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6" w:rsidRPr="000922C6" w:rsidRDefault="00FE2D4A" w:rsidP="009E5570">
      <w:pPr>
        <w:jc w:val="center"/>
        <w:rPr>
          <w:rStyle w:val="Enfasigrassetto"/>
          <w:rFonts w:eastAsia="Arial Unicode MS"/>
          <w:bCs w:val="0"/>
          <w:spacing w:val="3"/>
          <w:sz w:val="44"/>
          <w:szCs w:val="44"/>
        </w:rPr>
      </w:pPr>
      <w:r w:rsidRPr="00FE2D4A">
        <w:rPr>
          <w:rStyle w:val="Enfasigrassetto"/>
          <w:rFonts w:eastAsia="Arial Unicode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7.85pt;margin-top:4.9pt;width:409.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">
            <v:shadow on="t" offset="6pt,6pt"/>
            <v:textbox>
              <w:txbxContent>
                <w:p w:rsidR="00D301E5" w:rsidRPr="006B2DBA" w:rsidRDefault="00D301E5" w:rsidP="000D1DC4">
                  <w:pPr>
                    <w:pStyle w:val="Titolo1"/>
                    <w:rPr>
                      <w:sz w:val="36"/>
                      <w:szCs w:val="36"/>
                    </w:rPr>
                  </w:pPr>
                  <w:r w:rsidRPr="006B2DBA">
                    <w:rPr>
                      <w:sz w:val="36"/>
                      <w:szCs w:val="36"/>
                    </w:rPr>
                    <w:t>Comune di Castiglione a Casauria</w:t>
                  </w:r>
                </w:p>
                <w:p w:rsidR="00D301E5" w:rsidRPr="006B2DBA" w:rsidRDefault="00D301E5" w:rsidP="000D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6B2DBA">
                    <w:rPr>
                      <w:sz w:val="28"/>
                      <w:szCs w:val="28"/>
                    </w:rPr>
                    <w:t>Provincia di Pescara</w:t>
                  </w:r>
                </w:p>
              </w:txbxContent>
            </v:textbox>
          </v:shape>
        </w:pict>
      </w:r>
      <w:r w:rsidR="00A76BDE" w:rsidRPr="009E5570">
        <w:rPr>
          <w:rStyle w:val="Enfasigrassetto"/>
          <w:rFonts w:eastAsia="Arial Unicode MS"/>
          <w:noProof/>
          <w:spacing w:val="3"/>
          <w:sz w:val="4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0</wp:posOffset>
            </wp:positionV>
            <wp:extent cx="817245" cy="1079500"/>
            <wp:effectExtent l="0" t="0" r="1905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BDE"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>RIDUZIONI TARI 2021</w:t>
      </w:r>
      <w:r w:rsidR="000922C6"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 xml:space="preserve"> </w:t>
      </w:r>
    </w:p>
    <w:p w:rsidR="000922C6" w:rsidRPr="000922C6" w:rsidRDefault="000922C6" w:rsidP="00A76BDE">
      <w:pPr>
        <w:jc w:val="center"/>
        <w:rPr>
          <w:rStyle w:val="Enfasigrassetto"/>
          <w:rFonts w:eastAsia="Arial Unicode MS"/>
          <w:bCs w:val="0"/>
          <w:spacing w:val="3"/>
          <w:sz w:val="44"/>
          <w:szCs w:val="44"/>
        </w:rPr>
      </w:pPr>
      <w:r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>EMERGENZA</w:t>
      </w:r>
      <w:r w:rsidR="00A76BDE"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 xml:space="preserve"> COVID-19</w:t>
      </w:r>
    </w:p>
    <w:p w:rsidR="008E007E" w:rsidRPr="000922C6" w:rsidRDefault="000922C6" w:rsidP="00A76BDE">
      <w:pPr>
        <w:jc w:val="center"/>
        <w:rPr>
          <w:rStyle w:val="Enfasigrassetto"/>
          <w:rFonts w:eastAsia="Arial Unicode MS"/>
          <w:bCs w:val="0"/>
          <w:spacing w:val="3"/>
          <w:sz w:val="44"/>
          <w:szCs w:val="44"/>
        </w:rPr>
      </w:pPr>
      <w:r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 xml:space="preserve">UTENZE NON DOMESTICHE </w:t>
      </w:r>
    </w:p>
    <w:p w:rsidR="000922C6" w:rsidRPr="000922C6" w:rsidRDefault="000922C6" w:rsidP="00A76BDE">
      <w:pPr>
        <w:jc w:val="center"/>
        <w:rPr>
          <w:rStyle w:val="Enfasigrassetto"/>
          <w:rFonts w:eastAsia="Arial Unicode MS"/>
          <w:bCs w:val="0"/>
          <w:spacing w:val="3"/>
          <w:sz w:val="44"/>
          <w:szCs w:val="44"/>
        </w:rPr>
      </w:pPr>
      <w:r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>RIAPERTURA TERMINI</w:t>
      </w:r>
      <w:r w:rsidR="009E5570">
        <w:rPr>
          <w:rStyle w:val="Enfasigrassetto"/>
          <w:rFonts w:eastAsia="Arial Unicode MS"/>
          <w:bCs w:val="0"/>
          <w:spacing w:val="3"/>
          <w:sz w:val="44"/>
          <w:szCs w:val="44"/>
        </w:rPr>
        <w:t xml:space="preserve"> </w:t>
      </w:r>
      <w:proofErr w:type="spellStart"/>
      <w:r w:rsidR="009E5570">
        <w:rPr>
          <w:rStyle w:val="Enfasigrassetto"/>
          <w:rFonts w:eastAsia="Arial Unicode MS"/>
          <w:bCs w:val="0"/>
          <w:spacing w:val="3"/>
          <w:sz w:val="44"/>
          <w:szCs w:val="44"/>
        </w:rPr>
        <w:t>DI</w:t>
      </w:r>
      <w:proofErr w:type="spellEnd"/>
      <w:r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 xml:space="preserve"> PRESENTAZIONE </w:t>
      </w:r>
      <w:r w:rsidR="009E5570">
        <w:rPr>
          <w:rStyle w:val="Enfasigrassetto"/>
          <w:rFonts w:eastAsia="Arial Unicode MS"/>
          <w:bCs w:val="0"/>
          <w:spacing w:val="3"/>
          <w:sz w:val="44"/>
          <w:szCs w:val="44"/>
        </w:rPr>
        <w:t xml:space="preserve">DELLE </w:t>
      </w:r>
      <w:r w:rsidRPr="000922C6">
        <w:rPr>
          <w:rStyle w:val="Enfasigrassetto"/>
          <w:rFonts w:eastAsia="Arial Unicode MS"/>
          <w:bCs w:val="0"/>
          <w:spacing w:val="3"/>
          <w:sz w:val="44"/>
          <w:szCs w:val="44"/>
        </w:rPr>
        <w:t xml:space="preserve">ISTANZE </w:t>
      </w:r>
    </w:p>
    <w:p w:rsidR="00A76BDE" w:rsidRDefault="00A76BDE" w:rsidP="008E007E">
      <w:pPr>
        <w:rPr>
          <w:lang w:eastAsia="it-IT"/>
        </w:rPr>
      </w:pPr>
    </w:p>
    <w:p w:rsidR="000922C6" w:rsidRPr="008E007E" w:rsidRDefault="000922C6" w:rsidP="008E007E">
      <w:pPr>
        <w:rPr>
          <w:lang w:eastAsia="it-IT"/>
        </w:rPr>
      </w:pPr>
    </w:p>
    <w:p w:rsidR="000922C6" w:rsidRPr="000922C6" w:rsidRDefault="004D1057" w:rsidP="00F14A8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sz w:val="28"/>
        </w:rPr>
      </w:pPr>
      <w:r>
        <w:rPr>
          <w:spacing w:val="3"/>
          <w:sz w:val="28"/>
        </w:rPr>
        <w:t>I</w:t>
      </w:r>
      <w:r w:rsidRPr="00F14A83">
        <w:rPr>
          <w:spacing w:val="3"/>
          <w:sz w:val="28"/>
        </w:rPr>
        <w:t xml:space="preserve">n relazione alla situazione epidemiologica da Covid-19 </w:t>
      </w:r>
      <w:r>
        <w:rPr>
          <w:spacing w:val="3"/>
          <w:sz w:val="28"/>
        </w:rPr>
        <w:t>s</w:t>
      </w:r>
      <w:r w:rsidR="008D23AE" w:rsidRPr="00F14A83">
        <w:rPr>
          <w:spacing w:val="3"/>
          <w:sz w:val="28"/>
        </w:rPr>
        <w:t xml:space="preserve">i comunica </w:t>
      </w:r>
      <w:r>
        <w:rPr>
          <w:spacing w:val="3"/>
          <w:sz w:val="28"/>
        </w:rPr>
        <w:t xml:space="preserve">che con </w:t>
      </w:r>
      <w:r w:rsidRPr="00F14A83">
        <w:rPr>
          <w:spacing w:val="3"/>
          <w:sz w:val="28"/>
        </w:rPr>
        <w:t xml:space="preserve">delibera di Consiglio Comunale n. </w:t>
      </w:r>
      <w:r>
        <w:rPr>
          <w:spacing w:val="3"/>
          <w:sz w:val="28"/>
        </w:rPr>
        <w:t>36</w:t>
      </w:r>
      <w:r w:rsidRPr="00F14A83">
        <w:rPr>
          <w:spacing w:val="3"/>
          <w:sz w:val="28"/>
        </w:rPr>
        <w:t xml:space="preserve"> del </w:t>
      </w:r>
      <w:r>
        <w:rPr>
          <w:spacing w:val="3"/>
          <w:sz w:val="28"/>
        </w:rPr>
        <w:t>24.11</w:t>
      </w:r>
      <w:r w:rsidRPr="00F14A83">
        <w:rPr>
          <w:spacing w:val="3"/>
          <w:sz w:val="28"/>
        </w:rPr>
        <w:t xml:space="preserve">.2021 </w:t>
      </w:r>
      <w:r>
        <w:rPr>
          <w:spacing w:val="3"/>
          <w:sz w:val="28"/>
        </w:rPr>
        <w:t>si è d</w:t>
      </w:r>
      <w:r w:rsidR="000922C6">
        <w:rPr>
          <w:spacing w:val="3"/>
          <w:sz w:val="28"/>
        </w:rPr>
        <w:t>i</w:t>
      </w:r>
      <w:r>
        <w:rPr>
          <w:spacing w:val="3"/>
          <w:sz w:val="28"/>
        </w:rPr>
        <w:t>sposta la riapertura dei termini della presentazione</w:t>
      </w:r>
      <w:r w:rsidR="00F9243F">
        <w:rPr>
          <w:spacing w:val="3"/>
          <w:sz w:val="28"/>
        </w:rPr>
        <w:t xml:space="preserve"> delle</w:t>
      </w:r>
      <w:r>
        <w:rPr>
          <w:spacing w:val="3"/>
          <w:sz w:val="28"/>
        </w:rPr>
        <w:t xml:space="preserve"> istanze</w:t>
      </w:r>
      <w:r w:rsidR="000922C6">
        <w:rPr>
          <w:spacing w:val="3"/>
          <w:sz w:val="28"/>
        </w:rPr>
        <w:t>,</w:t>
      </w:r>
      <w:r>
        <w:rPr>
          <w:spacing w:val="3"/>
          <w:sz w:val="28"/>
        </w:rPr>
        <w:t xml:space="preserve"> </w:t>
      </w:r>
      <w:r w:rsidRPr="004D1057">
        <w:rPr>
          <w:spacing w:val="3"/>
          <w:sz w:val="28"/>
        </w:rPr>
        <w:t>fermo restando la conferma dei requisiti precedentemente richiesti</w:t>
      </w:r>
      <w:r w:rsidR="000922C6">
        <w:rPr>
          <w:spacing w:val="3"/>
          <w:sz w:val="28"/>
        </w:rPr>
        <w:t xml:space="preserve"> con deliberazione di Consiglio Comunale n. 25 del 30/07/2021</w:t>
      </w:r>
      <w:r w:rsidRPr="004D1057">
        <w:rPr>
          <w:spacing w:val="3"/>
          <w:sz w:val="28"/>
        </w:rPr>
        <w:t xml:space="preserve">, fissando la </w:t>
      </w:r>
      <w:r w:rsidR="00F9243F">
        <w:rPr>
          <w:spacing w:val="3"/>
          <w:sz w:val="28"/>
        </w:rPr>
        <w:t xml:space="preserve">scadenza </w:t>
      </w:r>
      <w:r w:rsidRPr="004D1057">
        <w:rPr>
          <w:spacing w:val="3"/>
          <w:sz w:val="28"/>
        </w:rPr>
        <w:t>alla data del</w:t>
      </w:r>
      <w:r w:rsidRPr="000922C6">
        <w:rPr>
          <w:spacing w:val="3"/>
          <w:sz w:val="28"/>
        </w:rPr>
        <w:t xml:space="preserve"> </w:t>
      </w:r>
      <w:r w:rsidRPr="000922C6">
        <w:rPr>
          <w:b/>
          <w:spacing w:val="3"/>
          <w:sz w:val="28"/>
        </w:rPr>
        <w:t>20 DICEMBRE 2021</w:t>
      </w:r>
      <w:r w:rsidR="000922C6">
        <w:rPr>
          <w:spacing w:val="3"/>
          <w:sz w:val="28"/>
        </w:rPr>
        <w:t xml:space="preserve">. </w:t>
      </w:r>
    </w:p>
    <w:p w:rsidR="000922C6" w:rsidRDefault="000922C6" w:rsidP="00F14A8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</w:p>
    <w:p w:rsidR="009E5570" w:rsidRPr="009E5570" w:rsidRDefault="000922C6" w:rsidP="009E5570">
      <w:pPr>
        <w:pStyle w:val="Titolo3"/>
        <w:shd w:val="clear" w:color="auto" w:fill="FFFFFF"/>
        <w:spacing w:before="0" w:line="276" w:lineRule="auto"/>
        <w:jc w:val="center"/>
        <w:rPr>
          <w:rStyle w:val="Enfasigrassetto"/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9E5570">
        <w:rPr>
          <w:rStyle w:val="Enfasigrassetto"/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RIDUZIONI TARI </w:t>
      </w:r>
      <w:r w:rsidR="00D301E5" w:rsidRPr="009E5570">
        <w:rPr>
          <w:rStyle w:val="Enfasigrassetto"/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PREVISTE </w:t>
      </w:r>
      <w:r w:rsidR="00F9243F">
        <w:rPr>
          <w:rStyle w:val="Enfasigrassetto"/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PER </w:t>
      </w:r>
      <w:r w:rsidR="00D301E5" w:rsidRPr="009E5570">
        <w:rPr>
          <w:rStyle w:val="Enfasigrassetto"/>
          <w:rFonts w:ascii="Times New Roman" w:hAnsi="Times New Roman" w:cs="Times New Roman"/>
          <w:i/>
          <w:color w:val="auto"/>
          <w:sz w:val="28"/>
          <w:szCs w:val="28"/>
          <w:u w:val="single"/>
        </w:rPr>
        <w:t>L’ANNO</w:t>
      </w:r>
      <w:r w:rsidRPr="009E5570">
        <w:rPr>
          <w:rStyle w:val="Enfasigrassetto"/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2021</w:t>
      </w:r>
    </w:p>
    <w:p w:rsidR="008D23AE" w:rsidRPr="009E5570" w:rsidRDefault="008D23AE" w:rsidP="009E5570">
      <w:pPr>
        <w:pStyle w:val="Titolo3"/>
        <w:shd w:val="clear" w:color="auto" w:fill="FFFFFF"/>
        <w:spacing w:before="0" w:line="276" w:lineRule="auto"/>
        <w:jc w:val="center"/>
        <w:rPr>
          <w:rStyle w:val="Enfasigrassetto"/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9E5570">
        <w:rPr>
          <w:rStyle w:val="Enfasigrassetto"/>
          <w:rFonts w:ascii="Times New Roman" w:hAnsi="Times New Roman" w:cs="Times New Roman"/>
          <w:bCs w:val="0"/>
          <w:i/>
          <w:color w:val="auto"/>
          <w:spacing w:val="3"/>
          <w:sz w:val="28"/>
          <w:szCs w:val="28"/>
          <w:u w:val="single"/>
        </w:rPr>
        <w:t>UTENZE NON DOMESTICHE</w:t>
      </w:r>
    </w:p>
    <w:p w:rsidR="00804099" w:rsidRPr="00804099" w:rsidRDefault="00804099" w:rsidP="00804099">
      <w:pPr>
        <w:rPr>
          <w:sz w:val="28"/>
          <w:szCs w:val="28"/>
        </w:rPr>
      </w:pPr>
    </w:p>
    <w:p w:rsidR="00426CE2" w:rsidRPr="00804099" w:rsidRDefault="00426CE2" w:rsidP="000E7385">
      <w:pPr>
        <w:shd w:val="clear" w:color="auto" w:fill="FFFFFF"/>
        <w:suppressAutoHyphens w:val="0"/>
        <w:autoSpaceDE/>
        <w:spacing w:line="276" w:lineRule="auto"/>
        <w:jc w:val="both"/>
        <w:rPr>
          <w:spacing w:val="3"/>
          <w:sz w:val="28"/>
          <w:szCs w:val="28"/>
        </w:rPr>
      </w:pPr>
      <w:r w:rsidRPr="00804099">
        <w:rPr>
          <w:spacing w:val="3"/>
          <w:sz w:val="28"/>
          <w:szCs w:val="28"/>
        </w:rPr>
        <w:t>R</w:t>
      </w:r>
      <w:r w:rsidR="008D23AE" w:rsidRPr="00804099">
        <w:rPr>
          <w:spacing w:val="3"/>
          <w:sz w:val="28"/>
          <w:szCs w:val="28"/>
        </w:rPr>
        <w:t xml:space="preserve">iduzione % per le utenze non domestiche, oggetto di provvedimenti normativi di chiusura e limitazione dell’attività emanati </w:t>
      </w:r>
      <w:r w:rsidR="00E608AA" w:rsidRPr="00F34C3C">
        <w:rPr>
          <w:spacing w:val="3"/>
          <w:sz w:val="28"/>
          <w:szCs w:val="28"/>
        </w:rPr>
        <w:t>nel corso dell’anno 2021</w:t>
      </w:r>
      <w:r w:rsidRPr="00804099">
        <w:rPr>
          <w:spacing w:val="3"/>
          <w:sz w:val="28"/>
          <w:szCs w:val="28"/>
        </w:rPr>
        <w:t>, come da tabella seguente:</w:t>
      </w:r>
    </w:p>
    <w:tbl>
      <w:tblPr>
        <w:tblW w:w="9703" w:type="dxa"/>
        <w:jc w:val="center"/>
        <w:tblCellMar>
          <w:left w:w="70" w:type="dxa"/>
          <w:right w:w="70" w:type="dxa"/>
        </w:tblCellMar>
        <w:tblLook w:val="04A0"/>
      </w:tblPr>
      <w:tblGrid>
        <w:gridCol w:w="5724"/>
        <w:gridCol w:w="1852"/>
        <w:gridCol w:w="2127"/>
      </w:tblGrid>
      <w:tr w:rsidR="00C03E36" w:rsidRPr="00804099" w:rsidTr="000E7385">
        <w:trPr>
          <w:trHeight w:val="420"/>
          <w:jc w:val="center"/>
        </w:trPr>
        <w:tc>
          <w:tcPr>
            <w:tcW w:w="572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Categoria</w:t>
            </w:r>
          </w:p>
        </w:tc>
        <w:tc>
          <w:tcPr>
            <w:tcW w:w="185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% </w:t>
            </w:r>
            <w:proofErr w:type="spellStart"/>
            <w:r w:rsidRPr="00804099">
              <w:rPr>
                <w:sz w:val="28"/>
                <w:szCs w:val="28"/>
                <w:lang w:eastAsia="it-IT"/>
              </w:rPr>
              <w:t>DI</w:t>
            </w:r>
            <w:proofErr w:type="spellEnd"/>
            <w:r w:rsidRPr="00804099">
              <w:rPr>
                <w:sz w:val="28"/>
                <w:szCs w:val="28"/>
                <w:lang w:eastAsia="it-IT"/>
              </w:rPr>
              <w:t xml:space="preserve"> RIDUZIONE QUOTA FISSA</w:t>
            </w:r>
          </w:p>
        </w:tc>
        <w:tc>
          <w:tcPr>
            <w:tcW w:w="212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% </w:t>
            </w:r>
            <w:proofErr w:type="spellStart"/>
            <w:r w:rsidRPr="00804099">
              <w:rPr>
                <w:sz w:val="28"/>
                <w:szCs w:val="28"/>
                <w:lang w:eastAsia="it-IT"/>
              </w:rPr>
              <w:t>DI</w:t>
            </w:r>
            <w:proofErr w:type="spellEnd"/>
            <w:r w:rsidRPr="00804099">
              <w:rPr>
                <w:sz w:val="28"/>
                <w:szCs w:val="28"/>
                <w:lang w:eastAsia="it-IT"/>
              </w:rPr>
              <w:t xml:space="preserve"> RIDUZIONE QUOTA VARIABILE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UFFICI  AGENZIE  STUDI PROFESSIONALI             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25 %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25 %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ATTIVITA ARTIGIANALI </w:t>
            </w:r>
            <w:proofErr w:type="spellStart"/>
            <w:r w:rsidRPr="00804099">
              <w:rPr>
                <w:sz w:val="28"/>
                <w:szCs w:val="28"/>
                <w:lang w:eastAsia="it-IT"/>
              </w:rPr>
              <w:t>DI</w:t>
            </w:r>
            <w:proofErr w:type="spellEnd"/>
            <w:r w:rsidRPr="00804099">
              <w:rPr>
                <w:sz w:val="28"/>
                <w:szCs w:val="28"/>
                <w:lang w:eastAsia="it-IT"/>
              </w:rPr>
              <w:t xml:space="preserve"> PRODUZIONE BENI SPECIFICI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35 %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35 %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ATTIVITA ARTIGIANALI TIPO BOTTEGHE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35 %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35 %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CAMPEGGI DISTRIBUTORI CARBURANTI IMPIANTI SPORTIVI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45 %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45 %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CARROZZERIA  AUTOFFICINA  ELETTRAUTO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50 %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50 %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BAR  CAFFE  PASTICCERIA     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60 %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60 %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PLURILICENZE ALIMENTARI E/O MISTE                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60 %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60 %</w:t>
            </w:r>
          </w:p>
        </w:tc>
      </w:tr>
      <w:tr w:rsidR="00C03E36" w:rsidRPr="00804099" w:rsidTr="000E7385">
        <w:trPr>
          <w:trHeight w:val="285"/>
          <w:jc w:val="center"/>
        </w:trPr>
        <w:tc>
          <w:tcPr>
            <w:tcW w:w="5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 xml:space="preserve">SUPERMERCATO PANE MACELLERIA SALUMI </w:t>
            </w:r>
            <w:proofErr w:type="spellStart"/>
            <w:r w:rsidRPr="00804099">
              <w:rPr>
                <w:sz w:val="28"/>
                <w:szCs w:val="28"/>
                <w:lang w:eastAsia="it-IT"/>
              </w:rPr>
              <w:t>GEN</w:t>
            </w:r>
            <w:proofErr w:type="spellEnd"/>
            <w:r w:rsidRPr="00804099">
              <w:rPr>
                <w:sz w:val="28"/>
                <w:szCs w:val="28"/>
                <w:lang w:eastAsia="it-IT"/>
              </w:rPr>
              <w:t xml:space="preserve">. ALIMENTARI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60 %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426CE2" w:rsidRPr="00804099" w:rsidRDefault="00426CE2" w:rsidP="00804099">
            <w:pPr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it-IT"/>
              </w:rPr>
            </w:pPr>
            <w:r w:rsidRPr="00804099">
              <w:rPr>
                <w:sz w:val="28"/>
                <w:szCs w:val="28"/>
                <w:lang w:eastAsia="it-IT"/>
              </w:rPr>
              <w:t>60 %</w:t>
            </w:r>
          </w:p>
        </w:tc>
      </w:tr>
    </w:tbl>
    <w:p w:rsidR="00804099" w:rsidRDefault="00804099" w:rsidP="00804099">
      <w:pPr>
        <w:shd w:val="clear" w:color="auto" w:fill="FFFFFF"/>
        <w:suppressAutoHyphens w:val="0"/>
        <w:autoSpaceDE/>
        <w:spacing w:line="276" w:lineRule="auto"/>
        <w:jc w:val="both"/>
        <w:rPr>
          <w:rStyle w:val="Enfasicorsivo"/>
          <w:b/>
          <w:bCs/>
          <w:spacing w:val="3"/>
          <w:sz w:val="28"/>
          <w:szCs w:val="28"/>
          <w:u w:val="single"/>
        </w:rPr>
      </w:pPr>
    </w:p>
    <w:p w:rsidR="00F8234E" w:rsidRPr="00CB5AF3" w:rsidRDefault="008D23AE" w:rsidP="00804099">
      <w:pPr>
        <w:shd w:val="clear" w:color="auto" w:fill="FFFFFF"/>
        <w:suppressAutoHyphens w:val="0"/>
        <w:autoSpaceDE/>
        <w:spacing w:line="276" w:lineRule="auto"/>
        <w:jc w:val="both"/>
        <w:rPr>
          <w:rStyle w:val="Enfasicorsivo"/>
          <w:spacing w:val="3"/>
          <w:sz w:val="28"/>
          <w:szCs w:val="28"/>
        </w:rPr>
      </w:pPr>
      <w:r w:rsidRPr="00CB5AF3">
        <w:rPr>
          <w:rStyle w:val="Enfasicorsivo"/>
          <w:b/>
          <w:bCs/>
          <w:spacing w:val="3"/>
          <w:sz w:val="28"/>
          <w:szCs w:val="28"/>
          <w:u w:val="single"/>
        </w:rPr>
        <w:lastRenderedPageBreak/>
        <w:t>La riduzione viene riconosciuta</w:t>
      </w:r>
      <w:r w:rsidRPr="00CB5AF3">
        <w:rPr>
          <w:rStyle w:val="Enfasigrassetto"/>
          <w:rFonts w:eastAsia="Arial Unicode MS"/>
          <w:i/>
          <w:spacing w:val="3"/>
          <w:sz w:val="28"/>
          <w:szCs w:val="28"/>
          <w:u w:val="single"/>
        </w:rPr>
        <w:t> </w:t>
      </w:r>
      <w:r w:rsidR="007C4C5D" w:rsidRPr="00CB5AF3">
        <w:rPr>
          <w:rStyle w:val="Enfasigrassetto"/>
          <w:rFonts w:eastAsia="Arial Unicode MS"/>
          <w:i/>
          <w:spacing w:val="3"/>
          <w:sz w:val="28"/>
          <w:szCs w:val="28"/>
          <w:u w:val="single"/>
        </w:rPr>
        <w:t xml:space="preserve">esclusivamente alle sopraindicate categorie e </w:t>
      </w:r>
      <w:r w:rsidRPr="00CB5AF3">
        <w:rPr>
          <w:rStyle w:val="Enfasicorsivo"/>
          <w:b/>
          <w:bCs/>
          <w:spacing w:val="3"/>
          <w:sz w:val="28"/>
          <w:szCs w:val="28"/>
          <w:u w:val="single"/>
        </w:rPr>
        <w:t xml:space="preserve">su richiesta da presentare tassativamente a pena di decadenza entro il </w:t>
      </w:r>
      <w:r w:rsidR="009E5570">
        <w:rPr>
          <w:rStyle w:val="Enfasicorsivo"/>
          <w:b/>
          <w:bCs/>
          <w:spacing w:val="3"/>
          <w:sz w:val="28"/>
          <w:szCs w:val="28"/>
          <w:u w:val="single"/>
        </w:rPr>
        <w:t>20/12</w:t>
      </w:r>
      <w:r w:rsidR="007C4C5D" w:rsidRPr="00CB5AF3">
        <w:rPr>
          <w:rStyle w:val="Enfasicorsivo"/>
          <w:b/>
          <w:bCs/>
          <w:spacing w:val="3"/>
          <w:sz w:val="28"/>
          <w:szCs w:val="28"/>
          <w:u w:val="single"/>
        </w:rPr>
        <w:t>/2021</w:t>
      </w:r>
      <w:r w:rsidRPr="00CB5AF3">
        <w:rPr>
          <w:rStyle w:val="Enfasicorsivo"/>
          <w:b/>
          <w:bCs/>
          <w:spacing w:val="3"/>
          <w:sz w:val="28"/>
          <w:szCs w:val="28"/>
        </w:rPr>
        <w:t>. </w:t>
      </w:r>
      <w:r w:rsidR="007C4C5D" w:rsidRPr="00B95E37">
        <w:rPr>
          <w:rStyle w:val="Enfasicorsivo"/>
          <w:color w:val="FF0000"/>
          <w:spacing w:val="3"/>
          <w:sz w:val="28"/>
          <w:szCs w:val="28"/>
        </w:rPr>
        <w:t>(Scarica l’avviso</w:t>
      </w:r>
      <w:r w:rsidR="00D07515" w:rsidRPr="00B95E37">
        <w:rPr>
          <w:rStyle w:val="Enfasicorsivo"/>
          <w:color w:val="FF0000"/>
          <w:spacing w:val="3"/>
          <w:sz w:val="28"/>
          <w:szCs w:val="28"/>
        </w:rPr>
        <w:t xml:space="preserve"> “Allegato B”</w:t>
      </w:r>
      <w:r w:rsidR="007C4C5D" w:rsidRPr="00B95E37">
        <w:rPr>
          <w:rStyle w:val="Enfasicorsivo"/>
          <w:color w:val="FF0000"/>
          <w:spacing w:val="3"/>
          <w:sz w:val="28"/>
          <w:szCs w:val="28"/>
        </w:rPr>
        <w:t xml:space="preserve"> comprensivo di domanda)</w:t>
      </w:r>
    </w:p>
    <w:p w:rsidR="00F8234E" w:rsidRPr="000E7385" w:rsidRDefault="00F8234E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corsivo"/>
          <w:spacing w:val="3"/>
          <w:sz w:val="28"/>
          <w:szCs w:val="28"/>
        </w:rPr>
      </w:pPr>
    </w:p>
    <w:p w:rsidR="00F8234E" w:rsidRPr="00804099" w:rsidRDefault="00F8234E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corsivo"/>
          <w:spacing w:val="3"/>
          <w:sz w:val="28"/>
          <w:szCs w:val="28"/>
        </w:rPr>
      </w:pPr>
    </w:p>
    <w:p w:rsidR="008D23AE" w:rsidRDefault="008D23AE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sz w:val="28"/>
          <w:szCs w:val="28"/>
        </w:rPr>
      </w:pPr>
      <w:r w:rsidRPr="00804099">
        <w:rPr>
          <w:spacing w:val="3"/>
          <w:sz w:val="28"/>
          <w:szCs w:val="28"/>
        </w:rPr>
        <w:t>L’Ufficio Tributi è a disposizione per eventuali chiarimenti:</w:t>
      </w:r>
    </w:p>
    <w:p w:rsidR="00CB5AF3" w:rsidRPr="00804099" w:rsidRDefault="00CB5AF3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sz w:val="28"/>
          <w:szCs w:val="28"/>
        </w:rPr>
      </w:pPr>
    </w:p>
    <w:p w:rsidR="008D23AE" w:rsidRDefault="008D23AE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sz w:val="28"/>
          <w:szCs w:val="28"/>
        </w:rPr>
      </w:pPr>
      <w:r w:rsidRPr="00804099">
        <w:rPr>
          <w:spacing w:val="3"/>
          <w:sz w:val="28"/>
          <w:szCs w:val="28"/>
        </w:rPr>
        <w:t>telefono   0</w:t>
      </w:r>
      <w:r w:rsidR="00860352" w:rsidRPr="00804099">
        <w:rPr>
          <w:spacing w:val="3"/>
          <w:sz w:val="28"/>
          <w:szCs w:val="28"/>
        </w:rPr>
        <w:t>85/8884301</w:t>
      </w:r>
    </w:p>
    <w:p w:rsidR="00CB5AF3" w:rsidRPr="00804099" w:rsidRDefault="00CB5AF3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sz w:val="28"/>
          <w:szCs w:val="28"/>
        </w:rPr>
      </w:pPr>
    </w:p>
    <w:p w:rsidR="008D23AE" w:rsidRDefault="008D23AE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pacing w:val="3"/>
          <w:sz w:val="28"/>
          <w:szCs w:val="28"/>
          <w:u w:val="single"/>
        </w:rPr>
      </w:pPr>
      <w:r w:rsidRPr="00804099">
        <w:rPr>
          <w:spacing w:val="3"/>
          <w:sz w:val="28"/>
          <w:szCs w:val="28"/>
        </w:rPr>
        <w:t>e-mail  </w:t>
      </w:r>
      <w:r w:rsidRPr="00804099">
        <w:rPr>
          <w:b/>
          <w:i/>
          <w:spacing w:val="3"/>
          <w:sz w:val="28"/>
          <w:szCs w:val="28"/>
          <w:u w:val="single"/>
        </w:rPr>
        <w:t> </w:t>
      </w:r>
      <w:hyperlink r:id="rId8" w:history="1">
        <w:r w:rsidR="00860352" w:rsidRPr="00804099">
          <w:rPr>
            <w:rStyle w:val="Collegamentoipertestuale"/>
            <w:b/>
            <w:i/>
            <w:color w:val="auto"/>
            <w:spacing w:val="3"/>
            <w:sz w:val="28"/>
            <w:szCs w:val="28"/>
          </w:rPr>
          <w:t>ufficio.tributi@comune.castiglioneacasauria.pe.it</w:t>
        </w:r>
      </w:hyperlink>
      <w:r w:rsidR="00860352" w:rsidRPr="00804099">
        <w:rPr>
          <w:b/>
          <w:i/>
          <w:spacing w:val="3"/>
          <w:sz w:val="28"/>
          <w:szCs w:val="28"/>
          <w:u w:val="single"/>
        </w:rPr>
        <w:t xml:space="preserve"> </w:t>
      </w:r>
    </w:p>
    <w:p w:rsidR="00CB5AF3" w:rsidRPr="00804099" w:rsidRDefault="00CB5AF3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sz w:val="28"/>
          <w:szCs w:val="28"/>
        </w:rPr>
      </w:pPr>
    </w:p>
    <w:p w:rsidR="008D23AE" w:rsidRPr="00804099" w:rsidRDefault="008D23AE" w:rsidP="0080409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sz w:val="28"/>
          <w:szCs w:val="28"/>
        </w:rPr>
      </w:pPr>
      <w:r w:rsidRPr="00804099">
        <w:rPr>
          <w:spacing w:val="3"/>
          <w:sz w:val="28"/>
          <w:szCs w:val="28"/>
        </w:rPr>
        <w:t>Su appuntamento l’ufficio è aperto ne</w:t>
      </w:r>
      <w:r w:rsidR="00FB430C" w:rsidRPr="00804099">
        <w:rPr>
          <w:spacing w:val="3"/>
          <w:sz w:val="28"/>
          <w:szCs w:val="28"/>
        </w:rPr>
        <w:t>l</w:t>
      </w:r>
      <w:r w:rsidRPr="00804099">
        <w:rPr>
          <w:spacing w:val="3"/>
          <w:sz w:val="28"/>
          <w:szCs w:val="28"/>
        </w:rPr>
        <w:t xml:space="preserve"> giorn</w:t>
      </w:r>
      <w:r w:rsidR="00FB430C" w:rsidRPr="00804099">
        <w:rPr>
          <w:spacing w:val="3"/>
          <w:sz w:val="28"/>
          <w:szCs w:val="28"/>
        </w:rPr>
        <w:t>o</w:t>
      </w:r>
      <w:r w:rsidRPr="00804099">
        <w:rPr>
          <w:spacing w:val="3"/>
          <w:sz w:val="28"/>
          <w:szCs w:val="28"/>
        </w:rPr>
        <w:t xml:space="preserve"> di m</w:t>
      </w:r>
      <w:r w:rsidR="00FB430C" w:rsidRPr="00804099">
        <w:rPr>
          <w:spacing w:val="3"/>
          <w:sz w:val="28"/>
          <w:szCs w:val="28"/>
        </w:rPr>
        <w:t>ercoledì</w:t>
      </w:r>
      <w:r w:rsidRPr="00804099">
        <w:rPr>
          <w:spacing w:val="3"/>
          <w:sz w:val="28"/>
          <w:szCs w:val="28"/>
        </w:rPr>
        <w:t xml:space="preserve"> dalle ore 1</w:t>
      </w:r>
      <w:r w:rsidR="00FB430C" w:rsidRPr="00804099">
        <w:rPr>
          <w:spacing w:val="3"/>
          <w:sz w:val="28"/>
          <w:szCs w:val="28"/>
        </w:rPr>
        <w:t>5.30 alle ore 17.30</w:t>
      </w:r>
    </w:p>
    <w:p w:rsidR="00BA5D4A" w:rsidRPr="00804099" w:rsidRDefault="00DA2911" w:rsidP="00804099">
      <w:pPr>
        <w:tabs>
          <w:tab w:val="left" w:pos="1985"/>
          <w:tab w:val="left" w:pos="2694"/>
        </w:tabs>
        <w:suppressAutoHyphens w:val="0"/>
        <w:autoSpaceDN w:val="0"/>
        <w:adjustRightInd w:val="0"/>
        <w:spacing w:line="276" w:lineRule="auto"/>
        <w:rPr>
          <w:rFonts w:eastAsia="Wingdings"/>
          <w:bCs/>
          <w:i/>
          <w:iCs/>
          <w:sz w:val="28"/>
          <w:szCs w:val="28"/>
          <w:shd w:val="clear" w:color="auto" w:fill="FFFFFF"/>
        </w:rPr>
      </w:pPr>
      <w:r w:rsidRPr="00804099">
        <w:rPr>
          <w:sz w:val="28"/>
          <w:szCs w:val="28"/>
        </w:rPr>
        <w:t xml:space="preserve"> </w:t>
      </w:r>
    </w:p>
    <w:p w:rsidR="00BA5D4A" w:rsidRPr="00804099" w:rsidRDefault="00BA5D4A" w:rsidP="00804099">
      <w:pPr>
        <w:suppressAutoHyphens w:val="0"/>
        <w:autoSpaceDN w:val="0"/>
        <w:adjustRightInd w:val="0"/>
        <w:spacing w:line="276" w:lineRule="auto"/>
        <w:jc w:val="both"/>
        <w:rPr>
          <w:rFonts w:eastAsia="Wingdings"/>
          <w:i/>
          <w:sz w:val="28"/>
          <w:szCs w:val="28"/>
          <w:shd w:val="clear" w:color="auto" w:fill="FFFFFF"/>
        </w:rPr>
      </w:pPr>
    </w:p>
    <w:sectPr w:rsidR="00BA5D4A" w:rsidRPr="00804099" w:rsidSect="00002FD5">
      <w:pgSz w:w="11906" w:h="16838"/>
      <w:pgMar w:top="567" w:right="1134" w:bottom="142" w:left="1134" w:header="284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E5" w:rsidRDefault="00D301E5" w:rsidP="000D1DC4">
      <w:r>
        <w:separator/>
      </w:r>
    </w:p>
  </w:endnote>
  <w:endnote w:type="continuationSeparator" w:id="0">
    <w:p w:rsidR="00D301E5" w:rsidRDefault="00D301E5" w:rsidP="000D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E5" w:rsidRDefault="00D301E5" w:rsidP="000D1DC4">
      <w:r>
        <w:separator/>
      </w:r>
    </w:p>
  </w:footnote>
  <w:footnote w:type="continuationSeparator" w:id="0">
    <w:p w:rsidR="00D301E5" w:rsidRDefault="00D301E5" w:rsidP="000D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40"/>
    <w:multiLevelType w:val="hybridMultilevel"/>
    <w:tmpl w:val="8ACC3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A0B85"/>
    <w:multiLevelType w:val="multilevel"/>
    <w:tmpl w:val="34A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26FB0"/>
    <w:multiLevelType w:val="multilevel"/>
    <w:tmpl w:val="E59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C0D79"/>
    <w:multiLevelType w:val="hybridMultilevel"/>
    <w:tmpl w:val="AA82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77E2"/>
    <w:multiLevelType w:val="multilevel"/>
    <w:tmpl w:val="BF6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A5DA7"/>
    <w:multiLevelType w:val="multilevel"/>
    <w:tmpl w:val="260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02E09"/>
    <w:multiLevelType w:val="hybridMultilevel"/>
    <w:tmpl w:val="A7F87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6405"/>
    <w:multiLevelType w:val="hybridMultilevel"/>
    <w:tmpl w:val="4440D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2BDA2"/>
    <w:multiLevelType w:val="hybridMultilevel"/>
    <w:tmpl w:val="5C16E8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C2468"/>
    <w:rsid w:val="00002CEB"/>
    <w:rsid w:val="00002FD5"/>
    <w:rsid w:val="0004249C"/>
    <w:rsid w:val="00044E22"/>
    <w:rsid w:val="000922C6"/>
    <w:rsid w:val="000D1DC4"/>
    <w:rsid w:val="000D2758"/>
    <w:rsid w:val="000E7385"/>
    <w:rsid w:val="001A153B"/>
    <w:rsid w:val="00204E39"/>
    <w:rsid w:val="00222050"/>
    <w:rsid w:val="00272004"/>
    <w:rsid w:val="0029481D"/>
    <w:rsid w:val="002D3152"/>
    <w:rsid w:val="003005C1"/>
    <w:rsid w:val="003067BD"/>
    <w:rsid w:val="0031799C"/>
    <w:rsid w:val="003A7BC9"/>
    <w:rsid w:val="003B756F"/>
    <w:rsid w:val="003F0F06"/>
    <w:rsid w:val="00426CE2"/>
    <w:rsid w:val="00457F48"/>
    <w:rsid w:val="00483C64"/>
    <w:rsid w:val="004D1057"/>
    <w:rsid w:val="00535656"/>
    <w:rsid w:val="00574686"/>
    <w:rsid w:val="00575772"/>
    <w:rsid w:val="005B2926"/>
    <w:rsid w:val="005D2103"/>
    <w:rsid w:val="005F5B07"/>
    <w:rsid w:val="006140D7"/>
    <w:rsid w:val="00716376"/>
    <w:rsid w:val="007C4C5D"/>
    <w:rsid w:val="007D6220"/>
    <w:rsid w:val="007E6ABC"/>
    <w:rsid w:val="00804099"/>
    <w:rsid w:val="00860352"/>
    <w:rsid w:val="008B6B12"/>
    <w:rsid w:val="008D23AE"/>
    <w:rsid w:val="008E007E"/>
    <w:rsid w:val="0099089A"/>
    <w:rsid w:val="00991391"/>
    <w:rsid w:val="009A1FCB"/>
    <w:rsid w:val="009E5570"/>
    <w:rsid w:val="009E5F86"/>
    <w:rsid w:val="009E6C76"/>
    <w:rsid w:val="00A078EA"/>
    <w:rsid w:val="00A150DE"/>
    <w:rsid w:val="00A76BDE"/>
    <w:rsid w:val="00A94DF2"/>
    <w:rsid w:val="00AA03C8"/>
    <w:rsid w:val="00B95E37"/>
    <w:rsid w:val="00BA5D4A"/>
    <w:rsid w:val="00C03E36"/>
    <w:rsid w:val="00CB5AF3"/>
    <w:rsid w:val="00CC1197"/>
    <w:rsid w:val="00CC2468"/>
    <w:rsid w:val="00D07515"/>
    <w:rsid w:val="00D203C8"/>
    <w:rsid w:val="00D301E5"/>
    <w:rsid w:val="00D73075"/>
    <w:rsid w:val="00DA2911"/>
    <w:rsid w:val="00DC0585"/>
    <w:rsid w:val="00E608AA"/>
    <w:rsid w:val="00E60C2F"/>
    <w:rsid w:val="00E778E0"/>
    <w:rsid w:val="00EC6E48"/>
    <w:rsid w:val="00F14A83"/>
    <w:rsid w:val="00F34C3C"/>
    <w:rsid w:val="00F45533"/>
    <w:rsid w:val="00F66EDB"/>
    <w:rsid w:val="00F8234E"/>
    <w:rsid w:val="00F91AB3"/>
    <w:rsid w:val="00F9243F"/>
    <w:rsid w:val="00FB430C"/>
    <w:rsid w:val="00FC4AE6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D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D1DC4"/>
    <w:pPr>
      <w:keepNext/>
      <w:widowControl w:val="0"/>
      <w:suppressAutoHyphens w:val="0"/>
      <w:autoSpaceDE/>
      <w:jc w:val="center"/>
      <w:outlineLvl w:val="0"/>
    </w:pPr>
    <w:rPr>
      <w:rFonts w:eastAsia="Arial Unicode MS"/>
      <w:b/>
      <w:sz w:val="4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2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DC4"/>
    <w:pPr>
      <w:autoSpaceDE/>
      <w:ind w:left="708"/>
    </w:pPr>
    <w:rPr>
      <w:rFonts w:ascii="Arial" w:hAnsi="Arial" w:cs="Arial"/>
      <w:sz w:val="24"/>
      <w:szCs w:val="24"/>
    </w:rPr>
  </w:style>
  <w:style w:type="paragraph" w:customStyle="1" w:styleId="Testonormale1">
    <w:name w:val="Testo normale1"/>
    <w:basedOn w:val="Normale"/>
    <w:rsid w:val="000D1DC4"/>
    <w:pPr>
      <w:autoSpaceDE/>
    </w:pPr>
    <w:rPr>
      <w:rFonts w:ascii="Courier New" w:hAnsi="Courier New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D1DC4"/>
    <w:rPr>
      <w:rFonts w:ascii="Times New Roman" w:eastAsia="Arial Unicode MS" w:hAnsi="Times New Roman" w:cs="Times New Roman"/>
      <w:b/>
      <w:sz w:val="4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D1DC4"/>
    <w:rPr>
      <w:rFonts w:cs="Times New Roman"/>
      <w:color w:val="0000FF"/>
      <w:u w:val="single"/>
    </w:rPr>
  </w:style>
  <w:style w:type="paragraph" w:styleId="Elenco">
    <w:name w:val="List"/>
    <w:basedOn w:val="Normale"/>
    <w:uiPriority w:val="99"/>
    <w:semiHidden/>
    <w:rsid w:val="000D1DC4"/>
    <w:pPr>
      <w:suppressAutoHyphens w:val="0"/>
      <w:autoSpaceDE/>
      <w:ind w:left="283" w:hanging="283"/>
    </w:pPr>
    <w:rPr>
      <w:rFonts w:ascii="Arial" w:hAnsi="Arial"/>
      <w:sz w:val="21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1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D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1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D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20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2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8D23A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D23AE"/>
    <w:pPr>
      <w:suppressAutoHyphens w:val="0"/>
      <w:autoSpaceDE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23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tributi@comune.castiglioneacasauria.p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</dc:creator>
  <cp:lastModifiedBy>Utente Windows</cp:lastModifiedBy>
  <cp:revision>2</cp:revision>
  <cp:lastPrinted>2021-11-29T15:40:00Z</cp:lastPrinted>
  <dcterms:created xsi:type="dcterms:W3CDTF">2021-11-29T16:18:00Z</dcterms:created>
  <dcterms:modified xsi:type="dcterms:W3CDTF">2021-11-29T16:18:00Z</dcterms:modified>
</cp:coreProperties>
</file>