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04" w:rsidRDefault="00EC2304" w:rsidP="00EC2304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lang w:bidi="it-IT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525780" cy="693019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6" cy="693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304" w:rsidRPr="003E41A4" w:rsidRDefault="00EC2304" w:rsidP="00EC2304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lang w:bidi="it-IT"/>
        </w:rPr>
      </w:pPr>
      <w:r w:rsidRPr="003E41A4">
        <w:rPr>
          <w:rFonts w:cstheme="minorHAnsi"/>
          <w:b/>
          <w:bCs/>
          <w:sz w:val="40"/>
          <w:szCs w:val="40"/>
          <w:lang w:bidi="it-IT"/>
        </w:rPr>
        <w:t xml:space="preserve">COMUNE </w:t>
      </w:r>
      <w:proofErr w:type="spellStart"/>
      <w:r w:rsidRPr="003E41A4">
        <w:rPr>
          <w:rFonts w:cstheme="minorHAnsi"/>
          <w:b/>
          <w:bCs/>
          <w:sz w:val="40"/>
          <w:szCs w:val="40"/>
          <w:lang w:bidi="it-IT"/>
        </w:rPr>
        <w:t>DI</w:t>
      </w:r>
      <w:proofErr w:type="spellEnd"/>
      <w:r w:rsidRPr="003E41A4">
        <w:rPr>
          <w:rFonts w:cstheme="minorHAnsi"/>
          <w:b/>
          <w:bCs/>
          <w:sz w:val="40"/>
          <w:szCs w:val="40"/>
          <w:lang w:bidi="it-IT"/>
        </w:rPr>
        <w:t xml:space="preserve"> SCHIVENOGLIA</w:t>
      </w:r>
    </w:p>
    <w:p w:rsidR="00EC2304" w:rsidRPr="003E41A4" w:rsidRDefault="00EC2304" w:rsidP="00EC2304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bidi="it-IT"/>
        </w:rPr>
      </w:pPr>
      <w:r w:rsidRPr="003E41A4">
        <w:rPr>
          <w:rFonts w:cstheme="minorHAnsi"/>
          <w:b/>
          <w:bCs/>
          <w:sz w:val="32"/>
          <w:szCs w:val="32"/>
          <w:lang w:bidi="it-IT"/>
        </w:rPr>
        <w:t xml:space="preserve">(PROVINCIA </w:t>
      </w:r>
      <w:proofErr w:type="spellStart"/>
      <w:r w:rsidRPr="003E41A4">
        <w:rPr>
          <w:rFonts w:cstheme="minorHAnsi"/>
          <w:b/>
          <w:bCs/>
          <w:sz w:val="32"/>
          <w:szCs w:val="32"/>
          <w:lang w:bidi="it-IT"/>
        </w:rPr>
        <w:t>DI</w:t>
      </w:r>
      <w:proofErr w:type="spellEnd"/>
      <w:r w:rsidRPr="003E41A4">
        <w:rPr>
          <w:rFonts w:cstheme="minorHAnsi"/>
          <w:b/>
          <w:bCs/>
          <w:sz w:val="32"/>
          <w:szCs w:val="32"/>
          <w:lang w:bidi="it-IT"/>
        </w:rPr>
        <w:t xml:space="preserve"> MANTOVA)</w:t>
      </w:r>
    </w:p>
    <w:p w:rsidR="00EC2304" w:rsidRDefault="00EC2304" w:rsidP="00EC2304"/>
    <w:p w:rsidR="00EC2304" w:rsidRPr="00CF4436" w:rsidRDefault="00EC2304" w:rsidP="00EC2304">
      <w:pPr>
        <w:spacing w:after="0" w:line="360" w:lineRule="auto"/>
        <w:jc w:val="right"/>
        <w:rPr>
          <w:rFonts w:ascii="Arial" w:hAnsi="Arial" w:cs="Arial"/>
          <w:b/>
        </w:rPr>
      </w:pPr>
      <w:proofErr w:type="spellStart"/>
      <w:r w:rsidRPr="00CF4436">
        <w:rPr>
          <w:rFonts w:ascii="Arial" w:hAnsi="Arial" w:cs="Arial"/>
          <w:b/>
        </w:rPr>
        <w:t>Spett.le</w:t>
      </w:r>
      <w:proofErr w:type="spellEnd"/>
    </w:p>
    <w:p w:rsidR="00EC2304" w:rsidRDefault="00EC2304" w:rsidP="00EC2304">
      <w:pPr>
        <w:spacing w:after="0" w:line="360" w:lineRule="auto"/>
        <w:jc w:val="right"/>
        <w:rPr>
          <w:rFonts w:ascii="Arial" w:hAnsi="Arial" w:cs="Arial"/>
          <w:b/>
        </w:rPr>
      </w:pPr>
      <w:r w:rsidRPr="00CF4436">
        <w:rPr>
          <w:rFonts w:ascii="Arial" w:hAnsi="Arial" w:cs="Arial"/>
          <w:b/>
        </w:rPr>
        <w:t xml:space="preserve">Comune di </w:t>
      </w:r>
      <w:proofErr w:type="spellStart"/>
      <w:r w:rsidRPr="00CF4436">
        <w:rPr>
          <w:rFonts w:ascii="Arial" w:hAnsi="Arial" w:cs="Arial"/>
          <w:b/>
        </w:rPr>
        <w:t>Schivenoglia</w:t>
      </w:r>
      <w:proofErr w:type="spellEnd"/>
    </w:p>
    <w:p w:rsidR="00EC2304" w:rsidRDefault="00EC2304" w:rsidP="00EC2304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Ufficio Servizi Sociali</w:t>
      </w:r>
    </w:p>
    <w:p w:rsidR="00EC2304" w:rsidRPr="00EC2304" w:rsidRDefault="00EC2304" w:rsidP="00EC2304">
      <w:pPr>
        <w:spacing w:after="0" w:line="360" w:lineRule="auto"/>
        <w:jc w:val="right"/>
        <w:rPr>
          <w:rFonts w:ascii="Arial" w:hAnsi="Arial" w:cs="Arial"/>
          <w:b/>
          <w:lang w:val="en-US"/>
        </w:rPr>
      </w:pPr>
      <w:r w:rsidRPr="00EC2304">
        <w:rPr>
          <w:rFonts w:ascii="Arial" w:hAnsi="Arial" w:cs="Arial"/>
          <w:b/>
          <w:lang w:val="en-US"/>
        </w:rPr>
        <w:t>Mail: segreteria@comune.schivenoglia.mn.it</w:t>
      </w:r>
    </w:p>
    <w:p w:rsidR="00EC2304" w:rsidRPr="00EC2304" w:rsidRDefault="00EC2304" w:rsidP="00EC2304">
      <w:pPr>
        <w:spacing w:after="0" w:line="240" w:lineRule="auto"/>
        <w:jc w:val="right"/>
        <w:rPr>
          <w:rFonts w:ascii="Arial" w:hAnsi="Arial" w:cs="Arial"/>
        </w:rPr>
      </w:pPr>
      <w:r w:rsidRPr="00EC2304">
        <w:rPr>
          <w:rFonts w:ascii="Arial" w:hAnsi="Arial" w:cs="Arial"/>
          <w:highlight w:val="yellow"/>
        </w:rPr>
        <w:t>Pec:</w:t>
      </w:r>
      <w:proofErr w:type="spellStart"/>
      <w:r w:rsidRPr="00EC2304">
        <w:rPr>
          <w:rFonts w:ascii="Arial" w:hAnsi="Arial" w:cs="Arial"/>
          <w:highlight w:val="yellow"/>
        </w:rPr>
        <w:t>……</w:t>
      </w:r>
      <w:proofErr w:type="spellEnd"/>
      <w:r w:rsidRPr="00EC2304">
        <w:rPr>
          <w:rFonts w:ascii="Arial" w:hAnsi="Arial" w:cs="Arial"/>
          <w:highlight w:val="yellow"/>
        </w:rPr>
        <w:t>.</w:t>
      </w:r>
    </w:p>
    <w:p w:rsidR="00EC2304" w:rsidRPr="00EC2304" w:rsidRDefault="00EC2304" w:rsidP="00EC2304">
      <w:pPr>
        <w:spacing w:after="0" w:line="240" w:lineRule="auto"/>
        <w:jc w:val="right"/>
        <w:rPr>
          <w:rFonts w:ascii="Arial" w:hAnsi="Arial" w:cs="Arial"/>
        </w:rPr>
      </w:pPr>
    </w:p>
    <w:p w:rsidR="00EC2304" w:rsidRPr="00CF4436" w:rsidRDefault="00EC2304" w:rsidP="00EC2304">
      <w:pPr>
        <w:spacing w:after="0" w:line="360" w:lineRule="auto"/>
        <w:jc w:val="both"/>
        <w:rPr>
          <w:rFonts w:ascii="Arial" w:hAnsi="Arial" w:cs="Arial"/>
          <w:b/>
        </w:rPr>
      </w:pPr>
      <w:r w:rsidRPr="00CF4436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 xml:space="preserve">EMERGENZA DA COVID-19 / AVVISO PUBBLICO PER LA COSTITUZIONE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UN ELENCO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ESERCIZI COMMERCIALI PER L’ACCETTAZIONE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BUONI SPESA UTILIZZABILI PER L’ACQUISTO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GENERI ALIMENTARI – ADESIONE ALL’INIZIATIVA E ASSUNZIONE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IMPEGNO.</w:t>
      </w:r>
    </w:p>
    <w:p w:rsidR="00EC2304" w:rsidRPr="00CF4436" w:rsidRDefault="00EC2304" w:rsidP="00EC2304">
      <w:pPr>
        <w:spacing w:after="0" w:line="360" w:lineRule="auto"/>
        <w:jc w:val="both"/>
        <w:rPr>
          <w:rFonts w:ascii="Arial" w:hAnsi="Arial" w:cs="Arial"/>
          <w:b/>
        </w:rPr>
      </w:pP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proofErr w:type="spellStart"/>
      <w:r>
        <w:rPr>
          <w:rFonts w:ascii="Arial" w:hAnsi="Arial" w:cs="Arial"/>
        </w:rPr>
        <w:t>……………………………………………………………………</w:t>
      </w:r>
      <w:proofErr w:type="spellEnd"/>
      <w:r>
        <w:rPr>
          <w:rFonts w:ascii="Arial" w:hAnsi="Arial" w:cs="Arial"/>
        </w:rPr>
        <w:t>. nato/a il …/…/….</w:t>
      </w: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 xml:space="preserve"> (...), e residente in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.. (…), via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 C.F.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., in qualità di:</w:t>
      </w: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</w:rPr>
      </w:pPr>
    </w:p>
    <w:p w:rsidR="00EC2304" w:rsidRDefault="00EC2304" w:rsidP="00EC2304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Titolare della ditta individuale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</w:p>
    <w:p w:rsidR="00EC2304" w:rsidRDefault="00EC2304" w:rsidP="00EC2304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Legale rappresentante della società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 xml:space="preserve"> con sede in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 xml:space="preserve">.. via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 n.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. C.F. e/o Partita I.V.A. </w:t>
      </w:r>
      <w:proofErr w:type="spellStart"/>
      <w:r>
        <w:rPr>
          <w:rFonts w:ascii="Arial" w:hAnsi="Arial" w:cs="Arial"/>
        </w:rPr>
        <w:t>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</w:rPr>
      </w:pP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telefono e/o cellulare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 xml:space="preserve">, indirizzo mail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 xml:space="preserve">., indirizzo PEC </w:t>
      </w:r>
      <w:proofErr w:type="spellStart"/>
      <w:r>
        <w:rPr>
          <w:rFonts w:ascii="Arial" w:hAnsi="Arial" w:cs="Arial"/>
        </w:rPr>
        <w:t>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</w:rPr>
      </w:pPr>
    </w:p>
    <w:p w:rsidR="00EC2304" w:rsidRPr="00065A74" w:rsidRDefault="00EC2304" w:rsidP="00EC2304">
      <w:p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>Al fine di aderire all’avviso pubblico per l’inserimento nell’elenco comunale di esercizi commerciali, farmacie e parafarmacie disponibili ad accettare i buoni spesa di cui all’art. 53 del d.l. n. 73 del 25/05/2021, convertito con modificazioni dalla legge n. 106 del 23 luglio 2021;</w:t>
      </w:r>
    </w:p>
    <w:p w:rsidR="00EC2304" w:rsidRDefault="00EC2304" w:rsidP="00EC2304">
      <w:pPr>
        <w:spacing w:after="0" w:line="360" w:lineRule="auto"/>
        <w:jc w:val="both"/>
        <w:rPr>
          <w:rFonts w:ascii="Arial" w:hAnsi="Arial" w:cs="Arial"/>
          <w:b/>
        </w:rPr>
      </w:pPr>
    </w:p>
    <w:p w:rsidR="00EC2304" w:rsidRDefault="00EC2304" w:rsidP="00EC230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C2304" w:rsidRDefault="00EC2304" w:rsidP="00EC2304">
      <w:pPr>
        <w:spacing w:after="0" w:line="360" w:lineRule="auto"/>
        <w:jc w:val="center"/>
        <w:rPr>
          <w:rFonts w:ascii="Arial" w:hAnsi="Arial" w:cs="Arial"/>
          <w:b/>
        </w:rPr>
      </w:pPr>
    </w:p>
    <w:p w:rsidR="00EC2304" w:rsidRPr="00065A74" w:rsidRDefault="00EC2304" w:rsidP="00065A74">
      <w:p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>Di essere inserito nell’elenco degli esercizi commerciali per l’utilizzo di buoni spesa.</w:t>
      </w:r>
    </w:p>
    <w:p w:rsidR="00EC2304" w:rsidRDefault="00EC2304" w:rsidP="00EC2304">
      <w:pPr>
        <w:spacing w:after="0" w:line="360" w:lineRule="auto"/>
        <w:jc w:val="center"/>
        <w:rPr>
          <w:rFonts w:ascii="Arial" w:hAnsi="Arial" w:cs="Arial"/>
          <w:b/>
        </w:rPr>
      </w:pPr>
    </w:p>
    <w:p w:rsidR="00EC2304" w:rsidRDefault="00EC2304" w:rsidP="00EC230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</w:t>
      </w:r>
    </w:p>
    <w:p w:rsidR="00A801DA" w:rsidRDefault="00A801DA" w:rsidP="00EC2304">
      <w:pPr>
        <w:spacing w:after="0" w:line="360" w:lineRule="auto"/>
        <w:jc w:val="center"/>
        <w:rPr>
          <w:rFonts w:ascii="Arial" w:hAnsi="Arial" w:cs="Arial"/>
          <w:b/>
        </w:rPr>
      </w:pPr>
    </w:p>
    <w:p w:rsidR="00EC2304" w:rsidRPr="00F877DE" w:rsidRDefault="00EC2304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Sotto la propria responsabilità, consapevole che, ai sensi dell’articolo 76 del D.P.R. n. 445/2000, le </w:t>
      </w:r>
      <w:r w:rsidR="00A801DA" w:rsidRPr="00F877DE">
        <w:rPr>
          <w:rFonts w:ascii="Arial" w:hAnsi="Arial" w:cs="Arial"/>
        </w:rPr>
        <w:t>dichiarazioni mendaci, la falsità in atti, l’uso di atti falsi, nei casi previsti dalla legge sono puniti ai sensi del codice penale e delle leggi speciali in materia, ai sensi degli articoli 46 e 47 della normativa suddetta;</w:t>
      </w:r>
    </w:p>
    <w:p w:rsidR="00A801DA" w:rsidRDefault="00A801DA" w:rsidP="00EC2304">
      <w:pPr>
        <w:spacing w:after="0" w:line="360" w:lineRule="auto"/>
        <w:jc w:val="center"/>
        <w:rPr>
          <w:rFonts w:ascii="Arial" w:hAnsi="Arial" w:cs="Arial"/>
          <w:b/>
        </w:rPr>
      </w:pPr>
    </w:p>
    <w:p w:rsidR="00A801DA" w:rsidRDefault="00A801DA" w:rsidP="00EC230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801DA" w:rsidRDefault="00A801DA" w:rsidP="00EC2304">
      <w:pPr>
        <w:spacing w:after="0" w:line="360" w:lineRule="auto"/>
        <w:jc w:val="center"/>
        <w:rPr>
          <w:rFonts w:ascii="Arial" w:hAnsi="Arial" w:cs="Arial"/>
          <w:b/>
        </w:rPr>
      </w:pPr>
    </w:p>
    <w:p w:rsidR="00A801DA" w:rsidRPr="00065A74" w:rsidRDefault="00A801DA" w:rsidP="00A801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>di aver preso visione dell’avviso pubblico e di accettarne i contenuti senza condizioni e riserve;</w:t>
      </w:r>
    </w:p>
    <w:p w:rsidR="00A801DA" w:rsidRPr="00065A74" w:rsidRDefault="00A801DA" w:rsidP="00A801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>di non aver commesso violazioni gravi che, al momento, impediscano di contrarre con la Pubblica Amministrazione;</w:t>
      </w:r>
    </w:p>
    <w:p w:rsidR="00A801DA" w:rsidRPr="00065A74" w:rsidRDefault="00A801DA" w:rsidP="00A801D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 xml:space="preserve">di essere consapevole che la presente manifestazione di interesse non ha valore vincolante per l’Amministrazione comunale di </w:t>
      </w:r>
      <w:proofErr w:type="spellStart"/>
      <w:r w:rsidRPr="00065A74">
        <w:rPr>
          <w:rFonts w:ascii="Arial" w:hAnsi="Arial" w:cs="Arial"/>
        </w:rPr>
        <w:t>Schivenoglia</w:t>
      </w:r>
      <w:proofErr w:type="spellEnd"/>
      <w:r w:rsidRPr="00065A74">
        <w:rPr>
          <w:rFonts w:ascii="Arial" w:hAnsi="Arial" w:cs="Arial"/>
        </w:rPr>
        <w:t xml:space="preserve"> né valore precontrattuale e che l’Amministrazione del Comune di </w:t>
      </w:r>
      <w:proofErr w:type="spellStart"/>
      <w:r w:rsidRPr="00065A74">
        <w:rPr>
          <w:rFonts w:ascii="Arial" w:hAnsi="Arial" w:cs="Arial"/>
        </w:rPr>
        <w:t>Schivenoglia</w:t>
      </w:r>
      <w:proofErr w:type="spellEnd"/>
      <w:r w:rsidRPr="00065A74">
        <w:rPr>
          <w:rFonts w:ascii="Arial" w:hAnsi="Arial" w:cs="Arial"/>
        </w:rPr>
        <w:t xml:space="preserve"> si riserva di interrompere in qualsiasi momento, per ragioni di interesse pubblico, la presente procedura </w:t>
      </w:r>
      <w:proofErr w:type="spellStart"/>
      <w:r w:rsidRPr="00065A74">
        <w:rPr>
          <w:rFonts w:ascii="Arial" w:hAnsi="Arial" w:cs="Arial"/>
        </w:rPr>
        <w:t>snza</w:t>
      </w:r>
      <w:proofErr w:type="spellEnd"/>
      <w:r w:rsidRPr="00065A74">
        <w:rPr>
          <w:rFonts w:ascii="Arial" w:hAnsi="Arial" w:cs="Arial"/>
        </w:rPr>
        <w:t xml:space="preserve"> che gli Operatori Economici istanti possano vantare alcuna pretesa.</w:t>
      </w:r>
    </w:p>
    <w:p w:rsidR="00A801DA" w:rsidRDefault="00A801DA" w:rsidP="00A801DA">
      <w:pPr>
        <w:spacing w:after="0" w:line="360" w:lineRule="auto"/>
        <w:jc w:val="both"/>
        <w:rPr>
          <w:rFonts w:ascii="Arial" w:hAnsi="Arial" w:cs="Arial"/>
          <w:b/>
        </w:rPr>
      </w:pPr>
    </w:p>
    <w:p w:rsidR="00A801DA" w:rsidRDefault="00A801DA" w:rsidP="00A801D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la presente, formalmente assume l’impegno di:</w:t>
      </w:r>
    </w:p>
    <w:p w:rsidR="00A801DA" w:rsidRPr="00065A74" w:rsidRDefault="00A801DA" w:rsidP="00A801D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 xml:space="preserve">accettare i buoni spesa nominativi certificati dal Comune di </w:t>
      </w:r>
      <w:proofErr w:type="spellStart"/>
      <w:r w:rsidRPr="00065A74">
        <w:rPr>
          <w:rFonts w:ascii="Arial" w:hAnsi="Arial" w:cs="Arial"/>
        </w:rPr>
        <w:t>Schivenoglia</w:t>
      </w:r>
      <w:proofErr w:type="spellEnd"/>
      <w:r w:rsidRPr="00065A74">
        <w:rPr>
          <w:rFonts w:ascii="Arial" w:hAnsi="Arial" w:cs="Arial"/>
        </w:rPr>
        <w:t xml:space="preserve"> ai sensi dell’art. 53 del d.l. n. 73 del 25/05/2021, convertito con modificazioni dalla legge n. 106 del 23 luglio 2021;</w:t>
      </w:r>
    </w:p>
    <w:p w:rsidR="00A801DA" w:rsidRPr="00065A74" w:rsidRDefault="00A801DA" w:rsidP="00A801D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>garantire che il trattamento dei dati personali dei titolari dei buoni spesa che utilizzeranno i medesimi presso il proprio punto vendita avverrà nel rispetto del Regolamento U.E. 2016/679;</w:t>
      </w:r>
    </w:p>
    <w:p w:rsidR="00A801DA" w:rsidRPr="00065A74" w:rsidRDefault="00A801DA" w:rsidP="00A801D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>verificare che i suddetti buoni vengano spesi solo ed esclusivamente per l’acquisto di generi alimentari (con esclusione di alcolici) e/o per beni di prima necessità;</w:t>
      </w:r>
    </w:p>
    <w:p w:rsidR="00A801DA" w:rsidRPr="00065A74" w:rsidRDefault="00A801DA" w:rsidP="00A801D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 xml:space="preserve">consegnare al Comune di </w:t>
      </w:r>
      <w:proofErr w:type="spellStart"/>
      <w:r w:rsidRPr="00065A74">
        <w:rPr>
          <w:rFonts w:ascii="Arial" w:hAnsi="Arial" w:cs="Arial"/>
        </w:rPr>
        <w:t>Schivenoglia</w:t>
      </w:r>
      <w:proofErr w:type="spellEnd"/>
      <w:r w:rsidRPr="00065A74">
        <w:rPr>
          <w:rFonts w:ascii="Arial" w:hAnsi="Arial" w:cs="Arial"/>
        </w:rPr>
        <w:t xml:space="preserve"> la fattura elettronica con l’indicazione dei buoni ritirati </w:t>
      </w:r>
      <w:r w:rsidR="00F877DE" w:rsidRPr="00065A74">
        <w:rPr>
          <w:rFonts w:ascii="Arial" w:hAnsi="Arial" w:cs="Arial"/>
        </w:rPr>
        <w:t xml:space="preserve">(con relativa copia degli stessi) </w:t>
      </w:r>
      <w:r w:rsidRPr="00065A74">
        <w:rPr>
          <w:rFonts w:ascii="Arial" w:hAnsi="Arial" w:cs="Arial"/>
        </w:rPr>
        <w:t>e sottostare ad eventuali controlli e verifiche da parte del Comune le cui richieste potranno essere avanzate in qualunque momento.</w:t>
      </w:r>
    </w:p>
    <w:p w:rsidR="00A801DA" w:rsidRDefault="00A801DA" w:rsidP="00A801DA">
      <w:pPr>
        <w:spacing w:after="0" w:line="360" w:lineRule="auto"/>
        <w:jc w:val="both"/>
        <w:rPr>
          <w:rFonts w:ascii="Arial" w:hAnsi="Arial" w:cs="Arial"/>
          <w:b/>
        </w:rPr>
      </w:pPr>
    </w:p>
    <w:p w:rsidR="00A801DA" w:rsidRDefault="00A801DA" w:rsidP="0044514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È DISPONIBILE A</w:t>
      </w:r>
    </w:p>
    <w:p w:rsidR="0044514E" w:rsidRDefault="0044514E" w:rsidP="0044514E">
      <w:pPr>
        <w:spacing w:after="0" w:line="360" w:lineRule="auto"/>
        <w:jc w:val="both"/>
        <w:rPr>
          <w:rFonts w:ascii="Arial" w:hAnsi="Arial" w:cs="Arial"/>
        </w:rPr>
      </w:pPr>
    </w:p>
    <w:p w:rsidR="006E23BB" w:rsidRPr="0044514E" w:rsidRDefault="0044514E" w:rsidP="00EC2304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44514E">
        <w:rPr>
          <w:rFonts w:ascii="Arial" w:hAnsi="Arial" w:cs="Arial"/>
        </w:rPr>
        <w:t xml:space="preserve">CONSEGNARE A DOMICILIO la spesa a persone disabili, </w:t>
      </w:r>
      <w:proofErr w:type="spellStart"/>
      <w:r w:rsidRPr="0044514E">
        <w:rPr>
          <w:rFonts w:ascii="Arial" w:hAnsi="Arial" w:cs="Arial"/>
        </w:rPr>
        <w:t>over</w:t>
      </w:r>
      <w:proofErr w:type="spellEnd"/>
      <w:r w:rsidRPr="0044514E">
        <w:rPr>
          <w:rFonts w:ascii="Arial" w:hAnsi="Arial" w:cs="Arial"/>
        </w:rPr>
        <w:t xml:space="preserve"> 65, o in quarantena Covid-19 (barrare se disponibili);</w:t>
      </w:r>
    </w:p>
    <w:p w:rsidR="0044514E" w:rsidRDefault="0044514E" w:rsidP="0044514E">
      <w:pPr>
        <w:spacing w:after="0" w:line="360" w:lineRule="auto"/>
        <w:jc w:val="both"/>
      </w:pPr>
    </w:p>
    <w:p w:rsidR="00F877DE" w:rsidRPr="00F877DE" w:rsidRDefault="00F877DE" w:rsidP="004451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CONTO CORRENTE DEDICATO:</w:t>
      </w:r>
    </w:p>
    <w:p w:rsidR="00F877DE" w:rsidRPr="00F877DE" w:rsidRDefault="00F877DE" w:rsidP="0044514E">
      <w:pPr>
        <w:spacing w:after="0" w:line="360" w:lineRule="auto"/>
        <w:jc w:val="both"/>
        <w:rPr>
          <w:rFonts w:ascii="Arial" w:hAnsi="Arial" w:cs="Arial"/>
        </w:rPr>
      </w:pP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>Che il conto corrente dedicato in via esclusiva/non esclusiva alle commesse pubbliche è il seguente:</w:t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Banca/Posta (denominazione completa)   </w:t>
      </w:r>
      <w:proofErr w:type="spellStart"/>
      <w:r>
        <w:rPr>
          <w:rFonts w:ascii="Arial" w:hAnsi="Arial" w:cs="Arial"/>
        </w:rPr>
        <w:t>……………………………………………………</w:t>
      </w:r>
      <w:proofErr w:type="spellEnd"/>
      <w:r w:rsidRPr="00F877DE">
        <w:rPr>
          <w:rFonts w:ascii="Arial" w:hAnsi="Arial" w:cs="Arial"/>
        </w:rPr>
        <w:tab/>
      </w:r>
      <w:r w:rsidRPr="00F877DE">
        <w:rPr>
          <w:rFonts w:ascii="Arial" w:hAnsi="Arial" w:cs="Arial"/>
        </w:rPr>
        <w:tab/>
        <w:t xml:space="preserve">                                                                                             Agenzia / Filiale (denominazione e indirizzo)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...</w:t>
      </w:r>
      <w:r w:rsidRPr="00F877DE">
        <w:rPr>
          <w:rFonts w:ascii="Arial" w:hAnsi="Arial" w:cs="Arial"/>
        </w:rPr>
        <w:t xml:space="preserve">   </w:t>
      </w:r>
      <w:r w:rsidRPr="00F877DE">
        <w:rPr>
          <w:rFonts w:ascii="Arial" w:hAnsi="Arial" w:cs="Arial"/>
        </w:rPr>
        <w:tab/>
      </w:r>
      <w:r w:rsidRPr="00F877DE">
        <w:rPr>
          <w:rFonts w:ascii="Arial" w:hAnsi="Arial" w:cs="Arial"/>
        </w:rPr>
        <w:tab/>
        <w:t xml:space="preserve"> Intestato a: 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  <w:r w:rsidRPr="00F877DE">
        <w:rPr>
          <w:rFonts w:ascii="Arial" w:hAnsi="Arial" w:cs="Arial"/>
        </w:rPr>
        <w:tab/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Codice IBAN: </w:t>
      </w:r>
      <w:proofErr w:type="spellStart"/>
      <w:r>
        <w:rPr>
          <w:rFonts w:ascii="Arial" w:hAnsi="Arial" w:cs="Arial"/>
        </w:rPr>
        <w:t>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  <w:r w:rsidRPr="00F877DE">
        <w:rPr>
          <w:rFonts w:ascii="Arial" w:hAnsi="Arial" w:cs="Arial"/>
        </w:rPr>
        <w:t xml:space="preserve">  </w:t>
      </w:r>
      <w:r w:rsidRPr="00F877DE">
        <w:rPr>
          <w:rFonts w:ascii="Arial" w:hAnsi="Arial" w:cs="Arial"/>
        </w:rPr>
        <w:tab/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>che i soggetti (persone fisiche) delegati ad operare sul conto corrente dedicato sono:</w:t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sig. </w:t>
      </w: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 w:rsidRPr="00F877DE">
        <w:rPr>
          <w:rFonts w:ascii="Arial" w:hAnsi="Arial" w:cs="Arial"/>
        </w:rPr>
        <w:t xml:space="preserve">, nato 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..</w:t>
      </w:r>
      <w:r w:rsidRPr="00F877DE">
        <w:rPr>
          <w:rFonts w:ascii="Arial" w:hAnsi="Arial" w:cs="Arial"/>
        </w:rPr>
        <w:tab/>
        <w:t>, il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</w:t>
      </w:r>
      <w:proofErr w:type="spellEnd"/>
      <w:r w:rsidRPr="00F877DE">
        <w:rPr>
          <w:rFonts w:ascii="Arial" w:hAnsi="Arial" w:cs="Arial"/>
        </w:rPr>
        <w:t xml:space="preserve"> </w:t>
      </w:r>
      <w:r w:rsidRPr="00F877DE">
        <w:rPr>
          <w:rFonts w:ascii="Arial" w:hAnsi="Arial" w:cs="Arial"/>
        </w:rPr>
        <w:tab/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residente 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 w:rsidRPr="00F877DE">
        <w:rPr>
          <w:rFonts w:ascii="Arial" w:hAnsi="Arial" w:cs="Arial"/>
        </w:rPr>
        <w:t xml:space="preserve">, cod. </w:t>
      </w:r>
      <w:proofErr w:type="spellStart"/>
      <w:r w:rsidRPr="00F877DE">
        <w:rPr>
          <w:rFonts w:ascii="Arial" w:hAnsi="Arial" w:cs="Arial"/>
        </w:rPr>
        <w:t>fisc</w:t>
      </w:r>
      <w:proofErr w:type="spellEnd"/>
      <w:r w:rsidRPr="00F877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..</w:t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pict>
          <v:group id="_x0000_s1026" style="position:absolute;left:0;text-align:left;margin-left:56.65pt;margin-top:20.2pt;width:460.3pt;height:.05pt;z-index:-251656192;mso-wrap-distance-left:0;mso-wrap-distance-right:0;mso-position-horizontal-relative:page" coordorigin="1133,404" coordsize="9206,17">
            <v:line id="_x0000_s1027" style="position:absolute" from="1133,413" to="10339,413" strokeweight=".27475mm"/>
            <v:rect id="_x0000_s1028" style="position:absolute;left:1132;top:404;width:9204;height:17" fillcolor="black" stroked="f"/>
            <w10:wrap type="topAndBottom" anchorx="page"/>
          </v:group>
        </w:pict>
      </w:r>
    </w:p>
    <w:p w:rsid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sig. </w:t>
      </w: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 w:rsidRPr="00F877DE">
        <w:rPr>
          <w:rFonts w:ascii="Arial" w:hAnsi="Arial" w:cs="Arial"/>
        </w:rPr>
        <w:t xml:space="preserve">, nato 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..</w:t>
      </w:r>
      <w:r w:rsidRPr="00F877DE">
        <w:rPr>
          <w:rFonts w:ascii="Arial" w:hAnsi="Arial" w:cs="Arial"/>
        </w:rPr>
        <w:tab/>
        <w:t>, il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</w:t>
      </w:r>
      <w:proofErr w:type="spellEnd"/>
      <w:r w:rsidRPr="00F877DE">
        <w:rPr>
          <w:rFonts w:ascii="Arial" w:hAnsi="Arial" w:cs="Arial"/>
        </w:rPr>
        <w:t xml:space="preserve"> </w:t>
      </w:r>
      <w:r w:rsidRPr="00F877DE">
        <w:rPr>
          <w:rFonts w:ascii="Arial" w:hAnsi="Arial" w:cs="Arial"/>
        </w:rPr>
        <w:tab/>
      </w:r>
    </w:p>
    <w:p w:rsidR="00F877DE" w:rsidRP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residente 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 w:rsidRPr="00F877DE">
        <w:rPr>
          <w:rFonts w:ascii="Arial" w:hAnsi="Arial" w:cs="Arial"/>
        </w:rPr>
        <w:t xml:space="preserve">, cod. </w:t>
      </w:r>
      <w:proofErr w:type="spellStart"/>
      <w:r w:rsidRPr="00F877DE">
        <w:rPr>
          <w:rFonts w:ascii="Arial" w:hAnsi="Arial" w:cs="Arial"/>
        </w:rPr>
        <w:t>fisc</w:t>
      </w:r>
      <w:proofErr w:type="spellEnd"/>
      <w:r w:rsidRPr="00F877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..</w:t>
      </w:r>
    </w:p>
    <w:p w:rsidR="00F877DE" w:rsidRDefault="00F877DE" w:rsidP="00F877DE">
      <w:pPr>
        <w:spacing w:after="0" w:line="360" w:lineRule="auto"/>
        <w:jc w:val="both"/>
        <w:rPr>
          <w:rFonts w:ascii="Arial" w:hAnsi="Arial" w:cs="Arial"/>
        </w:rPr>
      </w:pPr>
      <w:r w:rsidRPr="00F877DE">
        <w:rPr>
          <w:rFonts w:ascii="Arial" w:hAnsi="Arial" w:cs="Arial"/>
        </w:rPr>
        <w:t xml:space="preserve"> </w:t>
      </w:r>
    </w:p>
    <w:p w:rsidR="00065A74" w:rsidRDefault="00065A74" w:rsidP="00F877DE">
      <w:pPr>
        <w:spacing w:after="0" w:line="360" w:lineRule="auto"/>
        <w:jc w:val="both"/>
        <w:rPr>
          <w:rFonts w:ascii="Arial" w:hAnsi="Arial" w:cs="Arial"/>
        </w:rPr>
      </w:pPr>
    </w:p>
    <w:p w:rsidR="00F877DE" w:rsidRPr="00065A74" w:rsidRDefault="00065A74" w:rsidP="00065A74">
      <w:pPr>
        <w:spacing w:after="0" w:line="360" w:lineRule="auto"/>
        <w:jc w:val="both"/>
        <w:rPr>
          <w:rFonts w:ascii="Arial" w:hAnsi="Arial" w:cs="Arial"/>
        </w:rPr>
      </w:pPr>
      <w:r w:rsidRPr="00065A74">
        <w:rPr>
          <w:rFonts w:ascii="Arial" w:hAnsi="Arial" w:cs="Arial"/>
        </w:rPr>
        <w:t xml:space="preserve">Infine, conferisce il proprio consenso per il trattamento dei dati personali ai sensi del </w:t>
      </w:r>
      <w:proofErr w:type="spellStart"/>
      <w:r w:rsidRPr="00065A74">
        <w:rPr>
          <w:rFonts w:ascii="Arial" w:hAnsi="Arial" w:cs="Arial"/>
        </w:rPr>
        <w:t>D.Lgs.</w:t>
      </w:r>
      <w:proofErr w:type="spellEnd"/>
      <w:r w:rsidRPr="00065A74">
        <w:rPr>
          <w:rFonts w:ascii="Arial" w:hAnsi="Arial" w:cs="Arial"/>
        </w:rPr>
        <w:t xml:space="preserve"> n. 196/2003 e del Regolamento EU 2016/679, ai soli fini dell’espletamento degli adempimenti previsti dalla procedura e per ciascuna opzione, se prevista, dall’eventuale svolgimento del servizio di che trattasi.</w:t>
      </w:r>
    </w:p>
    <w:p w:rsidR="00065A74" w:rsidRDefault="00065A74" w:rsidP="00F877DE">
      <w:pPr>
        <w:pStyle w:val="Corpodeltesto"/>
        <w:rPr>
          <w:rFonts w:ascii="Times New Roman" w:hAnsi="Times New Roman" w:cs="Times New Roman"/>
          <w:sz w:val="20"/>
        </w:rPr>
      </w:pPr>
    </w:p>
    <w:p w:rsidR="00065A74" w:rsidRDefault="00065A74" w:rsidP="00F877DE">
      <w:pPr>
        <w:pStyle w:val="Corpodeltesto"/>
        <w:rPr>
          <w:rFonts w:ascii="Times New Roman" w:hAnsi="Times New Roman" w:cs="Times New Roman"/>
          <w:sz w:val="20"/>
        </w:rPr>
      </w:pP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  <w:proofErr w:type="spellStart"/>
      <w:r w:rsidRPr="00065A74">
        <w:rPr>
          <w:rFonts w:ascii="Arial" w:eastAsiaTheme="minorHAnsi" w:hAnsi="Arial" w:cs="Arial"/>
          <w:sz w:val="22"/>
          <w:szCs w:val="22"/>
        </w:rPr>
        <w:t>Schivenoglia</w:t>
      </w:r>
      <w:proofErr w:type="spellEnd"/>
      <w:r w:rsidRPr="00065A74">
        <w:rPr>
          <w:rFonts w:ascii="Arial" w:eastAsiaTheme="minorHAnsi" w:hAnsi="Arial" w:cs="Arial"/>
          <w:sz w:val="22"/>
          <w:szCs w:val="22"/>
        </w:rPr>
        <w:t xml:space="preserve">, lì </w:t>
      </w:r>
      <w:proofErr w:type="spellStart"/>
      <w:r w:rsidRPr="00065A74">
        <w:rPr>
          <w:rFonts w:ascii="Arial" w:eastAsiaTheme="minorHAnsi" w:hAnsi="Arial" w:cs="Arial"/>
          <w:sz w:val="22"/>
          <w:szCs w:val="22"/>
        </w:rPr>
        <w:t>………………</w:t>
      </w:r>
      <w:proofErr w:type="spellEnd"/>
      <w:r w:rsidRPr="00065A74">
        <w:rPr>
          <w:rFonts w:ascii="Arial" w:eastAsiaTheme="minorHAnsi" w:hAnsi="Arial" w:cs="Arial"/>
          <w:sz w:val="22"/>
          <w:szCs w:val="22"/>
        </w:rPr>
        <w:t>.</w:t>
      </w: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  <w:r w:rsidRPr="00065A74">
        <w:rPr>
          <w:rFonts w:ascii="Arial" w:eastAsiaTheme="minorHAnsi" w:hAnsi="Arial" w:cs="Arial"/>
          <w:sz w:val="22"/>
          <w:szCs w:val="22"/>
        </w:rPr>
        <w:tab/>
      </w: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  <w:t>Il Rappresentante Legale</w:t>
      </w: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</w:r>
      <w:r w:rsidRPr="00065A74">
        <w:rPr>
          <w:rFonts w:ascii="Arial" w:eastAsiaTheme="minorHAnsi" w:hAnsi="Arial" w:cs="Arial"/>
          <w:sz w:val="22"/>
          <w:szCs w:val="22"/>
        </w:rPr>
        <w:tab/>
        <w:t xml:space="preserve">   </w:t>
      </w:r>
      <w:proofErr w:type="spellStart"/>
      <w:r w:rsidRPr="00065A74">
        <w:rPr>
          <w:rFonts w:ascii="Arial" w:eastAsiaTheme="minorHAnsi" w:hAnsi="Arial" w:cs="Arial"/>
          <w:sz w:val="22"/>
          <w:szCs w:val="22"/>
        </w:rPr>
        <w:t>……………………………………</w:t>
      </w:r>
      <w:proofErr w:type="spellEnd"/>
      <w:r w:rsidRPr="00065A74">
        <w:rPr>
          <w:rFonts w:ascii="Arial" w:eastAsiaTheme="minorHAnsi" w:hAnsi="Arial" w:cs="Arial"/>
          <w:sz w:val="22"/>
          <w:szCs w:val="22"/>
        </w:rPr>
        <w:t>...</w:t>
      </w: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</w:p>
    <w:p w:rsid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</w:p>
    <w:p w:rsid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</w:p>
    <w:p w:rsidR="00065A74" w:rsidRPr="00065A74" w:rsidRDefault="00065A74" w:rsidP="00F877DE">
      <w:pPr>
        <w:pStyle w:val="Corpodeltesto"/>
        <w:rPr>
          <w:rFonts w:ascii="Arial" w:eastAsiaTheme="minorHAnsi" w:hAnsi="Arial" w:cs="Arial"/>
          <w:sz w:val="22"/>
          <w:szCs w:val="22"/>
        </w:rPr>
      </w:pPr>
      <w:r w:rsidRPr="00065A74">
        <w:rPr>
          <w:rFonts w:ascii="Arial" w:eastAsiaTheme="minorHAnsi" w:hAnsi="Arial" w:cs="Arial"/>
          <w:sz w:val="22"/>
          <w:szCs w:val="22"/>
        </w:rPr>
        <w:t>Allega alla presente copia documento d’identità</w:t>
      </w:r>
    </w:p>
    <w:p w:rsidR="00F877DE" w:rsidRPr="0076029A" w:rsidRDefault="00F877DE" w:rsidP="00F877DE">
      <w:pPr>
        <w:pStyle w:val="Corpodeltesto"/>
        <w:spacing w:before="3"/>
        <w:rPr>
          <w:rFonts w:ascii="Times New Roman" w:hAnsi="Times New Roman" w:cs="Times New Roman"/>
          <w:sz w:val="16"/>
        </w:rPr>
      </w:pPr>
    </w:p>
    <w:p w:rsidR="00F877DE" w:rsidRPr="00EC2304" w:rsidRDefault="00F877DE" w:rsidP="0044514E">
      <w:pPr>
        <w:spacing w:after="0" w:line="360" w:lineRule="auto"/>
        <w:jc w:val="both"/>
      </w:pPr>
    </w:p>
    <w:sectPr w:rsidR="00F877DE" w:rsidRPr="00EC2304" w:rsidSect="00492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CD"/>
    <w:multiLevelType w:val="hybridMultilevel"/>
    <w:tmpl w:val="1FE86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5E3"/>
    <w:multiLevelType w:val="hybridMultilevel"/>
    <w:tmpl w:val="3B3AA004"/>
    <w:lvl w:ilvl="0" w:tplc="C532AF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21E1"/>
    <w:multiLevelType w:val="hybridMultilevel"/>
    <w:tmpl w:val="B892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7CB3"/>
    <w:multiLevelType w:val="hybridMultilevel"/>
    <w:tmpl w:val="85023E70"/>
    <w:lvl w:ilvl="0" w:tplc="D43EC928">
      <w:start w:val="1"/>
      <w:numFmt w:val="decimal"/>
      <w:lvlText w:val="%1)"/>
      <w:lvlJc w:val="left"/>
      <w:pPr>
        <w:ind w:left="576" w:hanging="284"/>
      </w:pPr>
      <w:rPr>
        <w:rFonts w:hint="default"/>
        <w:spacing w:val="-2"/>
        <w:w w:val="99"/>
        <w:lang w:val="it-IT" w:eastAsia="en-US" w:bidi="ar-SA"/>
      </w:rPr>
    </w:lvl>
    <w:lvl w:ilvl="1" w:tplc="9F305C34">
      <w:start w:val="1"/>
      <w:numFmt w:val="lowerLetter"/>
      <w:lvlText w:val="(%2)"/>
      <w:lvlJc w:val="left"/>
      <w:pPr>
        <w:ind w:left="114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9F6EB46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2C0C3D62">
      <w:numFmt w:val="bullet"/>
      <w:lvlText w:val="•"/>
      <w:lvlJc w:val="left"/>
      <w:pPr>
        <w:ind w:left="3140" w:hanging="360"/>
      </w:pPr>
      <w:rPr>
        <w:rFonts w:hint="default"/>
        <w:lang w:val="it-IT" w:eastAsia="en-US" w:bidi="ar-SA"/>
      </w:rPr>
    </w:lvl>
    <w:lvl w:ilvl="4" w:tplc="64BE2A54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58FE6FDE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6" w:tplc="3914121E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7" w:tplc="483465B8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BEEE2B8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4">
    <w:nsid w:val="7E8166CF"/>
    <w:multiLevelType w:val="hybridMultilevel"/>
    <w:tmpl w:val="D270A30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B7392"/>
    <w:rsid w:val="00065A74"/>
    <w:rsid w:val="002D29F5"/>
    <w:rsid w:val="00341204"/>
    <w:rsid w:val="003B7392"/>
    <w:rsid w:val="004008ED"/>
    <w:rsid w:val="004212A9"/>
    <w:rsid w:val="0044514E"/>
    <w:rsid w:val="00492BEB"/>
    <w:rsid w:val="004953BA"/>
    <w:rsid w:val="005570A3"/>
    <w:rsid w:val="0088088F"/>
    <w:rsid w:val="008A1CA1"/>
    <w:rsid w:val="00945D85"/>
    <w:rsid w:val="00A801DA"/>
    <w:rsid w:val="00AE6F97"/>
    <w:rsid w:val="00EC2304"/>
    <w:rsid w:val="00F877DE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3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230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F877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77D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giuseppec</dc:creator>
  <cp:keywords/>
  <dc:description/>
  <cp:lastModifiedBy>giuseppec</cp:lastModifiedBy>
  <cp:revision>4</cp:revision>
  <dcterms:created xsi:type="dcterms:W3CDTF">2021-12-23T17:18:00Z</dcterms:created>
  <dcterms:modified xsi:type="dcterms:W3CDTF">2021-12-23T19:09:00Z</dcterms:modified>
</cp:coreProperties>
</file>