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281" w:rsidRDefault="00130281" w:rsidP="00796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79637C" w:rsidRDefault="0079637C" w:rsidP="00796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ELEZIONE DEL PRESIDENTE DELLA GIUNTA REGIONALE E</w:t>
      </w:r>
    </w:p>
    <w:p w:rsidR="0079637C" w:rsidRDefault="0079637C" w:rsidP="007963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DEL CONSIGLIO REGIONALE DELLA REGIONE ABRUZZO</w:t>
      </w:r>
    </w:p>
    <w:p w:rsidR="0079637C" w:rsidRDefault="0079637C" w:rsidP="0079637C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25 MAGGIO 2014</w:t>
      </w:r>
    </w:p>
    <w:p w:rsidR="0079637C" w:rsidRDefault="0079637C" w:rsidP="0079637C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32"/>
          <w:szCs w:val="32"/>
        </w:rPr>
      </w:pPr>
    </w:p>
    <w:p w:rsidR="0079637C" w:rsidRPr="0079637C" w:rsidRDefault="0079637C" w:rsidP="007963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                  </w:t>
      </w:r>
      <w:r w:rsidRPr="0079637C">
        <w:rPr>
          <w:rFonts w:ascii="Arial" w:hAnsi="Arial" w:cs="Arial"/>
          <w:b/>
          <w:bCs/>
          <w:sz w:val="36"/>
          <w:szCs w:val="36"/>
        </w:rPr>
        <w:t>CIRCOSCRIZIONE DI L’AQUILA</w:t>
      </w:r>
    </w:p>
    <w:p w:rsidR="0079637C" w:rsidRPr="0079637C" w:rsidRDefault="0079637C" w:rsidP="007963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                          </w:t>
      </w:r>
      <w:r w:rsidRPr="0079637C">
        <w:rPr>
          <w:rFonts w:ascii="Arial" w:hAnsi="Arial" w:cs="Arial"/>
          <w:b/>
          <w:bCs/>
          <w:sz w:val="36"/>
          <w:szCs w:val="36"/>
        </w:rPr>
        <w:t>COMUNE DI CARSOLI</w:t>
      </w:r>
    </w:p>
    <w:p w:rsidR="0079637C" w:rsidRPr="0079637C" w:rsidRDefault="0079637C" w:rsidP="0079637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b/>
          <w:bCs/>
          <w:sz w:val="36"/>
          <w:szCs w:val="36"/>
        </w:rPr>
      </w:pPr>
    </w:p>
    <w:p w:rsidR="0079637C" w:rsidRPr="0079637C" w:rsidRDefault="0079637C" w:rsidP="007963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                            </w:t>
      </w:r>
      <w:r w:rsidRPr="0079637C">
        <w:rPr>
          <w:rFonts w:ascii="Arial" w:hAnsi="Arial" w:cs="Arial"/>
          <w:b/>
          <w:bCs/>
          <w:sz w:val="44"/>
          <w:szCs w:val="44"/>
        </w:rPr>
        <w:t>IL SINDACO</w:t>
      </w:r>
    </w:p>
    <w:p w:rsidR="0079637C" w:rsidRDefault="0079637C" w:rsidP="0079637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b/>
          <w:bCs/>
          <w:sz w:val="28"/>
          <w:szCs w:val="28"/>
        </w:rPr>
      </w:pPr>
    </w:p>
    <w:p w:rsidR="0079637C" w:rsidRDefault="0079637C" w:rsidP="0079637C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</w:t>
      </w:r>
      <w:r w:rsidR="00130281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RENDE NOTO</w:t>
      </w:r>
    </w:p>
    <w:p w:rsidR="0079637C" w:rsidRDefault="0079637C" w:rsidP="00796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 xml:space="preserve">- </w:t>
      </w:r>
      <w:r>
        <w:rPr>
          <w:rFonts w:ascii="Arial" w:hAnsi="Arial" w:cs="Arial"/>
          <w:sz w:val="28"/>
          <w:szCs w:val="28"/>
        </w:rPr>
        <w:t>che con decreto del Presidente della Giunta Regionale d’Abruzzo n. 5 del</w:t>
      </w:r>
    </w:p>
    <w:p w:rsidR="0079637C" w:rsidRDefault="0079637C" w:rsidP="00796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14.1.2014 si è stabilito quanto segue:</w:t>
      </w:r>
    </w:p>
    <w:p w:rsidR="0079637C" w:rsidRDefault="0079637C" w:rsidP="0079637C">
      <w:pPr>
        <w:autoSpaceDE w:val="0"/>
        <w:autoSpaceDN w:val="0"/>
        <w:adjustRightInd w:val="0"/>
        <w:spacing w:after="0" w:line="240" w:lineRule="auto"/>
        <w:jc w:val="both"/>
        <w:rPr>
          <w:rFonts w:ascii="SymbolMT" w:eastAsia="SymbolMT" w:hAnsi="Times New Roman" w:cs="SymbolMT"/>
          <w:sz w:val="28"/>
          <w:szCs w:val="28"/>
        </w:rPr>
      </w:pPr>
    </w:p>
    <w:p w:rsidR="0079637C" w:rsidRPr="00693695" w:rsidRDefault="0079637C" w:rsidP="0069369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3695">
        <w:rPr>
          <w:rFonts w:ascii="Arial" w:hAnsi="Arial" w:cs="Arial"/>
          <w:sz w:val="28"/>
          <w:szCs w:val="28"/>
        </w:rPr>
        <w:t>ai sensi dell’art. 4, comma 1, della Legge Regionale 2 aprile 2013 n. 9</w:t>
      </w:r>
    </w:p>
    <w:p w:rsidR="0079637C" w:rsidRDefault="0079637C" w:rsidP="006936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recante “Norme per l’elezione del Consiglio regionale e del Presidente</w:t>
      </w:r>
    </w:p>
    <w:p w:rsidR="0079637C" w:rsidRDefault="0079637C" w:rsidP="006936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della Giunta regionale”, il Consiglio Regionale della Regione Abruzzo è</w:t>
      </w:r>
    </w:p>
    <w:p w:rsidR="0079637C" w:rsidRDefault="0079637C" w:rsidP="006936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composto di trentuno membri. Due seggi sono attribuiti rispettivamente</w:t>
      </w:r>
    </w:p>
    <w:p w:rsidR="0079637C" w:rsidRDefault="0079637C" w:rsidP="006936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 Presidente della Giunta regionale eletto e al candidato alla carica di</w:t>
      </w:r>
    </w:p>
    <w:p w:rsidR="0079637C" w:rsidRDefault="0079637C" w:rsidP="006936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 della Giunta che ha conseguito un numero di voti validi</w:t>
      </w:r>
    </w:p>
    <w:p w:rsidR="0079637C" w:rsidRDefault="0079637C" w:rsidP="006936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immediatamente inferiore;</w:t>
      </w:r>
    </w:p>
    <w:p w:rsidR="0079637C" w:rsidRDefault="0079637C" w:rsidP="007963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79637C" w:rsidRPr="00693695" w:rsidRDefault="0079637C" w:rsidP="0069369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93695">
        <w:rPr>
          <w:rFonts w:ascii="Arial" w:hAnsi="Arial" w:cs="Arial"/>
          <w:sz w:val="28"/>
          <w:szCs w:val="28"/>
        </w:rPr>
        <w:t>ai sensi del successivo comma 2 dell’art. 4 (Ripartizione dei seggi tra le</w:t>
      </w:r>
    </w:p>
    <w:p w:rsidR="0079637C" w:rsidRDefault="0079637C" w:rsidP="006936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circoscrizioni. Premio di maggioranza e garanzia per le minoranze) la</w:t>
      </w:r>
    </w:p>
    <w:p w:rsidR="0079637C" w:rsidRDefault="0079637C" w:rsidP="00693695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ripartizione dei seggi tra le circoscrizioni è effettuata dividendo il</w:t>
      </w:r>
    </w:p>
    <w:p w:rsidR="0079637C" w:rsidRDefault="0079637C" w:rsidP="006936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numero degli abitanti della Regione per il numero dei seggi della quota</w:t>
      </w:r>
    </w:p>
    <w:p w:rsidR="0079637C" w:rsidRDefault="0079637C" w:rsidP="006936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circoscrizionale di cui la comma 1 del medesimo articolo 4 (29 seggi) e</w:t>
      </w:r>
    </w:p>
    <w:p w:rsidR="0079637C" w:rsidRDefault="0079637C" w:rsidP="006936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assegnando gli stessi in proporzione alla popolazione di ogni</w:t>
      </w:r>
    </w:p>
    <w:p w:rsidR="0079637C" w:rsidRDefault="0079637C" w:rsidP="006936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circoscrizione sulla base dei quozienti interi e dei più alti resti come</w:t>
      </w:r>
    </w:p>
    <w:p w:rsidR="0079637C" w:rsidRDefault="0079637C" w:rsidP="006936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segue:</w:t>
      </w:r>
    </w:p>
    <w:p w:rsidR="0079637C" w:rsidRDefault="0079637C" w:rsidP="007963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693695" w:rsidRDefault="00693695" w:rsidP="007963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693695" w:rsidTr="00693695">
        <w:tc>
          <w:tcPr>
            <w:tcW w:w="4889" w:type="dxa"/>
          </w:tcPr>
          <w:p w:rsidR="00693695" w:rsidRDefault="00693695" w:rsidP="0079637C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L’AQUILA</w:t>
            </w:r>
          </w:p>
        </w:tc>
        <w:tc>
          <w:tcPr>
            <w:tcW w:w="4889" w:type="dxa"/>
          </w:tcPr>
          <w:p w:rsidR="00693695" w:rsidRDefault="00693695" w:rsidP="0079637C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7   (SETTE)</w:t>
            </w:r>
          </w:p>
        </w:tc>
      </w:tr>
      <w:tr w:rsidR="00693695" w:rsidTr="00693695">
        <w:tc>
          <w:tcPr>
            <w:tcW w:w="4889" w:type="dxa"/>
          </w:tcPr>
          <w:p w:rsidR="00693695" w:rsidRDefault="00693695" w:rsidP="0079637C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CHIETI</w:t>
            </w:r>
          </w:p>
        </w:tc>
        <w:tc>
          <w:tcPr>
            <w:tcW w:w="4889" w:type="dxa"/>
          </w:tcPr>
          <w:p w:rsidR="00693695" w:rsidRDefault="00693695" w:rsidP="0079637C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8   (OTTO)</w:t>
            </w:r>
          </w:p>
        </w:tc>
      </w:tr>
      <w:tr w:rsidR="00693695" w:rsidTr="00693695">
        <w:tc>
          <w:tcPr>
            <w:tcW w:w="4889" w:type="dxa"/>
          </w:tcPr>
          <w:p w:rsidR="00693695" w:rsidRDefault="00693695" w:rsidP="0079637C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PESCARA</w:t>
            </w:r>
          </w:p>
        </w:tc>
        <w:tc>
          <w:tcPr>
            <w:tcW w:w="4889" w:type="dxa"/>
          </w:tcPr>
          <w:p w:rsidR="00693695" w:rsidRDefault="00693695" w:rsidP="0079637C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7   (SETTE)</w:t>
            </w:r>
          </w:p>
        </w:tc>
      </w:tr>
      <w:tr w:rsidR="00693695" w:rsidTr="00693695">
        <w:tc>
          <w:tcPr>
            <w:tcW w:w="4889" w:type="dxa"/>
          </w:tcPr>
          <w:p w:rsidR="00693695" w:rsidRDefault="00693695" w:rsidP="0079637C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TERAMO</w:t>
            </w:r>
          </w:p>
        </w:tc>
        <w:tc>
          <w:tcPr>
            <w:tcW w:w="4889" w:type="dxa"/>
          </w:tcPr>
          <w:p w:rsidR="00693695" w:rsidRDefault="00693695" w:rsidP="0079637C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7   (SETTE)</w:t>
            </w:r>
          </w:p>
        </w:tc>
      </w:tr>
    </w:tbl>
    <w:p w:rsidR="0079637C" w:rsidRDefault="0079637C" w:rsidP="007963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79637C" w:rsidRDefault="0079637C" w:rsidP="007963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Comune di Carsoli, 10 aprile 2014</w:t>
      </w:r>
    </w:p>
    <w:p w:rsidR="0079637C" w:rsidRDefault="0079637C" w:rsidP="007963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F042EC" w:rsidRDefault="0079637C" w:rsidP="0079637C">
      <w:pPr>
        <w:spacing w:after="0"/>
        <w:rPr>
          <w:rFonts w:ascii="Arial" w:hAnsi="Arial" w:cs="Arial"/>
          <w:sz w:val="40"/>
          <w:szCs w:val="40"/>
        </w:rPr>
      </w:pPr>
      <w:r w:rsidRPr="0079637C">
        <w:rPr>
          <w:rFonts w:ascii="Arial" w:hAnsi="Arial" w:cs="Arial"/>
          <w:sz w:val="40"/>
          <w:szCs w:val="40"/>
        </w:rPr>
        <w:t xml:space="preserve">                                           </w:t>
      </w:r>
      <w:r>
        <w:rPr>
          <w:rFonts w:ascii="Arial" w:hAnsi="Arial" w:cs="Arial"/>
          <w:sz w:val="40"/>
          <w:szCs w:val="40"/>
        </w:rPr>
        <w:t xml:space="preserve"> </w:t>
      </w:r>
      <w:r w:rsidR="00022F1E">
        <w:rPr>
          <w:rFonts w:ascii="Arial" w:hAnsi="Arial" w:cs="Arial"/>
          <w:sz w:val="40"/>
          <w:szCs w:val="40"/>
        </w:rPr>
        <w:t>(</w:t>
      </w:r>
      <w:r w:rsidRPr="0079637C">
        <w:rPr>
          <w:rFonts w:ascii="Arial" w:hAnsi="Arial" w:cs="Arial"/>
          <w:sz w:val="40"/>
          <w:szCs w:val="40"/>
        </w:rPr>
        <w:t xml:space="preserve"> </w:t>
      </w:r>
      <w:r w:rsidR="00022F1E">
        <w:rPr>
          <w:sz w:val="40"/>
          <w:szCs w:val="40"/>
        </w:rPr>
        <w:t>f.to</w:t>
      </w:r>
      <w:r w:rsidR="00022F1E">
        <w:rPr>
          <w:sz w:val="40"/>
          <w:szCs w:val="40"/>
        </w:rPr>
        <w:t>)</w:t>
      </w:r>
      <w:r w:rsidR="00022F1E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>IL</w:t>
      </w:r>
      <w:r w:rsidRPr="0079637C">
        <w:rPr>
          <w:rFonts w:ascii="Arial" w:hAnsi="Arial" w:cs="Arial"/>
          <w:sz w:val="40"/>
          <w:szCs w:val="40"/>
        </w:rPr>
        <w:t xml:space="preserve"> Sindaco</w:t>
      </w:r>
    </w:p>
    <w:p w:rsidR="0079637C" w:rsidRPr="0079637C" w:rsidRDefault="0079637C" w:rsidP="0079637C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</w:t>
      </w:r>
      <w:r w:rsidR="00022F1E">
        <w:rPr>
          <w:sz w:val="40"/>
          <w:szCs w:val="40"/>
        </w:rPr>
        <w:t xml:space="preserve">   </w:t>
      </w:r>
      <w:r>
        <w:rPr>
          <w:sz w:val="40"/>
          <w:szCs w:val="40"/>
        </w:rPr>
        <w:t>Dott. Domenico D’Antonio</w:t>
      </w:r>
    </w:p>
    <w:sectPr w:rsidR="0079637C" w:rsidRPr="0079637C" w:rsidSect="0079637C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B5A5D"/>
    <w:multiLevelType w:val="hybridMultilevel"/>
    <w:tmpl w:val="C39CE1A8"/>
    <w:lvl w:ilvl="0" w:tplc="C9F2C4E2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37C"/>
    <w:rsid w:val="00022F1E"/>
    <w:rsid w:val="00130281"/>
    <w:rsid w:val="00693695"/>
    <w:rsid w:val="0079637C"/>
    <w:rsid w:val="00F0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3695"/>
    <w:pPr>
      <w:ind w:left="720"/>
      <w:contextualSpacing/>
    </w:pPr>
  </w:style>
  <w:style w:type="table" w:styleId="Grigliatabella">
    <w:name w:val="Table Grid"/>
    <w:basedOn w:val="Tabellanormale"/>
    <w:uiPriority w:val="59"/>
    <w:rsid w:val="00693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3695"/>
    <w:pPr>
      <w:ind w:left="720"/>
      <w:contextualSpacing/>
    </w:pPr>
  </w:style>
  <w:style w:type="table" w:styleId="Grigliatabella">
    <w:name w:val="Table Grid"/>
    <w:basedOn w:val="Tabellanormale"/>
    <w:uiPriority w:val="59"/>
    <w:rsid w:val="00693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F10D6-C7AE-42C6-BB05-A6AC50D7B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2014-04-09T06:09:00Z</cp:lastPrinted>
  <dcterms:created xsi:type="dcterms:W3CDTF">2014-04-09T06:47:00Z</dcterms:created>
  <dcterms:modified xsi:type="dcterms:W3CDTF">2014-04-10T06:54:00Z</dcterms:modified>
</cp:coreProperties>
</file>