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E84A" w14:textId="69784B69" w:rsidR="00CD2472" w:rsidRDefault="00016463">
      <w:pPr>
        <w:pStyle w:val="Intestazione"/>
        <w:framePr w:hSpace="141" w:wrap="around" w:vAnchor="text" w:hAnchor="page" w:x="1885" w:y="-528"/>
      </w:pPr>
      <w:r>
        <w:rPr>
          <w:b/>
          <w:bCs/>
          <w:sz w:val="32"/>
        </w:rPr>
        <w:t xml:space="preserve">   </w:t>
      </w:r>
    </w:p>
    <w:p w14:paraId="78D596FD" w14:textId="77777777" w:rsidR="0094694F" w:rsidRDefault="00C101CF" w:rsidP="0094694F">
      <w:pPr>
        <w:widowControl w:val="0"/>
        <w:jc w:val="both"/>
        <w:rPr>
          <w:rFonts w:ascii="Arial" w:hAnsi="Arial"/>
          <w:b/>
        </w:rPr>
      </w:pPr>
      <w:r>
        <w:rPr>
          <w:noProof/>
        </w:rPr>
        <w:object w:dxaOrig="1440" w:dyaOrig="1440" w14:anchorId="1A2B8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63pt;margin-top:.2pt;width:85.1pt;height:84.15pt;z-index:251658240;mso-position-horizontal-relative:text;mso-position-vertical-relative:text">
            <v:imagedata r:id="rId7" o:title=""/>
            <w10:wrap type="square"/>
          </v:shape>
          <o:OLEObject Type="Embed" ProgID="Word.Picture.8" ShapeID="_x0000_s2050" DrawAspect="Content" ObjectID="_1742284073" r:id="rId8"/>
        </w:object>
      </w:r>
      <w:r w:rsidR="00CD2472">
        <w:rPr>
          <w:rFonts w:ascii="Arial" w:hAnsi="Arial"/>
          <w:b/>
          <w:sz w:val="32"/>
        </w:rPr>
        <w:tab/>
      </w:r>
    </w:p>
    <w:tbl>
      <w:tblPr>
        <w:tblpPr w:leftFromText="141" w:rightFromText="141" w:vertAnchor="text" w:horzAnchor="margin" w:tblpXSpec="right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4694F" w14:paraId="2F088510" w14:textId="77777777" w:rsidTr="00145CA3">
        <w:tc>
          <w:tcPr>
            <w:tcW w:w="3614" w:type="dxa"/>
            <w:tcBorders>
              <w:bottom w:val="nil"/>
            </w:tcBorders>
          </w:tcPr>
          <w:p w14:paraId="350E6DA8" w14:textId="77777777" w:rsidR="0094694F" w:rsidRPr="00B826F2" w:rsidRDefault="0094694F" w:rsidP="00145CA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>
              <w:rPr>
                <w:sz w:val="22"/>
              </w:rPr>
              <w:t xml:space="preserve">rotocollo </w:t>
            </w:r>
          </w:p>
          <w:p w14:paraId="0591A8B7" w14:textId="77777777" w:rsidR="0094694F" w:rsidRPr="00B826F2" w:rsidRDefault="0094694F" w:rsidP="00145C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02306C" w14:textId="77777777" w:rsidR="0094694F" w:rsidRPr="00B826F2" w:rsidRDefault="0094694F" w:rsidP="00145CA3">
            <w:pPr>
              <w:pStyle w:val="Titolo1"/>
              <w:rPr>
                <w:rFonts w:asciiTheme="minorHAnsi" w:hAnsiTheme="minorHAnsi" w:cstheme="minorHAnsi"/>
              </w:rPr>
            </w:pPr>
          </w:p>
        </w:tc>
      </w:tr>
      <w:tr w:rsidR="0094694F" w14:paraId="075F4720" w14:textId="77777777" w:rsidTr="00145CA3">
        <w:trPr>
          <w:trHeight w:val="1107"/>
        </w:trPr>
        <w:tc>
          <w:tcPr>
            <w:tcW w:w="3614" w:type="dxa"/>
            <w:tcBorders>
              <w:top w:val="nil"/>
            </w:tcBorders>
          </w:tcPr>
          <w:p w14:paraId="74E58AE1" w14:textId="77777777" w:rsidR="0094694F" w:rsidRDefault="0094694F" w:rsidP="00145CA3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50DD24D" w14:textId="77777777" w:rsidR="0094694F" w:rsidRDefault="0094694F" w:rsidP="00145CA3">
            <w:pPr>
              <w:widowControl w:val="0"/>
              <w:jc w:val="both"/>
              <w:rPr>
                <w:sz w:val="22"/>
              </w:rPr>
            </w:pPr>
          </w:p>
          <w:p w14:paraId="1E49917E" w14:textId="77777777" w:rsidR="0094694F" w:rsidRPr="00B826F2" w:rsidRDefault="0094694F" w:rsidP="00145CA3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AE200E" w14:textId="707FFB38" w:rsidR="0094694F" w:rsidRDefault="0094694F" w:rsidP="0094694F">
      <w:pPr>
        <w:widowControl w:val="0"/>
        <w:jc w:val="both"/>
        <w:rPr>
          <w:rFonts w:ascii="Arial" w:hAnsi="Arial"/>
          <w:b/>
        </w:rPr>
      </w:pPr>
    </w:p>
    <w:p w14:paraId="7E109AF0" w14:textId="5889E0A1" w:rsidR="0094694F" w:rsidRPr="0002395F" w:rsidRDefault="0094694F" w:rsidP="0094694F">
      <w:pPr>
        <w:widowControl w:val="0"/>
        <w:jc w:val="both"/>
        <w:rPr>
          <w:rFonts w:ascii="Arial" w:hAnsi="Arial"/>
        </w:rPr>
      </w:pPr>
      <w:r>
        <w:t xml:space="preserve">             </w:t>
      </w:r>
    </w:p>
    <w:p w14:paraId="5E14F1EE" w14:textId="77777777" w:rsidR="0094694F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64922454" w14:textId="77777777" w:rsidR="0094694F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742B008A" w14:textId="77777777" w:rsidR="0094694F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 w:rsidRPr="009335E2"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 xml:space="preserve">     </w:t>
      </w:r>
    </w:p>
    <w:p w14:paraId="71428AE0" w14:textId="77777777" w:rsidR="00A0268B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</w:p>
    <w:p w14:paraId="5588A7CB" w14:textId="68C43BF7" w:rsidR="0094694F" w:rsidRPr="009335E2" w:rsidRDefault="00A0268B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94694F" w:rsidRPr="009335E2">
        <w:rPr>
          <w:rFonts w:asciiTheme="minorHAnsi" w:hAnsiTheme="minorHAnsi" w:cstheme="minorHAnsi"/>
          <w:b/>
        </w:rPr>
        <w:t xml:space="preserve">COMUNE DI </w:t>
      </w:r>
      <w:r w:rsidR="0094694F">
        <w:rPr>
          <w:rFonts w:asciiTheme="minorHAnsi" w:hAnsiTheme="minorHAnsi" w:cstheme="minorHAnsi"/>
          <w:b/>
        </w:rPr>
        <w:t>NOCERA</w:t>
      </w:r>
      <w:r w:rsidR="0094694F" w:rsidRPr="009335E2">
        <w:rPr>
          <w:rFonts w:asciiTheme="minorHAnsi" w:hAnsiTheme="minorHAnsi" w:cstheme="minorHAnsi"/>
          <w:b/>
        </w:rPr>
        <w:t xml:space="preserve"> UMBRA</w:t>
      </w:r>
    </w:p>
    <w:p w14:paraId="769A0B8E" w14:textId="77777777" w:rsidR="0094694F" w:rsidRPr="009335E2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smallCaps/>
          <w:sz w:val="20"/>
        </w:rPr>
        <w:t xml:space="preserve">                             </w:t>
      </w:r>
      <w:r>
        <w:rPr>
          <w:rFonts w:asciiTheme="minorHAnsi" w:hAnsiTheme="minorHAnsi" w:cstheme="minorHAnsi"/>
          <w:smallCaps/>
          <w:sz w:val="20"/>
        </w:rPr>
        <w:t xml:space="preserve">         </w:t>
      </w:r>
      <w:r w:rsidRPr="009335E2">
        <w:rPr>
          <w:rFonts w:asciiTheme="minorHAnsi" w:hAnsiTheme="minorHAnsi" w:cstheme="minorHAnsi"/>
          <w:smallCaps/>
          <w:sz w:val="20"/>
        </w:rPr>
        <w:t>Provincia di Perugia</w:t>
      </w:r>
    </w:p>
    <w:p w14:paraId="0EBA4D9C" w14:textId="77777777" w:rsidR="0094694F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  <w:i/>
          <w:sz w:val="28"/>
        </w:rPr>
      </w:pPr>
      <w:r w:rsidRPr="009335E2">
        <w:rPr>
          <w:rFonts w:asciiTheme="minorHAnsi" w:hAnsiTheme="minorHAnsi" w:cstheme="minorHAnsi"/>
          <w:b/>
          <w:i/>
          <w:sz w:val="28"/>
        </w:rPr>
        <w:t xml:space="preserve">     </w:t>
      </w:r>
      <w:r>
        <w:rPr>
          <w:rFonts w:asciiTheme="minorHAnsi" w:hAnsiTheme="minorHAnsi" w:cstheme="minorHAnsi"/>
          <w:b/>
          <w:i/>
          <w:sz w:val="28"/>
        </w:rPr>
        <w:t xml:space="preserve">             </w:t>
      </w:r>
      <w:r w:rsidRPr="009335E2">
        <w:rPr>
          <w:rFonts w:asciiTheme="minorHAnsi" w:hAnsiTheme="minorHAnsi" w:cstheme="minorHAnsi"/>
          <w:b/>
          <w:i/>
          <w:sz w:val="28"/>
        </w:rPr>
        <w:t xml:space="preserve">  </w:t>
      </w:r>
      <w:r>
        <w:rPr>
          <w:rFonts w:asciiTheme="minorHAnsi" w:hAnsiTheme="minorHAnsi" w:cstheme="minorHAnsi"/>
          <w:b/>
          <w:i/>
          <w:sz w:val="28"/>
        </w:rPr>
        <w:t>Ufficio</w:t>
      </w:r>
      <w:r w:rsidRPr="009335E2">
        <w:rPr>
          <w:rFonts w:asciiTheme="minorHAnsi" w:hAnsiTheme="minorHAnsi" w:cstheme="minorHAnsi"/>
          <w:b/>
          <w:i/>
          <w:sz w:val="28"/>
        </w:rPr>
        <w:t xml:space="preserve"> Tributi </w:t>
      </w:r>
    </w:p>
    <w:p w14:paraId="1C401970" w14:textId="77777777" w:rsidR="0094694F" w:rsidRPr="009335E2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</w:p>
    <w:p w14:paraId="621CA744" w14:textId="671D105C" w:rsidR="0094694F" w:rsidRPr="009335E2" w:rsidRDefault="0094694F" w:rsidP="0094694F">
      <w:pPr>
        <w:jc w:val="center"/>
        <w:rPr>
          <w:rFonts w:asciiTheme="minorHAnsi" w:hAnsiTheme="minorHAnsi" w:cstheme="minorHAnsi"/>
          <w:color w:val="000000"/>
          <w:sz w:val="20"/>
        </w:rPr>
      </w:pPr>
      <w:r w:rsidRPr="009335E2">
        <w:rPr>
          <w:rFonts w:asciiTheme="minorHAnsi" w:hAnsiTheme="minorHAnsi" w:cstheme="minorHAnsi"/>
          <w:sz w:val="18"/>
        </w:rPr>
        <w:t xml:space="preserve">Piazza </w:t>
      </w:r>
      <w:r>
        <w:rPr>
          <w:rFonts w:asciiTheme="minorHAnsi" w:hAnsiTheme="minorHAnsi" w:cstheme="minorHAnsi"/>
          <w:sz w:val="18"/>
        </w:rPr>
        <w:t>Caprera n. 5</w:t>
      </w:r>
      <w:r w:rsidRPr="009335E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–</w:t>
      </w:r>
      <w:r w:rsidRPr="009335E2">
        <w:rPr>
          <w:rFonts w:asciiTheme="minorHAnsi" w:hAnsiTheme="minorHAnsi" w:cstheme="minorHAnsi"/>
          <w:sz w:val="18"/>
        </w:rPr>
        <w:t xml:space="preserve"> 060</w:t>
      </w:r>
      <w:r>
        <w:rPr>
          <w:rFonts w:asciiTheme="minorHAnsi" w:hAnsiTheme="minorHAnsi" w:cstheme="minorHAnsi"/>
          <w:sz w:val="18"/>
        </w:rPr>
        <w:t xml:space="preserve">25 Nocera </w:t>
      </w:r>
      <w:r w:rsidRPr="009335E2">
        <w:rPr>
          <w:rFonts w:asciiTheme="minorHAnsi" w:hAnsiTheme="minorHAnsi" w:cstheme="minorHAnsi"/>
          <w:sz w:val="18"/>
        </w:rPr>
        <w:t xml:space="preserve">Umbra (PG)  - P.I. </w:t>
      </w:r>
      <w:r>
        <w:rPr>
          <w:rFonts w:asciiTheme="minorHAnsi" w:hAnsiTheme="minorHAnsi" w:cstheme="minorHAnsi"/>
          <w:sz w:val="18"/>
        </w:rPr>
        <w:t>00417870540</w:t>
      </w:r>
      <w:r w:rsidRPr="009335E2">
        <w:rPr>
          <w:rFonts w:asciiTheme="minorHAnsi" w:hAnsiTheme="minorHAnsi" w:cstheme="minorHAnsi"/>
          <w:sz w:val="18"/>
        </w:rPr>
        <w:t xml:space="preserve"> -</w:t>
      </w:r>
      <w:r>
        <w:rPr>
          <w:sz w:val="18"/>
        </w:rPr>
        <w:t xml:space="preserve"> </w:t>
      </w:r>
      <w:r>
        <w:rPr>
          <w:rFonts w:ascii="Wingdings" w:hAnsi="Wingdings"/>
          <w:color w:val="000080"/>
        </w:rPr>
        <w:t></w:t>
      </w:r>
      <w:r>
        <w:rPr>
          <w:color w:val="000080"/>
          <w:szCs w:val="14"/>
        </w:rPr>
        <w:t xml:space="preserve"> </w:t>
      </w:r>
      <w:r w:rsidRPr="009335E2">
        <w:rPr>
          <w:rFonts w:asciiTheme="minorHAnsi" w:hAnsiTheme="minorHAnsi" w:cstheme="minorHAnsi"/>
          <w:sz w:val="18"/>
        </w:rPr>
        <w:t>Tel. 07</w:t>
      </w:r>
      <w:r w:rsidR="00C101CF">
        <w:rPr>
          <w:rFonts w:asciiTheme="minorHAnsi" w:hAnsiTheme="minorHAnsi" w:cstheme="minorHAnsi"/>
          <w:sz w:val="18"/>
        </w:rPr>
        <w:t>42</w:t>
      </w:r>
      <w:r w:rsidRPr="009335E2">
        <w:rPr>
          <w:rFonts w:asciiTheme="minorHAnsi" w:hAnsiTheme="minorHAnsi" w:cstheme="minorHAnsi"/>
          <w:sz w:val="18"/>
        </w:rPr>
        <w:t>/</w:t>
      </w:r>
      <w:r>
        <w:rPr>
          <w:rFonts w:asciiTheme="minorHAnsi" w:hAnsiTheme="minorHAnsi" w:cstheme="minorHAnsi"/>
          <w:sz w:val="18"/>
        </w:rPr>
        <w:t>834034</w:t>
      </w:r>
      <w:r>
        <w:rPr>
          <w:sz w:val="18"/>
        </w:rPr>
        <w:t xml:space="preserve"> </w:t>
      </w:r>
      <w:r>
        <w:rPr>
          <w:sz w:val="20"/>
        </w:rPr>
        <w:t xml:space="preserve"> </w:t>
      </w:r>
      <w:r>
        <w:rPr>
          <w:rFonts w:ascii="Wingdings" w:hAnsi="Wingdings"/>
          <w:color w:val="000080"/>
        </w:rPr>
        <w:t></w:t>
      </w:r>
      <w:r>
        <w:rPr>
          <w:color w:val="000080"/>
          <w:szCs w:val="14"/>
        </w:rPr>
        <w:t> </w:t>
      </w:r>
      <w:r w:rsidRPr="009335E2">
        <w:rPr>
          <w:rFonts w:asciiTheme="minorHAnsi" w:hAnsiTheme="minorHAnsi" w:cstheme="minorHAnsi"/>
          <w:color w:val="000000"/>
          <w:sz w:val="18"/>
        </w:rPr>
        <w:t>Fax 07</w:t>
      </w:r>
      <w:r w:rsidR="00C101CF">
        <w:rPr>
          <w:rFonts w:asciiTheme="minorHAnsi" w:hAnsiTheme="minorHAnsi" w:cstheme="minorHAnsi"/>
          <w:color w:val="000000"/>
          <w:sz w:val="18"/>
        </w:rPr>
        <w:t>42</w:t>
      </w:r>
      <w:r w:rsidRPr="009335E2">
        <w:rPr>
          <w:rFonts w:asciiTheme="minorHAnsi" w:hAnsiTheme="minorHAnsi" w:cstheme="minorHAnsi"/>
          <w:color w:val="000000"/>
          <w:sz w:val="18"/>
        </w:rPr>
        <w:t>/</w:t>
      </w:r>
      <w:r>
        <w:rPr>
          <w:rFonts w:asciiTheme="minorHAnsi" w:hAnsiTheme="minorHAnsi" w:cstheme="minorHAnsi"/>
          <w:color w:val="000000"/>
          <w:sz w:val="18"/>
        </w:rPr>
        <w:t>834047</w:t>
      </w:r>
    </w:p>
    <w:p w14:paraId="0049C3C8" w14:textId="77777777" w:rsidR="0094694F" w:rsidRDefault="0094694F" w:rsidP="0094694F">
      <w:pPr>
        <w:ind w:right="-425"/>
        <w:jc w:val="center"/>
        <w:rPr>
          <w:sz w:val="18"/>
        </w:rPr>
      </w:pPr>
      <w:r w:rsidRPr="009335E2">
        <w:rPr>
          <w:rStyle w:val="Enfasicorsivo"/>
          <w:rFonts w:asciiTheme="minorHAnsi" w:hAnsiTheme="minorHAnsi" w:cstheme="minorHAnsi"/>
          <w:sz w:val="18"/>
        </w:rPr>
        <w:t>sito internet: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9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www.comune.noceraumbra.pg.it</w:t>
        </w:r>
      </w:hyperlink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   </w:t>
      </w:r>
      <w:r>
        <w:rPr>
          <w:rStyle w:val="Enfasicorsivo"/>
          <w:rFonts w:ascii="Wingdings" w:hAnsi="Wingdings" w:cs="Arial"/>
          <w:color w:val="000080"/>
        </w:rPr>
        <w:t></w:t>
      </w:r>
      <w:r>
        <w:rPr>
          <w:rStyle w:val="Enfasicorsivo"/>
          <w:rFonts w:ascii="Arial" w:hAnsi="Arial" w:cs="Arial"/>
          <w:color w:val="000080"/>
          <w:sz w:val="14"/>
          <w:szCs w:val="14"/>
        </w:rPr>
        <w:t xml:space="preserve">  </w:t>
      </w:r>
      <w:r w:rsidRPr="009335E2">
        <w:rPr>
          <w:rStyle w:val="Enfasicorsivo"/>
          <w:rFonts w:asciiTheme="minorHAnsi" w:hAnsiTheme="minorHAnsi" w:cstheme="minorHAnsi"/>
          <w:color w:val="000000"/>
          <w:sz w:val="18"/>
        </w:rPr>
        <w:t>e-mail: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10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trib@comune.noceraumbra.pg.it</w:t>
        </w:r>
      </w:hyperlink>
      <w:r>
        <w:rPr>
          <w:sz w:val="20"/>
        </w:rPr>
        <w:t xml:space="preserve">  </w:t>
      </w:r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</w:t>
      </w:r>
      <w:r w:rsidRPr="009335E2">
        <w:rPr>
          <w:rFonts w:asciiTheme="minorHAnsi" w:hAnsiTheme="minorHAnsi" w:cstheme="minorHAnsi"/>
          <w:i/>
          <w:iCs/>
          <w:color w:val="000039"/>
          <w:sz w:val="16"/>
          <w:szCs w:val="15"/>
        </w:rPr>
        <w:t>PEC</w:t>
      </w:r>
      <w:r w:rsidRPr="009335E2">
        <w:rPr>
          <w:rFonts w:asciiTheme="minorHAnsi" w:hAnsiTheme="minorHAnsi" w:cstheme="minorHAnsi"/>
          <w:color w:val="0000FF"/>
          <w:sz w:val="16"/>
          <w:szCs w:val="15"/>
        </w:rPr>
        <w:t xml:space="preserve">: </w:t>
      </w:r>
      <w:hyperlink r:id="rId11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comune.noceraumbra@postacert.umbria.it</w:t>
        </w:r>
      </w:hyperlink>
    </w:p>
    <w:p w14:paraId="28E88E99" w14:textId="77777777" w:rsidR="0094694F" w:rsidRDefault="0094694F" w:rsidP="0094694F">
      <w:pPr>
        <w:ind w:right="-425"/>
        <w:jc w:val="center"/>
        <w:rPr>
          <w:sz w:val="18"/>
        </w:rPr>
      </w:pPr>
    </w:p>
    <w:p w14:paraId="78156113" w14:textId="1AC9F631" w:rsidR="00CD2472" w:rsidRDefault="00CD2472" w:rsidP="0094694F">
      <w:pPr>
        <w:widowControl w:val="0"/>
        <w:jc w:val="both"/>
        <w:rPr>
          <w:sz w:val="18"/>
        </w:rPr>
      </w:pPr>
      <w:r>
        <w:rPr>
          <w:rFonts w:ascii="Arial" w:hAnsi="Arial"/>
          <w:b/>
          <w:sz w:val="32"/>
        </w:rPr>
        <w:tab/>
      </w:r>
      <w:r w:rsidR="00791848">
        <w:rPr>
          <w:rFonts w:asciiTheme="minorHAnsi" w:hAnsiTheme="minorHAnsi" w:cstheme="minorHAnsi"/>
          <w:b/>
        </w:rPr>
        <w:t xml:space="preserve"> </w:t>
      </w:r>
    </w:p>
    <w:p w14:paraId="673A0CA9" w14:textId="77777777" w:rsidR="00CD2472" w:rsidRDefault="00CD2472">
      <w:pPr>
        <w:ind w:right="-425"/>
        <w:jc w:val="center"/>
        <w:rPr>
          <w:sz w:val="18"/>
        </w:rPr>
      </w:pPr>
    </w:p>
    <w:p w14:paraId="3904ABDA" w14:textId="7D94BE53" w:rsidR="00CD2472" w:rsidRPr="005B3B85" w:rsidRDefault="00CD2472" w:rsidP="00FE546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B3B85">
        <w:rPr>
          <w:rFonts w:asciiTheme="minorHAnsi" w:hAnsiTheme="minorHAnsi" w:cstheme="minorHAnsi"/>
          <w:b/>
          <w:sz w:val="40"/>
          <w:szCs w:val="40"/>
        </w:rPr>
        <w:t>TASSA SUI RIFIUTI  (TARI)</w:t>
      </w:r>
      <w:r w:rsidR="008C4EC8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034198B9" w14:textId="77777777" w:rsidR="00CD2472" w:rsidRPr="005B3B85" w:rsidRDefault="00CD2472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068CB279" w14:textId="137BBE5A" w:rsidR="00CD2472" w:rsidRPr="005B3B85" w:rsidRDefault="006C30DB">
      <w:pPr>
        <w:pStyle w:val="Titolo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RICHIESTA DI RATEAZIONE</w:t>
      </w:r>
    </w:p>
    <w:p w14:paraId="163DDA97" w14:textId="77777777" w:rsidR="00AB1019" w:rsidRPr="0094694F" w:rsidRDefault="00AB1019" w:rsidP="0094694F">
      <w:pPr>
        <w:rPr>
          <w:rStyle w:val="Enfasicorsivo"/>
        </w:rPr>
      </w:pPr>
      <w:bookmarkStart w:id="0" w:name="_Hlk47285025"/>
    </w:p>
    <w:bookmarkEnd w:id="0"/>
    <w:p w14:paraId="7BF4BC08" w14:textId="77777777" w:rsidR="00AB1019" w:rsidRPr="009D4784" w:rsidRDefault="00AB1019" w:rsidP="00AB1019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E041D0">
        <w:rPr>
          <w:rFonts w:ascii="Calibri" w:hAnsi="Calibri" w:cs="Calibri"/>
          <w:b/>
          <w:bCs/>
          <w:smallCaps/>
          <w:sz w:val="28"/>
          <w:szCs w:val="28"/>
        </w:rPr>
        <w:t>Il sottoscritto contribuente</w:t>
      </w:r>
    </w:p>
    <w:p w14:paraId="2A1DEC9D" w14:textId="77777777" w:rsidR="00F75750" w:rsidRDefault="00F75750" w:rsidP="00F75750">
      <w:pPr>
        <w:rPr>
          <w:rFonts w:ascii="Calibri" w:hAnsi="Calibri" w:cs="Calibri"/>
          <w:sz w:val="8"/>
          <w:szCs w:val="8"/>
        </w:rPr>
      </w:pPr>
    </w:p>
    <w:p w14:paraId="1E1611FA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4FBC71F8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0B6D223F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tbl>
      <w:tblPr>
        <w:tblW w:w="11178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63"/>
        <w:gridCol w:w="1021"/>
        <w:gridCol w:w="284"/>
        <w:gridCol w:w="113"/>
        <w:gridCol w:w="2013"/>
        <w:gridCol w:w="1134"/>
        <w:gridCol w:w="396"/>
        <w:gridCol w:w="25"/>
        <w:gridCol w:w="279"/>
        <w:gridCol w:w="9"/>
        <w:gridCol w:w="15"/>
        <w:gridCol w:w="693"/>
        <w:gridCol w:w="255"/>
        <w:gridCol w:w="29"/>
        <w:gridCol w:w="113"/>
        <w:gridCol w:w="170"/>
        <w:gridCol w:w="255"/>
        <w:gridCol w:w="851"/>
        <w:gridCol w:w="3260"/>
      </w:tblGrid>
      <w:tr w:rsidR="00C207CB" w:rsidRPr="008E72CB" w14:paraId="5B46CAFD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D46E8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 xml:space="preserve">COGNOME  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61BEF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001" w:type="dxa"/>
            <w:gridSpan w:val="5"/>
            <w:shd w:val="clear" w:color="auto" w:fill="auto"/>
            <w:vAlign w:val="bottom"/>
          </w:tcPr>
          <w:p w14:paraId="5EFA57A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13B25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613AF343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E62FDD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404940">
              <w:rPr>
                <w:rFonts w:ascii="Calibri" w:hAnsi="Calibri" w:cs="Calibri"/>
                <w:szCs w:val="24"/>
              </w:rPr>
              <w:t>C</w:t>
            </w:r>
            <w:r>
              <w:rPr>
                <w:rFonts w:ascii="Calibri" w:hAnsi="Calibri" w:cs="Calibri"/>
                <w:szCs w:val="24"/>
              </w:rPr>
              <w:t xml:space="preserve">odice fiscale    </w:t>
            </w: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716F7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bottom"/>
          </w:tcPr>
          <w:p w14:paraId="32C8C7DD" w14:textId="425072C4" w:rsidR="00C207CB" w:rsidRPr="00D72701" w:rsidRDefault="00C207CB" w:rsidP="00C207CB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</w:t>
            </w:r>
            <w:r w:rsidRPr="00D72701">
              <w:rPr>
                <w:rFonts w:ascii="Calibri" w:hAnsi="Calibri" w:cs="Calibri"/>
                <w:szCs w:val="24"/>
              </w:rPr>
              <w:t>(M/F)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52EC7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7DE0887" w14:textId="4616FEAE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BA843B9" w14:textId="5130CAB9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404940" w14:paraId="50BBB6C6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33020" w14:textId="77777777" w:rsidR="00C207CB" w:rsidRPr="00404940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residente in</w:t>
            </w:r>
            <w:r w:rsidRPr="00756108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AA0CDA" w14:textId="77777777" w:rsidR="00C207CB" w:rsidRPr="00404940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4E4AD5A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FB0E2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1AE9D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46EB6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</w:t>
            </w:r>
            <w:r w:rsidRPr="00404940">
              <w:rPr>
                <w:rFonts w:ascii="Calibri" w:hAnsi="Calibri" w:cs="Calibri"/>
                <w:szCs w:val="24"/>
              </w:rPr>
              <w:t>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8265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33A668A1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04510" w14:textId="5F6B3E26" w:rsidR="00C207CB" w:rsidRPr="00E50F28" w:rsidRDefault="00C207CB" w:rsidP="0009114A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Eventuale dichiarante diverso dal contribuente </w:t>
            </w:r>
            <w:r w:rsidR="000911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0911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>s.: erede,</w:t>
            </w:r>
            <w:r>
              <w:rPr>
                <w:rFonts w:ascii="Arial" w:hAnsi="Arial" w:cs="Arial"/>
                <w:i/>
                <w:iCs/>
                <w:sz w:val="20"/>
              </w:rPr>
              <w:t>tutore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C207CB" w:rsidRPr="00E50F28" w14:paraId="54347886" w14:textId="77777777" w:rsidTr="00C207CB"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B117F8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8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F8CD61" w14:textId="4B0E3918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393" w:type="dxa"/>
            <w:gridSpan w:val="7"/>
            <w:shd w:val="clear" w:color="auto" w:fill="auto"/>
            <w:vAlign w:val="bottom"/>
          </w:tcPr>
          <w:p w14:paraId="62418170" w14:textId="799D582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 qualità di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D85D8" w14:textId="5ADCC369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C63765A" w14:textId="77777777" w:rsidTr="00C207CB">
        <w:trPr>
          <w:gridAfter w:val="12"/>
          <w:wAfter w:w="5954" w:type="dxa"/>
        </w:trPr>
        <w:tc>
          <w:tcPr>
            <w:tcW w:w="168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1D41C" w14:textId="739C260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codice fiscale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EA4C1" w14:textId="494B89C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6A2F94" w14:paraId="7A6C0C86" w14:textId="77777777" w:rsidTr="00C207CB">
        <w:tc>
          <w:tcPr>
            <w:tcW w:w="5528" w:type="dxa"/>
            <w:gridSpan w:val="9"/>
            <w:shd w:val="clear" w:color="auto" w:fill="auto"/>
            <w:vAlign w:val="bottom"/>
          </w:tcPr>
          <w:p w14:paraId="13DB414C" w14:textId="77777777" w:rsidR="00C207CB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650" w:type="dxa"/>
            <w:gridSpan w:val="10"/>
            <w:shd w:val="clear" w:color="auto" w:fill="auto"/>
            <w:vAlign w:val="bottom"/>
          </w:tcPr>
          <w:p w14:paraId="5D64ADCA" w14:textId="77777777" w:rsidR="00C207CB" w:rsidRPr="006A2F94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8E72CB" w14:paraId="54FC6388" w14:textId="77777777" w:rsidTr="00C207CB">
        <w:tc>
          <w:tcPr>
            <w:tcW w:w="3694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29715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DENOMINAZIONE/Ragione sociale</w:t>
            </w:r>
          </w:p>
        </w:tc>
        <w:tc>
          <w:tcPr>
            <w:tcW w:w="748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D9F13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5A2BCF6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834B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398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5C19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0D41D73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Partita Iva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931E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5D585D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122A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 xml:space="preserve">sede legale in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C026A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5B14DAE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7D0B3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4CD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DDED4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e-mail/PEC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E5E1D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6717CFF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EB0CD" w14:textId="77777777" w:rsidR="00C207CB" w:rsidRPr="00E50F28" w:rsidRDefault="00C207CB" w:rsidP="00C207CB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i/>
                <w:sz w:val="22"/>
                <w:szCs w:val="22"/>
              </w:rPr>
              <w:t>Rappresentante Legale</w:t>
            </w:r>
          </w:p>
        </w:tc>
      </w:tr>
      <w:tr w:rsidR="00C207CB" w:rsidRPr="00E50F28" w14:paraId="4E2AAA94" w14:textId="77777777" w:rsidTr="00C207CB">
        <w:tc>
          <w:tcPr>
            <w:tcW w:w="1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D4F1E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Cognome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18F72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31F908C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226E3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40E547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EE0F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9E8A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4C7749E" w14:textId="5D1457DC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707B796C" w14:textId="4BEE10A8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0701D095" w14:textId="6BAB858B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2E2F2626" w14:textId="61D754FF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1CE4A8A2" w14:textId="0B261B35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4FEE7740" w14:textId="0A61B888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61F0EA8F" w14:textId="342EBDB1" w:rsidR="006C30DB" w:rsidRPr="006C30DB" w:rsidRDefault="006C30DB" w:rsidP="006C30DB">
      <w:pPr>
        <w:pStyle w:val="Titolo6"/>
        <w:rPr>
          <w:rFonts w:asciiTheme="minorHAnsi" w:hAnsiTheme="minorHAnsi" w:cstheme="minorHAnsi"/>
        </w:rPr>
      </w:pPr>
      <w:r w:rsidRPr="006C30DB">
        <w:rPr>
          <w:rFonts w:asciiTheme="minorHAnsi" w:hAnsiTheme="minorHAnsi" w:cstheme="minorHAnsi"/>
        </w:rPr>
        <w:t>CON RIFERIMENTO AGLI AVVISI DI ACCERTAMENTO:</w:t>
      </w:r>
    </w:p>
    <w:p w14:paraId="66F891B5" w14:textId="68FAB5E0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75204C81" w14:textId="7323F3E9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45512602" w14:textId="552BF803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12D66A67" w14:textId="46BCA6B1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4E53B3C2" w14:textId="7C24030C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0C95E0F1" w14:textId="6CE34182" w:rsidR="006C30DB" w:rsidRDefault="006C30DB" w:rsidP="00F75750">
      <w:pPr>
        <w:rPr>
          <w:rFonts w:ascii="Calibri" w:hAnsi="Calibri" w:cs="Calibri"/>
          <w:sz w:val="8"/>
          <w:szCs w:val="8"/>
        </w:rPr>
      </w:pPr>
    </w:p>
    <w:p w14:paraId="6762A71B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12"/>
        <w:gridCol w:w="1559"/>
        <w:gridCol w:w="282"/>
        <w:gridCol w:w="3095"/>
        <w:gridCol w:w="3071"/>
      </w:tblGrid>
      <w:tr w:rsidR="006C30DB" w:rsidRPr="00791848" w14:paraId="5AC3ACB9" w14:textId="77777777" w:rsidTr="006C30DB">
        <w:tc>
          <w:tcPr>
            <w:tcW w:w="392" w:type="dxa"/>
            <w:vAlign w:val="center"/>
          </w:tcPr>
          <w:p w14:paraId="118B382B" w14:textId="04109316" w:rsidR="006C30DB" w:rsidRPr="00791848" w:rsidRDefault="006C30DB" w:rsidP="006C30D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30DB"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24F68B2F" w14:textId="48883190" w:rsidR="006C30DB" w:rsidRPr="00791848" w:rsidRDefault="006C30DB" w:rsidP="006C30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377" w:type="dxa"/>
            <w:gridSpan w:val="2"/>
          </w:tcPr>
          <w:p w14:paraId="21466171" w14:textId="77DE89AB" w:rsidR="006C30DB" w:rsidRPr="00791848" w:rsidRDefault="006C30DB" w:rsidP="006C30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ANNO D’IMPOSTA</w:t>
            </w:r>
          </w:p>
        </w:tc>
        <w:tc>
          <w:tcPr>
            <w:tcW w:w="3071" w:type="dxa"/>
          </w:tcPr>
          <w:p w14:paraId="545F1B35" w14:textId="0DCB5F3E" w:rsidR="006C30DB" w:rsidRPr="00791848" w:rsidRDefault="006C30DB" w:rsidP="006C30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IMPORTO</w:t>
            </w:r>
          </w:p>
        </w:tc>
      </w:tr>
      <w:tr w:rsidR="006C30DB" w:rsidRPr="00791848" w14:paraId="6EC507DB" w14:textId="77777777" w:rsidTr="006C30DB">
        <w:tc>
          <w:tcPr>
            <w:tcW w:w="392" w:type="dxa"/>
            <w:vAlign w:val="center"/>
          </w:tcPr>
          <w:p w14:paraId="1FC62501" w14:textId="263D6A51" w:rsidR="006C30DB" w:rsidRPr="00791848" w:rsidRDefault="006C30DB" w:rsidP="00F75750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864B24" w14:textId="6F0B796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77" w:type="dxa"/>
            <w:gridSpan w:val="2"/>
          </w:tcPr>
          <w:p w14:paraId="2DFD6B43" w14:textId="7777777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5EAAEA9C" w14:textId="7777777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30DB" w:rsidRPr="00791848" w14:paraId="41AF36F2" w14:textId="77777777" w:rsidTr="006C30DB">
        <w:tc>
          <w:tcPr>
            <w:tcW w:w="392" w:type="dxa"/>
            <w:vAlign w:val="center"/>
          </w:tcPr>
          <w:p w14:paraId="17CB5DD0" w14:textId="19DD4047" w:rsidR="006C30DB" w:rsidRPr="00791848" w:rsidRDefault="006C30DB" w:rsidP="00F75750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129275316"/>
          </w:p>
        </w:tc>
        <w:tc>
          <w:tcPr>
            <w:tcW w:w="1559" w:type="dxa"/>
          </w:tcPr>
          <w:p w14:paraId="6FDAB4C6" w14:textId="1D246FAF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77" w:type="dxa"/>
            <w:gridSpan w:val="2"/>
          </w:tcPr>
          <w:p w14:paraId="34560352" w14:textId="7777777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1A59645" w14:textId="7777777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30DB" w:rsidRPr="00791848" w14:paraId="0B900F9B" w14:textId="77777777" w:rsidTr="006C30DB">
        <w:tc>
          <w:tcPr>
            <w:tcW w:w="392" w:type="dxa"/>
            <w:vAlign w:val="center"/>
          </w:tcPr>
          <w:p w14:paraId="32E205E7" w14:textId="525BADC1" w:rsidR="006C30DB" w:rsidRPr="00791848" w:rsidRDefault="006C30DB" w:rsidP="00F75750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092FBC" w14:textId="57F7A401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77" w:type="dxa"/>
            <w:gridSpan w:val="2"/>
          </w:tcPr>
          <w:p w14:paraId="0F78F759" w14:textId="7777777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D8893AB" w14:textId="7777777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30DB" w:rsidRPr="00791848" w14:paraId="28CE781C" w14:textId="77777777" w:rsidTr="006C30DB">
        <w:tc>
          <w:tcPr>
            <w:tcW w:w="392" w:type="dxa"/>
            <w:vAlign w:val="center"/>
          </w:tcPr>
          <w:p w14:paraId="1F1A3584" w14:textId="16BD5A6C" w:rsidR="006C30DB" w:rsidRPr="00791848" w:rsidRDefault="006C30DB" w:rsidP="00F75750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83BC0E" w14:textId="2225947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77" w:type="dxa"/>
            <w:gridSpan w:val="2"/>
          </w:tcPr>
          <w:p w14:paraId="17D23A48" w14:textId="7777777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12248BD" w14:textId="77777777" w:rsidR="006C30DB" w:rsidRPr="00791848" w:rsidRDefault="006C30DB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  <w:tr w:rsidR="006C30DB" w:rsidRPr="00791848" w14:paraId="35034741" w14:textId="77777777" w:rsidTr="006C30DB">
        <w:trPr>
          <w:gridAfter w:val="1"/>
          <w:wAfter w:w="3071" w:type="dxa"/>
        </w:trPr>
        <w:tc>
          <w:tcPr>
            <w:tcW w:w="2233" w:type="dxa"/>
            <w:gridSpan w:val="3"/>
            <w:tcBorders>
              <w:left w:val="nil"/>
              <w:bottom w:val="nil"/>
              <w:right w:val="nil"/>
            </w:tcBorders>
          </w:tcPr>
          <w:p w14:paraId="79DBAD5D" w14:textId="77777777" w:rsidR="006C30DB" w:rsidRPr="00791848" w:rsidRDefault="006C30DB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095" w:type="dxa"/>
            <w:tcBorders>
              <w:left w:val="nil"/>
              <w:bottom w:val="nil"/>
              <w:right w:val="nil"/>
            </w:tcBorders>
          </w:tcPr>
          <w:p w14:paraId="7B96C59D" w14:textId="77777777" w:rsidR="006C30DB" w:rsidRPr="00791848" w:rsidRDefault="006C30D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D1E760" w14:textId="08DECFB3" w:rsidR="006C30DB" w:rsidRDefault="006C30DB" w:rsidP="006C30DB">
      <w:pPr>
        <w:jc w:val="both"/>
        <w:rPr>
          <w:sz w:val="20"/>
        </w:rPr>
      </w:pPr>
      <w:r>
        <w:rPr>
          <w:rFonts w:ascii="Calibri" w:hAnsi="Calibri" w:cs="Calibri"/>
          <w:szCs w:val="24"/>
        </w:rPr>
        <w:lastRenderedPageBreak/>
        <w:t>T</w:t>
      </w:r>
      <w:r w:rsidRPr="006C30DB">
        <w:rPr>
          <w:rFonts w:ascii="Calibri" w:hAnsi="Calibri" w:cs="Calibri"/>
          <w:szCs w:val="24"/>
        </w:rPr>
        <w:t>rovandosi temporaneamente nella situazione che impedisce il versamento dell’intero importo dovuto sulla base degli atti allegati,</w:t>
      </w:r>
      <w:r>
        <w:rPr>
          <w:rFonts w:ascii="Calibri" w:hAnsi="Calibri" w:cs="Calibri"/>
          <w:szCs w:val="24"/>
        </w:rPr>
        <w:t xml:space="preserve"> </w:t>
      </w:r>
      <w:r w:rsidRPr="006C30DB">
        <w:rPr>
          <w:rFonts w:ascii="Calibri" w:hAnsi="Calibri" w:cs="Calibri"/>
          <w:szCs w:val="24"/>
        </w:rPr>
        <w:t>ma che consente di far fronte all’onere finanziario risultante dalla ripartizione del debito in un numero di rate congrue e sostenibile</w:t>
      </w:r>
      <w:r>
        <w:rPr>
          <w:rFonts w:ascii="Calibri" w:hAnsi="Calibri" w:cs="Calibri"/>
          <w:szCs w:val="24"/>
        </w:rPr>
        <w:t xml:space="preserve"> </w:t>
      </w:r>
      <w:r w:rsidRPr="006C30DB">
        <w:rPr>
          <w:rFonts w:ascii="Calibri" w:hAnsi="Calibri" w:cs="Calibri"/>
          <w:szCs w:val="24"/>
        </w:rPr>
        <w:t>rispetto alla condizione reddito-patrimoniale</w:t>
      </w:r>
      <w:r>
        <w:rPr>
          <w:sz w:val="20"/>
        </w:rPr>
        <w:t>.</w:t>
      </w:r>
    </w:p>
    <w:p w14:paraId="3E768C46" w14:textId="77777777" w:rsidR="006C30DB" w:rsidRDefault="006C30DB" w:rsidP="006C30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FB79B0B" w14:textId="77777777" w:rsidR="006C30DB" w:rsidRDefault="006C30DB" w:rsidP="006C30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EA642C3" w14:textId="73F6F0AA" w:rsidR="006C30DB" w:rsidRDefault="006C30DB" w:rsidP="006C30DB">
      <w:pPr>
        <w:pStyle w:val="Titolo6"/>
        <w:rPr>
          <w:rFonts w:asciiTheme="minorHAnsi" w:hAnsiTheme="minorHAnsi" w:cstheme="minorHAnsi"/>
        </w:rPr>
      </w:pPr>
      <w:r w:rsidRPr="006C30DB">
        <w:rPr>
          <w:rFonts w:asciiTheme="minorHAnsi" w:hAnsiTheme="minorHAnsi" w:cstheme="minorHAnsi"/>
        </w:rPr>
        <w:t>CHIEDE</w:t>
      </w:r>
    </w:p>
    <w:p w14:paraId="637B937B" w14:textId="77777777" w:rsidR="006C30DB" w:rsidRPr="006C30DB" w:rsidRDefault="006C30DB" w:rsidP="006C30DB"/>
    <w:p w14:paraId="00D6B5FF" w14:textId="0A2AD914" w:rsidR="006C30DB" w:rsidRDefault="006C30DB" w:rsidP="006C30DB">
      <w:pPr>
        <w:rPr>
          <w:rFonts w:ascii="Calibri" w:hAnsi="Calibri" w:cs="Calibri"/>
          <w:szCs w:val="24"/>
        </w:rPr>
      </w:pPr>
      <w:r w:rsidRPr="006C30DB">
        <w:rPr>
          <w:rFonts w:ascii="Calibri" w:hAnsi="Calibri" w:cs="Calibri"/>
          <w:szCs w:val="24"/>
        </w:rPr>
        <w:t>la rateizzazione dell’importo complessivo di Euro...................................................</w:t>
      </w:r>
    </w:p>
    <w:p w14:paraId="28D6965B" w14:textId="77777777" w:rsidR="006C30DB" w:rsidRPr="006C30DB" w:rsidRDefault="006C30DB" w:rsidP="006C30DB">
      <w:pPr>
        <w:rPr>
          <w:rFonts w:ascii="Calibri" w:hAnsi="Calibri" w:cs="Calibri"/>
          <w:szCs w:val="24"/>
        </w:rPr>
      </w:pPr>
    </w:p>
    <w:p w14:paraId="1EFCB1E7" w14:textId="77777777" w:rsidR="0094694F" w:rsidRDefault="0094694F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</w:p>
    <w:p w14:paraId="2D4958A3" w14:textId="5A4B8A12" w:rsidR="00CD2472" w:rsidRPr="00791848" w:rsidRDefault="00CD2472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791848">
        <w:rPr>
          <w:rFonts w:asciiTheme="minorHAnsi" w:hAnsiTheme="minorHAnsi" w:cstheme="minorHAnsi"/>
          <w:sz w:val="24"/>
        </w:rPr>
        <w:t>PER IL SEGUENTE MOTIVO</w:t>
      </w:r>
    </w:p>
    <w:p w14:paraId="3F08B774" w14:textId="77777777" w:rsidR="00791848" w:rsidRPr="00791848" w:rsidRDefault="00791848" w:rsidP="00791848">
      <w:pPr>
        <w:widowControl w:val="0"/>
        <w:autoSpaceDE w:val="0"/>
        <w:autoSpaceDN w:val="0"/>
        <w:adjustRightInd w:val="0"/>
        <w:ind w:right="-56"/>
        <w:rPr>
          <w:rFonts w:asciiTheme="minorHAnsi" w:hAnsiTheme="minorHAnsi" w:cstheme="minorHAnsi"/>
          <w:bCs/>
          <w:szCs w:val="24"/>
        </w:rPr>
      </w:pPr>
    </w:p>
    <w:p w14:paraId="79E4A4DE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5395DD92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37620CDF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479490E4" w14:textId="77777777" w:rsidR="001F0CC7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2987586A" w14:textId="77777777" w:rsidR="001F0CC7" w:rsidRDefault="001F0CC7" w:rsidP="001F0CC7">
      <w:pPr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788BA3" w14:textId="77777777" w:rsidR="00791848" w:rsidRPr="00791848" w:rsidRDefault="00791848" w:rsidP="00791848">
      <w:pPr>
        <w:widowControl w:val="0"/>
        <w:tabs>
          <w:tab w:val="left" w:pos="10000"/>
        </w:tabs>
        <w:autoSpaceDE w:val="0"/>
        <w:autoSpaceDN w:val="0"/>
        <w:adjustRightInd w:val="0"/>
        <w:spacing w:before="64"/>
        <w:rPr>
          <w:rFonts w:asciiTheme="minorHAnsi" w:hAnsiTheme="minorHAnsi" w:cstheme="minorHAnsi"/>
          <w:b/>
        </w:rPr>
      </w:pPr>
    </w:p>
    <w:p w14:paraId="4E46AC5D" w14:textId="166AA7AE" w:rsidR="00B60CB4" w:rsidRPr="00390773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DOCUMENTAZIONE ALLEGATA*</w:t>
      </w:r>
      <w:r w:rsidRPr="00390773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p w14:paraId="084F5B22" w14:textId="77777777" w:rsidR="00B60CB4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0294"/>
      </w:tblGrid>
      <w:tr w:rsidR="00B60CB4" w14:paraId="5FBE8EFA" w14:textId="77777777" w:rsidTr="00DD782F">
        <w:tc>
          <w:tcPr>
            <w:tcW w:w="817" w:type="dxa"/>
          </w:tcPr>
          <w:p w14:paraId="04BBBA9B" w14:textId="22263D53" w:rsidR="00B60CB4" w:rsidRPr="00B60CB4" w:rsidRDefault="00C101CF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5311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bottom w:val="single" w:sz="4" w:space="0" w:color="auto"/>
            </w:tcBorders>
          </w:tcPr>
          <w:p w14:paraId="30F26FFA" w14:textId="10C607B8" w:rsidR="00B60CB4" w:rsidRDefault="00B60CB4" w:rsidP="00C34F42">
            <w:pPr>
              <w:tabs>
                <w:tab w:val="left" w:pos="255"/>
              </w:tabs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</w:p>
        </w:tc>
      </w:tr>
      <w:tr w:rsidR="00B60CB4" w14:paraId="66C6FDEF" w14:textId="77777777" w:rsidTr="00DD782F">
        <w:tc>
          <w:tcPr>
            <w:tcW w:w="817" w:type="dxa"/>
          </w:tcPr>
          <w:p w14:paraId="2C7FFFC3" w14:textId="67871AED" w:rsidR="00B60CB4" w:rsidRPr="00B60CB4" w:rsidRDefault="00C101CF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330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top w:val="single" w:sz="4" w:space="0" w:color="auto"/>
              <w:bottom w:val="single" w:sz="4" w:space="0" w:color="auto"/>
            </w:tcBorders>
          </w:tcPr>
          <w:p w14:paraId="4583A7BE" w14:textId="1822DF1C" w:rsidR="00B60CB4" w:rsidRPr="00DD782F" w:rsidRDefault="00B60CB4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60CB4" w14:paraId="0DCCC097" w14:textId="77777777" w:rsidTr="00DD7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50645D1" w14:textId="40AE9085" w:rsidR="00B60CB4" w:rsidRPr="00B60CB4" w:rsidRDefault="00C101CF" w:rsidP="00AA0FA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7508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8DF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102FE" w14:textId="0CD5F0AB" w:rsidR="00B60CB4" w:rsidRDefault="00B60CB4" w:rsidP="005608DF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</w:p>
        </w:tc>
      </w:tr>
    </w:tbl>
    <w:p w14:paraId="58E923EA" w14:textId="77777777" w:rsidR="00B60CB4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4175352" w14:textId="77777777" w:rsidR="00EF1C2D" w:rsidRDefault="00EF1C2D" w:rsidP="0069567C">
      <w:pPr>
        <w:widowControl w:val="0"/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14:paraId="08EC1814" w14:textId="30AE26E8" w:rsidR="00CD2472" w:rsidRPr="00791848" w:rsidRDefault="00CD2472" w:rsidP="0069567C">
      <w:pPr>
        <w:widowControl w:val="0"/>
        <w:shd w:val="clear" w:color="auto" w:fill="FFFFFF" w:themeFill="background1"/>
        <w:jc w:val="center"/>
        <w:rPr>
          <w:rFonts w:asciiTheme="minorHAnsi" w:hAnsiTheme="minorHAnsi" w:cstheme="minorHAnsi"/>
          <w:snapToGrid w:val="0"/>
          <w:color w:val="000000"/>
        </w:rPr>
      </w:pPr>
      <w:r w:rsidRPr="00791848">
        <w:rPr>
          <w:rFonts w:asciiTheme="minorHAnsi" w:hAnsiTheme="minorHAnsi" w:cstheme="minorHAnsi"/>
          <w:b/>
        </w:rPr>
        <w:t>NUOVO RECAPITO PER EVENTUALI COMUNICAZIONI</w:t>
      </w:r>
    </w:p>
    <w:tbl>
      <w:tblPr>
        <w:tblW w:w="10653" w:type="dxa"/>
        <w:tblLayout w:type="fixed"/>
        <w:tblLook w:val="04A0" w:firstRow="1" w:lastRow="0" w:firstColumn="1" w:lastColumn="0" w:noHBand="0" w:noVBand="1"/>
      </w:tblPr>
      <w:tblGrid>
        <w:gridCol w:w="1100"/>
        <w:gridCol w:w="424"/>
        <w:gridCol w:w="3687"/>
        <w:gridCol w:w="709"/>
        <w:gridCol w:w="851"/>
        <w:gridCol w:w="992"/>
        <w:gridCol w:w="284"/>
        <w:gridCol w:w="283"/>
        <w:gridCol w:w="425"/>
        <w:gridCol w:w="430"/>
        <w:gridCol w:w="988"/>
        <w:gridCol w:w="480"/>
      </w:tblGrid>
      <w:tr w:rsidR="00B60CB4" w:rsidRPr="00A40D03" w14:paraId="71652B50" w14:textId="77777777" w:rsidTr="00AA0FA4">
        <w:trPr>
          <w:trHeight w:val="505"/>
        </w:trPr>
        <w:tc>
          <w:tcPr>
            <w:tcW w:w="1100" w:type="dxa"/>
            <w:shd w:val="clear" w:color="auto" w:fill="auto"/>
            <w:vAlign w:val="bottom"/>
          </w:tcPr>
          <w:p w14:paraId="0A571050" w14:textId="77777777" w:rsidR="00B60CB4" w:rsidRPr="000E3630" w:rsidRDefault="00B60CB4" w:rsidP="00AA0FA4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presso</w:t>
            </w:r>
          </w:p>
        </w:tc>
        <w:tc>
          <w:tcPr>
            <w:tcW w:w="955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979DF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60CB4" w:rsidRPr="00A40D03" w14:paraId="61F75E59" w14:textId="77777777" w:rsidTr="00AA0FA4">
        <w:trPr>
          <w:trHeight w:val="505"/>
        </w:trPr>
        <w:tc>
          <w:tcPr>
            <w:tcW w:w="1524" w:type="dxa"/>
            <w:gridSpan w:val="2"/>
            <w:shd w:val="clear" w:color="auto" w:fill="auto"/>
            <w:vAlign w:val="bottom"/>
          </w:tcPr>
          <w:p w14:paraId="513B8AF5" w14:textId="77777777" w:rsidR="00B60CB4" w:rsidRPr="000E3630" w:rsidRDefault="00B60CB4" w:rsidP="00AA0FA4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via\p.zza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EAC3F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932E586" w14:textId="77777777" w:rsidR="00B60CB4" w:rsidRPr="00A40D03" w:rsidRDefault="00B60CB4" w:rsidP="00AA0FA4">
            <w:pPr>
              <w:ind w:right="193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C0A3E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D41A7B7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esp.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C045A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FCFD339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int.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72C71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14:paraId="39A0B2C2" w14:textId="77777777" w:rsidR="00B60CB4" w:rsidRPr="00A40D03" w:rsidRDefault="00B60CB4" w:rsidP="00AA0FA4">
            <w:pPr>
              <w:ind w:right="193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piano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68FCB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60CB4" w:rsidRPr="00A40D03" w14:paraId="458A8CF4" w14:textId="77777777" w:rsidTr="00AA0FA4">
        <w:trPr>
          <w:trHeight w:val="576"/>
        </w:trPr>
        <w:tc>
          <w:tcPr>
            <w:tcW w:w="1524" w:type="dxa"/>
            <w:gridSpan w:val="2"/>
            <w:shd w:val="clear" w:color="auto" w:fill="auto"/>
            <w:vAlign w:val="bottom"/>
          </w:tcPr>
          <w:p w14:paraId="69EB62FB" w14:textId="77777777" w:rsidR="00B60CB4" w:rsidRPr="000E3630" w:rsidRDefault="00B60CB4" w:rsidP="00AA0FA4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 xml:space="preserve">Comune di  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1318C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bCs/>
                <w:szCs w:val="24"/>
              </w:rPr>
              <w:t xml:space="preserve">           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166CBA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Cs w:val="24"/>
              </w:rPr>
              <w:t>Prov.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5DD23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321138B8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bCs/>
              </w:rPr>
              <w:t> </w:t>
            </w:r>
            <w:r w:rsidRPr="00A40D03">
              <w:rPr>
                <w:rFonts w:asciiTheme="minorHAnsi" w:hAnsiTheme="minorHAnsi" w:cstheme="minorHAnsi"/>
                <w:szCs w:val="24"/>
              </w:rPr>
              <w:t>CAP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B9BCBD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4645B61" w14:textId="77777777" w:rsidR="00CD2472" w:rsidRPr="00791848" w:rsidRDefault="00CD2472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</w:p>
    <w:p w14:paraId="28216A68" w14:textId="77777777" w:rsidR="00EF1C2D" w:rsidRDefault="00EF1C2D" w:rsidP="00B60CB4">
      <w:pPr>
        <w:jc w:val="center"/>
        <w:rPr>
          <w:rFonts w:asciiTheme="minorHAnsi" w:hAnsiTheme="minorHAnsi" w:cstheme="minorHAnsi"/>
          <w:b/>
          <w:szCs w:val="24"/>
        </w:rPr>
      </w:pPr>
    </w:p>
    <w:p w14:paraId="2303A37B" w14:textId="4133D034" w:rsidR="00B60CB4" w:rsidRPr="00390773" w:rsidRDefault="00B60CB4" w:rsidP="00B60CB4">
      <w:pPr>
        <w:jc w:val="center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b/>
          <w:szCs w:val="24"/>
        </w:rPr>
        <w:t xml:space="preserve">INFORMATIVA PRIVACY </w:t>
      </w:r>
      <w:r w:rsidRPr="00390773">
        <w:rPr>
          <w:rFonts w:asciiTheme="minorHAnsi" w:hAnsiTheme="minorHAnsi" w:cstheme="minorHAnsi"/>
          <w:szCs w:val="24"/>
        </w:rPr>
        <w:t>art. 13 del GDPR (Regolamento UE 2016/679)</w:t>
      </w:r>
    </w:p>
    <w:p w14:paraId="5DA3643F" w14:textId="77777777" w:rsidR="00B60CB4" w:rsidRPr="00120527" w:rsidRDefault="00B60CB4" w:rsidP="00B60C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0527">
        <w:rPr>
          <w:rFonts w:asciiTheme="minorHAnsi" w:hAnsiTheme="minorHAnsi" w:cstheme="minorHAnsi"/>
          <w:i/>
          <w:sz w:val="18"/>
          <w:szCs w:val="18"/>
        </w:rPr>
        <w:t>Il sottoscritto, come sopra individuato, DICHIARA altresì di aver letto e compreso l'Informativa Privacy del Comune di Bastia Umbra disponibile sul sito internet istituzionale: (</w:t>
      </w:r>
      <w:hyperlink r:id="rId12" w:tgtFrame="_blank" w:history="1">
        <w:r w:rsidRPr="00120527">
          <w:rPr>
            <w:rFonts w:asciiTheme="minorHAnsi" w:hAnsiTheme="minorHAnsi" w:cstheme="minorHAnsi"/>
            <w:i/>
            <w:sz w:val="18"/>
            <w:szCs w:val="18"/>
          </w:rPr>
          <w:t>www.comune.bastia.pg.it</w:t>
        </w:r>
      </w:hyperlink>
      <w:r w:rsidRPr="00120527">
        <w:rPr>
          <w:rFonts w:asciiTheme="minorHAnsi" w:hAnsiTheme="minorHAnsi" w:cstheme="minorHAnsi"/>
          <w:i/>
          <w:sz w:val="18"/>
          <w:szCs w:val="18"/>
        </w:rPr>
        <w:t xml:space="preserve"> – amministrazione trasparente – altri contenuti - privacy). Autorizza il trattamento dei propri dati personali ai sensi del Regolamento europeo n. 679/2016, D.lgs. 30 giugno 2003, n. 196 e del vigente regolamento comunale, nella misura necessaria per il perseguimento delle necessità d'ufficio e così come specificati nell'informativa.</w:t>
      </w:r>
    </w:p>
    <w:p w14:paraId="6049B86D" w14:textId="77777777" w:rsidR="00B60CB4" w:rsidRDefault="00B60CB4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07350AE3" w14:textId="52FC00A8" w:rsidR="00B60CB4" w:rsidRDefault="00B60CB4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28B2030D" w14:textId="502BD147" w:rsidR="000A37B3" w:rsidRDefault="000A37B3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3C087C8A" w14:textId="77777777" w:rsidR="000A37B3" w:rsidRDefault="000A37B3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623ADD22" w14:textId="77777777" w:rsidR="006109FB" w:rsidRDefault="006109FB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Style w:val="Grigliatabel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205"/>
        <w:gridCol w:w="1525"/>
        <w:gridCol w:w="3128"/>
        <w:gridCol w:w="3507"/>
      </w:tblGrid>
      <w:tr w:rsidR="00B60CB4" w:rsidRPr="005C0314" w14:paraId="405E0810" w14:textId="77777777" w:rsidTr="00B60CB4">
        <w:trPr>
          <w:trHeight w:val="1015"/>
        </w:trPr>
        <w:tc>
          <w:tcPr>
            <w:tcW w:w="881" w:type="dxa"/>
            <w:vAlign w:val="bottom"/>
          </w:tcPr>
          <w:p w14:paraId="7C1C8D74" w14:textId="77777777" w:rsidR="00B60CB4" w:rsidRPr="005C0314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</w:rPr>
            </w:pPr>
            <w:r w:rsidRPr="005C031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6E6B88E8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vAlign w:val="bottom"/>
          </w:tcPr>
          <w:p w14:paraId="2E703088" w14:textId="77777777" w:rsidR="00B60CB4" w:rsidRPr="005C0314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14:paraId="21029BD0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vAlign w:val="bottom"/>
          </w:tcPr>
          <w:p w14:paraId="7C203C32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5C0314">
              <w:rPr>
                <w:rFonts w:asciiTheme="minorHAnsi" w:hAnsiTheme="minorHAnsi" w:cstheme="minorHAnsi"/>
              </w:rPr>
              <w:t>FIRMA del dichiarante</w:t>
            </w:r>
          </w:p>
          <w:p w14:paraId="7BB24EDC" w14:textId="77777777" w:rsidR="00B60CB4" w:rsidRDefault="00B60CB4" w:rsidP="00AA0FA4">
            <w:pPr>
              <w:pStyle w:val="Titolo5"/>
              <w:ind w:right="1252"/>
              <w:rPr>
                <w:rFonts w:asciiTheme="minorHAnsi" w:hAnsiTheme="minorHAnsi" w:cstheme="minorHAnsi"/>
              </w:rPr>
            </w:pPr>
          </w:p>
          <w:p w14:paraId="02884224" w14:textId="77777777" w:rsidR="00B60CB4" w:rsidRPr="002711B1" w:rsidRDefault="00B60CB4" w:rsidP="00AA0FA4">
            <w:pPr>
              <w:ind w:right="193"/>
              <w:jc w:val="center"/>
            </w:pPr>
          </w:p>
        </w:tc>
      </w:tr>
    </w:tbl>
    <w:p w14:paraId="7268355D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0F70848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005B32F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05B7E3D3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AABCFA5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E1B15B7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01CD74A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D7BE223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49F31A7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A40C4CE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21CB1DAE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083E6605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CDC7E12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27DE158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22D422AE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54F0374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snapToGrid w:val="0"/>
        </w:rPr>
      </w:pPr>
      <w:r w:rsidRPr="000F7F16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……………………………………………………………………………………………………………..</w:t>
      </w:r>
    </w:p>
    <w:p w14:paraId="334440FF" w14:textId="77777777" w:rsidR="00B60CB4" w:rsidRDefault="00B60CB4" w:rsidP="00B60CB4">
      <w:pPr>
        <w:tabs>
          <w:tab w:val="left" w:pos="0"/>
        </w:tabs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75FEBD30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 w:rsidRPr="006F0873">
        <w:rPr>
          <w:rFonts w:asciiTheme="minorHAnsi" w:hAnsiTheme="minorHAnsi" w:cstheme="minorHAnsi"/>
          <w:b/>
          <w:szCs w:val="24"/>
        </w:rPr>
        <w:t>MODALITA’ DI PRESENTAZIONE</w:t>
      </w:r>
    </w:p>
    <w:p w14:paraId="48ACC1D7" w14:textId="77777777" w:rsidR="00B60CB4" w:rsidRPr="006F0873" w:rsidRDefault="00B60CB4" w:rsidP="00B60CB4">
      <w:pPr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2695220F" w14:textId="60B0D10A" w:rsidR="00B60CB4" w:rsidRPr="00027C16" w:rsidRDefault="00B60CB4" w:rsidP="00B60CB4">
      <w:pPr>
        <w:ind w:right="193"/>
        <w:rPr>
          <w:rStyle w:val="Collegamentoipertestuale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invio a mezzo e-mail </w:t>
      </w:r>
      <w:r w:rsidR="00EF1C2D">
        <w:rPr>
          <w:rFonts w:ascii="Calibri" w:hAnsi="Calibri" w:cs="Calibri"/>
          <w:snapToGrid w:val="0"/>
          <w:sz w:val="22"/>
          <w:szCs w:val="22"/>
        </w:rPr>
        <w:t xml:space="preserve"> 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trib@comune.</w:t>
      </w:r>
      <w:r w:rsidR="00EF1C2D">
        <w:rPr>
          <w:rStyle w:val="Collegamentoipertestuale"/>
          <w:rFonts w:ascii="Calibri" w:hAnsi="Calibri" w:cs="Calibri"/>
          <w:b/>
          <w:sz w:val="22"/>
          <w:szCs w:val="22"/>
        </w:rPr>
        <w:t>noceraumbra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.pg.it</w:t>
      </w:r>
    </w:p>
    <w:p w14:paraId="424861D5" w14:textId="42B588A7" w:rsidR="00B60CB4" w:rsidRDefault="00B60CB4" w:rsidP="00B60CB4">
      <w:pPr>
        <w:widowControl w:val="0"/>
        <w:shd w:val="clear" w:color="auto" w:fill="FFFFFF"/>
        <w:tabs>
          <w:tab w:val="left" w:pos="3969"/>
          <w:tab w:val="left" w:pos="5103"/>
        </w:tabs>
        <w:ind w:right="193"/>
        <w:rPr>
          <w:rStyle w:val="Collegamentoipertestuale"/>
          <w:rFonts w:ascii="Calibri" w:hAnsi="Calibri" w:cs="Calibri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invio a mezzo PEC a 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 w:rsidR="00906730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r w:rsidRPr="00027C1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hyperlink r:id="rId13" w:history="1">
        <w:r w:rsidR="00EF1C2D" w:rsidRPr="004D50C5">
          <w:rPr>
            <w:rStyle w:val="Collegamentoipertestuale"/>
            <w:rFonts w:ascii="Calibri" w:hAnsi="Calibri" w:cs="Calibri"/>
            <w:b/>
            <w:sz w:val="22"/>
            <w:szCs w:val="22"/>
          </w:rPr>
          <w:t>comune.noceraumbra@postacert.umbria.it</w:t>
        </w:r>
      </w:hyperlink>
    </w:p>
    <w:p w14:paraId="5D79B4E0" w14:textId="3FC542E3" w:rsidR="00CD2472" w:rsidRPr="00791848" w:rsidRDefault="00B60CB4" w:rsidP="00B60CB4">
      <w:pPr>
        <w:ind w:right="193"/>
        <w:jc w:val="both"/>
        <w:rPr>
          <w:rFonts w:asciiTheme="minorHAnsi" w:hAnsiTheme="minorHAnsi" w:cstheme="minorHAnsi"/>
          <w:b/>
          <w:bCs/>
          <w:vertAlign w:val="superscript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posta a</w:t>
      </w:r>
      <w:r>
        <w:rPr>
          <w:rFonts w:ascii="Calibri" w:hAnsi="Calibri" w:cs="Calibri"/>
          <w:snapToGrid w:val="0"/>
          <w:sz w:val="22"/>
          <w:szCs w:val="22"/>
        </w:rPr>
        <w:t xml:space="preserve">        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 Comune di </w:t>
      </w:r>
      <w:r w:rsidR="00EF1C2D">
        <w:rPr>
          <w:rFonts w:ascii="Calibri" w:hAnsi="Calibri" w:cs="Calibri"/>
          <w:snapToGrid w:val="0"/>
          <w:sz w:val="22"/>
          <w:szCs w:val="22"/>
        </w:rPr>
        <w:t>Nocera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Umbra – Ufficio </w:t>
      </w:r>
      <w:r>
        <w:rPr>
          <w:rFonts w:ascii="Calibri" w:hAnsi="Calibri" w:cs="Calibri"/>
          <w:snapToGrid w:val="0"/>
          <w:sz w:val="22"/>
          <w:szCs w:val="22"/>
        </w:rPr>
        <w:t xml:space="preserve">Tributi -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p.zza </w:t>
      </w:r>
      <w:r w:rsidR="00EF1C2D">
        <w:rPr>
          <w:rFonts w:ascii="Calibri" w:hAnsi="Calibri" w:cs="Calibri"/>
          <w:snapToGrid w:val="0"/>
          <w:sz w:val="22"/>
          <w:szCs w:val="22"/>
        </w:rPr>
        <w:t>Caprera n. 5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EF1C2D">
        <w:rPr>
          <w:rFonts w:ascii="Calibri" w:hAnsi="Calibri" w:cs="Calibri"/>
          <w:snapToGrid w:val="0"/>
          <w:sz w:val="22"/>
          <w:szCs w:val="22"/>
        </w:rPr>
        <w:t>06025 Nocera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Umbra</w:t>
      </w:r>
      <w:r>
        <w:rPr>
          <w:rFonts w:ascii="Calibri" w:hAnsi="Calibri" w:cs="Calibri"/>
          <w:snapToGrid w:val="0"/>
          <w:sz w:val="22"/>
          <w:szCs w:val="22"/>
        </w:rPr>
        <w:t xml:space="preserve"> (PG)</w:t>
      </w:r>
    </w:p>
    <w:sectPr w:rsidR="00CD2472" w:rsidRPr="00791848" w:rsidSect="000A37B3">
      <w:footerReference w:type="default" r:id="rId14"/>
      <w:pgSz w:w="12240" w:h="15840"/>
      <w:pgMar w:top="568" w:right="567" w:bottom="142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ED56" w14:textId="77777777" w:rsidR="002B197C" w:rsidRDefault="002B197C">
      <w:r>
        <w:separator/>
      </w:r>
    </w:p>
  </w:endnote>
  <w:endnote w:type="continuationSeparator" w:id="0">
    <w:p w14:paraId="55B6857B" w14:textId="77777777" w:rsidR="002B197C" w:rsidRDefault="002B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F4A1" w14:textId="2B6F6386" w:rsidR="001843AA" w:rsidRPr="006A6E58" w:rsidRDefault="001843AA" w:rsidP="001843AA">
    <w:pPr>
      <w:pStyle w:val="Pidipagina"/>
      <w:jc w:val="right"/>
      <w:rPr>
        <w:rStyle w:val="Numeropagina"/>
        <w:rFonts w:asciiTheme="minorHAnsi" w:hAnsiTheme="minorHAnsi" w:cstheme="minorHAnsi"/>
      </w:rPr>
    </w:pPr>
    <w:r w:rsidRPr="006A6E58">
      <w:rPr>
        <w:rStyle w:val="Numeropagina"/>
        <w:rFonts w:asciiTheme="minorHAnsi" w:hAnsiTheme="minorHAnsi" w:cstheme="minorHAnsi"/>
      </w:rPr>
      <w:fldChar w:fldCharType="begin"/>
    </w:r>
    <w:r w:rsidRPr="006A6E58">
      <w:rPr>
        <w:rStyle w:val="Numeropagina"/>
        <w:rFonts w:asciiTheme="minorHAnsi" w:hAnsiTheme="minorHAnsi" w:cstheme="minorHAnsi"/>
      </w:rPr>
      <w:instrText xml:space="preserve"> PAGE </w:instrText>
    </w:r>
    <w:r w:rsidRPr="006A6E58">
      <w:rPr>
        <w:rStyle w:val="Numeropagina"/>
        <w:rFonts w:asciiTheme="minorHAnsi" w:hAnsiTheme="minorHAnsi" w:cstheme="minorHAnsi"/>
      </w:rPr>
      <w:fldChar w:fldCharType="separate"/>
    </w:r>
    <w:r w:rsidR="007B4D29">
      <w:rPr>
        <w:rStyle w:val="Numeropagina"/>
        <w:rFonts w:asciiTheme="minorHAnsi" w:hAnsiTheme="minorHAnsi" w:cstheme="minorHAnsi"/>
        <w:noProof/>
      </w:rPr>
      <w:t>1</w:t>
    </w:r>
    <w:r w:rsidRPr="006A6E58">
      <w:rPr>
        <w:rStyle w:val="Numeropagina"/>
        <w:rFonts w:asciiTheme="minorHAnsi" w:hAnsiTheme="minorHAnsi" w:cstheme="minorHAnsi"/>
      </w:rPr>
      <w:fldChar w:fldCharType="end"/>
    </w:r>
    <w:r>
      <w:rPr>
        <w:rStyle w:val="Numeropagina"/>
        <w:rFonts w:asciiTheme="minorHAnsi" w:hAnsiTheme="minorHAnsi" w:cstheme="minorHAnsi"/>
      </w:rPr>
      <w:t>/</w:t>
    </w:r>
    <w:r w:rsidR="00C34F42">
      <w:rPr>
        <w:rStyle w:val="Numeropagina"/>
        <w:rFonts w:asciiTheme="minorHAnsi" w:hAnsiTheme="minorHAnsi" w:cstheme="minorHAnsi"/>
      </w:rPr>
      <w:t>3</w:t>
    </w:r>
  </w:p>
  <w:p w14:paraId="50AE96A4" w14:textId="77777777" w:rsidR="00CD2472" w:rsidRDefault="00CD2472">
    <w:pPr>
      <w:pStyle w:val="Pidipagina"/>
      <w:jc w:val="right"/>
      <w:rPr>
        <w:rStyle w:val="Numeropagina"/>
      </w:rPr>
    </w:pPr>
  </w:p>
  <w:p w14:paraId="54D5E306" w14:textId="77777777" w:rsidR="00CD2472" w:rsidRDefault="00CD247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1141" w14:textId="77777777" w:rsidR="002B197C" w:rsidRDefault="002B197C">
      <w:r>
        <w:separator/>
      </w:r>
    </w:p>
  </w:footnote>
  <w:footnote w:type="continuationSeparator" w:id="0">
    <w:p w14:paraId="1FF06C02" w14:textId="77777777" w:rsidR="002B197C" w:rsidRDefault="002B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02809"/>
    <w:multiLevelType w:val="hybridMultilevel"/>
    <w:tmpl w:val="43E8995E"/>
    <w:lvl w:ilvl="0" w:tplc="26340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77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8B79E7"/>
    <w:multiLevelType w:val="hybridMultilevel"/>
    <w:tmpl w:val="43E899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E9B"/>
    <w:multiLevelType w:val="singleLevel"/>
    <w:tmpl w:val="8E8E7D2E"/>
    <w:lvl w:ilvl="0">
      <w:start w:val="4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61BF352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AE1EDD"/>
    <w:multiLevelType w:val="hybridMultilevel"/>
    <w:tmpl w:val="E22C75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2C9E"/>
    <w:multiLevelType w:val="singleLevel"/>
    <w:tmpl w:val="CFE63178"/>
    <w:lvl w:ilvl="0">
      <w:start w:val="14"/>
      <w:numFmt w:val="bullet"/>
      <w:lvlText w:val=""/>
      <w:lvlJc w:val="left"/>
      <w:pPr>
        <w:tabs>
          <w:tab w:val="num" w:pos="1806"/>
        </w:tabs>
        <w:ind w:left="1806" w:hanging="390"/>
      </w:pPr>
      <w:rPr>
        <w:rFonts w:ascii="Symbol" w:hAnsi="Symbol" w:hint="default"/>
      </w:rPr>
    </w:lvl>
  </w:abstractNum>
  <w:num w:numId="1" w16cid:durableId="102860448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42777691">
    <w:abstractNumId w:val="2"/>
  </w:num>
  <w:num w:numId="3" w16cid:durableId="1921254724">
    <w:abstractNumId w:val="5"/>
  </w:num>
  <w:num w:numId="4" w16cid:durableId="2060546327">
    <w:abstractNumId w:val="4"/>
  </w:num>
  <w:num w:numId="5" w16cid:durableId="1334843243">
    <w:abstractNumId w:val="7"/>
  </w:num>
  <w:num w:numId="6" w16cid:durableId="815149906">
    <w:abstractNumId w:val="1"/>
  </w:num>
  <w:num w:numId="7" w16cid:durableId="1125153506">
    <w:abstractNumId w:val="3"/>
  </w:num>
  <w:num w:numId="8" w16cid:durableId="1289556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5"/>
    <w:rsid w:val="00016463"/>
    <w:rsid w:val="00060F2C"/>
    <w:rsid w:val="0009114A"/>
    <w:rsid w:val="000A37B3"/>
    <w:rsid w:val="000A58F7"/>
    <w:rsid w:val="001246B9"/>
    <w:rsid w:val="00137F19"/>
    <w:rsid w:val="00163169"/>
    <w:rsid w:val="001843AA"/>
    <w:rsid w:val="001948A5"/>
    <w:rsid w:val="001A292D"/>
    <w:rsid w:val="001C159E"/>
    <w:rsid w:val="001C636A"/>
    <w:rsid w:val="001D65D9"/>
    <w:rsid w:val="001F0CC7"/>
    <w:rsid w:val="00280994"/>
    <w:rsid w:val="002B197C"/>
    <w:rsid w:val="002E3967"/>
    <w:rsid w:val="002F2125"/>
    <w:rsid w:val="00317961"/>
    <w:rsid w:val="00352CE3"/>
    <w:rsid w:val="003763DB"/>
    <w:rsid w:val="0038352F"/>
    <w:rsid w:val="003A1864"/>
    <w:rsid w:val="0041111F"/>
    <w:rsid w:val="00462475"/>
    <w:rsid w:val="00530465"/>
    <w:rsid w:val="00530F75"/>
    <w:rsid w:val="005608DF"/>
    <w:rsid w:val="00593EA2"/>
    <w:rsid w:val="00594DA8"/>
    <w:rsid w:val="005B3B85"/>
    <w:rsid w:val="005D41A8"/>
    <w:rsid w:val="005F2EBE"/>
    <w:rsid w:val="006109FB"/>
    <w:rsid w:val="00674F84"/>
    <w:rsid w:val="0069567C"/>
    <w:rsid w:val="006A2EC5"/>
    <w:rsid w:val="006C30DB"/>
    <w:rsid w:val="00741B58"/>
    <w:rsid w:val="00767BBC"/>
    <w:rsid w:val="00787874"/>
    <w:rsid w:val="00791848"/>
    <w:rsid w:val="007B4D29"/>
    <w:rsid w:val="00896CEC"/>
    <w:rsid w:val="008B0F3D"/>
    <w:rsid w:val="008C2EB1"/>
    <w:rsid w:val="008C4EC8"/>
    <w:rsid w:val="00906730"/>
    <w:rsid w:val="0094694F"/>
    <w:rsid w:val="0097795D"/>
    <w:rsid w:val="009B36DB"/>
    <w:rsid w:val="00A0268B"/>
    <w:rsid w:val="00A94479"/>
    <w:rsid w:val="00AA5E2C"/>
    <w:rsid w:val="00AB1019"/>
    <w:rsid w:val="00AD2E61"/>
    <w:rsid w:val="00AE7248"/>
    <w:rsid w:val="00B06853"/>
    <w:rsid w:val="00B27186"/>
    <w:rsid w:val="00B60CB4"/>
    <w:rsid w:val="00B920D8"/>
    <w:rsid w:val="00BB0B3F"/>
    <w:rsid w:val="00C101CF"/>
    <w:rsid w:val="00C207CB"/>
    <w:rsid w:val="00C25E5B"/>
    <w:rsid w:val="00C26AA1"/>
    <w:rsid w:val="00C34F42"/>
    <w:rsid w:val="00C64158"/>
    <w:rsid w:val="00C75CD1"/>
    <w:rsid w:val="00CC4830"/>
    <w:rsid w:val="00CD2472"/>
    <w:rsid w:val="00CF3820"/>
    <w:rsid w:val="00D02C7D"/>
    <w:rsid w:val="00D125FC"/>
    <w:rsid w:val="00D91609"/>
    <w:rsid w:val="00DD782F"/>
    <w:rsid w:val="00E10B11"/>
    <w:rsid w:val="00E12207"/>
    <w:rsid w:val="00E6447E"/>
    <w:rsid w:val="00EF1C2D"/>
    <w:rsid w:val="00F23BFF"/>
    <w:rsid w:val="00F41E6D"/>
    <w:rsid w:val="00F6368E"/>
    <w:rsid w:val="00F75750"/>
    <w:rsid w:val="00F764FF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93354BA"/>
  <w15:docId w15:val="{A581D6BE-BE84-4862-8F93-562CF76F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outlineLvl w:val="0"/>
    </w:pPr>
    <w:rPr>
      <w:i/>
      <w:iCs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widowControl w:val="0"/>
      <w:shd w:val="pct15" w:color="auto" w:fill="FFFFFF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outlineLvl w:val="2"/>
    </w:pPr>
    <w:rPr>
      <w:b/>
      <w:snapToGrid w:val="0"/>
      <w:color w:val="000000"/>
    </w:rPr>
  </w:style>
  <w:style w:type="paragraph" w:styleId="Titolo4">
    <w:name w:val="heading 4"/>
    <w:basedOn w:val="Normale"/>
    <w:next w:val="Normale"/>
    <w:qFormat/>
    <w:pPr>
      <w:keepNext/>
      <w:widowControl w:val="0"/>
      <w:spacing w:line="240" w:lineRule="atLeast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napToGrid w:val="0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semiHidden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M7">
    <w:name w:val="CM7"/>
    <w:basedOn w:val="Normale"/>
    <w:next w:val="Normale"/>
    <w:pPr>
      <w:widowControl w:val="0"/>
      <w:autoSpaceDE w:val="0"/>
      <w:autoSpaceDN w:val="0"/>
      <w:adjustRightInd w:val="0"/>
      <w:spacing w:after="555"/>
    </w:pPr>
    <w:rPr>
      <w:sz w:val="20"/>
      <w:szCs w:val="24"/>
    </w:rPr>
  </w:style>
  <w:style w:type="paragraph" w:styleId="Corpotesto">
    <w:name w:val="Body Text"/>
    <w:basedOn w:val="Normale"/>
    <w:semiHidden/>
    <w:pPr>
      <w:spacing w:line="360" w:lineRule="auto"/>
    </w:pPr>
    <w:rPr>
      <w:rFonts w:ascii="Arial" w:hAnsi="Arial"/>
      <w:bCs/>
      <w:snapToGrid w:val="0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4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483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4694F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94694F"/>
    <w:rPr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1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omune.noceraumbra@postacert.um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omune.bastia.pg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noceraumbra@postacert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ib@comune.noceraumbra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noceraumbra.pg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291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ComuneBastia</Company>
  <LinksUpToDate>false</LinksUpToDate>
  <CharactersWithSpaces>2919</CharactersWithSpaces>
  <SharedDoc>false</SharedDoc>
  <HLinks>
    <vt:vector size="18" baseType="variant"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../../../../../INFO PER INTERNET 2011/comune.bastiaumbra@postacert.umbria.it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mailto:tributi@comune.bastia.pg.it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http://www.comune.bastia.pg.it/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Cavallucci Sergio</dc:creator>
  <cp:lastModifiedBy>Milena Scapeccia</cp:lastModifiedBy>
  <cp:revision>7</cp:revision>
  <cp:lastPrinted>2009-01-28T08:11:00Z</cp:lastPrinted>
  <dcterms:created xsi:type="dcterms:W3CDTF">2023-03-10T08:23:00Z</dcterms:created>
  <dcterms:modified xsi:type="dcterms:W3CDTF">2023-04-06T09:01:00Z</dcterms:modified>
</cp:coreProperties>
</file>