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D3" w:rsidRDefault="0097516E">
      <w:pPr>
        <w:pStyle w:val="Corpotesto"/>
        <w:ind w:left="31" w:right="-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985000" cy="1083945"/>
                <wp:effectExtent l="9525" t="0" r="0" b="1143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10839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57D3" w:rsidRDefault="0097516E">
                            <w:pPr>
                              <w:spacing w:before="20"/>
                              <w:ind w:left="5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CONSEGNARE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ALL’UFFICIO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PROTOCOLLO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COMUNE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PANDINO</w:t>
                            </w:r>
                          </w:p>
                          <w:p w:rsidR="00DF57D3" w:rsidRDefault="0097516E">
                            <w:pPr>
                              <w:spacing w:before="76"/>
                              <w:ind w:left="4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entro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giorno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647059">
                              <w:rPr>
                                <w:b/>
                                <w:sz w:val="28"/>
                              </w:rPr>
                              <w:t xml:space="preserve">30 Giugno </w:t>
                            </w:r>
                            <w:r w:rsidR="00647059"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  <w:p w:rsidR="00DF57D3" w:rsidRDefault="0097516E">
                            <w:pPr>
                              <w:spacing w:before="85" w:line="316" w:lineRule="auto"/>
                              <w:ind w:left="3164" w:right="316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email all’indirizzo: </w:t>
                            </w:r>
                            <w:hyperlink r:id="rId5">
                              <w:r>
                                <w:rPr>
                                  <w:spacing w:val="-2"/>
                                  <w:sz w:val="20"/>
                                </w:rPr>
                                <w:t>protocollo.comune.pandino@pec.it</w:t>
                              </w:r>
                            </w:hyperlink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 a mano nei seguenti orari di apertura al pubblico:</w:t>
                            </w:r>
                          </w:p>
                          <w:p w:rsidR="00DF57D3" w:rsidRDefault="0097516E">
                            <w:pPr>
                              <w:spacing w:line="188" w:lineRule="exact"/>
                              <w:ind w:left="1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Lunedì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Martedì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Mercoledì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Venerdì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Sabato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9.00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12.00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0pt;height:8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" filled="f" strokeweight=".48pt">
                <v:path arrowok="t"/>
                <v:textbox inset="0,0,0,0">
                  <w:txbxContent>
                    <w:p w:rsidR="00DF57D3" w:rsidRDefault="0097516E">
                      <w:pPr>
                        <w:spacing w:before="20"/>
                        <w:ind w:left="5" w:righ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CONSEGNARE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ALL’UFFICIO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PROTOCOLLO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COMUNE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PANDINO</w:t>
                      </w:r>
                    </w:p>
                    <w:p w:rsidR="00DF57D3" w:rsidRDefault="0097516E">
                      <w:pPr>
                        <w:spacing w:before="76"/>
                        <w:ind w:left="4" w:right="4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entro</w:t>
                      </w:r>
                      <w:proofErr w:type="gramEnd"/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giorno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647059">
                        <w:rPr>
                          <w:b/>
                          <w:sz w:val="28"/>
                        </w:rPr>
                        <w:t xml:space="preserve">30 Giugno </w:t>
                      </w:r>
                      <w:r w:rsidR="00647059">
                        <w:rPr>
                          <w:b/>
                          <w:spacing w:val="-4"/>
                          <w:sz w:val="28"/>
                        </w:rPr>
                        <w:t>2025</w:t>
                      </w:r>
                    </w:p>
                    <w:p w:rsidR="00DF57D3" w:rsidRDefault="0097516E">
                      <w:pPr>
                        <w:spacing w:before="85" w:line="316" w:lineRule="auto"/>
                        <w:ind w:left="3164" w:right="316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via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email all’indirizzo: </w:t>
                      </w:r>
                      <w:hyperlink r:id="rId6">
                        <w:r>
                          <w:rPr>
                            <w:spacing w:val="-2"/>
                            <w:sz w:val="20"/>
                          </w:rPr>
                          <w:t>protocollo.comune.pandino@pec.it</w:t>
                        </w:r>
                      </w:hyperlink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 a mano nei seguenti orari di apertura al pubblico:</w:t>
                      </w:r>
                    </w:p>
                    <w:p w:rsidR="00DF57D3" w:rsidRDefault="0097516E">
                      <w:pPr>
                        <w:spacing w:line="188" w:lineRule="exact"/>
                        <w:ind w:left="1" w:right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Lunedì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Martedì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Mercoledì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Venerdì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Sabato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dalle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9.00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12.00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57D3" w:rsidRDefault="00DF57D3">
      <w:pPr>
        <w:pStyle w:val="Corpotesto"/>
        <w:spacing w:before="71"/>
        <w:rPr>
          <w:rFonts w:ascii="Times New Roman"/>
          <w:sz w:val="24"/>
        </w:rPr>
      </w:pPr>
    </w:p>
    <w:p w:rsidR="00DF57D3" w:rsidRDefault="0097516E">
      <w:pPr>
        <w:spacing w:before="1"/>
        <w:ind w:left="133" w:right="13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USO</w:t>
      </w:r>
    </w:p>
    <w:p w:rsidR="00DF57D3" w:rsidRDefault="0097516E">
      <w:pPr>
        <w:spacing w:before="2"/>
        <w:ind w:left="136" w:right="133"/>
        <w:jc w:val="center"/>
        <w:rPr>
          <w:b/>
          <w:sz w:val="24"/>
        </w:rPr>
      </w:pPr>
      <w:r>
        <w:rPr>
          <w:b/>
          <w:sz w:val="24"/>
        </w:rPr>
        <w:t>DELLE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PALESTRE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STAGIONE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SPORTIVA</w:t>
      </w:r>
      <w:r>
        <w:rPr>
          <w:b/>
          <w:spacing w:val="-2"/>
          <w:sz w:val="24"/>
        </w:rPr>
        <w:t xml:space="preserve"> </w:t>
      </w:r>
      <w:r w:rsidR="00647059">
        <w:rPr>
          <w:b/>
          <w:sz w:val="24"/>
        </w:rPr>
        <w:t>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 w:rsidR="00647059">
        <w:rPr>
          <w:b/>
          <w:spacing w:val="-4"/>
          <w:sz w:val="24"/>
        </w:rPr>
        <w:t>2026</w:t>
      </w:r>
    </w:p>
    <w:p w:rsidR="00DF57D3" w:rsidRDefault="0097516E">
      <w:pPr>
        <w:spacing w:before="100" w:line="254" w:lineRule="auto"/>
        <w:ind w:left="131" w:right="133"/>
        <w:jc w:val="center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4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vigente </w:t>
      </w:r>
      <w:r>
        <w:rPr>
          <w:i/>
          <w:sz w:val="24"/>
        </w:rPr>
        <w:t>Regolamento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l’uso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impianti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sportivi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comunali del Comune di Pandino (</w:t>
      </w:r>
      <w:r>
        <w:rPr>
          <w:sz w:val="24"/>
        </w:rPr>
        <w:t>approvato con Deliberazione del Consiglio Comunale n. 65 del 19/12/2019)</w:t>
      </w:r>
    </w:p>
    <w:p w:rsidR="00DF57D3" w:rsidRDefault="0097516E">
      <w:pPr>
        <w:spacing w:before="291" w:line="312" w:lineRule="auto"/>
        <w:ind w:left="6517" w:right="1378" w:hanging="29"/>
        <w:rPr>
          <w:b/>
        </w:rPr>
      </w:pPr>
      <w:r>
        <w:rPr>
          <w:b/>
        </w:rPr>
        <w:t>Spett.le</w:t>
      </w:r>
      <w:r>
        <w:rPr>
          <w:b/>
          <w:spacing w:val="-10"/>
        </w:rPr>
        <w:t xml:space="preserve"> </w:t>
      </w:r>
      <w:r>
        <w:rPr>
          <w:b/>
        </w:rPr>
        <w:t>Comune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Pandino Servizio</w:t>
      </w:r>
      <w:r>
        <w:rPr>
          <w:b/>
          <w:spacing w:val="-1"/>
        </w:rPr>
        <w:t xml:space="preserve"> </w:t>
      </w:r>
      <w:r>
        <w:rPr>
          <w:b/>
        </w:rPr>
        <w:t>Biblioteca</w:t>
      </w:r>
    </w:p>
    <w:p w:rsidR="00DF57D3" w:rsidRDefault="0097516E">
      <w:pPr>
        <w:spacing w:before="5"/>
        <w:ind w:left="6517"/>
        <w:rPr>
          <w:b/>
        </w:rPr>
      </w:pPr>
      <w:r>
        <w:rPr>
          <w:b/>
        </w:rPr>
        <w:t>Via</w:t>
      </w:r>
      <w:r>
        <w:rPr>
          <w:b/>
          <w:spacing w:val="-6"/>
        </w:rPr>
        <w:t xml:space="preserve"> </w:t>
      </w:r>
      <w:r>
        <w:rPr>
          <w:b/>
        </w:rPr>
        <w:t>Castello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15</w:t>
      </w:r>
    </w:p>
    <w:p w:rsidR="00DF57D3" w:rsidRDefault="0097516E">
      <w:pPr>
        <w:spacing w:before="75"/>
        <w:ind w:left="6517"/>
        <w:rPr>
          <w:b/>
        </w:rPr>
      </w:pPr>
      <w:r>
        <w:rPr>
          <w:b/>
        </w:rPr>
        <w:t>26025</w:t>
      </w:r>
      <w:r>
        <w:rPr>
          <w:b/>
          <w:spacing w:val="-8"/>
        </w:rPr>
        <w:t xml:space="preserve"> </w:t>
      </w:r>
      <w:r>
        <w:rPr>
          <w:b/>
        </w:rPr>
        <w:t>Pandino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(CR)</w:t>
      </w:r>
    </w:p>
    <w:p w:rsidR="00DF57D3" w:rsidRDefault="0097516E">
      <w:pPr>
        <w:pStyle w:val="Corpotesto"/>
        <w:tabs>
          <w:tab w:val="left" w:pos="4800"/>
          <w:tab w:val="left" w:pos="7753"/>
          <w:tab w:val="left" w:pos="8248"/>
          <w:tab w:val="left" w:pos="9796"/>
          <w:tab w:val="left" w:pos="9846"/>
        </w:tabs>
        <w:spacing w:before="80" w:line="312" w:lineRule="auto"/>
        <w:ind w:left="141" w:right="1188"/>
      </w:pPr>
      <w:r>
        <w:t xml:space="preserve">Io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residente</w:t>
      </w:r>
      <w:proofErr w:type="gramEnd"/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in</w:t>
      </w:r>
      <w:proofErr w:type="gramEnd"/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DF57D3" w:rsidRDefault="00DF57D3">
      <w:pPr>
        <w:pStyle w:val="Corpotesto"/>
        <w:spacing w:before="78"/>
      </w:pPr>
    </w:p>
    <w:p w:rsidR="00DF57D3" w:rsidRDefault="0097516E">
      <w:pPr>
        <w:pStyle w:val="Paragrafoelenco"/>
        <w:numPr>
          <w:ilvl w:val="0"/>
          <w:numId w:val="4"/>
        </w:numPr>
        <w:tabs>
          <w:tab w:val="left" w:pos="360"/>
        </w:tabs>
        <w:ind w:left="360" w:hanging="219"/>
      </w:pPr>
      <w:proofErr w:type="gramStart"/>
      <w:r>
        <w:t>persona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fisica</w:t>
      </w:r>
    </w:p>
    <w:p w:rsidR="00DF57D3" w:rsidRDefault="0097516E">
      <w:pPr>
        <w:pStyle w:val="Paragrafoelenco"/>
        <w:numPr>
          <w:ilvl w:val="0"/>
          <w:numId w:val="4"/>
        </w:numPr>
        <w:tabs>
          <w:tab w:val="left" w:pos="372"/>
          <w:tab w:val="left" w:pos="6046"/>
        </w:tabs>
        <w:spacing w:before="64"/>
        <w:ind w:left="372" w:hanging="231"/>
      </w:pPr>
      <w:r>
        <w:t xml:space="preserve">Legale Rappresentante/ </w:t>
      </w:r>
      <w:r>
        <w:rPr>
          <w:u w:val="single"/>
        </w:rPr>
        <w:tab/>
      </w:r>
    </w:p>
    <w:p w:rsidR="00DF57D3" w:rsidRDefault="0097516E">
      <w:pPr>
        <w:pStyle w:val="Corpotesto"/>
        <w:tabs>
          <w:tab w:val="left" w:pos="5259"/>
          <w:tab w:val="left" w:pos="8310"/>
          <w:tab w:val="left" w:pos="9786"/>
        </w:tabs>
        <w:spacing w:before="63" w:line="312" w:lineRule="auto"/>
        <w:ind w:left="141" w:right="1253"/>
        <w:jc w:val="both"/>
      </w:pPr>
      <w:r>
        <w:rPr>
          <w:spacing w:val="-2"/>
        </w:rPr>
        <w:t>dell’Associazione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 sede 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u w:val="single"/>
        </w:rPr>
        <w:tab/>
      </w:r>
      <w:r>
        <w:t xml:space="preserve"> in Via 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 xml:space="preserve">P.IVA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F57D3" w:rsidRDefault="00DF57D3">
      <w:pPr>
        <w:pStyle w:val="Corpotesto"/>
        <w:spacing w:before="80"/>
      </w:pPr>
    </w:p>
    <w:p w:rsidR="00DF57D3" w:rsidRDefault="0097516E">
      <w:pPr>
        <w:pStyle w:val="Corpotesto"/>
        <w:ind w:left="133" w:right="133"/>
        <w:jc w:val="center"/>
      </w:pPr>
      <w:proofErr w:type="gramStart"/>
      <w:r>
        <w:t>consapevole</w:t>
      </w:r>
      <w:proofErr w:type="gramEnd"/>
      <w:r>
        <w:rPr>
          <w:spacing w:val="-5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immobili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attrezzature</w:t>
      </w:r>
      <w:r>
        <w:rPr>
          <w:spacing w:val="-5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rPr>
          <w:spacing w:val="-2"/>
        </w:rPr>
        <w:t>disponibili</w:t>
      </w:r>
    </w:p>
    <w:p w:rsidR="00DF57D3" w:rsidRDefault="00DF57D3">
      <w:pPr>
        <w:pStyle w:val="Corpotesto"/>
        <w:spacing w:before="159"/>
      </w:pPr>
    </w:p>
    <w:p w:rsidR="00DF57D3" w:rsidRDefault="0097516E">
      <w:pPr>
        <w:pStyle w:val="Corpotesto"/>
        <w:ind w:left="131" w:right="134"/>
        <w:jc w:val="center"/>
      </w:pPr>
      <w:r>
        <w:rPr>
          <w:spacing w:val="-2"/>
        </w:rPr>
        <w:t>CHIEDO</w:t>
      </w:r>
    </w:p>
    <w:p w:rsidR="00DF57D3" w:rsidRDefault="0097516E">
      <w:pPr>
        <w:pStyle w:val="Corpotesto"/>
        <w:tabs>
          <w:tab w:val="left" w:pos="3384"/>
        </w:tabs>
        <w:spacing w:before="80"/>
        <w:ind w:left="141"/>
        <w:rPr>
          <w:position w:val="1"/>
        </w:rPr>
      </w:pPr>
      <w:proofErr w:type="gramStart"/>
      <w:r>
        <w:t>l’utilizzo</w:t>
      </w:r>
      <w:proofErr w:type="gramEnd"/>
      <w:r>
        <w:rPr>
          <w:spacing w:val="-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Palestra</w:t>
      </w:r>
      <w:r>
        <w:rPr>
          <w:spacing w:val="-5"/>
        </w:rPr>
        <w:t xml:space="preserve"> </w:t>
      </w:r>
      <w:r>
        <w:rPr>
          <w:spacing w:val="-2"/>
        </w:rPr>
        <w:t>Comunale</w:t>
      </w:r>
      <w:r>
        <w:tab/>
      </w:r>
      <w:r>
        <w:rPr>
          <w:sz w:val="28"/>
        </w:rPr>
        <w:t>□</w:t>
      </w:r>
      <w:r>
        <w:rPr>
          <w:spacing w:val="-8"/>
          <w:sz w:val="28"/>
        </w:rPr>
        <w:t xml:space="preserve"> </w:t>
      </w:r>
      <w:r>
        <w:t>annessa</w:t>
      </w:r>
      <w:r>
        <w:rPr>
          <w:spacing w:val="-11"/>
        </w:rPr>
        <w:t xml:space="preserve"> </w:t>
      </w:r>
      <w:r>
        <w:rPr>
          <w:position w:val="1"/>
        </w:rPr>
        <w:t>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Centro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Sportivo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“Piero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Torri”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(via</w:t>
      </w:r>
      <w:r>
        <w:rPr>
          <w:spacing w:val="-5"/>
          <w:position w:val="1"/>
        </w:rPr>
        <w:t xml:space="preserve"> </w:t>
      </w:r>
      <w:proofErr w:type="spellStart"/>
      <w:r>
        <w:rPr>
          <w:spacing w:val="-2"/>
          <w:position w:val="1"/>
        </w:rPr>
        <w:t>Bovis</w:t>
      </w:r>
      <w:proofErr w:type="spellEnd"/>
      <w:r>
        <w:rPr>
          <w:spacing w:val="-2"/>
          <w:position w:val="1"/>
        </w:rPr>
        <w:t>)</w:t>
      </w:r>
    </w:p>
    <w:p w:rsidR="00DF57D3" w:rsidRDefault="00DF57D3">
      <w:pPr>
        <w:pStyle w:val="Corpotesto"/>
        <w:spacing w:before="81"/>
      </w:pPr>
    </w:p>
    <w:p w:rsidR="00DF57D3" w:rsidRDefault="0097516E">
      <w:pPr>
        <w:pStyle w:val="Corpotesto"/>
        <w:ind w:left="3425"/>
      </w:pPr>
      <w:r>
        <w:rPr>
          <w:sz w:val="28"/>
        </w:rPr>
        <w:t>□</w:t>
      </w:r>
      <w:r>
        <w:rPr>
          <w:spacing w:val="-4"/>
          <w:sz w:val="28"/>
        </w:rPr>
        <w:t xml:space="preserve"> </w:t>
      </w:r>
      <w:r>
        <w:t>annessa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rPr>
          <w:spacing w:val="-2"/>
        </w:rPr>
        <w:t>Primaria</w:t>
      </w:r>
    </w:p>
    <w:p w:rsidR="00DF57D3" w:rsidRDefault="00DF57D3">
      <w:pPr>
        <w:pStyle w:val="Corpotesto"/>
        <w:spacing w:before="157"/>
      </w:pPr>
    </w:p>
    <w:p w:rsidR="00DF57D3" w:rsidRDefault="0097516E">
      <w:pPr>
        <w:pStyle w:val="Corpotesto"/>
        <w:spacing w:before="1"/>
        <w:ind w:left="141"/>
        <w:jc w:val="both"/>
      </w:pPr>
      <w:proofErr w:type="gramStart"/>
      <w:r>
        <w:t>per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stagione</w:t>
      </w:r>
      <w:r>
        <w:rPr>
          <w:spacing w:val="-4"/>
        </w:rPr>
        <w:t xml:space="preserve"> </w:t>
      </w:r>
      <w:r>
        <w:t>sportiva</w:t>
      </w:r>
      <w:r>
        <w:rPr>
          <w:spacing w:val="-8"/>
        </w:rPr>
        <w:t xml:space="preserve"> </w:t>
      </w:r>
      <w:r w:rsidR="00647059">
        <w:t>2025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647059">
        <w:t>2026</w:t>
      </w:r>
      <w:r>
        <w:rPr>
          <w:spacing w:val="-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giornate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fasce</w:t>
      </w:r>
      <w:r>
        <w:rPr>
          <w:spacing w:val="-7"/>
        </w:rPr>
        <w:t xml:space="preserve"> </w:t>
      </w:r>
      <w:r>
        <w:t>orarie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rPr>
          <w:spacing w:val="-2"/>
        </w:rPr>
        <w:t>indicate:</w:t>
      </w:r>
    </w:p>
    <w:p w:rsidR="00DF57D3" w:rsidRDefault="0097516E">
      <w:pPr>
        <w:pStyle w:val="Paragrafoelenco"/>
        <w:numPr>
          <w:ilvl w:val="0"/>
          <w:numId w:val="4"/>
        </w:numPr>
        <w:tabs>
          <w:tab w:val="left" w:pos="375"/>
          <w:tab w:val="left" w:pos="2974"/>
          <w:tab w:val="left" w:pos="6560"/>
          <w:tab w:val="left" w:pos="6593"/>
          <w:tab w:val="left" w:pos="9670"/>
          <w:tab w:val="left" w:pos="9702"/>
        </w:tabs>
        <w:spacing w:before="82" w:line="304" w:lineRule="auto"/>
        <w:ind w:right="1352" w:hanging="2833"/>
        <w:jc w:val="both"/>
      </w:pPr>
      <w:r>
        <w:t>Palestra C.S. “Piero Torri</w:t>
      </w:r>
      <w:proofErr w:type="gramStart"/>
      <w:r>
        <w:t>”:</w:t>
      </w:r>
      <w:r>
        <w:rPr>
          <w:spacing w:val="80"/>
        </w:rPr>
        <w:t xml:space="preserve">  </w:t>
      </w:r>
      <w:r>
        <w:t>Lunedì</w:t>
      </w:r>
      <w:proofErr w:type="gramEnd"/>
      <w:r>
        <w:t xml:space="preserve">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Martedì dalle ore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Mercoledì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Giovedì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 xml:space="preserve"> Venerdì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Sabato dalle ore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Domenica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  <w:t xml:space="preserve"> </w:t>
      </w:r>
    </w:p>
    <w:p w:rsidR="00DF57D3" w:rsidRDefault="00DF57D3">
      <w:pPr>
        <w:pStyle w:val="Paragrafoelenco"/>
        <w:spacing w:line="304" w:lineRule="auto"/>
        <w:jc w:val="both"/>
        <w:sectPr w:rsidR="00DF57D3">
          <w:type w:val="continuous"/>
          <w:pgSz w:w="11920" w:h="16850"/>
          <w:pgMar w:top="500" w:right="425" w:bottom="280" w:left="425" w:header="720" w:footer="720" w:gutter="0"/>
          <w:cols w:space="720"/>
        </w:sectPr>
      </w:pPr>
    </w:p>
    <w:p w:rsidR="00DF57D3" w:rsidRDefault="0097516E">
      <w:pPr>
        <w:pStyle w:val="Paragrafoelenco"/>
        <w:numPr>
          <w:ilvl w:val="0"/>
          <w:numId w:val="4"/>
        </w:numPr>
        <w:tabs>
          <w:tab w:val="left" w:pos="372"/>
          <w:tab w:val="left" w:pos="7436"/>
          <w:tab w:val="left" w:pos="10552"/>
        </w:tabs>
        <w:spacing w:before="20"/>
        <w:ind w:left="372" w:hanging="231"/>
      </w:pPr>
      <w:r>
        <w:lastRenderedPageBreak/>
        <w:t>Palestra</w:t>
      </w:r>
      <w:r>
        <w:rPr>
          <w:spacing w:val="-4"/>
        </w:rPr>
        <w:t xml:space="preserve"> </w:t>
      </w:r>
      <w:r>
        <w:t>annessa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proofErr w:type="gramStart"/>
      <w:r>
        <w:t>Primaria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rPr>
          <w:spacing w:val="-5"/>
        </w:rPr>
        <w:t>ore</w:t>
      </w:r>
      <w:r>
        <w:rPr>
          <w:u w:val="single"/>
        </w:rPr>
        <w:tab/>
      </w:r>
      <w:r>
        <w:t>alle ore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F57D3" w:rsidRDefault="0097516E">
      <w:pPr>
        <w:pStyle w:val="Corpotesto"/>
        <w:tabs>
          <w:tab w:val="left" w:pos="7412"/>
          <w:tab w:val="left" w:pos="7460"/>
          <w:tab w:val="left" w:pos="10528"/>
          <w:tab w:val="left" w:pos="10578"/>
        </w:tabs>
        <w:spacing w:before="64" w:line="312" w:lineRule="auto"/>
        <w:ind w:left="3833" w:right="480" w:hanging="12"/>
        <w:jc w:val="both"/>
      </w:pPr>
      <w:r>
        <w:t>Martedì dalle ore</w:t>
      </w:r>
      <w:r>
        <w:rPr>
          <w:u w:val="single"/>
        </w:rPr>
        <w:tab/>
      </w:r>
      <w:r>
        <w:t xml:space="preserve">alle ore 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Mercoledì</w:t>
      </w:r>
      <w:proofErr w:type="gramEnd"/>
      <w:r>
        <w:t xml:space="preserve">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Giovedì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t xml:space="preserve"> Venerdì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Sabato dalle ore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Domenica dalle ore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  <w:t xml:space="preserve"> </w:t>
      </w:r>
    </w:p>
    <w:p w:rsidR="00DF57D3" w:rsidRDefault="00DF57D3">
      <w:pPr>
        <w:pStyle w:val="Corpotesto"/>
        <w:spacing w:before="77"/>
      </w:pPr>
    </w:p>
    <w:p w:rsidR="00DF57D3" w:rsidRDefault="0097516E">
      <w:pPr>
        <w:pStyle w:val="Corpotesto"/>
        <w:tabs>
          <w:tab w:val="left" w:pos="10559"/>
        </w:tabs>
        <w:spacing w:before="1"/>
        <w:ind w:left="141"/>
      </w:pPr>
      <w:proofErr w:type="gramStart"/>
      <w:r>
        <w:t>per</w:t>
      </w:r>
      <w:proofErr w:type="gramEnd"/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DF57D3" w:rsidRDefault="0097516E">
      <w:pPr>
        <w:pStyle w:val="Corpotesto"/>
        <w:spacing w:before="5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155808</wp:posOffset>
                </wp:positionV>
                <wp:extent cx="6538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8595">
                              <a:moveTo>
                                <a:pt x="0" y="0"/>
                              </a:moveTo>
                              <a:lnTo>
                                <a:pt x="4032885" y="0"/>
                              </a:lnTo>
                            </a:path>
                            <a:path w="6538595">
                              <a:moveTo>
                                <a:pt x="4036694" y="0"/>
                              </a:moveTo>
                              <a:lnTo>
                                <a:pt x="653859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F4FA3" id="Graphic 2" o:spid="_x0000_s1026" style="position:absolute;margin-left:28.3pt;margin-top:12.25pt;width:51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" path="m,l4032885,em4036694,l6538595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376788</wp:posOffset>
                </wp:positionV>
                <wp:extent cx="653478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7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784">
                              <a:moveTo>
                                <a:pt x="0" y="0"/>
                              </a:moveTo>
                              <a:lnTo>
                                <a:pt x="653478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F099" id="Graphic 3" o:spid="_x0000_s1026" style="position:absolute;margin-left:28.3pt;margin-top:29.65pt;width:514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" path="m,l6534785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DF57D3" w:rsidRDefault="00DF57D3">
      <w:pPr>
        <w:pStyle w:val="Corpotesto"/>
        <w:spacing w:before="72"/>
        <w:rPr>
          <w:sz w:val="20"/>
        </w:rPr>
      </w:pPr>
    </w:p>
    <w:p w:rsidR="00DF57D3" w:rsidRDefault="00DF57D3">
      <w:pPr>
        <w:pStyle w:val="Corpotesto"/>
        <w:spacing w:before="141"/>
      </w:pPr>
    </w:p>
    <w:p w:rsidR="00DF57D3" w:rsidRDefault="0097516E">
      <w:pPr>
        <w:pStyle w:val="Corpotesto"/>
        <w:ind w:left="137" w:right="133"/>
        <w:jc w:val="center"/>
      </w:pPr>
      <w:r>
        <w:rPr>
          <w:spacing w:val="-2"/>
        </w:rPr>
        <w:t>COMUNICO</w:t>
      </w:r>
    </w:p>
    <w:p w:rsidR="00DF57D3" w:rsidRDefault="0097516E">
      <w:pPr>
        <w:pStyle w:val="Corpotesto"/>
        <w:spacing w:before="84" w:line="235" w:lineRule="auto"/>
        <w:ind w:left="141" w:right="215"/>
      </w:pPr>
      <w:proofErr w:type="gramStart"/>
      <w:r>
        <w:t>i</w:t>
      </w:r>
      <w:proofErr w:type="gramEnd"/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utilizzo della</w:t>
      </w:r>
      <w:r>
        <w:rPr>
          <w:spacing w:val="-2"/>
        </w:rPr>
        <w:t xml:space="preserve"> </w:t>
      </w:r>
      <w:r>
        <w:t>palestra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202</w:t>
      </w:r>
      <w:r w:rsidR="00647059"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647059">
        <w:t>2026</w:t>
      </w:r>
      <w:bookmarkStart w:id="0" w:name="_GoBack"/>
      <w:bookmarkEnd w:id="0"/>
      <w:r>
        <w:rPr>
          <w:spacing w:val="-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 xml:space="preserve">di non utilizzo, dovuti a sospensione delle attività per ferie invernali, pasquali od estive o per </w:t>
      </w:r>
      <w:proofErr w:type="spellStart"/>
      <w:r>
        <w:t>altra</w:t>
      </w:r>
      <w:proofErr w:type="spellEnd"/>
      <w:r>
        <w:t xml:space="preserve"> motivazione):</w:t>
      </w:r>
    </w:p>
    <w:p w:rsidR="00DF57D3" w:rsidRDefault="0097516E">
      <w:pPr>
        <w:pStyle w:val="Corpotesto"/>
        <w:spacing w:before="3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156938</wp:posOffset>
                </wp:positionV>
                <wp:extent cx="681418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418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B54AE" id="Graphic 4" o:spid="_x0000_s1026" style="position:absolute;margin-left:28.3pt;margin-top:12.35pt;width:536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" path="m,l6814185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327753</wp:posOffset>
                </wp:positionV>
                <wp:extent cx="6816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609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030B" id="Graphic 5" o:spid="_x0000_s1026" style="position:absolute;margin-left:28.3pt;margin-top:25.8pt;width:53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" path="m,l6816090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498568</wp:posOffset>
                </wp:positionV>
                <wp:extent cx="681418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418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54AA" id="Graphic 6" o:spid="_x0000_s1026" style="position:absolute;margin-left:28.3pt;margin-top:39.25pt;width:53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" path="m,l6814185,e" filled="f" strokeweight=".253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359409</wp:posOffset>
                </wp:positionH>
                <wp:positionV relativeFrom="paragraph">
                  <wp:posOffset>670653</wp:posOffset>
                </wp:positionV>
                <wp:extent cx="6819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397624" y="0"/>
                              </a:lnTo>
                            </a:path>
                            <a:path w="6819265">
                              <a:moveTo>
                                <a:pt x="6400799" y="0"/>
                              </a:moveTo>
                              <a:lnTo>
                                <a:pt x="681926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F8A6" id="Graphic 7" o:spid="_x0000_s1026" style="position:absolute;margin-left:28.3pt;margin-top:52.8pt;width:536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" path="m,l6397624,em6400799,r418466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DF57D3" w:rsidRDefault="00DF57D3">
      <w:pPr>
        <w:pStyle w:val="Corpotesto"/>
        <w:spacing w:before="5"/>
        <w:rPr>
          <w:sz w:val="19"/>
        </w:rPr>
      </w:pPr>
    </w:p>
    <w:p w:rsidR="00DF57D3" w:rsidRDefault="00DF57D3">
      <w:pPr>
        <w:pStyle w:val="Corpotesto"/>
        <w:spacing w:before="5"/>
        <w:rPr>
          <w:sz w:val="19"/>
        </w:rPr>
      </w:pPr>
    </w:p>
    <w:p w:rsidR="00DF57D3" w:rsidRDefault="00DF57D3">
      <w:pPr>
        <w:pStyle w:val="Corpotesto"/>
        <w:spacing w:before="12"/>
        <w:rPr>
          <w:sz w:val="18"/>
        </w:rPr>
      </w:pPr>
    </w:p>
    <w:p w:rsidR="00DF57D3" w:rsidRDefault="00DF57D3">
      <w:pPr>
        <w:pStyle w:val="Corpotesto"/>
        <w:spacing w:before="142"/>
      </w:pPr>
    </w:p>
    <w:p w:rsidR="00DF57D3" w:rsidRDefault="0097516E">
      <w:pPr>
        <w:pStyle w:val="Corpotesto"/>
        <w:ind w:left="139" w:right="133"/>
        <w:jc w:val="center"/>
      </w:pPr>
      <w:r>
        <w:rPr>
          <w:spacing w:val="-2"/>
        </w:rPr>
        <w:t>DICHIARO</w:t>
      </w:r>
    </w:p>
    <w:p w:rsidR="00DF57D3" w:rsidRDefault="00DF57D3">
      <w:pPr>
        <w:pStyle w:val="Corpotesto"/>
        <w:spacing w:before="159"/>
      </w:pP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proofErr w:type="gramStart"/>
      <w:r>
        <w:t>che</w:t>
      </w:r>
      <w:proofErr w:type="gramEnd"/>
      <w:r>
        <w:rPr>
          <w:spacing w:val="-9"/>
        </w:rPr>
        <w:t xml:space="preserve"> </w:t>
      </w:r>
      <w:r>
        <w:t>l’associazione</w:t>
      </w:r>
      <w:r>
        <w:rPr>
          <w:spacing w:val="-5"/>
        </w:rPr>
        <w:t xml:space="preserve"> </w:t>
      </w:r>
      <w:r>
        <w:t>svolge/non</w:t>
      </w:r>
      <w:r>
        <w:rPr>
          <w:spacing w:val="-5"/>
        </w:rPr>
        <w:t xml:space="preserve"> </w:t>
      </w:r>
      <w:r>
        <w:t>svolge</w:t>
      </w:r>
      <w:r>
        <w:rPr>
          <w:spacing w:val="-8"/>
        </w:rPr>
        <w:t xml:space="preserve"> </w:t>
      </w:r>
      <w:r>
        <w:t>campionati</w:t>
      </w:r>
      <w:r>
        <w:rPr>
          <w:spacing w:val="-9"/>
        </w:rPr>
        <w:t xml:space="preserve"> </w:t>
      </w:r>
      <w:r>
        <w:t>federali</w:t>
      </w:r>
      <w:r>
        <w:rPr>
          <w:spacing w:val="-7"/>
        </w:rPr>
        <w:t xml:space="preserve"> </w:t>
      </w:r>
      <w:r>
        <w:t>(cancellare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scelta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rPr>
          <w:spacing w:val="-2"/>
        </w:rPr>
        <w:t>applicabile)</w:t>
      </w: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59"/>
          <w:tab w:val="left" w:pos="861"/>
          <w:tab w:val="left" w:pos="9969"/>
        </w:tabs>
        <w:spacing w:before="2" w:line="237" w:lineRule="auto"/>
        <w:ind w:right="139"/>
        <w:rPr>
          <w:i/>
        </w:rPr>
      </w:pPr>
      <w:proofErr w:type="gramStart"/>
      <w:r>
        <w:t>che</w:t>
      </w:r>
      <w:proofErr w:type="gramEnd"/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>all’associazione</w:t>
      </w:r>
      <w:r>
        <w:rPr>
          <w:spacing w:val="40"/>
        </w:rPr>
        <w:t xml:space="preserve"> </w:t>
      </w:r>
      <w:r>
        <w:t>sono</w:t>
      </w:r>
      <w:r>
        <w:rPr>
          <w:i/>
          <w:u w:val="single"/>
        </w:rPr>
        <w:tab/>
      </w:r>
      <w:r>
        <w:rPr>
          <w:i/>
        </w:rPr>
        <w:t>(indicare</w:t>
      </w:r>
      <w:r>
        <w:rPr>
          <w:i/>
          <w:spacing w:val="-5"/>
        </w:rPr>
        <w:t xml:space="preserve"> </w:t>
      </w:r>
      <w:r>
        <w:rPr>
          <w:i/>
        </w:rPr>
        <w:t>il numero degli iscritti)</w:t>
      </w: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61"/>
          <w:tab w:val="left" w:pos="6927"/>
        </w:tabs>
        <w:spacing w:before="4"/>
        <w:ind w:hanging="360"/>
      </w:pPr>
      <w:proofErr w:type="gramStart"/>
      <w:r>
        <w:t>che</w:t>
      </w:r>
      <w:proofErr w:type="gramEnd"/>
      <w:r>
        <w:rPr>
          <w:spacing w:val="-6"/>
        </w:rPr>
        <w:t xml:space="preserve"> </w:t>
      </w:r>
      <w:r>
        <w:t>l’associazione</w:t>
      </w:r>
      <w:r>
        <w:rPr>
          <w:spacing w:val="-5"/>
        </w:rPr>
        <w:t xml:space="preserve"> </w:t>
      </w:r>
      <w:r>
        <w:t>svolge</w:t>
      </w:r>
      <w:r>
        <w:rPr>
          <w:spacing w:val="-5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rPr>
          <w:spacing w:val="-2"/>
        </w:rPr>
        <w:t>dall’anno</w:t>
      </w:r>
      <w:r>
        <w:rPr>
          <w:u w:val="single"/>
        </w:rPr>
        <w:tab/>
      </w:r>
      <w:r>
        <w:rPr>
          <w:spacing w:val="-10"/>
        </w:rPr>
        <w:t>;</w:t>
      </w: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59"/>
          <w:tab w:val="left" w:pos="861"/>
          <w:tab w:val="left" w:pos="5189"/>
        </w:tabs>
        <w:spacing w:before="4" w:line="235" w:lineRule="auto"/>
        <w:ind w:right="168"/>
      </w:pPr>
      <w:proofErr w:type="gramStart"/>
      <w:r>
        <w:t>che</w:t>
      </w:r>
      <w:proofErr w:type="gramEnd"/>
      <w:r>
        <w:t xml:space="preserve"> l’associazione utilizza le palestre comunali per lo svolgimento delle proprie attività a partire dalla stagione </w:t>
      </w:r>
      <w:r>
        <w:rPr>
          <w:spacing w:val="-2"/>
        </w:rPr>
        <w:t>sportiva</w:t>
      </w:r>
      <w:r>
        <w:rPr>
          <w:u w:val="single"/>
        </w:rPr>
        <w:tab/>
      </w:r>
      <w:r>
        <w:t>(</w:t>
      </w:r>
      <w:r>
        <w:rPr>
          <w:i/>
        </w:rPr>
        <w:t>indicare gli anni di riferimento</w:t>
      </w:r>
      <w:r>
        <w:t>);</w:t>
      </w: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7" w:line="237" w:lineRule="auto"/>
        <w:ind w:right="172"/>
      </w:pPr>
      <w:proofErr w:type="gramStart"/>
      <w:r>
        <w:t>di</w:t>
      </w:r>
      <w:proofErr w:type="gramEnd"/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norme</w:t>
      </w:r>
      <w:r>
        <w:rPr>
          <w:spacing w:val="-13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rPr>
          <w:i/>
        </w:rPr>
        <w:t>Regolamento</w:t>
      </w:r>
      <w:r>
        <w:rPr>
          <w:i/>
          <w:spacing w:val="-11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gestione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l’uso</w:t>
      </w:r>
      <w:r>
        <w:rPr>
          <w:i/>
          <w:spacing w:val="-9"/>
        </w:rPr>
        <w:t xml:space="preserve"> </w:t>
      </w:r>
      <w:r>
        <w:rPr>
          <w:i/>
        </w:rPr>
        <w:t>degli</w:t>
      </w:r>
      <w:r>
        <w:rPr>
          <w:i/>
          <w:spacing w:val="-12"/>
        </w:rPr>
        <w:t xml:space="preserve"> </w:t>
      </w:r>
      <w:r>
        <w:rPr>
          <w:i/>
        </w:rPr>
        <w:t>impianti</w:t>
      </w:r>
      <w:r>
        <w:rPr>
          <w:i/>
          <w:spacing w:val="-13"/>
        </w:rPr>
        <w:t xml:space="preserve"> </w:t>
      </w:r>
      <w:r>
        <w:rPr>
          <w:i/>
        </w:rPr>
        <w:t xml:space="preserve">sportivi comunali del Comune di Pandino </w:t>
      </w:r>
      <w:r>
        <w:t>approvato con Deliberazione del Consiglio Comunale n. 65 del 19/12/2019.</w:t>
      </w:r>
    </w:p>
    <w:p w:rsidR="00DF57D3" w:rsidRDefault="0097516E">
      <w:pPr>
        <w:pStyle w:val="Paragrafoelenco"/>
        <w:numPr>
          <w:ilvl w:val="0"/>
          <w:numId w:val="1"/>
        </w:numPr>
        <w:tabs>
          <w:tab w:val="left" w:pos="861"/>
        </w:tabs>
        <w:spacing w:before="7"/>
        <w:ind w:hanging="360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impegnarmi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locali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attrezzature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t>attenzione,</w:t>
      </w:r>
      <w:r>
        <w:rPr>
          <w:spacing w:val="-4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perizia.</w:t>
      </w:r>
    </w:p>
    <w:p w:rsidR="00DF57D3" w:rsidRDefault="00DF57D3">
      <w:pPr>
        <w:pStyle w:val="Corpotesto"/>
        <w:spacing w:before="158"/>
      </w:pPr>
    </w:p>
    <w:p w:rsidR="00DF57D3" w:rsidRDefault="0097516E">
      <w:pPr>
        <w:pStyle w:val="Corpotesto"/>
        <w:spacing w:before="1"/>
        <w:ind w:left="363"/>
        <w:jc w:val="center"/>
      </w:pPr>
      <w:r>
        <w:t>DICHIARO</w:t>
      </w:r>
      <w:r>
        <w:rPr>
          <w:spacing w:val="-8"/>
        </w:rPr>
        <w:t xml:space="preserve"> </w:t>
      </w:r>
      <w:r>
        <w:rPr>
          <w:spacing w:val="-2"/>
        </w:rPr>
        <w:t>INOLTRE</w:t>
      </w:r>
    </w:p>
    <w:p w:rsidR="00DF57D3" w:rsidRDefault="0097516E">
      <w:pPr>
        <w:pStyle w:val="Paragrafoelenco"/>
        <w:numPr>
          <w:ilvl w:val="0"/>
          <w:numId w:val="3"/>
        </w:numPr>
        <w:tabs>
          <w:tab w:val="left" w:pos="859"/>
          <w:tab w:val="left" w:pos="861"/>
        </w:tabs>
        <w:spacing w:before="77"/>
        <w:ind w:right="605"/>
      </w:pPr>
      <w:proofErr w:type="gramStart"/>
      <w:r>
        <w:t>di</w:t>
      </w:r>
      <w:proofErr w:type="gramEnd"/>
      <w:r>
        <w:t xml:space="preserve"> impegnarsi a comunicare tempestivamente alla competente Area “Urbanistica ed Ambiente – servizio manifestazioni,</w:t>
      </w:r>
      <w:r>
        <w:rPr>
          <w:spacing w:val="-2"/>
        </w:rPr>
        <w:t xml:space="preserve"> </w:t>
      </w:r>
      <w:r>
        <w:t>Fiere,</w:t>
      </w:r>
      <w:r>
        <w:rPr>
          <w:spacing w:val="-4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Culturale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Turismo”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Pandino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d’anno riguardante quanto dichiarato nella domanda;</w:t>
      </w:r>
    </w:p>
    <w:p w:rsidR="00DF57D3" w:rsidRDefault="0097516E">
      <w:pPr>
        <w:pStyle w:val="Paragrafoelenco"/>
        <w:numPr>
          <w:ilvl w:val="0"/>
          <w:numId w:val="3"/>
        </w:numPr>
        <w:tabs>
          <w:tab w:val="left" w:pos="859"/>
          <w:tab w:val="left" w:pos="861"/>
        </w:tabs>
        <w:spacing w:before="2" w:line="237" w:lineRule="auto"/>
        <w:ind w:right="278"/>
        <w:rPr>
          <w:i/>
        </w:rPr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rinuncia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utilizzo in</w:t>
      </w:r>
      <w:r>
        <w:rPr>
          <w:spacing w:val="-1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d’anno 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 xml:space="preserve">1 del vigente </w:t>
      </w:r>
      <w:r>
        <w:rPr>
          <w:i/>
        </w:rPr>
        <w:t>Regolamento per la gestione e l’uso degli impianti sportivi comunali del Comune di Pandino;</w:t>
      </w:r>
    </w:p>
    <w:p w:rsidR="00DF57D3" w:rsidRDefault="0097516E">
      <w:pPr>
        <w:pStyle w:val="Paragrafoelenco"/>
        <w:numPr>
          <w:ilvl w:val="0"/>
          <w:numId w:val="3"/>
        </w:numPr>
        <w:tabs>
          <w:tab w:val="left" w:pos="861"/>
        </w:tabs>
        <w:spacing w:before="2"/>
        <w:ind w:hanging="360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consegnare</w:t>
      </w:r>
      <w:r>
        <w:rPr>
          <w:spacing w:val="-7"/>
        </w:rPr>
        <w:t xml:space="preserve"> </w:t>
      </w:r>
      <w:r>
        <w:t>tempestivamente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palestre</w:t>
      </w:r>
      <w:r>
        <w:rPr>
          <w:spacing w:val="-4"/>
        </w:rPr>
        <w:t xml:space="preserve"> </w:t>
      </w:r>
      <w:r>
        <w:t>comunali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5"/>
        </w:rPr>
        <w:t>lo</w:t>
      </w:r>
    </w:p>
    <w:p w:rsidR="00DF57D3" w:rsidRDefault="0097516E">
      <w:pPr>
        <w:pStyle w:val="Corpotesto"/>
        <w:ind w:left="861"/>
      </w:pPr>
      <w:proofErr w:type="gramStart"/>
      <w:r>
        <w:t>svolgimento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tornei</w:t>
      </w:r>
      <w:r>
        <w:rPr>
          <w:spacing w:val="-2"/>
        </w:rPr>
        <w:t xml:space="preserve"> </w:t>
      </w:r>
      <w:r>
        <w:t>federali,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l’ottenimento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parere</w:t>
      </w:r>
      <w:r>
        <w:rPr>
          <w:spacing w:val="-5"/>
        </w:rPr>
        <w:t xml:space="preserve"> </w:t>
      </w:r>
      <w:r>
        <w:t>favorevole</w:t>
      </w:r>
      <w:r>
        <w:rPr>
          <w:spacing w:val="-2"/>
        </w:rPr>
        <w:t xml:space="preserve"> </w:t>
      </w:r>
      <w:r>
        <w:t xml:space="preserve">dell’Amministrazione </w:t>
      </w:r>
      <w:r>
        <w:rPr>
          <w:spacing w:val="-2"/>
        </w:rPr>
        <w:t>Comunale;</w:t>
      </w:r>
    </w:p>
    <w:p w:rsidR="00DF57D3" w:rsidRDefault="0097516E">
      <w:pPr>
        <w:pStyle w:val="Paragrafoelenco"/>
        <w:numPr>
          <w:ilvl w:val="0"/>
          <w:numId w:val="3"/>
        </w:numPr>
        <w:tabs>
          <w:tab w:val="left" w:pos="859"/>
          <w:tab w:val="left" w:pos="861"/>
        </w:tabs>
        <w:spacing w:before="1" w:line="242" w:lineRule="auto"/>
        <w:ind w:right="153"/>
      </w:pPr>
      <w:proofErr w:type="gramStart"/>
      <w:r>
        <w:t>di</w:t>
      </w:r>
      <w:proofErr w:type="gramEnd"/>
      <w:r>
        <w:t xml:space="preserve"> essere informato, ai sensi e per gli effetti del Regolamento 679/2016/UE, che i dati personali raccolti saranno trattati,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informatiche,</w:t>
      </w:r>
      <w:r>
        <w:rPr>
          <w:spacing w:val="-4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inoltrata la presente istanza, come indicato nell’allegata Informativa, da sottoscrivere per presa visione ed accettazione.</w:t>
      </w:r>
    </w:p>
    <w:p w:rsidR="00DF57D3" w:rsidRDefault="00DF57D3">
      <w:pPr>
        <w:pStyle w:val="Corpotesto"/>
        <w:spacing w:before="154"/>
      </w:pPr>
    </w:p>
    <w:p w:rsidR="00DF57D3" w:rsidRDefault="0097516E">
      <w:pPr>
        <w:pStyle w:val="Corpotesto"/>
        <w:tabs>
          <w:tab w:val="left" w:pos="3113"/>
          <w:tab w:val="left" w:pos="7225"/>
        </w:tabs>
        <w:ind w:left="141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La/Il</w:t>
      </w:r>
      <w:r>
        <w:rPr>
          <w:spacing w:val="-9"/>
        </w:rPr>
        <w:t xml:space="preserve"> </w:t>
      </w:r>
      <w:r>
        <w:t>Dichiarante</w:t>
      </w:r>
      <w:r>
        <w:rPr>
          <w:spacing w:val="-7"/>
        </w:rPr>
        <w:t xml:space="preserve"> </w:t>
      </w:r>
      <w:r>
        <w:rPr>
          <w:spacing w:val="-10"/>
        </w:rPr>
        <w:t>*</w:t>
      </w:r>
    </w:p>
    <w:p w:rsidR="00DF57D3" w:rsidRDefault="0097516E">
      <w:pPr>
        <w:pStyle w:val="Corpotesto"/>
        <w:spacing w:before="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203864</wp:posOffset>
                </wp:positionV>
                <wp:extent cx="19475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54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71CA6" id="Graphic 8" o:spid="_x0000_s1026" style="position:absolute;margin-left:347pt;margin-top:16.05pt;width:153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" path="m,l1947545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DF57D3" w:rsidRDefault="00DF57D3">
      <w:pPr>
        <w:pStyle w:val="Corpotesto"/>
        <w:spacing w:before="145"/>
      </w:pPr>
    </w:p>
    <w:p w:rsidR="00DF57D3" w:rsidRDefault="0097516E">
      <w:pPr>
        <w:pStyle w:val="Corpotesto"/>
        <w:tabs>
          <w:tab w:val="left" w:pos="453"/>
        </w:tabs>
        <w:ind w:left="141"/>
      </w:pPr>
      <w:r>
        <w:rPr>
          <w:spacing w:val="-10"/>
        </w:rPr>
        <w:t>*</w:t>
      </w:r>
      <w:r>
        <w:tab/>
        <w:t>Allegare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della/del</w:t>
      </w:r>
      <w:r>
        <w:rPr>
          <w:spacing w:val="-3"/>
        </w:rPr>
        <w:t xml:space="preserve"> </w:t>
      </w:r>
      <w:r>
        <w:rPr>
          <w:spacing w:val="-2"/>
        </w:rPr>
        <w:t>dichiarante.</w:t>
      </w:r>
    </w:p>
    <w:p w:rsidR="00DF57D3" w:rsidRDefault="00DF57D3">
      <w:pPr>
        <w:pStyle w:val="Corpotesto"/>
        <w:spacing w:before="159"/>
      </w:pPr>
    </w:p>
    <w:p w:rsidR="00DF57D3" w:rsidRDefault="0097516E">
      <w:pPr>
        <w:pStyle w:val="Corpotesto"/>
        <w:ind w:left="866" w:right="133"/>
        <w:jc w:val="center"/>
      </w:pPr>
      <w:r>
        <w:t>INFORMATIVA</w:t>
      </w:r>
      <w:r>
        <w:rPr>
          <w:spacing w:val="-8"/>
        </w:rPr>
        <w:t xml:space="preserve"> </w:t>
      </w:r>
      <w:r>
        <w:rPr>
          <w:spacing w:val="-2"/>
        </w:rPr>
        <w:t>PRIVACY</w:t>
      </w:r>
    </w:p>
    <w:p w:rsidR="00DF57D3" w:rsidRDefault="00DF57D3">
      <w:pPr>
        <w:pStyle w:val="Corpotesto"/>
        <w:jc w:val="center"/>
        <w:sectPr w:rsidR="00DF57D3">
          <w:pgSz w:w="11920" w:h="16850"/>
          <w:pgMar w:top="240" w:right="425" w:bottom="280" w:left="425" w:header="720" w:footer="720" w:gutter="0"/>
          <w:cols w:space="720"/>
        </w:sectPr>
      </w:pPr>
    </w:p>
    <w:p w:rsidR="00DF57D3" w:rsidRDefault="0097516E">
      <w:pPr>
        <w:pStyle w:val="Corpotesto"/>
        <w:spacing w:before="42"/>
        <w:ind w:left="856" w:right="133"/>
        <w:jc w:val="center"/>
      </w:pPr>
      <w:r>
        <w:rPr>
          <w:spacing w:val="-2"/>
        </w:rPr>
        <w:lastRenderedPageBreak/>
        <w:t>Regolamento</w:t>
      </w:r>
      <w:r>
        <w:rPr>
          <w:spacing w:val="9"/>
        </w:rPr>
        <w:t xml:space="preserve"> </w:t>
      </w:r>
      <w:r>
        <w:rPr>
          <w:spacing w:val="-2"/>
        </w:rPr>
        <w:t>679/2016/UE</w:t>
      </w:r>
    </w:p>
    <w:p w:rsidR="00DF57D3" w:rsidRDefault="0097516E">
      <w:pPr>
        <w:spacing w:before="82"/>
        <w:ind w:left="857" w:right="133"/>
        <w:jc w:val="center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Interessati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––Utilizzo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Impianti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sportivi</w:t>
      </w:r>
    </w:p>
    <w:p w:rsidR="00DF57D3" w:rsidRDefault="00DF57D3">
      <w:pPr>
        <w:pStyle w:val="Corpotesto"/>
        <w:spacing w:before="154"/>
        <w:rPr>
          <w:b/>
          <w:i/>
        </w:rPr>
      </w:pPr>
    </w:p>
    <w:p w:rsidR="00DF57D3" w:rsidRDefault="0097516E">
      <w:pPr>
        <w:pStyle w:val="Corpotesto"/>
        <w:spacing w:line="242" w:lineRule="auto"/>
        <w:ind w:left="861" w:right="148"/>
        <w:jc w:val="both"/>
      </w:pPr>
      <w:r>
        <w:t xml:space="preserve">Ai sensi e per gli effetti dell’Articolo 13 del Regolamento 679/2016/UE "General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", informiamo che il Comune di Pandino (CR) tratta i dati personali da lei forniti e liberamente comunicati.</w:t>
      </w:r>
    </w:p>
    <w:p w:rsidR="00DF57D3" w:rsidRDefault="0097516E">
      <w:pPr>
        <w:pStyle w:val="Corpotesto"/>
        <w:spacing w:before="77"/>
        <w:ind w:left="861" w:right="133"/>
        <w:jc w:val="both"/>
      </w:pPr>
      <w:r>
        <w:t xml:space="preserve">Il Comune di Pandino (CR) garantisce che il trattamento dei suoi dati personali si svolga nel rispetto dei diritti e delle libertà fondamentali, </w:t>
      </w:r>
      <w:proofErr w:type="spellStart"/>
      <w:r>
        <w:t>nonche</w:t>
      </w:r>
      <w:proofErr w:type="spellEnd"/>
      <w:r>
        <w:t>́ della sua dignità, con particolare riferimento alla riservatezza, all’identità personale e al diritto alla protezione dei dati personali.</w:t>
      </w:r>
    </w:p>
    <w:p w:rsidR="00DF57D3" w:rsidRDefault="00DF57D3">
      <w:pPr>
        <w:pStyle w:val="Corpotesto"/>
        <w:spacing w:before="159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080"/>
        </w:tabs>
        <w:spacing w:before="1"/>
        <w:ind w:left="1080" w:hanging="219"/>
        <w:jc w:val="both"/>
      </w:pPr>
      <w:r>
        <w:t>Riferimenti</w:t>
      </w:r>
      <w:r>
        <w:rPr>
          <w:spacing w:val="-11"/>
        </w:rPr>
        <w:t xml:space="preserve"> </w:t>
      </w:r>
      <w:r>
        <w:rPr>
          <w:spacing w:val="-2"/>
        </w:rPr>
        <w:t>normativi</w:t>
      </w:r>
    </w:p>
    <w:p w:rsidR="00DF57D3" w:rsidRDefault="0097516E">
      <w:pPr>
        <w:pStyle w:val="Corpotesto"/>
        <w:spacing w:before="77" w:line="242" w:lineRule="auto"/>
        <w:ind w:left="861" w:right="147"/>
        <w:jc w:val="both"/>
      </w:pPr>
      <w:r>
        <w:t>Si riportano i riferimenti normativi in base ai quali è effettuato il trattamento dei</w:t>
      </w:r>
      <w:r>
        <w:rPr>
          <w:spacing w:val="-1"/>
        </w:rPr>
        <w:t xml:space="preserve"> </w:t>
      </w:r>
      <w:r>
        <w:t xml:space="preserve">dati sensibili e giudiziari: </w:t>
      </w:r>
      <w:proofErr w:type="spellStart"/>
      <w:r>
        <w:t>D.Lgs.</w:t>
      </w:r>
      <w:proofErr w:type="spellEnd"/>
      <w:r>
        <w:t xml:space="preserve"> 31.03.1998 n. 112; D.P.R. 24.07.1977 n. 616; </w:t>
      </w:r>
      <w:proofErr w:type="spellStart"/>
      <w:r>
        <w:t>D.Lgs.</w:t>
      </w:r>
      <w:proofErr w:type="spellEnd"/>
      <w:r>
        <w:t xml:space="preserve"> 22.01.2004, n. 42 e Regolamenti comunali.</w:t>
      </w:r>
    </w:p>
    <w:p w:rsidR="00DF57D3" w:rsidRDefault="00DF57D3">
      <w:pPr>
        <w:pStyle w:val="Corpotesto"/>
        <w:spacing w:before="156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082"/>
        </w:tabs>
        <w:jc w:val="both"/>
      </w:pPr>
      <w:proofErr w:type="spellStart"/>
      <w:r>
        <w:t>Finalita</w:t>
      </w:r>
      <w:proofErr w:type="spellEnd"/>
      <w:r>
        <w:t>̀</w:t>
      </w:r>
      <w:r>
        <w:rPr>
          <w:spacing w:val="-1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13.1.c</w:t>
      </w:r>
      <w:r>
        <w:rPr>
          <w:spacing w:val="-8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rPr>
          <w:spacing w:val="-2"/>
        </w:rPr>
        <w:t>679/2016)</w:t>
      </w:r>
    </w:p>
    <w:p w:rsidR="00DF57D3" w:rsidRDefault="0097516E">
      <w:pPr>
        <w:pStyle w:val="Corpotesto"/>
        <w:spacing w:before="77"/>
        <w:ind w:left="861" w:right="129"/>
        <w:jc w:val="both"/>
      </w:pP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comunicati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assolvere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adempimenti</w:t>
      </w:r>
      <w:r>
        <w:rPr>
          <w:spacing w:val="-12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leggi,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regolamenti, dalla normativa comunitaria e per lo svolgimento delle funzioni istituzionali (articolo 6.1.c Regolamento 679/2016/UE), e per esercitare un compito di interesse pubblico connesso all'esercizio di pubblici poteri (Art. 6.1.e Regolamento 679/2016/UE), in particolare per lo svolgimento delle attività</w:t>
      </w:r>
      <w:r>
        <w:rPr>
          <w:spacing w:val="-1"/>
        </w:rPr>
        <w:t xml:space="preserve"> </w:t>
      </w:r>
      <w:r>
        <w:t>in caso a questa Area connesse alla gestione del calendario di utilizzo delle palestre comunali in orario extrascolastico.</w:t>
      </w:r>
    </w:p>
    <w:p w:rsidR="00DF57D3" w:rsidRDefault="00DF57D3">
      <w:pPr>
        <w:pStyle w:val="Corpotesto"/>
        <w:spacing w:before="163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080"/>
        </w:tabs>
        <w:ind w:left="1080" w:hanging="219"/>
        <w:jc w:val="both"/>
      </w:pPr>
      <w:r>
        <w:t>Le</w:t>
      </w:r>
      <w:r>
        <w:rPr>
          <w:spacing w:val="-9"/>
        </w:rPr>
        <w:t xml:space="preserve"> </w:t>
      </w:r>
      <w:proofErr w:type="spellStart"/>
      <w:r>
        <w:t>modalita</w:t>
      </w:r>
      <w:proofErr w:type="spellEnd"/>
      <w:r>
        <w:t>̀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:rsidR="00DF57D3" w:rsidRDefault="0097516E">
      <w:pPr>
        <w:pStyle w:val="Corpotesto"/>
        <w:spacing w:before="79"/>
        <w:ind w:left="861" w:right="131"/>
        <w:jc w:val="both"/>
      </w:pPr>
      <w:r>
        <w:t>Il trattamento dei suoi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avviene presso gli uffici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Pandino,</w:t>
      </w:r>
      <w:r>
        <w:rPr>
          <w:spacing w:val="-2"/>
        </w:rPr>
        <w:t xml:space="preserve"> </w:t>
      </w:r>
      <w:r>
        <w:t>o qualora</w:t>
      </w:r>
      <w:r>
        <w:rPr>
          <w:spacing w:val="-3"/>
        </w:rPr>
        <w:t xml:space="preserve"> </w:t>
      </w:r>
      <w:r>
        <w:t>fosse</w:t>
      </w:r>
      <w:r>
        <w:rPr>
          <w:spacing w:val="-1"/>
        </w:rPr>
        <w:t xml:space="preserve"> </w:t>
      </w:r>
      <w:r>
        <w:t>necessario, presso i</w:t>
      </w:r>
      <w:r>
        <w:rPr>
          <w:spacing w:val="-4"/>
        </w:rPr>
        <w:t xml:space="preserve"> </w:t>
      </w:r>
      <w:r>
        <w:t>soggetti indicati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paragrafo 5,</w:t>
      </w:r>
      <w:r>
        <w:rPr>
          <w:spacing w:val="-1"/>
        </w:rPr>
        <w:t xml:space="preserve"> </w:t>
      </w:r>
      <w:r>
        <w:t>utilizzando sia</w:t>
      </w:r>
      <w:r>
        <w:rPr>
          <w:spacing w:val="-8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cartacei</w:t>
      </w:r>
      <w:r>
        <w:rPr>
          <w:spacing w:val="-1"/>
        </w:rPr>
        <w:t xml:space="preserve"> </w:t>
      </w:r>
      <w:r>
        <w:t>che informatici,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telefonica che telematica, anche attraverso strumenti automatizzati atti a memorizzare, gestire e trasmettere i dati stessi, con l’osservanza di ogni misura cautelativa, che ne garantisca la sicurezza e la riservatezza.</w:t>
      </w:r>
    </w:p>
    <w:p w:rsidR="00DF57D3" w:rsidRDefault="00DF57D3">
      <w:pPr>
        <w:pStyle w:val="Corpotesto"/>
        <w:spacing w:before="160"/>
      </w:pPr>
    </w:p>
    <w:p w:rsidR="00DF57D3" w:rsidRDefault="0097516E">
      <w:pPr>
        <w:pStyle w:val="Corpotesto"/>
        <w:ind w:left="861" w:right="132"/>
        <w:jc w:val="both"/>
      </w:pPr>
      <w:r>
        <w:t xml:space="preserve">Il trattamento si svilupperà in modo da ridurre al minimo il rischio di distruzione o perdita, di accesso non autorizzato, di trattamento non conforme alle finalità della raccolta dei dati stessi. I suoi dati personali sono </w:t>
      </w:r>
      <w:r>
        <w:rPr>
          <w:spacing w:val="-2"/>
        </w:rPr>
        <w:t>trattati: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before="80"/>
        <w:ind w:hanging="360"/>
      </w:pPr>
      <w:proofErr w:type="gramStart"/>
      <w:r>
        <w:t>nel</w:t>
      </w:r>
      <w:proofErr w:type="gramEnd"/>
      <w:r>
        <w:rPr>
          <w:spacing w:val="-8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minimizzazione,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5.1.c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25.2</w:t>
      </w:r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rPr>
          <w:spacing w:val="-2"/>
        </w:rPr>
        <w:t>679/2016/UE;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before="8" w:line="267" w:lineRule="exact"/>
        <w:ind w:hanging="360"/>
      </w:pPr>
      <w:proofErr w:type="gramStart"/>
      <w:r>
        <w:t>in</w:t>
      </w:r>
      <w:proofErr w:type="gramEnd"/>
      <w:r>
        <w:rPr>
          <w:spacing w:val="-6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lecito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correttezza.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rPr>
          <w:spacing w:val="-2"/>
        </w:rPr>
        <w:t>raccolti: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line="264" w:lineRule="exact"/>
        <w:ind w:hanging="360"/>
      </w:pPr>
      <w:proofErr w:type="gramStart"/>
      <w:r>
        <w:t>per</w:t>
      </w:r>
      <w:proofErr w:type="gramEnd"/>
      <w:r>
        <w:rPr>
          <w:spacing w:val="-6"/>
        </w:rPr>
        <w:t xml:space="preserve"> </w:t>
      </w:r>
      <w:r>
        <w:t>scopi</w:t>
      </w:r>
      <w:r>
        <w:rPr>
          <w:spacing w:val="-5"/>
        </w:rPr>
        <w:t xml:space="preserve"> </w:t>
      </w:r>
      <w:r>
        <w:t>determinati</w:t>
      </w:r>
      <w:r>
        <w:rPr>
          <w:spacing w:val="-4"/>
        </w:rPr>
        <w:t xml:space="preserve"> </w:t>
      </w:r>
      <w:r>
        <w:t>espliciti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legittimi;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line="264" w:lineRule="exact"/>
        <w:ind w:hanging="360"/>
      </w:pPr>
      <w:proofErr w:type="gramStart"/>
      <w:r>
        <w:t>esatti</w:t>
      </w:r>
      <w:proofErr w:type="gramEnd"/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rPr>
          <w:spacing w:val="-2"/>
        </w:rPr>
        <w:t>aggiornati;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line="267" w:lineRule="exact"/>
        <w:ind w:hanging="360"/>
      </w:pPr>
      <w:proofErr w:type="gramStart"/>
      <w:r>
        <w:t>pertinenti</w:t>
      </w:r>
      <w:proofErr w:type="gramEnd"/>
      <w:r>
        <w:t>,</w:t>
      </w:r>
      <w:r>
        <w:rPr>
          <w:spacing w:val="-9"/>
        </w:rPr>
        <w:t xml:space="preserve"> </w:t>
      </w:r>
      <w:r>
        <w:t>completi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eccedenti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trattamento.</w:t>
      </w:r>
    </w:p>
    <w:p w:rsidR="00DF57D3" w:rsidRDefault="00DF57D3">
      <w:pPr>
        <w:pStyle w:val="Corpotesto"/>
        <w:spacing w:before="79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097"/>
        </w:tabs>
        <w:spacing w:line="242" w:lineRule="auto"/>
        <w:ind w:left="861" w:right="143" w:firstLine="0"/>
        <w:jc w:val="both"/>
      </w:pPr>
      <w:r>
        <w:t>Natura della raccolta e conseguenze di un eventuale mancato conferimento dei dati personali (Art. 13.2.e Regolamento</w:t>
      </w:r>
      <w:r>
        <w:rPr>
          <w:spacing w:val="-3"/>
        </w:rPr>
        <w:t xml:space="preserve"> </w:t>
      </w:r>
      <w:r>
        <w:t>679/2016/UE)</w:t>
      </w:r>
    </w:p>
    <w:p w:rsidR="00DF57D3" w:rsidRDefault="0097516E">
      <w:pPr>
        <w:pStyle w:val="Corpotesto"/>
        <w:spacing w:before="77"/>
        <w:ind w:left="861" w:right="136"/>
        <w:jc w:val="both"/>
      </w:pPr>
      <w:r>
        <w:t>Il conferimento dei suoi dati personali è obbligatorio per le finalità previste al paragrafo 2. Il loro mancato conferimento</w:t>
      </w:r>
      <w:r>
        <w:rPr>
          <w:spacing w:val="-13"/>
        </w:rPr>
        <w:t xml:space="preserve"> </w:t>
      </w:r>
      <w:r>
        <w:t>comporta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mancata</w:t>
      </w:r>
      <w:r>
        <w:rPr>
          <w:spacing w:val="-12"/>
        </w:rPr>
        <w:t xml:space="preserve"> </w:t>
      </w:r>
      <w:r>
        <w:t>erogazione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richiesto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suo</w:t>
      </w:r>
      <w:r>
        <w:rPr>
          <w:spacing w:val="-13"/>
        </w:rPr>
        <w:t xml:space="preserve"> </w:t>
      </w:r>
      <w:r>
        <w:t>corretto</w:t>
      </w:r>
      <w:r>
        <w:rPr>
          <w:spacing w:val="-12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eventuali adempimenti di legge. I suoi dati sono conservati presso gli uffici comunali e, qualora fosse necessario, presso i soggetti indicati al paragrafo 5.</w:t>
      </w:r>
    </w:p>
    <w:p w:rsidR="00DF57D3" w:rsidRDefault="00DF57D3">
      <w:pPr>
        <w:pStyle w:val="Corpotesto"/>
        <w:spacing w:before="165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080"/>
        </w:tabs>
        <w:ind w:left="1080" w:hanging="219"/>
        <w:jc w:val="both"/>
      </w:pPr>
      <w:r>
        <w:t>Comunicazione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diffusione</w:t>
      </w:r>
      <w:r>
        <w:rPr>
          <w:spacing w:val="-1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13.1.e</w:t>
      </w:r>
      <w:r>
        <w:rPr>
          <w:spacing w:val="-10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rPr>
          <w:spacing w:val="-2"/>
        </w:rPr>
        <w:t>679/2016/UE)</w:t>
      </w:r>
    </w:p>
    <w:p w:rsidR="00DF57D3" w:rsidRDefault="0097516E">
      <w:pPr>
        <w:pStyle w:val="Corpotesto"/>
        <w:spacing w:before="75" w:line="242" w:lineRule="auto"/>
        <w:ind w:left="861" w:right="135"/>
        <w:jc w:val="both"/>
      </w:pP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fosse</w:t>
      </w:r>
      <w:r>
        <w:rPr>
          <w:spacing w:val="-6"/>
        </w:rPr>
        <w:t xml:space="preserve"> </w:t>
      </w:r>
      <w:r>
        <w:t>necessario,</w:t>
      </w:r>
      <w:r>
        <w:rPr>
          <w:spacing w:val="-7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intendendosi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darne conoscenza ad uno o </w:t>
      </w:r>
      <w:proofErr w:type="spellStart"/>
      <w:r>
        <w:t>piu</w:t>
      </w:r>
      <w:proofErr w:type="spellEnd"/>
      <w:r>
        <w:t>̀ soggetti determinati), a: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0"/>
        </w:tabs>
        <w:spacing w:before="74"/>
        <w:ind w:left="860" w:hanging="359"/>
        <w:jc w:val="both"/>
      </w:pPr>
      <w:proofErr w:type="gramStart"/>
      <w:r>
        <w:rPr>
          <w:spacing w:val="-2"/>
        </w:rPr>
        <w:t>soggetti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cui</w:t>
      </w:r>
      <w:r>
        <w:rPr>
          <w:spacing w:val="-9"/>
        </w:rPr>
        <w:t xml:space="preserve"> </w:t>
      </w:r>
      <w:r>
        <w:rPr>
          <w:spacing w:val="-2"/>
        </w:rPr>
        <w:t>facoltà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accesso ai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5"/>
        </w:rPr>
        <w:t xml:space="preserve"> </w:t>
      </w:r>
      <w:r>
        <w:rPr>
          <w:spacing w:val="-2"/>
        </w:rPr>
        <w:t>riconosciuta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disposizioni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legge,</w:t>
      </w:r>
      <w:r>
        <w:rPr>
          <w:spacing w:val="-4"/>
        </w:rPr>
        <w:t xml:space="preserve"> </w:t>
      </w:r>
      <w:r>
        <w:rPr>
          <w:spacing w:val="-2"/>
        </w:rPr>
        <w:t>normativa</w:t>
      </w:r>
      <w:r>
        <w:rPr>
          <w:spacing w:val="-6"/>
        </w:rPr>
        <w:t xml:space="preserve"> </w:t>
      </w:r>
      <w:r>
        <w:rPr>
          <w:spacing w:val="-2"/>
        </w:rPr>
        <w:t>secondaria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comunitaria;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right="132"/>
        <w:jc w:val="both"/>
      </w:pPr>
      <w:proofErr w:type="gramStart"/>
      <w:r>
        <w:t>collaboratori</w:t>
      </w:r>
      <w:proofErr w:type="gramEnd"/>
      <w:r>
        <w:t>,</w:t>
      </w:r>
      <w:r>
        <w:rPr>
          <w:spacing w:val="-3"/>
        </w:rPr>
        <w:t xml:space="preserve"> </w:t>
      </w:r>
      <w:r>
        <w:t>dipendenti,</w:t>
      </w:r>
      <w:r>
        <w:rPr>
          <w:spacing w:val="-5"/>
        </w:rPr>
        <w:t xml:space="preserve"> </w:t>
      </w:r>
      <w:r>
        <w:t>fornitori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consulenti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 di</w:t>
      </w:r>
      <w:r>
        <w:rPr>
          <w:spacing w:val="-8"/>
        </w:rPr>
        <w:t xml:space="preserve"> </w:t>
      </w:r>
      <w:r>
        <w:t>Pandino,</w:t>
      </w:r>
      <w:r>
        <w:rPr>
          <w:spacing w:val="-3"/>
        </w:rPr>
        <w:t xml:space="preserve"> </w:t>
      </w:r>
      <w:r>
        <w:t>nell'ambito delle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mansioni</w:t>
      </w:r>
      <w:r>
        <w:rPr>
          <w:spacing w:val="-5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 eventuali obblighi contrattuali, compresi i Responsabili dei trattamenti e gli Incaricati, nominati ai sensi del Regolamento 679/2016/UE;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"/>
        <w:ind w:right="135"/>
        <w:jc w:val="both"/>
      </w:pPr>
      <w:proofErr w:type="gramStart"/>
      <w:r>
        <w:t>persone</w:t>
      </w:r>
      <w:proofErr w:type="gramEnd"/>
      <w:r>
        <w:rPr>
          <w:spacing w:val="-6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giuridiche,</w:t>
      </w:r>
      <w:r>
        <w:rPr>
          <w:spacing w:val="-5"/>
        </w:rPr>
        <w:t xml:space="preserve"> </w:t>
      </w:r>
      <w:r>
        <w:t>pubbliche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private,</w:t>
      </w:r>
      <w:r>
        <w:rPr>
          <w:spacing w:val="-8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risulti</w:t>
      </w:r>
      <w:r>
        <w:rPr>
          <w:spacing w:val="-7"/>
        </w:rPr>
        <w:t xml:space="preserve"> </w:t>
      </w:r>
      <w:r>
        <w:t>necessaria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funzionale</w:t>
      </w:r>
      <w:r>
        <w:rPr>
          <w:spacing w:val="-8"/>
        </w:rPr>
        <w:t xml:space="preserve"> </w:t>
      </w:r>
      <w:r>
        <w:t>allo svolgimento dell’attività del Comune di Pandino nei modi e per le finalità sopra illustrate;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0"/>
        </w:tabs>
        <w:spacing w:before="8"/>
        <w:ind w:left="860" w:hanging="359"/>
        <w:jc w:val="both"/>
      </w:pPr>
      <w:proofErr w:type="gramStart"/>
      <w:r>
        <w:t>al</w:t>
      </w:r>
      <w:proofErr w:type="gramEnd"/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rPr>
          <w:spacing w:val="-2"/>
        </w:rPr>
        <w:t>bibliotecario;</w:t>
      </w:r>
    </w:p>
    <w:p w:rsidR="00DF57D3" w:rsidRDefault="00DF57D3">
      <w:pPr>
        <w:pStyle w:val="Paragrafoelenco"/>
        <w:jc w:val="both"/>
        <w:sectPr w:rsidR="00DF57D3">
          <w:pgSz w:w="11920" w:h="16850"/>
          <w:pgMar w:top="220" w:right="425" w:bottom="280" w:left="425" w:header="720" w:footer="720" w:gutter="0"/>
          <w:cols w:space="720"/>
        </w:sectPr>
      </w:pP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before="77"/>
        <w:ind w:hanging="360"/>
      </w:pPr>
      <w:proofErr w:type="gramStart"/>
      <w:r>
        <w:lastRenderedPageBreak/>
        <w:t>uffici</w:t>
      </w:r>
      <w:proofErr w:type="gramEnd"/>
      <w:r>
        <w:rPr>
          <w:spacing w:val="-9"/>
        </w:rPr>
        <w:t xml:space="preserve"> </w:t>
      </w:r>
      <w:r>
        <w:t>postali,</w:t>
      </w:r>
      <w:r>
        <w:rPr>
          <w:spacing w:val="-12"/>
        </w:rPr>
        <w:t xml:space="preserve"> </w:t>
      </w:r>
      <w:r>
        <w:t>spedizionieri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corrieri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l’invio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materiale.</w:t>
      </w:r>
    </w:p>
    <w:p w:rsidR="00DF57D3" w:rsidRDefault="0097516E">
      <w:pPr>
        <w:pStyle w:val="Paragrafoelenco"/>
        <w:numPr>
          <w:ilvl w:val="0"/>
          <w:numId w:val="2"/>
        </w:numPr>
        <w:tabs>
          <w:tab w:val="left" w:pos="861"/>
        </w:tabs>
        <w:spacing w:before="5" w:line="237" w:lineRule="auto"/>
        <w:ind w:right="172"/>
      </w:pPr>
      <w:r>
        <w:t>I</w:t>
      </w:r>
      <w:r>
        <w:rPr>
          <w:spacing w:val="23"/>
        </w:rPr>
        <w:t xml:space="preserve"> </w:t>
      </w:r>
      <w:r>
        <w:t>suoi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vengono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alcun</w:t>
      </w:r>
      <w:r>
        <w:rPr>
          <w:spacing w:val="2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diffusi,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tale</w:t>
      </w:r>
      <w:r>
        <w:rPr>
          <w:spacing w:val="23"/>
        </w:rPr>
        <w:t xml:space="preserve"> </w:t>
      </w:r>
      <w:r>
        <w:t>termine</w:t>
      </w:r>
      <w:r>
        <w:rPr>
          <w:spacing w:val="27"/>
        </w:rPr>
        <w:t xml:space="preserve"> </w:t>
      </w:r>
      <w:r>
        <w:t>intendendosi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darne</w:t>
      </w:r>
      <w:r>
        <w:rPr>
          <w:spacing w:val="26"/>
        </w:rPr>
        <w:t xml:space="preserve"> </w:t>
      </w:r>
      <w:r>
        <w:t>conoscenza</w:t>
      </w:r>
      <w:r>
        <w:rPr>
          <w:spacing w:val="23"/>
        </w:rPr>
        <w:t xml:space="preserve"> </w:t>
      </w:r>
      <w:r>
        <w:t>in qualunque modo ad una pluralità di soggetti indeterminati, fatti salvi gli obblighi di legge.</w:t>
      </w:r>
    </w:p>
    <w:p w:rsidR="00DF57D3" w:rsidRDefault="00DF57D3">
      <w:pPr>
        <w:pStyle w:val="Corpotesto"/>
        <w:spacing w:before="83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360"/>
        </w:tabs>
        <w:ind w:left="360" w:hanging="219"/>
        <w:jc w:val="both"/>
      </w:pP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13.1.a</w:t>
      </w:r>
      <w:r>
        <w:rPr>
          <w:spacing w:val="-9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rPr>
          <w:spacing w:val="-2"/>
        </w:rPr>
        <w:t>679/2016/UE)</w:t>
      </w:r>
    </w:p>
    <w:p w:rsidR="00DF57D3" w:rsidRDefault="0097516E">
      <w:pPr>
        <w:pStyle w:val="Corpotesto"/>
        <w:spacing w:before="78" w:line="242" w:lineRule="auto"/>
        <w:ind w:left="141" w:right="131"/>
        <w:jc w:val="both"/>
      </w:pPr>
      <w:r>
        <w:t>Il Titolare del trattamento dei dati personali è il Comune di Pandino. Alla data odierna ogni informazione inerente il Titolare, congiuntamente all’elenco aggiornato dei Responsabili e degli Amministratori di sistema designati, è reperibile presso la sede municipale del Comune in via Castello n. 15 a Pandino (CR).</w:t>
      </w:r>
    </w:p>
    <w:p w:rsidR="00DF57D3" w:rsidRDefault="00DF57D3">
      <w:pPr>
        <w:pStyle w:val="Corpotesto"/>
        <w:spacing w:before="153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360"/>
        </w:tabs>
        <w:spacing w:before="1"/>
        <w:ind w:left="360" w:hanging="219"/>
        <w:jc w:val="both"/>
      </w:pPr>
      <w:r>
        <w:t>Data</w:t>
      </w:r>
      <w:r>
        <w:rPr>
          <w:spacing w:val="-13"/>
        </w:rPr>
        <w:t xml:space="preserve"> </w:t>
      </w:r>
      <w:proofErr w:type="spellStart"/>
      <w:r>
        <w:t>Protection</w:t>
      </w:r>
      <w:proofErr w:type="spellEnd"/>
      <w:r>
        <w:rPr>
          <w:spacing w:val="-11"/>
        </w:rPr>
        <w:t xml:space="preserve"> </w:t>
      </w:r>
      <w:proofErr w:type="spellStart"/>
      <w:r>
        <w:t>Officer</w:t>
      </w:r>
      <w:proofErr w:type="spellEnd"/>
      <w:r>
        <w:rPr>
          <w:spacing w:val="-11"/>
        </w:rPr>
        <w:t xml:space="preserve"> </w:t>
      </w:r>
      <w:r>
        <w:t>(DPO)/Responsabile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(RPD)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13.1.b</w:t>
      </w:r>
      <w:r>
        <w:rPr>
          <w:spacing w:val="-13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rPr>
          <w:spacing w:val="-2"/>
        </w:rPr>
        <w:t>679/2016/UE)</w:t>
      </w:r>
    </w:p>
    <w:p w:rsidR="00DF57D3" w:rsidRDefault="00DF57D3">
      <w:pPr>
        <w:pStyle w:val="Corpotesto"/>
        <w:spacing w:before="158"/>
        <w:rPr>
          <w:b/>
        </w:rPr>
      </w:pPr>
    </w:p>
    <w:p w:rsidR="00DF57D3" w:rsidRDefault="0097516E">
      <w:pPr>
        <w:pStyle w:val="Corpotesto"/>
        <w:ind w:left="141" w:right="141"/>
        <w:jc w:val="both"/>
      </w:pPr>
      <w:r>
        <w:t xml:space="preserve">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/Responsabile della Protezione dei dati </w:t>
      </w:r>
      <w:proofErr w:type="spellStart"/>
      <w:r>
        <w:t>puo</w:t>
      </w:r>
      <w:proofErr w:type="spellEnd"/>
      <w:r>
        <w:t xml:space="preserve">̀ essere contattato tramite il recapito istituzionale </w:t>
      </w:r>
      <w:hyperlink r:id="rId7">
        <w:r>
          <w:rPr>
            <w:color w:val="0000FF"/>
            <w:spacing w:val="-2"/>
            <w:u w:val="single" w:color="0000FF"/>
          </w:rPr>
          <w:t>dpo@consorzioit.net</w:t>
        </w:r>
        <w:r>
          <w:rPr>
            <w:spacing w:val="-2"/>
          </w:rPr>
          <w:t>.</w:t>
        </w:r>
      </w:hyperlink>
    </w:p>
    <w:p w:rsidR="00DF57D3" w:rsidRDefault="00DF57D3">
      <w:pPr>
        <w:pStyle w:val="Corpotesto"/>
        <w:spacing w:before="164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360"/>
        </w:tabs>
        <w:ind w:left="360" w:hanging="219"/>
        <w:jc w:val="both"/>
      </w:pPr>
      <w:r>
        <w:t>Criteri</w:t>
      </w:r>
      <w:r>
        <w:rPr>
          <w:spacing w:val="-9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determinare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13.2.a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rPr>
          <w:spacing w:val="-2"/>
        </w:rPr>
        <w:t>679/2016/UE)</w:t>
      </w:r>
    </w:p>
    <w:p w:rsidR="00DF57D3" w:rsidRDefault="0097516E">
      <w:pPr>
        <w:pStyle w:val="Corpotesto"/>
        <w:spacing w:before="75" w:line="242" w:lineRule="auto"/>
        <w:ind w:left="141" w:right="133"/>
        <w:jc w:val="both"/>
      </w:pPr>
      <w:r>
        <w:t>L'ente dichiara che i dati personali dell’interessato oggetto del trattamento saranno conservati per il periodo necessario a</w:t>
      </w:r>
      <w:r>
        <w:rPr>
          <w:spacing w:val="-9"/>
        </w:rPr>
        <w:t xml:space="preserve"> </w:t>
      </w:r>
      <w:r>
        <w:t>rispettare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comuni</w:t>
      </w:r>
      <w:r>
        <w:rPr>
          <w:spacing w:val="-9"/>
        </w:rPr>
        <w:t xml:space="preserve"> </w:t>
      </w:r>
      <w:r>
        <w:t>italiani</w:t>
      </w:r>
      <w:r>
        <w:rPr>
          <w:spacing w:val="-7"/>
        </w:rPr>
        <w:t xml:space="preserve"> </w:t>
      </w:r>
      <w:r>
        <w:t>(ANCI</w:t>
      </w:r>
      <w:r>
        <w:rPr>
          <w:spacing w:val="-10"/>
        </w:rPr>
        <w:t xml:space="preserve"> </w:t>
      </w:r>
      <w:r>
        <w:t>2005)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non superiori a quelli necessari per la gestione dei possibili ricorsi/contenziosi.</w:t>
      </w:r>
    </w:p>
    <w:p w:rsidR="00DF57D3" w:rsidRDefault="00DF57D3">
      <w:pPr>
        <w:pStyle w:val="Corpotesto"/>
        <w:spacing w:before="157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360"/>
        </w:tabs>
        <w:ind w:left="360" w:hanging="219"/>
        <w:jc w:val="left"/>
      </w:pPr>
      <w:r>
        <w:t>Diritti</w:t>
      </w:r>
      <w:r>
        <w:rPr>
          <w:spacing w:val="-11"/>
        </w:rPr>
        <w:t xml:space="preserve"> </w:t>
      </w:r>
      <w:r>
        <w:t>dell’Interessato</w:t>
      </w:r>
      <w:r>
        <w:rPr>
          <w:spacing w:val="-13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13.2.b</w:t>
      </w:r>
      <w:r>
        <w:rPr>
          <w:spacing w:val="-1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rPr>
          <w:spacing w:val="-2"/>
        </w:rPr>
        <w:t>679/2016/UE)</w:t>
      </w:r>
    </w:p>
    <w:p w:rsidR="00DF57D3" w:rsidRDefault="0097516E">
      <w:pPr>
        <w:pStyle w:val="Corpotesto"/>
        <w:spacing w:before="79"/>
        <w:ind w:left="141"/>
      </w:pPr>
      <w:r>
        <w:t>Si</w:t>
      </w:r>
      <w:r>
        <w:rPr>
          <w:spacing w:val="-9"/>
        </w:rPr>
        <w:t xml:space="preserve"> </w:t>
      </w:r>
      <w:r>
        <w:t>comunica</w:t>
      </w:r>
      <w:r>
        <w:rPr>
          <w:spacing w:val="-5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momento,</w:t>
      </w:r>
      <w:r>
        <w:rPr>
          <w:spacing w:val="-5"/>
        </w:rPr>
        <w:t xml:space="preserve"> </w:t>
      </w:r>
      <w:r>
        <w:t>l’interessato</w:t>
      </w:r>
      <w:r>
        <w:rPr>
          <w:spacing w:val="-9"/>
        </w:rPr>
        <w:t xml:space="preserve"> </w:t>
      </w:r>
      <w:proofErr w:type="spellStart"/>
      <w:r>
        <w:t>puo</w:t>
      </w:r>
      <w:proofErr w:type="spellEnd"/>
      <w:r>
        <w:t>̀</w:t>
      </w:r>
      <w:r>
        <w:rPr>
          <w:spacing w:val="-2"/>
        </w:rPr>
        <w:t xml:space="preserve"> esercitare:</w:t>
      </w:r>
    </w:p>
    <w:p w:rsidR="00DF57D3" w:rsidRDefault="0097516E">
      <w:pPr>
        <w:pStyle w:val="Paragrafoelenco"/>
        <w:numPr>
          <w:ilvl w:val="2"/>
          <w:numId w:val="3"/>
        </w:numPr>
        <w:tabs>
          <w:tab w:val="left" w:pos="861"/>
        </w:tabs>
        <w:spacing w:before="81" w:line="235" w:lineRule="auto"/>
        <w:ind w:right="177"/>
      </w:pPr>
      <w:proofErr w:type="gramStart"/>
      <w:r>
        <w:t>diritto</w:t>
      </w:r>
      <w:proofErr w:type="gram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chiedere</w:t>
      </w:r>
      <w:r>
        <w:rPr>
          <w:spacing w:val="28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Titolare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trattamento,</w:t>
      </w:r>
      <w:r>
        <w:rPr>
          <w:spacing w:val="26"/>
        </w:rPr>
        <w:t xml:space="preserve"> </w:t>
      </w:r>
      <w:r>
        <w:t>ex</w:t>
      </w:r>
      <w:r>
        <w:rPr>
          <w:spacing w:val="26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Reg.</w:t>
      </w:r>
      <w:r>
        <w:rPr>
          <w:spacing w:val="24"/>
        </w:rPr>
        <w:t xml:space="preserve"> </w:t>
      </w:r>
      <w:r>
        <w:t>679/2016/UE,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poter</w:t>
      </w:r>
      <w:r>
        <w:rPr>
          <w:spacing w:val="28"/>
        </w:rPr>
        <w:t xml:space="preserve"> </w:t>
      </w:r>
      <w:r>
        <w:t>accedere</w:t>
      </w:r>
      <w:r>
        <w:rPr>
          <w:spacing w:val="28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propri</w:t>
      </w:r>
      <w:r>
        <w:rPr>
          <w:spacing w:val="21"/>
        </w:rPr>
        <w:t xml:space="preserve"> </w:t>
      </w:r>
      <w:r>
        <w:t xml:space="preserve">dati </w:t>
      </w:r>
      <w:r>
        <w:rPr>
          <w:spacing w:val="-2"/>
        </w:rPr>
        <w:t>personali;</w:t>
      </w:r>
    </w:p>
    <w:p w:rsidR="00DF57D3" w:rsidRDefault="0097516E">
      <w:pPr>
        <w:pStyle w:val="Paragrafoelenco"/>
        <w:numPr>
          <w:ilvl w:val="2"/>
          <w:numId w:val="3"/>
        </w:numPr>
        <w:tabs>
          <w:tab w:val="left" w:pos="861"/>
        </w:tabs>
        <w:spacing w:before="7" w:line="237" w:lineRule="auto"/>
        <w:ind w:right="170"/>
      </w:pPr>
      <w:proofErr w:type="gramStart"/>
      <w:r>
        <w:t>diritto</w:t>
      </w:r>
      <w:proofErr w:type="gramEnd"/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chiedere</w:t>
      </w:r>
      <w:r>
        <w:rPr>
          <w:spacing w:val="30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Titolare</w:t>
      </w:r>
      <w:r>
        <w:rPr>
          <w:spacing w:val="3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trattamento,</w:t>
      </w:r>
      <w:r>
        <w:rPr>
          <w:spacing w:val="25"/>
        </w:rPr>
        <w:t xml:space="preserve"> </w:t>
      </w:r>
      <w:r>
        <w:t>ex</w:t>
      </w:r>
      <w:r>
        <w:rPr>
          <w:spacing w:val="31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Reg.</w:t>
      </w:r>
      <w:r>
        <w:rPr>
          <w:spacing w:val="23"/>
        </w:rPr>
        <w:t xml:space="preserve"> </w:t>
      </w:r>
      <w:r>
        <w:t>679/2016/UE,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poter</w:t>
      </w:r>
      <w:r>
        <w:rPr>
          <w:spacing w:val="29"/>
        </w:rPr>
        <w:t xml:space="preserve"> </w:t>
      </w:r>
      <w:r>
        <w:t>rettificare</w:t>
      </w:r>
      <w:r>
        <w:rPr>
          <w:spacing w:val="30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propri</w:t>
      </w:r>
      <w:r>
        <w:rPr>
          <w:spacing w:val="24"/>
        </w:rPr>
        <w:t xml:space="preserve"> </w:t>
      </w:r>
      <w:r>
        <w:t>dati personali, ove quest’ultimo non contrasti con la normativa vigente sulla conservazione dei dati stessi;</w:t>
      </w:r>
    </w:p>
    <w:p w:rsidR="00DF57D3" w:rsidRDefault="0097516E">
      <w:pPr>
        <w:pStyle w:val="Paragrafoelenco"/>
        <w:numPr>
          <w:ilvl w:val="2"/>
          <w:numId w:val="3"/>
        </w:numPr>
        <w:tabs>
          <w:tab w:val="left" w:pos="861"/>
        </w:tabs>
        <w:spacing w:before="2"/>
        <w:ind w:right="170"/>
      </w:pPr>
      <w:proofErr w:type="gramStart"/>
      <w:r>
        <w:t>diritto</w:t>
      </w:r>
      <w:proofErr w:type="gramEnd"/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chiedere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Titolare</w:t>
      </w:r>
      <w:r>
        <w:rPr>
          <w:spacing w:val="31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trattamento,</w:t>
      </w:r>
      <w:r>
        <w:rPr>
          <w:spacing w:val="26"/>
        </w:rPr>
        <w:t xml:space="preserve"> </w:t>
      </w:r>
      <w:r>
        <w:t>ex</w:t>
      </w:r>
      <w:r>
        <w:rPr>
          <w:spacing w:val="31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17</w:t>
      </w:r>
      <w:r>
        <w:rPr>
          <w:spacing w:val="28"/>
        </w:rPr>
        <w:t xml:space="preserve"> </w:t>
      </w:r>
      <w:r>
        <w:t>Reg.</w:t>
      </w:r>
      <w:r>
        <w:rPr>
          <w:spacing w:val="24"/>
        </w:rPr>
        <w:t xml:space="preserve"> </w:t>
      </w:r>
      <w:r>
        <w:t>679/2016/UE,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poter</w:t>
      </w:r>
      <w:r>
        <w:rPr>
          <w:spacing w:val="25"/>
        </w:rPr>
        <w:t xml:space="preserve"> </w:t>
      </w:r>
      <w:r>
        <w:t>cancellare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propri</w:t>
      </w:r>
      <w:r>
        <w:rPr>
          <w:spacing w:val="23"/>
        </w:rPr>
        <w:t xml:space="preserve"> </w:t>
      </w:r>
      <w:r>
        <w:t>dati personali, ove quest’ultimo non contrasti con la normativa vigente sulla conservazione dei dati stessi;</w:t>
      </w:r>
    </w:p>
    <w:p w:rsidR="00DF57D3" w:rsidRDefault="0097516E">
      <w:pPr>
        <w:pStyle w:val="Paragrafoelenco"/>
        <w:numPr>
          <w:ilvl w:val="2"/>
          <w:numId w:val="3"/>
        </w:numPr>
        <w:tabs>
          <w:tab w:val="left" w:pos="861"/>
        </w:tabs>
        <w:spacing w:before="2"/>
        <w:ind w:right="177"/>
      </w:pPr>
      <w:proofErr w:type="gramStart"/>
      <w:r>
        <w:t>diritto</w:t>
      </w:r>
      <w:proofErr w:type="gramEnd"/>
      <w:r>
        <w:t xml:space="preserve"> di chiedere al Titolare del trattamento, ex Art. 18 Reg. 679/2016/UE, di poter limitare il trattamento dei propri dati personali;</w:t>
      </w:r>
    </w:p>
    <w:p w:rsidR="00DF57D3" w:rsidRDefault="0097516E">
      <w:pPr>
        <w:pStyle w:val="Paragrafoelenco"/>
        <w:numPr>
          <w:ilvl w:val="2"/>
          <w:numId w:val="3"/>
        </w:numPr>
        <w:tabs>
          <w:tab w:val="left" w:pos="861"/>
        </w:tabs>
        <w:spacing w:line="267" w:lineRule="exact"/>
        <w:ind w:hanging="360"/>
      </w:pPr>
      <w:proofErr w:type="gramStart"/>
      <w:r>
        <w:t>diritto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Reg.</w:t>
      </w:r>
      <w:r>
        <w:rPr>
          <w:spacing w:val="-7"/>
        </w:rPr>
        <w:t xml:space="preserve"> </w:t>
      </w:r>
      <w:r>
        <w:rPr>
          <w:spacing w:val="-2"/>
        </w:rPr>
        <w:t>679/2016/UE.</w:t>
      </w:r>
    </w:p>
    <w:p w:rsidR="00DF57D3" w:rsidRDefault="00DF57D3">
      <w:pPr>
        <w:pStyle w:val="Corpotesto"/>
        <w:spacing w:before="82"/>
      </w:pPr>
    </w:p>
    <w:p w:rsidR="00DF57D3" w:rsidRDefault="0097516E">
      <w:pPr>
        <w:pStyle w:val="Titolo1"/>
        <w:numPr>
          <w:ilvl w:val="1"/>
          <w:numId w:val="3"/>
        </w:numPr>
        <w:tabs>
          <w:tab w:val="left" w:pos="1192"/>
        </w:tabs>
        <w:spacing w:before="1"/>
        <w:ind w:left="1192" w:hanging="331"/>
        <w:jc w:val="left"/>
      </w:pP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presentare</w:t>
      </w:r>
      <w:r>
        <w:rPr>
          <w:spacing w:val="-11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13.2.d</w:t>
      </w:r>
      <w:r>
        <w:rPr>
          <w:spacing w:val="-11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rPr>
          <w:spacing w:val="-2"/>
        </w:rPr>
        <w:t>679/2016/UE)</w:t>
      </w:r>
    </w:p>
    <w:p w:rsidR="00DF57D3" w:rsidRDefault="0097516E">
      <w:pPr>
        <w:pStyle w:val="Corpotesto"/>
        <w:spacing w:before="77" w:line="242" w:lineRule="auto"/>
        <w:ind w:left="501"/>
      </w:pPr>
      <w:r>
        <w:t>Si</w:t>
      </w:r>
      <w:r>
        <w:rPr>
          <w:spacing w:val="30"/>
        </w:rPr>
        <w:t xml:space="preserve"> </w:t>
      </w:r>
      <w:r>
        <w:t>rende</w:t>
      </w:r>
      <w:r>
        <w:rPr>
          <w:spacing w:val="31"/>
        </w:rPr>
        <w:t xml:space="preserve"> </w:t>
      </w:r>
      <w:r>
        <w:t>noto</w:t>
      </w:r>
      <w:r>
        <w:rPr>
          <w:spacing w:val="31"/>
        </w:rPr>
        <w:t xml:space="preserve"> </w:t>
      </w:r>
      <w:r>
        <w:t>all'interessato</w:t>
      </w:r>
      <w:r>
        <w:rPr>
          <w:spacing w:val="32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proporre</w:t>
      </w:r>
      <w:r>
        <w:rPr>
          <w:spacing w:val="28"/>
        </w:rPr>
        <w:t xml:space="preserve"> </w:t>
      </w:r>
      <w:r>
        <w:t>reclamo</w:t>
      </w:r>
      <w:r>
        <w:rPr>
          <w:spacing w:val="31"/>
        </w:rPr>
        <w:t xml:space="preserve"> </w:t>
      </w:r>
      <w:r>
        <w:t>all'Autorità</w:t>
      </w:r>
      <w:r>
        <w:rPr>
          <w:spacing w:val="26"/>
        </w:rPr>
        <w:t xml:space="preserve"> </w:t>
      </w:r>
      <w:r>
        <w:t>Garante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protezione</w:t>
      </w:r>
      <w:r>
        <w:rPr>
          <w:spacing w:val="29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 xml:space="preserve">dati </w:t>
      </w:r>
      <w:r>
        <w:rPr>
          <w:spacing w:val="-2"/>
        </w:rPr>
        <w:t>personali.</w:t>
      </w:r>
    </w:p>
    <w:p w:rsidR="00DF57D3" w:rsidRDefault="00DF57D3">
      <w:pPr>
        <w:pStyle w:val="Corpotesto"/>
      </w:pPr>
    </w:p>
    <w:p w:rsidR="00DF57D3" w:rsidRDefault="00DF57D3">
      <w:pPr>
        <w:pStyle w:val="Corpotesto"/>
      </w:pPr>
    </w:p>
    <w:p w:rsidR="00DF57D3" w:rsidRDefault="00DF57D3">
      <w:pPr>
        <w:pStyle w:val="Corpotesto"/>
      </w:pPr>
    </w:p>
    <w:p w:rsidR="00DF57D3" w:rsidRDefault="00DF57D3">
      <w:pPr>
        <w:pStyle w:val="Corpotesto"/>
        <w:spacing w:before="40"/>
      </w:pPr>
    </w:p>
    <w:p w:rsidR="00DF57D3" w:rsidRDefault="0097516E">
      <w:pPr>
        <w:pStyle w:val="Corpotesto"/>
        <w:tabs>
          <w:tab w:val="left" w:pos="1303"/>
          <w:tab w:val="left" w:pos="1694"/>
          <w:tab w:val="left" w:pos="2517"/>
        </w:tabs>
        <w:spacing w:before="1"/>
        <w:ind w:left="141"/>
        <w:rPr>
          <w:rFonts w:ascii="Times New Roman"/>
        </w:rPr>
      </w:pPr>
      <w:proofErr w:type="gramStart"/>
      <w:r>
        <w:rPr>
          <w:rFonts w:ascii="Times New Roman"/>
          <w:spacing w:val="-2"/>
        </w:rPr>
        <w:t>Pandino,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</w:p>
    <w:p w:rsidR="00DF57D3" w:rsidRDefault="0097516E">
      <w:pPr>
        <w:spacing w:before="105"/>
        <w:ind w:right="994"/>
        <w:jc w:val="right"/>
        <w:rPr>
          <w:rFonts w:ascii="Times New Roman"/>
          <w:sz w:val="16"/>
        </w:rPr>
      </w:pPr>
      <w:r>
        <w:rPr>
          <w:rFonts w:ascii="Times New Roman"/>
          <w:color w:val="7D7D7D"/>
          <w:sz w:val="16"/>
        </w:rPr>
        <w:t>FIRMA</w:t>
      </w:r>
      <w:r>
        <w:rPr>
          <w:rFonts w:ascii="Times New Roman"/>
          <w:color w:val="7D7D7D"/>
          <w:spacing w:val="-10"/>
          <w:sz w:val="16"/>
        </w:rPr>
        <w:t xml:space="preserve"> </w:t>
      </w:r>
      <w:r>
        <w:rPr>
          <w:rFonts w:ascii="Times New Roman"/>
          <w:color w:val="7D7D7D"/>
          <w:sz w:val="16"/>
        </w:rPr>
        <w:t>PER</w:t>
      </w:r>
      <w:r>
        <w:rPr>
          <w:rFonts w:ascii="Times New Roman"/>
          <w:color w:val="7D7D7D"/>
          <w:spacing w:val="-7"/>
          <w:sz w:val="16"/>
        </w:rPr>
        <w:t xml:space="preserve"> </w:t>
      </w:r>
      <w:r>
        <w:rPr>
          <w:rFonts w:ascii="Times New Roman"/>
          <w:color w:val="7D7D7D"/>
          <w:sz w:val="16"/>
        </w:rPr>
        <w:t>ESTESO</w:t>
      </w:r>
      <w:r>
        <w:rPr>
          <w:rFonts w:ascii="Times New Roman"/>
          <w:color w:val="7D7D7D"/>
          <w:spacing w:val="-2"/>
          <w:sz w:val="16"/>
        </w:rPr>
        <w:t xml:space="preserve"> LEGGIBILE</w:t>
      </w:r>
    </w:p>
    <w:p w:rsidR="00DF57D3" w:rsidRDefault="00DF57D3">
      <w:pPr>
        <w:pStyle w:val="Corpotesto"/>
        <w:rPr>
          <w:rFonts w:ascii="Times New Roman"/>
          <w:sz w:val="20"/>
        </w:rPr>
      </w:pPr>
    </w:p>
    <w:p w:rsidR="00DF57D3" w:rsidRDefault="00DF57D3">
      <w:pPr>
        <w:pStyle w:val="Corpotesto"/>
        <w:rPr>
          <w:rFonts w:ascii="Times New Roman"/>
          <w:sz w:val="20"/>
        </w:rPr>
      </w:pPr>
    </w:p>
    <w:p w:rsidR="00DF57D3" w:rsidRDefault="0097516E">
      <w:pPr>
        <w:pStyle w:val="Corpotesto"/>
        <w:spacing w:before="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4862829</wp:posOffset>
                </wp:positionH>
                <wp:positionV relativeFrom="paragraph">
                  <wp:posOffset>171518</wp:posOffset>
                </wp:positionV>
                <wp:extent cx="20866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61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EA8E" id="Graphic 9" o:spid="_x0000_s1026" style="position:absolute;margin-left:382.9pt;margin-top:13.5pt;width:164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" path="m,l2086610,e" filled="f" strokeweight=".25317mm">
                <v:path arrowok="t"/>
                <w10:wrap type="topAndBottom" anchorx="page"/>
              </v:shape>
            </w:pict>
          </mc:Fallback>
        </mc:AlternateContent>
      </w:r>
    </w:p>
    <w:sectPr w:rsidR="00DF57D3">
      <w:pgSz w:w="11920" w:h="16850"/>
      <w:pgMar w:top="1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8FE"/>
    <w:multiLevelType w:val="hybridMultilevel"/>
    <w:tmpl w:val="8AD0D27E"/>
    <w:lvl w:ilvl="0" w:tplc="C812F226">
      <w:start w:val="1"/>
      <w:numFmt w:val="lowerLetter"/>
      <w:lvlText w:val="%1)"/>
      <w:lvlJc w:val="left"/>
      <w:pPr>
        <w:ind w:left="861" w:hanging="36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8C89372">
      <w:start w:val="1"/>
      <w:numFmt w:val="decimal"/>
      <w:lvlText w:val="%2."/>
      <w:lvlJc w:val="left"/>
      <w:pPr>
        <w:ind w:left="1082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916F7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3" w:tplc="7B7E36BC">
      <w:numFmt w:val="bullet"/>
      <w:lvlText w:val="•"/>
      <w:lvlJc w:val="left"/>
      <w:pPr>
        <w:ind w:left="3298" w:hanging="361"/>
      </w:pPr>
      <w:rPr>
        <w:rFonts w:hint="default"/>
        <w:lang w:val="it-IT" w:eastAsia="en-US" w:bidi="ar-SA"/>
      </w:rPr>
    </w:lvl>
    <w:lvl w:ilvl="4" w:tplc="26A293F6">
      <w:numFmt w:val="bullet"/>
      <w:lvlText w:val="•"/>
      <w:lvlJc w:val="left"/>
      <w:pPr>
        <w:ind w:left="4407" w:hanging="361"/>
      </w:pPr>
      <w:rPr>
        <w:rFonts w:hint="default"/>
        <w:lang w:val="it-IT" w:eastAsia="en-US" w:bidi="ar-SA"/>
      </w:rPr>
    </w:lvl>
    <w:lvl w:ilvl="5" w:tplc="F33E2532">
      <w:numFmt w:val="bullet"/>
      <w:lvlText w:val="•"/>
      <w:lvlJc w:val="left"/>
      <w:pPr>
        <w:ind w:left="5516" w:hanging="361"/>
      </w:pPr>
      <w:rPr>
        <w:rFonts w:hint="default"/>
        <w:lang w:val="it-IT" w:eastAsia="en-US" w:bidi="ar-SA"/>
      </w:rPr>
    </w:lvl>
    <w:lvl w:ilvl="6" w:tplc="5C9AE5CA">
      <w:numFmt w:val="bullet"/>
      <w:lvlText w:val="•"/>
      <w:lvlJc w:val="left"/>
      <w:pPr>
        <w:ind w:left="6625" w:hanging="361"/>
      </w:pPr>
      <w:rPr>
        <w:rFonts w:hint="default"/>
        <w:lang w:val="it-IT" w:eastAsia="en-US" w:bidi="ar-SA"/>
      </w:rPr>
    </w:lvl>
    <w:lvl w:ilvl="7" w:tplc="114A99A6">
      <w:numFmt w:val="bullet"/>
      <w:lvlText w:val="•"/>
      <w:lvlJc w:val="left"/>
      <w:pPr>
        <w:ind w:left="7734" w:hanging="361"/>
      </w:pPr>
      <w:rPr>
        <w:rFonts w:hint="default"/>
        <w:lang w:val="it-IT" w:eastAsia="en-US" w:bidi="ar-SA"/>
      </w:rPr>
    </w:lvl>
    <w:lvl w:ilvl="8" w:tplc="02584272">
      <w:numFmt w:val="bullet"/>
      <w:lvlText w:val="•"/>
      <w:lvlJc w:val="left"/>
      <w:pPr>
        <w:ind w:left="884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2ED374D"/>
    <w:multiLevelType w:val="hybridMultilevel"/>
    <w:tmpl w:val="A7F8750C"/>
    <w:lvl w:ilvl="0" w:tplc="C9CC41D2">
      <w:numFmt w:val="bullet"/>
      <w:lvlText w:val="□"/>
      <w:lvlJc w:val="left"/>
      <w:pPr>
        <w:ind w:left="2974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01ECB10">
      <w:numFmt w:val="bullet"/>
      <w:lvlText w:val="•"/>
      <w:lvlJc w:val="left"/>
      <w:pPr>
        <w:ind w:left="3788" w:hanging="221"/>
      </w:pPr>
      <w:rPr>
        <w:rFonts w:hint="default"/>
        <w:lang w:val="it-IT" w:eastAsia="en-US" w:bidi="ar-SA"/>
      </w:rPr>
    </w:lvl>
    <w:lvl w:ilvl="2" w:tplc="E410EC8E">
      <w:numFmt w:val="bullet"/>
      <w:lvlText w:val="•"/>
      <w:lvlJc w:val="left"/>
      <w:pPr>
        <w:ind w:left="4596" w:hanging="221"/>
      </w:pPr>
      <w:rPr>
        <w:rFonts w:hint="default"/>
        <w:lang w:val="it-IT" w:eastAsia="en-US" w:bidi="ar-SA"/>
      </w:rPr>
    </w:lvl>
    <w:lvl w:ilvl="3" w:tplc="8D022BCA">
      <w:numFmt w:val="bullet"/>
      <w:lvlText w:val="•"/>
      <w:lvlJc w:val="left"/>
      <w:pPr>
        <w:ind w:left="5404" w:hanging="221"/>
      </w:pPr>
      <w:rPr>
        <w:rFonts w:hint="default"/>
        <w:lang w:val="it-IT" w:eastAsia="en-US" w:bidi="ar-SA"/>
      </w:rPr>
    </w:lvl>
    <w:lvl w:ilvl="4" w:tplc="6F36D7CA">
      <w:numFmt w:val="bullet"/>
      <w:lvlText w:val="•"/>
      <w:lvlJc w:val="left"/>
      <w:pPr>
        <w:ind w:left="6212" w:hanging="221"/>
      </w:pPr>
      <w:rPr>
        <w:rFonts w:hint="default"/>
        <w:lang w:val="it-IT" w:eastAsia="en-US" w:bidi="ar-SA"/>
      </w:rPr>
    </w:lvl>
    <w:lvl w:ilvl="5" w:tplc="22DA816E">
      <w:numFmt w:val="bullet"/>
      <w:lvlText w:val="•"/>
      <w:lvlJc w:val="left"/>
      <w:pPr>
        <w:ind w:left="7020" w:hanging="221"/>
      </w:pPr>
      <w:rPr>
        <w:rFonts w:hint="default"/>
        <w:lang w:val="it-IT" w:eastAsia="en-US" w:bidi="ar-SA"/>
      </w:rPr>
    </w:lvl>
    <w:lvl w:ilvl="6" w:tplc="C4FA5EBC">
      <w:numFmt w:val="bullet"/>
      <w:lvlText w:val="•"/>
      <w:lvlJc w:val="left"/>
      <w:pPr>
        <w:ind w:left="7828" w:hanging="221"/>
      </w:pPr>
      <w:rPr>
        <w:rFonts w:hint="default"/>
        <w:lang w:val="it-IT" w:eastAsia="en-US" w:bidi="ar-SA"/>
      </w:rPr>
    </w:lvl>
    <w:lvl w:ilvl="7" w:tplc="C6D684D6">
      <w:numFmt w:val="bullet"/>
      <w:lvlText w:val="•"/>
      <w:lvlJc w:val="left"/>
      <w:pPr>
        <w:ind w:left="8636" w:hanging="221"/>
      </w:pPr>
      <w:rPr>
        <w:rFonts w:hint="default"/>
        <w:lang w:val="it-IT" w:eastAsia="en-US" w:bidi="ar-SA"/>
      </w:rPr>
    </w:lvl>
    <w:lvl w:ilvl="8" w:tplc="66846188">
      <w:numFmt w:val="bullet"/>
      <w:lvlText w:val="•"/>
      <w:lvlJc w:val="left"/>
      <w:pPr>
        <w:ind w:left="9444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EA41249"/>
    <w:multiLevelType w:val="hybridMultilevel"/>
    <w:tmpl w:val="3B5EEC2A"/>
    <w:lvl w:ilvl="0" w:tplc="C33C75E0">
      <w:start w:val="1"/>
      <w:numFmt w:val="lowerLetter"/>
      <w:lvlText w:val="%1)"/>
      <w:lvlJc w:val="left"/>
      <w:pPr>
        <w:ind w:left="86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5D65D24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A614EE10">
      <w:numFmt w:val="bullet"/>
      <w:lvlText w:val="•"/>
      <w:lvlJc w:val="left"/>
      <w:pPr>
        <w:ind w:left="2900" w:hanging="361"/>
      </w:pPr>
      <w:rPr>
        <w:rFonts w:hint="default"/>
        <w:lang w:val="it-IT" w:eastAsia="en-US" w:bidi="ar-SA"/>
      </w:rPr>
    </w:lvl>
    <w:lvl w:ilvl="3" w:tplc="9D508D66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4" w:tplc="03144E86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E56038D6">
      <w:numFmt w:val="bullet"/>
      <w:lvlText w:val="•"/>
      <w:lvlJc w:val="left"/>
      <w:pPr>
        <w:ind w:left="5960" w:hanging="361"/>
      </w:pPr>
      <w:rPr>
        <w:rFonts w:hint="default"/>
        <w:lang w:val="it-IT" w:eastAsia="en-US" w:bidi="ar-SA"/>
      </w:rPr>
    </w:lvl>
    <w:lvl w:ilvl="6" w:tplc="B6DC9B60">
      <w:numFmt w:val="bullet"/>
      <w:lvlText w:val="•"/>
      <w:lvlJc w:val="left"/>
      <w:pPr>
        <w:ind w:left="6980" w:hanging="361"/>
      </w:pPr>
      <w:rPr>
        <w:rFonts w:hint="default"/>
        <w:lang w:val="it-IT" w:eastAsia="en-US" w:bidi="ar-SA"/>
      </w:rPr>
    </w:lvl>
    <w:lvl w:ilvl="7" w:tplc="5E8A6166">
      <w:numFmt w:val="bullet"/>
      <w:lvlText w:val="•"/>
      <w:lvlJc w:val="left"/>
      <w:pPr>
        <w:ind w:left="8000" w:hanging="361"/>
      </w:pPr>
      <w:rPr>
        <w:rFonts w:hint="default"/>
        <w:lang w:val="it-IT" w:eastAsia="en-US" w:bidi="ar-SA"/>
      </w:rPr>
    </w:lvl>
    <w:lvl w:ilvl="8" w:tplc="17FEC720">
      <w:numFmt w:val="bullet"/>
      <w:lvlText w:val="•"/>
      <w:lvlJc w:val="left"/>
      <w:pPr>
        <w:ind w:left="902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72250D1"/>
    <w:multiLevelType w:val="hybridMultilevel"/>
    <w:tmpl w:val="62C476FE"/>
    <w:lvl w:ilvl="0" w:tplc="4E56C0B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C3CBB68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1D4A1F56">
      <w:numFmt w:val="bullet"/>
      <w:lvlText w:val="•"/>
      <w:lvlJc w:val="left"/>
      <w:pPr>
        <w:ind w:left="2900" w:hanging="361"/>
      </w:pPr>
      <w:rPr>
        <w:rFonts w:hint="default"/>
        <w:lang w:val="it-IT" w:eastAsia="en-US" w:bidi="ar-SA"/>
      </w:rPr>
    </w:lvl>
    <w:lvl w:ilvl="3" w:tplc="AEDEEB28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4" w:tplc="E8D00BEA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4FC6E3F0">
      <w:numFmt w:val="bullet"/>
      <w:lvlText w:val="•"/>
      <w:lvlJc w:val="left"/>
      <w:pPr>
        <w:ind w:left="5960" w:hanging="361"/>
      </w:pPr>
      <w:rPr>
        <w:rFonts w:hint="default"/>
        <w:lang w:val="it-IT" w:eastAsia="en-US" w:bidi="ar-SA"/>
      </w:rPr>
    </w:lvl>
    <w:lvl w:ilvl="6" w:tplc="F36C04F0">
      <w:numFmt w:val="bullet"/>
      <w:lvlText w:val="•"/>
      <w:lvlJc w:val="left"/>
      <w:pPr>
        <w:ind w:left="6980" w:hanging="361"/>
      </w:pPr>
      <w:rPr>
        <w:rFonts w:hint="default"/>
        <w:lang w:val="it-IT" w:eastAsia="en-US" w:bidi="ar-SA"/>
      </w:rPr>
    </w:lvl>
    <w:lvl w:ilvl="7" w:tplc="EF067D52">
      <w:numFmt w:val="bullet"/>
      <w:lvlText w:val="•"/>
      <w:lvlJc w:val="left"/>
      <w:pPr>
        <w:ind w:left="8000" w:hanging="361"/>
      </w:pPr>
      <w:rPr>
        <w:rFonts w:hint="default"/>
        <w:lang w:val="it-IT" w:eastAsia="en-US" w:bidi="ar-SA"/>
      </w:rPr>
    </w:lvl>
    <w:lvl w:ilvl="8" w:tplc="2384E9DA">
      <w:numFmt w:val="bullet"/>
      <w:lvlText w:val="•"/>
      <w:lvlJc w:val="left"/>
      <w:pPr>
        <w:ind w:left="902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D3"/>
    <w:rsid w:val="00647059"/>
    <w:rsid w:val="0097516E"/>
    <w:rsid w:val="00D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270B-AEC4-4855-B773-2954EF8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0" w:hanging="21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4" w:righ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nsorzioi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pandino@pec.it" TargetMode="External"/><Relationship Id="rId5" Type="http://schemas.openxmlformats.org/officeDocument/2006/relationships/hyperlink" Target="mailto:protocollo.comune.pandino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Bello</dc:creator>
  <cp:lastModifiedBy>Eleonora Bello</cp:lastModifiedBy>
  <cp:revision>3</cp:revision>
  <dcterms:created xsi:type="dcterms:W3CDTF">2025-06-05T09:49:00Z</dcterms:created>
  <dcterms:modified xsi:type="dcterms:W3CDTF">2025-06-05T09:52:00Z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2013</vt:lpwstr>
  </property>
</Properties>
</file>