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6DCB" w14:textId="4C240FF3" w:rsidR="00D2259B" w:rsidRPr="00B5175D" w:rsidRDefault="00B5175D" w:rsidP="00930A60">
      <w:pPr>
        <w:pStyle w:val="Corpotesto"/>
        <w:spacing w:before="8" w:line="276" w:lineRule="auto"/>
        <w:jc w:val="right"/>
        <w:rPr>
          <w:rFonts w:ascii="Times New Roman" w:hAnsi="Times New Roman" w:cs="Times New Roman"/>
          <w:sz w:val="22"/>
          <w:szCs w:val="22"/>
        </w:rPr>
      </w:pPr>
      <w:r>
        <w:rPr>
          <w:rFonts w:ascii="Times New Roman" w:hAnsi="Times New Roman" w:cs="Times New Roman"/>
          <w:sz w:val="22"/>
          <w:szCs w:val="22"/>
        </w:rPr>
        <w:t xml:space="preserve">Al Comune di </w:t>
      </w:r>
      <w:r w:rsidR="00821CF8">
        <w:rPr>
          <w:rFonts w:ascii="Times New Roman" w:hAnsi="Times New Roman" w:cs="Times New Roman"/>
          <w:sz w:val="22"/>
          <w:szCs w:val="22"/>
        </w:rPr>
        <w:t>Villa Sant’Antonio</w:t>
      </w:r>
    </w:p>
    <w:p w14:paraId="28360596" w14:textId="77777777" w:rsidR="00BA0FCA" w:rsidRPr="00B5175D" w:rsidRDefault="00BA0FCA" w:rsidP="00B5175D">
      <w:pPr>
        <w:pStyle w:val="Corpotesto"/>
        <w:spacing w:line="276" w:lineRule="auto"/>
        <w:rPr>
          <w:rFonts w:ascii="Times New Roman" w:hAnsi="Times New Roman" w:cs="Times New Roman"/>
          <w:sz w:val="22"/>
          <w:szCs w:val="22"/>
        </w:rPr>
      </w:pPr>
    </w:p>
    <w:p w14:paraId="5FB696C5" w14:textId="5DA5E571" w:rsidR="00BA0FCA" w:rsidRPr="00B5175D" w:rsidRDefault="008A6D61" w:rsidP="00B5175D">
      <w:pPr>
        <w:pStyle w:val="Corpotesto"/>
        <w:spacing w:line="276" w:lineRule="auto"/>
        <w:ind w:left="95"/>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pict w14:anchorId="2058B8DE">
          <v:shapetype id="_x0000_t202" coordsize="21600,21600" o:spt="202" path="m,l,21600r21600,l21600,xe">
            <v:stroke joinstyle="miter"/>
            <v:path gradientshapeok="t" o:connecttype="rect"/>
          </v:shapetype>
          <v:shape id="_x0000_s2050" type="#_x0000_t202" style="width:493.3pt;height:65.8pt;mso-left-percent:-10001;mso-top-percent:-10001;mso-position-horizontal:absolute;mso-position-horizontal-relative:char;mso-position-vertical:absolute;mso-position-vertical-relative:line;mso-left-percent:-10001;mso-top-percent:-10001" filled="f" strokeweight=".48pt">
            <v:textbox inset="0,0,0,0">
              <w:txbxContent>
                <w:p w14:paraId="10DCCFB4" w14:textId="602944A3" w:rsidR="00BA0FCA" w:rsidRPr="0048357B" w:rsidRDefault="00EE409A">
                  <w:pPr>
                    <w:spacing w:before="20"/>
                    <w:ind w:left="108" w:right="105"/>
                    <w:jc w:val="both"/>
                    <w:rPr>
                      <w:rFonts w:ascii="Times New Roman" w:hAnsi="Times New Roman"/>
                      <w:b/>
                    </w:rPr>
                  </w:pPr>
                  <w:r w:rsidRPr="0048357B">
                    <w:rPr>
                      <w:rFonts w:ascii="Times New Roman" w:hAnsi="Times New Roman"/>
                      <w:b/>
                    </w:rPr>
                    <w:t>OGGETTO: Domanda per la concessione del</w:t>
                  </w:r>
                  <w:r w:rsidR="00930A60">
                    <w:rPr>
                      <w:rFonts w:ascii="Times New Roman" w:hAnsi="Times New Roman"/>
                      <w:b/>
                    </w:rPr>
                    <w:t xml:space="preserve"> contributo di </w:t>
                  </w:r>
                  <w:r w:rsidRPr="0048357B">
                    <w:rPr>
                      <w:rFonts w:ascii="Times New Roman" w:hAnsi="Times New Roman"/>
                      <w:b/>
                    </w:rPr>
                    <w:t xml:space="preserve">cui alla L.R. 9 marzo 2022, n. 3, Art. 13, comma 2, lett. a) – </w:t>
                  </w:r>
                  <w:r w:rsidR="00AF1082" w:rsidRPr="0048357B">
                    <w:rPr>
                      <w:rFonts w:ascii="Times New Roman" w:hAnsi="Times New Roman"/>
                      <w:b/>
                    </w:rPr>
                    <w:t>D</w:t>
                  </w:r>
                  <w:r w:rsidR="00AF1082">
                    <w:rPr>
                      <w:rFonts w:ascii="Times New Roman" w:hAnsi="Times New Roman"/>
                      <w:b/>
                    </w:rPr>
                    <w:t>.</w:t>
                  </w:r>
                  <w:r w:rsidR="00AF1082" w:rsidRPr="0048357B">
                    <w:rPr>
                      <w:rFonts w:ascii="Times New Roman" w:hAnsi="Times New Roman"/>
                      <w:b/>
                    </w:rPr>
                    <w:t>G</w:t>
                  </w:r>
                  <w:r w:rsidR="00AF1082">
                    <w:rPr>
                      <w:rFonts w:ascii="Times New Roman" w:hAnsi="Times New Roman"/>
                      <w:b/>
                    </w:rPr>
                    <w:t>.</w:t>
                  </w:r>
                  <w:r w:rsidR="00AF1082" w:rsidRPr="0048357B">
                    <w:rPr>
                      <w:rFonts w:ascii="Times New Roman" w:hAnsi="Times New Roman"/>
                      <w:b/>
                    </w:rPr>
                    <w:t xml:space="preserve">R n. </w:t>
                  </w:r>
                  <w:r w:rsidR="00AF1082">
                    <w:rPr>
                      <w:rFonts w:ascii="Times New Roman" w:hAnsi="Times New Roman"/>
                      <w:b/>
                    </w:rPr>
                    <w:t>30/52 del 05.06.2025</w:t>
                  </w:r>
                  <w:r w:rsidR="00AF1082" w:rsidRPr="0048357B">
                    <w:rPr>
                      <w:rFonts w:ascii="Times New Roman" w:hAnsi="Times New Roman"/>
                      <w:b/>
                    </w:rPr>
                    <w:t xml:space="preserve"> – </w:t>
                  </w:r>
                  <w:r w:rsidRPr="0048357B">
                    <w:rPr>
                      <w:rFonts w:ascii="Times New Roman" w:hAnsi="Times New Roman"/>
                      <w:b/>
                    </w:rPr>
                    <w:t>Disposizioni in materia di contrasto allo</w:t>
                  </w:r>
                  <w:r w:rsidRPr="0048357B">
                    <w:rPr>
                      <w:rFonts w:ascii="Times New Roman" w:hAnsi="Times New Roman"/>
                      <w:b/>
                      <w:spacing w:val="1"/>
                    </w:rPr>
                    <w:t xml:space="preserve"> </w:t>
                  </w:r>
                  <w:r w:rsidRPr="0048357B">
                    <w:rPr>
                      <w:rFonts w:ascii="Times New Roman" w:hAnsi="Times New Roman"/>
                      <w:b/>
                    </w:rPr>
                    <w:t>spopolamento. Concessione di contributi per ogni figlio nato, adottato o in affido preadottivo nel corso del</w:t>
                  </w:r>
                  <w:r w:rsidRPr="0048357B">
                    <w:rPr>
                      <w:rFonts w:ascii="Times New Roman" w:hAnsi="Times New Roman"/>
                      <w:b/>
                      <w:spacing w:val="1"/>
                    </w:rPr>
                    <w:t xml:space="preserve"> </w:t>
                  </w:r>
                  <w:r w:rsidRPr="0048357B">
                    <w:rPr>
                      <w:rFonts w:ascii="Times New Roman" w:hAnsi="Times New Roman"/>
                      <w:b/>
                    </w:rPr>
                    <w:t>2022,</w:t>
                  </w:r>
                  <w:r w:rsidRPr="0048357B">
                    <w:rPr>
                      <w:rFonts w:ascii="Times New Roman" w:hAnsi="Times New Roman"/>
                      <w:b/>
                      <w:spacing w:val="15"/>
                    </w:rPr>
                    <w:t xml:space="preserve"> </w:t>
                  </w:r>
                  <w:r w:rsidRPr="0048357B">
                    <w:rPr>
                      <w:rFonts w:ascii="Times New Roman" w:hAnsi="Times New Roman"/>
                      <w:b/>
                    </w:rPr>
                    <w:t>2023</w:t>
                  </w:r>
                  <w:r w:rsidR="00AF1082">
                    <w:rPr>
                      <w:rFonts w:ascii="Times New Roman" w:hAnsi="Times New Roman"/>
                      <w:b/>
                    </w:rPr>
                    <w:t>, 2024 e 2025</w:t>
                  </w:r>
                  <w:r w:rsidRPr="0048357B">
                    <w:rPr>
                      <w:rFonts w:ascii="Times New Roman" w:hAnsi="Times New Roman"/>
                      <w:b/>
                    </w:rPr>
                    <w:t>,</w:t>
                  </w:r>
                  <w:r w:rsidRPr="0048357B">
                    <w:rPr>
                      <w:rFonts w:ascii="Times New Roman" w:hAnsi="Times New Roman"/>
                      <w:b/>
                      <w:spacing w:val="15"/>
                    </w:rPr>
                    <w:t xml:space="preserve"> </w:t>
                  </w:r>
                  <w:r w:rsidRPr="0048357B">
                    <w:rPr>
                      <w:rFonts w:ascii="Times New Roman" w:hAnsi="Times New Roman"/>
                      <w:b/>
                    </w:rPr>
                    <w:t>a</w:t>
                  </w:r>
                  <w:r w:rsidRPr="0048357B">
                    <w:rPr>
                      <w:rFonts w:ascii="Times New Roman" w:hAnsi="Times New Roman"/>
                      <w:b/>
                      <w:spacing w:val="16"/>
                    </w:rPr>
                    <w:t xml:space="preserve"> </w:t>
                  </w:r>
                  <w:r w:rsidRPr="0048357B">
                    <w:rPr>
                      <w:rFonts w:ascii="Times New Roman" w:hAnsi="Times New Roman"/>
                      <w:b/>
                    </w:rPr>
                    <w:t>favore</w:t>
                  </w:r>
                  <w:r w:rsidRPr="0048357B">
                    <w:rPr>
                      <w:rFonts w:ascii="Times New Roman" w:hAnsi="Times New Roman"/>
                      <w:b/>
                      <w:spacing w:val="16"/>
                    </w:rPr>
                    <w:t xml:space="preserve"> </w:t>
                  </w:r>
                  <w:r w:rsidRPr="0048357B">
                    <w:rPr>
                      <w:rFonts w:ascii="Times New Roman" w:hAnsi="Times New Roman"/>
                      <w:b/>
                    </w:rPr>
                    <w:t>di</w:t>
                  </w:r>
                  <w:r w:rsidRPr="0048357B">
                    <w:rPr>
                      <w:rFonts w:ascii="Times New Roman" w:hAnsi="Times New Roman"/>
                      <w:b/>
                      <w:spacing w:val="16"/>
                    </w:rPr>
                    <w:t xml:space="preserve"> </w:t>
                  </w:r>
                  <w:r w:rsidRPr="0048357B">
                    <w:rPr>
                      <w:rFonts w:ascii="Times New Roman" w:hAnsi="Times New Roman"/>
                      <w:b/>
                    </w:rPr>
                    <w:t>nuclei</w:t>
                  </w:r>
                  <w:r w:rsidRPr="0048357B">
                    <w:rPr>
                      <w:rFonts w:ascii="Times New Roman" w:hAnsi="Times New Roman"/>
                      <w:b/>
                      <w:spacing w:val="15"/>
                    </w:rPr>
                    <w:t xml:space="preserve"> </w:t>
                  </w:r>
                  <w:r w:rsidRPr="0048357B">
                    <w:rPr>
                      <w:rFonts w:ascii="Times New Roman" w:hAnsi="Times New Roman"/>
                      <w:b/>
                    </w:rPr>
                    <w:t>familiari</w:t>
                  </w:r>
                  <w:r w:rsidRPr="0048357B">
                    <w:rPr>
                      <w:rFonts w:ascii="Times New Roman" w:hAnsi="Times New Roman"/>
                      <w:b/>
                      <w:spacing w:val="16"/>
                    </w:rPr>
                    <w:t xml:space="preserve"> </w:t>
                  </w:r>
                  <w:r w:rsidRPr="0048357B">
                    <w:rPr>
                      <w:rFonts w:ascii="Times New Roman" w:hAnsi="Times New Roman"/>
                      <w:b/>
                    </w:rPr>
                    <w:t>che</w:t>
                  </w:r>
                  <w:r w:rsidRPr="0048357B">
                    <w:rPr>
                      <w:rFonts w:ascii="Times New Roman" w:hAnsi="Times New Roman"/>
                      <w:b/>
                      <w:spacing w:val="13"/>
                    </w:rPr>
                    <w:t xml:space="preserve"> </w:t>
                  </w:r>
                  <w:r w:rsidRPr="0048357B">
                    <w:rPr>
                      <w:rFonts w:ascii="Times New Roman" w:hAnsi="Times New Roman"/>
                      <w:b/>
                    </w:rPr>
                    <w:t>risiedono</w:t>
                  </w:r>
                  <w:r w:rsidRPr="0048357B">
                    <w:rPr>
                      <w:rFonts w:ascii="Times New Roman" w:hAnsi="Times New Roman"/>
                      <w:b/>
                      <w:spacing w:val="15"/>
                    </w:rPr>
                    <w:t xml:space="preserve"> </w:t>
                  </w:r>
                  <w:r w:rsidRPr="0048357B">
                    <w:rPr>
                      <w:rFonts w:ascii="Times New Roman" w:hAnsi="Times New Roman"/>
                      <w:b/>
                    </w:rPr>
                    <w:t>o</w:t>
                  </w:r>
                  <w:r w:rsidRPr="0048357B">
                    <w:rPr>
                      <w:rFonts w:ascii="Times New Roman" w:hAnsi="Times New Roman"/>
                      <w:b/>
                      <w:spacing w:val="15"/>
                    </w:rPr>
                    <w:t xml:space="preserve"> </w:t>
                  </w:r>
                  <w:r w:rsidRPr="0048357B">
                    <w:rPr>
                      <w:rFonts w:ascii="Times New Roman" w:hAnsi="Times New Roman"/>
                      <w:b/>
                    </w:rPr>
                    <w:t>trasferiscono</w:t>
                  </w:r>
                  <w:r w:rsidRPr="0048357B">
                    <w:rPr>
                      <w:rFonts w:ascii="Times New Roman" w:hAnsi="Times New Roman"/>
                      <w:b/>
                      <w:spacing w:val="15"/>
                    </w:rPr>
                    <w:t xml:space="preserve"> </w:t>
                  </w:r>
                  <w:r w:rsidRPr="0048357B">
                    <w:rPr>
                      <w:rFonts w:ascii="Times New Roman" w:hAnsi="Times New Roman"/>
                      <w:b/>
                    </w:rPr>
                    <w:t>la</w:t>
                  </w:r>
                  <w:r w:rsidRPr="0048357B">
                    <w:rPr>
                      <w:rFonts w:ascii="Times New Roman" w:hAnsi="Times New Roman"/>
                      <w:b/>
                      <w:spacing w:val="16"/>
                    </w:rPr>
                    <w:t xml:space="preserve"> </w:t>
                  </w:r>
                  <w:r w:rsidRPr="0048357B">
                    <w:rPr>
                      <w:rFonts w:ascii="Times New Roman" w:hAnsi="Times New Roman"/>
                      <w:b/>
                    </w:rPr>
                    <w:t>propria</w:t>
                  </w:r>
                  <w:r w:rsidRPr="0048357B">
                    <w:rPr>
                      <w:rFonts w:ascii="Times New Roman" w:hAnsi="Times New Roman"/>
                      <w:b/>
                      <w:spacing w:val="16"/>
                    </w:rPr>
                    <w:t xml:space="preserve"> </w:t>
                  </w:r>
                  <w:r w:rsidRPr="0048357B">
                    <w:rPr>
                      <w:rFonts w:ascii="Times New Roman" w:hAnsi="Times New Roman"/>
                      <w:b/>
                    </w:rPr>
                    <w:t>re</w:t>
                  </w:r>
                  <w:r w:rsidR="00AF1082">
                    <w:rPr>
                      <w:rFonts w:ascii="Times New Roman" w:hAnsi="Times New Roman"/>
                      <w:b/>
                    </w:rPr>
                    <w:t xml:space="preserve">sidenza </w:t>
                  </w:r>
                  <w:r w:rsidR="00D3356E">
                    <w:rPr>
                      <w:rFonts w:ascii="Times New Roman" w:hAnsi="Times New Roman"/>
                      <w:b/>
                      <w:spacing w:val="-53"/>
                    </w:rPr>
                    <w:t xml:space="preserve"> </w:t>
                  </w:r>
                  <w:r w:rsidR="00AF1082">
                    <w:rPr>
                      <w:rFonts w:ascii="Times New Roman" w:hAnsi="Times New Roman"/>
                      <w:b/>
                      <w:spacing w:val="-53"/>
                    </w:rPr>
                    <w:t xml:space="preserve"> </w:t>
                  </w:r>
                  <w:r w:rsidRPr="0048357B">
                    <w:rPr>
                      <w:rFonts w:ascii="Times New Roman" w:hAnsi="Times New Roman"/>
                      <w:b/>
                    </w:rPr>
                    <w:t>nel</w:t>
                  </w:r>
                  <w:r w:rsidRPr="0048357B">
                    <w:rPr>
                      <w:rFonts w:ascii="Times New Roman" w:hAnsi="Times New Roman"/>
                      <w:b/>
                      <w:spacing w:val="1"/>
                    </w:rPr>
                    <w:t xml:space="preserve"> </w:t>
                  </w:r>
                  <w:r w:rsidRPr="0048357B">
                    <w:rPr>
                      <w:rFonts w:ascii="Times New Roman" w:hAnsi="Times New Roman"/>
                      <w:b/>
                    </w:rPr>
                    <w:t>Comune</w:t>
                  </w:r>
                  <w:r w:rsidRPr="0048357B">
                    <w:rPr>
                      <w:rFonts w:ascii="Times New Roman" w:hAnsi="Times New Roman"/>
                      <w:b/>
                      <w:spacing w:val="-2"/>
                    </w:rPr>
                    <w:t xml:space="preserve"> </w:t>
                  </w:r>
                  <w:r w:rsidRPr="0048357B">
                    <w:rPr>
                      <w:rFonts w:ascii="Times New Roman" w:hAnsi="Times New Roman"/>
                      <w:b/>
                    </w:rPr>
                    <w:t>di</w:t>
                  </w:r>
                  <w:r w:rsidRPr="0048357B">
                    <w:rPr>
                      <w:rFonts w:ascii="Times New Roman" w:hAnsi="Times New Roman"/>
                      <w:b/>
                      <w:spacing w:val="-2"/>
                    </w:rPr>
                    <w:t xml:space="preserve"> </w:t>
                  </w:r>
                  <w:r w:rsidR="00821CF8">
                    <w:rPr>
                      <w:rFonts w:ascii="Times New Roman" w:hAnsi="Times New Roman"/>
                      <w:b/>
                      <w:spacing w:val="-2"/>
                    </w:rPr>
                    <w:t>Villa Sant’Antonio</w:t>
                  </w:r>
                  <w:r w:rsidRPr="0048357B">
                    <w:rPr>
                      <w:rFonts w:ascii="Times New Roman" w:hAnsi="Times New Roman"/>
                      <w:b/>
                    </w:rPr>
                    <w:t>.</w:t>
                  </w:r>
                  <w:r w:rsidR="009F77BF" w:rsidRPr="0048357B">
                    <w:rPr>
                      <w:rFonts w:ascii="Times New Roman" w:hAnsi="Times New Roman"/>
                      <w:b/>
                    </w:rPr>
                    <w:t xml:space="preserve"> ANNUALITÀ 202</w:t>
                  </w:r>
                  <w:r w:rsidR="00AF1082">
                    <w:rPr>
                      <w:rFonts w:ascii="Times New Roman" w:hAnsi="Times New Roman"/>
                      <w:b/>
                    </w:rPr>
                    <w:t>5</w:t>
                  </w:r>
                  <w:r w:rsidR="009F77BF" w:rsidRPr="0048357B">
                    <w:rPr>
                      <w:rFonts w:ascii="Times New Roman" w:hAnsi="Times New Roman"/>
                      <w:b/>
                    </w:rPr>
                    <w:t>.</w:t>
                  </w:r>
                </w:p>
              </w:txbxContent>
            </v:textbox>
            <w10:anchorlock/>
          </v:shape>
        </w:pict>
      </w:r>
    </w:p>
    <w:p w14:paraId="1C59CCAF" w14:textId="77777777" w:rsidR="007B531B" w:rsidRDefault="007B531B" w:rsidP="00F110A6">
      <w:pPr>
        <w:pStyle w:val="Corpotesto"/>
        <w:spacing w:before="4" w:line="276" w:lineRule="auto"/>
        <w:rPr>
          <w:rFonts w:ascii="Times New Roman" w:hAnsi="Times New Roman" w:cs="Times New Roman"/>
          <w:sz w:val="22"/>
          <w:szCs w:val="22"/>
        </w:rPr>
      </w:pPr>
    </w:p>
    <w:p w14:paraId="4F617C82" w14:textId="327C93BD" w:rsidR="00F110A6" w:rsidRDefault="00F110A6" w:rsidP="00F110A6">
      <w:pPr>
        <w:pStyle w:val="Corpotesto"/>
        <w:spacing w:before="4" w:line="276" w:lineRule="auto"/>
        <w:rPr>
          <w:rFonts w:ascii="Times New Roman" w:hAnsi="Times New Roman" w:cs="Times New Roman"/>
          <w:sz w:val="22"/>
          <w:szCs w:val="22"/>
        </w:rPr>
      </w:pPr>
      <w:r>
        <w:rPr>
          <w:rFonts w:ascii="Times New Roman" w:hAnsi="Times New Roman" w:cs="Times New Roman"/>
          <w:sz w:val="22"/>
          <w:szCs w:val="22"/>
        </w:rPr>
        <w:t xml:space="preserve">Il / La sottoscritto/a ___________________________________ nato/a _____________________________ il _________________________________ C.F. ________________________ e residente a </w:t>
      </w:r>
      <w:r w:rsidR="00821CF8">
        <w:rPr>
          <w:rFonts w:ascii="Times New Roman" w:hAnsi="Times New Roman" w:cs="Times New Roman"/>
          <w:sz w:val="22"/>
          <w:szCs w:val="22"/>
        </w:rPr>
        <w:t>Villa Sant’Antonio</w:t>
      </w:r>
      <w:r>
        <w:rPr>
          <w:rFonts w:ascii="Times New Roman" w:hAnsi="Times New Roman" w:cs="Times New Roman"/>
          <w:sz w:val="22"/>
          <w:szCs w:val="22"/>
        </w:rPr>
        <w:t xml:space="preserve"> in Via _______________</w:t>
      </w:r>
      <w:r w:rsidR="00AF1082">
        <w:rPr>
          <w:rFonts w:ascii="Times New Roman" w:hAnsi="Times New Roman" w:cs="Times New Roman"/>
          <w:sz w:val="22"/>
          <w:szCs w:val="22"/>
        </w:rPr>
        <w:t>________________</w:t>
      </w:r>
      <w:r>
        <w:rPr>
          <w:rFonts w:ascii="Times New Roman" w:hAnsi="Times New Roman" w:cs="Times New Roman"/>
          <w:sz w:val="22"/>
          <w:szCs w:val="22"/>
        </w:rPr>
        <w:t>__________ n. __________, cellulare _________________________ email__________</w:t>
      </w:r>
      <w:r w:rsidR="00AF1082">
        <w:rPr>
          <w:rFonts w:ascii="Times New Roman" w:hAnsi="Times New Roman" w:cs="Times New Roman"/>
          <w:sz w:val="22"/>
          <w:szCs w:val="22"/>
        </w:rPr>
        <w:t>_____________</w:t>
      </w:r>
      <w:r>
        <w:rPr>
          <w:rFonts w:ascii="Times New Roman" w:hAnsi="Times New Roman" w:cs="Times New Roman"/>
          <w:sz w:val="22"/>
          <w:szCs w:val="22"/>
        </w:rPr>
        <w:t>____________</w:t>
      </w:r>
    </w:p>
    <w:p w14:paraId="2DB45A7E" w14:textId="77777777" w:rsidR="00BA0FCA" w:rsidRPr="00B5175D" w:rsidRDefault="00EE409A" w:rsidP="00F110A6">
      <w:pPr>
        <w:spacing w:before="187" w:line="276" w:lineRule="auto"/>
        <w:ind w:right="1418"/>
        <w:rPr>
          <w:rFonts w:ascii="Times New Roman" w:hAnsi="Times New Roman" w:cs="Times New Roman"/>
          <w:b/>
        </w:rPr>
      </w:pPr>
      <w:r w:rsidRPr="00B5175D">
        <w:rPr>
          <w:rFonts w:ascii="Times New Roman" w:hAnsi="Times New Roman" w:cs="Times New Roman"/>
          <w:b/>
        </w:rPr>
        <w:t>In</w:t>
      </w:r>
      <w:r w:rsidRPr="00B5175D">
        <w:rPr>
          <w:rFonts w:ascii="Times New Roman" w:hAnsi="Times New Roman" w:cs="Times New Roman"/>
          <w:b/>
          <w:spacing w:val="-13"/>
        </w:rPr>
        <w:t xml:space="preserve"> </w:t>
      </w:r>
      <w:r w:rsidRPr="00B5175D">
        <w:rPr>
          <w:rFonts w:ascii="Times New Roman" w:hAnsi="Times New Roman" w:cs="Times New Roman"/>
          <w:b/>
        </w:rPr>
        <w:t>qualità</w:t>
      </w:r>
      <w:r w:rsidRPr="00B5175D">
        <w:rPr>
          <w:rFonts w:ascii="Times New Roman" w:hAnsi="Times New Roman" w:cs="Times New Roman"/>
          <w:b/>
          <w:spacing w:val="-12"/>
        </w:rPr>
        <w:t xml:space="preserve"> </w:t>
      </w:r>
      <w:r w:rsidRPr="00B5175D">
        <w:rPr>
          <w:rFonts w:ascii="Times New Roman" w:hAnsi="Times New Roman" w:cs="Times New Roman"/>
          <w:b/>
        </w:rPr>
        <w:t>di:</w:t>
      </w:r>
    </w:p>
    <w:p w14:paraId="58CDA4FA"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Genitore/i esercente/i la responsabilità genitoriale</w:t>
      </w:r>
    </w:p>
    <w:p w14:paraId="643EE482"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Affidatario in caso di minore in affidamento preadottivo</w:t>
      </w:r>
    </w:p>
    <w:p w14:paraId="5BD13953"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Legale Rappresentante del genitore, nel caso di genitore minorenne o incapace</w:t>
      </w:r>
    </w:p>
    <w:p w14:paraId="049106CA" w14:textId="77777777" w:rsidR="00BA0FCA" w:rsidRPr="00672699" w:rsidRDefault="00EE409A" w:rsidP="00830679">
      <w:pPr>
        <w:pStyle w:val="Paragrafoelenco"/>
        <w:numPr>
          <w:ilvl w:val="0"/>
          <w:numId w:val="3"/>
        </w:numPr>
        <w:tabs>
          <w:tab w:val="left" w:pos="641"/>
        </w:tabs>
        <w:spacing w:before="0" w:line="276" w:lineRule="auto"/>
        <w:ind w:right="430" w:hanging="428"/>
        <w:jc w:val="both"/>
      </w:pPr>
      <w:r w:rsidRPr="00830679">
        <w:t>Tutore Legale – Autorizzato dall’Autorità Giudiziaria a incassare le somme per i minori</w:t>
      </w:r>
    </w:p>
    <w:p w14:paraId="13BEC372" w14:textId="77777777" w:rsidR="00672699" w:rsidRPr="00B5175D" w:rsidRDefault="00672699" w:rsidP="00672699">
      <w:pPr>
        <w:pStyle w:val="Paragrafoelenco"/>
        <w:tabs>
          <w:tab w:val="left" w:pos="466"/>
        </w:tabs>
        <w:spacing w:before="3" w:line="276" w:lineRule="auto"/>
        <w:ind w:left="254" w:firstLine="0"/>
      </w:pPr>
    </w:p>
    <w:p w14:paraId="4ABE1A7F" w14:textId="23A42C2D" w:rsidR="00BA0FCA" w:rsidRPr="00672699" w:rsidRDefault="00EE409A" w:rsidP="00672699">
      <w:pPr>
        <w:pStyle w:val="Corpotesto"/>
        <w:spacing w:before="4" w:line="276" w:lineRule="auto"/>
        <w:rPr>
          <w:rFonts w:ascii="Times New Roman" w:hAnsi="Times New Roman" w:cs="Times New Roman"/>
          <w:sz w:val="22"/>
          <w:szCs w:val="22"/>
        </w:rPr>
      </w:pPr>
      <w:r w:rsidRPr="00672699">
        <w:rPr>
          <w:rFonts w:ascii="Times New Roman" w:hAnsi="Times New Roman" w:cs="Times New Roman"/>
          <w:sz w:val="22"/>
          <w:szCs w:val="22"/>
        </w:rPr>
        <w:t>Del/dei</w:t>
      </w:r>
      <w:r w:rsidRPr="00B5175D">
        <w:rPr>
          <w:rFonts w:ascii="Times New Roman" w:hAnsi="Times New Roman" w:cs="Times New Roman"/>
          <w:sz w:val="22"/>
          <w:szCs w:val="22"/>
        </w:rPr>
        <w:t xml:space="preserve"> </w:t>
      </w:r>
      <w:r w:rsidR="00D87F65">
        <w:rPr>
          <w:rFonts w:ascii="Times New Roman" w:hAnsi="Times New Roman" w:cs="Times New Roman"/>
          <w:sz w:val="22"/>
          <w:szCs w:val="22"/>
        </w:rPr>
        <w:t>m</w:t>
      </w:r>
      <w:r w:rsidRPr="00672699">
        <w:rPr>
          <w:rFonts w:ascii="Times New Roman" w:hAnsi="Times New Roman" w:cs="Times New Roman"/>
          <w:sz w:val="22"/>
          <w:szCs w:val="22"/>
        </w:rPr>
        <w:t>inore/i</w:t>
      </w:r>
      <w:r w:rsidR="00B5175D" w:rsidRPr="00672699">
        <w:rPr>
          <w:rFonts w:ascii="Times New Roman" w:hAnsi="Times New Roman" w:cs="Times New Roman"/>
          <w:sz w:val="22"/>
          <w:szCs w:val="22"/>
        </w:rPr>
        <w:t>:</w:t>
      </w:r>
    </w:p>
    <w:p w14:paraId="099245A1" w14:textId="128F6D78" w:rsidR="00B5175D" w:rsidRDefault="00B5175D" w:rsidP="00672699">
      <w:pPr>
        <w:pStyle w:val="Paragrafoelenco"/>
        <w:numPr>
          <w:ilvl w:val="0"/>
          <w:numId w:val="3"/>
        </w:numPr>
        <w:tabs>
          <w:tab w:val="left" w:pos="641"/>
        </w:tabs>
        <w:spacing w:before="0" w:line="276" w:lineRule="auto"/>
        <w:ind w:right="430" w:hanging="428"/>
        <w:jc w:val="both"/>
      </w:pPr>
      <w:r>
        <w:t>Nome e Cognome ___________________________________ nato/a</w:t>
      </w:r>
      <w:r w:rsidR="00F110A6">
        <w:t xml:space="preserve"> _____________________________ il _________________________________ C.F. ________________________ e residente a </w:t>
      </w:r>
      <w:r w:rsidR="00821CF8">
        <w:t xml:space="preserve">Villa Sant’Antonio </w:t>
      </w:r>
      <w:r w:rsidR="00F110A6">
        <w:t>in Via _________________________ n. __________;</w:t>
      </w:r>
    </w:p>
    <w:p w14:paraId="528F34A4" w14:textId="69E2F07D" w:rsidR="00F110A6" w:rsidRDefault="00F110A6" w:rsidP="00672699">
      <w:pPr>
        <w:pStyle w:val="Paragrafoelenco"/>
        <w:numPr>
          <w:ilvl w:val="0"/>
          <w:numId w:val="3"/>
        </w:numPr>
        <w:tabs>
          <w:tab w:val="left" w:pos="641"/>
        </w:tabs>
        <w:spacing w:before="0" w:line="276" w:lineRule="auto"/>
        <w:ind w:right="430" w:hanging="428"/>
        <w:jc w:val="both"/>
      </w:pPr>
      <w:r>
        <w:t xml:space="preserve">Nome e Cognome ___________________________________ nato/a _____________________________ il _________________________________ C.F. ________________________ e residente a </w:t>
      </w:r>
      <w:r w:rsidR="00821CF8">
        <w:t xml:space="preserve">Villa Sant’Antonio </w:t>
      </w:r>
      <w:r>
        <w:t>in Via _________________________ n. __________;</w:t>
      </w:r>
    </w:p>
    <w:p w14:paraId="3DC05339" w14:textId="77777777" w:rsidR="00B5175D" w:rsidRPr="00B5175D" w:rsidRDefault="00B5175D" w:rsidP="00B5175D">
      <w:pPr>
        <w:pStyle w:val="Corpotesto"/>
        <w:spacing w:before="1" w:line="276" w:lineRule="auto"/>
        <w:rPr>
          <w:rFonts w:ascii="Times New Roman" w:hAnsi="Times New Roman" w:cs="Times New Roman"/>
          <w:sz w:val="22"/>
          <w:szCs w:val="22"/>
        </w:rPr>
      </w:pPr>
    </w:p>
    <w:p w14:paraId="23E3BA3F" w14:textId="77777777" w:rsidR="00BA0FCA" w:rsidRPr="00B10C00" w:rsidRDefault="00EE409A" w:rsidP="00B10C00">
      <w:pPr>
        <w:spacing w:before="85" w:line="276" w:lineRule="auto"/>
        <w:ind w:left="212" w:right="431"/>
        <w:jc w:val="center"/>
        <w:rPr>
          <w:rFonts w:ascii="Times New Roman" w:hAnsi="Times New Roman" w:cs="Times New Roman"/>
          <w:b/>
          <w:bCs/>
        </w:rPr>
      </w:pPr>
      <w:r w:rsidRPr="00B10C00">
        <w:rPr>
          <w:rFonts w:ascii="Times New Roman" w:hAnsi="Times New Roman" w:cs="Times New Roman"/>
          <w:b/>
          <w:bCs/>
        </w:rPr>
        <w:t>CHIEDE</w:t>
      </w:r>
    </w:p>
    <w:p w14:paraId="726CCD23" w14:textId="77777777" w:rsidR="00BA0FCA" w:rsidRPr="00B5175D" w:rsidRDefault="00BA0FCA" w:rsidP="00B5175D">
      <w:pPr>
        <w:pStyle w:val="Corpotesto"/>
        <w:spacing w:before="7" w:line="276" w:lineRule="auto"/>
        <w:rPr>
          <w:rFonts w:ascii="Times New Roman" w:hAnsi="Times New Roman" w:cs="Times New Roman"/>
          <w:b/>
          <w:sz w:val="22"/>
          <w:szCs w:val="22"/>
        </w:rPr>
      </w:pPr>
    </w:p>
    <w:p w14:paraId="68292277" w14:textId="560EFB48" w:rsidR="00F110A6" w:rsidRDefault="00853F5F" w:rsidP="00853F5F">
      <w:pPr>
        <w:spacing w:line="276" w:lineRule="auto"/>
        <w:ind w:left="993" w:right="3" w:hanging="993"/>
        <w:jc w:val="center"/>
        <w:rPr>
          <w:rFonts w:ascii="Times New Roman" w:hAnsi="Times New Roman" w:cs="Times New Roman"/>
          <w:b/>
          <w:spacing w:val="-1"/>
          <w:w w:val="94"/>
        </w:rPr>
      </w:pPr>
      <w:r>
        <w:rPr>
          <w:rFonts w:ascii="Times New Roman" w:hAnsi="Times New Roman" w:cs="Times New Roman"/>
          <w:b/>
          <w:spacing w:val="-1"/>
          <w:w w:val="106"/>
        </w:rPr>
        <w:t>d</w:t>
      </w:r>
      <w:r w:rsidR="00EE409A" w:rsidRPr="00B5175D">
        <w:rPr>
          <w:rFonts w:ascii="Times New Roman" w:hAnsi="Times New Roman" w:cs="Times New Roman"/>
          <w:b/>
          <w:w w:val="106"/>
        </w:rPr>
        <w:t>i</w:t>
      </w:r>
      <w:r w:rsidR="00EE409A" w:rsidRPr="00B5175D">
        <w:rPr>
          <w:rFonts w:ascii="Times New Roman" w:hAnsi="Times New Roman" w:cs="Times New Roman"/>
          <w:b/>
        </w:rPr>
        <w:t xml:space="preserve"> </w:t>
      </w:r>
      <w:r w:rsidR="00EE409A" w:rsidRPr="00B5175D">
        <w:rPr>
          <w:rFonts w:ascii="Times New Roman" w:hAnsi="Times New Roman" w:cs="Times New Roman"/>
          <w:b/>
          <w:spacing w:val="-1"/>
          <w:w w:val="101"/>
        </w:rPr>
        <w:t>p</w:t>
      </w:r>
      <w:r w:rsidR="00EE409A" w:rsidRPr="00B5175D">
        <w:rPr>
          <w:rFonts w:ascii="Times New Roman" w:hAnsi="Times New Roman" w:cs="Times New Roman"/>
          <w:b/>
          <w:spacing w:val="-2"/>
          <w:w w:val="101"/>
        </w:rPr>
        <w:t>o</w:t>
      </w:r>
      <w:r w:rsidR="00EE409A" w:rsidRPr="00B5175D">
        <w:rPr>
          <w:rFonts w:ascii="Times New Roman" w:hAnsi="Times New Roman" w:cs="Times New Roman"/>
          <w:b/>
          <w:w w:val="92"/>
        </w:rPr>
        <w:t>ter</w:t>
      </w:r>
      <w:r w:rsidR="00EE409A" w:rsidRPr="00B5175D">
        <w:rPr>
          <w:rFonts w:ascii="Times New Roman" w:hAnsi="Times New Roman" w:cs="Times New Roman"/>
          <w:b/>
          <w:spacing w:val="-2"/>
        </w:rPr>
        <w:t xml:space="preserve"> </w:t>
      </w:r>
      <w:r w:rsidR="00EE409A" w:rsidRPr="00B5175D">
        <w:rPr>
          <w:rFonts w:ascii="Times New Roman" w:hAnsi="Times New Roman" w:cs="Times New Roman"/>
          <w:b/>
          <w:spacing w:val="-1"/>
          <w:w w:val="101"/>
        </w:rPr>
        <w:t>be</w:t>
      </w:r>
      <w:r w:rsidR="00EE409A" w:rsidRPr="00B5175D">
        <w:rPr>
          <w:rFonts w:ascii="Times New Roman" w:hAnsi="Times New Roman" w:cs="Times New Roman"/>
          <w:b/>
          <w:w w:val="101"/>
        </w:rPr>
        <w:t>n</w:t>
      </w:r>
      <w:r w:rsidR="00EE409A" w:rsidRPr="00B5175D">
        <w:rPr>
          <w:rFonts w:ascii="Times New Roman" w:hAnsi="Times New Roman" w:cs="Times New Roman"/>
          <w:b/>
          <w:w w:val="99"/>
        </w:rPr>
        <w:t>e</w:t>
      </w:r>
      <w:r w:rsidR="00EE409A" w:rsidRPr="00B5175D">
        <w:rPr>
          <w:rFonts w:ascii="Times New Roman" w:hAnsi="Times New Roman" w:cs="Times New Roman"/>
          <w:b/>
          <w:spacing w:val="-3"/>
          <w:w w:val="99"/>
        </w:rPr>
        <w:t>f</w:t>
      </w:r>
      <w:r w:rsidR="00EE409A" w:rsidRPr="00B5175D">
        <w:rPr>
          <w:rFonts w:ascii="Times New Roman" w:hAnsi="Times New Roman" w:cs="Times New Roman"/>
          <w:b/>
          <w:spacing w:val="-1"/>
          <w:w w:val="95"/>
        </w:rPr>
        <w:t>icia</w:t>
      </w:r>
      <w:r w:rsidR="00EE409A" w:rsidRPr="00B5175D">
        <w:rPr>
          <w:rFonts w:ascii="Times New Roman" w:hAnsi="Times New Roman" w:cs="Times New Roman"/>
          <w:b/>
          <w:w w:val="95"/>
        </w:rPr>
        <w:t>r</w:t>
      </w:r>
      <w:r w:rsidR="00EE409A" w:rsidRPr="00B5175D">
        <w:rPr>
          <w:rFonts w:ascii="Times New Roman" w:hAnsi="Times New Roman" w:cs="Times New Roman"/>
          <w:b/>
          <w:w w:val="105"/>
        </w:rPr>
        <w:t>e</w:t>
      </w:r>
      <w:r w:rsidR="00EE409A" w:rsidRPr="00B5175D">
        <w:rPr>
          <w:rFonts w:ascii="Times New Roman" w:hAnsi="Times New Roman" w:cs="Times New Roman"/>
          <w:b/>
          <w:spacing w:val="-3"/>
        </w:rPr>
        <w:t xml:space="preserve"> </w:t>
      </w:r>
      <w:r w:rsidR="00EE409A" w:rsidRPr="00B5175D">
        <w:rPr>
          <w:rFonts w:ascii="Times New Roman" w:hAnsi="Times New Roman" w:cs="Times New Roman"/>
          <w:b/>
          <w:spacing w:val="-1"/>
          <w:w w:val="94"/>
        </w:rPr>
        <w:t>del</w:t>
      </w:r>
      <w:r>
        <w:rPr>
          <w:rFonts w:ascii="Times New Roman" w:hAnsi="Times New Roman" w:cs="Times New Roman"/>
          <w:b/>
          <w:spacing w:val="-1"/>
          <w:w w:val="94"/>
        </w:rPr>
        <w:t xml:space="preserve"> contributo in oggetto </w:t>
      </w:r>
    </w:p>
    <w:p w14:paraId="389489CE" w14:textId="77777777" w:rsidR="00830679" w:rsidRPr="00B5175D" w:rsidRDefault="00830679" w:rsidP="00853F5F">
      <w:pPr>
        <w:spacing w:line="276" w:lineRule="auto"/>
        <w:ind w:left="993" w:right="3" w:hanging="993"/>
        <w:jc w:val="center"/>
        <w:rPr>
          <w:rFonts w:ascii="Times New Roman" w:hAnsi="Times New Roman" w:cs="Times New Roman"/>
          <w:b/>
          <w:w w:val="110"/>
        </w:rPr>
      </w:pPr>
    </w:p>
    <w:p w14:paraId="5306B824" w14:textId="3F69B4F4" w:rsidR="00BA0FCA" w:rsidRPr="00B10C00" w:rsidRDefault="00EE409A" w:rsidP="00B10C00">
      <w:pPr>
        <w:spacing w:before="85" w:line="276" w:lineRule="auto"/>
        <w:ind w:left="212" w:right="431"/>
        <w:jc w:val="center"/>
        <w:rPr>
          <w:rFonts w:ascii="Times New Roman" w:hAnsi="Times New Roman" w:cs="Times New Roman"/>
          <w:b/>
          <w:bCs/>
        </w:rPr>
      </w:pPr>
      <w:r w:rsidRPr="00B10C00">
        <w:rPr>
          <w:rFonts w:ascii="Times New Roman" w:hAnsi="Times New Roman" w:cs="Times New Roman"/>
          <w:b/>
          <w:bCs/>
        </w:rPr>
        <w:t>A TAL FINE</w:t>
      </w:r>
    </w:p>
    <w:p w14:paraId="1213BC60" w14:textId="17CAD851" w:rsidR="00B5175D" w:rsidRPr="00830679" w:rsidRDefault="00EE409A" w:rsidP="00830679">
      <w:pPr>
        <w:pStyle w:val="Corpotesto"/>
        <w:spacing w:before="4" w:line="276" w:lineRule="auto"/>
        <w:jc w:val="both"/>
        <w:rPr>
          <w:rFonts w:ascii="Times New Roman" w:hAnsi="Times New Roman" w:cs="Times New Roman"/>
          <w:sz w:val="22"/>
          <w:szCs w:val="22"/>
        </w:rPr>
      </w:pPr>
      <w:r w:rsidRPr="00830679">
        <w:rPr>
          <w:rFonts w:ascii="Times New Roman" w:hAnsi="Times New Roman" w:cs="Times New Roman"/>
          <w:sz w:val="22"/>
          <w:szCs w:val="22"/>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596754E9" w14:textId="77777777" w:rsidR="00830679" w:rsidRDefault="00830679" w:rsidP="00B5175D">
      <w:pPr>
        <w:pStyle w:val="Titolo1"/>
        <w:spacing w:line="276" w:lineRule="auto"/>
        <w:ind w:right="1419"/>
      </w:pPr>
    </w:p>
    <w:p w14:paraId="13F841CC" w14:textId="63DE120C" w:rsidR="00B5175D" w:rsidRPr="00B5175D" w:rsidRDefault="00EE409A" w:rsidP="00B5175D">
      <w:pPr>
        <w:pStyle w:val="Titolo1"/>
        <w:spacing w:line="276" w:lineRule="auto"/>
        <w:ind w:right="1419"/>
      </w:pPr>
      <w:r w:rsidRPr="00B5175D">
        <w:t>DICHIARA</w:t>
      </w:r>
    </w:p>
    <w:p w14:paraId="3CD34505" w14:textId="77777777" w:rsidR="00BA0FCA" w:rsidRPr="00B5175D" w:rsidRDefault="00BA0FCA" w:rsidP="00B5175D">
      <w:pPr>
        <w:pStyle w:val="Corpotesto"/>
        <w:spacing w:before="2" w:line="276" w:lineRule="auto"/>
        <w:rPr>
          <w:rFonts w:ascii="Times New Roman" w:hAnsi="Times New Roman" w:cs="Times New Roman"/>
          <w:b/>
          <w:sz w:val="22"/>
          <w:szCs w:val="22"/>
        </w:rPr>
      </w:pPr>
    </w:p>
    <w:p w14:paraId="100BB479" w14:textId="6958BCE1" w:rsidR="00BA0FCA" w:rsidRPr="00B5175D" w:rsidRDefault="00EE409A" w:rsidP="00B5175D">
      <w:pPr>
        <w:pStyle w:val="Paragrafoelenco"/>
        <w:numPr>
          <w:ilvl w:val="0"/>
          <w:numId w:val="3"/>
        </w:numPr>
        <w:tabs>
          <w:tab w:val="left" w:pos="641"/>
        </w:tabs>
        <w:spacing w:before="0" w:line="276" w:lineRule="auto"/>
        <w:ind w:right="430" w:hanging="428"/>
        <w:jc w:val="both"/>
      </w:pPr>
      <w:r w:rsidRPr="00B5175D">
        <w:t>Di essere cittadino italiano o di uno Stato Membro dell’Unione Europea o di una Nazione non facente parte</w:t>
      </w:r>
      <w:r w:rsidRPr="00830679">
        <w:t xml:space="preserve"> dell’Unione Europea, in possesso di regolare </w:t>
      </w:r>
      <w:r w:rsidRPr="00B5175D">
        <w:t>permesso</w:t>
      </w:r>
      <w:r w:rsidRPr="00830679">
        <w:t xml:space="preserve"> </w:t>
      </w:r>
      <w:r w:rsidRPr="00B5175D">
        <w:t>di</w:t>
      </w:r>
      <w:r w:rsidRPr="00830679">
        <w:t xml:space="preserve"> </w:t>
      </w:r>
      <w:r w:rsidRPr="00B5175D">
        <w:t>soggiorno</w:t>
      </w:r>
      <w:r w:rsidRPr="00830679">
        <w:t xml:space="preserve"> </w:t>
      </w:r>
      <w:r w:rsidRPr="00B5175D">
        <w:t>alla</w:t>
      </w:r>
      <w:r w:rsidRPr="00830679">
        <w:t xml:space="preserve"> </w:t>
      </w:r>
      <w:r w:rsidRPr="00B5175D">
        <w:t>data</w:t>
      </w:r>
      <w:r w:rsidRPr="00830679">
        <w:t xml:space="preserve"> </w:t>
      </w:r>
      <w:r w:rsidRPr="00B5175D">
        <w:t>di</w:t>
      </w:r>
      <w:r w:rsidRPr="00830679">
        <w:t xml:space="preserve"> </w:t>
      </w:r>
      <w:r w:rsidRPr="00B5175D">
        <w:t>pubblicazione</w:t>
      </w:r>
      <w:r w:rsidRPr="00830679">
        <w:t xml:space="preserve"> </w:t>
      </w:r>
      <w:r w:rsidRPr="00B5175D">
        <w:t>del</w:t>
      </w:r>
      <w:r w:rsidR="00853F5F" w:rsidRPr="00830679">
        <w:t xml:space="preserve">l’avviso </w:t>
      </w:r>
      <w:r w:rsidRPr="00B5175D">
        <w:t>da</w:t>
      </w:r>
      <w:r w:rsidRPr="00830679">
        <w:t xml:space="preserve"> </w:t>
      </w:r>
      <w:r w:rsidRPr="00B5175D">
        <w:t>parte</w:t>
      </w:r>
      <w:r w:rsidRPr="00830679">
        <w:t xml:space="preserve"> </w:t>
      </w:r>
      <w:r w:rsidRPr="00B5175D">
        <w:t>del</w:t>
      </w:r>
      <w:r w:rsidRPr="00830679">
        <w:t xml:space="preserve"> </w:t>
      </w:r>
      <w:r w:rsidRPr="00B5175D">
        <w:t>Comune di</w:t>
      </w:r>
      <w:r w:rsidRPr="00830679">
        <w:t xml:space="preserve"> </w:t>
      </w:r>
      <w:r w:rsidR="00821CF8">
        <w:t>Villa Sant’Antonio</w:t>
      </w:r>
      <w:r w:rsidRPr="00B5175D">
        <w:t>;</w:t>
      </w:r>
    </w:p>
    <w:p w14:paraId="2C174FC3" w14:textId="63AEF58E" w:rsidR="00BA0FCA" w:rsidRDefault="00EE409A" w:rsidP="00853F5F">
      <w:pPr>
        <w:pStyle w:val="Paragrafoelenco"/>
        <w:numPr>
          <w:ilvl w:val="0"/>
          <w:numId w:val="3"/>
        </w:numPr>
        <w:tabs>
          <w:tab w:val="left" w:pos="641"/>
        </w:tabs>
        <w:spacing w:before="0" w:line="276" w:lineRule="auto"/>
        <w:ind w:right="430" w:hanging="428"/>
        <w:jc w:val="both"/>
      </w:pPr>
      <w:r w:rsidRPr="00853F5F">
        <w:t xml:space="preserve">Di essere residente nel Comune di </w:t>
      </w:r>
      <w:r w:rsidR="00821CF8">
        <w:t>Villa Sant’Antonio</w:t>
      </w:r>
    </w:p>
    <w:p w14:paraId="4CE626A6" w14:textId="7060F471" w:rsidR="002A68F6" w:rsidRPr="00B5175D" w:rsidRDefault="002A68F6" w:rsidP="002A68F6">
      <w:pPr>
        <w:pStyle w:val="Paragrafoelenco"/>
        <w:tabs>
          <w:tab w:val="left" w:pos="641"/>
        </w:tabs>
        <w:spacing w:before="0" w:line="276" w:lineRule="auto"/>
        <w:ind w:left="640" w:right="430" w:firstLine="0"/>
        <w:jc w:val="both"/>
      </w:pPr>
      <w:r>
        <w:t>OPPURE</w:t>
      </w:r>
    </w:p>
    <w:p w14:paraId="11B55DA3" w14:textId="2B5C9467" w:rsidR="00F63E30" w:rsidRPr="00830679" w:rsidRDefault="00EE409A" w:rsidP="00830679">
      <w:pPr>
        <w:pStyle w:val="Paragrafoelenco"/>
        <w:numPr>
          <w:ilvl w:val="0"/>
          <w:numId w:val="3"/>
        </w:numPr>
        <w:tabs>
          <w:tab w:val="left" w:pos="641"/>
        </w:tabs>
        <w:spacing w:before="0" w:line="276" w:lineRule="auto"/>
        <w:ind w:right="430" w:hanging="428"/>
        <w:jc w:val="both"/>
      </w:pPr>
      <w:r w:rsidRPr="00B5175D">
        <w:t>Di</w:t>
      </w:r>
      <w:r w:rsidRPr="00830679">
        <w:t xml:space="preserve"> </w:t>
      </w:r>
      <w:r w:rsidRPr="00B5175D">
        <w:t>avere</w:t>
      </w:r>
      <w:r w:rsidRPr="00830679">
        <w:t xml:space="preserve"> </w:t>
      </w:r>
      <w:r w:rsidRPr="00B5175D">
        <w:t>trasferito</w:t>
      </w:r>
      <w:r w:rsidRPr="00830679">
        <w:t xml:space="preserve"> </w:t>
      </w:r>
      <w:r w:rsidRPr="00B5175D">
        <w:t>la</w:t>
      </w:r>
      <w:r w:rsidRPr="00830679">
        <w:t xml:space="preserve"> </w:t>
      </w:r>
      <w:r w:rsidRPr="00B5175D">
        <w:t>residenza</w:t>
      </w:r>
      <w:r w:rsidRPr="00830679">
        <w:t xml:space="preserve"> </w:t>
      </w:r>
      <w:r w:rsidR="00F63E30" w:rsidRPr="00830679">
        <w:t>dal Comune di ______________ a</w:t>
      </w:r>
      <w:r w:rsidRPr="00B5175D">
        <w:t>l</w:t>
      </w:r>
      <w:r w:rsidRPr="00830679">
        <w:t xml:space="preserve"> </w:t>
      </w:r>
      <w:r w:rsidRPr="00B5175D">
        <w:t>Comune</w:t>
      </w:r>
      <w:r w:rsidRPr="00830679">
        <w:t xml:space="preserve"> </w:t>
      </w:r>
      <w:r w:rsidRPr="00B5175D">
        <w:t>di</w:t>
      </w:r>
      <w:r w:rsidRPr="00830679">
        <w:t xml:space="preserve"> </w:t>
      </w:r>
      <w:r w:rsidR="00821CF8">
        <w:t>Villa Sant’Antonio</w:t>
      </w:r>
      <w:r w:rsidR="00821CF8" w:rsidRPr="00B5175D">
        <w:t xml:space="preserve"> </w:t>
      </w:r>
      <w:r w:rsidRPr="00B5175D">
        <w:t>a</w:t>
      </w:r>
      <w:r w:rsidRPr="00830679">
        <w:t xml:space="preserve"> </w:t>
      </w:r>
      <w:r w:rsidRPr="00B5175D">
        <w:t>far</w:t>
      </w:r>
      <w:r w:rsidRPr="00830679">
        <w:t xml:space="preserve"> </w:t>
      </w:r>
      <w:r w:rsidRPr="00B5175D">
        <w:t>data</w:t>
      </w:r>
      <w:r w:rsidRPr="00830679">
        <w:t xml:space="preserve"> </w:t>
      </w:r>
      <w:r w:rsidRPr="00B5175D">
        <w:t>dal</w:t>
      </w:r>
      <w:r w:rsidR="00B10C00">
        <w:t xml:space="preserve"> ____________________ e mantenerla, per almeno 5 anni</w:t>
      </w:r>
      <w:r w:rsidR="00F63E30">
        <w:t xml:space="preserve"> consecutivi</w:t>
      </w:r>
      <w:r w:rsidR="00090B55">
        <w:t>, pena la decadenza del beneficio</w:t>
      </w:r>
      <w:r w:rsidR="00B10C00">
        <w:t>;</w:t>
      </w:r>
    </w:p>
    <w:p w14:paraId="3C8B46A1" w14:textId="0A0D22F5" w:rsidR="00BA0FCA" w:rsidRPr="00B5175D" w:rsidRDefault="00EE409A" w:rsidP="00830679">
      <w:pPr>
        <w:pStyle w:val="Paragrafoelenco"/>
        <w:numPr>
          <w:ilvl w:val="0"/>
          <w:numId w:val="3"/>
        </w:numPr>
        <w:spacing w:before="0" w:line="276" w:lineRule="auto"/>
        <w:ind w:right="430" w:hanging="428"/>
        <w:jc w:val="both"/>
      </w:pPr>
      <w:r w:rsidRPr="00B5175D">
        <w:t>Che</w:t>
      </w:r>
      <w:r w:rsidRPr="00830679">
        <w:t xml:space="preserve"> </w:t>
      </w:r>
      <w:r w:rsidRPr="00B5175D">
        <w:t>il</w:t>
      </w:r>
      <w:r w:rsidRPr="00830679">
        <w:t xml:space="preserve"> </w:t>
      </w:r>
      <w:r w:rsidRPr="00B5175D">
        <w:t>nucleo</w:t>
      </w:r>
      <w:r w:rsidRPr="00830679">
        <w:t xml:space="preserve"> </w:t>
      </w:r>
      <w:r w:rsidRPr="00B5175D">
        <w:t>familiare</w:t>
      </w:r>
      <w:r w:rsidRPr="00830679">
        <w:t xml:space="preserve"> </w:t>
      </w:r>
      <w:r w:rsidRPr="00B5175D">
        <w:t>è</w:t>
      </w:r>
      <w:r w:rsidRPr="00830679">
        <w:t xml:space="preserve"> </w:t>
      </w:r>
      <w:r w:rsidRPr="00B5175D">
        <w:t>composto</w:t>
      </w:r>
      <w:r w:rsidRPr="00830679">
        <w:t xml:space="preserve"> </w:t>
      </w:r>
      <w:r w:rsidRPr="00B5175D">
        <w:t>da</w:t>
      </w:r>
      <w:r w:rsidRPr="00830679">
        <w:t xml:space="preserve"> </w:t>
      </w:r>
      <w:r w:rsidRPr="00B5175D">
        <w:t>almeno</w:t>
      </w:r>
      <w:r w:rsidRPr="00830679">
        <w:t xml:space="preserve"> </w:t>
      </w:r>
      <w:r w:rsidRPr="00B5175D">
        <w:t>un</w:t>
      </w:r>
      <w:r w:rsidRPr="00830679">
        <w:t xml:space="preserve"> </w:t>
      </w:r>
      <w:r w:rsidRPr="00B5175D">
        <w:t>genitore</w:t>
      </w:r>
      <w:r w:rsidRPr="00830679">
        <w:t xml:space="preserve"> </w:t>
      </w:r>
      <w:r w:rsidRPr="00B5175D">
        <w:t>convivente</w:t>
      </w:r>
      <w:r w:rsidRPr="00830679">
        <w:t xml:space="preserve"> </w:t>
      </w:r>
      <w:r w:rsidRPr="00B5175D">
        <w:t>e</w:t>
      </w:r>
      <w:r w:rsidRPr="00830679">
        <w:t xml:space="preserve"> </w:t>
      </w:r>
      <w:r w:rsidRPr="00B5175D">
        <w:t>coabitante</w:t>
      </w:r>
      <w:r w:rsidRPr="00830679">
        <w:t xml:space="preserve"> </w:t>
      </w:r>
      <w:r w:rsidRPr="00B5175D">
        <w:t>con</w:t>
      </w:r>
      <w:r w:rsidRPr="00830679">
        <w:t xml:space="preserve"> </w:t>
      </w:r>
      <w:r w:rsidRPr="00B5175D">
        <w:t>il</w:t>
      </w:r>
      <w:r w:rsidRPr="00830679">
        <w:t xml:space="preserve"> </w:t>
      </w:r>
      <w:r w:rsidRPr="00B5175D">
        <w:t>figlio</w:t>
      </w:r>
      <w:r w:rsidRPr="00830679">
        <w:t xml:space="preserve"> </w:t>
      </w:r>
      <w:r w:rsidRPr="00B5175D">
        <w:lastRenderedPageBreak/>
        <w:t>nato/adottato</w:t>
      </w:r>
      <w:r w:rsidRPr="00830679">
        <w:t xml:space="preserve"> </w:t>
      </w:r>
      <w:r w:rsidRPr="00B5175D">
        <w:t>o</w:t>
      </w:r>
      <w:r w:rsidRPr="00830679">
        <w:t xml:space="preserve"> </w:t>
      </w:r>
      <w:r w:rsidRPr="00B5175D">
        <w:t>in</w:t>
      </w:r>
      <w:r w:rsidRPr="00830679">
        <w:t xml:space="preserve"> </w:t>
      </w:r>
      <w:r w:rsidRPr="00B5175D">
        <w:t>affido;</w:t>
      </w:r>
    </w:p>
    <w:p w14:paraId="4621560B" w14:textId="77777777" w:rsidR="00BA0FCA" w:rsidRPr="00B5175D" w:rsidRDefault="00EE409A" w:rsidP="00830679">
      <w:pPr>
        <w:pStyle w:val="Paragrafoelenco"/>
        <w:numPr>
          <w:ilvl w:val="0"/>
          <w:numId w:val="3"/>
        </w:numPr>
        <w:spacing w:before="0" w:line="276" w:lineRule="auto"/>
        <w:ind w:right="430" w:hanging="428"/>
        <w:jc w:val="both"/>
      </w:pPr>
      <w:r w:rsidRPr="00830679">
        <w:t>Di non occupare abusivamente un alloggio pubblico;</w:t>
      </w:r>
    </w:p>
    <w:p w14:paraId="07EECFBF" w14:textId="3C0DA552" w:rsidR="00BA0FCA" w:rsidRDefault="00B5175D" w:rsidP="00830679">
      <w:pPr>
        <w:pStyle w:val="Paragrafoelenco"/>
        <w:numPr>
          <w:ilvl w:val="0"/>
          <w:numId w:val="3"/>
        </w:numPr>
        <w:tabs>
          <w:tab w:val="left" w:pos="641"/>
        </w:tabs>
        <w:spacing w:before="0" w:line="276" w:lineRule="auto"/>
        <w:ind w:right="430" w:hanging="428"/>
        <w:jc w:val="both"/>
      </w:pPr>
      <w:r w:rsidRPr="00830679">
        <w:t>Di essere</w:t>
      </w:r>
      <w:r w:rsidR="00EE409A" w:rsidRPr="00830679">
        <w:t xml:space="preserve"> proprietario</w:t>
      </w:r>
      <w:r w:rsidR="006E0F5B">
        <w:t xml:space="preserve"> </w:t>
      </w:r>
      <w:r w:rsidR="00BE2129">
        <w:t xml:space="preserve">o detentore legittimo </w:t>
      </w:r>
      <w:r w:rsidR="00EE409A" w:rsidRPr="00830679">
        <w:t>di</w:t>
      </w:r>
      <w:r w:rsidR="00EE409A" w:rsidRPr="00B5175D">
        <w:t xml:space="preserve"> </w:t>
      </w:r>
      <w:r w:rsidR="00EE409A" w:rsidRPr="00830679">
        <w:t>un</w:t>
      </w:r>
      <w:r w:rsidR="00EE409A" w:rsidRPr="00B5175D">
        <w:t xml:space="preserve"> </w:t>
      </w:r>
      <w:r w:rsidR="00EE409A" w:rsidRPr="00830679">
        <w:t>immobile ubicato</w:t>
      </w:r>
      <w:r w:rsidR="00EE409A" w:rsidRPr="00B5175D">
        <w:t xml:space="preserve"> </w:t>
      </w:r>
      <w:r w:rsidR="00EE409A" w:rsidRPr="00830679">
        <w:t>nel Comune</w:t>
      </w:r>
      <w:r w:rsidR="00EE409A" w:rsidRPr="00B5175D">
        <w:t xml:space="preserve"> </w:t>
      </w:r>
      <w:r w:rsidR="00EE409A" w:rsidRPr="00830679">
        <w:t>di</w:t>
      </w:r>
      <w:r w:rsidR="00EE409A" w:rsidRPr="00B5175D">
        <w:t xml:space="preserve"> </w:t>
      </w:r>
      <w:r w:rsidR="00821CF8">
        <w:t xml:space="preserve">Villa Sant’Antonio </w:t>
      </w:r>
      <w:r w:rsidR="00BE2129">
        <w:t>(lo</w:t>
      </w:r>
      <w:r w:rsidR="00EE409A" w:rsidRPr="00B5175D">
        <w:t>cazione, comodato o altro titolo equivalente</w:t>
      </w:r>
      <w:r w:rsidR="00BE2129">
        <w:t>)</w:t>
      </w:r>
      <w:r w:rsidR="00672699">
        <w:t xml:space="preserve"> adibito </w:t>
      </w:r>
      <w:r w:rsidR="00EE409A" w:rsidRPr="00B5175D">
        <w:t>a dimora abituale per</w:t>
      </w:r>
      <w:r w:rsidR="00EE409A" w:rsidRPr="00830679">
        <w:t xml:space="preserve"> </w:t>
      </w:r>
      <w:r w:rsidR="00EE409A" w:rsidRPr="00B5175D">
        <w:t>l’intero</w:t>
      </w:r>
      <w:r w:rsidR="00EE409A" w:rsidRPr="00830679">
        <w:t xml:space="preserve"> </w:t>
      </w:r>
      <w:r w:rsidR="00EE409A" w:rsidRPr="00B5175D">
        <w:t>periodo</w:t>
      </w:r>
      <w:r w:rsidR="00EE409A" w:rsidRPr="00830679">
        <w:t xml:space="preserve"> </w:t>
      </w:r>
      <w:r w:rsidR="00EE409A" w:rsidRPr="00B5175D">
        <w:t>di</w:t>
      </w:r>
      <w:r w:rsidR="00EE409A" w:rsidRPr="00830679">
        <w:t xml:space="preserve"> </w:t>
      </w:r>
      <w:r w:rsidR="00EE409A" w:rsidRPr="00B5175D">
        <w:t>godimento</w:t>
      </w:r>
      <w:r w:rsidR="00EE409A" w:rsidRPr="00830679">
        <w:t xml:space="preserve"> </w:t>
      </w:r>
      <w:r w:rsidR="00EE409A" w:rsidRPr="00B5175D">
        <w:t>del</w:t>
      </w:r>
      <w:r w:rsidR="00EE409A" w:rsidRPr="00830679">
        <w:t xml:space="preserve"> </w:t>
      </w:r>
      <w:r w:rsidR="00EE409A" w:rsidRPr="00B5175D">
        <w:t>beneficio;</w:t>
      </w:r>
    </w:p>
    <w:p w14:paraId="009E3C9E" w14:textId="4F6F7F63" w:rsidR="00027203" w:rsidRPr="00B5175D" w:rsidRDefault="00027203" w:rsidP="00027203">
      <w:pPr>
        <w:pStyle w:val="Paragrafoelenco"/>
        <w:numPr>
          <w:ilvl w:val="0"/>
          <w:numId w:val="3"/>
        </w:numPr>
        <w:tabs>
          <w:tab w:val="left" w:pos="641"/>
        </w:tabs>
        <w:spacing w:before="0" w:line="276" w:lineRule="auto"/>
        <w:ind w:right="430" w:hanging="428"/>
        <w:jc w:val="both"/>
      </w:pPr>
      <w:r>
        <w:t xml:space="preserve">Di fruire </w:t>
      </w:r>
      <w:r w:rsidRPr="00027203">
        <w:t>dei servizi locali, a garanzia della finalità sostanziale della misura: promuovere la</w:t>
      </w:r>
      <w:r>
        <w:t xml:space="preserve"> </w:t>
      </w:r>
      <w:r w:rsidRPr="00027203">
        <w:t>stabilità abitativa e il radicamento nei territori a rischio di spopolament</w:t>
      </w:r>
      <w:r>
        <w:t>o;</w:t>
      </w:r>
    </w:p>
    <w:p w14:paraId="6FA48D81"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Di esercitare la responsabilità genitoriale e/o la tutela legale sul minore;</w:t>
      </w:r>
    </w:p>
    <w:p w14:paraId="16D573C5" w14:textId="77777777" w:rsidR="00BA0FCA" w:rsidRPr="00B5175D" w:rsidRDefault="00EE409A" w:rsidP="00830679">
      <w:pPr>
        <w:pStyle w:val="Paragrafoelenco"/>
        <w:numPr>
          <w:ilvl w:val="0"/>
          <w:numId w:val="3"/>
        </w:numPr>
        <w:tabs>
          <w:tab w:val="left" w:pos="641"/>
        </w:tabs>
        <w:spacing w:before="0" w:line="276" w:lineRule="auto"/>
        <w:ind w:right="430" w:hanging="428"/>
        <w:jc w:val="both"/>
      </w:pPr>
      <w:r w:rsidRPr="00830679">
        <w:t>Di</w:t>
      </w:r>
      <w:r w:rsidRPr="00B5175D">
        <w:t xml:space="preserve"> </w:t>
      </w:r>
      <w:r w:rsidRPr="00830679">
        <w:t>voler</w:t>
      </w:r>
      <w:r w:rsidRPr="00B5175D">
        <w:t xml:space="preserve"> </w:t>
      </w:r>
      <w:r w:rsidRPr="00830679">
        <w:t>ricevere il contributo spettante</w:t>
      </w:r>
      <w:r w:rsidRPr="00B5175D">
        <w:t xml:space="preserve"> </w:t>
      </w:r>
      <w:r w:rsidRPr="00830679">
        <w:t>mediante</w:t>
      </w:r>
      <w:r w:rsidRPr="00B5175D">
        <w:t xml:space="preserve"> </w:t>
      </w:r>
      <w:r w:rsidRPr="00830679">
        <w:t>accredito bancario/postale tramite codice IBAN:</w:t>
      </w:r>
    </w:p>
    <w:p w14:paraId="7DB752C2" w14:textId="77777777" w:rsidR="00BA0FCA" w:rsidRPr="00B5175D" w:rsidRDefault="00BA0FCA" w:rsidP="00B5175D">
      <w:pPr>
        <w:pStyle w:val="Corpotesto"/>
        <w:spacing w:before="4" w:line="276" w:lineRule="auto"/>
        <w:rPr>
          <w:rFonts w:ascii="Times New Roman" w:hAnsi="Times New Roman" w:cs="Times New Roman"/>
          <w:sz w:val="22"/>
          <w:szCs w:val="2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8"/>
        <w:gridCol w:w="358"/>
        <w:gridCol w:w="356"/>
        <w:gridCol w:w="360"/>
        <w:gridCol w:w="358"/>
        <w:gridCol w:w="359"/>
        <w:gridCol w:w="357"/>
        <w:gridCol w:w="357"/>
        <w:gridCol w:w="355"/>
        <w:gridCol w:w="359"/>
        <w:gridCol w:w="357"/>
        <w:gridCol w:w="359"/>
        <w:gridCol w:w="357"/>
        <w:gridCol w:w="357"/>
        <w:gridCol w:w="355"/>
        <w:gridCol w:w="359"/>
        <w:gridCol w:w="357"/>
        <w:gridCol w:w="359"/>
        <w:gridCol w:w="357"/>
        <w:gridCol w:w="357"/>
        <w:gridCol w:w="355"/>
        <w:gridCol w:w="359"/>
        <w:gridCol w:w="357"/>
        <w:gridCol w:w="359"/>
        <w:gridCol w:w="359"/>
        <w:gridCol w:w="359"/>
        <w:gridCol w:w="355"/>
      </w:tblGrid>
      <w:tr w:rsidR="00BA0FCA" w:rsidRPr="00B5175D" w14:paraId="48A9A5FE" w14:textId="77777777" w:rsidTr="00B10C00">
        <w:trPr>
          <w:trHeight w:val="395"/>
        </w:trPr>
        <w:tc>
          <w:tcPr>
            <w:tcW w:w="185" w:type="pct"/>
          </w:tcPr>
          <w:p w14:paraId="7CEED70E" w14:textId="77777777" w:rsidR="00BA0FCA" w:rsidRPr="00B5175D" w:rsidRDefault="00BA0FCA" w:rsidP="00B5175D">
            <w:pPr>
              <w:pStyle w:val="TableParagraph"/>
              <w:spacing w:line="276" w:lineRule="auto"/>
            </w:pPr>
          </w:p>
        </w:tc>
        <w:tc>
          <w:tcPr>
            <w:tcW w:w="185" w:type="pct"/>
          </w:tcPr>
          <w:p w14:paraId="71BD3A94" w14:textId="77777777" w:rsidR="00BA0FCA" w:rsidRPr="00B5175D" w:rsidRDefault="00BA0FCA" w:rsidP="00B5175D">
            <w:pPr>
              <w:pStyle w:val="TableParagraph"/>
              <w:spacing w:line="276" w:lineRule="auto"/>
            </w:pPr>
          </w:p>
        </w:tc>
        <w:tc>
          <w:tcPr>
            <w:tcW w:w="184" w:type="pct"/>
          </w:tcPr>
          <w:p w14:paraId="037D41C5" w14:textId="77777777" w:rsidR="00BA0FCA" w:rsidRPr="00B5175D" w:rsidRDefault="00BA0FCA" w:rsidP="00B5175D">
            <w:pPr>
              <w:pStyle w:val="TableParagraph"/>
              <w:spacing w:line="276" w:lineRule="auto"/>
            </w:pPr>
          </w:p>
        </w:tc>
        <w:tc>
          <w:tcPr>
            <w:tcW w:w="186" w:type="pct"/>
          </w:tcPr>
          <w:p w14:paraId="7750DBBC" w14:textId="77777777" w:rsidR="00BA0FCA" w:rsidRPr="00B5175D" w:rsidRDefault="00BA0FCA" w:rsidP="00B5175D">
            <w:pPr>
              <w:pStyle w:val="TableParagraph"/>
              <w:spacing w:line="276" w:lineRule="auto"/>
            </w:pPr>
          </w:p>
        </w:tc>
        <w:tc>
          <w:tcPr>
            <w:tcW w:w="185" w:type="pct"/>
          </w:tcPr>
          <w:p w14:paraId="740AABD6" w14:textId="77777777" w:rsidR="00BA0FCA" w:rsidRPr="00B5175D" w:rsidRDefault="00BA0FCA" w:rsidP="00B5175D">
            <w:pPr>
              <w:pStyle w:val="TableParagraph"/>
              <w:spacing w:line="276" w:lineRule="auto"/>
            </w:pPr>
          </w:p>
        </w:tc>
        <w:tc>
          <w:tcPr>
            <w:tcW w:w="186" w:type="pct"/>
          </w:tcPr>
          <w:p w14:paraId="586F2A5A" w14:textId="77777777" w:rsidR="00BA0FCA" w:rsidRPr="00B5175D" w:rsidRDefault="00BA0FCA" w:rsidP="00B5175D">
            <w:pPr>
              <w:pStyle w:val="TableParagraph"/>
              <w:spacing w:line="276" w:lineRule="auto"/>
            </w:pPr>
          </w:p>
        </w:tc>
        <w:tc>
          <w:tcPr>
            <w:tcW w:w="185" w:type="pct"/>
          </w:tcPr>
          <w:p w14:paraId="3BB8910B" w14:textId="77777777" w:rsidR="00BA0FCA" w:rsidRPr="00B5175D" w:rsidRDefault="00BA0FCA" w:rsidP="00B5175D">
            <w:pPr>
              <w:pStyle w:val="TableParagraph"/>
              <w:spacing w:line="276" w:lineRule="auto"/>
            </w:pPr>
          </w:p>
        </w:tc>
        <w:tc>
          <w:tcPr>
            <w:tcW w:w="185" w:type="pct"/>
          </w:tcPr>
          <w:p w14:paraId="32A11E60" w14:textId="77777777" w:rsidR="00BA0FCA" w:rsidRPr="00B5175D" w:rsidRDefault="00BA0FCA" w:rsidP="00B5175D">
            <w:pPr>
              <w:pStyle w:val="TableParagraph"/>
              <w:spacing w:line="276" w:lineRule="auto"/>
            </w:pPr>
          </w:p>
        </w:tc>
        <w:tc>
          <w:tcPr>
            <w:tcW w:w="184" w:type="pct"/>
          </w:tcPr>
          <w:p w14:paraId="6A17185F" w14:textId="77777777" w:rsidR="00BA0FCA" w:rsidRPr="00B5175D" w:rsidRDefault="00BA0FCA" w:rsidP="00B5175D">
            <w:pPr>
              <w:pStyle w:val="TableParagraph"/>
              <w:spacing w:line="276" w:lineRule="auto"/>
            </w:pPr>
          </w:p>
        </w:tc>
        <w:tc>
          <w:tcPr>
            <w:tcW w:w="186" w:type="pct"/>
          </w:tcPr>
          <w:p w14:paraId="130EEA01" w14:textId="77777777" w:rsidR="00BA0FCA" w:rsidRPr="00B5175D" w:rsidRDefault="00BA0FCA" w:rsidP="00B5175D">
            <w:pPr>
              <w:pStyle w:val="TableParagraph"/>
              <w:spacing w:line="276" w:lineRule="auto"/>
            </w:pPr>
          </w:p>
        </w:tc>
        <w:tc>
          <w:tcPr>
            <w:tcW w:w="185" w:type="pct"/>
          </w:tcPr>
          <w:p w14:paraId="3E33D4A5" w14:textId="77777777" w:rsidR="00BA0FCA" w:rsidRPr="00B5175D" w:rsidRDefault="00BA0FCA" w:rsidP="00B5175D">
            <w:pPr>
              <w:pStyle w:val="TableParagraph"/>
              <w:spacing w:line="276" w:lineRule="auto"/>
            </w:pPr>
          </w:p>
        </w:tc>
        <w:tc>
          <w:tcPr>
            <w:tcW w:w="186" w:type="pct"/>
          </w:tcPr>
          <w:p w14:paraId="6571A531" w14:textId="77777777" w:rsidR="00BA0FCA" w:rsidRPr="00B5175D" w:rsidRDefault="00BA0FCA" w:rsidP="00B5175D">
            <w:pPr>
              <w:pStyle w:val="TableParagraph"/>
              <w:spacing w:line="276" w:lineRule="auto"/>
            </w:pPr>
          </w:p>
        </w:tc>
        <w:tc>
          <w:tcPr>
            <w:tcW w:w="185" w:type="pct"/>
          </w:tcPr>
          <w:p w14:paraId="53DB2E2E" w14:textId="77777777" w:rsidR="00BA0FCA" w:rsidRPr="00B5175D" w:rsidRDefault="00BA0FCA" w:rsidP="00B5175D">
            <w:pPr>
              <w:pStyle w:val="TableParagraph"/>
              <w:spacing w:line="276" w:lineRule="auto"/>
            </w:pPr>
          </w:p>
        </w:tc>
        <w:tc>
          <w:tcPr>
            <w:tcW w:w="185" w:type="pct"/>
          </w:tcPr>
          <w:p w14:paraId="1A876B56" w14:textId="77777777" w:rsidR="00BA0FCA" w:rsidRPr="00B5175D" w:rsidRDefault="00BA0FCA" w:rsidP="00B5175D">
            <w:pPr>
              <w:pStyle w:val="TableParagraph"/>
              <w:spacing w:line="276" w:lineRule="auto"/>
            </w:pPr>
          </w:p>
        </w:tc>
        <w:tc>
          <w:tcPr>
            <w:tcW w:w="184" w:type="pct"/>
          </w:tcPr>
          <w:p w14:paraId="582D86CD" w14:textId="77777777" w:rsidR="00BA0FCA" w:rsidRPr="00B5175D" w:rsidRDefault="00BA0FCA" w:rsidP="00B5175D">
            <w:pPr>
              <w:pStyle w:val="TableParagraph"/>
              <w:spacing w:line="276" w:lineRule="auto"/>
            </w:pPr>
          </w:p>
        </w:tc>
        <w:tc>
          <w:tcPr>
            <w:tcW w:w="186" w:type="pct"/>
          </w:tcPr>
          <w:p w14:paraId="65994807" w14:textId="77777777" w:rsidR="00BA0FCA" w:rsidRPr="00B5175D" w:rsidRDefault="00BA0FCA" w:rsidP="00B5175D">
            <w:pPr>
              <w:pStyle w:val="TableParagraph"/>
              <w:spacing w:line="276" w:lineRule="auto"/>
            </w:pPr>
          </w:p>
        </w:tc>
        <w:tc>
          <w:tcPr>
            <w:tcW w:w="185" w:type="pct"/>
          </w:tcPr>
          <w:p w14:paraId="446D216A" w14:textId="77777777" w:rsidR="00BA0FCA" w:rsidRPr="00B5175D" w:rsidRDefault="00BA0FCA" w:rsidP="00B5175D">
            <w:pPr>
              <w:pStyle w:val="TableParagraph"/>
              <w:spacing w:line="276" w:lineRule="auto"/>
            </w:pPr>
          </w:p>
        </w:tc>
        <w:tc>
          <w:tcPr>
            <w:tcW w:w="186" w:type="pct"/>
          </w:tcPr>
          <w:p w14:paraId="29A7B66D" w14:textId="77777777" w:rsidR="00BA0FCA" w:rsidRPr="00B5175D" w:rsidRDefault="00BA0FCA" w:rsidP="00B5175D">
            <w:pPr>
              <w:pStyle w:val="TableParagraph"/>
              <w:spacing w:line="276" w:lineRule="auto"/>
            </w:pPr>
          </w:p>
        </w:tc>
        <w:tc>
          <w:tcPr>
            <w:tcW w:w="185" w:type="pct"/>
          </w:tcPr>
          <w:p w14:paraId="220E420D" w14:textId="77777777" w:rsidR="00BA0FCA" w:rsidRPr="00B5175D" w:rsidRDefault="00BA0FCA" w:rsidP="00B5175D">
            <w:pPr>
              <w:pStyle w:val="TableParagraph"/>
              <w:spacing w:line="276" w:lineRule="auto"/>
            </w:pPr>
          </w:p>
        </w:tc>
        <w:tc>
          <w:tcPr>
            <w:tcW w:w="185" w:type="pct"/>
          </w:tcPr>
          <w:p w14:paraId="1808A705" w14:textId="77777777" w:rsidR="00BA0FCA" w:rsidRPr="00B5175D" w:rsidRDefault="00BA0FCA" w:rsidP="00B5175D">
            <w:pPr>
              <w:pStyle w:val="TableParagraph"/>
              <w:spacing w:line="276" w:lineRule="auto"/>
            </w:pPr>
          </w:p>
        </w:tc>
        <w:tc>
          <w:tcPr>
            <w:tcW w:w="184" w:type="pct"/>
          </w:tcPr>
          <w:p w14:paraId="1EFC2A6F" w14:textId="77777777" w:rsidR="00BA0FCA" w:rsidRPr="00B5175D" w:rsidRDefault="00BA0FCA" w:rsidP="00B5175D">
            <w:pPr>
              <w:pStyle w:val="TableParagraph"/>
              <w:spacing w:line="276" w:lineRule="auto"/>
            </w:pPr>
          </w:p>
        </w:tc>
        <w:tc>
          <w:tcPr>
            <w:tcW w:w="186" w:type="pct"/>
          </w:tcPr>
          <w:p w14:paraId="4AF49FF8" w14:textId="77777777" w:rsidR="00BA0FCA" w:rsidRPr="00B5175D" w:rsidRDefault="00BA0FCA" w:rsidP="00B5175D">
            <w:pPr>
              <w:pStyle w:val="TableParagraph"/>
              <w:spacing w:line="276" w:lineRule="auto"/>
            </w:pPr>
          </w:p>
        </w:tc>
        <w:tc>
          <w:tcPr>
            <w:tcW w:w="185" w:type="pct"/>
          </w:tcPr>
          <w:p w14:paraId="25A9B70D" w14:textId="77777777" w:rsidR="00BA0FCA" w:rsidRPr="00B5175D" w:rsidRDefault="00BA0FCA" w:rsidP="00B5175D">
            <w:pPr>
              <w:pStyle w:val="TableParagraph"/>
              <w:spacing w:line="276" w:lineRule="auto"/>
            </w:pPr>
          </w:p>
        </w:tc>
        <w:tc>
          <w:tcPr>
            <w:tcW w:w="186" w:type="pct"/>
          </w:tcPr>
          <w:p w14:paraId="7AE02BE9" w14:textId="77777777" w:rsidR="00BA0FCA" w:rsidRPr="00B5175D" w:rsidRDefault="00BA0FCA" w:rsidP="00B5175D">
            <w:pPr>
              <w:pStyle w:val="TableParagraph"/>
              <w:spacing w:line="276" w:lineRule="auto"/>
            </w:pPr>
          </w:p>
        </w:tc>
        <w:tc>
          <w:tcPr>
            <w:tcW w:w="186" w:type="pct"/>
          </w:tcPr>
          <w:p w14:paraId="050180B6" w14:textId="77777777" w:rsidR="00BA0FCA" w:rsidRPr="00B5175D" w:rsidRDefault="00BA0FCA" w:rsidP="00B5175D">
            <w:pPr>
              <w:pStyle w:val="TableParagraph"/>
              <w:spacing w:line="276" w:lineRule="auto"/>
            </w:pPr>
          </w:p>
        </w:tc>
        <w:tc>
          <w:tcPr>
            <w:tcW w:w="186" w:type="pct"/>
          </w:tcPr>
          <w:p w14:paraId="25B36B5C" w14:textId="77777777" w:rsidR="00BA0FCA" w:rsidRPr="00B5175D" w:rsidRDefault="00BA0FCA" w:rsidP="00B5175D">
            <w:pPr>
              <w:pStyle w:val="TableParagraph"/>
              <w:spacing w:line="276" w:lineRule="auto"/>
            </w:pPr>
          </w:p>
        </w:tc>
        <w:tc>
          <w:tcPr>
            <w:tcW w:w="185" w:type="pct"/>
          </w:tcPr>
          <w:p w14:paraId="6F2A6676" w14:textId="77777777" w:rsidR="00BA0FCA" w:rsidRPr="00B5175D" w:rsidRDefault="00BA0FCA" w:rsidP="00B5175D">
            <w:pPr>
              <w:pStyle w:val="TableParagraph"/>
              <w:spacing w:line="276" w:lineRule="auto"/>
            </w:pPr>
          </w:p>
        </w:tc>
      </w:tr>
    </w:tbl>
    <w:p w14:paraId="2F51D51F" w14:textId="77777777" w:rsidR="00BA0FCA" w:rsidRPr="00B5175D" w:rsidRDefault="00BA0FCA" w:rsidP="00B5175D">
      <w:pPr>
        <w:pStyle w:val="Corpotesto"/>
        <w:spacing w:before="4" w:line="276" w:lineRule="auto"/>
        <w:rPr>
          <w:rFonts w:ascii="Times New Roman" w:hAnsi="Times New Roman" w:cs="Times New Roman"/>
          <w:sz w:val="22"/>
          <w:szCs w:val="22"/>
        </w:rPr>
      </w:pPr>
    </w:p>
    <w:p w14:paraId="49306EBA" w14:textId="27C70418" w:rsidR="00BA0FCA" w:rsidRDefault="00EE409A" w:rsidP="00B10C00">
      <w:pPr>
        <w:spacing w:line="276" w:lineRule="auto"/>
        <w:ind w:left="284"/>
        <w:jc w:val="both"/>
        <w:rPr>
          <w:rFonts w:ascii="Times New Roman" w:hAnsi="Times New Roman" w:cs="Times New Roman"/>
          <w:w w:val="95"/>
        </w:rPr>
      </w:pPr>
      <w:r w:rsidRPr="00B5175D">
        <w:rPr>
          <w:rFonts w:ascii="Times New Roman" w:hAnsi="Times New Roman" w:cs="Times New Roman"/>
          <w:w w:val="95"/>
        </w:rPr>
        <w:t>Intestato</w:t>
      </w:r>
      <w:r w:rsidRPr="00B5175D">
        <w:rPr>
          <w:rFonts w:ascii="Times New Roman" w:hAnsi="Times New Roman" w:cs="Times New Roman"/>
          <w:spacing w:val="9"/>
          <w:w w:val="95"/>
        </w:rPr>
        <w:t xml:space="preserve"> </w:t>
      </w:r>
      <w:r w:rsidRPr="00B5175D">
        <w:rPr>
          <w:rFonts w:ascii="Times New Roman" w:hAnsi="Times New Roman" w:cs="Times New Roman"/>
          <w:w w:val="95"/>
        </w:rPr>
        <w:t>al</w:t>
      </w:r>
      <w:r w:rsidRPr="00B5175D">
        <w:rPr>
          <w:rFonts w:ascii="Times New Roman" w:hAnsi="Times New Roman" w:cs="Times New Roman"/>
          <w:spacing w:val="9"/>
          <w:w w:val="95"/>
        </w:rPr>
        <w:t xml:space="preserve"> </w:t>
      </w:r>
      <w:r w:rsidRPr="00B5175D">
        <w:rPr>
          <w:rFonts w:ascii="Times New Roman" w:hAnsi="Times New Roman" w:cs="Times New Roman"/>
          <w:w w:val="95"/>
        </w:rPr>
        <w:t>seguente</w:t>
      </w:r>
      <w:r w:rsidRPr="00B5175D">
        <w:rPr>
          <w:rFonts w:ascii="Times New Roman" w:hAnsi="Times New Roman" w:cs="Times New Roman"/>
          <w:spacing w:val="11"/>
          <w:w w:val="95"/>
        </w:rPr>
        <w:t xml:space="preserve"> </w:t>
      </w:r>
      <w:r w:rsidRPr="00B5175D">
        <w:rPr>
          <w:rFonts w:ascii="Times New Roman" w:hAnsi="Times New Roman" w:cs="Times New Roman"/>
          <w:w w:val="95"/>
        </w:rPr>
        <w:t>componente</w:t>
      </w:r>
      <w:r w:rsidRPr="00B5175D">
        <w:rPr>
          <w:rFonts w:ascii="Times New Roman" w:hAnsi="Times New Roman" w:cs="Times New Roman"/>
          <w:spacing w:val="10"/>
          <w:w w:val="95"/>
        </w:rPr>
        <w:t xml:space="preserve"> </w:t>
      </w:r>
      <w:r w:rsidRPr="00B5175D">
        <w:rPr>
          <w:rFonts w:ascii="Times New Roman" w:hAnsi="Times New Roman" w:cs="Times New Roman"/>
          <w:w w:val="95"/>
        </w:rPr>
        <w:t>nucleo</w:t>
      </w:r>
      <w:r w:rsidRPr="00B5175D">
        <w:rPr>
          <w:rFonts w:ascii="Times New Roman" w:hAnsi="Times New Roman" w:cs="Times New Roman"/>
          <w:spacing w:val="10"/>
          <w:w w:val="95"/>
        </w:rPr>
        <w:t xml:space="preserve"> </w:t>
      </w:r>
      <w:r w:rsidRPr="00B5175D">
        <w:rPr>
          <w:rFonts w:ascii="Times New Roman" w:hAnsi="Times New Roman" w:cs="Times New Roman"/>
          <w:w w:val="95"/>
        </w:rPr>
        <w:t>familiare</w:t>
      </w:r>
      <w:r w:rsidR="007D7D16">
        <w:rPr>
          <w:rFonts w:ascii="Times New Roman" w:hAnsi="Times New Roman" w:cs="Times New Roman"/>
          <w:w w:val="95"/>
        </w:rPr>
        <w:t xml:space="preserve"> </w:t>
      </w:r>
      <w:r w:rsidR="007D7D16">
        <w:rPr>
          <w:rFonts w:ascii="Times New Roman" w:hAnsi="Times New Roman" w:cs="Times New Roman"/>
        </w:rPr>
        <w:t>______</w:t>
      </w:r>
      <w:r w:rsidR="006E0F5B">
        <w:rPr>
          <w:rFonts w:ascii="Times New Roman" w:hAnsi="Times New Roman" w:cs="Times New Roman"/>
        </w:rPr>
        <w:t>____________________</w:t>
      </w:r>
      <w:r w:rsidR="007D7D16">
        <w:rPr>
          <w:rFonts w:ascii="Times New Roman" w:hAnsi="Times New Roman" w:cs="Times New Roman"/>
        </w:rPr>
        <w:t>________________;</w:t>
      </w:r>
    </w:p>
    <w:p w14:paraId="60CFFE56" w14:textId="77777777" w:rsidR="00B10C00" w:rsidRPr="00B5175D" w:rsidRDefault="00B10C00" w:rsidP="00B10C00">
      <w:pPr>
        <w:spacing w:line="276" w:lineRule="auto"/>
        <w:ind w:left="782"/>
        <w:jc w:val="both"/>
        <w:rPr>
          <w:rFonts w:ascii="Times New Roman" w:hAnsi="Times New Roman" w:cs="Times New Roman"/>
        </w:rPr>
      </w:pPr>
    </w:p>
    <w:p w14:paraId="352D42B4" w14:textId="2464B5DB" w:rsidR="00C17A95" w:rsidRDefault="00EE409A" w:rsidP="00C17A95">
      <w:pPr>
        <w:pStyle w:val="Corpotesto"/>
        <w:spacing w:before="4" w:line="276" w:lineRule="auto"/>
        <w:jc w:val="center"/>
        <w:rPr>
          <w:rFonts w:ascii="Times New Roman" w:hAnsi="Times New Roman" w:cs="Times New Roman"/>
          <w:sz w:val="22"/>
          <w:szCs w:val="22"/>
        </w:rPr>
      </w:pPr>
      <w:r w:rsidRPr="00C17A95">
        <w:rPr>
          <w:rFonts w:ascii="Times New Roman" w:hAnsi="Times New Roman" w:cs="Times New Roman"/>
          <w:b/>
          <w:bCs/>
          <w:sz w:val="22"/>
          <w:szCs w:val="22"/>
        </w:rPr>
        <w:t>DICHIARA</w:t>
      </w:r>
    </w:p>
    <w:p w14:paraId="62B9D575" w14:textId="2B27C26F" w:rsidR="00BA0FCA" w:rsidRPr="006E0F5B" w:rsidRDefault="00C17A95" w:rsidP="00C17A95">
      <w:pPr>
        <w:pStyle w:val="Corpotesto"/>
        <w:spacing w:before="4" w:line="276" w:lineRule="auto"/>
        <w:jc w:val="both"/>
        <w:rPr>
          <w:rFonts w:ascii="Times New Roman" w:hAnsi="Times New Roman" w:cs="Times New Roman"/>
          <w:sz w:val="22"/>
          <w:szCs w:val="22"/>
        </w:rPr>
      </w:pPr>
      <w:r w:rsidRPr="006E0F5B">
        <w:rPr>
          <w:rFonts w:ascii="Times New Roman" w:hAnsi="Times New Roman" w:cs="Times New Roman"/>
          <w:sz w:val="22"/>
          <w:szCs w:val="22"/>
        </w:rPr>
        <w:t>altresì</w:t>
      </w:r>
      <w:r w:rsidR="00F2042D" w:rsidRPr="006E0F5B">
        <w:rPr>
          <w:rFonts w:ascii="Times New Roman" w:hAnsi="Times New Roman" w:cs="Times New Roman"/>
          <w:sz w:val="22"/>
          <w:szCs w:val="22"/>
        </w:rPr>
        <w:t xml:space="preserve"> </w:t>
      </w:r>
      <w:r w:rsidR="00EE409A" w:rsidRPr="006E0F5B">
        <w:rPr>
          <w:rFonts w:ascii="Times New Roman" w:hAnsi="Times New Roman" w:cs="Times New Roman"/>
          <w:sz w:val="22"/>
          <w:szCs w:val="22"/>
        </w:rPr>
        <w:t>di aver preso visione del</w:t>
      </w:r>
      <w:r w:rsidR="006E0F5B">
        <w:rPr>
          <w:rFonts w:ascii="Times New Roman" w:hAnsi="Times New Roman" w:cs="Times New Roman"/>
          <w:sz w:val="22"/>
          <w:szCs w:val="22"/>
        </w:rPr>
        <w:t xml:space="preserve">l’avviso </w:t>
      </w:r>
      <w:r w:rsidR="00EE409A" w:rsidRPr="006E0F5B">
        <w:rPr>
          <w:rFonts w:ascii="Times New Roman" w:hAnsi="Times New Roman" w:cs="Times New Roman"/>
          <w:sz w:val="22"/>
          <w:szCs w:val="22"/>
        </w:rPr>
        <w:t xml:space="preserve">pubblico allegato alla Determinazione del Responsabile del Servizio </w:t>
      </w:r>
      <w:r w:rsidR="0082173D" w:rsidRPr="008A6D61">
        <w:rPr>
          <w:rFonts w:ascii="Times New Roman" w:hAnsi="Times New Roman" w:cs="Times New Roman"/>
          <w:sz w:val="22"/>
          <w:szCs w:val="22"/>
        </w:rPr>
        <w:t xml:space="preserve">Sociale </w:t>
      </w:r>
      <w:r w:rsidR="00F2042D" w:rsidRPr="008A6D61">
        <w:rPr>
          <w:rFonts w:ascii="Times New Roman" w:hAnsi="Times New Roman" w:cs="Times New Roman"/>
          <w:sz w:val="22"/>
          <w:szCs w:val="22"/>
        </w:rPr>
        <w:t>n</w:t>
      </w:r>
      <w:r w:rsidR="0082173D" w:rsidRPr="008A6D61">
        <w:rPr>
          <w:rFonts w:ascii="Times New Roman" w:hAnsi="Times New Roman" w:cs="Times New Roman"/>
          <w:sz w:val="22"/>
          <w:szCs w:val="22"/>
        </w:rPr>
        <w:t>.</w:t>
      </w:r>
      <w:r w:rsidR="008A6D61" w:rsidRPr="008A6D61">
        <w:rPr>
          <w:rFonts w:ascii="Times New Roman" w:hAnsi="Times New Roman" w:cs="Times New Roman"/>
          <w:sz w:val="22"/>
          <w:szCs w:val="22"/>
        </w:rPr>
        <w:t>228</w:t>
      </w:r>
      <w:r w:rsidR="0082173D" w:rsidRPr="008A6D61">
        <w:rPr>
          <w:rFonts w:ascii="Times New Roman" w:hAnsi="Times New Roman" w:cs="Times New Roman"/>
          <w:sz w:val="22"/>
          <w:szCs w:val="22"/>
        </w:rPr>
        <w:t xml:space="preserve"> del</w:t>
      </w:r>
      <w:r w:rsidR="008A6D61" w:rsidRPr="008A6D61">
        <w:rPr>
          <w:rFonts w:ascii="Times New Roman" w:hAnsi="Times New Roman" w:cs="Times New Roman"/>
          <w:sz w:val="22"/>
          <w:szCs w:val="22"/>
        </w:rPr>
        <w:t xml:space="preserve"> 23/06/2025</w:t>
      </w:r>
      <w:r w:rsidR="00EE409A" w:rsidRPr="006E0F5B">
        <w:rPr>
          <w:rFonts w:ascii="Times New Roman" w:hAnsi="Times New Roman" w:cs="Times New Roman"/>
          <w:sz w:val="22"/>
          <w:szCs w:val="22"/>
        </w:rPr>
        <w:t xml:space="preserve">, predisposto secondo le Linee Guida approvate dalla Regione Autonoma della Sardegna con Deliberazione della Giunta Regionale n. </w:t>
      </w:r>
      <w:r>
        <w:rPr>
          <w:rFonts w:ascii="Times New Roman" w:hAnsi="Times New Roman" w:cs="Times New Roman"/>
          <w:sz w:val="22"/>
          <w:szCs w:val="22"/>
        </w:rPr>
        <w:t>30/52</w:t>
      </w:r>
      <w:r w:rsidR="00EE409A" w:rsidRPr="006E0F5B">
        <w:rPr>
          <w:rFonts w:ascii="Times New Roman" w:hAnsi="Times New Roman" w:cs="Times New Roman"/>
          <w:sz w:val="22"/>
          <w:szCs w:val="22"/>
        </w:rPr>
        <w:t xml:space="preserve"> del </w:t>
      </w:r>
      <w:r>
        <w:rPr>
          <w:rFonts w:ascii="Times New Roman" w:hAnsi="Times New Roman" w:cs="Times New Roman"/>
          <w:sz w:val="22"/>
          <w:szCs w:val="22"/>
        </w:rPr>
        <w:t>05.06.2025</w:t>
      </w:r>
      <w:r w:rsidR="00EE409A" w:rsidRPr="006E0F5B">
        <w:rPr>
          <w:rFonts w:ascii="Times New Roman" w:hAnsi="Times New Roman" w:cs="Times New Roman"/>
          <w:sz w:val="22"/>
          <w:szCs w:val="22"/>
        </w:rPr>
        <w:t xml:space="preserve"> e di accettarlo in ogni suo articolo.</w:t>
      </w:r>
    </w:p>
    <w:p w14:paraId="2723723E" w14:textId="05916449" w:rsidR="00B10C00" w:rsidRPr="00B10C00" w:rsidRDefault="00B10C00" w:rsidP="00C17A95">
      <w:pPr>
        <w:spacing w:before="85" w:line="276" w:lineRule="auto"/>
        <w:ind w:left="212" w:right="431"/>
        <w:jc w:val="center"/>
        <w:rPr>
          <w:rFonts w:ascii="Times New Roman" w:hAnsi="Times New Roman" w:cs="Times New Roman"/>
          <w:b/>
          <w:bCs/>
        </w:rPr>
      </w:pPr>
      <w:r w:rsidRPr="00B10C00">
        <w:rPr>
          <w:rFonts w:ascii="Times New Roman" w:hAnsi="Times New Roman" w:cs="Times New Roman"/>
          <w:b/>
          <w:bCs/>
        </w:rPr>
        <w:t>SI IMPEGNA</w:t>
      </w:r>
    </w:p>
    <w:p w14:paraId="19AAAF34" w14:textId="5EF0AA29" w:rsidR="00BA0FCA" w:rsidRPr="007C6FB2" w:rsidRDefault="007C6FB2" w:rsidP="007C6FB2">
      <w:pPr>
        <w:pStyle w:val="Corpotesto"/>
        <w:spacing w:before="4" w:line="276" w:lineRule="auto"/>
        <w:jc w:val="both"/>
        <w:rPr>
          <w:rFonts w:ascii="Times New Roman" w:hAnsi="Times New Roman" w:cs="Times New Roman"/>
          <w:sz w:val="22"/>
          <w:szCs w:val="22"/>
        </w:rPr>
      </w:pPr>
      <w:r>
        <w:rPr>
          <w:rFonts w:ascii="Times New Roman" w:hAnsi="Times New Roman" w:cs="Times New Roman"/>
          <w:sz w:val="22"/>
          <w:szCs w:val="22"/>
        </w:rPr>
        <w:t>a</w:t>
      </w:r>
      <w:r w:rsidR="00EE409A" w:rsidRPr="007C6FB2">
        <w:rPr>
          <w:rFonts w:ascii="Times New Roman" w:hAnsi="Times New Roman" w:cs="Times New Roman"/>
          <w:sz w:val="22"/>
          <w:szCs w:val="22"/>
        </w:rPr>
        <w:t xml:space="preserve"> comunicare tempestivamente, qualsiasi variazione nei requisiti menzionati nel</w:t>
      </w:r>
      <w:r>
        <w:rPr>
          <w:rFonts w:ascii="Times New Roman" w:hAnsi="Times New Roman" w:cs="Times New Roman"/>
          <w:sz w:val="22"/>
          <w:szCs w:val="22"/>
        </w:rPr>
        <w:t>l’avviso pubblico.</w:t>
      </w:r>
    </w:p>
    <w:p w14:paraId="441016FC" w14:textId="77777777" w:rsidR="00BA0FCA" w:rsidRPr="00B5175D" w:rsidRDefault="00BA0FCA" w:rsidP="00C17A95">
      <w:pPr>
        <w:pStyle w:val="Corpotesto"/>
        <w:spacing w:before="2" w:line="276" w:lineRule="auto"/>
        <w:jc w:val="both"/>
        <w:rPr>
          <w:rFonts w:ascii="Times New Roman" w:hAnsi="Times New Roman" w:cs="Times New Roman"/>
          <w:sz w:val="22"/>
          <w:szCs w:val="22"/>
        </w:rPr>
      </w:pPr>
    </w:p>
    <w:p w14:paraId="384EAB1F" w14:textId="77777777" w:rsidR="00BA0FCA" w:rsidRPr="007C6FB2" w:rsidRDefault="00EE409A" w:rsidP="007C6FB2">
      <w:pPr>
        <w:pStyle w:val="Corpotesto"/>
        <w:spacing w:before="4" w:line="276" w:lineRule="auto"/>
        <w:jc w:val="both"/>
        <w:rPr>
          <w:rFonts w:ascii="Times New Roman" w:hAnsi="Times New Roman" w:cs="Times New Roman"/>
          <w:sz w:val="22"/>
          <w:szCs w:val="22"/>
        </w:rPr>
      </w:pPr>
      <w:r w:rsidRPr="007C6FB2">
        <w:rPr>
          <w:rFonts w:ascii="Times New Roman" w:hAnsi="Times New Roman" w:cs="Times New Roman"/>
          <w:sz w:val="22"/>
          <w:szCs w:val="22"/>
        </w:rPr>
        <w:t>Alla domanda si allega la seguente documentazione:</w:t>
      </w:r>
    </w:p>
    <w:p w14:paraId="3D079B7B" w14:textId="77777777" w:rsidR="00BA0FCA" w:rsidRPr="00B5175D" w:rsidRDefault="00EE409A" w:rsidP="007C6FB2">
      <w:pPr>
        <w:pStyle w:val="Paragrafoelenco"/>
        <w:numPr>
          <w:ilvl w:val="0"/>
          <w:numId w:val="3"/>
        </w:numPr>
        <w:spacing w:before="0" w:line="276" w:lineRule="auto"/>
        <w:ind w:right="430" w:hanging="428"/>
        <w:jc w:val="both"/>
      </w:pPr>
      <w:r w:rsidRPr="007C6FB2">
        <w:t>Copia documento di identità del richiedente, in corso di validità;</w:t>
      </w:r>
    </w:p>
    <w:p w14:paraId="67E481A4" w14:textId="77777777" w:rsidR="00BA0FCA" w:rsidRPr="00B5175D" w:rsidRDefault="00EE409A" w:rsidP="007C6FB2">
      <w:pPr>
        <w:pStyle w:val="Paragrafoelenco"/>
        <w:numPr>
          <w:ilvl w:val="0"/>
          <w:numId w:val="3"/>
        </w:numPr>
        <w:spacing w:before="0" w:line="276" w:lineRule="auto"/>
        <w:ind w:right="430" w:hanging="428"/>
        <w:jc w:val="both"/>
      </w:pPr>
      <w:r w:rsidRPr="007C6FB2">
        <w:t>Eventuale documentazione attestante l’affido preadottivo del minore;</w:t>
      </w:r>
    </w:p>
    <w:p w14:paraId="444E671D" w14:textId="4866B2C1" w:rsidR="00BA0FCA" w:rsidRDefault="00EE409A" w:rsidP="007C6FB2">
      <w:pPr>
        <w:pStyle w:val="Paragrafoelenco"/>
        <w:numPr>
          <w:ilvl w:val="0"/>
          <w:numId w:val="3"/>
        </w:numPr>
        <w:spacing w:before="0" w:line="276" w:lineRule="auto"/>
        <w:ind w:right="430" w:hanging="428"/>
        <w:jc w:val="both"/>
      </w:pPr>
      <w:r w:rsidRPr="007C6FB2">
        <w:t xml:space="preserve">Eventuale decreto di nomina di Tutore e/o Amministratore </w:t>
      </w:r>
      <w:r w:rsidRPr="00B5175D">
        <w:t>di</w:t>
      </w:r>
      <w:r w:rsidRPr="007C6FB2">
        <w:t xml:space="preserve"> </w:t>
      </w:r>
      <w:r w:rsidRPr="00B5175D">
        <w:t>Sostegno</w:t>
      </w:r>
      <w:r w:rsidR="00B10C00">
        <w:t>;</w:t>
      </w:r>
    </w:p>
    <w:p w14:paraId="1F35455A" w14:textId="77777777" w:rsidR="00BA0FCA" w:rsidRPr="007C6FB2" w:rsidRDefault="00BA0FCA" w:rsidP="007C6FB2">
      <w:pPr>
        <w:pStyle w:val="Paragrafoelenco"/>
        <w:spacing w:before="0" w:line="276" w:lineRule="auto"/>
        <w:ind w:left="640" w:right="430" w:firstLine="0"/>
        <w:jc w:val="both"/>
      </w:pPr>
    </w:p>
    <w:p w14:paraId="5240E570" w14:textId="77777777" w:rsidR="0048357B" w:rsidRPr="00B5175D" w:rsidRDefault="0048357B" w:rsidP="00C17A95">
      <w:pPr>
        <w:pStyle w:val="Titolo2"/>
        <w:spacing w:line="276" w:lineRule="auto"/>
        <w:jc w:val="both"/>
      </w:pPr>
    </w:p>
    <w:p w14:paraId="2935873B" w14:textId="77777777" w:rsidR="00BA0FCA" w:rsidRPr="00B5175D" w:rsidRDefault="00BA0FCA" w:rsidP="00C17A95">
      <w:pPr>
        <w:pStyle w:val="Corpotesto"/>
        <w:spacing w:line="276" w:lineRule="auto"/>
        <w:jc w:val="both"/>
        <w:rPr>
          <w:rFonts w:ascii="Times New Roman" w:hAnsi="Times New Roman" w:cs="Times New Roman"/>
          <w:sz w:val="22"/>
          <w:szCs w:val="22"/>
        </w:rPr>
      </w:pPr>
    </w:p>
    <w:p w14:paraId="55268265" w14:textId="628B6F30" w:rsidR="00D3356E" w:rsidRPr="00D3356E" w:rsidRDefault="00EE409A" w:rsidP="007C6FB2">
      <w:pPr>
        <w:tabs>
          <w:tab w:val="left" w:pos="3863"/>
        </w:tabs>
        <w:spacing w:line="276" w:lineRule="auto"/>
        <w:ind w:left="212"/>
        <w:jc w:val="both"/>
        <w:rPr>
          <w:rFonts w:ascii="Arial" w:hAnsi="Arial" w:cs="Arial"/>
          <w:sz w:val="16"/>
          <w:szCs w:val="16"/>
        </w:rPr>
      </w:pPr>
      <w:r w:rsidRPr="00B5175D">
        <w:rPr>
          <w:rFonts w:ascii="Times New Roman" w:hAnsi="Times New Roman" w:cs="Times New Roman"/>
        </w:rPr>
        <w:t>Luogo</w:t>
      </w:r>
      <w:r w:rsidRPr="00B5175D">
        <w:rPr>
          <w:rFonts w:ascii="Times New Roman" w:hAnsi="Times New Roman" w:cs="Times New Roman"/>
          <w:spacing w:val="-12"/>
        </w:rPr>
        <w:t xml:space="preserve"> </w:t>
      </w:r>
      <w:r w:rsidRPr="00B5175D">
        <w:rPr>
          <w:rFonts w:ascii="Times New Roman" w:hAnsi="Times New Roman" w:cs="Times New Roman"/>
        </w:rPr>
        <w:t>e</w:t>
      </w:r>
      <w:r w:rsidRPr="00B5175D">
        <w:rPr>
          <w:rFonts w:ascii="Times New Roman" w:hAnsi="Times New Roman" w:cs="Times New Roman"/>
          <w:spacing w:val="-11"/>
        </w:rPr>
        <w:t xml:space="preserve"> </w:t>
      </w:r>
      <w:r w:rsidRPr="00B5175D">
        <w:rPr>
          <w:rFonts w:ascii="Times New Roman" w:hAnsi="Times New Roman" w:cs="Times New Roman"/>
        </w:rPr>
        <w:t>data</w:t>
      </w:r>
      <w:r w:rsidRPr="00B5175D">
        <w:rPr>
          <w:rFonts w:ascii="Times New Roman" w:hAnsi="Times New Roman" w:cs="Times New Roman"/>
          <w:w w:val="99"/>
          <w:u w:val="single"/>
        </w:rPr>
        <w:t xml:space="preserve"> </w:t>
      </w:r>
      <w:r w:rsidRPr="00B5175D">
        <w:rPr>
          <w:rFonts w:ascii="Times New Roman" w:hAnsi="Times New Roman" w:cs="Times New Roman"/>
          <w:u w:val="single"/>
        </w:rPr>
        <w:tab/>
      </w:r>
      <w:r w:rsidR="007C6FB2">
        <w:rPr>
          <w:rFonts w:ascii="Times New Roman" w:hAnsi="Times New Roman" w:cs="Times New Roman"/>
        </w:rPr>
        <w:t xml:space="preserve"> </w:t>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r>
      <w:r w:rsidR="007C6FB2">
        <w:rPr>
          <w:rFonts w:ascii="Times New Roman" w:hAnsi="Times New Roman" w:cs="Times New Roman"/>
        </w:rPr>
        <w:tab/>
        <w:t>FIRMA________________________________</w:t>
      </w:r>
    </w:p>
    <w:sectPr w:rsidR="00D3356E" w:rsidRPr="00D3356E" w:rsidSect="00D3356E">
      <w:headerReference w:type="default" r:id="rId7"/>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A4DA8" w14:textId="77777777" w:rsidR="004C371E" w:rsidRDefault="004C371E">
      <w:r>
        <w:separator/>
      </w:r>
    </w:p>
  </w:endnote>
  <w:endnote w:type="continuationSeparator" w:id="0">
    <w:p w14:paraId="06727B46" w14:textId="77777777" w:rsidR="004C371E" w:rsidRDefault="004C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F21F" w14:textId="77777777" w:rsidR="004C371E" w:rsidRDefault="004C371E">
      <w:r>
        <w:separator/>
      </w:r>
    </w:p>
  </w:footnote>
  <w:footnote w:type="continuationSeparator" w:id="0">
    <w:p w14:paraId="461E7671" w14:textId="77777777" w:rsidR="004C371E" w:rsidRDefault="004C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2B02" w14:textId="77777777" w:rsidR="00FD5421" w:rsidRPr="005E69AC" w:rsidRDefault="00FD5421" w:rsidP="0026636F">
    <w:pPr>
      <w:pStyle w:val="Pidipagina"/>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0D80E89"/>
    <w:multiLevelType w:val="hybridMultilevel"/>
    <w:tmpl w:val="8AE4DA3E"/>
    <w:lvl w:ilvl="0" w:tplc="FDF08EBA">
      <w:numFmt w:val="bullet"/>
      <w:lvlText w:val=""/>
      <w:lvlJc w:val="left"/>
      <w:pPr>
        <w:ind w:left="933" w:hanging="360"/>
      </w:pPr>
      <w:rPr>
        <w:rFonts w:ascii="Symbol" w:eastAsia="Symbol" w:hAnsi="Symbol" w:cs="Symbol" w:hint="default"/>
        <w:w w:val="100"/>
        <w:sz w:val="18"/>
        <w:szCs w:val="18"/>
        <w:lang w:val="it-IT" w:eastAsia="en-US" w:bidi="ar-SA"/>
      </w:rPr>
    </w:lvl>
    <w:lvl w:ilvl="1" w:tplc="E9BA1C5C">
      <w:numFmt w:val="bullet"/>
      <w:lvlText w:val="•"/>
      <w:lvlJc w:val="left"/>
      <w:pPr>
        <w:ind w:left="1874" w:hanging="360"/>
      </w:pPr>
      <w:rPr>
        <w:rFonts w:hint="default"/>
        <w:lang w:val="it-IT" w:eastAsia="en-US" w:bidi="ar-SA"/>
      </w:rPr>
    </w:lvl>
    <w:lvl w:ilvl="2" w:tplc="453090C0">
      <w:numFmt w:val="bullet"/>
      <w:lvlText w:val="•"/>
      <w:lvlJc w:val="left"/>
      <w:pPr>
        <w:ind w:left="2809" w:hanging="360"/>
      </w:pPr>
      <w:rPr>
        <w:rFonts w:hint="default"/>
        <w:lang w:val="it-IT" w:eastAsia="en-US" w:bidi="ar-SA"/>
      </w:rPr>
    </w:lvl>
    <w:lvl w:ilvl="3" w:tplc="A5E0204A">
      <w:numFmt w:val="bullet"/>
      <w:lvlText w:val="•"/>
      <w:lvlJc w:val="left"/>
      <w:pPr>
        <w:ind w:left="3743" w:hanging="360"/>
      </w:pPr>
      <w:rPr>
        <w:rFonts w:hint="default"/>
        <w:lang w:val="it-IT" w:eastAsia="en-US" w:bidi="ar-SA"/>
      </w:rPr>
    </w:lvl>
    <w:lvl w:ilvl="4" w:tplc="0A6884E8">
      <w:numFmt w:val="bullet"/>
      <w:lvlText w:val="•"/>
      <w:lvlJc w:val="left"/>
      <w:pPr>
        <w:ind w:left="4678" w:hanging="360"/>
      </w:pPr>
      <w:rPr>
        <w:rFonts w:hint="default"/>
        <w:lang w:val="it-IT" w:eastAsia="en-US" w:bidi="ar-SA"/>
      </w:rPr>
    </w:lvl>
    <w:lvl w:ilvl="5" w:tplc="6130D62C">
      <w:numFmt w:val="bullet"/>
      <w:lvlText w:val="•"/>
      <w:lvlJc w:val="left"/>
      <w:pPr>
        <w:ind w:left="5613" w:hanging="360"/>
      </w:pPr>
      <w:rPr>
        <w:rFonts w:hint="default"/>
        <w:lang w:val="it-IT" w:eastAsia="en-US" w:bidi="ar-SA"/>
      </w:rPr>
    </w:lvl>
    <w:lvl w:ilvl="6" w:tplc="EB9AFCBA">
      <w:numFmt w:val="bullet"/>
      <w:lvlText w:val="•"/>
      <w:lvlJc w:val="left"/>
      <w:pPr>
        <w:ind w:left="6547" w:hanging="360"/>
      </w:pPr>
      <w:rPr>
        <w:rFonts w:hint="default"/>
        <w:lang w:val="it-IT" w:eastAsia="en-US" w:bidi="ar-SA"/>
      </w:rPr>
    </w:lvl>
    <w:lvl w:ilvl="7" w:tplc="2500F592">
      <w:numFmt w:val="bullet"/>
      <w:lvlText w:val="•"/>
      <w:lvlJc w:val="left"/>
      <w:pPr>
        <w:ind w:left="7482" w:hanging="360"/>
      </w:pPr>
      <w:rPr>
        <w:rFonts w:hint="default"/>
        <w:lang w:val="it-IT" w:eastAsia="en-US" w:bidi="ar-SA"/>
      </w:rPr>
    </w:lvl>
    <w:lvl w:ilvl="8" w:tplc="A75610A6">
      <w:numFmt w:val="bullet"/>
      <w:lvlText w:val="•"/>
      <w:lvlJc w:val="left"/>
      <w:pPr>
        <w:ind w:left="8417" w:hanging="360"/>
      </w:pPr>
      <w:rPr>
        <w:rFonts w:hint="default"/>
        <w:lang w:val="it-IT" w:eastAsia="en-US" w:bidi="ar-SA"/>
      </w:rPr>
    </w:lvl>
  </w:abstractNum>
  <w:abstractNum w:abstractNumId="3" w15:restartNumberingAfterBreak="0">
    <w:nsid w:val="3F416EEF"/>
    <w:multiLevelType w:val="hybridMultilevel"/>
    <w:tmpl w:val="238C3376"/>
    <w:lvl w:ilvl="0" w:tplc="040C000F">
      <w:start w:val="1"/>
      <w:numFmt w:val="decimal"/>
      <w:lvlText w:val="%1."/>
      <w:lvlJc w:val="left"/>
      <w:pPr>
        <w:ind w:left="932" w:hanging="360"/>
      </w:pPr>
    </w:lvl>
    <w:lvl w:ilvl="1" w:tplc="040C0019" w:tentative="1">
      <w:start w:val="1"/>
      <w:numFmt w:val="lowerLetter"/>
      <w:lvlText w:val="%2."/>
      <w:lvlJc w:val="left"/>
      <w:pPr>
        <w:ind w:left="1652" w:hanging="360"/>
      </w:pPr>
    </w:lvl>
    <w:lvl w:ilvl="2" w:tplc="040C001B" w:tentative="1">
      <w:start w:val="1"/>
      <w:numFmt w:val="lowerRoman"/>
      <w:lvlText w:val="%3."/>
      <w:lvlJc w:val="right"/>
      <w:pPr>
        <w:ind w:left="2372" w:hanging="180"/>
      </w:pPr>
    </w:lvl>
    <w:lvl w:ilvl="3" w:tplc="040C000F" w:tentative="1">
      <w:start w:val="1"/>
      <w:numFmt w:val="decimal"/>
      <w:lvlText w:val="%4."/>
      <w:lvlJc w:val="left"/>
      <w:pPr>
        <w:ind w:left="3092" w:hanging="360"/>
      </w:pPr>
    </w:lvl>
    <w:lvl w:ilvl="4" w:tplc="040C0019" w:tentative="1">
      <w:start w:val="1"/>
      <w:numFmt w:val="lowerLetter"/>
      <w:lvlText w:val="%5."/>
      <w:lvlJc w:val="left"/>
      <w:pPr>
        <w:ind w:left="3812" w:hanging="360"/>
      </w:pPr>
    </w:lvl>
    <w:lvl w:ilvl="5" w:tplc="040C001B" w:tentative="1">
      <w:start w:val="1"/>
      <w:numFmt w:val="lowerRoman"/>
      <w:lvlText w:val="%6."/>
      <w:lvlJc w:val="right"/>
      <w:pPr>
        <w:ind w:left="4532" w:hanging="180"/>
      </w:pPr>
    </w:lvl>
    <w:lvl w:ilvl="6" w:tplc="040C000F" w:tentative="1">
      <w:start w:val="1"/>
      <w:numFmt w:val="decimal"/>
      <w:lvlText w:val="%7."/>
      <w:lvlJc w:val="left"/>
      <w:pPr>
        <w:ind w:left="5252" w:hanging="360"/>
      </w:pPr>
    </w:lvl>
    <w:lvl w:ilvl="7" w:tplc="040C0019" w:tentative="1">
      <w:start w:val="1"/>
      <w:numFmt w:val="lowerLetter"/>
      <w:lvlText w:val="%8."/>
      <w:lvlJc w:val="left"/>
      <w:pPr>
        <w:ind w:left="5972" w:hanging="360"/>
      </w:pPr>
    </w:lvl>
    <w:lvl w:ilvl="8" w:tplc="040C001B" w:tentative="1">
      <w:start w:val="1"/>
      <w:numFmt w:val="lowerRoman"/>
      <w:lvlText w:val="%9."/>
      <w:lvlJc w:val="right"/>
      <w:pPr>
        <w:ind w:left="6692" w:hanging="180"/>
      </w:pPr>
    </w:lvl>
  </w:abstractNum>
  <w:abstractNum w:abstractNumId="4" w15:restartNumberingAfterBreak="0">
    <w:nsid w:val="402E62E3"/>
    <w:multiLevelType w:val="hybridMultilevel"/>
    <w:tmpl w:val="DB46AB78"/>
    <w:lvl w:ilvl="0" w:tplc="AA947446">
      <w:numFmt w:val="bullet"/>
      <w:lvlText w:val=""/>
      <w:lvlJc w:val="left"/>
      <w:pPr>
        <w:ind w:left="640" w:hanging="360"/>
      </w:pPr>
      <w:rPr>
        <w:rFonts w:ascii="Symbol" w:eastAsia="Symbol" w:hAnsi="Symbol" w:cs="Symbol" w:hint="default"/>
        <w:w w:val="100"/>
        <w:sz w:val="18"/>
        <w:szCs w:val="18"/>
        <w:lang w:val="it-IT" w:eastAsia="en-US" w:bidi="ar-SA"/>
      </w:rPr>
    </w:lvl>
    <w:lvl w:ilvl="1" w:tplc="12D49D46">
      <w:numFmt w:val="bullet"/>
      <w:lvlText w:val="•"/>
      <w:lvlJc w:val="left"/>
      <w:pPr>
        <w:ind w:left="1604" w:hanging="360"/>
      </w:pPr>
      <w:rPr>
        <w:rFonts w:hint="default"/>
        <w:lang w:val="it-IT" w:eastAsia="en-US" w:bidi="ar-SA"/>
      </w:rPr>
    </w:lvl>
    <w:lvl w:ilvl="2" w:tplc="0A641DFC">
      <w:numFmt w:val="bullet"/>
      <w:lvlText w:val="•"/>
      <w:lvlJc w:val="left"/>
      <w:pPr>
        <w:ind w:left="2569" w:hanging="360"/>
      </w:pPr>
      <w:rPr>
        <w:rFonts w:hint="default"/>
        <w:lang w:val="it-IT" w:eastAsia="en-US" w:bidi="ar-SA"/>
      </w:rPr>
    </w:lvl>
    <w:lvl w:ilvl="3" w:tplc="B77ED07C">
      <w:numFmt w:val="bullet"/>
      <w:lvlText w:val="•"/>
      <w:lvlJc w:val="left"/>
      <w:pPr>
        <w:ind w:left="3533" w:hanging="360"/>
      </w:pPr>
      <w:rPr>
        <w:rFonts w:hint="default"/>
        <w:lang w:val="it-IT" w:eastAsia="en-US" w:bidi="ar-SA"/>
      </w:rPr>
    </w:lvl>
    <w:lvl w:ilvl="4" w:tplc="C24A37A4">
      <w:numFmt w:val="bullet"/>
      <w:lvlText w:val="•"/>
      <w:lvlJc w:val="left"/>
      <w:pPr>
        <w:ind w:left="4498" w:hanging="360"/>
      </w:pPr>
      <w:rPr>
        <w:rFonts w:hint="default"/>
        <w:lang w:val="it-IT" w:eastAsia="en-US" w:bidi="ar-SA"/>
      </w:rPr>
    </w:lvl>
    <w:lvl w:ilvl="5" w:tplc="10828F1A">
      <w:numFmt w:val="bullet"/>
      <w:lvlText w:val="•"/>
      <w:lvlJc w:val="left"/>
      <w:pPr>
        <w:ind w:left="5463" w:hanging="360"/>
      </w:pPr>
      <w:rPr>
        <w:rFonts w:hint="default"/>
        <w:lang w:val="it-IT" w:eastAsia="en-US" w:bidi="ar-SA"/>
      </w:rPr>
    </w:lvl>
    <w:lvl w:ilvl="6" w:tplc="5E845E4A">
      <w:numFmt w:val="bullet"/>
      <w:lvlText w:val="•"/>
      <w:lvlJc w:val="left"/>
      <w:pPr>
        <w:ind w:left="6427" w:hanging="360"/>
      </w:pPr>
      <w:rPr>
        <w:rFonts w:hint="default"/>
        <w:lang w:val="it-IT" w:eastAsia="en-US" w:bidi="ar-SA"/>
      </w:rPr>
    </w:lvl>
    <w:lvl w:ilvl="7" w:tplc="C0D40182">
      <w:numFmt w:val="bullet"/>
      <w:lvlText w:val="•"/>
      <w:lvlJc w:val="left"/>
      <w:pPr>
        <w:ind w:left="7392" w:hanging="360"/>
      </w:pPr>
      <w:rPr>
        <w:rFonts w:hint="default"/>
        <w:lang w:val="it-IT" w:eastAsia="en-US" w:bidi="ar-SA"/>
      </w:rPr>
    </w:lvl>
    <w:lvl w:ilvl="8" w:tplc="58204EE0">
      <w:numFmt w:val="bullet"/>
      <w:lvlText w:val="•"/>
      <w:lvlJc w:val="left"/>
      <w:pPr>
        <w:ind w:left="8357" w:hanging="360"/>
      </w:pPr>
      <w:rPr>
        <w:rFonts w:hint="default"/>
        <w:lang w:val="it-IT" w:eastAsia="en-US" w:bidi="ar-SA"/>
      </w:rPr>
    </w:lvl>
  </w:abstractNum>
  <w:abstractNum w:abstractNumId="5"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CBD37BE"/>
    <w:multiLevelType w:val="hybridMultilevel"/>
    <w:tmpl w:val="4FCCC752"/>
    <w:lvl w:ilvl="0" w:tplc="D94A7C68">
      <w:numFmt w:val="bullet"/>
      <w:lvlText w:val=""/>
      <w:lvlJc w:val="left"/>
      <w:pPr>
        <w:ind w:left="720" w:hanging="360"/>
      </w:pPr>
      <w:rPr>
        <w:rFonts w:hint="default"/>
        <w:w w:val="100"/>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632A4E"/>
    <w:multiLevelType w:val="hybridMultilevel"/>
    <w:tmpl w:val="4364D28E"/>
    <w:lvl w:ilvl="0" w:tplc="D94A7C68">
      <w:numFmt w:val="bullet"/>
      <w:lvlText w:val=""/>
      <w:lvlJc w:val="left"/>
      <w:pPr>
        <w:ind w:left="640" w:hanging="253"/>
      </w:pPr>
      <w:rPr>
        <w:rFonts w:hint="default"/>
        <w:w w:val="100"/>
        <w:lang w:val="it-IT" w:eastAsia="en-US" w:bidi="ar-SA"/>
      </w:rPr>
    </w:lvl>
    <w:lvl w:ilvl="1" w:tplc="1CEAB692">
      <w:start w:val="1"/>
      <w:numFmt w:val="decimal"/>
      <w:lvlText w:val="%2)"/>
      <w:lvlJc w:val="left"/>
      <w:pPr>
        <w:ind w:left="856" w:hanging="360"/>
      </w:pPr>
      <w:rPr>
        <w:rFonts w:ascii="Times New Roman" w:eastAsia="Times New Roman" w:hAnsi="Times New Roman" w:cs="Times New Roman" w:hint="default"/>
        <w:spacing w:val="-1"/>
        <w:w w:val="91"/>
        <w:sz w:val="22"/>
        <w:szCs w:val="22"/>
        <w:lang w:val="it-IT" w:eastAsia="en-US" w:bidi="ar-SA"/>
      </w:rPr>
    </w:lvl>
    <w:lvl w:ilvl="2" w:tplc="6B1EB7F8">
      <w:numFmt w:val="bullet"/>
      <w:lvlText w:val="•"/>
      <w:lvlJc w:val="left"/>
      <w:pPr>
        <w:ind w:left="1907" w:hanging="360"/>
      </w:pPr>
      <w:rPr>
        <w:rFonts w:hint="default"/>
        <w:lang w:val="it-IT" w:eastAsia="en-US" w:bidi="ar-SA"/>
      </w:rPr>
    </w:lvl>
    <w:lvl w:ilvl="3" w:tplc="21FE5974">
      <w:numFmt w:val="bullet"/>
      <w:lvlText w:val="•"/>
      <w:lvlJc w:val="left"/>
      <w:pPr>
        <w:ind w:left="2954" w:hanging="360"/>
      </w:pPr>
      <w:rPr>
        <w:rFonts w:hint="default"/>
        <w:lang w:val="it-IT" w:eastAsia="en-US" w:bidi="ar-SA"/>
      </w:rPr>
    </w:lvl>
    <w:lvl w:ilvl="4" w:tplc="1542E542">
      <w:numFmt w:val="bullet"/>
      <w:lvlText w:val="•"/>
      <w:lvlJc w:val="left"/>
      <w:pPr>
        <w:ind w:left="4002" w:hanging="360"/>
      </w:pPr>
      <w:rPr>
        <w:rFonts w:hint="default"/>
        <w:lang w:val="it-IT" w:eastAsia="en-US" w:bidi="ar-SA"/>
      </w:rPr>
    </w:lvl>
    <w:lvl w:ilvl="5" w:tplc="AA46C7D0">
      <w:numFmt w:val="bullet"/>
      <w:lvlText w:val="•"/>
      <w:lvlJc w:val="left"/>
      <w:pPr>
        <w:ind w:left="5049" w:hanging="360"/>
      </w:pPr>
      <w:rPr>
        <w:rFonts w:hint="default"/>
        <w:lang w:val="it-IT" w:eastAsia="en-US" w:bidi="ar-SA"/>
      </w:rPr>
    </w:lvl>
    <w:lvl w:ilvl="6" w:tplc="16D4490C">
      <w:numFmt w:val="bullet"/>
      <w:lvlText w:val="•"/>
      <w:lvlJc w:val="left"/>
      <w:pPr>
        <w:ind w:left="6096" w:hanging="360"/>
      </w:pPr>
      <w:rPr>
        <w:rFonts w:hint="default"/>
        <w:lang w:val="it-IT" w:eastAsia="en-US" w:bidi="ar-SA"/>
      </w:rPr>
    </w:lvl>
    <w:lvl w:ilvl="7" w:tplc="CBB0AECA">
      <w:numFmt w:val="bullet"/>
      <w:lvlText w:val="•"/>
      <w:lvlJc w:val="left"/>
      <w:pPr>
        <w:ind w:left="7144" w:hanging="360"/>
      </w:pPr>
      <w:rPr>
        <w:rFonts w:hint="default"/>
        <w:lang w:val="it-IT" w:eastAsia="en-US" w:bidi="ar-SA"/>
      </w:rPr>
    </w:lvl>
    <w:lvl w:ilvl="8" w:tplc="F2D20478">
      <w:numFmt w:val="bullet"/>
      <w:lvlText w:val="•"/>
      <w:lvlJc w:val="left"/>
      <w:pPr>
        <w:ind w:left="8191" w:hanging="360"/>
      </w:pPr>
      <w:rPr>
        <w:rFonts w:hint="default"/>
        <w:lang w:val="it-IT" w:eastAsia="en-US" w:bidi="ar-SA"/>
      </w:rPr>
    </w:lvl>
  </w:abstractNum>
  <w:abstractNum w:abstractNumId="8" w15:restartNumberingAfterBreak="0">
    <w:nsid w:val="6AFF0287"/>
    <w:multiLevelType w:val="hybridMultilevel"/>
    <w:tmpl w:val="2F3A295A"/>
    <w:lvl w:ilvl="0" w:tplc="D94A7C68">
      <w:numFmt w:val="bullet"/>
      <w:lvlText w:val=""/>
      <w:lvlJc w:val="left"/>
      <w:pPr>
        <w:ind w:left="720" w:hanging="360"/>
      </w:pPr>
      <w:rPr>
        <w:rFonts w:hint="default"/>
        <w:w w:val="100"/>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615915">
    <w:abstractNumId w:val="4"/>
  </w:num>
  <w:num w:numId="2" w16cid:durableId="128255936">
    <w:abstractNumId w:val="2"/>
  </w:num>
  <w:num w:numId="3" w16cid:durableId="1301613716">
    <w:abstractNumId w:val="7"/>
  </w:num>
  <w:num w:numId="4" w16cid:durableId="911081940">
    <w:abstractNumId w:val="3"/>
  </w:num>
  <w:num w:numId="5" w16cid:durableId="2075465567">
    <w:abstractNumId w:val="6"/>
  </w:num>
  <w:num w:numId="6" w16cid:durableId="684942178">
    <w:abstractNumId w:val="8"/>
  </w:num>
  <w:num w:numId="7" w16cid:durableId="1687318177">
    <w:abstractNumId w:val="1"/>
  </w:num>
  <w:num w:numId="8" w16cid:durableId="1568033224">
    <w:abstractNumId w:val="5"/>
  </w:num>
  <w:num w:numId="9" w16cid:durableId="93154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0FCA"/>
    <w:rsid w:val="000055B5"/>
    <w:rsid w:val="00027203"/>
    <w:rsid w:val="00090B55"/>
    <w:rsid w:val="001B0890"/>
    <w:rsid w:val="002A68F6"/>
    <w:rsid w:val="003072B3"/>
    <w:rsid w:val="00347DA4"/>
    <w:rsid w:val="00350DB6"/>
    <w:rsid w:val="00404403"/>
    <w:rsid w:val="00447A32"/>
    <w:rsid w:val="0048357B"/>
    <w:rsid w:val="004C371E"/>
    <w:rsid w:val="00577C42"/>
    <w:rsid w:val="005840B0"/>
    <w:rsid w:val="005920F4"/>
    <w:rsid w:val="005D6CCA"/>
    <w:rsid w:val="0063522C"/>
    <w:rsid w:val="006542C4"/>
    <w:rsid w:val="00670492"/>
    <w:rsid w:val="00672699"/>
    <w:rsid w:val="006C4D7A"/>
    <w:rsid w:val="006E0F5B"/>
    <w:rsid w:val="00712AE0"/>
    <w:rsid w:val="00723A3A"/>
    <w:rsid w:val="007B531B"/>
    <w:rsid w:val="007C6FB2"/>
    <w:rsid w:val="007D7D16"/>
    <w:rsid w:val="0082173D"/>
    <w:rsid w:val="00821CF8"/>
    <w:rsid w:val="00830679"/>
    <w:rsid w:val="00853F5F"/>
    <w:rsid w:val="008A6D61"/>
    <w:rsid w:val="00930A60"/>
    <w:rsid w:val="009F77BF"/>
    <w:rsid w:val="00AF1082"/>
    <w:rsid w:val="00B033C0"/>
    <w:rsid w:val="00B10C00"/>
    <w:rsid w:val="00B5175D"/>
    <w:rsid w:val="00BA0FCA"/>
    <w:rsid w:val="00BE2129"/>
    <w:rsid w:val="00C17A95"/>
    <w:rsid w:val="00C72214"/>
    <w:rsid w:val="00C812F4"/>
    <w:rsid w:val="00D2259B"/>
    <w:rsid w:val="00D3356E"/>
    <w:rsid w:val="00D67E1A"/>
    <w:rsid w:val="00D77AEC"/>
    <w:rsid w:val="00D87F65"/>
    <w:rsid w:val="00DA412C"/>
    <w:rsid w:val="00EE409A"/>
    <w:rsid w:val="00F110A6"/>
    <w:rsid w:val="00F2042D"/>
    <w:rsid w:val="00F51740"/>
    <w:rsid w:val="00F63E30"/>
    <w:rsid w:val="00FD5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7C2E63"/>
  <w15:docId w15:val="{34AA96C1-C467-4771-BEC9-8A04B2A6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202"/>
      <w:jc w:val="center"/>
      <w:outlineLvl w:val="0"/>
    </w:pPr>
    <w:rPr>
      <w:rFonts w:ascii="Times New Roman" w:eastAsia="Times New Roman" w:hAnsi="Times New Roman" w:cs="Times New Roman"/>
      <w:b/>
      <w:bCs/>
    </w:rPr>
  </w:style>
  <w:style w:type="paragraph" w:styleId="Titolo2">
    <w:name w:val="heading 2"/>
    <w:basedOn w:val="Normale"/>
    <w:uiPriority w:val="9"/>
    <w:unhideWhenUsed/>
    <w:qFormat/>
    <w:pPr>
      <w:ind w:left="212"/>
      <w:outlineLvl w:val="1"/>
    </w:pPr>
    <w:rPr>
      <w:rFonts w:ascii="Times New Roman" w:eastAsia="Times New Roman" w:hAnsi="Times New Roman" w:cs="Times New Roman"/>
    </w:rPr>
  </w:style>
  <w:style w:type="paragraph" w:styleId="Titolo3">
    <w:name w:val="heading 3"/>
    <w:basedOn w:val="Normale"/>
    <w:uiPriority w:val="9"/>
    <w:unhideWhenUsed/>
    <w:qFormat/>
    <w:pPr>
      <w:ind w:left="1202" w:right="1425"/>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32"/>
      <w:ind w:left="933" w:hanging="361"/>
    </w:pPr>
    <w:rPr>
      <w:rFonts w:ascii="Times New Roman" w:eastAsia="Times New Roman" w:hAnsi="Times New Roman" w:cs="Times New Roman"/>
    </w:r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B5175D"/>
    <w:pPr>
      <w:tabs>
        <w:tab w:val="center" w:pos="4819"/>
        <w:tab w:val="right" w:pos="9638"/>
      </w:tabs>
    </w:pPr>
  </w:style>
  <w:style w:type="character" w:customStyle="1" w:styleId="IntestazioneCarattere">
    <w:name w:val="Intestazione Carattere"/>
    <w:basedOn w:val="Carpredefinitoparagrafo"/>
    <w:link w:val="Intestazione"/>
    <w:uiPriority w:val="99"/>
    <w:rsid w:val="00B5175D"/>
    <w:rPr>
      <w:rFonts w:ascii="Calibri" w:eastAsia="Calibri" w:hAnsi="Calibri" w:cs="Calibri"/>
      <w:lang w:val="it-IT"/>
    </w:rPr>
  </w:style>
  <w:style w:type="paragraph" w:styleId="Pidipagina">
    <w:name w:val="footer"/>
    <w:basedOn w:val="Normale"/>
    <w:link w:val="PidipaginaCarattere"/>
    <w:unhideWhenUsed/>
    <w:rsid w:val="00B5175D"/>
    <w:pPr>
      <w:tabs>
        <w:tab w:val="center" w:pos="4819"/>
        <w:tab w:val="right" w:pos="9638"/>
      </w:tabs>
    </w:pPr>
  </w:style>
  <w:style w:type="character" w:customStyle="1" w:styleId="PidipaginaCarattere">
    <w:name w:val="Piè di pagina Carattere"/>
    <w:basedOn w:val="Carpredefinitoparagrafo"/>
    <w:link w:val="Pidipagina"/>
    <w:rsid w:val="00B5175D"/>
    <w:rPr>
      <w:rFonts w:ascii="Calibri" w:eastAsia="Calibri" w:hAnsi="Calibri" w:cs="Calibri"/>
      <w:lang w:val="it-IT"/>
    </w:rPr>
  </w:style>
  <w:style w:type="character" w:styleId="Collegamentoipertestuale">
    <w:name w:val="Hyperlink"/>
    <w:unhideWhenUsed/>
    <w:rsid w:val="00D3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87205">
      <w:bodyDiv w:val="1"/>
      <w:marLeft w:val="0"/>
      <w:marRight w:val="0"/>
      <w:marTop w:val="0"/>
      <w:marBottom w:val="0"/>
      <w:divBdr>
        <w:top w:val="none" w:sz="0" w:space="0" w:color="auto"/>
        <w:left w:val="none" w:sz="0" w:space="0" w:color="auto"/>
        <w:bottom w:val="none" w:sz="0" w:space="0" w:color="auto"/>
        <w:right w:val="none" w:sz="0" w:space="0" w:color="auto"/>
      </w:divBdr>
    </w:div>
    <w:div w:id="191215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572</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Domanda di contributo per l’organizzazione di pubblici spettacoli, ai sensi della L</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contributo per l’organizzazione di pubblici spettacoli, ai sensi della L</dc:title>
  <dc:creator>Enrico Angotzi</dc:creator>
  <cp:lastModifiedBy>Donatella Musinu</cp:lastModifiedBy>
  <cp:revision>26</cp:revision>
  <cp:lastPrinted>2024-05-02T09:43:00Z</cp:lastPrinted>
  <dcterms:created xsi:type="dcterms:W3CDTF">2024-04-30T10:05:00Z</dcterms:created>
  <dcterms:modified xsi:type="dcterms:W3CDTF">2025-06-23T07:06:00Z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2019</vt:lpwstr>
  </property>
  <property fmtid="{D5CDD505-2E9C-101B-9397-08002B2CF9AE}" pid="4" name="LastSaved">
    <vt:filetime>2024-04-30T00:00:00Z</vt:filetime>
  </property>
</Properties>
</file>