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8D70" w14:textId="77777777" w:rsidR="00847698" w:rsidRPr="00CB4EED" w:rsidRDefault="00847698" w:rsidP="00847698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CB4EED">
        <w:rPr>
          <w:rFonts w:ascii="Arial" w:eastAsia="Calibri" w:hAnsi="Arial" w:cs="Arial"/>
          <w:b/>
        </w:rPr>
        <w:t>MODULO ISTANZA DI MANIFESTAZIONE DI INTERESSE</w:t>
      </w:r>
    </w:p>
    <w:p w14:paraId="7E2CC6FE" w14:textId="77777777" w:rsidR="00847698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6DAFF27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>Io sottoscritto/a</w:t>
      </w:r>
    </w:p>
    <w:p w14:paraId="6A7B3ED3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2625AF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98542C">
        <w:rPr>
          <w:rFonts w:ascii="Arial" w:eastAsia="Calibri" w:hAnsi="Arial" w:cs="Arial"/>
          <w:sz w:val="20"/>
          <w:szCs w:val="20"/>
        </w:rPr>
        <w:t>ome</w:t>
      </w:r>
      <w:r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738055CE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68B89F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>cognome</w:t>
      </w:r>
      <w:r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………….</w:t>
      </w:r>
    </w:p>
    <w:p w14:paraId="557F7E1B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15C38D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 xml:space="preserve">in qualità di 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……….</w:t>
      </w:r>
    </w:p>
    <w:p w14:paraId="38FBC7B9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29D355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>dell’operatore economico</w:t>
      </w:r>
      <w:r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.</w:t>
      </w:r>
    </w:p>
    <w:p w14:paraId="159D3687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4199EE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>con sede</w:t>
      </w:r>
      <w:r>
        <w:rPr>
          <w:rFonts w:ascii="Arial" w:eastAsia="Calibri" w:hAnsi="Arial" w:cs="Arial"/>
          <w:sz w:val="20"/>
          <w:szCs w:val="20"/>
        </w:rPr>
        <w:t>: …………………………………………………………………………………………………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………….</w:t>
      </w:r>
    </w:p>
    <w:p w14:paraId="2EBB24D7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811CBA" w14:textId="77777777" w:rsidR="00847698" w:rsidRPr="0098542C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 xml:space="preserve">partita IVA: 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.</w:t>
      </w:r>
    </w:p>
    <w:p w14:paraId="6037F67E" w14:textId="77777777" w:rsidR="00847698" w:rsidRDefault="00847698" w:rsidP="00847698">
      <w:pPr>
        <w:spacing w:after="0" w:line="360" w:lineRule="auto"/>
        <w:jc w:val="both"/>
        <w:rPr>
          <w:rFonts w:ascii="Arial" w:eastAsia="Calibri" w:hAnsi="Arial" w:cs="Arial"/>
        </w:rPr>
      </w:pPr>
    </w:p>
    <w:p w14:paraId="5DF82154" w14:textId="1D0753EB" w:rsidR="00847698" w:rsidRPr="004E4403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 xml:space="preserve">Con la presente propone istanza di manifestazione di interesse ai fini della partecipazione alla procedura di affidamento del </w:t>
      </w:r>
      <w:proofErr w:type="gramStart"/>
      <w:r w:rsidRPr="004E4403">
        <w:rPr>
          <w:rFonts w:ascii="Arial" w:eastAsia="Calibri" w:hAnsi="Arial" w:cs="Arial"/>
          <w:sz w:val="20"/>
          <w:szCs w:val="20"/>
        </w:rPr>
        <w:t xml:space="preserve">servizio </w:t>
      </w:r>
      <w:r>
        <w:rPr>
          <w:rFonts w:ascii="Arial" w:eastAsia="Calibri" w:hAnsi="Arial" w:cs="Arial"/>
          <w:sz w:val="20"/>
          <w:szCs w:val="20"/>
        </w:rPr>
        <w:t xml:space="preserve"> di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</w:t>
      </w:r>
      <w:r w:rsidRPr="00847698">
        <w:rPr>
          <w:sz w:val="24"/>
          <w:szCs w:val="24"/>
        </w:rPr>
        <w:t>“gestione integrata della salute e della sicurezza sui luoghi di lavoro” ai sensi del d.lgs. 81/2008 triennio 2025/2028”</w:t>
      </w:r>
      <w:r>
        <w:rPr>
          <w:sz w:val="24"/>
          <w:szCs w:val="24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</w:t>
      </w:r>
      <w:r w:rsidRPr="004E4403">
        <w:rPr>
          <w:rFonts w:ascii="Arial" w:eastAsia="Calibri" w:hAnsi="Arial" w:cs="Arial"/>
          <w:sz w:val="20"/>
          <w:szCs w:val="20"/>
        </w:rPr>
        <w:t xml:space="preserve">el Comune di </w:t>
      </w:r>
      <w:r>
        <w:rPr>
          <w:rFonts w:ascii="Arial" w:eastAsia="Calibri" w:hAnsi="Arial" w:cs="Arial"/>
          <w:sz w:val="20"/>
          <w:szCs w:val="20"/>
        </w:rPr>
        <w:t>Guardiagrele</w:t>
      </w:r>
    </w:p>
    <w:p w14:paraId="13238064" w14:textId="77777777" w:rsidR="00847698" w:rsidRPr="004E4403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>Con la presente dichiara altresì</w:t>
      </w:r>
      <w:r>
        <w:rPr>
          <w:rFonts w:ascii="Arial" w:eastAsia="Calibri" w:hAnsi="Arial" w:cs="Arial"/>
          <w:sz w:val="20"/>
          <w:szCs w:val="20"/>
        </w:rPr>
        <w:t>:</w:t>
      </w:r>
    </w:p>
    <w:p w14:paraId="54012CE1" w14:textId="77777777" w:rsidR="00847698" w:rsidRPr="004E4403" w:rsidRDefault="00847698" w:rsidP="0084769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 xml:space="preserve">di avere direttamente il possesso dei requisiti di </w:t>
      </w:r>
      <w:r w:rsidRPr="004E4403">
        <w:rPr>
          <w:rFonts w:ascii="Arial" w:eastAsia="Calibri" w:hAnsi="Arial" w:cs="Arial"/>
          <w:bCs/>
          <w:sz w:val="20"/>
          <w:szCs w:val="20"/>
        </w:rPr>
        <w:t xml:space="preserve">capacità economica e finanziaria </w:t>
      </w:r>
      <w:r w:rsidRPr="004E4403">
        <w:rPr>
          <w:rFonts w:ascii="Arial" w:eastAsia="Calibri" w:hAnsi="Arial" w:cs="Arial"/>
          <w:sz w:val="20"/>
          <w:szCs w:val="20"/>
        </w:rPr>
        <w:t xml:space="preserve">e </w:t>
      </w:r>
      <w:r w:rsidRPr="004E4403">
        <w:rPr>
          <w:rFonts w:ascii="Arial" w:eastAsia="Calibri" w:hAnsi="Arial" w:cs="Arial"/>
          <w:bCs/>
          <w:sz w:val="20"/>
          <w:szCs w:val="20"/>
        </w:rPr>
        <w:t xml:space="preserve">di capacità tecnica e professionale </w:t>
      </w:r>
      <w:r w:rsidRPr="004E4403">
        <w:rPr>
          <w:rFonts w:ascii="Arial" w:eastAsia="Calibri" w:hAnsi="Arial" w:cs="Arial"/>
          <w:sz w:val="20"/>
          <w:szCs w:val="20"/>
        </w:rPr>
        <w:t>e quindi di partecipare come operatore autonomo</w:t>
      </w:r>
      <w:r>
        <w:rPr>
          <w:rFonts w:ascii="Arial" w:eastAsia="Calibri" w:hAnsi="Arial" w:cs="Arial"/>
          <w:sz w:val="20"/>
          <w:szCs w:val="20"/>
        </w:rPr>
        <w:t>;</w:t>
      </w:r>
    </w:p>
    <w:p w14:paraId="0F0609E2" w14:textId="067D687C" w:rsidR="00847698" w:rsidRPr="00847698" w:rsidRDefault="00847698" w:rsidP="0084769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 xml:space="preserve">di non avere direttamente il possesso dei requisiti di </w:t>
      </w:r>
      <w:r w:rsidRPr="004E4403">
        <w:rPr>
          <w:rFonts w:ascii="Arial" w:eastAsia="Calibri" w:hAnsi="Arial" w:cs="Arial"/>
          <w:bCs/>
          <w:sz w:val="20"/>
          <w:szCs w:val="20"/>
        </w:rPr>
        <w:t xml:space="preserve">capacità economica e finanziaria </w:t>
      </w:r>
      <w:r w:rsidRPr="004E4403">
        <w:rPr>
          <w:rFonts w:ascii="Arial" w:eastAsia="Calibri" w:hAnsi="Arial" w:cs="Arial"/>
          <w:sz w:val="20"/>
          <w:szCs w:val="20"/>
        </w:rPr>
        <w:t xml:space="preserve">e/o </w:t>
      </w:r>
      <w:r w:rsidRPr="004E4403">
        <w:rPr>
          <w:rFonts w:ascii="Arial" w:eastAsia="Calibri" w:hAnsi="Arial" w:cs="Arial"/>
          <w:bCs/>
          <w:sz w:val="20"/>
          <w:szCs w:val="20"/>
        </w:rPr>
        <w:t xml:space="preserve">di capacità tecnica </w:t>
      </w:r>
      <w:r w:rsidRPr="004E4403">
        <w:rPr>
          <w:rFonts w:ascii="Arial" w:eastAsia="Calibri" w:hAnsi="Arial" w:cs="Arial"/>
          <w:sz w:val="20"/>
          <w:szCs w:val="20"/>
        </w:rPr>
        <w:t>e quindi di partecipare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47698">
        <w:rPr>
          <w:rFonts w:ascii="Arial" w:eastAsia="Calibri" w:hAnsi="Arial" w:cs="Arial"/>
          <w:sz w:val="20"/>
          <w:szCs w:val="20"/>
        </w:rPr>
        <w:t>in raggruppamento temporaneo;</w:t>
      </w:r>
    </w:p>
    <w:p w14:paraId="5DC7687C" w14:textId="77777777" w:rsidR="00847698" w:rsidRPr="004E4403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6004D5D" w14:textId="47A64447" w:rsidR="00847698" w:rsidRPr="004E4403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>Dichiara altresì di aver ben compreso che il Comune si avvale della piattaforma telematica di negoziazione</w:t>
      </w:r>
      <w:r>
        <w:rPr>
          <w:sz w:val="24"/>
          <w:szCs w:val="24"/>
        </w:rPr>
        <w:t xml:space="preserve">: </w:t>
      </w:r>
      <w:hyperlink r:id="rId7" w:history="1">
        <w:r w:rsidRPr="008A74DD">
          <w:rPr>
            <w:rStyle w:val="Collegamentoipertestuale"/>
            <w:sz w:val="24"/>
            <w:szCs w:val="24"/>
          </w:rPr>
          <w:t>https://ecolanspa.acquistitelematici.it/</w:t>
        </w:r>
      </w:hyperlink>
      <w:r w:rsidRPr="004E4403">
        <w:rPr>
          <w:rFonts w:ascii="Arial" w:eastAsia="Calibri" w:hAnsi="Arial" w:cs="Arial"/>
          <w:sz w:val="20"/>
          <w:szCs w:val="20"/>
        </w:rPr>
        <w:t xml:space="preserve">e che, ai fini della partecipazione alla presente procedura sarà INDISPENSABILE essere registrati alla piattaforma telematica di negoziazione (per poter ricevere la lettera di invito e la relativa documentazione). </w:t>
      </w:r>
    </w:p>
    <w:p w14:paraId="14A4CD58" w14:textId="77777777" w:rsidR="00847698" w:rsidRPr="004E4403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66534E" w14:textId="77777777" w:rsidR="00847698" w:rsidRPr="004E4403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96A2DE" w14:textId="77777777" w:rsidR="00847698" w:rsidRPr="004E4403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 xml:space="preserve">Data </w:t>
      </w:r>
      <w:r>
        <w:rPr>
          <w:rFonts w:ascii="Arial" w:eastAsia="Calibri" w:hAnsi="Arial" w:cs="Arial"/>
          <w:sz w:val="20"/>
          <w:szCs w:val="20"/>
        </w:rPr>
        <w:t>………………………………………….</w:t>
      </w:r>
    </w:p>
    <w:p w14:paraId="36F2D5B9" w14:textId="77777777" w:rsidR="00847698" w:rsidRPr="004E4403" w:rsidRDefault="00847698" w:rsidP="0084769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FDE117" w14:textId="77777777" w:rsidR="00847698" w:rsidRPr="00306925" w:rsidRDefault="00847698" w:rsidP="00847698">
      <w:pPr>
        <w:spacing w:after="0" w:line="360" w:lineRule="auto"/>
        <w:jc w:val="both"/>
        <w:rPr>
          <w:rFonts w:ascii="Arial" w:hAnsi="Arial" w:cs="Arial"/>
        </w:rPr>
      </w:pPr>
      <w:r w:rsidRPr="004E4403">
        <w:rPr>
          <w:rFonts w:ascii="Arial" w:eastAsia="Calibri" w:hAnsi="Arial" w:cs="Arial"/>
          <w:sz w:val="20"/>
          <w:szCs w:val="20"/>
        </w:rPr>
        <w:t>Firma</w:t>
      </w:r>
      <w:r>
        <w:rPr>
          <w:rFonts w:ascii="Arial" w:eastAsia="Calibri" w:hAnsi="Arial" w:cs="Arial"/>
          <w:sz w:val="20"/>
          <w:szCs w:val="20"/>
        </w:rPr>
        <w:t xml:space="preserve"> …………………………………………</w:t>
      </w:r>
    </w:p>
    <w:p w14:paraId="0410410D" w14:textId="77777777" w:rsidR="00BA51A2" w:rsidRDefault="00BA51A2"/>
    <w:sectPr w:rsidR="00BA51A2" w:rsidSect="0084769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E38D" w14:textId="77777777" w:rsidR="00847698" w:rsidRDefault="00847698" w:rsidP="00847698">
      <w:pPr>
        <w:spacing w:after="0" w:line="240" w:lineRule="auto"/>
      </w:pPr>
      <w:r>
        <w:separator/>
      </w:r>
    </w:p>
  </w:endnote>
  <w:endnote w:type="continuationSeparator" w:id="0">
    <w:p w14:paraId="3ED7BAB0" w14:textId="77777777" w:rsidR="00847698" w:rsidRDefault="00847698" w:rsidP="0084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510C" w14:textId="7521BFDC" w:rsidR="00847698" w:rsidRDefault="00847698" w:rsidP="005E67C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FD42" w14:textId="77777777" w:rsidR="00847698" w:rsidRDefault="00847698" w:rsidP="00847698">
      <w:pPr>
        <w:spacing w:after="0" w:line="240" w:lineRule="auto"/>
      </w:pPr>
      <w:r>
        <w:separator/>
      </w:r>
    </w:p>
  </w:footnote>
  <w:footnote w:type="continuationSeparator" w:id="0">
    <w:p w14:paraId="06C7433C" w14:textId="77777777" w:rsidR="00847698" w:rsidRDefault="00847698" w:rsidP="0084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27B78"/>
    <w:multiLevelType w:val="hybridMultilevel"/>
    <w:tmpl w:val="6D7C94B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03DB7"/>
    <w:multiLevelType w:val="hybridMultilevel"/>
    <w:tmpl w:val="4036CF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284924">
    <w:abstractNumId w:val="1"/>
  </w:num>
  <w:num w:numId="2" w16cid:durableId="187049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98"/>
    <w:rsid w:val="002A651A"/>
    <w:rsid w:val="00847698"/>
    <w:rsid w:val="008F010E"/>
    <w:rsid w:val="00BA51A2"/>
    <w:rsid w:val="00D70FB5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51B6"/>
  <w15:chartTrackingRefBased/>
  <w15:docId w15:val="{B34CC3EF-8831-4437-83F5-FD13B734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69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7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7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7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7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7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7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7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7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769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769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76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76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76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76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7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7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76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76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769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769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769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47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69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47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698"/>
    <w:rPr>
      <w:kern w:val="0"/>
      <w14:ligatures w14:val="none"/>
    </w:rPr>
  </w:style>
  <w:style w:type="character" w:styleId="Collegamentoipertestuale">
    <w:name w:val="Hyperlink"/>
    <w:rsid w:val="00847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olanspa.acquistitelematic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Ranieri</dc:creator>
  <cp:keywords/>
  <dc:description/>
  <cp:lastModifiedBy>Rocco Ranieri</cp:lastModifiedBy>
  <cp:revision>1</cp:revision>
  <dcterms:created xsi:type="dcterms:W3CDTF">2025-07-01T09:22:00Z</dcterms:created>
  <dcterms:modified xsi:type="dcterms:W3CDTF">2025-07-01T09:26:00Z</dcterms:modified>
</cp:coreProperties>
</file>