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70" w:type="dxa"/>
          <w:right w:w="70" w:type="dxa"/>
        </w:tblCellMar>
        <w:tblLook w:val="04A0" w:firstRow="1" w:lastRow="0" w:firstColumn="1" w:lastColumn="0" w:noHBand="0" w:noVBand="1"/>
      </w:tblPr>
      <w:tblGrid>
        <w:gridCol w:w="1701"/>
        <w:gridCol w:w="3740"/>
      </w:tblGrid>
      <w:tr w:rsidR="004675CF" w:rsidRPr="004675CF" w14:paraId="64D652F0" w14:textId="77777777" w:rsidTr="00912289">
        <w:trPr>
          <w:trHeight w:hRule="exact" w:val="2694"/>
          <w:jc w:val="center"/>
        </w:trPr>
        <w:tc>
          <w:tcPr>
            <w:tcW w:w="1701" w:type="dxa"/>
            <w:vAlign w:val="center"/>
            <w:hideMark/>
          </w:tcPr>
          <w:p w14:paraId="4E5C486F" w14:textId="5165AB8C" w:rsidR="004675CF" w:rsidRPr="004675CF" w:rsidRDefault="004675CF" w:rsidP="004675CF">
            <w:pPr>
              <w:rPr>
                <w:rFonts w:ascii="Arial" w:hAnsi="Arial"/>
                <w:bCs/>
                <w:sz w:val="20"/>
                <w:szCs w:val="20"/>
              </w:rPr>
            </w:pPr>
            <w:r w:rsidRPr="004675CF">
              <w:t xml:space="preserve">     </w:t>
            </w:r>
            <w:r w:rsidR="00EB5D6C" w:rsidRPr="004675CF">
              <w:rPr>
                <w:rFonts w:ascii="Arial" w:hAnsi="Arial"/>
                <w:noProof/>
                <w:sz w:val="20"/>
                <w:szCs w:val="20"/>
              </w:rPr>
              <w:drawing>
                <wp:inline distT="0" distB="0" distL="0" distR="0" wp14:anchorId="61264C51" wp14:editId="639D5606">
                  <wp:extent cx="790575" cy="514350"/>
                  <wp:effectExtent l="0" t="0" r="0" b="0"/>
                  <wp:docPr id="1" name="Immagine 2" descr="LOGO MAB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MAB UNE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14350"/>
                          </a:xfrm>
                          <a:prstGeom prst="rect">
                            <a:avLst/>
                          </a:prstGeom>
                          <a:noFill/>
                          <a:ln>
                            <a:noFill/>
                          </a:ln>
                        </pic:spPr>
                      </pic:pic>
                    </a:graphicData>
                  </a:graphic>
                </wp:inline>
              </w:drawing>
            </w:r>
          </w:p>
          <w:p w14:paraId="4553AE81" w14:textId="5264C9C0" w:rsidR="004675CF" w:rsidRPr="004675CF" w:rsidRDefault="00EB5D6C" w:rsidP="004675CF">
            <w:pPr>
              <w:jc w:val="center"/>
              <w:rPr>
                <w:rFonts w:ascii="Arial" w:hAnsi="Arial" w:cs="Arial"/>
              </w:rPr>
            </w:pPr>
            <w:r w:rsidRPr="004675CF">
              <w:rPr>
                <w:rFonts w:ascii="Arial" w:hAnsi="Arial"/>
                <w:noProof/>
                <w:sz w:val="20"/>
                <w:szCs w:val="20"/>
              </w:rPr>
              <w:drawing>
                <wp:inline distT="0" distB="0" distL="0" distR="0" wp14:anchorId="154AA3C2" wp14:editId="505E72BE">
                  <wp:extent cx="781050" cy="1076325"/>
                  <wp:effectExtent l="0" t="0" r="0" b="0"/>
                  <wp:docPr id="2" name="Immagine 1"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col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1076325"/>
                          </a:xfrm>
                          <a:prstGeom prst="rect">
                            <a:avLst/>
                          </a:prstGeom>
                          <a:noFill/>
                          <a:ln>
                            <a:noFill/>
                          </a:ln>
                        </pic:spPr>
                      </pic:pic>
                    </a:graphicData>
                  </a:graphic>
                </wp:inline>
              </w:drawing>
            </w:r>
          </w:p>
        </w:tc>
        <w:tc>
          <w:tcPr>
            <w:tcW w:w="3740" w:type="dxa"/>
            <w:vAlign w:val="center"/>
          </w:tcPr>
          <w:p w14:paraId="365A5F15" w14:textId="77777777" w:rsidR="004675CF" w:rsidRPr="004675CF" w:rsidRDefault="004675CF" w:rsidP="004675CF">
            <w:pPr>
              <w:jc w:val="center"/>
              <w:rPr>
                <w:rFonts w:ascii="Calibri" w:hAnsi="Calibri" w:cs="Arial"/>
                <w:b/>
                <w:bCs/>
                <w:sz w:val="32"/>
              </w:rPr>
            </w:pPr>
            <w:r w:rsidRPr="004675CF">
              <w:rPr>
                <w:rFonts w:ascii="Calibri" w:hAnsi="Calibri" w:cs="Arial"/>
                <w:b/>
                <w:bCs/>
                <w:sz w:val="32"/>
              </w:rPr>
              <w:t>COMUNE DI BUDDUSÒ</w:t>
            </w:r>
          </w:p>
          <w:p w14:paraId="43FE88C3" w14:textId="77777777" w:rsidR="004675CF" w:rsidRPr="004675CF" w:rsidRDefault="004675CF" w:rsidP="004675CF">
            <w:pPr>
              <w:keepNext/>
              <w:jc w:val="center"/>
              <w:outlineLvl w:val="2"/>
              <w:rPr>
                <w:rFonts w:ascii="Calibri" w:hAnsi="Calibri" w:cs="Arial"/>
                <w:b/>
                <w:bCs/>
                <w:sz w:val="16"/>
                <w:szCs w:val="16"/>
              </w:rPr>
            </w:pPr>
            <w:r w:rsidRPr="004675CF">
              <w:rPr>
                <w:rFonts w:ascii="Calibri" w:hAnsi="Calibri" w:cs="Arial"/>
                <w:b/>
                <w:bCs/>
              </w:rPr>
              <w:t>PROVINCIA DI SASSARI</w:t>
            </w:r>
            <w:r w:rsidRPr="004675CF">
              <w:rPr>
                <w:rFonts w:ascii="Calibri" w:hAnsi="Calibri" w:cs="Arial"/>
                <w:b/>
                <w:bCs/>
              </w:rPr>
              <w:br/>
            </w:r>
          </w:p>
          <w:p w14:paraId="16D17C68" w14:textId="77777777" w:rsidR="004675CF" w:rsidRPr="004675CF" w:rsidRDefault="00333BD7" w:rsidP="004675CF">
            <w:pPr>
              <w:keepNext/>
              <w:jc w:val="center"/>
              <w:outlineLvl w:val="2"/>
              <w:rPr>
                <w:rFonts w:ascii="Calibri" w:hAnsi="Calibri" w:cs="Arial"/>
                <w:b/>
                <w:bCs/>
                <w:sz w:val="22"/>
                <w:szCs w:val="22"/>
              </w:rPr>
            </w:pPr>
            <w:r>
              <w:rPr>
                <w:rFonts w:ascii="Calibri" w:hAnsi="Calibri" w:cs="Arial"/>
                <w:b/>
                <w:bCs/>
                <w:sz w:val="22"/>
                <w:szCs w:val="22"/>
              </w:rPr>
              <w:t>AREA SOCIO CULTURALE</w:t>
            </w:r>
          </w:p>
          <w:p w14:paraId="7D9E53E8" w14:textId="77777777" w:rsidR="004675CF" w:rsidRPr="004675CF" w:rsidRDefault="004675CF" w:rsidP="004675CF">
            <w:pPr>
              <w:keepNext/>
              <w:jc w:val="center"/>
              <w:outlineLvl w:val="2"/>
              <w:rPr>
                <w:rFonts w:ascii="Calibri" w:hAnsi="Calibri" w:cs="Arial"/>
                <w:b/>
                <w:bCs/>
                <w:sz w:val="22"/>
                <w:szCs w:val="22"/>
              </w:rPr>
            </w:pPr>
            <w:r w:rsidRPr="004675CF">
              <w:rPr>
                <w:rFonts w:ascii="Calibri" w:hAnsi="Calibri" w:cs="Arial"/>
                <w:b/>
                <w:bCs/>
                <w:sz w:val="22"/>
                <w:szCs w:val="22"/>
              </w:rPr>
              <w:t>UFFICIO SERVIZIO SOCIALE</w:t>
            </w:r>
          </w:p>
          <w:p w14:paraId="3E05D8FA" w14:textId="77777777" w:rsidR="004675CF" w:rsidRPr="004675CF" w:rsidRDefault="004675CF" w:rsidP="004675CF">
            <w:pPr>
              <w:jc w:val="center"/>
              <w:rPr>
                <w:rFonts w:ascii="Calibri" w:hAnsi="Calibri" w:cs="Arial"/>
                <w:sz w:val="16"/>
                <w:szCs w:val="16"/>
              </w:rPr>
            </w:pPr>
            <w:r w:rsidRPr="004675CF">
              <w:rPr>
                <w:rFonts w:ascii="Calibri" w:hAnsi="Calibri" w:cs="Arial"/>
                <w:sz w:val="16"/>
                <w:szCs w:val="16"/>
              </w:rPr>
              <w:t xml:space="preserve">C.F. </w:t>
            </w:r>
            <w:proofErr w:type="gramStart"/>
            <w:r w:rsidRPr="004675CF">
              <w:rPr>
                <w:rFonts w:ascii="Calibri" w:hAnsi="Calibri" w:cs="Arial"/>
                <w:sz w:val="16"/>
                <w:szCs w:val="16"/>
              </w:rPr>
              <w:t>81000470906  -</w:t>
            </w:r>
            <w:proofErr w:type="gramEnd"/>
            <w:r w:rsidRPr="004675CF">
              <w:rPr>
                <w:rFonts w:ascii="Calibri" w:hAnsi="Calibri" w:cs="Arial"/>
                <w:sz w:val="16"/>
                <w:szCs w:val="16"/>
              </w:rPr>
              <w:t xml:space="preserve">  P.IVA 00131450900</w:t>
            </w:r>
          </w:p>
          <w:p w14:paraId="0161C5AB" w14:textId="77777777" w:rsidR="004675CF" w:rsidRPr="004675CF" w:rsidRDefault="004675CF" w:rsidP="004675CF">
            <w:pPr>
              <w:jc w:val="center"/>
              <w:rPr>
                <w:rFonts w:ascii="Calibri" w:hAnsi="Calibri" w:cs="Arial"/>
                <w:sz w:val="16"/>
                <w:szCs w:val="16"/>
              </w:rPr>
            </w:pPr>
          </w:p>
          <w:p w14:paraId="1EE8D23E" w14:textId="77777777" w:rsidR="004675CF" w:rsidRPr="004675CF" w:rsidRDefault="004675CF" w:rsidP="004675CF">
            <w:pPr>
              <w:jc w:val="center"/>
              <w:rPr>
                <w:rFonts w:ascii="Arial" w:hAnsi="Arial" w:cs="Arial"/>
                <w:sz w:val="16"/>
                <w:szCs w:val="16"/>
              </w:rPr>
            </w:pPr>
          </w:p>
        </w:tc>
      </w:tr>
    </w:tbl>
    <w:p w14:paraId="0D38B24C" w14:textId="77777777" w:rsidR="004675CF" w:rsidRPr="00912289" w:rsidRDefault="004675CF" w:rsidP="004675CF">
      <w:pPr>
        <w:ind w:left="5387"/>
        <w:rPr>
          <w:rFonts w:ascii="Calibri" w:hAnsi="Calibri" w:cs="Calibri"/>
          <w:b/>
          <w:sz w:val="22"/>
          <w:szCs w:val="22"/>
        </w:rPr>
      </w:pPr>
    </w:p>
    <w:p w14:paraId="531CB505" w14:textId="77777777" w:rsidR="004675CF" w:rsidRPr="00912289" w:rsidRDefault="004675CF" w:rsidP="004675CF">
      <w:pPr>
        <w:ind w:left="5387"/>
        <w:rPr>
          <w:rFonts w:ascii="Calibri" w:hAnsi="Calibri" w:cs="Calibri"/>
          <w:b/>
          <w:sz w:val="22"/>
          <w:szCs w:val="22"/>
        </w:rPr>
      </w:pPr>
    </w:p>
    <w:p w14:paraId="0F596F7D" w14:textId="77777777" w:rsidR="00B90BD4" w:rsidRPr="00912289" w:rsidRDefault="00B90BD4" w:rsidP="004675CF">
      <w:pPr>
        <w:ind w:left="5387"/>
        <w:rPr>
          <w:rFonts w:ascii="Calibri" w:hAnsi="Calibri" w:cs="Calibri"/>
          <w:b/>
          <w:sz w:val="22"/>
          <w:szCs w:val="22"/>
        </w:rPr>
      </w:pPr>
      <w:r w:rsidRPr="00912289">
        <w:rPr>
          <w:rFonts w:ascii="Calibri" w:hAnsi="Calibri" w:cs="Calibri"/>
          <w:b/>
          <w:sz w:val="22"/>
          <w:szCs w:val="22"/>
        </w:rPr>
        <w:t xml:space="preserve">AL COMUNE DI </w:t>
      </w:r>
      <w:r w:rsidR="004675CF" w:rsidRPr="00912289">
        <w:rPr>
          <w:rFonts w:ascii="Calibri" w:hAnsi="Calibri" w:cs="Calibri"/>
          <w:b/>
          <w:sz w:val="22"/>
          <w:szCs w:val="22"/>
        </w:rPr>
        <w:t>BUDDUSÒ</w:t>
      </w:r>
    </w:p>
    <w:p w14:paraId="7516CCBF" w14:textId="77777777" w:rsidR="00B90BD4" w:rsidRPr="00912289" w:rsidRDefault="004675CF" w:rsidP="004675CF">
      <w:pPr>
        <w:ind w:left="5387"/>
        <w:rPr>
          <w:rFonts w:ascii="Calibri" w:hAnsi="Calibri" w:cs="Calibri"/>
          <w:b/>
          <w:sz w:val="22"/>
          <w:szCs w:val="22"/>
          <w:u w:val="single"/>
        </w:rPr>
      </w:pPr>
      <w:r w:rsidRPr="00912289">
        <w:rPr>
          <w:rFonts w:ascii="Calibri" w:hAnsi="Calibri" w:cs="Calibri"/>
          <w:b/>
          <w:i/>
          <w:sz w:val="22"/>
          <w:szCs w:val="22"/>
        </w:rPr>
        <w:t>Ufficio servizi sociali</w:t>
      </w:r>
    </w:p>
    <w:p w14:paraId="06B9C063" w14:textId="77777777" w:rsidR="00B90BD4" w:rsidRDefault="00B90BD4" w:rsidP="004675CF">
      <w:pPr>
        <w:autoSpaceDE w:val="0"/>
        <w:autoSpaceDN w:val="0"/>
        <w:adjustRightInd w:val="0"/>
        <w:ind w:left="5387"/>
        <w:rPr>
          <w:color w:val="0000FF"/>
          <w:u w:val="single"/>
        </w:rPr>
      </w:pPr>
      <w:proofErr w:type="spellStart"/>
      <w:r w:rsidRPr="00912289">
        <w:rPr>
          <w:rFonts w:ascii="Calibri" w:hAnsi="Calibri" w:cs="Calibri"/>
          <w:b/>
          <w:sz w:val="22"/>
          <w:szCs w:val="22"/>
        </w:rPr>
        <w:t>P</w:t>
      </w:r>
      <w:r w:rsidR="006D359C" w:rsidRPr="00912289">
        <w:rPr>
          <w:rFonts w:ascii="Calibri" w:hAnsi="Calibri" w:cs="Calibri"/>
          <w:b/>
          <w:sz w:val="22"/>
          <w:szCs w:val="22"/>
        </w:rPr>
        <w:t>ec</w:t>
      </w:r>
      <w:proofErr w:type="spellEnd"/>
      <w:r w:rsidR="006D359C" w:rsidRPr="00912289">
        <w:rPr>
          <w:rFonts w:ascii="Calibri" w:hAnsi="Calibri" w:cs="Calibri"/>
          <w:b/>
          <w:sz w:val="22"/>
          <w:szCs w:val="22"/>
        </w:rPr>
        <w:t xml:space="preserve">: </w:t>
      </w:r>
      <w:hyperlink r:id="rId10" w:history="1">
        <w:r w:rsidR="004675CF" w:rsidRPr="00912289">
          <w:rPr>
            <w:rStyle w:val="Collegamentoipertestuale"/>
            <w:rFonts w:ascii="Calibri" w:hAnsi="Calibri" w:cs="Calibri"/>
            <w:b/>
            <w:sz w:val="22"/>
            <w:szCs w:val="22"/>
          </w:rPr>
          <w:t>protocollo@pec.comunebudduso.ss.it</w:t>
        </w:r>
      </w:hyperlink>
      <w:r w:rsidR="004675CF">
        <w:rPr>
          <w:b/>
          <w:sz w:val="22"/>
          <w:szCs w:val="20"/>
        </w:rPr>
        <w:t xml:space="preserve"> </w:t>
      </w:r>
      <w:r w:rsidR="006D359C">
        <w:rPr>
          <w:b/>
          <w:sz w:val="22"/>
          <w:szCs w:val="20"/>
        </w:rPr>
        <w:t xml:space="preserve"> </w:t>
      </w:r>
      <w:r w:rsidR="008C2AA6">
        <w:rPr>
          <w:color w:val="0000FF"/>
          <w:u w:val="single"/>
        </w:rPr>
        <w:t xml:space="preserve"> </w:t>
      </w:r>
    </w:p>
    <w:p w14:paraId="1F165954" w14:textId="77777777" w:rsidR="008C2AA6" w:rsidRDefault="008C2AA6" w:rsidP="00B90BD4">
      <w:pPr>
        <w:autoSpaceDE w:val="0"/>
        <w:autoSpaceDN w:val="0"/>
        <w:adjustRightInd w:val="0"/>
        <w:jc w:val="right"/>
        <w:rPr>
          <w:b/>
          <w:sz w:val="22"/>
          <w:szCs w:val="22"/>
        </w:rPr>
      </w:pPr>
    </w:p>
    <w:p w14:paraId="052B546C" w14:textId="5132246F" w:rsidR="00FA75CF" w:rsidRPr="005177E3" w:rsidRDefault="0056604B" w:rsidP="005177E3">
      <w:pPr>
        <w:autoSpaceDE w:val="0"/>
        <w:autoSpaceDN w:val="0"/>
        <w:adjustRightInd w:val="0"/>
        <w:jc w:val="both"/>
        <w:rPr>
          <w:rFonts w:asciiTheme="minorHAnsi" w:hAnsiTheme="minorHAnsi" w:cstheme="minorHAnsi"/>
          <w:b/>
          <w:sz w:val="22"/>
          <w:szCs w:val="22"/>
        </w:rPr>
      </w:pPr>
      <w:r w:rsidRPr="005177E3">
        <w:rPr>
          <w:rFonts w:asciiTheme="minorHAnsi" w:hAnsiTheme="minorHAnsi" w:cstheme="minorHAnsi"/>
          <w:b/>
          <w:sz w:val="22"/>
          <w:szCs w:val="22"/>
        </w:rPr>
        <w:t>O</w:t>
      </w:r>
      <w:r w:rsidR="00FA75CF" w:rsidRPr="005177E3">
        <w:rPr>
          <w:rFonts w:asciiTheme="minorHAnsi" w:hAnsiTheme="minorHAnsi" w:cstheme="minorHAnsi"/>
          <w:b/>
          <w:sz w:val="22"/>
          <w:szCs w:val="22"/>
        </w:rPr>
        <w:t>GGETTO</w:t>
      </w:r>
      <w:r w:rsidRPr="005177E3">
        <w:rPr>
          <w:rFonts w:asciiTheme="minorHAnsi" w:hAnsiTheme="minorHAnsi" w:cstheme="minorHAnsi"/>
          <w:b/>
          <w:sz w:val="22"/>
          <w:szCs w:val="22"/>
        </w:rPr>
        <w:t xml:space="preserve">: </w:t>
      </w:r>
      <w:r w:rsidR="007562A7" w:rsidRPr="005177E3">
        <w:rPr>
          <w:rFonts w:asciiTheme="minorHAnsi" w:hAnsiTheme="minorHAnsi" w:cstheme="minorHAnsi"/>
          <w:b/>
          <w:sz w:val="22"/>
          <w:szCs w:val="22"/>
        </w:rPr>
        <w:t xml:space="preserve">Domanda di partecipazione alla misura regionale REIS (Reddito di Inclusione Sociale) introdotta dalla L.R. n. 18 del 2 agosto 2016. </w:t>
      </w:r>
      <w:r w:rsidR="002D1D80" w:rsidRPr="005177E3">
        <w:rPr>
          <w:rFonts w:asciiTheme="minorHAnsi" w:hAnsiTheme="minorHAnsi" w:cstheme="minorHAnsi"/>
          <w:b/>
          <w:sz w:val="22"/>
          <w:szCs w:val="22"/>
        </w:rPr>
        <w:t>ANNUALITÀ 202</w:t>
      </w:r>
      <w:r w:rsidR="005177E3" w:rsidRPr="005177E3">
        <w:rPr>
          <w:rFonts w:asciiTheme="minorHAnsi" w:hAnsiTheme="minorHAnsi" w:cstheme="minorHAnsi"/>
          <w:b/>
          <w:sz w:val="22"/>
          <w:szCs w:val="22"/>
        </w:rPr>
        <w:t>5</w:t>
      </w:r>
      <w:r w:rsidR="002D1D80" w:rsidRPr="005177E3">
        <w:rPr>
          <w:rFonts w:asciiTheme="minorHAnsi" w:hAnsiTheme="minorHAnsi" w:cstheme="minorHAnsi"/>
          <w:b/>
          <w:sz w:val="22"/>
          <w:szCs w:val="22"/>
        </w:rPr>
        <w:t>. PARTE SECONDA DELLE LINEE GUIDA REGIONALI</w:t>
      </w:r>
    </w:p>
    <w:p w14:paraId="6A525DCB" w14:textId="77777777" w:rsidR="00FA75CF" w:rsidRPr="005177E3" w:rsidRDefault="00FA75CF" w:rsidP="005177E3">
      <w:pPr>
        <w:jc w:val="both"/>
        <w:rPr>
          <w:rFonts w:asciiTheme="minorHAnsi" w:hAnsiTheme="minorHAnsi" w:cstheme="minorHAnsi"/>
          <w:b/>
          <w:sz w:val="22"/>
          <w:szCs w:val="22"/>
        </w:rPr>
      </w:pPr>
    </w:p>
    <w:p w14:paraId="74E5152D" w14:textId="77777777" w:rsidR="0056604B" w:rsidRPr="005177E3" w:rsidRDefault="0056604B" w:rsidP="005177E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5177E3">
        <w:rPr>
          <w:rFonts w:asciiTheme="minorHAnsi" w:hAnsiTheme="minorHAnsi" w:cstheme="minorHAnsi"/>
          <w:b/>
          <w:sz w:val="22"/>
          <w:szCs w:val="22"/>
        </w:rPr>
        <w:t>DATI DEL RICHIEDENTE</w:t>
      </w:r>
    </w:p>
    <w:p w14:paraId="136A56C9" w14:textId="77777777" w:rsidR="0042658E" w:rsidRPr="005177E3" w:rsidRDefault="0042658E" w:rsidP="005177E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190252C" w14:textId="77777777" w:rsidR="00BD28AA" w:rsidRPr="005177E3" w:rsidRDefault="0056604B" w:rsidP="005177E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177E3">
        <w:rPr>
          <w:rFonts w:asciiTheme="minorHAnsi" w:hAnsiTheme="minorHAnsi" w:cstheme="minorHAnsi"/>
          <w:sz w:val="22"/>
          <w:szCs w:val="22"/>
        </w:rPr>
        <w:t>Cognome ____________________________</w:t>
      </w:r>
      <w:r w:rsidR="00BD28AA" w:rsidRPr="005177E3">
        <w:rPr>
          <w:rFonts w:asciiTheme="minorHAnsi" w:hAnsiTheme="minorHAnsi" w:cstheme="minorHAnsi"/>
          <w:sz w:val="22"/>
          <w:szCs w:val="22"/>
        </w:rPr>
        <w:t>________</w:t>
      </w:r>
      <w:r w:rsidRPr="005177E3">
        <w:rPr>
          <w:rFonts w:asciiTheme="minorHAnsi" w:hAnsiTheme="minorHAnsi" w:cstheme="minorHAnsi"/>
          <w:sz w:val="22"/>
          <w:szCs w:val="22"/>
        </w:rPr>
        <w:t xml:space="preserve"> Nome </w:t>
      </w:r>
      <w:r w:rsidR="00BD28AA" w:rsidRPr="005177E3">
        <w:rPr>
          <w:rFonts w:asciiTheme="minorHAnsi" w:hAnsiTheme="minorHAnsi" w:cstheme="minorHAnsi"/>
          <w:sz w:val="22"/>
          <w:szCs w:val="22"/>
        </w:rPr>
        <w:t>______________________________________</w:t>
      </w:r>
    </w:p>
    <w:p w14:paraId="41EF061D" w14:textId="77777777" w:rsidR="00BD28AA" w:rsidRPr="005177E3" w:rsidRDefault="00BD28AA" w:rsidP="005177E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177E3">
        <w:rPr>
          <w:rFonts w:asciiTheme="minorHAnsi" w:hAnsiTheme="minorHAnsi" w:cstheme="minorHAnsi"/>
          <w:sz w:val="22"/>
          <w:szCs w:val="22"/>
        </w:rPr>
        <w:t xml:space="preserve">Nato a </w:t>
      </w:r>
      <w:r w:rsidR="00E32C2E" w:rsidRPr="005177E3">
        <w:rPr>
          <w:rFonts w:asciiTheme="minorHAnsi" w:hAnsiTheme="minorHAnsi" w:cstheme="minorHAnsi"/>
          <w:sz w:val="22"/>
          <w:szCs w:val="22"/>
        </w:rPr>
        <w:t>___________________</w:t>
      </w:r>
      <w:r w:rsidR="006A4A27" w:rsidRPr="005177E3">
        <w:rPr>
          <w:rFonts w:asciiTheme="minorHAnsi" w:hAnsiTheme="minorHAnsi" w:cstheme="minorHAnsi"/>
          <w:sz w:val="22"/>
          <w:szCs w:val="22"/>
        </w:rPr>
        <w:t>______________________________</w:t>
      </w:r>
      <w:r w:rsidR="00E32C2E" w:rsidRPr="005177E3">
        <w:rPr>
          <w:rFonts w:asciiTheme="minorHAnsi" w:hAnsiTheme="minorHAnsi" w:cstheme="minorHAnsi"/>
          <w:sz w:val="22"/>
          <w:szCs w:val="22"/>
        </w:rPr>
        <w:t xml:space="preserve"> </w:t>
      </w:r>
      <w:r w:rsidRPr="005177E3">
        <w:rPr>
          <w:rFonts w:asciiTheme="minorHAnsi" w:hAnsiTheme="minorHAnsi" w:cstheme="minorHAnsi"/>
          <w:sz w:val="22"/>
          <w:szCs w:val="22"/>
        </w:rPr>
        <w:t>il</w:t>
      </w:r>
      <w:r w:rsidR="0056604B" w:rsidRPr="005177E3">
        <w:rPr>
          <w:rFonts w:asciiTheme="minorHAnsi" w:hAnsiTheme="minorHAnsi" w:cstheme="minorHAnsi"/>
          <w:sz w:val="22"/>
          <w:szCs w:val="22"/>
        </w:rPr>
        <w:t xml:space="preserve"> ___</w:t>
      </w:r>
      <w:r w:rsidRPr="005177E3">
        <w:rPr>
          <w:rFonts w:asciiTheme="minorHAnsi" w:hAnsiTheme="minorHAnsi" w:cstheme="minorHAnsi"/>
          <w:sz w:val="22"/>
          <w:szCs w:val="22"/>
        </w:rPr>
        <w:t>______</w:t>
      </w:r>
      <w:r w:rsidR="0056604B" w:rsidRPr="005177E3">
        <w:rPr>
          <w:rFonts w:asciiTheme="minorHAnsi" w:hAnsiTheme="minorHAnsi" w:cstheme="minorHAnsi"/>
          <w:sz w:val="22"/>
          <w:szCs w:val="22"/>
        </w:rPr>
        <w:t>/___</w:t>
      </w:r>
      <w:r w:rsidRPr="005177E3">
        <w:rPr>
          <w:rFonts w:asciiTheme="minorHAnsi" w:hAnsiTheme="minorHAnsi" w:cstheme="minorHAnsi"/>
          <w:sz w:val="22"/>
          <w:szCs w:val="22"/>
        </w:rPr>
        <w:t>_______</w:t>
      </w:r>
      <w:r w:rsidR="0056604B" w:rsidRPr="005177E3">
        <w:rPr>
          <w:rFonts w:asciiTheme="minorHAnsi" w:hAnsiTheme="minorHAnsi" w:cstheme="minorHAnsi"/>
          <w:sz w:val="22"/>
          <w:szCs w:val="22"/>
        </w:rPr>
        <w:t>_/______</w:t>
      </w:r>
      <w:r w:rsidRPr="005177E3">
        <w:rPr>
          <w:rFonts w:asciiTheme="minorHAnsi" w:hAnsiTheme="minorHAnsi" w:cstheme="minorHAnsi"/>
          <w:sz w:val="22"/>
          <w:szCs w:val="22"/>
        </w:rPr>
        <w:t>____</w:t>
      </w:r>
      <w:r w:rsidR="0056604B" w:rsidRPr="005177E3">
        <w:rPr>
          <w:rFonts w:asciiTheme="minorHAnsi" w:hAnsiTheme="minorHAnsi" w:cstheme="minorHAnsi"/>
          <w:sz w:val="22"/>
          <w:szCs w:val="22"/>
        </w:rPr>
        <w:t xml:space="preserve"> </w:t>
      </w:r>
    </w:p>
    <w:p w14:paraId="09CA6D91" w14:textId="77777777" w:rsidR="00BD28AA" w:rsidRPr="005177E3" w:rsidRDefault="00504AD4" w:rsidP="005177E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177E3">
        <w:rPr>
          <w:rFonts w:asciiTheme="minorHAnsi" w:hAnsiTheme="minorHAnsi" w:cstheme="minorHAnsi"/>
          <w:sz w:val="22"/>
          <w:szCs w:val="22"/>
        </w:rPr>
        <w:t xml:space="preserve">residente a </w:t>
      </w:r>
      <w:r w:rsidR="004675CF" w:rsidRPr="005177E3">
        <w:rPr>
          <w:rFonts w:asciiTheme="minorHAnsi" w:hAnsiTheme="minorHAnsi" w:cstheme="minorHAnsi"/>
          <w:sz w:val="22"/>
          <w:szCs w:val="22"/>
        </w:rPr>
        <w:t>Buddusò</w:t>
      </w:r>
      <w:r w:rsidR="00BD28AA" w:rsidRPr="005177E3">
        <w:rPr>
          <w:rFonts w:asciiTheme="minorHAnsi" w:hAnsiTheme="minorHAnsi" w:cstheme="minorHAnsi"/>
          <w:sz w:val="22"/>
          <w:szCs w:val="22"/>
        </w:rPr>
        <w:t xml:space="preserve"> in via </w:t>
      </w:r>
      <w:r w:rsidR="0056604B" w:rsidRPr="005177E3">
        <w:rPr>
          <w:rFonts w:asciiTheme="minorHAnsi" w:hAnsiTheme="minorHAnsi" w:cstheme="minorHAnsi"/>
          <w:sz w:val="22"/>
          <w:szCs w:val="22"/>
        </w:rPr>
        <w:t>________________________________</w:t>
      </w:r>
      <w:r w:rsidR="006A4A27" w:rsidRPr="005177E3">
        <w:rPr>
          <w:rFonts w:asciiTheme="minorHAnsi" w:hAnsiTheme="minorHAnsi" w:cstheme="minorHAnsi"/>
          <w:sz w:val="22"/>
          <w:szCs w:val="22"/>
        </w:rPr>
        <w:t>_______________________n°___________</w:t>
      </w:r>
    </w:p>
    <w:p w14:paraId="35D9FDC9" w14:textId="77777777" w:rsidR="006A4A27" w:rsidRPr="005177E3" w:rsidRDefault="0056604B" w:rsidP="005177E3">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5177E3">
        <w:rPr>
          <w:rFonts w:asciiTheme="minorHAnsi" w:hAnsiTheme="minorHAnsi" w:cstheme="minorHAnsi"/>
          <w:sz w:val="22"/>
          <w:szCs w:val="22"/>
        </w:rPr>
        <w:t>Cittadinanza ___________________</w:t>
      </w:r>
      <w:r w:rsidR="006A4A27" w:rsidRPr="005177E3">
        <w:rPr>
          <w:rFonts w:asciiTheme="minorHAnsi" w:hAnsiTheme="minorHAnsi" w:cstheme="minorHAnsi"/>
          <w:sz w:val="22"/>
          <w:szCs w:val="22"/>
        </w:rPr>
        <w:t>______________</w:t>
      </w:r>
      <w:r w:rsidRPr="005177E3">
        <w:rPr>
          <w:rFonts w:asciiTheme="minorHAnsi" w:hAnsiTheme="minorHAnsi" w:cstheme="minorHAnsi"/>
          <w:sz w:val="22"/>
          <w:szCs w:val="22"/>
        </w:rPr>
        <w:t xml:space="preserve"> Recapito t</w:t>
      </w:r>
      <w:r w:rsidR="006A4A27" w:rsidRPr="005177E3">
        <w:rPr>
          <w:rFonts w:asciiTheme="minorHAnsi" w:hAnsiTheme="minorHAnsi" w:cstheme="minorHAnsi"/>
          <w:sz w:val="22"/>
          <w:szCs w:val="22"/>
        </w:rPr>
        <w:t>elefonico ____________________________</w:t>
      </w:r>
    </w:p>
    <w:p w14:paraId="6FE8E455" w14:textId="77777777" w:rsidR="005177E3" w:rsidRDefault="005177E3" w:rsidP="005177E3">
      <w:pPr>
        <w:jc w:val="center"/>
        <w:rPr>
          <w:rFonts w:asciiTheme="minorHAnsi" w:hAnsiTheme="minorHAnsi" w:cstheme="minorHAnsi"/>
          <w:b/>
          <w:sz w:val="22"/>
          <w:szCs w:val="22"/>
          <w:u w:val="single"/>
        </w:rPr>
      </w:pPr>
    </w:p>
    <w:p w14:paraId="06E9E502" w14:textId="35B4B0A1" w:rsidR="0056604B" w:rsidRPr="005177E3" w:rsidRDefault="0056604B" w:rsidP="005177E3">
      <w:pPr>
        <w:jc w:val="center"/>
        <w:rPr>
          <w:rFonts w:asciiTheme="minorHAnsi" w:hAnsiTheme="minorHAnsi" w:cstheme="minorHAnsi"/>
          <w:b/>
          <w:sz w:val="22"/>
          <w:szCs w:val="22"/>
          <w:u w:val="single"/>
        </w:rPr>
      </w:pPr>
      <w:r w:rsidRPr="005177E3">
        <w:rPr>
          <w:rFonts w:asciiTheme="minorHAnsi" w:hAnsiTheme="minorHAnsi" w:cstheme="minorHAnsi"/>
          <w:b/>
          <w:sz w:val="22"/>
          <w:szCs w:val="22"/>
          <w:u w:val="single"/>
        </w:rPr>
        <w:t>CHIEDE</w:t>
      </w:r>
    </w:p>
    <w:p w14:paraId="56034129" w14:textId="77777777" w:rsidR="0056604B" w:rsidRPr="005177E3" w:rsidRDefault="0056604B" w:rsidP="005177E3">
      <w:pPr>
        <w:jc w:val="center"/>
        <w:rPr>
          <w:rFonts w:asciiTheme="minorHAnsi" w:hAnsiTheme="minorHAnsi" w:cstheme="minorHAnsi"/>
          <w:b/>
          <w:sz w:val="22"/>
          <w:szCs w:val="22"/>
          <w:u w:val="single"/>
        </w:rPr>
      </w:pPr>
    </w:p>
    <w:p w14:paraId="55E7AE04" w14:textId="1C5FCCD5" w:rsidR="0056604B" w:rsidRPr="005177E3" w:rsidRDefault="00BD7FEB" w:rsidP="005177E3">
      <w:pPr>
        <w:jc w:val="both"/>
        <w:rPr>
          <w:rFonts w:asciiTheme="minorHAnsi" w:hAnsiTheme="minorHAnsi" w:cstheme="minorHAnsi"/>
          <w:b/>
          <w:sz w:val="22"/>
          <w:szCs w:val="22"/>
        </w:rPr>
      </w:pPr>
      <w:r w:rsidRPr="005177E3">
        <w:rPr>
          <w:rFonts w:asciiTheme="minorHAnsi" w:hAnsiTheme="minorHAnsi" w:cstheme="minorHAnsi"/>
          <w:bCs/>
          <w:sz w:val="22"/>
          <w:szCs w:val="22"/>
        </w:rPr>
        <w:t xml:space="preserve">di essere </w:t>
      </w:r>
      <w:proofErr w:type="spellStart"/>
      <w:r w:rsidRPr="005177E3">
        <w:rPr>
          <w:rFonts w:asciiTheme="minorHAnsi" w:hAnsiTheme="minorHAnsi" w:cstheme="minorHAnsi"/>
          <w:bCs/>
          <w:sz w:val="22"/>
          <w:szCs w:val="22"/>
        </w:rPr>
        <w:t>ammess</w:t>
      </w:r>
      <w:proofErr w:type="spellEnd"/>
      <w:r w:rsidRPr="005177E3">
        <w:rPr>
          <w:rFonts w:asciiTheme="minorHAnsi" w:hAnsiTheme="minorHAnsi" w:cstheme="minorHAnsi"/>
          <w:bCs/>
          <w:sz w:val="22"/>
          <w:szCs w:val="22"/>
        </w:rPr>
        <w:t>__</w:t>
      </w:r>
      <w:r w:rsidR="00A716DD" w:rsidRPr="005177E3">
        <w:rPr>
          <w:rFonts w:asciiTheme="minorHAnsi" w:hAnsiTheme="minorHAnsi" w:cstheme="minorHAnsi"/>
          <w:bCs/>
          <w:sz w:val="22"/>
          <w:szCs w:val="22"/>
        </w:rPr>
        <w:t xml:space="preserve"> a fruire dei benefici previsti dalla Legge Regionale </w:t>
      </w:r>
      <w:r w:rsidR="00A716DD" w:rsidRPr="005177E3">
        <w:rPr>
          <w:rFonts w:asciiTheme="minorHAnsi" w:hAnsiTheme="minorHAnsi" w:cstheme="minorHAnsi"/>
          <w:sz w:val="22"/>
          <w:szCs w:val="22"/>
        </w:rPr>
        <w:t xml:space="preserve">n. 18 del 2 agosto 2016 </w:t>
      </w:r>
      <w:r w:rsidR="00A716DD" w:rsidRPr="005177E3">
        <w:rPr>
          <w:rFonts w:asciiTheme="minorHAnsi" w:hAnsiTheme="minorHAnsi" w:cstheme="minorHAnsi"/>
          <w:bCs/>
          <w:sz w:val="22"/>
          <w:szCs w:val="22"/>
        </w:rPr>
        <w:t>“</w:t>
      </w:r>
      <w:r w:rsidR="008D5701" w:rsidRPr="005177E3">
        <w:rPr>
          <w:rFonts w:asciiTheme="minorHAnsi" w:hAnsiTheme="minorHAnsi" w:cstheme="minorHAnsi"/>
          <w:bCs/>
          <w:sz w:val="22"/>
          <w:szCs w:val="22"/>
        </w:rPr>
        <w:t>Reddito di inclusione sociale”</w:t>
      </w:r>
      <w:r w:rsidR="002D1D80" w:rsidRPr="005177E3">
        <w:rPr>
          <w:rFonts w:asciiTheme="minorHAnsi" w:hAnsiTheme="minorHAnsi" w:cstheme="minorHAnsi"/>
          <w:bCs/>
          <w:sz w:val="22"/>
          <w:szCs w:val="22"/>
        </w:rPr>
        <w:t xml:space="preserve"> </w:t>
      </w:r>
      <w:r w:rsidR="002D1D80" w:rsidRPr="005177E3">
        <w:rPr>
          <w:rFonts w:asciiTheme="minorHAnsi" w:hAnsiTheme="minorHAnsi" w:cstheme="minorHAnsi"/>
          <w:b/>
          <w:sz w:val="22"/>
          <w:szCs w:val="22"/>
        </w:rPr>
        <w:t>annualità 202</w:t>
      </w:r>
      <w:r w:rsidR="005177E3">
        <w:rPr>
          <w:rFonts w:asciiTheme="minorHAnsi" w:hAnsiTheme="minorHAnsi" w:cstheme="minorHAnsi"/>
          <w:b/>
          <w:sz w:val="22"/>
          <w:szCs w:val="22"/>
        </w:rPr>
        <w:t>5</w:t>
      </w:r>
      <w:r w:rsidR="002D1D80" w:rsidRPr="005177E3">
        <w:rPr>
          <w:rFonts w:asciiTheme="minorHAnsi" w:hAnsiTheme="minorHAnsi" w:cstheme="minorHAnsi"/>
          <w:b/>
          <w:sz w:val="22"/>
          <w:szCs w:val="22"/>
        </w:rPr>
        <w:t xml:space="preserve"> (periodo luglio 202</w:t>
      </w:r>
      <w:r w:rsidR="005177E3">
        <w:rPr>
          <w:rFonts w:asciiTheme="minorHAnsi" w:hAnsiTheme="minorHAnsi" w:cstheme="minorHAnsi"/>
          <w:b/>
          <w:sz w:val="22"/>
          <w:szCs w:val="22"/>
        </w:rPr>
        <w:t>5</w:t>
      </w:r>
      <w:r w:rsidR="002D1D80" w:rsidRPr="005177E3">
        <w:rPr>
          <w:rFonts w:asciiTheme="minorHAnsi" w:hAnsiTheme="minorHAnsi" w:cstheme="minorHAnsi"/>
          <w:b/>
          <w:sz w:val="22"/>
          <w:szCs w:val="22"/>
        </w:rPr>
        <w:t xml:space="preserve"> – giugno 202</w:t>
      </w:r>
      <w:r w:rsidR="005177E3">
        <w:rPr>
          <w:rFonts w:asciiTheme="minorHAnsi" w:hAnsiTheme="minorHAnsi" w:cstheme="minorHAnsi"/>
          <w:b/>
          <w:sz w:val="22"/>
          <w:szCs w:val="22"/>
        </w:rPr>
        <w:t>6</w:t>
      </w:r>
      <w:r w:rsidR="002D1D80" w:rsidRPr="005177E3">
        <w:rPr>
          <w:rFonts w:asciiTheme="minorHAnsi" w:hAnsiTheme="minorHAnsi" w:cstheme="minorHAnsi"/>
          <w:b/>
          <w:sz w:val="22"/>
          <w:szCs w:val="22"/>
        </w:rPr>
        <w:t>) – Parte seconda delle linee guida regionali “Altri interventi di contrasto alla povertà”.</w:t>
      </w:r>
    </w:p>
    <w:p w14:paraId="340BAD6A" w14:textId="77777777" w:rsidR="002D1D80" w:rsidRPr="005177E3" w:rsidRDefault="002D1D80" w:rsidP="005177E3">
      <w:pPr>
        <w:jc w:val="both"/>
        <w:rPr>
          <w:rFonts w:asciiTheme="minorHAnsi" w:hAnsiTheme="minorHAnsi" w:cstheme="minorHAnsi"/>
          <w:i/>
          <w:sz w:val="22"/>
          <w:szCs w:val="22"/>
        </w:rPr>
      </w:pPr>
    </w:p>
    <w:p w14:paraId="3F088CCE" w14:textId="77777777" w:rsidR="00F8663F" w:rsidRPr="005177E3" w:rsidRDefault="002D1D80" w:rsidP="005177E3">
      <w:pPr>
        <w:jc w:val="both"/>
        <w:rPr>
          <w:rFonts w:asciiTheme="minorHAnsi" w:hAnsiTheme="minorHAnsi" w:cstheme="minorHAnsi"/>
          <w:b/>
          <w:bCs/>
          <w:iCs/>
          <w:sz w:val="22"/>
          <w:szCs w:val="22"/>
        </w:rPr>
      </w:pPr>
      <w:r w:rsidRPr="005177E3">
        <w:rPr>
          <w:rFonts w:asciiTheme="minorHAnsi" w:hAnsiTheme="minorHAnsi" w:cstheme="minorHAnsi"/>
          <w:b/>
          <w:bCs/>
          <w:iCs/>
          <w:sz w:val="22"/>
          <w:szCs w:val="22"/>
        </w:rPr>
        <w:t>Consapevole delle sanzioni penali previste e richiamate dal D.P.R. 445/2000 in caso di dichiarazioni non veritiere</w:t>
      </w:r>
    </w:p>
    <w:p w14:paraId="460E97BF" w14:textId="77777777" w:rsidR="00DE26DC" w:rsidRPr="005177E3" w:rsidRDefault="00F8663F" w:rsidP="005177E3">
      <w:pPr>
        <w:ind w:left="4320"/>
        <w:rPr>
          <w:rFonts w:asciiTheme="minorHAnsi" w:hAnsiTheme="minorHAnsi" w:cstheme="minorHAnsi"/>
          <w:b/>
          <w:sz w:val="22"/>
          <w:szCs w:val="22"/>
        </w:rPr>
      </w:pPr>
      <w:r w:rsidRPr="005177E3">
        <w:rPr>
          <w:rFonts w:asciiTheme="minorHAnsi" w:hAnsiTheme="minorHAnsi" w:cstheme="minorHAnsi"/>
          <w:b/>
          <w:sz w:val="22"/>
          <w:szCs w:val="22"/>
        </w:rPr>
        <w:t>DICHI</w:t>
      </w:r>
      <w:r w:rsidR="00DE26DC" w:rsidRPr="005177E3">
        <w:rPr>
          <w:rFonts w:asciiTheme="minorHAnsi" w:hAnsiTheme="minorHAnsi" w:cstheme="minorHAnsi"/>
          <w:b/>
          <w:sz w:val="22"/>
          <w:szCs w:val="22"/>
        </w:rPr>
        <w:t>ARA</w:t>
      </w:r>
    </w:p>
    <w:p w14:paraId="38E05D38" w14:textId="77777777" w:rsidR="00DE26DC" w:rsidRPr="005177E3" w:rsidRDefault="00DE26DC" w:rsidP="005177E3">
      <w:pPr>
        <w:rPr>
          <w:rFonts w:asciiTheme="minorHAnsi" w:eastAsia="Wingdings-Regular" w:hAnsiTheme="minorHAnsi" w:cstheme="minorHAnsi"/>
          <w:b/>
          <w:sz w:val="22"/>
          <w:szCs w:val="22"/>
        </w:rPr>
      </w:pPr>
      <w:r w:rsidRPr="005177E3">
        <w:rPr>
          <w:rFonts w:asciiTheme="minorHAnsi" w:hAnsiTheme="minorHAnsi" w:cstheme="minorHAnsi"/>
          <w:sz w:val="22"/>
          <w:szCs w:val="22"/>
        </w:rPr>
        <w:t xml:space="preserve">                                                                 (</w:t>
      </w:r>
      <w:r w:rsidRPr="005177E3">
        <w:rPr>
          <w:rFonts w:asciiTheme="minorHAnsi" w:hAnsiTheme="minorHAnsi" w:cstheme="minorHAnsi"/>
          <w:i/>
          <w:sz w:val="22"/>
          <w:szCs w:val="22"/>
        </w:rPr>
        <w:t>barrare la voce che interessa)</w:t>
      </w:r>
    </w:p>
    <w:p w14:paraId="1264F73A" w14:textId="77777777" w:rsidR="00DE26DC" w:rsidRPr="005177E3" w:rsidRDefault="00DE26DC" w:rsidP="005177E3">
      <w:pPr>
        <w:rPr>
          <w:rFonts w:asciiTheme="minorHAnsi" w:hAnsiTheme="minorHAnsi" w:cstheme="minorHAnsi"/>
          <w:b/>
          <w:sz w:val="22"/>
          <w:szCs w:val="22"/>
        </w:rPr>
      </w:pPr>
    </w:p>
    <w:p w14:paraId="466D234B" w14:textId="77777777" w:rsidR="004C123A" w:rsidRPr="005177E3" w:rsidRDefault="008B03AF" w:rsidP="005177E3">
      <w:pPr>
        <w:tabs>
          <w:tab w:val="left" w:pos="840"/>
        </w:tabs>
        <w:rPr>
          <w:rFonts w:asciiTheme="minorHAnsi" w:hAnsiTheme="minorHAnsi" w:cstheme="minorHAnsi"/>
          <w:b/>
          <w:sz w:val="22"/>
          <w:szCs w:val="22"/>
        </w:rPr>
      </w:pPr>
      <w:r w:rsidRPr="005177E3">
        <w:rPr>
          <w:rFonts w:asciiTheme="minorHAnsi" w:hAnsiTheme="minorHAnsi" w:cstheme="minorHAnsi"/>
          <w:b/>
          <w:sz w:val="22"/>
          <w:szCs w:val="22"/>
        </w:rPr>
        <w:t>1</w:t>
      </w:r>
      <w:r w:rsidR="00ED4E5F" w:rsidRPr="005177E3">
        <w:rPr>
          <w:rFonts w:asciiTheme="minorHAnsi" w:hAnsiTheme="minorHAnsi" w:cstheme="minorHAnsi"/>
          <w:b/>
          <w:sz w:val="22"/>
          <w:szCs w:val="22"/>
        </w:rPr>
        <w:t>.</w:t>
      </w:r>
      <w:r w:rsidRPr="005177E3">
        <w:rPr>
          <w:rFonts w:asciiTheme="minorHAnsi" w:hAnsiTheme="minorHAnsi" w:cstheme="minorHAnsi"/>
          <w:b/>
          <w:sz w:val="22"/>
          <w:szCs w:val="22"/>
        </w:rPr>
        <w:t xml:space="preserve"> R</w:t>
      </w:r>
      <w:r w:rsidR="00260C55" w:rsidRPr="005177E3">
        <w:rPr>
          <w:rFonts w:asciiTheme="minorHAnsi" w:hAnsiTheme="minorHAnsi" w:cstheme="minorHAnsi"/>
          <w:b/>
          <w:sz w:val="22"/>
          <w:szCs w:val="22"/>
        </w:rPr>
        <w:t xml:space="preserve">equisiti generali </w:t>
      </w:r>
    </w:p>
    <w:p w14:paraId="63EFC910" w14:textId="77777777" w:rsidR="006A4A27" w:rsidRPr="005177E3" w:rsidRDefault="00F42F85" w:rsidP="005177E3">
      <w:pPr>
        <w:pStyle w:val="Default"/>
        <w:widowControl/>
        <w:numPr>
          <w:ilvl w:val="0"/>
          <w:numId w:val="18"/>
        </w:numPr>
        <w:spacing w:after="27"/>
        <w:jc w:val="both"/>
        <w:rPr>
          <w:rFonts w:asciiTheme="minorHAnsi" w:hAnsiTheme="minorHAnsi" w:cstheme="minorHAnsi"/>
          <w:color w:val="auto"/>
          <w:sz w:val="22"/>
          <w:szCs w:val="22"/>
        </w:rPr>
      </w:pPr>
      <w:r w:rsidRPr="005177E3">
        <w:rPr>
          <w:rFonts w:asciiTheme="minorHAnsi" w:hAnsiTheme="minorHAnsi" w:cstheme="minorHAnsi"/>
          <w:sz w:val="22"/>
          <w:szCs w:val="22"/>
        </w:rPr>
        <w:t>di essere cittadino italiano</w:t>
      </w:r>
      <w:r w:rsidR="008C2AA6" w:rsidRPr="005177E3">
        <w:rPr>
          <w:rFonts w:asciiTheme="minorHAnsi" w:hAnsiTheme="minorHAnsi" w:cstheme="minorHAnsi"/>
          <w:sz w:val="22"/>
          <w:szCs w:val="22"/>
        </w:rPr>
        <w:t>;</w:t>
      </w:r>
    </w:p>
    <w:p w14:paraId="01015C55" w14:textId="77777777" w:rsidR="006A4A27" w:rsidRPr="005177E3" w:rsidRDefault="006A4A27" w:rsidP="005177E3">
      <w:pPr>
        <w:pStyle w:val="Default"/>
        <w:widowControl/>
        <w:numPr>
          <w:ilvl w:val="0"/>
          <w:numId w:val="18"/>
        </w:numPr>
        <w:spacing w:after="27"/>
        <w:jc w:val="both"/>
        <w:rPr>
          <w:rFonts w:asciiTheme="minorHAnsi" w:hAnsiTheme="minorHAnsi" w:cstheme="minorHAnsi"/>
          <w:color w:val="auto"/>
          <w:sz w:val="22"/>
          <w:szCs w:val="22"/>
        </w:rPr>
      </w:pPr>
      <w:r w:rsidRPr="005177E3">
        <w:rPr>
          <w:rFonts w:asciiTheme="minorHAnsi" w:hAnsiTheme="minorHAnsi" w:cstheme="minorHAnsi"/>
          <w:sz w:val="22"/>
          <w:szCs w:val="22"/>
        </w:rPr>
        <w:t>di essere cittadino comunitario</w:t>
      </w:r>
      <w:r w:rsidR="008C2AA6" w:rsidRPr="005177E3">
        <w:rPr>
          <w:rFonts w:asciiTheme="minorHAnsi" w:hAnsiTheme="minorHAnsi" w:cstheme="minorHAnsi"/>
          <w:sz w:val="22"/>
          <w:szCs w:val="22"/>
        </w:rPr>
        <w:t>;</w:t>
      </w:r>
    </w:p>
    <w:p w14:paraId="2C3FE379" w14:textId="77777777" w:rsidR="00F42F85" w:rsidRPr="005177E3" w:rsidRDefault="006A4A27" w:rsidP="005177E3">
      <w:pPr>
        <w:pStyle w:val="Default"/>
        <w:widowControl/>
        <w:numPr>
          <w:ilvl w:val="0"/>
          <w:numId w:val="18"/>
        </w:numPr>
        <w:spacing w:after="27"/>
        <w:jc w:val="both"/>
        <w:rPr>
          <w:rFonts w:asciiTheme="minorHAnsi" w:hAnsiTheme="minorHAnsi" w:cstheme="minorHAnsi"/>
          <w:color w:val="auto"/>
          <w:sz w:val="22"/>
          <w:szCs w:val="22"/>
        </w:rPr>
      </w:pPr>
      <w:r w:rsidRPr="005177E3">
        <w:rPr>
          <w:rFonts w:asciiTheme="minorHAnsi" w:hAnsiTheme="minorHAnsi" w:cstheme="minorHAnsi"/>
          <w:sz w:val="22"/>
          <w:szCs w:val="22"/>
        </w:rPr>
        <w:t xml:space="preserve">di essere cittadino </w:t>
      </w:r>
      <w:r w:rsidR="00F42F85" w:rsidRPr="005177E3">
        <w:rPr>
          <w:rFonts w:asciiTheme="minorHAnsi" w:hAnsiTheme="minorHAnsi" w:cstheme="minorHAnsi"/>
          <w:sz w:val="22"/>
          <w:szCs w:val="22"/>
        </w:rPr>
        <w:t>straniero i</w:t>
      </w:r>
      <w:r w:rsidR="00F42F85" w:rsidRPr="005177E3">
        <w:rPr>
          <w:rFonts w:asciiTheme="minorHAnsi" w:hAnsiTheme="minorHAnsi" w:cstheme="minorHAnsi"/>
          <w:color w:val="auto"/>
          <w:sz w:val="22"/>
          <w:szCs w:val="22"/>
        </w:rPr>
        <w:t xml:space="preserve">n possesso di regolare titolo di soggiorno; </w:t>
      </w:r>
    </w:p>
    <w:p w14:paraId="2A067473" w14:textId="77777777" w:rsidR="00F42F85" w:rsidRPr="005177E3" w:rsidRDefault="00F42F85" w:rsidP="005177E3">
      <w:pPr>
        <w:pStyle w:val="Default"/>
        <w:widowControl/>
        <w:numPr>
          <w:ilvl w:val="0"/>
          <w:numId w:val="18"/>
        </w:numPr>
        <w:spacing w:after="27"/>
        <w:jc w:val="both"/>
        <w:rPr>
          <w:rFonts w:asciiTheme="minorHAnsi" w:hAnsiTheme="minorHAnsi" w:cstheme="minorHAnsi"/>
          <w:color w:val="auto"/>
          <w:sz w:val="22"/>
          <w:szCs w:val="22"/>
        </w:rPr>
      </w:pPr>
      <w:r w:rsidRPr="005177E3">
        <w:rPr>
          <w:rFonts w:asciiTheme="minorHAnsi" w:hAnsiTheme="minorHAnsi" w:cstheme="minorHAnsi"/>
          <w:color w:val="auto"/>
          <w:sz w:val="22"/>
          <w:szCs w:val="22"/>
        </w:rPr>
        <w:t xml:space="preserve">di </w:t>
      </w:r>
      <w:r w:rsidRPr="005177E3">
        <w:rPr>
          <w:rFonts w:asciiTheme="minorHAnsi" w:eastAsia="Wingdings-Regular" w:hAnsiTheme="minorHAnsi" w:cstheme="minorHAnsi"/>
          <w:color w:val="auto"/>
          <w:sz w:val="22"/>
          <w:szCs w:val="22"/>
        </w:rPr>
        <w:t xml:space="preserve">essere residente nel Comune di </w:t>
      </w:r>
      <w:r w:rsidR="004675CF" w:rsidRPr="005177E3">
        <w:rPr>
          <w:rFonts w:asciiTheme="minorHAnsi" w:eastAsia="Wingdings-Regular" w:hAnsiTheme="minorHAnsi" w:cstheme="minorHAnsi"/>
          <w:color w:val="auto"/>
          <w:sz w:val="22"/>
          <w:szCs w:val="22"/>
        </w:rPr>
        <w:t>Buddusò</w:t>
      </w:r>
      <w:r w:rsidR="00DF2CE2" w:rsidRPr="005177E3">
        <w:rPr>
          <w:rFonts w:asciiTheme="minorHAnsi" w:eastAsia="Wingdings-Regular" w:hAnsiTheme="minorHAnsi" w:cstheme="minorHAnsi"/>
          <w:color w:val="auto"/>
          <w:sz w:val="22"/>
          <w:szCs w:val="22"/>
        </w:rPr>
        <w:t xml:space="preserve"> </w:t>
      </w:r>
      <w:r w:rsidRPr="005177E3">
        <w:rPr>
          <w:rFonts w:asciiTheme="minorHAnsi" w:eastAsia="Wingdings-Regular" w:hAnsiTheme="minorHAnsi" w:cstheme="minorHAnsi"/>
          <w:color w:val="auto"/>
          <w:sz w:val="22"/>
          <w:szCs w:val="22"/>
        </w:rPr>
        <w:t>al momento della presentazione della domanda</w:t>
      </w:r>
      <w:r w:rsidR="00FD3922" w:rsidRPr="005177E3">
        <w:rPr>
          <w:rFonts w:asciiTheme="minorHAnsi" w:eastAsia="Wingdings-Regular" w:hAnsiTheme="minorHAnsi" w:cstheme="minorHAnsi"/>
          <w:color w:val="auto"/>
          <w:sz w:val="22"/>
          <w:szCs w:val="22"/>
        </w:rPr>
        <w:t>;</w:t>
      </w:r>
    </w:p>
    <w:p w14:paraId="47E83C4D" w14:textId="77777777" w:rsidR="003E530B" w:rsidRPr="005177E3" w:rsidRDefault="003E530B" w:rsidP="005177E3">
      <w:pPr>
        <w:pStyle w:val="Default"/>
        <w:widowControl/>
        <w:spacing w:after="27"/>
        <w:jc w:val="both"/>
        <w:rPr>
          <w:rFonts w:asciiTheme="minorHAnsi" w:eastAsia="Wingdings-Regular" w:hAnsiTheme="minorHAnsi" w:cstheme="minorHAnsi"/>
          <w:b/>
          <w:sz w:val="22"/>
          <w:szCs w:val="22"/>
          <w:u w:val="single"/>
        </w:rPr>
      </w:pPr>
    </w:p>
    <w:p w14:paraId="335E246C" w14:textId="0FF01BF7" w:rsidR="007D41C9" w:rsidRPr="005177E3" w:rsidRDefault="0007267E" w:rsidP="005177E3">
      <w:pPr>
        <w:pStyle w:val="Default"/>
        <w:widowControl/>
        <w:spacing w:after="27"/>
        <w:jc w:val="both"/>
        <w:rPr>
          <w:rFonts w:asciiTheme="minorHAnsi" w:eastAsia="Wingdings-Regular" w:hAnsiTheme="minorHAnsi" w:cstheme="minorHAnsi"/>
          <w:b/>
          <w:sz w:val="22"/>
          <w:szCs w:val="22"/>
          <w:u w:val="single"/>
        </w:rPr>
      </w:pPr>
      <w:r w:rsidRPr="005177E3">
        <w:rPr>
          <w:rFonts w:asciiTheme="minorHAnsi" w:eastAsia="Wingdings-Regular" w:hAnsiTheme="minorHAnsi" w:cstheme="minorHAnsi"/>
          <w:b/>
          <w:sz w:val="22"/>
          <w:szCs w:val="22"/>
          <w:u w:val="single"/>
        </w:rPr>
        <w:t>1.2</w:t>
      </w:r>
      <w:r w:rsidR="00260C55" w:rsidRPr="005177E3">
        <w:rPr>
          <w:rFonts w:asciiTheme="minorHAnsi" w:eastAsia="Wingdings-Regular" w:hAnsiTheme="minorHAnsi" w:cstheme="minorHAnsi"/>
          <w:b/>
          <w:sz w:val="22"/>
          <w:szCs w:val="22"/>
          <w:u w:val="single"/>
        </w:rPr>
        <w:t xml:space="preserve"> </w:t>
      </w:r>
      <w:r w:rsidR="008B03AF" w:rsidRPr="005177E3">
        <w:rPr>
          <w:rFonts w:asciiTheme="minorHAnsi" w:eastAsia="Wingdings-Regular" w:hAnsiTheme="minorHAnsi" w:cstheme="minorHAnsi"/>
          <w:b/>
          <w:sz w:val="22"/>
          <w:szCs w:val="22"/>
          <w:u w:val="single"/>
        </w:rPr>
        <w:t>c</w:t>
      </w:r>
      <w:r w:rsidR="007D41C9" w:rsidRPr="005177E3">
        <w:rPr>
          <w:rFonts w:asciiTheme="minorHAnsi" w:eastAsia="Wingdings-Regular" w:hAnsiTheme="minorHAnsi" w:cstheme="minorHAnsi"/>
          <w:b/>
          <w:sz w:val="22"/>
          <w:szCs w:val="22"/>
          <w:u w:val="single"/>
        </w:rPr>
        <w:t xml:space="preserve">he il proprio nucleo familiare è </w:t>
      </w:r>
      <w:r w:rsidR="006A2821" w:rsidRPr="005177E3">
        <w:rPr>
          <w:rFonts w:asciiTheme="minorHAnsi" w:eastAsia="Wingdings-Regular" w:hAnsiTheme="minorHAnsi" w:cstheme="minorHAnsi"/>
          <w:b/>
          <w:sz w:val="22"/>
          <w:szCs w:val="22"/>
          <w:u w:val="single"/>
        </w:rPr>
        <w:t>così</w:t>
      </w:r>
      <w:r w:rsidR="007D41C9" w:rsidRPr="005177E3">
        <w:rPr>
          <w:rFonts w:asciiTheme="minorHAnsi" w:eastAsia="Wingdings-Regular" w:hAnsiTheme="minorHAnsi" w:cstheme="minorHAnsi"/>
          <w:b/>
          <w:sz w:val="22"/>
          <w:szCs w:val="22"/>
          <w:u w:val="single"/>
        </w:rPr>
        <w:t xml:space="preserve"> composto:</w:t>
      </w:r>
    </w:p>
    <w:p w14:paraId="3DA823E4" w14:textId="77777777" w:rsidR="00D132A4" w:rsidRPr="005177E3" w:rsidRDefault="00D132A4" w:rsidP="005177E3">
      <w:pPr>
        <w:jc w:val="both"/>
        <w:rPr>
          <w:rFonts w:asciiTheme="minorHAnsi" w:hAnsiTheme="minorHAnsi" w:cstheme="minorHAnsi"/>
          <w:b/>
          <w:sz w:val="22"/>
          <w:szCs w:val="22"/>
        </w:rPr>
      </w:pP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7"/>
        <w:gridCol w:w="709"/>
        <w:gridCol w:w="1508"/>
        <w:gridCol w:w="1654"/>
        <w:gridCol w:w="1203"/>
        <w:gridCol w:w="1774"/>
      </w:tblGrid>
      <w:tr w:rsidR="00564B94" w:rsidRPr="005177E3" w14:paraId="739ADFCD" w14:textId="77777777" w:rsidTr="00ED4E5F">
        <w:trPr>
          <w:trHeight w:val="528"/>
          <w:jc w:val="center"/>
        </w:trPr>
        <w:tc>
          <w:tcPr>
            <w:tcW w:w="3167" w:type="dxa"/>
            <w:tcBorders>
              <w:top w:val="single" w:sz="4" w:space="0" w:color="auto"/>
              <w:left w:val="single" w:sz="4" w:space="0" w:color="auto"/>
              <w:bottom w:val="single" w:sz="4" w:space="0" w:color="auto"/>
              <w:right w:val="single" w:sz="4" w:space="0" w:color="auto"/>
            </w:tcBorders>
          </w:tcPr>
          <w:p w14:paraId="7675C7CD"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p>
          <w:p w14:paraId="1F7F0BD8"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r w:rsidRPr="005177E3">
              <w:rPr>
                <w:rFonts w:asciiTheme="minorHAnsi" w:hAnsiTheme="minorHAnsi" w:cstheme="minorHAnsi"/>
                <w:b/>
                <w:sz w:val="22"/>
                <w:szCs w:val="22"/>
              </w:rPr>
              <w:t>Nome cognome</w:t>
            </w:r>
          </w:p>
        </w:tc>
        <w:tc>
          <w:tcPr>
            <w:tcW w:w="709" w:type="dxa"/>
            <w:tcBorders>
              <w:top w:val="single" w:sz="4" w:space="0" w:color="auto"/>
              <w:left w:val="single" w:sz="4" w:space="0" w:color="auto"/>
              <w:bottom w:val="single" w:sz="4" w:space="0" w:color="auto"/>
              <w:right w:val="single" w:sz="4" w:space="0" w:color="auto"/>
            </w:tcBorders>
          </w:tcPr>
          <w:p w14:paraId="67F6276C"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p>
          <w:p w14:paraId="69533EC9"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r w:rsidRPr="005177E3">
              <w:rPr>
                <w:rFonts w:asciiTheme="minorHAnsi" w:hAnsiTheme="minorHAnsi" w:cstheme="minorHAnsi"/>
                <w:b/>
                <w:sz w:val="22"/>
                <w:szCs w:val="22"/>
              </w:rPr>
              <w:t>anni</w:t>
            </w:r>
          </w:p>
          <w:p w14:paraId="399C9C15"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p>
        </w:tc>
        <w:tc>
          <w:tcPr>
            <w:tcW w:w="1508" w:type="dxa"/>
            <w:tcBorders>
              <w:top w:val="single" w:sz="4" w:space="0" w:color="auto"/>
              <w:left w:val="single" w:sz="4" w:space="0" w:color="auto"/>
              <w:bottom w:val="single" w:sz="4" w:space="0" w:color="auto"/>
              <w:right w:val="single" w:sz="4" w:space="0" w:color="auto"/>
            </w:tcBorders>
          </w:tcPr>
          <w:p w14:paraId="481C9D28"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p>
          <w:p w14:paraId="0CC5E4F8"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r w:rsidRPr="005177E3">
              <w:rPr>
                <w:rFonts w:asciiTheme="minorHAnsi" w:hAnsiTheme="minorHAnsi" w:cstheme="minorHAnsi"/>
                <w:b/>
                <w:sz w:val="22"/>
                <w:szCs w:val="22"/>
              </w:rPr>
              <w:t xml:space="preserve">Rapporto di </w:t>
            </w:r>
          </w:p>
          <w:p w14:paraId="1EEDC4FA"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r w:rsidRPr="005177E3">
              <w:rPr>
                <w:rFonts w:asciiTheme="minorHAnsi" w:hAnsiTheme="minorHAnsi" w:cstheme="minorHAnsi"/>
                <w:b/>
                <w:sz w:val="22"/>
                <w:szCs w:val="22"/>
              </w:rPr>
              <w:t>parentela</w:t>
            </w:r>
          </w:p>
        </w:tc>
        <w:tc>
          <w:tcPr>
            <w:tcW w:w="1654" w:type="dxa"/>
            <w:tcBorders>
              <w:top w:val="single" w:sz="4" w:space="0" w:color="auto"/>
              <w:left w:val="single" w:sz="4" w:space="0" w:color="auto"/>
              <w:bottom w:val="single" w:sz="4" w:space="0" w:color="auto"/>
              <w:right w:val="single" w:sz="4" w:space="0" w:color="auto"/>
            </w:tcBorders>
          </w:tcPr>
          <w:p w14:paraId="22AA7E38"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p>
          <w:p w14:paraId="01B8E431"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r w:rsidRPr="005177E3">
              <w:rPr>
                <w:rFonts w:asciiTheme="minorHAnsi" w:hAnsiTheme="minorHAnsi" w:cstheme="minorHAnsi"/>
                <w:b/>
                <w:sz w:val="22"/>
                <w:szCs w:val="22"/>
              </w:rPr>
              <w:t>Luogo di nascita</w:t>
            </w:r>
          </w:p>
        </w:tc>
        <w:tc>
          <w:tcPr>
            <w:tcW w:w="1203" w:type="dxa"/>
            <w:tcBorders>
              <w:top w:val="single" w:sz="4" w:space="0" w:color="auto"/>
              <w:left w:val="single" w:sz="4" w:space="0" w:color="auto"/>
              <w:bottom w:val="single" w:sz="4" w:space="0" w:color="auto"/>
              <w:right w:val="single" w:sz="4" w:space="0" w:color="auto"/>
            </w:tcBorders>
          </w:tcPr>
          <w:p w14:paraId="2D16E7F8" w14:textId="77777777" w:rsidR="00564B94" w:rsidRPr="005177E3" w:rsidRDefault="00564B94" w:rsidP="005177E3">
            <w:pPr>
              <w:pStyle w:val="p23"/>
              <w:spacing w:line="240" w:lineRule="auto"/>
              <w:ind w:left="0"/>
              <w:jc w:val="center"/>
              <w:rPr>
                <w:rFonts w:asciiTheme="minorHAnsi" w:hAnsiTheme="minorHAnsi" w:cstheme="minorHAnsi"/>
                <w:b/>
                <w:sz w:val="22"/>
                <w:szCs w:val="22"/>
              </w:rPr>
            </w:pPr>
          </w:p>
          <w:p w14:paraId="62CDE977" w14:textId="77777777" w:rsidR="00564B94" w:rsidRPr="005177E3" w:rsidRDefault="00564B94" w:rsidP="005177E3">
            <w:pPr>
              <w:pStyle w:val="p23"/>
              <w:spacing w:line="240" w:lineRule="auto"/>
              <w:ind w:left="0"/>
              <w:rPr>
                <w:rFonts w:asciiTheme="minorHAnsi" w:hAnsiTheme="minorHAnsi" w:cstheme="minorHAnsi"/>
                <w:b/>
                <w:sz w:val="22"/>
                <w:szCs w:val="22"/>
              </w:rPr>
            </w:pPr>
            <w:r w:rsidRPr="005177E3">
              <w:rPr>
                <w:rFonts w:asciiTheme="minorHAnsi" w:hAnsiTheme="minorHAnsi" w:cstheme="minorHAnsi"/>
                <w:b/>
                <w:sz w:val="22"/>
                <w:szCs w:val="22"/>
              </w:rPr>
              <w:t xml:space="preserve">Data di nascita </w:t>
            </w:r>
          </w:p>
        </w:tc>
        <w:tc>
          <w:tcPr>
            <w:tcW w:w="1774" w:type="dxa"/>
            <w:tcBorders>
              <w:top w:val="single" w:sz="4" w:space="0" w:color="auto"/>
              <w:left w:val="single" w:sz="4" w:space="0" w:color="auto"/>
              <w:bottom w:val="single" w:sz="4" w:space="0" w:color="auto"/>
              <w:right w:val="single" w:sz="4" w:space="0" w:color="auto"/>
            </w:tcBorders>
            <w:vAlign w:val="center"/>
          </w:tcPr>
          <w:p w14:paraId="108258F1" w14:textId="77777777" w:rsidR="00564B94" w:rsidRPr="005177E3" w:rsidRDefault="00564B94" w:rsidP="005177E3">
            <w:pPr>
              <w:pStyle w:val="p23"/>
              <w:spacing w:line="240" w:lineRule="auto"/>
              <w:ind w:left="0"/>
              <w:rPr>
                <w:rFonts w:asciiTheme="minorHAnsi" w:hAnsiTheme="minorHAnsi" w:cstheme="minorHAnsi"/>
                <w:b/>
                <w:sz w:val="22"/>
                <w:szCs w:val="22"/>
                <w:vertAlign w:val="superscript"/>
              </w:rPr>
            </w:pPr>
            <w:r w:rsidRPr="005177E3">
              <w:rPr>
                <w:rFonts w:asciiTheme="minorHAnsi" w:hAnsiTheme="minorHAnsi" w:cstheme="minorHAnsi"/>
                <w:b/>
                <w:sz w:val="22"/>
                <w:szCs w:val="22"/>
              </w:rPr>
              <w:t>Attività svolta</w:t>
            </w:r>
          </w:p>
        </w:tc>
      </w:tr>
      <w:tr w:rsidR="00564B94" w:rsidRPr="005177E3" w14:paraId="6474BCDC" w14:textId="77777777" w:rsidTr="00ED4E5F">
        <w:trPr>
          <w:trHeight w:val="509"/>
          <w:jc w:val="center"/>
        </w:trPr>
        <w:tc>
          <w:tcPr>
            <w:tcW w:w="3167" w:type="dxa"/>
            <w:tcBorders>
              <w:top w:val="single" w:sz="4" w:space="0" w:color="auto"/>
              <w:left w:val="single" w:sz="4" w:space="0" w:color="auto"/>
              <w:bottom w:val="single" w:sz="4" w:space="0" w:color="auto"/>
              <w:right w:val="single" w:sz="4" w:space="0" w:color="auto"/>
            </w:tcBorders>
            <w:vAlign w:val="center"/>
          </w:tcPr>
          <w:p w14:paraId="1788BBE7" w14:textId="77777777" w:rsidR="00564B94" w:rsidRPr="005177E3" w:rsidRDefault="00564B94" w:rsidP="005177E3">
            <w:pPr>
              <w:pStyle w:val="p23"/>
              <w:tabs>
                <w:tab w:val="clear" w:pos="320"/>
                <w:tab w:val="left" w:pos="-2"/>
              </w:tabs>
              <w:spacing w:line="240" w:lineRule="auto"/>
              <w:ind w:left="320" w:hanging="322"/>
              <w:rPr>
                <w:rFonts w:asciiTheme="minorHAnsi" w:hAnsiTheme="minorHAnsi" w:cstheme="minorHAnsi"/>
                <w:sz w:val="22"/>
                <w:szCs w:val="22"/>
              </w:rPr>
            </w:pPr>
            <w:r w:rsidRPr="005177E3">
              <w:rPr>
                <w:rFonts w:asciiTheme="minorHAnsi" w:hAnsiTheme="minorHAnsi" w:cstheme="minorHAnsi"/>
                <w:sz w:val="22"/>
                <w:szCs w:val="22"/>
              </w:rPr>
              <w:t>Richiedente</w:t>
            </w:r>
          </w:p>
        </w:tc>
        <w:tc>
          <w:tcPr>
            <w:tcW w:w="709" w:type="dxa"/>
            <w:tcBorders>
              <w:top w:val="single" w:sz="4" w:space="0" w:color="auto"/>
              <w:left w:val="single" w:sz="4" w:space="0" w:color="auto"/>
              <w:bottom w:val="single" w:sz="4" w:space="0" w:color="auto"/>
              <w:right w:val="single" w:sz="4" w:space="0" w:color="auto"/>
            </w:tcBorders>
            <w:vAlign w:val="center"/>
          </w:tcPr>
          <w:p w14:paraId="739D4D47" w14:textId="77777777" w:rsidR="00564B94" w:rsidRPr="005177E3" w:rsidRDefault="00564B94" w:rsidP="005177E3">
            <w:pPr>
              <w:pStyle w:val="p23"/>
              <w:spacing w:line="240" w:lineRule="auto"/>
              <w:ind w:left="320"/>
              <w:rPr>
                <w:rFonts w:asciiTheme="minorHAnsi" w:hAnsiTheme="minorHAnsi" w:cstheme="minorHAnsi"/>
                <w:sz w:val="22"/>
                <w:szCs w:val="22"/>
              </w:rPr>
            </w:pPr>
          </w:p>
        </w:tc>
        <w:tc>
          <w:tcPr>
            <w:tcW w:w="1508" w:type="dxa"/>
            <w:tcBorders>
              <w:top w:val="single" w:sz="4" w:space="0" w:color="auto"/>
              <w:left w:val="single" w:sz="4" w:space="0" w:color="auto"/>
              <w:bottom w:val="single" w:sz="4" w:space="0" w:color="auto"/>
              <w:right w:val="single" w:sz="4" w:space="0" w:color="auto"/>
            </w:tcBorders>
            <w:vAlign w:val="center"/>
          </w:tcPr>
          <w:p w14:paraId="74AA9E1E" w14:textId="77777777" w:rsidR="00564B94" w:rsidRPr="005177E3" w:rsidRDefault="00564B94" w:rsidP="005177E3">
            <w:pPr>
              <w:pStyle w:val="p23"/>
              <w:spacing w:line="240" w:lineRule="auto"/>
              <w:ind w:left="295"/>
              <w:rPr>
                <w:rFonts w:asciiTheme="minorHAnsi" w:hAnsiTheme="minorHAnsi" w:cstheme="minorHAnsi"/>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14:paraId="5080D285" w14:textId="77777777" w:rsidR="00564B94" w:rsidRPr="005177E3" w:rsidRDefault="00564B94" w:rsidP="005177E3">
            <w:pPr>
              <w:pStyle w:val="p23"/>
              <w:spacing w:line="240" w:lineRule="auto"/>
              <w:ind w:left="320"/>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79190843" w14:textId="77777777" w:rsidR="00564B94" w:rsidRPr="005177E3" w:rsidRDefault="00564B94" w:rsidP="005177E3">
            <w:pPr>
              <w:pStyle w:val="p23"/>
              <w:spacing w:line="240" w:lineRule="auto"/>
              <w:ind w:left="320"/>
              <w:rPr>
                <w:rFonts w:asciiTheme="minorHAnsi" w:hAnsiTheme="minorHAnsi" w:cstheme="minorHAnsi"/>
                <w:sz w:val="22"/>
                <w:szCs w:val="22"/>
              </w:rPr>
            </w:pPr>
          </w:p>
        </w:tc>
        <w:tc>
          <w:tcPr>
            <w:tcW w:w="1774" w:type="dxa"/>
            <w:tcBorders>
              <w:top w:val="single" w:sz="4" w:space="0" w:color="auto"/>
              <w:left w:val="single" w:sz="4" w:space="0" w:color="auto"/>
              <w:bottom w:val="single" w:sz="4" w:space="0" w:color="auto"/>
              <w:right w:val="single" w:sz="4" w:space="0" w:color="auto"/>
            </w:tcBorders>
            <w:vAlign w:val="center"/>
          </w:tcPr>
          <w:p w14:paraId="505EEB46"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r>
      <w:tr w:rsidR="00564B94" w:rsidRPr="005177E3" w14:paraId="1F46B4AC" w14:textId="77777777" w:rsidTr="00ED4E5F">
        <w:trPr>
          <w:trHeight w:val="560"/>
          <w:jc w:val="center"/>
        </w:trPr>
        <w:tc>
          <w:tcPr>
            <w:tcW w:w="3167" w:type="dxa"/>
            <w:tcBorders>
              <w:top w:val="single" w:sz="4" w:space="0" w:color="auto"/>
              <w:left w:val="single" w:sz="4" w:space="0" w:color="auto"/>
              <w:bottom w:val="single" w:sz="4" w:space="0" w:color="auto"/>
              <w:right w:val="single" w:sz="4" w:space="0" w:color="auto"/>
            </w:tcBorders>
          </w:tcPr>
          <w:p w14:paraId="6D7E3B5B"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1EB8006E"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508" w:type="dxa"/>
            <w:tcBorders>
              <w:top w:val="single" w:sz="4" w:space="0" w:color="auto"/>
              <w:left w:val="single" w:sz="4" w:space="0" w:color="auto"/>
              <w:bottom w:val="single" w:sz="4" w:space="0" w:color="auto"/>
              <w:right w:val="single" w:sz="4" w:space="0" w:color="auto"/>
            </w:tcBorders>
          </w:tcPr>
          <w:p w14:paraId="13F544DF"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654" w:type="dxa"/>
            <w:tcBorders>
              <w:top w:val="single" w:sz="4" w:space="0" w:color="auto"/>
              <w:left w:val="single" w:sz="4" w:space="0" w:color="auto"/>
              <w:bottom w:val="single" w:sz="4" w:space="0" w:color="auto"/>
              <w:right w:val="single" w:sz="4" w:space="0" w:color="auto"/>
            </w:tcBorders>
          </w:tcPr>
          <w:p w14:paraId="435FC85F"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tcPr>
          <w:p w14:paraId="4C96C88A"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774" w:type="dxa"/>
            <w:tcBorders>
              <w:top w:val="single" w:sz="4" w:space="0" w:color="auto"/>
              <w:left w:val="single" w:sz="4" w:space="0" w:color="auto"/>
              <w:bottom w:val="single" w:sz="4" w:space="0" w:color="auto"/>
              <w:right w:val="single" w:sz="4" w:space="0" w:color="auto"/>
            </w:tcBorders>
          </w:tcPr>
          <w:p w14:paraId="4F9842C7"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r>
      <w:tr w:rsidR="00564B94" w:rsidRPr="005177E3" w14:paraId="23822EA6" w14:textId="77777777" w:rsidTr="00ED4E5F">
        <w:trPr>
          <w:trHeight w:val="583"/>
          <w:jc w:val="center"/>
        </w:trPr>
        <w:tc>
          <w:tcPr>
            <w:tcW w:w="3167" w:type="dxa"/>
            <w:tcBorders>
              <w:top w:val="single" w:sz="4" w:space="0" w:color="auto"/>
              <w:left w:val="single" w:sz="4" w:space="0" w:color="auto"/>
              <w:bottom w:val="single" w:sz="4" w:space="0" w:color="auto"/>
              <w:right w:val="single" w:sz="4" w:space="0" w:color="auto"/>
            </w:tcBorders>
          </w:tcPr>
          <w:p w14:paraId="768DDEEE"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AE565C"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508" w:type="dxa"/>
            <w:tcBorders>
              <w:top w:val="single" w:sz="4" w:space="0" w:color="auto"/>
              <w:left w:val="single" w:sz="4" w:space="0" w:color="auto"/>
              <w:bottom w:val="single" w:sz="4" w:space="0" w:color="auto"/>
              <w:right w:val="single" w:sz="4" w:space="0" w:color="auto"/>
            </w:tcBorders>
          </w:tcPr>
          <w:p w14:paraId="2A33D1AD"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654" w:type="dxa"/>
            <w:tcBorders>
              <w:top w:val="single" w:sz="4" w:space="0" w:color="auto"/>
              <w:left w:val="single" w:sz="4" w:space="0" w:color="auto"/>
              <w:bottom w:val="single" w:sz="4" w:space="0" w:color="auto"/>
              <w:right w:val="single" w:sz="4" w:space="0" w:color="auto"/>
            </w:tcBorders>
          </w:tcPr>
          <w:p w14:paraId="20FFB3EA"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tcPr>
          <w:p w14:paraId="0CA5D83A"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774" w:type="dxa"/>
            <w:tcBorders>
              <w:top w:val="single" w:sz="4" w:space="0" w:color="auto"/>
              <w:left w:val="single" w:sz="4" w:space="0" w:color="auto"/>
              <w:bottom w:val="single" w:sz="4" w:space="0" w:color="auto"/>
              <w:right w:val="single" w:sz="4" w:space="0" w:color="auto"/>
            </w:tcBorders>
          </w:tcPr>
          <w:p w14:paraId="5164CFBC"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r>
      <w:tr w:rsidR="00564B94" w:rsidRPr="005177E3" w14:paraId="132E191F" w14:textId="77777777" w:rsidTr="00ED4E5F">
        <w:trPr>
          <w:trHeight w:val="547"/>
          <w:jc w:val="center"/>
        </w:trPr>
        <w:tc>
          <w:tcPr>
            <w:tcW w:w="3167" w:type="dxa"/>
            <w:tcBorders>
              <w:top w:val="single" w:sz="4" w:space="0" w:color="auto"/>
              <w:left w:val="single" w:sz="4" w:space="0" w:color="auto"/>
              <w:bottom w:val="single" w:sz="4" w:space="0" w:color="auto"/>
              <w:right w:val="single" w:sz="4" w:space="0" w:color="auto"/>
            </w:tcBorders>
          </w:tcPr>
          <w:p w14:paraId="5444577E"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5CDD57A9"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508" w:type="dxa"/>
            <w:tcBorders>
              <w:top w:val="single" w:sz="4" w:space="0" w:color="auto"/>
              <w:left w:val="single" w:sz="4" w:space="0" w:color="auto"/>
              <w:bottom w:val="single" w:sz="4" w:space="0" w:color="auto"/>
              <w:right w:val="single" w:sz="4" w:space="0" w:color="auto"/>
            </w:tcBorders>
          </w:tcPr>
          <w:p w14:paraId="3278D4E6"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654" w:type="dxa"/>
            <w:tcBorders>
              <w:top w:val="single" w:sz="4" w:space="0" w:color="auto"/>
              <w:left w:val="single" w:sz="4" w:space="0" w:color="auto"/>
              <w:bottom w:val="single" w:sz="4" w:space="0" w:color="auto"/>
              <w:right w:val="single" w:sz="4" w:space="0" w:color="auto"/>
            </w:tcBorders>
          </w:tcPr>
          <w:p w14:paraId="608C419C"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tcPr>
          <w:p w14:paraId="7FBDF780"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774" w:type="dxa"/>
            <w:tcBorders>
              <w:top w:val="single" w:sz="4" w:space="0" w:color="auto"/>
              <w:left w:val="single" w:sz="4" w:space="0" w:color="auto"/>
              <w:bottom w:val="single" w:sz="4" w:space="0" w:color="auto"/>
              <w:right w:val="single" w:sz="4" w:space="0" w:color="auto"/>
            </w:tcBorders>
          </w:tcPr>
          <w:p w14:paraId="35CCF70A"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r>
      <w:tr w:rsidR="00564B94" w:rsidRPr="005177E3" w14:paraId="70551390" w14:textId="77777777" w:rsidTr="00ED4E5F">
        <w:trPr>
          <w:trHeight w:val="547"/>
          <w:jc w:val="center"/>
        </w:trPr>
        <w:tc>
          <w:tcPr>
            <w:tcW w:w="3167" w:type="dxa"/>
            <w:tcBorders>
              <w:top w:val="single" w:sz="4" w:space="0" w:color="auto"/>
              <w:left w:val="single" w:sz="4" w:space="0" w:color="auto"/>
              <w:bottom w:val="single" w:sz="4" w:space="0" w:color="auto"/>
              <w:right w:val="single" w:sz="4" w:space="0" w:color="auto"/>
            </w:tcBorders>
          </w:tcPr>
          <w:p w14:paraId="6A866F9C"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42749A19"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508" w:type="dxa"/>
            <w:tcBorders>
              <w:top w:val="single" w:sz="4" w:space="0" w:color="auto"/>
              <w:left w:val="single" w:sz="4" w:space="0" w:color="auto"/>
              <w:bottom w:val="single" w:sz="4" w:space="0" w:color="auto"/>
              <w:right w:val="single" w:sz="4" w:space="0" w:color="auto"/>
            </w:tcBorders>
          </w:tcPr>
          <w:p w14:paraId="0E48968A"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654" w:type="dxa"/>
            <w:tcBorders>
              <w:top w:val="single" w:sz="4" w:space="0" w:color="auto"/>
              <w:left w:val="single" w:sz="4" w:space="0" w:color="auto"/>
              <w:bottom w:val="single" w:sz="4" w:space="0" w:color="auto"/>
              <w:right w:val="single" w:sz="4" w:space="0" w:color="auto"/>
            </w:tcBorders>
          </w:tcPr>
          <w:p w14:paraId="11C3DD5D"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tcPr>
          <w:p w14:paraId="220FF93A"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774" w:type="dxa"/>
            <w:tcBorders>
              <w:top w:val="single" w:sz="4" w:space="0" w:color="auto"/>
              <w:left w:val="single" w:sz="4" w:space="0" w:color="auto"/>
              <w:bottom w:val="single" w:sz="4" w:space="0" w:color="auto"/>
              <w:right w:val="single" w:sz="4" w:space="0" w:color="auto"/>
            </w:tcBorders>
          </w:tcPr>
          <w:p w14:paraId="59D8E1A3"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r>
      <w:tr w:rsidR="00564B94" w:rsidRPr="005177E3" w14:paraId="0C3CEA8C" w14:textId="77777777" w:rsidTr="00ED4E5F">
        <w:trPr>
          <w:trHeight w:val="547"/>
          <w:jc w:val="center"/>
        </w:trPr>
        <w:tc>
          <w:tcPr>
            <w:tcW w:w="3167" w:type="dxa"/>
            <w:tcBorders>
              <w:top w:val="single" w:sz="4" w:space="0" w:color="auto"/>
              <w:left w:val="single" w:sz="4" w:space="0" w:color="auto"/>
              <w:bottom w:val="single" w:sz="4" w:space="0" w:color="auto"/>
              <w:right w:val="single" w:sz="4" w:space="0" w:color="auto"/>
            </w:tcBorders>
          </w:tcPr>
          <w:p w14:paraId="0ADC63FE"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43F4B14F"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508" w:type="dxa"/>
            <w:tcBorders>
              <w:top w:val="single" w:sz="4" w:space="0" w:color="auto"/>
              <w:left w:val="single" w:sz="4" w:space="0" w:color="auto"/>
              <w:bottom w:val="single" w:sz="4" w:space="0" w:color="auto"/>
              <w:right w:val="single" w:sz="4" w:space="0" w:color="auto"/>
            </w:tcBorders>
          </w:tcPr>
          <w:p w14:paraId="1D42F9B8"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654" w:type="dxa"/>
            <w:tcBorders>
              <w:top w:val="single" w:sz="4" w:space="0" w:color="auto"/>
              <w:left w:val="single" w:sz="4" w:space="0" w:color="auto"/>
              <w:bottom w:val="single" w:sz="4" w:space="0" w:color="auto"/>
              <w:right w:val="single" w:sz="4" w:space="0" w:color="auto"/>
            </w:tcBorders>
          </w:tcPr>
          <w:p w14:paraId="2D72CF67"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tcPr>
          <w:p w14:paraId="288B67CE"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c>
          <w:tcPr>
            <w:tcW w:w="1774" w:type="dxa"/>
            <w:tcBorders>
              <w:top w:val="single" w:sz="4" w:space="0" w:color="auto"/>
              <w:left w:val="single" w:sz="4" w:space="0" w:color="auto"/>
              <w:bottom w:val="single" w:sz="4" w:space="0" w:color="auto"/>
              <w:right w:val="single" w:sz="4" w:space="0" w:color="auto"/>
            </w:tcBorders>
          </w:tcPr>
          <w:p w14:paraId="071A04F5" w14:textId="77777777" w:rsidR="00564B94" w:rsidRPr="005177E3" w:rsidRDefault="00564B94" w:rsidP="005177E3">
            <w:pPr>
              <w:pStyle w:val="p23"/>
              <w:spacing w:line="240" w:lineRule="auto"/>
              <w:ind w:left="320"/>
              <w:jc w:val="both"/>
              <w:rPr>
                <w:rFonts w:asciiTheme="minorHAnsi" w:hAnsiTheme="minorHAnsi" w:cstheme="minorHAnsi"/>
                <w:sz w:val="22"/>
                <w:szCs w:val="22"/>
              </w:rPr>
            </w:pPr>
          </w:p>
        </w:tc>
      </w:tr>
    </w:tbl>
    <w:p w14:paraId="17FEB189" w14:textId="77777777" w:rsidR="00F8663F" w:rsidRPr="005177E3" w:rsidRDefault="00F8663F" w:rsidP="005177E3">
      <w:pPr>
        <w:rPr>
          <w:rFonts w:asciiTheme="minorHAnsi" w:hAnsiTheme="minorHAnsi" w:cstheme="minorHAnsi"/>
          <w:b/>
          <w:sz w:val="22"/>
          <w:szCs w:val="22"/>
        </w:rPr>
      </w:pPr>
    </w:p>
    <w:p w14:paraId="20EDA2D9" w14:textId="77777777" w:rsidR="00260C55" w:rsidRPr="005177E3" w:rsidRDefault="00260C55" w:rsidP="005177E3">
      <w:pPr>
        <w:rPr>
          <w:rFonts w:asciiTheme="minorHAnsi" w:eastAsia="Wingdings-Regular" w:hAnsiTheme="minorHAnsi" w:cstheme="minorHAnsi"/>
          <w:b/>
          <w:sz w:val="22"/>
          <w:szCs w:val="22"/>
        </w:rPr>
      </w:pPr>
      <w:r w:rsidRPr="005177E3">
        <w:rPr>
          <w:rFonts w:asciiTheme="minorHAnsi" w:hAnsiTheme="minorHAnsi" w:cstheme="minorHAnsi"/>
          <w:b/>
          <w:sz w:val="22"/>
          <w:szCs w:val="22"/>
        </w:rPr>
        <w:t>2</w:t>
      </w:r>
      <w:r w:rsidR="00ED4E5F" w:rsidRPr="005177E3">
        <w:rPr>
          <w:rFonts w:asciiTheme="minorHAnsi" w:hAnsiTheme="minorHAnsi" w:cstheme="minorHAnsi"/>
          <w:b/>
          <w:sz w:val="22"/>
          <w:szCs w:val="22"/>
        </w:rPr>
        <w:t>.</w:t>
      </w:r>
      <w:r w:rsidRPr="005177E3">
        <w:rPr>
          <w:rFonts w:asciiTheme="minorHAnsi" w:hAnsiTheme="minorHAnsi" w:cstheme="minorHAnsi"/>
          <w:b/>
          <w:sz w:val="22"/>
          <w:szCs w:val="22"/>
        </w:rPr>
        <w:t xml:space="preserve"> Requisiti reddituali </w:t>
      </w:r>
      <w:r w:rsidR="009B554E" w:rsidRPr="005177E3">
        <w:rPr>
          <w:rFonts w:asciiTheme="minorHAnsi" w:hAnsiTheme="minorHAnsi" w:cstheme="minorHAnsi"/>
          <w:b/>
          <w:sz w:val="22"/>
          <w:szCs w:val="22"/>
        </w:rPr>
        <w:t xml:space="preserve">- </w:t>
      </w:r>
      <w:r w:rsidRPr="005177E3">
        <w:rPr>
          <w:rFonts w:asciiTheme="minorHAnsi" w:eastAsia="Wingdings-Regular" w:hAnsiTheme="minorHAnsi" w:cstheme="minorHAnsi"/>
          <w:b/>
          <w:sz w:val="22"/>
          <w:szCs w:val="22"/>
        </w:rPr>
        <w:t xml:space="preserve">Il sottoscritto dichiara altresì </w:t>
      </w:r>
    </w:p>
    <w:p w14:paraId="578D1CA6" w14:textId="77777777" w:rsidR="00260C55" w:rsidRPr="005177E3" w:rsidRDefault="00260C55" w:rsidP="005177E3">
      <w:pPr>
        <w:ind w:left="360"/>
        <w:rPr>
          <w:rFonts w:asciiTheme="minorHAnsi" w:hAnsiTheme="minorHAnsi" w:cstheme="minorHAnsi"/>
          <w:i/>
          <w:sz w:val="22"/>
          <w:szCs w:val="22"/>
        </w:rPr>
      </w:pPr>
      <w:r w:rsidRPr="005177E3">
        <w:rPr>
          <w:rFonts w:asciiTheme="minorHAnsi" w:hAnsiTheme="minorHAnsi" w:cstheme="minorHAnsi"/>
          <w:sz w:val="22"/>
          <w:szCs w:val="22"/>
        </w:rPr>
        <w:t>(</w:t>
      </w:r>
      <w:r w:rsidRPr="005177E3">
        <w:rPr>
          <w:rFonts w:asciiTheme="minorHAnsi" w:hAnsiTheme="minorHAnsi" w:cstheme="minorHAnsi"/>
          <w:i/>
          <w:sz w:val="22"/>
          <w:szCs w:val="22"/>
        </w:rPr>
        <w:t>barrare la voce che interessa)</w:t>
      </w:r>
    </w:p>
    <w:p w14:paraId="5B90E086" w14:textId="77777777" w:rsidR="00DB68DE" w:rsidRPr="005177E3" w:rsidRDefault="00DB68DE" w:rsidP="005177E3">
      <w:pPr>
        <w:ind w:left="360"/>
        <w:rPr>
          <w:rFonts w:asciiTheme="minorHAnsi" w:eastAsia="Wingdings-Regular" w:hAnsiTheme="minorHAnsi" w:cstheme="minorHAnsi"/>
          <w:b/>
          <w:sz w:val="22"/>
          <w:szCs w:val="22"/>
        </w:rPr>
      </w:pPr>
    </w:p>
    <w:p w14:paraId="600254D0" w14:textId="77777777" w:rsidR="00260C55" w:rsidRPr="005177E3" w:rsidRDefault="00260C55"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il sottoscritto percepisce l’importo di € _____________________</w:t>
      </w:r>
      <w:r w:rsidR="00C42E8F" w:rsidRPr="005177E3">
        <w:rPr>
          <w:rFonts w:asciiTheme="minorHAnsi" w:eastAsia="Wingdings-Regular" w:hAnsiTheme="minorHAnsi" w:cstheme="minorHAnsi"/>
          <w:sz w:val="22"/>
          <w:szCs w:val="22"/>
        </w:rPr>
        <w:t>_______</w:t>
      </w:r>
      <w:r w:rsidRPr="005177E3">
        <w:rPr>
          <w:rFonts w:asciiTheme="minorHAnsi" w:eastAsia="Wingdings-Regular" w:hAnsiTheme="minorHAnsi" w:cstheme="minorHAnsi"/>
          <w:sz w:val="22"/>
          <w:szCs w:val="22"/>
        </w:rPr>
        <w:t xml:space="preserve"> del</w:t>
      </w:r>
      <w:r w:rsidR="002D1D80" w:rsidRPr="005177E3">
        <w:rPr>
          <w:rFonts w:asciiTheme="minorHAnsi" w:eastAsia="Wingdings-Regular" w:hAnsiTheme="minorHAnsi" w:cstheme="minorHAnsi"/>
          <w:sz w:val="22"/>
          <w:szCs w:val="22"/>
        </w:rPr>
        <w:t>l’Assegno di inclusione (ADI)</w:t>
      </w:r>
      <w:r w:rsidR="007736B4" w:rsidRPr="005177E3">
        <w:rPr>
          <w:rFonts w:asciiTheme="minorHAnsi" w:eastAsia="Wingdings-Regular" w:hAnsiTheme="minorHAnsi" w:cstheme="minorHAnsi"/>
          <w:sz w:val="22"/>
          <w:szCs w:val="22"/>
        </w:rPr>
        <w:t>;</w:t>
      </w:r>
    </w:p>
    <w:p w14:paraId="547C8B20" w14:textId="77777777" w:rsidR="00DE26DC" w:rsidRPr="005177E3" w:rsidRDefault="00DB68DE"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altresì</w:t>
      </w:r>
      <w:r w:rsidR="00260C55" w:rsidRPr="005177E3">
        <w:rPr>
          <w:rFonts w:asciiTheme="minorHAnsi" w:eastAsia="Wingdings-Regular" w:hAnsiTheme="minorHAnsi" w:cstheme="minorHAnsi"/>
          <w:sz w:val="22"/>
          <w:szCs w:val="22"/>
        </w:rPr>
        <w:t xml:space="preserve"> non percepisce </w:t>
      </w:r>
      <w:r w:rsidR="002D1D80" w:rsidRPr="005177E3">
        <w:rPr>
          <w:rFonts w:asciiTheme="minorHAnsi" w:eastAsia="Wingdings-Regular" w:hAnsiTheme="minorHAnsi" w:cstheme="minorHAnsi"/>
          <w:sz w:val="22"/>
          <w:szCs w:val="22"/>
        </w:rPr>
        <w:t>l’Assegno di inclusione (ADI)</w:t>
      </w:r>
      <w:r w:rsidR="00DE26DC" w:rsidRPr="005177E3">
        <w:rPr>
          <w:rFonts w:asciiTheme="minorHAnsi" w:eastAsia="Wingdings-Regular" w:hAnsiTheme="minorHAnsi" w:cstheme="minorHAnsi"/>
          <w:sz w:val="22"/>
          <w:szCs w:val="22"/>
        </w:rPr>
        <w:t xml:space="preserve"> in quanto la domanda presentata è stata </w:t>
      </w:r>
      <w:r w:rsidR="00C42E8F" w:rsidRPr="005177E3">
        <w:rPr>
          <w:rFonts w:asciiTheme="minorHAnsi" w:eastAsia="Wingdings-Regular" w:hAnsiTheme="minorHAnsi" w:cstheme="minorHAnsi"/>
          <w:sz w:val="22"/>
          <w:szCs w:val="22"/>
        </w:rPr>
        <w:t>rifiutata (va allegata la comunicazione di rifiuto)</w:t>
      </w:r>
      <w:r w:rsidR="007736B4" w:rsidRPr="005177E3">
        <w:rPr>
          <w:rFonts w:asciiTheme="minorHAnsi" w:eastAsia="Wingdings-Regular" w:hAnsiTheme="minorHAnsi" w:cstheme="minorHAnsi"/>
          <w:sz w:val="22"/>
          <w:szCs w:val="22"/>
        </w:rPr>
        <w:t>;</w:t>
      </w:r>
    </w:p>
    <w:p w14:paraId="48F2231D" w14:textId="77777777" w:rsidR="00260C55" w:rsidRPr="005177E3" w:rsidRDefault="00260C55"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 xml:space="preserve">non ha mai presentato la domanda per </w:t>
      </w:r>
      <w:r w:rsidR="002D1D80" w:rsidRPr="005177E3">
        <w:rPr>
          <w:rFonts w:asciiTheme="minorHAnsi" w:eastAsia="Wingdings-Regular" w:hAnsiTheme="minorHAnsi" w:cstheme="minorHAnsi"/>
          <w:sz w:val="22"/>
          <w:szCs w:val="22"/>
        </w:rPr>
        <w:t>l’Assegno di inclusione (ADI)</w:t>
      </w:r>
      <w:r w:rsidR="007736B4" w:rsidRPr="005177E3">
        <w:rPr>
          <w:rFonts w:asciiTheme="minorHAnsi" w:eastAsia="Wingdings-Regular" w:hAnsiTheme="minorHAnsi" w:cstheme="minorHAnsi"/>
          <w:sz w:val="22"/>
          <w:szCs w:val="22"/>
        </w:rPr>
        <w:t>;</w:t>
      </w:r>
    </w:p>
    <w:p w14:paraId="0C39FD3C" w14:textId="77777777" w:rsidR="00260C55" w:rsidRPr="005177E3" w:rsidRDefault="00260C55" w:rsidP="005177E3">
      <w:pPr>
        <w:pBdr>
          <w:top w:val="single" w:sz="4" w:space="1" w:color="auto"/>
          <w:left w:val="single" w:sz="4" w:space="22" w:color="auto"/>
          <w:bottom w:val="single" w:sz="4" w:space="1" w:color="auto"/>
          <w:right w:val="single" w:sz="4" w:space="4" w:color="auto"/>
        </w:pBdr>
        <w:ind w:left="360"/>
        <w:jc w:val="both"/>
        <w:rPr>
          <w:rFonts w:asciiTheme="minorHAnsi" w:eastAsia="Wingdings-Regular" w:hAnsiTheme="minorHAnsi" w:cstheme="minorHAnsi"/>
          <w:b/>
          <w:sz w:val="22"/>
          <w:szCs w:val="22"/>
        </w:rPr>
      </w:pPr>
      <w:r w:rsidRPr="005177E3">
        <w:rPr>
          <w:rFonts w:asciiTheme="minorHAnsi" w:eastAsia="Wingdings-Regular" w:hAnsiTheme="minorHAnsi" w:cstheme="minorHAnsi"/>
          <w:b/>
          <w:sz w:val="22"/>
          <w:szCs w:val="22"/>
        </w:rPr>
        <w:t>oppure</w:t>
      </w:r>
    </w:p>
    <w:p w14:paraId="27B49747" w14:textId="77777777" w:rsidR="001A6D1C" w:rsidRPr="005177E3" w:rsidRDefault="001A6D1C"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 xml:space="preserve">che nessun componente del proprio nucleo familiare percepisce </w:t>
      </w:r>
      <w:r w:rsidR="002D1D80" w:rsidRPr="005177E3">
        <w:rPr>
          <w:rFonts w:asciiTheme="minorHAnsi" w:eastAsia="Wingdings-Regular" w:hAnsiTheme="minorHAnsi" w:cstheme="minorHAnsi"/>
          <w:sz w:val="22"/>
          <w:szCs w:val="22"/>
        </w:rPr>
        <w:t>l’Assegno di inclusione (ADI);</w:t>
      </w:r>
    </w:p>
    <w:p w14:paraId="561C4646" w14:textId="77777777" w:rsidR="00DE26DC" w:rsidRPr="005177E3" w:rsidRDefault="00260C55"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che il sig. ___________________________________________</w:t>
      </w:r>
      <w:r w:rsidR="00DE26DC" w:rsidRPr="005177E3">
        <w:rPr>
          <w:rFonts w:asciiTheme="minorHAnsi" w:eastAsia="Wingdings-Regular" w:hAnsiTheme="minorHAnsi" w:cstheme="minorHAnsi"/>
          <w:sz w:val="22"/>
          <w:szCs w:val="22"/>
        </w:rPr>
        <w:t xml:space="preserve">residente nel mio nucleo </w:t>
      </w:r>
      <w:r w:rsidR="00DD7DA2" w:rsidRPr="005177E3">
        <w:rPr>
          <w:rFonts w:asciiTheme="minorHAnsi" w:eastAsia="Wingdings-Regular" w:hAnsiTheme="minorHAnsi" w:cstheme="minorHAnsi"/>
          <w:sz w:val="22"/>
          <w:szCs w:val="22"/>
        </w:rPr>
        <w:t>familiare percepisce</w:t>
      </w:r>
      <w:r w:rsidRPr="005177E3">
        <w:rPr>
          <w:rFonts w:asciiTheme="minorHAnsi" w:eastAsia="Wingdings-Regular" w:hAnsiTheme="minorHAnsi" w:cstheme="minorHAnsi"/>
          <w:sz w:val="22"/>
          <w:szCs w:val="22"/>
        </w:rPr>
        <w:t xml:space="preserve"> </w:t>
      </w:r>
      <w:r w:rsidR="002D1D80" w:rsidRPr="005177E3">
        <w:rPr>
          <w:rFonts w:asciiTheme="minorHAnsi" w:eastAsia="Wingdings-Regular" w:hAnsiTheme="minorHAnsi" w:cstheme="minorHAnsi"/>
          <w:sz w:val="22"/>
          <w:szCs w:val="22"/>
        </w:rPr>
        <w:t xml:space="preserve">l’Assegno di inclusione (ADI) </w:t>
      </w:r>
      <w:r w:rsidR="00DE26DC" w:rsidRPr="005177E3">
        <w:rPr>
          <w:rFonts w:asciiTheme="minorHAnsi" w:eastAsia="Wingdings-Regular" w:hAnsiTheme="minorHAnsi" w:cstheme="minorHAnsi"/>
          <w:sz w:val="22"/>
          <w:szCs w:val="22"/>
        </w:rPr>
        <w:t>per l’importo di € _______________</w:t>
      </w:r>
      <w:r w:rsidR="00DD7DA2" w:rsidRPr="005177E3">
        <w:rPr>
          <w:rFonts w:asciiTheme="minorHAnsi" w:eastAsia="Wingdings-Regular" w:hAnsiTheme="minorHAnsi" w:cstheme="minorHAnsi"/>
          <w:sz w:val="22"/>
          <w:szCs w:val="22"/>
        </w:rPr>
        <w:t xml:space="preserve"> </w:t>
      </w:r>
      <w:r w:rsidR="00DE26DC" w:rsidRPr="005177E3">
        <w:rPr>
          <w:rFonts w:asciiTheme="minorHAnsi" w:eastAsia="Wingdings-Regular" w:hAnsiTheme="minorHAnsi" w:cstheme="minorHAnsi"/>
          <w:sz w:val="22"/>
          <w:szCs w:val="22"/>
        </w:rPr>
        <w:t>dal mese di</w:t>
      </w:r>
      <w:r w:rsidR="00DD7DA2" w:rsidRPr="005177E3">
        <w:rPr>
          <w:rFonts w:asciiTheme="minorHAnsi" w:eastAsia="Wingdings-Regular" w:hAnsiTheme="minorHAnsi" w:cstheme="minorHAnsi"/>
          <w:sz w:val="22"/>
          <w:szCs w:val="22"/>
        </w:rPr>
        <w:t xml:space="preserve"> </w:t>
      </w:r>
      <w:r w:rsidR="00DE26DC" w:rsidRPr="005177E3">
        <w:rPr>
          <w:rFonts w:asciiTheme="minorHAnsi" w:eastAsia="Wingdings-Regular" w:hAnsiTheme="minorHAnsi" w:cstheme="minorHAnsi"/>
          <w:sz w:val="22"/>
          <w:szCs w:val="22"/>
        </w:rPr>
        <w:t>______________</w:t>
      </w:r>
    </w:p>
    <w:p w14:paraId="15C0D036" w14:textId="77777777" w:rsidR="001A6D1C" w:rsidRPr="005177E3" w:rsidRDefault="001A6D1C"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che nessun compone</w:t>
      </w:r>
      <w:r w:rsidR="0042658E" w:rsidRPr="005177E3">
        <w:rPr>
          <w:rFonts w:asciiTheme="minorHAnsi" w:eastAsia="Wingdings-Regular" w:hAnsiTheme="minorHAnsi" w:cstheme="minorHAnsi"/>
          <w:sz w:val="22"/>
          <w:szCs w:val="22"/>
        </w:rPr>
        <w:t>n</w:t>
      </w:r>
      <w:r w:rsidRPr="005177E3">
        <w:rPr>
          <w:rFonts w:asciiTheme="minorHAnsi" w:eastAsia="Wingdings-Regular" w:hAnsiTheme="minorHAnsi" w:cstheme="minorHAnsi"/>
          <w:sz w:val="22"/>
          <w:szCs w:val="22"/>
        </w:rPr>
        <w:t xml:space="preserve">te del proprio nucleo familiare è stato ammesso </w:t>
      </w:r>
      <w:r w:rsidR="002D1D80" w:rsidRPr="005177E3">
        <w:rPr>
          <w:rFonts w:asciiTheme="minorHAnsi" w:eastAsia="Wingdings-Regular" w:hAnsiTheme="minorHAnsi" w:cstheme="minorHAnsi"/>
          <w:sz w:val="22"/>
          <w:szCs w:val="22"/>
        </w:rPr>
        <w:t xml:space="preserve">all’Assegno di inclusione (ADI) </w:t>
      </w:r>
      <w:r w:rsidR="00DE26DC" w:rsidRPr="005177E3">
        <w:rPr>
          <w:rFonts w:asciiTheme="minorHAnsi" w:eastAsia="Wingdings-Regular" w:hAnsiTheme="minorHAnsi" w:cstheme="minorHAnsi"/>
          <w:sz w:val="22"/>
          <w:szCs w:val="22"/>
        </w:rPr>
        <w:t>con domanda presentata in data ____________________</w:t>
      </w:r>
      <w:r w:rsidR="00DD7DA2" w:rsidRPr="005177E3">
        <w:rPr>
          <w:rFonts w:asciiTheme="minorHAnsi" w:eastAsia="Wingdings-Regular" w:hAnsiTheme="minorHAnsi" w:cstheme="minorHAnsi"/>
          <w:sz w:val="22"/>
          <w:szCs w:val="22"/>
        </w:rPr>
        <w:t xml:space="preserve"> </w:t>
      </w:r>
      <w:r w:rsidR="00C42E8F" w:rsidRPr="005177E3">
        <w:rPr>
          <w:rFonts w:asciiTheme="minorHAnsi" w:eastAsia="Wingdings-Regular" w:hAnsiTheme="minorHAnsi" w:cstheme="minorHAnsi"/>
          <w:sz w:val="22"/>
          <w:szCs w:val="22"/>
        </w:rPr>
        <w:t>(va allegata la comunicazione di rifiuto dell’INPS)</w:t>
      </w:r>
    </w:p>
    <w:p w14:paraId="210066DC" w14:textId="77777777" w:rsidR="00D20F67" w:rsidRPr="005177E3" w:rsidRDefault="00D20F67" w:rsidP="005177E3">
      <w:pPr>
        <w:spacing w:after="120"/>
        <w:rPr>
          <w:rFonts w:asciiTheme="minorHAnsi" w:hAnsiTheme="minorHAnsi" w:cstheme="minorHAnsi"/>
          <w:i/>
          <w:sz w:val="22"/>
          <w:szCs w:val="22"/>
        </w:rPr>
      </w:pPr>
    </w:p>
    <w:p w14:paraId="2776C517" w14:textId="77777777" w:rsidR="00DE26DC" w:rsidRPr="005177E3" w:rsidRDefault="00DE26DC" w:rsidP="005177E3">
      <w:pPr>
        <w:spacing w:after="120"/>
        <w:rPr>
          <w:rFonts w:asciiTheme="minorHAnsi" w:hAnsiTheme="minorHAnsi" w:cstheme="minorHAnsi"/>
          <w:b/>
          <w:sz w:val="22"/>
          <w:szCs w:val="22"/>
          <w:u w:val="single"/>
        </w:rPr>
      </w:pPr>
      <w:r w:rsidRPr="005177E3">
        <w:rPr>
          <w:rFonts w:asciiTheme="minorHAnsi" w:hAnsiTheme="minorHAnsi" w:cstheme="minorHAnsi"/>
          <w:b/>
          <w:sz w:val="22"/>
          <w:szCs w:val="22"/>
          <w:u w:val="single"/>
        </w:rPr>
        <w:t xml:space="preserve">2.1 </w:t>
      </w:r>
      <w:r w:rsidR="00DB68DE" w:rsidRPr="005177E3">
        <w:rPr>
          <w:rFonts w:asciiTheme="minorHAnsi" w:hAnsiTheme="minorHAnsi" w:cstheme="minorHAnsi"/>
          <w:b/>
          <w:sz w:val="22"/>
          <w:szCs w:val="22"/>
          <w:u w:val="single"/>
        </w:rPr>
        <w:t>A</w:t>
      </w:r>
      <w:r w:rsidR="008B03AF" w:rsidRPr="005177E3">
        <w:rPr>
          <w:rFonts w:asciiTheme="minorHAnsi" w:hAnsiTheme="minorHAnsi" w:cstheme="minorHAnsi"/>
          <w:b/>
          <w:sz w:val="22"/>
          <w:szCs w:val="22"/>
          <w:u w:val="single"/>
        </w:rPr>
        <w:t xml:space="preserve">ttestazione </w:t>
      </w:r>
      <w:r w:rsidR="00CF365C" w:rsidRPr="005177E3">
        <w:rPr>
          <w:rFonts w:asciiTheme="minorHAnsi" w:hAnsiTheme="minorHAnsi" w:cstheme="minorHAnsi"/>
          <w:b/>
          <w:sz w:val="22"/>
          <w:szCs w:val="22"/>
          <w:u w:val="single"/>
        </w:rPr>
        <w:t>ISEE</w:t>
      </w:r>
    </w:p>
    <w:p w14:paraId="1273BB8E" w14:textId="77777777" w:rsidR="00DE26DC" w:rsidRPr="005177E3" w:rsidRDefault="00DE26DC" w:rsidP="005177E3">
      <w:pPr>
        <w:pBdr>
          <w:top w:val="single" w:sz="4" w:space="1" w:color="auto"/>
          <w:left w:val="single" w:sz="4" w:space="22" w:color="auto"/>
          <w:bottom w:val="single" w:sz="4" w:space="1" w:color="auto"/>
          <w:right w:val="single" w:sz="4" w:space="4" w:color="auto"/>
        </w:pBdr>
        <w:ind w:left="360"/>
        <w:jc w:val="both"/>
        <w:rPr>
          <w:rFonts w:asciiTheme="minorHAnsi" w:eastAsia="Wingdings-Regular" w:hAnsiTheme="minorHAnsi" w:cstheme="minorHAnsi"/>
          <w:sz w:val="22"/>
          <w:szCs w:val="22"/>
        </w:rPr>
      </w:pPr>
    </w:p>
    <w:p w14:paraId="7CEEF2E6" w14:textId="77777777" w:rsidR="00DE26DC" w:rsidRPr="005177E3" w:rsidRDefault="00DE26DC"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 xml:space="preserve">di possedere una certificazione </w:t>
      </w:r>
      <w:r w:rsidRPr="005177E3">
        <w:rPr>
          <w:rFonts w:asciiTheme="minorHAnsi" w:eastAsia="Wingdings-Regular" w:hAnsiTheme="minorHAnsi" w:cstheme="minorHAnsi"/>
          <w:b/>
          <w:sz w:val="22"/>
          <w:szCs w:val="22"/>
        </w:rPr>
        <w:t>ISEE ordinario</w:t>
      </w:r>
      <w:r w:rsidRPr="005177E3">
        <w:rPr>
          <w:rFonts w:asciiTheme="minorHAnsi" w:eastAsia="Wingdings-Regular" w:hAnsiTheme="minorHAnsi" w:cstheme="minorHAnsi"/>
          <w:sz w:val="22"/>
          <w:szCs w:val="22"/>
        </w:rPr>
        <w:t xml:space="preserve"> pari a __________________________ euro;</w:t>
      </w:r>
    </w:p>
    <w:p w14:paraId="75E96A39" w14:textId="77777777" w:rsidR="00DE26DC" w:rsidRPr="005177E3" w:rsidRDefault="00DE26DC" w:rsidP="005177E3">
      <w:pPr>
        <w:numPr>
          <w:ilvl w:val="0"/>
          <w:numId w:val="22"/>
        </w:numPr>
        <w:pBdr>
          <w:top w:val="single" w:sz="4" w:space="1" w:color="auto"/>
          <w:left w:val="single" w:sz="4" w:space="22" w:color="auto"/>
          <w:bottom w:val="single" w:sz="4" w:space="1" w:color="auto"/>
          <w:right w:val="single" w:sz="4" w:space="4" w:color="auto"/>
        </w:pBd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t xml:space="preserve">di possedere una certificazione </w:t>
      </w:r>
      <w:r w:rsidRPr="005177E3">
        <w:rPr>
          <w:rFonts w:asciiTheme="minorHAnsi" w:eastAsia="Wingdings-Regular" w:hAnsiTheme="minorHAnsi" w:cstheme="minorHAnsi"/>
          <w:b/>
          <w:sz w:val="22"/>
          <w:szCs w:val="22"/>
        </w:rPr>
        <w:t>ISEE corrente</w:t>
      </w:r>
      <w:r w:rsidR="00FB56AF" w:rsidRPr="005177E3">
        <w:rPr>
          <w:rFonts w:asciiTheme="minorHAnsi" w:eastAsia="Wingdings-Regular" w:hAnsiTheme="minorHAnsi" w:cstheme="minorHAnsi"/>
          <w:b/>
          <w:sz w:val="22"/>
          <w:szCs w:val="22"/>
        </w:rPr>
        <w:t>*</w:t>
      </w:r>
      <w:r w:rsidR="00333BD7" w:rsidRPr="005177E3">
        <w:rPr>
          <w:rFonts w:asciiTheme="minorHAnsi" w:eastAsia="Wingdings-Regular" w:hAnsiTheme="minorHAnsi" w:cstheme="minorHAnsi"/>
          <w:sz w:val="22"/>
          <w:szCs w:val="22"/>
        </w:rPr>
        <w:t xml:space="preserve"> pari a </w:t>
      </w:r>
      <w:r w:rsidRPr="005177E3">
        <w:rPr>
          <w:rFonts w:asciiTheme="minorHAnsi" w:eastAsia="Wingdings-Regular" w:hAnsiTheme="minorHAnsi" w:cstheme="minorHAnsi"/>
          <w:sz w:val="22"/>
          <w:szCs w:val="22"/>
        </w:rPr>
        <w:t>___________________</w:t>
      </w:r>
      <w:r w:rsidR="00333BD7" w:rsidRPr="005177E3">
        <w:rPr>
          <w:rFonts w:asciiTheme="minorHAnsi" w:eastAsia="Wingdings-Regular" w:hAnsiTheme="minorHAnsi" w:cstheme="minorHAnsi"/>
          <w:sz w:val="22"/>
          <w:szCs w:val="22"/>
        </w:rPr>
        <w:t>_______ euro;</w:t>
      </w:r>
    </w:p>
    <w:p w14:paraId="1E1145EB" w14:textId="77777777" w:rsidR="0076336C" w:rsidRPr="005177E3" w:rsidRDefault="0007267E" w:rsidP="005177E3">
      <w:pPr>
        <w:pStyle w:val="Corpotesto"/>
        <w:spacing w:before="131"/>
        <w:ind w:right="231"/>
        <w:jc w:val="both"/>
        <w:rPr>
          <w:rFonts w:asciiTheme="minorHAnsi" w:hAnsiTheme="minorHAnsi" w:cstheme="minorHAnsi"/>
          <w:b/>
          <w:sz w:val="22"/>
          <w:szCs w:val="22"/>
        </w:rPr>
      </w:pPr>
      <w:r w:rsidRPr="005177E3">
        <w:rPr>
          <w:rFonts w:asciiTheme="minorHAnsi" w:hAnsiTheme="minorHAnsi" w:cstheme="minorHAnsi"/>
          <w:b/>
          <w:sz w:val="22"/>
          <w:szCs w:val="22"/>
        </w:rPr>
        <w:t>2.2</w:t>
      </w:r>
      <w:r w:rsidR="00037938" w:rsidRPr="005177E3">
        <w:rPr>
          <w:rFonts w:asciiTheme="minorHAnsi" w:hAnsiTheme="minorHAnsi" w:cstheme="minorHAnsi"/>
          <w:b/>
          <w:sz w:val="22"/>
          <w:szCs w:val="22"/>
        </w:rPr>
        <w:t xml:space="preserve"> </w:t>
      </w:r>
      <w:r w:rsidRPr="005177E3">
        <w:rPr>
          <w:rFonts w:asciiTheme="minorHAnsi" w:hAnsiTheme="minorHAnsi" w:cstheme="minorHAnsi"/>
          <w:b/>
          <w:sz w:val="22"/>
          <w:szCs w:val="22"/>
        </w:rPr>
        <w:t>Fattori aggravanti la condizione di bisogno</w:t>
      </w:r>
      <w:r w:rsidR="0076336C" w:rsidRPr="005177E3">
        <w:rPr>
          <w:rFonts w:asciiTheme="minorHAnsi" w:hAnsiTheme="minorHAnsi" w:cstheme="minorHAnsi"/>
          <w:b/>
          <w:sz w:val="22"/>
          <w:szCs w:val="22"/>
        </w:rPr>
        <w:t xml:space="preserve"> – Il sottoscritto dichiara</w:t>
      </w:r>
      <w:r w:rsidR="00A34878" w:rsidRPr="005177E3">
        <w:rPr>
          <w:rFonts w:asciiTheme="minorHAnsi" w:hAnsiTheme="minorHAnsi" w:cstheme="minorHAnsi"/>
          <w:b/>
          <w:sz w:val="22"/>
          <w:szCs w:val="22"/>
        </w:rPr>
        <w:t>,</w:t>
      </w:r>
      <w:r w:rsidR="0076336C" w:rsidRPr="005177E3">
        <w:rPr>
          <w:rFonts w:asciiTheme="minorHAnsi" w:hAnsiTheme="minorHAnsi" w:cstheme="minorHAnsi"/>
          <w:b/>
          <w:sz w:val="22"/>
          <w:szCs w:val="22"/>
        </w:rPr>
        <w:t xml:space="preserve"> altresì</w:t>
      </w:r>
      <w:r w:rsidR="00A34878" w:rsidRPr="005177E3">
        <w:rPr>
          <w:rFonts w:asciiTheme="minorHAnsi" w:hAnsiTheme="minorHAnsi" w:cstheme="minorHAnsi"/>
          <w:b/>
          <w:sz w:val="22"/>
          <w:szCs w:val="22"/>
        </w:rPr>
        <w:t>,</w:t>
      </w:r>
      <w:r w:rsidR="0076336C" w:rsidRPr="005177E3">
        <w:rPr>
          <w:rFonts w:asciiTheme="minorHAnsi" w:hAnsiTheme="minorHAnsi" w:cstheme="minorHAnsi"/>
          <w:b/>
          <w:sz w:val="22"/>
          <w:szCs w:val="22"/>
        </w:rPr>
        <w:t xml:space="preserve"> che il peggioramento della propria condizione è determinata dalla seguente motivazione:</w:t>
      </w:r>
    </w:p>
    <w:p w14:paraId="17B3FB2D" w14:textId="77777777" w:rsidR="0007267E" w:rsidRPr="005177E3" w:rsidRDefault="00AA7C15"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w:t>
      </w:r>
      <w:r w:rsidR="002D1D80" w:rsidRPr="005177E3">
        <w:rPr>
          <w:rFonts w:asciiTheme="minorHAnsi" w:hAnsiTheme="minorHAnsi" w:cstheme="minorHAnsi"/>
          <w:sz w:val="22"/>
          <w:szCs w:val="22"/>
        </w:rPr>
        <w:t>della perdita del lavoro e/o riduzione consistente del proprio reddito familiare non attestabile dall’ISEE corrente</w:t>
      </w:r>
      <w:r w:rsidR="0007267E" w:rsidRPr="005177E3">
        <w:rPr>
          <w:rFonts w:asciiTheme="minorHAnsi" w:hAnsiTheme="minorHAnsi" w:cstheme="minorHAnsi"/>
          <w:sz w:val="22"/>
          <w:szCs w:val="22"/>
        </w:rPr>
        <w:t>;</w:t>
      </w:r>
    </w:p>
    <w:p w14:paraId="6EB7A6AA" w14:textId="77777777" w:rsidR="0007267E" w:rsidRPr="005177E3" w:rsidRDefault="0007267E"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w:t>
      </w:r>
      <w:r w:rsidR="002D1D80" w:rsidRPr="005177E3">
        <w:rPr>
          <w:rFonts w:asciiTheme="minorHAnsi" w:hAnsiTheme="minorHAnsi" w:cstheme="minorHAnsi"/>
          <w:sz w:val="22"/>
          <w:szCs w:val="22"/>
        </w:rPr>
        <w:t>della situazione sanitaria precaria, in assenza o attesa dei relativi benefici economici, con particolare attenzione ai pazienti dimessi dall’ospedale che hanno perso la propria autosufficienza e necessitano di assistenza domiciliare;</w:t>
      </w:r>
    </w:p>
    <w:p w14:paraId="1681C63D" w14:textId="77777777" w:rsidR="002D1D80" w:rsidRPr="005177E3" w:rsidRDefault="0007267E"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w:t>
      </w:r>
      <w:r w:rsidR="002D1D80" w:rsidRPr="005177E3">
        <w:rPr>
          <w:rFonts w:asciiTheme="minorHAnsi" w:hAnsiTheme="minorHAnsi" w:cstheme="minorHAnsi"/>
          <w:sz w:val="22"/>
          <w:szCs w:val="22"/>
        </w:rPr>
        <w:t>le persone ricoverate e/o dimesse dall’ospedale che devono prendersi cura di un congiunto non autosufficiente o, nel caso di disabili, i minorenni/maggiorenni non capaci di provvedere a loro stessi e assistiti da parenti, per malattia o decesso dei genitori;</w:t>
      </w:r>
    </w:p>
    <w:p w14:paraId="0B9EDD04" w14:textId="77777777" w:rsidR="0007267E" w:rsidRPr="005177E3" w:rsidRDefault="0007267E"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w:t>
      </w:r>
      <w:r w:rsidR="000F290C" w:rsidRPr="005177E3">
        <w:rPr>
          <w:rFonts w:asciiTheme="minorHAnsi" w:hAnsiTheme="minorHAnsi" w:cstheme="minorHAnsi"/>
          <w:sz w:val="22"/>
          <w:szCs w:val="22"/>
        </w:rPr>
        <w:t>della situazione abitativa incerta (rischio di sfratto, coabitazione, usufrutto temporaneo, difficoltà a sostenere le spese del canone di locazione o del mutuo, difficoltà a sostenere il pagamento delle utenze domestiche, ecc.);</w:t>
      </w:r>
    </w:p>
    <w:p w14:paraId="6891A789" w14:textId="77777777" w:rsidR="000F290C" w:rsidRPr="005177E3" w:rsidRDefault="0007267E"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w:t>
      </w:r>
      <w:r w:rsidR="000F290C" w:rsidRPr="005177E3">
        <w:rPr>
          <w:rFonts w:asciiTheme="minorHAnsi" w:hAnsiTheme="minorHAnsi" w:cstheme="minorHAnsi"/>
          <w:sz w:val="22"/>
          <w:szCs w:val="22"/>
        </w:rPr>
        <w:t>di situazioni di emarginazione sociale, o condizione di rischio sociale correlata a dipendenze, problematiche giudiziarie, ecc.;</w:t>
      </w:r>
    </w:p>
    <w:p w14:paraId="36D51EBE" w14:textId="77777777" w:rsidR="0007267E" w:rsidRPr="005177E3" w:rsidRDefault="0076336C"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presenza di minori e/o anziani non autosufficienti;</w:t>
      </w:r>
    </w:p>
    <w:p w14:paraId="29092F0C" w14:textId="77777777" w:rsidR="0076336C" w:rsidRPr="005177E3" w:rsidRDefault="0076336C"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assenza di relazioni parentali considerabili “risorse” (familiari civilmente obbligati ex art. 433 c.c.);</w:t>
      </w:r>
    </w:p>
    <w:p w14:paraId="605EB8E6" w14:textId="77777777" w:rsidR="0076336C" w:rsidRPr="005177E3" w:rsidRDefault="0076336C"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lastRenderedPageBreak/>
        <w:sym w:font="Wingdings" w:char="F0A8"/>
      </w:r>
      <w:r w:rsidRPr="005177E3">
        <w:rPr>
          <w:rFonts w:asciiTheme="minorHAnsi" w:hAnsiTheme="minorHAnsi" w:cstheme="minorHAnsi"/>
          <w:sz w:val="22"/>
          <w:szCs w:val="22"/>
        </w:rPr>
        <w:t xml:space="preserve"> altro, specificare: </w:t>
      </w:r>
    </w:p>
    <w:p w14:paraId="2CE82BB8" w14:textId="77777777" w:rsidR="00AA7C15" w:rsidRPr="005177E3" w:rsidRDefault="00AA7C15" w:rsidP="005177E3">
      <w:pPr>
        <w:pStyle w:val="Corpotesto"/>
        <w:spacing w:before="131"/>
        <w:ind w:right="231"/>
        <w:jc w:val="both"/>
        <w:rPr>
          <w:rFonts w:asciiTheme="minorHAnsi" w:hAnsiTheme="minorHAnsi" w:cstheme="minorHAnsi"/>
          <w:sz w:val="22"/>
          <w:szCs w:val="22"/>
        </w:rPr>
      </w:pPr>
      <w:r w:rsidRPr="005177E3">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E1F55A" w14:textId="77777777" w:rsidR="000F290C" w:rsidRPr="005177E3" w:rsidRDefault="000F290C" w:rsidP="005177E3">
      <w:pPr>
        <w:spacing w:after="120"/>
        <w:jc w:val="center"/>
        <w:rPr>
          <w:rFonts w:asciiTheme="minorHAnsi" w:hAnsiTheme="minorHAnsi" w:cstheme="minorHAnsi"/>
          <w:b/>
          <w:i/>
          <w:sz w:val="22"/>
          <w:szCs w:val="22"/>
        </w:rPr>
      </w:pPr>
    </w:p>
    <w:p w14:paraId="348E70C9" w14:textId="77777777" w:rsidR="00C42E8F" w:rsidRPr="005177E3" w:rsidRDefault="009B554E" w:rsidP="005177E3">
      <w:pPr>
        <w:spacing w:after="120"/>
        <w:jc w:val="center"/>
        <w:rPr>
          <w:rFonts w:asciiTheme="minorHAnsi" w:hAnsiTheme="minorHAnsi" w:cstheme="minorHAnsi"/>
          <w:b/>
          <w:iCs/>
          <w:sz w:val="22"/>
          <w:szCs w:val="22"/>
        </w:rPr>
      </w:pPr>
      <w:r w:rsidRPr="005177E3">
        <w:rPr>
          <w:rFonts w:asciiTheme="minorHAnsi" w:hAnsiTheme="minorHAnsi" w:cstheme="minorHAnsi"/>
          <w:b/>
          <w:iCs/>
          <w:sz w:val="22"/>
          <w:szCs w:val="22"/>
        </w:rPr>
        <w:t>DICHIARA DI ESSERE A CONOSCENZA</w:t>
      </w:r>
      <w:r w:rsidR="008B03AF" w:rsidRPr="005177E3">
        <w:rPr>
          <w:rFonts w:asciiTheme="minorHAnsi" w:hAnsiTheme="minorHAnsi" w:cstheme="minorHAnsi"/>
          <w:b/>
          <w:iCs/>
          <w:sz w:val="22"/>
          <w:szCs w:val="22"/>
        </w:rPr>
        <w:t>:</w:t>
      </w:r>
    </w:p>
    <w:p w14:paraId="5789A8DC" w14:textId="77777777" w:rsidR="00B72CEB" w:rsidRPr="005177E3" w:rsidRDefault="00C42E8F" w:rsidP="005177E3">
      <w:pPr>
        <w:spacing w:after="120"/>
        <w:jc w:val="center"/>
        <w:rPr>
          <w:rFonts w:asciiTheme="minorHAnsi" w:hAnsiTheme="minorHAnsi" w:cstheme="minorHAnsi"/>
          <w:b/>
          <w:i/>
          <w:sz w:val="22"/>
          <w:szCs w:val="22"/>
        </w:rPr>
      </w:pPr>
      <w:r w:rsidRPr="005177E3">
        <w:rPr>
          <w:rFonts w:asciiTheme="minorHAnsi" w:hAnsiTheme="minorHAnsi" w:cstheme="minorHAnsi"/>
          <w:b/>
          <w:i/>
          <w:sz w:val="22"/>
          <w:szCs w:val="22"/>
        </w:rPr>
        <w:t>(Obbligatoriamente va visionato e barrato in ogni sua casella)</w:t>
      </w:r>
    </w:p>
    <w:p w14:paraId="571FD198" w14:textId="77777777" w:rsidR="002A7CB3" w:rsidRPr="005177E3" w:rsidRDefault="002A7CB3" w:rsidP="005177E3">
      <w:pPr>
        <w:jc w:val="both"/>
        <w:rPr>
          <w:rFonts w:asciiTheme="minorHAnsi" w:hAnsiTheme="minorHAnsi" w:cstheme="minorHAnsi"/>
          <w:sz w:val="22"/>
          <w:szCs w:val="22"/>
        </w:rPr>
      </w:pPr>
      <w:r w:rsidRPr="005177E3">
        <w:rPr>
          <w:rFonts w:ascii="Segoe UI Symbol" w:hAnsi="Segoe UI Symbol" w:cs="Segoe UI Symbol"/>
          <w:sz w:val="22"/>
          <w:szCs w:val="22"/>
        </w:rPr>
        <w:t>☐</w:t>
      </w:r>
      <w:r w:rsidRPr="005177E3">
        <w:rPr>
          <w:rFonts w:asciiTheme="minorHAnsi" w:hAnsiTheme="minorHAnsi" w:cstheme="minorHAnsi"/>
          <w:sz w:val="22"/>
          <w:szCs w:val="22"/>
        </w:rPr>
        <w:t xml:space="preserve"> che la valutazione dello stato di bisogno e dell’istruttoria dell’istanza avverrà da parte del Servizio sociale Professionale, sia tenendo conto della condizione socio-economica di base (definita dall’ISEE secondo i criteri sopra riportati), sia attraverso la valutazione di fattori aggravanti la condizione di bisogno;</w:t>
      </w:r>
    </w:p>
    <w:p w14:paraId="7AB88D9B" w14:textId="77777777" w:rsidR="002A7CB3" w:rsidRPr="005177E3" w:rsidRDefault="002A7CB3" w:rsidP="002C14EF">
      <w:pPr>
        <w:jc w:val="both"/>
        <w:rPr>
          <w:rFonts w:asciiTheme="minorHAnsi" w:hAnsiTheme="minorHAnsi" w:cstheme="minorHAnsi"/>
          <w:sz w:val="22"/>
          <w:szCs w:val="22"/>
        </w:rPr>
      </w:pPr>
      <w:r w:rsidRPr="005177E3">
        <w:rPr>
          <w:rFonts w:ascii="Segoe UI Symbol" w:hAnsi="Segoe UI Symbol" w:cs="Segoe UI Symbol"/>
          <w:sz w:val="22"/>
          <w:szCs w:val="22"/>
        </w:rPr>
        <w:t>☐</w:t>
      </w:r>
      <w:r w:rsidRPr="005177E3">
        <w:rPr>
          <w:rFonts w:asciiTheme="minorHAnsi" w:hAnsiTheme="minorHAnsi" w:cstheme="minorHAnsi"/>
          <w:sz w:val="22"/>
          <w:szCs w:val="22"/>
        </w:rPr>
        <w:t xml:space="preserve"> di conoscere e accettare senza riserve quanto contenuto nell’ Avviso Pubblico finalizzato all’acquisizione delle istan</w:t>
      </w:r>
      <w:r w:rsidR="00B5373E" w:rsidRPr="005177E3">
        <w:rPr>
          <w:rFonts w:asciiTheme="minorHAnsi" w:hAnsiTheme="minorHAnsi" w:cstheme="minorHAnsi"/>
          <w:sz w:val="22"/>
          <w:szCs w:val="22"/>
        </w:rPr>
        <w:t>ze per la Misura regionale REIS</w:t>
      </w:r>
      <w:r w:rsidRPr="005177E3">
        <w:rPr>
          <w:rFonts w:asciiTheme="minorHAnsi" w:hAnsiTheme="minorHAnsi" w:cstheme="minorHAnsi"/>
          <w:sz w:val="22"/>
          <w:szCs w:val="22"/>
        </w:rPr>
        <w:t>;</w:t>
      </w:r>
    </w:p>
    <w:p w14:paraId="151D67E6" w14:textId="600E18B8" w:rsidR="0028108A" w:rsidRPr="005177E3" w:rsidRDefault="0028108A" w:rsidP="005177E3">
      <w:pPr>
        <w:jc w:val="both"/>
        <w:rPr>
          <w:rFonts w:asciiTheme="minorHAnsi" w:hAnsiTheme="minorHAnsi" w:cstheme="minorHAnsi"/>
          <w:sz w:val="22"/>
          <w:szCs w:val="22"/>
        </w:rPr>
      </w:pPr>
      <w:r w:rsidRPr="005177E3">
        <w:rPr>
          <w:rFonts w:asciiTheme="minorHAnsi" w:hAnsiTheme="minorHAnsi" w:cstheme="minorHAnsi"/>
          <w:sz w:val="22"/>
          <w:szCs w:val="22"/>
        </w:rPr>
        <w:sym w:font="Wingdings" w:char="F0A8"/>
      </w:r>
      <w:r w:rsidRPr="005177E3">
        <w:rPr>
          <w:rFonts w:asciiTheme="minorHAnsi" w:hAnsiTheme="minorHAnsi" w:cstheme="minorHAnsi"/>
          <w:sz w:val="22"/>
          <w:szCs w:val="22"/>
        </w:rPr>
        <w:t xml:space="preserve"> di aver preso visione </w:t>
      </w:r>
      <w:r w:rsidRPr="005177E3">
        <w:rPr>
          <w:rFonts w:asciiTheme="minorHAnsi" w:hAnsiTheme="minorHAnsi" w:cstheme="minorHAnsi"/>
          <w:b/>
          <w:sz w:val="22"/>
          <w:szCs w:val="22"/>
        </w:rPr>
        <w:t>dell’Avviso Pubblico in oggetto che si intende accettato integralmente</w:t>
      </w:r>
      <w:r w:rsidRPr="005177E3">
        <w:rPr>
          <w:rFonts w:asciiTheme="minorHAnsi" w:hAnsiTheme="minorHAnsi" w:cstheme="minorHAnsi"/>
          <w:sz w:val="22"/>
          <w:szCs w:val="22"/>
        </w:rPr>
        <w:t xml:space="preserve">, nonché di quanto previsto dalle Linee Guida </w:t>
      </w:r>
      <w:r w:rsidRPr="002C14EF">
        <w:rPr>
          <w:rFonts w:asciiTheme="minorHAnsi" w:hAnsiTheme="minorHAnsi" w:cstheme="minorHAnsi"/>
          <w:sz w:val="22"/>
          <w:szCs w:val="22"/>
        </w:rPr>
        <w:t>approvate con Deliberazione della Giunta Regionale</w:t>
      </w:r>
      <w:r w:rsidR="000F290C" w:rsidRPr="002C14EF">
        <w:rPr>
          <w:rFonts w:asciiTheme="minorHAnsi" w:hAnsiTheme="minorHAnsi" w:cstheme="minorHAnsi"/>
          <w:sz w:val="22"/>
          <w:szCs w:val="22"/>
        </w:rPr>
        <w:t xml:space="preserve"> n. </w:t>
      </w:r>
      <w:r w:rsidR="002C14EF" w:rsidRPr="002C14EF">
        <w:rPr>
          <w:rFonts w:asciiTheme="minorHAnsi" w:hAnsiTheme="minorHAnsi" w:cstheme="minorHAnsi"/>
          <w:sz w:val="22"/>
          <w:szCs w:val="22"/>
        </w:rPr>
        <w:t>30/55 del 5 giugno 2025</w:t>
      </w:r>
      <w:r w:rsidR="001C2790" w:rsidRPr="002C14EF">
        <w:rPr>
          <w:rFonts w:asciiTheme="minorHAnsi" w:hAnsiTheme="minorHAnsi" w:cstheme="minorHAnsi"/>
          <w:bCs/>
          <w:sz w:val="22"/>
          <w:szCs w:val="22"/>
        </w:rPr>
        <w:t>;</w:t>
      </w:r>
    </w:p>
    <w:p w14:paraId="2427AE4F" w14:textId="77777777" w:rsidR="001C2790" w:rsidRPr="005177E3" w:rsidRDefault="00A049A3" w:rsidP="005177E3">
      <w:pPr>
        <w:jc w:val="both"/>
        <w:rPr>
          <w:rFonts w:asciiTheme="minorHAnsi" w:eastAsia="Wingdings-Regular" w:hAnsiTheme="minorHAnsi" w:cstheme="minorHAnsi"/>
          <w:sz w:val="22"/>
          <w:szCs w:val="22"/>
        </w:rPr>
      </w:pPr>
      <w:r w:rsidRPr="005177E3">
        <w:rPr>
          <w:rFonts w:asciiTheme="minorHAnsi" w:eastAsia="Wingdings-Regular" w:hAnsiTheme="minorHAnsi" w:cstheme="minorHAnsi"/>
          <w:sz w:val="22"/>
          <w:szCs w:val="22"/>
        </w:rPr>
        <w:sym w:font="Wingdings" w:char="F0A8"/>
      </w:r>
      <w:r w:rsidR="006161BA" w:rsidRPr="005177E3">
        <w:rPr>
          <w:rFonts w:asciiTheme="minorHAnsi" w:eastAsia="Wingdings-Regular" w:hAnsiTheme="minorHAnsi" w:cstheme="minorHAnsi"/>
          <w:sz w:val="22"/>
          <w:szCs w:val="22"/>
        </w:rPr>
        <w:t xml:space="preserve"> </w:t>
      </w:r>
      <w:r w:rsidR="006161BA" w:rsidRPr="005177E3">
        <w:rPr>
          <w:rFonts w:asciiTheme="minorHAnsi" w:hAnsiTheme="minorHAnsi" w:cstheme="minorHAnsi"/>
          <w:b/>
          <w:sz w:val="22"/>
          <w:szCs w:val="22"/>
        </w:rPr>
        <w:t>I beneficiari del REIS hanno l’obbligo</w:t>
      </w:r>
      <w:r w:rsidR="006161BA" w:rsidRPr="005177E3">
        <w:rPr>
          <w:rFonts w:asciiTheme="minorHAnsi" w:hAnsiTheme="minorHAnsi" w:cstheme="minorHAnsi"/>
          <w:sz w:val="22"/>
          <w:szCs w:val="22"/>
        </w:rPr>
        <w:t xml:space="preserve"> di </w:t>
      </w:r>
      <w:r w:rsidR="006161BA" w:rsidRPr="005177E3">
        <w:rPr>
          <w:rFonts w:asciiTheme="minorHAnsi" w:hAnsiTheme="minorHAnsi" w:cstheme="minorHAnsi"/>
          <w:b/>
          <w:sz w:val="22"/>
          <w:szCs w:val="22"/>
        </w:rPr>
        <w:t>comunicare al Servizio Sociale Professionale ogni variazione della mutata composizione del nucleo familiare e/o nella situazione reddituale e patrimoniale, intervenuta rispetto al momento di presentazione della</w:t>
      </w:r>
      <w:r w:rsidR="006161BA" w:rsidRPr="005177E3">
        <w:rPr>
          <w:rFonts w:asciiTheme="minorHAnsi" w:hAnsiTheme="minorHAnsi" w:cstheme="minorHAnsi"/>
          <w:b/>
          <w:spacing w:val="-5"/>
          <w:sz w:val="22"/>
          <w:szCs w:val="22"/>
        </w:rPr>
        <w:t xml:space="preserve"> </w:t>
      </w:r>
      <w:r w:rsidR="002A7CB3" w:rsidRPr="005177E3">
        <w:rPr>
          <w:rFonts w:asciiTheme="minorHAnsi" w:hAnsiTheme="minorHAnsi" w:cstheme="minorHAnsi"/>
          <w:b/>
          <w:sz w:val="22"/>
          <w:szCs w:val="22"/>
        </w:rPr>
        <w:t>domanda;</w:t>
      </w:r>
    </w:p>
    <w:p w14:paraId="2156D8AE" w14:textId="77777777" w:rsidR="000F4A13" w:rsidRPr="005177E3" w:rsidRDefault="00F25C08" w:rsidP="005177E3">
      <w:pPr>
        <w:tabs>
          <w:tab w:val="left" w:pos="0"/>
        </w:tabs>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007A2B40" w:rsidRPr="005177E3">
        <w:rPr>
          <w:rFonts w:asciiTheme="minorHAnsi" w:hAnsiTheme="minorHAnsi" w:cstheme="minorHAnsi"/>
          <w:sz w:val="22"/>
          <w:szCs w:val="22"/>
        </w:rPr>
        <w:t>d</w:t>
      </w:r>
      <w:r w:rsidR="00231FC8" w:rsidRPr="005177E3">
        <w:rPr>
          <w:rFonts w:asciiTheme="minorHAnsi" w:hAnsiTheme="minorHAnsi" w:cstheme="minorHAnsi"/>
          <w:bCs/>
          <w:sz w:val="22"/>
          <w:szCs w:val="22"/>
        </w:rPr>
        <w:t>i essere con</w:t>
      </w:r>
      <w:r w:rsidR="00F8663F" w:rsidRPr="005177E3">
        <w:rPr>
          <w:rFonts w:asciiTheme="minorHAnsi" w:hAnsiTheme="minorHAnsi" w:cstheme="minorHAnsi"/>
          <w:bCs/>
          <w:sz w:val="22"/>
          <w:szCs w:val="22"/>
        </w:rPr>
        <w:t xml:space="preserve">sapevole che la </w:t>
      </w:r>
      <w:r w:rsidR="00F8663F" w:rsidRPr="005177E3">
        <w:rPr>
          <w:rFonts w:asciiTheme="minorHAnsi" w:hAnsiTheme="minorHAnsi" w:cstheme="minorHAnsi"/>
          <w:b/>
          <w:bCs/>
          <w:sz w:val="22"/>
          <w:szCs w:val="22"/>
        </w:rPr>
        <w:t>mancata presentazione della documentazione</w:t>
      </w:r>
      <w:r w:rsidR="00F8663F" w:rsidRPr="005177E3">
        <w:rPr>
          <w:rFonts w:asciiTheme="minorHAnsi" w:hAnsiTheme="minorHAnsi" w:cstheme="minorHAnsi"/>
          <w:bCs/>
          <w:sz w:val="22"/>
          <w:szCs w:val="22"/>
        </w:rPr>
        <w:t xml:space="preserve"> richiesta a corredo della presente dom</w:t>
      </w:r>
      <w:r w:rsidR="00164AF5" w:rsidRPr="005177E3">
        <w:rPr>
          <w:rFonts w:asciiTheme="minorHAnsi" w:hAnsiTheme="minorHAnsi" w:cstheme="minorHAnsi"/>
          <w:bCs/>
          <w:sz w:val="22"/>
          <w:szCs w:val="22"/>
        </w:rPr>
        <w:t>anda, entro i termini stabiliti</w:t>
      </w:r>
      <w:r w:rsidR="00F8663F" w:rsidRPr="005177E3">
        <w:rPr>
          <w:rFonts w:asciiTheme="minorHAnsi" w:hAnsiTheme="minorHAnsi" w:cstheme="minorHAnsi"/>
          <w:bCs/>
          <w:sz w:val="22"/>
          <w:szCs w:val="22"/>
        </w:rPr>
        <w:t xml:space="preserve">, può comportare l’esclusione dal procedimento </w:t>
      </w:r>
      <w:r w:rsidR="000F4A13" w:rsidRPr="005177E3">
        <w:rPr>
          <w:rFonts w:asciiTheme="minorHAnsi" w:hAnsiTheme="minorHAnsi" w:cstheme="minorHAnsi"/>
          <w:bCs/>
          <w:sz w:val="22"/>
          <w:szCs w:val="22"/>
        </w:rPr>
        <w:t>di attribuzione dei benefici;</w:t>
      </w:r>
    </w:p>
    <w:p w14:paraId="1BC345BC" w14:textId="77777777" w:rsidR="001F1A33" w:rsidRPr="005177E3" w:rsidRDefault="00F25C08" w:rsidP="005177E3">
      <w:pPr>
        <w:tabs>
          <w:tab w:val="left" w:pos="0"/>
        </w:tabs>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007A2B40" w:rsidRPr="005177E3">
        <w:rPr>
          <w:rFonts w:asciiTheme="minorHAnsi" w:hAnsiTheme="minorHAnsi" w:cstheme="minorHAnsi"/>
          <w:sz w:val="22"/>
          <w:szCs w:val="22"/>
        </w:rPr>
        <w:t>d</w:t>
      </w:r>
      <w:r w:rsidR="00F8663F" w:rsidRPr="005177E3">
        <w:rPr>
          <w:rFonts w:asciiTheme="minorHAnsi" w:hAnsiTheme="minorHAnsi" w:cstheme="minorHAnsi"/>
          <w:bCs/>
          <w:sz w:val="22"/>
          <w:szCs w:val="22"/>
        </w:rPr>
        <w:t>i assumersi ogni responsabilità in ordine alla verifica della corrett</w:t>
      </w:r>
      <w:r w:rsidR="007A2B40" w:rsidRPr="005177E3">
        <w:rPr>
          <w:rFonts w:asciiTheme="minorHAnsi" w:hAnsiTheme="minorHAnsi" w:cstheme="minorHAnsi"/>
          <w:bCs/>
          <w:sz w:val="22"/>
          <w:szCs w:val="22"/>
        </w:rPr>
        <w:t xml:space="preserve">ezza delle dichiarazioni rese e </w:t>
      </w:r>
      <w:r w:rsidR="00F8663F" w:rsidRPr="005177E3">
        <w:rPr>
          <w:rFonts w:asciiTheme="minorHAnsi" w:hAnsiTheme="minorHAnsi" w:cstheme="minorHAnsi"/>
          <w:bCs/>
          <w:sz w:val="22"/>
          <w:szCs w:val="22"/>
        </w:rPr>
        <w:t>della documentazione presentata all’Ufficio Protocollo dell’Ente (istanza, firma, allegati)</w:t>
      </w:r>
      <w:r w:rsidR="007A2B40" w:rsidRPr="005177E3">
        <w:rPr>
          <w:rFonts w:asciiTheme="minorHAnsi" w:hAnsiTheme="minorHAnsi" w:cstheme="minorHAnsi"/>
          <w:bCs/>
          <w:sz w:val="22"/>
          <w:szCs w:val="22"/>
        </w:rPr>
        <w:t>;</w:t>
      </w:r>
    </w:p>
    <w:p w14:paraId="2D56EB74" w14:textId="77777777" w:rsidR="00813ADA" w:rsidRPr="005177E3" w:rsidRDefault="00F25C08" w:rsidP="005177E3">
      <w:pPr>
        <w:tabs>
          <w:tab w:val="left" w:pos="0"/>
        </w:tabs>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007A2B40" w:rsidRPr="005177E3">
        <w:rPr>
          <w:rFonts w:asciiTheme="minorHAnsi" w:hAnsiTheme="minorHAnsi" w:cstheme="minorHAnsi"/>
          <w:sz w:val="22"/>
          <w:szCs w:val="22"/>
        </w:rPr>
        <w:t>d</w:t>
      </w:r>
      <w:r w:rsidR="00B6490E" w:rsidRPr="005177E3">
        <w:rPr>
          <w:rFonts w:asciiTheme="minorHAnsi" w:hAnsiTheme="minorHAnsi" w:cstheme="minorHAnsi"/>
          <w:bCs/>
          <w:sz w:val="22"/>
          <w:szCs w:val="22"/>
        </w:rPr>
        <w:t>i essere a conoscenza che sui dati dichiarati potranno essere effettuati i controlli ai sensi dell’art. 71 del D.P.R n</w:t>
      </w:r>
      <w:r w:rsidR="007A2B40" w:rsidRPr="005177E3">
        <w:rPr>
          <w:rFonts w:asciiTheme="minorHAnsi" w:hAnsiTheme="minorHAnsi" w:cstheme="minorHAnsi"/>
          <w:bCs/>
          <w:sz w:val="22"/>
          <w:szCs w:val="22"/>
        </w:rPr>
        <w:t xml:space="preserve">. </w:t>
      </w:r>
      <w:r w:rsidR="00B6490E" w:rsidRPr="005177E3">
        <w:rPr>
          <w:rFonts w:asciiTheme="minorHAnsi" w:hAnsiTheme="minorHAnsi" w:cstheme="minorHAnsi"/>
          <w:bCs/>
          <w:sz w:val="22"/>
          <w:szCs w:val="22"/>
        </w:rPr>
        <w:t>445 del 2000;</w:t>
      </w:r>
    </w:p>
    <w:p w14:paraId="7A9396C8" w14:textId="77777777" w:rsidR="00B6490E" w:rsidRPr="005177E3" w:rsidRDefault="00F25C08" w:rsidP="005177E3">
      <w:pPr>
        <w:tabs>
          <w:tab w:val="left" w:pos="0"/>
        </w:tabs>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007A2B40" w:rsidRPr="005177E3">
        <w:rPr>
          <w:rFonts w:asciiTheme="minorHAnsi" w:hAnsiTheme="minorHAnsi" w:cstheme="minorHAnsi"/>
          <w:sz w:val="22"/>
          <w:szCs w:val="22"/>
        </w:rPr>
        <w:t>d</w:t>
      </w:r>
      <w:r w:rsidR="00B6490E" w:rsidRPr="005177E3">
        <w:rPr>
          <w:rFonts w:asciiTheme="minorHAnsi" w:hAnsiTheme="minorHAnsi" w:cstheme="minorHAnsi"/>
          <w:bCs/>
          <w:sz w:val="22"/>
          <w:szCs w:val="22"/>
        </w:rPr>
        <w:t>i essere consapevole che l’eventuale accesso al contributo potrà essere sospeso in caso di esaurimento delle risorse d</w:t>
      </w:r>
      <w:r w:rsidRPr="005177E3">
        <w:rPr>
          <w:rFonts w:asciiTheme="minorHAnsi" w:hAnsiTheme="minorHAnsi" w:cstheme="minorHAnsi"/>
          <w:bCs/>
          <w:sz w:val="22"/>
          <w:szCs w:val="22"/>
        </w:rPr>
        <w:t>isponibili in capo al Comune.</w:t>
      </w:r>
    </w:p>
    <w:p w14:paraId="0B0C681A" w14:textId="77777777" w:rsidR="00813ADA" w:rsidRPr="005177E3" w:rsidRDefault="00813ADA" w:rsidP="005177E3">
      <w:pPr>
        <w:autoSpaceDE w:val="0"/>
        <w:autoSpaceDN w:val="0"/>
        <w:adjustRightInd w:val="0"/>
        <w:spacing w:before="120"/>
        <w:jc w:val="both"/>
        <w:rPr>
          <w:rFonts w:asciiTheme="minorHAnsi" w:hAnsiTheme="minorHAnsi" w:cstheme="minorHAnsi"/>
          <w:b/>
          <w:i/>
          <w:sz w:val="22"/>
          <w:szCs w:val="22"/>
          <w:u w:val="single"/>
        </w:rPr>
      </w:pPr>
      <w:r w:rsidRPr="005177E3">
        <w:rPr>
          <w:rFonts w:asciiTheme="minorHAnsi" w:hAnsiTheme="minorHAnsi" w:cstheme="minorHAnsi"/>
          <w:b/>
          <w:i/>
          <w:sz w:val="22"/>
          <w:szCs w:val="22"/>
          <w:u w:val="single"/>
        </w:rPr>
        <w:t>dichiara di essere a conoscenza che saranno esclusi dal programma:</w:t>
      </w:r>
    </w:p>
    <w:p w14:paraId="76026138" w14:textId="77777777" w:rsidR="00813ADA" w:rsidRPr="005177E3" w:rsidRDefault="00813ADA" w:rsidP="005177E3">
      <w:pPr>
        <w:autoSpaceDE w:val="0"/>
        <w:autoSpaceDN w:val="0"/>
        <w:adjustRightInd w:val="0"/>
        <w:spacing w:before="120"/>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Pr="005177E3">
        <w:rPr>
          <w:rFonts w:asciiTheme="minorHAnsi" w:hAnsiTheme="minorHAnsi" w:cstheme="minorHAnsi"/>
          <w:sz w:val="22"/>
          <w:szCs w:val="22"/>
        </w:rPr>
        <w:t>i nuclei familiari che non possiedono i requisiti e le caratteristiche indicati presente bando;</w:t>
      </w:r>
    </w:p>
    <w:p w14:paraId="54588EE3" w14:textId="77777777" w:rsidR="00813ADA" w:rsidRPr="005177E3" w:rsidRDefault="00813ADA" w:rsidP="005177E3">
      <w:pPr>
        <w:autoSpaceDE w:val="0"/>
        <w:autoSpaceDN w:val="0"/>
        <w:adjustRightInd w:val="0"/>
        <w:spacing w:before="120"/>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Pr="005177E3">
        <w:rPr>
          <w:rFonts w:asciiTheme="minorHAnsi" w:hAnsiTheme="minorHAnsi" w:cstheme="minorHAnsi"/>
          <w:sz w:val="22"/>
          <w:szCs w:val="22"/>
        </w:rPr>
        <w:t>coloro che effettuino false dichiarazioni ai sensi del DPR 28/12/2000 n. 445;</w:t>
      </w:r>
    </w:p>
    <w:p w14:paraId="646E89E2" w14:textId="77777777" w:rsidR="00813ADA" w:rsidRPr="005177E3" w:rsidRDefault="00813ADA" w:rsidP="005177E3">
      <w:pPr>
        <w:autoSpaceDE w:val="0"/>
        <w:autoSpaceDN w:val="0"/>
        <w:adjustRightInd w:val="0"/>
        <w:spacing w:before="120"/>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Pr="005177E3">
        <w:rPr>
          <w:rFonts w:asciiTheme="minorHAnsi" w:hAnsiTheme="minorHAnsi" w:cstheme="minorHAnsi"/>
          <w:sz w:val="22"/>
          <w:szCs w:val="22"/>
        </w:rPr>
        <w:t>coloro che presentino la domanda oltre i termini stabiliti;</w:t>
      </w:r>
    </w:p>
    <w:p w14:paraId="7FAC80C2" w14:textId="77777777" w:rsidR="00813ADA" w:rsidRPr="005177E3" w:rsidRDefault="00813ADA" w:rsidP="005177E3">
      <w:pPr>
        <w:autoSpaceDE w:val="0"/>
        <w:autoSpaceDN w:val="0"/>
        <w:adjustRightInd w:val="0"/>
        <w:spacing w:before="120"/>
        <w:jc w:val="both"/>
        <w:rPr>
          <w:rFonts w:asciiTheme="minorHAnsi" w:hAnsiTheme="minorHAnsi" w:cstheme="minorHAnsi"/>
          <w:sz w:val="22"/>
          <w:szCs w:val="22"/>
        </w:rPr>
      </w:pPr>
      <w:r w:rsidRPr="005177E3">
        <w:rPr>
          <w:rFonts w:asciiTheme="minorHAnsi" w:eastAsia="Wingdings-Regular" w:hAnsiTheme="minorHAnsi" w:cstheme="minorHAnsi"/>
          <w:sz w:val="22"/>
          <w:szCs w:val="22"/>
        </w:rPr>
        <w:sym w:font="Wingdings" w:char="F0A8"/>
      </w:r>
      <w:r w:rsidRPr="005177E3">
        <w:rPr>
          <w:rFonts w:asciiTheme="minorHAnsi" w:eastAsia="Wingdings-Regular" w:hAnsiTheme="minorHAnsi" w:cstheme="minorHAnsi"/>
          <w:sz w:val="22"/>
          <w:szCs w:val="22"/>
        </w:rPr>
        <w:t xml:space="preserve"> </w:t>
      </w:r>
      <w:r w:rsidRPr="005177E3">
        <w:rPr>
          <w:rFonts w:asciiTheme="minorHAnsi" w:hAnsiTheme="minorHAnsi" w:cstheme="minorHAnsi"/>
          <w:sz w:val="22"/>
          <w:szCs w:val="22"/>
        </w:rPr>
        <w:t>coloro che non comunichino al Servizio Sociale variazioni di requisiti che hanno ri</w:t>
      </w:r>
      <w:r w:rsidR="002B4FD9" w:rsidRPr="005177E3">
        <w:rPr>
          <w:rFonts w:asciiTheme="minorHAnsi" w:hAnsiTheme="minorHAnsi" w:cstheme="minorHAnsi"/>
          <w:sz w:val="22"/>
          <w:szCs w:val="22"/>
        </w:rPr>
        <w:t>levanza sul presente programma.</w:t>
      </w:r>
    </w:p>
    <w:p w14:paraId="17D494A1" w14:textId="77777777" w:rsidR="007A2B40" w:rsidRPr="005177E3" w:rsidRDefault="007A2B40" w:rsidP="005177E3">
      <w:pPr>
        <w:spacing w:after="120"/>
        <w:ind w:left="142"/>
        <w:jc w:val="both"/>
        <w:rPr>
          <w:rFonts w:asciiTheme="minorHAnsi" w:hAnsiTheme="minorHAnsi" w:cstheme="minorHAnsi"/>
          <w:sz w:val="22"/>
          <w:szCs w:val="22"/>
        </w:rPr>
      </w:pPr>
    </w:p>
    <w:p w14:paraId="5156AB98" w14:textId="77777777" w:rsidR="004675CF" w:rsidRPr="005177E3" w:rsidRDefault="004675CF" w:rsidP="005177E3">
      <w:pPr>
        <w:spacing w:after="120"/>
        <w:jc w:val="center"/>
        <w:rPr>
          <w:rFonts w:asciiTheme="minorHAnsi" w:hAnsiTheme="minorHAnsi" w:cstheme="minorHAnsi"/>
          <w:b/>
          <w:iCs/>
          <w:sz w:val="22"/>
          <w:szCs w:val="22"/>
        </w:rPr>
      </w:pPr>
      <w:r w:rsidRPr="005177E3">
        <w:rPr>
          <w:rFonts w:asciiTheme="minorHAnsi" w:hAnsiTheme="minorHAnsi" w:cstheme="minorHAnsi"/>
          <w:b/>
          <w:iCs/>
          <w:sz w:val="22"/>
          <w:szCs w:val="22"/>
        </w:rPr>
        <w:t>ALLEGA a pena di esclusione:</w:t>
      </w:r>
    </w:p>
    <w:p w14:paraId="0501CE86" w14:textId="77777777" w:rsidR="004675CF" w:rsidRPr="005177E3" w:rsidRDefault="004675CF" w:rsidP="005177E3">
      <w:pPr>
        <w:numPr>
          <w:ilvl w:val="0"/>
          <w:numId w:val="34"/>
        </w:numPr>
        <w:spacing w:before="100" w:beforeAutospacing="1" w:after="100" w:afterAutospacing="1"/>
        <w:ind w:left="357" w:hanging="357"/>
        <w:jc w:val="both"/>
        <w:rPr>
          <w:rFonts w:asciiTheme="minorHAnsi" w:hAnsiTheme="minorHAnsi" w:cstheme="minorHAnsi"/>
          <w:bCs/>
          <w:sz w:val="22"/>
          <w:szCs w:val="22"/>
        </w:rPr>
      </w:pPr>
      <w:r w:rsidRPr="005177E3">
        <w:rPr>
          <w:rFonts w:asciiTheme="minorHAnsi" w:hAnsiTheme="minorHAnsi" w:cstheme="minorHAnsi"/>
          <w:bCs/>
          <w:sz w:val="22"/>
          <w:szCs w:val="22"/>
        </w:rPr>
        <w:t>copia documento d’identità in corso di validità del richiedente;</w:t>
      </w:r>
    </w:p>
    <w:p w14:paraId="315C982A" w14:textId="3188F598" w:rsidR="004675CF" w:rsidRPr="005177E3" w:rsidRDefault="004675CF" w:rsidP="005177E3">
      <w:pPr>
        <w:numPr>
          <w:ilvl w:val="0"/>
          <w:numId w:val="34"/>
        </w:numPr>
        <w:spacing w:before="100" w:beforeAutospacing="1" w:after="100" w:afterAutospacing="1"/>
        <w:ind w:left="357" w:hanging="357"/>
        <w:jc w:val="both"/>
        <w:rPr>
          <w:rFonts w:asciiTheme="minorHAnsi" w:hAnsiTheme="minorHAnsi" w:cstheme="minorHAnsi"/>
          <w:bCs/>
          <w:sz w:val="22"/>
          <w:szCs w:val="22"/>
        </w:rPr>
      </w:pPr>
      <w:r w:rsidRPr="005177E3">
        <w:rPr>
          <w:rFonts w:asciiTheme="minorHAnsi" w:hAnsiTheme="minorHAnsi" w:cstheme="minorHAnsi"/>
          <w:bCs/>
          <w:sz w:val="22"/>
          <w:szCs w:val="22"/>
        </w:rPr>
        <w:t xml:space="preserve">copia attestazione </w:t>
      </w:r>
      <w:r w:rsidR="0006735E" w:rsidRPr="005177E3">
        <w:rPr>
          <w:rFonts w:asciiTheme="minorHAnsi" w:hAnsiTheme="minorHAnsi" w:cstheme="minorHAnsi"/>
          <w:bCs/>
          <w:sz w:val="22"/>
          <w:szCs w:val="22"/>
        </w:rPr>
        <w:t xml:space="preserve">DSU e corrispondente </w:t>
      </w:r>
      <w:r w:rsidRPr="005177E3">
        <w:rPr>
          <w:rFonts w:asciiTheme="minorHAnsi" w:hAnsiTheme="minorHAnsi" w:cstheme="minorHAnsi"/>
          <w:bCs/>
          <w:sz w:val="22"/>
          <w:szCs w:val="22"/>
        </w:rPr>
        <w:t xml:space="preserve">ISEE in corso di validità, </w:t>
      </w:r>
      <w:r w:rsidR="00333BD7" w:rsidRPr="005177E3">
        <w:rPr>
          <w:rFonts w:asciiTheme="minorHAnsi" w:hAnsiTheme="minorHAnsi" w:cstheme="minorHAnsi"/>
          <w:bCs/>
          <w:sz w:val="22"/>
          <w:szCs w:val="22"/>
        </w:rPr>
        <w:t>con scadenza 31.12.202</w:t>
      </w:r>
      <w:r w:rsidR="005177E3">
        <w:rPr>
          <w:rFonts w:asciiTheme="minorHAnsi" w:hAnsiTheme="minorHAnsi" w:cstheme="minorHAnsi"/>
          <w:bCs/>
          <w:sz w:val="22"/>
          <w:szCs w:val="22"/>
        </w:rPr>
        <w:t>5</w:t>
      </w:r>
      <w:r w:rsidRPr="005177E3">
        <w:rPr>
          <w:rFonts w:asciiTheme="minorHAnsi" w:hAnsiTheme="minorHAnsi" w:cstheme="minorHAnsi"/>
          <w:bCs/>
          <w:sz w:val="22"/>
          <w:szCs w:val="22"/>
        </w:rPr>
        <w:t>;</w:t>
      </w:r>
    </w:p>
    <w:p w14:paraId="4846408D" w14:textId="77777777" w:rsidR="004675CF" w:rsidRPr="005177E3" w:rsidRDefault="000F290C" w:rsidP="005177E3">
      <w:pPr>
        <w:numPr>
          <w:ilvl w:val="0"/>
          <w:numId w:val="34"/>
        </w:numPr>
        <w:spacing w:before="100" w:beforeAutospacing="1" w:after="100" w:afterAutospacing="1"/>
        <w:ind w:left="357" w:hanging="357"/>
        <w:jc w:val="both"/>
        <w:rPr>
          <w:rFonts w:asciiTheme="minorHAnsi" w:hAnsiTheme="minorHAnsi" w:cstheme="minorHAnsi"/>
          <w:bCs/>
          <w:sz w:val="22"/>
          <w:szCs w:val="22"/>
        </w:rPr>
      </w:pPr>
      <w:r w:rsidRPr="005177E3">
        <w:rPr>
          <w:rFonts w:asciiTheme="minorHAnsi" w:hAnsiTheme="minorHAnsi" w:cstheme="minorHAnsi"/>
          <w:bCs/>
          <w:sz w:val="22"/>
          <w:szCs w:val="22"/>
        </w:rPr>
        <w:t>attestazione INPS con avvenuta presentazione/decadenza domanda ADI</w:t>
      </w:r>
      <w:r w:rsidR="004675CF" w:rsidRPr="005177E3">
        <w:rPr>
          <w:rFonts w:asciiTheme="minorHAnsi" w:hAnsiTheme="minorHAnsi" w:cstheme="minorHAnsi"/>
          <w:bCs/>
          <w:sz w:val="22"/>
          <w:szCs w:val="22"/>
        </w:rPr>
        <w:t>;</w:t>
      </w:r>
    </w:p>
    <w:p w14:paraId="4A272B07" w14:textId="77777777" w:rsidR="004675CF" w:rsidRPr="005177E3" w:rsidRDefault="004675CF" w:rsidP="005177E3">
      <w:pPr>
        <w:numPr>
          <w:ilvl w:val="0"/>
          <w:numId w:val="34"/>
        </w:numPr>
        <w:spacing w:before="100" w:beforeAutospacing="1" w:after="100" w:afterAutospacing="1"/>
        <w:ind w:left="357" w:hanging="357"/>
        <w:jc w:val="both"/>
        <w:rPr>
          <w:rFonts w:asciiTheme="minorHAnsi" w:hAnsiTheme="minorHAnsi" w:cstheme="minorHAnsi"/>
          <w:bCs/>
          <w:sz w:val="22"/>
          <w:szCs w:val="22"/>
        </w:rPr>
      </w:pPr>
      <w:r w:rsidRPr="005177E3">
        <w:rPr>
          <w:rFonts w:asciiTheme="minorHAnsi" w:hAnsiTheme="minorHAnsi" w:cstheme="minorHAnsi"/>
          <w:bCs/>
          <w:sz w:val="22"/>
          <w:szCs w:val="22"/>
        </w:rPr>
        <w:t>codice IBAN intestato al richiedente;</w:t>
      </w:r>
    </w:p>
    <w:p w14:paraId="5BAA8229" w14:textId="77777777" w:rsidR="00623557" w:rsidRPr="005177E3" w:rsidRDefault="004675CF" w:rsidP="005177E3">
      <w:pPr>
        <w:numPr>
          <w:ilvl w:val="0"/>
          <w:numId w:val="34"/>
        </w:numPr>
        <w:rPr>
          <w:rFonts w:asciiTheme="minorHAnsi" w:hAnsiTheme="minorHAnsi" w:cstheme="minorHAnsi"/>
          <w:bCs/>
          <w:sz w:val="22"/>
          <w:szCs w:val="22"/>
        </w:rPr>
      </w:pPr>
      <w:r w:rsidRPr="005177E3">
        <w:rPr>
          <w:rFonts w:asciiTheme="minorHAnsi" w:hAnsiTheme="minorHAnsi" w:cstheme="minorHAnsi"/>
          <w:bCs/>
          <w:sz w:val="22"/>
          <w:szCs w:val="22"/>
        </w:rPr>
        <w:t xml:space="preserve">eventuale altra documentazione </w:t>
      </w:r>
      <w:r w:rsidR="00623557" w:rsidRPr="005177E3">
        <w:rPr>
          <w:rFonts w:asciiTheme="minorHAnsi" w:hAnsiTheme="minorHAnsi" w:cstheme="minorHAnsi"/>
          <w:bCs/>
          <w:sz w:val="22"/>
          <w:szCs w:val="22"/>
        </w:rPr>
        <w:t>richiesta dal servizio sociale professionale attestante lo stato di bisogno del richiedente.</w:t>
      </w:r>
    </w:p>
    <w:p w14:paraId="375037D6" w14:textId="77777777" w:rsidR="004675CF" w:rsidRPr="005177E3" w:rsidRDefault="004675CF" w:rsidP="005177E3">
      <w:pPr>
        <w:spacing w:after="120"/>
        <w:jc w:val="both"/>
        <w:rPr>
          <w:rFonts w:asciiTheme="minorHAnsi" w:hAnsiTheme="minorHAnsi" w:cstheme="minorHAnsi"/>
          <w:sz w:val="22"/>
          <w:szCs w:val="22"/>
        </w:rPr>
      </w:pPr>
    </w:p>
    <w:p w14:paraId="1B7AD786" w14:textId="77777777" w:rsidR="00EC7E72" w:rsidRPr="005177E3" w:rsidRDefault="004675CF" w:rsidP="005177E3">
      <w:pPr>
        <w:spacing w:after="120"/>
        <w:jc w:val="both"/>
        <w:rPr>
          <w:rFonts w:asciiTheme="minorHAnsi" w:hAnsiTheme="minorHAnsi" w:cstheme="minorHAnsi"/>
          <w:sz w:val="22"/>
          <w:szCs w:val="22"/>
        </w:rPr>
      </w:pPr>
      <w:r w:rsidRPr="005177E3">
        <w:rPr>
          <w:rFonts w:asciiTheme="minorHAnsi" w:hAnsiTheme="minorHAnsi" w:cstheme="minorHAnsi"/>
          <w:sz w:val="22"/>
          <w:szCs w:val="22"/>
        </w:rPr>
        <w:t>Buddusò</w:t>
      </w:r>
      <w:r w:rsidR="00757EB0" w:rsidRPr="005177E3">
        <w:rPr>
          <w:rFonts w:asciiTheme="minorHAnsi" w:hAnsiTheme="minorHAnsi" w:cstheme="minorHAnsi"/>
          <w:sz w:val="22"/>
          <w:szCs w:val="22"/>
        </w:rPr>
        <w:t xml:space="preserve">, </w:t>
      </w:r>
      <w:r w:rsidRPr="005177E3">
        <w:rPr>
          <w:rFonts w:asciiTheme="minorHAnsi" w:hAnsiTheme="minorHAnsi" w:cstheme="minorHAnsi"/>
          <w:sz w:val="22"/>
          <w:szCs w:val="22"/>
        </w:rPr>
        <w:t>__________________</w:t>
      </w:r>
      <w:r w:rsidR="00EC7E72" w:rsidRPr="005177E3">
        <w:rPr>
          <w:rFonts w:asciiTheme="minorHAnsi" w:hAnsiTheme="minorHAnsi" w:cstheme="minorHAnsi"/>
          <w:sz w:val="22"/>
          <w:szCs w:val="22"/>
        </w:rPr>
        <w:t>_____</w:t>
      </w:r>
    </w:p>
    <w:p w14:paraId="52AAEDCB" w14:textId="77777777" w:rsidR="00EC7E72" w:rsidRPr="005177E3" w:rsidRDefault="00EC7E72" w:rsidP="005177E3">
      <w:pPr>
        <w:spacing w:after="120"/>
        <w:jc w:val="both"/>
        <w:rPr>
          <w:rFonts w:asciiTheme="minorHAnsi" w:hAnsiTheme="minorHAnsi" w:cstheme="minorHAnsi"/>
          <w:bCs/>
          <w:sz w:val="22"/>
          <w:szCs w:val="22"/>
        </w:rPr>
      </w:pPr>
    </w:p>
    <w:p w14:paraId="027174D8" w14:textId="77777777" w:rsidR="00EC7E72" w:rsidRPr="005177E3" w:rsidRDefault="00EC7E72" w:rsidP="005177E3">
      <w:pPr>
        <w:spacing w:after="120"/>
        <w:jc w:val="both"/>
        <w:rPr>
          <w:rFonts w:asciiTheme="minorHAnsi" w:hAnsiTheme="minorHAnsi" w:cstheme="minorHAnsi"/>
          <w:bCs/>
          <w:sz w:val="22"/>
          <w:szCs w:val="22"/>
        </w:rPr>
      </w:pPr>
    </w:p>
    <w:p w14:paraId="559C2BC1" w14:textId="77777777" w:rsidR="00757EB0" w:rsidRPr="005177E3" w:rsidRDefault="00757EB0" w:rsidP="005177E3">
      <w:pPr>
        <w:spacing w:after="120"/>
        <w:jc w:val="both"/>
        <w:rPr>
          <w:rFonts w:asciiTheme="minorHAnsi" w:hAnsiTheme="minorHAnsi" w:cstheme="minorHAnsi"/>
          <w:sz w:val="22"/>
          <w:szCs w:val="22"/>
        </w:rPr>
      </w:pPr>
      <w:r w:rsidRPr="005177E3">
        <w:rPr>
          <w:rFonts w:asciiTheme="minorHAnsi" w:hAnsiTheme="minorHAnsi" w:cstheme="minorHAnsi"/>
          <w:bCs/>
          <w:sz w:val="22"/>
          <w:szCs w:val="22"/>
        </w:rPr>
        <w:t xml:space="preserve">Firma </w:t>
      </w:r>
      <w:r w:rsidR="00EC7E72" w:rsidRPr="005177E3">
        <w:rPr>
          <w:rFonts w:asciiTheme="minorHAnsi" w:hAnsiTheme="minorHAnsi" w:cstheme="minorHAnsi"/>
          <w:bCs/>
          <w:sz w:val="22"/>
          <w:szCs w:val="22"/>
        </w:rPr>
        <w:t>__________________________</w:t>
      </w:r>
    </w:p>
    <w:p w14:paraId="6347682D" w14:textId="77777777" w:rsidR="00757EB0" w:rsidRPr="005177E3" w:rsidRDefault="00757EB0" w:rsidP="005177E3">
      <w:pPr>
        <w:ind w:left="4320" w:firstLine="720"/>
        <w:rPr>
          <w:rFonts w:asciiTheme="minorHAnsi" w:hAnsiTheme="minorHAnsi" w:cstheme="minorHAnsi"/>
          <w:bCs/>
          <w:sz w:val="22"/>
          <w:szCs w:val="22"/>
        </w:rPr>
      </w:pPr>
    </w:p>
    <w:p w14:paraId="4CC1EE65" w14:textId="77777777" w:rsidR="006A2821" w:rsidRPr="005177E3" w:rsidRDefault="006A2821" w:rsidP="005177E3">
      <w:pPr>
        <w:autoSpaceDE w:val="0"/>
        <w:autoSpaceDN w:val="0"/>
        <w:adjustRightInd w:val="0"/>
        <w:rPr>
          <w:rFonts w:asciiTheme="minorHAnsi" w:hAnsiTheme="minorHAnsi" w:cstheme="minorHAnsi"/>
          <w:b/>
          <w:bCs/>
          <w:sz w:val="22"/>
          <w:szCs w:val="22"/>
        </w:rPr>
      </w:pPr>
    </w:p>
    <w:p w14:paraId="457467C1" w14:textId="096D9A37" w:rsidR="004675CF" w:rsidRPr="005177E3" w:rsidRDefault="004675CF" w:rsidP="005177E3">
      <w:pPr>
        <w:autoSpaceDE w:val="0"/>
        <w:autoSpaceDN w:val="0"/>
        <w:adjustRightInd w:val="0"/>
        <w:rPr>
          <w:rFonts w:asciiTheme="minorHAnsi" w:hAnsiTheme="minorHAnsi" w:cstheme="minorHAnsi"/>
          <w:b/>
          <w:bCs/>
          <w:sz w:val="22"/>
          <w:szCs w:val="22"/>
        </w:rPr>
      </w:pPr>
      <w:r w:rsidRPr="005177E3">
        <w:rPr>
          <w:rFonts w:asciiTheme="minorHAnsi" w:hAnsiTheme="minorHAnsi" w:cstheme="minorHAnsi"/>
          <w:b/>
          <w:bCs/>
          <w:sz w:val="22"/>
          <w:szCs w:val="22"/>
        </w:rPr>
        <w:t>Informativa privacy</w:t>
      </w:r>
    </w:p>
    <w:p w14:paraId="1DBD360D" w14:textId="77777777" w:rsidR="004675CF" w:rsidRPr="005177E3" w:rsidRDefault="004675CF" w:rsidP="005177E3">
      <w:pPr>
        <w:autoSpaceDE w:val="0"/>
        <w:autoSpaceDN w:val="0"/>
        <w:adjustRightInd w:val="0"/>
        <w:jc w:val="both"/>
        <w:rPr>
          <w:rFonts w:asciiTheme="minorHAnsi" w:hAnsiTheme="minorHAnsi" w:cstheme="minorHAnsi"/>
          <w:sz w:val="22"/>
          <w:szCs w:val="22"/>
        </w:rPr>
      </w:pPr>
      <w:r w:rsidRPr="005177E3">
        <w:rPr>
          <w:rFonts w:asciiTheme="minorHAnsi" w:hAnsiTheme="minorHAnsi" w:cstheme="minorHAnsi"/>
          <w:sz w:val="22"/>
          <w:szCs w:val="22"/>
        </w:rPr>
        <w:t>I dati personali forniti nell'istanza e nella documentazione ad essa allegata, nel rispetto delle disposizioni vigenti, saranno trattati e utilizzati per i fini connessi all’espletamento della procedura in oggetto e per i fini istituzionali da ciascuna Amministrazione comunale.</w:t>
      </w:r>
    </w:p>
    <w:p w14:paraId="7ECF4984" w14:textId="77777777" w:rsidR="004675CF" w:rsidRPr="005177E3" w:rsidRDefault="004675CF" w:rsidP="005177E3">
      <w:pPr>
        <w:autoSpaceDE w:val="0"/>
        <w:autoSpaceDN w:val="0"/>
        <w:adjustRightInd w:val="0"/>
        <w:jc w:val="both"/>
        <w:rPr>
          <w:rFonts w:asciiTheme="minorHAnsi" w:hAnsiTheme="minorHAnsi" w:cstheme="minorHAnsi"/>
          <w:sz w:val="22"/>
          <w:szCs w:val="22"/>
        </w:rPr>
      </w:pPr>
      <w:r w:rsidRPr="005177E3">
        <w:rPr>
          <w:rFonts w:asciiTheme="minorHAnsi" w:hAnsiTheme="minorHAnsi" w:cstheme="minorHAnsi"/>
          <w:sz w:val="22"/>
          <w:szCs w:val="22"/>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1444104" w14:textId="77777777" w:rsidR="004675CF" w:rsidRPr="005177E3" w:rsidRDefault="004675CF" w:rsidP="005177E3">
      <w:pPr>
        <w:autoSpaceDE w:val="0"/>
        <w:autoSpaceDN w:val="0"/>
        <w:adjustRightInd w:val="0"/>
        <w:jc w:val="both"/>
        <w:rPr>
          <w:rFonts w:asciiTheme="minorHAnsi" w:hAnsiTheme="minorHAnsi" w:cstheme="minorHAnsi"/>
          <w:sz w:val="22"/>
          <w:szCs w:val="22"/>
        </w:rPr>
      </w:pPr>
      <w:r w:rsidRPr="005177E3">
        <w:rPr>
          <w:rFonts w:asciiTheme="minorHAnsi" w:hAnsiTheme="minorHAnsi" w:cstheme="minorHAnsi"/>
          <w:sz w:val="22"/>
          <w:szCs w:val="22"/>
        </w:rPr>
        <w:t>Il trattamento dei dati sarà effettuato con l'ausilio di mezzi informatici e potranno essere comunicati agli altri soggetti coinvolti nella gestione del procedimento e a quelli demandati all'effettuazione dei controlli previsti dalla vigente normativa.</w:t>
      </w:r>
    </w:p>
    <w:p w14:paraId="627F1E3A" w14:textId="77777777" w:rsidR="004675CF" w:rsidRPr="005177E3" w:rsidRDefault="004675CF" w:rsidP="005177E3">
      <w:pPr>
        <w:autoSpaceDE w:val="0"/>
        <w:autoSpaceDN w:val="0"/>
        <w:adjustRightInd w:val="0"/>
        <w:rPr>
          <w:rFonts w:asciiTheme="minorHAnsi" w:hAnsiTheme="minorHAnsi" w:cstheme="minorHAnsi"/>
          <w:sz w:val="22"/>
          <w:szCs w:val="22"/>
        </w:rPr>
      </w:pPr>
    </w:p>
    <w:p w14:paraId="41B786F0" w14:textId="77777777" w:rsidR="004675CF" w:rsidRPr="005177E3" w:rsidRDefault="004675CF" w:rsidP="005177E3">
      <w:pPr>
        <w:autoSpaceDE w:val="0"/>
        <w:autoSpaceDN w:val="0"/>
        <w:adjustRightInd w:val="0"/>
        <w:rPr>
          <w:rFonts w:asciiTheme="minorHAnsi" w:hAnsiTheme="minorHAnsi" w:cstheme="minorHAnsi"/>
          <w:sz w:val="22"/>
          <w:szCs w:val="22"/>
        </w:rPr>
      </w:pPr>
    </w:p>
    <w:p w14:paraId="38C0864C" w14:textId="77777777" w:rsidR="00EC7E72" w:rsidRPr="005177E3" w:rsidRDefault="00EC7E72" w:rsidP="005177E3">
      <w:pPr>
        <w:autoSpaceDE w:val="0"/>
        <w:autoSpaceDN w:val="0"/>
        <w:adjustRightInd w:val="0"/>
        <w:rPr>
          <w:rFonts w:asciiTheme="minorHAnsi" w:hAnsiTheme="minorHAnsi" w:cstheme="minorHAnsi"/>
          <w:sz w:val="22"/>
          <w:szCs w:val="22"/>
        </w:rPr>
      </w:pPr>
      <w:r w:rsidRPr="005177E3">
        <w:rPr>
          <w:rFonts w:asciiTheme="minorHAnsi" w:hAnsiTheme="minorHAnsi" w:cstheme="minorHAnsi"/>
          <w:sz w:val="22"/>
          <w:szCs w:val="22"/>
        </w:rPr>
        <w:t>Buddusò, __________________________</w:t>
      </w:r>
    </w:p>
    <w:p w14:paraId="4CECD4AB" w14:textId="77777777" w:rsidR="00EC7E72" w:rsidRPr="005177E3" w:rsidRDefault="00EC7E72" w:rsidP="005177E3">
      <w:pPr>
        <w:autoSpaceDE w:val="0"/>
        <w:autoSpaceDN w:val="0"/>
        <w:adjustRightInd w:val="0"/>
        <w:rPr>
          <w:rFonts w:asciiTheme="minorHAnsi" w:hAnsiTheme="minorHAnsi" w:cstheme="minorHAnsi"/>
          <w:sz w:val="22"/>
          <w:szCs w:val="22"/>
        </w:rPr>
      </w:pPr>
    </w:p>
    <w:p w14:paraId="34A793C4" w14:textId="77777777" w:rsidR="00EC7E72" w:rsidRPr="005177E3" w:rsidRDefault="00EC7E72" w:rsidP="005177E3">
      <w:pPr>
        <w:autoSpaceDE w:val="0"/>
        <w:autoSpaceDN w:val="0"/>
        <w:adjustRightInd w:val="0"/>
        <w:rPr>
          <w:rFonts w:asciiTheme="minorHAnsi" w:hAnsiTheme="minorHAnsi" w:cstheme="minorHAnsi"/>
          <w:sz w:val="22"/>
          <w:szCs w:val="22"/>
        </w:rPr>
      </w:pPr>
    </w:p>
    <w:p w14:paraId="1BDC9268" w14:textId="77777777" w:rsidR="00757EB0" w:rsidRPr="005177E3" w:rsidRDefault="004675CF" w:rsidP="005177E3">
      <w:pPr>
        <w:autoSpaceDE w:val="0"/>
        <w:autoSpaceDN w:val="0"/>
        <w:adjustRightInd w:val="0"/>
        <w:rPr>
          <w:rFonts w:asciiTheme="minorHAnsi" w:hAnsiTheme="minorHAnsi" w:cstheme="minorHAnsi"/>
          <w:sz w:val="22"/>
          <w:szCs w:val="22"/>
        </w:rPr>
      </w:pPr>
      <w:r w:rsidRPr="005177E3">
        <w:rPr>
          <w:rFonts w:asciiTheme="minorHAnsi" w:hAnsiTheme="minorHAnsi" w:cstheme="minorHAnsi"/>
          <w:sz w:val="22"/>
          <w:szCs w:val="22"/>
        </w:rPr>
        <w:t>Firma   ____________________________</w:t>
      </w:r>
    </w:p>
    <w:sectPr w:rsidR="00757EB0" w:rsidRPr="005177E3" w:rsidSect="008F0FCD">
      <w:headerReference w:type="default" r:id="rId11"/>
      <w:footerReference w:type="default" r:id="rId12"/>
      <w:type w:val="continuous"/>
      <w:pgSz w:w="11900" w:h="16840"/>
      <w:pgMar w:top="993" w:right="987" w:bottom="426"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A4D7D" w14:textId="77777777" w:rsidR="008F0FCD" w:rsidRDefault="008F0FCD">
      <w:r>
        <w:separator/>
      </w:r>
    </w:p>
  </w:endnote>
  <w:endnote w:type="continuationSeparator" w:id="0">
    <w:p w14:paraId="784900EE" w14:textId="77777777" w:rsidR="008F0FCD" w:rsidRDefault="008F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NZTS Z+ Times">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BDA5" w14:textId="77777777" w:rsidR="00DF2CE2" w:rsidRDefault="00DF2CE2" w:rsidP="006C636C">
    <w:pPr>
      <w:jc w:val="cen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0C69" w14:textId="77777777" w:rsidR="008F0FCD" w:rsidRDefault="008F0FCD">
      <w:r>
        <w:separator/>
      </w:r>
    </w:p>
  </w:footnote>
  <w:footnote w:type="continuationSeparator" w:id="0">
    <w:p w14:paraId="7C612763" w14:textId="77777777" w:rsidR="008F0FCD" w:rsidRDefault="008F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9DAD" w14:textId="77777777" w:rsidR="00CA4017" w:rsidRPr="0056604B" w:rsidRDefault="00CA4017" w:rsidP="0056604B">
    <w:pPr>
      <w:pStyle w:val="Intestazione"/>
      <w:jc w:val="right"/>
      <w:rPr>
        <w:lang w:val="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F4F728"/>
    <w:lvl w:ilvl="0">
      <w:numFmt w:val="bullet"/>
      <w:lvlText w:val="*"/>
      <w:lvlJc w:val="left"/>
    </w:lvl>
  </w:abstractNum>
  <w:abstractNum w:abstractNumId="1" w15:restartNumberingAfterBreak="0">
    <w:nsid w:val="084B4F17"/>
    <w:multiLevelType w:val="hybridMultilevel"/>
    <w:tmpl w:val="E4CE5D7A"/>
    <w:lvl w:ilvl="0" w:tplc="FA96EA3C">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D16615"/>
    <w:multiLevelType w:val="hybridMultilevel"/>
    <w:tmpl w:val="000AD55C"/>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A646B"/>
    <w:multiLevelType w:val="hybridMultilevel"/>
    <w:tmpl w:val="AA061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8A4E0E"/>
    <w:multiLevelType w:val="hybridMultilevel"/>
    <w:tmpl w:val="715EBA5E"/>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12F2E"/>
    <w:multiLevelType w:val="hybridMultilevel"/>
    <w:tmpl w:val="5B8EE70A"/>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62EF3"/>
    <w:multiLevelType w:val="hybridMultilevel"/>
    <w:tmpl w:val="D48C76AE"/>
    <w:lvl w:ilvl="0" w:tplc="7B82AD9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6E9037D"/>
    <w:multiLevelType w:val="hybridMultilevel"/>
    <w:tmpl w:val="27B4AD90"/>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A4172"/>
    <w:multiLevelType w:val="hybridMultilevel"/>
    <w:tmpl w:val="E438C4D2"/>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52AA7"/>
    <w:multiLevelType w:val="hybridMultilevel"/>
    <w:tmpl w:val="EF46EE14"/>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23BE8"/>
    <w:multiLevelType w:val="hybridMultilevel"/>
    <w:tmpl w:val="EC46DFB8"/>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D5769"/>
    <w:multiLevelType w:val="hybridMultilevel"/>
    <w:tmpl w:val="9C607534"/>
    <w:lvl w:ilvl="0" w:tplc="FA96EA3C">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32533D"/>
    <w:multiLevelType w:val="hybridMultilevel"/>
    <w:tmpl w:val="BADC2E74"/>
    <w:lvl w:ilvl="0" w:tplc="A6187AFC">
      <w:start w:val="1"/>
      <w:numFmt w:val="lowerLetter"/>
      <w:lvlText w:val="%1)"/>
      <w:lvlJc w:val="left"/>
      <w:pPr>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37684ACD"/>
    <w:multiLevelType w:val="hybridMultilevel"/>
    <w:tmpl w:val="C45A4004"/>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77B23"/>
    <w:multiLevelType w:val="hybridMultilevel"/>
    <w:tmpl w:val="A1083C06"/>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CC1E82"/>
    <w:multiLevelType w:val="hybridMultilevel"/>
    <w:tmpl w:val="40266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147380"/>
    <w:multiLevelType w:val="hybridMultilevel"/>
    <w:tmpl w:val="AEC668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6213131"/>
    <w:multiLevelType w:val="hybridMultilevel"/>
    <w:tmpl w:val="F2F8D56C"/>
    <w:lvl w:ilvl="0" w:tplc="6A7C7A18">
      <w:start w:val="1"/>
      <w:numFmt w:val="decimal"/>
      <w:lvlText w:val="%1)"/>
      <w:lvlJc w:val="left"/>
      <w:pPr>
        <w:tabs>
          <w:tab w:val="num" w:pos="502"/>
        </w:tabs>
        <w:ind w:left="502" w:hanging="360"/>
      </w:pPr>
      <w:rPr>
        <w:rFonts w:hint="default"/>
        <w:b w:val="0"/>
        <w:i w:val="0"/>
        <w:sz w:val="20"/>
        <w:szCs w:val="20"/>
      </w:rPr>
    </w:lvl>
    <w:lvl w:ilvl="1" w:tplc="78283A2E">
      <w:numFmt w:val="bullet"/>
      <w:lvlText w:val=""/>
      <w:lvlJc w:val="left"/>
      <w:pPr>
        <w:tabs>
          <w:tab w:val="num" w:pos="1440"/>
        </w:tabs>
        <w:ind w:left="1440" w:hanging="360"/>
      </w:pPr>
      <w:rPr>
        <w:rFonts w:ascii="Wingdings" w:hAnsi="Wingdings" w:hint="default"/>
        <w:b w:val="0"/>
        <w:i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914A59"/>
    <w:multiLevelType w:val="hybridMultilevel"/>
    <w:tmpl w:val="E3E0B194"/>
    <w:lvl w:ilvl="0" w:tplc="19AE7644">
      <w:numFmt w:val="bullet"/>
      <w:lvlText w:val="-"/>
      <w:lvlJc w:val="left"/>
      <w:pPr>
        <w:tabs>
          <w:tab w:val="num" w:pos="644"/>
        </w:tabs>
        <w:ind w:left="644" w:hanging="360"/>
      </w:pPr>
      <w:rPr>
        <w:rFonts w:ascii="Times New Roman" w:eastAsia="Times New Roman" w:hAnsi="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424AF"/>
    <w:multiLevelType w:val="hybridMultilevel"/>
    <w:tmpl w:val="08668D30"/>
    <w:lvl w:ilvl="0" w:tplc="09CAE358">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4D61393B"/>
    <w:multiLevelType w:val="hybridMultilevel"/>
    <w:tmpl w:val="87FC70DE"/>
    <w:lvl w:ilvl="0" w:tplc="CC766A06">
      <w:numFmt w:val="bullet"/>
      <w:lvlText w:val="-"/>
      <w:lvlJc w:val="left"/>
      <w:pPr>
        <w:ind w:left="360" w:hanging="360"/>
      </w:pPr>
      <w:rPr>
        <w:rFonts w:ascii="Trebuchet MS" w:eastAsia="Times New Roman" w:hAnsi="Trebuchet MS"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DFC090B"/>
    <w:multiLevelType w:val="hybridMultilevel"/>
    <w:tmpl w:val="FC1C876A"/>
    <w:lvl w:ilvl="0" w:tplc="CC766A06">
      <w:numFmt w:val="bullet"/>
      <w:lvlText w:val="-"/>
      <w:lvlJc w:val="left"/>
      <w:pPr>
        <w:ind w:left="720" w:hanging="360"/>
      </w:pPr>
      <w:rPr>
        <w:rFonts w:ascii="Trebuchet MS" w:eastAsia="Times New Roman" w:hAnsi="Trebuchet M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FC708D"/>
    <w:multiLevelType w:val="hybridMultilevel"/>
    <w:tmpl w:val="239A554E"/>
    <w:lvl w:ilvl="0" w:tplc="78283A2E">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AA0C03"/>
    <w:multiLevelType w:val="hybridMultilevel"/>
    <w:tmpl w:val="E0C22506"/>
    <w:lvl w:ilvl="0" w:tplc="DA6C0AB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D4B4C"/>
    <w:multiLevelType w:val="hybridMultilevel"/>
    <w:tmpl w:val="2BD01C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66D380C"/>
    <w:multiLevelType w:val="hybridMultilevel"/>
    <w:tmpl w:val="CF36D942"/>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80FAC"/>
    <w:multiLevelType w:val="hybridMultilevel"/>
    <w:tmpl w:val="E3D85BA6"/>
    <w:lvl w:ilvl="0" w:tplc="19AE7644">
      <w:numFmt w:val="bullet"/>
      <w:lvlText w:val="-"/>
      <w:lvlJc w:val="left"/>
      <w:pPr>
        <w:tabs>
          <w:tab w:val="num" w:pos="644"/>
        </w:tabs>
        <w:ind w:left="644" w:hanging="360"/>
      </w:pPr>
      <w:rPr>
        <w:rFonts w:ascii="Times New Roman" w:eastAsia="Times New Roman" w:hAnsi="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031BB"/>
    <w:multiLevelType w:val="multilevel"/>
    <w:tmpl w:val="20F230B6"/>
    <w:lvl w:ilvl="0">
      <w:start w:val="1"/>
      <w:numFmt w:val="decimal"/>
      <w:lvlText w:val="%1)"/>
      <w:lvlJc w:val="left"/>
      <w:pPr>
        <w:tabs>
          <w:tab w:val="num" w:pos="502"/>
        </w:tabs>
        <w:ind w:left="502"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DE0211"/>
    <w:multiLevelType w:val="hybridMultilevel"/>
    <w:tmpl w:val="EB5CB1FE"/>
    <w:lvl w:ilvl="0" w:tplc="78283A2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901340"/>
    <w:multiLevelType w:val="hybridMultilevel"/>
    <w:tmpl w:val="9C5ACFB4"/>
    <w:lvl w:ilvl="0" w:tplc="78283A2E">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9F5DD1"/>
    <w:multiLevelType w:val="hybridMultilevel"/>
    <w:tmpl w:val="B0867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B42CB2"/>
    <w:multiLevelType w:val="hybridMultilevel"/>
    <w:tmpl w:val="B72234A2"/>
    <w:lvl w:ilvl="0" w:tplc="78283A2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AB63D4"/>
    <w:multiLevelType w:val="hybridMultilevel"/>
    <w:tmpl w:val="1DBC01B0"/>
    <w:lvl w:ilvl="0" w:tplc="FA96EA3C">
      <w:start w:val="1"/>
      <w:numFmt w:val="bullet"/>
      <w:lvlText w:val="□"/>
      <w:lvlJc w:val="left"/>
      <w:pPr>
        <w:ind w:left="360" w:hanging="360"/>
      </w:pPr>
      <w:rPr>
        <w:rFonts w:ascii="Trebuchet MS" w:hAnsi="Trebuchet M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565189275">
    <w:abstractNumId w:val="17"/>
  </w:num>
  <w:num w:numId="2" w16cid:durableId="1163669586">
    <w:abstractNumId w:val="30"/>
  </w:num>
  <w:num w:numId="3" w16cid:durableId="1913079636">
    <w:abstractNumId w:val="11"/>
  </w:num>
  <w:num w:numId="4" w16cid:durableId="999498628">
    <w:abstractNumId w:val="16"/>
  </w:num>
  <w:num w:numId="5" w16cid:durableId="1873880150">
    <w:abstractNumId w:val="1"/>
  </w:num>
  <w:num w:numId="6" w16cid:durableId="649869089">
    <w:abstractNumId w:val="21"/>
  </w:num>
  <w:num w:numId="7" w16cid:durableId="236867027">
    <w:abstractNumId w:val="20"/>
  </w:num>
  <w:num w:numId="8" w16cid:durableId="88739856">
    <w:abstractNumId w:val="32"/>
  </w:num>
  <w:num w:numId="9" w16cid:durableId="847404487">
    <w:abstractNumId w:val="18"/>
  </w:num>
  <w:num w:numId="10" w16cid:durableId="937644247">
    <w:abstractNumId w:val="27"/>
  </w:num>
  <w:num w:numId="11" w16cid:durableId="355926344">
    <w:abstractNumId w:val="7"/>
  </w:num>
  <w:num w:numId="12" w16cid:durableId="767702512">
    <w:abstractNumId w:val="8"/>
  </w:num>
  <w:num w:numId="13" w16cid:durableId="1403940829">
    <w:abstractNumId w:val="13"/>
  </w:num>
  <w:num w:numId="14" w16cid:durableId="243296138">
    <w:abstractNumId w:val="5"/>
  </w:num>
  <w:num w:numId="15" w16cid:durableId="1542397484">
    <w:abstractNumId w:val="25"/>
  </w:num>
  <w:num w:numId="16" w16cid:durableId="941451786">
    <w:abstractNumId w:val="10"/>
  </w:num>
  <w:num w:numId="17" w16cid:durableId="2105346566">
    <w:abstractNumId w:val="15"/>
  </w:num>
  <w:num w:numId="18" w16cid:durableId="1340623686">
    <w:abstractNumId w:val="4"/>
  </w:num>
  <w:num w:numId="19" w16cid:durableId="2136409157">
    <w:abstractNumId w:val="29"/>
  </w:num>
  <w:num w:numId="20" w16cid:durableId="1666667374">
    <w:abstractNumId w:val="14"/>
  </w:num>
  <w:num w:numId="21" w16cid:durableId="689069537">
    <w:abstractNumId w:val="2"/>
  </w:num>
  <w:num w:numId="22" w16cid:durableId="1077282309">
    <w:abstractNumId w:val="9"/>
  </w:num>
  <w:num w:numId="23" w16cid:durableId="1541938391">
    <w:abstractNumId w:val="26"/>
  </w:num>
  <w:num w:numId="24" w16cid:durableId="1900170711">
    <w:abstractNumId w:val="3"/>
  </w:num>
  <w:num w:numId="25" w16cid:durableId="1741246459">
    <w:abstractNumId w:val="22"/>
  </w:num>
  <w:num w:numId="26" w16cid:durableId="1289510025">
    <w:abstractNumId w:val="28"/>
  </w:num>
  <w:num w:numId="27" w16cid:durableId="1182358783">
    <w:abstractNumId w:val="31"/>
  </w:num>
  <w:num w:numId="28" w16cid:durableId="1564410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004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62948">
    <w:abstractNumId w:val="23"/>
  </w:num>
  <w:num w:numId="31" w16cid:durableId="1433084162">
    <w:abstractNumId w:val="0"/>
    <w:lvlOverride w:ilvl="0">
      <w:lvl w:ilvl="0">
        <w:numFmt w:val="bullet"/>
        <w:lvlText w:val=""/>
        <w:legacy w:legacy="1" w:legacySpace="0" w:legacyIndent="284"/>
        <w:lvlJc w:val="left"/>
        <w:rPr>
          <w:rFonts w:ascii="Symbol" w:hAnsi="Symbol" w:hint="default"/>
        </w:rPr>
      </w:lvl>
    </w:lvlOverride>
  </w:num>
  <w:num w:numId="32" w16cid:durableId="1623533596">
    <w:abstractNumId w:val="6"/>
  </w:num>
  <w:num w:numId="33" w16cid:durableId="1307199267">
    <w:abstractNumId w:val="12"/>
  </w:num>
  <w:num w:numId="34" w16cid:durableId="142560836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3B"/>
    <w:rsid w:val="00000F3B"/>
    <w:rsid w:val="0000356E"/>
    <w:rsid w:val="00003E25"/>
    <w:rsid w:val="000105B4"/>
    <w:rsid w:val="000131BB"/>
    <w:rsid w:val="00025D8A"/>
    <w:rsid w:val="00033720"/>
    <w:rsid w:val="00036941"/>
    <w:rsid w:val="00037938"/>
    <w:rsid w:val="00041C86"/>
    <w:rsid w:val="00041F9D"/>
    <w:rsid w:val="00042D9F"/>
    <w:rsid w:val="00050798"/>
    <w:rsid w:val="00057EDC"/>
    <w:rsid w:val="0006430B"/>
    <w:rsid w:val="00065E70"/>
    <w:rsid w:val="000665E8"/>
    <w:rsid w:val="0006735E"/>
    <w:rsid w:val="000677EC"/>
    <w:rsid w:val="0007267E"/>
    <w:rsid w:val="0007327C"/>
    <w:rsid w:val="00077162"/>
    <w:rsid w:val="000819AD"/>
    <w:rsid w:val="00091271"/>
    <w:rsid w:val="000929C1"/>
    <w:rsid w:val="00092C22"/>
    <w:rsid w:val="000960A5"/>
    <w:rsid w:val="000B14D9"/>
    <w:rsid w:val="000B4686"/>
    <w:rsid w:val="000C1B22"/>
    <w:rsid w:val="000C405F"/>
    <w:rsid w:val="000C4C8C"/>
    <w:rsid w:val="000C6302"/>
    <w:rsid w:val="000C7077"/>
    <w:rsid w:val="000D1694"/>
    <w:rsid w:val="000D4564"/>
    <w:rsid w:val="000F22C2"/>
    <w:rsid w:val="000F290C"/>
    <w:rsid w:val="000F4A13"/>
    <w:rsid w:val="000F5F4C"/>
    <w:rsid w:val="001036D6"/>
    <w:rsid w:val="00103A0E"/>
    <w:rsid w:val="001045E6"/>
    <w:rsid w:val="00105E0E"/>
    <w:rsid w:val="00107BB1"/>
    <w:rsid w:val="00111DBE"/>
    <w:rsid w:val="00115862"/>
    <w:rsid w:val="00117510"/>
    <w:rsid w:val="00124ED2"/>
    <w:rsid w:val="00125E34"/>
    <w:rsid w:val="00130C68"/>
    <w:rsid w:val="00132009"/>
    <w:rsid w:val="001329D2"/>
    <w:rsid w:val="00141AC7"/>
    <w:rsid w:val="00145A3F"/>
    <w:rsid w:val="00147058"/>
    <w:rsid w:val="00147F6D"/>
    <w:rsid w:val="00152F94"/>
    <w:rsid w:val="001551D5"/>
    <w:rsid w:val="00161711"/>
    <w:rsid w:val="001617FB"/>
    <w:rsid w:val="00164AF5"/>
    <w:rsid w:val="00175A32"/>
    <w:rsid w:val="0017702E"/>
    <w:rsid w:val="00182115"/>
    <w:rsid w:val="001859F6"/>
    <w:rsid w:val="0018699F"/>
    <w:rsid w:val="00191FDF"/>
    <w:rsid w:val="00192EA1"/>
    <w:rsid w:val="00193AC7"/>
    <w:rsid w:val="001945F7"/>
    <w:rsid w:val="001A249A"/>
    <w:rsid w:val="001A6215"/>
    <w:rsid w:val="001A6D1C"/>
    <w:rsid w:val="001A7E78"/>
    <w:rsid w:val="001C067B"/>
    <w:rsid w:val="001C15F0"/>
    <w:rsid w:val="001C2790"/>
    <w:rsid w:val="001C42C6"/>
    <w:rsid w:val="001C5002"/>
    <w:rsid w:val="001C561A"/>
    <w:rsid w:val="001D24F4"/>
    <w:rsid w:val="001D2E36"/>
    <w:rsid w:val="001D72DA"/>
    <w:rsid w:val="001F1A33"/>
    <w:rsid w:val="001F42E4"/>
    <w:rsid w:val="001F58D0"/>
    <w:rsid w:val="001F6FE7"/>
    <w:rsid w:val="00202922"/>
    <w:rsid w:val="00203163"/>
    <w:rsid w:val="00203677"/>
    <w:rsid w:val="002040AF"/>
    <w:rsid w:val="00204DB2"/>
    <w:rsid w:val="00206220"/>
    <w:rsid w:val="002124DF"/>
    <w:rsid w:val="00221CD3"/>
    <w:rsid w:val="00222142"/>
    <w:rsid w:val="002240F8"/>
    <w:rsid w:val="00231FC8"/>
    <w:rsid w:val="00241B7A"/>
    <w:rsid w:val="00243CBE"/>
    <w:rsid w:val="00246B83"/>
    <w:rsid w:val="00251C9C"/>
    <w:rsid w:val="00252314"/>
    <w:rsid w:val="002527A4"/>
    <w:rsid w:val="00254762"/>
    <w:rsid w:val="00255B24"/>
    <w:rsid w:val="00257F93"/>
    <w:rsid w:val="00260C55"/>
    <w:rsid w:val="00262C5C"/>
    <w:rsid w:val="00263773"/>
    <w:rsid w:val="002653BA"/>
    <w:rsid w:val="00275469"/>
    <w:rsid w:val="0028108A"/>
    <w:rsid w:val="00283A7E"/>
    <w:rsid w:val="00285087"/>
    <w:rsid w:val="00287ABD"/>
    <w:rsid w:val="002A572F"/>
    <w:rsid w:val="002A5A69"/>
    <w:rsid w:val="002A7A0C"/>
    <w:rsid w:val="002A7CB3"/>
    <w:rsid w:val="002B4F3C"/>
    <w:rsid w:val="002B4FD9"/>
    <w:rsid w:val="002B795A"/>
    <w:rsid w:val="002C0F95"/>
    <w:rsid w:val="002C14EF"/>
    <w:rsid w:val="002C7E9D"/>
    <w:rsid w:val="002D164A"/>
    <w:rsid w:val="002D1AA4"/>
    <w:rsid w:val="002D1D80"/>
    <w:rsid w:val="002D475C"/>
    <w:rsid w:val="002D57EC"/>
    <w:rsid w:val="002E03A1"/>
    <w:rsid w:val="002E5CBC"/>
    <w:rsid w:val="002E5E5E"/>
    <w:rsid w:val="002F30DF"/>
    <w:rsid w:val="002F4583"/>
    <w:rsid w:val="002F4669"/>
    <w:rsid w:val="002F71E6"/>
    <w:rsid w:val="00302E6C"/>
    <w:rsid w:val="0030646C"/>
    <w:rsid w:val="003101F1"/>
    <w:rsid w:val="003155A5"/>
    <w:rsid w:val="00317C5E"/>
    <w:rsid w:val="00317D97"/>
    <w:rsid w:val="00323947"/>
    <w:rsid w:val="00325C04"/>
    <w:rsid w:val="00331F31"/>
    <w:rsid w:val="00333BD7"/>
    <w:rsid w:val="0034410C"/>
    <w:rsid w:val="00345E11"/>
    <w:rsid w:val="003465CC"/>
    <w:rsid w:val="00346B8E"/>
    <w:rsid w:val="00346FD1"/>
    <w:rsid w:val="003534C1"/>
    <w:rsid w:val="00353C56"/>
    <w:rsid w:val="00355B7E"/>
    <w:rsid w:val="003563DC"/>
    <w:rsid w:val="00374FDF"/>
    <w:rsid w:val="003754F5"/>
    <w:rsid w:val="00381003"/>
    <w:rsid w:val="00381B2D"/>
    <w:rsid w:val="00384091"/>
    <w:rsid w:val="00385139"/>
    <w:rsid w:val="00390DA6"/>
    <w:rsid w:val="00391F4F"/>
    <w:rsid w:val="003A194B"/>
    <w:rsid w:val="003A2B55"/>
    <w:rsid w:val="003B554C"/>
    <w:rsid w:val="003B6E8A"/>
    <w:rsid w:val="003C06AD"/>
    <w:rsid w:val="003C4B42"/>
    <w:rsid w:val="003C7B80"/>
    <w:rsid w:val="003D0EB6"/>
    <w:rsid w:val="003D2C22"/>
    <w:rsid w:val="003D3E29"/>
    <w:rsid w:val="003E497B"/>
    <w:rsid w:val="003E4A4A"/>
    <w:rsid w:val="003E530B"/>
    <w:rsid w:val="00401FF7"/>
    <w:rsid w:val="00406255"/>
    <w:rsid w:val="00407C3F"/>
    <w:rsid w:val="00411E43"/>
    <w:rsid w:val="004143F2"/>
    <w:rsid w:val="0041767D"/>
    <w:rsid w:val="0042658E"/>
    <w:rsid w:val="004347F8"/>
    <w:rsid w:val="00440405"/>
    <w:rsid w:val="00442A24"/>
    <w:rsid w:val="00447825"/>
    <w:rsid w:val="00450580"/>
    <w:rsid w:val="00452842"/>
    <w:rsid w:val="0045634C"/>
    <w:rsid w:val="00457F55"/>
    <w:rsid w:val="00460F60"/>
    <w:rsid w:val="004675CF"/>
    <w:rsid w:val="00467775"/>
    <w:rsid w:val="00472215"/>
    <w:rsid w:val="0047404F"/>
    <w:rsid w:val="00475224"/>
    <w:rsid w:val="004859E1"/>
    <w:rsid w:val="004866AF"/>
    <w:rsid w:val="0049282B"/>
    <w:rsid w:val="0049365C"/>
    <w:rsid w:val="00495DEE"/>
    <w:rsid w:val="004A0D7B"/>
    <w:rsid w:val="004A101C"/>
    <w:rsid w:val="004A11CC"/>
    <w:rsid w:val="004A1D7F"/>
    <w:rsid w:val="004A4011"/>
    <w:rsid w:val="004B13E8"/>
    <w:rsid w:val="004C123A"/>
    <w:rsid w:val="004D0470"/>
    <w:rsid w:val="004D0C25"/>
    <w:rsid w:val="004D4570"/>
    <w:rsid w:val="004D5A16"/>
    <w:rsid w:val="004E06FB"/>
    <w:rsid w:val="004E3338"/>
    <w:rsid w:val="004E3D13"/>
    <w:rsid w:val="004E4F83"/>
    <w:rsid w:val="004F1382"/>
    <w:rsid w:val="004F7251"/>
    <w:rsid w:val="00504AD4"/>
    <w:rsid w:val="0050570E"/>
    <w:rsid w:val="00512D7D"/>
    <w:rsid w:val="005147CB"/>
    <w:rsid w:val="00516129"/>
    <w:rsid w:val="005177E3"/>
    <w:rsid w:val="005203AD"/>
    <w:rsid w:val="00523811"/>
    <w:rsid w:val="005268ED"/>
    <w:rsid w:val="00535E73"/>
    <w:rsid w:val="00536B77"/>
    <w:rsid w:val="00537AB9"/>
    <w:rsid w:val="0055486F"/>
    <w:rsid w:val="0055577C"/>
    <w:rsid w:val="005568DC"/>
    <w:rsid w:val="00561603"/>
    <w:rsid w:val="005623DF"/>
    <w:rsid w:val="00564B94"/>
    <w:rsid w:val="0056604B"/>
    <w:rsid w:val="00574920"/>
    <w:rsid w:val="0057546D"/>
    <w:rsid w:val="005810FD"/>
    <w:rsid w:val="00583C1E"/>
    <w:rsid w:val="005863AC"/>
    <w:rsid w:val="0059193F"/>
    <w:rsid w:val="005940A0"/>
    <w:rsid w:val="0059536A"/>
    <w:rsid w:val="005A1C8E"/>
    <w:rsid w:val="005A3EAC"/>
    <w:rsid w:val="005B016A"/>
    <w:rsid w:val="005B0CC7"/>
    <w:rsid w:val="005B13A7"/>
    <w:rsid w:val="005B5F1A"/>
    <w:rsid w:val="005C3745"/>
    <w:rsid w:val="005C6510"/>
    <w:rsid w:val="005D1D0C"/>
    <w:rsid w:val="005E2EFC"/>
    <w:rsid w:val="005E615C"/>
    <w:rsid w:val="005E7B3B"/>
    <w:rsid w:val="005E7B45"/>
    <w:rsid w:val="005F068A"/>
    <w:rsid w:val="005F3D36"/>
    <w:rsid w:val="00603594"/>
    <w:rsid w:val="00604754"/>
    <w:rsid w:val="00606AB2"/>
    <w:rsid w:val="006161BA"/>
    <w:rsid w:val="0061743E"/>
    <w:rsid w:val="0062005A"/>
    <w:rsid w:val="00620847"/>
    <w:rsid w:val="006216E9"/>
    <w:rsid w:val="00621E41"/>
    <w:rsid w:val="00623557"/>
    <w:rsid w:val="00626FE5"/>
    <w:rsid w:val="00627735"/>
    <w:rsid w:val="00632834"/>
    <w:rsid w:val="00636150"/>
    <w:rsid w:val="006405C2"/>
    <w:rsid w:val="00640DC1"/>
    <w:rsid w:val="00641DEB"/>
    <w:rsid w:val="006535B5"/>
    <w:rsid w:val="00666F2B"/>
    <w:rsid w:val="00684C4B"/>
    <w:rsid w:val="00690BDC"/>
    <w:rsid w:val="00694729"/>
    <w:rsid w:val="00695BD7"/>
    <w:rsid w:val="006A2821"/>
    <w:rsid w:val="006A4A27"/>
    <w:rsid w:val="006B0EF7"/>
    <w:rsid w:val="006B2C00"/>
    <w:rsid w:val="006B44CB"/>
    <w:rsid w:val="006B5E1F"/>
    <w:rsid w:val="006C636C"/>
    <w:rsid w:val="006D359C"/>
    <w:rsid w:val="006D42B8"/>
    <w:rsid w:val="006D44EE"/>
    <w:rsid w:val="006E149E"/>
    <w:rsid w:val="006E46EF"/>
    <w:rsid w:val="006F5501"/>
    <w:rsid w:val="006F5B88"/>
    <w:rsid w:val="00711339"/>
    <w:rsid w:val="0071304A"/>
    <w:rsid w:val="007140BA"/>
    <w:rsid w:val="0072037E"/>
    <w:rsid w:val="00720D6D"/>
    <w:rsid w:val="007216B5"/>
    <w:rsid w:val="00726176"/>
    <w:rsid w:val="007262EE"/>
    <w:rsid w:val="00736D5D"/>
    <w:rsid w:val="007451C0"/>
    <w:rsid w:val="0074565D"/>
    <w:rsid w:val="0074626D"/>
    <w:rsid w:val="007474BE"/>
    <w:rsid w:val="00753D20"/>
    <w:rsid w:val="007550E9"/>
    <w:rsid w:val="007553EB"/>
    <w:rsid w:val="007562A7"/>
    <w:rsid w:val="00757E79"/>
    <w:rsid w:val="00757EB0"/>
    <w:rsid w:val="00761FC0"/>
    <w:rsid w:val="0076336C"/>
    <w:rsid w:val="00763CED"/>
    <w:rsid w:val="00764268"/>
    <w:rsid w:val="00767587"/>
    <w:rsid w:val="007736B4"/>
    <w:rsid w:val="00774C95"/>
    <w:rsid w:val="00781652"/>
    <w:rsid w:val="00781B81"/>
    <w:rsid w:val="007844DD"/>
    <w:rsid w:val="00786233"/>
    <w:rsid w:val="007870A4"/>
    <w:rsid w:val="007A2B40"/>
    <w:rsid w:val="007A4FB3"/>
    <w:rsid w:val="007A6745"/>
    <w:rsid w:val="007B6BF0"/>
    <w:rsid w:val="007C032A"/>
    <w:rsid w:val="007C4D4D"/>
    <w:rsid w:val="007C7F9A"/>
    <w:rsid w:val="007D1440"/>
    <w:rsid w:val="007D1825"/>
    <w:rsid w:val="007D1ABA"/>
    <w:rsid w:val="007D41C9"/>
    <w:rsid w:val="007D5B37"/>
    <w:rsid w:val="007D66BB"/>
    <w:rsid w:val="007E5364"/>
    <w:rsid w:val="007E57BB"/>
    <w:rsid w:val="007F2A68"/>
    <w:rsid w:val="007F5C7A"/>
    <w:rsid w:val="0080422D"/>
    <w:rsid w:val="00804ECB"/>
    <w:rsid w:val="00813ADA"/>
    <w:rsid w:val="00815186"/>
    <w:rsid w:val="00815E76"/>
    <w:rsid w:val="0081743A"/>
    <w:rsid w:val="00817C41"/>
    <w:rsid w:val="00826346"/>
    <w:rsid w:val="00831BDF"/>
    <w:rsid w:val="0084531A"/>
    <w:rsid w:val="00846A60"/>
    <w:rsid w:val="00850FBD"/>
    <w:rsid w:val="00851EE3"/>
    <w:rsid w:val="008524A0"/>
    <w:rsid w:val="0085564C"/>
    <w:rsid w:val="0086010B"/>
    <w:rsid w:val="00863349"/>
    <w:rsid w:val="0087643D"/>
    <w:rsid w:val="008774C4"/>
    <w:rsid w:val="00881621"/>
    <w:rsid w:val="008927D5"/>
    <w:rsid w:val="008935C4"/>
    <w:rsid w:val="00893C28"/>
    <w:rsid w:val="00897716"/>
    <w:rsid w:val="008A03E4"/>
    <w:rsid w:val="008A3055"/>
    <w:rsid w:val="008B03AF"/>
    <w:rsid w:val="008B514F"/>
    <w:rsid w:val="008B7E14"/>
    <w:rsid w:val="008C2AA6"/>
    <w:rsid w:val="008C3F94"/>
    <w:rsid w:val="008C46B7"/>
    <w:rsid w:val="008D03DD"/>
    <w:rsid w:val="008D2CB3"/>
    <w:rsid w:val="008D4591"/>
    <w:rsid w:val="008D5701"/>
    <w:rsid w:val="008D615A"/>
    <w:rsid w:val="008E3EFF"/>
    <w:rsid w:val="008E71AB"/>
    <w:rsid w:val="008E792D"/>
    <w:rsid w:val="008F0FCD"/>
    <w:rsid w:val="008F15F9"/>
    <w:rsid w:val="008F368B"/>
    <w:rsid w:val="00902CAE"/>
    <w:rsid w:val="0090778C"/>
    <w:rsid w:val="00912289"/>
    <w:rsid w:val="00915CC3"/>
    <w:rsid w:val="009200FE"/>
    <w:rsid w:val="00921BB2"/>
    <w:rsid w:val="00922894"/>
    <w:rsid w:val="0093297A"/>
    <w:rsid w:val="00936C1F"/>
    <w:rsid w:val="0094000C"/>
    <w:rsid w:val="0095315F"/>
    <w:rsid w:val="0095771C"/>
    <w:rsid w:val="009713D4"/>
    <w:rsid w:val="00982478"/>
    <w:rsid w:val="009851C5"/>
    <w:rsid w:val="00987305"/>
    <w:rsid w:val="00991857"/>
    <w:rsid w:val="0099244E"/>
    <w:rsid w:val="009A06EB"/>
    <w:rsid w:val="009A2DFB"/>
    <w:rsid w:val="009A5C7E"/>
    <w:rsid w:val="009B43E5"/>
    <w:rsid w:val="009B4E08"/>
    <w:rsid w:val="009B554E"/>
    <w:rsid w:val="009B682E"/>
    <w:rsid w:val="009B769C"/>
    <w:rsid w:val="009D2E4E"/>
    <w:rsid w:val="009D49BE"/>
    <w:rsid w:val="009E0FA7"/>
    <w:rsid w:val="009E21FD"/>
    <w:rsid w:val="009E220B"/>
    <w:rsid w:val="009E51B9"/>
    <w:rsid w:val="009F1572"/>
    <w:rsid w:val="009F48A9"/>
    <w:rsid w:val="009F562C"/>
    <w:rsid w:val="00A03095"/>
    <w:rsid w:val="00A049A3"/>
    <w:rsid w:val="00A053DA"/>
    <w:rsid w:val="00A064BF"/>
    <w:rsid w:val="00A13741"/>
    <w:rsid w:val="00A17B3C"/>
    <w:rsid w:val="00A24B0B"/>
    <w:rsid w:val="00A275D1"/>
    <w:rsid w:val="00A27D62"/>
    <w:rsid w:val="00A30764"/>
    <w:rsid w:val="00A342F4"/>
    <w:rsid w:val="00A34878"/>
    <w:rsid w:val="00A37855"/>
    <w:rsid w:val="00A43AD1"/>
    <w:rsid w:val="00A463E8"/>
    <w:rsid w:val="00A46DB1"/>
    <w:rsid w:val="00A571B7"/>
    <w:rsid w:val="00A57F10"/>
    <w:rsid w:val="00A716DD"/>
    <w:rsid w:val="00A717D6"/>
    <w:rsid w:val="00A731A6"/>
    <w:rsid w:val="00A773A3"/>
    <w:rsid w:val="00A80609"/>
    <w:rsid w:val="00A95887"/>
    <w:rsid w:val="00AA0A84"/>
    <w:rsid w:val="00AA7C15"/>
    <w:rsid w:val="00AB154D"/>
    <w:rsid w:val="00AB2B7F"/>
    <w:rsid w:val="00AC202E"/>
    <w:rsid w:val="00AE011C"/>
    <w:rsid w:val="00AF2626"/>
    <w:rsid w:val="00B03993"/>
    <w:rsid w:val="00B0563E"/>
    <w:rsid w:val="00B06147"/>
    <w:rsid w:val="00B069CB"/>
    <w:rsid w:val="00B06CBB"/>
    <w:rsid w:val="00B24762"/>
    <w:rsid w:val="00B320B6"/>
    <w:rsid w:val="00B32A0E"/>
    <w:rsid w:val="00B357CD"/>
    <w:rsid w:val="00B371FC"/>
    <w:rsid w:val="00B43B8F"/>
    <w:rsid w:val="00B46D96"/>
    <w:rsid w:val="00B47F75"/>
    <w:rsid w:val="00B5373E"/>
    <w:rsid w:val="00B54A2B"/>
    <w:rsid w:val="00B55FC3"/>
    <w:rsid w:val="00B60A8F"/>
    <w:rsid w:val="00B63C5D"/>
    <w:rsid w:val="00B6490E"/>
    <w:rsid w:val="00B65618"/>
    <w:rsid w:val="00B67BC3"/>
    <w:rsid w:val="00B72CEB"/>
    <w:rsid w:val="00B73337"/>
    <w:rsid w:val="00B738E8"/>
    <w:rsid w:val="00B75A99"/>
    <w:rsid w:val="00B8540C"/>
    <w:rsid w:val="00B86567"/>
    <w:rsid w:val="00B872AD"/>
    <w:rsid w:val="00B90BD4"/>
    <w:rsid w:val="00B91FD7"/>
    <w:rsid w:val="00BA3B4B"/>
    <w:rsid w:val="00BA56A2"/>
    <w:rsid w:val="00BB34CA"/>
    <w:rsid w:val="00BB50A3"/>
    <w:rsid w:val="00BB514E"/>
    <w:rsid w:val="00BB55E2"/>
    <w:rsid w:val="00BB6B1C"/>
    <w:rsid w:val="00BC1A0C"/>
    <w:rsid w:val="00BC2A36"/>
    <w:rsid w:val="00BC45D9"/>
    <w:rsid w:val="00BD1E99"/>
    <w:rsid w:val="00BD28AA"/>
    <w:rsid w:val="00BD69AB"/>
    <w:rsid w:val="00BD7FEB"/>
    <w:rsid w:val="00BE150B"/>
    <w:rsid w:val="00BE73B9"/>
    <w:rsid w:val="00BF0396"/>
    <w:rsid w:val="00BF4DA1"/>
    <w:rsid w:val="00C06224"/>
    <w:rsid w:val="00C14610"/>
    <w:rsid w:val="00C30F62"/>
    <w:rsid w:val="00C3289A"/>
    <w:rsid w:val="00C330ED"/>
    <w:rsid w:val="00C42E8F"/>
    <w:rsid w:val="00C47B83"/>
    <w:rsid w:val="00C501CD"/>
    <w:rsid w:val="00C57CF0"/>
    <w:rsid w:val="00C601A8"/>
    <w:rsid w:val="00C64554"/>
    <w:rsid w:val="00C777CC"/>
    <w:rsid w:val="00C81C39"/>
    <w:rsid w:val="00C84561"/>
    <w:rsid w:val="00C87E8F"/>
    <w:rsid w:val="00C90754"/>
    <w:rsid w:val="00C91764"/>
    <w:rsid w:val="00CA01CA"/>
    <w:rsid w:val="00CA4017"/>
    <w:rsid w:val="00CA588A"/>
    <w:rsid w:val="00CA6A0A"/>
    <w:rsid w:val="00CB234C"/>
    <w:rsid w:val="00CC1C49"/>
    <w:rsid w:val="00CC2876"/>
    <w:rsid w:val="00CC2E97"/>
    <w:rsid w:val="00CC3E68"/>
    <w:rsid w:val="00CC5EF4"/>
    <w:rsid w:val="00CD639A"/>
    <w:rsid w:val="00CF365C"/>
    <w:rsid w:val="00CF3804"/>
    <w:rsid w:val="00CF44BE"/>
    <w:rsid w:val="00CF5BBD"/>
    <w:rsid w:val="00D01777"/>
    <w:rsid w:val="00D132A4"/>
    <w:rsid w:val="00D13B58"/>
    <w:rsid w:val="00D20F67"/>
    <w:rsid w:val="00D23ADF"/>
    <w:rsid w:val="00D2479A"/>
    <w:rsid w:val="00D34C57"/>
    <w:rsid w:val="00D3547E"/>
    <w:rsid w:val="00D46E9D"/>
    <w:rsid w:val="00D473FF"/>
    <w:rsid w:val="00D50CDB"/>
    <w:rsid w:val="00D536AE"/>
    <w:rsid w:val="00D55222"/>
    <w:rsid w:val="00D60525"/>
    <w:rsid w:val="00D62659"/>
    <w:rsid w:val="00D639DD"/>
    <w:rsid w:val="00D65563"/>
    <w:rsid w:val="00D66ABE"/>
    <w:rsid w:val="00D71E79"/>
    <w:rsid w:val="00D7460C"/>
    <w:rsid w:val="00D74C1C"/>
    <w:rsid w:val="00D755E7"/>
    <w:rsid w:val="00D9257D"/>
    <w:rsid w:val="00D94F2C"/>
    <w:rsid w:val="00D95CD6"/>
    <w:rsid w:val="00DA0088"/>
    <w:rsid w:val="00DA0482"/>
    <w:rsid w:val="00DB0C01"/>
    <w:rsid w:val="00DB68DE"/>
    <w:rsid w:val="00DC3E8D"/>
    <w:rsid w:val="00DC7CAF"/>
    <w:rsid w:val="00DD2C17"/>
    <w:rsid w:val="00DD52C1"/>
    <w:rsid w:val="00DD6656"/>
    <w:rsid w:val="00DD7DA2"/>
    <w:rsid w:val="00DE26DC"/>
    <w:rsid w:val="00DE4FE2"/>
    <w:rsid w:val="00DE6E30"/>
    <w:rsid w:val="00DF0E51"/>
    <w:rsid w:val="00DF2CE2"/>
    <w:rsid w:val="00DF3C79"/>
    <w:rsid w:val="00E00EFA"/>
    <w:rsid w:val="00E044B0"/>
    <w:rsid w:val="00E11A31"/>
    <w:rsid w:val="00E251B9"/>
    <w:rsid w:val="00E27373"/>
    <w:rsid w:val="00E312DC"/>
    <w:rsid w:val="00E326A6"/>
    <w:rsid w:val="00E32C2E"/>
    <w:rsid w:val="00E4042C"/>
    <w:rsid w:val="00E419FE"/>
    <w:rsid w:val="00E47FD9"/>
    <w:rsid w:val="00E52B30"/>
    <w:rsid w:val="00E53A45"/>
    <w:rsid w:val="00E53C28"/>
    <w:rsid w:val="00E5643E"/>
    <w:rsid w:val="00E569BC"/>
    <w:rsid w:val="00E61301"/>
    <w:rsid w:val="00E61CAB"/>
    <w:rsid w:val="00E61EAB"/>
    <w:rsid w:val="00E657C9"/>
    <w:rsid w:val="00E72F59"/>
    <w:rsid w:val="00E73015"/>
    <w:rsid w:val="00E73CC9"/>
    <w:rsid w:val="00E8151C"/>
    <w:rsid w:val="00E81E72"/>
    <w:rsid w:val="00E81E76"/>
    <w:rsid w:val="00E858EB"/>
    <w:rsid w:val="00E97CE6"/>
    <w:rsid w:val="00EA0DF4"/>
    <w:rsid w:val="00EB3CEA"/>
    <w:rsid w:val="00EB5D6C"/>
    <w:rsid w:val="00EB646C"/>
    <w:rsid w:val="00EC11AB"/>
    <w:rsid w:val="00EC1C96"/>
    <w:rsid w:val="00EC3C57"/>
    <w:rsid w:val="00EC7E72"/>
    <w:rsid w:val="00ED08A4"/>
    <w:rsid w:val="00ED136D"/>
    <w:rsid w:val="00ED275B"/>
    <w:rsid w:val="00ED4E5F"/>
    <w:rsid w:val="00ED7331"/>
    <w:rsid w:val="00EE0A0C"/>
    <w:rsid w:val="00EE0B24"/>
    <w:rsid w:val="00EF1C0C"/>
    <w:rsid w:val="00EF2A69"/>
    <w:rsid w:val="00EF2BB2"/>
    <w:rsid w:val="00EF5E52"/>
    <w:rsid w:val="00F02994"/>
    <w:rsid w:val="00F144E0"/>
    <w:rsid w:val="00F15AAA"/>
    <w:rsid w:val="00F165AD"/>
    <w:rsid w:val="00F22FF9"/>
    <w:rsid w:val="00F25A2E"/>
    <w:rsid w:val="00F25C08"/>
    <w:rsid w:val="00F42F85"/>
    <w:rsid w:val="00F45DC6"/>
    <w:rsid w:val="00F509EA"/>
    <w:rsid w:val="00F53B2B"/>
    <w:rsid w:val="00F55755"/>
    <w:rsid w:val="00F66CDD"/>
    <w:rsid w:val="00F73682"/>
    <w:rsid w:val="00F73993"/>
    <w:rsid w:val="00F75BB0"/>
    <w:rsid w:val="00F80464"/>
    <w:rsid w:val="00F8663F"/>
    <w:rsid w:val="00F90536"/>
    <w:rsid w:val="00F90851"/>
    <w:rsid w:val="00F9173D"/>
    <w:rsid w:val="00FA3CC5"/>
    <w:rsid w:val="00FA6008"/>
    <w:rsid w:val="00FA75CF"/>
    <w:rsid w:val="00FB4F93"/>
    <w:rsid w:val="00FB537B"/>
    <w:rsid w:val="00FB56AF"/>
    <w:rsid w:val="00FC1222"/>
    <w:rsid w:val="00FC4D38"/>
    <w:rsid w:val="00FD318D"/>
    <w:rsid w:val="00FD3922"/>
    <w:rsid w:val="00FD3D0C"/>
    <w:rsid w:val="00FD5BC5"/>
    <w:rsid w:val="00FD6995"/>
    <w:rsid w:val="00FD69CC"/>
    <w:rsid w:val="00FE3E9D"/>
    <w:rsid w:val="00FE5059"/>
    <w:rsid w:val="00FE771F"/>
    <w:rsid w:val="00FF0CCA"/>
    <w:rsid w:val="00FF1DFE"/>
    <w:rsid w:val="00FF2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33933"/>
  <w15:chartTrackingRefBased/>
  <w15:docId w15:val="{6774A5A7-E54F-4C60-97B8-0D434628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A049A3"/>
    <w:pPr>
      <w:keepNext/>
      <w:spacing w:before="240" w:after="60"/>
      <w:outlineLvl w:val="0"/>
    </w:pPr>
    <w:rPr>
      <w:rFonts w:ascii="Arial" w:eastAsia="Calibri" w:hAnsi="Arial" w:cs="Arial"/>
      <w:b/>
      <w:bCs/>
      <w:kern w:val="32"/>
      <w:sz w:val="32"/>
      <w:szCs w:val="32"/>
    </w:rPr>
  </w:style>
  <w:style w:type="paragraph" w:styleId="Titolo2">
    <w:name w:val="heading 2"/>
    <w:basedOn w:val="Normale"/>
    <w:next w:val="Normale"/>
    <w:qFormat/>
    <w:rsid w:val="00C9176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761FC0"/>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qFormat/>
    <w:rsid w:val="009D49BE"/>
    <w:pPr>
      <w:keepNext/>
      <w:ind w:left="4248"/>
      <w:jc w:val="right"/>
      <w:outlineLvl w:val="3"/>
    </w:pPr>
    <w:rPr>
      <w:rFonts w:ascii="Calibri" w:hAnsi="Calibri"/>
      <w:b/>
      <w:bCs/>
      <w:sz w:val="28"/>
      <w:szCs w:val="28"/>
      <w:lang w:val="x-none" w:eastAsia="x-none"/>
    </w:rPr>
  </w:style>
  <w:style w:type="paragraph" w:styleId="Titolo5">
    <w:name w:val="heading 5"/>
    <w:basedOn w:val="Normale"/>
    <w:next w:val="Normale"/>
    <w:link w:val="Titolo5Carattere"/>
    <w:uiPriority w:val="9"/>
    <w:qFormat/>
    <w:rsid w:val="009D49BE"/>
    <w:pPr>
      <w:keepNext/>
      <w:outlineLvl w:val="4"/>
    </w:pPr>
    <w:rPr>
      <w:rFonts w:ascii="Calibri" w:hAnsi="Calibri"/>
      <w:b/>
      <w:bCs/>
      <w:i/>
      <w:iCs/>
      <w:sz w:val="26"/>
      <w:szCs w:val="26"/>
      <w:lang w:val="x-none" w:eastAsia="x-none"/>
    </w:rPr>
  </w:style>
  <w:style w:type="paragraph" w:styleId="Titolo7">
    <w:name w:val="heading 7"/>
    <w:basedOn w:val="Normale"/>
    <w:next w:val="Normale"/>
    <w:qFormat/>
    <w:rsid w:val="00C91764"/>
    <w:pPr>
      <w:spacing w:before="240" w:after="60"/>
      <w:outlineLvl w:val="6"/>
    </w:pPr>
  </w:style>
  <w:style w:type="paragraph" w:styleId="Titolo8">
    <w:name w:val="heading 8"/>
    <w:basedOn w:val="Normale"/>
    <w:next w:val="Normale"/>
    <w:qFormat/>
    <w:rsid w:val="00C9176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paragraph" w:customStyle="1" w:styleId="Default">
    <w:name w:val="Default"/>
    <w:pPr>
      <w:widowControl w:val="0"/>
      <w:autoSpaceDE w:val="0"/>
      <w:autoSpaceDN w:val="0"/>
      <w:adjustRightInd w:val="0"/>
    </w:pPr>
    <w:rPr>
      <w:rFonts w:ascii="NNZTS Z+ Times" w:hAnsi="NNZTS Z+ Times" w:cs="NNZTS Z+ Times"/>
      <w:color w:val="000000"/>
      <w:sz w:val="24"/>
      <w:szCs w:val="24"/>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pPr>
      <w:spacing w:after="365"/>
    </w:pPr>
    <w:rPr>
      <w:color w:val="auto"/>
    </w:rPr>
  </w:style>
  <w:style w:type="paragraph" w:customStyle="1" w:styleId="CM2">
    <w:name w:val="CM2"/>
    <w:basedOn w:val="Default"/>
    <w:next w:val="Default"/>
    <w:pPr>
      <w:spacing w:line="418" w:lineRule="atLeast"/>
    </w:pPr>
    <w:rPr>
      <w:color w:val="auto"/>
    </w:rPr>
  </w:style>
  <w:style w:type="paragraph" w:styleId="Didascalia">
    <w:name w:val="caption"/>
    <w:basedOn w:val="Normale"/>
    <w:next w:val="Normale"/>
    <w:uiPriority w:val="99"/>
    <w:qFormat/>
    <w:rsid w:val="009D49BE"/>
    <w:pPr>
      <w:spacing w:before="120" w:after="120"/>
      <w:jc w:val="center"/>
    </w:pPr>
    <w:rPr>
      <w:rFonts w:ascii="Bookman Old Style" w:hAnsi="Bookman Old Style" w:cs="Bookman Old Style"/>
      <w:sz w:val="28"/>
      <w:szCs w:val="28"/>
    </w:rPr>
  </w:style>
  <w:style w:type="paragraph" w:styleId="Titolo">
    <w:name w:val="Title"/>
    <w:basedOn w:val="Normale"/>
    <w:link w:val="TitoloCarattere"/>
    <w:uiPriority w:val="10"/>
    <w:qFormat/>
    <w:rsid w:val="009D49BE"/>
    <w:pPr>
      <w:jc w:val="center"/>
    </w:pPr>
    <w:rPr>
      <w:rFonts w:ascii="Cambria" w:hAnsi="Cambria"/>
      <w:b/>
      <w:bCs/>
      <w:kern w:val="28"/>
      <w:sz w:val="32"/>
      <w:szCs w:val="32"/>
      <w:lang w:val="x-none" w:eastAsia="x-none"/>
    </w:rPr>
  </w:style>
  <w:style w:type="character" w:customStyle="1" w:styleId="TitoloCarattere">
    <w:name w:val="Titolo Carattere"/>
    <w:link w:val="Titolo"/>
    <w:uiPriority w:val="10"/>
    <w:locked/>
    <w:rPr>
      <w:rFonts w:ascii="Cambria" w:eastAsia="Times New Roman" w:hAnsi="Cambria" w:cs="Times New Roman"/>
      <w:b/>
      <w:bCs/>
      <w:kern w:val="28"/>
      <w:sz w:val="32"/>
      <w:szCs w:val="32"/>
    </w:rPr>
  </w:style>
  <w:style w:type="character" w:styleId="Collegamentoipertestuale">
    <w:name w:val="Hyperlink"/>
    <w:rsid w:val="00761FC0"/>
    <w:rPr>
      <w:rFonts w:cs="Times New Roman"/>
      <w:color w:val="0000FF"/>
      <w:u w:val="single"/>
    </w:rPr>
  </w:style>
  <w:style w:type="paragraph" w:styleId="Rientrocorpodeltesto">
    <w:name w:val="Body Text Indent"/>
    <w:basedOn w:val="Normale"/>
    <w:link w:val="RientrocorpodeltestoCarattere"/>
    <w:uiPriority w:val="99"/>
    <w:rsid w:val="003B6E8A"/>
    <w:rPr>
      <w:lang w:val="x-none" w:eastAsia="x-none"/>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paragraph" w:styleId="Testofumetto">
    <w:name w:val="Balloon Text"/>
    <w:basedOn w:val="Normale"/>
    <w:link w:val="TestofumettoCarattere"/>
    <w:uiPriority w:val="99"/>
    <w:semiHidden/>
    <w:rsid w:val="00574920"/>
    <w:rPr>
      <w:rFonts w:ascii="Tahoma" w:hAnsi="Tahoma"/>
      <w:sz w:val="16"/>
      <w:szCs w:val="16"/>
      <w:lang w:val="x-none" w:eastAsia="x-none"/>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Intestazione">
    <w:name w:val="header"/>
    <w:basedOn w:val="Normale"/>
    <w:link w:val="IntestazioneCarattere"/>
    <w:uiPriority w:val="99"/>
    <w:rsid w:val="000105B4"/>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rsid w:val="000105B4"/>
    <w:pPr>
      <w:tabs>
        <w:tab w:val="center" w:pos="4819"/>
        <w:tab w:val="right" w:pos="9638"/>
      </w:tabs>
    </w:pPr>
    <w:rPr>
      <w:lang w:val="x-none" w:eastAsia="x-none"/>
    </w:rPr>
  </w:style>
  <w:style w:type="character" w:customStyle="1" w:styleId="PidipaginaCarattere">
    <w:name w:val="Piè di pagina Carattere"/>
    <w:link w:val="Pidipagina"/>
    <w:uiPriority w:val="99"/>
    <w:locked/>
    <w:rPr>
      <w:rFonts w:cs="Times New Roman"/>
      <w:sz w:val="24"/>
      <w:szCs w:val="24"/>
    </w:rPr>
  </w:style>
  <w:style w:type="table" w:styleId="Grigliatabella">
    <w:name w:val="Table Grid"/>
    <w:basedOn w:val="Tabellanormale"/>
    <w:uiPriority w:val="59"/>
    <w:rsid w:val="001C5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ntoelenco">
    <w:name w:val="List Bullet"/>
    <w:basedOn w:val="Normale"/>
    <w:rsid w:val="00206220"/>
    <w:rPr>
      <w:sz w:val="20"/>
      <w:szCs w:val="20"/>
      <w:lang w:bidi="he-IL"/>
    </w:rPr>
  </w:style>
  <w:style w:type="paragraph" w:styleId="Corpodeltesto2">
    <w:name w:val="Body Text 2"/>
    <w:basedOn w:val="Normale"/>
    <w:rsid w:val="00206220"/>
    <w:pPr>
      <w:spacing w:after="120" w:line="480" w:lineRule="auto"/>
    </w:pPr>
  </w:style>
  <w:style w:type="paragraph" w:styleId="NormaleWeb">
    <w:name w:val="Normal (Web)"/>
    <w:basedOn w:val="Normale"/>
    <w:rsid w:val="00206220"/>
    <w:pPr>
      <w:spacing w:before="100" w:beforeAutospacing="1" w:after="100" w:afterAutospacing="1"/>
    </w:pPr>
  </w:style>
  <w:style w:type="character" w:styleId="Enfasicorsivo">
    <w:name w:val="Emphasis"/>
    <w:qFormat/>
    <w:rsid w:val="00206220"/>
    <w:rPr>
      <w:i/>
      <w:iCs/>
    </w:rPr>
  </w:style>
  <w:style w:type="paragraph" w:styleId="Corpotesto">
    <w:name w:val="Body Text"/>
    <w:basedOn w:val="Normale"/>
    <w:link w:val="CorpotestoCarattere"/>
    <w:rsid w:val="00C91764"/>
    <w:pPr>
      <w:spacing w:after="120"/>
    </w:pPr>
  </w:style>
  <w:style w:type="paragraph" w:customStyle="1" w:styleId="Style1">
    <w:name w:val="Style 1"/>
    <w:basedOn w:val="Normale"/>
    <w:rsid w:val="00C91764"/>
    <w:pPr>
      <w:tabs>
        <w:tab w:val="left" w:pos="0"/>
      </w:tabs>
      <w:overflowPunct w:val="0"/>
      <w:autoSpaceDE w:val="0"/>
      <w:autoSpaceDN w:val="0"/>
      <w:adjustRightInd w:val="0"/>
    </w:pPr>
    <w:rPr>
      <w:color w:val="000000"/>
      <w:sz w:val="20"/>
      <w:szCs w:val="20"/>
    </w:rPr>
  </w:style>
  <w:style w:type="paragraph" w:customStyle="1" w:styleId="sche3">
    <w:name w:val="sche_3"/>
    <w:rsid w:val="00C91764"/>
    <w:pPr>
      <w:widowControl w:val="0"/>
      <w:jc w:val="both"/>
    </w:pPr>
    <w:rPr>
      <w:lang w:val="en-US"/>
    </w:rPr>
  </w:style>
  <w:style w:type="paragraph" w:customStyle="1" w:styleId="Corpodeltesto21">
    <w:name w:val="Corpo del testo 21"/>
    <w:basedOn w:val="Normale"/>
    <w:rsid w:val="00C91764"/>
    <w:pPr>
      <w:widowControl w:val="0"/>
      <w:spacing w:line="360" w:lineRule="auto"/>
      <w:ind w:left="425"/>
      <w:jc w:val="both"/>
    </w:pPr>
    <w:rPr>
      <w:rFonts w:ascii="Arial" w:hAnsi="Arial"/>
      <w:sz w:val="20"/>
      <w:szCs w:val="20"/>
    </w:rPr>
  </w:style>
  <w:style w:type="paragraph" w:customStyle="1" w:styleId="p23">
    <w:name w:val="p23"/>
    <w:basedOn w:val="Normale"/>
    <w:rsid w:val="00FA6008"/>
    <w:pPr>
      <w:tabs>
        <w:tab w:val="left" w:pos="320"/>
      </w:tabs>
      <w:snapToGrid w:val="0"/>
      <w:spacing w:line="240" w:lineRule="atLeast"/>
      <w:ind w:left="1120"/>
    </w:pPr>
    <w:rPr>
      <w:szCs w:val="20"/>
      <w:lang w:bidi="he-IL"/>
    </w:rPr>
  </w:style>
  <w:style w:type="character" w:styleId="Numeropagina">
    <w:name w:val="page number"/>
    <w:basedOn w:val="Carpredefinitoparagrafo"/>
    <w:rsid w:val="008B514F"/>
  </w:style>
  <w:style w:type="paragraph" w:customStyle="1" w:styleId="p31">
    <w:name w:val="p31"/>
    <w:basedOn w:val="Normale"/>
    <w:rsid w:val="00E53A45"/>
    <w:pPr>
      <w:tabs>
        <w:tab w:val="left" w:pos="200"/>
      </w:tabs>
      <w:snapToGrid w:val="0"/>
      <w:spacing w:line="240" w:lineRule="atLeast"/>
      <w:ind w:left="1240"/>
    </w:pPr>
    <w:rPr>
      <w:szCs w:val="20"/>
      <w:lang w:bidi="he-IL"/>
    </w:rPr>
  </w:style>
  <w:style w:type="paragraph" w:customStyle="1" w:styleId="t17">
    <w:name w:val="t17"/>
    <w:basedOn w:val="Normale"/>
    <w:rsid w:val="00E53A45"/>
    <w:pPr>
      <w:snapToGrid w:val="0"/>
      <w:spacing w:line="240" w:lineRule="atLeast"/>
    </w:pPr>
    <w:rPr>
      <w:szCs w:val="20"/>
      <w:lang w:bidi="he-IL"/>
    </w:rPr>
  </w:style>
  <w:style w:type="paragraph" w:customStyle="1" w:styleId="p30">
    <w:name w:val="p30"/>
    <w:basedOn w:val="Normale"/>
    <w:rsid w:val="00E53A45"/>
    <w:pPr>
      <w:tabs>
        <w:tab w:val="left" w:pos="720"/>
      </w:tabs>
      <w:snapToGrid w:val="0"/>
      <w:spacing w:line="240" w:lineRule="atLeast"/>
    </w:pPr>
    <w:rPr>
      <w:szCs w:val="20"/>
      <w:lang w:bidi="he-IL"/>
    </w:rPr>
  </w:style>
  <w:style w:type="table" w:customStyle="1" w:styleId="Grigliatabella1">
    <w:name w:val="Griglia tabella1"/>
    <w:basedOn w:val="Tabellanormale"/>
    <w:next w:val="Grigliatabella"/>
    <w:rsid w:val="0051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61603"/>
    <w:pPr>
      <w:ind w:left="708"/>
    </w:pPr>
  </w:style>
  <w:style w:type="table" w:styleId="Grigliatabella3">
    <w:name w:val="Table Grid 3"/>
    <w:basedOn w:val="Tabellanormale"/>
    <w:rsid w:val="00BB51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oc-ti">
    <w:name w:val="doc-ti"/>
    <w:basedOn w:val="Normale"/>
    <w:rsid w:val="001F58D0"/>
    <w:pPr>
      <w:spacing w:before="100" w:beforeAutospacing="1" w:after="100" w:afterAutospacing="1"/>
    </w:pPr>
  </w:style>
  <w:style w:type="paragraph" w:customStyle="1" w:styleId="Paragrafoelenco1">
    <w:name w:val="Paragrafo elenco1"/>
    <w:basedOn w:val="Normale"/>
    <w:rsid w:val="007550E9"/>
    <w:pPr>
      <w:spacing w:after="160" w:line="259" w:lineRule="auto"/>
      <w:ind w:left="720"/>
      <w:contextualSpacing/>
    </w:pPr>
    <w:rPr>
      <w:rFonts w:ascii="Calibri" w:hAnsi="Calibri"/>
      <w:sz w:val="22"/>
      <w:szCs w:val="22"/>
      <w:lang w:eastAsia="en-US"/>
    </w:rPr>
  </w:style>
  <w:style w:type="character" w:customStyle="1" w:styleId="Titolo1Carattere">
    <w:name w:val="Titolo 1 Carattere"/>
    <w:link w:val="Titolo1"/>
    <w:locked/>
    <w:rsid w:val="00A049A3"/>
    <w:rPr>
      <w:rFonts w:ascii="Arial" w:eastAsia="Calibri" w:hAnsi="Arial" w:cs="Arial"/>
      <w:b/>
      <w:bCs/>
      <w:kern w:val="32"/>
      <w:sz w:val="32"/>
      <w:szCs w:val="32"/>
      <w:lang w:val="it-IT" w:eastAsia="it-IT" w:bidi="ar-SA"/>
    </w:rPr>
  </w:style>
  <w:style w:type="paragraph" w:customStyle="1" w:styleId="COL">
    <w:name w:val="COL"/>
    <w:basedOn w:val="Normale"/>
    <w:rsid w:val="00757EB0"/>
    <w:rPr>
      <w:rFonts w:ascii="Arial" w:hAnsi="Arial" w:cs="Arial"/>
      <w:sz w:val="20"/>
      <w:szCs w:val="20"/>
    </w:rPr>
  </w:style>
  <w:style w:type="character" w:styleId="Enfasigrassetto">
    <w:name w:val="Strong"/>
    <w:uiPriority w:val="22"/>
    <w:qFormat/>
    <w:rsid w:val="00757EB0"/>
    <w:rPr>
      <w:b/>
      <w:bCs/>
    </w:rPr>
  </w:style>
  <w:style w:type="character" w:styleId="Menzionenonrisolta">
    <w:name w:val="Unresolved Mention"/>
    <w:uiPriority w:val="99"/>
    <w:semiHidden/>
    <w:unhideWhenUsed/>
    <w:rsid w:val="006D359C"/>
    <w:rPr>
      <w:color w:val="605E5C"/>
      <w:shd w:val="clear" w:color="auto" w:fill="E1DFDD"/>
    </w:rPr>
  </w:style>
  <w:style w:type="character" w:customStyle="1" w:styleId="CorpotestoCarattere">
    <w:name w:val="Corpo testo Carattere"/>
    <w:link w:val="Corpotesto"/>
    <w:rsid w:val="00AA7C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78168">
      <w:marLeft w:val="0"/>
      <w:marRight w:val="0"/>
      <w:marTop w:val="0"/>
      <w:marBottom w:val="0"/>
      <w:divBdr>
        <w:top w:val="none" w:sz="0" w:space="0" w:color="auto"/>
        <w:left w:val="none" w:sz="0" w:space="0" w:color="auto"/>
        <w:bottom w:val="none" w:sz="0" w:space="0" w:color="auto"/>
        <w:right w:val="none" w:sz="0" w:space="0" w:color="auto"/>
      </w:divBdr>
    </w:div>
    <w:div w:id="338778169">
      <w:marLeft w:val="0"/>
      <w:marRight w:val="0"/>
      <w:marTop w:val="0"/>
      <w:marBottom w:val="0"/>
      <w:divBdr>
        <w:top w:val="none" w:sz="0" w:space="0" w:color="auto"/>
        <w:left w:val="none" w:sz="0" w:space="0" w:color="auto"/>
        <w:bottom w:val="none" w:sz="0" w:space="0" w:color="auto"/>
        <w:right w:val="none" w:sz="0" w:space="0" w:color="auto"/>
      </w:divBdr>
    </w:div>
    <w:div w:id="338778171">
      <w:marLeft w:val="0"/>
      <w:marRight w:val="0"/>
      <w:marTop w:val="0"/>
      <w:marBottom w:val="0"/>
      <w:divBdr>
        <w:top w:val="none" w:sz="0" w:space="0" w:color="auto"/>
        <w:left w:val="none" w:sz="0" w:space="0" w:color="auto"/>
        <w:bottom w:val="none" w:sz="0" w:space="0" w:color="auto"/>
        <w:right w:val="none" w:sz="0" w:space="0" w:color="auto"/>
      </w:divBdr>
      <w:divsChild>
        <w:div w:id="338778170">
          <w:marLeft w:val="0"/>
          <w:marRight w:val="0"/>
          <w:marTop w:val="0"/>
          <w:marBottom w:val="0"/>
          <w:divBdr>
            <w:top w:val="none" w:sz="0" w:space="0" w:color="auto"/>
            <w:left w:val="none" w:sz="0" w:space="0" w:color="auto"/>
            <w:bottom w:val="single" w:sz="4" w:space="1" w:color="auto"/>
            <w:right w:val="none" w:sz="0" w:space="0" w:color="auto"/>
          </w:divBdr>
        </w:div>
      </w:divsChild>
    </w:div>
    <w:div w:id="338778172">
      <w:marLeft w:val="0"/>
      <w:marRight w:val="0"/>
      <w:marTop w:val="0"/>
      <w:marBottom w:val="0"/>
      <w:divBdr>
        <w:top w:val="none" w:sz="0" w:space="0" w:color="auto"/>
        <w:left w:val="none" w:sz="0" w:space="0" w:color="auto"/>
        <w:bottom w:val="none" w:sz="0" w:space="0" w:color="auto"/>
        <w:right w:val="none" w:sz="0" w:space="0" w:color="auto"/>
      </w:divBdr>
    </w:div>
    <w:div w:id="1233931946">
      <w:bodyDiv w:val="1"/>
      <w:marLeft w:val="0"/>
      <w:marRight w:val="0"/>
      <w:marTop w:val="0"/>
      <w:marBottom w:val="0"/>
      <w:divBdr>
        <w:top w:val="none" w:sz="0" w:space="0" w:color="auto"/>
        <w:left w:val="none" w:sz="0" w:space="0" w:color="auto"/>
        <w:bottom w:val="none" w:sz="0" w:space="0" w:color="auto"/>
        <w:right w:val="none" w:sz="0" w:space="0" w:color="auto"/>
      </w:divBdr>
    </w:div>
    <w:div w:id="18813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pec.comunebudduso.ss.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5007-F05A-4C70-B94C-4CD4CD71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994</Words>
  <Characters>7232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Bando Tempio2</vt:lpstr>
    </vt:vector>
  </TitlesOfParts>
  <Company>Hewlett-Packard Company</Company>
  <LinksUpToDate>false</LinksUpToDate>
  <CharactersWithSpaces>8210</CharactersWithSpaces>
  <SharedDoc>false</SharedDoc>
  <HLinks>
    <vt:vector size="6" baseType="variant">
      <vt:variant>
        <vt:i4>3342366</vt:i4>
      </vt:variant>
      <vt:variant>
        <vt:i4>0</vt:i4>
      </vt:variant>
      <vt:variant>
        <vt:i4>0</vt:i4>
      </vt:variant>
      <vt:variant>
        <vt:i4>5</vt:i4>
      </vt:variant>
      <vt:variant>
        <vt:lpwstr>mailto:protocollo@pec.comunebudduso.ss.it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Tempio2</dc:title>
  <dc:subject/>
  <dc:creator>santuc</dc:creator>
  <cp:keywords/>
  <cp:lastModifiedBy>Anna Laura Masala</cp:lastModifiedBy>
  <cp:revision>6</cp:revision>
  <cp:lastPrinted>2019-12-24T08:52:00Z</cp:lastPrinted>
  <dcterms:created xsi:type="dcterms:W3CDTF">2024-03-19T12:08:00Z</dcterms:created>
  <dcterms:modified xsi:type="dcterms:W3CDTF">2025-06-27T08:49:00Z</dcterms:modified>
</cp:coreProperties>
</file>