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91387" w14:textId="77777777" w:rsidR="00E609F3" w:rsidRDefault="00E609F3" w:rsidP="0038580F">
      <w:pPr>
        <w:pStyle w:val="Paragrafoelenco"/>
      </w:pPr>
    </w:p>
    <w:p w14:paraId="747EED7E" w14:textId="77777777" w:rsidR="00E609F3" w:rsidRDefault="00E609F3">
      <w:pPr>
        <w:ind w:left="6866"/>
        <w:rPr>
          <w:sz w:val="20"/>
        </w:rPr>
      </w:pPr>
    </w:p>
    <w:p w14:paraId="4469F79B" w14:textId="77777777" w:rsidR="00E609F3" w:rsidRDefault="00E609F3">
      <w:pPr>
        <w:rPr>
          <w:sz w:val="20"/>
        </w:rPr>
      </w:pPr>
    </w:p>
    <w:p w14:paraId="304CC077" w14:textId="77777777" w:rsidR="00E864EC" w:rsidRDefault="008F5CA1" w:rsidP="004745B9">
      <w:pPr>
        <w:pStyle w:val="Corpotesto"/>
        <w:spacing w:before="9"/>
        <w:rPr>
          <w:sz w:val="64"/>
        </w:rPr>
      </w:pPr>
      <w:r>
        <w:rPr>
          <w:sz w:val="24"/>
          <w:szCs w:val="24"/>
        </w:rPr>
        <w:t xml:space="preserve">I </w:t>
      </w:r>
    </w:p>
    <w:p w14:paraId="0B804FD4" w14:textId="77777777" w:rsidR="00E864EC" w:rsidRDefault="00E864EC">
      <w:pPr>
        <w:pStyle w:val="Corpotesto"/>
        <w:spacing w:before="9"/>
        <w:rPr>
          <w:sz w:val="64"/>
        </w:rPr>
      </w:pPr>
    </w:p>
    <w:p w14:paraId="54832D24" w14:textId="77777777" w:rsidR="009A23E8" w:rsidRDefault="009A23E8" w:rsidP="009A23E8">
      <w:pPr>
        <w:jc w:val="center"/>
        <w:rPr>
          <w:b/>
        </w:rPr>
      </w:pPr>
      <w:r>
        <w:rPr>
          <w:b/>
        </w:rPr>
        <w:t xml:space="preserve">ALLEGATO---  </w:t>
      </w:r>
    </w:p>
    <w:p w14:paraId="47678F9A" w14:textId="77777777" w:rsidR="009A23E8" w:rsidRDefault="009A23E8" w:rsidP="009A23E8">
      <w:pPr>
        <w:jc w:val="center"/>
        <w:rPr>
          <w:b/>
        </w:rPr>
      </w:pPr>
      <w:r>
        <w:rPr>
          <w:b/>
        </w:rPr>
        <w:t xml:space="preserve"> PIANO INTEGRATO DI ATTIVITÀ</w:t>
      </w:r>
    </w:p>
    <w:p w14:paraId="6AFCD265" w14:textId="77777777" w:rsidR="009A23E8" w:rsidRDefault="009A23E8" w:rsidP="009A23E8">
      <w:pPr>
        <w:jc w:val="center"/>
        <w:rPr>
          <w:b/>
        </w:rPr>
      </w:pPr>
      <w:r>
        <w:rPr>
          <w:b/>
        </w:rPr>
        <w:t>SEZIONE RISCHI CORRUTTIVI E TRASPARENZA</w:t>
      </w:r>
    </w:p>
    <w:p w14:paraId="00206987" w14:textId="77777777" w:rsidR="009A23E8" w:rsidRDefault="009E47F2" w:rsidP="009A23E8">
      <w:pPr>
        <w:jc w:val="center"/>
        <w:rPr>
          <w:b/>
        </w:rPr>
      </w:pPr>
      <w:r>
        <w:rPr>
          <w:b/>
        </w:rPr>
        <w:t>2025</w:t>
      </w:r>
      <w:r w:rsidR="009A23E8">
        <w:rPr>
          <w:b/>
        </w:rPr>
        <w:t xml:space="preserve"> – 202</w:t>
      </w:r>
      <w:r>
        <w:rPr>
          <w:b/>
        </w:rPr>
        <w:t>7</w:t>
      </w:r>
    </w:p>
    <w:p w14:paraId="767D04D4" w14:textId="77777777" w:rsidR="009A23E8" w:rsidRDefault="009A23E8" w:rsidP="009A23E8">
      <w:pPr>
        <w:jc w:val="center"/>
        <w:rPr>
          <w:b/>
        </w:rPr>
      </w:pPr>
      <w:r>
        <w:rPr>
          <w:b/>
        </w:rPr>
        <w:t>PROVVISORIO</w:t>
      </w:r>
    </w:p>
    <w:p w14:paraId="352F4057" w14:textId="77777777" w:rsidR="009A23E8" w:rsidRDefault="009A23E8" w:rsidP="009A23E8">
      <w:pPr>
        <w:jc w:val="center"/>
        <w:rPr>
          <w:b/>
        </w:rPr>
      </w:pPr>
    </w:p>
    <w:p w14:paraId="70C40D1D" w14:textId="77777777" w:rsidR="009A23E8" w:rsidRDefault="009A23E8" w:rsidP="009A23E8">
      <w:pPr>
        <w:jc w:val="center"/>
        <w:rPr>
          <w:b/>
        </w:rPr>
      </w:pPr>
    </w:p>
    <w:p w14:paraId="2C3804A0" w14:textId="77777777" w:rsidR="009A23E8" w:rsidRDefault="009A23E8" w:rsidP="009A23E8">
      <w:pPr>
        <w:jc w:val="center"/>
        <w:rPr>
          <w:b/>
        </w:rPr>
      </w:pPr>
    </w:p>
    <w:p w14:paraId="7C1647F6" w14:textId="77777777" w:rsidR="009A23E8" w:rsidRDefault="009A23E8" w:rsidP="009A23E8">
      <w:pPr>
        <w:pStyle w:val="Corpotesto"/>
        <w:spacing w:before="9"/>
        <w:rPr>
          <w:sz w:val="24"/>
          <w:szCs w:val="24"/>
        </w:rPr>
      </w:pPr>
      <w:r>
        <w:rPr>
          <w:sz w:val="24"/>
          <w:szCs w:val="24"/>
        </w:rPr>
        <w:t>I compiti degli Attori interni del processo di gestione del rischio ( PNA 2019)</w:t>
      </w:r>
    </w:p>
    <w:p w14:paraId="7DD3A066" w14:textId="77777777" w:rsidR="009A23E8" w:rsidRPr="00E864EC" w:rsidRDefault="009A23E8" w:rsidP="009A23E8">
      <w:pPr>
        <w:pStyle w:val="Corpotesto"/>
        <w:spacing w:before="9"/>
        <w:rPr>
          <w:sz w:val="24"/>
          <w:szCs w:val="24"/>
        </w:rPr>
      </w:pPr>
    </w:p>
    <w:p w14:paraId="3ABD68F5" w14:textId="77777777" w:rsidR="009A23E8" w:rsidRDefault="009A23E8" w:rsidP="009A23E8">
      <w:pPr>
        <w:pStyle w:val="Corpotesto"/>
        <w:spacing w:before="9"/>
        <w:rPr>
          <w:sz w:val="64"/>
        </w:rPr>
      </w:pPr>
      <w:r>
        <w:rPr>
          <w:rStyle w:val="fontstyle01"/>
        </w:rPr>
        <w:t xml:space="preserve">La vigente disciplina in materia di prevenzione della corruzione assegna al </w:t>
      </w:r>
      <w:r>
        <w:rPr>
          <w:rStyle w:val="fontstyle21"/>
        </w:rPr>
        <w:t xml:space="preserve">Responsabile della prevenzione della corruzione e della trasparenza (RPCT) </w:t>
      </w:r>
      <w:r>
        <w:rPr>
          <w:rStyle w:val="fontstyle01"/>
        </w:rPr>
        <w:t xml:space="preserve">un importante </w:t>
      </w:r>
      <w:r>
        <w:rPr>
          <w:rStyle w:val="fontstyle21"/>
        </w:rPr>
        <w:t xml:space="preserve">ruolo di coordinamento </w:t>
      </w:r>
      <w:r>
        <w:rPr>
          <w:rStyle w:val="fontstyle01"/>
        </w:rPr>
        <w:t>del processo di gestione del rischio, con particolare riferimento alla fase di predisposizione del PTPCT e al monitoraggio (</w:t>
      </w:r>
    </w:p>
    <w:p w14:paraId="0F705B3E" w14:textId="77777777" w:rsidR="009A23E8" w:rsidRDefault="009A23E8" w:rsidP="009A23E8">
      <w:pPr>
        <w:pStyle w:val="Corpotesto"/>
        <w:spacing w:before="9"/>
        <w:rPr>
          <w:rStyle w:val="fontstyle01"/>
        </w:rPr>
      </w:pPr>
      <w:r>
        <w:rPr>
          <w:rStyle w:val="fontstyle01"/>
        </w:rPr>
        <w:t>L’</w:t>
      </w:r>
      <w:r>
        <w:rPr>
          <w:rStyle w:val="fontstyle11"/>
        </w:rPr>
        <w:t>organo di indirizzo deve</w:t>
      </w:r>
      <w:r>
        <w:rPr>
          <w:rStyle w:val="fontstyle01"/>
        </w:rPr>
        <w:t>: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>- valorizzare, in sede di formulazione degli indirizzi e delle strategie dell’amministrazione, lo sviluppo e la realizzazione di un efficace processo di gestione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>del rischio di corruzione;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>- tenere conto, in sede di nomina del RPCT, delle competenze e della autorevolezza necessarie al corretto svolgimento delle funzioni ad esso assegnate e adoperarsi affinché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>le stesse siano sviluppate nel tempo;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>- creare le condizioni per favorire l’indipendenza e l’autonomia del RPCT nello svolgimento della sua attività senza pressioni che possono condizionarne le valutazioni;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>- assicurare al RPCT un supporto concreto, garantendo la disponibilità di risorse umane e digitali adeguate, al fine di favorire il corretto svolgimento delle sue funzioni;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>- promuovere una cultura della valutazione del rischio all’interno dell’organizzazione, incentivando l’attuazione di percorsi formativi e di sensibilizzazione relativi all’etica</w:t>
      </w:r>
      <w:r>
        <w:rPr>
          <w:rFonts w:ascii="Garamond" w:hAnsi="Garamond"/>
          <w:color w:val="000000"/>
        </w:rPr>
        <w:br/>
      </w:r>
      <w:r>
        <w:rPr>
          <w:rStyle w:val="fontstyle01"/>
        </w:rPr>
        <w:t xml:space="preserve">pubblica che coinvolgano l’intero personale </w:t>
      </w:r>
    </w:p>
    <w:p w14:paraId="64692400" w14:textId="77777777" w:rsidR="009A23E8" w:rsidRDefault="009A23E8" w:rsidP="009A23E8">
      <w:pPr>
        <w:pStyle w:val="Corpotesto"/>
        <w:spacing w:before="9"/>
        <w:rPr>
          <w:sz w:val="64"/>
        </w:rPr>
      </w:pPr>
      <w:r>
        <w:rPr>
          <w:rFonts w:ascii="GaramondHalbfett" w:eastAsia="Times New Roman" w:hAnsi="GaramondHalbfett" w:cs="Times New Roman"/>
          <w:b/>
          <w:bCs/>
          <w:color w:val="000000"/>
          <w:sz w:val="24"/>
        </w:rPr>
        <w:t xml:space="preserve">I </w:t>
      </w:r>
      <w:r w:rsidRPr="00E864EC">
        <w:rPr>
          <w:rFonts w:ascii="GaramondHalbfett" w:eastAsia="Times New Roman" w:hAnsi="GaramondHalbfett" w:cs="Times New Roman"/>
          <w:b/>
          <w:bCs/>
          <w:color w:val="000000"/>
          <w:sz w:val="24"/>
        </w:rPr>
        <w:t>responsabili delle</w:t>
      </w:r>
      <w:r>
        <w:rPr>
          <w:rFonts w:ascii="GaramondHalbfett" w:eastAsia="Times New Roman" w:hAnsi="GaramondHalbfett" w:cs="Times New Roman"/>
          <w:b/>
          <w:bCs/>
          <w:color w:val="000000"/>
          <w:sz w:val="24"/>
        </w:rPr>
        <w:t xml:space="preserve"> Aree </w:t>
      </w:r>
      <w:r w:rsidRPr="00E864EC">
        <w:rPr>
          <w:rFonts w:ascii="GaramondHalbfett" w:eastAsia="Times New Roman" w:hAnsi="GaramondHalbfett" w:cs="Times New Roman"/>
          <w:b/>
          <w:bCs/>
          <w:color w:val="000000"/>
          <w:sz w:val="24"/>
        </w:rPr>
        <w:t>organizzative devono:</w:t>
      </w:r>
      <w:r w:rsidRPr="00E864EC">
        <w:rPr>
          <w:rFonts w:ascii="GaramondHalbfett" w:eastAsia="Times New Roman" w:hAnsi="GaramondHalbfett" w:cs="Times New Roman"/>
          <w:b/>
          <w:bCs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- valorizzare la realizzazione di un efficace processo di gestione del rischio di corruzione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in sede di formulazione degli obiettivi delle proprie unità organizzative;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- partecipare attivamente al processo di gestione del rischio, coordinandosi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opportunamente con il RPCT, e fornendo i dati e le informazioni necessarie per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realizzare l’analisi del contesto, la valutazione, il trattamento del rischio e il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monitoraggio delle misure;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- curare lo sviluppo delle proprie competenze in materia di gestione del rischio di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corruzione e promuovere la formazione in materia dei dipendenti assegnati ai propri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uffici, nonché la diffusione di una cultura organizzativa basata sull’integrità;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- assumersi la responsabilità dell’attuazione delle misure di propria competenza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programmate nel PTPCT e operare in maniera tale da creare le condizioni che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consentano l’efficace attuazione delle stesse da parte del loro personale (ad esempio,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contribuendo con proposte di misure specifiche che tengano conto dei principi guida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indicati nel PNA 2019 e, in particolare, dei principi di selettività, effettività, prevalenza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della sostanza sulla forma);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 xml:space="preserve">- tener conto, in sede di valutazione delle </w:t>
      </w:r>
      <w:r w:rsidRPr="00E864EC">
        <w:rPr>
          <w:rFonts w:ascii="GaramondKursiv" w:eastAsia="Times New Roman" w:hAnsi="GaramondKursiv" w:cs="Times New Roman"/>
          <w:i/>
          <w:iCs/>
          <w:color w:val="000000"/>
          <w:sz w:val="24"/>
        </w:rPr>
        <w:t>performance</w:t>
      </w:r>
      <w:r w:rsidRPr="00E864EC">
        <w:rPr>
          <w:rFonts w:ascii="Garamond" w:eastAsia="Times New Roman" w:hAnsi="Garamond" w:cs="Times New Roman"/>
          <w:color w:val="000000"/>
          <w:sz w:val="24"/>
        </w:rPr>
        <w:t>, del reale contributo apportato dai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>dipendenti all’attuazione del processo di gestione del rischio e del loro grado di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Garamond" w:eastAsia="Times New Roman" w:hAnsi="Garamond" w:cs="Times New Roman"/>
          <w:color w:val="000000"/>
          <w:sz w:val="24"/>
        </w:rPr>
        <w:t>collaborazione con il RPCT.</w:t>
      </w:r>
      <w:r w:rsidRPr="00E864EC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E864EC">
        <w:rPr>
          <w:rFonts w:ascii="Wingdings-Regular" w:eastAsia="Times New Roman" w:hAnsi="Wingdings-Regular" w:cs="Times New Roman"/>
          <w:color w:val="000000"/>
          <w:sz w:val="24"/>
        </w:rPr>
        <w:sym w:font="Symbol" w:char="F0D8"/>
      </w:r>
      <w:r w:rsidRPr="00E864EC">
        <w:rPr>
          <w:rFonts w:ascii="Wingdings-Regular" w:eastAsia="Times New Roman" w:hAnsi="Wingdings-Regular" w:cs="Times New Roman"/>
          <w:color w:val="000000"/>
          <w:sz w:val="24"/>
        </w:rPr>
        <w:t xml:space="preserve"> </w:t>
      </w:r>
      <w:r w:rsidRPr="00E864EC">
        <w:rPr>
          <w:rFonts w:ascii="Garamond" w:eastAsia="Times New Roman" w:hAnsi="Garamond" w:cs="Times New Roman"/>
          <w:color w:val="000000"/>
          <w:sz w:val="24"/>
        </w:rPr>
        <w:t xml:space="preserve">Gli </w:t>
      </w:r>
      <w:r w:rsidRPr="00E864EC">
        <w:rPr>
          <w:rFonts w:ascii="GaramondHalbfett" w:eastAsia="Times New Roman" w:hAnsi="GaramondHalbfett" w:cs="Times New Roman"/>
          <w:b/>
          <w:bCs/>
          <w:color w:val="000000"/>
          <w:sz w:val="24"/>
        </w:rPr>
        <w:t xml:space="preserve">Organismi Indipendenti di </w:t>
      </w:r>
      <w:r w:rsidRPr="008F5CA1">
        <w:rPr>
          <w:rFonts w:ascii="GaramondHalbfett" w:eastAsia="Times New Roman" w:hAnsi="GaramondHalbfett" w:cs="Times New Roman"/>
          <w:b/>
          <w:bCs/>
          <w:color w:val="000000"/>
          <w:sz w:val="24"/>
        </w:rPr>
        <w:t xml:space="preserve"> Valutazione </w:t>
      </w:r>
      <w:r w:rsidRPr="008F5CA1">
        <w:rPr>
          <w:rFonts w:ascii="Garamond" w:eastAsia="Times New Roman" w:hAnsi="Garamond" w:cs="Times New Roman"/>
          <w:color w:val="000000"/>
          <w:sz w:val="24"/>
        </w:rPr>
        <w:t>(OIV) e le strutture con funzioni analoghe,</w:t>
      </w:r>
      <w:r w:rsidRPr="008F5CA1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8F5CA1">
        <w:rPr>
          <w:rFonts w:ascii="GaramondHalbfett" w:eastAsia="Times New Roman" w:hAnsi="GaramondHalbfett" w:cs="Times New Roman"/>
          <w:b/>
          <w:bCs/>
          <w:color w:val="000000"/>
          <w:sz w:val="24"/>
        </w:rPr>
        <w:t>devono</w:t>
      </w:r>
      <w:r w:rsidRPr="008F5CA1">
        <w:rPr>
          <w:rFonts w:ascii="Garamond" w:eastAsia="Times New Roman" w:hAnsi="Garamond" w:cs="Times New Roman"/>
          <w:color w:val="000000"/>
          <w:sz w:val="24"/>
        </w:rPr>
        <w:t>:</w:t>
      </w:r>
      <w:r w:rsidRPr="008F5CA1">
        <w:rPr>
          <w:rFonts w:ascii="Times New Roman" w:eastAsia="Times New Roman" w:hAnsi="Times New Roman" w:cs="Times New Roman"/>
          <w:sz w:val="22"/>
          <w:szCs w:val="22"/>
        </w:rPr>
        <w:br/>
      </w:r>
      <w:r w:rsidRPr="008F5CA1">
        <w:rPr>
          <w:rFonts w:ascii="Garamond" w:eastAsia="Times New Roman" w:hAnsi="Garamond" w:cs="Times New Roman"/>
          <w:color w:val="000000"/>
          <w:sz w:val="24"/>
        </w:rPr>
        <w:lastRenderedPageBreak/>
        <w:t>- offrire, nell’ambito delle proprie competenze specifiche, un supporto metodologico al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8F5CA1">
        <w:rPr>
          <w:rFonts w:ascii="Garamond" w:eastAsia="Times New Roman" w:hAnsi="Garamond" w:cs="Times New Roman"/>
          <w:color w:val="000000"/>
          <w:sz w:val="24"/>
        </w:rPr>
        <w:t>RPCT e agli altri attori, con riferimento alla corretta attuazione del processo di gestione</w:t>
      </w:r>
      <w:r w:rsidRPr="008F5CA1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8F5CA1">
        <w:rPr>
          <w:rFonts w:ascii="Garamond" w:eastAsia="Times New Roman" w:hAnsi="Garamond" w:cs="Times New Roman"/>
          <w:color w:val="000000"/>
          <w:sz w:val="24"/>
        </w:rPr>
        <w:t>del rischio corruttivo;</w:t>
      </w:r>
      <w:r w:rsidRPr="008F5CA1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8F5CA1">
        <w:rPr>
          <w:rFonts w:ascii="Garamond" w:eastAsia="Times New Roman" w:hAnsi="Garamond" w:cs="Times New Roman"/>
          <w:color w:val="000000"/>
          <w:sz w:val="24"/>
        </w:rPr>
        <w:t>- fornire, qualora disponibili, dati e informazioni utili all’analisi del contesto (inclusa la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8F5CA1">
        <w:rPr>
          <w:rFonts w:ascii="Garamond" w:eastAsia="Times New Roman" w:hAnsi="Garamond" w:cs="Times New Roman"/>
          <w:color w:val="000000"/>
          <w:sz w:val="24"/>
        </w:rPr>
        <w:t>rilevazione dei processi), alla valutazione e al trattamento dei rischi;</w:t>
      </w:r>
      <w:r w:rsidRPr="008F5CA1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8F5CA1">
        <w:rPr>
          <w:rFonts w:ascii="Garamond" w:eastAsia="Times New Roman" w:hAnsi="Garamond" w:cs="Times New Roman"/>
          <w:color w:val="000000"/>
          <w:sz w:val="24"/>
        </w:rPr>
        <w:t xml:space="preserve">- favorire l’integrazione metodologica tra il ciclo di gestione della </w:t>
      </w:r>
      <w:r w:rsidRPr="008F5CA1">
        <w:rPr>
          <w:rFonts w:ascii="GaramondKursiv" w:eastAsia="Times New Roman" w:hAnsi="GaramondKursiv" w:cs="Times New Roman"/>
          <w:i/>
          <w:iCs/>
          <w:color w:val="000000"/>
          <w:sz w:val="24"/>
        </w:rPr>
        <w:t xml:space="preserve">performance </w:t>
      </w:r>
      <w:r w:rsidRPr="008F5CA1">
        <w:rPr>
          <w:rFonts w:ascii="Garamond" w:eastAsia="Times New Roman" w:hAnsi="Garamond" w:cs="Times New Roman"/>
          <w:color w:val="000000"/>
          <w:sz w:val="24"/>
        </w:rPr>
        <w:t>e il ciclo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8F5CA1">
        <w:rPr>
          <w:rFonts w:ascii="Garamond" w:eastAsia="Times New Roman" w:hAnsi="Garamond" w:cs="Times New Roman"/>
          <w:color w:val="000000"/>
          <w:sz w:val="24"/>
        </w:rPr>
        <w:t>di gestione del rischio corruttivo.</w:t>
      </w:r>
    </w:p>
    <w:p w14:paraId="309702F8" w14:textId="77777777" w:rsidR="009A23E8" w:rsidRDefault="009A23E8" w:rsidP="009A23E8">
      <w:pPr>
        <w:pStyle w:val="Corpotesto"/>
        <w:spacing w:before="9"/>
        <w:rPr>
          <w:rFonts w:ascii="Garamond" w:eastAsia="Times New Roman" w:hAnsi="Garamond" w:cs="Times New Roman"/>
          <w:color w:val="000000"/>
          <w:sz w:val="24"/>
        </w:rPr>
      </w:pPr>
      <w:r>
        <w:rPr>
          <w:rFonts w:ascii="GaramondHalbfett" w:eastAsia="Times New Roman" w:hAnsi="GaramondHalbfett" w:cs="Times New Roman"/>
          <w:b/>
          <w:bCs/>
          <w:color w:val="000000"/>
          <w:sz w:val="24"/>
        </w:rPr>
        <w:t xml:space="preserve">I </w:t>
      </w:r>
      <w:r w:rsidRPr="008F5CA1">
        <w:rPr>
          <w:rFonts w:ascii="GaramondHalbfett" w:eastAsia="Times New Roman" w:hAnsi="GaramondHalbfett" w:cs="Times New Roman"/>
          <w:b/>
          <w:bCs/>
          <w:color w:val="000000"/>
          <w:sz w:val="24"/>
        </w:rPr>
        <w:t>dipendenti partecip</w:t>
      </w:r>
      <w:r>
        <w:rPr>
          <w:rFonts w:ascii="GaramondHalbfett" w:eastAsia="Times New Roman" w:hAnsi="GaramondHalbfett" w:cs="Times New Roman"/>
          <w:b/>
          <w:bCs/>
          <w:color w:val="000000"/>
          <w:sz w:val="24"/>
        </w:rPr>
        <w:t>a</w:t>
      </w:r>
      <w:r w:rsidRPr="008F5CA1">
        <w:rPr>
          <w:rFonts w:ascii="GaramondHalbfett" w:eastAsia="Times New Roman" w:hAnsi="GaramondHalbfett" w:cs="Times New Roman"/>
          <w:b/>
          <w:bCs/>
          <w:color w:val="000000"/>
          <w:sz w:val="24"/>
        </w:rPr>
        <w:t xml:space="preserve">no </w:t>
      </w:r>
      <w:r w:rsidRPr="008F5CA1">
        <w:rPr>
          <w:rFonts w:ascii="Garamond" w:eastAsia="Times New Roman" w:hAnsi="Garamond" w:cs="Times New Roman"/>
          <w:color w:val="000000"/>
          <w:sz w:val="24"/>
        </w:rPr>
        <w:t>attivamente al processo di gestione del rischio e,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8F5CA1">
        <w:rPr>
          <w:rFonts w:ascii="Garamond" w:eastAsia="Times New Roman" w:hAnsi="Garamond" w:cs="Times New Roman"/>
          <w:color w:val="000000"/>
          <w:sz w:val="24"/>
        </w:rPr>
        <w:t>in particolare, alla attuazione delle misure di prevenzione programmate nel PTPCT.</w:t>
      </w:r>
      <w:r w:rsidRPr="008F5CA1">
        <w:rPr>
          <w:rFonts w:ascii="Garamond" w:eastAsia="Times New Roman" w:hAnsi="Garamond" w:cs="Times New Roman"/>
          <w:color w:val="000000"/>
          <w:sz w:val="22"/>
          <w:szCs w:val="22"/>
        </w:rPr>
        <w:br/>
      </w:r>
      <w:r w:rsidRPr="008F5CA1">
        <w:rPr>
          <w:rFonts w:ascii="GaramondHalbfett" w:eastAsia="Times New Roman" w:hAnsi="GaramondHalbfett" w:cs="Times New Roman"/>
          <w:b/>
          <w:bCs/>
          <w:color w:val="000000"/>
          <w:sz w:val="24"/>
        </w:rPr>
        <w:t xml:space="preserve">Tutti i soggetti che dispongono di dati utili e rilevanti </w:t>
      </w:r>
      <w:r w:rsidRPr="008F5CA1">
        <w:rPr>
          <w:rFonts w:ascii="Garamond" w:eastAsia="Times New Roman" w:hAnsi="Garamond" w:cs="Times New Roman"/>
          <w:color w:val="000000"/>
          <w:sz w:val="24"/>
        </w:rPr>
        <w:t>(es. uffici legali interni, uffici di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8F5CA1">
        <w:rPr>
          <w:rFonts w:ascii="Garamond" w:eastAsia="Times New Roman" w:hAnsi="Garamond" w:cs="Times New Roman"/>
          <w:color w:val="000000"/>
          <w:sz w:val="24"/>
        </w:rPr>
        <w:t>statistica, uffici di controllo interno, ecc.) hanno l’obbligo di fornirli tempestivamente al RPCT ai</w:t>
      </w:r>
      <w:r>
        <w:rPr>
          <w:rFonts w:ascii="Garamond" w:eastAsia="Times New Roman" w:hAnsi="Garamond" w:cs="Times New Roman"/>
          <w:color w:val="000000"/>
          <w:sz w:val="24"/>
        </w:rPr>
        <w:t xml:space="preserve"> </w:t>
      </w:r>
      <w:r w:rsidRPr="008F5CA1">
        <w:rPr>
          <w:rFonts w:ascii="Garamond" w:eastAsia="Times New Roman" w:hAnsi="Garamond" w:cs="Times New Roman"/>
          <w:color w:val="000000"/>
          <w:sz w:val="24"/>
        </w:rPr>
        <w:t>fini della corretta attuazione del processo di gestione del rischio.</w:t>
      </w:r>
    </w:p>
    <w:p w14:paraId="2C59BE4F" w14:textId="77777777" w:rsidR="009A23E8" w:rsidRDefault="009A23E8" w:rsidP="009A23E8">
      <w:pPr>
        <w:pStyle w:val="Corpotesto"/>
        <w:spacing w:before="9"/>
        <w:rPr>
          <w:rFonts w:ascii="Garamond" w:eastAsia="Times New Roman" w:hAnsi="Garamond" w:cs="Times New Roman"/>
          <w:color w:val="000000"/>
          <w:sz w:val="24"/>
        </w:rPr>
      </w:pPr>
    </w:p>
    <w:p w14:paraId="09E6AADA" w14:textId="77777777" w:rsidR="009A23E8" w:rsidRDefault="009A23E8" w:rsidP="009A23E8">
      <w:pPr>
        <w:pStyle w:val="Corpotesto"/>
        <w:spacing w:before="9"/>
        <w:rPr>
          <w:rFonts w:ascii="Garamond" w:eastAsia="Times New Roman" w:hAnsi="Garamond" w:cs="Times New Roman"/>
          <w:color w:val="000000"/>
          <w:sz w:val="24"/>
        </w:rPr>
      </w:pPr>
    </w:p>
    <w:p w14:paraId="713531FA" w14:textId="77777777" w:rsidR="00E864EC" w:rsidRDefault="00E864EC">
      <w:pPr>
        <w:pStyle w:val="Corpotesto"/>
        <w:spacing w:before="9"/>
        <w:rPr>
          <w:sz w:val="64"/>
        </w:rPr>
      </w:pPr>
    </w:p>
    <w:p w14:paraId="20CB3A49" w14:textId="77777777" w:rsidR="009A23E8" w:rsidRPr="00BE40C6" w:rsidRDefault="009A23E8" w:rsidP="009A23E8">
      <w:pPr>
        <w:pStyle w:val="Corpotesto"/>
        <w:spacing w:before="9"/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hAnsi="Times New Roman" w:cs="Times New Roman"/>
          <w:sz w:val="22"/>
          <w:szCs w:val="22"/>
        </w:rPr>
        <w:t>LA MAPPATURA DEI PROCESSI</w:t>
      </w:r>
    </w:p>
    <w:p w14:paraId="2F87BCBD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hAnsi="Times New Roman" w:cs="Times New Roman"/>
          <w:sz w:val="22"/>
          <w:szCs w:val="22"/>
        </w:rPr>
      </w:pPr>
    </w:p>
    <w:p w14:paraId="05607DAC" w14:textId="77777777" w:rsidR="009A23E8" w:rsidRPr="00BE40C6" w:rsidRDefault="009A23E8" w:rsidP="009A23E8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hAnsi="Times New Roman" w:cs="Times New Roman"/>
          <w:sz w:val="22"/>
          <w:szCs w:val="22"/>
        </w:rPr>
        <w:t>La presente mappatura dei processi  dell’Ente, ancorché da ampliare progressivamente fino a comprendere l’intera attività amministrativa,  è funzionale  alla definizione sia delle misure di performance che degli obiettivi di performance</w:t>
      </w:r>
    </w:p>
    <w:p w14:paraId="61C1EF3F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hAnsi="Times New Roman" w:cs="Times New Roman"/>
          <w:sz w:val="22"/>
          <w:szCs w:val="22"/>
        </w:rPr>
      </w:pPr>
    </w:p>
    <w:p w14:paraId="680433D4" w14:textId="77777777" w:rsidR="009A23E8" w:rsidRPr="00BE40C6" w:rsidRDefault="009A23E8" w:rsidP="009A23E8">
      <w:pPr>
        <w:pStyle w:val="Corpotesto"/>
        <w:spacing w:before="9"/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Per la valutazione del rischio viene adottato  un approccio di tipo qualitativo</w:t>
      </w:r>
    </w:p>
    <w:p w14:paraId="04453418" w14:textId="77777777" w:rsidR="009A23E8" w:rsidRPr="00BE40C6" w:rsidRDefault="009A23E8" w:rsidP="009A23E8">
      <w:pPr>
        <w:pStyle w:val="Corpotesto"/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Indicatori di stima del livello di rischio</w:t>
      </w:r>
    </w:p>
    <w:p w14:paraId="6DEC3BA8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 xml:space="preserve"> livello di interesse “esterno”: la presenza di interessi, anche economici, rilevanti e di benefici per i destinatari del processo determina un incremento del rischio; </w:t>
      </w:r>
    </w:p>
    <w:p w14:paraId="1AB98C0D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grado di discrezionalità del decisore interno alla PA: la presenza di un processo decisionale altamente discrezionale determina un incremento del rischio rispetto ad un processo decisionale altamente vincolato;</w:t>
      </w:r>
    </w:p>
    <w:p w14:paraId="5B3E977A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manifestazione di eventi corruttivi in passato nel processo/attività esaminata: se l’attività è stata già oggetto di eventi corruttivi in passato nell’amministrazione o in altre realtà simili, il rischio aumenta poiché quella attività ha delle caratteristiche che rendono attuabili gli eventi corruttivi;</w:t>
      </w:r>
    </w:p>
    <w:p w14:paraId="0B460B79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opacità del processo decisionale: l’adozione di strumenti di trasparenza sostanziale, e non solo formale, riduce il rischio;</w:t>
      </w:r>
    </w:p>
    <w:p w14:paraId="1932E6DE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livello di collaborazione del responsabile del processo o dell’attività nella costruzione, aggiornamento e monitoraggio del piano: la scarsa collaborazione può segnalare un deficit di attenzione al tema della prevenzione della corruzione o comunque risultare in una opacità sul reale grado di rischiosità.</w:t>
      </w: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br/>
      </w:r>
    </w:p>
    <w:p w14:paraId="50CF982E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t>fattori abilitanti del rischio corruttivo</w:t>
      </w:r>
      <w:r w:rsidRPr="00BE40C6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</w:rPr>
        <w:br/>
      </w: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- mancanza di misure di trattamento del rischio e/o controlli</w:t>
      </w:r>
    </w:p>
    <w:p w14:paraId="470E0C21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mancanza di trasparenza;</w:t>
      </w:r>
    </w:p>
    <w:p w14:paraId="00F42BA7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eccessiva regolamentazione, complessità e scarsa chiarezza della normativa di riferimento;</w:t>
      </w:r>
    </w:p>
    <w:p w14:paraId="323B5B18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esercizio prolungato ed esclusivo della responsabilità di un processo da parte di pochi o di un unico soggetto;</w:t>
      </w:r>
    </w:p>
    <w:p w14:paraId="2A226EC1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scarsa responsabilizzazione interna;</w:t>
      </w:r>
    </w:p>
    <w:p w14:paraId="05FFA896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eastAsiaTheme="minorHAnsi" w:hAnsi="Times New Roman" w:cs="Times New Roman"/>
          <w:color w:val="000000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inadeguatezza o assenza di competenze del personale addetto ai processi;</w:t>
      </w:r>
    </w:p>
    <w:p w14:paraId="3BF342BE" w14:textId="77777777" w:rsidR="009A23E8" w:rsidRPr="00BE40C6" w:rsidRDefault="009A23E8" w:rsidP="009A23E8">
      <w:pPr>
        <w:pStyle w:val="Corpotesto"/>
        <w:numPr>
          <w:ilvl w:val="0"/>
          <w:numId w:val="2"/>
        </w:numPr>
        <w:spacing w:before="9"/>
        <w:rPr>
          <w:rFonts w:ascii="Times New Roman" w:hAnsi="Times New Roman" w:cs="Times New Roman"/>
          <w:sz w:val="22"/>
          <w:szCs w:val="22"/>
        </w:rPr>
      </w:pPr>
      <w:r w:rsidRPr="00BE40C6">
        <w:rPr>
          <w:rFonts w:ascii="Times New Roman" w:eastAsiaTheme="minorHAnsi" w:hAnsi="Times New Roman" w:cs="Times New Roman"/>
          <w:color w:val="000000"/>
          <w:sz w:val="22"/>
          <w:szCs w:val="22"/>
        </w:rPr>
        <w:t>grado di attuazione delle misure di trattamento: l’attuazione di misure di trattamento si associa ad una minore possibilità di accadimento di fatti corruttivi.</w:t>
      </w:r>
    </w:p>
    <w:p w14:paraId="7E5456B6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eastAsiaTheme="minorHAnsi" w:hAnsi="Times New Roman" w:cs="Times New Roman"/>
          <w:color w:val="000000"/>
          <w:sz w:val="22"/>
          <w:szCs w:val="22"/>
        </w:rPr>
      </w:pPr>
    </w:p>
    <w:p w14:paraId="048F8AFE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eastAsiaTheme="minorHAnsi" w:hAnsi="Times New Roman" w:cs="Times New Roman"/>
          <w:color w:val="000000"/>
          <w:sz w:val="22"/>
          <w:szCs w:val="22"/>
        </w:rPr>
      </w:pPr>
    </w:p>
    <w:p w14:paraId="11D3E3F4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eastAsiaTheme="minorHAnsi" w:hAnsi="Times New Roman" w:cs="Times New Roman"/>
          <w:color w:val="000000"/>
          <w:sz w:val="22"/>
          <w:szCs w:val="22"/>
        </w:rPr>
      </w:pPr>
    </w:p>
    <w:p w14:paraId="08DCCB88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eastAsiaTheme="minorHAnsi" w:hAnsi="Times New Roman" w:cs="Times New Roman"/>
          <w:color w:val="000000"/>
          <w:sz w:val="22"/>
          <w:szCs w:val="22"/>
        </w:rPr>
      </w:pPr>
    </w:p>
    <w:p w14:paraId="1978C340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eastAsiaTheme="minorHAnsi" w:hAnsi="Times New Roman" w:cs="Times New Roman"/>
          <w:color w:val="000000"/>
          <w:sz w:val="22"/>
          <w:szCs w:val="22"/>
        </w:rPr>
      </w:pPr>
    </w:p>
    <w:p w14:paraId="48E7337C" w14:textId="77777777" w:rsidR="009A23E8" w:rsidRPr="00BE40C6" w:rsidRDefault="009A23E8" w:rsidP="009A23E8">
      <w:pPr>
        <w:pStyle w:val="Corpotesto"/>
        <w:spacing w:before="9"/>
        <w:ind w:left="720"/>
        <w:rPr>
          <w:rFonts w:ascii="Times New Roman" w:eastAsiaTheme="minorHAnsi" w:hAnsi="Times New Roman" w:cs="Times New Roman"/>
          <w:color w:val="000000"/>
          <w:sz w:val="22"/>
          <w:szCs w:val="22"/>
        </w:rPr>
      </w:pPr>
    </w:p>
    <w:p w14:paraId="68AEEF97" w14:textId="77777777" w:rsidR="00E864EC" w:rsidRDefault="00E864EC">
      <w:pPr>
        <w:pStyle w:val="Corpotesto"/>
        <w:spacing w:before="9"/>
        <w:rPr>
          <w:sz w:val="64"/>
        </w:rPr>
      </w:pPr>
    </w:p>
    <w:p w14:paraId="1A2A6201" w14:textId="77777777" w:rsidR="00E864EC" w:rsidRDefault="00E864EC">
      <w:pPr>
        <w:pStyle w:val="Corpotesto"/>
        <w:spacing w:before="9"/>
        <w:rPr>
          <w:sz w:val="64"/>
        </w:rPr>
      </w:pPr>
    </w:p>
    <w:p w14:paraId="66FE7449" w14:textId="77777777" w:rsidR="00E864EC" w:rsidRDefault="00E864EC">
      <w:pPr>
        <w:pStyle w:val="Corpotesto"/>
        <w:spacing w:before="9"/>
        <w:rPr>
          <w:sz w:val="64"/>
        </w:rPr>
      </w:pPr>
    </w:p>
    <w:p w14:paraId="4AC01000" w14:textId="77777777" w:rsidR="00E864EC" w:rsidRDefault="00E864EC">
      <w:pPr>
        <w:pStyle w:val="Corpotesto"/>
        <w:spacing w:before="9"/>
        <w:rPr>
          <w:sz w:val="64"/>
        </w:rPr>
      </w:pPr>
    </w:p>
    <w:p w14:paraId="4532B707" w14:textId="77777777" w:rsidR="00E864EC" w:rsidRDefault="00E864EC">
      <w:pPr>
        <w:pStyle w:val="Corpotesto"/>
        <w:spacing w:before="9"/>
        <w:rPr>
          <w:sz w:val="64"/>
        </w:rPr>
      </w:pPr>
    </w:p>
    <w:p w14:paraId="45A45804" w14:textId="77777777" w:rsidR="00D3744E" w:rsidRPr="00D3744E" w:rsidRDefault="00127388">
      <w:pPr>
        <w:ind w:left="1511" w:right="1774"/>
        <w:jc w:val="center"/>
        <w:rPr>
          <w:rFonts w:ascii="Calibri Light" w:hAnsi="Calibri Light"/>
          <w:sz w:val="28"/>
          <w:szCs w:val="28"/>
        </w:rPr>
      </w:pPr>
      <w:r w:rsidRPr="00D3744E">
        <w:rPr>
          <w:rFonts w:ascii="Calibri Light" w:hAnsi="Calibri Light"/>
          <w:sz w:val="28"/>
          <w:szCs w:val="28"/>
        </w:rPr>
        <w:t>Allegato</w:t>
      </w:r>
      <w:r w:rsidR="00D3744E" w:rsidRPr="00D3744E">
        <w:rPr>
          <w:rFonts w:ascii="Calibri Light" w:hAnsi="Calibri Light"/>
          <w:sz w:val="28"/>
          <w:szCs w:val="28"/>
        </w:rPr>
        <w:t xml:space="preserve"> </w:t>
      </w:r>
    </w:p>
    <w:p w14:paraId="4CD16E70" w14:textId="77777777" w:rsidR="00E609F3" w:rsidRDefault="00127388" w:rsidP="004745B9">
      <w:pPr>
        <w:ind w:left="1511" w:right="1774"/>
        <w:jc w:val="center"/>
        <w:rPr>
          <w:sz w:val="20"/>
        </w:rPr>
      </w:pPr>
      <w:r w:rsidRPr="00D3744E">
        <w:rPr>
          <w:rFonts w:ascii="Calibri Light" w:hAnsi="Calibri Light"/>
          <w:sz w:val="28"/>
          <w:szCs w:val="28"/>
        </w:rPr>
        <w:t>Mappatura</w:t>
      </w:r>
      <w:r w:rsidR="00D3744E">
        <w:rPr>
          <w:rFonts w:ascii="Calibri Light" w:hAnsi="Calibri Light"/>
          <w:sz w:val="28"/>
          <w:szCs w:val="28"/>
        </w:rPr>
        <w:t xml:space="preserve"> </w:t>
      </w:r>
      <w:r w:rsidRPr="00D3744E">
        <w:rPr>
          <w:rFonts w:ascii="Calibri Light" w:hAnsi="Calibri Light"/>
          <w:sz w:val="28"/>
          <w:szCs w:val="28"/>
        </w:rPr>
        <w:t>dei</w:t>
      </w:r>
      <w:r w:rsidR="00D3744E">
        <w:rPr>
          <w:rFonts w:ascii="Calibri Light" w:hAnsi="Calibri Light"/>
          <w:sz w:val="28"/>
          <w:szCs w:val="28"/>
        </w:rPr>
        <w:t xml:space="preserve"> </w:t>
      </w:r>
      <w:r w:rsidRPr="00D3744E">
        <w:rPr>
          <w:rFonts w:ascii="Calibri Light" w:hAnsi="Calibri Light"/>
          <w:sz w:val="28"/>
          <w:szCs w:val="28"/>
        </w:rPr>
        <w:t>processi</w:t>
      </w:r>
      <w:r w:rsidR="00D3744E">
        <w:rPr>
          <w:rFonts w:ascii="Calibri Light" w:hAnsi="Calibri Light"/>
          <w:sz w:val="28"/>
          <w:szCs w:val="28"/>
        </w:rPr>
        <w:t xml:space="preserve"> </w:t>
      </w:r>
    </w:p>
    <w:p w14:paraId="1986A87D" w14:textId="77777777" w:rsidR="00E609F3" w:rsidRDefault="00E609F3">
      <w:pPr>
        <w:pStyle w:val="Corpotesto"/>
        <w:rPr>
          <w:sz w:val="20"/>
        </w:rPr>
      </w:pPr>
    </w:p>
    <w:p w14:paraId="5DFA892B" w14:textId="77777777" w:rsidR="00E609F3" w:rsidRDefault="00E609F3">
      <w:pPr>
        <w:pStyle w:val="Corpotesto"/>
        <w:rPr>
          <w:sz w:val="20"/>
        </w:rPr>
      </w:pPr>
    </w:p>
    <w:p w14:paraId="6F6D1494" w14:textId="77777777" w:rsidR="00E609F3" w:rsidRDefault="00E609F3">
      <w:pPr>
        <w:pStyle w:val="Corpotesto"/>
        <w:rPr>
          <w:sz w:val="20"/>
        </w:rPr>
      </w:pPr>
    </w:p>
    <w:p w14:paraId="46BB696D" w14:textId="77777777" w:rsidR="00E609F3" w:rsidRDefault="00E609F3">
      <w:pPr>
        <w:pStyle w:val="Corpotesto"/>
        <w:rPr>
          <w:sz w:val="20"/>
        </w:rPr>
      </w:pPr>
    </w:p>
    <w:p w14:paraId="1EC85796" w14:textId="77777777" w:rsidR="005C0453" w:rsidRDefault="005C0453">
      <w:pPr>
        <w:jc w:val="center"/>
      </w:pPr>
    </w:p>
    <w:p w14:paraId="06D4D8EE" w14:textId="77777777" w:rsidR="005C0453" w:rsidRDefault="005C0453">
      <w:pPr>
        <w:jc w:val="center"/>
      </w:pPr>
    </w:p>
    <w:p w14:paraId="2E92E838" w14:textId="77777777" w:rsidR="005C0453" w:rsidRDefault="005C0453">
      <w:pPr>
        <w:jc w:val="center"/>
      </w:pPr>
    </w:p>
    <w:p w14:paraId="54E38A4E" w14:textId="77777777" w:rsidR="005C0453" w:rsidRDefault="005C0453">
      <w:pPr>
        <w:jc w:val="center"/>
      </w:pPr>
    </w:p>
    <w:p w14:paraId="383DA3A2" w14:textId="77777777" w:rsidR="005C0453" w:rsidRDefault="005C0453">
      <w:pPr>
        <w:jc w:val="center"/>
      </w:pPr>
    </w:p>
    <w:p w14:paraId="2FBB5AC4" w14:textId="77777777" w:rsidR="005C0453" w:rsidRDefault="005C0453">
      <w:pPr>
        <w:jc w:val="center"/>
      </w:pPr>
    </w:p>
    <w:p w14:paraId="4195CDAC" w14:textId="77777777" w:rsidR="005C0453" w:rsidRDefault="005C0453">
      <w:pPr>
        <w:jc w:val="center"/>
      </w:pPr>
    </w:p>
    <w:p w14:paraId="2B00095E" w14:textId="77777777" w:rsidR="005C0453" w:rsidRDefault="005C0453">
      <w:pPr>
        <w:jc w:val="center"/>
      </w:pPr>
    </w:p>
    <w:p w14:paraId="3B74125F" w14:textId="77777777" w:rsidR="005C0453" w:rsidRDefault="005C0453">
      <w:pPr>
        <w:jc w:val="center"/>
      </w:pPr>
    </w:p>
    <w:p w14:paraId="6EF19B54" w14:textId="77777777" w:rsidR="005C0453" w:rsidRDefault="005C0453">
      <w:pPr>
        <w:jc w:val="center"/>
      </w:pPr>
    </w:p>
    <w:p w14:paraId="45E0D708" w14:textId="77777777" w:rsidR="005C0453" w:rsidRDefault="005C0453">
      <w:pPr>
        <w:jc w:val="center"/>
      </w:pPr>
    </w:p>
    <w:p w14:paraId="5DA62EF0" w14:textId="77777777" w:rsidR="005C0453" w:rsidRDefault="005C0453">
      <w:pPr>
        <w:jc w:val="center"/>
      </w:pPr>
    </w:p>
    <w:p w14:paraId="4B638FA5" w14:textId="77777777" w:rsidR="005C0453" w:rsidRDefault="005C0453">
      <w:pPr>
        <w:jc w:val="center"/>
      </w:pPr>
    </w:p>
    <w:p w14:paraId="458A7A58" w14:textId="77777777" w:rsidR="005C0453" w:rsidRDefault="005C0453">
      <w:pPr>
        <w:jc w:val="center"/>
      </w:pPr>
    </w:p>
    <w:p w14:paraId="6C844DCB" w14:textId="77777777" w:rsidR="005C0453" w:rsidRDefault="005C0453">
      <w:pPr>
        <w:jc w:val="center"/>
      </w:pPr>
    </w:p>
    <w:p w14:paraId="2AA95E0E" w14:textId="77777777" w:rsidR="005C0453" w:rsidRDefault="005C0453">
      <w:pPr>
        <w:jc w:val="center"/>
      </w:pPr>
    </w:p>
    <w:p w14:paraId="3E8A1BEC" w14:textId="77777777" w:rsidR="005C0453" w:rsidRDefault="005C0453">
      <w:pPr>
        <w:jc w:val="center"/>
      </w:pPr>
    </w:p>
    <w:p w14:paraId="535E0898" w14:textId="77777777" w:rsidR="00CB7ED9" w:rsidRDefault="00CB7ED9">
      <w:pPr>
        <w:jc w:val="center"/>
      </w:pPr>
    </w:p>
    <w:p w14:paraId="597CA395" w14:textId="77777777" w:rsidR="004D54FB" w:rsidRDefault="004D54FB">
      <w:pPr>
        <w:jc w:val="center"/>
      </w:pPr>
    </w:p>
    <w:p w14:paraId="1D9C6858" w14:textId="77777777" w:rsidR="004D54FB" w:rsidRDefault="004D54FB">
      <w:pPr>
        <w:jc w:val="center"/>
      </w:pPr>
    </w:p>
    <w:p w14:paraId="145BA9F3" w14:textId="77777777" w:rsidR="004D54FB" w:rsidRDefault="004D54FB">
      <w:pPr>
        <w:jc w:val="center"/>
      </w:pPr>
    </w:p>
    <w:p w14:paraId="1B9388AD" w14:textId="77777777" w:rsidR="004D54FB" w:rsidRDefault="004D54FB">
      <w:pPr>
        <w:jc w:val="center"/>
      </w:pPr>
    </w:p>
    <w:p w14:paraId="05EF0D92" w14:textId="77777777" w:rsidR="004D54FB" w:rsidRDefault="004D54FB">
      <w:pPr>
        <w:jc w:val="center"/>
      </w:pPr>
    </w:p>
    <w:p w14:paraId="3EE860C6" w14:textId="77777777" w:rsidR="00CB7ED9" w:rsidRDefault="00CB7ED9">
      <w:pPr>
        <w:jc w:val="center"/>
      </w:pPr>
    </w:p>
    <w:p w14:paraId="73D55163" w14:textId="77777777" w:rsidR="00CB7ED9" w:rsidRDefault="00CB7ED9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511993" w14:paraId="6D29A909" w14:textId="77777777" w:rsidTr="00511993">
        <w:tc>
          <w:tcPr>
            <w:tcW w:w="8145" w:type="dxa"/>
          </w:tcPr>
          <w:p w14:paraId="59A02B6A" w14:textId="77777777" w:rsidR="00511993" w:rsidRDefault="0051199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0AE6370" w14:textId="77777777" w:rsidR="00511993" w:rsidRDefault="00511993">
            <w:pPr>
              <w:jc w:val="center"/>
            </w:pPr>
          </w:p>
        </w:tc>
      </w:tr>
      <w:tr w:rsidR="00511993" w14:paraId="5D7840EF" w14:textId="77777777" w:rsidTr="00511993">
        <w:tc>
          <w:tcPr>
            <w:tcW w:w="8145" w:type="dxa"/>
          </w:tcPr>
          <w:p w14:paraId="7246A717" w14:textId="77777777" w:rsidR="00511993" w:rsidRDefault="0051199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B85220E" w14:textId="77777777" w:rsidR="00511993" w:rsidRDefault="00511993">
            <w:pPr>
              <w:jc w:val="center"/>
            </w:pPr>
          </w:p>
        </w:tc>
      </w:tr>
      <w:tr w:rsidR="00511993" w14:paraId="1944C3CA" w14:textId="77777777" w:rsidTr="00511993">
        <w:tc>
          <w:tcPr>
            <w:tcW w:w="8145" w:type="dxa"/>
          </w:tcPr>
          <w:p w14:paraId="69600676" w14:textId="77777777" w:rsidR="00511993" w:rsidRDefault="0051199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3E4BD74" w14:textId="77777777" w:rsidR="00511993" w:rsidRDefault="00511993">
            <w:pPr>
              <w:jc w:val="center"/>
            </w:pPr>
          </w:p>
        </w:tc>
      </w:tr>
      <w:tr w:rsidR="00FA3D4E" w14:paraId="713C02D3" w14:textId="77777777" w:rsidTr="00511993">
        <w:tc>
          <w:tcPr>
            <w:tcW w:w="8145" w:type="dxa"/>
          </w:tcPr>
          <w:p w14:paraId="7E17DC25" w14:textId="77777777" w:rsidR="00FA3D4E" w:rsidRDefault="00FA3D4E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4656762" w14:textId="77777777" w:rsidR="00FA3D4E" w:rsidRDefault="00FA3D4E">
            <w:pPr>
              <w:jc w:val="center"/>
            </w:pPr>
          </w:p>
        </w:tc>
      </w:tr>
      <w:tr w:rsidR="00511993" w14:paraId="0FF9BA81" w14:textId="77777777" w:rsidTr="00511993">
        <w:tc>
          <w:tcPr>
            <w:tcW w:w="8145" w:type="dxa"/>
          </w:tcPr>
          <w:p w14:paraId="26454BF8" w14:textId="77777777" w:rsidR="00511993" w:rsidRDefault="0051199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B80318D" w14:textId="77777777" w:rsidR="00511993" w:rsidRDefault="00511993">
            <w:pPr>
              <w:jc w:val="center"/>
            </w:pPr>
          </w:p>
        </w:tc>
      </w:tr>
      <w:tr w:rsidR="00511993" w14:paraId="1A95EF37" w14:textId="77777777" w:rsidTr="00511993">
        <w:tc>
          <w:tcPr>
            <w:tcW w:w="8145" w:type="dxa"/>
          </w:tcPr>
          <w:p w14:paraId="7A7496E4" w14:textId="77777777" w:rsidR="00511993" w:rsidRDefault="0051199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5CD9339" w14:textId="77777777" w:rsidR="00511993" w:rsidRDefault="00511993">
            <w:pPr>
              <w:jc w:val="center"/>
            </w:pPr>
          </w:p>
        </w:tc>
      </w:tr>
      <w:tr w:rsidR="00511993" w14:paraId="5868B5DA" w14:textId="77777777" w:rsidTr="00511993">
        <w:tc>
          <w:tcPr>
            <w:tcW w:w="8145" w:type="dxa"/>
          </w:tcPr>
          <w:p w14:paraId="0506CDFA" w14:textId="77777777" w:rsidR="00511993" w:rsidRDefault="0051199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1189DC0" w14:textId="77777777" w:rsidR="00511993" w:rsidRDefault="00511993">
            <w:pPr>
              <w:jc w:val="center"/>
            </w:pPr>
          </w:p>
        </w:tc>
      </w:tr>
      <w:tr w:rsidR="00511993" w14:paraId="2426F271" w14:textId="77777777" w:rsidTr="00511993">
        <w:tc>
          <w:tcPr>
            <w:tcW w:w="8145" w:type="dxa"/>
          </w:tcPr>
          <w:p w14:paraId="441543A3" w14:textId="77777777" w:rsidR="00511993" w:rsidRDefault="00511993">
            <w:pPr>
              <w:jc w:val="center"/>
            </w:pPr>
            <w:r>
              <w:t>le “attività”; o responsabilità connesse alla corretta realizzazione del processo</w:t>
            </w:r>
          </w:p>
        </w:tc>
        <w:tc>
          <w:tcPr>
            <w:tcW w:w="8145" w:type="dxa"/>
          </w:tcPr>
          <w:p w14:paraId="7ED09D14" w14:textId="77777777" w:rsidR="00511993" w:rsidRDefault="00511993">
            <w:pPr>
              <w:jc w:val="center"/>
            </w:pPr>
          </w:p>
        </w:tc>
      </w:tr>
      <w:tr w:rsidR="00FA3D4E" w14:paraId="49187439" w14:textId="77777777" w:rsidTr="00511993">
        <w:tc>
          <w:tcPr>
            <w:tcW w:w="8145" w:type="dxa"/>
          </w:tcPr>
          <w:p w14:paraId="052F9B5E" w14:textId="77777777" w:rsidR="00FA3D4E" w:rsidRDefault="00FA3D4E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E680F1D" w14:textId="77777777" w:rsidR="00FA3D4E" w:rsidRDefault="00FA3D4E">
            <w:pPr>
              <w:jc w:val="center"/>
            </w:pPr>
          </w:p>
        </w:tc>
      </w:tr>
      <w:tr w:rsidR="00511993" w14:paraId="5F6DF175" w14:textId="77777777" w:rsidTr="00511993">
        <w:tc>
          <w:tcPr>
            <w:tcW w:w="8145" w:type="dxa"/>
          </w:tcPr>
          <w:p w14:paraId="4A2F7A62" w14:textId="77777777" w:rsidR="00511993" w:rsidRDefault="0051199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A76ECFA" w14:textId="77777777" w:rsidR="00511993" w:rsidRDefault="00511993">
            <w:pPr>
              <w:jc w:val="center"/>
            </w:pPr>
          </w:p>
        </w:tc>
      </w:tr>
      <w:tr w:rsidR="00511993" w14:paraId="5B4CC94C" w14:textId="77777777" w:rsidTr="00511993">
        <w:tc>
          <w:tcPr>
            <w:tcW w:w="8145" w:type="dxa"/>
          </w:tcPr>
          <w:p w14:paraId="17D51004" w14:textId="77777777" w:rsidR="00511993" w:rsidRDefault="0051199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3D41C41" w14:textId="77777777" w:rsidR="00511993" w:rsidRDefault="00511993">
            <w:pPr>
              <w:jc w:val="center"/>
            </w:pPr>
          </w:p>
        </w:tc>
      </w:tr>
      <w:tr w:rsidR="00511993" w14:paraId="213C1CAF" w14:textId="77777777" w:rsidTr="00511993">
        <w:tc>
          <w:tcPr>
            <w:tcW w:w="8145" w:type="dxa"/>
          </w:tcPr>
          <w:p w14:paraId="2BD340BA" w14:textId="77777777" w:rsidR="00511993" w:rsidRDefault="0051199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266EA6C" w14:textId="77777777" w:rsidR="00511993" w:rsidRDefault="00511993">
            <w:pPr>
              <w:jc w:val="center"/>
            </w:pPr>
          </w:p>
        </w:tc>
      </w:tr>
      <w:tr w:rsidR="00511993" w14:paraId="70B6EA9E" w14:textId="77777777" w:rsidTr="00511993">
        <w:tc>
          <w:tcPr>
            <w:tcW w:w="8145" w:type="dxa"/>
          </w:tcPr>
          <w:p w14:paraId="1A252B2F" w14:textId="77777777" w:rsidR="00511993" w:rsidRDefault="0051199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EF67A1A" w14:textId="77777777" w:rsidR="00511993" w:rsidRDefault="00511993">
            <w:pPr>
              <w:jc w:val="center"/>
            </w:pPr>
          </w:p>
        </w:tc>
      </w:tr>
      <w:tr w:rsidR="00511993" w14:paraId="14A0B125" w14:textId="77777777" w:rsidTr="00511993">
        <w:tc>
          <w:tcPr>
            <w:tcW w:w="8145" w:type="dxa"/>
          </w:tcPr>
          <w:p w14:paraId="3453B1ED" w14:textId="77777777" w:rsidR="00511993" w:rsidRDefault="0051199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9DD94C3" w14:textId="77777777" w:rsidR="00511993" w:rsidRDefault="00511993">
            <w:pPr>
              <w:jc w:val="center"/>
            </w:pPr>
          </w:p>
        </w:tc>
      </w:tr>
      <w:tr w:rsidR="00FA3D4E" w14:paraId="0A1A676B" w14:textId="77777777" w:rsidTr="00511993">
        <w:tc>
          <w:tcPr>
            <w:tcW w:w="8145" w:type="dxa"/>
          </w:tcPr>
          <w:p w14:paraId="73B883AC" w14:textId="77777777" w:rsidR="00FA3D4E" w:rsidRDefault="00FA3D4E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8A05646" w14:textId="77777777" w:rsidR="00FA3D4E" w:rsidRDefault="00FA3D4E">
            <w:pPr>
              <w:jc w:val="center"/>
            </w:pPr>
          </w:p>
        </w:tc>
      </w:tr>
    </w:tbl>
    <w:p w14:paraId="31FE18E3" w14:textId="77777777" w:rsidR="00CB7ED9" w:rsidRDefault="00CB7ED9">
      <w:pPr>
        <w:jc w:val="center"/>
      </w:pPr>
    </w:p>
    <w:p w14:paraId="7C0D8BF6" w14:textId="77777777" w:rsidR="00CB7ED9" w:rsidRDefault="00CB7ED9">
      <w:pPr>
        <w:jc w:val="center"/>
      </w:pPr>
    </w:p>
    <w:p w14:paraId="2EBF51DB" w14:textId="77777777" w:rsidR="00CB7ED9" w:rsidRDefault="00CB7ED9">
      <w:pPr>
        <w:jc w:val="center"/>
      </w:pPr>
    </w:p>
    <w:p w14:paraId="7CB41133" w14:textId="77777777" w:rsidR="00CB7ED9" w:rsidRDefault="00CB7ED9">
      <w:pPr>
        <w:jc w:val="center"/>
      </w:pPr>
    </w:p>
    <w:p w14:paraId="2304DF25" w14:textId="77777777" w:rsidR="004745B9" w:rsidRDefault="004745B9">
      <w:pPr>
        <w:jc w:val="center"/>
      </w:pPr>
    </w:p>
    <w:p w14:paraId="0CF14D9C" w14:textId="77777777" w:rsidR="004745B9" w:rsidRDefault="004745B9">
      <w:pPr>
        <w:jc w:val="center"/>
      </w:pPr>
    </w:p>
    <w:p w14:paraId="203B11DF" w14:textId="77777777" w:rsidR="004745B9" w:rsidRDefault="004745B9">
      <w:pPr>
        <w:jc w:val="center"/>
      </w:pPr>
    </w:p>
    <w:p w14:paraId="15295455" w14:textId="77777777" w:rsidR="004745B9" w:rsidRDefault="004745B9">
      <w:pPr>
        <w:jc w:val="center"/>
      </w:pPr>
    </w:p>
    <w:p w14:paraId="6D94FCD2" w14:textId="77777777" w:rsidR="004745B9" w:rsidRDefault="004745B9">
      <w:pPr>
        <w:jc w:val="center"/>
      </w:pPr>
    </w:p>
    <w:p w14:paraId="07B3EA1F" w14:textId="77777777" w:rsidR="004D54FB" w:rsidRDefault="004D54FB" w:rsidP="004D54FB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4D54FB" w14:paraId="2165E495" w14:textId="77777777" w:rsidTr="005C0453">
        <w:tc>
          <w:tcPr>
            <w:tcW w:w="8145" w:type="dxa"/>
          </w:tcPr>
          <w:p w14:paraId="1C29550C" w14:textId="77777777" w:rsidR="004D54FB" w:rsidRDefault="004745B9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78B06028" w14:textId="77777777" w:rsidR="004D54FB" w:rsidRDefault="00032DD4" w:rsidP="005C0453">
            <w:pPr>
              <w:jc w:val="center"/>
            </w:pPr>
            <w:r>
              <w:t>Tutte le aree</w:t>
            </w:r>
          </w:p>
        </w:tc>
      </w:tr>
      <w:tr w:rsidR="004D54FB" w14:paraId="67A84EFA" w14:textId="77777777" w:rsidTr="005C0453">
        <w:tc>
          <w:tcPr>
            <w:tcW w:w="8145" w:type="dxa"/>
          </w:tcPr>
          <w:p w14:paraId="5CFED9F4" w14:textId="77777777" w:rsidR="004D54FB" w:rsidRDefault="004D54F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7FC5DD4" w14:textId="77777777" w:rsidR="004D54FB" w:rsidRDefault="00DE1B4C" w:rsidP="005C0453">
            <w:pPr>
              <w:jc w:val="center"/>
            </w:pPr>
            <w:r>
              <w:t>Altri servizi</w:t>
            </w:r>
          </w:p>
        </w:tc>
      </w:tr>
      <w:tr w:rsidR="004D54FB" w14:paraId="04235790" w14:textId="77777777" w:rsidTr="005C0453">
        <w:tc>
          <w:tcPr>
            <w:tcW w:w="8145" w:type="dxa"/>
          </w:tcPr>
          <w:p w14:paraId="3EEAB92B" w14:textId="77777777" w:rsidR="004D54FB" w:rsidRDefault="004D54F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DCE731F" w14:textId="77777777" w:rsidR="004D54FB" w:rsidRDefault="002B0DDE" w:rsidP="005C0453">
            <w:pPr>
              <w:jc w:val="center"/>
            </w:pPr>
            <w:r>
              <w:rPr>
                <w:sz w:val="20"/>
              </w:rPr>
              <w:t>ACCESSO</w:t>
            </w:r>
            <w:r w:rsidR="00EC54D3">
              <w:rPr>
                <w:sz w:val="20"/>
              </w:rPr>
              <w:t xml:space="preserve"> </w:t>
            </w:r>
            <w:r>
              <w:rPr>
                <w:sz w:val="20"/>
              </w:rPr>
              <w:t>AGLIATTI</w:t>
            </w:r>
          </w:p>
        </w:tc>
      </w:tr>
      <w:tr w:rsidR="004D54FB" w14:paraId="7984E959" w14:textId="77777777" w:rsidTr="005C0453">
        <w:tc>
          <w:tcPr>
            <w:tcW w:w="8145" w:type="dxa"/>
          </w:tcPr>
          <w:p w14:paraId="5AE2E6FC" w14:textId="77777777" w:rsidR="004D54FB" w:rsidRDefault="004D54F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DC429D0" w14:textId="77777777" w:rsidR="004D54FB" w:rsidRDefault="002B0DDE" w:rsidP="005C0453">
            <w:pPr>
              <w:jc w:val="center"/>
            </w:pPr>
            <w:r>
              <w:t>RESPONSABILE DI AREA</w:t>
            </w:r>
          </w:p>
        </w:tc>
      </w:tr>
      <w:tr w:rsidR="004D54FB" w14:paraId="659EE4D9" w14:textId="77777777" w:rsidTr="005C0453">
        <w:tc>
          <w:tcPr>
            <w:tcW w:w="8145" w:type="dxa"/>
          </w:tcPr>
          <w:p w14:paraId="7AF904E6" w14:textId="77777777" w:rsidR="004D54FB" w:rsidRDefault="004D54F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E3DD847" w14:textId="77777777" w:rsidR="004D54FB" w:rsidRDefault="002B0DDE" w:rsidP="005C0453">
            <w:pPr>
              <w:jc w:val="center"/>
            </w:pPr>
            <w:r>
              <w:t xml:space="preserve">ISTANZA </w:t>
            </w:r>
            <w:r w:rsidR="00DC4C8B">
              <w:t>DI PARTE</w:t>
            </w:r>
          </w:p>
        </w:tc>
      </w:tr>
      <w:tr w:rsidR="004D54FB" w14:paraId="2BEE6A59" w14:textId="77777777" w:rsidTr="005C0453">
        <w:tc>
          <w:tcPr>
            <w:tcW w:w="8145" w:type="dxa"/>
          </w:tcPr>
          <w:p w14:paraId="1BBE367F" w14:textId="77777777" w:rsidR="004D54FB" w:rsidRDefault="004D54F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B3D5B8F" w14:textId="77777777" w:rsidR="004D54FB" w:rsidRDefault="00DC4C8B" w:rsidP="005C0453">
            <w:pPr>
              <w:jc w:val="center"/>
            </w:pPr>
            <w:r>
              <w:t>RILASCIO ATTI / PROVVEDIMENTO DI DIFFERIMENTO /DINIEGO</w:t>
            </w:r>
          </w:p>
        </w:tc>
      </w:tr>
      <w:tr w:rsidR="004D54FB" w14:paraId="42EE829E" w14:textId="77777777" w:rsidTr="005C0453">
        <w:tc>
          <w:tcPr>
            <w:tcW w:w="8145" w:type="dxa"/>
          </w:tcPr>
          <w:p w14:paraId="7472934C" w14:textId="77777777" w:rsidR="004D54FB" w:rsidRDefault="004D54F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A89C8F0" w14:textId="77777777" w:rsidR="004D54FB" w:rsidRDefault="008E4157" w:rsidP="005C0453">
            <w:pPr>
              <w:jc w:val="center"/>
            </w:pPr>
            <w:r>
              <w:t xml:space="preserve">Istruttoria </w:t>
            </w:r>
            <w:r w:rsidR="00DC4C8B">
              <w:t xml:space="preserve"> -  notifica  eventuali controinteressati /</w:t>
            </w:r>
          </w:p>
        </w:tc>
      </w:tr>
      <w:tr w:rsidR="004D54FB" w14:paraId="2E502AB1" w14:textId="77777777" w:rsidTr="005C0453">
        <w:tc>
          <w:tcPr>
            <w:tcW w:w="8145" w:type="dxa"/>
          </w:tcPr>
          <w:p w14:paraId="5315C2A9" w14:textId="77777777" w:rsidR="004D54FB" w:rsidRDefault="004D54F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4D9B061" w14:textId="77777777" w:rsidR="004D54FB" w:rsidRDefault="00DC4C8B" w:rsidP="005C0453">
            <w:pPr>
              <w:jc w:val="center"/>
            </w:pPr>
            <w:r>
              <w:t xml:space="preserve">Amministrativa – penale in caso di violazione privacy – disciplinari </w:t>
            </w:r>
          </w:p>
        </w:tc>
      </w:tr>
      <w:tr w:rsidR="004D54FB" w14:paraId="76759DB2" w14:textId="77777777" w:rsidTr="005C0453">
        <w:tc>
          <w:tcPr>
            <w:tcW w:w="8145" w:type="dxa"/>
          </w:tcPr>
          <w:p w14:paraId="54829DA5" w14:textId="77777777" w:rsidR="004D54FB" w:rsidRDefault="004D54F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1E69883" w14:textId="77777777" w:rsidR="004D54FB" w:rsidRDefault="004D54FB" w:rsidP="005C0453">
            <w:pPr>
              <w:jc w:val="center"/>
            </w:pPr>
          </w:p>
        </w:tc>
      </w:tr>
      <w:tr w:rsidR="004D54FB" w14:paraId="2429147F" w14:textId="77777777" w:rsidTr="005C0453">
        <w:tc>
          <w:tcPr>
            <w:tcW w:w="8145" w:type="dxa"/>
          </w:tcPr>
          <w:p w14:paraId="192FBA24" w14:textId="77777777" w:rsidR="004D54FB" w:rsidRDefault="004D54FB" w:rsidP="005C0453">
            <w:pPr>
              <w:jc w:val="center"/>
            </w:pPr>
            <w:r>
              <w:lastRenderedPageBreak/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704AFF3" w14:textId="77777777" w:rsidR="004D54FB" w:rsidRDefault="00DC4C8B" w:rsidP="005C0453">
            <w:pPr>
              <w:jc w:val="center"/>
            </w:pPr>
            <w:r>
              <w:t>previsti dalle specifiche disposizioni normative o regolamentari</w:t>
            </w:r>
          </w:p>
          <w:p w14:paraId="69DED1F2" w14:textId="77777777" w:rsidR="00DC4C8B" w:rsidRDefault="00DC4C8B" w:rsidP="005C0453">
            <w:pPr>
              <w:jc w:val="center"/>
            </w:pPr>
            <w:r>
              <w:t>in mancanza giorni 30</w:t>
            </w:r>
          </w:p>
        </w:tc>
      </w:tr>
      <w:tr w:rsidR="004D54FB" w14:paraId="3134F3BB" w14:textId="77777777" w:rsidTr="005C0453">
        <w:tc>
          <w:tcPr>
            <w:tcW w:w="8145" w:type="dxa"/>
          </w:tcPr>
          <w:p w14:paraId="57040EF9" w14:textId="77777777" w:rsidR="004D54FB" w:rsidRDefault="004D54F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1BF4132" w14:textId="77777777" w:rsidR="004D54FB" w:rsidRDefault="00DC4C8B" w:rsidP="005C0453">
            <w:pPr>
              <w:jc w:val="center"/>
            </w:pPr>
            <w:r>
              <w:t>normative – regolamentari – eventuali controinteressati   - dati personali e/o sensibili</w:t>
            </w:r>
          </w:p>
        </w:tc>
      </w:tr>
      <w:tr w:rsidR="004D54FB" w14:paraId="6F60792C" w14:textId="77777777" w:rsidTr="005C0453">
        <w:tc>
          <w:tcPr>
            <w:tcW w:w="8145" w:type="dxa"/>
          </w:tcPr>
          <w:p w14:paraId="57771B3C" w14:textId="77777777" w:rsidR="004D54FB" w:rsidRDefault="004D54F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F5C9F85" w14:textId="77777777" w:rsidR="004D54FB" w:rsidRDefault="004D54FB" w:rsidP="005C0453">
            <w:pPr>
              <w:jc w:val="center"/>
            </w:pPr>
          </w:p>
        </w:tc>
      </w:tr>
      <w:tr w:rsidR="004D54FB" w14:paraId="6A39C275" w14:textId="77777777" w:rsidTr="005C0453">
        <w:tc>
          <w:tcPr>
            <w:tcW w:w="8145" w:type="dxa"/>
          </w:tcPr>
          <w:p w14:paraId="63156E3D" w14:textId="77777777" w:rsidR="004D54FB" w:rsidRDefault="004D54F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83311AC" w14:textId="77777777" w:rsidR="004D54FB" w:rsidRDefault="00DC4C8B" w:rsidP="005C0453">
            <w:pPr>
              <w:jc w:val="center"/>
            </w:pPr>
            <w:r>
              <w:t>no</w:t>
            </w:r>
          </w:p>
        </w:tc>
      </w:tr>
      <w:tr w:rsidR="004D54FB" w14:paraId="52E6A8D2" w14:textId="77777777" w:rsidTr="005C0453">
        <w:tc>
          <w:tcPr>
            <w:tcW w:w="8145" w:type="dxa"/>
          </w:tcPr>
          <w:p w14:paraId="44E5ED94" w14:textId="77777777" w:rsidR="004D54FB" w:rsidRDefault="004D54F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3D80FE5" w14:textId="77777777" w:rsidR="004D54FB" w:rsidRDefault="00DC4C8B" w:rsidP="00EC54D3">
            <w:pPr>
              <w:jc w:val="center"/>
            </w:pPr>
            <w:r>
              <w:t xml:space="preserve">Carenza di personale </w:t>
            </w:r>
          </w:p>
        </w:tc>
      </w:tr>
      <w:tr w:rsidR="004D54FB" w14:paraId="57AC903C" w14:textId="77777777" w:rsidTr="005C0453">
        <w:tc>
          <w:tcPr>
            <w:tcW w:w="8145" w:type="dxa"/>
          </w:tcPr>
          <w:p w14:paraId="75E757F4" w14:textId="77777777" w:rsidR="004D54FB" w:rsidRDefault="004D54F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7261969" w14:textId="77777777" w:rsidR="00032DD4" w:rsidRDefault="00032DD4" w:rsidP="005C0453">
            <w:pPr>
              <w:jc w:val="center"/>
            </w:pPr>
            <w:r>
              <w:t xml:space="preserve"> </w:t>
            </w:r>
          </w:p>
          <w:p w14:paraId="1BA9AF08" w14:textId="77777777" w:rsidR="00032DD4" w:rsidRDefault="00496B9E" w:rsidP="005C0453">
            <w:pPr>
              <w:jc w:val="center"/>
            </w:pPr>
            <w:r>
              <w:t>Violazione  dati contro interessati: medio</w:t>
            </w:r>
          </w:p>
        </w:tc>
      </w:tr>
    </w:tbl>
    <w:p w14:paraId="12262ED5" w14:textId="77777777" w:rsidR="00CB7ED9" w:rsidRDefault="00CB7ED9">
      <w:pPr>
        <w:jc w:val="center"/>
      </w:pPr>
    </w:p>
    <w:p w14:paraId="5DDF5D78" w14:textId="77777777" w:rsidR="00CB7ED9" w:rsidRDefault="00CB7ED9">
      <w:pPr>
        <w:jc w:val="center"/>
      </w:pPr>
    </w:p>
    <w:p w14:paraId="5D11B85B" w14:textId="77777777" w:rsidR="002C4D54" w:rsidRDefault="002C4D54">
      <w:pPr>
        <w:jc w:val="center"/>
      </w:pPr>
    </w:p>
    <w:p w14:paraId="0BDA6D41" w14:textId="77777777" w:rsidR="00A24959" w:rsidRDefault="00A24959">
      <w:pPr>
        <w:jc w:val="center"/>
      </w:pPr>
    </w:p>
    <w:p w14:paraId="559E0332" w14:textId="77777777" w:rsidR="00A24959" w:rsidRDefault="00A24959">
      <w:pPr>
        <w:jc w:val="center"/>
      </w:pPr>
    </w:p>
    <w:p w14:paraId="29ED71ED" w14:textId="77777777" w:rsidR="00A24959" w:rsidRDefault="00A24959">
      <w:pPr>
        <w:jc w:val="center"/>
      </w:pPr>
    </w:p>
    <w:p w14:paraId="153865FF" w14:textId="77777777" w:rsidR="00A24959" w:rsidRDefault="00A24959">
      <w:pPr>
        <w:jc w:val="center"/>
      </w:pPr>
    </w:p>
    <w:p w14:paraId="2FAD9365" w14:textId="77777777" w:rsidR="00A24959" w:rsidRDefault="00A24959">
      <w:pPr>
        <w:jc w:val="center"/>
      </w:pPr>
    </w:p>
    <w:p w14:paraId="30FC6687" w14:textId="77777777" w:rsidR="00A24959" w:rsidRDefault="00A24959">
      <w:pPr>
        <w:jc w:val="center"/>
      </w:pPr>
    </w:p>
    <w:p w14:paraId="5DF624E7" w14:textId="77777777" w:rsidR="00A24959" w:rsidRDefault="00A24959">
      <w:pPr>
        <w:jc w:val="center"/>
      </w:pPr>
    </w:p>
    <w:p w14:paraId="46F2A648" w14:textId="77777777" w:rsidR="00A24959" w:rsidRDefault="00A24959">
      <w:pPr>
        <w:jc w:val="center"/>
      </w:pPr>
    </w:p>
    <w:p w14:paraId="65E1F55D" w14:textId="77777777" w:rsidR="00A24959" w:rsidRDefault="00A24959">
      <w:pPr>
        <w:jc w:val="center"/>
      </w:pPr>
    </w:p>
    <w:p w14:paraId="288EEF7E" w14:textId="77777777" w:rsidR="00A24959" w:rsidRDefault="00A24959">
      <w:pPr>
        <w:jc w:val="center"/>
      </w:pPr>
    </w:p>
    <w:p w14:paraId="0E866E2C" w14:textId="77777777" w:rsidR="00A24959" w:rsidRDefault="00A24959">
      <w:pPr>
        <w:jc w:val="center"/>
      </w:pPr>
    </w:p>
    <w:p w14:paraId="563D46B4" w14:textId="77777777" w:rsidR="00A24959" w:rsidRDefault="00A24959">
      <w:pPr>
        <w:jc w:val="center"/>
      </w:pPr>
    </w:p>
    <w:p w14:paraId="07CE547D" w14:textId="77777777" w:rsidR="00A24959" w:rsidRDefault="00A24959">
      <w:pPr>
        <w:jc w:val="center"/>
      </w:pPr>
    </w:p>
    <w:p w14:paraId="118C04DF" w14:textId="77777777" w:rsidR="00A24959" w:rsidRDefault="00A24959">
      <w:pPr>
        <w:jc w:val="center"/>
      </w:pPr>
    </w:p>
    <w:p w14:paraId="43A3A119" w14:textId="77777777" w:rsidR="00A24959" w:rsidRDefault="00A24959">
      <w:pPr>
        <w:jc w:val="center"/>
      </w:pPr>
    </w:p>
    <w:p w14:paraId="77681DDC" w14:textId="77777777" w:rsidR="00A24959" w:rsidRDefault="00A24959">
      <w:pPr>
        <w:jc w:val="center"/>
      </w:pPr>
    </w:p>
    <w:p w14:paraId="704E82B2" w14:textId="77777777" w:rsidR="00A24959" w:rsidRDefault="00A24959">
      <w:pPr>
        <w:jc w:val="center"/>
      </w:pPr>
    </w:p>
    <w:p w14:paraId="0EF8D796" w14:textId="77777777" w:rsidR="00A24959" w:rsidRDefault="00A24959">
      <w:pPr>
        <w:jc w:val="center"/>
      </w:pPr>
    </w:p>
    <w:p w14:paraId="7B733EC6" w14:textId="77777777" w:rsidR="00A24959" w:rsidRDefault="00A24959">
      <w:pPr>
        <w:jc w:val="center"/>
      </w:pPr>
    </w:p>
    <w:p w14:paraId="0F3C355B" w14:textId="77777777" w:rsidR="002C4D54" w:rsidRDefault="002C4D54">
      <w:pPr>
        <w:jc w:val="center"/>
      </w:pPr>
    </w:p>
    <w:p w14:paraId="13D7AE9E" w14:textId="77777777" w:rsidR="002C4D54" w:rsidRDefault="002C4D54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2C4D54" w14:paraId="7181B7BA" w14:textId="77777777" w:rsidTr="005C0453">
        <w:tc>
          <w:tcPr>
            <w:tcW w:w="8145" w:type="dxa"/>
          </w:tcPr>
          <w:p w14:paraId="54528C9C" w14:textId="77777777" w:rsidR="002C4D54" w:rsidRPr="00EC54D3" w:rsidRDefault="00EC54D3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7DE912C3" w14:textId="77777777" w:rsidR="002C4D54" w:rsidRDefault="002C4D54" w:rsidP="005C0453">
            <w:pPr>
              <w:jc w:val="center"/>
            </w:pPr>
            <w:r>
              <w:t xml:space="preserve">Area Tecnica </w:t>
            </w:r>
          </w:p>
        </w:tc>
      </w:tr>
      <w:tr w:rsidR="002C4D54" w14:paraId="42273411" w14:textId="77777777" w:rsidTr="005C0453">
        <w:tc>
          <w:tcPr>
            <w:tcW w:w="8145" w:type="dxa"/>
          </w:tcPr>
          <w:p w14:paraId="18724233" w14:textId="77777777" w:rsidR="002C4D54" w:rsidRDefault="002C4D5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2625A18" w14:textId="77777777" w:rsidR="002C4D54" w:rsidRDefault="002C4D54" w:rsidP="005C0453">
            <w:pPr>
              <w:jc w:val="center"/>
            </w:pPr>
            <w:r>
              <w:t>Governo del territorio</w:t>
            </w:r>
          </w:p>
        </w:tc>
      </w:tr>
      <w:tr w:rsidR="002C4D54" w14:paraId="129F584D" w14:textId="77777777" w:rsidTr="005C0453">
        <w:tc>
          <w:tcPr>
            <w:tcW w:w="8145" w:type="dxa"/>
          </w:tcPr>
          <w:p w14:paraId="750558FF" w14:textId="77777777" w:rsidR="002C4D54" w:rsidRDefault="002C4D5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9343342" w14:textId="77777777" w:rsidR="002C4D54" w:rsidRDefault="002C4D54" w:rsidP="005C0453">
            <w:pPr>
              <w:jc w:val="center"/>
            </w:pPr>
            <w:r>
              <w:rPr>
                <w:sz w:val="20"/>
              </w:rPr>
              <w:t xml:space="preserve">abusiedilizi </w:t>
            </w:r>
          </w:p>
        </w:tc>
      </w:tr>
      <w:tr w:rsidR="002C4D54" w14:paraId="7ED15066" w14:textId="77777777" w:rsidTr="005C0453">
        <w:tc>
          <w:tcPr>
            <w:tcW w:w="8145" w:type="dxa"/>
          </w:tcPr>
          <w:p w14:paraId="060B35FA" w14:textId="77777777" w:rsidR="002C4D54" w:rsidRDefault="002C4D5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7226D8A" w14:textId="77777777" w:rsidR="002C4D54" w:rsidRDefault="002C4D54" w:rsidP="005C0453">
            <w:pPr>
              <w:jc w:val="center"/>
            </w:pPr>
            <w:r>
              <w:t>RESPONSABILE DI AREA</w:t>
            </w:r>
          </w:p>
        </w:tc>
      </w:tr>
      <w:tr w:rsidR="002C4D54" w14:paraId="32F598B0" w14:textId="77777777" w:rsidTr="005C0453">
        <w:tc>
          <w:tcPr>
            <w:tcW w:w="8145" w:type="dxa"/>
          </w:tcPr>
          <w:p w14:paraId="3F065044" w14:textId="77777777" w:rsidR="002C4D54" w:rsidRDefault="002C4D5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0421A3D" w14:textId="77777777" w:rsidR="002C4D54" w:rsidRDefault="002C4D54" w:rsidP="005C0453">
            <w:pPr>
              <w:jc w:val="center"/>
            </w:pPr>
            <w:r>
              <w:rPr>
                <w:sz w:val="18"/>
              </w:rPr>
              <w:t>CONTROLLI DI UFFICIO  – SEGNALAZIONI  e/odenuncecheprovengonodaprivati, daorgani di PGodalla Polizia Locale</w:t>
            </w:r>
          </w:p>
        </w:tc>
      </w:tr>
      <w:tr w:rsidR="002C4D54" w14:paraId="10863079" w14:textId="77777777" w:rsidTr="005C0453">
        <w:tc>
          <w:tcPr>
            <w:tcW w:w="8145" w:type="dxa"/>
          </w:tcPr>
          <w:p w14:paraId="12EF5B9A" w14:textId="77777777" w:rsidR="002C4D54" w:rsidRDefault="002C4D5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399D740" w14:textId="77777777" w:rsidR="008E4157" w:rsidRDefault="008E4157" w:rsidP="005C0453">
            <w:pPr>
              <w:jc w:val="center"/>
            </w:pPr>
            <w:r>
              <w:t xml:space="preserve">PROVVEDIMENTI DI SOSPENSIONE LAVORO /DEMOLIZIONE </w:t>
            </w:r>
          </w:p>
          <w:p w14:paraId="3FE35D7C" w14:textId="77777777" w:rsidR="002C4D54" w:rsidRDefault="008E4157" w:rsidP="005C0453">
            <w:pPr>
              <w:jc w:val="center"/>
            </w:pPr>
            <w:r>
              <w:t xml:space="preserve">RIPRISTINO STATO DEI LUOGHI </w:t>
            </w:r>
          </w:p>
        </w:tc>
      </w:tr>
      <w:tr w:rsidR="002C4D54" w14:paraId="720BA6F5" w14:textId="77777777" w:rsidTr="005C0453">
        <w:tc>
          <w:tcPr>
            <w:tcW w:w="8145" w:type="dxa"/>
          </w:tcPr>
          <w:p w14:paraId="06FE3DF2" w14:textId="77777777" w:rsidR="002C4D54" w:rsidRDefault="002C4D54" w:rsidP="005C0453">
            <w:pPr>
              <w:jc w:val="center"/>
            </w:pPr>
            <w:r>
              <w:lastRenderedPageBreak/>
              <w:t>sequenza di attività che consente di raggiungere l’output</w:t>
            </w:r>
          </w:p>
        </w:tc>
        <w:tc>
          <w:tcPr>
            <w:tcW w:w="8145" w:type="dxa"/>
          </w:tcPr>
          <w:p w14:paraId="629B11ED" w14:textId="77777777" w:rsidR="002C4D54" w:rsidRDefault="008E4157" w:rsidP="005C0453">
            <w:pPr>
              <w:jc w:val="center"/>
            </w:pPr>
            <w:r>
              <w:t xml:space="preserve">Istruttoria – adempimenti di legge </w:t>
            </w:r>
          </w:p>
        </w:tc>
      </w:tr>
      <w:tr w:rsidR="002C4D54" w14:paraId="2A3F9E20" w14:textId="77777777" w:rsidTr="005C0453">
        <w:tc>
          <w:tcPr>
            <w:tcW w:w="8145" w:type="dxa"/>
          </w:tcPr>
          <w:p w14:paraId="4410FA7E" w14:textId="77777777" w:rsidR="002C4D54" w:rsidRDefault="002C4D5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A66866B" w14:textId="77777777" w:rsidR="002C4D54" w:rsidRDefault="002C4D54" w:rsidP="005C0453">
            <w:pPr>
              <w:jc w:val="center"/>
            </w:pPr>
            <w:r>
              <w:t xml:space="preserve">Amministrativa – penale – disciplinari </w:t>
            </w:r>
          </w:p>
        </w:tc>
      </w:tr>
      <w:tr w:rsidR="002C4D54" w14:paraId="6ED75373" w14:textId="77777777" w:rsidTr="005C0453">
        <w:tc>
          <w:tcPr>
            <w:tcW w:w="8145" w:type="dxa"/>
          </w:tcPr>
          <w:p w14:paraId="65A1F0A3" w14:textId="77777777" w:rsidR="002C4D54" w:rsidRDefault="002C4D5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0999434" w14:textId="77777777" w:rsidR="002C4D54" w:rsidRDefault="002C4D54" w:rsidP="005C0453">
            <w:pPr>
              <w:jc w:val="center"/>
            </w:pPr>
          </w:p>
        </w:tc>
      </w:tr>
      <w:tr w:rsidR="002C4D54" w14:paraId="4851F35A" w14:textId="77777777" w:rsidTr="005C0453">
        <w:tc>
          <w:tcPr>
            <w:tcW w:w="8145" w:type="dxa"/>
          </w:tcPr>
          <w:p w14:paraId="55A94455" w14:textId="77777777" w:rsidR="002C4D54" w:rsidRDefault="002C4D5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9AF5DE6" w14:textId="77777777" w:rsidR="002C4D54" w:rsidRDefault="002C4D54" w:rsidP="005C0453">
            <w:pPr>
              <w:jc w:val="center"/>
            </w:pPr>
            <w:r>
              <w:t>previsti dalle specifiche disposizioni normative o regolamentari</w:t>
            </w:r>
          </w:p>
          <w:p w14:paraId="37B22569" w14:textId="77777777" w:rsidR="002C4D54" w:rsidRDefault="002C4D54" w:rsidP="005C0453">
            <w:pPr>
              <w:jc w:val="center"/>
            </w:pPr>
          </w:p>
        </w:tc>
      </w:tr>
      <w:tr w:rsidR="002C4D54" w14:paraId="06D62967" w14:textId="77777777" w:rsidTr="005C0453">
        <w:tc>
          <w:tcPr>
            <w:tcW w:w="8145" w:type="dxa"/>
          </w:tcPr>
          <w:p w14:paraId="0AF1A51B" w14:textId="77777777" w:rsidR="002C4D54" w:rsidRDefault="002C4D5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357B560" w14:textId="77777777" w:rsidR="002C4D54" w:rsidRDefault="002C4D54" w:rsidP="005C0453">
            <w:pPr>
              <w:jc w:val="center"/>
            </w:pPr>
            <w:r>
              <w:t xml:space="preserve">normative – regolamentari – </w:t>
            </w:r>
          </w:p>
        </w:tc>
      </w:tr>
      <w:tr w:rsidR="002C4D54" w14:paraId="37BEA22B" w14:textId="77777777" w:rsidTr="005C0453">
        <w:tc>
          <w:tcPr>
            <w:tcW w:w="8145" w:type="dxa"/>
          </w:tcPr>
          <w:p w14:paraId="60FEFBE7" w14:textId="77777777" w:rsidR="002C4D54" w:rsidRDefault="002C4D5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112C28E" w14:textId="77777777" w:rsidR="002C4D54" w:rsidRDefault="002C4D54" w:rsidP="005C0453">
            <w:pPr>
              <w:jc w:val="center"/>
            </w:pPr>
          </w:p>
        </w:tc>
      </w:tr>
      <w:tr w:rsidR="002C4D54" w14:paraId="35FE9EFB" w14:textId="77777777" w:rsidTr="005C0453">
        <w:tc>
          <w:tcPr>
            <w:tcW w:w="8145" w:type="dxa"/>
          </w:tcPr>
          <w:p w14:paraId="27602AA2" w14:textId="77777777" w:rsidR="002C4D54" w:rsidRDefault="002C4D5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F50489E" w14:textId="77777777" w:rsidR="002C4D54" w:rsidRDefault="008E4157" w:rsidP="008E4157">
            <w:r>
              <w:t xml:space="preserve"> Denunzia all’autorità giudiziaria da parte della polizia locale </w:t>
            </w:r>
          </w:p>
        </w:tc>
      </w:tr>
      <w:tr w:rsidR="00DE1B4C" w14:paraId="5CA553CA" w14:textId="77777777" w:rsidTr="005C0453">
        <w:tc>
          <w:tcPr>
            <w:tcW w:w="8145" w:type="dxa"/>
          </w:tcPr>
          <w:p w14:paraId="0425C4E6" w14:textId="77777777" w:rsidR="00DE1B4C" w:rsidRDefault="00DE1B4C" w:rsidP="00DE1B4C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7FF6A7F" w14:textId="77777777" w:rsidR="00DE1B4C" w:rsidRDefault="00DE1B4C" w:rsidP="00DE1B4C">
            <w:pPr>
              <w:jc w:val="center"/>
            </w:pPr>
            <w:r>
              <w:rPr>
                <w:sz w:val="18"/>
              </w:rPr>
              <w:t>ilmancatocontrollo del processoela noncorrettaesecuzionedelleprocedurepuòcomportarepregiudizio al  territorio derivante dal permanere di costruzioni abusive anche in aree di pregio sotto ilprofilo ambientaleedarchitettonico e  la percezione da parte dei cittadini di una generaleimpunibilità</w:t>
            </w:r>
          </w:p>
        </w:tc>
      </w:tr>
      <w:tr w:rsidR="00DE1B4C" w14:paraId="322DD3B0" w14:textId="77777777" w:rsidTr="005C0453">
        <w:tc>
          <w:tcPr>
            <w:tcW w:w="8145" w:type="dxa"/>
          </w:tcPr>
          <w:p w14:paraId="4D8C5B6D" w14:textId="77777777" w:rsidR="00DE1B4C" w:rsidRDefault="00DE1B4C" w:rsidP="00DE1B4C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C9C45C8" w14:textId="77777777" w:rsidR="00DE1B4C" w:rsidRDefault="00DE1B4C" w:rsidP="00DE1B4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Carenza di personale </w:t>
            </w:r>
          </w:p>
        </w:tc>
      </w:tr>
      <w:tr w:rsidR="00DE1B4C" w14:paraId="6894CA4B" w14:textId="77777777" w:rsidTr="005C0453">
        <w:tc>
          <w:tcPr>
            <w:tcW w:w="8145" w:type="dxa"/>
          </w:tcPr>
          <w:p w14:paraId="231ECC19" w14:textId="77777777" w:rsidR="00DE1B4C" w:rsidRDefault="00DE1B4C" w:rsidP="00DE1B4C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F88A7A8" w14:textId="77777777" w:rsidR="00DE1B4C" w:rsidRDefault="00DE1B4C" w:rsidP="00DE1B4C">
            <w:pPr>
              <w:jc w:val="center"/>
            </w:pPr>
            <w:r>
              <w:t>Mancata segnalazione per interesse/utilità</w:t>
            </w:r>
            <w:r w:rsidR="00EC54D3">
              <w:t xml:space="preserve">: basso </w:t>
            </w:r>
          </w:p>
        </w:tc>
      </w:tr>
    </w:tbl>
    <w:p w14:paraId="2F219F99" w14:textId="77777777" w:rsidR="002C4D54" w:rsidRDefault="002C4D54" w:rsidP="002C4D54">
      <w:pPr>
        <w:jc w:val="center"/>
      </w:pPr>
    </w:p>
    <w:p w14:paraId="37F49031" w14:textId="77777777" w:rsidR="002C4D54" w:rsidRDefault="002C4D54">
      <w:pPr>
        <w:jc w:val="center"/>
      </w:pPr>
    </w:p>
    <w:p w14:paraId="3C4C78F3" w14:textId="77777777" w:rsidR="00A24959" w:rsidRDefault="00A24959">
      <w:pPr>
        <w:jc w:val="center"/>
      </w:pPr>
    </w:p>
    <w:p w14:paraId="5CC8D140" w14:textId="77777777" w:rsidR="00A24959" w:rsidRDefault="00A24959">
      <w:pPr>
        <w:jc w:val="center"/>
      </w:pPr>
    </w:p>
    <w:p w14:paraId="1F106F53" w14:textId="77777777" w:rsidR="00A24959" w:rsidRDefault="00A24959">
      <w:pPr>
        <w:jc w:val="center"/>
      </w:pPr>
    </w:p>
    <w:p w14:paraId="548B8C48" w14:textId="77777777" w:rsidR="00A24959" w:rsidRDefault="00A24959">
      <w:pPr>
        <w:jc w:val="center"/>
      </w:pPr>
    </w:p>
    <w:p w14:paraId="08918ACA" w14:textId="77777777" w:rsidR="00A24959" w:rsidRDefault="00A24959">
      <w:pPr>
        <w:jc w:val="center"/>
      </w:pPr>
    </w:p>
    <w:p w14:paraId="528618AF" w14:textId="77777777" w:rsidR="00A24959" w:rsidRDefault="00A24959">
      <w:pPr>
        <w:jc w:val="center"/>
      </w:pPr>
    </w:p>
    <w:p w14:paraId="7D6DDF57" w14:textId="77777777" w:rsidR="00A24959" w:rsidRDefault="00A24959">
      <w:pPr>
        <w:jc w:val="center"/>
      </w:pPr>
    </w:p>
    <w:p w14:paraId="7B1E10C7" w14:textId="77777777" w:rsidR="00A24959" w:rsidRDefault="00A24959">
      <w:pPr>
        <w:jc w:val="center"/>
      </w:pPr>
    </w:p>
    <w:p w14:paraId="4B768C04" w14:textId="77777777" w:rsidR="00A24959" w:rsidRDefault="00A24959">
      <w:pPr>
        <w:jc w:val="center"/>
      </w:pPr>
    </w:p>
    <w:p w14:paraId="1DE65AAF" w14:textId="77777777" w:rsidR="00A24959" w:rsidRDefault="00A24959">
      <w:pPr>
        <w:jc w:val="center"/>
      </w:pPr>
    </w:p>
    <w:p w14:paraId="2931AE43" w14:textId="77777777" w:rsidR="00A24959" w:rsidRDefault="00A24959">
      <w:pPr>
        <w:jc w:val="center"/>
      </w:pPr>
    </w:p>
    <w:p w14:paraId="71F70D23" w14:textId="77777777" w:rsidR="00A24959" w:rsidRDefault="00A24959">
      <w:pPr>
        <w:jc w:val="center"/>
      </w:pPr>
    </w:p>
    <w:p w14:paraId="2DBFFEE3" w14:textId="77777777" w:rsidR="00A24959" w:rsidRDefault="00A24959">
      <w:pPr>
        <w:jc w:val="center"/>
      </w:pPr>
    </w:p>
    <w:p w14:paraId="39A21804" w14:textId="77777777" w:rsidR="00A24959" w:rsidRDefault="00A24959">
      <w:pPr>
        <w:jc w:val="center"/>
      </w:pPr>
    </w:p>
    <w:p w14:paraId="1A802B38" w14:textId="77777777" w:rsidR="00A24959" w:rsidRDefault="00A24959">
      <w:pPr>
        <w:jc w:val="center"/>
      </w:pPr>
    </w:p>
    <w:p w14:paraId="4206CE0C" w14:textId="77777777" w:rsidR="00A24959" w:rsidRDefault="00A24959">
      <w:pPr>
        <w:jc w:val="center"/>
      </w:pPr>
    </w:p>
    <w:p w14:paraId="1A1B7FDF" w14:textId="77777777" w:rsidR="00A24959" w:rsidRDefault="00A24959">
      <w:pPr>
        <w:jc w:val="center"/>
      </w:pPr>
    </w:p>
    <w:p w14:paraId="2C055BDD" w14:textId="77777777" w:rsidR="00A24959" w:rsidRDefault="00A24959">
      <w:pPr>
        <w:jc w:val="center"/>
      </w:pPr>
    </w:p>
    <w:p w14:paraId="64A1FC8F" w14:textId="77777777" w:rsidR="00A24959" w:rsidRDefault="00A24959">
      <w:pPr>
        <w:jc w:val="center"/>
      </w:pPr>
    </w:p>
    <w:p w14:paraId="3562DA88" w14:textId="77777777" w:rsidR="00DE1B4C" w:rsidRDefault="00DE1B4C">
      <w:pPr>
        <w:jc w:val="center"/>
      </w:pPr>
    </w:p>
    <w:p w14:paraId="2C66726B" w14:textId="77777777" w:rsidR="00DE1B4C" w:rsidRDefault="00DE1B4C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0E11BB" w14:paraId="1C0533F9" w14:textId="77777777" w:rsidTr="005C0453">
        <w:tc>
          <w:tcPr>
            <w:tcW w:w="8145" w:type="dxa"/>
          </w:tcPr>
          <w:p w14:paraId="714032A2" w14:textId="77777777" w:rsidR="000E11BB" w:rsidRDefault="000E11BB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46E360CB" w14:textId="77777777" w:rsidR="000E11BB" w:rsidRDefault="00433483" w:rsidP="005C0453">
            <w:pPr>
              <w:jc w:val="center"/>
            </w:pPr>
            <w:r>
              <w:t>AREA TECNICA</w:t>
            </w:r>
          </w:p>
        </w:tc>
      </w:tr>
      <w:tr w:rsidR="000E11BB" w14:paraId="63824E76" w14:textId="77777777" w:rsidTr="005C0453">
        <w:tc>
          <w:tcPr>
            <w:tcW w:w="8145" w:type="dxa"/>
          </w:tcPr>
          <w:p w14:paraId="0EA7A456" w14:textId="77777777" w:rsidR="000E11BB" w:rsidRDefault="000E11B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05838A7" w14:textId="77777777" w:rsidR="000E11BB" w:rsidRDefault="00433483" w:rsidP="005C0453">
            <w:pPr>
              <w:jc w:val="center"/>
            </w:pPr>
            <w:r>
              <w:t>GOVERNO DEL TERRITORIO</w:t>
            </w:r>
          </w:p>
        </w:tc>
      </w:tr>
      <w:tr w:rsidR="000E11BB" w14:paraId="755BB18C" w14:textId="77777777" w:rsidTr="005C0453">
        <w:tc>
          <w:tcPr>
            <w:tcW w:w="8145" w:type="dxa"/>
          </w:tcPr>
          <w:p w14:paraId="1908DF02" w14:textId="77777777" w:rsidR="000E11BB" w:rsidRDefault="000E11B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46016EA" w14:textId="77777777" w:rsidR="000E11BB" w:rsidRDefault="00433483" w:rsidP="005C0453">
            <w:pPr>
              <w:jc w:val="center"/>
            </w:pPr>
            <w:r>
              <w:rPr>
                <w:sz w:val="20"/>
              </w:rPr>
              <w:t>CONTROLLOSUSCIA</w:t>
            </w:r>
            <w:r>
              <w:rPr>
                <w:spacing w:val="-6"/>
                <w:sz w:val="20"/>
              </w:rPr>
              <w:t xml:space="preserve"> - C</w:t>
            </w:r>
            <w:r>
              <w:rPr>
                <w:sz w:val="20"/>
              </w:rPr>
              <w:t>ILA</w:t>
            </w:r>
            <w:r>
              <w:rPr>
                <w:spacing w:val="-6"/>
                <w:sz w:val="20"/>
              </w:rPr>
              <w:t xml:space="preserve"> - </w:t>
            </w:r>
            <w:r>
              <w:rPr>
                <w:sz w:val="20"/>
              </w:rPr>
              <w:t>CILETC</w:t>
            </w:r>
          </w:p>
        </w:tc>
      </w:tr>
      <w:tr w:rsidR="000E11BB" w14:paraId="03BE1A33" w14:textId="77777777" w:rsidTr="005C0453">
        <w:tc>
          <w:tcPr>
            <w:tcW w:w="8145" w:type="dxa"/>
          </w:tcPr>
          <w:p w14:paraId="59B73DF2" w14:textId="77777777" w:rsidR="000E11BB" w:rsidRDefault="000E11B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5D050F1" w14:textId="77777777" w:rsidR="000E11BB" w:rsidRDefault="000E11BB" w:rsidP="005C0453">
            <w:pPr>
              <w:jc w:val="center"/>
            </w:pPr>
            <w:r>
              <w:t>RESPONSABILE DI AREA</w:t>
            </w:r>
          </w:p>
        </w:tc>
      </w:tr>
      <w:tr w:rsidR="000E11BB" w14:paraId="61E82372" w14:textId="77777777" w:rsidTr="005C0453">
        <w:tc>
          <w:tcPr>
            <w:tcW w:w="8145" w:type="dxa"/>
          </w:tcPr>
          <w:p w14:paraId="2EFFD88A" w14:textId="77777777" w:rsidR="000E11BB" w:rsidRDefault="000E11BB" w:rsidP="005C0453">
            <w:pPr>
              <w:jc w:val="center"/>
            </w:pPr>
            <w:r>
              <w:lastRenderedPageBreak/>
              <w:t>elementi in ingresso che innescano il processo – “input</w:t>
            </w:r>
          </w:p>
        </w:tc>
        <w:tc>
          <w:tcPr>
            <w:tcW w:w="8145" w:type="dxa"/>
          </w:tcPr>
          <w:p w14:paraId="282300F3" w14:textId="77777777" w:rsidR="000E11BB" w:rsidRDefault="00433483" w:rsidP="005C0453">
            <w:pPr>
              <w:jc w:val="center"/>
            </w:pPr>
            <w:r>
              <w:t>SEGNALAZIONE/COMUNICAZIONE DI</w:t>
            </w:r>
            <w:r w:rsidR="000E11BB">
              <w:t xml:space="preserve"> PARTE</w:t>
            </w:r>
          </w:p>
        </w:tc>
      </w:tr>
      <w:tr w:rsidR="000E11BB" w14:paraId="23AF67C8" w14:textId="77777777" w:rsidTr="005C0453">
        <w:tc>
          <w:tcPr>
            <w:tcW w:w="8145" w:type="dxa"/>
          </w:tcPr>
          <w:p w14:paraId="21A4BCF5" w14:textId="77777777" w:rsidR="000E11BB" w:rsidRDefault="000E11B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7F1D619" w14:textId="77777777" w:rsidR="000E11BB" w:rsidRDefault="00433483" w:rsidP="005C0453">
            <w:pPr>
              <w:jc w:val="center"/>
            </w:pPr>
            <w:r>
              <w:t xml:space="preserve">CONTROLLI/PROVVEDIMENTI (EVENTUALE) </w:t>
            </w:r>
          </w:p>
        </w:tc>
      </w:tr>
      <w:tr w:rsidR="000E11BB" w14:paraId="1F18CBD6" w14:textId="77777777" w:rsidTr="005C0453">
        <w:tc>
          <w:tcPr>
            <w:tcW w:w="8145" w:type="dxa"/>
          </w:tcPr>
          <w:p w14:paraId="1B2D304F" w14:textId="77777777" w:rsidR="000E11BB" w:rsidRDefault="000E11B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FA31992" w14:textId="77777777" w:rsidR="000E11BB" w:rsidRDefault="000E11BB" w:rsidP="005C0453">
            <w:pPr>
              <w:jc w:val="center"/>
            </w:pPr>
            <w:r>
              <w:t xml:space="preserve">Istruttoria  -  </w:t>
            </w:r>
            <w:r w:rsidR="00433483">
              <w:t>accertamenti e verific</w:t>
            </w:r>
            <w:r w:rsidR="007009E4">
              <w:t>he</w:t>
            </w:r>
          </w:p>
        </w:tc>
      </w:tr>
      <w:tr w:rsidR="000E11BB" w14:paraId="046B280D" w14:textId="77777777" w:rsidTr="005C0453">
        <w:tc>
          <w:tcPr>
            <w:tcW w:w="8145" w:type="dxa"/>
          </w:tcPr>
          <w:p w14:paraId="15508366" w14:textId="77777777" w:rsidR="000E11BB" w:rsidRDefault="000E11B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CCD8B70" w14:textId="77777777" w:rsidR="000E11BB" w:rsidRDefault="000E11BB" w:rsidP="005C0453">
            <w:pPr>
              <w:jc w:val="center"/>
            </w:pPr>
            <w:r>
              <w:t xml:space="preserve">Amministrativa – disciplinari </w:t>
            </w:r>
          </w:p>
        </w:tc>
      </w:tr>
      <w:tr w:rsidR="000E11BB" w14:paraId="33AA9CE1" w14:textId="77777777" w:rsidTr="005C0453">
        <w:tc>
          <w:tcPr>
            <w:tcW w:w="8145" w:type="dxa"/>
          </w:tcPr>
          <w:p w14:paraId="1DEC1E77" w14:textId="77777777" w:rsidR="000E11BB" w:rsidRDefault="000E11B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659875D" w14:textId="77777777" w:rsidR="000E11BB" w:rsidRDefault="000E11BB" w:rsidP="005C0453">
            <w:pPr>
              <w:jc w:val="center"/>
            </w:pPr>
          </w:p>
        </w:tc>
      </w:tr>
      <w:tr w:rsidR="000E11BB" w14:paraId="2AE65ACB" w14:textId="77777777" w:rsidTr="005C0453">
        <w:tc>
          <w:tcPr>
            <w:tcW w:w="8145" w:type="dxa"/>
          </w:tcPr>
          <w:p w14:paraId="33513004" w14:textId="77777777" w:rsidR="000E11BB" w:rsidRDefault="000E11B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CABDFD8" w14:textId="77777777" w:rsidR="000E11BB" w:rsidRDefault="000E11BB" w:rsidP="005C0453">
            <w:pPr>
              <w:jc w:val="center"/>
            </w:pPr>
            <w:r>
              <w:t>previsti dalle specifiche disposizioni normative o regolamentari</w:t>
            </w:r>
          </w:p>
          <w:p w14:paraId="78B74BDD" w14:textId="77777777" w:rsidR="000E11BB" w:rsidRDefault="000E11BB" w:rsidP="005C0453">
            <w:pPr>
              <w:jc w:val="center"/>
            </w:pPr>
          </w:p>
        </w:tc>
      </w:tr>
      <w:tr w:rsidR="000E11BB" w14:paraId="0748D9A3" w14:textId="77777777" w:rsidTr="005C0453">
        <w:tc>
          <w:tcPr>
            <w:tcW w:w="8145" w:type="dxa"/>
          </w:tcPr>
          <w:p w14:paraId="6235DAD0" w14:textId="77777777" w:rsidR="000E11BB" w:rsidRDefault="000E11B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71838D3" w14:textId="77777777" w:rsidR="000E11BB" w:rsidRDefault="000E11BB" w:rsidP="005C0453">
            <w:pPr>
              <w:jc w:val="center"/>
            </w:pPr>
            <w:r>
              <w:t>normative – regolamentari –</w:t>
            </w:r>
          </w:p>
        </w:tc>
      </w:tr>
      <w:tr w:rsidR="000E11BB" w14:paraId="2FB3F6CD" w14:textId="77777777" w:rsidTr="005C0453">
        <w:tc>
          <w:tcPr>
            <w:tcW w:w="8145" w:type="dxa"/>
          </w:tcPr>
          <w:p w14:paraId="10D1F3AC" w14:textId="77777777" w:rsidR="000E11BB" w:rsidRDefault="000E11B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17DBC76" w14:textId="77777777" w:rsidR="000E11BB" w:rsidRDefault="000E11BB" w:rsidP="005C0453">
            <w:pPr>
              <w:jc w:val="center"/>
            </w:pPr>
          </w:p>
        </w:tc>
      </w:tr>
      <w:tr w:rsidR="000E11BB" w14:paraId="6CAF5764" w14:textId="77777777" w:rsidTr="005C0453">
        <w:tc>
          <w:tcPr>
            <w:tcW w:w="8145" w:type="dxa"/>
          </w:tcPr>
          <w:p w14:paraId="260FDA96" w14:textId="77777777" w:rsidR="000E11BB" w:rsidRDefault="000E11B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941643D" w14:textId="77777777" w:rsidR="000E11BB" w:rsidRDefault="007009E4" w:rsidP="007009E4">
            <w:r>
              <w:t>Verifiche/acquisizioni pareri/nulla osta di altri uffici e  amministrazioni pubbliche</w:t>
            </w:r>
          </w:p>
        </w:tc>
      </w:tr>
      <w:tr w:rsidR="00E93A50" w14:paraId="712623F0" w14:textId="77777777" w:rsidTr="005C0453">
        <w:tc>
          <w:tcPr>
            <w:tcW w:w="8145" w:type="dxa"/>
          </w:tcPr>
          <w:p w14:paraId="1DB8925D" w14:textId="77777777" w:rsidR="00E93A50" w:rsidRDefault="00E93A5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CD3B727" w14:textId="77777777" w:rsidR="00E93A50" w:rsidRDefault="00E93A50" w:rsidP="007009E4">
            <w:r>
              <w:t>Carenza di personale – contesto organizzativo in cuna manca personale adeguatamente formato</w:t>
            </w:r>
          </w:p>
        </w:tc>
      </w:tr>
      <w:tr w:rsidR="000E11BB" w14:paraId="00ACA3FB" w14:textId="77777777" w:rsidTr="005C0453">
        <w:tc>
          <w:tcPr>
            <w:tcW w:w="8145" w:type="dxa"/>
          </w:tcPr>
          <w:p w14:paraId="5F3DA70C" w14:textId="77777777" w:rsidR="000E11BB" w:rsidRDefault="000E11B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B3E50BF" w14:textId="77777777" w:rsidR="000E11BB" w:rsidRDefault="000E11BB" w:rsidP="005C0453">
            <w:pPr>
              <w:jc w:val="center"/>
            </w:pPr>
          </w:p>
        </w:tc>
      </w:tr>
      <w:tr w:rsidR="000E11BB" w14:paraId="0CADAFDE" w14:textId="77777777" w:rsidTr="005C0453">
        <w:tc>
          <w:tcPr>
            <w:tcW w:w="8145" w:type="dxa"/>
          </w:tcPr>
          <w:p w14:paraId="7A1B7992" w14:textId="77777777" w:rsidR="000E11BB" w:rsidRDefault="000E11B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B13C862" w14:textId="77777777" w:rsidR="000E11BB" w:rsidRDefault="00E93A50" w:rsidP="005C0453">
            <w:pPr>
              <w:jc w:val="center"/>
            </w:pPr>
            <w:r>
              <w:rPr>
                <w:sz w:val="18"/>
              </w:rPr>
              <w:t xml:space="preserve">Mancata richiesta di pagamento dei diritti - Appropriazionesommedaincasso - Erroneocalcolodirittidaintroitare - realizzazione di interventiedilizi non conformi alle norme urbanistiche e/o edilizie </w:t>
            </w:r>
            <w:r w:rsidR="000E11BB">
              <w:t xml:space="preserve">Violazione norme per interesse/utilità: </w:t>
            </w:r>
            <w:r w:rsidR="00EC54D3">
              <w:t>medio</w:t>
            </w:r>
          </w:p>
          <w:p w14:paraId="10FB1DAA" w14:textId="77777777" w:rsidR="000E11BB" w:rsidRDefault="000E11BB" w:rsidP="005C0453">
            <w:pPr>
              <w:jc w:val="center"/>
            </w:pPr>
          </w:p>
        </w:tc>
      </w:tr>
    </w:tbl>
    <w:p w14:paraId="7E409875" w14:textId="77777777" w:rsidR="000E11BB" w:rsidRDefault="000E11BB" w:rsidP="000E11BB">
      <w:pPr>
        <w:jc w:val="center"/>
      </w:pPr>
    </w:p>
    <w:p w14:paraId="0F25C548" w14:textId="77777777" w:rsidR="00DE1B4C" w:rsidRDefault="00DE1B4C">
      <w:pPr>
        <w:jc w:val="center"/>
      </w:pPr>
    </w:p>
    <w:p w14:paraId="370E098A" w14:textId="77777777" w:rsidR="00DE1B4C" w:rsidRDefault="00DE1B4C">
      <w:pPr>
        <w:jc w:val="center"/>
      </w:pPr>
    </w:p>
    <w:p w14:paraId="3090B752" w14:textId="77777777" w:rsidR="002C4D54" w:rsidRDefault="002C4D54">
      <w:pPr>
        <w:jc w:val="center"/>
      </w:pPr>
    </w:p>
    <w:p w14:paraId="3AD58381" w14:textId="77777777" w:rsidR="00CB7ED9" w:rsidRDefault="00CB7ED9">
      <w:pPr>
        <w:jc w:val="center"/>
      </w:pPr>
    </w:p>
    <w:p w14:paraId="2C22C6FA" w14:textId="77777777" w:rsidR="00CB7ED9" w:rsidRDefault="00CB7ED9">
      <w:pPr>
        <w:jc w:val="center"/>
      </w:pPr>
    </w:p>
    <w:p w14:paraId="4D3839DD" w14:textId="77777777" w:rsidR="00CB7ED9" w:rsidRDefault="00CB7ED9">
      <w:pPr>
        <w:jc w:val="center"/>
      </w:pPr>
    </w:p>
    <w:p w14:paraId="0110B359" w14:textId="77777777" w:rsidR="00CB7ED9" w:rsidRDefault="00CB7ED9">
      <w:pPr>
        <w:jc w:val="center"/>
      </w:pPr>
    </w:p>
    <w:p w14:paraId="78BD0B8F" w14:textId="77777777" w:rsidR="00CB7ED9" w:rsidRDefault="00CB7ED9">
      <w:pPr>
        <w:jc w:val="center"/>
      </w:pPr>
    </w:p>
    <w:p w14:paraId="07716FEE" w14:textId="77777777" w:rsidR="00EC54D3" w:rsidRDefault="00EC54D3">
      <w:pPr>
        <w:jc w:val="center"/>
      </w:pPr>
    </w:p>
    <w:p w14:paraId="25DFA998" w14:textId="77777777" w:rsidR="00EC54D3" w:rsidRDefault="00EC54D3">
      <w:pPr>
        <w:jc w:val="center"/>
      </w:pPr>
    </w:p>
    <w:p w14:paraId="107A0589" w14:textId="77777777" w:rsidR="00EC54D3" w:rsidRDefault="00EC54D3">
      <w:pPr>
        <w:jc w:val="center"/>
      </w:pPr>
    </w:p>
    <w:p w14:paraId="34332007" w14:textId="77777777" w:rsidR="00EC54D3" w:rsidRDefault="00EC54D3">
      <w:pPr>
        <w:jc w:val="center"/>
      </w:pPr>
    </w:p>
    <w:p w14:paraId="28607C6B" w14:textId="77777777" w:rsidR="000A7B1A" w:rsidRDefault="000A7B1A">
      <w:pPr>
        <w:jc w:val="center"/>
      </w:pPr>
    </w:p>
    <w:p w14:paraId="1891E07A" w14:textId="77777777" w:rsidR="000A7B1A" w:rsidRDefault="000A7B1A">
      <w:pPr>
        <w:jc w:val="center"/>
      </w:pPr>
    </w:p>
    <w:p w14:paraId="2F5D665D" w14:textId="77777777" w:rsidR="000A7B1A" w:rsidRDefault="000A7B1A">
      <w:pPr>
        <w:jc w:val="center"/>
      </w:pPr>
    </w:p>
    <w:p w14:paraId="2D2CC08C" w14:textId="77777777" w:rsidR="000A7B1A" w:rsidRDefault="000A7B1A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0A7B1A" w14:paraId="0191F347" w14:textId="77777777" w:rsidTr="005C0453">
        <w:tc>
          <w:tcPr>
            <w:tcW w:w="8145" w:type="dxa"/>
          </w:tcPr>
          <w:p w14:paraId="28E38EA2" w14:textId="77777777" w:rsidR="000A7B1A" w:rsidRDefault="000A7B1A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3CE3932D" w14:textId="77777777" w:rsidR="000A7B1A" w:rsidRDefault="000A7B1A" w:rsidP="005C0453">
            <w:pPr>
              <w:jc w:val="center"/>
            </w:pPr>
            <w:r>
              <w:t>AREA TECNICA</w:t>
            </w:r>
          </w:p>
        </w:tc>
      </w:tr>
      <w:tr w:rsidR="000A7B1A" w14:paraId="758EF2C2" w14:textId="77777777" w:rsidTr="005C0453">
        <w:tc>
          <w:tcPr>
            <w:tcW w:w="8145" w:type="dxa"/>
          </w:tcPr>
          <w:p w14:paraId="572E9AAC" w14:textId="77777777" w:rsidR="000A7B1A" w:rsidRDefault="000A7B1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1F094F3" w14:textId="77777777" w:rsidR="000A7B1A" w:rsidRDefault="000A7B1A" w:rsidP="005C0453">
            <w:pPr>
              <w:jc w:val="center"/>
            </w:pPr>
            <w:r>
              <w:t>GOVERNO DEL TERRITORIO</w:t>
            </w:r>
          </w:p>
        </w:tc>
      </w:tr>
      <w:tr w:rsidR="000A7B1A" w14:paraId="4D176A45" w14:textId="77777777" w:rsidTr="005C0453">
        <w:tc>
          <w:tcPr>
            <w:tcW w:w="8145" w:type="dxa"/>
          </w:tcPr>
          <w:p w14:paraId="0803FD6F" w14:textId="77777777" w:rsidR="000A7B1A" w:rsidRDefault="000A7B1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C1E2FAB" w14:textId="77777777" w:rsidR="000A7B1A" w:rsidRDefault="000A7B1A" w:rsidP="005C0453">
            <w:pPr>
              <w:jc w:val="center"/>
            </w:pPr>
            <w:r>
              <w:rPr>
                <w:sz w:val="20"/>
              </w:rPr>
              <w:t>Determinazione</w:t>
            </w:r>
            <w:r w:rsidR="00E50C4B">
              <w:rPr>
                <w:sz w:val="20"/>
              </w:rPr>
              <w:t xml:space="preserve"> </w:t>
            </w:r>
            <w:r>
              <w:rPr>
                <w:sz w:val="20"/>
              </w:rPr>
              <w:t>indennitàdiesproprio</w:t>
            </w:r>
          </w:p>
        </w:tc>
      </w:tr>
      <w:tr w:rsidR="000A7B1A" w14:paraId="7D801E85" w14:textId="77777777" w:rsidTr="005C0453">
        <w:tc>
          <w:tcPr>
            <w:tcW w:w="8145" w:type="dxa"/>
          </w:tcPr>
          <w:p w14:paraId="1654A6EB" w14:textId="77777777" w:rsidR="000A7B1A" w:rsidRDefault="000A7B1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89454A5" w14:textId="77777777" w:rsidR="000A7B1A" w:rsidRDefault="000A7B1A" w:rsidP="005C0453">
            <w:pPr>
              <w:jc w:val="center"/>
            </w:pPr>
            <w:r>
              <w:t>RESPONSABILE DI AREA</w:t>
            </w:r>
          </w:p>
        </w:tc>
      </w:tr>
      <w:tr w:rsidR="000A7B1A" w14:paraId="7EEE24C0" w14:textId="77777777" w:rsidTr="005C0453">
        <w:trPr>
          <w:trHeight w:val="528"/>
        </w:trPr>
        <w:tc>
          <w:tcPr>
            <w:tcW w:w="8145" w:type="dxa"/>
          </w:tcPr>
          <w:p w14:paraId="371FD9B1" w14:textId="77777777" w:rsidR="000A7B1A" w:rsidRDefault="000A7B1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BEF1B10" w14:textId="77777777" w:rsidR="000A7B1A" w:rsidRDefault="000A7B1A" w:rsidP="005C0453">
            <w:pPr>
              <w:jc w:val="center"/>
            </w:pPr>
            <w:r>
              <w:rPr>
                <w:sz w:val="18"/>
              </w:rPr>
              <w:t>Programmazione realizzazione OperaPubblica</w:t>
            </w:r>
          </w:p>
        </w:tc>
      </w:tr>
      <w:tr w:rsidR="000A7B1A" w14:paraId="00DE488E" w14:textId="77777777" w:rsidTr="005C0453">
        <w:tc>
          <w:tcPr>
            <w:tcW w:w="8145" w:type="dxa"/>
          </w:tcPr>
          <w:p w14:paraId="1104E831" w14:textId="77777777" w:rsidR="000A7B1A" w:rsidRDefault="000A7B1A" w:rsidP="005C0453">
            <w:pPr>
              <w:jc w:val="center"/>
            </w:pPr>
            <w:r>
              <w:lastRenderedPageBreak/>
              <w:t>risultato atteso del processo – “output”;</w:t>
            </w:r>
          </w:p>
        </w:tc>
        <w:tc>
          <w:tcPr>
            <w:tcW w:w="8145" w:type="dxa"/>
          </w:tcPr>
          <w:p w14:paraId="044C5ED2" w14:textId="77777777" w:rsidR="000A7B1A" w:rsidRDefault="000A7B1A" w:rsidP="005C0453">
            <w:pPr>
              <w:jc w:val="center"/>
            </w:pPr>
            <w:r>
              <w:rPr>
                <w:sz w:val="18"/>
              </w:rPr>
              <w:t>Espropriazionediun'area</w:t>
            </w:r>
          </w:p>
        </w:tc>
      </w:tr>
      <w:tr w:rsidR="000A7B1A" w14:paraId="094776F5" w14:textId="77777777" w:rsidTr="005C0453">
        <w:tc>
          <w:tcPr>
            <w:tcW w:w="8145" w:type="dxa"/>
          </w:tcPr>
          <w:p w14:paraId="6A920DC8" w14:textId="77777777" w:rsidR="000A7B1A" w:rsidRDefault="000A7B1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0279338" w14:textId="77777777" w:rsidR="000A7B1A" w:rsidRDefault="000A7B1A" w:rsidP="005C0453">
            <w:pPr>
              <w:jc w:val="center"/>
            </w:pPr>
            <w:r>
              <w:t>Istruttoria  anche con riferimento a eventuale accordo e cessione bonaria dell’area</w:t>
            </w:r>
          </w:p>
        </w:tc>
      </w:tr>
      <w:tr w:rsidR="000A7B1A" w14:paraId="66976B9B" w14:textId="77777777" w:rsidTr="005C0453">
        <w:tc>
          <w:tcPr>
            <w:tcW w:w="8145" w:type="dxa"/>
          </w:tcPr>
          <w:p w14:paraId="15AB3D8B" w14:textId="77777777" w:rsidR="000A7B1A" w:rsidRDefault="000A7B1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564C99D" w14:textId="77777777" w:rsidR="000A7B1A" w:rsidRDefault="000A7B1A" w:rsidP="005C0453">
            <w:pPr>
              <w:jc w:val="center"/>
            </w:pPr>
            <w:r>
              <w:t>Amministrativa – contabile</w:t>
            </w:r>
          </w:p>
        </w:tc>
      </w:tr>
      <w:tr w:rsidR="000A7B1A" w14:paraId="1B83FB8B" w14:textId="77777777" w:rsidTr="005C0453">
        <w:tc>
          <w:tcPr>
            <w:tcW w:w="8145" w:type="dxa"/>
          </w:tcPr>
          <w:p w14:paraId="5A07FA1D" w14:textId="77777777" w:rsidR="000A7B1A" w:rsidRDefault="000A7B1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F131E72" w14:textId="77777777" w:rsidR="000A7B1A" w:rsidRDefault="000A7B1A" w:rsidP="005C0453">
            <w:pPr>
              <w:jc w:val="center"/>
            </w:pPr>
          </w:p>
        </w:tc>
      </w:tr>
      <w:tr w:rsidR="000A7B1A" w14:paraId="440915BA" w14:textId="77777777" w:rsidTr="005C0453">
        <w:tc>
          <w:tcPr>
            <w:tcW w:w="8145" w:type="dxa"/>
          </w:tcPr>
          <w:p w14:paraId="3155CE5A" w14:textId="77777777" w:rsidR="000A7B1A" w:rsidRDefault="000A7B1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3DA17C7" w14:textId="77777777" w:rsidR="000A7B1A" w:rsidRDefault="000A7B1A" w:rsidP="005C0453">
            <w:pPr>
              <w:jc w:val="center"/>
            </w:pPr>
            <w:r>
              <w:t>previsti dalle specifiche disposizioni normative o regolamentari</w:t>
            </w:r>
          </w:p>
          <w:p w14:paraId="20CF1944" w14:textId="77777777" w:rsidR="000A7B1A" w:rsidRDefault="000A7B1A" w:rsidP="005C0453">
            <w:pPr>
              <w:jc w:val="center"/>
            </w:pPr>
          </w:p>
        </w:tc>
      </w:tr>
      <w:tr w:rsidR="000A7B1A" w14:paraId="1E8366C1" w14:textId="77777777" w:rsidTr="005C0453">
        <w:tc>
          <w:tcPr>
            <w:tcW w:w="8145" w:type="dxa"/>
          </w:tcPr>
          <w:p w14:paraId="2B935A1C" w14:textId="77777777" w:rsidR="000A7B1A" w:rsidRDefault="000A7B1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EF4C055" w14:textId="77777777" w:rsidR="000A7B1A" w:rsidRDefault="000A7B1A" w:rsidP="005C0453">
            <w:pPr>
              <w:jc w:val="center"/>
            </w:pPr>
            <w:r>
              <w:t xml:space="preserve">normative – regolamentari </w:t>
            </w:r>
          </w:p>
        </w:tc>
      </w:tr>
      <w:tr w:rsidR="000A7B1A" w14:paraId="65F0B895" w14:textId="77777777" w:rsidTr="005C0453">
        <w:tc>
          <w:tcPr>
            <w:tcW w:w="8145" w:type="dxa"/>
          </w:tcPr>
          <w:p w14:paraId="3209C6D7" w14:textId="77777777" w:rsidR="000A7B1A" w:rsidRDefault="000A7B1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C1DFFF2" w14:textId="77777777" w:rsidR="000A7B1A" w:rsidRDefault="000A7B1A" w:rsidP="005C0453">
            <w:pPr>
              <w:jc w:val="center"/>
            </w:pPr>
          </w:p>
        </w:tc>
      </w:tr>
      <w:tr w:rsidR="000A7B1A" w14:paraId="6E0CA144" w14:textId="77777777" w:rsidTr="005C0453">
        <w:tc>
          <w:tcPr>
            <w:tcW w:w="8145" w:type="dxa"/>
          </w:tcPr>
          <w:p w14:paraId="5EE62BE1" w14:textId="77777777" w:rsidR="000A7B1A" w:rsidRDefault="000A7B1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F2E4B54" w14:textId="77777777" w:rsidR="000A7B1A" w:rsidRDefault="000A7B1A" w:rsidP="005C0453">
            <w:r>
              <w:t>no</w:t>
            </w:r>
          </w:p>
        </w:tc>
      </w:tr>
      <w:tr w:rsidR="000A7B1A" w14:paraId="45679A13" w14:textId="77777777" w:rsidTr="005C0453">
        <w:tc>
          <w:tcPr>
            <w:tcW w:w="8145" w:type="dxa"/>
          </w:tcPr>
          <w:p w14:paraId="7593A00A" w14:textId="77777777" w:rsidR="000A7B1A" w:rsidRDefault="000A7B1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B6FA707" w14:textId="77777777" w:rsidR="000A7B1A" w:rsidRDefault="000A7B1A" w:rsidP="005C0453">
            <w:r>
              <w:t>Carenza di personale – contesto organizzativo in cuna manca personale adeguatamente formato</w:t>
            </w:r>
          </w:p>
        </w:tc>
      </w:tr>
      <w:tr w:rsidR="000A7B1A" w14:paraId="0521FA0A" w14:textId="77777777" w:rsidTr="005C0453">
        <w:tc>
          <w:tcPr>
            <w:tcW w:w="8145" w:type="dxa"/>
          </w:tcPr>
          <w:p w14:paraId="328E9F46" w14:textId="77777777" w:rsidR="000A7B1A" w:rsidRDefault="000A7B1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4810823" w14:textId="77777777" w:rsidR="000A7B1A" w:rsidRDefault="000A7B1A" w:rsidP="005C0453">
            <w:pPr>
              <w:jc w:val="center"/>
            </w:pPr>
            <w:r>
              <w:rPr>
                <w:sz w:val="18"/>
              </w:rPr>
              <w:t>inesattaapplicazionedellanormativaerischio contenzioso</w:t>
            </w:r>
          </w:p>
        </w:tc>
      </w:tr>
      <w:tr w:rsidR="000A7B1A" w14:paraId="6766B386" w14:textId="77777777" w:rsidTr="005C0453">
        <w:tc>
          <w:tcPr>
            <w:tcW w:w="8145" w:type="dxa"/>
          </w:tcPr>
          <w:p w14:paraId="03820483" w14:textId="77777777" w:rsidR="000A7B1A" w:rsidRDefault="000A7B1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DF3D5E1" w14:textId="77777777" w:rsidR="000A7B1A" w:rsidRDefault="000A7B1A" w:rsidP="005C0453">
            <w:r>
              <w:t xml:space="preserve">Sovrastimazione </w:t>
            </w:r>
            <w:r w:rsidR="00EC54D3">
              <w:t xml:space="preserve">indennità per interesse/utilità: basso </w:t>
            </w:r>
          </w:p>
          <w:p w14:paraId="7E60ECBB" w14:textId="77777777" w:rsidR="000A7B1A" w:rsidRDefault="000A7B1A" w:rsidP="005C0453">
            <w:pPr>
              <w:jc w:val="center"/>
            </w:pPr>
          </w:p>
        </w:tc>
      </w:tr>
    </w:tbl>
    <w:p w14:paraId="6A02039A" w14:textId="77777777" w:rsidR="000A7B1A" w:rsidRDefault="000A7B1A" w:rsidP="000A7B1A">
      <w:pPr>
        <w:jc w:val="center"/>
      </w:pPr>
    </w:p>
    <w:p w14:paraId="6A5128AC" w14:textId="77777777" w:rsidR="000A7B1A" w:rsidRDefault="000A7B1A" w:rsidP="000A7B1A">
      <w:pPr>
        <w:rPr>
          <w:sz w:val="2"/>
          <w:szCs w:val="2"/>
        </w:rPr>
      </w:pPr>
    </w:p>
    <w:p w14:paraId="469246BF" w14:textId="77777777" w:rsidR="000A7B1A" w:rsidRDefault="000A7B1A" w:rsidP="000A7B1A">
      <w:pPr>
        <w:rPr>
          <w:sz w:val="2"/>
          <w:szCs w:val="2"/>
        </w:rPr>
      </w:pPr>
    </w:p>
    <w:p w14:paraId="74B0D551" w14:textId="77777777" w:rsidR="000A7B1A" w:rsidRDefault="000A7B1A" w:rsidP="000A7B1A">
      <w:pPr>
        <w:rPr>
          <w:sz w:val="2"/>
          <w:szCs w:val="2"/>
        </w:rPr>
      </w:pPr>
    </w:p>
    <w:p w14:paraId="3EF46CA7" w14:textId="77777777" w:rsidR="000A7B1A" w:rsidRDefault="000A7B1A" w:rsidP="000A7B1A">
      <w:pPr>
        <w:rPr>
          <w:sz w:val="2"/>
          <w:szCs w:val="2"/>
        </w:rPr>
      </w:pPr>
    </w:p>
    <w:p w14:paraId="41F90F9F" w14:textId="77777777" w:rsidR="000A7B1A" w:rsidRDefault="000A7B1A" w:rsidP="000A7B1A">
      <w:pPr>
        <w:rPr>
          <w:sz w:val="2"/>
          <w:szCs w:val="2"/>
        </w:rPr>
      </w:pPr>
    </w:p>
    <w:p w14:paraId="0AD90F25" w14:textId="77777777" w:rsidR="000A7B1A" w:rsidRDefault="000A7B1A" w:rsidP="000A7B1A">
      <w:pPr>
        <w:rPr>
          <w:sz w:val="2"/>
          <w:szCs w:val="2"/>
        </w:rPr>
      </w:pPr>
    </w:p>
    <w:p w14:paraId="4426C3C0" w14:textId="77777777" w:rsidR="000A7B1A" w:rsidRDefault="000A7B1A" w:rsidP="000A7B1A">
      <w:pPr>
        <w:rPr>
          <w:sz w:val="2"/>
          <w:szCs w:val="2"/>
        </w:rPr>
      </w:pPr>
    </w:p>
    <w:p w14:paraId="1E307744" w14:textId="77777777" w:rsidR="000A7B1A" w:rsidRDefault="000A7B1A" w:rsidP="000A7B1A">
      <w:pPr>
        <w:rPr>
          <w:sz w:val="2"/>
          <w:szCs w:val="2"/>
        </w:rPr>
      </w:pPr>
    </w:p>
    <w:p w14:paraId="445C2F5D" w14:textId="77777777" w:rsidR="000A7B1A" w:rsidRDefault="000A7B1A" w:rsidP="000A7B1A">
      <w:pPr>
        <w:rPr>
          <w:sz w:val="2"/>
          <w:szCs w:val="2"/>
        </w:rPr>
      </w:pPr>
    </w:p>
    <w:p w14:paraId="1F91DD73" w14:textId="77777777" w:rsidR="000A7B1A" w:rsidRDefault="000A7B1A" w:rsidP="000A7B1A">
      <w:pPr>
        <w:rPr>
          <w:sz w:val="2"/>
          <w:szCs w:val="2"/>
        </w:rPr>
      </w:pPr>
    </w:p>
    <w:p w14:paraId="39E95660" w14:textId="77777777" w:rsidR="000A7B1A" w:rsidRDefault="000A7B1A">
      <w:pPr>
        <w:jc w:val="center"/>
      </w:pPr>
    </w:p>
    <w:p w14:paraId="47A3734C" w14:textId="77777777" w:rsidR="000A7B1A" w:rsidRDefault="000A7B1A">
      <w:pPr>
        <w:jc w:val="center"/>
      </w:pPr>
    </w:p>
    <w:p w14:paraId="648AFCF4" w14:textId="77777777" w:rsidR="000A7B1A" w:rsidRDefault="000A7B1A">
      <w:pPr>
        <w:jc w:val="center"/>
      </w:pPr>
    </w:p>
    <w:p w14:paraId="43170E62" w14:textId="77777777" w:rsidR="000A7B1A" w:rsidRDefault="000A7B1A">
      <w:pPr>
        <w:jc w:val="center"/>
      </w:pPr>
    </w:p>
    <w:p w14:paraId="668F9519" w14:textId="77777777" w:rsidR="000A7B1A" w:rsidRDefault="000A7B1A">
      <w:pPr>
        <w:jc w:val="center"/>
      </w:pPr>
    </w:p>
    <w:p w14:paraId="2D57D592" w14:textId="77777777" w:rsidR="000A7B1A" w:rsidRDefault="000A7B1A">
      <w:pPr>
        <w:jc w:val="center"/>
      </w:pPr>
    </w:p>
    <w:p w14:paraId="1DA914B0" w14:textId="77777777" w:rsidR="000A7B1A" w:rsidRDefault="000A7B1A">
      <w:pPr>
        <w:jc w:val="center"/>
      </w:pPr>
    </w:p>
    <w:p w14:paraId="7A8B64D2" w14:textId="77777777" w:rsidR="000A7B1A" w:rsidRDefault="000A7B1A">
      <w:pPr>
        <w:jc w:val="center"/>
      </w:pPr>
    </w:p>
    <w:p w14:paraId="50A7D808" w14:textId="77777777" w:rsidR="000A7B1A" w:rsidRDefault="000A7B1A">
      <w:pPr>
        <w:jc w:val="center"/>
      </w:pPr>
    </w:p>
    <w:p w14:paraId="52177B9A" w14:textId="77777777" w:rsidR="000A7B1A" w:rsidRDefault="000A7B1A">
      <w:pPr>
        <w:jc w:val="center"/>
      </w:pPr>
    </w:p>
    <w:p w14:paraId="69EDB4D6" w14:textId="77777777" w:rsidR="000A7B1A" w:rsidRDefault="000A7B1A">
      <w:pPr>
        <w:jc w:val="center"/>
      </w:pPr>
    </w:p>
    <w:p w14:paraId="5F3F532D" w14:textId="77777777" w:rsidR="000A7B1A" w:rsidRDefault="000A7B1A">
      <w:pPr>
        <w:jc w:val="center"/>
      </w:pPr>
    </w:p>
    <w:p w14:paraId="1B66D298" w14:textId="77777777" w:rsidR="000A7B1A" w:rsidRDefault="000A7B1A">
      <w:pPr>
        <w:jc w:val="center"/>
      </w:pPr>
    </w:p>
    <w:p w14:paraId="52A9E49D" w14:textId="77777777" w:rsidR="000A7B1A" w:rsidRDefault="000A7B1A">
      <w:pPr>
        <w:jc w:val="center"/>
      </w:pPr>
    </w:p>
    <w:p w14:paraId="5AB43B3E" w14:textId="77777777" w:rsidR="000A7B1A" w:rsidRDefault="000A7B1A">
      <w:pPr>
        <w:jc w:val="center"/>
      </w:pPr>
    </w:p>
    <w:p w14:paraId="4F519C0E" w14:textId="77777777" w:rsidR="000A7B1A" w:rsidRDefault="000A7B1A">
      <w:pPr>
        <w:jc w:val="center"/>
      </w:pPr>
    </w:p>
    <w:p w14:paraId="08DC9975" w14:textId="77777777" w:rsidR="000A7B1A" w:rsidRDefault="000A7B1A">
      <w:pPr>
        <w:jc w:val="center"/>
      </w:pPr>
    </w:p>
    <w:p w14:paraId="11F7E537" w14:textId="77777777" w:rsidR="000A7B1A" w:rsidRDefault="000A7B1A">
      <w:pPr>
        <w:jc w:val="center"/>
      </w:pPr>
    </w:p>
    <w:p w14:paraId="6E211BEF" w14:textId="77777777" w:rsidR="00B75C56" w:rsidRDefault="00B75C56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B75C56" w14:paraId="2340EE1E" w14:textId="77777777" w:rsidTr="005C0453">
        <w:tc>
          <w:tcPr>
            <w:tcW w:w="8145" w:type="dxa"/>
          </w:tcPr>
          <w:p w14:paraId="07399F6E" w14:textId="77777777" w:rsidR="00B75C56" w:rsidRDefault="00B75C56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48A5FF53" w14:textId="77777777" w:rsidR="00B75C56" w:rsidRDefault="00B75C56" w:rsidP="005C0453">
            <w:pPr>
              <w:jc w:val="center"/>
            </w:pPr>
            <w:r>
              <w:t>AREA TECNICA</w:t>
            </w:r>
          </w:p>
        </w:tc>
      </w:tr>
      <w:tr w:rsidR="00B75C56" w14:paraId="2E6AFF9B" w14:textId="77777777" w:rsidTr="005C0453">
        <w:tc>
          <w:tcPr>
            <w:tcW w:w="8145" w:type="dxa"/>
          </w:tcPr>
          <w:p w14:paraId="0CFBBC02" w14:textId="77777777" w:rsidR="00B75C56" w:rsidRDefault="00B75C56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0685AAA" w14:textId="77777777" w:rsidR="00B75C56" w:rsidRDefault="00B75C56" w:rsidP="005C0453">
            <w:pPr>
              <w:jc w:val="center"/>
            </w:pPr>
            <w:r>
              <w:t>GOVERNO DEL TERRITORIO</w:t>
            </w:r>
          </w:p>
        </w:tc>
      </w:tr>
      <w:tr w:rsidR="00B75C56" w14:paraId="1BE5CF5F" w14:textId="77777777" w:rsidTr="005C0453">
        <w:tc>
          <w:tcPr>
            <w:tcW w:w="8145" w:type="dxa"/>
          </w:tcPr>
          <w:p w14:paraId="59DC9A99" w14:textId="77777777" w:rsidR="00B75C56" w:rsidRDefault="00B75C56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F23CFBF" w14:textId="77777777" w:rsidR="00B75C56" w:rsidRDefault="00B75C56" w:rsidP="005C0453">
            <w:pPr>
              <w:jc w:val="center"/>
            </w:pPr>
            <w:r>
              <w:rPr>
                <w:sz w:val="20"/>
              </w:rPr>
              <w:t>Pianificazioneattuativa(PianidiLottizzazioni,Programmicostruttivi,Prescrizioniesecutive)</w:t>
            </w:r>
          </w:p>
        </w:tc>
      </w:tr>
      <w:tr w:rsidR="00B75C56" w14:paraId="06D3D7D6" w14:textId="77777777" w:rsidTr="005C0453">
        <w:tc>
          <w:tcPr>
            <w:tcW w:w="8145" w:type="dxa"/>
          </w:tcPr>
          <w:p w14:paraId="5A512216" w14:textId="77777777" w:rsidR="00B75C56" w:rsidRDefault="00B75C56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5959722" w14:textId="77777777" w:rsidR="00B75C56" w:rsidRDefault="00B75C56" w:rsidP="005C0453">
            <w:pPr>
              <w:jc w:val="center"/>
            </w:pPr>
            <w:r>
              <w:t>RESPONSABILE DI AREA</w:t>
            </w:r>
          </w:p>
        </w:tc>
      </w:tr>
      <w:tr w:rsidR="00B75C56" w14:paraId="1E9C6C3E" w14:textId="77777777" w:rsidTr="005C0453">
        <w:trPr>
          <w:trHeight w:val="528"/>
        </w:trPr>
        <w:tc>
          <w:tcPr>
            <w:tcW w:w="8145" w:type="dxa"/>
          </w:tcPr>
          <w:p w14:paraId="080BD030" w14:textId="77777777" w:rsidR="00B75C56" w:rsidRDefault="00B75C56" w:rsidP="005C0453">
            <w:pPr>
              <w:jc w:val="center"/>
            </w:pPr>
            <w:r>
              <w:lastRenderedPageBreak/>
              <w:t>elementi in ingresso che innescano il processo – “input</w:t>
            </w:r>
          </w:p>
        </w:tc>
        <w:tc>
          <w:tcPr>
            <w:tcW w:w="8145" w:type="dxa"/>
          </w:tcPr>
          <w:p w14:paraId="483E71B1" w14:textId="77777777" w:rsidR="00B75C56" w:rsidRDefault="00B75C56" w:rsidP="005C0453">
            <w:pPr>
              <w:jc w:val="center"/>
            </w:pPr>
            <w:r>
              <w:rPr>
                <w:sz w:val="18"/>
              </w:rPr>
              <w:t>Obblighi di legge/istanza di parte</w:t>
            </w:r>
          </w:p>
        </w:tc>
      </w:tr>
      <w:tr w:rsidR="00B75C56" w14:paraId="2197BAF2" w14:textId="77777777" w:rsidTr="005C0453">
        <w:tc>
          <w:tcPr>
            <w:tcW w:w="8145" w:type="dxa"/>
          </w:tcPr>
          <w:p w14:paraId="71F1514D" w14:textId="77777777" w:rsidR="00B75C56" w:rsidRDefault="00B75C56" w:rsidP="00B75C56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1C8DB73" w14:textId="77777777" w:rsidR="00B75C56" w:rsidRDefault="00B75C56" w:rsidP="00B75C56">
            <w:pPr>
              <w:jc w:val="center"/>
            </w:pPr>
            <w:r>
              <w:rPr>
                <w:sz w:val="20"/>
              </w:rPr>
              <w:t>Approvazione PianidiLottizzazioni,Programmicostruttivi,Prescrizioniesecutive</w:t>
            </w:r>
          </w:p>
        </w:tc>
      </w:tr>
      <w:tr w:rsidR="00B75C56" w14:paraId="63CE3F1C" w14:textId="77777777" w:rsidTr="005C0453">
        <w:tc>
          <w:tcPr>
            <w:tcW w:w="8145" w:type="dxa"/>
          </w:tcPr>
          <w:p w14:paraId="54EBAC88" w14:textId="77777777" w:rsidR="00B75C56" w:rsidRDefault="00B75C56" w:rsidP="00B75C56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046B658" w14:textId="77777777" w:rsidR="00B75C56" w:rsidRDefault="00B75C56" w:rsidP="00B75C56">
            <w:pPr>
              <w:jc w:val="center"/>
            </w:pPr>
            <w:r>
              <w:t xml:space="preserve">Istruttoria  </w:t>
            </w:r>
          </w:p>
        </w:tc>
      </w:tr>
      <w:tr w:rsidR="00B75C56" w14:paraId="6B0B1B99" w14:textId="77777777" w:rsidTr="005C0453">
        <w:tc>
          <w:tcPr>
            <w:tcW w:w="8145" w:type="dxa"/>
          </w:tcPr>
          <w:p w14:paraId="7A57F9CC" w14:textId="77777777" w:rsidR="00B75C56" w:rsidRDefault="00B75C56" w:rsidP="00B75C56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C170524" w14:textId="77777777" w:rsidR="00B75C56" w:rsidRDefault="00B75C56" w:rsidP="00B75C56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A2CFDA3" w14:textId="77777777" w:rsidR="00B75C56" w:rsidRDefault="00B75C56" w:rsidP="00B75C56">
            <w:pPr>
              <w:jc w:val="center"/>
            </w:pPr>
            <w:r>
              <w:rPr>
                <w:sz w:val="18"/>
              </w:rPr>
              <w:t>Amministrativeedisciplinariincasodisilenzio suistanzadiparte</w:t>
            </w:r>
          </w:p>
        </w:tc>
      </w:tr>
      <w:tr w:rsidR="00B75C56" w14:paraId="6A1B7463" w14:textId="77777777" w:rsidTr="005C0453">
        <w:tc>
          <w:tcPr>
            <w:tcW w:w="8145" w:type="dxa"/>
          </w:tcPr>
          <w:p w14:paraId="242E9E11" w14:textId="77777777" w:rsidR="00B75C56" w:rsidRDefault="00B75C56" w:rsidP="00B75C56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B72B1CB" w14:textId="77777777" w:rsidR="00B75C56" w:rsidRDefault="00B75C56" w:rsidP="00B75C56">
            <w:pPr>
              <w:jc w:val="center"/>
            </w:pPr>
          </w:p>
        </w:tc>
      </w:tr>
      <w:tr w:rsidR="00B75C56" w14:paraId="175E4B75" w14:textId="77777777" w:rsidTr="005C0453">
        <w:tc>
          <w:tcPr>
            <w:tcW w:w="8145" w:type="dxa"/>
          </w:tcPr>
          <w:p w14:paraId="3A4CEA48" w14:textId="77777777" w:rsidR="00B75C56" w:rsidRDefault="00B75C56" w:rsidP="00B75C56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3C4B0B6" w14:textId="77777777" w:rsidR="00B75C56" w:rsidRDefault="00B75C56" w:rsidP="00B75C56">
            <w:pPr>
              <w:jc w:val="center"/>
            </w:pPr>
            <w:r>
              <w:t>previsti dalle specifiche disposizioni normative o regolamentari</w:t>
            </w:r>
          </w:p>
          <w:p w14:paraId="1BBC06D1" w14:textId="77777777" w:rsidR="00B75C56" w:rsidRDefault="00B75C56" w:rsidP="00B75C56">
            <w:pPr>
              <w:jc w:val="center"/>
            </w:pPr>
          </w:p>
        </w:tc>
      </w:tr>
      <w:tr w:rsidR="00B75C56" w14:paraId="37C245B3" w14:textId="77777777" w:rsidTr="005C0453">
        <w:tc>
          <w:tcPr>
            <w:tcW w:w="8145" w:type="dxa"/>
          </w:tcPr>
          <w:p w14:paraId="17817E94" w14:textId="77777777" w:rsidR="00B75C56" w:rsidRDefault="00B75C56" w:rsidP="00B75C56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DE1BAA5" w14:textId="77777777" w:rsidR="00B75C56" w:rsidRDefault="00B75C56" w:rsidP="00B75C56">
            <w:pPr>
              <w:jc w:val="center"/>
            </w:pPr>
            <w:r>
              <w:t>normativi – regolamentari - PUG</w:t>
            </w:r>
          </w:p>
        </w:tc>
      </w:tr>
      <w:tr w:rsidR="00B75C56" w14:paraId="1B51AEE3" w14:textId="77777777" w:rsidTr="005C0453">
        <w:tc>
          <w:tcPr>
            <w:tcW w:w="8145" w:type="dxa"/>
          </w:tcPr>
          <w:p w14:paraId="32F8C43D" w14:textId="77777777" w:rsidR="00B75C56" w:rsidRDefault="00B75C56" w:rsidP="00B75C56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C8D1455" w14:textId="77777777" w:rsidR="00B75C56" w:rsidRDefault="00B75C56" w:rsidP="00B75C56">
            <w:pPr>
              <w:jc w:val="center"/>
            </w:pPr>
          </w:p>
        </w:tc>
      </w:tr>
      <w:tr w:rsidR="00B75C56" w14:paraId="2DEAFA94" w14:textId="77777777" w:rsidTr="005C0453">
        <w:tc>
          <w:tcPr>
            <w:tcW w:w="8145" w:type="dxa"/>
          </w:tcPr>
          <w:p w14:paraId="27AF022C" w14:textId="77777777" w:rsidR="00B75C56" w:rsidRDefault="00B75C56" w:rsidP="00B75C56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FF3254D" w14:textId="77777777" w:rsidR="00B75C56" w:rsidRDefault="00B75C56" w:rsidP="00B75C56">
            <w:r>
              <w:t>no</w:t>
            </w:r>
          </w:p>
        </w:tc>
      </w:tr>
      <w:tr w:rsidR="00B75C56" w14:paraId="45FA33BF" w14:textId="77777777" w:rsidTr="005C0453">
        <w:tc>
          <w:tcPr>
            <w:tcW w:w="8145" w:type="dxa"/>
          </w:tcPr>
          <w:p w14:paraId="2A9BC021" w14:textId="77777777" w:rsidR="00B75C56" w:rsidRDefault="00B75C56" w:rsidP="00B75C56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4268CF4" w14:textId="77777777" w:rsidR="00B75C56" w:rsidRDefault="00B75C56" w:rsidP="00B75C56">
            <w:r>
              <w:t>Carenza di personale – contesto organizzativo in cuna manca personale adeguatamente formato</w:t>
            </w:r>
          </w:p>
        </w:tc>
      </w:tr>
      <w:tr w:rsidR="00B75C56" w14:paraId="5DFB614F" w14:textId="77777777" w:rsidTr="005C0453">
        <w:tc>
          <w:tcPr>
            <w:tcW w:w="8145" w:type="dxa"/>
          </w:tcPr>
          <w:p w14:paraId="2AA00EB0" w14:textId="77777777" w:rsidR="00B75C56" w:rsidRDefault="00B75C56" w:rsidP="00B75C56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96049C8" w14:textId="77777777" w:rsidR="00B75C56" w:rsidRDefault="00B75C56" w:rsidP="00B75C56">
            <w:pPr>
              <w:jc w:val="center"/>
            </w:pPr>
          </w:p>
        </w:tc>
      </w:tr>
      <w:tr w:rsidR="00B75C56" w14:paraId="36F37653" w14:textId="77777777" w:rsidTr="005C0453">
        <w:tc>
          <w:tcPr>
            <w:tcW w:w="8145" w:type="dxa"/>
          </w:tcPr>
          <w:p w14:paraId="0FD103DF" w14:textId="77777777" w:rsidR="00B75C56" w:rsidRDefault="00B75C56" w:rsidP="00B75C56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08E3244" w14:textId="77777777" w:rsidR="00B75C56" w:rsidRDefault="00B75C56" w:rsidP="00B75C56"/>
          <w:p w14:paraId="4A2B33A5" w14:textId="77777777" w:rsidR="00B75C56" w:rsidRDefault="00B75C56" w:rsidP="00B75C56">
            <w:r>
              <w:t>Pressione esterne per favorire o danneggiare qualcuno</w:t>
            </w:r>
            <w:r w:rsidR="00EC54D3">
              <w:t>: basso</w:t>
            </w:r>
          </w:p>
          <w:p w14:paraId="76690BB8" w14:textId="77777777" w:rsidR="00B75C56" w:rsidRDefault="00B75C56" w:rsidP="00B75C56">
            <w:pPr>
              <w:jc w:val="center"/>
            </w:pPr>
          </w:p>
        </w:tc>
      </w:tr>
    </w:tbl>
    <w:p w14:paraId="350F17F5" w14:textId="77777777" w:rsidR="00B75C56" w:rsidRDefault="00B75C56">
      <w:pPr>
        <w:jc w:val="center"/>
      </w:pPr>
    </w:p>
    <w:p w14:paraId="1F16E8A0" w14:textId="77777777" w:rsidR="00B75C56" w:rsidRDefault="00B75C56">
      <w:pPr>
        <w:jc w:val="center"/>
      </w:pPr>
    </w:p>
    <w:p w14:paraId="4CE6F4B3" w14:textId="77777777" w:rsidR="00B75C56" w:rsidRDefault="00B75C56">
      <w:pPr>
        <w:jc w:val="center"/>
      </w:pPr>
    </w:p>
    <w:p w14:paraId="5346682B" w14:textId="77777777" w:rsidR="00B75C56" w:rsidRDefault="00B75C56">
      <w:pPr>
        <w:jc w:val="center"/>
      </w:pPr>
    </w:p>
    <w:p w14:paraId="4F171E19" w14:textId="77777777" w:rsidR="00B75C56" w:rsidRDefault="00B75C56">
      <w:pPr>
        <w:jc w:val="center"/>
      </w:pPr>
    </w:p>
    <w:p w14:paraId="44EA952D" w14:textId="77777777" w:rsidR="00A24959" w:rsidRDefault="00A24959">
      <w:pPr>
        <w:jc w:val="center"/>
      </w:pPr>
    </w:p>
    <w:p w14:paraId="7669AEFE" w14:textId="77777777" w:rsidR="00A24959" w:rsidRDefault="00A24959">
      <w:pPr>
        <w:jc w:val="center"/>
      </w:pPr>
    </w:p>
    <w:p w14:paraId="4F6B49B2" w14:textId="77777777" w:rsidR="00A24959" w:rsidRDefault="00A24959">
      <w:pPr>
        <w:jc w:val="center"/>
      </w:pPr>
    </w:p>
    <w:p w14:paraId="61F72294" w14:textId="77777777" w:rsidR="00A24959" w:rsidRDefault="00A24959">
      <w:pPr>
        <w:jc w:val="center"/>
      </w:pPr>
    </w:p>
    <w:p w14:paraId="60F67DB3" w14:textId="77777777" w:rsidR="00A24959" w:rsidRDefault="00A24959">
      <w:pPr>
        <w:jc w:val="center"/>
      </w:pPr>
    </w:p>
    <w:p w14:paraId="6B41387B" w14:textId="77777777" w:rsidR="00A24959" w:rsidRDefault="00A24959">
      <w:pPr>
        <w:jc w:val="center"/>
      </w:pPr>
    </w:p>
    <w:p w14:paraId="4020BB92" w14:textId="77777777" w:rsidR="00A24959" w:rsidRDefault="00A24959">
      <w:pPr>
        <w:jc w:val="center"/>
      </w:pPr>
    </w:p>
    <w:p w14:paraId="42C8B7AA" w14:textId="77777777" w:rsidR="00A24959" w:rsidRDefault="00A24959">
      <w:pPr>
        <w:jc w:val="center"/>
      </w:pPr>
    </w:p>
    <w:p w14:paraId="293AD69E" w14:textId="77777777" w:rsidR="00A24959" w:rsidRDefault="00A24959">
      <w:pPr>
        <w:jc w:val="center"/>
      </w:pPr>
    </w:p>
    <w:p w14:paraId="5148276A" w14:textId="77777777" w:rsidR="00A24959" w:rsidRDefault="00A24959">
      <w:pPr>
        <w:jc w:val="center"/>
      </w:pPr>
    </w:p>
    <w:p w14:paraId="581CFA4D" w14:textId="77777777" w:rsidR="00A24959" w:rsidRDefault="00A24959">
      <w:pPr>
        <w:jc w:val="center"/>
      </w:pPr>
    </w:p>
    <w:p w14:paraId="6ABB5248" w14:textId="77777777" w:rsidR="00A24959" w:rsidRDefault="00A24959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7A370D" w14:paraId="2D96D5B7" w14:textId="77777777" w:rsidTr="005C0453">
        <w:tc>
          <w:tcPr>
            <w:tcW w:w="8145" w:type="dxa"/>
          </w:tcPr>
          <w:p w14:paraId="2F508D18" w14:textId="77777777" w:rsidR="007A370D" w:rsidRDefault="007A370D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0418BA3" w14:textId="77777777" w:rsidR="007A370D" w:rsidRDefault="007A370D" w:rsidP="005C0453">
            <w:pPr>
              <w:jc w:val="center"/>
            </w:pPr>
            <w:r>
              <w:t>AREA TECNICA</w:t>
            </w:r>
          </w:p>
        </w:tc>
      </w:tr>
      <w:tr w:rsidR="007A370D" w14:paraId="1BB18441" w14:textId="77777777" w:rsidTr="005C0453">
        <w:tc>
          <w:tcPr>
            <w:tcW w:w="8145" w:type="dxa"/>
          </w:tcPr>
          <w:p w14:paraId="0E919DBB" w14:textId="77777777" w:rsidR="007A370D" w:rsidRDefault="007A370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35CD705" w14:textId="77777777" w:rsidR="007A370D" w:rsidRDefault="007A370D" w:rsidP="005C0453">
            <w:pPr>
              <w:jc w:val="center"/>
            </w:pPr>
            <w:r>
              <w:t>GOVERNO DEL TERRITORIO</w:t>
            </w:r>
          </w:p>
        </w:tc>
      </w:tr>
      <w:tr w:rsidR="007A370D" w14:paraId="29AE9FE5" w14:textId="77777777" w:rsidTr="005C0453">
        <w:tc>
          <w:tcPr>
            <w:tcW w:w="8145" w:type="dxa"/>
          </w:tcPr>
          <w:p w14:paraId="042B7640" w14:textId="77777777" w:rsidR="007A370D" w:rsidRDefault="007A370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264376A" w14:textId="77777777" w:rsidR="007A370D" w:rsidRDefault="009053BC" w:rsidP="005C0453">
            <w:pPr>
              <w:jc w:val="center"/>
            </w:pPr>
            <w:r>
              <w:rPr>
                <w:sz w:val="20"/>
              </w:rPr>
              <w:t>Rilascio</w:t>
            </w:r>
            <w:r w:rsidR="004A6D9D">
              <w:rPr>
                <w:sz w:val="20"/>
              </w:rPr>
              <w:t xml:space="preserve"> </w:t>
            </w:r>
            <w:r>
              <w:rPr>
                <w:sz w:val="20"/>
              </w:rPr>
              <w:t>Certificati</w:t>
            </w:r>
            <w:r w:rsidR="004A6D9D">
              <w:rPr>
                <w:sz w:val="20"/>
              </w:rPr>
              <w:t xml:space="preserve"> </w:t>
            </w:r>
            <w:r>
              <w:rPr>
                <w:sz w:val="20"/>
              </w:rPr>
              <w:t>didestinazione</w:t>
            </w:r>
            <w:r w:rsidR="004A6D9D">
              <w:rPr>
                <w:sz w:val="20"/>
              </w:rPr>
              <w:t xml:space="preserve"> </w:t>
            </w:r>
            <w:r>
              <w:rPr>
                <w:sz w:val="20"/>
              </w:rPr>
              <w:t>urbanistica</w:t>
            </w:r>
          </w:p>
        </w:tc>
      </w:tr>
      <w:tr w:rsidR="007A370D" w14:paraId="67E148DF" w14:textId="77777777" w:rsidTr="005C0453">
        <w:tc>
          <w:tcPr>
            <w:tcW w:w="8145" w:type="dxa"/>
          </w:tcPr>
          <w:p w14:paraId="2B38EB7C" w14:textId="77777777" w:rsidR="007A370D" w:rsidRDefault="007A370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1AEBEFA" w14:textId="77777777" w:rsidR="007A370D" w:rsidRDefault="007A370D" w:rsidP="005C0453">
            <w:pPr>
              <w:jc w:val="center"/>
            </w:pPr>
            <w:r>
              <w:t>RESPONSABILE DI AREA</w:t>
            </w:r>
          </w:p>
        </w:tc>
      </w:tr>
      <w:tr w:rsidR="007A370D" w14:paraId="63B94F97" w14:textId="77777777" w:rsidTr="005C0453">
        <w:trPr>
          <w:trHeight w:val="528"/>
        </w:trPr>
        <w:tc>
          <w:tcPr>
            <w:tcW w:w="8145" w:type="dxa"/>
          </w:tcPr>
          <w:p w14:paraId="48B57ADD" w14:textId="77777777" w:rsidR="007A370D" w:rsidRDefault="007A370D" w:rsidP="005C0453">
            <w:pPr>
              <w:jc w:val="center"/>
            </w:pPr>
            <w:r>
              <w:lastRenderedPageBreak/>
              <w:t>elementi in ingresso che innescano il processo – “input</w:t>
            </w:r>
          </w:p>
        </w:tc>
        <w:tc>
          <w:tcPr>
            <w:tcW w:w="8145" w:type="dxa"/>
          </w:tcPr>
          <w:p w14:paraId="753740AE" w14:textId="77777777" w:rsidR="007A370D" w:rsidRDefault="009053BC" w:rsidP="005C0453">
            <w:pPr>
              <w:jc w:val="center"/>
            </w:pPr>
            <w:r>
              <w:rPr>
                <w:sz w:val="18"/>
              </w:rPr>
              <w:t>Istanza di parte</w:t>
            </w:r>
          </w:p>
        </w:tc>
      </w:tr>
      <w:tr w:rsidR="007A370D" w14:paraId="2220B255" w14:textId="77777777" w:rsidTr="005C0453">
        <w:tc>
          <w:tcPr>
            <w:tcW w:w="8145" w:type="dxa"/>
          </w:tcPr>
          <w:p w14:paraId="572F41C6" w14:textId="77777777" w:rsidR="007A370D" w:rsidRDefault="007A370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AFB34AD" w14:textId="77777777" w:rsidR="007A370D" w:rsidRDefault="009053BC" w:rsidP="009053BC">
            <w:pPr>
              <w:jc w:val="center"/>
            </w:pPr>
            <w:r>
              <w:t>rilascio certificato</w:t>
            </w:r>
          </w:p>
        </w:tc>
      </w:tr>
      <w:tr w:rsidR="007A370D" w14:paraId="45A205B8" w14:textId="77777777" w:rsidTr="005C0453">
        <w:tc>
          <w:tcPr>
            <w:tcW w:w="8145" w:type="dxa"/>
          </w:tcPr>
          <w:p w14:paraId="5B66266B" w14:textId="77777777" w:rsidR="007A370D" w:rsidRDefault="007A370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8DCB1E8" w14:textId="77777777" w:rsidR="007A370D" w:rsidRDefault="007A370D" w:rsidP="005C0453">
            <w:pPr>
              <w:jc w:val="center"/>
            </w:pPr>
            <w:r>
              <w:t xml:space="preserve">Istruttoria  </w:t>
            </w:r>
          </w:p>
        </w:tc>
      </w:tr>
      <w:tr w:rsidR="009053BC" w14:paraId="3227C439" w14:textId="77777777" w:rsidTr="005C0453">
        <w:tc>
          <w:tcPr>
            <w:tcW w:w="8145" w:type="dxa"/>
          </w:tcPr>
          <w:p w14:paraId="73C2482B" w14:textId="77777777" w:rsidR="009053BC" w:rsidRDefault="009053BC" w:rsidP="009053BC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F57A223" w14:textId="77777777" w:rsidR="009053BC" w:rsidRDefault="009053BC" w:rsidP="009053BC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FF4171E" w14:textId="77777777" w:rsidR="009053BC" w:rsidRDefault="009053BC" w:rsidP="009053BC">
            <w:pPr>
              <w:jc w:val="center"/>
            </w:pPr>
            <w:r>
              <w:rPr>
                <w:sz w:val="18"/>
              </w:rPr>
              <w:t>Amministrativeedisciplinarisullaveridicitàdelcertificatorilasciato</w:t>
            </w:r>
          </w:p>
        </w:tc>
      </w:tr>
      <w:tr w:rsidR="009053BC" w14:paraId="2BBB52E7" w14:textId="77777777" w:rsidTr="005C0453">
        <w:tc>
          <w:tcPr>
            <w:tcW w:w="8145" w:type="dxa"/>
          </w:tcPr>
          <w:p w14:paraId="3A9F8EE2" w14:textId="77777777" w:rsidR="009053BC" w:rsidRDefault="009053BC" w:rsidP="009053BC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6393538" w14:textId="77777777" w:rsidR="009053BC" w:rsidRDefault="009053BC" w:rsidP="009053BC">
            <w:pPr>
              <w:jc w:val="center"/>
            </w:pPr>
          </w:p>
        </w:tc>
      </w:tr>
      <w:tr w:rsidR="009053BC" w14:paraId="5CA1D9FE" w14:textId="77777777" w:rsidTr="005C0453">
        <w:tc>
          <w:tcPr>
            <w:tcW w:w="8145" w:type="dxa"/>
          </w:tcPr>
          <w:p w14:paraId="4C682C2D" w14:textId="77777777" w:rsidR="009053BC" w:rsidRDefault="009053BC" w:rsidP="009053BC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373A665" w14:textId="77777777" w:rsidR="009053BC" w:rsidRDefault="009053BC" w:rsidP="009053BC">
            <w:pPr>
              <w:jc w:val="center"/>
            </w:pPr>
            <w:r>
              <w:t>previsti dalle specifiche disposizioni normative o regolamentari</w:t>
            </w:r>
          </w:p>
          <w:p w14:paraId="16C347B0" w14:textId="77777777" w:rsidR="009053BC" w:rsidRDefault="009053BC" w:rsidP="009053BC">
            <w:pPr>
              <w:jc w:val="center"/>
            </w:pPr>
          </w:p>
        </w:tc>
      </w:tr>
      <w:tr w:rsidR="009053BC" w14:paraId="21E0E7B6" w14:textId="77777777" w:rsidTr="005C0453">
        <w:tc>
          <w:tcPr>
            <w:tcW w:w="8145" w:type="dxa"/>
          </w:tcPr>
          <w:p w14:paraId="4834C1CF" w14:textId="77777777" w:rsidR="009053BC" w:rsidRDefault="009053BC" w:rsidP="009053BC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AFC088E" w14:textId="77777777" w:rsidR="009053BC" w:rsidRDefault="009053BC" w:rsidP="009053BC">
            <w:pPr>
              <w:jc w:val="center"/>
            </w:pPr>
            <w:r>
              <w:t xml:space="preserve">normative – regolamentari </w:t>
            </w:r>
          </w:p>
        </w:tc>
      </w:tr>
      <w:tr w:rsidR="009053BC" w14:paraId="63A1977B" w14:textId="77777777" w:rsidTr="005C0453">
        <w:tc>
          <w:tcPr>
            <w:tcW w:w="8145" w:type="dxa"/>
          </w:tcPr>
          <w:p w14:paraId="4C25E677" w14:textId="77777777" w:rsidR="009053BC" w:rsidRDefault="009053BC" w:rsidP="009053BC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50749A8" w14:textId="77777777" w:rsidR="009053BC" w:rsidRDefault="009053BC" w:rsidP="009053BC">
            <w:pPr>
              <w:jc w:val="center"/>
            </w:pPr>
          </w:p>
        </w:tc>
      </w:tr>
      <w:tr w:rsidR="009053BC" w14:paraId="399CBE63" w14:textId="77777777" w:rsidTr="005C0453">
        <w:tc>
          <w:tcPr>
            <w:tcW w:w="8145" w:type="dxa"/>
          </w:tcPr>
          <w:p w14:paraId="493D47A3" w14:textId="77777777" w:rsidR="009053BC" w:rsidRDefault="009053BC" w:rsidP="009053BC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EF21F04" w14:textId="77777777" w:rsidR="009053BC" w:rsidRDefault="009053BC" w:rsidP="009053BC">
            <w:r>
              <w:t>no</w:t>
            </w:r>
          </w:p>
        </w:tc>
      </w:tr>
      <w:tr w:rsidR="009053BC" w14:paraId="0CAA38F8" w14:textId="77777777" w:rsidTr="005C0453">
        <w:tc>
          <w:tcPr>
            <w:tcW w:w="8145" w:type="dxa"/>
          </w:tcPr>
          <w:p w14:paraId="4D409EF3" w14:textId="77777777" w:rsidR="009053BC" w:rsidRDefault="009053BC" w:rsidP="009053BC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31EB8F4" w14:textId="77777777" w:rsidR="009053BC" w:rsidRDefault="009053BC" w:rsidP="009053BC">
            <w:r>
              <w:rPr>
                <w:sz w:val="18"/>
              </w:rPr>
              <w:t>CONTESTOORGANIZZATIVOINCUIMANCAILPERSONALEADEGUATAMENTEFORMATO</w:t>
            </w:r>
          </w:p>
        </w:tc>
      </w:tr>
      <w:tr w:rsidR="009053BC" w14:paraId="05F5D668" w14:textId="77777777" w:rsidTr="005C0453">
        <w:tc>
          <w:tcPr>
            <w:tcW w:w="8145" w:type="dxa"/>
          </w:tcPr>
          <w:p w14:paraId="79582AC7" w14:textId="77777777" w:rsidR="009053BC" w:rsidRDefault="009053BC" w:rsidP="009053BC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66E0655" w14:textId="77777777" w:rsidR="009053BC" w:rsidRDefault="009053BC" w:rsidP="009053BC">
            <w:pPr>
              <w:jc w:val="center"/>
            </w:pPr>
            <w:r>
              <w:rPr>
                <w:sz w:val="18"/>
              </w:rPr>
              <w:t>Pressioni esterne</w:t>
            </w:r>
          </w:p>
        </w:tc>
      </w:tr>
      <w:tr w:rsidR="009053BC" w14:paraId="43ABC30C" w14:textId="77777777" w:rsidTr="005C0453">
        <w:tc>
          <w:tcPr>
            <w:tcW w:w="8145" w:type="dxa"/>
          </w:tcPr>
          <w:p w14:paraId="432EF9FF" w14:textId="77777777" w:rsidR="009053BC" w:rsidRDefault="009053BC" w:rsidP="009053BC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C397789" w14:textId="77777777" w:rsidR="009053BC" w:rsidRDefault="009053BC" w:rsidP="009053BC">
            <w:r>
              <w:t>Pressioni esterne per il rilascio del certificato: rilevante</w:t>
            </w:r>
          </w:p>
        </w:tc>
      </w:tr>
    </w:tbl>
    <w:p w14:paraId="2F667C00" w14:textId="77777777" w:rsidR="00B75C56" w:rsidRDefault="00B75C56">
      <w:pPr>
        <w:jc w:val="center"/>
      </w:pPr>
    </w:p>
    <w:p w14:paraId="09AFE146" w14:textId="77777777" w:rsidR="00B75C56" w:rsidRDefault="00B75C56">
      <w:pPr>
        <w:jc w:val="center"/>
      </w:pPr>
    </w:p>
    <w:p w14:paraId="3B61E2AB" w14:textId="77777777" w:rsidR="00B75C56" w:rsidRDefault="00B75C56">
      <w:pPr>
        <w:jc w:val="center"/>
      </w:pPr>
    </w:p>
    <w:p w14:paraId="3541825A" w14:textId="77777777" w:rsidR="00A24959" w:rsidRDefault="00A24959">
      <w:pPr>
        <w:jc w:val="center"/>
      </w:pPr>
    </w:p>
    <w:p w14:paraId="2D32946F" w14:textId="77777777" w:rsidR="00A24959" w:rsidRDefault="00A24959">
      <w:pPr>
        <w:jc w:val="center"/>
      </w:pPr>
    </w:p>
    <w:p w14:paraId="087522B8" w14:textId="77777777" w:rsidR="00A24959" w:rsidRDefault="00A24959">
      <w:pPr>
        <w:jc w:val="center"/>
      </w:pPr>
    </w:p>
    <w:p w14:paraId="10C1AFC2" w14:textId="77777777" w:rsidR="00A24959" w:rsidRDefault="00A24959">
      <w:pPr>
        <w:jc w:val="center"/>
      </w:pPr>
    </w:p>
    <w:p w14:paraId="718060D1" w14:textId="77777777" w:rsidR="00A24959" w:rsidRDefault="00A24959">
      <w:pPr>
        <w:jc w:val="center"/>
      </w:pPr>
    </w:p>
    <w:p w14:paraId="650F2CBB" w14:textId="77777777" w:rsidR="00A24959" w:rsidRDefault="00A24959">
      <w:pPr>
        <w:jc w:val="center"/>
      </w:pPr>
    </w:p>
    <w:p w14:paraId="1233F70D" w14:textId="77777777" w:rsidR="00A24959" w:rsidRDefault="00A24959">
      <w:pPr>
        <w:jc w:val="center"/>
      </w:pPr>
    </w:p>
    <w:p w14:paraId="6E995D86" w14:textId="77777777" w:rsidR="00A24959" w:rsidRDefault="00A24959">
      <w:pPr>
        <w:jc w:val="center"/>
      </w:pPr>
    </w:p>
    <w:p w14:paraId="0CA5D98A" w14:textId="77777777" w:rsidR="00A24959" w:rsidRDefault="00A24959">
      <w:pPr>
        <w:jc w:val="center"/>
      </w:pPr>
    </w:p>
    <w:p w14:paraId="51974059" w14:textId="77777777" w:rsidR="00A24959" w:rsidRDefault="00A24959">
      <w:pPr>
        <w:jc w:val="center"/>
      </w:pPr>
    </w:p>
    <w:p w14:paraId="328C7F88" w14:textId="77777777" w:rsidR="00A24959" w:rsidRDefault="00A24959">
      <w:pPr>
        <w:jc w:val="center"/>
      </w:pPr>
    </w:p>
    <w:p w14:paraId="53055F25" w14:textId="77777777" w:rsidR="00A24959" w:rsidRDefault="00A24959">
      <w:pPr>
        <w:jc w:val="center"/>
      </w:pPr>
    </w:p>
    <w:p w14:paraId="101FE703" w14:textId="77777777" w:rsidR="00A24959" w:rsidRDefault="00A24959">
      <w:pPr>
        <w:jc w:val="center"/>
      </w:pPr>
    </w:p>
    <w:p w14:paraId="32EE0607" w14:textId="77777777" w:rsidR="00A24959" w:rsidRDefault="00A24959">
      <w:pPr>
        <w:jc w:val="center"/>
      </w:pPr>
    </w:p>
    <w:p w14:paraId="706A0D43" w14:textId="77777777" w:rsidR="00A24959" w:rsidRDefault="00A24959">
      <w:pPr>
        <w:jc w:val="center"/>
      </w:pPr>
    </w:p>
    <w:p w14:paraId="2F8BB190" w14:textId="77777777" w:rsidR="009053BC" w:rsidRDefault="009053BC">
      <w:pPr>
        <w:jc w:val="center"/>
      </w:pPr>
    </w:p>
    <w:p w14:paraId="1D279C49" w14:textId="77777777" w:rsidR="009053BC" w:rsidRDefault="009053BC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9053BC" w14:paraId="387E47D3" w14:textId="77777777" w:rsidTr="005C0453">
        <w:tc>
          <w:tcPr>
            <w:tcW w:w="8145" w:type="dxa"/>
          </w:tcPr>
          <w:p w14:paraId="13A34E20" w14:textId="77777777" w:rsidR="009053BC" w:rsidRDefault="009053B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AF8DE8A" w14:textId="77777777" w:rsidR="009053BC" w:rsidRDefault="009053BC" w:rsidP="005C0453">
            <w:pPr>
              <w:jc w:val="center"/>
            </w:pPr>
            <w:r>
              <w:t>AREA TECNICA</w:t>
            </w:r>
          </w:p>
        </w:tc>
      </w:tr>
      <w:tr w:rsidR="009053BC" w14:paraId="06A1BF6C" w14:textId="77777777" w:rsidTr="005C0453">
        <w:tc>
          <w:tcPr>
            <w:tcW w:w="8145" w:type="dxa"/>
          </w:tcPr>
          <w:p w14:paraId="5F962E83" w14:textId="77777777" w:rsidR="009053BC" w:rsidRDefault="009053B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F832EA9" w14:textId="77777777" w:rsidR="009053BC" w:rsidRDefault="009053BC" w:rsidP="005C0453">
            <w:pPr>
              <w:jc w:val="center"/>
            </w:pPr>
            <w:r>
              <w:t>GOVERNO DEL TERRITORIO</w:t>
            </w:r>
          </w:p>
        </w:tc>
      </w:tr>
      <w:tr w:rsidR="009053BC" w14:paraId="62D3CAD9" w14:textId="77777777" w:rsidTr="005C0453">
        <w:tc>
          <w:tcPr>
            <w:tcW w:w="8145" w:type="dxa"/>
          </w:tcPr>
          <w:p w14:paraId="0639444A" w14:textId="77777777" w:rsidR="009053BC" w:rsidRDefault="009053B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DFD8B3F" w14:textId="77777777" w:rsidR="009053BC" w:rsidRDefault="009053BC" w:rsidP="005C0453">
            <w:pPr>
              <w:jc w:val="center"/>
            </w:pPr>
            <w:r>
              <w:rPr>
                <w:sz w:val="20"/>
              </w:rPr>
              <w:t xml:space="preserve">Rilascio permesso a costruire </w:t>
            </w:r>
          </w:p>
        </w:tc>
      </w:tr>
      <w:tr w:rsidR="009053BC" w14:paraId="67B02F46" w14:textId="77777777" w:rsidTr="005C0453">
        <w:tc>
          <w:tcPr>
            <w:tcW w:w="8145" w:type="dxa"/>
          </w:tcPr>
          <w:p w14:paraId="7219D44D" w14:textId="77777777" w:rsidR="009053BC" w:rsidRDefault="009053B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3F27645" w14:textId="77777777" w:rsidR="009053BC" w:rsidRDefault="009053BC" w:rsidP="005C0453">
            <w:pPr>
              <w:jc w:val="center"/>
            </w:pPr>
            <w:r>
              <w:t>RESPONSABILE DI AREA</w:t>
            </w:r>
          </w:p>
        </w:tc>
      </w:tr>
      <w:tr w:rsidR="009053BC" w14:paraId="22421DCE" w14:textId="77777777" w:rsidTr="005C0453">
        <w:trPr>
          <w:trHeight w:val="528"/>
        </w:trPr>
        <w:tc>
          <w:tcPr>
            <w:tcW w:w="8145" w:type="dxa"/>
          </w:tcPr>
          <w:p w14:paraId="6D127415" w14:textId="77777777" w:rsidR="009053BC" w:rsidRDefault="009053BC" w:rsidP="005C0453">
            <w:pPr>
              <w:jc w:val="center"/>
            </w:pPr>
            <w:r>
              <w:lastRenderedPageBreak/>
              <w:t>elementi in ingresso che innescano il processo – “input</w:t>
            </w:r>
          </w:p>
        </w:tc>
        <w:tc>
          <w:tcPr>
            <w:tcW w:w="8145" w:type="dxa"/>
          </w:tcPr>
          <w:p w14:paraId="77FC39CB" w14:textId="77777777" w:rsidR="009053BC" w:rsidRDefault="009053BC" w:rsidP="005C0453">
            <w:pPr>
              <w:jc w:val="center"/>
            </w:pPr>
            <w:r>
              <w:t>Istanza di parte</w:t>
            </w:r>
          </w:p>
        </w:tc>
      </w:tr>
      <w:tr w:rsidR="009053BC" w14:paraId="1B3FF9B9" w14:textId="77777777" w:rsidTr="005C0453">
        <w:tc>
          <w:tcPr>
            <w:tcW w:w="8145" w:type="dxa"/>
          </w:tcPr>
          <w:p w14:paraId="5D7E2174" w14:textId="77777777" w:rsidR="009053BC" w:rsidRDefault="009053B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AD65321" w14:textId="77777777" w:rsidR="009053BC" w:rsidRDefault="009053BC" w:rsidP="005C0453">
            <w:pPr>
              <w:jc w:val="center"/>
            </w:pPr>
            <w:r>
              <w:t>permesso a costruire/diniego</w:t>
            </w:r>
          </w:p>
        </w:tc>
      </w:tr>
      <w:tr w:rsidR="009053BC" w14:paraId="184B6C66" w14:textId="77777777" w:rsidTr="005C0453">
        <w:tc>
          <w:tcPr>
            <w:tcW w:w="8145" w:type="dxa"/>
          </w:tcPr>
          <w:p w14:paraId="005BF4CB" w14:textId="77777777" w:rsidR="009053BC" w:rsidRDefault="009053B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2CAC744" w14:textId="77777777" w:rsidR="009053BC" w:rsidRDefault="009053BC" w:rsidP="005C0453">
            <w:pPr>
              <w:jc w:val="center"/>
            </w:pPr>
            <w:r>
              <w:t>Istruttoria  - accertamenti</w:t>
            </w:r>
          </w:p>
        </w:tc>
      </w:tr>
      <w:tr w:rsidR="009053BC" w14:paraId="52C6782A" w14:textId="77777777" w:rsidTr="005C0453">
        <w:tc>
          <w:tcPr>
            <w:tcW w:w="8145" w:type="dxa"/>
          </w:tcPr>
          <w:p w14:paraId="208A4E1D" w14:textId="77777777" w:rsidR="009053BC" w:rsidRDefault="009053B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4E365D4" w14:textId="77777777" w:rsidR="009053BC" w:rsidRDefault="009053BC" w:rsidP="005C0453">
            <w:pPr>
              <w:jc w:val="center"/>
            </w:pPr>
            <w:r>
              <w:t xml:space="preserve">Amministrativa – contabile in caso di errata quantificazione degli oneri </w:t>
            </w:r>
          </w:p>
        </w:tc>
      </w:tr>
      <w:tr w:rsidR="009053BC" w14:paraId="5497D9DB" w14:textId="77777777" w:rsidTr="005C0453">
        <w:tc>
          <w:tcPr>
            <w:tcW w:w="8145" w:type="dxa"/>
          </w:tcPr>
          <w:p w14:paraId="22FCD0BB" w14:textId="77777777" w:rsidR="009053BC" w:rsidRDefault="009053B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7E057DF" w14:textId="77777777" w:rsidR="009053BC" w:rsidRDefault="009053BC" w:rsidP="005C0453">
            <w:pPr>
              <w:jc w:val="center"/>
            </w:pPr>
          </w:p>
        </w:tc>
      </w:tr>
      <w:tr w:rsidR="009053BC" w14:paraId="115F7828" w14:textId="77777777" w:rsidTr="005C0453">
        <w:tc>
          <w:tcPr>
            <w:tcW w:w="8145" w:type="dxa"/>
          </w:tcPr>
          <w:p w14:paraId="608D8A36" w14:textId="77777777" w:rsidR="009053BC" w:rsidRDefault="009053B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0FC29C9" w14:textId="77777777" w:rsidR="009053BC" w:rsidRDefault="009053BC" w:rsidP="005C0453">
            <w:pPr>
              <w:jc w:val="center"/>
            </w:pPr>
            <w:r>
              <w:t>previsti dalle specifiche disposizioni normative o regolamentari</w:t>
            </w:r>
          </w:p>
          <w:p w14:paraId="54DBDAA3" w14:textId="77777777" w:rsidR="009053BC" w:rsidRDefault="009053BC" w:rsidP="005C0453">
            <w:pPr>
              <w:jc w:val="center"/>
            </w:pPr>
          </w:p>
        </w:tc>
      </w:tr>
      <w:tr w:rsidR="009053BC" w14:paraId="0A93C672" w14:textId="77777777" w:rsidTr="005C0453">
        <w:tc>
          <w:tcPr>
            <w:tcW w:w="8145" w:type="dxa"/>
          </w:tcPr>
          <w:p w14:paraId="16916150" w14:textId="77777777" w:rsidR="009053BC" w:rsidRDefault="009053B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24EF82D" w14:textId="77777777" w:rsidR="009053BC" w:rsidRDefault="009053BC" w:rsidP="005C0453">
            <w:pPr>
              <w:jc w:val="center"/>
            </w:pPr>
            <w:r>
              <w:t xml:space="preserve">normative – regolamentari </w:t>
            </w:r>
          </w:p>
        </w:tc>
      </w:tr>
      <w:tr w:rsidR="009053BC" w14:paraId="37CE38C3" w14:textId="77777777" w:rsidTr="005C0453">
        <w:tc>
          <w:tcPr>
            <w:tcW w:w="8145" w:type="dxa"/>
          </w:tcPr>
          <w:p w14:paraId="6230ACB3" w14:textId="77777777" w:rsidR="009053BC" w:rsidRDefault="009053B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05E2C18" w14:textId="77777777" w:rsidR="009053BC" w:rsidRDefault="009053BC" w:rsidP="005C0453">
            <w:pPr>
              <w:jc w:val="center"/>
            </w:pPr>
          </w:p>
        </w:tc>
      </w:tr>
      <w:tr w:rsidR="009053BC" w14:paraId="4991120D" w14:textId="77777777" w:rsidTr="005C0453">
        <w:tc>
          <w:tcPr>
            <w:tcW w:w="8145" w:type="dxa"/>
          </w:tcPr>
          <w:p w14:paraId="7D64527A" w14:textId="77777777" w:rsidR="009053BC" w:rsidRDefault="009053B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CBCFF0B" w14:textId="77777777" w:rsidR="009053BC" w:rsidRDefault="009053BC" w:rsidP="005C0453">
            <w:r>
              <w:t>no</w:t>
            </w:r>
          </w:p>
        </w:tc>
      </w:tr>
      <w:tr w:rsidR="009053BC" w14:paraId="04D5EC5D" w14:textId="77777777" w:rsidTr="005C0453">
        <w:tc>
          <w:tcPr>
            <w:tcW w:w="8145" w:type="dxa"/>
          </w:tcPr>
          <w:p w14:paraId="5D6E5A62" w14:textId="77777777" w:rsidR="009053BC" w:rsidRDefault="009053B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D8E3D63" w14:textId="77777777" w:rsidR="009053BC" w:rsidRDefault="009053BC" w:rsidP="005C0453">
            <w:r>
              <w:t>Carenza di personale – contesto organizzativo in cuna manca personale adeguatamente formato</w:t>
            </w:r>
          </w:p>
        </w:tc>
      </w:tr>
      <w:tr w:rsidR="009053BC" w14:paraId="36532C8C" w14:textId="77777777" w:rsidTr="005C0453">
        <w:tc>
          <w:tcPr>
            <w:tcW w:w="8145" w:type="dxa"/>
          </w:tcPr>
          <w:p w14:paraId="1DD966C2" w14:textId="77777777" w:rsidR="009053BC" w:rsidRDefault="009053B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847D214" w14:textId="77777777" w:rsidR="009053BC" w:rsidRDefault="009053BC" w:rsidP="005C0453">
            <w:pPr>
              <w:jc w:val="center"/>
            </w:pPr>
            <w:r>
              <w:rPr>
                <w:sz w:val="18"/>
              </w:rPr>
              <w:t>Pressioni esterne</w:t>
            </w:r>
          </w:p>
        </w:tc>
      </w:tr>
      <w:tr w:rsidR="009053BC" w14:paraId="2C0A7CAD" w14:textId="77777777" w:rsidTr="005C0453">
        <w:tc>
          <w:tcPr>
            <w:tcW w:w="8145" w:type="dxa"/>
          </w:tcPr>
          <w:p w14:paraId="2FE0C430" w14:textId="77777777" w:rsidR="009053BC" w:rsidRDefault="009053B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CD32A4C" w14:textId="77777777" w:rsidR="009053BC" w:rsidRDefault="009053BC" w:rsidP="005C0453">
            <w:r>
              <w:t xml:space="preserve">Pressioni esterne per il rilascio in mancanza dei presupposti: rilevante </w:t>
            </w:r>
          </w:p>
        </w:tc>
      </w:tr>
    </w:tbl>
    <w:p w14:paraId="295DD53C" w14:textId="77777777" w:rsidR="009053BC" w:rsidRDefault="009053BC">
      <w:pPr>
        <w:jc w:val="center"/>
      </w:pPr>
    </w:p>
    <w:p w14:paraId="0FCA3737" w14:textId="77777777" w:rsidR="009053BC" w:rsidRDefault="009053BC">
      <w:pPr>
        <w:jc w:val="center"/>
      </w:pPr>
    </w:p>
    <w:p w14:paraId="5BB4F958" w14:textId="77777777" w:rsidR="00A24959" w:rsidRDefault="00A24959">
      <w:pPr>
        <w:jc w:val="center"/>
      </w:pPr>
    </w:p>
    <w:p w14:paraId="48CE7FEE" w14:textId="77777777" w:rsidR="00A24959" w:rsidRDefault="00A24959">
      <w:pPr>
        <w:jc w:val="center"/>
      </w:pPr>
    </w:p>
    <w:p w14:paraId="350EBAEF" w14:textId="77777777" w:rsidR="00A24959" w:rsidRDefault="00A24959">
      <w:pPr>
        <w:jc w:val="center"/>
      </w:pPr>
    </w:p>
    <w:p w14:paraId="112624C4" w14:textId="77777777" w:rsidR="00A24959" w:rsidRDefault="00A24959">
      <w:pPr>
        <w:jc w:val="center"/>
      </w:pPr>
    </w:p>
    <w:p w14:paraId="7F5D20AE" w14:textId="77777777" w:rsidR="00A24959" w:rsidRDefault="00A24959">
      <w:pPr>
        <w:jc w:val="center"/>
      </w:pPr>
    </w:p>
    <w:p w14:paraId="32BBBD3B" w14:textId="77777777" w:rsidR="00A24959" w:rsidRDefault="00A24959">
      <w:pPr>
        <w:jc w:val="center"/>
      </w:pPr>
    </w:p>
    <w:p w14:paraId="67574A63" w14:textId="77777777" w:rsidR="00A24959" w:rsidRDefault="00A24959">
      <w:pPr>
        <w:jc w:val="center"/>
      </w:pPr>
    </w:p>
    <w:p w14:paraId="1ACD9C85" w14:textId="77777777" w:rsidR="00A24959" w:rsidRDefault="00A24959">
      <w:pPr>
        <w:jc w:val="center"/>
      </w:pPr>
    </w:p>
    <w:p w14:paraId="5CFA6B03" w14:textId="77777777" w:rsidR="00A24959" w:rsidRDefault="00A24959">
      <w:pPr>
        <w:jc w:val="center"/>
      </w:pPr>
    </w:p>
    <w:p w14:paraId="0DE843FC" w14:textId="77777777" w:rsidR="00A24959" w:rsidRDefault="00A24959">
      <w:pPr>
        <w:jc w:val="center"/>
      </w:pPr>
    </w:p>
    <w:p w14:paraId="2284D19F" w14:textId="77777777" w:rsidR="00A24959" w:rsidRDefault="00A24959">
      <w:pPr>
        <w:jc w:val="center"/>
      </w:pPr>
    </w:p>
    <w:p w14:paraId="5C6A87A4" w14:textId="77777777" w:rsidR="00A24959" w:rsidRDefault="00A24959">
      <w:pPr>
        <w:jc w:val="center"/>
      </w:pPr>
    </w:p>
    <w:p w14:paraId="7DE29855" w14:textId="77777777" w:rsidR="00A24959" w:rsidRDefault="00A24959">
      <w:pPr>
        <w:jc w:val="center"/>
      </w:pPr>
    </w:p>
    <w:p w14:paraId="78FAFB72" w14:textId="77777777" w:rsidR="00A24959" w:rsidRDefault="00A24959">
      <w:pPr>
        <w:jc w:val="center"/>
      </w:pPr>
    </w:p>
    <w:p w14:paraId="4F8D4D4F" w14:textId="77777777" w:rsidR="00A24959" w:rsidRDefault="00A24959">
      <w:pPr>
        <w:jc w:val="center"/>
      </w:pPr>
    </w:p>
    <w:p w14:paraId="7ADBA424" w14:textId="77777777" w:rsidR="00A24959" w:rsidRDefault="00A24959">
      <w:pPr>
        <w:jc w:val="center"/>
      </w:pPr>
    </w:p>
    <w:p w14:paraId="5734EE1D" w14:textId="77777777" w:rsidR="00A24959" w:rsidRDefault="00A24959">
      <w:pPr>
        <w:jc w:val="center"/>
      </w:pPr>
    </w:p>
    <w:p w14:paraId="249FC440" w14:textId="77777777" w:rsidR="00A24959" w:rsidRDefault="00A24959">
      <w:pPr>
        <w:jc w:val="center"/>
      </w:pPr>
    </w:p>
    <w:p w14:paraId="20388C71" w14:textId="77777777" w:rsidR="009053BC" w:rsidRDefault="009053BC">
      <w:pPr>
        <w:jc w:val="center"/>
      </w:pPr>
    </w:p>
    <w:p w14:paraId="34707F94" w14:textId="77777777" w:rsidR="009053BC" w:rsidRDefault="009053BC">
      <w:pPr>
        <w:jc w:val="center"/>
      </w:pPr>
    </w:p>
    <w:p w14:paraId="5ADB10E7" w14:textId="77777777" w:rsidR="009053BC" w:rsidRDefault="009053BC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B367C8" w14:paraId="4C3FB314" w14:textId="77777777" w:rsidTr="005C0453">
        <w:tc>
          <w:tcPr>
            <w:tcW w:w="8145" w:type="dxa"/>
          </w:tcPr>
          <w:p w14:paraId="21245A57" w14:textId="77777777" w:rsidR="00B367C8" w:rsidRDefault="00B367C8" w:rsidP="005C0453">
            <w:pPr>
              <w:jc w:val="center"/>
            </w:pPr>
            <w:bookmarkStart w:id="0" w:name="_Hlk149853799"/>
            <w:r>
              <w:t>Area funzionale/ufficio</w:t>
            </w:r>
          </w:p>
        </w:tc>
        <w:tc>
          <w:tcPr>
            <w:tcW w:w="8145" w:type="dxa"/>
          </w:tcPr>
          <w:p w14:paraId="0AAA8F14" w14:textId="77777777" w:rsidR="00B367C8" w:rsidRDefault="00B367C8" w:rsidP="005C0453">
            <w:pPr>
              <w:jc w:val="center"/>
            </w:pPr>
            <w:r>
              <w:t>AREA TECNICA</w:t>
            </w:r>
          </w:p>
        </w:tc>
      </w:tr>
      <w:tr w:rsidR="00B367C8" w14:paraId="5B91AC67" w14:textId="77777777" w:rsidTr="005C0453">
        <w:tc>
          <w:tcPr>
            <w:tcW w:w="8145" w:type="dxa"/>
          </w:tcPr>
          <w:p w14:paraId="42C5E4AD" w14:textId="77777777" w:rsidR="00B367C8" w:rsidRDefault="00B367C8" w:rsidP="005C0453">
            <w:pPr>
              <w:jc w:val="center"/>
            </w:pPr>
            <w:r>
              <w:lastRenderedPageBreak/>
              <w:t>Area di rischio</w:t>
            </w:r>
          </w:p>
        </w:tc>
        <w:tc>
          <w:tcPr>
            <w:tcW w:w="8145" w:type="dxa"/>
          </w:tcPr>
          <w:p w14:paraId="3CE29598" w14:textId="77777777" w:rsidR="00B367C8" w:rsidRDefault="00B367C8" w:rsidP="005C0453">
            <w:pPr>
              <w:jc w:val="center"/>
            </w:pPr>
            <w:r>
              <w:t>GOVERNO DEL TERRITORIO</w:t>
            </w:r>
          </w:p>
        </w:tc>
      </w:tr>
      <w:tr w:rsidR="00B367C8" w14:paraId="6CD8334B" w14:textId="77777777" w:rsidTr="005C0453">
        <w:tc>
          <w:tcPr>
            <w:tcW w:w="8145" w:type="dxa"/>
          </w:tcPr>
          <w:p w14:paraId="7E8FD07E" w14:textId="77777777" w:rsidR="00B367C8" w:rsidRDefault="00B367C8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E3E733F" w14:textId="77777777" w:rsidR="00B367C8" w:rsidRDefault="00442DC5" w:rsidP="005C0453">
            <w:pPr>
              <w:jc w:val="center"/>
            </w:pPr>
            <w:r>
              <w:rPr>
                <w:sz w:val="20"/>
              </w:rPr>
              <w:t>Gestione depuratore</w:t>
            </w:r>
          </w:p>
        </w:tc>
      </w:tr>
      <w:tr w:rsidR="00B367C8" w14:paraId="4C6288D5" w14:textId="77777777" w:rsidTr="005C0453">
        <w:tc>
          <w:tcPr>
            <w:tcW w:w="8145" w:type="dxa"/>
          </w:tcPr>
          <w:p w14:paraId="3D34A461" w14:textId="77777777" w:rsidR="00B367C8" w:rsidRDefault="00B367C8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792F8E1" w14:textId="77777777" w:rsidR="00B367C8" w:rsidRDefault="00B367C8" w:rsidP="005C0453">
            <w:pPr>
              <w:jc w:val="center"/>
            </w:pPr>
            <w:r>
              <w:t>RESPONSABILE DI AREA</w:t>
            </w:r>
          </w:p>
        </w:tc>
      </w:tr>
      <w:tr w:rsidR="00B367C8" w14:paraId="7C4D42E1" w14:textId="77777777" w:rsidTr="005C0453">
        <w:trPr>
          <w:trHeight w:val="528"/>
        </w:trPr>
        <w:tc>
          <w:tcPr>
            <w:tcW w:w="8145" w:type="dxa"/>
          </w:tcPr>
          <w:p w14:paraId="7B283CF3" w14:textId="77777777" w:rsidR="00B367C8" w:rsidRDefault="00B367C8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1B733DB" w14:textId="77777777" w:rsidR="00B367C8" w:rsidRDefault="00442DC5" w:rsidP="005C0453">
            <w:pPr>
              <w:jc w:val="center"/>
            </w:pPr>
            <w:r>
              <w:t xml:space="preserve">Obblighi di legge </w:t>
            </w:r>
          </w:p>
        </w:tc>
      </w:tr>
      <w:tr w:rsidR="00B367C8" w14:paraId="3ABB93F1" w14:textId="77777777" w:rsidTr="005C0453">
        <w:tc>
          <w:tcPr>
            <w:tcW w:w="8145" w:type="dxa"/>
          </w:tcPr>
          <w:p w14:paraId="3B0BA847" w14:textId="77777777" w:rsidR="00B367C8" w:rsidRDefault="00B367C8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9436D0E" w14:textId="77777777" w:rsidR="00B367C8" w:rsidRDefault="00442DC5" w:rsidP="005C0453">
            <w:pPr>
              <w:jc w:val="center"/>
            </w:pPr>
            <w:r>
              <w:t>corretta gestione e tutela dell’ambiente</w:t>
            </w:r>
          </w:p>
        </w:tc>
      </w:tr>
      <w:tr w:rsidR="00B367C8" w14:paraId="5264A4ED" w14:textId="77777777" w:rsidTr="005C0453">
        <w:tc>
          <w:tcPr>
            <w:tcW w:w="8145" w:type="dxa"/>
          </w:tcPr>
          <w:p w14:paraId="492766EE" w14:textId="77777777" w:rsidR="00B367C8" w:rsidRDefault="00B367C8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7A4A543" w14:textId="77777777" w:rsidR="00B367C8" w:rsidRDefault="00442DC5" w:rsidP="005C0453">
            <w:pPr>
              <w:jc w:val="center"/>
            </w:pPr>
            <w:r>
              <w:t>Controlli tecnici e contabili</w:t>
            </w:r>
          </w:p>
        </w:tc>
      </w:tr>
      <w:tr w:rsidR="00B367C8" w14:paraId="49A192FE" w14:textId="77777777" w:rsidTr="005C0453">
        <w:tc>
          <w:tcPr>
            <w:tcW w:w="8145" w:type="dxa"/>
          </w:tcPr>
          <w:p w14:paraId="7A17EAAA" w14:textId="77777777" w:rsidR="00B367C8" w:rsidRDefault="00B367C8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2928268" w14:textId="77777777" w:rsidR="00B367C8" w:rsidRDefault="00B367C8" w:rsidP="005C0453">
            <w:pPr>
              <w:jc w:val="center"/>
            </w:pPr>
            <w:r>
              <w:t xml:space="preserve">Amministrativa – contabile </w:t>
            </w:r>
            <w:r w:rsidR="00442DC5">
              <w:t xml:space="preserve">– penale </w:t>
            </w:r>
          </w:p>
        </w:tc>
      </w:tr>
      <w:tr w:rsidR="00B367C8" w14:paraId="74529EC4" w14:textId="77777777" w:rsidTr="005C0453">
        <w:tc>
          <w:tcPr>
            <w:tcW w:w="8145" w:type="dxa"/>
          </w:tcPr>
          <w:p w14:paraId="5690F17E" w14:textId="77777777" w:rsidR="00B367C8" w:rsidRDefault="00B367C8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18D49BD" w14:textId="77777777" w:rsidR="00B367C8" w:rsidRDefault="00B367C8" w:rsidP="005C0453">
            <w:pPr>
              <w:jc w:val="center"/>
            </w:pPr>
          </w:p>
        </w:tc>
      </w:tr>
      <w:tr w:rsidR="00B367C8" w14:paraId="542F6619" w14:textId="77777777" w:rsidTr="005C0453">
        <w:tc>
          <w:tcPr>
            <w:tcW w:w="8145" w:type="dxa"/>
          </w:tcPr>
          <w:p w14:paraId="20A1AD81" w14:textId="77777777" w:rsidR="00B367C8" w:rsidRDefault="00B367C8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58A01B5" w14:textId="77777777" w:rsidR="00B367C8" w:rsidRDefault="00B367C8" w:rsidP="005C0453">
            <w:pPr>
              <w:jc w:val="center"/>
            </w:pPr>
            <w:r>
              <w:t>previsti dalle specifiche disposizioni normative o regolamentari</w:t>
            </w:r>
          </w:p>
          <w:p w14:paraId="4A706069" w14:textId="77777777" w:rsidR="00B367C8" w:rsidRDefault="00B367C8" w:rsidP="005C0453">
            <w:pPr>
              <w:jc w:val="center"/>
            </w:pPr>
          </w:p>
        </w:tc>
      </w:tr>
      <w:tr w:rsidR="00B367C8" w14:paraId="62C8FE89" w14:textId="77777777" w:rsidTr="005C0453">
        <w:tc>
          <w:tcPr>
            <w:tcW w:w="8145" w:type="dxa"/>
          </w:tcPr>
          <w:p w14:paraId="396CB1A3" w14:textId="77777777" w:rsidR="00B367C8" w:rsidRDefault="00B367C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9E78AEA" w14:textId="77777777" w:rsidR="00B367C8" w:rsidRDefault="00B367C8" w:rsidP="005C0453">
            <w:pPr>
              <w:jc w:val="center"/>
            </w:pPr>
            <w:r>
              <w:t xml:space="preserve">normative – regolamentari </w:t>
            </w:r>
          </w:p>
        </w:tc>
      </w:tr>
      <w:tr w:rsidR="00B367C8" w14:paraId="230F2D1D" w14:textId="77777777" w:rsidTr="005C0453">
        <w:tc>
          <w:tcPr>
            <w:tcW w:w="8145" w:type="dxa"/>
          </w:tcPr>
          <w:p w14:paraId="53D9AB34" w14:textId="77777777" w:rsidR="00B367C8" w:rsidRDefault="00B367C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089D722" w14:textId="77777777" w:rsidR="00B367C8" w:rsidRDefault="00B367C8" w:rsidP="005C0453">
            <w:pPr>
              <w:jc w:val="center"/>
            </w:pPr>
          </w:p>
        </w:tc>
      </w:tr>
      <w:tr w:rsidR="00B367C8" w14:paraId="70273BEF" w14:textId="77777777" w:rsidTr="005C0453">
        <w:tc>
          <w:tcPr>
            <w:tcW w:w="8145" w:type="dxa"/>
          </w:tcPr>
          <w:p w14:paraId="18426B62" w14:textId="77777777" w:rsidR="00B367C8" w:rsidRDefault="00B367C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71E4AC5" w14:textId="77777777" w:rsidR="00B367C8" w:rsidRDefault="00442DC5" w:rsidP="005C0453">
            <w:r>
              <w:t xml:space="preserve"> Controlli contabili effettuati dal servizio finanziario</w:t>
            </w:r>
          </w:p>
        </w:tc>
      </w:tr>
      <w:tr w:rsidR="00B367C8" w14:paraId="0A02C3B4" w14:textId="77777777" w:rsidTr="005C0453">
        <w:tc>
          <w:tcPr>
            <w:tcW w:w="8145" w:type="dxa"/>
          </w:tcPr>
          <w:p w14:paraId="2C332DE5" w14:textId="77777777" w:rsidR="00B367C8" w:rsidRDefault="00B367C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2747D96" w14:textId="77777777" w:rsidR="00B367C8" w:rsidRDefault="00B367C8" w:rsidP="005C0453">
            <w:r>
              <w:t>Carenza di personale – contesto organizzativo in cuna manca personale adeguatamente formato</w:t>
            </w:r>
          </w:p>
        </w:tc>
      </w:tr>
      <w:tr w:rsidR="00B367C8" w14:paraId="4D8AF77F" w14:textId="77777777" w:rsidTr="005C0453">
        <w:tc>
          <w:tcPr>
            <w:tcW w:w="8145" w:type="dxa"/>
          </w:tcPr>
          <w:p w14:paraId="271A8C8F" w14:textId="77777777" w:rsidR="00B367C8" w:rsidRDefault="00B367C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08F1E52" w14:textId="77777777" w:rsidR="00B367C8" w:rsidRDefault="00B367C8" w:rsidP="005C0453">
            <w:pPr>
              <w:jc w:val="center"/>
            </w:pPr>
            <w:r>
              <w:rPr>
                <w:sz w:val="18"/>
              </w:rPr>
              <w:t>Pressioni esterne</w:t>
            </w:r>
          </w:p>
        </w:tc>
      </w:tr>
      <w:tr w:rsidR="00B367C8" w14:paraId="56F962AD" w14:textId="77777777" w:rsidTr="005C0453">
        <w:tc>
          <w:tcPr>
            <w:tcW w:w="8145" w:type="dxa"/>
          </w:tcPr>
          <w:p w14:paraId="67459674" w14:textId="77777777" w:rsidR="00B367C8" w:rsidRDefault="00B367C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3A9DFBE" w14:textId="77777777" w:rsidR="00B367C8" w:rsidRDefault="00B367C8" w:rsidP="005C0453">
            <w:r>
              <w:t xml:space="preserve">Pressioni esterne per </w:t>
            </w:r>
            <w:r w:rsidR="00442DC5">
              <w:t xml:space="preserve">modificare esito controlli tecnici </w:t>
            </w:r>
            <w:r>
              <w:t xml:space="preserve">: rilevante </w:t>
            </w:r>
          </w:p>
        </w:tc>
      </w:tr>
      <w:bookmarkEnd w:id="0"/>
    </w:tbl>
    <w:p w14:paraId="384B5AFE" w14:textId="77777777" w:rsidR="00B367C8" w:rsidRDefault="00B367C8" w:rsidP="00B367C8">
      <w:pPr>
        <w:jc w:val="center"/>
      </w:pPr>
    </w:p>
    <w:p w14:paraId="3DEE9B70" w14:textId="77777777" w:rsidR="009053BC" w:rsidRDefault="009053BC">
      <w:pPr>
        <w:jc w:val="center"/>
      </w:pPr>
    </w:p>
    <w:p w14:paraId="05CDF760" w14:textId="77777777" w:rsidR="009053BC" w:rsidRDefault="009053BC">
      <w:pPr>
        <w:jc w:val="center"/>
      </w:pPr>
    </w:p>
    <w:p w14:paraId="4997CFA1" w14:textId="77777777" w:rsidR="0057486E" w:rsidRDefault="0057486E">
      <w:pPr>
        <w:jc w:val="center"/>
      </w:pPr>
    </w:p>
    <w:p w14:paraId="60051E57" w14:textId="77777777" w:rsidR="0057486E" w:rsidRDefault="0057486E">
      <w:pPr>
        <w:jc w:val="center"/>
      </w:pPr>
    </w:p>
    <w:p w14:paraId="3F69DB0E" w14:textId="77777777" w:rsidR="0057486E" w:rsidRDefault="0057486E">
      <w:pPr>
        <w:jc w:val="center"/>
      </w:pPr>
    </w:p>
    <w:p w14:paraId="5B056DB1" w14:textId="77777777" w:rsidR="0057486E" w:rsidRDefault="0057486E">
      <w:pPr>
        <w:jc w:val="center"/>
      </w:pPr>
    </w:p>
    <w:p w14:paraId="7A4E15AF" w14:textId="77777777" w:rsidR="0057486E" w:rsidRDefault="0057486E">
      <w:pPr>
        <w:jc w:val="center"/>
      </w:pPr>
    </w:p>
    <w:p w14:paraId="20A2DA7B" w14:textId="77777777" w:rsidR="0057486E" w:rsidRDefault="0057486E">
      <w:pPr>
        <w:jc w:val="center"/>
      </w:pPr>
    </w:p>
    <w:p w14:paraId="22A4568F" w14:textId="77777777" w:rsidR="0057486E" w:rsidRDefault="0057486E">
      <w:pPr>
        <w:jc w:val="center"/>
      </w:pPr>
    </w:p>
    <w:p w14:paraId="1599766E" w14:textId="77777777" w:rsidR="0057486E" w:rsidRDefault="0057486E">
      <w:pPr>
        <w:jc w:val="center"/>
      </w:pPr>
    </w:p>
    <w:p w14:paraId="3B612291" w14:textId="77777777" w:rsidR="0057486E" w:rsidRDefault="0057486E">
      <w:pPr>
        <w:jc w:val="center"/>
      </w:pPr>
    </w:p>
    <w:p w14:paraId="1877EEE4" w14:textId="77777777" w:rsidR="0057486E" w:rsidRDefault="0057486E">
      <w:pPr>
        <w:jc w:val="center"/>
      </w:pPr>
    </w:p>
    <w:p w14:paraId="4C146EFA" w14:textId="77777777" w:rsidR="0057486E" w:rsidRDefault="0057486E">
      <w:pPr>
        <w:jc w:val="center"/>
      </w:pPr>
    </w:p>
    <w:p w14:paraId="46F257F8" w14:textId="77777777" w:rsidR="0057486E" w:rsidRDefault="0057486E">
      <w:pPr>
        <w:jc w:val="center"/>
      </w:pPr>
    </w:p>
    <w:p w14:paraId="5A259531" w14:textId="77777777" w:rsidR="0057486E" w:rsidRDefault="0057486E">
      <w:pPr>
        <w:jc w:val="center"/>
      </w:pPr>
    </w:p>
    <w:p w14:paraId="6ED9594E" w14:textId="77777777" w:rsidR="0057486E" w:rsidRDefault="0057486E">
      <w:pPr>
        <w:jc w:val="center"/>
      </w:pPr>
    </w:p>
    <w:p w14:paraId="234403BE" w14:textId="77777777" w:rsidR="009053BC" w:rsidRDefault="009053BC">
      <w:pPr>
        <w:jc w:val="center"/>
      </w:pPr>
    </w:p>
    <w:p w14:paraId="035053FD" w14:textId="77777777" w:rsidR="009053BC" w:rsidRDefault="009053BC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442DC5" w14:paraId="138F90B7" w14:textId="77777777" w:rsidTr="005C0453">
        <w:tc>
          <w:tcPr>
            <w:tcW w:w="8145" w:type="dxa"/>
          </w:tcPr>
          <w:p w14:paraId="3BB2BAB9" w14:textId="77777777" w:rsidR="00442DC5" w:rsidRDefault="00442DC5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2B20C52" w14:textId="77777777" w:rsidR="00442DC5" w:rsidRDefault="00442DC5" w:rsidP="005C0453">
            <w:pPr>
              <w:jc w:val="center"/>
            </w:pPr>
            <w:r>
              <w:t>AREA TECNICA</w:t>
            </w:r>
          </w:p>
        </w:tc>
      </w:tr>
      <w:tr w:rsidR="00442DC5" w14:paraId="015AEFFB" w14:textId="77777777" w:rsidTr="005C0453">
        <w:tc>
          <w:tcPr>
            <w:tcW w:w="8145" w:type="dxa"/>
          </w:tcPr>
          <w:p w14:paraId="05AF77AD" w14:textId="77777777" w:rsidR="00442DC5" w:rsidRDefault="00442DC5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78EEE5B" w14:textId="77777777" w:rsidR="00442DC5" w:rsidRDefault="00442DC5" w:rsidP="005C0453">
            <w:pPr>
              <w:jc w:val="center"/>
            </w:pPr>
            <w:r>
              <w:t>GOVERNO DEL TERRITORIO</w:t>
            </w:r>
          </w:p>
        </w:tc>
      </w:tr>
      <w:tr w:rsidR="00442DC5" w14:paraId="65A97DAF" w14:textId="77777777" w:rsidTr="005C0453">
        <w:tc>
          <w:tcPr>
            <w:tcW w:w="8145" w:type="dxa"/>
          </w:tcPr>
          <w:p w14:paraId="18B51846" w14:textId="77777777" w:rsidR="00442DC5" w:rsidRDefault="00442DC5" w:rsidP="005C0453">
            <w:pPr>
              <w:jc w:val="center"/>
            </w:pPr>
            <w:r>
              <w:lastRenderedPageBreak/>
              <w:t xml:space="preserve">Denominazione processo </w:t>
            </w:r>
          </w:p>
        </w:tc>
        <w:tc>
          <w:tcPr>
            <w:tcW w:w="8145" w:type="dxa"/>
          </w:tcPr>
          <w:p w14:paraId="7670EFB9" w14:textId="77777777" w:rsidR="00442DC5" w:rsidRDefault="00442DC5" w:rsidP="005C0453">
            <w:pPr>
              <w:jc w:val="center"/>
            </w:pPr>
            <w:r>
              <w:t xml:space="preserve">Varianti urbanistiche </w:t>
            </w:r>
          </w:p>
        </w:tc>
      </w:tr>
      <w:tr w:rsidR="00442DC5" w14:paraId="4C1010A5" w14:textId="77777777" w:rsidTr="005C0453">
        <w:tc>
          <w:tcPr>
            <w:tcW w:w="8145" w:type="dxa"/>
          </w:tcPr>
          <w:p w14:paraId="32479358" w14:textId="77777777" w:rsidR="00442DC5" w:rsidRDefault="00442DC5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EEC589A" w14:textId="77777777" w:rsidR="00442DC5" w:rsidRDefault="00442DC5" w:rsidP="005C0453">
            <w:pPr>
              <w:jc w:val="center"/>
            </w:pPr>
            <w:r>
              <w:t>RESPONSABILE DI AREA</w:t>
            </w:r>
          </w:p>
        </w:tc>
      </w:tr>
      <w:tr w:rsidR="00442DC5" w14:paraId="5B765E66" w14:textId="77777777" w:rsidTr="005C0453">
        <w:trPr>
          <w:trHeight w:val="528"/>
        </w:trPr>
        <w:tc>
          <w:tcPr>
            <w:tcW w:w="8145" w:type="dxa"/>
          </w:tcPr>
          <w:p w14:paraId="1F5B57CB" w14:textId="77777777" w:rsidR="00442DC5" w:rsidRDefault="00442DC5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E43D606" w14:textId="77777777" w:rsidR="00442DC5" w:rsidRDefault="00442DC5" w:rsidP="005C0453">
            <w:pPr>
              <w:jc w:val="center"/>
            </w:pPr>
            <w:r>
              <w:t xml:space="preserve">Istanza di parte o esigenze dell’amministrazione comunale  </w:t>
            </w:r>
          </w:p>
        </w:tc>
      </w:tr>
      <w:tr w:rsidR="00442DC5" w14:paraId="5C446421" w14:textId="77777777" w:rsidTr="005C0453">
        <w:tc>
          <w:tcPr>
            <w:tcW w:w="8145" w:type="dxa"/>
          </w:tcPr>
          <w:p w14:paraId="67104E10" w14:textId="77777777" w:rsidR="00442DC5" w:rsidRDefault="00442DC5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78FA1F0" w14:textId="77777777" w:rsidR="00442DC5" w:rsidRDefault="00442DC5" w:rsidP="005C0453">
            <w:pPr>
              <w:jc w:val="center"/>
            </w:pPr>
            <w:r>
              <w:t>approvazione variante urbanistica al PUG</w:t>
            </w:r>
          </w:p>
        </w:tc>
      </w:tr>
      <w:tr w:rsidR="00442DC5" w14:paraId="4DBA7955" w14:textId="77777777" w:rsidTr="005C0453">
        <w:tc>
          <w:tcPr>
            <w:tcW w:w="8145" w:type="dxa"/>
          </w:tcPr>
          <w:p w14:paraId="46C22E37" w14:textId="77777777" w:rsidR="00442DC5" w:rsidRDefault="00442DC5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273C0DC" w14:textId="77777777" w:rsidR="00442DC5" w:rsidRDefault="00442DC5" w:rsidP="005C0453">
            <w:pPr>
              <w:jc w:val="center"/>
            </w:pPr>
            <w:r>
              <w:t>istruttoria</w:t>
            </w:r>
          </w:p>
        </w:tc>
      </w:tr>
      <w:tr w:rsidR="00442DC5" w14:paraId="313D4A4F" w14:textId="77777777" w:rsidTr="005C0453">
        <w:tc>
          <w:tcPr>
            <w:tcW w:w="8145" w:type="dxa"/>
          </w:tcPr>
          <w:p w14:paraId="05CDA1AD" w14:textId="77777777" w:rsidR="00442DC5" w:rsidRDefault="00442DC5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CC01DA0" w14:textId="77777777" w:rsidR="00442DC5" w:rsidRDefault="00442DC5" w:rsidP="005C0453">
            <w:pPr>
              <w:jc w:val="center"/>
            </w:pPr>
            <w:r>
              <w:t xml:space="preserve">Amministrativa – disciplinare  – penale  </w:t>
            </w:r>
          </w:p>
        </w:tc>
      </w:tr>
      <w:tr w:rsidR="00442DC5" w14:paraId="3B5C01F0" w14:textId="77777777" w:rsidTr="005C0453">
        <w:tc>
          <w:tcPr>
            <w:tcW w:w="8145" w:type="dxa"/>
          </w:tcPr>
          <w:p w14:paraId="1758819B" w14:textId="77777777" w:rsidR="00442DC5" w:rsidRDefault="00442DC5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970E708" w14:textId="77777777" w:rsidR="00442DC5" w:rsidRDefault="00442DC5" w:rsidP="005C0453">
            <w:pPr>
              <w:jc w:val="center"/>
            </w:pPr>
          </w:p>
        </w:tc>
      </w:tr>
      <w:tr w:rsidR="00442DC5" w14:paraId="5BE9D4D0" w14:textId="77777777" w:rsidTr="005C0453">
        <w:tc>
          <w:tcPr>
            <w:tcW w:w="8145" w:type="dxa"/>
          </w:tcPr>
          <w:p w14:paraId="53C31A78" w14:textId="77777777" w:rsidR="00442DC5" w:rsidRDefault="00442DC5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EDB55F7" w14:textId="77777777" w:rsidR="00442DC5" w:rsidRDefault="00442DC5" w:rsidP="005C0453">
            <w:pPr>
              <w:jc w:val="center"/>
            </w:pPr>
            <w:r>
              <w:t>previsti dalle specifiche disposizioni normative o regolamentari</w:t>
            </w:r>
          </w:p>
          <w:p w14:paraId="3F7DE5E8" w14:textId="77777777" w:rsidR="00442DC5" w:rsidRDefault="00442DC5" w:rsidP="005C0453">
            <w:pPr>
              <w:jc w:val="center"/>
            </w:pPr>
          </w:p>
        </w:tc>
      </w:tr>
      <w:tr w:rsidR="00442DC5" w14:paraId="70C34E9D" w14:textId="77777777" w:rsidTr="005C0453">
        <w:tc>
          <w:tcPr>
            <w:tcW w:w="8145" w:type="dxa"/>
          </w:tcPr>
          <w:p w14:paraId="3496201B" w14:textId="77777777" w:rsidR="00442DC5" w:rsidRDefault="00442DC5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E5A7EE7" w14:textId="77777777" w:rsidR="00442DC5" w:rsidRDefault="00442DC5" w:rsidP="005C0453">
            <w:pPr>
              <w:jc w:val="center"/>
            </w:pPr>
            <w:r>
              <w:t xml:space="preserve">normative – regolamentari </w:t>
            </w:r>
          </w:p>
        </w:tc>
      </w:tr>
      <w:tr w:rsidR="00442DC5" w14:paraId="77385DE1" w14:textId="77777777" w:rsidTr="005C0453">
        <w:tc>
          <w:tcPr>
            <w:tcW w:w="8145" w:type="dxa"/>
          </w:tcPr>
          <w:p w14:paraId="0FABD00E" w14:textId="77777777" w:rsidR="00442DC5" w:rsidRDefault="00442DC5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D5955AB" w14:textId="77777777" w:rsidR="00442DC5" w:rsidRDefault="00442DC5" w:rsidP="005C0453">
            <w:pPr>
              <w:jc w:val="center"/>
            </w:pPr>
          </w:p>
        </w:tc>
      </w:tr>
      <w:tr w:rsidR="00442DC5" w14:paraId="32BC4A2F" w14:textId="77777777" w:rsidTr="005C0453">
        <w:tc>
          <w:tcPr>
            <w:tcW w:w="8145" w:type="dxa"/>
          </w:tcPr>
          <w:p w14:paraId="48767BFF" w14:textId="77777777" w:rsidR="00442DC5" w:rsidRDefault="00442DC5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47FB7D6" w14:textId="77777777" w:rsidR="00442DC5" w:rsidRDefault="00442DC5" w:rsidP="005C0453">
            <w:r>
              <w:t>no</w:t>
            </w:r>
          </w:p>
        </w:tc>
      </w:tr>
      <w:tr w:rsidR="00442DC5" w14:paraId="2AD3E7D0" w14:textId="77777777" w:rsidTr="005C0453">
        <w:tc>
          <w:tcPr>
            <w:tcW w:w="8145" w:type="dxa"/>
          </w:tcPr>
          <w:p w14:paraId="7C76C4D0" w14:textId="77777777" w:rsidR="00442DC5" w:rsidRDefault="00442DC5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369544C" w14:textId="77777777" w:rsidR="00442DC5" w:rsidRDefault="00442DC5" w:rsidP="005C0453">
            <w:r>
              <w:t>Carenza di personale – contesto organizzativo in cuna manca personale adeguatamente formato</w:t>
            </w:r>
          </w:p>
        </w:tc>
      </w:tr>
      <w:tr w:rsidR="00442DC5" w14:paraId="7821AC8D" w14:textId="77777777" w:rsidTr="005C0453">
        <w:tc>
          <w:tcPr>
            <w:tcW w:w="8145" w:type="dxa"/>
          </w:tcPr>
          <w:p w14:paraId="1E70E850" w14:textId="77777777" w:rsidR="00442DC5" w:rsidRDefault="00442DC5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C8CFF0E" w14:textId="77777777" w:rsidR="00442DC5" w:rsidRDefault="00442DC5" w:rsidP="005C0453">
            <w:pPr>
              <w:jc w:val="center"/>
            </w:pPr>
            <w:r>
              <w:rPr>
                <w:sz w:val="18"/>
              </w:rPr>
              <w:t>Pressioni esterne</w:t>
            </w:r>
          </w:p>
        </w:tc>
      </w:tr>
      <w:tr w:rsidR="00442DC5" w14:paraId="6C9D3839" w14:textId="77777777" w:rsidTr="005C0453">
        <w:tc>
          <w:tcPr>
            <w:tcW w:w="8145" w:type="dxa"/>
          </w:tcPr>
          <w:p w14:paraId="3EE58FCA" w14:textId="77777777" w:rsidR="00442DC5" w:rsidRDefault="00442DC5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7CA07E3" w14:textId="77777777" w:rsidR="00442DC5" w:rsidRDefault="00442DC5" w:rsidP="005C0453">
            <w:r>
              <w:t xml:space="preserve">Pressioni esterne </w:t>
            </w:r>
            <w:r w:rsidR="0057486E">
              <w:t xml:space="preserve">favorire o danneggiare qualcuno: </w:t>
            </w:r>
            <w:r>
              <w:t xml:space="preserve">rilevante </w:t>
            </w:r>
          </w:p>
        </w:tc>
      </w:tr>
    </w:tbl>
    <w:p w14:paraId="6682DBB7" w14:textId="77777777" w:rsidR="009053BC" w:rsidRDefault="009053BC">
      <w:pPr>
        <w:jc w:val="center"/>
      </w:pPr>
    </w:p>
    <w:p w14:paraId="4533E2CE" w14:textId="77777777" w:rsidR="009053BC" w:rsidRDefault="009053BC">
      <w:pPr>
        <w:jc w:val="center"/>
      </w:pPr>
    </w:p>
    <w:p w14:paraId="7290E52E" w14:textId="77777777" w:rsidR="009053BC" w:rsidRDefault="009053BC">
      <w:pPr>
        <w:jc w:val="center"/>
      </w:pPr>
    </w:p>
    <w:p w14:paraId="3BB50894" w14:textId="77777777" w:rsidR="009053BC" w:rsidRDefault="009053BC">
      <w:pPr>
        <w:jc w:val="center"/>
      </w:pPr>
    </w:p>
    <w:p w14:paraId="2B16DAC7" w14:textId="77777777" w:rsidR="009053BC" w:rsidRDefault="009053BC">
      <w:pPr>
        <w:jc w:val="center"/>
      </w:pPr>
    </w:p>
    <w:p w14:paraId="26D3C2EF" w14:textId="77777777" w:rsidR="009053BC" w:rsidRDefault="009053BC">
      <w:pPr>
        <w:jc w:val="center"/>
      </w:pPr>
    </w:p>
    <w:p w14:paraId="24EA1EF8" w14:textId="77777777" w:rsidR="009053BC" w:rsidRDefault="009053BC">
      <w:pPr>
        <w:jc w:val="center"/>
      </w:pPr>
    </w:p>
    <w:p w14:paraId="44B2E942" w14:textId="77777777" w:rsidR="0057486E" w:rsidRDefault="0057486E">
      <w:pPr>
        <w:jc w:val="center"/>
      </w:pPr>
    </w:p>
    <w:p w14:paraId="1EAB68AA" w14:textId="77777777" w:rsidR="0057486E" w:rsidRDefault="0057486E">
      <w:pPr>
        <w:jc w:val="center"/>
      </w:pPr>
    </w:p>
    <w:p w14:paraId="30DAF383" w14:textId="77777777" w:rsidR="0057486E" w:rsidRDefault="0057486E">
      <w:pPr>
        <w:jc w:val="center"/>
      </w:pPr>
    </w:p>
    <w:p w14:paraId="5ABCB371" w14:textId="77777777" w:rsidR="0057486E" w:rsidRDefault="0057486E">
      <w:pPr>
        <w:jc w:val="center"/>
      </w:pPr>
    </w:p>
    <w:p w14:paraId="143CE180" w14:textId="77777777" w:rsidR="0057486E" w:rsidRDefault="0057486E">
      <w:pPr>
        <w:jc w:val="center"/>
      </w:pPr>
    </w:p>
    <w:p w14:paraId="7EA3B11B" w14:textId="77777777" w:rsidR="0057486E" w:rsidRDefault="0057486E">
      <w:pPr>
        <w:jc w:val="center"/>
      </w:pPr>
    </w:p>
    <w:p w14:paraId="68CE4F31" w14:textId="77777777" w:rsidR="0057486E" w:rsidRDefault="0057486E">
      <w:pPr>
        <w:jc w:val="center"/>
      </w:pPr>
    </w:p>
    <w:p w14:paraId="4DC10AB4" w14:textId="77777777" w:rsidR="0057486E" w:rsidRDefault="0057486E">
      <w:pPr>
        <w:jc w:val="center"/>
      </w:pPr>
    </w:p>
    <w:p w14:paraId="01C4778E" w14:textId="77777777" w:rsidR="0057486E" w:rsidRDefault="0057486E">
      <w:pPr>
        <w:jc w:val="center"/>
      </w:pPr>
    </w:p>
    <w:p w14:paraId="692B4618" w14:textId="77777777" w:rsidR="0057486E" w:rsidRDefault="0057486E">
      <w:pPr>
        <w:jc w:val="center"/>
      </w:pPr>
    </w:p>
    <w:p w14:paraId="3C2CF9D0" w14:textId="77777777" w:rsidR="009053BC" w:rsidRDefault="009053BC">
      <w:pPr>
        <w:jc w:val="center"/>
      </w:pPr>
    </w:p>
    <w:p w14:paraId="24786B0B" w14:textId="77777777" w:rsidR="009053BC" w:rsidRDefault="009053BC">
      <w:pPr>
        <w:jc w:val="center"/>
      </w:pPr>
    </w:p>
    <w:p w14:paraId="3AAF4D9A" w14:textId="77777777" w:rsidR="009053BC" w:rsidRDefault="009053BC">
      <w:pPr>
        <w:jc w:val="center"/>
      </w:pPr>
    </w:p>
    <w:p w14:paraId="7240E728" w14:textId="77777777" w:rsidR="009053BC" w:rsidRDefault="009053BC">
      <w:pPr>
        <w:jc w:val="center"/>
      </w:pPr>
    </w:p>
    <w:p w14:paraId="3EF0DE0C" w14:textId="77777777" w:rsidR="009053BC" w:rsidRDefault="009053BC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57486E" w14:paraId="29363688" w14:textId="77777777" w:rsidTr="005C0453">
        <w:tc>
          <w:tcPr>
            <w:tcW w:w="8145" w:type="dxa"/>
          </w:tcPr>
          <w:p w14:paraId="39833738" w14:textId="77777777" w:rsidR="0057486E" w:rsidRDefault="0057486E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79EA3668" w14:textId="77777777" w:rsidR="0057486E" w:rsidRDefault="0057486E" w:rsidP="005C0453">
            <w:pPr>
              <w:jc w:val="center"/>
            </w:pPr>
            <w:r>
              <w:t>AREA TECNICA</w:t>
            </w:r>
          </w:p>
        </w:tc>
      </w:tr>
      <w:tr w:rsidR="0057486E" w14:paraId="03F63050" w14:textId="77777777" w:rsidTr="005C0453">
        <w:tc>
          <w:tcPr>
            <w:tcW w:w="8145" w:type="dxa"/>
          </w:tcPr>
          <w:p w14:paraId="1FD6D7E6" w14:textId="77777777" w:rsidR="0057486E" w:rsidRDefault="0057486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02559E4" w14:textId="77777777" w:rsidR="0057486E" w:rsidRDefault="0057486E" w:rsidP="005C0453">
            <w:pPr>
              <w:jc w:val="center"/>
            </w:pPr>
            <w:r>
              <w:t>GOVERNO DEL TERRITORIO</w:t>
            </w:r>
          </w:p>
        </w:tc>
      </w:tr>
      <w:tr w:rsidR="0057486E" w14:paraId="2F6EA404" w14:textId="77777777" w:rsidTr="005C0453">
        <w:tc>
          <w:tcPr>
            <w:tcW w:w="8145" w:type="dxa"/>
          </w:tcPr>
          <w:p w14:paraId="16A80E2F" w14:textId="77777777" w:rsidR="0057486E" w:rsidRDefault="0057486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834DF7D" w14:textId="77777777" w:rsidR="0057486E" w:rsidRDefault="008C6CD1" w:rsidP="005C0453">
            <w:pPr>
              <w:jc w:val="center"/>
            </w:pPr>
            <w:r>
              <w:t>Controlli, verifiche , accertamenti violazioni</w:t>
            </w:r>
          </w:p>
        </w:tc>
      </w:tr>
      <w:tr w:rsidR="0057486E" w14:paraId="2CD564B0" w14:textId="77777777" w:rsidTr="005C0453">
        <w:tc>
          <w:tcPr>
            <w:tcW w:w="8145" w:type="dxa"/>
          </w:tcPr>
          <w:p w14:paraId="4296EC9E" w14:textId="77777777" w:rsidR="0057486E" w:rsidRDefault="0057486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30047F6" w14:textId="77777777" w:rsidR="0057486E" w:rsidRDefault="0057486E" w:rsidP="005C0453">
            <w:pPr>
              <w:jc w:val="center"/>
            </w:pPr>
            <w:r>
              <w:t>RESPONSABILE DI AREA</w:t>
            </w:r>
          </w:p>
        </w:tc>
      </w:tr>
      <w:tr w:rsidR="0057486E" w14:paraId="3E4DBEBF" w14:textId="77777777" w:rsidTr="005C0453">
        <w:trPr>
          <w:trHeight w:val="528"/>
        </w:trPr>
        <w:tc>
          <w:tcPr>
            <w:tcW w:w="8145" w:type="dxa"/>
          </w:tcPr>
          <w:p w14:paraId="11846FE2" w14:textId="77777777" w:rsidR="0057486E" w:rsidRDefault="0057486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0C4F091" w14:textId="77777777" w:rsidR="0057486E" w:rsidRDefault="008C6CD1" w:rsidP="005C0453">
            <w:pPr>
              <w:jc w:val="center"/>
            </w:pPr>
            <w:r>
              <w:rPr>
                <w:sz w:val="20"/>
              </w:rPr>
              <w:t xml:space="preserve">Comunicazioni/segnalazioni/denunce che provengono organi di P.G. o </w:t>
            </w:r>
            <w:r w:rsidR="00785039">
              <w:rPr>
                <w:sz w:val="20"/>
              </w:rPr>
              <w:t xml:space="preserve">dalla Polizia Locale </w:t>
            </w:r>
          </w:p>
        </w:tc>
      </w:tr>
      <w:tr w:rsidR="0057486E" w14:paraId="7A111290" w14:textId="77777777" w:rsidTr="005C0453">
        <w:tc>
          <w:tcPr>
            <w:tcW w:w="8145" w:type="dxa"/>
          </w:tcPr>
          <w:p w14:paraId="479B7795" w14:textId="77777777" w:rsidR="0057486E" w:rsidRDefault="0057486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24772EF" w14:textId="77777777" w:rsidR="0057486E" w:rsidRDefault="00785039" w:rsidP="005C0453">
            <w:pPr>
              <w:jc w:val="center"/>
            </w:pPr>
            <w:r>
              <w:t>controlli/accertamenti di eventuali violazioni</w:t>
            </w:r>
          </w:p>
        </w:tc>
      </w:tr>
      <w:tr w:rsidR="0057486E" w14:paraId="34726D0F" w14:textId="77777777" w:rsidTr="005C0453">
        <w:tc>
          <w:tcPr>
            <w:tcW w:w="8145" w:type="dxa"/>
          </w:tcPr>
          <w:p w14:paraId="7C02130C" w14:textId="77777777" w:rsidR="0057486E" w:rsidRDefault="0057486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6A1B38F" w14:textId="77777777" w:rsidR="0057486E" w:rsidRDefault="00785039" w:rsidP="005C0453">
            <w:pPr>
              <w:jc w:val="center"/>
            </w:pPr>
            <w:r>
              <w:t>I</w:t>
            </w:r>
            <w:r w:rsidR="0057486E">
              <w:t>struttoria</w:t>
            </w:r>
            <w:r>
              <w:t xml:space="preserve"> - sopralluoghi</w:t>
            </w:r>
          </w:p>
        </w:tc>
      </w:tr>
      <w:tr w:rsidR="0057486E" w14:paraId="3529915B" w14:textId="77777777" w:rsidTr="005C0453">
        <w:tc>
          <w:tcPr>
            <w:tcW w:w="8145" w:type="dxa"/>
          </w:tcPr>
          <w:p w14:paraId="24CEB8E2" w14:textId="77777777" w:rsidR="0057486E" w:rsidRDefault="0057486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997872D" w14:textId="77777777" w:rsidR="0057486E" w:rsidRDefault="0057486E" w:rsidP="005C0453">
            <w:pPr>
              <w:jc w:val="center"/>
            </w:pPr>
            <w:r>
              <w:t xml:space="preserve">Amministrativa – disciplinare  – penale  </w:t>
            </w:r>
          </w:p>
        </w:tc>
      </w:tr>
      <w:tr w:rsidR="0057486E" w14:paraId="17185B48" w14:textId="77777777" w:rsidTr="005C0453">
        <w:tc>
          <w:tcPr>
            <w:tcW w:w="8145" w:type="dxa"/>
          </w:tcPr>
          <w:p w14:paraId="16BA18E4" w14:textId="77777777" w:rsidR="0057486E" w:rsidRDefault="0057486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C59AB95" w14:textId="77777777" w:rsidR="0057486E" w:rsidRDefault="0057486E" w:rsidP="005C0453">
            <w:pPr>
              <w:jc w:val="center"/>
            </w:pPr>
          </w:p>
        </w:tc>
      </w:tr>
      <w:tr w:rsidR="0057486E" w14:paraId="15BC3D21" w14:textId="77777777" w:rsidTr="005C0453">
        <w:tc>
          <w:tcPr>
            <w:tcW w:w="8145" w:type="dxa"/>
          </w:tcPr>
          <w:p w14:paraId="1C729F37" w14:textId="77777777" w:rsidR="0057486E" w:rsidRDefault="0057486E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452D473" w14:textId="77777777" w:rsidR="0057486E" w:rsidRDefault="0057486E" w:rsidP="005C0453">
            <w:pPr>
              <w:jc w:val="center"/>
            </w:pPr>
            <w:r>
              <w:t>previsti dalle specifiche disposizioni normative o regolamentari</w:t>
            </w:r>
          </w:p>
          <w:p w14:paraId="28AD26F5" w14:textId="77777777" w:rsidR="0057486E" w:rsidRDefault="0057486E" w:rsidP="005C0453">
            <w:pPr>
              <w:jc w:val="center"/>
            </w:pPr>
          </w:p>
        </w:tc>
      </w:tr>
      <w:tr w:rsidR="0057486E" w14:paraId="6CD6DAA6" w14:textId="77777777" w:rsidTr="005C0453">
        <w:tc>
          <w:tcPr>
            <w:tcW w:w="8145" w:type="dxa"/>
          </w:tcPr>
          <w:p w14:paraId="7181D056" w14:textId="77777777" w:rsidR="0057486E" w:rsidRDefault="0057486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C2259AC" w14:textId="77777777" w:rsidR="0057486E" w:rsidRDefault="0057486E" w:rsidP="005C0453">
            <w:pPr>
              <w:jc w:val="center"/>
            </w:pPr>
            <w:r>
              <w:t xml:space="preserve">normative – regolamentari </w:t>
            </w:r>
          </w:p>
        </w:tc>
      </w:tr>
      <w:tr w:rsidR="0057486E" w14:paraId="675815C7" w14:textId="77777777" w:rsidTr="005C0453">
        <w:tc>
          <w:tcPr>
            <w:tcW w:w="8145" w:type="dxa"/>
          </w:tcPr>
          <w:p w14:paraId="098EF0DE" w14:textId="77777777" w:rsidR="0057486E" w:rsidRDefault="0057486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BBB311D" w14:textId="77777777" w:rsidR="0057486E" w:rsidRDefault="0057486E" w:rsidP="005C0453">
            <w:pPr>
              <w:jc w:val="center"/>
            </w:pPr>
          </w:p>
        </w:tc>
      </w:tr>
      <w:tr w:rsidR="0057486E" w14:paraId="70A9E51A" w14:textId="77777777" w:rsidTr="005C0453">
        <w:tc>
          <w:tcPr>
            <w:tcW w:w="8145" w:type="dxa"/>
          </w:tcPr>
          <w:p w14:paraId="394850E1" w14:textId="77777777" w:rsidR="0057486E" w:rsidRDefault="0057486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6539C8F" w14:textId="77777777" w:rsidR="0057486E" w:rsidRDefault="00785039" w:rsidP="005C0453">
            <w:r>
              <w:t xml:space="preserve">Processi di competenza delle Polizia Locale </w:t>
            </w:r>
          </w:p>
        </w:tc>
      </w:tr>
      <w:tr w:rsidR="0057486E" w14:paraId="310B268C" w14:textId="77777777" w:rsidTr="005C0453">
        <w:tc>
          <w:tcPr>
            <w:tcW w:w="8145" w:type="dxa"/>
          </w:tcPr>
          <w:p w14:paraId="40C6F767" w14:textId="77777777" w:rsidR="0057486E" w:rsidRDefault="0057486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C0E060F" w14:textId="77777777" w:rsidR="0057486E" w:rsidRDefault="0057486E" w:rsidP="005C0453">
            <w:r>
              <w:t>Carenza di personale – contesto organizzativo in cuna manca personale adeguatamente formato</w:t>
            </w:r>
          </w:p>
        </w:tc>
      </w:tr>
      <w:tr w:rsidR="0057486E" w14:paraId="33D08770" w14:textId="77777777" w:rsidTr="005C0453">
        <w:tc>
          <w:tcPr>
            <w:tcW w:w="8145" w:type="dxa"/>
          </w:tcPr>
          <w:p w14:paraId="13D28C13" w14:textId="77777777" w:rsidR="0057486E" w:rsidRDefault="0057486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F5465C2" w14:textId="77777777" w:rsidR="0057486E" w:rsidRDefault="00785039" w:rsidP="005C0453">
            <w:pPr>
              <w:jc w:val="center"/>
            </w:pPr>
            <w:r>
              <w:rPr>
                <w:sz w:val="18"/>
              </w:rPr>
              <w:t>il mancato controllo può comportare danni ambientali al territorio e patrimoniali all'Ente per l'applicazionedi penali esanzioni – rilevanza in ambito penale</w:t>
            </w:r>
          </w:p>
        </w:tc>
      </w:tr>
      <w:tr w:rsidR="0057486E" w14:paraId="381AAD15" w14:textId="77777777" w:rsidTr="005C0453">
        <w:tc>
          <w:tcPr>
            <w:tcW w:w="8145" w:type="dxa"/>
          </w:tcPr>
          <w:p w14:paraId="61E8A3DC" w14:textId="77777777" w:rsidR="0057486E" w:rsidRDefault="0057486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4E31666" w14:textId="77777777" w:rsidR="00785039" w:rsidRDefault="00785039" w:rsidP="005C0453">
            <w:pPr>
              <w:rPr>
                <w:spacing w:val="1"/>
                <w:sz w:val="18"/>
              </w:rPr>
            </w:pPr>
            <w:r>
              <w:rPr>
                <w:sz w:val="18"/>
              </w:rPr>
              <w:t>Omissione o errata redazione nel verbale di controlli per favorire determinati soggetti: Rilevante</w:t>
            </w:r>
          </w:p>
          <w:p w14:paraId="06DF1AFA" w14:textId="77777777" w:rsidR="0057486E" w:rsidRDefault="0057486E" w:rsidP="005C0453"/>
        </w:tc>
      </w:tr>
    </w:tbl>
    <w:p w14:paraId="726EC44F" w14:textId="77777777" w:rsidR="0057486E" w:rsidRDefault="0057486E" w:rsidP="0057486E">
      <w:pPr>
        <w:jc w:val="center"/>
      </w:pPr>
    </w:p>
    <w:p w14:paraId="1E6E080E" w14:textId="77777777" w:rsidR="009053BC" w:rsidRDefault="009053BC">
      <w:pPr>
        <w:jc w:val="center"/>
      </w:pPr>
    </w:p>
    <w:p w14:paraId="7E37D693" w14:textId="77777777" w:rsidR="009053BC" w:rsidRDefault="009053BC">
      <w:pPr>
        <w:jc w:val="center"/>
      </w:pPr>
    </w:p>
    <w:p w14:paraId="3F2FCF45" w14:textId="77777777" w:rsidR="009053BC" w:rsidRDefault="009053BC">
      <w:pPr>
        <w:jc w:val="center"/>
      </w:pPr>
    </w:p>
    <w:p w14:paraId="282F6C4D" w14:textId="77777777" w:rsidR="000F4D81" w:rsidRDefault="000F4D81">
      <w:pPr>
        <w:jc w:val="center"/>
      </w:pPr>
    </w:p>
    <w:p w14:paraId="3E5A7E78" w14:textId="77777777" w:rsidR="000F4D81" w:rsidRDefault="000F4D81">
      <w:pPr>
        <w:jc w:val="center"/>
      </w:pPr>
    </w:p>
    <w:p w14:paraId="30B299C9" w14:textId="77777777" w:rsidR="000F4D81" w:rsidRDefault="000F4D81">
      <w:pPr>
        <w:jc w:val="center"/>
      </w:pPr>
    </w:p>
    <w:p w14:paraId="4EC285D7" w14:textId="77777777" w:rsidR="000F4D81" w:rsidRDefault="000F4D81">
      <w:pPr>
        <w:jc w:val="center"/>
      </w:pPr>
    </w:p>
    <w:p w14:paraId="1795706F" w14:textId="77777777" w:rsidR="000F4D81" w:rsidRDefault="000F4D81">
      <w:pPr>
        <w:jc w:val="center"/>
      </w:pPr>
    </w:p>
    <w:p w14:paraId="5B07184E" w14:textId="77777777" w:rsidR="000F4D81" w:rsidRDefault="000F4D81">
      <w:pPr>
        <w:jc w:val="center"/>
      </w:pPr>
    </w:p>
    <w:p w14:paraId="3A3C5B34" w14:textId="77777777" w:rsidR="000F4D81" w:rsidRDefault="000F4D81">
      <w:pPr>
        <w:jc w:val="center"/>
      </w:pPr>
    </w:p>
    <w:p w14:paraId="38839ED3" w14:textId="77777777" w:rsidR="000F4D81" w:rsidRDefault="000F4D81">
      <w:pPr>
        <w:jc w:val="center"/>
      </w:pPr>
    </w:p>
    <w:p w14:paraId="2C70E2B0" w14:textId="77777777" w:rsidR="000F4D81" w:rsidRDefault="000F4D81">
      <w:pPr>
        <w:jc w:val="center"/>
      </w:pPr>
    </w:p>
    <w:p w14:paraId="01B55235" w14:textId="77777777" w:rsidR="000F4D81" w:rsidRDefault="000F4D81">
      <w:pPr>
        <w:jc w:val="center"/>
      </w:pPr>
    </w:p>
    <w:p w14:paraId="241F6DAF" w14:textId="77777777" w:rsidR="000F4D81" w:rsidRDefault="000F4D81">
      <w:pPr>
        <w:jc w:val="center"/>
      </w:pPr>
    </w:p>
    <w:p w14:paraId="64BF8F6B" w14:textId="77777777" w:rsidR="0057486E" w:rsidRDefault="0057486E">
      <w:pPr>
        <w:jc w:val="center"/>
      </w:pPr>
    </w:p>
    <w:p w14:paraId="23EDD93C" w14:textId="77777777" w:rsidR="0057486E" w:rsidRDefault="0057486E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785039" w14:paraId="20CD51B0" w14:textId="77777777" w:rsidTr="005C0453">
        <w:tc>
          <w:tcPr>
            <w:tcW w:w="8145" w:type="dxa"/>
          </w:tcPr>
          <w:p w14:paraId="76B392B5" w14:textId="77777777" w:rsidR="00785039" w:rsidRDefault="0078503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21027A2" w14:textId="77777777" w:rsidR="00785039" w:rsidRDefault="00785039" w:rsidP="005C0453">
            <w:pPr>
              <w:jc w:val="center"/>
            </w:pPr>
            <w:r>
              <w:t>AREA TECNICA</w:t>
            </w:r>
          </w:p>
        </w:tc>
      </w:tr>
      <w:tr w:rsidR="00785039" w14:paraId="140E0E5B" w14:textId="77777777" w:rsidTr="005C0453">
        <w:tc>
          <w:tcPr>
            <w:tcW w:w="8145" w:type="dxa"/>
          </w:tcPr>
          <w:p w14:paraId="7FC38C9F" w14:textId="77777777" w:rsidR="00785039" w:rsidRDefault="0078503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BF6BF1A" w14:textId="77777777" w:rsidR="00785039" w:rsidRDefault="00785039" w:rsidP="005C0453">
            <w:pPr>
              <w:jc w:val="center"/>
            </w:pPr>
            <w:r>
              <w:t>Controlli, verifiche , accertamenti violazioni</w:t>
            </w:r>
          </w:p>
        </w:tc>
      </w:tr>
      <w:tr w:rsidR="00785039" w14:paraId="061C992B" w14:textId="77777777" w:rsidTr="005C0453">
        <w:tc>
          <w:tcPr>
            <w:tcW w:w="8145" w:type="dxa"/>
          </w:tcPr>
          <w:p w14:paraId="7A497E97" w14:textId="77777777" w:rsidR="00785039" w:rsidRDefault="00785039" w:rsidP="005C0453">
            <w:pPr>
              <w:jc w:val="center"/>
            </w:pPr>
            <w:r>
              <w:lastRenderedPageBreak/>
              <w:t xml:space="preserve">Denominazione processo </w:t>
            </w:r>
          </w:p>
        </w:tc>
        <w:tc>
          <w:tcPr>
            <w:tcW w:w="8145" w:type="dxa"/>
          </w:tcPr>
          <w:p w14:paraId="708A5645" w14:textId="77777777" w:rsidR="00785039" w:rsidRDefault="00785039" w:rsidP="005C0453">
            <w:pPr>
              <w:jc w:val="center"/>
            </w:pPr>
            <w:r>
              <w:rPr>
                <w:sz w:val="20"/>
              </w:rPr>
              <w:t>Controllodichiarazionisostitutiveperautorizzazionialloscarico</w:t>
            </w:r>
          </w:p>
        </w:tc>
      </w:tr>
      <w:tr w:rsidR="00785039" w14:paraId="26FFC262" w14:textId="77777777" w:rsidTr="005C0453">
        <w:tc>
          <w:tcPr>
            <w:tcW w:w="8145" w:type="dxa"/>
          </w:tcPr>
          <w:p w14:paraId="122CC317" w14:textId="77777777" w:rsidR="00785039" w:rsidRDefault="0078503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A45133C" w14:textId="77777777" w:rsidR="00785039" w:rsidRDefault="00785039" w:rsidP="005C0453">
            <w:pPr>
              <w:jc w:val="center"/>
            </w:pPr>
            <w:r>
              <w:t>RESPONSABILE DI AREA</w:t>
            </w:r>
          </w:p>
        </w:tc>
      </w:tr>
      <w:tr w:rsidR="00785039" w14:paraId="4F5BF6EC" w14:textId="77777777" w:rsidTr="005C0453">
        <w:trPr>
          <w:trHeight w:val="528"/>
        </w:trPr>
        <w:tc>
          <w:tcPr>
            <w:tcW w:w="8145" w:type="dxa"/>
          </w:tcPr>
          <w:p w14:paraId="3CD0FE6C" w14:textId="77777777" w:rsidR="00785039" w:rsidRDefault="0078503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8BD4063" w14:textId="77777777" w:rsidR="00785039" w:rsidRDefault="00785039" w:rsidP="005C0453">
            <w:pPr>
              <w:jc w:val="center"/>
            </w:pPr>
            <w:r>
              <w:rPr>
                <w:sz w:val="20"/>
              </w:rPr>
              <w:t xml:space="preserve">Istanza di parte – controlli periodici di ufficio </w:t>
            </w:r>
          </w:p>
        </w:tc>
      </w:tr>
      <w:tr w:rsidR="00785039" w14:paraId="0E4EE3EF" w14:textId="77777777" w:rsidTr="005C0453">
        <w:tc>
          <w:tcPr>
            <w:tcW w:w="8145" w:type="dxa"/>
          </w:tcPr>
          <w:p w14:paraId="161C973A" w14:textId="77777777" w:rsidR="00785039" w:rsidRDefault="0078503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1E2373A" w14:textId="77777777" w:rsidR="00785039" w:rsidRDefault="00785039" w:rsidP="005C0453">
            <w:pPr>
              <w:jc w:val="center"/>
            </w:pPr>
            <w:r>
              <w:rPr>
                <w:sz w:val="18"/>
              </w:rPr>
              <w:t>Verificadelledichiarazioni con sopralluoghidellostato di fatto deiluoghi</w:t>
            </w:r>
          </w:p>
          <w:p w14:paraId="3E6D9DE3" w14:textId="77777777" w:rsidR="00785039" w:rsidRDefault="00785039" w:rsidP="005C0453">
            <w:pPr>
              <w:jc w:val="center"/>
            </w:pPr>
            <w:r>
              <w:t xml:space="preserve">autorizzazione allo scarico </w:t>
            </w:r>
          </w:p>
        </w:tc>
      </w:tr>
      <w:tr w:rsidR="00785039" w14:paraId="7B4C96FF" w14:textId="77777777" w:rsidTr="005C0453">
        <w:tc>
          <w:tcPr>
            <w:tcW w:w="8145" w:type="dxa"/>
          </w:tcPr>
          <w:p w14:paraId="038B12D5" w14:textId="77777777" w:rsidR="00785039" w:rsidRDefault="0078503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95E220A" w14:textId="77777777" w:rsidR="00785039" w:rsidRDefault="00785039" w:rsidP="005C0453">
            <w:pPr>
              <w:jc w:val="center"/>
            </w:pPr>
            <w:r>
              <w:t xml:space="preserve">Istruttoria </w:t>
            </w:r>
          </w:p>
        </w:tc>
      </w:tr>
      <w:tr w:rsidR="00785039" w14:paraId="2F95A70C" w14:textId="77777777" w:rsidTr="005C0453">
        <w:tc>
          <w:tcPr>
            <w:tcW w:w="8145" w:type="dxa"/>
          </w:tcPr>
          <w:p w14:paraId="4449ABC6" w14:textId="77777777" w:rsidR="00785039" w:rsidRDefault="0078503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94F9D93" w14:textId="77777777" w:rsidR="00785039" w:rsidRDefault="00785039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disciplinareeamministrativasulmancatocontrollo delledichiarazioniresedalsoggetto/utente</w:t>
            </w:r>
          </w:p>
          <w:p w14:paraId="5E5CF7A7" w14:textId="77777777" w:rsidR="000F4D81" w:rsidRDefault="000F4D81" w:rsidP="005C0453">
            <w:pPr>
              <w:jc w:val="center"/>
            </w:pPr>
          </w:p>
        </w:tc>
      </w:tr>
      <w:tr w:rsidR="00785039" w14:paraId="65A5145D" w14:textId="77777777" w:rsidTr="005C0453">
        <w:tc>
          <w:tcPr>
            <w:tcW w:w="8145" w:type="dxa"/>
          </w:tcPr>
          <w:p w14:paraId="1B3647FC" w14:textId="77777777" w:rsidR="00785039" w:rsidRDefault="0078503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C74531C" w14:textId="77777777" w:rsidR="00785039" w:rsidRDefault="00785039" w:rsidP="005C0453">
            <w:pPr>
              <w:jc w:val="center"/>
            </w:pPr>
          </w:p>
        </w:tc>
      </w:tr>
      <w:tr w:rsidR="00785039" w14:paraId="26A1133B" w14:textId="77777777" w:rsidTr="005C0453">
        <w:tc>
          <w:tcPr>
            <w:tcW w:w="8145" w:type="dxa"/>
          </w:tcPr>
          <w:p w14:paraId="090B20A9" w14:textId="77777777" w:rsidR="00785039" w:rsidRDefault="0078503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AF0A3F4" w14:textId="77777777" w:rsidR="00785039" w:rsidRDefault="00785039" w:rsidP="005C0453">
            <w:pPr>
              <w:jc w:val="center"/>
            </w:pPr>
            <w:r>
              <w:t>previsti dalle specifiche disposizioni normative o regolamentari</w:t>
            </w:r>
          </w:p>
          <w:p w14:paraId="4CCE6FBA" w14:textId="77777777" w:rsidR="00785039" w:rsidRDefault="00785039" w:rsidP="005C0453">
            <w:pPr>
              <w:jc w:val="center"/>
            </w:pPr>
          </w:p>
        </w:tc>
      </w:tr>
      <w:tr w:rsidR="00785039" w14:paraId="3BB0041A" w14:textId="77777777" w:rsidTr="005C0453">
        <w:tc>
          <w:tcPr>
            <w:tcW w:w="8145" w:type="dxa"/>
          </w:tcPr>
          <w:p w14:paraId="0C6B7E0D" w14:textId="77777777" w:rsidR="00785039" w:rsidRDefault="0078503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2CF745E" w14:textId="77777777" w:rsidR="00785039" w:rsidRDefault="00785039" w:rsidP="005C0453">
            <w:pPr>
              <w:jc w:val="center"/>
            </w:pPr>
            <w:r>
              <w:t xml:space="preserve">normative – regolamentari </w:t>
            </w:r>
          </w:p>
        </w:tc>
      </w:tr>
      <w:tr w:rsidR="00785039" w14:paraId="2A8FDC8F" w14:textId="77777777" w:rsidTr="005C0453">
        <w:tc>
          <w:tcPr>
            <w:tcW w:w="8145" w:type="dxa"/>
          </w:tcPr>
          <w:p w14:paraId="6A9A3DFF" w14:textId="77777777" w:rsidR="00785039" w:rsidRDefault="0078503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A4956B3" w14:textId="77777777" w:rsidR="00785039" w:rsidRDefault="00785039" w:rsidP="005C0453">
            <w:pPr>
              <w:jc w:val="center"/>
            </w:pPr>
          </w:p>
        </w:tc>
      </w:tr>
      <w:tr w:rsidR="00785039" w14:paraId="21846B5C" w14:textId="77777777" w:rsidTr="005C0453">
        <w:tc>
          <w:tcPr>
            <w:tcW w:w="8145" w:type="dxa"/>
          </w:tcPr>
          <w:p w14:paraId="6C0D1105" w14:textId="77777777" w:rsidR="00785039" w:rsidRDefault="0078503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C52DA10" w14:textId="77777777" w:rsidR="00785039" w:rsidRDefault="000F4D81" w:rsidP="005C0453">
            <w:r>
              <w:t>no</w:t>
            </w:r>
          </w:p>
        </w:tc>
      </w:tr>
      <w:tr w:rsidR="00785039" w14:paraId="62289AE7" w14:textId="77777777" w:rsidTr="005C0453">
        <w:tc>
          <w:tcPr>
            <w:tcW w:w="8145" w:type="dxa"/>
          </w:tcPr>
          <w:p w14:paraId="70177033" w14:textId="77777777" w:rsidR="00785039" w:rsidRDefault="0078503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E38552E" w14:textId="77777777" w:rsidR="00785039" w:rsidRDefault="00785039" w:rsidP="005C0453">
            <w:r>
              <w:t xml:space="preserve">Carenza di personale – </w:t>
            </w:r>
          </w:p>
        </w:tc>
      </w:tr>
      <w:tr w:rsidR="00785039" w14:paraId="4E5A14C8" w14:textId="77777777" w:rsidTr="005C0453">
        <w:tc>
          <w:tcPr>
            <w:tcW w:w="8145" w:type="dxa"/>
          </w:tcPr>
          <w:p w14:paraId="4ACB7DEA" w14:textId="77777777" w:rsidR="00785039" w:rsidRDefault="0078503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BAA465B" w14:textId="77777777" w:rsidR="00785039" w:rsidRDefault="000F4D81" w:rsidP="005C0453">
            <w:pPr>
              <w:jc w:val="center"/>
            </w:pPr>
            <w:r>
              <w:rPr>
                <w:sz w:val="18"/>
              </w:rPr>
              <w:t>Omissioneneicontrolliperfavoriredeterminatisoggetti</w:t>
            </w:r>
          </w:p>
        </w:tc>
      </w:tr>
      <w:tr w:rsidR="00785039" w14:paraId="24D445E4" w14:textId="77777777" w:rsidTr="005C0453">
        <w:tc>
          <w:tcPr>
            <w:tcW w:w="8145" w:type="dxa"/>
          </w:tcPr>
          <w:p w14:paraId="70DC2315" w14:textId="77777777" w:rsidR="00785039" w:rsidRDefault="0078503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83AC215" w14:textId="77777777" w:rsidR="00785039" w:rsidRDefault="00785039" w:rsidP="005C0453">
            <w:pPr>
              <w:rPr>
                <w:spacing w:val="1"/>
                <w:sz w:val="18"/>
              </w:rPr>
            </w:pPr>
            <w:r>
              <w:rPr>
                <w:sz w:val="18"/>
              </w:rPr>
              <w:t>Omissione o errata redazione nel verbale di controlli per favorire determinati soggetti: Rilevante</w:t>
            </w:r>
          </w:p>
          <w:p w14:paraId="11347760" w14:textId="77777777" w:rsidR="00785039" w:rsidRDefault="000F4D81" w:rsidP="005C0453">
            <w:r>
              <w:rPr>
                <w:sz w:val="18"/>
              </w:rPr>
              <w:t>pressione esterne che determinano un mancato o superficiale controllo sulle dichiarazioni: Medio/Bassodannial territorio: Medio/Basso</w:t>
            </w:r>
          </w:p>
        </w:tc>
      </w:tr>
    </w:tbl>
    <w:p w14:paraId="7E89EF27" w14:textId="77777777" w:rsidR="0057486E" w:rsidRDefault="0057486E">
      <w:pPr>
        <w:jc w:val="center"/>
      </w:pPr>
    </w:p>
    <w:p w14:paraId="0CA89545" w14:textId="77777777" w:rsidR="0057486E" w:rsidRDefault="0057486E">
      <w:pPr>
        <w:jc w:val="center"/>
      </w:pPr>
    </w:p>
    <w:p w14:paraId="3A733356" w14:textId="77777777" w:rsidR="0057486E" w:rsidRDefault="0057486E">
      <w:pPr>
        <w:jc w:val="center"/>
      </w:pPr>
    </w:p>
    <w:p w14:paraId="708537B7" w14:textId="77777777" w:rsidR="0057486E" w:rsidRDefault="0057486E">
      <w:pPr>
        <w:jc w:val="center"/>
      </w:pPr>
    </w:p>
    <w:p w14:paraId="41B760A4" w14:textId="77777777" w:rsidR="00A24959" w:rsidRDefault="00A24959">
      <w:pPr>
        <w:jc w:val="center"/>
      </w:pPr>
    </w:p>
    <w:p w14:paraId="3303427B" w14:textId="77777777" w:rsidR="00A24959" w:rsidRDefault="00A24959">
      <w:pPr>
        <w:jc w:val="center"/>
      </w:pPr>
    </w:p>
    <w:p w14:paraId="1F1A266D" w14:textId="77777777" w:rsidR="00A24959" w:rsidRDefault="00A24959">
      <w:pPr>
        <w:jc w:val="center"/>
      </w:pPr>
    </w:p>
    <w:p w14:paraId="4940F0D9" w14:textId="77777777" w:rsidR="00A24959" w:rsidRDefault="00A24959">
      <w:pPr>
        <w:jc w:val="center"/>
      </w:pPr>
    </w:p>
    <w:p w14:paraId="5B649916" w14:textId="77777777" w:rsidR="00A24959" w:rsidRDefault="00A24959">
      <w:pPr>
        <w:jc w:val="center"/>
      </w:pPr>
    </w:p>
    <w:p w14:paraId="3D51BC2E" w14:textId="77777777" w:rsidR="00A24959" w:rsidRDefault="00A24959">
      <w:pPr>
        <w:jc w:val="center"/>
      </w:pPr>
    </w:p>
    <w:p w14:paraId="03AD0CBA" w14:textId="77777777" w:rsidR="00A24959" w:rsidRDefault="00A24959">
      <w:pPr>
        <w:jc w:val="center"/>
      </w:pPr>
    </w:p>
    <w:p w14:paraId="20CDF125" w14:textId="77777777" w:rsidR="00A24959" w:rsidRDefault="00A24959">
      <w:pPr>
        <w:jc w:val="center"/>
      </w:pPr>
    </w:p>
    <w:p w14:paraId="17A8ED6A" w14:textId="77777777" w:rsidR="00A24959" w:rsidRDefault="00A24959">
      <w:pPr>
        <w:jc w:val="center"/>
      </w:pPr>
    </w:p>
    <w:p w14:paraId="46A8AE3C" w14:textId="77777777" w:rsidR="00A24959" w:rsidRDefault="00A24959">
      <w:pPr>
        <w:jc w:val="center"/>
      </w:pPr>
    </w:p>
    <w:p w14:paraId="50310C83" w14:textId="77777777" w:rsidR="00A24959" w:rsidRDefault="00A24959">
      <w:pPr>
        <w:jc w:val="center"/>
      </w:pPr>
    </w:p>
    <w:p w14:paraId="04B9D9D5" w14:textId="77777777" w:rsidR="00A24959" w:rsidRDefault="00A24959">
      <w:pPr>
        <w:jc w:val="center"/>
      </w:pPr>
    </w:p>
    <w:p w14:paraId="68E6647E" w14:textId="77777777" w:rsidR="00A24959" w:rsidRDefault="00A24959">
      <w:pPr>
        <w:jc w:val="center"/>
      </w:pPr>
    </w:p>
    <w:p w14:paraId="69AA24BD" w14:textId="77777777" w:rsidR="00A24959" w:rsidRDefault="00A24959">
      <w:pPr>
        <w:jc w:val="center"/>
      </w:pPr>
    </w:p>
    <w:p w14:paraId="3F50673D" w14:textId="77777777" w:rsidR="00A24959" w:rsidRDefault="00A24959">
      <w:pPr>
        <w:jc w:val="center"/>
      </w:pPr>
    </w:p>
    <w:p w14:paraId="0A955D50" w14:textId="77777777" w:rsidR="0057486E" w:rsidRDefault="0057486E">
      <w:pPr>
        <w:jc w:val="center"/>
      </w:pPr>
    </w:p>
    <w:p w14:paraId="1F298AD9" w14:textId="77777777" w:rsidR="0057486E" w:rsidRDefault="0057486E">
      <w:pPr>
        <w:jc w:val="center"/>
      </w:pPr>
    </w:p>
    <w:p w14:paraId="17C076EF" w14:textId="77777777" w:rsidR="0057486E" w:rsidRDefault="0057486E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0F4D81" w14:paraId="2279649A" w14:textId="77777777" w:rsidTr="005C0453">
        <w:tc>
          <w:tcPr>
            <w:tcW w:w="8145" w:type="dxa"/>
          </w:tcPr>
          <w:p w14:paraId="4D9F68F8" w14:textId="77777777" w:rsidR="000F4D81" w:rsidRDefault="000F4D8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78ACA22" w14:textId="77777777" w:rsidR="000F4D81" w:rsidRDefault="000F4D81" w:rsidP="005C0453">
            <w:pPr>
              <w:jc w:val="center"/>
            </w:pPr>
            <w:r>
              <w:t>AREA TECNICA</w:t>
            </w:r>
          </w:p>
        </w:tc>
      </w:tr>
      <w:tr w:rsidR="000F4D81" w14:paraId="2B8A98BF" w14:textId="77777777" w:rsidTr="005C0453">
        <w:tc>
          <w:tcPr>
            <w:tcW w:w="8145" w:type="dxa"/>
          </w:tcPr>
          <w:p w14:paraId="2615314D" w14:textId="77777777" w:rsidR="000F4D81" w:rsidRDefault="000F4D8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6112A25" w14:textId="77777777" w:rsidR="000F4D81" w:rsidRDefault="00471BC5" w:rsidP="005C0453">
            <w:pPr>
              <w:jc w:val="center"/>
            </w:pPr>
            <w:r>
              <w:rPr>
                <w:sz w:val="20"/>
              </w:rPr>
              <w:t>Gestionedeirifiuti</w:t>
            </w:r>
          </w:p>
        </w:tc>
      </w:tr>
      <w:tr w:rsidR="000F4D81" w14:paraId="4315F8BF" w14:textId="77777777" w:rsidTr="005C0453">
        <w:tc>
          <w:tcPr>
            <w:tcW w:w="8145" w:type="dxa"/>
          </w:tcPr>
          <w:p w14:paraId="7F129FEA" w14:textId="77777777" w:rsidR="000F4D81" w:rsidRDefault="000F4D8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88DCD9F" w14:textId="77777777" w:rsidR="000F4D81" w:rsidRDefault="00471BC5" w:rsidP="005C0453">
            <w:pPr>
              <w:jc w:val="center"/>
            </w:pPr>
            <w:r>
              <w:rPr>
                <w:sz w:val="20"/>
              </w:rPr>
              <w:t>Attivitàdirecuperoericiclodeirifiuticonriferimentoallaqualitàdeimaterialiconferiti</w:t>
            </w:r>
          </w:p>
        </w:tc>
      </w:tr>
      <w:tr w:rsidR="000F4D81" w14:paraId="1A429084" w14:textId="77777777" w:rsidTr="005C0453">
        <w:tc>
          <w:tcPr>
            <w:tcW w:w="8145" w:type="dxa"/>
          </w:tcPr>
          <w:p w14:paraId="3CF482C4" w14:textId="77777777" w:rsidR="000F4D81" w:rsidRDefault="000F4D8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B4968B5" w14:textId="77777777" w:rsidR="000F4D81" w:rsidRDefault="000F4D81" w:rsidP="005C0453">
            <w:pPr>
              <w:jc w:val="center"/>
            </w:pPr>
            <w:r>
              <w:t>RESPONSABILE DI AREA</w:t>
            </w:r>
          </w:p>
        </w:tc>
      </w:tr>
      <w:tr w:rsidR="000F4D81" w14:paraId="40C08EC2" w14:textId="77777777" w:rsidTr="005C0453">
        <w:trPr>
          <w:trHeight w:val="528"/>
        </w:trPr>
        <w:tc>
          <w:tcPr>
            <w:tcW w:w="8145" w:type="dxa"/>
          </w:tcPr>
          <w:p w14:paraId="06AEEA9A" w14:textId="77777777" w:rsidR="000F4D81" w:rsidRDefault="000F4D8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F6AD6D4" w14:textId="77777777" w:rsidR="000F4D81" w:rsidRDefault="00471BC5" w:rsidP="005C0453">
            <w:pPr>
              <w:jc w:val="center"/>
            </w:pPr>
            <w:r>
              <w:rPr>
                <w:sz w:val="20"/>
              </w:rPr>
              <w:t>Obblighi di legge</w:t>
            </w:r>
          </w:p>
        </w:tc>
      </w:tr>
      <w:tr w:rsidR="000F4D81" w14:paraId="31CA34D0" w14:textId="77777777" w:rsidTr="005C0453">
        <w:tc>
          <w:tcPr>
            <w:tcW w:w="8145" w:type="dxa"/>
          </w:tcPr>
          <w:p w14:paraId="3631792D" w14:textId="77777777" w:rsidR="000F4D81" w:rsidRDefault="000F4D8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3027EE1" w14:textId="77777777" w:rsidR="000F4D81" w:rsidRDefault="00471BC5" w:rsidP="005C0453">
            <w:pPr>
              <w:jc w:val="center"/>
            </w:pPr>
            <w:r>
              <w:rPr>
                <w:sz w:val="18"/>
              </w:rPr>
              <w:t>individuazionedel gestoredelriciclodeirifiuti</w:t>
            </w:r>
          </w:p>
        </w:tc>
      </w:tr>
      <w:tr w:rsidR="000F4D81" w14:paraId="08373369" w14:textId="77777777" w:rsidTr="005C0453">
        <w:tc>
          <w:tcPr>
            <w:tcW w:w="8145" w:type="dxa"/>
          </w:tcPr>
          <w:p w14:paraId="3558D672" w14:textId="77777777" w:rsidR="000F4D81" w:rsidRDefault="000F4D8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C27A6D0" w14:textId="77777777" w:rsidR="000F4D81" w:rsidRDefault="000F4D81" w:rsidP="005C0453">
            <w:pPr>
              <w:jc w:val="center"/>
            </w:pPr>
            <w:r>
              <w:t xml:space="preserve">Istruttoria </w:t>
            </w:r>
          </w:p>
        </w:tc>
      </w:tr>
      <w:tr w:rsidR="000F4D81" w14:paraId="4A058E08" w14:textId="77777777" w:rsidTr="005C0453">
        <w:tc>
          <w:tcPr>
            <w:tcW w:w="8145" w:type="dxa"/>
          </w:tcPr>
          <w:p w14:paraId="48BBFF50" w14:textId="77777777" w:rsidR="000F4D81" w:rsidRDefault="000F4D8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F3E746E" w14:textId="77777777" w:rsidR="000F4D81" w:rsidRDefault="00471BC5" w:rsidP="005C0453">
            <w:pPr>
              <w:jc w:val="center"/>
            </w:pPr>
            <w:r>
              <w:rPr>
                <w:sz w:val="18"/>
              </w:rPr>
              <w:t>Disciplinare,contabileeammnistrativaperlamancataindividuazionedelsoggettodiconferimentointempo utile per evitare disservizi</w:t>
            </w:r>
          </w:p>
        </w:tc>
      </w:tr>
      <w:tr w:rsidR="000F4D81" w14:paraId="782AC53D" w14:textId="77777777" w:rsidTr="005C0453">
        <w:tc>
          <w:tcPr>
            <w:tcW w:w="8145" w:type="dxa"/>
          </w:tcPr>
          <w:p w14:paraId="52269C4D" w14:textId="77777777" w:rsidR="000F4D81" w:rsidRDefault="000F4D8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E47162F" w14:textId="77777777" w:rsidR="000F4D81" w:rsidRDefault="000F4D81" w:rsidP="005C0453">
            <w:pPr>
              <w:jc w:val="center"/>
            </w:pPr>
          </w:p>
        </w:tc>
      </w:tr>
      <w:tr w:rsidR="000F4D81" w14:paraId="5AA36365" w14:textId="77777777" w:rsidTr="005C0453">
        <w:tc>
          <w:tcPr>
            <w:tcW w:w="8145" w:type="dxa"/>
          </w:tcPr>
          <w:p w14:paraId="1BDDAFE5" w14:textId="77777777" w:rsidR="000F4D81" w:rsidRDefault="000F4D8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2B1AC0D" w14:textId="77777777" w:rsidR="000F4D81" w:rsidRDefault="000F4D81" w:rsidP="005C0453">
            <w:pPr>
              <w:jc w:val="center"/>
            </w:pPr>
            <w:r>
              <w:t>previsti dalle specifiche disposizioni normative o regolamentari</w:t>
            </w:r>
          </w:p>
          <w:p w14:paraId="1522299F" w14:textId="77777777" w:rsidR="000F4D81" w:rsidRDefault="000F4D81" w:rsidP="005C0453">
            <w:pPr>
              <w:jc w:val="center"/>
            </w:pPr>
          </w:p>
        </w:tc>
      </w:tr>
      <w:tr w:rsidR="000F4D81" w14:paraId="550808DD" w14:textId="77777777" w:rsidTr="005C0453">
        <w:tc>
          <w:tcPr>
            <w:tcW w:w="8145" w:type="dxa"/>
          </w:tcPr>
          <w:p w14:paraId="49290118" w14:textId="77777777" w:rsidR="000F4D81" w:rsidRDefault="000F4D8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51BC2AC" w14:textId="77777777" w:rsidR="000F4D81" w:rsidRDefault="00471BC5" w:rsidP="005C0453">
            <w:pPr>
              <w:jc w:val="center"/>
            </w:pPr>
            <w:r>
              <w:rPr>
                <w:sz w:val="18"/>
              </w:rPr>
              <w:t>vincolidilegge,clausolecontrattuali,C.A.M.</w:t>
            </w:r>
          </w:p>
        </w:tc>
      </w:tr>
      <w:tr w:rsidR="000F4D81" w14:paraId="69DA97F9" w14:textId="77777777" w:rsidTr="005C0453">
        <w:tc>
          <w:tcPr>
            <w:tcW w:w="8145" w:type="dxa"/>
          </w:tcPr>
          <w:p w14:paraId="3048F1F5" w14:textId="77777777" w:rsidR="000F4D81" w:rsidRDefault="000F4D8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9771E84" w14:textId="77777777" w:rsidR="000F4D81" w:rsidRDefault="000F4D81" w:rsidP="005C0453">
            <w:pPr>
              <w:jc w:val="center"/>
            </w:pPr>
          </w:p>
        </w:tc>
      </w:tr>
      <w:tr w:rsidR="000F4D81" w14:paraId="48839041" w14:textId="77777777" w:rsidTr="005C0453">
        <w:tc>
          <w:tcPr>
            <w:tcW w:w="8145" w:type="dxa"/>
          </w:tcPr>
          <w:p w14:paraId="02052C90" w14:textId="77777777" w:rsidR="000F4D81" w:rsidRDefault="000F4D8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B8B4284" w14:textId="77777777" w:rsidR="000F4D81" w:rsidRDefault="000F4D81" w:rsidP="005C0453">
            <w:r>
              <w:t>no</w:t>
            </w:r>
          </w:p>
        </w:tc>
      </w:tr>
      <w:tr w:rsidR="000F4D81" w14:paraId="414F9BEC" w14:textId="77777777" w:rsidTr="005C0453">
        <w:tc>
          <w:tcPr>
            <w:tcW w:w="8145" w:type="dxa"/>
          </w:tcPr>
          <w:p w14:paraId="7A41F755" w14:textId="77777777" w:rsidR="000F4D81" w:rsidRDefault="000F4D8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FBA8365" w14:textId="77777777" w:rsidR="000F4D81" w:rsidRDefault="000F4D81" w:rsidP="005C0453">
            <w:r>
              <w:t xml:space="preserve">Carenza di personale – </w:t>
            </w:r>
          </w:p>
        </w:tc>
      </w:tr>
      <w:tr w:rsidR="000F4D81" w14:paraId="327873F8" w14:textId="77777777" w:rsidTr="005C0453">
        <w:tc>
          <w:tcPr>
            <w:tcW w:w="8145" w:type="dxa"/>
          </w:tcPr>
          <w:p w14:paraId="261D8B98" w14:textId="77777777" w:rsidR="000F4D81" w:rsidRDefault="000F4D8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6811E69" w14:textId="77777777" w:rsidR="000F4D81" w:rsidRDefault="00471BC5" w:rsidP="005C0453">
            <w:pPr>
              <w:jc w:val="center"/>
            </w:pPr>
            <w:r>
              <w:rPr>
                <w:sz w:val="18"/>
              </w:rPr>
              <w:t>appaltidiparticolareattenzionesotto ilprofilo delrispetto dellanormativaantimafia</w:t>
            </w:r>
          </w:p>
        </w:tc>
      </w:tr>
      <w:tr w:rsidR="000F4D81" w14:paraId="26D9E6F4" w14:textId="77777777" w:rsidTr="005C0453">
        <w:tc>
          <w:tcPr>
            <w:tcW w:w="8145" w:type="dxa"/>
          </w:tcPr>
          <w:p w14:paraId="5205B20E" w14:textId="77777777" w:rsidR="000F4D81" w:rsidRDefault="000F4D8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F8CAF6F" w14:textId="77777777" w:rsidR="00471BC5" w:rsidRDefault="00471BC5" w:rsidP="00471BC5">
            <w:pPr>
              <w:pStyle w:val="TableParagraph"/>
              <w:spacing w:line="264" w:lineRule="auto"/>
              <w:ind w:right="1996"/>
              <w:rPr>
                <w:spacing w:val="1"/>
                <w:sz w:val="18"/>
              </w:rPr>
            </w:pPr>
            <w:r>
              <w:rPr>
                <w:sz w:val="18"/>
              </w:rPr>
              <w:t>Favorire interessi privati - mancanza di personale tecnicocompetente nel servizio ambiente:  Rilevante</w:t>
            </w:r>
          </w:p>
          <w:p w14:paraId="133301D4" w14:textId="77777777" w:rsidR="000F4D81" w:rsidRDefault="000F4D81" w:rsidP="005C0453"/>
        </w:tc>
      </w:tr>
    </w:tbl>
    <w:p w14:paraId="107DD651" w14:textId="77777777" w:rsidR="0057486E" w:rsidRDefault="0057486E">
      <w:pPr>
        <w:jc w:val="center"/>
      </w:pPr>
    </w:p>
    <w:p w14:paraId="46939354" w14:textId="77777777" w:rsidR="0057486E" w:rsidRDefault="0057486E">
      <w:pPr>
        <w:jc w:val="center"/>
      </w:pPr>
    </w:p>
    <w:p w14:paraId="2687D64F" w14:textId="77777777" w:rsidR="0057486E" w:rsidRDefault="0057486E">
      <w:pPr>
        <w:jc w:val="center"/>
      </w:pPr>
    </w:p>
    <w:p w14:paraId="4435518B" w14:textId="77777777" w:rsidR="0057486E" w:rsidRDefault="0057486E">
      <w:pPr>
        <w:jc w:val="center"/>
        <w:rPr>
          <w:noProof/>
        </w:rPr>
      </w:pPr>
    </w:p>
    <w:p w14:paraId="4C8607DA" w14:textId="77777777" w:rsidR="00A24959" w:rsidRDefault="00A24959">
      <w:pPr>
        <w:jc w:val="center"/>
        <w:rPr>
          <w:noProof/>
        </w:rPr>
      </w:pPr>
    </w:p>
    <w:p w14:paraId="4CE8258A" w14:textId="77777777" w:rsidR="00A24959" w:rsidRDefault="00A24959">
      <w:pPr>
        <w:jc w:val="center"/>
        <w:rPr>
          <w:noProof/>
        </w:rPr>
      </w:pPr>
    </w:p>
    <w:p w14:paraId="00F4F5D4" w14:textId="77777777" w:rsidR="00A24959" w:rsidRDefault="00A24959">
      <w:pPr>
        <w:jc w:val="center"/>
        <w:rPr>
          <w:noProof/>
        </w:rPr>
      </w:pPr>
    </w:p>
    <w:p w14:paraId="50877F8F" w14:textId="77777777" w:rsidR="00A24959" w:rsidRDefault="00A24959">
      <w:pPr>
        <w:jc w:val="center"/>
        <w:rPr>
          <w:noProof/>
        </w:rPr>
      </w:pPr>
    </w:p>
    <w:p w14:paraId="79357DF8" w14:textId="77777777" w:rsidR="00A24959" w:rsidRDefault="00A24959">
      <w:pPr>
        <w:jc w:val="center"/>
        <w:rPr>
          <w:noProof/>
        </w:rPr>
      </w:pPr>
    </w:p>
    <w:p w14:paraId="142E836A" w14:textId="77777777" w:rsidR="00A24959" w:rsidRDefault="00A24959">
      <w:pPr>
        <w:jc w:val="center"/>
        <w:rPr>
          <w:noProof/>
        </w:rPr>
      </w:pPr>
    </w:p>
    <w:p w14:paraId="577437C6" w14:textId="77777777" w:rsidR="00A24959" w:rsidRDefault="00A24959">
      <w:pPr>
        <w:jc w:val="center"/>
        <w:rPr>
          <w:noProof/>
        </w:rPr>
      </w:pPr>
    </w:p>
    <w:p w14:paraId="208C7E99" w14:textId="77777777" w:rsidR="00A24959" w:rsidRDefault="00A24959">
      <w:pPr>
        <w:jc w:val="center"/>
        <w:rPr>
          <w:noProof/>
        </w:rPr>
      </w:pPr>
    </w:p>
    <w:p w14:paraId="48E17AFD" w14:textId="77777777" w:rsidR="00A24959" w:rsidRDefault="00A24959">
      <w:pPr>
        <w:jc w:val="center"/>
        <w:rPr>
          <w:noProof/>
        </w:rPr>
      </w:pPr>
    </w:p>
    <w:p w14:paraId="0D3819B9" w14:textId="77777777" w:rsidR="00A24959" w:rsidRDefault="00A24959">
      <w:pPr>
        <w:jc w:val="center"/>
        <w:rPr>
          <w:noProof/>
        </w:rPr>
      </w:pPr>
    </w:p>
    <w:p w14:paraId="3C3F9191" w14:textId="77777777" w:rsidR="002A3577" w:rsidRDefault="002A3577">
      <w:pPr>
        <w:jc w:val="center"/>
        <w:rPr>
          <w:noProof/>
        </w:rPr>
      </w:pPr>
    </w:p>
    <w:p w14:paraId="6DC04CD4" w14:textId="77777777" w:rsidR="002A3577" w:rsidRDefault="002A3577">
      <w:pPr>
        <w:jc w:val="center"/>
        <w:rPr>
          <w:noProof/>
        </w:rPr>
      </w:pPr>
    </w:p>
    <w:p w14:paraId="0550431A" w14:textId="77777777" w:rsidR="002A3577" w:rsidRDefault="002A3577">
      <w:pPr>
        <w:jc w:val="center"/>
        <w:rPr>
          <w:noProof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C3742D" w14:paraId="3E4B5A13" w14:textId="77777777" w:rsidTr="005C0453">
        <w:tc>
          <w:tcPr>
            <w:tcW w:w="8145" w:type="dxa"/>
          </w:tcPr>
          <w:p w14:paraId="732AE714" w14:textId="77777777" w:rsidR="00C3742D" w:rsidRDefault="00C3742D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4FEFD1AB" w14:textId="77777777" w:rsidR="00C3742D" w:rsidRDefault="00C3742D" w:rsidP="005C0453">
            <w:pPr>
              <w:jc w:val="center"/>
            </w:pPr>
            <w:r>
              <w:t>AREA TECNICA</w:t>
            </w:r>
          </w:p>
        </w:tc>
      </w:tr>
      <w:tr w:rsidR="00C3742D" w14:paraId="23928B9B" w14:textId="77777777" w:rsidTr="005C0453">
        <w:tc>
          <w:tcPr>
            <w:tcW w:w="8145" w:type="dxa"/>
          </w:tcPr>
          <w:p w14:paraId="6BCB5348" w14:textId="77777777" w:rsidR="00C3742D" w:rsidRDefault="00C3742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246DCD3" w14:textId="77777777" w:rsidR="00C3742D" w:rsidRDefault="00C3742D" w:rsidP="005C0453">
            <w:pPr>
              <w:jc w:val="center"/>
            </w:pPr>
            <w:r>
              <w:t>GOVERNO DEL TERRITORIO</w:t>
            </w:r>
          </w:p>
        </w:tc>
      </w:tr>
      <w:tr w:rsidR="00C3742D" w14:paraId="4A4795CC" w14:textId="77777777" w:rsidTr="005C0453">
        <w:tc>
          <w:tcPr>
            <w:tcW w:w="8145" w:type="dxa"/>
          </w:tcPr>
          <w:p w14:paraId="48028403" w14:textId="77777777" w:rsidR="00C3742D" w:rsidRDefault="00C3742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38F449A" w14:textId="77777777" w:rsidR="00C3742D" w:rsidRDefault="00C3742D" w:rsidP="005C0453">
            <w:pPr>
              <w:jc w:val="center"/>
            </w:pPr>
            <w:r>
              <w:rPr>
                <w:sz w:val="20"/>
              </w:rPr>
              <w:t xml:space="preserve">Elaborazione Piano urbanistico generale comunale </w:t>
            </w:r>
          </w:p>
        </w:tc>
      </w:tr>
      <w:tr w:rsidR="00C3742D" w14:paraId="74F14C15" w14:textId="77777777" w:rsidTr="005C0453">
        <w:tc>
          <w:tcPr>
            <w:tcW w:w="8145" w:type="dxa"/>
          </w:tcPr>
          <w:p w14:paraId="374A8262" w14:textId="77777777" w:rsidR="00C3742D" w:rsidRDefault="00C3742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078CA2F" w14:textId="77777777" w:rsidR="00C3742D" w:rsidRDefault="00C3742D" w:rsidP="005C0453">
            <w:pPr>
              <w:jc w:val="center"/>
            </w:pPr>
            <w:r>
              <w:t>RESPONSABILE DI AREA</w:t>
            </w:r>
          </w:p>
        </w:tc>
      </w:tr>
      <w:tr w:rsidR="00C3742D" w14:paraId="6CBCEC08" w14:textId="77777777" w:rsidTr="005C0453">
        <w:trPr>
          <w:trHeight w:val="528"/>
        </w:trPr>
        <w:tc>
          <w:tcPr>
            <w:tcW w:w="8145" w:type="dxa"/>
          </w:tcPr>
          <w:p w14:paraId="6800A7C1" w14:textId="77777777" w:rsidR="00C3742D" w:rsidRDefault="00C3742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C308721" w14:textId="77777777" w:rsidR="00C3742D" w:rsidRDefault="00C3742D" w:rsidP="005C0453">
            <w:pPr>
              <w:jc w:val="center"/>
            </w:pPr>
            <w:r>
              <w:rPr>
                <w:sz w:val="18"/>
              </w:rPr>
              <w:t>Obblighi di legge</w:t>
            </w:r>
          </w:p>
        </w:tc>
      </w:tr>
      <w:tr w:rsidR="00C3742D" w14:paraId="005B6AC8" w14:textId="77777777" w:rsidTr="005C0453">
        <w:tc>
          <w:tcPr>
            <w:tcW w:w="8145" w:type="dxa"/>
          </w:tcPr>
          <w:p w14:paraId="26B7D03D" w14:textId="77777777" w:rsidR="00C3742D" w:rsidRDefault="00C3742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4BC8C33" w14:textId="77777777" w:rsidR="00C3742D" w:rsidRDefault="00C3742D" w:rsidP="005C0453">
            <w:pPr>
              <w:jc w:val="center"/>
            </w:pPr>
            <w:r>
              <w:rPr>
                <w:sz w:val="18"/>
              </w:rPr>
              <w:t>PUG</w:t>
            </w:r>
          </w:p>
        </w:tc>
      </w:tr>
      <w:tr w:rsidR="00C3742D" w14:paraId="48DEEE02" w14:textId="77777777" w:rsidTr="005C0453">
        <w:tc>
          <w:tcPr>
            <w:tcW w:w="8145" w:type="dxa"/>
          </w:tcPr>
          <w:p w14:paraId="4E1C1DA6" w14:textId="77777777" w:rsidR="00C3742D" w:rsidRDefault="00C3742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7AA3C7A" w14:textId="77777777" w:rsidR="00C3742D" w:rsidRDefault="00C3742D" w:rsidP="005C0453">
            <w:pPr>
              <w:jc w:val="center"/>
            </w:pPr>
            <w:r>
              <w:t xml:space="preserve">Istruttoria  </w:t>
            </w:r>
          </w:p>
        </w:tc>
      </w:tr>
      <w:tr w:rsidR="00C3742D" w14:paraId="1DCA49FF" w14:textId="77777777" w:rsidTr="005C0453">
        <w:tc>
          <w:tcPr>
            <w:tcW w:w="8145" w:type="dxa"/>
          </w:tcPr>
          <w:p w14:paraId="2B5DACD4" w14:textId="77777777" w:rsidR="00C3742D" w:rsidRDefault="00C3742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3BBFC49" w14:textId="77777777" w:rsidR="00C3742D" w:rsidRDefault="00C3742D" w:rsidP="005C0453">
            <w:pPr>
              <w:jc w:val="center"/>
            </w:pPr>
            <w:r>
              <w:t>Amministrativa – contabile</w:t>
            </w:r>
          </w:p>
        </w:tc>
      </w:tr>
      <w:tr w:rsidR="00C3742D" w14:paraId="5C3D19F0" w14:textId="77777777" w:rsidTr="005C0453">
        <w:tc>
          <w:tcPr>
            <w:tcW w:w="8145" w:type="dxa"/>
          </w:tcPr>
          <w:p w14:paraId="74858E6E" w14:textId="77777777" w:rsidR="00C3742D" w:rsidRDefault="00C3742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2B60726" w14:textId="77777777" w:rsidR="00C3742D" w:rsidRDefault="00C3742D" w:rsidP="005C0453">
            <w:pPr>
              <w:jc w:val="center"/>
            </w:pPr>
          </w:p>
        </w:tc>
      </w:tr>
      <w:tr w:rsidR="00C3742D" w14:paraId="451532A4" w14:textId="77777777" w:rsidTr="005C0453">
        <w:tc>
          <w:tcPr>
            <w:tcW w:w="8145" w:type="dxa"/>
          </w:tcPr>
          <w:p w14:paraId="2F1903ED" w14:textId="77777777" w:rsidR="00C3742D" w:rsidRDefault="00C3742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DB8589C" w14:textId="77777777" w:rsidR="00C3742D" w:rsidRDefault="00C3742D" w:rsidP="005C0453">
            <w:pPr>
              <w:jc w:val="center"/>
            </w:pPr>
            <w:r>
              <w:t>previsti dalle specifiche disposizioni normative o regolamentari</w:t>
            </w:r>
          </w:p>
          <w:p w14:paraId="542C5DBE" w14:textId="77777777" w:rsidR="00C3742D" w:rsidRDefault="00C3742D" w:rsidP="005C0453">
            <w:pPr>
              <w:jc w:val="center"/>
            </w:pPr>
          </w:p>
        </w:tc>
      </w:tr>
      <w:tr w:rsidR="00C3742D" w14:paraId="05E5B94D" w14:textId="77777777" w:rsidTr="005C0453">
        <w:tc>
          <w:tcPr>
            <w:tcW w:w="8145" w:type="dxa"/>
          </w:tcPr>
          <w:p w14:paraId="594497A4" w14:textId="77777777" w:rsidR="00C3742D" w:rsidRDefault="00C3742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77A5528" w14:textId="77777777" w:rsidR="00C3742D" w:rsidRDefault="00C3742D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B21AC8E" w14:textId="77777777" w:rsidR="00C3742D" w:rsidRDefault="00C3742D" w:rsidP="005C0453">
            <w:pPr>
              <w:jc w:val="center"/>
            </w:pPr>
          </w:p>
        </w:tc>
      </w:tr>
      <w:tr w:rsidR="00C3742D" w14:paraId="6CA86C0C" w14:textId="77777777" w:rsidTr="005C0453">
        <w:tc>
          <w:tcPr>
            <w:tcW w:w="8145" w:type="dxa"/>
          </w:tcPr>
          <w:p w14:paraId="5902803C" w14:textId="77777777" w:rsidR="00C3742D" w:rsidRDefault="00C3742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FFE5FA7" w14:textId="77777777" w:rsidR="00C3742D" w:rsidRDefault="00C3742D" w:rsidP="005C0453">
            <w:pPr>
              <w:jc w:val="center"/>
            </w:pPr>
          </w:p>
        </w:tc>
      </w:tr>
      <w:tr w:rsidR="00C3742D" w14:paraId="17567442" w14:textId="77777777" w:rsidTr="005C0453">
        <w:tc>
          <w:tcPr>
            <w:tcW w:w="8145" w:type="dxa"/>
          </w:tcPr>
          <w:p w14:paraId="1445F529" w14:textId="77777777" w:rsidR="00C3742D" w:rsidRDefault="00C3742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ADACF7A" w14:textId="77777777" w:rsidR="00C3742D" w:rsidRDefault="00C3742D" w:rsidP="005C0453">
            <w:r>
              <w:t>no</w:t>
            </w:r>
          </w:p>
        </w:tc>
      </w:tr>
      <w:tr w:rsidR="00C3742D" w14:paraId="32E5F18D" w14:textId="77777777" w:rsidTr="005C0453">
        <w:tc>
          <w:tcPr>
            <w:tcW w:w="8145" w:type="dxa"/>
          </w:tcPr>
          <w:p w14:paraId="6AB6C1E5" w14:textId="77777777" w:rsidR="00C3742D" w:rsidRDefault="00C3742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03957B2" w14:textId="77777777" w:rsidR="00C3742D" w:rsidRDefault="00C3742D" w:rsidP="005C0453">
            <w:r>
              <w:t>Carenza di personale – contesto organizzativo in cuna manca personale adeguatamente formato</w:t>
            </w:r>
          </w:p>
        </w:tc>
      </w:tr>
      <w:tr w:rsidR="00C3742D" w14:paraId="0B8B1086" w14:textId="77777777" w:rsidTr="005C0453">
        <w:tc>
          <w:tcPr>
            <w:tcW w:w="8145" w:type="dxa"/>
          </w:tcPr>
          <w:p w14:paraId="3A70764E" w14:textId="77777777" w:rsidR="00C3742D" w:rsidRDefault="00C3742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7776C86" w14:textId="77777777" w:rsidR="00C3742D" w:rsidRDefault="00C3742D" w:rsidP="005C0453">
            <w:pPr>
              <w:jc w:val="center"/>
            </w:pPr>
            <w:r>
              <w:t>Pressioni esterne</w:t>
            </w:r>
          </w:p>
        </w:tc>
      </w:tr>
      <w:tr w:rsidR="00C3742D" w14:paraId="1A2F5B0F" w14:textId="77777777" w:rsidTr="005C0453">
        <w:tc>
          <w:tcPr>
            <w:tcW w:w="8145" w:type="dxa"/>
          </w:tcPr>
          <w:p w14:paraId="71058EDD" w14:textId="77777777" w:rsidR="00C3742D" w:rsidRDefault="00C3742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D46983C" w14:textId="77777777" w:rsidR="00C3742D" w:rsidRDefault="00C3742D" w:rsidP="005C0453">
            <w:pPr>
              <w:pStyle w:val="TableParagraph"/>
              <w:spacing w:line="264" w:lineRule="auto"/>
              <w:ind w:right="3133"/>
              <w:rPr>
                <w:spacing w:val="1"/>
                <w:sz w:val="18"/>
              </w:rPr>
            </w:pPr>
            <w:r>
              <w:rPr>
                <w:sz w:val="18"/>
              </w:rPr>
              <w:t>pressioni esterni per modificare le destinazioni pianificate dal PUG: Critico</w:t>
            </w:r>
          </w:p>
          <w:p w14:paraId="184B41FE" w14:textId="77777777" w:rsidR="00C3742D" w:rsidRDefault="00C3742D" w:rsidP="005C0453"/>
        </w:tc>
      </w:tr>
    </w:tbl>
    <w:p w14:paraId="25C50141" w14:textId="77777777" w:rsidR="002A3577" w:rsidRDefault="002A3577">
      <w:pPr>
        <w:jc w:val="center"/>
        <w:rPr>
          <w:noProof/>
        </w:rPr>
      </w:pPr>
    </w:p>
    <w:p w14:paraId="11CDD3F0" w14:textId="77777777" w:rsidR="002A3577" w:rsidRDefault="002A3577">
      <w:pPr>
        <w:jc w:val="center"/>
        <w:rPr>
          <w:noProof/>
        </w:rPr>
      </w:pPr>
    </w:p>
    <w:p w14:paraId="20484FF1" w14:textId="77777777" w:rsidR="002A3577" w:rsidRDefault="002A3577">
      <w:pPr>
        <w:jc w:val="center"/>
        <w:rPr>
          <w:noProof/>
        </w:rPr>
      </w:pPr>
    </w:p>
    <w:p w14:paraId="112F9B68" w14:textId="77777777" w:rsidR="002A3577" w:rsidRDefault="002A3577">
      <w:pPr>
        <w:jc w:val="center"/>
        <w:rPr>
          <w:noProof/>
        </w:rPr>
      </w:pPr>
    </w:p>
    <w:p w14:paraId="6A69A9DD" w14:textId="77777777" w:rsidR="002A3577" w:rsidRDefault="002A3577">
      <w:pPr>
        <w:jc w:val="center"/>
        <w:rPr>
          <w:noProof/>
        </w:rPr>
      </w:pPr>
    </w:p>
    <w:p w14:paraId="72A66F41" w14:textId="77777777" w:rsidR="002A3577" w:rsidRDefault="002A3577">
      <w:pPr>
        <w:jc w:val="center"/>
        <w:rPr>
          <w:noProof/>
        </w:rPr>
      </w:pPr>
    </w:p>
    <w:p w14:paraId="760706FF" w14:textId="77777777" w:rsidR="002A3577" w:rsidRDefault="002A3577">
      <w:pPr>
        <w:jc w:val="center"/>
      </w:pPr>
    </w:p>
    <w:p w14:paraId="06A4648B" w14:textId="77777777" w:rsidR="002A3577" w:rsidRDefault="002A3577">
      <w:pPr>
        <w:jc w:val="center"/>
      </w:pPr>
    </w:p>
    <w:p w14:paraId="6BB1DE5E" w14:textId="77777777" w:rsidR="002A3577" w:rsidRDefault="002A3577">
      <w:pPr>
        <w:jc w:val="center"/>
      </w:pPr>
    </w:p>
    <w:p w14:paraId="21ACACFE" w14:textId="77777777" w:rsidR="002A3577" w:rsidRDefault="002A3577">
      <w:pPr>
        <w:jc w:val="center"/>
      </w:pPr>
    </w:p>
    <w:p w14:paraId="78755507" w14:textId="77777777" w:rsidR="002A3577" w:rsidRDefault="002A3577">
      <w:pPr>
        <w:jc w:val="center"/>
      </w:pPr>
    </w:p>
    <w:p w14:paraId="484BD5B1" w14:textId="77777777" w:rsidR="002A3577" w:rsidRDefault="002A3577">
      <w:pPr>
        <w:jc w:val="center"/>
      </w:pPr>
    </w:p>
    <w:p w14:paraId="2051D3B9" w14:textId="77777777" w:rsidR="002A3577" w:rsidRDefault="002A3577">
      <w:pPr>
        <w:jc w:val="center"/>
      </w:pPr>
    </w:p>
    <w:p w14:paraId="7E3433AC" w14:textId="77777777" w:rsidR="00B75C56" w:rsidRDefault="00B75C56">
      <w:pPr>
        <w:jc w:val="center"/>
      </w:pPr>
    </w:p>
    <w:p w14:paraId="33AF5B06" w14:textId="77777777" w:rsidR="000A7B1A" w:rsidRDefault="000A7B1A">
      <w:pPr>
        <w:jc w:val="center"/>
      </w:pPr>
    </w:p>
    <w:p w14:paraId="6943D3A9" w14:textId="77777777" w:rsidR="00CB7ED9" w:rsidRDefault="00CB7ED9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45"/>
        <w:gridCol w:w="8145"/>
      </w:tblGrid>
      <w:tr w:rsidR="00E519F9" w14:paraId="07D69B46" w14:textId="77777777" w:rsidTr="005C0453">
        <w:tc>
          <w:tcPr>
            <w:tcW w:w="8145" w:type="dxa"/>
          </w:tcPr>
          <w:p w14:paraId="6A1BFC78" w14:textId="77777777" w:rsidR="00E519F9" w:rsidRDefault="00E519F9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4EB16E05" w14:textId="77777777" w:rsidR="00E519F9" w:rsidRDefault="00E519F9" w:rsidP="005C0453">
            <w:pPr>
              <w:jc w:val="center"/>
            </w:pPr>
            <w:r>
              <w:t>AREA TECNICA</w:t>
            </w:r>
          </w:p>
        </w:tc>
      </w:tr>
      <w:tr w:rsidR="00E519F9" w14:paraId="6445D94F" w14:textId="77777777" w:rsidTr="005C0453">
        <w:tc>
          <w:tcPr>
            <w:tcW w:w="8145" w:type="dxa"/>
          </w:tcPr>
          <w:p w14:paraId="4F0F7DA8" w14:textId="77777777" w:rsidR="00E519F9" w:rsidRDefault="00E519F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0547CD6" w14:textId="77777777" w:rsidR="00E519F9" w:rsidRDefault="00C3742D" w:rsidP="005C0453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E519F9" w14:paraId="4C57E798" w14:textId="77777777" w:rsidTr="005C0453">
        <w:tc>
          <w:tcPr>
            <w:tcW w:w="8145" w:type="dxa"/>
          </w:tcPr>
          <w:p w14:paraId="66AE950C" w14:textId="77777777" w:rsidR="00E519F9" w:rsidRDefault="00E519F9" w:rsidP="005C0453">
            <w:pPr>
              <w:jc w:val="center"/>
            </w:pPr>
            <w:r>
              <w:lastRenderedPageBreak/>
              <w:t xml:space="preserve">Denominazione processo </w:t>
            </w:r>
          </w:p>
        </w:tc>
        <w:tc>
          <w:tcPr>
            <w:tcW w:w="8145" w:type="dxa"/>
          </w:tcPr>
          <w:p w14:paraId="5298D609" w14:textId="77777777" w:rsidR="00E519F9" w:rsidRDefault="00C3742D" w:rsidP="005C0453">
            <w:pPr>
              <w:jc w:val="center"/>
            </w:pPr>
            <w:r>
              <w:rPr>
                <w:sz w:val="20"/>
              </w:rPr>
              <w:t>Controllievigilanzaincampoambientale</w:t>
            </w:r>
          </w:p>
        </w:tc>
      </w:tr>
      <w:tr w:rsidR="00E519F9" w14:paraId="6F7B0765" w14:textId="77777777" w:rsidTr="005C0453">
        <w:tc>
          <w:tcPr>
            <w:tcW w:w="8145" w:type="dxa"/>
          </w:tcPr>
          <w:p w14:paraId="635C8144" w14:textId="77777777" w:rsidR="00E519F9" w:rsidRDefault="00E519F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ED7FFBE" w14:textId="77777777" w:rsidR="00E519F9" w:rsidRDefault="00E519F9" w:rsidP="005C0453">
            <w:pPr>
              <w:jc w:val="center"/>
            </w:pPr>
            <w:r>
              <w:t>RESPONSABILE DI AREA</w:t>
            </w:r>
          </w:p>
        </w:tc>
      </w:tr>
      <w:tr w:rsidR="00E519F9" w14:paraId="06DA4A21" w14:textId="77777777" w:rsidTr="00E519F9">
        <w:trPr>
          <w:trHeight w:val="528"/>
        </w:trPr>
        <w:tc>
          <w:tcPr>
            <w:tcW w:w="8145" w:type="dxa"/>
          </w:tcPr>
          <w:p w14:paraId="5DD792C5" w14:textId="77777777" w:rsidR="00E519F9" w:rsidRDefault="00E519F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2266AC1" w14:textId="77777777" w:rsidR="00E519F9" w:rsidRDefault="00C3742D" w:rsidP="005C0453">
            <w:pPr>
              <w:jc w:val="center"/>
            </w:pPr>
            <w:r>
              <w:rPr>
                <w:sz w:val="18"/>
              </w:rPr>
              <w:t>Programmazione controlli/comunicazioni e/odenuncecheprovengonodaprivati odaorgani di PGodaiVV.UU</w:t>
            </w:r>
          </w:p>
        </w:tc>
      </w:tr>
      <w:tr w:rsidR="00E519F9" w14:paraId="1E685966" w14:textId="77777777" w:rsidTr="005C0453">
        <w:tc>
          <w:tcPr>
            <w:tcW w:w="8145" w:type="dxa"/>
          </w:tcPr>
          <w:p w14:paraId="7F5A898F" w14:textId="77777777" w:rsidR="00E519F9" w:rsidRDefault="00E519F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F5C2E48" w14:textId="77777777" w:rsidR="00E519F9" w:rsidRDefault="00C3742D" w:rsidP="005C0453">
            <w:pPr>
              <w:jc w:val="center"/>
            </w:pPr>
            <w:r>
              <w:t xml:space="preserve">sopralluoghi/verifiche con eventuali accertamenti di violazioni </w:t>
            </w:r>
            <w:r w:rsidR="006C6117">
              <w:t xml:space="preserve">e/o denunce all’autorità giudiziaria </w:t>
            </w:r>
          </w:p>
        </w:tc>
      </w:tr>
      <w:tr w:rsidR="00E519F9" w14:paraId="7B50B3F5" w14:textId="77777777" w:rsidTr="005C0453">
        <w:tc>
          <w:tcPr>
            <w:tcW w:w="8145" w:type="dxa"/>
          </w:tcPr>
          <w:p w14:paraId="243A5E58" w14:textId="77777777" w:rsidR="00E519F9" w:rsidRDefault="00E519F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E4229F6" w14:textId="77777777" w:rsidR="00E519F9" w:rsidRDefault="00C3742D" w:rsidP="005C0453">
            <w:pPr>
              <w:jc w:val="center"/>
            </w:pPr>
            <w:r>
              <w:t xml:space="preserve">Programmazione controlli o segnalazioni </w:t>
            </w:r>
            <w:r w:rsidR="006C6117">
              <w:t>– verifiche – accertamento di violazioni – segnalazione all’autorità giudiziaria</w:t>
            </w:r>
          </w:p>
        </w:tc>
      </w:tr>
      <w:tr w:rsidR="00E519F9" w14:paraId="09FAE0C9" w14:textId="77777777" w:rsidTr="005C0453">
        <w:tc>
          <w:tcPr>
            <w:tcW w:w="8145" w:type="dxa"/>
          </w:tcPr>
          <w:p w14:paraId="6214A5ED" w14:textId="77777777" w:rsidR="00E519F9" w:rsidRDefault="00E519F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D2E72E7" w14:textId="77777777" w:rsidR="00E519F9" w:rsidRDefault="006C6117" w:rsidP="005C0453">
            <w:pPr>
              <w:jc w:val="center"/>
            </w:pPr>
            <w:r>
              <w:rPr>
                <w:sz w:val="18"/>
              </w:rPr>
              <w:t>Penaleedisciplinareperlamancata o errataredazionedelverbale disopralluogo</w:t>
            </w:r>
          </w:p>
        </w:tc>
      </w:tr>
      <w:tr w:rsidR="00E519F9" w14:paraId="087921C2" w14:textId="77777777" w:rsidTr="005C0453">
        <w:tc>
          <w:tcPr>
            <w:tcW w:w="8145" w:type="dxa"/>
          </w:tcPr>
          <w:p w14:paraId="788E42D4" w14:textId="77777777" w:rsidR="00E519F9" w:rsidRDefault="00E519F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4A6A79F" w14:textId="77777777" w:rsidR="00E519F9" w:rsidRDefault="00E519F9" w:rsidP="005C0453">
            <w:pPr>
              <w:jc w:val="center"/>
            </w:pPr>
          </w:p>
        </w:tc>
      </w:tr>
      <w:tr w:rsidR="00E519F9" w14:paraId="3A63C852" w14:textId="77777777" w:rsidTr="005C0453">
        <w:tc>
          <w:tcPr>
            <w:tcW w:w="8145" w:type="dxa"/>
          </w:tcPr>
          <w:p w14:paraId="2A10BC49" w14:textId="77777777" w:rsidR="00E519F9" w:rsidRDefault="00E519F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F1407D2" w14:textId="77777777" w:rsidR="00E519F9" w:rsidRDefault="00E519F9" w:rsidP="005C0453">
            <w:pPr>
              <w:jc w:val="center"/>
            </w:pPr>
            <w:r>
              <w:t>previsti dalle specifiche disposizioni normative o regolamentari</w:t>
            </w:r>
          </w:p>
          <w:p w14:paraId="1E7CF22F" w14:textId="77777777" w:rsidR="00E519F9" w:rsidRDefault="00E519F9" w:rsidP="005C0453">
            <w:pPr>
              <w:jc w:val="center"/>
            </w:pPr>
          </w:p>
        </w:tc>
      </w:tr>
      <w:tr w:rsidR="00E519F9" w14:paraId="6F065943" w14:textId="77777777" w:rsidTr="005C0453">
        <w:tc>
          <w:tcPr>
            <w:tcW w:w="8145" w:type="dxa"/>
          </w:tcPr>
          <w:p w14:paraId="2108C410" w14:textId="77777777" w:rsidR="00E519F9" w:rsidRDefault="00E519F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8565E38" w14:textId="77777777" w:rsidR="00471BC5" w:rsidRDefault="00471BC5" w:rsidP="00471BC5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4698453" w14:textId="77777777" w:rsidR="00E519F9" w:rsidRDefault="006C6117" w:rsidP="00471BC5">
            <w:pPr>
              <w:jc w:val="center"/>
            </w:pPr>
            <w:r>
              <w:t xml:space="preserve">norme vigenti in materia ambientale – c.p. – c.p.p. </w:t>
            </w:r>
          </w:p>
        </w:tc>
      </w:tr>
      <w:tr w:rsidR="00E519F9" w14:paraId="129CAB1D" w14:textId="77777777" w:rsidTr="005C0453">
        <w:tc>
          <w:tcPr>
            <w:tcW w:w="8145" w:type="dxa"/>
          </w:tcPr>
          <w:p w14:paraId="619B5BDE" w14:textId="77777777" w:rsidR="00E519F9" w:rsidRDefault="00E519F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0204FA8" w14:textId="77777777" w:rsidR="00E519F9" w:rsidRDefault="00E519F9" w:rsidP="005C0453">
            <w:pPr>
              <w:jc w:val="center"/>
            </w:pPr>
          </w:p>
        </w:tc>
      </w:tr>
      <w:tr w:rsidR="00E519F9" w14:paraId="41865D03" w14:textId="77777777" w:rsidTr="005C0453">
        <w:tc>
          <w:tcPr>
            <w:tcW w:w="8145" w:type="dxa"/>
          </w:tcPr>
          <w:p w14:paraId="1F5D2B2A" w14:textId="77777777" w:rsidR="00E519F9" w:rsidRDefault="00E519F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44DA381" w14:textId="77777777" w:rsidR="00E519F9" w:rsidRDefault="007B1F65" w:rsidP="005C0453">
            <w:r>
              <w:t>no</w:t>
            </w:r>
          </w:p>
        </w:tc>
      </w:tr>
      <w:tr w:rsidR="00E519F9" w14:paraId="62098098" w14:textId="77777777" w:rsidTr="005C0453">
        <w:tc>
          <w:tcPr>
            <w:tcW w:w="8145" w:type="dxa"/>
          </w:tcPr>
          <w:p w14:paraId="5AAB0B10" w14:textId="77777777" w:rsidR="00E519F9" w:rsidRDefault="00E519F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ED44FE2" w14:textId="77777777" w:rsidR="00E519F9" w:rsidRDefault="00E519F9" w:rsidP="005C0453">
            <w:r>
              <w:t>Carenza di personale – contesto organizzativo in cuna manca personale adeguatamente formato</w:t>
            </w:r>
          </w:p>
        </w:tc>
      </w:tr>
      <w:tr w:rsidR="00E519F9" w14:paraId="45B224E8" w14:textId="77777777" w:rsidTr="005C0453">
        <w:tc>
          <w:tcPr>
            <w:tcW w:w="8145" w:type="dxa"/>
          </w:tcPr>
          <w:p w14:paraId="21972BDA" w14:textId="77777777" w:rsidR="00E519F9" w:rsidRDefault="00E519F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F79FB80" w14:textId="77777777" w:rsidR="00E519F9" w:rsidRDefault="006C6117" w:rsidP="005C0453">
            <w:pPr>
              <w:jc w:val="center"/>
            </w:pPr>
            <w:r>
              <w:rPr>
                <w:sz w:val="18"/>
              </w:rPr>
              <w:t>il mancato controllo può comportare danni ambientali al territorio e patrimoniali all'Ente per l'applicazionedi penali esanzioni – possibile rilevanza penale</w:t>
            </w:r>
          </w:p>
        </w:tc>
      </w:tr>
      <w:tr w:rsidR="00E519F9" w14:paraId="7344366A" w14:textId="77777777" w:rsidTr="005C0453">
        <w:tc>
          <w:tcPr>
            <w:tcW w:w="8145" w:type="dxa"/>
          </w:tcPr>
          <w:p w14:paraId="5E3EB617" w14:textId="77777777" w:rsidR="00E519F9" w:rsidRDefault="00E519F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6DC7A15" w14:textId="77777777" w:rsidR="00E519F9" w:rsidRDefault="006C6117" w:rsidP="00B75C56">
            <w:r>
              <w:rPr>
                <w:sz w:val="18"/>
              </w:rPr>
              <w:t>Omissione o errata redazione nel verbale di controlli per favorire determinati soggetti:  Rilevante</w:t>
            </w:r>
          </w:p>
        </w:tc>
      </w:tr>
    </w:tbl>
    <w:p w14:paraId="1AE888F4" w14:textId="77777777" w:rsidR="00CB7ED9" w:rsidRDefault="00CB7ED9">
      <w:pPr>
        <w:jc w:val="center"/>
      </w:pPr>
    </w:p>
    <w:p w14:paraId="65DAC9A3" w14:textId="77777777" w:rsidR="00E609F3" w:rsidRDefault="00E609F3">
      <w:pPr>
        <w:rPr>
          <w:sz w:val="2"/>
          <w:szCs w:val="2"/>
        </w:rPr>
      </w:pPr>
    </w:p>
    <w:p w14:paraId="1576599E" w14:textId="77777777" w:rsidR="00E609F3" w:rsidRDefault="00E609F3">
      <w:pPr>
        <w:rPr>
          <w:sz w:val="2"/>
          <w:szCs w:val="2"/>
        </w:rPr>
      </w:pPr>
    </w:p>
    <w:p w14:paraId="7858CF59" w14:textId="77777777" w:rsidR="00E609F3" w:rsidRDefault="00E609F3">
      <w:pPr>
        <w:rPr>
          <w:sz w:val="2"/>
          <w:szCs w:val="2"/>
        </w:rPr>
      </w:pPr>
    </w:p>
    <w:p w14:paraId="02177815" w14:textId="77777777" w:rsidR="00E609F3" w:rsidRDefault="00E609F3">
      <w:pPr>
        <w:rPr>
          <w:sz w:val="2"/>
          <w:szCs w:val="2"/>
        </w:rPr>
      </w:pPr>
    </w:p>
    <w:p w14:paraId="59665CB9" w14:textId="77777777" w:rsidR="00E519F9" w:rsidRDefault="00E519F9">
      <w:pPr>
        <w:rPr>
          <w:sz w:val="2"/>
          <w:szCs w:val="2"/>
        </w:rPr>
      </w:pPr>
    </w:p>
    <w:p w14:paraId="47000DA9" w14:textId="77777777" w:rsidR="00E519F9" w:rsidRDefault="00E519F9">
      <w:pPr>
        <w:rPr>
          <w:sz w:val="2"/>
          <w:szCs w:val="2"/>
        </w:rPr>
      </w:pPr>
    </w:p>
    <w:p w14:paraId="6818DED0" w14:textId="77777777" w:rsidR="00E519F9" w:rsidRDefault="00E519F9">
      <w:pPr>
        <w:rPr>
          <w:sz w:val="2"/>
          <w:szCs w:val="2"/>
        </w:rPr>
      </w:pPr>
    </w:p>
    <w:p w14:paraId="1D28CA46" w14:textId="77777777" w:rsidR="00E519F9" w:rsidRDefault="00E519F9">
      <w:pPr>
        <w:rPr>
          <w:sz w:val="2"/>
          <w:szCs w:val="2"/>
        </w:rPr>
      </w:pPr>
    </w:p>
    <w:p w14:paraId="40E4AACF" w14:textId="77777777" w:rsidR="00E519F9" w:rsidRDefault="00E519F9">
      <w:pPr>
        <w:rPr>
          <w:sz w:val="2"/>
          <w:szCs w:val="2"/>
        </w:rPr>
      </w:pPr>
    </w:p>
    <w:p w14:paraId="1F7996B3" w14:textId="77777777" w:rsidR="00E519F9" w:rsidRDefault="00E519F9">
      <w:pPr>
        <w:rPr>
          <w:sz w:val="2"/>
          <w:szCs w:val="2"/>
        </w:rPr>
      </w:pPr>
    </w:p>
    <w:p w14:paraId="16972028" w14:textId="77777777" w:rsidR="00E519F9" w:rsidRDefault="00E519F9">
      <w:pPr>
        <w:rPr>
          <w:sz w:val="2"/>
          <w:szCs w:val="2"/>
        </w:rPr>
      </w:pPr>
    </w:p>
    <w:p w14:paraId="3EB94AD0" w14:textId="77777777" w:rsidR="000A7B1A" w:rsidRDefault="000A7B1A">
      <w:pPr>
        <w:rPr>
          <w:sz w:val="2"/>
          <w:szCs w:val="2"/>
        </w:rPr>
      </w:pPr>
    </w:p>
    <w:p w14:paraId="6577F4D0" w14:textId="77777777" w:rsidR="000A7B1A" w:rsidRDefault="000A7B1A">
      <w:pPr>
        <w:rPr>
          <w:sz w:val="2"/>
          <w:szCs w:val="2"/>
        </w:rPr>
      </w:pPr>
    </w:p>
    <w:p w14:paraId="45F7B4F1" w14:textId="77777777" w:rsidR="00E609F3" w:rsidRDefault="00E609F3">
      <w:pPr>
        <w:rPr>
          <w:sz w:val="2"/>
          <w:szCs w:val="2"/>
        </w:rPr>
      </w:pPr>
    </w:p>
    <w:p w14:paraId="4AE5522C" w14:textId="77777777" w:rsidR="00E609F3" w:rsidRDefault="00E609F3">
      <w:pPr>
        <w:rPr>
          <w:sz w:val="2"/>
          <w:szCs w:val="2"/>
        </w:rPr>
      </w:pPr>
    </w:p>
    <w:p w14:paraId="5A8E4CE8" w14:textId="77777777" w:rsidR="00E609F3" w:rsidRDefault="00E609F3">
      <w:pPr>
        <w:rPr>
          <w:sz w:val="2"/>
          <w:szCs w:val="2"/>
        </w:rPr>
      </w:pPr>
    </w:p>
    <w:p w14:paraId="202941D7" w14:textId="77777777" w:rsidR="009053BC" w:rsidRDefault="009053BC">
      <w:pPr>
        <w:rPr>
          <w:sz w:val="2"/>
          <w:szCs w:val="2"/>
        </w:rPr>
      </w:pPr>
    </w:p>
    <w:p w14:paraId="69CF9B9C" w14:textId="77777777" w:rsidR="009053BC" w:rsidRDefault="009053BC">
      <w:pPr>
        <w:rPr>
          <w:sz w:val="2"/>
          <w:szCs w:val="2"/>
        </w:rPr>
      </w:pPr>
    </w:p>
    <w:p w14:paraId="5C91ACF3" w14:textId="77777777" w:rsidR="009053BC" w:rsidRDefault="009053BC">
      <w:pPr>
        <w:rPr>
          <w:sz w:val="2"/>
          <w:szCs w:val="2"/>
        </w:rPr>
      </w:pPr>
    </w:p>
    <w:p w14:paraId="5BA4DB17" w14:textId="77777777" w:rsidR="00E609F3" w:rsidRDefault="00E609F3">
      <w:pPr>
        <w:rPr>
          <w:sz w:val="2"/>
          <w:szCs w:val="2"/>
        </w:rPr>
      </w:pPr>
    </w:p>
    <w:p w14:paraId="5E75E203" w14:textId="77777777" w:rsidR="00E609F3" w:rsidRDefault="00E609F3">
      <w:pPr>
        <w:rPr>
          <w:sz w:val="2"/>
          <w:szCs w:val="2"/>
        </w:rPr>
      </w:pPr>
    </w:p>
    <w:p w14:paraId="6B6C7311" w14:textId="77777777" w:rsidR="00E609F3" w:rsidRDefault="00E609F3">
      <w:pPr>
        <w:rPr>
          <w:sz w:val="2"/>
          <w:szCs w:val="2"/>
        </w:rPr>
      </w:pPr>
    </w:p>
    <w:p w14:paraId="3A87352F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80" w:bottom="280" w:left="260" w:header="720" w:footer="720" w:gutter="0"/>
          <w:cols w:space="720"/>
        </w:sectPr>
      </w:pPr>
    </w:p>
    <w:p w14:paraId="70101607" w14:textId="77777777" w:rsidR="00E609F3" w:rsidRDefault="00E609F3">
      <w:pPr>
        <w:rPr>
          <w:sz w:val="2"/>
          <w:szCs w:val="2"/>
        </w:rPr>
      </w:pPr>
    </w:p>
    <w:p w14:paraId="3429EF19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95ECB" w14:paraId="1E5EE24B" w14:textId="77777777" w:rsidTr="00595ECB">
        <w:tc>
          <w:tcPr>
            <w:tcW w:w="8258" w:type="dxa"/>
          </w:tcPr>
          <w:p w14:paraId="47C662EE" w14:textId="77777777" w:rsidR="00595ECB" w:rsidRDefault="00595ECB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20CE1DED" w14:textId="77777777" w:rsidR="00595ECB" w:rsidRDefault="00595ECB" w:rsidP="005C0453">
            <w:pPr>
              <w:jc w:val="center"/>
            </w:pPr>
            <w:r>
              <w:t>AREA TECNICA</w:t>
            </w:r>
          </w:p>
        </w:tc>
      </w:tr>
      <w:tr w:rsidR="00595ECB" w14:paraId="5DC7D1B7" w14:textId="77777777" w:rsidTr="00595ECB">
        <w:tc>
          <w:tcPr>
            <w:tcW w:w="8258" w:type="dxa"/>
          </w:tcPr>
          <w:p w14:paraId="391C1EE1" w14:textId="77777777" w:rsidR="00595ECB" w:rsidRDefault="00595EC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6D96A18" w14:textId="77777777" w:rsidR="00595ECB" w:rsidRDefault="00595ECB" w:rsidP="005C0453">
            <w:pPr>
              <w:jc w:val="center"/>
            </w:pPr>
            <w:r>
              <w:rPr>
                <w:sz w:val="20"/>
              </w:rPr>
              <w:t>Gestionedeirifiuti</w:t>
            </w:r>
          </w:p>
        </w:tc>
      </w:tr>
      <w:tr w:rsidR="00595ECB" w14:paraId="2A640C1C" w14:textId="77777777" w:rsidTr="00595ECB">
        <w:tc>
          <w:tcPr>
            <w:tcW w:w="8258" w:type="dxa"/>
          </w:tcPr>
          <w:p w14:paraId="55C53FC2" w14:textId="77777777" w:rsidR="00595ECB" w:rsidRDefault="00595EC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B2BCCFF" w14:textId="77777777" w:rsidR="00595ECB" w:rsidRDefault="00595ECB" w:rsidP="005C0453">
            <w:pPr>
              <w:jc w:val="center"/>
            </w:pPr>
            <w:r>
              <w:rPr>
                <w:sz w:val="20"/>
              </w:rPr>
              <w:t>Affidamentodelserviziodigestionedeirifiutidicompetenzadell'ARO</w:t>
            </w:r>
          </w:p>
        </w:tc>
      </w:tr>
      <w:tr w:rsidR="00595ECB" w14:paraId="3CA81263" w14:textId="77777777" w:rsidTr="00595ECB">
        <w:tc>
          <w:tcPr>
            <w:tcW w:w="8258" w:type="dxa"/>
          </w:tcPr>
          <w:p w14:paraId="5B314DDC" w14:textId="77777777" w:rsidR="00595ECB" w:rsidRDefault="00595EC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D84D9E6" w14:textId="77777777" w:rsidR="00595ECB" w:rsidRDefault="00595ECB" w:rsidP="005C0453">
            <w:pPr>
              <w:jc w:val="center"/>
            </w:pPr>
            <w:r>
              <w:t>RESPONSABILE DI AREA</w:t>
            </w:r>
          </w:p>
        </w:tc>
      </w:tr>
      <w:tr w:rsidR="00595ECB" w14:paraId="541C3D6F" w14:textId="77777777" w:rsidTr="00595ECB">
        <w:trPr>
          <w:trHeight w:val="528"/>
        </w:trPr>
        <w:tc>
          <w:tcPr>
            <w:tcW w:w="8258" w:type="dxa"/>
          </w:tcPr>
          <w:p w14:paraId="16D644E5" w14:textId="77777777" w:rsidR="00595ECB" w:rsidRDefault="00595EC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51DD25E" w14:textId="77777777" w:rsidR="00595ECB" w:rsidRDefault="00595ECB" w:rsidP="005C0453">
            <w:pPr>
              <w:jc w:val="center"/>
            </w:pPr>
            <w:r>
              <w:rPr>
                <w:sz w:val="20"/>
              </w:rPr>
              <w:t xml:space="preserve">Obblighi di legge </w:t>
            </w:r>
          </w:p>
        </w:tc>
      </w:tr>
      <w:tr w:rsidR="00595ECB" w14:paraId="47456EDE" w14:textId="77777777" w:rsidTr="00595ECB">
        <w:tc>
          <w:tcPr>
            <w:tcW w:w="8258" w:type="dxa"/>
          </w:tcPr>
          <w:p w14:paraId="5A6DAAA2" w14:textId="77777777" w:rsidR="00595ECB" w:rsidRDefault="00595EC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C37E47D" w14:textId="77777777" w:rsidR="00595ECB" w:rsidRDefault="00595ECB" w:rsidP="005C0453">
            <w:pPr>
              <w:jc w:val="center"/>
            </w:pPr>
            <w:r>
              <w:rPr>
                <w:sz w:val="20"/>
              </w:rPr>
              <w:t>Affidamentodelserviziodigestionedeirifiutidicompetenzadell'ARO</w:t>
            </w:r>
          </w:p>
        </w:tc>
      </w:tr>
      <w:tr w:rsidR="00595ECB" w14:paraId="2BDDC90F" w14:textId="77777777" w:rsidTr="00595ECB">
        <w:tc>
          <w:tcPr>
            <w:tcW w:w="8258" w:type="dxa"/>
          </w:tcPr>
          <w:p w14:paraId="4DBB2439" w14:textId="77777777" w:rsidR="00595ECB" w:rsidRDefault="00595EC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F6975ED" w14:textId="77777777" w:rsidR="00595ECB" w:rsidRDefault="00595ECB" w:rsidP="005C0453">
            <w:pPr>
              <w:jc w:val="center"/>
            </w:pPr>
            <w:r>
              <w:rPr>
                <w:sz w:val="20"/>
              </w:rPr>
              <w:t>controllisullagestione</w:t>
            </w:r>
          </w:p>
        </w:tc>
      </w:tr>
      <w:tr w:rsidR="00595ECB" w14:paraId="44729B28" w14:textId="77777777" w:rsidTr="00595ECB">
        <w:tc>
          <w:tcPr>
            <w:tcW w:w="8258" w:type="dxa"/>
          </w:tcPr>
          <w:p w14:paraId="7677149F" w14:textId="77777777" w:rsidR="00595ECB" w:rsidRDefault="00595EC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15EFF3D" w14:textId="77777777" w:rsidR="00595ECB" w:rsidRDefault="00595ECB" w:rsidP="005C0453">
            <w:pPr>
              <w:jc w:val="center"/>
            </w:pPr>
            <w:r>
              <w:rPr>
                <w:sz w:val="18"/>
              </w:rPr>
              <w:t>responsabilitàamministrativa,contabileepenalederivantedafalseattestazioni</w:t>
            </w:r>
          </w:p>
        </w:tc>
      </w:tr>
      <w:tr w:rsidR="00595ECB" w14:paraId="6BF1F0DB" w14:textId="77777777" w:rsidTr="00595ECB">
        <w:tc>
          <w:tcPr>
            <w:tcW w:w="8258" w:type="dxa"/>
          </w:tcPr>
          <w:p w14:paraId="7BB718C2" w14:textId="77777777" w:rsidR="00595ECB" w:rsidRDefault="00595EC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A3DB267" w14:textId="77777777" w:rsidR="00595ECB" w:rsidRDefault="00595ECB" w:rsidP="005C0453">
            <w:pPr>
              <w:jc w:val="center"/>
            </w:pPr>
          </w:p>
        </w:tc>
      </w:tr>
      <w:tr w:rsidR="00595ECB" w14:paraId="5B6D5D8E" w14:textId="77777777" w:rsidTr="00595ECB">
        <w:tc>
          <w:tcPr>
            <w:tcW w:w="8258" w:type="dxa"/>
          </w:tcPr>
          <w:p w14:paraId="3BB200CA" w14:textId="77777777" w:rsidR="00595ECB" w:rsidRDefault="00595EC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6D50958" w14:textId="77777777" w:rsidR="00595ECB" w:rsidRDefault="00595ECB" w:rsidP="005C0453">
            <w:pPr>
              <w:jc w:val="center"/>
            </w:pPr>
            <w:r>
              <w:t>previsti dalle specifiche disposizioni normative o regolamentari</w:t>
            </w:r>
          </w:p>
          <w:p w14:paraId="25D44525" w14:textId="77777777" w:rsidR="00595ECB" w:rsidRDefault="00595ECB" w:rsidP="005C0453">
            <w:pPr>
              <w:jc w:val="center"/>
            </w:pPr>
          </w:p>
        </w:tc>
      </w:tr>
      <w:tr w:rsidR="00595ECB" w14:paraId="40B16818" w14:textId="77777777" w:rsidTr="00595ECB">
        <w:tc>
          <w:tcPr>
            <w:tcW w:w="8258" w:type="dxa"/>
          </w:tcPr>
          <w:p w14:paraId="0DAAE482" w14:textId="77777777" w:rsidR="00595ECB" w:rsidRDefault="00595EC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00D137C" w14:textId="77777777" w:rsidR="00595ECB" w:rsidRDefault="00595ECB" w:rsidP="005C0453">
            <w:pPr>
              <w:jc w:val="center"/>
            </w:pPr>
            <w:r>
              <w:rPr>
                <w:sz w:val="18"/>
              </w:rPr>
              <w:t>vincolidilegge,clausolecontrattuali,C.A.M.</w:t>
            </w:r>
          </w:p>
        </w:tc>
      </w:tr>
      <w:tr w:rsidR="00595ECB" w14:paraId="10D3363E" w14:textId="77777777" w:rsidTr="00595ECB">
        <w:tc>
          <w:tcPr>
            <w:tcW w:w="8258" w:type="dxa"/>
          </w:tcPr>
          <w:p w14:paraId="70F337DC" w14:textId="77777777" w:rsidR="00595ECB" w:rsidRDefault="00595EC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DB2D647" w14:textId="77777777" w:rsidR="00595ECB" w:rsidRDefault="00595ECB" w:rsidP="005C0453">
            <w:pPr>
              <w:jc w:val="center"/>
            </w:pPr>
          </w:p>
        </w:tc>
      </w:tr>
      <w:tr w:rsidR="00595ECB" w14:paraId="01F3672B" w14:textId="77777777" w:rsidTr="00595ECB">
        <w:tc>
          <w:tcPr>
            <w:tcW w:w="8258" w:type="dxa"/>
          </w:tcPr>
          <w:p w14:paraId="11D490D7" w14:textId="77777777" w:rsidR="00595ECB" w:rsidRDefault="00595EC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2C530F2" w14:textId="77777777" w:rsidR="00595ECB" w:rsidRDefault="00595ECB" w:rsidP="005C0453">
            <w:r>
              <w:t>no</w:t>
            </w:r>
          </w:p>
        </w:tc>
      </w:tr>
      <w:tr w:rsidR="00595ECB" w14:paraId="663B8705" w14:textId="77777777" w:rsidTr="00595ECB">
        <w:tc>
          <w:tcPr>
            <w:tcW w:w="8258" w:type="dxa"/>
          </w:tcPr>
          <w:p w14:paraId="71C99963" w14:textId="77777777" w:rsidR="00595ECB" w:rsidRDefault="00595EC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E0E50B8" w14:textId="77777777" w:rsidR="00595ECB" w:rsidRDefault="00595ECB" w:rsidP="005C0453">
            <w:r>
              <w:t xml:space="preserve">Carenza di personale – </w:t>
            </w:r>
          </w:p>
        </w:tc>
      </w:tr>
      <w:tr w:rsidR="00595ECB" w14:paraId="0E1F9F01" w14:textId="77777777" w:rsidTr="00595ECB">
        <w:tc>
          <w:tcPr>
            <w:tcW w:w="8258" w:type="dxa"/>
          </w:tcPr>
          <w:p w14:paraId="14B7C567" w14:textId="77777777" w:rsidR="00595ECB" w:rsidRDefault="00595EC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91CBA2F" w14:textId="77777777" w:rsidR="00595ECB" w:rsidRDefault="00595ECB" w:rsidP="005C0453">
            <w:pPr>
              <w:jc w:val="center"/>
            </w:pPr>
            <w:r>
              <w:rPr>
                <w:sz w:val="18"/>
              </w:rPr>
              <w:t>il mancato affidamento del servizio ha comportato il ricorso a proroghe ed anche ad n'ordinanza contingibile e urgente</w:t>
            </w:r>
          </w:p>
        </w:tc>
      </w:tr>
      <w:tr w:rsidR="00595ECB" w14:paraId="6D3EA026" w14:textId="77777777" w:rsidTr="00595ECB">
        <w:tc>
          <w:tcPr>
            <w:tcW w:w="8258" w:type="dxa"/>
          </w:tcPr>
          <w:p w14:paraId="6E239B7D" w14:textId="77777777" w:rsidR="00595ECB" w:rsidRDefault="00595EC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710F81A" w14:textId="77777777" w:rsidR="00595ECB" w:rsidRDefault="00595ECB" w:rsidP="005C0453">
            <w:pPr>
              <w:rPr>
                <w:spacing w:val="1"/>
                <w:sz w:val="18"/>
              </w:rPr>
            </w:pPr>
            <w:r>
              <w:rPr>
                <w:sz w:val="18"/>
              </w:rPr>
              <w:t>favorire interessi privati:  Critico</w:t>
            </w:r>
          </w:p>
          <w:p w14:paraId="110AFAA7" w14:textId="77777777" w:rsidR="00595ECB" w:rsidRDefault="00595ECB" w:rsidP="005C0453">
            <w:r>
              <w:rPr>
                <w:sz w:val="18"/>
              </w:rPr>
              <w:t>scarsaqualitàdelservizio: Critico</w:t>
            </w:r>
          </w:p>
        </w:tc>
      </w:tr>
    </w:tbl>
    <w:p w14:paraId="1692B696" w14:textId="77777777" w:rsidR="00595ECB" w:rsidRDefault="00595ECB" w:rsidP="00595ECB">
      <w:pPr>
        <w:rPr>
          <w:sz w:val="2"/>
          <w:szCs w:val="2"/>
        </w:rPr>
      </w:pPr>
    </w:p>
    <w:p w14:paraId="157357CF" w14:textId="77777777" w:rsidR="00E609F3" w:rsidRDefault="00E609F3">
      <w:pPr>
        <w:rPr>
          <w:sz w:val="2"/>
          <w:szCs w:val="2"/>
        </w:rPr>
      </w:pPr>
    </w:p>
    <w:p w14:paraId="04FC6656" w14:textId="77777777" w:rsidR="002A3577" w:rsidRDefault="002A3577">
      <w:pPr>
        <w:rPr>
          <w:sz w:val="2"/>
          <w:szCs w:val="2"/>
        </w:rPr>
      </w:pPr>
    </w:p>
    <w:p w14:paraId="61EEA551" w14:textId="77777777" w:rsidR="002A3577" w:rsidRDefault="002A3577">
      <w:pPr>
        <w:rPr>
          <w:sz w:val="2"/>
          <w:szCs w:val="2"/>
        </w:rPr>
      </w:pPr>
    </w:p>
    <w:p w14:paraId="1B48F77C" w14:textId="77777777" w:rsidR="002A3577" w:rsidRDefault="002A3577">
      <w:pPr>
        <w:rPr>
          <w:sz w:val="2"/>
          <w:szCs w:val="2"/>
        </w:rPr>
      </w:pPr>
    </w:p>
    <w:p w14:paraId="594B0877" w14:textId="77777777" w:rsidR="002A3577" w:rsidRDefault="002A3577">
      <w:pPr>
        <w:rPr>
          <w:sz w:val="2"/>
          <w:szCs w:val="2"/>
        </w:rPr>
      </w:pPr>
    </w:p>
    <w:p w14:paraId="2E90B4D1" w14:textId="77777777" w:rsidR="002A3577" w:rsidRDefault="002A3577">
      <w:pPr>
        <w:rPr>
          <w:sz w:val="2"/>
          <w:szCs w:val="2"/>
        </w:rPr>
      </w:pPr>
    </w:p>
    <w:p w14:paraId="00758BDF" w14:textId="77777777" w:rsidR="002A3577" w:rsidRDefault="002A3577">
      <w:pPr>
        <w:rPr>
          <w:sz w:val="2"/>
          <w:szCs w:val="2"/>
        </w:rPr>
      </w:pPr>
    </w:p>
    <w:p w14:paraId="3883AA9A" w14:textId="77777777" w:rsidR="002A3577" w:rsidRDefault="002A3577">
      <w:pPr>
        <w:rPr>
          <w:sz w:val="2"/>
          <w:szCs w:val="2"/>
        </w:rPr>
      </w:pPr>
    </w:p>
    <w:p w14:paraId="2E349F74" w14:textId="77777777" w:rsidR="002A3577" w:rsidRDefault="002A3577">
      <w:pPr>
        <w:rPr>
          <w:sz w:val="2"/>
          <w:szCs w:val="2"/>
        </w:rPr>
      </w:pPr>
    </w:p>
    <w:p w14:paraId="33D5EB59" w14:textId="77777777" w:rsidR="002A3577" w:rsidRDefault="002A3577">
      <w:pPr>
        <w:rPr>
          <w:sz w:val="2"/>
          <w:szCs w:val="2"/>
        </w:rPr>
      </w:pPr>
    </w:p>
    <w:p w14:paraId="30B296BD" w14:textId="77777777" w:rsidR="002A3577" w:rsidRDefault="002A3577">
      <w:pPr>
        <w:rPr>
          <w:sz w:val="2"/>
          <w:szCs w:val="2"/>
        </w:rPr>
      </w:pPr>
    </w:p>
    <w:p w14:paraId="4E4DAF98" w14:textId="77777777" w:rsidR="002A3577" w:rsidRDefault="002A3577">
      <w:pPr>
        <w:rPr>
          <w:sz w:val="2"/>
          <w:szCs w:val="2"/>
        </w:rPr>
      </w:pPr>
    </w:p>
    <w:p w14:paraId="15563961" w14:textId="77777777" w:rsidR="002A3577" w:rsidRDefault="002A3577">
      <w:pPr>
        <w:rPr>
          <w:sz w:val="2"/>
          <w:szCs w:val="2"/>
        </w:rPr>
      </w:pPr>
    </w:p>
    <w:p w14:paraId="27E40BF1" w14:textId="77777777" w:rsidR="00A24959" w:rsidRDefault="00A24959">
      <w:pPr>
        <w:rPr>
          <w:sz w:val="2"/>
          <w:szCs w:val="2"/>
        </w:rPr>
      </w:pPr>
    </w:p>
    <w:p w14:paraId="72AADDE3" w14:textId="77777777" w:rsidR="00A24959" w:rsidRDefault="00A24959">
      <w:pPr>
        <w:rPr>
          <w:sz w:val="2"/>
          <w:szCs w:val="2"/>
        </w:rPr>
      </w:pPr>
    </w:p>
    <w:p w14:paraId="200F364B" w14:textId="77777777" w:rsidR="00A24959" w:rsidRDefault="00A24959">
      <w:pPr>
        <w:rPr>
          <w:sz w:val="2"/>
          <w:szCs w:val="2"/>
        </w:rPr>
      </w:pPr>
    </w:p>
    <w:p w14:paraId="02A29339" w14:textId="77777777" w:rsidR="00A24959" w:rsidRDefault="00A24959">
      <w:pPr>
        <w:rPr>
          <w:sz w:val="2"/>
          <w:szCs w:val="2"/>
        </w:rPr>
      </w:pPr>
    </w:p>
    <w:p w14:paraId="31F6991F" w14:textId="77777777" w:rsidR="00A24959" w:rsidRDefault="00A24959">
      <w:pPr>
        <w:rPr>
          <w:sz w:val="2"/>
          <w:szCs w:val="2"/>
        </w:rPr>
      </w:pPr>
    </w:p>
    <w:p w14:paraId="5C5D0292" w14:textId="77777777" w:rsidR="00A24959" w:rsidRDefault="00A24959">
      <w:pPr>
        <w:rPr>
          <w:sz w:val="2"/>
          <w:szCs w:val="2"/>
        </w:rPr>
      </w:pPr>
    </w:p>
    <w:p w14:paraId="77387061" w14:textId="77777777" w:rsidR="00A24959" w:rsidRDefault="00A24959">
      <w:pPr>
        <w:rPr>
          <w:sz w:val="2"/>
          <w:szCs w:val="2"/>
        </w:rPr>
      </w:pPr>
    </w:p>
    <w:p w14:paraId="4B3C352B" w14:textId="77777777" w:rsidR="00A24959" w:rsidRDefault="00A24959">
      <w:pPr>
        <w:rPr>
          <w:sz w:val="2"/>
          <w:szCs w:val="2"/>
        </w:rPr>
      </w:pPr>
    </w:p>
    <w:p w14:paraId="5FD09D3E" w14:textId="77777777" w:rsidR="00A24959" w:rsidRDefault="00A24959">
      <w:pPr>
        <w:rPr>
          <w:sz w:val="2"/>
          <w:szCs w:val="2"/>
        </w:rPr>
      </w:pPr>
    </w:p>
    <w:p w14:paraId="612D3F91" w14:textId="77777777" w:rsidR="00A24959" w:rsidRDefault="00A24959">
      <w:pPr>
        <w:rPr>
          <w:sz w:val="2"/>
          <w:szCs w:val="2"/>
        </w:rPr>
      </w:pPr>
    </w:p>
    <w:p w14:paraId="1FEC9B08" w14:textId="77777777" w:rsidR="00A24959" w:rsidRDefault="00A24959">
      <w:pPr>
        <w:rPr>
          <w:sz w:val="2"/>
          <w:szCs w:val="2"/>
        </w:rPr>
      </w:pPr>
    </w:p>
    <w:p w14:paraId="53045753" w14:textId="77777777" w:rsidR="00A24959" w:rsidRDefault="00A24959">
      <w:pPr>
        <w:rPr>
          <w:sz w:val="2"/>
          <w:szCs w:val="2"/>
        </w:rPr>
      </w:pPr>
    </w:p>
    <w:p w14:paraId="6896E7B0" w14:textId="77777777" w:rsidR="00A24959" w:rsidRDefault="00A24959">
      <w:pPr>
        <w:rPr>
          <w:sz w:val="2"/>
          <w:szCs w:val="2"/>
        </w:rPr>
      </w:pPr>
    </w:p>
    <w:p w14:paraId="0043314B" w14:textId="77777777" w:rsidR="00A24959" w:rsidRDefault="00A24959">
      <w:pPr>
        <w:rPr>
          <w:sz w:val="2"/>
          <w:szCs w:val="2"/>
        </w:rPr>
      </w:pPr>
    </w:p>
    <w:p w14:paraId="2CC6C25E" w14:textId="77777777" w:rsidR="00A24959" w:rsidRDefault="00A24959">
      <w:pPr>
        <w:rPr>
          <w:sz w:val="2"/>
          <w:szCs w:val="2"/>
        </w:rPr>
      </w:pPr>
    </w:p>
    <w:p w14:paraId="601B6BDC" w14:textId="77777777" w:rsidR="00A24959" w:rsidRDefault="00A24959">
      <w:pPr>
        <w:rPr>
          <w:sz w:val="2"/>
          <w:szCs w:val="2"/>
        </w:rPr>
      </w:pPr>
    </w:p>
    <w:p w14:paraId="1705CBBD" w14:textId="77777777" w:rsidR="00A24959" w:rsidRDefault="00A24959">
      <w:pPr>
        <w:rPr>
          <w:sz w:val="2"/>
          <w:szCs w:val="2"/>
        </w:rPr>
      </w:pPr>
    </w:p>
    <w:p w14:paraId="5465CBF4" w14:textId="77777777" w:rsidR="00A24959" w:rsidRDefault="00A24959">
      <w:pPr>
        <w:rPr>
          <w:sz w:val="2"/>
          <w:szCs w:val="2"/>
        </w:rPr>
      </w:pPr>
    </w:p>
    <w:p w14:paraId="604E359E" w14:textId="77777777" w:rsidR="00A24959" w:rsidRDefault="00A24959">
      <w:pPr>
        <w:rPr>
          <w:sz w:val="2"/>
          <w:szCs w:val="2"/>
        </w:rPr>
      </w:pPr>
    </w:p>
    <w:p w14:paraId="336BD068" w14:textId="77777777" w:rsidR="00A24959" w:rsidRDefault="00A24959">
      <w:pPr>
        <w:rPr>
          <w:sz w:val="2"/>
          <w:szCs w:val="2"/>
        </w:rPr>
      </w:pPr>
    </w:p>
    <w:p w14:paraId="4A26EFBC" w14:textId="77777777" w:rsidR="00A24959" w:rsidRDefault="00A24959">
      <w:pPr>
        <w:rPr>
          <w:sz w:val="2"/>
          <w:szCs w:val="2"/>
        </w:rPr>
      </w:pPr>
    </w:p>
    <w:p w14:paraId="52C7E3DA" w14:textId="77777777" w:rsidR="00A24959" w:rsidRDefault="00A24959">
      <w:pPr>
        <w:rPr>
          <w:sz w:val="2"/>
          <w:szCs w:val="2"/>
        </w:rPr>
      </w:pPr>
    </w:p>
    <w:p w14:paraId="597CF2E4" w14:textId="77777777" w:rsidR="00A24959" w:rsidRDefault="00A24959">
      <w:pPr>
        <w:rPr>
          <w:sz w:val="2"/>
          <w:szCs w:val="2"/>
        </w:rPr>
      </w:pPr>
    </w:p>
    <w:p w14:paraId="297F06B9" w14:textId="77777777" w:rsidR="00A24959" w:rsidRDefault="00A24959">
      <w:pPr>
        <w:rPr>
          <w:sz w:val="2"/>
          <w:szCs w:val="2"/>
        </w:rPr>
      </w:pPr>
    </w:p>
    <w:p w14:paraId="09319E48" w14:textId="77777777" w:rsidR="00A24959" w:rsidRDefault="00A24959">
      <w:pPr>
        <w:rPr>
          <w:sz w:val="2"/>
          <w:szCs w:val="2"/>
        </w:rPr>
      </w:pPr>
    </w:p>
    <w:p w14:paraId="4F91F70A" w14:textId="77777777" w:rsidR="00A24959" w:rsidRDefault="00A24959">
      <w:pPr>
        <w:rPr>
          <w:sz w:val="2"/>
          <w:szCs w:val="2"/>
        </w:rPr>
      </w:pPr>
    </w:p>
    <w:p w14:paraId="2DBF0E08" w14:textId="77777777" w:rsidR="00A24959" w:rsidRDefault="00A24959">
      <w:pPr>
        <w:rPr>
          <w:sz w:val="2"/>
          <w:szCs w:val="2"/>
        </w:rPr>
      </w:pPr>
    </w:p>
    <w:p w14:paraId="158A02C1" w14:textId="77777777" w:rsidR="00A24959" w:rsidRDefault="00A24959">
      <w:pPr>
        <w:rPr>
          <w:sz w:val="2"/>
          <w:szCs w:val="2"/>
        </w:rPr>
      </w:pPr>
    </w:p>
    <w:p w14:paraId="6A986247" w14:textId="77777777" w:rsidR="00A24959" w:rsidRDefault="00A24959">
      <w:pPr>
        <w:rPr>
          <w:sz w:val="2"/>
          <w:szCs w:val="2"/>
        </w:rPr>
      </w:pPr>
    </w:p>
    <w:p w14:paraId="72FF3886" w14:textId="77777777" w:rsidR="00A24959" w:rsidRDefault="00A24959">
      <w:pPr>
        <w:rPr>
          <w:sz w:val="2"/>
          <w:szCs w:val="2"/>
        </w:rPr>
      </w:pPr>
    </w:p>
    <w:p w14:paraId="44285AC0" w14:textId="77777777" w:rsidR="00A24959" w:rsidRDefault="00A24959">
      <w:pPr>
        <w:rPr>
          <w:sz w:val="2"/>
          <w:szCs w:val="2"/>
        </w:rPr>
      </w:pPr>
    </w:p>
    <w:p w14:paraId="5B2E4B25" w14:textId="77777777" w:rsidR="00A24959" w:rsidRDefault="00A24959">
      <w:pPr>
        <w:rPr>
          <w:sz w:val="2"/>
          <w:szCs w:val="2"/>
        </w:rPr>
      </w:pPr>
    </w:p>
    <w:p w14:paraId="1A05AAA7" w14:textId="77777777" w:rsidR="00A24959" w:rsidRDefault="00A24959">
      <w:pPr>
        <w:rPr>
          <w:sz w:val="2"/>
          <w:szCs w:val="2"/>
        </w:rPr>
      </w:pPr>
    </w:p>
    <w:p w14:paraId="667084D5" w14:textId="77777777" w:rsidR="00A24959" w:rsidRDefault="00A24959">
      <w:pPr>
        <w:rPr>
          <w:sz w:val="2"/>
          <w:szCs w:val="2"/>
        </w:rPr>
      </w:pPr>
    </w:p>
    <w:p w14:paraId="05A4DA1E" w14:textId="77777777" w:rsidR="00A24959" w:rsidRDefault="00A24959">
      <w:pPr>
        <w:rPr>
          <w:sz w:val="2"/>
          <w:szCs w:val="2"/>
        </w:rPr>
      </w:pPr>
    </w:p>
    <w:p w14:paraId="2050523E" w14:textId="77777777" w:rsidR="00A24959" w:rsidRDefault="00A24959">
      <w:pPr>
        <w:rPr>
          <w:sz w:val="2"/>
          <w:szCs w:val="2"/>
        </w:rPr>
      </w:pPr>
    </w:p>
    <w:p w14:paraId="446FE7D8" w14:textId="77777777" w:rsidR="00A24959" w:rsidRDefault="00A24959">
      <w:pPr>
        <w:rPr>
          <w:sz w:val="2"/>
          <w:szCs w:val="2"/>
        </w:rPr>
      </w:pPr>
    </w:p>
    <w:p w14:paraId="141E22B6" w14:textId="77777777" w:rsidR="00A24959" w:rsidRDefault="00A24959">
      <w:pPr>
        <w:rPr>
          <w:sz w:val="2"/>
          <w:szCs w:val="2"/>
        </w:rPr>
      </w:pPr>
    </w:p>
    <w:p w14:paraId="63266067" w14:textId="77777777" w:rsidR="00A24959" w:rsidRDefault="00A24959">
      <w:pPr>
        <w:rPr>
          <w:sz w:val="2"/>
          <w:szCs w:val="2"/>
        </w:rPr>
      </w:pPr>
    </w:p>
    <w:p w14:paraId="524D49C6" w14:textId="77777777" w:rsidR="00A24959" w:rsidRDefault="00A24959">
      <w:pPr>
        <w:rPr>
          <w:sz w:val="2"/>
          <w:szCs w:val="2"/>
        </w:rPr>
      </w:pPr>
    </w:p>
    <w:p w14:paraId="7A142285" w14:textId="77777777" w:rsidR="00A24959" w:rsidRDefault="00A24959">
      <w:pPr>
        <w:rPr>
          <w:sz w:val="2"/>
          <w:szCs w:val="2"/>
        </w:rPr>
      </w:pPr>
    </w:p>
    <w:p w14:paraId="717D303D" w14:textId="77777777" w:rsidR="00A24959" w:rsidRDefault="00A24959">
      <w:pPr>
        <w:rPr>
          <w:sz w:val="2"/>
          <w:szCs w:val="2"/>
        </w:rPr>
      </w:pPr>
    </w:p>
    <w:p w14:paraId="6AB091F6" w14:textId="77777777" w:rsidR="00A24959" w:rsidRDefault="00A24959">
      <w:pPr>
        <w:rPr>
          <w:sz w:val="2"/>
          <w:szCs w:val="2"/>
        </w:rPr>
      </w:pPr>
    </w:p>
    <w:p w14:paraId="12DC89AC" w14:textId="77777777" w:rsidR="00A24959" w:rsidRDefault="00A24959">
      <w:pPr>
        <w:rPr>
          <w:sz w:val="2"/>
          <w:szCs w:val="2"/>
        </w:rPr>
      </w:pPr>
    </w:p>
    <w:p w14:paraId="319A5644" w14:textId="77777777" w:rsidR="00A24959" w:rsidRDefault="00A24959">
      <w:pPr>
        <w:rPr>
          <w:sz w:val="2"/>
          <w:szCs w:val="2"/>
        </w:rPr>
      </w:pPr>
    </w:p>
    <w:p w14:paraId="08EC2CD3" w14:textId="77777777" w:rsidR="00A24959" w:rsidRDefault="00A24959">
      <w:pPr>
        <w:rPr>
          <w:sz w:val="2"/>
          <w:szCs w:val="2"/>
        </w:rPr>
      </w:pPr>
    </w:p>
    <w:p w14:paraId="67803E04" w14:textId="77777777" w:rsidR="00A24959" w:rsidRDefault="00A24959">
      <w:pPr>
        <w:rPr>
          <w:sz w:val="2"/>
          <w:szCs w:val="2"/>
        </w:rPr>
      </w:pPr>
    </w:p>
    <w:p w14:paraId="3DD81577" w14:textId="77777777" w:rsidR="00A24959" w:rsidRDefault="00A24959">
      <w:pPr>
        <w:rPr>
          <w:sz w:val="2"/>
          <w:szCs w:val="2"/>
        </w:rPr>
      </w:pPr>
    </w:p>
    <w:p w14:paraId="25BC534B" w14:textId="77777777" w:rsidR="00A24959" w:rsidRDefault="00A24959">
      <w:pPr>
        <w:rPr>
          <w:sz w:val="2"/>
          <w:szCs w:val="2"/>
        </w:rPr>
      </w:pPr>
    </w:p>
    <w:p w14:paraId="44D42EA6" w14:textId="77777777" w:rsidR="00A24959" w:rsidRDefault="00A24959">
      <w:pPr>
        <w:rPr>
          <w:sz w:val="2"/>
          <w:szCs w:val="2"/>
        </w:rPr>
      </w:pPr>
    </w:p>
    <w:p w14:paraId="1B0E7E4F" w14:textId="77777777" w:rsidR="00A24959" w:rsidRDefault="00A24959">
      <w:pPr>
        <w:rPr>
          <w:sz w:val="2"/>
          <w:szCs w:val="2"/>
        </w:rPr>
      </w:pPr>
    </w:p>
    <w:p w14:paraId="161054AC" w14:textId="77777777" w:rsidR="00A24959" w:rsidRDefault="00A24959">
      <w:pPr>
        <w:rPr>
          <w:sz w:val="2"/>
          <w:szCs w:val="2"/>
        </w:rPr>
      </w:pPr>
    </w:p>
    <w:p w14:paraId="0B8D1843" w14:textId="77777777" w:rsidR="00A24959" w:rsidRDefault="00A24959">
      <w:pPr>
        <w:rPr>
          <w:sz w:val="2"/>
          <w:szCs w:val="2"/>
        </w:rPr>
      </w:pPr>
    </w:p>
    <w:p w14:paraId="3EE88AA5" w14:textId="77777777" w:rsidR="00A24959" w:rsidRDefault="00A24959">
      <w:pPr>
        <w:rPr>
          <w:sz w:val="2"/>
          <w:szCs w:val="2"/>
        </w:rPr>
      </w:pPr>
    </w:p>
    <w:p w14:paraId="7A1BC0A4" w14:textId="77777777" w:rsidR="00A24959" w:rsidRDefault="00A24959">
      <w:pPr>
        <w:rPr>
          <w:sz w:val="2"/>
          <w:szCs w:val="2"/>
        </w:rPr>
      </w:pPr>
    </w:p>
    <w:p w14:paraId="15BA5894" w14:textId="77777777" w:rsidR="00A24959" w:rsidRDefault="00A24959">
      <w:pPr>
        <w:rPr>
          <w:sz w:val="2"/>
          <w:szCs w:val="2"/>
        </w:rPr>
      </w:pPr>
    </w:p>
    <w:p w14:paraId="28E4E921" w14:textId="77777777" w:rsidR="00A24959" w:rsidRDefault="00A24959">
      <w:pPr>
        <w:rPr>
          <w:sz w:val="2"/>
          <w:szCs w:val="2"/>
        </w:rPr>
      </w:pPr>
    </w:p>
    <w:p w14:paraId="70D055C7" w14:textId="77777777" w:rsidR="00A24959" w:rsidRDefault="00A24959">
      <w:pPr>
        <w:rPr>
          <w:sz w:val="2"/>
          <w:szCs w:val="2"/>
        </w:rPr>
      </w:pPr>
    </w:p>
    <w:p w14:paraId="03779561" w14:textId="77777777" w:rsidR="00A24959" w:rsidRDefault="00A24959">
      <w:pPr>
        <w:rPr>
          <w:sz w:val="2"/>
          <w:szCs w:val="2"/>
        </w:rPr>
      </w:pPr>
    </w:p>
    <w:p w14:paraId="1DAA54E0" w14:textId="77777777" w:rsidR="00A24959" w:rsidRDefault="00A24959">
      <w:pPr>
        <w:rPr>
          <w:sz w:val="2"/>
          <w:szCs w:val="2"/>
        </w:rPr>
      </w:pPr>
    </w:p>
    <w:p w14:paraId="2A86D66A" w14:textId="77777777" w:rsidR="00A24959" w:rsidRDefault="00A24959">
      <w:pPr>
        <w:rPr>
          <w:sz w:val="2"/>
          <w:szCs w:val="2"/>
        </w:rPr>
      </w:pPr>
    </w:p>
    <w:p w14:paraId="11DC6D76" w14:textId="77777777" w:rsidR="00A24959" w:rsidRDefault="00A24959">
      <w:pPr>
        <w:rPr>
          <w:sz w:val="2"/>
          <w:szCs w:val="2"/>
        </w:rPr>
      </w:pPr>
    </w:p>
    <w:p w14:paraId="5060103F" w14:textId="77777777" w:rsidR="00A24959" w:rsidRDefault="00A24959">
      <w:pPr>
        <w:rPr>
          <w:sz w:val="2"/>
          <w:szCs w:val="2"/>
        </w:rPr>
      </w:pPr>
    </w:p>
    <w:p w14:paraId="105C2C90" w14:textId="77777777" w:rsidR="00A24959" w:rsidRDefault="00A24959">
      <w:pPr>
        <w:rPr>
          <w:sz w:val="2"/>
          <w:szCs w:val="2"/>
        </w:rPr>
      </w:pPr>
    </w:p>
    <w:p w14:paraId="3B264477" w14:textId="77777777" w:rsidR="00A24959" w:rsidRDefault="00A24959">
      <w:pPr>
        <w:rPr>
          <w:sz w:val="2"/>
          <w:szCs w:val="2"/>
        </w:rPr>
      </w:pPr>
    </w:p>
    <w:p w14:paraId="461D4CE4" w14:textId="77777777" w:rsidR="00A24959" w:rsidRDefault="00A24959">
      <w:pPr>
        <w:rPr>
          <w:sz w:val="2"/>
          <w:szCs w:val="2"/>
        </w:rPr>
      </w:pPr>
    </w:p>
    <w:p w14:paraId="6D1BA17D" w14:textId="77777777" w:rsidR="00A24959" w:rsidRDefault="00A24959">
      <w:pPr>
        <w:rPr>
          <w:sz w:val="2"/>
          <w:szCs w:val="2"/>
        </w:rPr>
      </w:pPr>
    </w:p>
    <w:p w14:paraId="580F305F" w14:textId="77777777" w:rsidR="00A24959" w:rsidRDefault="00A24959">
      <w:pPr>
        <w:rPr>
          <w:sz w:val="2"/>
          <w:szCs w:val="2"/>
        </w:rPr>
      </w:pPr>
    </w:p>
    <w:p w14:paraId="59BF7F02" w14:textId="77777777" w:rsidR="00A24959" w:rsidRDefault="00A24959">
      <w:pPr>
        <w:rPr>
          <w:sz w:val="2"/>
          <w:szCs w:val="2"/>
        </w:rPr>
      </w:pPr>
    </w:p>
    <w:p w14:paraId="2278490B" w14:textId="77777777" w:rsidR="00A24959" w:rsidRDefault="00A24959">
      <w:pPr>
        <w:rPr>
          <w:sz w:val="2"/>
          <w:szCs w:val="2"/>
        </w:rPr>
      </w:pPr>
    </w:p>
    <w:p w14:paraId="7B96F240" w14:textId="77777777" w:rsidR="00A24959" w:rsidRDefault="00A24959">
      <w:pPr>
        <w:rPr>
          <w:sz w:val="2"/>
          <w:szCs w:val="2"/>
        </w:rPr>
      </w:pPr>
    </w:p>
    <w:p w14:paraId="68D8777C" w14:textId="77777777" w:rsidR="00A24959" w:rsidRDefault="00A24959">
      <w:pPr>
        <w:rPr>
          <w:sz w:val="2"/>
          <w:szCs w:val="2"/>
        </w:rPr>
      </w:pPr>
    </w:p>
    <w:p w14:paraId="536CC229" w14:textId="77777777" w:rsidR="00A24959" w:rsidRDefault="00A24959">
      <w:pPr>
        <w:rPr>
          <w:sz w:val="2"/>
          <w:szCs w:val="2"/>
        </w:rPr>
      </w:pPr>
    </w:p>
    <w:p w14:paraId="0E61913D" w14:textId="77777777" w:rsidR="00A24959" w:rsidRDefault="00A24959">
      <w:pPr>
        <w:rPr>
          <w:sz w:val="2"/>
          <w:szCs w:val="2"/>
        </w:rPr>
      </w:pPr>
    </w:p>
    <w:p w14:paraId="500D8BAE" w14:textId="77777777" w:rsidR="00A24959" w:rsidRDefault="00A24959">
      <w:pPr>
        <w:rPr>
          <w:sz w:val="2"/>
          <w:szCs w:val="2"/>
        </w:rPr>
      </w:pPr>
    </w:p>
    <w:p w14:paraId="32B466BB" w14:textId="77777777" w:rsidR="00A24959" w:rsidRDefault="00A24959">
      <w:pPr>
        <w:rPr>
          <w:sz w:val="2"/>
          <w:szCs w:val="2"/>
        </w:rPr>
      </w:pPr>
    </w:p>
    <w:p w14:paraId="4DD5E993" w14:textId="77777777" w:rsidR="00A24959" w:rsidRDefault="00A24959">
      <w:pPr>
        <w:rPr>
          <w:sz w:val="2"/>
          <w:szCs w:val="2"/>
        </w:rPr>
      </w:pPr>
    </w:p>
    <w:p w14:paraId="226E9DD9" w14:textId="77777777" w:rsidR="00A24959" w:rsidRDefault="00A24959">
      <w:pPr>
        <w:rPr>
          <w:sz w:val="2"/>
          <w:szCs w:val="2"/>
        </w:rPr>
      </w:pPr>
    </w:p>
    <w:p w14:paraId="08AA4176" w14:textId="77777777" w:rsidR="00A24959" w:rsidRDefault="00A24959">
      <w:pPr>
        <w:rPr>
          <w:sz w:val="2"/>
          <w:szCs w:val="2"/>
        </w:rPr>
      </w:pPr>
    </w:p>
    <w:p w14:paraId="069E051E" w14:textId="77777777" w:rsidR="00A24959" w:rsidRDefault="00A24959">
      <w:pPr>
        <w:rPr>
          <w:sz w:val="2"/>
          <w:szCs w:val="2"/>
        </w:rPr>
      </w:pPr>
    </w:p>
    <w:p w14:paraId="7736FAAE" w14:textId="77777777" w:rsidR="00A24959" w:rsidRDefault="00A24959">
      <w:pPr>
        <w:rPr>
          <w:sz w:val="2"/>
          <w:szCs w:val="2"/>
        </w:rPr>
      </w:pPr>
    </w:p>
    <w:p w14:paraId="133BDA8D" w14:textId="77777777" w:rsidR="00A24959" w:rsidRDefault="00A24959">
      <w:pPr>
        <w:rPr>
          <w:sz w:val="2"/>
          <w:szCs w:val="2"/>
        </w:rPr>
      </w:pPr>
    </w:p>
    <w:p w14:paraId="7A3C1814" w14:textId="77777777" w:rsidR="00A24959" w:rsidRDefault="00A24959">
      <w:pPr>
        <w:rPr>
          <w:sz w:val="2"/>
          <w:szCs w:val="2"/>
        </w:rPr>
      </w:pPr>
    </w:p>
    <w:p w14:paraId="6E74B4B1" w14:textId="77777777" w:rsidR="00A24959" w:rsidRDefault="00A24959">
      <w:pPr>
        <w:rPr>
          <w:sz w:val="2"/>
          <w:szCs w:val="2"/>
        </w:rPr>
      </w:pPr>
    </w:p>
    <w:p w14:paraId="0E44ED34" w14:textId="77777777" w:rsidR="00A24959" w:rsidRDefault="00A24959">
      <w:pPr>
        <w:rPr>
          <w:sz w:val="2"/>
          <w:szCs w:val="2"/>
        </w:rPr>
      </w:pPr>
    </w:p>
    <w:p w14:paraId="054CA3F5" w14:textId="77777777" w:rsidR="00A24959" w:rsidRDefault="00A24959">
      <w:pPr>
        <w:rPr>
          <w:sz w:val="2"/>
          <w:szCs w:val="2"/>
        </w:rPr>
      </w:pPr>
    </w:p>
    <w:p w14:paraId="683AAD17" w14:textId="77777777" w:rsidR="00A24959" w:rsidRDefault="00A24959">
      <w:pPr>
        <w:rPr>
          <w:sz w:val="2"/>
          <w:szCs w:val="2"/>
        </w:rPr>
      </w:pPr>
    </w:p>
    <w:p w14:paraId="2E0F4950" w14:textId="77777777" w:rsidR="00A24959" w:rsidRDefault="00A24959">
      <w:pPr>
        <w:rPr>
          <w:sz w:val="2"/>
          <w:szCs w:val="2"/>
        </w:rPr>
      </w:pPr>
    </w:p>
    <w:p w14:paraId="1B7C4281" w14:textId="77777777" w:rsidR="00A24959" w:rsidRDefault="00A24959">
      <w:pPr>
        <w:rPr>
          <w:sz w:val="2"/>
          <w:szCs w:val="2"/>
        </w:rPr>
      </w:pPr>
    </w:p>
    <w:p w14:paraId="09100A6F" w14:textId="77777777" w:rsidR="00A24959" w:rsidRDefault="00A24959">
      <w:pPr>
        <w:rPr>
          <w:sz w:val="2"/>
          <w:szCs w:val="2"/>
        </w:rPr>
      </w:pPr>
    </w:p>
    <w:p w14:paraId="476D074F" w14:textId="77777777" w:rsidR="00A24959" w:rsidRDefault="00A24959">
      <w:pPr>
        <w:rPr>
          <w:sz w:val="2"/>
          <w:szCs w:val="2"/>
        </w:rPr>
      </w:pPr>
    </w:p>
    <w:p w14:paraId="3CBE4A60" w14:textId="77777777" w:rsidR="00A24959" w:rsidRDefault="00A24959">
      <w:pPr>
        <w:rPr>
          <w:sz w:val="2"/>
          <w:szCs w:val="2"/>
        </w:rPr>
      </w:pPr>
    </w:p>
    <w:p w14:paraId="6B381532" w14:textId="77777777" w:rsidR="00A24959" w:rsidRDefault="00A24959">
      <w:pPr>
        <w:rPr>
          <w:sz w:val="2"/>
          <w:szCs w:val="2"/>
        </w:rPr>
      </w:pPr>
    </w:p>
    <w:p w14:paraId="61921493" w14:textId="77777777" w:rsidR="00A24959" w:rsidRDefault="00A24959">
      <w:pPr>
        <w:rPr>
          <w:sz w:val="2"/>
          <w:szCs w:val="2"/>
        </w:rPr>
      </w:pPr>
    </w:p>
    <w:p w14:paraId="3C2C3D85" w14:textId="77777777" w:rsidR="00A24959" w:rsidRDefault="00A24959">
      <w:pPr>
        <w:rPr>
          <w:sz w:val="2"/>
          <w:szCs w:val="2"/>
        </w:rPr>
      </w:pPr>
    </w:p>
    <w:p w14:paraId="0840E34C" w14:textId="77777777" w:rsidR="00A24959" w:rsidRDefault="00A24959">
      <w:pPr>
        <w:rPr>
          <w:sz w:val="2"/>
          <w:szCs w:val="2"/>
        </w:rPr>
      </w:pPr>
    </w:p>
    <w:p w14:paraId="3C5C9521" w14:textId="77777777" w:rsidR="00A24959" w:rsidRDefault="00A24959">
      <w:pPr>
        <w:rPr>
          <w:sz w:val="2"/>
          <w:szCs w:val="2"/>
        </w:rPr>
      </w:pPr>
    </w:p>
    <w:p w14:paraId="46D1E782" w14:textId="77777777" w:rsidR="00A24959" w:rsidRDefault="00A24959">
      <w:pPr>
        <w:rPr>
          <w:sz w:val="2"/>
          <w:szCs w:val="2"/>
        </w:rPr>
      </w:pPr>
    </w:p>
    <w:p w14:paraId="7DAB3BDE" w14:textId="77777777" w:rsidR="00A24959" w:rsidRDefault="00A24959">
      <w:pPr>
        <w:rPr>
          <w:sz w:val="2"/>
          <w:szCs w:val="2"/>
        </w:rPr>
      </w:pPr>
    </w:p>
    <w:p w14:paraId="2D24A517" w14:textId="77777777" w:rsidR="00A24959" w:rsidRDefault="00A24959">
      <w:pPr>
        <w:rPr>
          <w:sz w:val="2"/>
          <w:szCs w:val="2"/>
        </w:rPr>
      </w:pPr>
    </w:p>
    <w:p w14:paraId="71DE3D7E" w14:textId="77777777" w:rsidR="00A24959" w:rsidRDefault="00A24959">
      <w:pPr>
        <w:rPr>
          <w:sz w:val="2"/>
          <w:szCs w:val="2"/>
        </w:rPr>
      </w:pPr>
    </w:p>
    <w:p w14:paraId="75E9F851" w14:textId="77777777" w:rsidR="00A24959" w:rsidRDefault="00A24959">
      <w:pPr>
        <w:rPr>
          <w:sz w:val="2"/>
          <w:szCs w:val="2"/>
        </w:rPr>
      </w:pPr>
    </w:p>
    <w:p w14:paraId="2BE82AD9" w14:textId="77777777" w:rsidR="00A24959" w:rsidRDefault="00A24959">
      <w:pPr>
        <w:rPr>
          <w:sz w:val="2"/>
          <w:szCs w:val="2"/>
        </w:rPr>
      </w:pPr>
    </w:p>
    <w:p w14:paraId="04C07E35" w14:textId="77777777" w:rsidR="00A24959" w:rsidRDefault="00A24959">
      <w:pPr>
        <w:rPr>
          <w:sz w:val="2"/>
          <w:szCs w:val="2"/>
        </w:rPr>
      </w:pPr>
    </w:p>
    <w:p w14:paraId="67B673A5" w14:textId="77777777" w:rsidR="00A24959" w:rsidRDefault="00A24959">
      <w:pPr>
        <w:rPr>
          <w:sz w:val="2"/>
          <w:szCs w:val="2"/>
        </w:rPr>
      </w:pPr>
    </w:p>
    <w:p w14:paraId="5D7F6A37" w14:textId="77777777" w:rsidR="00A24959" w:rsidRDefault="00A24959">
      <w:pPr>
        <w:rPr>
          <w:sz w:val="2"/>
          <w:szCs w:val="2"/>
        </w:rPr>
      </w:pPr>
    </w:p>
    <w:p w14:paraId="7C1AA1AF" w14:textId="77777777" w:rsidR="00A24959" w:rsidRDefault="00A24959">
      <w:pPr>
        <w:rPr>
          <w:sz w:val="2"/>
          <w:szCs w:val="2"/>
        </w:rPr>
      </w:pPr>
    </w:p>
    <w:p w14:paraId="24B9B162" w14:textId="77777777" w:rsidR="00A24959" w:rsidRDefault="00A24959">
      <w:pPr>
        <w:rPr>
          <w:sz w:val="2"/>
          <w:szCs w:val="2"/>
        </w:rPr>
      </w:pPr>
    </w:p>
    <w:p w14:paraId="02D6CB5B" w14:textId="77777777" w:rsidR="00A24959" w:rsidRDefault="00A24959">
      <w:pPr>
        <w:rPr>
          <w:sz w:val="2"/>
          <w:szCs w:val="2"/>
        </w:rPr>
      </w:pPr>
    </w:p>
    <w:p w14:paraId="054411DE" w14:textId="77777777" w:rsidR="00A24959" w:rsidRDefault="00A24959">
      <w:pPr>
        <w:rPr>
          <w:sz w:val="2"/>
          <w:szCs w:val="2"/>
        </w:rPr>
      </w:pPr>
    </w:p>
    <w:p w14:paraId="1F6E20C8" w14:textId="77777777" w:rsidR="00A24959" w:rsidRDefault="00A24959">
      <w:pPr>
        <w:rPr>
          <w:sz w:val="2"/>
          <w:szCs w:val="2"/>
        </w:rPr>
      </w:pPr>
    </w:p>
    <w:p w14:paraId="5EEC6CCA" w14:textId="77777777" w:rsidR="00A24959" w:rsidRDefault="00A24959">
      <w:pPr>
        <w:rPr>
          <w:sz w:val="2"/>
          <w:szCs w:val="2"/>
        </w:rPr>
      </w:pPr>
    </w:p>
    <w:p w14:paraId="2F1671AA" w14:textId="77777777" w:rsidR="00A24959" w:rsidRDefault="00A24959">
      <w:pPr>
        <w:rPr>
          <w:sz w:val="2"/>
          <w:szCs w:val="2"/>
        </w:rPr>
      </w:pPr>
    </w:p>
    <w:p w14:paraId="0B1354B0" w14:textId="77777777" w:rsidR="00A24959" w:rsidRDefault="00A24959">
      <w:pPr>
        <w:rPr>
          <w:sz w:val="2"/>
          <w:szCs w:val="2"/>
        </w:rPr>
      </w:pPr>
    </w:p>
    <w:p w14:paraId="7FA493D0" w14:textId="77777777" w:rsidR="00A24959" w:rsidRDefault="00A24959">
      <w:pPr>
        <w:rPr>
          <w:sz w:val="2"/>
          <w:szCs w:val="2"/>
        </w:rPr>
      </w:pPr>
    </w:p>
    <w:p w14:paraId="67C79563" w14:textId="77777777" w:rsidR="00A24959" w:rsidRDefault="00A24959">
      <w:pPr>
        <w:rPr>
          <w:sz w:val="2"/>
          <w:szCs w:val="2"/>
        </w:rPr>
      </w:pPr>
    </w:p>
    <w:p w14:paraId="6EBAD67F" w14:textId="77777777" w:rsidR="00A24959" w:rsidRDefault="00A24959">
      <w:pPr>
        <w:rPr>
          <w:sz w:val="2"/>
          <w:szCs w:val="2"/>
        </w:rPr>
      </w:pPr>
    </w:p>
    <w:p w14:paraId="10C3B6AF" w14:textId="77777777" w:rsidR="00A24959" w:rsidRDefault="00A24959">
      <w:pPr>
        <w:rPr>
          <w:sz w:val="2"/>
          <w:szCs w:val="2"/>
        </w:rPr>
      </w:pPr>
    </w:p>
    <w:p w14:paraId="3F440475" w14:textId="77777777" w:rsidR="00A24959" w:rsidRDefault="00A24959">
      <w:pPr>
        <w:rPr>
          <w:sz w:val="2"/>
          <w:szCs w:val="2"/>
        </w:rPr>
      </w:pPr>
    </w:p>
    <w:p w14:paraId="2F6BCEC7" w14:textId="77777777" w:rsidR="00A24959" w:rsidRDefault="00A24959">
      <w:pPr>
        <w:rPr>
          <w:sz w:val="2"/>
          <w:szCs w:val="2"/>
        </w:rPr>
      </w:pPr>
    </w:p>
    <w:p w14:paraId="55E86CB4" w14:textId="77777777" w:rsidR="00A24959" w:rsidRDefault="00A24959">
      <w:pPr>
        <w:rPr>
          <w:sz w:val="2"/>
          <w:szCs w:val="2"/>
        </w:rPr>
      </w:pPr>
    </w:p>
    <w:p w14:paraId="509F0903" w14:textId="77777777" w:rsidR="00A24959" w:rsidRDefault="00A24959">
      <w:pPr>
        <w:rPr>
          <w:sz w:val="2"/>
          <w:szCs w:val="2"/>
        </w:rPr>
      </w:pPr>
    </w:p>
    <w:p w14:paraId="002986D8" w14:textId="77777777" w:rsidR="00A24959" w:rsidRDefault="00A24959">
      <w:pPr>
        <w:rPr>
          <w:sz w:val="2"/>
          <w:szCs w:val="2"/>
        </w:rPr>
      </w:pPr>
    </w:p>
    <w:p w14:paraId="5426BC46" w14:textId="77777777" w:rsidR="00A24959" w:rsidRDefault="00A24959">
      <w:pPr>
        <w:rPr>
          <w:sz w:val="2"/>
          <w:szCs w:val="2"/>
        </w:rPr>
      </w:pPr>
    </w:p>
    <w:p w14:paraId="6D119EEC" w14:textId="77777777" w:rsidR="00A24959" w:rsidRDefault="00A24959">
      <w:pPr>
        <w:rPr>
          <w:sz w:val="2"/>
          <w:szCs w:val="2"/>
        </w:rPr>
      </w:pPr>
    </w:p>
    <w:p w14:paraId="580AB5A0" w14:textId="77777777" w:rsidR="00A24959" w:rsidRDefault="00A24959">
      <w:pPr>
        <w:rPr>
          <w:sz w:val="2"/>
          <w:szCs w:val="2"/>
        </w:rPr>
      </w:pPr>
    </w:p>
    <w:p w14:paraId="2DE69890" w14:textId="77777777" w:rsidR="00A24959" w:rsidRDefault="00A24959">
      <w:pPr>
        <w:rPr>
          <w:sz w:val="2"/>
          <w:szCs w:val="2"/>
        </w:rPr>
      </w:pPr>
    </w:p>
    <w:p w14:paraId="02779333" w14:textId="77777777" w:rsidR="00A24959" w:rsidRDefault="00A24959">
      <w:pPr>
        <w:rPr>
          <w:sz w:val="2"/>
          <w:szCs w:val="2"/>
        </w:rPr>
      </w:pPr>
    </w:p>
    <w:p w14:paraId="4056B88F" w14:textId="77777777" w:rsidR="00A24959" w:rsidRDefault="00A24959">
      <w:pPr>
        <w:rPr>
          <w:sz w:val="2"/>
          <w:szCs w:val="2"/>
        </w:rPr>
      </w:pPr>
    </w:p>
    <w:p w14:paraId="59F32629" w14:textId="77777777" w:rsidR="00A24959" w:rsidRDefault="00A24959">
      <w:pPr>
        <w:rPr>
          <w:sz w:val="2"/>
          <w:szCs w:val="2"/>
        </w:rPr>
      </w:pPr>
    </w:p>
    <w:p w14:paraId="600BC610" w14:textId="77777777" w:rsidR="00A24959" w:rsidRDefault="00A24959">
      <w:pPr>
        <w:rPr>
          <w:sz w:val="2"/>
          <w:szCs w:val="2"/>
        </w:rPr>
      </w:pPr>
    </w:p>
    <w:p w14:paraId="3EBA457B" w14:textId="77777777" w:rsidR="00A24959" w:rsidRDefault="00A24959">
      <w:pPr>
        <w:rPr>
          <w:sz w:val="2"/>
          <w:szCs w:val="2"/>
        </w:rPr>
      </w:pPr>
    </w:p>
    <w:p w14:paraId="0B084838" w14:textId="77777777" w:rsidR="00A24959" w:rsidRDefault="00A24959">
      <w:pPr>
        <w:rPr>
          <w:sz w:val="2"/>
          <w:szCs w:val="2"/>
        </w:rPr>
      </w:pPr>
    </w:p>
    <w:p w14:paraId="57C7393A" w14:textId="77777777" w:rsidR="00A24959" w:rsidRDefault="00A24959">
      <w:pPr>
        <w:rPr>
          <w:sz w:val="2"/>
          <w:szCs w:val="2"/>
        </w:rPr>
      </w:pPr>
    </w:p>
    <w:p w14:paraId="10EB3858" w14:textId="77777777" w:rsidR="00A24959" w:rsidRDefault="00A24959">
      <w:pPr>
        <w:rPr>
          <w:sz w:val="2"/>
          <w:szCs w:val="2"/>
        </w:rPr>
      </w:pPr>
    </w:p>
    <w:p w14:paraId="2ADD4C61" w14:textId="77777777" w:rsidR="00A24959" w:rsidRDefault="00A24959">
      <w:pPr>
        <w:rPr>
          <w:sz w:val="2"/>
          <w:szCs w:val="2"/>
        </w:rPr>
      </w:pPr>
    </w:p>
    <w:p w14:paraId="06C7F8DD" w14:textId="77777777" w:rsidR="00A24959" w:rsidRDefault="00A24959">
      <w:pPr>
        <w:rPr>
          <w:sz w:val="2"/>
          <w:szCs w:val="2"/>
        </w:rPr>
      </w:pPr>
    </w:p>
    <w:p w14:paraId="40A2DEAC" w14:textId="77777777" w:rsidR="00A24959" w:rsidRDefault="00A24959">
      <w:pPr>
        <w:rPr>
          <w:sz w:val="2"/>
          <w:szCs w:val="2"/>
        </w:rPr>
      </w:pPr>
    </w:p>
    <w:p w14:paraId="434542A7" w14:textId="77777777" w:rsidR="00A24959" w:rsidRDefault="00A24959">
      <w:pPr>
        <w:rPr>
          <w:sz w:val="2"/>
          <w:szCs w:val="2"/>
        </w:rPr>
      </w:pPr>
    </w:p>
    <w:p w14:paraId="531AD629" w14:textId="77777777" w:rsidR="00A24959" w:rsidRDefault="00A24959">
      <w:pPr>
        <w:rPr>
          <w:sz w:val="2"/>
          <w:szCs w:val="2"/>
        </w:rPr>
      </w:pPr>
    </w:p>
    <w:p w14:paraId="4796C666" w14:textId="77777777" w:rsidR="00A24959" w:rsidRDefault="00A24959">
      <w:pPr>
        <w:rPr>
          <w:sz w:val="2"/>
          <w:szCs w:val="2"/>
        </w:rPr>
      </w:pPr>
    </w:p>
    <w:p w14:paraId="7E461948" w14:textId="77777777" w:rsidR="00A24959" w:rsidRDefault="00A24959">
      <w:pPr>
        <w:rPr>
          <w:sz w:val="2"/>
          <w:szCs w:val="2"/>
        </w:rPr>
      </w:pPr>
    </w:p>
    <w:p w14:paraId="6244E461" w14:textId="77777777" w:rsidR="00A24959" w:rsidRDefault="00A24959">
      <w:pPr>
        <w:rPr>
          <w:sz w:val="2"/>
          <w:szCs w:val="2"/>
        </w:rPr>
      </w:pPr>
    </w:p>
    <w:p w14:paraId="07FA3595" w14:textId="77777777" w:rsidR="00A24959" w:rsidRDefault="00A24959">
      <w:pPr>
        <w:rPr>
          <w:sz w:val="2"/>
          <w:szCs w:val="2"/>
        </w:rPr>
      </w:pPr>
    </w:p>
    <w:p w14:paraId="24E64E87" w14:textId="77777777" w:rsidR="00A24959" w:rsidRDefault="00A24959">
      <w:pPr>
        <w:rPr>
          <w:sz w:val="2"/>
          <w:szCs w:val="2"/>
        </w:rPr>
      </w:pPr>
    </w:p>
    <w:p w14:paraId="325F49C4" w14:textId="77777777" w:rsidR="00A24959" w:rsidRDefault="00A24959">
      <w:pPr>
        <w:rPr>
          <w:sz w:val="2"/>
          <w:szCs w:val="2"/>
        </w:rPr>
      </w:pPr>
    </w:p>
    <w:p w14:paraId="0C9DAAF0" w14:textId="77777777" w:rsidR="00A24959" w:rsidRDefault="00A24959">
      <w:pPr>
        <w:rPr>
          <w:sz w:val="2"/>
          <w:szCs w:val="2"/>
        </w:rPr>
      </w:pPr>
    </w:p>
    <w:p w14:paraId="17B37EA6" w14:textId="77777777" w:rsidR="00A24959" w:rsidRDefault="00A24959">
      <w:pPr>
        <w:rPr>
          <w:sz w:val="2"/>
          <w:szCs w:val="2"/>
        </w:rPr>
      </w:pPr>
    </w:p>
    <w:p w14:paraId="5C0E6864" w14:textId="77777777" w:rsidR="00A24959" w:rsidRDefault="00A24959">
      <w:pPr>
        <w:rPr>
          <w:sz w:val="2"/>
          <w:szCs w:val="2"/>
        </w:rPr>
      </w:pPr>
    </w:p>
    <w:p w14:paraId="2FC7A61C" w14:textId="77777777" w:rsidR="00A24959" w:rsidRDefault="00A24959">
      <w:pPr>
        <w:rPr>
          <w:sz w:val="2"/>
          <w:szCs w:val="2"/>
        </w:rPr>
      </w:pPr>
    </w:p>
    <w:p w14:paraId="193C5B96" w14:textId="77777777" w:rsidR="00A24959" w:rsidRDefault="00A24959">
      <w:pPr>
        <w:rPr>
          <w:sz w:val="2"/>
          <w:szCs w:val="2"/>
        </w:rPr>
      </w:pPr>
    </w:p>
    <w:p w14:paraId="3B92540C" w14:textId="77777777" w:rsidR="00A24959" w:rsidRDefault="00A24959">
      <w:pPr>
        <w:rPr>
          <w:sz w:val="2"/>
          <w:szCs w:val="2"/>
        </w:rPr>
      </w:pPr>
    </w:p>
    <w:p w14:paraId="77AF1FEE" w14:textId="77777777" w:rsidR="00A24959" w:rsidRDefault="00A24959">
      <w:pPr>
        <w:rPr>
          <w:sz w:val="2"/>
          <w:szCs w:val="2"/>
        </w:rPr>
      </w:pPr>
    </w:p>
    <w:p w14:paraId="1468E9EB" w14:textId="77777777" w:rsidR="00A24959" w:rsidRDefault="00A24959">
      <w:pPr>
        <w:rPr>
          <w:sz w:val="2"/>
          <w:szCs w:val="2"/>
        </w:rPr>
      </w:pPr>
    </w:p>
    <w:p w14:paraId="17E2AAF9" w14:textId="77777777" w:rsidR="00A24959" w:rsidRDefault="00A24959">
      <w:pPr>
        <w:rPr>
          <w:sz w:val="2"/>
          <w:szCs w:val="2"/>
        </w:rPr>
      </w:pPr>
    </w:p>
    <w:p w14:paraId="6DC5DAAF" w14:textId="77777777" w:rsidR="00A24959" w:rsidRDefault="00A24959">
      <w:pPr>
        <w:rPr>
          <w:sz w:val="2"/>
          <w:szCs w:val="2"/>
        </w:rPr>
      </w:pPr>
    </w:p>
    <w:p w14:paraId="5A636FAC" w14:textId="77777777" w:rsidR="00A24959" w:rsidRDefault="00A24959">
      <w:pPr>
        <w:rPr>
          <w:sz w:val="2"/>
          <w:szCs w:val="2"/>
        </w:rPr>
      </w:pPr>
    </w:p>
    <w:p w14:paraId="33BFFC51" w14:textId="77777777" w:rsidR="00A24959" w:rsidRDefault="00A24959">
      <w:pPr>
        <w:rPr>
          <w:sz w:val="2"/>
          <w:szCs w:val="2"/>
        </w:rPr>
      </w:pPr>
    </w:p>
    <w:p w14:paraId="673F794E" w14:textId="77777777" w:rsidR="00A24959" w:rsidRDefault="00A24959">
      <w:pPr>
        <w:rPr>
          <w:sz w:val="2"/>
          <w:szCs w:val="2"/>
        </w:rPr>
      </w:pPr>
    </w:p>
    <w:p w14:paraId="091D82ED" w14:textId="77777777" w:rsidR="00A24959" w:rsidRDefault="00A24959">
      <w:pPr>
        <w:rPr>
          <w:sz w:val="2"/>
          <w:szCs w:val="2"/>
        </w:rPr>
      </w:pPr>
    </w:p>
    <w:p w14:paraId="4C346C8E" w14:textId="77777777" w:rsidR="00A24959" w:rsidRDefault="00A24959">
      <w:pPr>
        <w:rPr>
          <w:sz w:val="2"/>
          <w:szCs w:val="2"/>
        </w:rPr>
      </w:pPr>
    </w:p>
    <w:p w14:paraId="12354EBE" w14:textId="77777777" w:rsidR="00A24959" w:rsidRDefault="00A24959">
      <w:pPr>
        <w:rPr>
          <w:sz w:val="2"/>
          <w:szCs w:val="2"/>
        </w:rPr>
      </w:pPr>
    </w:p>
    <w:p w14:paraId="221A899F" w14:textId="77777777" w:rsidR="00A24959" w:rsidRDefault="00A24959">
      <w:pPr>
        <w:rPr>
          <w:sz w:val="2"/>
          <w:szCs w:val="2"/>
        </w:rPr>
      </w:pPr>
    </w:p>
    <w:p w14:paraId="6F1E4DE2" w14:textId="77777777" w:rsidR="00A24959" w:rsidRDefault="00A24959">
      <w:pPr>
        <w:rPr>
          <w:sz w:val="2"/>
          <w:szCs w:val="2"/>
        </w:rPr>
      </w:pPr>
    </w:p>
    <w:p w14:paraId="789ECEFC" w14:textId="77777777" w:rsidR="00A24959" w:rsidRDefault="00A24959">
      <w:pPr>
        <w:rPr>
          <w:sz w:val="2"/>
          <w:szCs w:val="2"/>
        </w:rPr>
      </w:pPr>
    </w:p>
    <w:p w14:paraId="7F778B5C" w14:textId="77777777" w:rsidR="00A24959" w:rsidRDefault="00A24959">
      <w:pPr>
        <w:rPr>
          <w:sz w:val="2"/>
          <w:szCs w:val="2"/>
        </w:rPr>
      </w:pPr>
    </w:p>
    <w:p w14:paraId="282A4554" w14:textId="77777777" w:rsidR="00A24959" w:rsidRDefault="00A24959">
      <w:pPr>
        <w:rPr>
          <w:sz w:val="2"/>
          <w:szCs w:val="2"/>
        </w:rPr>
      </w:pPr>
    </w:p>
    <w:p w14:paraId="78B2798F" w14:textId="77777777" w:rsidR="00A24959" w:rsidRDefault="00A24959">
      <w:pPr>
        <w:rPr>
          <w:sz w:val="2"/>
          <w:szCs w:val="2"/>
        </w:rPr>
      </w:pPr>
    </w:p>
    <w:p w14:paraId="71EE5F2D" w14:textId="77777777" w:rsidR="00A24959" w:rsidRDefault="00A24959">
      <w:pPr>
        <w:rPr>
          <w:sz w:val="2"/>
          <w:szCs w:val="2"/>
        </w:rPr>
      </w:pPr>
    </w:p>
    <w:p w14:paraId="60C647D8" w14:textId="77777777" w:rsidR="00A24959" w:rsidRDefault="00A24959">
      <w:pPr>
        <w:rPr>
          <w:sz w:val="2"/>
          <w:szCs w:val="2"/>
        </w:rPr>
      </w:pPr>
    </w:p>
    <w:p w14:paraId="31BF051B" w14:textId="77777777" w:rsidR="00A24959" w:rsidRDefault="00A24959">
      <w:pPr>
        <w:rPr>
          <w:sz w:val="2"/>
          <w:szCs w:val="2"/>
        </w:rPr>
      </w:pPr>
    </w:p>
    <w:p w14:paraId="0833BC45" w14:textId="77777777" w:rsidR="00A24959" w:rsidRDefault="00A24959">
      <w:pPr>
        <w:rPr>
          <w:sz w:val="2"/>
          <w:szCs w:val="2"/>
        </w:rPr>
      </w:pPr>
    </w:p>
    <w:p w14:paraId="43CA6647" w14:textId="77777777" w:rsidR="00A24959" w:rsidRDefault="00A24959">
      <w:pPr>
        <w:rPr>
          <w:sz w:val="2"/>
          <w:szCs w:val="2"/>
        </w:rPr>
      </w:pPr>
    </w:p>
    <w:p w14:paraId="46C28902" w14:textId="77777777" w:rsidR="00A24959" w:rsidRDefault="00A24959">
      <w:pPr>
        <w:rPr>
          <w:sz w:val="2"/>
          <w:szCs w:val="2"/>
        </w:rPr>
      </w:pPr>
    </w:p>
    <w:p w14:paraId="300EFC0D" w14:textId="77777777" w:rsidR="00A24959" w:rsidRDefault="00A24959">
      <w:pPr>
        <w:rPr>
          <w:sz w:val="2"/>
          <w:szCs w:val="2"/>
        </w:rPr>
      </w:pPr>
    </w:p>
    <w:p w14:paraId="49E84EE5" w14:textId="77777777" w:rsidR="00A24959" w:rsidRDefault="00A24959">
      <w:pPr>
        <w:rPr>
          <w:sz w:val="2"/>
          <w:szCs w:val="2"/>
        </w:rPr>
      </w:pPr>
    </w:p>
    <w:p w14:paraId="70278EAA" w14:textId="77777777" w:rsidR="00A24959" w:rsidRDefault="00A24959">
      <w:pPr>
        <w:rPr>
          <w:sz w:val="2"/>
          <w:szCs w:val="2"/>
        </w:rPr>
      </w:pPr>
    </w:p>
    <w:p w14:paraId="38990A0B" w14:textId="77777777" w:rsidR="00A24959" w:rsidRDefault="00A24959">
      <w:pPr>
        <w:rPr>
          <w:sz w:val="2"/>
          <w:szCs w:val="2"/>
        </w:rPr>
      </w:pPr>
    </w:p>
    <w:p w14:paraId="62230C41" w14:textId="77777777" w:rsidR="00A24959" w:rsidRDefault="00A24959">
      <w:pPr>
        <w:rPr>
          <w:sz w:val="2"/>
          <w:szCs w:val="2"/>
        </w:rPr>
      </w:pPr>
    </w:p>
    <w:p w14:paraId="759A05A8" w14:textId="77777777" w:rsidR="00A24959" w:rsidRDefault="00A24959">
      <w:pPr>
        <w:rPr>
          <w:sz w:val="2"/>
          <w:szCs w:val="2"/>
        </w:rPr>
      </w:pPr>
    </w:p>
    <w:p w14:paraId="30D7FB63" w14:textId="77777777" w:rsidR="00A24959" w:rsidRDefault="00A24959">
      <w:pPr>
        <w:rPr>
          <w:sz w:val="2"/>
          <w:szCs w:val="2"/>
        </w:rPr>
      </w:pPr>
    </w:p>
    <w:p w14:paraId="68D3DA75" w14:textId="77777777" w:rsidR="00A24959" w:rsidRDefault="00A24959">
      <w:pPr>
        <w:rPr>
          <w:sz w:val="2"/>
          <w:szCs w:val="2"/>
        </w:rPr>
      </w:pPr>
    </w:p>
    <w:p w14:paraId="22709E03" w14:textId="77777777" w:rsidR="00A24959" w:rsidRDefault="00A24959">
      <w:pPr>
        <w:rPr>
          <w:sz w:val="2"/>
          <w:szCs w:val="2"/>
        </w:rPr>
      </w:pPr>
    </w:p>
    <w:p w14:paraId="556A94F5" w14:textId="77777777" w:rsidR="00A24959" w:rsidRDefault="00A24959">
      <w:pPr>
        <w:rPr>
          <w:sz w:val="2"/>
          <w:szCs w:val="2"/>
        </w:rPr>
      </w:pPr>
    </w:p>
    <w:p w14:paraId="74E159DC" w14:textId="77777777" w:rsidR="00A24959" w:rsidRDefault="00A24959">
      <w:pPr>
        <w:rPr>
          <w:sz w:val="2"/>
          <w:szCs w:val="2"/>
        </w:rPr>
      </w:pPr>
    </w:p>
    <w:p w14:paraId="04414B7B" w14:textId="77777777" w:rsidR="00A24959" w:rsidRDefault="00A24959">
      <w:pPr>
        <w:rPr>
          <w:sz w:val="2"/>
          <w:szCs w:val="2"/>
        </w:rPr>
      </w:pPr>
    </w:p>
    <w:p w14:paraId="57F95937" w14:textId="77777777" w:rsidR="00A24959" w:rsidRDefault="00A24959">
      <w:pPr>
        <w:rPr>
          <w:sz w:val="2"/>
          <w:szCs w:val="2"/>
        </w:rPr>
      </w:pPr>
    </w:p>
    <w:p w14:paraId="13E08147" w14:textId="77777777" w:rsidR="00A24959" w:rsidRDefault="00A24959">
      <w:pPr>
        <w:rPr>
          <w:sz w:val="2"/>
          <w:szCs w:val="2"/>
        </w:rPr>
      </w:pPr>
    </w:p>
    <w:p w14:paraId="26CC42A8" w14:textId="77777777" w:rsidR="00A24959" w:rsidRDefault="00A24959">
      <w:pPr>
        <w:rPr>
          <w:sz w:val="2"/>
          <w:szCs w:val="2"/>
        </w:rPr>
      </w:pPr>
    </w:p>
    <w:p w14:paraId="0525F3E9" w14:textId="77777777" w:rsidR="00A24959" w:rsidRDefault="00A24959">
      <w:pPr>
        <w:rPr>
          <w:sz w:val="2"/>
          <w:szCs w:val="2"/>
        </w:rPr>
      </w:pPr>
    </w:p>
    <w:p w14:paraId="1C0AF30F" w14:textId="77777777" w:rsidR="00A24959" w:rsidRDefault="00A24959">
      <w:pPr>
        <w:rPr>
          <w:sz w:val="2"/>
          <w:szCs w:val="2"/>
        </w:rPr>
      </w:pPr>
    </w:p>
    <w:p w14:paraId="6B1B4FE0" w14:textId="77777777" w:rsidR="00A24959" w:rsidRDefault="00A24959">
      <w:pPr>
        <w:rPr>
          <w:sz w:val="2"/>
          <w:szCs w:val="2"/>
        </w:rPr>
      </w:pPr>
    </w:p>
    <w:p w14:paraId="11D444E1" w14:textId="77777777" w:rsidR="00A24959" w:rsidRDefault="00A24959">
      <w:pPr>
        <w:rPr>
          <w:sz w:val="2"/>
          <w:szCs w:val="2"/>
        </w:rPr>
      </w:pPr>
    </w:p>
    <w:p w14:paraId="176332FF" w14:textId="77777777" w:rsidR="00A24959" w:rsidRDefault="00A24959">
      <w:pPr>
        <w:rPr>
          <w:sz w:val="2"/>
          <w:szCs w:val="2"/>
        </w:rPr>
      </w:pPr>
    </w:p>
    <w:p w14:paraId="53A83082" w14:textId="77777777" w:rsidR="00A24959" w:rsidRDefault="00A24959">
      <w:pPr>
        <w:rPr>
          <w:sz w:val="2"/>
          <w:szCs w:val="2"/>
        </w:rPr>
      </w:pPr>
    </w:p>
    <w:p w14:paraId="7659DD31" w14:textId="77777777" w:rsidR="00A24959" w:rsidRDefault="00A24959">
      <w:pPr>
        <w:rPr>
          <w:sz w:val="2"/>
          <w:szCs w:val="2"/>
        </w:rPr>
      </w:pPr>
    </w:p>
    <w:p w14:paraId="70878534" w14:textId="77777777" w:rsidR="00A24959" w:rsidRDefault="00A24959">
      <w:pPr>
        <w:rPr>
          <w:sz w:val="2"/>
          <w:szCs w:val="2"/>
        </w:rPr>
      </w:pPr>
    </w:p>
    <w:p w14:paraId="1A0E0505" w14:textId="77777777" w:rsidR="00A24959" w:rsidRDefault="00A24959">
      <w:pPr>
        <w:rPr>
          <w:sz w:val="2"/>
          <w:szCs w:val="2"/>
        </w:rPr>
      </w:pPr>
    </w:p>
    <w:p w14:paraId="26E33E4D" w14:textId="77777777" w:rsidR="00A24959" w:rsidRDefault="00A24959">
      <w:pPr>
        <w:rPr>
          <w:sz w:val="2"/>
          <w:szCs w:val="2"/>
        </w:rPr>
      </w:pPr>
    </w:p>
    <w:p w14:paraId="76D9CD43" w14:textId="77777777" w:rsidR="00A24959" w:rsidRDefault="00A24959">
      <w:pPr>
        <w:rPr>
          <w:sz w:val="2"/>
          <w:szCs w:val="2"/>
        </w:rPr>
      </w:pPr>
    </w:p>
    <w:p w14:paraId="1CA47383" w14:textId="77777777" w:rsidR="00A24959" w:rsidRDefault="00A24959">
      <w:pPr>
        <w:rPr>
          <w:sz w:val="2"/>
          <w:szCs w:val="2"/>
        </w:rPr>
      </w:pPr>
    </w:p>
    <w:p w14:paraId="6BF018EB" w14:textId="77777777" w:rsidR="002A3577" w:rsidRDefault="002A3577">
      <w:pPr>
        <w:rPr>
          <w:sz w:val="2"/>
          <w:szCs w:val="2"/>
        </w:rPr>
      </w:pPr>
    </w:p>
    <w:p w14:paraId="74F8CF47" w14:textId="77777777" w:rsidR="002A3577" w:rsidRDefault="002A3577">
      <w:pPr>
        <w:rPr>
          <w:sz w:val="2"/>
          <w:szCs w:val="2"/>
        </w:rPr>
      </w:pPr>
    </w:p>
    <w:p w14:paraId="0834C3D1" w14:textId="77777777" w:rsidR="002A3577" w:rsidRDefault="002A3577">
      <w:pPr>
        <w:rPr>
          <w:sz w:val="2"/>
          <w:szCs w:val="2"/>
        </w:rPr>
      </w:pPr>
    </w:p>
    <w:p w14:paraId="6B48E77D" w14:textId="77777777" w:rsidR="002A3577" w:rsidRDefault="002A3577">
      <w:pPr>
        <w:rPr>
          <w:sz w:val="2"/>
          <w:szCs w:val="2"/>
        </w:rPr>
      </w:pPr>
    </w:p>
    <w:p w14:paraId="66E599F3" w14:textId="77777777" w:rsidR="002A3577" w:rsidRDefault="002A3577">
      <w:pPr>
        <w:rPr>
          <w:sz w:val="2"/>
          <w:szCs w:val="2"/>
        </w:rPr>
      </w:pPr>
    </w:p>
    <w:p w14:paraId="114FDCB7" w14:textId="77777777" w:rsidR="002A3577" w:rsidRDefault="002A3577">
      <w:pPr>
        <w:rPr>
          <w:sz w:val="2"/>
          <w:szCs w:val="2"/>
        </w:rPr>
      </w:pPr>
    </w:p>
    <w:p w14:paraId="3FD31F5D" w14:textId="77777777" w:rsidR="002A3577" w:rsidRDefault="002A3577">
      <w:pPr>
        <w:rPr>
          <w:sz w:val="2"/>
          <w:szCs w:val="2"/>
        </w:rPr>
      </w:pPr>
    </w:p>
    <w:p w14:paraId="2167062F" w14:textId="77777777" w:rsidR="002A3577" w:rsidRDefault="002A3577">
      <w:pPr>
        <w:rPr>
          <w:sz w:val="2"/>
          <w:szCs w:val="2"/>
        </w:rPr>
      </w:pPr>
    </w:p>
    <w:p w14:paraId="0864F2EC" w14:textId="77777777" w:rsidR="002A3577" w:rsidRDefault="002A3577">
      <w:pPr>
        <w:rPr>
          <w:sz w:val="2"/>
          <w:szCs w:val="2"/>
        </w:rPr>
      </w:pPr>
    </w:p>
    <w:p w14:paraId="23C803E7" w14:textId="77777777" w:rsidR="002A3577" w:rsidRDefault="002A3577">
      <w:pPr>
        <w:rPr>
          <w:sz w:val="2"/>
          <w:szCs w:val="2"/>
        </w:rPr>
      </w:pPr>
    </w:p>
    <w:p w14:paraId="4B4A8949" w14:textId="77777777" w:rsidR="002A3577" w:rsidRDefault="002A3577">
      <w:pPr>
        <w:rPr>
          <w:sz w:val="2"/>
          <w:szCs w:val="2"/>
        </w:rPr>
      </w:pPr>
    </w:p>
    <w:p w14:paraId="0581A398" w14:textId="77777777" w:rsidR="002A3577" w:rsidRDefault="002A3577">
      <w:pPr>
        <w:rPr>
          <w:sz w:val="2"/>
          <w:szCs w:val="2"/>
        </w:rPr>
      </w:pPr>
    </w:p>
    <w:p w14:paraId="596DAB2D" w14:textId="77777777" w:rsidR="002A3577" w:rsidRDefault="002A3577">
      <w:pPr>
        <w:rPr>
          <w:sz w:val="2"/>
          <w:szCs w:val="2"/>
        </w:rPr>
      </w:pPr>
    </w:p>
    <w:p w14:paraId="5F4CB696" w14:textId="77777777" w:rsidR="002A3577" w:rsidRDefault="002A3577">
      <w:pPr>
        <w:rPr>
          <w:sz w:val="2"/>
          <w:szCs w:val="2"/>
        </w:rPr>
      </w:pPr>
    </w:p>
    <w:p w14:paraId="1D057F25" w14:textId="77777777" w:rsidR="002A3577" w:rsidRDefault="002A3577">
      <w:pPr>
        <w:rPr>
          <w:sz w:val="2"/>
          <w:szCs w:val="2"/>
        </w:rPr>
      </w:pPr>
    </w:p>
    <w:p w14:paraId="76EB826F" w14:textId="77777777" w:rsidR="002A3577" w:rsidRDefault="002A3577">
      <w:pPr>
        <w:rPr>
          <w:sz w:val="2"/>
          <w:szCs w:val="2"/>
        </w:rPr>
      </w:pPr>
    </w:p>
    <w:p w14:paraId="43F7CDEA" w14:textId="77777777" w:rsidR="002A3577" w:rsidRDefault="002A3577">
      <w:pPr>
        <w:rPr>
          <w:sz w:val="2"/>
          <w:szCs w:val="2"/>
        </w:rPr>
      </w:pPr>
    </w:p>
    <w:p w14:paraId="14A371F0" w14:textId="77777777" w:rsidR="002A3577" w:rsidRDefault="002A3577">
      <w:pPr>
        <w:rPr>
          <w:sz w:val="2"/>
          <w:szCs w:val="2"/>
        </w:rPr>
      </w:pPr>
    </w:p>
    <w:p w14:paraId="5D56B530" w14:textId="77777777" w:rsidR="002A3577" w:rsidRDefault="002A3577">
      <w:pPr>
        <w:rPr>
          <w:sz w:val="2"/>
          <w:szCs w:val="2"/>
        </w:rPr>
      </w:pPr>
    </w:p>
    <w:p w14:paraId="6271EAB2" w14:textId="77777777" w:rsidR="002A3577" w:rsidRDefault="002A3577">
      <w:pPr>
        <w:rPr>
          <w:sz w:val="2"/>
          <w:szCs w:val="2"/>
        </w:rPr>
      </w:pPr>
    </w:p>
    <w:p w14:paraId="47459CF5" w14:textId="77777777" w:rsidR="002A3577" w:rsidRDefault="002A3577">
      <w:pPr>
        <w:rPr>
          <w:sz w:val="2"/>
          <w:szCs w:val="2"/>
        </w:rPr>
      </w:pPr>
    </w:p>
    <w:p w14:paraId="54A34B3A" w14:textId="77777777" w:rsidR="002A3577" w:rsidRDefault="002A3577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A3577" w14:paraId="442A52C0" w14:textId="77777777" w:rsidTr="005C0453">
        <w:tc>
          <w:tcPr>
            <w:tcW w:w="8258" w:type="dxa"/>
          </w:tcPr>
          <w:p w14:paraId="1789E350" w14:textId="77777777" w:rsidR="002A3577" w:rsidRDefault="002A3577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1FE2357A" w14:textId="77777777" w:rsidR="002A3577" w:rsidRDefault="002A3577" w:rsidP="005C0453">
            <w:pPr>
              <w:jc w:val="center"/>
            </w:pPr>
            <w:r>
              <w:t>AREA TECNICA</w:t>
            </w:r>
          </w:p>
        </w:tc>
      </w:tr>
      <w:tr w:rsidR="002A3577" w14:paraId="1CFB96FF" w14:textId="77777777" w:rsidTr="005C0453">
        <w:tc>
          <w:tcPr>
            <w:tcW w:w="8258" w:type="dxa"/>
          </w:tcPr>
          <w:p w14:paraId="26B569E4" w14:textId="77777777" w:rsidR="002A3577" w:rsidRDefault="002A357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8AC1703" w14:textId="77777777" w:rsidR="002A3577" w:rsidRDefault="002A3577" w:rsidP="005C0453">
            <w:pPr>
              <w:jc w:val="center"/>
            </w:pPr>
            <w:r>
              <w:rPr>
                <w:sz w:val="20"/>
              </w:rPr>
              <w:t>Gestionedeirifiuti</w:t>
            </w:r>
          </w:p>
        </w:tc>
      </w:tr>
      <w:tr w:rsidR="002A3577" w14:paraId="2A14A580" w14:textId="77777777" w:rsidTr="005C0453">
        <w:tc>
          <w:tcPr>
            <w:tcW w:w="8258" w:type="dxa"/>
          </w:tcPr>
          <w:p w14:paraId="7ADC845B" w14:textId="77777777" w:rsidR="002A3577" w:rsidRDefault="002A357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8CEA173" w14:textId="77777777" w:rsidR="002A3577" w:rsidRDefault="002A3577" w:rsidP="005C0453">
            <w:pPr>
              <w:jc w:val="center"/>
            </w:pPr>
            <w:r>
              <w:rPr>
                <w:sz w:val="20"/>
              </w:rPr>
              <w:t>Individuazionedellepiattaformediconferimentodeirifiutidifferenziati</w:t>
            </w:r>
          </w:p>
        </w:tc>
      </w:tr>
      <w:tr w:rsidR="002A3577" w14:paraId="28BEE5D3" w14:textId="77777777" w:rsidTr="005C0453">
        <w:tc>
          <w:tcPr>
            <w:tcW w:w="8258" w:type="dxa"/>
          </w:tcPr>
          <w:p w14:paraId="751DE88D" w14:textId="77777777" w:rsidR="002A3577" w:rsidRDefault="002A357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76F6D40" w14:textId="77777777" w:rsidR="002A3577" w:rsidRDefault="002A3577" w:rsidP="005C0453">
            <w:pPr>
              <w:jc w:val="center"/>
            </w:pPr>
            <w:r>
              <w:t>RESPONSABILE DI AREA</w:t>
            </w:r>
          </w:p>
        </w:tc>
      </w:tr>
      <w:tr w:rsidR="002A3577" w14:paraId="0A77C3EA" w14:textId="77777777" w:rsidTr="005C0453">
        <w:trPr>
          <w:trHeight w:val="528"/>
        </w:trPr>
        <w:tc>
          <w:tcPr>
            <w:tcW w:w="8258" w:type="dxa"/>
          </w:tcPr>
          <w:p w14:paraId="3E83A49F" w14:textId="77777777" w:rsidR="002A3577" w:rsidRDefault="002A357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B4F40DA" w14:textId="77777777" w:rsidR="002A3577" w:rsidRDefault="002A3577" w:rsidP="005C0453">
            <w:pPr>
              <w:jc w:val="center"/>
            </w:pPr>
            <w:r>
              <w:rPr>
                <w:sz w:val="20"/>
              </w:rPr>
              <w:t xml:space="preserve">Obblighi di legge </w:t>
            </w:r>
          </w:p>
        </w:tc>
      </w:tr>
      <w:tr w:rsidR="002A3577" w14:paraId="3D6569BC" w14:textId="77777777" w:rsidTr="005C0453">
        <w:tc>
          <w:tcPr>
            <w:tcW w:w="8258" w:type="dxa"/>
          </w:tcPr>
          <w:p w14:paraId="2FA39DE2" w14:textId="77777777" w:rsidR="002A3577" w:rsidRDefault="002A357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2ECB195" w14:textId="77777777" w:rsidR="002A3577" w:rsidRDefault="002A3577" w:rsidP="005C0453">
            <w:pPr>
              <w:jc w:val="center"/>
            </w:pPr>
            <w:r>
              <w:rPr>
                <w:sz w:val="18"/>
              </w:rPr>
              <w:t>individuazionedelgestoredellapiattaformadiconferimento dirifiutidifferenziati</w:t>
            </w:r>
          </w:p>
        </w:tc>
      </w:tr>
      <w:tr w:rsidR="002A3577" w14:paraId="551253E2" w14:textId="77777777" w:rsidTr="005C0453">
        <w:tc>
          <w:tcPr>
            <w:tcW w:w="8258" w:type="dxa"/>
          </w:tcPr>
          <w:p w14:paraId="76962B82" w14:textId="77777777" w:rsidR="002A3577" w:rsidRDefault="002A3577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A100EBD" w14:textId="77777777" w:rsidR="002A3577" w:rsidRDefault="002A3577" w:rsidP="005C0453">
            <w:pPr>
              <w:jc w:val="center"/>
            </w:pPr>
            <w:r>
              <w:rPr>
                <w:sz w:val="20"/>
              </w:rPr>
              <w:t>controllisullagestione</w:t>
            </w:r>
          </w:p>
        </w:tc>
      </w:tr>
      <w:tr w:rsidR="002A3577" w14:paraId="020D9703" w14:textId="77777777" w:rsidTr="005C0453">
        <w:tc>
          <w:tcPr>
            <w:tcW w:w="8258" w:type="dxa"/>
          </w:tcPr>
          <w:p w14:paraId="3B28DC3E" w14:textId="77777777" w:rsidR="002A3577" w:rsidRDefault="002A3577" w:rsidP="002A3577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99619E1" w14:textId="77777777" w:rsidR="002A3577" w:rsidRDefault="002A3577" w:rsidP="002A3577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7E6BA107" w14:textId="77777777" w:rsidR="002A3577" w:rsidRDefault="002A3577" w:rsidP="002A3577">
            <w:pPr>
              <w:jc w:val="center"/>
            </w:pPr>
            <w:r>
              <w:rPr>
                <w:sz w:val="18"/>
              </w:rPr>
              <w:t>Ammnistrativaedisciplinareperlamancatao ritardataindividuazionedelgestore</w:t>
            </w:r>
          </w:p>
        </w:tc>
      </w:tr>
      <w:tr w:rsidR="002A3577" w14:paraId="383EAF39" w14:textId="77777777" w:rsidTr="005C0453">
        <w:tc>
          <w:tcPr>
            <w:tcW w:w="8258" w:type="dxa"/>
          </w:tcPr>
          <w:p w14:paraId="5E66FF2B" w14:textId="77777777" w:rsidR="002A3577" w:rsidRDefault="002A3577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057ED7D" w14:textId="77777777" w:rsidR="002A3577" w:rsidRDefault="002A3577" w:rsidP="005C0453">
            <w:pPr>
              <w:jc w:val="center"/>
            </w:pPr>
          </w:p>
        </w:tc>
      </w:tr>
      <w:tr w:rsidR="002A3577" w14:paraId="01C740C0" w14:textId="77777777" w:rsidTr="005C0453">
        <w:tc>
          <w:tcPr>
            <w:tcW w:w="8258" w:type="dxa"/>
          </w:tcPr>
          <w:p w14:paraId="57D4FD3D" w14:textId="77777777" w:rsidR="002A3577" w:rsidRDefault="002A3577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103FDB4" w14:textId="77777777" w:rsidR="002A3577" w:rsidRDefault="002A3577" w:rsidP="005C0453">
            <w:pPr>
              <w:jc w:val="center"/>
            </w:pPr>
            <w:r>
              <w:t>previsti dalle specifiche disposizioni normative o regolamentari</w:t>
            </w:r>
          </w:p>
          <w:p w14:paraId="3128B57D" w14:textId="77777777" w:rsidR="002A3577" w:rsidRDefault="002A3577" w:rsidP="005C0453">
            <w:pPr>
              <w:jc w:val="center"/>
            </w:pPr>
          </w:p>
        </w:tc>
      </w:tr>
      <w:tr w:rsidR="002A3577" w14:paraId="7EA617A8" w14:textId="77777777" w:rsidTr="005C0453">
        <w:tc>
          <w:tcPr>
            <w:tcW w:w="8258" w:type="dxa"/>
          </w:tcPr>
          <w:p w14:paraId="540BAC0A" w14:textId="77777777" w:rsidR="002A3577" w:rsidRDefault="002A3577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ED3CE81" w14:textId="77777777" w:rsidR="002A3577" w:rsidRDefault="002A3577" w:rsidP="005C0453">
            <w:pPr>
              <w:jc w:val="center"/>
            </w:pPr>
            <w:r>
              <w:rPr>
                <w:sz w:val="18"/>
              </w:rPr>
              <w:t>vincolidilegge,clausolecontrattuali,C.A.M.</w:t>
            </w:r>
          </w:p>
        </w:tc>
      </w:tr>
      <w:tr w:rsidR="002A3577" w14:paraId="15E2164A" w14:textId="77777777" w:rsidTr="005C0453">
        <w:tc>
          <w:tcPr>
            <w:tcW w:w="8258" w:type="dxa"/>
          </w:tcPr>
          <w:p w14:paraId="44E67E58" w14:textId="77777777" w:rsidR="002A3577" w:rsidRDefault="002A3577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989C89D" w14:textId="77777777" w:rsidR="002A3577" w:rsidRDefault="002A3577" w:rsidP="005C0453">
            <w:pPr>
              <w:jc w:val="center"/>
            </w:pPr>
          </w:p>
        </w:tc>
      </w:tr>
      <w:tr w:rsidR="002A3577" w14:paraId="79827C44" w14:textId="77777777" w:rsidTr="005C0453">
        <w:tc>
          <w:tcPr>
            <w:tcW w:w="8258" w:type="dxa"/>
          </w:tcPr>
          <w:p w14:paraId="1D7DD3E6" w14:textId="77777777" w:rsidR="002A3577" w:rsidRDefault="002A3577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F36EF2D" w14:textId="77777777" w:rsidR="002A3577" w:rsidRDefault="002A3577" w:rsidP="005C0453">
            <w:r>
              <w:t>no</w:t>
            </w:r>
          </w:p>
        </w:tc>
      </w:tr>
      <w:tr w:rsidR="002A3577" w14:paraId="10478B88" w14:textId="77777777" w:rsidTr="005C0453">
        <w:tc>
          <w:tcPr>
            <w:tcW w:w="8258" w:type="dxa"/>
          </w:tcPr>
          <w:p w14:paraId="1DE644B3" w14:textId="77777777" w:rsidR="002A3577" w:rsidRDefault="002A3577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5E65494" w14:textId="77777777" w:rsidR="002A3577" w:rsidRDefault="002A3577" w:rsidP="005C0453">
            <w:r>
              <w:t xml:space="preserve">Carenza di personale – </w:t>
            </w:r>
          </w:p>
        </w:tc>
      </w:tr>
      <w:tr w:rsidR="002A3577" w14:paraId="7627CDDE" w14:textId="77777777" w:rsidTr="005C0453">
        <w:tc>
          <w:tcPr>
            <w:tcW w:w="8258" w:type="dxa"/>
          </w:tcPr>
          <w:p w14:paraId="23C0AB1D" w14:textId="77777777" w:rsidR="002A3577" w:rsidRDefault="002A3577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1712EAF" w14:textId="77777777" w:rsidR="002A3577" w:rsidRDefault="002A3577" w:rsidP="002A3577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5E18BD6C" w14:textId="77777777" w:rsidR="002A3577" w:rsidRDefault="002A3577" w:rsidP="002A3577">
            <w:pPr>
              <w:jc w:val="center"/>
            </w:pPr>
            <w:r>
              <w:rPr>
                <w:sz w:val="18"/>
              </w:rPr>
              <w:t>appaltidiparticolareattenzionesotto ilprofilo delrispetto dellanormativaantimafia</w:t>
            </w:r>
          </w:p>
        </w:tc>
      </w:tr>
      <w:tr w:rsidR="002A3577" w14:paraId="2CA3BCF2" w14:textId="77777777" w:rsidTr="005C0453">
        <w:tc>
          <w:tcPr>
            <w:tcW w:w="8258" w:type="dxa"/>
          </w:tcPr>
          <w:p w14:paraId="7011C497" w14:textId="77777777" w:rsidR="002A3577" w:rsidRDefault="002A3577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4AFDA4D" w14:textId="77777777" w:rsidR="002A3577" w:rsidRDefault="002A3577" w:rsidP="005C0453">
            <w:pPr>
              <w:rPr>
                <w:spacing w:val="1"/>
                <w:sz w:val="18"/>
              </w:rPr>
            </w:pPr>
            <w:r>
              <w:rPr>
                <w:sz w:val="18"/>
              </w:rPr>
              <w:t>favorire interessi privati:  Critico</w:t>
            </w:r>
          </w:p>
          <w:p w14:paraId="1956A925" w14:textId="77777777" w:rsidR="002A3577" w:rsidRDefault="002A3577" w:rsidP="005C0453"/>
        </w:tc>
      </w:tr>
    </w:tbl>
    <w:p w14:paraId="209454DA" w14:textId="77777777" w:rsidR="00E609F3" w:rsidRDefault="00E609F3">
      <w:pPr>
        <w:rPr>
          <w:sz w:val="2"/>
          <w:szCs w:val="2"/>
        </w:rPr>
      </w:pPr>
    </w:p>
    <w:p w14:paraId="7587E6DD" w14:textId="77777777" w:rsidR="00D55FCD" w:rsidRDefault="00D55FCD">
      <w:pPr>
        <w:rPr>
          <w:sz w:val="2"/>
          <w:szCs w:val="2"/>
        </w:rPr>
      </w:pPr>
    </w:p>
    <w:p w14:paraId="79B0AAE9" w14:textId="77777777" w:rsidR="00D55FCD" w:rsidRDefault="00D55FCD">
      <w:pPr>
        <w:rPr>
          <w:sz w:val="2"/>
          <w:szCs w:val="2"/>
        </w:rPr>
      </w:pPr>
    </w:p>
    <w:p w14:paraId="0999ABF4" w14:textId="77777777" w:rsidR="00D55FCD" w:rsidRDefault="00D55FCD">
      <w:pPr>
        <w:rPr>
          <w:sz w:val="2"/>
          <w:szCs w:val="2"/>
        </w:rPr>
      </w:pPr>
    </w:p>
    <w:p w14:paraId="67665421" w14:textId="77777777" w:rsidR="00D55FCD" w:rsidRDefault="00D55FCD">
      <w:pPr>
        <w:rPr>
          <w:sz w:val="2"/>
          <w:szCs w:val="2"/>
        </w:rPr>
      </w:pPr>
    </w:p>
    <w:p w14:paraId="5BB6616F" w14:textId="77777777" w:rsidR="00D55FCD" w:rsidRDefault="00D55FCD">
      <w:pPr>
        <w:rPr>
          <w:sz w:val="2"/>
          <w:szCs w:val="2"/>
        </w:rPr>
      </w:pPr>
    </w:p>
    <w:p w14:paraId="7EC4CB4B" w14:textId="77777777" w:rsidR="00D55FCD" w:rsidRDefault="00D55FCD">
      <w:pPr>
        <w:rPr>
          <w:sz w:val="2"/>
          <w:szCs w:val="2"/>
        </w:rPr>
      </w:pPr>
    </w:p>
    <w:p w14:paraId="5EB7F2A2" w14:textId="77777777" w:rsidR="00D55FCD" w:rsidRDefault="00D55FCD">
      <w:pPr>
        <w:rPr>
          <w:sz w:val="2"/>
          <w:szCs w:val="2"/>
        </w:rPr>
      </w:pPr>
    </w:p>
    <w:p w14:paraId="51E40A64" w14:textId="77777777" w:rsidR="00D55FCD" w:rsidRDefault="00D55FCD">
      <w:pPr>
        <w:rPr>
          <w:sz w:val="2"/>
          <w:szCs w:val="2"/>
        </w:rPr>
      </w:pPr>
    </w:p>
    <w:p w14:paraId="346F7A7E" w14:textId="77777777" w:rsidR="00D55FCD" w:rsidRDefault="00D55FCD">
      <w:pPr>
        <w:rPr>
          <w:sz w:val="2"/>
          <w:szCs w:val="2"/>
        </w:rPr>
      </w:pPr>
    </w:p>
    <w:p w14:paraId="33BAF749" w14:textId="77777777" w:rsidR="00D55FCD" w:rsidRDefault="00D55FCD">
      <w:pPr>
        <w:rPr>
          <w:sz w:val="2"/>
          <w:szCs w:val="2"/>
        </w:rPr>
      </w:pPr>
    </w:p>
    <w:p w14:paraId="26AD783F" w14:textId="77777777" w:rsidR="00D55FCD" w:rsidRDefault="00D55FCD">
      <w:pPr>
        <w:rPr>
          <w:sz w:val="2"/>
          <w:szCs w:val="2"/>
        </w:rPr>
      </w:pPr>
    </w:p>
    <w:p w14:paraId="67EAE2B9" w14:textId="77777777" w:rsidR="00D55FCD" w:rsidRDefault="00D55FCD">
      <w:pPr>
        <w:rPr>
          <w:sz w:val="2"/>
          <w:szCs w:val="2"/>
        </w:rPr>
      </w:pPr>
    </w:p>
    <w:p w14:paraId="3908CB3E" w14:textId="77777777" w:rsidR="00D55FCD" w:rsidRDefault="00D55FCD">
      <w:pPr>
        <w:rPr>
          <w:sz w:val="2"/>
          <w:szCs w:val="2"/>
        </w:rPr>
      </w:pPr>
    </w:p>
    <w:p w14:paraId="2169E2EA" w14:textId="77777777" w:rsidR="00D55FCD" w:rsidRDefault="00D55FCD">
      <w:pPr>
        <w:rPr>
          <w:sz w:val="2"/>
          <w:szCs w:val="2"/>
        </w:rPr>
      </w:pPr>
    </w:p>
    <w:p w14:paraId="7632F93B" w14:textId="77777777" w:rsidR="00D55FCD" w:rsidRDefault="00D55FCD">
      <w:pPr>
        <w:rPr>
          <w:sz w:val="2"/>
          <w:szCs w:val="2"/>
        </w:rPr>
      </w:pPr>
    </w:p>
    <w:p w14:paraId="1C903E8D" w14:textId="77777777" w:rsidR="00D55FCD" w:rsidRDefault="00D55FCD">
      <w:pPr>
        <w:rPr>
          <w:sz w:val="2"/>
          <w:szCs w:val="2"/>
        </w:rPr>
      </w:pPr>
    </w:p>
    <w:p w14:paraId="64BC7346" w14:textId="77777777" w:rsidR="00D55FCD" w:rsidRDefault="00D55FCD">
      <w:pPr>
        <w:rPr>
          <w:sz w:val="2"/>
          <w:szCs w:val="2"/>
        </w:rPr>
      </w:pPr>
    </w:p>
    <w:p w14:paraId="2C9F2C48" w14:textId="77777777" w:rsidR="00D55FCD" w:rsidRDefault="00D55FCD">
      <w:pPr>
        <w:rPr>
          <w:sz w:val="2"/>
          <w:szCs w:val="2"/>
        </w:rPr>
      </w:pPr>
    </w:p>
    <w:p w14:paraId="7172968D" w14:textId="77777777" w:rsidR="00D55FCD" w:rsidRDefault="00D55FCD">
      <w:pPr>
        <w:rPr>
          <w:sz w:val="2"/>
          <w:szCs w:val="2"/>
        </w:rPr>
      </w:pPr>
    </w:p>
    <w:p w14:paraId="54069B9A" w14:textId="77777777" w:rsidR="00D55FCD" w:rsidRDefault="00D55FCD">
      <w:pPr>
        <w:rPr>
          <w:sz w:val="2"/>
          <w:szCs w:val="2"/>
        </w:rPr>
      </w:pPr>
    </w:p>
    <w:p w14:paraId="1C8C50DE" w14:textId="77777777" w:rsidR="00D55FCD" w:rsidRDefault="00D55FCD">
      <w:pPr>
        <w:rPr>
          <w:sz w:val="2"/>
          <w:szCs w:val="2"/>
        </w:rPr>
      </w:pPr>
    </w:p>
    <w:p w14:paraId="4E071A08" w14:textId="77777777" w:rsidR="00D55FCD" w:rsidRDefault="00D55FCD">
      <w:pPr>
        <w:rPr>
          <w:sz w:val="2"/>
          <w:szCs w:val="2"/>
        </w:rPr>
      </w:pPr>
    </w:p>
    <w:p w14:paraId="017E8664" w14:textId="77777777" w:rsidR="00D55FCD" w:rsidRDefault="00D55FCD">
      <w:pPr>
        <w:rPr>
          <w:sz w:val="2"/>
          <w:szCs w:val="2"/>
        </w:rPr>
      </w:pPr>
    </w:p>
    <w:p w14:paraId="6DF669DD" w14:textId="77777777" w:rsidR="00D55FCD" w:rsidRDefault="00D55FCD">
      <w:pPr>
        <w:rPr>
          <w:sz w:val="2"/>
          <w:szCs w:val="2"/>
        </w:rPr>
      </w:pPr>
    </w:p>
    <w:p w14:paraId="214844B1" w14:textId="77777777" w:rsidR="00D55FCD" w:rsidRDefault="00D55FCD">
      <w:pPr>
        <w:rPr>
          <w:sz w:val="2"/>
          <w:szCs w:val="2"/>
        </w:rPr>
      </w:pPr>
    </w:p>
    <w:p w14:paraId="6C7FEDA0" w14:textId="77777777" w:rsidR="00D55FCD" w:rsidRDefault="00D55FCD">
      <w:pPr>
        <w:rPr>
          <w:sz w:val="2"/>
          <w:szCs w:val="2"/>
        </w:rPr>
      </w:pPr>
    </w:p>
    <w:p w14:paraId="02CBFD3A" w14:textId="77777777" w:rsidR="00D55FCD" w:rsidRDefault="00D55FCD">
      <w:pPr>
        <w:rPr>
          <w:sz w:val="2"/>
          <w:szCs w:val="2"/>
        </w:rPr>
      </w:pPr>
    </w:p>
    <w:p w14:paraId="66BE5556" w14:textId="77777777" w:rsidR="00D55FCD" w:rsidRDefault="00D55FCD">
      <w:pPr>
        <w:rPr>
          <w:sz w:val="2"/>
          <w:szCs w:val="2"/>
        </w:rPr>
      </w:pPr>
    </w:p>
    <w:p w14:paraId="2EDCB816" w14:textId="77777777" w:rsidR="00D55FCD" w:rsidRDefault="00D55FCD">
      <w:pPr>
        <w:rPr>
          <w:sz w:val="2"/>
          <w:szCs w:val="2"/>
        </w:rPr>
      </w:pPr>
    </w:p>
    <w:p w14:paraId="648EE76D" w14:textId="77777777" w:rsidR="00D55FCD" w:rsidRDefault="00D55FCD">
      <w:pPr>
        <w:rPr>
          <w:sz w:val="2"/>
          <w:szCs w:val="2"/>
        </w:rPr>
      </w:pPr>
    </w:p>
    <w:p w14:paraId="59512CB8" w14:textId="77777777" w:rsidR="00D55FCD" w:rsidRDefault="00D55FCD">
      <w:pPr>
        <w:rPr>
          <w:sz w:val="2"/>
          <w:szCs w:val="2"/>
        </w:rPr>
      </w:pPr>
    </w:p>
    <w:p w14:paraId="1A2D6CCE" w14:textId="77777777" w:rsidR="00D55FCD" w:rsidRDefault="00D55FCD">
      <w:pPr>
        <w:rPr>
          <w:sz w:val="2"/>
          <w:szCs w:val="2"/>
        </w:rPr>
      </w:pPr>
    </w:p>
    <w:p w14:paraId="5BB3EC22" w14:textId="77777777" w:rsidR="00D55FCD" w:rsidRDefault="00D55FCD">
      <w:pPr>
        <w:rPr>
          <w:sz w:val="2"/>
          <w:szCs w:val="2"/>
        </w:rPr>
      </w:pPr>
    </w:p>
    <w:p w14:paraId="2076B144" w14:textId="77777777" w:rsidR="00D55FCD" w:rsidRDefault="00D55FCD">
      <w:pPr>
        <w:rPr>
          <w:sz w:val="2"/>
          <w:szCs w:val="2"/>
        </w:rPr>
      </w:pPr>
    </w:p>
    <w:p w14:paraId="047B3A2D" w14:textId="77777777" w:rsidR="00D55FCD" w:rsidRDefault="00D55FCD">
      <w:pPr>
        <w:rPr>
          <w:sz w:val="2"/>
          <w:szCs w:val="2"/>
        </w:rPr>
      </w:pPr>
    </w:p>
    <w:p w14:paraId="067373DE" w14:textId="77777777" w:rsidR="00D55FCD" w:rsidRDefault="00D55FCD">
      <w:pPr>
        <w:rPr>
          <w:sz w:val="2"/>
          <w:szCs w:val="2"/>
        </w:rPr>
      </w:pPr>
    </w:p>
    <w:p w14:paraId="1630C2E0" w14:textId="77777777" w:rsidR="00D55FCD" w:rsidRDefault="00D55FCD">
      <w:pPr>
        <w:rPr>
          <w:sz w:val="2"/>
          <w:szCs w:val="2"/>
        </w:rPr>
      </w:pPr>
    </w:p>
    <w:p w14:paraId="67B0B9D4" w14:textId="77777777" w:rsidR="00D55FCD" w:rsidRDefault="00D55FCD">
      <w:pPr>
        <w:rPr>
          <w:sz w:val="2"/>
          <w:szCs w:val="2"/>
        </w:rPr>
      </w:pPr>
    </w:p>
    <w:p w14:paraId="01D5EB89" w14:textId="77777777" w:rsidR="00D55FCD" w:rsidRDefault="00D55FCD">
      <w:pPr>
        <w:rPr>
          <w:sz w:val="2"/>
          <w:szCs w:val="2"/>
        </w:rPr>
      </w:pPr>
    </w:p>
    <w:p w14:paraId="06B9A15E" w14:textId="77777777" w:rsidR="00D55FCD" w:rsidRDefault="00D55FCD">
      <w:pPr>
        <w:rPr>
          <w:sz w:val="2"/>
          <w:szCs w:val="2"/>
        </w:rPr>
      </w:pPr>
    </w:p>
    <w:p w14:paraId="1A704847" w14:textId="77777777" w:rsidR="00D55FCD" w:rsidRDefault="00D55FCD">
      <w:pPr>
        <w:rPr>
          <w:sz w:val="2"/>
          <w:szCs w:val="2"/>
        </w:rPr>
      </w:pPr>
    </w:p>
    <w:p w14:paraId="60918DF2" w14:textId="77777777" w:rsidR="00D55FCD" w:rsidRDefault="00D55FCD">
      <w:pPr>
        <w:rPr>
          <w:sz w:val="2"/>
          <w:szCs w:val="2"/>
        </w:rPr>
      </w:pPr>
    </w:p>
    <w:p w14:paraId="4AFF566A" w14:textId="77777777" w:rsidR="00D55FCD" w:rsidRDefault="00D55FCD">
      <w:pPr>
        <w:rPr>
          <w:sz w:val="2"/>
          <w:szCs w:val="2"/>
        </w:rPr>
      </w:pPr>
    </w:p>
    <w:p w14:paraId="40A30C68" w14:textId="77777777" w:rsidR="00D55FCD" w:rsidRDefault="00D55FCD">
      <w:pPr>
        <w:rPr>
          <w:sz w:val="2"/>
          <w:szCs w:val="2"/>
        </w:rPr>
      </w:pPr>
    </w:p>
    <w:p w14:paraId="4A1FBAD6" w14:textId="77777777" w:rsidR="00D55FCD" w:rsidRDefault="00D55FCD">
      <w:pPr>
        <w:rPr>
          <w:sz w:val="2"/>
          <w:szCs w:val="2"/>
        </w:rPr>
      </w:pPr>
    </w:p>
    <w:p w14:paraId="3E4F8167" w14:textId="77777777" w:rsidR="00D55FCD" w:rsidRDefault="00D55FCD">
      <w:pPr>
        <w:rPr>
          <w:sz w:val="2"/>
          <w:szCs w:val="2"/>
        </w:rPr>
      </w:pPr>
    </w:p>
    <w:p w14:paraId="0B242835" w14:textId="77777777" w:rsidR="00D55FCD" w:rsidRDefault="00D55FCD">
      <w:pPr>
        <w:rPr>
          <w:sz w:val="2"/>
          <w:szCs w:val="2"/>
        </w:rPr>
      </w:pPr>
    </w:p>
    <w:p w14:paraId="0527404A" w14:textId="77777777" w:rsidR="00D55FCD" w:rsidRDefault="00D55FCD">
      <w:pPr>
        <w:rPr>
          <w:sz w:val="2"/>
          <w:szCs w:val="2"/>
        </w:rPr>
      </w:pPr>
    </w:p>
    <w:p w14:paraId="4DDA11DA" w14:textId="77777777" w:rsidR="00D55FCD" w:rsidRDefault="00D55FCD">
      <w:pPr>
        <w:rPr>
          <w:sz w:val="2"/>
          <w:szCs w:val="2"/>
        </w:rPr>
      </w:pPr>
    </w:p>
    <w:p w14:paraId="41EBB029" w14:textId="77777777" w:rsidR="00D55FCD" w:rsidRDefault="00D55FCD">
      <w:pPr>
        <w:rPr>
          <w:sz w:val="2"/>
          <w:szCs w:val="2"/>
        </w:rPr>
      </w:pPr>
    </w:p>
    <w:p w14:paraId="09D1F82E" w14:textId="77777777" w:rsidR="00D55FCD" w:rsidRDefault="00D55FCD">
      <w:pPr>
        <w:rPr>
          <w:sz w:val="2"/>
          <w:szCs w:val="2"/>
        </w:rPr>
      </w:pPr>
    </w:p>
    <w:p w14:paraId="572AA3AC" w14:textId="77777777" w:rsidR="00D55FCD" w:rsidRDefault="00D55FCD">
      <w:pPr>
        <w:rPr>
          <w:sz w:val="2"/>
          <w:szCs w:val="2"/>
        </w:rPr>
      </w:pPr>
    </w:p>
    <w:p w14:paraId="19D5E8B6" w14:textId="77777777" w:rsidR="00D55FCD" w:rsidRDefault="00D55FCD">
      <w:pPr>
        <w:rPr>
          <w:sz w:val="2"/>
          <w:szCs w:val="2"/>
        </w:rPr>
      </w:pPr>
    </w:p>
    <w:p w14:paraId="3E4D3ED2" w14:textId="77777777" w:rsidR="00A24959" w:rsidRDefault="00A24959">
      <w:pPr>
        <w:rPr>
          <w:sz w:val="2"/>
          <w:szCs w:val="2"/>
        </w:rPr>
      </w:pPr>
    </w:p>
    <w:p w14:paraId="346FDAAD" w14:textId="77777777" w:rsidR="00A24959" w:rsidRDefault="00A24959">
      <w:pPr>
        <w:rPr>
          <w:sz w:val="2"/>
          <w:szCs w:val="2"/>
        </w:rPr>
      </w:pPr>
    </w:p>
    <w:p w14:paraId="4224F743" w14:textId="77777777" w:rsidR="00A24959" w:rsidRDefault="00A24959">
      <w:pPr>
        <w:rPr>
          <w:sz w:val="2"/>
          <w:szCs w:val="2"/>
        </w:rPr>
      </w:pPr>
    </w:p>
    <w:p w14:paraId="1F2EAC12" w14:textId="77777777" w:rsidR="00A24959" w:rsidRDefault="00A24959">
      <w:pPr>
        <w:rPr>
          <w:sz w:val="2"/>
          <w:szCs w:val="2"/>
        </w:rPr>
      </w:pPr>
    </w:p>
    <w:p w14:paraId="5C8BE323" w14:textId="77777777" w:rsidR="00A24959" w:rsidRDefault="00A24959">
      <w:pPr>
        <w:rPr>
          <w:sz w:val="2"/>
          <w:szCs w:val="2"/>
        </w:rPr>
      </w:pPr>
    </w:p>
    <w:p w14:paraId="7D95A32F" w14:textId="77777777" w:rsidR="00A24959" w:rsidRDefault="00A24959">
      <w:pPr>
        <w:rPr>
          <w:sz w:val="2"/>
          <w:szCs w:val="2"/>
        </w:rPr>
      </w:pPr>
    </w:p>
    <w:p w14:paraId="70A22A5F" w14:textId="77777777" w:rsidR="00A24959" w:rsidRDefault="00A24959">
      <w:pPr>
        <w:rPr>
          <w:sz w:val="2"/>
          <w:szCs w:val="2"/>
        </w:rPr>
      </w:pPr>
    </w:p>
    <w:p w14:paraId="184078B9" w14:textId="77777777" w:rsidR="00A24959" w:rsidRDefault="00A24959">
      <w:pPr>
        <w:rPr>
          <w:sz w:val="2"/>
          <w:szCs w:val="2"/>
        </w:rPr>
      </w:pPr>
    </w:p>
    <w:p w14:paraId="7C640E92" w14:textId="77777777" w:rsidR="00A24959" w:rsidRDefault="00A24959">
      <w:pPr>
        <w:rPr>
          <w:sz w:val="2"/>
          <w:szCs w:val="2"/>
        </w:rPr>
      </w:pPr>
    </w:p>
    <w:p w14:paraId="258FEE2D" w14:textId="77777777" w:rsidR="00A24959" w:rsidRDefault="00A24959">
      <w:pPr>
        <w:rPr>
          <w:sz w:val="2"/>
          <w:szCs w:val="2"/>
        </w:rPr>
      </w:pPr>
    </w:p>
    <w:p w14:paraId="1DB106FF" w14:textId="77777777" w:rsidR="00A24959" w:rsidRDefault="00A24959">
      <w:pPr>
        <w:rPr>
          <w:sz w:val="2"/>
          <w:szCs w:val="2"/>
        </w:rPr>
      </w:pPr>
    </w:p>
    <w:p w14:paraId="2B662587" w14:textId="77777777" w:rsidR="00A24959" w:rsidRDefault="00A24959">
      <w:pPr>
        <w:rPr>
          <w:sz w:val="2"/>
          <w:szCs w:val="2"/>
        </w:rPr>
      </w:pPr>
    </w:p>
    <w:p w14:paraId="08BA6B10" w14:textId="77777777" w:rsidR="00A24959" w:rsidRDefault="00A24959">
      <w:pPr>
        <w:rPr>
          <w:sz w:val="2"/>
          <w:szCs w:val="2"/>
        </w:rPr>
      </w:pPr>
    </w:p>
    <w:p w14:paraId="72A9EF12" w14:textId="77777777" w:rsidR="00A24959" w:rsidRDefault="00A24959">
      <w:pPr>
        <w:rPr>
          <w:sz w:val="2"/>
          <w:szCs w:val="2"/>
        </w:rPr>
      </w:pPr>
    </w:p>
    <w:p w14:paraId="7C457075" w14:textId="77777777" w:rsidR="00A24959" w:rsidRDefault="00A24959">
      <w:pPr>
        <w:rPr>
          <w:sz w:val="2"/>
          <w:szCs w:val="2"/>
        </w:rPr>
      </w:pPr>
    </w:p>
    <w:p w14:paraId="0EF84081" w14:textId="77777777" w:rsidR="00A24959" w:rsidRDefault="00A24959">
      <w:pPr>
        <w:rPr>
          <w:sz w:val="2"/>
          <w:szCs w:val="2"/>
        </w:rPr>
      </w:pPr>
    </w:p>
    <w:p w14:paraId="64CF3C0D" w14:textId="77777777" w:rsidR="00A24959" w:rsidRDefault="00A24959">
      <w:pPr>
        <w:rPr>
          <w:sz w:val="2"/>
          <w:szCs w:val="2"/>
        </w:rPr>
      </w:pPr>
    </w:p>
    <w:p w14:paraId="7D3F987C" w14:textId="77777777" w:rsidR="00A24959" w:rsidRDefault="00A24959">
      <w:pPr>
        <w:rPr>
          <w:sz w:val="2"/>
          <w:szCs w:val="2"/>
        </w:rPr>
      </w:pPr>
    </w:p>
    <w:p w14:paraId="0BC9BE1E" w14:textId="77777777" w:rsidR="00A24959" w:rsidRDefault="00A24959">
      <w:pPr>
        <w:rPr>
          <w:sz w:val="2"/>
          <w:szCs w:val="2"/>
        </w:rPr>
      </w:pPr>
    </w:p>
    <w:p w14:paraId="558F3C1F" w14:textId="77777777" w:rsidR="00A24959" w:rsidRDefault="00A24959">
      <w:pPr>
        <w:rPr>
          <w:sz w:val="2"/>
          <w:szCs w:val="2"/>
        </w:rPr>
      </w:pPr>
    </w:p>
    <w:p w14:paraId="73024614" w14:textId="77777777" w:rsidR="00A24959" w:rsidRDefault="00A24959">
      <w:pPr>
        <w:rPr>
          <w:sz w:val="2"/>
          <w:szCs w:val="2"/>
        </w:rPr>
      </w:pPr>
    </w:p>
    <w:p w14:paraId="39475EC8" w14:textId="77777777" w:rsidR="00A24959" w:rsidRDefault="00A24959">
      <w:pPr>
        <w:rPr>
          <w:sz w:val="2"/>
          <w:szCs w:val="2"/>
        </w:rPr>
      </w:pPr>
    </w:p>
    <w:p w14:paraId="020BFFB1" w14:textId="77777777" w:rsidR="00A24959" w:rsidRDefault="00A24959">
      <w:pPr>
        <w:rPr>
          <w:sz w:val="2"/>
          <w:szCs w:val="2"/>
        </w:rPr>
      </w:pPr>
    </w:p>
    <w:p w14:paraId="215CE565" w14:textId="77777777" w:rsidR="00A24959" w:rsidRDefault="00A24959">
      <w:pPr>
        <w:rPr>
          <w:sz w:val="2"/>
          <w:szCs w:val="2"/>
        </w:rPr>
      </w:pPr>
    </w:p>
    <w:p w14:paraId="03D92119" w14:textId="77777777" w:rsidR="00A24959" w:rsidRDefault="00A24959">
      <w:pPr>
        <w:rPr>
          <w:sz w:val="2"/>
          <w:szCs w:val="2"/>
        </w:rPr>
      </w:pPr>
    </w:p>
    <w:p w14:paraId="3BD7788D" w14:textId="77777777" w:rsidR="00A24959" w:rsidRDefault="00A24959">
      <w:pPr>
        <w:rPr>
          <w:sz w:val="2"/>
          <w:szCs w:val="2"/>
        </w:rPr>
      </w:pPr>
    </w:p>
    <w:p w14:paraId="5438831A" w14:textId="77777777" w:rsidR="00A24959" w:rsidRDefault="00A24959">
      <w:pPr>
        <w:rPr>
          <w:sz w:val="2"/>
          <w:szCs w:val="2"/>
        </w:rPr>
      </w:pPr>
    </w:p>
    <w:p w14:paraId="170A5A09" w14:textId="77777777" w:rsidR="00A24959" w:rsidRDefault="00A24959">
      <w:pPr>
        <w:rPr>
          <w:sz w:val="2"/>
          <w:szCs w:val="2"/>
        </w:rPr>
      </w:pPr>
    </w:p>
    <w:p w14:paraId="032CB9BB" w14:textId="77777777" w:rsidR="00A24959" w:rsidRDefault="00A24959">
      <w:pPr>
        <w:rPr>
          <w:sz w:val="2"/>
          <w:szCs w:val="2"/>
        </w:rPr>
      </w:pPr>
    </w:p>
    <w:p w14:paraId="65DDDFB9" w14:textId="77777777" w:rsidR="00A24959" w:rsidRDefault="00A24959">
      <w:pPr>
        <w:rPr>
          <w:sz w:val="2"/>
          <w:szCs w:val="2"/>
        </w:rPr>
      </w:pPr>
    </w:p>
    <w:p w14:paraId="0BDC9D2C" w14:textId="77777777" w:rsidR="00A24959" w:rsidRDefault="00A24959">
      <w:pPr>
        <w:rPr>
          <w:sz w:val="2"/>
          <w:szCs w:val="2"/>
        </w:rPr>
      </w:pPr>
    </w:p>
    <w:p w14:paraId="298646C0" w14:textId="77777777" w:rsidR="00A24959" w:rsidRDefault="00A24959">
      <w:pPr>
        <w:rPr>
          <w:sz w:val="2"/>
          <w:szCs w:val="2"/>
        </w:rPr>
      </w:pPr>
    </w:p>
    <w:p w14:paraId="1F54FC35" w14:textId="77777777" w:rsidR="00A24959" w:rsidRDefault="00A24959">
      <w:pPr>
        <w:rPr>
          <w:sz w:val="2"/>
          <w:szCs w:val="2"/>
        </w:rPr>
      </w:pPr>
    </w:p>
    <w:p w14:paraId="1A5C4989" w14:textId="77777777" w:rsidR="00A24959" w:rsidRDefault="00A24959">
      <w:pPr>
        <w:rPr>
          <w:sz w:val="2"/>
          <w:szCs w:val="2"/>
        </w:rPr>
      </w:pPr>
    </w:p>
    <w:p w14:paraId="617DBCCC" w14:textId="77777777" w:rsidR="00A24959" w:rsidRDefault="00A24959">
      <w:pPr>
        <w:rPr>
          <w:sz w:val="2"/>
          <w:szCs w:val="2"/>
        </w:rPr>
      </w:pPr>
    </w:p>
    <w:p w14:paraId="2FC0C882" w14:textId="77777777" w:rsidR="00A24959" w:rsidRDefault="00A24959">
      <w:pPr>
        <w:rPr>
          <w:sz w:val="2"/>
          <w:szCs w:val="2"/>
        </w:rPr>
      </w:pPr>
    </w:p>
    <w:p w14:paraId="11D8FA5F" w14:textId="77777777" w:rsidR="00A24959" w:rsidRDefault="00A24959">
      <w:pPr>
        <w:rPr>
          <w:sz w:val="2"/>
          <w:szCs w:val="2"/>
        </w:rPr>
      </w:pPr>
    </w:p>
    <w:p w14:paraId="4C09CB81" w14:textId="77777777" w:rsidR="00A24959" w:rsidRDefault="00A24959">
      <w:pPr>
        <w:rPr>
          <w:sz w:val="2"/>
          <w:szCs w:val="2"/>
        </w:rPr>
      </w:pPr>
    </w:p>
    <w:p w14:paraId="2ED0E829" w14:textId="77777777" w:rsidR="00A24959" w:rsidRDefault="00A24959">
      <w:pPr>
        <w:rPr>
          <w:sz w:val="2"/>
          <w:szCs w:val="2"/>
        </w:rPr>
      </w:pPr>
    </w:p>
    <w:p w14:paraId="1F672DA3" w14:textId="77777777" w:rsidR="00A24959" w:rsidRDefault="00A24959">
      <w:pPr>
        <w:rPr>
          <w:sz w:val="2"/>
          <w:szCs w:val="2"/>
        </w:rPr>
      </w:pPr>
    </w:p>
    <w:p w14:paraId="544E774B" w14:textId="77777777" w:rsidR="00A24959" w:rsidRDefault="00A24959">
      <w:pPr>
        <w:rPr>
          <w:sz w:val="2"/>
          <w:szCs w:val="2"/>
        </w:rPr>
      </w:pPr>
    </w:p>
    <w:p w14:paraId="6143511C" w14:textId="77777777" w:rsidR="00A24959" w:rsidRDefault="00A24959">
      <w:pPr>
        <w:rPr>
          <w:sz w:val="2"/>
          <w:szCs w:val="2"/>
        </w:rPr>
      </w:pPr>
    </w:p>
    <w:p w14:paraId="6E8B8958" w14:textId="77777777" w:rsidR="00A24959" w:rsidRDefault="00A24959">
      <w:pPr>
        <w:rPr>
          <w:sz w:val="2"/>
          <w:szCs w:val="2"/>
        </w:rPr>
      </w:pPr>
    </w:p>
    <w:p w14:paraId="7A20DD91" w14:textId="77777777" w:rsidR="00A24959" w:rsidRDefault="00A24959">
      <w:pPr>
        <w:rPr>
          <w:sz w:val="2"/>
          <w:szCs w:val="2"/>
        </w:rPr>
      </w:pPr>
    </w:p>
    <w:p w14:paraId="59E0F365" w14:textId="77777777" w:rsidR="00A24959" w:rsidRDefault="00A24959">
      <w:pPr>
        <w:rPr>
          <w:sz w:val="2"/>
          <w:szCs w:val="2"/>
        </w:rPr>
      </w:pPr>
    </w:p>
    <w:p w14:paraId="25E63CF0" w14:textId="77777777" w:rsidR="00A24959" w:rsidRDefault="00A24959">
      <w:pPr>
        <w:rPr>
          <w:sz w:val="2"/>
          <w:szCs w:val="2"/>
        </w:rPr>
      </w:pPr>
    </w:p>
    <w:p w14:paraId="0CBC9576" w14:textId="77777777" w:rsidR="00A24959" w:rsidRDefault="00A24959">
      <w:pPr>
        <w:rPr>
          <w:sz w:val="2"/>
          <w:szCs w:val="2"/>
        </w:rPr>
      </w:pPr>
    </w:p>
    <w:p w14:paraId="39BE9447" w14:textId="77777777" w:rsidR="00A24959" w:rsidRDefault="00A24959">
      <w:pPr>
        <w:rPr>
          <w:sz w:val="2"/>
          <w:szCs w:val="2"/>
        </w:rPr>
      </w:pPr>
    </w:p>
    <w:p w14:paraId="5F4B3B69" w14:textId="77777777" w:rsidR="00A24959" w:rsidRDefault="00A24959">
      <w:pPr>
        <w:rPr>
          <w:sz w:val="2"/>
          <w:szCs w:val="2"/>
        </w:rPr>
      </w:pPr>
    </w:p>
    <w:p w14:paraId="64332041" w14:textId="77777777" w:rsidR="00A24959" w:rsidRDefault="00A24959">
      <w:pPr>
        <w:rPr>
          <w:sz w:val="2"/>
          <w:szCs w:val="2"/>
        </w:rPr>
      </w:pPr>
    </w:p>
    <w:p w14:paraId="18695A26" w14:textId="77777777" w:rsidR="00A24959" w:rsidRDefault="00A24959">
      <w:pPr>
        <w:rPr>
          <w:sz w:val="2"/>
          <w:szCs w:val="2"/>
        </w:rPr>
      </w:pPr>
    </w:p>
    <w:p w14:paraId="1CB412F0" w14:textId="77777777" w:rsidR="00A24959" w:rsidRDefault="00A24959">
      <w:pPr>
        <w:rPr>
          <w:sz w:val="2"/>
          <w:szCs w:val="2"/>
        </w:rPr>
      </w:pPr>
    </w:p>
    <w:p w14:paraId="43473E54" w14:textId="77777777" w:rsidR="00A24959" w:rsidRDefault="00A24959">
      <w:pPr>
        <w:rPr>
          <w:sz w:val="2"/>
          <w:szCs w:val="2"/>
        </w:rPr>
      </w:pPr>
    </w:p>
    <w:p w14:paraId="1F2EFEC0" w14:textId="77777777" w:rsidR="00A24959" w:rsidRDefault="00A24959">
      <w:pPr>
        <w:rPr>
          <w:sz w:val="2"/>
          <w:szCs w:val="2"/>
        </w:rPr>
      </w:pPr>
    </w:p>
    <w:p w14:paraId="68EFC43E" w14:textId="77777777" w:rsidR="00A24959" w:rsidRDefault="00A24959">
      <w:pPr>
        <w:rPr>
          <w:sz w:val="2"/>
          <w:szCs w:val="2"/>
        </w:rPr>
      </w:pPr>
    </w:p>
    <w:p w14:paraId="51487D14" w14:textId="77777777" w:rsidR="00A24959" w:rsidRDefault="00A24959">
      <w:pPr>
        <w:rPr>
          <w:sz w:val="2"/>
          <w:szCs w:val="2"/>
        </w:rPr>
      </w:pPr>
    </w:p>
    <w:p w14:paraId="64F33A16" w14:textId="77777777" w:rsidR="00A24959" w:rsidRDefault="00A24959">
      <w:pPr>
        <w:rPr>
          <w:sz w:val="2"/>
          <w:szCs w:val="2"/>
        </w:rPr>
      </w:pPr>
    </w:p>
    <w:p w14:paraId="62084551" w14:textId="77777777" w:rsidR="00A24959" w:rsidRDefault="00A24959">
      <w:pPr>
        <w:rPr>
          <w:sz w:val="2"/>
          <w:szCs w:val="2"/>
        </w:rPr>
      </w:pPr>
    </w:p>
    <w:p w14:paraId="725820C5" w14:textId="77777777" w:rsidR="00A24959" w:rsidRDefault="00A24959">
      <w:pPr>
        <w:rPr>
          <w:sz w:val="2"/>
          <w:szCs w:val="2"/>
        </w:rPr>
      </w:pPr>
    </w:p>
    <w:p w14:paraId="39EE186F" w14:textId="77777777" w:rsidR="00A24959" w:rsidRDefault="00A24959">
      <w:pPr>
        <w:rPr>
          <w:sz w:val="2"/>
          <w:szCs w:val="2"/>
        </w:rPr>
      </w:pPr>
    </w:p>
    <w:p w14:paraId="7E2C1F54" w14:textId="77777777" w:rsidR="00A24959" w:rsidRDefault="00A24959">
      <w:pPr>
        <w:rPr>
          <w:sz w:val="2"/>
          <w:szCs w:val="2"/>
        </w:rPr>
      </w:pPr>
    </w:p>
    <w:p w14:paraId="7DBAE4E1" w14:textId="77777777" w:rsidR="00A24959" w:rsidRDefault="00A24959">
      <w:pPr>
        <w:rPr>
          <w:sz w:val="2"/>
          <w:szCs w:val="2"/>
        </w:rPr>
      </w:pPr>
    </w:p>
    <w:p w14:paraId="05EB8640" w14:textId="77777777" w:rsidR="00A24959" w:rsidRDefault="00A24959">
      <w:pPr>
        <w:rPr>
          <w:sz w:val="2"/>
          <w:szCs w:val="2"/>
        </w:rPr>
      </w:pPr>
    </w:p>
    <w:p w14:paraId="3789F821" w14:textId="77777777" w:rsidR="00A24959" w:rsidRDefault="00A24959">
      <w:pPr>
        <w:rPr>
          <w:sz w:val="2"/>
          <w:szCs w:val="2"/>
        </w:rPr>
      </w:pPr>
    </w:p>
    <w:p w14:paraId="4300CA47" w14:textId="77777777" w:rsidR="00A24959" w:rsidRDefault="00A24959">
      <w:pPr>
        <w:rPr>
          <w:sz w:val="2"/>
          <w:szCs w:val="2"/>
        </w:rPr>
      </w:pPr>
    </w:p>
    <w:p w14:paraId="105CD9CA" w14:textId="77777777" w:rsidR="00A24959" w:rsidRDefault="00A24959">
      <w:pPr>
        <w:rPr>
          <w:sz w:val="2"/>
          <w:szCs w:val="2"/>
        </w:rPr>
      </w:pPr>
    </w:p>
    <w:p w14:paraId="551BE59C" w14:textId="77777777" w:rsidR="00A24959" w:rsidRDefault="00A24959">
      <w:pPr>
        <w:rPr>
          <w:sz w:val="2"/>
          <w:szCs w:val="2"/>
        </w:rPr>
      </w:pPr>
    </w:p>
    <w:p w14:paraId="2A447999" w14:textId="77777777" w:rsidR="00A24959" w:rsidRDefault="00A24959">
      <w:pPr>
        <w:rPr>
          <w:sz w:val="2"/>
          <w:szCs w:val="2"/>
        </w:rPr>
      </w:pPr>
    </w:p>
    <w:p w14:paraId="1FF9B9F3" w14:textId="77777777" w:rsidR="00A24959" w:rsidRDefault="00A24959">
      <w:pPr>
        <w:rPr>
          <w:sz w:val="2"/>
          <w:szCs w:val="2"/>
        </w:rPr>
      </w:pPr>
    </w:p>
    <w:p w14:paraId="4A5F712C" w14:textId="77777777" w:rsidR="00A24959" w:rsidRDefault="00A24959">
      <w:pPr>
        <w:rPr>
          <w:sz w:val="2"/>
          <w:szCs w:val="2"/>
        </w:rPr>
      </w:pPr>
    </w:p>
    <w:p w14:paraId="4A859347" w14:textId="77777777" w:rsidR="00A24959" w:rsidRDefault="00A24959">
      <w:pPr>
        <w:rPr>
          <w:sz w:val="2"/>
          <w:szCs w:val="2"/>
        </w:rPr>
      </w:pPr>
    </w:p>
    <w:p w14:paraId="016FF306" w14:textId="77777777" w:rsidR="00A24959" w:rsidRDefault="00A24959">
      <w:pPr>
        <w:rPr>
          <w:sz w:val="2"/>
          <w:szCs w:val="2"/>
        </w:rPr>
      </w:pPr>
    </w:p>
    <w:p w14:paraId="3ECAD3B1" w14:textId="77777777" w:rsidR="00A24959" w:rsidRDefault="00A24959">
      <w:pPr>
        <w:rPr>
          <w:sz w:val="2"/>
          <w:szCs w:val="2"/>
        </w:rPr>
      </w:pPr>
    </w:p>
    <w:p w14:paraId="06281515" w14:textId="77777777" w:rsidR="00A24959" w:rsidRDefault="00A24959">
      <w:pPr>
        <w:rPr>
          <w:sz w:val="2"/>
          <w:szCs w:val="2"/>
        </w:rPr>
      </w:pPr>
    </w:p>
    <w:p w14:paraId="4ABD7529" w14:textId="77777777" w:rsidR="00A24959" w:rsidRDefault="00A24959">
      <w:pPr>
        <w:rPr>
          <w:sz w:val="2"/>
          <w:szCs w:val="2"/>
        </w:rPr>
      </w:pPr>
    </w:p>
    <w:p w14:paraId="61447804" w14:textId="77777777" w:rsidR="00A24959" w:rsidRDefault="00A24959">
      <w:pPr>
        <w:rPr>
          <w:sz w:val="2"/>
          <w:szCs w:val="2"/>
        </w:rPr>
      </w:pPr>
    </w:p>
    <w:p w14:paraId="1ABD0E4B" w14:textId="77777777" w:rsidR="00A24959" w:rsidRDefault="00A24959">
      <w:pPr>
        <w:rPr>
          <w:sz w:val="2"/>
          <w:szCs w:val="2"/>
        </w:rPr>
      </w:pPr>
    </w:p>
    <w:p w14:paraId="61DA08BE" w14:textId="77777777" w:rsidR="00A24959" w:rsidRDefault="00A24959">
      <w:pPr>
        <w:rPr>
          <w:sz w:val="2"/>
          <w:szCs w:val="2"/>
        </w:rPr>
      </w:pPr>
    </w:p>
    <w:p w14:paraId="048E5564" w14:textId="77777777" w:rsidR="00A24959" w:rsidRDefault="00A24959">
      <w:pPr>
        <w:rPr>
          <w:sz w:val="2"/>
          <w:szCs w:val="2"/>
        </w:rPr>
      </w:pPr>
    </w:p>
    <w:p w14:paraId="636E942C" w14:textId="77777777" w:rsidR="00A24959" w:rsidRDefault="00A24959">
      <w:pPr>
        <w:rPr>
          <w:sz w:val="2"/>
          <w:szCs w:val="2"/>
        </w:rPr>
      </w:pPr>
    </w:p>
    <w:p w14:paraId="24375AB1" w14:textId="77777777" w:rsidR="00A24959" w:rsidRDefault="00A24959">
      <w:pPr>
        <w:rPr>
          <w:sz w:val="2"/>
          <w:szCs w:val="2"/>
        </w:rPr>
      </w:pPr>
    </w:p>
    <w:p w14:paraId="7A9EF1B1" w14:textId="77777777" w:rsidR="00A24959" w:rsidRDefault="00A24959">
      <w:pPr>
        <w:rPr>
          <w:sz w:val="2"/>
          <w:szCs w:val="2"/>
        </w:rPr>
      </w:pPr>
    </w:p>
    <w:p w14:paraId="3EAB18C0" w14:textId="77777777" w:rsidR="00A24959" w:rsidRDefault="00A24959">
      <w:pPr>
        <w:rPr>
          <w:sz w:val="2"/>
          <w:szCs w:val="2"/>
        </w:rPr>
      </w:pPr>
    </w:p>
    <w:p w14:paraId="44E1448F" w14:textId="77777777" w:rsidR="00A24959" w:rsidRDefault="00A24959">
      <w:pPr>
        <w:rPr>
          <w:sz w:val="2"/>
          <w:szCs w:val="2"/>
        </w:rPr>
      </w:pPr>
    </w:p>
    <w:p w14:paraId="110FEE61" w14:textId="77777777" w:rsidR="00A24959" w:rsidRDefault="00A24959">
      <w:pPr>
        <w:rPr>
          <w:sz w:val="2"/>
          <w:szCs w:val="2"/>
        </w:rPr>
      </w:pPr>
    </w:p>
    <w:p w14:paraId="2B38BD35" w14:textId="77777777" w:rsidR="00A24959" w:rsidRDefault="00A24959">
      <w:pPr>
        <w:rPr>
          <w:sz w:val="2"/>
          <w:szCs w:val="2"/>
        </w:rPr>
      </w:pPr>
    </w:p>
    <w:p w14:paraId="3ABF560C" w14:textId="77777777" w:rsidR="00A24959" w:rsidRDefault="00A24959">
      <w:pPr>
        <w:rPr>
          <w:sz w:val="2"/>
          <w:szCs w:val="2"/>
        </w:rPr>
      </w:pPr>
    </w:p>
    <w:p w14:paraId="5954E240" w14:textId="77777777" w:rsidR="00A24959" w:rsidRDefault="00A24959">
      <w:pPr>
        <w:rPr>
          <w:sz w:val="2"/>
          <w:szCs w:val="2"/>
        </w:rPr>
      </w:pPr>
    </w:p>
    <w:p w14:paraId="28788D90" w14:textId="77777777" w:rsidR="00A24959" w:rsidRDefault="00A24959">
      <w:pPr>
        <w:rPr>
          <w:sz w:val="2"/>
          <w:szCs w:val="2"/>
        </w:rPr>
      </w:pPr>
    </w:p>
    <w:p w14:paraId="33DB9EC3" w14:textId="77777777" w:rsidR="00A24959" w:rsidRDefault="00A24959">
      <w:pPr>
        <w:rPr>
          <w:sz w:val="2"/>
          <w:szCs w:val="2"/>
        </w:rPr>
      </w:pPr>
    </w:p>
    <w:p w14:paraId="0B666354" w14:textId="77777777" w:rsidR="00A24959" w:rsidRDefault="00A24959">
      <w:pPr>
        <w:rPr>
          <w:sz w:val="2"/>
          <w:szCs w:val="2"/>
        </w:rPr>
      </w:pPr>
    </w:p>
    <w:p w14:paraId="71FD41BD" w14:textId="77777777" w:rsidR="00A24959" w:rsidRDefault="00A24959">
      <w:pPr>
        <w:rPr>
          <w:sz w:val="2"/>
          <w:szCs w:val="2"/>
        </w:rPr>
      </w:pPr>
    </w:p>
    <w:p w14:paraId="1BCFE0A8" w14:textId="77777777" w:rsidR="00A24959" w:rsidRDefault="00A24959">
      <w:pPr>
        <w:rPr>
          <w:sz w:val="2"/>
          <w:szCs w:val="2"/>
        </w:rPr>
      </w:pPr>
    </w:p>
    <w:p w14:paraId="10EA3D37" w14:textId="77777777" w:rsidR="00A24959" w:rsidRDefault="00A24959">
      <w:pPr>
        <w:rPr>
          <w:sz w:val="2"/>
          <w:szCs w:val="2"/>
        </w:rPr>
      </w:pPr>
    </w:p>
    <w:p w14:paraId="053B1298" w14:textId="77777777" w:rsidR="00A24959" w:rsidRDefault="00A24959">
      <w:pPr>
        <w:rPr>
          <w:sz w:val="2"/>
          <w:szCs w:val="2"/>
        </w:rPr>
      </w:pPr>
    </w:p>
    <w:p w14:paraId="4644F9C1" w14:textId="77777777" w:rsidR="00A24959" w:rsidRDefault="00A24959">
      <w:pPr>
        <w:rPr>
          <w:sz w:val="2"/>
          <w:szCs w:val="2"/>
        </w:rPr>
      </w:pPr>
    </w:p>
    <w:p w14:paraId="5F2E4537" w14:textId="77777777" w:rsidR="00A24959" w:rsidRDefault="00A24959">
      <w:pPr>
        <w:rPr>
          <w:sz w:val="2"/>
          <w:szCs w:val="2"/>
        </w:rPr>
      </w:pPr>
    </w:p>
    <w:p w14:paraId="0D224299" w14:textId="77777777" w:rsidR="00A24959" w:rsidRDefault="00A24959">
      <w:pPr>
        <w:rPr>
          <w:sz w:val="2"/>
          <w:szCs w:val="2"/>
        </w:rPr>
      </w:pPr>
    </w:p>
    <w:p w14:paraId="7661A578" w14:textId="77777777" w:rsidR="00A24959" w:rsidRDefault="00A24959">
      <w:pPr>
        <w:rPr>
          <w:sz w:val="2"/>
          <w:szCs w:val="2"/>
        </w:rPr>
      </w:pPr>
    </w:p>
    <w:p w14:paraId="1B15EE26" w14:textId="77777777" w:rsidR="00A24959" w:rsidRDefault="00A24959">
      <w:pPr>
        <w:rPr>
          <w:sz w:val="2"/>
          <w:szCs w:val="2"/>
        </w:rPr>
      </w:pPr>
    </w:p>
    <w:p w14:paraId="335DDD88" w14:textId="77777777" w:rsidR="00A24959" w:rsidRDefault="00A24959">
      <w:pPr>
        <w:rPr>
          <w:sz w:val="2"/>
          <w:szCs w:val="2"/>
        </w:rPr>
      </w:pPr>
    </w:p>
    <w:p w14:paraId="330866F3" w14:textId="77777777" w:rsidR="00A24959" w:rsidRDefault="00A24959">
      <w:pPr>
        <w:rPr>
          <w:sz w:val="2"/>
          <w:szCs w:val="2"/>
        </w:rPr>
      </w:pPr>
    </w:p>
    <w:p w14:paraId="64624920" w14:textId="77777777" w:rsidR="00A24959" w:rsidRDefault="00A24959">
      <w:pPr>
        <w:rPr>
          <w:sz w:val="2"/>
          <w:szCs w:val="2"/>
        </w:rPr>
      </w:pPr>
    </w:p>
    <w:p w14:paraId="299C2A17" w14:textId="77777777" w:rsidR="00A24959" w:rsidRDefault="00A24959">
      <w:pPr>
        <w:rPr>
          <w:sz w:val="2"/>
          <w:szCs w:val="2"/>
        </w:rPr>
      </w:pPr>
    </w:p>
    <w:p w14:paraId="6707898C" w14:textId="77777777" w:rsidR="00A24959" w:rsidRDefault="00A24959">
      <w:pPr>
        <w:rPr>
          <w:sz w:val="2"/>
          <w:szCs w:val="2"/>
        </w:rPr>
      </w:pPr>
    </w:p>
    <w:p w14:paraId="2734ADDB" w14:textId="77777777" w:rsidR="00A24959" w:rsidRDefault="00A24959">
      <w:pPr>
        <w:rPr>
          <w:sz w:val="2"/>
          <w:szCs w:val="2"/>
        </w:rPr>
      </w:pPr>
    </w:p>
    <w:p w14:paraId="2AFE76EA" w14:textId="77777777" w:rsidR="00A24959" w:rsidRDefault="00A24959">
      <w:pPr>
        <w:rPr>
          <w:sz w:val="2"/>
          <w:szCs w:val="2"/>
        </w:rPr>
      </w:pPr>
    </w:p>
    <w:p w14:paraId="7F24A600" w14:textId="77777777" w:rsidR="00A24959" w:rsidRDefault="00A24959">
      <w:pPr>
        <w:rPr>
          <w:sz w:val="2"/>
          <w:szCs w:val="2"/>
        </w:rPr>
      </w:pPr>
    </w:p>
    <w:p w14:paraId="3C015AA4" w14:textId="77777777" w:rsidR="00A24959" w:rsidRDefault="00A24959">
      <w:pPr>
        <w:rPr>
          <w:sz w:val="2"/>
          <w:szCs w:val="2"/>
        </w:rPr>
      </w:pPr>
    </w:p>
    <w:p w14:paraId="1AFF1D2C" w14:textId="77777777" w:rsidR="00A24959" w:rsidRDefault="00A24959">
      <w:pPr>
        <w:rPr>
          <w:sz w:val="2"/>
          <w:szCs w:val="2"/>
        </w:rPr>
      </w:pPr>
    </w:p>
    <w:p w14:paraId="480EE16C" w14:textId="77777777" w:rsidR="00A24959" w:rsidRDefault="00A24959">
      <w:pPr>
        <w:rPr>
          <w:sz w:val="2"/>
          <w:szCs w:val="2"/>
        </w:rPr>
      </w:pPr>
    </w:p>
    <w:p w14:paraId="7DEACE2A" w14:textId="77777777" w:rsidR="00A24959" w:rsidRDefault="00A24959">
      <w:pPr>
        <w:rPr>
          <w:sz w:val="2"/>
          <w:szCs w:val="2"/>
        </w:rPr>
      </w:pPr>
    </w:p>
    <w:p w14:paraId="33F40A9C" w14:textId="77777777" w:rsidR="00A24959" w:rsidRDefault="00A24959">
      <w:pPr>
        <w:rPr>
          <w:sz w:val="2"/>
          <w:szCs w:val="2"/>
        </w:rPr>
      </w:pPr>
    </w:p>
    <w:p w14:paraId="3447C522" w14:textId="77777777" w:rsidR="00A24959" w:rsidRDefault="00A24959">
      <w:pPr>
        <w:rPr>
          <w:sz w:val="2"/>
          <w:szCs w:val="2"/>
        </w:rPr>
      </w:pPr>
    </w:p>
    <w:p w14:paraId="4062879D" w14:textId="77777777" w:rsidR="00A24959" w:rsidRDefault="00A24959">
      <w:pPr>
        <w:rPr>
          <w:sz w:val="2"/>
          <w:szCs w:val="2"/>
        </w:rPr>
      </w:pPr>
    </w:p>
    <w:p w14:paraId="1EF958D8" w14:textId="77777777" w:rsidR="00A24959" w:rsidRDefault="00A24959">
      <w:pPr>
        <w:rPr>
          <w:sz w:val="2"/>
          <w:szCs w:val="2"/>
        </w:rPr>
      </w:pPr>
    </w:p>
    <w:p w14:paraId="5ED222E5" w14:textId="77777777" w:rsidR="00A24959" w:rsidRDefault="00A24959">
      <w:pPr>
        <w:rPr>
          <w:sz w:val="2"/>
          <w:szCs w:val="2"/>
        </w:rPr>
      </w:pPr>
    </w:p>
    <w:p w14:paraId="3E918F85" w14:textId="77777777" w:rsidR="00A24959" w:rsidRDefault="00A24959">
      <w:pPr>
        <w:rPr>
          <w:sz w:val="2"/>
          <w:szCs w:val="2"/>
        </w:rPr>
      </w:pPr>
    </w:p>
    <w:p w14:paraId="713BC378" w14:textId="77777777" w:rsidR="00A24959" w:rsidRDefault="00A24959">
      <w:pPr>
        <w:rPr>
          <w:sz w:val="2"/>
          <w:szCs w:val="2"/>
        </w:rPr>
      </w:pPr>
    </w:p>
    <w:p w14:paraId="1CC6D0DA" w14:textId="77777777" w:rsidR="00A24959" w:rsidRDefault="00A24959">
      <w:pPr>
        <w:rPr>
          <w:sz w:val="2"/>
          <w:szCs w:val="2"/>
        </w:rPr>
      </w:pPr>
    </w:p>
    <w:p w14:paraId="1246F139" w14:textId="77777777" w:rsidR="00A24959" w:rsidRDefault="00A24959">
      <w:pPr>
        <w:rPr>
          <w:sz w:val="2"/>
          <w:szCs w:val="2"/>
        </w:rPr>
      </w:pPr>
    </w:p>
    <w:p w14:paraId="46A0C9C2" w14:textId="77777777" w:rsidR="00A24959" w:rsidRDefault="00A24959">
      <w:pPr>
        <w:rPr>
          <w:sz w:val="2"/>
          <w:szCs w:val="2"/>
        </w:rPr>
      </w:pPr>
    </w:p>
    <w:p w14:paraId="2168FE35" w14:textId="77777777" w:rsidR="00A24959" w:rsidRDefault="00A24959">
      <w:pPr>
        <w:rPr>
          <w:sz w:val="2"/>
          <w:szCs w:val="2"/>
        </w:rPr>
      </w:pPr>
    </w:p>
    <w:p w14:paraId="53ECEBDA" w14:textId="77777777" w:rsidR="00A24959" w:rsidRDefault="00A24959">
      <w:pPr>
        <w:rPr>
          <w:sz w:val="2"/>
          <w:szCs w:val="2"/>
        </w:rPr>
      </w:pPr>
    </w:p>
    <w:p w14:paraId="4320F7AA" w14:textId="77777777" w:rsidR="00A24959" w:rsidRDefault="00A24959">
      <w:pPr>
        <w:rPr>
          <w:sz w:val="2"/>
          <w:szCs w:val="2"/>
        </w:rPr>
      </w:pPr>
    </w:p>
    <w:p w14:paraId="62CA1D0E" w14:textId="77777777" w:rsidR="00A24959" w:rsidRDefault="00A24959">
      <w:pPr>
        <w:rPr>
          <w:sz w:val="2"/>
          <w:szCs w:val="2"/>
        </w:rPr>
      </w:pPr>
    </w:p>
    <w:p w14:paraId="7EC99C4A" w14:textId="77777777" w:rsidR="00A24959" w:rsidRDefault="00A24959">
      <w:pPr>
        <w:rPr>
          <w:sz w:val="2"/>
          <w:szCs w:val="2"/>
        </w:rPr>
      </w:pPr>
    </w:p>
    <w:p w14:paraId="177DCCE7" w14:textId="77777777" w:rsidR="00A24959" w:rsidRDefault="00A24959">
      <w:pPr>
        <w:rPr>
          <w:sz w:val="2"/>
          <w:szCs w:val="2"/>
        </w:rPr>
      </w:pPr>
    </w:p>
    <w:p w14:paraId="502A83DF" w14:textId="77777777" w:rsidR="00A24959" w:rsidRDefault="00A24959">
      <w:pPr>
        <w:rPr>
          <w:sz w:val="2"/>
          <w:szCs w:val="2"/>
        </w:rPr>
      </w:pPr>
    </w:p>
    <w:p w14:paraId="0A11E692" w14:textId="77777777" w:rsidR="00A24959" w:rsidRDefault="00A24959">
      <w:pPr>
        <w:rPr>
          <w:sz w:val="2"/>
          <w:szCs w:val="2"/>
        </w:rPr>
      </w:pPr>
    </w:p>
    <w:p w14:paraId="6BC7195F" w14:textId="77777777" w:rsidR="00A24959" w:rsidRDefault="00A24959">
      <w:pPr>
        <w:rPr>
          <w:sz w:val="2"/>
          <w:szCs w:val="2"/>
        </w:rPr>
      </w:pPr>
    </w:p>
    <w:p w14:paraId="50254367" w14:textId="77777777" w:rsidR="00A24959" w:rsidRDefault="00A24959">
      <w:pPr>
        <w:rPr>
          <w:sz w:val="2"/>
          <w:szCs w:val="2"/>
        </w:rPr>
      </w:pPr>
    </w:p>
    <w:p w14:paraId="4097A3DB" w14:textId="77777777" w:rsidR="00A24959" w:rsidRDefault="00A24959">
      <w:pPr>
        <w:rPr>
          <w:sz w:val="2"/>
          <w:szCs w:val="2"/>
        </w:rPr>
      </w:pPr>
    </w:p>
    <w:p w14:paraId="1475CF72" w14:textId="77777777" w:rsidR="00A24959" w:rsidRDefault="00A24959">
      <w:pPr>
        <w:rPr>
          <w:sz w:val="2"/>
          <w:szCs w:val="2"/>
        </w:rPr>
      </w:pPr>
    </w:p>
    <w:p w14:paraId="06A3F573" w14:textId="77777777" w:rsidR="00A24959" w:rsidRDefault="00A24959">
      <w:pPr>
        <w:rPr>
          <w:sz w:val="2"/>
          <w:szCs w:val="2"/>
        </w:rPr>
      </w:pPr>
    </w:p>
    <w:p w14:paraId="5B0BF69F" w14:textId="77777777" w:rsidR="00A24959" w:rsidRDefault="00A24959">
      <w:pPr>
        <w:rPr>
          <w:sz w:val="2"/>
          <w:szCs w:val="2"/>
        </w:rPr>
      </w:pPr>
    </w:p>
    <w:p w14:paraId="7501144A" w14:textId="77777777" w:rsidR="00A24959" w:rsidRDefault="00A24959">
      <w:pPr>
        <w:rPr>
          <w:sz w:val="2"/>
          <w:szCs w:val="2"/>
        </w:rPr>
      </w:pPr>
    </w:p>
    <w:p w14:paraId="4574559E" w14:textId="77777777" w:rsidR="00A24959" w:rsidRDefault="00A24959">
      <w:pPr>
        <w:rPr>
          <w:sz w:val="2"/>
          <w:szCs w:val="2"/>
        </w:rPr>
      </w:pPr>
    </w:p>
    <w:p w14:paraId="1B055642" w14:textId="77777777" w:rsidR="00A24959" w:rsidRDefault="00A24959">
      <w:pPr>
        <w:rPr>
          <w:sz w:val="2"/>
          <w:szCs w:val="2"/>
        </w:rPr>
      </w:pPr>
    </w:p>
    <w:p w14:paraId="36CADCDF" w14:textId="77777777" w:rsidR="00A24959" w:rsidRDefault="00A24959">
      <w:pPr>
        <w:rPr>
          <w:sz w:val="2"/>
          <w:szCs w:val="2"/>
        </w:rPr>
      </w:pPr>
    </w:p>
    <w:p w14:paraId="1F882803" w14:textId="77777777" w:rsidR="00A24959" w:rsidRDefault="00A24959">
      <w:pPr>
        <w:rPr>
          <w:sz w:val="2"/>
          <w:szCs w:val="2"/>
        </w:rPr>
      </w:pPr>
    </w:p>
    <w:p w14:paraId="4573BC21" w14:textId="77777777" w:rsidR="00A24959" w:rsidRDefault="00A24959">
      <w:pPr>
        <w:rPr>
          <w:sz w:val="2"/>
          <w:szCs w:val="2"/>
        </w:rPr>
      </w:pPr>
    </w:p>
    <w:p w14:paraId="04050AF2" w14:textId="77777777" w:rsidR="00A24959" w:rsidRDefault="00A24959">
      <w:pPr>
        <w:rPr>
          <w:sz w:val="2"/>
          <w:szCs w:val="2"/>
        </w:rPr>
      </w:pPr>
    </w:p>
    <w:p w14:paraId="508187EE" w14:textId="77777777" w:rsidR="00A24959" w:rsidRDefault="00A24959">
      <w:pPr>
        <w:rPr>
          <w:sz w:val="2"/>
          <w:szCs w:val="2"/>
        </w:rPr>
      </w:pPr>
    </w:p>
    <w:p w14:paraId="1448A123" w14:textId="77777777" w:rsidR="00A24959" w:rsidRDefault="00A24959">
      <w:pPr>
        <w:rPr>
          <w:sz w:val="2"/>
          <w:szCs w:val="2"/>
        </w:rPr>
      </w:pPr>
    </w:p>
    <w:p w14:paraId="415A6FDD" w14:textId="77777777" w:rsidR="00A24959" w:rsidRDefault="00A24959">
      <w:pPr>
        <w:rPr>
          <w:sz w:val="2"/>
          <w:szCs w:val="2"/>
        </w:rPr>
      </w:pPr>
    </w:p>
    <w:p w14:paraId="45825B4F" w14:textId="77777777" w:rsidR="00A24959" w:rsidRDefault="00A24959">
      <w:pPr>
        <w:rPr>
          <w:sz w:val="2"/>
          <w:szCs w:val="2"/>
        </w:rPr>
      </w:pPr>
    </w:p>
    <w:p w14:paraId="34F5C05D" w14:textId="77777777" w:rsidR="00A24959" w:rsidRDefault="00A24959">
      <w:pPr>
        <w:rPr>
          <w:sz w:val="2"/>
          <w:szCs w:val="2"/>
        </w:rPr>
      </w:pPr>
    </w:p>
    <w:p w14:paraId="52E18162" w14:textId="77777777" w:rsidR="00A24959" w:rsidRDefault="00A24959">
      <w:pPr>
        <w:rPr>
          <w:sz w:val="2"/>
          <w:szCs w:val="2"/>
        </w:rPr>
      </w:pPr>
    </w:p>
    <w:p w14:paraId="302D5F06" w14:textId="77777777" w:rsidR="00D55FCD" w:rsidRDefault="00D55FCD">
      <w:pPr>
        <w:rPr>
          <w:sz w:val="2"/>
          <w:szCs w:val="2"/>
        </w:rPr>
      </w:pPr>
    </w:p>
    <w:p w14:paraId="57A33B86" w14:textId="77777777" w:rsidR="00D55FCD" w:rsidRDefault="00D55FCD">
      <w:pPr>
        <w:rPr>
          <w:sz w:val="2"/>
          <w:szCs w:val="2"/>
        </w:rPr>
      </w:pPr>
    </w:p>
    <w:p w14:paraId="2C2F756C" w14:textId="77777777" w:rsidR="00D55FCD" w:rsidRDefault="00D55FCD">
      <w:pPr>
        <w:rPr>
          <w:sz w:val="2"/>
          <w:szCs w:val="2"/>
        </w:rPr>
      </w:pPr>
    </w:p>
    <w:p w14:paraId="33B87FBC" w14:textId="77777777" w:rsidR="00D55FCD" w:rsidRDefault="00D55FCD">
      <w:pPr>
        <w:rPr>
          <w:sz w:val="2"/>
          <w:szCs w:val="2"/>
        </w:rPr>
      </w:pPr>
    </w:p>
    <w:p w14:paraId="48091E6C" w14:textId="77777777" w:rsidR="00D55FCD" w:rsidRDefault="00D55FCD">
      <w:pPr>
        <w:rPr>
          <w:sz w:val="2"/>
          <w:szCs w:val="2"/>
        </w:rPr>
      </w:pPr>
    </w:p>
    <w:p w14:paraId="20E0E7E2" w14:textId="77777777" w:rsidR="00D55FCD" w:rsidRDefault="00D55FCD">
      <w:pPr>
        <w:rPr>
          <w:sz w:val="2"/>
          <w:szCs w:val="2"/>
        </w:rPr>
      </w:pPr>
    </w:p>
    <w:p w14:paraId="6F2C89FD" w14:textId="77777777" w:rsidR="00D55FCD" w:rsidRDefault="00D55FCD">
      <w:pPr>
        <w:rPr>
          <w:sz w:val="2"/>
          <w:szCs w:val="2"/>
        </w:rPr>
      </w:pPr>
    </w:p>
    <w:p w14:paraId="1AB6944A" w14:textId="77777777" w:rsidR="00D55FCD" w:rsidRDefault="00D55FCD">
      <w:pPr>
        <w:rPr>
          <w:sz w:val="2"/>
          <w:szCs w:val="2"/>
        </w:rPr>
      </w:pPr>
    </w:p>
    <w:p w14:paraId="6963AB94" w14:textId="77777777" w:rsidR="00D55FCD" w:rsidRDefault="00D55FCD">
      <w:pPr>
        <w:rPr>
          <w:sz w:val="2"/>
          <w:szCs w:val="2"/>
        </w:rPr>
      </w:pPr>
    </w:p>
    <w:p w14:paraId="2FBA3EA8" w14:textId="77777777" w:rsidR="00D55FCD" w:rsidRDefault="00D55FCD">
      <w:pPr>
        <w:rPr>
          <w:sz w:val="2"/>
          <w:szCs w:val="2"/>
        </w:rPr>
      </w:pPr>
    </w:p>
    <w:p w14:paraId="17029078" w14:textId="77777777" w:rsidR="00D55FCD" w:rsidRDefault="00D55FCD">
      <w:pPr>
        <w:rPr>
          <w:sz w:val="2"/>
          <w:szCs w:val="2"/>
        </w:rPr>
      </w:pPr>
    </w:p>
    <w:p w14:paraId="586D127A" w14:textId="77777777" w:rsidR="00D55FCD" w:rsidRDefault="00D55FCD">
      <w:pPr>
        <w:rPr>
          <w:sz w:val="2"/>
          <w:szCs w:val="2"/>
        </w:rPr>
      </w:pPr>
    </w:p>
    <w:p w14:paraId="6B6AA5B7" w14:textId="77777777" w:rsidR="00D55FCD" w:rsidRDefault="00D55FCD">
      <w:pPr>
        <w:rPr>
          <w:sz w:val="2"/>
          <w:szCs w:val="2"/>
        </w:rPr>
      </w:pPr>
    </w:p>
    <w:p w14:paraId="75643DAF" w14:textId="77777777" w:rsidR="00D55FCD" w:rsidRDefault="00D55FCD">
      <w:pPr>
        <w:rPr>
          <w:sz w:val="2"/>
          <w:szCs w:val="2"/>
        </w:rPr>
      </w:pPr>
    </w:p>
    <w:p w14:paraId="219F6B78" w14:textId="77777777" w:rsidR="00D55FCD" w:rsidRDefault="00D55FCD">
      <w:pPr>
        <w:rPr>
          <w:sz w:val="2"/>
          <w:szCs w:val="2"/>
        </w:rPr>
      </w:pPr>
    </w:p>
    <w:p w14:paraId="7BEAAF09" w14:textId="77777777" w:rsidR="00D55FCD" w:rsidRDefault="00D55FCD">
      <w:pPr>
        <w:rPr>
          <w:sz w:val="2"/>
          <w:szCs w:val="2"/>
        </w:rPr>
      </w:pPr>
    </w:p>
    <w:p w14:paraId="7549E14E" w14:textId="77777777" w:rsidR="00D55FCD" w:rsidRDefault="00D55FCD">
      <w:pPr>
        <w:rPr>
          <w:sz w:val="2"/>
          <w:szCs w:val="2"/>
        </w:rPr>
      </w:pPr>
    </w:p>
    <w:p w14:paraId="2E55630D" w14:textId="77777777" w:rsidR="00D55FCD" w:rsidRDefault="00D55FCD">
      <w:pPr>
        <w:rPr>
          <w:sz w:val="2"/>
          <w:szCs w:val="2"/>
        </w:rPr>
      </w:pPr>
    </w:p>
    <w:p w14:paraId="1CC5AAFD" w14:textId="77777777" w:rsidR="00D55FCD" w:rsidRDefault="00D55FCD">
      <w:pPr>
        <w:rPr>
          <w:sz w:val="2"/>
          <w:szCs w:val="2"/>
        </w:rPr>
      </w:pPr>
    </w:p>
    <w:p w14:paraId="663D6767" w14:textId="77777777" w:rsidR="00D55FCD" w:rsidRDefault="00D55FCD">
      <w:pPr>
        <w:rPr>
          <w:sz w:val="2"/>
          <w:szCs w:val="2"/>
        </w:rPr>
      </w:pPr>
    </w:p>
    <w:p w14:paraId="5CB4BCCC" w14:textId="77777777" w:rsidR="00D55FCD" w:rsidRDefault="00D55FCD">
      <w:pPr>
        <w:rPr>
          <w:sz w:val="2"/>
          <w:szCs w:val="2"/>
        </w:rPr>
      </w:pPr>
    </w:p>
    <w:p w14:paraId="1CBBCAE8" w14:textId="77777777" w:rsidR="00D55FCD" w:rsidRDefault="00D55FCD">
      <w:pPr>
        <w:rPr>
          <w:sz w:val="2"/>
          <w:szCs w:val="2"/>
        </w:rPr>
      </w:pPr>
    </w:p>
    <w:p w14:paraId="6B63F63A" w14:textId="77777777" w:rsidR="00D55FCD" w:rsidRDefault="00D55FCD">
      <w:pPr>
        <w:rPr>
          <w:sz w:val="2"/>
          <w:szCs w:val="2"/>
        </w:rPr>
      </w:pPr>
    </w:p>
    <w:p w14:paraId="74EA0800" w14:textId="77777777" w:rsidR="00D55FCD" w:rsidRDefault="00D55FCD">
      <w:pPr>
        <w:rPr>
          <w:sz w:val="2"/>
          <w:szCs w:val="2"/>
        </w:rPr>
      </w:pPr>
    </w:p>
    <w:p w14:paraId="5141EECC" w14:textId="77777777" w:rsidR="00D55FCD" w:rsidRDefault="00D55FCD">
      <w:pPr>
        <w:rPr>
          <w:sz w:val="2"/>
          <w:szCs w:val="2"/>
        </w:rPr>
      </w:pPr>
    </w:p>
    <w:p w14:paraId="6972D941" w14:textId="77777777" w:rsidR="00D55FCD" w:rsidRDefault="00D55FCD">
      <w:pPr>
        <w:rPr>
          <w:sz w:val="2"/>
          <w:szCs w:val="2"/>
        </w:rPr>
      </w:pPr>
    </w:p>
    <w:p w14:paraId="760587F3" w14:textId="77777777" w:rsidR="00D55FCD" w:rsidRDefault="00D55FCD">
      <w:pPr>
        <w:rPr>
          <w:sz w:val="2"/>
          <w:szCs w:val="2"/>
        </w:rPr>
      </w:pPr>
    </w:p>
    <w:p w14:paraId="4D3D6059" w14:textId="77777777" w:rsidR="00D55FCD" w:rsidRDefault="00D55FCD">
      <w:pPr>
        <w:rPr>
          <w:sz w:val="2"/>
          <w:szCs w:val="2"/>
        </w:rPr>
      </w:pPr>
    </w:p>
    <w:p w14:paraId="46A625E6" w14:textId="77777777" w:rsidR="00D55FCD" w:rsidRDefault="00D55FCD">
      <w:pPr>
        <w:rPr>
          <w:sz w:val="2"/>
          <w:szCs w:val="2"/>
        </w:rPr>
      </w:pPr>
    </w:p>
    <w:p w14:paraId="6F08D426" w14:textId="77777777" w:rsidR="00D55FCD" w:rsidRDefault="00D55FCD">
      <w:pPr>
        <w:rPr>
          <w:sz w:val="2"/>
          <w:szCs w:val="2"/>
        </w:rPr>
      </w:pPr>
    </w:p>
    <w:p w14:paraId="40BFAFB7" w14:textId="77777777" w:rsidR="00D55FCD" w:rsidRDefault="00D55FCD">
      <w:pPr>
        <w:rPr>
          <w:sz w:val="2"/>
          <w:szCs w:val="2"/>
        </w:rPr>
      </w:pPr>
    </w:p>
    <w:p w14:paraId="14C4C757" w14:textId="77777777" w:rsidR="00D55FCD" w:rsidRDefault="00D55FCD">
      <w:pPr>
        <w:rPr>
          <w:sz w:val="2"/>
          <w:szCs w:val="2"/>
        </w:rPr>
      </w:pPr>
    </w:p>
    <w:p w14:paraId="5C200F7F" w14:textId="77777777" w:rsidR="00D55FCD" w:rsidRDefault="00D55FCD">
      <w:pPr>
        <w:rPr>
          <w:sz w:val="2"/>
          <w:szCs w:val="2"/>
        </w:rPr>
      </w:pPr>
    </w:p>
    <w:p w14:paraId="54FF727F" w14:textId="77777777" w:rsidR="00D55FCD" w:rsidRDefault="00D55FCD">
      <w:pPr>
        <w:rPr>
          <w:sz w:val="2"/>
          <w:szCs w:val="2"/>
        </w:rPr>
      </w:pPr>
    </w:p>
    <w:p w14:paraId="66D85989" w14:textId="77777777" w:rsidR="00D55FCD" w:rsidRDefault="00D55FCD">
      <w:pPr>
        <w:rPr>
          <w:sz w:val="2"/>
          <w:szCs w:val="2"/>
        </w:rPr>
      </w:pPr>
    </w:p>
    <w:p w14:paraId="14EFD016" w14:textId="77777777" w:rsidR="00D55FCD" w:rsidRDefault="00D55FCD">
      <w:pPr>
        <w:rPr>
          <w:sz w:val="2"/>
          <w:szCs w:val="2"/>
        </w:rPr>
      </w:pPr>
    </w:p>
    <w:p w14:paraId="4F0EA45F" w14:textId="77777777" w:rsidR="00D55FCD" w:rsidRDefault="00D55FCD">
      <w:pPr>
        <w:rPr>
          <w:sz w:val="2"/>
          <w:szCs w:val="2"/>
        </w:rPr>
      </w:pPr>
    </w:p>
    <w:p w14:paraId="7FC4BC2E" w14:textId="77777777" w:rsidR="00D55FCD" w:rsidRDefault="00D55FCD">
      <w:pPr>
        <w:rPr>
          <w:sz w:val="2"/>
          <w:szCs w:val="2"/>
        </w:rPr>
      </w:pPr>
    </w:p>
    <w:p w14:paraId="39743197" w14:textId="77777777" w:rsidR="00D55FCD" w:rsidRDefault="00D55FCD">
      <w:pPr>
        <w:rPr>
          <w:sz w:val="2"/>
          <w:szCs w:val="2"/>
        </w:rPr>
      </w:pPr>
    </w:p>
    <w:p w14:paraId="399F3184" w14:textId="77777777" w:rsidR="00D55FCD" w:rsidRDefault="00D55FCD">
      <w:pPr>
        <w:rPr>
          <w:sz w:val="2"/>
          <w:szCs w:val="2"/>
        </w:rPr>
      </w:pPr>
    </w:p>
    <w:p w14:paraId="2B3B6F9E" w14:textId="77777777" w:rsidR="00D55FCD" w:rsidRDefault="00D55FCD">
      <w:pPr>
        <w:rPr>
          <w:sz w:val="2"/>
          <w:szCs w:val="2"/>
        </w:rPr>
      </w:pPr>
    </w:p>
    <w:p w14:paraId="2235D1FF" w14:textId="77777777" w:rsidR="00D55FCD" w:rsidRDefault="00D55FCD">
      <w:pPr>
        <w:rPr>
          <w:sz w:val="2"/>
          <w:szCs w:val="2"/>
        </w:rPr>
      </w:pPr>
    </w:p>
    <w:p w14:paraId="05C5F610" w14:textId="77777777" w:rsidR="00D55FCD" w:rsidRDefault="00D55FCD">
      <w:pPr>
        <w:rPr>
          <w:sz w:val="2"/>
          <w:szCs w:val="2"/>
        </w:rPr>
      </w:pPr>
    </w:p>
    <w:p w14:paraId="167D6FCC" w14:textId="77777777" w:rsidR="00D55FCD" w:rsidRDefault="00D55FCD">
      <w:pPr>
        <w:rPr>
          <w:sz w:val="2"/>
          <w:szCs w:val="2"/>
        </w:rPr>
      </w:pPr>
    </w:p>
    <w:p w14:paraId="6536B07C" w14:textId="77777777" w:rsidR="00D55FCD" w:rsidRDefault="00D55FCD">
      <w:pPr>
        <w:rPr>
          <w:sz w:val="2"/>
          <w:szCs w:val="2"/>
        </w:rPr>
      </w:pPr>
    </w:p>
    <w:p w14:paraId="7E1D7AE8" w14:textId="77777777" w:rsidR="00D55FCD" w:rsidRDefault="00D55FCD">
      <w:pPr>
        <w:rPr>
          <w:sz w:val="2"/>
          <w:szCs w:val="2"/>
        </w:rPr>
      </w:pPr>
    </w:p>
    <w:p w14:paraId="4C010BC5" w14:textId="77777777" w:rsidR="00D55FCD" w:rsidRDefault="00D55FCD">
      <w:pPr>
        <w:rPr>
          <w:sz w:val="2"/>
          <w:szCs w:val="2"/>
        </w:rPr>
      </w:pPr>
    </w:p>
    <w:p w14:paraId="5F2D5736" w14:textId="77777777" w:rsidR="00D55FCD" w:rsidRDefault="00D55FC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6957"/>
        <w:gridCol w:w="9672"/>
      </w:tblGrid>
      <w:tr w:rsidR="00D55FCD" w14:paraId="16EB402B" w14:textId="77777777" w:rsidTr="005C0453">
        <w:tc>
          <w:tcPr>
            <w:tcW w:w="8258" w:type="dxa"/>
          </w:tcPr>
          <w:p w14:paraId="697799DE" w14:textId="77777777" w:rsidR="00D55FCD" w:rsidRDefault="00D55FCD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2C56BF07" w14:textId="77777777" w:rsidR="00D55FCD" w:rsidRDefault="00D55FCD" w:rsidP="005C0453">
            <w:pPr>
              <w:jc w:val="center"/>
            </w:pPr>
            <w:r>
              <w:t>AREA TECNICA</w:t>
            </w:r>
          </w:p>
        </w:tc>
      </w:tr>
      <w:tr w:rsidR="00D55FCD" w14:paraId="1835B194" w14:textId="77777777" w:rsidTr="005C0453">
        <w:tc>
          <w:tcPr>
            <w:tcW w:w="8258" w:type="dxa"/>
          </w:tcPr>
          <w:p w14:paraId="5A09762E" w14:textId="77777777" w:rsidR="00D55FCD" w:rsidRDefault="00D55FC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807A445" w14:textId="77777777" w:rsidR="00D55FCD" w:rsidRDefault="00D55FCD" w:rsidP="005C0453">
            <w:pPr>
              <w:jc w:val="center"/>
            </w:pPr>
            <w:r>
              <w:rPr>
                <w:sz w:val="20"/>
              </w:rPr>
              <w:t>Gestionedeirifiuti</w:t>
            </w:r>
          </w:p>
        </w:tc>
      </w:tr>
      <w:tr w:rsidR="00D55FCD" w14:paraId="295E7FD2" w14:textId="77777777" w:rsidTr="005C0453">
        <w:tc>
          <w:tcPr>
            <w:tcW w:w="8258" w:type="dxa"/>
          </w:tcPr>
          <w:p w14:paraId="5EEA2B51" w14:textId="77777777" w:rsidR="00D55FCD" w:rsidRDefault="00D55FC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88CB73D" w14:textId="77777777" w:rsidR="00D55FCD" w:rsidRDefault="00D55FCD" w:rsidP="005C0453">
            <w:pPr>
              <w:jc w:val="center"/>
            </w:pPr>
            <w:r>
              <w:rPr>
                <w:sz w:val="20"/>
              </w:rPr>
              <w:t>INDIVIDUAZIONEDISPECIALIFORMEDIGESTIONEDEIRIFIUTIEXART191DELDlgs152/2006</w:t>
            </w:r>
          </w:p>
        </w:tc>
      </w:tr>
      <w:tr w:rsidR="00D55FCD" w14:paraId="5AAE1B0D" w14:textId="77777777" w:rsidTr="005C0453">
        <w:tc>
          <w:tcPr>
            <w:tcW w:w="8258" w:type="dxa"/>
          </w:tcPr>
          <w:p w14:paraId="295A5AE8" w14:textId="77777777" w:rsidR="00D55FCD" w:rsidRDefault="00D55FC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A5E31EE" w14:textId="77777777" w:rsidR="00D55FCD" w:rsidRDefault="00D55FCD" w:rsidP="005C0453">
            <w:pPr>
              <w:jc w:val="center"/>
            </w:pPr>
            <w:r>
              <w:t>RESPONSABILE DI AREA</w:t>
            </w:r>
          </w:p>
        </w:tc>
      </w:tr>
      <w:tr w:rsidR="00D55FCD" w14:paraId="15BD274E" w14:textId="77777777" w:rsidTr="005C0453">
        <w:trPr>
          <w:trHeight w:val="528"/>
        </w:trPr>
        <w:tc>
          <w:tcPr>
            <w:tcW w:w="8258" w:type="dxa"/>
          </w:tcPr>
          <w:p w14:paraId="6450A646" w14:textId="77777777" w:rsidR="00D55FCD" w:rsidRDefault="00D55FC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507C27F" w14:textId="77777777" w:rsidR="00D55FCD" w:rsidRDefault="00D55FCD" w:rsidP="005C0453">
            <w:pPr>
              <w:jc w:val="center"/>
            </w:pPr>
            <w:r>
              <w:rPr>
                <w:sz w:val="20"/>
              </w:rPr>
              <w:t xml:space="preserve">Obblighi di legge </w:t>
            </w:r>
          </w:p>
        </w:tc>
      </w:tr>
      <w:tr w:rsidR="00D55FCD" w14:paraId="487E8F65" w14:textId="77777777" w:rsidTr="005C0453">
        <w:tc>
          <w:tcPr>
            <w:tcW w:w="8258" w:type="dxa"/>
          </w:tcPr>
          <w:p w14:paraId="14999269" w14:textId="77777777" w:rsidR="00D55FCD" w:rsidRDefault="00D55FC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2928D06" w14:textId="77777777" w:rsidR="00D55FCD" w:rsidRDefault="00D55FCD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INDIVIDUAZIONEDIUNGESTORE</w:t>
            </w:r>
          </w:p>
          <w:p w14:paraId="2B3918F1" w14:textId="77777777" w:rsidR="00D55FCD" w:rsidRDefault="00D55FCD" w:rsidP="005C0453">
            <w:pPr>
              <w:jc w:val="center"/>
            </w:pPr>
          </w:p>
        </w:tc>
      </w:tr>
      <w:tr w:rsidR="00D55FCD" w14:paraId="78CF01F8" w14:textId="77777777" w:rsidTr="005C0453">
        <w:tc>
          <w:tcPr>
            <w:tcW w:w="8258" w:type="dxa"/>
          </w:tcPr>
          <w:p w14:paraId="3A4FF839" w14:textId="77777777" w:rsidR="00D55FCD" w:rsidRDefault="00D55FC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8F27714" w14:textId="77777777" w:rsidR="00D55FCD" w:rsidRDefault="00D55FCD" w:rsidP="005C0453">
            <w:pPr>
              <w:jc w:val="center"/>
            </w:pPr>
            <w:r>
              <w:rPr>
                <w:sz w:val="20"/>
              </w:rPr>
              <w:t>controllisullagestione</w:t>
            </w:r>
          </w:p>
        </w:tc>
      </w:tr>
      <w:tr w:rsidR="00D55FCD" w14:paraId="674EFE71" w14:textId="77777777" w:rsidTr="005C0453">
        <w:tc>
          <w:tcPr>
            <w:tcW w:w="8258" w:type="dxa"/>
          </w:tcPr>
          <w:p w14:paraId="388B80C7" w14:textId="77777777" w:rsidR="00D55FCD" w:rsidRDefault="00D55FC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AD82B88" w14:textId="77777777" w:rsidR="00D55FCD" w:rsidRDefault="00D55FCD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20AE70F" w14:textId="77777777" w:rsidR="00D55FCD" w:rsidRDefault="00D55FCD" w:rsidP="005C0453">
            <w:pPr>
              <w:jc w:val="center"/>
            </w:pPr>
            <w:r>
              <w:rPr>
                <w:sz w:val="18"/>
              </w:rPr>
              <w:t>AmmnistrativaedisciplinareMANCATAINDIVIDUAZIONEDIUNGESTOREMEDIANTEPROCEDIMENTO</w:t>
            </w:r>
            <w:r>
              <w:rPr>
                <w:spacing w:val="-5"/>
                <w:sz w:val="18"/>
              </w:rPr>
              <w:t xml:space="preserve"> DI SCELTA DEL CONTRAENTE CONFORME ALLA NORMATIVA DI SETTORE</w:t>
            </w:r>
          </w:p>
        </w:tc>
      </w:tr>
      <w:tr w:rsidR="00D55FCD" w14:paraId="15CFB13C" w14:textId="77777777" w:rsidTr="005C0453">
        <w:tc>
          <w:tcPr>
            <w:tcW w:w="8258" w:type="dxa"/>
          </w:tcPr>
          <w:p w14:paraId="5C8426A4" w14:textId="77777777" w:rsidR="00D55FCD" w:rsidRDefault="00D55FC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4CB4981" w14:textId="77777777" w:rsidR="00D55FCD" w:rsidRDefault="00D55FCD" w:rsidP="005C0453">
            <w:pPr>
              <w:jc w:val="center"/>
            </w:pPr>
          </w:p>
        </w:tc>
      </w:tr>
      <w:tr w:rsidR="00D55FCD" w14:paraId="55F7AD79" w14:textId="77777777" w:rsidTr="005C0453">
        <w:tc>
          <w:tcPr>
            <w:tcW w:w="8258" w:type="dxa"/>
          </w:tcPr>
          <w:p w14:paraId="5BCEF654" w14:textId="77777777" w:rsidR="00D55FCD" w:rsidRDefault="00D55FC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DCCE2D0" w14:textId="77777777" w:rsidR="00D55FCD" w:rsidRDefault="00D55FCD" w:rsidP="005C0453">
            <w:pPr>
              <w:jc w:val="center"/>
            </w:pPr>
            <w:r>
              <w:t>previsti dalle specifiche disposizioni normative o regolamentari</w:t>
            </w:r>
          </w:p>
          <w:p w14:paraId="2826076D" w14:textId="77777777" w:rsidR="00D55FCD" w:rsidRDefault="00D55FCD" w:rsidP="005C0453">
            <w:pPr>
              <w:jc w:val="center"/>
            </w:pPr>
          </w:p>
        </w:tc>
      </w:tr>
      <w:tr w:rsidR="00D55FCD" w14:paraId="3D692CB6" w14:textId="77777777" w:rsidTr="005C0453">
        <w:tc>
          <w:tcPr>
            <w:tcW w:w="8258" w:type="dxa"/>
          </w:tcPr>
          <w:p w14:paraId="19C6E2BC" w14:textId="77777777" w:rsidR="00D55FCD" w:rsidRDefault="00D55FC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DF50FB9" w14:textId="77777777" w:rsidR="00D55FCD" w:rsidRDefault="00D55FCD" w:rsidP="005C0453">
            <w:pPr>
              <w:jc w:val="center"/>
            </w:pPr>
            <w:r>
              <w:rPr>
                <w:sz w:val="18"/>
              </w:rPr>
              <w:t>vincolidilegge,clausolecontrattuali,C.A.M.</w:t>
            </w:r>
          </w:p>
        </w:tc>
      </w:tr>
      <w:tr w:rsidR="00D55FCD" w14:paraId="35EFCC5B" w14:textId="77777777" w:rsidTr="005C0453">
        <w:tc>
          <w:tcPr>
            <w:tcW w:w="8258" w:type="dxa"/>
          </w:tcPr>
          <w:p w14:paraId="06E50961" w14:textId="77777777" w:rsidR="00D55FCD" w:rsidRDefault="00D55FC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BA577C0" w14:textId="77777777" w:rsidR="00D55FCD" w:rsidRDefault="00D55FCD" w:rsidP="005C0453">
            <w:pPr>
              <w:jc w:val="center"/>
            </w:pPr>
          </w:p>
        </w:tc>
      </w:tr>
      <w:tr w:rsidR="00D55FCD" w14:paraId="1273F207" w14:textId="77777777" w:rsidTr="005C0453">
        <w:tc>
          <w:tcPr>
            <w:tcW w:w="8258" w:type="dxa"/>
          </w:tcPr>
          <w:p w14:paraId="4B7F7D19" w14:textId="77777777" w:rsidR="00D55FCD" w:rsidRDefault="00D55FC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4EF1134" w14:textId="77777777" w:rsidR="00D55FCD" w:rsidRDefault="00D55FCD" w:rsidP="005C0453">
            <w:r>
              <w:t>no</w:t>
            </w:r>
          </w:p>
        </w:tc>
      </w:tr>
      <w:tr w:rsidR="00D55FCD" w14:paraId="3973476D" w14:textId="77777777" w:rsidTr="005C0453">
        <w:tc>
          <w:tcPr>
            <w:tcW w:w="8258" w:type="dxa"/>
          </w:tcPr>
          <w:p w14:paraId="0518AD05" w14:textId="77777777" w:rsidR="00D55FCD" w:rsidRDefault="00D55FC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EB24E51" w14:textId="77777777" w:rsidR="00D55FCD" w:rsidRDefault="00D55FCD" w:rsidP="005C0453">
            <w:r>
              <w:t xml:space="preserve">Carenza di personale – </w:t>
            </w:r>
          </w:p>
        </w:tc>
      </w:tr>
      <w:tr w:rsidR="00D55FCD" w14:paraId="4136B910" w14:textId="77777777" w:rsidTr="005C0453">
        <w:tc>
          <w:tcPr>
            <w:tcW w:w="8258" w:type="dxa"/>
          </w:tcPr>
          <w:p w14:paraId="1687FDD0" w14:textId="77777777" w:rsidR="00D55FCD" w:rsidRDefault="00D55FC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A20C689" w14:textId="77777777" w:rsidR="00D55FCD" w:rsidRDefault="00D55FCD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566D7BE4" w14:textId="77777777" w:rsidR="00D55FCD" w:rsidRDefault="00D55FCD" w:rsidP="005C0453">
            <w:pPr>
              <w:jc w:val="center"/>
            </w:pPr>
            <w:r>
              <w:rPr>
                <w:spacing w:val="-1"/>
                <w:sz w:val="18"/>
              </w:rPr>
              <w:t>DIFFICOLTA'</w:t>
            </w:r>
            <w:r>
              <w:rPr>
                <w:sz w:val="18"/>
              </w:rPr>
              <w:t>NELLADEFINIZIONEUNIVOCADELLECLAUSOLECONTRATTUALI,MANCATORICORSOAPROCEDURE DIEVIDENZAPUBBLICA</w:t>
            </w:r>
          </w:p>
        </w:tc>
      </w:tr>
      <w:tr w:rsidR="00D55FCD" w14:paraId="6003E49D" w14:textId="77777777" w:rsidTr="005C0453">
        <w:tc>
          <w:tcPr>
            <w:tcW w:w="8258" w:type="dxa"/>
          </w:tcPr>
          <w:p w14:paraId="6B666F7B" w14:textId="77777777" w:rsidR="00D55FCD" w:rsidRDefault="00D55FC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3CFA543" w14:textId="77777777" w:rsidR="00D55FCD" w:rsidRDefault="00D55FCD" w:rsidP="005C0453">
            <w:r>
              <w:rPr>
                <w:sz w:val="18"/>
              </w:rPr>
              <w:t>penalizzazione del principio della concorrenza e della economicità: Criticodanniall'ambiente: Critico</w:t>
            </w:r>
          </w:p>
        </w:tc>
      </w:tr>
    </w:tbl>
    <w:p w14:paraId="10663CBF" w14:textId="77777777" w:rsidR="00D55FCD" w:rsidRDefault="00D55FCD" w:rsidP="00D55FCD">
      <w:pPr>
        <w:rPr>
          <w:sz w:val="2"/>
          <w:szCs w:val="2"/>
        </w:rPr>
      </w:pPr>
    </w:p>
    <w:p w14:paraId="3D351978" w14:textId="77777777" w:rsidR="00D55FCD" w:rsidRDefault="00D55FCD" w:rsidP="00D55FCD">
      <w:pPr>
        <w:rPr>
          <w:sz w:val="2"/>
          <w:szCs w:val="2"/>
        </w:rPr>
      </w:pPr>
    </w:p>
    <w:p w14:paraId="391EDF45" w14:textId="77777777" w:rsidR="00D55FCD" w:rsidRDefault="00D55FCD" w:rsidP="00D55FCD">
      <w:pPr>
        <w:rPr>
          <w:sz w:val="2"/>
          <w:szCs w:val="2"/>
        </w:rPr>
      </w:pPr>
    </w:p>
    <w:p w14:paraId="70682943" w14:textId="77777777" w:rsidR="00D55FCD" w:rsidRDefault="00D55FCD" w:rsidP="00D55FCD">
      <w:pPr>
        <w:rPr>
          <w:sz w:val="2"/>
          <w:szCs w:val="2"/>
        </w:rPr>
      </w:pPr>
    </w:p>
    <w:p w14:paraId="6703EF51" w14:textId="77777777" w:rsidR="00D55FCD" w:rsidRDefault="00D55FCD" w:rsidP="00D55FCD">
      <w:pPr>
        <w:rPr>
          <w:sz w:val="2"/>
          <w:szCs w:val="2"/>
        </w:rPr>
      </w:pPr>
    </w:p>
    <w:p w14:paraId="1D00D98F" w14:textId="77777777" w:rsidR="00D55FCD" w:rsidRDefault="00D55FCD" w:rsidP="00D55FCD">
      <w:pPr>
        <w:rPr>
          <w:sz w:val="2"/>
          <w:szCs w:val="2"/>
        </w:rPr>
      </w:pPr>
    </w:p>
    <w:p w14:paraId="44A70257" w14:textId="77777777" w:rsidR="00D55FCD" w:rsidRDefault="00D55FCD" w:rsidP="00D55FCD">
      <w:pPr>
        <w:rPr>
          <w:sz w:val="2"/>
          <w:szCs w:val="2"/>
        </w:rPr>
      </w:pPr>
    </w:p>
    <w:p w14:paraId="561190B5" w14:textId="77777777" w:rsidR="00D55FCD" w:rsidRDefault="00D55FCD" w:rsidP="00D55FCD">
      <w:pPr>
        <w:rPr>
          <w:sz w:val="2"/>
          <w:szCs w:val="2"/>
        </w:rPr>
      </w:pPr>
    </w:p>
    <w:p w14:paraId="7AE94611" w14:textId="77777777" w:rsidR="00D55FCD" w:rsidRDefault="00D55FCD" w:rsidP="00D55FCD">
      <w:pPr>
        <w:rPr>
          <w:sz w:val="2"/>
          <w:szCs w:val="2"/>
        </w:rPr>
      </w:pPr>
    </w:p>
    <w:p w14:paraId="623203F8" w14:textId="77777777" w:rsidR="00D55FCD" w:rsidRDefault="00D55FCD" w:rsidP="00D55FCD">
      <w:pPr>
        <w:rPr>
          <w:sz w:val="2"/>
          <w:szCs w:val="2"/>
        </w:rPr>
      </w:pPr>
    </w:p>
    <w:p w14:paraId="33CF1C6F" w14:textId="77777777" w:rsidR="00D55FCD" w:rsidRDefault="00D55FCD">
      <w:pPr>
        <w:rPr>
          <w:sz w:val="2"/>
          <w:szCs w:val="2"/>
        </w:rPr>
      </w:pPr>
    </w:p>
    <w:p w14:paraId="2B8291E9" w14:textId="77777777" w:rsidR="00A24959" w:rsidRDefault="00A24959">
      <w:pPr>
        <w:rPr>
          <w:sz w:val="2"/>
          <w:szCs w:val="2"/>
        </w:rPr>
      </w:pPr>
    </w:p>
    <w:p w14:paraId="4B246B57" w14:textId="77777777" w:rsidR="00A24959" w:rsidRDefault="00A24959">
      <w:pPr>
        <w:rPr>
          <w:sz w:val="2"/>
          <w:szCs w:val="2"/>
        </w:rPr>
      </w:pPr>
    </w:p>
    <w:p w14:paraId="4F36BE53" w14:textId="77777777" w:rsidR="00A24959" w:rsidRDefault="00A24959">
      <w:pPr>
        <w:rPr>
          <w:sz w:val="2"/>
          <w:szCs w:val="2"/>
        </w:rPr>
      </w:pPr>
    </w:p>
    <w:p w14:paraId="02304834" w14:textId="77777777" w:rsidR="00A24959" w:rsidRDefault="00A24959">
      <w:pPr>
        <w:rPr>
          <w:sz w:val="2"/>
          <w:szCs w:val="2"/>
        </w:rPr>
      </w:pPr>
    </w:p>
    <w:p w14:paraId="114EA266" w14:textId="77777777" w:rsidR="00A24959" w:rsidRDefault="00A24959">
      <w:pPr>
        <w:rPr>
          <w:sz w:val="2"/>
          <w:szCs w:val="2"/>
        </w:rPr>
      </w:pPr>
    </w:p>
    <w:p w14:paraId="10B8DCAE" w14:textId="77777777" w:rsidR="00A24959" w:rsidRDefault="00A24959">
      <w:pPr>
        <w:rPr>
          <w:sz w:val="2"/>
          <w:szCs w:val="2"/>
        </w:rPr>
      </w:pPr>
    </w:p>
    <w:p w14:paraId="1EF6BD7B" w14:textId="77777777" w:rsidR="00A24959" w:rsidRDefault="00A24959">
      <w:pPr>
        <w:rPr>
          <w:sz w:val="2"/>
          <w:szCs w:val="2"/>
        </w:rPr>
      </w:pPr>
    </w:p>
    <w:p w14:paraId="7ACFC8FC" w14:textId="77777777" w:rsidR="00A24959" w:rsidRDefault="00A24959">
      <w:pPr>
        <w:rPr>
          <w:sz w:val="2"/>
          <w:szCs w:val="2"/>
        </w:rPr>
      </w:pPr>
    </w:p>
    <w:p w14:paraId="105E5952" w14:textId="77777777" w:rsidR="00A24959" w:rsidRDefault="00A24959">
      <w:pPr>
        <w:rPr>
          <w:sz w:val="2"/>
          <w:szCs w:val="2"/>
        </w:rPr>
      </w:pPr>
    </w:p>
    <w:p w14:paraId="0E955650" w14:textId="77777777" w:rsidR="00A24959" w:rsidRDefault="00A24959">
      <w:pPr>
        <w:rPr>
          <w:sz w:val="2"/>
          <w:szCs w:val="2"/>
        </w:rPr>
      </w:pPr>
    </w:p>
    <w:p w14:paraId="121D0565" w14:textId="77777777" w:rsidR="00A24959" w:rsidRDefault="00A24959">
      <w:pPr>
        <w:rPr>
          <w:sz w:val="2"/>
          <w:szCs w:val="2"/>
        </w:rPr>
      </w:pPr>
    </w:p>
    <w:p w14:paraId="7E64AE5B" w14:textId="77777777" w:rsidR="00A24959" w:rsidRDefault="00A24959">
      <w:pPr>
        <w:rPr>
          <w:sz w:val="2"/>
          <w:szCs w:val="2"/>
        </w:rPr>
      </w:pPr>
    </w:p>
    <w:p w14:paraId="7781E1E0" w14:textId="77777777" w:rsidR="00A24959" w:rsidRDefault="00A24959">
      <w:pPr>
        <w:rPr>
          <w:sz w:val="2"/>
          <w:szCs w:val="2"/>
        </w:rPr>
      </w:pPr>
    </w:p>
    <w:p w14:paraId="4CC3424A" w14:textId="77777777" w:rsidR="00A24959" w:rsidRDefault="00A24959">
      <w:pPr>
        <w:rPr>
          <w:sz w:val="2"/>
          <w:szCs w:val="2"/>
        </w:rPr>
      </w:pPr>
    </w:p>
    <w:p w14:paraId="79D2EAB8" w14:textId="77777777" w:rsidR="00A24959" w:rsidRDefault="00A24959">
      <w:pPr>
        <w:rPr>
          <w:sz w:val="2"/>
          <w:szCs w:val="2"/>
        </w:rPr>
      </w:pPr>
    </w:p>
    <w:p w14:paraId="2B838CE1" w14:textId="77777777" w:rsidR="00A24959" w:rsidRDefault="00A24959">
      <w:pPr>
        <w:rPr>
          <w:sz w:val="2"/>
          <w:szCs w:val="2"/>
        </w:rPr>
      </w:pPr>
    </w:p>
    <w:p w14:paraId="70C06D46" w14:textId="77777777" w:rsidR="00A24959" w:rsidRDefault="00A24959">
      <w:pPr>
        <w:rPr>
          <w:sz w:val="2"/>
          <w:szCs w:val="2"/>
        </w:rPr>
      </w:pPr>
    </w:p>
    <w:p w14:paraId="212D18F5" w14:textId="77777777" w:rsidR="00A24959" w:rsidRDefault="00A24959">
      <w:pPr>
        <w:rPr>
          <w:sz w:val="2"/>
          <w:szCs w:val="2"/>
        </w:rPr>
      </w:pPr>
    </w:p>
    <w:p w14:paraId="5A2332AA" w14:textId="77777777" w:rsidR="00A24959" w:rsidRDefault="00A24959">
      <w:pPr>
        <w:rPr>
          <w:sz w:val="2"/>
          <w:szCs w:val="2"/>
        </w:rPr>
      </w:pPr>
    </w:p>
    <w:p w14:paraId="135B7E6D" w14:textId="77777777" w:rsidR="00A24959" w:rsidRDefault="00A24959">
      <w:pPr>
        <w:rPr>
          <w:sz w:val="2"/>
          <w:szCs w:val="2"/>
        </w:rPr>
      </w:pPr>
    </w:p>
    <w:p w14:paraId="380DC6D5" w14:textId="77777777" w:rsidR="00A24959" w:rsidRDefault="00A24959">
      <w:pPr>
        <w:rPr>
          <w:sz w:val="2"/>
          <w:szCs w:val="2"/>
        </w:rPr>
      </w:pPr>
    </w:p>
    <w:p w14:paraId="0391ABCE" w14:textId="77777777" w:rsidR="00A24959" w:rsidRDefault="00A24959">
      <w:pPr>
        <w:rPr>
          <w:sz w:val="2"/>
          <w:szCs w:val="2"/>
        </w:rPr>
      </w:pPr>
    </w:p>
    <w:p w14:paraId="0678A9D3" w14:textId="77777777" w:rsidR="00A24959" w:rsidRDefault="00A24959">
      <w:pPr>
        <w:rPr>
          <w:sz w:val="2"/>
          <w:szCs w:val="2"/>
        </w:rPr>
      </w:pPr>
    </w:p>
    <w:p w14:paraId="5E17A8AA" w14:textId="77777777" w:rsidR="00A24959" w:rsidRDefault="00A24959">
      <w:pPr>
        <w:rPr>
          <w:sz w:val="2"/>
          <w:szCs w:val="2"/>
        </w:rPr>
      </w:pPr>
    </w:p>
    <w:p w14:paraId="4CAE779F" w14:textId="77777777" w:rsidR="00A24959" w:rsidRDefault="00A24959">
      <w:pPr>
        <w:rPr>
          <w:sz w:val="2"/>
          <w:szCs w:val="2"/>
        </w:rPr>
      </w:pPr>
    </w:p>
    <w:p w14:paraId="5C2FDDE2" w14:textId="77777777" w:rsidR="00A24959" w:rsidRDefault="00A24959">
      <w:pPr>
        <w:rPr>
          <w:sz w:val="2"/>
          <w:szCs w:val="2"/>
        </w:rPr>
      </w:pPr>
    </w:p>
    <w:p w14:paraId="3360201D" w14:textId="77777777" w:rsidR="00A24959" w:rsidRDefault="00A24959">
      <w:pPr>
        <w:rPr>
          <w:sz w:val="2"/>
          <w:szCs w:val="2"/>
        </w:rPr>
      </w:pPr>
    </w:p>
    <w:p w14:paraId="09BCB96D" w14:textId="77777777" w:rsidR="00A24959" w:rsidRDefault="00A24959">
      <w:pPr>
        <w:rPr>
          <w:sz w:val="2"/>
          <w:szCs w:val="2"/>
        </w:rPr>
      </w:pPr>
    </w:p>
    <w:p w14:paraId="2822499D" w14:textId="77777777" w:rsidR="00A24959" w:rsidRDefault="00A24959">
      <w:pPr>
        <w:rPr>
          <w:sz w:val="2"/>
          <w:szCs w:val="2"/>
        </w:rPr>
      </w:pPr>
    </w:p>
    <w:p w14:paraId="466EDCA8" w14:textId="77777777" w:rsidR="00A24959" w:rsidRDefault="00A24959">
      <w:pPr>
        <w:rPr>
          <w:sz w:val="2"/>
          <w:szCs w:val="2"/>
        </w:rPr>
      </w:pPr>
    </w:p>
    <w:p w14:paraId="261403F5" w14:textId="77777777" w:rsidR="00A24959" w:rsidRDefault="00A24959">
      <w:pPr>
        <w:rPr>
          <w:sz w:val="2"/>
          <w:szCs w:val="2"/>
        </w:rPr>
      </w:pPr>
    </w:p>
    <w:p w14:paraId="68E88932" w14:textId="77777777" w:rsidR="00A24959" w:rsidRDefault="00A24959">
      <w:pPr>
        <w:rPr>
          <w:sz w:val="2"/>
          <w:szCs w:val="2"/>
        </w:rPr>
      </w:pPr>
    </w:p>
    <w:p w14:paraId="3BE43009" w14:textId="77777777" w:rsidR="00A24959" w:rsidRDefault="00A24959">
      <w:pPr>
        <w:rPr>
          <w:sz w:val="2"/>
          <w:szCs w:val="2"/>
        </w:rPr>
      </w:pPr>
    </w:p>
    <w:p w14:paraId="3C13A030" w14:textId="77777777" w:rsidR="00A24959" w:rsidRDefault="00A24959">
      <w:pPr>
        <w:rPr>
          <w:sz w:val="2"/>
          <w:szCs w:val="2"/>
        </w:rPr>
      </w:pPr>
    </w:p>
    <w:p w14:paraId="57F51FE3" w14:textId="77777777" w:rsidR="00A24959" w:rsidRDefault="00A24959">
      <w:pPr>
        <w:rPr>
          <w:sz w:val="2"/>
          <w:szCs w:val="2"/>
        </w:rPr>
      </w:pPr>
    </w:p>
    <w:p w14:paraId="71D5281F" w14:textId="77777777" w:rsidR="00A24959" w:rsidRDefault="00A24959">
      <w:pPr>
        <w:rPr>
          <w:sz w:val="2"/>
          <w:szCs w:val="2"/>
        </w:rPr>
      </w:pPr>
    </w:p>
    <w:p w14:paraId="1971133E" w14:textId="77777777" w:rsidR="00A24959" w:rsidRDefault="00A24959">
      <w:pPr>
        <w:rPr>
          <w:sz w:val="2"/>
          <w:szCs w:val="2"/>
        </w:rPr>
      </w:pPr>
    </w:p>
    <w:p w14:paraId="21FBED3E" w14:textId="77777777" w:rsidR="00A24959" w:rsidRDefault="00A24959">
      <w:pPr>
        <w:rPr>
          <w:sz w:val="2"/>
          <w:szCs w:val="2"/>
        </w:rPr>
      </w:pPr>
    </w:p>
    <w:p w14:paraId="58C93472" w14:textId="77777777" w:rsidR="00A24959" w:rsidRDefault="00A24959">
      <w:pPr>
        <w:rPr>
          <w:sz w:val="2"/>
          <w:szCs w:val="2"/>
        </w:rPr>
      </w:pPr>
    </w:p>
    <w:p w14:paraId="39EDD9D9" w14:textId="77777777" w:rsidR="00A24959" w:rsidRDefault="00A24959">
      <w:pPr>
        <w:rPr>
          <w:sz w:val="2"/>
          <w:szCs w:val="2"/>
        </w:rPr>
      </w:pPr>
    </w:p>
    <w:p w14:paraId="74CB2AE7" w14:textId="77777777" w:rsidR="00A24959" w:rsidRDefault="00A24959">
      <w:pPr>
        <w:rPr>
          <w:sz w:val="2"/>
          <w:szCs w:val="2"/>
        </w:rPr>
      </w:pPr>
    </w:p>
    <w:p w14:paraId="3139CE4A" w14:textId="77777777" w:rsidR="00A24959" w:rsidRDefault="00A24959">
      <w:pPr>
        <w:rPr>
          <w:sz w:val="2"/>
          <w:szCs w:val="2"/>
        </w:rPr>
      </w:pPr>
    </w:p>
    <w:p w14:paraId="11ABB5CB" w14:textId="77777777" w:rsidR="00A24959" w:rsidRDefault="00A24959">
      <w:pPr>
        <w:rPr>
          <w:sz w:val="2"/>
          <w:szCs w:val="2"/>
        </w:rPr>
      </w:pPr>
    </w:p>
    <w:p w14:paraId="0369D61C" w14:textId="77777777" w:rsidR="00A24959" w:rsidRDefault="00A24959">
      <w:pPr>
        <w:rPr>
          <w:sz w:val="2"/>
          <w:szCs w:val="2"/>
        </w:rPr>
      </w:pPr>
    </w:p>
    <w:p w14:paraId="0E47ADD7" w14:textId="77777777" w:rsidR="00A24959" w:rsidRDefault="00A24959">
      <w:pPr>
        <w:rPr>
          <w:sz w:val="2"/>
          <w:szCs w:val="2"/>
        </w:rPr>
      </w:pPr>
    </w:p>
    <w:p w14:paraId="6EE4D763" w14:textId="77777777" w:rsidR="00A24959" w:rsidRDefault="00A24959">
      <w:pPr>
        <w:rPr>
          <w:sz w:val="2"/>
          <w:szCs w:val="2"/>
        </w:rPr>
      </w:pPr>
    </w:p>
    <w:p w14:paraId="5C27D957" w14:textId="77777777" w:rsidR="00A24959" w:rsidRDefault="00A24959">
      <w:pPr>
        <w:rPr>
          <w:sz w:val="2"/>
          <w:szCs w:val="2"/>
        </w:rPr>
      </w:pPr>
    </w:p>
    <w:p w14:paraId="7FC9B97D" w14:textId="77777777" w:rsidR="00A24959" w:rsidRDefault="00A24959">
      <w:pPr>
        <w:rPr>
          <w:sz w:val="2"/>
          <w:szCs w:val="2"/>
        </w:rPr>
      </w:pPr>
    </w:p>
    <w:p w14:paraId="78DDFD46" w14:textId="77777777" w:rsidR="00A24959" w:rsidRDefault="00A24959">
      <w:pPr>
        <w:rPr>
          <w:sz w:val="2"/>
          <w:szCs w:val="2"/>
        </w:rPr>
      </w:pPr>
    </w:p>
    <w:p w14:paraId="774A52D9" w14:textId="77777777" w:rsidR="00A24959" w:rsidRDefault="00A24959">
      <w:pPr>
        <w:rPr>
          <w:sz w:val="2"/>
          <w:szCs w:val="2"/>
        </w:rPr>
      </w:pPr>
    </w:p>
    <w:p w14:paraId="795948BD" w14:textId="77777777" w:rsidR="00A24959" w:rsidRDefault="00A24959">
      <w:pPr>
        <w:rPr>
          <w:sz w:val="2"/>
          <w:szCs w:val="2"/>
        </w:rPr>
      </w:pPr>
    </w:p>
    <w:p w14:paraId="714868E1" w14:textId="77777777" w:rsidR="00A24959" w:rsidRDefault="00A24959">
      <w:pPr>
        <w:rPr>
          <w:sz w:val="2"/>
          <w:szCs w:val="2"/>
        </w:rPr>
      </w:pPr>
    </w:p>
    <w:p w14:paraId="01EC6113" w14:textId="77777777" w:rsidR="00A24959" w:rsidRDefault="00A24959">
      <w:pPr>
        <w:rPr>
          <w:sz w:val="2"/>
          <w:szCs w:val="2"/>
        </w:rPr>
      </w:pPr>
    </w:p>
    <w:p w14:paraId="6454C794" w14:textId="77777777" w:rsidR="00A24959" w:rsidRDefault="00A24959">
      <w:pPr>
        <w:rPr>
          <w:sz w:val="2"/>
          <w:szCs w:val="2"/>
        </w:rPr>
      </w:pPr>
    </w:p>
    <w:p w14:paraId="23796305" w14:textId="77777777" w:rsidR="00A24959" w:rsidRDefault="00A24959">
      <w:pPr>
        <w:rPr>
          <w:sz w:val="2"/>
          <w:szCs w:val="2"/>
        </w:rPr>
      </w:pPr>
    </w:p>
    <w:p w14:paraId="02D870AA" w14:textId="77777777" w:rsidR="00A24959" w:rsidRDefault="00A24959">
      <w:pPr>
        <w:rPr>
          <w:sz w:val="2"/>
          <w:szCs w:val="2"/>
        </w:rPr>
      </w:pPr>
    </w:p>
    <w:p w14:paraId="4466E5ED" w14:textId="77777777" w:rsidR="00A24959" w:rsidRDefault="00A24959">
      <w:pPr>
        <w:rPr>
          <w:sz w:val="2"/>
          <w:szCs w:val="2"/>
        </w:rPr>
      </w:pPr>
    </w:p>
    <w:p w14:paraId="3A8F8978" w14:textId="77777777" w:rsidR="00A24959" w:rsidRDefault="00A24959">
      <w:pPr>
        <w:rPr>
          <w:sz w:val="2"/>
          <w:szCs w:val="2"/>
        </w:rPr>
      </w:pPr>
    </w:p>
    <w:p w14:paraId="2F999F4E" w14:textId="77777777" w:rsidR="00A24959" w:rsidRDefault="00A24959">
      <w:pPr>
        <w:rPr>
          <w:sz w:val="2"/>
          <w:szCs w:val="2"/>
        </w:rPr>
      </w:pPr>
    </w:p>
    <w:p w14:paraId="33813D97" w14:textId="77777777" w:rsidR="00A24959" w:rsidRDefault="00A24959">
      <w:pPr>
        <w:rPr>
          <w:sz w:val="2"/>
          <w:szCs w:val="2"/>
        </w:rPr>
      </w:pPr>
    </w:p>
    <w:p w14:paraId="0024A3EC" w14:textId="77777777" w:rsidR="00A24959" w:rsidRDefault="00A24959">
      <w:pPr>
        <w:rPr>
          <w:sz w:val="2"/>
          <w:szCs w:val="2"/>
        </w:rPr>
      </w:pPr>
    </w:p>
    <w:p w14:paraId="18B154F3" w14:textId="77777777" w:rsidR="00A24959" w:rsidRDefault="00A24959">
      <w:pPr>
        <w:rPr>
          <w:sz w:val="2"/>
          <w:szCs w:val="2"/>
        </w:rPr>
      </w:pPr>
    </w:p>
    <w:p w14:paraId="6614BB4E" w14:textId="77777777" w:rsidR="00A24959" w:rsidRDefault="00A24959">
      <w:pPr>
        <w:rPr>
          <w:sz w:val="2"/>
          <w:szCs w:val="2"/>
        </w:rPr>
      </w:pPr>
    </w:p>
    <w:p w14:paraId="44627D0D" w14:textId="77777777" w:rsidR="00A24959" w:rsidRDefault="00A24959">
      <w:pPr>
        <w:rPr>
          <w:sz w:val="2"/>
          <w:szCs w:val="2"/>
        </w:rPr>
      </w:pPr>
    </w:p>
    <w:p w14:paraId="11644659" w14:textId="77777777" w:rsidR="00A24959" w:rsidRDefault="00A24959">
      <w:pPr>
        <w:rPr>
          <w:sz w:val="2"/>
          <w:szCs w:val="2"/>
        </w:rPr>
      </w:pPr>
    </w:p>
    <w:p w14:paraId="4EEB8A04" w14:textId="77777777" w:rsidR="00A24959" w:rsidRDefault="00A24959">
      <w:pPr>
        <w:rPr>
          <w:sz w:val="2"/>
          <w:szCs w:val="2"/>
        </w:rPr>
      </w:pPr>
    </w:p>
    <w:p w14:paraId="3D1A9272" w14:textId="77777777" w:rsidR="00A24959" w:rsidRDefault="00A24959">
      <w:pPr>
        <w:rPr>
          <w:sz w:val="2"/>
          <w:szCs w:val="2"/>
        </w:rPr>
      </w:pPr>
    </w:p>
    <w:p w14:paraId="3F70F4D5" w14:textId="77777777" w:rsidR="00A24959" w:rsidRDefault="00A24959">
      <w:pPr>
        <w:rPr>
          <w:sz w:val="2"/>
          <w:szCs w:val="2"/>
        </w:rPr>
      </w:pPr>
    </w:p>
    <w:p w14:paraId="6B6D6BEA" w14:textId="77777777" w:rsidR="00A24959" w:rsidRDefault="00A24959">
      <w:pPr>
        <w:rPr>
          <w:sz w:val="2"/>
          <w:szCs w:val="2"/>
        </w:rPr>
      </w:pPr>
    </w:p>
    <w:p w14:paraId="5FD1D65C" w14:textId="77777777" w:rsidR="00A24959" w:rsidRDefault="00A24959">
      <w:pPr>
        <w:rPr>
          <w:sz w:val="2"/>
          <w:szCs w:val="2"/>
        </w:rPr>
      </w:pPr>
    </w:p>
    <w:p w14:paraId="1019660F" w14:textId="77777777" w:rsidR="00A24959" w:rsidRDefault="00A24959">
      <w:pPr>
        <w:rPr>
          <w:sz w:val="2"/>
          <w:szCs w:val="2"/>
        </w:rPr>
      </w:pPr>
    </w:p>
    <w:p w14:paraId="396D10BC" w14:textId="77777777" w:rsidR="00A24959" w:rsidRDefault="00A24959">
      <w:pPr>
        <w:rPr>
          <w:sz w:val="2"/>
          <w:szCs w:val="2"/>
        </w:rPr>
      </w:pPr>
    </w:p>
    <w:p w14:paraId="2827DA7C" w14:textId="77777777" w:rsidR="00A24959" w:rsidRDefault="00A24959">
      <w:pPr>
        <w:rPr>
          <w:sz w:val="2"/>
          <w:szCs w:val="2"/>
        </w:rPr>
      </w:pPr>
    </w:p>
    <w:p w14:paraId="1BF586E3" w14:textId="77777777" w:rsidR="00A24959" w:rsidRDefault="00A24959">
      <w:pPr>
        <w:rPr>
          <w:sz w:val="2"/>
          <w:szCs w:val="2"/>
        </w:rPr>
      </w:pPr>
    </w:p>
    <w:p w14:paraId="35448304" w14:textId="77777777" w:rsidR="00A24959" w:rsidRDefault="00A24959">
      <w:pPr>
        <w:rPr>
          <w:sz w:val="2"/>
          <w:szCs w:val="2"/>
        </w:rPr>
      </w:pPr>
    </w:p>
    <w:p w14:paraId="2062EE0C" w14:textId="77777777" w:rsidR="00A24959" w:rsidRDefault="00A24959">
      <w:pPr>
        <w:rPr>
          <w:sz w:val="2"/>
          <w:szCs w:val="2"/>
        </w:rPr>
      </w:pPr>
    </w:p>
    <w:p w14:paraId="0E5301AD" w14:textId="77777777" w:rsidR="00A24959" w:rsidRDefault="00A24959">
      <w:pPr>
        <w:rPr>
          <w:sz w:val="2"/>
          <w:szCs w:val="2"/>
        </w:rPr>
      </w:pPr>
    </w:p>
    <w:p w14:paraId="21740FFC" w14:textId="77777777" w:rsidR="00A24959" w:rsidRDefault="00A24959">
      <w:pPr>
        <w:rPr>
          <w:sz w:val="2"/>
          <w:szCs w:val="2"/>
        </w:rPr>
      </w:pPr>
    </w:p>
    <w:p w14:paraId="7C95EA9E" w14:textId="77777777" w:rsidR="00A24959" w:rsidRDefault="00A24959">
      <w:pPr>
        <w:rPr>
          <w:sz w:val="2"/>
          <w:szCs w:val="2"/>
        </w:rPr>
      </w:pPr>
    </w:p>
    <w:p w14:paraId="1E56B8D2" w14:textId="77777777" w:rsidR="00A24959" w:rsidRDefault="00A24959">
      <w:pPr>
        <w:rPr>
          <w:sz w:val="2"/>
          <w:szCs w:val="2"/>
        </w:rPr>
      </w:pPr>
    </w:p>
    <w:p w14:paraId="7FFD08DB" w14:textId="77777777" w:rsidR="00A24959" w:rsidRDefault="00A24959">
      <w:pPr>
        <w:rPr>
          <w:sz w:val="2"/>
          <w:szCs w:val="2"/>
        </w:rPr>
      </w:pPr>
    </w:p>
    <w:p w14:paraId="2949BF15" w14:textId="77777777" w:rsidR="00A24959" w:rsidRDefault="00A24959">
      <w:pPr>
        <w:rPr>
          <w:sz w:val="2"/>
          <w:szCs w:val="2"/>
        </w:rPr>
      </w:pPr>
    </w:p>
    <w:p w14:paraId="0D34567C" w14:textId="77777777" w:rsidR="00A24959" w:rsidRDefault="00A24959">
      <w:pPr>
        <w:rPr>
          <w:sz w:val="2"/>
          <w:szCs w:val="2"/>
        </w:rPr>
      </w:pPr>
    </w:p>
    <w:p w14:paraId="2BE67BF6" w14:textId="77777777" w:rsidR="00A24959" w:rsidRDefault="00A24959">
      <w:pPr>
        <w:rPr>
          <w:sz w:val="2"/>
          <w:szCs w:val="2"/>
        </w:rPr>
      </w:pPr>
    </w:p>
    <w:p w14:paraId="442E4696" w14:textId="77777777" w:rsidR="00A24959" w:rsidRDefault="00A24959">
      <w:pPr>
        <w:rPr>
          <w:sz w:val="2"/>
          <w:szCs w:val="2"/>
        </w:rPr>
      </w:pPr>
    </w:p>
    <w:p w14:paraId="3E56C780" w14:textId="77777777" w:rsidR="00A24959" w:rsidRDefault="00A24959">
      <w:pPr>
        <w:rPr>
          <w:sz w:val="2"/>
          <w:szCs w:val="2"/>
        </w:rPr>
      </w:pPr>
    </w:p>
    <w:p w14:paraId="22305FA1" w14:textId="77777777" w:rsidR="00A24959" w:rsidRDefault="00A24959">
      <w:pPr>
        <w:rPr>
          <w:sz w:val="2"/>
          <w:szCs w:val="2"/>
        </w:rPr>
      </w:pPr>
    </w:p>
    <w:p w14:paraId="34D16D12" w14:textId="77777777" w:rsidR="00A24959" w:rsidRDefault="00A24959">
      <w:pPr>
        <w:rPr>
          <w:sz w:val="2"/>
          <w:szCs w:val="2"/>
        </w:rPr>
      </w:pPr>
    </w:p>
    <w:p w14:paraId="61520D40" w14:textId="77777777" w:rsidR="00A24959" w:rsidRDefault="00A24959">
      <w:pPr>
        <w:rPr>
          <w:sz w:val="2"/>
          <w:szCs w:val="2"/>
        </w:rPr>
      </w:pPr>
    </w:p>
    <w:p w14:paraId="23D3358E" w14:textId="77777777" w:rsidR="00A24959" w:rsidRDefault="00A24959">
      <w:pPr>
        <w:rPr>
          <w:sz w:val="2"/>
          <w:szCs w:val="2"/>
        </w:rPr>
      </w:pPr>
    </w:p>
    <w:p w14:paraId="78BA523D" w14:textId="77777777" w:rsidR="00A24959" w:rsidRDefault="00A24959">
      <w:pPr>
        <w:rPr>
          <w:sz w:val="2"/>
          <w:szCs w:val="2"/>
        </w:rPr>
      </w:pPr>
    </w:p>
    <w:p w14:paraId="1EF1DD35" w14:textId="77777777" w:rsidR="00A24959" w:rsidRDefault="00A24959">
      <w:pPr>
        <w:rPr>
          <w:sz w:val="2"/>
          <w:szCs w:val="2"/>
        </w:rPr>
      </w:pPr>
    </w:p>
    <w:p w14:paraId="3FBFF539" w14:textId="77777777" w:rsidR="00A24959" w:rsidRDefault="00A24959">
      <w:pPr>
        <w:rPr>
          <w:sz w:val="2"/>
          <w:szCs w:val="2"/>
        </w:rPr>
      </w:pPr>
    </w:p>
    <w:p w14:paraId="422F63AC" w14:textId="77777777" w:rsidR="00A24959" w:rsidRDefault="00A24959">
      <w:pPr>
        <w:rPr>
          <w:sz w:val="2"/>
          <w:szCs w:val="2"/>
        </w:rPr>
      </w:pPr>
    </w:p>
    <w:p w14:paraId="2F0FA0C4" w14:textId="77777777" w:rsidR="00A24959" w:rsidRDefault="00A24959">
      <w:pPr>
        <w:rPr>
          <w:sz w:val="2"/>
          <w:szCs w:val="2"/>
        </w:rPr>
      </w:pPr>
    </w:p>
    <w:p w14:paraId="05974C88" w14:textId="77777777" w:rsidR="00A24959" w:rsidRDefault="00A24959">
      <w:pPr>
        <w:rPr>
          <w:sz w:val="2"/>
          <w:szCs w:val="2"/>
        </w:rPr>
      </w:pPr>
    </w:p>
    <w:p w14:paraId="185FC245" w14:textId="77777777" w:rsidR="00A24959" w:rsidRDefault="00A24959">
      <w:pPr>
        <w:rPr>
          <w:sz w:val="2"/>
          <w:szCs w:val="2"/>
        </w:rPr>
      </w:pPr>
    </w:p>
    <w:p w14:paraId="2CAC81C5" w14:textId="77777777" w:rsidR="00A24959" w:rsidRDefault="00A24959">
      <w:pPr>
        <w:rPr>
          <w:sz w:val="2"/>
          <w:szCs w:val="2"/>
        </w:rPr>
      </w:pPr>
    </w:p>
    <w:p w14:paraId="70FB3EF3" w14:textId="77777777" w:rsidR="00A24959" w:rsidRDefault="00A24959">
      <w:pPr>
        <w:rPr>
          <w:sz w:val="2"/>
          <w:szCs w:val="2"/>
        </w:rPr>
      </w:pPr>
    </w:p>
    <w:p w14:paraId="71AAEF0E" w14:textId="77777777" w:rsidR="00A24959" w:rsidRDefault="00A24959">
      <w:pPr>
        <w:rPr>
          <w:sz w:val="2"/>
          <w:szCs w:val="2"/>
        </w:rPr>
      </w:pPr>
    </w:p>
    <w:p w14:paraId="45A1D2D0" w14:textId="77777777" w:rsidR="00A24959" w:rsidRDefault="00A24959">
      <w:pPr>
        <w:rPr>
          <w:sz w:val="2"/>
          <w:szCs w:val="2"/>
        </w:rPr>
      </w:pPr>
    </w:p>
    <w:p w14:paraId="6C215099" w14:textId="77777777" w:rsidR="00A24959" w:rsidRDefault="00A24959">
      <w:pPr>
        <w:rPr>
          <w:sz w:val="2"/>
          <w:szCs w:val="2"/>
        </w:rPr>
      </w:pPr>
    </w:p>
    <w:p w14:paraId="551DF205" w14:textId="77777777" w:rsidR="00A24959" w:rsidRDefault="00A24959">
      <w:pPr>
        <w:rPr>
          <w:sz w:val="2"/>
          <w:szCs w:val="2"/>
        </w:rPr>
      </w:pPr>
    </w:p>
    <w:p w14:paraId="78DA8E24" w14:textId="77777777" w:rsidR="00A24959" w:rsidRDefault="00A24959">
      <w:pPr>
        <w:rPr>
          <w:sz w:val="2"/>
          <w:szCs w:val="2"/>
        </w:rPr>
      </w:pPr>
    </w:p>
    <w:p w14:paraId="738C0398" w14:textId="77777777" w:rsidR="00A24959" w:rsidRDefault="00A24959">
      <w:pPr>
        <w:rPr>
          <w:sz w:val="2"/>
          <w:szCs w:val="2"/>
        </w:rPr>
      </w:pPr>
    </w:p>
    <w:p w14:paraId="5D72DC9F" w14:textId="77777777" w:rsidR="00A24959" w:rsidRDefault="00A24959">
      <w:pPr>
        <w:rPr>
          <w:sz w:val="2"/>
          <w:szCs w:val="2"/>
        </w:rPr>
      </w:pPr>
    </w:p>
    <w:p w14:paraId="1A86AA16" w14:textId="77777777" w:rsidR="00A24959" w:rsidRDefault="00A24959">
      <w:pPr>
        <w:rPr>
          <w:sz w:val="2"/>
          <w:szCs w:val="2"/>
        </w:rPr>
      </w:pPr>
    </w:p>
    <w:p w14:paraId="3B37DE2B" w14:textId="77777777" w:rsidR="00A24959" w:rsidRDefault="00A24959">
      <w:pPr>
        <w:rPr>
          <w:sz w:val="2"/>
          <w:szCs w:val="2"/>
        </w:rPr>
      </w:pPr>
    </w:p>
    <w:p w14:paraId="6952D8BB" w14:textId="77777777" w:rsidR="00A24959" w:rsidRDefault="00A24959">
      <w:pPr>
        <w:rPr>
          <w:sz w:val="2"/>
          <w:szCs w:val="2"/>
        </w:rPr>
      </w:pPr>
    </w:p>
    <w:p w14:paraId="2A517838" w14:textId="77777777" w:rsidR="00A24959" w:rsidRDefault="00A24959">
      <w:pPr>
        <w:rPr>
          <w:sz w:val="2"/>
          <w:szCs w:val="2"/>
        </w:rPr>
      </w:pPr>
    </w:p>
    <w:p w14:paraId="127DC09B" w14:textId="77777777" w:rsidR="00A24959" w:rsidRDefault="00A24959">
      <w:pPr>
        <w:rPr>
          <w:sz w:val="2"/>
          <w:szCs w:val="2"/>
        </w:rPr>
      </w:pPr>
    </w:p>
    <w:p w14:paraId="7D52BFFD" w14:textId="77777777" w:rsidR="00A24959" w:rsidRDefault="00A24959">
      <w:pPr>
        <w:rPr>
          <w:sz w:val="2"/>
          <w:szCs w:val="2"/>
        </w:rPr>
      </w:pPr>
    </w:p>
    <w:p w14:paraId="6A9C4A43" w14:textId="77777777" w:rsidR="00A24959" w:rsidRDefault="00A24959">
      <w:pPr>
        <w:rPr>
          <w:sz w:val="2"/>
          <w:szCs w:val="2"/>
        </w:rPr>
      </w:pPr>
    </w:p>
    <w:p w14:paraId="08D9E833" w14:textId="77777777" w:rsidR="00A24959" w:rsidRDefault="00A24959">
      <w:pPr>
        <w:rPr>
          <w:sz w:val="2"/>
          <w:szCs w:val="2"/>
        </w:rPr>
      </w:pPr>
    </w:p>
    <w:p w14:paraId="2AADA9AC" w14:textId="77777777" w:rsidR="00A24959" w:rsidRDefault="00A24959">
      <w:pPr>
        <w:rPr>
          <w:sz w:val="2"/>
          <w:szCs w:val="2"/>
        </w:rPr>
      </w:pPr>
    </w:p>
    <w:p w14:paraId="6352E75A" w14:textId="77777777" w:rsidR="00A24959" w:rsidRDefault="00A24959">
      <w:pPr>
        <w:rPr>
          <w:sz w:val="2"/>
          <w:szCs w:val="2"/>
        </w:rPr>
      </w:pPr>
    </w:p>
    <w:p w14:paraId="7E82468D" w14:textId="77777777" w:rsidR="00A24959" w:rsidRDefault="00A24959">
      <w:pPr>
        <w:rPr>
          <w:sz w:val="2"/>
          <w:szCs w:val="2"/>
        </w:rPr>
      </w:pPr>
    </w:p>
    <w:p w14:paraId="66D98DC6" w14:textId="77777777" w:rsidR="00A24959" w:rsidRDefault="00A24959">
      <w:pPr>
        <w:rPr>
          <w:sz w:val="2"/>
          <w:szCs w:val="2"/>
        </w:rPr>
      </w:pPr>
    </w:p>
    <w:p w14:paraId="4320DD31" w14:textId="77777777" w:rsidR="00A24959" w:rsidRDefault="00A24959">
      <w:pPr>
        <w:rPr>
          <w:sz w:val="2"/>
          <w:szCs w:val="2"/>
        </w:rPr>
      </w:pPr>
    </w:p>
    <w:p w14:paraId="5ED268BB" w14:textId="77777777" w:rsidR="00A24959" w:rsidRDefault="00A24959">
      <w:pPr>
        <w:rPr>
          <w:sz w:val="2"/>
          <w:szCs w:val="2"/>
        </w:rPr>
      </w:pPr>
    </w:p>
    <w:p w14:paraId="4908B629" w14:textId="77777777" w:rsidR="00A24959" w:rsidRDefault="00A24959">
      <w:pPr>
        <w:rPr>
          <w:sz w:val="2"/>
          <w:szCs w:val="2"/>
        </w:rPr>
      </w:pPr>
    </w:p>
    <w:p w14:paraId="6E410FC5" w14:textId="77777777" w:rsidR="00A24959" w:rsidRDefault="00A24959">
      <w:pPr>
        <w:rPr>
          <w:sz w:val="2"/>
          <w:szCs w:val="2"/>
        </w:rPr>
      </w:pPr>
    </w:p>
    <w:p w14:paraId="5106E057" w14:textId="77777777" w:rsidR="00A24959" w:rsidRDefault="00A24959">
      <w:pPr>
        <w:rPr>
          <w:sz w:val="2"/>
          <w:szCs w:val="2"/>
        </w:rPr>
      </w:pPr>
    </w:p>
    <w:p w14:paraId="0FD9597A" w14:textId="77777777" w:rsidR="00A24959" w:rsidRDefault="00A24959">
      <w:pPr>
        <w:rPr>
          <w:sz w:val="2"/>
          <w:szCs w:val="2"/>
        </w:rPr>
      </w:pPr>
    </w:p>
    <w:p w14:paraId="204A5811" w14:textId="77777777" w:rsidR="00A24959" w:rsidRDefault="00A24959">
      <w:pPr>
        <w:rPr>
          <w:sz w:val="2"/>
          <w:szCs w:val="2"/>
        </w:rPr>
      </w:pPr>
    </w:p>
    <w:p w14:paraId="5F21473C" w14:textId="77777777" w:rsidR="00A24959" w:rsidRDefault="00A24959">
      <w:pPr>
        <w:rPr>
          <w:sz w:val="2"/>
          <w:szCs w:val="2"/>
        </w:rPr>
      </w:pPr>
    </w:p>
    <w:p w14:paraId="1AB6B871" w14:textId="77777777" w:rsidR="00A24959" w:rsidRDefault="00A24959">
      <w:pPr>
        <w:rPr>
          <w:sz w:val="2"/>
          <w:szCs w:val="2"/>
        </w:rPr>
      </w:pPr>
    </w:p>
    <w:p w14:paraId="6ECE9340" w14:textId="77777777" w:rsidR="00A24959" w:rsidRDefault="00A24959">
      <w:pPr>
        <w:rPr>
          <w:sz w:val="2"/>
          <w:szCs w:val="2"/>
        </w:rPr>
      </w:pPr>
    </w:p>
    <w:p w14:paraId="05F3F40B" w14:textId="77777777" w:rsidR="00A24959" w:rsidRDefault="00A24959">
      <w:pPr>
        <w:rPr>
          <w:sz w:val="2"/>
          <w:szCs w:val="2"/>
        </w:rPr>
      </w:pPr>
    </w:p>
    <w:p w14:paraId="7AE5EBC9" w14:textId="77777777" w:rsidR="00A24959" w:rsidRDefault="00A24959">
      <w:pPr>
        <w:rPr>
          <w:sz w:val="2"/>
          <w:szCs w:val="2"/>
        </w:rPr>
      </w:pPr>
    </w:p>
    <w:p w14:paraId="61937B26" w14:textId="77777777" w:rsidR="00A24959" w:rsidRDefault="00A24959">
      <w:pPr>
        <w:rPr>
          <w:sz w:val="2"/>
          <w:szCs w:val="2"/>
        </w:rPr>
      </w:pPr>
    </w:p>
    <w:p w14:paraId="71E847D4" w14:textId="77777777" w:rsidR="00A24959" w:rsidRDefault="00A24959">
      <w:pPr>
        <w:rPr>
          <w:sz w:val="2"/>
          <w:szCs w:val="2"/>
        </w:rPr>
      </w:pPr>
    </w:p>
    <w:p w14:paraId="771886D9" w14:textId="77777777" w:rsidR="00A24959" w:rsidRDefault="00A24959">
      <w:pPr>
        <w:rPr>
          <w:sz w:val="2"/>
          <w:szCs w:val="2"/>
        </w:rPr>
      </w:pPr>
    </w:p>
    <w:p w14:paraId="02FA3656" w14:textId="77777777" w:rsidR="00D55FCD" w:rsidRDefault="00D55FCD">
      <w:pPr>
        <w:rPr>
          <w:sz w:val="2"/>
          <w:szCs w:val="2"/>
        </w:rPr>
      </w:pPr>
    </w:p>
    <w:p w14:paraId="54032C53" w14:textId="77777777" w:rsidR="00D55FCD" w:rsidRDefault="00D55FCD">
      <w:pPr>
        <w:rPr>
          <w:sz w:val="2"/>
          <w:szCs w:val="2"/>
        </w:rPr>
      </w:pPr>
    </w:p>
    <w:p w14:paraId="18C85701" w14:textId="77777777" w:rsidR="00D55FCD" w:rsidRDefault="00D55FCD">
      <w:pPr>
        <w:rPr>
          <w:sz w:val="2"/>
          <w:szCs w:val="2"/>
        </w:rPr>
      </w:pPr>
    </w:p>
    <w:p w14:paraId="58BE8C97" w14:textId="77777777" w:rsidR="00D55FCD" w:rsidRDefault="00D55FCD">
      <w:pPr>
        <w:rPr>
          <w:sz w:val="2"/>
          <w:szCs w:val="2"/>
        </w:rPr>
      </w:pPr>
    </w:p>
    <w:p w14:paraId="212464C9" w14:textId="77777777" w:rsidR="00D55FCD" w:rsidRDefault="00D55FCD">
      <w:pPr>
        <w:rPr>
          <w:sz w:val="2"/>
          <w:szCs w:val="2"/>
        </w:rPr>
      </w:pPr>
    </w:p>
    <w:p w14:paraId="0C3B2407" w14:textId="77777777" w:rsidR="00D55FCD" w:rsidRDefault="00D55FCD">
      <w:pPr>
        <w:rPr>
          <w:sz w:val="2"/>
          <w:szCs w:val="2"/>
        </w:rPr>
      </w:pPr>
    </w:p>
    <w:p w14:paraId="53E1CC13" w14:textId="77777777" w:rsidR="00D55FCD" w:rsidRDefault="00D55FCD">
      <w:pPr>
        <w:rPr>
          <w:sz w:val="2"/>
          <w:szCs w:val="2"/>
        </w:rPr>
      </w:pPr>
    </w:p>
    <w:p w14:paraId="185EE333" w14:textId="77777777" w:rsidR="00D55FCD" w:rsidRDefault="00D55FCD">
      <w:pPr>
        <w:rPr>
          <w:sz w:val="2"/>
          <w:szCs w:val="2"/>
        </w:rPr>
      </w:pPr>
    </w:p>
    <w:p w14:paraId="0B3EDD65" w14:textId="77777777" w:rsidR="00D55FCD" w:rsidRDefault="00D55FCD">
      <w:pPr>
        <w:rPr>
          <w:sz w:val="2"/>
          <w:szCs w:val="2"/>
        </w:rPr>
      </w:pPr>
    </w:p>
    <w:p w14:paraId="05C01235" w14:textId="77777777" w:rsidR="00D55FCD" w:rsidRDefault="00D55FCD">
      <w:pPr>
        <w:rPr>
          <w:sz w:val="2"/>
          <w:szCs w:val="2"/>
        </w:rPr>
      </w:pPr>
    </w:p>
    <w:p w14:paraId="34873CAB" w14:textId="77777777" w:rsidR="00D55FCD" w:rsidRDefault="00D55FCD">
      <w:pPr>
        <w:rPr>
          <w:sz w:val="2"/>
          <w:szCs w:val="2"/>
        </w:rPr>
      </w:pPr>
    </w:p>
    <w:p w14:paraId="432F358D" w14:textId="77777777" w:rsidR="00D55FCD" w:rsidRDefault="00D55FCD">
      <w:pPr>
        <w:rPr>
          <w:sz w:val="2"/>
          <w:szCs w:val="2"/>
        </w:rPr>
      </w:pPr>
    </w:p>
    <w:p w14:paraId="05263C5E" w14:textId="77777777" w:rsidR="00D55FCD" w:rsidRDefault="00D55FCD">
      <w:pPr>
        <w:rPr>
          <w:sz w:val="2"/>
          <w:szCs w:val="2"/>
        </w:rPr>
      </w:pPr>
    </w:p>
    <w:p w14:paraId="26E682F8" w14:textId="77777777" w:rsidR="00D55FCD" w:rsidRDefault="00D55FCD">
      <w:pPr>
        <w:rPr>
          <w:sz w:val="2"/>
          <w:szCs w:val="2"/>
        </w:rPr>
      </w:pPr>
    </w:p>
    <w:p w14:paraId="743B2CFF" w14:textId="77777777" w:rsidR="00D55FCD" w:rsidRDefault="00D55FCD">
      <w:pPr>
        <w:rPr>
          <w:sz w:val="2"/>
          <w:szCs w:val="2"/>
        </w:rPr>
      </w:pPr>
    </w:p>
    <w:p w14:paraId="1D3A28BA" w14:textId="77777777" w:rsidR="00D55FCD" w:rsidRDefault="00D55FCD">
      <w:pPr>
        <w:rPr>
          <w:sz w:val="2"/>
          <w:szCs w:val="2"/>
        </w:rPr>
      </w:pPr>
    </w:p>
    <w:p w14:paraId="5B39253C" w14:textId="77777777" w:rsidR="00D55FCD" w:rsidRDefault="00D55FCD">
      <w:pPr>
        <w:rPr>
          <w:sz w:val="2"/>
          <w:szCs w:val="2"/>
        </w:rPr>
      </w:pPr>
    </w:p>
    <w:p w14:paraId="3A565B72" w14:textId="77777777" w:rsidR="00D55FCD" w:rsidRDefault="00D55FCD">
      <w:pPr>
        <w:rPr>
          <w:sz w:val="2"/>
          <w:szCs w:val="2"/>
        </w:rPr>
      </w:pPr>
    </w:p>
    <w:p w14:paraId="1DFEE66E" w14:textId="77777777" w:rsidR="00D55FCD" w:rsidRDefault="00D55FCD">
      <w:pPr>
        <w:rPr>
          <w:sz w:val="2"/>
          <w:szCs w:val="2"/>
        </w:rPr>
      </w:pPr>
    </w:p>
    <w:p w14:paraId="56DABE69" w14:textId="77777777" w:rsidR="00441800" w:rsidRDefault="00441800" w:rsidP="00441800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6734"/>
        <w:gridCol w:w="9895"/>
      </w:tblGrid>
      <w:tr w:rsidR="00441800" w14:paraId="7AA2816C" w14:textId="77777777" w:rsidTr="005C0453">
        <w:tc>
          <w:tcPr>
            <w:tcW w:w="8258" w:type="dxa"/>
          </w:tcPr>
          <w:p w14:paraId="20C7A1AE" w14:textId="77777777" w:rsidR="00441800" w:rsidRDefault="00441800" w:rsidP="005C0453">
            <w:pPr>
              <w:jc w:val="center"/>
            </w:pPr>
            <w:r>
              <w:t>Area funzionale</w:t>
            </w:r>
          </w:p>
        </w:tc>
        <w:tc>
          <w:tcPr>
            <w:tcW w:w="8145" w:type="dxa"/>
          </w:tcPr>
          <w:p w14:paraId="25925A64" w14:textId="77777777" w:rsidR="00441800" w:rsidRDefault="00441800" w:rsidP="005C0453">
            <w:pPr>
              <w:jc w:val="center"/>
            </w:pPr>
            <w:r>
              <w:t>TUTTE LE AREE</w:t>
            </w:r>
          </w:p>
        </w:tc>
      </w:tr>
      <w:tr w:rsidR="00441800" w14:paraId="4C584A31" w14:textId="77777777" w:rsidTr="005C0453">
        <w:tc>
          <w:tcPr>
            <w:tcW w:w="8258" w:type="dxa"/>
          </w:tcPr>
          <w:p w14:paraId="474BF6EF" w14:textId="77777777" w:rsidR="00441800" w:rsidRDefault="0044180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84CFB7A" w14:textId="77777777" w:rsidR="00441800" w:rsidRDefault="00441800" w:rsidP="005C0453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441800" w14:paraId="7160B68A" w14:textId="77777777" w:rsidTr="005C0453">
        <w:tc>
          <w:tcPr>
            <w:tcW w:w="8258" w:type="dxa"/>
          </w:tcPr>
          <w:p w14:paraId="72230F97" w14:textId="77777777" w:rsidR="00441800" w:rsidRDefault="0044180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61A133C" w14:textId="77777777" w:rsidR="00441800" w:rsidRDefault="00441800" w:rsidP="005C0453">
            <w:pPr>
              <w:jc w:val="center"/>
            </w:pPr>
            <w:r>
              <w:t>CONTROLLI IN FASE ESECUTIVA DEI CONTRATTI PUBBLICI</w:t>
            </w:r>
          </w:p>
        </w:tc>
      </w:tr>
      <w:tr w:rsidR="00441800" w14:paraId="022D36A1" w14:textId="77777777" w:rsidTr="005C0453">
        <w:tc>
          <w:tcPr>
            <w:tcW w:w="8258" w:type="dxa"/>
          </w:tcPr>
          <w:p w14:paraId="2647D2DB" w14:textId="77777777" w:rsidR="00441800" w:rsidRDefault="0044180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C70E5D0" w14:textId="77777777" w:rsidR="00441800" w:rsidRDefault="00441800" w:rsidP="005C0453">
            <w:pPr>
              <w:jc w:val="center"/>
            </w:pPr>
            <w:r>
              <w:t xml:space="preserve">RESPONSABILE DI AREA/RUP/DIRETTORE DELL’ESECUZIONE </w:t>
            </w:r>
          </w:p>
        </w:tc>
      </w:tr>
      <w:tr w:rsidR="00441800" w14:paraId="6859CB39" w14:textId="77777777" w:rsidTr="005C0453">
        <w:trPr>
          <w:trHeight w:val="528"/>
        </w:trPr>
        <w:tc>
          <w:tcPr>
            <w:tcW w:w="8258" w:type="dxa"/>
          </w:tcPr>
          <w:p w14:paraId="1B957EB4" w14:textId="77777777" w:rsidR="00441800" w:rsidRDefault="0044180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12A8C6B" w14:textId="77777777" w:rsidR="00441800" w:rsidRDefault="00441800" w:rsidP="005C0453">
            <w:pPr>
              <w:jc w:val="center"/>
            </w:pPr>
            <w:r>
              <w:rPr>
                <w:sz w:val="18"/>
              </w:rPr>
              <w:t>CONTROLLI / COMUNICAZIONEDIIRREGOLARITA'DELL'ESECUZIONEDEILAVORIE/ODEISERVIZICHEPROVENGONOODAPRIVATI, DAORGANIDI P.G. ODALLA POLIZIA LOCALE</w:t>
            </w:r>
          </w:p>
        </w:tc>
      </w:tr>
      <w:tr w:rsidR="00441800" w14:paraId="0200B9E9" w14:textId="77777777" w:rsidTr="005C0453">
        <w:tc>
          <w:tcPr>
            <w:tcW w:w="8258" w:type="dxa"/>
          </w:tcPr>
          <w:p w14:paraId="57D62831" w14:textId="77777777" w:rsidR="00441800" w:rsidRDefault="0044180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DD0BB83" w14:textId="77777777" w:rsidR="00441800" w:rsidRDefault="0044180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BB67704" w14:textId="77777777" w:rsidR="00441800" w:rsidRDefault="00441800" w:rsidP="005C0453">
            <w:pPr>
              <w:jc w:val="center"/>
            </w:pPr>
            <w:r>
              <w:rPr>
                <w:sz w:val="18"/>
              </w:rPr>
              <w:t>VERIFICASULL'ESECUZIONEDEILAVORIE/ODEGLIAPPALTI</w:t>
            </w:r>
          </w:p>
        </w:tc>
      </w:tr>
      <w:tr w:rsidR="00441800" w14:paraId="1360E193" w14:textId="77777777" w:rsidTr="005C0453">
        <w:tc>
          <w:tcPr>
            <w:tcW w:w="8258" w:type="dxa"/>
          </w:tcPr>
          <w:p w14:paraId="70E8D0DF" w14:textId="77777777" w:rsidR="00441800" w:rsidRDefault="0044180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EA1E1D1" w14:textId="77777777" w:rsidR="00441800" w:rsidRDefault="00441800" w:rsidP="005C0453">
            <w:pPr>
              <w:jc w:val="center"/>
            </w:pPr>
            <w:r>
              <w:rPr>
                <w:sz w:val="20"/>
              </w:rPr>
              <w:t>controllisullagestione</w:t>
            </w:r>
          </w:p>
        </w:tc>
      </w:tr>
      <w:tr w:rsidR="00441800" w14:paraId="4E486F4A" w14:textId="77777777" w:rsidTr="005C0453">
        <w:tc>
          <w:tcPr>
            <w:tcW w:w="8258" w:type="dxa"/>
          </w:tcPr>
          <w:p w14:paraId="06BA854B" w14:textId="77777777" w:rsidR="00441800" w:rsidRDefault="0044180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C984D43" w14:textId="77777777" w:rsidR="00441800" w:rsidRDefault="0044180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9D8D3F7" w14:textId="77777777" w:rsidR="00441800" w:rsidRDefault="00441800" w:rsidP="005C0453">
            <w:pPr>
              <w:jc w:val="center"/>
            </w:pPr>
            <w:r>
              <w:rPr>
                <w:sz w:val="18"/>
              </w:rPr>
              <w:t>Ammnistrativa, contabile edisciplinare</w:t>
            </w:r>
          </w:p>
        </w:tc>
      </w:tr>
      <w:tr w:rsidR="00441800" w14:paraId="78D6E8DD" w14:textId="77777777" w:rsidTr="005C0453">
        <w:tc>
          <w:tcPr>
            <w:tcW w:w="8258" w:type="dxa"/>
          </w:tcPr>
          <w:p w14:paraId="4BE24B70" w14:textId="77777777" w:rsidR="00441800" w:rsidRDefault="0044180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374F48F" w14:textId="77777777" w:rsidR="00441800" w:rsidRDefault="00441800" w:rsidP="005C0453">
            <w:pPr>
              <w:jc w:val="center"/>
            </w:pPr>
          </w:p>
        </w:tc>
      </w:tr>
      <w:tr w:rsidR="00441800" w14:paraId="7AAEAF42" w14:textId="77777777" w:rsidTr="005C0453">
        <w:tc>
          <w:tcPr>
            <w:tcW w:w="8258" w:type="dxa"/>
          </w:tcPr>
          <w:p w14:paraId="67B05B19" w14:textId="77777777" w:rsidR="00441800" w:rsidRDefault="0044180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3A3AED0" w14:textId="77777777" w:rsidR="00441800" w:rsidRDefault="00441800" w:rsidP="005C0453">
            <w:pPr>
              <w:jc w:val="center"/>
            </w:pPr>
            <w:r>
              <w:t>tempi previsti dal relativo contratto di appalto</w:t>
            </w:r>
          </w:p>
          <w:p w14:paraId="69764E82" w14:textId="77777777" w:rsidR="00441800" w:rsidRDefault="00441800" w:rsidP="005C0453">
            <w:pPr>
              <w:jc w:val="center"/>
            </w:pPr>
          </w:p>
        </w:tc>
      </w:tr>
      <w:tr w:rsidR="00441800" w14:paraId="34F62608" w14:textId="77777777" w:rsidTr="005C0453">
        <w:tc>
          <w:tcPr>
            <w:tcW w:w="8258" w:type="dxa"/>
          </w:tcPr>
          <w:p w14:paraId="1A86759C" w14:textId="77777777" w:rsidR="00441800" w:rsidRDefault="0044180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35A9440" w14:textId="77777777" w:rsidR="00441800" w:rsidRDefault="00441800" w:rsidP="005C0453">
            <w:pPr>
              <w:jc w:val="center"/>
            </w:pPr>
            <w:r>
              <w:t>condizioni previsti dal contratto e vincoli di legge</w:t>
            </w:r>
          </w:p>
        </w:tc>
      </w:tr>
      <w:tr w:rsidR="00441800" w14:paraId="7780444A" w14:textId="77777777" w:rsidTr="005C0453">
        <w:tc>
          <w:tcPr>
            <w:tcW w:w="8258" w:type="dxa"/>
          </w:tcPr>
          <w:p w14:paraId="621DBF05" w14:textId="77777777" w:rsidR="00441800" w:rsidRDefault="0044180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A3612E9" w14:textId="77777777" w:rsidR="00441800" w:rsidRDefault="00441800" w:rsidP="005C0453">
            <w:pPr>
              <w:jc w:val="center"/>
            </w:pPr>
          </w:p>
        </w:tc>
      </w:tr>
      <w:tr w:rsidR="00441800" w14:paraId="28AEC830" w14:textId="77777777" w:rsidTr="005C0453">
        <w:tc>
          <w:tcPr>
            <w:tcW w:w="8258" w:type="dxa"/>
          </w:tcPr>
          <w:p w14:paraId="0EC8CE4F" w14:textId="77777777" w:rsidR="00441800" w:rsidRDefault="0044180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89F7741" w14:textId="77777777" w:rsidR="00441800" w:rsidRDefault="00441800" w:rsidP="005C0453">
            <w:r>
              <w:t>no</w:t>
            </w:r>
          </w:p>
        </w:tc>
      </w:tr>
      <w:tr w:rsidR="00441800" w14:paraId="57C70C16" w14:textId="77777777" w:rsidTr="005C0453">
        <w:tc>
          <w:tcPr>
            <w:tcW w:w="8258" w:type="dxa"/>
          </w:tcPr>
          <w:p w14:paraId="5442AF87" w14:textId="77777777" w:rsidR="00441800" w:rsidRDefault="0044180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D54C2EF" w14:textId="77777777" w:rsidR="00441800" w:rsidRDefault="00441800" w:rsidP="005C0453">
            <w:r>
              <w:t xml:space="preserve">Carenza di personale – </w:t>
            </w:r>
          </w:p>
        </w:tc>
      </w:tr>
      <w:tr w:rsidR="00441800" w14:paraId="45D5B275" w14:textId="77777777" w:rsidTr="005C0453">
        <w:tc>
          <w:tcPr>
            <w:tcW w:w="8258" w:type="dxa"/>
          </w:tcPr>
          <w:p w14:paraId="0A2789DA" w14:textId="77777777" w:rsidR="00441800" w:rsidRDefault="0044180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9E02C37" w14:textId="77777777" w:rsidR="00441800" w:rsidRDefault="00441800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180D006A" w14:textId="77777777" w:rsidR="00441800" w:rsidRDefault="00441800" w:rsidP="005C0453">
            <w:pPr>
              <w:jc w:val="center"/>
            </w:pPr>
            <w:r>
              <w:rPr>
                <w:sz w:val="18"/>
              </w:rPr>
              <w:t>PAGAMENTIAFRONTEDELL'INESATTAESECUZIONEDELSERVIZIO</w:t>
            </w:r>
          </w:p>
        </w:tc>
      </w:tr>
      <w:tr w:rsidR="00441800" w14:paraId="64811692" w14:textId="77777777" w:rsidTr="005C0453">
        <w:tc>
          <w:tcPr>
            <w:tcW w:w="8258" w:type="dxa"/>
          </w:tcPr>
          <w:p w14:paraId="322C0513" w14:textId="77777777" w:rsidR="00441800" w:rsidRDefault="0044180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DCB8A2F" w14:textId="77777777" w:rsidR="00441800" w:rsidRDefault="00441800" w:rsidP="005C0453">
            <w:r>
              <w:rPr>
                <w:sz w:val="18"/>
              </w:rPr>
              <w:t>Omissione nei controlli per favorire determinati soggetti: Rilevante</w:t>
            </w:r>
          </w:p>
        </w:tc>
      </w:tr>
    </w:tbl>
    <w:p w14:paraId="474BD5A7" w14:textId="77777777" w:rsidR="00441800" w:rsidRDefault="00441800" w:rsidP="00441800">
      <w:pPr>
        <w:rPr>
          <w:sz w:val="2"/>
          <w:szCs w:val="2"/>
        </w:rPr>
      </w:pPr>
    </w:p>
    <w:p w14:paraId="43502FC0" w14:textId="77777777" w:rsidR="00441800" w:rsidRDefault="00441800" w:rsidP="00441800">
      <w:pPr>
        <w:rPr>
          <w:sz w:val="2"/>
          <w:szCs w:val="2"/>
        </w:rPr>
      </w:pPr>
    </w:p>
    <w:p w14:paraId="7644A88C" w14:textId="77777777" w:rsidR="00D55FCD" w:rsidRDefault="00D55FCD">
      <w:pPr>
        <w:rPr>
          <w:sz w:val="2"/>
          <w:szCs w:val="2"/>
        </w:rPr>
      </w:pPr>
    </w:p>
    <w:p w14:paraId="4302EDDB" w14:textId="77777777" w:rsidR="00D55FCD" w:rsidRDefault="00D55FCD">
      <w:pPr>
        <w:rPr>
          <w:sz w:val="2"/>
          <w:szCs w:val="2"/>
        </w:rPr>
      </w:pPr>
    </w:p>
    <w:p w14:paraId="626BD315" w14:textId="77777777" w:rsidR="00D55FCD" w:rsidRDefault="00D55FCD">
      <w:pPr>
        <w:rPr>
          <w:sz w:val="2"/>
          <w:szCs w:val="2"/>
        </w:rPr>
      </w:pPr>
    </w:p>
    <w:p w14:paraId="5D8DB561" w14:textId="77777777" w:rsidR="00D55FCD" w:rsidRDefault="00D55FCD">
      <w:pPr>
        <w:rPr>
          <w:sz w:val="2"/>
          <w:szCs w:val="2"/>
        </w:rPr>
      </w:pPr>
    </w:p>
    <w:p w14:paraId="20742188" w14:textId="77777777" w:rsidR="00D55FCD" w:rsidRDefault="00D55FCD">
      <w:pPr>
        <w:rPr>
          <w:sz w:val="2"/>
          <w:szCs w:val="2"/>
        </w:rPr>
      </w:pPr>
    </w:p>
    <w:p w14:paraId="22372956" w14:textId="77777777" w:rsidR="00D55FCD" w:rsidRDefault="00D55FCD">
      <w:pPr>
        <w:rPr>
          <w:sz w:val="2"/>
          <w:szCs w:val="2"/>
        </w:rPr>
      </w:pPr>
    </w:p>
    <w:p w14:paraId="3939944C" w14:textId="77777777" w:rsidR="00D55FCD" w:rsidRDefault="00D55FCD">
      <w:pPr>
        <w:rPr>
          <w:sz w:val="2"/>
          <w:szCs w:val="2"/>
        </w:rPr>
      </w:pPr>
    </w:p>
    <w:p w14:paraId="70FAE918" w14:textId="77777777" w:rsidR="00441800" w:rsidRDefault="00441800">
      <w:pPr>
        <w:rPr>
          <w:sz w:val="2"/>
          <w:szCs w:val="2"/>
        </w:rPr>
      </w:pPr>
    </w:p>
    <w:p w14:paraId="64CD347A" w14:textId="77777777" w:rsidR="00441800" w:rsidRDefault="00441800">
      <w:pPr>
        <w:rPr>
          <w:sz w:val="2"/>
          <w:szCs w:val="2"/>
        </w:rPr>
      </w:pPr>
    </w:p>
    <w:p w14:paraId="2F6328C7" w14:textId="77777777" w:rsidR="00441800" w:rsidRDefault="00441800">
      <w:pPr>
        <w:rPr>
          <w:sz w:val="2"/>
          <w:szCs w:val="2"/>
        </w:rPr>
      </w:pPr>
    </w:p>
    <w:p w14:paraId="0A2028D2" w14:textId="77777777" w:rsidR="00441800" w:rsidRDefault="00441800">
      <w:pPr>
        <w:rPr>
          <w:sz w:val="2"/>
          <w:szCs w:val="2"/>
        </w:rPr>
      </w:pPr>
    </w:p>
    <w:p w14:paraId="0ECAC18E" w14:textId="77777777" w:rsidR="00441800" w:rsidRDefault="00441800">
      <w:pPr>
        <w:rPr>
          <w:sz w:val="2"/>
          <w:szCs w:val="2"/>
        </w:rPr>
      </w:pPr>
    </w:p>
    <w:p w14:paraId="13702015" w14:textId="77777777" w:rsidR="00441800" w:rsidRDefault="00441800">
      <w:pPr>
        <w:rPr>
          <w:sz w:val="2"/>
          <w:szCs w:val="2"/>
        </w:rPr>
      </w:pPr>
    </w:p>
    <w:p w14:paraId="4F8B81A5" w14:textId="77777777" w:rsidR="00441800" w:rsidRDefault="00441800">
      <w:pPr>
        <w:rPr>
          <w:sz w:val="2"/>
          <w:szCs w:val="2"/>
        </w:rPr>
      </w:pPr>
    </w:p>
    <w:p w14:paraId="35F983BD" w14:textId="77777777" w:rsidR="00441800" w:rsidRDefault="00441800">
      <w:pPr>
        <w:rPr>
          <w:sz w:val="2"/>
          <w:szCs w:val="2"/>
        </w:rPr>
      </w:pPr>
    </w:p>
    <w:p w14:paraId="403FB99C" w14:textId="77777777" w:rsidR="00441800" w:rsidRDefault="00441800">
      <w:pPr>
        <w:rPr>
          <w:sz w:val="2"/>
          <w:szCs w:val="2"/>
        </w:rPr>
      </w:pPr>
    </w:p>
    <w:p w14:paraId="67C0683E" w14:textId="77777777" w:rsidR="00441800" w:rsidRDefault="00441800">
      <w:pPr>
        <w:rPr>
          <w:sz w:val="2"/>
          <w:szCs w:val="2"/>
        </w:rPr>
      </w:pPr>
    </w:p>
    <w:p w14:paraId="5B6BF2CE" w14:textId="77777777" w:rsidR="00441800" w:rsidRDefault="00441800">
      <w:pPr>
        <w:rPr>
          <w:sz w:val="2"/>
          <w:szCs w:val="2"/>
        </w:rPr>
      </w:pPr>
    </w:p>
    <w:p w14:paraId="574EB255" w14:textId="77777777" w:rsidR="00441800" w:rsidRDefault="00441800">
      <w:pPr>
        <w:rPr>
          <w:sz w:val="2"/>
          <w:szCs w:val="2"/>
        </w:rPr>
      </w:pPr>
    </w:p>
    <w:p w14:paraId="011C5D7F" w14:textId="77777777" w:rsidR="00441800" w:rsidRDefault="00441800">
      <w:pPr>
        <w:rPr>
          <w:sz w:val="2"/>
          <w:szCs w:val="2"/>
        </w:rPr>
      </w:pPr>
    </w:p>
    <w:p w14:paraId="383B72DB" w14:textId="77777777" w:rsidR="00441800" w:rsidRDefault="00441800">
      <w:pPr>
        <w:rPr>
          <w:sz w:val="2"/>
          <w:szCs w:val="2"/>
        </w:rPr>
      </w:pPr>
    </w:p>
    <w:p w14:paraId="5BB20B5B" w14:textId="77777777" w:rsidR="00441800" w:rsidRDefault="00441800">
      <w:pPr>
        <w:rPr>
          <w:sz w:val="2"/>
          <w:szCs w:val="2"/>
        </w:rPr>
      </w:pPr>
    </w:p>
    <w:p w14:paraId="586A9885" w14:textId="77777777" w:rsidR="00441800" w:rsidRDefault="00441800">
      <w:pPr>
        <w:rPr>
          <w:sz w:val="2"/>
          <w:szCs w:val="2"/>
        </w:rPr>
      </w:pPr>
    </w:p>
    <w:p w14:paraId="0C6A06D4" w14:textId="77777777" w:rsidR="00441800" w:rsidRDefault="00441800">
      <w:pPr>
        <w:rPr>
          <w:sz w:val="2"/>
          <w:szCs w:val="2"/>
        </w:rPr>
      </w:pPr>
    </w:p>
    <w:p w14:paraId="5A94A4B1" w14:textId="77777777" w:rsidR="00441800" w:rsidRDefault="00441800">
      <w:pPr>
        <w:rPr>
          <w:sz w:val="2"/>
          <w:szCs w:val="2"/>
        </w:rPr>
      </w:pPr>
    </w:p>
    <w:p w14:paraId="137F048D" w14:textId="77777777" w:rsidR="00441800" w:rsidRDefault="00441800">
      <w:pPr>
        <w:rPr>
          <w:sz w:val="2"/>
          <w:szCs w:val="2"/>
        </w:rPr>
      </w:pPr>
    </w:p>
    <w:p w14:paraId="0ADE5E6E" w14:textId="77777777" w:rsidR="00441800" w:rsidRDefault="00441800">
      <w:pPr>
        <w:rPr>
          <w:sz w:val="2"/>
          <w:szCs w:val="2"/>
        </w:rPr>
      </w:pPr>
    </w:p>
    <w:p w14:paraId="0FD96733" w14:textId="77777777" w:rsidR="00441800" w:rsidRDefault="00441800">
      <w:pPr>
        <w:rPr>
          <w:sz w:val="2"/>
          <w:szCs w:val="2"/>
        </w:rPr>
      </w:pPr>
    </w:p>
    <w:p w14:paraId="2258BCB6" w14:textId="77777777" w:rsidR="00441800" w:rsidRDefault="00441800">
      <w:pPr>
        <w:rPr>
          <w:sz w:val="2"/>
          <w:szCs w:val="2"/>
        </w:rPr>
      </w:pPr>
    </w:p>
    <w:p w14:paraId="414C59E6" w14:textId="77777777" w:rsidR="00441800" w:rsidRDefault="00441800">
      <w:pPr>
        <w:rPr>
          <w:sz w:val="2"/>
          <w:szCs w:val="2"/>
        </w:rPr>
      </w:pPr>
    </w:p>
    <w:p w14:paraId="2921A6D8" w14:textId="77777777" w:rsidR="00441800" w:rsidRDefault="00441800">
      <w:pPr>
        <w:rPr>
          <w:sz w:val="2"/>
          <w:szCs w:val="2"/>
        </w:rPr>
      </w:pPr>
    </w:p>
    <w:p w14:paraId="0B0A8197" w14:textId="77777777" w:rsidR="00441800" w:rsidRDefault="00441800">
      <w:pPr>
        <w:rPr>
          <w:sz w:val="2"/>
          <w:szCs w:val="2"/>
        </w:rPr>
      </w:pPr>
    </w:p>
    <w:p w14:paraId="2D1A3E85" w14:textId="77777777" w:rsidR="00441800" w:rsidRDefault="00441800">
      <w:pPr>
        <w:rPr>
          <w:sz w:val="2"/>
          <w:szCs w:val="2"/>
        </w:rPr>
      </w:pPr>
    </w:p>
    <w:p w14:paraId="62DD44CA" w14:textId="77777777" w:rsidR="00441800" w:rsidRDefault="00441800">
      <w:pPr>
        <w:rPr>
          <w:sz w:val="2"/>
          <w:szCs w:val="2"/>
        </w:rPr>
      </w:pPr>
    </w:p>
    <w:p w14:paraId="5DA4D65E" w14:textId="77777777" w:rsidR="00441800" w:rsidRDefault="00441800">
      <w:pPr>
        <w:rPr>
          <w:sz w:val="2"/>
          <w:szCs w:val="2"/>
        </w:rPr>
      </w:pPr>
    </w:p>
    <w:p w14:paraId="17C0BDF3" w14:textId="77777777" w:rsidR="00441800" w:rsidRDefault="00441800">
      <w:pPr>
        <w:rPr>
          <w:sz w:val="2"/>
          <w:szCs w:val="2"/>
        </w:rPr>
      </w:pPr>
    </w:p>
    <w:p w14:paraId="5843D909" w14:textId="77777777" w:rsidR="00441800" w:rsidRDefault="00441800">
      <w:pPr>
        <w:rPr>
          <w:sz w:val="2"/>
          <w:szCs w:val="2"/>
        </w:rPr>
      </w:pPr>
    </w:p>
    <w:p w14:paraId="3DEA0C3B" w14:textId="77777777" w:rsidR="00441800" w:rsidRDefault="00441800">
      <w:pPr>
        <w:rPr>
          <w:sz w:val="2"/>
          <w:szCs w:val="2"/>
        </w:rPr>
      </w:pPr>
    </w:p>
    <w:p w14:paraId="56E404BB" w14:textId="77777777" w:rsidR="00441800" w:rsidRDefault="00441800">
      <w:pPr>
        <w:rPr>
          <w:sz w:val="2"/>
          <w:szCs w:val="2"/>
        </w:rPr>
      </w:pPr>
    </w:p>
    <w:p w14:paraId="049656D9" w14:textId="77777777" w:rsidR="00441800" w:rsidRDefault="00441800">
      <w:pPr>
        <w:rPr>
          <w:sz w:val="2"/>
          <w:szCs w:val="2"/>
        </w:rPr>
      </w:pPr>
    </w:p>
    <w:p w14:paraId="168E7F4D" w14:textId="77777777" w:rsidR="00441800" w:rsidRDefault="00441800">
      <w:pPr>
        <w:rPr>
          <w:sz w:val="2"/>
          <w:szCs w:val="2"/>
        </w:rPr>
      </w:pPr>
    </w:p>
    <w:p w14:paraId="73B676D9" w14:textId="77777777" w:rsidR="00441800" w:rsidRDefault="00441800">
      <w:pPr>
        <w:rPr>
          <w:sz w:val="2"/>
          <w:szCs w:val="2"/>
        </w:rPr>
      </w:pPr>
    </w:p>
    <w:p w14:paraId="39FA66C8" w14:textId="77777777" w:rsidR="00441800" w:rsidRDefault="00441800">
      <w:pPr>
        <w:rPr>
          <w:sz w:val="2"/>
          <w:szCs w:val="2"/>
        </w:rPr>
      </w:pPr>
    </w:p>
    <w:p w14:paraId="5645DB8D" w14:textId="77777777" w:rsidR="00441800" w:rsidRDefault="00441800">
      <w:pPr>
        <w:rPr>
          <w:sz w:val="2"/>
          <w:szCs w:val="2"/>
        </w:rPr>
      </w:pPr>
    </w:p>
    <w:p w14:paraId="51048258" w14:textId="77777777" w:rsidR="00441800" w:rsidRDefault="00441800">
      <w:pPr>
        <w:rPr>
          <w:sz w:val="2"/>
          <w:szCs w:val="2"/>
        </w:rPr>
      </w:pPr>
    </w:p>
    <w:p w14:paraId="350946CE" w14:textId="77777777" w:rsidR="00441800" w:rsidRDefault="00441800">
      <w:pPr>
        <w:rPr>
          <w:sz w:val="2"/>
          <w:szCs w:val="2"/>
        </w:rPr>
      </w:pPr>
    </w:p>
    <w:p w14:paraId="3FEE28B3" w14:textId="77777777" w:rsidR="00441800" w:rsidRDefault="00441800">
      <w:pPr>
        <w:rPr>
          <w:sz w:val="2"/>
          <w:szCs w:val="2"/>
        </w:rPr>
      </w:pPr>
    </w:p>
    <w:p w14:paraId="2E9C2907" w14:textId="77777777" w:rsidR="00441800" w:rsidRDefault="00441800">
      <w:pPr>
        <w:rPr>
          <w:sz w:val="2"/>
          <w:szCs w:val="2"/>
        </w:rPr>
      </w:pPr>
    </w:p>
    <w:p w14:paraId="37DECEC1" w14:textId="77777777" w:rsidR="00441800" w:rsidRDefault="00441800">
      <w:pPr>
        <w:rPr>
          <w:sz w:val="2"/>
          <w:szCs w:val="2"/>
        </w:rPr>
      </w:pPr>
    </w:p>
    <w:p w14:paraId="79AE9A73" w14:textId="77777777" w:rsidR="00441800" w:rsidRDefault="00441800">
      <w:pPr>
        <w:rPr>
          <w:sz w:val="2"/>
          <w:szCs w:val="2"/>
        </w:rPr>
      </w:pPr>
    </w:p>
    <w:p w14:paraId="3A6833E6" w14:textId="77777777" w:rsidR="00441800" w:rsidRDefault="00441800">
      <w:pPr>
        <w:rPr>
          <w:sz w:val="2"/>
          <w:szCs w:val="2"/>
        </w:rPr>
      </w:pPr>
    </w:p>
    <w:p w14:paraId="4A9BDDCA" w14:textId="77777777" w:rsidR="00441800" w:rsidRDefault="00441800">
      <w:pPr>
        <w:rPr>
          <w:sz w:val="2"/>
          <w:szCs w:val="2"/>
        </w:rPr>
      </w:pPr>
    </w:p>
    <w:p w14:paraId="5898630D" w14:textId="77777777" w:rsidR="00441800" w:rsidRDefault="00441800">
      <w:pPr>
        <w:rPr>
          <w:sz w:val="2"/>
          <w:szCs w:val="2"/>
        </w:rPr>
      </w:pPr>
    </w:p>
    <w:p w14:paraId="691CCD4D" w14:textId="77777777" w:rsidR="00441800" w:rsidRDefault="00441800">
      <w:pPr>
        <w:rPr>
          <w:sz w:val="2"/>
          <w:szCs w:val="2"/>
        </w:rPr>
      </w:pPr>
    </w:p>
    <w:p w14:paraId="10FCEC2D" w14:textId="77777777" w:rsidR="00441800" w:rsidRDefault="00441800">
      <w:pPr>
        <w:rPr>
          <w:sz w:val="2"/>
          <w:szCs w:val="2"/>
        </w:rPr>
      </w:pPr>
    </w:p>
    <w:p w14:paraId="51FD2EB9" w14:textId="77777777" w:rsidR="00441800" w:rsidRDefault="00441800">
      <w:pPr>
        <w:rPr>
          <w:sz w:val="2"/>
          <w:szCs w:val="2"/>
        </w:rPr>
      </w:pPr>
    </w:p>
    <w:p w14:paraId="78F647C5" w14:textId="77777777" w:rsidR="00441800" w:rsidRDefault="00441800">
      <w:pPr>
        <w:rPr>
          <w:sz w:val="2"/>
          <w:szCs w:val="2"/>
        </w:rPr>
      </w:pPr>
    </w:p>
    <w:p w14:paraId="1B2C453B" w14:textId="77777777" w:rsidR="00441800" w:rsidRDefault="00441800">
      <w:pPr>
        <w:rPr>
          <w:sz w:val="2"/>
          <w:szCs w:val="2"/>
        </w:rPr>
      </w:pPr>
    </w:p>
    <w:p w14:paraId="0C68BB3C" w14:textId="77777777" w:rsidR="00441800" w:rsidRDefault="00441800">
      <w:pPr>
        <w:rPr>
          <w:sz w:val="2"/>
          <w:szCs w:val="2"/>
        </w:rPr>
      </w:pPr>
    </w:p>
    <w:p w14:paraId="28E39543" w14:textId="77777777" w:rsidR="00441800" w:rsidRDefault="00441800">
      <w:pPr>
        <w:rPr>
          <w:sz w:val="2"/>
          <w:szCs w:val="2"/>
        </w:rPr>
      </w:pPr>
    </w:p>
    <w:p w14:paraId="3DE1E21D" w14:textId="77777777" w:rsidR="00441800" w:rsidRDefault="00441800">
      <w:pPr>
        <w:rPr>
          <w:sz w:val="2"/>
          <w:szCs w:val="2"/>
        </w:rPr>
      </w:pPr>
    </w:p>
    <w:p w14:paraId="1DAC43E9" w14:textId="77777777" w:rsidR="00441800" w:rsidRDefault="00441800">
      <w:pPr>
        <w:rPr>
          <w:sz w:val="2"/>
          <w:szCs w:val="2"/>
        </w:rPr>
      </w:pPr>
    </w:p>
    <w:p w14:paraId="74B5FF28" w14:textId="77777777" w:rsidR="00441800" w:rsidRDefault="00441800">
      <w:pPr>
        <w:rPr>
          <w:sz w:val="2"/>
          <w:szCs w:val="2"/>
        </w:rPr>
      </w:pPr>
    </w:p>
    <w:p w14:paraId="050AA69C" w14:textId="77777777" w:rsidR="00441800" w:rsidRDefault="00441800">
      <w:pPr>
        <w:rPr>
          <w:sz w:val="2"/>
          <w:szCs w:val="2"/>
        </w:rPr>
      </w:pPr>
    </w:p>
    <w:p w14:paraId="04A65291" w14:textId="77777777" w:rsidR="00441800" w:rsidRDefault="00441800">
      <w:pPr>
        <w:rPr>
          <w:sz w:val="2"/>
          <w:szCs w:val="2"/>
        </w:rPr>
      </w:pPr>
    </w:p>
    <w:p w14:paraId="7BBA385F" w14:textId="77777777" w:rsidR="00441800" w:rsidRDefault="00441800">
      <w:pPr>
        <w:rPr>
          <w:sz w:val="2"/>
          <w:szCs w:val="2"/>
        </w:rPr>
      </w:pPr>
    </w:p>
    <w:p w14:paraId="3211A174" w14:textId="77777777" w:rsidR="00441800" w:rsidRDefault="00441800">
      <w:pPr>
        <w:rPr>
          <w:sz w:val="2"/>
          <w:szCs w:val="2"/>
        </w:rPr>
      </w:pPr>
    </w:p>
    <w:p w14:paraId="696BAC3D" w14:textId="77777777" w:rsidR="00441800" w:rsidRDefault="00441800">
      <w:pPr>
        <w:rPr>
          <w:sz w:val="2"/>
          <w:szCs w:val="2"/>
        </w:rPr>
      </w:pPr>
    </w:p>
    <w:p w14:paraId="62BB9CD7" w14:textId="77777777" w:rsidR="00441800" w:rsidRDefault="00441800">
      <w:pPr>
        <w:rPr>
          <w:sz w:val="2"/>
          <w:szCs w:val="2"/>
        </w:rPr>
      </w:pPr>
    </w:p>
    <w:p w14:paraId="527CC789" w14:textId="77777777" w:rsidR="00441800" w:rsidRDefault="00441800">
      <w:pPr>
        <w:rPr>
          <w:sz w:val="2"/>
          <w:szCs w:val="2"/>
        </w:rPr>
      </w:pPr>
    </w:p>
    <w:p w14:paraId="17FFAE09" w14:textId="77777777" w:rsidR="00441800" w:rsidRDefault="00441800">
      <w:pPr>
        <w:rPr>
          <w:sz w:val="2"/>
          <w:szCs w:val="2"/>
        </w:rPr>
      </w:pPr>
    </w:p>
    <w:p w14:paraId="46C44BE3" w14:textId="77777777" w:rsidR="00441800" w:rsidRDefault="00441800">
      <w:pPr>
        <w:rPr>
          <w:sz w:val="2"/>
          <w:szCs w:val="2"/>
        </w:rPr>
      </w:pPr>
    </w:p>
    <w:p w14:paraId="73A01B47" w14:textId="77777777" w:rsidR="00441800" w:rsidRDefault="00441800">
      <w:pPr>
        <w:rPr>
          <w:sz w:val="2"/>
          <w:szCs w:val="2"/>
        </w:rPr>
      </w:pPr>
    </w:p>
    <w:p w14:paraId="60436E7F" w14:textId="77777777" w:rsidR="00441800" w:rsidRDefault="00441800">
      <w:pPr>
        <w:rPr>
          <w:sz w:val="2"/>
          <w:szCs w:val="2"/>
        </w:rPr>
      </w:pPr>
    </w:p>
    <w:p w14:paraId="15F2FA25" w14:textId="77777777" w:rsidR="00441800" w:rsidRDefault="00441800">
      <w:pPr>
        <w:rPr>
          <w:sz w:val="2"/>
          <w:szCs w:val="2"/>
        </w:rPr>
      </w:pPr>
    </w:p>
    <w:p w14:paraId="25732886" w14:textId="77777777" w:rsidR="00441800" w:rsidRDefault="00441800">
      <w:pPr>
        <w:rPr>
          <w:sz w:val="2"/>
          <w:szCs w:val="2"/>
        </w:rPr>
      </w:pPr>
    </w:p>
    <w:p w14:paraId="4DE6504E" w14:textId="77777777" w:rsidR="00441800" w:rsidRDefault="00441800">
      <w:pPr>
        <w:rPr>
          <w:sz w:val="2"/>
          <w:szCs w:val="2"/>
        </w:rPr>
      </w:pPr>
    </w:p>
    <w:p w14:paraId="17A39FF2" w14:textId="77777777" w:rsidR="00D55FCD" w:rsidRDefault="00D55FCD">
      <w:pPr>
        <w:rPr>
          <w:sz w:val="2"/>
          <w:szCs w:val="2"/>
        </w:rPr>
      </w:pPr>
    </w:p>
    <w:p w14:paraId="7B3BD80F" w14:textId="77777777" w:rsidR="00D55FCD" w:rsidRDefault="00D55FCD">
      <w:pPr>
        <w:rPr>
          <w:sz w:val="2"/>
          <w:szCs w:val="2"/>
        </w:rPr>
      </w:pPr>
    </w:p>
    <w:p w14:paraId="41DCACCA" w14:textId="77777777" w:rsidR="00D55FCD" w:rsidRDefault="00D55FCD">
      <w:pPr>
        <w:rPr>
          <w:sz w:val="2"/>
          <w:szCs w:val="2"/>
        </w:rPr>
      </w:pPr>
    </w:p>
    <w:p w14:paraId="49DD863E" w14:textId="77777777" w:rsidR="00D55FCD" w:rsidRDefault="00D55FCD">
      <w:pPr>
        <w:rPr>
          <w:sz w:val="2"/>
          <w:szCs w:val="2"/>
        </w:rPr>
      </w:pPr>
    </w:p>
    <w:p w14:paraId="5273CF97" w14:textId="77777777" w:rsidR="00D55FCD" w:rsidRDefault="00D55FCD">
      <w:pPr>
        <w:rPr>
          <w:sz w:val="2"/>
          <w:szCs w:val="2"/>
        </w:rPr>
      </w:pPr>
    </w:p>
    <w:p w14:paraId="3FEFB03E" w14:textId="77777777" w:rsidR="00D55FCD" w:rsidRDefault="00D55FCD">
      <w:pPr>
        <w:rPr>
          <w:sz w:val="2"/>
          <w:szCs w:val="2"/>
        </w:rPr>
      </w:pPr>
    </w:p>
    <w:p w14:paraId="694912F0" w14:textId="77777777" w:rsidR="00340B9C" w:rsidRDefault="00340B9C">
      <w:pPr>
        <w:rPr>
          <w:sz w:val="2"/>
          <w:szCs w:val="2"/>
        </w:rPr>
      </w:pPr>
    </w:p>
    <w:p w14:paraId="336867EA" w14:textId="77777777" w:rsidR="00340B9C" w:rsidRDefault="00340B9C">
      <w:pPr>
        <w:rPr>
          <w:sz w:val="2"/>
          <w:szCs w:val="2"/>
        </w:rPr>
      </w:pPr>
    </w:p>
    <w:p w14:paraId="476756F8" w14:textId="77777777" w:rsidR="00340B9C" w:rsidRDefault="00340B9C">
      <w:pPr>
        <w:rPr>
          <w:sz w:val="2"/>
          <w:szCs w:val="2"/>
        </w:rPr>
      </w:pPr>
    </w:p>
    <w:p w14:paraId="62805590" w14:textId="77777777" w:rsidR="00340B9C" w:rsidRDefault="00340B9C">
      <w:pPr>
        <w:rPr>
          <w:sz w:val="2"/>
          <w:szCs w:val="2"/>
        </w:rPr>
      </w:pPr>
    </w:p>
    <w:p w14:paraId="705F5D9C" w14:textId="77777777" w:rsidR="00340B9C" w:rsidRDefault="00340B9C">
      <w:pPr>
        <w:rPr>
          <w:sz w:val="2"/>
          <w:szCs w:val="2"/>
        </w:rPr>
      </w:pPr>
    </w:p>
    <w:p w14:paraId="159723E2" w14:textId="77777777" w:rsidR="00340B9C" w:rsidRDefault="00340B9C">
      <w:pPr>
        <w:rPr>
          <w:sz w:val="2"/>
          <w:szCs w:val="2"/>
        </w:rPr>
      </w:pPr>
    </w:p>
    <w:p w14:paraId="62485277" w14:textId="77777777" w:rsidR="00340B9C" w:rsidRDefault="00340B9C">
      <w:pPr>
        <w:rPr>
          <w:sz w:val="2"/>
          <w:szCs w:val="2"/>
        </w:rPr>
      </w:pPr>
    </w:p>
    <w:p w14:paraId="0B90965F" w14:textId="77777777" w:rsidR="00340B9C" w:rsidRDefault="00340B9C">
      <w:pPr>
        <w:rPr>
          <w:sz w:val="2"/>
          <w:szCs w:val="2"/>
        </w:rPr>
      </w:pPr>
    </w:p>
    <w:p w14:paraId="44E566A5" w14:textId="77777777" w:rsidR="00340B9C" w:rsidRDefault="00340B9C">
      <w:pPr>
        <w:rPr>
          <w:sz w:val="2"/>
          <w:szCs w:val="2"/>
        </w:rPr>
      </w:pPr>
    </w:p>
    <w:p w14:paraId="2F9FA142" w14:textId="77777777" w:rsidR="00340B9C" w:rsidRDefault="00340B9C">
      <w:pPr>
        <w:rPr>
          <w:sz w:val="2"/>
          <w:szCs w:val="2"/>
        </w:rPr>
      </w:pPr>
    </w:p>
    <w:p w14:paraId="19FA283C" w14:textId="77777777" w:rsidR="00340B9C" w:rsidRDefault="00340B9C">
      <w:pPr>
        <w:rPr>
          <w:sz w:val="2"/>
          <w:szCs w:val="2"/>
        </w:rPr>
      </w:pPr>
    </w:p>
    <w:p w14:paraId="2CE655AC" w14:textId="77777777" w:rsidR="00340B9C" w:rsidRDefault="00340B9C">
      <w:pPr>
        <w:rPr>
          <w:sz w:val="2"/>
          <w:szCs w:val="2"/>
        </w:rPr>
      </w:pPr>
    </w:p>
    <w:p w14:paraId="1B717317" w14:textId="77777777" w:rsidR="00340B9C" w:rsidRDefault="00340B9C">
      <w:pPr>
        <w:rPr>
          <w:sz w:val="2"/>
          <w:szCs w:val="2"/>
        </w:rPr>
      </w:pPr>
    </w:p>
    <w:p w14:paraId="6A58F765" w14:textId="77777777" w:rsidR="00340B9C" w:rsidRDefault="00340B9C">
      <w:pPr>
        <w:rPr>
          <w:sz w:val="2"/>
          <w:szCs w:val="2"/>
        </w:rPr>
      </w:pPr>
    </w:p>
    <w:p w14:paraId="7217C6D0" w14:textId="77777777" w:rsidR="00340B9C" w:rsidRDefault="00340B9C">
      <w:pPr>
        <w:rPr>
          <w:sz w:val="2"/>
          <w:szCs w:val="2"/>
        </w:rPr>
      </w:pPr>
    </w:p>
    <w:p w14:paraId="153313B3" w14:textId="77777777" w:rsidR="00340B9C" w:rsidRDefault="00340B9C">
      <w:pPr>
        <w:rPr>
          <w:sz w:val="2"/>
          <w:szCs w:val="2"/>
        </w:rPr>
      </w:pPr>
    </w:p>
    <w:p w14:paraId="63877080" w14:textId="77777777" w:rsidR="00340B9C" w:rsidRDefault="00340B9C">
      <w:pPr>
        <w:rPr>
          <w:sz w:val="2"/>
          <w:szCs w:val="2"/>
        </w:rPr>
      </w:pPr>
    </w:p>
    <w:p w14:paraId="5DF3BA5C" w14:textId="77777777" w:rsidR="00340B9C" w:rsidRDefault="00340B9C">
      <w:pPr>
        <w:rPr>
          <w:sz w:val="2"/>
          <w:szCs w:val="2"/>
        </w:rPr>
      </w:pPr>
    </w:p>
    <w:p w14:paraId="6A414FC9" w14:textId="77777777" w:rsidR="00340B9C" w:rsidRDefault="00340B9C">
      <w:pPr>
        <w:rPr>
          <w:sz w:val="2"/>
          <w:szCs w:val="2"/>
        </w:rPr>
      </w:pPr>
    </w:p>
    <w:p w14:paraId="669EAF3A" w14:textId="77777777" w:rsidR="00340B9C" w:rsidRDefault="00340B9C">
      <w:pPr>
        <w:rPr>
          <w:sz w:val="2"/>
          <w:szCs w:val="2"/>
        </w:rPr>
      </w:pPr>
    </w:p>
    <w:p w14:paraId="70B542C5" w14:textId="77777777" w:rsidR="00340B9C" w:rsidRDefault="00340B9C">
      <w:pPr>
        <w:rPr>
          <w:sz w:val="2"/>
          <w:szCs w:val="2"/>
        </w:rPr>
      </w:pPr>
    </w:p>
    <w:p w14:paraId="74CF85AF" w14:textId="77777777" w:rsidR="00340B9C" w:rsidRDefault="00340B9C">
      <w:pPr>
        <w:rPr>
          <w:sz w:val="2"/>
          <w:szCs w:val="2"/>
        </w:rPr>
      </w:pPr>
    </w:p>
    <w:p w14:paraId="5848902C" w14:textId="77777777" w:rsidR="00340B9C" w:rsidRDefault="00340B9C">
      <w:pPr>
        <w:rPr>
          <w:sz w:val="2"/>
          <w:szCs w:val="2"/>
        </w:rPr>
      </w:pPr>
    </w:p>
    <w:p w14:paraId="72CFBCBA" w14:textId="77777777" w:rsidR="00340B9C" w:rsidRDefault="00340B9C">
      <w:pPr>
        <w:rPr>
          <w:sz w:val="2"/>
          <w:szCs w:val="2"/>
        </w:rPr>
      </w:pPr>
    </w:p>
    <w:p w14:paraId="2688161F" w14:textId="77777777" w:rsidR="00340B9C" w:rsidRDefault="00340B9C">
      <w:pPr>
        <w:rPr>
          <w:sz w:val="2"/>
          <w:szCs w:val="2"/>
        </w:rPr>
      </w:pPr>
    </w:p>
    <w:p w14:paraId="4DC56220" w14:textId="77777777" w:rsidR="00340B9C" w:rsidRDefault="00340B9C">
      <w:pPr>
        <w:rPr>
          <w:sz w:val="2"/>
          <w:szCs w:val="2"/>
        </w:rPr>
      </w:pPr>
    </w:p>
    <w:p w14:paraId="28524EAD" w14:textId="77777777" w:rsidR="00340B9C" w:rsidRDefault="00340B9C">
      <w:pPr>
        <w:rPr>
          <w:sz w:val="2"/>
          <w:szCs w:val="2"/>
        </w:rPr>
      </w:pPr>
    </w:p>
    <w:p w14:paraId="78A10FA5" w14:textId="77777777" w:rsidR="00340B9C" w:rsidRDefault="00340B9C">
      <w:pPr>
        <w:rPr>
          <w:sz w:val="2"/>
          <w:szCs w:val="2"/>
        </w:rPr>
      </w:pPr>
    </w:p>
    <w:p w14:paraId="55E2341C" w14:textId="77777777" w:rsidR="00340B9C" w:rsidRDefault="00340B9C">
      <w:pPr>
        <w:rPr>
          <w:sz w:val="2"/>
          <w:szCs w:val="2"/>
        </w:rPr>
      </w:pPr>
    </w:p>
    <w:p w14:paraId="61F60A16" w14:textId="77777777" w:rsidR="00340B9C" w:rsidRDefault="00340B9C">
      <w:pPr>
        <w:rPr>
          <w:sz w:val="2"/>
          <w:szCs w:val="2"/>
        </w:rPr>
      </w:pPr>
    </w:p>
    <w:p w14:paraId="36EDC7C2" w14:textId="77777777" w:rsidR="00340B9C" w:rsidRDefault="00340B9C">
      <w:pPr>
        <w:rPr>
          <w:sz w:val="2"/>
          <w:szCs w:val="2"/>
        </w:rPr>
      </w:pPr>
    </w:p>
    <w:p w14:paraId="5B15282E" w14:textId="77777777" w:rsidR="00340B9C" w:rsidRDefault="00340B9C">
      <w:pPr>
        <w:rPr>
          <w:sz w:val="2"/>
          <w:szCs w:val="2"/>
        </w:rPr>
      </w:pPr>
    </w:p>
    <w:p w14:paraId="55B34A38" w14:textId="77777777" w:rsidR="00340B9C" w:rsidRDefault="00340B9C">
      <w:pPr>
        <w:rPr>
          <w:sz w:val="2"/>
          <w:szCs w:val="2"/>
        </w:rPr>
      </w:pPr>
    </w:p>
    <w:p w14:paraId="5A333A8E" w14:textId="77777777" w:rsidR="00340B9C" w:rsidRDefault="00340B9C">
      <w:pPr>
        <w:rPr>
          <w:sz w:val="2"/>
          <w:szCs w:val="2"/>
        </w:rPr>
      </w:pPr>
    </w:p>
    <w:p w14:paraId="7A5A4F38" w14:textId="77777777" w:rsidR="00340B9C" w:rsidRDefault="00340B9C">
      <w:pPr>
        <w:rPr>
          <w:sz w:val="2"/>
          <w:szCs w:val="2"/>
        </w:rPr>
      </w:pPr>
    </w:p>
    <w:p w14:paraId="759E1E49" w14:textId="77777777" w:rsidR="00340B9C" w:rsidRDefault="00340B9C">
      <w:pPr>
        <w:rPr>
          <w:sz w:val="2"/>
          <w:szCs w:val="2"/>
        </w:rPr>
      </w:pPr>
    </w:p>
    <w:p w14:paraId="4DFCDBF7" w14:textId="77777777" w:rsidR="00340B9C" w:rsidRDefault="00340B9C">
      <w:pPr>
        <w:rPr>
          <w:sz w:val="2"/>
          <w:szCs w:val="2"/>
        </w:rPr>
      </w:pPr>
    </w:p>
    <w:p w14:paraId="788F7FE6" w14:textId="77777777" w:rsidR="00340B9C" w:rsidRDefault="00340B9C">
      <w:pPr>
        <w:rPr>
          <w:sz w:val="2"/>
          <w:szCs w:val="2"/>
        </w:rPr>
      </w:pPr>
    </w:p>
    <w:p w14:paraId="342A8D59" w14:textId="77777777" w:rsidR="00340B9C" w:rsidRDefault="00340B9C">
      <w:pPr>
        <w:rPr>
          <w:sz w:val="2"/>
          <w:szCs w:val="2"/>
        </w:rPr>
      </w:pPr>
    </w:p>
    <w:p w14:paraId="5F7D4D4C" w14:textId="77777777" w:rsidR="00340B9C" w:rsidRDefault="00340B9C">
      <w:pPr>
        <w:rPr>
          <w:sz w:val="2"/>
          <w:szCs w:val="2"/>
        </w:rPr>
      </w:pPr>
    </w:p>
    <w:p w14:paraId="650B3EC3" w14:textId="77777777" w:rsidR="00340B9C" w:rsidRDefault="00340B9C">
      <w:pPr>
        <w:rPr>
          <w:sz w:val="2"/>
          <w:szCs w:val="2"/>
        </w:rPr>
      </w:pPr>
    </w:p>
    <w:p w14:paraId="7B73BD17" w14:textId="77777777" w:rsidR="00340B9C" w:rsidRDefault="00340B9C">
      <w:pPr>
        <w:rPr>
          <w:sz w:val="2"/>
          <w:szCs w:val="2"/>
        </w:rPr>
      </w:pPr>
    </w:p>
    <w:p w14:paraId="222A1E08" w14:textId="77777777" w:rsidR="00340B9C" w:rsidRDefault="00340B9C">
      <w:pPr>
        <w:rPr>
          <w:sz w:val="2"/>
          <w:szCs w:val="2"/>
        </w:rPr>
      </w:pPr>
    </w:p>
    <w:p w14:paraId="44CEEA5A" w14:textId="77777777" w:rsidR="00340B9C" w:rsidRDefault="00340B9C">
      <w:pPr>
        <w:rPr>
          <w:sz w:val="2"/>
          <w:szCs w:val="2"/>
        </w:rPr>
      </w:pPr>
    </w:p>
    <w:p w14:paraId="5101698B" w14:textId="77777777" w:rsidR="00340B9C" w:rsidRDefault="00340B9C">
      <w:pPr>
        <w:rPr>
          <w:sz w:val="2"/>
          <w:szCs w:val="2"/>
        </w:rPr>
      </w:pPr>
    </w:p>
    <w:p w14:paraId="3E3AD416" w14:textId="77777777" w:rsidR="00340B9C" w:rsidRDefault="00340B9C">
      <w:pPr>
        <w:rPr>
          <w:sz w:val="2"/>
          <w:szCs w:val="2"/>
        </w:rPr>
      </w:pPr>
    </w:p>
    <w:p w14:paraId="71E71A9E" w14:textId="77777777" w:rsidR="00340B9C" w:rsidRDefault="00340B9C">
      <w:pPr>
        <w:rPr>
          <w:sz w:val="2"/>
          <w:szCs w:val="2"/>
        </w:rPr>
      </w:pPr>
    </w:p>
    <w:p w14:paraId="49F51C4E" w14:textId="77777777" w:rsidR="00340B9C" w:rsidRDefault="00340B9C">
      <w:pPr>
        <w:rPr>
          <w:sz w:val="2"/>
          <w:szCs w:val="2"/>
        </w:rPr>
      </w:pPr>
    </w:p>
    <w:p w14:paraId="5B4BAE62" w14:textId="77777777" w:rsidR="00340B9C" w:rsidRDefault="00340B9C">
      <w:pPr>
        <w:rPr>
          <w:sz w:val="2"/>
          <w:szCs w:val="2"/>
        </w:rPr>
      </w:pPr>
    </w:p>
    <w:p w14:paraId="016DBB79" w14:textId="77777777" w:rsidR="00340B9C" w:rsidRDefault="00340B9C">
      <w:pPr>
        <w:rPr>
          <w:sz w:val="2"/>
          <w:szCs w:val="2"/>
        </w:rPr>
      </w:pPr>
    </w:p>
    <w:p w14:paraId="69BDCA93" w14:textId="77777777" w:rsidR="00340B9C" w:rsidRDefault="00340B9C">
      <w:pPr>
        <w:rPr>
          <w:sz w:val="2"/>
          <w:szCs w:val="2"/>
        </w:rPr>
      </w:pPr>
    </w:p>
    <w:p w14:paraId="31115D65" w14:textId="77777777" w:rsidR="00340B9C" w:rsidRDefault="00340B9C">
      <w:pPr>
        <w:rPr>
          <w:sz w:val="2"/>
          <w:szCs w:val="2"/>
        </w:rPr>
      </w:pPr>
    </w:p>
    <w:p w14:paraId="0238B187" w14:textId="77777777" w:rsidR="00340B9C" w:rsidRDefault="00340B9C">
      <w:pPr>
        <w:rPr>
          <w:sz w:val="2"/>
          <w:szCs w:val="2"/>
        </w:rPr>
      </w:pPr>
    </w:p>
    <w:p w14:paraId="53FF469B" w14:textId="77777777" w:rsidR="00340B9C" w:rsidRDefault="00340B9C">
      <w:pPr>
        <w:rPr>
          <w:sz w:val="2"/>
          <w:szCs w:val="2"/>
        </w:rPr>
      </w:pPr>
    </w:p>
    <w:p w14:paraId="03449BDB" w14:textId="77777777" w:rsidR="00340B9C" w:rsidRDefault="00340B9C">
      <w:pPr>
        <w:rPr>
          <w:sz w:val="2"/>
          <w:szCs w:val="2"/>
        </w:rPr>
      </w:pPr>
    </w:p>
    <w:p w14:paraId="7A1BC81E" w14:textId="77777777" w:rsidR="00340B9C" w:rsidRDefault="00340B9C">
      <w:pPr>
        <w:rPr>
          <w:sz w:val="2"/>
          <w:szCs w:val="2"/>
        </w:rPr>
      </w:pPr>
    </w:p>
    <w:p w14:paraId="16D92382" w14:textId="77777777" w:rsidR="00340B9C" w:rsidRDefault="00340B9C">
      <w:pPr>
        <w:rPr>
          <w:sz w:val="2"/>
          <w:szCs w:val="2"/>
        </w:rPr>
      </w:pPr>
    </w:p>
    <w:p w14:paraId="2333FF54" w14:textId="77777777" w:rsidR="00340B9C" w:rsidRDefault="00340B9C">
      <w:pPr>
        <w:rPr>
          <w:sz w:val="2"/>
          <w:szCs w:val="2"/>
        </w:rPr>
      </w:pPr>
    </w:p>
    <w:p w14:paraId="1CD70FD6" w14:textId="77777777" w:rsidR="00340B9C" w:rsidRDefault="00340B9C">
      <w:pPr>
        <w:rPr>
          <w:sz w:val="2"/>
          <w:szCs w:val="2"/>
        </w:rPr>
      </w:pPr>
    </w:p>
    <w:p w14:paraId="018741D0" w14:textId="77777777" w:rsidR="00340B9C" w:rsidRDefault="00340B9C">
      <w:pPr>
        <w:rPr>
          <w:sz w:val="2"/>
          <w:szCs w:val="2"/>
        </w:rPr>
      </w:pPr>
    </w:p>
    <w:p w14:paraId="3CF47D76" w14:textId="77777777" w:rsidR="00340B9C" w:rsidRDefault="00340B9C">
      <w:pPr>
        <w:rPr>
          <w:sz w:val="2"/>
          <w:szCs w:val="2"/>
        </w:rPr>
      </w:pPr>
    </w:p>
    <w:p w14:paraId="0A7DFADA" w14:textId="77777777" w:rsidR="00340B9C" w:rsidRDefault="00340B9C">
      <w:pPr>
        <w:rPr>
          <w:sz w:val="2"/>
          <w:szCs w:val="2"/>
        </w:rPr>
      </w:pPr>
    </w:p>
    <w:p w14:paraId="1E0D3A1D" w14:textId="77777777" w:rsidR="00340B9C" w:rsidRDefault="00340B9C">
      <w:pPr>
        <w:rPr>
          <w:sz w:val="2"/>
          <w:szCs w:val="2"/>
        </w:rPr>
      </w:pPr>
    </w:p>
    <w:p w14:paraId="7C7B37DC" w14:textId="77777777" w:rsidR="00340B9C" w:rsidRDefault="00340B9C">
      <w:pPr>
        <w:rPr>
          <w:sz w:val="2"/>
          <w:szCs w:val="2"/>
        </w:rPr>
      </w:pPr>
    </w:p>
    <w:p w14:paraId="1E1ADE26" w14:textId="77777777" w:rsidR="00340B9C" w:rsidRDefault="00340B9C">
      <w:pPr>
        <w:rPr>
          <w:sz w:val="2"/>
          <w:szCs w:val="2"/>
        </w:rPr>
      </w:pPr>
    </w:p>
    <w:p w14:paraId="07C90896" w14:textId="77777777" w:rsidR="00340B9C" w:rsidRDefault="00340B9C">
      <w:pPr>
        <w:rPr>
          <w:sz w:val="2"/>
          <w:szCs w:val="2"/>
        </w:rPr>
      </w:pPr>
    </w:p>
    <w:p w14:paraId="465B1F7C" w14:textId="77777777" w:rsidR="00340B9C" w:rsidRDefault="00340B9C">
      <w:pPr>
        <w:rPr>
          <w:sz w:val="2"/>
          <w:szCs w:val="2"/>
        </w:rPr>
      </w:pPr>
    </w:p>
    <w:p w14:paraId="30D3AC58" w14:textId="77777777" w:rsidR="00340B9C" w:rsidRDefault="00340B9C">
      <w:pPr>
        <w:rPr>
          <w:sz w:val="2"/>
          <w:szCs w:val="2"/>
        </w:rPr>
      </w:pPr>
    </w:p>
    <w:p w14:paraId="43876CB5" w14:textId="77777777" w:rsidR="00340B9C" w:rsidRDefault="00340B9C">
      <w:pPr>
        <w:rPr>
          <w:sz w:val="2"/>
          <w:szCs w:val="2"/>
        </w:rPr>
      </w:pPr>
    </w:p>
    <w:p w14:paraId="3D623332" w14:textId="77777777" w:rsidR="00D55FCD" w:rsidRDefault="00D55FCD">
      <w:pPr>
        <w:rPr>
          <w:sz w:val="2"/>
          <w:szCs w:val="2"/>
        </w:rPr>
      </w:pPr>
    </w:p>
    <w:p w14:paraId="7B52DE07" w14:textId="77777777" w:rsidR="00D55FCD" w:rsidRDefault="00D55FCD">
      <w:pPr>
        <w:rPr>
          <w:sz w:val="2"/>
          <w:szCs w:val="2"/>
        </w:rPr>
      </w:pPr>
    </w:p>
    <w:p w14:paraId="351C9CB8" w14:textId="77777777" w:rsidR="00D55FCD" w:rsidRDefault="00D55FCD">
      <w:pPr>
        <w:rPr>
          <w:sz w:val="2"/>
          <w:szCs w:val="2"/>
        </w:rPr>
      </w:pPr>
    </w:p>
    <w:p w14:paraId="25B50128" w14:textId="77777777" w:rsidR="00D55FCD" w:rsidRDefault="00D55FCD">
      <w:pPr>
        <w:rPr>
          <w:sz w:val="2"/>
          <w:szCs w:val="2"/>
        </w:rPr>
      </w:pPr>
    </w:p>
    <w:p w14:paraId="2BFA2BDB" w14:textId="77777777" w:rsidR="00D55FCD" w:rsidRDefault="00D55FCD">
      <w:pPr>
        <w:rPr>
          <w:sz w:val="2"/>
          <w:szCs w:val="2"/>
        </w:rPr>
      </w:pPr>
    </w:p>
    <w:p w14:paraId="37713F9C" w14:textId="77777777" w:rsidR="00D55FCD" w:rsidRDefault="00D55FCD">
      <w:pPr>
        <w:rPr>
          <w:sz w:val="2"/>
          <w:szCs w:val="2"/>
        </w:rPr>
      </w:pPr>
    </w:p>
    <w:p w14:paraId="0EA20F5A" w14:textId="77777777" w:rsidR="00D55FCD" w:rsidRDefault="00D55FCD">
      <w:pPr>
        <w:rPr>
          <w:sz w:val="2"/>
          <w:szCs w:val="2"/>
        </w:rPr>
      </w:pPr>
    </w:p>
    <w:p w14:paraId="7A33B4B3" w14:textId="77777777" w:rsidR="00D55FCD" w:rsidRDefault="00D55FCD">
      <w:pPr>
        <w:rPr>
          <w:sz w:val="2"/>
          <w:szCs w:val="2"/>
        </w:rPr>
      </w:pPr>
    </w:p>
    <w:p w14:paraId="2CA84265" w14:textId="77777777" w:rsidR="00D55FCD" w:rsidRDefault="00D55FCD">
      <w:pPr>
        <w:rPr>
          <w:sz w:val="2"/>
          <w:szCs w:val="2"/>
        </w:rPr>
      </w:pPr>
    </w:p>
    <w:p w14:paraId="4E07F0D6" w14:textId="77777777" w:rsidR="00D55FCD" w:rsidRDefault="00D55FCD">
      <w:pPr>
        <w:rPr>
          <w:sz w:val="2"/>
          <w:szCs w:val="2"/>
        </w:rPr>
      </w:pPr>
    </w:p>
    <w:p w14:paraId="21AF1AE9" w14:textId="77777777" w:rsidR="00D55FCD" w:rsidRDefault="00D55FCD">
      <w:pPr>
        <w:rPr>
          <w:sz w:val="2"/>
          <w:szCs w:val="2"/>
        </w:rPr>
      </w:pPr>
    </w:p>
    <w:p w14:paraId="55A815F7" w14:textId="77777777" w:rsidR="00D55FCD" w:rsidRDefault="00D55FCD">
      <w:pPr>
        <w:rPr>
          <w:sz w:val="2"/>
          <w:szCs w:val="2"/>
        </w:rPr>
      </w:pPr>
    </w:p>
    <w:p w14:paraId="2C5F7CD9" w14:textId="77777777" w:rsidR="00D55FCD" w:rsidRDefault="00D55FCD">
      <w:pPr>
        <w:rPr>
          <w:sz w:val="2"/>
          <w:szCs w:val="2"/>
        </w:rPr>
      </w:pPr>
    </w:p>
    <w:p w14:paraId="66455BAF" w14:textId="77777777" w:rsidR="00D55FCD" w:rsidRDefault="00D55FCD">
      <w:pPr>
        <w:rPr>
          <w:sz w:val="2"/>
          <w:szCs w:val="2"/>
        </w:rPr>
      </w:pPr>
    </w:p>
    <w:p w14:paraId="0DDB3406" w14:textId="77777777" w:rsidR="00D55FCD" w:rsidRDefault="00D55FCD">
      <w:pPr>
        <w:rPr>
          <w:sz w:val="2"/>
          <w:szCs w:val="2"/>
        </w:rPr>
      </w:pPr>
    </w:p>
    <w:p w14:paraId="2D678FCA" w14:textId="77777777" w:rsidR="00D55FCD" w:rsidRDefault="00D55FCD">
      <w:pPr>
        <w:rPr>
          <w:sz w:val="2"/>
          <w:szCs w:val="2"/>
        </w:rPr>
      </w:pPr>
    </w:p>
    <w:p w14:paraId="79040867" w14:textId="77777777" w:rsidR="00D55FCD" w:rsidRDefault="00D55FCD">
      <w:pPr>
        <w:rPr>
          <w:sz w:val="2"/>
          <w:szCs w:val="2"/>
        </w:rPr>
      </w:pPr>
    </w:p>
    <w:p w14:paraId="2AC35752" w14:textId="77777777" w:rsidR="00D55FCD" w:rsidRDefault="00D55FCD">
      <w:pPr>
        <w:rPr>
          <w:sz w:val="2"/>
          <w:szCs w:val="2"/>
        </w:rPr>
      </w:pPr>
    </w:p>
    <w:p w14:paraId="22F9C107" w14:textId="77777777" w:rsidR="00D55FCD" w:rsidRDefault="00D55FCD">
      <w:pPr>
        <w:rPr>
          <w:sz w:val="2"/>
          <w:szCs w:val="2"/>
        </w:rPr>
      </w:pPr>
    </w:p>
    <w:p w14:paraId="626EF405" w14:textId="77777777" w:rsidR="00D55FCD" w:rsidRDefault="00D55FCD">
      <w:pPr>
        <w:rPr>
          <w:sz w:val="2"/>
          <w:szCs w:val="2"/>
        </w:rPr>
      </w:pPr>
    </w:p>
    <w:p w14:paraId="559452C9" w14:textId="77777777" w:rsidR="00D55FCD" w:rsidRDefault="00D55FCD">
      <w:pPr>
        <w:rPr>
          <w:sz w:val="2"/>
          <w:szCs w:val="2"/>
        </w:rPr>
      </w:pPr>
    </w:p>
    <w:p w14:paraId="3638C33C" w14:textId="77777777" w:rsidR="00D55FCD" w:rsidRDefault="00D55FCD">
      <w:pPr>
        <w:rPr>
          <w:sz w:val="2"/>
          <w:szCs w:val="2"/>
        </w:rPr>
      </w:pPr>
    </w:p>
    <w:p w14:paraId="3AA6A2F3" w14:textId="77777777" w:rsidR="00D55FCD" w:rsidRDefault="00D55FCD">
      <w:pPr>
        <w:rPr>
          <w:sz w:val="2"/>
          <w:szCs w:val="2"/>
        </w:rPr>
      </w:pPr>
    </w:p>
    <w:p w14:paraId="25C60910" w14:textId="77777777" w:rsidR="00D55FCD" w:rsidRDefault="00D55FCD">
      <w:pPr>
        <w:rPr>
          <w:sz w:val="2"/>
          <w:szCs w:val="2"/>
        </w:rPr>
      </w:pPr>
    </w:p>
    <w:p w14:paraId="39567AE9" w14:textId="77777777" w:rsidR="00D55FCD" w:rsidRDefault="00D55FCD">
      <w:pPr>
        <w:rPr>
          <w:sz w:val="2"/>
          <w:szCs w:val="2"/>
        </w:rPr>
      </w:pPr>
    </w:p>
    <w:p w14:paraId="45B61D27" w14:textId="77777777" w:rsidR="00D55FCD" w:rsidRDefault="00D55FCD">
      <w:pPr>
        <w:rPr>
          <w:sz w:val="2"/>
          <w:szCs w:val="2"/>
        </w:rPr>
      </w:pPr>
    </w:p>
    <w:p w14:paraId="76893935" w14:textId="77777777" w:rsidR="00D55FCD" w:rsidRDefault="00D55FCD">
      <w:pPr>
        <w:rPr>
          <w:sz w:val="2"/>
          <w:szCs w:val="2"/>
        </w:rPr>
      </w:pPr>
    </w:p>
    <w:p w14:paraId="09649082" w14:textId="77777777" w:rsidR="00D55FCD" w:rsidRDefault="00D55FCD">
      <w:pPr>
        <w:rPr>
          <w:sz w:val="2"/>
          <w:szCs w:val="2"/>
        </w:rPr>
      </w:pPr>
    </w:p>
    <w:p w14:paraId="72086E37" w14:textId="77777777" w:rsidR="00D55FCD" w:rsidRDefault="00D55FCD">
      <w:pPr>
        <w:rPr>
          <w:sz w:val="2"/>
          <w:szCs w:val="2"/>
        </w:rPr>
      </w:pPr>
    </w:p>
    <w:p w14:paraId="48792D84" w14:textId="77777777" w:rsidR="00D55FCD" w:rsidRDefault="00D55FCD">
      <w:pPr>
        <w:rPr>
          <w:sz w:val="2"/>
          <w:szCs w:val="2"/>
        </w:rPr>
      </w:pPr>
    </w:p>
    <w:p w14:paraId="6BD3EC67" w14:textId="77777777" w:rsidR="00D55FCD" w:rsidRDefault="00D55FCD">
      <w:pPr>
        <w:rPr>
          <w:sz w:val="2"/>
          <w:szCs w:val="2"/>
        </w:rPr>
      </w:pPr>
    </w:p>
    <w:p w14:paraId="3C212840" w14:textId="77777777" w:rsidR="00D55FCD" w:rsidRDefault="00D55FCD">
      <w:pPr>
        <w:rPr>
          <w:sz w:val="2"/>
          <w:szCs w:val="2"/>
        </w:rPr>
      </w:pPr>
    </w:p>
    <w:p w14:paraId="5F11EA67" w14:textId="77777777" w:rsidR="00D55FCD" w:rsidRDefault="00D55FCD">
      <w:pPr>
        <w:rPr>
          <w:sz w:val="2"/>
          <w:szCs w:val="2"/>
        </w:rPr>
      </w:pPr>
    </w:p>
    <w:p w14:paraId="4D5A5260" w14:textId="77777777" w:rsidR="00D55FCD" w:rsidRDefault="00D55FCD">
      <w:pPr>
        <w:rPr>
          <w:sz w:val="2"/>
          <w:szCs w:val="2"/>
        </w:rPr>
      </w:pPr>
    </w:p>
    <w:p w14:paraId="1D17085D" w14:textId="77777777" w:rsidR="00D55FCD" w:rsidRDefault="00D55FCD">
      <w:pPr>
        <w:rPr>
          <w:sz w:val="2"/>
          <w:szCs w:val="2"/>
        </w:rPr>
      </w:pPr>
    </w:p>
    <w:p w14:paraId="17A8A94F" w14:textId="77777777" w:rsidR="00D55FCD" w:rsidRDefault="00D55FCD">
      <w:pPr>
        <w:rPr>
          <w:sz w:val="2"/>
          <w:szCs w:val="2"/>
        </w:rPr>
      </w:pPr>
    </w:p>
    <w:p w14:paraId="3C740727" w14:textId="77777777" w:rsidR="00D55FCD" w:rsidRDefault="00D55FCD">
      <w:pPr>
        <w:rPr>
          <w:sz w:val="2"/>
          <w:szCs w:val="2"/>
        </w:rPr>
      </w:pPr>
    </w:p>
    <w:p w14:paraId="4A4339A3" w14:textId="77777777" w:rsidR="00D55FCD" w:rsidRDefault="00D55FCD">
      <w:pPr>
        <w:rPr>
          <w:sz w:val="2"/>
          <w:szCs w:val="2"/>
        </w:rPr>
      </w:pPr>
    </w:p>
    <w:p w14:paraId="1006ED39" w14:textId="77777777" w:rsidR="00D55FCD" w:rsidRDefault="00D55FCD">
      <w:pPr>
        <w:rPr>
          <w:sz w:val="2"/>
          <w:szCs w:val="2"/>
        </w:rPr>
      </w:pPr>
    </w:p>
    <w:p w14:paraId="74C7505D" w14:textId="77777777" w:rsidR="00D55FCD" w:rsidRDefault="00D55FCD">
      <w:pPr>
        <w:rPr>
          <w:sz w:val="2"/>
          <w:szCs w:val="2"/>
        </w:rPr>
      </w:pPr>
    </w:p>
    <w:p w14:paraId="1D62E384" w14:textId="77777777" w:rsidR="00D55FCD" w:rsidRDefault="00D55FCD">
      <w:pPr>
        <w:rPr>
          <w:sz w:val="2"/>
          <w:szCs w:val="2"/>
        </w:rPr>
      </w:pPr>
    </w:p>
    <w:p w14:paraId="75BF0FCC" w14:textId="77777777" w:rsidR="00D55FCD" w:rsidRDefault="00D55FCD">
      <w:pPr>
        <w:rPr>
          <w:sz w:val="2"/>
          <w:szCs w:val="2"/>
        </w:rPr>
      </w:pPr>
    </w:p>
    <w:p w14:paraId="3DCE04F0" w14:textId="77777777" w:rsidR="00D55FCD" w:rsidRDefault="00D55FCD">
      <w:pPr>
        <w:rPr>
          <w:sz w:val="2"/>
          <w:szCs w:val="2"/>
        </w:rPr>
      </w:pPr>
    </w:p>
    <w:p w14:paraId="23A04088" w14:textId="77777777" w:rsidR="00D55FCD" w:rsidRDefault="00D55FCD">
      <w:pPr>
        <w:rPr>
          <w:sz w:val="2"/>
          <w:szCs w:val="2"/>
        </w:rPr>
      </w:pPr>
    </w:p>
    <w:p w14:paraId="55D876F9" w14:textId="77777777" w:rsidR="00D55FCD" w:rsidRDefault="00D55FCD">
      <w:pPr>
        <w:rPr>
          <w:sz w:val="2"/>
          <w:szCs w:val="2"/>
        </w:rPr>
      </w:pPr>
    </w:p>
    <w:p w14:paraId="6C5918EE" w14:textId="77777777" w:rsidR="00D55FCD" w:rsidRDefault="00D55FCD">
      <w:pPr>
        <w:rPr>
          <w:sz w:val="2"/>
          <w:szCs w:val="2"/>
        </w:rPr>
      </w:pPr>
    </w:p>
    <w:p w14:paraId="311E4092" w14:textId="77777777" w:rsidR="00D55FCD" w:rsidRDefault="00D55FCD">
      <w:pPr>
        <w:rPr>
          <w:sz w:val="2"/>
          <w:szCs w:val="2"/>
        </w:rPr>
      </w:pPr>
    </w:p>
    <w:p w14:paraId="70A00045" w14:textId="77777777" w:rsidR="00D55FCD" w:rsidRDefault="00D55FCD">
      <w:pPr>
        <w:rPr>
          <w:sz w:val="2"/>
          <w:szCs w:val="2"/>
        </w:rPr>
      </w:pPr>
    </w:p>
    <w:p w14:paraId="45375219" w14:textId="77777777" w:rsidR="00D55FCD" w:rsidRDefault="00D55FCD">
      <w:pPr>
        <w:rPr>
          <w:sz w:val="2"/>
          <w:szCs w:val="2"/>
        </w:rPr>
      </w:pPr>
    </w:p>
    <w:p w14:paraId="76556CCF" w14:textId="77777777" w:rsidR="00D55FCD" w:rsidRDefault="00D55FCD">
      <w:pPr>
        <w:rPr>
          <w:sz w:val="2"/>
          <w:szCs w:val="2"/>
        </w:rPr>
      </w:pPr>
    </w:p>
    <w:p w14:paraId="463C3856" w14:textId="77777777" w:rsidR="00D55FCD" w:rsidRDefault="00D55FCD">
      <w:pPr>
        <w:rPr>
          <w:sz w:val="2"/>
          <w:szCs w:val="2"/>
        </w:rPr>
      </w:pPr>
    </w:p>
    <w:p w14:paraId="0F4A0DE4" w14:textId="77777777" w:rsidR="00D55FCD" w:rsidRDefault="00D55FCD">
      <w:pPr>
        <w:rPr>
          <w:sz w:val="2"/>
          <w:szCs w:val="2"/>
        </w:rPr>
      </w:pPr>
    </w:p>
    <w:p w14:paraId="2703A4B8" w14:textId="77777777" w:rsidR="00D55FCD" w:rsidRDefault="00D55FC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340B9C" w14:paraId="131A346C" w14:textId="77777777" w:rsidTr="005C0453">
        <w:tc>
          <w:tcPr>
            <w:tcW w:w="8258" w:type="dxa"/>
          </w:tcPr>
          <w:p w14:paraId="51D2E5DC" w14:textId="77777777" w:rsidR="00340B9C" w:rsidRDefault="00340B9C" w:rsidP="005C0453">
            <w:pPr>
              <w:jc w:val="center"/>
            </w:pPr>
            <w:r>
              <w:t>Area funziona</w:t>
            </w:r>
            <w:r w:rsidR="00A24959">
              <w:t xml:space="preserve">le </w:t>
            </w:r>
          </w:p>
        </w:tc>
        <w:tc>
          <w:tcPr>
            <w:tcW w:w="8145" w:type="dxa"/>
          </w:tcPr>
          <w:p w14:paraId="22C8F98C" w14:textId="77777777" w:rsidR="00340B9C" w:rsidRDefault="00340B9C" w:rsidP="005C0453">
            <w:pPr>
              <w:jc w:val="center"/>
            </w:pPr>
            <w:r>
              <w:t>AREA-----</w:t>
            </w:r>
          </w:p>
        </w:tc>
      </w:tr>
      <w:tr w:rsidR="00340B9C" w14:paraId="39248A96" w14:textId="77777777" w:rsidTr="005C0453">
        <w:tc>
          <w:tcPr>
            <w:tcW w:w="8258" w:type="dxa"/>
          </w:tcPr>
          <w:p w14:paraId="6F59CE6D" w14:textId="77777777" w:rsidR="00340B9C" w:rsidRDefault="00340B9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3511877" w14:textId="77777777" w:rsidR="00340B9C" w:rsidRDefault="00340B9C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340B9C" w14:paraId="4B8BCF10" w14:textId="77777777" w:rsidTr="005C0453">
        <w:tc>
          <w:tcPr>
            <w:tcW w:w="8258" w:type="dxa"/>
          </w:tcPr>
          <w:p w14:paraId="49E571E9" w14:textId="77777777" w:rsidR="00340B9C" w:rsidRDefault="00340B9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24FD42F" w14:textId="77777777" w:rsidR="00340B9C" w:rsidRDefault="00340B9C" w:rsidP="005C0453">
            <w:pPr>
              <w:jc w:val="center"/>
            </w:pPr>
            <w:r>
              <w:rPr>
                <w:sz w:val="20"/>
              </w:rPr>
              <w:t>Toponomastica</w:t>
            </w:r>
          </w:p>
        </w:tc>
      </w:tr>
      <w:tr w:rsidR="00340B9C" w14:paraId="2057FA84" w14:textId="77777777" w:rsidTr="005C0453">
        <w:tc>
          <w:tcPr>
            <w:tcW w:w="8258" w:type="dxa"/>
          </w:tcPr>
          <w:p w14:paraId="4D93774D" w14:textId="77777777" w:rsidR="00340B9C" w:rsidRDefault="00340B9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D549153" w14:textId="77777777" w:rsidR="00340B9C" w:rsidRDefault="00340B9C" w:rsidP="005C0453">
            <w:pPr>
              <w:jc w:val="center"/>
            </w:pPr>
            <w:r>
              <w:t xml:space="preserve">RESPONSABILE DI AREA/RUP/DIRETTORE DELL’ESECUZIONE </w:t>
            </w:r>
          </w:p>
        </w:tc>
      </w:tr>
      <w:tr w:rsidR="00340B9C" w14:paraId="47383817" w14:textId="77777777" w:rsidTr="005C0453">
        <w:trPr>
          <w:trHeight w:val="528"/>
        </w:trPr>
        <w:tc>
          <w:tcPr>
            <w:tcW w:w="8258" w:type="dxa"/>
          </w:tcPr>
          <w:p w14:paraId="6A3259DD" w14:textId="77777777" w:rsidR="00340B9C" w:rsidRDefault="00340B9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8AE712B" w14:textId="77777777" w:rsidR="00340B9C" w:rsidRDefault="00340B9C" w:rsidP="005C0453">
            <w:pPr>
              <w:jc w:val="center"/>
            </w:pPr>
            <w:r>
              <w:rPr>
                <w:sz w:val="18"/>
              </w:rPr>
              <w:t xml:space="preserve">Apertura o variazione denominazione  di strade/piazze </w:t>
            </w:r>
          </w:p>
        </w:tc>
      </w:tr>
      <w:tr w:rsidR="00340B9C" w14:paraId="1FDDCE50" w14:textId="77777777" w:rsidTr="005C0453">
        <w:tc>
          <w:tcPr>
            <w:tcW w:w="8258" w:type="dxa"/>
          </w:tcPr>
          <w:p w14:paraId="52CCB068" w14:textId="77777777" w:rsidR="00340B9C" w:rsidRDefault="00340B9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1986EC2" w14:textId="77777777" w:rsidR="00340B9C" w:rsidRDefault="00340B9C" w:rsidP="005C0453">
            <w:pPr>
              <w:jc w:val="center"/>
            </w:pPr>
            <w:r>
              <w:rPr>
                <w:sz w:val="20"/>
              </w:rPr>
              <w:t xml:space="preserve">aggiornamento dei toponimi </w:t>
            </w:r>
          </w:p>
        </w:tc>
      </w:tr>
      <w:tr w:rsidR="00340B9C" w14:paraId="327D490B" w14:textId="77777777" w:rsidTr="005C0453">
        <w:tc>
          <w:tcPr>
            <w:tcW w:w="8258" w:type="dxa"/>
          </w:tcPr>
          <w:p w14:paraId="1B4091A1" w14:textId="77777777" w:rsidR="00340B9C" w:rsidRDefault="00340B9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71F9AAB" w14:textId="77777777" w:rsidR="00340B9C" w:rsidRDefault="00340B9C" w:rsidP="005C0453">
            <w:pPr>
              <w:jc w:val="center"/>
            </w:pPr>
            <w:r>
              <w:rPr>
                <w:sz w:val="20"/>
              </w:rPr>
              <w:t>Istruttoriadirevisioneeaggiornamentodellatoponomasticaperareeomogenee</w:t>
            </w:r>
          </w:p>
        </w:tc>
      </w:tr>
      <w:tr w:rsidR="00340B9C" w14:paraId="48216295" w14:textId="77777777" w:rsidTr="005C0453">
        <w:tc>
          <w:tcPr>
            <w:tcW w:w="8258" w:type="dxa"/>
          </w:tcPr>
          <w:p w14:paraId="0B680A4F" w14:textId="77777777" w:rsidR="00340B9C" w:rsidRDefault="00340B9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1602DF9" w14:textId="77777777" w:rsidR="00340B9C" w:rsidRDefault="00340B9C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1D088EA" w14:textId="77777777" w:rsidR="00340B9C" w:rsidRDefault="00340B9C" w:rsidP="005C0453">
            <w:pPr>
              <w:jc w:val="center"/>
            </w:pPr>
          </w:p>
        </w:tc>
      </w:tr>
      <w:tr w:rsidR="00340B9C" w14:paraId="71022C6B" w14:textId="77777777" w:rsidTr="005C0453">
        <w:tc>
          <w:tcPr>
            <w:tcW w:w="8258" w:type="dxa"/>
          </w:tcPr>
          <w:p w14:paraId="43CFC558" w14:textId="77777777" w:rsidR="00340B9C" w:rsidRDefault="00340B9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4D2AB4C" w14:textId="77777777" w:rsidR="00340B9C" w:rsidRDefault="00340B9C" w:rsidP="005C0453">
            <w:pPr>
              <w:jc w:val="center"/>
            </w:pPr>
          </w:p>
        </w:tc>
      </w:tr>
      <w:tr w:rsidR="00340B9C" w14:paraId="3829EFD2" w14:textId="77777777" w:rsidTr="005C0453">
        <w:tc>
          <w:tcPr>
            <w:tcW w:w="8258" w:type="dxa"/>
          </w:tcPr>
          <w:p w14:paraId="7B6EEC58" w14:textId="77777777" w:rsidR="00340B9C" w:rsidRDefault="00340B9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96DE653" w14:textId="77777777" w:rsidR="00340B9C" w:rsidRDefault="00340B9C" w:rsidP="005C0453">
            <w:pPr>
              <w:jc w:val="center"/>
            </w:pPr>
            <w:r>
              <w:t>obblighi di legge</w:t>
            </w:r>
          </w:p>
        </w:tc>
      </w:tr>
      <w:tr w:rsidR="00340B9C" w14:paraId="26E2840B" w14:textId="77777777" w:rsidTr="005C0453">
        <w:tc>
          <w:tcPr>
            <w:tcW w:w="8258" w:type="dxa"/>
          </w:tcPr>
          <w:p w14:paraId="3BE213D2" w14:textId="77777777" w:rsidR="00340B9C" w:rsidRDefault="00340B9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B1F3288" w14:textId="77777777" w:rsidR="00340B9C" w:rsidRDefault="00340B9C" w:rsidP="005C0453">
            <w:pPr>
              <w:jc w:val="center"/>
            </w:pPr>
            <w:r>
              <w:rPr>
                <w:sz w:val="18"/>
              </w:rPr>
              <w:t>D.P.R.223/89 -enormeregolamentaricollegate</w:t>
            </w:r>
          </w:p>
        </w:tc>
      </w:tr>
      <w:tr w:rsidR="00340B9C" w14:paraId="06B104F4" w14:textId="77777777" w:rsidTr="005C0453">
        <w:tc>
          <w:tcPr>
            <w:tcW w:w="8258" w:type="dxa"/>
          </w:tcPr>
          <w:p w14:paraId="5AF05E8E" w14:textId="77777777" w:rsidR="00340B9C" w:rsidRDefault="00340B9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2684F24" w14:textId="77777777" w:rsidR="00340B9C" w:rsidRDefault="00340B9C" w:rsidP="005C0453">
            <w:pPr>
              <w:jc w:val="center"/>
            </w:pPr>
          </w:p>
        </w:tc>
      </w:tr>
      <w:tr w:rsidR="00340B9C" w14:paraId="630A20B1" w14:textId="77777777" w:rsidTr="005C0453">
        <w:tc>
          <w:tcPr>
            <w:tcW w:w="8258" w:type="dxa"/>
          </w:tcPr>
          <w:p w14:paraId="5017B532" w14:textId="77777777" w:rsidR="00340B9C" w:rsidRDefault="00340B9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88F0D9D" w14:textId="77777777" w:rsidR="00340B9C" w:rsidRDefault="00340B9C" w:rsidP="005C0453">
            <w:r>
              <w:rPr>
                <w:sz w:val="18"/>
              </w:rPr>
              <w:t>Statistiche,variazionianagrafiche  - attività  ----- uff. anagrafe, tecnico e polizia locale</w:t>
            </w:r>
          </w:p>
        </w:tc>
      </w:tr>
      <w:tr w:rsidR="00340B9C" w14:paraId="29573F6E" w14:textId="77777777" w:rsidTr="005C0453">
        <w:tc>
          <w:tcPr>
            <w:tcW w:w="8258" w:type="dxa"/>
          </w:tcPr>
          <w:p w14:paraId="16950C48" w14:textId="77777777" w:rsidR="00340B9C" w:rsidRDefault="00340B9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F04E1CC" w14:textId="77777777" w:rsidR="00340B9C" w:rsidRDefault="00340B9C" w:rsidP="005C0453">
            <w:r>
              <w:rPr>
                <w:sz w:val="18"/>
              </w:rPr>
              <w:t>Mancanzadifondi, mancanzapersonaletecnico specialistico</w:t>
            </w:r>
          </w:p>
        </w:tc>
      </w:tr>
      <w:tr w:rsidR="00340B9C" w14:paraId="199F34FD" w14:textId="77777777" w:rsidTr="005C0453">
        <w:tc>
          <w:tcPr>
            <w:tcW w:w="8258" w:type="dxa"/>
          </w:tcPr>
          <w:p w14:paraId="13291D3B" w14:textId="77777777" w:rsidR="00340B9C" w:rsidRDefault="00340B9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B5311BD" w14:textId="77777777" w:rsidR="00340B9C" w:rsidRDefault="00340B9C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2CDC4711" w14:textId="77777777" w:rsidR="00340B9C" w:rsidRDefault="00340B9C" w:rsidP="005C0453">
            <w:pPr>
              <w:jc w:val="center"/>
            </w:pPr>
          </w:p>
        </w:tc>
      </w:tr>
      <w:tr w:rsidR="00340B9C" w14:paraId="79D08598" w14:textId="77777777" w:rsidTr="005C0453">
        <w:tc>
          <w:tcPr>
            <w:tcW w:w="8258" w:type="dxa"/>
          </w:tcPr>
          <w:p w14:paraId="0BC09146" w14:textId="77777777" w:rsidR="00340B9C" w:rsidRDefault="00340B9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591E937" w14:textId="77777777" w:rsidR="00340B9C" w:rsidRDefault="00340B9C" w:rsidP="005C0453">
            <w:pPr>
              <w:pStyle w:val="TableParagraph"/>
              <w:spacing w:line="206" w:lineRule="exact"/>
              <w:ind w:left="770" w:right="889"/>
              <w:jc w:val="center"/>
              <w:rPr>
                <w:sz w:val="18"/>
              </w:rPr>
            </w:pPr>
            <w:r>
              <w:rPr>
                <w:sz w:val="18"/>
              </w:rPr>
              <w:t>Ritardi,omissioni, inadeguatezzadell'indicazionedeitoponomini: Medio/Basso</w:t>
            </w:r>
          </w:p>
          <w:p w14:paraId="79ACEB6C" w14:textId="77777777" w:rsidR="00340B9C" w:rsidRDefault="00340B9C" w:rsidP="005C0453">
            <w:r>
              <w:rPr>
                <w:sz w:val="18"/>
              </w:rPr>
              <w:t>rischiomancataconsegnacorrispondenzaenotifiche: Medio/Basso</w:t>
            </w:r>
          </w:p>
        </w:tc>
      </w:tr>
    </w:tbl>
    <w:p w14:paraId="4FA1FFB2" w14:textId="77777777" w:rsidR="00340B9C" w:rsidRDefault="00340B9C" w:rsidP="00340B9C">
      <w:pPr>
        <w:rPr>
          <w:sz w:val="2"/>
          <w:szCs w:val="2"/>
        </w:rPr>
      </w:pPr>
    </w:p>
    <w:p w14:paraId="14DB23A9" w14:textId="77777777" w:rsidR="00340B9C" w:rsidRDefault="00340B9C" w:rsidP="00340B9C">
      <w:pPr>
        <w:rPr>
          <w:sz w:val="2"/>
          <w:szCs w:val="2"/>
        </w:rPr>
      </w:pPr>
    </w:p>
    <w:p w14:paraId="35F3D5A0" w14:textId="77777777" w:rsidR="00340B9C" w:rsidRDefault="00340B9C" w:rsidP="00340B9C">
      <w:pPr>
        <w:rPr>
          <w:sz w:val="2"/>
          <w:szCs w:val="2"/>
        </w:rPr>
      </w:pPr>
    </w:p>
    <w:p w14:paraId="66571CAF" w14:textId="77777777" w:rsidR="00340B9C" w:rsidRDefault="00340B9C" w:rsidP="00340B9C">
      <w:pPr>
        <w:rPr>
          <w:sz w:val="2"/>
          <w:szCs w:val="2"/>
        </w:rPr>
      </w:pPr>
    </w:p>
    <w:p w14:paraId="36F4634E" w14:textId="77777777" w:rsidR="00340B9C" w:rsidRDefault="00340B9C" w:rsidP="00340B9C">
      <w:pPr>
        <w:rPr>
          <w:sz w:val="2"/>
          <w:szCs w:val="2"/>
        </w:rPr>
      </w:pPr>
    </w:p>
    <w:p w14:paraId="5892793B" w14:textId="77777777" w:rsidR="00340B9C" w:rsidRDefault="00340B9C" w:rsidP="00340B9C">
      <w:pPr>
        <w:rPr>
          <w:sz w:val="2"/>
          <w:szCs w:val="2"/>
        </w:rPr>
      </w:pPr>
    </w:p>
    <w:p w14:paraId="0641BABB" w14:textId="77777777" w:rsidR="00340B9C" w:rsidRDefault="00340B9C" w:rsidP="00340B9C">
      <w:pPr>
        <w:rPr>
          <w:sz w:val="2"/>
          <w:szCs w:val="2"/>
        </w:rPr>
      </w:pPr>
    </w:p>
    <w:p w14:paraId="22A559CC" w14:textId="77777777" w:rsidR="00340B9C" w:rsidRDefault="00340B9C" w:rsidP="00340B9C">
      <w:pPr>
        <w:rPr>
          <w:sz w:val="2"/>
          <w:szCs w:val="2"/>
        </w:rPr>
      </w:pPr>
    </w:p>
    <w:p w14:paraId="3C72B3FD" w14:textId="77777777" w:rsidR="00340B9C" w:rsidRDefault="00340B9C" w:rsidP="00340B9C">
      <w:pPr>
        <w:rPr>
          <w:sz w:val="2"/>
          <w:szCs w:val="2"/>
        </w:rPr>
      </w:pPr>
    </w:p>
    <w:p w14:paraId="176FB253" w14:textId="77777777" w:rsidR="00340B9C" w:rsidRDefault="00340B9C" w:rsidP="00340B9C">
      <w:pPr>
        <w:rPr>
          <w:sz w:val="2"/>
          <w:szCs w:val="2"/>
        </w:rPr>
      </w:pPr>
    </w:p>
    <w:p w14:paraId="3318E395" w14:textId="77777777" w:rsidR="00340B9C" w:rsidRDefault="00340B9C" w:rsidP="00340B9C">
      <w:pPr>
        <w:rPr>
          <w:sz w:val="2"/>
          <w:szCs w:val="2"/>
        </w:rPr>
      </w:pPr>
    </w:p>
    <w:p w14:paraId="5CDFA544" w14:textId="77777777" w:rsidR="00340B9C" w:rsidRDefault="00340B9C" w:rsidP="00340B9C">
      <w:pPr>
        <w:rPr>
          <w:sz w:val="2"/>
          <w:szCs w:val="2"/>
        </w:rPr>
      </w:pPr>
    </w:p>
    <w:p w14:paraId="0AD40F40" w14:textId="77777777" w:rsidR="00340B9C" w:rsidRDefault="00340B9C" w:rsidP="00340B9C">
      <w:pPr>
        <w:rPr>
          <w:sz w:val="2"/>
          <w:szCs w:val="2"/>
        </w:rPr>
      </w:pPr>
    </w:p>
    <w:p w14:paraId="0459D329" w14:textId="77777777" w:rsidR="00340B9C" w:rsidRDefault="00340B9C" w:rsidP="00340B9C">
      <w:pPr>
        <w:rPr>
          <w:sz w:val="2"/>
          <w:szCs w:val="2"/>
        </w:rPr>
      </w:pPr>
    </w:p>
    <w:p w14:paraId="05067542" w14:textId="77777777" w:rsidR="00340B9C" w:rsidRDefault="00340B9C" w:rsidP="00340B9C">
      <w:pPr>
        <w:rPr>
          <w:sz w:val="2"/>
          <w:szCs w:val="2"/>
        </w:rPr>
      </w:pPr>
    </w:p>
    <w:p w14:paraId="63CD22A4" w14:textId="77777777" w:rsidR="00340B9C" w:rsidRDefault="00340B9C" w:rsidP="00340B9C">
      <w:pPr>
        <w:rPr>
          <w:sz w:val="2"/>
          <w:szCs w:val="2"/>
        </w:rPr>
      </w:pPr>
    </w:p>
    <w:p w14:paraId="4FB6DA39" w14:textId="77777777" w:rsidR="00340B9C" w:rsidRDefault="00340B9C" w:rsidP="00340B9C">
      <w:pPr>
        <w:rPr>
          <w:sz w:val="2"/>
          <w:szCs w:val="2"/>
        </w:rPr>
      </w:pPr>
    </w:p>
    <w:p w14:paraId="34DEA515" w14:textId="77777777" w:rsidR="00340B9C" w:rsidRDefault="00340B9C" w:rsidP="00340B9C">
      <w:pPr>
        <w:rPr>
          <w:sz w:val="2"/>
          <w:szCs w:val="2"/>
        </w:rPr>
      </w:pPr>
    </w:p>
    <w:p w14:paraId="5C6FF171" w14:textId="77777777" w:rsidR="00340B9C" w:rsidRDefault="00340B9C" w:rsidP="00340B9C">
      <w:pPr>
        <w:rPr>
          <w:sz w:val="2"/>
          <w:szCs w:val="2"/>
        </w:rPr>
      </w:pPr>
    </w:p>
    <w:p w14:paraId="4D8E5B95" w14:textId="77777777" w:rsidR="00D55FCD" w:rsidRDefault="00D55FCD">
      <w:pPr>
        <w:rPr>
          <w:sz w:val="2"/>
          <w:szCs w:val="2"/>
        </w:rPr>
      </w:pPr>
    </w:p>
    <w:p w14:paraId="695C53AB" w14:textId="77777777" w:rsidR="00D55FCD" w:rsidRDefault="00D55FCD">
      <w:pPr>
        <w:rPr>
          <w:sz w:val="2"/>
          <w:szCs w:val="2"/>
        </w:rPr>
      </w:pPr>
    </w:p>
    <w:p w14:paraId="1602C095" w14:textId="77777777" w:rsidR="00D55FCD" w:rsidRDefault="00D55FCD">
      <w:pPr>
        <w:rPr>
          <w:sz w:val="2"/>
          <w:szCs w:val="2"/>
        </w:rPr>
      </w:pPr>
    </w:p>
    <w:p w14:paraId="02A2D878" w14:textId="77777777" w:rsidR="00D55FCD" w:rsidRDefault="00D55FCD">
      <w:pPr>
        <w:rPr>
          <w:sz w:val="2"/>
          <w:szCs w:val="2"/>
        </w:rPr>
      </w:pPr>
    </w:p>
    <w:p w14:paraId="3C5719E2" w14:textId="77777777" w:rsidR="00D55FCD" w:rsidRDefault="00D55FCD">
      <w:pPr>
        <w:rPr>
          <w:sz w:val="2"/>
          <w:szCs w:val="2"/>
        </w:rPr>
      </w:pPr>
    </w:p>
    <w:p w14:paraId="7488C5F9" w14:textId="77777777" w:rsidR="00D55FCD" w:rsidRDefault="00D55FCD">
      <w:pPr>
        <w:rPr>
          <w:sz w:val="2"/>
          <w:szCs w:val="2"/>
        </w:rPr>
      </w:pPr>
    </w:p>
    <w:p w14:paraId="3E1FCE41" w14:textId="77777777" w:rsidR="00D55FCD" w:rsidRDefault="00D55FCD">
      <w:pPr>
        <w:rPr>
          <w:sz w:val="2"/>
          <w:szCs w:val="2"/>
        </w:rPr>
      </w:pPr>
    </w:p>
    <w:p w14:paraId="6538638F" w14:textId="77777777" w:rsidR="00D55FCD" w:rsidRDefault="00D55FCD">
      <w:pPr>
        <w:rPr>
          <w:sz w:val="2"/>
          <w:szCs w:val="2"/>
        </w:rPr>
      </w:pPr>
    </w:p>
    <w:p w14:paraId="3F505DE2" w14:textId="77777777" w:rsidR="00D55FCD" w:rsidRDefault="00D55FCD">
      <w:pPr>
        <w:rPr>
          <w:sz w:val="2"/>
          <w:szCs w:val="2"/>
        </w:rPr>
      </w:pPr>
    </w:p>
    <w:p w14:paraId="092E8763" w14:textId="77777777" w:rsidR="00D55FCD" w:rsidRDefault="00D55FCD">
      <w:pPr>
        <w:rPr>
          <w:sz w:val="2"/>
          <w:szCs w:val="2"/>
        </w:rPr>
      </w:pPr>
    </w:p>
    <w:p w14:paraId="590CA419" w14:textId="77777777" w:rsidR="00D55FCD" w:rsidRDefault="00D55FCD">
      <w:pPr>
        <w:rPr>
          <w:sz w:val="2"/>
          <w:szCs w:val="2"/>
        </w:rPr>
      </w:pPr>
    </w:p>
    <w:p w14:paraId="550049B1" w14:textId="77777777" w:rsidR="00D55FCD" w:rsidRDefault="00D55FCD">
      <w:pPr>
        <w:rPr>
          <w:sz w:val="2"/>
          <w:szCs w:val="2"/>
        </w:rPr>
      </w:pPr>
    </w:p>
    <w:p w14:paraId="0717F9C0" w14:textId="77777777" w:rsidR="00D55FCD" w:rsidRDefault="00D55FCD">
      <w:pPr>
        <w:rPr>
          <w:sz w:val="2"/>
          <w:szCs w:val="2"/>
        </w:rPr>
      </w:pPr>
    </w:p>
    <w:p w14:paraId="3DD4E430" w14:textId="77777777" w:rsidR="00D55FCD" w:rsidRDefault="00D55FCD">
      <w:pPr>
        <w:rPr>
          <w:sz w:val="2"/>
          <w:szCs w:val="2"/>
        </w:rPr>
      </w:pPr>
    </w:p>
    <w:p w14:paraId="2B42CA13" w14:textId="77777777" w:rsidR="00D55FCD" w:rsidRDefault="00D55FCD">
      <w:pPr>
        <w:rPr>
          <w:sz w:val="2"/>
          <w:szCs w:val="2"/>
        </w:rPr>
      </w:pPr>
    </w:p>
    <w:p w14:paraId="3C4EFD11" w14:textId="77777777" w:rsidR="00D55FCD" w:rsidRDefault="00D55FCD">
      <w:pPr>
        <w:rPr>
          <w:sz w:val="2"/>
          <w:szCs w:val="2"/>
        </w:rPr>
      </w:pPr>
    </w:p>
    <w:p w14:paraId="3D4F3790" w14:textId="77777777" w:rsidR="00D55FCD" w:rsidRDefault="00D55FCD">
      <w:pPr>
        <w:rPr>
          <w:sz w:val="2"/>
          <w:szCs w:val="2"/>
        </w:rPr>
      </w:pPr>
    </w:p>
    <w:p w14:paraId="2313669B" w14:textId="77777777" w:rsidR="00D55FCD" w:rsidRDefault="00D55FCD">
      <w:pPr>
        <w:rPr>
          <w:sz w:val="2"/>
          <w:szCs w:val="2"/>
        </w:rPr>
      </w:pPr>
    </w:p>
    <w:p w14:paraId="3A54133D" w14:textId="77777777" w:rsidR="00D55FCD" w:rsidRDefault="00D55FCD">
      <w:pPr>
        <w:rPr>
          <w:sz w:val="2"/>
          <w:szCs w:val="2"/>
        </w:rPr>
      </w:pPr>
    </w:p>
    <w:p w14:paraId="4672D736" w14:textId="77777777" w:rsidR="00D55FCD" w:rsidRDefault="00D55FCD">
      <w:pPr>
        <w:rPr>
          <w:sz w:val="2"/>
          <w:szCs w:val="2"/>
        </w:rPr>
      </w:pPr>
    </w:p>
    <w:p w14:paraId="3EB71A78" w14:textId="77777777" w:rsidR="00D55FCD" w:rsidRDefault="00D55FCD">
      <w:pPr>
        <w:rPr>
          <w:sz w:val="2"/>
          <w:szCs w:val="2"/>
        </w:rPr>
      </w:pPr>
    </w:p>
    <w:p w14:paraId="117F3DFF" w14:textId="77777777" w:rsidR="00D55FCD" w:rsidRDefault="00D55FCD">
      <w:pPr>
        <w:rPr>
          <w:sz w:val="2"/>
          <w:szCs w:val="2"/>
        </w:rPr>
      </w:pPr>
    </w:p>
    <w:p w14:paraId="597A0F4A" w14:textId="77777777" w:rsidR="00D55FCD" w:rsidRDefault="00D55FCD">
      <w:pPr>
        <w:rPr>
          <w:sz w:val="2"/>
          <w:szCs w:val="2"/>
        </w:rPr>
      </w:pPr>
    </w:p>
    <w:p w14:paraId="3AA977CE" w14:textId="77777777" w:rsidR="00D55FCD" w:rsidRDefault="00D55FCD">
      <w:pPr>
        <w:rPr>
          <w:sz w:val="2"/>
          <w:szCs w:val="2"/>
        </w:rPr>
      </w:pPr>
    </w:p>
    <w:p w14:paraId="1265DF39" w14:textId="77777777" w:rsidR="00D55FCD" w:rsidRDefault="00D55FCD">
      <w:pPr>
        <w:rPr>
          <w:sz w:val="2"/>
          <w:szCs w:val="2"/>
        </w:rPr>
      </w:pPr>
    </w:p>
    <w:p w14:paraId="693148D3" w14:textId="77777777" w:rsidR="00D55FCD" w:rsidRDefault="00D55FCD">
      <w:pPr>
        <w:rPr>
          <w:sz w:val="2"/>
          <w:szCs w:val="2"/>
        </w:rPr>
      </w:pPr>
    </w:p>
    <w:p w14:paraId="22C3AC8F" w14:textId="77777777" w:rsidR="00D55FCD" w:rsidRDefault="00D55FCD">
      <w:pPr>
        <w:rPr>
          <w:sz w:val="2"/>
          <w:szCs w:val="2"/>
        </w:rPr>
      </w:pPr>
    </w:p>
    <w:p w14:paraId="47BF9EA0" w14:textId="77777777" w:rsidR="00D55FCD" w:rsidRDefault="00D55FCD">
      <w:pPr>
        <w:rPr>
          <w:sz w:val="2"/>
          <w:szCs w:val="2"/>
        </w:rPr>
      </w:pPr>
    </w:p>
    <w:p w14:paraId="1D352E34" w14:textId="77777777" w:rsidR="00D55FCD" w:rsidRDefault="00D55FCD">
      <w:pPr>
        <w:rPr>
          <w:sz w:val="2"/>
          <w:szCs w:val="2"/>
        </w:rPr>
      </w:pPr>
    </w:p>
    <w:p w14:paraId="1C3A3EB5" w14:textId="77777777" w:rsidR="00D55FCD" w:rsidRDefault="00D55FCD">
      <w:pPr>
        <w:rPr>
          <w:sz w:val="2"/>
          <w:szCs w:val="2"/>
        </w:rPr>
      </w:pPr>
    </w:p>
    <w:p w14:paraId="018479FA" w14:textId="77777777" w:rsidR="00D55FCD" w:rsidRDefault="00D55FCD">
      <w:pPr>
        <w:rPr>
          <w:sz w:val="2"/>
          <w:szCs w:val="2"/>
        </w:rPr>
      </w:pPr>
    </w:p>
    <w:p w14:paraId="52482597" w14:textId="77777777" w:rsidR="00D55FCD" w:rsidRDefault="00D55FCD">
      <w:pPr>
        <w:rPr>
          <w:sz w:val="2"/>
          <w:szCs w:val="2"/>
        </w:rPr>
      </w:pPr>
    </w:p>
    <w:p w14:paraId="34D6ED6C" w14:textId="77777777" w:rsidR="00D55FCD" w:rsidRDefault="00D55FCD">
      <w:pPr>
        <w:rPr>
          <w:sz w:val="2"/>
          <w:szCs w:val="2"/>
        </w:rPr>
      </w:pPr>
    </w:p>
    <w:p w14:paraId="345F05D4" w14:textId="77777777" w:rsidR="00D55FCD" w:rsidRDefault="00D55FCD">
      <w:pPr>
        <w:rPr>
          <w:sz w:val="2"/>
          <w:szCs w:val="2"/>
        </w:rPr>
      </w:pPr>
    </w:p>
    <w:p w14:paraId="3C6F5555" w14:textId="77777777" w:rsidR="00D55FCD" w:rsidRDefault="00D55FCD">
      <w:pPr>
        <w:rPr>
          <w:sz w:val="2"/>
          <w:szCs w:val="2"/>
        </w:rPr>
      </w:pPr>
    </w:p>
    <w:p w14:paraId="16296404" w14:textId="77777777" w:rsidR="00D55FCD" w:rsidRDefault="00D55FCD">
      <w:pPr>
        <w:rPr>
          <w:sz w:val="2"/>
          <w:szCs w:val="2"/>
        </w:rPr>
      </w:pPr>
    </w:p>
    <w:p w14:paraId="4CEEA187" w14:textId="77777777" w:rsidR="00D55FCD" w:rsidRDefault="00D55FCD">
      <w:pPr>
        <w:rPr>
          <w:sz w:val="2"/>
          <w:szCs w:val="2"/>
        </w:rPr>
      </w:pPr>
    </w:p>
    <w:p w14:paraId="79B79B18" w14:textId="77777777" w:rsidR="00D55FCD" w:rsidRDefault="00D55FCD">
      <w:pPr>
        <w:rPr>
          <w:sz w:val="2"/>
          <w:szCs w:val="2"/>
        </w:rPr>
      </w:pPr>
    </w:p>
    <w:p w14:paraId="13C5ECDF" w14:textId="77777777" w:rsidR="00D55FCD" w:rsidRDefault="00D55FCD">
      <w:pPr>
        <w:rPr>
          <w:sz w:val="2"/>
          <w:szCs w:val="2"/>
        </w:rPr>
      </w:pPr>
    </w:p>
    <w:p w14:paraId="2B1CD1F2" w14:textId="77777777" w:rsidR="00D55FCD" w:rsidRDefault="00D55FCD">
      <w:pPr>
        <w:rPr>
          <w:sz w:val="2"/>
          <w:szCs w:val="2"/>
        </w:rPr>
      </w:pPr>
    </w:p>
    <w:p w14:paraId="0BAF0DD4" w14:textId="77777777" w:rsidR="00D55FCD" w:rsidRDefault="00D55FCD">
      <w:pPr>
        <w:rPr>
          <w:sz w:val="2"/>
          <w:szCs w:val="2"/>
        </w:rPr>
      </w:pPr>
    </w:p>
    <w:p w14:paraId="55B23A7B" w14:textId="77777777" w:rsidR="00D55FCD" w:rsidRDefault="00D55FCD">
      <w:pPr>
        <w:rPr>
          <w:sz w:val="2"/>
          <w:szCs w:val="2"/>
        </w:rPr>
      </w:pPr>
    </w:p>
    <w:p w14:paraId="317A70ED" w14:textId="77777777" w:rsidR="00D55FCD" w:rsidRDefault="00D55FCD">
      <w:pPr>
        <w:rPr>
          <w:sz w:val="2"/>
          <w:szCs w:val="2"/>
        </w:rPr>
      </w:pPr>
    </w:p>
    <w:p w14:paraId="414B11AF" w14:textId="77777777" w:rsidR="00D55FCD" w:rsidRDefault="00D55FCD">
      <w:pPr>
        <w:rPr>
          <w:sz w:val="2"/>
          <w:szCs w:val="2"/>
        </w:rPr>
      </w:pPr>
    </w:p>
    <w:p w14:paraId="77F23B64" w14:textId="77777777" w:rsidR="00D55FCD" w:rsidRDefault="00D55FCD">
      <w:pPr>
        <w:rPr>
          <w:sz w:val="2"/>
          <w:szCs w:val="2"/>
        </w:rPr>
      </w:pPr>
    </w:p>
    <w:p w14:paraId="22DD5CD9" w14:textId="77777777" w:rsidR="00D55FCD" w:rsidRDefault="00D55FCD">
      <w:pPr>
        <w:rPr>
          <w:sz w:val="2"/>
          <w:szCs w:val="2"/>
        </w:rPr>
      </w:pPr>
    </w:p>
    <w:p w14:paraId="213FAB81" w14:textId="77777777" w:rsidR="00D55FCD" w:rsidRDefault="00D55FCD">
      <w:pPr>
        <w:rPr>
          <w:sz w:val="2"/>
          <w:szCs w:val="2"/>
        </w:rPr>
      </w:pPr>
    </w:p>
    <w:p w14:paraId="22A32FF5" w14:textId="77777777" w:rsidR="00D55FCD" w:rsidRDefault="00D55FCD">
      <w:pPr>
        <w:rPr>
          <w:sz w:val="2"/>
          <w:szCs w:val="2"/>
        </w:rPr>
      </w:pPr>
    </w:p>
    <w:p w14:paraId="69739767" w14:textId="77777777" w:rsidR="00D55FCD" w:rsidRDefault="00D55FCD">
      <w:pPr>
        <w:rPr>
          <w:sz w:val="2"/>
          <w:szCs w:val="2"/>
        </w:rPr>
      </w:pPr>
    </w:p>
    <w:p w14:paraId="12843C9D" w14:textId="77777777" w:rsidR="00D55FCD" w:rsidRDefault="00D55FCD">
      <w:pPr>
        <w:rPr>
          <w:sz w:val="2"/>
          <w:szCs w:val="2"/>
        </w:rPr>
      </w:pPr>
    </w:p>
    <w:p w14:paraId="7615FF9D" w14:textId="77777777" w:rsidR="00D55FCD" w:rsidRDefault="00D55FCD">
      <w:pPr>
        <w:rPr>
          <w:sz w:val="2"/>
          <w:szCs w:val="2"/>
        </w:rPr>
      </w:pPr>
    </w:p>
    <w:p w14:paraId="44FC2D29" w14:textId="77777777" w:rsidR="00D55FCD" w:rsidRDefault="00D55FCD">
      <w:pPr>
        <w:rPr>
          <w:sz w:val="2"/>
          <w:szCs w:val="2"/>
        </w:rPr>
      </w:pPr>
    </w:p>
    <w:p w14:paraId="195D52F1" w14:textId="77777777" w:rsidR="00D55FCD" w:rsidRDefault="00D55FCD">
      <w:pPr>
        <w:rPr>
          <w:sz w:val="2"/>
          <w:szCs w:val="2"/>
        </w:rPr>
      </w:pPr>
    </w:p>
    <w:p w14:paraId="2C43A13F" w14:textId="77777777" w:rsidR="00D55FCD" w:rsidRDefault="00D55FCD">
      <w:pPr>
        <w:rPr>
          <w:sz w:val="2"/>
          <w:szCs w:val="2"/>
        </w:rPr>
      </w:pPr>
    </w:p>
    <w:p w14:paraId="398DC27B" w14:textId="77777777" w:rsidR="00D55FCD" w:rsidRDefault="00D55FCD">
      <w:pPr>
        <w:rPr>
          <w:sz w:val="2"/>
          <w:szCs w:val="2"/>
        </w:rPr>
      </w:pPr>
    </w:p>
    <w:p w14:paraId="0E6AC54C" w14:textId="77777777" w:rsidR="00D55FCD" w:rsidRDefault="00D55FCD">
      <w:pPr>
        <w:rPr>
          <w:sz w:val="2"/>
          <w:szCs w:val="2"/>
        </w:rPr>
      </w:pPr>
    </w:p>
    <w:p w14:paraId="311FBB91" w14:textId="77777777" w:rsidR="00D55FCD" w:rsidRDefault="00D55FCD">
      <w:pPr>
        <w:rPr>
          <w:sz w:val="2"/>
          <w:szCs w:val="2"/>
        </w:rPr>
      </w:pPr>
    </w:p>
    <w:p w14:paraId="296B840A" w14:textId="77777777" w:rsidR="00D55FCD" w:rsidRDefault="00D55FCD">
      <w:pPr>
        <w:rPr>
          <w:sz w:val="2"/>
          <w:szCs w:val="2"/>
        </w:rPr>
      </w:pPr>
    </w:p>
    <w:p w14:paraId="1CB54FB9" w14:textId="77777777" w:rsidR="00D55FCD" w:rsidRDefault="00D55FCD">
      <w:pPr>
        <w:rPr>
          <w:sz w:val="2"/>
          <w:szCs w:val="2"/>
        </w:rPr>
      </w:pPr>
    </w:p>
    <w:p w14:paraId="72C028BF" w14:textId="77777777" w:rsidR="00D55FCD" w:rsidRDefault="00D55FCD">
      <w:pPr>
        <w:rPr>
          <w:sz w:val="2"/>
          <w:szCs w:val="2"/>
        </w:rPr>
      </w:pPr>
    </w:p>
    <w:p w14:paraId="50E81E99" w14:textId="77777777" w:rsidR="00D55FCD" w:rsidRDefault="00D55FCD">
      <w:pPr>
        <w:rPr>
          <w:sz w:val="2"/>
          <w:szCs w:val="2"/>
        </w:rPr>
      </w:pPr>
    </w:p>
    <w:p w14:paraId="73EAAD1E" w14:textId="77777777" w:rsidR="00D55FCD" w:rsidRDefault="00D55FCD">
      <w:pPr>
        <w:rPr>
          <w:sz w:val="2"/>
          <w:szCs w:val="2"/>
        </w:rPr>
      </w:pPr>
    </w:p>
    <w:p w14:paraId="0D005A6D" w14:textId="77777777" w:rsidR="00D55FCD" w:rsidRDefault="00D55FCD">
      <w:pPr>
        <w:rPr>
          <w:sz w:val="2"/>
          <w:szCs w:val="2"/>
        </w:rPr>
      </w:pPr>
    </w:p>
    <w:p w14:paraId="6199CB42" w14:textId="77777777" w:rsidR="00D55FCD" w:rsidRDefault="00D55FCD">
      <w:pPr>
        <w:rPr>
          <w:sz w:val="2"/>
          <w:szCs w:val="2"/>
        </w:rPr>
      </w:pPr>
    </w:p>
    <w:p w14:paraId="64177DA3" w14:textId="77777777" w:rsidR="00D55FCD" w:rsidRDefault="00D55FCD">
      <w:pPr>
        <w:rPr>
          <w:sz w:val="2"/>
          <w:szCs w:val="2"/>
        </w:rPr>
      </w:pPr>
    </w:p>
    <w:p w14:paraId="743BCE2C" w14:textId="77777777" w:rsidR="00D55FCD" w:rsidRDefault="00D55FCD">
      <w:pPr>
        <w:rPr>
          <w:sz w:val="2"/>
          <w:szCs w:val="2"/>
        </w:rPr>
      </w:pPr>
    </w:p>
    <w:p w14:paraId="356166C5" w14:textId="77777777" w:rsidR="00D55FCD" w:rsidRDefault="00D55FCD">
      <w:pPr>
        <w:rPr>
          <w:sz w:val="2"/>
          <w:szCs w:val="2"/>
        </w:rPr>
      </w:pPr>
    </w:p>
    <w:p w14:paraId="74B065E9" w14:textId="77777777" w:rsidR="00D55FCD" w:rsidRDefault="00D55FCD">
      <w:pPr>
        <w:rPr>
          <w:sz w:val="2"/>
          <w:szCs w:val="2"/>
        </w:rPr>
      </w:pPr>
    </w:p>
    <w:p w14:paraId="2E428D63" w14:textId="77777777" w:rsidR="00D55FCD" w:rsidRDefault="00D55FCD">
      <w:pPr>
        <w:rPr>
          <w:sz w:val="2"/>
          <w:szCs w:val="2"/>
        </w:rPr>
      </w:pPr>
    </w:p>
    <w:p w14:paraId="4A36DE9D" w14:textId="77777777" w:rsidR="00D55FCD" w:rsidRDefault="00D55FCD">
      <w:pPr>
        <w:rPr>
          <w:sz w:val="2"/>
          <w:szCs w:val="2"/>
        </w:rPr>
      </w:pPr>
    </w:p>
    <w:p w14:paraId="36070A19" w14:textId="77777777" w:rsidR="00D55FCD" w:rsidRDefault="00D55FCD">
      <w:pPr>
        <w:rPr>
          <w:sz w:val="2"/>
          <w:szCs w:val="2"/>
        </w:rPr>
      </w:pPr>
    </w:p>
    <w:p w14:paraId="471B2B7C" w14:textId="77777777" w:rsidR="00D55FCD" w:rsidRDefault="00D55FCD">
      <w:pPr>
        <w:rPr>
          <w:sz w:val="2"/>
          <w:szCs w:val="2"/>
        </w:rPr>
      </w:pPr>
    </w:p>
    <w:p w14:paraId="78601C0B" w14:textId="77777777" w:rsidR="00D55FCD" w:rsidRDefault="00D55FCD">
      <w:pPr>
        <w:rPr>
          <w:sz w:val="2"/>
          <w:szCs w:val="2"/>
        </w:rPr>
      </w:pPr>
    </w:p>
    <w:p w14:paraId="1A20D6B2" w14:textId="77777777" w:rsidR="00D55FCD" w:rsidRDefault="00D55FCD">
      <w:pPr>
        <w:rPr>
          <w:sz w:val="2"/>
          <w:szCs w:val="2"/>
        </w:rPr>
      </w:pPr>
    </w:p>
    <w:p w14:paraId="78D93883" w14:textId="77777777" w:rsidR="00D55FCD" w:rsidRDefault="00D55FCD">
      <w:pPr>
        <w:rPr>
          <w:sz w:val="2"/>
          <w:szCs w:val="2"/>
        </w:rPr>
      </w:pPr>
    </w:p>
    <w:p w14:paraId="4059EF3A" w14:textId="77777777" w:rsidR="00D55FCD" w:rsidRDefault="00D55FCD">
      <w:pPr>
        <w:rPr>
          <w:sz w:val="2"/>
          <w:szCs w:val="2"/>
        </w:rPr>
      </w:pPr>
    </w:p>
    <w:p w14:paraId="553B64CD" w14:textId="77777777" w:rsidR="00D55FCD" w:rsidRDefault="00D55FCD">
      <w:pPr>
        <w:rPr>
          <w:sz w:val="2"/>
          <w:szCs w:val="2"/>
        </w:rPr>
      </w:pPr>
    </w:p>
    <w:p w14:paraId="6296F96B" w14:textId="77777777" w:rsidR="00D55FCD" w:rsidRDefault="00D55FCD">
      <w:pPr>
        <w:rPr>
          <w:sz w:val="2"/>
          <w:szCs w:val="2"/>
        </w:rPr>
      </w:pPr>
    </w:p>
    <w:p w14:paraId="54EB5BC1" w14:textId="77777777" w:rsidR="00D55FCD" w:rsidRDefault="00D55FCD">
      <w:pPr>
        <w:rPr>
          <w:sz w:val="2"/>
          <w:szCs w:val="2"/>
        </w:rPr>
      </w:pPr>
    </w:p>
    <w:p w14:paraId="642BEBCE" w14:textId="77777777" w:rsidR="00D55FCD" w:rsidRDefault="00D55FCD">
      <w:pPr>
        <w:rPr>
          <w:sz w:val="2"/>
          <w:szCs w:val="2"/>
        </w:rPr>
      </w:pPr>
    </w:p>
    <w:p w14:paraId="04021EDF" w14:textId="77777777" w:rsidR="00D55FCD" w:rsidRDefault="00D55FCD">
      <w:pPr>
        <w:rPr>
          <w:sz w:val="2"/>
          <w:szCs w:val="2"/>
        </w:rPr>
      </w:pPr>
    </w:p>
    <w:p w14:paraId="60670D1A" w14:textId="77777777" w:rsidR="00D55FCD" w:rsidRDefault="00D55FCD">
      <w:pPr>
        <w:rPr>
          <w:sz w:val="2"/>
          <w:szCs w:val="2"/>
        </w:rPr>
      </w:pPr>
    </w:p>
    <w:p w14:paraId="6C6E9235" w14:textId="77777777" w:rsidR="00D55FCD" w:rsidRDefault="00D55FCD">
      <w:pPr>
        <w:rPr>
          <w:sz w:val="2"/>
          <w:szCs w:val="2"/>
        </w:rPr>
      </w:pPr>
    </w:p>
    <w:p w14:paraId="68EBED71" w14:textId="77777777" w:rsidR="00D55FCD" w:rsidRDefault="00D55FCD">
      <w:pPr>
        <w:rPr>
          <w:sz w:val="2"/>
          <w:szCs w:val="2"/>
        </w:rPr>
      </w:pPr>
    </w:p>
    <w:p w14:paraId="3E01015C" w14:textId="77777777" w:rsidR="00D55FCD" w:rsidRDefault="00D55FCD">
      <w:pPr>
        <w:rPr>
          <w:sz w:val="2"/>
          <w:szCs w:val="2"/>
        </w:rPr>
      </w:pPr>
    </w:p>
    <w:p w14:paraId="479E032F" w14:textId="77777777" w:rsidR="00D55FCD" w:rsidRDefault="00D55FCD">
      <w:pPr>
        <w:rPr>
          <w:sz w:val="2"/>
          <w:szCs w:val="2"/>
        </w:rPr>
      </w:pPr>
    </w:p>
    <w:p w14:paraId="13ECF6F9" w14:textId="77777777" w:rsidR="00D55FCD" w:rsidRDefault="00D55FCD">
      <w:pPr>
        <w:rPr>
          <w:sz w:val="2"/>
          <w:szCs w:val="2"/>
        </w:rPr>
      </w:pPr>
    </w:p>
    <w:p w14:paraId="04CB5A38" w14:textId="77777777" w:rsidR="00D55FCD" w:rsidRDefault="00D55FCD">
      <w:pPr>
        <w:rPr>
          <w:sz w:val="2"/>
          <w:szCs w:val="2"/>
        </w:rPr>
      </w:pPr>
    </w:p>
    <w:p w14:paraId="0850CCD2" w14:textId="77777777" w:rsidR="00D55FCD" w:rsidRDefault="00D55FCD">
      <w:pPr>
        <w:rPr>
          <w:sz w:val="2"/>
          <w:szCs w:val="2"/>
        </w:rPr>
      </w:pPr>
    </w:p>
    <w:p w14:paraId="1ECE49CA" w14:textId="77777777" w:rsidR="00D55FCD" w:rsidRDefault="00D55FCD">
      <w:pPr>
        <w:rPr>
          <w:sz w:val="2"/>
          <w:szCs w:val="2"/>
        </w:rPr>
      </w:pPr>
    </w:p>
    <w:p w14:paraId="6AF19862" w14:textId="77777777" w:rsidR="00D55FCD" w:rsidRDefault="00D55FCD">
      <w:pPr>
        <w:rPr>
          <w:sz w:val="2"/>
          <w:szCs w:val="2"/>
        </w:rPr>
      </w:pPr>
    </w:p>
    <w:p w14:paraId="516FC4D0" w14:textId="77777777" w:rsidR="00D55FCD" w:rsidRDefault="00D55FCD">
      <w:pPr>
        <w:rPr>
          <w:sz w:val="2"/>
          <w:szCs w:val="2"/>
        </w:rPr>
      </w:pPr>
    </w:p>
    <w:p w14:paraId="47DE37E7" w14:textId="77777777" w:rsidR="00D55FCD" w:rsidRDefault="00D55FCD">
      <w:pPr>
        <w:rPr>
          <w:sz w:val="2"/>
          <w:szCs w:val="2"/>
        </w:rPr>
      </w:pPr>
    </w:p>
    <w:p w14:paraId="331378AD" w14:textId="77777777" w:rsidR="002B6E70" w:rsidRDefault="002B6E70">
      <w:pPr>
        <w:rPr>
          <w:sz w:val="2"/>
          <w:szCs w:val="2"/>
        </w:rPr>
      </w:pPr>
    </w:p>
    <w:p w14:paraId="0D0963EF" w14:textId="77777777" w:rsidR="002B6E70" w:rsidRDefault="002B6E70">
      <w:pPr>
        <w:rPr>
          <w:sz w:val="2"/>
          <w:szCs w:val="2"/>
        </w:rPr>
      </w:pPr>
    </w:p>
    <w:p w14:paraId="3C4B8E8F" w14:textId="77777777" w:rsidR="002B6E70" w:rsidRDefault="002B6E70">
      <w:pPr>
        <w:rPr>
          <w:sz w:val="2"/>
          <w:szCs w:val="2"/>
        </w:rPr>
      </w:pPr>
    </w:p>
    <w:p w14:paraId="39A8C969" w14:textId="77777777" w:rsidR="002B6E70" w:rsidRDefault="002B6E70">
      <w:pPr>
        <w:rPr>
          <w:sz w:val="2"/>
          <w:szCs w:val="2"/>
        </w:rPr>
      </w:pPr>
    </w:p>
    <w:p w14:paraId="1B43833C" w14:textId="77777777" w:rsidR="002B6E70" w:rsidRDefault="002B6E70">
      <w:pPr>
        <w:rPr>
          <w:sz w:val="2"/>
          <w:szCs w:val="2"/>
        </w:rPr>
      </w:pPr>
    </w:p>
    <w:p w14:paraId="080E5038" w14:textId="77777777" w:rsidR="002B6E70" w:rsidRDefault="002B6E70">
      <w:pPr>
        <w:rPr>
          <w:sz w:val="2"/>
          <w:szCs w:val="2"/>
        </w:rPr>
      </w:pPr>
    </w:p>
    <w:p w14:paraId="28282965" w14:textId="77777777" w:rsidR="002B6E70" w:rsidRDefault="002B6E70">
      <w:pPr>
        <w:rPr>
          <w:sz w:val="2"/>
          <w:szCs w:val="2"/>
        </w:rPr>
      </w:pPr>
    </w:p>
    <w:p w14:paraId="27C8D23F" w14:textId="77777777" w:rsidR="002B6E70" w:rsidRDefault="002B6E70">
      <w:pPr>
        <w:rPr>
          <w:sz w:val="2"/>
          <w:szCs w:val="2"/>
        </w:rPr>
      </w:pPr>
    </w:p>
    <w:p w14:paraId="5E368A76" w14:textId="77777777" w:rsidR="002B6E70" w:rsidRDefault="002B6E70">
      <w:pPr>
        <w:rPr>
          <w:sz w:val="2"/>
          <w:szCs w:val="2"/>
        </w:rPr>
      </w:pPr>
    </w:p>
    <w:p w14:paraId="6D6AA6F5" w14:textId="77777777" w:rsidR="002B6E70" w:rsidRDefault="002B6E70">
      <w:pPr>
        <w:rPr>
          <w:sz w:val="2"/>
          <w:szCs w:val="2"/>
        </w:rPr>
      </w:pPr>
    </w:p>
    <w:p w14:paraId="2F93F9E5" w14:textId="77777777" w:rsidR="002B6E70" w:rsidRDefault="002B6E70">
      <w:pPr>
        <w:rPr>
          <w:sz w:val="2"/>
          <w:szCs w:val="2"/>
        </w:rPr>
      </w:pPr>
    </w:p>
    <w:p w14:paraId="5AE68774" w14:textId="77777777" w:rsidR="002B6E70" w:rsidRDefault="002B6E70">
      <w:pPr>
        <w:rPr>
          <w:sz w:val="2"/>
          <w:szCs w:val="2"/>
        </w:rPr>
      </w:pPr>
    </w:p>
    <w:p w14:paraId="58E74EFF" w14:textId="77777777" w:rsidR="002B6E70" w:rsidRDefault="002B6E70">
      <w:pPr>
        <w:rPr>
          <w:sz w:val="2"/>
          <w:szCs w:val="2"/>
        </w:rPr>
      </w:pPr>
    </w:p>
    <w:p w14:paraId="3CCE6F05" w14:textId="77777777" w:rsidR="002B6E70" w:rsidRDefault="002B6E70">
      <w:pPr>
        <w:rPr>
          <w:sz w:val="2"/>
          <w:szCs w:val="2"/>
        </w:rPr>
      </w:pPr>
    </w:p>
    <w:p w14:paraId="5685D93F" w14:textId="77777777" w:rsidR="002B6E70" w:rsidRDefault="002B6E70">
      <w:pPr>
        <w:rPr>
          <w:sz w:val="2"/>
          <w:szCs w:val="2"/>
        </w:rPr>
      </w:pPr>
    </w:p>
    <w:p w14:paraId="67EC3C32" w14:textId="77777777" w:rsidR="002B6E70" w:rsidRDefault="002B6E70">
      <w:pPr>
        <w:rPr>
          <w:sz w:val="2"/>
          <w:szCs w:val="2"/>
        </w:rPr>
      </w:pPr>
    </w:p>
    <w:p w14:paraId="6CCE4319" w14:textId="77777777" w:rsidR="002B6E70" w:rsidRDefault="002B6E70">
      <w:pPr>
        <w:rPr>
          <w:sz w:val="2"/>
          <w:szCs w:val="2"/>
        </w:rPr>
      </w:pPr>
    </w:p>
    <w:p w14:paraId="3FF0F65D" w14:textId="77777777" w:rsidR="002B6E70" w:rsidRDefault="002B6E70">
      <w:pPr>
        <w:rPr>
          <w:sz w:val="2"/>
          <w:szCs w:val="2"/>
        </w:rPr>
      </w:pPr>
    </w:p>
    <w:p w14:paraId="1A28375D" w14:textId="77777777" w:rsidR="002B6E70" w:rsidRDefault="002B6E70">
      <w:pPr>
        <w:rPr>
          <w:sz w:val="2"/>
          <w:szCs w:val="2"/>
        </w:rPr>
      </w:pPr>
    </w:p>
    <w:p w14:paraId="13E09BA4" w14:textId="77777777" w:rsidR="002B6E70" w:rsidRDefault="002B6E70">
      <w:pPr>
        <w:rPr>
          <w:sz w:val="2"/>
          <w:szCs w:val="2"/>
        </w:rPr>
      </w:pPr>
    </w:p>
    <w:p w14:paraId="2ABFA68A" w14:textId="77777777" w:rsidR="002B6E70" w:rsidRDefault="002B6E70">
      <w:pPr>
        <w:rPr>
          <w:sz w:val="2"/>
          <w:szCs w:val="2"/>
        </w:rPr>
      </w:pPr>
    </w:p>
    <w:p w14:paraId="1564CC4F" w14:textId="77777777" w:rsidR="002B6E70" w:rsidRDefault="002B6E70">
      <w:pPr>
        <w:rPr>
          <w:sz w:val="2"/>
          <w:szCs w:val="2"/>
        </w:rPr>
      </w:pPr>
    </w:p>
    <w:p w14:paraId="56FEB3D0" w14:textId="77777777" w:rsidR="002B6E70" w:rsidRDefault="002B6E70">
      <w:pPr>
        <w:rPr>
          <w:sz w:val="2"/>
          <w:szCs w:val="2"/>
        </w:rPr>
      </w:pPr>
    </w:p>
    <w:p w14:paraId="0445067C" w14:textId="77777777" w:rsidR="002B6E70" w:rsidRDefault="002B6E70">
      <w:pPr>
        <w:rPr>
          <w:sz w:val="2"/>
          <w:szCs w:val="2"/>
        </w:rPr>
      </w:pPr>
    </w:p>
    <w:p w14:paraId="6716874E" w14:textId="77777777" w:rsidR="002B6E70" w:rsidRDefault="002B6E70">
      <w:pPr>
        <w:rPr>
          <w:sz w:val="2"/>
          <w:szCs w:val="2"/>
        </w:rPr>
      </w:pPr>
    </w:p>
    <w:p w14:paraId="6651A761" w14:textId="77777777" w:rsidR="002B6E70" w:rsidRDefault="002B6E70">
      <w:pPr>
        <w:rPr>
          <w:sz w:val="2"/>
          <w:szCs w:val="2"/>
        </w:rPr>
      </w:pPr>
    </w:p>
    <w:p w14:paraId="658F3197" w14:textId="77777777" w:rsidR="002B6E70" w:rsidRDefault="002B6E70">
      <w:pPr>
        <w:rPr>
          <w:sz w:val="2"/>
          <w:szCs w:val="2"/>
        </w:rPr>
      </w:pPr>
    </w:p>
    <w:p w14:paraId="416E69A3" w14:textId="77777777" w:rsidR="002B6E70" w:rsidRDefault="002B6E70">
      <w:pPr>
        <w:rPr>
          <w:sz w:val="2"/>
          <w:szCs w:val="2"/>
        </w:rPr>
      </w:pPr>
    </w:p>
    <w:p w14:paraId="43D76EC0" w14:textId="77777777" w:rsidR="002B6E70" w:rsidRDefault="002B6E70">
      <w:pPr>
        <w:rPr>
          <w:sz w:val="2"/>
          <w:szCs w:val="2"/>
        </w:rPr>
      </w:pPr>
    </w:p>
    <w:p w14:paraId="3AC0A21A" w14:textId="77777777" w:rsidR="002B6E70" w:rsidRDefault="002B6E70">
      <w:pPr>
        <w:rPr>
          <w:sz w:val="2"/>
          <w:szCs w:val="2"/>
        </w:rPr>
      </w:pPr>
    </w:p>
    <w:p w14:paraId="0B179DEF" w14:textId="77777777" w:rsidR="002B6E70" w:rsidRDefault="002B6E70">
      <w:pPr>
        <w:rPr>
          <w:sz w:val="2"/>
          <w:szCs w:val="2"/>
        </w:rPr>
      </w:pPr>
    </w:p>
    <w:p w14:paraId="24128F2D" w14:textId="77777777" w:rsidR="002B6E70" w:rsidRDefault="002B6E70">
      <w:pPr>
        <w:rPr>
          <w:sz w:val="2"/>
          <w:szCs w:val="2"/>
        </w:rPr>
      </w:pPr>
    </w:p>
    <w:p w14:paraId="770B7169" w14:textId="77777777" w:rsidR="002B6E70" w:rsidRDefault="002B6E70">
      <w:pPr>
        <w:rPr>
          <w:sz w:val="2"/>
          <w:szCs w:val="2"/>
        </w:rPr>
      </w:pPr>
    </w:p>
    <w:p w14:paraId="0D0AAE9A" w14:textId="77777777" w:rsidR="002B6E70" w:rsidRDefault="002B6E70">
      <w:pPr>
        <w:rPr>
          <w:sz w:val="2"/>
          <w:szCs w:val="2"/>
        </w:rPr>
      </w:pPr>
    </w:p>
    <w:p w14:paraId="6DD8FB52" w14:textId="77777777" w:rsidR="002B6E70" w:rsidRDefault="002B6E70">
      <w:pPr>
        <w:rPr>
          <w:sz w:val="2"/>
          <w:szCs w:val="2"/>
        </w:rPr>
      </w:pPr>
    </w:p>
    <w:p w14:paraId="382E6D87" w14:textId="77777777" w:rsidR="002B6E70" w:rsidRDefault="002B6E70">
      <w:pPr>
        <w:rPr>
          <w:sz w:val="2"/>
          <w:szCs w:val="2"/>
        </w:rPr>
      </w:pPr>
    </w:p>
    <w:p w14:paraId="682CADE1" w14:textId="77777777" w:rsidR="002B6E70" w:rsidRDefault="002B6E70">
      <w:pPr>
        <w:rPr>
          <w:sz w:val="2"/>
          <w:szCs w:val="2"/>
        </w:rPr>
      </w:pPr>
    </w:p>
    <w:p w14:paraId="151788C7" w14:textId="77777777" w:rsidR="002B6E70" w:rsidRDefault="002B6E70">
      <w:pPr>
        <w:rPr>
          <w:sz w:val="2"/>
          <w:szCs w:val="2"/>
        </w:rPr>
      </w:pPr>
    </w:p>
    <w:p w14:paraId="42E6ED52" w14:textId="77777777" w:rsidR="002B6E70" w:rsidRDefault="002B6E70">
      <w:pPr>
        <w:rPr>
          <w:sz w:val="2"/>
          <w:szCs w:val="2"/>
        </w:rPr>
      </w:pPr>
    </w:p>
    <w:p w14:paraId="302B3104" w14:textId="77777777" w:rsidR="002B6E70" w:rsidRDefault="002B6E70">
      <w:pPr>
        <w:rPr>
          <w:sz w:val="2"/>
          <w:szCs w:val="2"/>
        </w:rPr>
      </w:pPr>
    </w:p>
    <w:p w14:paraId="04043236" w14:textId="77777777" w:rsidR="002B6E70" w:rsidRDefault="002B6E70">
      <w:pPr>
        <w:rPr>
          <w:sz w:val="2"/>
          <w:szCs w:val="2"/>
        </w:rPr>
      </w:pPr>
    </w:p>
    <w:p w14:paraId="3006E73C" w14:textId="77777777" w:rsidR="002B6E70" w:rsidRDefault="002B6E70">
      <w:pPr>
        <w:rPr>
          <w:sz w:val="2"/>
          <w:szCs w:val="2"/>
        </w:rPr>
      </w:pPr>
    </w:p>
    <w:p w14:paraId="13E1A352" w14:textId="77777777" w:rsidR="002B6E70" w:rsidRDefault="002B6E70">
      <w:pPr>
        <w:rPr>
          <w:sz w:val="2"/>
          <w:szCs w:val="2"/>
        </w:rPr>
      </w:pPr>
    </w:p>
    <w:p w14:paraId="52432EF2" w14:textId="77777777" w:rsidR="002B6E70" w:rsidRDefault="002B6E70">
      <w:pPr>
        <w:rPr>
          <w:sz w:val="2"/>
          <w:szCs w:val="2"/>
        </w:rPr>
      </w:pPr>
    </w:p>
    <w:p w14:paraId="766CCF8E" w14:textId="77777777" w:rsidR="002B6E70" w:rsidRDefault="002B6E70">
      <w:pPr>
        <w:rPr>
          <w:sz w:val="2"/>
          <w:szCs w:val="2"/>
        </w:rPr>
      </w:pPr>
    </w:p>
    <w:p w14:paraId="47636C07" w14:textId="77777777" w:rsidR="002B6E70" w:rsidRDefault="002B6E70">
      <w:pPr>
        <w:rPr>
          <w:sz w:val="2"/>
          <w:szCs w:val="2"/>
        </w:rPr>
      </w:pPr>
    </w:p>
    <w:p w14:paraId="4C3422AE" w14:textId="77777777" w:rsidR="002B6E70" w:rsidRDefault="002B6E70">
      <w:pPr>
        <w:rPr>
          <w:sz w:val="2"/>
          <w:szCs w:val="2"/>
        </w:rPr>
      </w:pPr>
    </w:p>
    <w:p w14:paraId="07235AC3" w14:textId="77777777" w:rsidR="002B6E70" w:rsidRDefault="002B6E70">
      <w:pPr>
        <w:rPr>
          <w:sz w:val="2"/>
          <w:szCs w:val="2"/>
        </w:rPr>
      </w:pPr>
    </w:p>
    <w:p w14:paraId="725D8D61" w14:textId="77777777" w:rsidR="002B6E70" w:rsidRDefault="002B6E70">
      <w:pPr>
        <w:rPr>
          <w:sz w:val="2"/>
          <w:szCs w:val="2"/>
        </w:rPr>
      </w:pPr>
    </w:p>
    <w:p w14:paraId="0A05B854" w14:textId="77777777" w:rsidR="002B6E70" w:rsidRDefault="002B6E70">
      <w:pPr>
        <w:rPr>
          <w:sz w:val="2"/>
          <w:szCs w:val="2"/>
        </w:rPr>
      </w:pPr>
    </w:p>
    <w:p w14:paraId="187D2C2F" w14:textId="77777777" w:rsidR="002B6E70" w:rsidRDefault="002B6E70">
      <w:pPr>
        <w:rPr>
          <w:sz w:val="2"/>
          <w:szCs w:val="2"/>
        </w:rPr>
      </w:pPr>
    </w:p>
    <w:p w14:paraId="1514CD5C" w14:textId="77777777" w:rsidR="002B6E70" w:rsidRDefault="002B6E70">
      <w:pPr>
        <w:rPr>
          <w:sz w:val="2"/>
          <w:szCs w:val="2"/>
        </w:rPr>
      </w:pPr>
    </w:p>
    <w:p w14:paraId="5A17046F" w14:textId="77777777" w:rsidR="002B6E70" w:rsidRDefault="002B6E70">
      <w:pPr>
        <w:rPr>
          <w:sz w:val="2"/>
          <w:szCs w:val="2"/>
        </w:rPr>
      </w:pPr>
    </w:p>
    <w:p w14:paraId="4011F123" w14:textId="77777777" w:rsidR="002B6E70" w:rsidRDefault="002B6E70">
      <w:pPr>
        <w:rPr>
          <w:sz w:val="2"/>
          <w:szCs w:val="2"/>
        </w:rPr>
      </w:pPr>
    </w:p>
    <w:p w14:paraId="0B5CAB41" w14:textId="77777777" w:rsidR="002B6E70" w:rsidRDefault="002B6E70">
      <w:pPr>
        <w:rPr>
          <w:sz w:val="2"/>
          <w:szCs w:val="2"/>
        </w:rPr>
      </w:pPr>
    </w:p>
    <w:p w14:paraId="7D22806D" w14:textId="77777777" w:rsidR="002B6E70" w:rsidRDefault="002B6E70">
      <w:pPr>
        <w:rPr>
          <w:sz w:val="2"/>
          <w:szCs w:val="2"/>
        </w:rPr>
      </w:pPr>
    </w:p>
    <w:p w14:paraId="2FA5CF0F" w14:textId="77777777" w:rsidR="002B6E70" w:rsidRDefault="002B6E70">
      <w:pPr>
        <w:rPr>
          <w:sz w:val="2"/>
          <w:szCs w:val="2"/>
        </w:rPr>
      </w:pPr>
    </w:p>
    <w:p w14:paraId="070536DD" w14:textId="77777777" w:rsidR="002B6E70" w:rsidRDefault="002B6E70">
      <w:pPr>
        <w:rPr>
          <w:sz w:val="2"/>
          <w:szCs w:val="2"/>
        </w:rPr>
      </w:pPr>
    </w:p>
    <w:p w14:paraId="6E16698A" w14:textId="77777777" w:rsidR="002B6E70" w:rsidRDefault="002B6E70">
      <w:pPr>
        <w:rPr>
          <w:sz w:val="2"/>
          <w:szCs w:val="2"/>
        </w:rPr>
      </w:pPr>
    </w:p>
    <w:p w14:paraId="6CDBC83E" w14:textId="77777777" w:rsidR="002B6E70" w:rsidRDefault="002B6E70">
      <w:pPr>
        <w:rPr>
          <w:sz w:val="2"/>
          <w:szCs w:val="2"/>
        </w:rPr>
      </w:pPr>
    </w:p>
    <w:p w14:paraId="469DEF21" w14:textId="77777777" w:rsidR="002B6E70" w:rsidRDefault="002B6E70">
      <w:pPr>
        <w:rPr>
          <w:sz w:val="2"/>
          <w:szCs w:val="2"/>
        </w:rPr>
      </w:pPr>
    </w:p>
    <w:p w14:paraId="33EBA187" w14:textId="77777777" w:rsidR="002B6E70" w:rsidRDefault="002B6E70">
      <w:pPr>
        <w:rPr>
          <w:sz w:val="2"/>
          <w:szCs w:val="2"/>
        </w:rPr>
      </w:pPr>
    </w:p>
    <w:p w14:paraId="71A07807" w14:textId="77777777" w:rsidR="002B6E70" w:rsidRDefault="002B6E70">
      <w:pPr>
        <w:rPr>
          <w:sz w:val="2"/>
          <w:szCs w:val="2"/>
        </w:rPr>
      </w:pPr>
    </w:p>
    <w:p w14:paraId="3429A964" w14:textId="77777777" w:rsidR="002B6E70" w:rsidRDefault="002B6E70">
      <w:pPr>
        <w:rPr>
          <w:sz w:val="2"/>
          <w:szCs w:val="2"/>
        </w:rPr>
      </w:pPr>
    </w:p>
    <w:p w14:paraId="3D543D1E" w14:textId="77777777" w:rsidR="002B6E70" w:rsidRDefault="002B6E70">
      <w:pPr>
        <w:rPr>
          <w:sz w:val="2"/>
          <w:szCs w:val="2"/>
        </w:rPr>
      </w:pPr>
    </w:p>
    <w:p w14:paraId="63B96EEE" w14:textId="77777777" w:rsidR="002B6E70" w:rsidRDefault="002B6E70">
      <w:pPr>
        <w:rPr>
          <w:sz w:val="2"/>
          <w:szCs w:val="2"/>
        </w:rPr>
      </w:pPr>
    </w:p>
    <w:p w14:paraId="5BE181CB" w14:textId="77777777" w:rsidR="002B6E70" w:rsidRDefault="002B6E70">
      <w:pPr>
        <w:rPr>
          <w:sz w:val="2"/>
          <w:szCs w:val="2"/>
        </w:rPr>
      </w:pPr>
    </w:p>
    <w:p w14:paraId="753D20B6" w14:textId="77777777" w:rsidR="002B6E70" w:rsidRDefault="002B6E70">
      <w:pPr>
        <w:rPr>
          <w:sz w:val="2"/>
          <w:szCs w:val="2"/>
        </w:rPr>
      </w:pPr>
    </w:p>
    <w:p w14:paraId="451CC966" w14:textId="77777777" w:rsidR="002B6E70" w:rsidRDefault="002B6E70">
      <w:pPr>
        <w:rPr>
          <w:sz w:val="2"/>
          <w:szCs w:val="2"/>
        </w:rPr>
      </w:pPr>
    </w:p>
    <w:p w14:paraId="7C671B74" w14:textId="77777777" w:rsidR="002B6E70" w:rsidRDefault="002B6E70">
      <w:pPr>
        <w:rPr>
          <w:sz w:val="2"/>
          <w:szCs w:val="2"/>
        </w:rPr>
      </w:pPr>
    </w:p>
    <w:p w14:paraId="1A952355" w14:textId="77777777" w:rsidR="002B6E70" w:rsidRDefault="002B6E70">
      <w:pPr>
        <w:rPr>
          <w:sz w:val="2"/>
          <w:szCs w:val="2"/>
        </w:rPr>
      </w:pPr>
    </w:p>
    <w:p w14:paraId="667946D3" w14:textId="77777777" w:rsidR="002B6E70" w:rsidRDefault="002B6E70">
      <w:pPr>
        <w:rPr>
          <w:sz w:val="2"/>
          <w:szCs w:val="2"/>
        </w:rPr>
      </w:pPr>
    </w:p>
    <w:p w14:paraId="559EE96A" w14:textId="77777777" w:rsidR="002B6E70" w:rsidRDefault="002B6E70">
      <w:pPr>
        <w:rPr>
          <w:sz w:val="2"/>
          <w:szCs w:val="2"/>
        </w:rPr>
      </w:pPr>
    </w:p>
    <w:p w14:paraId="4C6D5C67" w14:textId="77777777" w:rsidR="002B6E70" w:rsidRDefault="002B6E70">
      <w:pPr>
        <w:rPr>
          <w:sz w:val="2"/>
          <w:szCs w:val="2"/>
        </w:rPr>
      </w:pPr>
    </w:p>
    <w:p w14:paraId="1A7EAD8B" w14:textId="77777777" w:rsidR="002B6E70" w:rsidRDefault="002B6E70">
      <w:pPr>
        <w:rPr>
          <w:sz w:val="2"/>
          <w:szCs w:val="2"/>
        </w:rPr>
      </w:pPr>
    </w:p>
    <w:p w14:paraId="08D463F9" w14:textId="77777777" w:rsidR="002B6E70" w:rsidRDefault="002B6E70">
      <w:pPr>
        <w:rPr>
          <w:sz w:val="2"/>
          <w:szCs w:val="2"/>
        </w:rPr>
      </w:pPr>
    </w:p>
    <w:p w14:paraId="570BFCF4" w14:textId="77777777" w:rsidR="002B6E70" w:rsidRDefault="002B6E70">
      <w:pPr>
        <w:rPr>
          <w:sz w:val="2"/>
          <w:szCs w:val="2"/>
        </w:rPr>
      </w:pPr>
    </w:p>
    <w:p w14:paraId="01F41102" w14:textId="77777777" w:rsidR="002B6E70" w:rsidRDefault="002B6E70">
      <w:pPr>
        <w:rPr>
          <w:sz w:val="2"/>
          <w:szCs w:val="2"/>
        </w:rPr>
      </w:pPr>
    </w:p>
    <w:p w14:paraId="0B3D3094" w14:textId="77777777" w:rsidR="002B6E70" w:rsidRDefault="002B6E70">
      <w:pPr>
        <w:rPr>
          <w:sz w:val="2"/>
          <w:szCs w:val="2"/>
        </w:rPr>
      </w:pPr>
    </w:p>
    <w:p w14:paraId="457D4FBF" w14:textId="77777777" w:rsidR="002B6E70" w:rsidRDefault="002B6E70">
      <w:pPr>
        <w:rPr>
          <w:sz w:val="2"/>
          <w:szCs w:val="2"/>
        </w:rPr>
      </w:pPr>
    </w:p>
    <w:p w14:paraId="736922C6" w14:textId="77777777" w:rsidR="002B6E70" w:rsidRDefault="002B6E70">
      <w:pPr>
        <w:rPr>
          <w:sz w:val="2"/>
          <w:szCs w:val="2"/>
        </w:rPr>
      </w:pPr>
    </w:p>
    <w:p w14:paraId="2367F307" w14:textId="77777777" w:rsidR="002B6E70" w:rsidRDefault="002B6E70">
      <w:pPr>
        <w:rPr>
          <w:sz w:val="2"/>
          <w:szCs w:val="2"/>
        </w:rPr>
      </w:pPr>
    </w:p>
    <w:p w14:paraId="65E31900" w14:textId="77777777" w:rsidR="002B6E70" w:rsidRDefault="002B6E70">
      <w:pPr>
        <w:rPr>
          <w:sz w:val="2"/>
          <w:szCs w:val="2"/>
        </w:rPr>
      </w:pPr>
    </w:p>
    <w:p w14:paraId="5442FD73" w14:textId="77777777" w:rsidR="002B6E70" w:rsidRDefault="002B6E70">
      <w:pPr>
        <w:rPr>
          <w:sz w:val="2"/>
          <w:szCs w:val="2"/>
        </w:rPr>
      </w:pPr>
    </w:p>
    <w:p w14:paraId="2902068F" w14:textId="77777777" w:rsidR="002B6E70" w:rsidRDefault="002B6E70">
      <w:pPr>
        <w:rPr>
          <w:sz w:val="2"/>
          <w:szCs w:val="2"/>
        </w:rPr>
      </w:pPr>
    </w:p>
    <w:p w14:paraId="4DC2775C" w14:textId="77777777" w:rsidR="002B6E70" w:rsidRDefault="002B6E70">
      <w:pPr>
        <w:rPr>
          <w:sz w:val="2"/>
          <w:szCs w:val="2"/>
        </w:rPr>
      </w:pPr>
    </w:p>
    <w:p w14:paraId="3869F557" w14:textId="77777777" w:rsidR="002B6E70" w:rsidRDefault="002B6E70">
      <w:pPr>
        <w:rPr>
          <w:sz w:val="2"/>
          <w:szCs w:val="2"/>
        </w:rPr>
      </w:pPr>
    </w:p>
    <w:p w14:paraId="53F5DA2E" w14:textId="77777777" w:rsidR="002B6E70" w:rsidRDefault="002B6E70">
      <w:pPr>
        <w:rPr>
          <w:sz w:val="2"/>
          <w:szCs w:val="2"/>
        </w:rPr>
      </w:pPr>
    </w:p>
    <w:p w14:paraId="19BFECCE" w14:textId="77777777" w:rsidR="002B6E70" w:rsidRDefault="002B6E70">
      <w:pPr>
        <w:rPr>
          <w:sz w:val="2"/>
          <w:szCs w:val="2"/>
        </w:rPr>
      </w:pPr>
    </w:p>
    <w:p w14:paraId="72EC695C" w14:textId="77777777" w:rsidR="002B6E70" w:rsidRDefault="002B6E70">
      <w:pPr>
        <w:rPr>
          <w:sz w:val="2"/>
          <w:szCs w:val="2"/>
        </w:rPr>
      </w:pPr>
    </w:p>
    <w:p w14:paraId="7292D60C" w14:textId="77777777" w:rsidR="002B6E70" w:rsidRDefault="002B6E70">
      <w:pPr>
        <w:rPr>
          <w:sz w:val="2"/>
          <w:szCs w:val="2"/>
        </w:rPr>
      </w:pPr>
    </w:p>
    <w:p w14:paraId="062A6C4B" w14:textId="77777777" w:rsidR="002B6E70" w:rsidRDefault="002B6E70">
      <w:pPr>
        <w:rPr>
          <w:sz w:val="2"/>
          <w:szCs w:val="2"/>
        </w:rPr>
      </w:pPr>
    </w:p>
    <w:p w14:paraId="24893C4F" w14:textId="77777777" w:rsidR="002B6E70" w:rsidRDefault="002B6E70">
      <w:pPr>
        <w:rPr>
          <w:sz w:val="2"/>
          <w:szCs w:val="2"/>
        </w:rPr>
      </w:pPr>
    </w:p>
    <w:p w14:paraId="3FDB6BFB" w14:textId="77777777" w:rsidR="002B6E70" w:rsidRDefault="002B6E70">
      <w:pPr>
        <w:rPr>
          <w:sz w:val="2"/>
          <w:szCs w:val="2"/>
        </w:rPr>
      </w:pPr>
    </w:p>
    <w:p w14:paraId="5FCA4862" w14:textId="77777777" w:rsidR="002B6E70" w:rsidRDefault="002B6E70">
      <w:pPr>
        <w:rPr>
          <w:sz w:val="2"/>
          <w:szCs w:val="2"/>
        </w:rPr>
      </w:pPr>
    </w:p>
    <w:p w14:paraId="6E47CD63" w14:textId="77777777" w:rsidR="002B6E70" w:rsidRDefault="002B6E70">
      <w:pPr>
        <w:rPr>
          <w:sz w:val="2"/>
          <w:szCs w:val="2"/>
        </w:rPr>
      </w:pPr>
    </w:p>
    <w:p w14:paraId="539F3D7C" w14:textId="77777777" w:rsidR="002B6E70" w:rsidRDefault="002B6E70">
      <w:pPr>
        <w:rPr>
          <w:sz w:val="2"/>
          <w:szCs w:val="2"/>
        </w:rPr>
      </w:pPr>
    </w:p>
    <w:p w14:paraId="1F0694E4" w14:textId="77777777" w:rsidR="002B6E70" w:rsidRDefault="002B6E70">
      <w:pPr>
        <w:rPr>
          <w:sz w:val="2"/>
          <w:szCs w:val="2"/>
        </w:rPr>
      </w:pPr>
    </w:p>
    <w:p w14:paraId="5A8AB64F" w14:textId="77777777" w:rsidR="002B6E70" w:rsidRDefault="002B6E70">
      <w:pPr>
        <w:rPr>
          <w:sz w:val="2"/>
          <w:szCs w:val="2"/>
        </w:rPr>
      </w:pPr>
    </w:p>
    <w:p w14:paraId="1680D97B" w14:textId="77777777" w:rsidR="002B6E70" w:rsidRDefault="002B6E70">
      <w:pPr>
        <w:rPr>
          <w:sz w:val="2"/>
          <w:szCs w:val="2"/>
        </w:rPr>
      </w:pPr>
    </w:p>
    <w:p w14:paraId="682402EC" w14:textId="77777777" w:rsidR="002B6E70" w:rsidRDefault="002B6E70">
      <w:pPr>
        <w:rPr>
          <w:sz w:val="2"/>
          <w:szCs w:val="2"/>
        </w:rPr>
      </w:pPr>
    </w:p>
    <w:p w14:paraId="4890FD43" w14:textId="77777777" w:rsidR="002B6E70" w:rsidRDefault="002B6E70">
      <w:pPr>
        <w:rPr>
          <w:sz w:val="2"/>
          <w:szCs w:val="2"/>
        </w:rPr>
      </w:pPr>
    </w:p>
    <w:p w14:paraId="7D50D1E5" w14:textId="77777777" w:rsidR="002B6E70" w:rsidRDefault="002B6E70">
      <w:pPr>
        <w:rPr>
          <w:sz w:val="2"/>
          <w:szCs w:val="2"/>
        </w:rPr>
      </w:pPr>
    </w:p>
    <w:p w14:paraId="2091473D" w14:textId="77777777" w:rsidR="002B6E70" w:rsidRDefault="002B6E70">
      <w:pPr>
        <w:rPr>
          <w:sz w:val="2"/>
          <w:szCs w:val="2"/>
        </w:rPr>
      </w:pPr>
    </w:p>
    <w:p w14:paraId="0066AB2F" w14:textId="77777777" w:rsidR="002B6E70" w:rsidRDefault="002B6E70">
      <w:pPr>
        <w:rPr>
          <w:sz w:val="2"/>
          <w:szCs w:val="2"/>
        </w:rPr>
      </w:pPr>
    </w:p>
    <w:p w14:paraId="7DC1CA24" w14:textId="77777777" w:rsidR="002B6E70" w:rsidRDefault="002B6E70">
      <w:pPr>
        <w:rPr>
          <w:sz w:val="2"/>
          <w:szCs w:val="2"/>
        </w:rPr>
      </w:pPr>
    </w:p>
    <w:p w14:paraId="0E74BD65" w14:textId="77777777" w:rsidR="002B6E70" w:rsidRDefault="002B6E70">
      <w:pPr>
        <w:rPr>
          <w:sz w:val="2"/>
          <w:szCs w:val="2"/>
        </w:rPr>
      </w:pPr>
    </w:p>
    <w:p w14:paraId="2F92865D" w14:textId="77777777" w:rsidR="002B6E70" w:rsidRDefault="002B6E70">
      <w:pPr>
        <w:rPr>
          <w:sz w:val="2"/>
          <w:szCs w:val="2"/>
        </w:rPr>
      </w:pPr>
    </w:p>
    <w:p w14:paraId="233959E1" w14:textId="77777777" w:rsidR="002B6E70" w:rsidRDefault="002B6E70">
      <w:pPr>
        <w:rPr>
          <w:sz w:val="2"/>
          <w:szCs w:val="2"/>
        </w:rPr>
      </w:pPr>
    </w:p>
    <w:p w14:paraId="6A39DA23" w14:textId="77777777" w:rsidR="002B6E70" w:rsidRDefault="002B6E70">
      <w:pPr>
        <w:rPr>
          <w:sz w:val="2"/>
          <w:szCs w:val="2"/>
        </w:rPr>
      </w:pPr>
    </w:p>
    <w:p w14:paraId="487262E8" w14:textId="77777777" w:rsidR="002B6E70" w:rsidRDefault="002B6E70">
      <w:pPr>
        <w:rPr>
          <w:sz w:val="2"/>
          <w:szCs w:val="2"/>
        </w:rPr>
      </w:pPr>
    </w:p>
    <w:p w14:paraId="6749313A" w14:textId="77777777" w:rsidR="002B6E70" w:rsidRDefault="002B6E70">
      <w:pPr>
        <w:rPr>
          <w:sz w:val="2"/>
          <w:szCs w:val="2"/>
        </w:rPr>
      </w:pPr>
    </w:p>
    <w:p w14:paraId="7DF25AD4" w14:textId="77777777" w:rsidR="002B6E70" w:rsidRDefault="002B6E70">
      <w:pPr>
        <w:rPr>
          <w:sz w:val="2"/>
          <w:szCs w:val="2"/>
        </w:rPr>
      </w:pPr>
    </w:p>
    <w:p w14:paraId="55937246" w14:textId="77777777" w:rsidR="002B6E70" w:rsidRDefault="002B6E70">
      <w:pPr>
        <w:rPr>
          <w:sz w:val="2"/>
          <w:szCs w:val="2"/>
        </w:rPr>
      </w:pPr>
    </w:p>
    <w:p w14:paraId="1493B9A1" w14:textId="77777777" w:rsidR="002B6E70" w:rsidRDefault="002B6E70">
      <w:pPr>
        <w:rPr>
          <w:sz w:val="2"/>
          <w:szCs w:val="2"/>
        </w:rPr>
      </w:pPr>
    </w:p>
    <w:p w14:paraId="024512EF" w14:textId="77777777" w:rsidR="002B6E70" w:rsidRDefault="002B6E70">
      <w:pPr>
        <w:rPr>
          <w:sz w:val="2"/>
          <w:szCs w:val="2"/>
        </w:rPr>
      </w:pPr>
    </w:p>
    <w:p w14:paraId="2EF40C34" w14:textId="77777777" w:rsidR="002B6E70" w:rsidRDefault="002B6E70">
      <w:pPr>
        <w:rPr>
          <w:sz w:val="2"/>
          <w:szCs w:val="2"/>
        </w:rPr>
      </w:pPr>
    </w:p>
    <w:p w14:paraId="6384F544" w14:textId="77777777" w:rsidR="002B6E70" w:rsidRDefault="002B6E70" w:rsidP="002B6E70">
      <w:pPr>
        <w:rPr>
          <w:sz w:val="2"/>
          <w:szCs w:val="2"/>
        </w:rPr>
      </w:pPr>
    </w:p>
    <w:p w14:paraId="7EC22264" w14:textId="77777777" w:rsidR="002B6E70" w:rsidRDefault="002B6E70" w:rsidP="002B6E70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2B6E70" w14:paraId="5E7B7B1A" w14:textId="77777777" w:rsidTr="005C0453">
        <w:tc>
          <w:tcPr>
            <w:tcW w:w="8258" w:type="dxa"/>
          </w:tcPr>
          <w:p w14:paraId="78AE5DB8" w14:textId="77777777" w:rsidR="002B6E70" w:rsidRDefault="002B6E70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44E64BD" w14:textId="77777777" w:rsidR="002B6E70" w:rsidRDefault="002B6E70" w:rsidP="005C0453">
            <w:pPr>
              <w:jc w:val="center"/>
            </w:pPr>
            <w:r>
              <w:t>AREA VIGILANZA</w:t>
            </w:r>
          </w:p>
        </w:tc>
      </w:tr>
      <w:tr w:rsidR="002B6E70" w14:paraId="27042F81" w14:textId="77777777" w:rsidTr="005C0453">
        <w:tc>
          <w:tcPr>
            <w:tcW w:w="8258" w:type="dxa"/>
          </w:tcPr>
          <w:p w14:paraId="422E897C" w14:textId="77777777" w:rsidR="002B6E70" w:rsidRDefault="002B6E7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E5D2940" w14:textId="77777777" w:rsidR="002B6E70" w:rsidRDefault="002B6E70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2B6E70" w14:paraId="62F4899F" w14:textId="77777777" w:rsidTr="005C0453">
        <w:tc>
          <w:tcPr>
            <w:tcW w:w="8258" w:type="dxa"/>
          </w:tcPr>
          <w:p w14:paraId="669F24A1" w14:textId="77777777" w:rsidR="002B6E70" w:rsidRDefault="002B6E7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24D1A3F" w14:textId="77777777" w:rsidR="002B6E70" w:rsidRDefault="002B6E70" w:rsidP="005C0453">
            <w:pPr>
              <w:jc w:val="center"/>
            </w:pPr>
            <w:r>
              <w:rPr>
                <w:sz w:val="20"/>
              </w:rPr>
              <w:t>Pareritecniciperattidiconcessione/autorizzazioni/scie ecc.</w:t>
            </w:r>
          </w:p>
        </w:tc>
      </w:tr>
      <w:tr w:rsidR="002B6E70" w14:paraId="77D9093D" w14:textId="77777777" w:rsidTr="005C0453">
        <w:tc>
          <w:tcPr>
            <w:tcW w:w="8258" w:type="dxa"/>
          </w:tcPr>
          <w:p w14:paraId="5A509572" w14:textId="77777777" w:rsidR="002B6E70" w:rsidRDefault="002B6E7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0820A7B" w14:textId="77777777" w:rsidR="002B6E70" w:rsidRDefault="002B6E70" w:rsidP="005C0453">
            <w:pPr>
              <w:jc w:val="center"/>
            </w:pPr>
            <w:r>
              <w:t xml:space="preserve">RESPONSABILE DI AREA </w:t>
            </w:r>
          </w:p>
        </w:tc>
      </w:tr>
      <w:tr w:rsidR="002B6E70" w14:paraId="014CF35B" w14:textId="77777777" w:rsidTr="005C0453">
        <w:trPr>
          <w:trHeight w:val="528"/>
        </w:trPr>
        <w:tc>
          <w:tcPr>
            <w:tcW w:w="8258" w:type="dxa"/>
          </w:tcPr>
          <w:p w14:paraId="5C447354" w14:textId="77777777" w:rsidR="002B6E70" w:rsidRDefault="002B6E7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9093542" w14:textId="77777777" w:rsidR="002B6E70" w:rsidRDefault="002B6E70" w:rsidP="005C0453">
            <w:pPr>
              <w:jc w:val="center"/>
            </w:pPr>
            <w:r>
              <w:rPr>
                <w:sz w:val="18"/>
              </w:rPr>
              <w:t xml:space="preserve">Richiesta parere da parte di altri uffici (suap, urbanistica, ecc) e/o di altre amministrazioni pubbliche  </w:t>
            </w:r>
          </w:p>
        </w:tc>
      </w:tr>
      <w:tr w:rsidR="002B6E70" w14:paraId="5D689A28" w14:textId="77777777" w:rsidTr="005C0453">
        <w:tc>
          <w:tcPr>
            <w:tcW w:w="8258" w:type="dxa"/>
          </w:tcPr>
          <w:p w14:paraId="00209D64" w14:textId="77777777" w:rsidR="002B6E70" w:rsidRDefault="002B6E7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E42A2B3" w14:textId="77777777" w:rsidR="002B6E70" w:rsidRDefault="002B6E70" w:rsidP="005C0453">
            <w:pPr>
              <w:jc w:val="center"/>
            </w:pPr>
            <w:r>
              <w:rPr>
                <w:sz w:val="20"/>
              </w:rPr>
              <w:t>rilascio parere</w:t>
            </w:r>
          </w:p>
        </w:tc>
      </w:tr>
      <w:tr w:rsidR="002B6E70" w14:paraId="4BF7EA81" w14:textId="77777777" w:rsidTr="005C0453">
        <w:tc>
          <w:tcPr>
            <w:tcW w:w="8258" w:type="dxa"/>
          </w:tcPr>
          <w:p w14:paraId="10EEDEE7" w14:textId="77777777" w:rsidR="002B6E70" w:rsidRDefault="002B6E7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6EA0CC0" w14:textId="77777777" w:rsidR="002B6E70" w:rsidRDefault="002B6E70" w:rsidP="005C0453">
            <w:pPr>
              <w:jc w:val="center"/>
            </w:pPr>
            <w:r>
              <w:rPr>
                <w:sz w:val="20"/>
              </w:rPr>
              <w:t>Istruttoria</w:t>
            </w:r>
            <w:r>
              <w:rPr>
                <w:spacing w:val="-5"/>
                <w:sz w:val="20"/>
              </w:rPr>
              <w:t xml:space="preserve">  e accertamenti </w:t>
            </w:r>
          </w:p>
        </w:tc>
      </w:tr>
      <w:tr w:rsidR="002B6E70" w14:paraId="6B22B157" w14:textId="77777777" w:rsidTr="005C0453">
        <w:tc>
          <w:tcPr>
            <w:tcW w:w="8258" w:type="dxa"/>
          </w:tcPr>
          <w:p w14:paraId="00EC3F05" w14:textId="77777777" w:rsidR="002B6E70" w:rsidRDefault="002B6E7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23A425E" w14:textId="77777777" w:rsidR="002B6E70" w:rsidRDefault="002B6E7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010AF53" w14:textId="77777777" w:rsidR="002B6E70" w:rsidRDefault="002B6E70" w:rsidP="005C0453">
            <w:pPr>
              <w:jc w:val="center"/>
            </w:pPr>
            <w:r>
              <w:rPr>
                <w:spacing w:val="-2"/>
                <w:sz w:val="18"/>
              </w:rPr>
              <w:t xml:space="preserve">Amministrativa - disciplinare </w:t>
            </w:r>
          </w:p>
        </w:tc>
      </w:tr>
      <w:tr w:rsidR="002B6E70" w14:paraId="384AD1D3" w14:textId="77777777" w:rsidTr="005C0453">
        <w:tc>
          <w:tcPr>
            <w:tcW w:w="8258" w:type="dxa"/>
          </w:tcPr>
          <w:p w14:paraId="2CFA5247" w14:textId="77777777" w:rsidR="002B6E70" w:rsidRDefault="002B6E7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A332CCF" w14:textId="77777777" w:rsidR="002B6E70" w:rsidRDefault="002B6E70" w:rsidP="005C0453">
            <w:pPr>
              <w:jc w:val="center"/>
            </w:pPr>
          </w:p>
        </w:tc>
      </w:tr>
      <w:tr w:rsidR="002B6E70" w14:paraId="5656C9DB" w14:textId="77777777" w:rsidTr="005C0453">
        <w:tc>
          <w:tcPr>
            <w:tcW w:w="8258" w:type="dxa"/>
          </w:tcPr>
          <w:p w14:paraId="29605037" w14:textId="77777777" w:rsidR="002B6E70" w:rsidRDefault="002B6E7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EF2092C" w14:textId="77777777" w:rsidR="002B6E70" w:rsidRDefault="002B6E70" w:rsidP="005C0453">
            <w:pPr>
              <w:jc w:val="center"/>
            </w:pPr>
            <w:r>
              <w:t>vincoli di legge</w:t>
            </w:r>
          </w:p>
        </w:tc>
      </w:tr>
      <w:tr w:rsidR="002B6E70" w14:paraId="0C9AA31E" w14:textId="77777777" w:rsidTr="005C0453">
        <w:tc>
          <w:tcPr>
            <w:tcW w:w="8258" w:type="dxa"/>
          </w:tcPr>
          <w:p w14:paraId="5A8AAD8D" w14:textId="77777777" w:rsidR="002B6E70" w:rsidRDefault="002B6E7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530CFA5" w14:textId="77777777" w:rsidR="002B6E70" w:rsidRDefault="002B6E70" w:rsidP="005C0453">
            <w:pPr>
              <w:jc w:val="center"/>
            </w:pPr>
            <w:r>
              <w:rPr>
                <w:sz w:val="18"/>
              </w:rPr>
              <w:t>normativa di settore/Codicedellastrada/Regolamenticomunali</w:t>
            </w:r>
          </w:p>
        </w:tc>
      </w:tr>
      <w:tr w:rsidR="002B6E70" w14:paraId="15723CFE" w14:textId="77777777" w:rsidTr="005C0453">
        <w:tc>
          <w:tcPr>
            <w:tcW w:w="8258" w:type="dxa"/>
          </w:tcPr>
          <w:p w14:paraId="237075E4" w14:textId="77777777" w:rsidR="002B6E70" w:rsidRDefault="002B6E7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C6763F3" w14:textId="77777777" w:rsidR="002B6E70" w:rsidRDefault="002B6E70" w:rsidP="005C0453">
            <w:pPr>
              <w:jc w:val="center"/>
            </w:pPr>
          </w:p>
        </w:tc>
      </w:tr>
      <w:tr w:rsidR="002B6E70" w14:paraId="00D4AC7E" w14:textId="77777777" w:rsidTr="005C0453">
        <w:tc>
          <w:tcPr>
            <w:tcW w:w="8258" w:type="dxa"/>
          </w:tcPr>
          <w:p w14:paraId="5A9A9C56" w14:textId="77777777" w:rsidR="002B6E70" w:rsidRDefault="002B6E7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86C74B1" w14:textId="77777777" w:rsidR="002B6E70" w:rsidRDefault="002B6E70" w:rsidP="005C0453">
            <w:pPr>
              <w:rPr>
                <w:sz w:val="18"/>
              </w:rPr>
            </w:pPr>
            <w:r>
              <w:rPr>
                <w:sz w:val="18"/>
              </w:rPr>
              <w:t>emanazionediordinanze</w:t>
            </w:r>
            <w:r>
              <w:rPr>
                <w:spacing w:val="-1"/>
                <w:sz w:val="18"/>
              </w:rPr>
              <w:t xml:space="preserve"> - </w:t>
            </w:r>
            <w:r>
              <w:rPr>
                <w:sz w:val="18"/>
              </w:rPr>
              <w:t xml:space="preserve">concessioni - autorizzazioni </w:t>
            </w:r>
          </w:p>
          <w:p w14:paraId="73C5A841" w14:textId="77777777" w:rsidR="002B6E70" w:rsidRDefault="002B6E70" w:rsidP="005C0453"/>
        </w:tc>
      </w:tr>
      <w:tr w:rsidR="002B6E70" w14:paraId="7FA7F193" w14:textId="77777777" w:rsidTr="005C0453">
        <w:tc>
          <w:tcPr>
            <w:tcW w:w="8258" w:type="dxa"/>
          </w:tcPr>
          <w:p w14:paraId="79EA2062" w14:textId="77777777" w:rsidR="002B6E70" w:rsidRDefault="002B6E7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5E93BCD" w14:textId="77777777" w:rsidR="002B6E70" w:rsidRDefault="002B6E70" w:rsidP="005C0453">
            <w:r>
              <w:rPr>
                <w:sz w:val="18"/>
              </w:rPr>
              <w:t xml:space="preserve">Carenza di personale </w:t>
            </w:r>
          </w:p>
        </w:tc>
      </w:tr>
      <w:tr w:rsidR="002B6E70" w14:paraId="5313E585" w14:textId="77777777" w:rsidTr="005C0453">
        <w:tc>
          <w:tcPr>
            <w:tcW w:w="8258" w:type="dxa"/>
          </w:tcPr>
          <w:p w14:paraId="68EB86E4" w14:textId="77777777" w:rsidR="002B6E70" w:rsidRDefault="002B6E7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EA2C7A6" w14:textId="77777777" w:rsidR="002B6E70" w:rsidRDefault="002B6E70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35D1F795" w14:textId="77777777" w:rsidR="002B6E70" w:rsidRDefault="002B6E70" w:rsidP="005C0453">
            <w:pPr>
              <w:jc w:val="center"/>
            </w:pPr>
            <w:r>
              <w:t>Necessità di rispettare i tempi previsti dalla normativa per evitare il consolidarsi di situazioni non conformi alle disposizioni in materia</w:t>
            </w:r>
          </w:p>
        </w:tc>
      </w:tr>
      <w:tr w:rsidR="002B6E70" w14:paraId="10441F1F" w14:textId="77777777" w:rsidTr="005C0453">
        <w:tc>
          <w:tcPr>
            <w:tcW w:w="8258" w:type="dxa"/>
          </w:tcPr>
          <w:p w14:paraId="3D5909B7" w14:textId="77777777" w:rsidR="002B6E70" w:rsidRDefault="002B6E7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BD688A0" w14:textId="77777777" w:rsidR="002B6E70" w:rsidRDefault="002B6E70" w:rsidP="005C0453">
            <w:r>
              <w:rPr>
                <w:sz w:val="18"/>
              </w:rPr>
              <w:t>verifichenon dettagliateenonconformianormeperfavorireirichiedenti</w:t>
            </w:r>
            <w:r>
              <w:rPr>
                <w:spacing w:val="-1"/>
                <w:sz w:val="18"/>
              </w:rPr>
              <w:t xml:space="preserve">: </w:t>
            </w:r>
            <w:r>
              <w:rPr>
                <w:sz w:val="18"/>
              </w:rPr>
              <w:t>Rilevante</w:t>
            </w:r>
          </w:p>
        </w:tc>
      </w:tr>
    </w:tbl>
    <w:p w14:paraId="206A9632" w14:textId="77777777" w:rsidR="002B6E70" w:rsidRDefault="002B6E70" w:rsidP="002B6E70">
      <w:pPr>
        <w:rPr>
          <w:sz w:val="2"/>
          <w:szCs w:val="2"/>
        </w:rPr>
      </w:pPr>
    </w:p>
    <w:p w14:paraId="3410BCE7" w14:textId="77777777" w:rsidR="002B6E70" w:rsidRDefault="002B6E70" w:rsidP="002B6E70">
      <w:pPr>
        <w:rPr>
          <w:sz w:val="2"/>
          <w:szCs w:val="2"/>
        </w:rPr>
      </w:pPr>
    </w:p>
    <w:p w14:paraId="012BC15D" w14:textId="77777777" w:rsidR="002B6E70" w:rsidRDefault="002B6E70" w:rsidP="002B6E70">
      <w:pPr>
        <w:rPr>
          <w:sz w:val="2"/>
          <w:szCs w:val="2"/>
        </w:rPr>
      </w:pPr>
    </w:p>
    <w:p w14:paraId="06A5BF4A" w14:textId="77777777" w:rsidR="002B6E70" w:rsidRDefault="002B6E70" w:rsidP="002B6E70">
      <w:pPr>
        <w:rPr>
          <w:sz w:val="2"/>
          <w:szCs w:val="2"/>
        </w:rPr>
      </w:pPr>
    </w:p>
    <w:p w14:paraId="1FA83DB2" w14:textId="77777777" w:rsidR="002B6E70" w:rsidRDefault="002B6E70" w:rsidP="002B6E70">
      <w:pPr>
        <w:rPr>
          <w:sz w:val="2"/>
          <w:szCs w:val="2"/>
        </w:rPr>
      </w:pPr>
    </w:p>
    <w:p w14:paraId="1453A367" w14:textId="77777777" w:rsidR="002B6E70" w:rsidRDefault="002B6E70" w:rsidP="002B6E70">
      <w:pPr>
        <w:rPr>
          <w:sz w:val="2"/>
          <w:szCs w:val="2"/>
        </w:rPr>
      </w:pPr>
    </w:p>
    <w:p w14:paraId="67B0506A" w14:textId="77777777" w:rsidR="002B6E70" w:rsidRDefault="002B6E70" w:rsidP="002B6E70">
      <w:pPr>
        <w:rPr>
          <w:sz w:val="2"/>
          <w:szCs w:val="2"/>
        </w:rPr>
      </w:pPr>
    </w:p>
    <w:p w14:paraId="7209D838" w14:textId="77777777" w:rsidR="002B6E70" w:rsidRDefault="002B6E70" w:rsidP="002B6E70">
      <w:pPr>
        <w:rPr>
          <w:sz w:val="2"/>
          <w:szCs w:val="2"/>
        </w:rPr>
      </w:pPr>
    </w:p>
    <w:p w14:paraId="7EB8DF77" w14:textId="77777777" w:rsidR="002B6E70" w:rsidRDefault="002B6E70" w:rsidP="002B6E70">
      <w:pPr>
        <w:rPr>
          <w:sz w:val="2"/>
          <w:szCs w:val="2"/>
        </w:rPr>
      </w:pPr>
    </w:p>
    <w:p w14:paraId="1561D3A4" w14:textId="77777777" w:rsidR="002B6E70" w:rsidRDefault="002B6E70" w:rsidP="002B6E70">
      <w:pPr>
        <w:rPr>
          <w:sz w:val="2"/>
          <w:szCs w:val="2"/>
        </w:rPr>
      </w:pPr>
    </w:p>
    <w:p w14:paraId="6500F459" w14:textId="77777777" w:rsidR="002B6E70" w:rsidRDefault="002B6E70" w:rsidP="002B6E70">
      <w:pPr>
        <w:rPr>
          <w:sz w:val="2"/>
          <w:szCs w:val="2"/>
        </w:rPr>
      </w:pPr>
    </w:p>
    <w:p w14:paraId="70AAD5E4" w14:textId="77777777" w:rsidR="002B6E70" w:rsidRDefault="002B6E70" w:rsidP="002B6E70">
      <w:pPr>
        <w:rPr>
          <w:sz w:val="2"/>
          <w:szCs w:val="2"/>
        </w:rPr>
      </w:pPr>
    </w:p>
    <w:p w14:paraId="64DC8AAE" w14:textId="77777777" w:rsidR="002B6E70" w:rsidRDefault="002B6E70" w:rsidP="002B6E70">
      <w:pPr>
        <w:rPr>
          <w:sz w:val="2"/>
          <w:szCs w:val="2"/>
        </w:rPr>
      </w:pPr>
    </w:p>
    <w:p w14:paraId="7BC122FA" w14:textId="77777777" w:rsidR="002B6E70" w:rsidRDefault="002B6E70" w:rsidP="002B6E70">
      <w:pPr>
        <w:rPr>
          <w:sz w:val="2"/>
          <w:szCs w:val="2"/>
        </w:rPr>
      </w:pPr>
    </w:p>
    <w:p w14:paraId="3B67D4FF" w14:textId="77777777" w:rsidR="002B6E70" w:rsidRDefault="002B6E70" w:rsidP="002B6E70">
      <w:pPr>
        <w:rPr>
          <w:sz w:val="2"/>
          <w:szCs w:val="2"/>
        </w:rPr>
      </w:pPr>
    </w:p>
    <w:p w14:paraId="1962FE00" w14:textId="77777777" w:rsidR="002B6E70" w:rsidRDefault="002B6E70" w:rsidP="002B6E70">
      <w:pPr>
        <w:rPr>
          <w:sz w:val="2"/>
          <w:szCs w:val="2"/>
        </w:rPr>
      </w:pPr>
    </w:p>
    <w:p w14:paraId="05B704CB" w14:textId="77777777" w:rsidR="002B6E70" w:rsidRDefault="002B6E70" w:rsidP="002B6E70">
      <w:pPr>
        <w:rPr>
          <w:sz w:val="2"/>
          <w:szCs w:val="2"/>
        </w:rPr>
      </w:pPr>
    </w:p>
    <w:p w14:paraId="593F9B76" w14:textId="77777777" w:rsidR="002B6E70" w:rsidRDefault="002B6E70" w:rsidP="002B6E70">
      <w:pPr>
        <w:rPr>
          <w:sz w:val="2"/>
          <w:szCs w:val="2"/>
        </w:rPr>
      </w:pPr>
    </w:p>
    <w:p w14:paraId="783BF526" w14:textId="77777777" w:rsidR="002B6E70" w:rsidRDefault="002B6E70" w:rsidP="002B6E70">
      <w:pPr>
        <w:rPr>
          <w:sz w:val="2"/>
          <w:szCs w:val="2"/>
        </w:rPr>
      </w:pPr>
    </w:p>
    <w:p w14:paraId="2F38B99A" w14:textId="77777777" w:rsidR="002B6E70" w:rsidRDefault="002B6E70" w:rsidP="002B6E70">
      <w:pPr>
        <w:rPr>
          <w:sz w:val="2"/>
          <w:szCs w:val="2"/>
        </w:rPr>
      </w:pPr>
    </w:p>
    <w:p w14:paraId="2E351A18" w14:textId="77777777" w:rsidR="002B6E70" w:rsidRDefault="002B6E70" w:rsidP="002B6E70">
      <w:pPr>
        <w:rPr>
          <w:sz w:val="2"/>
          <w:szCs w:val="2"/>
        </w:rPr>
      </w:pPr>
    </w:p>
    <w:p w14:paraId="4636D9B1" w14:textId="77777777" w:rsidR="002B6E70" w:rsidRDefault="002B6E70" w:rsidP="002B6E70">
      <w:pPr>
        <w:rPr>
          <w:sz w:val="2"/>
          <w:szCs w:val="2"/>
        </w:rPr>
      </w:pPr>
    </w:p>
    <w:p w14:paraId="414A4660" w14:textId="77777777" w:rsidR="002B6E70" w:rsidRDefault="002B6E70" w:rsidP="002B6E70">
      <w:pPr>
        <w:rPr>
          <w:sz w:val="2"/>
          <w:szCs w:val="2"/>
        </w:rPr>
      </w:pPr>
    </w:p>
    <w:p w14:paraId="597A9A01" w14:textId="77777777" w:rsidR="002B6E70" w:rsidRDefault="002B6E70" w:rsidP="002B6E70">
      <w:pPr>
        <w:rPr>
          <w:sz w:val="2"/>
          <w:szCs w:val="2"/>
        </w:rPr>
      </w:pPr>
    </w:p>
    <w:p w14:paraId="4F72FCFE" w14:textId="77777777" w:rsidR="002B6E70" w:rsidRDefault="002B6E70" w:rsidP="002B6E70">
      <w:pPr>
        <w:rPr>
          <w:sz w:val="2"/>
          <w:szCs w:val="2"/>
        </w:rPr>
      </w:pPr>
    </w:p>
    <w:p w14:paraId="096073F1" w14:textId="77777777" w:rsidR="002B6E70" w:rsidRDefault="002B6E70" w:rsidP="002B6E70">
      <w:pPr>
        <w:rPr>
          <w:sz w:val="2"/>
          <w:szCs w:val="2"/>
        </w:rPr>
      </w:pPr>
    </w:p>
    <w:p w14:paraId="544CABF5" w14:textId="77777777" w:rsidR="002B6E70" w:rsidRDefault="002B6E70" w:rsidP="002B6E70">
      <w:pPr>
        <w:rPr>
          <w:sz w:val="2"/>
          <w:szCs w:val="2"/>
        </w:rPr>
      </w:pPr>
    </w:p>
    <w:p w14:paraId="1C6DB3D1" w14:textId="77777777" w:rsidR="002B6E70" w:rsidRDefault="002B6E70" w:rsidP="002B6E70">
      <w:pPr>
        <w:rPr>
          <w:sz w:val="2"/>
          <w:szCs w:val="2"/>
        </w:rPr>
      </w:pPr>
    </w:p>
    <w:p w14:paraId="37981C4A" w14:textId="77777777" w:rsidR="002B6E70" w:rsidRDefault="002B6E70" w:rsidP="002B6E70">
      <w:pPr>
        <w:rPr>
          <w:sz w:val="2"/>
          <w:szCs w:val="2"/>
        </w:rPr>
      </w:pPr>
    </w:p>
    <w:p w14:paraId="618201AC" w14:textId="77777777" w:rsidR="002B6E70" w:rsidRDefault="002B6E70" w:rsidP="002B6E70">
      <w:pPr>
        <w:rPr>
          <w:sz w:val="2"/>
          <w:szCs w:val="2"/>
        </w:rPr>
      </w:pPr>
    </w:p>
    <w:p w14:paraId="53870591" w14:textId="77777777" w:rsidR="002B6E70" w:rsidRDefault="002B6E70" w:rsidP="002B6E70">
      <w:pPr>
        <w:rPr>
          <w:sz w:val="2"/>
          <w:szCs w:val="2"/>
        </w:rPr>
      </w:pPr>
    </w:p>
    <w:p w14:paraId="7DED5C98" w14:textId="77777777" w:rsidR="002B6E70" w:rsidRDefault="002B6E70" w:rsidP="002B6E70">
      <w:pPr>
        <w:rPr>
          <w:sz w:val="2"/>
          <w:szCs w:val="2"/>
        </w:rPr>
      </w:pPr>
    </w:p>
    <w:p w14:paraId="16063A05" w14:textId="77777777" w:rsidR="002B6E70" w:rsidRDefault="002B6E70" w:rsidP="002B6E70">
      <w:pPr>
        <w:rPr>
          <w:sz w:val="2"/>
          <w:szCs w:val="2"/>
        </w:rPr>
      </w:pPr>
    </w:p>
    <w:p w14:paraId="07EC7C9B" w14:textId="77777777" w:rsidR="002B6E70" w:rsidRDefault="002B6E70" w:rsidP="002B6E70">
      <w:pPr>
        <w:rPr>
          <w:sz w:val="2"/>
          <w:szCs w:val="2"/>
        </w:rPr>
      </w:pPr>
    </w:p>
    <w:p w14:paraId="1674EEEC" w14:textId="77777777" w:rsidR="002B6E70" w:rsidRDefault="002B6E70" w:rsidP="002B6E70">
      <w:pPr>
        <w:rPr>
          <w:sz w:val="2"/>
          <w:szCs w:val="2"/>
        </w:rPr>
      </w:pPr>
    </w:p>
    <w:p w14:paraId="1EFE9872" w14:textId="77777777" w:rsidR="002B6E70" w:rsidRDefault="002B6E70" w:rsidP="002B6E70">
      <w:pPr>
        <w:rPr>
          <w:sz w:val="2"/>
          <w:szCs w:val="2"/>
        </w:rPr>
      </w:pPr>
    </w:p>
    <w:p w14:paraId="282B168C" w14:textId="77777777" w:rsidR="002B6E70" w:rsidRDefault="002B6E70" w:rsidP="002B6E70">
      <w:pPr>
        <w:rPr>
          <w:sz w:val="2"/>
          <w:szCs w:val="2"/>
        </w:rPr>
      </w:pPr>
    </w:p>
    <w:p w14:paraId="180CB721" w14:textId="77777777" w:rsidR="002B6E70" w:rsidRDefault="002B6E70" w:rsidP="002B6E70">
      <w:pPr>
        <w:rPr>
          <w:sz w:val="2"/>
          <w:szCs w:val="2"/>
        </w:rPr>
      </w:pPr>
    </w:p>
    <w:p w14:paraId="3ADA1E4B" w14:textId="77777777" w:rsidR="002B6E70" w:rsidRDefault="002B6E70" w:rsidP="002B6E70">
      <w:pPr>
        <w:rPr>
          <w:sz w:val="2"/>
          <w:szCs w:val="2"/>
        </w:rPr>
      </w:pPr>
    </w:p>
    <w:p w14:paraId="5CC8EAA7" w14:textId="77777777" w:rsidR="002B6E70" w:rsidRDefault="002B6E70" w:rsidP="002B6E70">
      <w:pPr>
        <w:rPr>
          <w:sz w:val="2"/>
          <w:szCs w:val="2"/>
        </w:rPr>
      </w:pPr>
    </w:p>
    <w:p w14:paraId="22DEE67B" w14:textId="77777777" w:rsidR="002B6E70" w:rsidRDefault="002B6E70" w:rsidP="002B6E70">
      <w:pPr>
        <w:rPr>
          <w:sz w:val="2"/>
          <w:szCs w:val="2"/>
        </w:rPr>
      </w:pPr>
    </w:p>
    <w:p w14:paraId="5C3CC00B" w14:textId="77777777" w:rsidR="002B6E70" w:rsidRDefault="002B6E70" w:rsidP="002B6E70">
      <w:pPr>
        <w:rPr>
          <w:sz w:val="2"/>
          <w:szCs w:val="2"/>
        </w:rPr>
      </w:pPr>
    </w:p>
    <w:p w14:paraId="21A04B27" w14:textId="77777777" w:rsidR="002B6E70" w:rsidRDefault="002B6E70" w:rsidP="002B6E70">
      <w:pPr>
        <w:rPr>
          <w:sz w:val="2"/>
          <w:szCs w:val="2"/>
        </w:rPr>
      </w:pPr>
    </w:p>
    <w:p w14:paraId="1D6FD2E3" w14:textId="77777777" w:rsidR="002B6E70" w:rsidRDefault="002B6E70" w:rsidP="002B6E70">
      <w:pPr>
        <w:rPr>
          <w:sz w:val="2"/>
          <w:szCs w:val="2"/>
        </w:rPr>
      </w:pPr>
    </w:p>
    <w:p w14:paraId="65FA1F63" w14:textId="77777777" w:rsidR="002B6E70" w:rsidRDefault="002B6E70" w:rsidP="002B6E70">
      <w:pPr>
        <w:rPr>
          <w:sz w:val="2"/>
          <w:szCs w:val="2"/>
        </w:rPr>
      </w:pPr>
    </w:p>
    <w:p w14:paraId="4792F966" w14:textId="77777777" w:rsidR="002B6E70" w:rsidRDefault="002B6E70" w:rsidP="002B6E70">
      <w:pPr>
        <w:rPr>
          <w:sz w:val="2"/>
          <w:szCs w:val="2"/>
        </w:rPr>
      </w:pPr>
    </w:p>
    <w:p w14:paraId="6C768F20" w14:textId="77777777" w:rsidR="002B6E70" w:rsidRDefault="002B6E70" w:rsidP="002B6E70">
      <w:pPr>
        <w:rPr>
          <w:sz w:val="2"/>
          <w:szCs w:val="2"/>
        </w:rPr>
      </w:pPr>
    </w:p>
    <w:p w14:paraId="1B5DACFF" w14:textId="77777777" w:rsidR="002B6E70" w:rsidRDefault="002B6E70" w:rsidP="002B6E70">
      <w:pPr>
        <w:rPr>
          <w:sz w:val="2"/>
          <w:szCs w:val="2"/>
        </w:rPr>
      </w:pPr>
    </w:p>
    <w:p w14:paraId="73C27B8A" w14:textId="77777777" w:rsidR="002B6E70" w:rsidRDefault="002B6E70">
      <w:pPr>
        <w:rPr>
          <w:sz w:val="2"/>
          <w:szCs w:val="2"/>
        </w:rPr>
      </w:pPr>
    </w:p>
    <w:p w14:paraId="070A5339" w14:textId="77777777" w:rsidR="002B6E70" w:rsidRDefault="002B6E70">
      <w:pPr>
        <w:rPr>
          <w:sz w:val="2"/>
          <w:szCs w:val="2"/>
        </w:rPr>
      </w:pPr>
    </w:p>
    <w:p w14:paraId="32276F60" w14:textId="77777777" w:rsidR="002B6E70" w:rsidRDefault="002B6E70">
      <w:pPr>
        <w:rPr>
          <w:sz w:val="2"/>
          <w:szCs w:val="2"/>
        </w:rPr>
      </w:pPr>
    </w:p>
    <w:p w14:paraId="2DE87C29" w14:textId="77777777" w:rsidR="002B6E70" w:rsidRDefault="002B6E70">
      <w:pPr>
        <w:rPr>
          <w:sz w:val="2"/>
          <w:szCs w:val="2"/>
        </w:rPr>
      </w:pPr>
    </w:p>
    <w:p w14:paraId="4AEFF2E8" w14:textId="77777777" w:rsidR="002B6E70" w:rsidRDefault="002B6E70">
      <w:pPr>
        <w:rPr>
          <w:sz w:val="2"/>
          <w:szCs w:val="2"/>
        </w:rPr>
      </w:pPr>
    </w:p>
    <w:p w14:paraId="72468917" w14:textId="77777777" w:rsidR="002B6E70" w:rsidRDefault="002B6E70">
      <w:pPr>
        <w:rPr>
          <w:sz w:val="2"/>
          <w:szCs w:val="2"/>
        </w:rPr>
      </w:pPr>
    </w:p>
    <w:p w14:paraId="17063D41" w14:textId="77777777" w:rsidR="002B6E70" w:rsidRDefault="002B6E70">
      <w:pPr>
        <w:rPr>
          <w:sz w:val="2"/>
          <w:szCs w:val="2"/>
        </w:rPr>
      </w:pPr>
    </w:p>
    <w:p w14:paraId="6568B0DE" w14:textId="77777777" w:rsidR="002B6E70" w:rsidRDefault="002B6E70">
      <w:pPr>
        <w:rPr>
          <w:sz w:val="2"/>
          <w:szCs w:val="2"/>
        </w:rPr>
      </w:pPr>
    </w:p>
    <w:p w14:paraId="7C560EB5" w14:textId="77777777" w:rsidR="002B6E70" w:rsidRDefault="002B6E70">
      <w:pPr>
        <w:rPr>
          <w:sz w:val="2"/>
          <w:szCs w:val="2"/>
        </w:rPr>
      </w:pPr>
    </w:p>
    <w:p w14:paraId="0C7F42B3" w14:textId="77777777" w:rsidR="002B6E70" w:rsidRDefault="002B6E70">
      <w:pPr>
        <w:rPr>
          <w:sz w:val="2"/>
          <w:szCs w:val="2"/>
        </w:rPr>
      </w:pPr>
    </w:p>
    <w:p w14:paraId="092E73C5" w14:textId="77777777" w:rsidR="002B6E70" w:rsidRDefault="002B6E70">
      <w:pPr>
        <w:rPr>
          <w:sz w:val="2"/>
          <w:szCs w:val="2"/>
        </w:rPr>
      </w:pPr>
    </w:p>
    <w:p w14:paraId="561BFC85" w14:textId="77777777" w:rsidR="002B6E70" w:rsidRDefault="002B6E70">
      <w:pPr>
        <w:rPr>
          <w:sz w:val="2"/>
          <w:szCs w:val="2"/>
        </w:rPr>
      </w:pPr>
    </w:p>
    <w:p w14:paraId="0AB35DC0" w14:textId="77777777" w:rsidR="002B6E70" w:rsidRDefault="002B6E70">
      <w:pPr>
        <w:rPr>
          <w:sz w:val="2"/>
          <w:szCs w:val="2"/>
        </w:rPr>
      </w:pPr>
    </w:p>
    <w:p w14:paraId="1E2043A7" w14:textId="77777777" w:rsidR="002B6E70" w:rsidRDefault="002B6E70">
      <w:pPr>
        <w:rPr>
          <w:sz w:val="2"/>
          <w:szCs w:val="2"/>
        </w:rPr>
      </w:pPr>
    </w:p>
    <w:p w14:paraId="56D01A49" w14:textId="77777777" w:rsidR="002B6E70" w:rsidRDefault="002B6E70">
      <w:pPr>
        <w:rPr>
          <w:sz w:val="2"/>
          <w:szCs w:val="2"/>
        </w:rPr>
      </w:pPr>
    </w:p>
    <w:p w14:paraId="088D3A57" w14:textId="77777777" w:rsidR="002B6E70" w:rsidRDefault="002B6E70">
      <w:pPr>
        <w:rPr>
          <w:sz w:val="2"/>
          <w:szCs w:val="2"/>
        </w:rPr>
      </w:pPr>
    </w:p>
    <w:p w14:paraId="2D03CA96" w14:textId="77777777" w:rsidR="002B6E70" w:rsidRDefault="002B6E70">
      <w:pPr>
        <w:rPr>
          <w:sz w:val="2"/>
          <w:szCs w:val="2"/>
        </w:rPr>
      </w:pPr>
    </w:p>
    <w:p w14:paraId="057FB210" w14:textId="77777777" w:rsidR="002B6E70" w:rsidRDefault="002B6E70">
      <w:pPr>
        <w:rPr>
          <w:sz w:val="2"/>
          <w:szCs w:val="2"/>
        </w:rPr>
      </w:pPr>
    </w:p>
    <w:p w14:paraId="0EDED3ED" w14:textId="77777777" w:rsidR="002B6E70" w:rsidRDefault="002B6E70">
      <w:pPr>
        <w:rPr>
          <w:sz w:val="2"/>
          <w:szCs w:val="2"/>
        </w:rPr>
      </w:pPr>
    </w:p>
    <w:p w14:paraId="1574E2D9" w14:textId="77777777" w:rsidR="002B6E70" w:rsidRDefault="002B6E70">
      <w:pPr>
        <w:rPr>
          <w:sz w:val="2"/>
          <w:szCs w:val="2"/>
        </w:rPr>
      </w:pPr>
    </w:p>
    <w:p w14:paraId="402F57B4" w14:textId="77777777" w:rsidR="002B6E70" w:rsidRDefault="002B6E70">
      <w:pPr>
        <w:rPr>
          <w:sz w:val="2"/>
          <w:szCs w:val="2"/>
        </w:rPr>
      </w:pPr>
    </w:p>
    <w:p w14:paraId="7344690F" w14:textId="77777777" w:rsidR="002B6E70" w:rsidRDefault="002B6E70">
      <w:pPr>
        <w:rPr>
          <w:sz w:val="2"/>
          <w:szCs w:val="2"/>
        </w:rPr>
      </w:pPr>
    </w:p>
    <w:p w14:paraId="227F4808" w14:textId="77777777" w:rsidR="002B6E70" w:rsidRDefault="002B6E70">
      <w:pPr>
        <w:rPr>
          <w:sz w:val="2"/>
          <w:szCs w:val="2"/>
        </w:rPr>
      </w:pPr>
    </w:p>
    <w:p w14:paraId="07FB1DD2" w14:textId="77777777" w:rsidR="002B6E70" w:rsidRDefault="002B6E70">
      <w:pPr>
        <w:rPr>
          <w:sz w:val="2"/>
          <w:szCs w:val="2"/>
        </w:rPr>
      </w:pPr>
    </w:p>
    <w:p w14:paraId="47B3BCA2" w14:textId="77777777" w:rsidR="002B6E70" w:rsidRDefault="002B6E70">
      <w:pPr>
        <w:rPr>
          <w:sz w:val="2"/>
          <w:szCs w:val="2"/>
        </w:rPr>
      </w:pPr>
    </w:p>
    <w:p w14:paraId="5558674B" w14:textId="77777777" w:rsidR="002B6E70" w:rsidRDefault="002B6E70">
      <w:pPr>
        <w:rPr>
          <w:sz w:val="2"/>
          <w:szCs w:val="2"/>
        </w:rPr>
      </w:pPr>
    </w:p>
    <w:p w14:paraId="3B7F9D49" w14:textId="77777777" w:rsidR="002B6E70" w:rsidRDefault="002B6E70">
      <w:pPr>
        <w:rPr>
          <w:sz w:val="2"/>
          <w:szCs w:val="2"/>
        </w:rPr>
      </w:pPr>
    </w:p>
    <w:p w14:paraId="29C1C8B8" w14:textId="77777777" w:rsidR="002B6E70" w:rsidRDefault="002B6E70">
      <w:pPr>
        <w:rPr>
          <w:sz w:val="2"/>
          <w:szCs w:val="2"/>
        </w:rPr>
      </w:pPr>
    </w:p>
    <w:p w14:paraId="0A3E1476" w14:textId="77777777" w:rsidR="002B6E70" w:rsidRDefault="002B6E70">
      <w:pPr>
        <w:rPr>
          <w:sz w:val="2"/>
          <w:szCs w:val="2"/>
        </w:rPr>
      </w:pPr>
    </w:p>
    <w:p w14:paraId="0AA3AFA3" w14:textId="77777777" w:rsidR="002B6E70" w:rsidRDefault="002B6E70">
      <w:pPr>
        <w:rPr>
          <w:sz w:val="2"/>
          <w:szCs w:val="2"/>
        </w:rPr>
      </w:pPr>
    </w:p>
    <w:p w14:paraId="4495BF9B" w14:textId="77777777" w:rsidR="002B6E70" w:rsidRDefault="002B6E70">
      <w:pPr>
        <w:rPr>
          <w:sz w:val="2"/>
          <w:szCs w:val="2"/>
        </w:rPr>
      </w:pPr>
    </w:p>
    <w:p w14:paraId="3FE46A69" w14:textId="77777777" w:rsidR="002B6E70" w:rsidRDefault="002B6E70">
      <w:pPr>
        <w:rPr>
          <w:sz w:val="2"/>
          <w:szCs w:val="2"/>
        </w:rPr>
      </w:pPr>
    </w:p>
    <w:p w14:paraId="38D31476" w14:textId="77777777" w:rsidR="002B6E70" w:rsidRDefault="002B6E70">
      <w:pPr>
        <w:rPr>
          <w:sz w:val="2"/>
          <w:szCs w:val="2"/>
        </w:rPr>
      </w:pPr>
    </w:p>
    <w:p w14:paraId="14C4D64D" w14:textId="77777777" w:rsidR="002B6E70" w:rsidRDefault="002B6E70">
      <w:pPr>
        <w:rPr>
          <w:sz w:val="2"/>
          <w:szCs w:val="2"/>
        </w:rPr>
      </w:pPr>
    </w:p>
    <w:p w14:paraId="5E5DFCDF" w14:textId="77777777" w:rsidR="002B6E70" w:rsidRDefault="002B6E70">
      <w:pPr>
        <w:rPr>
          <w:sz w:val="2"/>
          <w:szCs w:val="2"/>
        </w:rPr>
      </w:pPr>
    </w:p>
    <w:p w14:paraId="56BAD9FE" w14:textId="77777777" w:rsidR="002B6E70" w:rsidRDefault="002B6E70">
      <w:pPr>
        <w:rPr>
          <w:sz w:val="2"/>
          <w:szCs w:val="2"/>
        </w:rPr>
      </w:pPr>
    </w:p>
    <w:p w14:paraId="5949BD17" w14:textId="77777777" w:rsidR="002B6E70" w:rsidRDefault="002B6E70">
      <w:pPr>
        <w:rPr>
          <w:sz w:val="2"/>
          <w:szCs w:val="2"/>
        </w:rPr>
      </w:pPr>
    </w:p>
    <w:p w14:paraId="7CE7F0B2" w14:textId="77777777" w:rsidR="002B6E70" w:rsidRDefault="002B6E70">
      <w:pPr>
        <w:rPr>
          <w:sz w:val="2"/>
          <w:szCs w:val="2"/>
        </w:rPr>
      </w:pPr>
    </w:p>
    <w:p w14:paraId="6909D898" w14:textId="77777777" w:rsidR="002B6E70" w:rsidRDefault="002B6E70">
      <w:pPr>
        <w:rPr>
          <w:sz w:val="2"/>
          <w:szCs w:val="2"/>
        </w:rPr>
      </w:pPr>
    </w:p>
    <w:p w14:paraId="39C729D8" w14:textId="77777777" w:rsidR="002B6E70" w:rsidRDefault="002B6E70">
      <w:pPr>
        <w:rPr>
          <w:sz w:val="2"/>
          <w:szCs w:val="2"/>
        </w:rPr>
      </w:pPr>
    </w:p>
    <w:p w14:paraId="289D0927" w14:textId="77777777" w:rsidR="002B6E70" w:rsidRDefault="002B6E70">
      <w:pPr>
        <w:rPr>
          <w:sz w:val="2"/>
          <w:szCs w:val="2"/>
        </w:rPr>
      </w:pPr>
    </w:p>
    <w:p w14:paraId="2B74F429" w14:textId="77777777" w:rsidR="002B6E70" w:rsidRDefault="002B6E70">
      <w:pPr>
        <w:rPr>
          <w:sz w:val="2"/>
          <w:szCs w:val="2"/>
        </w:rPr>
      </w:pPr>
    </w:p>
    <w:p w14:paraId="40C79E50" w14:textId="77777777" w:rsidR="002B6E70" w:rsidRDefault="002B6E70">
      <w:pPr>
        <w:rPr>
          <w:sz w:val="2"/>
          <w:szCs w:val="2"/>
        </w:rPr>
      </w:pPr>
    </w:p>
    <w:p w14:paraId="45113F99" w14:textId="77777777" w:rsidR="002B6E70" w:rsidRDefault="002B6E70">
      <w:pPr>
        <w:rPr>
          <w:sz w:val="2"/>
          <w:szCs w:val="2"/>
        </w:rPr>
      </w:pPr>
    </w:p>
    <w:p w14:paraId="41C1B6EF" w14:textId="77777777" w:rsidR="002B6E70" w:rsidRDefault="002B6E70">
      <w:pPr>
        <w:rPr>
          <w:sz w:val="2"/>
          <w:szCs w:val="2"/>
        </w:rPr>
      </w:pPr>
    </w:p>
    <w:p w14:paraId="3F93CD4F" w14:textId="77777777" w:rsidR="002B6E70" w:rsidRDefault="002B6E70">
      <w:pPr>
        <w:rPr>
          <w:sz w:val="2"/>
          <w:szCs w:val="2"/>
        </w:rPr>
      </w:pPr>
    </w:p>
    <w:p w14:paraId="24382B6A" w14:textId="77777777" w:rsidR="002B6E70" w:rsidRDefault="002B6E70">
      <w:pPr>
        <w:rPr>
          <w:sz w:val="2"/>
          <w:szCs w:val="2"/>
        </w:rPr>
      </w:pPr>
    </w:p>
    <w:p w14:paraId="19E64193" w14:textId="77777777" w:rsidR="002B6E70" w:rsidRDefault="002B6E70">
      <w:pPr>
        <w:rPr>
          <w:sz w:val="2"/>
          <w:szCs w:val="2"/>
        </w:rPr>
      </w:pPr>
    </w:p>
    <w:p w14:paraId="316E637E" w14:textId="77777777" w:rsidR="002B6E70" w:rsidRDefault="002B6E70">
      <w:pPr>
        <w:rPr>
          <w:sz w:val="2"/>
          <w:szCs w:val="2"/>
        </w:rPr>
      </w:pPr>
    </w:p>
    <w:p w14:paraId="72EBB05D" w14:textId="77777777" w:rsidR="00964770" w:rsidRDefault="00964770">
      <w:pPr>
        <w:rPr>
          <w:sz w:val="2"/>
          <w:szCs w:val="2"/>
        </w:rPr>
      </w:pPr>
    </w:p>
    <w:p w14:paraId="56D9C696" w14:textId="77777777" w:rsidR="00964770" w:rsidRDefault="00964770">
      <w:pPr>
        <w:rPr>
          <w:sz w:val="2"/>
          <w:szCs w:val="2"/>
        </w:rPr>
      </w:pPr>
    </w:p>
    <w:p w14:paraId="7BA44A6C" w14:textId="77777777" w:rsidR="00964770" w:rsidRDefault="00964770">
      <w:pPr>
        <w:rPr>
          <w:sz w:val="2"/>
          <w:szCs w:val="2"/>
        </w:rPr>
      </w:pPr>
    </w:p>
    <w:p w14:paraId="68C7FA95" w14:textId="77777777" w:rsidR="00964770" w:rsidRDefault="00964770">
      <w:pPr>
        <w:rPr>
          <w:sz w:val="2"/>
          <w:szCs w:val="2"/>
        </w:rPr>
      </w:pPr>
    </w:p>
    <w:p w14:paraId="5AE50EF4" w14:textId="77777777" w:rsidR="00964770" w:rsidRDefault="00964770">
      <w:pPr>
        <w:rPr>
          <w:sz w:val="2"/>
          <w:szCs w:val="2"/>
        </w:rPr>
      </w:pPr>
    </w:p>
    <w:p w14:paraId="207B84E7" w14:textId="77777777" w:rsidR="00964770" w:rsidRDefault="00964770">
      <w:pPr>
        <w:rPr>
          <w:sz w:val="2"/>
          <w:szCs w:val="2"/>
        </w:rPr>
      </w:pPr>
    </w:p>
    <w:p w14:paraId="3DA658BA" w14:textId="77777777" w:rsidR="00964770" w:rsidRDefault="00964770">
      <w:pPr>
        <w:rPr>
          <w:sz w:val="2"/>
          <w:szCs w:val="2"/>
        </w:rPr>
      </w:pPr>
    </w:p>
    <w:p w14:paraId="31A6A400" w14:textId="77777777" w:rsidR="00964770" w:rsidRDefault="00964770">
      <w:pPr>
        <w:rPr>
          <w:sz w:val="2"/>
          <w:szCs w:val="2"/>
        </w:rPr>
      </w:pPr>
    </w:p>
    <w:p w14:paraId="60EE51F7" w14:textId="77777777" w:rsidR="00964770" w:rsidRDefault="00964770">
      <w:pPr>
        <w:rPr>
          <w:sz w:val="2"/>
          <w:szCs w:val="2"/>
        </w:rPr>
      </w:pPr>
    </w:p>
    <w:p w14:paraId="31CB52E3" w14:textId="77777777" w:rsidR="00964770" w:rsidRDefault="00964770">
      <w:pPr>
        <w:rPr>
          <w:sz w:val="2"/>
          <w:szCs w:val="2"/>
        </w:rPr>
      </w:pPr>
    </w:p>
    <w:p w14:paraId="6037A65B" w14:textId="77777777" w:rsidR="00964770" w:rsidRDefault="00964770">
      <w:pPr>
        <w:rPr>
          <w:sz w:val="2"/>
          <w:szCs w:val="2"/>
        </w:rPr>
      </w:pPr>
    </w:p>
    <w:p w14:paraId="51F5CD5F" w14:textId="77777777" w:rsidR="00964770" w:rsidRDefault="00964770">
      <w:pPr>
        <w:rPr>
          <w:sz w:val="2"/>
          <w:szCs w:val="2"/>
        </w:rPr>
      </w:pPr>
    </w:p>
    <w:p w14:paraId="5DD486F5" w14:textId="77777777" w:rsidR="00964770" w:rsidRDefault="00964770">
      <w:pPr>
        <w:rPr>
          <w:sz w:val="2"/>
          <w:szCs w:val="2"/>
        </w:rPr>
      </w:pPr>
    </w:p>
    <w:p w14:paraId="3D4A4FDA" w14:textId="77777777" w:rsidR="00964770" w:rsidRDefault="00964770">
      <w:pPr>
        <w:rPr>
          <w:sz w:val="2"/>
          <w:szCs w:val="2"/>
        </w:rPr>
      </w:pPr>
    </w:p>
    <w:p w14:paraId="66E638C8" w14:textId="77777777" w:rsidR="00964770" w:rsidRDefault="00964770">
      <w:pPr>
        <w:rPr>
          <w:sz w:val="2"/>
          <w:szCs w:val="2"/>
        </w:rPr>
      </w:pPr>
    </w:p>
    <w:p w14:paraId="291D41A6" w14:textId="77777777" w:rsidR="00964770" w:rsidRDefault="00964770">
      <w:pPr>
        <w:rPr>
          <w:sz w:val="2"/>
          <w:szCs w:val="2"/>
        </w:rPr>
      </w:pPr>
    </w:p>
    <w:p w14:paraId="626C53D8" w14:textId="77777777" w:rsidR="00964770" w:rsidRDefault="00964770">
      <w:pPr>
        <w:rPr>
          <w:sz w:val="2"/>
          <w:szCs w:val="2"/>
        </w:rPr>
      </w:pPr>
    </w:p>
    <w:p w14:paraId="70D97DCD" w14:textId="77777777" w:rsidR="00964770" w:rsidRDefault="00964770">
      <w:pPr>
        <w:rPr>
          <w:sz w:val="2"/>
          <w:szCs w:val="2"/>
        </w:rPr>
      </w:pPr>
    </w:p>
    <w:p w14:paraId="62BC16BC" w14:textId="77777777" w:rsidR="00964770" w:rsidRDefault="00964770">
      <w:pPr>
        <w:rPr>
          <w:sz w:val="2"/>
          <w:szCs w:val="2"/>
        </w:rPr>
      </w:pPr>
    </w:p>
    <w:p w14:paraId="64C10E79" w14:textId="77777777" w:rsidR="00964770" w:rsidRDefault="00964770">
      <w:pPr>
        <w:rPr>
          <w:sz w:val="2"/>
          <w:szCs w:val="2"/>
        </w:rPr>
      </w:pPr>
    </w:p>
    <w:p w14:paraId="5D55328A" w14:textId="77777777" w:rsidR="00964770" w:rsidRDefault="00964770">
      <w:pPr>
        <w:rPr>
          <w:sz w:val="2"/>
          <w:szCs w:val="2"/>
        </w:rPr>
      </w:pPr>
    </w:p>
    <w:p w14:paraId="2880B844" w14:textId="77777777" w:rsidR="00964770" w:rsidRDefault="00964770">
      <w:pPr>
        <w:rPr>
          <w:sz w:val="2"/>
          <w:szCs w:val="2"/>
        </w:rPr>
      </w:pPr>
    </w:p>
    <w:p w14:paraId="6D29E443" w14:textId="77777777" w:rsidR="00964770" w:rsidRDefault="00964770">
      <w:pPr>
        <w:rPr>
          <w:sz w:val="2"/>
          <w:szCs w:val="2"/>
        </w:rPr>
      </w:pPr>
    </w:p>
    <w:p w14:paraId="7B26DD31" w14:textId="77777777" w:rsidR="00964770" w:rsidRDefault="00964770">
      <w:pPr>
        <w:rPr>
          <w:sz w:val="2"/>
          <w:szCs w:val="2"/>
        </w:rPr>
      </w:pPr>
    </w:p>
    <w:p w14:paraId="1D008E93" w14:textId="77777777" w:rsidR="00964770" w:rsidRDefault="00964770">
      <w:pPr>
        <w:rPr>
          <w:sz w:val="2"/>
          <w:szCs w:val="2"/>
        </w:rPr>
      </w:pPr>
    </w:p>
    <w:p w14:paraId="396A54ED" w14:textId="77777777" w:rsidR="00964770" w:rsidRDefault="00964770">
      <w:pPr>
        <w:rPr>
          <w:sz w:val="2"/>
          <w:szCs w:val="2"/>
        </w:rPr>
      </w:pPr>
    </w:p>
    <w:p w14:paraId="3F48D26D" w14:textId="77777777" w:rsidR="00964770" w:rsidRDefault="00964770">
      <w:pPr>
        <w:rPr>
          <w:sz w:val="2"/>
          <w:szCs w:val="2"/>
        </w:rPr>
      </w:pPr>
    </w:p>
    <w:p w14:paraId="67BD80A1" w14:textId="77777777" w:rsidR="00964770" w:rsidRDefault="00964770">
      <w:pPr>
        <w:rPr>
          <w:sz w:val="2"/>
          <w:szCs w:val="2"/>
        </w:rPr>
      </w:pPr>
    </w:p>
    <w:p w14:paraId="6BFC82F1" w14:textId="77777777" w:rsidR="00964770" w:rsidRDefault="00964770">
      <w:pPr>
        <w:rPr>
          <w:sz w:val="2"/>
          <w:szCs w:val="2"/>
        </w:rPr>
      </w:pPr>
    </w:p>
    <w:p w14:paraId="51384B50" w14:textId="77777777" w:rsidR="00964770" w:rsidRDefault="00964770">
      <w:pPr>
        <w:rPr>
          <w:sz w:val="2"/>
          <w:szCs w:val="2"/>
        </w:rPr>
      </w:pPr>
    </w:p>
    <w:p w14:paraId="77AE2E53" w14:textId="77777777" w:rsidR="00964770" w:rsidRDefault="00964770">
      <w:pPr>
        <w:rPr>
          <w:sz w:val="2"/>
          <w:szCs w:val="2"/>
        </w:rPr>
      </w:pPr>
    </w:p>
    <w:p w14:paraId="7034266D" w14:textId="77777777" w:rsidR="00964770" w:rsidRDefault="00964770">
      <w:pPr>
        <w:rPr>
          <w:sz w:val="2"/>
          <w:szCs w:val="2"/>
        </w:rPr>
      </w:pPr>
    </w:p>
    <w:p w14:paraId="1BB3229B" w14:textId="77777777" w:rsidR="00964770" w:rsidRDefault="00964770">
      <w:pPr>
        <w:rPr>
          <w:sz w:val="2"/>
          <w:szCs w:val="2"/>
        </w:rPr>
      </w:pPr>
    </w:p>
    <w:p w14:paraId="4243434A" w14:textId="77777777" w:rsidR="00964770" w:rsidRDefault="00964770">
      <w:pPr>
        <w:rPr>
          <w:sz w:val="2"/>
          <w:szCs w:val="2"/>
        </w:rPr>
      </w:pPr>
    </w:p>
    <w:p w14:paraId="29794374" w14:textId="77777777" w:rsidR="00964770" w:rsidRDefault="00964770">
      <w:pPr>
        <w:rPr>
          <w:sz w:val="2"/>
          <w:szCs w:val="2"/>
        </w:rPr>
      </w:pPr>
    </w:p>
    <w:p w14:paraId="2C1D7D41" w14:textId="77777777" w:rsidR="00964770" w:rsidRDefault="00964770">
      <w:pPr>
        <w:rPr>
          <w:sz w:val="2"/>
          <w:szCs w:val="2"/>
        </w:rPr>
      </w:pPr>
    </w:p>
    <w:p w14:paraId="025ADE5D" w14:textId="77777777" w:rsidR="00964770" w:rsidRDefault="00964770">
      <w:pPr>
        <w:rPr>
          <w:sz w:val="2"/>
          <w:szCs w:val="2"/>
        </w:rPr>
      </w:pPr>
    </w:p>
    <w:p w14:paraId="73114EA7" w14:textId="77777777" w:rsidR="00964770" w:rsidRDefault="00964770">
      <w:pPr>
        <w:rPr>
          <w:sz w:val="2"/>
          <w:szCs w:val="2"/>
        </w:rPr>
      </w:pPr>
    </w:p>
    <w:p w14:paraId="7A0357B3" w14:textId="77777777" w:rsidR="00964770" w:rsidRDefault="00964770">
      <w:pPr>
        <w:rPr>
          <w:sz w:val="2"/>
          <w:szCs w:val="2"/>
        </w:rPr>
      </w:pPr>
    </w:p>
    <w:p w14:paraId="6D4868AF" w14:textId="77777777" w:rsidR="00964770" w:rsidRDefault="00964770">
      <w:pPr>
        <w:rPr>
          <w:sz w:val="2"/>
          <w:szCs w:val="2"/>
        </w:rPr>
      </w:pPr>
    </w:p>
    <w:p w14:paraId="0DE4E8C1" w14:textId="77777777" w:rsidR="00964770" w:rsidRDefault="00964770">
      <w:pPr>
        <w:rPr>
          <w:sz w:val="2"/>
          <w:szCs w:val="2"/>
        </w:rPr>
      </w:pPr>
    </w:p>
    <w:p w14:paraId="21C1EC3D" w14:textId="77777777" w:rsidR="00964770" w:rsidRDefault="00964770">
      <w:pPr>
        <w:rPr>
          <w:sz w:val="2"/>
          <w:szCs w:val="2"/>
        </w:rPr>
      </w:pPr>
    </w:p>
    <w:p w14:paraId="27909583" w14:textId="77777777" w:rsidR="00964770" w:rsidRDefault="00964770">
      <w:pPr>
        <w:rPr>
          <w:sz w:val="2"/>
          <w:szCs w:val="2"/>
        </w:rPr>
      </w:pPr>
    </w:p>
    <w:p w14:paraId="70C482A7" w14:textId="77777777" w:rsidR="00964770" w:rsidRDefault="00964770">
      <w:pPr>
        <w:rPr>
          <w:sz w:val="2"/>
          <w:szCs w:val="2"/>
        </w:rPr>
      </w:pPr>
    </w:p>
    <w:p w14:paraId="3DD5261F" w14:textId="77777777" w:rsidR="00964770" w:rsidRDefault="00964770">
      <w:pPr>
        <w:rPr>
          <w:sz w:val="2"/>
          <w:szCs w:val="2"/>
        </w:rPr>
      </w:pPr>
    </w:p>
    <w:p w14:paraId="35244B01" w14:textId="77777777" w:rsidR="00964770" w:rsidRDefault="00964770">
      <w:pPr>
        <w:rPr>
          <w:sz w:val="2"/>
          <w:szCs w:val="2"/>
        </w:rPr>
      </w:pPr>
    </w:p>
    <w:p w14:paraId="4C5E33BD" w14:textId="77777777" w:rsidR="00964770" w:rsidRDefault="00964770">
      <w:pPr>
        <w:rPr>
          <w:sz w:val="2"/>
          <w:szCs w:val="2"/>
        </w:rPr>
      </w:pPr>
    </w:p>
    <w:p w14:paraId="54F3B359" w14:textId="77777777" w:rsidR="00964770" w:rsidRDefault="00964770">
      <w:pPr>
        <w:rPr>
          <w:sz w:val="2"/>
          <w:szCs w:val="2"/>
        </w:rPr>
      </w:pPr>
    </w:p>
    <w:p w14:paraId="2434476F" w14:textId="77777777" w:rsidR="00964770" w:rsidRDefault="00964770">
      <w:pPr>
        <w:rPr>
          <w:sz w:val="2"/>
          <w:szCs w:val="2"/>
        </w:rPr>
      </w:pPr>
    </w:p>
    <w:p w14:paraId="04A52899" w14:textId="77777777" w:rsidR="00964770" w:rsidRDefault="00964770">
      <w:pPr>
        <w:rPr>
          <w:sz w:val="2"/>
          <w:szCs w:val="2"/>
        </w:rPr>
      </w:pPr>
    </w:p>
    <w:p w14:paraId="4F131CB2" w14:textId="77777777" w:rsidR="00964770" w:rsidRDefault="00964770">
      <w:pPr>
        <w:rPr>
          <w:sz w:val="2"/>
          <w:szCs w:val="2"/>
        </w:rPr>
      </w:pPr>
    </w:p>
    <w:p w14:paraId="2B40AB76" w14:textId="77777777" w:rsidR="00964770" w:rsidRDefault="00964770">
      <w:pPr>
        <w:rPr>
          <w:sz w:val="2"/>
          <w:szCs w:val="2"/>
        </w:rPr>
      </w:pPr>
    </w:p>
    <w:p w14:paraId="6AFE9CB1" w14:textId="77777777" w:rsidR="00964770" w:rsidRDefault="00964770">
      <w:pPr>
        <w:rPr>
          <w:sz w:val="2"/>
          <w:szCs w:val="2"/>
        </w:rPr>
      </w:pPr>
    </w:p>
    <w:p w14:paraId="44CE0F70" w14:textId="77777777" w:rsidR="00964770" w:rsidRDefault="00964770">
      <w:pPr>
        <w:rPr>
          <w:sz w:val="2"/>
          <w:szCs w:val="2"/>
        </w:rPr>
      </w:pPr>
    </w:p>
    <w:p w14:paraId="30330D23" w14:textId="77777777" w:rsidR="00964770" w:rsidRDefault="00964770">
      <w:pPr>
        <w:rPr>
          <w:sz w:val="2"/>
          <w:szCs w:val="2"/>
        </w:rPr>
      </w:pPr>
    </w:p>
    <w:p w14:paraId="318BBC33" w14:textId="77777777" w:rsidR="00964770" w:rsidRDefault="00964770">
      <w:pPr>
        <w:rPr>
          <w:sz w:val="2"/>
          <w:szCs w:val="2"/>
        </w:rPr>
      </w:pPr>
    </w:p>
    <w:p w14:paraId="58BFCB1D" w14:textId="77777777" w:rsidR="00964770" w:rsidRDefault="00964770">
      <w:pPr>
        <w:rPr>
          <w:sz w:val="2"/>
          <w:szCs w:val="2"/>
        </w:rPr>
      </w:pPr>
    </w:p>
    <w:p w14:paraId="50E00887" w14:textId="77777777" w:rsidR="00964770" w:rsidRDefault="00964770">
      <w:pPr>
        <w:rPr>
          <w:sz w:val="2"/>
          <w:szCs w:val="2"/>
        </w:rPr>
      </w:pPr>
    </w:p>
    <w:p w14:paraId="3DB3F996" w14:textId="77777777" w:rsidR="00964770" w:rsidRDefault="00964770">
      <w:pPr>
        <w:rPr>
          <w:sz w:val="2"/>
          <w:szCs w:val="2"/>
        </w:rPr>
      </w:pPr>
    </w:p>
    <w:p w14:paraId="3C7AC177" w14:textId="77777777" w:rsidR="00964770" w:rsidRDefault="00964770">
      <w:pPr>
        <w:rPr>
          <w:sz w:val="2"/>
          <w:szCs w:val="2"/>
        </w:rPr>
      </w:pPr>
    </w:p>
    <w:p w14:paraId="4C5CC121" w14:textId="77777777" w:rsidR="00964770" w:rsidRDefault="00964770">
      <w:pPr>
        <w:rPr>
          <w:sz w:val="2"/>
          <w:szCs w:val="2"/>
        </w:rPr>
      </w:pPr>
    </w:p>
    <w:p w14:paraId="1D69F318" w14:textId="77777777" w:rsidR="00964770" w:rsidRDefault="00964770">
      <w:pPr>
        <w:rPr>
          <w:sz w:val="2"/>
          <w:szCs w:val="2"/>
        </w:rPr>
      </w:pPr>
    </w:p>
    <w:p w14:paraId="049FACF9" w14:textId="77777777" w:rsidR="00964770" w:rsidRDefault="00964770">
      <w:pPr>
        <w:rPr>
          <w:sz w:val="2"/>
          <w:szCs w:val="2"/>
        </w:rPr>
      </w:pPr>
    </w:p>
    <w:p w14:paraId="7CBB8A58" w14:textId="77777777" w:rsidR="00964770" w:rsidRDefault="00964770">
      <w:pPr>
        <w:rPr>
          <w:sz w:val="2"/>
          <w:szCs w:val="2"/>
        </w:rPr>
      </w:pPr>
    </w:p>
    <w:p w14:paraId="41B75385" w14:textId="77777777" w:rsidR="00964770" w:rsidRDefault="00964770">
      <w:pPr>
        <w:rPr>
          <w:sz w:val="2"/>
          <w:szCs w:val="2"/>
        </w:rPr>
      </w:pPr>
    </w:p>
    <w:p w14:paraId="310BF168" w14:textId="77777777" w:rsidR="00964770" w:rsidRDefault="00964770">
      <w:pPr>
        <w:rPr>
          <w:sz w:val="2"/>
          <w:szCs w:val="2"/>
        </w:rPr>
      </w:pPr>
    </w:p>
    <w:p w14:paraId="3238DF53" w14:textId="77777777" w:rsidR="00964770" w:rsidRDefault="00964770">
      <w:pPr>
        <w:rPr>
          <w:sz w:val="2"/>
          <w:szCs w:val="2"/>
        </w:rPr>
      </w:pPr>
    </w:p>
    <w:p w14:paraId="4ADC4400" w14:textId="77777777" w:rsidR="00964770" w:rsidRDefault="00964770">
      <w:pPr>
        <w:rPr>
          <w:sz w:val="2"/>
          <w:szCs w:val="2"/>
        </w:rPr>
      </w:pPr>
    </w:p>
    <w:p w14:paraId="7F298D76" w14:textId="77777777" w:rsidR="00964770" w:rsidRDefault="00964770">
      <w:pPr>
        <w:rPr>
          <w:sz w:val="2"/>
          <w:szCs w:val="2"/>
        </w:rPr>
      </w:pPr>
    </w:p>
    <w:p w14:paraId="7824E36C" w14:textId="77777777" w:rsidR="00964770" w:rsidRDefault="00964770">
      <w:pPr>
        <w:rPr>
          <w:sz w:val="2"/>
          <w:szCs w:val="2"/>
        </w:rPr>
      </w:pPr>
    </w:p>
    <w:p w14:paraId="3A35944E" w14:textId="77777777" w:rsidR="00964770" w:rsidRDefault="00964770">
      <w:pPr>
        <w:rPr>
          <w:sz w:val="2"/>
          <w:szCs w:val="2"/>
        </w:rPr>
      </w:pPr>
    </w:p>
    <w:p w14:paraId="348747BB" w14:textId="77777777" w:rsidR="00964770" w:rsidRDefault="00964770">
      <w:pPr>
        <w:rPr>
          <w:sz w:val="2"/>
          <w:szCs w:val="2"/>
        </w:rPr>
      </w:pPr>
    </w:p>
    <w:p w14:paraId="44D7B124" w14:textId="77777777" w:rsidR="00964770" w:rsidRDefault="00964770">
      <w:pPr>
        <w:rPr>
          <w:sz w:val="2"/>
          <w:szCs w:val="2"/>
        </w:rPr>
      </w:pPr>
    </w:p>
    <w:p w14:paraId="21B3949C" w14:textId="77777777" w:rsidR="00964770" w:rsidRDefault="00964770">
      <w:pPr>
        <w:rPr>
          <w:sz w:val="2"/>
          <w:szCs w:val="2"/>
        </w:rPr>
      </w:pPr>
    </w:p>
    <w:p w14:paraId="0158F90C" w14:textId="77777777" w:rsidR="00964770" w:rsidRDefault="00964770">
      <w:pPr>
        <w:rPr>
          <w:sz w:val="2"/>
          <w:szCs w:val="2"/>
        </w:rPr>
      </w:pPr>
    </w:p>
    <w:p w14:paraId="4D56E2B4" w14:textId="77777777" w:rsidR="00964770" w:rsidRDefault="00964770">
      <w:pPr>
        <w:rPr>
          <w:sz w:val="2"/>
          <w:szCs w:val="2"/>
        </w:rPr>
      </w:pPr>
    </w:p>
    <w:p w14:paraId="1943E6B7" w14:textId="77777777" w:rsidR="00964770" w:rsidRDefault="00964770">
      <w:pPr>
        <w:rPr>
          <w:sz w:val="2"/>
          <w:szCs w:val="2"/>
        </w:rPr>
      </w:pPr>
    </w:p>
    <w:p w14:paraId="5CF6B8D2" w14:textId="77777777" w:rsidR="00964770" w:rsidRDefault="00964770">
      <w:pPr>
        <w:rPr>
          <w:sz w:val="2"/>
          <w:szCs w:val="2"/>
        </w:rPr>
      </w:pPr>
    </w:p>
    <w:p w14:paraId="001D2EED" w14:textId="77777777" w:rsidR="00964770" w:rsidRDefault="00964770">
      <w:pPr>
        <w:rPr>
          <w:sz w:val="2"/>
          <w:szCs w:val="2"/>
        </w:rPr>
      </w:pPr>
    </w:p>
    <w:p w14:paraId="7A9DFD61" w14:textId="77777777" w:rsidR="00964770" w:rsidRDefault="00964770">
      <w:pPr>
        <w:rPr>
          <w:sz w:val="2"/>
          <w:szCs w:val="2"/>
        </w:rPr>
      </w:pPr>
    </w:p>
    <w:p w14:paraId="1A0E76CA" w14:textId="77777777" w:rsidR="00964770" w:rsidRDefault="00964770">
      <w:pPr>
        <w:rPr>
          <w:sz w:val="2"/>
          <w:szCs w:val="2"/>
        </w:rPr>
      </w:pPr>
    </w:p>
    <w:p w14:paraId="37EFF1AF" w14:textId="77777777" w:rsidR="00964770" w:rsidRDefault="00964770">
      <w:pPr>
        <w:rPr>
          <w:sz w:val="2"/>
          <w:szCs w:val="2"/>
        </w:rPr>
      </w:pPr>
    </w:p>
    <w:p w14:paraId="0B17994C" w14:textId="77777777" w:rsidR="00964770" w:rsidRDefault="00964770">
      <w:pPr>
        <w:rPr>
          <w:sz w:val="2"/>
          <w:szCs w:val="2"/>
        </w:rPr>
      </w:pPr>
    </w:p>
    <w:p w14:paraId="2360C078" w14:textId="77777777" w:rsidR="00964770" w:rsidRDefault="00964770">
      <w:pPr>
        <w:rPr>
          <w:sz w:val="2"/>
          <w:szCs w:val="2"/>
        </w:rPr>
      </w:pPr>
    </w:p>
    <w:p w14:paraId="51C4767D" w14:textId="77777777" w:rsidR="00964770" w:rsidRDefault="00964770">
      <w:pPr>
        <w:rPr>
          <w:sz w:val="2"/>
          <w:szCs w:val="2"/>
        </w:rPr>
      </w:pPr>
    </w:p>
    <w:p w14:paraId="79026A68" w14:textId="77777777" w:rsidR="00964770" w:rsidRDefault="00964770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964770" w14:paraId="15D68400" w14:textId="77777777" w:rsidTr="005C0453">
        <w:tc>
          <w:tcPr>
            <w:tcW w:w="8258" w:type="dxa"/>
          </w:tcPr>
          <w:p w14:paraId="6CB8FF2E" w14:textId="77777777" w:rsidR="00964770" w:rsidRDefault="00964770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10227B07" w14:textId="77777777" w:rsidR="00964770" w:rsidRDefault="00964770" w:rsidP="00702E43">
            <w:pPr>
              <w:jc w:val="center"/>
            </w:pPr>
            <w:r>
              <w:t>AREA</w:t>
            </w:r>
            <w:r w:rsidR="00702E43">
              <w:t xml:space="preserve"> AMMINISTRATIVA</w:t>
            </w:r>
            <w:r>
              <w:t xml:space="preserve"> – UFFICIO RISORSE UMANE</w:t>
            </w:r>
          </w:p>
        </w:tc>
      </w:tr>
      <w:tr w:rsidR="00964770" w14:paraId="22B00779" w14:textId="77777777" w:rsidTr="005C0453">
        <w:tc>
          <w:tcPr>
            <w:tcW w:w="8258" w:type="dxa"/>
          </w:tcPr>
          <w:p w14:paraId="6192C046" w14:textId="77777777" w:rsidR="00964770" w:rsidRDefault="0096477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5E73A2F" w14:textId="77777777" w:rsidR="00964770" w:rsidRDefault="00964770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964770" w14:paraId="50431AFB" w14:textId="77777777" w:rsidTr="005C0453">
        <w:tc>
          <w:tcPr>
            <w:tcW w:w="8258" w:type="dxa"/>
          </w:tcPr>
          <w:p w14:paraId="561B8419" w14:textId="77777777" w:rsidR="00964770" w:rsidRDefault="0096477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8A7966F" w14:textId="77777777" w:rsidR="00964770" w:rsidRDefault="00964770" w:rsidP="005C0453">
            <w:pPr>
              <w:jc w:val="center"/>
            </w:pPr>
            <w:r>
              <w:rPr>
                <w:sz w:val="20"/>
              </w:rPr>
              <w:t>Autorizzazioneadincarichiextraistituzionaliadipendenti</w:t>
            </w:r>
          </w:p>
        </w:tc>
      </w:tr>
      <w:tr w:rsidR="00964770" w14:paraId="7662911F" w14:textId="77777777" w:rsidTr="005C0453">
        <w:tc>
          <w:tcPr>
            <w:tcW w:w="8258" w:type="dxa"/>
          </w:tcPr>
          <w:p w14:paraId="396EF65C" w14:textId="77777777" w:rsidR="00964770" w:rsidRDefault="0096477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0EE05D4" w14:textId="77777777" w:rsidR="00964770" w:rsidRDefault="00964770" w:rsidP="005C0453">
            <w:pPr>
              <w:jc w:val="center"/>
            </w:pPr>
            <w:r>
              <w:t xml:space="preserve">RESPONSABILE DI AREA </w:t>
            </w:r>
          </w:p>
        </w:tc>
      </w:tr>
      <w:tr w:rsidR="00964770" w14:paraId="29A1E6AB" w14:textId="77777777" w:rsidTr="005C0453">
        <w:trPr>
          <w:trHeight w:val="528"/>
        </w:trPr>
        <w:tc>
          <w:tcPr>
            <w:tcW w:w="8258" w:type="dxa"/>
          </w:tcPr>
          <w:p w14:paraId="3E663CE3" w14:textId="77777777" w:rsidR="00964770" w:rsidRDefault="0096477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33A9638" w14:textId="77777777" w:rsidR="00964770" w:rsidRDefault="00964770" w:rsidP="005C0453">
            <w:pPr>
              <w:jc w:val="center"/>
            </w:pPr>
            <w:r>
              <w:rPr>
                <w:sz w:val="18"/>
              </w:rPr>
              <w:t xml:space="preserve">Istanza da parte di un dipendente  </w:t>
            </w:r>
          </w:p>
        </w:tc>
      </w:tr>
      <w:tr w:rsidR="00964770" w14:paraId="7AAA1744" w14:textId="77777777" w:rsidTr="005C0453">
        <w:tc>
          <w:tcPr>
            <w:tcW w:w="8258" w:type="dxa"/>
          </w:tcPr>
          <w:p w14:paraId="431AFF91" w14:textId="77777777" w:rsidR="00964770" w:rsidRDefault="0096477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DCB4885" w14:textId="77777777" w:rsidR="00964770" w:rsidRDefault="00964770" w:rsidP="005C0453">
            <w:pPr>
              <w:jc w:val="center"/>
            </w:pPr>
            <w:r>
              <w:t>provvedimento di autorizzazione o di diniego</w:t>
            </w:r>
          </w:p>
        </w:tc>
      </w:tr>
      <w:tr w:rsidR="00964770" w14:paraId="77FAFFFC" w14:textId="77777777" w:rsidTr="005C0453">
        <w:tc>
          <w:tcPr>
            <w:tcW w:w="8258" w:type="dxa"/>
          </w:tcPr>
          <w:p w14:paraId="6A4B7CC5" w14:textId="77777777" w:rsidR="00964770" w:rsidRDefault="0096477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CFE6F26" w14:textId="77777777" w:rsidR="00964770" w:rsidRDefault="00964770" w:rsidP="005C0453">
            <w:pPr>
              <w:jc w:val="center"/>
            </w:pPr>
            <w:r>
              <w:rPr>
                <w:sz w:val="20"/>
              </w:rPr>
              <w:t>Istruttoria</w:t>
            </w:r>
          </w:p>
        </w:tc>
      </w:tr>
      <w:tr w:rsidR="00964770" w14:paraId="16B81F5F" w14:textId="77777777" w:rsidTr="005C0453">
        <w:tc>
          <w:tcPr>
            <w:tcW w:w="8258" w:type="dxa"/>
          </w:tcPr>
          <w:p w14:paraId="733B580F" w14:textId="77777777" w:rsidR="00964770" w:rsidRDefault="0096477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6AE3ED8" w14:textId="77777777" w:rsidR="00964770" w:rsidRDefault="0096477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25ADC700" w14:textId="77777777" w:rsidR="00964770" w:rsidRDefault="00964770" w:rsidP="005C0453">
            <w:pPr>
              <w:jc w:val="center"/>
            </w:pPr>
            <w:r>
              <w:rPr>
                <w:spacing w:val="-2"/>
                <w:sz w:val="18"/>
              </w:rPr>
              <w:t xml:space="preserve">Amministrativa  </w:t>
            </w:r>
          </w:p>
        </w:tc>
      </w:tr>
      <w:tr w:rsidR="00964770" w14:paraId="25000D00" w14:textId="77777777" w:rsidTr="005C0453">
        <w:tc>
          <w:tcPr>
            <w:tcW w:w="8258" w:type="dxa"/>
          </w:tcPr>
          <w:p w14:paraId="30984738" w14:textId="77777777" w:rsidR="00964770" w:rsidRDefault="0096477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CF102AA" w14:textId="77777777" w:rsidR="00964770" w:rsidRDefault="00964770" w:rsidP="005C0453">
            <w:pPr>
              <w:jc w:val="center"/>
            </w:pPr>
          </w:p>
        </w:tc>
      </w:tr>
      <w:tr w:rsidR="00964770" w14:paraId="608585F7" w14:textId="77777777" w:rsidTr="005C0453">
        <w:tc>
          <w:tcPr>
            <w:tcW w:w="8258" w:type="dxa"/>
          </w:tcPr>
          <w:p w14:paraId="0DFF794B" w14:textId="77777777" w:rsidR="00964770" w:rsidRDefault="0096477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CDCDFE1" w14:textId="77777777" w:rsidR="00964770" w:rsidRDefault="00964770" w:rsidP="005C0453">
            <w:pPr>
              <w:jc w:val="center"/>
            </w:pPr>
            <w:r>
              <w:t>tempi procedimentali o fissati da apposito regolamento comunale</w:t>
            </w:r>
          </w:p>
        </w:tc>
      </w:tr>
      <w:tr w:rsidR="00964770" w14:paraId="77B7AB19" w14:textId="77777777" w:rsidTr="005C0453">
        <w:tc>
          <w:tcPr>
            <w:tcW w:w="8258" w:type="dxa"/>
          </w:tcPr>
          <w:p w14:paraId="7D713CA7" w14:textId="77777777" w:rsidR="00964770" w:rsidRDefault="0096477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C30D065" w14:textId="77777777" w:rsidR="00964770" w:rsidRDefault="00964770" w:rsidP="005C0453">
            <w:pPr>
              <w:jc w:val="center"/>
            </w:pPr>
            <w:r>
              <w:t>incarichi vietati - d. lgs. 165/2001 - regolamenti comunali</w:t>
            </w:r>
          </w:p>
        </w:tc>
      </w:tr>
      <w:tr w:rsidR="00964770" w14:paraId="768E56BE" w14:textId="77777777" w:rsidTr="005C0453">
        <w:tc>
          <w:tcPr>
            <w:tcW w:w="8258" w:type="dxa"/>
          </w:tcPr>
          <w:p w14:paraId="5C2BDA63" w14:textId="77777777" w:rsidR="00964770" w:rsidRDefault="0096477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965EEFE" w14:textId="77777777" w:rsidR="00964770" w:rsidRDefault="00964770" w:rsidP="005C0453">
            <w:pPr>
              <w:jc w:val="center"/>
            </w:pPr>
          </w:p>
        </w:tc>
      </w:tr>
      <w:tr w:rsidR="00964770" w14:paraId="2F19B224" w14:textId="77777777" w:rsidTr="005C0453">
        <w:tc>
          <w:tcPr>
            <w:tcW w:w="8258" w:type="dxa"/>
          </w:tcPr>
          <w:p w14:paraId="4DA2BA5F" w14:textId="77777777" w:rsidR="00964770" w:rsidRDefault="0096477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6D4B862" w14:textId="77777777" w:rsidR="00964770" w:rsidRDefault="00964770" w:rsidP="005C0453">
            <w:pPr>
              <w:rPr>
                <w:sz w:val="18"/>
              </w:rPr>
            </w:pPr>
            <w:r>
              <w:rPr>
                <w:sz w:val="18"/>
              </w:rPr>
              <w:t>no</w:t>
            </w:r>
          </w:p>
          <w:p w14:paraId="59B27AB1" w14:textId="77777777" w:rsidR="00964770" w:rsidRDefault="00964770" w:rsidP="005C0453"/>
        </w:tc>
      </w:tr>
      <w:tr w:rsidR="00964770" w14:paraId="5885D64D" w14:textId="77777777" w:rsidTr="005C0453">
        <w:tc>
          <w:tcPr>
            <w:tcW w:w="8258" w:type="dxa"/>
          </w:tcPr>
          <w:p w14:paraId="07D3E0C1" w14:textId="77777777" w:rsidR="00964770" w:rsidRDefault="0096477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661FF23" w14:textId="77777777" w:rsidR="00964770" w:rsidRDefault="00964770" w:rsidP="005C0453">
            <w:r>
              <w:rPr>
                <w:sz w:val="18"/>
              </w:rPr>
              <w:t>Carenza di personale in possesso di adeguata formazione</w:t>
            </w:r>
          </w:p>
        </w:tc>
      </w:tr>
      <w:tr w:rsidR="00964770" w14:paraId="7B04E65B" w14:textId="77777777" w:rsidTr="005C0453">
        <w:tc>
          <w:tcPr>
            <w:tcW w:w="8258" w:type="dxa"/>
          </w:tcPr>
          <w:p w14:paraId="217B3A17" w14:textId="77777777" w:rsidR="00964770" w:rsidRDefault="0096477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F705056" w14:textId="77777777" w:rsidR="00964770" w:rsidRDefault="00964770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62C6ADC2" w14:textId="77777777" w:rsidR="00964770" w:rsidRDefault="00964770" w:rsidP="005C0453">
            <w:pPr>
              <w:jc w:val="center"/>
            </w:pPr>
            <w:r>
              <w:t>Necessità di conciliare esigenze dell’Ente e interessi del dipendente</w:t>
            </w:r>
          </w:p>
        </w:tc>
      </w:tr>
      <w:tr w:rsidR="00964770" w14:paraId="13A8677A" w14:textId="77777777" w:rsidTr="005C0453">
        <w:tc>
          <w:tcPr>
            <w:tcW w:w="8258" w:type="dxa"/>
          </w:tcPr>
          <w:p w14:paraId="06062D12" w14:textId="77777777" w:rsidR="00964770" w:rsidRDefault="0096477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5FBB054" w14:textId="77777777" w:rsidR="00964770" w:rsidRDefault="00964770" w:rsidP="005C0453">
            <w:r>
              <w:t>Rilascio autorizzazione ----- limiti previsti: medio/basso</w:t>
            </w:r>
          </w:p>
        </w:tc>
      </w:tr>
    </w:tbl>
    <w:p w14:paraId="3E966872" w14:textId="77777777" w:rsidR="00964770" w:rsidRDefault="00964770">
      <w:pPr>
        <w:rPr>
          <w:sz w:val="2"/>
          <w:szCs w:val="2"/>
        </w:rPr>
      </w:pPr>
    </w:p>
    <w:p w14:paraId="2B31AEF0" w14:textId="77777777" w:rsidR="00964770" w:rsidRDefault="00964770">
      <w:pPr>
        <w:rPr>
          <w:sz w:val="2"/>
          <w:szCs w:val="2"/>
        </w:rPr>
      </w:pPr>
    </w:p>
    <w:p w14:paraId="2C10F8A4" w14:textId="77777777" w:rsidR="00964770" w:rsidRDefault="00964770">
      <w:pPr>
        <w:rPr>
          <w:sz w:val="2"/>
          <w:szCs w:val="2"/>
        </w:rPr>
      </w:pPr>
    </w:p>
    <w:p w14:paraId="221F820C" w14:textId="77777777" w:rsidR="00964770" w:rsidRDefault="00964770">
      <w:pPr>
        <w:rPr>
          <w:sz w:val="2"/>
          <w:szCs w:val="2"/>
        </w:rPr>
      </w:pPr>
    </w:p>
    <w:p w14:paraId="2DCCD15D" w14:textId="77777777" w:rsidR="00964770" w:rsidRDefault="00964770">
      <w:pPr>
        <w:rPr>
          <w:sz w:val="2"/>
          <w:szCs w:val="2"/>
        </w:rPr>
      </w:pPr>
    </w:p>
    <w:p w14:paraId="2588AFCF" w14:textId="77777777" w:rsidR="00964770" w:rsidRDefault="00964770">
      <w:pPr>
        <w:rPr>
          <w:sz w:val="2"/>
          <w:szCs w:val="2"/>
        </w:rPr>
      </w:pPr>
    </w:p>
    <w:p w14:paraId="07CD5592" w14:textId="77777777" w:rsidR="00964770" w:rsidRDefault="00964770">
      <w:pPr>
        <w:rPr>
          <w:sz w:val="2"/>
          <w:szCs w:val="2"/>
        </w:rPr>
      </w:pPr>
    </w:p>
    <w:p w14:paraId="6B586C72" w14:textId="77777777" w:rsidR="00964770" w:rsidRDefault="00964770">
      <w:pPr>
        <w:rPr>
          <w:sz w:val="2"/>
          <w:szCs w:val="2"/>
        </w:rPr>
      </w:pPr>
    </w:p>
    <w:p w14:paraId="3A454A46" w14:textId="77777777" w:rsidR="00964770" w:rsidRDefault="00964770">
      <w:pPr>
        <w:rPr>
          <w:sz w:val="2"/>
          <w:szCs w:val="2"/>
        </w:rPr>
      </w:pPr>
    </w:p>
    <w:p w14:paraId="0F3F38D3" w14:textId="77777777" w:rsidR="00964770" w:rsidRDefault="00964770">
      <w:pPr>
        <w:rPr>
          <w:sz w:val="2"/>
          <w:szCs w:val="2"/>
        </w:rPr>
      </w:pPr>
    </w:p>
    <w:p w14:paraId="07739E85" w14:textId="77777777" w:rsidR="00964770" w:rsidRDefault="00964770">
      <w:pPr>
        <w:rPr>
          <w:sz w:val="2"/>
          <w:szCs w:val="2"/>
        </w:rPr>
      </w:pPr>
    </w:p>
    <w:p w14:paraId="7994F9B4" w14:textId="77777777" w:rsidR="00964770" w:rsidRDefault="00964770">
      <w:pPr>
        <w:rPr>
          <w:sz w:val="2"/>
          <w:szCs w:val="2"/>
        </w:rPr>
      </w:pPr>
    </w:p>
    <w:p w14:paraId="633C60BB" w14:textId="77777777" w:rsidR="00964770" w:rsidRDefault="00964770">
      <w:pPr>
        <w:rPr>
          <w:sz w:val="2"/>
          <w:szCs w:val="2"/>
        </w:rPr>
      </w:pPr>
    </w:p>
    <w:p w14:paraId="1E57C6F8" w14:textId="77777777" w:rsidR="00964770" w:rsidRDefault="00964770">
      <w:pPr>
        <w:rPr>
          <w:sz w:val="2"/>
          <w:szCs w:val="2"/>
        </w:rPr>
      </w:pPr>
    </w:p>
    <w:p w14:paraId="2878D430" w14:textId="77777777" w:rsidR="00964770" w:rsidRDefault="00964770">
      <w:pPr>
        <w:rPr>
          <w:sz w:val="2"/>
          <w:szCs w:val="2"/>
        </w:rPr>
      </w:pPr>
    </w:p>
    <w:p w14:paraId="3E7102D7" w14:textId="77777777" w:rsidR="00964770" w:rsidRDefault="00964770">
      <w:pPr>
        <w:rPr>
          <w:sz w:val="2"/>
          <w:szCs w:val="2"/>
        </w:rPr>
      </w:pPr>
    </w:p>
    <w:p w14:paraId="1086BDF0" w14:textId="77777777" w:rsidR="00964770" w:rsidRDefault="00964770">
      <w:pPr>
        <w:rPr>
          <w:sz w:val="2"/>
          <w:szCs w:val="2"/>
        </w:rPr>
      </w:pPr>
    </w:p>
    <w:p w14:paraId="1C314CC6" w14:textId="77777777" w:rsidR="00964770" w:rsidRDefault="00964770">
      <w:pPr>
        <w:rPr>
          <w:sz w:val="2"/>
          <w:szCs w:val="2"/>
        </w:rPr>
      </w:pPr>
    </w:p>
    <w:p w14:paraId="2A5AFE54" w14:textId="77777777" w:rsidR="00964770" w:rsidRDefault="00964770">
      <w:pPr>
        <w:rPr>
          <w:sz w:val="2"/>
          <w:szCs w:val="2"/>
        </w:rPr>
      </w:pPr>
    </w:p>
    <w:p w14:paraId="7FDBB168" w14:textId="77777777" w:rsidR="00964770" w:rsidRDefault="00964770">
      <w:pPr>
        <w:rPr>
          <w:sz w:val="2"/>
          <w:szCs w:val="2"/>
        </w:rPr>
      </w:pPr>
    </w:p>
    <w:p w14:paraId="2A31DB45" w14:textId="77777777" w:rsidR="00964770" w:rsidRDefault="00964770">
      <w:pPr>
        <w:rPr>
          <w:sz w:val="2"/>
          <w:szCs w:val="2"/>
        </w:rPr>
      </w:pPr>
    </w:p>
    <w:p w14:paraId="55B59C8A" w14:textId="77777777" w:rsidR="00964770" w:rsidRDefault="00964770">
      <w:pPr>
        <w:rPr>
          <w:sz w:val="2"/>
          <w:szCs w:val="2"/>
        </w:rPr>
      </w:pPr>
    </w:p>
    <w:p w14:paraId="334335FF" w14:textId="77777777" w:rsidR="00964770" w:rsidRDefault="00964770">
      <w:pPr>
        <w:rPr>
          <w:sz w:val="2"/>
          <w:szCs w:val="2"/>
        </w:rPr>
      </w:pPr>
    </w:p>
    <w:p w14:paraId="347B45A3" w14:textId="77777777" w:rsidR="002B6E70" w:rsidRDefault="002B6E70">
      <w:pPr>
        <w:rPr>
          <w:sz w:val="2"/>
          <w:szCs w:val="2"/>
        </w:rPr>
      </w:pPr>
    </w:p>
    <w:p w14:paraId="782B5B6C" w14:textId="77777777" w:rsidR="002B6E70" w:rsidRDefault="002B6E70">
      <w:pPr>
        <w:rPr>
          <w:sz w:val="2"/>
          <w:szCs w:val="2"/>
        </w:rPr>
      </w:pPr>
    </w:p>
    <w:p w14:paraId="325F3CF0" w14:textId="77777777" w:rsidR="002B6E70" w:rsidRDefault="002B6E70">
      <w:pPr>
        <w:rPr>
          <w:sz w:val="2"/>
          <w:szCs w:val="2"/>
        </w:rPr>
      </w:pPr>
    </w:p>
    <w:p w14:paraId="0AB1A306" w14:textId="77777777" w:rsidR="002B6E70" w:rsidRDefault="002B6E70">
      <w:pPr>
        <w:rPr>
          <w:sz w:val="2"/>
          <w:szCs w:val="2"/>
        </w:rPr>
      </w:pPr>
    </w:p>
    <w:p w14:paraId="5BC7DCDE" w14:textId="77777777" w:rsidR="002B6E70" w:rsidRDefault="002B6E70">
      <w:pPr>
        <w:rPr>
          <w:sz w:val="2"/>
          <w:szCs w:val="2"/>
        </w:rPr>
      </w:pPr>
    </w:p>
    <w:p w14:paraId="1D7119A0" w14:textId="77777777" w:rsidR="002B6E70" w:rsidRDefault="002B6E70">
      <w:pPr>
        <w:rPr>
          <w:sz w:val="2"/>
          <w:szCs w:val="2"/>
        </w:rPr>
      </w:pPr>
    </w:p>
    <w:p w14:paraId="16F0D4F6" w14:textId="77777777" w:rsidR="002B6E70" w:rsidRDefault="002B6E70">
      <w:pPr>
        <w:rPr>
          <w:sz w:val="2"/>
          <w:szCs w:val="2"/>
        </w:rPr>
      </w:pPr>
    </w:p>
    <w:p w14:paraId="30269FEF" w14:textId="77777777" w:rsidR="002B6E70" w:rsidRDefault="002B6E70">
      <w:pPr>
        <w:rPr>
          <w:sz w:val="2"/>
          <w:szCs w:val="2"/>
        </w:rPr>
      </w:pPr>
    </w:p>
    <w:p w14:paraId="54D26100" w14:textId="77777777" w:rsidR="002B6E70" w:rsidRDefault="002B6E70">
      <w:pPr>
        <w:rPr>
          <w:sz w:val="2"/>
          <w:szCs w:val="2"/>
        </w:rPr>
      </w:pPr>
    </w:p>
    <w:p w14:paraId="25E01A4A" w14:textId="77777777" w:rsidR="002B6E70" w:rsidRDefault="002B6E70">
      <w:pPr>
        <w:rPr>
          <w:sz w:val="2"/>
          <w:szCs w:val="2"/>
        </w:rPr>
      </w:pPr>
    </w:p>
    <w:p w14:paraId="215D41D5" w14:textId="77777777" w:rsidR="002B6E70" w:rsidRDefault="002B6E70">
      <w:pPr>
        <w:rPr>
          <w:sz w:val="2"/>
          <w:szCs w:val="2"/>
        </w:rPr>
      </w:pPr>
    </w:p>
    <w:p w14:paraId="11B33DA8" w14:textId="77777777" w:rsidR="002B6E70" w:rsidRDefault="002B6E70">
      <w:pPr>
        <w:rPr>
          <w:sz w:val="2"/>
          <w:szCs w:val="2"/>
        </w:rPr>
      </w:pPr>
    </w:p>
    <w:p w14:paraId="24510F21" w14:textId="77777777" w:rsidR="002B6E70" w:rsidRDefault="002B6E70">
      <w:pPr>
        <w:rPr>
          <w:sz w:val="2"/>
          <w:szCs w:val="2"/>
        </w:rPr>
      </w:pPr>
    </w:p>
    <w:p w14:paraId="54BE2833" w14:textId="77777777" w:rsidR="002B6E70" w:rsidRDefault="002B6E70">
      <w:pPr>
        <w:rPr>
          <w:sz w:val="2"/>
          <w:szCs w:val="2"/>
        </w:rPr>
      </w:pPr>
    </w:p>
    <w:p w14:paraId="1E1903BF" w14:textId="77777777" w:rsidR="002B6E70" w:rsidRDefault="002B6E70">
      <w:pPr>
        <w:rPr>
          <w:sz w:val="2"/>
          <w:szCs w:val="2"/>
        </w:rPr>
      </w:pPr>
    </w:p>
    <w:p w14:paraId="40B17A59" w14:textId="77777777" w:rsidR="002B6E70" w:rsidRDefault="002B6E70">
      <w:pPr>
        <w:rPr>
          <w:sz w:val="2"/>
          <w:szCs w:val="2"/>
        </w:rPr>
      </w:pPr>
    </w:p>
    <w:p w14:paraId="73AF7881" w14:textId="77777777" w:rsidR="002B6E70" w:rsidRDefault="002B6E70">
      <w:pPr>
        <w:rPr>
          <w:sz w:val="2"/>
          <w:szCs w:val="2"/>
        </w:rPr>
      </w:pPr>
    </w:p>
    <w:p w14:paraId="2DAED457" w14:textId="77777777" w:rsidR="002B6E70" w:rsidRDefault="002B6E70">
      <w:pPr>
        <w:rPr>
          <w:sz w:val="2"/>
          <w:szCs w:val="2"/>
        </w:rPr>
      </w:pPr>
    </w:p>
    <w:p w14:paraId="2714E19A" w14:textId="77777777" w:rsidR="002B6E70" w:rsidRDefault="002B6E70">
      <w:pPr>
        <w:rPr>
          <w:sz w:val="2"/>
          <w:szCs w:val="2"/>
        </w:rPr>
      </w:pPr>
    </w:p>
    <w:p w14:paraId="671F9C2C" w14:textId="77777777" w:rsidR="002B6E70" w:rsidRDefault="002B6E70">
      <w:pPr>
        <w:rPr>
          <w:sz w:val="2"/>
          <w:szCs w:val="2"/>
        </w:rPr>
      </w:pPr>
    </w:p>
    <w:p w14:paraId="42B72BE9" w14:textId="77777777" w:rsidR="002B6E70" w:rsidRDefault="002B6E70">
      <w:pPr>
        <w:rPr>
          <w:sz w:val="2"/>
          <w:szCs w:val="2"/>
        </w:rPr>
      </w:pPr>
    </w:p>
    <w:p w14:paraId="081C6104" w14:textId="77777777" w:rsidR="002B6E70" w:rsidRDefault="002B6E70">
      <w:pPr>
        <w:rPr>
          <w:sz w:val="2"/>
          <w:szCs w:val="2"/>
        </w:rPr>
      </w:pPr>
    </w:p>
    <w:p w14:paraId="43C281FD" w14:textId="77777777" w:rsidR="002B6E70" w:rsidRDefault="002B6E70">
      <w:pPr>
        <w:rPr>
          <w:sz w:val="2"/>
          <w:szCs w:val="2"/>
        </w:rPr>
      </w:pPr>
    </w:p>
    <w:p w14:paraId="18018ED8" w14:textId="77777777" w:rsidR="002B6E70" w:rsidRDefault="002B6E70">
      <w:pPr>
        <w:rPr>
          <w:sz w:val="2"/>
          <w:szCs w:val="2"/>
        </w:rPr>
      </w:pPr>
    </w:p>
    <w:p w14:paraId="0ED1B656" w14:textId="77777777" w:rsidR="002B6E70" w:rsidRDefault="002B6E70">
      <w:pPr>
        <w:rPr>
          <w:sz w:val="2"/>
          <w:szCs w:val="2"/>
        </w:rPr>
      </w:pPr>
    </w:p>
    <w:p w14:paraId="1E4CA7C2" w14:textId="77777777" w:rsidR="002B6E70" w:rsidRDefault="002B6E70">
      <w:pPr>
        <w:rPr>
          <w:sz w:val="2"/>
          <w:szCs w:val="2"/>
        </w:rPr>
      </w:pPr>
    </w:p>
    <w:p w14:paraId="7DCC7EE3" w14:textId="77777777" w:rsidR="002B6E70" w:rsidRDefault="002B6E70">
      <w:pPr>
        <w:rPr>
          <w:sz w:val="2"/>
          <w:szCs w:val="2"/>
        </w:rPr>
      </w:pPr>
    </w:p>
    <w:p w14:paraId="292CBA42" w14:textId="77777777" w:rsidR="002B6E70" w:rsidRDefault="002B6E70">
      <w:pPr>
        <w:rPr>
          <w:sz w:val="2"/>
          <w:szCs w:val="2"/>
        </w:rPr>
      </w:pPr>
    </w:p>
    <w:p w14:paraId="33F2501E" w14:textId="77777777" w:rsidR="002B6E70" w:rsidRDefault="002B6E70">
      <w:pPr>
        <w:rPr>
          <w:sz w:val="2"/>
          <w:szCs w:val="2"/>
        </w:rPr>
      </w:pPr>
    </w:p>
    <w:p w14:paraId="71F85614" w14:textId="77777777" w:rsidR="002B6E70" w:rsidRDefault="002B6E70">
      <w:pPr>
        <w:rPr>
          <w:sz w:val="2"/>
          <w:szCs w:val="2"/>
        </w:rPr>
      </w:pPr>
    </w:p>
    <w:p w14:paraId="5F0B2C88" w14:textId="77777777" w:rsidR="002B6E70" w:rsidRDefault="002B6E70">
      <w:pPr>
        <w:rPr>
          <w:sz w:val="2"/>
          <w:szCs w:val="2"/>
        </w:rPr>
      </w:pPr>
    </w:p>
    <w:p w14:paraId="4AB85391" w14:textId="77777777" w:rsidR="002B6E70" w:rsidRDefault="002B6E70">
      <w:pPr>
        <w:rPr>
          <w:sz w:val="2"/>
          <w:szCs w:val="2"/>
        </w:rPr>
      </w:pPr>
    </w:p>
    <w:p w14:paraId="1C6ACCAD" w14:textId="77777777" w:rsidR="002B6E70" w:rsidRDefault="002B6E70">
      <w:pPr>
        <w:rPr>
          <w:sz w:val="2"/>
          <w:szCs w:val="2"/>
        </w:rPr>
      </w:pPr>
    </w:p>
    <w:p w14:paraId="483ACB02" w14:textId="77777777" w:rsidR="002B6E70" w:rsidRDefault="002B6E70">
      <w:pPr>
        <w:rPr>
          <w:sz w:val="2"/>
          <w:szCs w:val="2"/>
        </w:rPr>
      </w:pPr>
    </w:p>
    <w:p w14:paraId="128AF47B" w14:textId="77777777" w:rsidR="002B6E70" w:rsidRDefault="002B6E70">
      <w:pPr>
        <w:rPr>
          <w:sz w:val="2"/>
          <w:szCs w:val="2"/>
        </w:rPr>
      </w:pPr>
    </w:p>
    <w:p w14:paraId="77D1C39C" w14:textId="77777777" w:rsidR="002B6E70" w:rsidRDefault="002B6E70">
      <w:pPr>
        <w:rPr>
          <w:sz w:val="2"/>
          <w:szCs w:val="2"/>
        </w:rPr>
      </w:pPr>
    </w:p>
    <w:p w14:paraId="454A28F7" w14:textId="77777777" w:rsidR="002B6E70" w:rsidRDefault="002B6E70">
      <w:pPr>
        <w:rPr>
          <w:sz w:val="2"/>
          <w:szCs w:val="2"/>
        </w:rPr>
      </w:pPr>
    </w:p>
    <w:p w14:paraId="491257C8" w14:textId="77777777" w:rsidR="002B6E70" w:rsidRDefault="002B6E70">
      <w:pPr>
        <w:rPr>
          <w:sz w:val="2"/>
          <w:szCs w:val="2"/>
        </w:rPr>
      </w:pPr>
    </w:p>
    <w:p w14:paraId="5FBE7B81" w14:textId="77777777" w:rsidR="002B6E70" w:rsidRDefault="002B6E70">
      <w:pPr>
        <w:rPr>
          <w:sz w:val="2"/>
          <w:szCs w:val="2"/>
        </w:rPr>
      </w:pPr>
    </w:p>
    <w:p w14:paraId="2994FAA0" w14:textId="77777777" w:rsidR="002B6E70" w:rsidRDefault="002B6E70">
      <w:pPr>
        <w:rPr>
          <w:sz w:val="2"/>
          <w:szCs w:val="2"/>
        </w:rPr>
      </w:pPr>
    </w:p>
    <w:p w14:paraId="535FA224" w14:textId="77777777" w:rsidR="002B6E70" w:rsidRDefault="002B6E70">
      <w:pPr>
        <w:rPr>
          <w:sz w:val="2"/>
          <w:szCs w:val="2"/>
        </w:rPr>
      </w:pPr>
    </w:p>
    <w:p w14:paraId="16DC2D00" w14:textId="77777777" w:rsidR="002B6E70" w:rsidRDefault="002B6E70">
      <w:pPr>
        <w:rPr>
          <w:sz w:val="2"/>
          <w:szCs w:val="2"/>
        </w:rPr>
      </w:pPr>
    </w:p>
    <w:p w14:paraId="17B71E63" w14:textId="77777777" w:rsidR="002B6E70" w:rsidRDefault="002B6E70">
      <w:pPr>
        <w:rPr>
          <w:sz w:val="2"/>
          <w:szCs w:val="2"/>
        </w:rPr>
      </w:pPr>
    </w:p>
    <w:p w14:paraId="67157715" w14:textId="77777777" w:rsidR="002B6E70" w:rsidRDefault="002B6E70">
      <w:pPr>
        <w:rPr>
          <w:sz w:val="2"/>
          <w:szCs w:val="2"/>
        </w:rPr>
      </w:pPr>
    </w:p>
    <w:p w14:paraId="3D864688" w14:textId="77777777" w:rsidR="002B6E70" w:rsidRDefault="002B6E70">
      <w:pPr>
        <w:rPr>
          <w:sz w:val="2"/>
          <w:szCs w:val="2"/>
        </w:rPr>
      </w:pPr>
    </w:p>
    <w:p w14:paraId="634CAA71" w14:textId="77777777" w:rsidR="002B6E70" w:rsidRDefault="002B6E70">
      <w:pPr>
        <w:rPr>
          <w:sz w:val="2"/>
          <w:szCs w:val="2"/>
        </w:rPr>
      </w:pPr>
    </w:p>
    <w:p w14:paraId="0F33A57E" w14:textId="77777777" w:rsidR="002B6E70" w:rsidRDefault="002B6E70">
      <w:pPr>
        <w:rPr>
          <w:sz w:val="2"/>
          <w:szCs w:val="2"/>
        </w:rPr>
      </w:pPr>
    </w:p>
    <w:p w14:paraId="4B609097" w14:textId="77777777" w:rsidR="002B6E70" w:rsidRDefault="002B6E70">
      <w:pPr>
        <w:rPr>
          <w:sz w:val="2"/>
          <w:szCs w:val="2"/>
        </w:rPr>
      </w:pPr>
    </w:p>
    <w:p w14:paraId="5297C513" w14:textId="77777777" w:rsidR="002B6E70" w:rsidRDefault="002B6E70">
      <w:pPr>
        <w:rPr>
          <w:sz w:val="2"/>
          <w:szCs w:val="2"/>
        </w:rPr>
      </w:pPr>
    </w:p>
    <w:p w14:paraId="23704A0A" w14:textId="77777777" w:rsidR="002B6E70" w:rsidRDefault="002B6E70">
      <w:pPr>
        <w:rPr>
          <w:sz w:val="2"/>
          <w:szCs w:val="2"/>
        </w:rPr>
      </w:pPr>
    </w:p>
    <w:p w14:paraId="25D516D5" w14:textId="77777777" w:rsidR="002B6E70" w:rsidRDefault="002B6E70">
      <w:pPr>
        <w:rPr>
          <w:sz w:val="2"/>
          <w:szCs w:val="2"/>
        </w:rPr>
      </w:pPr>
    </w:p>
    <w:p w14:paraId="7AD9C1DE" w14:textId="77777777" w:rsidR="002B6E70" w:rsidRDefault="002B6E70">
      <w:pPr>
        <w:rPr>
          <w:sz w:val="2"/>
          <w:szCs w:val="2"/>
        </w:rPr>
      </w:pPr>
    </w:p>
    <w:p w14:paraId="0EEF4F59" w14:textId="77777777" w:rsidR="002B6E70" w:rsidRDefault="002B6E70">
      <w:pPr>
        <w:rPr>
          <w:sz w:val="2"/>
          <w:szCs w:val="2"/>
        </w:rPr>
      </w:pPr>
    </w:p>
    <w:p w14:paraId="0DC3B9D0" w14:textId="77777777" w:rsidR="002B6E70" w:rsidRDefault="002B6E70">
      <w:pPr>
        <w:rPr>
          <w:sz w:val="2"/>
          <w:szCs w:val="2"/>
        </w:rPr>
      </w:pPr>
    </w:p>
    <w:p w14:paraId="28BC280C" w14:textId="77777777" w:rsidR="002B6E70" w:rsidRDefault="002B6E70">
      <w:pPr>
        <w:rPr>
          <w:sz w:val="2"/>
          <w:szCs w:val="2"/>
        </w:rPr>
      </w:pPr>
    </w:p>
    <w:p w14:paraId="555912C6" w14:textId="77777777" w:rsidR="002B6E70" w:rsidRDefault="002B6E70">
      <w:pPr>
        <w:rPr>
          <w:sz w:val="2"/>
          <w:szCs w:val="2"/>
        </w:rPr>
      </w:pPr>
    </w:p>
    <w:p w14:paraId="55321B88" w14:textId="77777777" w:rsidR="002B6E70" w:rsidRDefault="002B6E70">
      <w:pPr>
        <w:rPr>
          <w:sz w:val="2"/>
          <w:szCs w:val="2"/>
        </w:rPr>
      </w:pPr>
    </w:p>
    <w:p w14:paraId="7E5715EE" w14:textId="77777777" w:rsidR="002B6E70" w:rsidRDefault="002B6E70">
      <w:pPr>
        <w:rPr>
          <w:sz w:val="2"/>
          <w:szCs w:val="2"/>
        </w:rPr>
      </w:pPr>
    </w:p>
    <w:p w14:paraId="6DF15062" w14:textId="77777777" w:rsidR="002D6AC8" w:rsidRDefault="002D6AC8">
      <w:pPr>
        <w:rPr>
          <w:sz w:val="2"/>
          <w:szCs w:val="2"/>
        </w:rPr>
      </w:pPr>
    </w:p>
    <w:p w14:paraId="5DA5A26E" w14:textId="77777777" w:rsidR="002D6AC8" w:rsidRDefault="002D6AC8">
      <w:pPr>
        <w:rPr>
          <w:sz w:val="2"/>
          <w:szCs w:val="2"/>
        </w:rPr>
      </w:pPr>
    </w:p>
    <w:p w14:paraId="36554648" w14:textId="77777777" w:rsidR="002D6AC8" w:rsidRDefault="002D6AC8">
      <w:pPr>
        <w:rPr>
          <w:sz w:val="2"/>
          <w:szCs w:val="2"/>
        </w:rPr>
      </w:pPr>
    </w:p>
    <w:p w14:paraId="0075F65A" w14:textId="77777777" w:rsidR="002D6AC8" w:rsidRDefault="002D6AC8">
      <w:pPr>
        <w:rPr>
          <w:sz w:val="2"/>
          <w:szCs w:val="2"/>
        </w:rPr>
      </w:pPr>
    </w:p>
    <w:p w14:paraId="48788508" w14:textId="77777777" w:rsidR="002D6AC8" w:rsidRDefault="002D6AC8">
      <w:pPr>
        <w:rPr>
          <w:sz w:val="2"/>
          <w:szCs w:val="2"/>
        </w:rPr>
      </w:pPr>
    </w:p>
    <w:p w14:paraId="52944F6F" w14:textId="77777777" w:rsidR="002D6AC8" w:rsidRDefault="002D6AC8">
      <w:pPr>
        <w:rPr>
          <w:sz w:val="2"/>
          <w:szCs w:val="2"/>
        </w:rPr>
      </w:pPr>
    </w:p>
    <w:p w14:paraId="1EB83E3A" w14:textId="77777777" w:rsidR="002D6AC8" w:rsidRDefault="002D6AC8">
      <w:pPr>
        <w:rPr>
          <w:sz w:val="2"/>
          <w:szCs w:val="2"/>
        </w:rPr>
      </w:pPr>
    </w:p>
    <w:p w14:paraId="1D37F5F0" w14:textId="77777777" w:rsidR="002D6AC8" w:rsidRDefault="002D6AC8">
      <w:pPr>
        <w:rPr>
          <w:sz w:val="2"/>
          <w:szCs w:val="2"/>
        </w:rPr>
      </w:pPr>
    </w:p>
    <w:p w14:paraId="06E2BAE1" w14:textId="77777777" w:rsidR="002D6AC8" w:rsidRDefault="002D6AC8">
      <w:pPr>
        <w:rPr>
          <w:sz w:val="2"/>
          <w:szCs w:val="2"/>
        </w:rPr>
      </w:pPr>
    </w:p>
    <w:p w14:paraId="4327F02D" w14:textId="77777777" w:rsidR="002D6AC8" w:rsidRDefault="002D6AC8">
      <w:pPr>
        <w:rPr>
          <w:sz w:val="2"/>
          <w:szCs w:val="2"/>
        </w:rPr>
      </w:pPr>
    </w:p>
    <w:p w14:paraId="6E35CF27" w14:textId="77777777" w:rsidR="002D6AC8" w:rsidRDefault="002D6AC8">
      <w:pPr>
        <w:rPr>
          <w:sz w:val="2"/>
          <w:szCs w:val="2"/>
        </w:rPr>
      </w:pPr>
    </w:p>
    <w:p w14:paraId="2158FF16" w14:textId="77777777" w:rsidR="002D6AC8" w:rsidRDefault="002D6AC8">
      <w:pPr>
        <w:rPr>
          <w:sz w:val="2"/>
          <w:szCs w:val="2"/>
        </w:rPr>
      </w:pPr>
    </w:p>
    <w:p w14:paraId="6E3EA277" w14:textId="77777777" w:rsidR="002D6AC8" w:rsidRDefault="002D6AC8">
      <w:pPr>
        <w:rPr>
          <w:sz w:val="2"/>
          <w:szCs w:val="2"/>
        </w:rPr>
      </w:pPr>
    </w:p>
    <w:p w14:paraId="73EBA743" w14:textId="77777777" w:rsidR="002D6AC8" w:rsidRDefault="002D6AC8">
      <w:pPr>
        <w:rPr>
          <w:sz w:val="2"/>
          <w:szCs w:val="2"/>
        </w:rPr>
      </w:pPr>
    </w:p>
    <w:p w14:paraId="327CB53E" w14:textId="77777777" w:rsidR="002D6AC8" w:rsidRDefault="002D6AC8">
      <w:pPr>
        <w:rPr>
          <w:sz w:val="2"/>
          <w:szCs w:val="2"/>
        </w:rPr>
      </w:pPr>
    </w:p>
    <w:p w14:paraId="7541E7C2" w14:textId="77777777" w:rsidR="002D6AC8" w:rsidRDefault="002D6AC8">
      <w:pPr>
        <w:rPr>
          <w:sz w:val="2"/>
          <w:szCs w:val="2"/>
        </w:rPr>
      </w:pPr>
    </w:p>
    <w:p w14:paraId="7C64EE51" w14:textId="77777777" w:rsidR="002D6AC8" w:rsidRDefault="002D6AC8">
      <w:pPr>
        <w:rPr>
          <w:sz w:val="2"/>
          <w:szCs w:val="2"/>
        </w:rPr>
      </w:pPr>
    </w:p>
    <w:p w14:paraId="4717888B" w14:textId="77777777" w:rsidR="002D6AC8" w:rsidRDefault="002D6AC8">
      <w:pPr>
        <w:rPr>
          <w:sz w:val="2"/>
          <w:szCs w:val="2"/>
        </w:rPr>
      </w:pPr>
    </w:p>
    <w:p w14:paraId="6CDE24B8" w14:textId="77777777" w:rsidR="002D6AC8" w:rsidRDefault="002D6AC8">
      <w:pPr>
        <w:rPr>
          <w:sz w:val="2"/>
          <w:szCs w:val="2"/>
        </w:rPr>
      </w:pPr>
    </w:p>
    <w:p w14:paraId="21339A16" w14:textId="77777777" w:rsidR="002D6AC8" w:rsidRDefault="002D6AC8">
      <w:pPr>
        <w:rPr>
          <w:sz w:val="2"/>
          <w:szCs w:val="2"/>
        </w:rPr>
      </w:pPr>
    </w:p>
    <w:p w14:paraId="53AAFF8E" w14:textId="77777777" w:rsidR="002D6AC8" w:rsidRDefault="002D6AC8">
      <w:pPr>
        <w:rPr>
          <w:sz w:val="2"/>
          <w:szCs w:val="2"/>
        </w:rPr>
      </w:pPr>
    </w:p>
    <w:p w14:paraId="621AC1F3" w14:textId="77777777" w:rsidR="002D6AC8" w:rsidRDefault="002D6AC8">
      <w:pPr>
        <w:rPr>
          <w:sz w:val="2"/>
          <w:szCs w:val="2"/>
        </w:rPr>
      </w:pPr>
    </w:p>
    <w:p w14:paraId="378F7F8A" w14:textId="77777777" w:rsidR="002D6AC8" w:rsidRDefault="002D6AC8">
      <w:pPr>
        <w:rPr>
          <w:sz w:val="2"/>
          <w:szCs w:val="2"/>
        </w:rPr>
      </w:pPr>
    </w:p>
    <w:p w14:paraId="171C9911" w14:textId="77777777" w:rsidR="002D6AC8" w:rsidRDefault="002D6AC8">
      <w:pPr>
        <w:rPr>
          <w:sz w:val="2"/>
          <w:szCs w:val="2"/>
        </w:rPr>
      </w:pPr>
    </w:p>
    <w:p w14:paraId="3F28E30A" w14:textId="77777777" w:rsidR="002D6AC8" w:rsidRDefault="002D6AC8">
      <w:pPr>
        <w:rPr>
          <w:sz w:val="2"/>
          <w:szCs w:val="2"/>
        </w:rPr>
      </w:pPr>
    </w:p>
    <w:p w14:paraId="1E9AC383" w14:textId="77777777" w:rsidR="002D6AC8" w:rsidRDefault="002D6AC8">
      <w:pPr>
        <w:rPr>
          <w:sz w:val="2"/>
          <w:szCs w:val="2"/>
        </w:rPr>
      </w:pPr>
    </w:p>
    <w:p w14:paraId="324B3A01" w14:textId="77777777" w:rsidR="002D6AC8" w:rsidRDefault="002D6AC8">
      <w:pPr>
        <w:rPr>
          <w:sz w:val="2"/>
          <w:szCs w:val="2"/>
        </w:rPr>
      </w:pPr>
    </w:p>
    <w:p w14:paraId="0AFD01CC" w14:textId="77777777" w:rsidR="002D6AC8" w:rsidRDefault="002D6AC8">
      <w:pPr>
        <w:rPr>
          <w:sz w:val="2"/>
          <w:szCs w:val="2"/>
        </w:rPr>
      </w:pPr>
    </w:p>
    <w:p w14:paraId="273AA2E3" w14:textId="77777777" w:rsidR="002D6AC8" w:rsidRDefault="002D6AC8">
      <w:pPr>
        <w:rPr>
          <w:sz w:val="2"/>
          <w:szCs w:val="2"/>
        </w:rPr>
      </w:pPr>
    </w:p>
    <w:p w14:paraId="0F87A5A6" w14:textId="77777777" w:rsidR="002D6AC8" w:rsidRDefault="002D6AC8">
      <w:pPr>
        <w:rPr>
          <w:sz w:val="2"/>
          <w:szCs w:val="2"/>
        </w:rPr>
      </w:pPr>
    </w:p>
    <w:p w14:paraId="61EA9A35" w14:textId="77777777" w:rsidR="002D6AC8" w:rsidRDefault="002D6AC8">
      <w:pPr>
        <w:rPr>
          <w:sz w:val="2"/>
          <w:szCs w:val="2"/>
        </w:rPr>
      </w:pPr>
    </w:p>
    <w:p w14:paraId="002AD958" w14:textId="77777777" w:rsidR="002D6AC8" w:rsidRDefault="002D6AC8">
      <w:pPr>
        <w:rPr>
          <w:sz w:val="2"/>
          <w:szCs w:val="2"/>
        </w:rPr>
      </w:pPr>
    </w:p>
    <w:p w14:paraId="06E0C2A3" w14:textId="77777777" w:rsidR="002D6AC8" w:rsidRDefault="002D6AC8">
      <w:pPr>
        <w:rPr>
          <w:sz w:val="2"/>
          <w:szCs w:val="2"/>
        </w:rPr>
      </w:pPr>
    </w:p>
    <w:p w14:paraId="7797AD7F" w14:textId="77777777" w:rsidR="002D6AC8" w:rsidRDefault="002D6AC8">
      <w:pPr>
        <w:rPr>
          <w:sz w:val="2"/>
          <w:szCs w:val="2"/>
        </w:rPr>
      </w:pPr>
    </w:p>
    <w:p w14:paraId="10E7D7E4" w14:textId="77777777" w:rsidR="002D6AC8" w:rsidRDefault="002D6AC8">
      <w:pPr>
        <w:rPr>
          <w:sz w:val="2"/>
          <w:szCs w:val="2"/>
        </w:rPr>
      </w:pPr>
    </w:p>
    <w:p w14:paraId="29520CA3" w14:textId="77777777" w:rsidR="002D6AC8" w:rsidRDefault="002D6AC8">
      <w:pPr>
        <w:rPr>
          <w:sz w:val="2"/>
          <w:szCs w:val="2"/>
        </w:rPr>
      </w:pPr>
    </w:p>
    <w:p w14:paraId="4BBB95A4" w14:textId="77777777" w:rsidR="002D6AC8" w:rsidRDefault="002D6AC8">
      <w:pPr>
        <w:rPr>
          <w:sz w:val="2"/>
          <w:szCs w:val="2"/>
        </w:rPr>
      </w:pPr>
    </w:p>
    <w:p w14:paraId="766898E7" w14:textId="77777777" w:rsidR="002D6AC8" w:rsidRDefault="002D6AC8">
      <w:pPr>
        <w:rPr>
          <w:sz w:val="2"/>
          <w:szCs w:val="2"/>
        </w:rPr>
      </w:pPr>
    </w:p>
    <w:p w14:paraId="25BEDE70" w14:textId="77777777" w:rsidR="002D6AC8" w:rsidRDefault="002D6AC8">
      <w:pPr>
        <w:rPr>
          <w:sz w:val="2"/>
          <w:szCs w:val="2"/>
        </w:rPr>
      </w:pPr>
    </w:p>
    <w:p w14:paraId="266846BB" w14:textId="77777777" w:rsidR="002D6AC8" w:rsidRDefault="002D6AC8">
      <w:pPr>
        <w:rPr>
          <w:sz w:val="2"/>
          <w:szCs w:val="2"/>
        </w:rPr>
      </w:pPr>
    </w:p>
    <w:p w14:paraId="096E37D3" w14:textId="77777777" w:rsidR="002D6AC8" w:rsidRDefault="002D6AC8">
      <w:pPr>
        <w:rPr>
          <w:sz w:val="2"/>
          <w:szCs w:val="2"/>
        </w:rPr>
      </w:pPr>
    </w:p>
    <w:p w14:paraId="64603C7E" w14:textId="77777777" w:rsidR="002D6AC8" w:rsidRDefault="002D6AC8">
      <w:pPr>
        <w:rPr>
          <w:sz w:val="2"/>
          <w:szCs w:val="2"/>
        </w:rPr>
      </w:pPr>
    </w:p>
    <w:p w14:paraId="5AFD995F" w14:textId="77777777" w:rsidR="002D6AC8" w:rsidRDefault="002D6AC8">
      <w:pPr>
        <w:rPr>
          <w:sz w:val="2"/>
          <w:szCs w:val="2"/>
        </w:rPr>
      </w:pPr>
    </w:p>
    <w:p w14:paraId="4DF1A50E" w14:textId="77777777" w:rsidR="002D6AC8" w:rsidRDefault="002D6AC8">
      <w:pPr>
        <w:rPr>
          <w:sz w:val="2"/>
          <w:szCs w:val="2"/>
        </w:rPr>
      </w:pPr>
    </w:p>
    <w:p w14:paraId="4A55F83B" w14:textId="77777777" w:rsidR="002D6AC8" w:rsidRDefault="002D6AC8">
      <w:pPr>
        <w:rPr>
          <w:sz w:val="2"/>
          <w:szCs w:val="2"/>
        </w:rPr>
      </w:pPr>
    </w:p>
    <w:p w14:paraId="5F20C9B8" w14:textId="77777777" w:rsidR="002D6AC8" w:rsidRDefault="002D6AC8">
      <w:pPr>
        <w:rPr>
          <w:sz w:val="2"/>
          <w:szCs w:val="2"/>
        </w:rPr>
      </w:pPr>
    </w:p>
    <w:p w14:paraId="07E79354" w14:textId="77777777" w:rsidR="002D6AC8" w:rsidRDefault="002D6AC8">
      <w:pPr>
        <w:rPr>
          <w:sz w:val="2"/>
          <w:szCs w:val="2"/>
        </w:rPr>
      </w:pPr>
    </w:p>
    <w:p w14:paraId="5A0BBE2D" w14:textId="77777777" w:rsidR="002D6AC8" w:rsidRDefault="002D6AC8">
      <w:pPr>
        <w:rPr>
          <w:sz w:val="2"/>
          <w:szCs w:val="2"/>
        </w:rPr>
      </w:pPr>
    </w:p>
    <w:p w14:paraId="0F8BBB30" w14:textId="77777777" w:rsidR="002D6AC8" w:rsidRDefault="002D6AC8">
      <w:pPr>
        <w:rPr>
          <w:sz w:val="2"/>
          <w:szCs w:val="2"/>
        </w:rPr>
      </w:pPr>
    </w:p>
    <w:p w14:paraId="7E98D70F" w14:textId="77777777" w:rsidR="002D6AC8" w:rsidRDefault="002D6AC8">
      <w:pPr>
        <w:rPr>
          <w:sz w:val="2"/>
          <w:szCs w:val="2"/>
        </w:rPr>
      </w:pPr>
    </w:p>
    <w:p w14:paraId="487F443F" w14:textId="77777777" w:rsidR="002D6AC8" w:rsidRDefault="002D6AC8">
      <w:pPr>
        <w:rPr>
          <w:sz w:val="2"/>
          <w:szCs w:val="2"/>
        </w:rPr>
      </w:pPr>
    </w:p>
    <w:p w14:paraId="556A1102" w14:textId="77777777" w:rsidR="002D6AC8" w:rsidRDefault="002D6AC8">
      <w:pPr>
        <w:rPr>
          <w:sz w:val="2"/>
          <w:szCs w:val="2"/>
        </w:rPr>
      </w:pPr>
    </w:p>
    <w:p w14:paraId="611B57AF" w14:textId="77777777" w:rsidR="002D6AC8" w:rsidRDefault="002D6AC8">
      <w:pPr>
        <w:rPr>
          <w:sz w:val="2"/>
          <w:szCs w:val="2"/>
        </w:rPr>
      </w:pPr>
    </w:p>
    <w:p w14:paraId="70FFCC3B" w14:textId="77777777" w:rsidR="002D6AC8" w:rsidRDefault="002D6AC8">
      <w:pPr>
        <w:rPr>
          <w:sz w:val="2"/>
          <w:szCs w:val="2"/>
        </w:rPr>
      </w:pPr>
    </w:p>
    <w:p w14:paraId="204AF6B6" w14:textId="77777777" w:rsidR="002D6AC8" w:rsidRDefault="002D6AC8">
      <w:pPr>
        <w:rPr>
          <w:sz w:val="2"/>
          <w:szCs w:val="2"/>
        </w:rPr>
      </w:pPr>
    </w:p>
    <w:p w14:paraId="76E76095" w14:textId="77777777" w:rsidR="002D6AC8" w:rsidRDefault="002D6AC8">
      <w:pPr>
        <w:rPr>
          <w:sz w:val="2"/>
          <w:szCs w:val="2"/>
        </w:rPr>
      </w:pPr>
    </w:p>
    <w:p w14:paraId="25712460" w14:textId="77777777" w:rsidR="002D6AC8" w:rsidRDefault="002D6AC8">
      <w:pPr>
        <w:rPr>
          <w:sz w:val="2"/>
          <w:szCs w:val="2"/>
        </w:rPr>
      </w:pPr>
    </w:p>
    <w:p w14:paraId="008D2E40" w14:textId="77777777" w:rsidR="002D6AC8" w:rsidRDefault="002D6AC8">
      <w:pPr>
        <w:rPr>
          <w:sz w:val="2"/>
          <w:szCs w:val="2"/>
        </w:rPr>
      </w:pPr>
    </w:p>
    <w:p w14:paraId="433409A4" w14:textId="77777777" w:rsidR="002D6AC8" w:rsidRDefault="002D6AC8">
      <w:pPr>
        <w:rPr>
          <w:sz w:val="2"/>
          <w:szCs w:val="2"/>
        </w:rPr>
      </w:pPr>
    </w:p>
    <w:p w14:paraId="3E62C1DB" w14:textId="77777777" w:rsidR="002D6AC8" w:rsidRDefault="002D6AC8">
      <w:pPr>
        <w:rPr>
          <w:sz w:val="2"/>
          <w:szCs w:val="2"/>
        </w:rPr>
      </w:pPr>
    </w:p>
    <w:p w14:paraId="6DB3B55D" w14:textId="77777777" w:rsidR="002D6AC8" w:rsidRDefault="002D6AC8">
      <w:pPr>
        <w:rPr>
          <w:sz w:val="2"/>
          <w:szCs w:val="2"/>
        </w:rPr>
      </w:pPr>
    </w:p>
    <w:p w14:paraId="2241A394" w14:textId="77777777" w:rsidR="002D6AC8" w:rsidRDefault="002D6AC8">
      <w:pPr>
        <w:rPr>
          <w:sz w:val="2"/>
          <w:szCs w:val="2"/>
        </w:rPr>
      </w:pPr>
    </w:p>
    <w:p w14:paraId="4B2D22BB" w14:textId="77777777" w:rsidR="002D6AC8" w:rsidRDefault="002D6AC8">
      <w:pPr>
        <w:rPr>
          <w:sz w:val="2"/>
          <w:szCs w:val="2"/>
        </w:rPr>
      </w:pPr>
    </w:p>
    <w:p w14:paraId="1D9A4218" w14:textId="77777777" w:rsidR="002D6AC8" w:rsidRDefault="002D6AC8">
      <w:pPr>
        <w:rPr>
          <w:sz w:val="2"/>
          <w:szCs w:val="2"/>
        </w:rPr>
      </w:pPr>
    </w:p>
    <w:p w14:paraId="41E6443F" w14:textId="77777777" w:rsidR="002D6AC8" w:rsidRDefault="002D6AC8">
      <w:pPr>
        <w:rPr>
          <w:sz w:val="2"/>
          <w:szCs w:val="2"/>
        </w:rPr>
      </w:pPr>
    </w:p>
    <w:p w14:paraId="39D50133" w14:textId="77777777" w:rsidR="002D6AC8" w:rsidRDefault="002D6AC8">
      <w:pPr>
        <w:rPr>
          <w:sz w:val="2"/>
          <w:szCs w:val="2"/>
        </w:rPr>
      </w:pPr>
    </w:p>
    <w:p w14:paraId="3B9BD2FA" w14:textId="77777777" w:rsidR="002D6AC8" w:rsidRDefault="002D6AC8">
      <w:pPr>
        <w:rPr>
          <w:sz w:val="2"/>
          <w:szCs w:val="2"/>
        </w:rPr>
      </w:pPr>
    </w:p>
    <w:p w14:paraId="63F9854E" w14:textId="77777777" w:rsidR="002D6AC8" w:rsidRDefault="002D6AC8">
      <w:pPr>
        <w:rPr>
          <w:sz w:val="2"/>
          <w:szCs w:val="2"/>
        </w:rPr>
      </w:pPr>
    </w:p>
    <w:p w14:paraId="767BDBEC" w14:textId="77777777" w:rsidR="002D6AC8" w:rsidRDefault="002D6AC8">
      <w:pPr>
        <w:rPr>
          <w:sz w:val="2"/>
          <w:szCs w:val="2"/>
        </w:rPr>
      </w:pPr>
    </w:p>
    <w:p w14:paraId="08B0DDBB" w14:textId="77777777" w:rsidR="002D6AC8" w:rsidRDefault="002D6AC8">
      <w:pPr>
        <w:rPr>
          <w:sz w:val="2"/>
          <w:szCs w:val="2"/>
        </w:rPr>
      </w:pPr>
    </w:p>
    <w:p w14:paraId="0436FF1E" w14:textId="77777777" w:rsidR="002D6AC8" w:rsidRDefault="002D6AC8">
      <w:pPr>
        <w:rPr>
          <w:sz w:val="2"/>
          <w:szCs w:val="2"/>
        </w:rPr>
      </w:pPr>
    </w:p>
    <w:p w14:paraId="4CE5CD82" w14:textId="77777777" w:rsidR="002D6AC8" w:rsidRDefault="002D6AC8">
      <w:pPr>
        <w:rPr>
          <w:sz w:val="2"/>
          <w:szCs w:val="2"/>
        </w:rPr>
      </w:pPr>
    </w:p>
    <w:p w14:paraId="2709C321" w14:textId="77777777" w:rsidR="002D6AC8" w:rsidRDefault="002D6AC8">
      <w:pPr>
        <w:rPr>
          <w:sz w:val="2"/>
          <w:szCs w:val="2"/>
        </w:rPr>
      </w:pPr>
    </w:p>
    <w:p w14:paraId="3C8F86BB" w14:textId="77777777" w:rsidR="002D6AC8" w:rsidRDefault="002D6AC8">
      <w:pPr>
        <w:rPr>
          <w:sz w:val="2"/>
          <w:szCs w:val="2"/>
        </w:rPr>
      </w:pPr>
    </w:p>
    <w:p w14:paraId="6930812F" w14:textId="77777777" w:rsidR="002D6AC8" w:rsidRDefault="002D6AC8">
      <w:pPr>
        <w:rPr>
          <w:sz w:val="2"/>
          <w:szCs w:val="2"/>
        </w:rPr>
      </w:pPr>
    </w:p>
    <w:p w14:paraId="04D8CC55" w14:textId="77777777" w:rsidR="002D6AC8" w:rsidRDefault="002D6AC8">
      <w:pPr>
        <w:rPr>
          <w:sz w:val="2"/>
          <w:szCs w:val="2"/>
        </w:rPr>
      </w:pPr>
    </w:p>
    <w:p w14:paraId="0C238DB5" w14:textId="77777777" w:rsidR="002D6AC8" w:rsidRDefault="002D6AC8">
      <w:pPr>
        <w:rPr>
          <w:sz w:val="2"/>
          <w:szCs w:val="2"/>
        </w:rPr>
      </w:pPr>
    </w:p>
    <w:p w14:paraId="4B000E67" w14:textId="77777777" w:rsidR="002D6AC8" w:rsidRDefault="002D6AC8">
      <w:pPr>
        <w:rPr>
          <w:sz w:val="2"/>
          <w:szCs w:val="2"/>
        </w:rPr>
      </w:pPr>
    </w:p>
    <w:p w14:paraId="5C35615B" w14:textId="77777777" w:rsidR="002D6AC8" w:rsidRDefault="002D6AC8">
      <w:pPr>
        <w:rPr>
          <w:sz w:val="2"/>
          <w:szCs w:val="2"/>
        </w:rPr>
      </w:pPr>
    </w:p>
    <w:p w14:paraId="06E4B508" w14:textId="77777777" w:rsidR="002D6AC8" w:rsidRDefault="002D6AC8">
      <w:pPr>
        <w:rPr>
          <w:sz w:val="2"/>
          <w:szCs w:val="2"/>
        </w:rPr>
      </w:pPr>
    </w:p>
    <w:p w14:paraId="0F01A6A3" w14:textId="77777777" w:rsidR="002D6AC8" w:rsidRDefault="002D6AC8">
      <w:pPr>
        <w:rPr>
          <w:sz w:val="2"/>
          <w:szCs w:val="2"/>
        </w:rPr>
      </w:pPr>
    </w:p>
    <w:p w14:paraId="4D626D91" w14:textId="77777777" w:rsidR="002D6AC8" w:rsidRDefault="002D6AC8">
      <w:pPr>
        <w:rPr>
          <w:sz w:val="2"/>
          <w:szCs w:val="2"/>
        </w:rPr>
      </w:pPr>
    </w:p>
    <w:p w14:paraId="54122FE9" w14:textId="77777777" w:rsidR="00702E43" w:rsidRDefault="00702E43">
      <w:pPr>
        <w:rPr>
          <w:sz w:val="2"/>
          <w:szCs w:val="2"/>
        </w:rPr>
      </w:pPr>
    </w:p>
    <w:p w14:paraId="58C4EE7C" w14:textId="77777777" w:rsidR="002D6AC8" w:rsidRDefault="002D6AC8">
      <w:pPr>
        <w:rPr>
          <w:sz w:val="2"/>
          <w:szCs w:val="2"/>
        </w:rPr>
      </w:pPr>
    </w:p>
    <w:p w14:paraId="15FDFA05" w14:textId="77777777" w:rsidR="002D6AC8" w:rsidRDefault="002D6AC8">
      <w:pPr>
        <w:rPr>
          <w:sz w:val="2"/>
          <w:szCs w:val="2"/>
        </w:rPr>
      </w:pPr>
    </w:p>
    <w:p w14:paraId="4B6D45AB" w14:textId="77777777" w:rsidR="002D6AC8" w:rsidRDefault="002D6AC8">
      <w:pPr>
        <w:rPr>
          <w:sz w:val="2"/>
          <w:szCs w:val="2"/>
        </w:rPr>
      </w:pPr>
    </w:p>
    <w:p w14:paraId="3A167F46" w14:textId="77777777" w:rsidR="002D6AC8" w:rsidRDefault="002D6AC8">
      <w:pPr>
        <w:rPr>
          <w:sz w:val="2"/>
          <w:szCs w:val="2"/>
        </w:rPr>
      </w:pPr>
    </w:p>
    <w:p w14:paraId="0C1D6538" w14:textId="77777777" w:rsidR="002D6AC8" w:rsidRDefault="002D6AC8">
      <w:pPr>
        <w:rPr>
          <w:sz w:val="2"/>
          <w:szCs w:val="2"/>
        </w:rPr>
      </w:pPr>
    </w:p>
    <w:p w14:paraId="5EC0BF14" w14:textId="77777777" w:rsidR="002D6AC8" w:rsidRDefault="002D6AC8">
      <w:pPr>
        <w:rPr>
          <w:sz w:val="2"/>
          <w:szCs w:val="2"/>
        </w:rPr>
      </w:pPr>
    </w:p>
    <w:p w14:paraId="236F42C6" w14:textId="77777777" w:rsidR="002D6AC8" w:rsidRDefault="002D6AC8">
      <w:pPr>
        <w:rPr>
          <w:sz w:val="2"/>
          <w:szCs w:val="2"/>
        </w:rPr>
      </w:pPr>
    </w:p>
    <w:p w14:paraId="7E617DF8" w14:textId="77777777" w:rsidR="002D6AC8" w:rsidRDefault="002D6AC8">
      <w:pPr>
        <w:rPr>
          <w:sz w:val="2"/>
          <w:szCs w:val="2"/>
        </w:rPr>
      </w:pPr>
    </w:p>
    <w:p w14:paraId="7D2A7D57" w14:textId="77777777" w:rsidR="002D6AC8" w:rsidRDefault="002D6AC8">
      <w:pPr>
        <w:rPr>
          <w:sz w:val="2"/>
          <w:szCs w:val="2"/>
        </w:rPr>
      </w:pPr>
    </w:p>
    <w:p w14:paraId="62176252" w14:textId="77777777" w:rsidR="002D6AC8" w:rsidRDefault="002D6AC8">
      <w:pPr>
        <w:rPr>
          <w:sz w:val="2"/>
          <w:szCs w:val="2"/>
        </w:rPr>
      </w:pPr>
    </w:p>
    <w:p w14:paraId="3623DD66" w14:textId="77777777" w:rsidR="002D6AC8" w:rsidRDefault="002D6AC8">
      <w:pPr>
        <w:rPr>
          <w:sz w:val="2"/>
          <w:szCs w:val="2"/>
        </w:rPr>
      </w:pPr>
    </w:p>
    <w:p w14:paraId="18F16454" w14:textId="77777777" w:rsidR="002D6AC8" w:rsidRDefault="002D6AC8">
      <w:pPr>
        <w:rPr>
          <w:sz w:val="2"/>
          <w:szCs w:val="2"/>
        </w:rPr>
      </w:pPr>
    </w:p>
    <w:p w14:paraId="7FA2AEEC" w14:textId="77777777" w:rsidR="002D6AC8" w:rsidRDefault="002D6AC8">
      <w:pPr>
        <w:rPr>
          <w:sz w:val="2"/>
          <w:szCs w:val="2"/>
        </w:rPr>
      </w:pPr>
    </w:p>
    <w:p w14:paraId="1F1D8DB8" w14:textId="77777777" w:rsidR="002D6AC8" w:rsidRDefault="002D6AC8">
      <w:pPr>
        <w:rPr>
          <w:sz w:val="2"/>
          <w:szCs w:val="2"/>
        </w:rPr>
      </w:pPr>
    </w:p>
    <w:p w14:paraId="4BD29A98" w14:textId="77777777" w:rsidR="002D6AC8" w:rsidRDefault="002D6AC8">
      <w:pPr>
        <w:rPr>
          <w:sz w:val="2"/>
          <w:szCs w:val="2"/>
        </w:rPr>
      </w:pPr>
    </w:p>
    <w:p w14:paraId="69818F62" w14:textId="77777777" w:rsidR="002D6AC8" w:rsidRDefault="002D6AC8">
      <w:pPr>
        <w:rPr>
          <w:sz w:val="2"/>
          <w:szCs w:val="2"/>
        </w:rPr>
      </w:pPr>
    </w:p>
    <w:p w14:paraId="2A669E76" w14:textId="77777777" w:rsidR="002D6AC8" w:rsidRDefault="002D6AC8">
      <w:pPr>
        <w:rPr>
          <w:sz w:val="2"/>
          <w:szCs w:val="2"/>
        </w:rPr>
      </w:pPr>
    </w:p>
    <w:p w14:paraId="3DD9D202" w14:textId="77777777" w:rsidR="002D6AC8" w:rsidRDefault="002D6AC8">
      <w:pPr>
        <w:rPr>
          <w:sz w:val="2"/>
          <w:szCs w:val="2"/>
        </w:rPr>
      </w:pPr>
    </w:p>
    <w:p w14:paraId="685A78F5" w14:textId="77777777" w:rsidR="002D6AC8" w:rsidRDefault="002D6AC8">
      <w:pPr>
        <w:rPr>
          <w:sz w:val="2"/>
          <w:szCs w:val="2"/>
        </w:rPr>
      </w:pPr>
    </w:p>
    <w:p w14:paraId="71DF2DDC" w14:textId="77777777" w:rsidR="002D6AC8" w:rsidRDefault="002D6AC8">
      <w:pPr>
        <w:rPr>
          <w:sz w:val="2"/>
          <w:szCs w:val="2"/>
        </w:rPr>
      </w:pPr>
    </w:p>
    <w:p w14:paraId="19EF4F7A" w14:textId="77777777" w:rsidR="002D6AC8" w:rsidRDefault="002D6AC8">
      <w:pPr>
        <w:rPr>
          <w:sz w:val="2"/>
          <w:szCs w:val="2"/>
        </w:rPr>
      </w:pPr>
    </w:p>
    <w:p w14:paraId="0CC8CD38" w14:textId="77777777" w:rsidR="002D6AC8" w:rsidRDefault="002D6AC8">
      <w:pPr>
        <w:rPr>
          <w:sz w:val="2"/>
          <w:szCs w:val="2"/>
        </w:rPr>
      </w:pPr>
    </w:p>
    <w:p w14:paraId="0E75A547" w14:textId="77777777" w:rsidR="002D6AC8" w:rsidRDefault="002D6AC8">
      <w:pPr>
        <w:rPr>
          <w:sz w:val="2"/>
          <w:szCs w:val="2"/>
        </w:rPr>
      </w:pPr>
    </w:p>
    <w:p w14:paraId="525256A7" w14:textId="77777777" w:rsidR="002D6AC8" w:rsidRDefault="002D6AC8">
      <w:pPr>
        <w:rPr>
          <w:sz w:val="2"/>
          <w:szCs w:val="2"/>
        </w:rPr>
      </w:pPr>
    </w:p>
    <w:p w14:paraId="3BD337E9" w14:textId="77777777" w:rsidR="002D6AC8" w:rsidRDefault="002D6AC8">
      <w:pPr>
        <w:rPr>
          <w:sz w:val="2"/>
          <w:szCs w:val="2"/>
        </w:rPr>
      </w:pPr>
    </w:p>
    <w:p w14:paraId="3114A70F" w14:textId="77777777" w:rsidR="002D6AC8" w:rsidRDefault="002D6AC8">
      <w:pPr>
        <w:rPr>
          <w:sz w:val="2"/>
          <w:szCs w:val="2"/>
        </w:rPr>
      </w:pPr>
    </w:p>
    <w:p w14:paraId="0059B3E2" w14:textId="77777777" w:rsidR="002D6AC8" w:rsidRDefault="002D6AC8">
      <w:pPr>
        <w:rPr>
          <w:sz w:val="2"/>
          <w:szCs w:val="2"/>
        </w:rPr>
      </w:pPr>
    </w:p>
    <w:p w14:paraId="0C5698E1" w14:textId="77777777" w:rsidR="002D6AC8" w:rsidRDefault="002D6AC8">
      <w:pPr>
        <w:rPr>
          <w:sz w:val="2"/>
          <w:szCs w:val="2"/>
        </w:rPr>
      </w:pPr>
    </w:p>
    <w:p w14:paraId="7133B6EB" w14:textId="77777777" w:rsidR="002D6AC8" w:rsidRDefault="002D6AC8">
      <w:pPr>
        <w:rPr>
          <w:sz w:val="2"/>
          <w:szCs w:val="2"/>
        </w:rPr>
      </w:pPr>
    </w:p>
    <w:p w14:paraId="67FD5304" w14:textId="77777777" w:rsidR="002D6AC8" w:rsidRDefault="002D6AC8">
      <w:pPr>
        <w:rPr>
          <w:sz w:val="2"/>
          <w:szCs w:val="2"/>
        </w:rPr>
      </w:pPr>
    </w:p>
    <w:p w14:paraId="7C66A288" w14:textId="77777777" w:rsidR="002D6AC8" w:rsidRDefault="002D6AC8">
      <w:pPr>
        <w:rPr>
          <w:sz w:val="2"/>
          <w:szCs w:val="2"/>
        </w:rPr>
      </w:pPr>
    </w:p>
    <w:p w14:paraId="087632B2" w14:textId="77777777" w:rsidR="002D6AC8" w:rsidRDefault="002D6AC8">
      <w:pPr>
        <w:rPr>
          <w:sz w:val="2"/>
          <w:szCs w:val="2"/>
        </w:rPr>
      </w:pPr>
    </w:p>
    <w:p w14:paraId="398390BC" w14:textId="77777777" w:rsidR="002D6AC8" w:rsidRDefault="002D6AC8">
      <w:pPr>
        <w:rPr>
          <w:sz w:val="2"/>
          <w:szCs w:val="2"/>
        </w:rPr>
      </w:pPr>
    </w:p>
    <w:p w14:paraId="07544D60" w14:textId="77777777" w:rsidR="002D6AC8" w:rsidRDefault="002D6AC8">
      <w:pPr>
        <w:rPr>
          <w:sz w:val="2"/>
          <w:szCs w:val="2"/>
        </w:rPr>
      </w:pPr>
    </w:p>
    <w:p w14:paraId="4828FD85" w14:textId="77777777" w:rsidR="002D6AC8" w:rsidRDefault="002D6AC8">
      <w:pPr>
        <w:rPr>
          <w:sz w:val="2"/>
          <w:szCs w:val="2"/>
        </w:rPr>
      </w:pPr>
    </w:p>
    <w:p w14:paraId="6792A025" w14:textId="77777777" w:rsidR="002D6AC8" w:rsidRDefault="002D6AC8">
      <w:pPr>
        <w:rPr>
          <w:sz w:val="2"/>
          <w:szCs w:val="2"/>
        </w:rPr>
      </w:pPr>
    </w:p>
    <w:p w14:paraId="7F169A8E" w14:textId="77777777" w:rsidR="002D6AC8" w:rsidRDefault="002D6AC8">
      <w:pPr>
        <w:rPr>
          <w:sz w:val="2"/>
          <w:szCs w:val="2"/>
        </w:rPr>
      </w:pPr>
    </w:p>
    <w:p w14:paraId="2134481A" w14:textId="77777777" w:rsidR="002D6AC8" w:rsidRDefault="002D6AC8">
      <w:pPr>
        <w:rPr>
          <w:sz w:val="2"/>
          <w:szCs w:val="2"/>
        </w:rPr>
      </w:pPr>
    </w:p>
    <w:p w14:paraId="6DBED380" w14:textId="77777777" w:rsidR="002D6AC8" w:rsidRDefault="002D6AC8">
      <w:pPr>
        <w:rPr>
          <w:sz w:val="2"/>
          <w:szCs w:val="2"/>
        </w:rPr>
      </w:pPr>
    </w:p>
    <w:p w14:paraId="4CC4CF55" w14:textId="77777777" w:rsidR="002D6AC8" w:rsidRDefault="002D6AC8">
      <w:pPr>
        <w:rPr>
          <w:sz w:val="2"/>
          <w:szCs w:val="2"/>
        </w:rPr>
      </w:pPr>
    </w:p>
    <w:p w14:paraId="3552D735" w14:textId="77777777" w:rsidR="002D6AC8" w:rsidRDefault="002D6AC8">
      <w:pPr>
        <w:rPr>
          <w:sz w:val="2"/>
          <w:szCs w:val="2"/>
        </w:rPr>
      </w:pPr>
    </w:p>
    <w:p w14:paraId="4616D23D" w14:textId="77777777" w:rsidR="002D6AC8" w:rsidRDefault="002D6AC8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2D6AC8" w14:paraId="742B7455" w14:textId="77777777" w:rsidTr="005C0453">
        <w:tc>
          <w:tcPr>
            <w:tcW w:w="8258" w:type="dxa"/>
          </w:tcPr>
          <w:p w14:paraId="748C3AA9" w14:textId="77777777" w:rsidR="002D6AC8" w:rsidRDefault="002D6AC8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42B350B1" w14:textId="77777777" w:rsidR="002D6AC8" w:rsidRDefault="002D6AC8" w:rsidP="00702E43">
            <w:pPr>
              <w:jc w:val="center"/>
            </w:pPr>
            <w:r>
              <w:t xml:space="preserve">AREA </w:t>
            </w:r>
            <w:r w:rsidR="00702E43">
              <w:t>AMMINISTRATIVA</w:t>
            </w:r>
            <w:r>
              <w:t xml:space="preserve"> UFFICIO RISORSE UMANE</w:t>
            </w:r>
          </w:p>
        </w:tc>
      </w:tr>
      <w:tr w:rsidR="002D6AC8" w14:paraId="6105D766" w14:textId="77777777" w:rsidTr="005C0453">
        <w:tc>
          <w:tcPr>
            <w:tcW w:w="8258" w:type="dxa"/>
          </w:tcPr>
          <w:p w14:paraId="421ADF82" w14:textId="77777777" w:rsidR="002D6AC8" w:rsidRDefault="002D6AC8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BFD572B" w14:textId="77777777" w:rsidR="002D6AC8" w:rsidRDefault="002D6AC8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2D6AC8" w14:paraId="3BADF326" w14:textId="77777777" w:rsidTr="005C0453">
        <w:tc>
          <w:tcPr>
            <w:tcW w:w="8258" w:type="dxa"/>
          </w:tcPr>
          <w:p w14:paraId="38254889" w14:textId="77777777" w:rsidR="002D6AC8" w:rsidRDefault="002D6AC8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95C7981" w14:textId="77777777" w:rsidR="002D6AC8" w:rsidRDefault="002D6AC8" w:rsidP="005C0453">
            <w:pPr>
              <w:jc w:val="center"/>
            </w:pPr>
            <w:r>
              <w:rPr>
                <w:sz w:val="20"/>
              </w:rPr>
              <w:t>Derogheadivietiolimitazioni</w:t>
            </w:r>
          </w:p>
        </w:tc>
      </w:tr>
      <w:tr w:rsidR="002D6AC8" w14:paraId="10A98ABA" w14:textId="77777777" w:rsidTr="005C0453">
        <w:tc>
          <w:tcPr>
            <w:tcW w:w="8258" w:type="dxa"/>
          </w:tcPr>
          <w:p w14:paraId="1B55D5DE" w14:textId="77777777" w:rsidR="002D6AC8" w:rsidRDefault="002D6AC8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6FA700D" w14:textId="77777777" w:rsidR="002D6AC8" w:rsidRDefault="002D6AC8" w:rsidP="005C0453">
            <w:pPr>
              <w:jc w:val="center"/>
            </w:pPr>
            <w:r>
              <w:t xml:space="preserve">RESPONSABILE DI AREA </w:t>
            </w:r>
          </w:p>
        </w:tc>
      </w:tr>
      <w:tr w:rsidR="002D6AC8" w14:paraId="6CD460BC" w14:textId="77777777" w:rsidTr="005C0453">
        <w:trPr>
          <w:trHeight w:val="528"/>
        </w:trPr>
        <w:tc>
          <w:tcPr>
            <w:tcW w:w="8258" w:type="dxa"/>
          </w:tcPr>
          <w:p w14:paraId="533BB98A" w14:textId="77777777" w:rsidR="002D6AC8" w:rsidRDefault="002D6AC8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549D746" w14:textId="77777777" w:rsidR="002D6AC8" w:rsidRDefault="002D6AC8" w:rsidP="005C0453">
            <w:pPr>
              <w:jc w:val="center"/>
            </w:pPr>
            <w:r>
              <w:rPr>
                <w:sz w:val="18"/>
              </w:rPr>
              <w:t xml:space="preserve">Istanza di parte   </w:t>
            </w:r>
          </w:p>
        </w:tc>
      </w:tr>
      <w:tr w:rsidR="002D6AC8" w14:paraId="56B70F80" w14:textId="77777777" w:rsidTr="005C0453">
        <w:tc>
          <w:tcPr>
            <w:tcW w:w="8258" w:type="dxa"/>
          </w:tcPr>
          <w:p w14:paraId="2A8FF101" w14:textId="77777777" w:rsidR="002D6AC8" w:rsidRDefault="002D6AC8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F1D6BA2" w14:textId="77777777" w:rsidR="002D6AC8" w:rsidRDefault="002D6AC8" w:rsidP="005C0453">
            <w:pPr>
              <w:jc w:val="center"/>
            </w:pPr>
            <w:r>
              <w:t>provvedimento di deroga o diniego</w:t>
            </w:r>
          </w:p>
        </w:tc>
      </w:tr>
      <w:tr w:rsidR="002D6AC8" w14:paraId="1ED870A0" w14:textId="77777777" w:rsidTr="005C0453">
        <w:tc>
          <w:tcPr>
            <w:tcW w:w="8258" w:type="dxa"/>
          </w:tcPr>
          <w:p w14:paraId="47DA7FD6" w14:textId="77777777" w:rsidR="002D6AC8" w:rsidRDefault="002D6AC8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4670285" w14:textId="77777777" w:rsidR="002D6AC8" w:rsidRDefault="002D6AC8" w:rsidP="005C0453">
            <w:pPr>
              <w:jc w:val="center"/>
            </w:pPr>
            <w:r>
              <w:rPr>
                <w:sz w:val="20"/>
              </w:rPr>
              <w:t>Istruttoria</w:t>
            </w:r>
          </w:p>
        </w:tc>
      </w:tr>
      <w:tr w:rsidR="002D6AC8" w14:paraId="7572ACF4" w14:textId="77777777" w:rsidTr="005C0453">
        <w:tc>
          <w:tcPr>
            <w:tcW w:w="8258" w:type="dxa"/>
          </w:tcPr>
          <w:p w14:paraId="70656876" w14:textId="77777777" w:rsidR="002D6AC8" w:rsidRDefault="002D6AC8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D657BDD" w14:textId="77777777" w:rsidR="002D6AC8" w:rsidRDefault="002D6AC8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94DB702" w14:textId="77777777" w:rsidR="002D6AC8" w:rsidRDefault="002D6AC8" w:rsidP="005C0453">
            <w:pPr>
              <w:jc w:val="center"/>
            </w:pPr>
            <w:r>
              <w:rPr>
                <w:spacing w:val="-2"/>
                <w:sz w:val="18"/>
              </w:rPr>
              <w:t>Amministrativa  e disciplinare</w:t>
            </w:r>
          </w:p>
        </w:tc>
      </w:tr>
      <w:tr w:rsidR="002D6AC8" w14:paraId="1B7C09FF" w14:textId="77777777" w:rsidTr="005C0453">
        <w:tc>
          <w:tcPr>
            <w:tcW w:w="8258" w:type="dxa"/>
          </w:tcPr>
          <w:p w14:paraId="4B61F5B1" w14:textId="77777777" w:rsidR="002D6AC8" w:rsidRDefault="002D6AC8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81B5442" w14:textId="77777777" w:rsidR="002D6AC8" w:rsidRDefault="002D6AC8" w:rsidP="005C0453">
            <w:pPr>
              <w:jc w:val="center"/>
            </w:pPr>
          </w:p>
        </w:tc>
      </w:tr>
      <w:tr w:rsidR="002D6AC8" w14:paraId="6533659F" w14:textId="77777777" w:rsidTr="005C0453">
        <w:tc>
          <w:tcPr>
            <w:tcW w:w="8258" w:type="dxa"/>
          </w:tcPr>
          <w:p w14:paraId="009840F3" w14:textId="77777777" w:rsidR="002D6AC8" w:rsidRDefault="002D6AC8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C005E6D" w14:textId="77777777" w:rsidR="002D6AC8" w:rsidRDefault="002D6AC8" w:rsidP="005C0453">
            <w:pPr>
              <w:jc w:val="center"/>
            </w:pPr>
            <w:r>
              <w:t>tempi procedimentali o fissati da apposito regolamento comunale</w:t>
            </w:r>
          </w:p>
        </w:tc>
      </w:tr>
      <w:tr w:rsidR="002D6AC8" w14:paraId="63876644" w14:textId="77777777" w:rsidTr="005C0453">
        <w:tc>
          <w:tcPr>
            <w:tcW w:w="8258" w:type="dxa"/>
          </w:tcPr>
          <w:p w14:paraId="7FCE6B09" w14:textId="77777777" w:rsidR="002D6AC8" w:rsidRDefault="002D6AC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CED3627" w14:textId="77777777" w:rsidR="002D6AC8" w:rsidRDefault="002D6AC8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3432FA4" w14:textId="77777777" w:rsidR="002D6AC8" w:rsidRDefault="002D6AC8" w:rsidP="005C0453">
            <w:pPr>
              <w:jc w:val="center"/>
            </w:pPr>
            <w:r>
              <w:rPr>
                <w:sz w:val="18"/>
              </w:rPr>
              <w:t>Codicedellastrada/Ordinanzecomunali</w:t>
            </w:r>
          </w:p>
        </w:tc>
      </w:tr>
      <w:tr w:rsidR="002D6AC8" w14:paraId="014DFEEE" w14:textId="77777777" w:rsidTr="005C0453">
        <w:tc>
          <w:tcPr>
            <w:tcW w:w="8258" w:type="dxa"/>
          </w:tcPr>
          <w:p w14:paraId="5C6B27AD" w14:textId="77777777" w:rsidR="002D6AC8" w:rsidRDefault="002D6AC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5DE040C" w14:textId="77777777" w:rsidR="002D6AC8" w:rsidRDefault="002D6AC8" w:rsidP="005C0453">
            <w:pPr>
              <w:jc w:val="center"/>
            </w:pPr>
          </w:p>
        </w:tc>
      </w:tr>
      <w:tr w:rsidR="002D6AC8" w14:paraId="5A893921" w14:textId="77777777" w:rsidTr="005C0453">
        <w:tc>
          <w:tcPr>
            <w:tcW w:w="8258" w:type="dxa"/>
          </w:tcPr>
          <w:p w14:paraId="28399747" w14:textId="77777777" w:rsidR="002D6AC8" w:rsidRDefault="002D6AC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46D35B7" w14:textId="77777777" w:rsidR="002D6AC8" w:rsidRDefault="002D6AC8" w:rsidP="005C0453">
            <w:pPr>
              <w:rPr>
                <w:sz w:val="18"/>
              </w:rPr>
            </w:pPr>
            <w:r>
              <w:rPr>
                <w:sz w:val="18"/>
              </w:rPr>
              <w:t>no</w:t>
            </w:r>
          </w:p>
          <w:p w14:paraId="2CB2984B" w14:textId="77777777" w:rsidR="002D6AC8" w:rsidRDefault="002D6AC8" w:rsidP="005C0453"/>
        </w:tc>
      </w:tr>
      <w:tr w:rsidR="002D6AC8" w14:paraId="516F2B9E" w14:textId="77777777" w:rsidTr="005C0453">
        <w:tc>
          <w:tcPr>
            <w:tcW w:w="8258" w:type="dxa"/>
          </w:tcPr>
          <w:p w14:paraId="5D61968E" w14:textId="77777777" w:rsidR="002D6AC8" w:rsidRDefault="002D6AC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3D9B130" w14:textId="77777777" w:rsidR="002D6AC8" w:rsidRDefault="002D6AC8" w:rsidP="005C0453">
            <w:r>
              <w:rPr>
                <w:sz w:val="18"/>
              </w:rPr>
              <w:t>Carenza di personale in possesso di adeguata formazione</w:t>
            </w:r>
          </w:p>
        </w:tc>
      </w:tr>
      <w:tr w:rsidR="002D6AC8" w14:paraId="4EAA89BE" w14:textId="77777777" w:rsidTr="005C0453">
        <w:tc>
          <w:tcPr>
            <w:tcW w:w="8258" w:type="dxa"/>
          </w:tcPr>
          <w:p w14:paraId="30E93A8B" w14:textId="77777777" w:rsidR="002D6AC8" w:rsidRDefault="002D6AC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E77C0C8" w14:textId="77777777" w:rsidR="002D6AC8" w:rsidRDefault="002D6AC8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532BB423" w14:textId="77777777" w:rsidR="002D6AC8" w:rsidRDefault="002D6AC8" w:rsidP="005C0453">
            <w:pPr>
              <w:jc w:val="center"/>
            </w:pPr>
            <w:r>
              <w:rPr>
                <w:sz w:val="18"/>
              </w:rPr>
              <w:t>Altomarginedidiscrezionalità</w:t>
            </w:r>
          </w:p>
        </w:tc>
      </w:tr>
      <w:tr w:rsidR="002D6AC8" w14:paraId="2651BE23" w14:textId="77777777" w:rsidTr="005C0453">
        <w:tc>
          <w:tcPr>
            <w:tcW w:w="8258" w:type="dxa"/>
          </w:tcPr>
          <w:p w14:paraId="7F730E7E" w14:textId="77777777" w:rsidR="002D6AC8" w:rsidRDefault="002D6AC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BFFFB1F" w14:textId="77777777" w:rsidR="002D6AC8" w:rsidRDefault="002D6AC8" w:rsidP="005C0453">
            <w:r>
              <w:rPr>
                <w:sz w:val="18"/>
              </w:rPr>
              <w:t>'verifichenon dettagliateenon conformianormeperfavorireirichiedenti: Medio/Basso</w:t>
            </w:r>
          </w:p>
        </w:tc>
      </w:tr>
    </w:tbl>
    <w:p w14:paraId="28F81185" w14:textId="77777777" w:rsidR="002D6AC8" w:rsidRDefault="002D6AC8">
      <w:pPr>
        <w:rPr>
          <w:sz w:val="2"/>
          <w:szCs w:val="2"/>
        </w:rPr>
      </w:pPr>
    </w:p>
    <w:p w14:paraId="4FC4D5C3" w14:textId="77777777" w:rsidR="002D6AC8" w:rsidRDefault="002D6AC8">
      <w:pPr>
        <w:rPr>
          <w:sz w:val="2"/>
          <w:szCs w:val="2"/>
        </w:rPr>
      </w:pPr>
    </w:p>
    <w:p w14:paraId="4D496764" w14:textId="77777777" w:rsidR="002D6AC8" w:rsidRDefault="002D6AC8">
      <w:pPr>
        <w:rPr>
          <w:sz w:val="2"/>
          <w:szCs w:val="2"/>
        </w:rPr>
      </w:pPr>
    </w:p>
    <w:p w14:paraId="14104118" w14:textId="77777777" w:rsidR="002D6AC8" w:rsidRDefault="002D6AC8">
      <w:pPr>
        <w:rPr>
          <w:sz w:val="2"/>
          <w:szCs w:val="2"/>
        </w:rPr>
      </w:pPr>
    </w:p>
    <w:p w14:paraId="4E9E006C" w14:textId="77777777" w:rsidR="002D6AC8" w:rsidRDefault="002D6AC8">
      <w:pPr>
        <w:rPr>
          <w:sz w:val="2"/>
          <w:szCs w:val="2"/>
        </w:rPr>
      </w:pPr>
    </w:p>
    <w:p w14:paraId="1E830CBF" w14:textId="77777777" w:rsidR="002D6AC8" w:rsidRDefault="002D6AC8">
      <w:pPr>
        <w:rPr>
          <w:sz w:val="2"/>
          <w:szCs w:val="2"/>
        </w:rPr>
      </w:pPr>
    </w:p>
    <w:p w14:paraId="248CC93D" w14:textId="77777777" w:rsidR="002D6AC8" w:rsidRDefault="002D6AC8">
      <w:pPr>
        <w:rPr>
          <w:sz w:val="2"/>
          <w:szCs w:val="2"/>
        </w:rPr>
      </w:pPr>
    </w:p>
    <w:p w14:paraId="4810F86F" w14:textId="77777777" w:rsidR="002D6AC8" w:rsidRDefault="002D6AC8">
      <w:pPr>
        <w:rPr>
          <w:sz w:val="2"/>
          <w:szCs w:val="2"/>
        </w:rPr>
      </w:pPr>
    </w:p>
    <w:p w14:paraId="4E179AE8" w14:textId="77777777" w:rsidR="002D6AC8" w:rsidRDefault="002D6AC8">
      <w:pPr>
        <w:rPr>
          <w:sz w:val="2"/>
          <w:szCs w:val="2"/>
        </w:rPr>
      </w:pPr>
    </w:p>
    <w:p w14:paraId="7A9E9549" w14:textId="77777777" w:rsidR="002D6AC8" w:rsidRDefault="002D6AC8">
      <w:pPr>
        <w:rPr>
          <w:sz w:val="2"/>
          <w:szCs w:val="2"/>
        </w:rPr>
      </w:pPr>
    </w:p>
    <w:p w14:paraId="30D21E03" w14:textId="77777777" w:rsidR="002D6AC8" w:rsidRDefault="002D6AC8">
      <w:pPr>
        <w:rPr>
          <w:sz w:val="2"/>
          <w:szCs w:val="2"/>
        </w:rPr>
      </w:pPr>
    </w:p>
    <w:p w14:paraId="07D622C0" w14:textId="77777777" w:rsidR="002D6AC8" w:rsidRDefault="002D6AC8">
      <w:pPr>
        <w:rPr>
          <w:sz w:val="2"/>
          <w:szCs w:val="2"/>
        </w:rPr>
      </w:pPr>
    </w:p>
    <w:p w14:paraId="3CFFC211" w14:textId="77777777" w:rsidR="002D6AC8" w:rsidRDefault="002D6AC8">
      <w:pPr>
        <w:rPr>
          <w:sz w:val="2"/>
          <w:szCs w:val="2"/>
        </w:rPr>
      </w:pPr>
    </w:p>
    <w:p w14:paraId="3AC4E75C" w14:textId="77777777" w:rsidR="002D6AC8" w:rsidRDefault="002D6AC8">
      <w:pPr>
        <w:rPr>
          <w:sz w:val="2"/>
          <w:szCs w:val="2"/>
        </w:rPr>
      </w:pPr>
    </w:p>
    <w:p w14:paraId="2EEC7E74" w14:textId="77777777" w:rsidR="002D6AC8" w:rsidRDefault="002D6AC8">
      <w:pPr>
        <w:rPr>
          <w:sz w:val="2"/>
          <w:szCs w:val="2"/>
        </w:rPr>
      </w:pPr>
    </w:p>
    <w:p w14:paraId="41BBED4D" w14:textId="77777777" w:rsidR="002D6AC8" w:rsidRDefault="002D6AC8">
      <w:pPr>
        <w:rPr>
          <w:sz w:val="2"/>
          <w:szCs w:val="2"/>
        </w:rPr>
      </w:pPr>
    </w:p>
    <w:p w14:paraId="618B6F8C" w14:textId="77777777" w:rsidR="002D6AC8" w:rsidRDefault="002D6AC8">
      <w:pPr>
        <w:rPr>
          <w:sz w:val="2"/>
          <w:szCs w:val="2"/>
        </w:rPr>
      </w:pPr>
    </w:p>
    <w:p w14:paraId="3D434020" w14:textId="77777777" w:rsidR="002D6AC8" w:rsidRDefault="002D6AC8">
      <w:pPr>
        <w:rPr>
          <w:sz w:val="2"/>
          <w:szCs w:val="2"/>
        </w:rPr>
      </w:pPr>
    </w:p>
    <w:p w14:paraId="57FFE58A" w14:textId="77777777" w:rsidR="002D6AC8" w:rsidRDefault="002D6AC8">
      <w:pPr>
        <w:rPr>
          <w:sz w:val="2"/>
          <w:szCs w:val="2"/>
        </w:rPr>
      </w:pPr>
    </w:p>
    <w:p w14:paraId="0F15B7C7" w14:textId="77777777" w:rsidR="002D6AC8" w:rsidRDefault="002D6AC8">
      <w:pPr>
        <w:rPr>
          <w:sz w:val="2"/>
          <w:szCs w:val="2"/>
        </w:rPr>
      </w:pPr>
    </w:p>
    <w:p w14:paraId="4F37FC33" w14:textId="77777777" w:rsidR="002D6AC8" w:rsidRDefault="002D6AC8">
      <w:pPr>
        <w:rPr>
          <w:sz w:val="2"/>
          <w:szCs w:val="2"/>
        </w:rPr>
      </w:pPr>
    </w:p>
    <w:p w14:paraId="31D2FF21" w14:textId="77777777" w:rsidR="002D6AC8" w:rsidRDefault="002D6AC8">
      <w:pPr>
        <w:rPr>
          <w:sz w:val="2"/>
          <w:szCs w:val="2"/>
        </w:rPr>
      </w:pPr>
    </w:p>
    <w:p w14:paraId="06925D39" w14:textId="77777777" w:rsidR="002D6AC8" w:rsidRDefault="002D6AC8">
      <w:pPr>
        <w:rPr>
          <w:sz w:val="2"/>
          <w:szCs w:val="2"/>
        </w:rPr>
      </w:pPr>
    </w:p>
    <w:p w14:paraId="380F0B14" w14:textId="77777777" w:rsidR="002D6AC8" w:rsidRDefault="002D6AC8">
      <w:pPr>
        <w:rPr>
          <w:sz w:val="2"/>
          <w:szCs w:val="2"/>
        </w:rPr>
      </w:pPr>
    </w:p>
    <w:p w14:paraId="3428E106" w14:textId="77777777" w:rsidR="002D6AC8" w:rsidRDefault="002D6AC8">
      <w:pPr>
        <w:rPr>
          <w:sz w:val="2"/>
          <w:szCs w:val="2"/>
        </w:rPr>
      </w:pPr>
    </w:p>
    <w:p w14:paraId="1F4D6618" w14:textId="77777777" w:rsidR="002D6AC8" w:rsidRDefault="002D6AC8">
      <w:pPr>
        <w:rPr>
          <w:sz w:val="2"/>
          <w:szCs w:val="2"/>
        </w:rPr>
      </w:pPr>
    </w:p>
    <w:p w14:paraId="7752620F" w14:textId="77777777" w:rsidR="002D6AC8" w:rsidRDefault="002D6AC8">
      <w:pPr>
        <w:rPr>
          <w:sz w:val="2"/>
          <w:szCs w:val="2"/>
        </w:rPr>
      </w:pPr>
    </w:p>
    <w:p w14:paraId="2E88D442" w14:textId="77777777" w:rsidR="002D6AC8" w:rsidRDefault="002D6AC8">
      <w:pPr>
        <w:rPr>
          <w:sz w:val="2"/>
          <w:szCs w:val="2"/>
        </w:rPr>
      </w:pPr>
    </w:p>
    <w:p w14:paraId="5243B6BA" w14:textId="77777777" w:rsidR="002D6AC8" w:rsidRDefault="002D6AC8">
      <w:pPr>
        <w:rPr>
          <w:sz w:val="2"/>
          <w:szCs w:val="2"/>
        </w:rPr>
      </w:pPr>
    </w:p>
    <w:p w14:paraId="0AC5D3BE" w14:textId="77777777" w:rsidR="002D6AC8" w:rsidRDefault="002D6AC8">
      <w:pPr>
        <w:rPr>
          <w:sz w:val="2"/>
          <w:szCs w:val="2"/>
        </w:rPr>
      </w:pPr>
    </w:p>
    <w:p w14:paraId="6258CF27" w14:textId="77777777" w:rsidR="002D6AC8" w:rsidRDefault="002D6AC8">
      <w:pPr>
        <w:rPr>
          <w:sz w:val="2"/>
          <w:szCs w:val="2"/>
        </w:rPr>
      </w:pPr>
    </w:p>
    <w:p w14:paraId="040FEEAD" w14:textId="77777777" w:rsidR="002D6AC8" w:rsidRDefault="002D6AC8">
      <w:pPr>
        <w:rPr>
          <w:sz w:val="2"/>
          <w:szCs w:val="2"/>
        </w:rPr>
      </w:pPr>
    </w:p>
    <w:p w14:paraId="72441EB6" w14:textId="77777777" w:rsidR="002D6AC8" w:rsidRDefault="002D6AC8">
      <w:pPr>
        <w:rPr>
          <w:sz w:val="2"/>
          <w:szCs w:val="2"/>
        </w:rPr>
      </w:pPr>
    </w:p>
    <w:p w14:paraId="3A5B3157" w14:textId="77777777" w:rsidR="002D6AC8" w:rsidRDefault="002D6AC8">
      <w:pPr>
        <w:rPr>
          <w:sz w:val="2"/>
          <w:szCs w:val="2"/>
        </w:rPr>
      </w:pPr>
    </w:p>
    <w:p w14:paraId="5780AEF2" w14:textId="77777777" w:rsidR="002D6AC8" w:rsidRDefault="002D6AC8">
      <w:pPr>
        <w:rPr>
          <w:sz w:val="2"/>
          <w:szCs w:val="2"/>
        </w:rPr>
      </w:pPr>
    </w:p>
    <w:p w14:paraId="7EC459AB" w14:textId="77777777" w:rsidR="002D6AC8" w:rsidRDefault="002D6AC8">
      <w:pPr>
        <w:rPr>
          <w:sz w:val="2"/>
          <w:szCs w:val="2"/>
        </w:rPr>
      </w:pPr>
    </w:p>
    <w:p w14:paraId="4DB0FA91" w14:textId="77777777" w:rsidR="002D6AC8" w:rsidRDefault="002D6AC8">
      <w:pPr>
        <w:rPr>
          <w:sz w:val="2"/>
          <w:szCs w:val="2"/>
        </w:rPr>
      </w:pPr>
    </w:p>
    <w:p w14:paraId="198979D9" w14:textId="77777777" w:rsidR="002D6AC8" w:rsidRDefault="002D6AC8">
      <w:pPr>
        <w:rPr>
          <w:sz w:val="2"/>
          <w:szCs w:val="2"/>
        </w:rPr>
      </w:pPr>
    </w:p>
    <w:p w14:paraId="4A144642" w14:textId="77777777" w:rsidR="002D6AC8" w:rsidRDefault="002D6AC8">
      <w:pPr>
        <w:rPr>
          <w:sz w:val="2"/>
          <w:szCs w:val="2"/>
        </w:rPr>
      </w:pPr>
    </w:p>
    <w:p w14:paraId="06D8364F" w14:textId="77777777" w:rsidR="002D6AC8" w:rsidRDefault="002D6AC8">
      <w:pPr>
        <w:rPr>
          <w:sz w:val="2"/>
          <w:szCs w:val="2"/>
        </w:rPr>
      </w:pPr>
    </w:p>
    <w:p w14:paraId="2FA8307E" w14:textId="77777777" w:rsidR="002D6AC8" w:rsidRDefault="002D6AC8">
      <w:pPr>
        <w:rPr>
          <w:sz w:val="2"/>
          <w:szCs w:val="2"/>
        </w:rPr>
      </w:pPr>
    </w:p>
    <w:p w14:paraId="625929AA" w14:textId="77777777" w:rsidR="002D6AC8" w:rsidRDefault="002D6AC8">
      <w:pPr>
        <w:rPr>
          <w:sz w:val="2"/>
          <w:szCs w:val="2"/>
        </w:rPr>
      </w:pPr>
    </w:p>
    <w:p w14:paraId="11A03B13" w14:textId="77777777" w:rsidR="002D6AC8" w:rsidRDefault="002D6AC8">
      <w:pPr>
        <w:rPr>
          <w:sz w:val="2"/>
          <w:szCs w:val="2"/>
        </w:rPr>
      </w:pPr>
    </w:p>
    <w:p w14:paraId="4B06F2FC" w14:textId="77777777" w:rsidR="002D6AC8" w:rsidRDefault="002D6AC8">
      <w:pPr>
        <w:rPr>
          <w:sz w:val="2"/>
          <w:szCs w:val="2"/>
        </w:rPr>
      </w:pPr>
    </w:p>
    <w:p w14:paraId="64A49865" w14:textId="77777777" w:rsidR="00702E43" w:rsidRDefault="00702E43">
      <w:pPr>
        <w:rPr>
          <w:sz w:val="2"/>
          <w:szCs w:val="2"/>
        </w:rPr>
      </w:pPr>
    </w:p>
    <w:p w14:paraId="19773548" w14:textId="77777777" w:rsidR="00702E43" w:rsidRDefault="00702E43">
      <w:pPr>
        <w:rPr>
          <w:sz w:val="2"/>
          <w:szCs w:val="2"/>
        </w:rPr>
      </w:pPr>
    </w:p>
    <w:p w14:paraId="0D43D5CA" w14:textId="77777777" w:rsidR="00702E43" w:rsidRDefault="00702E43">
      <w:pPr>
        <w:rPr>
          <w:sz w:val="2"/>
          <w:szCs w:val="2"/>
        </w:rPr>
      </w:pPr>
    </w:p>
    <w:p w14:paraId="7E6D568F" w14:textId="77777777" w:rsidR="00702E43" w:rsidRDefault="00702E43">
      <w:pPr>
        <w:rPr>
          <w:sz w:val="2"/>
          <w:szCs w:val="2"/>
        </w:rPr>
      </w:pPr>
    </w:p>
    <w:p w14:paraId="439EA449" w14:textId="77777777" w:rsidR="00702E43" w:rsidRDefault="00702E43">
      <w:pPr>
        <w:rPr>
          <w:sz w:val="2"/>
          <w:szCs w:val="2"/>
        </w:rPr>
      </w:pPr>
    </w:p>
    <w:p w14:paraId="38115392" w14:textId="77777777" w:rsidR="00702E43" w:rsidRDefault="00702E43">
      <w:pPr>
        <w:rPr>
          <w:sz w:val="2"/>
          <w:szCs w:val="2"/>
        </w:rPr>
      </w:pPr>
    </w:p>
    <w:p w14:paraId="0BBFD3B8" w14:textId="77777777" w:rsidR="00702E43" w:rsidRDefault="00702E43">
      <w:pPr>
        <w:rPr>
          <w:sz w:val="2"/>
          <w:szCs w:val="2"/>
        </w:rPr>
      </w:pPr>
    </w:p>
    <w:p w14:paraId="5929FEDA" w14:textId="77777777" w:rsidR="00702E43" w:rsidRDefault="00702E43">
      <w:pPr>
        <w:rPr>
          <w:sz w:val="2"/>
          <w:szCs w:val="2"/>
        </w:rPr>
      </w:pPr>
    </w:p>
    <w:p w14:paraId="3B22D633" w14:textId="77777777" w:rsidR="00702E43" w:rsidRDefault="00702E43">
      <w:pPr>
        <w:rPr>
          <w:sz w:val="2"/>
          <w:szCs w:val="2"/>
        </w:rPr>
      </w:pPr>
    </w:p>
    <w:p w14:paraId="428036AC" w14:textId="77777777" w:rsidR="00702E43" w:rsidRDefault="00702E43">
      <w:pPr>
        <w:rPr>
          <w:sz w:val="2"/>
          <w:szCs w:val="2"/>
        </w:rPr>
      </w:pPr>
    </w:p>
    <w:p w14:paraId="4BBE3DA6" w14:textId="77777777" w:rsidR="00702E43" w:rsidRDefault="00702E43">
      <w:pPr>
        <w:rPr>
          <w:sz w:val="2"/>
          <w:szCs w:val="2"/>
        </w:rPr>
      </w:pPr>
    </w:p>
    <w:p w14:paraId="5C4FE8FD" w14:textId="77777777" w:rsidR="00702E43" w:rsidRDefault="00702E43">
      <w:pPr>
        <w:rPr>
          <w:sz w:val="2"/>
          <w:szCs w:val="2"/>
        </w:rPr>
      </w:pPr>
    </w:p>
    <w:p w14:paraId="00AA0A08" w14:textId="77777777" w:rsidR="00702E43" w:rsidRDefault="00702E43">
      <w:pPr>
        <w:rPr>
          <w:sz w:val="2"/>
          <w:szCs w:val="2"/>
        </w:rPr>
      </w:pPr>
    </w:p>
    <w:p w14:paraId="164F7966" w14:textId="77777777" w:rsidR="00702E43" w:rsidRDefault="00702E43">
      <w:pPr>
        <w:rPr>
          <w:sz w:val="2"/>
          <w:szCs w:val="2"/>
        </w:rPr>
      </w:pPr>
    </w:p>
    <w:p w14:paraId="01F10325" w14:textId="77777777" w:rsidR="00702E43" w:rsidRDefault="00702E43">
      <w:pPr>
        <w:rPr>
          <w:sz w:val="2"/>
          <w:szCs w:val="2"/>
        </w:rPr>
      </w:pPr>
    </w:p>
    <w:p w14:paraId="16124D31" w14:textId="77777777" w:rsidR="00702E43" w:rsidRDefault="00702E43">
      <w:pPr>
        <w:rPr>
          <w:sz w:val="2"/>
          <w:szCs w:val="2"/>
        </w:rPr>
      </w:pPr>
    </w:p>
    <w:p w14:paraId="5728091C" w14:textId="77777777" w:rsidR="00702E43" w:rsidRDefault="00702E43">
      <w:pPr>
        <w:rPr>
          <w:sz w:val="2"/>
          <w:szCs w:val="2"/>
        </w:rPr>
      </w:pPr>
    </w:p>
    <w:p w14:paraId="35F26821" w14:textId="77777777" w:rsidR="00702E43" w:rsidRDefault="00702E43">
      <w:pPr>
        <w:rPr>
          <w:sz w:val="2"/>
          <w:szCs w:val="2"/>
        </w:rPr>
      </w:pPr>
    </w:p>
    <w:p w14:paraId="2F9179D4" w14:textId="77777777" w:rsidR="00702E43" w:rsidRDefault="00702E43">
      <w:pPr>
        <w:rPr>
          <w:sz w:val="2"/>
          <w:szCs w:val="2"/>
        </w:rPr>
      </w:pPr>
    </w:p>
    <w:p w14:paraId="7AFB8A8F" w14:textId="77777777" w:rsidR="00702E43" w:rsidRDefault="00702E43">
      <w:pPr>
        <w:rPr>
          <w:sz w:val="2"/>
          <w:szCs w:val="2"/>
        </w:rPr>
      </w:pPr>
    </w:p>
    <w:p w14:paraId="1EFF9A45" w14:textId="77777777" w:rsidR="00702E43" w:rsidRDefault="00702E43">
      <w:pPr>
        <w:rPr>
          <w:sz w:val="2"/>
          <w:szCs w:val="2"/>
        </w:rPr>
      </w:pPr>
    </w:p>
    <w:p w14:paraId="4ECE0888" w14:textId="77777777" w:rsidR="00702E43" w:rsidRDefault="00702E43">
      <w:pPr>
        <w:rPr>
          <w:sz w:val="2"/>
          <w:szCs w:val="2"/>
        </w:rPr>
      </w:pPr>
    </w:p>
    <w:p w14:paraId="512A1D7A" w14:textId="77777777" w:rsidR="00702E43" w:rsidRDefault="00702E43">
      <w:pPr>
        <w:rPr>
          <w:sz w:val="2"/>
          <w:szCs w:val="2"/>
        </w:rPr>
      </w:pPr>
    </w:p>
    <w:p w14:paraId="57B9A384" w14:textId="77777777" w:rsidR="00702E43" w:rsidRDefault="00702E4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02E43" w14:paraId="48E8A6B8" w14:textId="77777777" w:rsidTr="00702E43">
        <w:tc>
          <w:tcPr>
            <w:tcW w:w="8258" w:type="dxa"/>
          </w:tcPr>
          <w:p w14:paraId="07C2E2C3" w14:textId="77777777" w:rsidR="00702E43" w:rsidRDefault="00702E43" w:rsidP="00702E4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A820437" w14:textId="77777777" w:rsidR="00702E43" w:rsidRDefault="00702E43" w:rsidP="00702E43">
            <w:pPr>
              <w:jc w:val="center"/>
            </w:pPr>
            <w:r>
              <w:t>AREA AMMINISTRATIVA UFFICIO RISORSE UMANE</w:t>
            </w:r>
          </w:p>
        </w:tc>
      </w:tr>
      <w:tr w:rsidR="00702E43" w14:paraId="260E7F7F" w14:textId="77777777" w:rsidTr="00702E43">
        <w:tc>
          <w:tcPr>
            <w:tcW w:w="8258" w:type="dxa"/>
          </w:tcPr>
          <w:p w14:paraId="2050BA89" w14:textId="77777777" w:rsidR="00702E43" w:rsidRDefault="00702E43" w:rsidP="00702E4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410DD81" w14:textId="77777777" w:rsidR="00702E43" w:rsidRDefault="00702E43" w:rsidP="00702E43">
            <w:pPr>
              <w:jc w:val="center"/>
            </w:pPr>
            <w:r>
              <w:rPr>
                <w:sz w:val="20"/>
              </w:rPr>
              <w:t>Corretto utilizzo sistema di rilevazione presenze</w:t>
            </w:r>
          </w:p>
        </w:tc>
      </w:tr>
      <w:tr w:rsidR="00702E43" w14:paraId="5256C734" w14:textId="77777777" w:rsidTr="00702E43">
        <w:tc>
          <w:tcPr>
            <w:tcW w:w="8258" w:type="dxa"/>
          </w:tcPr>
          <w:p w14:paraId="153DF89E" w14:textId="77777777" w:rsidR="00702E43" w:rsidRDefault="00702E43" w:rsidP="00702E4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57771D6" w14:textId="77777777" w:rsidR="00702E43" w:rsidRDefault="00702E43" w:rsidP="00702E43">
            <w:pPr>
              <w:jc w:val="center"/>
            </w:pPr>
            <w:r>
              <w:rPr>
                <w:sz w:val="20"/>
              </w:rPr>
              <w:t>Controllo e aggiornamento dati</w:t>
            </w:r>
            <w:r w:rsidR="0097300D">
              <w:rPr>
                <w:sz w:val="20"/>
              </w:rPr>
              <w:t xml:space="preserve"> sistema rilevazione </w:t>
            </w:r>
            <w:r>
              <w:rPr>
                <w:sz w:val="20"/>
              </w:rPr>
              <w:t xml:space="preserve">  presenze dipendenti </w:t>
            </w:r>
          </w:p>
        </w:tc>
      </w:tr>
      <w:tr w:rsidR="00702E43" w14:paraId="457108E3" w14:textId="77777777" w:rsidTr="00702E43">
        <w:tc>
          <w:tcPr>
            <w:tcW w:w="8258" w:type="dxa"/>
          </w:tcPr>
          <w:p w14:paraId="6624F306" w14:textId="77777777" w:rsidR="00702E43" w:rsidRDefault="00702E43" w:rsidP="00702E4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28C24EB" w14:textId="77777777" w:rsidR="00702E43" w:rsidRDefault="00702E43" w:rsidP="00702E43">
            <w:pPr>
              <w:jc w:val="center"/>
            </w:pPr>
            <w:r>
              <w:t xml:space="preserve">RESPONSABILE DI AREA </w:t>
            </w:r>
          </w:p>
        </w:tc>
      </w:tr>
      <w:tr w:rsidR="00702E43" w14:paraId="6B48B902" w14:textId="77777777" w:rsidTr="00702E43">
        <w:trPr>
          <w:trHeight w:val="528"/>
        </w:trPr>
        <w:tc>
          <w:tcPr>
            <w:tcW w:w="8258" w:type="dxa"/>
          </w:tcPr>
          <w:p w14:paraId="1C6ECB2D" w14:textId="77777777" w:rsidR="00702E43" w:rsidRDefault="00702E43" w:rsidP="00702E4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175479A" w14:textId="77777777" w:rsidR="00702E43" w:rsidRDefault="00702E43" w:rsidP="00702E43">
            <w:pPr>
              <w:jc w:val="center"/>
            </w:pPr>
            <w:r>
              <w:rPr>
                <w:sz w:val="18"/>
              </w:rPr>
              <w:t xml:space="preserve">Corretto utilizzo del sistema di rilevazione presenze da parte del personale    </w:t>
            </w:r>
          </w:p>
        </w:tc>
      </w:tr>
      <w:tr w:rsidR="00702E43" w14:paraId="0288B002" w14:textId="77777777" w:rsidTr="00702E43">
        <w:tc>
          <w:tcPr>
            <w:tcW w:w="8258" w:type="dxa"/>
          </w:tcPr>
          <w:p w14:paraId="5FEE684D" w14:textId="77777777" w:rsidR="00702E43" w:rsidRDefault="00702E43" w:rsidP="00702E4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8244570" w14:textId="77777777" w:rsidR="00702E43" w:rsidRDefault="00702E43" w:rsidP="00702E43">
            <w:pPr>
              <w:jc w:val="center"/>
            </w:pPr>
            <w:r>
              <w:t xml:space="preserve">corretta rilevazione </w:t>
            </w:r>
            <w:r w:rsidR="0097300D">
              <w:t xml:space="preserve"> della presenza e dei movimenti in entrata e in uscita</w:t>
            </w:r>
          </w:p>
        </w:tc>
      </w:tr>
      <w:tr w:rsidR="00702E43" w14:paraId="605C92B5" w14:textId="77777777" w:rsidTr="00702E43">
        <w:tc>
          <w:tcPr>
            <w:tcW w:w="8258" w:type="dxa"/>
          </w:tcPr>
          <w:p w14:paraId="50D4F9CB" w14:textId="77777777" w:rsidR="00702E43" w:rsidRDefault="00702E43" w:rsidP="00702E4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57FBC04" w14:textId="77777777" w:rsidR="00702E43" w:rsidRDefault="0097300D" w:rsidP="0097300D">
            <w:pPr>
              <w:jc w:val="center"/>
            </w:pPr>
            <w:r>
              <w:rPr>
                <w:sz w:val="20"/>
              </w:rPr>
              <w:t xml:space="preserve">Controllo timbrature ed eventuale documentazione giustificativa </w:t>
            </w:r>
          </w:p>
        </w:tc>
      </w:tr>
      <w:tr w:rsidR="00702E43" w14:paraId="4C0F1760" w14:textId="77777777" w:rsidTr="00702E43">
        <w:tc>
          <w:tcPr>
            <w:tcW w:w="8258" w:type="dxa"/>
          </w:tcPr>
          <w:p w14:paraId="5A751EDE" w14:textId="77777777" w:rsidR="00702E43" w:rsidRDefault="00702E43" w:rsidP="00702E4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A2E00D1" w14:textId="77777777" w:rsidR="00702E43" w:rsidRDefault="00702E43" w:rsidP="00702E4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1E2276C" w14:textId="77777777" w:rsidR="00702E43" w:rsidRDefault="00702E43" w:rsidP="00702E43">
            <w:pPr>
              <w:jc w:val="center"/>
            </w:pPr>
            <w:r>
              <w:rPr>
                <w:spacing w:val="-2"/>
                <w:sz w:val="18"/>
              </w:rPr>
              <w:t>Amministrativa  e disciplinare</w:t>
            </w:r>
          </w:p>
        </w:tc>
      </w:tr>
      <w:tr w:rsidR="00702E43" w14:paraId="13A51A77" w14:textId="77777777" w:rsidTr="00702E43">
        <w:tc>
          <w:tcPr>
            <w:tcW w:w="8258" w:type="dxa"/>
          </w:tcPr>
          <w:p w14:paraId="7A00A01A" w14:textId="77777777" w:rsidR="00702E43" w:rsidRDefault="00702E43" w:rsidP="00702E4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50B0AAC" w14:textId="77777777" w:rsidR="00702E43" w:rsidRDefault="00702E43" w:rsidP="00702E43">
            <w:pPr>
              <w:jc w:val="center"/>
            </w:pPr>
          </w:p>
        </w:tc>
      </w:tr>
      <w:tr w:rsidR="00702E43" w14:paraId="080AB35A" w14:textId="77777777" w:rsidTr="00702E43">
        <w:tc>
          <w:tcPr>
            <w:tcW w:w="8258" w:type="dxa"/>
          </w:tcPr>
          <w:p w14:paraId="3FF500A0" w14:textId="77777777" w:rsidR="00702E43" w:rsidRDefault="00702E43" w:rsidP="00702E43">
            <w:pPr>
              <w:jc w:val="center"/>
            </w:pPr>
            <w:r>
              <w:t xml:space="preserve">tempi di svolgimento del processo e delle sue attività (nei casi in cui i tempi di svolgimento sono certi e/o conosciuti, anche in base a previsioni legislative o </w:t>
            </w:r>
            <w:r>
              <w:lastRenderedPageBreak/>
              <w:t>regolamentari);</w:t>
            </w:r>
          </w:p>
        </w:tc>
        <w:tc>
          <w:tcPr>
            <w:tcW w:w="8145" w:type="dxa"/>
          </w:tcPr>
          <w:p w14:paraId="3525D936" w14:textId="77777777" w:rsidR="00702E43" w:rsidRDefault="0097300D" w:rsidP="00702E43">
            <w:pPr>
              <w:jc w:val="center"/>
            </w:pPr>
            <w:r>
              <w:lastRenderedPageBreak/>
              <w:t xml:space="preserve">continuativo </w:t>
            </w:r>
          </w:p>
        </w:tc>
      </w:tr>
      <w:tr w:rsidR="00702E43" w14:paraId="6DE2E01F" w14:textId="77777777" w:rsidTr="00702E43">
        <w:tc>
          <w:tcPr>
            <w:tcW w:w="8258" w:type="dxa"/>
          </w:tcPr>
          <w:p w14:paraId="1D8F4928" w14:textId="77777777" w:rsidR="00702E43" w:rsidRDefault="00702E43" w:rsidP="00702E4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CF6459F" w14:textId="77777777" w:rsidR="00702E43" w:rsidRDefault="00702E43" w:rsidP="00702E4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ED9A02E" w14:textId="77777777" w:rsidR="00702E43" w:rsidRDefault="0097300D" w:rsidP="00702E43">
            <w:pPr>
              <w:jc w:val="center"/>
            </w:pPr>
            <w:r>
              <w:rPr>
                <w:sz w:val="18"/>
              </w:rPr>
              <w:t>CCNL  Funzioni Locali e  d. Lgs. 165/2001</w:t>
            </w:r>
          </w:p>
        </w:tc>
      </w:tr>
      <w:tr w:rsidR="00702E43" w14:paraId="08F6307D" w14:textId="77777777" w:rsidTr="00702E43">
        <w:tc>
          <w:tcPr>
            <w:tcW w:w="8258" w:type="dxa"/>
          </w:tcPr>
          <w:p w14:paraId="33BCF62E" w14:textId="77777777" w:rsidR="00702E43" w:rsidRDefault="00702E43" w:rsidP="00702E4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33D125B" w14:textId="77777777" w:rsidR="00702E43" w:rsidRDefault="00702E43" w:rsidP="00702E43">
            <w:pPr>
              <w:jc w:val="center"/>
            </w:pPr>
          </w:p>
        </w:tc>
      </w:tr>
      <w:tr w:rsidR="00702E43" w14:paraId="330204AC" w14:textId="77777777" w:rsidTr="00702E43">
        <w:tc>
          <w:tcPr>
            <w:tcW w:w="8258" w:type="dxa"/>
          </w:tcPr>
          <w:p w14:paraId="67AECF99" w14:textId="77777777" w:rsidR="00702E43" w:rsidRDefault="00702E43" w:rsidP="00702E4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85F1685" w14:textId="77777777" w:rsidR="00702E43" w:rsidRDefault="00702E43" w:rsidP="00702E43">
            <w:pPr>
              <w:rPr>
                <w:sz w:val="18"/>
              </w:rPr>
            </w:pPr>
            <w:r>
              <w:rPr>
                <w:sz w:val="18"/>
              </w:rPr>
              <w:t>no</w:t>
            </w:r>
          </w:p>
          <w:p w14:paraId="32EFC269" w14:textId="77777777" w:rsidR="00702E43" w:rsidRDefault="00702E43" w:rsidP="00702E43"/>
        </w:tc>
      </w:tr>
      <w:tr w:rsidR="00702E43" w14:paraId="7C651D0D" w14:textId="77777777" w:rsidTr="00702E43">
        <w:tc>
          <w:tcPr>
            <w:tcW w:w="8258" w:type="dxa"/>
          </w:tcPr>
          <w:p w14:paraId="6F79FBBF" w14:textId="77777777" w:rsidR="00702E43" w:rsidRDefault="00702E43" w:rsidP="00702E4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5BBB03E" w14:textId="77777777" w:rsidR="00702E43" w:rsidRDefault="00702E43" w:rsidP="00702E43"/>
        </w:tc>
      </w:tr>
      <w:tr w:rsidR="00702E43" w14:paraId="2999C436" w14:textId="77777777" w:rsidTr="00702E43">
        <w:tc>
          <w:tcPr>
            <w:tcW w:w="8258" w:type="dxa"/>
          </w:tcPr>
          <w:p w14:paraId="4E187674" w14:textId="77777777" w:rsidR="00702E43" w:rsidRDefault="00702E43" w:rsidP="00702E4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B852E5D" w14:textId="77777777" w:rsidR="00702E43" w:rsidRDefault="00702E43" w:rsidP="00702E4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5F5060AD" w14:textId="77777777" w:rsidR="00702E43" w:rsidRDefault="0097300D" w:rsidP="0097300D">
            <w:pPr>
              <w:jc w:val="center"/>
            </w:pPr>
            <w:r>
              <w:rPr>
                <w:sz w:val="18"/>
              </w:rPr>
              <w:t xml:space="preserve">Carenza di personale per garantire le verifiche quotidianamente  </w:t>
            </w:r>
          </w:p>
        </w:tc>
      </w:tr>
      <w:tr w:rsidR="00702E43" w14:paraId="66EA6CED" w14:textId="77777777" w:rsidTr="00702E43">
        <w:tc>
          <w:tcPr>
            <w:tcW w:w="8258" w:type="dxa"/>
          </w:tcPr>
          <w:p w14:paraId="0B090CA9" w14:textId="77777777" w:rsidR="00702E43" w:rsidRDefault="00702E43" w:rsidP="00702E4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53755FB" w14:textId="77777777" w:rsidR="00702E43" w:rsidRDefault="0097300D" w:rsidP="0097300D">
            <w:r>
              <w:rPr>
                <w:sz w:val="18"/>
              </w:rPr>
              <w:t>Alterazione delle timbrature degli orari di entrata e di  uscita</w:t>
            </w:r>
            <w:r w:rsidR="00702E43">
              <w:rPr>
                <w:sz w:val="18"/>
              </w:rPr>
              <w:t>: Medio</w:t>
            </w:r>
          </w:p>
        </w:tc>
      </w:tr>
    </w:tbl>
    <w:p w14:paraId="4A61ABEB" w14:textId="77777777" w:rsidR="00702E43" w:rsidRDefault="00702E43" w:rsidP="00702E43">
      <w:pPr>
        <w:rPr>
          <w:sz w:val="2"/>
          <w:szCs w:val="2"/>
        </w:rPr>
      </w:pPr>
    </w:p>
    <w:p w14:paraId="200D3ED3" w14:textId="77777777" w:rsidR="00702E43" w:rsidRDefault="00702E43" w:rsidP="00702E43">
      <w:pPr>
        <w:rPr>
          <w:sz w:val="2"/>
          <w:szCs w:val="2"/>
        </w:rPr>
      </w:pPr>
    </w:p>
    <w:p w14:paraId="372FE012" w14:textId="77777777" w:rsidR="00702E43" w:rsidRDefault="00702E43" w:rsidP="00702E43">
      <w:pPr>
        <w:rPr>
          <w:sz w:val="2"/>
          <w:szCs w:val="2"/>
        </w:rPr>
      </w:pPr>
    </w:p>
    <w:p w14:paraId="42B3EDF4" w14:textId="77777777" w:rsidR="00702E43" w:rsidRDefault="00702E43" w:rsidP="00702E43">
      <w:pPr>
        <w:rPr>
          <w:sz w:val="2"/>
          <w:szCs w:val="2"/>
        </w:rPr>
      </w:pPr>
    </w:p>
    <w:p w14:paraId="0BBC7433" w14:textId="77777777" w:rsidR="00702E43" w:rsidRDefault="00702E43" w:rsidP="00702E43">
      <w:pPr>
        <w:rPr>
          <w:sz w:val="2"/>
          <w:szCs w:val="2"/>
        </w:rPr>
      </w:pPr>
    </w:p>
    <w:p w14:paraId="57C271BD" w14:textId="77777777" w:rsidR="00702E43" w:rsidRDefault="00702E43">
      <w:pPr>
        <w:rPr>
          <w:sz w:val="2"/>
          <w:szCs w:val="2"/>
        </w:rPr>
      </w:pPr>
    </w:p>
    <w:p w14:paraId="599235C0" w14:textId="77777777" w:rsidR="00702E43" w:rsidRDefault="00702E43">
      <w:pPr>
        <w:rPr>
          <w:sz w:val="2"/>
          <w:szCs w:val="2"/>
        </w:rPr>
      </w:pPr>
    </w:p>
    <w:p w14:paraId="5924FBA3" w14:textId="77777777" w:rsidR="00702E43" w:rsidRDefault="00702E43">
      <w:pPr>
        <w:rPr>
          <w:sz w:val="2"/>
          <w:szCs w:val="2"/>
        </w:rPr>
      </w:pPr>
    </w:p>
    <w:p w14:paraId="7AD683D6" w14:textId="77777777" w:rsidR="00702E43" w:rsidRDefault="00702E43">
      <w:pPr>
        <w:rPr>
          <w:sz w:val="2"/>
          <w:szCs w:val="2"/>
        </w:rPr>
      </w:pPr>
    </w:p>
    <w:p w14:paraId="128CB0F7" w14:textId="77777777" w:rsidR="00702E43" w:rsidRDefault="00702E43">
      <w:pPr>
        <w:rPr>
          <w:sz w:val="2"/>
          <w:szCs w:val="2"/>
        </w:rPr>
      </w:pPr>
    </w:p>
    <w:p w14:paraId="3A6DAFE6" w14:textId="77777777" w:rsidR="00702E43" w:rsidRDefault="00702E43">
      <w:pPr>
        <w:rPr>
          <w:sz w:val="2"/>
          <w:szCs w:val="2"/>
        </w:rPr>
      </w:pPr>
    </w:p>
    <w:p w14:paraId="1D01DEED" w14:textId="77777777" w:rsidR="00702E43" w:rsidRDefault="00702E43">
      <w:pPr>
        <w:rPr>
          <w:sz w:val="2"/>
          <w:szCs w:val="2"/>
        </w:rPr>
      </w:pPr>
    </w:p>
    <w:p w14:paraId="6BD1F1CD" w14:textId="77777777" w:rsidR="00702E43" w:rsidRDefault="00702E43">
      <w:pPr>
        <w:rPr>
          <w:sz w:val="2"/>
          <w:szCs w:val="2"/>
        </w:rPr>
      </w:pPr>
    </w:p>
    <w:p w14:paraId="70363F27" w14:textId="77777777" w:rsidR="00702E43" w:rsidRDefault="00702E43">
      <w:pPr>
        <w:rPr>
          <w:sz w:val="2"/>
          <w:szCs w:val="2"/>
        </w:rPr>
      </w:pPr>
    </w:p>
    <w:p w14:paraId="6C21BAC5" w14:textId="77777777" w:rsidR="00702E43" w:rsidRDefault="00702E43">
      <w:pPr>
        <w:rPr>
          <w:sz w:val="2"/>
          <w:szCs w:val="2"/>
        </w:rPr>
      </w:pPr>
    </w:p>
    <w:p w14:paraId="6506FE4B" w14:textId="77777777" w:rsidR="00702E43" w:rsidRDefault="00702E43">
      <w:pPr>
        <w:rPr>
          <w:sz w:val="2"/>
          <w:szCs w:val="2"/>
        </w:rPr>
      </w:pPr>
    </w:p>
    <w:p w14:paraId="58565E48" w14:textId="77777777" w:rsidR="00702E43" w:rsidRDefault="00702E43">
      <w:pPr>
        <w:rPr>
          <w:sz w:val="2"/>
          <w:szCs w:val="2"/>
        </w:rPr>
      </w:pPr>
    </w:p>
    <w:p w14:paraId="046BE499" w14:textId="77777777" w:rsidR="00702E43" w:rsidRDefault="00702E43">
      <w:pPr>
        <w:rPr>
          <w:sz w:val="2"/>
          <w:szCs w:val="2"/>
        </w:rPr>
      </w:pPr>
    </w:p>
    <w:p w14:paraId="3A2D7F66" w14:textId="77777777" w:rsidR="00702E43" w:rsidRDefault="00702E43">
      <w:pPr>
        <w:rPr>
          <w:sz w:val="2"/>
          <w:szCs w:val="2"/>
        </w:rPr>
      </w:pPr>
    </w:p>
    <w:p w14:paraId="7E7D4045" w14:textId="77777777" w:rsidR="00702E43" w:rsidRDefault="00702E43">
      <w:pPr>
        <w:rPr>
          <w:sz w:val="2"/>
          <w:szCs w:val="2"/>
        </w:rPr>
      </w:pPr>
    </w:p>
    <w:p w14:paraId="26179D91" w14:textId="77777777" w:rsidR="00702E43" w:rsidRDefault="00702E43">
      <w:pPr>
        <w:rPr>
          <w:sz w:val="2"/>
          <w:szCs w:val="2"/>
        </w:rPr>
      </w:pPr>
    </w:p>
    <w:p w14:paraId="730478F2" w14:textId="77777777" w:rsidR="00702E43" w:rsidRDefault="00702E43">
      <w:pPr>
        <w:rPr>
          <w:sz w:val="2"/>
          <w:szCs w:val="2"/>
        </w:rPr>
      </w:pPr>
    </w:p>
    <w:p w14:paraId="0DA0E1BD" w14:textId="77777777" w:rsidR="00702E43" w:rsidRDefault="00702E43">
      <w:pPr>
        <w:rPr>
          <w:sz w:val="2"/>
          <w:szCs w:val="2"/>
        </w:rPr>
      </w:pPr>
    </w:p>
    <w:p w14:paraId="7000D305" w14:textId="77777777" w:rsidR="00702E43" w:rsidRDefault="00702E43">
      <w:pPr>
        <w:rPr>
          <w:sz w:val="2"/>
          <w:szCs w:val="2"/>
        </w:rPr>
      </w:pPr>
    </w:p>
    <w:p w14:paraId="6AAC4BF8" w14:textId="77777777" w:rsidR="00702E43" w:rsidRDefault="00702E43">
      <w:pPr>
        <w:rPr>
          <w:sz w:val="2"/>
          <w:szCs w:val="2"/>
        </w:rPr>
      </w:pPr>
    </w:p>
    <w:p w14:paraId="6EEB4B52" w14:textId="77777777" w:rsidR="00702E43" w:rsidRDefault="00702E43">
      <w:pPr>
        <w:rPr>
          <w:sz w:val="2"/>
          <w:szCs w:val="2"/>
        </w:rPr>
      </w:pPr>
    </w:p>
    <w:p w14:paraId="53B58E03" w14:textId="77777777" w:rsidR="00702E43" w:rsidRDefault="00702E43">
      <w:pPr>
        <w:rPr>
          <w:sz w:val="2"/>
          <w:szCs w:val="2"/>
        </w:rPr>
      </w:pPr>
    </w:p>
    <w:p w14:paraId="7715E16D" w14:textId="77777777" w:rsidR="00702E43" w:rsidRDefault="00702E43">
      <w:pPr>
        <w:rPr>
          <w:sz w:val="2"/>
          <w:szCs w:val="2"/>
        </w:rPr>
      </w:pPr>
    </w:p>
    <w:p w14:paraId="1D7618B9" w14:textId="77777777" w:rsidR="00702E43" w:rsidRDefault="00702E43">
      <w:pPr>
        <w:rPr>
          <w:sz w:val="2"/>
          <w:szCs w:val="2"/>
        </w:rPr>
      </w:pPr>
    </w:p>
    <w:p w14:paraId="569F2A14" w14:textId="77777777" w:rsidR="00702E43" w:rsidRDefault="00702E43">
      <w:pPr>
        <w:rPr>
          <w:sz w:val="2"/>
          <w:szCs w:val="2"/>
        </w:rPr>
      </w:pPr>
    </w:p>
    <w:p w14:paraId="331E15F0" w14:textId="77777777" w:rsidR="00702E43" w:rsidRDefault="00702E43">
      <w:pPr>
        <w:rPr>
          <w:sz w:val="2"/>
          <w:szCs w:val="2"/>
        </w:rPr>
      </w:pPr>
    </w:p>
    <w:p w14:paraId="243C5568" w14:textId="77777777" w:rsidR="00702E43" w:rsidRDefault="00702E43">
      <w:pPr>
        <w:rPr>
          <w:sz w:val="2"/>
          <w:szCs w:val="2"/>
        </w:rPr>
      </w:pPr>
    </w:p>
    <w:p w14:paraId="39A5399E" w14:textId="77777777" w:rsidR="00702E43" w:rsidRDefault="00702E43">
      <w:pPr>
        <w:rPr>
          <w:sz w:val="2"/>
          <w:szCs w:val="2"/>
        </w:rPr>
      </w:pPr>
    </w:p>
    <w:p w14:paraId="12A03D24" w14:textId="77777777" w:rsidR="00702E43" w:rsidRDefault="00702E43">
      <w:pPr>
        <w:rPr>
          <w:sz w:val="2"/>
          <w:szCs w:val="2"/>
        </w:rPr>
      </w:pPr>
    </w:p>
    <w:p w14:paraId="28564048" w14:textId="77777777" w:rsidR="00702E43" w:rsidRDefault="00702E43">
      <w:pPr>
        <w:rPr>
          <w:sz w:val="2"/>
          <w:szCs w:val="2"/>
        </w:rPr>
      </w:pPr>
    </w:p>
    <w:p w14:paraId="0FECD876" w14:textId="77777777" w:rsidR="00702E43" w:rsidRDefault="00702E43">
      <w:pPr>
        <w:rPr>
          <w:sz w:val="2"/>
          <w:szCs w:val="2"/>
        </w:rPr>
      </w:pPr>
    </w:p>
    <w:p w14:paraId="0C38D33A" w14:textId="77777777" w:rsidR="00702E43" w:rsidRDefault="00702E43">
      <w:pPr>
        <w:rPr>
          <w:sz w:val="2"/>
          <w:szCs w:val="2"/>
        </w:rPr>
      </w:pPr>
    </w:p>
    <w:p w14:paraId="7B0C1FEC" w14:textId="77777777" w:rsidR="00702E43" w:rsidRDefault="00702E43">
      <w:pPr>
        <w:rPr>
          <w:sz w:val="2"/>
          <w:szCs w:val="2"/>
        </w:rPr>
      </w:pPr>
    </w:p>
    <w:p w14:paraId="1B31A85B" w14:textId="77777777" w:rsidR="00702E43" w:rsidRDefault="00702E43">
      <w:pPr>
        <w:rPr>
          <w:sz w:val="2"/>
          <w:szCs w:val="2"/>
        </w:rPr>
      </w:pPr>
    </w:p>
    <w:p w14:paraId="5B147C34" w14:textId="77777777" w:rsidR="00702E43" w:rsidRDefault="00702E43">
      <w:pPr>
        <w:rPr>
          <w:sz w:val="2"/>
          <w:szCs w:val="2"/>
        </w:rPr>
      </w:pPr>
    </w:p>
    <w:p w14:paraId="3BEDCC3B" w14:textId="77777777" w:rsidR="00702E43" w:rsidRDefault="00702E43">
      <w:pPr>
        <w:rPr>
          <w:sz w:val="2"/>
          <w:szCs w:val="2"/>
        </w:rPr>
      </w:pPr>
    </w:p>
    <w:p w14:paraId="2CC0B825" w14:textId="77777777" w:rsidR="00702E43" w:rsidRDefault="00702E43">
      <w:pPr>
        <w:rPr>
          <w:sz w:val="2"/>
          <w:szCs w:val="2"/>
        </w:rPr>
      </w:pPr>
    </w:p>
    <w:p w14:paraId="78652C91" w14:textId="77777777" w:rsidR="00702E43" w:rsidRDefault="00702E43">
      <w:pPr>
        <w:rPr>
          <w:sz w:val="2"/>
          <w:szCs w:val="2"/>
        </w:rPr>
      </w:pPr>
    </w:p>
    <w:p w14:paraId="5C6BC1AB" w14:textId="77777777" w:rsidR="00702E43" w:rsidRDefault="00702E43">
      <w:pPr>
        <w:rPr>
          <w:sz w:val="2"/>
          <w:szCs w:val="2"/>
        </w:rPr>
      </w:pPr>
    </w:p>
    <w:p w14:paraId="2CF194DD" w14:textId="77777777" w:rsidR="00702E43" w:rsidRDefault="00702E43">
      <w:pPr>
        <w:rPr>
          <w:sz w:val="2"/>
          <w:szCs w:val="2"/>
        </w:rPr>
      </w:pPr>
    </w:p>
    <w:p w14:paraId="4AE8B0A9" w14:textId="77777777" w:rsidR="00702E43" w:rsidRDefault="00702E43">
      <w:pPr>
        <w:rPr>
          <w:sz w:val="2"/>
          <w:szCs w:val="2"/>
        </w:rPr>
      </w:pPr>
    </w:p>
    <w:p w14:paraId="5BCE1D15" w14:textId="77777777" w:rsidR="00702E43" w:rsidRDefault="00702E43">
      <w:pPr>
        <w:rPr>
          <w:sz w:val="2"/>
          <w:szCs w:val="2"/>
        </w:rPr>
      </w:pPr>
    </w:p>
    <w:p w14:paraId="0D3E98BB" w14:textId="77777777" w:rsidR="00702E43" w:rsidRDefault="00702E43">
      <w:pPr>
        <w:rPr>
          <w:sz w:val="2"/>
          <w:szCs w:val="2"/>
        </w:rPr>
      </w:pPr>
    </w:p>
    <w:p w14:paraId="3575F934" w14:textId="77777777" w:rsidR="00702E43" w:rsidRDefault="00702E43">
      <w:pPr>
        <w:rPr>
          <w:sz w:val="2"/>
          <w:szCs w:val="2"/>
        </w:rPr>
      </w:pPr>
    </w:p>
    <w:p w14:paraId="09E60D5F" w14:textId="77777777" w:rsidR="00702E43" w:rsidRDefault="00702E43">
      <w:pPr>
        <w:rPr>
          <w:sz w:val="2"/>
          <w:szCs w:val="2"/>
        </w:rPr>
      </w:pPr>
    </w:p>
    <w:p w14:paraId="599BA1F1" w14:textId="77777777" w:rsidR="00702E43" w:rsidRDefault="00702E43">
      <w:pPr>
        <w:rPr>
          <w:sz w:val="2"/>
          <w:szCs w:val="2"/>
        </w:rPr>
      </w:pPr>
    </w:p>
    <w:p w14:paraId="42A08FBD" w14:textId="77777777" w:rsidR="00702E43" w:rsidRDefault="00702E43">
      <w:pPr>
        <w:rPr>
          <w:sz w:val="2"/>
          <w:szCs w:val="2"/>
        </w:rPr>
      </w:pPr>
    </w:p>
    <w:p w14:paraId="24B722CC" w14:textId="77777777" w:rsidR="00702E43" w:rsidRDefault="00702E43">
      <w:pPr>
        <w:rPr>
          <w:sz w:val="2"/>
          <w:szCs w:val="2"/>
        </w:rPr>
      </w:pPr>
    </w:p>
    <w:p w14:paraId="20BEBD7C" w14:textId="77777777" w:rsidR="00702E43" w:rsidRDefault="00702E43">
      <w:pPr>
        <w:rPr>
          <w:sz w:val="2"/>
          <w:szCs w:val="2"/>
        </w:rPr>
      </w:pPr>
    </w:p>
    <w:p w14:paraId="5077FB90" w14:textId="77777777" w:rsidR="00702E43" w:rsidRDefault="00702E43">
      <w:pPr>
        <w:rPr>
          <w:sz w:val="2"/>
          <w:szCs w:val="2"/>
        </w:rPr>
      </w:pPr>
    </w:p>
    <w:p w14:paraId="25FAA206" w14:textId="77777777" w:rsidR="00702E43" w:rsidRDefault="00702E43">
      <w:pPr>
        <w:rPr>
          <w:sz w:val="2"/>
          <w:szCs w:val="2"/>
        </w:rPr>
      </w:pPr>
    </w:p>
    <w:p w14:paraId="1B268A70" w14:textId="77777777" w:rsidR="00702E43" w:rsidRDefault="00702E43">
      <w:pPr>
        <w:rPr>
          <w:sz w:val="2"/>
          <w:szCs w:val="2"/>
        </w:rPr>
      </w:pPr>
    </w:p>
    <w:p w14:paraId="30999E64" w14:textId="77777777" w:rsidR="00702E43" w:rsidRDefault="00702E43">
      <w:pPr>
        <w:rPr>
          <w:sz w:val="2"/>
          <w:szCs w:val="2"/>
        </w:rPr>
      </w:pPr>
    </w:p>
    <w:p w14:paraId="105E228B" w14:textId="77777777" w:rsidR="00702E43" w:rsidRDefault="00702E43">
      <w:pPr>
        <w:rPr>
          <w:sz w:val="2"/>
          <w:szCs w:val="2"/>
        </w:rPr>
      </w:pPr>
    </w:p>
    <w:p w14:paraId="065FFB87" w14:textId="77777777" w:rsidR="00702E43" w:rsidRDefault="00702E43">
      <w:pPr>
        <w:rPr>
          <w:sz w:val="2"/>
          <w:szCs w:val="2"/>
        </w:rPr>
      </w:pPr>
    </w:p>
    <w:p w14:paraId="2B411308" w14:textId="77777777" w:rsidR="00702E43" w:rsidRDefault="00702E43">
      <w:pPr>
        <w:rPr>
          <w:sz w:val="2"/>
          <w:szCs w:val="2"/>
        </w:rPr>
      </w:pPr>
    </w:p>
    <w:p w14:paraId="7A83DB17" w14:textId="77777777" w:rsidR="00702E43" w:rsidRDefault="00702E43">
      <w:pPr>
        <w:rPr>
          <w:sz w:val="2"/>
          <w:szCs w:val="2"/>
        </w:rPr>
      </w:pPr>
    </w:p>
    <w:p w14:paraId="2F79029C" w14:textId="77777777" w:rsidR="00702E43" w:rsidRDefault="00702E43">
      <w:pPr>
        <w:rPr>
          <w:sz w:val="2"/>
          <w:szCs w:val="2"/>
        </w:rPr>
      </w:pPr>
    </w:p>
    <w:p w14:paraId="5065DAE2" w14:textId="77777777" w:rsidR="00702E43" w:rsidRDefault="00702E43">
      <w:pPr>
        <w:rPr>
          <w:sz w:val="2"/>
          <w:szCs w:val="2"/>
        </w:rPr>
      </w:pPr>
    </w:p>
    <w:p w14:paraId="6E8B037D" w14:textId="77777777" w:rsidR="00702E43" w:rsidRDefault="00702E43">
      <w:pPr>
        <w:rPr>
          <w:sz w:val="2"/>
          <w:szCs w:val="2"/>
        </w:rPr>
      </w:pPr>
    </w:p>
    <w:p w14:paraId="6611C81F" w14:textId="77777777" w:rsidR="00702E43" w:rsidRDefault="00702E43">
      <w:pPr>
        <w:rPr>
          <w:sz w:val="2"/>
          <w:szCs w:val="2"/>
        </w:rPr>
      </w:pPr>
    </w:p>
    <w:p w14:paraId="533734E3" w14:textId="77777777" w:rsidR="00702E43" w:rsidRDefault="00702E43">
      <w:pPr>
        <w:rPr>
          <w:sz w:val="2"/>
          <w:szCs w:val="2"/>
        </w:rPr>
      </w:pPr>
    </w:p>
    <w:p w14:paraId="07F4CA53" w14:textId="77777777" w:rsidR="00702E43" w:rsidRDefault="00702E43">
      <w:pPr>
        <w:rPr>
          <w:sz w:val="2"/>
          <w:szCs w:val="2"/>
        </w:rPr>
      </w:pPr>
    </w:p>
    <w:p w14:paraId="55028E2B" w14:textId="77777777" w:rsidR="00702E43" w:rsidRDefault="00702E43">
      <w:pPr>
        <w:rPr>
          <w:sz w:val="2"/>
          <w:szCs w:val="2"/>
        </w:rPr>
      </w:pPr>
    </w:p>
    <w:p w14:paraId="5E14F46A" w14:textId="77777777" w:rsidR="00702E43" w:rsidRDefault="00702E43">
      <w:pPr>
        <w:rPr>
          <w:sz w:val="2"/>
          <w:szCs w:val="2"/>
        </w:rPr>
      </w:pPr>
    </w:p>
    <w:p w14:paraId="64F17CD1" w14:textId="77777777" w:rsidR="00702E43" w:rsidRDefault="00702E43">
      <w:pPr>
        <w:rPr>
          <w:sz w:val="2"/>
          <w:szCs w:val="2"/>
        </w:rPr>
      </w:pPr>
    </w:p>
    <w:p w14:paraId="1F4E56DD" w14:textId="77777777" w:rsidR="00702E43" w:rsidRDefault="00702E43">
      <w:pPr>
        <w:rPr>
          <w:sz w:val="2"/>
          <w:szCs w:val="2"/>
        </w:rPr>
      </w:pPr>
    </w:p>
    <w:p w14:paraId="1B671635" w14:textId="77777777" w:rsidR="00702E43" w:rsidRDefault="00702E43">
      <w:pPr>
        <w:rPr>
          <w:sz w:val="2"/>
          <w:szCs w:val="2"/>
        </w:rPr>
      </w:pPr>
    </w:p>
    <w:p w14:paraId="5CCBB263" w14:textId="77777777" w:rsidR="00702E43" w:rsidRDefault="00702E43">
      <w:pPr>
        <w:rPr>
          <w:sz w:val="2"/>
          <w:szCs w:val="2"/>
        </w:rPr>
      </w:pPr>
    </w:p>
    <w:p w14:paraId="0D877694" w14:textId="77777777" w:rsidR="00702E43" w:rsidRDefault="00702E43">
      <w:pPr>
        <w:rPr>
          <w:sz w:val="2"/>
          <w:szCs w:val="2"/>
        </w:rPr>
      </w:pPr>
    </w:p>
    <w:p w14:paraId="20DCD3D9" w14:textId="77777777" w:rsidR="00702E43" w:rsidRDefault="00702E43">
      <w:pPr>
        <w:rPr>
          <w:sz w:val="2"/>
          <w:szCs w:val="2"/>
        </w:rPr>
      </w:pPr>
    </w:p>
    <w:p w14:paraId="52B7FBA1" w14:textId="77777777" w:rsidR="00702E43" w:rsidRDefault="00702E43">
      <w:pPr>
        <w:rPr>
          <w:sz w:val="2"/>
          <w:szCs w:val="2"/>
        </w:rPr>
      </w:pPr>
    </w:p>
    <w:p w14:paraId="773D3A7C" w14:textId="77777777" w:rsidR="00702E43" w:rsidRDefault="00702E43">
      <w:pPr>
        <w:rPr>
          <w:sz w:val="2"/>
          <w:szCs w:val="2"/>
        </w:rPr>
      </w:pPr>
    </w:p>
    <w:p w14:paraId="02F98F93" w14:textId="77777777" w:rsidR="00702E43" w:rsidRDefault="00702E43">
      <w:pPr>
        <w:rPr>
          <w:sz w:val="2"/>
          <w:szCs w:val="2"/>
        </w:rPr>
      </w:pPr>
    </w:p>
    <w:p w14:paraId="3B05BCDD" w14:textId="77777777" w:rsidR="00702E43" w:rsidRDefault="00702E43">
      <w:pPr>
        <w:rPr>
          <w:sz w:val="2"/>
          <w:szCs w:val="2"/>
        </w:rPr>
      </w:pPr>
    </w:p>
    <w:p w14:paraId="662B488C" w14:textId="77777777" w:rsidR="00702E43" w:rsidRDefault="00702E43">
      <w:pPr>
        <w:rPr>
          <w:sz w:val="2"/>
          <w:szCs w:val="2"/>
        </w:rPr>
      </w:pPr>
    </w:p>
    <w:p w14:paraId="258B00AC" w14:textId="77777777" w:rsidR="00702E43" w:rsidRDefault="00702E43">
      <w:pPr>
        <w:rPr>
          <w:sz w:val="2"/>
          <w:szCs w:val="2"/>
        </w:rPr>
      </w:pPr>
    </w:p>
    <w:p w14:paraId="60A589D8" w14:textId="77777777" w:rsidR="00702E43" w:rsidRDefault="00702E43">
      <w:pPr>
        <w:rPr>
          <w:sz w:val="2"/>
          <w:szCs w:val="2"/>
        </w:rPr>
      </w:pPr>
    </w:p>
    <w:p w14:paraId="49A6089F" w14:textId="77777777" w:rsidR="00702E43" w:rsidRDefault="00702E43">
      <w:pPr>
        <w:rPr>
          <w:sz w:val="2"/>
          <w:szCs w:val="2"/>
        </w:rPr>
      </w:pPr>
    </w:p>
    <w:p w14:paraId="01A59DD9" w14:textId="77777777" w:rsidR="00702E43" w:rsidRDefault="00702E43">
      <w:pPr>
        <w:rPr>
          <w:sz w:val="2"/>
          <w:szCs w:val="2"/>
        </w:rPr>
      </w:pPr>
    </w:p>
    <w:p w14:paraId="49A53864" w14:textId="77777777" w:rsidR="00702E43" w:rsidRDefault="00702E43">
      <w:pPr>
        <w:rPr>
          <w:sz w:val="2"/>
          <w:szCs w:val="2"/>
        </w:rPr>
      </w:pPr>
    </w:p>
    <w:p w14:paraId="627134C3" w14:textId="77777777" w:rsidR="00702E43" w:rsidRDefault="00702E43">
      <w:pPr>
        <w:rPr>
          <w:sz w:val="2"/>
          <w:szCs w:val="2"/>
        </w:rPr>
      </w:pPr>
    </w:p>
    <w:p w14:paraId="2C01F961" w14:textId="77777777" w:rsidR="00702E43" w:rsidRDefault="00702E43">
      <w:pPr>
        <w:rPr>
          <w:sz w:val="2"/>
          <w:szCs w:val="2"/>
        </w:rPr>
      </w:pPr>
    </w:p>
    <w:p w14:paraId="62C8BE3A" w14:textId="77777777" w:rsidR="00702E43" w:rsidRDefault="00702E43">
      <w:pPr>
        <w:rPr>
          <w:sz w:val="2"/>
          <w:szCs w:val="2"/>
        </w:rPr>
      </w:pPr>
    </w:p>
    <w:p w14:paraId="4A36958E" w14:textId="77777777" w:rsidR="00702E43" w:rsidRDefault="00702E43">
      <w:pPr>
        <w:rPr>
          <w:sz w:val="2"/>
          <w:szCs w:val="2"/>
        </w:rPr>
      </w:pPr>
    </w:p>
    <w:p w14:paraId="2B14444D" w14:textId="77777777" w:rsidR="00702E43" w:rsidRDefault="00702E43">
      <w:pPr>
        <w:rPr>
          <w:sz w:val="2"/>
          <w:szCs w:val="2"/>
        </w:rPr>
      </w:pPr>
    </w:p>
    <w:p w14:paraId="438CFE09" w14:textId="77777777" w:rsidR="00702E43" w:rsidRDefault="00702E43">
      <w:pPr>
        <w:rPr>
          <w:sz w:val="2"/>
          <w:szCs w:val="2"/>
        </w:rPr>
      </w:pPr>
    </w:p>
    <w:p w14:paraId="12FA84BA" w14:textId="77777777" w:rsidR="00702E43" w:rsidRDefault="00702E43">
      <w:pPr>
        <w:rPr>
          <w:sz w:val="2"/>
          <w:szCs w:val="2"/>
        </w:rPr>
      </w:pPr>
    </w:p>
    <w:p w14:paraId="2FC284CD" w14:textId="77777777" w:rsidR="002D6AC8" w:rsidRDefault="002D6AC8">
      <w:pPr>
        <w:rPr>
          <w:sz w:val="2"/>
          <w:szCs w:val="2"/>
        </w:rPr>
      </w:pPr>
    </w:p>
    <w:p w14:paraId="546D6CE9" w14:textId="77777777" w:rsidR="002D6AC8" w:rsidRDefault="002D6AC8">
      <w:pPr>
        <w:rPr>
          <w:sz w:val="2"/>
          <w:szCs w:val="2"/>
        </w:rPr>
      </w:pPr>
    </w:p>
    <w:p w14:paraId="04F80894" w14:textId="77777777" w:rsidR="002D6AC8" w:rsidRDefault="002D6AC8">
      <w:pPr>
        <w:rPr>
          <w:sz w:val="2"/>
          <w:szCs w:val="2"/>
        </w:rPr>
      </w:pPr>
    </w:p>
    <w:p w14:paraId="3A6DD8C1" w14:textId="77777777" w:rsidR="002D6AC8" w:rsidRDefault="002D6AC8">
      <w:pPr>
        <w:rPr>
          <w:sz w:val="2"/>
          <w:szCs w:val="2"/>
        </w:rPr>
      </w:pPr>
    </w:p>
    <w:p w14:paraId="2321266D" w14:textId="77777777" w:rsidR="002D6AC8" w:rsidRDefault="002D6AC8">
      <w:pPr>
        <w:rPr>
          <w:sz w:val="2"/>
          <w:szCs w:val="2"/>
        </w:rPr>
      </w:pPr>
    </w:p>
    <w:p w14:paraId="49CBF3EC" w14:textId="77777777" w:rsidR="002D6AC8" w:rsidRDefault="002D6AC8">
      <w:pPr>
        <w:rPr>
          <w:sz w:val="2"/>
          <w:szCs w:val="2"/>
        </w:rPr>
      </w:pPr>
    </w:p>
    <w:p w14:paraId="305973C9" w14:textId="77777777" w:rsidR="002D6AC8" w:rsidRDefault="002D6AC8">
      <w:pPr>
        <w:rPr>
          <w:sz w:val="2"/>
          <w:szCs w:val="2"/>
        </w:rPr>
      </w:pPr>
    </w:p>
    <w:p w14:paraId="72BBB1B2" w14:textId="77777777" w:rsidR="002D6AC8" w:rsidRDefault="002D6AC8">
      <w:pPr>
        <w:rPr>
          <w:sz w:val="2"/>
          <w:szCs w:val="2"/>
        </w:rPr>
      </w:pPr>
    </w:p>
    <w:p w14:paraId="259CE50A" w14:textId="77777777" w:rsidR="002D6AC8" w:rsidRDefault="002D6AC8">
      <w:pPr>
        <w:rPr>
          <w:sz w:val="2"/>
          <w:szCs w:val="2"/>
        </w:rPr>
      </w:pPr>
    </w:p>
    <w:p w14:paraId="0F0B6F5A" w14:textId="77777777" w:rsidR="002D6AC8" w:rsidRDefault="002D6AC8">
      <w:pPr>
        <w:rPr>
          <w:sz w:val="2"/>
          <w:szCs w:val="2"/>
        </w:rPr>
      </w:pPr>
    </w:p>
    <w:p w14:paraId="44BB8472" w14:textId="77777777" w:rsidR="002D6AC8" w:rsidRDefault="002D6AC8">
      <w:pPr>
        <w:rPr>
          <w:sz w:val="2"/>
          <w:szCs w:val="2"/>
        </w:rPr>
      </w:pPr>
    </w:p>
    <w:p w14:paraId="68D4DE75" w14:textId="77777777" w:rsidR="002D6AC8" w:rsidRDefault="002D6AC8">
      <w:pPr>
        <w:rPr>
          <w:sz w:val="2"/>
          <w:szCs w:val="2"/>
        </w:rPr>
      </w:pPr>
    </w:p>
    <w:p w14:paraId="49670E90" w14:textId="77777777" w:rsidR="002D6AC8" w:rsidRDefault="002D6AC8">
      <w:pPr>
        <w:rPr>
          <w:sz w:val="2"/>
          <w:szCs w:val="2"/>
        </w:rPr>
      </w:pPr>
    </w:p>
    <w:p w14:paraId="11A67EE9" w14:textId="77777777" w:rsidR="002D6AC8" w:rsidRDefault="002D6AC8">
      <w:pPr>
        <w:rPr>
          <w:sz w:val="2"/>
          <w:szCs w:val="2"/>
        </w:rPr>
      </w:pPr>
    </w:p>
    <w:p w14:paraId="3B5F66E5" w14:textId="77777777" w:rsidR="002D6AC8" w:rsidRDefault="002D6AC8">
      <w:pPr>
        <w:rPr>
          <w:sz w:val="2"/>
          <w:szCs w:val="2"/>
        </w:rPr>
      </w:pPr>
    </w:p>
    <w:p w14:paraId="55FB2626" w14:textId="77777777" w:rsidR="002D6AC8" w:rsidRDefault="002D6AC8">
      <w:pPr>
        <w:rPr>
          <w:sz w:val="2"/>
          <w:szCs w:val="2"/>
        </w:rPr>
      </w:pPr>
    </w:p>
    <w:p w14:paraId="1EF35A2C" w14:textId="77777777" w:rsidR="002D6AC8" w:rsidRDefault="002D6AC8">
      <w:pPr>
        <w:rPr>
          <w:sz w:val="2"/>
          <w:szCs w:val="2"/>
        </w:rPr>
      </w:pPr>
    </w:p>
    <w:p w14:paraId="78D6FFB4" w14:textId="77777777" w:rsidR="002D6AC8" w:rsidRDefault="002D6AC8">
      <w:pPr>
        <w:rPr>
          <w:sz w:val="2"/>
          <w:szCs w:val="2"/>
        </w:rPr>
      </w:pPr>
    </w:p>
    <w:p w14:paraId="6B1CA5A8" w14:textId="77777777" w:rsidR="002D6AC8" w:rsidRDefault="002D6AC8">
      <w:pPr>
        <w:rPr>
          <w:sz w:val="2"/>
          <w:szCs w:val="2"/>
        </w:rPr>
      </w:pPr>
    </w:p>
    <w:p w14:paraId="450C153E" w14:textId="77777777" w:rsidR="002D6AC8" w:rsidRDefault="002D6AC8">
      <w:pPr>
        <w:rPr>
          <w:sz w:val="2"/>
          <w:szCs w:val="2"/>
        </w:rPr>
      </w:pPr>
    </w:p>
    <w:p w14:paraId="7B97C50F" w14:textId="77777777" w:rsidR="002D6AC8" w:rsidRDefault="002D6AC8">
      <w:pPr>
        <w:rPr>
          <w:sz w:val="2"/>
          <w:szCs w:val="2"/>
        </w:rPr>
      </w:pPr>
    </w:p>
    <w:p w14:paraId="086FD2FA" w14:textId="77777777" w:rsidR="002D6AC8" w:rsidRDefault="002D6AC8">
      <w:pPr>
        <w:rPr>
          <w:sz w:val="2"/>
          <w:szCs w:val="2"/>
        </w:rPr>
      </w:pPr>
    </w:p>
    <w:p w14:paraId="44FD847B" w14:textId="77777777" w:rsidR="002D6AC8" w:rsidRDefault="002D6AC8">
      <w:pPr>
        <w:rPr>
          <w:sz w:val="2"/>
          <w:szCs w:val="2"/>
        </w:rPr>
      </w:pPr>
    </w:p>
    <w:p w14:paraId="4CD03D59" w14:textId="77777777" w:rsidR="0046565D" w:rsidRDefault="0046565D">
      <w:pPr>
        <w:rPr>
          <w:sz w:val="2"/>
          <w:szCs w:val="2"/>
        </w:rPr>
      </w:pPr>
    </w:p>
    <w:p w14:paraId="6BCE50ED" w14:textId="77777777" w:rsidR="0046565D" w:rsidRDefault="0046565D">
      <w:pPr>
        <w:rPr>
          <w:sz w:val="2"/>
          <w:szCs w:val="2"/>
        </w:rPr>
      </w:pPr>
    </w:p>
    <w:p w14:paraId="65038CE1" w14:textId="77777777" w:rsidR="0046565D" w:rsidRDefault="0046565D">
      <w:pPr>
        <w:rPr>
          <w:sz w:val="2"/>
          <w:szCs w:val="2"/>
        </w:rPr>
      </w:pPr>
    </w:p>
    <w:p w14:paraId="54408C72" w14:textId="77777777" w:rsidR="0046565D" w:rsidRDefault="0046565D">
      <w:pPr>
        <w:rPr>
          <w:sz w:val="2"/>
          <w:szCs w:val="2"/>
        </w:rPr>
      </w:pPr>
    </w:p>
    <w:p w14:paraId="4B58E328" w14:textId="77777777" w:rsidR="0046565D" w:rsidRDefault="0046565D">
      <w:pPr>
        <w:rPr>
          <w:sz w:val="2"/>
          <w:szCs w:val="2"/>
        </w:rPr>
      </w:pPr>
    </w:p>
    <w:p w14:paraId="2C0F4508" w14:textId="77777777" w:rsidR="0046565D" w:rsidRDefault="0046565D">
      <w:pPr>
        <w:rPr>
          <w:sz w:val="2"/>
          <w:szCs w:val="2"/>
        </w:rPr>
      </w:pPr>
    </w:p>
    <w:p w14:paraId="60D81307" w14:textId="77777777" w:rsidR="0046565D" w:rsidRDefault="0046565D">
      <w:pPr>
        <w:rPr>
          <w:sz w:val="2"/>
          <w:szCs w:val="2"/>
        </w:rPr>
      </w:pPr>
    </w:p>
    <w:p w14:paraId="5C5EEC8D" w14:textId="77777777" w:rsidR="0046565D" w:rsidRDefault="0046565D">
      <w:pPr>
        <w:rPr>
          <w:sz w:val="2"/>
          <w:szCs w:val="2"/>
        </w:rPr>
      </w:pPr>
    </w:p>
    <w:p w14:paraId="40A5C479" w14:textId="77777777" w:rsidR="0046565D" w:rsidRDefault="0046565D">
      <w:pPr>
        <w:rPr>
          <w:sz w:val="2"/>
          <w:szCs w:val="2"/>
        </w:rPr>
      </w:pPr>
    </w:p>
    <w:p w14:paraId="326F3B56" w14:textId="77777777" w:rsidR="0046565D" w:rsidRDefault="0046565D">
      <w:pPr>
        <w:rPr>
          <w:sz w:val="2"/>
          <w:szCs w:val="2"/>
        </w:rPr>
      </w:pPr>
    </w:p>
    <w:p w14:paraId="704422DD" w14:textId="77777777" w:rsidR="0046565D" w:rsidRDefault="0046565D">
      <w:pPr>
        <w:rPr>
          <w:sz w:val="2"/>
          <w:szCs w:val="2"/>
        </w:rPr>
      </w:pPr>
    </w:p>
    <w:p w14:paraId="00FA6336" w14:textId="77777777" w:rsidR="0046565D" w:rsidRDefault="0046565D">
      <w:pPr>
        <w:rPr>
          <w:sz w:val="2"/>
          <w:szCs w:val="2"/>
        </w:rPr>
      </w:pPr>
    </w:p>
    <w:p w14:paraId="20BCC9E3" w14:textId="77777777" w:rsidR="0046565D" w:rsidRDefault="0046565D">
      <w:pPr>
        <w:rPr>
          <w:sz w:val="2"/>
          <w:szCs w:val="2"/>
        </w:rPr>
      </w:pPr>
    </w:p>
    <w:p w14:paraId="0599D6F2" w14:textId="77777777" w:rsidR="0046565D" w:rsidRDefault="0046565D">
      <w:pPr>
        <w:rPr>
          <w:sz w:val="2"/>
          <w:szCs w:val="2"/>
        </w:rPr>
      </w:pPr>
    </w:p>
    <w:p w14:paraId="79D7B9D8" w14:textId="77777777" w:rsidR="0046565D" w:rsidRDefault="0046565D">
      <w:pPr>
        <w:rPr>
          <w:sz w:val="2"/>
          <w:szCs w:val="2"/>
        </w:rPr>
      </w:pPr>
    </w:p>
    <w:p w14:paraId="6401974E" w14:textId="77777777" w:rsidR="0046565D" w:rsidRDefault="0046565D">
      <w:pPr>
        <w:rPr>
          <w:sz w:val="2"/>
          <w:szCs w:val="2"/>
        </w:rPr>
      </w:pPr>
    </w:p>
    <w:p w14:paraId="2C1668EC" w14:textId="77777777" w:rsidR="0046565D" w:rsidRDefault="0046565D">
      <w:pPr>
        <w:rPr>
          <w:sz w:val="2"/>
          <w:szCs w:val="2"/>
        </w:rPr>
      </w:pPr>
    </w:p>
    <w:p w14:paraId="72C3FA8D" w14:textId="77777777" w:rsidR="0046565D" w:rsidRDefault="0046565D">
      <w:pPr>
        <w:rPr>
          <w:sz w:val="2"/>
          <w:szCs w:val="2"/>
        </w:rPr>
      </w:pPr>
    </w:p>
    <w:p w14:paraId="636FE4BD" w14:textId="77777777" w:rsidR="0046565D" w:rsidRDefault="0046565D">
      <w:pPr>
        <w:rPr>
          <w:sz w:val="2"/>
          <w:szCs w:val="2"/>
        </w:rPr>
      </w:pPr>
    </w:p>
    <w:p w14:paraId="56A707B1" w14:textId="77777777" w:rsidR="0046565D" w:rsidRDefault="0046565D">
      <w:pPr>
        <w:rPr>
          <w:sz w:val="2"/>
          <w:szCs w:val="2"/>
        </w:rPr>
      </w:pPr>
    </w:p>
    <w:p w14:paraId="60DEF3C1" w14:textId="77777777" w:rsidR="0046565D" w:rsidRDefault="0046565D">
      <w:pPr>
        <w:rPr>
          <w:sz w:val="2"/>
          <w:szCs w:val="2"/>
        </w:rPr>
      </w:pPr>
    </w:p>
    <w:p w14:paraId="643A26E0" w14:textId="77777777" w:rsidR="0046565D" w:rsidRDefault="0046565D">
      <w:pPr>
        <w:rPr>
          <w:sz w:val="2"/>
          <w:szCs w:val="2"/>
        </w:rPr>
      </w:pPr>
    </w:p>
    <w:p w14:paraId="25F25191" w14:textId="77777777" w:rsidR="0046565D" w:rsidRDefault="0046565D">
      <w:pPr>
        <w:rPr>
          <w:sz w:val="2"/>
          <w:szCs w:val="2"/>
        </w:rPr>
      </w:pPr>
    </w:p>
    <w:p w14:paraId="5C2FFA9F" w14:textId="77777777" w:rsidR="0046565D" w:rsidRDefault="0046565D">
      <w:pPr>
        <w:rPr>
          <w:sz w:val="2"/>
          <w:szCs w:val="2"/>
        </w:rPr>
      </w:pPr>
    </w:p>
    <w:p w14:paraId="37AE8286" w14:textId="77777777" w:rsidR="0046565D" w:rsidRDefault="0046565D">
      <w:pPr>
        <w:rPr>
          <w:sz w:val="2"/>
          <w:szCs w:val="2"/>
        </w:rPr>
      </w:pPr>
    </w:p>
    <w:p w14:paraId="3CD22393" w14:textId="77777777" w:rsidR="0046565D" w:rsidRDefault="0046565D">
      <w:pPr>
        <w:rPr>
          <w:sz w:val="2"/>
          <w:szCs w:val="2"/>
        </w:rPr>
      </w:pPr>
    </w:p>
    <w:p w14:paraId="64AB9086" w14:textId="77777777" w:rsidR="0046565D" w:rsidRDefault="0046565D">
      <w:pPr>
        <w:rPr>
          <w:sz w:val="2"/>
          <w:szCs w:val="2"/>
        </w:rPr>
      </w:pPr>
    </w:p>
    <w:p w14:paraId="24D44185" w14:textId="77777777" w:rsidR="0046565D" w:rsidRDefault="0046565D">
      <w:pPr>
        <w:rPr>
          <w:sz w:val="2"/>
          <w:szCs w:val="2"/>
        </w:rPr>
      </w:pPr>
    </w:p>
    <w:p w14:paraId="7DE240D0" w14:textId="77777777" w:rsidR="0046565D" w:rsidRDefault="0046565D">
      <w:pPr>
        <w:rPr>
          <w:sz w:val="2"/>
          <w:szCs w:val="2"/>
        </w:rPr>
      </w:pPr>
    </w:p>
    <w:p w14:paraId="6BDD5FEC" w14:textId="77777777" w:rsidR="0046565D" w:rsidRDefault="0046565D">
      <w:pPr>
        <w:rPr>
          <w:sz w:val="2"/>
          <w:szCs w:val="2"/>
        </w:rPr>
      </w:pPr>
    </w:p>
    <w:p w14:paraId="26B5E463" w14:textId="77777777" w:rsidR="0046565D" w:rsidRDefault="0046565D">
      <w:pPr>
        <w:rPr>
          <w:sz w:val="2"/>
          <w:szCs w:val="2"/>
        </w:rPr>
      </w:pPr>
    </w:p>
    <w:p w14:paraId="2B0762FD" w14:textId="77777777" w:rsidR="0046565D" w:rsidRDefault="0046565D">
      <w:pPr>
        <w:rPr>
          <w:sz w:val="2"/>
          <w:szCs w:val="2"/>
        </w:rPr>
      </w:pPr>
    </w:p>
    <w:p w14:paraId="556D4027" w14:textId="77777777" w:rsidR="0046565D" w:rsidRDefault="0046565D">
      <w:pPr>
        <w:rPr>
          <w:sz w:val="2"/>
          <w:szCs w:val="2"/>
        </w:rPr>
      </w:pPr>
    </w:p>
    <w:p w14:paraId="5B42F381" w14:textId="77777777" w:rsidR="0046565D" w:rsidRDefault="0046565D">
      <w:pPr>
        <w:rPr>
          <w:sz w:val="2"/>
          <w:szCs w:val="2"/>
        </w:rPr>
      </w:pPr>
    </w:p>
    <w:p w14:paraId="328485D0" w14:textId="77777777" w:rsidR="0046565D" w:rsidRDefault="0046565D">
      <w:pPr>
        <w:rPr>
          <w:sz w:val="2"/>
          <w:szCs w:val="2"/>
        </w:rPr>
      </w:pPr>
    </w:p>
    <w:p w14:paraId="210E5042" w14:textId="77777777" w:rsidR="0046565D" w:rsidRDefault="0046565D">
      <w:pPr>
        <w:rPr>
          <w:sz w:val="2"/>
          <w:szCs w:val="2"/>
        </w:rPr>
      </w:pPr>
    </w:p>
    <w:p w14:paraId="3D29C9B2" w14:textId="77777777" w:rsidR="0046565D" w:rsidRDefault="0046565D">
      <w:pPr>
        <w:rPr>
          <w:sz w:val="2"/>
          <w:szCs w:val="2"/>
        </w:rPr>
      </w:pPr>
    </w:p>
    <w:p w14:paraId="072B83B7" w14:textId="77777777" w:rsidR="0046565D" w:rsidRDefault="0046565D">
      <w:pPr>
        <w:rPr>
          <w:sz w:val="2"/>
          <w:szCs w:val="2"/>
        </w:rPr>
      </w:pPr>
    </w:p>
    <w:p w14:paraId="2B68B2FD" w14:textId="77777777" w:rsidR="0046565D" w:rsidRDefault="0046565D">
      <w:pPr>
        <w:rPr>
          <w:sz w:val="2"/>
          <w:szCs w:val="2"/>
        </w:rPr>
      </w:pPr>
    </w:p>
    <w:p w14:paraId="6AA74D87" w14:textId="77777777" w:rsidR="0046565D" w:rsidRDefault="0046565D">
      <w:pPr>
        <w:rPr>
          <w:sz w:val="2"/>
          <w:szCs w:val="2"/>
        </w:rPr>
      </w:pPr>
    </w:p>
    <w:p w14:paraId="2F562809" w14:textId="77777777" w:rsidR="0046565D" w:rsidRDefault="0046565D">
      <w:pPr>
        <w:rPr>
          <w:sz w:val="2"/>
          <w:szCs w:val="2"/>
        </w:rPr>
      </w:pPr>
    </w:p>
    <w:p w14:paraId="174A9BA4" w14:textId="77777777" w:rsidR="0046565D" w:rsidRDefault="0046565D">
      <w:pPr>
        <w:rPr>
          <w:sz w:val="2"/>
          <w:szCs w:val="2"/>
        </w:rPr>
      </w:pPr>
    </w:p>
    <w:p w14:paraId="2441A92A" w14:textId="77777777" w:rsidR="0046565D" w:rsidRDefault="0046565D">
      <w:pPr>
        <w:rPr>
          <w:sz w:val="2"/>
          <w:szCs w:val="2"/>
        </w:rPr>
      </w:pPr>
    </w:p>
    <w:p w14:paraId="060367C9" w14:textId="77777777" w:rsidR="0046565D" w:rsidRDefault="0046565D">
      <w:pPr>
        <w:rPr>
          <w:sz w:val="2"/>
          <w:szCs w:val="2"/>
        </w:rPr>
      </w:pPr>
    </w:p>
    <w:p w14:paraId="4BB12DFC" w14:textId="77777777" w:rsidR="0046565D" w:rsidRDefault="0046565D">
      <w:pPr>
        <w:rPr>
          <w:sz w:val="2"/>
          <w:szCs w:val="2"/>
        </w:rPr>
      </w:pPr>
    </w:p>
    <w:p w14:paraId="673DFD94" w14:textId="77777777" w:rsidR="0046565D" w:rsidRDefault="0046565D">
      <w:pPr>
        <w:rPr>
          <w:sz w:val="2"/>
          <w:szCs w:val="2"/>
        </w:rPr>
      </w:pPr>
    </w:p>
    <w:p w14:paraId="5035F939" w14:textId="77777777" w:rsidR="0046565D" w:rsidRDefault="0046565D">
      <w:pPr>
        <w:rPr>
          <w:sz w:val="2"/>
          <w:szCs w:val="2"/>
        </w:rPr>
      </w:pPr>
    </w:p>
    <w:p w14:paraId="41A6CD1C" w14:textId="77777777" w:rsidR="0046565D" w:rsidRDefault="0046565D">
      <w:pPr>
        <w:rPr>
          <w:sz w:val="2"/>
          <w:szCs w:val="2"/>
        </w:rPr>
      </w:pPr>
    </w:p>
    <w:p w14:paraId="37177700" w14:textId="77777777" w:rsidR="0046565D" w:rsidRDefault="0046565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46565D" w14:paraId="264796BE" w14:textId="77777777" w:rsidTr="005C0453">
        <w:tc>
          <w:tcPr>
            <w:tcW w:w="8258" w:type="dxa"/>
          </w:tcPr>
          <w:p w14:paraId="1A3D0DF3" w14:textId="77777777" w:rsidR="0046565D" w:rsidRDefault="0046565D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34CD9AD" w14:textId="77777777" w:rsidR="0046565D" w:rsidRDefault="0046565D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46565D" w14:paraId="3F9818A8" w14:textId="77777777" w:rsidTr="005C0453">
        <w:tc>
          <w:tcPr>
            <w:tcW w:w="8258" w:type="dxa"/>
          </w:tcPr>
          <w:p w14:paraId="236EC926" w14:textId="77777777" w:rsidR="0046565D" w:rsidRDefault="0046565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C276D46" w14:textId="77777777" w:rsidR="0046565D" w:rsidRDefault="0046565D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46565D" w14:paraId="5AF38605" w14:textId="77777777" w:rsidTr="005C0453">
        <w:tc>
          <w:tcPr>
            <w:tcW w:w="8258" w:type="dxa"/>
          </w:tcPr>
          <w:p w14:paraId="48F6B32E" w14:textId="77777777" w:rsidR="0046565D" w:rsidRDefault="0046565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B44D6DC" w14:textId="77777777" w:rsidR="0046565D" w:rsidRDefault="0046565D" w:rsidP="005C0453">
            <w:pPr>
              <w:jc w:val="center"/>
            </w:pPr>
            <w:r>
              <w:rPr>
                <w:sz w:val="20"/>
              </w:rPr>
              <w:t>Iscrizioni anagrafiche</w:t>
            </w:r>
          </w:p>
        </w:tc>
      </w:tr>
      <w:tr w:rsidR="0046565D" w14:paraId="5A37A80C" w14:textId="77777777" w:rsidTr="005C0453">
        <w:tc>
          <w:tcPr>
            <w:tcW w:w="8258" w:type="dxa"/>
          </w:tcPr>
          <w:p w14:paraId="4B694E53" w14:textId="77777777" w:rsidR="0046565D" w:rsidRDefault="0046565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1EE9E32" w14:textId="77777777" w:rsidR="0046565D" w:rsidRDefault="0046565D" w:rsidP="005C0453">
            <w:pPr>
              <w:jc w:val="center"/>
            </w:pPr>
            <w:r>
              <w:t>UFFICIALE DI ANAGRAFE</w:t>
            </w:r>
          </w:p>
        </w:tc>
      </w:tr>
      <w:tr w:rsidR="0046565D" w14:paraId="062FEE37" w14:textId="77777777" w:rsidTr="005C0453">
        <w:trPr>
          <w:trHeight w:val="528"/>
        </w:trPr>
        <w:tc>
          <w:tcPr>
            <w:tcW w:w="8258" w:type="dxa"/>
          </w:tcPr>
          <w:p w14:paraId="2436C3EE" w14:textId="77777777" w:rsidR="0046565D" w:rsidRDefault="0046565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40746B1" w14:textId="77777777" w:rsidR="0046565D" w:rsidRDefault="0046565D" w:rsidP="005C0453">
            <w:pPr>
              <w:jc w:val="center"/>
            </w:pPr>
            <w:r>
              <w:rPr>
                <w:sz w:val="18"/>
              </w:rPr>
              <w:t xml:space="preserve">Istanza di parte   </w:t>
            </w:r>
          </w:p>
        </w:tc>
      </w:tr>
      <w:tr w:rsidR="0046565D" w14:paraId="696A7929" w14:textId="77777777" w:rsidTr="005C0453">
        <w:tc>
          <w:tcPr>
            <w:tcW w:w="8258" w:type="dxa"/>
          </w:tcPr>
          <w:p w14:paraId="77D25565" w14:textId="77777777" w:rsidR="0046565D" w:rsidRDefault="0046565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B230458" w14:textId="77777777" w:rsidR="0046565D" w:rsidRDefault="0046565D" w:rsidP="005C0453">
            <w:pPr>
              <w:jc w:val="center"/>
            </w:pPr>
            <w:r>
              <w:t>iscrizione anagrafica</w:t>
            </w:r>
          </w:p>
        </w:tc>
      </w:tr>
      <w:tr w:rsidR="0046565D" w14:paraId="30ACFC13" w14:textId="77777777" w:rsidTr="005C0453">
        <w:tc>
          <w:tcPr>
            <w:tcW w:w="8258" w:type="dxa"/>
          </w:tcPr>
          <w:p w14:paraId="34B707E4" w14:textId="77777777" w:rsidR="0046565D" w:rsidRDefault="0046565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CB6822D" w14:textId="77777777" w:rsidR="0046565D" w:rsidRDefault="0046565D" w:rsidP="005C0453">
            <w:pPr>
              <w:jc w:val="center"/>
            </w:pPr>
            <w:r>
              <w:t>istruttoria</w:t>
            </w:r>
          </w:p>
        </w:tc>
      </w:tr>
      <w:tr w:rsidR="0046565D" w14:paraId="43D1DF4D" w14:textId="77777777" w:rsidTr="005C0453">
        <w:tc>
          <w:tcPr>
            <w:tcW w:w="8258" w:type="dxa"/>
          </w:tcPr>
          <w:p w14:paraId="774F24F7" w14:textId="77777777" w:rsidR="0046565D" w:rsidRDefault="0046565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249FD2F" w14:textId="77777777" w:rsidR="0046565D" w:rsidRDefault="0046565D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B82CBD0" w14:textId="77777777" w:rsidR="0046565D" w:rsidRDefault="0046565D" w:rsidP="005C0453">
            <w:pPr>
              <w:jc w:val="center"/>
            </w:pPr>
            <w:r>
              <w:rPr>
                <w:spacing w:val="-2"/>
                <w:sz w:val="18"/>
              </w:rPr>
              <w:t>Amministrativa  e disciplinare</w:t>
            </w:r>
          </w:p>
        </w:tc>
      </w:tr>
      <w:tr w:rsidR="0046565D" w14:paraId="5FA00267" w14:textId="77777777" w:rsidTr="005C0453">
        <w:tc>
          <w:tcPr>
            <w:tcW w:w="8258" w:type="dxa"/>
          </w:tcPr>
          <w:p w14:paraId="657066A9" w14:textId="77777777" w:rsidR="0046565D" w:rsidRDefault="0046565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41F4B7F" w14:textId="77777777" w:rsidR="0046565D" w:rsidRDefault="0046565D" w:rsidP="005C0453">
            <w:pPr>
              <w:jc w:val="center"/>
            </w:pPr>
          </w:p>
        </w:tc>
      </w:tr>
      <w:tr w:rsidR="0046565D" w14:paraId="727F5DC0" w14:textId="77777777" w:rsidTr="005C0453">
        <w:tc>
          <w:tcPr>
            <w:tcW w:w="8258" w:type="dxa"/>
          </w:tcPr>
          <w:p w14:paraId="18891D43" w14:textId="77777777" w:rsidR="0046565D" w:rsidRDefault="0046565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F343FC5" w14:textId="77777777" w:rsidR="0046565D" w:rsidRDefault="0046565D" w:rsidP="005C0453">
            <w:pPr>
              <w:jc w:val="center"/>
            </w:pPr>
            <w:r>
              <w:t>tempi procedimentali previsti dalla normativa di settore</w:t>
            </w:r>
          </w:p>
        </w:tc>
      </w:tr>
      <w:tr w:rsidR="0046565D" w14:paraId="708AD953" w14:textId="77777777" w:rsidTr="005C0453">
        <w:tc>
          <w:tcPr>
            <w:tcW w:w="8258" w:type="dxa"/>
          </w:tcPr>
          <w:p w14:paraId="1B3C9240" w14:textId="77777777" w:rsidR="0046565D" w:rsidRDefault="0046565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DC372B2" w14:textId="77777777" w:rsidR="0046565D" w:rsidRDefault="0046565D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E140183" w14:textId="77777777" w:rsidR="0046565D" w:rsidRDefault="0046565D" w:rsidP="005C0453">
            <w:pPr>
              <w:jc w:val="center"/>
            </w:pPr>
            <w:r>
              <w:rPr>
                <w:sz w:val="18"/>
              </w:rPr>
              <w:t>regolamento anagrafico</w:t>
            </w:r>
          </w:p>
        </w:tc>
      </w:tr>
      <w:tr w:rsidR="0046565D" w14:paraId="343CE7ED" w14:textId="77777777" w:rsidTr="005C0453">
        <w:tc>
          <w:tcPr>
            <w:tcW w:w="8258" w:type="dxa"/>
          </w:tcPr>
          <w:p w14:paraId="19C04415" w14:textId="77777777" w:rsidR="0046565D" w:rsidRDefault="0046565D" w:rsidP="005C0453">
            <w:pPr>
              <w:jc w:val="center"/>
            </w:pPr>
            <w:r>
              <w:t xml:space="preserve">risorse del processo (con riferimento alle risorse finanziarie e umane necessarie </w:t>
            </w:r>
            <w:r>
              <w:lastRenderedPageBreak/>
              <w:t>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000A815" w14:textId="77777777" w:rsidR="0046565D" w:rsidRDefault="0046565D" w:rsidP="005C0453">
            <w:pPr>
              <w:jc w:val="center"/>
            </w:pPr>
          </w:p>
        </w:tc>
      </w:tr>
      <w:tr w:rsidR="0046565D" w14:paraId="1B429D47" w14:textId="77777777" w:rsidTr="005C0453">
        <w:tc>
          <w:tcPr>
            <w:tcW w:w="8258" w:type="dxa"/>
          </w:tcPr>
          <w:p w14:paraId="1F9A2EB7" w14:textId="77777777" w:rsidR="0046565D" w:rsidRDefault="0046565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8FEEBE8" w14:textId="77777777" w:rsidR="0046565D" w:rsidRDefault="0046565D" w:rsidP="005C0453">
            <w:pPr>
              <w:rPr>
                <w:sz w:val="18"/>
              </w:rPr>
            </w:pPr>
            <w:r>
              <w:rPr>
                <w:sz w:val="18"/>
              </w:rPr>
              <w:t>Accertamenti polizia locale</w:t>
            </w:r>
            <w:r w:rsidR="00046A2F">
              <w:rPr>
                <w:sz w:val="18"/>
              </w:rPr>
              <w:t xml:space="preserve"> . ufficio tributi </w:t>
            </w:r>
          </w:p>
          <w:p w14:paraId="66AD23C8" w14:textId="77777777" w:rsidR="0046565D" w:rsidRDefault="0046565D" w:rsidP="005C0453"/>
        </w:tc>
      </w:tr>
      <w:tr w:rsidR="0046565D" w14:paraId="0844D89D" w14:textId="77777777" w:rsidTr="005C0453">
        <w:tc>
          <w:tcPr>
            <w:tcW w:w="8258" w:type="dxa"/>
          </w:tcPr>
          <w:p w14:paraId="65987CAA" w14:textId="77777777" w:rsidR="0046565D" w:rsidRDefault="0046565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5F377BA" w14:textId="77777777" w:rsidR="0046565D" w:rsidRDefault="0046565D" w:rsidP="005C0453">
            <w:r>
              <w:rPr>
                <w:sz w:val="18"/>
              </w:rPr>
              <w:t>Carenza di personale</w:t>
            </w:r>
          </w:p>
        </w:tc>
      </w:tr>
      <w:tr w:rsidR="0046565D" w14:paraId="1D7DF987" w14:textId="77777777" w:rsidTr="005C0453">
        <w:tc>
          <w:tcPr>
            <w:tcW w:w="8258" w:type="dxa"/>
          </w:tcPr>
          <w:p w14:paraId="5436C1CC" w14:textId="77777777" w:rsidR="0046565D" w:rsidRDefault="0046565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3B582E1" w14:textId="77777777" w:rsidR="0046565D" w:rsidRDefault="0046565D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756ACE6C" w14:textId="77777777" w:rsidR="0046565D" w:rsidRDefault="0046565D" w:rsidP="005C0453">
            <w:pPr>
              <w:jc w:val="center"/>
            </w:pPr>
          </w:p>
        </w:tc>
      </w:tr>
      <w:tr w:rsidR="0046565D" w14:paraId="0CCD068D" w14:textId="77777777" w:rsidTr="005C0453">
        <w:tc>
          <w:tcPr>
            <w:tcW w:w="8258" w:type="dxa"/>
          </w:tcPr>
          <w:p w14:paraId="04DA5FED" w14:textId="77777777" w:rsidR="0046565D" w:rsidRDefault="0046565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89EBD32" w14:textId="77777777" w:rsidR="0046565D" w:rsidRDefault="0046565D" w:rsidP="005C0453">
            <w:r>
              <w:rPr>
                <w:sz w:val="18"/>
              </w:rPr>
              <w:t>Iscrizione in mancanza di accertamenti: Medio/basso</w:t>
            </w:r>
          </w:p>
        </w:tc>
      </w:tr>
    </w:tbl>
    <w:p w14:paraId="30810B77" w14:textId="77777777" w:rsidR="0046565D" w:rsidRDefault="0046565D">
      <w:pPr>
        <w:rPr>
          <w:sz w:val="2"/>
          <w:szCs w:val="2"/>
        </w:rPr>
      </w:pPr>
    </w:p>
    <w:p w14:paraId="61A1AF91" w14:textId="77777777" w:rsidR="0046565D" w:rsidRDefault="0046565D">
      <w:pPr>
        <w:rPr>
          <w:sz w:val="2"/>
          <w:szCs w:val="2"/>
        </w:rPr>
      </w:pPr>
    </w:p>
    <w:p w14:paraId="12D937A1" w14:textId="77777777" w:rsidR="0046565D" w:rsidRDefault="0046565D">
      <w:pPr>
        <w:rPr>
          <w:sz w:val="2"/>
          <w:szCs w:val="2"/>
        </w:rPr>
      </w:pPr>
    </w:p>
    <w:p w14:paraId="3237C8D2" w14:textId="77777777" w:rsidR="0046565D" w:rsidRDefault="0046565D">
      <w:pPr>
        <w:rPr>
          <w:sz w:val="2"/>
          <w:szCs w:val="2"/>
        </w:rPr>
      </w:pPr>
    </w:p>
    <w:p w14:paraId="211FF602" w14:textId="77777777" w:rsidR="0046565D" w:rsidRDefault="0046565D">
      <w:pPr>
        <w:rPr>
          <w:sz w:val="2"/>
          <w:szCs w:val="2"/>
        </w:rPr>
      </w:pPr>
    </w:p>
    <w:p w14:paraId="622D7CC5" w14:textId="77777777" w:rsidR="0046565D" w:rsidRDefault="0046565D">
      <w:pPr>
        <w:rPr>
          <w:sz w:val="2"/>
          <w:szCs w:val="2"/>
        </w:rPr>
      </w:pPr>
    </w:p>
    <w:p w14:paraId="06188DCD" w14:textId="77777777" w:rsidR="0046565D" w:rsidRDefault="0046565D">
      <w:pPr>
        <w:rPr>
          <w:sz w:val="2"/>
          <w:szCs w:val="2"/>
        </w:rPr>
      </w:pPr>
    </w:p>
    <w:p w14:paraId="7704AB17" w14:textId="77777777" w:rsidR="0046565D" w:rsidRDefault="0046565D">
      <w:pPr>
        <w:rPr>
          <w:sz w:val="2"/>
          <w:szCs w:val="2"/>
        </w:rPr>
      </w:pPr>
    </w:p>
    <w:p w14:paraId="09248559" w14:textId="77777777" w:rsidR="0046565D" w:rsidRDefault="0046565D">
      <w:pPr>
        <w:rPr>
          <w:sz w:val="2"/>
          <w:szCs w:val="2"/>
        </w:rPr>
      </w:pPr>
    </w:p>
    <w:p w14:paraId="591C61B3" w14:textId="77777777" w:rsidR="0046565D" w:rsidRDefault="0046565D">
      <w:pPr>
        <w:rPr>
          <w:sz w:val="2"/>
          <w:szCs w:val="2"/>
        </w:rPr>
      </w:pPr>
    </w:p>
    <w:p w14:paraId="30DCFCF9" w14:textId="77777777" w:rsidR="0046565D" w:rsidRDefault="0046565D">
      <w:pPr>
        <w:rPr>
          <w:sz w:val="2"/>
          <w:szCs w:val="2"/>
        </w:rPr>
      </w:pPr>
    </w:p>
    <w:p w14:paraId="28E1BA58" w14:textId="77777777" w:rsidR="0046565D" w:rsidRDefault="0046565D">
      <w:pPr>
        <w:rPr>
          <w:sz w:val="2"/>
          <w:szCs w:val="2"/>
        </w:rPr>
      </w:pPr>
    </w:p>
    <w:p w14:paraId="76B68C4B" w14:textId="77777777" w:rsidR="0046565D" w:rsidRDefault="0046565D">
      <w:pPr>
        <w:rPr>
          <w:sz w:val="2"/>
          <w:szCs w:val="2"/>
        </w:rPr>
      </w:pPr>
    </w:p>
    <w:p w14:paraId="543120A4" w14:textId="77777777" w:rsidR="0046565D" w:rsidRDefault="0046565D">
      <w:pPr>
        <w:rPr>
          <w:sz w:val="2"/>
          <w:szCs w:val="2"/>
        </w:rPr>
      </w:pPr>
    </w:p>
    <w:p w14:paraId="7BBE161B" w14:textId="77777777" w:rsidR="0046565D" w:rsidRDefault="0046565D">
      <w:pPr>
        <w:rPr>
          <w:sz w:val="2"/>
          <w:szCs w:val="2"/>
        </w:rPr>
      </w:pPr>
    </w:p>
    <w:p w14:paraId="4663048B" w14:textId="77777777" w:rsidR="0046565D" w:rsidRDefault="0046565D">
      <w:pPr>
        <w:rPr>
          <w:sz w:val="2"/>
          <w:szCs w:val="2"/>
        </w:rPr>
      </w:pPr>
    </w:p>
    <w:p w14:paraId="5FB2105A" w14:textId="77777777" w:rsidR="0046565D" w:rsidRDefault="0046565D">
      <w:pPr>
        <w:rPr>
          <w:sz w:val="2"/>
          <w:szCs w:val="2"/>
        </w:rPr>
      </w:pPr>
    </w:p>
    <w:p w14:paraId="4D2A2DF4" w14:textId="77777777" w:rsidR="0046565D" w:rsidRDefault="0046565D">
      <w:pPr>
        <w:rPr>
          <w:sz w:val="2"/>
          <w:szCs w:val="2"/>
        </w:rPr>
      </w:pPr>
    </w:p>
    <w:p w14:paraId="6631BAA3" w14:textId="77777777" w:rsidR="0046565D" w:rsidRDefault="0046565D">
      <w:pPr>
        <w:rPr>
          <w:sz w:val="2"/>
          <w:szCs w:val="2"/>
        </w:rPr>
      </w:pPr>
    </w:p>
    <w:p w14:paraId="1CD1E69E" w14:textId="77777777" w:rsidR="0046565D" w:rsidRDefault="0046565D">
      <w:pPr>
        <w:rPr>
          <w:sz w:val="2"/>
          <w:szCs w:val="2"/>
        </w:rPr>
      </w:pPr>
    </w:p>
    <w:p w14:paraId="3B89085A" w14:textId="77777777" w:rsidR="0046565D" w:rsidRDefault="0046565D">
      <w:pPr>
        <w:rPr>
          <w:sz w:val="2"/>
          <w:szCs w:val="2"/>
        </w:rPr>
      </w:pPr>
    </w:p>
    <w:p w14:paraId="13122D14" w14:textId="77777777" w:rsidR="0046565D" w:rsidRDefault="0046565D">
      <w:pPr>
        <w:rPr>
          <w:sz w:val="2"/>
          <w:szCs w:val="2"/>
        </w:rPr>
      </w:pPr>
    </w:p>
    <w:p w14:paraId="3B581D93" w14:textId="77777777" w:rsidR="0046565D" w:rsidRDefault="0046565D">
      <w:pPr>
        <w:rPr>
          <w:sz w:val="2"/>
          <w:szCs w:val="2"/>
        </w:rPr>
      </w:pPr>
    </w:p>
    <w:p w14:paraId="3E736AEB" w14:textId="77777777" w:rsidR="0046565D" w:rsidRDefault="0046565D">
      <w:pPr>
        <w:rPr>
          <w:sz w:val="2"/>
          <w:szCs w:val="2"/>
        </w:rPr>
      </w:pPr>
    </w:p>
    <w:p w14:paraId="6CD97D07" w14:textId="77777777" w:rsidR="0046565D" w:rsidRDefault="0046565D">
      <w:pPr>
        <w:rPr>
          <w:sz w:val="2"/>
          <w:szCs w:val="2"/>
        </w:rPr>
      </w:pPr>
    </w:p>
    <w:p w14:paraId="6E9E7691" w14:textId="77777777" w:rsidR="0046565D" w:rsidRDefault="0046565D">
      <w:pPr>
        <w:rPr>
          <w:sz w:val="2"/>
          <w:szCs w:val="2"/>
        </w:rPr>
      </w:pPr>
    </w:p>
    <w:p w14:paraId="503790C9" w14:textId="77777777" w:rsidR="0046565D" w:rsidRDefault="0046565D">
      <w:pPr>
        <w:rPr>
          <w:sz w:val="2"/>
          <w:szCs w:val="2"/>
        </w:rPr>
      </w:pPr>
    </w:p>
    <w:p w14:paraId="7EBA4F73" w14:textId="77777777" w:rsidR="0046565D" w:rsidRDefault="0046565D">
      <w:pPr>
        <w:rPr>
          <w:sz w:val="2"/>
          <w:szCs w:val="2"/>
        </w:rPr>
      </w:pPr>
    </w:p>
    <w:p w14:paraId="4C86E636" w14:textId="77777777" w:rsidR="0046565D" w:rsidRDefault="0046565D">
      <w:pPr>
        <w:rPr>
          <w:sz w:val="2"/>
          <w:szCs w:val="2"/>
        </w:rPr>
      </w:pPr>
    </w:p>
    <w:p w14:paraId="6E3A9422" w14:textId="77777777" w:rsidR="0046565D" w:rsidRDefault="0046565D">
      <w:pPr>
        <w:rPr>
          <w:sz w:val="2"/>
          <w:szCs w:val="2"/>
        </w:rPr>
      </w:pPr>
    </w:p>
    <w:p w14:paraId="5851D97B" w14:textId="77777777" w:rsidR="0046565D" w:rsidRDefault="0046565D">
      <w:pPr>
        <w:rPr>
          <w:sz w:val="2"/>
          <w:szCs w:val="2"/>
        </w:rPr>
      </w:pPr>
    </w:p>
    <w:p w14:paraId="57112AB5" w14:textId="77777777" w:rsidR="0046565D" w:rsidRDefault="0046565D">
      <w:pPr>
        <w:rPr>
          <w:sz w:val="2"/>
          <w:szCs w:val="2"/>
        </w:rPr>
      </w:pPr>
    </w:p>
    <w:p w14:paraId="48A05897" w14:textId="77777777" w:rsidR="0046565D" w:rsidRDefault="0046565D">
      <w:pPr>
        <w:rPr>
          <w:sz w:val="2"/>
          <w:szCs w:val="2"/>
        </w:rPr>
      </w:pPr>
    </w:p>
    <w:p w14:paraId="4A7375D7" w14:textId="77777777" w:rsidR="0046565D" w:rsidRDefault="0046565D">
      <w:pPr>
        <w:rPr>
          <w:sz w:val="2"/>
          <w:szCs w:val="2"/>
        </w:rPr>
      </w:pPr>
    </w:p>
    <w:p w14:paraId="4A7CA2E7" w14:textId="77777777" w:rsidR="0046565D" w:rsidRDefault="0046565D">
      <w:pPr>
        <w:rPr>
          <w:sz w:val="2"/>
          <w:szCs w:val="2"/>
        </w:rPr>
      </w:pPr>
    </w:p>
    <w:p w14:paraId="2A82640B" w14:textId="77777777" w:rsidR="0046565D" w:rsidRDefault="0046565D">
      <w:pPr>
        <w:rPr>
          <w:sz w:val="2"/>
          <w:szCs w:val="2"/>
        </w:rPr>
      </w:pPr>
    </w:p>
    <w:p w14:paraId="6744B197" w14:textId="77777777" w:rsidR="0046565D" w:rsidRDefault="0046565D">
      <w:pPr>
        <w:rPr>
          <w:sz w:val="2"/>
          <w:szCs w:val="2"/>
        </w:rPr>
      </w:pPr>
    </w:p>
    <w:p w14:paraId="515DE584" w14:textId="77777777" w:rsidR="0046565D" w:rsidRDefault="0046565D">
      <w:pPr>
        <w:rPr>
          <w:sz w:val="2"/>
          <w:szCs w:val="2"/>
        </w:rPr>
      </w:pPr>
    </w:p>
    <w:p w14:paraId="1A3AD5DE" w14:textId="77777777" w:rsidR="0046565D" w:rsidRDefault="0046565D">
      <w:pPr>
        <w:rPr>
          <w:sz w:val="2"/>
          <w:szCs w:val="2"/>
        </w:rPr>
      </w:pPr>
    </w:p>
    <w:p w14:paraId="5E2B621D" w14:textId="77777777" w:rsidR="0046565D" w:rsidRDefault="0046565D">
      <w:pPr>
        <w:rPr>
          <w:sz w:val="2"/>
          <w:szCs w:val="2"/>
        </w:rPr>
      </w:pPr>
    </w:p>
    <w:p w14:paraId="415FE2C7" w14:textId="77777777" w:rsidR="0046565D" w:rsidRDefault="00702E43" w:rsidP="00702E43">
      <w:pPr>
        <w:tabs>
          <w:tab w:val="left" w:pos="588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168BC9E2" w14:textId="77777777" w:rsidR="0046565D" w:rsidRDefault="0046565D">
      <w:pPr>
        <w:rPr>
          <w:sz w:val="2"/>
          <w:szCs w:val="2"/>
        </w:rPr>
      </w:pPr>
    </w:p>
    <w:p w14:paraId="0BCC9190" w14:textId="77777777" w:rsidR="0046565D" w:rsidRDefault="0046565D">
      <w:pPr>
        <w:rPr>
          <w:sz w:val="2"/>
          <w:szCs w:val="2"/>
        </w:rPr>
      </w:pPr>
    </w:p>
    <w:p w14:paraId="41F8E61A" w14:textId="77777777" w:rsidR="0046565D" w:rsidRDefault="0046565D">
      <w:pPr>
        <w:rPr>
          <w:sz w:val="2"/>
          <w:szCs w:val="2"/>
        </w:rPr>
      </w:pPr>
    </w:p>
    <w:p w14:paraId="04A05468" w14:textId="77777777" w:rsidR="0046565D" w:rsidRDefault="0046565D">
      <w:pPr>
        <w:rPr>
          <w:sz w:val="2"/>
          <w:szCs w:val="2"/>
        </w:rPr>
      </w:pPr>
    </w:p>
    <w:p w14:paraId="15D2CEE9" w14:textId="77777777" w:rsidR="0046565D" w:rsidRDefault="0046565D">
      <w:pPr>
        <w:rPr>
          <w:sz w:val="2"/>
          <w:szCs w:val="2"/>
        </w:rPr>
      </w:pPr>
    </w:p>
    <w:p w14:paraId="53586BCD" w14:textId="77777777" w:rsidR="0046565D" w:rsidRDefault="0046565D">
      <w:pPr>
        <w:rPr>
          <w:sz w:val="2"/>
          <w:szCs w:val="2"/>
        </w:rPr>
      </w:pPr>
    </w:p>
    <w:p w14:paraId="022C894B" w14:textId="77777777" w:rsidR="0046565D" w:rsidRDefault="0046565D">
      <w:pPr>
        <w:rPr>
          <w:sz w:val="2"/>
          <w:szCs w:val="2"/>
        </w:rPr>
      </w:pPr>
    </w:p>
    <w:p w14:paraId="019BB25B" w14:textId="77777777" w:rsidR="0046565D" w:rsidRDefault="0046565D">
      <w:pPr>
        <w:rPr>
          <w:sz w:val="2"/>
          <w:szCs w:val="2"/>
        </w:rPr>
      </w:pPr>
    </w:p>
    <w:p w14:paraId="4D15F1B3" w14:textId="77777777" w:rsidR="00702E43" w:rsidRDefault="00702E43">
      <w:pPr>
        <w:rPr>
          <w:sz w:val="2"/>
          <w:szCs w:val="2"/>
        </w:rPr>
      </w:pPr>
    </w:p>
    <w:p w14:paraId="5DE64A0B" w14:textId="77777777" w:rsidR="00702E43" w:rsidRDefault="00702E43">
      <w:pPr>
        <w:rPr>
          <w:sz w:val="2"/>
          <w:szCs w:val="2"/>
        </w:rPr>
      </w:pPr>
    </w:p>
    <w:p w14:paraId="66B375EA" w14:textId="77777777" w:rsidR="00702E43" w:rsidRDefault="00702E43">
      <w:pPr>
        <w:rPr>
          <w:sz w:val="2"/>
          <w:szCs w:val="2"/>
        </w:rPr>
      </w:pPr>
    </w:p>
    <w:p w14:paraId="0DBF7DC2" w14:textId="77777777" w:rsidR="00702E43" w:rsidRDefault="00702E43">
      <w:pPr>
        <w:rPr>
          <w:sz w:val="2"/>
          <w:szCs w:val="2"/>
        </w:rPr>
      </w:pPr>
    </w:p>
    <w:p w14:paraId="06483699" w14:textId="77777777" w:rsidR="00702E43" w:rsidRDefault="00702E43">
      <w:pPr>
        <w:rPr>
          <w:sz w:val="2"/>
          <w:szCs w:val="2"/>
        </w:rPr>
      </w:pPr>
    </w:p>
    <w:p w14:paraId="1B634B20" w14:textId="77777777" w:rsidR="00702E43" w:rsidRDefault="00702E43">
      <w:pPr>
        <w:rPr>
          <w:sz w:val="2"/>
          <w:szCs w:val="2"/>
        </w:rPr>
      </w:pPr>
    </w:p>
    <w:p w14:paraId="4B45BF4D" w14:textId="77777777" w:rsidR="00702E43" w:rsidRDefault="00702E43">
      <w:pPr>
        <w:rPr>
          <w:sz w:val="2"/>
          <w:szCs w:val="2"/>
        </w:rPr>
      </w:pPr>
    </w:p>
    <w:p w14:paraId="4DC8BB0C" w14:textId="77777777" w:rsidR="00702E43" w:rsidRDefault="00702E43">
      <w:pPr>
        <w:rPr>
          <w:sz w:val="2"/>
          <w:szCs w:val="2"/>
        </w:rPr>
      </w:pPr>
    </w:p>
    <w:p w14:paraId="28BC9F8A" w14:textId="77777777" w:rsidR="00702E43" w:rsidRDefault="00702E43">
      <w:pPr>
        <w:rPr>
          <w:sz w:val="2"/>
          <w:szCs w:val="2"/>
        </w:rPr>
      </w:pPr>
    </w:p>
    <w:p w14:paraId="6741455A" w14:textId="77777777" w:rsidR="00702E43" w:rsidRDefault="00702E43">
      <w:pPr>
        <w:rPr>
          <w:sz w:val="2"/>
          <w:szCs w:val="2"/>
        </w:rPr>
      </w:pPr>
    </w:p>
    <w:p w14:paraId="4E0E6DD4" w14:textId="77777777" w:rsidR="00702E43" w:rsidRDefault="00702E43">
      <w:pPr>
        <w:rPr>
          <w:sz w:val="2"/>
          <w:szCs w:val="2"/>
        </w:rPr>
      </w:pPr>
    </w:p>
    <w:p w14:paraId="1A983995" w14:textId="77777777" w:rsidR="00702E43" w:rsidRDefault="00702E43">
      <w:pPr>
        <w:rPr>
          <w:sz w:val="2"/>
          <w:szCs w:val="2"/>
        </w:rPr>
      </w:pPr>
    </w:p>
    <w:p w14:paraId="5CE5BB41" w14:textId="77777777" w:rsidR="00702E43" w:rsidRDefault="00702E43">
      <w:pPr>
        <w:rPr>
          <w:sz w:val="2"/>
          <w:szCs w:val="2"/>
        </w:rPr>
      </w:pPr>
    </w:p>
    <w:p w14:paraId="744D9A4E" w14:textId="77777777" w:rsidR="00702E43" w:rsidRDefault="00702E43">
      <w:pPr>
        <w:rPr>
          <w:sz w:val="2"/>
          <w:szCs w:val="2"/>
        </w:rPr>
      </w:pPr>
    </w:p>
    <w:p w14:paraId="60259F8A" w14:textId="77777777" w:rsidR="00702E43" w:rsidRDefault="00702E43">
      <w:pPr>
        <w:rPr>
          <w:sz w:val="2"/>
          <w:szCs w:val="2"/>
        </w:rPr>
      </w:pPr>
    </w:p>
    <w:p w14:paraId="1E665F0E" w14:textId="77777777" w:rsidR="00702E43" w:rsidRDefault="00702E43">
      <w:pPr>
        <w:rPr>
          <w:sz w:val="2"/>
          <w:szCs w:val="2"/>
        </w:rPr>
      </w:pPr>
    </w:p>
    <w:p w14:paraId="58596178" w14:textId="77777777" w:rsidR="00702E43" w:rsidRDefault="00702E43">
      <w:pPr>
        <w:rPr>
          <w:sz w:val="2"/>
          <w:szCs w:val="2"/>
        </w:rPr>
      </w:pPr>
    </w:p>
    <w:p w14:paraId="77FD1A13" w14:textId="77777777" w:rsidR="00702E43" w:rsidRDefault="00702E43">
      <w:pPr>
        <w:rPr>
          <w:sz w:val="2"/>
          <w:szCs w:val="2"/>
        </w:rPr>
      </w:pPr>
    </w:p>
    <w:p w14:paraId="43DE30CE" w14:textId="77777777" w:rsidR="00702E43" w:rsidRDefault="00702E43">
      <w:pPr>
        <w:rPr>
          <w:sz w:val="2"/>
          <w:szCs w:val="2"/>
        </w:rPr>
      </w:pPr>
    </w:p>
    <w:p w14:paraId="3E0329E0" w14:textId="77777777" w:rsidR="00702E43" w:rsidRDefault="00702E43">
      <w:pPr>
        <w:rPr>
          <w:sz w:val="2"/>
          <w:szCs w:val="2"/>
        </w:rPr>
      </w:pPr>
    </w:p>
    <w:p w14:paraId="1A6A4474" w14:textId="77777777" w:rsidR="00702E43" w:rsidRDefault="00702E43">
      <w:pPr>
        <w:rPr>
          <w:sz w:val="2"/>
          <w:szCs w:val="2"/>
        </w:rPr>
      </w:pPr>
    </w:p>
    <w:p w14:paraId="79D0D3F4" w14:textId="77777777" w:rsidR="00702E43" w:rsidRDefault="00702E43">
      <w:pPr>
        <w:rPr>
          <w:sz w:val="2"/>
          <w:szCs w:val="2"/>
        </w:rPr>
      </w:pPr>
    </w:p>
    <w:p w14:paraId="5B603239" w14:textId="77777777" w:rsidR="00702E43" w:rsidRDefault="00702E43">
      <w:pPr>
        <w:rPr>
          <w:sz w:val="2"/>
          <w:szCs w:val="2"/>
        </w:rPr>
      </w:pPr>
    </w:p>
    <w:p w14:paraId="147394D8" w14:textId="77777777" w:rsidR="00702E43" w:rsidRDefault="00702E43">
      <w:pPr>
        <w:rPr>
          <w:sz w:val="2"/>
          <w:szCs w:val="2"/>
        </w:rPr>
      </w:pPr>
    </w:p>
    <w:p w14:paraId="3121D7AB" w14:textId="77777777" w:rsidR="00702E43" w:rsidRDefault="00702E43">
      <w:pPr>
        <w:rPr>
          <w:sz w:val="2"/>
          <w:szCs w:val="2"/>
        </w:rPr>
      </w:pPr>
    </w:p>
    <w:p w14:paraId="7A5B939C" w14:textId="77777777" w:rsidR="00702E43" w:rsidRDefault="00702E43">
      <w:pPr>
        <w:rPr>
          <w:sz w:val="2"/>
          <w:szCs w:val="2"/>
        </w:rPr>
      </w:pPr>
    </w:p>
    <w:p w14:paraId="263AB55E" w14:textId="77777777" w:rsidR="00702E43" w:rsidRDefault="00702E43">
      <w:pPr>
        <w:rPr>
          <w:sz w:val="2"/>
          <w:szCs w:val="2"/>
        </w:rPr>
      </w:pPr>
    </w:p>
    <w:p w14:paraId="354CADFE" w14:textId="77777777" w:rsidR="00702E43" w:rsidRDefault="00702E43">
      <w:pPr>
        <w:rPr>
          <w:sz w:val="2"/>
          <w:szCs w:val="2"/>
        </w:rPr>
      </w:pPr>
    </w:p>
    <w:p w14:paraId="59BBB0C1" w14:textId="77777777" w:rsidR="00702E43" w:rsidRDefault="00702E43">
      <w:pPr>
        <w:rPr>
          <w:sz w:val="2"/>
          <w:szCs w:val="2"/>
        </w:rPr>
      </w:pPr>
    </w:p>
    <w:p w14:paraId="1078C0E5" w14:textId="77777777" w:rsidR="00702E43" w:rsidRDefault="00702E43">
      <w:pPr>
        <w:rPr>
          <w:sz w:val="2"/>
          <w:szCs w:val="2"/>
        </w:rPr>
      </w:pPr>
    </w:p>
    <w:p w14:paraId="038CD06F" w14:textId="77777777" w:rsidR="00702E43" w:rsidRDefault="00702E43">
      <w:pPr>
        <w:rPr>
          <w:sz w:val="2"/>
          <w:szCs w:val="2"/>
        </w:rPr>
      </w:pPr>
    </w:p>
    <w:p w14:paraId="4C24F17D" w14:textId="77777777" w:rsidR="00702E43" w:rsidRDefault="00702E43">
      <w:pPr>
        <w:rPr>
          <w:sz w:val="2"/>
          <w:szCs w:val="2"/>
        </w:rPr>
      </w:pPr>
    </w:p>
    <w:p w14:paraId="405126F8" w14:textId="77777777" w:rsidR="00702E43" w:rsidRDefault="00702E43">
      <w:pPr>
        <w:rPr>
          <w:sz w:val="2"/>
          <w:szCs w:val="2"/>
        </w:rPr>
      </w:pPr>
    </w:p>
    <w:p w14:paraId="0450DAC7" w14:textId="77777777" w:rsidR="00702E43" w:rsidRDefault="00702E43">
      <w:pPr>
        <w:rPr>
          <w:sz w:val="2"/>
          <w:szCs w:val="2"/>
        </w:rPr>
      </w:pPr>
    </w:p>
    <w:p w14:paraId="2CE5C03D" w14:textId="77777777" w:rsidR="00702E43" w:rsidRDefault="00702E43">
      <w:pPr>
        <w:rPr>
          <w:sz w:val="2"/>
          <w:szCs w:val="2"/>
        </w:rPr>
      </w:pPr>
    </w:p>
    <w:p w14:paraId="050CA3A1" w14:textId="77777777" w:rsidR="00702E43" w:rsidRDefault="00702E43">
      <w:pPr>
        <w:rPr>
          <w:sz w:val="2"/>
          <w:szCs w:val="2"/>
        </w:rPr>
      </w:pPr>
    </w:p>
    <w:p w14:paraId="50EE0532" w14:textId="77777777" w:rsidR="00702E43" w:rsidRDefault="00702E43">
      <w:pPr>
        <w:rPr>
          <w:sz w:val="2"/>
          <w:szCs w:val="2"/>
        </w:rPr>
      </w:pPr>
    </w:p>
    <w:p w14:paraId="564A215C" w14:textId="77777777" w:rsidR="00702E43" w:rsidRDefault="00702E43">
      <w:pPr>
        <w:rPr>
          <w:sz w:val="2"/>
          <w:szCs w:val="2"/>
        </w:rPr>
      </w:pPr>
    </w:p>
    <w:p w14:paraId="74EEAA39" w14:textId="77777777" w:rsidR="00702E43" w:rsidRDefault="00702E43">
      <w:pPr>
        <w:rPr>
          <w:sz w:val="2"/>
          <w:szCs w:val="2"/>
        </w:rPr>
      </w:pPr>
    </w:p>
    <w:p w14:paraId="03054AD1" w14:textId="77777777" w:rsidR="00702E43" w:rsidRDefault="00702E43">
      <w:pPr>
        <w:rPr>
          <w:sz w:val="2"/>
          <w:szCs w:val="2"/>
        </w:rPr>
      </w:pPr>
    </w:p>
    <w:p w14:paraId="7D13DC02" w14:textId="77777777" w:rsidR="00702E43" w:rsidRDefault="00702E43">
      <w:pPr>
        <w:rPr>
          <w:sz w:val="2"/>
          <w:szCs w:val="2"/>
        </w:rPr>
      </w:pPr>
    </w:p>
    <w:p w14:paraId="7DEC3FBF" w14:textId="77777777" w:rsidR="00702E43" w:rsidRDefault="00702E43">
      <w:pPr>
        <w:rPr>
          <w:sz w:val="2"/>
          <w:szCs w:val="2"/>
        </w:rPr>
      </w:pPr>
    </w:p>
    <w:p w14:paraId="6B567F71" w14:textId="77777777" w:rsidR="00702E43" w:rsidRDefault="00702E43">
      <w:pPr>
        <w:rPr>
          <w:sz w:val="2"/>
          <w:szCs w:val="2"/>
        </w:rPr>
      </w:pPr>
    </w:p>
    <w:p w14:paraId="7063F208" w14:textId="77777777" w:rsidR="00702E43" w:rsidRDefault="00702E43">
      <w:pPr>
        <w:rPr>
          <w:sz w:val="2"/>
          <w:szCs w:val="2"/>
        </w:rPr>
      </w:pPr>
    </w:p>
    <w:p w14:paraId="454910F8" w14:textId="77777777" w:rsidR="00702E43" w:rsidRDefault="00702E43">
      <w:pPr>
        <w:rPr>
          <w:sz w:val="2"/>
          <w:szCs w:val="2"/>
        </w:rPr>
      </w:pPr>
    </w:p>
    <w:p w14:paraId="1F1CE1DF" w14:textId="77777777" w:rsidR="00702E43" w:rsidRDefault="00702E43">
      <w:pPr>
        <w:rPr>
          <w:sz w:val="2"/>
          <w:szCs w:val="2"/>
        </w:rPr>
      </w:pPr>
    </w:p>
    <w:p w14:paraId="3211F171" w14:textId="77777777" w:rsidR="00702E43" w:rsidRDefault="00702E43">
      <w:pPr>
        <w:rPr>
          <w:sz w:val="2"/>
          <w:szCs w:val="2"/>
        </w:rPr>
      </w:pPr>
    </w:p>
    <w:p w14:paraId="75685630" w14:textId="77777777" w:rsidR="00702E43" w:rsidRDefault="00702E43">
      <w:pPr>
        <w:rPr>
          <w:sz w:val="2"/>
          <w:szCs w:val="2"/>
        </w:rPr>
      </w:pPr>
    </w:p>
    <w:p w14:paraId="3EBF5CFC" w14:textId="77777777" w:rsidR="00702E43" w:rsidRDefault="00702E43">
      <w:pPr>
        <w:rPr>
          <w:sz w:val="2"/>
          <w:szCs w:val="2"/>
        </w:rPr>
      </w:pPr>
    </w:p>
    <w:p w14:paraId="4E5EF89A" w14:textId="77777777" w:rsidR="00702E43" w:rsidRDefault="00702E43">
      <w:pPr>
        <w:rPr>
          <w:sz w:val="2"/>
          <w:szCs w:val="2"/>
        </w:rPr>
      </w:pPr>
    </w:p>
    <w:p w14:paraId="2C74099B" w14:textId="77777777" w:rsidR="00702E43" w:rsidRDefault="00702E43">
      <w:pPr>
        <w:rPr>
          <w:sz w:val="2"/>
          <w:szCs w:val="2"/>
        </w:rPr>
      </w:pPr>
    </w:p>
    <w:p w14:paraId="7AA15B18" w14:textId="77777777" w:rsidR="00702E43" w:rsidRDefault="00702E43">
      <w:pPr>
        <w:rPr>
          <w:sz w:val="2"/>
          <w:szCs w:val="2"/>
        </w:rPr>
      </w:pPr>
    </w:p>
    <w:p w14:paraId="1B30951E" w14:textId="77777777" w:rsidR="00702E43" w:rsidRDefault="00702E43">
      <w:pPr>
        <w:rPr>
          <w:sz w:val="2"/>
          <w:szCs w:val="2"/>
        </w:rPr>
      </w:pPr>
    </w:p>
    <w:p w14:paraId="31D55ADE" w14:textId="77777777" w:rsidR="00702E43" w:rsidRDefault="00702E43">
      <w:pPr>
        <w:rPr>
          <w:sz w:val="2"/>
          <w:szCs w:val="2"/>
        </w:rPr>
      </w:pPr>
    </w:p>
    <w:p w14:paraId="610BCE9D" w14:textId="77777777" w:rsidR="00702E43" w:rsidRDefault="00702E43">
      <w:pPr>
        <w:rPr>
          <w:sz w:val="2"/>
          <w:szCs w:val="2"/>
        </w:rPr>
      </w:pPr>
    </w:p>
    <w:p w14:paraId="1D024051" w14:textId="77777777" w:rsidR="00702E43" w:rsidRDefault="00702E43">
      <w:pPr>
        <w:rPr>
          <w:sz w:val="2"/>
          <w:szCs w:val="2"/>
        </w:rPr>
      </w:pPr>
    </w:p>
    <w:p w14:paraId="7A6A30C0" w14:textId="77777777" w:rsidR="00702E43" w:rsidRDefault="00702E43">
      <w:pPr>
        <w:rPr>
          <w:sz w:val="2"/>
          <w:szCs w:val="2"/>
        </w:rPr>
      </w:pPr>
    </w:p>
    <w:p w14:paraId="56DD20F9" w14:textId="77777777" w:rsidR="00702E43" w:rsidRDefault="00702E43">
      <w:pPr>
        <w:rPr>
          <w:sz w:val="2"/>
          <w:szCs w:val="2"/>
        </w:rPr>
      </w:pPr>
    </w:p>
    <w:p w14:paraId="7C46C798" w14:textId="77777777" w:rsidR="00702E43" w:rsidRDefault="00702E43">
      <w:pPr>
        <w:rPr>
          <w:sz w:val="2"/>
          <w:szCs w:val="2"/>
        </w:rPr>
      </w:pPr>
    </w:p>
    <w:p w14:paraId="42641BF0" w14:textId="77777777" w:rsidR="00702E43" w:rsidRDefault="00702E43">
      <w:pPr>
        <w:rPr>
          <w:sz w:val="2"/>
          <w:szCs w:val="2"/>
        </w:rPr>
      </w:pPr>
    </w:p>
    <w:p w14:paraId="15909AA2" w14:textId="77777777" w:rsidR="00702E43" w:rsidRDefault="00702E43">
      <w:pPr>
        <w:rPr>
          <w:sz w:val="2"/>
          <w:szCs w:val="2"/>
        </w:rPr>
      </w:pPr>
    </w:p>
    <w:p w14:paraId="67890786" w14:textId="77777777" w:rsidR="00702E43" w:rsidRDefault="00702E43">
      <w:pPr>
        <w:rPr>
          <w:sz w:val="2"/>
          <w:szCs w:val="2"/>
        </w:rPr>
      </w:pPr>
    </w:p>
    <w:p w14:paraId="0EF2953F" w14:textId="77777777" w:rsidR="00702E43" w:rsidRDefault="00702E43">
      <w:pPr>
        <w:rPr>
          <w:sz w:val="2"/>
          <w:szCs w:val="2"/>
        </w:rPr>
      </w:pPr>
    </w:p>
    <w:p w14:paraId="0B544524" w14:textId="77777777" w:rsidR="00702E43" w:rsidRDefault="00702E43">
      <w:pPr>
        <w:rPr>
          <w:sz w:val="2"/>
          <w:szCs w:val="2"/>
        </w:rPr>
      </w:pPr>
    </w:p>
    <w:p w14:paraId="3AED32D8" w14:textId="77777777" w:rsidR="00702E43" w:rsidRDefault="00702E43">
      <w:pPr>
        <w:rPr>
          <w:sz w:val="2"/>
          <w:szCs w:val="2"/>
        </w:rPr>
      </w:pPr>
    </w:p>
    <w:p w14:paraId="38C46E39" w14:textId="77777777" w:rsidR="00702E43" w:rsidRDefault="00702E43">
      <w:pPr>
        <w:rPr>
          <w:sz w:val="2"/>
          <w:szCs w:val="2"/>
        </w:rPr>
      </w:pPr>
    </w:p>
    <w:p w14:paraId="62C54DCE" w14:textId="77777777" w:rsidR="00702E43" w:rsidRDefault="00702E43">
      <w:pPr>
        <w:rPr>
          <w:sz w:val="2"/>
          <w:szCs w:val="2"/>
        </w:rPr>
      </w:pPr>
    </w:p>
    <w:p w14:paraId="4646D484" w14:textId="77777777" w:rsidR="00702E43" w:rsidRDefault="00702E43">
      <w:pPr>
        <w:rPr>
          <w:sz w:val="2"/>
          <w:szCs w:val="2"/>
        </w:rPr>
      </w:pPr>
    </w:p>
    <w:p w14:paraId="2653AF63" w14:textId="77777777" w:rsidR="00702E43" w:rsidRDefault="00702E43">
      <w:pPr>
        <w:rPr>
          <w:sz w:val="2"/>
          <w:szCs w:val="2"/>
        </w:rPr>
      </w:pPr>
    </w:p>
    <w:p w14:paraId="737C1DDD" w14:textId="77777777" w:rsidR="00702E43" w:rsidRDefault="00702E43">
      <w:pPr>
        <w:rPr>
          <w:sz w:val="2"/>
          <w:szCs w:val="2"/>
        </w:rPr>
      </w:pPr>
    </w:p>
    <w:p w14:paraId="7B928A43" w14:textId="77777777" w:rsidR="00702E43" w:rsidRDefault="00702E43">
      <w:pPr>
        <w:rPr>
          <w:sz w:val="2"/>
          <w:szCs w:val="2"/>
        </w:rPr>
      </w:pPr>
    </w:p>
    <w:p w14:paraId="3FCF2A98" w14:textId="77777777" w:rsidR="00702E43" w:rsidRDefault="00702E43">
      <w:pPr>
        <w:rPr>
          <w:sz w:val="2"/>
          <w:szCs w:val="2"/>
        </w:rPr>
      </w:pPr>
    </w:p>
    <w:p w14:paraId="09A1E59C" w14:textId="77777777" w:rsidR="00702E43" w:rsidRDefault="00702E43">
      <w:pPr>
        <w:rPr>
          <w:sz w:val="2"/>
          <w:szCs w:val="2"/>
        </w:rPr>
      </w:pPr>
    </w:p>
    <w:p w14:paraId="22F243BA" w14:textId="77777777" w:rsidR="00702E43" w:rsidRDefault="00702E43">
      <w:pPr>
        <w:rPr>
          <w:sz w:val="2"/>
          <w:szCs w:val="2"/>
        </w:rPr>
      </w:pPr>
    </w:p>
    <w:p w14:paraId="431CF6EF" w14:textId="77777777" w:rsidR="00702E43" w:rsidRDefault="00702E43">
      <w:pPr>
        <w:rPr>
          <w:sz w:val="2"/>
          <w:szCs w:val="2"/>
        </w:rPr>
      </w:pPr>
    </w:p>
    <w:p w14:paraId="493A09C9" w14:textId="77777777" w:rsidR="00702E43" w:rsidRDefault="00702E43">
      <w:pPr>
        <w:rPr>
          <w:sz w:val="2"/>
          <w:szCs w:val="2"/>
        </w:rPr>
      </w:pPr>
    </w:p>
    <w:p w14:paraId="5296517D" w14:textId="77777777" w:rsidR="00702E43" w:rsidRDefault="00702E43">
      <w:pPr>
        <w:rPr>
          <w:sz w:val="2"/>
          <w:szCs w:val="2"/>
        </w:rPr>
      </w:pPr>
    </w:p>
    <w:p w14:paraId="6BC110B5" w14:textId="77777777" w:rsidR="00702E43" w:rsidRDefault="00702E43">
      <w:pPr>
        <w:rPr>
          <w:sz w:val="2"/>
          <w:szCs w:val="2"/>
        </w:rPr>
      </w:pPr>
    </w:p>
    <w:p w14:paraId="68AAE9F6" w14:textId="77777777" w:rsidR="00702E43" w:rsidRDefault="00702E43">
      <w:pPr>
        <w:rPr>
          <w:sz w:val="2"/>
          <w:szCs w:val="2"/>
        </w:rPr>
      </w:pPr>
    </w:p>
    <w:p w14:paraId="7FDE6618" w14:textId="77777777" w:rsidR="00702E43" w:rsidRDefault="00702E43">
      <w:pPr>
        <w:rPr>
          <w:sz w:val="2"/>
          <w:szCs w:val="2"/>
        </w:rPr>
      </w:pPr>
    </w:p>
    <w:p w14:paraId="11FF9DDC" w14:textId="77777777" w:rsidR="00702E43" w:rsidRDefault="00702E43">
      <w:pPr>
        <w:rPr>
          <w:sz w:val="2"/>
          <w:szCs w:val="2"/>
        </w:rPr>
      </w:pPr>
    </w:p>
    <w:p w14:paraId="1657AD35" w14:textId="77777777" w:rsidR="00702E43" w:rsidRDefault="00702E43">
      <w:pPr>
        <w:rPr>
          <w:sz w:val="2"/>
          <w:szCs w:val="2"/>
        </w:rPr>
      </w:pPr>
    </w:p>
    <w:p w14:paraId="3C9C8B24" w14:textId="77777777" w:rsidR="00702E43" w:rsidRDefault="00702E43">
      <w:pPr>
        <w:rPr>
          <w:sz w:val="2"/>
          <w:szCs w:val="2"/>
        </w:rPr>
      </w:pPr>
    </w:p>
    <w:p w14:paraId="5C92C974" w14:textId="77777777" w:rsidR="00702E43" w:rsidRDefault="00702E43">
      <w:pPr>
        <w:rPr>
          <w:sz w:val="2"/>
          <w:szCs w:val="2"/>
        </w:rPr>
      </w:pPr>
    </w:p>
    <w:p w14:paraId="06475E21" w14:textId="77777777" w:rsidR="00702E43" w:rsidRDefault="00702E43">
      <w:pPr>
        <w:rPr>
          <w:sz w:val="2"/>
          <w:szCs w:val="2"/>
        </w:rPr>
      </w:pPr>
    </w:p>
    <w:p w14:paraId="7AF2DC8B" w14:textId="77777777" w:rsidR="00702E43" w:rsidRDefault="00702E43">
      <w:pPr>
        <w:rPr>
          <w:sz w:val="2"/>
          <w:szCs w:val="2"/>
        </w:rPr>
      </w:pPr>
    </w:p>
    <w:p w14:paraId="5203C86A" w14:textId="77777777" w:rsidR="00702E43" w:rsidRDefault="00702E43">
      <w:pPr>
        <w:rPr>
          <w:sz w:val="2"/>
          <w:szCs w:val="2"/>
        </w:rPr>
      </w:pPr>
    </w:p>
    <w:p w14:paraId="762C7787" w14:textId="77777777" w:rsidR="00702E43" w:rsidRDefault="00702E43">
      <w:pPr>
        <w:rPr>
          <w:sz w:val="2"/>
          <w:szCs w:val="2"/>
        </w:rPr>
      </w:pPr>
    </w:p>
    <w:p w14:paraId="22F25AE6" w14:textId="77777777" w:rsidR="00702E43" w:rsidRDefault="00702E43">
      <w:pPr>
        <w:rPr>
          <w:sz w:val="2"/>
          <w:szCs w:val="2"/>
        </w:rPr>
      </w:pPr>
    </w:p>
    <w:p w14:paraId="4695EFEA" w14:textId="77777777" w:rsidR="00702E43" w:rsidRDefault="00702E43">
      <w:pPr>
        <w:rPr>
          <w:sz w:val="2"/>
          <w:szCs w:val="2"/>
        </w:rPr>
      </w:pPr>
    </w:p>
    <w:p w14:paraId="0121ACFE" w14:textId="77777777" w:rsidR="00702E43" w:rsidRDefault="00702E43">
      <w:pPr>
        <w:rPr>
          <w:sz w:val="2"/>
          <w:szCs w:val="2"/>
        </w:rPr>
      </w:pPr>
    </w:p>
    <w:p w14:paraId="03F63C9B" w14:textId="77777777" w:rsidR="00702E43" w:rsidRDefault="00702E43">
      <w:pPr>
        <w:rPr>
          <w:sz w:val="2"/>
          <w:szCs w:val="2"/>
        </w:rPr>
      </w:pPr>
    </w:p>
    <w:p w14:paraId="187FBFDC" w14:textId="77777777" w:rsidR="00702E43" w:rsidRDefault="00702E43">
      <w:pPr>
        <w:rPr>
          <w:sz w:val="2"/>
          <w:szCs w:val="2"/>
        </w:rPr>
      </w:pPr>
    </w:p>
    <w:p w14:paraId="77F006B6" w14:textId="77777777" w:rsidR="00702E43" w:rsidRDefault="00702E43">
      <w:pPr>
        <w:rPr>
          <w:sz w:val="2"/>
          <w:szCs w:val="2"/>
        </w:rPr>
      </w:pPr>
    </w:p>
    <w:p w14:paraId="4E3E5FFF" w14:textId="77777777" w:rsidR="00702E43" w:rsidRDefault="00702E43">
      <w:pPr>
        <w:rPr>
          <w:sz w:val="2"/>
          <w:szCs w:val="2"/>
        </w:rPr>
      </w:pPr>
    </w:p>
    <w:p w14:paraId="49F58AA2" w14:textId="77777777" w:rsidR="00702E43" w:rsidRDefault="00702E43">
      <w:pPr>
        <w:rPr>
          <w:sz w:val="2"/>
          <w:szCs w:val="2"/>
        </w:rPr>
      </w:pPr>
    </w:p>
    <w:p w14:paraId="6BD45040" w14:textId="77777777" w:rsidR="00702E43" w:rsidRDefault="00702E43">
      <w:pPr>
        <w:rPr>
          <w:sz w:val="2"/>
          <w:szCs w:val="2"/>
        </w:rPr>
      </w:pPr>
    </w:p>
    <w:p w14:paraId="4B179A90" w14:textId="77777777" w:rsidR="00702E43" w:rsidRDefault="00702E43">
      <w:pPr>
        <w:rPr>
          <w:sz w:val="2"/>
          <w:szCs w:val="2"/>
        </w:rPr>
      </w:pPr>
    </w:p>
    <w:p w14:paraId="63917521" w14:textId="77777777" w:rsidR="00702E43" w:rsidRDefault="00702E43">
      <w:pPr>
        <w:rPr>
          <w:sz w:val="2"/>
          <w:szCs w:val="2"/>
        </w:rPr>
      </w:pPr>
    </w:p>
    <w:p w14:paraId="5E4765A1" w14:textId="77777777" w:rsidR="00702E43" w:rsidRDefault="00702E43">
      <w:pPr>
        <w:rPr>
          <w:sz w:val="2"/>
          <w:szCs w:val="2"/>
        </w:rPr>
      </w:pPr>
    </w:p>
    <w:p w14:paraId="7412A7E1" w14:textId="77777777" w:rsidR="00702E43" w:rsidRDefault="00702E43">
      <w:pPr>
        <w:rPr>
          <w:sz w:val="2"/>
          <w:szCs w:val="2"/>
        </w:rPr>
      </w:pPr>
    </w:p>
    <w:p w14:paraId="0ABF4D24" w14:textId="77777777" w:rsidR="00702E43" w:rsidRDefault="00702E43">
      <w:pPr>
        <w:rPr>
          <w:sz w:val="2"/>
          <w:szCs w:val="2"/>
        </w:rPr>
      </w:pPr>
    </w:p>
    <w:p w14:paraId="67FF0EDB" w14:textId="77777777" w:rsidR="00702E43" w:rsidRDefault="00702E43">
      <w:pPr>
        <w:rPr>
          <w:sz w:val="2"/>
          <w:szCs w:val="2"/>
        </w:rPr>
      </w:pPr>
    </w:p>
    <w:p w14:paraId="3EE9CAEA" w14:textId="77777777" w:rsidR="00702E43" w:rsidRDefault="00702E43">
      <w:pPr>
        <w:rPr>
          <w:sz w:val="2"/>
          <w:szCs w:val="2"/>
        </w:rPr>
      </w:pPr>
    </w:p>
    <w:p w14:paraId="2A1A474E" w14:textId="77777777" w:rsidR="00702E43" w:rsidRDefault="00702E43">
      <w:pPr>
        <w:rPr>
          <w:sz w:val="2"/>
          <w:szCs w:val="2"/>
        </w:rPr>
      </w:pPr>
    </w:p>
    <w:p w14:paraId="4D2E3C13" w14:textId="77777777" w:rsidR="00702E43" w:rsidRDefault="00702E43">
      <w:pPr>
        <w:rPr>
          <w:sz w:val="2"/>
          <w:szCs w:val="2"/>
        </w:rPr>
      </w:pPr>
    </w:p>
    <w:p w14:paraId="01C37C59" w14:textId="77777777" w:rsidR="00702E43" w:rsidRDefault="00702E43">
      <w:pPr>
        <w:rPr>
          <w:sz w:val="2"/>
          <w:szCs w:val="2"/>
        </w:rPr>
      </w:pPr>
    </w:p>
    <w:p w14:paraId="438614D5" w14:textId="77777777" w:rsidR="00702E43" w:rsidRDefault="00702E43">
      <w:pPr>
        <w:rPr>
          <w:sz w:val="2"/>
          <w:szCs w:val="2"/>
        </w:rPr>
      </w:pPr>
    </w:p>
    <w:p w14:paraId="09DA198F" w14:textId="77777777" w:rsidR="00702E43" w:rsidRDefault="00702E43">
      <w:pPr>
        <w:rPr>
          <w:sz w:val="2"/>
          <w:szCs w:val="2"/>
        </w:rPr>
      </w:pPr>
    </w:p>
    <w:p w14:paraId="0F1335D4" w14:textId="77777777" w:rsidR="00702E43" w:rsidRDefault="00702E43">
      <w:pPr>
        <w:rPr>
          <w:sz w:val="2"/>
          <w:szCs w:val="2"/>
        </w:rPr>
      </w:pPr>
    </w:p>
    <w:p w14:paraId="6F04C64D" w14:textId="77777777" w:rsidR="00702E43" w:rsidRDefault="00702E43">
      <w:pPr>
        <w:rPr>
          <w:sz w:val="2"/>
          <w:szCs w:val="2"/>
        </w:rPr>
      </w:pPr>
    </w:p>
    <w:p w14:paraId="25387255" w14:textId="77777777" w:rsidR="00702E43" w:rsidRDefault="00702E43">
      <w:pPr>
        <w:rPr>
          <w:sz w:val="2"/>
          <w:szCs w:val="2"/>
        </w:rPr>
      </w:pPr>
    </w:p>
    <w:p w14:paraId="0186F230" w14:textId="77777777" w:rsidR="00702E43" w:rsidRDefault="00702E43">
      <w:pPr>
        <w:rPr>
          <w:sz w:val="2"/>
          <w:szCs w:val="2"/>
        </w:rPr>
      </w:pPr>
    </w:p>
    <w:p w14:paraId="3105BD9B" w14:textId="77777777" w:rsidR="00702E43" w:rsidRDefault="00702E43">
      <w:pPr>
        <w:rPr>
          <w:sz w:val="2"/>
          <w:szCs w:val="2"/>
        </w:rPr>
      </w:pPr>
    </w:p>
    <w:p w14:paraId="4447B68E" w14:textId="77777777" w:rsidR="00702E43" w:rsidRDefault="00702E43">
      <w:pPr>
        <w:rPr>
          <w:sz w:val="2"/>
          <w:szCs w:val="2"/>
        </w:rPr>
      </w:pPr>
    </w:p>
    <w:p w14:paraId="0E33435D" w14:textId="77777777" w:rsidR="00702E43" w:rsidRDefault="00702E43">
      <w:pPr>
        <w:rPr>
          <w:sz w:val="2"/>
          <w:szCs w:val="2"/>
        </w:rPr>
      </w:pPr>
    </w:p>
    <w:p w14:paraId="5FABF371" w14:textId="77777777" w:rsidR="00702E43" w:rsidRDefault="00702E43">
      <w:pPr>
        <w:rPr>
          <w:sz w:val="2"/>
          <w:szCs w:val="2"/>
        </w:rPr>
      </w:pPr>
    </w:p>
    <w:p w14:paraId="62A719C7" w14:textId="77777777" w:rsidR="00702E43" w:rsidRDefault="00702E43">
      <w:pPr>
        <w:rPr>
          <w:sz w:val="2"/>
          <w:szCs w:val="2"/>
        </w:rPr>
      </w:pPr>
    </w:p>
    <w:p w14:paraId="3F94DE6E" w14:textId="77777777" w:rsidR="00702E43" w:rsidRDefault="00702E43">
      <w:pPr>
        <w:rPr>
          <w:sz w:val="2"/>
          <w:szCs w:val="2"/>
        </w:rPr>
      </w:pPr>
    </w:p>
    <w:p w14:paraId="4D25F475" w14:textId="77777777" w:rsidR="00702E43" w:rsidRDefault="00702E43">
      <w:pPr>
        <w:rPr>
          <w:sz w:val="2"/>
          <w:szCs w:val="2"/>
        </w:rPr>
      </w:pPr>
    </w:p>
    <w:p w14:paraId="442005D2" w14:textId="77777777" w:rsidR="00702E43" w:rsidRDefault="00702E43">
      <w:pPr>
        <w:rPr>
          <w:sz w:val="2"/>
          <w:szCs w:val="2"/>
        </w:rPr>
      </w:pPr>
    </w:p>
    <w:p w14:paraId="1B8C108C" w14:textId="77777777" w:rsidR="00702E43" w:rsidRDefault="00702E43">
      <w:pPr>
        <w:rPr>
          <w:sz w:val="2"/>
          <w:szCs w:val="2"/>
        </w:rPr>
      </w:pPr>
    </w:p>
    <w:p w14:paraId="67639ABB" w14:textId="77777777" w:rsidR="00702E43" w:rsidRDefault="00702E43">
      <w:pPr>
        <w:rPr>
          <w:sz w:val="2"/>
          <w:szCs w:val="2"/>
        </w:rPr>
      </w:pPr>
    </w:p>
    <w:p w14:paraId="7333E9E6" w14:textId="77777777" w:rsidR="00702E43" w:rsidRDefault="00702E43">
      <w:pPr>
        <w:rPr>
          <w:sz w:val="2"/>
          <w:szCs w:val="2"/>
        </w:rPr>
      </w:pPr>
    </w:p>
    <w:p w14:paraId="29A100F6" w14:textId="77777777" w:rsidR="00702E43" w:rsidRDefault="00702E43">
      <w:pPr>
        <w:rPr>
          <w:sz w:val="2"/>
          <w:szCs w:val="2"/>
        </w:rPr>
      </w:pPr>
    </w:p>
    <w:p w14:paraId="20AEA021" w14:textId="77777777" w:rsidR="00702E43" w:rsidRDefault="00702E43">
      <w:pPr>
        <w:rPr>
          <w:sz w:val="2"/>
          <w:szCs w:val="2"/>
        </w:rPr>
      </w:pPr>
    </w:p>
    <w:p w14:paraId="6641E5C2" w14:textId="77777777" w:rsidR="00702E43" w:rsidRDefault="00702E43">
      <w:pPr>
        <w:rPr>
          <w:sz w:val="2"/>
          <w:szCs w:val="2"/>
        </w:rPr>
      </w:pPr>
    </w:p>
    <w:p w14:paraId="0918202B" w14:textId="77777777" w:rsidR="00702E43" w:rsidRDefault="00702E43">
      <w:pPr>
        <w:rPr>
          <w:sz w:val="2"/>
          <w:szCs w:val="2"/>
        </w:rPr>
      </w:pPr>
    </w:p>
    <w:p w14:paraId="7D96B92E" w14:textId="77777777" w:rsidR="00702E43" w:rsidRDefault="00702E43">
      <w:pPr>
        <w:rPr>
          <w:sz w:val="2"/>
          <w:szCs w:val="2"/>
        </w:rPr>
      </w:pPr>
    </w:p>
    <w:p w14:paraId="1A4B1652" w14:textId="77777777" w:rsidR="00702E43" w:rsidRDefault="00702E43">
      <w:pPr>
        <w:rPr>
          <w:sz w:val="2"/>
          <w:szCs w:val="2"/>
        </w:rPr>
      </w:pPr>
    </w:p>
    <w:p w14:paraId="4DA3FDF6" w14:textId="77777777" w:rsidR="00702E43" w:rsidRDefault="00702E43">
      <w:pPr>
        <w:rPr>
          <w:sz w:val="2"/>
          <w:szCs w:val="2"/>
        </w:rPr>
      </w:pPr>
    </w:p>
    <w:p w14:paraId="2752ACB9" w14:textId="77777777" w:rsidR="00702E43" w:rsidRDefault="00702E43">
      <w:pPr>
        <w:rPr>
          <w:sz w:val="2"/>
          <w:szCs w:val="2"/>
        </w:rPr>
      </w:pPr>
    </w:p>
    <w:p w14:paraId="29B8ED54" w14:textId="77777777" w:rsidR="00702E43" w:rsidRDefault="00702E43">
      <w:pPr>
        <w:rPr>
          <w:sz w:val="2"/>
          <w:szCs w:val="2"/>
        </w:rPr>
      </w:pPr>
    </w:p>
    <w:p w14:paraId="36758B3B" w14:textId="77777777" w:rsidR="00702E43" w:rsidRDefault="00702E43">
      <w:pPr>
        <w:rPr>
          <w:sz w:val="2"/>
          <w:szCs w:val="2"/>
        </w:rPr>
      </w:pPr>
    </w:p>
    <w:p w14:paraId="566B167F" w14:textId="77777777" w:rsidR="00702E43" w:rsidRDefault="00702E43">
      <w:pPr>
        <w:rPr>
          <w:sz w:val="2"/>
          <w:szCs w:val="2"/>
        </w:rPr>
      </w:pPr>
    </w:p>
    <w:p w14:paraId="654AEB96" w14:textId="77777777" w:rsidR="00702E43" w:rsidRDefault="00702E43">
      <w:pPr>
        <w:rPr>
          <w:sz w:val="2"/>
          <w:szCs w:val="2"/>
        </w:rPr>
      </w:pPr>
    </w:p>
    <w:p w14:paraId="063CD773" w14:textId="77777777" w:rsidR="00702E43" w:rsidRDefault="00702E43">
      <w:pPr>
        <w:rPr>
          <w:sz w:val="2"/>
          <w:szCs w:val="2"/>
        </w:rPr>
      </w:pPr>
    </w:p>
    <w:p w14:paraId="67221737" w14:textId="77777777" w:rsidR="00702E43" w:rsidRDefault="00702E43">
      <w:pPr>
        <w:rPr>
          <w:sz w:val="2"/>
          <w:szCs w:val="2"/>
        </w:rPr>
      </w:pPr>
    </w:p>
    <w:p w14:paraId="21E17AEA" w14:textId="77777777" w:rsidR="00702E43" w:rsidRDefault="00702E43">
      <w:pPr>
        <w:rPr>
          <w:sz w:val="2"/>
          <w:szCs w:val="2"/>
        </w:rPr>
      </w:pPr>
    </w:p>
    <w:p w14:paraId="623525FE" w14:textId="77777777" w:rsidR="00702E43" w:rsidRDefault="00702E43">
      <w:pPr>
        <w:rPr>
          <w:sz w:val="2"/>
          <w:szCs w:val="2"/>
        </w:rPr>
      </w:pPr>
    </w:p>
    <w:p w14:paraId="2BFF69F3" w14:textId="77777777" w:rsidR="00702E43" w:rsidRDefault="00702E43">
      <w:pPr>
        <w:rPr>
          <w:sz w:val="2"/>
          <w:szCs w:val="2"/>
        </w:rPr>
      </w:pPr>
    </w:p>
    <w:p w14:paraId="00905F9B" w14:textId="77777777" w:rsidR="00702E43" w:rsidRDefault="00702E43">
      <w:pPr>
        <w:rPr>
          <w:sz w:val="2"/>
          <w:szCs w:val="2"/>
        </w:rPr>
      </w:pPr>
    </w:p>
    <w:p w14:paraId="3DB065FF" w14:textId="77777777" w:rsidR="00702E43" w:rsidRDefault="00702E43">
      <w:pPr>
        <w:rPr>
          <w:sz w:val="2"/>
          <w:szCs w:val="2"/>
        </w:rPr>
      </w:pPr>
    </w:p>
    <w:p w14:paraId="3345B351" w14:textId="77777777" w:rsidR="00702E43" w:rsidRDefault="00702E43">
      <w:pPr>
        <w:rPr>
          <w:sz w:val="2"/>
          <w:szCs w:val="2"/>
        </w:rPr>
      </w:pPr>
    </w:p>
    <w:p w14:paraId="13FCFAE7" w14:textId="77777777" w:rsidR="00702E43" w:rsidRDefault="00702E43">
      <w:pPr>
        <w:rPr>
          <w:sz w:val="2"/>
          <w:szCs w:val="2"/>
        </w:rPr>
      </w:pPr>
    </w:p>
    <w:p w14:paraId="6B32268A" w14:textId="77777777" w:rsidR="00702E43" w:rsidRDefault="00702E43">
      <w:pPr>
        <w:rPr>
          <w:sz w:val="2"/>
          <w:szCs w:val="2"/>
        </w:rPr>
      </w:pPr>
    </w:p>
    <w:p w14:paraId="7DFD65EE" w14:textId="77777777" w:rsidR="00702E43" w:rsidRDefault="00702E43">
      <w:pPr>
        <w:rPr>
          <w:sz w:val="2"/>
          <w:szCs w:val="2"/>
        </w:rPr>
      </w:pPr>
    </w:p>
    <w:p w14:paraId="7D3C4794" w14:textId="77777777" w:rsidR="00702E43" w:rsidRDefault="00702E43">
      <w:pPr>
        <w:rPr>
          <w:sz w:val="2"/>
          <w:szCs w:val="2"/>
        </w:rPr>
      </w:pPr>
    </w:p>
    <w:p w14:paraId="0C92FD2B" w14:textId="77777777" w:rsidR="00702E43" w:rsidRDefault="00702E43">
      <w:pPr>
        <w:rPr>
          <w:sz w:val="2"/>
          <w:szCs w:val="2"/>
        </w:rPr>
      </w:pPr>
    </w:p>
    <w:p w14:paraId="7E070C98" w14:textId="77777777" w:rsidR="00702E43" w:rsidRDefault="00702E43">
      <w:pPr>
        <w:rPr>
          <w:sz w:val="2"/>
          <w:szCs w:val="2"/>
        </w:rPr>
      </w:pPr>
    </w:p>
    <w:p w14:paraId="6F7B2956" w14:textId="77777777" w:rsidR="00702E43" w:rsidRDefault="00702E43">
      <w:pPr>
        <w:rPr>
          <w:sz w:val="2"/>
          <w:szCs w:val="2"/>
        </w:rPr>
      </w:pPr>
    </w:p>
    <w:p w14:paraId="62EDCDD6" w14:textId="77777777" w:rsidR="00702E43" w:rsidRDefault="00702E43">
      <w:pPr>
        <w:rPr>
          <w:sz w:val="2"/>
          <w:szCs w:val="2"/>
        </w:rPr>
      </w:pPr>
    </w:p>
    <w:p w14:paraId="57FE85D9" w14:textId="77777777" w:rsidR="00702E43" w:rsidRDefault="00702E43">
      <w:pPr>
        <w:rPr>
          <w:sz w:val="2"/>
          <w:szCs w:val="2"/>
        </w:rPr>
      </w:pPr>
    </w:p>
    <w:p w14:paraId="5A61C061" w14:textId="77777777" w:rsidR="00702E43" w:rsidRDefault="00702E43">
      <w:pPr>
        <w:rPr>
          <w:sz w:val="2"/>
          <w:szCs w:val="2"/>
        </w:rPr>
      </w:pPr>
    </w:p>
    <w:p w14:paraId="731E2E50" w14:textId="77777777" w:rsidR="00702E43" w:rsidRDefault="00702E43">
      <w:pPr>
        <w:rPr>
          <w:sz w:val="2"/>
          <w:szCs w:val="2"/>
        </w:rPr>
      </w:pPr>
    </w:p>
    <w:p w14:paraId="67E3B489" w14:textId="77777777" w:rsidR="00702E43" w:rsidRDefault="00702E43">
      <w:pPr>
        <w:rPr>
          <w:sz w:val="2"/>
          <w:szCs w:val="2"/>
        </w:rPr>
      </w:pPr>
    </w:p>
    <w:p w14:paraId="2591E72E" w14:textId="77777777" w:rsidR="00702E43" w:rsidRDefault="00702E43">
      <w:pPr>
        <w:rPr>
          <w:sz w:val="2"/>
          <w:szCs w:val="2"/>
        </w:rPr>
      </w:pPr>
    </w:p>
    <w:p w14:paraId="695E8967" w14:textId="77777777" w:rsidR="00702E43" w:rsidRDefault="00702E43">
      <w:pPr>
        <w:rPr>
          <w:sz w:val="2"/>
          <w:szCs w:val="2"/>
        </w:rPr>
      </w:pPr>
    </w:p>
    <w:p w14:paraId="6ACA2F5F" w14:textId="77777777" w:rsidR="00702E43" w:rsidRDefault="00702E43">
      <w:pPr>
        <w:rPr>
          <w:sz w:val="2"/>
          <w:szCs w:val="2"/>
        </w:rPr>
      </w:pPr>
    </w:p>
    <w:p w14:paraId="6988527C" w14:textId="77777777" w:rsidR="00702E43" w:rsidRDefault="00702E43">
      <w:pPr>
        <w:rPr>
          <w:sz w:val="2"/>
          <w:szCs w:val="2"/>
        </w:rPr>
      </w:pPr>
    </w:p>
    <w:p w14:paraId="2DD14C5E" w14:textId="77777777" w:rsidR="00702E43" w:rsidRDefault="00702E43">
      <w:pPr>
        <w:rPr>
          <w:sz w:val="2"/>
          <w:szCs w:val="2"/>
        </w:rPr>
      </w:pPr>
    </w:p>
    <w:p w14:paraId="516B8C83" w14:textId="77777777" w:rsidR="00702E43" w:rsidRDefault="00702E43">
      <w:pPr>
        <w:rPr>
          <w:sz w:val="2"/>
          <w:szCs w:val="2"/>
        </w:rPr>
      </w:pPr>
    </w:p>
    <w:p w14:paraId="25FA59AE" w14:textId="77777777" w:rsidR="00702E43" w:rsidRDefault="00702E43">
      <w:pPr>
        <w:rPr>
          <w:sz w:val="2"/>
          <w:szCs w:val="2"/>
        </w:rPr>
      </w:pPr>
    </w:p>
    <w:p w14:paraId="104F24C2" w14:textId="77777777" w:rsidR="00702E43" w:rsidRDefault="00702E43">
      <w:pPr>
        <w:rPr>
          <w:sz w:val="2"/>
          <w:szCs w:val="2"/>
        </w:rPr>
      </w:pPr>
    </w:p>
    <w:p w14:paraId="4741D0F6" w14:textId="77777777" w:rsidR="00702E43" w:rsidRDefault="00702E43">
      <w:pPr>
        <w:rPr>
          <w:sz w:val="2"/>
          <w:szCs w:val="2"/>
        </w:rPr>
      </w:pPr>
    </w:p>
    <w:p w14:paraId="42FA46D5" w14:textId="77777777" w:rsidR="00702E43" w:rsidRDefault="00702E43">
      <w:pPr>
        <w:rPr>
          <w:sz w:val="2"/>
          <w:szCs w:val="2"/>
        </w:rPr>
      </w:pPr>
    </w:p>
    <w:p w14:paraId="167C2E93" w14:textId="77777777" w:rsidR="00702E43" w:rsidRDefault="00702E43">
      <w:pPr>
        <w:rPr>
          <w:sz w:val="2"/>
          <w:szCs w:val="2"/>
        </w:rPr>
      </w:pPr>
    </w:p>
    <w:p w14:paraId="35138509" w14:textId="77777777" w:rsidR="00702E43" w:rsidRDefault="00702E43">
      <w:pPr>
        <w:rPr>
          <w:sz w:val="2"/>
          <w:szCs w:val="2"/>
        </w:rPr>
      </w:pPr>
    </w:p>
    <w:p w14:paraId="48E3769F" w14:textId="77777777" w:rsidR="00702E43" w:rsidRDefault="00702E43">
      <w:pPr>
        <w:rPr>
          <w:sz w:val="2"/>
          <w:szCs w:val="2"/>
        </w:rPr>
      </w:pPr>
    </w:p>
    <w:p w14:paraId="594A8F1F" w14:textId="77777777" w:rsidR="00702E43" w:rsidRDefault="00702E43">
      <w:pPr>
        <w:rPr>
          <w:sz w:val="2"/>
          <w:szCs w:val="2"/>
        </w:rPr>
      </w:pPr>
    </w:p>
    <w:p w14:paraId="1C617E8B" w14:textId="77777777" w:rsidR="0046565D" w:rsidRDefault="0046565D">
      <w:pPr>
        <w:rPr>
          <w:sz w:val="2"/>
          <w:szCs w:val="2"/>
        </w:rPr>
      </w:pPr>
    </w:p>
    <w:p w14:paraId="63404BA6" w14:textId="77777777" w:rsidR="0046565D" w:rsidRDefault="0046565D">
      <w:pPr>
        <w:rPr>
          <w:sz w:val="2"/>
          <w:szCs w:val="2"/>
        </w:rPr>
      </w:pPr>
    </w:p>
    <w:p w14:paraId="34A2FF24" w14:textId="77777777" w:rsidR="0046565D" w:rsidRDefault="0046565D">
      <w:pPr>
        <w:rPr>
          <w:sz w:val="2"/>
          <w:szCs w:val="2"/>
        </w:rPr>
      </w:pPr>
    </w:p>
    <w:p w14:paraId="6C22C7C4" w14:textId="77777777" w:rsidR="0046565D" w:rsidRDefault="0046565D">
      <w:pPr>
        <w:rPr>
          <w:sz w:val="2"/>
          <w:szCs w:val="2"/>
        </w:rPr>
      </w:pPr>
    </w:p>
    <w:p w14:paraId="0D56932E" w14:textId="77777777" w:rsidR="0046565D" w:rsidRDefault="0046565D">
      <w:pPr>
        <w:rPr>
          <w:sz w:val="2"/>
          <w:szCs w:val="2"/>
        </w:rPr>
      </w:pPr>
    </w:p>
    <w:p w14:paraId="4D59119E" w14:textId="77777777" w:rsidR="0046565D" w:rsidRDefault="0046565D">
      <w:pPr>
        <w:rPr>
          <w:sz w:val="2"/>
          <w:szCs w:val="2"/>
        </w:rPr>
      </w:pPr>
    </w:p>
    <w:p w14:paraId="6D05C64B" w14:textId="77777777" w:rsidR="0046565D" w:rsidRDefault="0046565D">
      <w:pPr>
        <w:rPr>
          <w:sz w:val="2"/>
          <w:szCs w:val="2"/>
        </w:rPr>
      </w:pPr>
    </w:p>
    <w:p w14:paraId="11951AAB" w14:textId="77777777" w:rsidR="0046565D" w:rsidRDefault="0046565D">
      <w:pPr>
        <w:rPr>
          <w:sz w:val="2"/>
          <w:szCs w:val="2"/>
        </w:rPr>
      </w:pPr>
    </w:p>
    <w:p w14:paraId="202CC97F" w14:textId="77777777" w:rsidR="0046565D" w:rsidRDefault="0046565D">
      <w:pPr>
        <w:rPr>
          <w:sz w:val="2"/>
          <w:szCs w:val="2"/>
        </w:rPr>
      </w:pPr>
    </w:p>
    <w:p w14:paraId="713AC987" w14:textId="77777777" w:rsidR="0046565D" w:rsidRDefault="0046565D">
      <w:pPr>
        <w:rPr>
          <w:sz w:val="2"/>
          <w:szCs w:val="2"/>
        </w:rPr>
      </w:pPr>
    </w:p>
    <w:p w14:paraId="77522950" w14:textId="77777777" w:rsidR="002D6AC8" w:rsidRDefault="002D6AC8">
      <w:pPr>
        <w:rPr>
          <w:sz w:val="2"/>
          <w:szCs w:val="2"/>
        </w:rPr>
      </w:pPr>
    </w:p>
    <w:p w14:paraId="2607EA36" w14:textId="77777777" w:rsidR="002D6AC8" w:rsidRDefault="002D6AC8">
      <w:pPr>
        <w:rPr>
          <w:sz w:val="2"/>
          <w:szCs w:val="2"/>
        </w:rPr>
      </w:pPr>
    </w:p>
    <w:p w14:paraId="18B0CEBE" w14:textId="77777777" w:rsidR="002D6AC8" w:rsidRDefault="002D6AC8">
      <w:pPr>
        <w:rPr>
          <w:sz w:val="2"/>
          <w:szCs w:val="2"/>
        </w:rPr>
      </w:pPr>
    </w:p>
    <w:p w14:paraId="51F8208B" w14:textId="77777777" w:rsidR="002D6AC8" w:rsidRDefault="002D6AC8">
      <w:pPr>
        <w:rPr>
          <w:sz w:val="2"/>
          <w:szCs w:val="2"/>
        </w:rPr>
      </w:pPr>
    </w:p>
    <w:p w14:paraId="37056650" w14:textId="77777777" w:rsidR="002D6AC8" w:rsidRDefault="002D6AC8">
      <w:pPr>
        <w:rPr>
          <w:sz w:val="2"/>
          <w:szCs w:val="2"/>
        </w:rPr>
      </w:pPr>
    </w:p>
    <w:p w14:paraId="6532E187" w14:textId="77777777" w:rsidR="002D6AC8" w:rsidRDefault="002D6AC8">
      <w:pPr>
        <w:rPr>
          <w:sz w:val="2"/>
          <w:szCs w:val="2"/>
        </w:rPr>
      </w:pPr>
    </w:p>
    <w:p w14:paraId="6C02E968" w14:textId="77777777" w:rsidR="002D6AC8" w:rsidRDefault="002D6AC8">
      <w:pPr>
        <w:rPr>
          <w:sz w:val="2"/>
          <w:szCs w:val="2"/>
        </w:rPr>
      </w:pPr>
    </w:p>
    <w:p w14:paraId="46C1342A" w14:textId="77777777" w:rsidR="002D6AC8" w:rsidRDefault="002D6AC8">
      <w:pPr>
        <w:rPr>
          <w:sz w:val="2"/>
          <w:szCs w:val="2"/>
        </w:rPr>
      </w:pPr>
    </w:p>
    <w:p w14:paraId="7CFB12FC" w14:textId="77777777" w:rsidR="002D6AC8" w:rsidRDefault="002D6AC8">
      <w:pPr>
        <w:rPr>
          <w:sz w:val="2"/>
          <w:szCs w:val="2"/>
        </w:rPr>
      </w:pPr>
    </w:p>
    <w:p w14:paraId="471444AF" w14:textId="77777777" w:rsidR="002D6AC8" w:rsidRDefault="002D6AC8">
      <w:pPr>
        <w:rPr>
          <w:sz w:val="2"/>
          <w:szCs w:val="2"/>
        </w:rPr>
      </w:pPr>
    </w:p>
    <w:p w14:paraId="6F9BC038" w14:textId="77777777" w:rsidR="002D6AC8" w:rsidRDefault="002D6AC8">
      <w:pPr>
        <w:rPr>
          <w:sz w:val="2"/>
          <w:szCs w:val="2"/>
        </w:rPr>
      </w:pPr>
    </w:p>
    <w:p w14:paraId="452A0B98" w14:textId="77777777" w:rsidR="002D6AC8" w:rsidRDefault="002D6AC8">
      <w:pPr>
        <w:rPr>
          <w:sz w:val="2"/>
          <w:szCs w:val="2"/>
        </w:rPr>
      </w:pPr>
    </w:p>
    <w:p w14:paraId="790BABBE" w14:textId="77777777" w:rsidR="002D6AC8" w:rsidRDefault="002D6AC8">
      <w:pPr>
        <w:rPr>
          <w:sz w:val="2"/>
          <w:szCs w:val="2"/>
        </w:rPr>
      </w:pPr>
    </w:p>
    <w:p w14:paraId="4FC89CF2" w14:textId="77777777" w:rsidR="002D6AC8" w:rsidRDefault="002D6AC8">
      <w:pPr>
        <w:rPr>
          <w:sz w:val="2"/>
          <w:szCs w:val="2"/>
        </w:rPr>
      </w:pPr>
    </w:p>
    <w:p w14:paraId="5E39D2BE" w14:textId="77777777" w:rsidR="002D6AC8" w:rsidRDefault="002D6AC8">
      <w:pPr>
        <w:rPr>
          <w:sz w:val="2"/>
          <w:szCs w:val="2"/>
        </w:rPr>
      </w:pPr>
    </w:p>
    <w:p w14:paraId="6B56B344" w14:textId="77777777" w:rsidR="00C85FB7" w:rsidRDefault="00C85FB7">
      <w:pPr>
        <w:rPr>
          <w:sz w:val="2"/>
          <w:szCs w:val="2"/>
        </w:rPr>
      </w:pPr>
    </w:p>
    <w:p w14:paraId="78281549" w14:textId="77777777" w:rsidR="00C85FB7" w:rsidRDefault="00C85FB7">
      <w:pPr>
        <w:rPr>
          <w:sz w:val="2"/>
          <w:szCs w:val="2"/>
        </w:rPr>
      </w:pPr>
    </w:p>
    <w:p w14:paraId="34C58CC7" w14:textId="77777777" w:rsidR="00C85FB7" w:rsidRDefault="00C85FB7">
      <w:pPr>
        <w:rPr>
          <w:sz w:val="2"/>
          <w:szCs w:val="2"/>
        </w:rPr>
      </w:pPr>
    </w:p>
    <w:p w14:paraId="19B6807E" w14:textId="77777777" w:rsidR="00C85FB7" w:rsidRDefault="00C85FB7">
      <w:pPr>
        <w:rPr>
          <w:sz w:val="2"/>
          <w:szCs w:val="2"/>
        </w:rPr>
      </w:pPr>
    </w:p>
    <w:p w14:paraId="096C1F38" w14:textId="77777777" w:rsidR="00C85FB7" w:rsidRDefault="00C85FB7">
      <w:pPr>
        <w:rPr>
          <w:sz w:val="2"/>
          <w:szCs w:val="2"/>
        </w:rPr>
      </w:pPr>
    </w:p>
    <w:p w14:paraId="13F658B9" w14:textId="77777777" w:rsidR="00C85FB7" w:rsidRDefault="00C85FB7">
      <w:pPr>
        <w:rPr>
          <w:sz w:val="2"/>
          <w:szCs w:val="2"/>
        </w:rPr>
      </w:pPr>
    </w:p>
    <w:p w14:paraId="6CB67F94" w14:textId="77777777" w:rsidR="00C85FB7" w:rsidRDefault="00C85FB7">
      <w:pPr>
        <w:rPr>
          <w:sz w:val="2"/>
          <w:szCs w:val="2"/>
        </w:rPr>
      </w:pPr>
    </w:p>
    <w:p w14:paraId="304950D2" w14:textId="77777777" w:rsidR="00C85FB7" w:rsidRDefault="00C85FB7">
      <w:pPr>
        <w:rPr>
          <w:sz w:val="2"/>
          <w:szCs w:val="2"/>
        </w:rPr>
      </w:pPr>
    </w:p>
    <w:p w14:paraId="07AE4C1A" w14:textId="77777777" w:rsidR="00C85FB7" w:rsidRDefault="00C85FB7">
      <w:pPr>
        <w:rPr>
          <w:sz w:val="2"/>
          <w:szCs w:val="2"/>
        </w:rPr>
      </w:pPr>
    </w:p>
    <w:p w14:paraId="44AA43AF" w14:textId="77777777" w:rsidR="00C85FB7" w:rsidRDefault="00C85FB7">
      <w:pPr>
        <w:rPr>
          <w:sz w:val="2"/>
          <w:szCs w:val="2"/>
        </w:rPr>
      </w:pPr>
    </w:p>
    <w:p w14:paraId="52F359EE" w14:textId="77777777" w:rsidR="00C85FB7" w:rsidRDefault="00C85FB7">
      <w:pPr>
        <w:rPr>
          <w:sz w:val="2"/>
          <w:szCs w:val="2"/>
        </w:rPr>
      </w:pPr>
    </w:p>
    <w:p w14:paraId="5CCDD2A1" w14:textId="77777777" w:rsidR="00C85FB7" w:rsidRDefault="00C85FB7">
      <w:pPr>
        <w:rPr>
          <w:sz w:val="2"/>
          <w:szCs w:val="2"/>
        </w:rPr>
      </w:pPr>
    </w:p>
    <w:p w14:paraId="5F165C27" w14:textId="77777777" w:rsidR="00C85FB7" w:rsidRDefault="00C85FB7">
      <w:pPr>
        <w:rPr>
          <w:sz w:val="2"/>
          <w:szCs w:val="2"/>
        </w:rPr>
      </w:pPr>
    </w:p>
    <w:p w14:paraId="77DA330F" w14:textId="77777777" w:rsidR="00C85FB7" w:rsidRDefault="00C85FB7">
      <w:pPr>
        <w:rPr>
          <w:sz w:val="2"/>
          <w:szCs w:val="2"/>
        </w:rPr>
      </w:pPr>
    </w:p>
    <w:p w14:paraId="08E5C010" w14:textId="77777777" w:rsidR="00C85FB7" w:rsidRDefault="00C85FB7">
      <w:pPr>
        <w:rPr>
          <w:sz w:val="2"/>
          <w:szCs w:val="2"/>
        </w:rPr>
      </w:pPr>
    </w:p>
    <w:p w14:paraId="7105D1CB" w14:textId="77777777" w:rsidR="00C85FB7" w:rsidRDefault="00C85FB7">
      <w:pPr>
        <w:rPr>
          <w:sz w:val="2"/>
          <w:szCs w:val="2"/>
        </w:rPr>
      </w:pPr>
    </w:p>
    <w:p w14:paraId="074E4A7E" w14:textId="77777777" w:rsidR="00C85FB7" w:rsidRDefault="00C85FB7">
      <w:pPr>
        <w:rPr>
          <w:sz w:val="2"/>
          <w:szCs w:val="2"/>
        </w:rPr>
      </w:pPr>
    </w:p>
    <w:p w14:paraId="618C6D0F" w14:textId="77777777" w:rsidR="00C85FB7" w:rsidRDefault="00C85FB7">
      <w:pPr>
        <w:rPr>
          <w:sz w:val="2"/>
          <w:szCs w:val="2"/>
        </w:rPr>
      </w:pPr>
    </w:p>
    <w:p w14:paraId="6340B582" w14:textId="77777777" w:rsidR="00C85FB7" w:rsidRDefault="00C85FB7">
      <w:pPr>
        <w:rPr>
          <w:sz w:val="2"/>
          <w:szCs w:val="2"/>
        </w:rPr>
      </w:pPr>
    </w:p>
    <w:p w14:paraId="44802CFE" w14:textId="77777777" w:rsidR="00C85FB7" w:rsidRDefault="00C85FB7">
      <w:pPr>
        <w:rPr>
          <w:sz w:val="2"/>
          <w:szCs w:val="2"/>
        </w:rPr>
      </w:pPr>
    </w:p>
    <w:p w14:paraId="044AF447" w14:textId="77777777" w:rsidR="00C85FB7" w:rsidRDefault="00C85FB7">
      <w:pPr>
        <w:rPr>
          <w:sz w:val="2"/>
          <w:szCs w:val="2"/>
        </w:rPr>
      </w:pPr>
    </w:p>
    <w:p w14:paraId="4A89FFC4" w14:textId="77777777" w:rsidR="00C85FB7" w:rsidRDefault="00C85FB7">
      <w:pPr>
        <w:rPr>
          <w:sz w:val="2"/>
          <w:szCs w:val="2"/>
        </w:rPr>
      </w:pPr>
    </w:p>
    <w:p w14:paraId="2B25CFFB" w14:textId="77777777" w:rsidR="00C85FB7" w:rsidRDefault="00C85FB7">
      <w:pPr>
        <w:rPr>
          <w:sz w:val="2"/>
          <w:szCs w:val="2"/>
        </w:rPr>
      </w:pPr>
    </w:p>
    <w:p w14:paraId="64A8987D" w14:textId="77777777" w:rsidR="00C85FB7" w:rsidRDefault="00C85FB7">
      <w:pPr>
        <w:rPr>
          <w:sz w:val="2"/>
          <w:szCs w:val="2"/>
        </w:rPr>
      </w:pPr>
    </w:p>
    <w:p w14:paraId="32EED81D" w14:textId="77777777" w:rsidR="00C85FB7" w:rsidRDefault="00C85FB7">
      <w:pPr>
        <w:rPr>
          <w:sz w:val="2"/>
          <w:szCs w:val="2"/>
        </w:rPr>
      </w:pPr>
    </w:p>
    <w:p w14:paraId="0FE5AF2C" w14:textId="77777777" w:rsidR="00C85FB7" w:rsidRDefault="00C85FB7">
      <w:pPr>
        <w:rPr>
          <w:sz w:val="2"/>
          <w:szCs w:val="2"/>
        </w:rPr>
      </w:pPr>
    </w:p>
    <w:p w14:paraId="797DEE44" w14:textId="77777777" w:rsidR="00C85FB7" w:rsidRDefault="00C85FB7">
      <w:pPr>
        <w:rPr>
          <w:sz w:val="2"/>
          <w:szCs w:val="2"/>
        </w:rPr>
      </w:pPr>
    </w:p>
    <w:p w14:paraId="6F2AAB40" w14:textId="77777777" w:rsidR="00C85FB7" w:rsidRDefault="00C85FB7">
      <w:pPr>
        <w:rPr>
          <w:sz w:val="2"/>
          <w:szCs w:val="2"/>
        </w:rPr>
      </w:pPr>
    </w:p>
    <w:p w14:paraId="52F89C87" w14:textId="77777777" w:rsidR="00C85FB7" w:rsidRDefault="00C85FB7">
      <w:pPr>
        <w:rPr>
          <w:sz w:val="2"/>
          <w:szCs w:val="2"/>
        </w:rPr>
      </w:pPr>
    </w:p>
    <w:p w14:paraId="2699BEA3" w14:textId="77777777" w:rsidR="00C85FB7" w:rsidRDefault="00C85FB7">
      <w:pPr>
        <w:rPr>
          <w:sz w:val="2"/>
          <w:szCs w:val="2"/>
        </w:rPr>
      </w:pPr>
    </w:p>
    <w:p w14:paraId="733333A6" w14:textId="77777777" w:rsidR="00C85FB7" w:rsidRDefault="00C85FB7">
      <w:pPr>
        <w:rPr>
          <w:sz w:val="2"/>
          <w:szCs w:val="2"/>
        </w:rPr>
      </w:pPr>
    </w:p>
    <w:p w14:paraId="0E516F9A" w14:textId="77777777" w:rsidR="00C85FB7" w:rsidRDefault="00C85FB7">
      <w:pPr>
        <w:rPr>
          <w:sz w:val="2"/>
          <w:szCs w:val="2"/>
        </w:rPr>
      </w:pPr>
    </w:p>
    <w:p w14:paraId="65332A01" w14:textId="77777777" w:rsidR="00C85FB7" w:rsidRDefault="00C85FB7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C85FB7" w14:paraId="41D649F6" w14:textId="77777777" w:rsidTr="005C0453">
        <w:tc>
          <w:tcPr>
            <w:tcW w:w="8258" w:type="dxa"/>
          </w:tcPr>
          <w:p w14:paraId="76DF5801" w14:textId="77777777" w:rsidR="00C85FB7" w:rsidRDefault="00C85FB7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14010ED" w14:textId="77777777" w:rsidR="00C85FB7" w:rsidRDefault="00C85FB7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C85FB7" w14:paraId="4FD33703" w14:textId="77777777" w:rsidTr="005C0453">
        <w:tc>
          <w:tcPr>
            <w:tcW w:w="8258" w:type="dxa"/>
          </w:tcPr>
          <w:p w14:paraId="54E03191" w14:textId="77777777" w:rsidR="00C85FB7" w:rsidRDefault="00C85FB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7DA614A" w14:textId="77777777" w:rsidR="00C85FB7" w:rsidRDefault="00C85FB7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C85FB7" w14:paraId="5577816E" w14:textId="77777777" w:rsidTr="005C0453">
        <w:tc>
          <w:tcPr>
            <w:tcW w:w="8258" w:type="dxa"/>
          </w:tcPr>
          <w:p w14:paraId="74F253D7" w14:textId="77777777" w:rsidR="00C85FB7" w:rsidRDefault="00C85FB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F875293" w14:textId="77777777" w:rsidR="00C85FB7" w:rsidRDefault="00046A2F" w:rsidP="005C0453">
            <w:pPr>
              <w:jc w:val="center"/>
            </w:pPr>
            <w:r>
              <w:rPr>
                <w:sz w:val="20"/>
              </w:rPr>
              <w:t>RilascioCarted'Identità</w:t>
            </w:r>
          </w:p>
        </w:tc>
      </w:tr>
      <w:tr w:rsidR="00C85FB7" w14:paraId="5B0F32AB" w14:textId="77777777" w:rsidTr="005C0453">
        <w:tc>
          <w:tcPr>
            <w:tcW w:w="8258" w:type="dxa"/>
          </w:tcPr>
          <w:p w14:paraId="64AD435B" w14:textId="77777777" w:rsidR="00C85FB7" w:rsidRDefault="00C85FB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5FDF790" w14:textId="77777777" w:rsidR="00C85FB7" w:rsidRDefault="00C85FB7" w:rsidP="005C0453">
            <w:pPr>
              <w:jc w:val="center"/>
            </w:pPr>
            <w:r>
              <w:t>UFFICIALE DI</w:t>
            </w:r>
            <w:r w:rsidR="00046A2F">
              <w:t xml:space="preserve">   --------</w:t>
            </w:r>
            <w:r>
              <w:t xml:space="preserve"> ANAGRAFE</w:t>
            </w:r>
            <w:r w:rsidR="00046A2F">
              <w:t xml:space="preserve"> ?</w:t>
            </w:r>
          </w:p>
        </w:tc>
      </w:tr>
      <w:tr w:rsidR="00C85FB7" w14:paraId="57A04B1D" w14:textId="77777777" w:rsidTr="005C0453">
        <w:trPr>
          <w:trHeight w:val="528"/>
        </w:trPr>
        <w:tc>
          <w:tcPr>
            <w:tcW w:w="8258" w:type="dxa"/>
          </w:tcPr>
          <w:p w14:paraId="71179E6A" w14:textId="77777777" w:rsidR="00C85FB7" w:rsidRDefault="00C85FB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2252F9C" w14:textId="77777777" w:rsidR="00C85FB7" w:rsidRDefault="00C85FB7" w:rsidP="005C0453">
            <w:pPr>
              <w:jc w:val="center"/>
            </w:pPr>
            <w:r>
              <w:rPr>
                <w:sz w:val="18"/>
              </w:rPr>
              <w:t xml:space="preserve">Istanza di parte   </w:t>
            </w:r>
          </w:p>
        </w:tc>
      </w:tr>
      <w:tr w:rsidR="00C85FB7" w14:paraId="664C10AB" w14:textId="77777777" w:rsidTr="005C0453">
        <w:tc>
          <w:tcPr>
            <w:tcW w:w="8258" w:type="dxa"/>
          </w:tcPr>
          <w:p w14:paraId="3B6E7067" w14:textId="77777777" w:rsidR="00C85FB7" w:rsidRDefault="00C85FB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6DAE33B" w14:textId="77777777" w:rsidR="00C85FB7" w:rsidRDefault="00046A2F" w:rsidP="005C0453">
            <w:pPr>
              <w:jc w:val="center"/>
            </w:pPr>
            <w:r>
              <w:t>rilascio carta d’identità elettronica</w:t>
            </w:r>
          </w:p>
        </w:tc>
      </w:tr>
      <w:tr w:rsidR="00C85FB7" w14:paraId="3FEC0519" w14:textId="77777777" w:rsidTr="005C0453">
        <w:tc>
          <w:tcPr>
            <w:tcW w:w="8258" w:type="dxa"/>
          </w:tcPr>
          <w:p w14:paraId="0F285FD8" w14:textId="77777777" w:rsidR="00C85FB7" w:rsidRDefault="00C85FB7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AF18E47" w14:textId="77777777" w:rsidR="00C85FB7" w:rsidRDefault="00C85FB7" w:rsidP="005C0453">
            <w:pPr>
              <w:jc w:val="center"/>
            </w:pPr>
            <w:r>
              <w:t>istruttoria</w:t>
            </w:r>
          </w:p>
        </w:tc>
      </w:tr>
      <w:tr w:rsidR="00C85FB7" w14:paraId="3B534E5F" w14:textId="77777777" w:rsidTr="005C0453">
        <w:tc>
          <w:tcPr>
            <w:tcW w:w="8258" w:type="dxa"/>
          </w:tcPr>
          <w:p w14:paraId="5C8C589C" w14:textId="77777777" w:rsidR="00C85FB7" w:rsidRDefault="00C85FB7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F305249" w14:textId="77777777" w:rsidR="00C85FB7" w:rsidRDefault="00C85FB7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BD1666D" w14:textId="77777777" w:rsidR="00C85FB7" w:rsidRDefault="00C85FB7" w:rsidP="005C0453">
            <w:pPr>
              <w:jc w:val="center"/>
            </w:pPr>
            <w:r>
              <w:rPr>
                <w:spacing w:val="-2"/>
                <w:sz w:val="18"/>
              </w:rPr>
              <w:t>Amministrativa  e disciplinare</w:t>
            </w:r>
          </w:p>
        </w:tc>
      </w:tr>
      <w:tr w:rsidR="00C85FB7" w14:paraId="537BBC9D" w14:textId="77777777" w:rsidTr="005C0453">
        <w:tc>
          <w:tcPr>
            <w:tcW w:w="8258" w:type="dxa"/>
          </w:tcPr>
          <w:p w14:paraId="05F26623" w14:textId="77777777" w:rsidR="00C85FB7" w:rsidRDefault="00C85FB7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F44F51A" w14:textId="77777777" w:rsidR="00C85FB7" w:rsidRDefault="00C85FB7" w:rsidP="005C0453">
            <w:pPr>
              <w:jc w:val="center"/>
            </w:pPr>
          </w:p>
        </w:tc>
      </w:tr>
      <w:tr w:rsidR="00C85FB7" w14:paraId="6C60AB17" w14:textId="77777777" w:rsidTr="005C0453">
        <w:tc>
          <w:tcPr>
            <w:tcW w:w="8258" w:type="dxa"/>
          </w:tcPr>
          <w:p w14:paraId="4CFFA887" w14:textId="77777777" w:rsidR="00C85FB7" w:rsidRDefault="00C85FB7" w:rsidP="005C0453">
            <w:pPr>
              <w:jc w:val="center"/>
            </w:pPr>
            <w:r>
              <w:lastRenderedPageBreak/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6F1268D" w14:textId="77777777" w:rsidR="00C85FB7" w:rsidRDefault="00C85FB7" w:rsidP="005C0453">
            <w:pPr>
              <w:jc w:val="center"/>
            </w:pPr>
            <w:r>
              <w:t>tempi procedimentali previsti dalla normativa di settore</w:t>
            </w:r>
          </w:p>
        </w:tc>
      </w:tr>
      <w:tr w:rsidR="00C85FB7" w14:paraId="377A34F2" w14:textId="77777777" w:rsidTr="005C0453">
        <w:tc>
          <w:tcPr>
            <w:tcW w:w="8258" w:type="dxa"/>
          </w:tcPr>
          <w:p w14:paraId="53907037" w14:textId="77777777" w:rsidR="00C85FB7" w:rsidRDefault="00C85FB7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72DC652" w14:textId="77777777" w:rsidR="00C85FB7" w:rsidRDefault="00C85FB7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21E178C" w14:textId="77777777" w:rsidR="00C85FB7" w:rsidRDefault="00046A2F" w:rsidP="005C0453">
            <w:pPr>
              <w:jc w:val="center"/>
            </w:pPr>
            <w:r>
              <w:rPr>
                <w:sz w:val="18"/>
              </w:rPr>
              <w:t>norme di legge</w:t>
            </w:r>
          </w:p>
        </w:tc>
      </w:tr>
      <w:tr w:rsidR="00C85FB7" w14:paraId="7C3AF049" w14:textId="77777777" w:rsidTr="005C0453">
        <w:tc>
          <w:tcPr>
            <w:tcW w:w="8258" w:type="dxa"/>
          </w:tcPr>
          <w:p w14:paraId="664DEEA5" w14:textId="77777777" w:rsidR="00C85FB7" w:rsidRDefault="00C85FB7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6C91BC3" w14:textId="77777777" w:rsidR="00C85FB7" w:rsidRDefault="00C85FB7" w:rsidP="005C0453">
            <w:pPr>
              <w:jc w:val="center"/>
            </w:pPr>
          </w:p>
        </w:tc>
      </w:tr>
      <w:tr w:rsidR="00C85FB7" w14:paraId="14C0E679" w14:textId="77777777" w:rsidTr="005C0453">
        <w:tc>
          <w:tcPr>
            <w:tcW w:w="8258" w:type="dxa"/>
          </w:tcPr>
          <w:p w14:paraId="7C2128A9" w14:textId="77777777" w:rsidR="00C85FB7" w:rsidRDefault="00C85FB7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F21DD3F" w14:textId="77777777" w:rsidR="00C85FB7" w:rsidRDefault="00C85FB7" w:rsidP="005C0453">
            <w:pPr>
              <w:rPr>
                <w:sz w:val="18"/>
              </w:rPr>
            </w:pPr>
          </w:p>
          <w:p w14:paraId="71318B7B" w14:textId="77777777" w:rsidR="00C85FB7" w:rsidRDefault="00C85FB7" w:rsidP="005C0453"/>
        </w:tc>
      </w:tr>
      <w:tr w:rsidR="00C85FB7" w14:paraId="676134F5" w14:textId="77777777" w:rsidTr="005C0453">
        <w:tc>
          <w:tcPr>
            <w:tcW w:w="8258" w:type="dxa"/>
          </w:tcPr>
          <w:p w14:paraId="47565BF1" w14:textId="77777777" w:rsidR="00C85FB7" w:rsidRDefault="00C85FB7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711F7ED" w14:textId="77777777" w:rsidR="00C85FB7" w:rsidRDefault="00C85FB7" w:rsidP="005C0453">
            <w:r>
              <w:rPr>
                <w:sz w:val="18"/>
              </w:rPr>
              <w:t>Carenza di personale</w:t>
            </w:r>
          </w:p>
        </w:tc>
      </w:tr>
      <w:tr w:rsidR="00C85FB7" w14:paraId="5C9CDEA3" w14:textId="77777777" w:rsidTr="005C0453">
        <w:tc>
          <w:tcPr>
            <w:tcW w:w="8258" w:type="dxa"/>
          </w:tcPr>
          <w:p w14:paraId="1739907F" w14:textId="77777777" w:rsidR="00C85FB7" w:rsidRDefault="00C85FB7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669046C" w14:textId="77777777" w:rsidR="00C85FB7" w:rsidRDefault="00C85FB7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55DB641F" w14:textId="77777777" w:rsidR="00C85FB7" w:rsidRDefault="00C85FB7" w:rsidP="005C0453">
            <w:pPr>
              <w:jc w:val="center"/>
            </w:pPr>
          </w:p>
        </w:tc>
      </w:tr>
      <w:tr w:rsidR="00C85FB7" w14:paraId="324DABC0" w14:textId="77777777" w:rsidTr="005C0453">
        <w:tc>
          <w:tcPr>
            <w:tcW w:w="8258" w:type="dxa"/>
          </w:tcPr>
          <w:p w14:paraId="09160A34" w14:textId="77777777" w:rsidR="00C85FB7" w:rsidRDefault="00C85FB7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D923174" w14:textId="77777777" w:rsidR="00046A2F" w:rsidRDefault="00046A2F" w:rsidP="00046A2F">
            <w:pPr>
              <w:pStyle w:val="TableParagraph"/>
              <w:spacing w:before="114"/>
              <w:ind w:left="901" w:right="863"/>
              <w:jc w:val="center"/>
              <w:rPr>
                <w:sz w:val="18"/>
              </w:rPr>
            </w:pPr>
            <w:r>
              <w:rPr>
                <w:sz w:val="18"/>
              </w:rPr>
              <w:t>Falsa</w:t>
            </w:r>
            <w:r w:rsidR="004A6D9D">
              <w:rPr>
                <w:sz w:val="18"/>
              </w:rPr>
              <w:t xml:space="preserve"> </w:t>
            </w:r>
            <w:r>
              <w:rPr>
                <w:sz w:val="18"/>
              </w:rPr>
              <w:t>attestazione</w:t>
            </w:r>
            <w:r w:rsidR="004A6D9D">
              <w:rPr>
                <w:sz w:val="18"/>
              </w:rPr>
              <w:t xml:space="preserve"> </w:t>
            </w:r>
            <w:r>
              <w:rPr>
                <w:sz w:val="18"/>
              </w:rPr>
              <w:t>dell'identità: Trascurabile</w:t>
            </w:r>
          </w:p>
          <w:p w14:paraId="5C7FEA55" w14:textId="77777777" w:rsidR="00C85FB7" w:rsidRDefault="00046A2F" w:rsidP="00046A2F">
            <w:r>
              <w:rPr>
                <w:sz w:val="18"/>
              </w:rPr>
              <w:t>Rilascio Carta d’Identità non consentita dalla legge: Trascurabile</w:t>
            </w:r>
          </w:p>
        </w:tc>
      </w:tr>
    </w:tbl>
    <w:p w14:paraId="68C2BBAA" w14:textId="77777777" w:rsidR="00C85FB7" w:rsidRDefault="00C85FB7">
      <w:pPr>
        <w:rPr>
          <w:sz w:val="2"/>
          <w:szCs w:val="2"/>
        </w:rPr>
      </w:pPr>
    </w:p>
    <w:p w14:paraId="11A65D93" w14:textId="77777777" w:rsidR="00C85FB7" w:rsidRDefault="00C85FB7">
      <w:pPr>
        <w:rPr>
          <w:sz w:val="2"/>
          <w:szCs w:val="2"/>
        </w:rPr>
      </w:pPr>
    </w:p>
    <w:p w14:paraId="36608AB3" w14:textId="77777777" w:rsidR="00C85FB7" w:rsidRDefault="00C85FB7">
      <w:pPr>
        <w:rPr>
          <w:sz w:val="2"/>
          <w:szCs w:val="2"/>
        </w:rPr>
      </w:pPr>
    </w:p>
    <w:p w14:paraId="30B5B4A5" w14:textId="77777777" w:rsidR="00C85FB7" w:rsidRDefault="00C85FB7">
      <w:pPr>
        <w:rPr>
          <w:sz w:val="2"/>
          <w:szCs w:val="2"/>
        </w:rPr>
      </w:pPr>
    </w:p>
    <w:p w14:paraId="45DFD996" w14:textId="77777777" w:rsidR="00C85FB7" w:rsidRDefault="00C85FB7">
      <w:pPr>
        <w:rPr>
          <w:sz w:val="2"/>
          <w:szCs w:val="2"/>
        </w:rPr>
      </w:pPr>
    </w:p>
    <w:p w14:paraId="37AB1972" w14:textId="77777777" w:rsidR="00C85FB7" w:rsidRDefault="00C85FB7">
      <w:pPr>
        <w:rPr>
          <w:sz w:val="2"/>
          <w:szCs w:val="2"/>
        </w:rPr>
      </w:pPr>
    </w:p>
    <w:p w14:paraId="39FC0EF8" w14:textId="77777777" w:rsidR="00C85FB7" w:rsidRDefault="00C85FB7">
      <w:pPr>
        <w:rPr>
          <w:sz w:val="2"/>
          <w:szCs w:val="2"/>
        </w:rPr>
      </w:pPr>
    </w:p>
    <w:p w14:paraId="15D710CB" w14:textId="77777777" w:rsidR="00C85FB7" w:rsidRDefault="00C85FB7">
      <w:pPr>
        <w:rPr>
          <w:sz w:val="2"/>
          <w:szCs w:val="2"/>
        </w:rPr>
      </w:pPr>
    </w:p>
    <w:p w14:paraId="76AC0745" w14:textId="77777777" w:rsidR="00C85FB7" w:rsidRDefault="00C85FB7">
      <w:pPr>
        <w:rPr>
          <w:sz w:val="2"/>
          <w:szCs w:val="2"/>
        </w:rPr>
      </w:pPr>
    </w:p>
    <w:p w14:paraId="409FE5DE" w14:textId="77777777" w:rsidR="00C85FB7" w:rsidRDefault="00C85FB7">
      <w:pPr>
        <w:rPr>
          <w:sz w:val="2"/>
          <w:szCs w:val="2"/>
        </w:rPr>
      </w:pPr>
    </w:p>
    <w:p w14:paraId="51423C9B" w14:textId="77777777" w:rsidR="00C85FB7" w:rsidRDefault="00C85FB7">
      <w:pPr>
        <w:rPr>
          <w:sz w:val="2"/>
          <w:szCs w:val="2"/>
        </w:rPr>
      </w:pPr>
    </w:p>
    <w:p w14:paraId="751BE0AB" w14:textId="77777777" w:rsidR="00C85FB7" w:rsidRDefault="00C85FB7">
      <w:pPr>
        <w:rPr>
          <w:sz w:val="2"/>
          <w:szCs w:val="2"/>
        </w:rPr>
      </w:pPr>
    </w:p>
    <w:p w14:paraId="49870292" w14:textId="77777777" w:rsidR="00C85FB7" w:rsidRDefault="00C85FB7">
      <w:pPr>
        <w:rPr>
          <w:sz w:val="2"/>
          <w:szCs w:val="2"/>
        </w:rPr>
      </w:pPr>
    </w:p>
    <w:p w14:paraId="5B7A7E05" w14:textId="77777777" w:rsidR="00C85FB7" w:rsidRDefault="00C85FB7">
      <w:pPr>
        <w:rPr>
          <w:sz w:val="2"/>
          <w:szCs w:val="2"/>
        </w:rPr>
      </w:pPr>
    </w:p>
    <w:p w14:paraId="05415DA3" w14:textId="77777777" w:rsidR="00C85FB7" w:rsidRDefault="00C85FB7">
      <w:pPr>
        <w:rPr>
          <w:sz w:val="2"/>
          <w:szCs w:val="2"/>
        </w:rPr>
      </w:pPr>
    </w:p>
    <w:p w14:paraId="37B1E532" w14:textId="77777777" w:rsidR="00C85FB7" w:rsidRDefault="00C85FB7">
      <w:pPr>
        <w:rPr>
          <w:sz w:val="2"/>
          <w:szCs w:val="2"/>
        </w:rPr>
      </w:pPr>
    </w:p>
    <w:p w14:paraId="3EB284BC" w14:textId="77777777" w:rsidR="00C85FB7" w:rsidRDefault="00C85FB7">
      <w:pPr>
        <w:rPr>
          <w:sz w:val="2"/>
          <w:szCs w:val="2"/>
        </w:rPr>
      </w:pPr>
    </w:p>
    <w:p w14:paraId="619AE468" w14:textId="77777777" w:rsidR="00C85FB7" w:rsidRDefault="00C85FB7">
      <w:pPr>
        <w:rPr>
          <w:sz w:val="2"/>
          <w:szCs w:val="2"/>
        </w:rPr>
      </w:pPr>
    </w:p>
    <w:p w14:paraId="0E3947E5" w14:textId="77777777" w:rsidR="00C85FB7" w:rsidRDefault="00C85FB7">
      <w:pPr>
        <w:rPr>
          <w:sz w:val="2"/>
          <w:szCs w:val="2"/>
        </w:rPr>
      </w:pPr>
    </w:p>
    <w:p w14:paraId="4687D510" w14:textId="77777777" w:rsidR="00C85FB7" w:rsidRDefault="00C85FB7">
      <w:pPr>
        <w:rPr>
          <w:sz w:val="2"/>
          <w:szCs w:val="2"/>
        </w:rPr>
      </w:pPr>
    </w:p>
    <w:p w14:paraId="64059B7B" w14:textId="77777777" w:rsidR="00C85FB7" w:rsidRDefault="00C85FB7">
      <w:pPr>
        <w:rPr>
          <w:sz w:val="2"/>
          <w:szCs w:val="2"/>
        </w:rPr>
      </w:pPr>
    </w:p>
    <w:p w14:paraId="462AA143" w14:textId="77777777" w:rsidR="00C85FB7" w:rsidRDefault="00C85FB7">
      <w:pPr>
        <w:rPr>
          <w:sz w:val="2"/>
          <w:szCs w:val="2"/>
        </w:rPr>
      </w:pPr>
    </w:p>
    <w:p w14:paraId="6C797089" w14:textId="77777777" w:rsidR="00C85FB7" w:rsidRDefault="00C85FB7">
      <w:pPr>
        <w:rPr>
          <w:sz w:val="2"/>
          <w:szCs w:val="2"/>
        </w:rPr>
      </w:pPr>
    </w:p>
    <w:p w14:paraId="09DF38E0" w14:textId="77777777" w:rsidR="00C85FB7" w:rsidRDefault="00C85FB7">
      <w:pPr>
        <w:rPr>
          <w:sz w:val="2"/>
          <w:szCs w:val="2"/>
        </w:rPr>
      </w:pPr>
    </w:p>
    <w:p w14:paraId="53959BA7" w14:textId="77777777" w:rsidR="00C85FB7" w:rsidRDefault="00C85FB7">
      <w:pPr>
        <w:rPr>
          <w:sz w:val="2"/>
          <w:szCs w:val="2"/>
        </w:rPr>
      </w:pPr>
    </w:p>
    <w:p w14:paraId="2D812AF0" w14:textId="77777777" w:rsidR="00C85FB7" w:rsidRDefault="00C85FB7">
      <w:pPr>
        <w:rPr>
          <w:sz w:val="2"/>
          <w:szCs w:val="2"/>
        </w:rPr>
      </w:pPr>
    </w:p>
    <w:p w14:paraId="4F5907C9" w14:textId="77777777" w:rsidR="00C85FB7" w:rsidRDefault="00C85FB7">
      <w:pPr>
        <w:rPr>
          <w:sz w:val="2"/>
          <w:szCs w:val="2"/>
        </w:rPr>
      </w:pPr>
    </w:p>
    <w:p w14:paraId="258C989E" w14:textId="77777777" w:rsidR="00C85FB7" w:rsidRDefault="00C85FB7">
      <w:pPr>
        <w:rPr>
          <w:sz w:val="2"/>
          <w:szCs w:val="2"/>
        </w:rPr>
      </w:pPr>
    </w:p>
    <w:p w14:paraId="1DC79CC6" w14:textId="77777777" w:rsidR="00C85FB7" w:rsidRDefault="00C85FB7">
      <w:pPr>
        <w:rPr>
          <w:sz w:val="2"/>
          <w:szCs w:val="2"/>
        </w:rPr>
      </w:pPr>
    </w:p>
    <w:p w14:paraId="0DD61453" w14:textId="77777777" w:rsidR="00C85FB7" w:rsidRDefault="00C85FB7">
      <w:pPr>
        <w:rPr>
          <w:sz w:val="2"/>
          <w:szCs w:val="2"/>
        </w:rPr>
      </w:pPr>
    </w:p>
    <w:p w14:paraId="68D67710" w14:textId="77777777" w:rsidR="00C85FB7" w:rsidRDefault="00C85FB7">
      <w:pPr>
        <w:rPr>
          <w:sz w:val="2"/>
          <w:szCs w:val="2"/>
        </w:rPr>
      </w:pPr>
    </w:p>
    <w:p w14:paraId="06A28286" w14:textId="77777777" w:rsidR="00C85FB7" w:rsidRDefault="00C85FB7">
      <w:pPr>
        <w:rPr>
          <w:sz w:val="2"/>
          <w:szCs w:val="2"/>
        </w:rPr>
      </w:pPr>
    </w:p>
    <w:p w14:paraId="2375FCC3" w14:textId="77777777" w:rsidR="00C85FB7" w:rsidRDefault="00C85FB7">
      <w:pPr>
        <w:rPr>
          <w:sz w:val="2"/>
          <w:szCs w:val="2"/>
        </w:rPr>
      </w:pPr>
    </w:p>
    <w:p w14:paraId="006E9385" w14:textId="77777777" w:rsidR="00C85FB7" w:rsidRDefault="00C85FB7">
      <w:pPr>
        <w:rPr>
          <w:sz w:val="2"/>
          <w:szCs w:val="2"/>
        </w:rPr>
      </w:pPr>
    </w:p>
    <w:p w14:paraId="2D1DFE27" w14:textId="77777777" w:rsidR="00C85FB7" w:rsidRDefault="00C85FB7">
      <w:pPr>
        <w:rPr>
          <w:sz w:val="2"/>
          <w:szCs w:val="2"/>
        </w:rPr>
      </w:pPr>
    </w:p>
    <w:p w14:paraId="72ABF7C8" w14:textId="77777777" w:rsidR="00C85FB7" w:rsidRDefault="00C85FB7">
      <w:pPr>
        <w:rPr>
          <w:sz w:val="2"/>
          <w:szCs w:val="2"/>
        </w:rPr>
      </w:pPr>
    </w:p>
    <w:p w14:paraId="4A4DA24A" w14:textId="77777777" w:rsidR="00C85FB7" w:rsidRDefault="00C85FB7">
      <w:pPr>
        <w:rPr>
          <w:sz w:val="2"/>
          <w:szCs w:val="2"/>
        </w:rPr>
      </w:pPr>
    </w:p>
    <w:p w14:paraId="1F57BF09" w14:textId="77777777" w:rsidR="00C85FB7" w:rsidRDefault="00C85FB7">
      <w:pPr>
        <w:rPr>
          <w:sz w:val="2"/>
          <w:szCs w:val="2"/>
        </w:rPr>
      </w:pPr>
    </w:p>
    <w:p w14:paraId="0448810F" w14:textId="77777777" w:rsidR="00C85FB7" w:rsidRDefault="00C85FB7">
      <w:pPr>
        <w:rPr>
          <w:sz w:val="2"/>
          <w:szCs w:val="2"/>
        </w:rPr>
      </w:pPr>
    </w:p>
    <w:p w14:paraId="6C8BC62F" w14:textId="77777777" w:rsidR="00C85FB7" w:rsidRDefault="00C85FB7">
      <w:pPr>
        <w:rPr>
          <w:sz w:val="2"/>
          <w:szCs w:val="2"/>
        </w:rPr>
      </w:pPr>
    </w:p>
    <w:p w14:paraId="493ED995" w14:textId="77777777" w:rsidR="00C85FB7" w:rsidRDefault="00C85FB7">
      <w:pPr>
        <w:rPr>
          <w:sz w:val="2"/>
          <w:szCs w:val="2"/>
        </w:rPr>
      </w:pPr>
    </w:p>
    <w:p w14:paraId="0B2E012C" w14:textId="77777777" w:rsidR="00C85FB7" w:rsidRDefault="00C85FB7">
      <w:pPr>
        <w:rPr>
          <w:sz w:val="2"/>
          <w:szCs w:val="2"/>
        </w:rPr>
      </w:pPr>
    </w:p>
    <w:p w14:paraId="7EEFB8DE" w14:textId="77777777" w:rsidR="00C85FB7" w:rsidRDefault="00C85FB7">
      <w:pPr>
        <w:rPr>
          <w:sz w:val="2"/>
          <w:szCs w:val="2"/>
        </w:rPr>
      </w:pPr>
    </w:p>
    <w:p w14:paraId="4D940C37" w14:textId="77777777" w:rsidR="00C85FB7" w:rsidRDefault="00C85FB7">
      <w:pPr>
        <w:rPr>
          <w:sz w:val="2"/>
          <w:szCs w:val="2"/>
        </w:rPr>
      </w:pPr>
    </w:p>
    <w:p w14:paraId="43A585A7" w14:textId="77777777" w:rsidR="00C85FB7" w:rsidRDefault="00C85FB7">
      <w:pPr>
        <w:rPr>
          <w:sz w:val="2"/>
          <w:szCs w:val="2"/>
        </w:rPr>
      </w:pPr>
    </w:p>
    <w:p w14:paraId="4005322F" w14:textId="77777777" w:rsidR="00C85FB7" w:rsidRDefault="00C85FB7">
      <w:pPr>
        <w:rPr>
          <w:sz w:val="2"/>
          <w:szCs w:val="2"/>
        </w:rPr>
      </w:pPr>
    </w:p>
    <w:p w14:paraId="2262F8BD" w14:textId="77777777" w:rsidR="00C85FB7" w:rsidRDefault="00C85FB7">
      <w:pPr>
        <w:rPr>
          <w:sz w:val="2"/>
          <w:szCs w:val="2"/>
        </w:rPr>
      </w:pPr>
    </w:p>
    <w:p w14:paraId="49ED1EF6" w14:textId="77777777" w:rsidR="00C85FB7" w:rsidRDefault="00C85FB7">
      <w:pPr>
        <w:rPr>
          <w:sz w:val="2"/>
          <w:szCs w:val="2"/>
        </w:rPr>
      </w:pPr>
    </w:p>
    <w:p w14:paraId="28C994F7" w14:textId="77777777" w:rsidR="00C85FB7" w:rsidRDefault="00C85FB7">
      <w:pPr>
        <w:rPr>
          <w:sz w:val="2"/>
          <w:szCs w:val="2"/>
        </w:rPr>
      </w:pPr>
    </w:p>
    <w:p w14:paraId="58649A27" w14:textId="77777777" w:rsidR="00C85FB7" w:rsidRDefault="00C85FB7">
      <w:pPr>
        <w:rPr>
          <w:sz w:val="2"/>
          <w:szCs w:val="2"/>
        </w:rPr>
      </w:pPr>
    </w:p>
    <w:p w14:paraId="267A9C84" w14:textId="77777777" w:rsidR="00C85FB7" w:rsidRDefault="00C85FB7">
      <w:pPr>
        <w:rPr>
          <w:sz w:val="2"/>
          <w:szCs w:val="2"/>
        </w:rPr>
      </w:pPr>
    </w:p>
    <w:p w14:paraId="48D33F55" w14:textId="77777777" w:rsidR="00C85FB7" w:rsidRDefault="00C85FB7">
      <w:pPr>
        <w:rPr>
          <w:sz w:val="2"/>
          <w:szCs w:val="2"/>
        </w:rPr>
      </w:pPr>
    </w:p>
    <w:p w14:paraId="6B316F60" w14:textId="77777777" w:rsidR="00C85FB7" w:rsidRDefault="00C85FB7">
      <w:pPr>
        <w:rPr>
          <w:sz w:val="2"/>
          <w:szCs w:val="2"/>
        </w:rPr>
      </w:pPr>
    </w:p>
    <w:p w14:paraId="628AAB5C" w14:textId="77777777" w:rsidR="00C85FB7" w:rsidRDefault="00C85FB7">
      <w:pPr>
        <w:rPr>
          <w:sz w:val="2"/>
          <w:szCs w:val="2"/>
        </w:rPr>
      </w:pPr>
    </w:p>
    <w:p w14:paraId="7CDCE16D" w14:textId="77777777" w:rsidR="00C85FB7" w:rsidRDefault="00C85FB7">
      <w:pPr>
        <w:rPr>
          <w:sz w:val="2"/>
          <w:szCs w:val="2"/>
        </w:rPr>
      </w:pPr>
    </w:p>
    <w:p w14:paraId="40C12036" w14:textId="77777777" w:rsidR="00C85FB7" w:rsidRDefault="00C85FB7">
      <w:pPr>
        <w:rPr>
          <w:sz w:val="2"/>
          <w:szCs w:val="2"/>
        </w:rPr>
      </w:pPr>
    </w:p>
    <w:p w14:paraId="4BFD9D25" w14:textId="77777777" w:rsidR="00C85FB7" w:rsidRDefault="00C85FB7">
      <w:pPr>
        <w:rPr>
          <w:sz w:val="2"/>
          <w:szCs w:val="2"/>
        </w:rPr>
      </w:pPr>
    </w:p>
    <w:p w14:paraId="5B827300" w14:textId="77777777" w:rsidR="00C85FB7" w:rsidRDefault="00C85FB7">
      <w:pPr>
        <w:rPr>
          <w:sz w:val="2"/>
          <w:szCs w:val="2"/>
        </w:rPr>
      </w:pPr>
    </w:p>
    <w:p w14:paraId="3682A9AE" w14:textId="77777777" w:rsidR="00C85FB7" w:rsidRDefault="00C85FB7">
      <w:pPr>
        <w:rPr>
          <w:sz w:val="2"/>
          <w:szCs w:val="2"/>
        </w:rPr>
      </w:pPr>
    </w:p>
    <w:p w14:paraId="4DB45A84" w14:textId="77777777" w:rsidR="00C85FB7" w:rsidRDefault="00C85FB7">
      <w:pPr>
        <w:rPr>
          <w:sz w:val="2"/>
          <w:szCs w:val="2"/>
        </w:rPr>
      </w:pPr>
    </w:p>
    <w:p w14:paraId="1B015FC9" w14:textId="77777777" w:rsidR="00C85FB7" w:rsidRDefault="00C85FB7">
      <w:pPr>
        <w:rPr>
          <w:sz w:val="2"/>
          <w:szCs w:val="2"/>
        </w:rPr>
      </w:pPr>
    </w:p>
    <w:p w14:paraId="1EC44FBA" w14:textId="77777777" w:rsidR="00C85FB7" w:rsidRDefault="00C85FB7">
      <w:pPr>
        <w:rPr>
          <w:sz w:val="2"/>
          <w:szCs w:val="2"/>
        </w:rPr>
      </w:pPr>
    </w:p>
    <w:p w14:paraId="6C3364C4" w14:textId="77777777" w:rsidR="00C85FB7" w:rsidRDefault="00C85FB7">
      <w:pPr>
        <w:rPr>
          <w:sz w:val="2"/>
          <w:szCs w:val="2"/>
        </w:rPr>
      </w:pPr>
    </w:p>
    <w:p w14:paraId="0AAD9703" w14:textId="77777777" w:rsidR="00C85FB7" w:rsidRDefault="00C85FB7">
      <w:pPr>
        <w:rPr>
          <w:sz w:val="2"/>
          <w:szCs w:val="2"/>
        </w:rPr>
      </w:pPr>
    </w:p>
    <w:p w14:paraId="4086FF78" w14:textId="77777777" w:rsidR="00C85FB7" w:rsidRDefault="00C85FB7">
      <w:pPr>
        <w:rPr>
          <w:sz w:val="2"/>
          <w:szCs w:val="2"/>
        </w:rPr>
      </w:pPr>
    </w:p>
    <w:p w14:paraId="16036CF9" w14:textId="77777777" w:rsidR="00C85FB7" w:rsidRDefault="00C85FB7">
      <w:pPr>
        <w:rPr>
          <w:sz w:val="2"/>
          <w:szCs w:val="2"/>
        </w:rPr>
      </w:pPr>
    </w:p>
    <w:p w14:paraId="1C783FC9" w14:textId="77777777" w:rsidR="00C85FB7" w:rsidRDefault="00C85FB7">
      <w:pPr>
        <w:rPr>
          <w:sz w:val="2"/>
          <w:szCs w:val="2"/>
        </w:rPr>
      </w:pPr>
    </w:p>
    <w:p w14:paraId="4C33C5C1" w14:textId="77777777" w:rsidR="00C85FB7" w:rsidRDefault="00C85FB7">
      <w:pPr>
        <w:rPr>
          <w:sz w:val="2"/>
          <w:szCs w:val="2"/>
        </w:rPr>
      </w:pPr>
    </w:p>
    <w:p w14:paraId="79365EBE" w14:textId="77777777" w:rsidR="00C85FB7" w:rsidRDefault="00C85FB7">
      <w:pPr>
        <w:rPr>
          <w:sz w:val="2"/>
          <w:szCs w:val="2"/>
        </w:rPr>
      </w:pPr>
    </w:p>
    <w:p w14:paraId="35DD92DD" w14:textId="77777777" w:rsidR="00C85FB7" w:rsidRDefault="00C85FB7">
      <w:pPr>
        <w:rPr>
          <w:sz w:val="2"/>
          <w:szCs w:val="2"/>
        </w:rPr>
      </w:pPr>
    </w:p>
    <w:p w14:paraId="1057FB3C" w14:textId="77777777" w:rsidR="00C85FB7" w:rsidRDefault="00C85FB7">
      <w:pPr>
        <w:rPr>
          <w:sz w:val="2"/>
          <w:szCs w:val="2"/>
        </w:rPr>
      </w:pPr>
    </w:p>
    <w:p w14:paraId="1A4DE333" w14:textId="77777777" w:rsidR="00C85FB7" w:rsidRDefault="00C85FB7">
      <w:pPr>
        <w:rPr>
          <w:sz w:val="2"/>
          <w:szCs w:val="2"/>
        </w:rPr>
      </w:pPr>
    </w:p>
    <w:p w14:paraId="3911CA0F" w14:textId="77777777" w:rsidR="00C85FB7" w:rsidRDefault="00C85FB7">
      <w:pPr>
        <w:rPr>
          <w:sz w:val="2"/>
          <w:szCs w:val="2"/>
        </w:rPr>
      </w:pPr>
    </w:p>
    <w:p w14:paraId="7A817391" w14:textId="77777777" w:rsidR="00C85FB7" w:rsidRDefault="00C85FB7">
      <w:pPr>
        <w:rPr>
          <w:sz w:val="2"/>
          <w:szCs w:val="2"/>
        </w:rPr>
      </w:pPr>
    </w:p>
    <w:p w14:paraId="533B84E0" w14:textId="77777777" w:rsidR="00C85FB7" w:rsidRDefault="00C85FB7">
      <w:pPr>
        <w:rPr>
          <w:sz w:val="2"/>
          <w:szCs w:val="2"/>
        </w:rPr>
      </w:pPr>
    </w:p>
    <w:p w14:paraId="2D656150" w14:textId="77777777" w:rsidR="00C85FB7" w:rsidRDefault="00C85FB7">
      <w:pPr>
        <w:rPr>
          <w:sz w:val="2"/>
          <w:szCs w:val="2"/>
        </w:rPr>
      </w:pPr>
    </w:p>
    <w:p w14:paraId="25530F08" w14:textId="77777777" w:rsidR="00C85FB7" w:rsidRDefault="00C85FB7">
      <w:pPr>
        <w:rPr>
          <w:sz w:val="2"/>
          <w:szCs w:val="2"/>
        </w:rPr>
      </w:pPr>
    </w:p>
    <w:p w14:paraId="7E747EFE" w14:textId="77777777" w:rsidR="00C85FB7" w:rsidRDefault="00C85FB7">
      <w:pPr>
        <w:rPr>
          <w:sz w:val="2"/>
          <w:szCs w:val="2"/>
        </w:rPr>
      </w:pPr>
    </w:p>
    <w:p w14:paraId="5638D55A" w14:textId="77777777" w:rsidR="00C85FB7" w:rsidRDefault="00C85FB7">
      <w:pPr>
        <w:rPr>
          <w:sz w:val="2"/>
          <w:szCs w:val="2"/>
        </w:rPr>
      </w:pPr>
    </w:p>
    <w:p w14:paraId="5D5DB9EE" w14:textId="77777777" w:rsidR="002D6AC8" w:rsidRDefault="002D6AC8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046A2F" w14:paraId="7BD9DFD6" w14:textId="77777777" w:rsidTr="005C0453">
        <w:tc>
          <w:tcPr>
            <w:tcW w:w="8258" w:type="dxa"/>
          </w:tcPr>
          <w:p w14:paraId="6FB2D04D" w14:textId="77777777" w:rsidR="00046A2F" w:rsidRDefault="00046A2F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9EE08F1" w14:textId="77777777" w:rsidR="00046A2F" w:rsidRDefault="00046A2F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046A2F" w14:paraId="5B2A99D8" w14:textId="77777777" w:rsidTr="005C0453">
        <w:tc>
          <w:tcPr>
            <w:tcW w:w="8258" w:type="dxa"/>
          </w:tcPr>
          <w:p w14:paraId="706D1039" w14:textId="77777777" w:rsidR="00046A2F" w:rsidRDefault="00046A2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31441BC" w14:textId="77777777" w:rsidR="00046A2F" w:rsidRDefault="00046A2F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46A2F" w14:paraId="6E57EA23" w14:textId="77777777" w:rsidTr="005C0453">
        <w:tc>
          <w:tcPr>
            <w:tcW w:w="8258" w:type="dxa"/>
          </w:tcPr>
          <w:p w14:paraId="0C5CD76D" w14:textId="77777777" w:rsidR="00046A2F" w:rsidRDefault="00046A2F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0C12FE9" w14:textId="77777777" w:rsidR="00046A2F" w:rsidRDefault="00046A2F" w:rsidP="005C0453">
            <w:pPr>
              <w:jc w:val="center"/>
            </w:pPr>
            <w:r>
              <w:rPr>
                <w:sz w:val="20"/>
              </w:rPr>
              <w:t>Cambidiresidenza e di indirizzo</w:t>
            </w:r>
          </w:p>
        </w:tc>
      </w:tr>
      <w:tr w:rsidR="00046A2F" w14:paraId="3EAE3362" w14:textId="77777777" w:rsidTr="005C0453">
        <w:tc>
          <w:tcPr>
            <w:tcW w:w="8258" w:type="dxa"/>
          </w:tcPr>
          <w:p w14:paraId="3DBE4184" w14:textId="77777777" w:rsidR="00046A2F" w:rsidRDefault="00046A2F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6E44815" w14:textId="77777777" w:rsidR="00046A2F" w:rsidRDefault="00046A2F" w:rsidP="005C0453">
            <w:pPr>
              <w:jc w:val="center"/>
            </w:pPr>
            <w:r>
              <w:t>UFFICIALE DI ANAGRAFE</w:t>
            </w:r>
          </w:p>
        </w:tc>
      </w:tr>
      <w:tr w:rsidR="00046A2F" w14:paraId="52B7912F" w14:textId="77777777" w:rsidTr="005C0453">
        <w:trPr>
          <w:trHeight w:val="528"/>
        </w:trPr>
        <w:tc>
          <w:tcPr>
            <w:tcW w:w="8258" w:type="dxa"/>
          </w:tcPr>
          <w:p w14:paraId="3BF603B4" w14:textId="77777777" w:rsidR="00046A2F" w:rsidRDefault="00046A2F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7F8E6B5" w14:textId="77777777" w:rsidR="00046A2F" w:rsidRDefault="00046A2F" w:rsidP="005C0453">
            <w:pPr>
              <w:jc w:val="center"/>
            </w:pPr>
            <w:r>
              <w:rPr>
                <w:sz w:val="18"/>
              </w:rPr>
              <w:t xml:space="preserve">Istanza di parte   </w:t>
            </w:r>
          </w:p>
        </w:tc>
      </w:tr>
      <w:tr w:rsidR="00046A2F" w14:paraId="5E21BB85" w14:textId="77777777" w:rsidTr="005C0453">
        <w:tc>
          <w:tcPr>
            <w:tcW w:w="8258" w:type="dxa"/>
          </w:tcPr>
          <w:p w14:paraId="67499356" w14:textId="77777777" w:rsidR="00046A2F" w:rsidRDefault="00046A2F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CA62D3A" w14:textId="77777777" w:rsidR="00046A2F" w:rsidRDefault="00046A2F" w:rsidP="005C0453">
            <w:pPr>
              <w:jc w:val="center"/>
            </w:pPr>
            <w:r>
              <w:t>registrazione della variazione  anagrafica</w:t>
            </w:r>
          </w:p>
        </w:tc>
      </w:tr>
      <w:tr w:rsidR="00046A2F" w14:paraId="7A42D9DB" w14:textId="77777777" w:rsidTr="005C0453">
        <w:tc>
          <w:tcPr>
            <w:tcW w:w="8258" w:type="dxa"/>
          </w:tcPr>
          <w:p w14:paraId="4F23D906" w14:textId="77777777" w:rsidR="00046A2F" w:rsidRDefault="00046A2F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D4990C0" w14:textId="77777777" w:rsidR="00046A2F" w:rsidRDefault="00046A2F" w:rsidP="005C0453">
            <w:pPr>
              <w:jc w:val="center"/>
            </w:pPr>
            <w:r>
              <w:rPr>
                <w:sz w:val="20"/>
              </w:rPr>
              <w:t>Ricezioneistanze-Istruttoria-Registrazionedellavariazioneanagrafica</w:t>
            </w:r>
          </w:p>
        </w:tc>
      </w:tr>
      <w:tr w:rsidR="00046A2F" w14:paraId="438E90D6" w14:textId="77777777" w:rsidTr="005C0453">
        <w:tc>
          <w:tcPr>
            <w:tcW w:w="8258" w:type="dxa"/>
          </w:tcPr>
          <w:p w14:paraId="71ACAB07" w14:textId="77777777" w:rsidR="00046A2F" w:rsidRDefault="00046A2F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82A3125" w14:textId="77777777" w:rsidR="00046A2F" w:rsidRDefault="00046A2F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5AC06D2" w14:textId="77777777" w:rsidR="00046A2F" w:rsidRDefault="00046A2F" w:rsidP="005C0453">
            <w:pPr>
              <w:jc w:val="center"/>
            </w:pPr>
            <w:r>
              <w:rPr>
                <w:spacing w:val="-2"/>
                <w:sz w:val="18"/>
              </w:rPr>
              <w:t>Amministrativa – civile – penale - disciplinare</w:t>
            </w:r>
          </w:p>
        </w:tc>
      </w:tr>
      <w:tr w:rsidR="00046A2F" w14:paraId="02BC6177" w14:textId="77777777" w:rsidTr="005C0453">
        <w:tc>
          <w:tcPr>
            <w:tcW w:w="8258" w:type="dxa"/>
          </w:tcPr>
          <w:p w14:paraId="4F5746D2" w14:textId="77777777" w:rsidR="00046A2F" w:rsidRDefault="00046A2F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244C166" w14:textId="77777777" w:rsidR="00046A2F" w:rsidRDefault="00046A2F" w:rsidP="005C0453">
            <w:pPr>
              <w:jc w:val="center"/>
            </w:pPr>
          </w:p>
        </w:tc>
      </w:tr>
      <w:tr w:rsidR="00046A2F" w14:paraId="2110D4EB" w14:textId="77777777" w:rsidTr="005C0453">
        <w:tc>
          <w:tcPr>
            <w:tcW w:w="8258" w:type="dxa"/>
          </w:tcPr>
          <w:p w14:paraId="0FF3CBEE" w14:textId="77777777" w:rsidR="00046A2F" w:rsidRDefault="00046A2F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6E317B2" w14:textId="77777777" w:rsidR="00046A2F" w:rsidRDefault="00046A2F" w:rsidP="005C0453">
            <w:pPr>
              <w:jc w:val="center"/>
            </w:pPr>
            <w:r>
              <w:t>tempi procedimentali previsti dalla normativa di settore</w:t>
            </w:r>
          </w:p>
        </w:tc>
      </w:tr>
      <w:tr w:rsidR="00046A2F" w14:paraId="18E9FA07" w14:textId="77777777" w:rsidTr="005C0453">
        <w:tc>
          <w:tcPr>
            <w:tcW w:w="8258" w:type="dxa"/>
          </w:tcPr>
          <w:p w14:paraId="1DC4F944" w14:textId="77777777" w:rsidR="00046A2F" w:rsidRDefault="00046A2F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89B5A88" w14:textId="77777777" w:rsidR="00046A2F" w:rsidRDefault="00046A2F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AECC90D" w14:textId="77777777" w:rsidR="00046A2F" w:rsidRDefault="00046A2F" w:rsidP="005C0453">
            <w:pPr>
              <w:jc w:val="center"/>
            </w:pPr>
            <w:r>
              <w:rPr>
                <w:sz w:val="18"/>
              </w:rPr>
              <w:t>regolamento anagrafico</w:t>
            </w:r>
          </w:p>
        </w:tc>
      </w:tr>
      <w:tr w:rsidR="00046A2F" w14:paraId="5B666ACC" w14:textId="77777777" w:rsidTr="005C0453">
        <w:tc>
          <w:tcPr>
            <w:tcW w:w="8258" w:type="dxa"/>
          </w:tcPr>
          <w:p w14:paraId="63298D39" w14:textId="77777777" w:rsidR="00046A2F" w:rsidRDefault="00046A2F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C1BA3C4" w14:textId="77777777" w:rsidR="00046A2F" w:rsidRDefault="00046A2F" w:rsidP="005C0453">
            <w:pPr>
              <w:jc w:val="center"/>
            </w:pPr>
          </w:p>
        </w:tc>
      </w:tr>
      <w:tr w:rsidR="00046A2F" w14:paraId="34EF67DA" w14:textId="77777777" w:rsidTr="005C0453">
        <w:tc>
          <w:tcPr>
            <w:tcW w:w="8258" w:type="dxa"/>
          </w:tcPr>
          <w:p w14:paraId="031BF0BA" w14:textId="77777777" w:rsidR="00046A2F" w:rsidRDefault="00046A2F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1EEB02A" w14:textId="77777777" w:rsidR="00046A2F" w:rsidRDefault="00046A2F" w:rsidP="005C0453">
            <w:pPr>
              <w:rPr>
                <w:sz w:val="18"/>
              </w:rPr>
            </w:pPr>
            <w:r>
              <w:rPr>
                <w:sz w:val="18"/>
              </w:rPr>
              <w:t xml:space="preserve">Accertamenti polizia locale – tributi </w:t>
            </w:r>
          </w:p>
          <w:p w14:paraId="1CE915A0" w14:textId="77777777" w:rsidR="00046A2F" w:rsidRDefault="00046A2F" w:rsidP="005C0453"/>
        </w:tc>
      </w:tr>
      <w:tr w:rsidR="00046A2F" w14:paraId="2CA5A8F1" w14:textId="77777777" w:rsidTr="005C0453">
        <w:tc>
          <w:tcPr>
            <w:tcW w:w="8258" w:type="dxa"/>
          </w:tcPr>
          <w:p w14:paraId="5F6FF008" w14:textId="77777777" w:rsidR="00046A2F" w:rsidRDefault="00046A2F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4585AF1" w14:textId="77777777" w:rsidR="00046A2F" w:rsidRDefault="00046A2F" w:rsidP="005C0453">
            <w:r>
              <w:rPr>
                <w:sz w:val="18"/>
              </w:rPr>
              <w:t>Carenza di personale in possesso di adeguata formazione</w:t>
            </w:r>
          </w:p>
        </w:tc>
      </w:tr>
      <w:tr w:rsidR="00046A2F" w14:paraId="5175C946" w14:textId="77777777" w:rsidTr="005C0453">
        <w:tc>
          <w:tcPr>
            <w:tcW w:w="8258" w:type="dxa"/>
          </w:tcPr>
          <w:p w14:paraId="6A4EF3C6" w14:textId="77777777" w:rsidR="00046A2F" w:rsidRDefault="00046A2F" w:rsidP="005C0453">
            <w:pPr>
              <w:jc w:val="center"/>
            </w:pPr>
            <w:r>
              <w:lastRenderedPageBreak/>
              <w:t>criticità del processo</w:t>
            </w:r>
          </w:p>
        </w:tc>
        <w:tc>
          <w:tcPr>
            <w:tcW w:w="8145" w:type="dxa"/>
          </w:tcPr>
          <w:p w14:paraId="71EAE50B" w14:textId="77777777" w:rsidR="00046A2F" w:rsidRDefault="00046A2F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5B61C956" w14:textId="77777777" w:rsidR="00046A2F" w:rsidRDefault="00046A2F" w:rsidP="005C0453">
            <w:pPr>
              <w:jc w:val="center"/>
            </w:pPr>
          </w:p>
        </w:tc>
      </w:tr>
      <w:tr w:rsidR="00046A2F" w14:paraId="1D07817A" w14:textId="77777777" w:rsidTr="005C0453">
        <w:tc>
          <w:tcPr>
            <w:tcW w:w="8258" w:type="dxa"/>
          </w:tcPr>
          <w:p w14:paraId="2EB764E3" w14:textId="77777777" w:rsidR="00046A2F" w:rsidRDefault="00046A2F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CA625DE" w14:textId="77777777" w:rsidR="00046A2F" w:rsidRDefault="00046A2F" w:rsidP="005C0453">
            <w:r>
              <w:rPr>
                <w:sz w:val="18"/>
              </w:rPr>
              <w:t>Carenzapresupposti</w:t>
            </w:r>
            <w:r>
              <w:rPr>
                <w:spacing w:val="-1"/>
                <w:sz w:val="18"/>
              </w:rPr>
              <w:t xml:space="preserve"> di legge: </w:t>
            </w:r>
            <w:r>
              <w:rPr>
                <w:sz w:val="18"/>
              </w:rPr>
              <w:t>basso</w:t>
            </w:r>
          </w:p>
        </w:tc>
      </w:tr>
    </w:tbl>
    <w:p w14:paraId="43FEF844" w14:textId="77777777" w:rsidR="002D6AC8" w:rsidRDefault="002D6AC8">
      <w:pPr>
        <w:rPr>
          <w:sz w:val="2"/>
          <w:szCs w:val="2"/>
        </w:rPr>
      </w:pPr>
    </w:p>
    <w:p w14:paraId="27872577" w14:textId="77777777" w:rsidR="002D6AC8" w:rsidRDefault="002D6AC8">
      <w:pPr>
        <w:rPr>
          <w:sz w:val="2"/>
          <w:szCs w:val="2"/>
        </w:rPr>
      </w:pPr>
    </w:p>
    <w:p w14:paraId="06B51B21" w14:textId="77777777" w:rsidR="002D6AC8" w:rsidRDefault="002D6AC8">
      <w:pPr>
        <w:rPr>
          <w:sz w:val="2"/>
          <w:szCs w:val="2"/>
        </w:rPr>
      </w:pPr>
    </w:p>
    <w:p w14:paraId="6CDE6CBE" w14:textId="77777777" w:rsidR="002D6AC8" w:rsidRDefault="002D6AC8">
      <w:pPr>
        <w:rPr>
          <w:sz w:val="2"/>
          <w:szCs w:val="2"/>
        </w:rPr>
      </w:pPr>
    </w:p>
    <w:p w14:paraId="2BFEB839" w14:textId="77777777" w:rsidR="002D6AC8" w:rsidRDefault="002D6AC8">
      <w:pPr>
        <w:rPr>
          <w:sz w:val="2"/>
          <w:szCs w:val="2"/>
        </w:rPr>
      </w:pPr>
    </w:p>
    <w:p w14:paraId="65EE3EA4" w14:textId="77777777" w:rsidR="002D6AC8" w:rsidRDefault="002D6AC8">
      <w:pPr>
        <w:rPr>
          <w:sz w:val="2"/>
          <w:szCs w:val="2"/>
        </w:rPr>
      </w:pPr>
    </w:p>
    <w:p w14:paraId="7FE614E8" w14:textId="77777777" w:rsidR="002D6AC8" w:rsidRDefault="002D6AC8">
      <w:pPr>
        <w:rPr>
          <w:sz w:val="2"/>
          <w:szCs w:val="2"/>
        </w:rPr>
      </w:pPr>
    </w:p>
    <w:p w14:paraId="38BD07BC" w14:textId="77777777" w:rsidR="002D6AC8" w:rsidRDefault="002D6AC8">
      <w:pPr>
        <w:rPr>
          <w:sz w:val="2"/>
          <w:szCs w:val="2"/>
        </w:rPr>
      </w:pPr>
    </w:p>
    <w:p w14:paraId="46DE9016" w14:textId="77777777" w:rsidR="002D6AC8" w:rsidRDefault="002D6AC8">
      <w:pPr>
        <w:rPr>
          <w:sz w:val="2"/>
          <w:szCs w:val="2"/>
        </w:rPr>
      </w:pPr>
    </w:p>
    <w:p w14:paraId="634A7F32" w14:textId="77777777" w:rsidR="002D6AC8" w:rsidRDefault="002D6AC8">
      <w:pPr>
        <w:rPr>
          <w:sz w:val="2"/>
          <w:szCs w:val="2"/>
        </w:rPr>
      </w:pPr>
    </w:p>
    <w:p w14:paraId="3BFE8DE3" w14:textId="77777777" w:rsidR="002D6AC8" w:rsidRDefault="002D6AC8">
      <w:pPr>
        <w:rPr>
          <w:sz w:val="2"/>
          <w:szCs w:val="2"/>
        </w:rPr>
      </w:pPr>
    </w:p>
    <w:p w14:paraId="2F960672" w14:textId="77777777" w:rsidR="002D6AC8" w:rsidRDefault="002D6AC8">
      <w:pPr>
        <w:rPr>
          <w:sz w:val="2"/>
          <w:szCs w:val="2"/>
        </w:rPr>
      </w:pPr>
    </w:p>
    <w:p w14:paraId="29821A1C" w14:textId="77777777" w:rsidR="002D6AC8" w:rsidRDefault="002D6AC8">
      <w:pPr>
        <w:rPr>
          <w:sz w:val="2"/>
          <w:szCs w:val="2"/>
        </w:rPr>
      </w:pPr>
    </w:p>
    <w:p w14:paraId="7F305DB7" w14:textId="77777777" w:rsidR="002D6AC8" w:rsidRDefault="002D6AC8">
      <w:pPr>
        <w:rPr>
          <w:sz w:val="2"/>
          <w:szCs w:val="2"/>
        </w:rPr>
      </w:pPr>
    </w:p>
    <w:p w14:paraId="7D88227F" w14:textId="77777777" w:rsidR="002D6AC8" w:rsidRDefault="002D6AC8">
      <w:pPr>
        <w:rPr>
          <w:sz w:val="2"/>
          <w:szCs w:val="2"/>
        </w:rPr>
      </w:pPr>
    </w:p>
    <w:p w14:paraId="6AA06D6D" w14:textId="77777777" w:rsidR="002D6AC8" w:rsidRDefault="002D6AC8">
      <w:pPr>
        <w:rPr>
          <w:sz w:val="2"/>
          <w:szCs w:val="2"/>
        </w:rPr>
      </w:pPr>
    </w:p>
    <w:p w14:paraId="2792E237" w14:textId="77777777" w:rsidR="002B6E70" w:rsidRDefault="002B6E70">
      <w:pPr>
        <w:rPr>
          <w:sz w:val="2"/>
          <w:szCs w:val="2"/>
        </w:rPr>
      </w:pPr>
    </w:p>
    <w:p w14:paraId="48FD15DF" w14:textId="77777777" w:rsidR="002B6E70" w:rsidRDefault="002B6E70">
      <w:pPr>
        <w:rPr>
          <w:sz w:val="2"/>
          <w:szCs w:val="2"/>
        </w:rPr>
      </w:pPr>
    </w:p>
    <w:p w14:paraId="303CE733" w14:textId="77777777" w:rsidR="002B6E70" w:rsidRDefault="002B6E70">
      <w:pPr>
        <w:rPr>
          <w:sz w:val="2"/>
          <w:szCs w:val="2"/>
        </w:rPr>
      </w:pPr>
    </w:p>
    <w:p w14:paraId="2B7E6B8A" w14:textId="77777777" w:rsidR="002B6E70" w:rsidRDefault="002B6E70">
      <w:pPr>
        <w:rPr>
          <w:sz w:val="2"/>
          <w:szCs w:val="2"/>
        </w:rPr>
      </w:pPr>
    </w:p>
    <w:p w14:paraId="2BF06912" w14:textId="77777777" w:rsidR="002B6E70" w:rsidRDefault="002B6E70">
      <w:pPr>
        <w:rPr>
          <w:sz w:val="2"/>
          <w:szCs w:val="2"/>
        </w:rPr>
      </w:pPr>
    </w:p>
    <w:p w14:paraId="40FBAC82" w14:textId="77777777" w:rsidR="002B6E70" w:rsidRDefault="002B6E70">
      <w:pPr>
        <w:rPr>
          <w:sz w:val="2"/>
          <w:szCs w:val="2"/>
        </w:rPr>
      </w:pPr>
    </w:p>
    <w:p w14:paraId="1215D052" w14:textId="77777777" w:rsidR="002B6E70" w:rsidRDefault="002B6E70">
      <w:pPr>
        <w:rPr>
          <w:sz w:val="2"/>
          <w:szCs w:val="2"/>
        </w:rPr>
      </w:pPr>
    </w:p>
    <w:p w14:paraId="69E58C23" w14:textId="77777777" w:rsidR="00D55FCD" w:rsidRDefault="00D55FCD">
      <w:pPr>
        <w:rPr>
          <w:sz w:val="2"/>
          <w:szCs w:val="2"/>
        </w:rPr>
      </w:pPr>
    </w:p>
    <w:p w14:paraId="263E1D51" w14:textId="77777777" w:rsidR="00D55FCD" w:rsidRDefault="00D55FCD">
      <w:pPr>
        <w:rPr>
          <w:sz w:val="2"/>
          <w:szCs w:val="2"/>
        </w:rPr>
      </w:pPr>
    </w:p>
    <w:p w14:paraId="37F776E8" w14:textId="77777777" w:rsidR="00D55FCD" w:rsidRDefault="00D55FCD">
      <w:pPr>
        <w:rPr>
          <w:sz w:val="2"/>
          <w:szCs w:val="2"/>
        </w:rPr>
      </w:pPr>
    </w:p>
    <w:p w14:paraId="2B996AE3" w14:textId="77777777" w:rsidR="00D55FCD" w:rsidRDefault="00D55FCD">
      <w:pPr>
        <w:rPr>
          <w:sz w:val="2"/>
          <w:szCs w:val="2"/>
        </w:rPr>
      </w:pPr>
    </w:p>
    <w:p w14:paraId="37A660AE" w14:textId="77777777" w:rsidR="00D55FCD" w:rsidRDefault="00D55FCD">
      <w:pPr>
        <w:rPr>
          <w:sz w:val="2"/>
          <w:szCs w:val="2"/>
        </w:rPr>
      </w:pPr>
    </w:p>
    <w:p w14:paraId="04D7C15D" w14:textId="77777777" w:rsidR="00D55FCD" w:rsidRDefault="00D55FCD">
      <w:pPr>
        <w:rPr>
          <w:sz w:val="2"/>
          <w:szCs w:val="2"/>
        </w:rPr>
      </w:pPr>
    </w:p>
    <w:p w14:paraId="6421D191" w14:textId="77777777" w:rsidR="00D55FCD" w:rsidRDefault="00D55FCD">
      <w:pPr>
        <w:rPr>
          <w:sz w:val="2"/>
          <w:szCs w:val="2"/>
        </w:rPr>
      </w:pPr>
    </w:p>
    <w:p w14:paraId="00719E24" w14:textId="77777777" w:rsidR="00D55FCD" w:rsidRDefault="00D55FCD">
      <w:pPr>
        <w:rPr>
          <w:sz w:val="2"/>
          <w:szCs w:val="2"/>
        </w:rPr>
      </w:pPr>
    </w:p>
    <w:p w14:paraId="21CC853A" w14:textId="77777777" w:rsidR="00D55FCD" w:rsidRDefault="00D55FCD">
      <w:pPr>
        <w:rPr>
          <w:sz w:val="2"/>
          <w:szCs w:val="2"/>
        </w:rPr>
      </w:pPr>
    </w:p>
    <w:p w14:paraId="3E1FB3C0" w14:textId="77777777" w:rsidR="00D55FCD" w:rsidRDefault="00D55FCD">
      <w:pPr>
        <w:rPr>
          <w:sz w:val="2"/>
          <w:szCs w:val="2"/>
        </w:rPr>
      </w:pPr>
    </w:p>
    <w:p w14:paraId="613F9C23" w14:textId="77777777" w:rsidR="00D55FCD" w:rsidRDefault="00D55FCD">
      <w:pPr>
        <w:rPr>
          <w:sz w:val="2"/>
          <w:szCs w:val="2"/>
        </w:rPr>
      </w:pPr>
    </w:p>
    <w:p w14:paraId="6055C287" w14:textId="77777777" w:rsidR="00D55FCD" w:rsidRDefault="00D55FCD">
      <w:pPr>
        <w:rPr>
          <w:sz w:val="2"/>
          <w:szCs w:val="2"/>
        </w:rPr>
      </w:pPr>
    </w:p>
    <w:p w14:paraId="5514B0C0" w14:textId="77777777" w:rsidR="00D55FCD" w:rsidRDefault="00D55FCD">
      <w:pPr>
        <w:rPr>
          <w:sz w:val="2"/>
          <w:szCs w:val="2"/>
        </w:rPr>
      </w:pPr>
    </w:p>
    <w:p w14:paraId="15CD8B52" w14:textId="77777777" w:rsidR="00D55FCD" w:rsidRDefault="00D55FCD">
      <w:pPr>
        <w:rPr>
          <w:sz w:val="2"/>
          <w:szCs w:val="2"/>
        </w:rPr>
      </w:pPr>
    </w:p>
    <w:p w14:paraId="09668CE7" w14:textId="77777777" w:rsidR="00D55FCD" w:rsidRDefault="00D55FCD">
      <w:pPr>
        <w:rPr>
          <w:sz w:val="2"/>
          <w:szCs w:val="2"/>
        </w:rPr>
      </w:pPr>
    </w:p>
    <w:p w14:paraId="3E3831AA" w14:textId="77777777" w:rsidR="00D55FCD" w:rsidRDefault="00D55FCD">
      <w:pPr>
        <w:rPr>
          <w:sz w:val="2"/>
          <w:szCs w:val="2"/>
        </w:rPr>
      </w:pPr>
    </w:p>
    <w:p w14:paraId="0CD625FF" w14:textId="77777777" w:rsidR="00D55FCD" w:rsidRDefault="00D55FCD">
      <w:pPr>
        <w:rPr>
          <w:sz w:val="2"/>
          <w:szCs w:val="2"/>
        </w:rPr>
      </w:pPr>
    </w:p>
    <w:p w14:paraId="0E7C55F2" w14:textId="77777777" w:rsidR="00D55FCD" w:rsidRDefault="00D55FCD">
      <w:pPr>
        <w:rPr>
          <w:sz w:val="2"/>
          <w:szCs w:val="2"/>
        </w:rPr>
      </w:pPr>
    </w:p>
    <w:p w14:paraId="52F9E221" w14:textId="77777777" w:rsidR="00D55FCD" w:rsidRDefault="00D55FCD">
      <w:pPr>
        <w:rPr>
          <w:sz w:val="2"/>
          <w:szCs w:val="2"/>
        </w:rPr>
      </w:pPr>
    </w:p>
    <w:p w14:paraId="5764F530" w14:textId="77777777" w:rsidR="00D55FCD" w:rsidRDefault="00D55FCD">
      <w:pPr>
        <w:rPr>
          <w:sz w:val="2"/>
          <w:szCs w:val="2"/>
        </w:rPr>
      </w:pPr>
    </w:p>
    <w:p w14:paraId="571F0D2D" w14:textId="77777777" w:rsidR="00D55FCD" w:rsidRDefault="00D55FCD">
      <w:pPr>
        <w:rPr>
          <w:sz w:val="2"/>
          <w:szCs w:val="2"/>
        </w:rPr>
      </w:pPr>
    </w:p>
    <w:p w14:paraId="5D494FE9" w14:textId="77777777" w:rsidR="00D55FCD" w:rsidRDefault="00D55FCD">
      <w:pPr>
        <w:rPr>
          <w:sz w:val="2"/>
          <w:szCs w:val="2"/>
        </w:rPr>
      </w:pPr>
    </w:p>
    <w:p w14:paraId="608B924E" w14:textId="77777777" w:rsidR="00D55FCD" w:rsidRDefault="00D55FCD">
      <w:pPr>
        <w:rPr>
          <w:sz w:val="2"/>
          <w:szCs w:val="2"/>
        </w:rPr>
      </w:pPr>
    </w:p>
    <w:p w14:paraId="6578B36B" w14:textId="77777777" w:rsidR="00D55FCD" w:rsidRDefault="00D55FCD">
      <w:pPr>
        <w:rPr>
          <w:sz w:val="2"/>
          <w:szCs w:val="2"/>
        </w:rPr>
      </w:pPr>
    </w:p>
    <w:p w14:paraId="6287FE17" w14:textId="77777777" w:rsidR="00D55FCD" w:rsidRDefault="00D55FCD">
      <w:pPr>
        <w:rPr>
          <w:sz w:val="2"/>
          <w:szCs w:val="2"/>
        </w:rPr>
      </w:pPr>
    </w:p>
    <w:p w14:paraId="162B999E" w14:textId="77777777" w:rsidR="00D55FCD" w:rsidRDefault="00D55FCD">
      <w:pPr>
        <w:rPr>
          <w:sz w:val="2"/>
          <w:szCs w:val="2"/>
        </w:rPr>
      </w:pPr>
    </w:p>
    <w:p w14:paraId="21B0ED09" w14:textId="77777777" w:rsidR="00D55FCD" w:rsidRDefault="00D55FCD">
      <w:pPr>
        <w:rPr>
          <w:sz w:val="2"/>
          <w:szCs w:val="2"/>
        </w:rPr>
      </w:pPr>
    </w:p>
    <w:p w14:paraId="1B82334F" w14:textId="77777777" w:rsidR="00D55FCD" w:rsidRDefault="00D55FCD">
      <w:pPr>
        <w:rPr>
          <w:sz w:val="2"/>
          <w:szCs w:val="2"/>
        </w:rPr>
      </w:pPr>
    </w:p>
    <w:p w14:paraId="6CF72AA6" w14:textId="77777777" w:rsidR="00D55FCD" w:rsidRDefault="00D55FCD">
      <w:pPr>
        <w:rPr>
          <w:sz w:val="2"/>
          <w:szCs w:val="2"/>
        </w:rPr>
      </w:pPr>
    </w:p>
    <w:p w14:paraId="612C110C" w14:textId="77777777" w:rsidR="00D55FCD" w:rsidRDefault="00D55FCD">
      <w:pPr>
        <w:rPr>
          <w:sz w:val="2"/>
          <w:szCs w:val="2"/>
        </w:rPr>
      </w:pPr>
    </w:p>
    <w:p w14:paraId="7296E52E" w14:textId="77777777" w:rsidR="00D55FCD" w:rsidRDefault="00D55FCD">
      <w:pPr>
        <w:rPr>
          <w:sz w:val="2"/>
          <w:szCs w:val="2"/>
        </w:rPr>
      </w:pPr>
    </w:p>
    <w:p w14:paraId="21E2FE2A" w14:textId="77777777" w:rsidR="00D55FCD" w:rsidRDefault="00D55FCD">
      <w:pPr>
        <w:rPr>
          <w:sz w:val="2"/>
          <w:szCs w:val="2"/>
        </w:rPr>
      </w:pPr>
    </w:p>
    <w:p w14:paraId="1C3D4CD4" w14:textId="77777777" w:rsidR="00D55FCD" w:rsidRDefault="00D55FCD">
      <w:pPr>
        <w:rPr>
          <w:sz w:val="2"/>
          <w:szCs w:val="2"/>
        </w:rPr>
      </w:pPr>
    </w:p>
    <w:p w14:paraId="76B92400" w14:textId="77777777" w:rsidR="00D55FCD" w:rsidRDefault="00D55FCD">
      <w:pPr>
        <w:rPr>
          <w:sz w:val="2"/>
          <w:szCs w:val="2"/>
        </w:rPr>
      </w:pPr>
    </w:p>
    <w:p w14:paraId="37A6FCAD" w14:textId="77777777" w:rsidR="00D55FCD" w:rsidRDefault="00D55FCD">
      <w:pPr>
        <w:rPr>
          <w:sz w:val="2"/>
          <w:szCs w:val="2"/>
        </w:rPr>
      </w:pPr>
    </w:p>
    <w:p w14:paraId="1C384940" w14:textId="77777777" w:rsidR="00D55FCD" w:rsidRDefault="00D55FCD">
      <w:pPr>
        <w:rPr>
          <w:sz w:val="2"/>
          <w:szCs w:val="2"/>
        </w:rPr>
      </w:pPr>
    </w:p>
    <w:p w14:paraId="365ECBE8" w14:textId="77777777" w:rsidR="00D55FCD" w:rsidRDefault="00D55FCD">
      <w:pPr>
        <w:rPr>
          <w:sz w:val="2"/>
          <w:szCs w:val="2"/>
        </w:rPr>
      </w:pPr>
    </w:p>
    <w:p w14:paraId="6DC14AD6" w14:textId="77777777" w:rsidR="00D55FCD" w:rsidRDefault="00D55FCD">
      <w:pPr>
        <w:rPr>
          <w:sz w:val="2"/>
          <w:szCs w:val="2"/>
        </w:rPr>
      </w:pPr>
    </w:p>
    <w:p w14:paraId="2B60DF7E" w14:textId="77777777" w:rsidR="00D55FCD" w:rsidRDefault="00D55FCD">
      <w:pPr>
        <w:rPr>
          <w:sz w:val="2"/>
          <w:szCs w:val="2"/>
        </w:rPr>
      </w:pPr>
    </w:p>
    <w:p w14:paraId="3E6AA00B" w14:textId="77777777" w:rsidR="00D55FCD" w:rsidRDefault="00D55FCD">
      <w:pPr>
        <w:rPr>
          <w:sz w:val="2"/>
          <w:szCs w:val="2"/>
        </w:rPr>
      </w:pPr>
    </w:p>
    <w:p w14:paraId="1B8A9379" w14:textId="77777777" w:rsidR="00D55FCD" w:rsidRDefault="00D55FCD">
      <w:pPr>
        <w:rPr>
          <w:sz w:val="2"/>
          <w:szCs w:val="2"/>
        </w:rPr>
      </w:pPr>
    </w:p>
    <w:p w14:paraId="2E485BC1" w14:textId="77777777" w:rsidR="00046A2F" w:rsidRDefault="00046A2F">
      <w:pPr>
        <w:rPr>
          <w:sz w:val="2"/>
          <w:szCs w:val="2"/>
        </w:rPr>
      </w:pPr>
    </w:p>
    <w:p w14:paraId="28F4C9F1" w14:textId="77777777" w:rsidR="00046A2F" w:rsidRDefault="00046A2F">
      <w:pPr>
        <w:rPr>
          <w:sz w:val="2"/>
          <w:szCs w:val="2"/>
        </w:rPr>
      </w:pPr>
    </w:p>
    <w:p w14:paraId="51F3D953" w14:textId="77777777" w:rsidR="00046A2F" w:rsidRDefault="00046A2F">
      <w:pPr>
        <w:rPr>
          <w:sz w:val="2"/>
          <w:szCs w:val="2"/>
        </w:rPr>
      </w:pPr>
    </w:p>
    <w:p w14:paraId="12E51687" w14:textId="77777777" w:rsidR="00046A2F" w:rsidRDefault="00046A2F">
      <w:pPr>
        <w:rPr>
          <w:sz w:val="2"/>
          <w:szCs w:val="2"/>
        </w:rPr>
      </w:pPr>
    </w:p>
    <w:p w14:paraId="799DF68E" w14:textId="77777777" w:rsidR="00046A2F" w:rsidRDefault="00046A2F">
      <w:pPr>
        <w:rPr>
          <w:sz w:val="2"/>
          <w:szCs w:val="2"/>
        </w:rPr>
      </w:pPr>
    </w:p>
    <w:p w14:paraId="3C08AAA9" w14:textId="77777777" w:rsidR="00046A2F" w:rsidRDefault="00046A2F">
      <w:pPr>
        <w:rPr>
          <w:sz w:val="2"/>
          <w:szCs w:val="2"/>
        </w:rPr>
      </w:pPr>
    </w:p>
    <w:p w14:paraId="3387DFA6" w14:textId="77777777" w:rsidR="00046A2F" w:rsidRDefault="00046A2F">
      <w:pPr>
        <w:rPr>
          <w:sz w:val="2"/>
          <w:szCs w:val="2"/>
        </w:rPr>
      </w:pPr>
    </w:p>
    <w:p w14:paraId="7E9BBD5D" w14:textId="77777777" w:rsidR="00046A2F" w:rsidRDefault="00046A2F">
      <w:pPr>
        <w:rPr>
          <w:sz w:val="2"/>
          <w:szCs w:val="2"/>
        </w:rPr>
      </w:pPr>
    </w:p>
    <w:p w14:paraId="37BCA5BA" w14:textId="77777777" w:rsidR="00046A2F" w:rsidRDefault="00046A2F">
      <w:pPr>
        <w:rPr>
          <w:sz w:val="2"/>
          <w:szCs w:val="2"/>
        </w:rPr>
      </w:pPr>
    </w:p>
    <w:p w14:paraId="5B2E9DAC" w14:textId="77777777" w:rsidR="00046A2F" w:rsidRDefault="00046A2F">
      <w:pPr>
        <w:rPr>
          <w:sz w:val="2"/>
          <w:szCs w:val="2"/>
        </w:rPr>
      </w:pPr>
    </w:p>
    <w:p w14:paraId="2663A5CE" w14:textId="77777777" w:rsidR="00046A2F" w:rsidRDefault="00046A2F">
      <w:pPr>
        <w:rPr>
          <w:sz w:val="2"/>
          <w:szCs w:val="2"/>
        </w:rPr>
      </w:pPr>
    </w:p>
    <w:p w14:paraId="57DC8CE7" w14:textId="77777777" w:rsidR="00046A2F" w:rsidRDefault="00046A2F">
      <w:pPr>
        <w:rPr>
          <w:sz w:val="2"/>
          <w:szCs w:val="2"/>
        </w:rPr>
      </w:pPr>
    </w:p>
    <w:p w14:paraId="4316552E" w14:textId="77777777" w:rsidR="00046A2F" w:rsidRDefault="00046A2F">
      <w:pPr>
        <w:rPr>
          <w:sz w:val="2"/>
          <w:szCs w:val="2"/>
        </w:rPr>
      </w:pPr>
    </w:p>
    <w:p w14:paraId="4ACEA8B1" w14:textId="77777777" w:rsidR="00046A2F" w:rsidRDefault="00046A2F">
      <w:pPr>
        <w:rPr>
          <w:sz w:val="2"/>
          <w:szCs w:val="2"/>
        </w:rPr>
      </w:pPr>
    </w:p>
    <w:p w14:paraId="752A661D" w14:textId="77777777" w:rsidR="00046A2F" w:rsidRDefault="00046A2F">
      <w:pPr>
        <w:rPr>
          <w:sz w:val="2"/>
          <w:szCs w:val="2"/>
        </w:rPr>
      </w:pPr>
    </w:p>
    <w:p w14:paraId="769C623D" w14:textId="77777777" w:rsidR="00046A2F" w:rsidRDefault="00046A2F">
      <w:pPr>
        <w:rPr>
          <w:sz w:val="2"/>
          <w:szCs w:val="2"/>
        </w:rPr>
      </w:pPr>
    </w:p>
    <w:p w14:paraId="6871BA2A" w14:textId="77777777" w:rsidR="00046A2F" w:rsidRDefault="00046A2F">
      <w:pPr>
        <w:rPr>
          <w:sz w:val="2"/>
          <w:szCs w:val="2"/>
        </w:rPr>
      </w:pPr>
    </w:p>
    <w:p w14:paraId="6DFFCEC6" w14:textId="77777777" w:rsidR="00046A2F" w:rsidRDefault="00046A2F">
      <w:pPr>
        <w:rPr>
          <w:sz w:val="2"/>
          <w:szCs w:val="2"/>
        </w:rPr>
      </w:pPr>
    </w:p>
    <w:p w14:paraId="09AC62E4" w14:textId="77777777" w:rsidR="00046A2F" w:rsidRDefault="00046A2F">
      <w:pPr>
        <w:rPr>
          <w:sz w:val="2"/>
          <w:szCs w:val="2"/>
        </w:rPr>
      </w:pPr>
    </w:p>
    <w:p w14:paraId="355A7A1A" w14:textId="77777777" w:rsidR="00046A2F" w:rsidRDefault="00046A2F">
      <w:pPr>
        <w:rPr>
          <w:sz w:val="2"/>
          <w:szCs w:val="2"/>
        </w:rPr>
      </w:pPr>
    </w:p>
    <w:p w14:paraId="6B0B16E7" w14:textId="77777777" w:rsidR="00046A2F" w:rsidRDefault="00046A2F">
      <w:pPr>
        <w:rPr>
          <w:sz w:val="2"/>
          <w:szCs w:val="2"/>
        </w:rPr>
      </w:pPr>
    </w:p>
    <w:p w14:paraId="237A857E" w14:textId="77777777" w:rsidR="00046A2F" w:rsidRDefault="00046A2F">
      <w:pPr>
        <w:rPr>
          <w:sz w:val="2"/>
          <w:szCs w:val="2"/>
        </w:rPr>
      </w:pPr>
    </w:p>
    <w:p w14:paraId="2E600A11" w14:textId="77777777" w:rsidR="00046A2F" w:rsidRDefault="00046A2F">
      <w:pPr>
        <w:rPr>
          <w:sz w:val="2"/>
          <w:szCs w:val="2"/>
        </w:rPr>
      </w:pPr>
    </w:p>
    <w:p w14:paraId="356EF91B" w14:textId="77777777" w:rsidR="00046A2F" w:rsidRDefault="00046A2F">
      <w:pPr>
        <w:rPr>
          <w:sz w:val="2"/>
          <w:szCs w:val="2"/>
        </w:rPr>
      </w:pPr>
    </w:p>
    <w:p w14:paraId="7D574CDB" w14:textId="77777777" w:rsidR="00046A2F" w:rsidRDefault="00046A2F">
      <w:pPr>
        <w:rPr>
          <w:sz w:val="2"/>
          <w:szCs w:val="2"/>
        </w:rPr>
      </w:pPr>
    </w:p>
    <w:p w14:paraId="192C7BC6" w14:textId="77777777" w:rsidR="00046A2F" w:rsidRDefault="00046A2F">
      <w:pPr>
        <w:rPr>
          <w:sz w:val="2"/>
          <w:szCs w:val="2"/>
        </w:rPr>
      </w:pPr>
    </w:p>
    <w:p w14:paraId="5A952B7A" w14:textId="77777777" w:rsidR="00046A2F" w:rsidRDefault="00046A2F">
      <w:pPr>
        <w:rPr>
          <w:sz w:val="2"/>
          <w:szCs w:val="2"/>
        </w:rPr>
      </w:pPr>
    </w:p>
    <w:p w14:paraId="27B1CB47" w14:textId="77777777" w:rsidR="00046A2F" w:rsidRDefault="00046A2F">
      <w:pPr>
        <w:rPr>
          <w:sz w:val="2"/>
          <w:szCs w:val="2"/>
        </w:rPr>
      </w:pPr>
    </w:p>
    <w:p w14:paraId="6AD0221B" w14:textId="77777777" w:rsidR="00046A2F" w:rsidRDefault="00046A2F">
      <w:pPr>
        <w:rPr>
          <w:sz w:val="2"/>
          <w:szCs w:val="2"/>
        </w:rPr>
      </w:pPr>
    </w:p>
    <w:p w14:paraId="4DB9524E" w14:textId="77777777" w:rsidR="00046A2F" w:rsidRDefault="00046A2F">
      <w:pPr>
        <w:rPr>
          <w:sz w:val="2"/>
          <w:szCs w:val="2"/>
        </w:rPr>
      </w:pPr>
    </w:p>
    <w:p w14:paraId="599754C6" w14:textId="77777777" w:rsidR="00046A2F" w:rsidRDefault="00046A2F">
      <w:pPr>
        <w:rPr>
          <w:sz w:val="2"/>
          <w:szCs w:val="2"/>
        </w:rPr>
      </w:pPr>
    </w:p>
    <w:p w14:paraId="1D9C12FD" w14:textId="77777777" w:rsidR="00046A2F" w:rsidRDefault="00046A2F">
      <w:pPr>
        <w:rPr>
          <w:sz w:val="2"/>
          <w:szCs w:val="2"/>
        </w:rPr>
      </w:pPr>
    </w:p>
    <w:p w14:paraId="07912C56" w14:textId="77777777" w:rsidR="00046A2F" w:rsidRDefault="00046A2F">
      <w:pPr>
        <w:rPr>
          <w:sz w:val="2"/>
          <w:szCs w:val="2"/>
        </w:rPr>
      </w:pPr>
    </w:p>
    <w:p w14:paraId="675E8A19" w14:textId="77777777" w:rsidR="00046A2F" w:rsidRDefault="00046A2F">
      <w:pPr>
        <w:rPr>
          <w:sz w:val="2"/>
          <w:szCs w:val="2"/>
        </w:rPr>
      </w:pPr>
    </w:p>
    <w:p w14:paraId="30E4DD64" w14:textId="77777777" w:rsidR="00046A2F" w:rsidRDefault="00046A2F">
      <w:pPr>
        <w:rPr>
          <w:sz w:val="2"/>
          <w:szCs w:val="2"/>
        </w:rPr>
      </w:pPr>
    </w:p>
    <w:p w14:paraId="570E05EA" w14:textId="77777777" w:rsidR="00046A2F" w:rsidRDefault="00046A2F">
      <w:pPr>
        <w:rPr>
          <w:sz w:val="2"/>
          <w:szCs w:val="2"/>
        </w:rPr>
      </w:pPr>
    </w:p>
    <w:p w14:paraId="5005D1E0" w14:textId="77777777" w:rsidR="00046A2F" w:rsidRDefault="00046A2F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046A2F" w14:paraId="2A8A8A74" w14:textId="77777777" w:rsidTr="005C0453">
        <w:tc>
          <w:tcPr>
            <w:tcW w:w="8258" w:type="dxa"/>
          </w:tcPr>
          <w:p w14:paraId="0A515F7C" w14:textId="77777777" w:rsidR="00046A2F" w:rsidRDefault="00046A2F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EC8DB1B" w14:textId="77777777" w:rsidR="00046A2F" w:rsidRDefault="00046A2F" w:rsidP="005C0453">
            <w:pPr>
              <w:jc w:val="center"/>
            </w:pPr>
            <w:r>
              <w:t>AREA VIGILANZA</w:t>
            </w:r>
          </w:p>
        </w:tc>
      </w:tr>
      <w:tr w:rsidR="00046A2F" w14:paraId="5F2131A1" w14:textId="77777777" w:rsidTr="005C0453">
        <w:tc>
          <w:tcPr>
            <w:tcW w:w="8258" w:type="dxa"/>
          </w:tcPr>
          <w:p w14:paraId="1FEE507F" w14:textId="77777777" w:rsidR="00046A2F" w:rsidRDefault="00046A2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492CF23" w14:textId="77777777" w:rsidR="00046A2F" w:rsidRDefault="00046A2F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46A2F" w14:paraId="2DC03F38" w14:textId="77777777" w:rsidTr="005C0453">
        <w:tc>
          <w:tcPr>
            <w:tcW w:w="8258" w:type="dxa"/>
          </w:tcPr>
          <w:p w14:paraId="1779C502" w14:textId="77777777" w:rsidR="00046A2F" w:rsidRDefault="00046A2F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5879733" w14:textId="77777777" w:rsidR="00046A2F" w:rsidRDefault="00046A2F" w:rsidP="005C0453">
            <w:pPr>
              <w:jc w:val="center"/>
            </w:pPr>
            <w:r>
              <w:rPr>
                <w:sz w:val="20"/>
              </w:rPr>
              <w:t>Iscrizioni anagrafiche</w:t>
            </w:r>
          </w:p>
        </w:tc>
      </w:tr>
      <w:tr w:rsidR="00046A2F" w14:paraId="123113AC" w14:textId="77777777" w:rsidTr="005C0453">
        <w:tc>
          <w:tcPr>
            <w:tcW w:w="8258" w:type="dxa"/>
          </w:tcPr>
          <w:p w14:paraId="434609F5" w14:textId="77777777" w:rsidR="00046A2F" w:rsidRDefault="00046A2F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0F8C1D6" w14:textId="77777777" w:rsidR="00046A2F" w:rsidRDefault="00046A2F" w:rsidP="005C0453">
            <w:pPr>
              <w:jc w:val="center"/>
            </w:pPr>
            <w:r>
              <w:t xml:space="preserve">RESPONSABILE DI AREA </w:t>
            </w:r>
          </w:p>
        </w:tc>
      </w:tr>
      <w:tr w:rsidR="00046A2F" w14:paraId="650A968F" w14:textId="77777777" w:rsidTr="005C0453">
        <w:trPr>
          <w:trHeight w:val="528"/>
        </w:trPr>
        <w:tc>
          <w:tcPr>
            <w:tcW w:w="8258" w:type="dxa"/>
          </w:tcPr>
          <w:p w14:paraId="7FCC7ABB" w14:textId="77777777" w:rsidR="00046A2F" w:rsidRDefault="00046A2F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28D628D" w14:textId="77777777" w:rsidR="00046A2F" w:rsidRDefault="00046A2F" w:rsidP="005C0453">
            <w:pPr>
              <w:jc w:val="center"/>
            </w:pPr>
            <w:r>
              <w:rPr>
                <w:sz w:val="18"/>
              </w:rPr>
              <w:t xml:space="preserve">Istanza di parte   </w:t>
            </w:r>
          </w:p>
        </w:tc>
      </w:tr>
      <w:tr w:rsidR="00046A2F" w14:paraId="71FCE8F7" w14:textId="77777777" w:rsidTr="005C0453">
        <w:tc>
          <w:tcPr>
            <w:tcW w:w="8258" w:type="dxa"/>
          </w:tcPr>
          <w:p w14:paraId="623ED5E5" w14:textId="77777777" w:rsidR="00046A2F" w:rsidRDefault="00046A2F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FA0AC40" w14:textId="77777777" w:rsidR="00046A2F" w:rsidRDefault="00046A2F" w:rsidP="005C0453">
            <w:pPr>
              <w:jc w:val="center"/>
            </w:pPr>
            <w:r>
              <w:t>esito accertamenti</w:t>
            </w:r>
          </w:p>
        </w:tc>
      </w:tr>
      <w:tr w:rsidR="00046A2F" w14:paraId="71EA79C4" w14:textId="77777777" w:rsidTr="005C0453">
        <w:tc>
          <w:tcPr>
            <w:tcW w:w="8258" w:type="dxa"/>
          </w:tcPr>
          <w:p w14:paraId="0E824425" w14:textId="77777777" w:rsidR="00046A2F" w:rsidRDefault="00046A2F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67CEF06" w14:textId="77777777" w:rsidR="00046A2F" w:rsidRDefault="00046A2F" w:rsidP="005C0453">
            <w:pPr>
              <w:jc w:val="center"/>
            </w:pPr>
            <w:r>
              <w:t>accertamenti</w:t>
            </w:r>
          </w:p>
        </w:tc>
      </w:tr>
      <w:tr w:rsidR="00046A2F" w14:paraId="11A83F52" w14:textId="77777777" w:rsidTr="005C0453">
        <w:tc>
          <w:tcPr>
            <w:tcW w:w="8258" w:type="dxa"/>
          </w:tcPr>
          <w:p w14:paraId="4B4E4412" w14:textId="77777777" w:rsidR="00046A2F" w:rsidRDefault="00046A2F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49647B9" w14:textId="77777777" w:rsidR="00046A2F" w:rsidRDefault="00046A2F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44A4E3C" w14:textId="77777777" w:rsidR="00046A2F" w:rsidRDefault="00046A2F" w:rsidP="005C0453">
            <w:pPr>
              <w:jc w:val="center"/>
            </w:pPr>
            <w:r>
              <w:rPr>
                <w:spacing w:val="-2"/>
                <w:sz w:val="18"/>
              </w:rPr>
              <w:t>Amministrativa  e disciplinare</w:t>
            </w:r>
          </w:p>
        </w:tc>
      </w:tr>
      <w:tr w:rsidR="00046A2F" w14:paraId="5DD067B6" w14:textId="77777777" w:rsidTr="005C0453">
        <w:tc>
          <w:tcPr>
            <w:tcW w:w="8258" w:type="dxa"/>
          </w:tcPr>
          <w:p w14:paraId="7E91F95D" w14:textId="77777777" w:rsidR="00046A2F" w:rsidRDefault="00046A2F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118570D" w14:textId="77777777" w:rsidR="00046A2F" w:rsidRDefault="00046A2F" w:rsidP="005C0453">
            <w:pPr>
              <w:jc w:val="center"/>
            </w:pPr>
          </w:p>
        </w:tc>
      </w:tr>
      <w:tr w:rsidR="00046A2F" w14:paraId="1E7061D2" w14:textId="77777777" w:rsidTr="005C0453">
        <w:tc>
          <w:tcPr>
            <w:tcW w:w="8258" w:type="dxa"/>
          </w:tcPr>
          <w:p w14:paraId="1F2790BA" w14:textId="77777777" w:rsidR="00046A2F" w:rsidRDefault="00046A2F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BE800B8" w14:textId="77777777" w:rsidR="00046A2F" w:rsidRDefault="00046A2F" w:rsidP="005C0453">
            <w:pPr>
              <w:jc w:val="center"/>
            </w:pPr>
            <w:r>
              <w:t>tempi procedimentali previsti dalla normativa di settore</w:t>
            </w:r>
          </w:p>
        </w:tc>
      </w:tr>
      <w:tr w:rsidR="00046A2F" w14:paraId="4A1D7610" w14:textId="77777777" w:rsidTr="005C0453">
        <w:tc>
          <w:tcPr>
            <w:tcW w:w="8258" w:type="dxa"/>
          </w:tcPr>
          <w:p w14:paraId="586579FF" w14:textId="77777777" w:rsidR="00046A2F" w:rsidRDefault="00046A2F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8061B21" w14:textId="77777777" w:rsidR="00046A2F" w:rsidRDefault="00046A2F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D4BA59E" w14:textId="77777777" w:rsidR="00046A2F" w:rsidRDefault="00046A2F" w:rsidP="005C0453">
            <w:pPr>
              <w:jc w:val="center"/>
            </w:pPr>
            <w:r>
              <w:rPr>
                <w:sz w:val="18"/>
              </w:rPr>
              <w:t>regolamento anagrafico</w:t>
            </w:r>
          </w:p>
        </w:tc>
      </w:tr>
      <w:tr w:rsidR="00046A2F" w14:paraId="655226E9" w14:textId="77777777" w:rsidTr="005C0453">
        <w:tc>
          <w:tcPr>
            <w:tcW w:w="8258" w:type="dxa"/>
          </w:tcPr>
          <w:p w14:paraId="67473195" w14:textId="77777777" w:rsidR="00046A2F" w:rsidRDefault="00046A2F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145FEF1" w14:textId="77777777" w:rsidR="00046A2F" w:rsidRDefault="00046A2F" w:rsidP="005C0453">
            <w:pPr>
              <w:jc w:val="center"/>
            </w:pPr>
          </w:p>
        </w:tc>
      </w:tr>
      <w:tr w:rsidR="00046A2F" w14:paraId="692F46A3" w14:textId="77777777" w:rsidTr="005C0453">
        <w:tc>
          <w:tcPr>
            <w:tcW w:w="8258" w:type="dxa"/>
          </w:tcPr>
          <w:p w14:paraId="1BAB9DCD" w14:textId="77777777" w:rsidR="00046A2F" w:rsidRDefault="00046A2F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1D17D31" w14:textId="77777777" w:rsidR="00046A2F" w:rsidRDefault="00046A2F" w:rsidP="005C0453">
            <w:pPr>
              <w:rPr>
                <w:sz w:val="18"/>
              </w:rPr>
            </w:pPr>
            <w:r>
              <w:rPr>
                <w:sz w:val="18"/>
              </w:rPr>
              <w:t xml:space="preserve">Iscrizione anagrafica </w:t>
            </w:r>
          </w:p>
          <w:p w14:paraId="7CBC91B8" w14:textId="77777777" w:rsidR="00046A2F" w:rsidRDefault="00046A2F" w:rsidP="005C0453"/>
        </w:tc>
      </w:tr>
      <w:tr w:rsidR="00046A2F" w14:paraId="3888D792" w14:textId="77777777" w:rsidTr="005C0453">
        <w:tc>
          <w:tcPr>
            <w:tcW w:w="8258" w:type="dxa"/>
          </w:tcPr>
          <w:p w14:paraId="55B5D2B9" w14:textId="77777777" w:rsidR="00046A2F" w:rsidRDefault="00046A2F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B61F88C" w14:textId="77777777" w:rsidR="00046A2F" w:rsidRDefault="00046A2F" w:rsidP="005C0453">
            <w:r>
              <w:rPr>
                <w:sz w:val="18"/>
              </w:rPr>
              <w:t>Carenza di personale</w:t>
            </w:r>
          </w:p>
        </w:tc>
      </w:tr>
      <w:tr w:rsidR="00046A2F" w14:paraId="4A0F33B9" w14:textId="77777777" w:rsidTr="005C0453">
        <w:tc>
          <w:tcPr>
            <w:tcW w:w="8258" w:type="dxa"/>
          </w:tcPr>
          <w:p w14:paraId="74C2C52B" w14:textId="77777777" w:rsidR="00046A2F" w:rsidRDefault="00046A2F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F12E73F" w14:textId="77777777" w:rsidR="00046A2F" w:rsidRDefault="00046A2F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433E59FE" w14:textId="77777777" w:rsidR="00046A2F" w:rsidRDefault="00046A2F" w:rsidP="005C0453">
            <w:pPr>
              <w:jc w:val="center"/>
            </w:pPr>
            <w:r>
              <w:rPr>
                <w:sz w:val="18"/>
              </w:rPr>
              <w:t>Altomarginedidiscrezionalità</w:t>
            </w:r>
          </w:p>
        </w:tc>
      </w:tr>
      <w:tr w:rsidR="00046A2F" w14:paraId="1D5F8059" w14:textId="77777777" w:rsidTr="005C0453">
        <w:tc>
          <w:tcPr>
            <w:tcW w:w="8258" w:type="dxa"/>
          </w:tcPr>
          <w:p w14:paraId="444020DD" w14:textId="77777777" w:rsidR="00046A2F" w:rsidRDefault="00046A2F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B39A443" w14:textId="77777777" w:rsidR="00046A2F" w:rsidRDefault="00046A2F" w:rsidP="005C0453">
            <w:r>
              <w:rPr>
                <w:sz w:val="18"/>
              </w:rPr>
              <w:t>Accertamenti non accurati perfavorireirichiedenti: Medio</w:t>
            </w:r>
          </w:p>
        </w:tc>
      </w:tr>
    </w:tbl>
    <w:p w14:paraId="73CBA049" w14:textId="77777777" w:rsidR="00046A2F" w:rsidRDefault="00046A2F" w:rsidP="00046A2F">
      <w:pPr>
        <w:rPr>
          <w:sz w:val="2"/>
          <w:szCs w:val="2"/>
        </w:rPr>
      </w:pPr>
    </w:p>
    <w:p w14:paraId="65D0F512" w14:textId="77777777" w:rsidR="00046A2F" w:rsidRDefault="00046A2F" w:rsidP="00046A2F">
      <w:pPr>
        <w:rPr>
          <w:sz w:val="2"/>
          <w:szCs w:val="2"/>
        </w:rPr>
      </w:pPr>
    </w:p>
    <w:p w14:paraId="1C56AAC1" w14:textId="77777777" w:rsidR="00046A2F" w:rsidRDefault="00046A2F" w:rsidP="00046A2F">
      <w:pPr>
        <w:rPr>
          <w:sz w:val="2"/>
          <w:szCs w:val="2"/>
        </w:rPr>
      </w:pPr>
    </w:p>
    <w:p w14:paraId="43E16137" w14:textId="77777777" w:rsidR="00046A2F" w:rsidRDefault="00046A2F" w:rsidP="00046A2F">
      <w:pPr>
        <w:rPr>
          <w:sz w:val="2"/>
          <w:szCs w:val="2"/>
        </w:rPr>
      </w:pPr>
    </w:p>
    <w:p w14:paraId="385B502D" w14:textId="77777777" w:rsidR="00046A2F" w:rsidRDefault="00046A2F" w:rsidP="00046A2F">
      <w:pPr>
        <w:rPr>
          <w:sz w:val="2"/>
          <w:szCs w:val="2"/>
        </w:rPr>
      </w:pPr>
    </w:p>
    <w:p w14:paraId="221F95FB" w14:textId="77777777" w:rsidR="00046A2F" w:rsidRDefault="00046A2F">
      <w:pPr>
        <w:rPr>
          <w:sz w:val="2"/>
          <w:szCs w:val="2"/>
        </w:rPr>
      </w:pPr>
    </w:p>
    <w:p w14:paraId="30C98A89" w14:textId="77777777" w:rsidR="00046A2F" w:rsidRDefault="00046A2F">
      <w:pPr>
        <w:rPr>
          <w:sz w:val="2"/>
          <w:szCs w:val="2"/>
        </w:rPr>
      </w:pPr>
    </w:p>
    <w:p w14:paraId="3ED48721" w14:textId="77777777" w:rsidR="00046A2F" w:rsidRDefault="00046A2F">
      <w:pPr>
        <w:rPr>
          <w:sz w:val="2"/>
          <w:szCs w:val="2"/>
        </w:rPr>
      </w:pPr>
    </w:p>
    <w:p w14:paraId="7A50E343" w14:textId="77777777" w:rsidR="00046A2F" w:rsidRDefault="00046A2F">
      <w:pPr>
        <w:rPr>
          <w:sz w:val="2"/>
          <w:szCs w:val="2"/>
        </w:rPr>
      </w:pPr>
    </w:p>
    <w:p w14:paraId="0C2B7F39" w14:textId="77777777" w:rsidR="00046A2F" w:rsidRDefault="00046A2F">
      <w:pPr>
        <w:rPr>
          <w:sz w:val="2"/>
          <w:szCs w:val="2"/>
        </w:rPr>
      </w:pPr>
    </w:p>
    <w:p w14:paraId="7BBC672C" w14:textId="77777777" w:rsidR="00046A2F" w:rsidRDefault="00046A2F">
      <w:pPr>
        <w:rPr>
          <w:sz w:val="2"/>
          <w:szCs w:val="2"/>
        </w:rPr>
      </w:pPr>
    </w:p>
    <w:p w14:paraId="05CF0F67" w14:textId="77777777" w:rsidR="00046A2F" w:rsidRDefault="00046A2F">
      <w:pPr>
        <w:rPr>
          <w:sz w:val="2"/>
          <w:szCs w:val="2"/>
        </w:rPr>
      </w:pPr>
    </w:p>
    <w:p w14:paraId="738EA52D" w14:textId="77777777" w:rsidR="00046A2F" w:rsidRDefault="00046A2F">
      <w:pPr>
        <w:rPr>
          <w:sz w:val="2"/>
          <w:szCs w:val="2"/>
        </w:rPr>
      </w:pPr>
    </w:p>
    <w:p w14:paraId="4263A97B" w14:textId="77777777" w:rsidR="00046A2F" w:rsidRDefault="00046A2F">
      <w:pPr>
        <w:rPr>
          <w:sz w:val="2"/>
          <w:szCs w:val="2"/>
        </w:rPr>
      </w:pPr>
    </w:p>
    <w:p w14:paraId="0469B086" w14:textId="77777777" w:rsidR="00046A2F" w:rsidRDefault="00046A2F">
      <w:pPr>
        <w:rPr>
          <w:sz w:val="2"/>
          <w:szCs w:val="2"/>
        </w:rPr>
      </w:pPr>
    </w:p>
    <w:p w14:paraId="65A5BA2D" w14:textId="77777777" w:rsidR="00046A2F" w:rsidRDefault="00046A2F">
      <w:pPr>
        <w:rPr>
          <w:sz w:val="2"/>
          <w:szCs w:val="2"/>
        </w:rPr>
      </w:pPr>
    </w:p>
    <w:p w14:paraId="21E444B7" w14:textId="77777777" w:rsidR="00046A2F" w:rsidRDefault="00046A2F">
      <w:pPr>
        <w:rPr>
          <w:sz w:val="2"/>
          <w:szCs w:val="2"/>
        </w:rPr>
      </w:pPr>
    </w:p>
    <w:p w14:paraId="4D2CD754" w14:textId="77777777" w:rsidR="00046A2F" w:rsidRDefault="00046A2F">
      <w:pPr>
        <w:rPr>
          <w:sz w:val="2"/>
          <w:szCs w:val="2"/>
        </w:rPr>
      </w:pPr>
    </w:p>
    <w:p w14:paraId="4C4D89DB" w14:textId="77777777" w:rsidR="00046A2F" w:rsidRDefault="00046A2F">
      <w:pPr>
        <w:rPr>
          <w:sz w:val="2"/>
          <w:szCs w:val="2"/>
        </w:rPr>
      </w:pPr>
    </w:p>
    <w:p w14:paraId="55AE7651" w14:textId="77777777" w:rsidR="00046A2F" w:rsidRDefault="00046A2F">
      <w:pPr>
        <w:rPr>
          <w:sz w:val="2"/>
          <w:szCs w:val="2"/>
        </w:rPr>
      </w:pPr>
    </w:p>
    <w:p w14:paraId="20FDE083" w14:textId="77777777" w:rsidR="00046A2F" w:rsidRDefault="00046A2F">
      <w:pPr>
        <w:rPr>
          <w:sz w:val="2"/>
          <w:szCs w:val="2"/>
        </w:rPr>
      </w:pPr>
    </w:p>
    <w:p w14:paraId="469AC852" w14:textId="77777777" w:rsidR="00046A2F" w:rsidRDefault="00046A2F">
      <w:pPr>
        <w:rPr>
          <w:sz w:val="2"/>
          <w:szCs w:val="2"/>
        </w:rPr>
      </w:pPr>
    </w:p>
    <w:p w14:paraId="3B03DD9D" w14:textId="77777777" w:rsidR="00046A2F" w:rsidRDefault="00046A2F">
      <w:pPr>
        <w:rPr>
          <w:sz w:val="2"/>
          <w:szCs w:val="2"/>
        </w:rPr>
      </w:pPr>
    </w:p>
    <w:p w14:paraId="1E599220" w14:textId="77777777" w:rsidR="00046A2F" w:rsidRDefault="00046A2F">
      <w:pPr>
        <w:rPr>
          <w:sz w:val="2"/>
          <w:szCs w:val="2"/>
        </w:rPr>
      </w:pPr>
    </w:p>
    <w:p w14:paraId="6D47910A" w14:textId="77777777" w:rsidR="00046A2F" w:rsidRDefault="00046A2F">
      <w:pPr>
        <w:rPr>
          <w:sz w:val="2"/>
          <w:szCs w:val="2"/>
        </w:rPr>
      </w:pPr>
    </w:p>
    <w:p w14:paraId="6D942E68" w14:textId="77777777" w:rsidR="00046A2F" w:rsidRDefault="00046A2F">
      <w:pPr>
        <w:rPr>
          <w:sz w:val="2"/>
          <w:szCs w:val="2"/>
        </w:rPr>
      </w:pPr>
    </w:p>
    <w:p w14:paraId="68C53CB2" w14:textId="77777777" w:rsidR="00046A2F" w:rsidRDefault="00046A2F">
      <w:pPr>
        <w:rPr>
          <w:sz w:val="2"/>
          <w:szCs w:val="2"/>
        </w:rPr>
      </w:pPr>
    </w:p>
    <w:p w14:paraId="71B66EAC" w14:textId="77777777" w:rsidR="00046A2F" w:rsidRDefault="00046A2F">
      <w:pPr>
        <w:rPr>
          <w:sz w:val="2"/>
          <w:szCs w:val="2"/>
        </w:rPr>
      </w:pPr>
    </w:p>
    <w:p w14:paraId="7EC0BFE8" w14:textId="77777777" w:rsidR="00046A2F" w:rsidRDefault="00046A2F">
      <w:pPr>
        <w:rPr>
          <w:sz w:val="2"/>
          <w:szCs w:val="2"/>
        </w:rPr>
      </w:pPr>
    </w:p>
    <w:p w14:paraId="438F1833" w14:textId="77777777" w:rsidR="00046A2F" w:rsidRDefault="00046A2F">
      <w:pPr>
        <w:rPr>
          <w:sz w:val="2"/>
          <w:szCs w:val="2"/>
        </w:rPr>
      </w:pPr>
    </w:p>
    <w:p w14:paraId="63A02C2D" w14:textId="77777777" w:rsidR="00046A2F" w:rsidRDefault="00046A2F">
      <w:pPr>
        <w:rPr>
          <w:sz w:val="2"/>
          <w:szCs w:val="2"/>
        </w:rPr>
      </w:pPr>
    </w:p>
    <w:p w14:paraId="12CB9769" w14:textId="77777777" w:rsidR="00046A2F" w:rsidRDefault="00046A2F">
      <w:pPr>
        <w:rPr>
          <w:sz w:val="2"/>
          <w:szCs w:val="2"/>
        </w:rPr>
      </w:pPr>
    </w:p>
    <w:p w14:paraId="277C618D" w14:textId="77777777" w:rsidR="00046A2F" w:rsidRDefault="00046A2F">
      <w:pPr>
        <w:rPr>
          <w:sz w:val="2"/>
          <w:szCs w:val="2"/>
        </w:rPr>
      </w:pPr>
    </w:p>
    <w:p w14:paraId="69B71FDC" w14:textId="77777777" w:rsidR="00046A2F" w:rsidRDefault="00046A2F">
      <w:pPr>
        <w:rPr>
          <w:sz w:val="2"/>
          <w:szCs w:val="2"/>
        </w:rPr>
      </w:pPr>
    </w:p>
    <w:p w14:paraId="314E1942" w14:textId="77777777" w:rsidR="00046A2F" w:rsidRDefault="00046A2F">
      <w:pPr>
        <w:rPr>
          <w:sz w:val="2"/>
          <w:szCs w:val="2"/>
        </w:rPr>
      </w:pPr>
    </w:p>
    <w:p w14:paraId="1C2BC6C1" w14:textId="77777777" w:rsidR="00046A2F" w:rsidRDefault="00046A2F">
      <w:pPr>
        <w:rPr>
          <w:sz w:val="2"/>
          <w:szCs w:val="2"/>
        </w:rPr>
      </w:pPr>
    </w:p>
    <w:p w14:paraId="5674A26B" w14:textId="77777777" w:rsidR="00046A2F" w:rsidRDefault="00046A2F">
      <w:pPr>
        <w:rPr>
          <w:sz w:val="2"/>
          <w:szCs w:val="2"/>
        </w:rPr>
      </w:pPr>
    </w:p>
    <w:p w14:paraId="5387C793" w14:textId="77777777" w:rsidR="00046A2F" w:rsidRDefault="00046A2F">
      <w:pPr>
        <w:rPr>
          <w:sz w:val="2"/>
          <w:szCs w:val="2"/>
        </w:rPr>
      </w:pPr>
    </w:p>
    <w:p w14:paraId="1B00310A" w14:textId="77777777" w:rsidR="00046A2F" w:rsidRDefault="00046A2F">
      <w:pPr>
        <w:rPr>
          <w:sz w:val="2"/>
          <w:szCs w:val="2"/>
        </w:rPr>
      </w:pPr>
    </w:p>
    <w:p w14:paraId="71660FEA" w14:textId="77777777" w:rsidR="00046A2F" w:rsidRDefault="00046A2F">
      <w:pPr>
        <w:rPr>
          <w:sz w:val="2"/>
          <w:szCs w:val="2"/>
        </w:rPr>
      </w:pPr>
    </w:p>
    <w:p w14:paraId="737D888E" w14:textId="77777777" w:rsidR="00046A2F" w:rsidRDefault="00046A2F">
      <w:pPr>
        <w:rPr>
          <w:sz w:val="2"/>
          <w:szCs w:val="2"/>
        </w:rPr>
      </w:pPr>
    </w:p>
    <w:p w14:paraId="31EC95DD" w14:textId="77777777" w:rsidR="00046A2F" w:rsidRDefault="00046A2F">
      <w:pPr>
        <w:rPr>
          <w:sz w:val="2"/>
          <w:szCs w:val="2"/>
        </w:rPr>
      </w:pPr>
    </w:p>
    <w:p w14:paraId="5C3E16E0" w14:textId="77777777" w:rsidR="00046A2F" w:rsidRDefault="00046A2F">
      <w:pPr>
        <w:rPr>
          <w:sz w:val="2"/>
          <w:szCs w:val="2"/>
        </w:rPr>
      </w:pPr>
    </w:p>
    <w:p w14:paraId="5500762D" w14:textId="77777777" w:rsidR="00046A2F" w:rsidRDefault="00046A2F">
      <w:pPr>
        <w:rPr>
          <w:sz w:val="2"/>
          <w:szCs w:val="2"/>
        </w:rPr>
      </w:pPr>
    </w:p>
    <w:p w14:paraId="0DC27E48" w14:textId="77777777" w:rsidR="00046A2F" w:rsidRDefault="00046A2F">
      <w:pPr>
        <w:rPr>
          <w:sz w:val="2"/>
          <w:szCs w:val="2"/>
        </w:rPr>
      </w:pPr>
    </w:p>
    <w:p w14:paraId="79735324" w14:textId="77777777" w:rsidR="00046A2F" w:rsidRDefault="00046A2F">
      <w:pPr>
        <w:rPr>
          <w:sz w:val="2"/>
          <w:szCs w:val="2"/>
        </w:rPr>
      </w:pPr>
    </w:p>
    <w:p w14:paraId="584974C0" w14:textId="77777777" w:rsidR="00046A2F" w:rsidRDefault="00046A2F">
      <w:pPr>
        <w:rPr>
          <w:sz w:val="2"/>
          <w:szCs w:val="2"/>
        </w:rPr>
      </w:pPr>
    </w:p>
    <w:p w14:paraId="1510E084" w14:textId="77777777" w:rsidR="00046A2F" w:rsidRDefault="00046A2F">
      <w:pPr>
        <w:rPr>
          <w:sz w:val="2"/>
          <w:szCs w:val="2"/>
        </w:rPr>
      </w:pPr>
    </w:p>
    <w:p w14:paraId="4381D79C" w14:textId="77777777" w:rsidR="00046A2F" w:rsidRDefault="00046A2F">
      <w:pPr>
        <w:rPr>
          <w:sz w:val="2"/>
          <w:szCs w:val="2"/>
        </w:rPr>
      </w:pPr>
    </w:p>
    <w:p w14:paraId="6739433A" w14:textId="77777777" w:rsidR="00046A2F" w:rsidRDefault="00046A2F">
      <w:pPr>
        <w:rPr>
          <w:sz w:val="2"/>
          <w:szCs w:val="2"/>
        </w:rPr>
      </w:pPr>
    </w:p>
    <w:p w14:paraId="1AD4F3D2" w14:textId="77777777" w:rsidR="00046A2F" w:rsidRDefault="00046A2F">
      <w:pPr>
        <w:rPr>
          <w:sz w:val="2"/>
          <w:szCs w:val="2"/>
        </w:rPr>
      </w:pPr>
    </w:p>
    <w:p w14:paraId="769A7A68" w14:textId="77777777" w:rsidR="00046A2F" w:rsidRDefault="00046A2F">
      <w:pPr>
        <w:rPr>
          <w:sz w:val="2"/>
          <w:szCs w:val="2"/>
        </w:rPr>
      </w:pPr>
    </w:p>
    <w:p w14:paraId="1F56CDB0" w14:textId="77777777" w:rsidR="00046A2F" w:rsidRDefault="00046A2F">
      <w:pPr>
        <w:rPr>
          <w:sz w:val="2"/>
          <w:szCs w:val="2"/>
        </w:rPr>
      </w:pPr>
    </w:p>
    <w:p w14:paraId="601D8D9C" w14:textId="77777777" w:rsidR="00046A2F" w:rsidRDefault="00046A2F">
      <w:pPr>
        <w:rPr>
          <w:sz w:val="2"/>
          <w:szCs w:val="2"/>
        </w:rPr>
      </w:pPr>
    </w:p>
    <w:p w14:paraId="68CE8E1C" w14:textId="77777777" w:rsidR="00046A2F" w:rsidRDefault="00046A2F">
      <w:pPr>
        <w:rPr>
          <w:sz w:val="2"/>
          <w:szCs w:val="2"/>
        </w:rPr>
      </w:pPr>
    </w:p>
    <w:p w14:paraId="572EAC5A" w14:textId="77777777" w:rsidR="00046A2F" w:rsidRDefault="00046A2F">
      <w:pPr>
        <w:rPr>
          <w:sz w:val="2"/>
          <w:szCs w:val="2"/>
        </w:rPr>
      </w:pPr>
    </w:p>
    <w:p w14:paraId="3496CCEA" w14:textId="77777777" w:rsidR="00046A2F" w:rsidRDefault="00046A2F">
      <w:pPr>
        <w:rPr>
          <w:sz w:val="2"/>
          <w:szCs w:val="2"/>
        </w:rPr>
      </w:pPr>
    </w:p>
    <w:p w14:paraId="18400D25" w14:textId="77777777" w:rsidR="00046A2F" w:rsidRDefault="00046A2F">
      <w:pPr>
        <w:rPr>
          <w:sz w:val="2"/>
          <w:szCs w:val="2"/>
        </w:rPr>
      </w:pPr>
    </w:p>
    <w:p w14:paraId="6C44F9A3" w14:textId="77777777" w:rsidR="00046A2F" w:rsidRDefault="00046A2F">
      <w:pPr>
        <w:rPr>
          <w:sz w:val="2"/>
          <w:szCs w:val="2"/>
        </w:rPr>
      </w:pPr>
    </w:p>
    <w:p w14:paraId="2D29E112" w14:textId="77777777" w:rsidR="00046A2F" w:rsidRDefault="00046A2F">
      <w:pPr>
        <w:rPr>
          <w:sz w:val="2"/>
          <w:szCs w:val="2"/>
        </w:rPr>
      </w:pPr>
    </w:p>
    <w:p w14:paraId="3AAC36F2" w14:textId="77777777" w:rsidR="00046A2F" w:rsidRDefault="00046A2F">
      <w:pPr>
        <w:rPr>
          <w:sz w:val="2"/>
          <w:szCs w:val="2"/>
        </w:rPr>
      </w:pPr>
    </w:p>
    <w:p w14:paraId="7BC4BFB9" w14:textId="77777777" w:rsidR="00046A2F" w:rsidRDefault="00046A2F">
      <w:pPr>
        <w:rPr>
          <w:sz w:val="2"/>
          <w:szCs w:val="2"/>
        </w:rPr>
      </w:pPr>
    </w:p>
    <w:p w14:paraId="45FC05EE" w14:textId="77777777" w:rsidR="00046A2F" w:rsidRDefault="00046A2F">
      <w:pPr>
        <w:rPr>
          <w:sz w:val="2"/>
          <w:szCs w:val="2"/>
        </w:rPr>
      </w:pPr>
    </w:p>
    <w:p w14:paraId="707C60B0" w14:textId="77777777" w:rsidR="00046A2F" w:rsidRDefault="00046A2F">
      <w:pPr>
        <w:rPr>
          <w:sz w:val="2"/>
          <w:szCs w:val="2"/>
        </w:rPr>
      </w:pPr>
    </w:p>
    <w:p w14:paraId="6E9628FC" w14:textId="77777777" w:rsidR="00046A2F" w:rsidRDefault="00046A2F">
      <w:pPr>
        <w:rPr>
          <w:sz w:val="2"/>
          <w:szCs w:val="2"/>
        </w:rPr>
      </w:pPr>
    </w:p>
    <w:p w14:paraId="11AF3EDD" w14:textId="77777777" w:rsidR="00046A2F" w:rsidRDefault="00046A2F">
      <w:pPr>
        <w:rPr>
          <w:sz w:val="2"/>
          <w:szCs w:val="2"/>
        </w:rPr>
      </w:pPr>
    </w:p>
    <w:p w14:paraId="0B0B6CBF" w14:textId="77777777" w:rsidR="00046A2F" w:rsidRDefault="00046A2F">
      <w:pPr>
        <w:rPr>
          <w:sz w:val="2"/>
          <w:szCs w:val="2"/>
        </w:rPr>
      </w:pPr>
    </w:p>
    <w:p w14:paraId="5057814D" w14:textId="77777777" w:rsidR="00046A2F" w:rsidRDefault="00046A2F">
      <w:pPr>
        <w:rPr>
          <w:sz w:val="2"/>
          <w:szCs w:val="2"/>
        </w:rPr>
      </w:pPr>
    </w:p>
    <w:p w14:paraId="48083D5D" w14:textId="77777777" w:rsidR="00046A2F" w:rsidRDefault="00046A2F">
      <w:pPr>
        <w:rPr>
          <w:sz w:val="2"/>
          <w:szCs w:val="2"/>
        </w:rPr>
      </w:pPr>
    </w:p>
    <w:p w14:paraId="7F27032E" w14:textId="77777777" w:rsidR="00046A2F" w:rsidRDefault="00046A2F">
      <w:pPr>
        <w:rPr>
          <w:sz w:val="2"/>
          <w:szCs w:val="2"/>
        </w:rPr>
      </w:pPr>
    </w:p>
    <w:p w14:paraId="16B1F938" w14:textId="77777777" w:rsidR="00046A2F" w:rsidRDefault="00046A2F">
      <w:pPr>
        <w:rPr>
          <w:sz w:val="2"/>
          <w:szCs w:val="2"/>
        </w:rPr>
      </w:pPr>
    </w:p>
    <w:p w14:paraId="44B29669" w14:textId="77777777" w:rsidR="00046A2F" w:rsidRDefault="00046A2F">
      <w:pPr>
        <w:rPr>
          <w:sz w:val="2"/>
          <w:szCs w:val="2"/>
        </w:rPr>
      </w:pPr>
    </w:p>
    <w:p w14:paraId="12411569" w14:textId="77777777" w:rsidR="00046A2F" w:rsidRDefault="00046A2F">
      <w:pPr>
        <w:rPr>
          <w:sz w:val="2"/>
          <w:szCs w:val="2"/>
        </w:rPr>
      </w:pPr>
    </w:p>
    <w:p w14:paraId="65DF19C2" w14:textId="77777777" w:rsidR="00046A2F" w:rsidRDefault="00046A2F">
      <w:pPr>
        <w:rPr>
          <w:sz w:val="2"/>
          <w:szCs w:val="2"/>
        </w:rPr>
      </w:pPr>
    </w:p>
    <w:p w14:paraId="3AEC25A8" w14:textId="77777777" w:rsidR="00046A2F" w:rsidRDefault="00046A2F">
      <w:pPr>
        <w:rPr>
          <w:sz w:val="2"/>
          <w:szCs w:val="2"/>
        </w:rPr>
      </w:pPr>
    </w:p>
    <w:p w14:paraId="106D7361" w14:textId="77777777" w:rsidR="00046A2F" w:rsidRDefault="00046A2F">
      <w:pPr>
        <w:rPr>
          <w:sz w:val="2"/>
          <w:szCs w:val="2"/>
        </w:rPr>
      </w:pPr>
    </w:p>
    <w:p w14:paraId="51EFFF71" w14:textId="77777777" w:rsidR="00046A2F" w:rsidRDefault="00046A2F">
      <w:pPr>
        <w:rPr>
          <w:sz w:val="2"/>
          <w:szCs w:val="2"/>
        </w:rPr>
      </w:pPr>
    </w:p>
    <w:p w14:paraId="7F277C85" w14:textId="77777777" w:rsidR="00046A2F" w:rsidRDefault="00046A2F">
      <w:pPr>
        <w:rPr>
          <w:sz w:val="2"/>
          <w:szCs w:val="2"/>
        </w:rPr>
      </w:pPr>
    </w:p>
    <w:p w14:paraId="28E0FECB" w14:textId="77777777" w:rsidR="00046A2F" w:rsidRDefault="00046A2F">
      <w:pPr>
        <w:rPr>
          <w:sz w:val="2"/>
          <w:szCs w:val="2"/>
        </w:rPr>
      </w:pPr>
    </w:p>
    <w:p w14:paraId="5A9B6A9E" w14:textId="77777777" w:rsidR="00046A2F" w:rsidRDefault="00046A2F">
      <w:pPr>
        <w:rPr>
          <w:sz w:val="2"/>
          <w:szCs w:val="2"/>
        </w:rPr>
      </w:pPr>
    </w:p>
    <w:p w14:paraId="17560412" w14:textId="77777777" w:rsidR="00046A2F" w:rsidRDefault="00046A2F">
      <w:pPr>
        <w:rPr>
          <w:sz w:val="2"/>
          <w:szCs w:val="2"/>
        </w:rPr>
      </w:pPr>
    </w:p>
    <w:p w14:paraId="59E6E3C1" w14:textId="77777777" w:rsidR="00046A2F" w:rsidRDefault="00046A2F">
      <w:pPr>
        <w:rPr>
          <w:sz w:val="2"/>
          <w:szCs w:val="2"/>
        </w:rPr>
      </w:pPr>
    </w:p>
    <w:p w14:paraId="09BC4C51" w14:textId="77777777" w:rsidR="00046A2F" w:rsidRDefault="00046A2F">
      <w:pPr>
        <w:rPr>
          <w:sz w:val="2"/>
          <w:szCs w:val="2"/>
        </w:rPr>
      </w:pPr>
    </w:p>
    <w:p w14:paraId="17C873CE" w14:textId="77777777" w:rsidR="00046A2F" w:rsidRDefault="00046A2F">
      <w:pPr>
        <w:rPr>
          <w:sz w:val="2"/>
          <w:szCs w:val="2"/>
        </w:rPr>
      </w:pPr>
    </w:p>
    <w:p w14:paraId="000F580B" w14:textId="77777777" w:rsidR="00046A2F" w:rsidRDefault="00046A2F">
      <w:pPr>
        <w:rPr>
          <w:sz w:val="2"/>
          <w:szCs w:val="2"/>
        </w:rPr>
      </w:pPr>
    </w:p>
    <w:p w14:paraId="67B145EE" w14:textId="77777777" w:rsidR="00046A2F" w:rsidRDefault="00046A2F">
      <w:pPr>
        <w:rPr>
          <w:sz w:val="2"/>
          <w:szCs w:val="2"/>
        </w:rPr>
      </w:pPr>
    </w:p>
    <w:p w14:paraId="16D4B48D" w14:textId="77777777" w:rsidR="00046A2F" w:rsidRDefault="00046A2F">
      <w:pPr>
        <w:rPr>
          <w:sz w:val="2"/>
          <w:szCs w:val="2"/>
        </w:rPr>
      </w:pPr>
    </w:p>
    <w:p w14:paraId="791F3459" w14:textId="77777777" w:rsidR="00046A2F" w:rsidRDefault="00046A2F">
      <w:pPr>
        <w:rPr>
          <w:sz w:val="2"/>
          <w:szCs w:val="2"/>
        </w:rPr>
      </w:pPr>
    </w:p>
    <w:p w14:paraId="3D284433" w14:textId="77777777" w:rsidR="00046A2F" w:rsidRDefault="00046A2F">
      <w:pPr>
        <w:rPr>
          <w:sz w:val="2"/>
          <w:szCs w:val="2"/>
        </w:rPr>
      </w:pPr>
    </w:p>
    <w:p w14:paraId="4CCD3AC2" w14:textId="77777777" w:rsidR="00046A2F" w:rsidRDefault="00046A2F">
      <w:pPr>
        <w:rPr>
          <w:sz w:val="2"/>
          <w:szCs w:val="2"/>
        </w:rPr>
      </w:pPr>
    </w:p>
    <w:p w14:paraId="78540355" w14:textId="77777777" w:rsidR="00046A2F" w:rsidRDefault="00046A2F">
      <w:pPr>
        <w:rPr>
          <w:sz w:val="2"/>
          <w:szCs w:val="2"/>
        </w:rPr>
      </w:pPr>
    </w:p>
    <w:p w14:paraId="4A10D26F" w14:textId="77777777" w:rsidR="00046A2F" w:rsidRDefault="00046A2F">
      <w:pPr>
        <w:rPr>
          <w:sz w:val="2"/>
          <w:szCs w:val="2"/>
        </w:rPr>
      </w:pPr>
    </w:p>
    <w:p w14:paraId="0265BE3A" w14:textId="77777777" w:rsidR="00046A2F" w:rsidRDefault="00046A2F">
      <w:pPr>
        <w:rPr>
          <w:sz w:val="2"/>
          <w:szCs w:val="2"/>
        </w:rPr>
      </w:pPr>
    </w:p>
    <w:p w14:paraId="143F58A4" w14:textId="77777777" w:rsidR="00046A2F" w:rsidRDefault="00046A2F">
      <w:pPr>
        <w:rPr>
          <w:sz w:val="2"/>
          <w:szCs w:val="2"/>
        </w:rPr>
      </w:pPr>
    </w:p>
    <w:p w14:paraId="5D384D71" w14:textId="77777777" w:rsidR="00046A2F" w:rsidRDefault="00046A2F">
      <w:pPr>
        <w:rPr>
          <w:sz w:val="2"/>
          <w:szCs w:val="2"/>
        </w:rPr>
      </w:pPr>
    </w:p>
    <w:p w14:paraId="53FFCBEE" w14:textId="77777777" w:rsidR="00046A2F" w:rsidRDefault="00046A2F">
      <w:pPr>
        <w:rPr>
          <w:sz w:val="2"/>
          <w:szCs w:val="2"/>
        </w:rPr>
      </w:pPr>
    </w:p>
    <w:p w14:paraId="173F482C" w14:textId="77777777" w:rsidR="00046A2F" w:rsidRDefault="00046A2F">
      <w:pPr>
        <w:rPr>
          <w:sz w:val="2"/>
          <w:szCs w:val="2"/>
        </w:rPr>
      </w:pPr>
    </w:p>
    <w:p w14:paraId="71C08A3C" w14:textId="77777777" w:rsidR="00046A2F" w:rsidRDefault="00046A2F">
      <w:pPr>
        <w:rPr>
          <w:sz w:val="2"/>
          <w:szCs w:val="2"/>
        </w:rPr>
      </w:pPr>
    </w:p>
    <w:p w14:paraId="0284203A" w14:textId="77777777" w:rsidR="00046A2F" w:rsidRDefault="00046A2F">
      <w:pPr>
        <w:rPr>
          <w:sz w:val="2"/>
          <w:szCs w:val="2"/>
        </w:rPr>
      </w:pPr>
    </w:p>
    <w:p w14:paraId="21D51170" w14:textId="77777777" w:rsidR="00046A2F" w:rsidRDefault="00046A2F">
      <w:pPr>
        <w:rPr>
          <w:sz w:val="2"/>
          <w:szCs w:val="2"/>
        </w:rPr>
      </w:pPr>
    </w:p>
    <w:p w14:paraId="060AAA4B" w14:textId="77777777" w:rsidR="00046A2F" w:rsidRDefault="00046A2F">
      <w:pPr>
        <w:rPr>
          <w:sz w:val="2"/>
          <w:szCs w:val="2"/>
        </w:rPr>
      </w:pPr>
    </w:p>
    <w:p w14:paraId="6233B6FE" w14:textId="77777777" w:rsidR="00046A2F" w:rsidRDefault="00046A2F">
      <w:pPr>
        <w:rPr>
          <w:sz w:val="2"/>
          <w:szCs w:val="2"/>
        </w:rPr>
      </w:pPr>
    </w:p>
    <w:p w14:paraId="75000D81" w14:textId="77777777" w:rsidR="00046A2F" w:rsidRDefault="00046A2F">
      <w:pPr>
        <w:rPr>
          <w:sz w:val="2"/>
          <w:szCs w:val="2"/>
        </w:rPr>
      </w:pPr>
    </w:p>
    <w:p w14:paraId="1E1308E6" w14:textId="77777777" w:rsidR="00046A2F" w:rsidRDefault="00046A2F">
      <w:pPr>
        <w:rPr>
          <w:sz w:val="2"/>
          <w:szCs w:val="2"/>
        </w:rPr>
      </w:pPr>
    </w:p>
    <w:p w14:paraId="5B491CEB" w14:textId="77777777" w:rsidR="00046A2F" w:rsidRDefault="00046A2F">
      <w:pPr>
        <w:rPr>
          <w:sz w:val="2"/>
          <w:szCs w:val="2"/>
        </w:rPr>
      </w:pPr>
    </w:p>
    <w:p w14:paraId="1EE75A82" w14:textId="77777777" w:rsidR="00046A2F" w:rsidRDefault="00046A2F">
      <w:pPr>
        <w:rPr>
          <w:sz w:val="2"/>
          <w:szCs w:val="2"/>
        </w:rPr>
      </w:pPr>
    </w:p>
    <w:p w14:paraId="2C87FFB9" w14:textId="77777777" w:rsidR="00046A2F" w:rsidRDefault="00046A2F">
      <w:pPr>
        <w:rPr>
          <w:sz w:val="2"/>
          <w:szCs w:val="2"/>
        </w:rPr>
      </w:pPr>
    </w:p>
    <w:p w14:paraId="786A3585" w14:textId="77777777" w:rsidR="00046A2F" w:rsidRDefault="00046A2F">
      <w:pPr>
        <w:rPr>
          <w:sz w:val="2"/>
          <w:szCs w:val="2"/>
        </w:rPr>
      </w:pPr>
    </w:p>
    <w:p w14:paraId="1D941CF0" w14:textId="77777777" w:rsidR="00046A2F" w:rsidRDefault="00046A2F">
      <w:pPr>
        <w:rPr>
          <w:sz w:val="2"/>
          <w:szCs w:val="2"/>
        </w:rPr>
      </w:pPr>
    </w:p>
    <w:p w14:paraId="5626F323" w14:textId="77777777" w:rsidR="00046A2F" w:rsidRDefault="00046A2F">
      <w:pPr>
        <w:rPr>
          <w:sz w:val="2"/>
          <w:szCs w:val="2"/>
        </w:rPr>
      </w:pPr>
    </w:p>
    <w:p w14:paraId="2F4A584A" w14:textId="77777777" w:rsidR="00046A2F" w:rsidRDefault="00046A2F">
      <w:pPr>
        <w:rPr>
          <w:sz w:val="2"/>
          <w:szCs w:val="2"/>
        </w:rPr>
      </w:pPr>
    </w:p>
    <w:p w14:paraId="5229C8CD" w14:textId="77777777" w:rsidR="00046A2F" w:rsidRDefault="00046A2F">
      <w:pPr>
        <w:rPr>
          <w:sz w:val="2"/>
          <w:szCs w:val="2"/>
        </w:rPr>
      </w:pPr>
    </w:p>
    <w:p w14:paraId="280949F9" w14:textId="77777777" w:rsidR="00046A2F" w:rsidRDefault="00046A2F">
      <w:pPr>
        <w:rPr>
          <w:sz w:val="2"/>
          <w:szCs w:val="2"/>
        </w:rPr>
      </w:pPr>
    </w:p>
    <w:p w14:paraId="0767A5B6" w14:textId="77777777" w:rsidR="00046A2F" w:rsidRDefault="00046A2F">
      <w:pPr>
        <w:rPr>
          <w:sz w:val="2"/>
          <w:szCs w:val="2"/>
        </w:rPr>
      </w:pPr>
    </w:p>
    <w:p w14:paraId="2E4CD8D6" w14:textId="77777777" w:rsidR="00046A2F" w:rsidRDefault="00046A2F">
      <w:pPr>
        <w:rPr>
          <w:sz w:val="2"/>
          <w:szCs w:val="2"/>
        </w:rPr>
      </w:pPr>
    </w:p>
    <w:p w14:paraId="5527598A" w14:textId="77777777" w:rsidR="00046A2F" w:rsidRDefault="00046A2F">
      <w:pPr>
        <w:rPr>
          <w:sz w:val="2"/>
          <w:szCs w:val="2"/>
        </w:rPr>
      </w:pPr>
    </w:p>
    <w:p w14:paraId="61A2EE21" w14:textId="77777777" w:rsidR="00046A2F" w:rsidRDefault="00046A2F">
      <w:pPr>
        <w:rPr>
          <w:sz w:val="2"/>
          <w:szCs w:val="2"/>
        </w:rPr>
      </w:pPr>
    </w:p>
    <w:p w14:paraId="42965083" w14:textId="77777777" w:rsidR="00046A2F" w:rsidRDefault="00046A2F">
      <w:pPr>
        <w:rPr>
          <w:sz w:val="2"/>
          <w:szCs w:val="2"/>
        </w:rPr>
      </w:pPr>
    </w:p>
    <w:p w14:paraId="1B9B9A58" w14:textId="77777777" w:rsidR="00046A2F" w:rsidRDefault="00046A2F">
      <w:pPr>
        <w:rPr>
          <w:sz w:val="2"/>
          <w:szCs w:val="2"/>
        </w:rPr>
      </w:pPr>
    </w:p>
    <w:p w14:paraId="3B7CD2E6" w14:textId="77777777" w:rsidR="00046A2F" w:rsidRDefault="00046A2F">
      <w:pPr>
        <w:rPr>
          <w:sz w:val="2"/>
          <w:szCs w:val="2"/>
        </w:rPr>
      </w:pPr>
    </w:p>
    <w:p w14:paraId="3EB38C7C" w14:textId="77777777" w:rsidR="00046A2F" w:rsidRDefault="00046A2F">
      <w:pPr>
        <w:rPr>
          <w:sz w:val="2"/>
          <w:szCs w:val="2"/>
        </w:rPr>
      </w:pPr>
    </w:p>
    <w:p w14:paraId="09213D1A" w14:textId="77777777" w:rsidR="00046A2F" w:rsidRDefault="00046A2F">
      <w:pPr>
        <w:rPr>
          <w:sz w:val="2"/>
          <w:szCs w:val="2"/>
        </w:rPr>
      </w:pPr>
    </w:p>
    <w:p w14:paraId="5B31CFEE" w14:textId="77777777" w:rsidR="00046A2F" w:rsidRDefault="00046A2F">
      <w:pPr>
        <w:rPr>
          <w:sz w:val="2"/>
          <w:szCs w:val="2"/>
        </w:rPr>
      </w:pPr>
    </w:p>
    <w:p w14:paraId="2102D439" w14:textId="77777777" w:rsidR="00046A2F" w:rsidRDefault="00046A2F">
      <w:pPr>
        <w:rPr>
          <w:sz w:val="2"/>
          <w:szCs w:val="2"/>
        </w:rPr>
      </w:pPr>
    </w:p>
    <w:p w14:paraId="049464BB" w14:textId="77777777" w:rsidR="00046A2F" w:rsidRDefault="00046A2F">
      <w:pPr>
        <w:rPr>
          <w:sz w:val="2"/>
          <w:szCs w:val="2"/>
        </w:rPr>
      </w:pPr>
    </w:p>
    <w:p w14:paraId="4BE8FB20" w14:textId="77777777" w:rsidR="00046A2F" w:rsidRDefault="00046A2F">
      <w:pPr>
        <w:rPr>
          <w:sz w:val="2"/>
          <w:szCs w:val="2"/>
        </w:rPr>
      </w:pPr>
    </w:p>
    <w:p w14:paraId="43F6E65F" w14:textId="77777777" w:rsidR="00046A2F" w:rsidRDefault="00046A2F">
      <w:pPr>
        <w:rPr>
          <w:sz w:val="2"/>
          <w:szCs w:val="2"/>
        </w:rPr>
      </w:pPr>
    </w:p>
    <w:p w14:paraId="71F0ABFE" w14:textId="77777777" w:rsidR="00046A2F" w:rsidRDefault="00046A2F">
      <w:pPr>
        <w:rPr>
          <w:sz w:val="2"/>
          <w:szCs w:val="2"/>
        </w:rPr>
      </w:pPr>
    </w:p>
    <w:p w14:paraId="3903152D" w14:textId="77777777" w:rsidR="00046A2F" w:rsidRDefault="00046A2F">
      <w:pPr>
        <w:rPr>
          <w:sz w:val="2"/>
          <w:szCs w:val="2"/>
        </w:rPr>
      </w:pPr>
    </w:p>
    <w:p w14:paraId="46503A63" w14:textId="77777777" w:rsidR="00046A2F" w:rsidRDefault="00046A2F">
      <w:pPr>
        <w:rPr>
          <w:sz w:val="2"/>
          <w:szCs w:val="2"/>
        </w:rPr>
      </w:pPr>
    </w:p>
    <w:p w14:paraId="0EDCB60B" w14:textId="77777777" w:rsidR="00046A2F" w:rsidRDefault="00046A2F">
      <w:pPr>
        <w:rPr>
          <w:sz w:val="2"/>
          <w:szCs w:val="2"/>
        </w:rPr>
      </w:pPr>
    </w:p>
    <w:p w14:paraId="444081D0" w14:textId="77777777" w:rsidR="00046A2F" w:rsidRDefault="00046A2F">
      <w:pPr>
        <w:rPr>
          <w:sz w:val="2"/>
          <w:szCs w:val="2"/>
        </w:rPr>
      </w:pPr>
    </w:p>
    <w:p w14:paraId="79C0DCC7" w14:textId="77777777" w:rsidR="00046A2F" w:rsidRDefault="00046A2F">
      <w:pPr>
        <w:rPr>
          <w:sz w:val="2"/>
          <w:szCs w:val="2"/>
        </w:rPr>
      </w:pPr>
    </w:p>
    <w:p w14:paraId="76E2C4C9" w14:textId="77777777" w:rsidR="00046A2F" w:rsidRDefault="00046A2F">
      <w:pPr>
        <w:rPr>
          <w:sz w:val="2"/>
          <w:szCs w:val="2"/>
        </w:rPr>
      </w:pPr>
    </w:p>
    <w:p w14:paraId="74A45504" w14:textId="77777777" w:rsidR="00046A2F" w:rsidRDefault="00046A2F">
      <w:pPr>
        <w:rPr>
          <w:sz w:val="2"/>
          <w:szCs w:val="2"/>
        </w:rPr>
      </w:pPr>
    </w:p>
    <w:p w14:paraId="5F5E8059" w14:textId="77777777" w:rsidR="00046A2F" w:rsidRDefault="00046A2F">
      <w:pPr>
        <w:rPr>
          <w:sz w:val="2"/>
          <w:szCs w:val="2"/>
        </w:rPr>
      </w:pPr>
    </w:p>
    <w:p w14:paraId="476EC6F3" w14:textId="77777777" w:rsidR="00046A2F" w:rsidRDefault="00046A2F">
      <w:pPr>
        <w:rPr>
          <w:sz w:val="2"/>
          <w:szCs w:val="2"/>
        </w:rPr>
      </w:pPr>
    </w:p>
    <w:p w14:paraId="7FD33256" w14:textId="77777777" w:rsidR="00046A2F" w:rsidRDefault="00046A2F">
      <w:pPr>
        <w:rPr>
          <w:sz w:val="2"/>
          <w:szCs w:val="2"/>
        </w:rPr>
      </w:pPr>
    </w:p>
    <w:p w14:paraId="643F1A2E" w14:textId="77777777" w:rsidR="00046A2F" w:rsidRDefault="00046A2F">
      <w:pPr>
        <w:rPr>
          <w:sz w:val="2"/>
          <w:szCs w:val="2"/>
        </w:rPr>
      </w:pPr>
    </w:p>
    <w:p w14:paraId="63DC4A2C" w14:textId="77777777" w:rsidR="00046A2F" w:rsidRDefault="00046A2F">
      <w:pPr>
        <w:rPr>
          <w:sz w:val="2"/>
          <w:szCs w:val="2"/>
        </w:rPr>
      </w:pPr>
    </w:p>
    <w:p w14:paraId="151676AB" w14:textId="77777777" w:rsidR="00046A2F" w:rsidRDefault="00046A2F">
      <w:pPr>
        <w:rPr>
          <w:sz w:val="2"/>
          <w:szCs w:val="2"/>
        </w:rPr>
      </w:pPr>
    </w:p>
    <w:p w14:paraId="19D33B31" w14:textId="77777777" w:rsidR="00046A2F" w:rsidRDefault="00046A2F">
      <w:pPr>
        <w:rPr>
          <w:sz w:val="2"/>
          <w:szCs w:val="2"/>
        </w:rPr>
      </w:pPr>
    </w:p>
    <w:p w14:paraId="57927BB3" w14:textId="77777777" w:rsidR="00046A2F" w:rsidRDefault="00046A2F">
      <w:pPr>
        <w:rPr>
          <w:sz w:val="2"/>
          <w:szCs w:val="2"/>
        </w:rPr>
      </w:pPr>
    </w:p>
    <w:p w14:paraId="29A06502" w14:textId="77777777" w:rsidR="00046A2F" w:rsidRDefault="00046A2F">
      <w:pPr>
        <w:rPr>
          <w:sz w:val="2"/>
          <w:szCs w:val="2"/>
        </w:rPr>
      </w:pPr>
    </w:p>
    <w:p w14:paraId="094FD58C" w14:textId="77777777" w:rsidR="00046A2F" w:rsidRDefault="00046A2F">
      <w:pPr>
        <w:rPr>
          <w:sz w:val="2"/>
          <w:szCs w:val="2"/>
        </w:rPr>
      </w:pPr>
    </w:p>
    <w:p w14:paraId="56C00AD7" w14:textId="77777777" w:rsidR="00046A2F" w:rsidRDefault="00046A2F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046A2F" w14:paraId="79E7EC1C" w14:textId="77777777" w:rsidTr="005C0453">
        <w:tc>
          <w:tcPr>
            <w:tcW w:w="8258" w:type="dxa"/>
          </w:tcPr>
          <w:p w14:paraId="206CAFAD" w14:textId="77777777" w:rsidR="00046A2F" w:rsidRDefault="00046A2F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49C43F6" w14:textId="77777777" w:rsidR="00046A2F" w:rsidRDefault="00046A2F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046A2F" w14:paraId="57DE3E3F" w14:textId="77777777" w:rsidTr="005C0453">
        <w:tc>
          <w:tcPr>
            <w:tcW w:w="8258" w:type="dxa"/>
          </w:tcPr>
          <w:p w14:paraId="5159F3C5" w14:textId="77777777" w:rsidR="00046A2F" w:rsidRDefault="00046A2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2E9A150" w14:textId="77777777" w:rsidR="00046A2F" w:rsidRDefault="00046A2F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46A2F" w14:paraId="04C244D0" w14:textId="77777777" w:rsidTr="005C0453">
        <w:tc>
          <w:tcPr>
            <w:tcW w:w="8258" w:type="dxa"/>
          </w:tcPr>
          <w:p w14:paraId="0406DBF9" w14:textId="77777777" w:rsidR="00046A2F" w:rsidRDefault="00046A2F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63184D9" w14:textId="77777777" w:rsidR="00046A2F" w:rsidRDefault="00046A2F" w:rsidP="005C0453">
            <w:pPr>
              <w:jc w:val="center"/>
            </w:pPr>
            <w:r>
              <w:rPr>
                <w:sz w:val="20"/>
              </w:rPr>
              <w:t>Iscrizioni anagrafiche</w:t>
            </w:r>
          </w:p>
        </w:tc>
      </w:tr>
      <w:tr w:rsidR="00046A2F" w14:paraId="102D4373" w14:textId="77777777" w:rsidTr="005C0453">
        <w:tc>
          <w:tcPr>
            <w:tcW w:w="8258" w:type="dxa"/>
          </w:tcPr>
          <w:p w14:paraId="2BD69A15" w14:textId="77777777" w:rsidR="00046A2F" w:rsidRDefault="00046A2F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2E1EC25" w14:textId="77777777" w:rsidR="00046A2F" w:rsidRDefault="00046A2F" w:rsidP="005C0453">
            <w:pPr>
              <w:jc w:val="center"/>
            </w:pPr>
            <w:r>
              <w:t>UFFICIALE DI ANAGRAFE</w:t>
            </w:r>
          </w:p>
        </w:tc>
      </w:tr>
      <w:tr w:rsidR="00046A2F" w14:paraId="1755FE78" w14:textId="77777777" w:rsidTr="005C0453">
        <w:trPr>
          <w:trHeight w:val="528"/>
        </w:trPr>
        <w:tc>
          <w:tcPr>
            <w:tcW w:w="8258" w:type="dxa"/>
          </w:tcPr>
          <w:p w14:paraId="33815DDB" w14:textId="77777777" w:rsidR="00046A2F" w:rsidRDefault="00046A2F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4FA748D" w14:textId="77777777" w:rsidR="00046A2F" w:rsidRDefault="00046A2F" w:rsidP="005C0453">
            <w:pPr>
              <w:jc w:val="center"/>
            </w:pPr>
            <w:r>
              <w:rPr>
                <w:sz w:val="18"/>
              </w:rPr>
              <w:t xml:space="preserve">Istanza di parte  </w:t>
            </w:r>
          </w:p>
        </w:tc>
      </w:tr>
      <w:tr w:rsidR="00046A2F" w14:paraId="52A40EB5" w14:textId="77777777" w:rsidTr="005C0453">
        <w:tc>
          <w:tcPr>
            <w:tcW w:w="8258" w:type="dxa"/>
          </w:tcPr>
          <w:p w14:paraId="591012BD" w14:textId="77777777" w:rsidR="00046A2F" w:rsidRDefault="00046A2F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8ABD1FF" w14:textId="77777777" w:rsidR="00046A2F" w:rsidRDefault="00046A2F" w:rsidP="005C0453">
            <w:pPr>
              <w:jc w:val="center"/>
            </w:pPr>
            <w:r>
              <w:t xml:space="preserve">iscrizione </w:t>
            </w:r>
            <w:r w:rsidR="00BB0D01">
              <w:t>A.I.R.E.</w:t>
            </w:r>
          </w:p>
        </w:tc>
      </w:tr>
      <w:tr w:rsidR="00046A2F" w14:paraId="63F6B40A" w14:textId="77777777" w:rsidTr="005C0453">
        <w:tc>
          <w:tcPr>
            <w:tcW w:w="8258" w:type="dxa"/>
          </w:tcPr>
          <w:p w14:paraId="7AD5253E" w14:textId="77777777" w:rsidR="00046A2F" w:rsidRDefault="00046A2F" w:rsidP="00046A2F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E02C684" w14:textId="77777777" w:rsidR="00046A2F" w:rsidRDefault="00046A2F" w:rsidP="00046A2F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2B868DB2" w14:textId="77777777" w:rsidR="00046A2F" w:rsidRDefault="00046A2F" w:rsidP="00046A2F">
            <w:pPr>
              <w:jc w:val="center"/>
            </w:pPr>
            <w:r>
              <w:rPr>
                <w:sz w:val="20"/>
              </w:rPr>
              <w:t>Ricezioneistanze-Istruttoria-IscrizioneA.I.R.E.</w:t>
            </w:r>
          </w:p>
        </w:tc>
      </w:tr>
      <w:tr w:rsidR="00046A2F" w14:paraId="5652D6A2" w14:textId="77777777" w:rsidTr="005C0453">
        <w:tc>
          <w:tcPr>
            <w:tcW w:w="8258" w:type="dxa"/>
          </w:tcPr>
          <w:p w14:paraId="0A65BD53" w14:textId="77777777" w:rsidR="00046A2F" w:rsidRDefault="00046A2F" w:rsidP="00046A2F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C1CDCE2" w14:textId="77777777" w:rsidR="00046A2F" w:rsidRDefault="00046A2F" w:rsidP="00046A2F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7A52D218" w14:textId="77777777" w:rsidR="00046A2F" w:rsidRDefault="00046A2F" w:rsidP="00046A2F">
            <w:pPr>
              <w:jc w:val="center"/>
            </w:pPr>
            <w:r>
              <w:rPr>
                <w:spacing w:val="-2"/>
                <w:sz w:val="18"/>
              </w:rPr>
              <w:t>Amministrativa  e disciplinare</w:t>
            </w:r>
          </w:p>
        </w:tc>
      </w:tr>
      <w:tr w:rsidR="00046A2F" w14:paraId="30FB12D9" w14:textId="77777777" w:rsidTr="005C0453">
        <w:tc>
          <w:tcPr>
            <w:tcW w:w="8258" w:type="dxa"/>
          </w:tcPr>
          <w:p w14:paraId="4300DEB1" w14:textId="77777777" w:rsidR="00046A2F" w:rsidRDefault="00046A2F" w:rsidP="00046A2F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36BFDFA" w14:textId="77777777" w:rsidR="00046A2F" w:rsidRDefault="00046A2F" w:rsidP="00046A2F">
            <w:pPr>
              <w:jc w:val="center"/>
            </w:pPr>
          </w:p>
        </w:tc>
      </w:tr>
      <w:tr w:rsidR="00046A2F" w14:paraId="56021ADE" w14:textId="77777777" w:rsidTr="005C0453">
        <w:tc>
          <w:tcPr>
            <w:tcW w:w="8258" w:type="dxa"/>
          </w:tcPr>
          <w:p w14:paraId="2B0EDD0F" w14:textId="77777777" w:rsidR="00046A2F" w:rsidRDefault="00046A2F" w:rsidP="00046A2F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4435433" w14:textId="77777777" w:rsidR="00046A2F" w:rsidRDefault="00046A2F" w:rsidP="00046A2F">
            <w:pPr>
              <w:jc w:val="center"/>
            </w:pPr>
            <w:r>
              <w:t>tempi procedimentali previsti dalla normativa di settore</w:t>
            </w:r>
          </w:p>
        </w:tc>
      </w:tr>
      <w:tr w:rsidR="00046A2F" w14:paraId="6FB7C981" w14:textId="77777777" w:rsidTr="005C0453">
        <w:tc>
          <w:tcPr>
            <w:tcW w:w="8258" w:type="dxa"/>
          </w:tcPr>
          <w:p w14:paraId="29CD97AF" w14:textId="77777777" w:rsidR="00046A2F" w:rsidRDefault="00046A2F" w:rsidP="00046A2F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F40D0AB" w14:textId="77777777" w:rsidR="00046A2F" w:rsidRDefault="00046A2F" w:rsidP="00046A2F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491FD87" w14:textId="77777777" w:rsidR="00046A2F" w:rsidRDefault="00BB0D01" w:rsidP="00046A2F">
            <w:pPr>
              <w:jc w:val="center"/>
            </w:pPr>
            <w:r>
              <w:rPr>
                <w:sz w:val="18"/>
              </w:rPr>
              <w:t>L.470/88</w:t>
            </w:r>
          </w:p>
        </w:tc>
      </w:tr>
      <w:tr w:rsidR="00046A2F" w14:paraId="1B07A33B" w14:textId="77777777" w:rsidTr="005C0453">
        <w:tc>
          <w:tcPr>
            <w:tcW w:w="8258" w:type="dxa"/>
          </w:tcPr>
          <w:p w14:paraId="78BA532B" w14:textId="77777777" w:rsidR="00046A2F" w:rsidRDefault="00046A2F" w:rsidP="00046A2F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F159BD3" w14:textId="77777777" w:rsidR="00046A2F" w:rsidRDefault="00046A2F" w:rsidP="00046A2F">
            <w:pPr>
              <w:jc w:val="center"/>
            </w:pPr>
          </w:p>
        </w:tc>
      </w:tr>
      <w:tr w:rsidR="00046A2F" w14:paraId="499AAFF9" w14:textId="77777777" w:rsidTr="005C0453">
        <w:tc>
          <w:tcPr>
            <w:tcW w:w="8258" w:type="dxa"/>
          </w:tcPr>
          <w:p w14:paraId="0F0DBD0B" w14:textId="77777777" w:rsidR="00046A2F" w:rsidRDefault="00046A2F" w:rsidP="00046A2F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D1A01BA" w14:textId="77777777" w:rsidR="00046A2F" w:rsidRDefault="00046A2F" w:rsidP="00046A2F">
            <w:pPr>
              <w:rPr>
                <w:sz w:val="18"/>
              </w:rPr>
            </w:pPr>
            <w:r>
              <w:rPr>
                <w:sz w:val="18"/>
              </w:rPr>
              <w:t xml:space="preserve"> ufficio tributi </w:t>
            </w:r>
          </w:p>
          <w:p w14:paraId="09C0EEED" w14:textId="77777777" w:rsidR="00046A2F" w:rsidRDefault="00046A2F" w:rsidP="00046A2F"/>
        </w:tc>
      </w:tr>
      <w:tr w:rsidR="00046A2F" w14:paraId="7B807DF5" w14:textId="77777777" w:rsidTr="005C0453">
        <w:tc>
          <w:tcPr>
            <w:tcW w:w="8258" w:type="dxa"/>
          </w:tcPr>
          <w:p w14:paraId="4E5DADEF" w14:textId="77777777" w:rsidR="00046A2F" w:rsidRDefault="00046A2F" w:rsidP="00046A2F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AE698CA" w14:textId="77777777" w:rsidR="00046A2F" w:rsidRDefault="00046A2F" w:rsidP="00046A2F">
            <w:r>
              <w:rPr>
                <w:sz w:val="18"/>
              </w:rPr>
              <w:t>Carenza di personale</w:t>
            </w:r>
            <w:r w:rsidR="00BB0D01">
              <w:rPr>
                <w:sz w:val="18"/>
              </w:rPr>
              <w:t xml:space="preserve"> in possesso di adeguata formazione</w:t>
            </w:r>
          </w:p>
        </w:tc>
      </w:tr>
      <w:tr w:rsidR="00046A2F" w14:paraId="43ECCF0B" w14:textId="77777777" w:rsidTr="005C0453">
        <w:tc>
          <w:tcPr>
            <w:tcW w:w="8258" w:type="dxa"/>
          </w:tcPr>
          <w:p w14:paraId="0B6D1485" w14:textId="77777777" w:rsidR="00046A2F" w:rsidRDefault="00046A2F" w:rsidP="00046A2F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2B8F72C" w14:textId="77777777" w:rsidR="00046A2F" w:rsidRDefault="00046A2F" w:rsidP="00046A2F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3CEF506A" w14:textId="77777777" w:rsidR="00046A2F" w:rsidRDefault="00046A2F" w:rsidP="00046A2F">
            <w:pPr>
              <w:jc w:val="center"/>
            </w:pPr>
          </w:p>
        </w:tc>
      </w:tr>
      <w:tr w:rsidR="00046A2F" w14:paraId="398908B7" w14:textId="77777777" w:rsidTr="005C0453">
        <w:tc>
          <w:tcPr>
            <w:tcW w:w="8258" w:type="dxa"/>
          </w:tcPr>
          <w:p w14:paraId="6ECFBF58" w14:textId="77777777" w:rsidR="00046A2F" w:rsidRDefault="00046A2F" w:rsidP="00046A2F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2EC97D1" w14:textId="77777777" w:rsidR="00046A2F" w:rsidRDefault="00BB0D01" w:rsidP="00046A2F">
            <w:r>
              <w:rPr>
                <w:sz w:val="18"/>
              </w:rPr>
              <w:t>'CarenzarequisitiperiscrizioneA.I.R.E.'--&gt;Trascurabile</w:t>
            </w:r>
          </w:p>
        </w:tc>
      </w:tr>
    </w:tbl>
    <w:p w14:paraId="59201B83" w14:textId="77777777" w:rsidR="00046A2F" w:rsidRDefault="00046A2F">
      <w:pPr>
        <w:rPr>
          <w:sz w:val="2"/>
          <w:szCs w:val="2"/>
        </w:rPr>
      </w:pPr>
    </w:p>
    <w:p w14:paraId="3FCC51EC" w14:textId="77777777" w:rsidR="00046A2F" w:rsidRDefault="00046A2F">
      <w:pPr>
        <w:rPr>
          <w:sz w:val="2"/>
          <w:szCs w:val="2"/>
        </w:rPr>
      </w:pPr>
    </w:p>
    <w:p w14:paraId="1C6FA2B4" w14:textId="77777777" w:rsidR="00046A2F" w:rsidRDefault="00046A2F">
      <w:pPr>
        <w:rPr>
          <w:sz w:val="2"/>
          <w:szCs w:val="2"/>
        </w:rPr>
      </w:pPr>
    </w:p>
    <w:p w14:paraId="01C19050" w14:textId="77777777" w:rsidR="00046A2F" w:rsidRDefault="00046A2F">
      <w:pPr>
        <w:rPr>
          <w:sz w:val="2"/>
          <w:szCs w:val="2"/>
        </w:rPr>
      </w:pPr>
    </w:p>
    <w:p w14:paraId="79C9F406" w14:textId="77777777" w:rsidR="00046A2F" w:rsidRDefault="00046A2F">
      <w:pPr>
        <w:rPr>
          <w:sz w:val="2"/>
          <w:szCs w:val="2"/>
        </w:rPr>
      </w:pPr>
    </w:p>
    <w:p w14:paraId="53A37567" w14:textId="77777777" w:rsidR="00046A2F" w:rsidRDefault="00046A2F">
      <w:pPr>
        <w:rPr>
          <w:sz w:val="2"/>
          <w:szCs w:val="2"/>
        </w:rPr>
      </w:pPr>
    </w:p>
    <w:p w14:paraId="40DBDE7D" w14:textId="77777777" w:rsidR="00046A2F" w:rsidRDefault="00046A2F">
      <w:pPr>
        <w:rPr>
          <w:sz w:val="2"/>
          <w:szCs w:val="2"/>
        </w:rPr>
      </w:pPr>
    </w:p>
    <w:p w14:paraId="4DF334BB" w14:textId="77777777" w:rsidR="00046A2F" w:rsidRDefault="00046A2F">
      <w:pPr>
        <w:rPr>
          <w:sz w:val="2"/>
          <w:szCs w:val="2"/>
        </w:rPr>
      </w:pPr>
    </w:p>
    <w:p w14:paraId="063AC32D" w14:textId="77777777" w:rsidR="00046A2F" w:rsidRDefault="00046A2F">
      <w:pPr>
        <w:rPr>
          <w:sz w:val="2"/>
          <w:szCs w:val="2"/>
        </w:rPr>
      </w:pPr>
    </w:p>
    <w:p w14:paraId="175E55A4" w14:textId="77777777" w:rsidR="00046A2F" w:rsidRDefault="00046A2F">
      <w:pPr>
        <w:rPr>
          <w:sz w:val="2"/>
          <w:szCs w:val="2"/>
        </w:rPr>
      </w:pPr>
    </w:p>
    <w:p w14:paraId="19082236" w14:textId="77777777" w:rsidR="00046A2F" w:rsidRDefault="00046A2F">
      <w:pPr>
        <w:rPr>
          <w:sz w:val="2"/>
          <w:szCs w:val="2"/>
        </w:rPr>
      </w:pPr>
    </w:p>
    <w:p w14:paraId="68153CD8" w14:textId="77777777" w:rsidR="00046A2F" w:rsidRDefault="00046A2F">
      <w:pPr>
        <w:rPr>
          <w:sz w:val="2"/>
          <w:szCs w:val="2"/>
        </w:rPr>
      </w:pPr>
    </w:p>
    <w:p w14:paraId="11CC1266" w14:textId="77777777" w:rsidR="00046A2F" w:rsidRDefault="00046A2F">
      <w:pPr>
        <w:rPr>
          <w:sz w:val="2"/>
          <w:szCs w:val="2"/>
        </w:rPr>
      </w:pPr>
    </w:p>
    <w:p w14:paraId="5CEA840E" w14:textId="77777777" w:rsidR="00046A2F" w:rsidRDefault="00046A2F">
      <w:pPr>
        <w:rPr>
          <w:sz w:val="2"/>
          <w:szCs w:val="2"/>
        </w:rPr>
      </w:pPr>
    </w:p>
    <w:p w14:paraId="2BD90559" w14:textId="77777777" w:rsidR="00046A2F" w:rsidRDefault="00046A2F">
      <w:pPr>
        <w:rPr>
          <w:sz w:val="2"/>
          <w:szCs w:val="2"/>
        </w:rPr>
      </w:pPr>
    </w:p>
    <w:p w14:paraId="3FAEEF43" w14:textId="77777777" w:rsidR="00046A2F" w:rsidRDefault="00046A2F">
      <w:pPr>
        <w:rPr>
          <w:sz w:val="2"/>
          <w:szCs w:val="2"/>
        </w:rPr>
      </w:pPr>
    </w:p>
    <w:p w14:paraId="351DC591" w14:textId="77777777" w:rsidR="00046A2F" w:rsidRDefault="00046A2F">
      <w:pPr>
        <w:rPr>
          <w:sz w:val="2"/>
          <w:szCs w:val="2"/>
        </w:rPr>
      </w:pPr>
    </w:p>
    <w:p w14:paraId="5231188D" w14:textId="77777777" w:rsidR="00046A2F" w:rsidRDefault="00046A2F">
      <w:pPr>
        <w:rPr>
          <w:sz w:val="2"/>
          <w:szCs w:val="2"/>
        </w:rPr>
      </w:pPr>
    </w:p>
    <w:p w14:paraId="4087C100" w14:textId="77777777" w:rsidR="00046A2F" w:rsidRDefault="00046A2F">
      <w:pPr>
        <w:rPr>
          <w:sz w:val="2"/>
          <w:szCs w:val="2"/>
        </w:rPr>
      </w:pPr>
    </w:p>
    <w:p w14:paraId="3303E66E" w14:textId="77777777" w:rsidR="00046A2F" w:rsidRDefault="00046A2F">
      <w:pPr>
        <w:rPr>
          <w:sz w:val="2"/>
          <w:szCs w:val="2"/>
        </w:rPr>
      </w:pPr>
    </w:p>
    <w:p w14:paraId="37ABE41A" w14:textId="77777777" w:rsidR="00046A2F" w:rsidRDefault="00046A2F">
      <w:pPr>
        <w:rPr>
          <w:sz w:val="2"/>
          <w:szCs w:val="2"/>
        </w:rPr>
      </w:pPr>
    </w:p>
    <w:p w14:paraId="585A80A0" w14:textId="77777777" w:rsidR="00046A2F" w:rsidRDefault="00046A2F">
      <w:pPr>
        <w:rPr>
          <w:sz w:val="2"/>
          <w:szCs w:val="2"/>
        </w:rPr>
      </w:pPr>
    </w:p>
    <w:p w14:paraId="23056965" w14:textId="77777777" w:rsidR="00046A2F" w:rsidRDefault="00046A2F">
      <w:pPr>
        <w:rPr>
          <w:sz w:val="2"/>
          <w:szCs w:val="2"/>
        </w:rPr>
      </w:pPr>
    </w:p>
    <w:p w14:paraId="21A9176B" w14:textId="77777777" w:rsidR="00046A2F" w:rsidRDefault="00046A2F">
      <w:pPr>
        <w:rPr>
          <w:sz w:val="2"/>
          <w:szCs w:val="2"/>
        </w:rPr>
      </w:pPr>
    </w:p>
    <w:p w14:paraId="6EF42189" w14:textId="77777777" w:rsidR="00046A2F" w:rsidRDefault="00046A2F">
      <w:pPr>
        <w:rPr>
          <w:sz w:val="2"/>
          <w:szCs w:val="2"/>
        </w:rPr>
      </w:pPr>
    </w:p>
    <w:p w14:paraId="26B7716B" w14:textId="77777777" w:rsidR="00046A2F" w:rsidRDefault="00046A2F">
      <w:pPr>
        <w:rPr>
          <w:sz w:val="2"/>
          <w:szCs w:val="2"/>
        </w:rPr>
      </w:pPr>
    </w:p>
    <w:p w14:paraId="6686D808" w14:textId="77777777" w:rsidR="00046A2F" w:rsidRDefault="00046A2F">
      <w:pPr>
        <w:rPr>
          <w:sz w:val="2"/>
          <w:szCs w:val="2"/>
        </w:rPr>
      </w:pPr>
    </w:p>
    <w:p w14:paraId="5E1A93A8" w14:textId="77777777" w:rsidR="00046A2F" w:rsidRDefault="00046A2F">
      <w:pPr>
        <w:rPr>
          <w:sz w:val="2"/>
          <w:szCs w:val="2"/>
        </w:rPr>
      </w:pPr>
    </w:p>
    <w:p w14:paraId="3C9F6B53" w14:textId="77777777" w:rsidR="00046A2F" w:rsidRDefault="00046A2F">
      <w:pPr>
        <w:rPr>
          <w:sz w:val="2"/>
          <w:szCs w:val="2"/>
        </w:rPr>
      </w:pPr>
    </w:p>
    <w:p w14:paraId="4AE51A15" w14:textId="77777777" w:rsidR="00046A2F" w:rsidRDefault="00046A2F">
      <w:pPr>
        <w:rPr>
          <w:sz w:val="2"/>
          <w:szCs w:val="2"/>
        </w:rPr>
      </w:pPr>
    </w:p>
    <w:p w14:paraId="522663AE" w14:textId="77777777" w:rsidR="00046A2F" w:rsidRDefault="00046A2F">
      <w:pPr>
        <w:rPr>
          <w:sz w:val="2"/>
          <w:szCs w:val="2"/>
        </w:rPr>
      </w:pPr>
    </w:p>
    <w:p w14:paraId="25CAF210" w14:textId="77777777" w:rsidR="00046A2F" w:rsidRDefault="00046A2F">
      <w:pPr>
        <w:rPr>
          <w:sz w:val="2"/>
          <w:szCs w:val="2"/>
        </w:rPr>
      </w:pPr>
    </w:p>
    <w:p w14:paraId="75B52035" w14:textId="77777777" w:rsidR="00046A2F" w:rsidRDefault="00046A2F">
      <w:pPr>
        <w:rPr>
          <w:sz w:val="2"/>
          <w:szCs w:val="2"/>
        </w:rPr>
      </w:pPr>
    </w:p>
    <w:p w14:paraId="40A18DA3" w14:textId="77777777" w:rsidR="00046A2F" w:rsidRDefault="00046A2F">
      <w:pPr>
        <w:rPr>
          <w:sz w:val="2"/>
          <w:szCs w:val="2"/>
        </w:rPr>
      </w:pPr>
    </w:p>
    <w:p w14:paraId="10C36DC6" w14:textId="77777777" w:rsidR="00046A2F" w:rsidRDefault="00046A2F">
      <w:pPr>
        <w:rPr>
          <w:sz w:val="2"/>
          <w:szCs w:val="2"/>
        </w:rPr>
      </w:pPr>
    </w:p>
    <w:p w14:paraId="34570A50" w14:textId="77777777" w:rsidR="00046A2F" w:rsidRDefault="00046A2F">
      <w:pPr>
        <w:rPr>
          <w:sz w:val="2"/>
          <w:szCs w:val="2"/>
        </w:rPr>
      </w:pPr>
    </w:p>
    <w:p w14:paraId="0A33808C" w14:textId="77777777" w:rsidR="00046A2F" w:rsidRDefault="00046A2F">
      <w:pPr>
        <w:rPr>
          <w:sz w:val="2"/>
          <w:szCs w:val="2"/>
        </w:rPr>
      </w:pPr>
    </w:p>
    <w:p w14:paraId="74D73A65" w14:textId="77777777" w:rsidR="00046A2F" w:rsidRDefault="00046A2F">
      <w:pPr>
        <w:rPr>
          <w:sz w:val="2"/>
          <w:szCs w:val="2"/>
        </w:rPr>
      </w:pPr>
    </w:p>
    <w:p w14:paraId="7FE83617" w14:textId="77777777" w:rsidR="00046A2F" w:rsidRDefault="00046A2F">
      <w:pPr>
        <w:rPr>
          <w:sz w:val="2"/>
          <w:szCs w:val="2"/>
        </w:rPr>
      </w:pPr>
    </w:p>
    <w:p w14:paraId="0A7004DF" w14:textId="77777777" w:rsidR="00046A2F" w:rsidRDefault="00046A2F">
      <w:pPr>
        <w:rPr>
          <w:sz w:val="2"/>
          <w:szCs w:val="2"/>
        </w:rPr>
      </w:pPr>
    </w:p>
    <w:p w14:paraId="0677A3E0" w14:textId="77777777" w:rsidR="00046A2F" w:rsidRDefault="00046A2F">
      <w:pPr>
        <w:rPr>
          <w:sz w:val="2"/>
          <w:szCs w:val="2"/>
        </w:rPr>
      </w:pPr>
    </w:p>
    <w:p w14:paraId="36D67914" w14:textId="77777777" w:rsidR="00046A2F" w:rsidRDefault="00046A2F">
      <w:pPr>
        <w:rPr>
          <w:sz w:val="2"/>
          <w:szCs w:val="2"/>
        </w:rPr>
      </w:pPr>
    </w:p>
    <w:p w14:paraId="5CEFD0A7" w14:textId="77777777" w:rsidR="00046A2F" w:rsidRDefault="00046A2F">
      <w:pPr>
        <w:rPr>
          <w:sz w:val="2"/>
          <w:szCs w:val="2"/>
        </w:rPr>
      </w:pPr>
    </w:p>
    <w:p w14:paraId="77246F15" w14:textId="77777777" w:rsidR="00046A2F" w:rsidRDefault="00046A2F">
      <w:pPr>
        <w:rPr>
          <w:sz w:val="2"/>
          <w:szCs w:val="2"/>
        </w:rPr>
      </w:pPr>
    </w:p>
    <w:p w14:paraId="4BC65F5B" w14:textId="77777777" w:rsidR="00046A2F" w:rsidRDefault="00046A2F">
      <w:pPr>
        <w:rPr>
          <w:sz w:val="2"/>
          <w:szCs w:val="2"/>
        </w:rPr>
      </w:pPr>
    </w:p>
    <w:p w14:paraId="14450119" w14:textId="77777777" w:rsidR="00046A2F" w:rsidRDefault="00046A2F">
      <w:pPr>
        <w:rPr>
          <w:sz w:val="2"/>
          <w:szCs w:val="2"/>
        </w:rPr>
      </w:pPr>
    </w:p>
    <w:p w14:paraId="3647EA29" w14:textId="77777777" w:rsidR="00046A2F" w:rsidRDefault="00046A2F">
      <w:pPr>
        <w:rPr>
          <w:sz w:val="2"/>
          <w:szCs w:val="2"/>
        </w:rPr>
      </w:pPr>
    </w:p>
    <w:p w14:paraId="7FEEE4B5" w14:textId="77777777" w:rsidR="00046A2F" w:rsidRDefault="00046A2F">
      <w:pPr>
        <w:rPr>
          <w:sz w:val="2"/>
          <w:szCs w:val="2"/>
        </w:rPr>
      </w:pPr>
    </w:p>
    <w:p w14:paraId="0AC8EE57" w14:textId="77777777" w:rsidR="00046A2F" w:rsidRDefault="00046A2F">
      <w:pPr>
        <w:rPr>
          <w:sz w:val="2"/>
          <w:szCs w:val="2"/>
        </w:rPr>
      </w:pPr>
    </w:p>
    <w:p w14:paraId="596C3960" w14:textId="77777777" w:rsidR="00046A2F" w:rsidRDefault="00046A2F">
      <w:pPr>
        <w:rPr>
          <w:sz w:val="2"/>
          <w:szCs w:val="2"/>
        </w:rPr>
      </w:pPr>
    </w:p>
    <w:p w14:paraId="27E1F370" w14:textId="77777777" w:rsidR="00046A2F" w:rsidRDefault="00046A2F">
      <w:pPr>
        <w:rPr>
          <w:sz w:val="2"/>
          <w:szCs w:val="2"/>
        </w:rPr>
      </w:pPr>
    </w:p>
    <w:p w14:paraId="2244E82E" w14:textId="77777777" w:rsidR="00046A2F" w:rsidRDefault="00046A2F">
      <w:pPr>
        <w:rPr>
          <w:sz w:val="2"/>
          <w:szCs w:val="2"/>
        </w:rPr>
      </w:pPr>
    </w:p>
    <w:p w14:paraId="488BF40B" w14:textId="77777777" w:rsidR="00046A2F" w:rsidRDefault="00046A2F">
      <w:pPr>
        <w:rPr>
          <w:sz w:val="2"/>
          <w:szCs w:val="2"/>
        </w:rPr>
      </w:pPr>
    </w:p>
    <w:p w14:paraId="3C1E20D7" w14:textId="77777777" w:rsidR="00046A2F" w:rsidRDefault="00046A2F">
      <w:pPr>
        <w:rPr>
          <w:sz w:val="2"/>
          <w:szCs w:val="2"/>
        </w:rPr>
      </w:pPr>
    </w:p>
    <w:p w14:paraId="6ADE9F96" w14:textId="77777777" w:rsidR="00046A2F" w:rsidRDefault="00046A2F">
      <w:pPr>
        <w:rPr>
          <w:sz w:val="2"/>
          <w:szCs w:val="2"/>
        </w:rPr>
      </w:pPr>
    </w:p>
    <w:p w14:paraId="799D2244" w14:textId="77777777" w:rsidR="00046A2F" w:rsidRDefault="00046A2F">
      <w:pPr>
        <w:rPr>
          <w:sz w:val="2"/>
          <w:szCs w:val="2"/>
        </w:rPr>
      </w:pPr>
    </w:p>
    <w:p w14:paraId="1C3896BF" w14:textId="77777777" w:rsidR="00046A2F" w:rsidRDefault="00046A2F">
      <w:pPr>
        <w:rPr>
          <w:sz w:val="2"/>
          <w:szCs w:val="2"/>
        </w:rPr>
      </w:pPr>
    </w:p>
    <w:p w14:paraId="41FBE398" w14:textId="77777777" w:rsidR="00046A2F" w:rsidRDefault="00046A2F">
      <w:pPr>
        <w:rPr>
          <w:sz w:val="2"/>
          <w:szCs w:val="2"/>
        </w:rPr>
      </w:pPr>
    </w:p>
    <w:p w14:paraId="77571F9F" w14:textId="77777777" w:rsidR="00046A2F" w:rsidRDefault="00046A2F">
      <w:pPr>
        <w:rPr>
          <w:sz w:val="2"/>
          <w:szCs w:val="2"/>
        </w:rPr>
      </w:pPr>
    </w:p>
    <w:p w14:paraId="64651C0F" w14:textId="77777777" w:rsidR="00046A2F" w:rsidRDefault="00046A2F">
      <w:pPr>
        <w:rPr>
          <w:sz w:val="2"/>
          <w:szCs w:val="2"/>
        </w:rPr>
      </w:pPr>
    </w:p>
    <w:p w14:paraId="15F24AB0" w14:textId="77777777" w:rsidR="00046A2F" w:rsidRDefault="00046A2F">
      <w:pPr>
        <w:rPr>
          <w:sz w:val="2"/>
          <w:szCs w:val="2"/>
        </w:rPr>
      </w:pPr>
    </w:p>
    <w:p w14:paraId="0B27F03F" w14:textId="77777777" w:rsidR="00046A2F" w:rsidRDefault="00046A2F">
      <w:pPr>
        <w:rPr>
          <w:sz w:val="2"/>
          <w:szCs w:val="2"/>
        </w:rPr>
      </w:pPr>
    </w:p>
    <w:p w14:paraId="16385E1B" w14:textId="77777777" w:rsidR="00046A2F" w:rsidRDefault="00046A2F">
      <w:pPr>
        <w:rPr>
          <w:sz w:val="2"/>
          <w:szCs w:val="2"/>
        </w:rPr>
      </w:pPr>
    </w:p>
    <w:p w14:paraId="0B7EF4A6" w14:textId="77777777" w:rsidR="00046A2F" w:rsidRDefault="00046A2F">
      <w:pPr>
        <w:rPr>
          <w:sz w:val="2"/>
          <w:szCs w:val="2"/>
        </w:rPr>
      </w:pPr>
    </w:p>
    <w:p w14:paraId="207C38AF" w14:textId="77777777" w:rsidR="00046A2F" w:rsidRDefault="00046A2F">
      <w:pPr>
        <w:rPr>
          <w:sz w:val="2"/>
          <w:szCs w:val="2"/>
        </w:rPr>
      </w:pPr>
    </w:p>
    <w:p w14:paraId="589743C6" w14:textId="77777777" w:rsidR="00046A2F" w:rsidRDefault="00046A2F">
      <w:pPr>
        <w:rPr>
          <w:sz w:val="2"/>
          <w:szCs w:val="2"/>
        </w:rPr>
      </w:pPr>
    </w:p>
    <w:p w14:paraId="3E0FF798" w14:textId="77777777" w:rsidR="00046A2F" w:rsidRDefault="00046A2F">
      <w:pPr>
        <w:rPr>
          <w:sz w:val="2"/>
          <w:szCs w:val="2"/>
        </w:rPr>
      </w:pPr>
    </w:p>
    <w:p w14:paraId="059A54F2" w14:textId="77777777" w:rsidR="00046A2F" w:rsidRDefault="00046A2F">
      <w:pPr>
        <w:rPr>
          <w:sz w:val="2"/>
          <w:szCs w:val="2"/>
        </w:rPr>
      </w:pPr>
    </w:p>
    <w:p w14:paraId="0CB96969" w14:textId="77777777" w:rsidR="00046A2F" w:rsidRDefault="00046A2F">
      <w:pPr>
        <w:rPr>
          <w:sz w:val="2"/>
          <w:szCs w:val="2"/>
        </w:rPr>
      </w:pPr>
    </w:p>
    <w:p w14:paraId="400D9C0A" w14:textId="77777777" w:rsidR="00046A2F" w:rsidRDefault="00046A2F">
      <w:pPr>
        <w:rPr>
          <w:sz w:val="2"/>
          <w:szCs w:val="2"/>
        </w:rPr>
      </w:pPr>
    </w:p>
    <w:p w14:paraId="6527FCA1" w14:textId="77777777" w:rsidR="00046A2F" w:rsidRDefault="00046A2F">
      <w:pPr>
        <w:rPr>
          <w:sz w:val="2"/>
          <w:szCs w:val="2"/>
        </w:rPr>
      </w:pPr>
    </w:p>
    <w:p w14:paraId="4A1393E4" w14:textId="77777777" w:rsidR="00046A2F" w:rsidRDefault="00046A2F">
      <w:pPr>
        <w:rPr>
          <w:sz w:val="2"/>
          <w:szCs w:val="2"/>
        </w:rPr>
      </w:pPr>
    </w:p>
    <w:p w14:paraId="6C1D5EC7" w14:textId="77777777" w:rsidR="00046A2F" w:rsidRDefault="00046A2F">
      <w:pPr>
        <w:rPr>
          <w:sz w:val="2"/>
          <w:szCs w:val="2"/>
        </w:rPr>
      </w:pPr>
    </w:p>
    <w:p w14:paraId="3DC9E70A" w14:textId="77777777" w:rsidR="00046A2F" w:rsidRDefault="00046A2F">
      <w:pPr>
        <w:rPr>
          <w:sz w:val="2"/>
          <w:szCs w:val="2"/>
        </w:rPr>
      </w:pPr>
    </w:p>
    <w:p w14:paraId="05B13018" w14:textId="77777777" w:rsidR="00046A2F" w:rsidRDefault="00046A2F">
      <w:pPr>
        <w:rPr>
          <w:sz w:val="2"/>
          <w:szCs w:val="2"/>
        </w:rPr>
      </w:pPr>
    </w:p>
    <w:p w14:paraId="798ECACD" w14:textId="77777777" w:rsidR="00046A2F" w:rsidRDefault="00046A2F">
      <w:pPr>
        <w:rPr>
          <w:sz w:val="2"/>
          <w:szCs w:val="2"/>
        </w:rPr>
      </w:pPr>
    </w:p>
    <w:p w14:paraId="7607229D" w14:textId="77777777" w:rsidR="00046A2F" w:rsidRDefault="00046A2F">
      <w:pPr>
        <w:rPr>
          <w:sz w:val="2"/>
          <w:szCs w:val="2"/>
        </w:rPr>
      </w:pPr>
    </w:p>
    <w:p w14:paraId="0AC7E2E4" w14:textId="77777777" w:rsidR="00046A2F" w:rsidRDefault="00046A2F">
      <w:pPr>
        <w:rPr>
          <w:sz w:val="2"/>
          <w:szCs w:val="2"/>
        </w:rPr>
      </w:pPr>
    </w:p>
    <w:p w14:paraId="3157F010" w14:textId="77777777" w:rsidR="00046A2F" w:rsidRDefault="00046A2F">
      <w:pPr>
        <w:rPr>
          <w:sz w:val="2"/>
          <w:szCs w:val="2"/>
        </w:rPr>
      </w:pPr>
    </w:p>
    <w:p w14:paraId="15A1683D" w14:textId="77777777" w:rsidR="00B166D0" w:rsidRDefault="00B166D0">
      <w:pPr>
        <w:rPr>
          <w:sz w:val="2"/>
          <w:szCs w:val="2"/>
        </w:rPr>
      </w:pPr>
    </w:p>
    <w:p w14:paraId="6C289824" w14:textId="77777777" w:rsidR="00B166D0" w:rsidRDefault="00B166D0">
      <w:pPr>
        <w:rPr>
          <w:sz w:val="2"/>
          <w:szCs w:val="2"/>
        </w:rPr>
      </w:pPr>
    </w:p>
    <w:p w14:paraId="6C618ED1" w14:textId="77777777" w:rsidR="00B166D0" w:rsidRDefault="00B166D0">
      <w:pPr>
        <w:rPr>
          <w:sz w:val="2"/>
          <w:szCs w:val="2"/>
        </w:rPr>
      </w:pPr>
    </w:p>
    <w:p w14:paraId="75B0DDEF" w14:textId="77777777" w:rsidR="00B166D0" w:rsidRDefault="00B166D0">
      <w:pPr>
        <w:rPr>
          <w:sz w:val="2"/>
          <w:szCs w:val="2"/>
        </w:rPr>
      </w:pPr>
    </w:p>
    <w:p w14:paraId="1D3F1D53" w14:textId="77777777" w:rsidR="00B166D0" w:rsidRDefault="00B166D0">
      <w:pPr>
        <w:rPr>
          <w:sz w:val="2"/>
          <w:szCs w:val="2"/>
        </w:rPr>
      </w:pPr>
    </w:p>
    <w:p w14:paraId="1954CA9A" w14:textId="77777777" w:rsidR="00B166D0" w:rsidRDefault="00B166D0">
      <w:pPr>
        <w:rPr>
          <w:sz w:val="2"/>
          <w:szCs w:val="2"/>
        </w:rPr>
      </w:pPr>
    </w:p>
    <w:p w14:paraId="64ED3A6E" w14:textId="77777777" w:rsidR="00B166D0" w:rsidRDefault="00B166D0">
      <w:pPr>
        <w:rPr>
          <w:sz w:val="2"/>
          <w:szCs w:val="2"/>
        </w:rPr>
      </w:pPr>
    </w:p>
    <w:p w14:paraId="7BE7688C" w14:textId="77777777" w:rsidR="00B166D0" w:rsidRDefault="00B166D0">
      <w:pPr>
        <w:rPr>
          <w:sz w:val="2"/>
          <w:szCs w:val="2"/>
        </w:rPr>
      </w:pPr>
    </w:p>
    <w:p w14:paraId="77A2B3D9" w14:textId="77777777" w:rsidR="00B166D0" w:rsidRDefault="00B166D0">
      <w:pPr>
        <w:rPr>
          <w:sz w:val="2"/>
          <w:szCs w:val="2"/>
        </w:rPr>
      </w:pPr>
    </w:p>
    <w:p w14:paraId="37DA88BD" w14:textId="77777777" w:rsidR="00B166D0" w:rsidRDefault="00B166D0">
      <w:pPr>
        <w:rPr>
          <w:sz w:val="2"/>
          <w:szCs w:val="2"/>
        </w:rPr>
      </w:pPr>
    </w:p>
    <w:p w14:paraId="55BC8CB5" w14:textId="77777777" w:rsidR="00B166D0" w:rsidRDefault="00B166D0">
      <w:pPr>
        <w:rPr>
          <w:sz w:val="2"/>
          <w:szCs w:val="2"/>
        </w:rPr>
      </w:pPr>
    </w:p>
    <w:p w14:paraId="3D6ED19F" w14:textId="77777777" w:rsidR="00B166D0" w:rsidRDefault="00B166D0">
      <w:pPr>
        <w:rPr>
          <w:sz w:val="2"/>
          <w:szCs w:val="2"/>
        </w:rPr>
      </w:pPr>
    </w:p>
    <w:p w14:paraId="5F6CA0BE" w14:textId="77777777" w:rsidR="00B166D0" w:rsidRDefault="00B166D0">
      <w:pPr>
        <w:rPr>
          <w:sz w:val="2"/>
          <w:szCs w:val="2"/>
        </w:rPr>
      </w:pPr>
    </w:p>
    <w:p w14:paraId="655F8D03" w14:textId="77777777" w:rsidR="00B166D0" w:rsidRDefault="00B166D0">
      <w:pPr>
        <w:rPr>
          <w:sz w:val="2"/>
          <w:szCs w:val="2"/>
        </w:rPr>
      </w:pPr>
    </w:p>
    <w:p w14:paraId="1DB18CD3" w14:textId="77777777" w:rsidR="00B166D0" w:rsidRDefault="00B166D0">
      <w:pPr>
        <w:rPr>
          <w:sz w:val="2"/>
          <w:szCs w:val="2"/>
        </w:rPr>
      </w:pPr>
    </w:p>
    <w:p w14:paraId="3F74413C" w14:textId="77777777" w:rsidR="00B166D0" w:rsidRDefault="00B166D0">
      <w:pPr>
        <w:rPr>
          <w:sz w:val="2"/>
          <w:szCs w:val="2"/>
        </w:rPr>
      </w:pPr>
    </w:p>
    <w:p w14:paraId="69F778AE" w14:textId="77777777" w:rsidR="00B166D0" w:rsidRDefault="00B166D0">
      <w:pPr>
        <w:rPr>
          <w:sz w:val="2"/>
          <w:szCs w:val="2"/>
        </w:rPr>
      </w:pPr>
    </w:p>
    <w:p w14:paraId="55DD9BE7" w14:textId="77777777" w:rsidR="00B166D0" w:rsidRDefault="00B166D0">
      <w:pPr>
        <w:rPr>
          <w:sz w:val="2"/>
          <w:szCs w:val="2"/>
        </w:rPr>
      </w:pPr>
    </w:p>
    <w:p w14:paraId="31B2CDF4" w14:textId="77777777" w:rsidR="00B166D0" w:rsidRDefault="00B166D0">
      <w:pPr>
        <w:rPr>
          <w:sz w:val="2"/>
          <w:szCs w:val="2"/>
        </w:rPr>
      </w:pPr>
    </w:p>
    <w:p w14:paraId="3393C5BC" w14:textId="77777777" w:rsidR="00B166D0" w:rsidRDefault="00B166D0">
      <w:pPr>
        <w:rPr>
          <w:sz w:val="2"/>
          <w:szCs w:val="2"/>
        </w:rPr>
      </w:pPr>
    </w:p>
    <w:p w14:paraId="47158AB3" w14:textId="77777777" w:rsidR="00B166D0" w:rsidRDefault="00B166D0">
      <w:pPr>
        <w:rPr>
          <w:sz w:val="2"/>
          <w:szCs w:val="2"/>
        </w:rPr>
      </w:pPr>
    </w:p>
    <w:p w14:paraId="2076C0DB" w14:textId="77777777" w:rsidR="00B166D0" w:rsidRDefault="00B166D0">
      <w:pPr>
        <w:rPr>
          <w:sz w:val="2"/>
          <w:szCs w:val="2"/>
        </w:rPr>
      </w:pPr>
    </w:p>
    <w:p w14:paraId="06D16482" w14:textId="77777777" w:rsidR="00B166D0" w:rsidRDefault="00B166D0">
      <w:pPr>
        <w:rPr>
          <w:sz w:val="2"/>
          <w:szCs w:val="2"/>
        </w:rPr>
      </w:pPr>
    </w:p>
    <w:p w14:paraId="2A0985A0" w14:textId="77777777" w:rsidR="00B166D0" w:rsidRDefault="00B166D0">
      <w:pPr>
        <w:rPr>
          <w:sz w:val="2"/>
          <w:szCs w:val="2"/>
        </w:rPr>
      </w:pPr>
    </w:p>
    <w:p w14:paraId="4A582005" w14:textId="77777777" w:rsidR="00B166D0" w:rsidRDefault="00B166D0">
      <w:pPr>
        <w:rPr>
          <w:sz w:val="2"/>
          <w:szCs w:val="2"/>
        </w:rPr>
      </w:pPr>
    </w:p>
    <w:p w14:paraId="31D131F0" w14:textId="77777777" w:rsidR="00B166D0" w:rsidRDefault="00B166D0">
      <w:pPr>
        <w:rPr>
          <w:sz w:val="2"/>
          <w:szCs w:val="2"/>
        </w:rPr>
      </w:pPr>
    </w:p>
    <w:p w14:paraId="4175A106" w14:textId="77777777" w:rsidR="00B166D0" w:rsidRDefault="00B166D0">
      <w:pPr>
        <w:rPr>
          <w:sz w:val="2"/>
          <w:szCs w:val="2"/>
        </w:rPr>
      </w:pPr>
    </w:p>
    <w:p w14:paraId="58AF3F0A" w14:textId="77777777" w:rsidR="00B166D0" w:rsidRDefault="00B166D0">
      <w:pPr>
        <w:rPr>
          <w:sz w:val="2"/>
          <w:szCs w:val="2"/>
        </w:rPr>
      </w:pPr>
    </w:p>
    <w:p w14:paraId="561256FF" w14:textId="77777777" w:rsidR="00B166D0" w:rsidRDefault="00B166D0">
      <w:pPr>
        <w:rPr>
          <w:sz w:val="2"/>
          <w:szCs w:val="2"/>
        </w:rPr>
      </w:pPr>
    </w:p>
    <w:p w14:paraId="18A051DA" w14:textId="77777777" w:rsidR="00B166D0" w:rsidRDefault="00B166D0">
      <w:pPr>
        <w:rPr>
          <w:sz w:val="2"/>
          <w:szCs w:val="2"/>
        </w:rPr>
      </w:pPr>
    </w:p>
    <w:p w14:paraId="5970CA2C" w14:textId="77777777" w:rsidR="00B166D0" w:rsidRDefault="00B166D0">
      <w:pPr>
        <w:rPr>
          <w:sz w:val="2"/>
          <w:szCs w:val="2"/>
        </w:rPr>
      </w:pPr>
    </w:p>
    <w:p w14:paraId="5708D9BE" w14:textId="77777777" w:rsidR="00B166D0" w:rsidRDefault="00B166D0">
      <w:pPr>
        <w:rPr>
          <w:sz w:val="2"/>
          <w:szCs w:val="2"/>
        </w:rPr>
      </w:pPr>
    </w:p>
    <w:p w14:paraId="09962D1C" w14:textId="77777777" w:rsidR="00B166D0" w:rsidRDefault="00B166D0">
      <w:pPr>
        <w:rPr>
          <w:sz w:val="2"/>
          <w:szCs w:val="2"/>
        </w:rPr>
      </w:pPr>
    </w:p>
    <w:p w14:paraId="614D51E7" w14:textId="77777777" w:rsidR="00B166D0" w:rsidRDefault="00B166D0">
      <w:pPr>
        <w:rPr>
          <w:sz w:val="2"/>
          <w:szCs w:val="2"/>
        </w:rPr>
      </w:pPr>
    </w:p>
    <w:p w14:paraId="6E4BF6BD" w14:textId="77777777" w:rsidR="00B166D0" w:rsidRDefault="00B166D0">
      <w:pPr>
        <w:rPr>
          <w:sz w:val="2"/>
          <w:szCs w:val="2"/>
        </w:rPr>
      </w:pPr>
    </w:p>
    <w:p w14:paraId="7345991B" w14:textId="77777777" w:rsidR="00B166D0" w:rsidRDefault="00B166D0">
      <w:pPr>
        <w:rPr>
          <w:sz w:val="2"/>
          <w:szCs w:val="2"/>
        </w:rPr>
      </w:pPr>
    </w:p>
    <w:p w14:paraId="500FA91A" w14:textId="77777777" w:rsidR="00B166D0" w:rsidRDefault="00B166D0">
      <w:pPr>
        <w:rPr>
          <w:sz w:val="2"/>
          <w:szCs w:val="2"/>
        </w:rPr>
      </w:pPr>
    </w:p>
    <w:p w14:paraId="03D733E0" w14:textId="77777777" w:rsidR="00B166D0" w:rsidRDefault="00B166D0">
      <w:pPr>
        <w:rPr>
          <w:sz w:val="2"/>
          <w:szCs w:val="2"/>
        </w:rPr>
      </w:pPr>
    </w:p>
    <w:p w14:paraId="71EDBB4A" w14:textId="77777777" w:rsidR="00B166D0" w:rsidRDefault="00B166D0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B166D0" w14:paraId="3AE429EB" w14:textId="77777777" w:rsidTr="005C0453">
        <w:tc>
          <w:tcPr>
            <w:tcW w:w="8258" w:type="dxa"/>
          </w:tcPr>
          <w:p w14:paraId="4836F873" w14:textId="77777777" w:rsidR="00B166D0" w:rsidRDefault="00B166D0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FE62346" w14:textId="77777777" w:rsidR="00B166D0" w:rsidRDefault="00B166D0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B166D0" w14:paraId="67A605C4" w14:textId="77777777" w:rsidTr="005C0453">
        <w:tc>
          <w:tcPr>
            <w:tcW w:w="8258" w:type="dxa"/>
          </w:tcPr>
          <w:p w14:paraId="5E28EF04" w14:textId="77777777" w:rsidR="00B166D0" w:rsidRDefault="00B166D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36653B4" w14:textId="77777777" w:rsidR="00B166D0" w:rsidRDefault="00B166D0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B166D0" w14:paraId="067275FB" w14:textId="77777777" w:rsidTr="005C0453">
        <w:tc>
          <w:tcPr>
            <w:tcW w:w="8258" w:type="dxa"/>
          </w:tcPr>
          <w:p w14:paraId="67382730" w14:textId="77777777" w:rsidR="00B166D0" w:rsidRDefault="00B166D0" w:rsidP="005C0453">
            <w:pPr>
              <w:jc w:val="center"/>
            </w:pPr>
            <w:r>
              <w:lastRenderedPageBreak/>
              <w:t xml:space="preserve">Denominazione processo </w:t>
            </w:r>
          </w:p>
        </w:tc>
        <w:tc>
          <w:tcPr>
            <w:tcW w:w="8145" w:type="dxa"/>
          </w:tcPr>
          <w:p w14:paraId="7044475C" w14:textId="77777777" w:rsidR="00B166D0" w:rsidRDefault="00B166D0" w:rsidP="005C0453">
            <w:pPr>
              <w:jc w:val="center"/>
            </w:pPr>
            <w:r>
              <w:t>Autentiche firma</w:t>
            </w:r>
          </w:p>
        </w:tc>
      </w:tr>
      <w:tr w:rsidR="00B166D0" w14:paraId="1207D3BA" w14:textId="77777777" w:rsidTr="005C0453">
        <w:tc>
          <w:tcPr>
            <w:tcW w:w="8258" w:type="dxa"/>
          </w:tcPr>
          <w:p w14:paraId="7024E4D7" w14:textId="77777777" w:rsidR="00B166D0" w:rsidRDefault="00B166D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26BF0F5" w14:textId="77777777" w:rsidR="00B166D0" w:rsidRDefault="00B166D0" w:rsidP="005C0453">
            <w:pPr>
              <w:jc w:val="center"/>
            </w:pPr>
            <w:r>
              <w:t>UFFICIALE DI ANAGRAFE ??</w:t>
            </w:r>
          </w:p>
        </w:tc>
      </w:tr>
      <w:tr w:rsidR="00B166D0" w14:paraId="1023B2EB" w14:textId="77777777" w:rsidTr="005C0453">
        <w:trPr>
          <w:trHeight w:val="528"/>
        </w:trPr>
        <w:tc>
          <w:tcPr>
            <w:tcW w:w="8258" w:type="dxa"/>
          </w:tcPr>
          <w:p w14:paraId="51524F8D" w14:textId="77777777" w:rsidR="00B166D0" w:rsidRDefault="00B166D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DC2AAEA" w14:textId="77777777" w:rsidR="00B166D0" w:rsidRDefault="00B166D0" w:rsidP="005C0453">
            <w:pPr>
              <w:jc w:val="center"/>
            </w:pPr>
            <w:r>
              <w:rPr>
                <w:sz w:val="18"/>
              </w:rPr>
              <w:t xml:space="preserve">Istanza di parte  </w:t>
            </w:r>
          </w:p>
        </w:tc>
      </w:tr>
      <w:tr w:rsidR="00B166D0" w14:paraId="33E98443" w14:textId="77777777" w:rsidTr="005C0453">
        <w:tc>
          <w:tcPr>
            <w:tcW w:w="8258" w:type="dxa"/>
          </w:tcPr>
          <w:p w14:paraId="4493A807" w14:textId="77777777" w:rsidR="00B166D0" w:rsidRDefault="00B166D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FA1F965" w14:textId="77777777" w:rsidR="00B166D0" w:rsidRDefault="00B166D0" w:rsidP="005C0453">
            <w:pPr>
              <w:jc w:val="center"/>
            </w:pPr>
            <w:r>
              <w:t>autentica</w:t>
            </w:r>
          </w:p>
        </w:tc>
      </w:tr>
      <w:tr w:rsidR="00B166D0" w14:paraId="1FF65942" w14:textId="77777777" w:rsidTr="005C0453">
        <w:tc>
          <w:tcPr>
            <w:tcW w:w="8258" w:type="dxa"/>
          </w:tcPr>
          <w:p w14:paraId="2083DFD3" w14:textId="77777777" w:rsidR="00B166D0" w:rsidRDefault="00B166D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E2E6130" w14:textId="77777777" w:rsidR="00B166D0" w:rsidRDefault="00B166D0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54536FD6" w14:textId="77777777" w:rsidR="00B166D0" w:rsidRDefault="00B166D0" w:rsidP="005C0453">
            <w:pPr>
              <w:jc w:val="center"/>
            </w:pPr>
            <w:r>
              <w:rPr>
                <w:sz w:val="20"/>
              </w:rPr>
              <w:t>Ricezioneistanze-Istruttoria-</w:t>
            </w:r>
            <w:r>
              <w:rPr>
                <w:spacing w:val="-5"/>
                <w:sz w:val="20"/>
              </w:rPr>
              <w:t xml:space="preserve"> autentica</w:t>
            </w:r>
          </w:p>
        </w:tc>
      </w:tr>
      <w:tr w:rsidR="00B166D0" w14:paraId="1856D8B5" w14:textId="77777777" w:rsidTr="005C0453">
        <w:tc>
          <w:tcPr>
            <w:tcW w:w="8258" w:type="dxa"/>
          </w:tcPr>
          <w:p w14:paraId="48CAFDC3" w14:textId="77777777" w:rsidR="00B166D0" w:rsidRDefault="00B166D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E75F1F1" w14:textId="77777777" w:rsidR="00B166D0" w:rsidRDefault="00B166D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7DCF64B1" w14:textId="77777777" w:rsidR="00B166D0" w:rsidRDefault="00B166D0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B166D0" w14:paraId="6E062D24" w14:textId="77777777" w:rsidTr="005C0453">
        <w:tc>
          <w:tcPr>
            <w:tcW w:w="8258" w:type="dxa"/>
          </w:tcPr>
          <w:p w14:paraId="56C45BB6" w14:textId="77777777" w:rsidR="00B166D0" w:rsidRDefault="00B166D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5FF4BA7" w14:textId="77777777" w:rsidR="00B166D0" w:rsidRDefault="00B166D0" w:rsidP="005C0453">
            <w:pPr>
              <w:jc w:val="center"/>
            </w:pPr>
          </w:p>
        </w:tc>
      </w:tr>
      <w:tr w:rsidR="00B166D0" w14:paraId="2D506E1E" w14:textId="77777777" w:rsidTr="005C0453">
        <w:tc>
          <w:tcPr>
            <w:tcW w:w="8258" w:type="dxa"/>
          </w:tcPr>
          <w:p w14:paraId="7DFEB85C" w14:textId="77777777" w:rsidR="00B166D0" w:rsidRDefault="00B166D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FF38C0C" w14:textId="77777777" w:rsidR="00B166D0" w:rsidRDefault="00B166D0" w:rsidP="005C0453">
            <w:pPr>
              <w:jc w:val="center"/>
            </w:pPr>
            <w:r>
              <w:t>immediata</w:t>
            </w:r>
          </w:p>
        </w:tc>
      </w:tr>
      <w:tr w:rsidR="00B166D0" w14:paraId="3AEFB3F2" w14:textId="77777777" w:rsidTr="005C0453">
        <w:tc>
          <w:tcPr>
            <w:tcW w:w="8258" w:type="dxa"/>
          </w:tcPr>
          <w:p w14:paraId="019D52DD" w14:textId="77777777" w:rsidR="00B166D0" w:rsidRDefault="00B166D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B809339" w14:textId="77777777" w:rsidR="00B166D0" w:rsidRDefault="00B166D0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E9CA841" w14:textId="77777777" w:rsidR="00B166D0" w:rsidRDefault="00B166D0" w:rsidP="005C0453">
            <w:pPr>
              <w:jc w:val="center"/>
            </w:pPr>
            <w:r>
              <w:rPr>
                <w:sz w:val="18"/>
              </w:rPr>
              <w:t>DPR445/2000</w:t>
            </w:r>
          </w:p>
        </w:tc>
      </w:tr>
      <w:tr w:rsidR="00B166D0" w14:paraId="0B34DD45" w14:textId="77777777" w:rsidTr="005C0453">
        <w:tc>
          <w:tcPr>
            <w:tcW w:w="8258" w:type="dxa"/>
          </w:tcPr>
          <w:p w14:paraId="18D7237B" w14:textId="77777777" w:rsidR="00B166D0" w:rsidRDefault="00B166D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078F3FD" w14:textId="77777777" w:rsidR="00B166D0" w:rsidRDefault="00B166D0" w:rsidP="005C0453">
            <w:pPr>
              <w:jc w:val="center"/>
            </w:pPr>
          </w:p>
        </w:tc>
      </w:tr>
      <w:tr w:rsidR="00B166D0" w14:paraId="1E96AC78" w14:textId="77777777" w:rsidTr="005C0453">
        <w:tc>
          <w:tcPr>
            <w:tcW w:w="8258" w:type="dxa"/>
          </w:tcPr>
          <w:p w14:paraId="061967ED" w14:textId="77777777" w:rsidR="00B166D0" w:rsidRDefault="00B166D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7B4A9FE" w14:textId="77777777" w:rsidR="00B166D0" w:rsidRDefault="00B166D0" w:rsidP="005C0453">
            <w:pPr>
              <w:rPr>
                <w:sz w:val="18"/>
              </w:rPr>
            </w:pPr>
          </w:p>
          <w:p w14:paraId="08EA4646" w14:textId="77777777" w:rsidR="00B166D0" w:rsidRDefault="00B166D0" w:rsidP="005C0453">
            <w:r>
              <w:t>no</w:t>
            </w:r>
          </w:p>
        </w:tc>
      </w:tr>
      <w:tr w:rsidR="00B166D0" w14:paraId="49704AD5" w14:textId="77777777" w:rsidTr="005C0453">
        <w:tc>
          <w:tcPr>
            <w:tcW w:w="8258" w:type="dxa"/>
          </w:tcPr>
          <w:p w14:paraId="1563448C" w14:textId="77777777" w:rsidR="00B166D0" w:rsidRDefault="00B166D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C49773E" w14:textId="77777777" w:rsidR="00B166D0" w:rsidRDefault="00B166D0" w:rsidP="005C0453"/>
        </w:tc>
      </w:tr>
      <w:tr w:rsidR="00B166D0" w14:paraId="056CF165" w14:textId="77777777" w:rsidTr="005C0453">
        <w:tc>
          <w:tcPr>
            <w:tcW w:w="8258" w:type="dxa"/>
          </w:tcPr>
          <w:p w14:paraId="73F3A7E4" w14:textId="77777777" w:rsidR="00B166D0" w:rsidRDefault="00B166D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57CBFDA" w14:textId="77777777" w:rsidR="00B166D0" w:rsidRDefault="00B166D0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7DD8E8EE" w14:textId="77777777" w:rsidR="00B166D0" w:rsidRDefault="00B166D0" w:rsidP="005C0453">
            <w:pPr>
              <w:jc w:val="center"/>
            </w:pPr>
            <w:r>
              <w:t>no</w:t>
            </w:r>
          </w:p>
        </w:tc>
      </w:tr>
      <w:tr w:rsidR="00B166D0" w14:paraId="2D7C4942" w14:textId="77777777" w:rsidTr="005C0453">
        <w:tc>
          <w:tcPr>
            <w:tcW w:w="8258" w:type="dxa"/>
          </w:tcPr>
          <w:p w14:paraId="3F7557C7" w14:textId="77777777" w:rsidR="00B166D0" w:rsidRDefault="00B166D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3B54DF4" w14:textId="77777777" w:rsidR="00B166D0" w:rsidRDefault="00B166D0" w:rsidP="005C0453">
            <w:r>
              <w:rPr>
                <w:sz w:val="18"/>
              </w:rPr>
              <w:t>Sottoscrizionedifirmadapartedisoggettonon titolato: Medio/Basso</w:t>
            </w:r>
          </w:p>
        </w:tc>
      </w:tr>
    </w:tbl>
    <w:p w14:paraId="1413249F" w14:textId="77777777" w:rsidR="00B166D0" w:rsidRDefault="00B166D0" w:rsidP="00B166D0">
      <w:pPr>
        <w:rPr>
          <w:sz w:val="2"/>
          <w:szCs w:val="2"/>
        </w:rPr>
      </w:pPr>
    </w:p>
    <w:p w14:paraId="3D70B1B7" w14:textId="77777777" w:rsidR="00B166D0" w:rsidRDefault="00B166D0" w:rsidP="00B166D0">
      <w:pPr>
        <w:rPr>
          <w:sz w:val="2"/>
          <w:szCs w:val="2"/>
        </w:rPr>
      </w:pPr>
    </w:p>
    <w:p w14:paraId="275E9E09" w14:textId="77777777" w:rsidR="00B166D0" w:rsidRDefault="00B166D0" w:rsidP="00B166D0">
      <w:pPr>
        <w:rPr>
          <w:sz w:val="2"/>
          <w:szCs w:val="2"/>
        </w:rPr>
      </w:pPr>
    </w:p>
    <w:p w14:paraId="73E18FF7" w14:textId="77777777" w:rsidR="00B166D0" w:rsidRDefault="00B166D0" w:rsidP="00B166D0">
      <w:pPr>
        <w:rPr>
          <w:sz w:val="2"/>
          <w:szCs w:val="2"/>
        </w:rPr>
      </w:pPr>
    </w:p>
    <w:p w14:paraId="2F5CE89F" w14:textId="77777777" w:rsidR="00B166D0" w:rsidRDefault="00B166D0" w:rsidP="00B166D0">
      <w:pPr>
        <w:rPr>
          <w:sz w:val="2"/>
          <w:szCs w:val="2"/>
        </w:rPr>
      </w:pPr>
    </w:p>
    <w:p w14:paraId="1A54F933" w14:textId="77777777" w:rsidR="00B166D0" w:rsidRDefault="00B166D0" w:rsidP="00B166D0">
      <w:pPr>
        <w:rPr>
          <w:sz w:val="2"/>
          <w:szCs w:val="2"/>
        </w:rPr>
      </w:pPr>
    </w:p>
    <w:p w14:paraId="48E8E069" w14:textId="77777777" w:rsidR="00B166D0" w:rsidRDefault="00B166D0" w:rsidP="00B166D0">
      <w:pPr>
        <w:rPr>
          <w:sz w:val="2"/>
          <w:szCs w:val="2"/>
        </w:rPr>
      </w:pPr>
    </w:p>
    <w:p w14:paraId="28F5EF8B" w14:textId="77777777" w:rsidR="00B166D0" w:rsidRDefault="00B166D0">
      <w:pPr>
        <w:rPr>
          <w:sz w:val="2"/>
          <w:szCs w:val="2"/>
        </w:rPr>
      </w:pPr>
    </w:p>
    <w:p w14:paraId="7DF36156" w14:textId="77777777" w:rsidR="00B166D0" w:rsidRDefault="00B166D0">
      <w:pPr>
        <w:rPr>
          <w:sz w:val="2"/>
          <w:szCs w:val="2"/>
        </w:rPr>
      </w:pPr>
    </w:p>
    <w:p w14:paraId="7CEA2922" w14:textId="77777777" w:rsidR="00B166D0" w:rsidRDefault="00B166D0">
      <w:pPr>
        <w:rPr>
          <w:sz w:val="2"/>
          <w:szCs w:val="2"/>
        </w:rPr>
      </w:pPr>
    </w:p>
    <w:p w14:paraId="3E38F829" w14:textId="77777777" w:rsidR="00B166D0" w:rsidRDefault="00B166D0">
      <w:pPr>
        <w:rPr>
          <w:sz w:val="2"/>
          <w:szCs w:val="2"/>
        </w:rPr>
      </w:pPr>
    </w:p>
    <w:p w14:paraId="2A950BA5" w14:textId="77777777" w:rsidR="00B166D0" w:rsidRDefault="00B166D0">
      <w:pPr>
        <w:rPr>
          <w:sz w:val="2"/>
          <w:szCs w:val="2"/>
        </w:rPr>
      </w:pPr>
    </w:p>
    <w:p w14:paraId="32EC8F1C" w14:textId="77777777" w:rsidR="00B166D0" w:rsidRDefault="00B166D0">
      <w:pPr>
        <w:rPr>
          <w:sz w:val="2"/>
          <w:szCs w:val="2"/>
        </w:rPr>
      </w:pPr>
    </w:p>
    <w:p w14:paraId="383AFAAA" w14:textId="77777777" w:rsidR="00B166D0" w:rsidRDefault="00B166D0">
      <w:pPr>
        <w:rPr>
          <w:sz w:val="2"/>
          <w:szCs w:val="2"/>
        </w:rPr>
      </w:pPr>
    </w:p>
    <w:p w14:paraId="49AF2F43" w14:textId="77777777" w:rsidR="00B166D0" w:rsidRDefault="00B166D0">
      <w:pPr>
        <w:rPr>
          <w:sz w:val="2"/>
          <w:szCs w:val="2"/>
        </w:rPr>
      </w:pPr>
    </w:p>
    <w:p w14:paraId="60B4FF92" w14:textId="77777777" w:rsidR="00B166D0" w:rsidRDefault="00B166D0">
      <w:pPr>
        <w:rPr>
          <w:sz w:val="2"/>
          <w:szCs w:val="2"/>
        </w:rPr>
      </w:pPr>
    </w:p>
    <w:p w14:paraId="1ABD62E7" w14:textId="77777777" w:rsidR="00B166D0" w:rsidRDefault="00B166D0">
      <w:pPr>
        <w:rPr>
          <w:sz w:val="2"/>
          <w:szCs w:val="2"/>
        </w:rPr>
      </w:pPr>
    </w:p>
    <w:p w14:paraId="6E87E9BE" w14:textId="77777777" w:rsidR="00B166D0" w:rsidRDefault="00B166D0">
      <w:pPr>
        <w:rPr>
          <w:sz w:val="2"/>
          <w:szCs w:val="2"/>
        </w:rPr>
      </w:pPr>
    </w:p>
    <w:p w14:paraId="6F1F1635" w14:textId="77777777" w:rsidR="00B166D0" w:rsidRDefault="00B166D0">
      <w:pPr>
        <w:rPr>
          <w:sz w:val="2"/>
          <w:szCs w:val="2"/>
        </w:rPr>
      </w:pPr>
    </w:p>
    <w:p w14:paraId="16A3D695" w14:textId="77777777" w:rsidR="00B166D0" w:rsidRDefault="00B166D0">
      <w:pPr>
        <w:rPr>
          <w:sz w:val="2"/>
          <w:szCs w:val="2"/>
        </w:rPr>
      </w:pPr>
    </w:p>
    <w:p w14:paraId="266BD830" w14:textId="77777777" w:rsidR="00B166D0" w:rsidRDefault="00B166D0">
      <w:pPr>
        <w:rPr>
          <w:sz w:val="2"/>
          <w:szCs w:val="2"/>
        </w:rPr>
      </w:pPr>
    </w:p>
    <w:p w14:paraId="12517CE9" w14:textId="77777777" w:rsidR="00B166D0" w:rsidRDefault="00B166D0">
      <w:pPr>
        <w:rPr>
          <w:sz w:val="2"/>
          <w:szCs w:val="2"/>
        </w:rPr>
      </w:pPr>
    </w:p>
    <w:p w14:paraId="5B31B775" w14:textId="77777777" w:rsidR="00B166D0" w:rsidRDefault="00B166D0">
      <w:pPr>
        <w:rPr>
          <w:sz w:val="2"/>
          <w:szCs w:val="2"/>
        </w:rPr>
      </w:pPr>
    </w:p>
    <w:p w14:paraId="1D57E1EA" w14:textId="77777777" w:rsidR="00B166D0" w:rsidRDefault="00B166D0">
      <w:pPr>
        <w:rPr>
          <w:sz w:val="2"/>
          <w:szCs w:val="2"/>
        </w:rPr>
      </w:pPr>
    </w:p>
    <w:p w14:paraId="4F82A2C0" w14:textId="77777777" w:rsidR="00B166D0" w:rsidRDefault="00B166D0">
      <w:pPr>
        <w:rPr>
          <w:sz w:val="2"/>
          <w:szCs w:val="2"/>
        </w:rPr>
      </w:pPr>
    </w:p>
    <w:p w14:paraId="61AA8A4C" w14:textId="77777777" w:rsidR="00B166D0" w:rsidRDefault="00B166D0">
      <w:pPr>
        <w:rPr>
          <w:sz w:val="2"/>
          <w:szCs w:val="2"/>
        </w:rPr>
      </w:pPr>
    </w:p>
    <w:p w14:paraId="66886AB0" w14:textId="77777777" w:rsidR="00B166D0" w:rsidRDefault="00B166D0">
      <w:pPr>
        <w:rPr>
          <w:sz w:val="2"/>
          <w:szCs w:val="2"/>
        </w:rPr>
      </w:pPr>
    </w:p>
    <w:p w14:paraId="1A71BD0E" w14:textId="77777777" w:rsidR="00B166D0" w:rsidRDefault="00B166D0">
      <w:pPr>
        <w:rPr>
          <w:sz w:val="2"/>
          <w:szCs w:val="2"/>
        </w:rPr>
      </w:pPr>
    </w:p>
    <w:p w14:paraId="186E70C5" w14:textId="77777777" w:rsidR="00B166D0" w:rsidRDefault="00B166D0">
      <w:pPr>
        <w:rPr>
          <w:sz w:val="2"/>
          <w:szCs w:val="2"/>
        </w:rPr>
      </w:pPr>
    </w:p>
    <w:p w14:paraId="5FE8EF42" w14:textId="77777777" w:rsidR="00B166D0" w:rsidRDefault="00B166D0">
      <w:pPr>
        <w:rPr>
          <w:sz w:val="2"/>
          <w:szCs w:val="2"/>
        </w:rPr>
      </w:pPr>
    </w:p>
    <w:p w14:paraId="062FB1F0" w14:textId="77777777" w:rsidR="00B166D0" w:rsidRDefault="00B166D0">
      <w:pPr>
        <w:rPr>
          <w:sz w:val="2"/>
          <w:szCs w:val="2"/>
        </w:rPr>
      </w:pPr>
    </w:p>
    <w:p w14:paraId="6EC9FA6F" w14:textId="77777777" w:rsidR="00B166D0" w:rsidRDefault="00B166D0">
      <w:pPr>
        <w:rPr>
          <w:sz w:val="2"/>
          <w:szCs w:val="2"/>
        </w:rPr>
      </w:pPr>
    </w:p>
    <w:p w14:paraId="559961A5" w14:textId="77777777" w:rsidR="00B166D0" w:rsidRDefault="00B166D0">
      <w:pPr>
        <w:rPr>
          <w:sz w:val="2"/>
          <w:szCs w:val="2"/>
        </w:rPr>
      </w:pPr>
    </w:p>
    <w:p w14:paraId="7843D160" w14:textId="77777777" w:rsidR="00B166D0" w:rsidRDefault="00B166D0">
      <w:pPr>
        <w:rPr>
          <w:sz w:val="2"/>
          <w:szCs w:val="2"/>
        </w:rPr>
      </w:pPr>
    </w:p>
    <w:p w14:paraId="5CC4594B" w14:textId="77777777" w:rsidR="00B166D0" w:rsidRDefault="00B166D0">
      <w:pPr>
        <w:rPr>
          <w:sz w:val="2"/>
          <w:szCs w:val="2"/>
        </w:rPr>
      </w:pPr>
    </w:p>
    <w:p w14:paraId="73A2712D" w14:textId="77777777" w:rsidR="00B166D0" w:rsidRDefault="00B166D0">
      <w:pPr>
        <w:rPr>
          <w:sz w:val="2"/>
          <w:szCs w:val="2"/>
        </w:rPr>
      </w:pPr>
    </w:p>
    <w:p w14:paraId="39DCD0DF" w14:textId="77777777" w:rsidR="00B166D0" w:rsidRDefault="00B166D0">
      <w:pPr>
        <w:rPr>
          <w:sz w:val="2"/>
          <w:szCs w:val="2"/>
        </w:rPr>
      </w:pPr>
    </w:p>
    <w:p w14:paraId="6745C8DC" w14:textId="77777777" w:rsidR="00B166D0" w:rsidRDefault="00B166D0">
      <w:pPr>
        <w:rPr>
          <w:sz w:val="2"/>
          <w:szCs w:val="2"/>
        </w:rPr>
      </w:pPr>
    </w:p>
    <w:p w14:paraId="7B37958E" w14:textId="77777777" w:rsidR="00B166D0" w:rsidRDefault="00B166D0">
      <w:pPr>
        <w:rPr>
          <w:sz w:val="2"/>
          <w:szCs w:val="2"/>
        </w:rPr>
      </w:pPr>
    </w:p>
    <w:p w14:paraId="1E716F89" w14:textId="77777777" w:rsidR="00B166D0" w:rsidRDefault="00B166D0">
      <w:pPr>
        <w:rPr>
          <w:sz w:val="2"/>
          <w:szCs w:val="2"/>
        </w:rPr>
      </w:pPr>
    </w:p>
    <w:p w14:paraId="00D0937F" w14:textId="77777777" w:rsidR="00B166D0" w:rsidRDefault="00B166D0">
      <w:pPr>
        <w:rPr>
          <w:sz w:val="2"/>
          <w:szCs w:val="2"/>
        </w:rPr>
      </w:pPr>
    </w:p>
    <w:p w14:paraId="5CB70F81" w14:textId="77777777" w:rsidR="00B166D0" w:rsidRDefault="00B166D0">
      <w:pPr>
        <w:rPr>
          <w:sz w:val="2"/>
          <w:szCs w:val="2"/>
        </w:rPr>
      </w:pPr>
    </w:p>
    <w:p w14:paraId="75DAB3AF" w14:textId="77777777" w:rsidR="00B166D0" w:rsidRDefault="00B166D0">
      <w:pPr>
        <w:rPr>
          <w:sz w:val="2"/>
          <w:szCs w:val="2"/>
        </w:rPr>
      </w:pPr>
    </w:p>
    <w:p w14:paraId="622C347D" w14:textId="77777777" w:rsidR="00B166D0" w:rsidRDefault="00B166D0">
      <w:pPr>
        <w:rPr>
          <w:sz w:val="2"/>
          <w:szCs w:val="2"/>
        </w:rPr>
      </w:pPr>
    </w:p>
    <w:p w14:paraId="54E67940" w14:textId="77777777" w:rsidR="00B166D0" w:rsidRDefault="00B166D0">
      <w:pPr>
        <w:rPr>
          <w:sz w:val="2"/>
          <w:szCs w:val="2"/>
        </w:rPr>
      </w:pPr>
    </w:p>
    <w:p w14:paraId="28C65DEC" w14:textId="77777777" w:rsidR="00B166D0" w:rsidRDefault="00B166D0">
      <w:pPr>
        <w:rPr>
          <w:sz w:val="2"/>
          <w:szCs w:val="2"/>
        </w:rPr>
      </w:pPr>
    </w:p>
    <w:p w14:paraId="5D0E001F" w14:textId="77777777" w:rsidR="00B166D0" w:rsidRDefault="00B166D0">
      <w:pPr>
        <w:rPr>
          <w:sz w:val="2"/>
          <w:szCs w:val="2"/>
        </w:rPr>
      </w:pPr>
    </w:p>
    <w:p w14:paraId="7D2799D9" w14:textId="77777777" w:rsidR="00B166D0" w:rsidRDefault="00B166D0">
      <w:pPr>
        <w:rPr>
          <w:sz w:val="2"/>
          <w:szCs w:val="2"/>
        </w:rPr>
      </w:pPr>
    </w:p>
    <w:p w14:paraId="73460BF2" w14:textId="77777777" w:rsidR="00B166D0" w:rsidRDefault="00B166D0">
      <w:pPr>
        <w:rPr>
          <w:sz w:val="2"/>
          <w:szCs w:val="2"/>
        </w:rPr>
      </w:pPr>
    </w:p>
    <w:p w14:paraId="61453554" w14:textId="77777777" w:rsidR="00B166D0" w:rsidRDefault="00B166D0">
      <w:pPr>
        <w:rPr>
          <w:sz w:val="2"/>
          <w:szCs w:val="2"/>
        </w:rPr>
      </w:pPr>
    </w:p>
    <w:p w14:paraId="371BBF71" w14:textId="77777777" w:rsidR="00B166D0" w:rsidRDefault="00B166D0">
      <w:pPr>
        <w:rPr>
          <w:sz w:val="2"/>
          <w:szCs w:val="2"/>
        </w:rPr>
      </w:pPr>
    </w:p>
    <w:p w14:paraId="3E8C296B" w14:textId="77777777" w:rsidR="00B166D0" w:rsidRDefault="00B166D0">
      <w:pPr>
        <w:rPr>
          <w:sz w:val="2"/>
          <w:szCs w:val="2"/>
        </w:rPr>
      </w:pPr>
    </w:p>
    <w:p w14:paraId="221DBFC5" w14:textId="77777777" w:rsidR="00B166D0" w:rsidRDefault="00B166D0">
      <w:pPr>
        <w:rPr>
          <w:sz w:val="2"/>
          <w:szCs w:val="2"/>
        </w:rPr>
      </w:pPr>
    </w:p>
    <w:p w14:paraId="6A52B07F" w14:textId="77777777" w:rsidR="00B166D0" w:rsidRDefault="00B166D0">
      <w:pPr>
        <w:rPr>
          <w:sz w:val="2"/>
          <w:szCs w:val="2"/>
        </w:rPr>
      </w:pPr>
    </w:p>
    <w:p w14:paraId="0149E05E" w14:textId="77777777" w:rsidR="00B166D0" w:rsidRDefault="00B166D0">
      <w:pPr>
        <w:rPr>
          <w:sz w:val="2"/>
          <w:szCs w:val="2"/>
        </w:rPr>
      </w:pPr>
    </w:p>
    <w:p w14:paraId="0A311CAA" w14:textId="77777777" w:rsidR="00B166D0" w:rsidRDefault="00B166D0">
      <w:pPr>
        <w:rPr>
          <w:sz w:val="2"/>
          <w:szCs w:val="2"/>
        </w:rPr>
      </w:pPr>
    </w:p>
    <w:p w14:paraId="1925672D" w14:textId="77777777" w:rsidR="00B166D0" w:rsidRDefault="00B166D0">
      <w:pPr>
        <w:rPr>
          <w:sz w:val="2"/>
          <w:szCs w:val="2"/>
        </w:rPr>
      </w:pPr>
    </w:p>
    <w:p w14:paraId="4AF3D7EA" w14:textId="77777777" w:rsidR="00B166D0" w:rsidRDefault="00B166D0">
      <w:pPr>
        <w:rPr>
          <w:sz w:val="2"/>
          <w:szCs w:val="2"/>
        </w:rPr>
      </w:pPr>
    </w:p>
    <w:p w14:paraId="07AF14CC" w14:textId="77777777" w:rsidR="00B166D0" w:rsidRDefault="00B166D0">
      <w:pPr>
        <w:rPr>
          <w:sz w:val="2"/>
          <w:szCs w:val="2"/>
        </w:rPr>
      </w:pPr>
    </w:p>
    <w:p w14:paraId="62BD9DBD" w14:textId="77777777" w:rsidR="00B166D0" w:rsidRDefault="00B166D0">
      <w:pPr>
        <w:rPr>
          <w:sz w:val="2"/>
          <w:szCs w:val="2"/>
        </w:rPr>
      </w:pPr>
    </w:p>
    <w:p w14:paraId="1F594E61" w14:textId="77777777" w:rsidR="00B166D0" w:rsidRDefault="00B166D0">
      <w:pPr>
        <w:rPr>
          <w:sz w:val="2"/>
          <w:szCs w:val="2"/>
        </w:rPr>
      </w:pPr>
    </w:p>
    <w:p w14:paraId="4020963C" w14:textId="77777777" w:rsidR="00B166D0" w:rsidRDefault="00B166D0">
      <w:pPr>
        <w:rPr>
          <w:sz w:val="2"/>
          <w:szCs w:val="2"/>
        </w:rPr>
      </w:pPr>
    </w:p>
    <w:p w14:paraId="3D306213" w14:textId="77777777" w:rsidR="00B166D0" w:rsidRDefault="00B166D0">
      <w:pPr>
        <w:rPr>
          <w:sz w:val="2"/>
          <w:szCs w:val="2"/>
        </w:rPr>
      </w:pPr>
    </w:p>
    <w:p w14:paraId="042F4A6C" w14:textId="77777777" w:rsidR="00B166D0" w:rsidRDefault="00B166D0">
      <w:pPr>
        <w:rPr>
          <w:sz w:val="2"/>
          <w:szCs w:val="2"/>
        </w:rPr>
      </w:pPr>
    </w:p>
    <w:p w14:paraId="2546CAB5" w14:textId="77777777" w:rsidR="00B166D0" w:rsidRDefault="00B166D0">
      <w:pPr>
        <w:rPr>
          <w:sz w:val="2"/>
          <w:szCs w:val="2"/>
        </w:rPr>
      </w:pPr>
    </w:p>
    <w:p w14:paraId="27DB4172" w14:textId="77777777" w:rsidR="00B166D0" w:rsidRDefault="00B166D0">
      <w:pPr>
        <w:rPr>
          <w:sz w:val="2"/>
          <w:szCs w:val="2"/>
        </w:rPr>
      </w:pPr>
    </w:p>
    <w:p w14:paraId="216A7507" w14:textId="77777777" w:rsidR="00B166D0" w:rsidRDefault="00B166D0">
      <w:pPr>
        <w:rPr>
          <w:sz w:val="2"/>
          <w:szCs w:val="2"/>
        </w:rPr>
      </w:pPr>
    </w:p>
    <w:p w14:paraId="0C185361" w14:textId="77777777" w:rsidR="00B166D0" w:rsidRDefault="00B166D0">
      <w:pPr>
        <w:rPr>
          <w:sz w:val="2"/>
          <w:szCs w:val="2"/>
        </w:rPr>
      </w:pPr>
    </w:p>
    <w:p w14:paraId="1C436ECE" w14:textId="77777777" w:rsidR="00B166D0" w:rsidRDefault="00B166D0">
      <w:pPr>
        <w:rPr>
          <w:sz w:val="2"/>
          <w:szCs w:val="2"/>
        </w:rPr>
      </w:pPr>
    </w:p>
    <w:p w14:paraId="61FEA203" w14:textId="77777777" w:rsidR="00B166D0" w:rsidRDefault="00B166D0">
      <w:pPr>
        <w:rPr>
          <w:sz w:val="2"/>
          <w:szCs w:val="2"/>
        </w:rPr>
      </w:pPr>
    </w:p>
    <w:p w14:paraId="009A2A61" w14:textId="77777777" w:rsidR="00B166D0" w:rsidRDefault="00B166D0">
      <w:pPr>
        <w:rPr>
          <w:sz w:val="2"/>
          <w:szCs w:val="2"/>
        </w:rPr>
      </w:pPr>
    </w:p>
    <w:p w14:paraId="3558842F" w14:textId="77777777" w:rsidR="00B166D0" w:rsidRDefault="00B166D0">
      <w:pPr>
        <w:rPr>
          <w:sz w:val="2"/>
          <w:szCs w:val="2"/>
        </w:rPr>
      </w:pPr>
    </w:p>
    <w:p w14:paraId="1FD3DAB7" w14:textId="77777777" w:rsidR="00B166D0" w:rsidRDefault="00B166D0">
      <w:pPr>
        <w:rPr>
          <w:sz w:val="2"/>
          <w:szCs w:val="2"/>
        </w:rPr>
      </w:pPr>
    </w:p>
    <w:p w14:paraId="1D7A6314" w14:textId="77777777" w:rsidR="00B166D0" w:rsidRDefault="00B166D0">
      <w:pPr>
        <w:rPr>
          <w:sz w:val="2"/>
          <w:szCs w:val="2"/>
        </w:rPr>
      </w:pPr>
    </w:p>
    <w:p w14:paraId="7B37C81F" w14:textId="77777777" w:rsidR="00B166D0" w:rsidRDefault="00B166D0">
      <w:pPr>
        <w:rPr>
          <w:sz w:val="2"/>
          <w:szCs w:val="2"/>
        </w:rPr>
      </w:pPr>
    </w:p>
    <w:p w14:paraId="26054B41" w14:textId="77777777" w:rsidR="00B166D0" w:rsidRDefault="00B166D0">
      <w:pPr>
        <w:rPr>
          <w:sz w:val="2"/>
          <w:szCs w:val="2"/>
        </w:rPr>
      </w:pPr>
    </w:p>
    <w:p w14:paraId="3424D3C2" w14:textId="77777777" w:rsidR="00B166D0" w:rsidRDefault="00B166D0">
      <w:pPr>
        <w:rPr>
          <w:sz w:val="2"/>
          <w:szCs w:val="2"/>
        </w:rPr>
      </w:pPr>
    </w:p>
    <w:p w14:paraId="03DC7679" w14:textId="77777777" w:rsidR="00B166D0" w:rsidRDefault="00B166D0">
      <w:pPr>
        <w:rPr>
          <w:sz w:val="2"/>
          <w:szCs w:val="2"/>
        </w:rPr>
      </w:pPr>
    </w:p>
    <w:p w14:paraId="3BB9ADE3" w14:textId="77777777" w:rsidR="00B166D0" w:rsidRDefault="00B166D0">
      <w:pPr>
        <w:rPr>
          <w:sz w:val="2"/>
          <w:szCs w:val="2"/>
        </w:rPr>
      </w:pPr>
    </w:p>
    <w:p w14:paraId="5D50C491" w14:textId="77777777" w:rsidR="00B166D0" w:rsidRDefault="00B166D0">
      <w:pPr>
        <w:rPr>
          <w:sz w:val="2"/>
          <w:szCs w:val="2"/>
        </w:rPr>
      </w:pPr>
    </w:p>
    <w:p w14:paraId="7E91C61D" w14:textId="77777777" w:rsidR="00B166D0" w:rsidRDefault="00B166D0">
      <w:pPr>
        <w:rPr>
          <w:sz w:val="2"/>
          <w:szCs w:val="2"/>
        </w:rPr>
      </w:pPr>
    </w:p>
    <w:p w14:paraId="396A45C4" w14:textId="77777777" w:rsidR="00B166D0" w:rsidRDefault="00B166D0">
      <w:pPr>
        <w:rPr>
          <w:sz w:val="2"/>
          <w:szCs w:val="2"/>
        </w:rPr>
      </w:pPr>
    </w:p>
    <w:p w14:paraId="3D03342A" w14:textId="77777777" w:rsidR="00B166D0" w:rsidRDefault="00B166D0">
      <w:pPr>
        <w:rPr>
          <w:sz w:val="2"/>
          <w:szCs w:val="2"/>
        </w:rPr>
      </w:pPr>
    </w:p>
    <w:p w14:paraId="3EF4FF6E" w14:textId="77777777" w:rsidR="00B166D0" w:rsidRDefault="00B166D0">
      <w:pPr>
        <w:rPr>
          <w:sz w:val="2"/>
          <w:szCs w:val="2"/>
        </w:rPr>
      </w:pPr>
    </w:p>
    <w:p w14:paraId="57F80670" w14:textId="77777777" w:rsidR="00B166D0" w:rsidRDefault="00B166D0">
      <w:pPr>
        <w:rPr>
          <w:sz w:val="2"/>
          <w:szCs w:val="2"/>
        </w:rPr>
      </w:pPr>
    </w:p>
    <w:p w14:paraId="611BCA9B" w14:textId="77777777" w:rsidR="00B166D0" w:rsidRDefault="00B166D0">
      <w:pPr>
        <w:rPr>
          <w:sz w:val="2"/>
          <w:szCs w:val="2"/>
        </w:rPr>
      </w:pPr>
    </w:p>
    <w:p w14:paraId="023886F0" w14:textId="77777777" w:rsidR="00B166D0" w:rsidRDefault="00B166D0">
      <w:pPr>
        <w:rPr>
          <w:sz w:val="2"/>
          <w:szCs w:val="2"/>
        </w:rPr>
      </w:pPr>
    </w:p>
    <w:p w14:paraId="4D9D4482" w14:textId="77777777" w:rsidR="00B166D0" w:rsidRDefault="00B166D0">
      <w:pPr>
        <w:rPr>
          <w:sz w:val="2"/>
          <w:szCs w:val="2"/>
        </w:rPr>
      </w:pPr>
    </w:p>
    <w:p w14:paraId="255A0639" w14:textId="77777777" w:rsidR="00B166D0" w:rsidRDefault="00B166D0">
      <w:pPr>
        <w:rPr>
          <w:sz w:val="2"/>
          <w:szCs w:val="2"/>
        </w:rPr>
      </w:pPr>
    </w:p>
    <w:p w14:paraId="09AD7EC5" w14:textId="77777777" w:rsidR="00B166D0" w:rsidRDefault="00B166D0">
      <w:pPr>
        <w:rPr>
          <w:sz w:val="2"/>
          <w:szCs w:val="2"/>
        </w:rPr>
      </w:pPr>
    </w:p>
    <w:p w14:paraId="5FE4F8AC" w14:textId="77777777" w:rsidR="00B166D0" w:rsidRDefault="00B166D0">
      <w:pPr>
        <w:rPr>
          <w:sz w:val="2"/>
          <w:szCs w:val="2"/>
        </w:rPr>
      </w:pPr>
    </w:p>
    <w:p w14:paraId="6E24C5A8" w14:textId="77777777" w:rsidR="00B166D0" w:rsidRDefault="00B166D0">
      <w:pPr>
        <w:rPr>
          <w:sz w:val="2"/>
          <w:szCs w:val="2"/>
        </w:rPr>
      </w:pPr>
    </w:p>
    <w:p w14:paraId="13BFC2CF" w14:textId="77777777" w:rsidR="00B166D0" w:rsidRDefault="00B166D0">
      <w:pPr>
        <w:rPr>
          <w:sz w:val="2"/>
          <w:szCs w:val="2"/>
        </w:rPr>
      </w:pPr>
    </w:p>
    <w:p w14:paraId="3EA12D95" w14:textId="77777777" w:rsidR="00B166D0" w:rsidRDefault="00B166D0">
      <w:pPr>
        <w:rPr>
          <w:sz w:val="2"/>
          <w:szCs w:val="2"/>
        </w:rPr>
      </w:pPr>
    </w:p>
    <w:p w14:paraId="485E7150" w14:textId="77777777" w:rsidR="00B166D0" w:rsidRDefault="00B166D0">
      <w:pPr>
        <w:rPr>
          <w:sz w:val="2"/>
          <w:szCs w:val="2"/>
        </w:rPr>
      </w:pPr>
    </w:p>
    <w:p w14:paraId="6A2DEF23" w14:textId="77777777" w:rsidR="00B166D0" w:rsidRDefault="00B166D0">
      <w:pPr>
        <w:rPr>
          <w:sz w:val="2"/>
          <w:szCs w:val="2"/>
        </w:rPr>
      </w:pPr>
    </w:p>
    <w:p w14:paraId="7F3C1330" w14:textId="77777777" w:rsidR="00B166D0" w:rsidRDefault="00B166D0">
      <w:pPr>
        <w:rPr>
          <w:sz w:val="2"/>
          <w:szCs w:val="2"/>
        </w:rPr>
      </w:pPr>
    </w:p>
    <w:p w14:paraId="3EB913D8" w14:textId="77777777" w:rsidR="00B166D0" w:rsidRDefault="00B166D0">
      <w:pPr>
        <w:rPr>
          <w:sz w:val="2"/>
          <w:szCs w:val="2"/>
        </w:rPr>
      </w:pPr>
    </w:p>
    <w:p w14:paraId="5D3B259A" w14:textId="77777777" w:rsidR="00B166D0" w:rsidRDefault="00B166D0">
      <w:pPr>
        <w:rPr>
          <w:sz w:val="2"/>
          <w:szCs w:val="2"/>
        </w:rPr>
      </w:pPr>
    </w:p>
    <w:p w14:paraId="411E6082" w14:textId="77777777" w:rsidR="00B166D0" w:rsidRDefault="00B166D0">
      <w:pPr>
        <w:rPr>
          <w:sz w:val="2"/>
          <w:szCs w:val="2"/>
        </w:rPr>
      </w:pPr>
    </w:p>
    <w:p w14:paraId="456933B8" w14:textId="77777777" w:rsidR="00B166D0" w:rsidRDefault="00B166D0">
      <w:pPr>
        <w:rPr>
          <w:sz w:val="2"/>
          <w:szCs w:val="2"/>
        </w:rPr>
      </w:pPr>
    </w:p>
    <w:p w14:paraId="6FF1E12C" w14:textId="77777777" w:rsidR="00B166D0" w:rsidRDefault="00B166D0">
      <w:pPr>
        <w:rPr>
          <w:sz w:val="2"/>
          <w:szCs w:val="2"/>
        </w:rPr>
      </w:pPr>
    </w:p>
    <w:p w14:paraId="2D585231" w14:textId="77777777" w:rsidR="00B166D0" w:rsidRDefault="00B166D0">
      <w:pPr>
        <w:rPr>
          <w:sz w:val="2"/>
          <w:szCs w:val="2"/>
        </w:rPr>
      </w:pPr>
    </w:p>
    <w:p w14:paraId="3055E95C" w14:textId="77777777" w:rsidR="00B166D0" w:rsidRDefault="00B166D0">
      <w:pPr>
        <w:rPr>
          <w:sz w:val="2"/>
          <w:szCs w:val="2"/>
        </w:rPr>
      </w:pPr>
    </w:p>
    <w:p w14:paraId="6AE633CE" w14:textId="77777777" w:rsidR="00B166D0" w:rsidRDefault="00B166D0">
      <w:pPr>
        <w:rPr>
          <w:sz w:val="2"/>
          <w:szCs w:val="2"/>
        </w:rPr>
      </w:pPr>
    </w:p>
    <w:p w14:paraId="1C5E4752" w14:textId="77777777" w:rsidR="00B166D0" w:rsidRDefault="00B166D0">
      <w:pPr>
        <w:rPr>
          <w:sz w:val="2"/>
          <w:szCs w:val="2"/>
        </w:rPr>
      </w:pPr>
    </w:p>
    <w:p w14:paraId="67E2D467" w14:textId="77777777" w:rsidR="00B166D0" w:rsidRDefault="00B166D0">
      <w:pPr>
        <w:rPr>
          <w:sz w:val="2"/>
          <w:szCs w:val="2"/>
        </w:rPr>
      </w:pPr>
    </w:p>
    <w:p w14:paraId="03FB556E" w14:textId="77777777" w:rsidR="00B166D0" w:rsidRDefault="00B166D0">
      <w:pPr>
        <w:rPr>
          <w:sz w:val="2"/>
          <w:szCs w:val="2"/>
        </w:rPr>
      </w:pPr>
    </w:p>
    <w:p w14:paraId="5C09008D" w14:textId="77777777" w:rsidR="00B166D0" w:rsidRDefault="00B166D0">
      <w:pPr>
        <w:rPr>
          <w:sz w:val="2"/>
          <w:szCs w:val="2"/>
        </w:rPr>
      </w:pPr>
    </w:p>
    <w:p w14:paraId="606705C6" w14:textId="77777777" w:rsidR="00B166D0" w:rsidRDefault="00B166D0">
      <w:pPr>
        <w:rPr>
          <w:sz w:val="2"/>
          <w:szCs w:val="2"/>
        </w:rPr>
      </w:pPr>
    </w:p>
    <w:p w14:paraId="6B5573FD" w14:textId="77777777" w:rsidR="00B166D0" w:rsidRDefault="00B166D0">
      <w:pPr>
        <w:rPr>
          <w:sz w:val="2"/>
          <w:szCs w:val="2"/>
        </w:rPr>
      </w:pPr>
    </w:p>
    <w:p w14:paraId="484FA2CD" w14:textId="77777777" w:rsidR="00B166D0" w:rsidRDefault="00B166D0">
      <w:pPr>
        <w:rPr>
          <w:sz w:val="2"/>
          <w:szCs w:val="2"/>
        </w:rPr>
      </w:pPr>
    </w:p>
    <w:p w14:paraId="32256FE9" w14:textId="77777777" w:rsidR="00B166D0" w:rsidRDefault="00B166D0">
      <w:pPr>
        <w:rPr>
          <w:sz w:val="2"/>
          <w:szCs w:val="2"/>
        </w:rPr>
      </w:pPr>
    </w:p>
    <w:p w14:paraId="61430486" w14:textId="77777777" w:rsidR="00B166D0" w:rsidRDefault="00B166D0">
      <w:pPr>
        <w:rPr>
          <w:sz w:val="2"/>
          <w:szCs w:val="2"/>
        </w:rPr>
      </w:pPr>
    </w:p>
    <w:p w14:paraId="63118270" w14:textId="77777777" w:rsidR="00B166D0" w:rsidRDefault="00B166D0">
      <w:pPr>
        <w:rPr>
          <w:sz w:val="2"/>
          <w:szCs w:val="2"/>
        </w:rPr>
      </w:pPr>
    </w:p>
    <w:p w14:paraId="31C5E2E6" w14:textId="77777777" w:rsidR="00B166D0" w:rsidRDefault="00B166D0">
      <w:pPr>
        <w:rPr>
          <w:sz w:val="2"/>
          <w:szCs w:val="2"/>
        </w:rPr>
      </w:pPr>
    </w:p>
    <w:p w14:paraId="0F9E4DBA" w14:textId="77777777" w:rsidR="00B166D0" w:rsidRDefault="00B166D0">
      <w:pPr>
        <w:rPr>
          <w:sz w:val="2"/>
          <w:szCs w:val="2"/>
        </w:rPr>
      </w:pPr>
    </w:p>
    <w:p w14:paraId="47188694" w14:textId="77777777" w:rsidR="00B166D0" w:rsidRDefault="00B166D0">
      <w:pPr>
        <w:rPr>
          <w:sz w:val="2"/>
          <w:szCs w:val="2"/>
        </w:rPr>
      </w:pPr>
    </w:p>
    <w:p w14:paraId="12EFA37A" w14:textId="77777777" w:rsidR="00B166D0" w:rsidRDefault="00B166D0">
      <w:pPr>
        <w:rPr>
          <w:sz w:val="2"/>
          <w:szCs w:val="2"/>
        </w:rPr>
      </w:pPr>
    </w:p>
    <w:p w14:paraId="0E5F2C48" w14:textId="77777777" w:rsidR="00B166D0" w:rsidRDefault="00B166D0">
      <w:pPr>
        <w:rPr>
          <w:sz w:val="2"/>
          <w:szCs w:val="2"/>
        </w:rPr>
      </w:pPr>
    </w:p>
    <w:p w14:paraId="74327908" w14:textId="77777777" w:rsidR="00B166D0" w:rsidRDefault="00B166D0">
      <w:pPr>
        <w:rPr>
          <w:sz w:val="2"/>
          <w:szCs w:val="2"/>
        </w:rPr>
      </w:pPr>
    </w:p>
    <w:p w14:paraId="4F5A0E8F" w14:textId="77777777" w:rsidR="00B166D0" w:rsidRDefault="00B166D0">
      <w:pPr>
        <w:rPr>
          <w:sz w:val="2"/>
          <w:szCs w:val="2"/>
        </w:rPr>
      </w:pPr>
    </w:p>
    <w:p w14:paraId="4CED5818" w14:textId="77777777" w:rsidR="00B166D0" w:rsidRDefault="00B166D0">
      <w:pPr>
        <w:rPr>
          <w:sz w:val="2"/>
          <w:szCs w:val="2"/>
        </w:rPr>
      </w:pPr>
    </w:p>
    <w:p w14:paraId="485969E2" w14:textId="77777777" w:rsidR="00B166D0" w:rsidRDefault="00B166D0">
      <w:pPr>
        <w:rPr>
          <w:sz w:val="2"/>
          <w:szCs w:val="2"/>
        </w:rPr>
      </w:pPr>
    </w:p>
    <w:p w14:paraId="293FE2C9" w14:textId="77777777" w:rsidR="00B166D0" w:rsidRDefault="00B166D0">
      <w:pPr>
        <w:rPr>
          <w:sz w:val="2"/>
          <w:szCs w:val="2"/>
        </w:rPr>
      </w:pPr>
    </w:p>
    <w:p w14:paraId="12EC1123" w14:textId="77777777" w:rsidR="00B166D0" w:rsidRDefault="00B166D0">
      <w:pPr>
        <w:rPr>
          <w:sz w:val="2"/>
          <w:szCs w:val="2"/>
        </w:rPr>
      </w:pPr>
    </w:p>
    <w:p w14:paraId="055A3692" w14:textId="77777777" w:rsidR="00B166D0" w:rsidRDefault="00B166D0">
      <w:pPr>
        <w:rPr>
          <w:sz w:val="2"/>
          <w:szCs w:val="2"/>
        </w:rPr>
      </w:pPr>
    </w:p>
    <w:p w14:paraId="70EC441F" w14:textId="77777777" w:rsidR="00B166D0" w:rsidRDefault="00B166D0">
      <w:pPr>
        <w:rPr>
          <w:sz w:val="2"/>
          <w:szCs w:val="2"/>
        </w:rPr>
      </w:pPr>
    </w:p>
    <w:p w14:paraId="32FE453C" w14:textId="77777777" w:rsidR="00B166D0" w:rsidRDefault="00B166D0">
      <w:pPr>
        <w:rPr>
          <w:sz w:val="2"/>
          <w:szCs w:val="2"/>
        </w:rPr>
      </w:pPr>
    </w:p>
    <w:p w14:paraId="5FB2DEE5" w14:textId="77777777" w:rsidR="00B166D0" w:rsidRDefault="00B166D0">
      <w:pPr>
        <w:rPr>
          <w:sz w:val="2"/>
          <w:szCs w:val="2"/>
        </w:rPr>
      </w:pPr>
    </w:p>
    <w:p w14:paraId="6C1DD7B2" w14:textId="77777777" w:rsidR="00B166D0" w:rsidRDefault="00B166D0">
      <w:pPr>
        <w:rPr>
          <w:sz w:val="2"/>
          <w:szCs w:val="2"/>
        </w:rPr>
      </w:pPr>
    </w:p>
    <w:p w14:paraId="4FE8C611" w14:textId="77777777" w:rsidR="00B166D0" w:rsidRDefault="00B166D0">
      <w:pPr>
        <w:rPr>
          <w:sz w:val="2"/>
          <w:szCs w:val="2"/>
        </w:rPr>
      </w:pPr>
    </w:p>
    <w:p w14:paraId="30036480" w14:textId="77777777" w:rsidR="00B166D0" w:rsidRDefault="00B166D0">
      <w:pPr>
        <w:rPr>
          <w:sz w:val="2"/>
          <w:szCs w:val="2"/>
        </w:rPr>
      </w:pPr>
    </w:p>
    <w:p w14:paraId="0D3352AD" w14:textId="77777777" w:rsidR="00B166D0" w:rsidRDefault="00B166D0">
      <w:pPr>
        <w:rPr>
          <w:sz w:val="2"/>
          <w:szCs w:val="2"/>
        </w:rPr>
      </w:pPr>
    </w:p>
    <w:p w14:paraId="04F777F7" w14:textId="77777777" w:rsidR="00B166D0" w:rsidRDefault="00B166D0">
      <w:pPr>
        <w:rPr>
          <w:sz w:val="2"/>
          <w:szCs w:val="2"/>
        </w:rPr>
      </w:pPr>
    </w:p>
    <w:p w14:paraId="24C1EC4A" w14:textId="77777777" w:rsidR="00B166D0" w:rsidRDefault="00B166D0">
      <w:pPr>
        <w:rPr>
          <w:sz w:val="2"/>
          <w:szCs w:val="2"/>
        </w:rPr>
      </w:pPr>
    </w:p>
    <w:p w14:paraId="3E929725" w14:textId="77777777" w:rsidR="00B166D0" w:rsidRDefault="00B166D0">
      <w:pPr>
        <w:rPr>
          <w:sz w:val="2"/>
          <w:szCs w:val="2"/>
        </w:rPr>
      </w:pPr>
    </w:p>
    <w:p w14:paraId="18BD2C21" w14:textId="77777777" w:rsidR="00B166D0" w:rsidRDefault="00B166D0">
      <w:pPr>
        <w:rPr>
          <w:sz w:val="2"/>
          <w:szCs w:val="2"/>
        </w:rPr>
      </w:pPr>
    </w:p>
    <w:p w14:paraId="2C529E9E" w14:textId="77777777" w:rsidR="00B166D0" w:rsidRDefault="00B166D0">
      <w:pPr>
        <w:rPr>
          <w:sz w:val="2"/>
          <w:szCs w:val="2"/>
        </w:rPr>
      </w:pPr>
    </w:p>
    <w:p w14:paraId="789BE8D0" w14:textId="77777777" w:rsidR="00B166D0" w:rsidRDefault="00B166D0">
      <w:pPr>
        <w:rPr>
          <w:sz w:val="2"/>
          <w:szCs w:val="2"/>
        </w:rPr>
      </w:pPr>
    </w:p>
    <w:p w14:paraId="103F7677" w14:textId="77777777" w:rsidR="00B166D0" w:rsidRDefault="00B166D0">
      <w:pPr>
        <w:rPr>
          <w:sz w:val="2"/>
          <w:szCs w:val="2"/>
        </w:rPr>
      </w:pPr>
    </w:p>
    <w:p w14:paraId="6DB0734B" w14:textId="77777777" w:rsidR="00B166D0" w:rsidRDefault="00B166D0">
      <w:pPr>
        <w:rPr>
          <w:sz w:val="2"/>
          <w:szCs w:val="2"/>
        </w:rPr>
      </w:pPr>
    </w:p>
    <w:p w14:paraId="2543E9B3" w14:textId="77777777" w:rsidR="00B166D0" w:rsidRDefault="00B166D0">
      <w:pPr>
        <w:rPr>
          <w:sz w:val="2"/>
          <w:szCs w:val="2"/>
        </w:rPr>
      </w:pPr>
    </w:p>
    <w:p w14:paraId="39694FC5" w14:textId="77777777" w:rsidR="00B166D0" w:rsidRDefault="00B166D0">
      <w:pPr>
        <w:rPr>
          <w:sz w:val="2"/>
          <w:szCs w:val="2"/>
        </w:rPr>
      </w:pPr>
    </w:p>
    <w:p w14:paraId="182606F2" w14:textId="77777777" w:rsidR="00B166D0" w:rsidRDefault="00B166D0">
      <w:pPr>
        <w:rPr>
          <w:sz w:val="2"/>
          <w:szCs w:val="2"/>
        </w:rPr>
      </w:pPr>
    </w:p>
    <w:p w14:paraId="05E5253E" w14:textId="77777777" w:rsidR="00B166D0" w:rsidRDefault="00B166D0">
      <w:pPr>
        <w:rPr>
          <w:sz w:val="2"/>
          <w:szCs w:val="2"/>
        </w:rPr>
      </w:pPr>
    </w:p>
    <w:p w14:paraId="42D27F42" w14:textId="77777777" w:rsidR="00B166D0" w:rsidRDefault="00B166D0">
      <w:pPr>
        <w:rPr>
          <w:sz w:val="2"/>
          <w:szCs w:val="2"/>
        </w:rPr>
      </w:pPr>
    </w:p>
    <w:p w14:paraId="2068E89C" w14:textId="77777777" w:rsidR="00B166D0" w:rsidRDefault="00B166D0">
      <w:pPr>
        <w:rPr>
          <w:sz w:val="2"/>
          <w:szCs w:val="2"/>
        </w:rPr>
      </w:pPr>
    </w:p>
    <w:p w14:paraId="73B07625" w14:textId="77777777" w:rsidR="00B166D0" w:rsidRDefault="00B166D0">
      <w:pPr>
        <w:rPr>
          <w:sz w:val="2"/>
          <w:szCs w:val="2"/>
        </w:rPr>
      </w:pPr>
    </w:p>
    <w:p w14:paraId="53B16299" w14:textId="77777777" w:rsidR="00B166D0" w:rsidRDefault="00B166D0">
      <w:pPr>
        <w:rPr>
          <w:sz w:val="2"/>
          <w:szCs w:val="2"/>
        </w:rPr>
      </w:pPr>
    </w:p>
    <w:p w14:paraId="57207CD8" w14:textId="77777777" w:rsidR="00B166D0" w:rsidRDefault="00B166D0">
      <w:pPr>
        <w:rPr>
          <w:sz w:val="2"/>
          <w:szCs w:val="2"/>
        </w:rPr>
      </w:pPr>
    </w:p>
    <w:p w14:paraId="14624E93" w14:textId="77777777" w:rsidR="00B166D0" w:rsidRDefault="00B166D0">
      <w:pPr>
        <w:rPr>
          <w:sz w:val="2"/>
          <w:szCs w:val="2"/>
        </w:rPr>
      </w:pPr>
    </w:p>
    <w:p w14:paraId="1A6D2AA8" w14:textId="77777777" w:rsidR="00B166D0" w:rsidRDefault="00B166D0">
      <w:pPr>
        <w:rPr>
          <w:sz w:val="2"/>
          <w:szCs w:val="2"/>
        </w:rPr>
      </w:pPr>
    </w:p>
    <w:p w14:paraId="690A2CEB" w14:textId="77777777" w:rsidR="00B166D0" w:rsidRDefault="00B166D0">
      <w:pPr>
        <w:rPr>
          <w:sz w:val="2"/>
          <w:szCs w:val="2"/>
        </w:rPr>
      </w:pPr>
    </w:p>
    <w:p w14:paraId="466A34EC" w14:textId="77777777" w:rsidR="00B166D0" w:rsidRDefault="00B166D0">
      <w:pPr>
        <w:rPr>
          <w:sz w:val="2"/>
          <w:szCs w:val="2"/>
        </w:rPr>
      </w:pPr>
    </w:p>
    <w:p w14:paraId="737D1DBE" w14:textId="77777777" w:rsidR="00B166D0" w:rsidRDefault="00B166D0">
      <w:pPr>
        <w:rPr>
          <w:sz w:val="2"/>
          <w:szCs w:val="2"/>
        </w:rPr>
      </w:pPr>
    </w:p>
    <w:p w14:paraId="21EB0453" w14:textId="77777777" w:rsidR="00B166D0" w:rsidRDefault="00B166D0">
      <w:pPr>
        <w:rPr>
          <w:sz w:val="2"/>
          <w:szCs w:val="2"/>
        </w:rPr>
      </w:pPr>
    </w:p>
    <w:p w14:paraId="5011B932" w14:textId="77777777" w:rsidR="00B166D0" w:rsidRDefault="00B166D0">
      <w:pPr>
        <w:rPr>
          <w:sz w:val="2"/>
          <w:szCs w:val="2"/>
        </w:rPr>
      </w:pPr>
    </w:p>
    <w:p w14:paraId="52FA9339" w14:textId="77777777" w:rsidR="00B166D0" w:rsidRDefault="00B166D0">
      <w:pPr>
        <w:rPr>
          <w:sz w:val="2"/>
          <w:szCs w:val="2"/>
        </w:rPr>
      </w:pPr>
    </w:p>
    <w:p w14:paraId="71EEC64C" w14:textId="77777777" w:rsidR="00B166D0" w:rsidRDefault="00B166D0">
      <w:pPr>
        <w:rPr>
          <w:sz w:val="2"/>
          <w:szCs w:val="2"/>
        </w:rPr>
      </w:pPr>
    </w:p>
    <w:p w14:paraId="703A5495" w14:textId="77777777" w:rsidR="00B166D0" w:rsidRDefault="00B166D0">
      <w:pPr>
        <w:rPr>
          <w:sz w:val="2"/>
          <w:szCs w:val="2"/>
        </w:rPr>
      </w:pPr>
    </w:p>
    <w:p w14:paraId="08CBC574" w14:textId="77777777" w:rsidR="00B166D0" w:rsidRDefault="00B166D0">
      <w:pPr>
        <w:rPr>
          <w:sz w:val="2"/>
          <w:szCs w:val="2"/>
        </w:rPr>
      </w:pPr>
    </w:p>
    <w:p w14:paraId="0C62A738" w14:textId="77777777" w:rsidR="00B166D0" w:rsidRDefault="00B166D0">
      <w:pPr>
        <w:rPr>
          <w:sz w:val="2"/>
          <w:szCs w:val="2"/>
        </w:rPr>
      </w:pPr>
    </w:p>
    <w:p w14:paraId="3FB5CC09" w14:textId="77777777" w:rsidR="00B166D0" w:rsidRDefault="00B166D0">
      <w:pPr>
        <w:rPr>
          <w:sz w:val="2"/>
          <w:szCs w:val="2"/>
        </w:rPr>
      </w:pPr>
    </w:p>
    <w:p w14:paraId="3C61540E" w14:textId="77777777" w:rsidR="00B166D0" w:rsidRDefault="00B166D0">
      <w:pPr>
        <w:rPr>
          <w:sz w:val="2"/>
          <w:szCs w:val="2"/>
        </w:rPr>
      </w:pPr>
    </w:p>
    <w:p w14:paraId="7CE26E4E" w14:textId="77777777" w:rsidR="00B166D0" w:rsidRDefault="00B166D0">
      <w:pPr>
        <w:rPr>
          <w:sz w:val="2"/>
          <w:szCs w:val="2"/>
        </w:rPr>
      </w:pPr>
    </w:p>
    <w:p w14:paraId="15AEA2A5" w14:textId="77777777" w:rsidR="00B166D0" w:rsidRDefault="00B166D0">
      <w:pPr>
        <w:rPr>
          <w:sz w:val="2"/>
          <w:szCs w:val="2"/>
        </w:rPr>
      </w:pPr>
    </w:p>
    <w:p w14:paraId="67A2549A" w14:textId="77777777" w:rsidR="00B166D0" w:rsidRDefault="00B166D0">
      <w:pPr>
        <w:rPr>
          <w:sz w:val="2"/>
          <w:szCs w:val="2"/>
        </w:rPr>
      </w:pPr>
    </w:p>
    <w:p w14:paraId="59948EC8" w14:textId="77777777" w:rsidR="00B166D0" w:rsidRDefault="00B166D0">
      <w:pPr>
        <w:rPr>
          <w:sz w:val="2"/>
          <w:szCs w:val="2"/>
        </w:rPr>
      </w:pPr>
    </w:p>
    <w:p w14:paraId="33366BA5" w14:textId="77777777" w:rsidR="00B166D0" w:rsidRDefault="00B166D0">
      <w:pPr>
        <w:rPr>
          <w:sz w:val="2"/>
          <w:szCs w:val="2"/>
        </w:rPr>
      </w:pPr>
    </w:p>
    <w:p w14:paraId="49CC5C60" w14:textId="77777777" w:rsidR="00B166D0" w:rsidRDefault="00B166D0">
      <w:pPr>
        <w:rPr>
          <w:sz w:val="2"/>
          <w:szCs w:val="2"/>
        </w:rPr>
      </w:pPr>
    </w:p>
    <w:p w14:paraId="4000BAFF" w14:textId="77777777" w:rsidR="00B166D0" w:rsidRDefault="00B166D0">
      <w:pPr>
        <w:rPr>
          <w:sz w:val="2"/>
          <w:szCs w:val="2"/>
        </w:rPr>
      </w:pPr>
    </w:p>
    <w:p w14:paraId="7712A698" w14:textId="77777777" w:rsidR="00B166D0" w:rsidRDefault="00B166D0">
      <w:pPr>
        <w:rPr>
          <w:sz w:val="2"/>
          <w:szCs w:val="2"/>
        </w:rPr>
      </w:pPr>
    </w:p>
    <w:p w14:paraId="218E0CE2" w14:textId="77777777" w:rsidR="00B166D0" w:rsidRDefault="00B166D0">
      <w:pPr>
        <w:rPr>
          <w:sz w:val="2"/>
          <w:szCs w:val="2"/>
        </w:rPr>
      </w:pPr>
    </w:p>
    <w:p w14:paraId="6190F0B9" w14:textId="77777777" w:rsidR="00B166D0" w:rsidRDefault="00B166D0">
      <w:pPr>
        <w:rPr>
          <w:sz w:val="2"/>
          <w:szCs w:val="2"/>
        </w:rPr>
      </w:pPr>
    </w:p>
    <w:p w14:paraId="106FD302" w14:textId="77777777" w:rsidR="00B166D0" w:rsidRDefault="00B166D0">
      <w:pPr>
        <w:rPr>
          <w:sz w:val="2"/>
          <w:szCs w:val="2"/>
        </w:rPr>
      </w:pPr>
    </w:p>
    <w:p w14:paraId="2CFEB97C" w14:textId="77777777" w:rsidR="00B166D0" w:rsidRDefault="00B166D0">
      <w:pPr>
        <w:rPr>
          <w:sz w:val="2"/>
          <w:szCs w:val="2"/>
        </w:rPr>
      </w:pPr>
    </w:p>
    <w:p w14:paraId="431EA802" w14:textId="77777777" w:rsidR="00B166D0" w:rsidRDefault="00B166D0">
      <w:pPr>
        <w:rPr>
          <w:sz w:val="2"/>
          <w:szCs w:val="2"/>
        </w:rPr>
      </w:pPr>
    </w:p>
    <w:p w14:paraId="0A202607" w14:textId="77777777" w:rsidR="00B166D0" w:rsidRDefault="00B166D0">
      <w:pPr>
        <w:rPr>
          <w:sz w:val="2"/>
          <w:szCs w:val="2"/>
        </w:rPr>
      </w:pPr>
    </w:p>
    <w:p w14:paraId="0E5F9118" w14:textId="77777777" w:rsidR="00B166D0" w:rsidRDefault="00B166D0">
      <w:pPr>
        <w:rPr>
          <w:sz w:val="2"/>
          <w:szCs w:val="2"/>
        </w:rPr>
      </w:pPr>
    </w:p>
    <w:p w14:paraId="034E0231" w14:textId="77777777" w:rsidR="00B166D0" w:rsidRDefault="00B166D0">
      <w:pPr>
        <w:rPr>
          <w:sz w:val="2"/>
          <w:szCs w:val="2"/>
        </w:rPr>
      </w:pPr>
    </w:p>
    <w:p w14:paraId="62B6B551" w14:textId="77777777" w:rsidR="00B166D0" w:rsidRDefault="00B166D0">
      <w:pPr>
        <w:rPr>
          <w:sz w:val="2"/>
          <w:szCs w:val="2"/>
        </w:rPr>
      </w:pPr>
    </w:p>
    <w:p w14:paraId="1656C204" w14:textId="77777777" w:rsidR="00B166D0" w:rsidRDefault="00B166D0">
      <w:pPr>
        <w:rPr>
          <w:sz w:val="2"/>
          <w:szCs w:val="2"/>
        </w:rPr>
      </w:pPr>
    </w:p>
    <w:p w14:paraId="195DD8EA" w14:textId="77777777" w:rsidR="00B166D0" w:rsidRDefault="00B166D0">
      <w:pPr>
        <w:rPr>
          <w:sz w:val="2"/>
          <w:szCs w:val="2"/>
        </w:rPr>
      </w:pPr>
    </w:p>
    <w:p w14:paraId="40574B18" w14:textId="77777777" w:rsidR="00B166D0" w:rsidRDefault="00B166D0">
      <w:pPr>
        <w:rPr>
          <w:sz w:val="2"/>
          <w:szCs w:val="2"/>
        </w:rPr>
      </w:pPr>
    </w:p>
    <w:p w14:paraId="6FE8B97F" w14:textId="77777777" w:rsidR="00B166D0" w:rsidRDefault="00B166D0">
      <w:pPr>
        <w:rPr>
          <w:sz w:val="2"/>
          <w:szCs w:val="2"/>
        </w:rPr>
      </w:pPr>
    </w:p>
    <w:p w14:paraId="4E213EE9" w14:textId="77777777" w:rsidR="00B166D0" w:rsidRDefault="00B166D0">
      <w:pPr>
        <w:rPr>
          <w:sz w:val="2"/>
          <w:szCs w:val="2"/>
        </w:rPr>
      </w:pPr>
    </w:p>
    <w:p w14:paraId="6C77618F" w14:textId="77777777" w:rsidR="00B166D0" w:rsidRDefault="00B166D0">
      <w:pPr>
        <w:rPr>
          <w:sz w:val="2"/>
          <w:szCs w:val="2"/>
        </w:rPr>
      </w:pPr>
    </w:p>
    <w:p w14:paraId="3AE6A0E3" w14:textId="77777777" w:rsidR="00B166D0" w:rsidRDefault="00B166D0">
      <w:pPr>
        <w:rPr>
          <w:sz w:val="2"/>
          <w:szCs w:val="2"/>
        </w:rPr>
      </w:pPr>
    </w:p>
    <w:p w14:paraId="3CB6FAB5" w14:textId="77777777" w:rsidR="00B166D0" w:rsidRDefault="00B166D0">
      <w:pPr>
        <w:rPr>
          <w:sz w:val="2"/>
          <w:szCs w:val="2"/>
        </w:rPr>
      </w:pPr>
    </w:p>
    <w:p w14:paraId="52BCCE37" w14:textId="77777777" w:rsidR="00B166D0" w:rsidRDefault="00B166D0">
      <w:pPr>
        <w:rPr>
          <w:sz w:val="2"/>
          <w:szCs w:val="2"/>
        </w:rPr>
      </w:pPr>
    </w:p>
    <w:p w14:paraId="303FF35E" w14:textId="77777777" w:rsidR="00B166D0" w:rsidRDefault="00B166D0">
      <w:pPr>
        <w:rPr>
          <w:sz w:val="2"/>
          <w:szCs w:val="2"/>
        </w:rPr>
      </w:pPr>
    </w:p>
    <w:p w14:paraId="20681965" w14:textId="77777777" w:rsidR="00B166D0" w:rsidRDefault="00B166D0">
      <w:pPr>
        <w:rPr>
          <w:sz w:val="2"/>
          <w:szCs w:val="2"/>
        </w:rPr>
      </w:pPr>
    </w:p>
    <w:p w14:paraId="54A2ECAA" w14:textId="77777777" w:rsidR="00B166D0" w:rsidRDefault="00B166D0">
      <w:pPr>
        <w:rPr>
          <w:sz w:val="2"/>
          <w:szCs w:val="2"/>
        </w:rPr>
      </w:pPr>
    </w:p>
    <w:p w14:paraId="095E1FB6" w14:textId="77777777" w:rsidR="00B166D0" w:rsidRDefault="00B166D0">
      <w:pPr>
        <w:rPr>
          <w:sz w:val="2"/>
          <w:szCs w:val="2"/>
        </w:rPr>
      </w:pPr>
    </w:p>
    <w:p w14:paraId="7AF33672" w14:textId="77777777" w:rsidR="00B166D0" w:rsidRDefault="00B166D0">
      <w:pPr>
        <w:rPr>
          <w:sz w:val="2"/>
          <w:szCs w:val="2"/>
        </w:rPr>
      </w:pPr>
    </w:p>
    <w:p w14:paraId="5F7CAF7E" w14:textId="77777777" w:rsidR="00B166D0" w:rsidRDefault="00B166D0">
      <w:pPr>
        <w:rPr>
          <w:sz w:val="2"/>
          <w:szCs w:val="2"/>
        </w:rPr>
      </w:pPr>
    </w:p>
    <w:p w14:paraId="4D656D2F" w14:textId="77777777" w:rsidR="00B166D0" w:rsidRDefault="00B166D0">
      <w:pPr>
        <w:rPr>
          <w:sz w:val="2"/>
          <w:szCs w:val="2"/>
        </w:rPr>
      </w:pPr>
    </w:p>
    <w:p w14:paraId="471A79F1" w14:textId="77777777" w:rsidR="00046A2F" w:rsidRDefault="00046A2F">
      <w:pPr>
        <w:rPr>
          <w:sz w:val="2"/>
          <w:szCs w:val="2"/>
        </w:rPr>
      </w:pPr>
    </w:p>
    <w:p w14:paraId="5DC4F288" w14:textId="77777777" w:rsidR="00046A2F" w:rsidRDefault="00046A2F">
      <w:pPr>
        <w:rPr>
          <w:sz w:val="2"/>
          <w:szCs w:val="2"/>
        </w:rPr>
      </w:pPr>
    </w:p>
    <w:p w14:paraId="67993F65" w14:textId="77777777" w:rsidR="00046A2F" w:rsidRDefault="00046A2F">
      <w:pPr>
        <w:rPr>
          <w:sz w:val="2"/>
          <w:szCs w:val="2"/>
        </w:rPr>
      </w:pPr>
    </w:p>
    <w:p w14:paraId="7D21E66C" w14:textId="77777777" w:rsidR="00046A2F" w:rsidRDefault="00046A2F">
      <w:pPr>
        <w:rPr>
          <w:sz w:val="2"/>
          <w:szCs w:val="2"/>
        </w:rPr>
      </w:pPr>
    </w:p>
    <w:p w14:paraId="1891AA2F" w14:textId="77777777" w:rsidR="00046A2F" w:rsidRDefault="00046A2F">
      <w:pPr>
        <w:rPr>
          <w:sz w:val="2"/>
          <w:szCs w:val="2"/>
        </w:rPr>
      </w:pPr>
    </w:p>
    <w:p w14:paraId="273A84BF" w14:textId="77777777" w:rsidR="00046A2F" w:rsidRDefault="00046A2F">
      <w:pPr>
        <w:rPr>
          <w:sz w:val="2"/>
          <w:szCs w:val="2"/>
        </w:rPr>
      </w:pPr>
    </w:p>
    <w:p w14:paraId="0B036BA8" w14:textId="77777777" w:rsidR="00046A2F" w:rsidRDefault="00046A2F">
      <w:pPr>
        <w:rPr>
          <w:sz w:val="2"/>
          <w:szCs w:val="2"/>
        </w:rPr>
      </w:pPr>
    </w:p>
    <w:p w14:paraId="1D45BE76" w14:textId="77777777" w:rsidR="00046A2F" w:rsidRDefault="00046A2F">
      <w:pPr>
        <w:rPr>
          <w:sz w:val="2"/>
          <w:szCs w:val="2"/>
        </w:rPr>
      </w:pPr>
    </w:p>
    <w:p w14:paraId="17A871B6" w14:textId="77777777" w:rsidR="00046A2F" w:rsidRDefault="00046A2F">
      <w:pPr>
        <w:rPr>
          <w:sz w:val="2"/>
          <w:szCs w:val="2"/>
        </w:rPr>
      </w:pPr>
    </w:p>
    <w:p w14:paraId="341F197A" w14:textId="77777777" w:rsidR="00046A2F" w:rsidRDefault="00046A2F">
      <w:pPr>
        <w:rPr>
          <w:sz w:val="2"/>
          <w:szCs w:val="2"/>
        </w:rPr>
      </w:pPr>
    </w:p>
    <w:p w14:paraId="2821264D" w14:textId="77777777" w:rsidR="00046A2F" w:rsidRDefault="00046A2F">
      <w:pPr>
        <w:rPr>
          <w:sz w:val="2"/>
          <w:szCs w:val="2"/>
        </w:rPr>
      </w:pPr>
    </w:p>
    <w:p w14:paraId="1AC72EAB" w14:textId="77777777" w:rsidR="00046A2F" w:rsidRDefault="00046A2F">
      <w:pPr>
        <w:rPr>
          <w:sz w:val="2"/>
          <w:szCs w:val="2"/>
        </w:rPr>
      </w:pPr>
    </w:p>
    <w:p w14:paraId="66560FAA" w14:textId="77777777" w:rsidR="00046A2F" w:rsidRDefault="00046A2F">
      <w:pPr>
        <w:rPr>
          <w:sz w:val="2"/>
          <w:szCs w:val="2"/>
        </w:rPr>
      </w:pPr>
    </w:p>
    <w:p w14:paraId="0EA3D9C8" w14:textId="77777777" w:rsidR="00046A2F" w:rsidRDefault="00046A2F">
      <w:pPr>
        <w:rPr>
          <w:sz w:val="2"/>
          <w:szCs w:val="2"/>
        </w:rPr>
      </w:pPr>
    </w:p>
    <w:p w14:paraId="3EE68C26" w14:textId="77777777" w:rsidR="00046A2F" w:rsidRDefault="00046A2F">
      <w:pPr>
        <w:rPr>
          <w:sz w:val="2"/>
          <w:szCs w:val="2"/>
        </w:rPr>
      </w:pPr>
    </w:p>
    <w:p w14:paraId="2D9B5404" w14:textId="77777777" w:rsidR="00046A2F" w:rsidRDefault="00046A2F">
      <w:pPr>
        <w:rPr>
          <w:sz w:val="2"/>
          <w:szCs w:val="2"/>
        </w:rPr>
      </w:pPr>
    </w:p>
    <w:p w14:paraId="3AF2D87F" w14:textId="77777777" w:rsidR="00046A2F" w:rsidRDefault="00046A2F">
      <w:pPr>
        <w:rPr>
          <w:sz w:val="2"/>
          <w:szCs w:val="2"/>
        </w:rPr>
      </w:pPr>
    </w:p>
    <w:p w14:paraId="11685F13" w14:textId="77777777" w:rsidR="00046A2F" w:rsidRDefault="00046A2F">
      <w:pPr>
        <w:rPr>
          <w:sz w:val="2"/>
          <w:szCs w:val="2"/>
        </w:rPr>
      </w:pPr>
    </w:p>
    <w:p w14:paraId="6C1414B2" w14:textId="77777777" w:rsidR="00046A2F" w:rsidRDefault="00046A2F">
      <w:pPr>
        <w:rPr>
          <w:sz w:val="2"/>
          <w:szCs w:val="2"/>
        </w:rPr>
      </w:pPr>
    </w:p>
    <w:p w14:paraId="596AE4BA" w14:textId="77777777" w:rsidR="00046A2F" w:rsidRDefault="00046A2F">
      <w:pPr>
        <w:rPr>
          <w:sz w:val="2"/>
          <w:szCs w:val="2"/>
        </w:rPr>
      </w:pPr>
    </w:p>
    <w:p w14:paraId="74D59B58" w14:textId="77777777" w:rsidR="00046A2F" w:rsidRDefault="00046A2F">
      <w:pPr>
        <w:rPr>
          <w:sz w:val="2"/>
          <w:szCs w:val="2"/>
        </w:rPr>
      </w:pPr>
    </w:p>
    <w:p w14:paraId="41B56EC3" w14:textId="77777777" w:rsidR="00046A2F" w:rsidRDefault="00046A2F">
      <w:pPr>
        <w:rPr>
          <w:sz w:val="2"/>
          <w:szCs w:val="2"/>
        </w:rPr>
      </w:pPr>
    </w:p>
    <w:p w14:paraId="686708FA" w14:textId="77777777" w:rsidR="00046A2F" w:rsidRDefault="00046A2F">
      <w:pPr>
        <w:rPr>
          <w:sz w:val="2"/>
          <w:szCs w:val="2"/>
        </w:rPr>
      </w:pPr>
    </w:p>
    <w:p w14:paraId="53D04C5D" w14:textId="77777777" w:rsidR="00046A2F" w:rsidRDefault="00046A2F">
      <w:pPr>
        <w:rPr>
          <w:sz w:val="2"/>
          <w:szCs w:val="2"/>
        </w:rPr>
      </w:pPr>
    </w:p>
    <w:p w14:paraId="790E7B0D" w14:textId="77777777" w:rsidR="00046A2F" w:rsidRDefault="00046A2F">
      <w:pPr>
        <w:rPr>
          <w:sz w:val="2"/>
          <w:szCs w:val="2"/>
        </w:rPr>
      </w:pPr>
    </w:p>
    <w:p w14:paraId="3B9397CF" w14:textId="77777777" w:rsidR="00046A2F" w:rsidRDefault="00046A2F">
      <w:pPr>
        <w:rPr>
          <w:sz w:val="2"/>
          <w:szCs w:val="2"/>
        </w:rPr>
      </w:pPr>
    </w:p>
    <w:p w14:paraId="2833C43B" w14:textId="77777777" w:rsidR="00046A2F" w:rsidRDefault="00046A2F">
      <w:pPr>
        <w:rPr>
          <w:sz w:val="2"/>
          <w:szCs w:val="2"/>
        </w:rPr>
      </w:pPr>
    </w:p>
    <w:p w14:paraId="64FBD1B7" w14:textId="77777777" w:rsidR="00046A2F" w:rsidRDefault="00046A2F">
      <w:pPr>
        <w:rPr>
          <w:sz w:val="2"/>
          <w:szCs w:val="2"/>
        </w:rPr>
      </w:pPr>
    </w:p>
    <w:p w14:paraId="2BA941DB" w14:textId="77777777" w:rsidR="00046A2F" w:rsidRDefault="00046A2F">
      <w:pPr>
        <w:rPr>
          <w:sz w:val="2"/>
          <w:szCs w:val="2"/>
        </w:rPr>
      </w:pPr>
    </w:p>
    <w:p w14:paraId="17504960" w14:textId="77777777" w:rsidR="00046A2F" w:rsidRDefault="00046A2F">
      <w:pPr>
        <w:rPr>
          <w:sz w:val="2"/>
          <w:szCs w:val="2"/>
        </w:rPr>
      </w:pPr>
    </w:p>
    <w:p w14:paraId="7E1BA10B" w14:textId="77777777" w:rsidR="00046A2F" w:rsidRDefault="00046A2F">
      <w:pPr>
        <w:rPr>
          <w:sz w:val="2"/>
          <w:szCs w:val="2"/>
        </w:rPr>
      </w:pPr>
    </w:p>
    <w:p w14:paraId="04FE138B" w14:textId="77777777" w:rsidR="00046A2F" w:rsidRDefault="00046A2F">
      <w:pPr>
        <w:rPr>
          <w:sz w:val="2"/>
          <w:szCs w:val="2"/>
        </w:rPr>
      </w:pPr>
    </w:p>
    <w:p w14:paraId="22406861" w14:textId="77777777" w:rsidR="00D55FCD" w:rsidRDefault="00D55FCD">
      <w:pPr>
        <w:rPr>
          <w:sz w:val="2"/>
          <w:szCs w:val="2"/>
        </w:rPr>
      </w:pPr>
    </w:p>
    <w:p w14:paraId="1BF12383" w14:textId="77777777" w:rsidR="00D55FCD" w:rsidRDefault="00D55FCD">
      <w:pPr>
        <w:rPr>
          <w:sz w:val="2"/>
          <w:szCs w:val="2"/>
        </w:rPr>
      </w:pPr>
    </w:p>
    <w:p w14:paraId="0CEC1D01" w14:textId="77777777" w:rsidR="00D55FCD" w:rsidRDefault="00D55FCD">
      <w:pPr>
        <w:rPr>
          <w:sz w:val="2"/>
          <w:szCs w:val="2"/>
        </w:rPr>
      </w:pPr>
    </w:p>
    <w:p w14:paraId="59215C9E" w14:textId="77777777" w:rsidR="00D55FCD" w:rsidRDefault="00D55FCD">
      <w:pPr>
        <w:rPr>
          <w:sz w:val="2"/>
          <w:szCs w:val="2"/>
        </w:rPr>
      </w:pPr>
    </w:p>
    <w:p w14:paraId="6FEB0E82" w14:textId="77777777" w:rsidR="00D55FCD" w:rsidRDefault="00D55FCD">
      <w:pPr>
        <w:rPr>
          <w:sz w:val="2"/>
          <w:szCs w:val="2"/>
        </w:rPr>
      </w:pPr>
    </w:p>
    <w:p w14:paraId="27988DC2" w14:textId="77777777" w:rsidR="00D55FCD" w:rsidRDefault="00D55FCD">
      <w:pPr>
        <w:rPr>
          <w:sz w:val="2"/>
          <w:szCs w:val="2"/>
        </w:rPr>
      </w:pPr>
    </w:p>
    <w:p w14:paraId="2283211F" w14:textId="77777777" w:rsidR="00D55FCD" w:rsidRDefault="00D55FCD">
      <w:pPr>
        <w:rPr>
          <w:sz w:val="2"/>
          <w:szCs w:val="2"/>
        </w:rPr>
      </w:pPr>
    </w:p>
    <w:p w14:paraId="1B9A6D58" w14:textId="77777777" w:rsidR="00D55FCD" w:rsidRDefault="00D55FCD">
      <w:pPr>
        <w:rPr>
          <w:sz w:val="2"/>
          <w:szCs w:val="2"/>
        </w:rPr>
      </w:pPr>
    </w:p>
    <w:p w14:paraId="0E617C99" w14:textId="77777777" w:rsidR="00D55FCD" w:rsidRDefault="00D55FCD">
      <w:pPr>
        <w:rPr>
          <w:sz w:val="2"/>
          <w:szCs w:val="2"/>
        </w:rPr>
      </w:pPr>
    </w:p>
    <w:p w14:paraId="4CF5B2D4" w14:textId="77777777" w:rsidR="00D55FCD" w:rsidRDefault="00D55FCD">
      <w:pPr>
        <w:rPr>
          <w:sz w:val="2"/>
          <w:szCs w:val="2"/>
        </w:rPr>
      </w:pPr>
    </w:p>
    <w:p w14:paraId="08DA402B" w14:textId="77777777" w:rsidR="00D55FCD" w:rsidRDefault="00D55FCD">
      <w:pPr>
        <w:rPr>
          <w:sz w:val="2"/>
          <w:szCs w:val="2"/>
        </w:rPr>
      </w:pPr>
    </w:p>
    <w:p w14:paraId="37DC5A3C" w14:textId="77777777" w:rsidR="00D55FCD" w:rsidRDefault="00D55FCD">
      <w:pPr>
        <w:rPr>
          <w:sz w:val="2"/>
          <w:szCs w:val="2"/>
        </w:rPr>
      </w:pPr>
    </w:p>
    <w:p w14:paraId="1B7E7482" w14:textId="77777777" w:rsidR="00D55FCD" w:rsidRDefault="00D55FCD">
      <w:pPr>
        <w:rPr>
          <w:sz w:val="2"/>
          <w:szCs w:val="2"/>
        </w:rPr>
      </w:pPr>
    </w:p>
    <w:p w14:paraId="5D48685B" w14:textId="77777777" w:rsidR="00D55FCD" w:rsidRDefault="00D55FCD">
      <w:pPr>
        <w:rPr>
          <w:sz w:val="2"/>
          <w:szCs w:val="2"/>
        </w:rPr>
      </w:pPr>
    </w:p>
    <w:p w14:paraId="3DD84FB0" w14:textId="77777777" w:rsidR="00D55FCD" w:rsidRDefault="00D55FCD">
      <w:pPr>
        <w:rPr>
          <w:sz w:val="2"/>
          <w:szCs w:val="2"/>
        </w:rPr>
      </w:pPr>
    </w:p>
    <w:p w14:paraId="2E75EA9B" w14:textId="77777777" w:rsidR="00D55FCD" w:rsidRDefault="00D55FCD">
      <w:pPr>
        <w:rPr>
          <w:sz w:val="2"/>
          <w:szCs w:val="2"/>
        </w:rPr>
      </w:pPr>
    </w:p>
    <w:p w14:paraId="7CB603B6" w14:textId="77777777" w:rsidR="00D55FCD" w:rsidRDefault="00D55FCD">
      <w:pPr>
        <w:rPr>
          <w:sz w:val="2"/>
          <w:szCs w:val="2"/>
        </w:rPr>
      </w:pPr>
    </w:p>
    <w:p w14:paraId="6DB9614A" w14:textId="77777777" w:rsidR="00D55FCD" w:rsidRDefault="00D55FCD">
      <w:pPr>
        <w:rPr>
          <w:sz w:val="2"/>
          <w:szCs w:val="2"/>
        </w:rPr>
      </w:pPr>
    </w:p>
    <w:p w14:paraId="7BD63D9A" w14:textId="77777777" w:rsidR="00D55FCD" w:rsidRDefault="00D55FCD">
      <w:pPr>
        <w:rPr>
          <w:sz w:val="2"/>
          <w:szCs w:val="2"/>
        </w:rPr>
      </w:pPr>
    </w:p>
    <w:p w14:paraId="65064889" w14:textId="77777777" w:rsidR="00D55FCD" w:rsidRDefault="00D55FCD">
      <w:pPr>
        <w:rPr>
          <w:sz w:val="2"/>
          <w:szCs w:val="2"/>
        </w:rPr>
      </w:pPr>
    </w:p>
    <w:p w14:paraId="3D1998E5" w14:textId="77777777" w:rsidR="00D55FCD" w:rsidRDefault="00D55FCD">
      <w:pPr>
        <w:rPr>
          <w:sz w:val="2"/>
          <w:szCs w:val="2"/>
        </w:rPr>
      </w:pPr>
    </w:p>
    <w:p w14:paraId="1A0B5CF7" w14:textId="77777777" w:rsidR="00D55FCD" w:rsidRDefault="00D55FCD">
      <w:pPr>
        <w:rPr>
          <w:sz w:val="2"/>
          <w:szCs w:val="2"/>
        </w:rPr>
      </w:pPr>
    </w:p>
    <w:p w14:paraId="40FA260E" w14:textId="77777777" w:rsidR="00D55FCD" w:rsidRDefault="00D55FCD">
      <w:pPr>
        <w:rPr>
          <w:sz w:val="2"/>
          <w:szCs w:val="2"/>
        </w:rPr>
      </w:pPr>
    </w:p>
    <w:p w14:paraId="5792B503" w14:textId="77777777" w:rsidR="00D55FCD" w:rsidRDefault="00D55FCD">
      <w:pPr>
        <w:rPr>
          <w:sz w:val="2"/>
          <w:szCs w:val="2"/>
        </w:rPr>
      </w:pPr>
    </w:p>
    <w:p w14:paraId="32370A55" w14:textId="77777777" w:rsidR="00D55FCD" w:rsidRDefault="00D55FCD">
      <w:pPr>
        <w:rPr>
          <w:sz w:val="2"/>
          <w:szCs w:val="2"/>
        </w:rPr>
      </w:pPr>
    </w:p>
    <w:p w14:paraId="04943B58" w14:textId="77777777" w:rsidR="00D55FCD" w:rsidRDefault="00D55FCD">
      <w:pPr>
        <w:rPr>
          <w:sz w:val="2"/>
          <w:szCs w:val="2"/>
        </w:rPr>
      </w:pPr>
    </w:p>
    <w:p w14:paraId="45B557FD" w14:textId="77777777" w:rsidR="00D55FCD" w:rsidRDefault="00D55FCD">
      <w:pPr>
        <w:rPr>
          <w:sz w:val="2"/>
          <w:szCs w:val="2"/>
        </w:rPr>
      </w:pPr>
    </w:p>
    <w:p w14:paraId="58FD6784" w14:textId="77777777" w:rsidR="00D55FCD" w:rsidRDefault="00D55FCD">
      <w:pPr>
        <w:rPr>
          <w:sz w:val="2"/>
          <w:szCs w:val="2"/>
        </w:rPr>
      </w:pPr>
    </w:p>
    <w:p w14:paraId="0C790E4B" w14:textId="77777777" w:rsidR="00D55FCD" w:rsidRDefault="00D55FCD">
      <w:pPr>
        <w:rPr>
          <w:sz w:val="2"/>
          <w:szCs w:val="2"/>
        </w:rPr>
      </w:pPr>
    </w:p>
    <w:p w14:paraId="1B2616D6" w14:textId="77777777" w:rsidR="00D55FCD" w:rsidRDefault="00D55FCD">
      <w:pPr>
        <w:rPr>
          <w:sz w:val="2"/>
          <w:szCs w:val="2"/>
        </w:rPr>
      </w:pPr>
    </w:p>
    <w:p w14:paraId="1F46BD13" w14:textId="77777777" w:rsidR="00D55FCD" w:rsidRDefault="00D55FCD">
      <w:pPr>
        <w:rPr>
          <w:sz w:val="2"/>
          <w:szCs w:val="2"/>
        </w:rPr>
      </w:pPr>
    </w:p>
    <w:p w14:paraId="77D0579E" w14:textId="77777777" w:rsidR="00D55FCD" w:rsidRDefault="00D55FCD">
      <w:pPr>
        <w:rPr>
          <w:sz w:val="2"/>
          <w:szCs w:val="2"/>
        </w:rPr>
      </w:pPr>
    </w:p>
    <w:p w14:paraId="0EBE40D0" w14:textId="77777777" w:rsidR="00D55FCD" w:rsidRDefault="00D55FCD">
      <w:pPr>
        <w:rPr>
          <w:sz w:val="2"/>
          <w:szCs w:val="2"/>
        </w:rPr>
      </w:pPr>
    </w:p>
    <w:p w14:paraId="33C91B25" w14:textId="77777777" w:rsidR="00D55FCD" w:rsidRDefault="00D55FCD">
      <w:pPr>
        <w:rPr>
          <w:sz w:val="2"/>
          <w:szCs w:val="2"/>
        </w:rPr>
      </w:pPr>
    </w:p>
    <w:p w14:paraId="45231B08" w14:textId="77777777" w:rsidR="00D55FCD" w:rsidRDefault="00D55FCD">
      <w:pPr>
        <w:rPr>
          <w:sz w:val="2"/>
          <w:szCs w:val="2"/>
        </w:rPr>
      </w:pPr>
    </w:p>
    <w:p w14:paraId="6ED0CB69" w14:textId="77777777" w:rsidR="00D55FCD" w:rsidRDefault="00D55FCD">
      <w:pPr>
        <w:rPr>
          <w:sz w:val="2"/>
          <w:szCs w:val="2"/>
        </w:rPr>
      </w:pPr>
    </w:p>
    <w:p w14:paraId="5B185C40" w14:textId="77777777" w:rsidR="00E609F3" w:rsidRDefault="00E609F3">
      <w:pPr>
        <w:rPr>
          <w:sz w:val="2"/>
          <w:szCs w:val="2"/>
        </w:rPr>
      </w:pPr>
    </w:p>
    <w:p w14:paraId="5097ECAC" w14:textId="77777777" w:rsidR="00D55FCD" w:rsidRDefault="00D55FCD">
      <w:pPr>
        <w:rPr>
          <w:sz w:val="2"/>
          <w:szCs w:val="2"/>
        </w:rPr>
      </w:pPr>
    </w:p>
    <w:p w14:paraId="6F5F7220" w14:textId="77777777" w:rsidR="00D55FCD" w:rsidRDefault="00D55FCD">
      <w:pPr>
        <w:rPr>
          <w:sz w:val="2"/>
          <w:szCs w:val="2"/>
        </w:rPr>
      </w:pPr>
    </w:p>
    <w:p w14:paraId="3BAA2831" w14:textId="77777777" w:rsidR="00D55FCD" w:rsidRDefault="00D55FCD">
      <w:pPr>
        <w:rPr>
          <w:sz w:val="2"/>
          <w:szCs w:val="2"/>
        </w:rPr>
      </w:pPr>
    </w:p>
    <w:p w14:paraId="09D4AF4E" w14:textId="77777777" w:rsidR="00D55FCD" w:rsidRDefault="00D55FCD">
      <w:pPr>
        <w:rPr>
          <w:sz w:val="2"/>
          <w:szCs w:val="2"/>
        </w:rPr>
      </w:pPr>
    </w:p>
    <w:p w14:paraId="3F55EC19" w14:textId="77777777" w:rsidR="00D55FCD" w:rsidRDefault="00D55FCD">
      <w:pPr>
        <w:rPr>
          <w:sz w:val="2"/>
          <w:szCs w:val="2"/>
        </w:rPr>
      </w:pPr>
    </w:p>
    <w:p w14:paraId="5E4F4DBA" w14:textId="77777777" w:rsidR="00D55FCD" w:rsidRDefault="00D55FCD">
      <w:pPr>
        <w:rPr>
          <w:sz w:val="2"/>
          <w:szCs w:val="2"/>
        </w:rPr>
      </w:pPr>
    </w:p>
    <w:p w14:paraId="2365BFD3" w14:textId="77777777" w:rsidR="00D55FCD" w:rsidRDefault="00D55FCD">
      <w:pPr>
        <w:rPr>
          <w:sz w:val="2"/>
          <w:szCs w:val="2"/>
        </w:rPr>
      </w:pPr>
    </w:p>
    <w:p w14:paraId="117CC0AC" w14:textId="77777777" w:rsidR="00D55FCD" w:rsidRDefault="00D55FCD">
      <w:pPr>
        <w:rPr>
          <w:sz w:val="2"/>
          <w:szCs w:val="2"/>
        </w:rPr>
      </w:pPr>
    </w:p>
    <w:p w14:paraId="79F830BE" w14:textId="77777777" w:rsidR="00D55FCD" w:rsidRDefault="00D55FCD">
      <w:pPr>
        <w:rPr>
          <w:sz w:val="2"/>
          <w:szCs w:val="2"/>
        </w:rPr>
      </w:pPr>
    </w:p>
    <w:p w14:paraId="4172D3F2" w14:textId="77777777" w:rsidR="00D55FCD" w:rsidRDefault="00D55FCD">
      <w:pPr>
        <w:rPr>
          <w:sz w:val="2"/>
          <w:szCs w:val="2"/>
        </w:rPr>
      </w:pPr>
    </w:p>
    <w:p w14:paraId="6D39CC8B" w14:textId="77777777" w:rsidR="00D55FCD" w:rsidRDefault="00D55FCD">
      <w:pPr>
        <w:rPr>
          <w:sz w:val="2"/>
          <w:szCs w:val="2"/>
        </w:rPr>
      </w:pPr>
    </w:p>
    <w:p w14:paraId="5D68E455" w14:textId="77777777" w:rsidR="00D55FCD" w:rsidRDefault="00D55FCD">
      <w:pPr>
        <w:rPr>
          <w:sz w:val="2"/>
          <w:szCs w:val="2"/>
        </w:rPr>
      </w:pPr>
    </w:p>
    <w:p w14:paraId="1C0C8A31" w14:textId="77777777" w:rsidR="00D55FCD" w:rsidRDefault="00D55FCD">
      <w:pPr>
        <w:rPr>
          <w:sz w:val="2"/>
          <w:szCs w:val="2"/>
        </w:rPr>
      </w:pPr>
    </w:p>
    <w:p w14:paraId="281E3033" w14:textId="77777777" w:rsidR="00D55FCD" w:rsidRDefault="00D55FCD">
      <w:pPr>
        <w:rPr>
          <w:sz w:val="2"/>
          <w:szCs w:val="2"/>
        </w:rPr>
      </w:pPr>
    </w:p>
    <w:p w14:paraId="292BE96C" w14:textId="77777777" w:rsidR="00D55FCD" w:rsidRDefault="00D55FCD">
      <w:pPr>
        <w:rPr>
          <w:sz w:val="2"/>
          <w:szCs w:val="2"/>
        </w:rPr>
      </w:pPr>
    </w:p>
    <w:p w14:paraId="14A6A65C" w14:textId="77777777" w:rsidR="00D55FCD" w:rsidRDefault="00D55FCD">
      <w:pPr>
        <w:rPr>
          <w:sz w:val="2"/>
          <w:szCs w:val="2"/>
        </w:rPr>
      </w:pPr>
    </w:p>
    <w:p w14:paraId="5848CDE5" w14:textId="77777777" w:rsidR="00D55FCD" w:rsidRDefault="00D55FCD">
      <w:pPr>
        <w:rPr>
          <w:sz w:val="2"/>
          <w:szCs w:val="2"/>
        </w:rPr>
      </w:pPr>
    </w:p>
    <w:p w14:paraId="7C0FA60D" w14:textId="77777777" w:rsidR="00D55FCD" w:rsidRDefault="00D55FCD">
      <w:pPr>
        <w:rPr>
          <w:sz w:val="2"/>
          <w:szCs w:val="2"/>
        </w:rPr>
      </w:pPr>
    </w:p>
    <w:p w14:paraId="7F623515" w14:textId="77777777" w:rsidR="00D55FCD" w:rsidRDefault="00D55FCD">
      <w:pPr>
        <w:rPr>
          <w:sz w:val="2"/>
          <w:szCs w:val="2"/>
        </w:rPr>
      </w:pPr>
    </w:p>
    <w:p w14:paraId="759B6A46" w14:textId="77777777" w:rsidR="00D55FCD" w:rsidRDefault="00D55FCD">
      <w:pPr>
        <w:rPr>
          <w:sz w:val="2"/>
          <w:szCs w:val="2"/>
        </w:rPr>
      </w:pPr>
    </w:p>
    <w:p w14:paraId="6649052D" w14:textId="77777777" w:rsidR="00D55FCD" w:rsidRDefault="00D55FCD">
      <w:pPr>
        <w:rPr>
          <w:sz w:val="2"/>
          <w:szCs w:val="2"/>
        </w:rPr>
      </w:pPr>
    </w:p>
    <w:p w14:paraId="1A587208" w14:textId="77777777" w:rsidR="00D55FCD" w:rsidRDefault="00D55FCD">
      <w:pPr>
        <w:rPr>
          <w:sz w:val="2"/>
          <w:szCs w:val="2"/>
        </w:rPr>
      </w:pPr>
    </w:p>
    <w:p w14:paraId="4E1B58D9" w14:textId="77777777" w:rsidR="00D55FCD" w:rsidRDefault="00D55FCD">
      <w:pPr>
        <w:rPr>
          <w:sz w:val="2"/>
          <w:szCs w:val="2"/>
        </w:rPr>
      </w:pPr>
    </w:p>
    <w:p w14:paraId="0A2C62AA" w14:textId="77777777" w:rsidR="00D55FCD" w:rsidRDefault="00D55FCD">
      <w:pPr>
        <w:rPr>
          <w:sz w:val="2"/>
          <w:szCs w:val="2"/>
        </w:rPr>
      </w:pPr>
    </w:p>
    <w:p w14:paraId="63D1C176" w14:textId="77777777" w:rsidR="00D55FCD" w:rsidRDefault="00D55FCD">
      <w:pPr>
        <w:rPr>
          <w:sz w:val="2"/>
          <w:szCs w:val="2"/>
        </w:rPr>
      </w:pPr>
    </w:p>
    <w:p w14:paraId="00F7C46E" w14:textId="77777777" w:rsidR="00D55FCD" w:rsidRDefault="00D55FCD">
      <w:pPr>
        <w:rPr>
          <w:sz w:val="2"/>
          <w:szCs w:val="2"/>
        </w:rPr>
      </w:pPr>
    </w:p>
    <w:p w14:paraId="3C376D67" w14:textId="77777777" w:rsidR="00D55FCD" w:rsidRDefault="00D55FCD">
      <w:pPr>
        <w:rPr>
          <w:sz w:val="2"/>
          <w:szCs w:val="2"/>
        </w:rPr>
      </w:pPr>
    </w:p>
    <w:p w14:paraId="356CE029" w14:textId="77777777" w:rsidR="00D55FCD" w:rsidRDefault="00D55FCD">
      <w:pPr>
        <w:rPr>
          <w:sz w:val="2"/>
          <w:szCs w:val="2"/>
        </w:rPr>
      </w:pPr>
    </w:p>
    <w:p w14:paraId="2CE05EBC" w14:textId="77777777" w:rsidR="00D55FCD" w:rsidRDefault="00D55FCD">
      <w:pPr>
        <w:rPr>
          <w:sz w:val="2"/>
          <w:szCs w:val="2"/>
        </w:rPr>
      </w:pPr>
    </w:p>
    <w:p w14:paraId="369F23F8" w14:textId="77777777" w:rsidR="00D55FCD" w:rsidRDefault="00D55FCD">
      <w:pPr>
        <w:rPr>
          <w:sz w:val="2"/>
          <w:szCs w:val="2"/>
        </w:rPr>
      </w:pPr>
    </w:p>
    <w:p w14:paraId="1233BA7C" w14:textId="77777777" w:rsidR="00D55FCD" w:rsidRDefault="00D55FCD">
      <w:pPr>
        <w:rPr>
          <w:sz w:val="2"/>
          <w:szCs w:val="2"/>
        </w:rPr>
      </w:pPr>
    </w:p>
    <w:p w14:paraId="6585F545" w14:textId="77777777" w:rsidR="00D55FCD" w:rsidRDefault="00D55FCD">
      <w:pPr>
        <w:rPr>
          <w:sz w:val="2"/>
          <w:szCs w:val="2"/>
        </w:rPr>
      </w:pPr>
    </w:p>
    <w:p w14:paraId="5F1F4A2E" w14:textId="77777777" w:rsidR="00D55FCD" w:rsidRDefault="00D55FCD">
      <w:pPr>
        <w:rPr>
          <w:sz w:val="2"/>
          <w:szCs w:val="2"/>
        </w:rPr>
      </w:pPr>
    </w:p>
    <w:p w14:paraId="4E6DB90D" w14:textId="77777777" w:rsidR="00D55FCD" w:rsidRDefault="00D55FCD">
      <w:pPr>
        <w:rPr>
          <w:sz w:val="2"/>
          <w:szCs w:val="2"/>
        </w:rPr>
      </w:pPr>
    </w:p>
    <w:p w14:paraId="6261089A" w14:textId="77777777" w:rsidR="00D55FCD" w:rsidRDefault="00D55FCD">
      <w:pPr>
        <w:rPr>
          <w:sz w:val="2"/>
          <w:szCs w:val="2"/>
        </w:rPr>
      </w:pPr>
    </w:p>
    <w:p w14:paraId="3F93F6D4" w14:textId="77777777" w:rsidR="00D55FCD" w:rsidRDefault="00D55FCD">
      <w:pPr>
        <w:rPr>
          <w:sz w:val="2"/>
          <w:szCs w:val="2"/>
        </w:rPr>
      </w:pPr>
    </w:p>
    <w:p w14:paraId="2A70F8A9" w14:textId="77777777" w:rsidR="00D55FCD" w:rsidRDefault="00D55FCD">
      <w:pPr>
        <w:rPr>
          <w:sz w:val="2"/>
          <w:szCs w:val="2"/>
        </w:rPr>
      </w:pPr>
    </w:p>
    <w:p w14:paraId="4B003679" w14:textId="77777777" w:rsidR="00D55FCD" w:rsidRDefault="00D55FCD">
      <w:pPr>
        <w:rPr>
          <w:sz w:val="2"/>
          <w:szCs w:val="2"/>
        </w:rPr>
      </w:pPr>
    </w:p>
    <w:p w14:paraId="623699F2" w14:textId="77777777" w:rsidR="00D55FCD" w:rsidRDefault="00D55FCD">
      <w:pPr>
        <w:rPr>
          <w:sz w:val="2"/>
          <w:szCs w:val="2"/>
        </w:rPr>
      </w:pPr>
    </w:p>
    <w:p w14:paraId="63BCB885" w14:textId="77777777" w:rsidR="00D55FCD" w:rsidRDefault="00D55FCD">
      <w:pPr>
        <w:rPr>
          <w:sz w:val="2"/>
          <w:szCs w:val="2"/>
        </w:rPr>
      </w:pPr>
    </w:p>
    <w:p w14:paraId="59FFBDD3" w14:textId="77777777" w:rsidR="00D55FCD" w:rsidRDefault="00D55FC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535491" w14:paraId="484EACAD" w14:textId="77777777" w:rsidTr="005C0453">
        <w:tc>
          <w:tcPr>
            <w:tcW w:w="8258" w:type="dxa"/>
          </w:tcPr>
          <w:p w14:paraId="43223CFD" w14:textId="77777777" w:rsidR="00535491" w:rsidRDefault="0053549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38AA0FC" w14:textId="77777777" w:rsidR="00535491" w:rsidRDefault="00535491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535491" w14:paraId="20CB6952" w14:textId="77777777" w:rsidTr="005C0453">
        <w:tc>
          <w:tcPr>
            <w:tcW w:w="8258" w:type="dxa"/>
          </w:tcPr>
          <w:p w14:paraId="0D434D7B" w14:textId="77777777" w:rsidR="00535491" w:rsidRDefault="0053549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A0018FC" w14:textId="77777777" w:rsidR="00535491" w:rsidRDefault="00535491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535491" w14:paraId="46BF9478" w14:textId="77777777" w:rsidTr="005C0453">
        <w:tc>
          <w:tcPr>
            <w:tcW w:w="8258" w:type="dxa"/>
          </w:tcPr>
          <w:p w14:paraId="3694263D" w14:textId="77777777" w:rsidR="00535491" w:rsidRDefault="0053549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C8BB585" w14:textId="77777777" w:rsidR="00535491" w:rsidRDefault="00B166D0" w:rsidP="005C0453">
            <w:pPr>
              <w:jc w:val="center"/>
            </w:pPr>
            <w:r>
              <w:t xml:space="preserve">Cancellazione anagrafiche </w:t>
            </w:r>
          </w:p>
        </w:tc>
      </w:tr>
      <w:tr w:rsidR="00535491" w14:paraId="159A4BC9" w14:textId="77777777" w:rsidTr="005C0453">
        <w:tc>
          <w:tcPr>
            <w:tcW w:w="8258" w:type="dxa"/>
          </w:tcPr>
          <w:p w14:paraId="3EAFA1D3" w14:textId="77777777" w:rsidR="00535491" w:rsidRDefault="0053549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2DFFA82" w14:textId="77777777" w:rsidR="00535491" w:rsidRDefault="00535491" w:rsidP="005C0453">
            <w:pPr>
              <w:jc w:val="center"/>
            </w:pPr>
            <w:r>
              <w:t xml:space="preserve">UFFICIALE DI ANAGRAFE </w:t>
            </w:r>
          </w:p>
        </w:tc>
      </w:tr>
      <w:tr w:rsidR="00535491" w14:paraId="6E10342D" w14:textId="77777777" w:rsidTr="005C0453">
        <w:trPr>
          <w:trHeight w:val="528"/>
        </w:trPr>
        <w:tc>
          <w:tcPr>
            <w:tcW w:w="8258" w:type="dxa"/>
          </w:tcPr>
          <w:p w14:paraId="5B5A098D" w14:textId="77777777" w:rsidR="00535491" w:rsidRDefault="0053549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82D5485" w14:textId="77777777" w:rsidR="00535491" w:rsidRDefault="00535491" w:rsidP="005C0453">
            <w:pPr>
              <w:jc w:val="center"/>
            </w:pPr>
            <w:r>
              <w:rPr>
                <w:sz w:val="18"/>
              </w:rPr>
              <w:t xml:space="preserve">Istanza di parte  </w:t>
            </w:r>
            <w:r w:rsidR="00B166D0">
              <w:rPr>
                <w:sz w:val="18"/>
              </w:rPr>
              <w:t>o richiesta di altri uffici/amministrazioni</w:t>
            </w:r>
          </w:p>
        </w:tc>
      </w:tr>
      <w:tr w:rsidR="00535491" w14:paraId="3D977750" w14:textId="77777777" w:rsidTr="005C0453">
        <w:tc>
          <w:tcPr>
            <w:tcW w:w="8258" w:type="dxa"/>
          </w:tcPr>
          <w:p w14:paraId="7EAE9595" w14:textId="77777777" w:rsidR="00535491" w:rsidRDefault="0053549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AAD836C" w14:textId="77777777" w:rsidR="00535491" w:rsidRDefault="00B166D0" w:rsidP="005C0453">
            <w:pPr>
              <w:jc w:val="center"/>
            </w:pPr>
            <w:r>
              <w:t>cancellazioni anagrafica</w:t>
            </w:r>
          </w:p>
        </w:tc>
      </w:tr>
      <w:tr w:rsidR="00535491" w14:paraId="289EDA59" w14:textId="77777777" w:rsidTr="005C0453">
        <w:tc>
          <w:tcPr>
            <w:tcW w:w="8258" w:type="dxa"/>
          </w:tcPr>
          <w:p w14:paraId="76C910ED" w14:textId="77777777" w:rsidR="00535491" w:rsidRDefault="0053549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A9B3E46" w14:textId="77777777" w:rsidR="00535491" w:rsidRDefault="00535491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50B0C5BE" w14:textId="77777777" w:rsidR="00535491" w:rsidRDefault="00B166D0" w:rsidP="005C0453">
            <w:pPr>
              <w:jc w:val="center"/>
            </w:pPr>
            <w:r>
              <w:rPr>
                <w:sz w:val="20"/>
              </w:rPr>
              <w:t>Richiestad'Ufficio/Istruttoria/CancellazioniAnagrafica</w:t>
            </w:r>
          </w:p>
        </w:tc>
      </w:tr>
      <w:tr w:rsidR="00535491" w14:paraId="10152901" w14:textId="77777777" w:rsidTr="005C0453">
        <w:tc>
          <w:tcPr>
            <w:tcW w:w="8258" w:type="dxa"/>
          </w:tcPr>
          <w:p w14:paraId="712B5761" w14:textId="77777777" w:rsidR="00535491" w:rsidRDefault="0053549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6C41648" w14:textId="77777777" w:rsidR="00535491" w:rsidRDefault="00535491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B978D51" w14:textId="77777777" w:rsidR="00535491" w:rsidRDefault="00535491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535491" w14:paraId="5B44F70A" w14:textId="77777777" w:rsidTr="005C0453">
        <w:tc>
          <w:tcPr>
            <w:tcW w:w="8258" w:type="dxa"/>
          </w:tcPr>
          <w:p w14:paraId="16D2D745" w14:textId="77777777" w:rsidR="00535491" w:rsidRDefault="0053549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199259E" w14:textId="77777777" w:rsidR="00535491" w:rsidRDefault="00535491" w:rsidP="005C0453">
            <w:pPr>
              <w:jc w:val="center"/>
            </w:pPr>
          </w:p>
        </w:tc>
      </w:tr>
      <w:tr w:rsidR="00535491" w14:paraId="41F7B99F" w14:textId="77777777" w:rsidTr="005C0453">
        <w:tc>
          <w:tcPr>
            <w:tcW w:w="8258" w:type="dxa"/>
          </w:tcPr>
          <w:p w14:paraId="7FC60FE6" w14:textId="77777777" w:rsidR="00535491" w:rsidRDefault="0053549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C5CDF84" w14:textId="77777777" w:rsidR="00535491" w:rsidRDefault="00B166D0" w:rsidP="005C0453">
            <w:pPr>
              <w:jc w:val="center"/>
            </w:pPr>
            <w:r>
              <w:t>tempi di legge</w:t>
            </w:r>
          </w:p>
        </w:tc>
      </w:tr>
      <w:tr w:rsidR="00535491" w14:paraId="5BA5B636" w14:textId="77777777" w:rsidTr="005C0453">
        <w:tc>
          <w:tcPr>
            <w:tcW w:w="8258" w:type="dxa"/>
          </w:tcPr>
          <w:p w14:paraId="5798ED8A" w14:textId="77777777" w:rsidR="00535491" w:rsidRDefault="0053549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0DDACBD" w14:textId="77777777" w:rsidR="00535491" w:rsidRDefault="00535491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3388DD2" w14:textId="77777777" w:rsidR="00535491" w:rsidRDefault="00B166D0" w:rsidP="005C0453">
            <w:pPr>
              <w:jc w:val="center"/>
            </w:pPr>
            <w:r>
              <w:rPr>
                <w:sz w:val="18"/>
              </w:rPr>
              <w:t>DPR223/89</w:t>
            </w:r>
          </w:p>
        </w:tc>
      </w:tr>
      <w:tr w:rsidR="00535491" w14:paraId="7242B3C4" w14:textId="77777777" w:rsidTr="005C0453">
        <w:tc>
          <w:tcPr>
            <w:tcW w:w="8258" w:type="dxa"/>
          </w:tcPr>
          <w:p w14:paraId="7F4C1872" w14:textId="77777777" w:rsidR="00535491" w:rsidRDefault="0053549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552BDA9" w14:textId="77777777" w:rsidR="00535491" w:rsidRDefault="00535491" w:rsidP="005C0453">
            <w:pPr>
              <w:jc w:val="center"/>
            </w:pPr>
          </w:p>
        </w:tc>
      </w:tr>
      <w:tr w:rsidR="00535491" w14:paraId="3F33ED3E" w14:textId="77777777" w:rsidTr="005C0453">
        <w:tc>
          <w:tcPr>
            <w:tcW w:w="8258" w:type="dxa"/>
          </w:tcPr>
          <w:p w14:paraId="03F748F6" w14:textId="77777777" w:rsidR="00535491" w:rsidRDefault="0053549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0B6C86E" w14:textId="77777777" w:rsidR="00535491" w:rsidRPr="00B166D0" w:rsidRDefault="00B166D0" w:rsidP="005C0453">
            <w:pPr>
              <w:rPr>
                <w:sz w:val="18"/>
              </w:rPr>
            </w:pPr>
            <w:r>
              <w:rPr>
                <w:sz w:val="18"/>
              </w:rPr>
              <w:t>tributi</w:t>
            </w:r>
          </w:p>
        </w:tc>
      </w:tr>
      <w:tr w:rsidR="00535491" w14:paraId="238F1BCB" w14:textId="77777777" w:rsidTr="005C0453">
        <w:tc>
          <w:tcPr>
            <w:tcW w:w="8258" w:type="dxa"/>
          </w:tcPr>
          <w:p w14:paraId="46212FBA" w14:textId="77777777" w:rsidR="00535491" w:rsidRDefault="0053549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230C200" w14:textId="77777777" w:rsidR="00535491" w:rsidRDefault="00535491" w:rsidP="005C0453"/>
        </w:tc>
      </w:tr>
      <w:tr w:rsidR="00535491" w14:paraId="41EEF6A6" w14:textId="77777777" w:rsidTr="005C0453">
        <w:tc>
          <w:tcPr>
            <w:tcW w:w="8258" w:type="dxa"/>
          </w:tcPr>
          <w:p w14:paraId="442A1184" w14:textId="77777777" w:rsidR="00535491" w:rsidRDefault="0053549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CEECC79" w14:textId="77777777" w:rsidR="00535491" w:rsidRDefault="00535491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1026F76E" w14:textId="77777777" w:rsidR="00535491" w:rsidRDefault="00535491" w:rsidP="005C0453">
            <w:pPr>
              <w:jc w:val="center"/>
            </w:pPr>
            <w:r>
              <w:t>no</w:t>
            </w:r>
          </w:p>
        </w:tc>
      </w:tr>
      <w:tr w:rsidR="00535491" w14:paraId="5AE660D6" w14:textId="77777777" w:rsidTr="005C0453">
        <w:tc>
          <w:tcPr>
            <w:tcW w:w="8258" w:type="dxa"/>
          </w:tcPr>
          <w:p w14:paraId="07792748" w14:textId="77777777" w:rsidR="00535491" w:rsidRDefault="0053549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DE4BAFD" w14:textId="77777777" w:rsidR="00535491" w:rsidRDefault="00B166D0" w:rsidP="005C0453">
            <w:r>
              <w:rPr>
                <w:sz w:val="18"/>
              </w:rPr>
              <w:t xml:space="preserve">Mancanzapresuppostiperlacancellazioneanagrafica: Trascurabile </w:t>
            </w:r>
          </w:p>
        </w:tc>
      </w:tr>
    </w:tbl>
    <w:p w14:paraId="531DE548" w14:textId="77777777" w:rsidR="00D55FCD" w:rsidRDefault="00D55FCD">
      <w:pPr>
        <w:rPr>
          <w:sz w:val="2"/>
          <w:szCs w:val="2"/>
        </w:rPr>
      </w:pPr>
    </w:p>
    <w:p w14:paraId="3CF1D871" w14:textId="77777777" w:rsidR="0059333A" w:rsidRDefault="0059333A">
      <w:pPr>
        <w:rPr>
          <w:sz w:val="2"/>
          <w:szCs w:val="2"/>
        </w:rPr>
      </w:pPr>
    </w:p>
    <w:p w14:paraId="2509465D" w14:textId="77777777" w:rsidR="0059333A" w:rsidRDefault="0059333A">
      <w:pPr>
        <w:rPr>
          <w:sz w:val="2"/>
          <w:szCs w:val="2"/>
        </w:rPr>
      </w:pPr>
    </w:p>
    <w:p w14:paraId="6FDD130E" w14:textId="77777777" w:rsidR="0059333A" w:rsidRDefault="0059333A">
      <w:pPr>
        <w:rPr>
          <w:sz w:val="2"/>
          <w:szCs w:val="2"/>
        </w:rPr>
      </w:pPr>
    </w:p>
    <w:p w14:paraId="0F3105E9" w14:textId="77777777" w:rsidR="0059333A" w:rsidRDefault="0059333A">
      <w:pPr>
        <w:rPr>
          <w:sz w:val="2"/>
          <w:szCs w:val="2"/>
        </w:rPr>
      </w:pPr>
    </w:p>
    <w:p w14:paraId="66BC7F01" w14:textId="77777777" w:rsidR="0059333A" w:rsidRDefault="0059333A">
      <w:pPr>
        <w:rPr>
          <w:sz w:val="2"/>
          <w:szCs w:val="2"/>
        </w:rPr>
      </w:pPr>
    </w:p>
    <w:p w14:paraId="68612E84" w14:textId="77777777" w:rsidR="0059333A" w:rsidRDefault="0059333A">
      <w:pPr>
        <w:rPr>
          <w:sz w:val="2"/>
          <w:szCs w:val="2"/>
        </w:rPr>
      </w:pPr>
    </w:p>
    <w:p w14:paraId="73426008" w14:textId="77777777" w:rsidR="0059333A" w:rsidRDefault="0059333A">
      <w:pPr>
        <w:rPr>
          <w:sz w:val="2"/>
          <w:szCs w:val="2"/>
        </w:rPr>
      </w:pPr>
    </w:p>
    <w:p w14:paraId="546B0A31" w14:textId="77777777" w:rsidR="0059333A" w:rsidRDefault="0059333A">
      <w:pPr>
        <w:rPr>
          <w:sz w:val="2"/>
          <w:szCs w:val="2"/>
        </w:rPr>
      </w:pPr>
    </w:p>
    <w:p w14:paraId="2972DA3C" w14:textId="77777777" w:rsidR="0059333A" w:rsidRDefault="0059333A">
      <w:pPr>
        <w:rPr>
          <w:sz w:val="2"/>
          <w:szCs w:val="2"/>
        </w:rPr>
      </w:pPr>
    </w:p>
    <w:p w14:paraId="362B00DF" w14:textId="77777777" w:rsidR="0059333A" w:rsidRDefault="0059333A">
      <w:pPr>
        <w:rPr>
          <w:sz w:val="2"/>
          <w:szCs w:val="2"/>
        </w:rPr>
      </w:pPr>
    </w:p>
    <w:p w14:paraId="2ACD3305" w14:textId="77777777" w:rsidR="0059333A" w:rsidRDefault="0059333A">
      <w:pPr>
        <w:rPr>
          <w:sz w:val="2"/>
          <w:szCs w:val="2"/>
        </w:rPr>
      </w:pPr>
    </w:p>
    <w:p w14:paraId="1D2B0FA6" w14:textId="77777777" w:rsidR="0059333A" w:rsidRDefault="0059333A">
      <w:pPr>
        <w:rPr>
          <w:sz w:val="2"/>
          <w:szCs w:val="2"/>
        </w:rPr>
      </w:pPr>
    </w:p>
    <w:p w14:paraId="18041C10" w14:textId="77777777" w:rsidR="0059333A" w:rsidRDefault="0059333A">
      <w:pPr>
        <w:rPr>
          <w:sz w:val="2"/>
          <w:szCs w:val="2"/>
        </w:rPr>
      </w:pPr>
    </w:p>
    <w:p w14:paraId="70B55399" w14:textId="77777777" w:rsidR="0059333A" w:rsidRDefault="0059333A">
      <w:pPr>
        <w:rPr>
          <w:sz w:val="2"/>
          <w:szCs w:val="2"/>
        </w:rPr>
      </w:pPr>
    </w:p>
    <w:p w14:paraId="775500DA" w14:textId="77777777" w:rsidR="0059333A" w:rsidRDefault="0059333A">
      <w:pPr>
        <w:rPr>
          <w:sz w:val="2"/>
          <w:szCs w:val="2"/>
        </w:rPr>
      </w:pPr>
    </w:p>
    <w:p w14:paraId="130E972C" w14:textId="77777777" w:rsidR="0059333A" w:rsidRDefault="0059333A">
      <w:pPr>
        <w:rPr>
          <w:sz w:val="2"/>
          <w:szCs w:val="2"/>
        </w:rPr>
      </w:pPr>
    </w:p>
    <w:p w14:paraId="31CA1CB8" w14:textId="77777777" w:rsidR="0059333A" w:rsidRDefault="0059333A">
      <w:pPr>
        <w:rPr>
          <w:sz w:val="2"/>
          <w:szCs w:val="2"/>
        </w:rPr>
      </w:pPr>
    </w:p>
    <w:p w14:paraId="31BC9F5A" w14:textId="77777777" w:rsidR="0059333A" w:rsidRDefault="0059333A">
      <w:pPr>
        <w:rPr>
          <w:sz w:val="2"/>
          <w:szCs w:val="2"/>
        </w:rPr>
      </w:pPr>
    </w:p>
    <w:p w14:paraId="2C3A17BD" w14:textId="77777777" w:rsidR="0059333A" w:rsidRDefault="0059333A">
      <w:pPr>
        <w:rPr>
          <w:sz w:val="2"/>
          <w:szCs w:val="2"/>
        </w:rPr>
      </w:pPr>
    </w:p>
    <w:p w14:paraId="4BAD718B" w14:textId="77777777" w:rsidR="0059333A" w:rsidRDefault="0059333A">
      <w:pPr>
        <w:rPr>
          <w:sz w:val="2"/>
          <w:szCs w:val="2"/>
        </w:rPr>
      </w:pPr>
    </w:p>
    <w:p w14:paraId="57E9D110" w14:textId="77777777" w:rsidR="0059333A" w:rsidRDefault="0059333A">
      <w:pPr>
        <w:rPr>
          <w:sz w:val="2"/>
          <w:szCs w:val="2"/>
        </w:rPr>
      </w:pPr>
    </w:p>
    <w:p w14:paraId="40063E69" w14:textId="77777777" w:rsidR="0059333A" w:rsidRDefault="0059333A">
      <w:pPr>
        <w:rPr>
          <w:sz w:val="2"/>
          <w:szCs w:val="2"/>
        </w:rPr>
      </w:pPr>
    </w:p>
    <w:p w14:paraId="4A9515B0" w14:textId="77777777" w:rsidR="0059333A" w:rsidRDefault="0059333A">
      <w:pPr>
        <w:rPr>
          <w:sz w:val="2"/>
          <w:szCs w:val="2"/>
        </w:rPr>
      </w:pPr>
    </w:p>
    <w:p w14:paraId="546DEF15" w14:textId="77777777" w:rsidR="0059333A" w:rsidRDefault="0059333A">
      <w:pPr>
        <w:rPr>
          <w:sz w:val="2"/>
          <w:szCs w:val="2"/>
        </w:rPr>
      </w:pPr>
    </w:p>
    <w:p w14:paraId="1879D2EC" w14:textId="77777777" w:rsidR="0059333A" w:rsidRDefault="0059333A">
      <w:pPr>
        <w:rPr>
          <w:sz w:val="2"/>
          <w:szCs w:val="2"/>
        </w:rPr>
      </w:pPr>
    </w:p>
    <w:p w14:paraId="149D567E" w14:textId="77777777" w:rsidR="0059333A" w:rsidRDefault="0059333A">
      <w:pPr>
        <w:rPr>
          <w:sz w:val="2"/>
          <w:szCs w:val="2"/>
        </w:rPr>
      </w:pPr>
    </w:p>
    <w:p w14:paraId="730BE06F" w14:textId="77777777" w:rsidR="0059333A" w:rsidRDefault="0059333A">
      <w:pPr>
        <w:rPr>
          <w:sz w:val="2"/>
          <w:szCs w:val="2"/>
        </w:rPr>
      </w:pPr>
    </w:p>
    <w:p w14:paraId="29ADF92A" w14:textId="77777777" w:rsidR="0059333A" w:rsidRDefault="0059333A">
      <w:pPr>
        <w:rPr>
          <w:sz w:val="2"/>
          <w:szCs w:val="2"/>
        </w:rPr>
      </w:pPr>
    </w:p>
    <w:p w14:paraId="123C7709" w14:textId="77777777" w:rsidR="0059333A" w:rsidRDefault="0059333A">
      <w:pPr>
        <w:rPr>
          <w:sz w:val="2"/>
          <w:szCs w:val="2"/>
        </w:rPr>
      </w:pPr>
    </w:p>
    <w:p w14:paraId="34AF3F48" w14:textId="77777777" w:rsidR="0059333A" w:rsidRDefault="0059333A">
      <w:pPr>
        <w:rPr>
          <w:sz w:val="2"/>
          <w:szCs w:val="2"/>
        </w:rPr>
      </w:pPr>
    </w:p>
    <w:p w14:paraId="421B6AAC" w14:textId="77777777" w:rsidR="0059333A" w:rsidRDefault="0059333A">
      <w:pPr>
        <w:rPr>
          <w:sz w:val="2"/>
          <w:szCs w:val="2"/>
        </w:rPr>
      </w:pPr>
    </w:p>
    <w:p w14:paraId="30D82732" w14:textId="77777777" w:rsidR="0059333A" w:rsidRDefault="0059333A">
      <w:pPr>
        <w:rPr>
          <w:sz w:val="2"/>
          <w:szCs w:val="2"/>
        </w:rPr>
      </w:pPr>
    </w:p>
    <w:p w14:paraId="6F64736A" w14:textId="77777777" w:rsidR="0059333A" w:rsidRDefault="0059333A">
      <w:pPr>
        <w:rPr>
          <w:sz w:val="2"/>
          <w:szCs w:val="2"/>
        </w:rPr>
      </w:pPr>
    </w:p>
    <w:p w14:paraId="7BACA9EE" w14:textId="77777777" w:rsidR="0059333A" w:rsidRDefault="0059333A">
      <w:pPr>
        <w:rPr>
          <w:sz w:val="2"/>
          <w:szCs w:val="2"/>
        </w:rPr>
      </w:pPr>
    </w:p>
    <w:p w14:paraId="2A001C8D" w14:textId="77777777" w:rsidR="0059333A" w:rsidRDefault="0059333A">
      <w:pPr>
        <w:rPr>
          <w:sz w:val="2"/>
          <w:szCs w:val="2"/>
        </w:rPr>
      </w:pPr>
    </w:p>
    <w:p w14:paraId="61542842" w14:textId="77777777" w:rsidR="0059333A" w:rsidRDefault="0059333A">
      <w:pPr>
        <w:rPr>
          <w:sz w:val="2"/>
          <w:szCs w:val="2"/>
        </w:rPr>
      </w:pPr>
    </w:p>
    <w:p w14:paraId="7499606A" w14:textId="77777777" w:rsidR="0059333A" w:rsidRDefault="0059333A">
      <w:pPr>
        <w:rPr>
          <w:sz w:val="2"/>
          <w:szCs w:val="2"/>
        </w:rPr>
      </w:pPr>
    </w:p>
    <w:p w14:paraId="3B14A6B0" w14:textId="77777777" w:rsidR="0059333A" w:rsidRDefault="0059333A">
      <w:pPr>
        <w:rPr>
          <w:sz w:val="2"/>
          <w:szCs w:val="2"/>
        </w:rPr>
      </w:pPr>
    </w:p>
    <w:p w14:paraId="224B823C" w14:textId="77777777" w:rsidR="0059333A" w:rsidRDefault="0059333A">
      <w:pPr>
        <w:rPr>
          <w:sz w:val="2"/>
          <w:szCs w:val="2"/>
        </w:rPr>
      </w:pPr>
    </w:p>
    <w:p w14:paraId="45CFF889" w14:textId="77777777" w:rsidR="0059333A" w:rsidRDefault="0059333A">
      <w:pPr>
        <w:rPr>
          <w:sz w:val="2"/>
          <w:szCs w:val="2"/>
        </w:rPr>
      </w:pPr>
    </w:p>
    <w:p w14:paraId="567E7736" w14:textId="77777777" w:rsidR="0059333A" w:rsidRDefault="0059333A">
      <w:pPr>
        <w:rPr>
          <w:sz w:val="2"/>
          <w:szCs w:val="2"/>
        </w:rPr>
      </w:pPr>
    </w:p>
    <w:p w14:paraId="4CB02B7B" w14:textId="77777777" w:rsidR="0059333A" w:rsidRDefault="0059333A">
      <w:pPr>
        <w:rPr>
          <w:sz w:val="2"/>
          <w:szCs w:val="2"/>
        </w:rPr>
      </w:pPr>
    </w:p>
    <w:p w14:paraId="1D80F7DC" w14:textId="77777777" w:rsidR="0059333A" w:rsidRDefault="0059333A">
      <w:pPr>
        <w:rPr>
          <w:sz w:val="2"/>
          <w:szCs w:val="2"/>
        </w:rPr>
      </w:pPr>
    </w:p>
    <w:p w14:paraId="77B17528" w14:textId="77777777" w:rsidR="0059333A" w:rsidRDefault="0059333A">
      <w:pPr>
        <w:rPr>
          <w:sz w:val="2"/>
          <w:szCs w:val="2"/>
        </w:rPr>
      </w:pPr>
    </w:p>
    <w:p w14:paraId="6DE86F3F" w14:textId="77777777" w:rsidR="0059333A" w:rsidRDefault="0059333A">
      <w:pPr>
        <w:rPr>
          <w:sz w:val="2"/>
          <w:szCs w:val="2"/>
        </w:rPr>
      </w:pPr>
    </w:p>
    <w:p w14:paraId="0900BD80" w14:textId="77777777" w:rsidR="0059333A" w:rsidRDefault="0059333A">
      <w:pPr>
        <w:rPr>
          <w:sz w:val="2"/>
          <w:szCs w:val="2"/>
        </w:rPr>
      </w:pPr>
    </w:p>
    <w:p w14:paraId="7C72837B" w14:textId="77777777" w:rsidR="0059333A" w:rsidRDefault="0059333A">
      <w:pPr>
        <w:rPr>
          <w:sz w:val="2"/>
          <w:szCs w:val="2"/>
        </w:rPr>
      </w:pPr>
    </w:p>
    <w:p w14:paraId="502AF76D" w14:textId="77777777" w:rsidR="0059333A" w:rsidRDefault="0059333A">
      <w:pPr>
        <w:rPr>
          <w:sz w:val="2"/>
          <w:szCs w:val="2"/>
        </w:rPr>
      </w:pPr>
    </w:p>
    <w:p w14:paraId="1B62E040" w14:textId="77777777" w:rsidR="0059333A" w:rsidRDefault="0059333A">
      <w:pPr>
        <w:rPr>
          <w:sz w:val="2"/>
          <w:szCs w:val="2"/>
        </w:rPr>
      </w:pPr>
    </w:p>
    <w:p w14:paraId="3B41ADF3" w14:textId="77777777" w:rsidR="0059333A" w:rsidRDefault="0059333A">
      <w:pPr>
        <w:rPr>
          <w:sz w:val="2"/>
          <w:szCs w:val="2"/>
        </w:rPr>
      </w:pPr>
    </w:p>
    <w:p w14:paraId="61BB0DAE" w14:textId="77777777" w:rsidR="0059333A" w:rsidRDefault="0059333A">
      <w:pPr>
        <w:rPr>
          <w:sz w:val="2"/>
          <w:szCs w:val="2"/>
        </w:rPr>
      </w:pPr>
    </w:p>
    <w:p w14:paraId="6008B436" w14:textId="77777777" w:rsidR="0059333A" w:rsidRDefault="0059333A">
      <w:pPr>
        <w:rPr>
          <w:sz w:val="2"/>
          <w:szCs w:val="2"/>
        </w:rPr>
      </w:pPr>
    </w:p>
    <w:p w14:paraId="48F659F4" w14:textId="77777777" w:rsidR="0059333A" w:rsidRDefault="0059333A">
      <w:pPr>
        <w:rPr>
          <w:sz w:val="2"/>
          <w:szCs w:val="2"/>
        </w:rPr>
      </w:pPr>
    </w:p>
    <w:p w14:paraId="2DE5B36B" w14:textId="77777777" w:rsidR="0059333A" w:rsidRDefault="0059333A">
      <w:pPr>
        <w:rPr>
          <w:sz w:val="2"/>
          <w:szCs w:val="2"/>
        </w:rPr>
      </w:pPr>
    </w:p>
    <w:p w14:paraId="6020D82D" w14:textId="77777777" w:rsidR="0059333A" w:rsidRDefault="0059333A">
      <w:pPr>
        <w:rPr>
          <w:sz w:val="2"/>
          <w:szCs w:val="2"/>
        </w:rPr>
      </w:pPr>
    </w:p>
    <w:p w14:paraId="67121B0D" w14:textId="77777777" w:rsidR="0059333A" w:rsidRDefault="0059333A">
      <w:pPr>
        <w:rPr>
          <w:sz w:val="2"/>
          <w:szCs w:val="2"/>
        </w:rPr>
      </w:pPr>
    </w:p>
    <w:p w14:paraId="3CA4A05C" w14:textId="77777777" w:rsidR="0059333A" w:rsidRDefault="0059333A">
      <w:pPr>
        <w:rPr>
          <w:sz w:val="2"/>
          <w:szCs w:val="2"/>
        </w:rPr>
      </w:pPr>
    </w:p>
    <w:p w14:paraId="12A8ACB6" w14:textId="77777777" w:rsidR="0059333A" w:rsidRDefault="0059333A">
      <w:pPr>
        <w:rPr>
          <w:sz w:val="2"/>
          <w:szCs w:val="2"/>
        </w:rPr>
      </w:pPr>
    </w:p>
    <w:p w14:paraId="6BF679F0" w14:textId="77777777" w:rsidR="0059333A" w:rsidRDefault="0059333A">
      <w:pPr>
        <w:rPr>
          <w:sz w:val="2"/>
          <w:szCs w:val="2"/>
        </w:rPr>
      </w:pPr>
    </w:p>
    <w:p w14:paraId="69B0D263" w14:textId="77777777" w:rsidR="0059333A" w:rsidRDefault="0059333A">
      <w:pPr>
        <w:rPr>
          <w:sz w:val="2"/>
          <w:szCs w:val="2"/>
        </w:rPr>
      </w:pPr>
    </w:p>
    <w:p w14:paraId="3F8416E0" w14:textId="77777777" w:rsidR="0059333A" w:rsidRDefault="0059333A">
      <w:pPr>
        <w:rPr>
          <w:sz w:val="2"/>
          <w:szCs w:val="2"/>
        </w:rPr>
      </w:pPr>
    </w:p>
    <w:p w14:paraId="496E7354" w14:textId="77777777" w:rsidR="0059333A" w:rsidRDefault="0059333A">
      <w:pPr>
        <w:rPr>
          <w:sz w:val="2"/>
          <w:szCs w:val="2"/>
        </w:rPr>
        <w:sectPr w:rsidR="0059333A">
          <w:pgSz w:w="16840" w:h="11910" w:orient="landscape"/>
          <w:pgMar w:top="340" w:right="280" w:bottom="280" w:left="260" w:header="720" w:footer="720" w:gutter="0"/>
          <w:cols w:space="720"/>
        </w:sectPr>
      </w:pPr>
    </w:p>
    <w:p w14:paraId="2D4B4332" w14:textId="77777777" w:rsidR="00E609F3" w:rsidRDefault="00E609F3">
      <w:pPr>
        <w:rPr>
          <w:sz w:val="2"/>
          <w:szCs w:val="2"/>
        </w:rPr>
      </w:pPr>
    </w:p>
    <w:p w14:paraId="3B5D9B4C" w14:textId="77777777" w:rsidR="0059333A" w:rsidRDefault="0059333A">
      <w:pPr>
        <w:rPr>
          <w:sz w:val="2"/>
          <w:szCs w:val="2"/>
        </w:rPr>
      </w:pPr>
    </w:p>
    <w:p w14:paraId="111B8D0D" w14:textId="77777777" w:rsidR="0059333A" w:rsidRDefault="0059333A">
      <w:pPr>
        <w:rPr>
          <w:sz w:val="2"/>
          <w:szCs w:val="2"/>
        </w:rPr>
      </w:pPr>
    </w:p>
    <w:p w14:paraId="68FEE86A" w14:textId="77777777" w:rsidR="0059333A" w:rsidRDefault="0059333A">
      <w:pPr>
        <w:rPr>
          <w:sz w:val="2"/>
          <w:szCs w:val="2"/>
        </w:rPr>
      </w:pPr>
    </w:p>
    <w:p w14:paraId="1627094C" w14:textId="77777777" w:rsidR="0059333A" w:rsidRDefault="0059333A">
      <w:pPr>
        <w:rPr>
          <w:sz w:val="2"/>
          <w:szCs w:val="2"/>
        </w:rPr>
      </w:pPr>
    </w:p>
    <w:p w14:paraId="729C5377" w14:textId="77777777" w:rsidR="0059333A" w:rsidRDefault="0059333A">
      <w:pPr>
        <w:rPr>
          <w:sz w:val="2"/>
          <w:szCs w:val="2"/>
        </w:rPr>
      </w:pPr>
    </w:p>
    <w:p w14:paraId="723AF889" w14:textId="77777777" w:rsidR="0059333A" w:rsidRDefault="0059333A">
      <w:pPr>
        <w:rPr>
          <w:sz w:val="2"/>
          <w:szCs w:val="2"/>
        </w:rPr>
      </w:pPr>
    </w:p>
    <w:p w14:paraId="5B5D86CB" w14:textId="77777777" w:rsidR="0059333A" w:rsidRDefault="0059333A">
      <w:pPr>
        <w:rPr>
          <w:sz w:val="2"/>
          <w:szCs w:val="2"/>
        </w:rPr>
      </w:pPr>
    </w:p>
    <w:p w14:paraId="2E0910A9" w14:textId="77777777" w:rsidR="0059333A" w:rsidRDefault="0059333A">
      <w:pPr>
        <w:rPr>
          <w:sz w:val="2"/>
          <w:szCs w:val="2"/>
        </w:rPr>
      </w:pPr>
    </w:p>
    <w:p w14:paraId="2CD0E0FD" w14:textId="77777777" w:rsidR="0059333A" w:rsidRDefault="0059333A">
      <w:pPr>
        <w:rPr>
          <w:sz w:val="2"/>
          <w:szCs w:val="2"/>
        </w:rPr>
      </w:pPr>
    </w:p>
    <w:p w14:paraId="64540939" w14:textId="77777777" w:rsidR="0059333A" w:rsidRDefault="0059333A">
      <w:pPr>
        <w:rPr>
          <w:sz w:val="2"/>
          <w:szCs w:val="2"/>
        </w:rPr>
      </w:pPr>
    </w:p>
    <w:p w14:paraId="06F2BC35" w14:textId="77777777" w:rsidR="0059333A" w:rsidRDefault="0059333A">
      <w:pPr>
        <w:rPr>
          <w:sz w:val="2"/>
          <w:szCs w:val="2"/>
        </w:rPr>
      </w:pPr>
    </w:p>
    <w:p w14:paraId="292AF155" w14:textId="77777777" w:rsidR="0059333A" w:rsidRDefault="0059333A">
      <w:pPr>
        <w:rPr>
          <w:sz w:val="2"/>
          <w:szCs w:val="2"/>
        </w:rPr>
      </w:pPr>
    </w:p>
    <w:p w14:paraId="6F790691" w14:textId="77777777" w:rsidR="0059333A" w:rsidRDefault="0059333A">
      <w:pPr>
        <w:rPr>
          <w:sz w:val="2"/>
          <w:szCs w:val="2"/>
        </w:rPr>
      </w:pPr>
    </w:p>
    <w:p w14:paraId="10FDEDD4" w14:textId="77777777" w:rsidR="0059333A" w:rsidRDefault="0059333A">
      <w:pPr>
        <w:rPr>
          <w:sz w:val="2"/>
          <w:szCs w:val="2"/>
        </w:rPr>
      </w:pPr>
    </w:p>
    <w:p w14:paraId="789988F2" w14:textId="77777777" w:rsidR="0059333A" w:rsidRDefault="0059333A">
      <w:pPr>
        <w:rPr>
          <w:sz w:val="2"/>
          <w:szCs w:val="2"/>
        </w:rPr>
      </w:pPr>
    </w:p>
    <w:p w14:paraId="3527AF30" w14:textId="77777777" w:rsidR="0059333A" w:rsidRDefault="0059333A">
      <w:pPr>
        <w:rPr>
          <w:sz w:val="2"/>
          <w:szCs w:val="2"/>
        </w:rPr>
      </w:pPr>
    </w:p>
    <w:p w14:paraId="4E78A744" w14:textId="77777777" w:rsidR="0059333A" w:rsidRDefault="0059333A">
      <w:pPr>
        <w:rPr>
          <w:sz w:val="2"/>
          <w:szCs w:val="2"/>
        </w:rPr>
      </w:pPr>
    </w:p>
    <w:p w14:paraId="05B5CBF3" w14:textId="77777777" w:rsidR="0059333A" w:rsidRDefault="0059333A">
      <w:pPr>
        <w:rPr>
          <w:sz w:val="2"/>
          <w:szCs w:val="2"/>
        </w:rPr>
      </w:pPr>
    </w:p>
    <w:p w14:paraId="2A5DE080" w14:textId="77777777" w:rsidR="0059333A" w:rsidRDefault="0059333A">
      <w:pPr>
        <w:rPr>
          <w:sz w:val="2"/>
          <w:szCs w:val="2"/>
        </w:rPr>
      </w:pPr>
    </w:p>
    <w:p w14:paraId="6E7A6351" w14:textId="77777777" w:rsidR="0059333A" w:rsidRDefault="0059333A">
      <w:pPr>
        <w:rPr>
          <w:sz w:val="2"/>
          <w:szCs w:val="2"/>
        </w:rPr>
      </w:pPr>
    </w:p>
    <w:p w14:paraId="68410BF1" w14:textId="77777777" w:rsidR="0059333A" w:rsidRDefault="0059333A">
      <w:pPr>
        <w:rPr>
          <w:sz w:val="2"/>
          <w:szCs w:val="2"/>
        </w:rPr>
      </w:pPr>
    </w:p>
    <w:p w14:paraId="2273FD96" w14:textId="77777777" w:rsidR="0059333A" w:rsidRDefault="0059333A">
      <w:pPr>
        <w:rPr>
          <w:sz w:val="2"/>
          <w:szCs w:val="2"/>
        </w:rPr>
      </w:pPr>
    </w:p>
    <w:p w14:paraId="56D41F95" w14:textId="77777777" w:rsidR="0059333A" w:rsidRDefault="0059333A">
      <w:pPr>
        <w:rPr>
          <w:sz w:val="2"/>
          <w:szCs w:val="2"/>
        </w:rPr>
      </w:pPr>
    </w:p>
    <w:p w14:paraId="22CC8AE5" w14:textId="77777777" w:rsidR="0059333A" w:rsidRDefault="0059333A">
      <w:pPr>
        <w:rPr>
          <w:sz w:val="2"/>
          <w:szCs w:val="2"/>
        </w:rPr>
      </w:pPr>
    </w:p>
    <w:p w14:paraId="1BF93F05" w14:textId="77777777" w:rsidR="0059333A" w:rsidRDefault="0059333A">
      <w:pPr>
        <w:rPr>
          <w:sz w:val="2"/>
          <w:szCs w:val="2"/>
        </w:rPr>
      </w:pPr>
    </w:p>
    <w:p w14:paraId="43F375C3" w14:textId="77777777" w:rsidR="0059333A" w:rsidRDefault="0059333A">
      <w:pPr>
        <w:rPr>
          <w:sz w:val="2"/>
          <w:szCs w:val="2"/>
        </w:rPr>
      </w:pPr>
    </w:p>
    <w:p w14:paraId="6DF99699" w14:textId="77777777" w:rsidR="0059333A" w:rsidRDefault="0059333A">
      <w:pPr>
        <w:rPr>
          <w:sz w:val="2"/>
          <w:szCs w:val="2"/>
        </w:rPr>
      </w:pPr>
    </w:p>
    <w:p w14:paraId="1B1366D7" w14:textId="77777777" w:rsidR="0059333A" w:rsidRDefault="0059333A">
      <w:pPr>
        <w:rPr>
          <w:sz w:val="2"/>
          <w:szCs w:val="2"/>
        </w:rPr>
      </w:pPr>
    </w:p>
    <w:p w14:paraId="525D184D" w14:textId="77777777" w:rsidR="0059333A" w:rsidRDefault="0059333A">
      <w:pPr>
        <w:rPr>
          <w:sz w:val="2"/>
          <w:szCs w:val="2"/>
        </w:rPr>
      </w:pPr>
    </w:p>
    <w:p w14:paraId="587A25C7" w14:textId="77777777" w:rsidR="0059333A" w:rsidRDefault="0059333A">
      <w:pPr>
        <w:rPr>
          <w:sz w:val="2"/>
          <w:szCs w:val="2"/>
        </w:rPr>
      </w:pPr>
    </w:p>
    <w:p w14:paraId="61081B08" w14:textId="77777777" w:rsidR="0059333A" w:rsidRDefault="0059333A">
      <w:pPr>
        <w:rPr>
          <w:sz w:val="2"/>
          <w:szCs w:val="2"/>
        </w:rPr>
      </w:pPr>
    </w:p>
    <w:p w14:paraId="0F01F6A6" w14:textId="77777777" w:rsidR="0059333A" w:rsidRDefault="0059333A">
      <w:pPr>
        <w:rPr>
          <w:sz w:val="2"/>
          <w:szCs w:val="2"/>
        </w:rPr>
      </w:pPr>
    </w:p>
    <w:p w14:paraId="595FF1A1" w14:textId="77777777" w:rsidR="0059333A" w:rsidRDefault="0059333A">
      <w:pPr>
        <w:rPr>
          <w:sz w:val="2"/>
          <w:szCs w:val="2"/>
        </w:rPr>
      </w:pPr>
    </w:p>
    <w:p w14:paraId="50C59796" w14:textId="77777777" w:rsidR="0059333A" w:rsidRDefault="0059333A">
      <w:pPr>
        <w:rPr>
          <w:sz w:val="2"/>
          <w:szCs w:val="2"/>
        </w:rPr>
      </w:pPr>
    </w:p>
    <w:p w14:paraId="47553720" w14:textId="77777777" w:rsidR="0059333A" w:rsidRDefault="0059333A">
      <w:pPr>
        <w:rPr>
          <w:sz w:val="2"/>
          <w:szCs w:val="2"/>
        </w:rPr>
      </w:pPr>
    </w:p>
    <w:p w14:paraId="2B30941A" w14:textId="77777777" w:rsidR="0059333A" w:rsidRDefault="0059333A">
      <w:pPr>
        <w:rPr>
          <w:sz w:val="2"/>
          <w:szCs w:val="2"/>
        </w:rPr>
      </w:pPr>
    </w:p>
    <w:p w14:paraId="01AE7C3F" w14:textId="77777777" w:rsidR="0059333A" w:rsidRDefault="0059333A">
      <w:pPr>
        <w:rPr>
          <w:sz w:val="2"/>
          <w:szCs w:val="2"/>
        </w:rPr>
      </w:pPr>
    </w:p>
    <w:p w14:paraId="1DE1255A" w14:textId="77777777" w:rsidR="0059333A" w:rsidRDefault="0059333A">
      <w:pPr>
        <w:rPr>
          <w:sz w:val="2"/>
          <w:szCs w:val="2"/>
        </w:rPr>
      </w:pPr>
    </w:p>
    <w:p w14:paraId="6162A478" w14:textId="77777777" w:rsidR="0059333A" w:rsidRDefault="0059333A">
      <w:pPr>
        <w:rPr>
          <w:sz w:val="2"/>
          <w:szCs w:val="2"/>
        </w:rPr>
      </w:pPr>
    </w:p>
    <w:p w14:paraId="204C77F9" w14:textId="77777777" w:rsidR="0059333A" w:rsidRDefault="0059333A">
      <w:pPr>
        <w:rPr>
          <w:sz w:val="2"/>
          <w:szCs w:val="2"/>
        </w:rPr>
      </w:pPr>
    </w:p>
    <w:p w14:paraId="30A33FE8" w14:textId="77777777" w:rsidR="0059333A" w:rsidRDefault="0059333A">
      <w:pPr>
        <w:rPr>
          <w:sz w:val="2"/>
          <w:szCs w:val="2"/>
        </w:rPr>
      </w:pPr>
    </w:p>
    <w:p w14:paraId="01D786D2" w14:textId="77777777" w:rsidR="0059333A" w:rsidRDefault="0059333A">
      <w:pPr>
        <w:rPr>
          <w:sz w:val="2"/>
          <w:szCs w:val="2"/>
        </w:rPr>
      </w:pPr>
    </w:p>
    <w:p w14:paraId="445BCA1B" w14:textId="77777777" w:rsidR="0059333A" w:rsidRDefault="0059333A">
      <w:pPr>
        <w:rPr>
          <w:sz w:val="2"/>
          <w:szCs w:val="2"/>
        </w:rPr>
      </w:pPr>
    </w:p>
    <w:p w14:paraId="106540E9" w14:textId="77777777" w:rsidR="0059333A" w:rsidRDefault="0059333A">
      <w:pPr>
        <w:rPr>
          <w:sz w:val="2"/>
          <w:szCs w:val="2"/>
        </w:rPr>
      </w:pPr>
    </w:p>
    <w:p w14:paraId="1777DF9F" w14:textId="77777777" w:rsidR="0059333A" w:rsidRDefault="0059333A">
      <w:pPr>
        <w:rPr>
          <w:sz w:val="2"/>
          <w:szCs w:val="2"/>
        </w:rPr>
      </w:pPr>
    </w:p>
    <w:p w14:paraId="6CCA9A58" w14:textId="77777777" w:rsidR="0059333A" w:rsidRDefault="0059333A">
      <w:pPr>
        <w:rPr>
          <w:sz w:val="2"/>
          <w:szCs w:val="2"/>
        </w:rPr>
      </w:pPr>
    </w:p>
    <w:p w14:paraId="33901C07" w14:textId="77777777" w:rsidR="0059333A" w:rsidRDefault="0059333A">
      <w:pPr>
        <w:rPr>
          <w:sz w:val="2"/>
          <w:szCs w:val="2"/>
        </w:rPr>
      </w:pPr>
    </w:p>
    <w:p w14:paraId="3A900E56" w14:textId="77777777" w:rsidR="0059333A" w:rsidRDefault="0059333A">
      <w:pPr>
        <w:rPr>
          <w:sz w:val="2"/>
          <w:szCs w:val="2"/>
        </w:rPr>
      </w:pPr>
    </w:p>
    <w:p w14:paraId="4382D242" w14:textId="77777777" w:rsidR="0059333A" w:rsidRDefault="0059333A">
      <w:pPr>
        <w:rPr>
          <w:sz w:val="2"/>
          <w:szCs w:val="2"/>
        </w:rPr>
      </w:pPr>
    </w:p>
    <w:p w14:paraId="0CC8FFBA" w14:textId="77777777" w:rsidR="0059333A" w:rsidRDefault="0059333A">
      <w:pPr>
        <w:rPr>
          <w:sz w:val="2"/>
          <w:szCs w:val="2"/>
        </w:rPr>
      </w:pPr>
    </w:p>
    <w:p w14:paraId="16073C91" w14:textId="77777777" w:rsidR="0059333A" w:rsidRDefault="0059333A">
      <w:pPr>
        <w:rPr>
          <w:sz w:val="2"/>
          <w:szCs w:val="2"/>
        </w:rPr>
      </w:pPr>
    </w:p>
    <w:p w14:paraId="2EAB50C8" w14:textId="77777777" w:rsidR="0059333A" w:rsidRDefault="0059333A">
      <w:pPr>
        <w:rPr>
          <w:sz w:val="2"/>
          <w:szCs w:val="2"/>
        </w:rPr>
      </w:pPr>
    </w:p>
    <w:p w14:paraId="7D46D4C8" w14:textId="77777777" w:rsidR="0059333A" w:rsidRDefault="0059333A">
      <w:pPr>
        <w:rPr>
          <w:sz w:val="2"/>
          <w:szCs w:val="2"/>
        </w:rPr>
      </w:pPr>
    </w:p>
    <w:p w14:paraId="215DEB7A" w14:textId="77777777" w:rsidR="0059333A" w:rsidRDefault="0059333A">
      <w:pPr>
        <w:rPr>
          <w:sz w:val="2"/>
          <w:szCs w:val="2"/>
        </w:rPr>
      </w:pPr>
    </w:p>
    <w:p w14:paraId="2B1F73AD" w14:textId="77777777" w:rsidR="0059333A" w:rsidRDefault="0059333A">
      <w:pPr>
        <w:rPr>
          <w:sz w:val="2"/>
          <w:szCs w:val="2"/>
        </w:rPr>
      </w:pPr>
    </w:p>
    <w:p w14:paraId="70A56AD8" w14:textId="77777777" w:rsidR="0059333A" w:rsidRDefault="0059333A">
      <w:pPr>
        <w:rPr>
          <w:sz w:val="2"/>
          <w:szCs w:val="2"/>
        </w:rPr>
      </w:pPr>
    </w:p>
    <w:p w14:paraId="1500C6C0" w14:textId="77777777" w:rsidR="0059333A" w:rsidRDefault="0059333A">
      <w:pPr>
        <w:rPr>
          <w:sz w:val="2"/>
          <w:szCs w:val="2"/>
        </w:rPr>
      </w:pPr>
    </w:p>
    <w:p w14:paraId="59D564FA" w14:textId="77777777" w:rsidR="0059333A" w:rsidRDefault="0059333A">
      <w:pPr>
        <w:rPr>
          <w:sz w:val="2"/>
          <w:szCs w:val="2"/>
        </w:rPr>
      </w:pPr>
    </w:p>
    <w:p w14:paraId="6A8FB19F" w14:textId="77777777" w:rsidR="0059333A" w:rsidRDefault="0059333A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B166D0" w14:paraId="017CADFC" w14:textId="77777777" w:rsidTr="005C0453">
        <w:tc>
          <w:tcPr>
            <w:tcW w:w="8258" w:type="dxa"/>
          </w:tcPr>
          <w:p w14:paraId="259E02B2" w14:textId="77777777" w:rsidR="00B166D0" w:rsidRDefault="00B166D0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9DA29A7" w14:textId="77777777" w:rsidR="00B166D0" w:rsidRDefault="00B166D0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B166D0" w14:paraId="2E7652F9" w14:textId="77777777" w:rsidTr="005C0453">
        <w:tc>
          <w:tcPr>
            <w:tcW w:w="8258" w:type="dxa"/>
          </w:tcPr>
          <w:p w14:paraId="272B4682" w14:textId="77777777" w:rsidR="00B166D0" w:rsidRDefault="00B166D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23CB847" w14:textId="77777777" w:rsidR="00B166D0" w:rsidRDefault="00B166D0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B166D0" w14:paraId="71B1239E" w14:textId="77777777" w:rsidTr="005C0453">
        <w:tc>
          <w:tcPr>
            <w:tcW w:w="8258" w:type="dxa"/>
          </w:tcPr>
          <w:p w14:paraId="0C59EE15" w14:textId="77777777" w:rsidR="00B166D0" w:rsidRDefault="00B166D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10F4403" w14:textId="77777777" w:rsidR="00B166D0" w:rsidRDefault="00B166D0" w:rsidP="005C0453">
            <w:pPr>
              <w:jc w:val="center"/>
            </w:pPr>
            <w:r>
              <w:t>Certificazioni di Stato Civile</w:t>
            </w:r>
          </w:p>
        </w:tc>
      </w:tr>
      <w:tr w:rsidR="00B166D0" w14:paraId="171AF1C9" w14:textId="77777777" w:rsidTr="005C0453">
        <w:tc>
          <w:tcPr>
            <w:tcW w:w="8258" w:type="dxa"/>
          </w:tcPr>
          <w:p w14:paraId="33B06068" w14:textId="77777777" w:rsidR="00B166D0" w:rsidRDefault="00B166D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06F40F0" w14:textId="77777777" w:rsidR="00B166D0" w:rsidRDefault="00B166D0" w:rsidP="005C0453">
            <w:pPr>
              <w:jc w:val="center"/>
            </w:pPr>
            <w:r>
              <w:t>UFFICIALE DI STATO CIVILE</w:t>
            </w:r>
          </w:p>
        </w:tc>
      </w:tr>
      <w:tr w:rsidR="00B166D0" w14:paraId="6C78642E" w14:textId="77777777" w:rsidTr="005C0453">
        <w:trPr>
          <w:trHeight w:val="528"/>
        </w:trPr>
        <w:tc>
          <w:tcPr>
            <w:tcW w:w="8258" w:type="dxa"/>
          </w:tcPr>
          <w:p w14:paraId="7FBA6124" w14:textId="77777777" w:rsidR="00B166D0" w:rsidRDefault="00B166D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C2D99F7" w14:textId="77777777" w:rsidR="00B166D0" w:rsidRDefault="00B166D0" w:rsidP="005C0453">
            <w:pPr>
              <w:jc w:val="center"/>
            </w:pPr>
            <w:r>
              <w:rPr>
                <w:sz w:val="18"/>
              </w:rPr>
              <w:t xml:space="preserve">Istanza di parte  </w:t>
            </w:r>
          </w:p>
        </w:tc>
      </w:tr>
      <w:tr w:rsidR="00B166D0" w14:paraId="5B292143" w14:textId="77777777" w:rsidTr="005C0453">
        <w:tc>
          <w:tcPr>
            <w:tcW w:w="8258" w:type="dxa"/>
          </w:tcPr>
          <w:p w14:paraId="61A8358A" w14:textId="77777777" w:rsidR="00B166D0" w:rsidRDefault="00B166D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D1AE0A7" w14:textId="77777777" w:rsidR="00B166D0" w:rsidRDefault="00B166D0" w:rsidP="005C0453">
            <w:pPr>
              <w:jc w:val="center"/>
            </w:pPr>
            <w:r>
              <w:t>rilascio cer</w:t>
            </w:r>
            <w:r w:rsidR="00B203F3">
              <w:t>t</w:t>
            </w:r>
            <w:r>
              <w:t>ificazione</w:t>
            </w:r>
          </w:p>
        </w:tc>
      </w:tr>
      <w:tr w:rsidR="00B166D0" w14:paraId="5B3775F5" w14:textId="77777777" w:rsidTr="005C0453">
        <w:tc>
          <w:tcPr>
            <w:tcW w:w="8258" w:type="dxa"/>
          </w:tcPr>
          <w:p w14:paraId="53EDE2D4" w14:textId="77777777" w:rsidR="00B166D0" w:rsidRDefault="00B166D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823B089" w14:textId="77777777" w:rsidR="00B166D0" w:rsidRDefault="00B166D0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3C386996" w14:textId="77777777" w:rsidR="00B166D0" w:rsidRDefault="00B166D0" w:rsidP="005C0453">
            <w:pPr>
              <w:jc w:val="center"/>
            </w:pPr>
            <w:r>
              <w:rPr>
                <w:sz w:val="20"/>
              </w:rPr>
              <w:t>Ricezioneistanze-Istruttoria-</w:t>
            </w:r>
            <w:r>
              <w:rPr>
                <w:spacing w:val="-5"/>
                <w:sz w:val="20"/>
              </w:rPr>
              <w:t xml:space="preserve"> certificazione</w:t>
            </w:r>
          </w:p>
        </w:tc>
      </w:tr>
      <w:tr w:rsidR="00B166D0" w14:paraId="0D49B47E" w14:textId="77777777" w:rsidTr="005C0453">
        <w:tc>
          <w:tcPr>
            <w:tcW w:w="8258" w:type="dxa"/>
          </w:tcPr>
          <w:p w14:paraId="79B5295E" w14:textId="77777777" w:rsidR="00B166D0" w:rsidRDefault="00B166D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600F488" w14:textId="77777777" w:rsidR="00B166D0" w:rsidRDefault="00B166D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DB1E922" w14:textId="77777777" w:rsidR="00B166D0" w:rsidRDefault="00B166D0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B166D0" w14:paraId="09ACF6D8" w14:textId="77777777" w:rsidTr="005C0453">
        <w:tc>
          <w:tcPr>
            <w:tcW w:w="8258" w:type="dxa"/>
          </w:tcPr>
          <w:p w14:paraId="5F9DF1E8" w14:textId="77777777" w:rsidR="00B166D0" w:rsidRDefault="00B166D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9562A98" w14:textId="77777777" w:rsidR="00B166D0" w:rsidRDefault="00B166D0" w:rsidP="005C0453">
            <w:pPr>
              <w:jc w:val="center"/>
            </w:pPr>
          </w:p>
        </w:tc>
      </w:tr>
      <w:tr w:rsidR="00B166D0" w14:paraId="3D12D05C" w14:textId="77777777" w:rsidTr="005C0453">
        <w:tc>
          <w:tcPr>
            <w:tcW w:w="8258" w:type="dxa"/>
          </w:tcPr>
          <w:p w14:paraId="4B8665FB" w14:textId="77777777" w:rsidR="00B166D0" w:rsidRDefault="00B166D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E0319C8" w14:textId="77777777" w:rsidR="00B166D0" w:rsidRDefault="00B166D0" w:rsidP="005C0453">
            <w:r>
              <w:t>rilascio immediato allo sportello</w:t>
            </w:r>
          </w:p>
          <w:p w14:paraId="5801186C" w14:textId="77777777" w:rsidR="00B166D0" w:rsidRDefault="00B166D0" w:rsidP="005C0453">
            <w:r>
              <w:t>nei tempi procedimentali in caso di richiesta scritta</w:t>
            </w:r>
          </w:p>
        </w:tc>
      </w:tr>
      <w:tr w:rsidR="00B166D0" w14:paraId="445E337C" w14:textId="77777777" w:rsidTr="005C0453">
        <w:tc>
          <w:tcPr>
            <w:tcW w:w="8258" w:type="dxa"/>
          </w:tcPr>
          <w:p w14:paraId="15D02D32" w14:textId="77777777" w:rsidR="00B166D0" w:rsidRDefault="00B166D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E628D7C" w14:textId="77777777" w:rsidR="00B166D0" w:rsidRDefault="00B166D0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5DAC256" w14:textId="77777777" w:rsidR="00B166D0" w:rsidRDefault="00B166D0" w:rsidP="005C0453">
            <w:pPr>
              <w:jc w:val="center"/>
            </w:pPr>
            <w:r>
              <w:rPr>
                <w:sz w:val="18"/>
              </w:rPr>
              <w:t>D.P.R. 3novembre2000,n.396</w:t>
            </w:r>
          </w:p>
        </w:tc>
      </w:tr>
      <w:tr w:rsidR="00B166D0" w14:paraId="0B0CAD5B" w14:textId="77777777" w:rsidTr="005C0453">
        <w:tc>
          <w:tcPr>
            <w:tcW w:w="8258" w:type="dxa"/>
          </w:tcPr>
          <w:p w14:paraId="6CE9F882" w14:textId="77777777" w:rsidR="00B166D0" w:rsidRDefault="00B166D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6EF729C" w14:textId="77777777" w:rsidR="00B166D0" w:rsidRDefault="00B166D0" w:rsidP="005C0453">
            <w:pPr>
              <w:jc w:val="center"/>
            </w:pPr>
          </w:p>
        </w:tc>
      </w:tr>
      <w:tr w:rsidR="00B166D0" w14:paraId="63DAA693" w14:textId="77777777" w:rsidTr="005C0453">
        <w:tc>
          <w:tcPr>
            <w:tcW w:w="8258" w:type="dxa"/>
          </w:tcPr>
          <w:p w14:paraId="00633801" w14:textId="77777777" w:rsidR="00B166D0" w:rsidRDefault="00B166D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9683DD3" w14:textId="77777777" w:rsidR="00B166D0" w:rsidRDefault="00B166D0" w:rsidP="005C0453">
            <w:pPr>
              <w:rPr>
                <w:sz w:val="18"/>
              </w:rPr>
            </w:pPr>
          </w:p>
          <w:p w14:paraId="2F18C217" w14:textId="77777777" w:rsidR="00B166D0" w:rsidRDefault="00B166D0" w:rsidP="005C0453">
            <w:r>
              <w:t>no</w:t>
            </w:r>
          </w:p>
        </w:tc>
      </w:tr>
      <w:tr w:rsidR="00B166D0" w14:paraId="77B3F502" w14:textId="77777777" w:rsidTr="005C0453">
        <w:tc>
          <w:tcPr>
            <w:tcW w:w="8258" w:type="dxa"/>
          </w:tcPr>
          <w:p w14:paraId="56353469" w14:textId="77777777" w:rsidR="00B166D0" w:rsidRDefault="00B166D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2288645" w14:textId="77777777" w:rsidR="00B166D0" w:rsidRDefault="00B166D0" w:rsidP="005C0453"/>
        </w:tc>
      </w:tr>
      <w:tr w:rsidR="00B166D0" w14:paraId="5B7B39D9" w14:textId="77777777" w:rsidTr="005C0453">
        <w:tc>
          <w:tcPr>
            <w:tcW w:w="8258" w:type="dxa"/>
          </w:tcPr>
          <w:p w14:paraId="4DCB35CD" w14:textId="77777777" w:rsidR="00B166D0" w:rsidRDefault="00B166D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7DBDEDB" w14:textId="77777777" w:rsidR="00B166D0" w:rsidRDefault="00B166D0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190121D2" w14:textId="77777777" w:rsidR="00B166D0" w:rsidRDefault="00B166D0" w:rsidP="005C0453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B166D0" w14:paraId="1F0742D9" w14:textId="77777777" w:rsidTr="005C0453">
        <w:tc>
          <w:tcPr>
            <w:tcW w:w="8258" w:type="dxa"/>
          </w:tcPr>
          <w:p w14:paraId="21671B64" w14:textId="77777777" w:rsidR="00B166D0" w:rsidRDefault="00B166D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B9291D7" w14:textId="77777777" w:rsidR="00B166D0" w:rsidRDefault="00B166D0" w:rsidP="005C0453">
            <w:pPr>
              <w:pStyle w:val="TableParagraph"/>
              <w:spacing w:line="206" w:lineRule="exact"/>
              <w:ind w:left="770" w:right="889"/>
              <w:jc w:val="center"/>
              <w:rPr>
                <w:sz w:val="18"/>
              </w:rPr>
            </w:pPr>
            <w:r>
              <w:rPr>
                <w:sz w:val="18"/>
              </w:rPr>
              <w:t>Mancanzapresuppostiperilrilasciodelcertificato: Medio/Basso</w:t>
            </w:r>
          </w:p>
          <w:p w14:paraId="10F195AA" w14:textId="77777777" w:rsidR="00B166D0" w:rsidRDefault="00B166D0" w:rsidP="005C0453">
            <w:r>
              <w:rPr>
                <w:sz w:val="18"/>
              </w:rPr>
              <w:t>disparitàditrattamento tragliutenti:Medio/Basso</w:t>
            </w:r>
          </w:p>
        </w:tc>
      </w:tr>
    </w:tbl>
    <w:p w14:paraId="749C3920" w14:textId="77777777" w:rsidR="00B166D0" w:rsidRDefault="00B166D0" w:rsidP="00B166D0">
      <w:pPr>
        <w:rPr>
          <w:sz w:val="2"/>
          <w:szCs w:val="2"/>
        </w:rPr>
      </w:pPr>
    </w:p>
    <w:p w14:paraId="2848669B" w14:textId="77777777" w:rsidR="00B166D0" w:rsidRDefault="00B166D0" w:rsidP="00B166D0">
      <w:pPr>
        <w:rPr>
          <w:sz w:val="2"/>
          <w:szCs w:val="2"/>
        </w:rPr>
      </w:pPr>
    </w:p>
    <w:p w14:paraId="7C950406" w14:textId="77777777" w:rsidR="00B166D0" w:rsidRDefault="00B166D0" w:rsidP="00B166D0">
      <w:pPr>
        <w:rPr>
          <w:sz w:val="2"/>
          <w:szCs w:val="2"/>
        </w:rPr>
      </w:pPr>
    </w:p>
    <w:p w14:paraId="7BC85176" w14:textId="77777777" w:rsidR="00B166D0" w:rsidRDefault="00B166D0" w:rsidP="00B166D0">
      <w:pPr>
        <w:rPr>
          <w:sz w:val="2"/>
          <w:szCs w:val="2"/>
        </w:rPr>
      </w:pPr>
    </w:p>
    <w:p w14:paraId="4EEA22AA" w14:textId="77777777" w:rsidR="00B166D0" w:rsidRDefault="00B166D0" w:rsidP="00B166D0">
      <w:pPr>
        <w:rPr>
          <w:sz w:val="2"/>
          <w:szCs w:val="2"/>
        </w:rPr>
      </w:pPr>
    </w:p>
    <w:p w14:paraId="0740A4E9" w14:textId="77777777" w:rsidR="00B166D0" w:rsidRDefault="00B166D0" w:rsidP="00B166D0">
      <w:pPr>
        <w:rPr>
          <w:sz w:val="2"/>
          <w:szCs w:val="2"/>
        </w:rPr>
      </w:pPr>
    </w:p>
    <w:p w14:paraId="56032741" w14:textId="77777777" w:rsidR="00B166D0" w:rsidRDefault="00B166D0" w:rsidP="00B166D0">
      <w:pPr>
        <w:rPr>
          <w:sz w:val="2"/>
          <w:szCs w:val="2"/>
        </w:rPr>
      </w:pPr>
    </w:p>
    <w:p w14:paraId="5205D3AF" w14:textId="77777777" w:rsidR="00B166D0" w:rsidRDefault="00B166D0" w:rsidP="00B166D0">
      <w:pPr>
        <w:rPr>
          <w:sz w:val="2"/>
          <w:szCs w:val="2"/>
        </w:rPr>
      </w:pPr>
    </w:p>
    <w:p w14:paraId="4496D011" w14:textId="77777777" w:rsidR="00B166D0" w:rsidRDefault="00B166D0" w:rsidP="00B166D0">
      <w:pPr>
        <w:rPr>
          <w:sz w:val="2"/>
          <w:szCs w:val="2"/>
        </w:rPr>
      </w:pPr>
    </w:p>
    <w:p w14:paraId="68B900CD" w14:textId="77777777" w:rsidR="00B166D0" w:rsidRDefault="00B166D0" w:rsidP="00B166D0">
      <w:pPr>
        <w:rPr>
          <w:sz w:val="2"/>
          <w:szCs w:val="2"/>
        </w:rPr>
      </w:pPr>
    </w:p>
    <w:p w14:paraId="1C60B681" w14:textId="77777777" w:rsidR="00B166D0" w:rsidRDefault="00B166D0" w:rsidP="00B166D0">
      <w:pPr>
        <w:rPr>
          <w:sz w:val="2"/>
          <w:szCs w:val="2"/>
        </w:rPr>
      </w:pPr>
    </w:p>
    <w:p w14:paraId="45463A45" w14:textId="77777777" w:rsidR="00B166D0" w:rsidRDefault="00B166D0" w:rsidP="00B166D0">
      <w:pPr>
        <w:rPr>
          <w:sz w:val="2"/>
          <w:szCs w:val="2"/>
        </w:rPr>
      </w:pPr>
    </w:p>
    <w:p w14:paraId="323646E1" w14:textId="77777777" w:rsidR="00B166D0" w:rsidRDefault="00B166D0" w:rsidP="00B166D0">
      <w:pPr>
        <w:rPr>
          <w:sz w:val="2"/>
          <w:szCs w:val="2"/>
        </w:rPr>
      </w:pPr>
    </w:p>
    <w:p w14:paraId="6749E919" w14:textId="77777777" w:rsidR="00B166D0" w:rsidRDefault="00B166D0" w:rsidP="00B166D0">
      <w:pPr>
        <w:rPr>
          <w:sz w:val="2"/>
          <w:szCs w:val="2"/>
        </w:rPr>
      </w:pPr>
    </w:p>
    <w:p w14:paraId="1980493D" w14:textId="77777777" w:rsidR="00B166D0" w:rsidRDefault="00B166D0" w:rsidP="00B166D0">
      <w:pPr>
        <w:rPr>
          <w:sz w:val="2"/>
          <w:szCs w:val="2"/>
        </w:rPr>
      </w:pPr>
    </w:p>
    <w:p w14:paraId="698664E0" w14:textId="77777777" w:rsidR="00B166D0" w:rsidRDefault="00B166D0" w:rsidP="00B166D0">
      <w:pPr>
        <w:rPr>
          <w:sz w:val="2"/>
          <w:szCs w:val="2"/>
        </w:rPr>
      </w:pPr>
    </w:p>
    <w:p w14:paraId="63D8DCA9" w14:textId="77777777" w:rsidR="00B166D0" w:rsidRDefault="00B166D0" w:rsidP="00B166D0">
      <w:pPr>
        <w:rPr>
          <w:sz w:val="2"/>
          <w:szCs w:val="2"/>
        </w:rPr>
      </w:pPr>
    </w:p>
    <w:p w14:paraId="11961FD5" w14:textId="77777777" w:rsidR="00B166D0" w:rsidRDefault="00B166D0" w:rsidP="00B166D0">
      <w:pPr>
        <w:rPr>
          <w:sz w:val="2"/>
          <w:szCs w:val="2"/>
        </w:rPr>
      </w:pPr>
    </w:p>
    <w:p w14:paraId="474FD917" w14:textId="77777777" w:rsidR="00B166D0" w:rsidRDefault="00B166D0" w:rsidP="00B166D0">
      <w:pPr>
        <w:rPr>
          <w:sz w:val="2"/>
          <w:szCs w:val="2"/>
        </w:rPr>
      </w:pPr>
    </w:p>
    <w:p w14:paraId="5D480F5C" w14:textId="77777777" w:rsidR="00B166D0" w:rsidRDefault="00B166D0" w:rsidP="00B166D0">
      <w:pPr>
        <w:rPr>
          <w:sz w:val="2"/>
          <w:szCs w:val="2"/>
        </w:rPr>
      </w:pPr>
    </w:p>
    <w:p w14:paraId="30822B9E" w14:textId="77777777" w:rsidR="00B166D0" w:rsidRDefault="00B166D0" w:rsidP="00B166D0">
      <w:pPr>
        <w:rPr>
          <w:sz w:val="2"/>
          <w:szCs w:val="2"/>
        </w:rPr>
      </w:pPr>
    </w:p>
    <w:p w14:paraId="0CD01528" w14:textId="77777777" w:rsidR="00B166D0" w:rsidRDefault="00B166D0" w:rsidP="00B166D0">
      <w:pPr>
        <w:rPr>
          <w:sz w:val="2"/>
          <w:szCs w:val="2"/>
        </w:rPr>
      </w:pPr>
    </w:p>
    <w:p w14:paraId="25C86152" w14:textId="77777777" w:rsidR="00B166D0" w:rsidRDefault="00B166D0" w:rsidP="00B166D0">
      <w:pPr>
        <w:rPr>
          <w:sz w:val="2"/>
          <w:szCs w:val="2"/>
        </w:rPr>
      </w:pPr>
    </w:p>
    <w:p w14:paraId="134A4CB3" w14:textId="77777777" w:rsidR="0059333A" w:rsidRDefault="0059333A">
      <w:pPr>
        <w:rPr>
          <w:sz w:val="2"/>
          <w:szCs w:val="2"/>
        </w:rPr>
      </w:pPr>
    </w:p>
    <w:p w14:paraId="246D3490" w14:textId="77777777" w:rsidR="0059333A" w:rsidRDefault="0059333A">
      <w:pPr>
        <w:rPr>
          <w:sz w:val="2"/>
          <w:szCs w:val="2"/>
        </w:rPr>
      </w:pPr>
    </w:p>
    <w:p w14:paraId="0C86415F" w14:textId="77777777" w:rsidR="0059333A" w:rsidRDefault="0059333A">
      <w:pPr>
        <w:rPr>
          <w:sz w:val="2"/>
          <w:szCs w:val="2"/>
        </w:rPr>
      </w:pPr>
    </w:p>
    <w:p w14:paraId="158690D0" w14:textId="77777777" w:rsidR="0059333A" w:rsidRDefault="0059333A">
      <w:pPr>
        <w:rPr>
          <w:sz w:val="2"/>
          <w:szCs w:val="2"/>
        </w:rPr>
      </w:pPr>
    </w:p>
    <w:p w14:paraId="666E30FC" w14:textId="77777777" w:rsidR="0059333A" w:rsidRDefault="0059333A">
      <w:pPr>
        <w:rPr>
          <w:sz w:val="2"/>
          <w:szCs w:val="2"/>
        </w:rPr>
      </w:pPr>
    </w:p>
    <w:p w14:paraId="2C5A20F2" w14:textId="77777777" w:rsidR="0059333A" w:rsidRDefault="0059333A">
      <w:pPr>
        <w:rPr>
          <w:sz w:val="2"/>
          <w:szCs w:val="2"/>
        </w:rPr>
      </w:pPr>
    </w:p>
    <w:p w14:paraId="18AE9EE3" w14:textId="77777777" w:rsidR="0059333A" w:rsidRDefault="0059333A">
      <w:pPr>
        <w:rPr>
          <w:sz w:val="2"/>
          <w:szCs w:val="2"/>
        </w:rPr>
      </w:pPr>
    </w:p>
    <w:p w14:paraId="7E121C10" w14:textId="77777777" w:rsidR="0059333A" w:rsidRDefault="0059333A">
      <w:pPr>
        <w:rPr>
          <w:sz w:val="2"/>
          <w:szCs w:val="2"/>
        </w:rPr>
      </w:pPr>
    </w:p>
    <w:p w14:paraId="17CB9B75" w14:textId="77777777" w:rsidR="0059333A" w:rsidRDefault="0059333A">
      <w:pPr>
        <w:rPr>
          <w:sz w:val="2"/>
          <w:szCs w:val="2"/>
        </w:rPr>
      </w:pPr>
    </w:p>
    <w:p w14:paraId="7917A4E7" w14:textId="77777777" w:rsidR="0059333A" w:rsidRDefault="0059333A">
      <w:pPr>
        <w:rPr>
          <w:sz w:val="2"/>
          <w:szCs w:val="2"/>
        </w:rPr>
      </w:pPr>
    </w:p>
    <w:p w14:paraId="1B1E241C" w14:textId="77777777" w:rsidR="0059333A" w:rsidRDefault="0059333A">
      <w:pPr>
        <w:rPr>
          <w:sz w:val="2"/>
          <w:szCs w:val="2"/>
        </w:rPr>
      </w:pPr>
    </w:p>
    <w:p w14:paraId="6E5C191D" w14:textId="77777777" w:rsidR="0059333A" w:rsidRDefault="0059333A">
      <w:pPr>
        <w:rPr>
          <w:sz w:val="2"/>
          <w:szCs w:val="2"/>
        </w:rPr>
      </w:pPr>
    </w:p>
    <w:p w14:paraId="5E3C70A8" w14:textId="77777777" w:rsidR="0059333A" w:rsidRDefault="0059333A">
      <w:pPr>
        <w:rPr>
          <w:sz w:val="2"/>
          <w:szCs w:val="2"/>
        </w:rPr>
      </w:pPr>
    </w:p>
    <w:p w14:paraId="4FBAD870" w14:textId="77777777" w:rsidR="0059333A" w:rsidRDefault="0059333A">
      <w:pPr>
        <w:rPr>
          <w:sz w:val="2"/>
          <w:szCs w:val="2"/>
        </w:rPr>
      </w:pPr>
    </w:p>
    <w:p w14:paraId="4E0E20BF" w14:textId="77777777" w:rsidR="0059333A" w:rsidRDefault="0059333A">
      <w:pPr>
        <w:rPr>
          <w:sz w:val="2"/>
          <w:szCs w:val="2"/>
        </w:rPr>
      </w:pPr>
    </w:p>
    <w:p w14:paraId="0F0B13FC" w14:textId="77777777" w:rsidR="0059333A" w:rsidRDefault="0059333A">
      <w:pPr>
        <w:rPr>
          <w:sz w:val="2"/>
          <w:szCs w:val="2"/>
        </w:rPr>
      </w:pPr>
    </w:p>
    <w:p w14:paraId="370A60CC" w14:textId="77777777" w:rsidR="0059333A" w:rsidRDefault="0059333A">
      <w:pPr>
        <w:rPr>
          <w:sz w:val="2"/>
          <w:szCs w:val="2"/>
        </w:rPr>
      </w:pPr>
    </w:p>
    <w:p w14:paraId="24303912" w14:textId="77777777" w:rsidR="0059333A" w:rsidRDefault="0059333A">
      <w:pPr>
        <w:rPr>
          <w:sz w:val="2"/>
          <w:szCs w:val="2"/>
        </w:rPr>
      </w:pPr>
    </w:p>
    <w:p w14:paraId="690A1B8A" w14:textId="77777777" w:rsidR="0059333A" w:rsidRDefault="0059333A">
      <w:pPr>
        <w:rPr>
          <w:sz w:val="2"/>
          <w:szCs w:val="2"/>
        </w:rPr>
      </w:pPr>
    </w:p>
    <w:p w14:paraId="43CF5938" w14:textId="77777777" w:rsidR="0059333A" w:rsidRDefault="0059333A">
      <w:pPr>
        <w:rPr>
          <w:sz w:val="2"/>
          <w:szCs w:val="2"/>
        </w:rPr>
      </w:pPr>
    </w:p>
    <w:p w14:paraId="049E9C41" w14:textId="77777777" w:rsidR="0059333A" w:rsidRDefault="0059333A">
      <w:pPr>
        <w:rPr>
          <w:sz w:val="2"/>
          <w:szCs w:val="2"/>
        </w:rPr>
      </w:pPr>
    </w:p>
    <w:p w14:paraId="53DD1419" w14:textId="77777777" w:rsidR="0059333A" w:rsidRDefault="0059333A">
      <w:pPr>
        <w:rPr>
          <w:sz w:val="2"/>
          <w:szCs w:val="2"/>
        </w:rPr>
      </w:pPr>
    </w:p>
    <w:p w14:paraId="6358DC8B" w14:textId="77777777" w:rsidR="0059333A" w:rsidRDefault="0059333A">
      <w:pPr>
        <w:rPr>
          <w:sz w:val="2"/>
          <w:szCs w:val="2"/>
        </w:rPr>
      </w:pPr>
    </w:p>
    <w:p w14:paraId="6311BC0D" w14:textId="77777777" w:rsidR="0059333A" w:rsidRDefault="0059333A">
      <w:pPr>
        <w:rPr>
          <w:sz w:val="2"/>
          <w:szCs w:val="2"/>
        </w:rPr>
      </w:pPr>
    </w:p>
    <w:p w14:paraId="3A682CB8" w14:textId="77777777" w:rsidR="0059333A" w:rsidRDefault="0059333A">
      <w:pPr>
        <w:rPr>
          <w:sz w:val="2"/>
          <w:szCs w:val="2"/>
        </w:rPr>
      </w:pPr>
    </w:p>
    <w:p w14:paraId="49885B32" w14:textId="77777777" w:rsidR="0059333A" w:rsidRDefault="0059333A">
      <w:pPr>
        <w:rPr>
          <w:sz w:val="2"/>
          <w:szCs w:val="2"/>
        </w:rPr>
      </w:pPr>
    </w:p>
    <w:p w14:paraId="0F1F6A87" w14:textId="77777777" w:rsidR="0059333A" w:rsidRDefault="0059333A">
      <w:pPr>
        <w:rPr>
          <w:sz w:val="2"/>
          <w:szCs w:val="2"/>
        </w:rPr>
      </w:pPr>
    </w:p>
    <w:p w14:paraId="43467CF5" w14:textId="77777777" w:rsidR="0059333A" w:rsidRDefault="0059333A">
      <w:pPr>
        <w:rPr>
          <w:sz w:val="2"/>
          <w:szCs w:val="2"/>
        </w:rPr>
      </w:pPr>
    </w:p>
    <w:p w14:paraId="02349A86" w14:textId="77777777" w:rsidR="0059333A" w:rsidRDefault="0059333A">
      <w:pPr>
        <w:rPr>
          <w:sz w:val="2"/>
          <w:szCs w:val="2"/>
        </w:rPr>
      </w:pPr>
    </w:p>
    <w:p w14:paraId="3718C027" w14:textId="77777777" w:rsidR="0059333A" w:rsidRDefault="0059333A">
      <w:pPr>
        <w:rPr>
          <w:sz w:val="2"/>
          <w:szCs w:val="2"/>
        </w:rPr>
      </w:pPr>
    </w:p>
    <w:p w14:paraId="4B9057DC" w14:textId="77777777" w:rsidR="0059333A" w:rsidRDefault="0059333A">
      <w:pPr>
        <w:rPr>
          <w:sz w:val="2"/>
          <w:szCs w:val="2"/>
        </w:rPr>
      </w:pPr>
    </w:p>
    <w:p w14:paraId="7B876C88" w14:textId="77777777" w:rsidR="0059333A" w:rsidRDefault="0059333A">
      <w:pPr>
        <w:rPr>
          <w:sz w:val="2"/>
          <w:szCs w:val="2"/>
        </w:rPr>
      </w:pPr>
    </w:p>
    <w:p w14:paraId="155BA6E7" w14:textId="77777777" w:rsidR="0059333A" w:rsidRDefault="0059333A">
      <w:pPr>
        <w:rPr>
          <w:sz w:val="2"/>
          <w:szCs w:val="2"/>
        </w:rPr>
      </w:pPr>
    </w:p>
    <w:p w14:paraId="781EAB61" w14:textId="77777777" w:rsidR="0059333A" w:rsidRDefault="0059333A">
      <w:pPr>
        <w:rPr>
          <w:sz w:val="2"/>
          <w:szCs w:val="2"/>
        </w:rPr>
      </w:pPr>
    </w:p>
    <w:p w14:paraId="4BA1A2AC" w14:textId="77777777" w:rsidR="0059333A" w:rsidRDefault="0059333A">
      <w:pPr>
        <w:rPr>
          <w:sz w:val="2"/>
          <w:szCs w:val="2"/>
        </w:rPr>
      </w:pPr>
    </w:p>
    <w:p w14:paraId="12EA72D5" w14:textId="77777777" w:rsidR="0059333A" w:rsidRDefault="0059333A">
      <w:pPr>
        <w:rPr>
          <w:sz w:val="2"/>
          <w:szCs w:val="2"/>
        </w:rPr>
      </w:pPr>
    </w:p>
    <w:p w14:paraId="474420C2" w14:textId="77777777" w:rsidR="0059333A" w:rsidRDefault="0059333A">
      <w:pPr>
        <w:rPr>
          <w:sz w:val="2"/>
          <w:szCs w:val="2"/>
        </w:rPr>
      </w:pPr>
    </w:p>
    <w:p w14:paraId="1BA981FA" w14:textId="77777777" w:rsidR="0059333A" w:rsidRDefault="0059333A">
      <w:pPr>
        <w:rPr>
          <w:sz w:val="2"/>
          <w:szCs w:val="2"/>
        </w:rPr>
      </w:pPr>
    </w:p>
    <w:p w14:paraId="50EC22F2" w14:textId="77777777" w:rsidR="0059333A" w:rsidRDefault="0059333A">
      <w:pPr>
        <w:rPr>
          <w:sz w:val="2"/>
          <w:szCs w:val="2"/>
        </w:rPr>
      </w:pPr>
    </w:p>
    <w:p w14:paraId="0E057090" w14:textId="77777777" w:rsidR="0059333A" w:rsidRDefault="0059333A">
      <w:pPr>
        <w:rPr>
          <w:sz w:val="2"/>
          <w:szCs w:val="2"/>
        </w:rPr>
      </w:pPr>
    </w:p>
    <w:p w14:paraId="01BC0534" w14:textId="77777777" w:rsidR="0059333A" w:rsidRDefault="0059333A">
      <w:pPr>
        <w:rPr>
          <w:sz w:val="2"/>
          <w:szCs w:val="2"/>
        </w:rPr>
      </w:pPr>
    </w:p>
    <w:p w14:paraId="25205AE8" w14:textId="77777777" w:rsidR="0059333A" w:rsidRDefault="0059333A">
      <w:pPr>
        <w:rPr>
          <w:sz w:val="2"/>
          <w:szCs w:val="2"/>
        </w:rPr>
      </w:pPr>
    </w:p>
    <w:p w14:paraId="654C46E8" w14:textId="77777777" w:rsidR="0059333A" w:rsidRDefault="0059333A">
      <w:pPr>
        <w:rPr>
          <w:sz w:val="2"/>
          <w:szCs w:val="2"/>
        </w:rPr>
      </w:pPr>
    </w:p>
    <w:p w14:paraId="3A490DD8" w14:textId="77777777" w:rsidR="0059333A" w:rsidRDefault="0059333A">
      <w:pPr>
        <w:rPr>
          <w:sz w:val="2"/>
          <w:szCs w:val="2"/>
        </w:rPr>
      </w:pPr>
    </w:p>
    <w:p w14:paraId="1FA4EFF6" w14:textId="77777777" w:rsidR="0059333A" w:rsidRDefault="0059333A">
      <w:pPr>
        <w:rPr>
          <w:sz w:val="2"/>
          <w:szCs w:val="2"/>
        </w:rPr>
      </w:pPr>
    </w:p>
    <w:p w14:paraId="159677B4" w14:textId="77777777" w:rsidR="0059333A" w:rsidRDefault="0059333A">
      <w:pPr>
        <w:rPr>
          <w:sz w:val="2"/>
          <w:szCs w:val="2"/>
        </w:rPr>
      </w:pPr>
    </w:p>
    <w:p w14:paraId="487AE4DE" w14:textId="77777777" w:rsidR="0059333A" w:rsidRDefault="0059333A">
      <w:pPr>
        <w:rPr>
          <w:sz w:val="2"/>
          <w:szCs w:val="2"/>
        </w:rPr>
      </w:pPr>
    </w:p>
    <w:p w14:paraId="2DAB067F" w14:textId="77777777" w:rsidR="0059333A" w:rsidRDefault="0059333A">
      <w:pPr>
        <w:rPr>
          <w:sz w:val="2"/>
          <w:szCs w:val="2"/>
        </w:rPr>
      </w:pPr>
    </w:p>
    <w:p w14:paraId="1524F48E" w14:textId="77777777" w:rsidR="0059333A" w:rsidRDefault="0059333A">
      <w:pPr>
        <w:rPr>
          <w:sz w:val="2"/>
          <w:szCs w:val="2"/>
        </w:rPr>
      </w:pPr>
    </w:p>
    <w:p w14:paraId="45C6AAD3" w14:textId="77777777" w:rsidR="0059333A" w:rsidRDefault="0059333A">
      <w:pPr>
        <w:rPr>
          <w:sz w:val="2"/>
          <w:szCs w:val="2"/>
        </w:rPr>
      </w:pPr>
    </w:p>
    <w:p w14:paraId="7194462D" w14:textId="77777777" w:rsidR="0059333A" w:rsidRDefault="0059333A">
      <w:pPr>
        <w:rPr>
          <w:sz w:val="2"/>
          <w:szCs w:val="2"/>
        </w:rPr>
      </w:pPr>
    </w:p>
    <w:p w14:paraId="60553145" w14:textId="77777777" w:rsidR="0059333A" w:rsidRDefault="0059333A">
      <w:pPr>
        <w:rPr>
          <w:sz w:val="2"/>
          <w:szCs w:val="2"/>
        </w:rPr>
      </w:pPr>
    </w:p>
    <w:p w14:paraId="3F5006E6" w14:textId="77777777" w:rsidR="0059333A" w:rsidRDefault="0059333A">
      <w:pPr>
        <w:rPr>
          <w:sz w:val="2"/>
          <w:szCs w:val="2"/>
        </w:rPr>
      </w:pPr>
    </w:p>
    <w:p w14:paraId="7C256F6E" w14:textId="77777777" w:rsidR="0059333A" w:rsidRDefault="0059333A">
      <w:pPr>
        <w:rPr>
          <w:sz w:val="2"/>
          <w:szCs w:val="2"/>
        </w:rPr>
      </w:pPr>
    </w:p>
    <w:p w14:paraId="4330D2E9" w14:textId="77777777" w:rsidR="0059333A" w:rsidRDefault="0059333A">
      <w:pPr>
        <w:rPr>
          <w:sz w:val="2"/>
          <w:szCs w:val="2"/>
        </w:rPr>
      </w:pPr>
    </w:p>
    <w:p w14:paraId="4318098A" w14:textId="77777777" w:rsidR="0059333A" w:rsidRDefault="0059333A">
      <w:pPr>
        <w:rPr>
          <w:sz w:val="2"/>
          <w:szCs w:val="2"/>
        </w:rPr>
      </w:pPr>
    </w:p>
    <w:p w14:paraId="0C32C542" w14:textId="77777777" w:rsidR="0059333A" w:rsidRDefault="0059333A">
      <w:pPr>
        <w:rPr>
          <w:sz w:val="2"/>
          <w:szCs w:val="2"/>
        </w:rPr>
      </w:pPr>
    </w:p>
    <w:p w14:paraId="12C62B74" w14:textId="77777777" w:rsidR="0059333A" w:rsidRDefault="0059333A">
      <w:pPr>
        <w:rPr>
          <w:sz w:val="2"/>
          <w:szCs w:val="2"/>
        </w:rPr>
      </w:pPr>
    </w:p>
    <w:p w14:paraId="577DB6A3" w14:textId="77777777" w:rsidR="0059333A" w:rsidRDefault="0059333A">
      <w:pPr>
        <w:rPr>
          <w:sz w:val="2"/>
          <w:szCs w:val="2"/>
        </w:rPr>
      </w:pPr>
    </w:p>
    <w:p w14:paraId="0CD47F95" w14:textId="77777777" w:rsidR="0059333A" w:rsidRDefault="0059333A">
      <w:pPr>
        <w:rPr>
          <w:sz w:val="2"/>
          <w:szCs w:val="2"/>
        </w:rPr>
      </w:pPr>
    </w:p>
    <w:p w14:paraId="4F2F2DFA" w14:textId="77777777" w:rsidR="0059333A" w:rsidRDefault="0059333A">
      <w:pPr>
        <w:rPr>
          <w:sz w:val="2"/>
          <w:szCs w:val="2"/>
        </w:rPr>
      </w:pPr>
    </w:p>
    <w:p w14:paraId="6003A829" w14:textId="77777777" w:rsidR="0059333A" w:rsidRDefault="0059333A">
      <w:pPr>
        <w:rPr>
          <w:sz w:val="2"/>
          <w:szCs w:val="2"/>
        </w:rPr>
      </w:pPr>
    </w:p>
    <w:p w14:paraId="07570CA8" w14:textId="77777777" w:rsidR="0059333A" w:rsidRDefault="0059333A">
      <w:pPr>
        <w:rPr>
          <w:sz w:val="2"/>
          <w:szCs w:val="2"/>
        </w:rPr>
      </w:pPr>
    </w:p>
    <w:p w14:paraId="318D41C1" w14:textId="77777777" w:rsidR="0059333A" w:rsidRDefault="0059333A">
      <w:pPr>
        <w:rPr>
          <w:sz w:val="2"/>
          <w:szCs w:val="2"/>
        </w:rPr>
      </w:pPr>
    </w:p>
    <w:p w14:paraId="13204FD9" w14:textId="77777777" w:rsidR="0059333A" w:rsidRDefault="0059333A">
      <w:pPr>
        <w:rPr>
          <w:sz w:val="2"/>
          <w:szCs w:val="2"/>
        </w:rPr>
      </w:pPr>
    </w:p>
    <w:p w14:paraId="59A3FD4A" w14:textId="77777777" w:rsidR="0059333A" w:rsidRDefault="0059333A">
      <w:pPr>
        <w:rPr>
          <w:sz w:val="2"/>
          <w:szCs w:val="2"/>
        </w:rPr>
      </w:pPr>
    </w:p>
    <w:p w14:paraId="0338E856" w14:textId="77777777" w:rsidR="0059333A" w:rsidRDefault="0059333A">
      <w:pPr>
        <w:rPr>
          <w:sz w:val="2"/>
          <w:szCs w:val="2"/>
        </w:rPr>
      </w:pPr>
    </w:p>
    <w:p w14:paraId="3935E6A9" w14:textId="77777777" w:rsidR="0059333A" w:rsidRDefault="0059333A">
      <w:pPr>
        <w:rPr>
          <w:sz w:val="2"/>
          <w:szCs w:val="2"/>
        </w:rPr>
      </w:pPr>
    </w:p>
    <w:p w14:paraId="63DEBCCF" w14:textId="77777777" w:rsidR="0059333A" w:rsidRDefault="0059333A">
      <w:pPr>
        <w:rPr>
          <w:sz w:val="2"/>
          <w:szCs w:val="2"/>
        </w:rPr>
      </w:pPr>
    </w:p>
    <w:p w14:paraId="72FE32C1" w14:textId="77777777" w:rsidR="0059333A" w:rsidRDefault="0059333A">
      <w:pPr>
        <w:rPr>
          <w:sz w:val="2"/>
          <w:szCs w:val="2"/>
        </w:rPr>
      </w:pPr>
    </w:p>
    <w:p w14:paraId="1CEE02FD" w14:textId="77777777" w:rsidR="0059333A" w:rsidRDefault="0059333A">
      <w:pPr>
        <w:rPr>
          <w:sz w:val="2"/>
          <w:szCs w:val="2"/>
        </w:rPr>
      </w:pPr>
    </w:p>
    <w:p w14:paraId="71F55489" w14:textId="77777777" w:rsidR="0059333A" w:rsidRDefault="0059333A">
      <w:pPr>
        <w:rPr>
          <w:sz w:val="2"/>
          <w:szCs w:val="2"/>
        </w:rPr>
      </w:pPr>
    </w:p>
    <w:p w14:paraId="6BB9078C" w14:textId="77777777" w:rsidR="0059333A" w:rsidRDefault="0059333A">
      <w:pPr>
        <w:rPr>
          <w:sz w:val="2"/>
          <w:szCs w:val="2"/>
        </w:rPr>
      </w:pPr>
    </w:p>
    <w:p w14:paraId="346388C3" w14:textId="77777777" w:rsidR="0059333A" w:rsidRDefault="0059333A">
      <w:pPr>
        <w:rPr>
          <w:sz w:val="2"/>
          <w:szCs w:val="2"/>
        </w:rPr>
      </w:pPr>
    </w:p>
    <w:p w14:paraId="698260E7" w14:textId="77777777" w:rsidR="0059333A" w:rsidRDefault="0059333A">
      <w:pPr>
        <w:rPr>
          <w:sz w:val="2"/>
          <w:szCs w:val="2"/>
        </w:rPr>
      </w:pPr>
    </w:p>
    <w:p w14:paraId="49CC635F" w14:textId="77777777" w:rsidR="0059333A" w:rsidRDefault="0059333A">
      <w:pPr>
        <w:rPr>
          <w:sz w:val="2"/>
          <w:szCs w:val="2"/>
        </w:rPr>
      </w:pPr>
    </w:p>
    <w:p w14:paraId="410D0B1A" w14:textId="77777777" w:rsidR="0059333A" w:rsidRDefault="0059333A">
      <w:pPr>
        <w:rPr>
          <w:sz w:val="2"/>
          <w:szCs w:val="2"/>
        </w:rPr>
      </w:pPr>
    </w:p>
    <w:p w14:paraId="2C6FCB40" w14:textId="77777777" w:rsidR="0059333A" w:rsidRDefault="0059333A">
      <w:pPr>
        <w:rPr>
          <w:sz w:val="2"/>
          <w:szCs w:val="2"/>
        </w:rPr>
      </w:pPr>
    </w:p>
    <w:p w14:paraId="57D511D1" w14:textId="77777777" w:rsidR="0059333A" w:rsidRDefault="0059333A">
      <w:pPr>
        <w:rPr>
          <w:sz w:val="2"/>
          <w:szCs w:val="2"/>
        </w:rPr>
      </w:pPr>
    </w:p>
    <w:p w14:paraId="24196847" w14:textId="77777777" w:rsidR="0059333A" w:rsidRDefault="0059333A">
      <w:pPr>
        <w:rPr>
          <w:sz w:val="2"/>
          <w:szCs w:val="2"/>
        </w:rPr>
      </w:pPr>
    </w:p>
    <w:p w14:paraId="7DC22E1A" w14:textId="77777777" w:rsidR="0059333A" w:rsidRDefault="0059333A">
      <w:pPr>
        <w:rPr>
          <w:sz w:val="2"/>
          <w:szCs w:val="2"/>
        </w:rPr>
      </w:pPr>
    </w:p>
    <w:p w14:paraId="1D6F9222" w14:textId="77777777" w:rsidR="0059333A" w:rsidRDefault="0059333A">
      <w:pPr>
        <w:rPr>
          <w:sz w:val="2"/>
          <w:szCs w:val="2"/>
        </w:rPr>
      </w:pPr>
    </w:p>
    <w:p w14:paraId="5C45F166" w14:textId="77777777" w:rsidR="0059333A" w:rsidRDefault="0059333A">
      <w:pPr>
        <w:rPr>
          <w:sz w:val="2"/>
          <w:szCs w:val="2"/>
        </w:rPr>
      </w:pPr>
    </w:p>
    <w:p w14:paraId="024AC81A" w14:textId="77777777" w:rsidR="0059333A" w:rsidRDefault="0059333A">
      <w:pPr>
        <w:rPr>
          <w:sz w:val="2"/>
          <w:szCs w:val="2"/>
        </w:rPr>
      </w:pPr>
    </w:p>
    <w:p w14:paraId="09EB2C18" w14:textId="77777777" w:rsidR="0059333A" w:rsidRDefault="0059333A">
      <w:pPr>
        <w:rPr>
          <w:sz w:val="2"/>
          <w:szCs w:val="2"/>
        </w:rPr>
      </w:pPr>
    </w:p>
    <w:p w14:paraId="1E07535D" w14:textId="77777777" w:rsidR="0059333A" w:rsidRDefault="0059333A">
      <w:pPr>
        <w:rPr>
          <w:sz w:val="2"/>
          <w:szCs w:val="2"/>
        </w:rPr>
      </w:pPr>
    </w:p>
    <w:p w14:paraId="1A15DB90" w14:textId="77777777" w:rsidR="0059333A" w:rsidRDefault="0059333A">
      <w:pPr>
        <w:rPr>
          <w:sz w:val="2"/>
          <w:szCs w:val="2"/>
        </w:rPr>
      </w:pPr>
    </w:p>
    <w:p w14:paraId="5394E429" w14:textId="77777777" w:rsidR="0059333A" w:rsidRDefault="0059333A">
      <w:pPr>
        <w:rPr>
          <w:sz w:val="2"/>
          <w:szCs w:val="2"/>
        </w:rPr>
      </w:pPr>
    </w:p>
    <w:p w14:paraId="1201EDF9" w14:textId="77777777" w:rsidR="0059333A" w:rsidRDefault="0059333A">
      <w:pPr>
        <w:rPr>
          <w:sz w:val="2"/>
          <w:szCs w:val="2"/>
        </w:rPr>
      </w:pPr>
    </w:p>
    <w:p w14:paraId="6F1328FE" w14:textId="77777777" w:rsidR="0059333A" w:rsidRDefault="0059333A">
      <w:pPr>
        <w:rPr>
          <w:sz w:val="2"/>
          <w:szCs w:val="2"/>
        </w:rPr>
      </w:pPr>
    </w:p>
    <w:p w14:paraId="4D1899AD" w14:textId="77777777" w:rsidR="0059333A" w:rsidRDefault="0059333A">
      <w:pPr>
        <w:rPr>
          <w:sz w:val="2"/>
          <w:szCs w:val="2"/>
        </w:rPr>
      </w:pPr>
    </w:p>
    <w:p w14:paraId="43CC4FFF" w14:textId="77777777" w:rsidR="0059333A" w:rsidRDefault="0059333A">
      <w:pPr>
        <w:rPr>
          <w:sz w:val="2"/>
          <w:szCs w:val="2"/>
        </w:rPr>
      </w:pPr>
    </w:p>
    <w:p w14:paraId="1025D4CA" w14:textId="77777777" w:rsidR="0059333A" w:rsidRDefault="0059333A">
      <w:pPr>
        <w:rPr>
          <w:sz w:val="2"/>
          <w:szCs w:val="2"/>
        </w:rPr>
      </w:pPr>
    </w:p>
    <w:p w14:paraId="1660F31F" w14:textId="77777777" w:rsidR="0059333A" w:rsidRDefault="0059333A">
      <w:pPr>
        <w:rPr>
          <w:sz w:val="2"/>
          <w:szCs w:val="2"/>
        </w:rPr>
      </w:pPr>
    </w:p>
    <w:p w14:paraId="205BA669" w14:textId="77777777" w:rsidR="0059333A" w:rsidRDefault="0059333A">
      <w:pPr>
        <w:rPr>
          <w:sz w:val="2"/>
          <w:szCs w:val="2"/>
        </w:rPr>
      </w:pPr>
    </w:p>
    <w:p w14:paraId="770BBBD2" w14:textId="77777777" w:rsidR="0059333A" w:rsidRDefault="0059333A">
      <w:pPr>
        <w:rPr>
          <w:sz w:val="2"/>
          <w:szCs w:val="2"/>
        </w:rPr>
      </w:pPr>
    </w:p>
    <w:p w14:paraId="1831518A" w14:textId="77777777" w:rsidR="0059333A" w:rsidRDefault="0059333A">
      <w:pPr>
        <w:rPr>
          <w:sz w:val="2"/>
          <w:szCs w:val="2"/>
        </w:rPr>
      </w:pPr>
    </w:p>
    <w:p w14:paraId="3711E47D" w14:textId="77777777" w:rsidR="0059333A" w:rsidRDefault="0059333A">
      <w:pPr>
        <w:rPr>
          <w:sz w:val="2"/>
          <w:szCs w:val="2"/>
        </w:rPr>
      </w:pPr>
    </w:p>
    <w:p w14:paraId="44776295" w14:textId="77777777" w:rsidR="0059333A" w:rsidRDefault="0059333A">
      <w:pPr>
        <w:rPr>
          <w:sz w:val="2"/>
          <w:szCs w:val="2"/>
        </w:rPr>
      </w:pPr>
    </w:p>
    <w:p w14:paraId="330DB96F" w14:textId="77777777" w:rsidR="0059333A" w:rsidRDefault="0059333A">
      <w:pPr>
        <w:rPr>
          <w:sz w:val="2"/>
          <w:szCs w:val="2"/>
        </w:rPr>
      </w:pPr>
    </w:p>
    <w:p w14:paraId="308F9FDB" w14:textId="77777777" w:rsidR="0059333A" w:rsidRDefault="0059333A">
      <w:pPr>
        <w:rPr>
          <w:sz w:val="2"/>
          <w:szCs w:val="2"/>
        </w:rPr>
      </w:pPr>
    </w:p>
    <w:p w14:paraId="10F467CF" w14:textId="77777777" w:rsidR="0059333A" w:rsidRDefault="0059333A">
      <w:pPr>
        <w:rPr>
          <w:sz w:val="2"/>
          <w:szCs w:val="2"/>
        </w:rPr>
      </w:pPr>
    </w:p>
    <w:p w14:paraId="0B3F1C1C" w14:textId="77777777" w:rsidR="0059333A" w:rsidRDefault="0059333A">
      <w:pPr>
        <w:rPr>
          <w:sz w:val="2"/>
          <w:szCs w:val="2"/>
        </w:rPr>
      </w:pPr>
    </w:p>
    <w:p w14:paraId="0F262296" w14:textId="77777777" w:rsidR="0059333A" w:rsidRDefault="0059333A">
      <w:pPr>
        <w:rPr>
          <w:sz w:val="2"/>
          <w:szCs w:val="2"/>
        </w:rPr>
      </w:pPr>
    </w:p>
    <w:p w14:paraId="450981C0" w14:textId="77777777" w:rsidR="0059333A" w:rsidRDefault="0059333A">
      <w:pPr>
        <w:rPr>
          <w:sz w:val="2"/>
          <w:szCs w:val="2"/>
        </w:rPr>
      </w:pPr>
    </w:p>
    <w:p w14:paraId="18C37181" w14:textId="77777777" w:rsidR="0059333A" w:rsidRDefault="0059333A">
      <w:pPr>
        <w:rPr>
          <w:sz w:val="2"/>
          <w:szCs w:val="2"/>
        </w:rPr>
      </w:pPr>
    </w:p>
    <w:p w14:paraId="1CE611AC" w14:textId="77777777" w:rsidR="0059333A" w:rsidRDefault="0059333A">
      <w:pPr>
        <w:rPr>
          <w:sz w:val="2"/>
          <w:szCs w:val="2"/>
        </w:rPr>
      </w:pPr>
    </w:p>
    <w:p w14:paraId="4140A29D" w14:textId="77777777" w:rsidR="0059333A" w:rsidRDefault="0059333A">
      <w:pPr>
        <w:rPr>
          <w:sz w:val="2"/>
          <w:szCs w:val="2"/>
        </w:rPr>
      </w:pPr>
    </w:p>
    <w:p w14:paraId="67AB448A" w14:textId="77777777" w:rsidR="0059333A" w:rsidRDefault="0059333A">
      <w:pPr>
        <w:rPr>
          <w:sz w:val="2"/>
          <w:szCs w:val="2"/>
        </w:rPr>
      </w:pPr>
    </w:p>
    <w:p w14:paraId="3071445D" w14:textId="77777777" w:rsidR="0059333A" w:rsidRDefault="0059333A">
      <w:pPr>
        <w:rPr>
          <w:sz w:val="2"/>
          <w:szCs w:val="2"/>
        </w:rPr>
      </w:pPr>
    </w:p>
    <w:p w14:paraId="045882A6" w14:textId="77777777" w:rsidR="0059333A" w:rsidRDefault="0059333A">
      <w:pPr>
        <w:rPr>
          <w:sz w:val="2"/>
          <w:szCs w:val="2"/>
        </w:rPr>
      </w:pPr>
    </w:p>
    <w:p w14:paraId="5298CC22" w14:textId="77777777" w:rsidR="0059333A" w:rsidRDefault="0059333A">
      <w:pPr>
        <w:rPr>
          <w:sz w:val="2"/>
          <w:szCs w:val="2"/>
        </w:rPr>
      </w:pPr>
    </w:p>
    <w:p w14:paraId="4ADC062C" w14:textId="77777777" w:rsidR="0059333A" w:rsidRDefault="0059333A">
      <w:pPr>
        <w:rPr>
          <w:sz w:val="2"/>
          <w:szCs w:val="2"/>
        </w:rPr>
      </w:pPr>
    </w:p>
    <w:p w14:paraId="75E5AD4F" w14:textId="77777777" w:rsidR="0059333A" w:rsidRDefault="0059333A">
      <w:pPr>
        <w:rPr>
          <w:sz w:val="2"/>
          <w:szCs w:val="2"/>
        </w:rPr>
      </w:pPr>
    </w:p>
    <w:p w14:paraId="07369C0D" w14:textId="77777777" w:rsidR="0059333A" w:rsidRDefault="0059333A">
      <w:pPr>
        <w:rPr>
          <w:sz w:val="2"/>
          <w:szCs w:val="2"/>
        </w:rPr>
      </w:pPr>
    </w:p>
    <w:p w14:paraId="550D4503" w14:textId="77777777" w:rsidR="0059333A" w:rsidRDefault="0059333A">
      <w:pPr>
        <w:rPr>
          <w:sz w:val="2"/>
          <w:szCs w:val="2"/>
        </w:rPr>
      </w:pPr>
    </w:p>
    <w:p w14:paraId="791D56F5" w14:textId="77777777" w:rsidR="0059333A" w:rsidRDefault="0059333A">
      <w:pPr>
        <w:rPr>
          <w:sz w:val="2"/>
          <w:szCs w:val="2"/>
        </w:rPr>
      </w:pPr>
    </w:p>
    <w:p w14:paraId="759DF128" w14:textId="77777777" w:rsidR="0059333A" w:rsidRDefault="0059333A">
      <w:pPr>
        <w:rPr>
          <w:sz w:val="2"/>
          <w:szCs w:val="2"/>
        </w:rPr>
      </w:pPr>
    </w:p>
    <w:p w14:paraId="47398AFC" w14:textId="77777777" w:rsidR="0059333A" w:rsidRDefault="0059333A">
      <w:pPr>
        <w:rPr>
          <w:sz w:val="2"/>
          <w:szCs w:val="2"/>
        </w:rPr>
      </w:pPr>
    </w:p>
    <w:p w14:paraId="0595BE57" w14:textId="77777777" w:rsidR="0059333A" w:rsidRDefault="0059333A">
      <w:pPr>
        <w:rPr>
          <w:sz w:val="2"/>
          <w:szCs w:val="2"/>
        </w:rPr>
      </w:pPr>
    </w:p>
    <w:p w14:paraId="5CB3CC72" w14:textId="77777777" w:rsidR="0059333A" w:rsidRDefault="0059333A">
      <w:pPr>
        <w:rPr>
          <w:sz w:val="2"/>
          <w:szCs w:val="2"/>
        </w:rPr>
      </w:pPr>
    </w:p>
    <w:p w14:paraId="78B71E22" w14:textId="77777777" w:rsidR="0059333A" w:rsidRDefault="0059333A">
      <w:pPr>
        <w:rPr>
          <w:sz w:val="2"/>
          <w:szCs w:val="2"/>
        </w:rPr>
      </w:pPr>
    </w:p>
    <w:p w14:paraId="240BEDB2" w14:textId="77777777" w:rsidR="0059333A" w:rsidRDefault="0059333A">
      <w:pPr>
        <w:rPr>
          <w:sz w:val="2"/>
          <w:szCs w:val="2"/>
        </w:rPr>
      </w:pPr>
    </w:p>
    <w:p w14:paraId="78AA9C81" w14:textId="77777777" w:rsidR="0059333A" w:rsidRDefault="0059333A">
      <w:pPr>
        <w:rPr>
          <w:sz w:val="2"/>
          <w:szCs w:val="2"/>
        </w:rPr>
      </w:pPr>
    </w:p>
    <w:p w14:paraId="4442EEB5" w14:textId="77777777" w:rsidR="0059333A" w:rsidRDefault="0059333A">
      <w:pPr>
        <w:rPr>
          <w:sz w:val="2"/>
          <w:szCs w:val="2"/>
        </w:rPr>
      </w:pPr>
    </w:p>
    <w:p w14:paraId="56CC7AAE" w14:textId="77777777" w:rsidR="0059333A" w:rsidRDefault="0059333A">
      <w:pPr>
        <w:rPr>
          <w:sz w:val="2"/>
          <w:szCs w:val="2"/>
        </w:rPr>
      </w:pPr>
    </w:p>
    <w:p w14:paraId="7D8B58BF" w14:textId="77777777" w:rsidR="0059333A" w:rsidRDefault="0059333A">
      <w:pPr>
        <w:rPr>
          <w:sz w:val="2"/>
          <w:szCs w:val="2"/>
        </w:rPr>
      </w:pPr>
    </w:p>
    <w:p w14:paraId="65D89B09" w14:textId="77777777" w:rsidR="0059333A" w:rsidRDefault="0059333A">
      <w:pPr>
        <w:rPr>
          <w:sz w:val="2"/>
          <w:szCs w:val="2"/>
        </w:rPr>
      </w:pPr>
    </w:p>
    <w:p w14:paraId="41C087A7" w14:textId="77777777" w:rsidR="0059333A" w:rsidRDefault="0059333A">
      <w:pPr>
        <w:rPr>
          <w:sz w:val="2"/>
          <w:szCs w:val="2"/>
        </w:rPr>
      </w:pPr>
    </w:p>
    <w:p w14:paraId="1220F447" w14:textId="77777777" w:rsidR="0059333A" w:rsidRDefault="0059333A">
      <w:pPr>
        <w:rPr>
          <w:sz w:val="2"/>
          <w:szCs w:val="2"/>
        </w:rPr>
      </w:pPr>
    </w:p>
    <w:p w14:paraId="1547FCC5" w14:textId="77777777" w:rsidR="0059333A" w:rsidRDefault="0059333A">
      <w:pPr>
        <w:rPr>
          <w:sz w:val="2"/>
          <w:szCs w:val="2"/>
        </w:rPr>
      </w:pPr>
    </w:p>
    <w:p w14:paraId="05B8D528" w14:textId="77777777" w:rsidR="0059333A" w:rsidRDefault="0059333A">
      <w:pPr>
        <w:rPr>
          <w:sz w:val="2"/>
          <w:szCs w:val="2"/>
        </w:rPr>
      </w:pPr>
    </w:p>
    <w:p w14:paraId="1ED60CDD" w14:textId="77777777" w:rsidR="0059333A" w:rsidRDefault="0059333A">
      <w:pPr>
        <w:rPr>
          <w:sz w:val="2"/>
          <w:szCs w:val="2"/>
        </w:rPr>
      </w:pPr>
    </w:p>
    <w:p w14:paraId="14B85002" w14:textId="77777777" w:rsidR="0059333A" w:rsidRDefault="0059333A">
      <w:pPr>
        <w:rPr>
          <w:sz w:val="2"/>
          <w:szCs w:val="2"/>
        </w:rPr>
      </w:pPr>
    </w:p>
    <w:p w14:paraId="7DE20868" w14:textId="77777777" w:rsidR="0059333A" w:rsidRDefault="0059333A">
      <w:pPr>
        <w:rPr>
          <w:sz w:val="2"/>
          <w:szCs w:val="2"/>
        </w:rPr>
      </w:pPr>
    </w:p>
    <w:p w14:paraId="63697A03" w14:textId="77777777" w:rsidR="0059333A" w:rsidRDefault="0059333A">
      <w:pPr>
        <w:rPr>
          <w:sz w:val="2"/>
          <w:szCs w:val="2"/>
        </w:rPr>
      </w:pPr>
    </w:p>
    <w:p w14:paraId="607AA539" w14:textId="77777777" w:rsidR="0059333A" w:rsidRDefault="0059333A">
      <w:pPr>
        <w:rPr>
          <w:sz w:val="2"/>
          <w:szCs w:val="2"/>
        </w:rPr>
      </w:pPr>
    </w:p>
    <w:p w14:paraId="5C215745" w14:textId="77777777" w:rsidR="0059333A" w:rsidRDefault="0059333A">
      <w:pPr>
        <w:rPr>
          <w:sz w:val="2"/>
          <w:szCs w:val="2"/>
        </w:rPr>
      </w:pPr>
    </w:p>
    <w:p w14:paraId="061DCA90" w14:textId="77777777" w:rsidR="0059333A" w:rsidRDefault="0059333A">
      <w:pPr>
        <w:rPr>
          <w:sz w:val="2"/>
          <w:szCs w:val="2"/>
        </w:rPr>
      </w:pPr>
    </w:p>
    <w:p w14:paraId="3FF09748" w14:textId="77777777" w:rsidR="0059333A" w:rsidRDefault="0059333A">
      <w:pPr>
        <w:rPr>
          <w:sz w:val="2"/>
          <w:szCs w:val="2"/>
        </w:rPr>
      </w:pPr>
    </w:p>
    <w:p w14:paraId="0BE87C00" w14:textId="77777777" w:rsidR="0059333A" w:rsidRDefault="0059333A">
      <w:pPr>
        <w:rPr>
          <w:sz w:val="2"/>
          <w:szCs w:val="2"/>
        </w:rPr>
      </w:pPr>
    </w:p>
    <w:p w14:paraId="70E9D37B" w14:textId="77777777" w:rsidR="0059333A" w:rsidRDefault="0059333A">
      <w:pPr>
        <w:rPr>
          <w:sz w:val="2"/>
          <w:szCs w:val="2"/>
        </w:rPr>
      </w:pPr>
    </w:p>
    <w:p w14:paraId="5562FA76" w14:textId="77777777" w:rsidR="0059333A" w:rsidRDefault="0059333A">
      <w:pPr>
        <w:rPr>
          <w:sz w:val="2"/>
          <w:szCs w:val="2"/>
        </w:rPr>
      </w:pPr>
    </w:p>
    <w:p w14:paraId="512F668B" w14:textId="77777777" w:rsidR="0059333A" w:rsidRDefault="0059333A">
      <w:pPr>
        <w:rPr>
          <w:sz w:val="2"/>
          <w:szCs w:val="2"/>
        </w:rPr>
      </w:pPr>
    </w:p>
    <w:p w14:paraId="227DCEFF" w14:textId="77777777" w:rsidR="0059333A" w:rsidRDefault="0059333A">
      <w:pPr>
        <w:rPr>
          <w:sz w:val="2"/>
          <w:szCs w:val="2"/>
        </w:rPr>
      </w:pPr>
    </w:p>
    <w:p w14:paraId="4F7AC0B6" w14:textId="77777777" w:rsidR="0059333A" w:rsidRDefault="0059333A">
      <w:pPr>
        <w:rPr>
          <w:sz w:val="2"/>
          <w:szCs w:val="2"/>
        </w:rPr>
      </w:pPr>
    </w:p>
    <w:p w14:paraId="333FE92C" w14:textId="77777777" w:rsidR="0059333A" w:rsidRDefault="0059333A">
      <w:pPr>
        <w:rPr>
          <w:sz w:val="2"/>
          <w:szCs w:val="2"/>
        </w:rPr>
      </w:pPr>
    </w:p>
    <w:p w14:paraId="35E11BC5" w14:textId="77777777" w:rsidR="0059333A" w:rsidRDefault="0059333A">
      <w:pPr>
        <w:rPr>
          <w:sz w:val="2"/>
          <w:szCs w:val="2"/>
        </w:rPr>
      </w:pPr>
    </w:p>
    <w:p w14:paraId="17F325CB" w14:textId="77777777" w:rsidR="0059333A" w:rsidRDefault="0059333A">
      <w:pPr>
        <w:rPr>
          <w:sz w:val="2"/>
          <w:szCs w:val="2"/>
        </w:rPr>
      </w:pPr>
    </w:p>
    <w:p w14:paraId="65FD8C53" w14:textId="77777777" w:rsidR="0059333A" w:rsidRDefault="0059333A">
      <w:pPr>
        <w:rPr>
          <w:sz w:val="2"/>
          <w:szCs w:val="2"/>
        </w:rPr>
      </w:pPr>
    </w:p>
    <w:p w14:paraId="4AFD331A" w14:textId="77777777" w:rsidR="0059333A" w:rsidRDefault="0059333A">
      <w:pPr>
        <w:rPr>
          <w:sz w:val="2"/>
          <w:szCs w:val="2"/>
        </w:rPr>
      </w:pPr>
    </w:p>
    <w:p w14:paraId="6E9E5C50" w14:textId="77777777" w:rsidR="0059333A" w:rsidRDefault="0059333A">
      <w:pPr>
        <w:rPr>
          <w:sz w:val="2"/>
          <w:szCs w:val="2"/>
        </w:rPr>
      </w:pPr>
    </w:p>
    <w:p w14:paraId="4C484A2B" w14:textId="77777777" w:rsidR="0059333A" w:rsidRDefault="0059333A">
      <w:pPr>
        <w:rPr>
          <w:sz w:val="2"/>
          <w:szCs w:val="2"/>
        </w:rPr>
      </w:pPr>
    </w:p>
    <w:p w14:paraId="0C523D0C" w14:textId="77777777" w:rsidR="0059333A" w:rsidRDefault="0059333A">
      <w:pPr>
        <w:rPr>
          <w:sz w:val="2"/>
          <w:szCs w:val="2"/>
        </w:rPr>
      </w:pPr>
    </w:p>
    <w:p w14:paraId="49FCBEA4" w14:textId="77777777" w:rsidR="0059333A" w:rsidRDefault="0059333A">
      <w:pPr>
        <w:rPr>
          <w:sz w:val="2"/>
          <w:szCs w:val="2"/>
        </w:rPr>
      </w:pPr>
    </w:p>
    <w:p w14:paraId="002A65C9" w14:textId="77777777" w:rsidR="0059333A" w:rsidRDefault="0059333A">
      <w:pPr>
        <w:rPr>
          <w:sz w:val="2"/>
          <w:szCs w:val="2"/>
        </w:rPr>
      </w:pPr>
    </w:p>
    <w:p w14:paraId="758F7914" w14:textId="77777777" w:rsidR="0059333A" w:rsidRDefault="0059333A">
      <w:pPr>
        <w:rPr>
          <w:sz w:val="2"/>
          <w:szCs w:val="2"/>
        </w:rPr>
      </w:pPr>
    </w:p>
    <w:p w14:paraId="1C24E2CA" w14:textId="77777777" w:rsidR="0059333A" w:rsidRDefault="0059333A">
      <w:pPr>
        <w:rPr>
          <w:sz w:val="2"/>
          <w:szCs w:val="2"/>
        </w:rPr>
      </w:pPr>
    </w:p>
    <w:p w14:paraId="4E1D1E3F" w14:textId="77777777" w:rsidR="0059333A" w:rsidRDefault="0059333A">
      <w:pPr>
        <w:rPr>
          <w:sz w:val="2"/>
          <w:szCs w:val="2"/>
        </w:rPr>
      </w:pPr>
    </w:p>
    <w:p w14:paraId="4E1E3FF0" w14:textId="77777777" w:rsidR="0059333A" w:rsidRDefault="0059333A">
      <w:pPr>
        <w:rPr>
          <w:sz w:val="2"/>
          <w:szCs w:val="2"/>
        </w:rPr>
      </w:pPr>
    </w:p>
    <w:p w14:paraId="7987A6FC" w14:textId="77777777" w:rsidR="0059333A" w:rsidRDefault="0059333A">
      <w:pPr>
        <w:rPr>
          <w:sz w:val="2"/>
          <w:szCs w:val="2"/>
        </w:rPr>
      </w:pPr>
    </w:p>
    <w:p w14:paraId="641E18B7" w14:textId="77777777" w:rsidR="0059333A" w:rsidRDefault="0059333A">
      <w:pPr>
        <w:rPr>
          <w:sz w:val="2"/>
          <w:szCs w:val="2"/>
        </w:rPr>
      </w:pPr>
    </w:p>
    <w:p w14:paraId="71A71864" w14:textId="77777777" w:rsidR="0059333A" w:rsidRDefault="0059333A">
      <w:pPr>
        <w:rPr>
          <w:sz w:val="2"/>
          <w:szCs w:val="2"/>
        </w:rPr>
      </w:pPr>
    </w:p>
    <w:p w14:paraId="325FB475" w14:textId="77777777" w:rsidR="0059333A" w:rsidRDefault="0059333A">
      <w:pPr>
        <w:rPr>
          <w:sz w:val="2"/>
          <w:szCs w:val="2"/>
        </w:rPr>
      </w:pPr>
    </w:p>
    <w:p w14:paraId="1C9AB75C" w14:textId="77777777" w:rsidR="0059333A" w:rsidRDefault="0059333A">
      <w:pPr>
        <w:rPr>
          <w:sz w:val="2"/>
          <w:szCs w:val="2"/>
        </w:rPr>
      </w:pPr>
    </w:p>
    <w:p w14:paraId="76790981" w14:textId="77777777" w:rsidR="0059333A" w:rsidRDefault="0059333A">
      <w:pPr>
        <w:rPr>
          <w:sz w:val="2"/>
          <w:szCs w:val="2"/>
        </w:rPr>
      </w:pPr>
    </w:p>
    <w:p w14:paraId="1C6E85D6" w14:textId="77777777" w:rsidR="0059333A" w:rsidRDefault="0059333A">
      <w:pPr>
        <w:rPr>
          <w:sz w:val="2"/>
          <w:szCs w:val="2"/>
        </w:rPr>
      </w:pPr>
    </w:p>
    <w:p w14:paraId="571132D7" w14:textId="77777777" w:rsidR="0059333A" w:rsidRDefault="0059333A">
      <w:pPr>
        <w:rPr>
          <w:sz w:val="2"/>
          <w:szCs w:val="2"/>
        </w:rPr>
      </w:pPr>
    </w:p>
    <w:p w14:paraId="49D8429D" w14:textId="77777777" w:rsidR="0059333A" w:rsidRDefault="0059333A">
      <w:pPr>
        <w:rPr>
          <w:sz w:val="2"/>
          <w:szCs w:val="2"/>
        </w:rPr>
      </w:pPr>
    </w:p>
    <w:p w14:paraId="08805914" w14:textId="77777777" w:rsidR="0059333A" w:rsidRDefault="0059333A">
      <w:pPr>
        <w:rPr>
          <w:sz w:val="2"/>
          <w:szCs w:val="2"/>
        </w:rPr>
      </w:pPr>
    </w:p>
    <w:p w14:paraId="3EE61827" w14:textId="77777777" w:rsidR="0059333A" w:rsidRDefault="0059333A">
      <w:pPr>
        <w:rPr>
          <w:sz w:val="2"/>
          <w:szCs w:val="2"/>
        </w:rPr>
      </w:pPr>
    </w:p>
    <w:p w14:paraId="1C395960" w14:textId="77777777" w:rsidR="0059333A" w:rsidRDefault="0059333A">
      <w:pPr>
        <w:rPr>
          <w:sz w:val="2"/>
          <w:szCs w:val="2"/>
        </w:rPr>
      </w:pPr>
    </w:p>
    <w:p w14:paraId="5F267D1B" w14:textId="77777777" w:rsidR="0059333A" w:rsidRDefault="0059333A">
      <w:pPr>
        <w:rPr>
          <w:sz w:val="2"/>
          <w:szCs w:val="2"/>
        </w:rPr>
      </w:pPr>
    </w:p>
    <w:p w14:paraId="629A6EB7" w14:textId="77777777" w:rsidR="0059333A" w:rsidRDefault="0059333A">
      <w:pPr>
        <w:rPr>
          <w:sz w:val="2"/>
          <w:szCs w:val="2"/>
        </w:rPr>
      </w:pPr>
    </w:p>
    <w:p w14:paraId="599650A0" w14:textId="77777777" w:rsidR="0059333A" w:rsidRDefault="0059333A">
      <w:pPr>
        <w:rPr>
          <w:sz w:val="2"/>
          <w:szCs w:val="2"/>
        </w:rPr>
      </w:pPr>
    </w:p>
    <w:p w14:paraId="769FE469" w14:textId="77777777" w:rsidR="0059333A" w:rsidRDefault="0059333A">
      <w:pPr>
        <w:rPr>
          <w:sz w:val="2"/>
          <w:szCs w:val="2"/>
        </w:rPr>
      </w:pPr>
    </w:p>
    <w:p w14:paraId="6F0A8BA0" w14:textId="77777777" w:rsidR="0059333A" w:rsidRDefault="0059333A">
      <w:pPr>
        <w:rPr>
          <w:sz w:val="2"/>
          <w:szCs w:val="2"/>
        </w:rPr>
      </w:pPr>
    </w:p>
    <w:p w14:paraId="029B6028" w14:textId="77777777" w:rsidR="0059333A" w:rsidRDefault="0059333A">
      <w:pPr>
        <w:rPr>
          <w:sz w:val="2"/>
          <w:szCs w:val="2"/>
        </w:rPr>
      </w:pPr>
    </w:p>
    <w:p w14:paraId="1DC488B8" w14:textId="77777777" w:rsidR="0059333A" w:rsidRDefault="0059333A">
      <w:pPr>
        <w:rPr>
          <w:sz w:val="2"/>
          <w:szCs w:val="2"/>
        </w:rPr>
      </w:pPr>
    </w:p>
    <w:p w14:paraId="17BDB871" w14:textId="77777777" w:rsidR="0059333A" w:rsidRDefault="0059333A">
      <w:pPr>
        <w:rPr>
          <w:sz w:val="2"/>
          <w:szCs w:val="2"/>
        </w:rPr>
      </w:pPr>
    </w:p>
    <w:p w14:paraId="64597701" w14:textId="77777777" w:rsidR="0059333A" w:rsidRDefault="0059333A">
      <w:pPr>
        <w:rPr>
          <w:sz w:val="2"/>
          <w:szCs w:val="2"/>
        </w:rPr>
      </w:pPr>
    </w:p>
    <w:p w14:paraId="573744CB" w14:textId="77777777" w:rsidR="0059333A" w:rsidRDefault="0059333A">
      <w:pPr>
        <w:rPr>
          <w:sz w:val="2"/>
          <w:szCs w:val="2"/>
        </w:rPr>
      </w:pPr>
    </w:p>
    <w:p w14:paraId="7E56FB01" w14:textId="77777777" w:rsidR="0059333A" w:rsidRDefault="0059333A">
      <w:pPr>
        <w:rPr>
          <w:sz w:val="2"/>
          <w:szCs w:val="2"/>
        </w:rPr>
      </w:pPr>
    </w:p>
    <w:p w14:paraId="69E85EB4" w14:textId="77777777" w:rsidR="0059333A" w:rsidRDefault="0059333A">
      <w:pPr>
        <w:rPr>
          <w:sz w:val="2"/>
          <w:szCs w:val="2"/>
        </w:rPr>
      </w:pPr>
    </w:p>
    <w:p w14:paraId="12861DA6" w14:textId="77777777" w:rsidR="0059333A" w:rsidRDefault="0059333A">
      <w:pPr>
        <w:rPr>
          <w:sz w:val="2"/>
          <w:szCs w:val="2"/>
        </w:rPr>
      </w:pPr>
    </w:p>
    <w:p w14:paraId="3E2C1F41" w14:textId="77777777" w:rsidR="0059333A" w:rsidRDefault="0059333A">
      <w:pPr>
        <w:rPr>
          <w:sz w:val="2"/>
          <w:szCs w:val="2"/>
        </w:rPr>
      </w:pPr>
    </w:p>
    <w:p w14:paraId="3DB7D210" w14:textId="77777777" w:rsidR="0059333A" w:rsidRDefault="0059333A">
      <w:pPr>
        <w:rPr>
          <w:sz w:val="2"/>
          <w:szCs w:val="2"/>
        </w:rPr>
      </w:pPr>
    </w:p>
    <w:p w14:paraId="5002744C" w14:textId="77777777" w:rsidR="0059333A" w:rsidRDefault="0059333A">
      <w:pPr>
        <w:rPr>
          <w:sz w:val="2"/>
          <w:szCs w:val="2"/>
        </w:rPr>
      </w:pPr>
    </w:p>
    <w:p w14:paraId="09346234" w14:textId="77777777" w:rsidR="0059333A" w:rsidRDefault="0059333A">
      <w:pPr>
        <w:rPr>
          <w:sz w:val="2"/>
          <w:szCs w:val="2"/>
        </w:rPr>
      </w:pPr>
    </w:p>
    <w:p w14:paraId="39A80928" w14:textId="77777777" w:rsidR="0059333A" w:rsidRDefault="0059333A">
      <w:pPr>
        <w:rPr>
          <w:sz w:val="2"/>
          <w:szCs w:val="2"/>
        </w:rPr>
      </w:pPr>
    </w:p>
    <w:p w14:paraId="7E741A12" w14:textId="77777777" w:rsidR="0059333A" w:rsidRDefault="0059333A">
      <w:pPr>
        <w:rPr>
          <w:sz w:val="2"/>
          <w:szCs w:val="2"/>
        </w:rPr>
      </w:pPr>
    </w:p>
    <w:p w14:paraId="47191CE0" w14:textId="77777777" w:rsidR="0059333A" w:rsidRDefault="0059333A">
      <w:pPr>
        <w:rPr>
          <w:sz w:val="2"/>
          <w:szCs w:val="2"/>
        </w:rPr>
      </w:pPr>
    </w:p>
    <w:p w14:paraId="29758C6D" w14:textId="77777777" w:rsidR="0059333A" w:rsidRDefault="0059333A">
      <w:pPr>
        <w:rPr>
          <w:sz w:val="2"/>
          <w:szCs w:val="2"/>
        </w:rPr>
      </w:pPr>
    </w:p>
    <w:p w14:paraId="1D98FD47" w14:textId="77777777" w:rsidR="0059333A" w:rsidRDefault="0059333A">
      <w:pPr>
        <w:rPr>
          <w:sz w:val="2"/>
          <w:szCs w:val="2"/>
        </w:rPr>
      </w:pPr>
    </w:p>
    <w:p w14:paraId="113951CE" w14:textId="77777777" w:rsidR="0059333A" w:rsidRDefault="0059333A">
      <w:pPr>
        <w:rPr>
          <w:sz w:val="2"/>
          <w:szCs w:val="2"/>
        </w:rPr>
      </w:pPr>
    </w:p>
    <w:p w14:paraId="5F040A79" w14:textId="77777777" w:rsidR="0059333A" w:rsidRDefault="0059333A">
      <w:pPr>
        <w:rPr>
          <w:sz w:val="2"/>
          <w:szCs w:val="2"/>
        </w:rPr>
      </w:pPr>
    </w:p>
    <w:p w14:paraId="3912BE77" w14:textId="77777777" w:rsidR="0059333A" w:rsidRDefault="0059333A">
      <w:pPr>
        <w:rPr>
          <w:sz w:val="2"/>
          <w:szCs w:val="2"/>
        </w:rPr>
      </w:pPr>
    </w:p>
    <w:p w14:paraId="1F21B466" w14:textId="77777777" w:rsidR="0059333A" w:rsidRDefault="0059333A">
      <w:pPr>
        <w:rPr>
          <w:sz w:val="2"/>
          <w:szCs w:val="2"/>
        </w:rPr>
      </w:pPr>
    </w:p>
    <w:p w14:paraId="6B12665F" w14:textId="77777777" w:rsidR="0059333A" w:rsidRDefault="0059333A">
      <w:pPr>
        <w:rPr>
          <w:sz w:val="2"/>
          <w:szCs w:val="2"/>
        </w:rPr>
      </w:pPr>
    </w:p>
    <w:p w14:paraId="3BEE48FE" w14:textId="77777777" w:rsidR="0059333A" w:rsidRDefault="0059333A">
      <w:pPr>
        <w:rPr>
          <w:sz w:val="2"/>
          <w:szCs w:val="2"/>
        </w:rPr>
      </w:pPr>
    </w:p>
    <w:p w14:paraId="3F730321" w14:textId="77777777" w:rsidR="0059333A" w:rsidRDefault="0059333A">
      <w:pPr>
        <w:rPr>
          <w:sz w:val="2"/>
          <w:szCs w:val="2"/>
        </w:rPr>
      </w:pPr>
    </w:p>
    <w:p w14:paraId="3A4BCE13" w14:textId="77777777" w:rsidR="0059333A" w:rsidRDefault="0059333A">
      <w:pPr>
        <w:rPr>
          <w:sz w:val="2"/>
          <w:szCs w:val="2"/>
        </w:rPr>
      </w:pPr>
    </w:p>
    <w:p w14:paraId="092D7484" w14:textId="77777777" w:rsidR="0059333A" w:rsidRDefault="0059333A">
      <w:pPr>
        <w:rPr>
          <w:sz w:val="2"/>
          <w:szCs w:val="2"/>
        </w:rPr>
      </w:pPr>
    </w:p>
    <w:p w14:paraId="2FDB959D" w14:textId="77777777" w:rsidR="0059333A" w:rsidRDefault="0059333A">
      <w:pPr>
        <w:rPr>
          <w:sz w:val="2"/>
          <w:szCs w:val="2"/>
        </w:rPr>
      </w:pPr>
    </w:p>
    <w:p w14:paraId="16078194" w14:textId="77777777" w:rsidR="0059333A" w:rsidRDefault="0059333A">
      <w:pPr>
        <w:rPr>
          <w:sz w:val="2"/>
          <w:szCs w:val="2"/>
        </w:rPr>
      </w:pPr>
    </w:p>
    <w:p w14:paraId="3902C091" w14:textId="77777777" w:rsidR="0059333A" w:rsidRDefault="0059333A">
      <w:pPr>
        <w:rPr>
          <w:sz w:val="2"/>
          <w:szCs w:val="2"/>
        </w:rPr>
      </w:pPr>
    </w:p>
    <w:p w14:paraId="39A23E30" w14:textId="77777777" w:rsidR="0059333A" w:rsidRDefault="0059333A">
      <w:pPr>
        <w:rPr>
          <w:sz w:val="2"/>
          <w:szCs w:val="2"/>
        </w:rPr>
      </w:pPr>
    </w:p>
    <w:p w14:paraId="2038842B" w14:textId="77777777" w:rsidR="0059333A" w:rsidRDefault="0059333A">
      <w:pPr>
        <w:rPr>
          <w:sz w:val="2"/>
          <w:szCs w:val="2"/>
        </w:rPr>
      </w:pPr>
    </w:p>
    <w:p w14:paraId="33331919" w14:textId="77777777" w:rsidR="0059333A" w:rsidRDefault="0059333A">
      <w:pPr>
        <w:rPr>
          <w:sz w:val="2"/>
          <w:szCs w:val="2"/>
        </w:rPr>
      </w:pPr>
    </w:p>
    <w:p w14:paraId="4A56A5C1" w14:textId="77777777" w:rsidR="0059333A" w:rsidRDefault="0059333A">
      <w:pPr>
        <w:rPr>
          <w:sz w:val="2"/>
          <w:szCs w:val="2"/>
        </w:rPr>
      </w:pPr>
    </w:p>
    <w:p w14:paraId="7921B680" w14:textId="77777777" w:rsidR="0059333A" w:rsidRDefault="0059333A">
      <w:pPr>
        <w:rPr>
          <w:sz w:val="2"/>
          <w:szCs w:val="2"/>
        </w:rPr>
      </w:pPr>
    </w:p>
    <w:p w14:paraId="1D634117" w14:textId="77777777" w:rsidR="0059333A" w:rsidRDefault="0059333A">
      <w:pPr>
        <w:rPr>
          <w:sz w:val="2"/>
          <w:szCs w:val="2"/>
        </w:rPr>
      </w:pPr>
    </w:p>
    <w:p w14:paraId="03C4DB1D" w14:textId="77777777" w:rsidR="0059333A" w:rsidRDefault="0059333A">
      <w:pPr>
        <w:rPr>
          <w:sz w:val="2"/>
          <w:szCs w:val="2"/>
        </w:rPr>
      </w:pPr>
    </w:p>
    <w:p w14:paraId="32168D26" w14:textId="77777777" w:rsidR="0059333A" w:rsidRDefault="0059333A">
      <w:pPr>
        <w:rPr>
          <w:sz w:val="2"/>
          <w:szCs w:val="2"/>
        </w:rPr>
      </w:pPr>
    </w:p>
    <w:p w14:paraId="2631CBB0" w14:textId="77777777" w:rsidR="0059333A" w:rsidRDefault="0059333A">
      <w:pPr>
        <w:rPr>
          <w:sz w:val="2"/>
          <w:szCs w:val="2"/>
        </w:rPr>
      </w:pPr>
    </w:p>
    <w:p w14:paraId="5F5FF374" w14:textId="77777777" w:rsidR="0059333A" w:rsidRDefault="0059333A">
      <w:pPr>
        <w:rPr>
          <w:sz w:val="2"/>
          <w:szCs w:val="2"/>
        </w:rPr>
      </w:pPr>
    </w:p>
    <w:p w14:paraId="7F0BA525" w14:textId="77777777" w:rsidR="0059333A" w:rsidRDefault="0059333A">
      <w:pPr>
        <w:rPr>
          <w:sz w:val="2"/>
          <w:szCs w:val="2"/>
        </w:rPr>
      </w:pPr>
    </w:p>
    <w:p w14:paraId="7CCB6DE1" w14:textId="77777777" w:rsidR="0059333A" w:rsidRDefault="0059333A">
      <w:pPr>
        <w:rPr>
          <w:sz w:val="2"/>
          <w:szCs w:val="2"/>
        </w:rPr>
      </w:pPr>
    </w:p>
    <w:p w14:paraId="2343513E" w14:textId="77777777" w:rsidR="0059333A" w:rsidRDefault="0059333A">
      <w:pPr>
        <w:rPr>
          <w:sz w:val="2"/>
          <w:szCs w:val="2"/>
        </w:rPr>
      </w:pPr>
    </w:p>
    <w:p w14:paraId="68907EC7" w14:textId="77777777" w:rsidR="0059333A" w:rsidRDefault="0059333A">
      <w:pPr>
        <w:rPr>
          <w:sz w:val="2"/>
          <w:szCs w:val="2"/>
        </w:rPr>
      </w:pPr>
    </w:p>
    <w:p w14:paraId="0A5C8E89" w14:textId="77777777" w:rsidR="0059333A" w:rsidRDefault="0059333A">
      <w:pPr>
        <w:rPr>
          <w:sz w:val="2"/>
          <w:szCs w:val="2"/>
        </w:rPr>
      </w:pPr>
    </w:p>
    <w:p w14:paraId="1BD4C303" w14:textId="77777777" w:rsidR="0059333A" w:rsidRDefault="0059333A">
      <w:pPr>
        <w:rPr>
          <w:sz w:val="2"/>
          <w:szCs w:val="2"/>
        </w:rPr>
      </w:pPr>
    </w:p>
    <w:p w14:paraId="4C4A0821" w14:textId="77777777" w:rsidR="0059333A" w:rsidRDefault="0059333A">
      <w:pPr>
        <w:rPr>
          <w:sz w:val="2"/>
          <w:szCs w:val="2"/>
        </w:rPr>
      </w:pPr>
    </w:p>
    <w:p w14:paraId="4F26C31D" w14:textId="77777777" w:rsidR="0059333A" w:rsidRDefault="0059333A">
      <w:pPr>
        <w:rPr>
          <w:sz w:val="2"/>
          <w:szCs w:val="2"/>
        </w:rPr>
      </w:pPr>
    </w:p>
    <w:p w14:paraId="1D18034F" w14:textId="77777777" w:rsidR="0059333A" w:rsidRDefault="0059333A">
      <w:pPr>
        <w:rPr>
          <w:sz w:val="2"/>
          <w:szCs w:val="2"/>
        </w:rPr>
      </w:pPr>
    </w:p>
    <w:p w14:paraId="3D43A406" w14:textId="77777777" w:rsidR="0059333A" w:rsidRDefault="0059333A">
      <w:pPr>
        <w:rPr>
          <w:sz w:val="2"/>
          <w:szCs w:val="2"/>
        </w:rPr>
      </w:pPr>
    </w:p>
    <w:p w14:paraId="66F8481A" w14:textId="77777777" w:rsidR="0059333A" w:rsidRDefault="0059333A">
      <w:pPr>
        <w:rPr>
          <w:sz w:val="2"/>
          <w:szCs w:val="2"/>
        </w:rPr>
      </w:pPr>
    </w:p>
    <w:p w14:paraId="5DF30A0D" w14:textId="77777777" w:rsidR="0059333A" w:rsidRDefault="0059333A">
      <w:pPr>
        <w:rPr>
          <w:sz w:val="2"/>
          <w:szCs w:val="2"/>
        </w:rPr>
      </w:pPr>
    </w:p>
    <w:p w14:paraId="4FD5712F" w14:textId="77777777" w:rsidR="0059333A" w:rsidRDefault="0059333A">
      <w:pPr>
        <w:rPr>
          <w:sz w:val="2"/>
          <w:szCs w:val="2"/>
        </w:rPr>
      </w:pPr>
    </w:p>
    <w:p w14:paraId="4A63F775" w14:textId="77777777" w:rsidR="0059333A" w:rsidRDefault="0059333A">
      <w:pPr>
        <w:rPr>
          <w:sz w:val="2"/>
          <w:szCs w:val="2"/>
        </w:rPr>
      </w:pPr>
    </w:p>
    <w:p w14:paraId="7819261B" w14:textId="77777777" w:rsidR="0059333A" w:rsidRDefault="0059333A">
      <w:pPr>
        <w:rPr>
          <w:sz w:val="2"/>
          <w:szCs w:val="2"/>
        </w:rPr>
      </w:pPr>
    </w:p>
    <w:p w14:paraId="77D7DB82" w14:textId="77777777" w:rsidR="0059333A" w:rsidRDefault="0059333A">
      <w:pPr>
        <w:rPr>
          <w:sz w:val="2"/>
          <w:szCs w:val="2"/>
        </w:rPr>
      </w:pPr>
    </w:p>
    <w:p w14:paraId="2F0CF440" w14:textId="77777777" w:rsidR="0059333A" w:rsidRDefault="0059333A">
      <w:pPr>
        <w:rPr>
          <w:sz w:val="2"/>
          <w:szCs w:val="2"/>
        </w:rPr>
      </w:pPr>
    </w:p>
    <w:p w14:paraId="1F0315FE" w14:textId="77777777" w:rsidR="0059333A" w:rsidRDefault="0059333A">
      <w:pPr>
        <w:rPr>
          <w:sz w:val="2"/>
          <w:szCs w:val="2"/>
        </w:rPr>
      </w:pPr>
    </w:p>
    <w:p w14:paraId="546F6379" w14:textId="77777777" w:rsidR="0059333A" w:rsidRDefault="0059333A">
      <w:pPr>
        <w:rPr>
          <w:sz w:val="2"/>
          <w:szCs w:val="2"/>
        </w:rPr>
      </w:pPr>
    </w:p>
    <w:p w14:paraId="50480D9F" w14:textId="77777777" w:rsidR="0059333A" w:rsidRDefault="0059333A">
      <w:pPr>
        <w:rPr>
          <w:sz w:val="2"/>
          <w:szCs w:val="2"/>
        </w:rPr>
      </w:pPr>
    </w:p>
    <w:p w14:paraId="773F5F7B" w14:textId="77777777" w:rsidR="0059333A" w:rsidRDefault="0059333A">
      <w:pPr>
        <w:rPr>
          <w:sz w:val="2"/>
          <w:szCs w:val="2"/>
        </w:rPr>
      </w:pPr>
    </w:p>
    <w:p w14:paraId="553EDFE7" w14:textId="77777777" w:rsidR="0059333A" w:rsidRDefault="0059333A">
      <w:pPr>
        <w:rPr>
          <w:sz w:val="2"/>
          <w:szCs w:val="2"/>
        </w:rPr>
      </w:pPr>
    </w:p>
    <w:p w14:paraId="6820823F" w14:textId="77777777" w:rsidR="0059333A" w:rsidRDefault="0059333A">
      <w:pPr>
        <w:rPr>
          <w:sz w:val="2"/>
          <w:szCs w:val="2"/>
        </w:rPr>
      </w:pPr>
    </w:p>
    <w:p w14:paraId="4231A937" w14:textId="77777777" w:rsidR="0059333A" w:rsidRDefault="0059333A">
      <w:pPr>
        <w:rPr>
          <w:sz w:val="2"/>
          <w:szCs w:val="2"/>
        </w:rPr>
      </w:pPr>
    </w:p>
    <w:p w14:paraId="06358644" w14:textId="77777777" w:rsidR="0059333A" w:rsidRDefault="0059333A">
      <w:pPr>
        <w:rPr>
          <w:sz w:val="2"/>
          <w:szCs w:val="2"/>
        </w:rPr>
      </w:pPr>
    </w:p>
    <w:p w14:paraId="4E6C85AA" w14:textId="77777777" w:rsidR="0059333A" w:rsidRDefault="0059333A">
      <w:pPr>
        <w:rPr>
          <w:sz w:val="2"/>
          <w:szCs w:val="2"/>
        </w:rPr>
      </w:pPr>
    </w:p>
    <w:p w14:paraId="3450B5FB" w14:textId="77777777" w:rsidR="0059333A" w:rsidRDefault="0059333A">
      <w:pPr>
        <w:rPr>
          <w:sz w:val="2"/>
          <w:szCs w:val="2"/>
        </w:rPr>
      </w:pPr>
    </w:p>
    <w:p w14:paraId="17623541" w14:textId="77777777" w:rsidR="0059333A" w:rsidRDefault="0059333A">
      <w:pPr>
        <w:rPr>
          <w:sz w:val="2"/>
          <w:szCs w:val="2"/>
        </w:rPr>
      </w:pPr>
    </w:p>
    <w:p w14:paraId="2DA1B4A3" w14:textId="77777777" w:rsidR="0059333A" w:rsidRDefault="0059333A">
      <w:pPr>
        <w:rPr>
          <w:sz w:val="2"/>
          <w:szCs w:val="2"/>
        </w:rPr>
      </w:pPr>
    </w:p>
    <w:p w14:paraId="2F9BA9A2" w14:textId="77777777" w:rsidR="0059333A" w:rsidRDefault="0059333A">
      <w:pPr>
        <w:rPr>
          <w:sz w:val="2"/>
          <w:szCs w:val="2"/>
        </w:rPr>
      </w:pPr>
    </w:p>
    <w:p w14:paraId="01C76C38" w14:textId="77777777" w:rsidR="0059333A" w:rsidRDefault="0059333A">
      <w:pPr>
        <w:rPr>
          <w:sz w:val="2"/>
          <w:szCs w:val="2"/>
        </w:rPr>
      </w:pPr>
    </w:p>
    <w:p w14:paraId="5A8F54F1" w14:textId="77777777" w:rsidR="0059333A" w:rsidRDefault="0059333A">
      <w:pPr>
        <w:rPr>
          <w:sz w:val="2"/>
          <w:szCs w:val="2"/>
        </w:rPr>
      </w:pPr>
    </w:p>
    <w:p w14:paraId="47BA8F06" w14:textId="77777777" w:rsidR="0059333A" w:rsidRDefault="0059333A">
      <w:pPr>
        <w:rPr>
          <w:sz w:val="2"/>
          <w:szCs w:val="2"/>
        </w:rPr>
      </w:pPr>
    </w:p>
    <w:p w14:paraId="5B0DB21E" w14:textId="77777777" w:rsidR="0059333A" w:rsidRDefault="0059333A">
      <w:pPr>
        <w:rPr>
          <w:sz w:val="2"/>
          <w:szCs w:val="2"/>
        </w:rPr>
      </w:pPr>
    </w:p>
    <w:p w14:paraId="37771A0A" w14:textId="77777777" w:rsidR="0059333A" w:rsidRDefault="0059333A">
      <w:pPr>
        <w:rPr>
          <w:sz w:val="2"/>
          <w:szCs w:val="2"/>
        </w:rPr>
      </w:pPr>
    </w:p>
    <w:p w14:paraId="6F2ED61C" w14:textId="77777777" w:rsidR="0059333A" w:rsidRDefault="0059333A">
      <w:pPr>
        <w:rPr>
          <w:sz w:val="2"/>
          <w:szCs w:val="2"/>
        </w:rPr>
      </w:pPr>
    </w:p>
    <w:p w14:paraId="72D8E043" w14:textId="77777777" w:rsidR="0059333A" w:rsidRDefault="0059333A">
      <w:pPr>
        <w:rPr>
          <w:sz w:val="2"/>
          <w:szCs w:val="2"/>
        </w:rPr>
      </w:pPr>
    </w:p>
    <w:p w14:paraId="0520605B" w14:textId="77777777" w:rsidR="0059333A" w:rsidRDefault="0059333A">
      <w:pPr>
        <w:rPr>
          <w:sz w:val="2"/>
          <w:szCs w:val="2"/>
        </w:rPr>
      </w:pPr>
    </w:p>
    <w:p w14:paraId="461D39D5" w14:textId="77777777" w:rsidR="0059333A" w:rsidRDefault="0059333A">
      <w:pPr>
        <w:rPr>
          <w:sz w:val="2"/>
          <w:szCs w:val="2"/>
        </w:rPr>
      </w:pPr>
    </w:p>
    <w:p w14:paraId="6A4071C0" w14:textId="77777777" w:rsidR="0059333A" w:rsidRDefault="0059333A">
      <w:pPr>
        <w:rPr>
          <w:sz w:val="2"/>
          <w:szCs w:val="2"/>
        </w:rPr>
      </w:pPr>
    </w:p>
    <w:p w14:paraId="4558B6A1" w14:textId="77777777" w:rsidR="0059333A" w:rsidRDefault="0059333A">
      <w:pPr>
        <w:rPr>
          <w:sz w:val="2"/>
          <w:szCs w:val="2"/>
        </w:rPr>
      </w:pPr>
    </w:p>
    <w:p w14:paraId="77631D32" w14:textId="77777777" w:rsidR="0059333A" w:rsidRDefault="0059333A">
      <w:pPr>
        <w:rPr>
          <w:sz w:val="2"/>
          <w:szCs w:val="2"/>
        </w:rPr>
      </w:pPr>
    </w:p>
    <w:p w14:paraId="3063F7C8" w14:textId="77777777" w:rsidR="0059333A" w:rsidRDefault="0059333A">
      <w:pPr>
        <w:rPr>
          <w:sz w:val="2"/>
          <w:szCs w:val="2"/>
        </w:rPr>
      </w:pPr>
    </w:p>
    <w:p w14:paraId="06258DCD" w14:textId="77777777" w:rsidR="0059333A" w:rsidRDefault="0059333A">
      <w:pPr>
        <w:rPr>
          <w:sz w:val="2"/>
          <w:szCs w:val="2"/>
        </w:rPr>
      </w:pPr>
    </w:p>
    <w:p w14:paraId="69BD924A" w14:textId="77777777" w:rsidR="0059333A" w:rsidRDefault="0059333A">
      <w:pPr>
        <w:rPr>
          <w:sz w:val="2"/>
          <w:szCs w:val="2"/>
        </w:rPr>
      </w:pPr>
    </w:p>
    <w:p w14:paraId="28A21027" w14:textId="77777777" w:rsidR="0059333A" w:rsidRDefault="0059333A">
      <w:pPr>
        <w:rPr>
          <w:sz w:val="2"/>
          <w:szCs w:val="2"/>
        </w:rPr>
      </w:pPr>
    </w:p>
    <w:p w14:paraId="6C5277E4" w14:textId="77777777" w:rsidR="0059333A" w:rsidRDefault="0059333A">
      <w:pPr>
        <w:rPr>
          <w:sz w:val="2"/>
          <w:szCs w:val="2"/>
        </w:rPr>
      </w:pPr>
    </w:p>
    <w:p w14:paraId="32CE49DC" w14:textId="77777777" w:rsidR="0059333A" w:rsidRDefault="0059333A">
      <w:pPr>
        <w:rPr>
          <w:sz w:val="2"/>
          <w:szCs w:val="2"/>
        </w:rPr>
      </w:pPr>
    </w:p>
    <w:p w14:paraId="2EF44348" w14:textId="77777777" w:rsidR="0059333A" w:rsidRDefault="0059333A">
      <w:pPr>
        <w:rPr>
          <w:sz w:val="2"/>
          <w:szCs w:val="2"/>
        </w:rPr>
      </w:pPr>
    </w:p>
    <w:p w14:paraId="6BC5EA22" w14:textId="77777777" w:rsidR="0059333A" w:rsidRDefault="0059333A">
      <w:pPr>
        <w:rPr>
          <w:sz w:val="2"/>
          <w:szCs w:val="2"/>
        </w:rPr>
      </w:pPr>
    </w:p>
    <w:p w14:paraId="22B41769" w14:textId="77777777" w:rsidR="0059333A" w:rsidRDefault="0059333A">
      <w:pPr>
        <w:rPr>
          <w:sz w:val="2"/>
          <w:szCs w:val="2"/>
        </w:rPr>
      </w:pPr>
    </w:p>
    <w:p w14:paraId="71F2D0C3" w14:textId="77777777" w:rsidR="0059333A" w:rsidRDefault="0059333A">
      <w:pPr>
        <w:rPr>
          <w:sz w:val="2"/>
          <w:szCs w:val="2"/>
        </w:rPr>
      </w:pPr>
    </w:p>
    <w:p w14:paraId="0B3FBCD5" w14:textId="77777777" w:rsidR="0059333A" w:rsidRDefault="0059333A">
      <w:pPr>
        <w:rPr>
          <w:sz w:val="2"/>
          <w:szCs w:val="2"/>
        </w:rPr>
      </w:pPr>
    </w:p>
    <w:p w14:paraId="273BF1C0" w14:textId="77777777" w:rsidR="0059333A" w:rsidRDefault="0059333A">
      <w:pPr>
        <w:rPr>
          <w:sz w:val="2"/>
          <w:szCs w:val="2"/>
        </w:rPr>
      </w:pPr>
    </w:p>
    <w:p w14:paraId="41B61955" w14:textId="77777777" w:rsidR="0059333A" w:rsidRDefault="0059333A">
      <w:pPr>
        <w:rPr>
          <w:sz w:val="2"/>
          <w:szCs w:val="2"/>
        </w:rPr>
      </w:pPr>
    </w:p>
    <w:p w14:paraId="01F6AFC5" w14:textId="77777777" w:rsidR="0059333A" w:rsidRDefault="0059333A">
      <w:pPr>
        <w:rPr>
          <w:sz w:val="2"/>
          <w:szCs w:val="2"/>
        </w:rPr>
      </w:pPr>
    </w:p>
    <w:p w14:paraId="6FC1BC88" w14:textId="77777777" w:rsidR="0059333A" w:rsidRDefault="0059333A">
      <w:pPr>
        <w:rPr>
          <w:sz w:val="2"/>
          <w:szCs w:val="2"/>
        </w:rPr>
      </w:pPr>
    </w:p>
    <w:p w14:paraId="766A8E70" w14:textId="77777777" w:rsidR="0059333A" w:rsidRDefault="0059333A">
      <w:pPr>
        <w:rPr>
          <w:sz w:val="2"/>
          <w:szCs w:val="2"/>
        </w:rPr>
      </w:pPr>
    </w:p>
    <w:p w14:paraId="70E75825" w14:textId="77777777" w:rsidR="0059333A" w:rsidRDefault="0059333A">
      <w:pPr>
        <w:rPr>
          <w:sz w:val="2"/>
          <w:szCs w:val="2"/>
        </w:rPr>
      </w:pPr>
    </w:p>
    <w:p w14:paraId="762D6E36" w14:textId="77777777" w:rsidR="0059333A" w:rsidRDefault="0059333A">
      <w:pPr>
        <w:rPr>
          <w:sz w:val="2"/>
          <w:szCs w:val="2"/>
        </w:rPr>
      </w:pPr>
    </w:p>
    <w:p w14:paraId="47EA07AD" w14:textId="77777777" w:rsidR="0059333A" w:rsidRDefault="0059333A">
      <w:pPr>
        <w:rPr>
          <w:sz w:val="2"/>
          <w:szCs w:val="2"/>
        </w:rPr>
      </w:pPr>
    </w:p>
    <w:p w14:paraId="78354DA3" w14:textId="77777777" w:rsidR="0059333A" w:rsidRDefault="0059333A">
      <w:pPr>
        <w:rPr>
          <w:sz w:val="2"/>
          <w:szCs w:val="2"/>
        </w:rPr>
      </w:pPr>
    </w:p>
    <w:p w14:paraId="2FF06598" w14:textId="77777777" w:rsidR="0059333A" w:rsidRDefault="0059333A">
      <w:pPr>
        <w:rPr>
          <w:sz w:val="2"/>
          <w:szCs w:val="2"/>
        </w:rPr>
      </w:pPr>
    </w:p>
    <w:p w14:paraId="347649F7" w14:textId="77777777" w:rsidR="0059333A" w:rsidRDefault="0059333A">
      <w:pPr>
        <w:rPr>
          <w:sz w:val="2"/>
          <w:szCs w:val="2"/>
        </w:rPr>
      </w:pPr>
    </w:p>
    <w:p w14:paraId="39006917" w14:textId="77777777" w:rsidR="0059333A" w:rsidRDefault="0059333A">
      <w:pPr>
        <w:rPr>
          <w:sz w:val="2"/>
          <w:szCs w:val="2"/>
        </w:rPr>
      </w:pPr>
    </w:p>
    <w:p w14:paraId="5FCC6175" w14:textId="77777777" w:rsidR="0059333A" w:rsidRDefault="0059333A">
      <w:pPr>
        <w:rPr>
          <w:sz w:val="2"/>
          <w:szCs w:val="2"/>
        </w:rPr>
      </w:pPr>
    </w:p>
    <w:p w14:paraId="3EC3B7FF" w14:textId="77777777" w:rsidR="0059333A" w:rsidRDefault="0059333A">
      <w:pPr>
        <w:rPr>
          <w:sz w:val="2"/>
          <w:szCs w:val="2"/>
        </w:rPr>
      </w:pPr>
    </w:p>
    <w:p w14:paraId="75767A17" w14:textId="77777777" w:rsidR="0059333A" w:rsidRDefault="0059333A">
      <w:pPr>
        <w:rPr>
          <w:sz w:val="2"/>
          <w:szCs w:val="2"/>
        </w:rPr>
      </w:pPr>
    </w:p>
    <w:p w14:paraId="5D36B6FF" w14:textId="77777777" w:rsidR="0059333A" w:rsidRDefault="0059333A">
      <w:pPr>
        <w:rPr>
          <w:sz w:val="2"/>
          <w:szCs w:val="2"/>
        </w:rPr>
      </w:pPr>
    </w:p>
    <w:p w14:paraId="17172B2F" w14:textId="77777777" w:rsidR="0059333A" w:rsidRDefault="0059333A">
      <w:pPr>
        <w:rPr>
          <w:sz w:val="2"/>
          <w:szCs w:val="2"/>
        </w:rPr>
      </w:pPr>
    </w:p>
    <w:p w14:paraId="6EE055AE" w14:textId="77777777" w:rsidR="0059333A" w:rsidRDefault="0059333A">
      <w:pPr>
        <w:rPr>
          <w:sz w:val="2"/>
          <w:szCs w:val="2"/>
        </w:rPr>
      </w:pPr>
    </w:p>
    <w:p w14:paraId="2F43E97A" w14:textId="77777777" w:rsidR="0059333A" w:rsidRDefault="0059333A">
      <w:pPr>
        <w:rPr>
          <w:sz w:val="2"/>
          <w:szCs w:val="2"/>
        </w:rPr>
      </w:pPr>
    </w:p>
    <w:p w14:paraId="5B60AB23" w14:textId="77777777" w:rsidR="0059333A" w:rsidRDefault="0059333A">
      <w:pPr>
        <w:rPr>
          <w:sz w:val="2"/>
          <w:szCs w:val="2"/>
        </w:rPr>
      </w:pPr>
    </w:p>
    <w:p w14:paraId="269231F0" w14:textId="77777777" w:rsidR="0059333A" w:rsidRDefault="0059333A">
      <w:pPr>
        <w:rPr>
          <w:sz w:val="2"/>
          <w:szCs w:val="2"/>
        </w:rPr>
      </w:pPr>
    </w:p>
    <w:p w14:paraId="51927DF5" w14:textId="77777777" w:rsidR="0059333A" w:rsidRDefault="0059333A">
      <w:pPr>
        <w:rPr>
          <w:sz w:val="2"/>
          <w:szCs w:val="2"/>
        </w:rPr>
      </w:pPr>
    </w:p>
    <w:p w14:paraId="7BF6FB90" w14:textId="77777777" w:rsidR="0059333A" w:rsidRDefault="0059333A">
      <w:pPr>
        <w:rPr>
          <w:sz w:val="2"/>
          <w:szCs w:val="2"/>
        </w:rPr>
      </w:pPr>
    </w:p>
    <w:p w14:paraId="4D1DC22A" w14:textId="77777777" w:rsidR="0059333A" w:rsidRDefault="0059333A">
      <w:pPr>
        <w:rPr>
          <w:sz w:val="2"/>
          <w:szCs w:val="2"/>
        </w:rPr>
      </w:pPr>
    </w:p>
    <w:p w14:paraId="09AEB308" w14:textId="77777777" w:rsidR="0059333A" w:rsidRDefault="0059333A">
      <w:pPr>
        <w:rPr>
          <w:sz w:val="2"/>
          <w:szCs w:val="2"/>
        </w:rPr>
      </w:pPr>
    </w:p>
    <w:p w14:paraId="0E16F15B" w14:textId="77777777" w:rsidR="0059333A" w:rsidRDefault="0059333A">
      <w:pPr>
        <w:rPr>
          <w:sz w:val="2"/>
          <w:szCs w:val="2"/>
        </w:rPr>
      </w:pPr>
    </w:p>
    <w:p w14:paraId="2135F36C" w14:textId="77777777" w:rsidR="0059333A" w:rsidRDefault="0059333A">
      <w:pPr>
        <w:rPr>
          <w:sz w:val="2"/>
          <w:szCs w:val="2"/>
        </w:rPr>
      </w:pPr>
    </w:p>
    <w:p w14:paraId="2DC83507" w14:textId="77777777" w:rsidR="0059333A" w:rsidRDefault="0059333A">
      <w:pPr>
        <w:rPr>
          <w:sz w:val="2"/>
          <w:szCs w:val="2"/>
        </w:rPr>
      </w:pPr>
    </w:p>
    <w:p w14:paraId="74A70942" w14:textId="77777777" w:rsidR="0059333A" w:rsidRDefault="0059333A">
      <w:pPr>
        <w:rPr>
          <w:sz w:val="2"/>
          <w:szCs w:val="2"/>
        </w:rPr>
      </w:pPr>
    </w:p>
    <w:p w14:paraId="471B2043" w14:textId="77777777" w:rsidR="0059333A" w:rsidRDefault="0059333A">
      <w:pPr>
        <w:rPr>
          <w:sz w:val="2"/>
          <w:szCs w:val="2"/>
        </w:rPr>
      </w:pPr>
    </w:p>
    <w:p w14:paraId="76B18AC5" w14:textId="77777777" w:rsidR="0059333A" w:rsidRDefault="0059333A">
      <w:pPr>
        <w:rPr>
          <w:sz w:val="2"/>
          <w:szCs w:val="2"/>
        </w:rPr>
      </w:pPr>
    </w:p>
    <w:p w14:paraId="14259F01" w14:textId="77777777" w:rsidR="0059333A" w:rsidRDefault="0059333A">
      <w:pPr>
        <w:rPr>
          <w:sz w:val="2"/>
          <w:szCs w:val="2"/>
        </w:rPr>
      </w:pPr>
    </w:p>
    <w:p w14:paraId="0251B186" w14:textId="77777777" w:rsidR="0059333A" w:rsidRDefault="0059333A">
      <w:pPr>
        <w:rPr>
          <w:sz w:val="2"/>
          <w:szCs w:val="2"/>
        </w:rPr>
      </w:pPr>
    </w:p>
    <w:p w14:paraId="13141216" w14:textId="77777777" w:rsidR="0059333A" w:rsidRDefault="0059333A">
      <w:pPr>
        <w:rPr>
          <w:sz w:val="2"/>
          <w:szCs w:val="2"/>
        </w:rPr>
      </w:pPr>
    </w:p>
    <w:p w14:paraId="04069683" w14:textId="77777777" w:rsidR="0059333A" w:rsidRDefault="0059333A">
      <w:pPr>
        <w:rPr>
          <w:sz w:val="2"/>
          <w:szCs w:val="2"/>
        </w:rPr>
      </w:pPr>
    </w:p>
    <w:p w14:paraId="0BC8D2C5" w14:textId="77777777" w:rsidR="0059333A" w:rsidRDefault="0059333A">
      <w:pPr>
        <w:rPr>
          <w:sz w:val="2"/>
          <w:szCs w:val="2"/>
        </w:rPr>
      </w:pPr>
    </w:p>
    <w:p w14:paraId="324A855E" w14:textId="77777777" w:rsidR="0059333A" w:rsidRDefault="0059333A">
      <w:pPr>
        <w:rPr>
          <w:sz w:val="2"/>
          <w:szCs w:val="2"/>
        </w:rPr>
      </w:pPr>
    </w:p>
    <w:p w14:paraId="6FEB2AA8" w14:textId="77777777" w:rsidR="0059333A" w:rsidRDefault="0059333A">
      <w:pPr>
        <w:rPr>
          <w:sz w:val="2"/>
          <w:szCs w:val="2"/>
        </w:rPr>
      </w:pPr>
    </w:p>
    <w:p w14:paraId="2BD0621F" w14:textId="77777777" w:rsidR="0059333A" w:rsidRDefault="0059333A">
      <w:pPr>
        <w:rPr>
          <w:sz w:val="2"/>
          <w:szCs w:val="2"/>
        </w:rPr>
      </w:pPr>
    </w:p>
    <w:p w14:paraId="74511919" w14:textId="77777777" w:rsidR="0059333A" w:rsidRDefault="0059333A">
      <w:pPr>
        <w:rPr>
          <w:sz w:val="2"/>
          <w:szCs w:val="2"/>
        </w:rPr>
      </w:pPr>
    </w:p>
    <w:p w14:paraId="663CCC1D" w14:textId="77777777" w:rsidR="0059333A" w:rsidRDefault="0059333A">
      <w:pPr>
        <w:rPr>
          <w:sz w:val="2"/>
          <w:szCs w:val="2"/>
        </w:rPr>
      </w:pPr>
    </w:p>
    <w:p w14:paraId="456F7470" w14:textId="77777777" w:rsidR="0059333A" w:rsidRDefault="0059333A">
      <w:pPr>
        <w:rPr>
          <w:sz w:val="2"/>
          <w:szCs w:val="2"/>
        </w:rPr>
      </w:pPr>
    </w:p>
    <w:p w14:paraId="5FD2C8D9" w14:textId="77777777" w:rsidR="0059333A" w:rsidRDefault="0059333A">
      <w:pPr>
        <w:rPr>
          <w:sz w:val="2"/>
          <w:szCs w:val="2"/>
        </w:rPr>
      </w:pPr>
    </w:p>
    <w:p w14:paraId="347016B5" w14:textId="77777777" w:rsidR="0059333A" w:rsidRDefault="0059333A">
      <w:pPr>
        <w:rPr>
          <w:sz w:val="2"/>
          <w:szCs w:val="2"/>
        </w:rPr>
      </w:pPr>
    </w:p>
    <w:p w14:paraId="4B23EA7B" w14:textId="77777777" w:rsidR="0059333A" w:rsidRDefault="0059333A">
      <w:pPr>
        <w:rPr>
          <w:sz w:val="2"/>
          <w:szCs w:val="2"/>
        </w:rPr>
      </w:pPr>
    </w:p>
    <w:p w14:paraId="3BE74A86" w14:textId="77777777" w:rsidR="0059333A" w:rsidRDefault="0059333A">
      <w:pPr>
        <w:rPr>
          <w:sz w:val="2"/>
          <w:szCs w:val="2"/>
        </w:rPr>
      </w:pPr>
    </w:p>
    <w:p w14:paraId="3322C85A" w14:textId="77777777" w:rsidR="0059333A" w:rsidRDefault="0059333A">
      <w:pPr>
        <w:rPr>
          <w:sz w:val="2"/>
          <w:szCs w:val="2"/>
        </w:rPr>
      </w:pPr>
    </w:p>
    <w:p w14:paraId="586CFE15" w14:textId="77777777" w:rsidR="0059333A" w:rsidRDefault="0059333A">
      <w:pPr>
        <w:rPr>
          <w:sz w:val="2"/>
          <w:szCs w:val="2"/>
        </w:rPr>
      </w:pPr>
    </w:p>
    <w:p w14:paraId="685C6037" w14:textId="77777777" w:rsidR="0059333A" w:rsidRDefault="0059333A">
      <w:pPr>
        <w:rPr>
          <w:sz w:val="2"/>
          <w:szCs w:val="2"/>
        </w:rPr>
      </w:pPr>
    </w:p>
    <w:p w14:paraId="3AE41019" w14:textId="77777777" w:rsidR="0059333A" w:rsidRDefault="0059333A">
      <w:pPr>
        <w:rPr>
          <w:sz w:val="2"/>
          <w:szCs w:val="2"/>
        </w:rPr>
      </w:pPr>
    </w:p>
    <w:p w14:paraId="5A4A5B0F" w14:textId="77777777" w:rsidR="0059333A" w:rsidRDefault="0059333A">
      <w:pPr>
        <w:rPr>
          <w:sz w:val="2"/>
          <w:szCs w:val="2"/>
        </w:rPr>
      </w:pPr>
    </w:p>
    <w:p w14:paraId="71942F54" w14:textId="77777777" w:rsidR="0059333A" w:rsidRDefault="0059333A">
      <w:pPr>
        <w:rPr>
          <w:sz w:val="2"/>
          <w:szCs w:val="2"/>
        </w:rPr>
      </w:pPr>
    </w:p>
    <w:p w14:paraId="5CE8A466" w14:textId="77777777" w:rsidR="0059333A" w:rsidRDefault="0059333A">
      <w:pPr>
        <w:rPr>
          <w:sz w:val="2"/>
          <w:szCs w:val="2"/>
        </w:rPr>
      </w:pPr>
    </w:p>
    <w:p w14:paraId="63F7B2B2" w14:textId="77777777" w:rsidR="0059333A" w:rsidRDefault="0059333A">
      <w:pPr>
        <w:rPr>
          <w:sz w:val="2"/>
          <w:szCs w:val="2"/>
        </w:rPr>
      </w:pPr>
    </w:p>
    <w:p w14:paraId="308F481B" w14:textId="77777777" w:rsidR="0059333A" w:rsidRDefault="0059333A">
      <w:pPr>
        <w:rPr>
          <w:sz w:val="2"/>
          <w:szCs w:val="2"/>
        </w:rPr>
      </w:pPr>
    </w:p>
    <w:p w14:paraId="03CE0DCD" w14:textId="77777777" w:rsidR="0059333A" w:rsidRDefault="0059333A">
      <w:pPr>
        <w:rPr>
          <w:sz w:val="2"/>
          <w:szCs w:val="2"/>
        </w:rPr>
      </w:pPr>
    </w:p>
    <w:p w14:paraId="12F42AB9" w14:textId="77777777" w:rsidR="0059333A" w:rsidRDefault="0059333A">
      <w:pPr>
        <w:rPr>
          <w:sz w:val="2"/>
          <w:szCs w:val="2"/>
        </w:rPr>
      </w:pPr>
    </w:p>
    <w:p w14:paraId="3C17A5FE" w14:textId="77777777" w:rsidR="0059333A" w:rsidRDefault="0059333A">
      <w:pPr>
        <w:rPr>
          <w:sz w:val="2"/>
          <w:szCs w:val="2"/>
        </w:rPr>
      </w:pPr>
    </w:p>
    <w:p w14:paraId="7247D03F" w14:textId="77777777" w:rsidR="0059333A" w:rsidRDefault="0059333A">
      <w:pPr>
        <w:rPr>
          <w:sz w:val="2"/>
          <w:szCs w:val="2"/>
        </w:rPr>
      </w:pPr>
    </w:p>
    <w:p w14:paraId="480CEBF6" w14:textId="77777777" w:rsidR="0059333A" w:rsidRDefault="0059333A">
      <w:pPr>
        <w:rPr>
          <w:sz w:val="2"/>
          <w:szCs w:val="2"/>
        </w:rPr>
      </w:pPr>
    </w:p>
    <w:p w14:paraId="32C50593" w14:textId="77777777" w:rsidR="0059333A" w:rsidRDefault="0059333A">
      <w:pPr>
        <w:rPr>
          <w:sz w:val="2"/>
          <w:szCs w:val="2"/>
        </w:rPr>
      </w:pPr>
    </w:p>
    <w:p w14:paraId="4B739DA3" w14:textId="77777777" w:rsidR="0059333A" w:rsidRDefault="0059333A">
      <w:pPr>
        <w:rPr>
          <w:sz w:val="2"/>
          <w:szCs w:val="2"/>
        </w:rPr>
      </w:pPr>
    </w:p>
    <w:p w14:paraId="2D7349C3" w14:textId="77777777" w:rsidR="0059333A" w:rsidRDefault="0059333A">
      <w:pPr>
        <w:rPr>
          <w:sz w:val="2"/>
          <w:szCs w:val="2"/>
        </w:rPr>
      </w:pPr>
    </w:p>
    <w:p w14:paraId="3AE1859F" w14:textId="77777777" w:rsidR="0059333A" w:rsidRDefault="0059333A">
      <w:pPr>
        <w:rPr>
          <w:sz w:val="2"/>
          <w:szCs w:val="2"/>
        </w:rPr>
      </w:pPr>
    </w:p>
    <w:p w14:paraId="78CFFF0C" w14:textId="77777777" w:rsidR="0059333A" w:rsidRDefault="0059333A">
      <w:pPr>
        <w:rPr>
          <w:sz w:val="2"/>
          <w:szCs w:val="2"/>
        </w:rPr>
      </w:pPr>
    </w:p>
    <w:p w14:paraId="5E786AD7" w14:textId="77777777" w:rsidR="0059333A" w:rsidRDefault="0059333A">
      <w:pPr>
        <w:rPr>
          <w:sz w:val="2"/>
          <w:szCs w:val="2"/>
        </w:rPr>
      </w:pPr>
    </w:p>
    <w:p w14:paraId="4CA7A122" w14:textId="77777777" w:rsidR="0059333A" w:rsidRDefault="0059333A">
      <w:pPr>
        <w:rPr>
          <w:sz w:val="2"/>
          <w:szCs w:val="2"/>
        </w:rPr>
      </w:pPr>
    </w:p>
    <w:p w14:paraId="55DD65D3" w14:textId="77777777" w:rsidR="0059333A" w:rsidRDefault="0059333A">
      <w:pPr>
        <w:rPr>
          <w:sz w:val="2"/>
          <w:szCs w:val="2"/>
        </w:rPr>
      </w:pPr>
    </w:p>
    <w:p w14:paraId="29982CA4" w14:textId="77777777" w:rsidR="0059333A" w:rsidRDefault="0059333A">
      <w:pPr>
        <w:rPr>
          <w:sz w:val="2"/>
          <w:szCs w:val="2"/>
        </w:rPr>
      </w:pPr>
    </w:p>
    <w:p w14:paraId="4DF55303" w14:textId="77777777" w:rsidR="0059333A" w:rsidRDefault="0059333A">
      <w:pPr>
        <w:rPr>
          <w:sz w:val="2"/>
          <w:szCs w:val="2"/>
        </w:rPr>
      </w:pPr>
    </w:p>
    <w:p w14:paraId="577E8636" w14:textId="77777777" w:rsidR="0059333A" w:rsidRDefault="0059333A">
      <w:pPr>
        <w:rPr>
          <w:sz w:val="2"/>
          <w:szCs w:val="2"/>
        </w:rPr>
      </w:pPr>
    </w:p>
    <w:p w14:paraId="2BEFA394" w14:textId="77777777" w:rsidR="0059333A" w:rsidRDefault="0059333A">
      <w:pPr>
        <w:rPr>
          <w:sz w:val="2"/>
          <w:szCs w:val="2"/>
        </w:rPr>
      </w:pPr>
    </w:p>
    <w:p w14:paraId="23633611" w14:textId="77777777" w:rsidR="0059333A" w:rsidRDefault="0059333A">
      <w:pPr>
        <w:rPr>
          <w:sz w:val="2"/>
          <w:szCs w:val="2"/>
        </w:rPr>
      </w:pPr>
    </w:p>
    <w:p w14:paraId="301DE0BA" w14:textId="77777777" w:rsidR="0059333A" w:rsidRDefault="0059333A">
      <w:pPr>
        <w:rPr>
          <w:sz w:val="2"/>
          <w:szCs w:val="2"/>
        </w:rPr>
      </w:pPr>
    </w:p>
    <w:p w14:paraId="0542FC0B" w14:textId="77777777" w:rsidR="0059333A" w:rsidRDefault="0059333A">
      <w:pPr>
        <w:rPr>
          <w:sz w:val="2"/>
          <w:szCs w:val="2"/>
        </w:rPr>
      </w:pPr>
    </w:p>
    <w:p w14:paraId="75CBD582" w14:textId="77777777" w:rsidR="0059333A" w:rsidRDefault="0059333A">
      <w:pPr>
        <w:rPr>
          <w:sz w:val="2"/>
          <w:szCs w:val="2"/>
        </w:rPr>
      </w:pPr>
    </w:p>
    <w:p w14:paraId="27CAE02D" w14:textId="77777777" w:rsidR="0059333A" w:rsidRDefault="0059333A">
      <w:pPr>
        <w:rPr>
          <w:sz w:val="2"/>
          <w:szCs w:val="2"/>
        </w:rPr>
      </w:pPr>
    </w:p>
    <w:p w14:paraId="2D06F33E" w14:textId="77777777" w:rsidR="0059333A" w:rsidRDefault="0059333A">
      <w:pPr>
        <w:rPr>
          <w:sz w:val="2"/>
          <w:szCs w:val="2"/>
        </w:rPr>
      </w:pPr>
    </w:p>
    <w:p w14:paraId="7EAE63A4" w14:textId="77777777" w:rsidR="0059333A" w:rsidRDefault="0059333A">
      <w:pPr>
        <w:rPr>
          <w:sz w:val="2"/>
          <w:szCs w:val="2"/>
        </w:rPr>
      </w:pPr>
    </w:p>
    <w:p w14:paraId="03318DC8" w14:textId="77777777" w:rsidR="0059333A" w:rsidRDefault="0059333A">
      <w:pPr>
        <w:rPr>
          <w:sz w:val="2"/>
          <w:szCs w:val="2"/>
        </w:rPr>
      </w:pPr>
    </w:p>
    <w:p w14:paraId="1F18E73B" w14:textId="77777777" w:rsidR="0059333A" w:rsidRDefault="0059333A">
      <w:pPr>
        <w:rPr>
          <w:sz w:val="2"/>
          <w:szCs w:val="2"/>
        </w:rPr>
      </w:pPr>
    </w:p>
    <w:p w14:paraId="196B9768" w14:textId="77777777" w:rsidR="0059333A" w:rsidRDefault="0059333A">
      <w:pPr>
        <w:rPr>
          <w:sz w:val="2"/>
          <w:szCs w:val="2"/>
        </w:rPr>
      </w:pPr>
    </w:p>
    <w:p w14:paraId="4F9C3A83" w14:textId="77777777" w:rsidR="0059333A" w:rsidRDefault="0059333A">
      <w:pPr>
        <w:rPr>
          <w:sz w:val="2"/>
          <w:szCs w:val="2"/>
        </w:rPr>
      </w:pPr>
    </w:p>
    <w:p w14:paraId="377D833D" w14:textId="77777777" w:rsidR="0059333A" w:rsidRDefault="0059333A">
      <w:pPr>
        <w:rPr>
          <w:sz w:val="2"/>
          <w:szCs w:val="2"/>
        </w:rPr>
      </w:pPr>
    </w:p>
    <w:p w14:paraId="65209838" w14:textId="77777777" w:rsidR="0059333A" w:rsidRDefault="0059333A">
      <w:pPr>
        <w:rPr>
          <w:sz w:val="2"/>
          <w:szCs w:val="2"/>
        </w:rPr>
      </w:pPr>
    </w:p>
    <w:p w14:paraId="2E7C8D1D" w14:textId="77777777" w:rsidR="0059333A" w:rsidRDefault="0059333A">
      <w:pPr>
        <w:rPr>
          <w:sz w:val="2"/>
          <w:szCs w:val="2"/>
        </w:rPr>
      </w:pPr>
    </w:p>
    <w:p w14:paraId="7B3E532B" w14:textId="77777777" w:rsidR="0059333A" w:rsidRDefault="0059333A">
      <w:pPr>
        <w:rPr>
          <w:sz w:val="2"/>
          <w:szCs w:val="2"/>
        </w:rPr>
      </w:pPr>
    </w:p>
    <w:p w14:paraId="21099D52" w14:textId="77777777" w:rsidR="0059333A" w:rsidRDefault="0059333A">
      <w:pPr>
        <w:rPr>
          <w:sz w:val="2"/>
          <w:szCs w:val="2"/>
        </w:rPr>
      </w:pPr>
    </w:p>
    <w:p w14:paraId="08E520A5" w14:textId="77777777" w:rsidR="0059333A" w:rsidRDefault="0059333A">
      <w:pPr>
        <w:rPr>
          <w:sz w:val="2"/>
          <w:szCs w:val="2"/>
        </w:rPr>
      </w:pPr>
    </w:p>
    <w:p w14:paraId="592202DA" w14:textId="77777777" w:rsidR="0059333A" w:rsidRDefault="0059333A">
      <w:pPr>
        <w:rPr>
          <w:sz w:val="2"/>
          <w:szCs w:val="2"/>
        </w:rPr>
      </w:pPr>
    </w:p>
    <w:p w14:paraId="08D445C8" w14:textId="77777777" w:rsidR="0059333A" w:rsidRDefault="0059333A">
      <w:pPr>
        <w:rPr>
          <w:sz w:val="2"/>
          <w:szCs w:val="2"/>
        </w:rPr>
      </w:pPr>
    </w:p>
    <w:p w14:paraId="5285C24D" w14:textId="77777777" w:rsidR="0059333A" w:rsidRDefault="0059333A">
      <w:pPr>
        <w:rPr>
          <w:sz w:val="2"/>
          <w:szCs w:val="2"/>
        </w:rPr>
      </w:pPr>
    </w:p>
    <w:p w14:paraId="707BEA19" w14:textId="77777777" w:rsidR="0059333A" w:rsidRDefault="0059333A">
      <w:pPr>
        <w:rPr>
          <w:sz w:val="2"/>
          <w:szCs w:val="2"/>
        </w:rPr>
      </w:pPr>
    </w:p>
    <w:p w14:paraId="5CD0B106" w14:textId="77777777" w:rsidR="0059333A" w:rsidRDefault="0059333A">
      <w:pPr>
        <w:rPr>
          <w:sz w:val="2"/>
          <w:szCs w:val="2"/>
        </w:rPr>
      </w:pPr>
    </w:p>
    <w:p w14:paraId="4D241B68" w14:textId="77777777" w:rsidR="0059333A" w:rsidRDefault="0059333A">
      <w:pPr>
        <w:rPr>
          <w:sz w:val="2"/>
          <w:szCs w:val="2"/>
        </w:rPr>
      </w:pPr>
    </w:p>
    <w:p w14:paraId="7D3C31A7" w14:textId="77777777" w:rsidR="0059333A" w:rsidRDefault="0059333A">
      <w:pPr>
        <w:rPr>
          <w:sz w:val="2"/>
          <w:szCs w:val="2"/>
        </w:rPr>
      </w:pPr>
    </w:p>
    <w:p w14:paraId="0949E1D0" w14:textId="77777777" w:rsidR="0059333A" w:rsidRDefault="0059333A">
      <w:pPr>
        <w:rPr>
          <w:sz w:val="2"/>
          <w:szCs w:val="2"/>
        </w:rPr>
      </w:pPr>
    </w:p>
    <w:p w14:paraId="72688BB3" w14:textId="77777777" w:rsidR="0059333A" w:rsidRDefault="0059333A">
      <w:pPr>
        <w:rPr>
          <w:sz w:val="2"/>
          <w:szCs w:val="2"/>
        </w:rPr>
      </w:pPr>
    </w:p>
    <w:p w14:paraId="2FC45980" w14:textId="77777777" w:rsidR="0059333A" w:rsidRDefault="0059333A">
      <w:pPr>
        <w:rPr>
          <w:sz w:val="2"/>
          <w:szCs w:val="2"/>
        </w:rPr>
      </w:pPr>
    </w:p>
    <w:p w14:paraId="1AAA4690" w14:textId="77777777" w:rsidR="0059333A" w:rsidRDefault="0059333A">
      <w:pPr>
        <w:rPr>
          <w:sz w:val="2"/>
          <w:szCs w:val="2"/>
        </w:rPr>
      </w:pPr>
    </w:p>
    <w:p w14:paraId="1161CB98" w14:textId="77777777" w:rsidR="0059333A" w:rsidRDefault="0059333A">
      <w:pPr>
        <w:rPr>
          <w:sz w:val="2"/>
          <w:szCs w:val="2"/>
        </w:rPr>
      </w:pPr>
    </w:p>
    <w:p w14:paraId="6FCC526B" w14:textId="77777777" w:rsidR="0059333A" w:rsidRDefault="0059333A">
      <w:pPr>
        <w:rPr>
          <w:sz w:val="2"/>
          <w:szCs w:val="2"/>
        </w:rPr>
      </w:pPr>
    </w:p>
    <w:p w14:paraId="0C82C8A9" w14:textId="77777777" w:rsidR="0059333A" w:rsidRDefault="0059333A">
      <w:pPr>
        <w:rPr>
          <w:sz w:val="2"/>
          <w:szCs w:val="2"/>
        </w:rPr>
      </w:pPr>
    </w:p>
    <w:p w14:paraId="1058C38E" w14:textId="77777777" w:rsidR="0059333A" w:rsidRDefault="0059333A">
      <w:pPr>
        <w:rPr>
          <w:sz w:val="2"/>
          <w:szCs w:val="2"/>
        </w:rPr>
      </w:pPr>
    </w:p>
    <w:p w14:paraId="3852CEFE" w14:textId="77777777" w:rsidR="0059333A" w:rsidRDefault="0059333A">
      <w:pPr>
        <w:rPr>
          <w:sz w:val="2"/>
          <w:szCs w:val="2"/>
        </w:rPr>
      </w:pPr>
    </w:p>
    <w:p w14:paraId="5BDBA6C9" w14:textId="77777777" w:rsidR="0059333A" w:rsidRDefault="0059333A">
      <w:pPr>
        <w:rPr>
          <w:sz w:val="2"/>
          <w:szCs w:val="2"/>
        </w:rPr>
      </w:pPr>
    </w:p>
    <w:p w14:paraId="149A55EC" w14:textId="77777777" w:rsidR="0059333A" w:rsidRDefault="0059333A">
      <w:pPr>
        <w:rPr>
          <w:sz w:val="2"/>
          <w:szCs w:val="2"/>
        </w:rPr>
      </w:pPr>
    </w:p>
    <w:p w14:paraId="7FDEFD98" w14:textId="77777777" w:rsidR="0059333A" w:rsidRDefault="0059333A">
      <w:pPr>
        <w:rPr>
          <w:sz w:val="2"/>
          <w:szCs w:val="2"/>
        </w:rPr>
      </w:pPr>
    </w:p>
    <w:p w14:paraId="28B3BFA2" w14:textId="77777777" w:rsidR="0059333A" w:rsidRDefault="0059333A">
      <w:pPr>
        <w:rPr>
          <w:sz w:val="2"/>
          <w:szCs w:val="2"/>
        </w:rPr>
      </w:pPr>
    </w:p>
    <w:p w14:paraId="12CB76CE" w14:textId="77777777" w:rsidR="0059333A" w:rsidRDefault="0059333A">
      <w:pPr>
        <w:rPr>
          <w:sz w:val="2"/>
          <w:szCs w:val="2"/>
        </w:rPr>
      </w:pPr>
    </w:p>
    <w:p w14:paraId="22998538" w14:textId="77777777" w:rsidR="0059333A" w:rsidRDefault="0059333A">
      <w:pPr>
        <w:rPr>
          <w:sz w:val="2"/>
          <w:szCs w:val="2"/>
        </w:rPr>
      </w:pPr>
    </w:p>
    <w:p w14:paraId="76987AA6" w14:textId="77777777" w:rsidR="0059333A" w:rsidRDefault="0059333A">
      <w:pPr>
        <w:rPr>
          <w:sz w:val="2"/>
          <w:szCs w:val="2"/>
        </w:rPr>
      </w:pPr>
    </w:p>
    <w:p w14:paraId="52A6332E" w14:textId="77777777" w:rsidR="0059333A" w:rsidRDefault="0059333A">
      <w:pPr>
        <w:rPr>
          <w:sz w:val="2"/>
          <w:szCs w:val="2"/>
        </w:rPr>
      </w:pPr>
    </w:p>
    <w:p w14:paraId="4D0655BC" w14:textId="77777777" w:rsidR="0059333A" w:rsidRDefault="0059333A">
      <w:pPr>
        <w:rPr>
          <w:sz w:val="2"/>
          <w:szCs w:val="2"/>
        </w:rPr>
      </w:pPr>
    </w:p>
    <w:p w14:paraId="0713E7F7" w14:textId="77777777" w:rsidR="0059333A" w:rsidRDefault="0059333A">
      <w:pPr>
        <w:rPr>
          <w:sz w:val="2"/>
          <w:szCs w:val="2"/>
        </w:rPr>
      </w:pPr>
    </w:p>
    <w:p w14:paraId="21B699F7" w14:textId="77777777" w:rsidR="0059333A" w:rsidRDefault="0059333A">
      <w:pPr>
        <w:rPr>
          <w:sz w:val="2"/>
          <w:szCs w:val="2"/>
        </w:rPr>
      </w:pPr>
    </w:p>
    <w:p w14:paraId="753D6B26" w14:textId="77777777" w:rsidR="0059333A" w:rsidRDefault="0059333A">
      <w:pPr>
        <w:rPr>
          <w:sz w:val="2"/>
          <w:szCs w:val="2"/>
        </w:rPr>
      </w:pPr>
    </w:p>
    <w:p w14:paraId="50448983" w14:textId="77777777" w:rsidR="0059333A" w:rsidRDefault="0059333A">
      <w:pPr>
        <w:rPr>
          <w:sz w:val="2"/>
          <w:szCs w:val="2"/>
        </w:rPr>
      </w:pPr>
    </w:p>
    <w:p w14:paraId="705C5867" w14:textId="77777777" w:rsidR="0059333A" w:rsidRDefault="0059333A">
      <w:pPr>
        <w:rPr>
          <w:sz w:val="2"/>
          <w:szCs w:val="2"/>
        </w:rPr>
      </w:pPr>
    </w:p>
    <w:p w14:paraId="21B86440" w14:textId="77777777" w:rsidR="0059333A" w:rsidRDefault="0059333A">
      <w:pPr>
        <w:rPr>
          <w:sz w:val="2"/>
          <w:szCs w:val="2"/>
        </w:rPr>
      </w:pPr>
    </w:p>
    <w:p w14:paraId="39EAB667" w14:textId="77777777" w:rsidR="0059333A" w:rsidRDefault="0059333A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B30280" w14:paraId="6144A561" w14:textId="77777777" w:rsidTr="005C0453">
        <w:tc>
          <w:tcPr>
            <w:tcW w:w="8258" w:type="dxa"/>
          </w:tcPr>
          <w:p w14:paraId="7C646E5F" w14:textId="77777777" w:rsidR="00B30280" w:rsidRDefault="00B30280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3EB345D" w14:textId="77777777" w:rsidR="00B30280" w:rsidRDefault="00B30280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B30280" w14:paraId="143F296D" w14:textId="77777777" w:rsidTr="005C0453">
        <w:tc>
          <w:tcPr>
            <w:tcW w:w="8258" w:type="dxa"/>
          </w:tcPr>
          <w:p w14:paraId="21897306" w14:textId="77777777" w:rsidR="00B30280" w:rsidRDefault="00B3028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10E7F87" w14:textId="77777777" w:rsidR="00B30280" w:rsidRDefault="00B30280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B30280" w14:paraId="49CF6BE1" w14:textId="77777777" w:rsidTr="005C0453">
        <w:tc>
          <w:tcPr>
            <w:tcW w:w="8258" w:type="dxa"/>
          </w:tcPr>
          <w:p w14:paraId="5624E3BB" w14:textId="77777777" w:rsidR="00B30280" w:rsidRDefault="00B3028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041726B" w14:textId="77777777" w:rsidR="00B30280" w:rsidRDefault="00B30280" w:rsidP="005C0453">
            <w:pPr>
              <w:jc w:val="center"/>
            </w:pPr>
            <w:r>
              <w:t xml:space="preserve">Certificazioni </w:t>
            </w:r>
            <w:r w:rsidR="002F7767">
              <w:t xml:space="preserve">di </w:t>
            </w:r>
            <w:r>
              <w:t>Stato Civile</w:t>
            </w:r>
          </w:p>
        </w:tc>
      </w:tr>
      <w:tr w:rsidR="00B30280" w14:paraId="592C3F81" w14:textId="77777777" w:rsidTr="005C0453">
        <w:tc>
          <w:tcPr>
            <w:tcW w:w="8258" w:type="dxa"/>
          </w:tcPr>
          <w:p w14:paraId="356A7DFE" w14:textId="77777777" w:rsidR="00B30280" w:rsidRDefault="00B3028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170384A" w14:textId="77777777" w:rsidR="00B30280" w:rsidRDefault="00B30280" w:rsidP="005C0453">
            <w:pPr>
              <w:jc w:val="center"/>
            </w:pPr>
            <w:r>
              <w:t>UFFICIALE DI STATO CIVILE</w:t>
            </w:r>
          </w:p>
        </w:tc>
      </w:tr>
      <w:tr w:rsidR="00B30280" w14:paraId="33ABA646" w14:textId="77777777" w:rsidTr="005C0453">
        <w:trPr>
          <w:trHeight w:val="528"/>
        </w:trPr>
        <w:tc>
          <w:tcPr>
            <w:tcW w:w="8258" w:type="dxa"/>
          </w:tcPr>
          <w:p w14:paraId="118D22CA" w14:textId="77777777" w:rsidR="00B30280" w:rsidRDefault="00B3028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E7C5A93" w14:textId="77777777" w:rsidR="00B30280" w:rsidRDefault="00B30280" w:rsidP="005C0453">
            <w:pPr>
              <w:jc w:val="center"/>
            </w:pPr>
            <w:r>
              <w:rPr>
                <w:sz w:val="18"/>
              </w:rPr>
              <w:t xml:space="preserve">Istanza di parte  </w:t>
            </w:r>
          </w:p>
        </w:tc>
      </w:tr>
      <w:tr w:rsidR="00B30280" w14:paraId="5BA78934" w14:textId="77777777" w:rsidTr="005C0453">
        <w:tc>
          <w:tcPr>
            <w:tcW w:w="8258" w:type="dxa"/>
          </w:tcPr>
          <w:p w14:paraId="5B16A26C" w14:textId="77777777" w:rsidR="00B30280" w:rsidRDefault="00B3028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E61DEA8" w14:textId="77777777" w:rsidR="00B30280" w:rsidRDefault="00B30280" w:rsidP="005C0453">
            <w:pPr>
              <w:jc w:val="center"/>
            </w:pPr>
            <w:r>
              <w:t>rilascio cerificazione</w:t>
            </w:r>
          </w:p>
        </w:tc>
      </w:tr>
      <w:tr w:rsidR="00B30280" w14:paraId="0B15B61E" w14:textId="77777777" w:rsidTr="005C0453">
        <w:tc>
          <w:tcPr>
            <w:tcW w:w="8258" w:type="dxa"/>
          </w:tcPr>
          <w:p w14:paraId="4547763E" w14:textId="77777777" w:rsidR="00B30280" w:rsidRDefault="00B3028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1900702" w14:textId="77777777" w:rsidR="00B30280" w:rsidRDefault="00B30280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6D69B370" w14:textId="77777777" w:rsidR="00B30280" w:rsidRDefault="00B30280" w:rsidP="005C0453">
            <w:pPr>
              <w:jc w:val="center"/>
            </w:pPr>
            <w:r>
              <w:rPr>
                <w:sz w:val="20"/>
              </w:rPr>
              <w:t>Ricezioneistanze-Istruttoria-</w:t>
            </w:r>
            <w:r>
              <w:rPr>
                <w:spacing w:val="-5"/>
                <w:sz w:val="20"/>
              </w:rPr>
              <w:t xml:space="preserve"> certificazione</w:t>
            </w:r>
          </w:p>
        </w:tc>
      </w:tr>
      <w:tr w:rsidR="00B30280" w14:paraId="5D72AD1B" w14:textId="77777777" w:rsidTr="005C0453">
        <w:tc>
          <w:tcPr>
            <w:tcW w:w="8258" w:type="dxa"/>
          </w:tcPr>
          <w:p w14:paraId="5AF85C10" w14:textId="77777777" w:rsidR="00B30280" w:rsidRDefault="00B3028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4F0B060" w14:textId="77777777" w:rsidR="00B30280" w:rsidRDefault="00B3028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20AB0F32" w14:textId="77777777" w:rsidR="00B30280" w:rsidRDefault="00B30280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B30280" w14:paraId="11E5F9B8" w14:textId="77777777" w:rsidTr="005C0453">
        <w:tc>
          <w:tcPr>
            <w:tcW w:w="8258" w:type="dxa"/>
          </w:tcPr>
          <w:p w14:paraId="1367CAA4" w14:textId="77777777" w:rsidR="00B30280" w:rsidRDefault="00B3028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FD5A34A" w14:textId="77777777" w:rsidR="00B30280" w:rsidRDefault="00B30280" w:rsidP="005C0453">
            <w:pPr>
              <w:jc w:val="center"/>
            </w:pPr>
          </w:p>
        </w:tc>
      </w:tr>
      <w:tr w:rsidR="00B30280" w14:paraId="1D119F2C" w14:textId="77777777" w:rsidTr="005C0453">
        <w:tc>
          <w:tcPr>
            <w:tcW w:w="8258" w:type="dxa"/>
          </w:tcPr>
          <w:p w14:paraId="3EA9C549" w14:textId="77777777" w:rsidR="00B30280" w:rsidRDefault="00B3028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2025944" w14:textId="77777777" w:rsidR="00B30280" w:rsidRDefault="00B30280" w:rsidP="005C0453">
            <w:r>
              <w:t>rilascio immediato allo sportello</w:t>
            </w:r>
          </w:p>
          <w:p w14:paraId="7F272DB6" w14:textId="77777777" w:rsidR="00B30280" w:rsidRDefault="00B30280" w:rsidP="005C0453">
            <w:r>
              <w:t>nei tempi procedimentali in caso di richiesta scritta</w:t>
            </w:r>
          </w:p>
        </w:tc>
      </w:tr>
      <w:tr w:rsidR="00B30280" w14:paraId="2C1C001C" w14:textId="77777777" w:rsidTr="005C0453">
        <w:tc>
          <w:tcPr>
            <w:tcW w:w="8258" w:type="dxa"/>
          </w:tcPr>
          <w:p w14:paraId="48141ECB" w14:textId="77777777" w:rsidR="00B30280" w:rsidRDefault="00B3028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6EE3A59" w14:textId="77777777" w:rsidR="00B30280" w:rsidRDefault="00B30280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3C4131B0" w14:textId="77777777" w:rsidR="00B30280" w:rsidRDefault="00B30280" w:rsidP="005C0453">
            <w:pPr>
              <w:jc w:val="center"/>
            </w:pPr>
            <w:r>
              <w:rPr>
                <w:sz w:val="18"/>
              </w:rPr>
              <w:t>D.P.R. 3novembre2000,n.396</w:t>
            </w:r>
          </w:p>
        </w:tc>
      </w:tr>
      <w:tr w:rsidR="00B30280" w14:paraId="5C81F370" w14:textId="77777777" w:rsidTr="005C0453">
        <w:tc>
          <w:tcPr>
            <w:tcW w:w="8258" w:type="dxa"/>
          </w:tcPr>
          <w:p w14:paraId="493CFD79" w14:textId="77777777" w:rsidR="00B30280" w:rsidRDefault="00B3028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3D4F9DA" w14:textId="77777777" w:rsidR="00B30280" w:rsidRDefault="00B30280" w:rsidP="005C0453">
            <w:pPr>
              <w:jc w:val="center"/>
            </w:pPr>
          </w:p>
        </w:tc>
      </w:tr>
      <w:tr w:rsidR="00B30280" w14:paraId="486114F6" w14:textId="77777777" w:rsidTr="005C0453">
        <w:tc>
          <w:tcPr>
            <w:tcW w:w="8258" w:type="dxa"/>
          </w:tcPr>
          <w:p w14:paraId="00650854" w14:textId="77777777" w:rsidR="00B30280" w:rsidRDefault="00B30280" w:rsidP="005C0453">
            <w:pPr>
              <w:jc w:val="center"/>
            </w:pPr>
            <w:r>
              <w:lastRenderedPageBreak/>
              <w:t>interrelazioni tra i processi</w:t>
            </w:r>
          </w:p>
        </w:tc>
        <w:tc>
          <w:tcPr>
            <w:tcW w:w="8145" w:type="dxa"/>
          </w:tcPr>
          <w:p w14:paraId="3EFD1C90" w14:textId="77777777" w:rsidR="00B30280" w:rsidRDefault="00B30280" w:rsidP="005C0453">
            <w:pPr>
              <w:rPr>
                <w:sz w:val="18"/>
              </w:rPr>
            </w:pPr>
          </w:p>
          <w:p w14:paraId="0F3D93F0" w14:textId="77777777" w:rsidR="00B30280" w:rsidRDefault="00B30280" w:rsidP="005C0453">
            <w:r>
              <w:t>no</w:t>
            </w:r>
          </w:p>
        </w:tc>
      </w:tr>
      <w:tr w:rsidR="00B30280" w14:paraId="2E1B2CD8" w14:textId="77777777" w:rsidTr="005C0453">
        <w:tc>
          <w:tcPr>
            <w:tcW w:w="8258" w:type="dxa"/>
          </w:tcPr>
          <w:p w14:paraId="4F6DF2BD" w14:textId="77777777" w:rsidR="00B30280" w:rsidRDefault="00B3028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806208A" w14:textId="77777777" w:rsidR="00B30280" w:rsidRDefault="00B30280" w:rsidP="005C0453"/>
        </w:tc>
      </w:tr>
      <w:tr w:rsidR="00B30280" w14:paraId="340BCEF8" w14:textId="77777777" w:rsidTr="005C0453">
        <w:tc>
          <w:tcPr>
            <w:tcW w:w="8258" w:type="dxa"/>
          </w:tcPr>
          <w:p w14:paraId="639424B9" w14:textId="77777777" w:rsidR="00B30280" w:rsidRDefault="00B3028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551A745" w14:textId="77777777" w:rsidR="00B30280" w:rsidRDefault="00B30280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688AE8A4" w14:textId="77777777" w:rsidR="00B30280" w:rsidRDefault="00B30280" w:rsidP="005C0453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B30280" w14:paraId="130058E2" w14:textId="77777777" w:rsidTr="005C0453">
        <w:tc>
          <w:tcPr>
            <w:tcW w:w="8258" w:type="dxa"/>
          </w:tcPr>
          <w:p w14:paraId="440FCF71" w14:textId="77777777" w:rsidR="00B30280" w:rsidRDefault="00B3028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D96099A" w14:textId="77777777" w:rsidR="00B30280" w:rsidRDefault="00B30280" w:rsidP="005C0453">
            <w:pPr>
              <w:pStyle w:val="TableParagraph"/>
              <w:spacing w:line="206" w:lineRule="exact"/>
              <w:ind w:left="770" w:right="889"/>
              <w:jc w:val="center"/>
              <w:rPr>
                <w:sz w:val="18"/>
              </w:rPr>
            </w:pPr>
            <w:r>
              <w:rPr>
                <w:sz w:val="18"/>
              </w:rPr>
              <w:t>Mancanzapresuppostiperilrilasciodelcertificato: Medio/Basso</w:t>
            </w:r>
          </w:p>
          <w:p w14:paraId="6FFB33D5" w14:textId="77777777" w:rsidR="00B30280" w:rsidRDefault="00B30280" w:rsidP="005C0453">
            <w:r>
              <w:rPr>
                <w:sz w:val="18"/>
              </w:rPr>
              <w:t>disparitàditrattamento tragliutenti:Medio/Basso</w:t>
            </w:r>
          </w:p>
        </w:tc>
      </w:tr>
    </w:tbl>
    <w:p w14:paraId="0F5E9C2A" w14:textId="77777777" w:rsidR="0059333A" w:rsidRDefault="0059333A">
      <w:pPr>
        <w:rPr>
          <w:sz w:val="2"/>
          <w:szCs w:val="2"/>
        </w:rPr>
      </w:pPr>
    </w:p>
    <w:p w14:paraId="3B99A45E" w14:textId="77777777" w:rsidR="0059333A" w:rsidRDefault="0059333A">
      <w:pPr>
        <w:rPr>
          <w:sz w:val="2"/>
          <w:szCs w:val="2"/>
        </w:rPr>
      </w:pPr>
    </w:p>
    <w:p w14:paraId="10436AF7" w14:textId="77777777" w:rsidR="0059333A" w:rsidRDefault="0059333A">
      <w:pPr>
        <w:rPr>
          <w:sz w:val="2"/>
          <w:szCs w:val="2"/>
        </w:rPr>
      </w:pPr>
    </w:p>
    <w:p w14:paraId="056B3DC8" w14:textId="77777777" w:rsidR="0059333A" w:rsidRDefault="0059333A">
      <w:pPr>
        <w:rPr>
          <w:sz w:val="2"/>
          <w:szCs w:val="2"/>
        </w:rPr>
      </w:pPr>
    </w:p>
    <w:p w14:paraId="7E2DD009" w14:textId="77777777" w:rsidR="0059333A" w:rsidRDefault="0059333A">
      <w:pPr>
        <w:rPr>
          <w:sz w:val="2"/>
          <w:szCs w:val="2"/>
        </w:rPr>
      </w:pPr>
    </w:p>
    <w:p w14:paraId="3E92D3D1" w14:textId="77777777" w:rsidR="0059333A" w:rsidRDefault="0059333A">
      <w:pPr>
        <w:rPr>
          <w:sz w:val="2"/>
          <w:szCs w:val="2"/>
        </w:rPr>
      </w:pPr>
    </w:p>
    <w:p w14:paraId="21D4DE28" w14:textId="77777777" w:rsidR="0059333A" w:rsidRDefault="0059333A">
      <w:pPr>
        <w:rPr>
          <w:sz w:val="2"/>
          <w:szCs w:val="2"/>
        </w:rPr>
      </w:pPr>
    </w:p>
    <w:p w14:paraId="7E5B6737" w14:textId="77777777" w:rsidR="0059333A" w:rsidRDefault="0059333A">
      <w:pPr>
        <w:rPr>
          <w:sz w:val="2"/>
          <w:szCs w:val="2"/>
        </w:rPr>
      </w:pPr>
    </w:p>
    <w:p w14:paraId="13939C26" w14:textId="77777777" w:rsidR="0059333A" w:rsidRDefault="0059333A">
      <w:pPr>
        <w:rPr>
          <w:sz w:val="2"/>
          <w:szCs w:val="2"/>
        </w:rPr>
      </w:pPr>
    </w:p>
    <w:p w14:paraId="20DA1853" w14:textId="77777777" w:rsidR="0059333A" w:rsidRDefault="0059333A">
      <w:pPr>
        <w:rPr>
          <w:sz w:val="2"/>
          <w:szCs w:val="2"/>
        </w:rPr>
      </w:pPr>
    </w:p>
    <w:p w14:paraId="69E3FCAB" w14:textId="77777777" w:rsidR="0059333A" w:rsidRDefault="0059333A">
      <w:pPr>
        <w:rPr>
          <w:sz w:val="2"/>
          <w:szCs w:val="2"/>
        </w:rPr>
      </w:pPr>
    </w:p>
    <w:p w14:paraId="6A612820" w14:textId="77777777" w:rsidR="0059333A" w:rsidRDefault="0059333A">
      <w:pPr>
        <w:rPr>
          <w:sz w:val="2"/>
          <w:szCs w:val="2"/>
        </w:rPr>
      </w:pPr>
    </w:p>
    <w:p w14:paraId="2C4D4511" w14:textId="77777777" w:rsidR="0059333A" w:rsidRDefault="0059333A">
      <w:pPr>
        <w:rPr>
          <w:sz w:val="2"/>
          <w:szCs w:val="2"/>
        </w:rPr>
      </w:pPr>
    </w:p>
    <w:p w14:paraId="2B5F772B" w14:textId="77777777" w:rsidR="0059333A" w:rsidRDefault="0059333A">
      <w:pPr>
        <w:rPr>
          <w:sz w:val="2"/>
          <w:szCs w:val="2"/>
        </w:rPr>
      </w:pPr>
    </w:p>
    <w:p w14:paraId="086B65DF" w14:textId="77777777" w:rsidR="0059333A" w:rsidRDefault="0059333A">
      <w:pPr>
        <w:rPr>
          <w:sz w:val="2"/>
          <w:szCs w:val="2"/>
        </w:rPr>
      </w:pPr>
    </w:p>
    <w:p w14:paraId="1B2FC6CC" w14:textId="77777777" w:rsidR="0059333A" w:rsidRDefault="0059333A">
      <w:pPr>
        <w:rPr>
          <w:sz w:val="2"/>
          <w:szCs w:val="2"/>
        </w:rPr>
      </w:pPr>
    </w:p>
    <w:p w14:paraId="12EA4F16" w14:textId="77777777" w:rsidR="0059333A" w:rsidRDefault="0059333A">
      <w:pPr>
        <w:rPr>
          <w:sz w:val="2"/>
          <w:szCs w:val="2"/>
        </w:rPr>
      </w:pPr>
    </w:p>
    <w:p w14:paraId="41E8C3B4" w14:textId="77777777" w:rsidR="0059333A" w:rsidRDefault="0059333A">
      <w:pPr>
        <w:rPr>
          <w:sz w:val="2"/>
          <w:szCs w:val="2"/>
        </w:rPr>
      </w:pPr>
    </w:p>
    <w:p w14:paraId="19A89986" w14:textId="77777777" w:rsidR="0059333A" w:rsidRDefault="0059333A">
      <w:pPr>
        <w:rPr>
          <w:sz w:val="2"/>
          <w:szCs w:val="2"/>
        </w:rPr>
      </w:pPr>
    </w:p>
    <w:p w14:paraId="741667F1" w14:textId="77777777" w:rsidR="0059333A" w:rsidRDefault="0059333A">
      <w:pPr>
        <w:rPr>
          <w:sz w:val="2"/>
          <w:szCs w:val="2"/>
        </w:rPr>
      </w:pPr>
    </w:p>
    <w:p w14:paraId="1A9E8695" w14:textId="77777777" w:rsidR="0059333A" w:rsidRDefault="0059333A">
      <w:pPr>
        <w:rPr>
          <w:sz w:val="2"/>
          <w:szCs w:val="2"/>
        </w:rPr>
      </w:pPr>
    </w:p>
    <w:p w14:paraId="4E9DC9AF" w14:textId="77777777" w:rsidR="0059333A" w:rsidRDefault="0059333A">
      <w:pPr>
        <w:rPr>
          <w:sz w:val="2"/>
          <w:szCs w:val="2"/>
        </w:rPr>
      </w:pPr>
    </w:p>
    <w:p w14:paraId="164F2A53" w14:textId="77777777" w:rsidR="0059333A" w:rsidRDefault="0059333A">
      <w:pPr>
        <w:rPr>
          <w:sz w:val="2"/>
          <w:szCs w:val="2"/>
        </w:rPr>
      </w:pPr>
    </w:p>
    <w:p w14:paraId="76176D45" w14:textId="77777777" w:rsidR="0059333A" w:rsidRDefault="0059333A">
      <w:pPr>
        <w:rPr>
          <w:sz w:val="2"/>
          <w:szCs w:val="2"/>
        </w:rPr>
      </w:pPr>
    </w:p>
    <w:p w14:paraId="7BC7D5F7" w14:textId="77777777" w:rsidR="0059333A" w:rsidRDefault="0059333A">
      <w:pPr>
        <w:rPr>
          <w:sz w:val="2"/>
          <w:szCs w:val="2"/>
        </w:rPr>
      </w:pPr>
    </w:p>
    <w:p w14:paraId="3C686622" w14:textId="77777777" w:rsidR="0059333A" w:rsidRDefault="0059333A">
      <w:pPr>
        <w:rPr>
          <w:sz w:val="2"/>
          <w:szCs w:val="2"/>
        </w:rPr>
      </w:pPr>
    </w:p>
    <w:p w14:paraId="0C22F481" w14:textId="77777777" w:rsidR="0059333A" w:rsidRDefault="0059333A">
      <w:pPr>
        <w:rPr>
          <w:sz w:val="2"/>
          <w:szCs w:val="2"/>
        </w:rPr>
      </w:pPr>
    </w:p>
    <w:p w14:paraId="340ABDA6" w14:textId="77777777" w:rsidR="0059333A" w:rsidRDefault="0059333A">
      <w:pPr>
        <w:rPr>
          <w:sz w:val="2"/>
          <w:szCs w:val="2"/>
        </w:rPr>
      </w:pPr>
    </w:p>
    <w:p w14:paraId="1B1A5968" w14:textId="77777777" w:rsidR="0059333A" w:rsidRDefault="0059333A">
      <w:pPr>
        <w:rPr>
          <w:sz w:val="2"/>
          <w:szCs w:val="2"/>
        </w:rPr>
      </w:pPr>
    </w:p>
    <w:p w14:paraId="5CE4A4ED" w14:textId="77777777" w:rsidR="0059333A" w:rsidRDefault="0059333A">
      <w:pPr>
        <w:rPr>
          <w:sz w:val="2"/>
          <w:szCs w:val="2"/>
        </w:rPr>
      </w:pPr>
    </w:p>
    <w:p w14:paraId="4A97F023" w14:textId="77777777" w:rsidR="0059333A" w:rsidRDefault="0059333A">
      <w:pPr>
        <w:rPr>
          <w:sz w:val="2"/>
          <w:szCs w:val="2"/>
        </w:rPr>
      </w:pPr>
    </w:p>
    <w:p w14:paraId="41E458F7" w14:textId="77777777" w:rsidR="0059333A" w:rsidRDefault="0059333A">
      <w:pPr>
        <w:rPr>
          <w:sz w:val="2"/>
          <w:szCs w:val="2"/>
        </w:rPr>
      </w:pPr>
    </w:p>
    <w:p w14:paraId="7035C4EF" w14:textId="77777777" w:rsidR="0059333A" w:rsidRDefault="0059333A">
      <w:pPr>
        <w:rPr>
          <w:sz w:val="2"/>
          <w:szCs w:val="2"/>
        </w:rPr>
      </w:pPr>
    </w:p>
    <w:p w14:paraId="59D0F06C" w14:textId="77777777" w:rsidR="0059333A" w:rsidRDefault="0059333A">
      <w:pPr>
        <w:rPr>
          <w:sz w:val="2"/>
          <w:szCs w:val="2"/>
        </w:rPr>
      </w:pPr>
    </w:p>
    <w:p w14:paraId="3FA432C8" w14:textId="77777777" w:rsidR="0059333A" w:rsidRDefault="0059333A">
      <w:pPr>
        <w:rPr>
          <w:sz w:val="2"/>
          <w:szCs w:val="2"/>
        </w:rPr>
      </w:pPr>
    </w:p>
    <w:p w14:paraId="193CEA71" w14:textId="77777777" w:rsidR="0059333A" w:rsidRDefault="0059333A">
      <w:pPr>
        <w:rPr>
          <w:sz w:val="2"/>
          <w:szCs w:val="2"/>
        </w:rPr>
      </w:pPr>
    </w:p>
    <w:p w14:paraId="50FAA4FA" w14:textId="77777777" w:rsidR="0059333A" w:rsidRDefault="0059333A">
      <w:pPr>
        <w:rPr>
          <w:sz w:val="2"/>
          <w:szCs w:val="2"/>
        </w:rPr>
      </w:pPr>
    </w:p>
    <w:p w14:paraId="3A97DFF1" w14:textId="77777777" w:rsidR="0059333A" w:rsidRDefault="0059333A">
      <w:pPr>
        <w:rPr>
          <w:sz w:val="2"/>
          <w:szCs w:val="2"/>
        </w:rPr>
      </w:pPr>
    </w:p>
    <w:p w14:paraId="6F76E136" w14:textId="77777777" w:rsidR="0059333A" w:rsidRDefault="0059333A">
      <w:pPr>
        <w:rPr>
          <w:sz w:val="2"/>
          <w:szCs w:val="2"/>
        </w:rPr>
      </w:pPr>
    </w:p>
    <w:p w14:paraId="3EAACB74" w14:textId="77777777" w:rsidR="0059333A" w:rsidRDefault="0059333A">
      <w:pPr>
        <w:rPr>
          <w:sz w:val="2"/>
          <w:szCs w:val="2"/>
        </w:rPr>
      </w:pPr>
    </w:p>
    <w:p w14:paraId="394BFE47" w14:textId="77777777" w:rsidR="0059333A" w:rsidRDefault="0059333A">
      <w:pPr>
        <w:rPr>
          <w:sz w:val="2"/>
          <w:szCs w:val="2"/>
        </w:rPr>
      </w:pPr>
    </w:p>
    <w:p w14:paraId="3366BB2B" w14:textId="77777777" w:rsidR="0059333A" w:rsidRDefault="0059333A">
      <w:pPr>
        <w:rPr>
          <w:sz w:val="2"/>
          <w:szCs w:val="2"/>
        </w:rPr>
      </w:pPr>
    </w:p>
    <w:p w14:paraId="07271E24" w14:textId="77777777" w:rsidR="0059333A" w:rsidRDefault="0059333A">
      <w:pPr>
        <w:rPr>
          <w:sz w:val="2"/>
          <w:szCs w:val="2"/>
        </w:rPr>
      </w:pPr>
    </w:p>
    <w:p w14:paraId="02BC036E" w14:textId="77777777" w:rsidR="0059333A" w:rsidRDefault="0059333A">
      <w:pPr>
        <w:rPr>
          <w:sz w:val="2"/>
          <w:szCs w:val="2"/>
        </w:rPr>
      </w:pPr>
    </w:p>
    <w:p w14:paraId="01DC36DB" w14:textId="77777777" w:rsidR="0059333A" w:rsidRDefault="0059333A">
      <w:pPr>
        <w:rPr>
          <w:sz w:val="2"/>
          <w:szCs w:val="2"/>
        </w:rPr>
      </w:pPr>
    </w:p>
    <w:p w14:paraId="78312342" w14:textId="77777777" w:rsidR="0059333A" w:rsidRDefault="0059333A">
      <w:pPr>
        <w:rPr>
          <w:sz w:val="2"/>
          <w:szCs w:val="2"/>
        </w:rPr>
      </w:pPr>
    </w:p>
    <w:p w14:paraId="1022988E" w14:textId="77777777" w:rsidR="0059333A" w:rsidRDefault="0059333A">
      <w:pPr>
        <w:rPr>
          <w:sz w:val="2"/>
          <w:szCs w:val="2"/>
        </w:rPr>
      </w:pPr>
    </w:p>
    <w:p w14:paraId="1A433C0E" w14:textId="77777777" w:rsidR="0059333A" w:rsidRDefault="0059333A">
      <w:pPr>
        <w:rPr>
          <w:sz w:val="2"/>
          <w:szCs w:val="2"/>
        </w:rPr>
      </w:pPr>
    </w:p>
    <w:p w14:paraId="2063AEF8" w14:textId="77777777" w:rsidR="0059333A" w:rsidRDefault="0059333A">
      <w:pPr>
        <w:rPr>
          <w:sz w:val="2"/>
          <w:szCs w:val="2"/>
        </w:rPr>
      </w:pPr>
    </w:p>
    <w:p w14:paraId="2B3C1751" w14:textId="77777777" w:rsidR="0059333A" w:rsidRDefault="0059333A">
      <w:pPr>
        <w:rPr>
          <w:sz w:val="2"/>
          <w:szCs w:val="2"/>
        </w:rPr>
      </w:pPr>
    </w:p>
    <w:p w14:paraId="3B57533F" w14:textId="77777777" w:rsidR="0059333A" w:rsidRDefault="0059333A">
      <w:pPr>
        <w:rPr>
          <w:sz w:val="2"/>
          <w:szCs w:val="2"/>
        </w:rPr>
      </w:pPr>
    </w:p>
    <w:p w14:paraId="2021630B" w14:textId="77777777" w:rsidR="0059333A" w:rsidRDefault="0059333A">
      <w:pPr>
        <w:rPr>
          <w:sz w:val="2"/>
          <w:szCs w:val="2"/>
        </w:rPr>
      </w:pPr>
    </w:p>
    <w:p w14:paraId="3BE15797" w14:textId="77777777" w:rsidR="0059333A" w:rsidRDefault="0059333A">
      <w:pPr>
        <w:rPr>
          <w:sz w:val="2"/>
          <w:szCs w:val="2"/>
        </w:rPr>
      </w:pPr>
    </w:p>
    <w:p w14:paraId="4EEA1758" w14:textId="77777777" w:rsidR="0059333A" w:rsidRDefault="0059333A">
      <w:pPr>
        <w:rPr>
          <w:sz w:val="2"/>
          <w:szCs w:val="2"/>
        </w:rPr>
      </w:pPr>
    </w:p>
    <w:p w14:paraId="058E5C7F" w14:textId="77777777" w:rsidR="0059333A" w:rsidRDefault="0059333A">
      <w:pPr>
        <w:rPr>
          <w:sz w:val="2"/>
          <w:szCs w:val="2"/>
        </w:rPr>
      </w:pPr>
    </w:p>
    <w:p w14:paraId="417F193A" w14:textId="77777777" w:rsidR="0059333A" w:rsidRDefault="0059333A">
      <w:pPr>
        <w:rPr>
          <w:sz w:val="2"/>
          <w:szCs w:val="2"/>
        </w:rPr>
      </w:pPr>
    </w:p>
    <w:p w14:paraId="43F79C8A" w14:textId="77777777" w:rsidR="0059333A" w:rsidRDefault="0059333A">
      <w:pPr>
        <w:rPr>
          <w:sz w:val="2"/>
          <w:szCs w:val="2"/>
        </w:rPr>
      </w:pPr>
    </w:p>
    <w:p w14:paraId="0D3D2524" w14:textId="77777777" w:rsidR="0059333A" w:rsidRDefault="0059333A">
      <w:pPr>
        <w:rPr>
          <w:sz w:val="2"/>
          <w:szCs w:val="2"/>
        </w:rPr>
      </w:pPr>
    </w:p>
    <w:p w14:paraId="7DC682BB" w14:textId="77777777" w:rsidR="0059333A" w:rsidRDefault="0059333A">
      <w:pPr>
        <w:rPr>
          <w:sz w:val="2"/>
          <w:szCs w:val="2"/>
        </w:rPr>
      </w:pPr>
    </w:p>
    <w:p w14:paraId="43924A07" w14:textId="77777777" w:rsidR="0059333A" w:rsidRDefault="0059333A">
      <w:pPr>
        <w:rPr>
          <w:sz w:val="2"/>
          <w:szCs w:val="2"/>
        </w:rPr>
      </w:pPr>
    </w:p>
    <w:p w14:paraId="5E2EBF64" w14:textId="77777777" w:rsidR="0059333A" w:rsidRDefault="0059333A">
      <w:pPr>
        <w:rPr>
          <w:sz w:val="2"/>
          <w:szCs w:val="2"/>
        </w:rPr>
      </w:pPr>
    </w:p>
    <w:p w14:paraId="427138CB" w14:textId="77777777" w:rsidR="0059333A" w:rsidRDefault="0059333A">
      <w:pPr>
        <w:rPr>
          <w:sz w:val="2"/>
          <w:szCs w:val="2"/>
        </w:rPr>
      </w:pPr>
    </w:p>
    <w:p w14:paraId="0C9C98F1" w14:textId="77777777" w:rsidR="0059333A" w:rsidRDefault="0059333A">
      <w:pPr>
        <w:rPr>
          <w:sz w:val="2"/>
          <w:szCs w:val="2"/>
        </w:rPr>
      </w:pPr>
    </w:p>
    <w:p w14:paraId="6EA41D2E" w14:textId="77777777" w:rsidR="0059333A" w:rsidRDefault="0059333A">
      <w:pPr>
        <w:rPr>
          <w:sz w:val="2"/>
          <w:szCs w:val="2"/>
        </w:rPr>
      </w:pPr>
    </w:p>
    <w:p w14:paraId="2900606E" w14:textId="77777777" w:rsidR="0059333A" w:rsidRDefault="0059333A">
      <w:pPr>
        <w:rPr>
          <w:sz w:val="2"/>
          <w:szCs w:val="2"/>
        </w:rPr>
      </w:pPr>
    </w:p>
    <w:p w14:paraId="0E801309" w14:textId="77777777" w:rsidR="0059333A" w:rsidRDefault="0059333A">
      <w:pPr>
        <w:rPr>
          <w:sz w:val="2"/>
          <w:szCs w:val="2"/>
        </w:rPr>
      </w:pPr>
    </w:p>
    <w:p w14:paraId="62670726" w14:textId="77777777" w:rsidR="0059333A" w:rsidRDefault="0059333A">
      <w:pPr>
        <w:rPr>
          <w:sz w:val="2"/>
          <w:szCs w:val="2"/>
        </w:rPr>
      </w:pPr>
    </w:p>
    <w:p w14:paraId="258A3691" w14:textId="77777777" w:rsidR="0059333A" w:rsidRDefault="0059333A">
      <w:pPr>
        <w:rPr>
          <w:sz w:val="2"/>
          <w:szCs w:val="2"/>
        </w:rPr>
      </w:pPr>
    </w:p>
    <w:p w14:paraId="425C1285" w14:textId="77777777" w:rsidR="00B30280" w:rsidRDefault="00B30280">
      <w:pPr>
        <w:rPr>
          <w:sz w:val="2"/>
          <w:szCs w:val="2"/>
        </w:rPr>
      </w:pPr>
    </w:p>
    <w:p w14:paraId="613F5AD8" w14:textId="77777777" w:rsidR="00B30280" w:rsidRDefault="00B30280">
      <w:pPr>
        <w:rPr>
          <w:sz w:val="2"/>
          <w:szCs w:val="2"/>
        </w:rPr>
      </w:pPr>
    </w:p>
    <w:p w14:paraId="568D0B33" w14:textId="77777777" w:rsidR="00B30280" w:rsidRDefault="00B30280">
      <w:pPr>
        <w:rPr>
          <w:sz w:val="2"/>
          <w:szCs w:val="2"/>
        </w:rPr>
      </w:pPr>
    </w:p>
    <w:p w14:paraId="7BF39198" w14:textId="77777777" w:rsidR="00B30280" w:rsidRDefault="00B30280">
      <w:pPr>
        <w:rPr>
          <w:sz w:val="2"/>
          <w:szCs w:val="2"/>
        </w:rPr>
      </w:pPr>
    </w:p>
    <w:p w14:paraId="4A256DE7" w14:textId="77777777" w:rsidR="00B30280" w:rsidRDefault="00B30280">
      <w:pPr>
        <w:rPr>
          <w:sz w:val="2"/>
          <w:szCs w:val="2"/>
        </w:rPr>
      </w:pPr>
    </w:p>
    <w:p w14:paraId="18F61029" w14:textId="77777777" w:rsidR="00B30280" w:rsidRDefault="00B30280">
      <w:pPr>
        <w:rPr>
          <w:sz w:val="2"/>
          <w:szCs w:val="2"/>
        </w:rPr>
      </w:pPr>
    </w:p>
    <w:p w14:paraId="32D6B52F" w14:textId="77777777" w:rsidR="00B30280" w:rsidRDefault="00B30280">
      <w:pPr>
        <w:rPr>
          <w:sz w:val="2"/>
          <w:szCs w:val="2"/>
        </w:rPr>
      </w:pPr>
    </w:p>
    <w:p w14:paraId="71F1A011" w14:textId="77777777" w:rsidR="00B30280" w:rsidRDefault="00B30280">
      <w:pPr>
        <w:rPr>
          <w:sz w:val="2"/>
          <w:szCs w:val="2"/>
        </w:rPr>
      </w:pPr>
    </w:p>
    <w:p w14:paraId="5D969DC4" w14:textId="77777777" w:rsidR="00B30280" w:rsidRDefault="00B30280">
      <w:pPr>
        <w:rPr>
          <w:sz w:val="2"/>
          <w:szCs w:val="2"/>
        </w:rPr>
      </w:pPr>
    </w:p>
    <w:p w14:paraId="762F5020" w14:textId="77777777" w:rsidR="00B30280" w:rsidRDefault="00B30280">
      <w:pPr>
        <w:rPr>
          <w:sz w:val="2"/>
          <w:szCs w:val="2"/>
        </w:rPr>
      </w:pPr>
    </w:p>
    <w:p w14:paraId="1021D95C" w14:textId="77777777" w:rsidR="00B30280" w:rsidRDefault="00B30280">
      <w:pPr>
        <w:rPr>
          <w:sz w:val="2"/>
          <w:szCs w:val="2"/>
        </w:rPr>
      </w:pPr>
    </w:p>
    <w:p w14:paraId="7D9C4A1A" w14:textId="77777777" w:rsidR="00B30280" w:rsidRDefault="00B30280">
      <w:pPr>
        <w:rPr>
          <w:sz w:val="2"/>
          <w:szCs w:val="2"/>
        </w:rPr>
      </w:pPr>
    </w:p>
    <w:p w14:paraId="6FD3C3AD" w14:textId="77777777" w:rsidR="00B30280" w:rsidRDefault="00B30280">
      <w:pPr>
        <w:rPr>
          <w:sz w:val="2"/>
          <w:szCs w:val="2"/>
        </w:rPr>
      </w:pPr>
    </w:p>
    <w:p w14:paraId="2A06A3FB" w14:textId="77777777" w:rsidR="00B30280" w:rsidRDefault="00B30280">
      <w:pPr>
        <w:rPr>
          <w:sz w:val="2"/>
          <w:szCs w:val="2"/>
        </w:rPr>
      </w:pPr>
    </w:p>
    <w:p w14:paraId="5BCDAFD2" w14:textId="77777777" w:rsidR="00B30280" w:rsidRDefault="00B30280">
      <w:pPr>
        <w:rPr>
          <w:sz w:val="2"/>
          <w:szCs w:val="2"/>
        </w:rPr>
      </w:pPr>
    </w:p>
    <w:p w14:paraId="7CDEEABF" w14:textId="77777777" w:rsidR="00B30280" w:rsidRDefault="00B30280">
      <w:pPr>
        <w:rPr>
          <w:sz w:val="2"/>
          <w:szCs w:val="2"/>
        </w:rPr>
      </w:pPr>
    </w:p>
    <w:p w14:paraId="0EE08AF7" w14:textId="77777777" w:rsidR="00B30280" w:rsidRDefault="00B30280">
      <w:pPr>
        <w:rPr>
          <w:sz w:val="2"/>
          <w:szCs w:val="2"/>
        </w:rPr>
      </w:pPr>
    </w:p>
    <w:p w14:paraId="573FD6A8" w14:textId="77777777" w:rsidR="00B30280" w:rsidRDefault="00B30280">
      <w:pPr>
        <w:rPr>
          <w:sz w:val="2"/>
          <w:szCs w:val="2"/>
        </w:rPr>
      </w:pPr>
    </w:p>
    <w:p w14:paraId="471ADC53" w14:textId="77777777" w:rsidR="00B30280" w:rsidRDefault="00B30280">
      <w:pPr>
        <w:rPr>
          <w:sz w:val="2"/>
          <w:szCs w:val="2"/>
        </w:rPr>
      </w:pPr>
    </w:p>
    <w:p w14:paraId="6C832834" w14:textId="77777777" w:rsidR="00B30280" w:rsidRDefault="00B30280">
      <w:pPr>
        <w:rPr>
          <w:sz w:val="2"/>
          <w:szCs w:val="2"/>
        </w:rPr>
      </w:pPr>
    </w:p>
    <w:p w14:paraId="7EAA3ABD" w14:textId="77777777" w:rsidR="00B30280" w:rsidRDefault="00B30280">
      <w:pPr>
        <w:rPr>
          <w:sz w:val="2"/>
          <w:szCs w:val="2"/>
        </w:rPr>
      </w:pPr>
    </w:p>
    <w:p w14:paraId="639C5B92" w14:textId="77777777" w:rsidR="00B30280" w:rsidRDefault="00B30280">
      <w:pPr>
        <w:rPr>
          <w:sz w:val="2"/>
          <w:szCs w:val="2"/>
        </w:rPr>
      </w:pPr>
    </w:p>
    <w:p w14:paraId="0071D413" w14:textId="77777777" w:rsidR="00B30280" w:rsidRDefault="00B30280">
      <w:pPr>
        <w:rPr>
          <w:sz w:val="2"/>
          <w:szCs w:val="2"/>
        </w:rPr>
      </w:pPr>
    </w:p>
    <w:p w14:paraId="29E17CD3" w14:textId="77777777" w:rsidR="00B30280" w:rsidRDefault="00B30280">
      <w:pPr>
        <w:rPr>
          <w:sz w:val="2"/>
          <w:szCs w:val="2"/>
        </w:rPr>
      </w:pPr>
    </w:p>
    <w:p w14:paraId="4A7E6CAA" w14:textId="77777777" w:rsidR="00B30280" w:rsidRDefault="00B30280">
      <w:pPr>
        <w:rPr>
          <w:sz w:val="2"/>
          <w:szCs w:val="2"/>
        </w:rPr>
      </w:pPr>
    </w:p>
    <w:p w14:paraId="6F1B9C12" w14:textId="77777777" w:rsidR="00B30280" w:rsidRDefault="00B30280">
      <w:pPr>
        <w:rPr>
          <w:sz w:val="2"/>
          <w:szCs w:val="2"/>
        </w:rPr>
      </w:pPr>
    </w:p>
    <w:p w14:paraId="113F4CB0" w14:textId="77777777" w:rsidR="00B30280" w:rsidRDefault="00B30280">
      <w:pPr>
        <w:rPr>
          <w:sz w:val="2"/>
          <w:szCs w:val="2"/>
        </w:rPr>
      </w:pPr>
    </w:p>
    <w:p w14:paraId="446DB003" w14:textId="77777777" w:rsidR="00B30280" w:rsidRDefault="00B30280">
      <w:pPr>
        <w:rPr>
          <w:sz w:val="2"/>
          <w:szCs w:val="2"/>
        </w:rPr>
      </w:pPr>
    </w:p>
    <w:p w14:paraId="3F064625" w14:textId="77777777" w:rsidR="00B30280" w:rsidRDefault="00B30280">
      <w:pPr>
        <w:rPr>
          <w:sz w:val="2"/>
          <w:szCs w:val="2"/>
        </w:rPr>
      </w:pPr>
    </w:p>
    <w:p w14:paraId="6EBDD839" w14:textId="77777777" w:rsidR="00B30280" w:rsidRDefault="00B30280">
      <w:pPr>
        <w:rPr>
          <w:sz w:val="2"/>
          <w:szCs w:val="2"/>
        </w:rPr>
      </w:pPr>
    </w:p>
    <w:p w14:paraId="041CFA4C" w14:textId="77777777" w:rsidR="00B30280" w:rsidRDefault="00B30280">
      <w:pPr>
        <w:rPr>
          <w:sz w:val="2"/>
          <w:szCs w:val="2"/>
        </w:rPr>
      </w:pPr>
    </w:p>
    <w:p w14:paraId="66BAE530" w14:textId="77777777" w:rsidR="00B30280" w:rsidRDefault="00B30280">
      <w:pPr>
        <w:rPr>
          <w:sz w:val="2"/>
          <w:szCs w:val="2"/>
        </w:rPr>
      </w:pPr>
    </w:p>
    <w:p w14:paraId="2AF74964" w14:textId="77777777" w:rsidR="00B30280" w:rsidRDefault="00B30280">
      <w:pPr>
        <w:rPr>
          <w:sz w:val="2"/>
          <w:szCs w:val="2"/>
        </w:rPr>
      </w:pPr>
    </w:p>
    <w:p w14:paraId="6BC74AD5" w14:textId="77777777" w:rsidR="00B30280" w:rsidRDefault="00B30280">
      <w:pPr>
        <w:rPr>
          <w:sz w:val="2"/>
          <w:szCs w:val="2"/>
        </w:rPr>
      </w:pPr>
    </w:p>
    <w:p w14:paraId="578EAE7C" w14:textId="77777777" w:rsidR="00B30280" w:rsidRDefault="00B30280">
      <w:pPr>
        <w:rPr>
          <w:sz w:val="2"/>
          <w:szCs w:val="2"/>
        </w:rPr>
      </w:pPr>
    </w:p>
    <w:p w14:paraId="17C8B479" w14:textId="77777777" w:rsidR="00B30280" w:rsidRDefault="00B30280">
      <w:pPr>
        <w:rPr>
          <w:sz w:val="2"/>
          <w:szCs w:val="2"/>
        </w:rPr>
      </w:pPr>
    </w:p>
    <w:p w14:paraId="09C04F3E" w14:textId="77777777" w:rsidR="00B30280" w:rsidRDefault="00B30280">
      <w:pPr>
        <w:rPr>
          <w:sz w:val="2"/>
          <w:szCs w:val="2"/>
        </w:rPr>
      </w:pPr>
    </w:p>
    <w:p w14:paraId="31ACA35D" w14:textId="77777777" w:rsidR="00B30280" w:rsidRDefault="00B30280">
      <w:pPr>
        <w:rPr>
          <w:sz w:val="2"/>
          <w:szCs w:val="2"/>
        </w:rPr>
      </w:pPr>
    </w:p>
    <w:p w14:paraId="4703F636" w14:textId="77777777" w:rsidR="00B30280" w:rsidRDefault="00B30280">
      <w:pPr>
        <w:rPr>
          <w:sz w:val="2"/>
          <w:szCs w:val="2"/>
        </w:rPr>
      </w:pPr>
    </w:p>
    <w:p w14:paraId="7E093DC5" w14:textId="77777777" w:rsidR="00B30280" w:rsidRDefault="00B30280">
      <w:pPr>
        <w:rPr>
          <w:sz w:val="2"/>
          <w:szCs w:val="2"/>
        </w:rPr>
      </w:pPr>
    </w:p>
    <w:p w14:paraId="4393ABB2" w14:textId="77777777" w:rsidR="00B30280" w:rsidRDefault="00B30280">
      <w:pPr>
        <w:rPr>
          <w:sz w:val="2"/>
          <w:szCs w:val="2"/>
        </w:rPr>
      </w:pPr>
    </w:p>
    <w:p w14:paraId="132EB2B2" w14:textId="77777777" w:rsidR="00B30280" w:rsidRDefault="00B30280">
      <w:pPr>
        <w:rPr>
          <w:sz w:val="2"/>
          <w:szCs w:val="2"/>
        </w:rPr>
      </w:pPr>
    </w:p>
    <w:p w14:paraId="018A00C7" w14:textId="77777777" w:rsidR="00B30280" w:rsidRDefault="00B30280">
      <w:pPr>
        <w:rPr>
          <w:sz w:val="2"/>
          <w:szCs w:val="2"/>
        </w:rPr>
      </w:pPr>
    </w:p>
    <w:p w14:paraId="264C88EB" w14:textId="77777777" w:rsidR="00B30280" w:rsidRDefault="00B30280">
      <w:pPr>
        <w:rPr>
          <w:sz w:val="2"/>
          <w:szCs w:val="2"/>
        </w:rPr>
      </w:pPr>
    </w:p>
    <w:p w14:paraId="612D62CE" w14:textId="77777777" w:rsidR="00B30280" w:rsidRDefault="00B30280">
      <w:pPr>
        <w:rPr>
          <w:sz w:val="2"/>
          <w:szCs w:val="2"/>
        </w:rPr>
      </w:pPr>
    </w:p>
    <w:p w14:paraId="25347076" w14:textId="77777777" w:rsidR="00B30280" w:rsidRDefault="00B30280">
      <w:pPr>
        <w:rPr>
          <w:sz w:val="2"/>
          <w:szCs w:val="2"/>
        </w:rPr>
      </w:pPr>
    </w:p>
    <w:p w14:paraId="67CB2526" w14:textId="77777777" w:rsidR="00B30280" w:rsidRDefault="00B30280">
      <w:pPr>
        <w:rPr>
          <w:sz w:val="2"/>
          <w:szCs w:val="2"/>
        </w:rPr>
      </w:pPr>
    </w:p>
    <w:p w14:paraId="775D0B2D" w14:textId="77777777" w:rsidR="00B30280" w:rsidRDefault="00B30280">
      <w:pPr>
        <w:rPr>
          <w:sz w:val="2"/>
          <w:szCs w:val="2"/>
        </w:rPr>
      </w:pPr>
    </w:p>
    <w:p w14:paraId="4782BE86" w14:textId="77777777" w:rsidR="00B30280" w:rsidRDefault="00B30280">
      <w:pPr>
        <w:rPr>
          <w:sz w:val="2"/>
          <w:szCs w:val="2"/>
        </w:rPr>
      </w:pPr>
    </w:p>
    <w:p w14:paraId="7DD3FA36" w14:textId="77777777" w:rsidR="00B30280" w:rsidRDefault="00B30280">
      <w:pPr>
        <w:rPr>
          <w:sz w:val="2"/>
          <w:szCs w:val="2"/>
        </w:rPr>
      </w:pPr>
    </w:p>
    <w:p w14:paraId="4832DA29" w14:textId="77777777" w:rsidR="00B30280" w:rsidRDefault="00B30280">
      <w:pPr>
        <w:rPr>
          <w:sz w:val="2"/>
          <w:szCs w:val="2"/>
        </w:rPr>
      </w:pPr>
    </w:p>
    <w:p w14:paraId="61E82A23" w14:textId="77777777" w:rsidR="00B30280" w:rsidRDefault="00B30280">
      <w:pPr>
        <w:rPr>
          <w:sz w:val="2"/>
          <w:szCs w:val="2"/>
        </w:rPr>
      </w:pPr>
    </w:p>
    <w:p w14:paraId="22A5795A" w14:textId="77777777" w:rsidR="00B30280" w:rsidRDefault="00B30280">
      <w:pPr>
        <w:rPr>
          <w:sz w:val="2"/>
          <w:szCs w:val="2"/>
        </w:rPr>
      </w:pPr>
    </w:p>
    <w:p w14:paraId="412D361B" w14:textId="77777777" w:rsidR="00B30280" w:rsidRDefault="00B30280">
      <w:pPr>
        <w:rPr>
          <w:sz w:val="2"/>
          <w:szCs w:val="2"/>
        </w:rPr>
      </w:pPr>
    </w:p>
    <w:p w14:paraId="7E817D6D" w14:textId="77777777" w:rsidR="00B30280" w:rsidRDefault="00B30280">
      <w:pPr>
        <w:rPr>
          <w:sz w:val="2"/>
          <w:szCs w:val="2"/>
        </w:rPr>
      </w:pPr>
    </w:p>
    <w:p w14:paraId="48B5B3B6" w14:textId="77777777" w:rsidR="00B30280" w:rsidRDefault="00B30280">
      <w:pPr>
        <w:rPr>
          <w:sz w:val="2"/>
          <w:szCs w:val="2"/>
        </w:rPr>
      </w:pPr>
    </w:p>
    <w:p w14:paraId="7DBC235B" w14:textId="77777777" w:rsidR="00B30280" w:rsidRDefault="00B30280">
      <w:pPr>
        <w:rPr>
          <w:sz w:val="2"/>
          <w:szCs w:val="2"/>
        </w:rPr>
      </w:pPr>
    </w:p>
    <w:p w14:paraId="35A55CE2" w14:textId="77777777" w:rsidR="00B30280" w:rsidRDefault="00B30280">
      <w:pPr>
        <w:rPr>
          <w:sz w:val="2"/>
          <w:szCs w:val="2"/>
        </w:rPr>
      </w:pPr>
    </w:p>
    <w:p w14:paraId="23E929A3" w14:textId="77777777" w:rsidR="00B30280" w:rsidRDefault="00B30280">
      <w:pPr>
        <w:rPr>
          <w:sz w:val="2"/>
          <w:szCs w:val="2"/>
        </w:rPr>
      </w:pPr>
    </w:p>
    <w:p w14:paraId="42EF1C65" w14:textId="77777777" w:rsidR="00B30280" w:rsidRDefault="00B30280">
      <w:pPr>
        <w:rPr>
          <w:sz w:val="2"/>
          <w:szCs w:val="2"/>
        </w:rPr>
      </w:pPr>
    </w:p>
    <w:p w14:paraId="6A2121C9" w14:textId="77777777" w:rsidR="00B30280" w:rsidRDefault="00B30280">
      <w:pPr>
        <w:rPr>
          <w:sz w:val="2"/>
          <w:szCs w:val="2"/>
        </w:rPr>
      </w:pPr>
    </w:p>
    <w:p w14:paraId="141A06B8" w14:textId="77777777" w:rsidR="00B30280" w:rsidRDefault="00B30280">
      <w:pPr>
        <w:rPr>
          <w:sz w:val="2"/>
          <w:szCs w:val="2"/>
        </w:rPr>
      </w:pPr>
    </w:p>
    <w:p w14:paraId="45808D7F" w14:textId="77777777" w:rsidR="00B30280" w:rsidRDefault="00B30280">
      <w:pPr>
        <w:rPr>
          <w:sz w:val="2"/>
          <w:szCs w:val="2"/>
        </w:rPr>
      </w:pPr>
    </w:p>
    <w:p w14:paraId="6FC11401" w14:textId="77777777" w:rsidR="00B30280" w:rsidRDefault="00B30280">
      <w:pPr>
        <w:rPr>
          <w:sz w:val="2"/>
          <w:szCs w:val="2"/>
        </w:rPr>
      </w:pPr>
    </w:p>
    <w:p w14:paraId="5D296685" w14:textId="77777777" w:rsidR="00B30280" w:rsidRDefault="00B30280">
      <w:pPr>
        <w:rPr>
          <w:sz w:val="2"/>
          <w:szCs w:val="2"/>
        </w:rPr>
      </w:pPr>
    </w:p>
    <w:p w14:paraId="184ED569" w14:textId="77777777" w:rsidR="00B30280" w:rsidRDefault="00B30280">
      <w:pPr>
        <w:rPr>
          <w:sz w:val="2"/>
          <w:szCs w:val="2"/>
        </w:rPr>
      </w:pPr>
    </w:p>
    <w:p w14:paraId="235DCF80" w14:textId="77777777" w:rsidR="00B30280" w:rsidRDefault="00B30280">
      <w:pPr>
        <w:rPr>
          <w:sz w:val="2"/>
          <w:szCs w:val="2"/>
        </w:rPr>
      </w:pPr>
    </w:p>
    <w:p w14:paraId="60EE175F" w14:textId="77777777" w:rsidR="00B30280" w:rsidRDefault="00B30280">
      <w:pPr>
        <w:rPr>
          <w:sz w:val="2"/>
          <w:szCs w:val="2"/>
        </w:rPr>
      </w:pPr>
    </w:p>
    <w:p w14:paraId="2903885B" w14:textId="77777777" w:rsidR="00B30280" w:rsidRDefault="00B30280">
      <w:pPr>
        <w:rPr>
          <w:sz w:val="2"/>
          <w:szCs w:val="2"/>
        </w:rPr>
      </w:pPr>
    </w:p>
    <w:p w14:paraId="0792D3AB" w14:textId="77777777" w:rsidR="00B30280" w:rsidRDefault="00B30280">
      <w:pPr>
        <w:rPr>
          <w:sz w:val="2"/>
          <w:szCs w:val="2"/>
        </w:rPr>
      </w:pPr>
    </w:p>
    <w:p w14:paraId="26CEFAF9" w14:textId="77777777" w:rsidR="00B30280" w:rsidRDefault="00B30280">
      <w:pPr>
        <w:rPr>
          <w:sz w:val="2"/>
          <w:szCs w:val="2"/>
        </w:rPr>
      </w:pPr>
    </w:p>
    <w:p w14:paraId="6D7EF09B" w14:textId="77777777" w:rsidR="00B30280" w:rsidRDefault="00B30280">
      <w:pPr>
        <w:rPr>
          <w:sz w:val="2"/>
          <w:szCs w:val="2"/>
        </w:rPr>
      </w:pPr>
    </w:p>
    <w:p w14:paraId="39E15575" w14:textId="77777777" w:rsidR="00B30280" w:rsidRDefault="00B30280">
      <w:pPr>
        <w:rPr>
          <w:sz w:val="2"/>
          <w:szCs w:val="2"/>
        </w:rPr>
      </w:pPr>
    </w:p>
    <w:p w14:paraId="149839C1" w14:textId="77777777" w:rsidR="00B30280" w:rsidRDefault="00B30280">
      <w:pPr>
        <w:rPr>
          <w:sz w:val="2"/>
          <w:szCs w:val="2"/>
        </w:rPr>
      </w:pPr>
    </w:p>
    <w:p w14:paraId="2EEC6932" w14:textId="77777777" w:rsidR="00B30280" w:rsidRDefault="00B30280">
      <w:pPr>
        <w:rPr>
          <w:sz w:val="2"/>
          <w:szCs w:val="2"/>
        </w:rPr>
      </w:pPr>
    </w:p>
    <w:p w14:paraId="3E8C72F7" w14:textId="77777777" w:rsidR="00B30280" w:rsidRDefault="00B30280">
      <w:pPr>
        <w:rPr>
          <w:sz w:val="2"/>
          <w:szCs w:val="2"/>
        </w:rPr>
      </w:pPr>
    </w:p>
    <w:p w14:paraId="2D23325E" w14:textId="77777777" w:rsidR="00B30280" w:rsidRDefault="00B30280">
      <w:pPr>
        <w:rPr>
          <w:sz w:val="2"/>
          <w:szCs w:val="2"/>
        </w:rPr>
      </w:pPr>
    </w:p>
    <w:p w14:paraId="3A500250" w14:textId="77777777" w:rsidR="00B30280" w:rsidRDefault="00B30280">
      <w:pPr>
        <w:rPr>
          <w:sz w:val="2"/>
          <w:szCs w:val="2"/>
        </w:rPr>
      </w:pPr>
    </w:p>
    <w:p w14:paraId="2A757973" w14:textId="77777777" w:rsidR="00B30280" w:rsidRDefault="00B30280">
      <w:pPr>
        <w:rPr>
          <w:sz w:val="2"/>
          <w:szCs w:val="2"/>
        </w:rPr>
      </w:pPr>
    </w:p>
    <w:p w14:paraId="77C10811" w14:textId="77777777" w:rsidR="00B30280" w:rsidRDefault="00B30280">
      <w:pPr>
        <w:rPr>
          <w:sz w:val="2"/>
          <w:szCs w:val="2"/>
        </w:rPr>
      </w:pPr>
    </w:p>
    <w:p w14:paraId="435F6578" w14:textId="77777777" w:rsidR="00B30280" w:rsidRDefault="00B30280">
      <w:pPr>
        <w:rPr>
          <w:sz w:val="2"/>
          <w:szCs w:val="2"/>
        </w:rPr>
      </w:pPr>
    </w:p>
    <w:p w14:paraId="3DC478A5" w14:textId="77777777" w:rsidR="00B30280" w:rsidRDefault="00B30280">
      <w:pPr>
        <w:rPr>
          <w:sz w:val="2"/>
          <w:szCs w:val="2"/>
        </w:rPr>
      </w:pPr>
    </w:p>
    <w:p w14:paraId="355539CB" w14:textId="77777777" w:rsidR="00B30280" w:rsidRDefault="00B30280">
      <w:pPr>
        <w:rPr>
          <w:sz w:val="2"/>
          <w:szCs w:val="2"/>
        </w:rPr>
      </w:pPr>
    </w:p>
    <w:p w14:paraId="2196F125" w14:textId="77777777" w:rsidR="00B30280" w:rsidRDefault="00B30280">
      <w:pPr>
        <w:rPr>
          <w:sz w:val="2"/>
          <w:szCs w:val="2"/>
        </w:rPr>
      </w:pPr>
    </w:p>
    <w:p w14:paraId="36ADEE76" w14:textId="77777777" w:rsidR="00B30280" w:rsidRDefault="00B30280">
      <w:pPr>
        <w:rPr>
          <w:sz w:val="2"/>
          <w:szCs w:val="2"/>
        </w:rPr>
      </w:pPr>
    </w:p>
    <w:p w14:paraId="49A1EC6C" w14:textId="77777777" w:rsidR="00B30280" w:rsidRDefault="00B30280">
      <w:pPr>
        <w:rPr>
          <w:sz w:val="2"/>
          <w:szCs w:val="2"/>
        </w:rPr>
      </w:pPr>
    </w:p>
    <w:p w14:paraId="63F7D6FB" w14:textId="77777777" w:rsidR="00B30280" w:rsidRDefault="00B30280">
      <w:pPr>
        <w:rPr>
          <w:sz w:val="2"/>
          <w:szCs w:val="2"/>
        </w:rPr>
      </w:pPr>
    </w:p>
    <w:p w14:paraId="35FF3CAB" w14:textId="77777777" w:rsidR="00B30280" w:rsidRDefault="00B30280">
      <w:pPr>
        <w:rPr>
          <w:sz w:val="2"/>
          <w:szCs w:val="2"/>
        </w:rPr>
      </w:pPr>
    </w:p>
    <w:p w14:paraId="1BC72BAA" w14:textId="77777777" w:rsidR="000A1F8F" w:rsidRDefault="000A1F8F">
      <w:pPr>
        <w:rPr>
          <w:sz w:val="2"/>
          <w:szCs w:val="2"/>
        </w:rPr>
      </w:pPr>
    </w:p>
    <w:p w14:paraId="42E2CD6F" w14:textId="77777777" w:rsidR="000A1F8F" w:rsidRDefault="000A1F8F">
      <w:pPr>
        <w:rPr>
          <w:sz w:val="2"/>
          <w:szCs w:val="2"/>
        </w:rPr>
      </w:pPr>
    </w:p>
    <w:p w14:paraId="11EFE967" w14:textId="77777777" w:rsidR="000A1F8F" w:rsidRDefault="000A1F8F">
      <w:pPr>
        <w:rPr>
          <w:sz w:val="2"/>
          <w:szCs w:val="2"/>
        </w:rPr>
      </w:pPr>
    </w:p>
    <w:p w14:paraId="3BD9D23C" w14:textId="77777777" w:rsidR="000A1F8F" w:rsidRDefault="000A1F8F">
      <w:pPr>
        <w:rPr>
          <w:sz w:val="2"/>
          <w:szCs w:val="2"/>
        </w:rPr>
      </w:pPr>
    </w:p>
    <w:p w14:paraId="2E631C05" w14:textId="77777777" w:rsidR="000A1F8F" w:rsidRDefault="000A1F8F">
      <w:pPr>
        <w:rPr>
          <w:sz w:val="2"/>
          <w:szCs w:val="2"/>
        </w:rPr>
      </w:pPr>
    </w:p>
    <w:p w14:paraId="2B36A596" w14:textId="77777777" w:rsidR="000A1F8F" w:rsidRDefault="000A1F8F">
      <w:pPr>
        <w:rPr>
          <w:sz w:val="2"/>
          <w:szCs w:val="2"/>
        </w:rPr>
      </w:pPr>
    </w:p>
    <w:p w14:paraId="6A7B470D" w14:textId="77777777" w:rsidR="000A1F8F" w:rsidRDefault="000A1F8F">
      <w:pPr>
        <w:rPr>
          <w:sz w:val="2"/>
          <w:szCs w:val="2"/>
        </w:rPr>
      </w:pPr>
    </w:p>
    <w:p w14:paraId="1661BC94" w14:textId="77777777" w:rsidR="000A1F8F" w:rsidRDefault="000A1F8F">
      <w:pPr>
        <w:rPr>
          <w:sz w:val="2"/>
          <w:szCs w:val="2"/>
        </w:rPr>
      </w:pPr>
    </w:p>
    <w:p w14:paraId="3E8C4119" w14:textId="77777777" w:rsidR="000A1F8F" w:rsidRDefault="000A1F8F">
      <w:pPr>
        <w:rPr>
          <w:sz w:val="2"/>
          <w:szCs w:val="2"/>
        </w:rPr>
      </w:pPr>
    </w:p>
    <w:p w14:paraId="25AA32ED" w14:textId="77777777" w:rsidR="000A1F8F" w:rsidRDefault="000A1F8F">
      <w:pPr>
        <w:rPr>
          <w:sz w:val="2"/>
          <w:szCs w:val="2"/>
        </w:rPr>
      </w:pPr>
    </w:p>
    <w:p w14:paraId="0D707595" w14:textId="77777777" w:rsidR="000A1F8F" w:rsidRDefault="000A1F8F">
      <w:pPr>
        <w:rPr>
          <w:sz w:val="2"/>
          <w:szCs w:val="2"/>
        </w:rPr>
      </w:pPr>
    </w:p>
    <w:p w14:paraId="2E5B938C" w14:textId="77777777" w:rsidR="000A1F8F" w:rsidRDefault="000A1F8F">
      <w:pPr>
        <w:rPr>
          <w:sz w:val="2"/>
          <w:szCs w:val="2"/>
        </w:rPr>
      </w:pPr>
    </w:p>
    <w:p w14:paraId="0A38211A" w14:textId="77777777" w:rsidR="000A1F8F" w:rsidRDefault="000A1F8F">
      <w:pPr>
        <w:rPr>
          <w:sz w:val="2"/>
          <w:szCs w:val="2"/>
        </w:rPr>
      </w:pPr>
    </w:p>
    <w:p w14:paraId="265AA19D" w14:textId="77777777" w:rsidR="000A1F8F" w:rsidRDefault="000A1F8F">
      <w:pPr>
        <w:rPr>
          <w:sz w:val="2"/>
          <w:szCs w:val="2"/>
        </w:rPr>
      </w:pPr>
    </w:p>
    <w:p w14:paraId="7DF6BC3A" w14:textId="77777777" w:rsidR="000A1F8F" w:rsidRDefault="000A1F8F">
      <w:pPr>
        <w:rPr>
          <w:sz w:val="2"/>
          <w:szCs w:val="2"/>
        </w:rPr>
      </w:pPr>
    </w:p>
    <w:p w14:paraId="7DA0061C" w14:textId="77777777" w:rsidR="000A1F8F" w:rsidRDefault="000A1F8F">
      <w:pPr>
        <w:rPr>
          <w:sz w:val="2"/>
          <w:szCs w:val="2"/>
        </w:rPr>
      </w:pPr>
    </w:p>
    <w:p w14:paraId="7F1768EA" w14:textId="77777777" w:rsidR="000A1F8F" w:rsidRDefault="000A1F8F">
      <w:pPr>
        <w:rPr>
          <w:sz w:val="2"/>
          <w:szCs w:val="2"/>
        </w:rPr>
      </w:pPr>
    </w:p>
    <w:p w14:paraId="4020C5E1" w14:textId="77777777" w:rsidR="000A1F8F" w:rsidRDefault="000A1F8F">
      <w:pPr>
        <w:rPr>
          <w:sz w:val="2"/>
          <w:szCs w:val="2"/>
        </w:rPr>
      </w:pPr>
    </w:p>
    <w:p w14:paraId="44541FBB" w14:textId="77777777" w:rsidR="000A1F8F" w:rsidRDefault="000A1F8F">
      <w:pPr>
        <w:rPr>
          <w:sz w:val="2"/>
          <w:szCs w:val="2"/>
        </w:rPr>
      </w:pPr>
    </w:p>
    <w:p w14:paraId="6A521E59" w14:textId="77777777" w:rsidR="000A1F8F" w:rsidRDefault="000A1F8F">
      <w:pPr>
        <w:rPr>
          <w:sz w:val="2"/>
          <w:szCs w:val="2"/>
        </w:rPr>
      </w:pPr>
    </w:p>
    <w:p w14:paraId="6B633F3B" w14:textId="77777777" w:rsidR="000A1F8F" w:rsidRDefault="000A1F8F">
      <w:pPr>
        <w:rPr>
          <w:sz w:val="2"/>
          <w:szCs w:val="2"/>
        </w:rPr>
      </w:pPr>
    </w:p>
    <w:p w14:paraId="597DA0C9" w14:textId="77777777" w:rsidR="000A1F8F" w:rsidRDefault="000A1F8F">
      <w:pPr>
        <w:rPr>
          <w:sz w:val="2"/>
          <w:szCs w:val="2"/>
        </w:rPr>
      </w:pPr>
    </w:p>
    <w:p w14:paraId="438E1DA7" w14:textId="77777777" w:rsidR="000A1F8F" w:rsidRDefault="000A1F8F">
      <w:pPr>
        <w:rPr>
          <w:sz w:val="2"/>
          <w:szCs w:val="2"/>
        </w:rPr>
      </w:pPr>
    </w:p>
    <w:p w14:paraId="3E147951" w14:textId="77777777" w:rsidR="000A1F8F" w:rsidRDefault="000A1F8F">
      <w:pPr>
        <w:rPr>
          <w:sz w:val="2"/>
          <w:szCs w:val="2"/>
        </w:rPr>
      </w:pPr>
    </w:p>
    <w:p w14:paraId="327EF69D" w14:textId="77777777" w:rsidR="000A1F8F" w:rsidRDefault="000A1F8F">
      <w:pPr>
        <w:rPr>
          <w:sz w:val="2"/>
          <w:szCs w:val="2"/>
        </w:rPr>
      </w:pPr>
    </w:p>
    <w:p w14:paraId="4BC7A4E0" w14:textId="77777777" w:rsidR="000A1F8F" w:rsidRDefault="000A1F8F">
      <w:pPr>
        <w:rPr>
          <w:sz w:val="2"/>
          <w:szCs w:val="2"/>
        </w:rPr>
      </w:pPr>
    </w:p>
    <w:p w14:paraId="450CF5EC" w14:textId="77777777" w:rsidR="000A1F8F" w:rsidRDefault="000A1F8F">
      <w:pPr>
        <w:rPr>
          <w:sz w:val="2"/>
          <w:szCs w:val="2"/>
        </w:rPr>
      </w:pPr>
    </w:p>
    <w:p w14:paraId="1D4342B1" w14:textId="77777777" w:rsidR="000A1F8F" w:rsidRDefault="000A1F8F">
      <w:pPr>
        <w:rPr>
          <w:sz w:val="2"/>
          <w:szCs w:val="2"/>
        </w:rPr>
      </w:pPr>
    </w:p>
    <w:p w14:paraId="38623F9E" w14:textId="77777777" w:rsidR="000A1F8F" w:rsidRDefault="000A1F8F">
      <w:pPr>
        <w:rPr>
          <w:sz w:val="2"/>
          <w:szCs w:val="2"/>
        </w:rPr>
      </w:pPr>
    </w:p>
    <w:p w14:paraId="2C2F5688" w14:textId="77777777" w:rsidR="000A1F8F" w:rsidRDefault="000A1F8F">
      <w:pPr>
        <w:rPr>
          <w:sz w:val="2"/>
          <w:szCs w:val="2"/>
        </w:rPr>
      </w:pPr>
    </w:p>
    <w:p w14:paraId="2F1779D9" w14:textId="77777777" w:rsidR="000A1F8F" w:rsidRDefault="000A1F8F">
      <w:pPr>
        <w:rPr>
          <w:sz w:val="2"/>
          <w:szCs w:val="2"/>
        </w:rPr>
      </w:pPr>
    </w:p>
    <w:p w14:paraId="32AA3686" w14:textId="77777777" w:rsidR="000A1F8F" w:rsidRDefault="000A1F8F">
      <w:pPr>
        <w:rPr>
          <w:sz w:val="2"/>
          <w:szCs w:val="2"/>
        </w:rPr>
      </w:pPr>
    </w:p>
    <w:p w14:paraId="46FA9177" w14:textId="77777777" w:rsidR="000A1F8F" w:rsidRDefault="000A1F8F">
      <w:pPr>
        <w:rPr>
          <w:sz w:val="2"/>
          <w:szCs w:val="2"/>
        </w:rPr>
      </w:pPr>
    </w:p>
    <w:p w14:paraId="15AB5375" w14:textId="77777777" w:rsidR="000A1F8F" w:rsidRDefault="000A1F8F">
      <w:pPr>
        <w:rPr>
          <w:sz w:val="2"/>
          <w:szCs w:val="2"/>
        </w:rPr>
      </w:pPr>
    </w:p>
    <w:p w14:paraId="68AD5F15" w14:textId="77777777" w:rsidR="000A1F8F" w:rsidRDefault="000A1F8F">
      <w:pPr>
        <w:rPr>
          <w:sz w:val="2"/>
          <w:szCs w:val="2"/>
        </w:rPr>
      </w:pPr>
    </w:p>
    <w:p w14:paraId="5E258F94" w14:textId="77777777" w:rsidR="000A1F8F" w:rsidRDefault="000A1F8F">
      <w:pPr>
        <w:rPr>
          <w:sz w:val="2"/>
          <w:szCs w:val="2"/>
        </w:rPr>
      </w:pPr>
    </w:p>
    <w:p w14:paraId="620210A2" w14:textId="77777777" w:rsidR="000A1F8F" w:rsidRDefault="000A1F8F">
      <w:pPr>
        <w:rPr>
          <w:sz w:val="2"/>
          <w:szCs w:val="2"/>
        </w:rPr>
      </w:pPr>
    </w:p>
    <w:p w14:paraId="0444F7F6" w14:textId="77777777" w:rsidR="000A1F8F" w:rsidRDefault="000A1F8F">
      <w:pPr>
        <w:rPr>
          <w:sz w:val="2"/>
          <w:szCs w:val="2"/>
        </w:rPr>
      </w:pPr>
    </w:p>
    <w:p w14:paraId="64E95B6D" w14:textId="77777777" w:rsidR="000A1F8F" w:rsidRDefault="000A1F8F">
      <w:pPr>
        <w:rPr>
          <w:sz w:val="2"/>
          <w:szCs w:val="2"/>
        </w:rPr>
      </w:pPr>
    </w:p>
    <w:p w14:paraId="6765543D" w14:textId="77777777" w:rsidR="000A1F8F" w:rsidRDefault="000A1F8F">
      <w:pPr>
        <w:rPr>
          <w:sz w:val="2"/>
          <w:szCs w:val="2"/>
        </w:rPr>
      </w:pPr>
    </w:p>
    <w:p w14:paraId="355D9ABA" w14:textId="77777777" w:rsidR="000A1F8F" w:rsidRDefault="000A1F8F">
      <w:pPr>
        <w:rPr>
          <w:sz w:val="2"/>
          <w:szCs w:val="2"/>
        </w:rPr>
      </w:pPr>
    </w:p>
    <w:p w14:paraId="6305A0FE" w14:textId="77777777" w:rsidR="000A1F8F" w:rsidRDefault="000A1F8F">
      <w:pPr>
        <w:rPr>
          <w:sz w:val="2"/>
          <w:szCs w:val="2"/>
        </w:rPr>
      </w:pPr>
    </w:p>
    <w:p w14:paraId="69FE1ECA" w14:textId="77777777" w:rsidR="000A1F8F" w:rsidRDefault="000A1F8F">
      <w:pPr>
        <w:rPr>
          <w:sz w:val="2"/>
          <w:szCs w:val="2"/>
        </w:rPr>
      </w:pPr>
    </w:p>
    <w:p w14:paraId="54F02883" w14:textId="77777777" w:rsidR="000A1F8F" w:rsidRDefault="000A1F8F">
      <w:pPr>
        <w:rPr>
          <w:sz w:val="2"/>
          <w:szCs w:val="2"/>
        </w:rPr>
      </w:pPr>
    </w:p>
    <w:p w14:paraId="1C4F1078" w14:textId="77777777" w:rsidR="000A1F8F" w:rsidRDefault="000A1F8F">
      <w:pPr>
        <w:rPr>
          <w:sz w:val="2"/>
          <w:szCs w:val="2"/>
        </w:rPr>
      </w:pPr>
    </w:p>
    <w:p w14:paraId="20378E22" w14:textId="77777777" w:rsidR="000A1F8F" w:rsidRDefault="000A1F8F">
      <w:pPr>
        <w:rPr>
          <w:sz w:val="2"/>
          <w:szCs w:val="2"/>
        </w:rPr>
      </w:pPr>
    </w:p>
    <w:p w14:paraId="0E546D38" w14:textId="77777777" w:rsidR="000A1F8F" w:rsidRDefault="000A1F8F">
      <w:pPr>
        <w:rPr>
          <w:sz w:val="2"/>
          <w:szCs w:val="2"/>
        </w:rPr>
      </w:pPr>
    </w:p>
    <w:p w14:paraId="57EEC007" w14:textId="77777777" w:rsidR="000A1F8F" w:rsidRDefault="000A1F8F">
      <w:pPr>
        <w:rPr>
          <w:sz w:val="2"/>
          <w:szCs w:val="2"/>
        </w:rPr>
      </w:pPr>
    </w:p>
    <w:p w14:paraId="7D49BFB4" w14:textId="77777777" w:rsidR="000A1F8F" w:rsidRDefault="000A1F8F">
      <w:pPr>
        <w:rPr>
          <w:sz w:val="2"/>
          <w:szCs w:val="2"/>
        </w:rPr>
      </w:pPr>
    </w:p>
    <w:p w14:paraId="114C6390" w14:textId="77777777" w:rsidR="000A1F8F" w:rsidRDefault="000A1F8F">
      <w:pPr>
        <w:rPr>
          <w:sz w:val="2"/>
          <w:szCs w:val="2"/>
        </w:rPr>
      </w:pPr>
    </w:p>
    <w:p w14:paraId="3A9458DD" w14:textId="77777777" w:rsidR="000A1F8F" w:rsidRDefault="000A1F8F">
      <w:pPr>
        <w:rPr>
          <w:sz w:val="2"/>
          <w:szCs w:val="2"/>
        </w:rPr>
      </w:pPr>
    </w:p>
    <w:p w14:paraId="6821F00C" w14:textId="77777777" w:rsidR="000A1F8F" w:rsidRDefault="000A1F8F">
      <w:pPr>
        <w:rPr>
          <w:sz w:val="2"/>
          <w:szCs w:val="2"/>
        </w:rPr>
      </w:pPr>
    </w:p>
    <w:p w14:paraId="7902ED6C" w14:textId="77777777" w:rsidR="000A1F8F" w:rsidRDefault="000A1F8F">
      <w:pPr>
        <w:rPr>
          <w:sz w:val="2"/>
          <w:szCs w:val="2"/>
        </w:rPr>
      </w:pPr>
    </w:p>
    <w:p w14:paraId="005B4C1D" w14:textId="77777777" w:rsidR="000A1F8F" w:rsidRDefault="000A1F8F">
      <w:pPr>
        <w:rPr>
          <w:sz w:val="2"/>
          <w:szCs w:val="2"/>
        </w:rPr>
      </w:pPr>
    </w:p>
    <w:p w14:paraId="49839C06" w14:textId="77777777" w:rsidR="000A1F8F" w:rsidRDefault="000A1F8F">
      <w:pPr>
        <w:rPr>
          <w:sz w:val="2"/>
          <w:szCs w:val="2"/>
        </w:rPr>
      </w:pPr>
    </w:p>
    <w:p w14:paraId="59056174" w14:textId="77777777" w:rsidR="000A1F8F" w:rsidRDefault="000A1F8F">
      <w:pPr>
        <w:rPr>
          <w:sz w:val="2"/>
          <w:szCs w:val="2"/>
        </w:rPr>
      </w:pPr>
    </w:p>
    <w:p w14:paraId="3E788E1C" w14:textId="77777777" w:rsidR="000A1F8F" w:rsidRDefault="000A1F8F">
      <w:pPr>
        <w:rPr>
          <w:sz w:val="2"/>
          <w:szCs w:val="2"/>
        </w:rPr>
      </w:pPr>
    </w:p>
    <w:p w14:paraId="31F0A263" w14:textId="77777777" w:rsidR="000A1F8F" w:rsidRDefault="000A1F8F">
      <w:pPr>
        <w:rPr>
          <w:sz w:val="2"/>
          <w:szCs w:val="2"/>
        </w:rPr>
      </w:pPr>
    </w:p>
    <w:p w14:paraId="77927E1D" w14:textId="77777777" w:rsidR="000A1F8F" w:rsidRDefault="000A1F8F">
      <w:pPr>
        <w:rPr>
          <w:sz w:val="2"/>
          <w:szCs w:val="2"/>
        </w:rPr>
      </w:pPr>
    </w:p>
    <w:p w14:paraId="49FD09AF" w14:textId="77777777" w:rsidR="000A1F8F" w:rsidRDefault="000A1F8F">
      <w:pPr>
        <w:rPr>
          <w:sz w:val="2"/>
          <w:szCs w:val="2"/>
        </w:rPr>
      </w:pPr>
    </w:p>
    <w:p w14:paraId="0B694ED3" w14:textId="77777777" w:rsidR="000A1F8F" w:rsidRDefault="000A1F8F">
      <w:pPr>
        <w:rPr>
          <w:sz w:val="2"/>
          <w:szCs w:val="2"/>
        </w:rPr>
      </w:pPr>
    </w:p>
    <w:p w14:paraId="6201BCBB" w14:textId="77777777" w:rsidR="000A1F8F" w:rsidRDefault="000A1F8F">
      <w:pPr>
        <w:rPr>
          <w:sz w:val="2"/>
          <w:szCs w:val="2"/>
        </w:rPr>
      </w:pPr>
    </w:p>
    <w:p w14:paraId="77B24818" w14:textId="77777777" w:rsidR="000A1F8F" w:rsidRDefault="000A1F8F">
      <w:pPr>
        <w:rPr>
          <w:sz w:val="2"/>
          <w:szCs w:val="2"/>
        </w:rPr>
      </w:pPr>
    </w:p>
    <w:p w14:paraId="0D84ABB8" w14:textId="77777777" w:rsidR="000A1F8F" w:rsidRDefault="000A1F8F">
      <w:pPr>
        <w:rPr>
          <w:sz w:val="2"/>
          <w:szCs w:val="2"/>
        </w:rPr>
      </w:pPr>
    </w:p>
    <w:p w14:paraId="35BC7402" w14:textId="77777777" w:rsidR="000A1F8F" w:rsidRDefault="000A1F8F">
      <w:pPr>
        <w:rPr>
          <w:sz w:val="2"/>
          <w:szCs w:val="2"/>
        </w:rPr>
      </w:pPr>
    </w:p>
    <w:p w14:paraId="19BB331E" w14:textId="77777777" w:rsidR="000A1F8F" w:rsidRDefault="000A1F8F">
      <w:pPr>
        <w:rPr>
          <w:sz w:val="2"/>
          <w:szCs w:val="2"/>
        </w:rPr>
      </w:pPr>
    </w:p>
    <w:p w14:paraId="3DA4B6D4" w14:textId="77777777" w:rsidR="000A1F8F" w:rsidRDefault="000A1F8F">
      <w:pPr>
        <w:rPr>
          <w:sz w:val="2"/>
          <w:szCs w:val="2"/>
        </w:rPr>
      </w:pPr>
    </w:p>
    <w:p w14:paraId="7306ADF1" w14:textId="77777777" w:rsidR="000A1F8F" w:rsidRDefault="000A1F8F">
      <w:pPr>
        <w:rPr>
          <w:sz w:val="2"/>
          <w:szCs w:val="2"/>
        </w:rPr>
      </w:pPr>
    </w:p>
    <w:p w14:paraId="624BE8F7" w14:textId="77777777" w:rsidR="000A1F8F" w:rsidRDefault="000A1F8F">
      <w:pPr>
        <w:rPr>
          <w:sz w:val="2"/>
          <w:szCs w:val="2"/>
        </w:rPr>
      </w:pPr>
    </w:p>
    <w:p w14:paraId="153533A9" w14:textId="77777777" w:rsidR="000A1F8F" w:rsidRDefault="000A1F8F">
      <w:pPr>
        <w:rPr>
          <w:sz w:val="2"/>
          <w:szCs w:val="2"/>
        </w:rPr>
      </w:pPr>
    </w:p>
    <w:p w14:paraId="350B8B66" w14:textId="77777777" w:rsidR="000A1F8F" w:rsidRDefault="000A1F8F">
      <w:pPr>
        <w:rPr>
          <w:sz w:val="2"/>
          <w:szCs w:val="2"/>
        </w:rPr>
      </w:pPr>
    </w:p>
    <w:p w14:paraId="16EF99F4" w14:textId="77777777" w:rsidR="000A1F8F" w:rsidRDefault="000A1F8F">
      <w:pPr>
        <w:rPr>
          <w:sz w:val="2"/>
          <w:szCs w:val="2"/>
        </w:rPr>
      </w:pPr>
    </w:p>
    <w:p w14:paraId="00F1ED93" w14:textId="77777777" w:rsidR="000A1F8F" w:rsidRDefault="000A1F8F">
      <w:pPr>
        <w:rPr>
          <w:sz w:val="2"/>
          <w:szCs w:val="2"/>
        </w:rPr>
      </w:pPr>
    </w:p>
    <w:p w14:paraId="5C33E243" w14:textId="77777777" w:rsidR="000A1F8F" w:rsidRDefault="000A1F8F">
      <w:pPr>
        <w:rPr>
          <w:sz w:val="2"/>
          <w:szCs w:val="2"/>
        </w:rPr>
      </w:pPr>
    </w:p>
    <w:p w14:paraId="4D7C1795" w14:textId="77777777" w:rsidR="000A1F8F" w:rsidRDefault="000A1F8F">
      <w:pPr>
        <w:rPr>
          <w:sz w:val="2"/>
          <w:szCs w:val="2"/>
        </w:rPr>
      </w:pPr>
    </w:p>
    <w:p w14:paraId="2CA17C02" w14:textId="77777777" w:rsidR="000A1F8F" w:rsidRDefault="000A1F8F">
      <w:pPr>
        <w:rPr>
          <w:sz w:val="2"/>
          <w:szCs w:val="2"/>
        </w:rPr>
      </w:pPr>
    </w:p>
    <w:p w14:paraId="4A1F1A24" w14:textId="77777777" w:rsidR="000A1F8F" w:rsidRDefault="000A1F8F">
      <w:pPr>
        <w:rPr>
          <w:sz w:val="2"/>
          <w:szCs w:val="2"/>
        </w:rPr>
      </w:pPr>
    </w:p>
    <w:p w14:paraId="263AA082" w14:textId="77777777" w:rsidR="000A1F8F" w:rsidRDefault="000A1F8F">
      <w:pPr>
        <w:rPr>
          <w:sz w:val="2"/>
          <w:szCs w:val="2"/>
        </w:rPr>
      </w:pPr>
    </w:p>
    <w:p w14:paraId="322C755E" w14:textId="77777777" w:rsidR="000A1F8F" w:rsidRDefault="000A1F8F">
      <w:pPr>
        <w:rPr>
          <w:sz w:val="2"/>
          <w:szCs w:val="2"/>
        </w:rPr>
      </w:pPr>
    </w:p>
    <w:p w14:paraId="6E9F5E54" w14:textId="77777777" w:rsidR="000A1F8F" w:rsidRDefault="000A1F8F">
      <w:pPr>
        <w:rPr>
          <w:sz w:val="2"/>
          <w:szCs w:val="2"/>
        </w:rPr>
      </w:pPr>
    </w:p>
    <w:p w14:paraId="72F2ABC8" w14:textId="77777777" w:rsidR="000A1F8F" w:rsidRDefault="000A1F8F">
      <w:pPr>
        <w:rPr>
          <w:sz w:val="2"/>
          <w:szCs w:val="2"/>
        </w:rPr>
      </w:pPr>
    </w:p>
    <w:p w14:paraId="62B50DD1" w14:textId="77777777" w:rsidR="000A1F8F" w:rsidRDefault="000A1F8F">
      <w:pPr>
        <w:rPr>
          <w:sz w:val="2"/>
          <w:szCs w:val="2"/>
        </w:rPr>
      </w:pPr>
    </w:p>
    <w:p w14:paraId="56DFF5FF" w14:textId="77777777" w:rsidR="000A1F8F" w:rsidRDefault="000A1F8F">
      <w:pPr>
        <w:rPr>
          <w:sz w:val="2"/>
          <w:szCs w:val="2"/>
        </w:rPr>
      </w:pPr>
    </w:p>
    <w:p w14:paraId="68ED2721" w14:textId="77777777" w:rsidR="000A1F8F" w:rsidRDefault="000A1F8F">
      <w:pPr>
        <w:rPr>
          <w:sz w:val="2"/>
          <w:szCs w:val="2"/>
        </w:rPr>
      </w:pPr>
    </w:p>
    <w:p w14:paraId="6D03019D" w14:textId="77777777" w:rsidR="000A1F8F" w:rsidRDefault="000A1F8F">
      <w:pPr>
        <w:rPr>
          <w:sz w:val="2"/>
          <w:szCs w:val="2"/>
        </w:rPr>
      </w:pPr>
    </w:p>
    <w:p w14:paraId="2761E211" w14:textId="77777777" w:rsidR="000A1F8F" w:rsidRDefault="000A1F8F">
      <w:pPr>
        <w:rPr>
          <w:sz w:val="2"/>
          <w:szCs w:val="2"/>
        </w:rPr>
      </w:pPr>
    </w:p>
    <w:p w14:paraId="712A6DBB" w14:textId="77777777" w:rsidR="000A1F8F" w:rsidRDefault="000A1F8F">
      <w:pPr>
        <w:rPr>
          <w:sz w:val="2"/>
          <w:szCs w:val="2"/>
        </w:rPr>
      </w:pPr>
    </w:p>
    <w:p w14:paraId="03C08AAF" w14:textId="77777777" w:rsidR="000A1F8F" w:rsidRDefault="000A1F8F">
      <w:pPr>
        <w:rPr>
          <w:sz w:val="2"/>
          <w:szCs w:val="2"/>
        </w:rPr>
      </w:pPr>
    </w:p>
    <w:p w14:paraId="0C9516D9" w14:textId="77777777" w:rsidR="000A1F8F" w:rsidRDefault="000A1F8F">
      <w:pPr>
        <w:rPr>
          <w:sz w:val="2"/>
          <w:szCs w:val="2"/>
        </w:rPr>
      </w:pPr>
    </w:p>
    <w:p w14:paraId="4E9A29F2" w14:textId="77777777" w:rsidR="000A1F8F" w:rsidRDefault="000A1F8F">
      <w:pPr>
        <w:rPr>
          <w:sz w:val="2"/>
          <w:szCs w:val="2"/>
        </w:rPr>
      </w:pPr>
    </w:p>
    <w:p w14:paraId="0B47FBB7" w14:textId="77777777" w:rsidR="000A1F8F" w:rsidRDefault="000A1F8F">
      <w:pPr>
        <w:rPr>
          <w:sz w:val="2"/>
          <w:szCs w:val="2"/>
        </w:rPr>
      </w:pPr>
    </w:p>
    <w:p w14:paraId="639043F1" w14:textId="77777777" w:rsidR="000A1F8F" w:rsidRDefault="000A1F8F">
      <w:pPr>
        <w:rPr>
          <w:sz w:val="2"/>
          <w:szCs w:val="2"/>
        </w:rPr>
      </w:pPr>
    </w:p>
    <w:p w14:paraId="308B51B0" w14:textId="77777777" w:rsidR="000A1F8F" w:rsidRDefault="000A1F8F">
      <w:pPr>
        <w:rPr>
          <w:sz w:val="2"/>
          <w:szCs w:val="2"/>
        </w:rPr>
      </w:pPr>
    </w:p>
    <w:p w14:paraId="6BC99E4F" w14:textId="77777777" w:rsidR="000A1F8F" w:rsidRDefault="000A1F8F">
      <w:pPr>
        <w:rPr>
          <w:sz w:val="2"/>
          <w:szCs w:val="2"/>
        </w:rPr>
      </w:pPr>
    </w:p>
    <w:p w14:paraId="30CB2094" w14:textId="77777777" w:rsidR="000A1F8F" w:rsidRDefault="000A1F8F">
      <w:pPr>
        <w:rPr>
          <w:sz w:val="2"/>
          <w:szCs w:val="2"/>
        </w:rPr>
      </w:pPr>
    </w:p>
    <w:p w14:paraId="7BADAC8C" w14:textId="77777777" w:rsidR="000A1F8F" w:rsidRDefault="000A1F8F">
      <w:pPr>
        <w:rPr>
          <w:sz w:val="2"/>
          <w:szCs w:val="2"/>
        </w:rPr>
      </w:pPr>
    </w:p>
    <w:p w14:paraId="50C16E72" w14:textId="77777777" w:rsidR="000A1F8F" w:rsidRDefault="000A1F8F">
      <w:pPr>
        <w:rPr>
          <w:sz w:val="2"/>
          <w:szCs w:val="2"/>
        </w:rPr>
      </w:pPr>
    </w:p>
    <w:p w14:paraId="27B6E15C" w14:textId="77777777" w:rsidR="000A1F8F" w:rsidRDefault="000A1F8F">
      <w:pPr>
        <w:rPr>
          <w:sz w:val="2"/>
          <w:szCs w:val="2"/>
        </w:rPr>
      </w:pPr>
    </w:p>
    <w:p w14:paraId="2DF04703" w14:textId="77777777" w:rsidR="000A1F8F" w:rsidRDefault="000A1F8F">
      <w:pPr>
        <w:rPr>
          <w:sz w:val="2"/>
          <w:szCs w:val="2"/>
        </w:rPr>
      </w:pPr>
    </w:p>
    <w:p w14:paraId="75E10797" w14:textId="77777777" w:rsidR="000A1F8F" w:rsidRDefault="000A1F8F">
      <w:pPr>
        <w:rPr>
          <w:sz w:val="2"/>
          <w:szCs w:val="2"/>
        </w:rPr>
      </w:pPr>
    </w:p>
    <w:p w14:paraId="54ED3353" w14:textId="77777777" w:rsidR="000A1F8F" w:rsidRDefault="000A1F8F">
      <w:pPr>
        <w:rPr>
          <w:sz w:val="2"/>
          <w:szCs w:val="2"/>
        </w:rPr>
      </w:pPr>
    </w:p>
    <w:p w14:paraId="2AD6E094" w14:textId="77777777" w:rsidR="000A1F8F" w:rsidRDefault="000A1F8F">
      <w:pPr>
        <w:rPr>
          <w:sz w:val="2"/>
          <w:szCs w:val="2"/>
        </w:rPr>
      </w:pPr>
    </w:p>
    <w:p w14:paraId="1072570C" w14:textId="77777777" w:rsidR="000A1F8F" w:rsidRDefault="000A1F8F">
      <w:pPr>
        <w:rPr>
          <w:sz w:val="2"/>
          <w:szCs w:val="2"/>
        </w:rPr>
      </w:pPr>
    </w:p>
    <w:p w14:paraId="0D823391" w14:textId="77777777" w:rsidR="000A1F8F" w:rsidRDefault="000A1F8F">
      <w:pPr>
        <w:rPr>
          <w:sz w:val="2"/>
          <w:szCs w:val="2"/>
        </w:rPr>
      </w:pPr>
    </w:p>
    <w:p w14:paraId="5700EABC" w14:textId="77777777" w:rsidR="000A1F8F" w:rsidRDefault="000A1F8F">
      <w:pPr>
        <w:rPr>
          <w:sz w:val="2"/>
          <w:szCs w:val="2"/>
        </w:rPr>
      </w:pPr>
    </w:p>
    <w:p w14:paraId="593A1CD1" w14:textId="77777777" w:rsidR="000A1F8F" w:rsidRDefault="000A1F8F">
      <w:pPr>
        <w:rPr>
          <w:sz w:val="2"/>
          <w:szCs w:val="2"/>
        </w:rPr>
      </w:pPr>
    </w:p>
    <w:p w14:paraId="257054B2" w14:textId="77777777" w:rsidR="000A1F8F" w:rsidRDefault="000A1F8F">
      <w:pPr>
        <w:rPr>
          <w:sz w:val="2"/>
          <w:szCs w:val="2"/>
        </w:rPr>
      </w:pPr>
    </w:p>
    <w:p w14:paraId="616DF12D" w14:textId="77777777" w:rsidR="000A1F8F" w:rsidRDefault="000A1F8F">
      <w:pPr>
        <w:rPr>
          <w:sz w:val="2"/>
          <w:szCs w:val="2"/>
        </w:rPr>
      </w:pPr>
    </w:p>
    <w:p w14:paraId="51CA343F" w14:textId="77777777" w:rsidR="000A1F8F" w:rsidRDefault="000A1F8F">
      <w:pPr>
        <w:rPr>
          <w:sz w:val="2"/>
          <w:szCs w:val="2"/>
        </w:rPr>
      </w:pPr>
    </w:p>
    <w:p w14:paraId="55433A1D" w14:textId="77777777" w:rsidR="000A1F8F" w:rsidRDefault="000A1F8F">
      <w:pPr>
        <w:rPr>
          <w:sz w:val="2"/>
          <w:szCs w:val="2"/>
        </w:rPr>
      </w:pPr>
    </w:p>
    <w:p w14:paraId="0F195397" w14:textId="77777777" w:rsidR="000A1F8F" w:rsidRDefault="000A1F8F">
      <w:pPr>
        <w:rPr>
          <w:sz w:val="2"/>
          <w:szCs w:val="2"/>
        </w:rPr>
      </w:pPr>
    </w:p>
    <w:p w14:paraId="59A86E4B" w14:textId="77777777" w:rsidR="000A1F8F" w:rsidRDefault="000A1F8F">
      <w:pPr>
        <w:rPr>
          <w:sz w:val="2"/>
          <w:szCs w:val="2"/>
        </w:rPr>
      </w:pPr>
    </w:p>
    <w:p w14:paraId="2D9C140E" w14:textId="77777777" w:rsidR="000A1F8F" w:rsidRDefault="000A1F8F">
      <w:pPr>
        <w:rPr>
          <w:sz w:val="2"/>
          <w:szCs w:val="2"/>
        </w:rPr>
      </w:pPr>
    </w:p>
    <w:p w14:paraId="57BA2AA3" w14:textId="77777777" w:rsidR="000A1F8F" w:rsidRDefault="000A1F8F">
      <w:pPr>
        <w:rPr>
          <w:sz w:val="2"/>
          <w:szCs w:val="2"/>
        </w:rPr>
      </w:pPr>
    </w:p>
    <w:p w14:paraId="1C0288FB" w14:textId="77777777" w:rsidR="000A1F8F" w:rsidRDefault="000A1F8F">
      <w:pPr>
        <w:rPr>
          <w:sz w:val="2"/>
          <w:szCs w:val="2"/>
        </w:rPr>
      </w:pPr>
    </w:p>
    <w:p w14:paraId="284DCFE4" w14:textId="77777777" w:rsidR="000A1F8F" w:rsidRDefault="000A1F8F">
      <w:pPr>
        <w:rPr>
          <w:sz w:val="2"/>
          <w:szCs w:val="2"/>
        </w:rPr>
      </w:pPr>
    </w:p>
    <w:p w14:paraId="4C2D14FA" w14:textId="77777777" w:rsidR="000A1F8F" w:rsidRDefault="000A1F8F">
      <w:pPr>
        <w:rPr>
          <w:sz w:val="2"/>
          <w:szCs w:val="2"/>
        </w:rPr>
      </w:pPr>
    </w:p>
    <w:p w14:paraId="788A88AB" w14:textId="77777777" w:rsidR="000A1F8F" w:rsidRDefault="000A1F8F">
      <w:pPr>
        <w:rPr>
          <w:sz w:val="2"/>
          <w:szCs w:val="2"/>
        </w:rPr>
      </w:pPr>
    </w:p>
    <w:p w14:paraId="75A9FDC1" w14:textId="77777777" w:rsidR="000A1F8F" w:rsidRDefault="000A1F8F">
      <w:pPr>
        <w:rPr>
          <w:sz w:val="2"/>
          <w:szCs w:val="2"/>
        </w:rPr>
      </w:pPr>
    </w:p>
    <w:p w14:paraId="1578DC36" w14:textId="77777777" w:rsidR="000A1F8F" w:rsidRDefault="000A1F8F">
      <w:pPr>
        <w:rPr>
          <w:sz w:val="2"/>
          <w:szCs w:val="2"/>
        </w:rPr>
      </w:pPr>
    </w:p>
    <w:p w14:paraId="58A4CA46" w14:textId="77777777" w:rsidR="000A1F8F" w:rsidRDefault="000A1F8F">
      <w:pPr>
        <w:rPr>
          <w:sz w:val="2"/>
          <w:szCs w:val="2"/>
        </w:rPr>
      </w:pPr>
    </w:p>
    <w:p w14:paraId="44F0C448" w14:textId="77777777" w:rsidR="000A1F8F" w:rsidRDefault="000A1F8F">
      <w:pPr>
        <w:rPr>
          <w:sz w:val="2"/>
          <w:szCs w:val="2"/>
        </w:rPr>
      </w:pPr>
    </w:p>
    <w:p w14:paraId="63A6EABA" w14:textId="77777777" w:rsidR="000A1F8F" w:rsidRDefault="000A1F8F">
      <w:pPr>
        <w:rPr>
          <w:sz w:val="2"/>
          <w:szCs w:val="2"/>
        </w:rPr>
      </w:pPr>
    </w:p>
    <w:p w14:paraId="1587C2FB" w14:textId="77777777" w:rsidR="000A1F8F" w:rsidRDefault="000A1F8F">
      <w:pPr>
        <w:rPr>
          <w:sz w:val="2"/>
          <w:szCs w:val="2"/>
        </w:rPr>
      </w:pPr>
    </w:p>
    <w:p w14:paraId="144FCFC2" w14:textId="77777777" w:rsidR="000A1F8F" w:rsidRDefault="000A1F8F">
      <w:pPr>
        <w:rPr>
          <w:sz w:val="2"/>
          <w:szCs w:val="2"/>
        </w:rPr>
      </w:pPr>
    </w:p>
    <w:p w14:paraId="54E1FE45" w14:textId="77777777" w:rsidR="000A1F8F" w:rsidRDefault="000A1F8F">
      <w:pPr>
        <w:rPr>
          <w:sz w:val="2"/>
          <w:szCs w:val="2"/>
        </w:rPr>
      </w:pPr>
    </w:p>
    <w:p w14:paraId="7CE49120" w14:textId="77777777" w:rsidR="000A1F8F" w:rsidRDefault="000A1F8F">
      <w:pPr>
        <w:rPr>
          <w:sz w:val="2"/>
          <w:szCs w:val="2"/>
        </w:rPr>
      </w:pPr>
    </w:p>
    <w:p w14:paraId="67A086B0" w14:textId="77777777" w:rsidR="000A1F8F" w:rsidRDefault="000A1F8F">
      <w:pPr>
        <w:rPr>
          <w:sz w:val="2"/>
          <w:szCs w:val="2"/>
        </w:rPr>
      </w:pPr>
    </w:p>
    <w:p w14:paraId="145BF6C4" w14:textId="77777777" w:rsidR="000A1F8F" w:rsidRDefault="000A1F8F">
      <w:pPr>
        <w:rPr>
          <w:sz w:val="2"/>
          <w:szCs w:val="2"/>
        </w:rPr>
      </w:pPr>
    </w:p>
    <w:p w14:paraId="2716751A" w14:textId="77777777" w:rsidR="000A1F8F" w:rsidRDefault="000A1F8F">
      <w:pPr>
        <w:rPr>
          <w:sz w:val="2"/>
          <w:szCs w:val="2"/>
        </w:rPr>
      </w:pPr>
    </w:p>
    <w:p w14:paraId="23972D41" w14:textId="77777777" w:rsidR="000A1F8F" w:rsidRDefault="000A1F8F">
      <w:pPr>
        <w:rPr>
          <w:sz w:val="2"/>
          <w:szCs w:val="2"/>
        </w:rPr>
      </w:pPr>
    </w:p>
    <w:p w14:paraId="79AFE309" w14:textId="77777777" w:rsidR="000A1F8F" w:rsidRDefault="000A1F8F">
      <w:pPr>
        <w:rPr>
          <w:sz w:val="2"/>
          <w:szCs w:val="2"/>
        </w:rPr>
      </w:pPr>
    </w:p>
    <w:p w14:paraId="6BA5DAF6" w14:textId="77777777" w:rsidR="000A1F8F" w:rsidRDefault="000A1F8F">
      <w:pPr>
        <w:rPr>
          <w:sz w:val="2"/>
          <w:szCs w:val="2"/>
        </w:rPr>
      </w:pPr>
    </w:p>
    <w:p w14:paraId="54CDF199" w14:textId="77777777" w:rsidR="000A1F8F" w:rsidRDefault="000A1F8F">
      <w:pPr>
        <w:rPr>
          <w:sz w:val="2"/>
          <w:szCs w:val="2"/>
        </w:rPr>
      </w:pPr>
    </w:p>
    <w:p w14:paraId="7BBA5983" w14:textId="77777777" w:rsidR="000A1F8F" w:rsidRDefault="000A1F8F">
      <w:pPr>
        <w:rPr>
          <w:sz w:val="2"/>
          <w:szCs w:val="2"/>
        </w:rPr>
      </w:pPr>
    </w:p>
    <w:p w14:paraId="3708FC1D" w14:textId="77777777" w:rsidR="000A1F8F" w:rsidRDefault="000A1F8F">
      <w:pPr>
        <w:rPr>
          <w:sz w:val="2"/>
          <w:szCs w:val="2"/>
        </w:rPr>
      </w:pPr>
    </w:p>
    <w:p w14:paraId="6EBCB262" w14:textId="77777777" w:rsidR="000A1F8F" w:rsidRDefault="000A1F8F">
      <w:pPr>
        <w:rPr>
          <w:sz w:val="2"/>
          <w:szCs w:val="2"/>
        </w:rPr>
      </w:pPr>
    </w:p>
    <w:p w14:paraId="58144F3D" w14:textId="77777777" w:rsidR="000A1F8F" w:rsidRDefault="000A1F8F">
      <w:pPr>
        <w:rPr>
          <w:sz w:val="2"/>
          <w:szCs w:val="2"/>
        </w:rPr>
      </w:pPr>
    </w:p>
    <w:p w14:paraId="1E30B7E5" w14:textId="77777777" w:rsidR="000A1F8F" w:rsidRDefault="000A1F8F">
      <w:pPr>
        <w:rPr>
          <w:sz w:val="2"/>
          <w:szCs w:val="2"/>
        </w:rPr>
      </w:pPr>
    </w:p>
    <w:p w14:paraId="4E0B92C6" w14:textId="77777777" w:rsidR="000A1F8F" w:rsidRDefault="000A1F8F">
      <w:pPr>
        <w:rPr>
          <w:sz w:val="2"/>
          <w:szCs w:val="2"/>
        </w:rPr>
      </w:pPr>
    </w:p>
    <w:p w14:paraId="2D0A93D1" w14:textId="77777777" w:rsidR="000A1F8F" w:rsidRDefault="000A1F8F">
      <w:pPr>
        <w:rPr>
          <w:sz w:val="2"/>
          <w:szCs w:val="2"/>
        </w:rPr>
      </w:pPr>
    </w:p>
    <w:p w14:paraId="09D58342" w14:textId="77777777" w:rsidR="000A1F8F" w:rsidRDefault="000A1F8F">
      <w:pPr>
        <w:rPr>
          <w:sz w:val="2"/>
          <w:szCs w:val="2"/>
        </w:rPr>
      </w:pPr>
    </w:p>
    <w:p w14:paraId="5F1935A5" w14:textId="77777777" w:rsidR="000A1F8F" w:rsidRDefault="000A1F8F">
      <w:pPr>
        <w:rPr>
          <w:sz w:val="2"/>
          <w:szCs w:val="2"/>
        </w:rPr>
      </w:pPr>
    </w:p>
    <w:p w14:paraId="652BDD65" w14:textId="77777777" w:rsidR="000A1F8F" w:rsidRDefault="000A1F8F">
      <w:pPr>
        <w:rPr>
          <w:sz w:val="2"/>
          <w:szCs w:val="2"/>
        </w:rPr>
      </w:pPr>
    </w:p>
    <w:p w14:paraId="5ED95F74" w14:textId="77777777" w:rsidR="000A1F8F" w:rsidRDefault="000A1F8F">
      <w:pPr>
        <w:rPr>
          <w:sz w:val="2"/>
          <w:szCs w:val="2"/>
        </w:rPr>
      </w:pPr>
    </w:p>
    <w:p w14:paraId="542FD755" w14:textId="77777777" w:rsidR="000A1F8F" w:rsidRDefault="000A1F8F">
      <w:pPr>
        <w:rPr>
          <w:sz w:val="2"/>
          <w:szCs w:val="2"/>
        </w:rPr>
      </w:pPr>
    </w:p>
    <w:p w14:paraId="4A64AAD3" w14:textId="77777777" w:rsidR="000A1F8F" w:rsidRDefault="000A1F8F">
      <w:pPr>
        <w:rPr>
          <w:sz w:val="2"/>
          <w:szCs w:val="2"/>
        </w:rPr>
      </w:pPr>
    </w:p>
    <w:p w14:paraId="12FA3D6B" w14:textId="77777777" w:rsidR="000A1F8F" w:rsidRDefault="000A1F8F">
      <w:pPr>
        <w:rPr>
          <w:sz w:val="2"/>
          <w:szCs w:val="2"/>
        </w:rPr>
      </w:pPr>
    </w:p>
    <w:p w14:paraId="2512E067" w14:textId="77777777" w:rsidR="000A1F8F" w:rsidRDefault="000A1F8F">
      <w:pPr>
        <w:rPr>
          <w:sz w:val="2"/>
          <w:szCs w:val="2"/>
        </w:rPr>
      </w:pPr>
    </w:p>
    <w:p w14:paraId="6037A18A" w14:textId="77777777" w:rsidR="000A1F8F" w:rsidRDefault="000A1F8F">
      <w:pPr>
        <w:rPr>
          <w:sz w:val="2"/>
          <w:szCs w:val="2"/>
        </w:rPr>
      </w:pPr>
    </w:p>
    <w:p w14:paraId="513D07F8" w14:textId="77777777" w:rsidR="000A1F8F" w:rsidRDefault="000A1F8F">
      <w:pPr>
        <w:rPr>
          <w:sz w:val="2"/>
          <w:szCs w:val="2"/>
        </w:rPr>
      </w:pPr>
    </w:p>
    <w:p w14:paraId="2D6790F5" w14:textId="77777777" w:rsidR="000A1F8F" w:rsidRDefault="000A1F8F">
      <w:pPr>
        <w:rPr>
          <w:sz w:val="2"/>
          <w:szCs w:val="2"/>
        </w:rPr>
      </w:pPr>
    </w:p>
    <w:p w14:paraId="7930D500" w14:textId="77777777" w:rsidR="000A1F8F" w:rsidRDefault="000A1F8F">
      <w:pPr>
        <w:rPr>
          <w:sz w:val="2"/>
          <w:szCs w:val="2"/>
        </w:rPr>
      </w:pPr>
    </w:p>
    <w:p w14:paraId="61686493" w14:textId="77777777" w:rsidR="000A1F8F" w:rsidRDefault="000A1F8F">
      <w:pPr>
        <w:rPr>
          <w:sz w:val="2"/>
          <w:szCs w:val="2"/>
        </w:rPr>
      </w:pPr>
    </w:p>
    <w:p w14:paraId="7CE733BD" w14:textId="77777777" w:rsidR="000A1F8F" w:rsidRDefault="000A1F8F">
      <w:pPr>
        <w:rPr>
          <w:sz w:val="2"/>
          <w:szCs w:val="2"/>
        </w:rPr>
      </w:pPr>
    </w:p>
    <w:p w14:paraId="4CB8DFC8" w14:textId="77777777" w:rsidR="000A1F8F" w:rsidRDefault="000A1F8F">
      <w:pPr>
        <w:rPr>
          <w:sz w:val="2"/>
          <w:szCs w:val="2"/>
        </w:rPr>
      </w:pPr>
    </w:p>
    <w:p w14:paraId="6B6DDAE3" w14:textId="77777777" w:rsidR="000A1F8F" w:rsidRDefault="000A1F8F">
      <w:pPr>
        <w:rPr>
          <w:sz w:val="2"/>
          <w:szCs w:val="2"/>
        </w:rPr>
      </w:pPr>
    </w:p>
    <w:p w14:paraId="7073317F" w14:textId="77777777" w:rsidR="000A1F8F" w:rsidRDefault="000A1F8F">
      <w:pPr>
        <w:rPr>
          <w:sz w:val="2"/>
          <w:szCs w:val="2"/>
        </w:rPr>
      </w:pPr>
    </w:p>
    <w:p w14:paraId="0E3EB8DF" w14:textId="77777777" w:rsidR="000A1F8F" w:rsidRDefault="000A1F8F">
      <w:pPr>
        <w:rPr>
          <w:sz w:val="2"/>
          <w:szCs w:val="2"/>
        </w:rPr>
      </w:pPr>
    </w:p>
    <w:p w14:paraId="1746ED80" w14:textId="77777777" w:rsidR="000A1F8F" w:rsidRDefault="000A1F8F">
      <w:pPr>
        <w:rPr>
          <w:sz w:val="2"/>
          <w:szCs w:val="2"/>
        </w:rPr>
      </w:pPr>
    </w:p>
    <w:p w14:paraId="1711FA9B" w14:textId="77777777" w:rsidR="000A1F8F" w:rsidRDefault="000A1F8F">
      <w:pPr>
        <w:rPr>
          <w:sz w:val="2"/>
          <w:szCs w:val="2"/>
        </w:rPr>
      </w:pPr>
    </w:p>
    <w:p w14:paraId="27C7BB24" w14:textId="77777777" w:rsidR="000A1F8F" w:rsidRDefault="000A1F8F">
      <w:pPr>
        <w:rPr>
          <w:sz w:val="2"/>
          <w:szCs w:val="2"/>
        </w:rPr>
      </w:pPr>
    </w:p>
    <w:p w14:paraId="34631BB6" w14:textId="77777777" w:rsidR="000A1F8F" w:rsidRDefault="000A1F8F">
      <w:pPr>
        <w:rPr>
          <w:sz w:val="2"/>
          <w:szCs w:val="2"/>
        </w:rPr>
      </w:pPr>
    </w:p>
    <w:p w14:paraId="592AE178" w14:textId="77777777" w:rsidR="000A1F8F" w:rsidRDefault="000A1F8F">
      <w:pPr>
        <w:rPr>
          <w:sz w:val="2"/>
          <w:szCs w:val="2"/>
        </w:rPr>
      </w:pPr>
    </w:p>
    <w:p w14:paraId="5D1895F4" w14:textId="77777777" w:rsidR="000A1F8F" w:rsidRDefault="000A1F8F">
      <w:pPr>
        <w:rPr>
          <w:sz w:val="2"/>
          <w:szCs w:val="2"/>
        </w:rPr>
      </w:pPr>
    </w:p>
    <w:p w14:paraId="133D97EC" w14:textId="77777777" w:rsidR="000A1F8F" w:rsidRDefault="000A1F8F">
      <w:pPr>
        <w:rPr>
          <w:sz w:val="2"/>
          <w:szCs w:val="2"/>
        </w:rPr>
      </w:pPr>
    </w:p>
    <w:p w14:paraId="3CF9E9E3" w14:textId="77777777" w:rsidR="000A1F8F" w:rsidRDefault="000A1F8F">
      <w:pPr>
        <w:rPr>
          <w:sz w:val="2"/>
          <w:szCs w:val="2"/>
        </w:rPr>
      </w:pPr>
    </w:p>
    <w:p w14:paraId="5A8E894C" w14:textId="77777777" w:rsidR="000A1F8F" w:rsidRDefault="000A1F8F">
      <w:pPr>
        <w:rPr>
          <w:sz w:val="2"/>
          <w:szCs w:val="2"/>
        </w:rPr>
      </w:pPr>
    </w:p>
    <w:p w14:paraId="29360EAA" w14:textId="77777777" w:rsidR="000A1F8F" w:rsidRDefault="000A1F8F">
      <w:pPr>
        <w:rPr>
          <w:sz w:val="2"/>
          <w:szCs w:val="2"/>
        </w:rPr>
      </w:pPr>
    </w:p>
    <w:p w14:paraId="19DD525F" w14:textId="77777777" w:rsidR="000A1F8F" w:rsidRDefault="000A1F8F">
      <w:pPr>
        <w:rPr>
          <w:sz w:val="2"/>
          <w:szCs w:val="2"/>
        </w:rPr>
      </w:pPr>
    </w:p>
    <w:p w14:paraId="5AADCC58" w14:textId="77777777" w:rsidR="000A1F8F" w:rsidRDefault="000A1F8F">
      <w:pPr>
        <w:rPr>
          <w:sz w:val="2"/>
          <w:szCs w:val="2"/>
        </w:rPr>
      </w:pPr>
    </w:p>
    <w:p w14:paraId="588530E5" w14:textId="77777777" w:rsidR="000A1F8F" w:rsidRDefault="000A1F8F">
      <w:pPr>
        <w:rPr>
          <w:sz w:val="2"/>
          <w:szCs w:val="2"/>
        </w:rPr>
      </w:pPr>
    </w:p>
    <w:p w14:paraId="08B1B4BC" w14:textId="77777777" w:rsidR="000A1F8F" w:rsidRDefault="000A1F8F">
      <w:pPr>
        <w:rPr>
          <w:sz w:val="2"/>
          <w:szCs w:val="2"/>
        </w:rPr>
      </w:pPr>
    </w:p>
    <w:p w14:paraId="246F4739" w14:textId="77777777" w:rsidR="000A1F8F" w:rsidRDefault="000A1F8F">
      <w:pPr>
        <w:rPr>
          <w:sz w:val="2"/>
          <w:szCs w:val="2"/>
        </w:rPr>
      </w:pPr>
    </w:p>
    <w:p w14:paraId="5C0C0EA7" w14:textId="77777777" w:rsidR="000A1F8F" w:rsidRDefault="000A1F8F">
      <w:pPr>
        <w:rPr>
          <w:sz w:val="2"/>
          <w:szCs w:val="2"/>
        </w:rPr>
      </w:pPr>
    </w:p>
    <w:p w14:paraId="559AF84E" w14:textId="77777777" w:rsidR="000A1F8F" w:rsidRDefault="000A1F8F">
      <w:pPr>
        <w:rPr>
          <w:sz w:val="2"/>
          <w:szCs w:val="2"/>
        </w:rPr>
      </w:pPr>
    </w:p>
    <w:p w14:paraId="3534A7CC" w14:textId="77777777" w:rsidR="000A1F8F" w:rsidRDefault="000A1F8F">
      <w:pPr>
        <w:rPr>
          <w:sz w:val="2"/>
          <w:szCs w:val="2"/>
        </w:rPr>
      </w:pPr>
    </w:p>
    <w:p w14:paraId="40160052" w14:textId="77777777" w:rsidR="000A1F8F" w:rsidRDefault="000A1F8F">
      <w:pPr>
        <w:rPr>
          <w:sz w:val="2"/>
          <w:szCs w:val="2"/>
        </w:rPr>
      </w:pPr>
    </w:p>
    <w:p w14:paraId="27172102" w14:textId="77777777" w:rsidR="000A1F8F" w:rsidRDefault="000A1F8F">
      <w:pPr>
        <w:rPr>
          <w:sz w:val="2"/>
          <w:szCs w:val="2"/>
        </w:rPr>
      </w:pPr>
    </w:p>
    <w:p w14:paraId="3D5A0DB0" w14:textId="77777777" w:rsidR="000A1F8F" w:rsidRDefault="000A1F8F">
      <w:pPr>
        <w:rPr>
          <w:sz w:val="2"/>
          <w:szCs w:val="2"/>
        </w:rPr>
      </w:pPr>
    </w:p>
    <w:p w14:paraId="42CBE91C" w14:textId="77777777" w:rsidR="000A1F8F" w:rsidRDefault="000A1F8F">
      <w:pPr>
        <w:rPr>
          <w:sz w:val="2"/>
          <w:szCs w:val="2"/>
        </w:rPr>
      </w:pPr>
    </w:p>
    <w:p w14:paraId="23BABEA6" w14:textId="77777777" w:rsidR="000A1F8F" w:rsidRDefault="000A1F8F">
      <w:pPr>
        <w:rPr>
          <w:sz w:val="2"/>
          <w:szCs w:val="2"/>
        </w:rPr>
      </w:pPr>
    </w:p>
    <w:p w14:paraId="4E30BA39" w14:textId="77777777" w:rsidR="000A1F8F" w:rsidRDefault="000A1F8F">
      <w:pPr>
        <w:rPr>
          <w:sz w:val="2"/>
          <w:szCs w:val="2"/>
        </w:rPr>
      </w:pPr>
    </w:p>
    <w:p w14:paraId="3E650755" w14:textId="77777777" w:rsidR="000A1F8F" w:rsidRDefault="000A1F8F">
      <w:pPr>
        <w:rPr>
          <w:sz w:val="2"/>
          <w:szCs w:val="2"/>
        </w:rPr>
      </w:pPr>
    </w:p>
    <w:p w14:paraId="44D70D90" w14:textId="77777777" w:rsidR="000A1F8F" w:rsidRDefault="000A1F8F">
      <w:pPr>
        <w:rPr>
          <w:sz w:val="2"/>
          <w:szCs w:val="2"/>
        </w:rPr>
      </w:pPr>
    </w:p>
    <w:p w14:paraId="0930244F" w14:textId="77777777" w:rsidR="000A1F8F" w:rsidRDefault="000A1F8F">
      <w:pPr>
        <w:rPr>
          <w:sz w:val="2"/>
          <w:szCs w:val="2"/>
        </w:rPr>
      </w:pPr>
    </w:p>
    <w:p w14:paraId="16ED99C2" w14:textId="77777777" w:rsidR="000A1F8F" w:rsidRDefault="000A1F8F">
      <w:pPr>
        <w:rPr>
          <w:sz w:val="2"/>
          <w:szCs w:val="2"/>
        </w:rPr>
      </w:pPr>
    </w:p>
    <w:p w14:paraId="34305DA7" w14:textId="77777777" w:rsidR="000A1F8F" w:rsidRDefault="000A1F8F">
      <w:pPr>
        <w:rPr>
          <w:sz w:val="2"/>
          <w:szCs w:val="2"/>
        </w:rPr>
      </w:pPr>
    </w:p>
    <w:p w14:paraId="3E858FA8" w14:textId="77777777" w:rsidR="000A1F8F" w:rsidRDefault="000A1F8F">
      <w:pPr>
        <w:rPr>
          <w:sz w:val="2"/>
          <w:szCs w:val="2"/>
        </w:rPr>
      </w:pPr>
    </w:p>
    <w:p w14:paraId="24E4FE85" w14:textId="77777777" w:rsidR="000A1F8F" w:rsidRDefault="000A1F8F">
      <w:pPr>
        <w:rPr>
          <w:sz w:val="2"/>
          <w:szCs w:val="2"/>
        </w:rPr>
      </w:pPr>
    </w:p>
    <w:p w14:paraId="0004E9AB" w14:textId="77777777" w:rsidR="000A1F8F" w:rsidRDefault="000A1F8F">
      <w:pPr>
        <w:rPr>
          <w:sz w:val="2"/>
          <w:szCs w:val="2"/>
        </w:rPr>
      </w:pPr>
    </w:p>
    <w:p w14:paraId="5785052F" w14:textId="77777777" w:rsidR="000A1F8F" w:rsidRDefault="000A1F8F">
      <w:pPr>
        <w:rPr>
          <w:sz w:val="2"/>
          <w:szCs w:val="2"/>
        </w:rPr>
      </w:pPr>
    </w:p>
    <w:p w14:paraId="2524C188" w14:textId="77777777" w:rsidR="000A1F8F" w:rsidRDefault="000A1F8F">
      <w:pPr>
        <w:rPr>
          <w:sz w:val="2"/>
          <w:szCs w:val="2"/>
        </w:rPr>
      </w:pPr>
    </w:p>
    <w:p w14:paraId="0E213D80" w14:textId="77777777" w:rsidR="000A1F8F" w:rsidRDefault="000A1F8F">
      <w:pPr>
        <w:rPr>
          <w:sz w:val="2"/>
          <w:szCs w:val="2"/>
        </w:rPr>
      </w:pPr>
    </w:p>
    <w:p w14:paraId="2C4108BB" w14:textId="77777777" w:rsidR="000A1F8F" w:rsidRDefault="000A1F8F">
      <w:pPr>
        <w:rPr>
          <w:sz w:val="2"/>
          <w:szCs w:val="2"/>
        </w:rPr>
      </w:pPr>
    </w:p>
    <w:p w14:paraId="55F8AE5F" w14:textId="77777777" w:rsidR="000A1F8F" w:rsidRDefault="000A1F8F">
      <w:pPr>
        <w:rPr>
          <w:sz w:val="2"/>
          <w:szCs w:val="2"/>
        </w:rPr>
      </w:pPr>
    </w:p>
    <w:p w14:paraId="40465471" w14:textId="77777777" w:rsidR="000A1F8F" w:rsidRDefault="000A1F8F">
      <w:pPr>
        <w:rPr>
          <w:sz w:val="2"/>
          <w:szCs w:val="2"/>
        </w:rPr>
      </w:pPr>
    </w:p>
    <w:p w14:paraId="65225C66" w14:textId="77777777" w:rsidR="000A1F8F" w:rsidRDefault="000A1F8F">
      <w:pPr>
        <w:rPr>
          <w:sz w:val="2"/>
          <w:szCs w:val="2"/>
        </w:rPr>
      </w:pPr>
    </w:p>
    <w:p w14:paraId="723F9DBA" w14:textId="77777777" w:rsidR="000A1F8F" w:rsidRDefault="000A1F8F">
      <w:pPr>
        <w:rPr>
          <w:sz w:val="2"/>
          <w:szCs w:val="2"/>
        </w:rPr>
      </w:pPr>
    </w:p>
    <w:p w14:paraId="0D92DF43" w14:textId="77777777" w:rsidR="000A1F8F" w:rsidRDefault="000A1F8F">
      <w:pPr>
        <w:rPr>
          <w:sz w:val="2"/>
          <w:szCs w:val="2"/>
        </w:rPr>
      </w:pPr>
    </w:p>
    <w:p w14:paraId="568BB606" w14:textId="77777777" w:rsidR="000A1F8F" w:rsidRDefault="000A1F8F">
      <w:pPr>
        <w:rPr>
          <w:sz w:val="2"/>
          <w:szCs w:val="2"/>
        </w:rPr>
      </w:pPr>
    </w:p>
    <w:p w14:paraId="48D2F638" w14:textId="77777777" w:rsidR="000A1F8F" w:rsidRDefault="000A1F8F">
      <w:pPr>
        <w:rPr>
          <w:sz w:val="2"/>
          <w:szCs w:val="2"/>
        </w:rPr>
      </w:pPr>
    </w:p>
    <w:p w14:paraId="603CADB7" w14:textId="77777777" w:rsidR="000A1F8F" w:rsidRDefault="000A1F8F">
      <w:pPr>
        <w:rPr>
          <w:sz w:val="2"/>
          <w:szCs w:val="2"/>
        </w:rPr>
      </w:pPr>
    </w:p>
    <w:p w14:paraId="12E12A7D" w14:textId="77777777" w:rsidR="000A1F8F" w:rsidRDefault="000A1F8F">
      <w:pPr>
        <w:rPr>
          <w:sz w:val="2"/>
          <w:szCs w:val="2"/>
        </w:rPr>
      </w:pPr>
    </w:p>
    <w:p w14:paraId="6327AB31" w14:textId="77777777" w:rsidR="000A1F8F" w:rsidRDefault="000A1F8F">
      <w:pPr>
        <w:rPr>
          <w:sz w:val="2"/>
          <w:szCs w:val="2"/>
        </w:rPr>
      </w:pPr>
    </w:p>
    <w:p w14:paraId="03DF4FF8" w14:textId="77777777" w:rsidR="000A1F8F" w:rsidRDefault="000A1F8F">
      <w:pPr>
        <w:rPr>
          <w:sz w:val="2"/>
          <w:szCs w:val="2"/>
        </w:rPr>
      </w:pPr>
    </w:p>
    <w:p w14:paraId="290B966A" w14:textId="77777777" w:rsidR="000A1F8F" w:rsidRDefault="000A1F8F">
      <w:pPr>
        <w:rPr>
          <w:sz w:val="2"/>
          <w:szCs w:val="2"/>
        </w:rPr>
      </w:pPr>
    </w:p>
    <w:p w14:paraId="3C9638A0" w14:textId="77777777" w:rsidR="000A1F8F" w:rsidRDefault="000A1F8F">
      <w:pPr>
        <w:rPr>
          <w:sz w:val="2"/>
          <w:szCs w:val="2"/>
        </w:rPr>
      </w:pPr>
    </w:p>
    <w:p w14:paraId="6A071CFA" w14:textId="77777777" w:rsidR="000A1F8F" w:rsidRDefault="000A1F8F">
      <w:pPr>
        <w:rPr>
          <w:sz w:val="2"/>
          <w:szCs w:val="2"/>
        </w:rPr>
      </w:pPr>
    </w:p>
    <w:p w14:paraId="2DEF8E45" w14:textId="77777777" w:rsidR="000A1F8F" w:rsidRDefault="000A1F8F">
      <w:pPr>
        <w:rPr>
          <w:sz w:val="2"/>
          <w:szCs w:val="2"/>
        </w:rPr>
      </w:pPr>
    </w:p>
    <w:p w14:paraId="5A31B2AC" w14:textId="77777777" w:rsidR="000A1F8F" w:rsidRDefault="000A1F8F">
      <w:pPr>
        <w:rPr>
          <w:sz w:val="2"/>
          <w:szCs w:val="2"/>
        </w:rPr>
      </w:pPr>
    </w:p>
    <w:p w14:paraId="3FA066DF" w14:textId="77777777" w:rsidR="000A1F8F" w:rsidRDefault="000A1F8F">
      <w:pPr>
        <w:rPr>
          <w:sz w:val="2"/>
          <w:szCs w:val="2"/>
        </w:rPr>
      </w:pPr>
    </w:p>
    <w:p w14:paraId="0797528E" w14:textId="77777777" w:rsidR="000A1F8F" w:rsidRDefault="000A1F8F">
      <w:pPr>
        <w:rPr>
          <w:sz w:val="2"/>
          <w:szCs w:val="2"/>
        </w:rPr>
      </w:pPr>
    </w:p>
    <w:p w14:paraId="5346C762" w14:textId="77777777" w:rsidR="000A1F8F" w:rsidRDefault="000A1F8F">
      <w:pPr>
        <w:rPr>
          <w:sz w:val="2"/>
          <w:szCs w:val="2"/>
        </w:rPr>
      </w:pPr>
    </w:p>
    <w:p w14:paraId="5D5BE479" w14:textId="77777777" w:rsidR="000A1F8F" w:rsidRDefault="000A1F8F">
      <w:pPr>
        <w:rPr>
          <w:sz w:val="2"/>
          <w:szCs w:val="2"/>
        </w:rPr>
      </w:pPr>
    </w:p>
    <w:p w14:paraId="2958E90C" w14:textId="77777777" w:rsidR="000A1F8F" w:rsidRDefault="000A1F8F">
      <w:pPr>
        <w:rPr>
          <w:sz w:val="2"/>
          <w:szCs w:val="2"/>
        </w:rPr>
      </w:pPr>
    </w:p>
    <w:p w14:paraId="52F14B33" w14:textId="77777777" w:rsidR="000A1F8F" w:rsidRDefault="000A1F8F">
      <w:pPr>
        <w:rPr>
          <w:sz w:val="2"/>
          <w:szCs w:val="2"/>
        </w:rPr>
      </w:pPr>
    </w:p>
    <w:p w14:paraId="0DDEB534" w14:textId="77777777" w:rsidR="000A1F8F" w:rsidRDefault="000A1F8F">
      <w:pPr>
        <w:rPr>
          <w:sz w:val="2"/>
          <w:szCs w:val="2"/>
        </w:rPr>
      </w:pPr>
    </w:p>
    <w:p w14:paraId="33DA3EEB" w14:textId="77777777" w:rsidR="000A1F8F" w:rsidRDefault="000A1F8F">
      <w:pPr>
        <w:rPr>
          <w:sz w:val="2"/>
          <w:szCs w:val="2"/>
        </w:rPr>
      </w:pPr>
    </w:p>
    <w:p w14:paraId="56AC8B98" w14:textId="77777777" w:rsidR="000A1F8F" w:rsidRDefault="000A1F8F">
      <w:pPr>
        <w:rPr>
          <w:sz w:val="2"/>
          <w:szCs w:val="2"/>
        </w:rPr>
      </w:pPr>
    </w:p>
    <w:p w14:paraId="34743856" w14:textId="77777777" w:rsidR="000A1F8F" w:rsidRDefault="000A1F8F">
      <w:pPr>
        <w:rPr>
          <w:sz w:val="2"/>
          <w:szCs w:val="2"/>
        </w:rPr>
      </w:pPr>
    </w:p>
    <w:p w14:paraId="69A20738" w14:textId="77777777" w:rsidR="000A1F8F" w:rsidRDefault="000A1F8F">
      <w:pPr>
        <w:rPr>
          <w:sz w:val="2"/>
          <w:szCs w:val="2"/>
        </w:rPr>
      </w:pPr>
    </w:p>
    <w:p w14:paraId="07FBD03B" w14:textId="77777777" w:rsidR="000A1F8F" w:rsidRDefault="000A1F8F">
      <w:pPr>
        <w:rPr>
          <w:sz w:val="2"/>
          <w:szCs w:val="2"/>
        </w:rPr>
      </w:pPr>
    </w:p>
    <w:p w14:paraId="62701596" w14:textId="77777777" w:rsidR="000A1F8F" w:rsidRDefault="000A1F8F">
      <w:pPr>
        <w:rPr>
          <w:sz w:val="2"/>
          <w:szCs w:val="2"/>
        </w:rPr>
      </w:pPr>
    </w:p>
    <w:p w14:paraId="00F91781" w14:textId="77777777" w:rsidR="000A1F8F" w:rsidRDefault="000A1F8F">
      <w:pPr>
        <w:rPr>
          <w:sz w:val="2"/>
          <w:szCs w:val="2"/>
        </w:rPr>
      </w:pPr>
    </w:p>
    <w:p w14:paraId="6F075493" w14:textId="77777777" w:rsidR="000A1F8F" w:rsidRDefault="000A1F8F">
      <w:pPr>
        <w:rPr>
          <w:sz w:val="2"/>
          <w:szCs w:val="2"/>
        </w:rPr>
      </w:pPr>
    </w:p>
    <w:p w14:paraId="07448BC2" w14:textId="77777777" w:rsidR="000A1F8F" w:rsidRDefault="000A1F8F">
      <w:pPr>
        <w:rPr>
          <w:sz w:val="2"/>
          <w:szCs w:val="2"/>
        </w:rPr>
      </w:pPr>
    </w:p>
    <w:p w14:paraId="6BB25655" w14:textId="77777777" w:rsidR="000A1F8F" w:rsidRDefault="000A1F8F">
      <w:pPr>
        <w:rPr>
          <w:sz w:val="2"/>
          <w:szCs w:val="2"/>
        </w:rPr>
      </w:pPr>
    </w:p>
    <w:p w14:paraId="33A6F84F" w14:textId="77777777" w:rsidR="000A1F8F" w:rsidRDefault="000A1F8F">
      <w:pPr>
        <w:rPr>
          <w:sz w:val="2"/>
          <w:szCs w:val="2"/>
        </w:rPr>
      </w:pPr>
    </w:p>
    <w:p w14:paraId="2790CB3D" w14:textId="77777777" w:rsidR="000A1F8F" w:rsidRDefault="000A1F8F">
      <w:pPr>
        <w:rPr>
          <w:sz w:val="2"/>
          <w:szCs w:val="2"/>
        </w:rPr>
      </w:pPr>
    </w:p>
    <w:p w14:paraId="78D1A325" w14:textId="77777777" w:rsidR="000A1F8F" w:rsidRDefault="000A1F8F">
      <w:pPr>
        <w:rPr>
          <w:sz w:val="2"/>
          <w:szCs w:val="2"/>
        </w:rPr>
      </w:pPr>
    </w:p>
    <w:p w14:paraId="1D6CC74B" w14:textId="77777777" w:rsidR="000A1F8F" w:rsidRDefault="000A1F8F">
      <w:pPr>
        <w:rPr>
          <w:sz w:val="2"/>
          <w:szCs w:val="2"/>
        </w:rPr>
      </w:pPr>
    </w:p>
    <w:p w14:paraId="71263DAB" w14:textId="77777777" w:rsidR="000A1F8F" w:rsidRDefault="000A1F8F">
      <w:pPr>
        <w:rPr>
          <w:sz w:val="2"/>
          <w:szCs w:val="2"/>
        </w:rPr>
      </w:pPr>
    </w:p>
    <w:p w14:paraId="6318B684" w14:textId="77777777" w:rsidR="000A1F8F" w:rsidRDefault="000A1F8F">
      <w:pPr>
        <w:rPr>
          <w:sz w:val="2"/>
          <w:szCs w:val="2"/>
        </w:rPr>
      </w:pPr>
    </w:p>
    <w:p w14:paraId="461EC749" w14:textId="77777777" w:rsidR="000A1F8F" w:rsidRDefault="000A1F8F">
      <w:pPr>
        <w:rPr>
          <w:sz w:val="2"/>
          <w:szCs w:val="2"/>
        </w:rPr>
      </w:pPr>
    </w:p>
    <w:p w14:paraId="25D0137D" w14:textId="77777777" w:rsidR="000A1F8F" w:rsidRDefault="000A1F8F">
      <w:pPr>
        <w:rPr>
          <w:sz w:val="2"/>
          <w:szCs w:val="2"/>
        </w:rPr>
      </w:pPr>
    </w:p>
    <w:p w14:paraId="3A885F54" w14:textId="77777777" w:rsidR="000A1F8F" w:rsidRDefault="000A1F8F">
      <w:pPr>
        <w:rPr>
          <w:sz w:val="2"/>
          <w:szCs w:val="2"/>
        </w:rPr>
      </w:pPr>
    </w:p>
    <w:p w14:paraId="1CBDE6D8" w14:textId="77777777" w:rsidR="000A1F8F" w:rsidRDefault="000A1F8F">
      <w:pPr>
        <w:rPr>
          <w:sz w:val="2"/>
          <w:szCs w:val="2"/>
        </w:rPr>
      </w:pPr>
    </w:p>
    <w:p w14:paraId="3C4DB154" w14:textId="77777777" w:rsidR="000A1F8F" w:rsidRDefault="000A1F8F">
      <w:pPr>
        <w:rPr>
          <w:sz w:val="2"/>
          <w:szCs w:val="2"/>
        </w:rPr>
      </w:pPr>
    </w:p>
    <w:p w14:paraId="0B98BA96" w14:textId="77777777" w:rsidR="000A1F8F" w:rsidRDefault="000A1F8F">
      <w:pPr>
        <w:rPr>
          <w:sz w:val="2"/>
          <w:szCs w:val="2"/>
        </w:rPr>
      </w:pPr>
    </w:p>
    <w:p w14:paraId="7D3AC283" w14:textId="77777777" w:rsidR="000A1F8F" w:rsidRDefault="000A1F8F">
      <w:pPr>
        <w:rPr>
          <w:sz w:val="2"/>
          <w:szCs w:val="2"/>
        </w:rPr>
      </w:pPr>
    </w:p>
    <w:p w14:paraId="52451A5E" w14:textId="77777777" w:rsidR="000A1F8F" w:rsidRDefault="000A1F8F">
      <w:pPr>
        <w:rPr>
          <w:sz w:val="2"/>
          <w:szCs w:val="2"/>
        </w:rPr>
      </w:pPr>
    </w:p>
    <w:p w14:paraId="40116EE0" w14:textId="77777777" w:rsidR="000A1F8F" w:rsidRDefault="000A1F8F">
      <w:pPr>
        <w:rPr>
          <w:sz w:val="2"/>
          <w:szCs w:val="2"/>
        </w:rPr>
      </w:pPr>
    </w:p>
    <w:p w14:paraId="77D76256" w14:textId="77777777" w:rsidR="000A1F8F" w:rsidRDefault="000A1F8F">
      <w:pPr>
        <w:rPr>
          <w:sz w:val="2"/>
          <w:szCs w:val="2"/>
        </w:rPr>
      </w:pPr>
    </w:p>
    <w:p w14:paraId="1CE46AB7" w14:textId="77777777" w:rsidR="000A1F8F" w:rsidRDefault="000A1F8F">
      <w:pPr>
        <w:rPr>
          <w:sz w:val="2"/>
          <w:szCs w:val="2"/>
        </w:rPr>
      </w:pPr>
    </w:p>
    <w:p w14:paraId="01DEB07F" w14:textId="77777777" w:rsidR="000A1F8F" w:rsidRDefault="000A1F8F">
      <w:pPr>
        <w:rPr>
          <w:sz w:val="2"/>
          <w:szCs w:val="2"/>
        </w:rPr>
      </w:pPr>
    </w:p>
    <w:p w14:paraId="5725AC96" w14:textId="77777777" w:rsidR="000A1F8F" w:rsidRDefault="000A1F8F">
      <w:pPr>
        <w:rPr>
          <w:sz w:val="2"/>
          <w:szCs w:val="2"/>
        </w:rPr>
      </w:pPr>
    </w:p>
    <w:p w14:paraId="5B5AD607" w14:textId="77777777" w:rsidR="000A1F8F" w:rsidRDefault="000A1F8F">
      <w:pPr>
        <w:rPr>
          <w:sz w:val="2"/>
          <w:szCs w:val="2"/>
        </w:rPr>
      </w:pPr>
    </w:p>
    <w:p w14:paraId="46D1ABBA" w14:textId="77777777" w:rsidR="000A1F8F" w:rsidRDefault="000A1F8F">
      <w:pPr>
        <w:rPr>
          <w:sz w:val="2"/>
          <w:szCs w:val="2"/>
        </w:rPr>
      </w:pPr>
    </w:p>
    <w:p w14:paraId="74B5C899" w14:textId="77777777" w:rsidR="000A1F8F" w:rsidRDefault="000A1F8F">
      <w:pPr>
        <w:rPr>
          <w:sz w:val="2"/>
          <w:szCs w:val="2"/>
        </w:rPr>
      </w:pPr>
    </w:p>
    <w:p w14:paraId="7CDD811A" w14:textId="77777777" w:rsidR="000A1F8F" w:rsidRDefault="000A1F8F">
      <w:pPr>
        <w:rPr>
          <w:sz w:val="2"/>
          <w:szCs w:val="2"/>
        </w:rPr>
      </w:pPr>
    </w:p>
    <w:p w14:paraId="58AEB576" w14:textId="77777777" w:rsidR="000A1F8F" w:rsidRDefault="000A1F8F">
      <w:pPr>
        <w:rPr>
          <w:sz w:val="2"/>
          <w:szCs w:val="2"/>
        </w:rPr>
      </w:pPr>
    </w:p>
    <w:p w14:paraId="417442D0" w14:textId="77777777" w:rsidR="000A1F8F" w:rsidRDefault="000A1F8F">
      <w:pPr>
        <w:rPr>
          <w:sz w:val="2"/>
          <w:szCs w:val="2"/>
        </w:rPr>
      </w:pPr>
    </w:p>
    <w:p w14:paraId="24340253" w14:textId="77777777" w:rsidR="000A1F8F" w:rsidRDefault="000A1F8F">
      <w:pPr>
        <w:rPr>
          <w:sz w:val="2"/>
          <w:szCs w:val="2"/>
        </w:rPr>
      </w:pPr>
    </w:p>
    <w:p w14:paraId="7A49FF0B" w14:textId="77777777" w:rsidR="000A1F8F" w:rsidRDefault="000A1F8F">
      <w:pPr>
        <w:rPr>
          <w:sz w:val="2"/>
          <w:szCs w:val="2"/>
        </w:rPr>
      </w:pPr>
    </w:p>
    <w:p w14:paraId="03CA417C" w14:textId="77777777" w:rsidR="000A1F8F" w:rsidRDefault="000A1F8F">
      <w:pPr>
        <w:rPr>
          <w:sz w:val="2"/>
          <w:szCs w:val="2"/>
        </w:rPr>
      </w:pPr>
    </w:p>
    <w:p w14:paraId="013EE886" w14:textId="77777777" w:rsidR="000A1F8F" w:rsidRDefault="000A1F8F">
      <w:pPr>
        <w:rPr>
          <w:sz w:val="2"/>
          <w:szCs w:val="2"/>
        </w:rPr>
      </w:pPr>
    </w:p>
    <w:p w14:paraId="656B122D" w14:textId="77777777" w:rsidR="000A1F8F" w:rsidRDefault="000A1F8F">
      <w:pPr>
        <w:rPr>
          <w:sz w:val="2"/>
          <w:szCs w:val="2"/>
        </w:rPr>
      </w:pPr>
    </w:p>
    <w:p w14:paraId="57A53CB6" w14:textId="77777777" w:rsidR="000A1F8F" w:rsidRDefault="000A1F8F">
      <w:pPr>
        <w:rPr>
          <w:sz w:val="2"/>
          <w:szCs w:val="2"/>
        </w:rPr>
      </w:pPr>
    </w:p>
    <w:p w14:paraId="7916FACA" w14:textId="77777777" w:rsidR="000A1F8F" w:rsidRDefault="000A1F8F">
      <w:pPr>
        <w:rPr>
          <w:sz w:val="2"/>
          <w:szCs w:val="2"/>
        </w:rPr>
      </w:pPr>
    </w:p>
    <w:p w14:paraId="01A00E13" w14:textId="77777777" w:rsidR="000A1F8F" w:rsidRDefault="000A1F8F">
      <w:pPr>
        <w:rPr>
          <w:sz w:val="2"/>
          <w:szCs w:val="2"/>
        </w:rPr>
      </w:pPr>
    </w:p>
    <w:p w14:paraId="74489796" w14:textId="77777777" w:rsidR="000A1F8F" w:rsidRDefault="000A1F8F">
      <w:pPr>
        <w:rPr>
          <w:sz w:val="2"/>
          <w:szCs w:val="2"/>
        </w:rPr>
      </w:pPr>
    </w:p>
    <w:p w14:paraId="1FEC4789" w14:textId="77777777" w:rsidR="000A1F8F" w:rsidRDefault="000A1F8F">
      <w:pPr>
        <w:rPr>
          <w:sz w:val="2"/>
          <w:szCs w:val="2"/>
        </w:rPr>
      </w:pPr>
    </w:p>
    <w:p w14:paraId="46812351" w14:textId="77777777" w:rsidR="000A1F8F" w:rsidRDefault="000A1F8F">
      <w:pPr>
        <w:rPr>
          <w:sz w:val="2"/>
          <w:szCs w:val="2"/>
        </w:rPr>
      </w:pPr>
    </w:p>
    <w:p w14:paraId="6334BE61" w14:textId="77777777" w:rsidR="000A1F8F" w:rsidRDefault="000A1F8F">
      <w:pPr>
        <w:rPr>
          <w:sz w:val="2"/>
          <w:szCs w:val="2"/>
        </w:rPr>
      </w:pPr>
    </w:p>
    <w:p w14:paraId="797874EA" w14:textId="77777777" w:rsidR="000A1F8F" w:rsidRDefault="000A1F8F">
      <w:pPr>
        <w:rPr>
          <w:sz w:val="2"/>
          <w:szCs w:val="2"/>
        </w:rPr>
      </w:pPr>
    </w:p>
    <w:p w14:paraId="1D2A2182" w14:textId="77777777" w:rsidR="000A1F8F" w:rsidRDefault="000A1F8F">
      <w:pPr>
        <w:rPr>
          <w:sz w:val="2"/>
          <w:szCs w:val="2"/>
        </w:rPr>
      </w:pPr>
    </w:p>
    <w:p w14:paraId="74542C4D" w14:textId="77777777" w:rsidR="000A1F8F" w:rsidRDefault="000A1F8F">
      <w:pPr>
        <w:rPr>
          <w:sz w:val="2"/>
          <w:szCs w:val="2"/>
        </w:rPr>
      </w:pPr>
    </w:p>
    <w:p w14:paraId="5C346907" w14:textId="77777777" w:rsidR="000A1F8F" w:rsidRDefault="000A1F8F">
      <w:pPr>
        <w:rPr>
          <w:sz w:val="2"/>
          <w:szCs w:val="2"/>
        </w:rPr>
      </w:pPr>
    </w:p>
    <w:p w14:paraId="61AE107A" w14:textId="77777777" w:rsidR="000A1F8F" w:rsidRDefault="000A1F8F">
      <w:pPr>
        <w:rPr>
          <w:sz w:val="2"/>
          <w:szCs w:val="2"/>
        </w:rPr>
      </w:pPr>
    </w:p>
    <w:p w14:paraId="6DBAF77A" w14:textId="77777777" w:rsidR="000A1F8F" w:rsidRDefault="000A1F8F">
      <w:pPr>
        <w:rPr>
          <w:sz w:val="2"/>
          <w:szCs w:val="2"/>
        </w:rPr>
      </w:pPr>
    </w:p>
    <w:p w14:paraId="38B4F763" w14:textId="77777777" w:rsidR="000A1F8F" w:rsidRDefault="000A1F8F">
      <w:pPr>
        <w:rPr>
          <w:sz w:val="2"/>
          <w:szCs w:val="2"/>
        </w:rPr>
      </w:pPr>
    </w:p>
    <w:p w14:paraId="11835261" w14:textId="77777777" w:rsidR="000A1F8F" w:rsidRDefault="000A1F8F">
      <w:pPr>
        <w:rPr>
          <w:sz w:val="2"/>
          <w:szCs w:val="2"/>
        </w:rPr>
      </w:pPr>
    </w:p>
    <w:p w14:paraId="75FC1CAA" w14:textId="77777777" w:rsidR="000A1F8F" w:rsidRDefault="000A1F8F">
      <w:pPr>
        <w:rPr>
          <w:sz w:val="2"/>
          <w:szCs w:val="2"/>
        </w:rPr>
      </w:pPr>
    </w:p>
    <w:p w14:paraId="63E4A642" w14:textId="77777777" w:rsidR="000A1F8F" w:rsidRDefault="000A1F8F">
      <w:pPr>
        <w:rPr>
          <w:sz w:val="2"/>
          <w:szCs w:val="2"/>
        </w:rPr>
      </w:pPr>
    </w:p>
    <w:p w14:paraId="55CB1F98" w14:textId="77777777" w:rsidR="000A1F8F" w:rsidRDefault="000A1F8F">
      <w:pPr>
        <w:rPr>
          <w:sz w:val="2"/>
          <w:szCs w:val="2"/>
        </w:rPr>
      </w:pPr>
    </w:p>
    <w:p w14:paraId="6C880074" w14:textId="77777777" w:rsidR="000A1F8F" w:rsidRDefault="000A1F8F">
      <w:pPr>
        <w:rPr>
          <w:sz w:val="2"/>
          <w:szCs w:val="2"/>
        </w:rPr>
      </w:pPr>
    </w:p>
    <w:p w14:paraId="3886541B" w14:textId="77777777" w:rsidR="000A1F8F" w:rsidRDefault="000A1F8F">
      <w:pPr>
        <w:rPr>
          <w:sz w:val="2"/>
          <w:szCs w:val="2"/>
        </w:rPr>
      </w:pPr>
    </w:p>
    <w:p w14:paraId="1455744A" w14:textId="77777777" w:rsidR="000A1F8F" w:rsidRDefault="000A1F8F">
      <w:pPr>
        <w:rPr>
          <w:sz w:val="2"/>
          <w:szCs w:val="2"/>
        </w:rPr>
      </w:pPr>
    </w:p>
    <w:p w14:paraId="2D5B049D" w14:textId="77777777" w:rsidR="000A1F8F" w:rsidRDefault="000A1F8F">
      <w:pPr>
        <w:rPr>
          <w:sz w:val="2"/>
          <w:szCs w:val="2"/>
        </w:rPr>
      </w:pPr>
    </w:p>
    <w:p w14:paraId="17CCCAB0" w14:textId="77777777" w:rsidR="000A1F8F" w:rsidRDefault="000A1F8F">
      <w:pPr>
        <w:rPr>
          <w:sz w:val="2"/>
          <w:szCs w:val="2"/>
        </w:rPr>
      </w:pPr>
    </w:p>
    <w:p w14:paraId="268878A3" w14:textId="77777777" w:rsidR="000A1F8F" w:rsidRDefault="000A1F8F">
      <w:pPr>
        <w:rPr>
          <w:sz w:val="2"/>
          <w:szCs w:val="2"/>
        </w:rPr>
      </w:pPr>
    </w:p>
    <w:p w14:paraId="5C88CF9E" w14:textId="77777777" w:rsidR="000A1F8F" w:rsidRDefault="000A1F8F">
      <w:pPr>
        <w:rPr>
          <w:sz w:val="2"/>
          <w:szCs w:val="2"/>
        </w:rPr>
      </w:pPr>
    </w:p>
    <w:p w14:paraId="0791C867" w14:textId="77777777" w:rsidR="00B30280" w:rsidRDefault="00B30280">
      <w:pPr>
        <w:rPr>
          <w:sz w:val="2"/>
          <w:szCs w:val="2"/>
        </w:rPr>
      </w:pPr>
    </w:p>
    <w:p w14:paraId="7EC1CF63" w14:textId="77777777" w:rsidR="00B30280" w:rsidRDefault="00B30280">
      <w:pPr>
        <w:rPr>
          <w:sz w:val="2"/>
          <w:szCs w:val="2"/>
        </w:rPr>
      </w:pPr>
    </w:p>
    <w:p w14:paraId="6C3DFD1A" w14:textId="77777777" w:rsidR="00B30280" w:rsidRDefault="00B30280">
      <w:pPr>
        <w:rPr>
          <w:sz w:val="2"/>
          <w:szCs w:val="2"/>
        </w:rPr>
      </w:pPr>
    </w:p>
    <w:p w14:paraId="2123BD44" w14:textId="77777777" w:rsidR="00B30280" w:rsidRDefault="00B30280">
      <w:pPr>
        <w:rPr>
          <w:sz w:val="2"/>
          <w:szCs w:val="2"/>
        </w:rPr>
      </w:pPr>
    </w:p>
    <w:p w14:paraId="7320A60D" w14:textId="77777777" w:rsidR="00B30280" w:rsidRDefault="00B30280">
      <w:pPr>
        <w:rPr>
          <w:sz w:val="2"/>
          <w:szCs w:val="2"/>
        </w:rPr>
      </w:pPr>
    </w:p>
    <w:p w14:paraId="468F4472" w14:textId="77777777" w:rsidR="00B30280" w:rsidRDefault="00B30280">
      <w:pPr>
        <w:rPr>
          <w:sz w:val="2"/>
          <w:szCs w:val="2"/>
        </w:rPr>
      </w:pPr>
    </w:p>
    <w:p w14:paraId="0141AFD8" w14:textId="77777777" w:rsidR="00B30280" w:rsidRDefault="00B30280">
      <w:pPr>
        <w:rPr>
          <w:sz w:val="2"/>
          <w:szCs w:val="2"/>
        </w:rPr>
      </w:pPr>
    </w:p>
    <w:p w14:paraId="5003B08F" w14:textId="77777777" w:rsidR="00B30280" w:rsidRDefault="00B30280">
      <w:pPr>
        <w:rPr>
          <w:sz w:val="2"/>
          <w:szCs w:val="2"/>
        </w:rPr>
      </w:pPr>
    </w:p>
    <w:p w14:paraId="3899358B" w14:textId="77777777" w:rsidR="00B30280" w:rsidRDefault="00B30280">
      <w:pPr>
        <w:rPr>
          <w:sz w:val="2"/>
          <w:szCs w:val="2"/>
        </w:rPr>
      </w:pPr>
    </w:p>
    <w:p w14:paraId="68A7E165" w14:textId="77777777" w:rsidR="00B30280" w:rsidRDefault="00B30280">
      <w:pPr>
        <w:rPr>
          <w:sz w:val="2"/>
          <w:szCs w:val="2"/>
        </w:rPr>
      </w:pPr>
    </w:p>
    <w:p w14:paraId="0B7EDFF9" w14:textId="77777777" w:rsidR="00B30280" w:rsidRDefault="00B30280">
      <w:pPr>
        <w:rPr>
          <w:sz w:val="2"/>
          <w:szCs w:val="2"/>
        </w:rPr>
      </w:pPr>
    </w:p>
    <w:p w14:paraId="1D6305BD" w14:textId="77777777" w:rsidR="00B30280" w:rsidRDefault="00B30280">
      <w:pPr>
        <w:rPr>
          <w:sz w:val="2"/>
          <w:szCs w:val="2"/>
        </w:rPr>
      </w:pPr>
    </w:p>
    <w:p w14:paraId="7ADFD290" w14:textId="77777777" w:rsidR="00B30280" w:rsidRDefault="00B30280">
      <w:pPr>
        <w:rPr>
          <w:sz w:val="2"/>
          <w:szCs w:val="2"/>
        </w:rPr>
      </w:pPr>
    </w:p>
    <w:p w14:paraId="779DD346" w14:textId="77777777" w:rsidR="00B30280" w:rsidRDefault="00B30280">
      <w:pPr>
        <w:rPr>
          <w:sz w:val="2"/>
          <w:szCs w:val="2"/>
        </w:rPr>
      </w:pPr>
    </w:p>
    <w:p w14:paraId="7CBF1318" w14:textId="77777777" w:rsidR="00B30280" w:rsidRDefault="00B30280">
      <w:pPr>
        <w:rPr>
          <w:sz w:val="2"/>
          <w:szCs w:val="2"/>
        </w:rPr>
      </w:pPr>
    </w:p>
    <w:p w14:paraId="494C8ADC" w14:textId="77777777" w:rsidR="00B30280" w:rsidRDefault="00B30280">
      <w:pPr>
        <w:rPr>
          <w:sz w:val="2"/>
          <w:szCs w:val="2"/>
        </w:rPr>
      </w:pPr>
    </w:p>
    <w:p w14:paraId="1877FF9A" w14:textId="77777777" w:rsidR="00B30280" w:rsidRDefault="00B30280">
      <w:pPr>
        <w:rPr>
          <w:sz w:val="2"/>
          <w:szCs w:val="2"/>
        </w:rPr>
      </w:pPr>
    </w:p>
    <w:p w14:paraId="4E957D14" w14:textId="77777777" w:rsidR="00B30280" w:rsidRDefault="00B30280">
      <w:pPr>
        <w:rPr>
          <w:sz w:val="2"/>
          <w:szCs w:val="2"/>
        </w:rPr>
      </w:pPr>
    </w:p>
    <w:p w14:paraId="57EC42B4" w14:textId="77777777" w:rsidR="00B30280" w:rsidRDefault="00B30280">
      <w:pPr>
        <w:rPr>
          <w:sz w:val="2"/>
          <w:szCs w:val="2"/>
        </w:rPr>
      </w:pPr>
    </w:p>
    <w:p w14:paraId="1DC7D673" w14:textId="77777777" w:rsidR="000A1F8F" w:rsidRDefault="000A1F8F">
      <w:pPr>
        <w:rPr>
          <w:sz w:val="2"/>
          <w:szCs w:val="2"/>
        </w:rPr>
      </w:pPr>
    </w:p>
    <w:p w14:paraId="167AB234" w14:textId="77777777" w:rsidR="000A1F8F" w:rsidRDefault="000A1F8F">
      <w:pPr>
        <w:rPr>
          <w:sz w:val="2"/>
          <w:szCs w:val="2"/>
        </w:rPr>
      </w:pPr>
    </w:p>
    <w:p w14:paraId="7C131FBF" w14:textId="77777777" w:rsidR="000A1F8F" w:rsidRDefault="000A1F8F">
      <w:pPr>
        <w:rPr>
          <w:sz w:val="2"/>
          <w:szCs w:val="2"/>
        </w:rPr>
      </w:pPr>
    </w:p>
    <w:p w14:paraId="04B5DEB2" w14:textId="77777777" w:rsidR="000A1F8F" w:rsidRDefault="000A1F8F">
      <w:pPr>
        <w:rPr>
          <w:sz w:val="2"/>
          <w:szCs w:val="2"/>
        </w:rPr>
      </w:pPr>
    </w:p>
    <w:p w14:paraId="502D1354" w14:textId="77777777" w:rsidR="000A1F8F" w:rsidRDefault="000A1F8F">
      <w:pPr>
        <w:rPr>
          <w:sz w:val="2"/>
          <w:szCs w:val="2"/>
        </w:rPr>
      </w:pPr>
    </w:p>
    <w:p w14:paraId="6C4B4DFC" w14:textId="77777777" w:rsidR="000A1F8F" w:rsidRDefault="000A1F8F">
      <w:pPr>
        <w:rPr>
          <w:sz w:val="2"/>
          <w:szCs w:val="2"/>
        </w:rPr>
      </w:pPr>
    </w:p>
    <w:p w14:paraId="1FFBBFE6" w14:textId="77777777" w:rsidR="000A1F8F" w:rsidRDefault="000A1F8F">
      <w:pPr>
        <w:rPr>
          <w:sz w:val="2"/>
          <w:szCs w:val="2"/>
        </w:rPr>
      </w:pPr>
    </w:p>
    <w:p w14:paraId="17FD9E11" w14:textId="77777777" w:rsidR="000A1F8F" w:rsidRDefault="000A1F8F">
      <w:pPr>
        <w:rPr>
          <w:sz w:val="2"/>
          <w:szCs w:val="2"/>
        </w:rPr>
      </w:pPr>
    </w:p>
    <w:p w14:paraId="77A5BEE6" w14:textId="77777777" w:rsidR="000A1F8F" w:rsidRDefault="000A1F8F">
      <w:pPr>
        <w:rPr>
          <w:sz w:val="2"/>
          <w:szCs w:val="2"/>
        </w:rPr>
      </w:pPr>
    </w:p>
    <w:p w14:paraId="2C997DC2" w14:textId="77777777" w:rsidR="000A1F8F" w:rsidRDefault="000A1F8F">
      <w:pPr>
        <w:rPr>
          <w:sz w:val="2"/>
          <w:szCs w:val="2"/>
        </w:rPr>
      </w:pPr>
    </w:p>
    <w:p w14:paraId="177A4D3A" w14:textId="77777777" w:rsidR="000A1F8F" w:rsidRDefault="000A1F8F">
      <w:pPr>
        <w:rPr>
          <w:sz w:val="2"/>
          <w:szCs w:val="2"/>
        </w:rPr>
      </w:pPr>
    </w:p>
    <w:p w14:paraId="49F16411" w14:textId="77777777" w:rsidR="000A1F8F" w:rsidRDefault="000A1F8F">
      <w:pPr>
        <w:rPr>
          <w:sz w:val="2"/>
          <w:szCs w:val="2"/>
        </w:rPr>
      </w:pPr>
    </w:p>
    <w:p w14:paraId="4C98AA48" w14:textId="77777777" w:rsidR="000A1F8F" w:rsidRDefault="000A1F8F">
      <w:pPr>
        <w:rPr>
          <w:sz w:val="2"/>
          <w:szCs w:val="2"/>
        </w:rPr>
      </w:pPr>
    </w:p>
    <w:p w14:paraId="17C95849" w14:textId="77777777" w:rsidR="000A1F8F" w:rsidRDefault="000A1F8F">
      <w:pPr>
        <w:rPr>
          <w:sz w:val="2"/>
          <w:szCs w:val="2"/>
        </w:rPr>
      </w:pPr>
    </w:p>
    <w:p w14:paraId="224CB0FA" w14:textId="77777777" w:rsidR="000A1F8F" w:rsidRDefault="000A1F8F">
      <w:pPr>
        <w:rPr>
          <w:sz w:val="2"/>
          <w:szCs w:val="2"/>
        </w:rPr>
      </w:pPr>
    </w:p>
    <w:p w14:paraId="732E3318" w14:textId="77777777" w:rsidR="000A1F8F" w:rsidRDefault="000A1F8F">
      <w:pPr>
        <w:rPr>
          <w:sz w:val="2"/>
          <w:szCs w:val="2"/>
        </w:rPr>
      </w:pPr>
    </w:p>
    <w:p w14:paraId="4E6B1C79" w14:textId="77777777" w:rsidR="000A1F8F" w:rsidRDefault="000A1F8F">
      <w:pPr>
        <w:rPr>
          <w:sz w:val="2"/>
          <w:szCs w:val="2"/>
        </w:rPr>
      </w:pPr>
    </w:p>
    <w:p w14:paraId="7E30386D" w14:textId="77777777" w:rsidR="000A1F8F" w:rsidRDefault="000A1F8F">
      <w:pPr>
        <w:rPr>
          <w:sz w:val="2"/>
          <w:szCs w:val="2"/>
        </w:rPr>
      </w:pPr>
    </w:p>
    <w:p w14:paraId="1AF1B213" w14:textId="77777777" w:rsidR="000A1F8F" w:rsidRDefault="000A1F8F">
      <w:pPr>
        <w:rPr>
          <w:sz w:val="2"/>
          <w:szCs w:val="2"/>
        </w:rPr>
      </w:pPr>
    </w:p>
    <w:p w14:paraId="45493BC6" w14:textId="77777777" w:rsidR="000A1F8F" w:rsidRDefault="000A1F8F">
      <w:pPr>
        <w:rPr>
          <w:sz w:val="2"/>
          <w:szCs w:val="2"/>
        </w:rPr>
      </w:pPr>
    </w:p>
    <w:p w14:paraId="2586EF9A" w14:textId="77777777" w:rsidR="000A1F8F" w:rsidRDefault="000A1F8F">
      <w:pPr>
        <w:rPr>
          <w:sz w:val="2"/>
          <w:szCs w:val="2"/>
        </w:rPr>
      </w:pPr>
    </w:p>
    <w:p w14:paraId="44A2A429" w14:textId="77777777" w:rsidR="000A1F8F" w:rsidRDefault="000A1F8F">
      <w:pPr>
        <w:rPr>
          <w:sz w:val="2"/>
          <w:szCs w:val="2"/>
        </w:rPr>
      </w:pPr>
    </w:p>
    <w:p w14:paraId="2E80A218" w14:textId="77777777" w:rsidR="000A1F8F" w:rsidRDefault="000A1F8F">
      <w:pPr>
        <w:rPr>
          <w:sz w:val="2"/>
          <w:szCs w:val="2"/>
        </w:rPr>
      </w:pPr>
    </w:p>
    <w:p w14:paraId="17D74D76" w14:textId="77777777" w:rsidR="000A1F8F" w:rsidRDefault="000A1F8F">
      <w:pPr>
        <w:rPr>
          <w:sz w:val="2"/>
          <w:szCs w:val="2"/>
        </w:rPr>
      </w:pPr>
    </w:p>
    <w:p w14:paraId="39C35A12" w14:textId="77777777" w:rsidR="000A1F8F" w:rsidRDefault="000A1F8F">
      <w:pPr>
        <w:rPr>
          <w:sz w:val="2"/>
          <w:szCs w:val="2"/>
        </w:rPr>
      </w:pPr>
    </w:p>
    <w:p w14:paraId="166332D8" w14:textId="77777777" w:rsidR="000A1F8F" w:rsidRDefault="000A1F8F">
      <w:pPr>
        <w:rPr>
          <w:sz w:val="2"/>
          <w:szCs w:val="2"/>
        </w:rPr>
      </w:pPr>
    </w:p>
    <w:p w14:paraId="76A234D3" w14:textId="77777777" w:rsidR="000A1F8F" w:rsidRDefault="000A1F8F">
      <w:pPr>
        <w:rPr>
          <w:sz w:val="2"/>
          <w:szCs w:val="2"/>
        </w:rPr>
      </w:pPr>
    </w:p>
    <w:p w14:paraId="47D170DF" w14:textId="77777777" w:rsidR="000A1F8F" w:rsidRDefault="000A1F8F">
      <w:pPr>
        <w:rPr>
          <w:sz w:val="2"/>
          <w:szCs w:val="2"/>
        </w:rPr>
      </w:pPr>
    </w:p>
    <w:p w14:paraId="48E3FC58" w14:textId="77777777" w:rsidR="000A1F8F" w:rsidRDefault="000A1F8F">
      <w:pPr>
        <w:rPr>
          <w:sz w:val="2"/>
          <w:szCs w:val="2"/>
        </w:rPr>
      </w:pPr>
    </w:p>
    <w:p w14:paraId="6D5493EF" w14:textId="77777777" w:rsidR="000A1F8F" w:rsidRDefault="000A1F8F">
      <w:pPr>
        <w:rPr>
          <w:sz w:val="2"/>
          <w:szCs w:val="2"/>
        </w:rPr>
      </w:pPr>
    </w:p>
    <w:p w14:paraId="60BC1B1A" w14:textId="77777777" w:rsidR="000A1F8F" w:rsidRDefault="000A1F8F">
      <w:pPr>
        <w:rPr>
          <w:sz w:val="2"/>
          <w:szCs w:val="2"/>
        </w:rPr>
      </w:pPr>
    </w:p>
    <w:p w14:paraId="2B68A836" w14:textId="77777777" w:rsidR="000A1F8F" w:rsidRDefault="000A1F8F">
      <w:pPr>
        <w:rPr>
          <w:sz w:val="2"/>
          <w:szCs w:val="2"/>
        </w:rPr>
      </w:pPr>
    </w:p>
    <w:p w14:paraId="6909EB71" w14:textId="77777777" w:rsidR="000A1F8F" w:rsidRDefault="000A1F8F">
      <w:pPr>
        <w:rPr>
          <w:sz w:val="2"/>
          <w:szCs w:val="2"/>
        </w:rPr>
      </w:pPr>
    </w:p>
    <w:p w14:paraId="3C9A475C" w14:textId="77777777" w:rsidR="000A1F8F" w:rsidRDefault="000A1F8F">
      <w:pPr>
        <w:rPr>
          <w:sz w:val="2"/>
          <w:szCs w:val="2"/>
        </w:rPr>
      </w:pPr>
    </w:p>
    <w:p w14:paraId="05B07130" w14:textId="77777777" w:rsidR="000A1F8F" w:rsidRDefault="000A1F8F">
      <w:pPr>
        <w:rPr>
          <w:sz w:val="2"/>
          <w:szCs w:val="2"/>
        </w:rPr>
      </w:pPr>
    </w:p>
    <w:p w14:paraId="5CF2ECF7" w14:textId="77777777" w:rsidR="000A1F8F" w:rsidRDefault="000A1F8F">
      <w:pPr>
        <w:rPr>
          <w:sz w:val="2"/>
          <w:szCs w:val="2"/>
        </w:rPr>
      </w:pPr>
    </w:p>
    <w:p w14:paraId="6E79B836" w14:textId="77777777" w:rsidR="000A1F8F" w:rsidRDefault="000A1F8F">
      <w:pPr>
        <w:rPr>
          <w:sz w:val="2"/>
          <w:szCs w:val="2"/>
        </w:rPr>
      </w:pPr>
    </w:p>
    <w:p w14:paraId="4E9CF2D1" w14:textId="77777777" w:rsidR="000A1F8F" w:rsidRDefault="000A1F8F">
      <w:pPr>
        <w:rPr>
          <w:sz w:val="2"/>
          <w:szCs w:val="2"/>
        </w:rPr>
      </w:pPr>
    </w:p>
    <w:p w14:paraId="761C17DC" w14:textId="77777777" w:rsidR="000A1F8F" w:rsidRDefault="000A1F8F">
      <w:pPr>
        <w:rPr>
          <w:sz w:val="2"/>
          <w:szCs w:val="2"/>
        </w:rPr>
      </w:pPr>
    </w:p>
    <w:p w14:paraId="2ECC4E41" w14:textId="77777777" w:rsidR="000A1F8F" w:rsidRDefault="000A1F8F">
      <w:pPr>
        <w:rPr>
          <w:sz w:val="2"/>
          <w:szCs w:val="2"/>
        </w:rPr>
      </w:pPr>
    </w:p>
    <w:p w14:paraId="6EE2ECDA" w14:textId="77777777" w:rsidR="000A1F8F" w:rsidRDefault="000A1F8F">
      <w:pPr>
        <w:rPr>
          <w:sz w:val="2"/>
          <w:szCs w:val="2"/>
        </w:rPr>
      </w:pPr>
    </w:p>
    <w:p w14:paraId="12A54DDA" w14:textId="77777777" w:rsidR="000A1F8F" w:rsidRDefault="000A1F8F">
      <w:pPr>
        <w:rPr>
          <w:sz w:val="2"/>
          <w:szCs w:val="2"/>
        </w:rPr>
      </w:pPr>
    </w:p>
    <w:p w14:paraId="6AA851F9" w14:textId="77777777" w:rsidR="000A1F8F" w:rsidRDefault="000A1F8F">
      <w:pPr>
        <w:rPr>
          <w:sz w:val="2"/>
          <w:szCs w:val="2"/>
        </w:rPr>
      </w:pPr>
    </w:p>
    <w:p w14:paraId="565DBCFC" w14:textId="77777777" w:rsidR="000A1F8F" w:rsidRDefault="000A1F8F">
      <w:pPr>
        <w:rPr>
          <w:sz w:val="2"/>
          <w:szCs w:val="2"/>
        </w:rPr>
      </w:pPr>
    </w:p>
    <w:p w14:paraId="6527EF3A" w14:textId="77777777" w:rsidR="000A1F8F" w:rsidRDefault="000A1F8F">
      <w:pPr>
        <w:rPr>
          <w:sz w:val="2"/>
          <w:szCs w:val="2"/>
        </w:rPr>
      </w:pPr>
    </w:p>
    <w:p w14:paraId="4811828D" w14:textId="77777777" w:rsidR="000A1F8F" w:rsidRDefault="000A1F8F">
      <w:pPr>
        <w:rPr>
          <w:sz w:val="2"/>
          <w:szCs w:val="2"/>
        </w:rPr>
      </w:pPr>
    </w:p>
    <w:p w14:paraId="62CA2613" w14:textId="77777777" w:rsidR="000A1F8F" w:rsidRDefault="000A1F8F">
      <w:pPr>
        <w:rPr>
          <w:sz w:val="2"/>
          <w:szCs w:val="2"/>
        </w:rPr>
      </w:pPr>
    </w:p>
    <w:p w14:paraId="0023925B" w14:textId="77777777" w:rsidR="000A1F8F" w:rsidRDefault="000A1F8F">
      <w:pPr>
        <w:rPr>
          <w:sz w:val="2"/>
          <w:szCs w:val="2"/>
        </w:rPr>
      </w:pPr>
    </w:p>
    <w:p w14:paraId="6FB24C4D" w14:textId="77777777" w:rsidR="000A1F8F" w:rsidRDefault="000A1F8F">
      <w:pPr>
        <w:rPr>
          <w:sz w:val="2"/>
          <w:szCs w:val="2"/>
        </w:rPr>
      </w:pPr>
    </w:p>
    <w:p w14:paraId="26261C5D" w14:textId="77777777" w:rsidR="000A1F8F" w:rsidRDefault="000A1F8F">
      <w:pPr>
        <w:rPr>
          <w:sz w:val="2"/>
          <w:szCs w:val="2"/>
        </w:rPr>
      </w:pPr>
    </w:p>
    <w:p w14:paraId="1F1ADD5A" w14:textId="77777777" w:rsidR="000A1F8F" w:rsidRDefault="000A1F8F">
      <w:pPr>
        <w:rPr>
          <w:sz w:val="2"/>
          <w:szCs w:val="2"/>
        </w:rPr>
      </w:pPr>
    </w:p>
    <w:p w14:paraId="64AA76B2" w14:textId="77777777" w:rsidR="000A1F8F" w:rsidRDefault="000A1F8F">
      <w:pPr>
        <w:rPr>
          <w:sz w:val="2"/>
          <w:szCs w:val="2"/>
        </w:rPr>
      </w:pPr>
    </w:p>
    <w:p w14:paraId="7A9882EC" w14:textId="77777777" w:rsidR="000A1F8F" w:rsidRDefault="000A1F8F">
      <w:pPr>
        <w:rPr>
          <w:sz w:val="2"/>
          <w:szCs w:val="2"/>
        </w:rPr>
      </w:pPr>
    </w:p>
    <w:p w14:paraId="47E38607" w14:textId="77777777" w:rsidR="000A1F8F" w:rsidRDefault="000A1F8F">
      <w:pPr>
        <w:rPr>
          <w:sz w:val="2"/>
          <w:szCs w:val="2"/>
        </w:rPr>
      </w:pPr>
    </w:p>
    <w:p w14:paraId="7E99A2C4" w14:textId="77777777" w:rsidR="000A1F8F" w:rsidRDefault="000A1F8F">
      <w:pPr>
        <w:rPr>
          <w:sz w:val="2"/>
          <w:szCs w:val="2"/>
        </w:rPr>
      </w:pPr>
    </w:p>
    <w:p w14:paraId="67062C71" w14:textId="77777777" w:rsidR="000A1F8F" w:rsidRDefault="000A1F8F">
      <w:pPr>
        <w:rPr>
          <w:sz w:val="2"/>
          <w:szCs w:val="2"/>
        </w:rPr>
      </w:pPr>
    </w:p>
    <w:p w14:paraId="72E3D2F9" w14:textId="77777777" w:rsidR="000A1F8F" w:rsidRDefault="000A1F8F">
      <w:pPr>
        <w:rPr>
          <w:sz w:val="2"/>
          <w:szCs w:val="2"/>
        </w:rPr>
      </w:pPr>
    </w:p>
    <w:p w14:paraId="29219830" w14:textId="77777777" w:rsidR="000A1F8F" w:rsidRDefault="000A1F8F">
      <w:pPr>
        <w:rPr>
          <w:sz w:val="2"/>
          <w:szCs w:val="2"/>
        </w:rPr>
      </w:pPr>
    </w:p>
    <w:p w14:paraId="08D83B7D" w14:textId="77777777" w:rsidR="000A1F8F" w:rsidRDefault="000A1F8F">
      <w:pPr>
        <w:rPr>
          <w:sz w:val="2"/>
          <w:szCs w:val="2"/>
        </w:rPr>
      </w:pPr>
    </w:p>
    <w:p w14:paraId="6A6ED9EA" w14:textId="77777777" w:rsidR="000A1F8F" w:rsidRDefault="000A1F8F">
      <w:pPr>
        <w:rPr>
          <w:sz w:val="2"/>
          <w:szCs w:val="2"/>
        </w:rPr>
      </w:pPr>
    </w:p>
    <w:p w14:paraId="39AAC5FE" w14:textId="77777777" w:rsidR="000A1F8F" w:rsidRDefault="000A1F8F">
      <w:pPr>
        <w:rPr>
          <w:sz w:val="2"/>
          <w:szCs w:val="2"/>
        </w:rPr>
      </w:pPr>
    </w:p>
    <w:p w14:paraId="677A6EE6" w14:textId="77777777" w:rsidR="000A1F8F" w:rsidRDefault="000A1F8F">
      <w:pPr>
        <w:rPr>
          <w:sz w:val="2"/>
          <w:szCs w:val="2"/>
        </w:rPr>
      </w:pPr>
    </w:p>
    <w:p w14:paraId="5EFD4E49" w14:textId="77777777" w:rsidR="000A1F8F" w:rsidRDefault="000A1F8F">
      <w:pPr>
        <w:rPr>
          <w:sz w:val="2"/>
          <w:szCs w:val="2"/>
        </w:rPr>
      </w:pPr>
    </w:p>
    <w:p w14:paraId="36B13377" w14:textId="77777777" w:rsidR="000A1F8F" w:rsidRDefault="000A1F8F">
      <w:pPr>
        <w:rPr>
          <w:sz w:val="2"/>
          <w:szCs w:val="2"/>
        </w:rPr>
      </w:pPr>
    </w:p>
    <w:p w14:paraId="47103A1E" w14:textId="77777777" w:rsidR="000A1F8F" w:rsidRDefault="000A1F8F">
      <w:pPr>
        <w:rPr>
          <w:sz w:val="2"/>
          <w:szCs w:val="2"/>
        </w:rPr>
      </w:pPr>
    </w:p>
    <w:p w14:paraId="54925B3A" w14:textId="77777777" w:rsidR="000A1F8F" w:rsidRDefault="000A1F8F">
      <w:pPr>
        <w:rPr>
          <w:sz w:val="2"/>
          <w:szCs w:val="2"/>
        </w:rPr>
      </w:pPr>
    </w:p>
    <w:p w14:paraId="0DC2A11B" w14:textId="77777777" w:rsidR="000A1F8F" w:rsidRDefault="000A1F8F">
      <w:pPr>
        <w:rPr>
          <w:sz w:val="2"/>
          <w:szCs w:val="2"/>
        </w:rPr>
      </w:pPr>
    </w:p>
    <w:p w14:paraId="7EAB44E6" w14:textId="77777777" w:rsidR="000A1F8F" w:rsidRDefault="000A1F8F">
      <w:pPr>
        <w:rPr>
          <w:sz w:val="2"/>
          <w:szCs w:val="2"/>
        </w:rPr>
      </w:pPr>
    </w:p>
    <w:p w14:paraId="0B7F1F53" w14:textId="77777777" w:rsidR="000A1F8F" w:rsidRDefault="000A1F8F">
      <w:pPr>
        <w:rPr>
          <w:sz w:val="2"/>
          <w:szCs w:val="2"/>
        </w:rPr>
      </w:pPr>
    </w:p>
    <w:p w14:paraId="26E158B1" w14:textId="77777777" w:rsidR="000A1F8F" w:rsidRDefault="000A1F8F">
      <w:pPr>
        <w:rPr>
          <w:sz w:val="2"/>
          <w:szCs w:val="2"/>
        </w:rPr>
      </w:pPr>
    </w:p>
    <w:p w14:paraId="2E145837" w14:textId="77777777" w:rsidR="000A1F8F" w:rsidRDefault="000A1F8F">
      <w:pPr>
        <w:rPr>
          <w:sz w:val="2"/>
          <w:szCs w:val="2"/>
        </w:rPr>
      </w:pPr>
    </w:p>
    <w:p w14:paraId="5D890E9F" w14:textId="77777777" w:rsidR="000A1F8F" w:rsidRDefault="000A1F8F">
      <w:pPr>
        <w:rPr>
          <w:sz w:val="2"/>
          <w:szCs w:val="2"/>
        </w:rPr>
      </w:pPr>
    </w:p>
    <w:p w14:paraId="6E02BF07" w14:textId="77777777" w:rsidR="000A1F8F" w:rsidRDefault="000A1F8F">
      <w:pPr>
        <w:rPr>
          <w:sz w:val="2"/>
          <w:szCs w:val="2"/>
        </w:rPr>
      </w:pPr>
    </w:p>
    <w:p w14:paraId="7A676481" w14:textId="77777777" w:rsidR="000A1F8F" w:rsidRDefault="000A1F8F">
      <w:pPr>
        <w:rPr>
          <w:sz w:val="2"/>
          <w:szCs w:val="2"/>
        </w:rPr>
      </w:pPr>
    </w:p>
    <w:p w14:paraId="6B879788" w14:textId="77777777" w:rsidR="000A1F8F" w:rsidRDefault="000A1F8F">
      <w:pPr>
        <w:rPr>
          <w:sz w:val="2"/>
          <w:szCs w:val="2"/>
        </w:rPr>
      </w:pPr>
    </w:p>
    <w:p w14:paraId="4BCD212F" w14:textId="77777777" w:rsidR="000A1F8F" w:rsidRDefault="000A1F8F">
      <w:pPr>
        <w:rPr>
          <w:sz w:val="2"/>
          <w:szCs w:val="2"/>
        </w:rPr>
      </w:pPr>
    </w:p>
    <w:p w14:paraId="177EEDC1" w14:textId="77777777" w:rsidR="000A1F8F" w:rsidRDefault="000A1F8F">
      <w:pPr>
        <w:rPr>
          <w:sz w:val="2"/>
          <w:szCs w:val="2"/>
        </w:rPr>
      </w:pPr>
    </w:p>
    <w:p w14:paraId="7B73CB3E" w14:textId="77777777" w:rsidR="000A1F8F" w:rsidRDefault="000A1F8F">
      <w:pPr>
        <w:rPr>
          <w:sz w:val="2"/>
          <w:szCs w:val="2"/>
        </w:rPr>
      </w:pPr>
    </w:p>
    <w:p w14:paraId="24490A54" w14:textId="77777777" w:rsidR="000A1F8F" w:rsidRDefault="000A1F8F">
      <w:pPr>
        <w:rPr>
          <w:sz w:val="2"/>
          <w:szCs w:val="2"/>
        </w:rPr>
      </w:pPr>
    </w:p>
    <w:p w14:paraId="211DF549" w14:textId="77777777" w:rsidR="000A1F8F" w:rsidRDefault="000A1F8F">
      <w:pPr>
        <w:rPr>
          <w:sz w:val="2"/>
          <w:szCs w:val="2"/>
        </w:rPr>
      </w:pPr>
    </w:p>
    <w:p w14:paraId="1557B0E9" w14:textId="77777777" w:rsidR="000A1F8F" w:rsidRDefault="000A1F8F">
      <w:pPr>
        <w:rPr>
          <w:sz w:val="2"/>
          <w:szCs w:val="2"/>
        </w:rPr>
      </w:pPr>
    </w:p>
    <w:p w14:paraId="602AA7BE" w14:textId="77777777" w:rsidR="000A1F8F" w:rsidRDefault="000A1F8F">
      <w:pPr>
        <w:rPr>
          <w:sz w:val="2"/>
          <w:szCs w:val="2"/>
        </w:rPr>
      </w:pPr>
    </w:p>
    <w:p w14:paraId="5F7220B4" w14:textId="77777777" w:rsidR="000A1F8F" w:rsidRDefault="000A1F8F">
      <w:pPr>
        <w:rPr>
          <w:sz w:val="2"/>
          <w:szCs w:val="2"/>
        </w:rPr>
      </w:pPr>
    </w:p>
    <w:p w14:paraId="385D7CD2" w14:textId="77777777" w:rsidR="000A1F8F" w:rsidRDefault="000A1F8F">
      <w:pPr>
        <w:rPr>
          <w:sz w:val="2"/>
          <w:szCs w:val="2"/>
        </w:rPr>
      </w:pPr>
    </w:p>
    <w:p w14:paraId="758A5F8C" w14:textId="77777777" w:rsidR="000A1F8F" w:rsidRDefault="000A1F8F">
      <w:pPr>
        <w:rPr>
          <w:sz w:val="2"/>
          <w:szCs w:val="2"/>
        </w:rPr>
      </w:pPr>
    </w:p>
    <w:p w14:paraId="58808734" w14:textId="77777777" w:rsidR="000A1F8F" w:rsidRDefault="000A1F8F">
      <w:pPr>
        <w:rPr>
          <w:sz w:val="2"/>
          <w:szCs w:val="2"/>
        </w:rPr>
      </w:pPr>
    </w:p>
    <w:p w14:paraId="55CFADC8" w14:textId="77777777" w:rsidR="000A1F8F" w:rsidRDefault="000A1F8F">
      <w:pPr>
        <w:rPr>
          <w:sz w:val="2"/>
          <w:szCs w:val="2"/>
        </w:rPr>
      </w:pPr>
    </w:p>
    <w:p w14:paraId="1B4AADF8" w14:textId="77777777" w:rsidR="000A1F8F" w:rsidRDefault="000A1F8F">
      <w:pPr>
        <w:rPr>
          <w:sz w:val="2"/>
          <w:szCs w:val="2"/>
        </w:rPr>
      </w:pPr>
    </w:p>
    <w:p w14:paraId="1B00D48B" w14:textId="77777777" w:rsidR="000A1F8F" w:rsidRDefault="000A1F8F">
      <w:pPr>
        <w:rPr>
          <w:sz w:val="2"/>
          <w:szCs w:val="2"/>
        </w:rPr>
      </w:pPr>
    </w:p>
    <w:p w14:paraId="09E69CFC" w14:textId="77777777" w:rsidR="000A1F8F" w:rsidRDefault="000A1F8F">
      <w:pPr>
        <w:rPr>
          <w:sz w:val="2"/>
          <w:szCs w:val="2"/>
        </w:rPr>
      </w:pPr>
    </w:p>
    <w:p w14:paraId="6F2123C5" w14:textId="77777777" w:rsidR="000A1F8F" w:rsidRDefault="000A1F8F">
      <w:pPr>
        <w:rPr>
          <w:sz w:val="2"/>
          <w:szCs w:val="2"/>
        </w:rPr>
      </w:pPr>
    </w:p>
    <w:p w14:paraId="65662D8E" w14:textId="77777777" w:rsidR="000A1F8F" w:rsidRDefault="000A1F8F">
      <w:pPr>
        <w:rPr>
          <w:sz w:val="2"/>
          <w:szCs w:val="2"/>
        </w:rPr>
      </w:pPr>
    </w:p>
    <w:p w14:paraId="1BEE9D7E" w14:textId="77777777" w:rsidR="000A1F8F" w:rsidRDefault="000A1F8F">
      <w:pPr>
        <w:rPr>
          <w:sz w:val="2"/>
          <w:szCs w:val="2"/>
        </w:rPr>
      </w:pPr>
    </w:p>
    <w:p w14:paraId="2C1CBCBF" w14:textId="77777777" w:rsidR="000A1F8F" w:rsidRDefault="000A1F8F">
      <w:pPr>
        <w:rPr>
          <w:sz w:val="2"/>
          <w:szCs w:val="2"/>
        </w:rPr>
      </w:pPr>
    </w:p>
    <w:p w14:paraId="6581BA49" w14:textId="77777777" w:rsidR="000A1F8F" w:rsidRDefault="000A1F8F">
      <w:pPr>
        <w:rPr>
          <w:sz w:val="2"/>
          <w:szCs w:val="2"/>
        </w:rPr>
      </w:pPr>
    </w:p>
    <w:p w14:paraId="3CD466A0" w14:textId="77777777" w:rsidR="000A1F8F" w:rsidRDefault="000A1F8F">
      <w:pPr>
        <w:rPr>
          <w:sz w:val="2"/>
          <w:szCs w:val="2"/>
        </w:rPr>
      </w:pPr>
    </w:p>
    <w:p w14:paraId="3B71D560" w14:textId="77777777" w:rsidR="000A1F8F" w:rsidRDefault="000A1F8F">
      <w:pPr>
        <w:rPr>
          <w:sz w:val="2"/>
          <w:szCs w:val="2"/>
        </w:rPr>
      </w:pPr>
    </w:p>
    <w:p w14:paraId="1913A822" w14:textId="77777777" w:rsidR="000A1F8F" w:rsidRDefault="000A1F8F">
      <w:pPr>
        <w:rPr>
          <w:sz w:val="2"/>
          <w:szCs w:val="2"/>
        </w:rPr>
      </w:pPr>
    </w:p>
    <w:p w14:paraId="2225D52E" w14:textId="77777777" w:rsidR="000A1F8F" w:rsidRDefault="000A1F8F">
      <w:pPr>
        <w:rPr>
          <w:sz w:val="2"/>
          <w:szCs w:val="2"/>
        </w:rPr>
      </w:pPr>
    </w:p>
    <w:p w14:paraId="206FFB5D" w14:textId="77777777" w:rsidR="000A1F8F" w:rsidRDefault="000A1F8F">
      <w:pPr>
        <w:rPr>
          <w:sz w:val="2"/>
          <w:szCs w:val="2"/>
        </w:rPr>
      </w:pPr>
    </w:p>
    <w:p w14:paraId="030AD45D" w14:textId="77777777" w:rsidR="000A1F8F" w:rsidRDefault="000A1F8F">
      <w:pPr>
        <w:rPr>
          <w:sz w:val="2"/>
          <w:szCs w:val="2"/>
        </w:rPr>
      </w:pPr>
    </w:p>
    <w:p w14:paraId="5181A264" w14:textId="77777777" w:rsidR="000A1F8F" w:rsidRDefault="000A1F8F">
      <w:pPr>
        <w:rPr>
          <w:sz w:val="2"/>
          <w:szCs w:val="2"/>
        </w:rPr>
      </w:pPr>
    </w:p>
    <w:p w14:paraId="753FAF6B" w14:textId="77777777" w:rsidR="000A1F8F" w:rsidRDefault="000A1F8F">
      <w:pPr>
        <w:rPr>
          <w:sz w:val="2"/>
          <w:szCs w:val="2"/>
        </w:rPr>
      </w:pPr>
    </w:p>
    <w:p w14:paraId="27398B97" w14:textId="77777777" w:rsidR="000A1F8F" w:rsidRDefault="000A1F8F">
      <w:pPr>
        <w:rPr>
          <w:sz w:val="2"/>
          <w:szCs w:val="2"/>
        </w:rPr>
      </w:pPr>
    </w:p>
    <w:p w14:paraId="65ACF319" w14:textId="77777777" w:rsidR="000A1F8F" w:rsidRDefault="000A1F8F">
      <w:pPr>
        <w:rPr>
          <w:sz w:val="2"/>
          <w:szCs w:val="2"/>
        </w:rPr>
      </w:pPr>
    </w:p>
    <w:p w14:paraId="36F6FEB8" w14:textId="77777777" w:rsidR="000A1F8F" w:rsidRDefault="000A1F8F">
      <w:pPr>
        <w:rPr>
          <w:sz w:val="2"/>
          <w:szCs w:val="2"/>
        </w:rPr>
      </w:pPr>
    </w:p>
    <w:p w14:paraId="3C969D41" w14:textId="77777777" w:rsidR="000A1F8F" w:rsidRDefault="000A1F8F">
      <w:pPr>
        <w:rPr>
          <w:sz w:val="2"/>
          <w:szCs w:val="2"/>
        </w:rPr>
      </w:pPr>
    </w:p>
    <w:p w14:paraId="791B9A3B" w14:textId="77777777" w:rsidR="000A1F8F" w:rsidRDefault="000A1F8F">
      <w:pPr>
        <w:rPr>
          <w:sz w:val="2"/>
          <w:szCs w:val="2"/>
        </w:rPr>
      </w:pPr>
    </w:p>
    <w:p w14:paraId="32F8BE8C" w14:textId="77777777" w:rsidR="000A1F8F" w:rsidRDefault="000A1F8F">
      <w:pPr>
        <w:rPr>
          <w:sz w:val="2"/>
          <w:szCs w:val="2"/>
        </w:rPr>
      </w:pPr>
    </w:p>
    <w:p w14:paraId="0BB2D71B" w14:textId="77777777" w:rsidR="000A1F8F" w:rsidRDefault="000A1F8F">
      <w:pPr>
        <w:rPr>
          <w:sz w:val="2"/>
          <w:szCs w:val="2"/>
        </w:rPr>
      </w:pPr>
    </w:p>
    <w:p w14:paraId="66F2DCE8" w14:textId="77777777" w:rsidR="000A1F8F" w:rsidRDefault="000A1F8F">
      <w:pPr>
        <w:rPr>
          <w:sz w:val="2"/>
          <w:szCs w:val="2"/>
        </w:rPr>
      </w:pPr>
    </w:p>
    <w:p w14:paraId="0E118FAB" w14:textId="77777777" w:rsidR="000A1F8F" w:rsidRDefault="000A1F8F">
      <w:pPr>
        <w:rPr>
          <w:sz w:val="2"/>
          <w:szCs w:val="2"/>
        </w:rPr>
      </w:pPr>
    </w:p>
    <w:p w14:paraId="52C14F5D" w14:textId="77777777" w:rsidR="000A1F8F" w:rsidRDefault="000A1F8F">
      <w:pPr>
        <w:rPr>
          <w:sz w:val="2"/>
          <w:szCs w:val="2"/>
        </w:rPr>
      </w:pPr>
    </w:p>
    <w:p w14:paraId="5D0E7E1F" w14:textId="77777777" w:rsidR="000A1F8F" w:rsidRDefault="000A1F8F">
      <w:pPr>
        <w:rPr>
          <w:sz w:val="2"/>
          <w:szCs w:val="2"/>
        </w:rPr>
      </w:pPr>
    </w:p>
    <w:p w14:paraId="10095537" w14:textId="77777777" w:rsidR="000A1F8F" w:rsidRDefault="000A1F8F">
      <w:pPr>
        <w:rPr>
          <w:sz w:val="2"/>
          <w:szCs w:val="2"/>
        </w:rPr>
      </w:pPr>
    </w:p>
    <w:p w14:paraId="5116CC50" w14:textId="77777777" w:rsidR="000A1F8F" w:rsidRDefault="000A1F8F">
      <w:pPr>
        <w:rPr>
          <w:sz w:val="2"/>
          <w:szCs w:val="2"/>
        </w:rPr>
      </w:pPr>
    </w:p>
    <w:p w14:paraId="72A8EEC7" w14:textId="77777777" w:rsidR="000A1F8F" w:rsidRDefault="000A1F8F">
      <w:pPr>
        <w:rPr>
          <w:sz w:val="2"/>
          <w:szCs w:val="2"/>
        </w:rPr>
      </w:pPr>
    </w:p>
    <w:p w14:paraId="55DD40B4" w14:textId="77777777" w:rsidR="000A1F8F" w:rsidRDefault="000A1F8F">
      <w:pPr>
        <w:rPr>
          <w:sz w:val="2"/>
          <w:szCs w:val="2"/>
        </w:rPr>
      </w:pPr>
    </w:p>
    <w:p w14:paraId="24080F56" w14:textId="77777777" w:rsidR="000A1F8F" w:rsidRDefault="000A1F8F">
      <w:pPr>
        <w:rPr>
          <w:sz w:val="2"/>
          <w:szCs w:val="2"/>
        </w:rPr>
      </w:pPr>
    </w:p>
    <w:p w14:paraId="644116D4" w14:textId="77777777" w:rsidR="000A1F8F" w:rsidRDefault="000A1F8F">
      <w:pPr>
        <w:rPr>
          <w:sz w:val="2"/>
          <w:szCs w:val="2"/>
        </w:rPr>
      </w:pPr>
    </w:p>
    <w:p w14:paraId="3015B2E3" w14:textId="77777777" w:rsidR="000A1F8F" w:rsidRDefault="000A1F8F">
      <w:pPr>
        <w:rPr>
          <w:sz w:val="2"/>
          <w:szCs w:val="2"/>
        </w:rPr>
      </w:pPr>
    </w:p>
    <w:p w14:paraId="4B7C6935" w14:textId="77777777" w:rsidR="000A1F8F" w:rsidRDefault="000A1F8F">
      <w:pPr>
        <w:rPr>
          <w:sz w:val="2"/>
          <w:szCs w:val="2"/>
        </w:rPr>
      </w:pPr>
    </w:p>
    <w:p w14:paraId="7EDCFFAD" w14:textId="77777777" w:rsidR="000A1F8F" w:rsidRDefault="000A1F8F">
      <w:pPr>
        <w:rPr>
          <w:sz w:val="2"/>
          <w:szCs w:val="2"/>
        </w:rPr>
      </w:pPr>
    </w:p>
    <w:p w14:paraId="7F497F7D" w14:textId="77777777" w:rsidR="000A1F8F" w:rsidRDefault="000A1F8F">
      <w:pPr>
        <w:rPr>
          <w:sz w:val="2"/>
          <w:szCs w:val="2"/>
        </w:rPr>
      </w:pPr>
    </w:p>
    <w:p w14:paraId="41ACD120" w14:textId="77777777" w:rsidR="000A1F8F" w:rsidRDefault="000A1F8F">
      <w:pPr>
        <w:rPr>
          <w:sz w:val="2"/>
          <w:szCs w:val="2"/>
        </w:rPr>
      </w:pPr>
    </w:p>
    <w:p w14:paraId="1DDF9610" w14:textId="77777777" w:rsidR="000A1F8F" w:rsidRDefault="000A1F8F">
      <w:pPr>
        <w:rPr>
          <w:sz w:val="2"/>
          <w:szCs w:val="2"/>
        </w:rPr>
      </w:pPr>
    </w:p>
    <w:p w14:paraId="258CAAB2" w14:textId="77777777" w:rsidR="000A1F8F" w:rsidRDefault="000A1F8F">
      <w:pPr>
        <w:rPr>
          <w:sz w:val="2"/>
          <w:szCs w:val="2"/>
        </w:rPr>
      </w:pPr>
    </w:p>
    <w:p w14:paraId="207D4210" w14:textId="77777777" w:rsidR="000A1F8F" w:rsidRDefault="000A1F8F">
      <w:pPr>
        <w:rPr>
          <w:sz w:val="2"/>
          <w:szCs w:val="2"/>
        </w:rPr>
      </w:pPr>
    </w:p>
    <w:p w14:paraId="005C19A9" w14:textId="77777777" w:rsidR="000A1F8F" w:rsidRDefault="000A1F8F">
      <w:pPr>
        <w:rPr>
          <w:sz w:val="2"/>
          <w:szCs w:val="2"/>
        </w:rPr>
      </w:pPr>
    </w:p>
    <w:p w14:paraId="6851248F" w14:textId="77777777" w:rsidR="000A1F8F" w:rsidRDefault="000A1F8F">
      <w:pPr>
        <w:rPr>
          <w:sz w:val="2"/>
          <w:szCs w:val="2"/>
        </w:rPr>
      </w:pPr>
    </w:p>
    <w:p w14:paraId="0BF47CB0" w14:textId="77777777" w:rsidR="000A1F8F" w:rsidRDefault="000A1F8F">
      <w:pPr>
        <w:rPr>
          <w:sz w:val="2"/>
          <w:szCs w:val="2"/>
        </w:rPr>
      </w:pPr>
    </w:p>
    <w:p w14:paraId="3D601BAB" w14:textId="77777777" w:rsidR="000A1F8F" w:rsidRDefault="000A1F8F">
      <w:pPr>
        <w:rPr>
          <w:sz w:val="2"/>
          <w:szCs w:val="2"/>
        </w:rPr>
      </w:pPr>
    </w:p>
    <w:p w14:paraId="2B123DA6" w14:textId="77777777" w:rsidR="000A1F8F" w:rsidRDefault="000A1F8F">
      <w:pPr>
        <w:rPr>
          <w:sz w:val="2"/>
          <w:szCs w:val="2"/>
        </w:rPr>
      </w:pPr>
    </w:p>
    <w:p w14:paraId="75D3CA90" w14:textId="77777777" w:rsidR="000A1F8F" w:rsidRDefault="000A1F8F">
      <w:pPr>
        <w:rPr>
          <w:sz w:val="2"/>
          <w:szCs w:val="2"/>
        </w:rPr>
      </w:pPr>
    </w:p>
    <w:p w14:paraId="590EFE88" w14:textId="77777777" w:rsidR="000A1F8F" w:rsidRDefault="000A1F8F">
      <w:pPr>
        <w:rPr>
          <w:sz w:val="2"/>
          <w:szCs w:val="2"/>
        </w:rPr>
      </w:pPr>
    </w:p>
    <w:p w14:paraId="2F4789F0" w14:textId="77777777" w:rsidR="000A1F8F" w:rsidRDefault="000A1F8F">
      <w:pPr>
        <w:rPr>
          <w:sz w:val="2"/>
          <w:szCs w:val="2"/>
        </w:rPr>
      </w:pPr>
    </w:p>
    <w:p w14:paraId="6683908E" w14:textId="77777777" w:rsidR="000A1F8F" w:rsidRDefault="000A1F8F">
      <w:pPr>
        <w:rPr>
          <w:sz w:val="2"/>
          <w:szCs w:val="2"/>
        </w:rPr>
      </w:pPr>
    </w:p>
    <w:p w14:paraId="604D85A7" w14:textId="77777777" w:rsidR="000A1F8F" w:rsidRDefault="000A1F8F">
      <w:pPr>
        <w:rPr>
          <w:sz w:val="2"/>
          <w:szCs w:val="2"/>
        </w:rPr>
      </w:pPr>
    </w:p>
    <w:p w14:paraId="190D515B" w14:textId="77777777" w:rsidR="000A1F8F" w:rsidRDefault="000A1F8F">
      <w:pPr>
        <w:rPr>
          <w:sz w:val="2"/>
          <w:szCs w:val="2"/>
        </w:rPr>
      </w:pPr>
    </w:p>
    <w:p w14:paraId="2EF6C2F0" w14:textId="77777777" w:rsidR="000A1F8F" w:rsidRDefault="000A1F8F">
      <w:pPr>
        <w:rPr>
          <w:sz w:val="2"/>
          <w:szCs w:val="2"/>
        </w:rPr>
      </w:pPr>
    </w:p>
    <w:p w14:paraId="4BA1317A" w14:textId="77777777" w:rsidR="000A1F8F" w:rsidRDefault="000A1F8F">
      <w:pPr>
        <w:rPr>
          <w:sz w:val="2"/>
          <w:szCs w:val="2"/>
        </w:rPr>
      </w:pPr>
    </w:p>
    <w:p w14:paraId="01F3E952" w14:textId="77777777" w:rsidR="000A1F8F" w:rsidRDefault="000A1F8F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0A1F8F" w14:paraId="7C539693" w14:textId="77777777" w:rsidTr="005C0453">
        <w:tc>
          <w:tcPr>
            <w:tcW w:w="8258" w:type="dxa"/>
          </w:tcPr>
          <w:p w14:paraId="054A93A8" w14:textId="77777777" w:rsidR="000A1F8F" w:rsidRDefault="000A1F8F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90F5599" w14:textId="77777777" w:rsidR="000A1F8F" w:rsidRDefault="000A1F8F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0A1F8F" w14:paraId="2CD8E878" w14:textId="77777777" w:rsidTr="005C0453">
        <w:tc>
          <w:tcPr>
            <w:tcW w:w="8258" w:type="dxa"/>
          </w:tcPr>
          <w:p w14:paraId="2DC48BB6" w14:textId="77777777" w:rsidR="000A1F8F" w:rsidRDefault="000A1F8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830A28D" w14:textId="77777777" w:rsidR="000A1F8F" w:rsidRDefault="000A1F8F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A1F8F" w14:paraId="4F43096E" w14:textId="77777777" w:rsidTr="005C0453">
        <w:tc>
          <w:tcPr>
            <w:tcW w:w="8258" w:type="dxa"/>
          </w:tcPr>
          <w:p w14:paraId="185B16FE" w14:textId="77777777" w:rsidR="000A1F8F" w:rsidRDefault="000A1F8F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98DC81D" w14:textId="77777777" w:rsidR="000A1F8F" w:rsidRDefault="000A1F8F" w:rsidP="005C0453">
            <w:pPr>
              <w:jc w:val="center"/>
            </w:pPr>
            <w:r>
              <w:t>Annotazioni su atti di  Stato Civile</w:t>
            </w:r>
          </w:p>
        </w:tc>
      </w:tr>
      <w:tr w:rsidR="000A1F8F" w14:paraId="1FB1A8B5" w14:textId="77777777" w:rsidTr="005C0453">
        <w:tc>
          <w:tcPr>
            <w:tcW w:w="8258" w:type="dxa"/>
          </w:tcPr>
          <w:p w14:paraId="59CD9567" w14:textId="77777777" w:rsidR="000A1F8F" w:rsidRDefault="000A1F8F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EE98575" w14:textId="77777777" w:rsidR="000A1F8F" w:rsidRDefault="000A1F8F" w:rsidP="005C0453">
            <w:pPr>
              <w:jc w:val="center"/>
            </w:pPr>
            <w:r>
              <w:t>UFFICIALE DI STATO CIVILE</w:t>
            </w:r>
          </w:p>
        </w:tc>
      </w:tr>
      <w:tr w:rsidR="000A1F8F" w14:paraId="65F5FF99" w14:textId="77777777" w:rsidTr="005C0453">
        <w:trPr>
          <w:trHeight w:val="528"/>
        </w:trPr>
        <w:tc>
          <w:tcPr>
            <w:tcW w:w="8258" w:type="dxa"/>
          </w:tcPr>
          <w:p w14:paraId="7DA1DB00" w14:textId="77777777" w:rsidR="000A1F8F" w:rsidRDefault="000A1F8F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55B987E" w14:textId="77777777" w:rsidR="000A1F8F" w:rsidRDefault="000A1F8F" w:rsidP="005C0453">
            <w:pPr>
              <w:jc w:val="center"/>
            </w:pPr>
            <w:r>
              <w:rPr>
                <w:sz w:val="18"/>
              </w:rPr>
              <w:t>Istanza di parte o richiesta di ufficio/altre amministrazioni</w:t>
            </w:r>
          </w:p>
        </w:tc>
      </w:tr>
      <w:tr w:rsidR="000A1F8F" w14:paraId="3066C61C" w14:textId="77777777" w:rsidTr="005C0453">
        <w:tc>
          <w:tcPr>
            <w:tcW w:w="8258" w:type="dxa"/>
          </w:tcPr>
          <w:p w14:paraId="295B8B04" w14:textId="77777777" w:rsidR="000A1F8F" w:rsidRDefault="000A1F8F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7F0EAA6" w14:textId="77777777" w:rsidR="000A1F8F" w:rsidRDefault="000A1F8F" w:rsidP="005C0453">
            <w:pPr>
              <w:jc w:val="center"/>
            </w:pPr>
            <w:r>
              <w:t>annotazione su atto</w:t>
            </w:r>
          </w:p>
        </w:tc>
      </w:tr>
      <w:tr w:rsidR="000A1F8F" w14:paraId="7A9C6FB8" w14:textId="77777777" w:rsidTr="005C0453">
        <w:tc>
          <w:tcPr>
            <w:tcW w:w="8258" w:type="dxa"/>
          </w:tcPr>
          <w:p w14:paraId="71CAF7E9" w14:textId="77777777" w:rsidR="000A1F8F" w:rsidRDefault="000A1F8F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2959A63" w14:textId="77777777" w:rsidR="000A1F8F" w:rsidRDefault="000A1F8F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10507B72" w14:textId="77777777" w:rsidR="000A1F8F" w:rsidRDefault="000A1F8F" w:rsidP="005C0453">
            <w:pPr>
              <w:jc w:val="center"/>
            </w:pPr>
            <w:r>
              <w:rPr>
                <w:sz w:val="20"/>
              </w:rPr>
              <w:t>IstanzaoRichiestad'Ufficio/Istruttoria/Annotazionesuatti</w:t>
            </w:r>
          </w:p>
        </w:tc>
      </w:tr>
      <w:tr w:rsidR="000A1F8F" w14:paraId="1899A283" w14:textId="77777777" w:rsidTr="005C0453">
        <w:tc>
          <w:tcPr>
            <w:tcW w:w="8258" w:type="dxa"/>
          </w:tcPr>
          <w:p w14:paraId="5E76E598" w14:textId="77777777" w:rsidR="000A1F8F" w:rsidRDefault="000A1F8F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252ECE3" w14:textId="77777777" w:rsidR="000A1F8F" w:rsidRDefault="000A1F8F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2566CD3" w14:textId="77777777" w:rsidR="000A1F8F" w:rsidRDefault="000A1F8F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0A1F8F" w14:paraId="7A7F0165" w14:textId="77777777" w:rsidTr="005C0453">
        <w:tc>
          <w:tcPr>
            <w:tcW w:w="8258" w:type="dxa"/>
          </w:tcPr>
          <w:p w14:paraId="58FC367B" w14:textId="77777777" w:rsidR="000A1F8F" w:rsidRDefault="000A1F8F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EC3040B" w14:textId="77777777" w:rsidR="000A1F8F" w:rsidRDefault="000A1F8F" w:rsidP="005C0453">
            <w:pPr>
              <w:jc w:val="center"/>
            </w:pPr>
          </w:p>
        </w:tc>
      </w:tr>
      <w:tr w:rsidR="000A1F8F" w14:paraId="3F80C36D" w14:textId="77777777" w:rsidTr="005C0453">
        <w:tc>
          <w:tcPr>
            <w:tcW w:w="8258" w:type="dxa"/>
          </w:tcPr>
          <w:p w14:paraId="75657301" w14:textId="77777777" w:rsidR="000A1F8F" w:rsidRDefault="000A1F8F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FF9DC2E" w14:textId="77777777" w:rsidR="000A1F8F" w:rsidRDefault="000A1F8F" w:rsidP="005C0453">
            <w:r>
              <w:t>nei tempi procedimentali</w:t>
            </w:r>
          </w:p>
        </w:tc>
      </w:tr>
      <w:tr w:rsidR="000A1F8F" w14:paraId="25B59552" w14:textId="77777777" w:rsidTr="005C0453">
        <w:tc>
          <w:tcPr>
            <w:tcW w:w="8258" w:type="dxa"/>
          </w:tcPr>
          <w:p w14:paraId="49D609F5" w14:textId="77777777" w:rsidR="000A1F8F" w:rsidRDefault="000A1F8F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348E248" w14:textId="77777777" w:rsidR="000A1F8F" w:rsidRDefault="000A1F8F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E1DBBAD" w14:textId="77777777" w:rsidR="000A1F8F" w:rsidRDefault="000A1F8F" w:rsidP="005C0453">
            <w:pPr>
              <w:jc w:val="center"/>
            </w:pPr>
            <w:r>
              <w:rPr>
                <w:sz w:val="18"/>
              </w:rPr>
              <w:t>D.P.R. 3novembre2000,n.396</w:t>
            </w:r>
          </w:p>
        </w:tc>
      </w:tr>
      <w:tr w:rsidR="000A1F8F" w14:paraId="77F3F071" w14:textId="77777777" w:rsidTr="005C0453">
        <w:tc>
          <w:tcPr>
            <w:tcW w:w="8258" w:type="dxa"/>
          </w:tcPr>
          <w:p w14:paraId="422E2A7A" w14:textId="77777777" w:rsidR="000A1F8F" w:rsidRDefault="000A1F8F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020734D" w14:textId="77777777" w:rsidR="000A1F8F" w:rsidRDefault="000A1F8F" w:rsidP="005C0453">
            <w:pPr>
              <w:jc w:val="center"/>
            </w:pPr>
          </w:p>
        </w:tc>
      </w:tr>
      <w:tr w:rsidR="000A1F8F" w14:paraId="058B6AF7" w14:textId="77777777" w:rsidTr="005C0453">
        <w:tc>
          <w:tcPr>
            <w:tcW w:w="8258" w:type="dxa"/>
          </w:tcPr>
          <w:p w14:paraId="645C03FB" w14:textId="77777777" w:rsidR="000A1F8F" w:rsidRDefault="000A1F8F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9118FD2" w14:textId="77777777" w:rsidR="000A1F8F" w:rsidRDefault="000A1F8F" w:rsidP="005C0453">
            <w:pPr>
              <w:rPr>
                <w:sz w:val="18"/>
              </w:rPr>
            </w:pPr>
          </w:p>
          <w:p w14:paraId="71C74ABF" w14:textId="77777777" w:rsidR="000A1F8F" w:rsidRDefault="000A1F8F" w:rsidP="005C0453">
            <w:r>
              <w:rPr>
                <w:sz w:val="18"/>
              </w:rPr>
              <w:t>AltriProcessiconnessiad attidiStatoCivile</w:t>
            </w:r>
          </w:p>
        </w:tc>
      </w:tr>
      <w:tr w:rsidR="000A1F8F" w14:paraId="5CD98834" w14:textId="77777777" w:rsidTr="005C0453">
        <w:tc>
          <w:tcPr>
            <w:tcW w:w="8258" w:type="dxa"/>
          </w:tcPr>
          <w:p w14:paraId="509336A8" w14:textId="77777777" w:rsidR="000A1F8F" w:rsidRDefault="000A1F8F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AA4BC53" w14:textId="77777777" w:rsidR="000A1F8F" w:rsidRDefault="000A1F8F" w:rsidP="005C0453"/>
        </w:tc>
      </w:tr>
      <w:tr w:rsidR="000A1F8F" w14:paraId="4476292B" w14:textId="77777777" w:rsidTr="005C0453">
        <w:tc>
          <w:tcPr>
            <w:tcW w:w="8258" w:type="dxa"/>
          </w:tcPr>
          <w:p w14:paraId="204B1ABE" w14:textId="77777777" w:rsidR="000A1F8F" w:rsidRDefault="000A1F8F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C4DBB6B" w14:textId="77777777" w:rsidR="000A1F8F" w:rsidRDefault="000A1F8F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4D1BF440" w14:textId="77777777" w:rsidR="000A1F8F" w:rsidRDefault="000A1F8F" w:rsidP="005C0453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0A1F8F" w14:paraId="56CE9364" w14:textId="77777777" w:rsidTr="005C0453">
        <w:tc>
          <w:tcPr>
            <w:tcW w:w="8258" w:type="dxa"/>
          </w:tcPr>
          <w:p w14:paraId="0416425F" w14:textId="77777777" w:rsidR="000A1F8F" w:rsidRDefault="000A1F8F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4FCF1A1" w14:textId="77777777" w:rsidR="000A1F8F" w:rsidRDefault="000A1F8F" w:rsidP="005C0453">
            <w:r>
              <w:rPr>
                <w:sz w:val="18"/>
              </w:rPr>
              <w:t>Mancanzapresuppostiperl'annotazionesuatti: Trascurabile</w:t>
            </w:r>
          </w:p>
        </w:tc>
      </w:tr>
    </w:tbl>
    <w:p w14:paraId="4DF93E5E" w14:textId="77777777" w:rsidR="000A1F8F" w:rsidRDefault="000A1F8F">
      <w:pPr>
        <w:rPr>
          <w:sz w:val="2"/>
          <w:szCs w:val="2"/>
        </w:rPr>
      </w:pPr>
    </w:p>
    <w:p w14:paraId="6DDA6A39" w14:textId="77777777" w:rsidR="000A1F8F" w:rsidRDefault="000A1F8F">
      <w:pPr>
        <w:rPr>
          <w:sz w:val="2"/>
          <w:szCs w:val="2"/>
        </w:rPr>
      </w:pPr>
    </w:p>
    <w:p w14:paraId="6F29F0E2" w14:textId="77777777" w:rsidR="000A1F8F" w:rsidRDefault="000A1F8F">
      <w:pPr>
        <w:rPr>
          <w:sz w:val="2"/>
          <w:szCs w:val="2"/>
        </w:rPr>
      </w:pPr>
    </w:p>
    <w:p w14:paraId="370B08C3" w14:textId="77777777" w:rsidR="000A1F8F" w:rsidRDefault="000A1F8F">
      <w:pPr>
        <w:rPr>
          <w:sz w:val="2"/>
          <w:szCs w:val="2"/>
        </w:rPr>
      </w:pPr>
    </w:p>
    <w:p w14:paraId="3D5BE1A7" w14:textId="77777777" w:rsidR="000A1F8F" w:rsidRDefault="000A1F8F">
      <w:pPr>
        <w:rPr>
          <w:sz w:val="2"/>
          <w:szCs w:val="2"/>
        </w:rPr>
      </w:pPr>
    </w:p>
    <w:p w14:paraId="08ECA215" w14:textId="77777777" w:rsidR="000A1F8F" w:rsidRDefault="000A1F8F">
      <w:pPr>
        <w:rPr>
          <w:sz w:val="2"/>
          <w:szCs w:val="2"/>
        </w:rPr>
      </w:pPr>
    </w:p>
    <w:p w14:paraId="7912AE02" w14:textId="77777777" w:rsidR="000A1F8F" w:rsidRDefault="000A1F8F">
      <w:pPr>
        <w:rPr>
          <w:sz w:val="2"/>
          <w:szCs w:val="2"/>
        </w:rPr>
      </w:pPr>
    </w:p>
    <w:p w14:paraId="5CAA6D46" w14:textId="77777777" w:rsidR="000A1F8F" w:rsidRDefault="000A1F8F">
      <w:pPr>
        <w:rPr>
          <w:sz w:val="2"/>
          <w:szCs w:val="2"/>
        </w:rPr>
      </w:pPr>
    </w:p>
    <w:p w14:paraId="112EFBA9" w14:textId="77777777" w:rsidR="000A1F8F" w:rsidRDefault="000A1F8F">
      <w:pPr>
        <w:rPr>
          <w:sz w:val="2"/>
          <w:szCs w:val="2"/>
        </w:rPr>
      </w:pPr>
    </w:p>
    <w:p w14:paraId="52794514" w14:textId="77777777" w:rsidR="000A1F8F" w:rsidRDefault="000A1F8F">
      <w:pPr>
        <w:rPr>
          <w:sz w:val="2"/>
          <w:szCs w:val="2"/>
        </w:rPr>
      </w:pPr>
    </w:p>
    <w:p w14:paraId="115C036F" w14:textId="77777777" w:rsidR="000A1F8F" w:rsidRDefault="000A1F8F">
      <w:pPr>
        <w:rPr>
          <w:sz w:val="2"/>
          <w:szCs w:val="2"/>
        </w:rPr>
      </w:pPr>
    </w:p>
    <w:p w14:paraId="11FC73C5" w14:textId="77777777" w:rsidR="000A1F8F" w:rsidRDefault="000A1F8F">
      <w:pPr>
        <w:rPr>
          <w:sz w:val="2"/>
          <w:szCs w:val="2"/>
        </w:rPr>
      </w:pPr>
    </w:p>
    <w:p w14:paraId="1CF21A1F" w14:textId="77777777" w:rsidR="000A1F8F" w:rsidRDefault="000A1F8F">
      <w:pPr>
        <w:rPr>
          <w:sz w:val="2"/>
          <w:szCs w:val="2"/>
        </w:rPr>
      </w:pPr>
    </w:p>
    <w:p w14:paraId="0EE0CAAA" w14:textId="77777777" w:rsidR="000A1F8F" w:rsidRDefault="000A1F8F">
      <w:pPr>
        <w:rPr>
          <w:sz w:val="2"/>
          <w:szCs w:val="2"/>
        </w:rPr>
      </w:pPr>
    </w:p>
    <w:p w14:paraId="60CBA676" w14:textId="77777777" w:rsidR="000A1F8F" w:rsidRDefault="000A1F8F">
      <w:pPr>
        <w:rPr>
          <w:sz w:val="2"/>
          <w:szCs w:val="2"/>
        </w:rPr>
      </w:pPr>
    </w:p>
    <w:p w14:paraId="7FBDDA60" w14:textId="77777777" w:rsidR="000A1F8F" w:rsidRDefault="000A1F8F">
      <w:pPr>
        <w:rPr>
          <w:sz w:val="2"/>
          <w:szCs w:val="2"/>
        </w:rPr>
      </w:pPr>
    </w:p>
    <w:p w14:paraId="316F8917" w14:textId="77777777" w:rsidR="000A1F8F" w:rsidRDefault="000A1F8F">
      <w:pPr>
        <w:rPr>
          <w:sz w:val="2"/>
          <w:szCs w:val="2"/>
        </w:rPr>
      </w:pPr>
    </w:p>
    <w:p w14:paraId="1EEB06B5" w14:textId="77777777" w:rsidR="000A1F8F" w:rsidRDefault="000A1F8F">
      <w:pPr>
        <w:rPr>
          <w:sz w:val="2"/>
          <w:szCs w:val="2"/>
        </w:rPr>
      </w:pPr>
    </w:p>
    <w:p w14:paraId="396D0EF1" w14:textId="77777777" w:rsidR="000A1F8F" w:rsidRDefault="000A1F8F">
      <w:pPr>
        <w:rPr>
          <w:sz w:val="2"/>
          <w:szCs w:val="2"/>
        </w:rPr>
      </w:pPr>
    </w:p>
    <w:p w14:paraId="27E30E71" w14:textId="77777777" w:rsidR="000A1F8F" w:rsidRDefault="000A1F8F">
      <w:pPr>
        <w:rPr>
          <w:sz w:val="2"/>
          <w:szCs w:val="2"/>
        </w:rPr>
      </w:pPr>
    </w:p>
    <w:p w14:paraId="4CADC530" w14:textId="77777777" w:rsidR="000A1F8F" w:rsidRDefault="000A1F8F">
      <w:pPr>
        <w:rPr>
          <w:sz w:val="2"/>
          <w:szCs w:val="2"/>
        </w:rPr>
      </w:pPr>
    </w:p>
    <w:p w14:paraId="4172AEDC" w14:textId="77777777" w:rsidR="000A1F8F" w:rsidRDefault="000A1F8F">
      <w:pPr>
        <w:rPr>
          <w:sz w:val="2"/>
          <w:szCs w:val="2"/>
        </w:rPr>
      </w:pPr>
    </w:p>
    <w:p w14:paraId="67AB0164" w14:textId="77777777" w:rsidR="000A1F8F" w:rsidRDefault="000A1F8F">
      <w:pPr>
        <w:rPr>
          <w:sz w:val="2"/>
          <w:szCs w:val="2"/>
        </w:rPr>
      </w:pPr>
    </w:p>
    <w:p w14:paraId="26614082" w14:textId="77777777" w:rsidR="000A1F8F" w:rsidRDefault="000A1F8F">
      <w:pPr>
        <w:rPr>
          <w:sz w:val="2"/>
          <w:szCs w:val="2"/>
        </w:rPr>
      </w:pPr>
    </w:p>
    <w:p w14:paraId="7BF47345" w14:textId="77777777" w:rsidR="000A1F8F" w:rsidRDefault="000A1F8F">
      <w:pPr>
        <w:rPr>
          <w:sz w:val="2"/>
          <w:szCs w:val="2"/>
        </w:rPr>
      </w:pPr>
    </w:p>
    <w:p w14:paraId="6BF7192C" w14:textId="77777777" w:rsidR="000A1F8F" w:rsidRDefault="000A1F8F">
      <w:pPr>
        <w:rPr>
          <w:sz w:val="2"/>
          <w:szCs w:val="2"/>
        </w:rPr>
      </w:pPr>
    </w:p>
    <w:p w14:paraId="018D979D" w14:textId="77777777" w:rsidR="000A1F8F" w:rsidRDefault="000A1F8F">
      <w:pPr>
        <w:rPr>
          <w:sz w:val="2"/>
          <w:szCs w:val="2"/>
        </w:rPr>
      </w:pPr>
    </w:p>
    <w:p w14:paraId="2FFE016E" w14:textId="77777777" w:rsidR="000A1F8F" w:rsidRDefault="000A1F8F">
      <w:pPr>
        <w:rPr>
          <w:sz w:val="2"/>
          <w:szCs w:val="2"/>
        </w:rPr>
      </w:pPr>
    </w:p>
    <w:p w14:paraId="3E89B6EC" w14:textId="77777777" w:rsidR="000A1F8F" w:rsidRDefault="000A1F8F">
      <w:pPr>
        <w:rPr>
          <w:sz w:val="2"/>
          <w:szCs w:val="2"/>
        </w:rPr>
      </w:pPr>
    </w:p>
    <w:p w14:paraId="443B5888" w14:textId="77777777" w:rsidR="000A1F8F" w:rsidRDefault="000A1F8F">
      <w:pPr>
        <w:rPr>
          <w:sz w:val="2"/>
          <w:szCs w:val="2"/>
        </w:rPr>
      </w:pPr>
    </w:p>
    <w:p w14:paraId="33C04501" w14:textId="77777777" w:rsidR="000A1F8F" w:rsidRDefault="000A1F8F">
      <w:pPr>
        <w:rPr>
          <w:sz w:val="2"/>
          <w:szCs w:val="2"/>
        </w:rPr>
      </w:pPr>
    </w:p>
    <w:p w14:paraId="72240AE8" w14:textId="77777777" w:rsidR="000A1F8F" w:rsidRDefault="000A1F8F">
      <w:pPr>
        <w:rPr>
          <w:sz w:val="2"/>
          <w:szCs w:val="2"/>
        </w:rPr>
      </w:pPr>
    </w:p>
    <w:p w14:paraId="6BC3546C" w14:textId="77777777" w:rsidR="000A1F8F" w:rsidRDefault="000A1F8F">
      <w:pPr>
        <w:rPr>
          <w:sz w:val="2"/>
          <w:szCs w:val="2"/>
        </w:rPr>
      </w:pPr>
    </w:p>
    <w:p w14:paraId="3F8AB409" w14:textId="77777777" w:rsidR="000A1F8F" w:rsidRDefault="000A1F8F">
      <w:pPr>
        <w:rPr>
          <w:sz w:val="2"/>
          <w:szCs w:val="2"/>
        </w:rPr>
      </w:pPr>
    </w:p>
    <w:p w14:paraId="4729A066" w14:textId="77777777" w:rsidR="000A1F8F" w:rsidRDefault="000A1F8F">
      <w:pPr>
        <w:rPr>
          <w:sz w:val="2"/>
          <w:szCs w:val="2"/>
        </w:rPr>
      </w:pPr>
    </w:p>
    <w:p w14:paraId="22FB4ECF" w14:textId="77777777" w:rsidR="000A1F8F" w:rsidRDefault="000A1F8F">
      <w:pPr>
        <w:rPr>
          <w:sz w:val="2"/>
          <w:szCs w:val="2"/>
        </w:rPr>
      </w:pPr>
    </w:p>
    <w:p w14:paraId="1E0B284E" w14:textId="77777777" w:rsidR="000A1F8F" w:rsidRDefault="000A1F8F">
      <w:pPr>
        <w:rPr>
          <w:sz w:val="2"/>
          <w:szCs w:val="2"/>
        </w:rPr>
      </w:pPr>
    </w:p>
    <w:p w14:paraId="2D15E84B" w14:textId="77777777" w:rsidR="000A1F8F" w:rsidRDefault="000A1F8F">
      <w:pPr>
        <w:rPr>
          <w:sz w:val="2"/>
          <w:szCs w:val="2"/>
        </w:rPr>
      </w:pPr>
    </w:p>
    <w:p w14:paraId="3C7D4250" w14:textId="77777777" w:rsidR="000A1F8F" w:rsidRDefault="000A1F8F">
      <w:pPr>
        <w:rPr>
          <w:sz w:val="2"/>
          <w:szCs w:val="2"/>
        </w:rPr>
      </w:pPr>
    </w:p>
    <w:p w14:paraId="2C65D254" w14:textId="77777777" w:rsidR="000A1F8F" w:rsidRDefault="000A1F8F">
      <w:pPr>
        <w:rPr>
          <w:sz w:val="2"/>
          <w:szCs w:val="2"/>
        </w:rPr>
      </w:pPr>
    </w:p>
    <w:p w14:paraId="59429D22" w14:textId="77777777" w:rsidR="000A1F8F" w:rsidRDefault="000A1F8F">
      <w:pPr>
        <w:rPr>
          <w:sz w:val="2"/>
          <w:szCs w:val="2"/>
        </w:rPr>
      </w:pPr>
    </w:p>
    <w:p w14:paraId="6B92F92A" w14:textId="77777777" w:rsidR="000A1F8F" w:rsidRDefault="000A1F8F">
      <w:pPr>
        <w:rPr>
          <w:sz w:val="2"/>
          <w:szCs w:val="2"/>
        </w:rPr>
      </w:pPr>
    </w:p>
    <w:p w14:paraId="006DBBF8" w14:textId="77777777" w:rsidR="000A1F8F" w:rsidRDefault="000A1F8F">
      <w:pPr>
        <w:rPr>
          <w:sz w:val="2"/>
          <w:szCs w:val="2"/>
        </w:rPr>
      </w:pPr>
    </w:p>
    <w:p w14:paraId="0CD0C861" w14:textId="77777777" w:rsidR="000A1F8F" w:rsidRDefault="000A1F8F">
      <w:pPr>
        <w:rPr>
          <w:sz w:val="2"/>
          <w:szCs w:val="2"/>
        </w:rPr>
      </w:pPr>
    </w:p>
    <w:p w14:paraId="40A3D5F4" w14:textId="77777777" w:rsidR="000A1F8F" w:rsidRDefault="000A1F8F">
      <w:pPr>
        <w:rPr>
          <w:sz w:val="2"/>
          <w:szCs w:val="2"/>
        </w:rPr>
      </w:pPr>
    </w:p>
    <w:p w14:paraId="6853D721" w14:textId="77777777" w:rsidR="000A1F8F" w:rsidRDefault="000A1F8F">
      <w:pPr>
        <w:rPr>
          <w:sz w:val="2"/>
          <w:szCs w:val="2"/>
        </w:rPr>
      </w:pPr>
    </w:p>
    <w:p w14:paraId="7370FB48" w14:textId="77777777" w:rsidR="000A1F8F" w:rsidRDefault="000A1F8F">
      <w:pPr>
        <w:rPr>
          <w:sz w:val="2"/>
          <w:szCs w:val="2"/>
        </w:rPr>
      </w:pPr>
    </w:p>
    <w:p w14:paraId="5064E161" w14:textId="77777777" w:rsidR="000A1F8F" w:rsidRDefault="000A1F8F">
      <w:pPr>
        <w:rPr>
          <w:sz w:val="2"/>
          <w:szCs w:val="2"/>
        </w:rPr>
      </w:pPr>
    </w:p>
    <w:p w14:paraId="4927398D" w14:textId="77777777" w:rsidR="000A1F8F" w:rsidRDefault="000A1F8F">
      <w:pPr>
        <w:rPr>
          <w:sz w:val="2"/>
          <w:szCs w:val="2"/>
        </w:rPr>
      </w:pPr>
    </w:p>
    <w:p w14:paraId="00D7C4F9" w14:textId="77777777" w:rsidR="000A1F8F" w:rsidRDefault="000A1F8F">
      <w:pPr>
        <w:rPr>
          <w:sz w:val="2"/>
          <w:szCs w:val="2"/>
        </w:rPr>
      </w:pPr>
    </w:p>
    <w:p w14:paraId="70AC2366" w14:textId="77777777" w:rsidR="000A1F8F" w:rsidRDefault="000A1F8F">
      <w:pPr>
        <w:rPr>
          <w:sz w:val="2"/>
          <w:szCs w:val="2"/>
        </w:rPr>
      </w:pPr>
    </w:p>
    <w:p w14:paraId="16D700EF" w14:textId="77777777" w:rsidR="000A1F8F" w:rsidRDefault="000A1F8F">
      <w:pPr>
        <w:rPr>
          <w:sz w:val="2"/>
          <w:szCs w:val="2"/>
        </w:rPr>
      </w:pPr>
    </w:p>
    <w:p w14:paraId="514BA006" w14:textId="77777777" w:rsidR="000A1F8F" w:rsidRDefault="000A1F8F">
      <w:pPr>
        <w:rPr>
          <w:sz w:val="2"/>
          <w:szCs w:val="2"/>
        </w:rPr>
      </w:pPr>
    </w:p>
    <w:p w14:paraId="5D46DFCB" w14:textId="77777777" w:rsidR="000A1F8F" w:rsidRDefault="000A1F8F">
      <w:pPr>
        <w:rPr>
          <w:sz w:val="2"/>
          <w:szCs w:val="2"/>
        </w:rPr>
      </w:pPr>
    </w:p>
    <w:p w14:paraId="030451E1" w14:textId="77777777" w:rsidR="000A1F8F" w:rsidRDefault="000A1F8F">
      <w:pPr>
        <w:rPr>
          <w:sz w:val="2"/>
          <w:szCs w:val="2"/>
        </w:rPr>
      </w:pPr>
    </w:p>
    <w:p w14:paraId="57C5E420" w14:textId="77777777" w:rsidR="000A1F8F" w:rsidRDefault="000A1F8F">
      <w:pPr>
        <w:rPr>
          <w:sz w:val="2"/>
          <w:szCs w:val="2"/>
        </w:rPr>
      </w:pPr>
    </w:p>
    <w:p w14:paraId="5DCD9317" w14:textId="77777777" w:rsidR="000A1F8F" w:rsidRDefault="000A1F8F">
      <w:pPr>
        <w:rPr>
          <w:sz w:val="2"/>
          <w:szCs w:val="2"/>
        </w:rPr>
      </w:pPr>
    </w:p>
    <w:p w14:paraId="3290C6AD" w14:textId="77777777" w:rsidR="000A1F8F" w:rsidRDefault="000A1F8F">
      <w:pPr>
        <w:rPr>
          <w:sz w:val="2"/>
          <w:szCs w:val="2"/>
        </w:rPr>
      </w:pPr>
    </w:p>
    <w:p w14:paraId="7722B535" w14:textId="77777777" w:rsidR="000A1F8F" w:rsidRDefault="000A1F8F">
      <w:pPr>
        <w:rPr>
          <w:sz w:val="2"/>
          <w:szCs w:val="2"/>
        </w:rPr>
      </w:pPr>
    </w:p>
    <w:p w14:paraId="098EB4B5" w14:textId="77777777" w:rsidR="000A1F8F" w:rsidRDefault="000A1F8F">
      <w:pPr>
        <w:rPr>
          <w:sz w:val="2"/>
          <w:szCs w:val="2"/>
        </w:rPr>
      </w:pPr>
    </w:p>
    <w:p w14:paraId="42B7405F" w14:textId="77777777" w:rsidR="000A1F8F" w:rsidRDefault="000A1F8F">
      <w:pPr>
        <w:rPr>
          <w:sz w:val="2"/>
          <w:szCs w:val="2"/>
        </w:rPr>
      </w:pPr>
    </w:p>
    <w:p w14:paraId="0B2D5455" w14:textId="77777777" w:rsidR="000A1F8F" w:rsidRDefault="000A1F8F">
      <w:pPr>
        <w:rPr>
          <w:sz w:val="2"/>
          <w:szCs w:val="2"/>
        </w:rPr>
      </w:pPr>
    </w:p>
    <w:p w14:paraId="6508EFDB" w14:textId="77777777" w:rsidR="000A1F8F" w:rsidRDefault="000A1F8F">
      <w:pPr>
        <w:rPr>
          <w:sz w:val="2"/>
          <w:szCs w:val="2"/>
        </w:rPr>
      </w:pPr>
    </w:p>
    <w:p w14:paraId="22E6A07E" w14:textId="77777777" w:rsidR="000A1F8F" w:rsidRDefault="000A1F8F">
      <w:pPr>
        <w:rPr>
          <w:sz w:val="2"/>
          <w:szCs w:val="2"/>
        </w:rPr>
      </w:pPr>
    </w:p>
    <w:p w14:paraId="04A7C5E3" w14:textId="77777777" w:rsidR="000A1F8F" w:rsidRDefault="000A1F8F">
      <w:pPr>
        <w:rPr>
          <w:sz w:val="2"/>
          <w:szCs w:val="2"/>
        </w:rPr>
      </w:pPr>
    </w:p>
    <w:p w14:paraId="335F4D36" w14:textId="77777777" w:rsidR="000A1F8F" w:rsidRDefault="000A1F8F">
      <w:pPr>
        <w:rPr>
          <w:sz w:val="2"/>
          <w:szCs w:val="2"/>
        </w:rPr>
      </w:pPr>
    </w:p>
    <w:p w14:paraId="6A21EFD9" w14:textId="77777777" w:rsidR="000A1F8F" w:rsidRDefault="000A1F8F">
      <w:pPr>
        <w:rPr>
          <w:sz w:val="2"/>
          <w:szCs w:val="2"/>
        </w:rPr>
      </w:pPr>
    </w:p>
    <w:p w14:paraId="32FB52DE" w14:textId="77777777" w:rsidR="000A1F8F" w:rsidRDefault="000A1F8F">
      <w:pPr>
        <w:rPr>
          <w:sz w:val="2"/>
          <w:szCs w:val="2"/>
        </w:rPr>
      </w:pPr>
    </w:p>
    <w:p w14:paraId="6EA6CBDD" w14:textId="77777777" w:rsidR="000A1F8F" w:rsidRDefault="000A1F8F">
      <w:pPr>
        <w:rPr>
          <w:sz w:val="2"/>
          <w:szCs w:val="2"/>
        </w:rPr>
      </w:pPr>
    </w:p>
    <w:p w14:paraId="0FE7C67D" w14:textId="77777777" w:rsidR="000A1F8F" w:rsidRDefault="000A1F8F">
      <w:pPr>
        <w:rPr>
          <w:sz w:val="2"/>
          <w:szCs w:val="2"/>
        </w:rPr>
      </w:pPr>
    </w:p>
    <w:p w14:paraId="49B65DC9" w14:textId="77777777" w:rsidR="000A1F8F" w:rsidRDefault="000A1F8F">
      <w:pPr>
        <w:rPr>
          <w:sz w:val="2"/>
          <w:szCs w:val="2"/>
        </w:rPr>
      </w:pPr>
    </w:p>
    <w:p w14:paraId="7438C095" w14:textId="77777777" w:rsidR="000A1F8F" w:rsidRDefault="000A1F8F">
      <w:pPr>
        <w:rPr>
          <w:sz w:val="2"/>
          <w:szCs w:val="2"/>
        </w:rPr>
      </w:pPr>
    </w:p>
    <w:p w14:paraId="404108CB" w14:textId="77777777" w:rsidR="000A1F8F" w:rsidRDefault="000A1F8F">
      <w:pPr>
        <w:rPr>
          <w:sz w:val="2"/>
          <w:szCs w:val="2"/>
        </w:rPr>
      </w:pPr>
    </w:p>
    <w:p w14:paraId="19FB268B" w14:textId="77777777" w:rsidR="000A1F8F" w:rsidRDefault="000A1F8F">
      <w:pPr>
        <w:rPr>
          <w:sz w:val="2"/>
          <w:szCs w:val="2"/>
        </w:rPr>
      </w:pPr>
    </w:p>
    <w:p w14:paraId="53027152" w14:textId="77777777" w:rsidR="000A1F8F" w:rsidRDefault="000A1F8F">
      <w:pPr>
        <w:rPr>
          <w:sz w:val="2"/>
          <w:szCs w:val="2"/>
        </w:rPr>
      </w:pPr>
    </w:p>
    <w:p w14:paraId="1FC233ED" w14:textId="77777777" w:rsidR="000A1F8F" w:rsidRDefault="000A1F8F">
      <w:pPr>
        <w:rPr>
          <w:sz w:val="2"/>
          <w:szCs w:val="2"/>
        </w:rPr>
      </w:pPr>
    </w:p>
    <w:p w14:paraId="784EDC77" w14:textId="77777777" w:rsidR="000A1F8F" w:rsidRDefault="000A1F8F">
      <w:pPr>
        <w:rPr>
          <w:sz w:val="2"/>
          <w:szCs w:val="2"/>
        </w:rPr>
      </w:pPr>
    </w:p>
    <w:p w14:paraId="046CCB7A" w14:textId="77777777" w:rsidR="000A1F8F" w:rsidRDefault="000A1F8F">
      <w:pPr>
        <w:rPr>
          <w:sz w:val="2"/>
          <w:szCs w:val="2"/>
        </w:rPr>
      </w:pPr>
    </w:p>
    <w:p w14:paraId="5CC6BFBD" w14:textId="77777777" w:rsidR="000A1F8F" w:rsidRDefault="000A1F8F">
      <w:pPr>
        <w:rPr>
          <w:sz w:val="2"/>
          <w:szCs w:val="2"/>
        </w:rPr>
      </w:pPr>
    </w:p>
    <w:p w14:paraId="4FB6AD3F" w14:textId="77777777" w:rsidR="000A1F8F" w:rsidRDefault="000A1F8F">
      <w:pPr>
        <w:rPr>
          <w:sz w:val="2"/>
          <w:szCs w:val="2"/>
        </w:rPr>
      </w:pPr>
    </w:p>
    <w:p w14:paraId="2E211FD5" w14:textId="77777777" w:rsidR="000A1F8F" w:rsidRDefault="000A1F8F">
      <w:pPr>
        <w:rPr>
          <w:sz w:val="2"/>
          <w:szCs w:val="2"/>
        </w:rPr>
      </w:pPr>
    </w:p>
    <w:p w14:paraId="47CEEEF8" w14:textId="77777777" w:rsidR="000A1F8F" w:rsidRDefault="000A1F8F">
      <w:pPr>
        <w:rPr>
          <w:sz w:val="2"/>
          <w:szCs w:val="2"/>
        </w:rPr>
      </w:pPr>
    </w:p>
    <w:p w14:paraId="68B26999" w14:textId="77777777" w:rsidR="00B30280" w:rsidRDefault="00B30280">
      <w:pPr>
        <w:rPr>
          <w:sz w:val="2"/>
          <w:szCs w:val="2"/>
        </w:rPr>
      </w:pPr>
    </w:p>
    <w:p w14:paraId="1F89F3B1" w14:textId="77777777" w:rsidR="00B30280" w:rsidRDefault="00B30280">
      <w:pPr>
        <w:rPr>
          <w:sz w:val="2"/>
          <w:szCs w:val="2"/>
        </w:rPr>
      </w:pPr>
    </w:p>
    <w:p w14:paraId="0A56905D" w14:textId="77777777" w:rsidR="00B30280" w:rsidRDefault="00B30280">
      <w:pPr>
        <w:rPr>
          <w:sz w:val="2"/>
          <w:szCs w:val="2"/>
        </w:rPr>
      </w:pPr>
    </w:p>
    <w:p w14:paraId="35ED0911" w14:textId="77777777" w:rsidR="00B30280" w:rsidRDefault="00B30280">
      <w:pPr>
        <w:rPr>
          <w:sz w:val="2"/>
          <w:szCs w:val="2"/>
        </w:rPr>
      </w:pPr>
    </w:p>
    <w:p w14:paraId="61819D60" w14:textId="77777777" w:rsidR="00B30280" w:rsidRDefault="00B30280">
      <w:pPr>
        <w:rPr>
          <w:sz w:val="2"/>
          <w:szCs w:val="2"/>
        </w:rPr>
      </w:pPr>
    </w:p>
    <w:p w14:paraId="447F61AA" w14:textId="77777777" w:rsidR="00B30280" w:rsidRDefault="00B30280">
      <w:pPr>
        <w:rPr>
          <w:sz w:val="2"/>
          <w:szCs w:val="2"/>
        </w:rPr>
      </w:pPr>
    </w:p>
    <w:p w14:paraId="65D27EE9" w14:textId="77777777" w:rsidR="00B30280" w:rsidRDefault="00B30280">
      <w:pPr>
        <w:rPr>
          <w:sz w:val="2"/>
          <w:szCs w:val="2"/>
        </w:rPr>
      </w:pPr>
    </w:p>
    <w:p w14:paraId="575BADC6" w14:textId="77777777" w:rsidR="000A1F8F" w:rsidRDefault="000A1F8F">
      <w:pPr>
        <w:rPr>
          <w:sz w:val="2"/>
          <w:szCs w:val="2"/>
        </w:rPr>
      </w:pPr>
    </w:p>
    <w:p w14:paraId="73266BCE" w14:textId="77777777" w:rsidR="000A1F8F" w:rsidRDefault="000A1F8F">
      <w:pPr>
        <w:rPr>
          <w:sz w:val="2"/>
          <w:szCs w:val="2"/>
        </w:rPr>
      </w:pPr>
    </w:p>
    <w:p w14:paraId="2402A6BD" w14:textId="77777777" w:rsidR="000A1F8F" w:rsidRDefault="000A1F8F">
      <w:pPr>
        <w:rPr>
          <w:sz w:val="2"/>
          <w:szCs w:val="2"/>
        </w:rPr>
      </w:pPr>
    </w:p>
    <w:p w14:paraId="14C35F87" w14:textId="77777777" w:rsidR="000A1F8F" w:rsidRDefault="000A1F8F">
      <w:pPr>
        <w:rPr>
          <w:sz w:val="2"/>
          <w:szCs w:val="2"/>
        </w:rPr>
      </w:pPr>
    </w:p>
    <w:p w14:paraId="263480BB" w14:textId="77777777" w:rsidR="000A1F8F" w:rsidRDefault="000A1F8F">
      <w:pPr>
        <w:rPr>
          <w:sz w:val="2"/>
          <w:szCs w:val="2"/>
        </w:rPr>
      </w:pPr>
    </w:p>
    <w:p w14:paraId="473B52BC" w14:textId="77777777" w:rsidR="000A1F8F" w:rsidRDefault="000A1F8F">
      <w:pPr>
        <w:rPr>
          <w:sz w:val="2"/>
          <w:szCs w:val="2"/>
        </w:rPr>
      </w:pPr>
    </w:p>
    <w:p w14:paraId="49E1D71B" w14:textId="77777777" w:rsidR="000A1F8F" w:rsidRDefault="000A1F8F">
      <w:pPr>
        <w:rPr>
          <w:sz w:val="2"/>
          <w:szCs w:val="2"/>
        </w:rPr>
      </w:pPr>
    </w:p>
    <w:p w14:paraId="7805F45B" w14:textId="77777777" w:rsidR="000A1F8F" w:rsidRDefault="000A1F8F">
      <w:pPr>
        <w:rPr>
          <w:sz w:val="2"/>
          <w:szCs w:val="2"/>
        </w:rPr>
      </w:pPr>
    </w:p>
    <w:p w14:paraId="177C4730" w14:textId="77777777" w:rsidR="000A1F8F" w:rsidRDefault="000A1F8F">
      <w:pPr>
        <w:rPr>
          <w:sz w:val="2"/>
          <w:szCs w:val="2"/>
        </w:rPr>
      </w:pPr>
    </w:p>
    <w:p w14:paraId="15C3C74B" w14:textId="77777777" w:rsidR="000A1F8F" w:rsidRDefault="000A1F8F">
      <w:pPr>
        <w:rPr>
          <w:sz w:val="2"/>
          <w:szCs w:val="2"/>
        </w:rPr>
      </w:pPr>
    </w:p>
    <w:p w14:paraId="12C14D55" w14:textId="77777777" w:rsidR="000A1F8F" w:rsidRDefault="000A1F8F">
      <w:pPr>
        <w:rPr>
          <w:sz w:val="2"/>
          <w:szCs w:val="2"/>
        </w:rPr>
      </w:pPr>
    </w:p>
    <w:p w14:paraId="1CC07B7D" w14:textId="77777777" w:rsidR="000A1F8F" w:rsidRDefault="000A1F8F">
      <w:pPr>
        <w:rPr>
          <w:sz w:val="2"/>
          <w:szCs w:val="2"/>
        </w:rPr>
      </w:pPr>
    </w:p>
    <w:p w14:paraId="1F4E3A70" w14:textId="77777777" w:rsidR="000A1F8F" w:rsidRDefault="000A1F8F">
      <w:pPr>
        <w:rPr>
          <w:sz w:val="2"/>
          <w:szCs w:val="2"/>
        </w:rPr>
      </w:pPr>
    </w:p>
    <w:p w14:paraId="17248DDE" w14:textId="77777777" w:rsidR="000A1F8F" w:rsidRDefault="000A1F8F">
      <w:pPr>
        <w:rPr>
          <w:sz w:val="2"/>
          <w:szCs w:val="2"/>
        </w:rPr>
      </w:pPr>
    </w:p>
    <w:p w14:paraId="70633372" w14:textId="77777777" w:rsidR="000A1F8F" w:rsidRDefault="000A1F8F">
      <w:pPr>
        <w:rPr>
          <w:sz w:val="2"/>
          <w:szCs w:val="2"/>
        </w:rPr>
      </w:pPr>
    </w:p>
    <w:p w14:paraId="28B9864A" w14:textId="77777777" w:rsidR="000A1F8F" w:rsidRDefault="000A1F8F">
      <w:pPr>
        <w:rPr>
          <w:sz w:val="2"/>
          <w:szCs w:val="2"/>
        </w:rPr>
      </w:pPr>
    </w:p>
    <w:p w14:paraId="706191AF" w14:textId="77777777" w:rsidR="000A1F8F" w:rsidRDefault="000A1F8F">
      <w:pPr>
        <w:rPr>
          <w:sz w:val="2"/>
          <w:szCs w:val="2"/>
        </w:rPr>
      </w:pPr>
    </w:p>
    <w:p w14:paraId="6A1EC761" w14:textId="77777777" w:rsidR="000A1F8F" w:rsidRDefault="000A1F8F">
      <w:pPr>
        <w:rPr>
          <w:sz w:val="2"/>
          <w:szCs w:val="2"/>
        </w:rPr>
      </w:pPr>
    </w:p>
    <w:p w14:paraId="39D3C827" w14:textId="77777777" w:rsidR="000A1F8F" w:rsidRDefault="000A1F8F">
      <w:pPr>
        <w:rPr>
          <w:sz w:val="2"/>
          <w:szCs w:val="2"/>
        </w:rPr>
      </w:pPr>
    </w:p>
    <w:p w14:paraId="0CB259EF" w14:textId="77777777" w:rsidR="000A1F8F" w:rsidRDefault="000A1F8F">
      <w:pPr>
        <w:rPr>
          <w:sz w:val="2"/>
          <w:szCs w:val="2"/>
        </w:rPr>
      </w:pPr>
    </w:p>
    <w:p w14:paraId="3130F087" w14:textId="77777777" w:rsidR="000A1F8F" w:rsidRDefault="000A1F8F">
      <w:pPr>
        <w:rPr>
          <w:sz w:val="2"/>
          <w:szCs w:val="2"/>
        </w:rPr>
      </w:pPr>
    </w:p>
    <w:p w14:paraId="3D88488E" w14:textId="77777777" w:rsidR="000A1F8F" w:rsidRDefault="000A1F8F">
      <w:pPr>
        <w:rPr>
          <w:sz w:val="2"/>
          <w:szCs w:val="2"/>
        </w:rPr>
      </w:pPr>
    </w:p>
    <w:p w14:paraId="30543D70" w14:textId="77777777" w:rsidR="000A1F8F" w:rsidRDefault="000A1F8F">
      <w:pPr>
        <w:rPr>
          <w:sz w:val="2"/>
          <w:szCs w:val="2"/>
        </w:rPr>
      </w:pPr>
    </w:p>
    <w:p w14:paraId="2AC5C0F7" w14:textId="77777777" w:rsidR="000A1F8F" w:rsidRDefault="000A1F8F">
      <w:pPr>
        <w:rPr>
          <w:sz w:val="2"/>
          <w:szCs w:val="2"/>
        </w:rPr>
      </w:pPr>
    </w:p>
    <w:p w14:paraId="7F887DF2" w14:textId="77777777" w:rsidR="000A1F8F" w:rsidRDefault="000A1F8F">
      <w:pPr>
        <w:rPr>
          <w:sz w:val="2"/>
          <w:szCs w:val="2"/>
        </w:rPr>
      </w:pPr>
    </w:p>
    <w:p w14:paraId="3254B24A" w14:textId="77777777" w:rsidR="000A1F8F" w:rsidRDefault="000A1F8F">
      <w:pPr>
        <w:rPr>
          <w:sz w:val="2"/>
          <w:szCs w:val="2"/>
        </w:rPr>
      </w:pPr>
    </w:p>
    <w:p w14:paraId="764880A5" w14:textId="77777777" w:rsidR="000A1F8F" w:rsidRDefault="000A1F8F">
      <w:pPr>
        <w:rPr>
          <w:sz w:val="2"/>
          <w:szCs w:val="2"/>
        </w:rPr>
      </w:pPr>
    </w:p>
    <w:p w14:paraId="567C29E2" w14:textId="77777777" w:rsidR="000A1F8F" w:rsidRDefault="000A1F8F">
      <w:pPr>
        <w:rPr>
          <w:sz w:val="2"/>
          <w:szCs w:val="2"/>
        </w:rPr>
      </w:pPr>
    </w:p>
    <w:p w14:paraId="745FAB53" w14:textId="77777777" w:rsidR="000A1F8F" w:rsidRDefault="000A1F8F">
      <w:pPr>
        <w:rPr>
          <w:sz w:val="2"/>
          <w:szCs w:val="2"/>
        </w:rPr>
      </w:pPr>
    </w:p>
    <w:p w14:paraId="153C8265" w14:textId="77777777" w:rsidR="000A1F8F" w:rsidRDefault="000A1F8F">
      <w:pPr>
        <w:rPr>
          <w:sz w:val="2"/>
          <w:szCs w:val="2"/>
        </w:rPr>
      </w:pPr>
    </w:p>
    <w:p w14:paraId="4D631E41" w14:textId="77777777" w:rsidR="000A1F8F" w:rsidRDefault="000A1F8F">
      <w:pPr>
        <w:rPr>
          <w:sz w:val="2"/>
          <w:szCs w:val="2"/>
        </w:rPr>
      </w:pPr>
    </w:p>
    <w:p w14:paraId="6E8C7AFA" w14:textId="77777777" w:rsidR="000A1F8F" w:rsidRDefault="000A1F8F">
      <w:pPr>
        <w:rPr>
          <w:sz w:val="2"/>
          <w:szCs w:val="2"/>
        </w:rPr>
      </w:pPr>
    </w:p>
    <w:p w14:paraId="1E56C115" w14:textId="77777777" w:rsidR="000A1F8F" w:rsidRDefault="000A1F8F">
      <w:pPr>
        <w:rPr>
          <w:sz w:val="2"/>
          <w:szCs w:val="2"/>
        </w:rPr>
      </w:pPr>
    </w:p>
    <w:p w14:paraId="013A0AA4" w14:textId="77777777" w:rsidR="000A1F8F" w:rsidRDefault="000A1F8F">
      <w:pPr>
        <w:rPr>
          <w:sz w:val="2"/>
          <w:szCs w:val="2"/>
        </w:rPr>
      </w:pPr>
    </w:p>
    <w:p w14:paraId="2AB6D80C" w14:textId="77777777" w:rsidR="000A1F8F" w:rsidRDefault="000A1F8F">
      <w:pPr>
        <w:rPr>
          <w:sz w:val="2"/>
          <w:szCs w:val="2"/>
        </w:rPr>
      </w:pPr>
    </w:p>
    <w:p w14:paraId="438B0D1E" w14:textId="77777777" w:rsidR="000A1F8F" w:rsidRDefault="000A1F8F">
      <w:pPr>
        <w:rPr>
          <w:sz w:val="2"/>
          <w:szCs w:val="2"/>
        </w:rPr>
      </w:pPr>
    </w:p>
    <w:p w14:paraId="48830530" w14:textId="77777777" w:rsidR="000A1F8F" w:rsidRDefault="000A1F8F">
      <w:pPr>
        <w:rPr>
          <w:sz w:val="2"/>
          <w:szCs w:val="2"/>
        </w:rPr>
      </w:pPr>
    </w:p>
    <w:p w14:paraId="656AD6F4" w14:textId="77777777" w:rsidR="000A1F8F" w:rsidRDefault="000A1F8F">
      <w:pPr>
        <w:rPr>
          <w:sz w:val="2"/>
          <w:szCs w:val="2"/>
        </w:rPr>
      </w:pPr>
    </w:p>
    <w:p w14:paraId="4EC54AA5" w14:textId="77777777" w:rsidR="000A1F8F" w:rsidRDefault="000A1F8F">
      <w:pPr>
        <w:rPr>
          <w:sz w:val="2"/>
          <w:szCs w:val="2"/>
        </w:rPr>
      </w:pPr>
    </w:p>
    <w:p w14:paraId="01CD8D63" w14:textId="77777777" w:rsidR="000A1F8F" w:rsidRDefault="000A1F8F">
      <w:pPr>
        <w:rPr>
          <w:sz w:val="2"/>
          <w:szCs w:val="2"/>
        </w:rPr>
      </w:pPr>
    </w:p>
    <w:p w14:paraId="45B5C297" w14:textId="77777777" w:rsidR="000A1F8F" w:rsidRDefault="000A1F8F">
      <w:pPr>
        <w:rPr>
          <w:sz w:val="2"/>
          <w:szCs w:val="2"/>
        </w:rPr>
      </w:pPr>
    </w:p>
    <w:p w14:paraId="68F6FA77" w14:textId="77777777" w:rsidR="000A1F8F" w:rsidRDefault="000A1F8F">
      <w:pPr>
        <w:rPr>
          <w:sz w:val="2"/>
          <w:szCs w:val="2"/>
        </w:rPr>
      </w:pPr>
    </w:p>
    <w:p w14:paraId="65F38F61" w14:textId="77777777" w:rsidR="000A1F8F" w:rsidRDefault="000A1F8F">
      <w:pPr>
        <w:rPr>
          <w:sz w:val="2"/>
          <w:szCs w:val="2"/>
        </w:rPr>
      </w:pPr>
    </w:p>
    <w:p w14:paraId="4BD06882" w14:textId="77777777" w:rsidR="000A1F8F" w:rsidRDefault="000A1F8F">
      <w:pPr>
        <w:rPr>
          <w:sz w:val="2"/>
          <w:szCs w:val="2"/>
        </w:rPr>
      </w:pPr>
    </w:p>
    <w:p w14:paraId="15462F20" w14:textId="77777777" w:rsidR="000A1F8F" w:rsidRDefault="000A1F8F">
      <w:pPr>
        <w:rPr>
          <w:sz w:val="2"/>
          <w:szCs w:val="2"/>
        </w:rPr>
      </w:pPr>
    </w:p>
    <w:p w14:paraId="408AA7AE" w14:textId="77777777" w:rsidR="000A1F8F" w:rsidRDefault="000A1F8F">
      <w:pPr>
        <w:rPr>
          <w:sz w:val="2"/>
          <w:szCs w:val="2"/>
        </w:rPr>
      </w:pPr>
    </w:p>
    <w:p w14:paraId="224F9BE0" w14:textId="77777777" w:rsidR="000A1F8F" w:rsidRDefault="000A1F8F">
      <w:pPr>
        <w:rPr>
          <w:sz w:val="2"/>
          <w:szCs w:val="2"/>
        </w:rPr>
      </w:pPr>
    </w:p>
    <w:p w14:paraId="631B95CC" w14:textId="77777777" w:rsidR="000A1F8F" w:rsidRDefault="000A1F8F">
      <w:pPr>
        <w:rPr>
          <w:sz w:val="2"/>
          <w:szCs w:val="2"/>
        </w:rPr>
      </w:pPr>
    </w:p>
    <w:p w14:paraId="344EA081" w14:textId="77777777" w:rsidR="000A1F8F" w:rsidRDefault="000A1F8F">
      <w:pPr>
        <w:rPr>
          <w:sz w:val="2"/>
          <w:szCs w:val="2"/>
        </w:rPr>
      </w:pPr>
    </w:p>
    <w:p w14:paraId="47705632" w14:textId="77777777" w:rsidR="000A1F8F" w:rsidRDefault="000A1F8F">
      <w:pPr>
        <w:rPr>
          <w:sz w:val="2"/>
          <w:szCs w:val="2"/>
        </w:rPr>
      </w:pPr>
    </w:p>
    <w:p w14:paraId="3BA79421" w14:textId="77777777" w:rsidR="000A1F8F" w:rsidRDefault="000A1F8F">
      <w:pPr>
        <w:rPr>
          <w:sz w:val="2"/>
          <w:szCs w:val="2"/>
        </w:rPr>
      </w:pPr>
    </w:p>
    <w:p w14:paraId="26EA9945" w14:textId="77777777" w:rsidR="000A1F8F" w:rsidRDefault="000A1F8F">
      <w:pPr>
        <w:rPr>
          <w:sz w:val="2"/>
          <w:szCs w:val="2"/>
        </w:rPr>
      </w:pPr>
    </w:p>
    <w:p w14:paraId="1106B965" w14:textId="77777777" w:rsidR="000A1F8F" w:rsidRDefault="000A1F8F">
      <w:pPr>
        <w:rPr>
          <w:sz w:val="2"/>
          <w:szCs w:val="2"/>
        </w:rPr>
      </w:pPr>
    </w:p>
    <w:p w14:paraId="4A031C8D" w14:textId="77777777" w:rsidR="000A1F8F" w:rsidRDefault="000A1F8F">
      <w:pPr>
        <w:rPr>
          <w:sz w:val="2"/>
          <w:szCs w:val="2"/>
        </w:rPr>
      </w:pPr>
    </w:p>
    <w:p w14:paraId="746B2449" w14:textId="77777777" w:rsidR="000A1F8F" w:rsidRDefault="000A1F8F">
      <w:pPr>
        <w:rPr>
          <w:sz w:val="2"/>
          <w:szCs w:val="2"/>
        </w:rPr>
      </w:pPr>
    </w:p>
    <w:p w14:paraId="4D5C0745" w14:textId="77777777" w:rsidR="000A1F8F" w:rsidRDefault="000A1F8F">
      <w:pPr>
        <w:rPr>
          <w:sz w:val="2"/>
          <w:szCs w:val="2"/>
        </w:rPr>
      </w:pPr>
    </w:p>
    <w:p w14:paraId="5E8FBA8E" w14:textId="77777777" w:rsidR="000A1F8F" w:rsidRDefault="000A1F8F">
      <w:pPr>
        <w:rPr>
          <w:sz w:val="2"/>
          <w:szCs w:val="2"/>
        </w:rPr>
      </w:pPr>
    </w:p>
    <w:p w14:paraId="4AF4C748" w14:textId="77777777" w:rsidR="000A1F8F" w:rsidRDefault="000A1F8F">
      <w:pPr>
        <w:rPr>
          <w:sz w:val="2"/>
          <w:szCs w:val="2"/>
        </w:rPr>
      </w:pPr>
    </w:p>
    <w:p w14:paraId="2B8DEC00" w14:textId="77777777" w:rsidR="000A1F8F" w:rsidRDefault="000A1F8F">
      <w:pPr>
        <w:rPr>
          <w:sz w:val="2"/>
          <w:szCs w:val="2"/>
        </w:rPr>
      </w:pPr>
    </w:p>
    <w:p w14:paraId="7EA3837A" w14:textId="77777777" w:rsidR="000A1F8F" w:rsidRDefault="000A1F8F">
      <w:pPr>
        <w:rPr>
          <w:sz w:val="2"/>
          <w:szCs w:val="2"/>
        </w:rPr>
      </w:pPr>
    </w:p>
    <w:p w14:paraId="61F7EA76" w14:textId="77777777" w:rsidR="000A1F8F" w:rsidRDefault="000A1F8F">
      <w:pPr>
        <w:rPr>
          <w:sz w:val="2"/>
          <w:szCs w:val="2"/>
        </w:rPr>
      </w:pPr>
    </w:p>
    <w:p w14:paraId="7EEA968B" w14:textId="77777777" w:rsidR="000A1F8F" w:rsidRDefault="000A1F8F">
      <w:pPr>
        <w:rPr>
          <w:sz w:val="2"/>
          <w:szCs w:val="2"/>
        </w:rPr>
      </w:pPr>
    </w:p>
    <w:p w14:paraId="089E3EFF" w14:textId="77777777" w:rsidR="000A1F8F" w:rsidRDefault="000A1F8F">
      <w:pPr>
        <w:rPr>
          <w:sz w:val="2"/>
          <w:szCs w:val="2"/>
        </w:rPr>
      </w:pPr>
    </w:p>
    <w:p w14:paraId="39E370B6" w14:textId="77777777" w:rsidR="000A1F8F" w:rsidRDefault="000A1F8F">
      <w:pPr>
        <w:rPr>
          <w:sz w:val="2"/>
          <w:szCs w:val="2"/>
        </w:rPr>
      </w:pPr>
    </w:p>
    <w:p w14:paraId="6567D92C" w14:textId="77777777" w:rsidR="000A1F8F" w:rsidRDefault="000A1F8F">
      <w:pPr>
        <w:rPr>
          <w:sz w:val="2"/>
          <w:szCs w:val="2"/>
        </w:rPr>
      </w:pPr>
    </w:p>
    <w:p w14:paraId="5C034BC4" w14:textId="77777777" w:rsidR="000A1F8F" w:rsidRDefault="000A1F8F">
      <w:pPr>
        <w:rPr>
          <w:sz w:val="2"/>
          <w:szCs w:val="2"/>
        </w:rPr>
      </w:pPr>
    </w:p>
    <w:p w14:paraId="057E95CB" w14:textId="77777777" w:rsidR="000A1F8F" w:rsidRDefault="000A1F8F">
      <w:pPr>
        <w:rPr>
          <w:sz w:val="2"/>
          <w:szCs w:val="2"/>
        </w:rPr>
      </w:pPr>
    </w:p>
    <w:p w14:paraId="64453C53" w14:textId="77777777" w:rsidR="000A1F8F" w:rsidRDefault="000A1F8F">
      <w:pPr>
        <w:rPr>
          <w:sz w:val="2"/>
          <w:szCs w:val="2"/>
        </w:rPr>
      </w:pPr>
    </w:p>
    <w:p w14:paraId="4F28231A" w14:textId="77777777" w:rsidR="000A1F8F" w:rsidRDefault="000A1F8F">
      <w:pPr>
        <w:rPr>
          <w:sz w:val="2"/>
          <w:szCs w:val="2"/>
        </w:rPr>
      </w:pPr>
    </w:p>
    <w:p w14:paraId="51D78C50" w14:textId="77777777" w:rsidR="000A1F8F" w:rsidRDefault="000A1F8F">
      <w:pPr>
        <w:rPr>
          <w:sz w:val="2"/>
          <w:szCs w:val="2"/>
        </w:rPr>
      </w:pPr>
    </w:p>
    <w:p w14:paraId="552EBA2B" w14:textId="77777777" w:rsidR="000A1F8F" w:rsidRDefault="000A1F8F">
      <w:pPr>
        <w:rPr>
          <w:sz w:val="2"/>
          <w:szCs w:val="2"/>
        </w:rPr>
      </w:pPr>
    </w:p>
    <w:p w14:paraId="7CA8ED0B" w14:textId="77777777" w:rsidR="000A1F8F" w:rsidRDefault="000A1F8F">
      <w:pPr>
        <w:rPr>
          <w:sz w:val="2"/>
          <w:szCs w:val="2"/>
        </w:rPr>
      </w:pPr>
    </w:p>
    <w:p w14:paraId="779AAEA3" w14:textId="77777777" w:rsidR="000A1F8F" w:rsidRDefault="000A1F8F">
      <w:pPr>
        <w:rPr>
          <w:sz w:val="2"/>
          <w:szCs w:val="2"/>
        </w:rPr>
      </w:pPr>
    </w:p>
    <w:p w14:paraId="042A95EF" w14:textId="77777777" w:rsidR="000A1F8F" w:rsidRDefault="000A1F8F">
      <w:pPr>
        <w:rPr>
          <w:sz w:val="2"/>
          <w:szCs w:val="2"/>
        </w:rPr>
      </w:pPr>
    </w:p>
    <w:p w14:paraId="70C6A8E5" w14:textId="77777777" w:rsidR="000A1F8F" w:rsidRDefault="000A1F8F">
      <w:pPr>
        <w:rPr>
          <w:sz w:val="2"/>
          <w:szCs w:val="2"/>
        </w:rPr>
      </w:pPr>
    </w:p>
    <w:p w14:paraId="104A4671" w14:textId="77777777" w:rsidR="000A1F8F" w:rsidRDefault="000A1F8F">
      <w:pPr>
        <w:rPr>
          <w:sz w:val="2"/>
          <w:szCs w:val="2"/>
        </w:rPr>
      </w:pPr>
    </w:p>
    <w:p w14:paraId="0C7D0A3C" w14:textId="77777777" w:rsidR="000A1F8F" w:rsidRDefault="000A1F8F">
      <w:pPr>
        <w:rPr>
          <w:sz w:val="2"/>
          <w:szCs w:val="2"/>
        </w:rPr>
      </w:pPr>
    </w:p>
    <w:p w14:paraId="33FE6794" w14:textId="77777777" w:rsidR="000A1F8F" w:rsidRDefault="000A1F8F">
      <w:pPr>
        <w:rPr>
          <w:sz w:val="2"/>
          <w:szCs w:val="2"/>
        </w:rPr>
      </w:pPr>
    </w:p>
    <w:p w14:paraId="41D8730E" w14:textId="77777777" w:rsidR="000A1F8F" w:rsidRDefault="000A1F8F">
      <w:pPr>
        <w:rPr>
          <w:sz w:val="2"/>
          <w:szCs w:val="2"/>
        </w:rPr>
      </w:pPr>
    </w:p>
    <w:p w14:paraId="27C2B535" w14:textId="77777777" w:rsidR="000A1F8F" w:rsidRDefault="000A1F8F">
      <w:pPr>
        <w:rPr>
          <w:sz w:val="2"/>
          <w:szCs w:val="2"/>
        </w:rPr>
      </w:pPr>
    </w:p>
    <w:p w14:paraId="73AE72EA" w14:textId="77777777" w:rsidR="000A1F8F" w:rsidRDefault="000A1F8F">
      <w:pPr>
        <w:rPr>
          <w:sz w:val="2"/>
          <w:szCs w:val="2"/>
        </w:rPr>
      </w:pPr>
    </w:p>
    <w:p w14:paraId="067B71D9" w14:textId="77777777" w:rsidR="000A1F8F" w:rsidRDefault="000A1F8F">
      <w:pPr>
        <w:rPr>
          <w:sz w:val="2"/>
          <w:szCs w:val="2"/>
        </w:rPr>
      </w:pPr>
    </w:p>
    <w:p w14:paraId="48CB489B" w14:textId="77777777" w:rsidR="000A1F8F" w:rsidRDefault="000A1F8F">
      <w:pPr>
        <w:rPr>
          <w:sz w:val="2"/>
          <w:szCs w:val="2"/>
        </w:rPr>
      </w:pPr>
    </w:p>
    <w:p w14:paraId="39AD33AE" w14:textId="77777777" w:rsidR="000A1F8F" w:rsidRDefault="000A1F8F">
      <w:pPr>
        <w:rPr>
          <w:sz w:val="2"/>
          <w:szCs w:val="2"/>
        </w:rPr>
      </w:pPr>
    </w:p>
    <w:p w14:paraId="44A47E17" w14:textId="77777777" w:rsidR="000A1F8F" w:rsidRDefault="000A1F8F">
      <w:pPr>
        <w:rPr>
          <w:sz w:val="2"/>
          <w:szCs w:val="2"/>
        </w:rPr>
      </w:pPr>
    </w:p>
    <w:p w14:paraId="75861710" w14:textId="77777777" w:rsidR="000A1F8F" w:rsidRDefault="000A1F8F">
      <w:pPr>
        <w:rPr>
          <w:sz w:val="2"/>
          <w:szCs w:val="2"/>
        </w:rPr>
      </w:pPr>
    </w:p>
    <w:p w14:paraId="342FB16E" w14:textId="77777777" w:rsidR="000A1F8F" w:rsidRDefault="000A1F8F">
      <w:pPr>
        <w:rPr>
          <w:sz w:val="2"/>
          <w:szCs w:val="2"/>
        </w:rPr>
      </w:pPr>
    </w:p>
    <w:p w14:paraId="24B6A31A" w14:textId="77777777" w:rsidR="000A1F8F" w:rsidRDefault="000A1F8F">
      <w:pPr>
        <w:rPr>
          <w:sz w:val="2"/>
          <w:szCs w:val="2"/>
        </w:rPr>
      </w:pPr>
    </w:p>
    <w:p w14:paraId="0D9BE3A1" w14:textId="77777777" w:rsidR="000A1F8F" w:rsidRDefault="000A1F8F">
      <w:pPr>
        <w:rPr>
          <w:sz w:val="2"/>
          <w:szCs w:val="2"/>
        </w:rPr>
      </w:pPr>
    </w:p>
    <w:p w14:paraId="30786065" w14:textId="77777777" w:rsidR="000A1F8F" w:rsidRDefault="000A1F8F">
      <w:pPr>
        <w:rPr>
          <w:sz w:val="2"/>
          <w:szCs w:val="2"/>
        </w:rPr>
      </w:pPr>
    </w:p>
    <w:p w14:paraId="1516D26B" w14:textId="77777777" w:rsidR="000A1F8F" w:rsidRDefault="000A1F8F">
      <w:pPr>
        <w:rPr>
          <w:sz w:val="2"/>
          <w:szCs w:val="2"/>
        </w:rPr>
      </w:pPr>
    </w:p>
    <w:p w14:paraId="2793108A" w14:textId="77777777" w:rsidR="000A1F8F" w:rsidRDefault="000A1F8F">
      <w:pPr>
        <w:rPr>
          <w:sz w:val="2"/>
          <w:szCs w:val="2"/>
        </w:rPr>
      </w:pPr>
    </w:p>
    <w:p w14:paraId="4FEE446A" w14:textId="77777777" w:rsidR="000A1F8F" w:rsidRDefault="000A1F8F">
      <w:pPr>
        <w:rPr>
          <w:sz w:val="2"/>
          <w:szCs w:val="2"/>
        </w:rPr>
      </w:pPr>
    </w:p>
    <w:p w14:paraId="02C37EE3" w14:textId="77777777" w:rsidR="000A1F8F" w:rsidRDefault="000A1F8F">
      <w:pPr>
        <w:rPr>
          <w:sz w:val="2"/>
          <w:szCs w:val="2"/>
        </w:rPr>
      </w:pPr>
    </w:p>
    <w:p w14:paraId="20E77EEB" w14:textId="77777777" w:rsidR="000A1F8F" w:rsidRDefault="000A1F8F">
      <w:pPr>
        <w:rPr>
          <w:sz w:val="2"/>
          <w:szCs w:val="2"/>
        </w:rPr>
      </w:pPr>
    </w:p>
    <w:p w14:paraId="6BFCB68B" w14:textId="77777777" w:rsidR="000A1F8F" w:rsidRDefault="000A1F8F">
      <w:pPr>
        <w:rPr>
          <w:sz w:val="2"/>
          <w:szCs w:val="2"/>
        </w:rPr>
      </w:pPr>
    </w:p>
    <w:p w14:paraId="58F3D3AD" w14:textId="77777777" w:rsidR="000A1F8F" w:rsidRDefault="000A1F8F">
      <w:pPr>
        <w:rPr>
          <w:sz w:val="2"/>
          <w:szCs w:val="2"/>
        </w:rPr>
      </w:pPr>
    </w:p>
    <w:p w14:paraId="1D0C8451" w14:textId="77777777" w:rsidR="000A1F8F" w:rsidRDefault="000A1F8F">
      <w:pPr>
        <w:rPr>
          <w:sz w:val="2"/>
          <w:szCs w:val="2"/>
        </w:rPr>
      </w:pPr>
    </w:p>
    <w:p w14:paraId="043CE38F" w14:textId="77777777" w:rsidR="000A1F8F" w:rsidRDefault="000A1F8F">
      <w:pPr>
        <w:rPr>
          <w:sz w:val="2"/>
          <w:szCs w:val="2"/>
        </w:rPr>
      </w:pPr>
    </w:p>
    <w:p w14:paraId="2EF2870B" w14:textId="77777777" w:rsidR="000A1F8F" w:rsidRDefault="000A1F8F">
      <w:pPr>
        <w:rPr>
          <w:sz w:val="2"/>
          <w:szCs w:val="2"/>
        </w:rPr>
      </w:pPr>
    </w:p>
    <w:p w14:paraId="29337D46" w14:textId="77777777" w:rsidR="000A1F8F" w:rsidRDefault="000A1F8F">
      <w:pPr>
        <w:rPr>
          <w:sz w:val="2"/>
          <w:szCs w:val="2"/>
        </w:rPr>
      </w:pPr>
    </w:p>
    <w:p w14:paraId="3759BCD3" w14:textId="77777777" w:rsidR="000A1F8F" w:rsidRDefault="000A1F8F">
      <w:pPr>
        <w:rPr>
          <w:sz w:val="2"/>
          <w:szCs w:val="2"/>
        </w:rPr>
      </w:pPr>
    </w:p>
    <w:p w14:paraId="08ADAEB1" w14:textId="77777777" w:rsidR="000A1F8F" w:rsidRDefault="000A1F8F">
      <w:pPr>
        <w:rPr>
          <w:sz w:val="2"/>
          <w:szCs w:val="2"/>
        </w:rPr>
      </w:pPr>
    </w:p>
    <w:p w14:paraId="0A136D15" w14:textId="77777777" w:rsidR="000A1F8F" w:rsidRDefault="000A1F8F">
      <w:pPr>
        <w:rPr>
          <w:sz w:val="2"/>
          <w:szCs w:val="2"/>
        </w:rPr>
      </w:pPr>
    </w:p>
    <w:p w14:paraId="264C7B9F" w14:textId="77777777" w:rsidR="000A1F8F" w:rsidRDefault="000A1F8F">
      <w:pPr>
        <w:rPr>
          <w:sz w:val="2"/>
          <w:szCs w:val="2"/>
        </w:rPr>
      </w:pPr>
    </w:p>
    <w:p w14:paraId="5F2F570E" w14:textId="77777777" w:rsidR="000A1F8F" w:rsidRDefault="000A1F8F">
      <w:pPr>
        <w:rPr>
          <w:sz w:val="2"/>
          <w:szCs w:val="2"/>
        </w:rPr>
      </w:pPr>
    </w:p>
    <w:p w14:paraId="362B9B30" w14:textId="77777777" w:rsidR="000A1F8F" w:rsidRDefault="000A1F8F">
      <w:pPr>
        <w:rPr>
          <w:sz w:val="2"/>
          <w:szCs w:val="2"/>
        </w:rPr>
      </w:pPr>
    </w:p>
    <w:p w14:paraId="41ED57E1" w14:textId="77777777" w:rsidR="000A1F8F" w:rsidRDefault="000A1F8F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0A1F8F" w14:paraId="6152707F" w14:textId="77777777" w:rsidTr="005C0453">
        <w:tc>
          <w:tcPr>
            <w:tcW w:w="8258" w:type="dxa"/>
          </w:tcPr>
          <w:p w14:paraId="49512B9A" w14:textId="77777777" w:rsidR="000A1F8F" w:rsidRDefault="000A1F8F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A029D1E" w14:textId="77777777" w:rsidR="000A1F8F" w:rsidRDefault="000A1F8F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0A1F8F" w14:paraId="0DA5843D" w14:textId="77777777" w:rsidTr="005C0453">
        <w:tc>
          <w:tcPr>
            <w:tcW w:w="8258" w:type="dxa"/>
          </w:tcPr>
          <w:p w14:paraId="32B2A7DB" w14:textId="77777777" w:rsidR="000A1F8F" w:rsidRDefault="000A1F8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ADE4FBC" w14:textId="77777777" w:rsidR="000A1F8F" w:rsidRDefault="000A1F8F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A1F8F" w14:paraId="36710222" w14:textId="77777777" w:rsidTr="005C0453">
        <w:tc>
          <w:tcPr>
            <w:tcW w:w="8258" w:type="dxa"/>
          </w:tcPr>
          <w:p w14:paraId="21CEE0B1" w14:textId="77777777" w:rsidR="000A1F8F" w:rsidRDefault="000A1F8F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88EB98D" w14:textId="77777777" w:rsidR="000A1F8F" w:rsidRDefault="000A1F8F" w:rsidP="005C0453">
            <w:pPr>
              <w:jc w:val="center"/>
            </w:pPr>
            <w:r>
              <w:t xml:space="preserve">Celebrazione matrimonio civile </w:t>
            </w:r>
          </w:p>
        </w:tc>
      </w:tr>
      <w:tr w:rsidR="000A1F8F" w14:paraId="4B639F9E" w14:textId="77777777" w:rsidTr="005C0453">
        <w:tc>
          <w:tcPr>
            <w:tcW w:w="8258" w:type="dxa"/>
          </w:tcPr>
          <w:p w14:paraId="286B96C3" w14:textId="77777777" w:rsidR="000A1F8F" w:rsidRDefault="000A1F8F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2838A76" w14:textId="77777777" w:rsidR="000A1F8F" w:rsidRDefault="000A1F8F" w:rsidP="005C0453">
            <w:pPr>
              <w:jc w:val="center"/>
            </w:pPr>
            <w:r>
              <w:t>UFFICIALE DI STATO CIVILE</w:t>
            </w:r>
          </w:p>
        </w:tc>
      </w:tr>
      <w:tr w:rsidR="000A1F8F" w14:paraId="738D9B1F" w14:textId="77777777" w:rsidTr="005C0453">
        <w:trPr>
          <w:trHeight w:val="528"/>
        </w:trPr>
        <w:tc>
          <w:tcPr>
            <w:tcW w:w="8258" w:type="dxa"/>
          </w:tcPr>
          <w:p w14:paraId="47EF4691" w14:textId="77777777" w:rsidR="000A1F8F" w:rsidRDefault="000A1F8F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172FE2B" w14:textId="77777777" w:rsidR="000A1F8F" w:rsidRDefault="000A1F8F" w:rsidP="005C0453">
            <w:pPr>
              <w:jc w:val="center"/>
            </w:pPr>
            <w:r>
              <w:t>Richiesta nubendi</w:t>
            </w:r>
          </w:p>
        </w:tc>
      </w:tr>
      <w:tr w:rsidR="000A1F8F" w14:paraId="474E8CEF" w14:textId="77777777" w:rsidTr="005C0453">
        <w:tc>
          <w:tcPr>
            <w:tcW w:w="8258" w:type="dxa"/>
          </w:tcPr>
          <w:p w14:paraId="1A84FCDC" w14:textId="77777777" w:rsidR="000A1F8F" w:rsidRDefault="000A1F8F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AE53C7D" w14:textId="77777777" w:rsidR="000A1F8F" w:rsidRDefault="000A1F8F" w:rsidP="005C0453">
            <w:pPr>
              <w:jc w:val="center"/>
            </w:pPr>
            <w:r>
              <w:t>celebrazione matrimonio</w:t>
            </w:r>
          </w:p>
        </w:tc>
      </w:tr>
      <w:tr w:rsidR="000A1F8F" w14:paraId="47558C7A" w14:textId="77777777" w:rsidTr="005C0453">
        <w:tc>
          <w:tcPr>
            <w:tcW w:w="8258" w:type="dxa"/>
          </w:tcPr>
          <w:p w14:paraId="2B817AAD" w14:textId="77777777" w:rsidR="000A1F8F" w:rsidRDefault="000A1F8F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14C0E20" w14:textId="77777777" w:rsidR="000A1F8F" w:rsidRDefault="000A1F8F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7DC69BD7" w14:textId="77777777" w:rsidR="000A1F8F" w:rsidRDefault="000A1F8F" w:rsidP="005C0453">
            <w:pPr>
              <w:jc w:val="center"/>
            </w:pPr>
            <w:r>
              <w:rPr>
                <w:sz w:val="20"/>
              </w:rPr>
              <w:t xml:space="preserve">Richiestanubendi/Istruttoria con pubblicazioni/CelebrazioneMatrimonio/iscrizione atto </w:t>
            </w:r>
          </w:p>
        </w:tc>
      </w:tr>
      <w:tr w:rsidR="000A1F8F" w14:paraId="09529BA9" w14:textId="77777777" w:rsidTr="005C0453">
        <w:tc>
          <w:tcPr>
            <w:tcW w:w="8258" w:type="dxa"/>
          </w:tcPr>
          <w:p w14:paraId="37FB0A73" w14:textId="77777777" w:rsidR="000A1F8F" w:rsidRDefault="000A1F8F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4CCA75C" w14:textId="77777777" w:rsidR="000A1F8F" w:rsidRDefault="000A1F8F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2A3D3623" w14:textId="77777777" w:rsidR="000A1F8F" w:rsidRDefault="000A1F8F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0A1F8F" w14:paraId="226F4395" w14:textId="77777777" w:rsidTr="005C0453">
        <w:tc>
          <w:tcPr>
            <w:tcW w:w="8258" w:type="dxa"/>
          </w:tcPr>
          <w:p w14:paraId="412A45B0" w14:textId="77777777" w:rsidR="000A1F8F" w:rsidRDefault="000A1F8F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DC0399F" w14:textId="77777777" w:rsidR="000A1F8F" w:rsidRDefault="000A1F8F" w:rsidP="005C0453">
            <w:pPr>
              <w:jc w:val="center"/>
            </w:pPr>
          </w:p>
        </w:tc>
      </w:tr>
      <w:tr w:rsidR="000A1F8F" w14:paraId="2EE6C4AA" w14:textId="77777777" w:rsidTr="005C0453">
        <w:tc>
          <w:tcPr>
            <w:tcW w:w="8258" w:type="dxa"/>
          </w:tcPr>
          <w:p w14:paraId="21807529" w14:textId="77777777" w:rsidR="000A1F8F" w:rsidRDefault="000A1F8F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81B6B0D" w14:textId="77777777" w:rsidR="000A1F8F" w:rsidRDefault="000A1F8F" w:rsidP="005C0453">
            <w:r>
              <w:t>entro i termini procedimentali</w:t>
            </w:r>
          </w:p>
        </w:tc>
      </w:tr>
      <w:tr w:rsidR="000A1F8F" w14:paraId="202723E0" w14:textId="77777777" w:rsidTr="005C0453">
        <w:tc>
          <w:tcPr>
            <w:tcW w:w="8258" w:type="dxa"/>
          </w:tcPr>
          <w:p w14:paraId="661379A8" w14:textId="77777777" w:rsidR="000A1F8F" w:rsidRDefault="000A1F8F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42F2250" w14:textId="77777777" w:rsidR="000A1F8F" w:rsidRDefault="000A1F8F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F440956" w14:textId="77777777" w:rsidR="000A1F8F" w:rsidRDefault="000A1F8F" w:rsidP="005C0453">
            <w:pPr>
              <w:jc w:val="center"/>
            </w:pPr>
            <w:r>
              <w:rPr>
                <w:sz w:val="18"/>
              </w:rPr>
              <w:t>D.P.R. 3novembre2000,n.396 – codice civile</w:t>
            </w:r>
          </w:p>
        </w:tc>
      </w:tr>
      <w:tr w:rsidR="000A1F8F" w14:paraId="4FDDCD3D" w14:textId="77777777" w:rsidTr="005C0453">
        <w:tc>
          <w:tcPr>
            <w:tcW w:w="8258" w:type="dxa"/>
          </w:tcPr>
          <w:p w14:paraId="18981721" w14:textId="77777777" w:rsidR="000A1F8F" w:rsidRDefault="000A1F8F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DBBFCCC" w14:textId="77777777" w:rsidR="000A1F8F" w:rsidRDefault="000A1F8F" w:rsidP="005C0453">
            <w:pPr>
              <w:jc w:val="center"/>
            </w:pPr>
          </w:p>
        </w:tc>
      </w:tr>
      <w:tr w:rsidR="000A1F8F" w14:paraId="210EF8C2" w14:textId="77777777" w:rsidTr="005C0453">
        <w:tc>
          <w:tcPr>
            <w:tcW w:w="8258" w:type="dxa"/>
          </w:tcPr>
          <w:p w14:paraId="0B1780AB" w14:textId="77777777" w:rsidR="000A1F8F" w:rsidRDefault="000A1F8F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FAFDBFE" w14:textId="77777777" w:rsidR="000A1F8F" w:rsidRDefault="000A1F8F" w:rsidP="005C0453">
            <w:pPr>
              <w:rPr>
                <w:sz w:val="18"/>
              </w:rPr>
            </w:pPr>
          </w:p>
          <w:p w14:paraId="389757C5" w14:textId="77777777" w:rsidR="000A1F8F" w:rsidRDefault="000A1F8F" w:rsidP="005C0453">
            <w:r>
              <w:rPr>
                <w:sz w:val="18"/>
              </w:rPr>
              <w:t xml:space="preserve">Annotazioni anagrafiche </w:t>
            </w:r>
          </w:p>
        </w:tc>
      </w:tr>
      <w:tr w:rsidR="000A1F8F" w14:paraId="2A427B2C" w14:textId="77777777" w:rsidTr="005C0453">
        <w:tc>
          <w:tcPr>
            <w:tcW w:w="8258" w:type="dxa"/>
          </w:tcPr>
          <w:p w14:paraId="5669FC4C" w14:textId="77777777" w:rsidR="000A1F8F" w:rsidRDefault="000A1F8F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B00D6F0" w14:textId="77777777" w:rsidR="000A1F8F" w:rsidRDefault="000A1F8F" w:rsidP="005C0453"/>
        </w:tc>
      </w:tr>
      <w:tr w:rsidR="000A1F8F" w14:paraId="1817F3A2" w14:textId="77777777" w:rsidTr="005C0453">
        <w:tc>
          <w:tcPr>
            <w:tcW w:w="8258" w:type="dxa"/>
          </w:tcPr>
          <w:p w14:paraId="537C137C" w14:textId="77777777" w:rsidR="000A1F8F" w:rsidRDefault="000A1F8F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A046758" w14:textId="77777777" w:rsidR="000A1F8F" w:rsidRDefault="000A1F8F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75FD7900" w14:textId="77777777" w:rsidR="000A1F8F" w:rsidRDefault="000A1F8F" w:rsidP="005C0453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0A1F8F" w14:paraId="0B725FD0" w14:textId="77777777" w:rsidTr="005C0453">
        <w:tc>
          <w:tcPr>
            <w:tcW w:w="8258" w:type="dxa"/>
          </w:tcPr>
          <w:p w14:paraId="69EA406D" w14:textId="77777777" w:rsidR="000A1F8F" w:rsidRDefault="000A1F8F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AB686BD" w14:textId="77777777" w:rsidR="000A1F8F" w:rsidRDefault="000A1F8F" w:rsidP="005C0453">
            <w:pPr>
              <w:rPr>
                <w:sz w:val="18"/>
              </w:rPr>
            </w:pPr>
            <w:r>
              <w:rPr>
                <w:sz w:val="18"/>
              </w:rPr>
              <w:t>Errorimaterialisull'attodiMatrimonio: Trascurabile</w:t>
            </w:r>
          </w:p>
          <w:p w14:paraId="275BE524" w14:textId="77777777" w:rsidR="000A1F8F" w:rsidRDefault="000A1F8F" w:rsidP="005C0453">
            <w:r>
              <w:rPr>
                <w:sz w:val="18"/>
              </w:rPr>
              <w:t>Celebrazione in contrasto con la disciplina di settore: trascurabile</w:t>
            </w:r>
          </w:p>
        </w:tc>
      </w:tr>
    </w:tbl>
    <w:p w14:paraId="3DD257D9" w14:textId="77777777" w:rsidR="000A1F8F" w:rsidRDefault="000A1F8F">
      <w:pPr>
        <w:rPr>
          <w:sz w:val="2"/>
          <w:szCs w:val="2"/>
        </w:rPr>
      </w:pPr>
    </w:p>
    <w:p w14:paraId="4980FCE5" w14:textId="77777777" w:rsidR="000A1F8F" w:rsidRDefault="000A1F8F">
      <w:pPr>
        <w:rPr>
          <w:sz w:val="2"/>
          <w:szCs w:val="2"/>
        </w:rPr>
      </w:pPr>
    </w:p>
    <w:p w14:paraId="7472A798" w14:textId="77777777" w:rsidR="000A1F8F" w:rsidRDefault="000A1F8F">
      <w:pPr>
        <w:rPr>
          <w:sz w:val="2"/>
          <w:szCs w:val="2"/>
        </w:rPr>
      </w:pPr>
    </w:p>
    <w:p w14:paraId="6D945A37" w14:textId="77777777" w:rsidR="000A1F8F" w:rsidRDefault="000A1F8F">
      <w:pPr>
        <w:rPr>
          <w:sz w:val="2"/>
          <w:szCs w:val="2"/>
        </w:rPr>
      </w:pPr>
    </w:p>
    <w:p w14:paraId="6F55F4AD" w14:textId="77777777" w:rsidR="000A1F8F" w:rsidRDefault="000A1F8F">
      <w:pPr>
        <w:rPr>
          <w:sz w:val="2"/>
          <w:szCs w:val="2"/>
        </w:rPr>
      </w:pPr>
    </w:p>
    <w:p w14:paraId="4F988510" w14:textId="77777777" w:rsidR="000A1F8F" w:rsidRDefault="000A1F8F">
      <w:pPr>
        <w:rPr>
          <w:sz w:val="2"/>
          <w:szCs w:val="2"/>
        </w:rPr>
      </w:pPr>
    </w:p>
    <w:p w14:paraId="2935862A" w14:textId="77777777" w:rsidR="000A1F8F" w:rsidRDefault="000A1F8F">
      <w:pPr>
        <w:rPr>
          <w:sz w:val="2"/>
          <w:szCs w:val="2"/>
        </w:rPr>
      </w:pPr>
    </w:p>
    <w:p w14:paraId="0568BA73" w14:textId="77777777" w:rsidR="000A1F8F" w:rsidRDefault="000A1F8F">
      <w:pPr>
        <w:rPr>
          <w:sz w:val="2"/>
          <w:szCs w:val="2"/>
        </w:rPr>
      </w:pPr>
    </w:p>
    <w:p w14:paraId="1DC5824E" w14:textId="77777777" w:rsidR="000A1F8F" w:rsidRDefault="000A1F8F">
      <w:pPr>
        <w:rPr>
          <w:sz w:val="2"/>
          <w:szCs w:val="2"/>
        </w:rPr>
      </w:pPr>
    </w:p>
    <w:p w14:paraId="3D24AA7A" w14:textId="77777777" w:rsidR="000A1F8F" w:rsidRDefault="000A1F8F">
      <w:pPr>
        <w:rPr>
          <w:sz w:val="2"/>
          <w:szCs w:val="2"/>
        </w:rPr>
      </w:pPr>
    </w:p>
    <w:p w14:paraId="42ACD061" w14:textId="77777777" w:rsidR="000A1F8F" w:rsidRDefault="000A1F8F">
      <w:pPr>
        <w:rPr>
          <w:sz w:val="2"/>
          <w:szCs w:val="2"/>
        </w:rPr>
      </w:pPr>
    </w:p>
    <w:p w14:paraId="7AC2ECB5" w14:textId="77777777" w:rsidR="000A1F8F" w:rsidRDefault="000A1F8F">
      <w:pPr>
        <w:rPr>
          <w:sz w:val="2"/>
          <w:szCs w:val="2"/>
        </w:rPr>
      </w:pPr>
    </w:p>
    <w:p w14:paraId="22FFC2EF" w14:textId="77777777" w:rsidR="000A1F8F" w:rsidRDefault="000A1F8F">
      <w:pPr>
        <w:rPr>
          <w:sz w:val="2"/>
          <w:szCs w:val="2"/>
        </w:rPr>
      </w:pPr>
    </w:p>
    <w:p w14:paraId="48E602F2" w14:textId="77777777" w:rsidR="000A1F8F" w:rsidRDefault="000A1F8F">
      <w:pPr>
        <w:rPr>
          <w:sz w:val="2"/>
          <w:szCs w:val="2"/>
        </w:rPr>
      </w:pPr>
    </w:p>
    <w:p w14:paraId="3B0BD9A0" w14:textId="77777777" w:rsidR="000A1F8F" w:rsidRDefault="000A1F8F">
      <w:pPr>
        <w:rPr>
          <w:sz w:val="2"/>
          <w:szCs w:val="2"/>
        </w:rPr>
      </w:pPr>
    </w:p>
    <w:p w14:paraId="50A8B58D" w14:textId="77777777" w:rsidR="000A1F8F" w:rsidRDefault="000A1F8F">
      <w:pPr>
        <w:rPr>
          <w:sz w:val="2"/>
          <w:szCs w:val="2"/>
        </w:rPr>
      </w:pPr>
    </w:p>
    <w:p w14:paraId="7349C7AC" w14:textId="77777777" w:rsidR="000A1F8F" w:rsidRDefault="000A1F8F">
      <w:pPr>
        <w:rPr>
          <w:sz w:val="2"/>
          <w:szCs w:val="2"/>
        </w:rPr>
      </w:pPr>
    </w:p>
    <w:p w14:paraId="707E0F70" w14:textId="77777777" w:rsidR="000A1F8F" w:rsidRDefault="000A1F8F">
      <w:pPr>
        <w:rPr>
          <w:sz w:val="2"/>
          <w:szCs w:val="2"/>
        </w:rPr>
      </w:pPr>
    </w:p>
    <w:p w14:paraId="2F232291" w14:textId="77777777" w:rsidR="000A1F8F" w:rsidRDefault="000A1F8F">
      <w:pPr>
        <w:rPr>
          <w:sz w:val="2"/>
          <w:szCs w:val="2"/>
        </w:rPr>
      </w:pPr>
    </w:p>
    <w:p w14:paraId="71F1D749" w14:textId="77777777" w:rsidR="000A1F8F" w:rsidRDefault="000A1F8F">
      <w:pPr>
        <w:rPr>
          <w:sz w:val="2"/>
          <w:szCs w:val="2"/>
        </w:rPr>
      </w:pPr>
    </w:p>
    <w:p w14:paraId="65DCF7B7" w14:textId="77777777" w:rsidR="000A1F8F" w:rsidRDefault="000A1F8F">
      <w:pPr>
        <w:rPr>
          <w:sz w:val="2"/>
          <w:szCs w:val="2"/>
        </w:rPr>
      </w:pPr>
    </w:p>
    <w:p w14:paraId="69180C68" w14:textId="77777777" w:rsidR="000A1F8F" w:rsidRDefault="000A1F8F">
      <w:pPr>
        <w:rPr>
          <w:sz w:val="2"/>
          <w:szCs w:val="2"/>
        </w:rPr>
      </w:pPr>
    </w:p>
    <w:p w14:paraId="5AA0E552" w14:textId="77777777" w:rsidR="000A1F8F" w:rsidRDefault="000A1F8F">
      <w:pPr>
        <w:rPr>
          <w:sz w:val="2"/>
          <w:szCs w:val="2"/>
        </w:rPr>
      </w:pPr>
    </w:p>
    <w:p w14:paraId="698A5813" w14:textId="77777777" w:rsidR="000A1F8F" w:rsidRDefault="000A1F8F">
      <w:pPr>
        <w:rPr>
          <w:sz w:val="2"/>
          <w:szCs w:val="2"/>
        </w:rPr>
      </w:pPr>
    </w:p>
    <w:p w14:paraId="7B61B035" w14:textId="77777777" w:rsidR="000A1F8F" w:rsidRDefault="000A1F8F">
      <w:pPr>
        <w:rPr>
          <w:sz w:val="2"/>
          <w:szCs w:val="2"/>
        </w:rPr>
      </w:pPr>
    </w:p>
    <w:p w14:paraId="6DB1E341" w14:textId="77777777" w:rsidR="000A1F8F" w:rsidRDefault="000A1F8F">
      <w:pPr>
        <w:rPr>
          <w:sz w:val="2"/>
          <w:szCs w:val="2"/>
        </w:rPr>
      </w:pPr>
    </w:p>
    <w:p w14:paraId="5C681425" w14:textId="77777777" w:rsidR="000A1F8F" w:rsidRDefault="000A1F8F">
      <w:pPr>
        <w:rPr>
          <w:sz w:val="2"/>
          <w:szCs w:val="2"/>
        </w:rPr>
      </w:pPr>
    </w:p>
    <w:p w14:paraId="1FD9C010" w14:textId="77777777" w:rsidR="000A1F8F" w:rsidRDefault="000A1F8F">
      <w:pPr>
        <w:rPr>
          <w:sz w:val="2"/>
          <w:szCs w:val="2"/>
        </w:rPr>
      </w:pPr>
    </w:p>
    <w:p w14:paraId="7FA9D982" w14:textId="77777777" w:rsidR="000A1F8F" w:rsidRDefault="000A1F8F">
      <w:pPr>
        <w:rPr>
          <w:sz w:val="2"/>
          <w:szCs w:val="2"/>
        </w:rPr>
      </w:pPr>
    </w:p>
    <w:p w14:paraId="320A5D2B" w14:textId="77777777" w:rsidR="000A1F8F" w:rsidRDefault="000A1F8F">
      <w:pPr>
        <w:rPr>
          <w:sz w:val="2"/>
          <w:szCs w:val="2"/>
        </w:rPr>
      </w:pPr>
    </w:p>
    <w:p w14:paraId="52A507B9" w14:textId="77777777" w:rsidR="000A1F8F" w:rsidRDefault="000A1F8F">
      <w:pPr>
        <w:rPr>
          <w:sz w:val="2"/>
          <w:szCs w:val="2"/>
        </w:rPr>
      </w:pPr>
    </w:p>
    <w:p w14:paraId="20261A87" w14:textId="77777777" w:rsidR="000A1F8F" w:rsidRDefault="000A1F8F">
      <w:pPr>
        <w:rPr>
          <w:sz w:val="2"/>
          <w:szCs w:val="2"/>
        </w:rPr>
      </w:pPr>
    </w:p>
    <w:p w14:paraId="70D46A1B" w14:textId="77777777" w:rsidR="000A1F8F" w:rsidRDefault="000A1F8F">
      <w:pPr>
        <w:rPr>
          <w:sz w:val="2"/>
          <w:szCs w:val="2"/>
        </w:rPr>
      </w:pPr>
    </w:p>
    <w:p w14:paraId="1FF78F70" w14:textId="77777777" w:rsidR="000A1F8F" w:rsidRDefault="000A1F8F">
      <w:pPr>
        <w:rPr>
          <w:sz w:val="2"/>
          <w:szCs w:val="2"/>
        </w:rPr>
      </w:pPr>
    </w:p>
    <w:p w14:paraId="77467874" w14:textId="77777777" w:rsidR="000A1F8F" w:rsidRDefault="000A1F8F">
      <w:pPr>
        <w:rPr>
          <w:sz w:val="2"/>
          <w:szCs w:val="2"/>
        </w:rPr>
      </w:pPr>
    </w:p>
    <w:p w14:paraId="6587DFE4" w14:textId="77777777" w:rsidR="000A1F8F" w:rsidRDefault="000A1F8F">
      <w:pPr>
        <w:rPr>
          <w:sz w:val="2"/>
          <w:szCs w:val="2"/>
        </w:rPr>
      </w:pPr>
    </w:p>
    <w:p w14:paraId="28A52172" w14:textId="77777777" w:rsidR="000A1F8F" w:rsidRDefault="000A1F8F">
      <w:pPr>
        <w:rPr>
          <w:sz w:val="2"/>
          <w:szCs w:val="2"/>
        </w:rPr>
      </w:pPr>
    </w:p>
    <w:p w14:paraId="6200D04E" w14:textId="77777777" w:rsidR="000A1F8F" w:rsidRDefault="000A1F8F">
      <w:pPr>
        <w:rPr>
          <w:sz w:val="2"/>
          <w:szCs w:val="2"/>
        </w:rPr>
      </w:pPr>
    </w:p>
    <w:p w14:paraId="54441B86" w14:textId="77777777" w:rsidR="000A1F8F" w:rsidRDefault="000A1F8F">
      <w:pPr>
        <w:rPr>
          <w:sz w:val="2"/>
          <w:szCs w:val="2"/>
        </w:rPr>
      </w:pPr>
    </w:p>
    <w:p w14:paraId="53E0BFB1" w14:textId="77777777" w:rsidR="000A1F8F" w:rsidRDefault="000A1F8F">
      <w:pPr>
        <w:rPr>
          <w:sz w:val="2"/>
          <w:szCs w:val="2"/>
        </w:rPr>
      </w:pPr>
    </w:p>
    <w:p w14:paraId="7026C53C" w14:textId="77777777" w:rsidR="000A1F8F" w:rsidRDefault="000A1F8F">
      <w:pPr>
        <w:rPr>
          <w:sz w:val="2"/>
          <w:szCs w:val="2"/>
        </w:rPr>
      </w:pPr>
    </w:p>
    <w:p w14:paraId="1A698A22" w14:textId="77777777" w:rsidR="000A1F8F" w:rsidRDefault="000A1F8F">
      <w:pPr>
        <w:rPr>
          <w:sz w:val="2"/>
          <w:szCs w:val="2"/>
        </w:rPr>
      </w:pPr>
    </w:p>
    <w:p w14:paraId="5DE4ED3A" w14:textId="77777777" w:rsidR="000A1F8F" w:rsidRDefault="000A1F8F">
      <w:pPr>
        <w:rPr>
          <w:sz w:val="2"/>
          <w:szCs w:val="2"/>
        </w:rPr>
      </w:pPr>
    </w:p>
    <w:p w14:paraId="326DB0B9" w14:textId="77777777" w:rsidR="000A1F8F" w:rsidRDefault="000A1F8F">
      <w:pPr>
        <w:rPr>
          <w:sz w:val="2"/>
          <w:szCs w:val="2"/>
        </w:rPr>
      </w:pPr>
    </w:p>
    <w:p w14:paraId="35217D34" w14:textId="77777777" w:rsidR="000A1F8F" w:rsidRDefault="000A1F8F">
      <w:pPr>
        <w:rPr>
          <w:sz w:val="2"/>
          <w:szCs w:val="2"/>
        </w:rPr>
      </w:pPr>
    </w:p>
    <w:p w14:paraId="60CCFF1E" w14:textId="77777777" w:rsidR="000A1F8F" w:rsidRDefault="000A1F8F">
      <w:pPr>
        <w:rPr>
          <w:sz w:val="2"/>
          <w:szCs w:val="2"/>
        </w:rPr>
      </w:pPr>
    </w:p>
    <w:p w14:paraId="336409D3" w14:textId="77777777" w:rsidR="000A1F8F" w:rsidRDefault="000A1F8F">
      <w:pPr>
        <w:rPr>
          <w:sz w:val="2"/>
          <w:szCs w:val="2"/>
        </w:rPr>
      </w:pPr>
    </w:p>
    <w:p w14:paraId="1FD9BB05" w14:textId="77777777" w:rsidR="000A1F8F" w:rsidRDefault="000A1F8F">
      <w:pPr>
        <w:rPr>
          <w:sz w:val="2"/>
          <w:szCs w:val="2"/>
        </w:rPr>
      </w:pPr>
    </w:p>
    <w:p w14:paraId="7EE880B6" w14:textId="77777777" w:rsidR="000A1F8F" w:rsidRDefault="000A1F8F">
      <w:pPr>
        <w:rPr>
          <w:sz w:val="2"/>
          <w:szCs w:val="2"/>
        </w:rPr>
      </w:pPr>
    </w:p>
    <w:p w14:paraId="389EB46A" w14:textId="77777777" w:rsidR="000A1F8F" w:rsidRDefault="000A1F8F">
      <w:pPr>
        <w:rPr>
          <w:sz w:val="2"/>
          <w:szCs w:val="2"/>
        </w:rPr>
      </w:pPr>
    </w:p>
    <w:p w14:paraId="3B7C085F" w14:textId="77777777" w:rsidR="000A1F8F" w:rsidRDefault="000A1F8F">
      <w:pPr>
        <w:rPr>
          <w:sz w:val="2"/>
          <w:szCs w:val="2"/>
        </w:rPr>
      </w:pPr>
    </w:p>
    <w:p w14:paraId="2059F164" w14:textId="77777777" w:rsidR="000A1F8F" w:rsidRDefault="000A1F8F">
      <w:pPr>
        <w:rPr>
          <w:sz w:val="2"/>
          <w:szCs w:val="2"/>
        </w:rPr>
      </w:pPr>
    </w:p>
    <w:p w14:paraId="358E4ABE" w14:textId="77777777" w:rsidR="000A1F8F" w:rsidRDefault="000A1F8F">
      <w:pPr>
        <w:rPr>
          <w:sz w:val="2"/>
          <w:szCs w:val="2"/>
        </w:rPr>
      </w:pPr>
    </w:p>
    <w:p w14:paraId="2ED62474" w14:textId="77777777" w:rsidR="000A1F8F" w:rsidRDefault="000A1F8F">
      <w:pPr>
        <w:rPr>
          <w:sz w:val="2"/>
          <w:szCs w:val="2"/>
        </w:rPr>
      </w:pPr>
    </w:p>
    <w:p w14:paraId="68415047" w14:textId="77777777" w:rsidR="002F7767" w:rsidRDefault="002F7767">
      <w:pPr>
        <w:rPr>
          <w:sz w:val="2"/>
          <w:szCs w:val="2"/>
        </w:rPr>
      </w:pPr>
    </w:p>
    <w:p w14:paraId="2CB1A157" w14:textId="77777777" w:rsidR="002F7767" w:rsidRDefault="002F7767">
      <w:pPr>
        <w:rPr>
          <w:sz w:val="2"/>
          <w:szCs w:val="2"/>
        </w:rPr>
      </w:pPr>
    </w:p>
    <w:p w14:paraId="35874F83" w14:textId="77777777" w:rsidR="002F7767" w:rsidRDefault="002F7767">
      <w:pPr>
        <w:rPr>
          <w:sz w:val="2"/>
          <w:szCs w:val="2"/>
        </w:rPr>
      </w:pPr>
    </w:p>
    <w:p w14:paraId="23022451" w14:textId="77777777" w:rsidR="002F7767" w:rsidRDefault="002F7767">
      <w:pPr>
        <w:rPr>
          <w:sz w:val="2"/>
          <w:szCs w:val="2"/>
        </w:rPr>
      </w:pPr>
    </w:p>
    <w:p w14:paraId="2437F518" w14:textId="77777777" w:rsidR="002F7767" w:rsidRDefault="002F7767">
      <w:pPr>
        <w:rPr>
          <w:sz w:val="2"/>
          <w:szCs w:val="2"/>
        </w:rPr>
      </w:pPr>
    </w:p>
    <w:p w14:paraId="11C26001" w14:textId="77777777" w:rsidR="002F7767" w:rsidRDefault="002F7767">
      <w:pPr>
        <w:rPr>
          <w:sz w:val="2"/>
          <w:szCs w:val="2"/>
        </w:rPr>
      </w:pPr>
    </w:p>
    <w:p w14:paraId="68E9C85F" w14:textId="77777777" w:rsidR="002F7767" w:rsidRDefault="002F7767">
      <w:pPr>
        <w:rPr>
          <w:sz w:val="2"/>
          <w:szCs w:val="2"/>
        </w:rPr>
      </w:pPr>
    </w:p>
    <w:p w14:paraId="6BB8E5B0" w14:textId="77777777" w:rsidR="002F7767" w:rsidRDefault="002F7767">
      <w:pPr>
        <w:rPr>
          <w:sz w:val="2"/>
          <w:szCs w:val="2"/>
        </w:rPr>
      </w:pPr>
    </w:p>
    <w:p w14:paraId="2F507079" w14:textId="77777777" w:rsidR="002F7767" w:rsidRDefault="002F7767">
      <w:pPr>
        <w:rPr>
          <w:sz w:val="2"/>
          <w:szCs w:val="2"/>
        </w:rPr>
      </w:pPr>
    </w:p>
    <w:p w14:paraId="3BF79C36" w14:textId="77777777" w:rsidR="002F7767" w:rsidRDefault="002F7767">
      <w:pPr>
        <w:rPr>
          <w:sz w:val="2"/>
          <w:szCs w:val="2"/>
        </w:rPr>
      </w:pPr>
    </w:p>
    <w:p w14:paraId="25309DAF" w14:textId="77777777" w:rsidR="002F7767" w:rsidRDefault="002F7767">
      <w:pPr>
        <w:rPr>
          <w:sz w:val="2"/>
          <w:szCs w:val="2"/>
        </w:rPr>
      </w:pPr>
    </w:p>
    <w:p w14:paraId="551E02C9" w14:textId="77777777" w:rsidR="002F7767" w:rsidRDefault="002F7767">
      <w:pPr>
        <w:rPr>
          <w:sz w:val="2"/>
          <w:szCs w:val="2"/>
        </w:rPr>
      </w:pPr>
    </w:p>
    <w:p w14:paraId="7B5DCC68" w14:textId="77777777" w:rsidR="002F7767" w:rsidRDefault="002F7767">
      <w:pPr>
        <w:rPr>
          <w:sz w:val="2"/>
          <w:szCs w:val="2"/>
        </w:rPr>
      </w:pPr>
    </w:p>
    <w:p w14:paraId="5877A77E" w14:textId="77777777" w:rsidR="002F7767" w:rsidRDefault="002F7767">
      <w:pPr>
        <w:rPr>
          <w:sz w:val="2"/>
          <w:szCs w:val="2"/>
        </w:rPr>
      </w:pPr>
    </w:p>
    <w:p w14:paraId="01617467" w14:textId="77777777" w:rsidR="002F7767" w:rsidRDefault="002F7767">
      <w:pPr>
        <w:rPr>
          <w:sz w:val="2"/>
          <w:szCs w:val="2"/>
        </w:rPr>
      </w:pPr>
    </w:p>
    <w:p w14:paraId="12BB4EEA" w14:textId="77777777" w:rsidR="002F7767" w:rsidRDefault="002F7767">
      <w:pPr>
        <w:rPr>
          <w:sz w:val="2"/>
          <w:szCs w:val="2"/>
        </w:rPr>
      </w:pPr>
    </w:p>
    <w:p w14:paraId="36CF2307" w14:textId="77777777" w:rsidR="002F7767" w:rsidRDefault="002F7767">
      <w:pPr>
        <w:rPr>
          <w:sz w:val="2"/>
          <w:szCs w:val="2"/>
        </w:rPr>
      </w:pPr>
    </w:p>
    <w:p w14:paraId="437F957A" w14:textId="77777777" w:rsidR="002F7767" w:rsidRDefault="002F7767">
      <w:pPr>
        <w:rPr>
          <w:sz w:val="2"/>
          <w:szCs w:val="2"/>
        </w:rPr>
      </w:pPr>
    </w:p>
    <w:p w14:paraId="109647E2" w14:textId="77777777" w:rsidR="002F7767" w:rsidRDefault="002F7767">
      <w:pPr>
        <w:rPr>
          <w:sz w:val="2"/>
          <w:szCs w:val="2"/>
        </w:rPr>
      </w:pPr>
    </w:p>
    <w:p w14:paraId="7050656B" w14:textId="77777777" w:rsidR="002F7767" w:rsidRDefault="002F7767">
      <w:pPr>
        <w:rPr>
          <w:sz w:val="2"/>
          <w:szCs w:val="2"/>
        </w:rPr>
      </w:pPr>
    </w:p>
    <w:p w14:paraId="574F9C2D" w14:textId="77777777" w:rsidR="002F7767" w:rsidRDefault="002F7767">
      <w:pPr>
        <w:rPr>
          <w:sz w:val="2"/>
          <w:szCs w:val="2"/>
        </w:rPr>
      </w:pPr>
    </w:p>
    <w:p w14:paraId="2427502D" w14:textId="77777777" w:rsidR="002F7767" w:rsidRDefault="002F7767">
      <w:pPr>
        <w:rPr>
          <w:sz w:val="2"/>
          <w:szCs w:val="2"/>
        </w:rPr>
      </w:pPr>
    </w:p>
    <w:p w14:paraId="133BA26C" w14:textId="77777777" w:rsidR="002F7767" w:rsidRDefault="002F7767">
      <w:pPr>
        <w:rPr>
          <w:sz w:val="2"/>
          <w:szCs w:val="2"/>
        </w:rPr>
      </w:pPr>
    </w:p>
    <w:p w14:paraId="71D2B511" w14:textId="77777777" w:rsidR="002F7767" w:rsidRDefault="002F7767">
      <w:pPr>
        <w:rPr>
          <w:sz w:val="2"/>
          <w:szCs w:val="2"/>
        </w:rPr>
      </w:pPr>
    </w:p>
    <w:p w14:paraId="3B7930FB" w14:textId="77777777" w:rsidR="002F7767" w:rsidRDefault="002F7767">
      <w:pPr>
        <w:rPr>
          <w:sz w:val="2"/>
          <w:szCs w:val="2"/>
        </w:rPr>
      </w:pPr>
    </w:p>
    <w:p w14:paraId="3358E4ED" w14:textId="77777777" w:rsidR="002F7767" w:rsidRDefault="002F7767">
      <w:pPr>
        <w:rPr>
          <w:sz w:val="2"/>
          <w:szCs w:val="2"/>
        </w:rPr>
      </w:pPr>
    </w:p>
    <w:p w14:paraId="74532678" w14:textId="77777777" w:rsidR="002F7767" w:rsidRDefault="002F7767">
      <w:pPr>
        <w:rPr>
          <w:sz w:val="2"/>
          <w:szCs w:val="2"/>
        </w:rPr>
      </w:pPr>
    </w:p>
    <w:p w14:paraId="34F7C9A6" w14:textId="77777777" w:rsidR="002F7767" w:rsidRDefault="002F7767">
      <w:pPr>
        <w:rPr>
          <w:sz w:val="2"/>
          <w:szCs w:val="2"/>
        </w:rPr>
      </w:pPr>
    </w:p>
    <w:p w14:paraId="20FFA91E" w14:textId="77777777" w:rsidR="002F7767" w:rsidRDefault="002F7767">
      <w:pPr>
        <w:rPr>
          <w:sz w:val="2"/>
          <w:szCs w:val="2"/>
        </w:rPr>
      </w:pPr>
    </w:p>
    <w:p w14:paraId="0B07A623" w14:textId="77777777" w:rsidR="002F7767" w:rsidRDefault="002F7767">
      <w:pPr>
        <w:rPr>
          <w:sz w:val="2"/>
          <w:szCs w:val="2"/>
        </w:rPr>
      </w:pPr>
    </w:p>
    <w:p w14:paraId="3F7D5612" w14:textId="77777777" w:rsidR="002F7767" w:rsidRDefault="002F7767">
      <w:pPr>
        <w:rPr>
          <w:sz w:val="2"/>
          <w:szCs w:val="2"/>
        </w:rPr>
      </w:pPr>
    </w:p>
    <w:p w14:paraId="465BC3B6" w14:textId="77777777" w:rsidR="002F7767" w:rsidRDefault="002F7767">
      <w:pPr>
        <w:rPr>
          <w:sz w:val="2"/>
          <w:szCs w:val="2"/>
        </w:rPr>
      </w:pPr>
    </w:p>
    <w:p w14:paraId="496FE86B" w14:textId="77777777" w:rsidR="002F7767" w:rsidRDefault="002F7767">
      <w:pPr>
        <w:rPr>
          <w:sz w:val="2"/>
          <w:szCs w:val="2"/>
        </w:rPr>
      </w:pPr>
    </w:p>
    <w:p w14:paraId="65343FC3" w14:textId="77777777" w:rsidR="002F7767" w:rsidRDefault="002F7767">
      <w:pPr>
        <w:rPr>
          <w:sz w:val="2"/>
          <w:szCs w:val="2"/>
        </w:rPr>
      </w:pPr>
    </w:p>
    <w:p w14:paraId="207F1573" w14:textId="77777777" w:rsidR="002F7767" w:rsidRDefault="002F7767">
      <w:pPr>
        <w:rPr>
          <w:sz w:val="2"/>
          <w:szCs w:val="2"/>
        </w:rPr>
      </w:pPr>
    </w:p>
    <w:p w14:paraId="4666AF0C" w14:textId="77777777" w:rsidR="002F7767" w:rsidRDefault="002F7767">
      <w:pPr>
        <w:rPr>
          <w:sz w:val="2"/>
          <w:szCs w:val="2"/>
        </w:rPr>
      </w:pPr>
    </w:p>
    <w:p w14:paraId="6C564A21" w14:textId="77777777" w:rsidR="002F7767" w:rsidRDefault="002F7767">
      <w:pPr>
        <w:rPr>
          <w:sz w:val="2"/>
          <w:szCs w:val="2"/>
        </w:rPr>
      </w:pPr>
    </w:p>
    <w:p w14:paraId="4566CDF9" w14:textId="77777777" w:rsidR="002F7767" w:rsidRDefault="002F7767">
      <w:pPr>
        <w:rPr>
          <w:sz w:val="2"/>
          <w:szCs w:val="2"/>
        </w:rPr>
      </w:pPr>
    </w:p>
    <w:p w14:paraId="13F89836" w14:textId="77777777" w:rsidR="002F7767" w:rsidRDefault="002F7767">
      <w:pPr>
        <w:rPr>
          <w:sz w:val="2"/>
          <w:szCs w:val="2"/>
        </w:rPr>
      </w:pPr>
    </w:p>
    <w:p w14:paraId="42F3FF6C" w14:textId="77777777" w:rsidR="002F7767" w:rsidRDefault="002F7767">
      <w:pPr>
        <w:rPr>
          <w:sz w:val="2"/>
          <w:szCs w:val="2"/>
        </w:rPr>
      </w:pPr>
    </w:p>
    <w:p w14:paraId="259AA7BB" w14:textId="77777777" w:rsidR="002F7767" w:rsidRDefault="002F7767">
      <w:pPr>
        <w:rPr>
          <w:sz w:val="2"/>
          <w:szCs w:val="2"/>
        </w:rPr>
      </w:pPr>
    </w:p>
    <w:p w14:paraId="39216E13" w14:textId="77777777" w:rsidR="002F7767" w:rsidRDefault="002F7767">
      <w:pPr>
        <w:rPr>
          <w:sz w:val="2"/>
          <w:szCs w:val="2"/>
        </w:rPr>
      </w:pPr>
    </w:p>
    <w:p w14:paraId="5288B122" w14:textId="77777777" w:rsidR="002F7767" w:rsidRDefault="002F7767">
      <w:pPr>
        <w:rPr>
          <w:sz w:val="2"/>
          <w:szCs w:val="2"/>
        </w:rPr>
      </w:pPr>
    </w:p>
    <w:p w14:paraId="61004436" w14:textId="77777777" w:rsidR="002F7767" w:rsidRDefault="002F7767">
      <w:pPr>
        <w:rPr>
          <w:sz w:val="2"/>
          <w:szCs w:val="2"/>
        </w:rPr>
      </w:pPr>
    </w:p>
    <w:p w14:paraId="6245A3CE" w14:textId="77777777" w:rsidR="002F7767" w:rsidRDefault="002F7767">
      <w:pPr>
        <w:rPr>
          <w:sz w:val="2"/>
          <w:szCs w:val="2"/>
        </w:rPr>
      </w:pPr>
    </w:p>
    <w:p w14:paraId="24AA0E06" w14:textId="77777777" w:rsidR="002F7767" w:rsidRDefault="002F7767">
      <w:pPr>
        <w:rPr>
          <w:sz w:val="2"/>
          <w:szCs w:val="2"/>
        </w:rPr>
      </w:pPr>
    </w:p>
    <w:p w14:paraId="2AE8BD25" w14:textId="77777777" w:rsidR="002F7767" w:rsidRDefault="002F7767">
      <w:pPr>
        <w:rPr>
          <w:sz w:val="2"/>
          <w:szCs w:val="2"/>
        </w:rPr>
      </w:pPr>
    </w:p>
    <w:p w14:paraId="3DACFA6D" w14:textId="77777777" w:rsidR="002F7767" w:rsidRDefault="002F7767">
      <w:pPr>
        <w:rPr>
          <w:sz w:val="2"/>
          <w:szCs w:val="2"/>
        </w:rPr>
      </w:pPr>
    </w:p>
    <w:p w14:paraId="300FF41A" w14:textId="77777777" w:rsidR="002F7767" w:rsidRDefault="002F7767">
      <w:pPr>
        <w:rPr>
          <w:sz w:val="2"/>
          <w:szCs w:val="2"/>
        </w:rPr>
      </w:pPr>
    </w:p>
    <w:p w14:paraId="6F144E60" w14:textId="77777777" w:rsidR="002F7767" w:rsidRDefault="002F7767">
      <w:pPr>
        <w:rPr>
          <w:sz w:val="2"/>
          <w:szCs w:val="2"/>
        </w:rPr>
      </w:pPr>
    </w:p>
    <w:p w14:paraId="790FBD45" w14:textId="77777777" w:rsidR="002F7767" w:rsidRDefault="002F7767">
      <w:pPr>
        <w:rPr>
          <w:sz w:val="2"/>
          <w:szCs w:val="2"/>
        </w:rPr>
      </w:pPr>
    </w:p>
    <w:p w14:paraId="6BDCFEC5" w14:textId="77777777" w:rsidR="002F7767" w:rsidRDefault="002F7767">
      <w:pPr>
        <w:rPr>
          <w:sz w:val="2"/>
          <w:szCs w:val="2"/>
        </w:rPr>
      </w:pPr>
    </w:p>
    <w:p w14:paraId="1826AB67" w14:textId="77777777" w:rsidR="002F7767" w:rsidRDefault="002F7767">
      <w:pPr>
        <w:rPr>
          <w:sz w:val="2"/>
          <w:szCs w:val="2"/>
        </w:rPr>
      </w:pPr>
    </w:p>
    <w:p w14:paraId="1E8A4E2F" w14:textId="77777777" w:rsidR="002F7767" w:rsidRDefault="002F7767">
      <w:pPr>
        <w:rPr>
          <w:sz w:val="2"/>
          <w:szCs w:val="2"/>
        </w:rPr>
      </w:pPr>
    </w:p>
    <w:p w14:paraId="3AE62AA8" w14:textId="77777777" w:rsidR="002F7767" w:rsidRDefault="002F7767">
      <w:pPr>
        <w:rPr>
          <w:sz w:val="2"/>
          <w:szCs w:val="2"/>
        </w:rPr>
      </w:pPr>
    </w:p>
    <w:p w14:paraId="2AFF30BF" w14:textId="77777777" w:rsidR="002F7767" w:rsidRDefault="002F7767">
      <w:pPr>
        <w:rPr>
          <w:sz w:val="2"/>
          <w:szCs w:val="2"/>
        </w:rPr>
      </w:pPr>
    </w:p>
    <w:p w14:paraId="1AFDCE54" w14:textId="77777777" w:rsidR="002F7767" w:rsidRDefault="002F7767">
      <w:pPr>
        <w:rPr>
          <w:sz w:val="2"/>
          <w:szCs w:val="2"/>
        </w:rPr>
      </w:pPr>
    </w:p>
    <w:p w14:paraId="15E1362C" w14:textId="77777777" w:rsidR="002F7767" w:rsidRDefault="002F7767">
      <w:pPr>
        <w:rPr>
          <w:sz w:val="2"/>
          <w:szCs w:val="2"/>
        </w:rPr>
      </w:pPr>
    </w:p>
    <w:p w14:paraId="7BE7FEA9" w14:textId="77777777" w:rsidR="002F7767" w:rsidRDefault="002F7767">
      <w:pPr>
        <w:rPr>
          <w:sz w:val="2"/>
          <w:szCs w:val="2"/>
        </w:rPr>
      </w:pPr>
    </w:p>
    <w:p w14:paraId="0E21A0F1" w14:textId="77777777" w:rsidR="002F7767" w:rsidRDefault="002F7767">
      <w:pPr>
        <w:rPr>
          <w:sz w:val="2"/>
          <w:szCs w:val="2"/>
        </w:rPr>
      </w:pPr>
    </w:p>
    <w:p w14:paraId="3B2807A8" w14:textId="77777777" w:rsidR="002F7767" w:rsidRDefault="002F7767">
      <w:pPr>
        <w:rPr>
          <w:sz w:val="2"/>
          <w:szCs w:val="2"/>
        </w:rPr>
      </w:pPr>
    </w:p>
    <w:p w14:paraId="09BA8429" w14:textId="77777777" w:rsidR="002F7767" w:rsidRDefault="002F7767">
      <w:pPr>
        <w:rPr>
          <w:sz w:val="2"/>
          <w:szCs w:val="2"/>
        </w:rPr>
      </w:pPr>
    </w:p>
    <w:p w14:paraId="536CE159" w14:textId="77777777" w:rsidR="002F7767" w:rsidRDefault="002F7767">
      <w:pPr>
        <w:rPr>
          <w:sz w:val="2"/>
          <w:szCs w:val="2"/>
        </w:rPr>
      </w:pPr>
    </w:p>
    <w:p w14:paraId="130E05FA" w14:textId="77777777" w:rsidR="002F7767" w:rsidRDefault="002F7767">
      <w:pPr>
        <w:rPr>
          <w:sz w:val="2"/>
          <w:szCs w:val="2"/>
        </w:rPr>
      </w:pPr>
    </w:p>
    <w:p w14:paraId="1C07F7DA" w14:textId="77777777" w:rsidR="002F7767" w:rsidRDefault="002F7767">
      <w:pPr>
        <w:rPr>
          <w:sz w:val="2"/>
          <w:szCs w:val="2"/>
        </w:rPr>
      </w:pPr>
    </w:p>
    <w:p w14:paraId="78BC2A3A" w14:textId="77777777" w:rsidR="002F7767" w:rsidRDefault="002F7767">
      <w:pPr>
        <w:rPr>
          <w:sz w:val="2"/>
          <w:szCs w:val="2"/>
        </w:rPr>
      </w:pPr>
    </w:p>
    <w:p w14:paraId="65ACF093" w14:textId="77777777" w:rsidR="002F7767" w:rsidRDefault="002F7767">
      <w:pPr>
        <w:rPr>
          <w:sz w:val="2"/>
          <w:szCs w:val="2"/>
        </w:rPr>
      </w:pPr>
    </w:p>
    <w:p w14:paraId="36961AD5" w14:textId="77777777" w:rsidR="002F7767" w:rsidRDefault="002F7767">
      <w:pPr>
        <w:rPr>
          <w:sz w:val="2"/>
          <w:szCs w:val="2"/>
        </w:rPr>
      </w:pPr>
    </w:p>
    <w:p w14:paraId="379038A4" w14:textId="77777777" w:rsidR="002F7767" w:rsidRDefault="002F7767">
      <w:pPr>
        <w:rPr>
          <w:sz w:val="2"/>
          <w:szCs w:val="2"/>
        </w:rPr>
      </w:pPr>
    </w:p>
    <w:p w14:paraId="32D9CE8F" w14:textId="77777777" w:rsidR="002F7767" w:rsidRDefault="002F7767">
      <w:pPr>
        <w:rPr>
          <w:sz w:val="2"/>
          <w:szCs w:val="2"/>
        </w:rPr>
      </w:pPr>
    </w:p>
    <w:p w14:paraId="68D61BC3" w14:textId="77777777" w:rsidR="002F7767" w:rsidRDefault="002F7767">
      <w:pPr>
        <w:rPr>
          <w:sz w:val="2"/>
          <w:szCs w:val="2"/>
        </w:rPr>
      </w:pPr>
    </w:p>
    <w:p w14:paraId="78F4038B" w14:textId="77777777" w:rsidR="002F7767" w:rsidRDefault="002F7767">
      <w:pPr>
        <w:rPr>
          <w:sz w:val="2"/>
          <w:szCs w:val="2"/>
        </w:rPr>
      </w:pPr>
    </w:p>
    <w:p w14:paraId="4438E76D" w14:textId="77777777" w:rsidR="002F7767" w:rsidRDefault="002F7767">
      <w:pPr>
        <w:rPr>
          <w:sz w:val="2"/>
          <w:szCs w:val="2"/>
        </w:rPr>
      </w:pPr>
    </w:p>
    <w:p w14:paraId="56132B38" w14:textId="77777777" w:rsidR="002F7767" w:rsidRDefault="002F7767">
      <w:pPr>
        <w:rPr>
          <w:sz w:val="2"/>
          <w:szCs w:val="2"/>
        </w:rPr>
      </w:pPr>
    </w:p>
    <w:p w14:paraId="386DEF64" w14:textId="77777777" w:rsidR="002F7767" w:rsidRDefault="002F7767">
      <w:pPr>
        <w:rPr>
          <w:sz w:val="2"/>
          <w:szCs w:val="2"/>
        </w:rPr>
      </w:pPr>
    </w:p>
    <w:p w14:paraId="6C85A651" w14:textId="77777777" w:rsidR="002F7767" w:rsidRDefault="002F7767">
      <w:pPr>
        <w:rPr>
          <w:sz w:val="2"/>
          <w:szCs w:val="2"/>
        </w:rPr>
      </w:pPr>
    </w:p>
    <w:p w14:paraId="5E4A6D35" w14:textId="77777777" w:rsidR="002F7767" w:rsidRDefault="002F7767">
      <w:pPr>
        <w:rPr>
          <w:sz w:val="2"/>
          <w:szCs w:val="2"/>
        </w:rPr>
      </w:pPr>
    </w:p>
    <w:p w14:paraId="684C66CA" w14:textId="77777777" w:rsidR="002F7767" w:rsidRDefault="002F7767">
      <w:pPr>
        <w:rPr>
          <w:sz w:val="2"/>
          <w:szCs w:val="2"/>
        </w:rPr>
      </w:pPr>
    </w:p>
    <w:p w14:paraId="561039BC" w14:textId="77777777" w:rsidR="002F7767" w:rsidRDefault="002F7767">
      <w:pPr>
        <w:rPr>
          <w:sz w:val="2"/>
          <w:szCs w:val="2"/>
        </w:rPr>
      </w:pPr>
    </w:p>
    <w:p w14:paraId="4783BFC8" w14:textId="77777777" w:rsidR="002F7767" w:rsidRDefault="002F7767">
      <w:pPr>
        <w:rPr>
          <w:sz w:val="2"/>
          <w:szCs w:val="2"/>
        </w:rPr>
      </w:pPr>
    </w:p>
    <w:p w14:paraId="2461375F" w14:textId="77777777" w:rsidR="002F7767" w:rsidRDefault="002F7767">
      <w:pPr>
        <w:rPr>
          <w:sz w:val="2"/>
          <w:szCs w:val="2"/>
        </w:rPr>
      </w:pPr>
    </w:p>
    <w:p w14:paraId="4095F793" w14:textId="77777777" w:rsidR="002F7767" w:rsidRDefault="002F7767">
      <w:pPr>
        <w:rPr>
          <w:sz w:val="2"/>
          <w:szCs w:val="2"/>
        </w:rPr>
      </w:pPr>
    </w:p>
    <w:p w14:paraId="5447A7DB" w14:textId="77777777" w:rsidR="002F7767" w:rsidRDefault="002F7767">
      <w:pPr>
        <w:rPr>
          <w:sz w:val="2"/>
          <w:szCs w:val="2"/>
        </w:rPr>
      </w:pPr>
    </w:p>
    <w:p w14:paraId="5BFF5426" w14:textId="77777777" w:rsidR="002F7767" w:rsidRDefault="002F7767">
      <w:pPr>
        <w:rPr>
          <w:sz w:val="2"/>
          <w:szCs w:val="2"/>
        </w:rPr>
      </w:pPr>
    </w:p>
    <w:p w14:paraId="6D4C1C9B" w14:textId="77777777" w:rsidR="002F7767" w:rsidRDefault="002F7767">
      <w:pPr>
        <w:rPr>
          <w:sz w:val="2"/>
          <w:szCs w:val="2"/>
        </w:rPr>
      </w:pPr>
    </w:p>
    <w:p w14:paraId="1BF2483E" w14:textId="77777777" w:rsidR="002F7767" w:rsidRDefault="002F7767">
      <w:pPr>
        <w:rPr>
          <w:sz w:val="2"/>
          <w:szCs w:val="2"/>
        </w:rPr>
      </w:pPr>
    </w:p>
    <w:p w14:paraId="38CA3596" w14:textId="77777777" w:rsidR="002F7767" w:rsidRDefault="002F7767">
      <w:pPr>
        <w:rPr>
          <w:sz w:val="2"/>
          <w:szCs w:val="2"/>
        </w:rPr>
      </w:pPr>
    </w:p>
    <w:p w14:paraId="407684C6" w14:textId="77777777" w:rsidR="002F7767" w:rsidRDefault="002F7767">
      <w:pPr>
        <w:rPr>
          <w:sz w:val="2"/>
          <w:szCs w:val="2"/>
        </w:rPr>
      </w:pPr>
    </w:p>
    <w:p w14:paraId="1DD06C22" w14:textId="77777777" w:rsidR="002F7767" w:rsidRDefault="002F7767">
      <w:pPr>
        <w:rPr>
          <w:sz w:val="2"/>
          <w:szCs w:val="2"/>
        </w:rPr>
      </w:pPr>
    </w:p>
    <w:p w14:paraId="5FD123C6" w14:textId="77777777" w:rsidR="002F7767" w:rsidRDefault="002F7767">
      <w:pPr>
        <w:rPr>
          <w:sz w:val="2"/>
          <w:szCs w:val="2"/>
        </w:rPr>
      </w:pPr>
    </w:p>
    <w:p w14:paraId="75565172" w14:textId="77777777" w:rsidR="002F7767" w:rsidRDefault="002F7767">
      <w:pPr>
        <w:rPr>
          <w:sz w:val="2"/>
          <w:szCs w:val="2"/>
        </w:rPr>
      </w:pPr>
    </w:p>
    <w:p w14:paraId="0B7F7F8C" w14:textId="77777777" w:rsidR="002F7767" w:rsidRDefault="002F7767">
      <w:pPr>
        <w:rPr>
          <w:sz w:val="2"/>
          <w:szCs w:val="2"/>
        </w:rPr>
      </w:pPr>
    </w:p>
    <w:p w14:paraId="354CDE86" w14:textId="77777777" w:rsidR="002F7767" w:rsidRDefault="002F7767">
      <w:pPr>
        <w:rPr>
          <w:sz w:val="2"/>
          <w:szCs w:val="2"/>
        </w:rPr>
      </w:pPr>
    </w:p>
    <w:p w14:paraId="61018B27" w14:textId="77777777" w:rsidR="002F7767" w:rsidRDefault="002F7767">
      <w:pPr>
        <w:rPr>
          <w:sz w:val="2"/>
          <w:szCs w:val="2"/>
        </w:rPr>
      </w:pPr>
    </w:p>
    <w:p w14:paraId="13443428" w14:textId="77777777" w:rsidR="002F7767" w:rsidRDefault="002F7767">
      <w:pPr>
        <w:rPr>
          <w:sz w:val="2"/>
          <w:szCs w:val="2"/>
        </w:rPr>
      </w:pPr>
    </w:p>
    <w:p w14:paraId="3A91A5F8" w14:textId="77777777" w:rsidR="002F7767" w:rsidRDefault="002F7767">
      <w:pPr>
        <w:rPr>
          <w:sz w:val="2"/>
          <w:szCs w:val="2"/>
        </w:rPr>
      </w:pPr>
    </w:p>
    <w:p w14:paraId="0098E0DB" w14:textId="77777777" w:rsidR="002F7767" w:rsidRDefault="002F7767">
      <w:pPr>
        <w:rPr>
          <w:sz w:val="2"/>
          <w:szCs w:val="2"/>
        </w:rPr>
      </w:pPr>
    </w:p>
    <w:p w14:paraId="03F6E929" w14:textId="77777777" w:rsidR="002F7767" w:rsidRDefault="002F7767">
      <w:pPr>
        <w:rPr>
          <w:sz w:val="2"/>
          <w:szCs w:val="2"/>
        </w:rPr>
      </w:pPr>
    </w:p>
    <w:p w14:paraId="325B74D5" w14:textId="77777777" w:rsidR="002F7767" w:rsidRDefault="002F7767">
      <w:pPr>
        <w:rPr>
          <w:sz w:val="2"/>
          <w:szCs w:val="2"/>
        </w:rPr>
      </w:pPr>
    </w:p>
    <w:p w14:paraId="799DD16C" w14:textId="77777777" w:rsidR="002F7767" w:rsidRDefault="002F7767">
      <w:pPr>
        <w:rPr>
          <w:sz w:val="2"/>
          <w:szCs w:val="2"/>
        </w:rPr>
      </w:pPr>
    </w:p>
    <w:p w14:paraId="36780612" w14:textId="77777777" w:rsidR="002F7767" w:rsidRDefault="002F7767">
      <w:pPr>
        <w:rPr>
          <w:sz w:val="2"/>
          <w:szCs w:val="2"/>
        </w:rPr>
      </w:pPr>
    </w:p>
    <w:p w14:paraId="358DBD14" w14:textId="77777777" w:rsidR="002F7767" w:rsidRDefault="002F7767">
      <w:pPr>
        <w:rPr>
          <w:sz w:val="2"/>
          <w:szCs w:val="2"/>
        </w:rPr>
      </w:pPr>
    </w:p>
    <w:p w14:paraId="199B6842" w14:textId="77777777" w:rsidR="002F7767" w:rsidRDefault="002F7767">
      <w:pPr>
        <w:rPr>
          <w:sz w:val="2"/>
          <w:szCs w:val="2"/>
        </w:rPr>
      </w:pPr>
    </w:p>
    <w:p w14:paraId="79FB6418" w14:textId="77777777" w:rsidR="002F7767" w:rsidRDefault="002F7767">
      <w:pPr>
        <w:rPr>
          <w:sz w:val="2"/>
          <w:szCs w:val="2"/>
        </w:rPr>
      </w:pPr>
    </w:p>
    <w:p w14:paraId="3C3BEECB" w14:textId="77777777" w:rsidR="002F7767" w:rsidRDefault="002F7767">
      <w:pPr>
        <w:rPr>
          <w:sz w:val="2"/>
          <w:szCs w:val="2"/>
        </w:rPr>
      </w:pPr>
    </w:p>
    <w:p w14:paraId="6244C82C" w14:textId="77777777" w:rsidR="002F7767" w:rsidRDefault="002F7767">
      <w:pPr>
        <w:rPr>
          <w:sz w:val="2"/>
          <w:szCs w:val="2"/>
        </w:rPr>
      </w:pPr>
    </w:p>
    <w:p w14:paraId="03C02571" w14:textId="77777777" w:rsidR="002F7767" w:rsidRDefault="002F7767">
      <w:pPr>
        <w:rPr>
          <w:sz w:val="2"/>
          <w:szCs w:val="2"/>
        </w:rPr>
      </w:pPr>
    </w:p>
    <w:p w14:paraId="7D691146" w14:textId="77777777" w:rsidR="002F7767" w:rsidRDefault="002F7767">
      <w:pPr>
        <w:rPr>
          <w:sz w:val="2"/>
          <w:szCs w:val="2"/>
        </w:rPr>
      </w:pPr>
    </w:p>
    <w:p w14:paraId="42C8B798" w14:textId="77777777" w:rsidR="002F7767" w:rsidRDefault="002F7767">
      <w:pPr>
        <w:rPr>
          <w:sz w:val="2"/>
          <w:szCs w:val="2"/>
        </w:rPr>
      </w:pPr>
    </w:p>
    <w:p w14:paraId="29382427" w14:textId="77777777" w:rsidR="002F7767" w:rsidRDefault="002F7767">
      <w:pPr>
        <w:rPr>
          <w:sz w:val="2"/>
          <w:szCs w:val="2"/>
        </w:rPr>
      </w:pPr>
    </w:p>
    <w:p w14:paraId="69CFAF27" w14:textId="77777777" w:rsidR="002F7767" w:rsidRDefault="002F7767">
      <w:pPr>
        <w:rPr>
          <w:sz w:val="2"/>
          <w:szCs w:val="2"/>
        </w:rPr>
      </w:pPr>
    </w:p>
    <w:p w14:paraId="5F7F53D7" w14:textId="77777777" w:rsidR="002F7767" w:rsidRDefault="002F7767">
      <w:pPr>
        <w:rPr>
          <w:sz w:val="2"/>
          <w:szCs w:val="2"/>
        </w:rPr>
      </w:pPr>
    </w:p>
    <w:p w14:paraId="32C055CB" w14:textId="77777777" w:rsidR="002F7767" w:rsidRDefault="002F7767">
      <w:pPr>
        <w:rPr>
          <w:sz w:val="2"/>
          <w:szCs w:val="2"/>
        </w:rPr>
      </w:pPr>
    </w:p>
    <w:p w14:paraId="17A81BCC" w14:textId="77777777" w:rsidR="002F7767" w:rsidRDefault="002F7767">
      <w:pPr>
        <w:rPr>
          <w:sz w:val="2"/>
          <w:szCs w:val="2"/>
        </w:rPr>
      </w:pPr>
    </w:p>
    <w:p w14:paraId="273F2CCA" w14:textId="77777777" w:rsidR="002F7767" w:rsidRDefault="002F7767">
      <w:pPr>
        <w:rPr>
          <w:sz w:val="2"/>
          <w:szCs w:val="2"/>
        </w:rPr>
      </w:pPr>
    </w:p>
    <w:p w14:paraId="3DA60664" w14:textId="77777777" w:rsidR="002F7767" w:rsidRDefault="002F7767">
      <w:pPr>
        <w:rPr>
          <w:sz w:val="2"/>
          <w:szCs w:val="2"/>
        </w:rPr>
      </w:pPr>
    </w:p>
    <w:p w14:paraId="25500F55" w14:textId="77777777" w:rsidR="002F7767" w:rsidRDefault="002F7767">
      <w:pPr>
        <w:rPr>
          <w:sz w:val="2"/>
          <w:szCs w:val="2"/>
        </w:rPr>
      </w:pPr>
    </w:p>
    <w:p w14:paraId="0B690407" w14:textId="77777777" w:rsidR="002F7767" w:rsidRDefault="002F7767">
      <w:pPr>
        <w:rPr>
          <w:sz w:val="2"/>
          <w:szCs w:val="2"/>
        </w:rPr>
      </w:pPr>
    </w:p>
    <w:p w14:paraId="56CC3358" w14:textId="77777777" w:rsidR="002F7767" w:rsidRDefault="002F7767">
      <w:pPr>
        <w:rPr>
          <w:sz w:val="2"/>
          <w:szCs w:val="2"/>
        </w:rPr>
      </w:pPr>
    </w:p>
    <w:p w14:paraId="72DA96A6" w14:textId="77777777" w:rsidR="002F7767" w:rsidRDefault="002F7767">
      <w:pPr>
        <w:rPr>
          <w:sz w:val="2"/>
          <w:szCs w:val="2"/>
        </w:rPr>
      </w:pPr>
    </w:p>
    <w:p w14:paraId="46D25CC9" w14:textId="77777777" w:rsidR="002F7767" w:rsidRDefault="002F7767">
      <w:pPr>
        <w:rPr>
          <w:sz w:val="2"/>
          <w:szCs w:val="2"/>
        </w:rPr>
      </w:pPr>
    </w:p>
    <w:p w14:paraId="0F3E55E0" w14:textId="77777777" w:rsidR="002F7767" w:rsidRDefault="002F7767">
      <w:pPr>
        <w:rPr>
          <w:sz w:val="2"/>
          <w:szCs w:val="2"/>
        </w:rPr>
      </w:pPr>
    </w:p>
    <w:p w14:paraId="65713775" w14:textId="77777777" w:rsidR="002F7767" w:rsidRDefault="002F7767">
      <w:pPr>
        <w:rPr>
          <w:sz w:val="2"/>
          <w:szCs w:val="2"/>
        </w:rPr>
      </w:pPr>
    </w:p>
    <w:p w14:paraId="43696F7A" w14:textId="77777777" w:rsidR="002F7767" w:rsidRDefault="002F7767">
      <w:pPr>
        <w:rPr>
          <w:sz w:val="2"/>
          <w:szCs w:val="2"/>
        </w:rPr>
      </w:pPr>
    </w:p>
    <w:p w14:paraId="3EE66B58" w14:textId="77777777" w:rsidR="002F7767" w:rsidRDefault="002F7767">
      <w:pPr>
        <w:rPr>
          <w:sz w:val="2"/>
          <w:szCs w:val="2"/>
        </w:rPr>
      </w:pPr>
    </w:p>
    <w:p w14:paraId="28B0E883" w14:textId="77777777" w:rsidR="002F7767" w:rsidRDefault="002F7767">
      <w:pPr>
        <w:rPr>
          <w:sz w:val="2"/>
          <w:szCs w:val="2"/>
        </w:rPr>
      </w:pPr>
    </w:p>
    <w:p w14:paraId="25D49F64" w14:textId="77777777" w:rsidR="002F7767" w:rsidRDefault="002F7767">
      <w:pPr>
        <w:rPr>
          <w:sz w:val="2"/>
          <w:szCs w:val="2"/>
        </w:rPr>
      </w:pPr>
    </w:p>
    <w:p w14:paraId="68F382D6" w14:textId="77777777" w:rsidR="002F7767" w:rsidRDefault="002F7767">
      <w:pPr>
        <w:rPr>
          <w:sz w:val="2"/>
          <w:szCs w:val="2"/>
        </w:rPr>
      </w:pPr>
    </w:p>
    <w:p w14:paraId="60EF3ED5" w14:textId="77777777" w:rsidR="002F7767" w:rsidRDefault="002F7767">
      <w:pPr>
        <w:rPr>
          <w:sz w:val="2"/>
          <w:szCs w:val="2"/>
        </w:rPr>
      </w:pPr>
    </w:p>
    <w:p w14:paraId="554A4B38" w14:textId="77777777" w:rsidR="002F7767" w:rsidRDefault="002F7767">
      <w:pPr>
        <w:rPr>
          <w:sz w:val="2"/>
          <w:szCs w:val="2"/>
        </w:rPr>
      </w:pPr>
    </w:p>
    <w:p w14:paraId="1E347505" w14:textId="77777777" w:rsidR="002F7767" w:rsidRDefault="002F7767">
      <w:pPr>
        <w:rPr>
          <w:sz w:val="2"/>
          <w:szCs w:val="2"/>
        </w:rPr>
      </w:pPr>
    </w:p>
    <w:p w14:paraId="5D79F3D7" w14:textId="77777777" w:rsidR="002F7767" w:rsidRDefault="002F7767">
      <w:pPr>
        <w:rPr>
          <w:sz w:val="2"/>
          <w:szCs w:val="2"/>
        </w:rPr>
      </w:pPr>
    </w:p>
    <w:p w14:paraId="2A8C73B2" w14:textId="77777777" w:rsidR="002F7767" w:rsidRDefault="002F7767">
      <w:pPr>
        <w:rPr>
          <w:sz w:val="2"/>
          <w:szCs w:val="2"/>
        </w:rPr>
      </w:pPr>
    </w:p>
    <w:p w14:paraId="693F3F6A" w14:textId="77777777" w:rsidR="002F7767" w:rsidRDefault="002F7767">
      <w:pPr>
        <w:rPr>
          <w:sz w:val="2"/>
          <w:szCs w:val="2"/>
        </w:rPr>
      </w:pPr>
    </w:p>
    <w:p w14:paraId="3A70B7D9" w14:textId="77777777" w:rsidR="002F7767" w:rsidRDefault="002F7767">
      <w:pPr>
        <w:rPr>
          <w:sz w:val="2"/>
          <w:szCs w:val="2"/>
        </w:rPr>
      </w:pPr>
    </w:p>
    <w:p w14:paraId="1149E0B8" w14:textId="77777777" w:rsidR="002F7767" w:rsidRDefault="002F7767">
      <w:pPr>
        <w:rPr>
          <w:sz w:val="2"/>
          <w:szCs w:val="2"/>
        </w:rPr>
      </w:pPr>
    </w:p>
    <w:p w14:paraId="5A3EA100" w14:textId="77777777" w:rsidR="002F7767" w:rsidRDefault="002F7767">
      <w:pPr>
        <w:rPr>
          <w:sz w:val="2"/>
          <w:szCs w:val="2"/>
        </w:rPr>
      </w:pPr>
    </w:p>
    <w:p w14:paraId="2FB352A5" w14:textId="77777777" w:rsidR="002F7767" w:rsidRDefault="002F7767">
      <w:pPr>
        <w:rPr>
          <w:sz w:val="2"/>
          <w:szCs w:val="2"/>
        </w:rPr>
      </w:pPr>
    </w:p>
    <w:p w14:paraId="0D764F06" w14:textId="77777777" w:rsidR="002F7767" w:rsidRDefault="002F7767">
      <w:pPr>
        <w:rPr>
          <w:sz w:val="2"/>
          <w:szCs w:val="2"/>
        </w:rPr>
      </w:pPr>
    </w:p>
    <w:p w14:paraId="0EC24CCF" w14:textId="77777777" w:rsidR="002F7767" w:rsidRDefault="002F7767">
      <w:pPr>
        <w:rPr>
          <w:sz w:val="2"/>
          <w:szCs w:val="2"/>
        </w:rPr>
      </w:pPr>
    </w:p>
    <w:p w14:paraId="4F095A72" w14:textId="77777777" w:rsidR="002F7767" w:rsidRDefault="002F7767">
      <w:pPr>
        <w:rPr>
          <w:sz w:val="2"/>
          <w:szCs w:val="2"/>
        </w:rPr>
      </w:pPr>
    </w:p>
    <w:p w14:paraId="34DF9890" w14:textId="77777777" w:rsidR="002F7767" w:rsidRDefault="002F7767">
      <w:pPr>
        <w:rPr>
          <w:sz w:val="2"/>
          <w:szCs w:val="2"/>
        </w:rPr>
      </w:pPr>
    </w:p>
    <w:p w14:paraId="00EC9B4B" w14:textId="77777777" w:rsidR="002F7767" w:rsidRDefault="002F7767">
      <w:pPr>
        <w:rPr>
          <w:sz w:val="2"/>
          <w:szCs w:val="2"/>
        </w:rPr>
      </w:pPr>
    </w:p>
    <w:p w14:paraId="100E2A98" w14:textId="77777777" w:rsidR="002F7767" w:rsidRDefault="002F7767">
      <w:pPr>
        <w:rPr>
          <w:sz w:val="2"/>
          <w:szCs w:val="2"/>
        </w:rPr>
      </w:pPr>
    </w:p>
    <w:p w14:paraId="0A84D25B" w14:textId="77777777" w:rsidR="002F7767" w:rsidRDefault="002F7767">
      <w:pPr>
        <w:rPr>
          <w:sz w:val="2"/>
          <w:szCs w:val="2"/>
        </w:rPr>
      </w:pPr>
    </w:p>
    <w:p w14:paraId="24869077" w14:textId="77777777" w:rsidR="002F7767" w:rsidRDefault="002F7767">
      <w:pPr>
        <w:rPr>
          <w:sz w:val="2"/>
          <w:szCs w:val="2"/>
        </w:rPr>
      </w:pPr>
    </w:p>
    <w:p w14:paraId="5960E52E" w14:textId="77777777" w:rsidR="002F7767" w:rsidRDefault="002F7767">
      <w:pPr>
        <w:rPr>
          <w:sz w:val="2"/>
          <w:szCs w:val="2"/>
        </w:rPr>
      </w:pPr>
    </w:p>
    <w:p w14:paraId="754503E4" w14:textId="77777777" w:rsidR="002F7767" w:rsidRDefault="002F7767">
      <w:pPr>
        <w:rPr>
          <w:sz w:val="2"/>
          <w:szCs w:val="2"/>
        </w:rPr>
      </w:pPr>
    </w:p>
    <w:p w14:paraId="73B332D1" w14:textId="77777777" w:rsidR="002F7767" w:rsidRDefault="002F7767">
      <w:pPr>
        <w:rPr>
          <w:sz w:val="2"/>
          <w:szCs w:val="2"/>
        </w:rPr>
      </w:pPr>
    </w:p>
    <w:p w14:paraId="3CB178D5" w14:textId="77777777" w:rsidR="002F7767" w:rsidRDefault="002F7767">
      <w:pPr>
        <w:rPr>
          <w:sz w:val="2"/>
          <w:szCs w:val="2"/>
        </w:rPr>
      </w:pPr>
    </w:p>
    <w:p w14:paraId="7F75556C" w14:textId="77777777" w:rsidR="002F7767" w:rsidRDefault="002F7767">
      <w:pPr>
        <w:rPr>
          <w:sz w:val="2"/>
          <w:szCs w:val="2"/>
        </w:rPr>
      </w:pPr>
    </w:p>
    <w:p w14:paraId="535B0C77" w14:textId="77777777" w:rsidR="002F7767" w:rsidRDefault="002F7767">
      <w:pPr>
        <w:rPr>
          <w:sz w:val="2"/>
          <w:szCs w:val="2"/>
        </w:rPr>
      </w:pPr>
    </w:p>
    <w:p w14:paraId="66FA115D" w14:textId="77777777" w:rsidR="002F7767" w:rsidRDefault="002F7767">
      <w:pPr>
        <w:rPr>
          <w:sz w:val="2"/>
          <w:szCs w:val="2"/>
        </w:rPr>
      </w:pPr>
    </w:p>
    <w:p w14:paraId="2278F85A" w14:textId="77777777" w:rsidR="002F7767" w:rsidRDefault="002F7767">
      <w:pPr>
        <w:rPr>
          <w:sz w:val="2"/>
          <w:szCs w:val="2"/>
        </w:rPr>
      </w:pPr>
    </w:p>
    <w:p w14:paraId="15DC46D3" w14:textId="77777777" w:rsidR="002F7767" w:rsidRDefault="002F7767">
      <w:pPr>
        <w:rPr>
          <w:sz w:val="2"/>
          <w:szCs w:val="2"/>
        </w:rPr>
      </w:pPr>
    </w:p>
    <w:p w14:paraId="3E95D3FC" w14:textId="77777777" w:rsidR="002F7767" w:rsidRDefault="002F7767">
      <w:pPr>
        <w:rPr>
          <w:sz w:val="2"/>
          <w:szCs w:val="2"/>
        </w:rPr>
      </w:pPr>
    </w:p>
    <w:p w14:paraId="14F24164" w14:textId="77777777" w:rsidR="002F7767" w:rsidRDefault="002F7767">
      <w:pPr>
        <w:rPr>
          <w:sz w:val="2"/>
          <w:szCs w:val="2"/>
        </w:rPr>
      </w:pPr>
    </w:p>
    <w:p w14:paraId="2CC360D0" w14:textId="77777777" w:rsidR="002F7767" w:rsidRDefault="002F7767">
      <w:pPr>
        <w:rPr>
          <w:sz w:val="2"/>
          <w:szCs w:val="2"/>
        </w:rPr>
      </w:pPr>
    </w:p>
    <w:p w14:paraId="5E65C9FA" w14:textId="77777777" w:rsidR="002F7767" w:rsidRDefault="002F7767">
      <w:pPr>
        <w:rPr>
          <w:sz w:val="2"/>
          <w:szCs w:val="2"/>
        </w:rPr>
      </w:pPr>
    </w:p>
    <w:p w14:paraId="0202616D" w14:textId="77777777" w:rsidR="002F7767" w:rsidRDefault="002F7767">
      <w:pPr>
        <w:rPr>
          <w:sz w:val="2"/>
          <w:szCs w:val="2"/>
        </w:rPr>
      </w:pPr>
    </w:p>
    <w:p w14:paraId="306051C3" w14:textId="77777777" w:rsidR="002F7767" w:rsidRDefault="002F7767">
      <w:pPr>
        <w:rPr>
          <w:sz w:val="2"/>
          <w:szCs w:val="2"/>
        </w:rPr>
      </w:pPr>
    </w:p>
    <w:p w14:paraId="7A2D8466" w14:textId="77777777" w:rsidR="002F7767" w:rsidRDefault="002F7767">
      <w:pPr>
        <w:rPr>
          <w:sz w:val="2"/>
          <w:szCs w:val="2"/>
        </w:rPr>
      </w:pPr>
    </w:p>
    <w:p w14:paraId="3F3D36BD" w14:textId="77777777" w:rsidR="002F7767" w:rsidRDefault="002F7767">
      <w:pPr>
        <w:rPr>
          <w:sz w:val="2"/>
          <w:szCs w:val="2"/>
        </w:rPr>
      </w:pPr>
    </w:p>
    <w:p w14:paraId="2A69C9E7" w14:textId="77777777" w:rsidR="002F7767" w:rsidRDefault="002F7767">
      <w:pPr>
        <w:rPr>
          <w:sz w:val="2"/>
          <w:szCs w:val="2"/>
        </w:rPr>
      </w:pPr>
    </w:p>
    <w:p w14:paraId="37736335" w14:textId="77777777" w:rsidR="002F7767" w:rsidRDefault="002F7767">
      <w:pPr>
        <w:rPr>
          <w:sz w:val="2"/>
          <w:szCs w:val="2"/>
        </w:rPr>
      </w:pPr>
    </w:p>
    <w:p w14:paraId="60B1BC3F" w14:textId="77777777" w:rsidR="002F7767" w:rsidRDefault="002F7767">
      <w:pPr>
        <w:rPr>
          <w:sz w:val="2"/>
          <w:szCs w:val="2"/>
        </w:rPr>
      </w:pPr>
    </w:p>
    <w:p w14:paraId="1D8FAE7B" w14:textId="77777777" w:rsidR="002F7767" w:rsidRDefault="002F7767">
      <w:pPr>
        <w:rPr>
          <w:sz w:val="2"/>
          <w:szCs w:val="2"/>
        </w:rPr>
      </w:pPr>
    </w:p>
    <w:p w14:paraId="2C25663F" w14:textId="77777777" w:rsidR="002F7767" w:rsidRDefault="002F7767">
      <w:pPr>
        <w:rPr>
          <w:sz w:val="2"/>
          <w:szCs w:val="2"/>
        </w:rPr>
      </w:pPr>
    </w:p>
    <w:p w14:paraId="31D05641" w14:textId="77777777" w:rsidR="002F7767" w:rsidRDefault="002F7767">
      <w:pPr>
        <w:rPr>
          <w:sz w:val="2"/>
          <w:szCs w:val="2"/>
        </w:rPr>
      </w:pPr>
    </w:p>
    <w:p w14:paraId="2089CD83" w14:textId="77777777" w:rsidR="002F7767" w:rsidRDefault="002F7767">
      <w:pPr>
        <w:rPr>
          <w:sz w:val="2"/>
          <w:szCs w:val="2"/>
        </w:rPr>
      </w:pPr>
    </w:p>
    <w:p w14:paraId="619DE285" w14:textId="77777777" w:rsidR="002F7767" w:rsidRDefault="002F7767">
      <w:pPr>
        <w:rPr>
          <w:sz w:val="2"/>
          <w:szCs w:val="2"/>
        </w:rPr>
      </w:pPr>
    </w:p>
    <w:p w14:paraId="0107F08C" w14:textId="77777777" w:rsidR="002F7767" w:rsidRDefault="002F7767">
      <w:pPr>
        <w:rPr>
          <w:sz w:val="2"/>
          <w:szCs w:val="2"/>
        </w:rPr>
      </w:pPr>
    </w:p>
    <w:p w14:paraId="28A3D160" w14:textId="77777777" w:rsidR="002F7767" w:rsidRDefault="002F7767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2F7767" w14:paraId="371CCC5A" w14:textId="77777777" w:rsidTr="005C0453">
        <w:tc>
          <w:tcPr>
            <w:tcW w:w="8258" w:type="dxa"/>
          </w:tcPr>
          <w:p w14:paraId="2FA4114A" w14:textId="77777777" w:rsidR="002F7767" w:rsidRDefault="002F7767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43818D0" w14:textId="77777777" w:rsidR="002F7767" w:rsidRDefault="002F7767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2F7767" w14:paraId="56B61C02" w14:textId="77777777" w:rsidTr="005C0453">
        <w:tc>
          <w:tcPr>
            <w:tcW w:w="8258" w:type="dxa"/>
          </w:tcPr>
          <w:p w14:paraId="66D86053" w14:textId="77777777" w:rsidR="002F7767" w:rsidRDefault="002F776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5F442DF" w14:textId="77777777" w:rsidR="002F7767" w:rsidRDefault="002F7767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2F7767" w14:paraId="70E71792" w14:textId="77777777" w:rsidTr="005C0453">
        <w:tc>
          <w:tcPr>
            <w:tcW w:w="8258" w:type="dxa"/>
          </w:tcPr>
          <w:p w14:paraId="235D5F01" w14:textId="77777777" w:rsidR="002F7767" w:rsidRDefault="002F776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01280E1" w14:textId="77777777" w:rsidR="002F7767" w:rsidRDefault="002F7767" w:rsidP="005C0453">
            <w:pPr>
              <w:jc w:val="center"/>
            </w:pPr>
            <w:r>
              <w:t xml:space="preserve">Atto di morte </w:t>
            </w:r>
          </w:p>
        </w:tc>
      </w:tr>
      <w:tr w:rsidR="002F7767" w14:paraId="05470388" w14:textId="77777777" w:rsidTr="005C0453">
        <w:tc>
          <w:tcPr>
            <w:tcW w:w="8258" w:type="dxa"/>
          </w:tcPr>
          <w:p w14:paraId="6C802217" w14:textId="77777777" w:rsidR="002F7767" w:rsidRDefault="002F776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AA8B57C" w14:textId="77777777" w:rsidR="002F7767" w:rsidRDefault="002F7767" w:rsidP="005C0453">
            <w:pPr>
              <w:jc w:val="center"/>
            </w:pPr>
            <w:r>
              <w:t>UFFICIALE DI STATO CIVILE</w:t>
            </w:r>
          </w:p>
        </w:tc>
      </w:tr>
      <w:tr w:rsidR="002F7767" w14:paraId="099A0B00" w14:textId="77777777" w:rsidTr="005C0453">
        <w:trPr>
          <w:trHeight w:val="528"/>
        </w:trPr>
        <w:tc>
          <w:tcPr>
            <w:tcW w:w="8258" w:type="dxa"/>
          </w:tcPr>
          <w:p w14:paraId="105F35B3" w14:textId="77777777" w:rsidR="002F7767" w:rsidRDefault="002F776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F9BDDD5" w14:textId="77777777" w:rsidR="002F7767" w:rsidRDefault="002F7767" w:rsidP="005C0453">
            <w:pPr>
              <w:jc w:val="center"/>
            </w:pPr>
            <w:r>
              <w:t>Denuncia di morte</w:t>
            </w:r>
          </w:p>
        </w:tc>
      </w:tr>
      <w:tr w:rsidR="002F7767" w14:paraId="2BA1CA20" w14:textId="77777777" w:rsidTr="005C0453">
        <w:tc>
          <w:tcPr>
            <w:tcW w:w="8258" w:type="dxa"/>
          </w:tcPr>
          <w:p w14:paraId="75A4B193" w14:textId="77777777" w:rsidR="002F7767" w:rsidRDefault="002F776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A3D458B" w14:textId="77777777" w:rsidR="002F7767" w:rsidRDefault="002F7767" w:rsidP="005C0453">
            <w:pPr>
              <w:jc w:val="center"/>
            </w:pPr>
            <w:r>
              <w:rPr>
                <w:sz w:val="18"/>
              </w:rPr>
              <w:t>Iscrizione atto di morte e adempimenti consequenziali</w:t>
            </w:r>
          </w:p>
        </w:tc>
      </w:tr>
      <w:tr w:rsidR="002F7767" w14:paraId="24A0458E" w14:textId="77777777" w:rsidTr="005C0453">
        <w:tc>
          <w:tcPr>
            <w:tcW w:w="8258" w:type="dxa"/>
          </w:tcPr>
          <w:p w14:paraId="78D4054A" w14:textId="77777777" w:rsidR="002F7767" w:rsidRDefault="002F7767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8DBD5A6" w14:textId="77777777" w:rsidR="002F7767" w:rsidRDefault="002F7767" w:rsidP="005C0453">
            <w:pPr>
              <w:jc w:val="center"/>
            </w:pPr>
            <w:r>
              <w:t>Ricezione denuncia – istruttoria – iscrizione atto di morte</w:t>
            </w:r>
          </w:p>
        </w:tc>
      </w:tr>
      <w:tr w:rsidR="002F7767" w14:paraId="0BFED5F6" w14:textId="77777777" w:rsidTr="005C0453">
        <w:tc>
          <w:tcPr>
            <w:tcW w:w="8258" w:type="dxa"/>
          </w:tcPr>
          <w:p w14:paraId="339922FE" w14:textId="77777777" w:rsidR="002F7767" w:rsidRDefault="002F7767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4E02BEA" w14:textId="77777777" w:rsidR="002F7767" w:rsidRDefault="002F7767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770167FA" w14:textId="77777777" w:rsidR="002F7767" w:rsidRDefault="002F7767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2F7767" w14:paraId="0F3CB8DB" w14:textId="77777777" w:rsidTr="005C0453">
        <w:tc>
          <w:tcPr>
            <w:tcW w:w="8258" w:type="dxa"/>
          </w:tcPr>
          <w:p w14:paraId="4A6306D3" w14:textId="77777777" w:rsidR="002F7767" w:rsidRDefault="002F7767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40998EE" w14:textId="77777777" w:rsidR="002F7767" w:rsidRDefault="002F7767" w:rsidP="005C0453">
            <w:pPr>
              <w:jc w:val="center"/>
            </w:pPr>
          </w:p>
        </w:tc>
      </w:tr>
      <w:tr w:rsidR="002F7767" w14:paraId="4D39A7C7" w14:textId="77777777" w:rsidTr="005C0453">
        <w:tc>
          <w:tcPr>
            <w:tcW w:w="8258" w:type="dxa"/>
          </w:tcPr>
          <w:p w14:paraId="278C6D98" w14:textId="77777777" w:rsidR="002F7767" w:rsidRDefault="002F7767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155375C" w14:textId="77777777" w:rsidR="002F7767" w:rsidRDefault="002F7767" w:rsidP="005C0453">
            <w:r>
              <w:rPr>
                <w:sz w:val="18"/>
              </w:rPr>
              <w:t>evento 24 oredelladenunciadell'evento</w:t>
            </w:r>
          </w:p>
        </w:tc>
      </w:tr>
      <w:tr w:rsidR="002F7767" w14:paraId="2B31DE27" w14:textId="77777777" w:rsidTr="005C0453">
        <w:tc>
          <w:tcPr>
            <w:tcW w:w="8258" w:type="dxa"/>
          </w:tcPr>
          <w:p w14:paraId="37E65197" w14:textId="77777777" w:rsidR="002F7767" w:rsidRDefault="002F7767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9D4CE99" w14:textId="77777777" w:rsidR="002F7767" w:rsidRDefault="002F7767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40674AA" w14:textId="77777777" w:rsidR="002F7767" w:rsidRDefault="002F7767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6B65042" w14:textId="77777777" w:rsidR="002F7767" w:rsidRDefault="002F7767" w:rsidP="005C0453">
            <w:pPr>
              <w:jc w:val="center"/>
            </w:pPr>
            <w:r>
              <w:rPr>
                <w:sz w:val="18"/>
              </w:rPr>
              <w:t>Legge18/02/1999-D.Lgs.30/06/2003n.196-Codice Civile -D.P.R. 03/11/2000n.396</w:t>
            </w:r>
          </w:p>
        </w:tc>
      </w:tr>
      <w:tr w:rsidR="002F7767" w14:paraId="5530D4E2" w14:textId="77777777" w:rsidTr="005C0453">
        <w:tc>
          <w:tcPr>
            <w:tcW w:w="8258" w:type="dxa"/>
          </w:tcPr>
          <w:p w14:paraId="33244068" w14:textId="77777777" w:rsidR="002F7767" w:rsidRDefault="002F7767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0C79F24" w14:textId="77777777" w:rsidR="002F7767" w:rsidRDefault="002F7767" w:rsidP="005C0453">
            <w:pPr>
              <w:jc w:val="center"/>
            </w:pPr>
          </w:p>
        </w:tc>
      </w:tr>
      <w:tr w:rsidR="002F7767" w14:paraId="242A9354" w14:textId="77777777" w:rsidTr="005C0453">
        <w:tc>
          <w:tcPr>
            <w:tcW w:w="8258" w:type="dxa"/>
          </w:tcPr>
          <w:p w14:paraId="4D63D3C4" w14:textId="77777777" w:rsidR="002F7767" w:rsidRDefault="002F7767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9BFF51A" w14:textId="77777777" w:rsidR="002F7767" w:rsidRDefault="002F7767" w:rsidP="005C0453">
            <w:r>
              <w:rPr>
                <w:sz w:val="18"/>
              </w:rPr>
              <w:t>cancellazioneanagrafica –  tributi - INPS</w:t>
            </w:r>
          </w:p>
        </w:tc>
      </w:tr>
      <w:tr w:rsidR="002F7767" w14:paraId="1E8B0B5E" w14:textId="77777777" w:rsidTr="005C0453">
        <w:tc>
          <w:tcPr>
            <w:tcW w:w="8258" w:type="dxa"/>
          </w:tcPr>
          <w:p w14:paraId="1062CFCA" w14:textId="77777777" w:rsidR="002F7767" w:rsidRDefault="002F7767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9CA3CCB" w14:textId="77777777" w:rsidR="002F7767" w:rsidRDefault="002F7767" w:rsidP="005C0453"/>
        </w:tc>
      </w:tr>
      <w:tr w:rsidR="002F7767" w14:paraId="6B8B3088" w14:textId="77777777" w:rsidTr="005C0453">
        <w:tc>
          <w:tcPr>
            <w:tcW w:w="8258" w:type="dxa"/>
          </w:tcPr>
          <w:p w14:paraId="573FE3E6" w14:textId="77777777" w:rsidR="002F7767" w:rsidRDefault="002F7767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916C4B9" w14:textId="77777777" w:rsidR="002F7767" w:rsidRDefault="002F7767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0985C2B4" w14:textId="77777777" w:rsidR="002F7767" w:rsidRDefault="002F7767" w:rsidP="005C0453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2F7767" w14:paraId="49A54C6E" w14:textId="77777777" w:rsidTr="005C0453">
        <w:tc>
          <w:tcPr>
            <w:tcW w:w="8258" w:type="dxa"/>
          </w:tcPr>
          <w:p w14:paraId="55D1B3A3" w14:textId="77777777" w:rsidR="002F7767" w:rsidRDefault="002F7767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8E55326" w14:textId="77777777" w:rsidR="002F7767" w:rsidRDefault="002F7767" w:rsidP="005C0453">
            <w:pPr>
              <w:rPr>
                <w:sz w:val="18"/>
              </w:rPr>
            </w:pPr>
            <w:r>
              <w:rPr>
                <w:sz w:val="18"/>
              </w:rPr>
              <w:t>Errorimaterialisull'attodiMorte: Trascurabile</w:t>
            </w:r>
          </w:p>
          <w:p w14:paraId="40B3B7F7" w14:textId="77777777" w:rsidR="002F7767" w:rsidRDefault="002F7767" w:rsidP="005C0453"/>
        </w:tc>
      </w:tr>
    </w:tbl>
    <w:p w14:paraId="6571FFA9" w14:textId="77777777" w:rsidR="002F7767" w:rsidRDefault="002F7767">
      <w:pPr>
        <w:rPr>
          <w:sz w:val="2"/>
          <w:szCs w:val="2"/>
        </w:rPr>
      </w:pPr>
    </w:p>
    <w:p w14:paraId="6169DF38" w14:textId="77777777" w:rsidR="002F7767" w:rsidRDefault="002F7767">
      <w:pPr>
        <w:rPr>
          <w:sz w:val="2"/>
          <w:szCs w:val="2"/>
        </w:rPr>
      </w:pPr>
    </w:p>
    <w:p w14:paraId="35A5459B" w14:textId="77777777" w:rsidR="002F7767" w:rsidRDefault="002F7767">
      <w:pPr>
        <w:rPr>
          <w:sz w:val="2"/>
          <w:szCs w:val="2"/>
        </w:rPr>
      </w:pPr>
    </w:p>
    <w:p w14:paraId="206C121E" w14:textId="77777777" w:rsidR="002F7767" w:rsidRDefault="002F7767">
      <w:pPr>
        <w:rPr>
          <w:sz w:val="2"/>
          <w:szCs w:val="2"/>
        </w:rPr>
      </w:pPr>
    </w:p>
    <w:p w14:paraId="6CFFD553" w14:textId="77777777" w:rsidR="002F7767" w:rsidRDefault="002F7767">
      <w:pPr>
        <w:rPr>
          <w:sz w:val="2"/>
          <w:szCs w:val="2"/>
        </w:rPr>
      </w:pPr>
    </w:p>
    <w:p w14:paraId="2DA7B57C" w14:textId="77777777" w:rsidR="002F7767" w:rsidRDefault="002F7767">
      <w:pPr>
        <w:rPr>
          <w:sz w:val="2"/>
          <w:szCs w:val="2"/>
        </w:rPr>
      </w:pPr>
    </w:p>
    <w:p w14:paraId="15EA11EB" w14:textId="77777777" w:rsidR="002F7767" w:rsidRDefault="002F7767">
      <w:pPr>
        <w:rPr>
          <w:sz w:val="2"/>
          <w:szCs w:val="2"/>
        </w:rPr>
      </w:pPr>
    </w:p>
    <w:p w14:paraId="4FBE1CDE" w14:textId="77777777" w:rsidR="002F7767" w:rsidRDefault="002F7767">
      <w:pPr>
        <w:rPr>
          <w:sz w:val="2"/>
          <w:szCs w:val="2"/>
        </w:rPr>
      </w:pPr>
    </w:p>
    <w:p w14:paraId="4B6648D7" w14:textId="77777777" w:rsidR="002F7767" w:rsidRDefault="002F7767">
      <w:pPr>
        <w:rPr>
          <w:sz w:val="2"/>
          <w:szCs w:val="2"/>
        </w:rPr>
      </w:pPr>
    </w:p>
    <w:p w14:paraId="2E0531EE" w14:textId="77777777" w:rsidR="002F7767" w:rsidRDefault="002F7767">
      <w:pPr>
        <w:rPr>
          <w:sz w:val="2"/>
          <w:szCs w:val="2"/>
        </w:rPr>
      </w:pPr>
    </w:p>
    <w:p w14:paraId="1859386D" w14:textId="77777777" w:rsidR="002F7767" w:rsidRDefault="002F7767">
      <w:pPr>
        <w:rPr>
          <w:sz w:val="2"/>
          <w:szCs w:val="2"/>
        </w:rPr>
      </w:pPr>
    </w:p>
    <w:p w14:paraId="31D67395" w14:textId="77777777" w:rsidR="002F7767" w:rsidRDefault="002F7767">
      <w:pPr>
        <w:rPr>
          <w:sz w:val="2"/>
          <w:szCs w:val="2"/>
        </w:rPr>
      </w:pPr>
    </w:p>
    <w:p w14:paraId="0B1CE7A2" w14:textId="77777777" w:rsidR="002F7767" w:rsidRDefault="002F7767">
      <w:pPr>
        <w:rPr>
          <w:sz w:val="2"/>
          <w:szCs w:val="2"/>
        </w:rPr>
      </w:pPr>
    </w:p>
    <w:p w14:paraId="6EEEF6C8" w14:textId="77777777" w:rsidR="002F7767" w:rsidRDefault="002F7767">
      <w:pPr>
        <w:rPr>
          <w:sz w:val="2"/>
          <w:szCs w:val="2"/>
        </w:rPr>
      </w:pPr>
    </w:p>
    <w:p w14:paraId="607E5B0E" w14:textId="77777777" w:rsidR="002F7767" w:rsidRDefault="002F7767">
      <w:pPr>
        <w:rPr>
          <w:sz w:val="2"/>
          <w:szCs w:val="2"/>
        </w:rPr>
      </w:pPr>
    </w:p>
    <w:p w14:paraId="6A78006D" w14:textId="77777777" w:rsidR="002F7767" w:rsidRDefault="002F7767">
      <w:pPr>
        <w:rPr>
          <w:sz w:val="2"/>
          <w:szCs w:val="2"/>
        </w:rPr>
      </w:pPr>
    </w:p>
    <w:p w14:paraId="18B5355C" w14:textId="77777777" w:rsidR="002F7767" w:rsidRDefault="002F7767">
      <w:pPr>
        <w:rPr>
          <w:sz w:val="2"/>
          <w:szCs w:val="2"/>
        </w:rPr>
      </w:pPr>
    </w:p>
    <w:p w14:paraId="7ACCC324" w14:textId="77777777" w:rsidR="002F7767" w:rsidRDefault="002F7767">
      <w:pPr>
        <w:rPr>
          <w:sz w:val="2"/>
          <w:szCs w:val="2"/>
        </w:rPr>
      </w:pPr>
    </w:p>
    <w:p w14:paraId="1C67292D" w14:textId="77777777" w:rsidR="002F7767" w:rsidRDefault="002F7767">
      <w:pPr>
        <w:rPr>
          <w:sz w:val="2"/>
          <w:szCs w:val="2"/>
        </w:rPr>
      </w:pPr>
    </w:p>
    <w:p w14:paraId="3CA368CF" w14:textId="77777777" w:rsidR="002F7767" w:rsidRDefault="002F7767">
      <w:pPr>
        <w:rPr>
          <w:sz w:val="2"/>
          <w:szCs w:val="2"/>
        </w:rPr>
      </w:pPr>
    </w:p>
    <w:p w14:paraId="63F88F49" w14:textId="77777777" w:rsidR="002F7767" w:rsidRDefault="002F7767">
      <w:pPr>
        <w:rPr>
          <w:sz w:val="2"/>
          <w:szCs w:val="2"/>
        </w:rPr>
      </w:pPr>
    </w:p>
    <w:p w14:paraId="519DC54D" w14:textId="77777777" w:rsidR="002F7767" w:rsidRDefault="002F7767">
      <w:pPr>
        <w:rPr>
          <w:sz w:val="2"/>
          <w:szCs w:val="2"/>
        </w:rPr>
      </w:pPr>
    </w:p>
    <w:p w14:paraId="2CA6F663" w14:textId="77777777" w:rsidR="002F7767" w:rsidRDefault="002F7767">
      <w:pPr>
        <w:rPr>
          <w:sz w:val="2"/>
          <w:szCs w:val="2"/>
        </w:rPr>
      </w:pPr>
    </w:p>
    <w:p w14:paraId="1C46FE85" w14:textId="77777777" w:rsidR="002F7767" w:rsidRDefault="002F7767">
      <w:pPr>
        <w:rPr>
          <w:sz w:val="2"/>
          <w:szCs w:val="2"/>
        </w:rPr>
      </w:pPr>
    </w:p>
    <w:p w14:paraId="6A9F03E3" w14:textId="77777777" w:rsidR="002F7767" w:rsidRDefault="002F7767">
      <w:pPr>
        <w:rPr>
          <w:sz w:val="2"/>
          <w:szCs w:val="2"/>
        </w:rPr>
      </w:pPr>
    </w:p>
    <w:p w14:paraId="716517EB" w14:textId="77777777" w:rsidR="002F7767" w:rsidRDefault="002F7767">
      <w:pPr>
        <w:rPr>
          <w:sz w:val="2"/>
          <w:szCs w:val="2"/>
        </w:rPr>
      </w:pPr>
    </w:p>
    <w:p w14:paraId="4E538742" w14:textId="77777777" w:rsidR="002F7767" w:rsidRDefault="002F7767">
      <w:pPr>
        <w:rPr>
          <w:sz w:val="2"/>
          <w:szCs w:val="2"/>
        </w:rPr>
      </w:pPr>
    </w:p>
    <w:p w14:paraId="7578D699" w14:textId="77777777" w:rsidR="002F7767" w:rsidRDefault="002F7767">
      <w:pPr>
        <w:rPr>
          <w:sz w:val="2"/>
          <w:szCs w:val="2"/>
        </w:rPr>
      </w:pPr>
    </w:p>
    <w:p w14:paraId="37CDB3CD" w14:textId="77777777" w:rsidR="002F7767" w:rsidRDefault="002F7767">
      <w:pPr>
        <w:rPr>
          <w:sz w:val="2"/>
          <w:szCs w:val="2"/>
        </w:rPr>
      </w:pPr>
    </w:p>
    <w:p w14:paraId="6977A200" w14:textId="77777777" w:rsidR="002F7767" w:rsidRDefault="002F7767">
      <w:pPr>
        <w:rPr>
          <w:sz w:val="2"/>
          <w:szCs w:val="2"/>
        </w:rPr>
      </w:pPr>
    </w:p>
    <w:p w14:paraId="2D8ED4BC" w14:textId="77777777" w:rsidR="002F7767" w:rsidRDefault="002F7767">
      <w:pPr>
        <w:rPr>
          <w:sz w:val="2"/>
          <w:szCs w:val="2"/>
        </w:rPr>
      </w:pPr>
    </w:p>
    <w:p w14:paraId="5B83F800" w14:textId="77777777" w:rsidR="002F7767" w:rsidRDefault="002F7767">
      <w:pPr>
        <w:rPr>
          <w:sz w:val="2"/>
          <w:szCs w:val="2"/>
        </w:rPr>
      </w:pPr>
    </w:p>
    <w:p w14:paraId="70CE11AE" w14:textId="77777777" w:rsidR="002F7767" w:rsidRDefault="002F7767">
      <w:pPr>
        <w:rPr>
          <w:sz w:val="2"/>
          <w:szCs w:val="2"/>
        </w:rPr>
      </w:pPr>
    </w:p>
    <w:p w14:paraId="2C893FD1" w14:textId="77777777" w:rsidR="002F7767" w:rsidRDefault="002F7767">
      <w:pPr>
        <w:rPr>
          <w:sz w:val="2"/>
          <w:szCs w:val="2"/>
        </w:rPr>
      </w:pPr>
    </w:p>
    <w:p w14:paraId="2861F54A" w14:textId="77777777" w:rsidR="002F7767" w:rsidRDefault="002F7767">
      <w:pPr>
        <w:rPr>
          <w:sz w:val="2"/>
          <w:szCs w:val="2"/>
        </w:rPr>
      </w:pPr>
    </w:p>
    <w:p w14:paraId="510BF2D8" w14:textId="77777777" w:rsidR="002F7767" w:rsidRDefault="002F7767">
      <w:pPr>
        <w:rPr>
          <w:sz w:val="2"/>
          <w:szCs w:val="2"/>
        </w:rPr>
      </w:pPr>
    </w:p>
    <w:p w14:paraId="527035F0" w14:textId="77777777" w:rsidR="002F7767" w:rsidRDefault="002F7767">
      <w:pPr>
        <w:rPr>
          <w:sz w:val="2"/>
          <w:szCs w:val="2"/>
        </w:rPr>
      </w:pPr>
    </w:p>
    <w:p w14:paraId="35D2207D" w14:textId="77777777" w:rsidR="002F7767" w:rsidRDefault="002F7767">
      <w:pPr>
        <w:rPr>
          <w:sz w:val="2"/>
          <w:szCs w:val="2"/>
        </w:rPr>
      </w:pPr>
    </w:p>
    <w:p w14:paraId="59352F41" w14:textId="77777777" w:rsidR="002F7767" w:rsidRDefault="002F7767">
      <w:pPr>
        <w:rPr>
          <w:sz w:val="2"/>
          <w:szCs w:val="2"/>
        </w:rPr>
      </w:pPr>
    </w:p>
    <w:p w14:paraId="6862B444" w14:textId="77777777" w:rsidR="002F7767" w:rsidRDefault="002F7767">
      <w:pPr>
        <w:rPr>
          <w:sz w:val="2"/>
          <w:szCs w:val="2"/>
        </w:rPr>
      </w:pPr>
    </w:p>
    <w:p w14:paraId="2DAA84DF" w14:textId="77777777" w:rsidR="002F7767" w:rsidRDefault="002F7767">
      <w:pPr>
        <w:rPr>
          <w:sz w:val="2"/>
          <w:szCs w:val="2"/>
        </w:rPr>
      </w:pPr>
    </w:p>
    <w:p w14:paraId="01B835A2" w14:textId="77777777" w:rsidR="002F7767" w:rsidRDefault="002F7767">
      <w:pPr>
        <w:rPr>
          <w:sz w:val="2"/>
          <w:szCs w:val="2"/>
        </w:rPr>
      </w:pPr>
    </w:p>
    <w:p w14:paraId="12EE3A6E" w14:textId="77777777" w:rsidR="002F7767" w:rsidRDefault="002F7767">
      <w:pPr>
        <w:rPr>
          <w:sz w:val="2"/>
          <w:szCs w:val="2"/>
        </w:rPr>
      </w:pPr>
    </w:p>
    <w:p w14:paraId="584458BE" w14:textId="77777777" w:rsidR="002F7767" w:rsidRDefault="002F7767">
      <w:pPr>
        <w:rPr>
          <w:sz w:val="2"/>
          <w:szCs w:val="2"/>
        </w:rPr>
      </w:pPr>
    </w:p>
    <w:p w14:paraId="510D4624" w14:textId="77777777" w:rsidR="002F7767" w:rsidRDefault="002F7767">
      <w:pPr>
        <w:rPr>
          <w:sz w:val="2"/>
          <w:szCs w:val="2"/>
        </w:rPr>
      </w:pPr>
    </w:p>
    <w:p w14:paraId="0548BA1C" w14:textId="77777777" w:rsidR="002F7767" w:rsidRDefault="002F7767">
      <w:pPr>
        <w:rPr>
          <w:sz w:val="2"/>
          <w:szCs w:val="2"/>
        </w:rPr>
      </w:pPr>
    </w:p>
    <w:p w14:paraId="52186E48" w14:textId="77777777" w:rsidR="002F7767" w:rsidRDefault="002F7767">
      <w:pPr>
        <w:rPr>
          <w:sz w:val="2"/>
          <w:szCs w:val="2"/>
        </w:rPr>
      </w:pPr>
    </w:p>
    <w:p w14:paraId="0E4B9D25" w14:textId="77777777" w:rsidR="002F7767" w:rsidRDefault="002F7767">
      <w:pPr>
        <w:rPr>
          <w:sz w:val="2"/>
          <w:szCs w:val="2"/>
        </w:rPr>
      </w:pPr>
    </w:p>
    <w:p w14:paraId="05D857E1" w14:textId="77777777" w:rsidR="002F7767" w:rsidRDefault="002F7767">
      <w:pPr>
        <w:rPr>
          <w:sz w:val="2"/>
          <w:szCs w:val="2"/>
        </w:rPr>
      </w:pPr>
    </w:p>
    <w:p w14:paraId="57B0187F" w14:textId="77777777" w:rsidR="002F7767" w:rsidRDefault="002F7767">
      <w:pPr>
        <w:rPr>
          <w:sz w:val="2"/>
          <w:szCs w:val="2"/>
        </w:rPr>
      </w:pPr>
    </w:p>
    <w:p w14:paraId="19A89E19" w14:textId="77777777" w:rsidR="002F7767" w:rsidRDefault="002F7767">
      <w:pPr>
        <w:rPr>
          <w:sz w:val="2"/>
          <w:szCs w:val="2"/>
        </w:rPr>
      </w:pPr>
    </w:p>
    <w:p w14:paraId="74C5F660" w14:textId="77777777" w:rsidR="002F7767" w:rsidRDefault="002F7767">
      <w:pPr>
        <w:rPr>
          <w:sz w:val="2"/>
          <w:szCs w:val="2"/>
        </w:rPr>
      </w:pPr>
    </w:p>
    <w:p w14:paraId="6989C426" w14:textId="77777777" w:rsidR="002F7767" w:rsidRDefault="002F7767">
      <w:pPr>
        <w:rPr>
          <w:sz w:val="2"/>
          <w:szCs w:val="2"/>
        </w:rPr>
      </w:pPr>
    </w:p>
    <w:p w14:paraId="6536C8A2" w14:textId="77777777" w:rsidR="002F7767" w:rsidRDefault="002F7767">
      <w:pPr>
        <w:rPr>
          <w:sz w:val="2"/>
          <w:szCs w:val="2"/>
        </w:rPr>
      </w:pPr>
    </w:p>
    <w:p w14:paraId="01BBDF19" w14:textId="77777777" w:rsidR="002F7767" w:rsidRDefault="002F7767">
      <w:pPr>
        <w:rPr>
          <w:sz w:val="2"/>
          <w:szCs w:val="2"/>
        </w:rPr>
      </w:pPr>
    </w:p>
    <w:p w14:paraId="1F6A794E" w14:textId="77777777" w:rsidR="002F7767" w:rsidRDefault="002F7767">
      <w:pPr>
        <w:rPr>
          <w:sz w:val="2"/>
          <w:szCs w:val="2"/>
        </w:rPr>
      </w:pPr>
    </w:p>
    <w:p w14:paraId="52BC7A28" w14:textId="77777777" w:rsidR="002F7767" w:rsidRDefault="002F7767">
      <w:pPr>
        <w:rPr>
          <w:sz w:val="2"/>
          <w:szCs w:val="2"/>
        </w:rPr>
      </w:pPr>
    </w:p>
    <w:p w14:paraId="23A732B0" w14:textId="77777777" w:rsidR="002F7767" w:rsidRDefault="002F7767">
      <w:pPr>
        <w:rPr>
          <w:sz w:val="2"/>
          <w:szCs w:val="2"/>
        </w:rPr>
      </w:pPr>
    </w:p>
    <w:p w14:paraId="605061D4" w14:textId="77777777" w:rsidR="002F7767" w:rsidRDefault="002F7767">
      <w:pPr>
        <w:rPr>
          <w:sz w:val="2"/>
          <w:szCs w:val="2"/>
        </w:rPr>
      </w:pPr>
    </w:p>
    <w:p w14:paraId="06C5DE55" w14:textId="77777777" w:rsidR="002F7767" w:rsidRDefault="002F7767">
      <w:pPr>
        <w:rPr>
          <w:sz w:val="2"/>
          <w:szCs w:val="2"/>
        </w:rPr>
      </w:pPr>
    </w:p>
    <w:p w14:paraId="6FEF0DF6" w14:textId="77777777" w:rsidR="002F7767" w:rsidRDefault="002F7767">
      <w:pPr>
        <w:rPr>
          <w:sz w:val="2"/>
          <w:szCs w:val="2"/>
        </w:rPr>
      </w:pPr>
    </w:p>
    <w:p w14:paraId="40F78137" w14:textId="77777777" w:rsidR="002F7767" w:rsidRDefault="002F7767">
      <w:pPr>
        <w:rPr>
          <w:sz w:val="2"/>
          <w:szCs w:val="2"/>
        </w:rPr>
      </w:pPr>
    </w:p>
    <w:p w14:paraId="7224F5B7" w14:textId="77777777" w:rsidR="002F7767" w:rsidRDefault="002F7767">
      <w:pPr>
        <w:rPr>
          <w:sz w:val="2"/>
          <w:szCs w:val="2"/>
        </w:rPr>
      </w:pPr>
    </w:p>
    <w:p w14:paraId="0EF36C6A" w14:textId="77777777" w:rsidR="002F7767" w:rsidRDefault="002F7767">
      <w:pPr>
        <w:rPr>
          <w:sz w:val="2"/>
          <w:szCs w:val="2"/>
        </w:rPr>
      </w:pPr>
    </w:p>
    <w:p w14:paraId="2B92C699" w14:textId="77777777" w:rsidR="002F7767" w:rsidRDefault="002F7767">
      <w:pPr>
        <w:rPr>
          <w:sz w:val="2"/>
          <w:szCs w:val="2"/>
        </w:rPr>
      </w:pPr>
    </w:p>
    <w:p w14:paraId="38D995E1" w14:textId="77777777" w:rsidR="002F7767" w:rsidRDefault="002F7767">
      <w:pPr>
        <w:rPr>
          <w:sz w:val="2"/>
          <w:szCs w:val="2"/>
        </w:rPr>
      </w:pPr>
    </w:p>
    <w:p w14:paraId="0E57985B" w14:textId="77777777" w:rsidR="002F7767" w:rsidRDefault="002F7767">
      <w:pPr>
        <w:rPr>
          <w:sz w:val="2"/>
          <w:szCs w:val="2"/>
        </w:rPr>
      </w:pPr>
    </w:p>
    <w:p w14:paraId="517C96B3" w14:textId="77777777" w:rsidR="002F7767" w:rsidRDefault="002F7767">
      <w:pPr>
        <w:rPr>
          <w:sz w:val="2"/>
          <w:szCs w:val="2"/>
        </w:rPr>
      </w:pPr>
    </w:p>
    <w:p w14:paraId="33AE4159" w14:textId="77777777" w:rsidR="002F7767" w:rsidRDefault="002F7767">
      <w:pPr>
        <w:rPr>
          <w:sz w:val="2"/>
          <w:szCs w:val="2"/>
        </w:rPr>
      </w:pPr>
    </w:p>
    <w:p w14:paraId="3F0DB186" w14:textId="77777777" w:rsidR="002F7767" w:rsidRDefault="002F7767">
      <w:pPr>
        <w:rPr>
          <w:sz w:val="2"/>
          <w:szCs w:val="2"/>
        </w:rPr>
      </w:pPr>
    </w:p>
    <w:p w14:paraId="0B603262" w14:textId="77777777" w:rsidR="002F7767" w:rsidRDefault="002F7767">
      <w:pPr>
        <w:rPr>
          <w:sz w:val="2"/>
          <w:szCs w:val="2"/>
        </w:rPr>
      </w:pPr>
    </w:p>
    <w:p w14:paraId="04797EC5" w14:textId="77777777" w:rsidR="002F7767" w:rsidRDefault="002F7767">
      <w:pPr>
        <w:rPr>
          <w:sz w:val="2"/>
          <w:szCs w:val="2"/>
        </w:rPr>
      </w:pPr>
    </w:p>
    <w:p w14:paraId="440102A4" w14:textId="77777777" w:rsidR="002F7767" w:rsidRDefault="002F7767">
      <w:pPr>
        <w:rPr>
          <w:sz w:val="2"/>
          <w:szCs w:val="2"/>
        </w:rPr>
      </w:pPr>
    </w:p>
    <w:p w14:paraId="75CF1475" w14:textId="77777777" w:rsidR="002F7767" w:rsidRDefault="002F7767">
      <w:pPr>
        <w:rPr>
          <w:sz w:val="2"/>
          <w:szCs w:val="2"/>
        </w:rPr>
      </w:pPr>
    </w:p>
    <w:p w14:paraId="2450C644" w14:textId="77777777" w:rsidR="002F7767" w:rsidRDefault="002F7767">
      <w:pPr>
        <w:rPr>
          <w:sz w:val="2"/>
          <w:szCs w:val="2"/>
        </w:rPr>
      </w:pPr>
    </w:p>
    <w:p w14:paraId="49D2D89F" w14:textId="77777777" w:rsidR="002F7767" w:rsidRDefault="002F7767">
      <w:pPr>
        <w:rPr>
          <w:sz w:val="2"/>
          <w:szCs w:val="2"/>
        </w:rPr>
      </w:pPr>
    </w:p>
    <w:p w14:paraId="38CD3543" w14:textId="77777777" w:rsidR="002F7767" w:rsidRDefault="002F7767">
      <w:pPr>
        <w:rPr>
          <w:sz w:val="2"/>
          <w:szCs w:val="2"/>
        </w:rPr>
      </w:pPr>
    </w:p>
    <w:p w14:paraId="33811B97" w14:textId="77777777" w:rsidR="002F7767" w:rsidRDefault="002F7767">
      <w:pPr>
        <w:rPr>
          <w:sz w:val="2"/>
          <w:szCs w:val="2"/>
        </w:rPr>
      </w:pPr>
    </w:p>
    <w:p w14:paraId="7B0C37EF" w14:textId="77777777" w:rsidR="002F7767" w:rsidRDefault="002F7767">
      <w:pPr>
        <w:rPr>
          <w:sz w:val="2"/>
          <w:szCs w:val="2"/>
        </w:rPr>
      </w:pPr>
    </w:p>
    <w:p w14:paraId="1ECAC1FD" w14:textId="77777777" w:rsidR="002F7767" w:rsidRDefault="002F7767">
      <w:pPr>
        <w:rPr>
          <w:sz w:val="2"/>
          <w:szCs w:val="2"/>
        </w:rPr>
      </w:pPr>
    </w:p>
    <w:p w14:paraId="6380CB9E" w14:textId="77777777" w:rsidR="002F7767" w:rsidRDefault="002F7767">
      <w:pPr>
        <w:rPr>
          <w:sz w:val="2"/>
          <w:szCs w:val="2"/>
        </w:rPr>
      </w:pPr>
    </w:p>
    <w:p w14:paraId="5F105BE4" w14:textId="77777777" w:rsidR="002F7767" w:rsidRDefault="002F7767">
      <w:pPr>
        <w:rPr>
          <w:sz w:val="2"/>
          <w:szCs w:val="2"/>
        </w:rPr>
      </w:pPr>
    </w:p>
    <w:p w14:paraId="11A21E76" w14:textId="77777777" w:rsidR="002F7767" w:rsidRDefault="002F7767">
      <w:pPr>
        <w:rPr>
          <w:sz w:val="2"/>
          <w:szCs w:val="2"/>
        </w:rPr>
      </w:pPr>
    </w:p>
    <w:p w14:paraId="1377462C" w14:textId="77777777" w:rsidR="002F7767" w:rsidRDefault="002F7767">
      <w:pPr>
        <w:rPr>
          <w:sz w:val="2"/>
          <w:szCs w:val="2"/>
        </w:rPr>
      </w:pPr>
    </w:p>
    <w:p w14:paraId="61CBCD64" w14:textId="77777777" w:rsidR="002F7767" w:rsidRDefault="002F7767">
      <w:pPr>
        <w:rPr>
          <w:sz w:val="2"/>
          <w:szCs w:val="2"/>
        </w:rPr>
      </w:pPr>
    </w:p>
    <w:p w14:paraId="62935323" w14:textId="77777777" w:rsidR="002F7767" w:rsidRDefault="002F7767">
      <w:pPr>
        <w:rPr>
          <w:sz w:val="2"/>
          <w:szCs w:val="2"/>
        </w:rPr>
      </w:pPr>
    </w:p>
    <w:p w14:paraId="48E94F70" w14:textId="77777777" w:rsidR="002F7767" w:rsidRDefault="002F7767">
      <w:pPr>
        <w:rPr>
          <w:sz w:val="2"/>
          <w:szCs w:val="2"/>
        </w:rPr>
      </w:pPr>
    </w:p>
    <w:p w14:paraId="399960D7" w14:textId="77777777" w:rsidR="002F7767" w:rsidRDefault="002F7767">
      <w:pPr>
        <w:rPr>
          <w:sz w:val="2"/>
          <w:szCs w:val="2"/>
        </w:rPr>
      </w:pPr>
    </w:p>
    <w:p w14:paraId="4C24FA30" w14:textId="77777777" w:rsidR="002F7767" w:rsidRDefault="002F7767">
      <w:pPr>
        <w:rPr>
          <w:sz w:val="2"/>
          <w:szCs w:val="2"/>
        </w:rPr>
      </w:pPr>
    </w:p>
    <w:p w14:paraId="419ED45C" w14:textId="77777777" w:rsidR="002F7767" w:rsidRDefault="002F7767">
      <w:pPr>
        <w:rPr>
          <w:sz w:val="2"/>
          <w:szCs w:val="2"/>
        </w:rPr>
      </w:pPr>
    </w:p>
    <w:p w14:paraId="0545ADDC" w14:textId="77777777" w:rsidR="002F7767" w:rsidRDefault="002F7767">
      <w:pPr>
        <w:rPr>
          <w:sz w:val="2"/>
          <w:szCs w:val="2"/>
        </w:rPr>
      </w:pPr>
    </w:p>
    <w:p w14:paraId="5D2B7BA1" w14:textId="77777777" w:rsidR="002F7767" w:rsidRDefault="002F7767">
      <w:pPr>
        <w:rPr>
          <w:sz w:val="2"/>
          <w:szCs w:val="2"/>
        </w:rPr>
      </w:pPr>
    </w:p>
    <w:p w14:paraId="6832BDDB" w14:textId="77777777" w:rsidR="002F7767" w:rsidRDefault="002F7767">
      <w:pPr>
        <w:rPr>
          <w:sz w:val="2"/>
          <w:szCs w:val="2"/>
        </w:rPr>
      </w:pPr>
    </w:p>
    <w:p w14:paraId="7DAA69C0" w14:textId="77777777" w:rsidR="002F7767" w:rsidRDefault="002F7767">
      <w:pPr>
        <w:rPr>
          <w:sz w:val="2"/>
          <w:szCs w:val="2"/>
        </w:rPr>
      </w:pPr>
    </w:p>
    <w:p w14:paraId="0DA7D9DF" w14:textId="77777777" w:rsidR="002F7767" w:rsidRDefault="002F7767">
      <w:pPr>
        <w:rPr>
          <w:sz w:val="2"/>
          <w:szCs w:val="2"/>
        </w:rPr>
      </w:pPr>
    </w:p>
    <w:p w14:paraId="7B5E01DF" w14:textId="77777777" w:rsidR="002F7767" w:rsidRDefault="002F7767">
      <w:pPr>
        <w:rPr>
          <w:sz w:val="2"/>
          <w:szCs w:val="2"/>
        </w:rPr>
      </w:pPr>
    </w:p>
    <w:p w14:paraId="607ABB40" w14:textId="77777777" w:rsidR="002F7767" w:rsidRDefault="002F7767">
      <w:pPr>
        <w:rPr>
          <w:sz w:val="2"/>
          <w:szCs w:val="2"/>
        </w:rPr>
      </w:pPr>
    </w:p>
    <w:p w14:paraId="5F6E6E2D" w14:textId="77777777" w:rsidR="002F7767" w:rsidRDefault="002F7767">
      <w:pPr>
        <w:rPr>
          <w:sz w:val="2"/>
          <w:szCs w:val="2"/>
        </w:rPr>
      </w:pPr>
    </w:p>
    <w:p w14:paraId="2A858BB7" w14:textId="77777777" w:rsidR="002F7767" w:rsidRDefault="002F7767">
      <w:pPr>
        <w:rPr>
          <w:sz w:val="2"/>
          <w:szCs w:val="2"/>
        </w:rPr>
      </w:pPr>
    </w:p>
    <w:p w14:paraId="604DBD60" w14:textId="77777777" w:rsidR="002F7767" w:rsidRDefault="002F7767">
      <w:pPr>
        <w:rPr>
          <w:sz w:val="2"/>
          <w:szCs w:val="2"/>
        </w:rPr>
      </w:pPr>
    </w:p>
    <w:p w14:paraId="2166FA2C" w14:textId="77777777" w:rsidR="002F7767" w:rsidRDefault="002F7767">
      <w:pPr>
        <w:rPr>
          <w:sz w:val="2"/>
          <w:szCs w:val="2"/>
        </w:rPr>
      </w:pPr>
    </w:p>
    <w:p w14:paraId="06982BDA" w14:textId="77777777" w:rsidR="002F7767" w:rsidRDefault="002F7767">
      <w:pPr>
        <w:rPr>
          <w:sz w:val="2"/>
          <w:szCs w:val="2"/>
        </w:rPr>
      </w:pPr>
    </w:p>
    <w:p w14:paraId="16D6F0B6" w14:textId="77777777" w:rsidR="002F7767" w:rsidRDefault="002F7767">
      <w:pPr>
        <w:rPr>
          <w:sz w:val="2"/>
          <w:szCs w:val="2"/>
        </w:rPr>
      </w:pPr>
    </w:p>
    <w:p w14:paraId="4EDD3787" w14:textId="77777777" w:rsidR="002F7767" w:rsidRDefault="002F7767">
      <w:pPr>
        <w:rPr>
          <w:sz w:val="2"/>
          <w:szCs w:val="2"/>
        </w:rPr>
      </w:pPr>
    </w:p>
    <w:p w14:paraId="17A825D7" w14:textId="77777777" w:rsidR="002F7767" w:rsidRDefault="002F7767">
      <w:pPr>
        <w:rPr>
          <w:sz w:val="2"/>
          <w:szCs w:val="2"/>
        </w:rPr>
      </w:pPr>
    </w:p>
    <w:p w14:paraId="28C05CE2" w14:textId="77777777" w:rsidR="002F7767" w:rsidRDefault="002F7767">
      <w:pPr>
        <w:rPr>
          <w:sz w:val="2"/>
          <w:szCs w:val="2"/>
        </w:rPr>
      </w:pPr>
    </w:p>
    <w:p w14:paraId="76B81148" w14:textId="77777777" w:rsidR="002F7767" w:rsidRDefault="002F7767">
      <w:pPr>
        <w:rPr>
          <w:sz w:val="2"/>
          <w:szCs w:val="2"/>
        </w:rPr>
      </w:pPr>
    </w:p>
    <w:p w14:paraId="0E7BE66E" w14:textId="77777777" w:rsidR="002F7767" w:rsidRDefault="002F7767">
      <w:pPr>
        <w:rPr>
          <w:sz w:val="2"/>
          <w:szCs w:val="2"/>
        </w:rPr>
      </w:pPr>
    </w:p>
    <w:p w14:paraId="4243B365" w14:textId="77777777" w:rsidR="002F7767" w:rsidRDefault="002F7767">
      <w:pPr>
        <w:rPr>
          <w:sz w:val="2"/>
          <w:szCs w:val="2"/>
        </w:rPr>
      </w:pPr>
    </w:p>
    <w:p w14:paraId="3A4614B1" w14:textId="77777777" w:rsidR="002F7767" w:rsidRDefault="002F7767">
      <w:pPr>
        <w:rPr>
          <w:sz w:val="2"/>
          <w:szCs w:val="2"/>
        </w:rPr>
      </w:pPr>
    </w:p>
    <w:p w14:paraId="2D948C77" w14:textId="77777777" w:rsidR="002F7767" w:rsidRDefault="002F7767">
      <w:pPr>
        <w:rPr>
          <w:sz w:val="2"/>
          <w:szCs w:val="2"/>
        </w:rPr>
      </w:pPr>
    </w:p>
    <w:p w14:paraId="36DD739E" w14:textId="77777777" w:rsidR="002F7767" w:rsidRDefault="002F7767">
      <w:pPr>
        <w:rPr>
          <w:sz w:val="2"/>
          <w:szCs w:val="2"/>
        </w:rPr>
      </w:pPr>
    </w:p>
    <w:p w14:paraId="68A94BB0" w14:textId="77777777" w:rsidR="002F7767" w:rsidRDefault="002F7767">
      <w:pPr>
        <w:rPr>
          <w:sz w:val="2"/>
          <w:szCs w:val="2"/>
        </w:rPr>
      </w:pPr>
    </w:p>
    <w:p w14:paraId="41C9903B" w14:textId="77777777" w:rsidR="002F7767" w:rsidRDefault="002F7767">
      <w:pPr>
        <w:rPr>
          <w:sz w:val="2"/>
          <w:szCs w:val="2"/>
        </w:rPr>
      </w:pPr>
    </w:p>
    <w:p w14:paraId="6CAEF37C" w14:textId="77777777" w:rsidR="002F7767" w:rsidRDefault="002F7767">
      <w:pPr>
        <w:rPr>
          <w:sz w:val="2"/>
          <w:szCs w:val="2"/>
        </w:rPr>
      </w:pPr>
    </w:p>
    <w:p w14:paraId="0EBFC3E7" w14:textId="77777777" w:rsidR="002F7767" w:rsidRDefault="002F7767">
      <w:pPr>
        <w:rPr>
          <w:sz w:val="2"/>
          <w:szCs w:val="2"/>
        </w:rPr>
      </w:pPr>
    </w:p>
    <w:p w14:paraId="6DCB1F1A" w14:textId="77777777" w:rsidR="002F7767" w:rsidRDefault="002F7767">
      <w:pPr>
        <w:rPr>
          <w:sz w:val="2"/>
          <w:szCs w:val="2"/>
        </w:rPr>
      </w:pPr>
    </w:p>
    <w:p w14:paraId="24750C67" w14:textId="77777777" w:rsidR="002F7767" w:rsidRDefault="002F7767">
      <w:pPr>
        <w:rPr>
          <w:sz w:val="2"/>
          <w:szCs w:val="2"/>
        </w:rPr>
      </w:pPr>
    </w:p>
    <w:p w14:paraId="39698AE2" w14:textId="77777777" w:rsidR="002F7767" w:rsidRDefault="002F7767">
      <w:pPr>
        <w:rPr>
          <w:sz w:val="2"/>
          <w:szCs w:val="2"/>
        </w:rPr>
      </w:pPr>
    </w:p>
    <w:p w14:paraId="2101D42C" w14:textId="77777777" w:rsidR="002F7767" w:rsidRDefault="002F7767">
      <w:pPr>
        <w:rPr>
          <w:sz w:val="2"/>
          <w:szCs w:val="2"/>
        </w:rPr>
      </w:pPr>
    </w:p>
    <w:p w14:paraId="5E356E2E" w14:textId="77777777" w:rsidR="002F7767" w:rsidRDefault="002F7767">
      <w:pPr>
        <w:rPr>
          <w:sz w:val="2"/>
          <w:szCs w:val="2"/>
        </w:rPr>
      </w:pPr>
    </w:p>
    <w:p w14:paraId="42D0BE84" w14:textId="77777777" w:rsidR="002F7767" w:rsidRDefault="002F7767">
      <w:pPr>
        <w:rPr>
          <w:sz w:val="2"/>
          <w:szCs w:val="2"/>
        </w:rPr>
      </w:pPr>
    </w:p>
    <w:p w14:paraId="5D29A5B1" w14:textId="77777777" w:rsidR="002F7767" w:rsidRDefault="002F7767">
      <w:pPr>
        <w:rPr>
          <w:sz w:val="2"/>
          <w:szCs w:val="2"/>
        </w:rPr>
      </w:pPr>
    </w:p>
    <w:p w14:paraId="21C66C0B" w14:textId="77777777" w:rsidR="002F7767" w:rsidRDefault="002F7767">
      <w:pPr>
        <w:rPr>
          <w:sz w:val="2"/>
          <w:szCs w:val="2"/>
        </w:rPr>
      </w:pPr>
    </w:p>
    <w:p w14:paraId="542B9552" w14:textId="77777777" w:rsidR="002F7767" w:rsidRDefault="002F7767">
      <w:pPr>
        <w:rPr>
          <w:sz w:val="2"/>
          <w:szCs w:val="2"/>
        </w:rPr>
      </w:pPr>
    </w:p>
    <w:p w14:paraId="270C54E4" w14:textId="77777777" w:rsidR="002F7767" w:rsidRDefault="002F7767">
      <w:pPr>
        <w:rPr>
          <w:sz w:val="2"/>
          <w:szCs w:val="2"/>
        </w:rPr>
      </w:pPr>
    </w:p>
    <w:p w14:paraId="1F216A19" w14:textId="77777777" w:rsidR="002F7767" w:rsidRDefault="002F7767">
      <w:pPr>
        <w:rPr>
          <w:sz w:val="2"/>
          <w:szCs w:val="2"/>
        </w:rPr>
      </w:pPr>
    </w:p>
    <w:p w14:paraId="5FF00E8E" w14:textId="77777777" w:rsidR="002F7767" w:rsidRDefault="002F7767">
      <w:pPr>
        <w:rPr>
          <w:sz w:val="2"/>
          <w:szCs w:val="2"/>
        </w:rPr>
      </w:pPr>
    </w:p>
    <w:p w14:paraId="176B56BF" w14:textId="77777777" w:rsidR="002F7767" w:rsidRDefault="002F7767">
      <w:pPr>
        <w:rPr>
          <w:sz w:val="2"/>
          <w:szCs w:val="2"/>
        </w:rPr>
      </w:pPr>
    </w:p>
    <w:p w14:paraId="0BEBAC37" w14:textId="77777777" w:rsidR="002F7767" w:rsidRDefault="002F7767">
      <w:pPr>
        <w:rPr>
          <w:sz w:val="2"/>
          <w:szCs w:val="2"/>
        </w:rPr>
      </w:pPr>
    </w:p>
    <w:p w14:paraId="6B3A70C0" w14:textId="77777777" w:rsidR="002F7767" w:rsidRDefault="002F7767">
      <w:pPr>
        <w:rPr>
          <w:sz w:val="2"/>
          <w:szCs w:val="2"/>
        </w:rPr>
      </w:pPr>
    </w:p>
    <w:p w14:paraId="3C046D7C" w14:textId="77777777" w:rsidR="002F7767" w:rsidRDefault="002F7767">
      <w:pPr>
        <w:rPr>
          <w:sz w:val="2"/>
          <w:szCs w:val="2"/>
        </w:rPr>
      </w:pPr>
    </w:p>
    <w:p w14:paraId="10E91214" w14:textId="77777777" w:rsidR="002F7767" w:rsidRDefault="002F7767">
      <w:pPr>
        <w:rPr>
          <w:sz w:val="2"/>
          <w:szCs w:val="2"/>
        </w:rPr>
      </w:pPr>
    </w:p>
    <w:p w14:paraId="58674F8C" w14:textId="77777777" w:rsidR="002F7767" w:rsidRDefault="002F7767">
      <w:pPr>
        <w:rPr>
          <w:sz w:val="2"/>
          <w:szCs w:val="2"/>
        </w:rPr>
      </w:pPr>
    </w:p>
    <w:p w14:paraId="0E63963D" w14:textId="77777777" w:rsidR="002F7767" w:rsidRDefault="002F7767">
      <w:pPr>
        <w:rPr>
          <w:sz w:val="2"/>
          <w:szCs w:val="2"/>
        </w:rPr>
      </w:pPr>
    </w:p>
    <w:p w14:paraId="1D87569D" w14:textId="77777777" w:rsidR="002F7767" w:rsidRDefault="002F7767">
      <w:pPr>
        <w:rPr>
          <w:sz w:val="2"/>
          <w:szCs w:val="2"/>
        </w:rPr>
      </w:pPr>
    </w:p>
    <w:p w14:paraId="6C127E34" w14:textId="77777777" w:rsidR="002F7767" w:rsidRDefault="002F7767">
      <w:pPr>
        <w:rPr>
          <w:sz w:val="2"/>
          <w:szCs w:val="2"/>
        </w:rPr>
      </w:pPr>
    </w:p>
    <w:p w14:paraId="1C80816F" w14:textId="77777777" w:rsidR="002F7767" w:rsidRDefault="002F7767">
      <w:pPr>
        <w:rPr>
          <w:sz w:val="2"/>
          <w:szCs w:val="2"/>
        </w:rPr>
      </w:pPr>
    </w:p>
    <w:p w14:paraId="08F25293" w14:textId="77777777" w:rsidR="002F7767" w:rsidRDefault="002F7767">
      <w:pPr>
        <w:rPr>
          <w:sz w:val="2"/>
          <w:szCs w:val="2"/>
        </w:rPr>
      </w:pPr>
    </w:p>
    <w:p w14:paraId="53567D4F" w14:textId="77777777" w:rsidR="002F7767" w:rsidRDefault="002F7767">
      <w:pPr>
        <w:rPr>
          <w:sz w:val="2"/>
          <w:szCs w:val="2"/>
        </w:rPr>
      </w:pPr>
    </w:p>
    <w:p w14:paraId="38122A79" w14:textId="77777777" w:rsidR="002F7767" w:rsidRDefault="002F7767">
      <w:pPr>
        <w:rPr>
          <w:sz w:val="2"/>
          <w:szCs w:val="2"/>
        </w:rPr>
      </w:pPr>
    </w:p>
    <w:p w14:paraId="2BF43794" w14:textId="77777777" w:rsidR="002F7767" w:rsidRDefault="002F7767">
      <w:pPr>
        <w:rPr>
          <w:sz w:val="2"/>
          <w:szCs w:val="2"/>
        </w:rPr>
      </w:pPr>
    </w:p>
    <w:p w14:paraId="5304F784" w14:textId="77777777" w:rsidR="002F7767" w:rsidRDefault="002F7767">
      <w:pPr>
        <w:rPr>
          <w:sz w:val="2"/>
          <w:szCs w:val="2"/>
        </w:rPr>
      </w:pPr>
    </w:p>
    <w:p w14:paraId="00985920" w14:textId="77777777" w:rsidR="002F7767" w:rsidRDefault="002F7767">
      <w:pPr>
        <w:rPr>
          <w:sz w:val="2"/>
          <w:szCs w:val="2"/>
        </w:rPr>
      </w:pPr>
    </w:p>
    <w:p w14:paraId="6F9FCFC1" w14:textId="77777777" w:rsidR="002F7767" w:rsidRDefault="002F7767">
      <w:pPr>
        <w:rPr>
          <w:sz w:val="2"/>
          <w:szCs w:val="2"/>
        </w:rPr>
      </w:pPr>
    </w:p>
    <w:p w14:paraId="60F2029E" w14:textId="77777777" w:rsidR="002F7767" w:rsidRDefault="002F7767">
      <w:pPr>
        <w:rPr>
          <w:sz w:val="2"/>
          <w:szCs w:val="2"/>
        </w:rPr>
      </w:pPr>
    </w:p>
    <w:p w14:paraId="3F5B552B" w14:textId="77777777" w:rsidR="002F7767" w:rsidRDefault="002F7767">
      <w:pPr>
        <w:rPr>
          <w:sz w:val="2"/>
          <w:szCs w:val="2"/>
        </w:rPr>
      </w:pPr>
    </w:p>
    <w:p w14:paraId="2DDF306F" w14:textId="77777777" w:rsidR="002F7767" w:rsidRDefault="002F7767">
      <w:pPr>
        <w:rPr>
          <w:sz w:val="2"/>
          <w:szCs w:val="2"/>
        </w:rPr>
      </w:pPr>
    </w:p>
    <w:p w14:paraId="6651D5AF" w14:textId="77777777" w:rsidR="002F7767" w:rsidRDefault="002F7767">
      <w:pPr>
        <w:rPr>
          <w:sz w:val="2"/>
          <w:szCs w:val="2"/>
        </w:rPr>
      </w:pPr>
    </w:p>
    <w:p w14:paraId="6C7F7FBA" w14:textId="77777777" w:rsidR="002F7767" w:rsidRDefault="002F7767">
      <w:pPr>
        <w:rPr>
          <w:sz w:val="2"/>
          <w:szCs w:val="2"/>
        </w:rPr>
      </w:pPr>
    </w:p>
    <w:p w14:paraId="7253E4A6" w14:textId="77777777" w:rsidR="002F7767" w:rsidRDefault="002F7767">
      <w:pPr>
        <w:rPr>
          <w:sz w:val="2"/>
          <w:szCs w:val="2"/>
        </w:rPr>
      </w:pPr>
    </w:p>
    <w:p w14:paraId="1777ABAB" w14:textId="77777777" w:rsidR="002F7767" w:rsidRDefault="002F7767">
      <w:pPr>
        <w:rPr>
          <w:sz w:val="2"/>
          <w:szCs w:val="2"/>
        </w:rPr>
      </w:pPr>
    </w:p>
    <w:p w14:paraId="6501803B" w14:textId="77777777" w:rsidR="002F7767" w:rsidRDefault="002F7767">
      <w:pPr>
        <w:rPr>
          <w:sz w:val="2"/>
          <w:szCs w:val="2"/>
        </w:rPr>
      </w:pPr>
    </w:p>
    <w:p w14:paraId="05A151B8" w14:textId="77777777" w:rsidR="002F7767" w:rsidRDefault="002F7767">
      <w:pPr>
        <w:rPr>
          <w:sz w:val="2"/>
          <w:szCs w:val="2"/>
        </w:rPr>
      </w:pPr>
    </w:p>
    <w:p w14:paraId="18C8C41B" w14:textId="77777777" w:rsidR="002F7767" w:rsidRDefault="002F7767">
      <w:pPr>
        <w:rPr>
          <w:sz w:val="2"/>
          <w:szCs w:val="2"/>
        </w:rPr>
      </w:pPr>
    </w:p>
    <w:p w14:paraId="6918057D" w14:textId="77777777" w:rsidR="002F7767" w:rsidRDefault="002F7767">
      <w:pPr>
        <w:rPr>
          <w:sz w:val="2"/>
          <w:szCs w:val="2"/>
        </w:rPr>
      </w:pPr>
    </w:p>
    <w:p w14:paraId="599789C4" w14:textId="77777777" w:rsidR="002F7767" w:rsidRDefault="002F7767">
      <w:pPr>
        <w:rPr>
          <w:sz w:val="2"/>
          <w:szCs w:val="2"/>
        </w:rPr>
      </w:pPr>
    </w:p>
    <w:p w14:paraId="258CF9A0" w14:textId="77777777" w:rsidR="002F7767" w:rsidRDefault="002F7767">
      <w:pPr>
        <w:rPr>
          <w:sz w:val="2"/>
          <w:szCs w:val="2"/>
        </w:rPr>
      </w:pPr>
    </w:p>
    <w:p w14:paraId="2C51254D" w14:textId="77777777" w:rsidR="002F7767" w:rsidRDefault="002F7767">
      <w:pPr>
        <w:rPr>
          <w:sz w:val="2"/>
          <w:szCs w:val="2"/>
        </w:rPr>
      </w:pPr>
    </w:p>
    <w:p w14:paraId="4010BAF6" w14:textId="77777777" w:rsidR="002F7767" w:rsidRDefault="002F7767">
      <w:pPr>
        <w:rPr>
          <w:sz w:val="2"/>
          <w:szCs w:val="2"/>
        </w:rPr>
      </w:pPr>
    </w:p>
    <w:p w14:paraId="5CE14DDA" w14:textId="77777777" w:rsidR="002F7767" w:rsidRDefault="002F7767">
      <w:pPr>
        <w:rPr>
          <w:sz w:val="2"/>
          <w:szCs w:val="2"/>
        </w:rPr>
      </w:pPr>
    </w:p>
    <w:p w14:paraId="4A747FE8" w14:textId="77777777" w:rsidR="002F7767" w:rsidRDefault="002F7767">
      <w:pPr>
        <w:rPr>
          <w:sz w:val="2"/>
          <w:szCs w:val="2"/>
        </w:rPr>
      </w:pPr>
    </w:p>
    <w:p w14:paraId="725BCDB5" w14:textId="77777777" w:rsidR="002F7767" w:rsidRDefault="002F7767">
      <w:pPr>
        <w:rPr>
          <w:sz w:val="2"/>
          <w:szCs w:val="2"/>
        </w:rPr>
      </w:pPr>
    </w:p>
    <w:p w14:paraId="46EF7E35" w14:textId="77777777" w:rsidR="002F7767" w:rsidRDefault="002F7767">
      <w:pPr>
        <w:rPr>
          <w:sz w:val="2"/>
          <w:szCs w:val="2"/>
        </w:rPr>
      </w:pPr>
    </w:p>
    <w:p w14:paraId="6CC98EFE" w14:textId="77777777" w:rsidR="002F7767" w:rsidRDefault="002F7767">
      <w:pPr>
        <w:rPr>
          <w:sz w:val="2"/>
          <w:szCs w:val="2"/>
        </w:rPr>
      </w:pPr>
    </w:p>
    <w:p w14:paraId="0B7F9B04" w14:textId="77777777" w:rsidR="002F7767" w:rsidRDefault="002F7767">
      <w:pPr>
        <w:rPr>
          <w:sz w:val="2"/>
          <w:szCs w:val="2"/>
        </w:rPr>
      </w:pPr>
    </w:p>
    <w:p w14:paraId="396A9BEE" w14:textId="77777777" w:rsidR="002F7767" w:rsidRDefault="002F7767">
      <w:pPr>
        <w:rPr>
          <w:sz w:val="2"/>
          <w:szCs w:val="2"/>
        </w:rPr>
      </w:pPr>
    </w:p>
    <w:p w14:paraId="49ECCB22" w14:textId="77777777" w:rsidR="002F7767" w:rsidRDefault="002F7767">
      <w:pPr>
        <w:rPr>
          <w:sz w:val="2"/>
          <w:szCs w:val="2"/>
        </w:rPr>
      </w:pPr>
    </w:p>
    <w:p w14:paraId="1C39B0BE" w14:textId="77777777" w:rsidR="002F7767" w:rsidRDefault="002F7767">
      <w:pPr>
        <w:rPr>
          <w:sz w:val="2"/>
          <w:szCs w:val="2"/>
        </w:rPr>
      </w:pPr>
    </w:p>
    <w:p w14:paraId="6C3E373F" w14:textId="77777777" w:rsidR="002F7767" w:rsidRDefault="002F7767">
      <w:pPr>
        <w:rPr>
          <w:sz w:val="2"/>
          <w:szCs w:val="2"/>
        </w:rPr>
      </w:pPr>
    </w:p>
    <w:p w14:paraId="29DA5E01" w14:textId="77777777" w:rsidR="002F7767" w:rsidRDefault="002F7767">
      <w:pPr>
        <w:rPr>
          <w:sz w:val="2"/>
          <w:szCs w:val="2"/>
        </w:rPr>
      </w:pPr>
    </w:p>
    <w:p w14:paraId="3955186B" w14:textId="77777777" w:rsidR="002F7767" w:rsidRDefault="002F7767">
      <w:pPr>
        <w:rPr>
          <w:sz w:val="2"/>
          <w:szCs w:val="2"/>
        </w:rPr>
      </w:pPr>
    </w:p>
    <w:p w14:paraId="1096825D" w14:textId="77777777" w:rsidR="002F7767" w:rsidRDefault="002F7767">
      <w:pPr>
        <w:rPr>
          <w:sz w:val="2"/>
          <w:szCs w:val="2"/>
        </w:rPr>
      </w:pPr>
    </w:p>
    <w:p w14:paraId="7913D3D1" w14:textId="77777777" w:rsidR="002F7767" w:rsidRDefault="002F7767">
      <w:pPr>
        <w:rPr>
          <w:sz w:val="2"/>
          <w:szCs w:val="2"/>
        </w:rPr>
      </w:pPr>
    </w:p>
    <w:p w14:paraId="08B1F54F" w14:textId="77777777" w:rsidR="002F7767" w:rsidRDefault="002F7767">
      <w:pPr>
        <w:rPr>
          <w:sz w:val="2"/>
          <w:szCs w:val="2"/>
        </w:rPr>
      </w:pPr>
    </w:p>
    <w:p w14:paraId="2E1C9F42" w14:textId="77777777" w:rsidR="002F7767" w:rsidRDefault="002F7767">
      <w:pPr>
        <w:rPr>
          <w:sz w:val="2"/>
          <w:szCs w:val="2"/>
        </w:rPr>
      </w:pPr>
    </w:p>
    <w:p w14:paraId="1B166C5D" w14:textId="77777777" w:rsidR="002F7767" w:rsidRDefault="002F7767">
      <w:pPr>
        <w:rPr>
          <w:sz w:val="2"/>
          <w:szCs w:val="2"/>
        </w:rPr>
      </w:pPr>
    </w:p>
    <w:p w14:paraId="4647E6E7" w14:textId="77777777" w:rsidR="002F7767" w:rsidRDefault="002F7767">
      <w:pPr>
        <w:rPr>
          <w:sz w:val="2"/>
          <w:szCs w:val="2"/>
        </w:rPr>
      </w:pPr>
    </w:p>
    <w:p w14:paraId="4F7211D2" w14:textId="77777777" w:rsidR="002F7767" w:rsidRDefault="002F7767">
      <w:pPr>
        <w:rPr>
          <w:sz w:val="2"/>
          <w:szCs w:val="2"/>
        </w:rPr>
      </w:pPr>
    </w:p>
    <w:p w14:paraId="66228053" w14:textId="77777777" w:rsidR="002F7767" w:rsidRDefault="002F7767">
      <w:pPr>
        <w:rPr>
          <w:sz w:val="2"/>
          <w:szCs w:val="2"/>
        </w:rPr>
      </w:pPr>
    </w:p>
    <w:p w14:paraId="54A1E497" w14:textId="77777777" w:rsidR="002F7767" w:rsidRDefault="002F7767">
      <w:pPr>
        <w:rPr>
          <w:sz w:val="2"/>
          <w:szCs w:val="2"/>
        </w:rPr>
      </w:pPr>
    </w:p>
    <w:p w14:paraId="61CB5908" w14:textId="77777777" w:rsidR="002F7767" w:rsidRDefault="002F7767">
      <w:pPr>
        <w:rPr>
          <w:sz w:val="2"/>
          <w:szCs w:val="2"/>
        </w:rPr>
      </w:pPr>
    </w:p>
    <w:p w14:paraId="5123827D" w14:textId="77777777" w:rsidR="002F7767" w:rsidRDefault="002F7767">
      <w:pPr>
        <w:rPr>
          <w:sz w:val="2"/>
          <w:szCs w:val="2"/>
        </w:rPr>
      </w:pPr>
    </w:p>
    <w:p w14:paraId="5A51D58B" w14:textId="77777777" w:rsidR="002F7767" w:rsidRDefault="002F7767">
      <w:pPr>
        <w:rPr>
          <w:sz w:val="2"/>
          <w:szCs w:val="2"/>
        </w:rPr>
      </w:pPr>
    </w:p>
    <w:p w14:paraId="107A1110" w14:textId="77777777" w:rsidR="002F7767" w:rsidRDefault="002F7767">
      <w:pPr>
        <w:rPr>
          <w:sz w:val="2"/>
          <w:szCs w:val="2"/>
        </w:rPr>
      </w:pPr>
    </w:p>
    <w:p w14:paraId="35ED44F1" w14:textId="77777777" w:rsidR="002F7767" w:rsidRDefault="002F7767">
      <w:pPr>
        <w:rPr>
          <w:sz w:val="2"/>
          <w:szCs w:val="2"/>
        </w:rPr>
      </w:pPr>
    </w:p>
    <w:p w14:paraId="6A7A98E1" w14:textId="77777777" w:rsidR="002F7767" w:rsidRDefault="002F7767">
      <w:pPr>
        <w:rPr>
          <w:sz w:val="2"/>
          <w:szCs w:val="2"/>
        </w:rPr>
      </w:pPr>
    </w:p>
    <w:p w14:paraId="7C47ECF1" w14:textId="77777777" w:rsidR="002F7767" w:rsidRDefault="002F7767">
      <w:pPr>
        <w:rPr>
          <w:sz w:val="2"/>
          <w:szCs w:val="2"/>
        </w:rPr>
      </w:pPr>
    </w:p>
    <w:p w14:paraId="6E59C765" w14:textId="77777777" w:rsidR="002F7767" w:rsidRDefault="002F7767">
      <w:pPr>
        <w:rPr>
          <w:sz w:val="2"/>
          <w:szCs w:val="2"/>
        </w:rPr>
      </w:pPr>
    </w:p>
    <w:p w14:paraId="054352A0" w14:textId="77777777" w:rsidR="002F7767" w:rsidRDefault="002F7767">
      <w:pPr>
        <w:rPr>
          <w:sz w:val="2"/>
          <w:szCs w:val="2"/>
        </w:rPr>
      </w:pPr>
    </w:p>
    <w:p w14:paraId="02C56B04" w14:textId="77777777" w:rsidR="002F7767" w:rsidRDefault="002F7767">
      <w:pPr>
        <w:rPr>
          <w:sz w:val="2"/>
          <w:szCs w:val="2"/>
        </w:rPr>
      </w:pPr>
    </w:p>
    <w:p w14:paraId="6AA73657" w14:textId="77777777" w:rsidR="002F7767" w:rsidRDefault="002F7767">
      <w:pPr>
        <w:rPr>
          <w:sz w:val="2"/>
          <w:szCs w:val="2"/>
        </w:rPr>
      </w:pPr>
    </w:p>
    <w:p w14:paraId="2BDCA929" w14:textId="77777777" w:rsidR="002F7767" w:rsidRDefault="002F7767">
      <w:pPr>
        <w:rPr>
          <w:sz w:val="2"/>
          <w:szCs w:val="2"/>
        </w:rPr>
      </w:pPr>
    </w:p>
    <w:p w14:paraId="4B52568C" w14:textId="77777777" w:rsidR="002F7767" w:rsidRDefault="002F7767">
      <w:pPr>
        <w:rPr>
          <w:sz w:val="2"/>
          <w:szCs w:val="2"/>
        </w:rPr>
      </w:pPr>
    </w:p>
    <w:p w14:paraId="30CF0BBB" w14:textId="77777777" w:rsidR="002F7767" w:rsidRDefault="002F7767">
      <w:pPr>
        <w:rPr>
          <w:sz w:val="2"/>
          <w:szCs w:val="2"/>
        </w:rPr>
      </w:pPr>
    </w:p>
    <w:p w14:paraId="1201DABB" w14:textId="77777777" w:rsidR="002F7767" w:rsidRDefault="002F7767">
      <w:pPr>
        <w:rPr>
          <w:sz w:val="2"/>
          <w:szCs w:val="2"/>
        </w:rPr>
      </w:pPr>
    </w:p>
    <w:p w14:paraId="6C30EA95" w14:textId="77777777" w:rsidR="002F7767" w:rsidRDefault="002F7767">
      <w:pPr>
        <w:rPr>
          <w:sz w:val="2"/>
          <w:szCs w:val="2"/>
        </w:rPr>
      </w:pPr>
    </w:p>
    <w:p w14:paraId="2BA44E3E" w14:textId="77777777" w:rsidR="002F7767" w:rsidRDefault="002F7767">
      <w:pPr>
        <w:rPr>
          <w:sz w:val="2"/>
          <w:szCs w:val="2"/>
        </w:rPr>
      </w:pPr>
    </w:p>
    <w:p w14:paraId="595A5A97" w14:textId="77777777" w:rsidR="002F7767" w:rsidRDefault="002F7767">
      <w:pPr>
        <w:rPr>
          <w:sz w:val="2"/>
          <w:szCs w:val="2"/>
        </w:rPr>
      </w:pPr>
    </w:p>
    <w:p w14:paraId="7A524A4A" w14:textId="77777777" w:rsidR="002F7767" w:rsidRDefault="002F7767">
      <w:pPr>
        <w:rPr>
          <w:sz w:val="2"/>
          <w:szCs w:val="2"/>
        </w:rPr>
      </w:pPr>
    </w:p>
    <w:p w14:paraId="41F8E741" w14:textId="77777777" w:rsidR="002F7767" w:rsidRDefault="002F7767">
      <w:pPr>
        <w:rPr>
          <w:sz w:val="2"/>
          <w:szCs w:val="2"/>
        </w:rPr>
      </w:pPr>
    </w:p>
    <w:p w14:paraId="04CC7186" w14:textId="77777777" w:rsidR="002F7767" w:rsidRDefault="002F7767">
      <w:pPr>
        <w:rPr>
          <w:sz w:val="2"/>
          <w:szCs w:val="2"/>
        </w:rPr>
      </w:pPr>
    </w:p>
    <w:p w14:paraId="322BCB0B" w14:textId="77777777" w:rsidR="002F7767" w:rsidRDefault="002F7767">
      <w:pPr>
        <w:rPr>
          <w:sz w:val="2"/>
          <w:szCs w:val="2"/>
        </w:rPr>
      </w:pPr>
    </w:p>
    <w:p w14:paraId="551922A9" w14:textId="77777777" w:rsidR="002F7767" w:rsidRDefault="002F7767">
      <w:pPr>
        <w:rPr>
          <w:sz w:val="2"/>
          <w:szCs w:val="2"/>
        </w:rPr>
      </w:pPr>
    </w:p>
    <w:p w14:paraId="40539A0A" w14:textId="77777777" w:rsidR="002F7767" w:rsidRDefault="002F7767">
      <w:pPr>
        <w:rPr>
          <w:sz w:val="2"/>
          <w:szCs w:val="2"/>
        </w:rPr>
      </w:pPr>
    </w:p>
    <w:p w14:paraId="62495A02" w14:textId="77777777" w:rsidR="002F7767" w:rsidRDefault="002F7767">
      <w:pPr>
        <w:rPr>
          <w:sz w:val="2"/>
          <w:szCs w:val="2"/>
        </w:rPr>
      </w:pPr>
    </w:p>
    <w:p w14:paraId="330ED98A" w14:textId="77777777" w:rsidR="002F7767" w:rsidRDefault="002F7767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2F7767" w14:paraId="650BD111" w14:textId="77777777" w:rsidTr="005C0453">
        <w:tc>
          <w:tcPr>
            <w:tcW w:w="8258" w:type="dxa"/>
          </w:tcPr>
          <w:p w14:paraId="5BBC62AA" w14:textId="77777777" w:rsidR="002F7767" w:rsidRDefault="002F7767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522044C" w14:textId="77777777" w:rsidR="002F7767" w:rsidRDefault="002F7767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2F7767" w14:paraId="079EC06B" w14:textId="77777777" w:rsidTr="005C0453">
        <w:tc>
          <w:tcPr>
            <w:tcW w:w="8258" w:type="dxa"/>
          </w:tcPr>
          <w:p w14:paraId="116063E0" w14:textId="77777777" w:rsidR="002F7767" w:rsidRDefault="002F776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9E45507" w14:textId="77777777" w:rsidR="002F7767" w:rsidRDefault="002F7767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2F7767" w14:paraId="43188DA8" w14:textId="77777777" w:rsidTr="005C0453">
        <w:tc>
          <w:tcPr>
            <w:tcW w:w="8258" w:type="dxa"/>
          </w:tcPr>
          <w:p w14:paraId="7048784C" w14:textId="77777777" w:rsidR="002F7767" w:rsidRDefault="002F776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73BFAFD" w14:textId="77777777" w:rsidR="002F7767" w:rsidRDefault="002F7767" w:rsidP="005C0453">
            <w:pPr>
              <w:jc w:val="center"/>
            </w:pPr>
            <w:r>
              <w:t xml:space="preserve">Atto di nascita </w:t>
            </w:r>
          </w:p>
        </w:tc>
      </w:tr>
      <w:tr w:rsidR="002F7767" w14:paraId="63B45273" w14:textId="77777777" w:rsidTr="005C0453">
        <w:tc>
          <w:tcPr>
            <w:tcW w:w="8258" w:type="dxa"/>
          </w:tcPr>
          <w:p w14:paraId="1FFF4664" w14:textId="77777777" w:rsidR="002F7767" w:rsidRDefault="002F776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F3C346F" w14:textId="77777777" w:rsidR="002F7767" w:rsidRDefault="002F7767" w:rsidP="005C0453">
            <w:pPr>
              <w:jc w:val="center"/>
            </w:pPr>
            <w:r>
              <w:t>UFFICIALE DI STATO CIVILE</w:t>
            </w:r>
          </w:p>
        </w:tc>
      </w:tr>
      <w:tr w:rsidR="002F7767" w14:paraId="12E49751" w14:textId="77777777" w:rsidTr="005C0453">
        <w:trPr>
          <w:trHeight w:val="528"/>
        </w:trPr>
        <w:tc>
          <w:tcPr>
            <w:tcW w:w="8258" w:type="dxa"/>
          </w:tcPr>
          <w:p w14:paraId="17CBF499" w14:textId="77777777" w:rsidR="002F7767" w:rsidRDefault="002F776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6735DDD" w14:textId="77777777" w:rsidR="002F7767" w:rsidRDefault="002F7767" w:rsidP="005C0453">
            <w:pPr>
              <w:jc w:val="center"/>
            </w:pPr>
            <w:r>
              <w:t xml:space="preserve">Dichiarazione di nascita </w:t>
            </w:r>
          </w:p>
        </w:tc>
      </w:tr>
      <w:tr w:rsidR="002F7767" w14:paraId="688F3014" w14:textId="77777777" w:rsidTr="005C0453">
        <w:tc>
          <w:tcPr>
            <w:tcW w:w="8258" w:type="dxa"/>
          </w:tcPr>
          <w:p w14:paraId="668DC275" w14:textId="77777777" w:rsidR="002F7767" w:rsidRDefault="002F776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76A0002" w14:textId="77777777" w:rsidR="002F7767" w:rsidRDefault="002F7767" w:rsidP="005C0453">
            <w:pPr>
              <w:jc w:val="center"/>
            </w:pPr>
            <w:r>
              <w:rPr>
                <w:sz w:val="18"/>
              </w:rPr>
              <w:t>Iscrizione atto di nascita e adempimenti consequenziali</w:t>
            </w:r>
          </w:p>
        </w:tc>
      </w:tr>
      <w:tr w:rsidR="002F7767" w14:paraId="1221FA04" w14:textId="77777777" w:rsidTr="005C0453">
        <w:tc>
          <w:tcPr>
            <w:tcW w:w="8258" w:type="dxa"/>
          </w:tcPr>
          <w:p w14:paraId="583469EC" w14:textId="77777777" w:rsidR="002F7767" w:rsidRDefault="002F7767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DD069D5" w14:textId="77777777" w:rsidR="002F7767" w:rsidRDefault="002F7767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6F790E2E" w14:textId="77777777" w:rsidR="002F7767" w:rsidRDefault="002F7767" w:rsidP="005C0453">
            <w:pPr>
              <w:jc w:val="center"/>
            </w:pPr>
            <w:r>
              <w:rPr>
                <w:sz w:val="20"/>
              </w:rPr>
              <w:t>Dichiarazione/Istruttoria/Iscrizione/trascrizione attodinascita.</w:t>
            </w:r>
          </w:p>
        </w:tc>
      </w:tr>
      <w:tr w:rsidR="002F7767" w14:paraId="10088584" w14:textId="77777777" w:rsidTr="005C0453">
        <w:tc>
          <w:tcPr>
            <w:tcW w:w="8258" w:type="dxa"/>
          </w:tcPr>
          <w:p w14:paraId="3C81364F" w14:textId="77777777" w:rsidR="002F7767" w:rsidRDefault="002F7767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40D39C8" w14:textId="77777777" w:rsidR="002F7767" w:rsidRDefault="002F7767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A6E99A1" w14:textId="77777777" w:rsidR="002F7767" w:rsidRDefault="002F7767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- penale</w:t>
            </w:r>
          </w:p>
        </w:tc>
      </w:tr>
      <w:tr w:rsidR="002F7767" w14:paraId="38809DAE" w14:textId="77777777" w:rsidTr="005C0453">
        <w:tc>
          <w:tcPr>
            <w:tcW w:w="8258" w:type="dxa"/>
          </w:tcPr>
          <w:p w14:paraId="31F6CC21" w14:textId="77777777" w:rsidR="002F7767" w:rsidRDefault="002F7767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401EA26" w14:textId="77777777" w:rsidR="002F7767" w:rsidRDefault="002F7767" w:rsidP="005C0453">
            <w:pPr>
              <w:jc w:val="center"/>
            </w:pPr>
          </w:p>
        </w:tc>
      </w:tr>
      <w:tr w:rsidR="002F7767" w14:paraId="1C22F338" w14:textId="77777777" w:rsidTr="005C0453">
        <w:tc>
          <w:tcPr>
            <w:tcW w:w="8258" w:type="dxa"/>
          </w:tcPr>
          <w:p w14:paraId="392DE8F0" w14:textId="77777777" w:rsidR="002F7767" w:rsidRDefault="002F7767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14E1907" w14:textId="77777777" w:rsidR="002F7767" w:rsidRDefault="002F7767" w:rsidP="005C0453">
            <w:r>
              <w:t>termini di legge</w:t>
            </w:r>
          </w:p>
        </w:tc>
      </w:tr>
      <w:tr w:rsidR="002F7767" w14:paraId="26CC447D" w14:textId="77777777" w:rsidTr="005C0453">
        <w:tc>
          <w:tcPr>
            <w:tcW w:w="8258" w:type="dxa"/>
          </w:tcPr>
          <w:p w14:paraId="03D95E60" w14:textId="77777777" w:rsidR="002F7767" w:rsidRDefault="002F7767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50630BD" w14:textId="77777777" w:rsidR="002F7767" w:rsidRDefault="002F7767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9888E6A" w14:textId="77777777" w:rsidR="002F7767" w:rsidRDefault="002F7767" w:rsidP="005C0453">
            <w:pPr>
              <w:jc w:val="center"/>
            </w:pPr>
            <w:r>
              <w:rPr>
                <w:sz w:val="18"/>
              </w:rPr>
              <w:t>Legge 18/02/1999n.28,D.P.R.03/11/2000n.396,D.Lgs.30/06/2003,n.196</w:t>
            </w:r>
          </w:p>
        </w:tc>
      </w:tr>
      <w:tr w:rsidR="002F7767" w14:paraId="61B569D3" w14:textId="77777777" w:rsidTr="005C0453">
        <w:tc>
          <w:tcPr>
            <w:tcW w:w="8258" w:type="dxa"/>
          </w:tcPr>
          <w:p w14:paraId="056C29EF" w14:textId="77777777" w:rsidR="002F7767" w:rsidRDefault="002F7767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19163FB" w14:textId="77777777" w:rsidR="002F7767" w:rsidRDefault="002F7767" w:rsidP="005C0453">
            <w:pPr>
              <w:jc w:val="center"/>
            </w:pPr>
          </w:p>
        </w:tc>
      </w:tr>
      <w:tr w:rsidR="002F7767" w14:paraId="3AED865D" w14:textId="77777777" w:rsidTr="005C0453">
        <w:tc>
          <w:tcPr>
            <w:tcW w:w="8258" w:type="dxa"/>
          </w:tcPr>
          <w:p w14:paraId="07A9B519" w14:textId="77777777" w:rsidR="002F7767" w:rsidRDefault="002F7767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49533B6" w14:textId="77777777" w:rsidR="002F7767" w:rsidRDefault="002F7767" w:rsidP="005C0453">
            <w:r>
              <w:t>Comunicazione per iscrizione anagrafica</w:t>
            </w:r>
          </w:p>
        </w:tc>
      </w:tr>
      <w:tr w:rsidR="002F7767" w14:paraId="24839E2F" w14:textId="77777777" w:rsidTr="005C0453">
        <w:tc>
          <w:tcPr>
            <w:tcW w:w="8258" w:type="dxa"/>
          </w:tcPr>
          <w:p w14:paraId="45486EEF" w14:textId="77777777" w:rsidR="002F7767" w:rsidRDefault="002F7767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6D495CD" w14:textId="77777777" w:rsidR="002F7767" w:rsidRDefault="002F7767" w:rsidP="005C0453"/>
        </w:tc>
      </w:tr>
      <w:tr w:rsidR="002F7767" w14:paraId="31D1A4F4" w14:textId="77777777" w:rsidTr="005C0453">
        <w:tc>
          <w:tcPr>
            <w:tcW w:w="8258" w:type="dxa"/>
          </w:tcPr>
          <w:p w14:paraId="68583A34" w14:textId="77777777" w:rsidR="002F7767" w:rsidRDefault="002F7767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BBDC186" w14:textId="77777777" w:rsidR="002F7767" w:rsidRDefault="002F7767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59B5E2FB" w14:textId="77777777" w:rsidR="002F7767" w:rsidRDefault="002F7767" w:rsidP="005C0453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2F7767" w14:paraId="34A4E6C0" w14:textId="77777777" w:rsidTr="005C0453">
        <w:tc>
          <w:tcPr>
            <w:tcW w:w="8258" w:type="dxa"/>
          </w:tcPr>
          <w:p w14:paraId="52B20273" w14:textId="77777777" w:rsidR="002F7767" w:rsidRDefault="002F7767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214DF81" w14:textId="77777777" w:rsidR="002F7767" w:rsidRDefault="002F7767" w:rsidP="005C0453">
            <w:pPr>
              <w:pStyle w:val="TableParagraph"/>
              <w:spacing w:before="114"/>
              <w:ind w:right="867"/>
              <w:rPr>
                <w:sz w:val="18"/>
              </w:rPr>
            </w:pPr>
            <w:r>
              <w:rPr>
                <w:sz w:val="18"/>
              </w:rPr>
              <w:t xml:space="preserve">errorieritardi  nellaredazioneattodinascita: </w:t>
            </w:r>
          </w:p>
          <w:p w14:paraId="45CF16A7" w14:textId="77777777" w:rsidR="002F7767" w:rsidRDefault="002F7767" w:rsidP="005C0453">
            <w:r>
              <w:rPr>
                <w:sz w:val="18"/>
              </w:rPr>
              <w:t>Trascurabile</w:t>
            </w:r>
          </w:p>
        </w:tc>
      </w:tr>
    </w:tbl>
    <w:p w14:paraId="353524AC" w14:textId="77777777" w:rsidR="002F7767" w:rsidRDefault="002F7767">
      <w:pPr>
        <w:rPr>
          <w:sz w:val="2"/>
          <w:szCs w:val="2"/>
        </w:rPr>
      </w:pPr>
    </w:p>
    <w:p w14:paraId="52CCBAEB" w14:textId="77777777" w:rsidR="002F7767" w:rsidRDefault="002F7767">
      <w:pPr>
        <w:rPr>
          <w:sz w:val="2"/>
          <w:szCs w:val="2"/>
        </w:rPr>
      </w:pPr>
    </w:p>
    <w:p w14:paraId="132B9A72" w14:textId="77777777" w:rsidR="002F7767" w:rsidRDefault="002F7767">
      <w:pPr>
        <w:rPr>
          <w:sz w:val="2"/>
          <w:szCs w:val="2"/>
        </w:rPr>
      </w:pPr>
    </w:p>
    <w:p w14:paraId="0AD0CF6C" w14:textId="77777777" w:rsidR="002F7767" w:rsidRDefault="002F7767">
      <w:pPr>
        <w:rPr>
          <w:sz w:val="2"/>
          <w:szCs w:val="2"/>
        </w:rPr>
      </w:pPr>
    </w:p>
    <w:p w14:paraId="07B22B12" w14:textId="77777777" w:rsidR="002F7767" w:rsidRDefault="002F7767">
      <w:pPr>
        <w:rPr>
          <w:sz w:val="2"/>
          <w:szCs w:val="2"/>
        </w:rPr>
      </w:pPr>
    </w:p>
    <w:p w14:paraId="592AF3EE" w14:textId="77777777" w:rsidR="002F7767" w:rsidRDefault="002F7767">
      <w:pPr>
        <w:rPr>
          <w:sz w:val="2"/>
          <w:szCs w:val="2"/>
        </w:rPr>
      </w:pPr>
    </w:p>
    <w:p w14:paraId="5FDCD99C" w14:textId="77777777" w:rsidR="002F7767" w:rsidRDefault="002F7767">
      <w:pPr>
        <w:rPr>
          <w:sz w:val="2"/>
          <w:szCs w:val="2"/>
        </w:rPr>
      </w:pPr>
    </w:p>
    <w:p w14:paraId="369521F2" w14:textId="77777777" w:rsidR="002F7767" w:rsidRDefault="002F7767">
      <w:pPr>
        <w:rPr>
          <w:sz w:val="2"/>
          <w:szCs w:val="2"/>
        </w:rPr>
      </w:pPr>
    </w:p>
    <w:p w14:paraId="12440673" w14:textId="77777777" w:rsidR="002F7767" w:rsidRDefault="002F7767">
      <w:pPr>
        <w:rPr>
          <w:sz w:val="2"/>
          <w:szCs w:val="2"/>
        </w:rPr>
      </w:pPr>
    </w:p>
    <w:p w14:paraId="56B832D5" w14:textId="77777777" w:rsidR="002F7767" w:rsidRDefault="002F7767">
      <w:pPr>
        <w:rPr>
          <w:sz w:val="2"/>
          <w:szCs w:val="2"/>
        </w:rPr>
      </w:pPr>
    </w:p>
    <w:p w14:paraId="7382F309" w14:textId="77777777" w:rsidR="002F7767" w:rsidRDefault="002F7767">
      <w:pPr>
        <w:rPr>
          <w:sz w:val="2"/>
          <w:szCs w:val="2"/>
        </w:rPr>
      </w:pPr>
    </w:p>
    <w:p w14:paraId="01B2A26D" w14:textId="77777777" w:rsidR="002F7767" w:rsidRDefault="002F7767">
      <w:pPr>
        <w:rPr>
          <w:sz w:val="2"/>
          <w:szCs w:val="2"/>
        </w:rPr>
      </w:pPr>
    </w:p>
    <w:p w14:paraId="3D0DD058" w14:textId="77777777" w:rsidR="002F7767" w:rsidRDefault="002F7767">
      <w:pPr>
        <w:rPr>
          <w:sz w:val="2"/>
          <w:szCs w:val="2"/>
        </w:rPr>
      </w:pPr>
    </w:p>
    <w:p w14:paraId="55FE81E8" w14:textId="77777777" w:rsidR="002F7767" w:rsidRDefault="002F7767">
      <w:pPr>
        <w:rPr>
          <w:sz w:val="2"/>
          <w:szCs w:val="2"/>
        </w:rPr>
      </w:pPr>
    </w:p>
    <w:p w14:paraId="1FCA8C22" w14:textId="77777777" w:rsidR="002F7767" w:rsidRDefault="002F7767">
      <w:pPr>
        <w:rPr>
          <w:sz w:val="2"/>
          <w:szCs w:val="2"/>
        </w:rPr>
      </w:pPr>
    </w:p>
    <w:p w14:paraId="386EA894" w14:textId="77777777" w:rsidR="002F7767" w:rsidRDefault="002F7767">
      <w:pPr>
        <w:rPr>
          <w:sz w:val="2"/>
          <w:szCs w:val="2"/>
        </w:rPr>
      </w:pPr>
    </w:p>
    <w:p w14:paraId="08460066" w14:textId="77777777" w:rsidR="002F7767" w:rsidRDefault="002F7767">
      <w:pPr>
        <w:rPr>
          <w:sz w:val="2"/>
          <w:szCs w:val="2"/>
        </w:rPr>
      </w:pPr>
    </w:p>
    <w:p w14:paraId="0089F93D" w14:textId="77777777" w:rsidR="002F7767" w:rsidRDefault="002F7767">
      <w:pPr>
        <w:rPr>
          <w:sz w:val="2"/>
          <w:szCs w:val="2"/>
        </w:rPr>
      </w:pPr>
    </w:p>
    <w:p w14:paraId="482B44C5" w14:textId="77777777" w:rsidR="002F7767" w:rsidRDefault="002F7767">
      <w:pPr>
        <w:rPr>
          <w:sz w:val="2"/>
          <w:szCs w:val="2"/>
        </w:rPr>
      </w:pPr>
    </w:p>
    <w:p w14:paraId="3EFA0878" w14:textId="77777777" w:rsidR="002F7767" w:rsidRDefault="002F7767">
      <w:pPr>
        <w:rPr>
          <w:sz w:val="2"/>
          <w:szCs w:val="2"/>
        </w:rPr>
      </w:pPr>
    </w:p>
    <w:p w14:paraId="1923ACCD" w14:textId="77777777" w:rsidR="002F7767" w:rsidRDefault="002F7767">
      <w:pPr>
        <w:rPr>
          <w:sz w:val="2"/>
          <w:szCs w:val="2"/>
        </w:rPr>
      </w:pPr>
    </w:p>
    <w:p w14:paraId="08A8F9B6" w14:textId="77777777" w:rsidR="002F7767" w:rsidRDefault="002F7767">
      <w:pPr>
        <w:rPr>
          <w:sz w:val="2"/>
          <w:szCs w:val="2"/>
        </w:rPr>
      </w:pPr>
    </w:p>
    <w:p w14:paraId="5580684C" w14:textId="77777777" w:rsidR="002F7767" w:rsidRDefault="002F7767">
      <w:pPr>
        <w:rPr>
          <w:sz w:val="2"/>
          <w:szCs w:val="2"/>
        </w:rPr>
      </w:pPr>
    </w:p>
    <w:p w14:paraId="3A2E19C1" w14:textId="77777777" w:rsidR="002F7767" w:rsidRDefault="002F7767">
      <w:pPr>
        <w:rPr>
          <w:sz w:val="2"/>
          <w:szCs w:val="2"/>
        </w:rPr>
      </w:pPr>
    </w:p>
    <w:p w14:paraId="159EDB68" w14:textId="77777777" w:rsidR="002F7767" w:rsidRDefault="002F7767">
      <w:pPr>
        <w:rPr>
          <w:sz w:val="2"/>
          <w:szCs w:val="2"/>
        </w:rPr>
      </w:pPr>
    </w:p>
    <w:p w14:paraId="0A53D38A" w14:textId="77777777" w:rsidR="002F7767" w:rsidRDefault="002F7767">
      <w:pPr>
        <w:rPr>
          <w:sz w:val="2"/>
          <w:szCs w:val="2"/>
        </w:rPr>
      </w:pPr>
    </w:p>
    <w:p w14:paraId="4CE715CC" w14:textId="77777777" w:rsidR="002F7767" w:rsidRDefault="002F7767">
      <w:pPr>
        <w:rPr>
          <w:sz w:val="2"/>
          <w:szCs w:val="2"/>
        </w:rPr>
      </w:pPr>
    </w:p>
    <w:p w14:paraId="583C0395" w14:textId="77777777" w:rsidR="002F7767" w:rsidRDefault="002F7767">
      <w:pPr>
        <w:rPr>
          <w:sz w:val="2"/>
          <w:szCs w:val="2"/>
        </w:rPr>
      </w:pPr>
    </w:p>
    <w:p w14:paraId="1162481E" w14:textId="77777777" w:rsidR="002F7767" w:rsidRDefault="002F7767">
      <w:pPr>
        <w:rPr>
          <w:sz w:val="2"/>
          <w:szCs w:val="2"/>
        </w:rPr>
      </w:pPr>
    </w:p>
    <w:p w14:paraId="02756A57" w14:textId="77777777" w:rsidR="002F7767" w:rsidRDefault="002F7767">
      <w:pPr>
        <w:rPr>
          <w:sz w:val="2"/>
          <w:szCs w:val="2"/>
        </w:rPr>
      </w:pPr>
    </w:p>
    <w:p w14:paraId="6D7D2AFF" w14:textId="77777777" w:rsidR="002F7767" w:rsidRDefault="002F7767">
      <w:pPr>
        <w:rPr>
          <w:sz w:val="2"/>
          <w:szCs w:val="2"/>
        </w:rPr>
      </w:pPr>
    </w:p>
    <w:p w14:paraId="75E77CF6" w14:textId="77777777" w:rsidR="002F7767" w:rsidRDefault="002F7767">
      <w:pPr>
        <w:rPr>
          <w:sz w:val="2"/>
          <w:szCs w:val="2"/>
        </w:rPr>
      </w:pPr>
    </w:p>
    <w:p w14:paraId="4CB1D1BE" w14:textId="77777777" w:rsidR="002F7767" w:rsidRDefault="002F7767">
      <w:pPr>
        <w:rPr>
          <w:sz w:val="2"/>
          <w:szCs w:val="2"/>
        </w:rPr>
      </w:pPr>
    </w:p>
    <w:p w14:paraId="5CC840E9" w14:textId="77777777" w:rsidR="002F7767" w:rsidRDefault="002F7767">
      <w:pPr>
        <w:rPr>
          <w:sz w:val="2"/>
          <w:szCs w:val="2"/>
        </w:rPr>
      </w:pPr>
    </w:p>
    <w:p w14:paraId="096F1126" w14:textId="77777777" w:rsidR="002F7767" w:rsidRDefault="002F7767">
      <w:pPr>
        <w:rPr>
          <w:sz w:val="2"/>
          <w:szCs w:val="2"/>
        </w:rPr>
      </w:pPr>
    </w:p>
    <w:p w14:paraId="04F1A4DE" w14:textId="77777777" w:rsidR="002F7767" w:rsidRDefault="002F7767">
      <w:pPr>
        <w:rPr>
          <w:sz w:val="2"/>
          <w:szCs w:val="2"/>
        </w:rPr>
      </w:pPr>
    </w:p>
    <w:p w14:paraId="454E85C1" w14:textId="77777777" w:rsidR="002F7767" w:rsidRDefault="002F7767">
      <w:pPr>
        <w:rPr>
          <w:sz w:val="2"/>
          <w:szCs w:val="2"/>
        </w:rPr>
      </w:pPr>
    </w:p>
    <w:p w14:paraId="706E2449" w14:textId="77777777" w:rsidR="002F7767" w:rsidRDefault="002F7767">
      <w:pPr>
        <w:rPr>
          <w:sz w:val="2"/>
          <w:szCs w:val="2"/>
        </w:rPr>
      </w:pPr>
    </w:p>
    <w:p w14:paraId="4C73094B" w14:textId="77777777" w:rsidR="002F7767" w:rsidRDefault="002F7767">
      <w:pPr>
        <w:rPr>
          <w:sz w:val="2"/>
          <w:szCs w:val="2"/>
        </w:rPr>
      </w:pPr>
    </w:p>
    <w:p w14:paraId="743856FD" w14:textId="77777777" w:rsidR="002F7767" w:rsidRDefault="002F7767">
      <w:pPr>
        <w:rPr>
          <w:sz w:val="2"/>
          <w:szCs w:val="2"/>
        </w:rPr>
      </w:pPr>
    </w:p>
    <w:p w14:paraId="306E1276" w14:textId="77777777" w:rsidR="002F7767" w:rsidRDefault="002F7767">
      <w:pPr>
        <w:rPr>
          <w:sz w:val="2"/>
          <w:szCs w:val="2"/>
        </w:rPr>
      </w:pPr>
    </w:p>
    <w:p w14:paraId="09C6F7BC" w14:textId="77777777" w:rsidR="002F7767" w:rsidRDefault="002F7767">
      <w:pPr>
        <w:rPr>
          <w:sz w:val="2"/>
          <w:szCs w:val="2"/>
        </w:rPr>
      </w:pPr>
    </w:p>
    <w:p w14:paraId="311AA9FC" w14:textId="77777777" w:rsidR="002F7767" w:rsidRDefault="002F7767">
      <w:pPr>
        <w:rPr>
          <w:sz w:val="2"/>
          <w:szCs w:val="2"/>
        </w:rPr>
      </w:pPr>
    </w:p>
    <w:p w14:paraId="66F7F559" w14:textId="77777777" w:rsidR="002F7767" w:rsidRDefault="002F7767">
      <w:pPr>
        <w:rPr>
          <w:sz w:val="2"/>
          <w:szCs w:val="2"/>
        </w:rPr>
      </w:pPr>
    </w:p>
    <w:p w14:paraId="518C3823" w14:textId="77777777" w:rsidR="002F7767" w:rsidRDefault="002F7767">
      <w:pPr>
        <w:rPr>
          <w:sz w:val="2"/>
          <w:szCs w:val="2"/>
        </w:rPr>
      </w:pPr>
    </w:p>
    <w:p w14:paraId="0B528AA2" w14:textId="77777777" w:rsidR="002F7767" w:rsidRDefault="002F7767">
      <w:pPr>
        <w:rPr>
          <w:sz w:val="2"/>
          <w:szCs w:val="2"/>
        </w:rPr>
      </w:pPr>
    </w:p>
    <w:p w14:paraId="789D1C40" w14:textId="77777777" w:rsidR="002F7767" w:rsidRDefault="002F7767">
      <w:pPr>
        <w:rPr>
          <w:sz w:val="2"/>
          <w:szCs w:val="2"/>
        </w:rPr>
      </w:pPr>
    </w:p>
    <w:p w14:paraId="3E51B451" w14:textId="77777777" w:rsidR="002F7767" w:rsidRDefault="002F7767">
      <w:pPr>
        <w:rPr>
          <w:sz w:val="2"/>
          <w:szCs w:val="2"/>
        </w:rPr>
      </w:pPr>
    </w:p>
    <w:p w14:paraId="5F7F6502" w14:textId="77777777" w:rsidR="002F7767" w:rsidRDefault="002F7767">
      <w:pPr>
        <w:rPr>
          <w:sz w:val="2"/>
          <w:szCs w:val="2"/>
        </w:rPr>
      </w:pPr>
    </w:p>
    <w:p w14:paraId="3552F8E9" w14:textId="77777777" w:rsidR="002F7767" w:rsidRDefault="002F7767">
      <w:pPr>
        <w:rPr>
          <w:sz w:val="2"/>
          <w:szCs w:val="2"/>
        </w:rPr>
      </w:pPr>
    </w:p>
    <w:p w14:paraId="4B23CDCC" w14:textId="77777777" w:rsidR="002F7767" w:rsidRDefault="002F7767">
      <w:pPr>
        <w:rPr>
          <w:sz w:val="2"/>
          <w:szCs w:val="2"/>
        </w:rPr>
      </w:pPr>
    </w:p>
    <w:p w14:paraId="379AEC11" w14:textId="77777777" w:rsidR="002F7767" w:rsidRDefault="002F7767">
      <w:pPr>
        <w:rPr>
          <w:sz w:val="2"/>
          <w:szCs w:val="2"/>
        </w:rPr>
      </w:pPr>
    </w:p>
    <w:p w14:paraId="4D5F23AA" w14:textId="77777777" w:rsidR="002F7767" w:rsidRDefault="002F7767">
      <w:pPr>
        <w:rPr>
          <w:sz w:val="2"/>
          <w:szCs w:val="2"/>
        </w:rPr>
      </w:pPr>
    </w:p>
    <w:p w14:paraId="55E80247" w14:textId="77777777" w:rsidR="002F7767" w:rsidRDefault="002F7767">
      <w:pPr>
        <w:rPr>
          <w:sz w:val="2"/>
          <w:szCs w:val="2"/>
        </w:rPr>
      </w:pPr>
    </w:p>
    <w:p w14:paraId="40AC4F9C" w14:textId="77777777" w:rsidR="002F7767" w:rsidRDefault="002F7767">
      <w:pPr>
        <w:rPr>
          <w:sz w:val="2"/>
          <w:szCs w:val="2"/>
        </w:rPr>
      </w:pPr>
    </w:p>
    <w:p w14:paraId="2D76EA24" w14:textId="77777777" w:rsidR="002F7767" w:rsidRDefault="002F7767">
      <w:pPr>
        <w:rPr>
          <w:sz w:val="2"/>
          <w:szCs w:val="2"/>
        </w:rPr>
      </w:pPr>
    </w:p>
    <w:p w14:paraId="46013215" w14:textId="77777777" w:rsidR="002F7767" w:rsidRDefault="002F7767">
      <w:pPr>
        <w:rPr>
          <w:sz w:val="2"/>
          <w:szCs w:val="2"/>
        </w:rPr>
      </w:pPr>
    </w:p>
    <w:p w14:paraId="36EB22A6" w14:textId="77777777" w:rsidR="002F7767" w:rsidRDefault="002F7767">
      <w:pPr>
        <w:rPr>
          <w:sz w:val="2"/>
          <w:szCs w:val="2"/>
        </w:rPr>
      </w:pPr>
    </w:p>
    <w:p w14:paraId="759D1E08" w14:textId="77777777" w:rsidR="002F7767" w:rsidRDefault="002F7767">
      <w:pPr>
        <w:rPr>
          <w:sz w:val="2"/>
          <w:szCs w:val="2"/>
        </w:rPr>
      </w:pPr>
    </w:p>
    <w:p w14:paraId="2796100B" w14:textId="77777777" w:rsidR="002F7767" w:rsidRDefault="002F7767">
      <w:pPr>
        <w:rPr>
          <w:sz w:val="2"/>
          <w:szCs w:val="2"/>
        </w:rPr>
      </w:pPr>
    </w:p>
    <w:p w14:paraId="42F248A4" w14:textId="77777777" w:rsidR="002F7767" w:rsidRDefault="002F7767">
      <w:pPr>
        <w:rPr>
          <w:sz w:val="2"/>
          <w:szCs w:val="2"/>
        </w:rPr>
      </w:pPr>
    </w:p>
    <w:p w14:paraId="63D9A2D4" w14:textId="77777777" w:rsidR="002F7767" w:rsidRDefault="002F7767">
      <w:pPr>
        <w:rPr>
          <w:sz w:val="2"/>
          <w:szCs w:val="2"/>
        </w:rPr>
      </w:pPr>
    </w:p>
    <w:p w14:paraId="2F488465" w14:textId="77777777" w:rsidR="002F7767" w:rsidRDefault="002F7767">
      <w:pPr>
        <w:rPr>
          <w:sz w:val="2"/>
          <w:szCs w:val="2"/>
        </w:rPr>
      </w:pPr>
    </w:p>
    <w:p w14:paraId="0C0BE751" w14:textId="77777777" w:rsidR="002F7767" w:rsidRDefault="002F7767">
      <w:pPr>
        <w:rPr>
          <w:sz w:val="2"/>
          <w:szCs w:val="2"/>
        </w:rPr>
      </w:pPr>
    </w:p>
    <w:p w14:paraId="3FB5D2FC" w14:textId="77777777" w:rsidR="002F7767" w:rsidRDefault="002F7767">
      <w:pPr>
        <w:rPr>
          <w:sz w:val="2"/>
          <w:szCs w:val="2"/>
        </w:rPr>
      </w:pPr>
    </w:p>
    <w:p w14:paraId="3D6BEF1B" w14:textId="77777777" w:rsidR="002F7767" w:rsidRDefault="002F7767">
      <w:pPr>
        <w:rPr>
          <w:sz w:val="2"/>
          <w:szCs w:val="2"/>
        </w:rPr>
      </w:pPr>
    </w:p>
    <w:p w14:paraId="70C0A550" w14:textId="77777777" w:rsidR="002F7767" w:rsidRDefault="002F7767">
      <w:pPr>
        <w:rPr>
          <w:sz w:val="2"/>
          <w:szCs w:val="2"/>
        </w:rPr>
      </w:pPr>
    </w:p>
    <w:p w14:paraId="2992EB58" w14:textId="77777777" w:rsidR="002F7767" w:rsidRDefault="002F7767">
      <w:pPr>
        <w:rPr>
          <w:sz w:val="2"/>
          <w:szCs w:val="2"/>
        </w:rPr>
      </w:pPr>
    </w:p>
    <w:p w14:paraId="045B5D6C" w14:textId="77777777" w:rsidR="002F7767" w:rsidRDefault="002F7767">
      <w:pPr>
        <w:rPr>
          <w:sz w:val="2"/>
          <w:szCs w:val="2"/>
        </w:rPr>
      </w:pPr>
    </w:p>
    <w:p w14:paraId="401BB287" w14:textId="77777777" w:rsidR="002F7767" w:rsidRDefault="002F7767">
      <w:pPr>
        <w:rPr>
          <w:sz w:val="2"/>
          <w:szCs w:val="2"/>
        </w:rPr>
      </w:pPr>
    </w:p>
    <w:p w14:paraId="019CCB06" w14:textId="77777777" w:rsidR="002F7767" w:rsidRDefault="002F7767">
      <w:pPr>
        <w:rPr>
          <w:sz w:val="2"/>
          <w:szCs w:val="2"/>
        </w:rPr>
      </w:pPr>
    </w:p>
    <w:p w14:paraId="772560D2" w14:textId="77777777" w:rsidR="002F7767" w:rsidRDefault="002F7767">
      <w:pPr>
        <w:rPr>
          <w:sz w:val="2"/>
          <w:szCs w:val="2"/>
        </w:rPr>
      </w:pPr>
    </w:p>
    <w:p w14:paraId="7000489B" w14:textId="77777777" w:rsidR="002F7767" w:rsidRDefault="002F7767">
      <w:pPr>
        <w:rPr>
          <w:sz w:val="2"/>
          <w:szCs w:val="2"/>
        </w:rPr>
      </w:pPr>
    </w:p>
    <w:p w14:paraId="55EE527A" w14:textId="77777777" w:rsidR="002F7767" w:rsidRDefault="002F7767">
      <w:pPr>
        <w:rPr>
          <w:sz w:val="2"/>
          <w:szCs w:val="2"/>
        </w:rPr>
      </w:pPr>
    </w:p>
    <w:p w14:paraId="32DEE903" w14:textId="77777777" w:rsidR="002F7767" w:rsidRDefault="002F7767">
      <w:pPr>
        <w:rPr>
          <w:sz w:val="2"/>
          <w:szCs w:val="2"/>
        </w:rPr>
      </w:pPr>
    </w:p>
    <w:p w14:paraId="2C9DF800" w14:textId="77777777" w:rsidR="002F7767" w:rsidRDefault="002F7767">
      <w:pPr>
        <w:rPr>
          <w:sz w:val="2"/>
          <w:szCs w:val="2"/>
        </w:rPr>
      </w:pPr>
    </w:p>
    <w:p w14:paraId="433FDEA8" w14:textId="77777777" w:rsidR="002F7767" w:rsidRDefault="002F7767">
      <w:pPr>
        <w:rPr>
          <w:sz w:val="2"/>
          <w:szCs w:val="2"/>
        </w:rPr>
      </w:pPr>
    </w:p>
    <w:p w14:paraId="044DB7E4" w14:textId="77777777" w:rsidR="002F7767" w:rsidRDefault="002F7767">
      <w:pPr>
        <w:rPr>
          <w:sz w:val="2"/>
          <w:szCs w:val="2"/>
        </w:rPr>
      </w:pPr>
    </w:p>
    <w:p w14:paraId="349445AC" w14:textId="77777777" w:rsidR="002F7767" w:rsidRDefault="002F7767">
      <w:pPr>
        <w:rPr>
          <w:sz w:val="2"/>
          <w:szCs w:val="2"/>
        </w:rPr>
      </w:pPr>
    </w:p>
    <w:p w14:paraId="3741B8E4" w14:textId="77777777" w:rsidR="002F7767" w:rsidRDefault="002F7767">
      <w:pPr>
        <w:rPr>
          <w:sz w:val="2"/>
          <w:szCs w:val="2"/>
        </w:rPr>
      </w:pPr>
    </w:p>
    <w:p w14:paraId="6F5EE1C2" w14:textId="77777777" w:rsidR="002F7767" w:rsidRDefault="002F7767">
      <w:pPr>
        <w:rPr>
          <w:sz w:val="2"/>
          <w:szCs w:val="2"/>
        </w:rPr>
      </w:pPr>
    </w:p>
    <w:p w14:paraId="2607D500" w14:textId="77777777" w:rsidR="002F7767" w:rsidRDefault="002F7767">
      <w:pPr>
        <w:rPr>
          <w:sz w:val="2"/>
          <w:szCs w:val="2"/>
        </w:rPr>
      </w:pPr>
    </w:p>
    <w:p w14:paraId="15832EDA" w14:textId="77777777" w:rsidR="002F7767" w:rsidRDefault="002F7767">
      <w:pPr>
        <w:rPr>
          <w:sz w:val="2"/>
          <w:szCs w:val="2"/>
        </w:rPr>
      </w:pPr>
    </w:p>
    <w:p w14:paraId="64A93078" w14:textId="77777777" w:rsidR="002F7767" w:rsidRDefault="002F7767">
      <w:pPr>
        <w:rPr>
          <w:sz w:val="2"/>
          <w:szCs w:val="2"/>
        </w:rPr>
      </w:pPr>
    </w:p>
    <w:p w14:paraId="49B54C2D" w14:textId="77777777" w:rsidR="002F7767" w:rsidRDefault="002F7767">
      <w:pPr>
        <w:rPr>
          <w:sz w:val="2"/>
          <w:szCs w:val="2"/>
        </w:rPr>
      </w:pPr>
    </w:p>
    <w:p w14:paraId="4B38395B" w14:textId="77777777" w:rsidR="002F7767" w:rsidRDefault="002F7767">
      <w:pPr>
        <w:rPr>
          <w:sz w:val="2"/>
          <w:szCs w:val="2"/>
        </w:rPr>
      </w:pPr>
    </w:p>
    <w:p w14:paraId="46FD3E30" w14:textId="77777777" w:rsidR="002F7767" w:rsidRDefault="002F7767">
      <w:pPr>
        <w:rPr>
          <w:sz w:val="2"/>
          <w:szCs w:val="2"/>
        </w:rPr>
      </w:pPr>
    </w:p>
    <w:p w14:paraId="7C478104" w14:textId="77777777" w:rsidR="002F7767" w:rsidRDefault="002F7767">
      <w:pPr>
        <w:rPr>
          <w:sz w:val="2"/>
          <w:szCs w:val="2"/>
        </w:rPr>
      </w:pPr>
    </w:p>
    <w:p w14:paraId="5E2D5E87" w14:textId="77777777" w:rsidR="002F7767" w:rsidRDefault="002F7767">
      <w:pPr>
        <w:rPr>
          <w:sz w:val="2"/>
          <w:szCs w:val="2"/>
        </w:rPr>
      </w:pPr>
    </w:p>
    <w:p w14:paraId="0D90466D" w14:textId="77777777" w:rsidR="002F7767" w:rsidRDefault="002F7767">
      <w:pPr>
        <w:rPr>
          <w:sz w:val="2"/>
          <w:szCs w:val="2"/>
        </w:rPr>
      </w:pPr>
    </w:p>
    <w:p w14:paraId="72EA6DDB" w14:textId="77777777" w:rsidR="002F7767" w:rsidRDefault="002F7767">
      <w:pPr>
        <w:rPr>
          <w:sz w:val="2"/>
          <w:szCs w:val="2"/>
        </w:rPr>
      </w:pPr>
    </w:p>
    <w:p w14:paraId="2685557C" w14:textId="77777777" w:rsidR="002F7767" w:rsidRDefault="002F7767">
      <w:pPr>
        <w:rPr>
          <w:sz w:val="2"/>
          <w:szCs w:val="2"/>
        </w:rPr>
      </w:pPr>
    </w:p>
    <w:p w14:paraId="642D3150" w14:textId="77777777" w:rsidR="002F7767" w:rsidRDefault="002F7767">
      <w:pPr>
        <w:rPr>
          <w:sz w:val="2"/>
          <w:szCs w:val="2"/>
        </w:rPr>
      </w:pPr>
    </w:p>
    <w:p w14:paraId="34C9BDE7" w14:textId="77777777" w:rsidR="002F7767" w:rsidRDefault="002F7767">
      <w:pPr>
        <w:rPr>
          <w:sz w:val="2"/>
          <w:szCs w:val="2"/>
        </w:rPr>
      </w:pPr>
    </w:p>
    <w:p w14:paraId="3A8719B7" w14:textId="77777777" w:rsidR="002F7767" w:rsidRDefault="002F7767">
      <w:pPr>
        <w:rPr>
          <w:sz w:val="2"/>
          <w:szCs w:val="2"/>
        </w:rPr>
      </w:pPr>
    </w:p>
    <w:p w14:paraId="6BF2504D" w14:textId="77777777" w:rsidR="002F7767" w:rsidRDefault="002F7767">
      <w:pPr>
        <w:rPr>
          <w:sz w:val="2"/>
          <w:szCs w:val="2"/>
        </w:rPr>
      </w:pPr>
    </w:p>
    <w:p w14:paraId="49FF9D79" w14:textId="77777777" w:rsidR="002F7767" w:rsidRDefault="002F7767">
      <w:pPr>
        <w:rPr>
          <w:sz w:val="2"/>
          <w:szCs w:val="2"/>
        </w:rPr>
      </w:pPr>
    </w:p>
    <w:p w14:paraId="6E48FC67" w14:textId="77777777" w:rsidR="002F7767" w:rsidRDefault="002F7767">
      <w:pPr>
        <w:rPr>
          <w:sz w:val="2"/>
          <w:szCs w:val="2"/>
        </w:rPr>
      </w:pPr>
    </w:p>
    <w:p w14:paraId="0107E645" w14:textId="77777777" w:rsidR="002F7767" w:rsidRDefault="002F7767">
      <w:pPr>
        <w:rPr>
          <w:sz w:val="2"/>
          <w:szCs w:val="2"/>
        </w:rPr>
      </w:pPr>
    </w:p>
    <w:p w14:paraId="27199971" w14:textId="77777777" w:rsidR="002F7767" w:rsidRDefault="002F7767">
      <w:pPr>
        <w:rPr>
          <w:sz w:val="2"/>
          <w:szCs w:val="2"/>
        </w:rPr>
      </w:pPr>
    </w:p>
    <w:p w14:paraId="1C205C9F" w14:textId="77777777" w:rsidR="002F7767" w:rsidRDefault="002F7767">
      <w:pPr>
        <w:rPr>
          <w:sz w:val="2"/>
          <w:szCs w:val="2"/>
        </w:rPr>
      </w:pPr>
    </w:p>
    <w:p w14:paraId="208DF334" w14:textId="77777777" w:rsidR="002F7767" w:rsidRDefault="002F7767">
      <w:pPr>
        <w:rPr>
          <w:sz w:val="2"/>
          <w:szCs w:val="2"/>
        </w:rPr>
      </w:pPr>
    </w:p>
    <w:p w14:paraId="00B7CCE7" w14:textId="77777777" w:rsidR="002F7767" w:rsidRDefault="002F7767">
      <w:pPr>
        <w:rPr>
          <w:sz w:val="2"/>
          <w:szCs w:val="2"/>
        </w:rPr>
      </w:pPr>
    </w:p>
    <w:p w14:paraId="263C5BD3" w14:textId="77777777" w:rsidR="002F7767" w:rsidRDefault="002F7767">
      <w:pPr>
        <w:rPr>
          <w:sz w:val="2"/>
          <w:szCs w:val="2"/>
        </w:rPr>
      </w:pPr>
    </w:p>
    <w:p w14:paraId="749B7BB0" w14:textId="77777777" w:rsidR="002F7767" w:rsidRDefault="002F7767">
      <w:pPr>
        <w:rPr>
          <w:sz w:val="2"/>
          <w:szCs w:val="2"/>
        </w:rPr>
      </w:pPr>
    </w:p>
    <w:p w14:paraId="0BE50E52" w14:textId="77777777" w:rsidR="002F7767" w:rsidRDefault="002F7767">
      <w:pPr>
        <w:rPr>
          <w:sz w:val="2"/>
          <w:szCs w:val="2"/>
        </w:rPr>
      </w:pPr>
    </w:p>
    <w:p w14:paraId="6D630B2C" w14:textId="77777777" w:rsidR="002F7767" w:rsidRDefault="002F7767">
      <w:pPr>
        <w:rPr>
          <w:sz w:val="2"/>
          <w:szCs w:val="2"/>
        </w:rPr>
      </w:pPr>
    </w:p>
    <w:p w14:paraId="0BB07758" w14:textId="77777777" w:rsidR="002F7767" w:rsidRDefault="002F7767">
      <w:pPr>
        <w:rPr>
          <w:sz w:val="2"/>
          <w:szCs w:val="2"/>
        </w:rPr>
      </w:pPr>
    </w:p>
    <w:p w14:paraId="0BDF353A" w14:textId="77777777" w:rsidR="002F7767" w:rsidRDefault="002F7767">
      <w:pPr>
        <w:rPr>
          <w:sz w:val="2"/>
          <w:szCs w:val="2"/>
        </w:rPr>
      </w:pPr>
    </w:p>
    <w:p w14:paraId="0D09A5C6" w14:textId="77777777" w:rsidR="002F7767" w:rsidRDefault="002F7767">
      <w:pPr>
        <w:rPr>
          <w:sz w:val="2"/>
          <w:szCs w:val="2"/>
        </w:rPr>
      </w:pPr>
    </w:p>
    <w:p w14:paraId="46295D25" w14:textId="77777777" w:rsidR="002F7767" w:rsidRDefault="002F7767">
      <w:pPr>
        <w:rPr>
          <w:sz w:val="2"/>
          <w:szCs w:val="2"/>
        </w:rPr>
      </w:pPr>
    </w:p>
    <w:p w14:paraId="3BE72178" w14:textId="77777777" w:rsidR="002F7767" w:rsidRDefault="002F7767">
      <w:pPr>
        <w:rPr>
          <w:sz w:val="2"/>
          <w:szCs w:val="2"/>
        </w:rPr>
      </w:pPr>
    </w:p>
    <w:p w14:paraId="2CFBC7F2" w14:textId="77777777" w:rsidR="002F7767" w:rsidRDefault="002F7767">
      <w:pPr>
        <w:rPr>
          <w:sz w:val="2"/>
          <w:szCs w:val="2"/>
        </w:rPr>
      </w:pPr>
    </w:p>
    <w:p w14:paraId="5232501A" w14:textId="77777777" w:rsidR="002F7767" w:rsidRDefault="002F7767">
      <w:pPr>
        <w:rPr>
          <w:sz w:val="2"/>
          <w:szCs w:val="2"/>
        </w:rPr>
      </w:pPr>
    </w:p>
    <w:p w14:paraId="6F37D055" w14:textId="77777777" w:rsidR="002F7767" w:rsidRDefault="002F7767">
      <w:pPr>
        <w:rPr>
          <w:sz w:val="2"/>
          <w:szCs w:val="2"/>
        </w:rPr>
      </w:pPr>
    </w:p>
    <w:p w14:paraId="4B403361" w14:textId="77777777" w:rsidR="002F7767" w:rsidRDefault="002F7767">
      <w:pPr>
        <w:rPr>
          <w:sz w:val="2"/>
          <w:szCs w:val="2"/>
        </w:rPr>
      </w:pPr>
    </w:p>
    <w:p w14:paraId="78FFFCA8" w14:textId="77777777" w:rsidR="002F7767" w:rsidRDefault="002F7767">
      <w:pPr>
        <w:rPr>
          <w:sz w:val="2"/>
          <w:szCs w:val="2"/>
        </w:rPr>
      </w:pPr>
    </w:p>
    <w:p w14:paraId="0F8CB2DE" w14:textId="77777777" w:rsidR="002F7767" w:rsidRDefault="002F7767">
      <w:pPr>
        <w:rPr>
          <w:sz w:val="2"/>
          <w:szCs w:val="2"/>
        </w:rPr>
      </w:pPr>
    </w:p>
    <w:p w14:paraId="23B6AF9D" w14:textId="77777777" w:rsidR="002F7767" w:rsidRDefault="002F7767">
      <w:pPr>
        <w:rPr>
          <w:sz w:val="2"/>
          <w:szCs w:val="2"/>
        </w:rPr>
      </w:pPr>
    </w:p>
    <w:p w14:paraId="327BE005" w14:textId="77777777" w:rsidR="002F7767" w:rsidRDefault="002F7767">
      <w:pPr>
        <w:rPr>
          <w:sz w:val="2"/>
          <w:szCs w:val="2"/>
        </w:rPr>
      </w:pPr>
    </w:p>
    <w:p w14:paraId="554DEC51" w14:textId="77777777" w:rsidR="002F7767" w:rsidRDefault="002F7767">
      <w:pPr>
        <w:rPr>
          <w:sz w:val="2"/>
          <w:szCs w:val="2"/>
        </w:rPr>
      </w:pPr>
    </w:p>
    <w:p w14:paraId="296FCABA" w14:textId="77777777" w:rsidR="002F7767" w:rsidRDefault="002F7767">
      <w:pPr>
        <w:rPr>
          <w:sz w:val="2"/>
          <w:szCs w:val="2"/>
        </w:rPr>
      </w:pPr>
    </w:p>
    <w:p w14:paraId="40C0F93E" w14:textId="77777777" w:rsidR="002F7767" w:rsidRDefault="002F7767">
      <w:pPr>
        <w:rPr>
          <w:sz w:val="2"/>
          <w:szCs w:val="2"/>
        </w:rPr>
      </w:pPr>
    </w:p>
    <w:p w14:paraId="462697CA" w14:textId="77777777" w:rsidR="002F7767" w:rsidRDefault="002F7767">
      <w:pPr>
        <w:rPr>
          <w:sz w:val="2"/>
          <w:szCs w:val="2"/>
        </w:rPr>
      </w:pPr>
    </w:p>
    <w:p w14:paraId="5199F92C" w14:textId="77777777" w:rsidR="002F7767" w:rsidRDefault="002F7767">
      <w:pPr>
        <w:rPr>
          <w:sz w:val="2"/>
          <w:szCs w:val="2"/>
        </w:rPr>
      </w:pPr>
    </w:p>
    <w:p w14:paraId="1AF8F031" w14:textId="77777777" w:rsidR="002F7767" w:rsidRDefault="002F7767">
      <w:pPr>
        <w:rPr>
          <w:sz w:val="2"/>
          <w:szCs w:val="2"/>
        </w:rPr>
      </w:pPr>
    </w:p>
    <w:p w14:paraId="5B234E28" w14:textId="77777777" w:rsidR="002F7767" w:rsidRDefault="002F7767">
      <w:pPr>
        <w:rPr>
          <w:sz w:val="2"/>
          <w:szCs w:val="2"/>
        </w:rPr>
      </w:pPr>
    </w:p>
    <w:p w14:paraId="747A43DF" w14:textId="77777777" w:rsidR="002F7767" w:rsidRDefault="002F7767">
      <w:pPr>
        <w:rPr>
          <w:sz w:val="2"/>
          <w:szCs w:val="2"/>
        </w:rPr>
      </w:pPr>
    </w:p>
    <w:p w14:paraId="118ABF12" w14:textId="77777777" w:rsidR="002F7767" w:rsidRDefault="002F7767">
      <w:pPr>
        <w:rPr>
          <w:sz w:val="2"/>
          <w:szCs w:val="2"/>
        </w:rPr>
      </w:pPr>
    </w:p>
    <w:p w14:paraId="12D0CF29" w14:textId="77777777" w:rsidR="002F7767" w:rsidRDefault="002F7767">
      <w:pPr>
        <w:rPr>
          <w:sz w:val="2"/>
          <w:szCs w:val="2"/>
        </w:rPr>
      </w:pPr>
    </w:p>
    <w:p w14:paraId="6FA82585" w14:textId="77777777" w:rsidR="002F7767" w:rsidRDefault="002F7767">
      <w:pPr>
        <w:rPr>
          <w:sz w:val="2"/>
          <w:szCs w:val="2"/>
        </w:rPr>
      </w:pPr>
    </w:p>
    <w:p w14:paraId="20B4400D" w14:textId="77777777" w:rsidR="002F7767" w:rsidRDefault="002F7767">
      <w:pPr>
        <w:rPr>
          <w:sz w:val="2"/>
          <w:szCs w:val="2"/>
        </w:rPr>
      </w:pPr>
    </w:p>
    <w:p w14:paraId="3E09F961" w14:textId="77777777" w:rsidR="002F7767" w:rsidRDefault="002F7767">
      <w:pPr>
        <w:rPr>
          <w:sz w:val="2"/>
          <w:szCs w:val="2"/>
        </w:rPr>
      </w:pPr>
    </w:p>
    <w:p w14:paraId="1FB0E318" w14:textId="77777777" w:rsidR="002F7767" w:rsidRDefault="002F7767">
      <w:pPr>
        <w:rPr>
          <w:sz w:val="2"/>
          <w:szCs w:val="2"/>
        </w:rPr>
      </w:pPr>
    </w:p>
    <w:p w14:paraId="6004D5ED" w14:textId="77777777" w:rsidR="002F7767" w:rsidRDefault="002F7767">
      <w:pPr>
        <w:rPr>
          <w:sz w:val="2"/>
          <w:szCs w:val="2"/>
        </w:rPr>
      </w:pPr>
    </w:p>
    <w:p w14:paraId="348FC681" w14:textId="77777777" w:rsidR="002F7767" w:rsidRDefault="002F7767">
      <w:pPr>
        <w:rPr>
          <w:sz w:val="2"/>
          <w:szCs w:val="2"/>
        </w:rPr>
      </w:pPr>
    </w:p>
    <w:p w14:paraId="0ABF21CD" w14:textId="77777777" w:rsidR="002F7767" w:rsidRDefault="002F7767">
      <w:pPr>
        <w:rPr>
          <w:sz w:val="2"/>
          <w:szCs w:val="2"/>
        </w:rPr>
      </w:pPr>
    </w:p>
    <w:p w14:paraId="61806E44" w14:textId="77777777" w:rsidR="002F7767" w:rsidRDefault="002F7767">
      <w:pPr>
        <w:rPr>
          <w:sz w:val="2"/>
          <w:szCs w:val="2"/>
        </w:rPr>
      </w:pPr>
    </w:p>
    <w:p w14:paraId="17131AC5" w14:textId="77777777" w:rsidR="002F7767" w:rsidRDefault="002F7767">
      <w:pPr>
        <w:rPr>
          <w:sz w:val="2"/>
          <w:szCs w:val="2"/>
        </w:rPr>
      </w:pPr>
    </w:p>
    <w:p w14:paraId="52F6B8E7" w14:textId="77777777" w:rsidR="002F7767" w:rsidRDefault="002F7767">
      <w:pPr>
        <w:rPr>
          <w:sz w:val="2"/>
          <w:szCs w:val="2"/>
        </w:rPr>
      </w:pPr>
    </w:p>
    <w:p w14:paraId="5E205EBE" w14:textId="77777777" w:rsidR="002F7767" w:rsidRDefault="002F7767">
      <w:pPr>
        <w:rPr>
          <w:sz w:val="2"/>
          <w:szCs w:val="2"/>
        </w:rPr>
      </w:pPr>
    </w:p>
    <w:p w14:paraId="1ADF7D49" w14:textId="77777777" w:rsidR="002F7767" w:rsidRDefault="002F7767">
      <w:pPr>
        <w:rPr>
          <w:sz w:val="2"/>
          <w:szCs w:val="2"/>
        </w:rPr>
      </w:pPr>
    </w:p>
    <w:p w14:paraId="0AD62055" w14:textId="77777777" w:rsidR="002F7767" w:rsidRDefault="002F7767">
      <w:pPr>
        <w:rPr>
          <w:sz w:val="2"/>
          <w:szCs w:val="2"/>
        </w:rPr>
      </w:pPr>
    </w:p>
    <w:p w14:paraId="53A302F1" w14:textId="77777777" w:rsidR="002F7767" w:rsidRDefault="002F7767">
      <w:pPr>
        <w:rPr>
          <w:sz w:val="2"/>
          <w:szCs w:val="2"/>
        </w:rPr>
      </w:pPr>
    </w:p>
    <w:p w14:paraId="2FB4BBE2" w14:textId="77777777" w:rsidR="002F7767" w:rsidRDefault="002F7767">
      <w:pPr>
        <w:rPr>
          <w:sz w:val="2"/>
          <w:szCs w:val="2"/>
        </w:rPr>
      </w:pPr>
    </w:p>
    <w:p w14:paraId="439888E5" w14:textId="77777777" w:rsidR="002F7767" w:rsidRDefault="002F7767">
      <w:pPr>
        <w:rPr>
          <w:sz w:val="2"/>
          <w:szCs w:val="2"/>
        </w:rPr>
      </w:pPr>
    </w:p>
    <w:p w14:paraId="4DC89115" w14:textId="77777777" w:rsidR="002F7767" w:rsidRDefault="002F7767">
      <w:pPr>
        <w:rPr>
          <w:sz w:val="2"/>
          <w:szCs w:val="2"/>
        </w:rPr>
      </w:pPr>
    </w:p>
    <w:p w14:paraId="2272AEF1" w14:textId="77777777" w:rsidR="002F7767" w:rsidRDefault="002F7767">
      <w:pPr>
        <w:rPr>
          <w:sz w:val="2"/>
          <w:szCs w:val="2"/>
        </w:rPr>
      </w:pPr>
    </w:p>
    <w:p w14:paraId="24AE2500" w14:textId="77777777" w:rsidR="002F7767" w:rsidRDefault="002F7767">
      <w:pPr>
        <w:rPr>
          <w:sz w:val="2"/>
          <w:szCs w:val="2"/>
        </w:rPr>
      </w:pPr>
    </w:p>
    <w:p w14:paraId="47CE357C" w14:textId="77777777" w:rsidR="002F7767" w:rsidRDefault="002F7767">
      <w:pPr>
        <w:rPr>
          <w:sz w:val="2"/>
          <w:szCs w:val="2"/>
        </w:rPr>
      </w:pPr>
    </w:p>
    <w:p w14:paraId="4CE6B0A2" w14:textId="77777777" w:rsidR="002F7767" w:rsidRDefault="002F7767">
      <w:pPr>
        <w:rPr>
          <w:sz w:val="2"/>
          <w:szCs w:val="2"/>
        </w:rPr>
      </w:pPr>
    </w:p>
    <w:p w14:paraId="491327D8" w14:textId="77777777" w:rsidR="002F7767" w:rsidRDefault="002F7767">
      <w:pPr>
        <w:rPr>
          <w:sz w:val="2"/>
          <w:szCs w:val="2"/>
        </w:rPr>
      </w:pPr>
    </w:p>
    <w:p w14:paraId="7EEC6002" w14:textId="77777777" w:rsidR="002F7767" w:rsidRDefault="002F7767">
      <w:pPr>
        <w:rPr>
          <w:sz w:val="2"/>
          <w:szCs w:val="2"/>
        </w:rPr>
      </w:pPr>
    </w:p>
    <w:p w14:paraId="4D2C2510" w14:textId="77777777" w:rsidR="002F7767" w:rsidRDefault="002F7767">
      <w:pPr>
        <w:rPr>
          <w:sz w:val="2"/>
          <w:szCs w:val="2"/>
        </w:rPr>
      </w:pPr>
    </w:p>
    <w:p w14:paraId="3196A5DD" w14:textId="77777777" w:rsidR="002F7767" w:rsidRDefault="002F7767">
      <w:pPr>
        <w:rPr>
          <w:sz w:val="2"/>
          <w:szCs w:val="2"/>
        </w:rPr>
      </w:pPr>
    </w:p>
    <w:p w14:paraId="7B65DAF6" w14:textId="77777777" w:rsidR="002F7767" w:rsidRDefault="002F7767">
      <w:pPr>
        <w:rPr>
          <w:sz w:val="2"/>
          <w:szCs w:val="2"/>
        </w:rPr>
      </w:pPr>
    </w:p>
    <w:p w14:paraId="0D8DFABE" w14:textId="77777777" w:rsidR="002F7767" w:rsidRDefault="002F7767">
      <w:pPr>
        <w:rPr>
          <w:sz w:val="2"/>
          <w:szCs w:val="2"/>
        </w:rPr>
      </w:pPr>
    </w:p>
    <w:p w14:paraId="1AD909BE" w14:textId="77777777" w:rsidR="002F7767" w:rsidRDefault="002F7767">
      <w:pPr>
        <w:rPr>
          <w:sz w:val="2"/>
          <w:szCs w:val="2"/>
        </w:rPr>
      </w:pPr>
    </w:p>
    <w:p w14:paraId="135772C7" w14:textId="77777777" w:rsidR="002F7767" w:rsidRDefault="002F7767">
      <w:pPr>
        <w:rPr>
          <w:sz w:val="2"/>
          <w:szCs w:val="2"/>
        </w:rPr>
      </w:pPr>
    </w:p>
    <w:p w14:paraId="1CDAEAFA" w14:textId="77777777" w:rsidR="002F7767" w:rsidRDefault="002F7767">
      <w:pPr>
        <w:rPr>
          <w:sz w:val="2"/>
          <w:szCs w:val="2"/>
        </w:rPr>
      </w:pPr>
    </w:p>
    <w:p w14:paraId="15753285" w14:textId="77777777" w:rsidR="002F7767" w:rsidRDefault="002F7767">
      <w:pPr>
        <w:rPr>
          <w:sz w:val="2"/>
          <w:szCs w:val="2"/>
        </w:rPr>
      </w:pPr>
    </w:p>
    <w:p w14:paraId="4C1FC68C" w14:textId="77777777" w:rsidR="002F7767" w:rsidRDefault="002F7767">
      <w:pPr>
        <w:rPr>
          <w:sz w:val="2"/>
          <w:szCs w:val="2"/>
        </w:rPr>
      </w:pPr>
    </w:p>
    <w:p w14:paraId="7A10C578" w14:textId="77777777" w:rsidR="002F7767" w:rsidRDefault="002F7767">
      <w:pPr>
        <w:rPr>
          <w:sz w:val="2"/>
          <w:szCs w:val="2"/>
        </w:rPr>
      </w:pPr>
    </w:p>
    <w:p w14:paraId="707479E9" w14:textId="77777777" w:rsidR="002F7767" w:rsidRDefault="002F7767">
      <w:pPr>
        <w:rPr>
          <w:sz w:val="2"/>
          <w:szCs w:val="2"/>
        </w:rPr>
      </w:pPr>
    </w:p>
    <w:p w14:paraId="3F75E072" w14:textId="77777777" w:rsidR="002F7767" w:rsidRDefault="002F7767">
      <w:pPr>
        <w:rPr>
          <w:sz w:val="2"/>
          <w:szCs w:val="2"/>
        </w:rPr>
      </w:pPr>
    </w:p>
    <w:p w14:paraId="2830588C" w14:textId="77777777" w:rsidR="000A1F8F" w:rsidRDefault="000A1F8F">
      <w:pPr>
        <w:rPr>
          <w:sz w:val="2"/>
          <w:szCs w:val="2"/>
        </w:rPr>
      </w:pPr>
    </w:p>
    <w:p w14:paraId="61C1B23F" w14:textId="77777777" w:rsidR="000A1F8F" w:rsidRDefault="000A1F8F">
      <w:pPr>
        <w:rPr>
          <w:sz w:val="2"/>
          <w:szCs w:val="2"/>
        </w:rPr>
      </w:pPr>
    </w:p>
    <w:p w14:paraId="5EE00E5A" w14:textId="77777777" w:rsidR="000A1F8F" w:rsidRDefault="000A1F8F">
      <w:pPr>
        <w:rPr>
          <w:sz w:val="2"/>
          <w:szCs w:val="2"/>
        </w:rPr>
      </w:pPr>
    </w:p>
    <w:p w14:paraId="54936903" w14:textId="77777777" w:rsidR="000A1F8F" w:rsidRDefault="000A1F8F">
      <w:pPr>
        <w:rPr>
          <w:sz w:val="2"/>
          <w:szCs w:val="2"/>
        </w:rPr>
      </w:pPr>
    </w:p>
    <w:p w14:paraId="36307B85" w14:textId="77777777" w:rsidR="000A1F8F" w:rsidRDefault="000A1F8F">
      <w:pPr>
        <w:rPr>
          <w:sz w:val="2"/>
          <w:szCs w:val="2"/>
        </w:rPr>
      </w:pPr>
    </w:p>
    <w:p w14:paraId="7CFF7893" w14:textId="77777777" w:rsidR="000A1F8F" w:rsidRDefault="000A1F8F">
      <w:pPr>
        <w:rPr>
          <w:sz w:val="2"/>
          <w:szCs w:val="2"/>
        </w:rPr>
      </w:pPr>
    </w:p>
    <w:p w14:paraId="6FC1A8BE" w14:textId="77777777" w:rsidR="000A1F8F" w:rsidRDefault="000A1F8F">
      <w:pPr>
        <w:rPr>
          <w:sz w:val="2"/>
          <w:szCs w:val="2"/>
        </w:rPr>
      </w:pPr>
    </w:p>
    <w:p w14:paraId="73737F46" w14:textId="77777777" w:rsidR="000A1F8F" w:rsidRDefault="000A1F8F">
      <w:pPr>
        <w:rPr>
          <w:sz w:val="2"/>
          <w:szCs w:val="2"/>
        </w:rPr>
      </w:pPr>
    </w:p>
    <w:p w14:paraId="30E6A32E" w14:textId="77777777" w:rsidR="000A1F8F" w:rsidRDefault="000A1F8F">
      <w:pPr>
        <w:rPr>
          <w:sz w:val="2"/>
          <w:szCs w:val="2"/>
        </w:rPr>
      </w:pPr>
    </w:p>
    <w:p w14:paraId="1B0EF434" w14:textId="77777777" w:rsidR="000A1F8F" w:rsidRDefault="000A1F8F">
      <w:pPr>
        <w:rPr>
          <w:sz w:val="2"/>
          <w:szCs w:val="2"/>
        </w:rPr>
      </w:pPr>
    </w:p>
    <w:p w14:paraId="27BB3639" w14:textId="77777777" w:rsidR="000A1F8F" w:rsidRDefault="000A1F8F">
      <w:pPr>
        <w:rPr>
          <w:sz w:val="2"/>
          <w:szCs w:val="2"/>
        </w:rPr>
      </w:pPr>
    </w:p>
    <w:p w14:paraId="541BFF8C" w14:textId="77777777" w:rsidR="000A1F8F" w:rsidRDefault="000A1F8F">
      <w:pPr>
        <w:rPr>
          <w:sz w:val="2"/>
          <w:szCs w:val="2"/>
        </w:rPr>
      </w:pPr>
    </w:p>
    <w:p w14:paraId="51278BB4" w14:textId="77777777" w:rsidR="000A1F8F" w:rsidRDefault="000A1F8F">
      <w:pPr>
        <w:rPr>
          <w:sz w:val="2"/>
          <w:szCs w:val="2"/>
        </w:rPr>
      </w:pPr>
    </w:p>
    <w:p w14:paraId="75275D2B" w14:textId="77777777" w:rsidR="000A1F8F" w:rsidRDefault="000A1F8F">
      <w:pPr>
        <w:rPr>
          <w:sz w:val="2"/>
          <w:szCs w:val="2"/>
        </w:rPr>
      </w:pPr>
    </w:p>
    <w:p w14:paraId="022E203A" w14:textId="77777777" w:rsidR="000A1F8F" w:rsidRDefault="000A1F8F">
      <w:pPr>
        <w:rPr>
          <w:sz w:val="2"/>
          <w:szCs w:val="2"/>
        </w:rPr>
      </w:pPr>
    </w:p>
    <w:p w14:paraId="3E97103C" w14:textId="77777777" w:rsidR="000A1F8F" w:rsidRDefault="000A1F8F">
      <w:pPr>
        <w:rPr>
          <w:sz w:val="2"/>
          <w:szCs w:val="2"/>
        </w:rPr>
      </w:pPr>
    </w:p>
    <w:p w14:paraId="4456AC5C" w14:textId="77777777" w:rsidR="000A1F8F" w:rsidRDefault="000A1F8F">
      <w:pPr>
        <w:rPr>
          <w:sz w:val="2"/>
          <w:szCs w:val="2"/>
        </w:rPr>
      </w:pPr>
    </w:p>
    <w:p w14:paraId="4C1F18BE" w14:textId="77777777" w:rsidR="000A1F8F" w:rsidRDefault="000A1F8F">
      <w:pPr>
        <w:rPr>
          <w:sz w:val="2"/>
          <w:szCs w:val="2"/>
        </w:rPr>
      </w:pPr>
    </w:p>
    <w:p w14:paraId="60050A43" w14:textId="77777777" w:rsidR="000A1F8F" w:rsidRDefault="000A1F8F">
      <w:pPr>
        <w:rPr>
          <w:sz w:val="2"/>
          <w:szCs w:val="2"/>
        </w:rPr>
      </w:pPr>
    </w:p>
    <w:p w14:paraId="3C6792FE" w14:textId="77777777" w:rsidR="000A1F8F" w:rsidRDefault="000A1F8F">
      <w:pPr>
        <w:rPr>
          <w:sz w:val="2"/>
          <w:szCs w:val="2"/>
        </w:rPr>
      </w:pPr>
    </w:p>
    <w:p w14:paraId="6C7EEE44" w14:textId="77777777" w:rsidR="000A1F8F" w:rsidRDefault="000A1F8F">
      <w:pPr>
        <w:rPr>
          <w:sz w:val="2"/>
          <w:szCs w:val="2"/>
        </w:rPr>
      </w:pPr>
    </w:p>
    <w:p w14:paraId="5C87984B" w14:textId="77777777" w:rsidR="000A1F8F" w:rsidRDefault="000A1F8F">
      <w:pPr>
        <w:rPr>
          <w:sz w:val="2"/>
          <w:szCs w:val="2"/>
        </w:rPr>
      </w:pPr>
    </w:p>
    <w:p w14:paraId="58EA5D2C" w14:textId="77777777" w:rsidR="000A1F8F" w:rsidRDefault="000A1F8F">
      <w:pPr>
        <w:rPr>
          <w:sz w:val="2"/>
          <w:szCs w:val="2"/>
        </w:rPr>
      </w:pPr>
    </w:p>
    <w:p w14:paraId="3205385A" w14:textId="77777777" w:rsidR="000A1F8F" w:rsidRDefault="000A1F8F">
      <w:pPr>
        <w:rPr>
          <w:sz w:val="2"/>
          <w:szCs w:val="2"/>
        </w:rPr>
      </w:pPr>
    </w:p>
    <w:p w14:paraId="0D4FA698" w14:textId="77777777" w:rsidR="000A1F8F" w:rsidRDefault="000A1F8F">
      <w:pPr>
        <w:rPr>
          <w:sz w:val="2"/>
          <w:szCs w:val="2"/>
        </w:rPr>
      </w:pPr>
    </w:p>
    <w:p w14:paraId="43B6DD26" w14:textId="77777777" w:rsidR="000A1F8F" w:rsidRDefault="000A1F8F">
      <w:pPr>
        <w:rPr>
          <w:sz w:val="2"/>
          <w:szCs w:val="2"/>
        </w:rPr>
      </w:pPr>
    </w:p>
    <w:p w14:paraId="594EE307" w14:textId="77777777" w:rsidR="000A1F8F" w:rsidRDefault="000A1F8F">
      <w:pPr>
        <w:rPr>
          <w:sz w:val="2"/>
          <w:szCs w:val="2"/>
        </w:rPr>
      </w:pPr>
    </w:p>
    <w:p w14:paraId="426876C8" w14:textId="77777777" w:rsidR="000A1F8F" w:rsidRDefault="000A1F8F">
      <w:pPr>
        <w:rPr>
          <w:sz w:val="2"/>
          <w:szCs w:val="2"/>
        </w:rPr>
      </w:pPr>
    </w:p>
    <w:p w14:paraId="3CA1BE6F" w14:textId="77777777" w:rsidR="000A1F8F" w:rsidRDefault="000A1F8F">
      <w:pPr>
        <w:rPr>
          <w:sz w:val="2"/>
          <w:szCs w:val="2"/>
        </w:rPr>
      </w:pPr>
    </w:p>
    <w:p w14:paraId="241371C2" w14:textId="77777777" w:rsidR="000A1F8F" w:rsidRDefault="000A1F8F">
      <w:pPr>
        <w:rPr>
          <w:sz w:val="2"/>
          <w:szCs w:val="2"/>
        </w:rPr>
      </w:pPr>
    </w:p>
    <w:p w14:paraId="18FFD341" w14:textId="77777777" w:rsidR="000A1F8F" w:rsidRDefault="000A1F8F">
      <w:pPr>
        <w:rPr>
          <w:sz w:val="2"/>
          <w:szCs w:val="2"/>
        </w:rPr>
      </w:pPr>
    </w:p>
    <w:p w14:paraId="29582BCC" w14:textId="77777777" w:rsidR="000A1F8F" w:rsidRDefault="000A1F8F">
      <w:pPr>
        <w:rPr>
          <w:sz w:val="2"/>
          <w:szCs w:val="2"/>
        </w:rPr>
      </w:pPr>
    </w:p>
    <w:p w14:paraId="3694FA04" w14:textId="77777777" w:rsidR="000A1F8F" w:rsidRDefault="000A1F8F">
      <w:pPr>
        <w:rPr>
          <w:sz w:val="2"/>
          <w:szCs w:val="2"/>
        </w:rPr>
      </w:pPr>
    </w:p>
    <w:p w14:paraId="0C483B2E" w14:textId="77777777" w:rsidR="000A1F8F" w:rsidRDefault="000A1F8F">
      <w:pPr>
        <w:rPr>
          <w:sz w:val="2"/>
          <w:szCs w:val="2"/>
        </w:rPr>
      </w:pPr>
    </w:p>
    <w:p w14:paraId="4A131160" w14:textId="77777777" w:rsidR="000A1F8F" w:rsidRDefault="000A1F8F">
      <w:pPr>
        <w:rPr>
          <w:sz w:val="2"/>
          <w:szCs w:val="2"/>
        </w:rPr>
      </w:pPr>
    </w:p>
    <w:p w14:paraId="588E7C85" w14:textId="77777777" w:rsidR="000A1F8F" w:rsidRDefault="000A1F8F">
      <w:pPr>
        <w:rPr>
          <w:sz w:val="2"/>
          <w:szCs w:val="2"/>
        </w:rPr>
      </w:pPr>
    </w:p>
    <w:p w14:paraId="6D4BE2B0" w14:textId="77777777" w:rsidR="000A1F8F" w:rsidRDefault="000A1F8F">
      <w:pPr>
        <w:rPr>
          <w:sz w:val="2"/>
          <w:szCs w:val="2"/>
        </w:rPr>
      </w:pPr>
    </w:p>
    <w:p w14:paraId="13447B1E" w14:textId="77777777" w:rsidR="000A1F8F" w:rsidRDefault="000A1F8F">
      <w:pPr>
        <w:rPr>
          <w:sz w:val="2"/>
          <w:szCs w:val="2"/>
        </w:rPr>
      </w:pPr>
    </w:p>
    <w:p w14:paraId="4533E712" w14:textId="77777777" w:rsidR="000A1F8F" w:rsidRDefault="000A1F8F">
      <w:pPr>
        <w:rPr>
          <w:sz w:val="2"/>
          <w:szCs w:val="2"/>
        </w:rPr>
      </w:pPr>
    </w:p>
    <w:p w14:paraId="733467B7" w14:textId="77777777" w:rsidR="000A1F8F" w:rsidRDefault="000A1F8F">
      <w:pPr>
        <w:rPr>
          <w:sz w:val="2"/>
          <w:szCs w:val="2"/>
        </w:rPr>
      </w:pPr>
    </w:p>
    <w:p w14:paraId="3C7BD0F1" w14:textId="77777777" w:rsidR="000A1F8F" w:rsidRDefault="000A1F8F">
      <w:pPr>
        <w:rPr>
          <w:sz w:val="2"/>
          <w:szCs w:val="2"/>
        </w:rPr>
      </w:pPr>
    </w:p>
    <w:p w14:paraId="750B71F5" w14:textId="77777777" w:rsidR="000A1F8F" w:rsidRDefault="000A1F8F">
      <w:pPr>
        <w:rPr>
          <w:sz w:val="2"/>
          <w:szCs w:val="2"/>
        </w:rPr>
      </w:pPr>
    </w:p>
    <w:p w14:paraId="531FBDFC" w14:textId="77777777" w:rsidR="000A1F8F" w:rsidRDefault="000A1F8F">
      <w:pPr>
        <w:rPr>
          <w:sz w:val="2"/>
          <w:szCs w:val="2"/>
        </w:rPr>
      </w:pPr>
    </w:p>
    <w:p w14:paraId="03C861AA" w14:textId="77777777" w:rsidR="000A1F8F" w:rsidRDefault="000A1F8F">
      <w:pPr>
        <w:rPr>
          <w:sz w:val="2"/>
          <w:szCs w:val="2"/>
        </w:rPr>
      </w:pPr>
    </w:p>
    <w:p w14:paraId="39576690" w14:textId="77777777" w:rsidR="000A1F8F" w:rsidRDefault="000A1F8F">
      <w:pPr>
        <w:rPr>
          <w:sz w:val="2"/>
          <w:szCs w:val="2"/>
        </w:rPr>
      </w:pPr>
    </w:p>
    <w:p w14:paraId="690677CE" w14:textId="77777777" w:rsidR="000A1F8F" w:rsidRDefault="000A1F8F">
      <w:pPr>
        <w:rPr>
          <w:sz w:val="2"/>
          <w:szCs w:val="2"/>
        </w:rPr>
      </w:pPr>
    </w:p>
    <w:p w14:paraId="382EFD57" w14:textId="77777777" w:rsidR="000A1F8F" w:rsidRDefault="000A1F8F">
      <w:pPr>
        <w:rPr>
          <w:sz w:val="2"/>
          <w:szCs w:val="2"/>
        </w:rPr>
      </w:pPr>
    </w:p>
    <w:p w14:paraId="7DB9D4D5" w14:textId="77777777" w:rsidR="000A1F8F" w:rsidRDefault="000A1F8F">
      <w:pPr>
        <w:rPr>
          <w:sz w:val="2"/>
          <w:szCs w:val="2"/>
        </w:rPr>
      </w:pPr>
    </w:p>
    <w:p w14:paraId="5D26F49A" w14:textId="77777777" w:rsidR="000A1F8F" w:rsidRDefault="000A1F8F">
      <w:pPr>
        <w:rPr>
          <w:sz w:val="2"/>
          <w:szCs w:val="2"/>
        </w:rPr>
      </w:pPr>
    </w:p>
    <w:p w14:paraId="3A829049" w14:textId="77777777" w:rsidR="000A1F8F" w:rsidRDefault="000A1F8F">
      <w:pPr>
        <w:rPr>
          <w:sz w:val="2"/>
          <w:szCs w:val="2"/>
        </w:rPr>
      </w:pPr>
    </w:p>
    <w:p w14:paraId="3DE62047" w14:textId="77777777" w:rsidR="000A1F8F" w:rsidRDefault="000A1F8F">
      <w:pPr>
        <w:rPr>
          <w:sz w:val="2"/>
          <w:szCs w:val="2"/>
        </w:rPr>
      </w:pPr>
    </w:p>
    <w:p w14:paraId="407122E1" w14:textId="77777777" w:rsidR="000A1F8F" w:rsidRDefault="000A1F8F">
      <w:pPr>
        <w:rPr>
          <w:sz w:val="2"/>
          <w:szCs w:val="2"/>
        </w:rPr>
      </w:pPr>
    </w:p>
    <w:p w14:paraId="4F53D878" w14:textId="77777777" w:rsidR="000A1F8F" w:rsidRDefault="000A1F8F">
      <w:pPr>
        <w:rPr>
          <w:sz w:val="2"/>
          <w:szCs w:val="2"/>
        </w:rPr>
      </w:pPr>
    </w:p>
    <w:p w14:paraId="5EA45F6A" w14:textId="77777777" w:rsidR="000A1F8F" w:rsidRDefault="000A1F8F">
      <w:pPr>
        <w:rPr>
          <w:sz w:val="2"/>
          <w:szCs w:val="2"/>
        </w:rPr>
      </w:pPr>
    </w:p>
    <w:p w14:paraId="62ED4DF5" w14:textId="77777777" w:rsidR="000A1F8F" w:rsidRDefault="000A1F8F">
      <w:pPr>
        <w:rPr>
          <w:sz w:val="2"/>
          <w:szCs w:val="2"/>
        </w:rPr>
      </w:pPr>
    </w:p>
    <w:p w14:paraId="44D491C9" w14:textId="77777777" w:rsidR="000A1F8F" w:rsidRDefault="000A1F8F">
      <w:pPr>
        <w:rPr>
          <w:sz w:val="2"/>
          <w:szCs w:val="2"/>
        </w:rPr>
      </w:pPr>
    </w:p>
    <w:p w14:paraId="29E9A76F" w14:textId="77777777" w:rsidR="000A1F8F" w:rsidRDefault="000A1F8F">
      <w:pPr>
        <w:rPr>
          <w:sz w:val="2"/>
          <w:szCs w:val="2"/>
        </w:rPr>
      </w:pPr>
    </w:p>
    <w:p w14:paraId="03C917E2" w14:textId="77777777" w:rsidR="000A1F8F" w:rsidRDefault="000A1F8F">
      <w:pPr>
        <w:rPr>
          <w:sz w:val="2"/>
          <w:szCs w:val="2"/>
        </w:rPr>
      </w:pPr>
    </w:p>
    <w:p w14:paraId="54A5E250" w14:textId="77777777" w:rsidR="000A1F8F" w:rsidRDefault="000A1F8F">
      <w:pPr>
        <w:rPr>
          <w:sz w:val="2"/>
          <w:szCs w:val="2"/>
        </w:rPr>
      </w:pPr>
    </w:p>
    <w:p w14:paraId="7AE7ED27" w14:textId="77777777" w:rsidR="000A1F8F" w:rsidRDefault="000A1F8F">
      <w:pPr>
        <w:rPr>
          <w:sz w:val="2"/>
          <w:szCs w:val="2"/>
        </w:rPr>
      </w:pPr>
    </w:p>
    <w:p w14:paraId="2E81E60F" w14:textId="77777777" w:rsidR="000A1F8F" w:rsidRDefault="000A1F8F">
      <w:pPr>
        <w:rPr>
          <w:sz w:val="2"/>
          <w:szCs w:val="2"/>
        </w:rPr>
      </w:pPr>
    </w:p>
    <w:p w14:paraId="48638EB6" w14:textId="77777777" w:rsidR="000A1F8F" w:rsidRDefault="000A1F8F">
      <w:pPr>
        <w:rPr>
          <w:sz w:val="2"/>
          <w:szCs w:val="2"/>
        </w:rPr>
      </w:pPr>
    </w:p>
    <w:p w14:paraId="2E66BDFA" w14:textId="77777777" w:rsidR="000A1F8F" w:rsidRDefault="000A1F8F">
      <w:pPr>
        <w:rPr>
          <w:sz w:val="2"/>
          <w:szCs w:val="2"/>
        </w:rPr>
      </w:pPr>
    </w:p>
    <w:p w14:paraId="3692DBD7" w14:textId="77777777" w:rsidR="000A1F8F" w:rsidRDefault="000A1F8F">
      <w:pPr>
        <w:rPr>
          <w:sz w:val="2"/>
          <w:szCs w:val="2"/>
        </w:rPr>
      </w:pPr>
    </w:p>
    <w:p w14:paraId="3B088D8A" w14:textId="77777777" w:rsidR="000A1F8F" w:rsidRDefault="000A1F8F">
      <w:pPr>
        <w:rPr>
          <w:sz w:val="2"/>
          <w:szCs w:val="2"/>
        </w:rPr>
      </w:pPr>
    </w:p>
    <w:p w14:paraId="522AB715" w14:textId="77777777" w:rsidR="000A1F8F" w:rsidRDefault="000A1F8F">
      <w:pPr>
        <w:rPr>
          <w:sz w:val="2"/>
          <w:szCs w:val="2"/>
        </w:rPr>
      </w:pPr>
    </w:p>
    <w:p w14:paraId="4BBE7333" w14:textId="77777777" w:rsidR="000A1F8F" w:rsidRDefault="000A1F8F">
      <w:pPr>
        <w:rPr>
          <w:sz w:val="2"/>
          <w:szCs w:val="2"/>
        </w:rPr>
      </w:pPr>
    </w:p>
    <w:p w14:paraId="64564BCF" w14:textId="77777777" w:rsidR="000A1F8F" w:rsidRDefault="000A1F8F">
      <w:pPr>
        <w:rPr>
          <w:sz w:val="2"/>
          <w:szCs w:val="2"/>
        </w:rPr>
      </w:pPr>
    </w:p>
    <w:p w14:paraId="5DA72DB2" w14:textId="77777777" w:rsidR="000A1F8F" w:rsidRDefault="000A1F8F">
      <w:pPr>
        <w:rPr>
          <w:sz w:val="2"/>
          <w:szCs w:val="2"/>
        </w:rPr>
      </w:pPr>
    </w:p>
    <w:p w14:paraId="7190FC46" w14:textId="77777777" w:rsidR="000A1F8F" w:rsidRDefault="000A1F8F">
      <w:pPr>
        <w:rPr>
          <w:sz w:val="2"/>
          <w:szCs w:val="2"/>
        </w:rPr>
      </w:pPr>
    </w:p>
    <w:p w14:paraId="622AF7DF" w14:textId="77777777" w:rsidR="000A1F8F" w:rsidRDefault="000A1F8F">
      <w:pPr>
        <w:rPr>
          <w:sz w:val="2"/>
          <w:szCs w:val="2"/>
        </w:rPr>
      </w:pPr>
    </w:p>
    <w:p w14:paraId="25741C53" w14:textId="77777777" w:rsidR="000A1F8F" w:rsidRDefault="000A1F8F">
      <w:pPr>
        <w:rPr>
          <w:sz w:val="2"/>
          <w:szCs w:val="2"/>
        </w:rPr>
      </w:pPr>
    </w:p>
    <w:p w14:paraId="726F6EB8" w14:textId="77777777" w:rsidR="000A1F8F" w:rsidRDefault="000A1F8F">
      <w:pPr>
        <w:rPr>
          <w:sz w:val="2"/>
          <w:szCs w:val="2"/>
        </w:rPr>
      </w:pPr>
    </w:p>
    <w:p w14:paraId="37F78F7E" w14:textId="77777777" w:rsidR="000A1F8F" w:rsidRDefault="000A1F8F">
      <w:pPr>
        <w:rPr>
          <w:sz w:val="2"/>
          <w:szCs w:val="2"/>
        </w:rPr>
      </w:pPr>
    </w:p>
    <w:p w14:paraId="2F4897FC" w14:textId="77777777" w:rsidR="000A1F8F" w:rsidRDefault="000A1F8F">
      <w:pPr>
        <w:rPr>
          <w:sz w:val="2"/>
          <w:szCs w:val="2"/>
        </w:rPr>
      </w:pPr>
    </w:p>
    <w:p w14:paraId="0EFB75C4" w14:textId="77777777" w:rsidR="000A1F8F" w:rsidRDefault="000A1F8F">
      <w:pPr>
        <w:rPr>
          <w:sz w:val="2"/>
          <w:szCs w:val="2"/>
        </w:rPr>
      </w:pPr>
    </w:p>
    <w:p w14:paraId="5FE1A429" w14:textId="77777777" w:rsidR="000A1F8F" w:rsidRDefault="000A1F8F">
      <w:pPr>
        <w:rPr>
          <w:sz w:val="2"/>
          <w:szCs w:val="2"/>
        </w:rPr>
      </w:pPr>
    </w:p>
    <w:p w14:paraId="6E63AF6E" w14:textId="77777777" w:rsidR="000A1F8F" w:rsidRDefault="000A1F8F">
      <w:pPr>
        <w:rPr>
          <w:sz w:val="2"/>
          <w:szCs w:val="2"/>
        </w:rPr>
      </w:pPr>
    </w:p>
    <w:p w14:paraId="014DF671" w14:textId="77777777" w:rsidR="000A1F8F" w:rsidRDefault="000A1F8F">
      <w:pPr>
        <w:rPr>
          <w:sz w:val="2"/>
          <w:szCs w:val="2"/>
        </w:rPr>
      </w:pPr>
    </w:p>
    <w:p w14:paraId="26F3FAAF" w14:textId="77777777" w:rsidR="000A1F8F" w:rsidRDefault="000A1F8F">
      <w:pPr>
        <w:rPr>
          <w:sz w:val="2"/>
          <w:szCs w:val="2"/>
        </w:rPr>
      </w:pPr>
    </w:p>
    <w:p w14:paraId="78E4D6CD" w14:textId="77777777" w:rsidR="000A1F8F" w:rsidRDefault="000A1F8F">
      <w:pPr>
        <w:rPr>
          <w:sz w:val="2"/>
          <w:szCs w:val="2"/>
        </w:rPr>
      </w:pPr>
    </w:p>
    <w:p w14:paraId="7E1169E5" w14:textId="77777777" w:rsidR="000A1F8F" w:rsidRDefault="000A1F8F">
      <w:pPr>
        <w:rPr>
          <w:sz w:val="2"/>
          <w:szCs w:val="2"/>
        </w:rPr>
      </w:pPr>
    </w:p>
    <w:p w14:paraId="7D1882AE" w14:textId="77777777" w:rsidR="000A1F8F" w:rsidRDefault="000A1F8F">
      <w:pPr>
        <w:rPr>
          <w:sz w:val="2"/>
          <w:szCs w:val="2"/>
        </w:rPr>
      </w:pPr>
    </w:p>
    <w:p w14:paraId="305A3D3B" w14:textId="77777777" w:rsidR="000A1F8F" w:rsidRDefault="000A1F8F">
      <w:pPr>
        <w:rPr>
          <w:sz w:val="2"/>
          <w:szCs w:val="2"/>
        </w:rPr>
      </w:pPr>
    </w:p>
    <w:p w14:paraId="10EBC931" w14:textId="77777777" w:rsidR="000A1F8F" w:rsidRDefault="000A1F8F">
      <w:pPr>
        <w:rPr>
          <w:sz w:val="2"/>
          <w:szCs w:val="2"/>
        </w:rPr>
      </w:pPr>
    </w:p>
    <w:p w14:paraId="40921E97" w14:textId="77777777" w:rsidR="000A1F8F" w:rsidRDefault="000A1F8F">
      <w:pPr>
        <w:rPr>
          <w:sz w:val="2"/>
          <w:szCs w:val="2"/>
        </w:rPr>
      </w:pPr>
    </w:p>
    <w:p w14:paraId="40AC4CC4" w14:textId="77777777" w:rsidR="00B30280" w:rsidRDefault="00B30280">
      <w:pPr>
        <w:rPr>
          <w:sz w:val="2"/>
          <w:szCs w:val="2"/>
        </w:rPr>
      </w:pPr>
    </w:p>
    <w:p w14:paraId="2D09C0BD" w14:textId="77777777" w:rsidR="00B30280" w:rsidRDefault="00B30280">
      <w:pPr>
        <w:rPr>
          <w:sz w:val="2"/>
          <w:szCs w:val="2"/>
        </w:rPr>
      </w:pPr>
    </w:p>
    <w:p w14:paraId="6A33DBB7" w14:textId="77777777" w:rsidR="00B30280" w:rsidRDefault="00B30280">
      <w:pPr>
        <w:rPr>
          <w:sz w:val="2"/>
          <w:szCs w:val="2"/>
        </w:rPr>
      </w:pPr>
    </w:p>
    <w:p w14:paraId="6280D924" w14:textId="77777777" w:rsidR="00B30280" w:rsidRDefault="00B30280">
      <w:pPr>
        <w:rPr>
          <w:sz w:val="2"/>
          <w:szCs w:val="2"/>
        </w:rPr>
      </w:pPr>
    </w:p>
    <w:p w14:paraId="041715DF" w14:textId="77777777" w:rsidR="0059333A" w:rsidRDefault="0059333A">
      <w:pPr>
        <w:rPr>
          <w:sz w:val="2"/>
          <w:szCs w:val="2"/>
        </w:rPr>
      </w:pPr>
    </w:p>
    <w:p w14:paraId="04AEACAF" w14:textId="77777777" w:rsidR="0059333A" w:rsidRDefault="0059333A">
      <w:pPr>
        <w:rPr>
          <w:sz w:val="2"/>
          <w:szCs w:val="2"/>
        </w:rPr>
      </w:pPr>
    </w:p>
    <w:p w14:paraId="3C23708B" w14:textId="77777777" w:rsidR="0059333A" w:rsidRDefault="0059333A">
      <w:pPr>
        <w:rPr>
          <w:sz w:val="2"/>
          <w:szCs w:val="2"/>
        </w:rPr>
      </w:pPr>
    </w:p>
    <w:p w14:paraId="36A15C76" w14:textId="77777777" w:rsidR="0059333A" w:rsidRDefault="0059333A">
      <w:pPr>
        <w:rPr>
          <w:sz w:val="2"/>
          <w:szCs w:val="2"/>
        </w:rPr>
      </w:pPr>
    </w:p>
    <w:p w14:paraId="6764FE25" w14:textId="77777777" w:rsidR="0059333A" w:rsidRDefault="0059333A">
      <w:pPr>
        <w:rPr>
          <w:sz w:val="2"/>
          <w:szCs w:val="2"/>
        </w:rPr>
      </w:pPr>
    </w:p>
    <w:p w14:paraId="2876C522" w14:textId="77777777" w:rsidR="0059333A" w:rsidRDefault="0059333A">
      <w:pPr>
        <w:rPr>
          <w:sz w:val="2"/>
          <w:szCs w:val="2"/>
        </w:rPr>
      </w:pPr>
    </w:p>
    <w:p w14:paraId="6F756E35" w14:textId="77777777" w:rsidR="0059333A" w:rsidRDefault="0059333A">
      <w:pPr>
        <w:rPr>
          <w:sz w:val="2"/>
          <w:szCs w:val="2"/>
        </w:rPr>
      </w:pPr>
    </w:p>
    <w:p w14:paraId="0711E4B0" w14:textId="77777777" w:rsidR="0059333A" w:rsidRDefault="0059333A">
      <w:pPr>
        <w:rPr>
          <w:sz w:val="2"/>
          <w:szCs w:val="2"/>
        </w:rPr>
      </w:pPr>
    </w:p>
    <w:p w14:paraId="547EEA1C" w14:textId="77777777" w:rsidR="0059333A" w:rsidRDefault="0059333A">
      <w:pPr>
        <w:rPr>
          <w:sz w:val="2"/>
          <w:szCs w:val="2"/>
        </w:rPr>
      </w:pPr>
    </w:p>
    <w:p w14:paraId="23E81A87" w14:textId="77777777" w:rsidR="0059333A" w:rsidRDefault="0059333A">
      <w:pPr>
        <w:rPr>
          <w:sz w:val="2"/>
          <w:szCs w:val="2"/>
        </w:rPr>
      </w:pPr>
    </w:p>
    <w:p w14:paraId="1A4E652B" w14:textId="77777777" w:rsidR="0059333A" w:rsidRDefault="0059333A">
      <w:pPr>
        <w:rPr>
          <w:sz w:val="2"/>
          <w:szCs w:val="2"/>
        </w:rPr>
      </w:pPr>
    </w:p>
    <w:p w14:paraId="4C8BD7F8" w14:textId="77777777" w:rsidR="0059333A" w:rsidRDefault="0059333A">
      <w:pPr>
        <w:rPr>
          <w:sz w:val="2"/>
          <w:szCs w:val="2"/>
        </w:rPr>
      </w:pPr>
    </w:p>
    <w:p w14:paraId="2BE92B86" w14:textId="77777777" w:rsidR="0059333A" w:rsidRDefault="0059333A">
      <w:pPr>
        <w:rPr>
          <w:sz w:val="2"/>
          <w:szCs w:val="2"/>
        </w:rPr>
      </w:pPr>
    </w:p>
    <w:p w14:paraId="2B3772C5" w14:textId="77777777" w:rsidR="0059333A" w:rsidRDefault="0059333A">
      <w:pPr>
        <w:rPr>
          <w:sz w:val="2"/>
          <w:szCs w:val="2"/>
        </w:rPr>
      </w:pPr>
    </w:p>
    <w:p w14:paraId="093AC729" w14:textId="77777777" w:rsidR="0059333A" w:rsidRDefault="0059333A">
      <w:pPr>
        <w:rPr>
          <w:sz w:val="2"/>
          <w:szCs w:val="2"/>
        </w:rPr>
      </w:pPr>
    </w:p>
    <w:p w14:paraId="2EF73056" w14:textId="77777777" w:rsidR="0059333A" w:rsidRDefault="0059333A">
      <w:pPr>
        <w:rPr>
          <w:sz w:val="2"/>
          <w:szCs w:val="2"/>
        </w:rPr>
      </w:pPr>
    </w:p>
    <w:p w14:paraId="5C060ECF" w14:textId="77777777" w:rsidR="0059333A" w:rsidRDefault="0059333A">
      <w:pPr>
        <w:rPr>
          <w:sz w:val="2"/>
          <w:szCs w:val="2"/>
        </w:rPr>
      </w:pPr>
    </w:p>
    <w:p w14:paraId="6F73048C" w14:textId="77777777" w:rsidR="0059333A" w:rsidRDefault="0059333A">
      <w:pPr>
        <w:rPr>
          <w:sz w:val="2"/>
          <w:szCs w:val="2"/>
        </w:rPr>
      </w:pPr>
    </w:p>
    <w:p w14:paraId="2A825789" w14:textId="77777777" w:rsidR="0059333A" w:rsidRDefault="0059333A">
      <w:pPr>
        <w:rPr>
          <w:sz w:val="2"/>
          <w:szCs w:val="2"/>
        </w:rPr>
      </w:pPr>
    </w:p>
    <w:p w14:paraId="6564F32A" w14:textId="77777777" w:rsidR="0059333A" w:rsidRDefault="0059333A">
      <w:pPr>
        <w:rPr>
          <w:sz w:val="2"/>
          <w:szCs w:val="2"/>
        </w:rPr>
      </w:pPr>
    </w:p>
    <w:p w14:paraId="6CD18EA3" w14:textId="77777777" w:rsidR="0059333A" w:rsidRDefault="0059333A">
      <w:pPr>
        <w:rPr>
          <w:sz w:val="2"/>
          <w:szCs w:val="2"/>
        </w:rPr>
      </w:pPr>
    </w:p>
    <w:p w14:paraId="3E59F123" w14:textId="77777777" w:rsidR="0059333A" w:rsidRDefault="0059333A">
      <w:pPr>
        <w:rPr>
          <w:sz w:val="2"/>
          <w:szCs w:val="2"/>
        </w:rPr>
      </w:pPr>
    </w:p>
    <w:p w14:paraId="1B84912D" w14:textId="77777777" w:rsidR="0059333A" w:rsidRDefault="0059333A">
      <w:pPr>
        <w:rPr>
          <w:sz w:val="2"/>
          <w:szCs w:val="2"/>
        </w:rPr>
      </w:pPr>
    </w:p>
    <w:p w14:paraId="47C22D6F" w14:textId="77777777" w:rsidR="0059333A" w:rsidRDefault="0059333A">
      <w:pPr>
        <w:rPr>
          <w:sz w:val="2"/>
          <w:szCs w:val="2"/>
        </w:rPr>
      </w:pPr>
    </w:p>
    <w:p w14:paraId="7F55DD1A" w14:textId="77777777" w:rsidR="0059333A" w:rsidRDefault="0059333A">
      <w:pPr>
        <w:rPr>
          <w:sz w:val="2"/>
          <w:szCs w:val="2"/>
        </w:rPr>
      </w:pPr>
    </w:p>
    <w:p w14:paraId="1C103039" w14:textId="77777777" w:rsidR="0059333A" w:rsidRDefault="0059333A">
      <w:pPr>
        <w:rPr>
          <w:sz w:val="2"/>
          <w:szCs w:val="2"/>
        </w:rPr>
      </w:pPr>
    </w:p>
    <w:p w14:paraId="3416C543" w14:textId="77777777" w:rsidR="0059333A" w:rsidRDefault="0059333A">
      <w:pPr>
        <w:rPr>
          <w:sz w:val="2"/>
          <w:szCs w:val="2"/>
        </w:rPr>
      </w:pPr>
    </w:p>
    <w:p w14:paraId="689A6AE9" w14:textId="77777777" w:rsidR="0059333A" w:rsidRDefault="0059333A">
      <w:pPr>
        <w:rPr>
          <w:sz w:val="2"/>
          <w:szCs w:val="2"/>
        </w:rPr>
      </w:pPr>
    </w:p>
    <w:p w14:paraId="0704691B" w14:textId="77777777" w:rsidR="0059333A" w:rsidRDefault="0059333A">
      <w:pPr>
        <w:rPr>
          <w:sz w:val="2"/>
          <w:szCs w:val="2"/>
        </w:rPr>
      </w:pPr>
    </w:p>
    <w:p w14:paraId="4F40D8F8" w14:textId="77777777" w:rsidR="0059333A" w:rsidRDefault="0059333A">
      <w:pPr>
        <w:rPr>
          <w:sz w:val="2"/>
          <w:szCs w:val="2"/>
        </w:rPr>
      </w:pPr>
    </w:p>
    <w:p w14:paraId="05D089B9" w14:textId="77777777" w:rsidR="0059333A" w:rsidRDefault="0059333A">
      <w:pPr>
        <w:rPr>
          <w:sz w:val="2"/>
          <w:szCs w:val="2"/>
        </w:rPr>
      </w:pPr>
    </w:p>
    <w:p w14:paraId="2C4039B4" w14:textId="77777777" w:rsidR="0059333A" w:rsidRDefault="0059333A">
      <w:pPr>
        <w:rPr>
          <w:sz w:val="2"/>
          <w:szCs w:val="2"/>
        </w:rPr>
      </w:pPr>
    </w:p>
    <w:p w14:paraId="36F26A69" w14:textId="77777777" w:rsidR="0059333A" w:rsidRDefault="0059333A">
      <w:pPr>
        <w:rPr>
          <w:sz w:val="2"/>
          <w:szCs w:val="2"/>
        </w:rPr>
      </w:pPr>
    </w:p>
    <w:p w14:paraId="0CE90495" w14:textId="77777777" w:rsidR="0059333A" w:rsidRDefault="0059333A">
      <w:pPr>
        <w:rPr>
          <w:sz w:val="2"/>
          <w:szCs w:val="2"/>
        </w:rPr>
      </w:pPr>
    </w:p>
    <w:p w14:paraId="626171B6" w14:textId="77777777" w:rsidR="0059333A" w:rsidRDefault="0059333A">
      <w:pPr>
        <w:rPr>
          <w:sz w:val="2"/>
          <w:szCs w:val="2"/>
        </w:rPr>
      </w:pPr>
    </w:p>
    <w:p w14:paraId="4F544C0D" w14:textId="77777777" w:rsidR="0059333A" w:rsidRDefault="0059333A">
      <w:pPr>
        <w:rPr>
          <w:sz w:val="2"/>
          <w:szCs w:val="2"/>
        </w:rPr>
      </w:pPr>
    </w:p>
    <w:p w14:paraId="6FF66F01" w14:textId="77777777" w:rsidR="0059333A" w:rsidRDefault="0059333A">
      <w:pPr>
        <w:rPr>
          <w:sz w:val="2"/>
          <w:szCs w:val="2"/>
        </w:rPr>
      </w:pPr>
    </w:p>
    <w:p w14:paraId="5C0D62DC" w14:textId="77777777" w:rsidR="0059333A" w:rsidRDefault="0059333A">
      <w:pPr>
        <w:rPr>
          <w:sz w:val="2"/>
          <w:szCs w:val="2"/>
        </w:rPr>
      </w:pPr>
    </w:p>
    <w:p w14:paraId="08968889" w14:textId="77777777" w:rsidR="0059333A" w:rsidRDefault="0059333A">
      <w:pPr>
        <w:rPr>
          <w:sz w:val="2"/>
          <w:szCs w:val="2"/>
        </w:rPr>
      </w:pPr>
    </w:p>
    <w:p w14:paraId="1200B7DB" w14:textId="77777777" w:rsidR="0059333A" w:rsidRDefault="0059333A">
      <w:pPr>
        <w:rPr>
          <w:sz w:val="2"/>
          <w:szCs w:val="2"/>
        </w:rPr>
      </w:pPr>
    </w:p>
    <w:p w14:paraId="4099F5FF" w14:textId="77777777" w:rsidR="0059333A" w:rsidRDefault="0059333A">
      <w:pPr>
        <w:rPr>
          <w:sz w:val="2"/>
          <w:szCs w:val="2"/>
        </w:rPr>
      </w:pPr>
    </w:p>
    <w:p w14:paraId="6D7EFC45" w14:textId="77777777" w:rsidR="0059333A" w:rsidRDefault="0059333A">
      <w:pPr>
        <w:rPr>
          <w:sz w:val="2"/>
          <w:szCs w:val="2"/>
        </w:rPr>
      </w:pPr>
    </w:p>
    <w:p w14:paraId="3BA0CB98" w14:textId="77777777" w:rsidR="0059333A" w:rsidRDefault="0059333A">
      <w:pPr>
        <w:rPr>
          <w:sz w:val="2"/>
          <w:szCs w:val="2"/>
        </w:rPr>
      </w:pPr>
    </w:p>
    <w:p w14:paraId="22AF48AF" w14:textId="77777777" w:rsidR="0059333A" w:rsidRDefault="0059333A">
      <w:pPr>
        <w:rPr>
          <w:sz w:val="2"/>
          <w:szCs w:val="2"/>
        </w:rPr>
      </w:pPr>
    </w:p>
    <w:p w14:paraId="39841979" w14:textId="77777777" w:rsidR="0059333A" w:rsidRDefault="0059333A">
      <w:pPr>
        <w:rPr>
          <w:sz w:val="2"/>
          <w:szCs w:val="2"/>
        </w:rPr>
      </w:pPr>
    </w:p>
    <w:p w14:paraId="1BD1FDC4" w14:textId="77777777" w:rsidR="0059333A" w:rsidRDefault="0059333A">
      <w:pPr>
        <w:rPr>
          <w:sz w:val="2"/>
          <w:szCs w:val="2"/>
        </w:rPr>
      </w:pPr>
    </w:p>
    <w:p w14:paraId="620114A1" w14:textId="77777777" w:rsidR="0059333A" w:rsidRDefault="0059333A">
      <w:pPr>
        <w:rPr>
          <w:sz w:val="2"/>
          <w:szCs w:val="2"/>
        </w:rPr>
      </w:pPr>
    </w:p>
    <w:p w14:paraId="5E8148D1" w14:textId="77777777" w:rsidR="0059333A" w:rsidRDefault="0059333A">
      <w:pPr>
        <w:rPr>
          <w:sz w:val="2"/>
          <w:szCs w:val="2"/>
        </w:rPr>
      </w:pPr>
    </w:p>
    <w:p w14:paraId="20D35C16" w14:textId="77777777" w:rsidR="0059333A" w:rsidRDefault="0059333A">
      <w:pPr>
        <w:rPr>
          <w:sz w:val="2"/>
          <w:szCs w:val="2"/>
        </w:rPr>
      </w:pPr>
    </w:p>
    <w:p w14:paraId="67806985" w14:textId="77777777" w:rsidR="0059333A" w:rsidRDefault="0059333A">
      <w:pPr>
        <w:rPr>
          <w:sz w:val="2"/>
          <w:szCs w:val="2"/>
        </w:rPr>
      </w:pPr>
    </w:p>
    <w:p w14:paraId="445CEFA1" w14:textId="77777777" w:rsidR="0059333A" w:rsidRDefault="0059333A">
      <w:pPr>
        <w:rPr>
          <w:sz w:val="2"/>
          <w:szCs w:val="2"/>
        </w:rPr>
      </w:pPr>
    </w:p>
    <w:p w14:paraId="3C61C4F0" w14:textId="77777777" w:rsidR="0059333A" w:rsidRDefault="0059333A">
      <w:pPr>
        <w:rPr>
          <w:sz w:val="2"/>
          <w:szCs w:val="2"/>
        </w:rPr>
      </w:pPr>
    </w:p>
    <w:p w14:paraId="0DCCEFAD" w14:textId="77777777" w:rsidR="0059333A" w:rsidRDefault="0059333A">
      <w:pPr>
        <w:rPr>
          <w:sz w:val="2"/>
          <w:szCs w:val="2"/>
        </w:rPr>
      </w:pPr>
    </w:p>
    <w:p w14:paraId="0A137414" w14:textId="77777777" w:rsidR="0059333A" w:rsidRDefault="0059333A">
      <w:pPr>
        <w:rPr>
          <w:sz w:val="2"/>
          <w:szCs w:val="2"/>
        </w:rPr>
      </w:pPr>
    </w:p>
    <w:p w14:paraId="2758C788" w14:textId="77777777" w:rsidR="0059333A" w:rsidRDefault="0059333A">
      <w:pPr>
        <w:rPr>
          <w:sz w:val="2"/>
          <w:szCs w:val="2"/>
        </w:rPr>
      </w:pPr>
    </w:p>
    <w:p w14:paraId="13EB82F4" w14:textId="77777777" w:rsidR="0059333A" w:rsidRDefault="0059333A">
      <w:pPr>
        <w:rPr>
          <w:sz w:val="2"/>
          <w:szCs w:val="2"/>
        </w:rPr>
      </w:pPr>
    </w:p>
    <w:p w14:paraId="4D0B7640" w14:textId="77777777" w:rsidR="0059333A" w:rsidRDefault="0059333A">
      <w:pPr>
        <w:rPr>
          <w:sz w:val="2"/>
          <w:szCs w:val="2"/>
        </w:rPr>
      </w:pPr>
    </w:p>
    <w:p w14:paraId="4BC44426" w14:textId="77777777" w:rsidR="0059333A" w:rsidRDefault="0059333A">
      <w:pPr>
        <w:rPr>
          <w:sz w:val="2"/>
          <w:szCs w:val="2"/>
        </w:rPr>
      </w:pPr>
    </w:p>
    <w:p w14:paraId="437749E9" w14:textId="77777777" w:rsidR="0059333A" w:rsidRDefault="0059333A">
      <w:pPr>
        <w:rPr>
          <w:sz w:val="2"/>
          <w:szCs w:val="2"/>
        </w:rPr>
      </w:pPr>
    </w:p>
    <w:p w14:paraId="525B3CE5" w14:textId="77777777" w:rsidR="0059333A" w:rsidRDefault="0059333A">
      <w:pPr>
        <w:rPr>
          <w:sz w:val="2"/>
          <w:szCs w:val="2"/>
        </w:rPr>
      </w:pPr>
    </w:p>
    <w:p w14:paraId="113C0173" w14:textId="77777777" w:rsidR="0059333A" w:rsidRDefault="0059333A">
      <w:pPr>
        <w:rPr>
          <w:sz w:val="2"/>
          <w:szCs w:val="2"/>
        </w:rPr>
      </w:pPr>
    </w:p>
    <w:p w14:paraId="46104D9A" w14:textId="77777777" w:rsidR="0059333A" w:rsidRDefault="0059333A">
      <w:pPr>
        <w:rPr>
          <w:sz w:val="2"/>
          <w:szCs w:val="2"/>
        </w:rPr>
      </w:pPr>
    </w:p>
    <w:p w14:paraId="7A7DE8F4" w14:textId="77777777" w:rsidR="0059333A" w:rsidRDefault="0059333A">
      <w:pPr>
        <w:rPr>
          <w:sz w:val="2"/>
          <w:szCs w:val="2"/>
        </w:rPr>
      </w:pPr>
    </w:p>
    <w:p w14:paraId="4B5EDAF1" w14:textId="77777777" w:rsidR="0059333A" w:rsidRDefault="0059333A">
      <w:pPr>
        <w:rPr>
          <w:sz w:val="2"/>
          <w:szCs w:val="2"/>
        </w:rPr>
      </w:pPr>
    </w:p>
    <w:p w14:paraId="11022499" w14:textId="77777777" w:rsidR="0059333A" w:rsidRDefault="0059333A">
      <w:pPr>
        <w:rPr>
          <w:sz w:val="2"/>
          <w:szCs w:val="2"/>
        </w:rPr>
      </w:pPr>
    </w:p>
    <w:p w14:paraId="1A42BB48" w14:textId="77777777" w:rsidR="0059333A" w:rsidRDefault="0059333A">
      <w:pPr>
        <w:rPr>
          <w:sz w:val="2"/>
          <w:szCs w:val="2"/>
        </w:rPr>
      </w:pPr>
    </w:p>
    <w:p w14:paraId="0D176764" w14:textId="77777777" w:rsidR="0059333A" w:rsidRDefault="0059333A">
      <w:pPr>
        <w:rPr>
          <w:sz w:val="2"/>
          <w:szCs w:val="2"/>
        </w:rPr>
      </w:pPr>
    </w:p>
    <w:p w14:paraId="55E61D93" w14:textId="77777777" w:rsidR="0059333A" w:rsidRDefault="0059333A">
      <w:pPr>
        <w:rPr>
          <w:sz w:val="2"/>
          <w:szCs w:val="2"/>
        </w:rPr>
      </w:pPr>
    </w:p>
    <w:p w14:paraId="78097DB8" w14:textId="77777777" w:rsidR="00E609F3" w:rsidRDefault="00E609F3">
      <w:pPr>
        <w:rPr>
          <w:sz w:val="2"/>
          <w:szCs w:val="2"/>
        </w:rPr>
      </w:pPr>
    </w:p>
    <w:p w14:paraId="1F28FC93" w14:textId="77777777" w:rsidR="00E609F3" w:rsidRDefault="00E609F3">
      <w:pPr>
        <w:rPr>
          <w:sz w:val="2"/>
          <w:szCs w:val="2"/>
        </w:rPr>
      </w:pPr>
    </w:p>
    <w:p w14:paraId="026E4948" w14:textId="77777777" w:rsidR="00E609F3" w:rsidRDefault="00E609F3">
      <w:pPr>
        <w:rPr>
          <w:sz w:val="2"/>
          <w:szCs w:val="2"/>
        </w:rPr>
      </w:pPr>
    </w:p>
    <w:p w14:paraId="5BFDF345" w14:textId="77777777" w:rsidR="00E609F3" w:rsidRDefault="00E609F3">
      <w:pPr>
        <w:rPr>
          <w:sz w:val="2"/>
          <w:szCs w:val="2"/>
        </w:rPr>
      </w:pPr>
    </w:p>
    <w:p w14:paraId="386A8D0A" w14:textId="77777777" w:rsidR="0059333A" w:rsidRDefault="0059333A" w:rsidP="0059333A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5"/>
        <w:gridCol w:w="9324"/>
      </w:tblGrid>
      <w:tr w:rsidR="0059333A" w14:paraId="32A828BF" w14:textId="77777777" w:rsidTr="005C0453">
        <w:tc>
          <w:tcPr>
            <w:tcW w:w="8258" w:type="dxa"/>
          </w:tcPr>
          <w:p w14:paraId="6AB1837C" w14:textId="77777777" w:rsidR="0059333A" w:rsidRDefault="0059333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70E177F" w14:textId="77777777" w:rsidR="0059333A" w:rsidRDefault="0059333A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59333A" w14:paraId="42AB25D0" w14:textId="77777777" w:rsidTr="005C0453">
        <w:tc>
          <w:tcPr>
            <w:tcW w:w="8258" w:type="dxa"/>
          </w:tcPr>
          <w:p w14:paraId="782FF768" w14:textId="77777777" w:rsidR="0059333A" w:rsidRDefault="0059333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33350AF" w14:textId="77777777" w:rsidR="0059333A" w:rsidRDefault="0059333A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59333A" w14:paraId="6917C328" w14:textId="77777777" w:rsidTr="005C0453">
        <w:tc>
          <w:tcPr>
            <w:tcW w:w="8258" w:type="dxa"/>
          </w:tcPr>
          <w:p w14:paraId="3AD6670B" w14:textId="77777777" w:rsidR="0059333A" w:rsidRDefault="0059333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E3BD99A" w14:textId="77777777" w:rsidR="0059333A" w:rsidRDefault="002F7767" w:rsidP="005C0453">
            <w:pPr>
              <w:jc w:val="center"/>
            </w:pPr>
            <w:r>
              <w:t xml:space="preserve">Certificazioni anagrafiche </w:t>
            </w:r>
          </w:p>
        </w:tc>
      </w:tr>
      <w:tr w:rsidR="0059333A" w14:paraId="7BF9A289" w14:textId="77777777" w:rsidTr="005C0453">
        <w:tc>
          <w:tcPr>
            <w:tcW w:w="8258" w:type="dxa"/>
          </w:tcPr>
          <w:p w14:paraId="4FA6CA0B" w14:textId="77777777" w:rsidR="0059333A" w:rsidRDefault="0059333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CA1F325" w14:textId="77777777" w:rsidR="0059333A" w:rsidRDefault="0059333A" w:rsidP="005C0453">
            <w:pPr>
              <w:jc w:val="center"/>
            </w:pPr>
            <w:r>
              <w:t xml:space="preserve">UFFICIALE DI </w:t>
            </w:r>
            <w:r w:rsidR="002F7767">
              <w:t>ANAGRAFE</w:t>
            </w:r>
          </w:p>
        </w:tc>
      </w:tr>
      <w:tr w:rsidR="0059333A" w14:paraId="033D1EA7" w14:textId="77777777" w:rsidTr="005C0453">
        <w:trPr>
          <w:trHeight w:val="528"/>
        </w:trPr>
        <w:tc>
          <w:tcPr>
            <w:tcW w:w="8258" w:type="dxa"/>
          </w:tcPr>
          <w:p w14:paraId="32DD68A4" w14:textId="77777777" w:rsidR="0059333A" w:rsidRDefault="0059333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304339E" w14:textId="77777777" w:rsidR="0059333A" w:rsidRDefault="002F7767" w:rsidP="005C0453">
            <w:pPr>
              <w:jc w:val="center"/>
            </w:pPr>
            <w:r>
              <w:t xml:space="preserve">Istanza di parte </w:t>
            </w:r>
          </w:p>
        </w:tc>
      </w:tr>
      <w:tr w:rsidR="0059333A" w14:paraId="609AB1FB" w14:textId="77777777" w:rsidTr="005C0453">
        <w:tc>
          <w:tcPr>
            <w:tcW w:w="8258" w:type="dxa"/>
          </w:tcPr>
          <w:p w14:paraId="5ACD8FA8" w14:textId="77777777" w:rsidR="0059333A" w:rsidRDefault="0059333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B0D1992" w14:textId="77777777" w:rsidR="0059333A" w:rsidRDefault="00BD3FF2" w:rsidP="005C0453">
            <w:pPr>
              <w:jc w:val="center"/>
            </w:pPr>
            <w:r>
              <w:rPr>
                <w:sz w:val="18"/>
              </w:rPr>
              <w:t xml:space="preserve">rilascio </w:t>
            </w:r>
            <w:r w:rsidR="002F7767">
              <w:rPr>
                <w:sz w:val="18"/>
              </w:rPr>
              <w:t>certificazione anagrafica</w:t>
            </w:r>
          </w:p>
        </w:tc>
      </w:tr>
      <w:tr w:rsidR="002F7767" w14:paraId="6A1D1217" w14:textId="77777777" w:rsidTr="005C0453">
        <w:tc>
          <w:tcPr>
            <w:tcW w:w="8258" w:type="dxa"/>
          </w:tcPr>
          <w:p w14:paraId="29AAD003" w14:textId="77777777" w:rsidR="002F7767" w:rsidRDefault="002F7767" w:rsidP="002F7767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8FAD729" w14:textId="77777777" w:rsidR="002F7767" w:rsidRDefault="002F7767" w:rsidP="002F7767">
            <w:pPr>
              <w:jc w:val="center"/>
            </w:pPr>
            <w:r>
              <w:rPr>
                <w:sz w:val="20"/>
              </w:rPr>
              <w:t>Richiesta/Istruttoria/Rilasciocertificatoanagrafico.</w:t>
            </w:r>
          </w:p>
        </w:tc>
      </w:tr>
      <w:tr w:rsidR="002F7767" w14:paraId="08DE056B" w14:textId="77777777" w:rsidTr="005C0453">
        <w:tc>
          <w:tcPr>
            <w:tcW w:w="8258" w:type="dxa"/>
          </w:tcPr>
          <w:p w14:paraId="784BE028" w14:textId="77777777" w:rsidR="002F7767" w:rsidRDefault="002F7767" w:rsidP="002F7767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1E35CA4" w14:textId="77777777" w:rsidR="002F7767" w:rsidRDefault="002F7767" w:rsidP="002F7767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A65A7AA" w14:textId="77777777" w:rsidR="002F7767" w:rsidRDefault="002F7767" w:rsidP="002F7767">
            <w:pPr>
              <w:jc w:val="center"/>
            </w:pPr>
            <w:r>
              <w:rPr>
                <w:spacing w:val="-2"/>
                <w:sz w:val="18"/>
              </w:rPr>
              <w:t xml:space="preserve">Amministrativa  - disciplinare </w:t>
            </w:r>
            <w:r w:rsidR="00BD3FF2">
              <w:rPr>
                <w:spacing w:val="-2"/>
                <w:sz w:val="18"/>
              </w:rPr>
              <w:t>–</w:t>
            </w:r>
            <w:r>
              <w:rPr>
                <w:spacing w:val="-2"/>
                <w:sz w:val="18"/>
              </w:rPr>
              <w:t xml:space="preserve"> penale</w:t>
            </w:r>
            <w:r w:rsidR="00BD3FF2">
              <w:rPr>
                <w:spacing w:val="-2"/>
                <w:sz w:val="18"/>
              </w:rPr>
              <w:t xml:space="preserve"> .</w:t>
            </w:r>
          </w:p>
        </w:tc>
      </w:tr>
      <w:tr w:rsidR="002F7767" w14:paraId="21A63F0B" w14:textId="77777777" w:rsidTr="005C0453">
        <w:tc>
          <w:tcPr>
            <w:tcW w:w="8258" w:type="dxa"/>
          </w:tcPr>
          <w:p w14:paraId="4882997C" w14:textId="77777777" w:rsidR="002F7767" w:rsidRDefault="002F7767" w:rsidP="002F7767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5470C0D" w14:textId="77777777" w:rsidR="002F7767" w:rsidRDefault="002F7767" w:rsidP="002F7767">
            <w:pPr>
              <w:jc w:val="center"/>
            </w:pPr>
          </w:p>
        </w:tc>
      </w:tr>
      <w:tr w:rsidR="002F7767" w14:paraId="5A3A833E" w14:textId="77777777" w:rsidTr="005C0453">
        <w:tc>
          <w:tcPr>
            <w:tcW w:w="8258" w:type="dxa"/>
          </w:tcPr>
          <w:p w14:paraId="01CD4731" w14:textId="77777777" w:rsidR="002F7767" w:rsidRDefault="002F7767" w:rsidP="002F7767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B30CD23" w14:textId="77777777" w:rsidR="002F7767" w:rsidRDefault="00BD3FF2" w:rsidP="002F7767">
            <w:r>
              <w:t>immediato allo sportello – nei termini procedimentali se domanda scritta</w:t>
            </w:r>
          </w:p>
        </w:tc>
      </w:tr>
      <w:tr w:rsidR="00BD3FF2" w14:paraId="25F8C467" w14:textId="77777777" w:rsidTr="005C0453">
        <w:tc>
          <w:tcPr>
            <w:tcW w:w="8258" w:type="dxa"/>
          </w:tcPr>
          <w:p w14:paraId="11C9D5F7" w14:textId="77777777" w:rsidR="00BD3FF2" w:rsidRDefault="00BD3FF2" w:rsidP="00BD3FF2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722228D" w14:textId="77777777" w:rsidR="00BD3FF2" w:rsidRDefault="00BD3FF2" w:rsidP="00BD3FF2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3942914" w14:textId="77777777" w:rsidR="00BD3FF2" w:rsidRDefault="00BD3FF2" w:rsidP="00BD3FF2">
            <w:pPr>
              <w:jc w:val="center"/>
            </w:pPr>
            <w:r>
              <w:rPr>
                <w:sz w:val="18"/>
              </w:rPr>
              <w:t>D.P.R. 3novembre2000,n.396</w:t>
            </w:r>
          </w:p>
        </w:tc>
      </w:tr>
      <w:tr w:rsidR="002F7767" w14:paraId="71D95B28" w14:textId="77777777" w:rsidTr="005C0453">
        <w:tc>
          <w:tcPr>
            <w:tcW w:w="8258" w:type="dxa"/>
          </w:tcPr>
          <w:p w14:paraId="5393589E" w14:textId="77777777" w:rsidR="002F7767" w:rsidRDefault="002F7767" w:rsidP="002F7767">
            <w:pPr>
              <w:jc w:val="center"/>
            </w:pPr>
            <w:r>
              <w:t xml:space="preserve">risorse del processo (con riferimento alle risorse finanziarie e umane necessarie </w:t>
            </w:r>
            <w:r>
              <w:lastRenderedPageBreak/>
              <w:t>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6BB7DE3" w14:textId="77777777" w:rsidR="002F7767" w:rsidRDefault="002F7767" w:rsidP="002F7767">
            <w:pPr>
              <w:jc w:val="center"/>
            </w:pPr>
          </w:p>
        </w:tc>
      </w:tr>
      <w:tr w:rsidR="002F7767" w14:paraId="266C75BB" w14:textId="77777777" w:rsidTr="005C0453">
        <w:tc>
          <w:tcPr>
            <w:tcW w:w="8258" w:type="dxa"/>
          </w:tcPr>
          <w:p w14:paraId="3A8B0ABD" w14:textId="77777777" w:rsidR="002F7767" w:rsidRDefault="002F7767" w:rsidP="002F7767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327BC39" w14:textId="77777777" w:rsidR="002F7767" w:rsidRDefault="00BD3FF2" w:rsidP="002F7767">
            <w:r>
              <w:t>no</w:t>
            </w:r>
          </w:p>
        </w:tc>
      </w:tr>
      <w:tr w:rsidR="002F7767" w14:paraId="7A0E9775" w14:textId="77777777" w:rsidTr="005C0453">
        <w:tc>
          <w:tcPr>
            <w:tcW w:w="8258" w:type="dxa"/>
          </w:tcPr>
          <w:p w14:paraId="29ED420E" w14:textId="77777777" w:rsidR="002F7767" w:rsidRDefault="002F7767" w:rsidP="002F7767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E0BE9A2" w14:textId="77777777" w:rsidR="002F7767" w:rsidRDefault="002F7767" w:rsidP="002F7767"/>
        </w:tc>
      </w:tr>
      <w:tr w:rsidR="002F7767" w14:paraId="532D426C" w14:textId="77777777" w:rsidTr="005C0453">
        <w:tc>
          <w:tcPr>
            <w:tcW w:w="8258" w:type="dxa"/>
          </w:tcPr>
          <w:p w14:paraId="1CD558C5" w14:textId="77777777" w:rsidR="002F7767" w:rsidRDefault="002F7767" w:rsidP="002F7767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FBB3B62" w14:textId="77777777" w:rsidR="002F7767" w:rsidRDefault="002F7767" w:rsidP="002F7767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0CE1F2D3" w14:textId="77777777" w:rsidR="002F7767" w:rsidRDefault="002F7767" w:rsidP="002F7767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2F7767" w14:paraId="7D468146" w14:textId="77777777" w:rsidTr="005C0453">
        <w:tc>
          <w:tcPr>
            <w:tcW w:w="8258" w:type="dxa"/>
          </w:tcPr>
          <w:p w14:paraId="0A5A04CD" w14:textId="77777777" w:rsidR="002F7767" w:rsidRDefault="002F7767" w:rsidP="002F7767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A76DE9A" w14:textId="77777777" w:rsidR="002F7767" w:rsidRDefault="00BD3FF2" w:rsidP="002F7767">
            <w:r>
              <w:rPr>
                <w:sz w:val="18"/>
              </w:rPr>
              <w:t>Rilasciocertificatinonconformi: Trascurabile</w:t>
            </w:r>
          </w:p>
        </w:tc>
      </w:tr>
    </w:tbl>
    <w:p w14:paraId="14DA57A3" w14:textId="77777777" w:rsidR="0059333A" w:rsidRDefault="0059333A" w:rsidP="0059333A">
      <w:pPr>
        <w:rPr>
          <w:sz w:val="2"/>
          <w:szCs w:val="2"/>
        </w:rPr>
      </w:pPr>
    </w:p>
    <w:p w14:paraId="1760CFC6" w14:textId="77777777" w:rsidR="00062654" w:rsidRDefault="00062654" w:rsidP="0059333A">
      <w:pPr>
        <w:rPr>
          <w:sz w:val="2"/>
          <w:szCs w:val="2"/>
        </w:rPr>
      </w:pPr>
    </w:p>
    <w:p w14:paraId="780FA44F" w14:textId="77777777" w:rsidR="00062654" w:rsidRDefault="00062654" w:rsidP="0059333A">
      <w:pPr>
        <w:rPr>
          <w:sz w:val="2"/>
          <w:szCs w:val="2"/>
        </w:rPr>
      </w:pPr>
    </w:p>
    <w:p w14:paraId="0B1F728C" w14:textId="77777777" w:rsidR="00062654" w:rsidRDefault="00062654" w:rsidP="0059333A">
      <w:pPr>
        <w:rPr>
          <w:sz w:val="2"/>
          <w:szCs w:val="2"/>
        </w:rPr>
      </w:pPr>
    </w:p>
    <w:p w14:paraId="507A2479" w14:textId="77777777" w:rsidR="00062654" w:rsidRDefault="00062654" w:rsidP="0059333A">
      <w:pPr>
        <w:rPr>
          <w:sz w:val="2"/>
          <w:szCs w:val="2"/>
        </w:rPr>
      </w:pPr>
    </w:p>
    <w:p w14:paraId="78D617F6" w14:textId="77777777" w:rsidR="00062654" w:rsidRDefault="00062654" w:rsidP="0059333A">
      <w:pPr>
        <w:rPr>
          <w:sz w:val="2"/>
          <w:szCs w:val="2"/>
        </w:rPr>
      </w:pPr>
    </w:p>
    <w:p w14:paraId="486228AF" w14:textId="77777777" w:rsidR="00062654" w:rsidRDefault="00062654" w:rsidP="0059333A">
      <w:pPr>
        <w:rPr>
          <w:sz w:val="2"/>
          <w:szCs w:val="2"/>
        </w:rPr>
      </w:pPr>
    </w:p>
    <w:p w14:paraId="78BFA633" w14:textId="77777777" w:rsidR="00062654" w:rsidRDefault="00062654" w:rsidP="0059333A">
      <w:pPr>
        <w:rPr>
          <w:sz w:val="2"/>
          <w:szCs w:val="2"/>
        </w:rPr>
      </w:pPr>
    </w:p>
    <w:p w14:paraId="6B57F08E" w14:textId="77777777" w:rsidR="00062654" w:rsidRDefault="00062654" w:rsidP="0059333A">
      <w:pPr>
        <w:rPr>
          <w:sz w:val="2"/>
          <w:szCs w:val="2"/>
        </w:rPr>
      </w:pPr>
    </w:p>
    <w:p w14:paraId="27B46582" w14:textId="77777777" w:rsidR="00062654" w:rsidRDefault="00062654" w:rsidP="0059333A">
      <w:pPr>
        <w:rPr>
          <w:sz w:val="2"/>
          <w:szCs w:val="2"/>
        </w:rPr>
      </w:pPr>
    </w:p>
    <w:p w14:paraId="4EA6F1AF" w14:textId="77777777" w:rsidR="00062654" w:rsidRDefault="00062654" w:rsidP="0059333A">
      <w:pPr>
        <w:rPr>
          <w:sz w:val="2"/>
          <w:szCs w:val="2"/>
        </w:rPr>
      </w:pPr>
    </w:p>
    <w:p w14:paraId="7592AF05" w14:textId="77777777" w:rsidR="00062654" w:rsidRDefault="00062654" w:rsidP="0059333A">
      <w:pPr>
        <w:rPr>
          <w:sz w:val="2"/>
          <w:szCs w:val="2"/>
        </w:rPr>
      </w:pPr>
    </w:p>
    <w:p w14:paraId="17515AF7" w14:textId="77777777" w:rsidR="00062654" w:rsidRDefault="00062654" w:rsidP="0059333A">
      <w:pPr>
        <w:rPr>
          <w:sz w:val="2"/>
          <w:szCs w:val="2"/>
        </w:rPr>
      </w:pPr>
    </w:p>
    <w:p w14:paraId="271B6ADB" w14:textId="77777777" w:rsidR="00062654" w:rsidRDefault="00062654" w:rsidP="0059333A">
      <w:pPr>
        <w:rPr>
          <w:sz w:val="2"/>
          <w:szCs w:val="2"/>
        </w:rPr>
      </w:pPr>
    </w:p>
    <w:p w14:paraId="61DF2514" w14:textId="77777777" w:rsidR="00062654" w:rsidRDefault="00062654" w:rsidP="0059333A">
      <w:pPr>
        <w:rPr>
          <w:sz w:val="2"/>
          <w:szCs w:val="2"/>
        </w:rPr>
      </w:pPr>
    </w:p>
    <w:p w14:paraId="489E6215" w14:textId="77777777" w:rsidR="00062654" w:rsidRDefault="00062654" w:rsidP="0059333A">
      <w:pPr>
        <w:rPr>
          <w:sz w:val="2"/>
          <w:szCs w:val="2"/>
        </w:rPr>
      </w:pPr>
    </w:p>
    <w:p w14:paraId="7F259618" w14:textId="77777777" w:rsidR="00062654" w:rsidRDefault="00062654" w:rsidP="0059333A">
      <w:pPr>
        <w:rPr>
          <w:sz w:val="2"/>
          <w:szCs w:val="2"/>
        </w:rPr>
      </w:pPr>
    </w:p>
    <w:p w14:paraId="5FFC0815" w14:textId="77777777" w:rsidR="00062654" w:rsidRDefault="00062654" w:rsidP="0059333A">
      <w:pPr>
        <w:rPr>
          <w:sz w:val="2"/>
          <w:szCs w:val="2"/>
        </w:rPr>
      </w:pPr>
    </w:p>
    <w:p w14:paraId="62CF0716" w14:textId="77777777" w:rsidR="00062654" w:rsidRDefault="00062654" w:rsidP="0059333A">
      <w:pPr>
        <w:rPr>
          <w:sz w:val="2"/>
          <w:szCs w:val="2"/>
        </w:rPr>
      </w:pPr>
    </w:p>
    <w:p w14:paraId="3B4FC1B1" w14:textId="77777777" w:rsidR="00062654" w:rsidRDefault="00062654" w:rsidP="0059333A">
      <w:pPr>
        <w:rPr>
          <w:sz w:val="2"/>
          <w:szCs w:val="2"/>
        </w:rPr>
      </w:pPr>
    </w:p>
    <w:p w14:paraId="7DC66FF3" w14:textId="77777777" w:rsidR="00062654" w:rsidRDefault="00062654" w:rsidP="0059333A">
      <w:pPr>
        <w:rPr>
          <w:sz w:val="2"/>
          <w:szCs w:val="2"/>
        </w:rPr>
      </w:pPr>
    </w:p>
    <w:p w14:paraId="40C1B683" w14:textId="77777777" w:rsidR="00062654" w:rsidRDefault="00062654" w:rsidP="0059333A">
      <w:pPr>
        <w:rPr>
          <w:sz w:val="2"/>
          <w:szCs w:val="2"/>
        </w:rPr>
      </w:pPr>
    </w:p>
    <w:p w14:paraId="62839588" w14:textId="77777777" w:rsidR="00062654" w:rsidRDefault="00062654" w:rsidP="0059333A">
      <w:pPr>
        <w:rPr>
          <w:sz w:val="2"/>
          <w:szCs w:val="2"/>
        </w:rPr>
      </w:pPr>
    </w:p>
    <w:p w14:paraId="6D0C695B" w14:textId="77777777" w:rsidR="00062654" w:rsidRDefault="00062654" w:rsidP="0059333A">
      <w:pPr>
        <w:rPr>
          <w:sz w:val="2"/>
          <w:szCs w:val="2"/>
        </w:rPr>
      </w:pPr>
    </w:p>
    <w:p w14:paraId="1032B7EE" w14:textId="77777777" w:rsidR="00062654" w:rsidRDefault="00062654" w:rsidP="0059333A">
      <w:pPr>
        <w:rPr>
          <w:sz w:val="2"/>
          <w:szCs w:val="2"/>
        </w:rPr>
      </w:pPr>
    </w:p>
    <w:p w14:paraId="04C6E049" w14:textId="77777777" w:rsidR="00062654" w:rsidRDefault="00062654" w:rsidP="0059333A">
      <w:pPr>
        <w:rPr>
          <w:sz w:val="2"/>
          <w:szCs w:val="2"/>
        </w:rPr>
      </w:pPr>
    </w:p>
    <w:p w14:paraId="5C96F42F" w14:textId="77777777" w:rsidR="00062654" w:rsidRDefault="00062654" w:rsidP="0059333A">
      <w:pPr>
        <w:rPr>
          <w:sz w:val="2"/>
          <w:szCs w:val="2"/>
        </w:rPr>
        <w:sectPr w:rsidR="00062654">
          <w:pgSz w:w="16840" w:h="11910" w:orient="landscape"/>
          <w:pgMar w:top="340" w:right="280" w:bottom="280" w:left="260" w:header="720" w:footer="720" w:gutter="0"/>
          <w:cols w:space="720"/>
        </w:sectPr>
      </w:pPr>
    </w:p>
    <w:p w14:paraId="26229A99" w14:textId="77777777" w:rsidR="00E609F3" w:rsidRDefault="00E609F3">
      <w:pPr>
        <w:rPr>
          <w:sz w:val="2"/>
          <w:szCs w:val="2"/>
        </w:rPr>
      </w:pPr>
    </w:p>
    <w:p w14:paraId="1891AC29" w14:textId="77777777" w:rsidR="00062654" w:rsidRDefault="00062654">
      <w:pPr>
        <w:rPr>
          <w:sz w:val="2"/>
          <w:szCs w:val="2"/>
        </w:rPr>
      </w:pPr>
    </w:p>
    <w:p w14:paraId="27866CCC" w14:textId="77777777" w:rsidR="00062654" w:rsidRDefault="00062654">
      <w:pPr>
        <w:rPr>
          <w:sz w:val="2"/>
          <w:szCs w:val="2"/>
        </w:rPr>
      </w:pPr>
    </w:p>
    <w:p w14:paraId="6B08A805" w14:textId="77777777" w:rsidR="00062654" w:rsidRDefault="00062654">
      <w:pPr>
        <w:rPr>
          <w:sz w:val="2"/>
          <w:szCs w:val="2"/>
        </w:rPr>
      </w:pPr>
    </w:p>
    <w:p w14:paraId="4622C6D2" w14:textId="77777777" w:rsidR="00062654" w:rsidRDefault="00062654">
      <w:pPr>
        <w:rPr>
          <w:sz w:val="2"/>
          <w:szCs w:val="2"/>
        </w:rPr>
      </w:pPr>
    </w:p>
    <w:p w14:paraId="3F323BA2" w14:textId="77777777" w:rsidR="00062654" w:rsidRDefault="00062654">
      <w:pPr>
        <w:rPr>
          <w:sz w:val="2"/>
          <w:szCs w:val="2"/>
        </w:rPr>
      </w:pPr>
    </w:p>
    <w:p w14:paraId="05268B6C" w14:textId="77777777" w:rsidR="00062654" w:rsidRDefault="00062654">
      <w:pPr>
        <w:rPr>
          <w:sz w:val="2"/>
          <w:szCs w:val="2"/>
        </w:rPr>
      </w:pPr>
    </w:p>
    <w:p w14:paraId="32BF7258" w14:textId="77777777" w:rsidR="00062654" w:rsidRDefault="00062654">
      <w:pPr>
        <w:rPr>
          <w:sz w:val="2"/>
          <w:szCs w:val="2"/>
        </w:rPr>
      </w:pPr>
    </w:p>
    <w:p w14:paraId="75927813" w14:textId="77777777" w:rsidR="00062654" w:rsidRDefault="00062654">
      <w:pPr>
        <w:rPr>
          <w:sz w:val="2"/>
          <w:szCs w:val="2"/>
        </w:rPr>
      </w:pPr>
    </w:p>
    <w:p w14:paraId="0F157681" w14:textId="77777777" w:rsidR="00062654" w:rsidRDefault="00062654">
      <w:pPr>
        <w:rPr>
          <w:sz w:val="2"/>
          <w:szCs w:val="2"/>
        </w:rPr>
      </w:pPr>
    </w:p>
    <w:p w14:paraId="456FE13E" w14:textId="77777777" w:rsidR="00062654" w:rsidRDefault="00062654">
      <w:pPr>
        <w:rPr>
          <w:sz w:val="2"/>
          <w:szCs w:val="2"/>
        </w:rPr>
      </w:pPr>
    </w:p>
    <w:p w14:paraId="7020F212" w14:textId="77777777" w:rsidR="00062654" w:rsidRDefault="00062654">
      <w:pPr>
        <w:rPr>
          <w:sz w:val="2"/>
          <w:szCs w:val="2"/>
        </w:rPr>
      </w:pPr>
    </w:p>
    <w:p w14:paraId="3AF3819E" w14:textId="77777777" w:rsidR="00062654" w:rsidRDefault="00062654">
      <w:pPr>
        <w:rPr>
          <w:sz w:val="2"/>
          <w:szCs w:val="2"/>
        </w:rPr>
      </w:pPr>
    </w:p>
    <w:p w14:paraId="2AC06596" w14:textId="77777777" w:rsidR="00062654" w:rsidRDefault="00062654">
      <w:pPr>
        <w:rPr>
          <w:sz w:val="2"/>
          <w:szCs w:val="2"/>
        </w:rPr>
      </w:pPr>
    </w:p>
    <w:p w14:paraId="32060781" w14:textId="77777777" w:rsidR="00062654" w:rsidRDefault="00062654">
      <w:pPr>
        <w:rPr>
          <w:sz w:val="2"/>
          <w:szCs w:val="2"/>
        </w:rPr>
      </w:pPr>
    </w:p>
    <w:p w14:paraId="2C5ABBCD" w14:textId="77777777" w:rsidR="00062654" w:rsidRDefault="00062654">
      <w:pPr>
        <w:rPr>
          <w:sz w:val="2"/>
          <w:szCs w:val="2"/>
        </w:rPr>
      </w:pPr>
    </w:p>
    <w:p w14:paraId="2FE37C71" w14:textId="77777777" w:rsidR="00062654" w:rsidRDefault="00062654">
      <w:pPr>
        <w:rPr>
          <w:sz w:val="2"/>
          <w:szCs w:val="2"/>
        </w:rPr>
      </w:pPr>
    </w:p>
    <w:p w14:paraId="4529D424" w14:textId="77777777" w:rsidR="00062654" w:rsidRDefault="00062654">
      <w:pPr>
        <w:rPr>
          <w:sz w:val="2"/>
          <w:szCs w:val="2"/>
        </w:rPr>
      </w:pPr>
    </w:p>
    <w:p w14:paraId="70BC41CA" w14:textId="77777777" w:rsidR="00062654" w:rsidRDefault="00062654">
      <w:pPr>
        <w:rPr>
          <w:sz w:val="2"/>
          <w:szCs w:val="2"/>
        </w:rPr>
      </w:pPr>
    </w:p>
    <w:p w14:paraId="0134E4FD" w14:textId="77777777" w:rsidR="00062654" w:rsidRDefault="00062654">
      <w:pPr>
        <w:rPr>
          <w:sz w:val="2"/>
          <w:szCs w:val="2"/>
        </w:rPr>
      </w:pPr>
    </w:p>
    <w:p w14:paraId="65416219" w14:textId="77777777" w:rsidR="00062654" w:rsidRDefault="00062654">
      <w:pPr>
        <w:rPr>
          <w:sz w:val="2"/>
          <w:szCs w:val="2"/>
        </w:rPr>
      </w:pPr>
    </w:p>
    <w:p w14:paraId="185D4F06" w14:textId="77777777" w:rsidR="00062654" w:rsidRDefault="00062654">
      <w:pPr>
        <w:rPr>
          <w:sz w:val="2"/>
          <w:szCs w:val="2"/>
        </w:rPr>
      </w:pPr>
    </w:p>
    <w:p w14:paraId="4EAD545F" w14:textId="77777777" w:rsidR="00062654" w:rsidRDefault="00062654">
      <w:pPr>
        <w:rPr>
          <w:sz w:val="2"/>
          <w:szCs w:val="2"/>
        </w:rPr>
      </w:pPr>
    </w:p>
    <w:p w14:paraId="6A8AAD61" w14:textId="77777777" w:rsidR="00062654" w:rsidRDefault="00062654">
      <w:pPr>
        <w:rPr>
          <w:sz w:val="2"/>
          <w:szCs w:val="2"/>
        </w:rPr>
      </w:pPr>
    </w:p>
    <w:p w14:paraId="652A5F84" w14:textId="77777777" w:rsidR="00062654" w:rsidRDefault="00062654">
      <w:pPr>
        <w:rPr>
          <w:sz w:val="2"/>
          <w:szCs w:val="2"/>
        </w:rPr>
      </w:pPr>
    </w:p>
    <w:p w14:paraId="259F3FC5" w14:textId="77777777" w:rsidR="00062654" w:rsidRDefault="00062654">
      <w:pPr>
        <w:rPr>
          <w:sz w:val="2"/>
          <w:szCs w:val="2"/>
        </w:rPr>
      </w:pPr>
    </w:p>
    <w:p w14:paraId="695E22DC" w14:textId="77777777" w:rsidR="00062654" w:rsidRDefault="00062654">
      <w:pPr>
        <w:rPr>
          <w:sz w:val="2"/>
          <w:szCs w:val="2"/>
        </w:rPr>
      </w:pPr>
    </w:p>
    <w:p w14:paraId="5B6C37E6" w14:textId="77777777" w:rsidR="00062654" w:rsidRDefault="00062654">
      <w:pPr>
        <w:rPr>
          <w:sz w:val="2"/>
          <w:szCs w:val="2"/>
        </w:rPr>
      </w:pPr>
    </w:p>
    <w:p w14:paraId="61A9548F" w14:textId="77777777" w:rsidR="00062654" w:rsidRDefault="00062654">
      <w:pPr>
        <w:rPr>
          <w:sz w:val="2"/>
          <w:szCs w:val="2"/>
        </w:rPr>
      </w:pPr>
    </w:p>
    <w:p w14:paraId="381DE244" w14:textId="77777777" w:rsidR="00062654" w:rsidRDefault="00062654">
      <w:pPr>
        <w:rPr>
          <w:sz w:val="2"/>
          <w:szCs w:val="2"/>
        </w:rPr>
      </w:pPr>
    </w:p>
    <w:p w14:paraId="6D7E2F41" w14:textId="77777777" w:rsidR="00062654" w:rsidRDefault="0006265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062654" w14:paraId="0065372F" w14:textId="77777777" w:rsidTr="005C0453">
        <w:tc>
          <w:tcPr>
            <w:tcW w:w="8258" w:type="dxa"/>
          </w:tcPr>
          <w:p w14:paraId="1CE7C7AD" w14:textId="77777777" w:rsidR="00062654" w:rsidRDefault="0006265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2E40374" w14:textId="77777777" w:rsidR="00062654" w:rsidRDefault="00062654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062654" w14:paraId="65B6F8F3" w14:textId="77777777" w:rsidTr="005C0453">
        <w:tc>
          <w:tcPr>
            <w:tcW w:w="8258" w:type="dxa"/>
          </w:tcPr>
          <w:p w14:paraId="4602C8D6" w14:textId="77777777" w:rsidR="00062654" w:rsidRDefault="0006265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3DFA482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62654" w14:paraId="4750E5CF" w14:textId="77777777" w:rsidTr="005C0453">
        <w:tc>
          <w:tcPr>
            <w:tcW w:w="8258" w:type="dxa"/>
          </w:tcPr>
          <w:p w14:paraId="37796782" w14:textId="77777777" w:rsidR="00062654" w:rsidRDefault="0006265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784A8EA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Separazione-divorzio-riconciliazione</w:t>
            </w:r>
          </w:p>
        </w:tc>
      </w:tr>
      <w:tr w:rsidR="00062654" w14:paraId="0F77FE8F" w14:textId="77777777" w:rsidTr="005C0453">
        <w:tc>
          <w:tcPr>
            <w:tcW w:w="8258" w:type="dxa"/>
          </w:tcPr>
          <w:p w14:paraId="058D1703" w14:textId="77777777" w:rsidR="00062654" w:rsidRDefault="0006265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0B87548" w14:textId="77777777" w:rsidR="00062654" w:rsidRDefault="00062654" w:rsidP="005C0453">
            <w:pPr>
              <w:jc w:val="center"/>
            </w:pPr>
            <w:r>
              <w:t>UFFICIALE DI STATO CIVILE</w:t>
            </w:r>
          </w:p>
        </w:tc>
      </w:tr>
      <w:tr w:rsidR="00062654" w14:paraId="56AD748F" w14:textId="77777777" w:rsidTr="005C0453">
        <w:trPr>
          <w:trHeight w:val="528"/>
        </w:trPr>
        <w:tc>
          <w:tcPr>
            <w:tcW w:w="8258" w:type="dxa"/>
          </w:tcPr>
          <w:p w14:paraId="096D7EA8" w14:textId="77777777" w:rsidR="00062654" w:rsidRDefault="0006265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8A0AA2E" w14:textId="77777777" w:rsidR="00062654" w:rsidRDefault="00062654" w:rsidP="005C0453">
            <w:pPr>
              <w:jc w:val="center"/>
            </w:pPr>
            <w:r>
              <w:t xml:space="preserve">istanza </w:t>
            </w:r>
          </w:p>
        </w:tc>
      </w:tr>
      <w:tr w:rsidR="00062654" w14:paraId="1483C5EA" w14:textId="77777777" w:rsidTr="005C0453">
        <w:tc>
          <w:tcPr>
            <w:tcW w:w="8258" w:type="dxa"/>
          </w:tcPr>
          <w:p w14:paraId="575D8796" w14:textId="77777777" w:rsidR="00062654" w:rsidRDefault="0006265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A276613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atto di separazione/divorzio/riconciliazione</w:t>
            </w:r>
          </w:p>
        </w:tc>
      </w:tr>
      <w:tr w:rsidR="00062654" w14:paraId="728B2859" w14:textId="77777777" w:rsidTr="005C0453">
        <w:tc>
          <w:tcPr>
            <w:tcW w:w="8258" w:type="dxa"/>
          </w:tcPr>
          <w:p w14:paraId="1E4C61C6" w14:textId="77777777" w:rsidR="00062654" w:rsidRDefault="0006265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34FB282" w14:textId="77777777" w:rsidR="00062654" w:rsidRDefault="00062654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53800D4D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 xml:space="preserve">Istanza/Istruttoria/Separazione-Divorzio–Riconciliazione </w:t>
            </w:r>
          </w:p>
        </w:tc>
      </w:tr>
      <w:tr w:rsidR="00062654" w14:paraId="1B401357" w14:textId="77777777" w:rsidTr="005C0453">
        <w:tc>
          <w:tcPr>
            <w:tcW w:w="8258" w:type="dxa"/>
          </w:tcPr>
          <w:p w14:paraId="5F97D551" w14:textId="77777777" w:rsidR="00062654" w:rsidRDefault="0006265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EDF6F59" w14:textId="77777777" w:rsidR="00062654" w:rsidRDefault="00062654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CBF8AE4" w14:textId="77777777" w:rsidR="00062654" w:rsidRDefault="00062654" w:rsidP="005C0453">
            <w:pPr>
              <w:jc w:val="center"/>
            </w:pPr>
            <w:r>
              <w:rPr>
                <w:spacing w:val="-2"/>
                <w:sz w:val="18"/>
              </w:rPr>
              <w:t>Amministrativa  - disciplinare – penale - civile</w:t>
            </w:r>
          </w:p>
        </w:tc>
      </w:tr>
      <w:tr w:rsidR="00062654" w14:paraId="0CABC0A1" w14:textId="77777777" w:rsidTr="005C0453">
        <w:tc>
          <w:tcPr>
            <w:tcW w:w="8258" w:type="dxa"/>
          </w:tcPr>
          <w:p w14:paraId="0432A12A" w14:textId="77777777" w:rsidR="00062654" w:rsidRDefault="0006265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55D7059" w14:textId="77777777" w:rsidR="00062654" w:rsidRDefault="00062654" w:rsidP="005C0453">
            <w:pPr>
              <w:jc w:val="center"/>
            </w:pPr>
          </w:p>
        </w:tc>
      </w:tr>
      <w:tr w:rsidR="00062654" w14:paraId="446F1718" w14:textId="77777777" w:rsidTr="005C0453">
        <w:tc>
          <w:tcPr>
            <w:tcW w:w="8258" w:type="dxa"/>
          </w:tcPr>
          <w:p w14:paraId="3409A01A" w14:textId="77777777" w:rsidR="00062654" w:rsidRDefault="0006265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04FE773" w14:textId="77777777" w:rsidR="00062654" w:rsidRDefault="00062654" w:rsidP="005C0453">
            <w:r>
              <w:t>termini di legge</w:t>
            </w:r>
          </w:p>
        </w:tc>
      </w:tr>
      <w:tr w:rsidR="00062654" w14:paraId="22C1D456" w14:textId="77777777" w:rsidTr="005C0453">
        <w:tc>
          <w:tcPr>
            <w:tcW w:w="8258" w:type="dxa"/>
          </w:tcPr>
          <w:p w14:paraId="74D5D858" w14:textId="77777777" w:rsidR="00062654" w:rsidRDefault="0006265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AD9A5FF" w14:textId="77777777" w:rsidR="00062654" w:rsidRDefault="0006265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AC2158F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Codice Civile -DPR396/2000</w:t>
            </w:r>
          </w:p>
        </w:tc>
      </w:tr>
      <w:tr w:rsidR="00062654" w14:paraId="53F11031" w14:textId="77777777" w:rsidTr="005C0453">
        <w:tc>
          <w:tcPr>
            <w:tcW w:w="8258" w:type="dxa"/>
          </w:tcPr>
          <w:p w14:paraId="00FBA25D" w14:textId="77777777" w:rsidR="00062654" w:rsidRDefault="0006265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0908953" w14:textId="77777777" w:rsidR="00062654" w:rsidRDefault="00062654" w:rsidP="005C0453">
            <w:pPr>
              <w:jc w:val="center"/>
            </w:pPr>
          </w:p>
        </w:tc>
      </w:tr>
      <w:tr w:rsidR="00062654" w14:paraId="369322FE" w14:textId="77777777" w:rsidTr="005C0453">
        <w:tc>
          <w:tcPr>
            <w:tcW w:w="8258" w:type="dxa"/>
          </w:tcPr>
          <w:p w14:paraId="62070157" w14:textId="77777777" w:rsidR="00062654" w:rsidRDefault="0006265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1CB42C4" w14:textId="77777777" w:rsidR="00062654" w:rsidRDefault="0006265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DCD4314" w14:textId="77777777" w:rsidR="00062654" w:rsidRDefault="00062654" w:rsidP="005C0453">
            <w:r>
              <w:rPr>
                <w:sz w:val="18"/>
              </w:rPr>
              <w:t>annotazionestato civile  e angrafiche</w:t>
            </w:r>
          </w:p>
        </w:tc>
      </w:tr>
      <w:tr w:rsidR="00062654" w14:paraId="0DB870A6" w14:textId="77777777" w:rsidTr="005C0453">
        <w:tc>
          <w:tcPr>
            <w:tcW w:w="8258" w:type="dxa"/>
          </w:tcPr>
          <w:p w14:paraId="45B2441D" w14:textId="77777777" w:rsidR="00062654" w:rsidRDefault="0006265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2EBDE35" w14:textId="77777777" w:rsidR="00062654" w:rsidRDefault="00062654" w:rsidP="005C0453"/>
        </w:tc>
      </w:tr>
      <w:tr w:rsidR="00062654" w14:paraId="50A71EF3" w14:textId="77777777" w:rsidTr="005C0453">
        <w:tc>
          <w:tcPr>
            <w:tcW w:w="8258" w:type="dxa"/>
          </w:tcPr>
          <w:p w14:paraId="77C6382A" w14:textId="77777777" w:rsidR="00062654" w:rsidRDefault="0006265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A659561" w14:textId="77777777" w:rsidR="00062654" w:rsidRDefault="00062654" w:rsidP="005C0453">
            <w:pPr>
              <w:pStyle w:val="TableParagraph"/>
              <w:spacing w:before="3"/>
              <w:rPr>
                <w:rFonts w:ascii="Calibri Light"/>
                <w:sz w:val="15"/>
              </w:rPr>
            </w:pPr>
          </w:p>
          <w:p w14:paraId="76204FED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Limitatadisponibilitàdipersonaledebitamenteformato</w:t>
            </w:r>
          </w:p>
        </w:tc>
      </w:tr>
      <w:tr w:rsidR="00062654" w14:paraId="249FA50C" w14:textId="77777777" w:rsidTr="005C0453">
        <w:tc>
          <w:tcPr>
            <w:tcW w:w="8258" w:type="dxa"/>
          </w:tcPr>
          <w:p w14:paraId="365B20D4" w14:textId="77777777" w:rsidR="00062654" w:rsidRDefault="0006265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107229B" w14:textId="77777777" w:rsidR="00062654" w:rsidRDefault="00062654" w:rsidP="005C0453">
            <w:pPr>
              <w:pStyle w:val="TableParagraph"/>
              <w:spacing w:before="114"/>
              <w:ind w:right="867"/>
              <w:rPr>
                <w:sz w:val="18"/>
              </w:rPr>
            </w:pPr>
            <w:r>
              <w:rPr>
                <w:sz w:val="18"/>
              </w:rPr>
              <w:t>errori</w:t>
            </w:r>
            <w:r>
              <w:rPr>
                <w:spacing w:val="-1"/>
                <w:sz w:val="18"/>
              </w:rPr>
              <w:t xml:space="preserve"> materiali</w:t>
            </w:r>
          </w:p>
          <w:p w14:paraId="69C779FC" w14:textId="77777777" w:rsidR="00062654" w:rsidRDefault="00062654" w:rsidP="005C0453">
            <w:r>
              <w:rPr>
                <w:sz w:val="18"/>
              </w:rPr>
              <w:t>Trascurabile</w:t>
            </w:r>
          </w:p>
        </w:tc>
      </w:tr>
    </w:tbl>
    <w:p w14:paraId="1B8B7170" w14:textId="77777777" w:rsidR="00062654" w:rsidRDefault="00062654" w:rsidP="00062654">
      <w:pPr>
        <w:rPr>
          <w:sz w:val="2"/>
          <w:szCs w:val="2"/>
        </w:rPr>
      </w:pPr>
    </w:p>
    <w:p w14:paraId="4F8B9261" w14:textId="77777777" w:rsidR="00062654" w:rsidRDefault="00062654" w:rsidP="00062654">
      <w:pPr>
        <w:rPr>
          <w:sz w:val="2"/>
          <w:szCs w:val="2"/>
        </w:rPr>
      </w:pPr>
    </w:p>
    <w:p w14:paraId="387B7206" w14:textId="77777777" w:rsidR="00062654" w:rsidRDefault="00062654" w:rsidP="00062654">
      <w:pPr>
        <w:rPr>
          <w:sz w:val="2"/>
          <w:szCs w:val="2"/>
        </w:rPr>
      </w:pPr>
    </w:p>
    <w:p w14:paraId="72D22166" w14:textId="77777777" w:rsidR="00062654" w:rsidRDefault="00062654">
      <w:pPr>
        <w:rPr>
          <w:sz w:val="2"/>
          <w:szCs w:val="2"/>
        </w:rPr>
      </w:pPr>
    </w:p>
    <w:p w14:paraId="0258425D" w14:textId="77777777" w:rsidR="00062654" w:rsidRDefault="00062654">
      <w:pPr>
        <w:rPr>
          <w:sz w:val="2"/>
          <w:szCs w:val="2"/>
        </w:rPr>
      </w:pPr>
    </w:p>
    <w:p w14:paraId="0EF6AA74" w14:textId="77777777" w:rsidR="00062654" w:rsidRDefault="00062654">
      <w:pPr>
        <w:rPr>
          <w:sz w:val="2"/>
          <w:szCs w:val="2"/>
        </w:rPr>
      </w:pPr>
    </w:p>
    <w:p w14:paraId="27F5CE41" w14:textId="77777777" w:rsidR="00062654" w:rsidRDefault="00062654">
      <w:pPr>
        <w:rPr>
          <w:sz w:val="2"/>
          <w:szCs w:val="2"/>
        </w:rPr>
      </w:pPr>
    </w:p>
    <w:p w14:paraId="1BF6613E" w14:textId="77777777" w:rsidR="00062654" w:rsidRDefault="00062654">
      <w:pPr>
        <w:rPr>
          <w:sz w:val="2"/>
          <w:szCs w:val="2"/>
        </w:rPr>
      </w:pPr>
    </w:p>
    <w:p w14:paraId="55FD41E4" w14:textId="77777777" w:rsidR="00062654" w:rsidRDefault="00062654">
      <w:pPr>
        <w:rPr>
          <w:sz w:val="2"/>
          <w:szCs w:val="2"/>
        </w:rPr>
      </w:pPr>
    </w:p>
    <w:p w14:paraId="6FD5B4C5" w14:textId="77777777" w:rsidR="00062654" w:rsidRDefault="00062654">
      <w:pPr>
        <w:rPr>
          <w:sz w:val="2"/>
          <w:szCs w:val="2"/>
        </w:rPr>
      </w:pPr>
    </w:p>
    <w:p w14:paraId="7484EDD0" w14:textId="77777777" w:rsidR="00062654" w:rsidRDefault="00062654">
      <w:pPr>
        <w:rPr>
          <w:sz w:val="2"/>
          <w:szCs w:val="2"/>
        </w:rPr>
      </w:pPr>
    </w:p>
    <w:p w14:paraId="2AA43555" w14:textId="77777777" w:rsidR="00062654" w:rsidRDefault="00062654">
      <w:pPr>
        <w:rPr>
          <w:sz w:val="2"/>
          <w:szCs w:val="2"/>
        </w:rPr>
      </w:pPr>
    </w:p>
    <w:p w14:paraId="789EBF97" w14:textId="77777777" w:rsidR="00062654" w:rsidRDefault="00062654">
      <w:pPr>
        <w:rPr>
          <w:sz w:val="2"/>
          <w:szCs w:val="2"/>
        </w:rPr>
      </w:pPr>
    </w:p>
    <w:p w14:paraId="7D28E928" w14:textId="77777777" w:rsidR="00062654" w:rsidRDefault="00062654">
      <w:pPr>
        <w:rPr>
          <w:sz w:val="2"/>
          <w:szCs w:val="2"/>
        </w:rPr>
      </w:pPr>
    </w:p>
    <w:p w14:paraId="2585938D" w14:textId="77777777" w:rsidR="00062654" w:rsidRDefault="00062654">
      <w:pPr>
        <w:rPr>
          <w:sz w:val="2"/>
          <w:szCs w:val="2"/>
        </w:rPr>
      </w:pPr>
    </w:p>
    <w:p w14:paraId="107A50FB" w14:textId="77777777" w:rsidR="00062654" w:rsidRDefault="00062654">
      <w:pPr>
        <w:rPr>
          <w:sz w:val="2"/>
          <w:szCs w:val="2"/>
        </w:rPr>
      </w:pPr>
    </w:p>
    <w:p w14:paraId="3F816EF9" w14:textId="77777777" w:rsidR="00062654" w:rsidRDefault="00062654">
      <w:pPr>
        <w:rPr>
          <w:sz w:val="2"/>
          <w:szCs w:val="2"/>
        </w:rPr>
      </w:pPr>
    </w:p>
    <w:p w14:paraId="638B0C5D" w14:textId="77777777" w:rsidR="00062654" w:rsidRDefault="00062654">
      <w:pPr>
        <w:rPr>
          <w:sz w:val="2"/>
          <w:szCs w:val="2"/>
        </w:rPr>
      </w:pPr>
    </w:p>
    <w:p w14:paraId="686637AE" w14:textId="77777777" w:rsidR="00062654" w:rsidRDefault="00062654">
      <w:pPr>
        <w:rPr>
          <w:sz w:val="2"/>
          <w:szCs w:val="2"/>
        </w:rPr>
      </w:pPr>
    </w:p>
    <w:p w14:paraId="3472FDA1" w14:textId="77777777" w:rsidR="00062654" w:rsidRDefault="00062654">
      <w:pPr>
        <w:rPr>
          <w:sz w:val="2"/>
          <w:szCs w:val="2"/>
        </w:rPr>
      </w:pPr>
    </w:p>
    <w:p w14:paraId="3A78E726" w14:textId="77777777" w:rsidR="00062654" w:rsidRDefault="00062654">
      <w:pPr>
        <w:rPr>
          <w:sz w:val="2"/>
          <w:szCs w:val="2"/>
        </w:rPr>
      </w:pPr>
    </w:p>
    <w:p w14:paraId="4B487897" w14:textId="77777777" w:rsidR="00062654" w:rsidRDefault="00062654">
      <w:pPr>
        <w:rPr>
          <w:sz w:val="2"/>
          <w:szCs w:val="2"/>
        </w:rPr>
      </w:pPr>
    </w:p>
    <w:p w14:paraId="36472640" w14:textId="77777777" w:rsidR="00062654" w:rsidRDefault="00062654">
      <w:pPr>
        <w:rPr>
          <w:sz w:val="2"/>
          <w:szCs w:val="2"/>
        </w:rPr>
      </w:pPr>
    </w:p>
    <w:p w14:paraId="62934694" w14:textId="77777777" w:rsidR="00062654" w:rsidRDefault="00062654">
      <w:pPr>
        <w:rPr>
          <w:sz w:val="2"/>
          <w:szCs w:val="2"/>
        </w:rPr>
      </w:pPr>
    </w:p>
    <w:p w14:paraId="47079A18" w14:textId="77777777" w:rsidR="00062654" w:rsidRDefault="00062654">
      <w:pPr>
        <w:rPr>
          <w:sz w:val="2"/>
          <w:szCs w:val="2"/>
        </w:rPr>
      </w:pPr>
    </w:p>
    <w:p w14:paraId="09AF6E01" w14:textId="77777777" w:rsidR="00062654" w:rsidRDefault="00062654">
      <w:pPr>
        <w:rPr>
          <w:sz w:val="2"/>
          <w:szCs w:val="2"/>
        </w:rPr>
      </w:pPr>
    </w:p>
    <w:p w14:paraId="2A1BC354" w14:textId="77777777" w:rsidR="00062654" w:rsidRDefault="00062654">
      <w:pPr>
        <w:rPr>
          <w:sz w:val="2"/>
          <w:szCs w:val="2"/>
        </w:rPr>
      </w:pPr>
    </w:p>
    <w:p w14:paraId="06213261" w14:textId="77777777" w:rsidR="00062654" w:rsidRDefault="00062654">
      <w:pPr>
        <w:rPr>
          <w:sz w:val="2"/>
          <w:szCs w:val="2"/>
        </w:rPr>
      </w:pPr>
    </w:p>
    <w:p w14:paraId="429663F1" w14:textId="77777777" w:rsidR="00062654" w:rsidRDefault="00062654">
      <w:pPr>
        <w:rPr>
          <w:sz w:val="2"/>
          <w:szCs w:val="2"/>
        </w:rPr>
      </w:pPr>
    </w:p>
    <w:p w14:paraId="1E84F0F1" w14:textId="77777777" w:rsidR="00062654" w:rsidRDefault="00062654">
      <w:pPr>
        <w:rPr>
          <w:sz w:val="2"/>
          <w:szCs w:val="2"/>
        </w:rPr>
      </w:pPr>
    </w:p>
    <w:p w14:paraId="6D1BFF9A" w14:textId="77777777" w:rsidR="00062654" w:rsidRDefault="00062654">
      <w:pPr>
        <w:rPr>
          <w:sz w:val="2"/>
          <w:szCs w:val="2"/>
        </w:rPr>
      </w:pPr>
    </w:p>
    <w:p w14:paraId="66299DAC" w14:textId="77777777" w:rsidR="00062654" w:rsidRDefault="00062654">
      <w:pPr>
        <w:rPr>
          <w:sz w:val="2"/>
          <w:szCs w:val="2"/>
        </w:rPr>
      </w:pPr>
    </w:p>
    <w:p w14:paraId="6592AA85" w14:textId="77777777" w:rsidR="00062654" w:rsidRDefault="00062654">
      <w:pPr>
        <w:rPr>
          <w:sz w:val="2"/>
          <w:szCs w:val="2"/>
        </w:rPr>
      </w:pPr>
    </w:p>
    <w:p w14:paraId="46A4A4C1" w14:textId="77777777" w:rsidR="00062654" w:rsidRDefault="00062654">
      <w:pPr>
        <w:rPr>
          <w:sz w:val="2"/>
          <w:szCs w:val="2"/>
        </w:rPr>
      </w:pPr>
    </w:p>
    <w:p w14:paraId="3551644B" w14:textId="77777777" w:rsidR="00062654" w:rsidRDefault="00062654">
      <w:pPr>
        <w:rPr>
          <w:sz w:val="2"/>
          <w:szCs w:val="2"/>
        </w:rPr>
      </w:pPr>
    </w:p>
    <w:p w14:paraId="0E816578" w14:textId="77777777" w:rsidR="00062654" w:rsidRDefault="00062654">
      <w:pPr>
        <w:rPr>
          <w:sz w:val="2"/>
          <w:szCs w:val="2"/>
        </w:rPr>
      </w:pPr>
    </w:p>
    <w:p w14:paraId="151E665E" w14:textId="77777777" w:rsidR="00062654" w:rsidRDefault="00062654">
      <w:pPr>
        <w:rPr>
          <w:sz w:val="2"/>
          <w:szCs w:val="2"/>
        </w:rPr>
      </w:pPr>
    </w:p>
    <w:p w14:paraId="4A49D959" w14:textId="77777777" w:rsidR="00062654" w:rsidRDefault="00062654">
      <w:pPr>
        <w:rPr>
          <w:sz w:val="2"/>
          <w:szCs w:val="2"/>
        </w:rPr>
      </w:pPr>
    </w:p>
    <w:p w14:paraId="0E2403D3" w14:textId="77777777" w:rsidR="00062654" w:rsidRDefault="00062654">
      <w:pPr>
        <w:rPr>
          <w:sz w:val="2"/>
          <w:szCs w:val="2"/>
        </w:rPr>
      </w:pPr>
    </w:p>
    <w:p w14:paraId="16B37CFD" w14:textId="77777777" w:rsidR="00062654" w:rsidRDefault="00062654">
      <w:pPr>
        <w:rPr>
          <w:sz w:val="2"/>
          <w:szCs w:val="2"/>
        </w:rPr>
      </w:pPr>
    </w:p>
    <w:p w14:paraId="7ECEA663" w14:textId="77777777" w:rsidR="00062654" w:rsidRDefault="00062654">
      <w:pPr>
        <w:rPr>
          <w:sz w:val="2"/>
          <w:szCs w:val="2"/>
        </w:rPr>
      </w:pPr>
    </w:p>
    <w:p w14:paraId="58D211CF" w14:textId="77777777" w:rsidR="00062654" w:rsidRDefault="00062654">
      <w:pPr>
        <w:rPr>
          <w:sz w:val="2"/>
          <w:szCs w:val="2"/>
        </w:rPr>
      </w:pPr>
    </w:p>
    <w:p w14:paraId="0E021722" w14:textId="77777777" w:rsidR="00062654" w:rsidRDefault="00062654">
      <w:pPr>
        <w:rPr>
          <w:sz w:val="2"/>
          <w:szCs w:val="2"/>
        </w:rPr>
      </w:pPr>
    </w:p>
    <w:p w14:paraId="013E1A2B" w14:textId="77777777" w:rsidR="00062654" w:rsidRDefault="00062654">
      <w:pPr>
        <w:rPr>
          <w:sz w:val="2"/>
          <w:szCs w:val="2"/>
        </w:rPr>
      </w:pPr>
    </w:p>
    <w:p w14:paraId="467E9A8B" w14:textId="77777777" w:rsidR="00062654" w:rsidRDefault="00062654">
      <w:pPr>
        <w:rPr>
          <w:sz w:val="2"/>
          <w:szCs w:val="2"/>
        </w:rPr>
      </w:pPr>
    </w:p>
    <w:p w14:paraId="01FBA5CF" w14:textId="77777777" w:rsidR="00062654" w:rsidRDefault="00062654">
      <w:pPr>
        <w:rPr>
          <w:sz w:val="2"/>
          <w:szCs w:val="2"/>
        </w:rPr>
      </w:pPr>
    </w:p>
    <w:p w14:paraId="2E14B6F0" w14:textId="77777777" w:rsidR="00062654" w:rsidRDefault="00062654">
      <w:pPr>
        <w:rPr>
          <w:sz w:val="2"/>
          <w:szCs w:val="2"/>
        </w:rPr>
      </w:pPr>
    </w:p>
    <w:p w14:paraId="6BBAECA1" w14:textId="77777777" w:rsidR="00062654" w:rsidRDefault="00062654">
      <w:pPr>
        <w:rPr>
          <w:sz w:val="2"/>
          <w:szCs w:val="2"/>
        </w:rPr>
      </w:pPr>
    </w:p>
    <w:p w14:paraId="7D14CC5A" w14:textId="77777777" w:rsidR="00062654" w:rsidRDefault="00062654">
      <w:pPr>
        <w:rPr>
          <w:sz w:val="2"/>
          <w:szCs w:val="2"/>
        </w:rPr>
      </w:pPr>
    </w:p>
    <w:p w14:paraId="21F0A03E" w14:textId="77777777" w:rsidR="00062654" w:rsidRDefault="00062654">
      <w:pPr>
        <w:rPr>
          <w:sz w:val="2"/>
          <w:szCs w:val="2"/>
        </w:rPr>
      </w:pPr>
    </w:p>
    <w:p w14:paraId="274034A1" w14:textId="77777777" w:rsidR="00062654" w:rsidRDefault="00062654">
      <w:pPr>
        <w:rPr>
          <w:sz w:val="2"/>
          <w:szCs w:val="2"/>
        </w:rPr>
      </w:pPr>
    </w:p>
    <w:p w14:paraId="652FD09D" w14:textId="77777777" w:rsidR="00062654" w:rsidRDefault="00062654">
      <w:pPr>
        <w:rPr>
          <w:sz w:val="2"/>
          <w:szCs w:val="2"/>
        </w:rPr>
      </w:pPr>
    </w:p>
    <w:p w14:paraId="766305DA" w14:textId="77777777" w:rsidR="00062654" w:rsidRDefault="00062654">
      <w:pPr>
        <w:rPr>
          <w:sz w:val="2"/>
          <w:szCs w:val="2"/>
        </w:rPr>
      </w:pPr>
    </w:p>
    <w:p w14:paraId="4FE46ED6" w14:textId="77777777" w:rsidR="00062654" w:rsidRDefault="00062654">
      <w:pPr>
        <w:rPr>
          <w:sz w:val="2"/>
          <w:szCs w:val="2"/>
        </w:rPr>
      </w:pPr>
    </w:p>
    <w:p w14:paraId="097CDE4A" w14:textId="77777777" w:rsidR="00062654" w:rsidRDefault="00062654">
      <w:pPr>
        <w:rPr>
          <w:sz w:val="2"/>
          <w:szCs w:val="2"/>
        </w:rPr>
      </w:pPr>
    </w:p>
    <w:p w14:paraId="1668687E" w14:textId="77777777" w:rsidR="00062654" w:rsidRDefault="00062654">
      <w:pPr>
        <w:rPr>
          <w:sz w:val="2"/>
          <w:szCs w:val="2"/>
        </w:rPr>
      </w:pPr>
    </w:p>
    <w:p w14:paraId="3E7D78AC" w14:textId="77777777" w:rsidR="00062654" w:rsidRDefault="00062654">
      <w:pPr>
        <w:rPr>
          <w:sz w:val="2"/>
          <w:szCs w:val="2"/>
        </w:rPr>
      </w:pPr>
    </w:p>
    <w:p w14:paraId="6E8B4296" w14:textId="77777777" w:rsidR="00062654" w:rsidRDefault="00062654">
      <w:pPr>
        <w:rPr>
          <w:sz w:val="2"/>
          <w:szCs w:val="2"/>
        </w:rPr>
      </w:pPr>
    </w:p>
    <w:p w14:paraId="6F86681B" w14:textId="77777777" w:rsidR="00062654" w:rsidRDefault="00062654">
      <w:pPr>
        <w:rPr>
          <w:sz w:val="2"/>
          <w:szCs w:val="2"/>
        </w:rPr>
      </w:pPr>
    </w:p>
    <w:p w14:paraId="1254B824" w14:textId="77777777" w:rsidR="00062654" w:rsidRDefault="00062654">
      <w:pPr>
        <w:rPr>
          <w:sz w:val="2"/>
          <w:szCs w:val="2"/>
        </w:rPr>
      </w:pPr>
    </w:p>
    <w:p w14:paraId="5728F8F2" w14:textId="77777777" w:rsidR="00062654" w:rsidRDefault="00062654">
      <w:pPr>
        <w:rPr>
          <w:sz w:val="2"/>
          <w:szCs w:val="2"/>
        </w:rPr>
      </w:pPr>
    </w:p>
    <w:p w14:paraId="59E33AC6" w14:textId="77777777" w:rsidR="00062654" w:rsidRDefault="00062654">
      <w:pPr>
        <w:rPr>
          <w:sz w:val="2"/>
          <w:szCs w:val="2"/>
        </w:rPr>
      </w:pPr>
    </w:p>
    <w:p w14:paraId="7D52961E" w14:textId="77777777" w:rsidR="00062654" w:rsidRDefault="00062654">
      <w:pPr>
        <w:rPr>
          <w:sz w:val="2"/>
          <w:szCs w:val="2"/>
        </w:rPr>
      </w:pPr>
    </w:p>
    <w:p w14:paraId="6455F515" w14:textId="77777777" w:rsidR="00062654" w:rsidRDefault="00062654">
      <w:pPr>
        <w:rPr>
          <w:sz w:val="2"/>
          <w:szCs w:val="2"/>
        </w:rPr>
      </w:pPr>
    </w:p>
    <w:p w14:paraId="50A80DF4" w14:textId="77777777" w:rsidR="00062654" w:rsidRDefault="00062654">
      <w:pPr>
        <w:rPr>
          <w:sz w:val="2"/>
          <w:szCs w:val="2"/>
        </w:rPr>
      </w:pPr>
    </w:p>
    <w:p w14:paraId="5A2C35FC" w14:textId="77777777" w:rsidR="00062654" w:rsidRDefault="00062654">
      <w:pPr>
        <w:rPr>
          <w:sz w:val="2"/>
          <w:szCs w:val="2"/>
        </w:rPr>
      </w:pPr>
    </w:p>
    <w:p w14:paraId="6D1FF769" w14:textId="77777777" w:rsidR="00062654" w:rsidRDefault="00062654">
      <w:pPr>
        <w:rPr>
          <w:sz w:val="2"/>
          <w:szCs w:val="2"/>
        </w:rPr>
      </w:pPr>
    </w:p>
    <w:p w14:paraId="7E636270" w14:textId="77777777" w:rsidR="00062654" w:rsidRDefault="00062654">
      <w:pPr>
        <w:rPr>
          <w:sz w:val="2"/>
          <w:szCs w:val="2"/>
        </w:rPr>
      </w:pPr>
    </w:p>
    <w:p w14:paraId="45C46716" w14:textId="77777777" w:rsidR="00062654" w:rsidRDefault="00062654">
      <w:pPr>
        <w:rPr>
          <w:sz w:val="2"/>
          <w:szCs w:val="2"/>
        </w:rPr>
      </w:pPr>
    </w:p>
    <w:p w14:paraId="1AB38F56" w14:textId="77777777" w:rsidR="00062654" w:rsidRDefault="00062654">
      <w:pPr>
        <w:rPr>
          <w:sz w:val="2"/>
          <w:szCs w:val="2"/>
        </w:rPr>
      </w:pPr>
    </w:p>
    <w:p w14:paraId="758E8FA2" w14:textId="77777777" w:rsidR="00062654" w:rsidRDefault="00062654">
      <w:pPr>
        <w:rPr>
          <w:sz w:val="2"/>
          <w:szCs w:val="2"/>
        </w:rPr>
      </w:pPr>
    </w:p>
    <w:p w14:paraId="79293F4C" w14:textId="77777777" w:rsidR="00062654" w:rsidRDefault="00062654">
      <w:pPr>
        <w:rPr>
          <w:sz w:val="2"/>
          <w:szCs w:val="2"/>
        </w:rPr>
      </w:pPr>
    </w:p>
    <w:p w14:paraId="3E6E33C8" w14:textId="77777777" w:rsidR="00062654" w:rsidRDefault="00062654">
      <w:pPr>
        <w:rPr>
          <w:sz w:val="2"/>
          <w:szCs w:val="2"/>
        </w:rPr>
      </w:pPr>
    </w:p>
    <w:p w14:paraId="24C54C29" w14:textId="77777777" w:rsidR="00062654" w:rsidRDefault="00062654">
      <w:pPr>
        <w:rPr>
          <w:sz w:val="2"/>
          <w:szCs w:val="2"/>
        </w:rPr>
      </w:pPr>
    </w:p>
    <w:p w14:paraId="400785D4" w14:textId="77777777" w:rsidR="00062654" w:rsidRDefault="00062654">
      <w:pPr>
        <w:rPr>
          <w:sz w:val="2"/>
          <w:szCs w:val="2"/>
        </w:rPr>
      </w:pPr>
    </w:p>
    <w:p w14:paraId="7BA5F40C" w14:textId="77777777" w:rsidR="00062654" w:rsidRDefault="00062654">
      <w:pPr>
        <w:rPr>
          <w:sz w:val="2"/>
          <w:szCs w:val="2"/>
        </w:rPr>
      </w:pPr>
    </w:p>
    <w:p w14:paraId="28906EFD" w14:textId="77777777" w:rsidR="00062654" w:rsidRDefault="00062654">
      <w:pPr>
        <w:rPr>
          <w:sz w:val="2"/>
          <w:szCs w:val="2"/>
        </w:rPr>
      </w:pPr>
    </w:p>
    <w:p w14:paraId="47FEB8DA" w14:textId="77777777" w:rsidR="00062654" w:rsidRDefault="00062654">
      <w:pPr>
        <w:rPr>
          <w:sz w:val="2"/>
          <w:szCs w:val="2"/>
        </w:rPr>
      </w:pPr>
    </w:p>
    <w:p w14:paraId="12064DFA" w14:textId="77777777" w:rsidR="00062654" w:rsidRDefault="00062654">
      <w:pPr>
        <w:rPr>
          <w:sz w:val="2"/>
          <w:szCs w:val="2"/>
        </w:rPr>
      </w:pPr>
    </w:p>
    <w:p w14:paraId="16EA2DF0" w14:textId="77777777" w:rsidR="00062654" w:rsidRDefault="00062654">
      <w:pPr>
        <w:rPr>
          <w:sz w:val="2"/>
          <w:szCs w:val="2"/>
        </w:rPr>
      </w:pPr>
    </w:p>
    <w:p w14:paraId="30F119EB" w14:textId="77777777" w:rsidR="00062654" w:rsidRDefault="00062654">
      <w:pPr>
        <w:rPr>
          <w:sz w:val="2"/>
          <w:szCs w:val="2"/>
        </w:rPr>
      </w:pPr>
    </w:p>
    <w:p w14:paraId="2C7C1C05" w14:textId="77777777" w:rsidR="00062654" w:rsidRDefault="00062654">
      <w:pPr>
        <w:rPr>
          <w:sz w:val="2"/>
          <w:szCs w:val="2"/>
        </w:rPr>
      </w:pPr>
    </w:p>
    <w:p w14:paraId="304BC8E1" w14:textId="77777777" w:rsidR="00062654" w:rsidRDefault="00062654">
      <w:pPr>
        <w:rPr>
          <w:sz w:val="2"/>
          <w:szCs w:val="2"/>
        </w:rPr>
      </w:pPr>
    </w:p>
    <w:p w14:paraId="66662A24" w14:textId="77777777" w:rsidR="00062654" w:rsidRDefault="00062654">
      <w:pPr>
        <w:rPr>
          <w:sz w:val="2"/>
          <w:szCs w:val="2"/>
        </w:rPr>
      </w:pPr>
    </w:p>
    <w:p w14:paraId="786B8F13" w14:textId="77777777" w:rsidR="00062654" w:rsidRDefault="00062654">
      <w:pPr>
        <w:rPr>
          <w:sz w:val="2"/>
          <w:szCs w:val="2"/>
        </w:rPr>
      </w:pPr>
    </w:p>
    <w:p w14:paraId="515CD09A" w14:textId="77777777" w:rsidR="00062654" w:rsidRDefault="00062654">
      <w:pPr>
        <w:rPr>
          <w:sz w:val="2"/>
          <w:szCs w:val="2"/>
        </w:rPr>
      </w:pPr>
    </w:p>
    <w:p w14:paraId="70BB71CB" w14:textId="77777777" w:rsidR="00062654" w:rsidRDefault="00062654">
      <w:pPr>
        <w:rPr>
          <w:sz w:val="2"/>
          <w:szCs w:val="2"/>
        </w:rPr>
      </w:pPr>
    </w:p>
    <w:p w14:paraId="62096E62" w14:textId="77777777" w:rsidR="00062654" w:rsidRDefault="00062654">
      <w:pPr>
        <w:rPr>
          <w:sz w:val="2"/>
          <w:szCs w:val="2"/>
        </w:rPr>
      </w:pPr>
    </w:p>
    <w:p w14:paraId="1EDC8656" w14:textId="77777777" w:rsidR="00062654" w:rsidRDefault="00062654">
      <w:pPr>
        <w:rPr>
          <w:sz w:val="2"/>
          <w:szCs w:val="2"/>
        </w:rPr>
      </w:pPr>
    </w:p>
    <w:p w14:paraId="0D1A57D4" w14:textId="77777777" w:rsidR="00062654" w:rsidRDefault="00062654">
      <w:pPr>
        <w:rPr>
          <w:sz w:val="2"/>
          <w:szCs w:val="2"/>
        </w:rPr>
      </w:pPr>
    </w:p>
    <w:p w14:paraId="46A8178A" w14:textId="77777777" w:rsidR="00062654" w:rsidRDefault="00062654">
      <w:pPr>
        <w:rPr>
          <w:sz w:val="2"/>
          <w:szCs w:val="2"/>
        </w:rPr>
      </w:pPr>
    </w:p>
    <w:p w14:paraId="399BD376" w14:textId="77777777" w:rsidR="00062654" w:rsidRDefault="00062654">
      <w:pPr>
        <w:rPr>
          <w:sz w:val="2"/>
          <w:szCs w:val="2"/>
        </w:rPr>
      </w:pPr>
    </w:p>
    <w:p w14:paraId="2A0C36E7" w14:textId="77777777" w:rsidR="00062654" w:rsidRDefault="00062654">
      <w:pPr>
        <w:rPr>
          <w:sz w:val="2"/>
          <w:szCs w:val="2"/>
        </w:rPr>
      </w:pPr>
    </w:p>
    <w:p w14:paraId="31A2F803" w14:textId="77777777" w:rsidR="00062654" w:rsidRDefault="00062654">
      <w:pPr>
        <w:rPr>
          <w:sz w:val="2"/>
          <w:szCs w:val="2"/>
        </w:rPr>
      </w:pPr>
    </w:p>
    <w:p w14:paraId="5411587D" w14:textId="77777777" w:rsidR="00062654" w:rsidRDefault="00062654">
      <w:pPr>
        <w:rPr>
          <w:sz w:val="2"/>
          <w:szCs w:val="2"/>
        </w:rPr>
      </w:pPr>
    </w:p>
    <w:p w14:paraId="387CA59A" w14:textId="77777777" w:rsidR="00062654" w:rsidRDefault="00062654">
      <w:pPr>
        <w:rPr>
          <w:sz w:val="2"/>
          <w:szCs w:val="2"/>
        </w:rPr>
      </w:pPr>
    </w:p>
    <w:p w14:paraId="20E9D7E5" w14:textId="77777777" w:rsidR="00062654" w:rsidRDefault="00062654">
      <w:pPr>
        <w:rPr>
          <w:sz w:val="2"/>
          <w:szCs w:val="2"/>
        </w:rPr>
      </w:pPr>
    </w:p>
    <w:p w14:paraId="460C2297" w14:textId="77777777" w:rsidR="00062654" w:rsidRDefault="00062654">
      <w:pPr>
        <w:rPr>
          <w:sz w:val="2"/>
          <w:szCs w:val="2"/>
        </w:rPr>
      </w:pPr>
    </w:p>
    <w:p w14:paraId="5A97CFBF" w14:textId="77777777" w:rsidR="00062654" w:rsidRDefault="00062654">
      <w:pPr>
        <w:rPr>
          <w:sz w:val="2"/>
          <w:szCs w:val="2"/>
        </w:rPr>
      </w:pPr>
    </w:p>
    <w:p w14:paraId="0D09CAE0" w14:textId="77777777" w:rsidR="00062654" w:rsidRDefault="00062654">
      <w:pPr>
        <w:rPr>
          <w:sz w:val="2"/>
          <w:szCs w:val="2"/>
        </w:rPr>
      </w:pPr>
    </w:p>
    <w:p w14:paraId="4BB8A9D9" w14:textId="77777777" w:rsidR="00062654" w:rsidRDefault="00062654">
      <w:pPr>
        <w:rPr>
          <w:sz w:val="2"/>
          <w:szCs w:val="2"/>
        </w:rPr>
      </w:pPr>
    </w:p>
    <w:p w14:paraId="0658C5B3" w14:textId="77777777" w:rsidR="00062654" w:rsidRDefault="00062654">
      <w:pPr>
        <w:rPr>
          <w:sz w:val="2"/>
          <w:szCs w:val="2"/>
        </w:rPr>
      </w:pPr>
    </w:p>
    <w:p w14:paraId="16A50BAB" w14:textId="77777777" w:rsidR="00062654" w:rsidRDefault="00062654">
      <w:pPr>
        <w:rPr>
          <w:sz w:val="2"/>
          <w:szCs w:val="2"/>
        </w:rPr>
      </w:pPr>
    </w:p>
    <w:p w14:paraId="54BD55F8" w14:textId="77777777" w:rsidR="00062654" w:rsidRDefault="00062654">
      <w:pPr>
        <w:rPr>
          <w:sz w:val="2"/>
          <w:szCs w:val="2"/>
        </w:rPr>
      </w:pPr>
    </w:p>
    <w:p w14:paraId="7E97E36E" w14:textId="77777777" w:rsidR="00062654" w:rsidRDefault="00062654">
      <w:pPr>
        <w:rPr>
          <w:sz w:val="2"/>
          <w:szCs w:val="2"/>
        </w:rPr>
      </w:pPr>
    </w:p>
    <w:p w14:paraId="23FCF916" w14:textId="77777777" w:rsidR="00062654" w:rsidRDefault="00062654">
      <w:pPr>
        <w:rPr>
          <w:sz w:val="2"/>
          <w:szCs w:val="2"/>
        </w:rPr>
      </w:pPr>
    </w:p>
    <w:p w14:paraId="3AEC79DD" w14:textId="77777777" w:rsidR="00062654" w:rsidRDefault="00062654">
      <w:pPr>
        <w:rPr>
          <w:sz w:val="2"/>
          <w:szCs w:val="2"/>
        </w:rPr>
      </w:pPr>
    </w:p>
    <w:p w14:paraId="1D0BE7F5" w14:textId="77777777" w:rsidR="00062654" w:rsidRDefault="00062654">
      <w:pPr>
        <w:rPr>
          <w:sz w:val="2"/>
          <w:szCs w:val="2"/>
        </w:rPr>
      </w:pPr>
    </w:p>
    <w:p w14:paraId="6CCE5F38" w14:textId="77777777" w:rsidR="00062654" w:rsidRDefault="00062654">
      <w:pPr>
        <w:rPr>
          <w:sz w:val="2"/>
          <w:szCs w:val="2"/>
        </w:rPr>
      </w:pPr>
    </w:p>
    <w:p w14:paraId="4427D08B" w14:textId="77777777" w:rsidR="00062654" w:rsidRDefault="00062654">
      <w:pPr>
        <w:rPr>
          <w:sz w:val="2"/>
          <w:szCs w:val="2"/>
        </w:rPr>
      </w:pPr>
    </w:p>
    <w:p w14:paraId="46783F3C" w14:textId="77777777" w:rsidR="00062654" w:rsidRDefault="00062654">
      <w:pPr>
        <w:rPr>
          <w:sz w:val="2"/>
          <w:szCs w:val="2"/>
        </w:rPr>
      </w:pPr>
    </w:p>
    <w:p w14:paraId="0E1EB95E" w14:textId="77777777" w:rsidR="00062654" w:rsidRDefault="00062654">
      <w:pPr>
        <w:rPr>
          <w:sz w:val="2"/>
          <w:szCs w:val="2"/>
        </w:rPr>
      </w:pPr>
    </w:p>
    <w:p w14:paraId="4BB9F316" w14:textId="77777777" w:rsidR="00062654" w:rsidRDefault="00062654">
      <w:pPr>
        <w:rPr>
          <w:sz w:val="2"/>
          <w:szCs w:val="2"/>
        </w:rPr>
      </w:pPr>
    </w:p>
    <w:p w14:paraId="37AF65B7" w14:textId="77777777" w:rsidR="00062654" w:rsidRDefault="00062654">
      <w:pPr>
        <w:rPr>
          <w:sz w:val="2"/>
          <w:szCs w:val="2"/>
        </w:rPr>
      </w:pPr>
    </w:p>
    <w:p w14:paraId="5EDDE556" w14:textId="77777777" w:rsidR="00062654" w:rsidRDefault="00062654">
      <w:pPr>
        <w:rPr>
          <w:sz w:val="2"/>
          <w:szCs w:val="2"/>
        </w:rPr>
      </w:pPr>
    </w:p>
    <w:p w14:paraId="01B3F581" w14:textId="77777777" w:rsidR="00062654" w:rsidRDefault="00062654">
      <w:pPr>
        <w:rPr>
          <w:sz w:val="2"/>
          <w:szCs w:val="2"/>
        </w:rPr>
      </w:pPr>
    </w:p>
    <w:p w14:paraId="6FDE007F" w14:textId="77777777" w:rsidR="00062654" w:rsidRDefault="00062654">
      <w:pPr>
        <w:rPr>
          <w:sz w:val="2"/>
          <w:szCs w:val="2"/>
        </w:rPr>
      </w:pPr>
    </w:p>
    <w:p w14:paraId="32C5EF8B" w14:textId="77777777" w:rsidR="00062654" w:rsidRDefault="00062654">
      <w:pPr>
        <w:rPr>
          <w:sz w:val="2"/>
          <w:szCs w:val="2"/>
        </w:rPr>
      </w:pPr>
    </w:p>
    <w:p w14:paraId="6E836529" w14:textId="77777777" w:rsidR="00062654" w:rsidRDefault="00062654">
      <w:pPr>
        <w:rPr>
          <w:sz w:val="2"/>
          <w:szCs w:val="2"/>
        </w:rPr>
      </w:pPr>
    </w:p>
    <w:p w14:paraId="41CCC28A" w14:textId="77777777" w:rsidR="00062654" w:rsidRDefault="00062654">
      <w:pPr>
        <w:rPr>
          <w:sz w:val="2"/>
          <w:szCs w:val="2"/>
        </w:rPr>
      </w:pPr>
    </w:p>
    <w:p w14:paraId="675010A8" w14:textId="77777777" w:rsidR="00062654" w:rsidRDefault="00062654">
      <w:pPr>
        <w:rPr>
          <w:sz w:val="2"/>
          <w:szCs w:val="2"/>
        </w:rPr>
      </w:pPr>
    </w:p>
    <w:p w14:paraId="059BE5C9" w14:textId="77777777" w:rsidR="00062654" w:rsidRDefault="00062654">
      <w:pPr>
        <w:rPr>
          <w:sz w:val="2"/>
          <w:szCs w:val="2"/>
        </w:rPr>
      </w:pPr>
    </w:p>
    <w:p w14:paraId="48CB00F3" w14:textId="77777777" w:rsidR="00062654" w:rsidRDefault="00062654">
      <w:pPr>
        <w:rPr>
          <w:sz w:val="2"/>
          <w:szCs w:val="2"/>
        </w:rPr>
      </w:pPr>
    </w:p>
    <w:p w14:paraId="2EF03535" w14:textId="77777777" w:rsidR="00062654" w:rsidRDefault="00062654">
      <w:pPr>
        <w:rPr>
          <w:sz w:val="2"/>
          <w:szCs w:val="2"/>
        </w:rPr>
      </w:pPr>
    </w:p>
    <w:p w14:paraId="5035FE4E" w14:textId="77777777" w:rsidR="00062654" w:rsidRDefault="00062654">
      <w:pPr>
        <w:rPr>
          <w:sz w:val="2"/>
          <w:szCs w:val="2"/>
        </w:rPr>
      </w:pPr>
    </w:p>
    <w:p w14:paraId="4269DE30" w14:textId="77777777" w:rsidR="00062654" w:rsidRDefault="00062654">
      <w:pPr>
        <w:rPr>
          <w:sz w:val="2"/>
          <w:szCs w:val="2"/>
        </w:rPr>
      </w:pPr>
    </w:p>
    <w:p w14:paraId="727DA7D5" w14:textId="77777777" w:rsidR="00062654" w:rsidRDefault="00062654">
      <w:pPr>
        <w:rPr>
          <w:sz w:val="2"/>
          <w:szCs w:val="2"/>
        </w:rPr>
      </w:pPr>
    </w:p>
    <w:p w14:paraId="599C92C2" w14:textId="77777777" w:rsidR="00062654" w:rsidRDefault="00062654">
      <w:pPr>
        <w:rPr>
          <w:sz w:val="2"/>
          <w:szCs w:val="2"/>
        </w:rPr>
      </w:pPr>
    </w:p>
    <w:p w14:paraId="66B70A65" w14:textId="77777777" w:rsidR="00062654" w:rsidRDefault="00062654">
      <w:pPr>
        <w:rPr>
          <w:sz w:val="2"/>
          <w:szCs w:val="2"/>
        </w:rPr>
      </w:pPr>
    </w:p>
    <w:p w14:paraId="1716B071" w14:textId="77777777" w:rsidR="00062654" w:rsidRDefault="00062654">
      <w:pPr>
        <w:rPr>
          <w:sz w:val="2"/>
          <w:szCs w:val="2"/>
        </w:rPr>
      </w:pPr>
    </w:p>
    <w:p w14:paraId="5C7B9A2B" w14:textId="77777777" w:rsidR="00062654" w:rsidRDefault="00062654">
      <w:pPr>
        <w:rPr>
          <w:sz w:val="2"/>
          <w:szCs w:val="2"/>
        </w:rPr>
      </w:pPr>
    </w:p>
    <w:p w14:paraId="0CD64987" w14:textId="77777777" w:rsidR="00062654" w:rsidRDefault="00062654">
      <w:pPr>
        <w:rPr>
          <w:sz w:val="2"/>
          <w:szCs w:val="2"/>
        </w:rPr>
      </w:pPr>
    </w:p>
    <w:p w14:paraId="13CF74B8" w14:textId="77777777" w:rsidR="00062654" w:rsidRDefault="00062654">
      <w:pPr>
        <w:rPr>
          <w:sz w:val="2"/>
          <w:szCs w:val="2"/>
        </w:rPr>
      </w:pPr>
    </w:p>
    <w:p w14:paraId="18BD84EC" w14:textId="77777777" w:rsidR="00062654" w:rsidRDefault="00062654">
      <w:pPr>
        <w:rPr>
          <w:sz w:val="2"/>
          <w:szCs w:val="2"/>
        </w:rPr>
      </w:pPr>
    </w:p>
    <w:p w14:paraId="39A10F8D" w14:textId="77777777" w:rsidR="00062654" w:rsidRDefault="00062654">
      <w:pPr>
        <w:rPr>
          <w:sz w:val="2"/>
          <w:szCs w:val="2"/>
        </w:rPr>
      </w:pPr>
    </w:p>
    <w:p w14:paraId="72DE6870" w14:textId="77777777" w:rsidR="00062654" w:rsidRDefault="00062654">
      <w:pPr>
        <w:rPr>
          <w:sz w:val="2"/>
          <w:szCs w:val="2"/>
        </w:rPr>
      </w:pPr>
    </w:p>
    <w:p w14:paraId="5959972F" w14:textId="77777777" w:rsidR="00062654" w:rsidRDefault="00062654">
      <w:pPr>
        <w:rPr>
          <w:sz w:val="2"/>
          <w:szCs w:val="2"/>
        </w:rPr>
      </w:pPr>
    </w:p>
    <w:p w14:paraId="5D09C1B6" w14:textId="77777777" w:rsidR="00062654" w:rsidRDefault="00062654">
      <w:pPr>
        <w:rPr>
          <w:sz w:val="2"/>
          <w:szCs w:val="2"/>
        </w:rPr>
      </w:pPr>
    </w:p>
    <w:p w14:paraId="5A594293" w14:textId="77777777" w:rsidR="00062654" w:rsidRDefault="00062654">
      <w:pPr>
        <w:rPr>
          <w:sz w:val="2"/>
          <w:szCs w:val="2"/>
        </w:rPr>
      </w:pPr>
    </w:p>
    <w:p w14:paraId="2D5BEAFA" w14:textId="77777777" w:rsidR="00062654" w:rsidRDefault="00062654">
      <w:pPr>
        <w:rPr>
          <w:sz w:val="2"/>
          <w:szCs w:val="2"/>
        </w:rPr>
      </w:pPr>
    </w:p>
    <w:p w14:paraId="3A52500A" w14:textId="77777777" w:rsidR="00062654" w:rsidRDefault="00062654">
      <w:pPr>
        <w:rPr>
          <w:sz w:val="2"/>
          <w:szCs w:val="2"/>
        </w:rPr>
      </w:pPr>
    </w:p>
    <w:p w14:paraId="02D55399" w14:textId="77777777" w:rsidR="00062654" w:rsidRDefault="00062654">
      <w:pPr>
        <w:rPr>
          <w:sz w:val="2"/>
          <w:szCs w:val="2"/>
        </w:rPr>
      </w:pPr>
    </w:p>
    <w:p w14:paraId="4CF4BE64" w14:textId="77777777" w:rsidR="00062654" w:rsidRDefault="00062654">
      <w:pPr>
        <w:rPr>
          <w:sz w:val="2"/>
          <w:szCs w:val="2"/>
        </w:rPr>
      </w:pPr>
    </w:p>
    <w:p w14:paraId="6438E9CE" w14:textId="77777777" w:rsidR="00062654" w:rsidRDefault="00062654">
      <w:pPr>
        <w:rPr>
          <w:sz w:val="2"/>
          <w:szCs w:val="2"/>
        </w:rPr>
      </w:pPr>
    </w:p>
    <w:p w14:paraId="766E6EC1" w14:textId="77777777" w:rsidR="00062654" w:rsidRDefault="00062654">
      <w:pPr>
        <w:rPr>
          <w:sz w:val="2"/>
          <w:szCs w:val="2"/>
        </w:rPr>
      </w:pPr>
    </w:p>
    <w:p w14:paraId="059BEA09" w14:textId="77777777" w:rsidR="00062654" w:rsidRDefault="00062654">
      <w:pPr>
        <w:rPr>
          <w:sz w:val="2"/>
          <w:szCs w:val="2"/>
        </w:rPr>
      </w:pPr>
    </w:p>
    <w:p w14:paraId="496E21ED" w14:textId="77777777" w:rsidR="00062654" w:rsidRDefault="00062654">
      <w:pPr>
        <w:rPr>
          <w:sz w:val="2"/>
          <w:szCs w:val="2"/>
        </w:rPr>
      </w:pPr>
    </w:p>
    <w:p w14:paraId="211865F4" w14:textId="77777777" w:rsidR="00062654" w:rsidRDefault="00062654">
      <w:pPr>
        <w:rPr>
          <w:sz w:val="2"/>
          <w:szCs w:val="2"/>
        </w:rPr>
      </w:pPr>
    </w:p>
    <w:p w14:paraId="400C07D9" w14:textId="77777777" w:rsidR="00062654" w:rsidRDefault="00062654">
      <w:pPr>
        <w:rPr>
          <w:sz w:val="2"/>
          <w:szCs w:val="2"/>
        </w:rPr>
      </w:pPr>
    </w:p>
    <w:p w14:paraId="2895F13E" w14:textId="77777777" w:rsidR="00062654" w:rsidRDefault="00062654">
      <w:pPr>
        <w:rPr>
          <w:sz w:val="2"/>
          <w:szCs w:val="2"/>
        </w:rPr>
      </w:pPr>
    </w:p>
    <w:p w14:paraId="1B549019" w14:textId="77777777" w:rsidR="00062654" w:rsidRDefault="00062654">
      <w:pPr>
        <w:rPr>
          <w:sz w:val="2"/>
          <w:szCs w:val="2"/>
        </w:rPr>
      </w:pPr>
    </w:p>
    <w:p w14:paraId="1628C7E1" w14:textId="77777777" w:rsidR="00062654" w:rsidRDefault="00062654">
      <w:pPr>
        <w:rPr>
          <w:sz w:val="2"/>
          <w:szCs w:val="2"/>
        </w:rPr>
      </w:pPr>
    </w:p>
    <w:p w14:paraId="3588D071" w14:textId="77777777" w:rsidR="00062654" w:rsidRDefault="00062654">
      <w:pPr>
        <w:rPr>
          <w:sz w:val="2"/>
          <w:szCs w:val="2"/>
        </w:rPr>
      </w:pPr>
    </w:p>
    <w:p w14:paraId="5CB14063" w14:textId="77777777" w:rsidR="00062654" w:rsidRDefault="00062654">
      <w:pPr>
        <w:rPr>
          <w:sz w:val="2"/>
          <w:szCs w:val="2"/>
        </w:rPr>
      </w:pPr>
    </w:p>
    <w:p w14:paraId="16FFFECB" w14:textId="77777777" w:rsidR="00062654" w:rsidRDefault="00062654">
      <w:pPr>
        <w:rPr>
          <w:sz w:val="2"/>
          <w:szCs w:val="2"/>
        </w:rPr>
      </w:pPr>
    </w:p>
    <w:p w14:paraId="75DE69A4" w14:textId="77777777" w:rsidR="00062654" w:rsidRDefault="00062654">
      <w:pPr>
        <w:rPr>
          <w:sz w:val="2"/>
          <w:szCs w:val="2"/>
        </w:rPr>
      </w:pPr>
    </w:p>
    <w:p w14:paraId="7087A5BF" w14:textId="77777777" w:rsidR="00062654" w:rsidRDefault="00062654">
      <w:pPr>
        <w:rPr>
          <w:sz w:val="2"/>
          <w:szCs w:val="2"/>
        </w:rPr>
      </w:pPr>
    </w:p>
    <w:p w14:paraId="1EEE8341" w14:textId="77777777" w:rsidR="00062654" w:rsidRDefault="00062654">
      <w:pPr>
        <w:rPr>
          <w:sz w:val="2"/>
          <w:szCs w:val="2"/>
        </w:rPr>
      </w:pPr>
    </w:p>
    <w:p w14:paraId="3F2E199F" w14:textId="77777777" w:rsidR="00062654" w:rsidRDefault="00062654">
      <w:pPr>
        <w:rPr>
          <w:sz w:val="2"/>
          <w:szCs w:val="2"/>
        </w:rPr>
      </w:pPr>
    </w:p>
    <w:p w14:paraId="6699CDC3" w14:textId="77777777" w:rsidR="00062654" w:rsidRDefault="00062654">
      <w:pPr>
        <w:rPr>
          <w:sz w:val="2"/>
          <w:szCs w:val="2"/>
        </w:rPr>
      </w:pPr>
    </w:p>
    <w:p w14:paraId="3577AC59" w14:textId="77777777" w:rsidR="00062654" w:rsidRDefault="00062654">
      <w:pPr>
        <w:rPr>
          <w:sz w:val="2"/>
          <w:szCs w:val="2"/>
        </w:rPr>
      </w:pPr>
    </w:p>
    <w:p w14:paraId="4B1BAB7F" w14:textId="77777777" w:rsidR="00062654" w:rsidRDefault="00062654">
      <w:pPr>
        <w:rPr>
          <w:sz w:val="2"/>
          <w:szCs w:val="2"/>
        </w:rPr>
      </w:pPr>
    </w:p>
    <w:p w14:paraId="7F8F06D1" w14:textId="77777777" w:rsidR="00062654" w:rsidRDefault="00062654">
      <w:pPr>
        <w:rPr>
          <w:sz w:val="2"/>
          <w:szCs w:val="2"/>
        </w:rPr>
      </w:pPr>
    </w:p>
    <w:p w14:paraId="2D057E68" w14:textId="77777777" w:rsidR="00062654" w:rsidRDefault="00062654">
      <w:pPr>
        <w:rPr>
          <w:sz w:val="2"/>
          <w:szCs w:val="2"/>
        </w:rPr>
      </w:pPr>
    </w:p>
    <w:p w14:paraId="46CF26A2" w14:textId="77777777" w:rsidR="00062654" w:rsidRDefault="00062654">
      <w:pPr>
        <w:rPr>
          <w:sz w:val="2"/>
          <w:szCs w:val="2"/>
        </w:rPr>
      </w:pPr>
    </w:p>
    <w:p w14:paraId="140A004D" w14:textId="77777777" w:rsidR="00062654" w:rsidRDefault="00062654">
      <w:pPr>
        <w:rPr>
          <w:sz w:val="2"/>
          <w:szCs w:val="2"/>
        </w:rPr>
      </w:pPr>
    </w:p>
    <w:p w14:paraId="5EBA4F94" w14:textId="77777777" w:rsidR="00062654" w:rsidRDefault="00062654">
      <w:pPr>
        <w:rPr>
          <w:sz w:val="2"/>
          <w:szCs w:val="2"/>
        </w:rPr>
      </w:pPr>
    </w:p>
    <w:p w14:paraId="2C8BD727" w14:textId="77777777" w:rsidR="00062654" w:rsidRDefault="00062654">
      <w:pPr>
        <w:rPr>
          <w:sz w:val="2"/>
          <w:szCs w:val="2"/>
        </w:rPr>
      </w:pPr>
    </w:p>
    <w:p w14:paraId="0BC9CCB6" w14:textId="77777777" w:rsidR="00062654" w:rsidRDefault="00062654">
      <w:pPr>
        <w:rPr>
          <w:sz w:val="2"/>
          <w:szCs w:val="2"/>
        </w:rPr>
      </w:pPr>
    </w:p>
    <w:p w14:paraId="57BF17EA" w14:textId="77777777" w:rsidR="00062654" w:rsidRDefault="00062654">
      <w:pPr>
        <w:rPr>
          <w:sz w:val="2"/>
          <w:szCs w:val="2"/>
        </w:rPr>
      </w:pPr>
    </w:p>
    <w:p w14:paraId="590555E1" w14:textId="77777777" w:rsidR="00062654" w:rsidRDefault="00062654">
      <w:pPr>
        <w:rPr>
          <w:sz w:val="2"/>
          <w:szCs w:val="2"/>
        </w:rPr>
      </w:pPr>
    </w:p>
    <w:p w14:paraId="3CBC8BD4" w14:textId="77777777" w:rsidR="00062654" w:rsidRDefault="00062654">
      <w:pPr>
        <w:rPr>
          <w:sz w:val="2"/>
          <w:szCs w:val="2"/>
        </w:rPr>
      </w:pPr>
    </w:p>
    <w:p w14:paraId="284D1DDB" w14:textId="77777777" w:rsidR="00062654" w:rsidRDefault="00062654">
      <w:pPr>
        <w:rPr>
          <w:sz w:val="2"/>
          <w:szCs w:val="2"/>
        </w:rPr>
      </w:pPr>
    </w:p>
    <w:p w14:paraId="317F2C3B" w14:textId="77777777" w:rsidR="00062654" w:rsidRDefault="00062654">
      <w:pPr>
        <w:rPr>
          <w:sz w:val="2"/>
          <w:szCs w:val="2"/>
        </w:rPr>
      </w:pPr>
    </w:p>
    <w:p w14:paraId="76D0ACD2" w14:textId="77777777" w:rsidR="00062654" w:rsidRDefault="00062654">
      <w:pPr>
        <w:rPr>
          <w:sz w:val="2"/>
          <w:szCs w:val="2"/>
        </w:rPr>
      </w:pPr>
    </w:p>
    <w:p w14:paraId="3E82E8E1" w14:textId="77777777" w:rsidR="00062654" w:rsidRDefault="00062654">
      <w:pPr>
        <w:rPr>
          <w:sz w:val="2"/>
          <w:szCs w:val="2"/>
        </w:rPr>
      </w:pPr>
    </w:p>
    <w:p w14:paraId="3F2CCB7E" w14:textId="77777777" w:rsidR="00062654" w:rsidRDefault="00062654">
      <w:pPr>
        <w:rPr>
          <w:sz w:val="2"/>
          <w:szCs w:val="2"/>
        </w:rPr>
      </w:pPr>
    </w:p>
    <w:p w14:paraId="34876CC0" w14:textId="77777777" w:rsidR="00062654" w:rsidRDefault="00062654">
      <w:pPr>
        <w:rPr>
          <w:sz w:val="2"/>
          <w:szCs w:val="2"/>
        </w:rPr>
      </w:pPr>
    </w:p>
    <w:p w14:paraId="4A63E2A2" w14:textId="77777777" w:rsidR="00062654" w:rsidRDefault="00062654">
      <w:pPr>
        <w:rPr>
          <w:sz w:val="2"/>
          <w:szCs w:val="2"/>
        </w:rPr>
      </w:pPr>
    </w:p>
    <w:p w14:paraId="74FA355E" w14:textId="77777777" w:rsidR="00062654" w:rsidRDefault="00062654">
      <w:pPr>
        <w:rPr>
          <w:sz w:val="2"/>
          <w:szCs w:val="2"/>
        </w:rPr>
      </w:pPr>
    </w:p>
    <w:p w14:paraId="3DDE5328" w14:textId="77777777" w:rsidR="00062654" w:rsidRDefault="00062654">
      <w:pPr>
        <w:rPr>
          <w:sz w:val="2"/>
          <w:szCs w:val="2"/>
        </w:rPr>
      </w:pPr>
    </w:p>
    <w:p w14:paraId="1528F0B0" w14:textId="77777777" w:rsidR="00062654" w:rsidRDefault="00062654">
      <w:pPr>
        <w:rPr>
          <w:sz w:val="2"/>
          <w:szCs w:val="2"/>
        </w:rPr>
      </w:pPr>
    </w:p>
    <w:p w14:paraId="5EA64A88" w14:textId="77777777" w:rsidR="00062654" w:rsidRDefault="00062654">
      <w:pPr>
        <w:rPr>
          <w:sz w:val="2"/>
          <w:szCs w:val="2"/>
        </w:rPr>
      </w:pPr>
    </w:p>
    <w:p w14:paraId="2C861EE5" w14:textId="77777777" w:rsidR="00062654" w:rsidRDefault="00062654">
      <w:pPr>
        <w:rPr>
          <w:sz w:val="2"/>
          <w:szCs w:val="2"/>
        </w:rPr>
      </w:pPr>
    </w:p>
    <w:p w14:paraId="305C08B7" w14:textId="77777777" w:rsidR="00062654" w:rsidRDefault="00062654">
      <w:pPr>
        <w:rPr>
          <w:sz w:val="2"/>
          <w:szCs w:val="2"/>
        </w:rPr>
      </w:pPr>
    </w:p>
    <w:p w14:paraId="55C71FEF" w14:textId="77777777" w:rsidR="00062654" w:rsidRDefault="00062654">
      <w:pPr>
        <w:rPr>
          <w:sz w:val="2"/>
          <w:szCs w:val="2"/>
        </w:rPr>
      </w:pPr>
    </w:p>
    <w:p w14:paraId="5320EA4A" w14:textId="77777777" w:rsidR="00062654" w:rsidRDefault="00062654">
      <w:pPr>
        <w:rPr>
          <w:sz w:val="2"/>
          <w:szCs w:val="2"/>
        </w:rPr>
      </w:pPr>
    </w:p>
    <w:p w14:paraId="30C90A40" w14:textId="77777777" w:rsidR="00062654" w:rsidRDefault="00062654">
      <w:pPr>
        <w:rPr>
          <w:sz w:val="2"/>
          <w:szCs w:val="2"/>
        </w:rPr>
      </w:pPr>
    </w:p>
    <w:p w14:paraId="2B9B0C46" w14:textId="77777777" w:rsidR="00062654" w:rsidRDefault="00062654">
      <w:pPr>
        <w:rPr>
          <w:sz w:val="2"/>
          <w:szCs w:val="2"/>
        </w:rPr>
      </w:pPr>
    </w:p>
    <w:p w14:paraId="763296CB" w14:textId="77777777" w:rsidR="00062654" w:rsidRDefault="00062654">
      <w:pPr>
        <w:rPr>
          <w:sz w:val="2"/>
          <w:szCs w:val="2"/>
        </w:rPr>
      </w:pPr>
    </w:p>
    <w:p w14:paraId="0DCFE0E3" w14:textId="77777777" w:rsidR="00062654" w:rsidRDefault="00062654">
      <w:pPr>
        <w:rPr>
          <w:sz w:val="2"/>
          <w:szCs w:val="2"/>
        </w:rPr>
      </w:pPr>
    </w:p>
    <w:p w14:paraId="7AF310BF" w14:textId="77777777" w:rsidR="00062654" w:rsidRDefault="00062654">
      <w:pPr>
        <w:rPr>
          <w:sz w:val="2"/>
          <w:szCs w:val="2"/>
        </w:rPr>
      </w:pPr>
    </w:p>
    <w:p w14:paraId="59D656A3" w14:textId="77777777" w:rsidR="00062654" w:rsidRDefault="00062654">
      <w:pPr>
        <w:rPr>
          <w:sz w:val="2"/>
          <w:szCs w:val="2"/>
        </w:rPr>
      </w:pPr>
    </w:p>
    <w:p w14:paraId="0EC690BF" w14:textId="77777777" w:rsidR="00062654" w:rsidRDefault="00062654">
      <w:pPr>
        <w:rPr>
          <w:sz w:val="2"/>
          <w:szCs w:val="2"/>
        </w:rPr>
      </w:pPr>
    </w:p>
    <w:p w14:paraId="72ABA795" w14:textId="77777777" w:rsidR="00062654" w:rsidRDefault="00062654">
      <w:pPr>
        <w:rPr>
          <w:sz w:val="2"/>
          <w:szCs w:val="2"/>
        </w:rPr>
      </w:pPr>
    </w:p>
    <w:p w14:paraId="3E48E1CF" w14:textId="77777777" w:rsidR="00062654" w:rsidRDefault="00062654">
      <w:pPr>
        <w:rPr>
          <w:sz w:val="2"/>
          <w:szCs w:val="2"/>
        </w:rPr>
      </w:pPr>
    </w:p>
    <w:p w14:paraId="0D0BA495" w14:textId="77777777" w:rsidR="00062654" w:rsidRDefault="00062654">
      <w:pPr>
        <w:rPr>
          <w:sz w:val="2"/>
          <w:szCs w:val="2"/>
        </w:rPr>
      </w:pPr>
    </w:p>
    <w:p w14:paraId="12B5AE91" w14:textId="77777777" w:rsidR="00062654" w:rsidRDefault="00062654">
      <w:pPr>
        <w:rPr>
          <w:sz w:val="2"/>
          <w:szCs w:val="2"/>
        </w:rPr>
      </w:pPr>
    </w:p>
    <w:p w14:paraId="5EF69A42" w14:textId="77777777" w:rsidR="00062654" w:rsidRDefault="00062654">
      <w:pPr>
        <w:rPr>
          <w:sz w:val="2"/>
          <w:szCs w:val="2"/>
        </w:rPr>
      </w:pPr>
    </w:p>
    <w:p w14:paraId="3588CEE9" w14:textId="77777777" w:rsidR="00062654" w:rsidRDefault="00062654">
      <w:pPr>
        <w:rPr>
          <w:sz w:val="2"/>
          <w:szCs w:val="2"/>
        </w:rPr>
      </w:pPr>
    </w:p>
    <w:p w14:paraId="5C76A0ED" w14:textId="77777777" w:rsidR="00062654" w:rsidRDefault="00062654">
      <w:pPr>
        <w:rPr>
          <w:sz w:val="2"/>
          <w:szCs w:val="2"/>
        </w:rPr>
      </w:pPr>
    </w:p>
    <w:p w14:paraId="4E088D99" w14:textId="77777777" w:rsidR="00062654" w:rsidRDefault="00062654">
      <w:pPr>
        <w:rPr>
          <w:sz w:val="2"/>
          <w:szCs w:val="2"/>
        </w:rPr>
      </w:pPr>
    </w:p>
    <w:p w14:paraId="392CF6D5" w14:textId="77777777" w:rsidR="00062654" w:rsidRDefault="00062654">
      <w:pPr>
        <w:rPr>
          <w:sz w:val="2"/>
          <w:szCs w:val="2"/>
        </w:rPr>
      </w:pPr>
    </w:p>
    <w:p w14:paraId="0D061177" w14:textId="77777777" w:rsidR="00062654" w:rsidRDefault="0006265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062654" w14:paraId="7C516BA3" w14:textId="77777777" w:rsidTr="005C0453">
        <w:tc>
          <w:tcPr>
            <w:tcW w:w="8258" w:type="dxa"/>
          </w:tcPr>
          <w:p w14:paraId="3CD8ABAB" w14:textId="77777777" w:rsidR="00062654" w:rsidRDefault="0006265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F3E83C1" w14:textId="77777777" w:rsidR="00062654" w:rsidRDefault="00062654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062654" w14:paraId="67F1D3D9" w14:textId="77777777" w:rsidTr="005C0453">
        <w:tc>
          <w:tcPr>
            <w:tcW w:w="8258" w:type="dxa"/>
          </w:tcPr>
          <w:p w14:paraId="5A9B34F7" w14:textId="77777777" w:rsidR="00062654" w:rsidRDefault="0006265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F4BBF2D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62654" w14:paraId="6F342915" w14:textId="77777777" w:rsidTr="005C0453">
        <w:tc>
          <w:tcPr>
            <w:tcW w:w="8258" w:type="dxa"/>
          </w:tcPr>
          <w:p w14:paraId="43591601" w14:textId="77777777" w:rsidR="00062654" w:rsidRDefault="0006265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BAE0CF6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IscrizionealboscrutarorediSeggio</w:t>
            </w:r>
          </w:p>
        </w:tc>
      </w:tr>
      <w:tr w:rsidR="00062654" w14:paraId="44F33E96" w14:textId="77777777" w:rsidTr="005C0453">
        <w:tc>
          <w:tcPr>
            <w:tcW w:w="8258" w:type="dxa"/>
          </w:tcPr>
          <w:p w14:paraId="3F19042A" w14:textId="77777777" w:rsidR="00062654" w:rsidRDefault="0006265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DC18AB6" w14:textId="77777777" w:rsidR="00062654" w:rsidRDefault="00062654" w:rsidP="005C0453">
            <w:pPr>
              <w:jc w:val="center"/>
            </w:pPr>
            <w:r>
              <w:t>UFFICIALE ELETTORALE</w:t>
            </w:r>
          </w:p>
        </w:tc>
      </w:tr>
      <w:tr w:rsidR="00062654" w14:paraId="7EF9D442" w14:textId="77777777" w:rsidTr="005C0453">
        <w:trPr>
          <w:trHeight w:val="528"/>
        </w:trPr>
        <w:tc>
          <w:tcPr>
            <w:tcW w:w="8258" w:type="dxa"/>
          </w:tcPr>
          <w:p w14:paraId="42B4CB7F" w14:textId="77777777" w:rsidR="00062654" w:rsidRDefault="0006265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CEF9A29" w14:textId="77777777" w:rsidR="00062654" w:rsidRDefault="00062654" w:rsidP="005C0453">
            <w:pPr>
              <w:jc w:val="center"/>
            </w:pPr>
            <w:r>
              <w:t xml:space="preserve">istanza </w:t>
            </w:r>
          </w:p>
        </w:tc>
      </w:tr>
      <w:tr w:rsidR="00062654" w14:paraId="6AD481F6" w14:textId="77777777" w:rsidTr="005C0453">
        <w:tc>
          <w:tcPr>
            <w:tcW w:w="8258" w:type="dxa"/>
          </w:tcPr>
          <w:p w14:paraId="5150DF1D" w14:textId="77777777" w:rsidR="00062654" w:rsidRDefault="0006265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68C2E2F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iscrizione all’Albo</w:t>
            </w:r>
          </w:p>
        </w:tc>
      </w:tr>
      <w:tr w:rsidR="00062654" w14:paraId="738C119F" w14:textId="77777777" w:rsidTr="005C0453">
        <w:tc>
          <w:tcPr>
            <w:tcW w:w="8258" w:type="dxa"/>
          </w:tcPr>
          <w:p w14:paraId="758A9FBE" w14:textId="77777777" w:rsidR="00062654" w:rsidRDefault="0006265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21F3315" w14:textId="77777777" w:rsidR="00062654" w:rsidRDefault="00062654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61F79E98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Istanza/Istruttoria/Iscrizioneall'albo</w:t>
            </w:r>
          </w:p>
        </w:tc>
      </w:tr>
      <w:tr w:rsidR="00062654" w14:paraId="32BA23DD" w14:textId="77777777" w:rsidTr="005C0453">
        <w:tc>
          <w:tcPr>
            <w:tcW w:w="8258" w:type="dxa"/>
          </w:tcPr>
          <w:p w14:paraId="5F8CE9E2" w14:textId="77777777" w:rsidR="00062654" w:rsidRDefault="0006265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BF57D4F" w14:textId="77777777" w:rsidR="00062654" w:rsidRDefault="00062654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3D5235A" w14:textId="77777777" w:rsidR="00062654" w:rsidRDefault="00062654" w:rsidP="005C0453">
            <w:pPr>
              <w:jc w:val="center"/>
            </w:pPr>
            <w:r>
              <w:rPr>
                <w:spacing w:val="-2"/>
                <w:sz w:val="18"/>
              </w:rPr>
              <w:t xml:space="preserve"> disciplinare  - civile</w:t>
            </w:r>
          </w:p>
        </w:tc>
      </w:tr>
      <w:tr w:rsidR="00062654" w14:paraId="1922E3B4" w14:textId="77777777" w:rsidTr="005C0453">
        <w:tc>
          <w:tcPr>
            <w:tcW w:w="8258" w:type="dxa"/>
          </w:tcPr>
          <w:p w14:paraId="29FEABE7" w14:textId="77777777" w:rsidR="00062654" w:rsidRDefault="0006265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A1595DC" w14:textId="77777777" w:rsidR="00062654" w:rsidRDefault="00062654" w:rsidP="005C0453">
            <w:pPr>
              <w:jc w:val="center"/>
            </w:pPr>
          </w:p>
        </w:tc>
      </w:tr>
      <w:tr w:rsidR="00062654" w14:paraId="455258A7" w14:textId="77777777" w:rsidTr="005C0453">
        <w:tc>
          <w:tcPr>
            <w:tcW w:w="8258" w:type="dxa"/>
          </w:tcPr>
          <w:p w14:paraId="6A862E81" w14:textId="77777777" w:rsidR="00062654" w:rsidRDefault="0006265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8B2FAF5" w14:textId="77777777" w:rsidR="00062654" w:rsidRDefault="00062654" w:rsidP="005C0453">
            <w:r>
              <w:t>annuale</w:t>
            </w:r>
          </w:p>
        </w:tc>
      </w:tr>
      <w:tr w:rsidR="00062654" w14:paraId="657F4E3E" w14:textId="77777777" w:rsidTr="005C0453">
        <w:tc>
          <w:tcPr>
            <w:tcW w:w="8258" w:type="dxa"/>
          </w:tcPr>
          <w:p w14:paraId="031FDBBC" w14:textId="77777777" w:rsidR="00062654" w:rsidRDefault="0006265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83D5F56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Legge30.4.1999n.120</w:t>
            </w:r>
          </w:p>
        </w:tc>
      </w:tr>
      <w:tr w:rsidR="00062654" w14:paraId="251780A9" w14:textId="77777777" w:rsidTr="005C0453">
        <w:tc>
          <w:tcPr>
            <w:tcW w:w="8258" w:type="dxa"/>
          </w:tcPr>
          <w:p w14:paraId="5FE995EF" w14:textId="77777777" w:rsidR="00062654" w:rsidRDefault="0006265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F29E3DE" w14:textId="77777777" w:rsidR="00062654" w:rsidRDefault="00062654" w:rsidP="005C0453">
            <w:pPr>
              <w:jc w:val="center"/>
            </w:pPr>
          </w:p>
        </w:tc>
      </w:tr>
      <w:tr w:rsidR="00062654" w14:paraId="5930C42B" w14:textId="77777777" w:rsidTr="005C0453">
        <w:tc>
          <w:tcPr>
            <w:tcW w:w="8258" w:type="dxa"/>
          </w:tcPr>
          <w:p w14:paraId="11AF920A" w14:textId="77777777" w:rsidR="00062654" w:rsidRDefault="0006265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782376B" w14:textId="77777777" w:rsidR="00062654" w:rsidRDefault="0006265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994B6AB" w14:textId="77777777" w:rsidR="00062654" w:rsidRDefault="00062654" w:rsidP="005C0453">
            <w:r>
              <w:t>no</w:t>
            </w:r>
          </w:p>
        </w:tc>
      </w:tr>
      <w:tr w:rsidR="00062654" w14:paraId="5AC1A4ED" w14:textId="77777777" w:rsidTr="005C0453">
        <w:tc>
          <w:tcPr>
            <w:tcW w:w="8258" w:type="dxa"/>
          </w:tcPr>
          <w:p w14:paraId="3EE27DD0" w14:textId="77777777" w:rsidR="00062654" w:rsidRDefault="0006265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2016663" w14:textId="77777777" w:rsidR="00062654" w:rsidRDefault="00062654" w:rsidP="005C0453"/>
        </w:tc>
      </w:tr>
      <w:tr w:rsidR="00062654" w14:paraId="4A10DD4E" w14:textId="77777777" w:rsidTr="005C0453">
        <w:tc>
          <w:tcPr>
            <w:tcW w:w="8258" w:type="dxa"/>
          </w:tcPr>
          <w:p w14:paraId="51E10471" w14:textId="77777777" w:rsidR="00062654" w:rsidRDefault="0006265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07455EB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Dichiarazionidegliistanti-Verificadichiarazioniacampione</w:t>
            </w:r>
          </w:p>
        </w:tc>
      </w:tr>
      <w:tr w:rsidR="00062654" w14:paraId="1812BE16" w14:textId="77777777" w:rsidTr="005C0453">
        <w:tc>
          <w:tcPr>
            <w:tcW w:w="8258" w:type="dxa"/>
          </w:tcPr>
          <w:p w14:paraId="0406D760" w14:textId="77777777" w:rsidR="00062654" w:rsidRDefault="0006265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5812FC8" w14:textId="77777777" w:rsidR="00062654" w:rsidRDefault="00062654" w:rsidP="005C0453">
            <w:r>
              <w:rPr>
                <w:sz w:val="18"/>
              </w:rPr>
              <w:t>'Mancataverificadeirequisitidichiarati:Medio/Basso</w:t>
            </w:r>
          </w:p>
        </w:tc>
      </w:tr>
    </w:tbl>
    <w:p w14:paraId="22130ED6" w14:textId="77777777" w:rsidR="00062654" w:rsidRDefault="00062654">
      <w:pPr>
        <w:rPr>
          <w:sz w:val="2"/>
          <w:szCs w:val="2"/>
        </w:rPr>
      </w:pPr>
    </w:p>
    <w:p w14:paraId="502CEE19" w14:textId="77777777" w:rsidR="00062654" w:rsidRDefault="00062654">
      <w:pPr>
        <w:rPr>
          <w:sz w:val="2"/>
          <w:szCs w:val="2"/>
        </w:rPr>
      </w:pPr>
    </w:p>
    <w:p w14:paraId="66B7246C" w14:textId="77777777" w:rsidR="00062654" w:rsidRDefault="00062654">
      <w:pPr>
        <w:rPr>
          <w:sz w:val="2"/>
          <w:szCs w:val="2"/>
        </w:rPr>
      </w:pPr>
    </w:p>
    <w:p w14:paraId="1AFD404B" w14:textId="77777777" w:rsidR="00062654" w:rsidRDefault="00062654">
      <w:pPr>
        <w:rPr>
          <w:sz w:val="2"/>
          <w:szCs w:val="2"/>
        </w:rPr>
      </w:pPr>
    </w:p>
    <w:p w14:paraId="009836CC" w14:textId="77777777" w:rsidR="00062654" w:rsidRDefault="00062654">
      <w:pPr>
        <w:rPr>
          <w:sz w:val="2"/>
          <w:szCs w:val="2"/>
        </w:rPr>
      </w:pPr>
    </w:p>
    <w:p w14:paraId="6A7AD067" w14:textId="77777777" w:rsidR="00062654" w:rsidRDefault="00062654">
      <w:pPr>
        <w:rPr>
          <w:sz w:val="2"/>
          <w:szCs w:val="2"/>
        </w:rPr>
      </w:pPr>
    </w:p>
    <w:p w14:paraId="0499E447" w14:textId="77777777" w:rsidR="00062654" w:rsidRDefault="00062654">
      <w:pPr>
        <w:rPr>
          <w:sz w:val="2"/>
          <w:szCs w:val="2"/>
        </w:rPr>
      </w:pPr>
    </w:p>
    <w:p w14:paraId="1ED7231B" w14:textId="77777777" w:rsidR="00062654" w:rsidRDefault="00062654">
      <w:pPr>
        <w:rPr>
          <w:sz w:val="2"/>
          <w:szCs w:val="2"/>
        </w:rPr>
      </w:pPr>
    </w:p>
    <w:p w14:paraId="3E6A75D6" w14:textId="77777777" w:rsidR="00062654" w:rsidRDefault="00062654">
      <w:pPr>
        <w:rPr>
          <w:sz w:val="2"/>
          <w:szCs w:val="2"/>
        </w:rPr>
      </w:pPr>
    </w:p>
    <w:p w14:paraId="153760F8" w14:textId="77777777" w:rsidR="00062654" w:rsidRDefault="00062654">
      <w:pPr>
        <w:rPr>
          <w:sz w:val="2"/>
          <w:szCs w:val="2"/>
        </w:rPr>
      </w:pPr>
    </w:p>
    <w:p w14:paraId="088FD5DA" w14:textId="77777777" w:rsidR="00062654" w:rsidRDefault="00062654">
      <w:pPr>
        <w:rPr>
          <w:sz w:val="2"/>
          <w:szCs w:val="2"/>
        </w:rPr>
      </w:pPr>
    </w:p>
    <w:p w14:paraId="110BB1D0" w14:textId="77777777" w:rsidR="00062654" w:rsidRDefault="00062654">
      <w:pPr>
        <w:rPr>
          <w:sz w:val="2"/>
          <w:szCs w:val="2"/>
        </w:rPr>
      </w:pPr>
    </w:p>
    <w:p w14:paraId="08B13316" w14:textId="77777777" w:rsidR="00062654" w:rsidRDefault="00062654">
      <w:pPr>
        <w:rPr>
          <w:sz w:val="2"/>
          <w:szCs w:val="2"/>
        </w:rPr>
      </w:pPr>
    </w:p>
    <w:p w14:paraId="11018127" w14:textId="77777777" w:rsidR="00062654" w:rsidRDefault="00062654">
      <w:pPr>
        <w:rPr>
          <w:sz w:val="2"/>
          <w:szCs w:val="2"/>
        </w:rPr>
      </w:pPr>
    </w:p>
    <w:p w14:paraId="01C46474" w14:textId="77777777" w:rsidR="00062654" w:rsidRDefault="00062654">
      <w:pPr>
        <w:rPr>
          <w:sz w:val="2"/>
          <w:szCs w:val="2"/>
        </w:rPr>
      </w:pPr>
    </w:p>
    <w:p w14:paraId="664E5ADA" w14:textId="77777777" w:rsidR="00062654" w:rsidRDefault="00062654">
      <w:pPr>
        <w:rPr>
          <w:sz w:val="2"/>
          <w:szCs w:val="2"/>
        </w:rPr>
      </w:pPr>
    </w:p>
    <w:p w14:paraId="67005D8C" w14:textId="77777777" w:rsidR="00062654" w:rsidRDefault="00062654">
      <w:pPr>
        <w:rPr>
          <w:sz w:val="2"/>
          <w:szCs w:val="2"/>
        </w:rPr>
      </w:pPr>
    </w:p>
    <w:p w14:paraId="1411BA79" w14:textId="77777777" w:rsidR="00062654" w:rsidRDefault="00062654">
      <w:pPr>
        <w:rPr>
          <w:sz w:val="2"/>
          <w:szCs w:val="2"/>
        </w:rPr>
      </w:pPr>
    </w:p>
    <w:p w14:paraId="072B7C0B" w14:textId="77777777" w:rsidR="00062654" w:rsidRDefault="00062654">
      <w:pPr>
        <w:rPr>
          <w:sz w:val="2"/>
          <w:szCs w:val="2"/>
        </w:rPr>
      </w:pPr>
    </w:p>
    <w:p w14:paraId="2A425B6F" w14:textId="77777777" w:rsidR="00062654" w:rsidRDefault="00062654">
      <w:pPr>
        <w:rPr>
          <w:sz w:val="2"/>
          <w:szCs w:val="2"/>
        </w:rPr>
      </w:pPr>
    </w:p>
    <w:p w14:paraId="4EBA75F5" w14:textId="77777777" w:rsidR="00062654" w:rsidRDefault="00062654">
      <w:pPr>
        <w:rPr>
          <w:sz w:val="2"/>
          <w:szCs w:val="2"/>
        </w:rPr>
      </w:pPr>
    </w:p>
    <w:p w14:paraId="624C2087" w14:textId="77777777" w:rsidR="00062654" w:rsidRDefault="00062654">
      <w:pPr>
        <w:rPr>
          <w:sz w:val="2"/>
          <w:szCs w:val="2"/>
        </w:rPr>
      </w:pPr>
    </w:p>
    <w:p w14:paraId="1D88C3CC" w14:textId="77777777" w:rsidR="00062654" w:rsidRDefault="00062654">
      <w:pPr>
        <w:rPr>
          <w:sz w:val="2"/>
          <w:szCs w:val="2"/>
        </w:rPr>
      </w:pPr>
    </w:p>
    <w:p w14:paraId="22CC1A0A" w14:textId="77777777" w:rsidR="00062654" w:rsidRDefault="00062654">
      <w:pPr>
        <w:rPr>
          <w:sz w:val="2"/>
          <w:szCs w:val="2"/>
        </w:rPr>
      </w:pPr>
    </w:p>
    <w:p w14:paraId="0B0FBC91" w14:textId="77777777" w:rsidR="00062654" w:rsidRDefault="00062654">
      <w:pPr>
        <w:rPr>
          <w:sz w:val="2"/>
          <w:szCs w:val="2"/>
        </w:rPr>
      </w:pPr>
    </w:p>
    <w:p w14:paraId="75C1AC5D" w14:textId="77777777" w:rsidR="00062654" w:rsidRDefault="00062654">
      <w:pPr>
        <w:rPr>
          <w:sz w:val="2"/>
          <w:szCs w:val="2"/>
        </w:rPr>
      </w:pPr>
    </w:p>
    <w:p w14:paraId="21FE53A3" w14:textId="77777777" w:rsidR="00062654" w:rsidRDefault="00062654">
      <w:pPr>
        <w:rPr>
          <w:sz w:val="2"/>
          <w:szCs w:val="2"/>
        </w:rPr>
      </w:pPr>
    </w:p>
    <w:p w14:paraId="34DB64C4" w14:textId="77777777" w:rsidR="00062654" w:rsidRDefault="00062654">
      <w:pPr>
        <w:rPr>
          <w:sz w:val="2"/>
          <w:szCs w:val="2"/>
        </w:rPr>
      </w:pPr>
    </w:p>
    <w:p w14:paraId="5FB570CB" w14:textId="77777777" w:rsidR="00062654" w:rsidRDefault="00062654">
      <w:pPr>
        <w:rPr>
          <w:sz w:val="2"/>
          <w:szCs w:val="2"/>
        </w:rPr>
      </w:pPr>
    </w:p>
    <w:p w14:paraId="4EB5016C" w14:textId="77777777" w:rsidR="00062654" w:rsidRDefault="00062654">
      <w:pPr>
        <w:rPr>
          <w:sz w:val="2"/>
          <w:szCs w:val="2"/>
        </w:rPr>
      </w:pPr>
    </w:p>
    <w:p w14:paraId="110478BC" w14:textId="77777777" w:rsidR="00062654" w:rsidRDefault="00062654">
      <w:pPr>
        <w:rPr>
          <w:sz w:val="2"/>
          <w:szCs w:val="2"/>
        </w:rPr>
      </w:pPr>
    </w:p>
    <w:p w14:paraId="7398785F" w14:textId="77777777" w:rsidR="00062654" w:rsidRDefault="00062654">
      <w:pPr>
        <w:rPr>
          <w:sz w:val="2"/>
          <w:szCs w:val="2"/>
        </w:rPr>
      </w:pPr>
    </w:p>
    <w:p w14:paraId="3B4EB791" w14:textId="77777777" w:rsidR="00062654" w:rsidRDefault="00062654">
      <w:pPr>
        <w:rPr>
          <w:sz w:val="2"/>
          <w:szCs w:val="2"/>
        </w:rPr>
      </w:pPr>
    </w:p>
    <w:p w14:paraId="55E5149C" w14:textId="77777777" w:rsidR="00062654" w:rsidRDefault="00062654">
      <w:pPr>
        <w:rPr>
          <w:sz w:val="2"/>
          <w:szCs w:val="2"/>
        </w:rPr>
      </w:pPr>
    </w:p>
    <w:p w14:paraId="505483D5" w14:textId="77777777" w:rsidR="00062654" w:rsidRDefault="00062654">
      <w:pPr>
        <w:rPr>
          <w:sz w:val="2"/>
          <w:szCs w:val="2"/>
        </w:rPr>
      </w:pPr>
    </w:p>
    <w:p w14:paraId="55525014" w14:textId="77777777" w:rsidR="00062654" w:rsidRDefault="00062654">
      <w:pPr>
        <w:rPr>
          <w:sz w:val="2"/>
          <w:szCs w:val="2"/>
        </w:rPr>
      </w:pPr>
    </w:p>
    <w:p w14:paraId="51D6F6F7" w14:textId="77777777" w:rsidR="00062654" w:rsidRDefault="00062654">
      <w:pPr>
        <w:rPr>
          <w:sz w:val="2"/>
          <w:szCs w:val="2"/>
        </w:rPr>
      </w:pPr>
    </w:p>
    <w:p w14:paraId="3ECD4A8E" w14:textId="77777777" w:rsidR="00062654" w:rsidRDefault="00062654">
      <w:pPr>
        <w:rPr>
          <w:sz w:val="2"/>
          <w:szCs w:val="2"/>
        </w:rPr>
      </w:pPr>
    </w:p>
    <w:p w14:paraId="64B207D8" w14:textId="77777777" w:rsidR="00062654" w:rsidRDefault="00062654">
      <w:pPr>
        <w:rPr>
          <w:sz w:val="2"/>
          <w:szCs w:val="2"/>
        </w:rPr>
      </w:pPr>
    </w:p>
    <w:p w14:paraId="1CE3D6A4" w14:textId="77777777" w:rsidR="00062654" w:rsidRDefault="00062654">
      <w:pPr>
        <w:rPr>
          <w:sz w:val="2"/>
          <w:szCs w:val="2"/>
        </w:rPr>
      </w:pPr>
    </w:p>
    <w:p w14:paraId="6BAE1E01" w14:textId="77777777" w:rsidR="00062654" w:rsidRDefault="00062654">
      <w:pPr>
        <w:rPr>
          <w:sz w:val="2"/>
          <w:szCs w:val="2"/>
        </w:rPr>
      </w:pPr>
    </w:p>
    <w:p w14:paraId="11C1F0B2" w14:textId="77777777" w:rsidR="00062654" w:rsidRDefault="00062654">
      <w:pPr>
        <w:rPr>
          <w:sz w:val="2"/>
          <w:szCs w:val="2"/>
        </w:rPr>
      </w:pPr>
    </w:p>
    <w:p w14:paraId="583B9888" w14:textId="77777777" w:rsidR="00062654" w:rsidRDefault="00062654">
      <w:pPr>
        <w:rPr>
          <w:sz w:val="2"/>
          <w:szCs w:val="2"/>
        </w:rPr>
      </w:pPr>
    </w:p>
    <w:p w14:paraId="01577845" w14:textId="77777777" w:rsidR="00062654" w:rsidRDefault="00062654">
      <w:pPr>
        <w:rPr>
          <w:sz w:val="2"/>
          <w:szCs w:val="2"/>
        </w:rPr>
      </w:pPr>
    </w:p>
    <w:p w14:paraId="13ADA0E6" w14:textId="77777777" w:rsidR="00062654" w:rsidRDefault="00062654">
      <w:pPr>
        <w:rPr>
          <w:sz w:val="2"/>
          <w:szCs w:val="2"/>
        </w:rPr>
      </w:pPr>
    </w:p>
    <w:p w14:paraId="07024305" w14:textId="77777777" w:rsidR="00062654" w:rsidRDefault="00062654">
      <w:pPr>
        <w:rPr>
          <w:sz w:val="2"/>
          <w:szCs w:val="2"/>
        </w:rPr>
      </w:pPr>
    </w:p>
    <w:p w14:paraId="7CD1BCEA" w14:textId="77777777" w:rsidR="00062654" w:rsidRDefault="00062654">
      <w:pPr>
        <w:rPr>
          <w:sz w:val="2"/>
          <w:szCs w:val="2"/>
        </w:rPr>
      </w:pPr>
    </w:p>
    <w:p w14:paraId="15495801" w14:textId="77777777" w:rsidR="00062654" w:rsidRDefault="00062654">
      <w:pPr>
        <w:rPr>
          <w:sz w:val="2"/>
          <w:szCs w:val="2"/>
        </w:rPr>
      </w:pPr>
    </w:p>
    <w:p w14:paraId="39C1EB51" w14:textId="77777777" w:rsidR="00062654" w:rsidRDefault="00062654">
      <w:pPr>
        <w:rPr>
          <w:sz w:val="2"/>
          <w:szCs w:val="2"/>
        </w:rPr>
      </w:pPr>
    </w:p>
    <w:p w14:paraId="5F6D4ACE" w14:textId="77777777" w:rsidR="00062654" w:rsidRDefault="00062654">
      <w:pPr>
        <w:rPr>
          <w:sz w:val="2"/>
          <w:szCs w:val="2"/>
        </w:rPr>
      </w:pPr>
    </w:p>
    <w:p w14:paraId="7EDBAC81" w14:textId="77777777" w:rsidR="00062654" w:rsidRDefault="00062654">
      <w:pPr>
        <w:rPr>
          <w:sz w:val="2"/>
          <w:szCs w:val="2"/>
        </w:rPr>
      </w:pPr>
    </w:p>
    <w:p w14:paraId="4C75D1BD" w14:textId="77777777" w:rsidR="00062654" w:rsidRDefault="00062654">
      <w:pPr>
        <w:rPr>
          <w:sz w:val="2"/>
          <w:szCs w:val="2"/>
        </w:rPr>
      </w:pPr>
    </w:p>
    <w:p w14:paraId="5EFC29AF" w14:textId="77777777" w:rsidR="00062654" w:rsidRDefault="00062654">
      <w:pPr>
        <w:rPr>
          <w:sz w:val="2"/>
          <w:szCs w:val="2"/>
        </w:rPr>
      </w:pPr>
    </w:p>
    <w:p w14:paraId="0AD7F93E" w14:textId="77777777" w:rsidR="00062654" w:rsidRDefault="00062654">
      <w:pPr>
        <w:rPr>
          <w:sz w:val="2"/>
          <w:szCs w:val="2"/>
        </w:rPr>
      </w:pPr>
    </w:p>
    <w:p w14:paraId="1A816AC2" w14:textId="77777777" w:rsidR="00062654" w:rsidRDefault="00062654">
      <w:pPr>
        <w:rPr>
          <w:sz w:val="2"/>
          <w:szCs w:val="2"/>
        </w:rPr>
      </w:pPr>
    </w:p>
    <w:p w14:paraId="71E966E5" w14:textId="77777777" w:rsidR="00062654" w:rsidRDefault="00062654">
      <w:pPr>
        <w:rPr>
          <w:sz w:val="2"/>
          <w:szCs w:val="2"/>
        </w:rPr>
      </w:pPr>
    </w:p>
    <w:p w14:paraId="221D57E7" w14:textId="77777777" w:rsidR="00062654" w:rsidRDefault="00062654">
      <w:pPr>
        <w:rPr>
          <w:sz w:val="2"/>
          <w:szCs w:val="2"/>
        </w:rPr>
      </w:pPr>
    </w:p>
    <w:p w14:paraId="5AC2045F" w14:textId="77777777" w:rsidR="00062654" w:rsidRDefault="00062654">
      <w:pPr>
        <w:rPr>
          <w:sz w:val="2"/>
          <w:szCs w:val="2"/>
        </w:rPr>
      </w:pPr>
    </w:p>
    <w:p w14:paraId="602E86FA" w14:textId="77777777" w:rsidR="00062654" w:rsidRDefault="00062654">
      <w:pPr>
        <w:rPr>
          <w:sz w:val="2"/>
          <w:szCs w:val="2"/>
        </w:rPr>
      </w:pPr>
    </w:p>
    <w:p w14:paraId="73FD162F" w14:textId="77777777" w:rsidR="00062654" w:rsidRDefault="00062654">
      <w:pPr>
        <w:rPr>
          <w:sz w:val="2"/>
          <w:szCs w:val="2"/>
        </w:rPr>
      </w:pPr>
    </w:p>
    <w:p w14:paraId="4F490275" w14:textId="77777777" w:rsidR="00062654" w:rsidRDefault="00062654">
      <w:pPr>
        <w:rPr>
          <w:sz w:val="2"/>
          <w:szCs w:val="2"/>
        </w:rPr>
      </w:pPr>
    </w:p>
    <w:p w14:paraId="3EF0263C" w14:textId="77777777" w:rsidR="00062654" w:rsidRDefault="00062654">
      <w:pPr>
        <w:rPr>
          <w:sz w:val="2"/>
          <w:szCs w:val="2"/>
        </w:rPr>
      </w:pPr>
    </w:p>
    <w:p w14:paraId="1DF79C92" w14:textId="77777777" w:rsidR="00062654" w:rsidRDefault="00062654">
      <w:pPr>
        <w:rPr>
          <w:sz w:val="2"/>
          <w:szCs w:val="2"/>
        </w:rPr>
      </w:pPr>
    </w:p>
    <w:p w14:paraId="3F3E5F89" w14:textId="77777777" w:rsidR="00062654" w:rsidRDefault="00062654">
      <w:pPr>
        <w:rPr>
          <w:sz w:val="2"/>
          <w:szCs w:val="2"/>
        </w:rPr>
      </w:pPr>
    </w:p>
    <w:p w14:paraId="56E3E415" w14:textId="77777777" w:rsidR="00062654" w:rsidRDefault="00062654">
      <w:pPr>
        <w:rPr>
          <w:sz w:val="2"/>
          <w:szCs w:val="2"/>
        </w:rPr>
      </w:pPr>
    </w:p>
    <w:p w14:paraId="7FB1E73F" w14:textId="77777777" w:rsidR="00062654" w:rsidRDefault="00062654">
      <w:pPr>
        <w:rPr>
          <w:sz w:val="2"/>
          <w:szCs w:val="2"/>
        </w:rPr>
      </w:pPr>
    </w:p>
    <w:p w14:paraId="6701521F" w14:textId="77777777" w:rsidR="00062654" w:rsidRDefault="00062654">
      <w:pPr>
        <w:rPr>
          <w:sz w:val="2"/>
          <w:szCs w:val="2"/>
        </w:rPr>
      </w:pPr>
    </w:p>
    <w:p w14:paraId="38B86161" w14:textId="77777777" w:rsidR="00062654" w:rsidRDefault="00062654">
      <w:pPr>
        <w:rPr>
          <w:sz w:val="2"/>
          <w:szCs w:val="2"/>
        </w:rPr>
      </w:pPr>
    </w:p>
    <w:p w14:paraId="147C9238" w14:textId="77777777" w:rsidR="00062654" w:rsidRDefault="00062654">
      <w:pPr>
        <w:rPr>
          <w:sz w:val="2"/>
          <w:szCs w:val="2"/>
        </w:rPr>
      </w:pPr>
    </w:p>
    <w:p w14:paraId="0A0228DE" w14:textId="77777777" w:rsidR="00062654" w:rsidRDefault="00062654">
      <w:pPr>
        <w:rPr>
          <w:sz w:val="2"/>
          <w:szCs w:val="2"/>
        </w:rPr>
      </w:pPr>
    </w:p>
    <w:p w14:paraId="0FE67ACF" w14:textId="77777777" w:rsidR="00062654" w:rsidRDefault="00062654">
      <w:pPr>
        <w:rPr>
          <w:sz w:val="2"/>
          <w:szCs w:val="2"/>
        </w:rPr>
      </w:pPr>
    </w:p>
    <w:p w14:paraId="1802067B" w14:textId="77777777" w:rsidR="00062654" w:rsidRDefault="00062654">
      <w:pPr>
        <w:rPr>
          <w:sz w:val="2"/>
          <w:szCs w:val="2"/>
        </w:rPr>
      </w:pPr>
    </w:p>
    <w:p w14:paraId="20BF67C4" w14:textId="77777777" w:rsidR="00062654" w:rsidRDefault="00062654">
      <w:pPr>
        <w:rPr>
          <w:sz w:val="2"/>
          <w:szCs w:val="2"/>
        </w:rPr>
      </w:pPr>
    </w:p>
    <w:p w14:paraId="69FC7DD4" w14:textId="77777777" w:rsidR="00062654" w:rsidRDefault="00062654">
      <w:pPr>
        <w:rPr>
          <w:sz w:val="2"/>
          <w:szCs w:val="2"/>
        </w:rPr>
      </w:pPr>
    </w:p>
    <w:p w14:paraId="16740DA1" w14:textId="77777777" w:rsidR="00062654" w:rsidRDefault="00062654">
      <w:pPr>
        <w:rPr>
          <w:sz w:val="2"/>
          <w:szCs w:val="2"/>
        </w:rPr>
      </w:pPr>
    </w:p>
    <w:p w14:paraId="7D3B8445" w14:textId="77777777" w:rsidR="00062654" w:rsidRDefault="00062654">
      <w:pPr>
        <w:rPr>
          <w:sz w:val="2"/>
          <w:szCs w:val="2"/>
        </w:rPr>
      </w:pPr>
    </w:p>
    <w:p w14:paraId="6F4E4067" w14:textId="77777777" w:rsidR="00062654" w:rsidRDefault="00062654">
      <w:pPr>
        <w:rPr>
          <w:sz w:val="2"/>
          <w:szCs w:val="2"/>
        </w:rPr>
      </w:pPr>
    </w:p>
    <w:p w14:paraId="28099AA4" w14:textId="77777777" w:rsidR="00062654" w:rsidRDefault="00062654">
      <w:pPr>
        <w:rPr>
          <w:sz w:val="2"/>
          <w:szCs w:val="2"/>
        </w:rPr>
      </w:pPr>
    </w:p>
    <w:p w14:paraId="137E5CB9" w14:textId="77777777" w:rsidR="00062654" w:rsidRDefault="00062654">
      <w:pPr>
        <w:rPr>
          <w:sz w:val="2"/>
          <w:szCs w:val="2"/>
        </w:rPr>
      </w:pPr>
    </w:p>
    <w:p w14:paraId="71B7E232" w14:textId="77777777" w:rsidR="00062654" w:rsidRDefault="00062654">
      <w:pPr>
        <w:rPr>
          <w:sz w:val="2"/>
          <w:szCs w:val="2"/>
        </w:rPr>
      </w:pPr>
    </w:p>
    <w:p w14:paraId="366D92D3" w14:textId="77777777" w:rsidR="00062654" w:rsidRDefault="00062654">
      <w:pPr>
        <w:rPr>
          <w:sz w:val="2"/>
          <w:szCs w:val="2"/>
        </w:rPr>
      </w:pPr>
    </w:p>
    <w:p w14:paraId="24A66978" w14:textId="77777777" w:rsidR="00062654" w:rsidRDefault="00062654">
      <w:pPr>
        <w:rPr>
          <w:sz w:val="2"/>
          <w:szCs w:val="2"/>
        </w:rPr>
      </w:pPr>
    </w:p>
    <w:p w14:paraId="1F28D8A4" w14:textId="77777777" w:rsidR="00062654" w:rsidRDefault="00062654">
      <w:pPr>
        <w:rPr>
          <w:sz w:val="2"/>
          <w:szCs w:val="2"/>
        </w:rPr>
      </w:pPr>
    </w:p>
    <w:p w14:paraId="7D0BE052" w14:textId="77777777" w:rsidR="00062654" w:rsidRDefault="00062654">
      <w:pPr>
        <w:rPr>
          <w:sz w:val="2"/>
          <w:szCs w:val="2"/>
        </w:rPr>
      </w:pPr>
    </w:p>
    <w:p w14:paraId="4BA99456" w14:textId="77777777" w:rsidR="00062654" w:rsidRDefault="00062654">
      <w:pPr>
        <w:rPr>
          <w:sz w:val="2"/>
          <w:szCs w:val="2"/>
        </w:rPr>
      </w:pPr>
    </w:p>
    <w:p w14:paraId="43AC8C78" w14:textId="77777777" w:rsidR="00062654" w:rsidRDefault="00062654">
      <w:pPr>
        <w:rPr>
          <w:sz w:val="2"/>
          <w:szCs w:val="2"/>
        </w:rPr>
      </w:pPr>
    </w:p>
    <w:p w14:paraId="4D95C0A5" w14:textId="77777777" w:rsidR="00062654" w:rsidRDefault="00062654">
      <w:pPr>
        <w:rPr>
          <w:sz w:val="2"/>
          <w:szCs w:val="2"/>
        </w:rPr>
      </w:pPr>
    </w:p>
    <w:p w14:paraId="050C46BF" w14:textId="77777777" w:rsidR="00062654" w:rsidRDefault="00062654">
      <w:pPr>
        <w:rPr>
          <w:sz w:val="2"/>
          <w:szCs w:val="2"/>
        </w:rPr>
      </w:pPr>
    </w:p>
    <w:p w14:paraId="4302C7D5" w14:textId="77777777" w:rsidR="00062654" w:rsidRDefault="00062654">
      <w:pPr>
        <w:rPr>
          <w:sz w:val="2"/>
          <w:szCs w:val="2"/>
        </w:rPr>
      </w:pPr>
    </w:p>
    <w:p w14:paraId="5CB903EE" w14:textId="77777777" w:rsidR="00062654" w:rsidRDefault="00062654">
      <w:pPr>
        <w:rPr>
          <w:sz w:val="2"/>
          <w:szCs w:val="2"/>
        </w:rPr>
      </w:pPr>
    </w:p>
    <w:p w14:paraId="40D89B3A" w14:textId="77777777" w:rsidR="00062654" w:rsidRDefault="00062654">
      <w:pPr>
        <w:rPr>
          <w:sz w:val="2"/>
          <w:szCs w:val="2"/>
        </w:rPr>
      </w:pPr>
    </w:p>
    <w:p w14:paraId="50C7CAC6" w14:textId="77777777" w:rsidR="00062654" w:rsidRDefault="00062654">
      <w:pPr>
        <w:rPr>
          <w:sz w:val="2"/>
          <w:szCs w:val="2"/>
        </w:rPr>
      </w:pPr>
    </w:p>
    <w:p w14:paraId="1BBAEB71" w14:textId="77777777" w:rsidR="00062654" w:rsidRDefault="00062654">
      <w:pPr>
        <w:rPr>
          <w:sz w:val="2"/>
          <w:szCs w:val="2"/>
        </w:rPr>
      </w:pPr>
    </w:p>
    <w:p w14:paraId="6CE71BE6" w14:textId="77777777" w:rsidR="00062654" w:rsidRDefault="00062654">
      <w:pPr>
        <w:rPr>
          <w:sz w:val="2"/>
          <w:szCs w:val="2"/>
        </w:rPr>
      </w:pPr>
    </w:p>
    <w:p w14:paraId="79263C30" w14:textId="77777777" w:rsidR="00062654" w:rsidRDefault="00062654">
      <w:pPr>
        <w:rPr>
          <w:sz w:val="2"/>
          <w:szCs w:val="2"/>
        </w:rPr>
      </w:pPr>
    </w:p>
    <w:p w14:paraId="4AE00488" w14:textId="77777777" w:rsidR="00062654" w:rsidRDefault="00062654">
      <w:pPr>
        <w:rPr>
          <w:sz w:val="2"/>
          <w:szCs w:val="2"/>
        </w:rPr>
      </w:pPr>
    </w:p>
    <w:p w14:paraId="0F1AC26E" w14:textId="77777777" w:rsidR="00062654" w:rsidRDefault="00062654">
      <w:pPr>
        <w:rPr>
          <w:sz w:val="2"/>
          <w:szCs w:val="2"/>
        </w:rPr>
      </w:pPr>
    </w:p>
    <w:p w14:paraId="10A1B474" w14:textId="77777777" w:rsidR="00062654" w:rsidRDefault="00062654">
      <w:pPr>
        <w:rPr>
          <w:sz w:val="2"/>
          <w:szCs w:val="2"/>
        </w:rPr>
      </w:pPr>
    </w:p>
    <w:p w14:paraId="26948C5A" w14:textId="77777777" w:rsidR="00062654" w:rsidRDefault="00062654">
      <w:pPr>
        <w:rPr>
          <w:sz w:val="2"/>
          <w:szCs w:val="2"/>
        </w:rPr>
      </w:pPr>
    </w:p>
    <w:p w14:paraId="2BD913BE" w14:textId="77777777" w:rsidR="00062654" w:rsidRDefault="00062654">
      <w:pPr>
        <w:rPr>
          <w:sz w:val="2"/>
          <w:szCs w:val="2"/>
        </w:rPr>
      </w:pPr>
    </w:p>
    <w:p w14:paraId="41D71898" w14:textId="77777777" w:rsidR="00062654" w:rsidRDefault="00062654">
      <w:pPr>
        <w:rPr>
          <w:sz w:val="2"/>
          <w:szCs w:val="2"/>
        </w:rPr>
      </w:pPr>
    </w:p>
    <w:p w14:paraId="73D75E60" w14:textId="77777777" w:rsidR="00062654" w:rsidRDefault="00062654">
      <w:pPr>
        <w:rPr>
          <w:sz w:val="2"/>
          <w:szCs w:val="2"/>
        </w:rPr>
      </w:pPr>
    </w:p>
    <w:p w14:paraId="284C7CF1" w14:textId="77777777" w:rsidR="00062654" w:rsidRDefault="00062654">
      <w:pPr>
        <w:rPr>
          <w:sz w:val="2"/>
          <w:szCs w:val="2"/>
        </w:rPr>
      </w:pPr>
    </w:p>
    <w:p w14:paraId="1961EAF7" w14:textId="77777777" w:rsidR="00062654" w:rsidRDefault="00062654">
      <w:pPr>
        <w:rPr>
          <w:sz w:val="2"/>
          <w:szCs w:val="2"/>
        </w:rPr>
      </w:pPr>
    </w:p>
    <w:p w14:paraId="5C7FCF29" w14:textId="77777777" w:rsidR="00062654" w:rsidRDefault="00062654">
      <w:pPr>
        <w:rPr>
          <w:sz w:val="2"/>
          <w:szCs w:val="2"/>
        </w:rPr>
      </w:pPr>
    </w:p>
    <w:p w14:paraId="2E3B3209" w14:textId="77777777" w:rsidR="00062654" w:rsidRDefault="00062654">
      <w:pPr>
        <w:rPr>
          <w:sz w:val="2"/>
          <w:szCs w:val="2"/>
        </w:rPr>
      </w:pPr>
    </w:p>
    <w:p w14:paraId="2FFB4A74" w14:textId="77777777" w:rsidR="00062654" w:rsidRDefault="00062654">
      <w:pPr>
        <w:rPr>
          <w:sz w:val="2"/>
          <w:szCs w:val="2"/>
        </w:rPr>
      </w:pPr>
    </w:p>
    <w:p w14:paraId="56640D0B" w14:textId="77777777" w:rsidR="00062654" w:rsidRDefault="00062654">
      <w:pPr>
        <w:rPr>
          <w:sz w:val="2"/>
          <w:szCs w:val="2"/>
        </w:rPr>
      </w:pPr>
    </w:p>
    <w:p w14:paraId="57555515" w14:textId="77777777" w:rsidR="00062654" w:rsidRDefault="00062654">
      <w:pPr>
        <w:rPr>
          <w:sz w:val="2"/>
          <w:szCs w:val="2"/>
        </w:rPr>
      </w:pPr>
    </w:p>
    <w:p w14:paraId="7FADEAA8" w14:textId="77777777" w:rsidR="00062654" w:rsidRDefault="00062654">
      <w:pPr>
        <w:rPr>
          <w:sz w:val="2"/>
          <w:szCs w:val="2"/>
        </w:rPr>
      </w:pPr>
    </w:p>
    <w:p w14:paraId="4E101BAD" w14:textId="77777777" w:rsidR="00062654" w:rsidRDefault="00062654">
      <w:pPr>
        <w:rPr>
          <w:sz w:val="2"/>
          <w:szCs w:val="2"/>
        </w:rPr>
      </w:pPr>
    </w:p>
    <w:p w14:paraId="5B02A45F" w14:textId="77777777" w:rsidR="00062654" w:rsidRDefault="00062654">
      <w:pPr>
        <w:rPr>
          <w:sz w:val="2"/>
          <w:szCs w:val="2"/>
        </w:rPr>
      </w:pPr>
    </w:p>
    <w:p w14:paraId="0F68B944" w14:textId="77777777" w:rsidR="00062654" w:rsidRDefault="00062654">
      <w:pPr>
        <w:rPr>
          <w:sz w:val="2"/>
          <w:szCs w:val="2"/>
        </w:rPr>
      </w:pPr>
    </w:p>
    <w:p w14:paraId="3F9816A2" w14:textId="77777777" w:rsidR="00062654" w:rsidRDefault="00062654">
      <w:pPr>
        <w:rPr>
          <w:sz w:val="2"/>
          <w:szCs w:val="2"/>
        </w:rPr>
      </w:pPr>
    </w:p>
    <w:p w14:paraId="48A90FC8" w14:textId="77777777" w:rsidR="00062654" w:rsidRDefault="00062654">
      <w:pPr>
        <w:rPr>
          <w:sz w:val="2"/>
          <w:szCs w:val="2"/>
        </w:rPr>
      </w:pPr>
    </w:p>
    <w:p w14:paraId="18CF37B6" w14:textId="77777777" w:rsidR="00062654" w:rsidRDefault="00062654">
      <w:pPr>
        <w:rPr>
          <w:sz w:val="2"/>
          <w:szCs w:val="2"/>
        </w:rPr>
      </w:pPr>
    </w:p>
    <w:p w14:paraId="6099029A" w14:textId="77777777" w:rsidR="00062654" w:rsidRDefault="00062654">
      <w:pPr>
        <w:rPr>
          <w:sz w:val="2"/>
          <w:szCs w:val="2"/>
        </w:rPr>
      </w:pPr>
    </w:p>
    <w:p w14:paraId="6905C4B4" w14:textId="77777777" w:rsidR="00062654" w:rsidRDefault="00062654">
      <w:pPr>
        <w:rPr>
          <w:sz w:val="2"/>
          <w:szCs w:val="2"/>
        </w:rPr>
      </w:pPr>
    </w:p>
    <w:p w14:paraId="1D5829C6" w14:textId="77777777" w:rsidR="00062654" w:rsidRDefault="00062654">
      <w:pPr>
        <w:rPr>
          <w:sz w:val="2"/>
          <w:szCs w:val="2"/>
        </w:rPr>
      </w:pPr>
    </w:p>
    <w:p w14:paraId="5A47587C" w14:textId="77777777" w:rsidR="00062654" w:rsidRDefault="00062654">
      <w:pPr>
        <w:rPr>
          <w:sz w:val="2"/>
          <w:szCs w:val="2"/>
        </w:rPr>
      </w:pPr>
    </w:p>
    <w:p w14:paraId="7E1A78CA" w14:textId="77777777" w:rsidR="00062654" w:rsidRDefault="00062654">
      <w:pPr>
        <w:rPr>
          <w:sz w:val="2"/>
          <w:szCs w:val="2"/>
        </w:rPr>
      </w:pPr>
    </w:p>
    <w:p w14:paraId="5898E53A" w14:textId="77777777" w:rsidR="00062654" w:rsidRDefault="00062654">
      <w:pPr>
        <w:rPr>
          <w:sz w:val="2"/>
          <w:szCs w:val="2"/>
        </w:rPr>
      </w:pPr>
    </w:p>
    <w:p w14:paraId="7C9EC80B" w14:textId="77777777" w:rsidR="00062654" w:rsidRDefault="00062654">
      <w:pPr>
        <w:rPr>
          <w:sz w:val="2"/>
          <w:szCs w:val="2"/>
        </w:rPr>
      </w:pPr>
    </w:p>
    <w:p w14:paraId="726D565D" w14:textId="77777777" w:rsidR="00062654" w:rsidRDefault="00062654">
      <w:pPr>
        <w:rPr>
          <w:sz w:val="2"/>
          <w:szCs w:val="2"/>
        </w:rPr>
      </w:pPr>
    </w:p>
    <w:p w14:paraId="67971E1A" w14:textId="77777777" w:rsidR="00062654" w:rsidRDefault="00062654">
      <w:pPr>
        <w:rPr>
          <w:sz w:val="2"/>
          <w:szCs w:val="2"/>
        </w:rPr>
      </w:pPr>
    </w:p>
    <w:p w14:paraId="2B6AB013" w14:textId="77777777" w:rsidR="00062654" w:rsidRDefault="00062654">
      <w:pPr>
        <w:rPr>
          <w:sz w:val="2"/>
          <w:szCs w:val="2"/>
        </w:rPr>
      </w:pPr>
    </w:p>
    <w:p w14:paraId="36F1A092" w14:textId="77777777" w:rsidR="00062654" w:rsidRDefault="00062654">
      <w:pPr>
        <w:rPr>
          <w:sz w:val="2"/>
          <w:szCs w:val="2"/>
        </w:rPr>
      </w:pPr>
    </w:p>
    <w:p w14:paraId="6EA9C871" w14:textId="77777777" w:rsidR="00062654" w:rsidRDefault="00062654">
      <w:pPr>
        <w:rPr>
          <w:sz w:val="2"/>
          <w:szCs w:val="2"/>
        </w:rPr>
      </w:pPr>
    </w:p>
    <w:p w14:paraId="027B9B3A" w14:textId="77777777" w:rsidR="00062654" w:rsidRDefault="00062654">
      <w:pPr>
        <w:rPr>
          <w:sz w:val="2"/>
          <w:szCs w:val="2"/>
        </w:rPr>
      </w:pPr>
    </w:p>
    <w:p w14:paraId="5AFEC36E" w14:textId="77777777" w:rsidR="00062654" w:rsidRDefault="00062654">
      <w:pPr>
        <w:rPr>
          <w:sz w:val="2"/>
          <w:szCs w:val="2"/>
        </w:rPr>
      </w:pPr>
    </w:p>
    <w:p w14:paraId="7A9C381D" w14:textId="77777777" w:rsidR="00062654" w:rsidRDefault="00062654">
      <w:pPr>
        <w:rPr>
          <w:sz w:val="2"/>
          <w:szCs w:val="2"/>
        </w:rPr>
      </w:pPr>
    </w:p>
    <w:p w14:paraId="5621A99E" w14:textId="77777777" w:rsidR="00062654" w:rsidRDefault="00062654">
      <w:pPr>
        <w:rPr>
          <w:sz w:val="2"/>
          <w:szCs w:val="2"/>
        </w:rPr>
      </w:pPr>
    </w:p>
    <w:p w14:paraId="6475009E" w14:textId="77777777" w:rsidR="00062654" w:rsidRDefault="00062654">
      <w:pPr>
        <w:rPr>
          <w:sz w:val="2"/>
          <w:szCs w:val="2"/>
        </w:rPr>
      </w:pPr>
    </w:p>
    <w:p w14:paraId="77A58EA7" w14:textId="77777777" w:rsidR="00062654" w:rsidRDefault="00062654">
      <w:pPr>
        <w:rPr>
          <w:sz w:val="2"/>
          <w:szCs w:val="2"/>
        </w:rPr>
      </w:pPr>
    </w:p>
    <w:p w14:paraId="255E9408" w14:textId="77777777" w:rsidR="00062654" w:rsidRDefault="00062654">
      <w:pPr>
        <w:rPr>
          <w:sz w:val="2"/>
          <w:szCs w:val="2"/>
        </w:rPr>
      </w:pPr>
    </w:p>
    <w:p w14:paraId="3861B805" w14:textId="77777777" w:rsidR="00062654" w:rsidRDefault="00062654">
      <w:pPr>
        <w:rPr>
          <w:sz w:val="2"/>
          <w:szCs w:val="2"/>
        </w:rPr>
      </w:pPr>
    </w:p>
    <w:p w14:paraId="17DD6BBD" w14:textId="77777777" w:rsidR="00062654" w:rsidRDefault="00062654">
      <w:pPr>
        <w:rPr>
          <w:sz w:val="2"/>
          <w:szCs w:val="2"/>
        </w:rPr>
      </w:pPr>
    </w:p>
    <w:p w14:paraId="247AF5EC" w14:textId="77777777" w:rsidR="00062654" w:rsidRDefault="00062654">
      <w:pPr>
        <w:rPr>
          <w:sz w:val="2"/>
          <w:szCs w:val="2"/>
        </w:rPr>
      </w:pPr>
    </w:p>
    <w:p w14:paraId="1C39246C" w14:textId="77777777" w:rsidR="00062654" w:rsidRDefault="00062654">
      <w:pPr>
        <w:rPr>
          <w:sz w:val="2"/>
          <w:szCs w:val="2"/>
        </w:rPr>
      </w:pPr>
    </w:p>
    <w:p w14:paraId="5736F3DD" w14:textId="77777777" w:rsidR="00062654" w:rsidRDefault="00062654">
      <w:pPr>
        <w:rPr>
          <w:sz w:val="2"/>
          <w:szCs w:val="2"/>
        </w:rPr>
      </w:pPr>
    </w:p>
    <w:p w14:paraId="72363AB3" w14:textId="77777777" w:rsidR="00062654" w:rsidRDefault="00062654">
      <w:pPr>
        <w:rPr>
          <w:sz w:val="2"/>
          <w:szCs w:val="2"/>
        </w:rPr>
      </w:pPr>
    </w:p>
    <w:p w14:paraId="2576E7EE" w14:textId="77777777" w:rsidR="00062654" w:rsidRDefault="00062654">
      <w:pPr>
        <w:rPr>
          <w:sz w:val="2"/>
          <w:szCs w:val="2"/>
        </w:rPr>
      </w:pPr>
    </w:p>
    <w:p w14:paraId="5DAC5586" w14:textId="77777777" w:rsidR="00062654" w:rsidRDefault="00062654">
      <w:pPr>
        <w:rPr>
          <w:sz w:val="2"/>
          <w:szCs w:val="2"/>
        </w:rPr>
      </w:pPr>
    </w:p>
    <w:p w14:paraId="3759DB22" w14:textId="77777777" w:rsidR="00062654" w:rsidRDefault="00062654">
      <w:pPr>
        <w:rPr>
          <w:sz w:val="2"/>
          <w:szCs w:val="2"/>
        </w:rPr>
      </w:pPr>
    </w:p>
    <w:p w14:paraId="0D387EF2" w14:textId="77777777" w:rsidR="00062654" w:rsidRDefault="00062654">
      <w:pPr>
        <w:rPr>
          <w:sz w:val="2"/>
          <w:szCs w:val="2"/>
        </w:rPr>
      </w:pPr>
    </w:p>
    <w:p w14:paraId="4B6ACA5A" w14:textId="77777777" w:rsidR="00062654" w:rsidRDefault="00062654">
      <w:pPr>
        <w:rPr>
          <w:sz w:val="2"/>
          <w:szCs w:val="2"/>
        </w:rPr>
      </w:pPr>
    </w:p>
    <w:p w14:paraId="5AE1C0A0" w14:textId="77777777" w:rsidR="00062654" w:rsidRDefault="00062654">
      <w:pPr>
        <w:rPr>
          <w:sz w:val="2"/>
          <w:szCs w:val="2"/>
        </w:rPr>
      </w:pPr>
    </w:p>
    <w:p w14:paraId="21A7A37A" w14:textId="77777777" w:rsidR="00062654" w:rsidRDefault="00062654">
      <w:pPr>
        <w:rPr>
          <w:sz w:val="2"/>
          <w:szCs w:val="2"/>
        </w:rPr>
      </w:pPr>
    </w:p>
    <w:p w14:paraId="373741A2" w14:textId="77777777" w:rsidR="00062654" w:rsidRDefault="00062654">
      <w:pPr>
        <w:rPr>
          <w:sz w:val="2"/>
          <w:szCs w:val="2"/>
        </w:rPr>
      </w:pPr>
    </w:p>
    <w:p w14:paraId="5DDDB42C" w14:textId="77777777" w:rsidR="00062654" w:rsidRDefault="00062654">
      <w:pPr>
        <w:rPr>
          <w:sz w:val="2"/>
          <w:szCs w:val="2"/>
        </w:rPr>
      </w:pPr>
    </w:p>
    <w:p w14:paraId="1D55F166" w14:textId="77777777" w:rsidR="00062654" w:rsidRDefault="00062654">
      <w:pPr>
        <w:rPr>
          <w:sz w:val="2"/>
          <w:szCs w:val="2"/>
        </w:rPr>
      </w:pPr>
    </w:p>
    <w:p w14:paraId="051AA1BC" w14:textId="77777777" w:rsidR="00062654" w:rsidRDefault="00062654">
      <w:pPr>
        <w:rPr>
          <w:sz w:val="2"/>
          <w:szCs w:val="2"/>
        </w:rPr>
      </w:pPr>
    </w:p>
    <w:p w14:paraId="69BB6E4E" w14:textId="77777777" w:rsidR="00062654" w:rsidRDefault="00062654">
      <w:pPr>
        <w:rPr>
          <w:sz w:val="2"/>
          <w:szCs w:val="2"/>
        </w:rPr>
      </w:pPr>
    </w:p>
    <w:p w14:paraId="56838B57" w14:textId="77777777" w:rsidR="00062654" w:rsidRDefault="00062654">
      <w:pPr>
        <w:rPr>
          <w:sz w:val="2"/>
          <w:szCs w:val="2"/>
        </w:rPr>
      </w:pPr>
    </w:p>
    <w:p w14:paraId="0F855CC1" w14:textId="77777777" w:rsidR="00062654" w:rsidRDefault="00062654">
      <w:pPr>
        <w:rPr>
          <w:sz w:val="2"/>
          <w:szCs w:val="2"/>
        </w:rPr>
      </w:pPr>
    </w:p>
    <w:p w14:paraId="0A440AEB" w14:textId="77777777" w:rsidR="00062654" w:rsidRDefault="00062654">
      <w:pPr>
        <w:rPr>
          <w:sz w:val="2"/>
          <w:szCs w:val="2"/>
        </w:rPr>
      </w:pPr>
    </w:p>
    <w:p w14:paraId="6F6392B0" w14:textId="77777777" w:rsidR="00062654" w:rsidRDefault="00062654">
      <w:pPr>
        <w:rPr>
          <w:sz w:val="2"/>
          <w:szCs w:val="2"/>
        </w:rPr>
      </w:pPr>
    </w:p>
    <w:p w14:paraId="59FF686A" w14:textId="77777777" w:rsidR="00062654" w:rsidRDefault="00062654">
      <w:pPr>
        <w:rPr>
          <w:sz w:val="2"/>
          <w:szCs w:val="2"/>
        </w:rPr>
      </w:pPr>
    </w:p>
    <w:p w14:paraId="36559BBA" w14:textId="77777777" w:rsidR="00062654" w:rsidRDefault="00062654">
      <w:pPr>
        <w:rPr>
          <w:sz w:val="2"/>
          <w:szCs w:val="2"/>
        </w:rPr>
      </w:pPr>
    </w:p>
    <w:p w14:paraId="0D43F3A8" w14:textId="77777777" w:rsidR="00062654" w:rsidRDefault="00062654">
      <w:pPr>
        <w:rPr>
          <w:sz w:val="2"/>
          <w:szCs w:val="2"/>
        </w:rPr>
      </w:pPr>
    </w:p>
    <w:p w14:paraId="02E739A5" w14:textId="77777777" w:rsidR="00062654" w:rsidRDefault="00062654">
      <w:pPr>
        <w:rPr>
          <w:sz w:val="2"/>
          <w:szCs w:val="2"/>
        </w:rPr>
      </w:pPr>
    </w:p>
    <w:p w14:paraId="7B9B1899" w14:textId="77777777" w:rsidR="00062654" w:rsidRDefault="00062654">
      <w:pPr>
        <w:rPr>
          <w:sz w:val="2"/>
          <w:szCs w:val="2"/>
        </w:rPr>
      </w:pPr>
    </w:p>
    <w:p w14:paraId="080BA57E" w14:textId="77777777" w:rsidR="00062654" w:rsidRDefault="00062654">
      <w:pPr>
        <w:rPr>
          <w:sz w:val="2"/>
          <w:szCs w:val="2"/>
        </w:rPr>
      </w:pPr>
    </w:p>
    <w:p w14:paraId="41D87936" w14:textId="77777777" w:rsidR="00062654" w:rsidRDefault="00062654">
      <w:pPr>
        <w:rPr>
          <w:sz w:val="2"/>
          <w:szCs w:val="2"/>
        </w:rPr>
      </w:pPr>
    </w:p>
    <w:p w14:paraId="28AEED6D" w14:textId="77777777" w:rsidR="00062654" w:rsidRDefault="00062654">
      <w:pPr>
        <w:rPr>
          <w:sz w:val="2"/>
          <w:szCs w:val="2"/>
        </w:rPr>
      </w:pPr>
    </w:p>
    <w:p w14:paraId="59D73C26" w14:textId="77777777" w:rsidR="00062654" w:rsidRDefault="00062654">
      <w:pPr>
        <w:rPr>
          <w:sz w:val="2"/>
          <w:szCs w:val="2"/>
        </w:rPr>
      </w:pPr>
    </w:p>
    <w:p w14:paraId="312B5792" w14:textId="77777777" w:rsidR="00062654" w:rsidRDefault="00062654">
      <w:pPr>
        <w:rPr>
          <w:sz w:val="2"/>
          <w:szCs w:val="2"/>
        </w:rPr>
      </w:pPr>
    </w:p>
    <w:p w14:paraId="66CB46BE" w14:textId="77777777" w:rsidR="00062654" w:rsidRDefault="00062654">
      <w:pPr>
        <w:rPr>
          <w:sz w:val="2"/>
          <w:szCs w:val="2"/>
        </w:rPr>
      </w:pPr>
    </w:p>
    <w:p w14:paraId="1F65C489" w14:textId="77777777" w:rsidR="00062654" w:rsidRDefault="00062654">
      <w:pPr>
        <w:rPr>
          <w:sz w:val="2"/>
          <w:szCs w:val="2"/>
        </w:rPr>
      </w:pPr>
    </w:p>
    <w:p w14:paraId="1E31899F" w14:textId="77777777" w:rsidR="00062654" w:rsidRDefault="00062654">
      <w:pPr>
        <w:rPr>
          <w:sz w:val="2"/>
          <w:szCs w:val="2"/>
        </w:rPr>
      </w:pPr>
    </w:p>
    <w:p w14:paraId="6D796809" w14:textId="77777777" w:rsidR="00062654" w:rsidRDefault="00062654">
      <w:pPr>
        <w:rPr>
          <w:sz w:val="2"/>
          <w:szCs w:val="2"/>
        </w:rPr>
      </w:pPr>
    </w:p>
    <w:p w14:paraId="659901DA" w14:textId="77777777" w:rsidR="00062654" w:rsidRDefault="00062654">
      <w:pPr>
        <w:rPr>
          <w:sz w:val="2"/>
          <w:szCs w:val="2"/>
        </w:rPr>
      </w:pPr>
    </w:p>
    <w:p w14:paraId="39E8E748" w14:textId="77777777" w:rsidR="00062654" w:rsidRDefault="00062654">
      <w:pPr>
        <w:rPr>
          <w:sz w:val="2"/>
          <w:szCs w:val="2"/>
        </w:rPr>
      </w:pPr>
    </w:p>
    <w:p w14:paraId="36FD7BE4" w14:textId="77777777" w:rsidR="00062654" w:rsidRDefault="00062654">
      <w:pPr>
        <w:rPr>
          <w:sz w:val="2"/>
          <w:szCs w:val="2"/>
        </w:rPr>
      </w:pPr>
    </w:p>
    <w:p w14:paraId="35869F4A" w14:textId="77777777" w:rsidR="00062654" w:rsidRDefault="00062654">
      <w:pPr>
        <w:rPr>
          <w:sz w:val="2"/>
          <w:szCs w:val="2"/>
        </w:rPr>
      </w:pPr>
    </w:p>
    <w:p w14:paraId="08999BF9" w14:textId="77777777" w:rsidR="00062654" w:rsidRDefault="00062654">
      <w:pPr>
        <w:rPr>
          <w:sz w:val="2"/>
          <w:szCs w:val="2"/>
        </w:rPr>
      </w:pPr>
    </w:p>
    <w:p w14:paraId="08015AE1" w14:textId="77777777" w:rsidR="00062654" w:rsidRDefault="00062654">
      <w:pPr>
        <w:rPr>
          <w:sz w:val="2"/>
          <w:szCs w:val="2"/>
        </w:rPr>
      </w:pPr>
    </w:p>
    <w:p w14:paraId="37081ECA" w14:textId="77777777" w:rsidR="00062654" w:rsidRDefault="00062654">
      <w:pPr>
        <w:rPr>
          <w:sz w:val="2"/>
          <w:szCs w:val="2"/>
        </w:rPr>
      </w:pPr>
    </w:p>
    <w:p w14:paraId="4D91F5F0" w14:textId="77777777" w:rsidR="00062654" w:rsidRDefault="00062654">
      <w:pPr>
        <w:rPr>
          <w:sz w:val="2"/>
          <w:szCs w:val="2"/>
        </w:rPr>
      </w:pPr>
    </w:p>
    <w:p w14:paraId="7394C7C2" w14:textId="77777777" w:rsidR="00062654" w:rsidRDefault="00062654">
      <w:pPr>
        <w:rPr>
          <w:sz w:val="2"/>
          <w:szCs w:val="2"/>
        </w:rPr>
      </w:pPr>
    </w:p>
    <w:p w14:paraId="2DC059EF" w14:textId="77777777" w:rsidR="00062654" w:rsidRDefault="00062654">
      <w:pPr>
        <w:rPr>
          <w:sz w:val="2"/>
          <w:szCs w:val="2"/>
        </w:rPr>
      </w:pPr>
    </w:p>
    <w:p w14:paraId="4746F46D" w14:textId="77777777" w:rsidR="00062654" w:rsidRDefault="00062654">
      <w:pPr>
        <w:rPr>
          <w:sz w:val="2"/>
          <w:szCs w:val="2"/>
        </w:rPr>
      </w:pPr>
    </w:p>
    <w:p w14:paraId="081BC1D5" w14:textId="77777777" w:rsidR="00062654" w:rsidRDefault="00062654">
      <w:pPr>
        <w:rPr>
          <w:sz w:val="2"/>
          <w:szCs w:val="2"/>
        </w:rPr>
      </w:pPr>
    </w:p>
    <w:p w14:paraId="2BE7BFC1" w14:textId="77777777" w:rsidR="00062654" w:rsidRDefault="00062654">
      <w:pPr>
        <w:rPr>
          <w:sz w:val="2"/>
          <w:szCs w:val="2"/>
        </w:rPr>
      </w:pPr>
    </w:p>
    <w:p w14:paraId="74B40B81" w14:textId="77777777" w:rsidR="00062654" w:rsidRDefault="00062654">
      <w:pPr>
        <w:rPr>
          <w:sz w:val="2"/>
          <w:szCs w:val="2"/>
        </w:rPr>
      </w:pPr>
    </w:p>
    <w:p w14:paraId="3A2A3D23" w14:textId="77777777" w:rsidR="00062654" w:rsidRDefault="00062654">
      <w:pPr>
        <w:rPr>
          <w:sz w:val="2"/>
          <w:szCs w:val="2"/>
        </w:rPr>
      </w:pPr>
    </w:p>
    <w:p w14:paraId="01784980" w14:textId="77777777" w:rsidR="00062654" w:rsidRDefault="00062654">
      <w:pPr>
        <w:rPr>
          <w:sz w:val="2"/>
          <w:szCs w:val="2"/>
        </w:rPr>
      </w:pPr>
    </w:p>
    <w:p w14:paraId="7EA8688C" w14:textId="77777777" w:rsidR="00062654" w:rsidRDefault="00062654">
      <w:pPr>
        <w:rPr>
          <w:sz w:val="2"/>
          <w:szCs w:val="2"/>
        </w:rPr>
      </w:pPr>
    </w:p>
    <w:p w14:paraId="1DBFB3C8" w14:textId="77777777" w:rsidR="00062654" w:rsidRDefault="00062654">
      <w:pPr>
        <w:rPr>
          <w:sz w:val="2"/>
          <w:szCs w:val="2"/>
        </w:rPr>
      </w:pPr>
    </w:p>
    <w:p w14:paraId="5E60B47B" w14:textId="77777777" w:rsidR="00062654" w:rsidRDefault="00062654">
      <w:pPr>
        <w:rPr>
          <w:sz w:val="2"/>
          <w:szCs w:val="2"/>
        </w:rPr>
      </w:pPr>
    </w:p>
    <w:p w14:paraId="3EF8AEB2" w14:textId="77777777" w:rsidR="00062654" w:rsidRDefault="00062654">
      <w:pPr>
        <w:rPr>
          <w:sz w:val="2"/>
          <w:szCs w:val="2"/>
        </w:rPr>
      </w:pPr>
    </w:p>
    <w:p w14:paraId="6552BE99" w14:textId="77777777" w:rsidR="00062654" w:rsidRDefault="00062654">
      <w:pPr>
        <w:rPr>
          <w:sz w:val="2"/>
          <w:szCs w:val="2"/>
        </w:rPr>
      </w:pPr>
    </w:p>
    <w:p w14:paraId="3266EEEA" w14:textId="77777777" w:rsidR="00062654" w:rsidRDefault="00062654">
      <w:pPr>
        <w:rPr>
          <w:sz w:val="2"/>
          <w:szCs w:val="2"/>
        </w:rPr>
      </w:pPr>
    </w:p>
    <w:p w14:paraId="31E86019" w14:textId="77777777" w:rsidR="00062654" w:rsidRDefault="00062654">
      <w:pPr>
        <w:rPr>
          <w:sz w:val="2"/>
          <w:szCs w:val="2"/>
        </w:rPr>
      </w:pPr>
    </w:p>
    <w:p w14:paraId="3ABB77CC" w14:textId="77777777" w:rsidR="00062654" w:rsidRDefault="00062654">
      <w:pPr>
        <w:rPr>
          <w:sz w:val="2"/>
          <w:szCs w:val="2"/>
        </w:rPr>
      </w:pPr>
    </w:p>
    <w:p w14:paraId="44EFA959" w14:textId="77777777" w:rsidR="00062654" w:rsidRDefault="00062654">
      <w:pPr>
        <w:rPr>
          <w:sz w:val="2"/>
          <w:szCs w:val="2"/>
        </w:rPr>
      </w:pPr>
    </w:p>
    <w:p w14:paraId="394085D0" w14:textId="77777777" w:rsidR="00062654" w:rsidRDefault="00062654">
      <w:pPr>
        <w:rPr>
          <w:sz w:val="2"/>
          <w:szCs w:val="2"/>
        </w:rPr>
      </w:pPr>
    </w:p>
    <w:p w14:paraId="7B5A452A" w14:textId="77777777" w:rsidR="00062654" w:rsidRDefault="00062654">
      <w:pPr>
        <w:rPr>
          <w:sz w:val="2"/>
          <w:szCs w:val="2"/>
        </w:rPr>
      </w:pPr>
    </w:p>
    <w:p w14:paraId="511C5CD6" w14:textId="77777777" w:rsidR="00062654" w:rsidRDefault="00062654">
      <w:pPr>
        <w:rPr>
          <w:sz w:val="2"/>
          <w:szCs w:val="2"/>
        </w:rPr>
      </w:pPr>
    </w:p>
    <w:p w14:paraId="48224BE4" w14:textId="77777777" w:rsidR="00062654" w:rsidRDefault="00062654">
      <w:pPr>
        <w:rPr>
          <w:sz w:val="2"/>
          <w:szCs w:val="2"/>
        </w:rPr>
      </w:pPr>
    </w:p>
    <w:p w14:paraId="66C654F9" w14:textId="77777777" w:rsidR="00062654" w:rsidRDefault="00062654">
      <w:pPr>
        <w:rPr>
          <w:sz w:val="2"/>
          <w:szCs w:val="2"/>
        </w:rPr>
      </w:pPr>
    </w:p>
    <w:p w14:paraId="61B6CAEB" w14:textId="77777777" w:rsidR="00062654" w:rsidRDefault="00062654">
      <w:pPr>
        <w:rPr>
          <w:sz w:val="2"/>
          <w:szCs w:val="2"/>
        </w:rPr>
      </w:pPr>
    </w:p>
    <w:p w14:paraId="3C9379E1" w14:textId="77777777" w:rsidR="00062654" w:rsidRDefault="00062654">
      <w:pPr>
        <w:rPr>
          <w:sz w:val="2"/>
          <w:szCs w:val="2"/>
        </w:rPr>
      </w:pPr>
    </w:p>
    <w:p w14:paraId="00B784C9" w14:textId="77777777" w:rsidR="00062654" w:rsidRDefault="00062654">
      <w:pPr>
        <w:rPr>
          <w:sz w:val="2"/>
          <w:szCs w:val="2"/>
        </w:rPr>
      </w:pPr>
    </w:p>
    <w:p w14:paraId="1B6DB08B" w14:textId="77777777" w:rsidR="00062654" w:rsidRDefault="00062654">
      <w:pPr>
        <w:rPr>
          <w:sz w:val="2"/>
          <w:szCs w:val="2"/>
        </w:rPr>
      </w:pPr>
    </w:p>
    <w:p w14:paraId="5A1A8DB3" w14:textId="77777777" w:rsidR="00062654" w:rsidRDefault="00062654">
      <w:pPr>
        <w:rPr>
          <w:sz w:val="2"/>
          <w:szCs w:val="2"/>
        </w:rPr>
      </w:pPr>
    </w:p>
    <w:p w14:paraId="47BB0320" w14:textId="77777777" w:rsidR="00062654" w:rsidRDefault="00062654">
      <w:pPr>
        <w:rPr>
          <w:sz w:val="2"/>
          <w:szCs w:val="2"/>
        </w:rPr>
      </w:pPr>
    </w:p>
    <w:p w14:paraId="6C73C4C7" w14:textId="77777777" w:rsidR="00062654" w:rsidRDefault="00062654" w:rsidP="00062654">
      <w:pPr>
        <w:rPr>
          <w:sz w:val="2"/>
          <w:szCs w:val="2"/>
        </w:rPr>
      </w:pPr>
    </w:p>
    <w:p w14:paraId="3051048C" w14:textId="77777777" w:rsidR="00062654" w:rsidRDefault="00062654" w:rsidP="00062654">
      <w:pPr>
        <w:rPr>
          <w:sz w:val="2"/>
          <w:szCs w:val="2"/>
        </w:rPr>
      </w:pPr>
    </w:p>
    <w:p w14:paraId="2F284B3F" w14:textId="77777777" w:rsidR="00062654" w:rsidRDefault="00062654" w:rsidP="0006265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062654" w14:paraId="7A6E25FD" w14:textId="77777777" w:rsidTr="005C0453">
        <w:tc>
          <w:tcPr>
            <w:tcW w:w="8258" w:type="dxa"/>
          </w:tcPr>
          <w:p w14:paraId="37DB884E" w14:textId="77777777" w:rsidR="00062654" w:rsidRDefault="0006265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C08D8B2" w14:textId="77777777" w:rsidR="00062654" w:rsidRDefault="00062654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062654" w14:paraId="2023CAB5" w14:textId="77777777" w:rsidTr="005C0453">
        <w:tc>
          <w:tcPr>
            <w:tcW w:w="8258" w:type="dxa"/>
          </w:tcPr>
          <w:p w14:paraId="6EB44887" w14:textId="77777777" w:rsidR="00062654" w:rsidRDefault="0006265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54F595C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062654" w14:paraId="7ECFF1A0" w14:textId="77777777" w:rsidTr="005C0453">
        <w:tc>
          <w:tcPr>
            <w:tcW w:w="8258" w:type="dxa"/>
          </w:tcPr>
          <w:p w14:paraId="182442A5" w14:textId="77777777" w:rsidR="00062654" w:rsidRDefault="0006265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21D72F5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IscrizioneAlboGiudiciPopolari</w:t>
            </w:r>
          </w:p>
        </w:tc>
      </w:tr>
      <w:tr w:rsidR="00062654" w14:paraId="169638C1" w14:textId="77777777" w:rsidTr="005C0453">
        <w:tc>
          <w:tcPr>
            <w:tcW w:w="8258" w:type="dxa"/>
          </w:tcPr>
          <w:p w14:paraId="0A75720D" w14:textId="77777777" w:rsidR="00062654" w:rsidRDefault="0006265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6A517FD" w14:textId="77777777" w:rsidR="00062654" w:rsidRDefault="00062654" w:rsidP="005C0453">
            <w:pPr>
              <w:jc w:val="center"/>
            </w:pPr>
            <w:r>
              <w:t>UFFICIALE ELETTORALE</w:t>
            </w:r>
          </w:p>
        </w:tc>
      </w:tr>
      <w:tr w:rsidR="00062654" w14:paraId="5FD28BB5" w14:textId="77777777" w:rsidTr="005C0453">
        <w:trPr>
          <w:trHeight w:val="528"/>
        </w:trPr>
        <w:tc>
          <w:tcPr>
            <w:tcW w:w="8258" w:type="dxa"/>
          </w:tcPr>
          <w:p w14:paraId="1C0BF08C" w14:textId="77777777" w:rsidR="00062654" w:rsidRDefault="0006265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117F9B0" w14:textId="77777777" w:rsidR="00062654" w:rsidRDefault="00062654" w:rsidP="005C0453">
            <w:pPr>
              <w:jc w:val="center"/>
            </w:pPr>
            <w:r>
              <w:t xml:space="preserve">istanza </w:t>
            </w:r>
          </w:p>
        </w:tc>
      </w:tr>
      <w:tr w:rsidR="00062654" w14:paraId="28587E98" w14:textId="77777777" w:rsidTr="005C0453">
        <w:tc>
          <w:tcPr>
            <w:tcW w:w="8258" w:type="dxa"/>
          </w:tcPr>
          <w:p w14:paraId="2B46967E" w14:textId="77777777" w:rsidR="00062654" w:rsidRDefault="0006265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E081D4A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iscrizione all’Albo Giudici Popolari</w:t>
            </w:r>
          </w:p>
        </w:tc>
      </w:tr>
      <w:tr w:rsidR="00062654" w14:paraId="43FFCCB8" w14:textId="77777777" w:rsidTr="005C0453">
        <w:tc>
          <w:tcPr>
            <w:tcW w:w="8258" w:type="dxa"/>
          </w:tcPr>
          <w:p w14:paraId="65FD5778" w14:textId="77777777" w:rsidR="00062654" w:rsidRDefault="0006265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3119705" w14:textId="77777777" w:rsidR="00062654" w:rsidRDefault="00062654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14DB8165" w14:textId="77777777" w:rsidR="00062654" w:rsidRDefault="00062654" w:rsidP="005C0453">
            <w:pPr>
              <w:jc w:val="center"/>
            </w:pPr>
            <w:r>
              <w:rPr>
                <w:sz w:val="20"/>
              </w:rPr>
              <w:t>Istanza/Istruttoria/Iscrizioneall'albo</w:t>
            </w:r>
          </w:p>
        </w:tc>
      </w:tr>
      <w:tr w:rsidR="00062654" w14:paraId="5C4AC2A1" w14:textId="77777777" w:rsidTr="005C0453">
        <w:tc>
          <w:tcPr>
            <w:tcW w:w="8258" w:type="dxa"/>
          </w:tcPr>
          <w:p w14:paraId="475D7E31" w14:textId="77777777" w:rsidR="00062654" w:rsidRDefault="0006265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8BF0559" w14:textId="77777777" w:rsidR="00062654" w:rsidRDefault="00062654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033D2896" w14:textId="77777777" w:rsidR="00062654" w:rsidRDefault="00062654" w:rsidP="005C0453">
            <w:pPr>
              <w:jc w:val="center"/>
            </w:pPr>
            <w:r>
              <w:rPr>
                <w:spacing w:val="-2"/>
                <w:sz w:val="18"/>
              </w:rPr>
              <w:t xml:space="preserve"> disciplinare  - civile</w:t>
            </w:r>
          </w:p>
        </w:tc>
      </w:tr>
      <w:tr w:rsidR="00062654" w14:paraId="4E07F402" w14:textId="77777777" w:rsidTr="005C0453">
        <w:tc>
          <w:tcPr>
            <w:tcW w:w="8258" w:type="dxa"/>
          </w:tcPr>
          <w:p w14:paraId="3B1986EA" w14:textId="77777777" w:rsidR="00062654" w:rsidRDefault="0006265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D59831E" w14:textId="77777777" w:rsidR="00062654" w:rsidRDefault="00062654" w:rsidP="005C0453">
            <w:pPr>
              <w:jc w:val="center"/>
            </w:pPr>
          </w:p>
        </w:tc>
      </w:tr>
      <w:tr w:rsidR="00062654" w14:paraId="40656DD9" w14:textId="77777777" w:rsidTr="005C0453">
        <w:tc>
          <w:tcPr>
            <w:tcW w:w="8258" w:type="dxa"/>
          </w:tcPr>
          <w:p w14:paraId="2228CFF6" w14:textId="77777777" w:rsidR="00062654" w:rsidRDefault="0006265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2BEE50A" w14:textId="77777777" w:rsidR="00062654" w:rsidRDefault="00062654" w:rsidP="005C0453">
            <w:r>
              <w:t>ogni due anni</w:t>
            </w:r>
          </w:p>
        </w:tc>
      </w:tr>
      <w:tr w:rsidR="00062654" w14:paraId="4E32CA82" w14:textId="77777777" w:rsidTr="005C0453">
        <w:tc>
          <w:tcPr>
            <w:tcW w:w="8258" w:type="dxa"/>
          </w:tcPr>
          <w:p w14:paraId="0E340709" w14:textId="77777777" w:rsidR="00062654" w:rsidRDefault="0006265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CFE98A4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DPRn. 273del 28luglio1989-Leggen. 405del 5maggio1952-Leggen. 287del 10aprile1951</w:t>
            </w:r>
          </w:p>
        </w:tc>
      </w:tr>
      <w:tr w:rsidR="00062654" w14:paraId="06B2F6D8" w14:textId="77777777" w:rsidTr="005C0453">
        <w:tc>
          <w:tcPr>
            <w:tcW w:w="8258" w:type="dxa"/>
          </w:tcPr>
          <w:p w14:paraId="0D8FABAE" w14:textId="77777777" w:rsidR="00062654" w:rsidRDefault="0006265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BB9EC81" w14:textId="77777777" w:rsidR="00062654" w:rsidRDefault="00062654" w:rsidP="005C0453">
            <w:pPr>
              <w:jc w:val="center"/>
            </w:pPr>
          </w:p>
        </w:tc>
      </w:tr>
      <w:tr w:rsidR="00062654" w14:paraId="571CA16D" w14:textId="77777777" w:rsidTr="005C0453">
        <w:tc>
          <w:tcPr>
            <w:tcW w:w="8258" w:type="dxa"/>
          </w:tcPr>
          <w:p w14:paraId="1AB4781D" w14:textId="77777777" w:rsidR="00062654" w:rsidRDefault="0006265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870BA7E" w14:textId="77777777" w:rsidR="00062654" w:rsidRDefault="0006265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37AF31F7" w14:textId="77777777" w:rsidR="00062654" w:rsidRDefault="00062654" w:rsidP="005C0453">
            <w:r>
              <w:t>no</w:t>
            </w:r>
          </w:p>
        </w:tc>
      </w:tr>
      <w:tr w:rsidR="00062654" w14:paraId="4AF667B7" w14:textId="77777777" w:rsidTr="005C0453">
        <w:tc>
          <w:tcPr>
            <w:tcW w:w="8258" w:type="dxa"/>
          </w:tcPr>
          <w:p w14:paraId="0069C47E" w14:textId="77777777" w:rsidR="00062654" w:rsidRDefault="0006265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4A3CCD8" w14:textId="77777777" w:rsidR="00062654" w:rsidRDefault="00062654" w:rsidP="005C0453"/>
        </w:tc>
      </w:tr>
      <w:tr w:rsidR="00062654" w14:paraId="7AFC28AA" w14:textId="77777777" w:rsidTr="005C0453">
        <w:tc>
          <w:tcPr>
            <w:tcW w:w="8258" w:type="dxa"/>
          </w:tcPr>
          <w:p w14:paraId="69F5B942" w14:textId="77777777" w:rsidR="00062654" w:rsidRDefault="0006265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2D11AC1" w14:textId="77777777" w:rsidR="00062654" w:rsidRDefault="00062654" w:rsidP="005C0453">
            <w:pPr>
              <w:jc w:val="center"/>
            </w:pPr>
            <w:r>
              <w:rPr>
                <w:sz w:val="18"/>
              </w:rPr>
              <w:t>no</w:t>
            </w:r>
          </w:p>
        </w:tc>
      </w:tr>
      <w:tr w:rsidR="00062654" w14:paraId="3622C9BE" w14:textId="77777777" w:rsidTr="005C0453">
        <w:tc>
          <w:tcPr>
            <w:tcW w:w="8258" w:type="dxa"/>
          </w:tcPr>
          <w:p w14:paraId="36B0F7B2" w14:textId="77777777" w:rsidR="00062654" w:rsidRDefault="0006265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E1B3DE8" w14:textId="77777777" w:rsidR="00062654" w:rsidRDefault="00062654" w:rsidP="005C0453">
            <w:r>
              <w:rPr>
                <w:sz w:val="18"/>
              </w:rPr>
              <w:t>'Inserimentodisoggettiall'alboprivideirequisiti:Trascurabile</w:t>
            </w:r>
          </w:p>
        </w:tc>
      </w:tr>
    </w:tbl>
    <w:p w14:paraId="6FA25D68" w14:textId="77777777" w:rsidR="00062654" w:rsidRDefault="00062654" w:rsidP="00062654">
      <w:pPr>
        <w:rPr>
          <w:sz w:val="2"/>
          <w:szCs w:val="2"/>
        </w:rPr>
      </w:pPr>
    </w:p>
    <w:p w14:paraId="42E64163" w14:textId="77777777" w:rsidR="00062654" w:rsidRDefault="00062654" w:rsidP="00062654">
      <w:pPr>
        <w:rPr>
          <w:sz w:val="2"/>
          <w:szCs w:val="2"/>
        </w:rPr>
      </w:pPr>
    </w:p>
    <w:p w14:paraId="16674E4E" w14:textId="77777777" w:rsidR="00062654" w:rsidRDefault="00062654" w:rsidP="00062654">
      <w:pPr>
        <w:rPr>
          <w:sz w:val="2"/>
          <w:szCs w:val="2"/>
        </w:rPr>
      </w:pPr>
    </w:p>
    <w:p w14:paraId="1433C9ED" w14:textId="77777777" w:rsidR="00062654" w:rsidRDefault="00062654">
      <w:pPr>
        <w:rPr>
          <w:sz w:val="2"/>
          <w:szCs w:val="2"/>
        </w:rPr>
      </w:pPr>
    </w:p>
    <w:p w14:paraId="21D6366E" w14:textId="77777777" w:rsidR="00062654" w:rsidRDefault="00062654">
      <w:pPr>
        <w:rPr>
          <w:sz w:val="2"/>
          <w:szCs w:val="2"/>
        </w:rPr>
      </w:pPr>
    </w:p>
    <w:p w14:paraId="31F2EFAE" w14:textId="77777777" w:rsidR="00062654" w:rsidRDefault="00062654">
      <w:pPr>
        <w:rPr>
          <w:sz w:val="2"/>
          <w:szCs w:val="2"/>
        </w:rPr>
      </w:pPr>
    </w:p>
    <w:p w14:paraId="4FE1B842" w14:textId="77777777" w:rsidR="00062654" w:rsidRDefault="00062654">
      <w:pPr>
        <w:rPr>
          <w:sz w:val="2"/>
          <w:szCs w:val="2"/>
        </w:rPr>
      </w:pPr>
    </w:p>
    <w:p w14:paraId="216691D9" w14:textId="77777777" w:rsidR="00062654" w:rsidRDefault="00062654">
      <w:pPr>
        <w:rPr>
          <w:sz w:val="2"/>
          <w:szCs w:val="2"/>
        </w:rPr>
      </w:pPr>
    </w:p>
    <w:p w14:paraId="76F5EB73" w14:textId="77777777" w:rsidR="00062654" w:rsidRDefault="00062654">
      <w:pPr>
        <w:rPr>
          <w:sz w:val="2"/>
          <w:szCs w:val="2"/>
        </w:rPr>
      </w:pPr>
    </w:p>
    <w:p w14:paraId="53568EC4" w14:textId="77777777" w:rsidR="00062654" w:rsidRDefault="00062654">
      <w:pPr>
        <w:rPr>
          <w:sz w:val="2"/>
          <w:szCs w:val="2"/>
        </w:rPr>
      </w:pPr>
    </w:p>
    <w:p w14:paraId="3AAFD5F0" w14:textId="77777777" w:rsidR="00062654" w:rsidRDefault="00062654">
      <w:pPr>
        <w:rPr>
          <w:sz w:val="2"/>
          <w:szCs w:val="2"/>
        </w:rPr>
      </w:pPr>
    </w:p>
    <w:p w14:paraId="06AF1EC6" w14:textId="77777777" w:rsidR="00062654" w:rsidRDefault="00062654">
      <w:pPr>
        <w:rPr>
          <w:sz w:val="2"/>
          <w:szCs w:val="2"/>
        </w:rPr>
      </w:pPr>
    </w:p>
    <w:p w14:paraId="073C4975" w14:textId="77777777" w:rsidR="00062654" w:rsidRDefault="00062654">
      <w:pPr>
        <w:rPr>
          <w:sz w:val="2"/>
          <w:szCs w:val="2"/>
        </w:rPr>
      </w:pPr>
    </w:p>
    <w:p w14:paraId="2EDAB179" w14:textId="77777777" w:rsidR="00062654" w:rsidRDefault="00062654">
      <w:pPr>
        <w:rPr>
          <w:sz w:val="2"/>
          <w:szCs w:val="2"/>
        </w:rPr>
      </w:pPr>
    </w:p>
    <w:p w14:paraId="16D729A1" w14:textId="77777777" w:rsidR="00062654" w:rsidRDefault="00062654">
      <w:pPr>
        <w:rPr>
          <w:sz w:val="2"/>
          <w:szCs w:val="2"/>
        </w:rPr>
      </w:pPr>
    </w:p>
    <w:p w14:paraId="5764C194" w14:textId="77777777" w:rsidR="00062654" w:rsidRDefault="00062654">
      <w:pPr>
        <w:rPr>
          <w:sz w:val="2"/>
          <w:szCs w:val="2"/>
        </w:rPr>
      </w:pPr>
    </w:p>
    <w:p w14:paraId="4F633E87" w14:textId="77777777" w:rsidR="00062654" w:rsidRDefault="00062654">
      <w:pPr>
        <w:rPr>
          <w:sz w:val="2"/>
          <w:szCs w:val="2"/>
        </w:rPr>
      </w:pPr>
    </w:p>
    <w:p w14:paraId="2D62B33C" w14:textId="77777777" w:rsidR="00062654" w:rsidRDefault="00062654">
      <w:pPr>
        <w:rPr>
          <w:sz w:val="2"/>
          <w:szCs w:val="2"/>
        </w:rPr>
      </w:pPr>
    </w:p>
    <w:p w14:paraId="3E82D7BE" w14:textId="77777777" w:rsidR="00062654" w:rsidRDefault="00062654">
      <w:pPr>
        <w:rPr>
          <w:sz w:val="2"/>
          <w:szCs w:val="2"/>
        </w:rPr>
      </w:pPr>
    </w:p>
    <w:p w14:paraId="3C9B70C9" w14:textId="77777777" w:rsidR="00062654" w:rsidRDefault="00062654">
      <w:pPr>
        <w:rPr>
          <w:sz w:val="2"/>
          <w:szCs w:val="2"/>
        </w:rPr>
      </w:pPr>
    </w:p>
    <w:p w14:paraId="3242A3EA" w14:textId="77777777" w:rsidR="00062654" w:rsidRDefault="00062654">
      <w:pPr>
        <w:rPr>
          <w:sz w:val="2"/>
          <w:szCs w:val="2"/>
        </w:rPr>
      </w:pPr>
    </w:p>
    <w:p w14:paraId="41971A21" w14:textId="77777777" w:rsidR="00062654" w:rsidRDefault="00062654">
      <w:pPr>
        <w:rPr>
          <w:sz w:val="2"/>
          <w:szCs w:val="2"/>
        </w:rPr>
      </w:pPr>
    </w:p>
    <w:p w14:paraId="5CD240D3" w14:textId="77777777" w:rsidR="00062654" w:rsidRDefault="00062654">
      <w:pPr>
        <w:rPr>
          <w:sz w:val="2"/>
          <w:szCs w:val="2"/>
        </w:rPr>
      </w:pPr>
    </w:p>
    <w:p w14:paraId="090DBA85" w14:textId="77777777" w:rsidR="00062654" w:rsidRDefault="00062654">
      <w:pPr>
        <w:rPr>
          <w:sz w:val="2"/>
          <w:szCs w:val="2"/>
        </w:rPr>
      </w:pPr>
    </w:p>
    <w:p w14:paraId="6EB927F3" w14:textId="77777777" w:rsidR="00062654" w:rsidRDefault="00062654">
      <w:pPr>
        <w:rPr>
          <w:sz w:val="2"/>
          <w:szCs w:val="2"/>
        </w:rPr>
      </w:pPr>
    </w:p>
    <w:p w14:paraId="503E98DA" w14:textId="77777777" w:rsidR="00062654" w:rsidRDefault="00062654">
      <w:pPr>
        <w:rPr>
          <w:sz w:val="2"/>
          <w:szCs w:val="2"/>
        </w:rPr>
      </w:pPr>
    </w:p>
    <w:p w14:paraId="0C7ABB8A" w14:textId="77777777" w:rsidR="00062654" w:rsidRDefault="00062654">
      <w:pPr>
        <w:rPr>
          <w:sz w:val="2"/>
          <w:szCs w:val="2"/>
        </w:rPr>
      </w:pPr>
    </w:p>
    <w:p w14:paraId="5B795687" w14:textId="77777777" w:rsidR="00062654" w:rsidRDefault="00062654">
      <w:pPr>
        <w:rPr>
          <w:sz w:val="2"/>
          <w:szCs w:val="2"/>
        </w:rPr>
      </w:pPr>
    </w:p>
    <w:p w14:paraId="58F95820" w14:textId="77777777" w:rsidR="00062654" w:rsidRDefault="00062654">
      <w:pPr>
        <w:rPr>
          <w:sz w:val="2"/>
          <w:szCs w:val="2"/>
        </w:rPr>
      </w:pPr>
    </w:p>
    <w:p w14:paraId="70B6B0B8" w14:textId="77777777" w:rsidR="00062654" w:rsidRDefault="00062654">
      <w:pPr>
        <w:rPr>
          <w:sz w:val="2"/>
          <w:szCs w:val="2"/>
        </w:rPr>
      </w:pPr>
    </w:p>
    <w:p w14:paraId="2BA66EAB" w14:textId="77777777" w:rsidR="00062654" w:rsidRDefault="00062654">
      <w:pPr>
        <w:rPr>
          <w:sz w:val="2"/>
          <w:szCs w:val="2"/>
        </w:rPr>
      </w:pPr>
    </w:p>
    <w:p w14:paraId="2AF05849" w14:textId="77777777" w:rsidR="00062654" w:rsidRDefault="00062654">
      <w:pPr>
        <w:rPr>
          <w:sz w:val="2"/>
          <w:szCs w:val="2"/>
        </w:rPr>
      </w:pPr>
    </w:p>
    <w:p w14:paraId="6177AAE7" w14:textId="77777777" w:rsidR="00062654" w:rsidRDefault="00062654">
      <w:pPr>
        <w:rPr>
          <w:sz w:val="2"/>
          <w:szCs w:val="2"/>
        </w:rPr>
      </w:pPr>
    </w:p>
    <w:p w14:paraId="46E45D93" w14:textId="77777777" w:rsidR="00062654" w:rsidRDefault="00062654">
      <w:pPr>
        <w:rPr>
          <w:sz w:val="2"/>
          <w:szCs w:val="2"/>
        </w:rPr>
      </w:pPr>
    </w:p>
    <w:p w14:paraId="41E69B55" w14:textId="77777777" w:rsidR="00062654" w:rsidRDefault="00062654">
      <w:pPr>
        <w:rPr>
          <w:sz w:val="2"/>
          <w:szCs w:val="2"/>
        </w:rPr>
      </w:pPr>
    </w:p>
    <w:p w14:paraId="46E1D7EE" w14:textId="77777777" w:rsidR="00062654" w:rsidRDefault="00062654">
      <w:pPr>
        <w:rPr>
          <w:sz w:val="2"/>
          <w:szCs w:val="2"/>
        </w:rPr>
      </w:pPr>
    </w:p>
    <w:p w14:paraId="6125AD4F" w14:textId="77777777" w:rsidR="00062654" w:rsidRDefault="00062654">
      <w:pPr>
        <w:rPr>
          <w:sz w:val="2"/>
          <w:szCs w:val="2"/>
        </w:rPr>
      </w:pPr>
    </w:p>
    <w:p w14:paraId="7D76A675" w14:textId="77777777" w:rsidR="00062654" w:rsidRDefault="00062654">
      <w:pPr>
        <w:rPr>
          <w:sz w:val="2"/>
          <w:szCs w:val="2"/>
        </w:rPr>
      </w:pPr>
    </w:p>
    <w:p w14:paraId="4BDCD2E2" w14:textId="77777777" w:rsidR="00062654" w:rsidRDefault="00062654">
      <w:pPr>
        <w:rPr>
          <w:sz w:val="2"/>
          <w:szCs w:val="2"/>
        </w:rPr>
      </w:pPr>
    </w:p>
    <w:p w14:paraId="71931605" w14:textId="77777777" w:rsidR="00062654" w:rsidRDefault="00062654">
      <w:pPr>
        <w:rPr>
          <w:sz w:val="2"/>
          <w:szCs w:val="2"/>
        </w:rPr>
      </w:pPr>
    </w:p>
    <w:p w14:paraId="32C0A990" w14:textId="77777777" w:rsidR="00062654" w:rsidRDefault="00062654">
      <w:pPr>
        <w:rPr>
          <w:sz w:val="2"/>
          <w:szCs w:val="2"/>
        </w:rPr>
      </w:pPr>
    </w:p>
    <w:p w14:paraId="2435DAF2" w14:textId="77777777" w:rsidR="00062654" w:rsidRDefault="00062654">
      <w:pPr>
        <w:rPr>
          <w:sz w:val="2"/>
          <w:szCs w:val="2"/>
        </w:rPr>
      </w:pPr>
    </w:p>
    <w:p w14:paraId="411D4364" w14:textId="77777777" w:rsidR="00062654" w:rsidRDefault="00062654">
      <w:pPr>
        <w:rPr>
          <w:sz w:val="2"/>
          <w:szCs w:val="2"/>
        </w:rPr>
      </w:pPr>
    </w:p>
    <w:p w14:paraId="1AAF2620" w14:textId="77777777" w:rsidR="00062654" w:rsidRDefault="00062654">
      <w:pPr>
        <w:rPr>
          <w:sz w:val="2"/>
          <w:szCs w:val="2"/>
        </w:rPr>
      </w:pPr>
    </w:p>
    <w:p w14:paraId="4C566873" w14:textId="77777777" w:rsidR="00062654" w:rsidRDefault="00062654">
      <w:pPr>
        <w:rPr>
          <w:sz w:val="2"/>
          <w:szCs w:val="2"/>
        </w:rPr>
      </w:pPr>
    </w:p>
    <w:p w14:paraId="29F1E0EA" w14:textId="77777777" w:rsidR="00062654" w:rsidRDefault="00062654">
      <w:pPr>
        <w:rPr>
          <w:sz w:val="2"/>
          <w:szCs w:val="2"/>
        </w:rPr>
      </w:pPr>
    </w:p>
    <w:p w14:paraId="3F4E4261" w14:textId="77777777" w:rsidR="00062654" w:rsidRDefault="00062654">
      <w:pPr>
        <w:rPr>
          <w:sz w:val="2"/>
          <w:szCs w:val="2"/>
        </w:rPr>
      </w:pPr>
    </w:p>
    <w:p w14:paraId="3855671E" w14:textId="77777777" w:rsidR="00062654" w:rsidRDefault="00062654">
      <w:pPr>
        <w:rPr>
          <w:sz w:val="2"/>
          <w:szCs w:val="2"/>
        </w:rPr>
      </w:pPr>
    </w:p>
    <w:p w14:paraId="3F61C89C" w14:textId="77777777" w:rsidR="00062654" w:rsidRDefault="00062654">
      <w:pPr>
        <w:rPr>
          <w:sz w:val="2"/>
          <w:szCs w:val="2"/>
        </w:rPr>
      </w:pPr>
    </w:p>
    <w:p w14:paraId="2559D2EE" w14:textId="77777777" w:rsidR="00062654" w:rsidRDefault="00062654">
      <w:pPr>
        <w:rPr>
          <w:sz w:val="2"/>
          <w:szCs w:val="2"/>
        </w:rPr>
      </w:pPr>
    </w:p>
    <w:p w14:paraId="01FDA82A" w14:textId="77777777" w:rsidR="00062654" w:rsidRDefault="00062654">
      <w:pPr>
        <w:rPr>
          <w:sz w:val="2"/>
          <w:szCs w:val="2"/>
        </w:rPr>
      </w:pPr>
    </w:p>
    <w:p w14:paraId="7B291378" w14:textId="77777777" w:rsidR="00062654" w:rsidRDefault="00062654">
      <w:pPr>
        <w:rPr>
          <w:sz w:val="2"/>
          <w:szCs w:val="2"/>
        </w:rPr>
      </w:pPr>
    </w:p>
    <w:p w14:paraId="71DCD5FC" w14:textId="77777777" w:rsidR="00062654" w:rsidRDefault="00062654">
      <w:pPr>
        <w:rPr>
          <w:sz w:val="2"/>
          <w:szCs w:val="2"/>
        </w:rPr>
      </w:pPr>
    </w:p>
    <w:p w14:paraId="400A0AF9" w14:textId="77777777" w:rsidR="00062654" w:rsidRDefault="00062654">
      <w:pPr>
        <w:rPr>
          <w:sz w:val="2"/>
          <w:szCs w:val="2"/>
        </w:rPr>
      </w:pPr>
    </w:p>
    <w:p w14:paraId="5C53D7FC" w14:textId="77777777" w:rsidR="00062654" w:rsidRDefault="00062654">
      <w:pPr>
        <w:rPr>
          <w:sz w:val="2"/>
          <w:szCs w:val="2"/>
        </w:rPr>
      </w:pPr>
    </w:p>
    <w:p w14:paraId="1791BD1C" w14:textId="77777777" w:rsidR="00062654" w:rsidRDefault="00062654">
      <w:pPr>
        <w:rPr>
          <w:sz w:val="2"/>
          <w:szCs w:val="2"/>
        </w:rPr>
      </w:pPr>
    </w:p>
    <w:p w14:paraId="4D10977D" w14:textId="77777777" w:rsidR="00062654" w:rsidRDefault="00062654">
      <w:pPr>
        <w:rPr>
          <w:sz w:val="2"/>
          <w:szCs w:val="2"/>
        </w:rPr>
      </w:pPr>
    </w:p>
    <w:p w14:paraId="109078B8" w14:textId="77777777" w:rsidR="00062654" w:rsidRDefault="00062654">
      <w:pPr>
        <w:rPr>
          <w:sz w:val="2"/>
          <w:szCs w:val="2"/>
        </w:rPr>
      </w:pPr>
    </w:p>
    <w:p w14:paraId="1173EA50" w14:textId="77777777" w:rsidR="00062654" w:rsidRDefault="00062654">
      <w:pPr>
        <w:rPr>
          <w:sz w:val="2"/>
          <w:szCs w:val="2"/>
        </w:rPr>
      </w:pPr>
    </w:p>
    <w:p w14:paraId="26F0ACC5" w14:textId="77777777" w:rsidR="00062654" w:rsidRDefault="00062654">
      <w:pPr>
        <w:rPr>
          <w:sz w:val="2"/>
          <w:szCs w:val="2"/>
        </w:rPr>
      </w:pPr>
    </w:p>
    <w:p w14:paraId="7A20D3C2" w14:textId="77777777" w:rsidR="00062654" w:rsidRDefault="00062654">
      <w:pPr>
        <w:rPr>
          <w:sz w:val="2"/>
          <w:szCs w:val="2"/>
        </w:rPr>
      </w:pPr>
    </w:p>
    <w:p w14:paraId="5868C3A5" w14:textId="77777777" w:rsidR="00062654" w:rsidRDefault="00062654">
      <w:pPr>
        <w:rPr>
          <w:sz w:val="2"/>
          <w:szCs w:val="2"/>
        </w:rPr>
      </w:pPr>
    </w:p>
    <w:p w14:paraId="462668AF" w14:textId="77777777" w:rsidR="00062654" w:rsidRDefault="00062654">
      <w:pPr>
        <w:rPr>
          <w:sz w:val="2"/>
          <w:szCs w:val="2"/>
        </w:rPr>
      </w:pPr>
    </w:p>
    <w:p w14:paraId="4A8ACFF3" w14:textId="77777777" w:rsidR="00062654" w:rsidRDefault="00062654">
      <w:pPr>
        <w:rPr>
          <w:sz w:val="2"/>
          <w:szCs w:val="2"/>
        </w:rPr>
      </w:pPr>
    </w:p>
    <w:p w14:paraId="4A5876F7" w14:textId="77777777" w:rsidR="00062654" w:rsidRDefault="00062654">
      <w:pPr>
        <w:rPr>
          <w:sz w:val="2"/>
          <w:szCs w:val="2"/>
        </w:rPr>
      </w:pPr>
    </w:p>
    <w:p w14:paraId="3ED8CBD4" w14:textId="77777777" w:rsidR="00062654" w:rsidRDefault="00062654">
      <w:pPr>
        <w:rPr>
          <w:sz w:val="2"/>
          <w:szCs w:val="2"/>
        </w:rPr>
      </w:pPr>
    </w:p>
    <w:p w14:paraId="1E1065A6" w14:textId="77777777" w:rsidR="00062654" w:rsidRDefault="00062654">
      <w:pPr>
        <w:rPr>
          <w:sz w:val="2"/>
          <w:szCs w:val="2"/>
        </w:rPr>
      </w:pPr>
    </w:p>
    <w:p w14:paraId="76185EC7" w14:textId="77777777" w:rsidR="00062654" w:rsidRDefault="00062654">
      <w:pPr>
        <w:rPr>
          <w:sz w:val="2"/>
          <w:szCs w:val="2"/>
        </w:rPr>
      </w:pPr>
    </w:p>
    <w:p w14:paraId="1FF8F174" w14:textId="77777777" w:rsidR="00062654" w:rsidRDefault="00062654">
      <w:pPr>
        <w:rPr>
          <w:sz w:val="2"/>
          <w:szCs w:val="2"/>
        </w:rPr>
      </w:pPr>
    </w:p>
    <w:p w14:paraId="2C53BE0B" w14:textId="77777777" w:rsidR="00062654" w:rsidRDefault="00062654">
      <w:pPr>
        <w:rPr>
          <w:sz w:val="2"/>
          <w:szCs w:val="2"/>
        </w:rPr>
      </w:pPr>
    </w:p>
    <w:p w14:paraId="23AE69BD" w14:textId="77777777" w:rsidR="00062654" w:rsidRDefault="00062654">
      <w:pPr>
        <w:rPr>
          <w:sz w:val="2"/>
          <w:szCs w:val="2"/>
        </w:rPr>
      </w:pPr>
    </w:p>
    <w:p w14:paraId="751B44E9" w14:textId="77777777" w:rsidR="00062654" w:rsidRDefault="00062654">
      <w:pPr>
        <w:rPr>
          <w:sz w:val="2"/>
          <w:szCs w:val="2"/>
        </w:rPr>
      </w:pPr>
    </w:p>
    <w:p w14:paraId="322F82E6" w14:textId="77777777" w:rsidR="00062654" w:rsidRDefault="00062654">
      <w:pPr>
        <w:rPr>
          <w:sz w:val="2"/>
          <w:szCs w:val="2"/>
        </w:rPr>
      </w:pPr>
    </w:p>
    <w:p w14:paraId="63BD8CE4" w14:textId="77777777" w:rsidR="00062654" w:rsidRDefault="00062654">
      <w:pPr>
        <w:rPr>
          <w:sz w:val="2"/>
          <w:szCs w:val="2"/>
        </w:rPr>
      </w:pPr>
    </w:p>
    <w:p w14:paraId="79D2F0C6" w14:textId="77777777" w:rsidR="00062654" w:rsidRDefault="00062654">
      <w:pPr>
        <w:rPr>
          <w:sz w:val="2"/>
          <w:szCs w:val="2"/>
        </w:rPr>
      </w:pPr>
    </w:p>
    <w:p w14:paraId="2C6BD5FD" w14:textId="77777777" w:rsidR="00062654" w:rsidRDefault="00062654">
      <w:pPr>
        <w:rPr>
          <w:sz w:val="2"/>
          <w:szCs w:val="2"/>
        </w:rPr>
      </w:pPr>
    </w:p>
    <w:p w14:paraId="3FFD20B4" w14:textId="77777777" w:rsidR="00062654" w:rsidRDefault="00062654">
      <w:pPr>
        <w:rPr>
          <w:sz w:val="2"/>
          <w:szCs w:val="2"/>
        </w:rPr>
      </w:pPr>
    </w:p>
    <w:p w14:paraId="6CDC7267" w14:textId="77777777" w:rsidR="00062654" w:rsidRDefault="00062654">
      <w:pPr>
        <w:rPr>
          <w:sz w:val="2"/>
          <w:szCs w:val="2"/>
        </w:rPr>
      </w:pPr>
    </w:p>
    <w:p w14:paraId="601DD187" w14:textId="77777777" w:rsidR="00062654" w:rsidRDefault="00062654">
      <w:pPr>
        <w:rPr>
          <w:sz w:val="2"/>
          <w:szCs w:val="2"/>
        </w:rPr>
      </w:pPr>
    </w:p>
    <w:p w14:paraId="72FC0879" w14:textId="77777777" w:rsidR="00062654" w:rsidRDefault="00062654">
      <w:pPr>
        <w:rPr>
          <w:sz w:val="2"/>
          <w:szCs w:val="2"/>
        </w:rPr>
      </w:pPr>
    </w:p>
    <w:p w14:paraId="49DE0164" w14:textId="77777777" w:rsidR="00062654" w:rsidRDefault="00062654">
      <w:pPr>
        <w:rPr>
          <w:sz w:val="2"/>
          <w:szCs w:val="2"/>
        </w:rPr>
      </w:pPr>
    </w:p>
    <w:p w14:paraId="64E847D8" w14:textId="77777777" w:rsidR="00062654" w:rsidRDefault="00062654">
      <w:pPr>
        <w:rPr>
          <w:sz w:val="2"/>
          <w:szCs w:val="2"/>
        </w:rPr>
      </w:pPr>
    </w:p>
    <w:p w14:paraId="3E192699" w14:textId="77777777" w:rsidR="00062654" w:rsidRDefault="00062654">
      <w:pPr>
        <w:rPr>
          <w:sz w:val="2"/>
          <w:szCs w:val="2"/>
        </w:rPr>
      </w:pPr>
    </w:p>
    <w:p w14:paraId="65EAA275" w14:textId="77777777" w:rsidR="00062654" w:rsidRDefault="00062654">
      <w:pPr>
        <w:rPr>
          <w:sz w:val="2"/>
          <w:szCs w:val="2"/>
        </w:rPr>
      </w:pPr>
    </w:p>
    <w:p w14:paraId="75674B67" w14:textId="77777777" w:rsidR="00062654" w:rsidRDefault="00062654">
      <w:pPr>
        <w:rPr>
          <w:sz w:val="2"/>
          <w:szCs w:val="2"/>
        </w:rPr>
      </w:pPr>
    </w:p>
    <w:p w14:paraId="16C493A6" w14:textId="77777777" w:rsidR="00062654" w:rsidRDefault="00062654">
      <w:pPr>
        <w:rPr>
          <w:sz w:val="2"/>
          <w:szCs w:val="2"/>
        </w:rPr>
      </w:pPr>
    </w:p>
    <w:p w14:paraId="0E610A12" w14:textId="77777777" w:rsidR="00062654" w:rsidRDefault="00062654">
      <w:pPr>
        <w:rPr>
          <w:sz w:val="2"/>
          <w:szCs w:val="2"/>
        </w:rPr>
      </w:pPr>
    </w:p>
    <w:p w14:paraId="3BCC01F2" w14:textId="77777777" w:rsidR="00062654" w:rsidRDefault="00062654">
      <w:pPr>
        <w:rPr>
          <w:sz w:val="2"/>
          <w:szCs w:val="2"/>
        </w:rPr>
      </w:pPr>
    </w:p>
    <w:p w14:paraId="1C737D9A" w14:textId="77777777" w:rsidR="00062654" w:rsidRDefault="00062654">
      <w:pPr>
        <w:rPr>
          <w:sz w:val="2"/>
          <w:szCs w:val="2"/>
        </w:rPr>
      </w:pPr>
    </w:p>
    <w:p w14:paraId="15A64AE0" w14:textId="77777777" w:rsidR="00062654" w:rsidRDefault="00062654">
      <w:pPr>
        <w:rPr>
          <w:sz w:val="2"/>
          <w:szCs w:val="2"/>
        </w:rPr>
      </w:pPr>
    </w:p>
    <w:p w14:paraId="27932342" w14:textId="77777777" w:rsidR="00062654" w:rsidRDefault="00062654">
      <w:pPr>
        <w:rPr>
          <w:sz w:val="2"/>
          <w:szCs w:val="2"/>
        </w:rPr>
      </w:pPr>
    </w:p>
    <w:p w14:paraId="52BC5113" w14:textId="77777777" w:rsidR="00062654" w:rsidRDefault="00062654">
      <w:pPr>
        <w:rPr>
          <w:sz w:val="2"/>
          <w:szCs w:val="2"/>
        </w:rPr>
      </w:pPr>
    </w:p>
    <w:p w14:paraId="1D7F254A" w14:textId="77777777" w:rsidR="00062654" w:rsidRDefault="00062654">
      <w:pPr>
        <w:rPr>
          <w:sz w:val="2"/>
          <w:szCs w:val="2"/>
        </w:rPr>
      </w:pPr>
    </w:p>
    <w:p w14:paraId="31C64420" w14:textId="77777777" w:rsidR="00062654" w:rsidRDefault="00062654">
      <w:pPr>
        <w:rPr>
          <w:sz w:val="2"/>
          <w:szCs w:val="2"/>
        </w:rPr>
      </w:pPr>
    </w:p>
    <w:p w14:paraId="1E305AF7" w14:textId="77777777" w:rsidR="00062654" w:rsidRDefault="00062654">
      <w:pPr>
        <w:rPr>
          <w:sz w:val="2"/>
          <w:szCs w:val="2"/>
        </w:rPr>
      </w:pPr>
    </w:p>
    <w:p w14:paraId="401E7951" w14:textId="77777777" w:rsidR="00062654" w:rsidRDefault="00062654">
      <w:pPr>
        <w:rPr>
          <w:sz w:val="2"/>
          <w:szCs w:val="2"/>
        </w:rPr>
      </w:pPr>
    </w:p>
    <w:p w14:paraId="6C20EC1E" w14:textId="77777777" w:rsidR="00062654" w:rsidRDefault="00062654">
      <w:pPr>
        <w:rPr>
          <w:sz w:val="2"/>
          <w:szCs w:val="2"/>
        </w:rPr>
      </w:pPr>
    </w:p>
    <w:p w14:paraId="460F36FB" w14:textId="77777777" w:rsidR="00062654" w:rsidRDefault="00062654">
      <w:pPr>
        <w:rPr>
          <w:sz w:val="2"/>
          <w:szCs w:val="2"/>
        </w:rPr>
      </w:pPr>
    </w:p>
    <w:p w14:paraId="50BD0D3B" w14:textId="77777777" w:rsidR="00062654" w:rsidRDefault="00062654">
      <w:pPr>
        <w:rPr>
          <w:sz w:val="2"/>
          <w:szCs w:val="2"/>
        </w:rPr>
      </w:pPr>
    </w:p>
    <w:p w14:paraId="7FB1664C" w14:textId="77777777" w:rsidR="00062654" w:rsidRDefault="00062654">
      <w:pPr>
        <w:rPr>
          <w:sz w:val="2"/>
          <w:szCs w:val="2"/>
        </w:rPr>
      </w:pPr>
    </w:p>
    <w:p w14:paraId="53AE77F4" w14:textId="77777777" w:rsidR="00062654" w:rsidRDefault="00062654">
      <w:pPr>
        <w:rPr>
          <w:sz w:val="2"/>
          <w:szCs w:val="2"/>
        </w:rPr>
      </w:pPr>
    </w:p>
    <w:p w14:paraId="673CBFB4" w14:textId="77777777" w:rsidR="00062654" w:rsidRDefault="00062654">
      <w:pPr>
        <w:rPr>
          <w:sz w:val="2"/>
          <w:szCs w:val="2"/>
        </w:rPr>
      </w:pPr>
    </w:p>
    <w:p w14:paraId="20934418" w14:textId="77777777" w:rsidR="00062654" w:rsidRDefault="00062654">
      <w:pPr>
        <w:rPr>
          <w:sz w:val="2"/>
          <w:szCs w:val="2"/>
        </w:rPr>
      </w:pPr>
    </w:p>
    <w:p w14:paraId="4CA80F2E" w14:textId="77777777" w:rsidR="00062654" w:rsidRDefault="00062654">
      <w:pPr>
        <w:rPr>
          <w:sz w:val="2"/>
          <w:szCs w:val="2"/>
        </w:rPr>
      </w:pPr>
    </w:p>
    <w:p w14:paraId="665B35F8" w14:textId="77777777" w:rsidR="00062654" w:rsidRDefault="00062654">
      <w:pPr>
        <w:rPr>
          <w:sz w:val="2"/>
          <w:szCs w:val="2"/>
        </w:rPr>
      </w:pPr>
    </w:p>
    <w:p w14:paraId="54325843" w14:textId="77777777" w:rsidR="00062654" w:rsidRDefault="00062654">
      <w:pPr>
        <w:rPr>
          <w:sz w:val="2"/>
          <w:szCs w:val="2"/>
        </w:rPr>
      </w:pPr>
    </w:p>
    <w:p w14:paraId="2A70F522" w14:textId="77777777" w:rsidR="00062654" w:rsidRDefault="00062654">
      <w:pPr>
        <w:rPr>
          <w:sz w:val="2"/>
          <w:szCs w:val="2"/>
        </w:rPr>
      </w:pPr>
    </w:p>
    <w:p w14:paraId="4A78D751" w14:textId="77777777" w:rsidR="00062654" w:rsidRDefault="00062654">
      <w:pPr>
        <w:rPr>
          <w:sz w:val="2"/>
          <w:szCs w:val="2"/>
        </w:rPr>
      </w:pPr>
    </w:p>
    <w:p w14:paraId="18E92096" w14:textId="77777777" w:rsidR="00062654" w:rsidRDefault="00062654">
      <w:pPr>
        <w:rPr>
          <w:sz w:val="2"/>
          <w:szCs w:val="2"/>
        </w:rPr>
      </w:pPr>
    </w:p>
    <w:p w14:paraId="4293CC05" w14:textId="77777777" w:rsidR="00062654" w:rsidRDefault="00062654">
      <w:pPr>
        <w:rPr>
          <w:sz w:val="2"/>
          <w:szCs w:val="2"/>
        </w:rPr>
      </w:pPr>
    </w:p>
    <w:p w14:paraId="3B06B821" w14:textId="77777777" w:rsidR="00062654" w:rsidRDefault="00062654">
      <w:pPr>
        <w:rPr>
          <w:sz w:val="2"/>
          <w:szCs w:val="2"/>
        </w:rPr>
      </w:pPr>
    </w:p>
    <w:p w14:paraId="0BD29B70" w14:textId="77777777" w:rsidR="00062654" w:rsidRDefault="00062654">
      <w:pPr>
        <w:rPr>
          <w:sz w:val="2"/>
          <w:szCs w:val="2"/>
        </w:rPr>
      </w:pPr>
    </w:p>
    <w:p w14:paraId="29A1DC2C" w14:textId="77777777" w:rsidR="00062654" w:rsidRDefault="00062654">
      <w:pPr>
        <w:rPr>
          <w:sz w:val="2"/>
          <w:szCs w:val="2"/>
        </w:rPr>
      </w:pPr>
    </w:p>
    <w:p w14:paraId="41885E93" w14:textId="77777777" w:rsidR="00062654" w:rsidRDefault="00062654">
      <w:pPr>
        <w:rPr>
          <w:sz w:val="2"/>
          <w:szCs w:val="2"/>
        </w:rPr>
      </w:pPr>
    </w:p>
    <w:p w14:paraId="27A0F808" w14:textId="77777777" w:rsidR="00062654" w:rsidRDefault="00062654">
      <w:pPr>
        <w:rPr>
          <w:sz w:val="2"/>
          <w:szCs w:val="2"/>
        </w:rPr>
      </w:pPr>
    </w:p>
    <w:p w14:paraId="65582172" w14:textId="77777777" w:rsidR="00062654" w:rsidRDefault="00062654">
      <w:pPr>
        <w:rPr>
          <w:sz w:val="2"/>
          <w:szCs w:val="2"/>
        </w:rPr>
      </w:pPr>
    </w:p>
    <w:p w14:paraId="01080AC1" w14:textId="77777777" w:rsidR="00062654" w:rsidRDefault="00062654">
      <w:pPr>
        <w:rPr>
          <w:sz w:val="2"/>
          <w:szCs w:val="2"/>
        </w:rPr>
      </w:pPr>
    </w:p>
    <w:p w14:paraId="2C9136A7" w14:textId="77777777" w:rsidR="00062654" w:rsidRDefault="00062654">
      <w:pPr>
        <w:rPr>
          <w:sz w:val="2"/>
          <w:szCs w:val="2"/>
        </w:rPr>
      </w:pPr>
    </w:p>
    <w:p w14:paraId="59EA6269" w14:textId="77777777" w:rsidR="00062654" w:rsidRDefault="00062654">
      <w:pPr>
        <w:rPr>
          <w:sz w:val="2"/>
          <w:szCs w:val="2"/>
        </w:rPr>
      </w:pPr>
    </w:p>
    <w:p w14:paraId="0FCE2EE6" w14:textId="77777777" w:rsidR="00062654" w:rsidRDefault="00062654">
      <w:pPr>
        <w:rPr>
          <w:sz w:val="2"/>
          <w:szCs w:val="2"/>
        </w:rPr>
      </w:pPr>
    </w:p>
    <w:p w14:paraId="73E9FA21" w14:textId="77777777" w:rsidR="00062654" w:rsidRDefault="00062654">
      <w:pPr>
        <w:rPr>
          <w:sz w:val="2"/>
          <w:szCs w:val="2"/>
        </w:rPr>
      </w:pPr>
    </w:p>
    <w:p w14:paraId="722DB640" w14:textId="77777777" w:rsidR="00062654" w:rsidRDefault="00062654">
      <w:pPr>
        <w:rPr>
          <w:sz w:val="2"/>
          <w:szCs w:val="2"/>
        </w:rPr>
      </w:pPr>
    </w:p>
    <w:p w14:paraId="5EB5B59A" w14:textId="77777777" w:rsidR="00062654" w:rsidRDefault="00062654">
      <w:pPr>
        <w:rPr>
          <w:sz w:val="2"/>
          <w:szCs w:val="2"/>
        </w:rPr>
      </w:pPr>
    </w:p>
    <w:p w14:paraId="7C04B4A0" w14:textId="77777777" w:rsidR="00062654" w:rsidRDefault="00062654">
      <w:pPr>
        <w:rPr>
          <w:sz w:val="2"/>
          <w:szCs w:val="2"/>
        </w:rPr>
      </w:pPr>
    </w:p>
    <w:p w14:paraId="5B925C9A" w14:textId="77777777" w:rsidR="00062654" w:rsidRDefault="00062654">
      <w:pPr>
        <w:rPr>
          <w:sz w:val="2"/>
          <w:szCs w:val="2"/>
        </w:rPr>
      </w:pPr>
    </w:p>
    <w:p w14:paraId="18F7712A" w14:textId="77777777" w:rsidR="00062654" w:rsidRDefault="00062654">
      <w:pPr>
        <w:rPr>
          <w:sz w:val="2"/>
          <w:szCs w:val="2"/>
        </w:rPr>
      </w:pPr>
    </w:p>
    <w:p w14:paraId="67BD1D57" w14:textId="77777777" w:rsidR="00062654" w:rsidRDefault="00062654">
      <w:pPr>
        <w:rPr>
          <w:sz w:val="2"/>
          <w:szCs w:val="2"/>
        </w:rPr>
      </w:pPr>
    </w:p>
    <w:p w14:paraId="5D1B7E93" w14:textId="77777777" w:rsidR="00062654" w:rsidRDefault="00062654">
      <w:pPr>
        <w:rPr>
          <w:sz w:val="2"/>
          <w:szCs w:val="2"/>
        </w:rPr>
      </w:pPr>
    </w:p>
    <w:p w14:paraId="02D3C3CB" w14:textId="77777777" w:rsidR="00062654" w:rsidRDefault="00062654">
      <w:pPr>
        <w:rPr>
          <w:sz w:val="2"/>
          <w:szCs w:val="2"/>
        </w:rPr>
      </w:pPr>
    </w:p>
    <w:p w14:paraId="110AF5ED" w14:textId="77777777" w:rsidR="00062654" w:rsidRDefault="00062654">
      <w:pPr>
        <w:rPr>
          <w:sz w:val="2"/>
          <w:szCs w:val="2"/>
        </w:rPr>
      </w:pPr>
    </w:p>
    <w:p w14:paraId="6C893AE5" w14:textId="77777777" w:rsidR="00062654" w:rsidRDefault="00062654">
      <w:pPr>
        <w:rPr>
          <w:sz w:val="2"/>
          <w:szCs w:val="2"/>
        </w:rPr>
      </w:pPr>
    </w:p>
    <w:p w14:paraId="67A56411" w14:textId="77777777" w:rsidR="00062654" w:rsidRDefault="00062654">
      <w:pPr>
        <w:rPr>
          <w:sz w:val="2"/>
          <w:szCs w:val="2"/>
        </w:rPr>
      </w:pPr>
    </w:p>
    <w:p w14:paraId="4EFCCA33" w14:textId="77777777" w:rsidR="00062654" w:rsidRDefault="00062654">
      <w:pPr>
        <w:rPr>
          <w:sz w:val="2"/>
          <w:szCs w:val="2"/>
        </w:rPr>
      </w:pPr>
    </w:p>
    <w:p w14:paraId="52E5E131" w14:textId="77777777" w:rsidR="00062654" w:rsidRDefault="00062654">
      <w:pPr>
        <w:rPr>
          <w:sz w:val="2"/>
          <w:szCs w:val="2"/>
        </w:rPr>
      </w:pPr>
    </w:p>
    <w:p w14:paraId="57FCE666" w14:textId="77777777" w:rsidR="00062654" w:rsidRDefault="00062654">
      <w:pPr>
        <w:rPr>
          <w:sz w:val="2"/>
          <w:szCs w:val="2"/>
        </w:rPr>
      </w:pPr>
    </w:p>
    <w:p w14:paraId="1C1FA97A" w14:textId="77777777" w:rsidR="00062654" w:rsidRDefault="00062654">
      <w:pPr>
        <w:rPr>
          <w:sz w:val="2"/>
          <w:szCs w:val="2"/>
        </w:rPr>
      </w:pPr>
    </w:p>
    <w:p w14:paraId="05B57FAC" w14:textId="77777777" w:rsidR="00062654" w:rsidRDefault="00062654">
      <w:pPr>
        <w:rPr>
          <w:sz w:val="2"/>
          <w:szCs w:val="2"/>
        </w:rPr>
      </w:pPr>
    </w:p>
    <w:p w14:paraId="1EEF8E80" w14:textId="77777777" w:rsidR="00062654" w:rsidRDefault="00062654">
      <w:pPr>
        <w:rPr>
          <w:sz w:val="2"/>
          <w:szCs w:val="2"/>
        </w:rPr>
      </w:pPr>
    </w:p>
    <w:p w14:paraId="673A93FF" w14:textId="77777777" w:rsidR="00062654" w:rsidRDefault="00062654">
      <w:pPr>
        <w:rPr>
          <w:sz w:val="2"/>
          <w:szCs w:val="2"/>
        </w:rPr>
      </w:pPr>
    </w:p>
    <w:p w14:paraId="4D4C9320" w14:textId="77777777" w:rsidR="00062654" w:rsidRDefault="00062654">
      <w:pPr>
        <w:rPr>
          <w:sz w:val="2"/>
          <w:szCs w:val="2"/>
        </w:rPr>
      </w:pPr>
    </w:p>
    <w:p w14:paraId="0DB50546" w14:textId="77777777" w:rsidR="00062654" w:rsidRDefault="00062654">
      <w:pPr>
        <w:rPr>
          <w:sz w:val="2"/>
          <w:szCs w:val="2"/>
        </w:rPr>
      </w:pPr>
    </w:p>
    <w:p w14:paraId="74980F51" w14:textId="77777777" w:rsidR="00062654" w:rsidRDefault="00062654">
      <w:pPr>
        <w:rPr>
          <w:sz w:val="2"/>
          <w:szCs w:val="2"/>
        </w:rPr>
      </w:pPr>
    </w:p>
    <w:p w14:paraId="08907BCF" w14:textId="77777777" w:rsidR="00062654" w:rsidRDefault="00062654">
      <w:pPr>
        <w:rPr>
          <w:sz w:val="2"/>
          <w:szCs w:val="2"/>
        </w:rPr>
      </w:pPr>
    </w:p>
    <w:p w14:paraId="29EA5E89" w14:textId="77777777" w:rsidR="00062654" w:rsidRDefault="00062654">
      <w:pPr>
        <w:rPr>
          <w:sz w:val="2"/>
          <w:szCs w:val="2"/>
        </w:rPr>
      </w:pPr>
    </w:p>
    <w:p w14:paraId="1F39794D" w14:textId="77777777" w:rsidR="00062654" w:rsidRDefault="00062654">
      <w:pPr>
        <w:rPr>
          <w:sz w:val="2"/>
          <w:szCs w:val="2"/>
        </w:rPr>
      </w:pPr>
    </w:p>
    <w:p w14:paraId="7AEF360B" w14:textId="77777777" w:rsidR="00062654" w:rsidRDefault="00062654">
      <w:pPr>
        <w:rPr>
          <w:sz w:val="2"/>
          <w:szCs w:val="2"/>
        </w:rPr>
      </w:pPr>
    </w:p>
    <w:p w14:paraId="45F9313E" w14:textId="77777777" w:rsidR="00062654" w:rsidRDefault="00062654">
      <w:pPr>
        <w:rPr>
          <w:sz w:val="2"/>
          <w:szCs w:val="2"/>
        </w:rPr>
      </w:pPr>
    </w:p>
    <w:p w14:paraId="03E2EB13" w14:textId="77777777" w:rsidR="00062654" w:rsidRDefault="00062654">
      <w:pPr>
        <w:rPr>
          <w:sz w:val="2"/>
          <w:szCs w:val="2"/>
        </w:rPr>
      </w:pPr>
    </w:p>
    <w:p w14:paraId="3360D952" w14:textId="77777777" w:rsidR="00062654" w:rsidRDefault="00062654">
      <w:pPr>
        <w:rPr>
          <w:sz w:val="2"/>
          <w:szCs w:val="2"/>
        </w:rPr>
      </w:pPr>
    </w:p>
    <w:p w14:paraId="257DF914" w14:textId="77777777" w:rsidR="00062654" w:rsidRDefault="00062654">
      <w:pPr>
        <w:rPr>
          <w:sz w:val="2"/>
          <w:szCs w:val="2"/>
        </w:rPr>
      </w:pPr>
    </w:p>
    <w:p w14:paraId="6CC94962" w14:textId="77777777" w:rsidR="00062654" w:rsidRDefault="00062654">
      <w:pPr>
        <w:rPr>
          <w:sz w:val="2"/>
          <w:szCs w:val="2"/>
        </w:rPr>
      </w:pPr>
    </w:p>
    <w:p w14:paraId="01111BA2" w14:textId="77777777" w:rsidR="00062654" w:rsidRDefault="00062654">
      <w:pPr>
        <w:rPr>
          <w:sz w:val="2"/>
          <w:szCs w:val="2"/>
        </w:rPr>
      </w:pPr>
    </w:p>
    <w:p w14:paraId="085DC00A" w14:textId="77777777" w:rsidR="00062654" w:rsidRDefault="00062654">
      <w:pPr>
        <w:rPr>
          <w:sz w:val="2"/>
          <w:szCs w:val="2"/>
        </w:rPr>
      </w:pPr>
    </w:p>
    <w:p w14:paraId="0F9CFD3A" w14:textId="77777777" w:rsidR="00062654" w:rsidRDefault="00062654">
      <w:pPr>
        <w:rPr>
          <w:sz w:val="2"/>
          <w:szCs w:val="2"/>
        </w:rPr>
      </w:pPr>
    </w:p>
    <w:p w14:paraId="14AB64E4" w14:textId="77777777" w:rsidR="00062654" w:rsidRDefault="00062654">
      <w:pPr>
        <w:rPr>
          <w:sz w:val="2"/>
          <w:szCs w:val="2"/>
        </w:rPr>
      </w:pPr>
    </w:p>
    <w:p w14:paraId="0E4A2D40" w14:textId="77777777" w:rsidR="00062654" w:rsidRDefault="00062654">
      <w:pPr>
        <w:rPr>
          <w:sz w:val="2"/>
          <w:szCs w:val="2"/>
        </w:rPr>
      </w:pPr>
    </w:p>
    <w:p w14:paraId="4EB6A4BD" w14:textId="77777777" w:rsidR="00062654" w:rsidRDefault="00062654">
      <w:pPr>
        <w:rPr>
          <w:sz w:val="2"/>
          <w:szCs w:val="2"/>
        </w:rPr>
      </w:pPr>
    </w:p>
    <w:p w14:paraId="4FDAB67F" w14:textId="77777777" w:rsidR="00062654" w:rsidRDefault="00062654">
      <w:pPr>
        <w:rPr>
          <w:sz w:val="2"/>
          <w:szCs w:val="2"/>
        </w:rPr>
      </w:pPr>
    </w:p>
    <w:p w14:paraId="14980167" w14:textId="77777777" w:rsidR="00062654" w:rsidRDefault="00062654">
      <w:pPr>
        <w:rPr>
          <w:sz w:val="2"/>
          <w:szCs w:val="2"/>
        </w:rPr>
      </w:pPr>
    </w:p>
    <w:p w14:paraId="267A8909" w14:textId="77777777" w:rsidR="00062654" w:rsidRDefault="00062654">
      <w:pPr>
        <w:rPr>
          <w:sz w:val="2"/>
          <w:szCs w:val="2"/>
        </w:rPr>
      </w:pPr>
    </w:p>
    <w:p w14:paraId="45E7F616" w14:textId="77777777" w:rsidR="00062654" w:rsidRDefault="00062654">
      <w:pPr>
        <w:rPr>
          <w:sz w:val="2"/>
          <w:szCs w:val="2"/>
        </w:rPr>
      </w:pPr>
    </w:p>
    <w:p w14:paraId="6ED87F55" w14:textId="77777777" w:rsidR="00062654" w:rsidRDefault="00062654">
      <w:pPr>
        <w:rPr>
          <w:sz w:val="2"/>
          <w:szCs w:val="2"/>
        </w:rPr>
      </w:pPr>
    </w:p>
    <w:p w14:paraId="0299DBD0" w14:textId="77777777" w:rsidR="00062654" w:rsidRDefault="00062654">
      <w:pPr>
        <w:rPr>
          <w:sz w:val="2"/>
          <w:szCs w:val="2"/>
        </w:rPr>
      </w:pPr>
    </w:p>
    <w:p w14:paraId="63927ED2" w14:textId="77777777" w:rsidR="00062654" w:rsidRDefault="00062654">
      <w:pPr>
        <w:rPr>
          <w:sz w:val="2"/>
          <w:szCs w:val="2"/>
        </w:rPr>
      </w:pPr>
    </w:p>
    <w:p w14:paraId="06182A58" w14:textId="77777777" w:rsidR="00062654" w:rsidRDefault="00062654">
      <w:pPr>
        <w:rPr>
          <w:sz w:val="2"/>
          <w:szCs w:val="2"/>
        </w:rPr>
      </w:pPr>
    </w:p>
    <w:p w14:paraId="681D133C" w14:textId="77777777" w:rsidR="00062654" w:rsidRDefault="00062654">
      <w:pPr>
        <w:rPr>
          <w:sz w:val="2"/>
          <w:szCs w:val="2"/>
        </w:rPr>
      </w:pPr>
    </w:p>
    <w:p w14:paraId="3E77D783" w14:textId="77777777" w:rsidR="00062654" w:rsidRDefault="00062654">
      <w:pPr>
        <w:rPr>
          <w:sz w:val="2"/>
          <w:szCs w:val="2"/>
        </w:rPr>
      </w:pPr>
    </w:p>
    <w:p w14:paraId="169399F4" w14:textId="77777777" w:rsidR="00062654" w:rsidRDefault="00062654">
      <w:pPr>
        <w:rPr>
          <w:sz w:val="2"/>
          <w:szCs w:val="2"/>
        </w:rPr>
      </w:pPr>
    </w:p>
    <w:p w14:paraId="3785E58E" w14:textId="77777777" w:rsidR="00062654" w:rsidRDefault="00062654">
      <w:pPr>
        <w:rPr>
          <w:sz w:val="2"/>
          <w:szCs w:val="2"/>
        </w:rPr>
      </w:pPr>
    </w:p>
    <w:p w14:paraId="26C4501B" w14:textId="77777777" w:rsidR="00062654" w:rsidRDefault="00062654">
      <w:pPr>
        <w:rPr>
          <w:sz w:val="2"/>
          <w:szCs w:val="2"/>
        </w:rPr>
      </w:pPr>
    </w:p>
    <w:p w14:paraId="5441D547" w14:textId="77777777" w:rsidR="001B5CD2" w:rsidRDefault="001B5CD2" w:rsidP="001B5CD2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1B5CD2" w14:paraId="326B6053" w14:textId="77777777" w:rsidTr="005C0453">
        <w:tc>
          <w:tcPr>
            <w:tcW w:w="8258" w:type="dxa"/>
          </w:tcPr>
          <w:p w14:paraId="7C9FEAD8" w14:textId="77777777" w:rsidR="001B5CD2" w:rsidRDefault="001B5CD2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E014972" w14:textId="77777777" w:rsidR="001B5CD2" w:rsidRDefault="001B5CD2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1B5CD2" w14:paraId="3560F2EF" w14:textId="77777777" w:rsidTr="005C0453">
        <w:tc>
          <w:tcPr>
            <w:tcW w:w="8258" w:type="dxa"/>
          </w:tcPr>
          <w:p w14:paraId="5C5B15AF" w14:textId="77777777" w:rsidR="001B5CD2" w:rsidRDefault="001B5CD2" w:rsidP="005C0453">
            <w:pPr>
              <w:jc w:val="center"/>
            </w:pPr>
            <w:r>
              <w:lastRenderedPageBreak/>
              <w:t>Area di rischio</w:t>
            </w:r>
          </w:p>
        </w:tc>
        <w:tc>
          <w:tcPr>
            <w:tcW w:w="8145" w:type="dxa"/>
          </w:tcPr>
          <w:p w14:paraId="2D5BC9FE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1B5CD2" w14:paraId="34FB8982" w14:textId="77777777" w:rsidTr="005C0453">
        <w:tc>
          <w:tcPr>
            <w:tcW w:w="8258" w:type="dxa"/>
          </w:tcPr>
          <w:p w14:paraId="6354969C" w14:textId="77777777" w:rsidR="001B5CD2" w:rsidRDefault="001B5CD2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F22CC11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IscrizionealboPresidentidiSeggio</w:t>
            </w:r>
          </w:p>
        </w:tc>
      </w:tr>
      <w:tr w:rsidR="001B5CD2" w14:paraId="7FC539F4" w14:textId="77777777" w:rsidTr="005C0453">
        <w:tc>
          <w:tcPr>
            <w:tcW w:w="8258" w:type="dxa"/>
          </w:tcPr>
          <w:p w14:paraId="30D71832" w14:textId="77777777" w:rsidR="001B5CD2" w:rsidRDefault="001B5CD2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6C7F315" w14:textId="77777777" w:rsidR="001B5CD2" w:rsidRDefault="001B5CD2" w:rsidP="005C0453">
            <w:pPr>
              <w:jc w:val="center"/>
            </w:pPr>
            <w:r>
              <w:t>UFFICIALE ELETTORALE</w:t>
            </w:r>
          </w:p>
        </w:tc>
      </w:tr>
      <w:tr w:rsidR="001B5CD2" w14:paraId="0237E9F5" w14:textId="77777777" w:rsidTr="005C0453">
        <w:trPr>
          <w:trHeight w:val="528"/>
        </w:trPr>
        <w:tc>
          <w:tcPr>
            <w:tcW w:w="8258" w:type="dxa"/>
          </w:tcPr>
          <w:p w14:paraId="4C4D30DD" w14:textId="77777777" w:rsidR="001B5CD2" w:rsidRDefault="001B5CD2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858656D" w14:textId="77777777" w:rsidR="001B5CD2" w:rsidRDefault="001B5CD2" w:rsidP="005C0453">
            <w:pPr>
              <w:jc w:val="center"/>
            </w:pPr>
            <w:r>
              <w:t xml:space="preserve">istanza </w:t>
            </w:r>
          </w:p>
        </w:tc>
      </w:tr>
      <w:tr w:rsidR="001B5CD2" w14:paraId="67C7FE8A" w14:textId="77777777" w:rsidTr="005C0453">
        <w:tc>
          <w:tcPr>
            <w:tcW w:w="8258" w:type="dxa"/>
          </w:tcPr>
          <w:p w14:paraId="361709F0" w14:textId="77777777" w:rsidR="001B5CD2" w:rsidRDefault="001B5CD2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CE4FCEE" w14:textId="77777777" w:rsidR="001B5CD2" w:rsidRDefault="001B5CD2" w:rsidP="005C0453">
            <w:pPr>
              <w:jc w:val="center"/>
            </w:pPr>
            <w:r>
              <w:rPr>
                <w:sz w:val="18"/>
              </w:rPr>
              <w:t>iscrizione all’Albo Presidenti di seggio</w:t>
            </w:r>
          </w:p>
        </w:tc>
      </w:tr>
      <w:tr w:rsidR="001B5CD2" w14:paraId="1E71361D" w14:textId="77777777" w:rsidTr="005C0453">
        <w:tc>
          <w:tcPr>
            <w:tcW w:w="8258" w:type="dxa"/>
          </w:tcPr>
          <w:p w14:paraId="7E7CEA4B" w14:textId="77777777" w:rsidR="001B5CD2" w:rsidRDefault="001B5CD2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9352A3F" w14:textId="77777777" w:rsidR="001B5CD2" w:rsidRDefault="001B5CD2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27A2750D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Istanza/Istruttoria/Iscrizioneall'albo</w:t>
            </w:r>
          </w:p>
        </w:tc>
      </w:tr>
      <w:tr w:rsidR="001B5CD2" w14:paraId="70623EC3" w14:textId="77777777" w:rsidTr="005C0453">
        <w:tc>
          <w:tcPr>
            <w:tcW w:w="8258" w:type="dxa"/>
          </w:tcPr>
          <w:p w14:paraId="7835A776" w14:textId="77777777" w:rsidR="001B5CD2" w:rsidRDefault="001B5CD2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D664B29" w14:textId="77777777" w:rsidR="001B5CD2" w:rsidRDefault="001B5CD2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85E2FF3" w14:textId="77777777" w:rsidR="001B5CD2" w:rsidRDefault="001B5CD2" w:rsidP="005C0453">
            <w:pPr>
              <w:jc w:val="center"/>
            </w:pPr>
            <w:r>
              <w:rPr>
                <w:spacing w:val="-2"/>
                <w:sz w:val="18"/>
              </w:rPr>
              <w:t xml:space="preserve"> disciplinare  - civile</w:t>
            </w:r>
          </w:p>
        </w:tc>
      </w:tr>
      <w:tr w:rsidR="001B5CD2" w14:paraId="62036D28" w14:textId="77777777" w:rsidTr="005C0453">
        <w:tc>
          <w:tcPr>
            <w:tcW w:w="8258" w:type="dxa"/>
          </w:tcPr>
          <w:p w14:paraId="040EB59B" w14:textId="77777777" w:rsidR="001B5CD2" w:rsidRDefault="001B5CD2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359AB0A" w14:textId="77777777" w:rsidR="001B5CD2" w:rsidRDefault="001B5CD2" w:rsidP="005C0453">
            <w:pPr>
              <w:jc w:val="center"/>
            </w:pPr>
          </w:p>
        </w:tc>
      </w:tr>
      <w:tr w:rsidR="001B5CD2" w14:paraId="7C14CF58" w14:textId="77777777" w:rsidTr="005C0453">
        <w:tc>
          <w:tcPr>
            <w:tcW w:w="8258" w:type="dxa"/>
          </w:tcPr>
          <w:p w14:paraId="387F7F28" w14:textId="77777777" w:rsidR="001B5CD2" w:rsidRDefault="001B5CD2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E3E0364" w14:textId="77777777" w:rsidR="001B5CD2" w:rsidRDefault="001B5CD2" w:rsidP="005C0453">
            <w:r>
              <w:t>ogni due anni</w:t>
            </w:r>
          </w:p>
        </w:tc>
      </w:tr>
      <w:tr w:rsidR="001B5CD2" w14:paraId="4DA766F1" w14:textId="77777777" w:rsidTr="005C0453">
        <w:tc>
          <w:tcPr>
            <w:tcW w:w="8258" w:type="dxa"/>
          </w:tcPr>
          <w:p w14:paraId="45634FC4" w14:textId="77777777" w:rsidR="001B5CD2" w:rsidRDefault="001B5CD2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DF7E228" w14:textId="77777777" w:rsidR="001B5CD2" w:rsidRDefault="001B5CD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9ABC4BC" w14:textId="77777777" w:rsidR="001B5CD2" w:rsidRDefault="001B5CD2" w:rsidP="005C0453">
            <w:pPr>
              <w:jc w:val="center"/>
            </w:pPr>
            <w:r>
              <w:rPr>
                <w:sz w:val="18"/>
              </w:rPr>
              <w:t>Leggen.53 del21 marzo 1990</w:t>
            </w:r>
          </w:p>
        </w:tc>
      </w:tr>
      <w:tr w:rsidR="001B5CD2" w14:paraId="313F796E" w14:textId="77777777" w:rsidTr="005C0453">
        <w:tc>
          <w:tcPr>
            <w:tcW w:w="8258" w:type="dxa"/>
          </w:tcPr>
          <w:p w14:paraId="2A251520" w14:textId="77777777" w:rsidR="001B5CD2" w:rsidRDefault="001B5CD2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BA843D7" w14:textId="77777777" w:rsidR="001B5CD2" w:rsidRDefault="001B5CD2" w:rsidP="005C0453">
            <w:pPr>
              <w:jc w:val="center"/>
            </w:pPr>
          </w:p>
        </w:tc>
      </w:tr>
      <w:tr w:rsidR="001B5CD2" w14:paraId="551D7F64" w14:textId="77777777" w:rsidTr="005C0453">
        <w:tc>
          <w:tcPr>
            <w:tcW w:w="8258" w:type="dxa"/>
          </w:tcPr>
          <w:p w14:paraId="6B224135" w14:textId="77777777" w:rsidR="001B5CD2" w:rsidRDefault="001B5CD2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C2C7CB3" w14:textId="77777777" w:rsidR="001B5CD2" w:rsidRDefault="001B5CD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1B8AEF9" w14:textId="77777777" w:rsidR="001B5CD2" w:rsidRDefault="001B5CD2" w:rsidP="005C0453">
            <w:r>
              <w:t>no</w:t>
            </w:r>
          </w:p>
        </w:tc>
      </w:tr>
      <w:tr w:rsidR="001B5CD2" w14:paraId="16E25504" w14:textId="77777777" w:rsidTr="005C0453">
        <w:tc>
          <w:tcPr>
            <w:tcW w:w="8258" w:type="dxa"/>
          </w:tcPr>
          <w:p w14:paraId="67ACFFC2" w14:textId="77777777" w:rsidR="001B5CD2" w:rsidRDefault="001B5CD2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2DCACE9" w14:textId="77777777" w:rsidR="001B5CD2" w:rsidRDefault="001B5CD2" w:rsidP="005C0453"/>
        </w:tc>
      </w:tr>
      <w:tr w:rsidR="001B5CD2" w14:paraId="77219F78" w14:textId="77777777" w:rsidTr="005C0453">
        <w:tc>
          <w:tcPr>
            <w:tcW w:w="8258" w:type="dxa"/>
          </w:tcPr>
          <w:p w14:paraId="03E4435D" w14:textId="77777777" w:rsidR="001B5CD2" w:rsidRDefault="001B5CD2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6F8F025" w14:textId="77777777" w:rsidR="001B5CD2" w:rsidRDefault="001B5CD2" w:rsidP="005C0453">
            <w:pPr>
              <w:jc w:val="center"/>
            </w:pPr>
            <w:r>
              <w:rPr>
                <w:sz w:val="18"/>
              </w:rPr>
              <w:t>Dichiarazionidegliistanti-Verificadichiarazioniacampione</w:t>
            </w:r>
          </w:p>
        </w:tc>
      </w:tr>
      <w:tr w:rsidR="001B5CD2" w14:paraId="115DC154" w14:textId="77777777" w:rsidTr="005C0453">
        <w:tc>
          <w:tcPr>
            <w:tcW w:w="8258" w:type="dxa"/>
          </w:tcPr>
          <w:p w14:paraId="5FEFAB3D" w14:textId="77777777" w:rsidR="001B5CD2" w:rsidRDefault="001B5CD2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8892BB0" w14:textId="77777777" w:rsidR="001B5CD2" w:rsidRDefault="001B5CD2" w:rsidP="005C0453">
            <w:r>
              <w:rPr>
                <w:sz w:val="18"/>
              </w:rPr>
              <w:t>Inserimentodisoggettiall'alboprivideirequisiti:Trascurabile</w:t>
            </w:r>
          </w:p>
        </w:tc>
      </w:tr>
    </w:tbl>
    <w:p w14:paraId="54CE6471" w14:textId="77777777" w:rsidR="001B5CD2" w:rsidRDefault="001B5CD2" w:rsidP="001B5CD2">
      <w:pPr>
        <w:rPr>
          <w:sz w:val="2"/>
          <w:szCs w:val="2"/>
        </w:rPr>
      </w:pPr>
    </w:p>
    <w:p w14:paraId="0CF03459" w14:textId="77777777" w:rsidR="001B5CD2" w:rsidRDefault="001B5CD2" w:rsidP="001B5CD2">
      <w:pPr>
        <w:rPr>
          <w:sz w:val="2"/>
          <w:szCs w:val="2"/>
        </w:rPr>
      </w:pPr>
    </w:p>
    <w:p w14:paraId="7614E005" w14:textId="77777777" w:rsidR="001B5CD2" w:rsidRDefault="001B5CD2" w:rsidP="001B5CD2">
      <w:pPr>
        <w:rPr>
          <w:sz w:val="2"/>
          <w:szCs w:val="2"/>
        </w:rPr>
      </w:pPr>
    </w:p>
    <w:p w14:paraId="19E307AB" w14:textId="77777777" w:rsidR="001B5CD2" w:rsidRDefault="001B5CD2" w:rsidP="001B5CD2">
      <w:pPr>
        <w:rPr>
          <w:sz w:val="2"/>
          <w:szCs w:val="2"/>
        </w:rPr>
      </w:pPr>
    </w:p>
    <w:p w14:paraId="35A9FBAC" w14:textId="77777777" w:rsidR="001B5CD2" w:rsidRDefault="001B5CD2" w:rsidP="001B5CD2">
      <w:pPr>
        <w:rPr>
          <w:sz w:val="2"/>
          <w:szCs w:val="2"/>
        </w:rPr>
      </w:pPr>
    </w:p>
    <w:p w14:paraId="5528B313" w14:textId="77777777" w:rsidR="00062654" w:rsidRDefault="00062654">
      <w:pPr>
        <w:rPr>
          <w:sz w:val="2"/>
          <w:szCs w:val="2"/>
        </w:rPr>
      </w:pPr>
    </w:p>
    <w:p w14:paraId="156AC595" w14:textId="77777777" w:rsidR="00062654" w:rsidRDefault="00062654">
      <w:pPr>
        <w:rPr>
          <w:sz w:val="2"/>
          <w:szCs w:val="2"/>
        </w:rPr>
      </w:pPr>
    </w:p>
    <w:p w14:paraId="3C2AAB43" w14:textId="77777777" w:rsidR="00062654" w:rsidRDefault="00062654">
      <w:pPr>
        <w:rPr>
          <w:sz w:val="2"/>
          <w:szCs w:val="2"/>
        </w:rPr>
      </w:pPr>
    </w:p>
    <w:p w14:paraId="4BF903C7" w14:textId="77777777" w:rsidR="00062654" w:rsidRDefault="00062654">
      <w:pPr>
        <w:rPr>
          <w:sz w:val="2"/>
          <w:szCs w:val="2"/>
        </w:rPr>
      </w:pPr>
    </w:p>
    <w:p w14:paraId="2B12CC5A" w14:textId="77777777" w:rsidR="00062654" w:rsidRDefault="00062654">
      <w:pPr>
        <w:rPr>
          <w:sz w:val="2"/>
          <w:szCs w:val="2"/>
        </w:rPr>
      </w:pPr>
    </w:p>
    <w:p w14:paraId="0B36511F" w14:textId="77777777" w:rsidR="00062654" w:rsidRDefault="00062654">
      <w:pPr>
        <w:rPr>
          <w:sz w:val="2"/>
          <w:szCs w:val="2"/>
        </w:rPr>
      </w:pPr>
    </w:p>
    <w:p w14:paraId="3DD2BD1F" w14:textId="77777777" w:rsidR="00062654" w:rsidRDefault="00062654">
      <w:pPr>
        <w:rPr>
          <w:sz w:val="2"/>
          <w:szCs w:val="2"/>
        </w:rPr>
      </w:pPr>
    </w:p>
    <w:p w14:paraId="58AE2434" w14:textId="77777777" w:rsidR="00062654" w:rsidRDefault="00062654">
      <w:pPr>
        <w:rPr>
          <w:sz w:val="2"/>
          <w:szCs w:val="2"/>
        </w:rPr>
      </w:pPr>
    </w:p>
    <w:p w14:paraId="2BAFC5D8" w14:textId="77777777" w:rsidR="001B5CD2" w:rsidRDefault="001B5CD2">
      <w:pPr>
        <w:rPr>
          <w:sz w:val="2"/>
          <w:szCs w:val="2"/>
        </w:rPr>
      </w:pPr>
    </w:p>
    <w:p w14:paraId="1145B8FA" w14:textId="77777777" w:rsidR="001B5CD2" w:rsidRDefault="001B5CD2">
      <w:pPr>
        <w:rPr>
          <w:sz w:val="2"/>
          <w:szCs w:val="2"/>
        </w:rPr>
      </w:pPr>
    </w:p>
    <w:p w14:paraId="3AD60991" w14:textId="77777777" w:rsidR="001B5CD2" w:rsidRDefault="001B5CD2">
      <w:pPr>
        <w:rPr>
          <w:sz w:val="2"/>
          <w:szCs w:val="2"/>
        </w:rPr>
      </w:pPr>
    </w:p>
    <w:p w14:paraId="4039C2BD" w14:textId="77777777" w:rsidR="001B5CD2" w:rsidRDefault="001B5CD2">
      <w:pPr>
        <w:rPr>
          <w:sz w:val="2"/>
          <w:szCs w:val="2"/>
        </w:rPr>
      </w:pPr>
    </w:p>
    <w:p w14:paraId="02F095F2" w14:textId="77777777" w:rsidR="001B5CD2" w:rsidRDefault="001B5CD2">
      <w:pPr>
        <w:rPr>
          <w:sz w:val="2"/>
          <w:szCs w:val="2"/>
        </w:rPr>
      </w:pPr>
    </w:p>
    <w:p w14:paraId="62B50AC0" w14:textId="77777777" w:rsidR="001B5CD2" w:rsidRDefault="001B5CD2">
      <w:pPr>
        <w:rPr>
          <w:sz w:val="2"/>
          <w:szCs w:val="2"/>
        </w:rPr>
      </w:pPr>
    </w:p>
    <w:p w14:paraId="566A5D8A" w14:textId="77777777" w:rsidR="001B5CD2" w:rsidRDefault="001B5CD2">
      <w:pPr>
        <w:rPr>
          <w:sz w:val="2"/>
          <w:szCs w:val="2"/>
        </w:rPr>
      </w:pPr>
    </w:p>
    <w:p w14:paraId="4993564B" w14:textId="77777777" w:rsidR="001B5CD2" w:rsidRDefault="001B5CD2">
      <w:pPr>
        <w:rPr>
          <w:sz w:val="2"/>
          <w:szCs w:val="2"/>
        </w:rPr>
      </w:pPr>
    </w:p>
    <w:p w14:paraId="346248F3" w14:textId="77777777" w:rsidR="001B5CD2" w:rsidRDefault="001B5CD2">
      <w:pPr>
        <w:rPr>
          <w:sz w:val="2"/>
          <w:szCs w:val="2"/>
        </w:rPr>
      </w:pPr>
    </w:p>
    <w:p w14:paraId="3995539E" w14:textId="77777777" w:rsidR="001B5CD2" w:rsidRDefault="001B5CD2">
      <w:pPr>
        <w:rPr>
          <w:sz w:val="2"/>
          <w:szCs w:val="2"/>
        </w:rPr>
      </w:pPr>
    </w:p>
    <w:p w14:paraId="30B596DC" w14:textId="77777777" w:rsidR="001B5CD2" w:rsidRDefault="001B5CD2">
      <w:pPr>
        <w:rPr>
          <w:sz w:val="2"/>
          <w:szCs w:val="2"/>
        </w:rPr>
      </w:pPr>
    </w:p>
    <w:p w14:paraId="4169542F" w14:textId="77777777" w:rsidR="001B5CD2" w:rsidRDefault="001B5CD2">
      <w:pPr>
        <w:rPr>
          <w:sz w:val="2"/>
          <w:szCs w:val="2"/>
        </w:rPr>
      </w:pPr>
    </w:p>
    <w:p w14:paraId="00CF55E3" w14:textId="77777777" w:rsidR="001B5CD2" w:rsidRDefault="001B5CD2">
      <w:pPr>
        <w:rPr>
          <w:sz w:val="2"/>
          <w:szCs w:val="2"/>
        </w:rPr>
      </w:pPr>
    </w:p>
    <w:p w14:paraId="2D1E8B88" w14:textId="77777777" w:rsidR="001B5CD2" w:rsidRDefault="001B5CD2">
      <w:pPr>
        <w:rPr>
          <w:sz w:val="2"/>
          <w:szCs w:val="2"/>
        </w:rPr>
      </w:pPr>
    </w:p>
    <w:p w14:paraId="07DB9E60" w14:textId="77777777" w:rsidR="001B5CD2" w:rsidRDefault="001B5CD2">
      <w:pPr>
        <w:rPr>
          <w:sz w:val="2"/>
          <w:szCs w:val="2"/>
        </w:rPr>
      </w:pPr>
    </w:p>
    <w:p w14:paraId="0F57902C" w14:textId="77777777" w:rsidR="001B5CD2" w:rsidRDefault="001B5CD2">
      <w:pPr>
        <w:rPr>
          <w:sz w:val="2"/>
          <w:szCs w:val="2"/>
        </w:rPr>
      </w:pPr>
    </w:p>
    <w:p w14:paraId="2D42A829" w14:textId="77777777" w:rsidR="001B5CD2" w:rsidRDefault="001B5CD2">
      <w:pPr>
        <w:rPr>
          <w:sz w:val="2"/>
          <w:szCs w:val="2"/>
        </w:rPr>
      </w:pPr>
    </w:p>
    <w:p w14:paraId="713A099E" w14:textId="77777777" w:rsidR="001B5CD2" w:rsidRDefault="001B5CD2">
      <w:pPr>
        <w:rPr>
          <w:sz w:val="2"/>
          <w:szCs w:val="2"/>
        </w:rPr>
      </w:pPr>
    </w:p>
    <w:p w14:paraId="5A8FD6FD" w14:textId="77777777" w:rsidR="001B5CD2" w:rsidRDefault="001B5CD2">
      <w:pPr>
        <w:rPr>
          <w:sz w:val="2"/>
          <w:szCs w:val="2"/>
        </w:rPr>
      </w:pPr>
    </w:p>
    <w:p w14:paraId="5B378F63" w14:textId="77777777" w:rsidR="001B5CD2" w:rsidRDefault="001B5CD2">
      <w:pPr>
        <w:rPr>
          <w:sz w:val="2"/>
          <w:szCs w:val="2"/>
        </w:rPr>
      </w:pPr>
    </w:p>
    <w:p w14:paraId="7D849CE2" w14:textId="77777777" w:rsidR="001B5CD2" w:rsidRDefault="001B5CD2">
      <w:pPr>
        <w:rPr>
          <w:sz w:val="2"/>
          <w:szCs w:val="2"/>
        </w:rPr>
      </w:pPr>
    </w:p>
    <w:p w14:paraId="638374B9" w14:textId="77777777" w:rsidR="001B5CD2" w:rsidRDefault="001B5CD2">
      <w:pPr>
        <w:rPr>
          <w:sz w:val="2"/>
          <w:szCs w:val="2"/>
        </w:rPr>
      </w:pPr>
    </w:p>
    <w:p w14:paraId="4521C954" w14:textId="77777777" w:rsidR="001B5CD2" w:rsidRDefault="001B5CD2">
      <w:pPr>
        <w:rPr>
          <w:sz w:val="2"/>
          <w:szCs w:val="2"/>
        </w:rPr>
      </w:pPr>
    </w:p>
    <w:p w14:paraId="3C35797A" w14:textId="77777777" w:rsidR="001B5CD2" w:rsidRDefault="001B5CD2">
      <w:pPr>
        <w:rPr>
          <w:sz w:val="2"/>
          <w:szCs w:val="2"/>
        </w:rPr>
      </w:pPr>
    </w:p>
    <w:p w14:paraId="6A820E9E" w14:textId="77777777" w:rsidR="001B5CD2" w:rsidRDefault="001B5CD2">
      <w:pPr>
        <w:rPr>
          <w:sz w:val="2"/>
          <w:szCs w:val="2"/>
        </w:rPr>
      </w:pPr>
    </w:p>
    <w:p w14:paraId="1A77A050" w14:textId="77777777" w:rsidR="001B5CD2" w:rsidRDefault="001B5CD2">
      <w:pPr>
        <w:rPr>
          <w:sz w:val="2"/>
          <w:szCs w:val="2"/>
        </w:rPr>
      </w:pPr>
    </w:p>
    <w:p w14:paraId="7A4DD987" w14:textId="77777777" w:rsidR="001B5CD2" w:rsidRDefault="001B5CD2">
      <w:pPr>
        <w:rPr>
          <w:sz w:val="2"/>
          <w:szCs w:val="2"/>
        </w:rPr>
      </w:pPr>
    </w:p>
    <w:p w14:paraId="179F004A" w14:textId="77777777" w:rsidR="001B5CD2" w:rsidRDefault="001B5CD2">
      <w:pPr>
        <w:rPr>
          <w:sz w:val="2"/>
          <w:szCs w:val="2"/>
        </w:rPr>
      </w:pPr>
    </w:p>
    <w:p w14:paraId="49DACE41" w14:textId="77777777" w:rsidR="001B5CD2" w:rsidRDefault="001B5CD2">
      <w:pPr>
        <w:rPr>
          <w:sz w:val="2"/>
          <w:szCs w:val="2"/>
        </w:rPr>
      </w:pPr>
    </w:p>
    <w:p w14:paraId="6A27765E" w14:textId="77777777" w:rsidR="001B5CD2" w:rsidRDefault="001B5CD2">
      <w:pPr>
        <w:rPr>
          <w:sz w:val="2"/>
          <w:szCs w:val="2"/>
        </w:rPr>
      </w:pPr>
    </w:p>
    <w:p w14:paraId="06F4DD6D" w14:textId="77777777" w:rsidR="001B5CD2" w:rsidRDefault="001B5CD2">
      <w:pPr>
        <w:rPr>
          <w:sz w:val="2"/>
          <w:szCs w:val="2"/>
        </w:rPr>
      </w:pPr>
    </w:p>
    <w:p w14:paraId="7ADF59F0" w14:textId="77777777" w:rsidR="001B5CD2" w:rsidRDefault="001B5CD2">
      <w:pPr>
        <w:rPr>
          <w:sz w:val="2"/>
          <w:szCs w:val="2"/>
        </w:rPr>
      </w:pPr>
    </w:p>
    <w:p w14:paraId="658A46FE" w14:textId="77777777" w:rsidR="001B5CD2" w:rsidRDefault="001B5CD2">
      <w:pPr>
        <w:rPr>
          <w:sz w:val="2"/>
          <w:szCs w:val="2"/>
        </w:rPr>
      </w:pPr>
    </w:p>
    <w:p w14:paraId="04D27364" w14:textId="77777777" w:rsidR="001B5CD2" w:rsidRDefault="001B5CD2">
      <w:pPr>
        <w:rPr>
          <w:sz w:val="2"/>
          <w:szCs w:val="2"/>
        </w:rPr>
      </w:pPr>
    </w:p>
    <w:p w14:paraId="18A17323" w14:textId="77777777" w:rsidR="001B5CD2" w:rsidRDefault="001B5CD2">
      <w:pPr>
        <w:rPr>
          <w:sz w:val="2"/>
          <w:szCs w:val="2"/>
        </w:rPr>
      </w:pPr>
    </w:p>
    <w:p w14:paraId="04CAB4D9" w14:textId="77777777" w:rsidR="001B5CD2" w:rsidRDefault="001B5CD2">
      <w:pPr>
        <w:rPr>
          <w:sz w:val="2"/>
          <w:szCs w:val="2"/>
        </w:rPr>
      </w:pPr>
    </w:p>
    <w:p w14:paraId="6F88A5F9" w14:textId="77777777" w:rsidR="001B5CD2" w:rsidRDefault="001B5CD2">
      <w:pPr>
        <w:rPr>
          <w:sz w:val="2"/>
          <w:szCs w:val="2"/>
        </w:rPr>
      </w:pPr>
    </w:p>
    <w:p w14:paraId="685423B0" w14:textId="77777777" w:rsidR="001B5CD2" w:rsidRDefault="001B5CD2">
      <w:pPr>
        <w:rPr>
          <w:sz w:val="2"/>
          <w:szCs w:val="2"/>
        </w:rPr>
      </w:pPr>
    </w:p>
    <w:p w14:paraId="7EE9F5DE" w14:textId="77777777" w:rsidR="001B5CD2" w:rsidRDefault="001B5CD2">
      <w:pPr>
        <w:rPr>
          <w:sz w:val="2"/>
          <w:szCs w:val="2"/>
        </w:rPr>
      </w:pPr>
    </w:p>
    <w:p w14:paraId="708A4B2B" w14:textId="77777777" w:rsidR="001B5CD2" w:rsidRDefault="001B5CD2">
      <w:pPr>
        <w:rPr>
          <w:sz w:val="2"/>
          <w:szCs w:val="2"/>
        </w:rPr>
      </w:pPr>
    </w:p>
    <w:p w14:paraId="0472A4D7" w14:textId="77777777" w:rsidR="001B5CD2" w:rsidRDefault="001B5CD2">
      <w:pPr>
        <w:rPr>
          <w:sz w:val="2"/>
          <w:szCs w:val="2"/>
        </w:rPr>
      </w:pPr>
    </w:p>
    <w:p w14:paraId="3D2A7517" w14:textId="77777777" w:rsidR="001B5CD2" w:rsidRDefault="001B5CD2">
      <w:pPr>
        <w:rPr>
          <w:sz w:val="2"/>
          <w:szCs w:val="2"/>
        </w:rPr>
      </w:pPr>
    </w:p>
    <w:p w14:paraId="20DADAE9" w14:textId="77777777" w:rsidR="001B5CD2" w:rsidRDefault="001B5CD2">
      <w:pPr>
        <w:rPr>
          <w:sz w:val="2"/>
          <w:szCs w:val="2"/>
        </w:rPr>
      </w:pPr>
    </w:p>
    <w:p w14:paraId="070CD12C" w14:textId="77777777" w:rsidR="001B5CD2" w:rsidRDefault="001B5CD2">
      <w:pPr>
        <w:rPr>
          <w:sz w:val="2"/>
          <w:szCs w:val="2"/>
        </w:rPr>
      </w:pPr>
    </w:p>
    <w:p w14:paraId="11C14520" w14:textId="77777777" w:rsidR="001B5CD2" w:rsidRDefault="001B5CD2">
      <w:pPr>
        <w:rPr>
          <w:sz w:val="2"/>
          <w:szCs w:val="2"/>
        </w:rPr>
      </w:pPr>
    </w:p>
    <w:p w14:paraId="3E85A2AF" w14:textId="77777777" w:rsidR="001B5CD2" w:rsidRDefault="001B5CD2">
      <w:pPr>
        <w:rPr>
          <w:sz w:val="2"/>
          <w:szCs w:val="2"/>
        </w:rPr>
      </w:pPr>
    </w:p>
    <w:p w14:paraId="27BEE70C" w14:textId="77777777" w:rsidR="001B5CD2" w:rsidRDefault="001B5CD2">
      <w:pPr>
        <w:rPr>
          <w:sz w:val="2"/>
          <w:szCs w:val="2"/>
        </w:rPr>
      </w:pPr>
    </w:p>
    <w:p w14:paraId="61B2782C" w14:textId="77777777" w:rsidR="001B5CD2" w:rsidRDefault="001B5CD2">
      <w:pPr>
        <w:rPr>
          <w:sz w:val="2"/>
          <w:szCs w:val="2"/>
        </w:rPr>
      </w:pPr>
    </w:p>
    <w:p w14:paraId="16B90E66" w14:textId="77777777" w:rsidR="001B5CD2" w:rsidRDefault="001B5CD2">
      <w:pPr>
        <w:rPr>
          <w:sz w:val="2"/>
          <w:szCs w:val="2"/>
        </w:rPr>
      </w:pPr>
    </w:p>
    <w:p w14:paraId="546A0D6F" w14:textId="77777777" w:rsidR="001B5CD2" w:rsidRDefault="001B5CD2">
      <w:pPr>
        <w:rPr>
          <w:sz w:val="2"/>
          <w:szCs w:val="2"/>
        </w:rPr>
      </w:pPr>
    </w:p>
    <w:p w14:paraId="039245E0" w14:textId="77777777" w:rsidR="001B5CD2" w:rsidRDefault="001B5CD2">
      <w:pPr>
        <w:rPr>
          <w:sz w:val="2"/>
          <w:szCs w:val="2"/>
        </w:rPr>
      </w:pPr>
    </w:p>
    <w:p w14:paraId="1D8F6118" w14:textId="77777777" w:rsidR="001B5CD2" w:rsidRDefault="001B5CD2">
      <w:pPr>
        <w:rPr>
          <w:sz w:val="2"/>
          <w:szCs w:val="2"/>
        </w:rPr>
      </w:pPr>
    </w:p>
    <w:p w14:paraId="208C8A78" w14:textId="77777777" w:rsidR="001B5CD2" w:rsidRDefault="001B5CD2">
      <w:pPr>
        <w:rPr>
          <w:sz w:val="2"/>
          <w:szCs w:val="2"/>
        </w:rPr>
      </w:pPr>
    </w:p>
    <w:p w14:paraId="4AA8F2A3" w14:textId="77777777" w:rsidR="001B5CD2" w:rsidRDefault="001B5CD2">
      <w:pPr>
        <w:rPr>
          <w:sz w:val="2"/>
          <w:szCs w:val="2"/>
        </w:rPr>
      </w:pPr>
    </w:p>
    <w:p w14:paraId="4E713746" w14:textId="77777777" w:rsidR="001B5CD2" w:rsidRDefault="001B5CD2">
      <w:pPr>
        <w:rPr>
          <w:sz w:val="2"/>
          <w:szCs w:val="2"/>
        </w:rPr>
      </w:pPr>
    </w:p>
    <w:p w14:paraId="68624D06" w14:textId="77777777" w:rsidR="001B5CD2" w:rsidRDefault="001B5CD2">
      <w:pPr>
        <w:rPr>
          <w:sz w:val="2"/>
          <w:szCs w:val="2"/>
        </w:rPr>
      </w:pPr>
    </w:p>
    <w:p w14:paraId="1E31BBCB" w14:textId="77777777" w:rsidR="001B5CD2" w:rsidRDefault="001B5CD2">
      <w:pPr>
        <w:rPr>
          <w:sz w:val="2"/>
          <w:szCs w:val="2"/>
        </w:rPr>
      </w:pPr>
    </w:p>
    <w:p w14:paraId="74FE21B3" w14:textId="77777777" w:rsidR="001B5CD2" w:rsidRDefault="001B5CD2">
      <w:pPr>
        <w:rPr>
          <w:sz w:val="2"/>
          <w:szCs w:val="2"/>
        </w:rPr>
      </w:pPr>
    </w:p>
    <w:p w14:paraId="545FD0C1" w14:textId="77777777" w:rsidR="001B5CD2" w:rsidRDefault="001B5CD2">
      <w:pPr>
        <w:rPr>
          <w:sz w:val="2"/>
          <w:szCs w:val="2"/>
        </w:rPr>
      </w:pPr>
    </w:p>
    <w:p w14:paraId="7AD85859" w14:textId="77777777" w:rsidR="001B5CD2" w:rsidRDefault="001B5CD2">
      <w:pPr>
        <w:rPr>
          <w:sz w:val="2"/>
          <w:szCs w:val="2"/>
        </w:rPr>
      </w:pPr>
    </w:p>
    <w:p w14:paraId="58C23F2C" w14:textId="77777777" w:rsidR="001B5CD2" w:rsidRDefault="001B5CD2">
      <w:pPr>
        <w:rPr>
          <w:sz w:val="2"/>
          <w:szCs w:val="2"/>
        </w:rPr>
      </w:pPr>
    </w:p>
    <w:p w14:paraId="2EFE6A1B" w14:textId="77777777" w:rsidR="001B5CD2" w:rsidRDefault="001B5CD2">
      <w:pPr>
        <w:rPr>
          <w:sz w:val="2"/>
          <w:szCs w:val="2"/>
        </w:rPr>
      </w:pPr>
    </w:p>
    <w:p w14:paraId="71394F98" w14:textId="77777777" w:rsidR="001B5CD2" w:rsidRDefault="001B5CD2">
      <w:pPr>
        <w:rPr>
          <w:sz w:val="2"/>
          <w:szCs w:val="2"/>
        </w:rPr>
      </w:pPr>
    </w:p>
    <w:p w14:paraId="3EAF667E" w14:textId="77777777" w:rsidR="001B5CD2" w:rsidRDefault="001B5CD2">
      <w:pPr>
        <w:rPr>
          <w:sz w:val="2"/>
          <w:szCs w:val="2"/>
        </w:rPr>
      </w:pPr>
    </w:p>
    <w:p w14:paraId="69FBB561" w14:textId="77777777" w:rsidR="001B5CD2" w:rsidRDefault="001B5CD2">
      <w:pPr>
        <w:rPr>
          <w:sz w:val="2"/>
          <w:szCs w:val="2"/>
        </w:rPr>
      </w:pPr>
    </w:p>
    <w:p w14:paraId="786A409F" w14:textId="77777777" w:rsidR="001B5CD2" w:rsidRDefault="001B5CD2">
      <w:pPr>
        <w:rPr>
          <w:sz w:val="2"/>
          <w:szCs w:val="2"/>
        </w:rPr>
      </w:pPr>
    </w:p>
    <w:p w14:paraId="1F3E13AB" w14:textId="77777777" w:rsidR="001B5CD2" w:rsidRDefault="001B5CD2">
      <w:pPr>
        <w:rPr>
          <w:sz w:val="2"/>
          <w:szCs w:val="2"/>
        </w:rPr>
      </w:pPr>
    </w:p>
    <w:p w14:paraId="2B853CFF" w14:textId="77777777" w:rsidR="001B5CD2" w:rsidRDefault="001B5CD2">
      <w:pPr>
        <w:rPr>
          <w:sz w:val="2"/>
          <w:szCs w:val="2"/>
        </w:rPr>
      </w:pPr>
    </w:p>
    <w:p w14:paraId="3181CD1E" w14:textId="77777777" w:rsidR="001B5CD2" w:rsidRDefault="001B5CD2">
      <w:pPr>
        <w:rPr>
          <w:sz w:val="2"/>
          <w:szCs w:val="2"/>
        </w:rPr>
      </w:pPr>
    </w:p>
    <w:p w14:paraId="5BA6C081" w14:textId="77777777" w:rsidR="001B5CD2" w:rsidRDefault="001B5CD2">
      <w:pPr>
        <w:rPr>
          <w:sz w:val="2"/>
          <w:szCs w:val="2"/>
        </w:rPr>
      </w:pPr>
    </w:p>
    <w:p w14:paraId="2733EF14" w14:textId="77777777" w:rsidR="001B5CD2" w:rsidRDefault="001B5CD2">
      <w:pPr>
        <w:rPr>
          <w:sz w:val="2"/>
          <w:szCs w:val="2"/>
        </w:rPr>
      </w:pPr>
    </w:p>
    <w:p w14:paraId="0E67A06B" w14:textId="77777777" w:rsidR="001B5CD2" w:rsidRDefault="001B5CD2">
      <w:pPr>
        <w:rPr>
          <w:sz w:val="2"/>
          <w:szCs w:val="2"/>
        </w:rPr>
      </w:pPr>
    </w:p>
    <w:p w14:paraId="3881EDA8" w14:textId="77777777" w:rsidR="001B5CD2" w:rsidRDefault="001B5CD2">
      <w:pPr>
        <w:rPr>
          <w:sz w:val="2"/>
          <w:szCs w:val="2"/>
        </w:rPr>
      </w:pPr>
    </w:p>
    <w:p w14:paraId="6B871621" w14:textId="77777777" w:rsidR="001B5CD2" w:rsidRDefault="001B5CD2">
      <w:pPr>
        <w:rPr>
          <w:sz w:val="2"/>
          <w:szCs w:val="2"/>
        </w:rPr>
      </w:pPr>
    </w:p>
    <w:p w14:paraId="3868D07F" w14:textId="77777777" w:rsidR="001B5CD2" w:rsidRDefault="001B5CD2">
      <w:pPr>
        <w:rPr>
          <w:sz w:val="2"/>
          <w:szCs w:val="2"/>
        </w:rPr>
      </w:pPr>
    </w:p>
    <w:p w14:paraId="2813702E" w14:textId="77777777" w:rsidR="001B5CD2" w:rsidRDefault="001B5CD2">
      <w:pPr>
        <w:rPr>
          <w:sz w:val="2"/>
          <w:szCs w:val="2"/>
        </w:rPr>
      </w:pPr>
    </w:p>
    <w:p w14:paraId="0CC35899" w14:textId="77777777" w:rsidR="001B5CD2" w:rsidRDefault="001B5CD2">
      <w:pPr>
        <w:rPr>
          <w:sz w:val="2"/>
          <w:szCs w:val="2"/>
        </w:rPr>
      </w:pPr>
    </w:p>
    <w:p w14:paraId="3D2AAECA" w14:textId="77777777" w:rsidR="001B5CD2" w:rsidRDefault="001B5CD2">
      <w:pPr>
        <w:rPr>
          <w:sz w:val="2"/>
          <w:szCs w:val="2"/>
        </w:rPr>
      </w:pPr>
    </w:p>
    <w:p w14:paraId="2980409E" w14:textId="77777777" w:rsidR="001B5CD2" w:rsidRDefault="001B5CD2">
      <w:pPr>
        <w:rPr>
          <w:sz w:val="2"/>
          <w:szCs w:val="2"/>
        </w:rPr>
      </w:pPr>
    </w:p>
    <w:p w14:paraId="383BC0F2" w14:textId="77777777" w:rsidR="001B5CD2" w:rsidRDefault="001B5CD2">
      <w:pPr>
        <w:rPr>
          <w:sz w:val="2"/>
          <w:szCs w:val="2"/>
        </w:rPr>
      </w:pPr>
    </w:p>
    <w:p w14:paraId="6765CBB1" w14:textId="77777777" w:rsidR="001B5CD2" w:rsidRDefault="001B5CD2">
      <w:pPr>
        <w:rPr>
          <w:sz w:val="2"/>
          <w:szCs w:val="2"/>
        </w:rPr>
      </w:pPr>
    </w:p>
    <w:p w14:paraId="474445F4" w14:textId="77777777" w:rsidR="001B5CD2" w:rsidRDefault="001B5CD2">
      <w:pPr>
        <w:rPr>
          <w:sz w:val="2"/>
          <w:szCs w:val="2"/>
        </w:rPr>
      </w:pPr>
    </w:p>
    <w:p w14:paraId="213C76C3" w14:textId="77777777" w:rsidR="001B5CD2" w:rsidRDefault="001B5CD2">
      <w:pPr>
        <w:rPr>
          <w:sz w:val="2"/>
          <w:szCs w:val="2"/>
        </w:rPr>
      </w:pPr>
    </w:p>
    <w:p w14:paraId="27A4D781" w14:textId="77777777" w:rsidR="001B5CD2" w:rsidRDefault="001B5CD2">
      <w:pPr>
        <w:rPr>
          <w:sz w:val="2"/>
          <w:szCs w:val="2"/>
        </w:rPr>
      </w:pPr>
    </w:p>
    <w:p w14:paraId="79EC4055" w14:textId="77777777" w:rsidR="001B5CD2" w:rsidRDefault="001B5CD2">
      <w:pPr>
        <w:rPr>
          <w:sz w:val="2"/>
          <w:szCs w:val="2"/>
        </w:rPr>
      </w:pPr>
    </w:p>
    <w:p w14:paraId="776D003A" w14:textId="77777777" w:rsidR="001B5CD2" w:rsidRDefault="001B5CD2">
      <w:pPr>
        <w:rPr>
          <w:sz w:val="2"/>
          <w:szCs w:val="2"/>
        </w:rPr>
      </w:pPr>
    </w:p>
    <w:p w14:paraId="2BAE9AF2" w14:textId="77777777" w:rsidR="001B5CD2" w:rsidRDefault="001B5CD2">
      <w:pPr>
        <w:rPr>
          <w:sz w:val="2"/>
          <w:szCs w:val="2"/>
        </w:rPr>
      </w:pPr>
    </w:p>
    <w:p w14:paraId="647B02B7" w14:textId="77777777" w:rsidR="001B5CD2" w:rsidRDefault="001B5CD2">
      <w:pPr>
        <w:rPr>
          <w:sz w:val="2"/>
          <w:szCs w:val="2"/>
        </w:rPr>
      </w:pPr>
    </w:p>
    <w:p w14:paraId="5E240749" w14:textId="77777777" w:rsidR="001B5CD2" w:rsidRDefault="001B5CD2">
      <w:pPr>
        <w:rPr>
          <w:sz w:val="2"/>
          <w:szCs w:val="2"/>
        </w:rPr>
      </w:pPr>
    </w:p>
    <w:p w14:paraId="27386F6F" w14:textId="77777777" w:rsidR="001B5CD2" w:rsidRDefault="001B5CD2">
      <w:pPr>
        <w:rPr>
          <w:sz w:val="2"/>
          <w:szCs w:val="2"/>
        </w:rPr>
      </w:pPr>
    </w:p>
    <w:p w14:paraId="3B17CF17" w14:textId="77777777" w:rsidR="001B5CD2" w:rsidRDefault="001B5CD2">
      <w:pPr>
        <w:rPr>
          <w:sz w:val="2"/>
          <w:szCs w:val="2"/>
        </w:rPr>
      </w:pPr>
    </w:p>
    <w:p w14:paraId="1B707010" w14:textId="77777777" w:rsidR="001B5CD2" w:rsidRDefault="001B5CD2">
      <w:pPr>
        <w:rPr>
          <w:sz w:val="2"/>
          <w:szCs w:val="2"/>
        </w:rPr>
      </w:pPr>
    </w:p>
    <w:p w14:paraId="4387CCF6" w14:textId="77777777" w:rsidR="001B5CD2" w:rsidRDefault="001B5CD2">
      <w:pPr>
        <w:rPr>
          <w:sz w:val="2"/>
          <w:szCs w:val="2"/>
        </w:rPr>
      </w:pPr>
    </w:p>
    <w:p w14:paraId="4BCEC738" w14:textId="77777777" w:rsidR="001B5CD2" w:rsidRDefault="001B5CD2">
      <w:pPr>
        <w:rPr>
          <w:sz w:val="2"/>
          <w:szCs w:val="2"/>
        </w:rPr>
      </w:pPr>
    </w:p>
    <w:p w14:paraId="56BD7E9E" w14:textId="77777777" w:rsidR="001B5CD2" w:rsidRDefault="001B5CD2">
      <w:pPr>
        <w:rPr>
          <w:sz w:val="2"/>
          <w:szCs w:val="2"/>
        </w:rPr>
      </w:pPr>
    </w:p>
    <w:p w14:paraId="3EAF53FB" w14:textId="77777777" w:rsidR="001B5CD2" w:rsidRDefault="001B5CD2">
      <w:pPr>
        <w:rPr>
          <w:sz w:val="2"/>
          <w:szCs w:val="2"/>
        </w:rPr>
      </w:pPr>
    </w:p>
    <w:p w14:paraId="6735A331" w14:textId="77777777" w:rsidR="001B5CD2" w:rsidRDefault="001B5CD2">
      <w:pPr>
        <w:rPr>
          <w:sz w:val="2"/>
          <w:szCs w:val="2"/>
        </w:rPr>
      </w:pPr>
    </w:p>
    <w:p w14:paraId="0FC274EE" w14:textId="77777777" w:rsidR="001B5CD2" w:rsidRDefault="001B5CD2">
      <w:pPr>
        <w:rPr>
          <w:sz w:val="2"/>
          <w:szCs w:val="2"/>
        </w:rPr>
      </w:pPr>
    </w:p>
    <w:p w14:paraId="320C980B" w14:textId="77777777" w:rsidR="001B5CD2" w:rsidRDefault="001B5CD2">
      <w:pPr>
        <w:rPr>
          <w:sz w:val="2"/>
          <w:szCs w:val="2"/>
        </w:rPr>
      </w:pPr>
    </w:p>
    <w:p w14:paraId="28319FB6" w14:textId="77777777" w:rsidR="001B5CD2" w:rsidRDefault="001B5CD2">
      <w:pPr>
        <w:rPr>
          <w:sz w:val="2"/>
          <w:szCs w:val="2"/>
        </w:rPr>
      </w:pPr>
    </w:p>
    <w:p w14:paraId="12C8C80F" w14:textId="77777777" w:rsidR="001B5CD2" w:rsidRDefault="001B5CD2">
      <w:pPr>
        <w:rPr>
          <w:sz w:val="2"/>
          <w:szCs w:val="2"/>
        </w:rPr>
      </w:pPr>
    </w:p>
    <w:p w14:paraId="3BAFB11B" w14:textId="77777777" w:rsidR="001B5CD2" w:rsidRDefault="001B5CD2">
      <w:pPr>
        <w:rPr>
          <w:sz w:val="2"/>
          <w:szCs w:val="2"/>
        </w:rPr>
      </w:pPr>
    </w:p>
    <w:p w14:paraId="5E2A217D" w14:textId="77777777" w:rsidR="001B5CD2" w:rsidRDefault="001B5CD2">
      <w:pPr>
        <w:rPr>
          <w:sz w:val="2"/>
          <w:szCs w:val="2"/>
        </w:rPr>
      </w:pPr>
    </w:p>
    <w:p w14:paraId="11539998" w14:textId="77777777" w:rsidR="001B5CD2" w:rsidRDefault="001B5CD2">
      <w:pPr>
        <w:rPr>
          <w:sz w:val="2"/>
          <w:szCs w:val="2"/>
        </w:rPr>
      </w:pPr>
    </w:p>
    <w:p w14:paraId="4F38263F" w14:textId="77777777" w:rsidR="001B5CD2" w:rsidRDefault="001B5CD2">
      <w:pPr>
        <w:rPr>
          <w:sz w:val="2"/>
          <w:szCs w:val="2"/>
        </w:rPr>
      </w:pPr>
    </w:p>
    <w:p w14:paraId="38202A69" w14:textId="77777777" w:rsidR="001B5CD2" w:rsidRDefault="001B5CD2">
      <w:pPr>
        <w:rPr>
          <w:sz w:val="2"/>
          <w:szCs w:val="2"/>
        </w:rPr>
      </w:pPr>
    </w:p>
    <w:p w14:paraId="4507CAB9" w14:textId="77777777" w:rsidR="001B5CD2" w:rsidRDefault="001B5CD2">
      <w:pPr>
        <w:rPr>
          <w:sz w:val="2"/>
          <w:szCs w:val="2"/>
        </w:rPr>
      </w:pPr>
    </w:p>
    <w:p w14:paraId="56F8E71C" w14:textId="77777777" w:rsidR="001B5CD2" w:rsidRDefault="001B5CD2">
      <w:pPr>
        <w:rPr>
          <w:sz w:val="2"/>
          <w:szCs w:val="2"/>
        </w:rPr>
      </w:pPr>
    </w:p>
    <w:p w14:paraId="25C6F716" w14:textId="77777777" w:rsidR="001B5CD2" w:rsidRDefault="001B5CD2">
      <w:pPr>
        <w:rPr>
          <w:sz w:val="2"/>
          <w:szCs w:val="2"/>
        </w:rPr>
      </w:pPr>
    </w:p>
    <w:p w14:paraId="5D01DFA2" w14:textId="77777777" w:rsidR="001B5CD2" w:rsidRDefault="001B5CD2">
      <w:pPr>
        <w:rPr>
          <w:sz w:val="2"/>
          <w:szCs w:val="2"/>
        </w:rPr>
      </w:pPr>
    </w:p>
    <w:p w14:paraId="2BED1F1F" w14:textId="77777777" w:rsidR="001B5CD2" w:rsidRDefault="001B5CD2">
      <w:pPr>
        <w:rPr>
          <w:sz w:val="2"/>
          <w:szCs w:val="2"/>
        </w:rPr>
      </w:pPr>
    </w:p>
    <w:p w14:paraId="42CFB6DD" w14:textId="77777777" w:rsidR="001B5CD2" w:rsidRDefault="001B5CD2">
      <w:pPr>
        <w:rPr>
          <w:sz w:val="2"/>
          <w:szCs w:val="2"/>
        </w:rPr>
      </w:pPr>
    </w:p>
    <w:p w14:paraId="35A70484" w14:textId="77777777" w:rsidR="001B5CD2" w:rsidRDefault="001B5CD2">
      <w:pPr>
        <w:rPr>
          <w:sz w:val="2"/>
          <w:szCs w:val="2"/>
        </w:rPr>
      </w:pPr>
    </w:p>
    <w:p w14:paraId="636519B0" w14:textId="77777777" w:rsidR="001B5CD2" w:rsidRDefault="001B5CD2">
      <w:pPr>
        <w:rPr>
          <w:sz w:val="2"/>
          <w:szCs w:val="2"/>
        </w:rPr>
      </w:pPr>
    </w:p>
    <w:p w14:paraId="389757B2" w14:textId="77777777" w:rsidR="001B5CD2" w:rsidRDefault="001B5CD2">
      <w:pPr>
        <w:rPr>
          <w:sz w:val="2"/>
          <w:szCs w:val="2"/>
        </w:rPr>
      </w:pPr>
    </w:p>
    <w:p w14:paraId="210C0A94" w14:textId="77777777" w:rsidR="001B5CD2" w:rsidRDefault="001B5CD2">
      <w:pPr>
        <w:rPr>
          <w:sz w:val="2"/>
          <w:szCs w:val="2"/>
        </w:rPr>
      </w:pPr>
    </w:p>
    <w:p w14:paraId="65FE8B1B" w14:textId="77777777" w:rsidR="001B5CD2" w:rsidRDefault="001B5CD2">
      <w:pPr>
        <w:rPr>
          <w:sz w:val="2"/>
          <w:szCs w:val="2"/>
        </w:rPr>
      </w:pPr>
    </w:p>
    <w:p w14:paraId="712B859D" w14:textId="77777777" w:rsidR="001B5CD2" w:rsidRDefault="001B5CD2">
      <w:pPr>
        <w:rPr>
          <w:sz w:val="2"/>
          <w:szCs w:val="2"/>
        </w:rPr>
      </w:pPr>
    </w:p>
    <w:p w14:paraId="2DB1CD13" w14:textId="77777777" w:rsidR="001B5CD2" w:rsidRDefault="001B5CD2">
      <w:pPr>
        <w:rPr>
          <w:sz w:val="2"/>
          <w:szCs w:val="2"/>
        </w:rPr>
      </w:pPr>
    </w:p>
    <w:p w14:paraId="19152141" w14:textId="77777777" w:rsidR="001B5CD2" w:rsidRDefault="001B5CD2">
      <w:pPr>
        <w:rPr>
          <w:sz w:val="2"/>
          <w:szCs w:val="2"/>
        </w:rPr>
      </w:pPr>
    </w:p>
    <w:p w14:paraId="5AA97BCD" w14:textId="77777777" w:rsidR="001B5CD2" w:rsidRDefault="001B5CD2">
      <w:pPr>
        <w:rPr>
          <w:sz w:val="2"/>
          <w:szCs w:val="2"/>
        </w:rPr>
      </w:pPr>
    </w:p>
    <w:p w14:paraId="32FF425D" w14:textId="77777777" w:rsidR="001B5CD2" w:rsidRDefault="001B5CD2">
      <w:pPr>
        <w:rPr>
          <w:sz w:val="2"/>
          <w:szCs w:val="2"/>
        </w:rPr>
      </w:pPr>
    </w:p>
    <w:p w14:paraId="05A1A9ED" w14:textId="77777777" w:rsidR="001B5CD2" w:rsidRDefault="001B5CD2">
      <w:pPr>
        <w:rPr>
          <w:sz w:val="2"/>
          <w:szCs w:val="2"/>
        </w:rPr>
      </w:pPr>
    </w:p>
    <w:p w14:paraId="2600AF28" w14:textId="77777777" w:rsidR="001B5CD2" w:rsidRDefault="001B5CD2">
      <w:pPr>
        <w:rPr>
          <w:sz w:val="2"/>
          <w:szCs w:val="2"/>
        </w:rPr>
      </w:pPr>
    </w:p>
    <w:p w14:paraId="034C6501" w14:textId="77777777" w:rsidR="001B5CD2" w:rsidRDefault="001B5CD2">
      <w:pPr>
        <w:rPr>
          <w:sz w:val="2"/>
          <w:szCs w:val="2"/>
        </w:rPr>
      </w:pPr>
    </w:p>
    <w:p w14:paraId="24CB982E" w14:textId="77777777" w:rsidR="001B5CD2" w:rsidRDefault="001B5CD2">
      <w:pPr>
        <w:rPr>
          <w:sz w:val="2"/>
          <w:szCs w:val="2"/>
        </w:rPr>
      </w:pPr>
    </w:p>
    <w:p w14:paraId="3199D4C3" w14:textId="77777777" w:rsidR="001B5CD2" w:rsidRDefault="001B5CD2">
      <w:pPr>
        <w:rPr>
          <w:sz w:val="2"/>
          <w:szCs w:val="2"/>
        </w:rPr>
      </w:pPr>
    </w:p>
    <w:p w14:paraId="75840238" w14:textId="77777777" w:rsidR="001B5CD2" w:rsidRDefault="001B5CD2">
      <w:pPr>
        <w:rPr>
          <w:sz w:val="2"/>
          <w:szCs w:val="2"/>
        </w:rPr>
      </w:pPr>
    </w:p>
    <w:p w14:paraId="64562630" w14:textId="77777777" w:rsidR="001B5CD2" w:rsidRDefault="001B5CD2">
      <w:pPr>
        <w:rPr>
          <w:sz w:val="2"/>
          <w:szCs w:val="2"/>
        </w:rPr>
      </w:pPr>
    </w:p>
    <w:p w14:paraId="5803E56A" w14:textId="77777777" w:rsidR="001B5CD2" w:rsidRDefault="001B5CD2">
      <w:pPr>
        <w:rPr>
          <w:sz w:val="2"/>
          <w:szCs w:val="2"/>
        </w:rPr>
      </w:pPr>
    </w:p>
    <w:p w14:paraId="2884F584" w14:textId="77777777" w:rsidR="001B5CD2" w:rsidRDefault="001B5CD2">
      <w:pPr>
        <w:rPr>
          <w:sz w:val="2"/>
          <w:szCs w:val="2"/>
        </w:rPr>
      </w:pPr>
    </w:p>
    <w:p w14:paraId="0FCB92E9" w14:textId="77777777" w:rsidR="001B5CD2" w:rsidRDefault="001B5CD2">
      <w:pPr>
        <w:rPr>
          <w:sz w:val="2"/>
          <w:szCs w:val="2"/>
        </w:rPr>
      </w:pPr>
    </w:p>
    <w:p w14:paraId="0FCFB2D7" w14:textId="77777777" w:rsidR="001B5CD2" w:rsidRDefault="001B5CD2">
      <w:pPr>
        <w:rPr>
          <w:sz w:val="2"/>
          <w:szCs w:val="2"/>
        </w:rPr>
      </w:pPr>
    </w:p>
    <w:p w14:paraId="2E0C8C71" w14:textId="77777777" w:rsidR="001B5CD2" w:rsidRDefault="001B5CD2">
      <w:pPr>
        <w:rPr>
          <w:sz w:val="2"/>
          <w:szCs w:val="2"/>
        </w:rPr>
      </w:pPr>
    </w:p>
    <w:p w14:paraId="32749694" w14:textId="77777777" w:rsidR="001B5CD2" w:rsidRDefault="001B5CD2">
      <w:pPr>
        <w:rPr>
          <w:sz w:val="2"/>
          <w:szCs w:val="2"/>
        </w:rPr>
      </w:pPr>
    </w:p>
    <w:p w14:paraId="3DC18934" w14:textId="77777777" w:rsidR="001B5CD2" w:rsidRDefault="001B5CD2">
      <w:pPr>
        <w:rPr>
          <w:sz w:val="2"/>
          <w:szCs w:val="2"/>
        </w:rPr>
      </w:pPr>
    </w:p>
    <w:p w14:paraId="44B956C6" w14:textId="77777777" w:rsidR="001B5CD2" w:rsidRDefault="001B5CD2">
      <w:pPr>
        <w:rPr>
          <w:sz w:val="2"/>
          <w:szCs w:val="2"/>
        </w:rPr>
      </w:pPr>
    </w:p>
    <w:p w14:paraId="1542BD54" w14:textId="77777777" w:rsidR="001B5CD2" w:rsidRDefault="001B5CD2">
      <w:pPr>
        <w:rPr>
          <w:sz w:val="2"/>
          <w:szCs w:val="2"/>
        </w:rPr>
      </w:pPr>
    </w:p>
    <w:p w14:paraId="3C65F95C" w14:textId="77777777" w:rsidR="001B5CD2" w:rsidRDefault="001B5CD2">
      <w:pPr>
        <w:rPr>
          <w:sz w:val="2"/>
          <w:szCs w:val="2"/>
        </w:rPr>
      </w:pPr>
    </w:p>
    <w:p w14:paraId="2F1C20F4" w14:textId="77777777" w:rsidR="001B5CD2" w:rsidRDefault="001B5CD2">
      <w:pPr>
        <w:rPr>
          <w:sz w:val="2"/>
          <w:szCs w:val="2"/>
        </w:rPr>
      </w:pPr>
    </w:p>
    <w:p w14:paraId="65290502" w14:textId="77777777" w:rsidR="001B5CD2" w:rsidRDefault="001B5CD2">
      <w:pPr>
        <w:rPr>
          <w:sz w:val="2"/>
          <w:szCs w:val="2"/>
        </w:rPr>
      </w:pPr>
    </w:p>
    <w:p w14:paraId="71B20BCB" w14:textId="77777777" w:rsidR="001B5CD2" w:rsidRDefault="001B5CD2">
      <w:pPr>
        <w:rPr>
          <w:sz w:val="2"/>
          <w:szCs w:val="2"/>
        </w:rPr>
      </w:pPr>
    </w:p>
    <w:p w14:paraId="567B646E" w14:textId="77777777" w:rsidR="001B5CD2" w:rsidRDefault="001B5CD2">
      <w:pPr>
        <w:rPr>
          <w:sz w:val="2"/>
          <w:szCs w:val="2"/>
        </w:rPr>
      </w:pPr>
    </w:p>
    <w:p w14:paraId="56C8A933" w14:textId="77777777" w:rsidR="001B5CD2" w:rsidRDefault="001B5CD2">
      <w:pPr>
        <w:rPr>
          <w:sz w:val="2"/>
          <w:szCs w:val="2"/>
        </w:rPr>
      </w:pPr>
    </w:p>
    <w:p w14:paraId="6B0FF02D" w14:textId="77777777" w:rsidR="001B5CD2" w:rsidRDefault="001B5CD2">
      <w:pPr>
        <w:rPr>
          <w:sz w:val="2"/>
          <w:szCs w:val="2"/>
        </w:rPr>
      </w:pPr>
    </w:p>
    <w:p w14:paraId="5D7DE8B4" w14:textId="77777777" w:rsidR="001B5CD2" w:rsidRDefault="001B5CD2">
      <w:pPr>
        <w:rPr>
          <w:sz w:val="2"/>
          <w:szCs w:val="2"/>
        </w:rPr>
      </w:pPr>
    </w:p>
    <w:p w14:paraId="4255330F" w14:textId="77777777" w:rsidR="001B5CD2" w:rsidRDefault="001B5CD2">
      <w:pPr>
        <w:rPr>
          <w:sz w:val="2"/>
          <w:szCs w:val="2"/>
        </w:rPr>
      </w:pPr>
    </w:p>
    <w:p w14:paraId="59948EFB" w14:textId="77777777" w:rsidR="001B5CD2" w:rsidRDefault="001B5CD2">
      <w:pPr>
        <w:rPr>
          <w:sz w:val="2"/>
          <w:szCs w:val="2"/>
        </w:rPr>
      </w:pPr>
    </w:p>
    <w:p w14:paraId="333E066E" w14:textId="77777777" w:rsidR="001B5CD2" w:rsidRDefault="001B5CD2">
      <w:pPr>
        <w:rPr>
          <w:sz w:val="2"/>
          <w:szCs w:val="2"/>
        </w:rPr>
      </w:pPr>
    </w:p>
    <w:p w14:paraId="6D897C3B" w14:textId="77777777" w:rsidR="001B5CD2" w:rsidRDefault="001B5CD2">
      <w:pPr>
        <w:rPr>
          <w:sz w:val="2"/>
          <w:szCs w:val="2"/>
        </w:rPr>
      </w:pPr>
    </w:p>
    <w:p w14:paraId="4E6FCE35" w14:textId="77777777" w:rsidR="001B5CD2" w:rsidRDefault="001B5CD2">
      <w:pPr>
        <w:rPr>
          <w:sz w:val="2"/>
          <w:szCs w:val="2"/>
        </w:rPr>
      </w:pPr>
    </w:p>
    <w:p w14:paraId="32469AF3" w14:textId="77777777" w:rsidR="001B5CD2" w:rsidRDefault="001B5CD2">
      <w:pPr>
        <w:rPr>
          <w:sz w:val="2"/>
          <w:szCs w:val="2"/>
        </w:rPr>
      </w:pPr>
    </w:p>
    <w:p w14:paraId="59B331FE" w14:textId="77777777" w:rsidR="001B5CD2" w:rsidRDefault="001B5CD2">
      <w:pPr>
        <w:rPr>
          <w:sz w:val="2"/>
          <w:szCs w:val="2"/>
        </w:rPr>
      </w:pPr>
    </w:p>
    <w:p w14:paraId="4A91D5AF" w14:textId="77777777" w:rsidR="001B5CD2" w:rsidRDefault="001B5CD2">
      <w:pPr>
        <w:rPr>
          <w:sz w:val="2"/>
          <w:szCs w:val="2"/>
        </w:rPr>
      </w:pPr>
    </w:p>
    <w:p w14:paraId="57BF7071" w14:textId="77777777" w:rsidR="001B5CD2" w:rsidRDefault="001B5CD2">
      <w:pPr>
        <w:rPr>
          <w:sz w:val="2"/>
          <w:szCs w:val="2"/>
        </w:rPr>
      </w:pPr>
    </w:p>
    <w:p w14:paraId="66497F08" w14:textId="77777777" w:rsidR="001B5CD2" w:rsidRDefault="001B5CD2">
      <w:pPr>
        <w:rPr>
          <w:sz w:val="2"/>
          <w:szCs w:val="2"/>
        </w:rPr>
      </w:pPr>
    </w:p>
    <w:p w14:paraId="2C9B49E6" w14:textId="77777777" w:rsidR="001B5CD2" w:rsidRDefault="001B5CD2">
      <w:pPr>
        <w:rPr>
          <w:sz w:val="2"/>
          <w:szCs w:val="2"/>
        </w:rPr>
      </w:pPr>
    </w:p>
    <w:p w14:paraId="5C6EB6EC" w14:textId="77777777" w:rsidR="001B5CD2" w:rsidRDefault="001B5CD2">
      <w:pPr>
        <w:rPr>
          <w:sz w:val="2"/>
          <w:szCs w:val="2"/>
        </w:rPr>
      </w:pPr>
    </w:p>
    <w:p w14:paraId="1E6C68AF" w14:textId="77777777" w:rsidR="001B5CD2" w:rsidRDefault="001B5CD2">
      <w:pPr>
        <w:rPr>
          <w:sz w:val="2"/>
          <w:szCs w:val="2"/>
        </w:rPr>
      </w:pPr>
    </w:p>
    <w:p w14:paraId="3FF8B919" w14:textId="77777777" w:rsidR="001B5CD2" w:rsidRDefault="001B5CD2">
      <w:pPr>
        <w:rPr>
          <w:sz w:val="2"/>
          <w:szCs w:val="2"/>
        </w:rPr>
      </w:pPr>
    </w:p>
    <w:p w14:paraId="43E1BE69" w14:textId="77777777" w:rsidR="001B5CD2" w:rsidRDefault="001B5CD2">
      <w:pPr>
        <w:rPr>
          <w:sz w:val="2"/>
          <w:szCs w:val="2"/>
        </w:rPr>
      </w:pPr>
    </w:p>
    <w:p w14:paraId="4652A32D" w14:textId="77777777" w:rsidR="001B5CD2" w:rsidRDefault="001B5CD2">
      <w:pPr>
        <w:rPr>
          <w:sz w:val="2"/>
          <w:szCs w:val="2"/>
        </w:rPr>
      </w:pPr>
    </w:p>
    <w:p w14:paraId="6B4AD7CD" w14:textId="77777777" w:rsidR="001B5CD2" w:rsidRDefault="001B5CD2">
      <w:pPr>
        <w:rPr>
          <w:sz w:val="2"/>
          <w:szCs w:val="2"/>
        </w:rPr>
      </w:pPr>
    </w:p>
    <w:p w14:paraId="3145C73D" w14:textId="77777777" w:rsidR="001B5CD2" w:rsidRDefault="001B5CD2">
      <w:pPr>
        <w:rPr>
          <w:sz w:val="2"/>
          <w:szCs w:val="2"/>
        </w:rPr>
      </w:pPr>
    </w:p>
    <w:p w14:paraId="5CF93B10" w14:textId="77777777" w:rsidR="001B5CD2" w:rsidRDefault="001B5CD2">
      <w:pPr>
        <w:rPr>
          <w:sz w:val="2"/>
          <w:szCs w:val="2"/>
        </w:rPr>
      </w:pPr>
    </w:p>
    <w:p w14:paraId="605BAEBA" w14:textId="77777777" w:rsidR="001B5CD2" w:rsidRDefault="001B5CD2">
      <w:pPr>
        <w:rPr>
          <w:sz w:val="2"/>
          <w:szCs w:val="2"/>
        </w:rPr>
      </w:pPr>
    </w:p>
    <w:p w14:paraId="384AEE36" w14:textId="77777777" w:rsidR="001B5CD2" w:rsidRDefault="001B5CD2">
      <w:pPr>
        <w:rPr>
          <w:sz w:val="2"/>
          <w:szCs w:val="2"/>
        </w:rPr>
      </w:pPr>
    </w:p>
    <w:p w14:paraId="2DA162E3" w14:textId="77777777" w:rsidR="001B5CD2" w:rsidRDefault="001B5CD2">
      <w:pPr>
        <w:rPr>
          <w:sz w:val="2"/>
          <w:szCs w:val="2"/>
        </w:rPr>
      </w:pPr>
    </w:p>
    <w:p w14:paraId="235B6D11" w14:textId="77777777" w:rsidR="001B5CD2" w:rsidRDefault="001B5CD2">
      <w:pPr>
        <w:rPr>
          <w:sz w:val="2"/>
          <w:szCs w:val="2"/>
        </w:rPr>
      </w:pPr>
    </w:p>
    <w:p w14:paraId="0573ED69" w14:textId="77777777" w:rsidR="001B5CD2" w:rsidRDefault="001B5CD2">
      <w:pPr>
        <w:rPr>
          <w:sz w:val="2"/>
          <w:szCs w:val="2"/>
        </w:rPr>
      </w:pPr>
    </w:p>
    <w:p w14:paraId="4B678C84" w14:textId="77777777" w:rsidR="001B5CD2" w:rsidRDefault="001B5CD2">
      <w:pPr>
        <w:rPr>
          <w:sz w:val="2"/>
          <w:szCs w:val="2"/>
        </w:rPr>
      </w:pPr>
    </w:p>
    <w:p w14:paraId="5E8686B5" w14:textId="77777777" w:rsidR="001B5CD2" w:rsidRDefault="001B5CD2">
      <w:pPr>
        <w:rPr>
          <w:sz w:val="2"/>
          <w:szCs w:val="2"/>
        </w:rPr>
      </w:pPr>
    </w:p>
    <w:p w14:paraId="69EAB707" w14:textId="77777777" w:rsidR="001B5CD2" w:rsidRDefault="001B5CD2">
      <w:pPr>
        <w:rPr>
          <w:sz w:val="2"/>
          <w:szCs w:val="2"/>
        </w:rPr>
      </w:pPr>
    </w:p>
    <w:p w14:paraId="6C7C693F" w14:textId="77777777" w:rsidR="001B5CD2" w:rsidRDefault="001B5CD2">
      <w:pPr>
        <w:rPr>
          <w:sz w:val="2"/>
          <w:szCs w:val="2"/>
        </w:rPr>
      </w:pPr>
    </w:p>
    <w:p w14:paraId="7BDE90B1" w14:textId="77777777" w:rsidR="001B5CD2" w:rsidRDefault="001B5CD2">
      <w:pPr>
        <w:rPr>
          <w:sz w:val="2"/>
          <w:szCs w:val="2"/>
        </w:rPr>
      </w:pPr>
    </w:p>
    <w:p w14:paraId="2461CB6A" w14:textId="77777777" w:rsidR="001B5CD2" w:rsidRDefault="001B5CD2">
      <w:pPr>
        <w:rPr>
          <w:sz w:val="2"/>
          <w:szCs w:val="2"/>
        </w:rPr>
      </w:pPr>
    </w:p>
    <w:p w14:paraId="56C577C0" w14:textId="77777777" w:rsidR="001B5CD2" w:rsidRDefault="001B5CD2">
      <w:pPr>
        <w:rPr>
          <w:sz w:val="2"/>
          <w:szCs w:val="2"/>
        </w:rPr>
      </w:pPr>
    </w:p>
    <w:p w14:paraId="708FDD35" w14:textId="77777777" w:rsidR="001B5CD2" w:rsidRDefault="001B5CD2">
      <w:pPr>
        <w:rPr>
          <w:sz w:val="2"/>
          <w:szCs w:val="2"/>
        </w:rPr>
      </w:pPr>
    </w:p>
    <w:p w14:paraId="5A264000" w14:textId="77777777" w:rsidR="001B5CD2" w:rsidRDefault="001B5CD2">
      <w:pPr>
        <w:rPr>
          <w:sz w:val="2"/>
          <w:szCs w:val="2"/>
        </w:rPr>
      </w:pPr>
    </w:p>
    <w:p w14:paraId="087222AF" w14:textId="77777777" w:rsidR="001B5CD2" w:rsidRDefault="001B5CD2">
      <w:pPr>
        <w:rPr>
          <w:sz w:val="2"/>
          <w:szCs w:val="2"/>
        </w:rPr>
      </w:pPr>
    </w:p>
    <w:p w14:paraId="1DA94F85" w14:textId="77777777" w:rsidR="001B5CD2" w:rsidRDefault="001B5CD2">
      <w:pPr>
        <w:rPr>
          <w:sz w:val="2"/>
          <w:szCs w:val="2"/>
        </w:rPr>
      </w:pPr>
    </w:p>
    <w:p w14:paraId="035C60C9" w14:textId="77777777" w:rsidR="001B5CD2" w:rsidRDefault="001B5CD2">
      <w:pPr>
        <w:rPr>
          <w:sz w:val="2"/>
          <w:szCs w:val="2"/>
        </w:rPr>
      </w:pPr>
    </w:p>
    <w:p w14:paraId="09F9ACBB" w14:textId="77777777" w:rsidR="001B5CD2" w:rsidRDefault="001B5CD2">
      <w:pPr>
        <w:rPr>
          <w:sz w:val="2"/>
          <w:szCs w:val="2"/>
        </w:rPr>
      </w:pPr>
    </w:p>
    <w:p w14:paraId="4A642DC4" w14:textId="77777777" w:rsidR="001B5CD2" w:rsidRDefault="001B5CD2">
      <w:pPr>
        <w:rPr>
          <w:sz w:val="2"/>
          <w:szCs w:val="2"/>
        </w:rPr>
      </w:pPr>
    </w:p>
    <w:p w14:paraId="003C9C03" w14:textId="77777777" w:rsidR="001B5CD2" w:rsidRDefault="001B5CD2">
      <w:pPr>
        <w:rPr>
          <w:sz w:val="2"/>
          <w:szCs w:val="2"/>
        </w:rPr>
      </w:pPr>
    </w:p>
    <w:p w14:paraId="3039D078" w14:textId="77777777" w:rsidR="001B5CD2" w:rsidRDefault="001B5CD2">
      <w:pPr>
        <w:rPr>
          <w:sz w:val="2"/>
          <w:szCs w:val="2"/>
        </w:rPr>
      </w:pPr>
    </w:p>
    <w:p w14:paraId="34FF59F9" w14:textId="77777777" w:rsidR="001B5CD2" w:rsidRDefault="001B5CD2">
      <w:pPr>
        <w:rPr>
          <w:sz w:val="2"/>
          <w:szCs w:val="2"/>
        </w:rPr>
      </w:pPr>
    </w:p>
    <w:p w14:paraId="432B672B" w14:textId="77777777" w:rsidR="001B5CD2" w:rsidRDefault="001B5CD2">
      <w:pPr>
        <w:rPr>
          <w:sz w:val="2"/>
          <w:szCs w:val="2"/>
        </w:rPr>
      </w:pPr>
    </w:p>
    <w:p w14:paraId="7321C1EC" w14:textId="77777777" w:rsidR="001B5CD2" w:rsidRDefault="001B5CD2">
      <w:pPr>
        <w:rPr>
          <w:sz w:val="2"/>
          <w:szCs w:val="2"/>
        </w:rPr>
      </w:pPr>
    </w:p>
    <w:p w14:paraId="71196AC0" w14:textId="77777777" w:rsidR="001B5CD2" w:rsidRDefault="001B5CD2">
      <w:pPr>
        <w:rPr>
          <w:sz w:val="2"/>
          <w:szCs w:val="2"/>
        </w:rPr>
      </w:pPr>
    </w:p>
    <w:p w14:paraId="772136DE" w14:textId="77777777" w:rsidR="001B5CD2" w:rsidRDefault="001B5CD2">
      <w:pPr>
        <w:rPr>
          <w:sz w:val="2"/>
          <w:szCs w:val="2"/>
        </w:rPr>
      </w:pPr>
    </w:p>
    <w:p w14:paraId="5042CADF" w14:textId="77777777" w:rsidR="001B5CD2" w:rsidRDefault="001B5CD2">
      <w:pPr>
        <w:rPr>
          <w:sz w:val="2"/>
          <w:szCs w:val="2"/>
        </w:rPr>
      </w:pPr>
    </w:p>
    <w:p w14:paraId="2D6DC054" w14:textId="77777777" w:rsidR="001B5CD2" w:rsidRDefault="001B5CD2">
      <w:pPr>
        <w:rPr>
          <w:sz w:val="2"/>
          <w:szCs w:val="2"/>
        </w:rPr>
      </w:pPr>
    </w:p>
    <w:p w14:paraId="66781EE5" w14:textId="77777777" w:rsidR="001B5CD2" w:rsidRDefault="001B5CD2">
      <w:pPr>
        <w:rPr>
          <w:sz w:val="2"/>
          <w:szCs w:val="2"/>
        </w:rPr>
      </w:pPr>
    </w:p>
    <w:p w14:paraId="294622DD" w14:textId="77777777" w:rsidR="001B5CD2" w:rsidRDefault="001B5CD2">
      <w:pPr>
        <w:rPr>
          <w:sz w:val="2"/>
          <w:szCs w:val="2"/>
        </w:rPr>
      </w:pPr>
    </w:p>
    <w:p w14:paraId="02B452CD" w14:textId="77777777" w:rsidR="001B5CD2" w:rsidRDefault="001B5CD2">
      <w:pPr>
        <w:rPr>
          <w:sz w:val="2"/>
          <w:szCs w:val="2"/>
        </w:rPr>
      </w:pPr>
    </w:p>
    <w:p w14:paraId="5AD94622" w14:textId="77777777" w:rsidR="001B5CD2" w:rsidRDefault="001B5CD2">
      <w:pPr>
        <w:rPr>
          <w:sz w:val="2"/>
          <w:szCs w:val="2"/>
        </w:rPr>
      </w:pPr>
    </w:p>
    <w:p w14:paraId="5C646104" w14:textId="77777777" w:rsidR="001B5CD2" w:rsidRDefault="001B5CD2">
      <w:pPr>
        <w:rPr>
          <w:sz w:val="2"/>
          <w:szCs w:val="2"/>
        </w:rPr>
      </w:pPr>
    </w:p>
    <w:p w14:paraId="11EABF0E" w14:textId="77777777" w:rsidR="001B5CD2" w:rsidRDefault="001B5CD2">
      <w:pPr>
        <w:rPr>
          <w:sz w:val="2"/>
          <w:szCs w:val="2"/>
        </w:rPr>
      </w:pPr>
    </w:p>
    <w:p w14:paraId="75B04570" w14:textId="77777777" w:rsidR="001B5CD2" w:rsidRDefault="001B5CD2">
      <w:pPr>
        <w:rPr>
          <w:sz w:val="2"/>
          <w:szCs w:val="2"/>
        </w:rPr>
      </w:pPr>
    </w:p>
    <w:p w14:paraId="0664D33A" w14:textId="77777777" w:rsidR="001B5CD2" w:rsidRDefault="001B5CD2">
      <w:pPr>
        <w:rPr>
          <w:sz w:val="2"/>
          <w:szCs w:val="2"/>
        </w:rPr>
      </w:pPr>
    </w:p>
    <w:p w14:paraId="6507FD28" w14:textId="77777777" w:rsidR="001B5CD2" w:rsidRDefault="001B5CD2">
      <w:pPr>
        <w:rPr>
          <w:sz w:val="2"/>
          <w:szCs w:val="2"/>
        </w:rPr>
      </w:pPr>
    </w:p>
    <w:p w14:paraId="7E87E45C" w14:textId="77777777" w:rsidR="001B5CD2" w:rsidRDefault="001B5CD2">
      <w:pPr>
        <w:rPr>
          <w:sz w:val="2"/>
          <w:szCs w:val="2"/>
        </w:rPr>
      </w:pPr>
    </w:p>
    <w:p w14:paraId="3E508ECA" w14:textId="77777777" w:rsidR="001B5CD2" w:rsidRDefault="001B5CD2">
      <w:pPr>
        <w:rPr>
          <w:sz w:val="2"/>
          <w:szCs w:val="2"/>
        </w:rPr>
      </w:pPr>
    </w:p>
    <w:p w14:paraId="3382AE7B" w14:textId="77777777" w:rsidR="001B5CD2" w:rsidRDefault="001B5CD2">
      <w:pPr>
        <w:rPr>
          <w:sz w:val="2"/>
          <w:szCs w:val="2"/>
        </w:rPr>
      </w:pPr>
    </w:p>
    <w:p w14:paraId="376C6905" w14:textId="77777777" w:rsidR="001B5CD2" w:rsidRDefault="001B5CD2">
      <w:pPr>
        <w:rPr>
          <w:sz w:val="2"/>
          <w:szCs w:val="2"/>
        </w:rPr>
      </w:pPr>
    </w:p>
    <w:p w14:paraId="5505B178" w14:textId="77777777" w:rsidR="001B5CD2" w:rsidRDefault="001B5CD2">
      <w:pPr>
        <w:rPr>
          <w:sz w:val="2"/>
          <w:szCs w:val="2"/>
        </w:rPr>
      </w:pPr>
    </w:p>
    <w:p w14:paraId="56761B77" w14:textId="77777777" w:rsidR="001B5CD2" w:rsidRDefault="001B5CD2">
      <w:pPr>
        <w:rPr>
          <w:sz w:val="2"/>
          <w:szCs w:val="2"/>
        </w:rPr>
      </w:pPr>
    </w:p>
    <w:p w14:paraId="0C087A07" w14:textId="77777777" w:rsidR="001B5CD2" w:rsidRDefault="001B5CD2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1B5CD2" w14:paraId="4392D701" w14:textId="77777777" w:rsidTr="005C0453">
        <w:tc>
          <w:tcPr>
            <w:tcW w:w="8258" w:type="dxa"/>
          </w:tcPr>
          <w:p w14:paraId="3C3E1132" w14:textId="77777777" w:rsidR="001B5CD2" w:rsidRDefault="001B5CD2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34267CE9" w14:textId="77777777" w:rsidR="001B5CD2" w:rsidRDefault="001B5CD2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1B5CD2" w14:paraId="200F6FAA" w14:textId="77777777" w:rsidTr="005C0453">
        <w:tc>
          <w:tcPr>
            <w:tcW w:w="8258" w:type="dxa"/>
          </w:tcPr>
          <w:p w14:paraId="734F0B77" w14:textId="77777777" w:rsidR="001B5CD2" w:rsidRDefault="001B5CD2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A77C6B9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1B5CD2" w14:paraId="030771CC" w14:textId="77777777" w:rsidTr="005C0453">
        <w:tc>
          <w:tcPr>
            <w:tcW w:w="8258" w:type="dxa"/>
          </w:tcPr>
          <w:p w14:paraId="0B3B990A" w14:textId="77777777" w:rsidR="001B5CD2" w:rsidRDefault="001B5CD2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86AC4AA" w14:textId="77777777" w:rsidR="001B5CD2" w:rsidRDefault="001B5CD2" w:rsidP="005C0453">
            <w:pPr>
              <w:jc w:val="center"/>
            </w:pPr>
            <w:r>
              <w:t>Acquisto cittadinanza italiana</w:t>
            </w:r>
          </w:p>
        </w:tc>
      </w:tr>
      <w:tr w:rsidR="001B5CD2" w14:paraId="769E5595" w14:textId="77777777" w:rsidTr="005C0453">
        <w:tc>
          <w:tcPr>
            <w:tcW w:w="8258" w:type="dxa"/>
          </w:tcPr>
          <w:p w14:paraId="4FA54FE3" w14:textId="77777777" w:rsidR="001B5CD2" w:rsidRDefault="001B5CD2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3F69AD3" w14:textId="77777777" w:rsidR="001B5CD2" w:rsidRDefault="001B5CD2" w:rsidP="005C0453">
            <w:pPr>
              <w:jc w:val="center"/>
            </w:pPr>
            <w:r>
              <w:t>UFFICIALE DI STATO CIVILE</w:t>
            </w:r>
          </w:p>
        </w:tc>
      </w:tr>
      <w:tr w:rsidR="001B5CD2" w14:paraId="0029375D" w14:textId="77777777" w:rsidTr="005C0453">
        <w:trPr>
          <w:trHeight w:val="528"/>
        </w:trPr>
        <w:tc>
          <w:tcPr>
            <w:tcW w:w="8258" w:type="dxa"/>
          </w:tcPr>
          <w:p w14:paraId="33463987" w14:textId="77777777" w:rsidR="001B5CD2" w:rsidRDefault="001B5CD2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819C863" w14:textId="77777777" w:rsidR="001B5CD2" w:rsidRDefault="001B5CD2" w:rsidP="005C0453">
            <w:pPr>
              <w:jc w:val="center"/>
            </w:pPr>
            <w:r>
              <w:t xml:space="preserve">istanza </w:t>
            </w:r>
          </w:p>
        </w:tc>
      </w:tr>
      <w:tr w:rsidR="001B5CD2" w14:paraId="164B4937" w14:textId="77777777" w:rsidTr="005C0453">
        <w:tc>
          <w:tcPr>
            <w:tcW w:w="8258" w:type="dxa"/>
          </w:tcPr>
          <w:p w14:paraId="483DA381" w14:textId="77777777" w:rsidR="001B5CD2" w:rsidRDefault="001B5CD2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FB678F5" w14:textId="77777777" w:rsidR="001B5CD2" w:rsidRDefault="001B5CD2" w:rsidP="005C0453">
            <w:pPr>
              <w:jc w:val="center"/>
            </w:pPr>
            <w:r>
              <w:rPr>
                <w:sz w:val="18"/>
              </w:rPr>
              <w:t>acquisto cittadinanza italiana</w:t>
            </w:r>
          </w:p>
        </w:tc>
      </w:tr>
      <w:tr w:rsidR="001B5CD2" w14:paraId="0AD74EA7" w14:textId="77777777" w:rsidTr="005C0453">
        <w:tc>
          <w:tcPr>
            <w:tcW w:w="8258" w:type="dxa"/>
          </w:tcPr>
          <w:p w14:paraId="61448058" w14:textId="77777777" w:rsidR="001B5CD2" w:rsidRDefault="001B5CD2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BFCA71B" w14:textId="77777777" w:rsidR="001B5CD2" w:rsidRDefault="001B5CD2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46A3894E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Istanza/Istruttoria/Acquistodicittadinanzacontrascrizioneattieaggiornamentobancadati</w:t>
            </w:r>
          </w:p>
        </w:tc>
      </w:tr>
      <w:tr w:rsidR="001B5CD2" w14:paraId="20B13552" w14:textId="77777777" w:rsidTr="005C0453">
        <w:tc>
          <w:tcPr>
            <w:tcW w:w="8258" w:type="dxa"/>
          </w:tcPr>
          <w:p w14:paraId="00F123EE" w14:textId="77777777" w:rsidR="001B5CD2" w:rsidRDefault="001B5CD2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DFC0AF9" w14:textId="77777777" w:rsidR="001B5CD2" w:rsidRDefault="001B5CD2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093DBE11" w14:textId="77777777" w:rsidR="001B5CD2" w:rsidRDefault="001B5CD2" w:rsidP="005C0453">
            <w:pPr>
              <w:jc w:val="center"/>
            </w:pPr>
            <w:r>
              <w:rPr>
                <w:spacing w:val="-2"/>
                <w:sz w:val="18"/>
              </w:rPr>
              <w:t>Penale - disciplinare  - civile</w:t>
            </w:r>
          </w:p>
        </w:tc>
      </w:tr>
      <w:tr w:rsidR="001B5CD2" w14:paraId="65B6C3A8" w14:textId="77777777" w:rsidTr="005C0453">
        <w:tc>
          <w:tcPr>
            <w:tcW w:w="8258" w:type="dxa"/>
          </w:tcPr>
          <w:p w14:paraId="49574588" w14:textId="77777777" w:rsidR="001B5CD2" w:rsidRDefault="001B5CD2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4135BD5" w14:textId="77777777" w:rsidR="001B5CD2" w:rsidRDefault="001B5CD2" w:rsidP="005C0453">
            <w:pPr>
              <w:jc w:val="center"/>
            </w:pPr>
          </w:p>
        </w:tc>
      </w:tr>
      <w:tr w:rsidR="001B5CD2" w14:paraId="59D1E3E2" w14:textId="77777777" w:rsidTr="005C0453">
        <w:tc>
          <w:tcPr>
            <w:tcW w:w="8258" w:type="dxa"/>
          </w:tcPr>
          <w:p w14:paraId="2F7CF699" w14:textId="77777777" w:rsidR="001B5CD2" w:rsidRDefault="001B5CD2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80D1B01" w14:textId="77777777" w:rsidR="001B5CD2" w:rsidRDefault="001B5CD2" w:rsidP="005C0453">
            <w:r>
              <w:t>termini previsti dalla legge in materia</w:t>
            </w:r>
          </w:p>
        </w:tc>
      </w:tr>
      <w:tr w:rsidR="001B5CD2" w14:paraId="64E495FE" w14:textId="77777777" w:rsidTr="005C0453">
        <w:tc>
          <w:tcPr>
            <w:tcW w:w="8258" w:type="dxa"/>
          </w:tcPr>
          <w:p w14:paraId="64202BDE" w14:textId="77777777" w:rsidR="001B5CD2" w:rsidRDefault="001B5CD2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13FCA86" w14:textId="77777777" w:rsidR="001B5CD2" w:rsidRDefault="001B5CD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7495F94" w14:textId="77777777" w:rsidR="001B5CD2" w:rsidRDefault="001B5CD2" w:rsidP="005C0453">
            <w:pPr>
              <w:jc w:val="center"/>
            </w:pPr>
            <w:r>
              <w:rPr>
                <w:sz w:val="18"/>
              </w:rPr>
              <w:t>DPR18aprile1994,n.362-L.91/1992</w:t>
            </w:r>
          </w:p>
        </w:tc>
      </w:tr>
      <w:tr w:rsidR="001B5CD2" w14:paraId="51FDA772" w14:textId="77777777" w:rsidTr="005C0453">
        <w:tc>
          <w:tcPr>
            <w:tcW w:w="8258" w:type="dxa"/>
          </w:tcPr>
          <w:p w14:paraId="305B1A53" w14:textId="77777777" w:rsidR="001B5CD2" w:rsidRDefault="001B5CD2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20DAEF4" w14:textId="77777777" w:rsidR="001B5CD2" w:rsidRDefault="001B5CD2" w:rsidP="005C0453">
            <w:pPr>
              <w:jc w:val="center"/>
            </w:pPr>
          </w:p>
        </w:tc>
      </w:tr>
      <w:tr w:rsidR="001B5CD2" w14:paraId="59440D6E" w14:textId="77777777" w:rsidTr="005C0453">
        <w:tc>
          <w:tcPr>
            <w:tcW w:w="8258" w:type="dxa"/>
          </w:tcPr>
          <w:p w14:paraId="0B0DB455" w14:textId="77777777" w:rsidR="001B5CD2" w:rsidRDefault="001B5CD2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7CBD448" w14:textId="77777777" w:rsidR="001B5CD2" w:rsidRDefault="001B5CD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19B98DC" w14:textId="77777777" w:rsidR="001B5CD2" w:rsidRDefault="001B5CD2" w:rsidP="005C0453">
            <w:r>
              <w:t>Annotazioni anagrafiche</w:t>
            </w:r>
          </w:p>
        </w:tc>
      </w:tr>
      <w:tr w:rsidR="001B5CD2" w14:paraId="0D761E59" w14:textId="77777777" w:rsidTr="005C0453">
        <w:tc>
          <w:tcPr>
            <w:tcW w:w="8258" w:type="dxa"/>
          </w:tcPr>
          <w:p w14:paraId="22C4292D" w14:textId="77777777" w:rsidR="001B5CD2" w:rsidRDefault="001B5CD2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A6C729F" w14:textId="77777777" w:rsidR="001B5CD2" w:rsidRDefault="001B5CD2" w:rsidP="005C0453"/>
        </w:tc>
      </w:tr>
      <w:tr w:rsidR="001B5CD2" w14:paraId="30AE33DC" w14:textId="77777777" w:rsidTr="005C0453">
        <w:tc>
          <w:tcPr>
            <w:tcW w:w="8258" w:type="dxa"/>
          </w:tcPr>
          <w:p w14:paraId="0776F4FB" w14:textId="77777777" w:rsidR="001B5CD2" w:rsidRDefault="001B5CD2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9A100F2" w14:textId="77777777" w:rsidR="001B5CD2" w:rsidRDefault="001B5CD2" w:rsidP="005C0453">
            <w:pPr>
              <w:jc w:val="center"/>
            </w:pPr>
            <w:r>
              <w:t>Acquisizione documentazione completa</w:t>
            </w:r>
          </w:p>
        </w:tc>
      </w:tr>
      <w:tr w:rsidR="001B5CD2" w14:paraId="0C62D7F8" w14:textId="77777777" w:rsidTr="005C0453">
        <w:tc>
          <w:tcPr>
            <w:tcW w:w="8258" w:type="dxa"/>
          </w:tcPr>
          <w:p w14:paraId="260840C9" w14:textId="77777777" w:rsidR="001B5CD2" w:rsidRDefault="001B5CD2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5AA2BE6" w14:textId="77777777" w:rsidR="001B5CD2" w:rsidRDefault="001B5CD2" w:rsidP="005C0453">
            <w:r>
              <w:rPr>
                <w:sz w:val="18"/>
              </w:rPr>
              <w:t>verificadelladocumentazione: Trascurabile</w:t>
            </w:r>
          </w:p>
        </w:tc>
      </w:tr>
    </w:tbl>
    <w:p w14:paraId="47040E86" w14:textId="77777777" w:rsidR="001B5CD2" w:rsidRDefault="001B5CD2" w:rsidP="001B5CD2">
      <w:pPr>
        <w:rPr>
          <w:sz w:val="2"/>
          <w:szCs w:val="2"/>
        </w:rPr>
      </w:pPr>
    </w:p>
    <w:p w14:paraId="01AE04D3" w14:textId="77777777" w:rsidR="001B5CD2" w:rsidRDefault="001B5CD2">
      <w:pPr>
        <w:rPr>
          <w:sz w:val="2"/>
          <w:szCs w:val="2"/>
        </w:rPr>
      </w:pPr>
    </w:p>
    <w:p w14:paraId="0BFBB379" w14:textId="77777777" w:rsidR="001B5CD2" w:rsidRDefault="001B5CD2">
      <w:pPr>
        <w:rPr>
          <w:sz w:val="2"/>
          <w:szCs w:val="2"/>
        </w:rPr>
      </w:pPr>
    </w:p>
    <w:p w14:paraId="5220F1DD" w14:textId="77777777" w:rsidR="001B5CD2" w:rsidRDefault="001B5CD2">
      <w:pPr>
        <w:rPr>
          <w:sz w:val="2"/>
          <w:szCs w:val="2"/>
        </w:rPr>
      </w:pPr>
    </w:p>
    <w:p w14:paraId="54EB9200" w14:textId="77777777" w:rsidR="001B5CD2" w:rsidRDefault="001B5CD2">
      <w:pPr>
        <w:rPr>
          <w:sz w:val="2"/>
          <w:szCs w:val="2"/>
        </w:rPr>
      </w:pPr>
    </w:p>
    <w:p w14:paraId="6C4CFC0A" w14:textId="77777777" w:rsidR="001B5CD2" w:rsidRDefault="001B5CD2">
      <w:pPr>
        <w:rPr>
          <w:sz w:val="2"/>
          <w:szCs w:val="2"/>
        </w:rPr>
      </w:pPr>
    </w:p>
    <w:p w14:paraId="606DF701" w14:textId="77777777" w:rsidR="001B5CD2" w:rsidRDefault="001B5CD2">
      <w:pPr>
        <w:rPr>
          <w:sz w:val="2"/>
          <w:szCs w:val="2"/>
        </w:rPr>
      </w:pPr>
    </w:p>
    <w:p w14:paraId="75A9C670" w14:textId="77777777" w:rsidR="001B5CD2" w:rsidRDefault="001B5CD2">
      <w:pPr>
        <w:rPr>
          <w:sz w:val="2"/>
          <w:szCs w:val="2"/>
        </w:rPr>
      </w:pPr>
    </w:p>
    <w:p w14:paraId="0D2EB82B" w14:textId="77777777" w:rsidR="001B5CD2" w:rsidRDefault="001B5CD2">
      <w:pPr>
        <w:rPr>
          <w:sz w:val="2"/>
          <w:szCs w:val="2"/>
        </w:rPr>
      </w:pPr>
    </w:p>
    <w:p w14:paraId="545BF84D" w14:textId="77777777" w:rsidR="001B5CD2" w:rsidRDefault="001B5CD2">
      <w:pPr>
        <w:rPr>
          <w:sz w:val="2"/>
          <w:szCs w:val="2"/>
        </w:rPr>
      </w:pPr>
    </w:p>
    <w:p w14:paraId="67518207" w14:textId="77777777" w:rsidR="001B5CD2" w:rsidRDefault="001B5CD2">
      <w:pPr>
        <w:rPr>
          <w:sz w:val="2"/>
          <w:szCs w:val="2"/>
        </w:rPr>
      </w:pPr>
    </w:p>
    <w:p w14:paraId="3CF64180" w14:textId="77777777" w:rsidR="001B5CD2" w:rsidRDefault="001B5CD2">
      <w:pPr>
        <w:rPr>
          <w:sz w:val="2"/>
          <w:szCs w:val="2"/>
        </w:rPr>
      </w:pPr>
    </w:p>
    <w:p w14:paraId="4E3BA81C" w14:textId="77777777" w:rsidR="001B5CD2" w:rsidRDefault="001B5CD2">
      <w:pPr>
        <w:rPr>
          <w:sz w:val="2"/>
          <w:szCs w:val="2"/>
        </w:rPr>
      </w:pPr>
    </w:p>
    <w:p w14:paraId="61AD277E" w14:textId="77777777" w:rsidR="001B5CD2" w:rsidRDefault="001B5CD2">
      <w:pPr>
        <w:rPr>
          <w:sz w:val="2"/>
          <w:szCs w:val="2"/>
        </w:rPr>
      </w:pPr>
    </w:p>
    <w:p w14:paraId="4AD0E723" w14:textId="77777777" w:rsidR="001B5CD2" w:rsidRDefault="001B5CD2">
      <w:pPr>
        <w:rPr>
          <w:sz w:val="2"/>
          <w:szCs w:val="2"/>
        </w:rPr>
      </w:pPr>
    </w:p>
    <w:p w14:paraId="4B4005CD" w14:textId="77777777" w:rsidR="001B5CD2" w:rsidRDefault="001B5CD2">
      <w:pPr>
        <w:rPr>
          <w:sz w:val="2"/>
          <w:szCs w:val="2"/>
        </w:rPr>
      </w:pPr>
    </w:p>
    <w:p w14:paraId="722B6C60" w14:textId="77777777" w:rsidR="001B5CD2" w:rsidRDefault="001B5CD2">
      <w:pPr>
        <w:rPr>
          <w:sz w:val="2"/>
          <w:szCs w:val="2"/>
        </w:rPr>
      </w:pPr>
    </w:p>
    <w:p w14:paraId="06E99617" w14:textId="77777777" w:rsidR="001B5CD2" w:rsidRDefault="001B5CD2">
      <w:pPr>
        <w:rPr>
          <w:sz w:val="2"/>
          <w:szCs w:val="2"/>
        </w:rPr>
      </w:pPr>
    </w:p>
    <w:p w14:paraId="4A2FA388" w14:textId="77777777" w:rsidR="001B5CD2" w:rsidRDefault="001B5CD2">
      <w:pPr>
        <w:rPr>
          <w:sz w:val="2"/>
          <w:szCs w:val="2"/>
        </w:rPr>
      </w:pPr>
    </w:p>
    <w:p w14:paraId="20A17492" w14:textId="77777777" w:rsidR="001B5CD2" w:rsidRDefault="001B5CD2">
      <w:pPr>
        <w:rPr>
          <w:sz w:val="2"/>
          <w:szCs w:val="2"/>
        </w:rPr>
      </w:pPr>
    </w:p>
    <w:p w14:paraId="6D01C88C" w14:textId="77777777" w:rsidR="001B5CD2" w:rsidRDefault="001B5CD2">
      <w:pPr>
        <w:rPr>
          <w:sz w:val="2"/>
          <w:szCs w:val="2"/>
        </w:rPr>
      </w:pPr>
    </w:p>
    <w:p w14:paraId="787795F2" w14:textId="77777777" w:rsidR="001B5CD2" w:rsidRDefault="001B5CD2">
      <w:pPr>
        <w:rPr>
          <w:sz w:val="2"/>
          <w:szCs w:val="2"/>
        </w:rPr>
      </w:pPr>
    </w:p>
    <w:p w14:paraId="1EC0651E" w14:textId="77777777" w:rsidR="001B5CD2" w:rsidRDefault="001B5CD2">
      <w:pPr>
        <w:rPr>
          <w:sz w:val="2"/>
          <w:szCs w:val="2"/>
        </w:rPr>
      </w:pPr>
    </w:p>
    <w:p w14:paraId="55F401A5" w14:textId="77777777" w:rsidR="001B5CD2" w:rsidRDefault="001B5CD2">
      <w:pPr>
        <w:rPr>
          <w:sz w:val="2"/>
          <w:szCs w:val="2"/>
        </w:rPr>
      </w:pPr>
    </w:p>
    <w:p w14:paraId="0CEFF74D" w14:textId="77777777" w:rsidR="001B5CD2" w:rsidRDefault="001B5CD2">
      <w:pPr>
        <w:rPr>
          <w:sz w:val="2"/>
          <w:szCs w:val="2"/>
        </w:rPr>
      </w:pPr>
    </w:p>
    <w:p w14:paraId="6CEF0F13" w14:textId="77777777" w:rsidR="001B5CD2" w:rsidRDefault="001B5CD2">
      <w:pPr>
        <w:rPr>
          <w:sz w:val="2"/>
          <w:szCs w:val="2"/>
        </w:rPr>
      </w:pPr>
    </w:p>
    <w:p w14:paraId="2A223E65" w14:textId="77777777" w:rsidR="001B5CD2" w:rsidRDefault="001B5CD2">
      <w:pPr>
        <w:rPr>
          <w:sz w:val="2"/>
          <w:szCs w:val="2"/>
        </w:rPr>
      </w:pPr>
    </w:p>
    <w:p w14:paraId="7EC07125" w14:textId="77777777" w:rsidR="001B5CD2" w:rsidRDefault="001B5CD2">
      <w:pPr>
        <w:rPr>
          <w:sz w:val="2"/>
          <w:szCs w:val="2"/>
        </w:rPr>
      </w:pPr>
    </w:p>
    <w:p w14:paraId="37C18B15" w14:textId="77777777" w:rsidR="001B5CD2" w:rsidRDefault="001B5CD2">
      <w:pPr>
        <w:rPr>
          <w:sz w:val="2"/>
          <w:szCs w:val="2"/>
        </w:rPr>
      </w:pPr>
    </w:p>
    <w:p w14:paraId="17017B2D" w14:textId="77777777" w:rsidR="001B5CD2" w:rsidRDefault="001B5CD2">
      <w:pPr>
        <w:rPr>
          <w:sz w:val="2"/>
          <w:szCs w:val="2"/>
        </w:rPr>
      </w:pPr>
    </w:p>
    <w:p w14:paraId="2EDF18F5" w14:textId="77777777" w:rsidR="001B5CD2" w:rsidRDefault="001B5CD2">
      <w:pPr>
        <w:rPr>
          <w:sz w:val="2"/>
          <w:szCs w:val="2"/>
        </w:rPr>
      </w:pPr>
    </w:p>
    <w:p w14:paraId="3FCD3DE7" w14:textId="77777777" w:rsidR="001B5CD2" w:rsidRDefault="001B5CD2">
      <w:pPr>
        <w:rPr>
          <w:sz w:val="2"/>
          <w:szCs w:val="2"/>
        </w:rPr>
      </w:pPr>
    </w:p>
    <w:p w14:paraId="3FCCAB06" w14:textId="77777777" w:rsidR="001B5CD2" w:rsidRDefault="001B5CD2">
      <w:pPr>
        <w:rPr>
          <w:sz w:val="2"/>
          <w:szCs w:val="2"/>
        </w:rPr>
      </w:pPr>
    </w:p>
    <w:p w14:paraId="29C9D26F" w14:textId="77777777" w:rsidR="001B5CD2" w:rsidRDefault="001B5CD2">
      <w:pPr>
        <w:rPr>
          <w:sz w:val="2"/>
          <w:szCs w:val="2"/>
        </w:rPr>
      </w:pPr>
    </w:p>
    <w:p w14:paraId="3E9AAA37" w14:textId="77777777" w:rsidR="001B5CD2" w:rsidRDefault="001B5CD2">
      <w:pPr>
        <w:rPr>
          <w:sz w:val="2"/>
          <w:szCs w:val="2"/>
        </w:rPr>
      </w:pPr>
    </w:p>
    <w:p w14:paraId="4E80DB2B" w14:textId="77777777" w:rsidR="001B5CD2" w:rsidRDefault="001B5CD2">
      <w:pPr>
        <w:rPr>
          <w:sz w:val="2"/>
          <w:szCs w:val="2"/>
        </w:rPr>
      </w:pPr>
    </w:p>
    <w:p w14:paraId="4064DCA2" w14:textId="77777777" w:rsidR="001B5CD2" w:rsidRDefault="001B5CD2">
      <w:pPr>
        <w:rPr>
          <w:sz w:val="2"/>
          <w:szCs w:val="2"/>
        </w:rPr>
      </w:pPr>
    </w:p>
    <w:p w14:paraId="78710EC9" w14:textId="77777777" w:rsidR="001B5CD2" w:rsidRDefault="001B5CD2">
      <w:pPr>
        <w:rPr>
          <w:sz w:val="2"/>
          <w:szCs w:val="2"/>
        </w:rPr>
      </w:pPr>
    </w:p>
    <w:p w14:paraId="2451305B" w14:textId="77777777" w:rsidR="001B5CD2" w:rsidRDefault="001B5CD2">
      <w:pPr>
        <w:rPr>
          <w:sz w:val="2"/>
          <w:szCs w:val="2"/>
        </w:rPr>
      </w:pPr>
    </w:p>
    <w:p w14:paraId="59B8C5EF" w14:textId="77777777" w:rsidR="001B5CD2" w:rsidRDefault="001B5CD2">
      <w:pPr>
        <w:rPr>
          <w:sz w:val="2"/>
          <w:szCs w:val="2"/>
        </w:rPr>
      </w:pPr>
    </w:p>
    <w:p w14:paraId="208E487A" w14:textId="77777777" w:rsidR="001B5CD2" w:rsidRDefault="001B5CD2">
      <w:pPr>
        <w:rPr>
          <w:sz w:val="2"/>
          <w:szCs w:val="2"/>
        </w:rPr>
      </w:pPr>
    </w:p>
    <w:p w14:paraId="0D7F4451" w14:textId="77777777" w:rsidR="001B5CD2" w:rsidRDefault="001B5CD2">
      <w:pPr>
        <w:rPr>
          <w:sz w:val="2"/>
          <w:szCs w:val="2"/>
        </w:rPr>
      </w:pPr>
    </w:p>
    <w:p w14:paraId="666CA2A7" w14:textId="77777777" w:rsidR="001B5CD2" w:rsidRDefault="001B5CD2">
      <w:pPr>
        <w:rPr>
          <w:sz w:val="2"/>
          <w:szCs w:val="2"/>
        </w:rPr>
      </w:pPr>
    </w:p>
    <w:p w14:paraId="70A8C897" w14:textId="77777777" w:rsidR="001B5CD2" w:rsidRDefault="001B5CD2">
      <w:pPr>
        <w:rPr>
          <w:sz w:val="2"/>
          <w:szCs w:val="2"/>
        </w:rPr>
      </w:pPr>
    </w:p>
    <w:p w14:paraId="16244697" w14:textId="77777777" w:rsidR="001B5CD2" w:rsidRDefault="001B5CD2">
      <w:pPr>
        <w:rPr>
          <w:sz w:val="2"/>
          <w:szCs w:val="2"/>
        </w:rPr>
      </w:pPr>
    </w:p>
    <w:p w14:paraId="08B4BA8B" w14:textId="77777777" w:rsidR="001B5CD2" w:rsidRDefault="001B5CD2">
      <w:pPr>
        <w:rPr>
          <w:sz w:val="2"/>
          <w:szCs w:val="2"/>
        </w:rPr>
      </w:pPr>
    </w:p>
    <w:p w14:paraId="18651601" w14:textId="77777777" w:rsidR="001B5CD2" w:rsidRDefault="001B5CD2">
      <w:pPr>
        <w:rPr>
          <w:sz w:val="2"/>
          <w:szCs w:val="2"/>
        </w:rPr>
      </w:pPr>
    </w:p>
    <w:p w14:paraId="7909DDFB" w14:textId="77777777" w:rsidR="001B5CD2" w:rsidRDefault="001B5CD2">
      <w:pPr>
        <w:rPr>
          <w:sz w:val="2"/>
          <w:szCs w:val="2"/>
        </w:rPr>
      </w:pPr>
    </w:p>
    <w:p w14:paraId="0A95DA2D" w14:textId="77777777" w:rsidR="001B5CD2" w:rsidRDefault="001B5CD2">
      <w:pPr>
        <w:rPr>
          <w:sz w:val="2"/>
          <w:szCs w:val="2"/>
        </w:rPr>
      </w:pPr>
    </w:p>
    <w:p w14:paraId="31DFAAB8" w14:textId="77777777" w:rsidR="001B5CD2" w:rsidRDefault="001B5CD2">
      <w:pPr>
        <w:rPr>
          <w:sz w:val="2"/>
          <w:szCs w:val="2"/>
        </w:rPr>
      </w:pPr>
    </w:p>
    <w:p w14:paraId="6CA51B6C" w14:textId="77777777" w:rsidR="001B5CD2" w:rsidRDefault="001B5CD2">
      <w:pPr>
        <w:rPr>
          <w:sz w:val="2"/>
          <w:szCs w:val="2"/>
        </w:rPr>
      </w:pPr>
    </w:p>
    <w:p w14:paraId="151A027C" w14:textId="77777777" w:rsidR="001B5CD2" w:rsidRDefault="001B5CD2">
      <w:pPr>
        <w:rPr>
          <w:sz w:val="2"/>
          <w:szCs w:val="2"/>
        </w:rPr>
      </w:pPr>
    </w:p>
    <w:p w14:paraId="21DE1974" w14:textId="77777777" w:rsidR="001B5CD2" w:rsidRDefault="001B5CD2">
      <w:pPr>
        <w:rPr>
          <w:sz w:val="2"/>
          <w:szCs w:val="2"/>
        </w:rPr>
      </w:pPr>
    </w:p>
    <w:p w14:paraId="608338C7" w14:textId="77777777" w:rsidR="001B5CD2" w:rsidRDefault="001B5CD2">
      <w:pPr>
        <w:rPr>
          <w:sz w:val="2"/>
          <w:szCs w:val="2"/>
        </w:rPr>
      </w:pPr>
    </w:p>
    <w:p w14:paraId="252608A1" w14:textId="77777777" w:rsidR="001B5CD2" w:rsidRDefault="001B5CD2">
      <w:pPr>
        <w:rPr>
          <w:sz w:val="2"/>
          <w:szCs w:val="2"/>
        </w:rPr>
      </w:pPr>
    </w:p>
    <w:p w14:paraId="3F25D644" w14:textId="77777777" w:rsidR="001B5CD2" w:rsidRDefault="001B5CD2">
      <w:pPr>
        <w:rPr>
          <w:sz w:val="2"/>
          <w:szCs w:val="2"/>
        </w:rPr>
      </w:pPr>
    </w:p>
    <w:p w14:paraId="2999B703" w14:textId="77777777" w:rsidR="001B5CD2" w:rsidRDefault="001B5CD2">
      <w:pPr>
        <w:rPr>
          <w:sz w:val="2"/>
          <w:szCs w:val="2"/>
        </w:rPr>
      </w:pPr>
    </w:p>
    <w:p w14:paraId="090EAC6F" w14:textId="77777777" w:rsidR="001B5CD2" w:rsidRDefault="001B5CD2">
      <w:pPr>
        <w:rPr>
          <w:sz w:val="2"/>
          <w:szCs w:val="2"/>
        </w:rPr>
      </w:pPr>
    </w:p>
    <w:p w14:paraId="12F9D699" w14:textId="77777777" w:rsidR="001B5CD2" w:rsidRDefault="001B5CD2">
      <w:pPr>
        <w:rPr>
          <w:sz w:val="2"/>
          <w:szCs w:val="2"/>
        </w:rPr>
      </w:pPr>
    </w:p>
    <w:p w14:paraId="15AA6EDF" w14:textId="77777777" w:rsidR="001B5CD2" w:rsidRDefault="001B5CD2">
      <w:pPr>
        <w:rPr>
          <w:sz w:val="2"/>
          <w:szCs w:val="2"/>
        </w:rPr>
      </w:pPr>
    </w:p>
    <w:p w14:paraId="466C18D5" w14:textId="77777777" w:rsidR="001B5CD2" w:rsidRDefault="001B5CD2">
      <w:pPr>
        <w:rPr>
          <w:sz w:val="2"/>
          <w:szCs w:val="2"/>
        </w:rPr>
      </w:pPr>
    </w:p>
    <w:p w14:paraId="3C018995" w14:textId="77777777" w:rsidR="001B5CD2" w:rsidRDefault="001B5CD2">
      <w:pPr>
        <w:rPr>
          <w:sz w:val="2"/>
          <w:szCs w:val="2"/>
        </w:rPr>
      </w:pPr>
    </w:p>
    <w:p w14:paraId="2207E9AE" w14:textId="77777777" w:rsidR="001B5CD2" w:rsidRDefault="001B5CD2">
      <w:pPr>
        <w:rPr>
          <w:sz w:val="2"/>
          <w:szCs w:val="2"/>
        </w:rPr>
      </w:pPr>
    </w:p>
    <w:p w14:paraId="249C75CE" w14:textId="77777777" w:rsidR="001B5CD2" w:rsidRDefault="001B5CD2">
      <w:pPr>
        <w:rPr>
          <w:sz w:val="2"/>
          <w:szCs w:val="2"/>
        </w:rPr>
      </w:pPr>
    </w:p>
    <w:p w14:paraId="21601F27" w14:textId="77777777" w:rsidR="001B5CD2" w:rsidRDefault="001B5CD2">
      <w:pPr>
        <w:rPr>
          <w:sz w:val="2"/>
          <w:szCs w:val="2"/>
        </w:rPr>
      </w:pPr>
    </w:p>
    <w:p w14:paraId="7F97E14C" w14:textId="77777777" w:rsidR="001B5CD2" w:rsidRDefault="001B5CD2">
      <w:pPr>
        <w:rPr>
          <w:sz w:val="2"/>
          <w:szCs w:val="2"/>
        </w:rPr>
      </w:pPr>
    </w:p>
    <w:p w14:paraId="00AB216A" w14:textId="77777777" w:rsidR="001B5CD2" w:rsidRDefault="001B5CD2">
      <w:pPr>
        <w:rPr>
          <w:sz w:val="2"/>
          <w:szCs w:val="2"/>
        </w:rPr>
      </w:pPr>
    </w:p>
    <w:p w14:paraId="402D9C46" w14:textId="77777777" w:rsidR="001B5CD2" w:rsidRDefault="001B5CD2">
      <w:pPr>
        <w:rPr>
          <w:sz w:val="2"/>
          <w:szCs w:val="2"/>
        </w:rPr>
      </w:pPr>
    </w:p>
    <w:p w14:paraId="30D10F2F" w14:textId="77777777" w:rsidR="001B5CD2" w:rsidRDefault="001B5CD2">
      <w:pPr>
        <w:rPr>
          <w:sz w:val="2"/>
          <w:szCs w:val="2"/>
        </w:rPr>
      </w:pPr>
    </w:p>
    <w:p w14:paraId="5F4056A3" w14:textId="77777777" w:rsidR="001B5CD2" w:rsidRDefault="001B5CD2">
      <w:pPr>
        <w:rPr>
          <w:sz w:val="2"/>
          <w:szCs w:val="2"/>
        </w:rPr>
      </w:pPr>
    </w:p>
    <w:p w14:paraId="42489FE1" w14:textId="77777777" w:rsidR="001B5CD2" w:rsidRDefault="001B5CD2">
      <w:pPr>
        <w:rPr>
          <w:sz w:val="2"/>
          <w:szCs w:val="2"/>
        </w:rPr>
      </w:pPr>
    </w:p>
    <w:p w14:paraId="772A4D75" w14:textId="77777777" w:rsidR="001B5CD2" w:rsidRDefault="001B5CD2">
      <w:pPr>
        <w:rPr>
          <w:sz w:val="2"/>
          <w:szCs w:val="2"/>
        </w:rPr>
      </w:pPr>
    </w:p>
    <w:p w14:paraId="2CEA6FBA" w14:textId="77777777" w:rsidR="001B5CD2" w:rsidRDefault="001B5CD2">
      <w:pPr>
        <w:rPr>
          <w:sz w:val="2"/>
          <w:szCs w:val="2"/>
        </w:rPr>
      </w:pPr>
    </w:p>
    <w:p w14:paraId="38CCED8A" w14:textId="77777777" w:rsidR="001B5CD2" w:rsidRDefault="001B5CD2">
      <w:pPr>
        <w:rPr>
          <w:sz w:val="2"/>
          <w:szCs w:val="2"/>
        </w:rPr>
      </w:pPr>
    </w:p>
    <w:p w14:paraId="28C19F1A" w14:textId="77777777" w:rsidR="001B5CD2" w:rsidRDefault="001B5CD2">
      <w:pPr>
        <w:rPr>
          <w:sz w:val="2"/>
          <w:szCs w:val="2"/>
        </w:rPr>
      </w:pPr>
    </w:p>
    <w:p w14:paraId="2701655D" w14:textId="77777777" w:rsidR="001B5CD2" w:rsidRDefault="001B5CD2">
      <w:pPr>
        <w:rPr>
          <w:sz w:val="2"/>
          <w:szCs w:val="2"/>
        </w:rPr>
      </w:pPr>
    </w:p>
    <w:p w14:paraId="7B9A6E1C" w14:textId="77777777" w:rsidR="001B5CD2" w:rsidRDefault="001B5CD2">
      <w:pPr>
        <w:rPr>
          <w:sz w:val="2"/>
          <w:szCs w:val="2"/>
        </w:rPr>
      </w:pPr>
    </w:p>
    <w:p w14:paraId="6E7F1364" w14:textId="77777777" w:rsidR="001B5CD2" w:rsidRDefault="001B5CD2">
      <w:pPr>
        <w:rPr>
          <w:sz w:val="2"/>
          <w:szCs w:val="2"/>
        </w:rPr>
      </w:pPr>
    </w:p>
    <w:p w14:paraId="1C17E0D6" w14:textId="77777777" w:rsidR="001B5CD2" w:rsidRDefault="001B5CD2">
      <w:pPr>
        <w:rPr>
          <w:sz w:val="2"/>
          <w:szCs w:val="2"/>
        </w:rPr>
      </w:pPr>
    </w:p>
    <w:p w14:paraId="5B192ECF" w14:textId="77777777" w:rsidR="001B5CD2" w:rsidRDefault="001B5CD2">
      <w:pPr>
        <w:rPr>
          <w:sz w:val="2"/>
          <w:szCs w:val="2"/>
        </w:rPr>
      </w:pPr>
    </w:p>
    <w:p w14:paraId="70259676" w14:textId="77777777" w:rsidR="001B5CD2" w:rsidRDefault="001B5CD2">
      <w:pPr>
        <w:rPr>
          <w:sz w:val="2"/>
          <w:szCs w:val="2"/>
        </w:rPr>
      </w:pPr>
    </w:p>
    <w:p w14:paraId="6D0A0FD8" w14:textId="77777777" w:rsidR="001B5CD2" w:rsidRDefault="001B5CD2">
      <w:pPr>
        <w:rPr>
          <w:sz w:val="2"/>
          <w:szCs w:val="2"/>
        </w:rPr>
      </w:pPr>
    </w:p>
    <w:p w14:paraId="360ECFB9" w14:textId="77777777" w:rsidR="001B5CD2" w:rsidRDefault="001B5CD2">
      <w:pPr>
        <w:rPr>
          <w:sz w:val="2"/>
          <w:szCs w:val="2"/>
        </w:rPr>
      </w:pPr>
    </w:p>
    <w:p w14:paraId="7143C897" w14:textId="77777777" w:rsidR="001B5CD2" w:rsidRDefault="001B5CD2">
      <w:pPr>
        <w:rPr>
          <w:sz w:val="2"/>
          <w:szCs w:val="2"/>
        </w:rPr>
      </w:pPr>
    </w:p>
    <w:p w14:paraId="507347A2" w14:textId="77777777" w:rsidR="001B5CD2" w:rsidRDefault="001B5CD2">
      <w:pPr>
        <w:rPr>
          <w:sz w:val="2"/>
          <w:szCs w:val="2"/>
        </w:rPr>
      </w:pPr>
    </w:p>
    <w:p w14:paraId="718FF893" w14:textId="77777777" w:rsidR="001B5CD2" w:rsidRDefault="001B5CD2">
      <w:pPr>
        <w:rPr>
          <w:sz w:val="2"/>
          <w:szCs w:val="2"/>
        </w:rPr>
      </w:pPr>
    </w:p>
    <w:p w14:paraId="3B4020BB" w14:textId="77777777" w:rsidR="001B5CD2" w:rsidRDefault="001B5CD2">
      <w:pPr>
        <w:rPr>
          <w:sz w:val="2"/>
          <w:szCs w:val="2"/>
        </w:rPr>
      </w:pPr>
    </w:p>
    <w:p w14:paraId="26346D31" w14:textId="77777777" w:rsidR="001B5CD2" w:rsidRDefault="001B5CD2">
      <w:pPr>
        <w:rPr>
          <w:sz w:val="2"/>
          <w:szCs w:val="2"/>
        </w:rPr>
      </w:pPr>
    </w:p>
    <w:p w14:paraId="444DC0AD" w14:textId="77777777" w:rsidR="001B5CD2" w:rsidRDefault="001B5CD2">
      <w:pPr>
        <w:rPr>
          <w:sz w:val="2"/>
          <w:szCs w:val="2"/>
        </w:rPr>
      </w:pPr>
    </w:p>
    <w:p w14:paraId="75E57873" w14:textId="77777777" w:rsidR="001B5CD2" w:rsidRDefault="001B5CD2">
      <w:pPr>
        <w:rPr>
          <w:sz w:val="2"/>
          <w:szCs w:val="2"/>
        </w:rPr>
      </w:pPr>
    </w:p>
    <w:p w14:paraId="7F4AB82D" w14:textId="77777777" w:rsidR="001B5CD2" w:rsidRDefault="001B5CD2">
      <w:pPr>
        <w:rPr>
          <w:sz w:val="2"/>
          <w:szCs w:val="2"/>
        </w:rPr>
      </w:pPr>
    </w:p>
    <w:p w14:paraId="7088A5D5" w14:textId="77777777" w:rsidR="001B5CD2" w:rsidRDefault="001B5CD2">
      <w:pPr>
        <w:rPr>
          <w:sz w:val="2"/>
          <w:szCs w:val="2"/>
        </w:rPr>
      </w:pPr>
    </w:p>
    <w:p w14:paraId="454ED696" w14:textId="77777777" w:rsidR="001B5CD2" w:rsidRDefault="001B5CD2">
      <w:pPr>
        <w:rPr>
          <w:sz w:val="2"/>
          <w:szCs w:val="2"/>
        </w:rPr>
      </w:pPr>
    </w:p>
    <w:p w14:paraId="7C8B1C38" w14:textId="77777777" w:rsidR="001B5CD2" w:rsidRDefault="001B5CD2">
      <w:pPr>
        <w:rPr>
          <w:sz w:val="2"/>
          <w:szCs w:val="2"/>
        </w:rPr>
      </w:pPr>
    </w:p>
    <w:p w14:paraId="7FC6877A" w14:textId="77777777" w:rsidR="001B5CD2" w:rsidRDefault="001B5CD2">
      <w:pPr>
        <w:rPr>
          <w:sz w:val="2"/>
          <w:szCs w:val="2"/>
        </w:rPr>
      </w:pPr>
    </w:p>
    <w:p w14:paraId="7E484C53" w14:textId="77777777" w:rsidR="001B5CD2" w:rsidRDefault="001B5CD2">
      <w:pPr>
        <w:rPr>
          <w:sz w:val="2"/>
          <w:szCs w:val="2"/>
        </w:rPr>
      </w:pPr>
    </w:p>
    <w:p w14:paraId="36A519D8" w14:textId="77777777" w:rsidR="001B5CD2" w:rsidRDefault="001B5CD2">
      <w:pPr>
        <w:rPr>
          <w:sz w:val="2"/>
          <w:szCs w:val="2"/>
        </w:rPr>
      </w:pPr>
    </w:p>
    <w:p w14:paraId="76DD3986" w14:textId="77777777" w:rsidR="001B5CD2" w:rsidRDefault="001B5CD2">
      <w:pPr>
        <w:rPr>
          <w:sz w:val="2"/>
          <w:szCs w:val="2"/>
        </w:rPr>
      </w:pPr>
    </w:p>
    <w:p w14:paraId="1FF4C384" w14:textId="77777777" w:rsidR="001B5CD2" w:rsidRDefault="001B5CD2">
      <w:pPr>
        <w:rPr>
          <w:sz w:val="2"/>
          <w:szCs w:val="2"/>
        </w:rPr>
      </w:pPr>
    </w:p>
    <w:p w14:paraId="0BFD5FEB" w14:textId="77777777" w:rsidR="001B5CD2" w:rsidRDefault="001B5CD2">
      <w:pPr>
        <w:rPr>
          <w:sz w:val="2"/>
          <w:szCs w:val="2"/>
        </w:rPr>
      </w:pPr>
    </w:p>
    <w:p w14:paraId="1255805B" w14:textId="77777777" w:rsidR="001B5CD2" w:rsidRDefault="001B5CD2">
      <w:pPr>
        <w:rPr>
          <w:sz w:val="2"/>
          <w:szCs w:val="2"/>
        </w:rPr>
      </w:pPr>
    </w:p>
    <w:p w14:paraId="7529EF8F" w14:textId="77777777" w:rsidR="001B5CD2" w:rsidRDefault="001B5CD2">
      <w:pPr>
        <w:rPr>
          <w:sz w:val="2"/>
          <w:szCs w:val="2"/>
        </w:rPr>
      </w:pPr>
    </w:p>
    <w:p w14:paraId="64D82C3F" w14:textId="77777777" w:rsidR="001B5CD2" w:rsidRDefault="001B5CD2">
      <w:pPr>
        <w:rPr>
          <w:sz w:val="2"/>
          <w:szCs w:val="2"/>
        </w:rPr>
      </w:pPr>
    </w:p>
    <w:p w14:paraId="54264AEC" w14:textId="77777777" w:rsidR="001B5CD2" w:rsidRDefault="001B5CD2">
      <w:pPr>
        <w:rPr>
          <w:sz w:val="2"/>
          <w:szCs w:val="2"/>
        </w:rPr>
      </w:pPr>
    </w:p>
    <w:p w14:paraId="5C151800" w14:textId="77777777" w:rsidR="001B5CD2" w:rsidRDefault="001B5CD2">
      <w:pPr>
        <w:rPr>
          <w:sz w:val="2"/>
          <w:szCs w:val="2"/>
        </w:rPr>
      </w:pPr>
    </w:p>
    <w:p w14:paraId="304690CB" w14:textId="77777777" w:rsidR="001B5CD2" w:rsidRDefault="001B5CD2">
      <w:pPr>
        <w:rPr>
          <w:sz w:val="2"/>
          <w:szCs w:val="2"/>
        </w:rPr>
      </w:pPr>
    </w:p>
    <w:p w14:paraId="1E2D7897" w14:textId="77777777" w:rsidR="001B5CD2" w:rsidRDefault="001B5CD2">
      <w:pPr>
        <w:rPr>
          <w:sz w:val="2"/>
          <w:szCs w:val="2"/>
        </w:rPr>
      </w:pPr>
    </w:p>
    <w:p w14:paraId="5177FF36" w14:textId="77777777" w:rsidR="001B5CD2" w:rsidRDefault="001B5CD2">
      <w:pPr>
        <w:rPr>
          <w:sz w:val="2"/>
          <w:szCs w:val="2"/>
        </w:rPr>
      </w:pPr>
    </w:p>
    <w:p w14:paraId="0386A9F7" w14:textId="77777777" w:rsidR="001B5CD2" w:rsidRDefault="001B5CD2">
      <w:pPr>
        <w:rPr>
          <w:sz w:val="2"/>
          <w:szCs w:val="2"/>
        </w:rPr>
      </w:pPr>
    </w:p>
    <w:p w14:paraId="6033190F" w14:textId="77777777" w:rsidR="001B5CD2" w:rsidRDefault="001B5CD2">
      <w:pPr>
        <w:rPr>
          <w:sz w:val="2"/>
          <w:szCs w:val="2"/>
        </w:rPr>
      </w:pPr>
    </w:p>
    <w:p w14:paraId="2355345C" w14:textId="77777777" w:rsidR="001B5CD2" w:rsidRDefault="001B5CD2">
      <w:pPr>
        <w:rPr>
          <w:sz w:val="2"/>
          <w:szCs w:val="2"/>
        </w:rPr>
      </w:pPr>
    </w:p>
    <w:p w14:paraId="16C67415" w14:textId="77777777" w:rsidR="001B5CD2" w:rsidRDefault="001B5CD2">
      <w:pPr>
        <w:rPr>
          <w:sz w:val="2"/>
          <w:szCs w:val="2"/>
        </w:rPr>
      </w:pPr>
    </w:p>
    <w:p w14:paraId="5660081E" w14:textId="77777777" w:rsidR="001B5CD2" w:rsidRDefault="001B5CD2">
      <w:pPr>
        <w:rPr>
          <w:sz w:val="2"/>
          <w:szCs w:val="2"/>
        </w:rPr>
      </w:pPr>
    </w:p>
    <w:p w14:paraId="3D245378" w14:textId="77777777" w:rsidR="001B5CD2" w:rsidRDefault="001B5CD2">
      <w:pPr>
        <w:rPr>
          <w:sz w:val="2"/>
          <w:szCs w:val="2"/>
        </w:rPr>
      </w:pPr>
    </w:p>
    <w:p w14:paraId="35A30400" w14:textId="77777777" w:rsidR="001B5CD2" w:rsidRDefault="001B5CD2">
      <w:pPr>
        <w:rPr>
          <w:sz w:val="2"/>
          <w:szCs w:val="2"/>
        </w:rPr>
      </w:pPr>
    </w:p>
    <w:p w14:paraId="49DD52EF" w14:textId="77777777" w:rsidR="001B5CD2" w:rsidRDefault="001B5CD2">
      <w:pPr>
        <w:rPr>
          <w:sz w:val="2"/>
          <w:szCs w:val="2"/>
        </w:rPr>
      </w:pPr>
    </w:p>
    <w:p w14:paraId="4AC379FC" w14:textId="77777777" w:rsidR="001B5CD2" w:rsidRDefault="001B5CD2">
      <w:pPr>
        <w:rPr>
          <w:sz w:val="2"/>
          <w:szCs w:val="2"/>
        </w:rPr>
      </w:pPr>
    </w:p>
    <w:p w14:paraId="482B863F" w14:textId="77777777" w:rsidR="001B5CD2" w:rsidRDefault="001B5CD2">
      <w:pPr>
        <w:rPr>
          <w:sz w:val="2"/>
          <w:szCs w:val="2"/>
        </w:rPr>
      </w:pPr>
    </w:p>
    <w:p w14:paraId="48CA0696" w14:textId="77777777" w:rsidR="001B5CD2" w:rsidRDefault="001B5CD2">
      <w:pPr>
        <w:rPr>
          <w:sz w:val="2"/>
          <w:szCs w:val="2"/>
        </w:rPr>
      </w:pPr>
    </w:p>
    <w:p w14:paraId="096B9152" w14:textId="77777777" w:rsidR="001B5CD2" w:rsidRDefault="001B5CD2">
      <w:pPr>
        <w:rPr>
          <w:sz w:val="2"/>
          <w:szCs w:val="2"/>
        </w:rPr>
      </w:pPr>
    </w:p>
    <w:p w14:paraId="7EB2AEAF" w14:textId="77777777" w:rsidR="001B5CD2" w:rsidRDefault="001B5CD2">
      <w:pPr>
        <w:rPr>
          <w:sz w:val="2"/>
          <w:szCs w:val="2"/>
        </w:rPr>
      </w:pPr>
    </w:p>
    <w:p w14:paraId="27E45CBF" w14:textId="77777777" w:rsidR="001B5CD2" w:rsidRDefault="001B5CD2">
      <w:pPr>
        <w:rPr>
          <w:sz w:val="2"/>
          <w:szCs w:val="2"/>
        </w:rPr>
      </w:pPr>
    </w:p>
    <w:p w14:paraId="7EC6D7E3" w14:textId="77777777" w:rsidR="001B5CD2" w:rsidRDefault="001B5CD2">
      <w:pPr>
        <w:rPr>
          <w:sz w:val="2"/>
          <w:szCs w:val="2"/>
        </w:rPr>
      </w:pPr>
    </w:p>
    <w:p w14:paraId="2D550AC3" w14:textId="77777777" w:rsidR="001B5CD2" w:rsidRDefault="001B5CD2">
      <w:pPr>
        <w:rPr>
          <w:sz w:val="2"/>
          <w:szCs w:val="2"/>
        </w:rPr>
      </w:pPr>
    </w:p>
    <w:p w14:paraId="328AB8E0" w14:textId="77777777" w:rsidR="001B5CD2" w:rsidRDefault="001B5CD2">
      <w:pPr>
        <w:rPr>
          <w:sz w:val="2"/>
          <w:szCs w:val="2"/>
        </w:rPr>
      </w:pPr>
    </w:p>
    <w:p w14:paraId="0EE341A5" w14:textId="77777777" w:rsidR="001B5CD2" w:rsidRDefault="001B5CD2">
      <w:pPr>
        <w:rPr>
          <w:sz w:val="2"/>
          <w:szCs w:val="2"/>
        </w:rPr>
      </w:pPr>
    </w:p>
    <w:p w14:paraId="3F5A095E" w14:textId="77777777" w:rsidR="001B5CD2" w:rsidRDefault="001B5CD2">
      <w:pPr>
        <w:rPr>
          <w:sz w:val="2"/>
          <w:szCs w:val="2"/>
        </w:rPr>
      </w:pPr>
    </w:p>
    <w:p w14:paraId="7C263E5A" w14:textId="77777777" w:rsidR="001B5CD2" w:rsidRDefault="001B5CD2">
      <w:pPr>
        <w:rPr>
          <w:sz w:val="2"/>
          <w:szCs w:val="2"/>
        </w:rPr>
      </w:pPr>
    </w:p>
    <w:p w14:paraId="6232EF6A" w14:textId="77777777" w:rsidR="001B5CD2" w:rsidRDefault="001B5CD2">
      <w:pPr>
        <w:rPr>
          <w:sz w:val="2"/>
          <w:szCs w:val="2"/>
        </w:rPr>
      </w:pPr>
    </w:p>
    <w:p w14:paraId="5717A4ED" w14:textId="77777777" w:rsidR="001B5CD2" w:rsidRDefault="001B5CD2">
      <w:pPr>
        <w:rPr>
          <w:sz w:val="2"/>
          <w:szCs w:val="2"/>
        </w:rPr>
      </w:pPr>
    </w:p>
    <w:p w14:paraId="411EF5C2" w14:textId="77777777" w:rsidR="001B5CD2" w:rsidRDefault="001B5CD2">
      <w:pPr>
        <w:rPr>
          <w:sz w:val="2"/>
          <w:szCs w:val="2"/>
        </w:rPr>
      </w:pPr>
    </w:p>
    <w:p w14:paraId="5BC6EF43" w14:textId="77777777" w:rsidR="001B5CD2" w:rsidRDefault="001B5CD2">
      <w:pPr>
        <w:rPr>
          <w:sz w:val="2"/>
          <w:szCs w:val="2"/>
        </w:rPr>
      </w:pPr>
    </w:p>
    <w:p w14:paraId="79D5CABB" w14:textId="77777777" w:rsidR="001B5CD2" w:rsidRDefault="001B5CD2">
      <w:pPr>
        <w:rPr>
          <w:sz w:val="2"/>
          <w:szCs w:val="2"/>
        </w:rPr>
      </w:pPr>
    </w:p>
    <w:p w14:paraId="19CF6FA2" w14:textId="77777777" w:rsidR="001B5CD2" w:rsidRDefault="001B5CD2">
      <w:pPr>
        <w:rPr>
          <w:sz w:val="2"/>
          <w:szCs w:val="2"/>
        </w:rPr>
      </w:pPr>
    </w:p>
    <w:p w14:paraId="45FA4B87" w14:textId="77777777" w:rsidR="001B5CD2" w:rsidRDefault="001B5CD2">
      <w:pPr>
        <w:rPr>
          <w:sz w:val="2"/>
          <w:szCs w:val="2"/>
        </w:rPr>
      </w:pPr>
    </w:p>
    <w:p w14:paraId="2E30644B" w14:textId="77777777" w:rsidR="001B5CD2" w:rsidRDefault="001B5CD2">
      <w:pPr>
        <w:rPr>
          <w:sz w:val="2"/>
          <w:szCs w:val="2"/>
        </w:rPr>
      </w:pPr>
    </w:p>
    <w:p w14:paraId="11845A74" w14:textId="77777777" w:rsidR="001B5CD2" w:rsidRDefault="001B5CD2">
      <w:pPr>
        <w:rPr>
          <w:sz w:val="2"/>
          <w:szCs w:val="2"/>
        </w:rPr>
      </w:pPr>
    </w:p>
    <w:p w14:paraId="1D8ED960" w14:textId="77777777" w:rsidR="001B5CD2" w:rsidRDefault="001B5CD2">
      <w:pPr>
        <w:rPr>
          <w:sz w:val="2"/>
          <w:szCs w:val="2"/>
        </w:rPr>
      </w:pPr>
    </w:p>
    <w:p w14:paraId="0C360B6C" w14:textId="77777777" w:rsidR="001B5CD2" w:rsidRDefault="001B5CD2">
      <w:pPr>
        <w:rPr>
          <w:sz w:val="2"/>
          <w:szCs w:val="2"/>
        </w:rPr>
      </w:pPr>
    </w:p>
    <w:p w14:paraId="1060F605" w14:textId="77777777" w:rsidR="001B5CD2" w:rsidRDefault="001B5CD2">
      <w:pPr>
        <w:rPr>
          <w:sz w:val="2"/>
          <w:szCs w:val="2"/>
        </w:rPr>
      </w:pPr>
    </w:p>
    <w:p w14:paraId="72CAD1BD" w14:textId="77777777" w:rsidR="001B5CD2" w:rsidRDefault="001B5CD2">
      <w:pPr>
        <w:rPr>
          <w:sz w:val="2"/>
          <w:szCs w:val="2"/>
        </w:rPr>
      </w:pPr>
    </w:p>
    <w:p w14:paraId="69DD3B24" w14:textId="77777777" w:rsidR="001B5CD2" w:rsidRDefault="001B5CD2">
      <w:pPr>
        <w:rPr>
          <w:sz w:val="2"/>
          <w:szCs w:val="2"/>
        </w:rPr>
      </w:pPr>
    </w:p>
    <w:p w14:paraId="6732BB1A" w14:textId="77777777" w:rsidR="001B5CD2" w:rsidRDefault="001B5CD2">
      <w:pPr>
        <w:rPr>
          <w:sz w:val="2"/>
          <w:szCs w:val="2"/>
        </w:rPr>
      </w:pPr>
    </w:p>
    <w:p w14:paraId="2040CB49" w14:textId="77777777" w:rsidR="001B5CD2" w:rsidRDefault="001B5CD2">
      <w:pPr>
        <w:rPr>
          <w:sz w:val="2"/>
          <w:szCs w:val="2"/>
        </w:rPr>
      </w:pPr>
    </w:p>
    <w:p w14:paraId="70C36624" w14:textId="77777777" w:rsidR="001B5CD2" w:rsidRDefault="001B5CD2">
      <w:pPr>
        <w:rPr>
          <w:sz w:val="2"/>
          <w:szCs w:val="2"/>
        </w:rPr>
      </w:pPr>
    </w:p>
    <w:p w14:paraId="13325CE1" w14:textId="77777777" w:rsidR="001B5CD2" w:rsidRDefault="001B5CD2">
      <w:pPr>
        <w:rPr>
          <w:sz w:val="2"/>
          <w:szCs w:val="2"/>
        </w:rPr>
      </w:pPr>
    </w:p>
    <w:p w14:paraId="0E21E980" w14:textId="77777777" w:rsidR="001B5CD2" w:rsidRDefault="001B5CD2">
      <w:pPr>
        <w:rPr>
          <w:sz w:val="2"/>
          <w:szCs w:val="2"/>
        </w:rPr>
      </w:pPr>
    </w:p>
    <w:p w14:paraId="46078B19" w14:textId="77777777" w:rsidR="001B5CD2" w:rsidRDefault="001B5CD2">
      <w:pPr>
        <w:rPr>
          <w:sz w:val="2"/>
          <w:szCs w:val="2"/>
        </w:rPr>
      </w:pPr>
    </w:p>
    <w:p w14:paraId="2A700F62" w14:textId="77777777" w:rsidR="001B5CD2" w:rsidRDefault="001B5CD2">
      <w:pPr>
        <w:rPr>
          <w:sz w:val="2"/>
          <w:szCs w:val="2"/>
        </w:rPr>
      </w:pPr>
    </w:p>
    <w:p w14:paraId="280AD927" w14:textId="77777777" w:rsidR="001B5CD2" w:rsidRDefault="001B5CD2">
      <w:pPr>
        <w:rPr>
          <w:sz w:val="2"/>
          <w:szCs w:val="2"/>
        </w:rPr>
      </w:pPr>
    </w:p>
    <w:p w14:paraId="433969A3" w14:textId="77777777" w:rsidR="001B5CD2" w:rsidRDefault="001B5CD2">
      <w:pPr>
        <w:rPr>
          <w:sz w:val="2"/>
          <w:szCs w:val="2"/>
        </w:rPr>
      </w:pPr>
    </w:p>
    <w:p w14:paraId="0C965C19" w14:textId="77777777" w:rsidR="001B5CD2" w:rsidRDefault="001B5CD2">
      <w:pPr>
        <w:rPr>
          <w:sz w:val="2"/>
          <w:szCs w:val="2"/>
        </w:rPr>
      </w:pPr>
    </w:p>
    <w:p w14:paraId="7F57E24D" w14:textId="77777777" w:rsidR="001B5CD2" w:rsidRDefault="001B5CD2">
      <w:pPr>
        <w:rPr>
          <w:sz w:val="2"/>
          <w:szCs w:val="2"/>
        </w:rPr>
      </w:pPr>
    </w:p>
    <w:p w14:paraId="69919F27" w14:textId="77777777" w:rsidR="001B5CD2" w:rsidRDefault="001B5CD2">
      <w:pPr>
        <w:rPr>
          <w:sz w:val="2"/>
          <w:szCs w:val="2"/>
        </w:rPr>
      </w:pPr>
    </w:p>
    <w:p w14:paraId="12938CB0" w14:textId="77777777" w:rsidR="001B5CD2" w:rsidRDefault="001B5CD2">
      <w:pPr>
        <w:rPr>
          <w:sz w:val="2"/>
          <w:szCs w:val="2"/>
        </w:rPr>
      </w:pPr>
    </w:p>
    <w:p w14:paraId="4188F688" w14:textId="77777777" w:rsidR="001B5CD2" w:rsidRDefault="001B5CD2">
      <w:pPr>
        <w:rPr>
          <w:sz w:val="2"/>
          <w:szCs w:val="2"/>
        </w:rPr>
      </w:pPr>
    </w:p>
    <w:p w14:paraId="3E669AE5" w14:textId="77777777" w:rsidR="001B5CD2" w:rsidRDefault="001B5CD2">
      <w:pPr>
        <w:rPr>
          <w:sz w:val="2"/>
          <w:szCs w:val="2"/>
        </w:rPr>
      </w:pPr>
    </w:p>
    <w:p w14:paraId="015114B8" w14:textId="77777777" w:rsidR="001B5CD2" w:rsidRDefault="001B5CD2">
      <w:pPr>
        <w:rPr>
          <w:sz w:val="2"/>
          <w:szCs w:val="2"/>
        </w:rPr>
      </w:pPr>
    </w:p>
    <w:p w14:paraId="1E947BF0" w14:textId="77777777" w:rsidR="001B5CD2" w:rsidRDefault="001B5CD2">
      <w:pPr>
        <w:rPr>
          <w:sz w:val="2"/>
          <w:szCs w:val="2"/>
        </w:rPr>
      </w:pPr>
    </w:p>
    <w:p w14:paraId="4163564B" w14:textId="77777777" w:rsidR="001B5CD2" w:rsidRDefault="001B5CD2">
      <w:pPr>
        <w:rPr>
          <w:sz w:val="2"/>
          <w:szCs w:val="2"/>
        </w:rPr>
      </w:pPr>
    </w:p>
    <w:p w14:paraId="1AF251C1" w14:textId="77777777" w:rsidR="001B5CD2" w:rsidRDefault="001B5CD2">
      <w:pPr>
        <w:rPr>
          <w:sz w:val="2"/>
          <w:szCs w:val="2"/>
        </w:rPr>
      </w:pPr>
    </w:p>
    <w:p w14:paraId="5D371474" w14:textId="77777777" w:rsidR="001B5CD2" w:rsidRDefault="001B5CD2">
      <w:pPr>
        <w:rPr>
          <w:sz w:val="2"/>
          <w:szCs w:val="2"/>
        </w:rPr>
      </w:pPr>
    </w:p>
    <w:p w14:paraId="2518A0F3" w14:textId="77777777" w:rsidR="001B5CD2" w:rsidRDefault="001B5CD2">
      <w:pPr>
        <w:rPr>
          <w:sz w:val="2"/>
          <w:szCs w:val="2"/>
        </w:rPr>
      </w:pPr>
    </w:p>
    <w:p w14:paraId="3CE358F4" w14:textId="77777777" w:rsidR="001B5CD2" w:rsidRDefault="001B5CD2">
      <w:pPr>
        <w:rPr>
          <w:sz w:val="2"/>
          <w:szCs w:val="2"/>
        </w:rPr>
      </w:pPr>
    </w:p>
    <w:p w14:paraId="78D857D6" w14:textId="77777777" w:rsidR="001B5CD2" w:rsidRDefault="001B5CD2">
      <w:pPr>
        <w:rPr>
          <w:sz w:val="2"/>
          <w:szCs w:val="2"/>
        </w:rPr>
      </w:pPr>
    </w:p>
    <w:p w14:paraId="1EAEACB9" w14:textId="77777777" w:rsidR="001B5CD2" w:rsidRDefault="001B5CD2">
      <w:pPr>
        <w:rPr>
          <w:sz w:val="2"/>
          <w:szCs w:val="2"/>
        </w:rPr>
      </w:pPr>
    </w:p>
    <w:p w14:paraId="2E24F1FA" w14:textId="77777777" w:rsidR="001B5CD2" w:rsidRDefault="001B5CD2">
      <w:pPr>
        <w:rPr>
          <w:sz w:val="2"/>
          <w:szCs w:val="2"/>
        </w:rPr>
      </w:pPr>
    </w:p>
    <w:p w14:paraId="5A63C335" w14:textId="77777777" w:rsidR="001B5CD2" w:rsidRDefault="001B5CD2">
      <w:pPr>
        <w:rPr>
          <w:sz w:val="2"/>
          <w:szCs w:val="2"/>
        </w:rPr>
      </w:pPr>
    </w:p>
    <w:p w14:paraId="4044BBB8" w14:textId="77777777" w:rsidR="001B5CD2" w:rsidRDefault="001B5CD2">
      <w:pPr>
        <w:rPr>
          <w:sz w:val="2"/>
          <w:szCs w:val="2"/>
        </w:rPr>
      </w:pPr>
    </w:p>
    <w:p w14:paraId="27E2582A" w14:textId="77777777" w:rsidR="001B5CD2" w:rsidRDefault="001B5CD2">
      <w:pPr>
        <w:rPr>
          <w:sz w:val="2"/>
          <w:szCs w:val="2"/>
        </w:rPr>
      </w:pPr>
    </w:p>
    <w:p w14:paraId="315D0053" w14:textId="77777777" w:rsidR="001B5CD2" w:rsidRDefault="001B5CD2">
      <w:pPr>
        <w:rPr>
          <w:sz w:val="2"/>
          <w:szCs w:val="2"/>
        </w:rPr>
      </w:pPr>
    </w:p>
    <w:p w14:paraId="57E24B6A" w14:textId="77777777" w:rsidR="001B5CD2" w:rsidRDefault="001B5CD2">
      <w:pPr>
        <w:rPr>
          <w:sz w:val="2"/>
          <w:szCs w:val="2"/>
        </w:rPr>
      </w:pPr>
    </w:p>
    <w:p w14:paraId="1F74047E" w14:textId="77777777" w:rsidR="001B5CD2" w:rsidRDefault="001B5CD2">
      <w:pPr>
        <w:rPr>
          <w:sz w:val="2"/>
          <w:szCs w:val="2"/>
        </w:rPr>
      </w:pPr>
    </w:p>
    <w:p w14:paraId="40DD073A" w14:textId="77777777" w:rsidR="001B5CD2" w:rsidRDefault="001B5CD2">
      <w:pPr>
        <w:rPr>
          <w:sz w:val="2"/>
          <w:szCs w:val="2"/>
        </w:rPr>
      </w:pPr>
    </w:p>
    <w:p w14:paraId="7A6B1169" w14:textId="77777777" w:rsidR="001B5CD2" w:rsidRDefault="001B5CD2">
      <w:pPr>
        <w:rPr>
          <w:sz w:val="2"/>
          <w:szCs w:val="2"/>
        </w:rPr>
      </w:pPr>
    </w:p>
    <w:p w14:paraId="7887E513" w14:textId="77777777" w:rsidR="001B5CD2" w:rsidRDefault="001B5CD2">
      <w:pPr>
        <w:rPr>
          <w:sz w:val="2"/>
          <w:szCs w:val="2"/>
        </w:rPr>
      </w:pPr>
    </w:p>
    <w:p w14:paraId="106BF487" w14:textId="77777777" w:rsidR="001B5CD2" w:rsidRDefault="001B5CD2">
      <w:pPr>
        <w:rPr>
          <w:sz w:val="2"/>
          <w:szCs w:val="2"/>
        </w:rPr>
      </w:pPr>
    </w:p>
    <w:p w14:paraId="1890A4CE" w14:textId="77777777" w:rsidR="001B5CD2" w:rsidRDefault="001B5CD2">
      <w:pPr>
        <w:rPr>
          <w:sz w:val="2"/>
          <w:szCs w:val="2"/>
        </w:rPr>
      </w:pPr>
    </w:p>
    <w:p w14:paraId="000F2A70" w14:textId="77777777" w:rsidR="001B5CD2" w:rsidRDefault="001B5CD2">
      <w:pPr>
        <w:rPr>
          <w:sz w:val="2"/>
          <w:szCs w:val="2"/>
        </w:rPr>
      </w:pPr>
    </w:p>
    <w:p w14:paraId="60DBB59F" w14:textId="77777777" w:rsidR="001B5CD2" w:rsidRDefault="001B5CD2">
      <w:pPr>
        <w:rPr>
          <w:sz w:val="2"/>
          <w:szCs w:val="2"/>
        </w:rPr>
      </w:pPr>
    </w:p>
    <w:p w14:paraId="67D371AC" w14:textId="77777777" w:rsidR="001B5CD2" w:rsidRDefault="001B5CD2">
      <w:pPr>
        <w:rPr>
          <w:sz w:val="2"/>
          <w:szCs w:val="2"/>
        </w:rPr>
      </w:pPr>
    </w:p>
    <w:p w14:paraId="35BCC3F4" w14:textId="77777777" w:rsidR="001B5CD2" w:rsidRDefault="001B5CD2">
      <w:pPr>
        <w:rPr>
          <w:sz w:val="2"/>
          <w:szCs w:val="2"/>
        </w:rPr>
      </w:pPr>
    </w:p>
    <w:p w14:paraId="25B633C5" w14:textId="77777777" w:rsidR="001B5CD2" w:rsidRDefault="001B5CD2">
      <w:pPr>
        <w:rPr>
          <w:sz w:val="2"/>
          <w:szCs w:val="2"/>
        </w:rPr>
      </w:pPr>
    </w:p>
    <w:p w14:paraId="59ECD505" w14:textId="77777777" w:rsidR="001B5CD2" w:rsidRDefault="001B5CD2">
      <w:pPr>
        <w:rPr>
          <w:sz w:val="2"/>
          <w:szCs w:val="2"/>
        </w:rPr>
      </w:pPr>
    </w:p>
    <w:p w14:paraId="6DB51374" w14:textId="77777777" w:rsidR="001B5CD2" w:rsidRDefault="001B5CD2">
      <w:pPr>
        <w:rPr>
          <w:sz w:val="2"/>
          <w:szCs w:val="2"/>
        </w:rPr>
      </w:pPr>
    </w:p>
    <w:p w14:paraId="56B845E5" w14:textId="77777777" w:rsidR="001B5CD2" w:rsidRDefault="001B5CD2">
      <w:pPr>
        <w:rPr>
          <w:sz w:val="2"/>
          <w:szCs w:val="2"/>
        </w:rPr>
      </w:pPr>
    </w:p>
    <w:p w14:paraId="765E4CA9" w14:textId="77777777" w:rsidR="001B5CD2" w:rsidRDefault="001B5CD2">
      <w:pPr>
        <w:rPr>
          <w:sz w:val="2"/>
          <w:szCs w:val="2"/>
        </w:rPr>
      </w:pPr>
    </w:p>
    <w:p w14:paraId="1AAFF3DF" w14:textId="77777777" w:rsidR="001B5CD2" w:rsidRDefault="001B5CD2">
      <w:pPr>
        <w:rPr>
          <w:sz w:val="2"/>
          <w:szCs w:val="2"/>
        </w:rPr>
      </w:pPr>
    </w:p>
    <w:p w14:paraId="6B2B6AE1" w14:textId="77777777" w:rsidR="001B5CD2" w:rsidRDefault="001B5CD2">
      <w:pPr>
        <w:rPr>
          <w:sz w:val="2"/>
          <w:szCs w:val="2"/>
        </w:rPr>
      </w:pPr>
    </w:p>
    <w:p w14:paraId="7BB034C4" w14:textId="77777777" w:rsidR="001B5CD2" w:rsidRDefault="001B5CD2">
      <w:pPr>
        <w:rPr>
          <w:sz w:val="2"/>
          <w:szCs w:val="2"/>
        </w:rPr>
      </w:pPr>
    </w:p>
    <w:p w14:paraId="31E54D4C" w14:textId="77777777" w:rsidR="001B5CD2" w:rsidRDefault="001B5CD2">
      <w:pPr>
        <w:rPr>
          <w:sz w:val="2"/>
          <w:szCs w:val="2"/>
        </w:rPr>
      </w:pPr>
    </w:p>
    <w:p w14:paraId="44D32D75" w14:textId="77777777" w:rsidR="001B5CD2" w:rsidRDefault="001B5CD2">
      <w:pPr>
        <w:rPr>
          <w:sz w:val="2"/>
          <w:szCs w:val="2"/>
        </w:rPr>
      </w:pPr>
    </w:p>
    <w:p w14:paraId="7483BAF7" w14:textId="77777777" w:rsidR="001B5CD2" w:rsidRDefault="001B5CD2">
      <w:pPr>
        <w:rPr>
          <w:sz w:val="2"/>
          <w:szCs w:val="2"/>
        </w:rPr>
      </w:pPr>
    </w:p>
    <w:p w14:paraId="7CA89149" w14:textId="77777777" w:rsidR="001B5CD2" w:rsidRDefault="001B5CD2">
      <w:pPr>
        <w:rPr>
          <w:sz w:val="2"/>
          <w:szCs w:val="2"/>
        </w:rPr>
      </w:pPr>
    </w:p>
    <w:p w14:paraId="69DA8B96" w14:textId="77777777" w:rsidR="001B5CD2" w:rsidRDefault="001B5CD2">
      <w:pPr>
        <w:rPr>
          <w:sz w:val="2"/>
          <w:szCs w:val="2"/>
        </w:rPr>
      </w:pPr>
    </w:p>
    <w:p w14:paraId="0029F341" w14:textId="77777777" w:rsidR="001B5CD2" w:rsidRDefault="001B5CD2">
      <w:pPr>
        <w:rPr>
          <w:sz w:val="2"/>
          <w:szCs w:val="2"/>
        </w:rPr>
      </w:pPr>
    </w:p>
    <w:p w14:paraId="6465BE75" w14:textId="77777777" w:rsidR="001B5CD2" w:rsidRDefault="001B5CD2">
      <w:pPr>
        <w:rPr>
          <w:sz w:val="2"/>
          <w:szCs w:val="2"/>
        </w:rPr>
      </w:pPr>
    </w:p>
    <w:p w14:paraId="2E48710A" w14:textId="77777777" w:rsidR="001B5CD2" w:rsidRDefault="001B5CD2">
      <w:pPr>
        <w:rPr>
          <w:sz w:val="2"/>
          <w:szCs w:val="2"/>
        </w:rPr>
      </w:pPr>
    </w:p>
    <w:p w14:paraId="2C254907" w14:textId="77777777" w:rsidR="001B5CD2" w:rsidRDefault="001B5CD2">
      <w:pPr>
        <w:rPr>
          <w:sz w:val="2"/>
          <w:szCs w:val="2"/>
        </w:rPr>
      </w:pPr>
    </w:p>
    <w:p w14:paraId="2D6F5475" w14:textId="77777777" w:rsidR="001B5CD2" w:rsidRDefault="001B5CD2">
      <w:pPr>
        <w:rPr>
          <w:sz w:val="2"/>
          <w:szCs w:val="2"/>
        </w:rPr>
      </w:pPr>
    </w:p>
    <w:p w14:paraId="2307C7D9" w14:textId="77777777" w:rsidR="001B5CD2" w:rsidRDefault="001B5CD2">
      <w:pPr>
        <w:rPr>
          <w:sz w:val="2"/>
          <w:szCs w:val="2"/>
        </w:rPr>
      </w:pPr>
    </w:p>
    <w:p w14:paraId="7C8AA446" w14:textId="77777777" w:rsidR="001B5CD2" w:rsidRDefault="001B5CD2">
      <w:pPr>
        <w:rPr>
          <w:sz w:val="2"/>
          <w:szCs w:val="2"/>
        </w:rPr>
      </w:pPr>
    </w:p>
    <w:p w14:paraId="6DCD0677" w14:textId="77777777" w:rsidR="001B5CD2" w:rsidRDefault="001B5CD2">
      <w:pPr>
        <w:rPr>
          <w:sz w:val="2"/>
          <w:szCs w:val="2"/>
        </w:rPr>
      </w:pPr>
    </w:p>
    <w:p w14:paraId="6D7DF8F1" w14:textId="77777777" w:rsidR="001B5CD2" w:rsidRDefault="001B5CD2">
      <w:pPr>
        <w:rPr>
          <w:sz w:val="2"/>
          <w:szCs w:val="2"/>
        </w:rPr>
      </w:pPr>
    </w:p>
    <w:p w14:paraId="14C41D2E" w14:textId="77777777" w:rsidR="001B5CD2" w:rsidRDefault="001B5CD2">
      <w:pPr>
        <w:rPr>
          <w:sz w:val="2"/>
          <w:szCs w:val="2"/>
        </w:rPr>
      </w:pPr>
    </w:p>
    <w:p w14:paraId="42A02947" w14:textId="77777777" w:rsidR="001B5CD2" w:rsidRDefault="001B5CD2">
      <w:pPr>
        <w:rPr>
          <w:sz w:val="2"/>
          <w:szCs w:val="2"/>
        </w:rPr>
      </w:pPr>
    </w:p>
    <w:p w14:paraId="155C7225" w14:textId="77777777" w:rsidR="001B5CD2" w:rsidRDefault="001B5CD2">
      <w:pPr>
        <w:rPr>
          <w:sz w:val="2"/>
          <w:szCs w:val="2"/>
        </w:rPr>
      </w:pPr>
    </w:p>
    <w:p w14:paraId="1693B7C1" w14:textId="77777777" w:rsidR="001B5CD2" w:rsidRDefault="001B5CD2">
      <w:pPr>
        <w:rPr>
          <w:sz w:val="2"/>
          <w:szCs w:val="2"/>
        </w:rPr>
      </w:pPr>
    </w:p>
    <w:p w14:paraId="3BFD3770" w14:textId="77777777" w:rsidR="001B5CD2" w:rsidRDefault="001B5CD2">
      <w:pPr>
        <w:rPr>
          <w:sz w:val="2"/>
          <w:szCs w:val="2"/>
        </w:rPr>
      </w:pPr>
    </w:p>
    <w:p w14:paraId="7C4492BC" w14:textId="77777777" w:rsidR="001B5CD2" w:rsidRDefault="001B5CD2">
      <w:pPr>
        <w:rPr>
          <w:sz w:val="2"/>
          <w:szCs w:val="2"/>
        </w:rPr>
      </w:pPr>
    </w:p>
    <w:p w14:paraId="6DBE2856" w14:textId="77777777" w:rsidR="001B5CD2" w:rsidRDefault="001B5CD2">
      <w:pPr>
        <w:rPr>
          <w:sz w:val="2"/>
          <w:szCs w:val="2"/>
        </w:rPr>
      </w:pPr>
    </w:p>
    <w:p w14:paraId="331E56C4" w14:textId="77777777" w:rsidR="001B5CD2" w:rsidRDefault="001B5CD2">
      <w:pPr>
        <w:rPr>
          <w:sz w:val="2"/>
          <w:szCs w:val="2"/>
        </w:rPr>
      </w:pPr>
    </w:p>
    <w:p w14:paraId="2DF369DB" w14:textId="77777777" w:rsidR="001B5CD2" w:rsidRDefault="001B5CD2" w:rsidP="001B5CD2">
      <w:pPr>
        <w:rPr>
          <w:sz w:val="2"/>
          <w:szCs w:val="2"/>
        </w:rPr>
      </w:pPr>
    </w:p>
    <w:p w14:paraId="6E30C96D" w14:textId="77777777" w:rsidR="001B5CD2" w:rsidRDefault="001B5CD2" w:rsidP="001B5CD2">
      <w:pPr>
        <w:rPr>
          <w:sz w:val="2"/>
          <w:szCs w:val="2"/>
        </w:rPr>
      </w:pPr>
    </w:p>
    <w:p w14:paraId="60AC56C1" w14:textId="77777777" w:rsidR="001B5CD2" w:rsidRDefault="001B5CD2" w:rsidP="001B5CD2">
      <w:pPr>
        <w:rPr>
          <w:sz w:val="2"/>
          <w:szCs w:val="2"/>
        </w:rPr>
      </w:pPr>
    </w:p>
    <w:p w14:paraId="4E890334" w14:textId="77777777" w:rsidR="001B5CD2" w:rsidRDefault="001B5CD2" w:rsidP="001B5CD2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1B5CD2" w14:paraId="7B11CD69" w14:textId="77777777" w:rsidTr="005C0453">
        <w:tc>
          <w:tcPr>
            <w:tcW w:w="8258" w:type="dxa"/>
          </w:tcPr>
          <w:p w14:paraId="794CBA9A" w14:textId="77777777" w:rsidR="001B5CD2" w:rsidRDefault="001B5CD2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0F9FA88C" w14:textId="77777777" w:rsidR="001B5CD2" w:rsidRDefault="001B5CD2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1B5CD2" w14:paraId="5CB1398C" w14:textId="77777777" w:rsidTr="005C0453">
        <w:tc>
          <w:tcPr>
            <w:tcW w:w="8258" w:type="dxa"/>
          </w:tcPr>
          <w:p w14:paraId="75022B14" w14:textId="77777777" w:rsidR="001B5CD2" w:rsidRDefault="001B5CD2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F3B9ADE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1B5CD2" w14:paraId="6B2D4F0C" w14:textId="77777777" w:rsidTr="005C0453">
        <w:tc>
          <w:tcPr>
            <w:tcW w:w="8258" w:type="dxa"/>
          </w:tcPr>
          <w:p w14:paraId="15F9964A" w14:textId="77777777" w:rsidR="001B5CD2" w:rsidRDefault="001B5CD2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30753F9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Listelevamilitare</w:t>
            </w:r>
          </w:p>
        </w:tc>
      </w:tr>
      <w:tr w:rsidR="001B5CD2" w14:paraId="0445CC01" w14:textId="77777777" w:rsidTr="005C0453">
        <w:tc>
          <w:tcPr>
            <w:tcW w:w="8258" w:type="dxa"/>
          </w:tcPr>
          <w:p w14:paraId="443E6629" w14:textId="77777777" w:rsidR="001B5CD2" w:rsidRDefault="001B5CD2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8E214D4" w14:textId="77777777" w:rsidR="001B5CD2" w:rsidRDefault="001B5CD2" w:rsidP="005C0453">
            <w:pPr>
              <w:jc w:val="center"/>
            </w:pPr>
            <w:r>
              <w:t>UFFICIALE ELETTORALE</w:t>
            </w:r>
          </w:p>
        </w:tc>
      </w:tr>
      <w:tr w:rsidR="001B5CD2" w14:paraId="555B3408" w14:textId="77777777" w:rsidTr="005C0453">
        <w:trPr>
          <w:trHeight w:val="528"/>
        </w:trPr>
        <w:tc>
          <w:tcPr>
            <w:tcW w:w="8258" w:type="dxa"/>
          </w:tcPr>
          <w:p w14:paraId="04B004AE" w14:textId="77777777" w:rsidR="001B5CD2" w:rsidRDefault="001B5CD2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FB0312B" w14:textId="77777777" w:rsidR="001B5CD2" w:rsidRDefault="001B5CD2" w:rsidP="005C0453">
            <w:pPr>
              <w:jc w:val="center"/>
            </w:pPr>
            <w:r>
              <w:t xml:space="preserve">istanza </w:t>
            </w:r>
          </w:p>
        </w:tc>
      </w:tr>
      <w:tr w:rsidR="001B5CD2" w14:paraId="094C9A6B" w14:textId="77777777" w:rsidTr="005C0453">
        <w:tc>
          <w:tcPr>
            <w:tcW w:w="8258" w:type="dxa"/>
          </w:tcPr>
          <w:p w14:paraId="26E80906" w14:textId="77777777" w:rsidR="001B5CD2" w:rsidRDefault="001B5CD2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EAEF729" w14:textId="77777777" w:rsidR="001B5CD2" w:rsidRDefault="001B5CD2" w:rsidP="005C0453">
            <w:pPr>
              <w:jc w:val="center"/>
            </w:pPr>
            <w:r>
              <w:rPr>
                <w:sz w:val="18"/>
              </w:rPr>
              <w:t>formazione lista di leva militare</w:t>
            </w:r>
          </w:p>
        </w:tc>
      </w:tr>
      <w:tr w:rsidR="001B5CD2" w14:paraId="7992ED17" w14:textId="77777777" w:rsidTr="005C0453">
        <w:tc>
          <w:tcPr>
            <w:tcW w:w="8258" w:type="dxa"/>
          </w:tcPr>
          <w:p w14:paraId="5ACCA907" w14:textId="77777777" w:rsidR="001B5CD2" w:rsidRDefault="001B5CD2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87D472F" w14:textId="77777777" w:rsidR="001B5CD2" w:rsidRDefault="001B5CD2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7920C783" w14:textId="77777777" w:rsidR="001B5CD2" w:rsidRDefault="001B5CD2" w:rsidP="005C0453">
            <w:pPr>
              <w:jc w:val="center"/>
            </w:pPr>
            <w:r>
              <w:rPr>
                <w:sz w:val="20"/>
              </w:rPr>
              <w:t>Acquisizionedatianagrafici/Istruttoria/Formazionelistadilevamilitare</w:t>
            </w:r>
          </w:p>
        </w:tc>
      </w:tr>
      <w:tr w:rsidR="001B5CD2" w14:paraId="11836500" w14:textId="77777777" w:rsidTr="005C0453">
        <w:tc>
          <w:tcPr>
            <w:tcW w:w="8258" w:type="dxa"/>
          </w:tcPr>
          <w:p w14:paraId="149E78FB" w14:textId="77777777" w:rsidR="001B5CD2" w:rsidRDefault="001B5CD2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E93DEC5" w14:textId="77777777" w:rsidR="001B5CD2" w:rsidRDefault="001B5CD2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29D5FE24" w14:textId="77777777" w:rsidR="001B5CD2" w:rsidRDefault="001B5CD2" w:rsidP="005C0453">
            <w:pPr>
              <w:jc w:val="center"/>
            </w:pPr>
            <w:r>
              <w:rPr>
                <w:spacing w:val="-2"/>
                <w:sz w:val="18"/>
              </w:rPr>
              <w:t>Penale - disciplinare  -  amministrativa</w:t>
            </w:r>
          </w:p>
        </w:tc>
      </w:tr>
      <w:tr w:rsidR="001B5CD2" w14:paraId="0249F5E4" w14:textId="77777777" w:rsidTr="005C0453">
        <w:tc>
          <w:tcPr>
            <w:tcW w:w="8258" w:type="dxa"/>
          </w:tcPr>
          <w:p w14:paraId="78C67422" w14:textId="77777777" w:rsidR="001B5CD2" w:rsidRDefault="001B5CD2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06232F6" w14:textId="77777777" w:rsidR="001B5CD2" w:rsidRDefault="001B5CD2" w:rsidP="005C0453">
            <w:pPr>
              <w:jc w:val="center"/>
            </w:pPr>
          </w:p>
        </w:tc>
      </w:tr>
      <w:tr w:rsidR="001B5CD2" w14:paraId="30CC027E" w14:textId="77777777" w:rsidTr="005C0453">
        <w:tc>
          <w:tcPr>
            <w:tcW w:w="8258" w:type="dxa"/>
          </w:tcPr>
          <w:p w14:paraId="6A6ADC4E" w14:textId="77777777" w:rsidR="001B5CD2" w:rsidRDefault="001B5CD2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0928A2F" w14:textId="77777777" w:rsidR="001B5CD2" w:rsidRDefault="001B5CD2" w:rsidP="005C0453">
            <w:r>
              <w:t>annuale</w:t>
            </w:r>
          </w:p>
        </w:tc>
      </w:tr>
      <w:tr w:rsidR="001B5CD2" w14:paraId="4CCCC828" w14:textId="77777777" w:rsidTr="005C0453">
        <w:tc>
          <w:tcPr>
            <w:tcW w:w="8258" w:type="dxa"/>
          </w:tcPr>
          <w:p w14:paraId="1D887850" w14:textId="77777777" w:rsidR="001B5CD2" w:rsidRDefault="001B5CD2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77C550E" w14:textId="77777777" w:rsidR="001B5CD2" w:rsidRDefault="001B5CD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7D7B236" w14:textId="77777777" w:rsidR="001B5CD2" w:rsidRDefault="001B5CD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8DC76F7" w14:textId="77777777" w:rsidR="001B5CD2" w:rsidRDefault="001B5CD2" w:rsidP="005C0453">
            <w:pPr>
              <w:jc w:val="center"/>
            </w:pPr>
            <w:r>
              <w:rPr>
                <w:sz w:val="18"/>
              </w:rPr>
              <w:t>DecretoLegislativo 15 marzo 2010,n.66.</w:t>
            </w:r>
          </w:p>
        </w:tc>
      </w:tr>
      <w:tr w:rsidR="001B5CD2" w14:paraId="64219784" w14:textId="77777777" w:rsidTr="005C0453">
        <w:tc>
          <w:tcPr>
            <w:tcW w:w="8258" w:type="dxa"/>
          </w:tcPr>
          <w:p w14:paraId="67278BFB" w14:textId="77777777" w:rsidR="001B5CD2" w:rsidRDefault="001B5CD2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3321A23" w14:textId="77777777" w:rsidR="001B5CD2" w:rsidRDefault="001B5CD2" w:rsidP="005C0453">
            <w:pPr>
              <w:jc w:val="center"/>
            </w:pPr>
          </w:p>
        </w:tc>
      </w:tr>
      <w:tr w:rsidR="001B5CD2" w14:paraId="41ECD935" w14:textId="77777777" w:rsidTr="005C0453">
        <w:tc>
          <w:tcPr>
            <w:tcW w:w="8258" w:type="dxa"/>
          </w:tcPr>
          <w:p w14:paraId="77BE84E2" w14:textId="77777777" w:rsidR="001B5CD2" w:rsidRDefault="001B5CD2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2FCBB73" w14:textId="77777777" w:rsidR="001B5CD2" w:rsidRDefault="001B5CD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4B0139B" w14:textId="77777777" w:rsidR="001B5CD2" w:rsidRDefault="001B5CD2" w:rsidP="005C0453">
            <w:r>
              <w:t>no</w:t>
            </w:r>
          </w:p>
        </w:tc>
      </w:tr>
      <w:tr w:rsidR="001B5CD2" w14:paraId="364BE77D" w14:textId="77777777" w:rsidTr="005C0453">
        <w:tc>
          <w:tcPr>
            <w:tcW w:w="8258" w:type="dxa"/>
          </w:tcPr>
          <w:p w14:paraId="36558D10" w14:textId="77777777" w:rsidR="001B5CD2" w:rsidRDefault="001B5CD2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B116B3E" w14:textId="77777777" w:rsidR="001B5CD2" w:rsidRDefault="001B5CD2" w:rsidP="005C0453"/>
        </w:tc>
      </w:tr>
      <w:tr w:rsidR="001B5CD2" w14:paraId="1F0C68FD" w14:textId="77777777" w:rsidTr="005C0453">
        <w:tc>
          <w:tcPr>
            <w:tcW w:w="8258" w:type="dxa"/>
          </w:tcPr>
          <w:p w14:paraId="18FC8892" w14:textId="77777777" w:rsidR="001B5CD2" w:rsidRDefault="001B5CD2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B0FFA91" w14:textId="77777777" w:rsidR="001B5CD2" w:rsidRDefault="001B5CD2" w:rsidP="005C0453">
            <w:pPr>
              <w:jc w:val="center"/>
            </w:pPr>
            <w:r>
              <w:t>no</w:t>
            </w:r>
          </w:p>
        </w:tc>
      </w:tr>
      <w:tr w:rsidR="001B5CD2" w14:paraId="3D24B2DF" w14:textId="77777777" w:rsidTr="005C0453">
        <w:tc>
          <w:tcPr>
            <w:tcW w:w="8258" w:type="dxa"/>
          </w:tcPr>
          <w:p w14:paraId="3A24835C" w14:textId="77777777" w:rsidR="001B5CD2" w:rsidRDefault="001B5CD2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5D024E9" w14:textId="77777777" w:rsidR="001B5CD2" w:rsidRDefault="001B5CD2" w:rsidP="005C0453">
            <w:r>
              <w:rPr>
                <w:sz w:val="18"/>
              </w:rPr>
              <w:t>Mancatoinserimentodisoggetti:Trascurabile</w:t>
            </w:r>
          </w:p>
        </w:tc>
      </w:tr>
    </w:tbl>
    <w:p w14:paraId="43EEDFA4" w14:textId="77777777" w:rsidR="001B5CD2" w:rsidRDefault="001B5CD2">
      <w:pPr>
        <w:rPr>
          <w:sz w:val="2"/>
          <w:szCs w:val="2"/>
        </w:rPr>
      </w:pPr>
    </w:p>
    <w:p w14:paraId="3E066D1F" w14:textId="77777777" w:rsidR="001B5CD2" w:rsidRDefault="001B5CD2">
      <w:pPr>
        <w:rPr>
          <w:sz w:val="2"/>
          <w:szCs w:val="2"/>
        </w:rPr>
      </w:pPr>
    </w:p>
    <w:p w14:paraId="1795103C" w14:textId="77777777" w:rsidR="001B5CD2" w:rsidRDefault="001B5CD2">
      <w:pPr>
        <w:rPr>
          <w:sz w:val="2"/>
          <w:szCs w:val="2"/>
        </w:rPr>
      </w:pPr>
    </w:p>
    <w:p w14:paraId="4C9C9CB2" w14:textId="77777777" w:rsidR="001B5CD2" w:rsidRDefault="001B5CD2">
      <w:pPr>
        <w:rPr>
          <w:sz w:val="2"/>
          <w:szCs w:val="2"/>
        </w:rPr>
      </w:pPr>
    </w:p>
    <w:p w14:paraId="2F343CC5" w14:textId="77777777" w:rsidR="001B5CD2" w:rsidRDefault="001B5CD2">
      <w:pPr>
        <w:rPr>
          <w:sz w:val="2"/>
          <w:szCs w:val="2"/>
        </w:rPr>
      </w:pPr>
    </w:p>
    <w:p w14:paraId="020C1ED2" w14:textId="77777777" w:rsidR="001B5CD2" w:rsidRDefault="001B5CD2">
      <w:pPr>
        <w:rPr>
          <w:sz w:val="2"/>
          <w:szCs w:val="2"/>
        </w:rPr>
      </w:pPr>
    </w:p>
    <w:p w14:paraId="26071C2F" w14:textId="77777777" w:rsidR="001B5CD2" w:rsidRDefault="001B5CD2">
      <w:pPr>
        <w:rPr>
          <w:sz w:val="2"/>
          <w:szCs w:val="2"/>
        </w:rPr>
      </w:pPr>
    </w:p>
    <w:p w14:paraId="79D0EBE6" w14:textId="77777777" w:rsidR="001B5CD2" w:rsidRDefault="001B5CD2">
      <w:pPr>
        <w:rPr>
          <w:sz w:val="2"/>
          <w:szCs w:val="2"/>
        </w:rPr>
      </w:pPr>
    </w:p>
    <w:p w14:paraId="5EF6C991" w14:textId="77777777" w:rsidR="001B5CD2" w:rsidRDefault="001B5CD2">
      <w:pPr>
        <w:rPr>
          <w:sz w:val="2"/>
          <w:szCs w:val="2"/>
        </w:rPr>
      </w:pPr>
    </w:p>
    <w:p w14:paraId="3C9FB8FC" w14:textId="77777777" w:rsidR="001B5CD2" w:rsidRDefault="001B5CD2">
      <w:pPr>
        <w:rPr>
          <w:sz w:val="2"/>
          <w:szCs w:val="2"/>
        </w:rPr>
      </w:pPr>
    </w:p>
    <w:p w14:paraId="5688784F" w14:textId="77777777" w:rsidR="001B5CD2" w:rsidRDefault="001B5CD2">
      <w:pPr>
        <w:rPr>
          <w:sz w:val="2"/>
          <w:szCs w:val="2"/>
        </w:rPr>
      </w:pPr>
    </w:p>
    <w:p w14:paraId="4C7C4398" w14:textId="77777777" w:rsidR="001B5CD2" w:rsidRDefault="001B5CD2">
      <w:pPr>
        <w:rPr>
          <w:sz w:val="2"/>
          <w:szCs w:val="2"/>
        </w:rPr>
      </w:pPr>
    </w:p>
    <w:p w14:paraId="5639F057" w14:textId="77777777" w:rsidR="001B5CD2" w:rsidRDefault="001B5CD2">
      <w:pPr>
        <w:rPr>
          <w:sz w:val="2"/>
          <w:szCs w:val="2"/>
        </w:rPr>
      </w:pPr>
    </w:p>
    <w:p w14:paraId="07C61672" w14:textId="77777777" w:rsidR="001B5CD2" w:rsidRDefault="001B5CD2">
      <w:pPr>
        <w:rPr>
          <w:sz w:val="2"/>
          <w:szCs w:val="2"/>
        </w:rPr>
      </w:pPr>
    </w:p>
    <w:p w14:paraId="5557C8E9" w14:textId="77777777" w:rsidR="001B5CD2" w:rsidRDefault="001B5CD2">
      <w:pPr>
        <w:rPr>
          <w:sz w:val="2"/>
          <w:szCs w:val="2"/>
        </w:rPr>
      </w:pPr>
    </w:p>
    <w:p w14:paraId="23C38703" w14:textId="77777777" w:rsidR="001B5CD2" w:rsidRDefault="001B5CD2">
      <w:pPr>
        <w:rPr>
          <w:sz w:val="2"/>
          <w:szCs w:val="2"/>
        </w:rPr>
      </w:pPr>
    </w:p>
    <w:p w14:paraId="1F1F34F1" w14:textId="77777777" w:rsidR="001B5CD2" w:rsidRDefault="001B5CD2">
      <w:pPr>
        <w:rPr>
          <w:sz w:val="2"/>
          <w:szCs w:val="2"/>
        </w:rPr>
      </w:pPr>
    </w:p>
    <w:p w14:paraId="0B3EB388" w14:textId="77777777" w:rsidR="001B5CD2" w:rsidRDefault="001B5CD2">
      <w:pPr>
        <w:rPr>
          <w:sz w:val="2"/>
          <w:szCs w:val="2"/>
        </w:rPr>
      </w:pPr>
    </w:p>
    <w:p w14:paraId="7F7A21CC" w14:textId="77777777" w:rsidR="001B5CD2" w:rsidRDefault="001B5CD2">
      <w:pPr>
        <w:rPr>
          <w:sz w:val="2"/>
          <w:szCs w:val="2"/>
        </w:rPr>
      </w:pPr>
    </w:p>
    <w:p w14:paraId="0B6F948F" w14:textId="77777777" w:rsidR="001B5CD2" w:rsidRDefault="001B5CD2">
      <w:pPr>
        <w:rPr>
          <w:sz w:val="2"/>
          <w:szCs w:val="2"/>
        </w:rPr>
      </w:pPr>
    </w:p>
    <w:p w14:paraId="52A2F8C1" w14:textId="77777777" w:rsidR="001B5CD2" w:rsidRDefault="001B5CD2">
      <w:pPr>
        <w:rPr>
          <w:sz w:val="2"/>
          <w:szCs w:val="2"/>
        </w:rPr>
      </w:pPr>
    </w:p>
    <w:p w14:paraId="512DF6E7" w14:textId="77777777" w:rsidR="001B5CD2" w:rsidRDefault="001B5CD2">
      <w:pPr>
        <w:rPr>
          <w:sz w:val="2"/>
          <w:szCs w:val="2"/>
        </w:rPr>
      </w:pPr>
    </w:p>
    <w:p w14:paraId="6B65E03F" w14:textId="77777777" w:rsidR="001B5CD2" w:rsidRDefault="001B5CD2">
      <w:pPr>
        <w:rPr>
          <w:sz w:val="2"/>
          <w:szCs w:val="2"/>
        </w:rPr>
      </w:pPr>
    </w:p>
    <w:p w14:paraId="3E58B30B" w14:textId="77777777" w:rsidR="001B5CD2" w:rsidRDefault="001B5CD2">
      <w:pPr>
        <w:rPr>
          <w:sz w:val="2"/>
          <w:szCs w:val="2"/>
        </w:rPr>
      </w:pPr>
    </w:p>
    <w:p w14:paraId="6BD98509" w14:textId="77777777" w:rsidR="001B5CD2" w:rsidRDefault="001B5CD2">
      <w:pPr>
        <w:rPr>
          <w:sz w:val="2"/>
          <w:szCs w:val="2"/>
        </w:rPr>
      </w:pPr>
    </w:p>
    <w:p w14:paraId="12D19485" w14:textId="77777777" w:rsidR="001B5CD2" w:rsidRDefault="001B5CD2">
      <w:pPr>
        <w:rPr>
          <w:sz w:val="2"/>
          <w:szCs w:val="2"/>
        </w:rPr>
      </w:pPr>
    </w:p>
    <w:p w14:paraId="0D3B7BAD" w14:textId="77777777" w:rsidR="001B5CD2" w:rsidRDefault="001B5CD2">
      <w:pPr>
        <w:rPr>
          <w:sz w:val="2"/>
          <w:szCs w:val="2"/>
        </w:rPr>
      </w:pPr>
    </w:p>
    <w:p w14:paraId="3E0448A8" w14:textId="77777777" w:rsidR="001B5CD2" w:rsidRDefault="001B5CD2">
      <w:pPr>
        <w:rPr>
          <w:sz w:val="2"/>
          <w:szCs w:val="2"/>
        </w:rPr>
      </w:pPr>
    </w:p>
    <w:p w14:paraId="45642056" w14:textId="77777777" w:rsidR="001B5CD2" w:rsidRDefault="001B5CD2">
      <w:pPr>
        <w:rPr>
          <w:sz w:val="2"/>
          <w:szCs w:val="2"/>
        </w:rPr>
      </w:pPr>
    </w:p>
    <w:p w14:paraId="2D394BC6" w14:textId="77777777" w:rsidR="001B5CD2" w:rsidRDefault="001B5CD2">
      <w:pPr>
        <w:rPr>
          <w:sz w:val="2"/>
          <w:szCs w:val="2"/>
        </w:rPr>
      </w:pPr>
    </w:p>
    <w:p w14:paraId="0A1CBE2E" w14:textId="77777777" w:rsidR="001B5CD2" w:rsidRDefault="001B5CD2">
      <w:pPr>
        <w:rPr>
          <w:sz w:val="2"/>
          <w:szCs w:val="2"/>
        </w:rPr>
      </w:pPr>
    </w:p>
    <w:p w14:paraId="0BB8969F" w14:textId="77777777" w:rsidR="001B5CD2" w:rsidRDefault="001B5CD2">
      <w:pPr>
        <w:rPr>
          <w:sz w:val="2"/>
          <w:szCs w:val="2"/>
        </w:rPr>
      </w:pPr>
    </w:p>
    <w:p w14:paraId="4377162C" w14:textId="77777777" w:rsidR="001B5CD2" w:rsidRDefault="001B5CD2">
      <w:pPr>
        <w:rPr>
          <w:sz w:val="2"/>
          <w:szCs w:val="2"/>
        </w:rPr>
      </w:pPr>
    </w:p>
    <w:p w14:paraId="4A9A699B" w14:textId="77777777" w:rsidR="001B5CD2" w:rsidRDefault="001B5CD2">
      <w:pPr>
        <w:rPr>
          <w:sz w:val="2"/>
          <w:szCs w:val="2"/>
        </w:rPr>
      </w:pPr>
    </w:p>
    <w:p w14:paraId="20D22E0F" w14:textId="77777777" w:rsidR="001B5CD2" w:rsidRDefault="001B5CD2">
      <w:pPr>
        <w:rPr>
          <w:sz w:val="2"/>
          <w:szCs w:val="2"/>
        </w:rPr>
      </w:pPr>
    </w:p>
    <w:p w14:paraId="3A3DCB9E" w14:textId="77777777" w:rsidR="001B5CD2" w:rsidRDefault="001B5CD2">
      <w:pPr>
        <w:rPr>
          <w:sz w:val="2"/>
          <w:szCs w:val="2"/>
        </w:rPr>
      </w:pPr>
    </w:p>
    <w:p w14:paraId="6FB941E4" w14:textId="77777777" w:rsidR="001B5CD2" w:rsidRDefault="001B5CD2">
      <w:pPr>
        <w:rPr>
          <w:sz w:val="2"/>
          <w:szCs w:val="2"/>
        </w:rPr>
      </w:pPr>
    </w:p>
    <w:p w14:paraId="3121AB56" w14:textId="77777777" w:rsidR="001B5CD2" w:rsidRDefault="001B5CD2">
      <w:pPr>
        <w:rPr>
          <w:sz w:val="2"/>
          <w:szCs w:val="2"/>
        </w:rPr>
      </w:pPr>
    </w:p>
    <w:p w14:paraId="73B6BE1B" w14:textId="77777777" w:rsidR="001B5CD2" w:rsidRDefault="001B5CD2">
      <w:pPr>
        <w:rPr>
          <w:sz w:val="2"/>
          <w:szCs w:val="2"/>
        </w:rPr>
      </w:pPr>
    </w:p>
    <w:p w14:paraId="44A81708" w14:textId="77777777" w:rsidR="001B5CD2" w:rsidRDefault="001B5CD2">
      <w:pPr>
        <w:rPr>
          <w:sz w:val="2"/>
          <w:szCs w:val="2"/>
        </w:rPr>
      </w:pPr>
    </w:p>
    <w:p w14:paraId="7F88663E" w14:textId="77777777" w:rsidR="001B5CD2" w:rsidRDefault="001B5CD2">
      <w:pPr>
        <w:rPr>
          <w:sz w:val="2"/>
          <w:szCs w:val="2"/>
        </w:rPr>
      </w:pPr>
    </w:p>
    <w:p w14:paraId="2EC75EA5" w14:textId="77777777" w:rsidR="001B5CD2" w:rsidRDefault="001B5CD2">
      <w:pPr>
        <w:rPr>
          <w:sz w:val="2"/>
          <w:szCs w:val="2"/>
        </w:rPr>
      </w:pPr>
    </w:p>
    <w:p w14:paraId="3186BF2D" w14:textId="77777777" w:rsidR="001B5CD2" w:rsidRDefault="001B5CD2">
      <w:pPr>
        <w:rPr>
          <w:sz w:val="2"/>
          <w:szCs w:val="2"/>
        </w:rPr>
      </w:pPr>
    </w:p>
    <w:p w14:paraId="1960F605" w14:textId="77777777" w:rsidR="001B5CD2" w:rsidRDefault="001B5CD2">
      <w:pPr>
        <w:rPr>
          <w:sz w:val="2"/>
          <w:szCs w:val="2"/>
        </w:rPr>
      </w:pPr>
    </w:p>
    <w:p w14:paraId="37CADB09" w14:textId="77777777" w:rsidR="001B5CD2" w:rsidRDefault="001B5CD2">
      <w:pPr>
        <w:rPr>
          <w:sz w:val="2"/>
          <w:szCs w:val="2"/>
        </w:rPr>
      </w:pPr>
    </w:p>
    <w:p w14:paraId="7C41AB1A" w14:textId="77777777" w:rsidR="001B5CD2" w:rsidRDefault="001B5CD2">
      <w:pPr>
        <w:rPr>
          <w:sz w:val="2"/>
          <w:szCs w:val="2"/>
        </w:rPr>
      </w:pPr>
    </w:p>
    <w:p w14:paraId="7E4E058B" w14:textId="77777777" w:rsidR="001B5CD2" w:rsidRDefault="001B5CD2">
      <w:pPr>
        <w:rPr>
          <w:sz w:val="2"/>
          <w:szCs w:val="2"/>
        </w:rPr>
      </w:pPr>
    </w:p>
    <w:p w14:paraId="1237A481" w14:textId="77777777" w:rsidR="001B5CD2" w:rsidRDefault="001B5CD2">
      <w:pPr>
        <w:rPr>
          <w:sz w:val="2"/>
          <w:szCs w:val="2"/>
        </w:rPr>
      </w:pPr>
    </w:p>
    <w:p w14:paraId="7BAE97D7" w14:textId="77777777" w:rsidR="001B5CD2" w:rsidRDefault="001B5CD2">
      <w:pPr>
        <w:rPr>
          <w:sz w:val="2"/>
          <w:szCs w:val="2"/>
        </w:rPr>
      </w:pPr>
    </w:p>
    <w:p w14:paraId="74040F09" w14:textId="77777777" w:rsidR="001B5CD2" w:rsidRDefault="001B5CD2">
      <w:pPr>
        <w:rPr>
          <w:sz w:val="2"/>
          <w:szCs w:val="2"/>
        </w:rPr>
      </w:pPr>
    </w:p>
    <w:p w14:paraId="5AC1B6E4" w14:textId="77777777" w:rsidR="001B5CD2" w:rsidRDefault="001B5CD2">
      <w:pPr>
        <w:rPr>
          <w:sz w:val="2"/>
          <w:szCs w:val="2"/>
        </w:rPr>
      </w:pPr>
    </w:p>
    <w:p w14:paraId="549234F3" w14:textId="77777777" w:rsidR="001B5CD2" w:rsidRDefault="001B5CD2">
      <w:pPr>
        <w:rPr>
          <w:sz w:val="2"/>
          <w:szCs w:val="2"/>
        </w:rPr>
      </w:pPr>
    </w:p>
    <w:p w14:paraId="08062C3E" w14:textId="77777777" w:rsidR="001B5CD2" w:rsidRDefault="001B5CD2">
      <w:pPr>
        <w:rPr>
          <w:sz w:val="2"/>
          <w:szCs w:val="2"/>
        </w:rPr>
      </w:pPr>
    </w:p>
    <w:p w14:paraId="6FDBF174" w14:textId="77777777" w:rsidR="001B5CD2" w:rsidRDefault="001B5CD2">
      <w:pPr>
        <w:rPr>
          <w:sz w:val="2"/>
          <w:szCs w:val="2"/>
        </w:rPr>
      </w:pPr>
    </w:p>
    <w:p w14:paraId="63CAF26A" w14:textId="77777777" w:rsidR="001B5CD2" w:rsidRDefault="001B5CD2">
      <w:pPr>
        <w:rPr>
          <w:sz w:val="2"/>
          <w:szCs w:val="2"/>
        </w:rPr>
      </w:pPr>
    </w:p>
    <w:p w14:paraId="7BC2AF56" w14:textId="77777777" w:rsidR="001B5CD2" w:rsidRDefault="001B5CD2">
      <w:pPr>
        <w:rPr>
          <w:sz w:val="2"/>
          <w:szCs w:val="2"/>
        </w:rPr>
      </w:pPr>
    </w:p>
    <w:p w14:paraId="76CD667B" w14:textId="77777777" w:rsidR="001B5CD2" w:rsidRDefault="001B5CD2">
      <w:pPr>
        <w:rPr>
          <w:sz w:val="2"/>
          <w:szCs w:val="2"/>
        </w:rPr>
      </w:pPr>
    </w:p>
    <w:p w14:paraId="40E180C8" w14:textId="77777777" w:rsidR="001B5CD2" w:rsidRDefault="001B5CD2">
      <w:pPr>
        <w:rPr>
          <w:sz w:val="2"/>
          <w:szCs w:val="2"/>
        </w:rPr>
      </w:pPr>
    </w:p>
    <w:p w14:paraId="26165B7D" w14:textId="77777777" w:rsidR="001B5CD2" w:rsidRDefault="001B5CD2">
      <w:pPr>
        <w:rPr>
          <w:sz w:val="2"/>
          <w:szCs w:val="2"/>
        </w:rPr>
      </w:pPr>
    </w:p>
    <w:p w14:paraId="42C0944A" w14:textId="77777777" w:rsidR="001B5CD2" w:rsidRDefault="001B5CD2">
      <w:pPr>
        <w:rPr>
          <w:sz w:val="2"/>
          <w:szCs w:val="2"/>
        </w:rPr>
      </w:pPr>
    </w:p>
    <w:p w14:paraId="7105B877" w14:textId="77777777" w:rsidR="001B5CD2" w:rsidRDefault="001B5CD2">
      <w:pPr>
        <w:rPr>
          <w:sz w:val="2"/>
          <w:szCs w:val="2"/>
        </w:rPr>
      </w:pPr>
    </w:p>
    <w:p w14:paraId="0382A86B" w14:textId="77777777" w:rsidR="001B5CD2" w:rsidRDefault="001B5CD2">
      <w:pPr>
        <w:rPr>
          <w:sz w:val="2"/>
          <w:szCs w:val="2"/>
        </w:rPr>
      </w:pPr>
    </w:p>
    <w:p w14:paraId="4683B5A9" w14:textId="77777777" w:rsidR="001B5CD2" w:rsidRDefault="001B5CD2">
      <w:pPr>
        <w:rPr>
          <w:sz w:val="2"/>
          <w:szCs w:val="2"/>
        </w:rPr>
      </w:pPr>
    </w:p>
    <w:p w14:paraId="45DCF55A" w14:textId="77777777" w:rsidR="001B5CD2" w:rsidRDefault="001B5CD2">
      <w:pPr>
        <w:rPr>
          <w:sz w:val="2"/>
          <w:szCs w:val="2"/>
        </w:rPr>
      </w:pPr>
    </w:p>
    <w:p w14:paraId="48BD592F" w14:textId="77777777" w:rsidR="001B5CD2" w:rsidRDefault="001B5CD2">
      <w:pPr>
        <w:rPr>
          <w:sz w:val="2"/>
          <w:szCs w:val="2"/>
        </w:rPr>
      </w:pPr>
    </w:p>
    <w:p w14:paraId="23133199" w14:textId="77777777" w:rsidR="001B5CD2" w:rsidRDefault="001B5CD2">
      <w:pPr>
        <w:rPr>
          <w:sz w:val="2"/>
          <w:szCs w:val="2"/>
        </w:rPr>
      </w:pPr>
    </w:p>
    <w:p w14:paraId="32628609" w14:textId="77777777" w:rsidR="001B5CD2" w:rsidRDefault="001B5CD2">
      <w:pPr>
        <w:rPr>
          <w:sz w:val="2"/>
          <w:szCs w:val="2"/>
        </w:rPr>
      </w:pPr>
    </w:p>
    <w:p w14:paraId="08BCDDBE" w14:textId="77777777" w:rsidR="001B5CD2" w:rsidRDefault="001B5CD2">
      <w:pPr>
        <w:rPr>
          <w:sz w:val="2"/>
          <w:szCs w:val="2"/>
        </w:rPr>
      </w:pPr>
    </w:p>
    <w:p w14:paraId="509366AA" w14:textId="77777777" w:rsidR="001B5CD2" w:rsidRDefault="001B5CD2">
      <w:pPr>
        <w:rPr>
          <w:sz w:val="2"/>
          <w:szCs w:val="2"/>
        </w:rPr>
      </w:pPr>
    </w:p>
    <w:p w14:paraId="41D65AC7" w14:textId="77777777" w:rsidR="001B5CD2" w:rsidRDefault="001B5CD2">
      <w:pPr>
        <w:rPr>
          <w:sz w:val="2"/>
          <w:szCs w:val="2"/>
        </w:rPr>
      </w:pPr>
    </w:p>
    <w:p w14:paraId="57656805" w14:textId="77777777" w:rsidR="001B5CD2" w:rsidRDefault="001B5CD2">
      <w:pPr>
        <w:rPr>
          <w:sz w:val="2"/>
          <w:szCs w:val="2"/>
        </w:rPr>
      </w:pPr>
    </w:p>
    <w:p w14:paraId="68547EF3" w14:textId="77777777" w:rsidR="001B5CD2" w:rsidRDefault="001B5CD2">
      <w:pPr>
        <w:rPr>
          <w:sz w:val="2"/>
          <w:szCs w:val="2"/>
        </w:rPr>
      </w:pPr>
    </w:p>
    <w:p w14:paraId="0C972924" w14:textId="77777777" w:rsidR="001B5CD2" w:rsidRDefault="001B5CD2">
      <w:pPr>
        <w:rPr>
          <w:sz w:val="2"/>
          <w:szCs w:val="2"/>
        </w:rPr>
      </w:pPr>
    </w:p>
    <w:p w14:paraId="1E11FD08" w14:textId="77777777" w:rsidR="001B5CD2" w:rsidRDefault="001B5CD2">
      <w:pPr>
        <w:rPr>
          <w:sz w:val="2"/>
          <w:szCs w:val="2"/>
        </w:rPr>
      </w:pPr>
    </w:p>
    <w:p w14:paraId="3324E32A" w14:textId="77777777" w:rsidR="001B5CD2" w:rsidRDefault="001B5CD2">
      <w:pPr>
        <w:rPr>
          <w:sz w:val="2"/>
          <w:szCs w:val="2"/>
        </w:rPr>
      </w:pPr>
    </w:p>
    <w:p w14:paraId="292B9222" w14:textId="77777777" w:rsidR="001B5CD2" w:rsidRDefault="001B5CD2">
      <w:pPr>
        <w:rPr>
          <w:sz w:val="2"/>
          <w:szCs w:val="2"/>
        </w:rPr>
      </w:pPr>
    </w:p>
    <w:p w14:paraId="0791EDF5" w14:textId="77777777" w:rsidR="001B5CD2" w:rsidRDefault="001B5CD2">
      <w:pPr>
        <w:rPr>
          <w:sz w:val="2"/>
          <w:szCs w:val="2"/>
        </w:rPr>
      </w:pPr>
    </w:p>
    <w:p w14:paraId="04628E0C" w14:textId="77777777" w:rsidR="001B5CD2" w:rsidRDefault="001B5CD2">
      <w:pPr>
        <w:rPr>
          <w:sz w:val="2"/>
          <w:szCs w:val="2"/>
        </w:rPr>
      </w:pPr>
    </w:p>
    <w:p w14:paraId="53F0251F" w14:textId="77777777" w:rsidR="001B5CD2" w:rsidRDefault="001B5CD2">
      <w:pPr>
        <w:rPr>
          <w:sz w:val="2"/>
          <w:szCs w:val="2"/>
        </w:rPr>
      </w:pPr>
    </w:p>
    <w:p w14:paraId="3ECCEA08" w14:textId="77777777" w:rsidR="001B5CD2" w:rsidRDefault="001B5CD2">
      <w:pPr>
        <w:rPr>
          <w:sz w:val="2"/>
          <w:szCs w:val="2"/>
        </w:rPr>
      </w:pPr>
    </w:p>
    <w:p w14:paraId="563B1197" w14:textId="77777777" w:rsidR="001B5CD2" w:rsidRDefault="001B5CD2">
      <w:pPr>
        <w:rPr>
          <w:sz w:val="2"/>
          <w:szCs w:val="2"/>
        </w:rPr>
      </w:pPr>
    </w:p>
    <w:p w14:paraId="331EC225" w14:textId="77777777" w:rsidR="001B5CD2" w:rsidRDefault="001B5CD2">
      <w:pPr>
        <w:rPr>
          <w:sz w:val="2"/>
          <w:szCs w:val="2"/>
        </w:rPr>
      </w:pPr>
    </w:p>
    <w:p w14:paraId="3E0ADBAF" w14:textId="77777777" w:rsidR="001B5CD2" w:rsidRDefault="001B5CD2">
      <w:pPr>
        <w:rPr>
          <w:sz w:val="2"/>
          <w:szCs w:val="2"/>
        </w:rPr>
      </w:pPr>
    </w:p>
    <w:p w14:paraId="419AA509" w14:textId="77777777" w:rsidR="001B5CD2" w:rsidRDefault="001B5CD2">
      <w:pPr>
        <w:rPr>
          <w:sz w:val="2"/>
          <w:szCs w:val="2"/>
        </w:rPr>
      </w:pPr>
    </w:p>
    <w:p w14:paraId="64BA29A7" w14:textId="77777777" w:rsidR="001B5CD2" w:rsidRDefault="001B5CD2">
      <w:pPr>
        <w:rPr>
          <w:sz w:val="2"/>
          <w:szCs w:val="2"/>
        </w:rPr>
      </w:pPr>
    </w:p>
    <w:p w14:paraId="54DCCE46" w14:textId="77777777" w:rsidR="001B5CD2" w:rsidRDefault="001B5CD2">
      <w:pPr>
        <w:rPr>
          <w:sz w:val="2"/>
          <w:szCs w:val="2"/>
        </w:rPr>
      </w:pPr>
    </w:p>
    <w:p w14:paraId="35E22EC5" w14:textId="77777777" w:rsidR="001B5CD2" w:rsidRDefault="001B5CD2">
      <w:pPr>
        <w:rPr>
          <w:sz w:val="2"/>
          <w:szCs w:val="2"/>
        </w:rPr>
      </w:pPr>
    </w:p>
    <w:p w14:paraId="4128FF27" w14:textId="77777777" w:rsidR="001B5CD2" w:rsidRDefault="001B5CD2">
      <w:pPr>
        <w:rPr>
          <w:sz w:val="2"/>
          <w:szCs w:val="2"/>
        </w:rPr>
      </w:pPr>
    </w:p>
    <w:p w14:paraId="5CD14EDD" w14:textId="77777777" w:rsidR="001B5CD2" w:rsidRDefault="001B5CD2">
      <w:pPr>
        <w:rPr>
          <w:sz w:val="2"/>
          <w:szCs w:val="2"/>
        </w:rPr>
      </w:pPr>
    </w:p>
    <w:p w14:paraId="64CB4A00" w14:textId="77777777" w:rsidR="001B5CD2" w:rsidRDefault="001B5CD2">
      <w:pPr>
        <w:rPr>
          <w:sz w:val="2"/>
          <w:szCs w:val="2"/>
        </w:rPr>
      </w:pPr>
    </w:p>
    <w:p w14:paraId="65E2DA68" w14:textId="77777777" w:rsidR="001B5CD2" w:rsidRDefault="001B5CD2">
      <w:pPr>
        <w:rPr>
          <w:sz w:val="2"/>
          <w:szCs w:val="2"/>
        </w:rPr>
      </w:pPr>
    </w:p>
    <w:p w14:paraId="4AE1C403" w14:textId="77777777" w:rsidR="001B5CD2" w:rsidRDefault="001B5CD2">
      <w:pPr>
        <w:rPr>
          <w:sz w:val="2"/>
          <w:szCs w:val="2"/>
        </w:rPr>
      </w:pPr>
    </w:p>
    <w:p w14:paraId="52298712" w14:textId="77777777" w:rsidR="001B5CD2" w:rsidRDefault="001B5CD2">
      <w:pPr>
        <w:rPr>
          <w:sz w:val="2"/>
          <w:szCs w:val="2"/>
        </w:rPr>
      </w:pPr>
    </w:p>
    <w:p w14:paraId="1E2FB188" w14:textId="77777777" w:rsidR="001B5CD2" w:rsidRDefault="001B5CD2">
      <w:pPr>
        <w:rPr>
          <w:sz w:val="2"/>
          <w:szCs w:val="2"/>
        </w:rPr>
      </w:pPr>
    </w:p>
    <w:p w14:paraId="26BA68C7" w14:textId="77777777" w:rsidR="001B5CD2" w:rsidRDefault="001B5CD2">
      <w:pPr>
        <w:rPr>
          <w:sz w:val="2"/>
          <w:szCs w:val="2"/>
        </w:rPr>
      </w:pPr>
    </w:p>
    <w:p w14:paraId="585260E0" w14:textId="77777777" w:rsidR="001B5CD2" w:rsidRDefault="001B5CD2">
      <w:pPr>
        <w:rPr>
          <w:sz w:val="2"/>
          <w:szCs w:val="2"/>
        </w:rPr>
      </w:pPr>
    </w:p>
    <w:p w14:paraId="6B5B4F42" w14:textId="77777777" w:rsidR="001B5CD2" w:rsidRDefault="001B5CD2">
      <w:pPr>
        <w:rPr>
          <w:sz w:val="2"/>
          <w:szCs w:val="2"/>
        </w:rPr>
      </w:pPr>
    </w:p>
    <w:p w14:paraId="28FC87AC" w14:textId="77777777" w:rsidR="001B5CD2" w:rsidRDefault="001B5CD2">
      <w:pPr>
        <w:rPr>
          <w:sz w:val="2"/>
          <w:szCs w:val="2"/>
        </w:rPr>
      </w:pPr>
    </w:p>
    <w:p w14:paraId="7AED8C26" w14:textId="77777777" w:rsidR="001B5CD2" w:rsidRDefault="001B5CD2">
      <w:pPr>
        <w:rPr>
          <w:sz w:val="2"/>
          <w:szCs w:val="2"/>
        </w:rPr>
      </w:pPr>
    </w:p>
    <w:p w14:paraId="062696A1" w14:textId="77777777" w:rsidR="001B5CD2" w:rsidRDefault="001B5CD2">
      <w:pPr>
        <w:rPr>
          <w:sz w:val="2"/>
          <w:szCs w:val="2"/>
        </w:rPr>
      </w:pPr>
    </w:p>
    <w:p w14:paraId="116D45AE" w14:textId="77777777" w:rsidR="001B5CD2" w:rsidRDefault="001B5CD2">
      <w:pPr>
        <w:rPr>
          <w:sz w:val="2"/>
          <w:szCs w:val="2"/>
        </w:rPr>
      </w:pPr>
    </w:p>
    <w:p w14:paraId="2816D79D" w14:textId="77777777" w:rsidR="001B5CD2" w:rsidRDefault="001B5CD2">
      <w:pPr>
        <w:rPr>
          <w:sz w:val="2"/>
          <w:szCs w:val="2"/>
        </w:rPr>
      </w:pPr>
    </w:p>
    <w:p w14:paraId="0F5A6CBE" w14:textId="77777777" w:rsidR="001B5CD2" w:rsidRDefault="001B5CD2">
      <w:pPr>
        <w:rPr>
          <w:sz w:val="2"/>
          <w:szCs w:val="2"/>
        </w:rPr>
      </w:pPr>
    </w:p>
    <w:p w14:paraId="1B0A6C2C" w14:textId="77777777" w:rsidR="001B5CD2" w:rsidRDefault="001B5CD2">
      <w:pPr>
        <w:rPr>
          <w:sz w:val="2"/>
          <w:szCs w:val="2"/>
        </w:rPr>
      </w:pPr>
    </w:p>
    <w:p w14:paraId="79E4A1D5" w14:textId="77777777" w:rsidR="001B5CD2" w:rsidRDefault="001B5CD2">
      <w:pPr>
        <w:rPr>
          <w:sz w:val="2"/>
          <w:szCs w:val="2"/>
        </w:rPr>
      </w:pPr>
    </w:p>
    <w:p w14:paraId="53215E04" w14:textId="77777777" w:rsidR="001B5CD2" w:rsidRDefault="001B5CD2">
      <w:pPr>
        <w:rPr>
          <w:sz w:val="2"/>
          <w:szCs w:val="2"/>
        </w:rPr>
      </w:pPr>
    </w:p>
    <w:p w14:paraId="4220A030" w14:textId="77777777" w:rsidR="001B5CD2" w:rsidRDefault="001B5CD2">
      <w:pPr>
        <w:rPr>
          <w:sz w:val="2"/>
          <w:szCs w:val="2"/>
        </w:rPr>
      </w:pPr>
    </w:p>
    <w:p w14:paraId="78AE1804" w14:textId="77777777" w:rsidR="001B5CD2" w:rsidRDefault="001B5CD2">
      <w:pPr>
        <w:rPr>
          <w:sz w:val="2"/>
          <w:szCs w:val="2"/>
        </w:rPr>
      </w:pPr>
    </w:p>
    <w:p w14:paraId="49DC55B4" w14:textId="77777777" w:rsidR="001B5CD2" w:rsidRDefault="001B5CD2">
      <w:pPr>
        <w:rPr>
          <w:sz w:val="2"/>
          <w:szCs w:val="2"/>
        </w:rPr>
      </w:pPr>
    </w:p>
    <w:p w14:paraId="24D0A4CC" w14:textId="77777777" w:rsidR="001B5CD2" w:rsidRDefault="001B5CD2">
      <w:pPr>
        <w:rPr>
          <w:sz w:val="2"/>
          <w:szCs w:val="2"/>
        </w:rPr>
      </w:pPr>
    </w:p>
    <w:p w14:paraId="734EE7BE" w14:textId="77777777" w:rsidR="001B5CD2" w:rsidRDefault="001B5CD2">
      <w:pPr>
        <w:rPr>
          <w:sz w:val="2"/>
          <w:szCs w:val="2"/>
        </w:rPr>
      </w:pPr>
    </w:p>
    <w:p w14:paraId="351D68B9" w14:textId="77777777" w:rsidR="001B5CD2" w:rsidRDefault="001B5CD2">
      <w:pPr>
        <w:rPr>
          <w:sz w:val="2"/>
          <w:szCs w:val="2"/>
        </w:rPr>
      </w:pPr>
    </w:p>
    <w:p w14:paraId="44474F0F" w14:textId="77777777" w:rsidR="001B5CD2" w:rsidRDefault="001B5CD2">
      <w:pPr>
        <w:rPr>
          <w:sz w:val="2"/>
          <w:szCs w:val="2"/>
        </w:rPr>
      </w:pPr>
    </w:p>
    <w:p w14:paraId="7EB0C1B8" w14:textId="77777777" w:rsidR="001B5CD2" w:rsidRDefault="001B5CD2">
      <w:pPr>
        <w:rPr>
          <w:sz w:val="2"/>
          <w:szCs w:val="2"/>
        </w:rPr>
      </w:pPr>
    </w:p>
    <w:p w14:paraId="5E04B6CA" w14:textId="77777777" w:rsidR="001B5CD2" w:rsidRDefault="001B5CD2">
      <w:pPr>
        <w:rPr>
          <w:sz w:val="2"/>
          <w:szCs w:val="2"/>
        </w:rPr>
      </w:pPr>
    </w:p>
    <w:p w14:paraId="75E54277" w14:textId="77777777" w:rsidR="001B5CD2" w:rsidRDefault="001B5CD2">
      <w:pPr>
        <w:rPr>
          <w:sz w:val="2"/>
          <w:szCs w:val="2"/>
        </w:rPr>
      </w:pPr>
    </w:p>
    <w:p w14:paraId="7733BC53" w14:textId="77777777" w:rsidR="001B5CD2" w:rsidRDefault="001B5CD2">
      <w:pPr>
        <w:rPr>
          <w:sz w:val="2"/>
          <w:szCs w:val="2"/>
        </w:rPr>
      </w:pPr>
    </w:p>
    <w:p w14:paraId="16CCA7FA" w14:textId="77777777" w:rsidR="001B5CD2" w:rsidRDefault="001B5CD2">
      <w:pPr>
        <w:rPr>
          <w:sz w:val="2"/>
          <w:szCs w:val="2"/>
        </w:rPr>
      </w:pPr>
    </w:p>
    <w:p w14:paraId="4454E3FB" w14:textId="77777777" w:rsidR="001B5CD2" w:rsidRDefault="001B5CD2">
      <w:pPr>
        <w:rPr>
          <w:sz w:val="2"/>
          <w:szCs w:val="2"/>
        </w:rPr>
      </w:pPr>
    </w:p>
    <w:p w14:paraId="07BAFCF0" w14:textId="77777777" w:rsidR="001B5CD2" w:rsidRDefault="001B5CD2">
      <w:pPr>
        <w:rPr>
          <w:sz w:val="2"/>
          <w:szCs w:val="2"/>
        </w:rPr>
      </w:pPr>
    </w:p>
    <w:p w14:paraId="2B86341E" w14:textId="77777777" w:rsidR="001B5CD2" w:rsidRDefault="001B5CD2">
      <w:pPr>
        <w:rPr>
          <w:sz w:val="2"/>
          <w:szCs w:val="2"/>
        </w:rPr>
      </w:pPr>
    </w:p>
    <w:p w14:paraId="568A2DD3" w14:textId="77777777" w:rsidR="001B5CD2" w:rsidRDefault="001B5CD2">
      <w:pPr>
        <w:rPr>
          <w:sz w:val="2"/>
          <w:szCs w:val="2"/>
        </w:rPr>
      </w:pPr>
    </w:p>
    <w:p w14:paraId="0E0CEA12" w14:textId="77777777" w:rsidR="001B5CD2" w:rsidRDefault="001B5CD2">
      <w:pPr>
        <w:rPr>
          <w:sz w:val="2"/>
          <w:szCs w:val="2"/>
        </w:rPr>
      </w:pPr>
    </w:p>
    <w:p w14:paraId="207C7607" w14:textId="77777777" w:rsidR="001B5CD2" w:rsidRDefault="001B5CD2">
      <w:pPr>
        <w:rPr>
          <w:sz w:val="2"/>
          <w:szCs w:val="2"/>
        </w:rPr>
      </w:pPr>
    </w:p>
    <w:p w14:paraId="61C8BAF0" w14:textId="77777777" w:rsidR="001B5CD2" w:rsidRDefault="001B5CD2">
      <w:pPr>
        <w:rPr>
          <w:sz w:val="2"/>
          <w:szCs w:val="2"/>
        </w:rPr>
      </w:pPr>
    </w:p>
    <w:p w14:paraId="6CB88591" w14:textId="77777777" w:rsidR="001B5CD2" w:rsidRDefault="001B5CD2">
      <w:pPr>
        <w:rPr>
          <w:sz w:val="2"/>
          <w:szCs w:val="2"/>
        </w:rPr>
      </w:pPr>
    </w:p>
    <w:p w14:paraId="7DE8F998" w14:textId="77777777" w:rsidR="001B5CD2" w:rsidRDefault="001B5CD2">
      <w:pPr>
        <w:rPr>
          <w:sz w:val="2"/>
          <w:szCs w:val="2"/>
        </w:rPr>
      </w:pPr>
    </w:p>
    <w:p w14:paraId="6DBC280A" w14:textId="77777777" w:rsidR="001B5CD2" w:rsidRDefault="001B5CD2">
      <w:pPr>
        <w:rPr>
          <w:sz w:val="2"/>
          <w:szCs w:val="2"/>
        </w:rPr>
      </w:pPr>
    </w:p>
    <w:p w14:paraId="6658F028" w14:textId="77777777" w:rsidR="001B5CD2" w:rsidRDefault="001B5CD2">
      <w:pPr>
        <w:rPr>
          <w:sz w:val="2"/>
          <w:szCs w:val="2"/>
        </w:rPr>
      </w:pPr>
    </w:p>
    <w:p w14:paraId="7D02175A" w14:textId="77777777" w:rsidR="001B5CD2" w:rsidRDefault="001B5CD2">
      <w:pPr>
        <w:rPr>
          <w:sz w:val="2"/>
          <w:szCs w:val="2"/>
        </w:rPr>
      </w:pPr>
    </w:p>
    <w:p w14:paraId="5446DC51" w14:textId="77777777" w:rsidR="001B5CD2" w:rsidRDefault="001B5CD2">
      <w:pPr>
        <w:rPr>
          <w:sz w:val="2"/>
          <w:szCs w:val="2"/>
        </w:rPr>
      </w:pPr>
    </w:p>
    <w:p w14:paraId="3D7EFCBF" w14:textId="77777777" w:rsidR="001B5CD2" w:rsidRDefault="001B5CD2">
      <w:pPr>
        <w:rPr>
          <w:sz w:val="2"/>
          <w:szCs w:val="2"/>
        </w:rPr>
      </w:pPr>
    </w:p>
    <w:p w14:paraId="4BB305C0" w14:textId="77777777" w:rsidR="001B5CD2" w:rsidRDefault="001B5CD2">
      <w:pPr>
        <w:rPr>
          <w:sz w:val="2"/>
          <w:szCs w:val="2"/>
        </w:rPr>
      </w:pPr>
    </w:p>
    <w:p w14:paraId="2DF072D7" w14:textId="77777777" w:rsidR="001B5CD2" w:rsidRDefault="001B5CD2">
      <w:pPr>
        <w:rPr>
          <w:sz w:val="2"/>
          <w:szCs w:val="2"/>
        </w:rPr>
      </w:pPr>
    </w:p>
    <w:p w14:paraId="7C725EA5" w14:textId="77777777" w:rsidR="001B5CD2" w:rsidRDefault="001B5CD2">
      <w:pPr>
        <w:rPr>
          <w:sz w:val="2"/>
          <w:szCs w:val="2"/>
        </w:rPr>
      </w:pPr>
    </w:p>
    <w:p w14:paraId="4AA5D727" w14:textId="77777777" w:rsidR="001B5CD2" w:rsidRDefault="001B5CD2">
      <w:pPr>
        <w:rPr>
          <w:sz w:val="2"/>
          <w:szCs w:val="2"/>
        </w:rPr>
      </w:pPr>
    </w:p>
    <w:p w14:paraId="573BCCB5" w14:textId="77777777" w:rsidR="001B5CD2" w:rsidRDefault="001B5CD2">
      <w:pPr>
        <w:rPr>
          <w:sz w:val="2"/>
          <w:szCs w:val="2"/>
        </w:rPr>
      </w:pPr>
    </w:p>
    <w:p w14:paraId="2C2917EB" w14:textId="77777777" w:rsidR="001B5CD2" w:rsidRDefault="001B5CD2">
      <w:pPr>
        <w:rPr>
          <w:sz w:val="2"/>
          <w:szCs w:val="2"/>
        </w:rPr>
      </w:pPr>
    </w:p>
    <w:p w14:paraId="3F8755E2" w14:textId="77777777" w:rsidR="001B5CD2" w:rsidRDefault="001B5CD2">
      <w:pPr>
        <w:rPr>
          <w:sz w:val="2"/>
          <w:szCs w:val="2"/>
        </w:rPr>
      </w:pPr>
    </w:p>
    <w:p w14:paraId="45F68BD4" w14:textId="77777777" w:rsidR="001B5CD2" w:rsidRDefault="001B5CD2">
      <w:pPr>
        <w:rPr>
          <w:sz w:val="2"/>
          <w:szCs w:val="2"/>
        </w:rPr>
      </w:pPr>
    </w:p>
    <w:p w14:paraId="1E5F1DDB" w14:textId="77777777" w:rsidR="001B5CD2" w:rsidRDefault="001B5CD2">
      <w:pPr>
        <w:rPr>
          <w:sz w:val="2"/>
          <w:szCs w:val="2"/>
        </w:rPr>
      </w:pPr>
    </w:p>
    <w:p w14:paraId="42092C3B" w14:textId="77777777" w:rsidR="001B5CD2" w:rsidRDefault="001B5CD2">
      <w:pPr>
        <w:rPr>
          <w:sz w:val="2"/>
          <w:szCs w:val="2"/>
        </w:rPr>
      </w:pPr>
    </w:p>
    <w:p w14:paraId="74F2ACD2" w14:textId="77777777" w:rsidR="001B5CD2" w:rsidRDefault="001B5CD2">
      <w:pPr>
        <w:rPr>
          <w:sz w:val="2"/>
          <w:szCs w:val="2"/>
        </w:rPr>
      </w:pPr>
    </w:p>
    <w:p w14:paraId="1CDCE8E1" w14:textId="77777777" w:rsidR="001B5CD2" w:rsidRDefault="001B5CD2">
      <w:pPr>
        <w:rPr>
          <w:sz w:val="2"/>
          <w:szCs w:val="2"/>
        </w:rPr>
      </w:pPr>
    </w:p>
    <w:p w14:paraId="61DECB7D" w14:textId="77777777" w:rsidR="001B5CD2" w:rsidRDefault="001B5CD2">
      <w:pPr>
        <w:rPr>
          <w:sz w:val="2"/>
          <w:szCs w:val="2"/>
        </w:rPr>
      </w:pPr>
    </w:p>
    <w:p w14:paraId="3B316CC0" w14:textId="77777777" w:rsidR="001B5CD2" w:rsidRDefault="001B5CD2">
      <w:pPr>
        <w:rPr>
          <w:sz w:val="2"/>
          <w:szCs w:val="2"/>
        </w:rPr>
      </w:pPr>
    </w:p>
    <w:p w14:paraId="7225E2A1" w14:textId="77777777" w:rsidR="001B5CD2" w:rsidRDefault="001B5CD2">
      <w:pPr>
        <w:rPr>
          <w:sz w:val="2"/>
          <w:szCs w:val="2"/>
        </w:rPr>
      </w:pPr>
    </w:p>
    <w:p w14:paraId="3274355F" w14:textId="77777777" w:rsidR="001B5CD2" w:rsidRDefault="001B5CD2">
      <w:pPr>
        <w:rPr>
          <w:sz w:val="2"/>
          <w:szCs w:val="2"/>
        </w:rPr>
      </w:pPr>
    </w:p>
    <w:p w14:paraId="2F305328" w14:textId="77777777" w:rsidR="001B5CD2" w:rsidRDefault="001B5CD2">
      <w:pPr>
        <w:rPr>
          <w:sz w:val="2"/>
          <w:szCs w:val="2"/>
        </w:rPr>
      </w:pPr>
    </w:p>
    <w:p w14:paraId="6BF2F09B" w14:textId="77777777" w:rsidR="001B5CD2" w:rsidRDefault="001B5CD2">
      <w:pPr>
        <w:rPr>
          <w:sz w:val="2"/>
          <w:szCs w:val="2"/>
        </w:rPr>
      </w:pPr>
    </w:p>
    <w:p w14:paraId="62056AA9" w14:textId="77777777" w:rsidR="001B5CD2" w:rsidRDefault="001B5CD2">
      <w:pPr>
        <w:rPr>
          <w:sz w:val="2"/>
          <w:szCs w:val="2"/>
        </w:rPr>
      </w:pPr>
    </w:p>
    <w:p w14:paraId="04D9B515" w14:textId="77777777" w:rsidR="001B5CD2" w:rsidRDefault="001B5CD2">
      <w:pPr>
        <w:rPr>
          <w:sz w:val="2"/>
          <w:szCs w:val="2"/>
        </w:rPr>
      </w:pPr>
    </w:p>
    <w:p w14:paraId="2F049862" w14:textId="77777777" w:rsidR="001B5CD2" w:rsidRDefault="001B5CD2">
      <w:pPr>
        <w:rPr>
          <w:sz w:val="2"/>
          <w:szCs w:val="2"/>
        </w:rPr>
      </w:pPr>
    </w:p>
    <w:p w14:paraId="5E56B274" w14:textId="77777777" w:rsidR="001B5CD2" w:rsidRDefault="001B5CD2">
      <w:pPr>
        <w:rPr>
          <w:sz w:val="2"/>
          <w:szCs w:val="2"/>
        </w:rPr>
      </w:pPr>
    </w:p>
    <w:p w14:paraId="3F08F797" w14:textId="77777777" w:rsidR="001B5CD2" w:rsidRDefault="001B5CD2">
      <w:pPr>
        <w:rPr>
          <w:sz w:val="2"/>
          <w:szCs w:val="2"/>
        </w:rPr>
      </w:pPr>
    </w:p>
    <w:p w14:paraId="560F2176" w14:textId="77777777" w:rsidR="001B5CD2" w:rsidRDefault="001B5CD2">
      <w:pPr>
        <w:rPr>
          <w:sz w:val="2"/>
          <w:szCs w:val="2"/>
        </w:rPr>
      </w:pPr>
    </w:p>
    <w:p w14:paraId="1D83A242" w14:textId="77777777" w:rsidR="001B5CD2" w:rsidRDefault="001B5CD2">
      <w:pPr>
        <w:rPr>
          <w:sz w:val="2"/>
          <w:szCs w:val="2"/>
        </w:rPr>
      </w:pPr>
    </w:p>
    <w:p w14:paraId="5DF47127" w14:textId="77777777" w:rsidR="001B5CD2" w:rsidRDefault="001B5CD2">
      <w:pPr>
        <w:rPr>
          <w:sz w:val="2"/>
          <w:szCs w:val="2"/>
        </w:rPr>
      </w:pPr>
    </w:p>
    <w:p w14:paraId="05A5C155" w14:textId="77777777" w:rsidR="001B5CD2" w:rsidRDefault="001B5CD2">
      <w:pPr>
        <w:rPr>
          <w:sz w:val="2"/>
          <w:szCs w:val="2"/>
        </w:rPr>
      </w:pPr>
    </w:p>
    <w:p w14:paraId="42F69D64" w14:textId="77777777" w:rsidR="001B5CD2" w:rsidRDefault="001B5CD2">
      <w:pPr>
        <w:rPr>
          <w:sz w:val="2"/>
          <w:szCs w:val="2"/>
        </w:rPr>
      </w:pPr>
    </w:p>
    <w:p w14:paraId="0A00D20F" w14:textId="77777777" w:rsidR="001B5CD2" w:rsidRDefault="001B5CD2">
      <w:pPr>
        <w:rPr>
          <w:sz w:val="2"/>
          <w:szCs w:val="2"/>
        </w:rPr>
      </w:pPr>
    </w:p>
    <w:p w14:paraId="5C873CEC" w14:textId="77777777" w:rsidR="001B5CD2" w:rsidRDefault="001B5CD2">
      <w:pPr>
        <w:rPr>
          <w:sz w:val="2"/>
          <w:szCs w:val="2"/>
        </w:rPr>
      </w:pPr>
    </w:p>
    <w:p w14:paraId="4B3921C5" w14:textId="77777777" w:rsidR="001B5CD2" w:rsidRDefault="001B5CD2">
      <w:pPr>
        <w:rPr>
          <w:sz w:val="2"/>
          <w:szCs w:val="2"/>
        </w:rPr>
      </w:pPr>
    </w:p>
    <w:p w14:paraId="69D15BF4" w14:textId="77777777" w:rsidR="001B5CD2" w:rsidRDefault="001B5CD2">
      <w:pPr>
        <w:rPr>
          <w:sz w:val="2"/>
          <w:szCs w:val="2"/>
        </w:rPr>
      </w:pPr>
    </w:p>
    <w:p w14:paraId="1FC1943B" w14:textId="77777777" w:rsidR="001B5CD2" w:rsidRDefault="001B5CD2">
      <w:pPr>
        <w:rPr>
          <w:sz w:val="2"/>
          <w:szCs w:val="2"/>
        </w:rPr>
      </w:pPr>
    </w:p>
    <w:p w14:paraId="6060672F" w14:textId="77777777" w:rsidR="001B5CD2" w:rsidRDefault="001B5CD2">
      <w:pPr>
        <w:rPr>
          <w:sz w:val="2"/>
          <w:szCs w:val="2"/>
        </w:rPr>
      </w:pPr>
    </w:p>
    <w:p w14:paraId="6D63686A" w14:textId="77777777" w:rsidR="001B5CD2" w:rsidRDefault="001B5CD2">
      <w:pPr>
        <w:rPr>
          <w:sz w:val="2"/>
          <w:szCs w:val="2"/>
        </w:rPr>
      </w:pPr>
    </w:p>
    <w:p w14:paraId="19A98B65" w14:textId="77777777" w:rsidR="001B5CD2" w:rsidRDefault="001B5CD2">
      <w:pPr>
        <w:rPr>
          <w:sz w:val="2"/>
          <w:szCs w:val="2"/>
        </w:rPr>
      </w:pPr>
    </w:p>
    <w:p w14:paraId="18554FED" w14:textId="77777777" w:rsidR="001B5CD2" w:rsidRDefault="001B5CD2">
      <w:pPr>
        <w:rPr>
          <w:sz w:val="2"/>
          <w:szCs w:val="2"/>
        </w:rPr>
      </w:pPr>
    </w:p>
    <w:p w14:paraId="1BE7ED59" w14:textId="77777777" w:rsidR="001B5CD2" w:rsidRDefault="001B5CD2">
      <w:pPr>
        <w:rPr>
          <w:sz w:val="2"/>
          <w:szCs w:val="2"/>
        </w:rPr>
      </w:pPr>
    </w:p>
    <w:p w14:paraId="2B89364A" w14:textId="77777777" w:rsidR="001B5CD2" w:rsidRDefault="001B5CD2">
      <w:pPr>
        <w:rPr>
          <w:sz w:val="2"/>
          <w:szCs w:val="2"/>
        </w:rPr>
      </w:pPr>
    </w:p>
    <w:p w14:paraId="49F48F3F" w14:textId="77777777" w:rsidR="001B5CD2" w:rsidRDefault="001B5CD2">
      <w:pPr>
        <w:rPr>
          <w:sz w:val="2"/>
          <w:szCs w:val="2"/>
        </w:rPr>
      </w:pPr>
    </w:p>
    <w:p w14:paraId="46283FF9" w14:textId="77777777" w:rsidR="001B5CD2" w:rsidRDefault="001B5CD2">
      <w:pPr>
        <w:rPr>
          <w:sz w:val="2"/>
          <w:szCs w:val="2"/>
        </w:rPr>
      </w:pPr>
    </w:p>
    <w:p w14:paraId="112B165E" w14:textId="77777777" w:rsidR="001B5CD2" w:rsidRDefault="001B5CD2">
      <w:pPr>
        <w:rPr>
          <w:sz w:val="2"/>
          <w:szCs w:val="2"/>
        </w:rPr>
      </w:pPr>
    </w:p>
    <w:p w14:paraId="3D05BEA2" w14:textId="77777777" w:rsidR="001B5CD2" w:rsidRDefault="001B5CD2">
      <w:pPr>
        <w:rPr>
          <w:sz w:val="2"/>
          <w:szCs w:val="2"/>
        </w:rPr>
      </w:pPr>
    </w:p>
    <w:p w14:paraId="206F2651" w14:textId="77777777" w:rsidR="001B5CD2" w:rsidRDefault="001B5CD2">
      <w:pPr>
        <w:rPr>
          <w:sz w:val="2"/>
          <w:szCs w:val="2"/>
        </w:rPr>
      </w:pPr>
    </w:p>
    <w:p w14:paraId="631DC69E" w14:textId="77777777" w:rsidR="001B5CD2" w:rsidRDefault="001B5CD2">
      <w:pPr>
        <w:rPr>
          <w:sz w:val="2"/>
          <w:szCs w:val="2"/>
        </w:rPr>
      </w:pPr>
    </w:p>
    <w:p w14:paraId="08598966" w14:textId="77777777" w:rsidR="001B5CD2" w:rsidRDefault="001B5CD2">
      <w:pPr>
        <w:rPr>
          <w:sz w:val="2"/>
          <w:szCs w:val="2"/>
        </w:rPr>
      </w:pPr>
    </w:p>
    <w:p w14:paraId="6DF8B40A" w14:textId="77777777" w:rsidR="001B5CD2" w:rsidRDefault="001B5CD2">
      <w:pPr>
        <w:rPr>
          <w:sz w:val="2"/>
          <w:szCs w:val="2"/>
        </w:rPr>
      </w:pPr>
    </w:p>
    <w:p w14:paraId="791FE75B" w14:textId="77777777" w:rsidR="001B5CD2" w:rsidRDefault="001B5CD2">
      <w:pPr>
        <w:rPr>
          <w:sz w:val="2"/>
          <w:szCs w:val="2"/>
        </w:rPr>
      </w:pPr>
    </w:p>
    <w:p w14:paraId="57FB747C" w14:textId="77777777" w:rsidR="001B5CD2" w:rsidRDefault="001B5CD2">
      <w:pPr>
        <w:rPr>
          <w:sz w:val="2"/>
          <w:szCs w:val="2"/>
        </w:rPr>
      </w:pPr>
    </w:p>
    <w:p w14:paraId="64B09E93" w14:textId="77777777" w:rsidR="001B5CD2" w:rsidRDefault="001B5CD2">
      <w:pPr>
        <w:rPr>
          <w:sz w:val="2"/>
          <w:szCs w:val="2"/>
        </w:rPr>
      </w:pPr>
    </w:p>
    <w:p w14:paraId="66C04BF6" w14:textId="77777777" w:rsidR="001B5CD2" w:rsidRDefault="001B5CD2">
      <w:pPr>
        <w:rPr>
          <w:sz w:val="2"/>
          <w:szCs w:val="2"/>
        </w:rPr>
      </w:pPr>
    </w:p>
    <w:p w14:paraId="7A2EFF0B" w14:textId="77777777" w:rsidR="001B5CD2" w:rsidRDefault="001B5CD2">
      <w:pPr>
        <w:rPr>
          <w:sz w:val="2"/>
          <w:szCs w:val="2"/>
        </w:rPr>
      </w:pPr>
    </w:p>
    <w:p w14:paraId="77FB51AA" w14:textId="77777777" w:rsidR="001B5CD2" w:rsidRDefault="001B5CD2">
      <w:pPr>
        <w:rPr>
          <w:sz w:val="2"/>
          <w:szCs w:val="2"/>
        </w:rPr>
      </w:pPr>
    </w:p>
    <w:p w14:paraId="7F78CC95" w14:textId="77777777" w:rsidR="001B5CD2" w:rsidRDefault="001B5CD2">
      <w:pPr>
        <w:rPr>
          <w:sz w:val="2"/>
          <w:szCs w:val="2"/>
        </w:rPr>
      </w:pPr>
    </w:p>
    <w:p w14:paraId="584D6AA3" w14:textId="77777777" w:rsidR="001B5CD2" w:rsidRDefault="001B5CD2">
      <w:pPr>
        <w:rPr>
          <w:sz w:val="2"/>
          <w:szCs w:val="2"/>
        </w:rPr>
      </w:pPr>
    </w:p>
    <w:p w14:paraId="2D00C875" w14:textId="77777777" w:rsidR="001B5CD2" w:rsidRDefault="001B5CD2">
      <w:pPr>
        <w:rPr>
          <w:sz w:val="2"/>
          <w:szCs w:val="2"/>
        </w:rPr>
      </w:pPr>
    </w:p>
    <w:p w14:paraId="1216F0CC" w14:textId="77777777" w:rsidR="001B5CD2" w:rsidRDefault="001B5CD2">
      <w:pPr>
        <w:rPr>
          <w:sz w:val="2"/>
          <w:szCs w:val="2"/>
        </w:rPr>
      </w:pPr>
    </w:p>
    <w:p w14:paraId="15206FBE" w14:textId="77777777" w:rsidR="001B5CD2" w:rsidRDefault="001B5CD2">
      <w:pPr>
        <w:rPr>
          <w:sz w:val="2"/>
          <w:szCs w:val="2"/>
        </w:rPr>
      </w:pPr>
    </w:p>
    <w:p w14:paraId="186B9741" w14:textId="77777777" w:rsidR="001B5CD2" w:rsidRDefault="001B5CD2">
      <w:pPr>
        <w:rPr>
          <w:sz w:val="2"/>
          <w:szCs w:val="2"/>
        </w:rPr>
      </w:pPr>
    </w:p>
    <w:p w14:paraId="72965A2C" w14:textId="77777777" w:rsidR="001B5CD2" w:rsidRDefault="001B5CD2">
      <w:pPr>
        <w:rPr>
          <w:sz w:val="2"/>
          <w:szCs w:val="2"/>
        </w:rPr>
      </w:pPr>
    </w:p>
    <w:p w14:paraId="0D0E47B8" w14:textId="77777777" w:rsidR="001B5CD2" w:rsidRDefault="001B5CD2">
      <w:pPr>
        <w:rPr>
          <w:sz w:val="2"/>
          <w:szCs w:val="2"/>
        </w:rPr>
      </w:pPr>
    </w:p>
    <w:p w14:paraId="77E20986" w14:textId="77777777" w:rsidR="001B5CD2" w:rsidRDefault="001B5CD2">
      <w:pPr>
        <w:rPr>
          <w:sz w:val="2"/>
          <w:szCs w:val="2"/>
        </w:rPr>
      </w:pPr>
    </w:p>
    <w:p w14:paraId="359455E9" w14:textId="77777777" w:rsidR="001B5CD2" w:rsidRDefault="001B5CD2">
      <w:pPr>
        <w:rPr>
          <w:sz w:val="2"/>
          <w:szCs w:val="2"/>
        </w:rPr>
      </w:pPr>
    </w:p>
    <w:p w14:paraId="16B0ABC8" w14:textId="77777777" w:rsidR="001B5CD2" w:rsidRDefault="001B5CD2">
      <w:pPr>
        <w:rPr>
          <w:sz w:val="2"/>
          <w:szCs w:val="2"/>
        </w:rPr>
      </w:pPr>
    </w:p>
    <w:p w14:paraId="12BACCDC" w14:textId="77777777" w:rsidR="001B5CD2" w:rsidRDefault="001B5CD2">
      <w:pPr>
        <w:rPr>
          <w:sz w:val="2"/>
          <w:szCs w:val="2"/>
        </w:rPr>
      </w:pPr>
    </w:p>
    <w:p w14:paraId="2351C60D" w14:textId="77777777" w:rsidR="001B5CD2" w:rsidRDefault="001B5CD2">
      <w:pPr>
        <w:rPr>
          <w:sz w:val="2"/>
          <w:szCs w:val="2"/>
        </w:rPr>
      </w:pPr>
    </w:p>
    <w:p w14:paraId="1327A80F" w14:textId="77777777" w:rsidR="001B5CD2" w:rsidRDefault="001B5CD2">
      <w:pPr>
        <w:rPr>
          <w:sz w:val="2"/>
          <w:szCs w:val="2"/>
        </w:rPr>
      </w:pPr>
    </w:p>
    <w:p w14:paraId="7366F7ED" w14:textId="77777777" w:rsidR="001B5CD2" w:rsidRDefault="001B5CD2">
      <w:pPr>
        <w:rPr>
          <w:sz w:val="2"/>
          <w:szCs w:val="2"/>
        </w:rPr>
      </w:pPr>
    </w:p>
    <w:p w14:paraId="50422CF1" w14:textId="77777777" w:rsidR="001B5CD2" w:rsidRDefault="001B5CD2">
      <w:pPr>
        <w:rPr>
          <w:sz w:val="2"/>
          <w:szCs w:val="2"/>
        </w:rPr>
      </w:pPr>
    </w:p>
    <w:p w14:paraId="15C2FE7B" w14:textId="77777777" w:rsidR="001B5CD2" w:rsidRDefault="001B5CD2">
      <w:pPr>
        <w:rPr>
          <w:sz w:val="2"/>
          <w:szCs w:val="2"/>
        </w:rPr>
      </w:pPr>
    </w:p>
    <w:p w14:paraId="74A981DB" w14:textId="77777777" w:rsidR="001B5CD2" w:rsidRDefault="001B5CD2">
      <w:pPr>
        <w:rPr>
          <w:sz w:val="2"/>
          <w:szCs w:val="2"/>
        </w:rPr>
      </w:pPr>
    </w:p>
    <w:p w14:paraId="25E7B236" w14:textId="77777777" w:rsidR="001B5CD2" w:rsidRDefault="001B5CD2">
      <w:pPr>
        <w:rPr>
          <w:sz w:val="2"/>
          <w:szCs w:val="2"/>
        </w:rPr>
      </w:pPr>
    </w:p>
    <w:p w14:paraId="44AC7AA3" w14:textId="77777777" w:rsidR="001B5CD2" w:rsidRDefault="001B5CD2">
      <w:pPr>
        <w:rPr>
          <w:sz w:val="2"/>
          <w:szCs w:val="2"/>
        </w:rPr>
      </w:pPr>
    </w:p>
    <w:p w14:paraId="27E9A1D3" w14:textId="77777777" w:rsidR="001B5CD2" w:rsidRDefault="001B5CD2">
      <w:pPr>
        <w:rPr>
          <w:sz w:val="2"/>
          <w:szCs w:val="2"/>
        </w:rPr>
      </w:pPr>
    </w:p>
    <w:p w14:paraId="48F1D0A0" w14:textId="77777777" w:rsidR="001B5CD2" w:rsidRDefault="001B5CD2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B07669" w14:paraId="32E15360" w14:textId="77777777" w:rsidTr="005C0453">
        <w:tc>
          <w:tcPr>
            <w:tcW w:w="8258" w:type="dxa"/>
          </w:tcPr>
          <w:p w14:paraId="7FDD7412" w14:textId="77777777" w:rsidR="00B07669" w:rsidRDefault="00B07669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6DBAD098" w14:textId="77777777" w:rsidR="00B07669" w:rsidRDefault="00B07669" w:rsidP="005C0453">
            <w:pPr>
              <w:jc w:val="center"/>
            </w:pPr>
            <w:r>
              <w:t xml:space="preserve">AREA AMMINISTRATIVA – SERVIZI DEMOGRAFICI </w:t>
            </w:r>
          </w:p>
        </w:tc>
      </w:tr>
      <w:tr w:rsidR="00B07669" w14:paraId="3B11CFA7" w14:textId="77777777" w:rsidTr="005C0453">
        <w:tc>
          <w:tcPr>
            <w:tcW w:w="8258" w:type="dxa"/>
          </w:tcPr>
          <w:p w14:paraId="094862F8" w14:textId="77777777" w:rsidR="00B07669" w:rsidRDefault="00B0766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9097672" w14:textId="77777777" w:rsidR="00B07669" w:rsidRDefault="00B07669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B07669" w14:paraId="07FE0C5D" w14:textId="77777777" w:rsidTr="005C0453">
        <w:tc>
          <w:tcPr>
            <w:tcW w:w="8258" w:type="dxa"/>
          </w:tcPr>
          <w:p w14:paraId="35580426" w14:textId="77777777" w:rsidR="00B07669" w:rsidRDefault="00B07669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CA3EE6A" w14:textId="77777777" w:rsidR="00B07669" w:rsidRDefault="00B07669" w:rsidP="005C0453">
            <w:pPr>
              <w:jc w:val="center"/>
            </w:pPr>
            <w:r>
              <w:rPr>
                <w:sz w:val="20"/>
              </w:rPr>
              <w:t>Formazione Liste</w:t>
            </w:r>
            <w:r>
              <w:rPr>
                <w:spacing w:val="-5"/>
                <w:sz w:val="20"/>
              </w:rPr>
              <w:t xml:space="preserve"> Elettorali</w:t>
            </w:r>
          </w:p>
        </w:tc>
      </w:tr>
      <w:tr w:rsidR="00B07669" w14:paraId="38B1E889" w14:textId="77777777" w:rsidTr="005C0453">
        <w:tc>
          <w:tcPr>
            <w:tcW w:w="8258" w:type="dxa"/>
          </w:tcPr>
          <w:p w14:paraId="382CF393" w14:textId="77777777" w:rsidR="00B07669" w:rsidRDefault="00B0766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F891330" w14:textId="77777777" w:rsidR="00B07669" w:rsidRDefault="00B07669" w:rsidP="005C0453">
            <w:pPr>
              <w:jc w:val="center"/>
            </w:pPr>
            <w:r>
              <w:t>UFFICIALE ELETTORALE</w:t>
            </w:r>
          </w:p>
        </w:tc>
      </w:tr>
      <w:tr w:rsidR="00B07669" w14:paraId="4EB2B4A0" w14:textId="77777777" w:rsidTr="005C0453">
        <w:trPr>
          <w:trHeight w:val="528"/>
        </w:trPr>
        <w:tc>
          <w:tcPr>
            <w:tcW w:w="8258" w:type="dxa"/>
          </w:tcPr>
          <w:p w14:paraId="1C32B048" w14:textId="77777777" w:rsidR="00B07669" w:rsidRDefault="00B0766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FA16BD5" w14:textId="77777777" w:rsidR="00B07669" w:rsidRDefault="00B07669" w:rsidP="005C0453">
            <w:pPr>
              <w:jc w:val="center"/>
            </w:pPr>
            <w:r>
              <w:t xml:space="preserve">istanza </w:t>
            </w:r>
          </w:p>
        </w:tc>
      </w:tr>
      <w:tr w:rsidR="00B07669" w14:paraId="3C66CD1A" w14:textId="77777777" w:rsidTr="005C0453">
        <w:tc>
          <w:tcPr>
            <w:tcW w:w="8258" w:type="dxa"/>
          </w:tcPr>
          <w:p w14:paraId="38C84DB2" w14:textId="77777777" w:rsidR="00B07669" w:rsidRDefault="00B0766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7596AE5" w14:textId="77777777" w:rsidR="00B07669" w:rsidRDefault="00B07669" w:rsidP="005C0453">
            <w:pPr>
              <w:jc w:val="center"/>
            </w:pPr>
            <w:r>
              <w:rPr>
                <w:sz w:val="18"/>
              </w:rPr>
              <w:t>formazione lista di leva militare</w:t>
            </w:r>
          </w:p>
        </w:tc>
      </w:tr>
      <w:tr w:rsidR="00B07669" w14:paraId="3CFA2C5D" w14:textId="77777777" w:rsidTr="005C0453">
        <w:tc>
          <w:tcPr>
            <w:tcW w:w="8258" w:type="dxa"/>
          </w:tcPr>
          <w:p w14:paraId="4ED7264D" w14:textId="77777777" w:rsidR="00B07669" w:rsidRDefault="00B0766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EE5393B" w14:textId="77777777" w:rsidR="00B07669" w:rsidRDefault="00B07669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2AD15D6F" w14:textId="77777777" w:rsidR="00B07669" w:rsidRDefault="00B07669" w:rsidP="005C0453">
            <w:pPr>
              <w:jc w:val="center"/>
            </w:pPr>
            <w:r>
              <w:rPr>
                <w:sz w:val="20"/>
              </w:rPr>
              <w:t>Acquisizionedatianagrafici/Istruttoria/Formazionelista</w:t>
            </w:r>
            <w:r>
              <w:rPr>
                <w:spacing w:val="-4"/>
                <w:sz w:val="20"/>
              </w:rPr>
              <w:t xml:space="preserve"> elettorale</w:t>
            </w:r>
          </w:p>
        </w:tc>
      </w:tr>
      <w:tr w:rsidR="00B07669" w14:paraId="32C434DA" w14:textId="77777777" w:rsidTr="005C0453">
        <w:tc>
          <w:tcPr>
            <w:tcW w:w="8258" w:type="dxa"/>
          </w:tcPr>
          <w:p w14:paraId="6484B8BC" w14:textId="77777777" w:rsidR="00B07669" w:rsidRDefault="00B0766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2AFF30A" w14:textId="77777777" w:rsidR="00B07669" w:rsidRDefault="00B07669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30BB24E" w14:textId="77777777" w:rsidR="00B07669" w:rsidRDefault="00B07669" w:rsidP="005C0453">
            <w:pPr>
              <w:jc w:val="center"/>
            </w:pPr>
            <w:r>
              <w:rPr>
                <w:spacing w:val="-2"/>
                <w:sz w:val="18"/>
              </w:rPr>
              <w:t>Penale - disciplinare  -  amministrativa</w:t>
            </w:r>
          </w:p>
        </w:tc>
      </w:tr>
      <w:tr w:rsidR="00B07669" w14:paraId="578B3A4E" w14:textId="77777777" w:rsidTr="005C0453">
        <w:tc>
          <w:tcPr>
            <w:tcW w:w="8258" w:type="dxa"/>
          </w:tcPr>
          <w:p w14:paraId="2C2C52DB" w14:textId="77777777" w:rsidR="00B07669" w:rsidRDefault="00B0766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B737639" w14:textId="77777777" w:rsidR="00B07669" w:rsidRDefault="00B07669" w:rsidP="005C0453">
            <w:pPr>
              <w:jc w:val="center"/>
            </w:pPr>
          </w:p>
        </w:tc>
      </w:tr>
      <w:tr w:rsidR="00B07669" w14:paraId="567C7207" w14:textId="77777777" w:rsidTr="005C0453">
        <w:tc>
          <w:tcPr>
            <w:tcW w:w="8258" w:type="dxa"/>
          </w:tcPr>
          <w:p w14:paraId="134894C3" w14:textId="77777777" w:rsidR="00B07669" w:rsidRDefault="00B0766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27FA8D2" w14:textId="77777777" w:rsidR="00B07669" w:rsidRDefault="00B07669" w:rsidP="005C0453">
            <w:r>
              <w:t>annuale</w:t>
            </w:r>
          </w:p>
        </w:tc>
      </w:tr>
      <w:tr w:rsidR="00B07669" w14:paraId="73298959" w14:textId="77777777" w:rsidTr="005C0453">
        <w:tc>
          <w:tcPr>
            <w:tcW w:w="8258" w:type="dxa"/>
          </w:tcPr>
          <w:p w14:paraId="7F2F6C67" w14:textId="77777777" w:rsidR="00B07669" w:rsidRDefault="00B0766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95EA0E8" w14:textId="77777777" w:rsidR="00B07669" w:rsidRDefault="00B0766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E4FB6EE" w14:textId="77777777" w:rsidR="00B07669" w:rsidRDefault="00B07669" w:rsidP="005C0453">
            <w:pPr>
              <w:jc w:val="center"/>
            </w:pPr>
            <w:r>
              <w:rPr>
                <w:sz w:val="18"/>
              </w:rPr>
              <w:t>D.P.R.20marzo1967,n. 223</w:t>
            </w:r>
          </w:p>
        </w:tc>
      </w:tr>
      <w:tr w:rsidR="00B07669" w14:paraId="33FF1B74" w14:textId="77777777" w:rsidTr="005C0453">
        <w:tc>
          <w:tcPr>
            <w:tcW w:w="8258" w:type="dxa"/>
          </w:tcPr>
          <w:p w14:paraId="1B8700B6" w14:textId="77777777" w:rsidR="00B07669" w:rsidRDefault="00B0766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53316D1" w14:textId="77777777" w:rsidR="00B07669" w:rsidRDefault="00B07669" w:rsidP="005C0453">
            <w:pPr>
              <w:jc w:val="center"/>
            </w:pPr>
          </w:p>
        </w:tc>
      </w:tr>
      <w:tr w:rsidR="00B07669" w14:paraId="45F2943C" w14:textId="77777777" w:rsidTr="005C0453">
        <w:tc>
          <w:tcPr>
            <w:tcW w:w="8258" w:type="dxa"/>
          </w:tcPr>
          <w:p w14:paraId="5CCD0E93" w14:textId="77777777" w:rsidR="00B07669" w:rsidRDefault="00B0766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1B50AA6" w14:textId="77777777" w:rsidR="00B07669" w:rsidRDefault="00B0766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96655B3" w14:textId="77777777" w:rsidR="00B07669" w:rsidRDefault="00B07669" w:rsidP="005C0453">
            <w:r>
              <w:t>no</w:t>
            </w:r>
          </w:p>
        </w:tc>
      </w:tr>
      <w:tr w:rsidR="00B07669" w14:paraId="2110122C" w14:textId="77777777" w:rsidTr="005C0453">
        <w:tc>
          <w:tcPr>
            <w:tcW w:w="8258" w:type="dxa"/>
          </w:tcPr>
          <w:p w14:paraId="062DA455" w14:textId="77777777" w:rsidR="00B07669" w:rsidRDefault="00B0766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005FEE3" w14:textId="77777777" w:rsidR="00B07669" w:rsidRDefault="00B07669" w:rsidP="005C0453"/>
        </w:tc>
      </w:tr>
      <w:tr w:rsidR="00B07669" w14:paraId="0E01100F" w14:textId="77777777" w:rsidTr="005C0453">
        <w:tc>
          <w:tcPr>
            <w:tcW w:w="8258" w:type="dxa"/>
          </w:tcPr>
          <w:p w14:paraId="0095F54F" w14:textId="77777777" w:rsidR="00B07669" w:rsidRDefault="00B0766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3F08A94" w14:textId="77777777" w:rsidR="00B07669" w:rsidRDefault="00B07669" w:rsidP="005C0453">
            <w:pPr>
              <w:jc w:val="center"/>
            </w:pPr>
            <w:r>
              <w:t>no</w:t>
            </w:r>
          </w:p>
        </w:tc>
      </w:tr>
      <w:tr w:rsidR="00B07669" w14:paraId="4E06CCAA" w14:textId="77777777" w:rsidTr="005C0453">
        <w:tc>
          <w:tcPr>
            <w:tcW w:w="8258" w:type="dxa"/>
          </w:tcPr>
          <w:p w14:paraId="59D1C895" w14:textId="77777777" w:rsidR="00B07669" w:rsidRDefault="00B0766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008D601" w14:textId="77777777" w:rsidR="00B07669" w:rsidRDefault="00B07669" w:rsidP="005C0453">
            <w:r>
              <w:rPr>
                <w:sz w:val="18"/>
              </w:rPr>
              <w:t>Mancatoinserimentodisoggetti:Trascurabile</w:t>
            </w:r>
          </w:p>
        </w:tc>
      </w:tr>
    </w:tbl>
    <w:p w14:paraId="75E66999" w14:textId="77777777" w:rsidR="00B07669" w:rsidRDefault="00B07669" w:rsidP="00B07669">
      <w:pPr>
        <w:rPr>
          <w:sz w:val="2"/>
          <w:szCs w:val="2"/>
        </w:rPr>
      </w:pPr>
    </w:p>
    <w:p w14:paraId="236E1C9A" w14:textId="77777777" w:rsidR="00B07669" w:rsidRDefault="00B07669" w:rsidP="00B07669">
      <w:pPr>
        <w:rPr>
          <w:sz w:val="2"/>
          <w:szCs w:val="2"/>
        </w:rPr>
      </w:pPr>
    </w:p>
    <w:p w14:paraId="524C09E6" w14:textId="77777777" w:rsidR="00B07669" w:rsidRDefault="00B07669" w:rsidP="00B07669">
      <w:pPr>
        <w:rPr>
          <w:sz w:val="2"/>
          <w:szCs w:val="2"/>
        </w:rPr>
      </w:pPr>
    </w:p>
    <w:p w14:paraId="4A24A11C" w14:textId="77777777" w:rsidR="00B07669" w:rsidRDefault="00B07669" w:rsidP="00B07669">
      <w:pPr>
        <w:rPr>
          <w:sz w:val="2"/>
          <w:szCs w:val="2"/>
        </w:rPr>
      </w:pPr>
    </w:p>
    <w:p w14:paraId="7A457FDE" w14:textId="77777777" w:rsidR="00B07669" w:rsidRDefault="00B07669" w:rsidP="00B07669">
      <w:pPr>
        <w:rPr>
          <w:sz w:val="2"/>
          <w:szCs w:val="2"/>
        </w:rPr>
      </w:pPr>
    </w:p>
    <w:p w14:paraId="5747598A" w14:textId="77777777" w:rsidR="00062654" w:rsidRDefault="00062654">
      <w:pPr>
        <w:rPr>
          <w:sz w:val="2"/>
          <w:szCs w:val="2"/>
        </w:rPr>
      </w:pPr>
    </w:p>
    <w:p w14:paraId="6742E091" w14:textId="77777777" w:rsidR="00062654" w:rsidRDefault="00062654">
      <w:pPr>
        <w:rPr>
          <w:sz w:val="2"/>
          <w:szCs w:val="2"/>
        </w:rPr>
      </w:pPr>
    </w:p>
    <w:p w14:paraId="0BAE07ED" w14:textId="77777777" w:rsidR="00062654" w:rsidRDefault="00062654">
      <w:pPr>
        <w:rPr>
          <w:sz w:val="2"/>
          <w:szCs w:val="2"/>
        </w:rPr>
      </w:pPr>
    </w:p>
    <w:p w14:paraId="2E72BC22" w14:textId="77777777" w:rsidR="00062654" w:rsidRDefault="00062654">
      <w:pPr>
        <w:rPr>
          <w:sz w:val="2"/>
          <w:szCs w:val="2"/>
        </w:rPr>
      </w:pPr>
    </w:p>
    <w:p w14:paraId="02A81E33" w14:textId="77777777" w:rsidR="00062654" w:rsidRDefault="00062654">
      <w:pPr>
        <w:rPr>
          <w:sz w:val="2"/>
          <w:szCs w:val="2"/>
        </w:rPr>
      </w:pPr>
    </w:p>
    <w:p w14:paraId="069B46B3" w14:textId="77777777" w:rsidR="00062654" w:rsidRDefault="00062654">
      <w:pPr>
        <w:rPr>
          <w:sz w:val="2"/>
          <w:szCs w:val="2"/>
        </w:rPr>
      </w:pPr>
    </w:p>
    <w:p w14:paraId="0DF3EF0A" w14:textId="77777777" w:rsidR="00062654" w:rsidRDefault="00062654">
      <w:pPr>
        <w:rPr>
          <w:sz w:val="2"/>
          <w:szCs w:val="2"/>
        </w:rPr>
      </w:pPr>
    </w:p>
    <w:p w14:paraId="62260AF8" w14:textId="77777777" w:rsidR="00B07669" w:rsidRDefault="00B07669">
      <w:pPr>
        <w:rPr>
          <w:sz w:val="2"/>
          <w:szCs w:val="2"/>
        </w:rPr>
      </w:pPr>
    </w:p>
    <w:p w14:paraId="687FAD76" w14:textId="77777777" w:rsidR="00B07669" w:rsidRDefault="00B07669">
      <w:pPr>
        <w:rPr>
          <w:sz w:val="2"/>
          <w:szCs w:val="2"/>
        </w:rPr>
      </w:pPr>
    </w:p>
    <w:p w14:paraId="052E7677" w14:textId="77777777" w:rsidR="00B07669" w:rsidRDefault="00B07669">
      <w:pPr>
        <w:rPr>
          <w:sz w:val="2"/>
          <w:szCs w:val="2"/>
        </w:rPr>
      </w:pPr>
    </w:p>
    <w:p w14:paraId="62836A9A" w14:textId="77777777" w:rsidR="00B07669" w:rsidRDefault="00B07669">
      <w:pPr>
        <w:rPr>
          <w:sz w:val="2"/>
          <w:szCs w:val="2"/>
        </w:rPr>
      </w:pPr>
    </w:p>
    <w:p w14:paraId="669D78B3" w14:textId="77777777" w:rsidR="00B07669" w:rsidRDefault="00B07669">
      <w:pPr>
        <w:rPr>
          <w:sz w:val="2"/>
          <w:szCs w:val="2"/>
        </w:rPr>
      </w:pPr>
    </w:p>
    <w:p w14:paraId="422C544D" w14:textId="77777777" w:rsidR="00B07669" w:rsidRDefault="00B07669">
      <w:pPr>
        <w:rPr>
          <w:sz w:val="2"/>
          <w:szCs w:val="2"/>
        </w:rPr>
      </w:pPr>
    </w:p>
    <w:p w14:paraId="39AAEFAE" w14:textId="77777777" w:rsidR="00B07669" w:rsidRDefault="00B07669">
      <w:pPr>
        <w:rPr>
          <w:sz w:val="2"/>
          <w:szCs w:val="2"/>
        </w:rPr>
      </w:pPr>
    </w:p>
    <w:p w14:paraId="6DB9BAA7" w14:textId="77777777" w:rsidR="00B07669" w:rsidRDefault="00B07669">
      <w:pPr>
        <w:rPr>
          <w:sz w:val="2"/>
          <w:szCs w:val="2"/>
        </w:rPr>
      </w:pPr>
    </w:p>
    <w:p w14:paraId="093A8DB6" w14:textId="77777777" w:rsidR="00B07669" w:rsidRDefault="00B07669">
      <w:pPr>
        <w:rPr>
          <w:sz w:val="2"/>
          <w:szCs w:val="2"/>
        </w:rPr>
      </w:pPr>
    </w:p>
    <w:p w14:paraId="265B281B" w14:textId="77777777" w:rsidR="00B07669" w:rsidRDefault="00B07669">
      <w:pPr>
        <w:rPr>
          <w:sz w:val="2"/>
          <w:szCs w:val="2"/>
        </w:rPr>
      </w:pPr>
    </w:p>
    <w:p w14:paraId="121E5500" w14:textId="77777777" w:rsidR="00B07669" w:rsidRDefault="00B07669">
      <w:pPr>
        <w:rPr>
          <w:sz w:val="2"/>
          <w:szCs w:val="2"/>
        </w:rPr>
      </w:pPr>
    </w:p>
    <w:p w14:paraId="30AF9587" w14:textId="77777777" w:rsidR="00B07669" w:rsidRDefault="00B07669">
      <w:pPr>
        <w:rPr>
          <w:sz w:val="2"/>
          <w:szCs w:val="2"/>
        </w:rPr>
      </w:pPr>
    </w:p>
    <w:p w14:paraId="5B081C2E" w14:textId="77777777" w:rsidR="00B07669" w:rsidRDefault="00B07669">
      <w:pPr>
        <w:rPr>
          <w:sz w:val="2"/>
          <w:szCs w:val="2"/>
        </w:rPr>
      </w:pPr>
    </w:p>
    <w:p w14:paraId="612DFD21" w14:textId="77777777" w:rsidR="00B07669" w:rsidRDefault="00B07669">
      <w:pPr>
        <w:rPr>
          <w:sz w:val="2"/>
          <w:szCs w:val="2"/>
        </w:rPr>
      </w:pPr>
    </w:p>
    <w:p w14:paraId="3C54D4D2" w14:textId="77777777" w:rsidR="00B07669" w:rsidRDefault="00B07669">
      <w:pPr>
        <w:rPr>
          <w:sz w:val="2"/>
          <w:szCs w:val="2"/>
        </w:rPr>
      </w:pPr>
    </w:p>
    <w:p w14:paraId="1D756378" w14:textId="77777777" w:rsidR="00B07669" w:rsidRDefault="00B07669">
      <w:pPr>
        <w:rPr>
          <w:sz w:val="2"/>
          <w:szCs w:val="2"/>
        </w:rPr>
      </w:pPr>
    </w:p>
    <w:p w14:paraId="3B75AAA4" w14:textId="77777777" w:rsidR="00B07669" w:rsidRDefault="00B07669">
      <w:pPr>
        <w:rPr>
          <w:sz w:val="2"/>
          <w:szCs w:val="2"/>
        </w:rPr>
      </w:pPr>
    </w:p>
    <w:p w14:paraId="2C202A53" w14:textId="77777777" w:rsidR="00B07669" w:rsidRDefault="00B07669">
      <w:pPr>
        <w:rPr>
          <w:sz w:val="2"/>
          <w:szCs w:val="2"/>
        </w:rPr>
      </w:pPr>
    </w:p>
    <w:p w14:paraId="69047656" w14:textId="77777777" w:rsidR="00B07669" w:rsidRDefault="00B07669">
      <w:pPr>
        <w:rPr>
          <w:sz w:val="2"/>
          <w:szCs w:val="2"/>
        </w:rPr>
      </w:pPr>
    </w:p>
    <w:p w14:paraId="6B3CA651" w14:textId="77777777" w:rsidR="00B07669" w:rsidRDefault="00B07669">
      <w:pPr>
        <w:rPr>
          <w:sz w:val="2"/>
          <w:szCs w:val="2"/>
        </w:rPr>
      </w:pPr>
    </w:p>
    <w:p w14:paraId="10C572E8" w14:textId="77777777" w:rsidR="00B07669" w:rsidRDefault="00B07669">
      <w:pPr>
        <w:rPr>
          <w:sz w:val="2"/>
          <w:szCs w:val="2"/>
        </w:rPr>
      </w:pPr>
    </w:p>
    <w:p w14:paraId="01D5DCF7" w14:textId="77777777" w:rsidR="00B07669" w:rsidRDefault="00B07669">
      <w:pPr>
        <w:rPr>
          <w:sz w:val="2"/>
          <w:szCs w:val="2"/>
        </w:rPr>
      </w:pPr>
    </w:p>
    <w:p w14:paraId="048AA96E" w14:textId="77777777" w:rsidR="00B07669" w:rsidRDefault="00B07669">
      <w:pPr>
        <w:rPr>
          <w:sz w:val="2"/>
          <w:szCs w:val="2"/>
        </w:rPr>
      </w:pPr>
    </w:p>
    <w:p w14:paraId="56928F31" w14:textId="77777777" w:rsidR="00B07669" w:rsidRDefault="00B07669">
      <w:pPr>
        <w:rPr>
          <w:sz w:val="2"/>
          <w:szCs w:val="2"/>
        </w:rPr>
      </w:pPr>
    </w:p>
    <w:p w14:paraId="4F8C3E68" w14:textId="77777777" w:rsidR="00B07669" w:rsidRDefault="00B07669">
      <w:pPr>
        <w:rPr>
          <w:sz w:val="2"/>
          <w:szCs w:val="2"/>
        </w:rPr>
      </w:pPr>
    </w:p>
    <w:p w14:paraId="5242F0C0" w14:textId="77777777" w:rsidR="00B07669" w:rsidRDefault="00B07669">
      <w:pPr>
        <w:rPr>
          <w:sz w:val="2"/>
          <w:szCs w:val="2"/>
        </w:rPr>
      </w:pPr>
    </w:p>
    <w:p w14:paraId="6D1ACED6" w14:textId="77777777" w:rsidR="00B07669" w:rsidRDefault="00B07669">
      <w:pPr>
        <w:rPr>
          <w:sz w:val="2"/>
          <w:szCs w:val="2"/>
        </w:rPr>
      </w:pPr>
    </w:p>
    <w:p w14:paraId="387DE6D2" w14:textId="77777777" w:rsidR="00B07669" w:rsidRDefault="00B07669">
      <w:pPr>
        <w:rPr>
          <w:sz w:val="2"/>
          <w:szCs w:val="2"/>
        </w:rPr>
      </w:pPr>
    </w:p>
    <w:p w14:paraId="510CE286" w14:textId="77777777" w:rsidR="00B07669" w:rsidRDefault="00B07669">
      <w:pPr>
        <w:rPr>
          <w:sz w:val="2"/>
          <w:szCs w:val="2"/>
        </w:rPr>
      </w:pPr>
    </w:p>
    <w:p w14:paraId="765B1F85" w14:textId="77777777" w:rsidR="00B07669" w:rsidRDefault="00B07669">
      <w:pPr>
        <w:rPr>
          <w:sz w:val="2"/>
          <w:szCs w:val="2"/>
        </w:rPr>
      </w:pPr>
    </w:p>
    <w:p w14:paraId="20D5204A" w14:textId="77777777" w:rsidR="00B07669" w:rsidRDefault="00B07669">
      <w:pPr>
        <w:rPr>
          <w:sz w:val="2"/>
          <w:szCs w:val="2"/>
        </w:rPr>
      </w:pPr>
    </w:p>
    <w:p w14:paraId="2B446ACF" w14:textId="77777777" w:rsidR="00B07669" w:rsidRDefault="00B07669">
      <w:pPr>
        <w:rPr>
          <w:sz w:val="2"/>
          <w:szCs w:val="2"/>
        </w:rPr>
      </w:pPr>
    </w:p>
    <w:p w14:paraId="7AC25C51" w14:textId="77777777" w:rsidR="00B07669" w:rsidRDefault="00B07669">
      <w:pPr>
        <w:rPr>
          <w:sz w:val="2"/>
          <w:szCs w:val="2"/>
        </w:rPr>
      </w:pPr>
    </w:p>
    <w:p w14:paraId="0D5C7675" w14:textId="77777777" w:rsidR="00B07669" w:rsidRDefault="00B07669">
      <w:pPr>
        <w:rPr>
          <w:sz w:val="2"/>
          <w:szCs w:val="2"/>
        </w:rPr>
      </w:pPr>
    </w:p>
    <w:p w14:paraId="2F3910B1" w14:textId="77777777" w:rsidR="00B07669" w:rsidRDefault="00B07669">
      <w:pPr>
        <w:rPr>
          <w:sz w:val="2"/>
          <w:szCs w:val="2"/>
        </w:rPr>
      </w:pPr>
    </w:p>
    <w:p w14:paraId="3B4213E4" w14:textId="77777777" w:rsidR="00B07669" w:rsidRDefault="00B07669">
      <w:pPr>
        <w:rPr>
          <w:sz w:val="2"/>
          <w:szCs w:val="2"/>
        </w:rPr>
      </w:pPr>
    </w:p>
    <w:p w14:paraId="7101F781" w14:textId="77777777" w:rsidR="00B07669" w:rsidRDefault="00B07669">
      <w:pPr>
        <w:rPr>
          <w:sz w:val="2"/>
          <w:szCs w:val="2"/>
        </w:rPr>
      </w:pPr>
    </w:p>
    <w:p w14:paraId="7380FC5B" w14:textId="77777777" w:rsidR="00B07669" w:rsidRDefault="00B07669">
      <w:pPr>
        <w:rPr>
          <w:sz w:val="2"/>
          <w:szCs w:val="2"/>
        </w:rPr>
      </w:pPr>
    </w:p>
    <w:p w14:paraId="365E2FDC" w14:textId="77777777" w:rsidR="00B07669" w:rsidRDefault="00B07669">
      <w:pPr>
        <w:rPr>
          <w:sz w:val="2"/>
          <w:szCs w:val="2"/>
        </w:rPr>
      </w:pPr>
    </w:p>
    <w:p w14:paraId="565EEE0D" w14:textId="77777777" w:rsidR="00B07669" w:rsidRDefault="00B07669">
      <w:pPr>
        <w:rPr>
          <w:sz w:val="2"/>
          <w:szCs w:val="2"/>
        </w:rPr>
      </w:pPr>
    </w:p>
    <w:p w14:paraId="12DF4E7A" w14:textId="77777777" w:rsidR="00B07669" w:rsidRDefault="00B07669">
      <w:pPr>
        <w:rPr>
          <w:sz w:val="2"/>
          <w:szCs w:val="2"/>
        </w:rPr>
      </w:pPr>
    </w:p>
    <w:p w14:paraId="1BD26B6D" w14:textId="77777777" w:rsidR="00B07669" w:rsidRDefault="00B07669">
      <w:pPr>
        <w:rPr>
          <w:sz w:val="2"/>
          <w:szCs w:val="2"/>
        </w:rPr>
      </w:pPr>
    </w:p>
    <w:p w14:paraId="726FE48D" w14:textId="77777777" w:rsidR="00B07669" w:rsidRDefault="00B07669">
      <w:pPr>
        <w:rPr>
          <w:sz w:val="2"/>
          <w:szCs w:val="2"/>
        </w:rPr>
      </w:pPr>
    </w:p>
    <w:p w14:paraId="499FD8A7" w14:textId="77777777" w:rsidR="00B07669" w:rsidRDefault="00B07669">
      <w:pPr>
        <w:rPr>
          <w:sz w:val="2"/>
          <w:szCs w:val="2"/>
        </w:rPr>
      </w:pPr>
    </w:p>
    <w:p w14:paraId="14475A02" w14:textId="77777777" w:rsidR="00B07669" w:rsidRDefault="00B07669">
      <w:pPr>
        <w:rPr>
          <w:sz w:val="2"/>
          <w:szCs w:val="2"/>
        </w:rPr>
      </w:pPr>
    </w:p>
    <w:p w14:paraId="1054C251" w14:textId="77777777" w:rsidR="00B07669" w:rsidRDefault="00B07669">
      <w:pPr>
        <w:rPr>
          <w:sz w:val="2"/>
          <w:szCs w:val="2"/>
        </w:rPr>
      </w:pPr>
    </w:p>
    <w:p w14:paraId="1EAF4AC2" w14:textId="77777777" w:rsidR="00B07669" w:rsidRDefault="00B07669">
      <w:pPr>
        <w:rPr>
          <w:sz w:val="2"/>
          <w:szCs w:val="2"/>
        </w:rPr>
      </w:pPr>
    </w:p>
    <w:p w14:paraId="45D3CA32" w14:textId="77777777" w:rsidR="00B07669" w:rsidRDefault="00B07669">
      <w:pPr>
        <w:rPr>
          <w:sz w:val="2"/>
          <w:szCs w:val="2"/>
        </w:rPr>
      </w:pPr>
    </w:p>
    <w:p w14:paraId="6900B235" w14:textId="77777777" w:rsidR="00B07669" w:rsidRDefault="00B07669">
      <w:pPr>
        <w:rPr>
          <w:sz w:val="2"/>
          <w:szCs w:val="2"/>
        </w:rPr>
      </w:pPr>
    </w:p>
    <w:p w14:paraId="5AC1977C" w14:textId="77777777" w:rsidR="00B07669" w:rsidRDefault="00B07669">
      <w:pPr>
        <w:rPr>
          <w:sz w:val="2"/>
          <w:szCs w:val="2"/>
        </w:rPr>
      </w:pPr>
    </w:p>
    <w:p w14:paraId="4FDD5008" w14:textId="77777777" w:rsidR="00B07669" w:rsidRDefault="00B07669">
      <w:pPr>
        <w:rPr>
          <w:sz w:val="2"/>
          <w:szCs w:val="2"/>
        </w:rPr>
      </w:pPr>
    </w:p>
    <w:p w14:paraId="78541087" w14:textId="77777777" w:rsidR="00B07669" w:rsidRDefault="00B07669">
      <w:pPr>
        <w:rPr>
          <w:sz w:val="2"/>
          <w:szCs w:val="2"/>
        </w:rPr>
      </w:pPr>
    </w:p>
    <w:p w14:paraId="4C0B1223" w14:textId="77777777" w:rsidR="00B07669" w:rsidRDefault="00B07669">
      <w:pPr>
        <w:rPr>
          <w:sz w:val="2"/>
          <w:szCs w:val="2"/>
        </w:rPr>
      </w:pPr>
    </w:p>
    <w:p w14:paraId="5FC3B5BC" w14:textId="77777777" w:rsidR="00B07669" w:rsidRDefault="00B07669">
      <w:pPr>
        <w:rPr>
          <w:sz w:val="2"/>
          <w:szCs w:val="2"/>
        </w:rPr>
      </w:pPr>
    </w:p>
    <w:p w14:paraId="721FD226" w14:textId="77777777" w:rsidR="00B07669" w:rsidRDefault="00B07669">
      <w:pPr>
        <w:rPr>
          <w:sz w:val="2"/>
          <w:szCs w:val="2"/>
        </w:rPr>
      </w:pPr>
    </w:p>
    <w:p w14:paraId="49CDE860" w14:textId="77777777" w:rsidR="00B07669" w:rsidRDefault="00B07669">
      <w:pPr>
        <w:rPr>
          <w:sz w:val="2"/>
          <w:szCs w:val="2"/>
        </w:rPr>
      </w:pPr>
    </w:p>
    <w:p w14:paraId="7B588C5A" w14:textId="77777777" w:rsidR="00B07669" w:rsidRDefault="00B07669">
      <w:pPr>
        <w:rPr>
          <w:sz w:val="2"/>
          <w:szCs w:val="2"/>
        </w:rPr>
      </w:pPr>
    </w:p>
    <w:p w14:paraId="0F0D64F7" w14:textId="77777777" w:rsidR="00B07669" w:rsidRDefault="00B07669">
      <w:pPr>
        <w:rPr>
          <w:sz w:val="2"/>
          <w:szCs w:val="2"/>
        </w:rPr>
      </w:pPr>
    </w:p>
    <w:p w14:paraId="0FE70C69" w14:textId="77777777" w:rsidR="00B07669" w:rsidRDefault="00B07669">
      <w:pPr>
        <w:rPr>
          <w:sz w:val="2"/>
          <w:szCs w:val="2"/>
        </w:rPr>
      </w:pPr>
    </w:p>
    <w:p w14:paraId="2DD3BFDC" w14:textId="77777777" w:rsidR="00B07669" w:rsidRDefault="00B07669">
      <w:pPr>
        <w:rPr>
          <w:sz w:val="2"/>
          <w:szCs w:val="2"/>
        </w:rPr>
      </w:pPr>
    </w:p>
    <w:p w14:paraId="2F7418BD" w14:textId="77777777" w:rsidR="00B07669" w:rsidRDefault="00B07669">
      <w:pPr>
        <w:rPr>
          <w:sz w:val="2"/>
          <w:szCs w:val="2"/>
        </w:rPr>
      </w:pPr>
    </w:p>
    <w:p w14:paraId="13E5DEE2" w14:textId="77777777" w:rsidR="00B07669" w:rsidRDefault="00B07669">
      <w:pPr>
        <w:rPr>
          <w:sz w:val="2"/>
          <w:szCs w:val="2"/>
        </w:rPr>
      </w:pPr>
    </w:p>
    <w:p w14:paraId="74A43DDE" w14:textId="77777777" w:rsidR="00B07669" w:rsidRDefault="00B07669">
      <w:pPr>
        <w:rPr>
          <w:sz w:val="2"/>
          <w:szCs w:val="2"/>
        </w:rPr>
      </w:pPr>
    </w:p>
    <w:p w14:paraId="5BE66F93" w14:textId="77777777" w:rsidR="00B07669" w:rsidRDefault="00B07669">
      <w:pPr>
        <w:rPr>
          <w:sz w:val="2"/>
          <w:szCs w:val="2"/>
        </w:rPr>
      </w:pPr>
    </w:p>
    <w:p w14:paraId="3253330B" w14:textId="77777777" w:rsidR="00B07669" w:rsidRDefault="00B07669">
      <w:pPr>
        <w:rPr>
          <w:sz w:val="2"/>
          <w:szCs w:val="2"/>
        </w:rPr>
      </w:pPr>
    </w:p>
    <w:p w14:paraId="3CDA0244" w14:textId="77777777" w:rsidR="00B07669" w:rsidRDefault="00B07669">
      <w:pPr>
        <w:rPr>
          <w:sz w:val="2"/>
          <w:szCs w:val="2"/>
        </w:rPr>
      </w:pPr>
    </w:p>
    <w:p w14:paraId="1295B94E" w14:textId="77777777" w:rsidR="00B07669" w:rsidRDefault="00B07669">
      <w:pPr>
        <w:rPr>
          <w:sz w:val="2"/>
          <w:szCs w:val="2"/>
        </w:rPr>
      </w:pPr>
    </w:p>
    <w:p w14:paraId="14F2AD92" w14:textId="77777777" w:rsidR="00B07669" w:rsidRDefault="00B07669">
      <w:pPr>
        <w:rPr>
          <w:sz w:val="2"/>
          <w:szCs w:val="2"/>
        </w:rPr>
      </w:pPr>
    </w:p>
    <w:p w14:paraId="3CF97169" w14:textId="77777777" w:rsidR="00B07669" w:rsidRDefault="00B07669">
      <w:pPr>
        <w:rPr>
          <w:sz w:val="2"/>
          <w:szCs w:val="2"/>
        </w:rPr>
      </w:pPr>
    </w:p>
    <w:p w14:paraId="4880ABE6" w14:textId="77777777" w:rsidR="00B07669" w:rsidRDefault="00B07669">
      <w:pPr>
        <w:rPr>
          <w:sz w:val="2"/>
          <w:szCs w:val="2"/>
        </w:rPr>
      </w:pPr>
    </w:p>
    <w:p w14:paraId="0B4F7FD5" w14:textId="77777777" w:rsidR="00B07669" w:rsidRDefault="00B07669">
      <w:pPr>
        <w:rPr>
          <w:sz w:val="2"/>
          <w:szCs w:val="2"/>
        </w:rPr>
      </w:pPr>
    </w:p>
    <w:p w14:paraId="03E7C9BA" w14:textId="77777777" w:rsidR="00B07669" w:rsidRDefault="00B07669">
      <w:pPr>
        <w:rPr>
          <w:sz w:val="2"/>
          <w:szCs w:val="2"/>
        </w:rPr>
      </w:pPr>
    </w:p>
    <w:p w14:paraId="6E3292A6" w14:textId="77777777" w:rsidR="00B07669" w:rsidRDefault="00B07669">
      <w:pPr>
        <w:rPr>
          <w:sz w:val="2"/>
          <w:szCs w:val="2"/>
        </w:rPr>
      </w:pPr>
    </w:p>
    <w:p w14:paraId="2530DF58" w14:textId="77777777" w:rsidR="00B07669" w:rsidRDefault="00B07669">
      <w:pPr>
        <w:rPr>
          <w:sz w:val="2"/>
          <w:szCs w:val="2"/>
        </w:rPr>
      </w:pPr>
    </w:p>
    <w:p w14:paraId="5EF50251" w14:textId="77777777" w:rsidR="00B07669" w:rsidRDefault="00B07669">
      <w:pPr>
        <w:rPr>
          <w:sz w:val="2"/>
          <w:szCs w:val="2"/>
        </w:rPr>
      </w:pPr>
    </w:p>
    <w:p w14:paraId="7866C4F9" w14:textId="77777777" w:rsidR="00B07669" w:rsidRDefault="00B07669">
      <w:pPr>
        <w:rPr>
          <w:sz w:val="2"/>
          <w:szCs w:val="2"/>
        </w:rPr>
      </w:pPr>
    </w:p>
    <w:p w14:paraId="199F85B6" w14:textId="77777777" w:rsidR="00B07669" w:rsidRDefault="00B07669">
      <w:pPr>
        <w:rPr>
          <w:sz w:val="2"/>
          <w:szCs w:val="2"/>
        </w:rPr>
      </w:pPr>
    </w:p>
    <w:p w14:paraId="17D95755" w14:textId="77777777" w:rsidR="00B07669" w:rsidRDefault="00B07669">
      <w:pPr>
        <w:rPr>
          <w:sz w:val="2"/>
          <w:szCs w:val="2"/>
        </w:rPr>
      </w:pPr>
    </w:p>
    <w:p w14:paraId="07F824E9" w14:textId="77777777" w:rsidR="00B07669" w:rsidRDefault="00B07669">
      <w:pPr>
        <w:rPr>
          <w:sz w:val="2"/>
          <w:szCs w:val="2"/>
        </w:rPr>
      </w:pPr>
    </w:p>
    <w:p w14:paraId="55ACA7A1" w14:textId="77777777" w:rsidR="00B07669" w:rsidRDefault="00B07669">
      <w:pPr>
        <w:rPr>
          <w:sz w:val="2"/>
          <w:szCs w:val="2"/>
        </w:rPr>
      </w:pPr>
    </w:p>
    <w:p w14:paraId="5BA7B30A" w14:textId="77777777" w:rsidR="00B07669" w:rsidRDefault="00B07669">
      <w:pPr>
        <w:rPr>
          <w:sz w:val="2"/>
          <w:szCs w:val="2"/>
        </w:rPr>
      </w:pPr>
    </w:p>
    <w:p w14:paraId="4B8C6185" w14:textId="77777777" w:rsidR="00B07669" w:rsidRDefault="00B07669">
      <w:pPr>
        <w:rPr>
          <w:sz w:val="2"/>
          <w:szCs w:val="2"/>
        </w:rPr>
      </w:pPr>
    </w:p>
    <w:p w14:paraId="638611D1" w14:textId="77777777" w:rsidR="00B07669" w:rsidRDefault="00B07669">
      <w:pPr>
        <w:rPr>
          <w:sz w:val="2"/>
          <w:szCs w:val="2"/>
        </w:rPr>
      </w:pPr>
    </w:p>
    <w:p w14:paraId="29666B59" w14:textId="77777777" w:rsidR="00B07669" w:rsidRDefault="00B07669">
      <w:pPr>
        <w:rPr>
          <w:sz w:val="2"/>
          <w:szCs w:val="2"/>
        </w:rPr>
      </w:pPr>
    </w:p>
    <w:p w14:paraId="593108CD" w14:textId="77777777" w:rsidR="00B07669" w:rsidRDefault="00B07669">
      <w:pPr>
        <w:rPr>
          <w:sz w:val="2"/>
          <w:szCs w:val="2"/>
        </w:rPr>
      </w:pPr>
    </w:p>
    <w:p w14:paraId="492B87A6" w14:textId="77777777" w:rsidR="00B07669" w:rsidRDefault="00B07669">
      <w:pPr>
        <w:rPr>
          <w:sz w:val="2"/>
          <w:szCs w:val="2"/>
        </w:rPr>
      </w:pPr>
    </w:p>
    <w:p w14:paraId="25FFC9B7" w14:textId="77777777" w:rsidR="00B07669" w:rsidRDefault="00B07669">
      <w:pPr>
        <w:rPr>
          <w:sz w:val="2"/>
          <w:szCs w:val="2"/>
        </w:rPr>
      </w:pPr>
    </w:p>
    <w:p w14:paraId="60EA4639" w14:textId="77777777" w:rsidR="00B07669" w:rsidRDefault="00B07669">
      <w:pPr>
        <w:rPr>
          <w:sz w:val="2"/>
          <w:szCs w:val="2"/>
        </w:rPr>
      </w:pPr>
    </w:p>
    <w:p w14:paraId="1694E342" w14:textId="77777777" w:rsidR="00B07669" w:rsidRDefault="00B07669">
      <w:pPr>
        <w:rPr>
          <w:sz w:val="2"/>
          <w:szCs w:val="2"/>
        </w:rPr>
      </w:pPr>
    </w:p>
    <w:p w14:paraId="68DF19B0" w14:textId="77777777" w:rsidR="00B07669" w:rsidRDefault="00B07669">
      <w:pPr>
        <w:rPr>
          <w:sz w:val="2"/>
          <w:szCs w:val="2"/>
        </w:rPr>
      </w:pPr>
    </w:p>
    <w:p w14:paraId="51E9766A" w14:textId="77777777" w:rsidR="00B07669" w:rsidRDefault="00B07669">
      <w:pPr>
        <w:rPr>
          <w:sz w:val="2"/>
          <w:szCs w:val="2"/>
        </w:rPr>
      </w:pPr>
    </w:p>
    <w:p w14:paraId="0470958E" w14:textId="77777777" w:rsidR="00B07669" w:rsidRDefault="00B07669">
      <w:pPr>
        <w:rPr>
          <w:sz w:val="2"/>
          <w:szCs w:val="2"/>
        </w:rPr>
      </w:pPr>
    </w:p>
    <w:p w14:paraId="6E262247" w14:textId="77777777" w:rsidR="00B07669" w:rsidRDefault="00B07669">
      <w:pPr>
        <w:rPr>
          <w:sz w:val="2"/>
          <w:szCs w:val="2"/>
        </w:rPr>
      </w:pPr>
    </w:p>
    <w:p w14:paraId="47FDF8C0" w14:textId="77777777" w:rsidR="00B07669" w:rsidRDefault="00B07669">
      <w:pPr>
        <w:rPr>
          <w:sz w:val="2"/>
          <w:szCs w:val="2"/>
        </w:rPr>
      </w:pPr>
    </w:p>
    <w:p w14:paraId="753CBA6F" w14:textId="77777777" w:rsidR="00B07669" w:rsidRDefault="00B07669">
      <w:pPr>
        <w:rPr>
          <w:sz w:val="2"/>
          <w:szCs w:val="2"/>
        </w:rPr>
      </w:pPr>
    </w:p>
    <w:p w14:paraId="35C9289D" w14:textId="77777777" w:rsidR="00B07669" w:rsidRDefault="00B07669">
      <w:pPr>
        <w:rPr>
          <w:sz w:val="2"/>
          <w:szCs w:val="2"/>
        </w:rPr>
      </w:pPr>
    </w:p>
    <w:p w14:paraId="0127E548" w14:textId="77777777" w:rsidR="00B07669" w:rsidRDefault="00B07669">
      <w:pPr>
        <w:rPr>
          <w:sz w:val="2"/>
          <w:szCs w:val="2"/>
        </w:rPr>
      </w:pPr>
    </w:p>
    <w:p w14:paraId="7293B140" w14:textId="77777777" w:rsidR="00B07669" w:rsidRDefault="00B07669">
      <w:pPr>
        <w:rPr>
          <w:sz w:val="2"/>
          <w:szCs w:val="2"/>
        </w:rPr>
      </w:pPr>
    </w:p>
    <w:p w14:paraId="2703EA00" w14:textId="77777777" w:rsidR="00B07669" w:rsidRDefault="00B07669">
      <w:pPr>
        <w:rPr>
          <w:sz w:val="2"/>
          <w:szCs w:val="2"/>
        </w:rPr>
      </w:pPr>
    </w:p>
    <w:p w14:paraId="5C34C9DB" w14:textId="77777777" w:rsidR="00B07669" w:rsidRDefault="00B07669">
      <w:pPr>
        <w:rPr>
          <w:sz w:val="2"/>
          <w:szCs w:val="2"/>
        </w:rPr>
      </w:pPr>
    </w:p>
    <w:p w14:paraId="7030B7D0" w14:textId="77777777" w:rsidR="00B07669" w:rsidRDefault="00B07669">
      <w:pPr>
        <w:rPr>
          <w:sz w:val="2"/>
          <w:szCs w:val="2"/>
        </w:rPr>
      </w:pPr>
    </w:p>
    <w:p w14:paraId="18089DED" w14:textId="77777777" w:rsidR="00B07669" w:rsidRDefault="00B07669">
      <w:pPr>
        <w:rPr>
          <w:sz w:val="2"/>
          <w:szCs w:val="2"/>
        </w:rPr>
      </w:pPr>
    </w:p>
    <w:p w14:paraId="1D9F4E36" w14:textId="77777777" w:rsidR="00B07669" w:rsidRDefault="00B07669">
      <w:pPr>
        <w:rPr>
          <w:sz w:val="2"/>
          <w:szCs w:val="2"/>
        </w:rPr>
      </w:pPr>
    </w:p>
    <w:p w14:paraId="0388418A" w14:textId="77777777" w:rsidR="00B07669" w:rsidRDefault="00B07669">
      <w:pPr>
        <w:rPr>
          <w:sz w:val="2"/>
          <w:szCs w:val="2"/>
        </w:rPr>
      </w:pPr>
    </w:p>
    <w:p w14:paraId="1D470F65" w14:textId="77777777" w:rsidR="00B07669" w:rsidRDefault="00B07669">
      <w:pPr>
        <w:rPr>
          <w:sz w:val="2"/>
          <w:szCs w:val="2"/>
        </w:rPr>
      </w:pPr>
    </w:p>
    <w:p w14:paraId="4A265B60" w14:textId="77777777" w:rsidR="00B07669" w:rsidRDefault="00B07669">
      <w:pPr>
        <w:rPr>
          <w:sz w:val="2"/>
          <w:szCs w:val="2"/>
        </w:rPr>
      </w:pPr>
    </w:p>
    <w:p w14:paraId="3C8C48DE" w14:textId="77777777" w:rsidR="00B07669" w:rsidRDefault="00B07669">
      <w:pPr>
        <w:rPr>
          <w:sz w:val="2"/>
          <w:szCs w:val="2"/>
        </w:rPr>
      </w:pPr>
    </w:p>
    <w:p w14:paraId="6CD44210" w14:textId="77777777" w:rsidR="00B07669" w:rsidRDefault="00B07669">
      <w:pPr>
        <w:rPr>
          <w:sz w:val="2"/>
          <w:szCs w:val="2"/>
        </w:rPr>
      </w:pPr>
    </w:p>
    <w:p w14:paraId="25F762B7" w14:textId="77777777" w:rsidR="00B07669" w:rsidRDefault="00B07669">
      <w:pPr>
        <w:rPr>
          <w:sz w:val="2"/>
          <w:szCs w:val="2"/>
        </w:rPr>
      </w:pPr>
    </w:p>
    <w:p w14:paraId="1E92C68C" w14:textId="77777777" w:rsidR="00B07669" w:rsidRDefault="00B07669">
      <w:pPr>
        <w:rPr>
          <w:sz w:val="2"/>
          <w:szCs w:val="2"/>
        </w:rPr>
      </w:pPr>
    </w:p>
    <w:p w14:paraId="7FD7A7F2" w14:textId="77777777" w:rsidR="00B07669" w:rsidRDefault="00B07669">
      <w:pPr>
        <w:rPr>
          <w:sz w:val="2"/>
          <w:szCs w:val="2"/>
        </w:rPr>
      </w:pPr>
    </w:p>
    <w:p w14:paraId="0F52ECDF" w14:textId="77777777" w:rsidR="00B07669" w:rsidRDefault="00B07669">
      <w:pPr>
        <w:rPr>
          <w:sz w:val="2"/>
          <w:szCs w:val="2"/>
        </w:rPr>
      </w:pPr>
    </w:p>
    <w:p w14:paraId="7B55E786" w14:textId="77777777" w:rsidR="00B07669" w:rsidRDefault="00B07669">
      <w:pPr>
        <w:rPr>
          <w:sz w:val="2"/>
          <w:szCs w:val="2"/>
        </w:rPr>
      </w:pPr>
    </w:p>
    <w:p w14:paraId="299FE895" w14:textId="77777777" w:rsidR="00B07669" w:rsidRDefault="00B07669">
      <w:pPr>
        <w:rPr>
          <w:sz w:val="2"/>
          <w:szCs w:val="2"/>
        </w:rPr>
      </w:pPr>
    </w:p>
    <w:p w14:paraId="76AA5AFE" w14:textId="77777777" w:rsidR="00B07669" w:rsidRDefault="00B07669">
      <w:pPr>
        <w:rPr>
          <w:sz w:val="2"/>
          <w:szCs w:val="2"/>
        </w:rPr>
      </w:pPr>
    </w:p>
    <w:p w14:paraId="0071AB54" w14:textId="77777777" w:rsidR="00B07669" w:rsidRDefault="00B07669">
      <w:pPr>
        <w:rPr>
          <w:sz w:val="2"/>
          <w:szCs w:val="2"/>
        </w:rPr>
      </w:pPr>
    </w:p>
    <w:p w14:paraId="23C65C1B" w14:textId="77777777" w:rsidR="00B07669" w:rsidRDefault="00B07669">
      <w:pPr>
        <w:rPr>
          <w:sz w:val="2"/>
          <w:szCs w:val="2"/>
        </w:rPr>
      </w:pPr>
    </w:p>
    <w:p w14:paraId="0BC84032" w14:textId="77777777" w:rsidR="00B07669" w:rsidRDefault="00B07669">
      <w:pPr>
        <w:rPr>
          <w:sz w:val="2"/>
          <w:szCs w:val="2"/>
        </w:rPr>
      </w:pPr>
    </w:p>
    <w:p w14:paraId="1C53689D" w14:textId="77777777" w:rsidR="00B07669" w:rsidRDefault="00B07669">
      <w:pPr>
        <w:rPr>
          <w:sz w:val="2"/>
          <w:szCs w:val="2"/>
        </w:rPr>
      </w:pPr>
    </w:p>
    <w:p w14:paraId="46E111D5" w14:textId="77777777" w:rsidR="00B07669" w:rsidRDefault="00B07669">
      <w:pPr>
        <w:rPr>
          <w:sz w:val="2"/>
          <w:szCs w:val="2"/>
        </w:rPr>
      </w:pPr>
    </w:p>
    <w:p w14:paraId="437602D1" w14:textId="77777777" w:rsidR="00B07669" w:rsidRDefault="00B07669">
      <w:pPr>
        <w:rPr>
          <w:sz w:val="2"/>
          <w:szCs w:val="2"/>
        </w:rPr>
      </w:pPr>
    </w:p>
    <w:p w14:paraId="2156D369" w14:textId="77777777" w:rsidR="00B07669" w:rsidRDefault="00B07669">
      <w:pPr>
        <w:rPr>
          <w:sz w:val="2"/>
          <w:szCs w:val="2"/>
        </w:rPr>
      </w:pPr>
    </w:p>
    <w:p w14:paraId="1AF92190" w14:textId="77777777" w:rsidR="00B07669" w:rsidRDefault="00B07669">
      <w:pPr>
        <w:rPr>
          <w:sz w:val="2"/>
          <w:szCs w:val="2"/>
        </w:rPr>
      </w:pPr>
    </w:p>
    <w:p w14:paraId="6289508D" w14:textId="77777777" w:rsidR="00B07669" w:rsidRDefault="00B07669">
      <w:pPr>
        <w:rPr>
          <w:sz w:val="2"/>
          <w:szCs w:val="2"/>
        </w:rPr>
      </w:pPr>
    </w:p>
    <w:p w14:paraId="48E416C0" w14:textId="77777777" w:rsidR="00B07669" w:rsidRDefault="00B07669">
      <w:pPr>
        <w:rPr>
          <w:sz w:val="2"/>
          <w:szCs w:val="2"/>
        </w:rPr>
      </w:pPr>
    </w:p>
    <w:p w14:paraId="7149A24F" w14:textId="77777777" w:rsidR="00B07669" w:rsidRDefault="00B07669">
      <w:pPr>
        <w:rPr>
          <w:sz w:val="2"/>
          <w:szCs w:val="2"/>
        </w:rPr>
      </w:pPr>
    </w:p>
    <w:p w14:paraId="30E49362" w14:textId="77777777" w:rsidR="00B07669" w:rsidRDefault="00B07669">
      <w:pPr>
        <w:rPr>
          <w:sz w:val="2"/>
          <w:szCs w:val="2"/>
        </w:rPr>
      </w:pPr>
    </w:p>
    <w:p w14:paraId="4BF6D29E" w14:textId="77777777" w:rsidR="00B07669" w:rsidRDefault="00B07669">
      <w:pPr>
        <w:rPr>
          <w:sz w:val="2"/>
          <w:szCs w:val="2"/>
        </w:rPr>
      </w:pPr>
    </w:p>
    <w:p w14:paraId="56FAE431" w14:textId="77777777" w:rsidR="00B07669" w:rsidRDefault="00B07669">
      <w:pPr>
        <w:rPr>
          <w:sz w:val="2"/>
          <w:szCs w:val="2"/>
        </w:rPr>
      </w:pPr>
    </w:p>
    <w:p w14:paraId="7211221C" w14:textId="77777777" w:rsidR="00B07669" w:rsidRDefault="00B07669">
      <w:pPr>
        <w:rPr>
          <w:sz w:val="2"/>
          <w:szCs w:val="2"/>
        </w:rPr>
      </w:pPr>
    </w:p>
    <w:p w14:paraId="1656851C" w14:textId="77777777" w:rsidR="00B07669" w:rsidRDefault="00B07669">
      <w:pPr>
        <w:rPr>
          <w:sz w:val="2"/>
          <w:szCs w:val="2"/>
        </w:rPr>
      </w:pPr>
    </w:p>
    <w:p w14:paraId="103D3D3F" w14:textId="77777777" w:rsidR="00B07669" w:rsidRDefault="00B07669">
      <w:pPr>
        <w:rPr>
          <w:sz w:val="2"/>
          <w:szCs w:val="2"/>
        </w:rPr>
      </w:pPr>
    </w:p>
    <w:p w14:paraId="18634499" w14:textId="77777777" w:rsidR="00B07669" w:rsidRDefault="00B07669">
      <w:pPr>
        <w:rPr>
          <w:sz w:val="2"/>
          <w:szCs w:val="2"/>
        </w:rPr>
      </w:pPr>
    </w:p>
    <w:p w14:paraId="334B6997" w14:textId="77777777" w:rsidR="00B07669" w:rsidRDefault="00B07669">
      <w:pPr>
        <w:rPr>
          <w:sz w:val="2"/>
          <w:szCs w:val="2"/>
        </w:rPr>
      </w:pPr>
    </w:p>
    <w:p w14:paraId="6F1E8EAF" w14:textId="77777777" w:rsidR="00B07669" w:rsidRDefault="00B07669">
      <w:pPr>
        <w:rPr>
          <w:sz w:val="2"/>
          <w:szCs w:val="2"/>
        </w:rPr>
      </w:pPr>
    </w:p>
    <w:p w14:paraId="0254BEB2" w14:textId="77777777" w:rsidR="00B07669" w:rsidRDefault="00B07669">
      <w:pPr>
        <w:rPr>
          <w:sz w:val="2"/>
          <w:szCs w:val="2"/>
        </w:rPr>
      </w:pPr>
    </w:p>
    <w:p w14:paraId="08247488" w14:textId="77777777" w:rsidR="00B07669" w:rsidRDefault="00B07669">
      <w:pPr>
        <w:rPr>
          <w:sz w:val="2"/>
          <w:szCs w:val="2"/>
        </w:rPr>
      </w:pPr>
    </w:p>
    <w:p w14:paraId="79972BEB" w14:textId="77777777" w:rsidR="00B07669" w:rsidRDefault="00B07669">
      <w:pPr>
        <w:rPr>
          <w:sz w:val="2"/>
          <w:szCs w:val="2"/>
        </w:rPr>
      </w:pPr>
    </w:p>
    <w:p w14:paraId="377CD524" w14:textId="77777777" w:rsidR="00B07669" w:rsidRDefault="00B07669">
      <w:pPr>
        <w:rPr>
          <w:sz w:val="2"/>
          <w:szCs w:val="2"/>
        </w:rPr>
      </w:pPr>
    </w:p>
    <w:p w14:paraId="4B099DAB" w14:textId="77777777" w:rsidR="00B07669" w:rsidRDefault="00B07669">
      <w:pPr>
        <w:rPr>
          <w:sz w:val="2"/>
          <w:szCs w:val="2"/>
        </w:rPr>
      </w:pPr>
    </w:p>
    <w:p w14:paraId="4AF28FEC" w14:textId="77777777" w:rsidR="00B07669" w:rsidRDefault="00B07669">
      <w:pPr>
        <w:rPr>
          <w:sz w:val="2"/>
          <w:szCs w:val="2"/>
        </w:rPr>
      </w:pPr>
    </w:p>
    <w:p w14:paraId="568832AA" w14:textId="77777777" w:rsidR="00B07669" w:rsidRDefault="00B07669">
      <w:pPr>
        <w:rPr>
          <w:sz w:val="2"/>
          <w:szCs w:val="2"/>
        </w:rPr>
      </w:pPr>
    </w:p>
    <w:p w14:paraId="420C8D1B" w14:textId="77777777" w:rsidR="00B07669" w:rsidRDefault="00B07669">
      <w:pPr>
        <w:rPr>
          <w:sz w:val="2"/>
          <w:szCs w:val="2"/>
        </w:rPr>
      </w:pPr>
    </w:p>
    <w:p w14:paraId="768E2D7B" w14:textId="77777777" w:rsidR="00B07669" w:rsidRDefault="00B07669">
      <w:pPr>
        <w:rPr>
          <w:sz w:val="2"/>
          <w:szCs w:val="2"/>
        </w:rPr>
      </w:pPr>
    </w:p>
    <w:p w14:paraId="4773BE5F" w14:textId="77777777" w:rsidR="00B07669" w:rsidRDefault="00B07669">
      <w:pPr>
        <w:rPr>
          <w:sz w:val="2"/>
          <w:szCs w:val="2"/>
        </w:rPr>
      </w:pPr>
    </w:p>
    <w:p w14:paraId="3E5B1190" w14:textId="77777777" w:rsidR="00B07669" w:rsidRDefault="00B07669">
      <w:pPr>
        <w:rPr>
          <w:sz w:val="2"/>
          <w:szCs w:val="2"/>
        </w:rPr>
      </w:pPr>
    </w:p>
    <w:p w14:paraId="46BD8CFD" w14:textId="77777777" w:rsidR="00B07669" w:rsidRDefault="00B07669">
      <w:pPr>
        <w:rPr>
          <w:sz w:val="2"/>
          <w:szCs w:val="2"/>
        </w:rPr>
      </w:pPr>
    </w:p>
    <w:p w14:paraId="70D6B148" w14:textId="77777777" w:rsidR="00B07669" w:rsidRDefault="00B07669">
      <w:pPr>
        <w:rPr>
          <w:sz w:val="2"/>
          <w:szCs w:val="2"/>
        </w:rPr>
      </w:pPr>
    </w:p>
    <w:p w14:paraId="775BFC28" w14:textId="77777777" w:rsidR="00B07669" w:rsidRDefault="00B07669">
      <w:pPr>
        <w:rPr>
          <w:sz w:val="2"/>
          <w:szCs w:val="2"/>
        </w:rPr>
      </w:pPr>
    </w:p>
    <w:p w14:paraId="1EE5850B" w14:textId="77777777" w:rsidR="00B07669" w:rsidRDefault="00B07669">
      <w:pPr>
        <w:rPr>
          <w:sz w:val="2"/>
          <w:szCs w:val="2"/>
        </w:rPr>
      </w:pPr>
    </w:p>
    <w:p w14:paraId="662DA9DF" w14:textId="77777777" w:rsidR="00B07669" w:rsidRDefault="00B07669">
      <w:pPr>
        <w:rPr>
          <w:sz w:val="2"/>
          <w:szCs w:val="2"/>
        </w:rPr>
      </w:pPr>
    </w:p>
    <w:p w14:paraId="00DAB6AB" w14:textId="77777777" w:rsidR="00B07669" w:rsidRDefault="00B07669">
      <w:pPr>
        <w:rPr>
          <w:sz w:val="2"/>
          <w:szCs w:val="2"/>
        </w:rPr>
      </w:pPr>
    </w:p>
    <w:p w14:paraId="619E6BC0" w14:textId="77777777" w:rsidR="00B07669" w:rsidRDefault="00B07669">
      <w:pPr>
        <w:rPr>
          <w:sz w:val="2"/>
          <w:szCs w:val="2"/>
        </w:rPr>
      </w:pPr>
    </w:p>
    <w:p w14:paraId="15989658" w14:textId="77777777" w:rsidR="00B07669" w:rsidRDefault="00B07669">
      <w:pPr>
        <w:rPr>
          <w:sz w:val="2"/>
          <w:szCs w:val="2"/>
        </w:rPr>
      </w:pPr>
    </w:p>
    <w:p w14:paraId="19CC7AFF" w14:textId="77777777" w:rsidR="00B07669" w:rsidRDefault="00B07669">
      <w:pPr>
        <w:rPr>
          <w:sz w:val="2"/>
          <w:szCs w:val="2"/>
        </w:rPr>
      </w:pPr>
    </w:p>
    <w:p w14:paraId="549757FC" w14:textId="77777777" w:rsidR="00B07669" w:rsidRDefault="00B07669">
      <w:pPr>
        <w:rPr>
          <w:sz w:val="2"/>
          <w:szCs w:val="2"/>
        </w:rPr>
      </w:pPr>
    </w:p>
    <w:p w14:paraId="4D174619" w14:textId="77777777" w:rsidR="00B07669" w:rsidRDefault="00B07669">
      <w:pPr>
        <w:rPr>
          <w:sz w:val="2"/>
          <w:szCs w:val="2"/>
        </w:rPr>
      </w:pPr>
    </w:p>
    <w:p w14:paraId="10E907F9" w14:textId="77777777" w:rsidR="00B07669" w:rsidRDefault="00B07669">
      <w:pPr>
        <w:rPr>
          <w:sz w:val="2"/>
          <w:szCs w:val="2"/>
        </w:rPr>
      </w:pPr>
    </w:p>
    <w:p w14:paraId="56E39B98" w14:textId="77777777" w:rsidR="00B07669" w:rsidRDefault="00B07669">
      <w:pPr>
        <w:rPr>
          <w:sz w:val="2"/>
          <w:szCs w:val="2"/>
        </w:rPr>
      </w:pPr>
    </w:p>
    <w:p w14:paraId="74D502A3" w14:textId="77777777" w:rsidR="00B07669" w:rsidRDefault="00B07669">
      <w:pPr>
        <w:rPr>
          <w:sz w:val="2"/>
          <w:szCs w:val="2"/>
        </w:rPr>
      </w:pPr>
    </w:p>
    <w:p w14:paraId="2AD3210D" w14:textId="77777777" w:rsidR="00B07669" w:rsidRDefault="00B07669">
      <w:pPr>
        <w:rPr>
          <w:sz w:val="2"/>
          <w:szCs w:val="2"/>
        </w:rPr>
      </w:pPr>
    </w:p>
    <w:p w14:paraId="00A7B0B1" w14:textId="77777777" w:rsidR="00B07669" w:rsidRDefault="00B07669">
      <w:pPr>
        <w:rPr>
          <w:sz w:val="2"/>
          <w:szCs w:val="2"/>
        </w:rPr>
      </w:pPr>
    </w:p>
    <w:p w14:paraId="3C3215EC" w14:textId="77777777" w:rsidR="00B07669" w:rsidRDefault="00B07669">
      <w:pPr>
        <w:rPr>
          <w:sz w:val="2"/>
          <w:szCs w:val="2"/>
        </w:rPr>
      </w:pPr>
    </w:p>
    <w:p w14:paraId="687FCB3C" w14:textId="77777777" w:rsidR="00B07669" w:rsidRDefault="00B07669">
      <w:pPr>
        <w:rPr>
          <w:sz w:val="2"/>
          <w:szCs w:val="2"/>
        </w:rPr>
      </w:pPr>
    </w:p>
    <w:p w14:paraId="09A4B390" w14:textId="77777777" w:rsidR="00B07669" w:rsidRDefault="00B07669">
      <w:pPr>
        <w:rPr>
          <w:sz w:val="2"/>
          <w:szCs w:val="2"/>
        </w:rPr>
      </w:pPr>
    </w:p>
    <w:p w14:paraId="0E894AF8" w14:textId="77777777" w:rsidR="00B07669" w:rsidRDefault="00B07669">
      <w:pPr>
        <w:rPr>
          <w:sz w:val="2"/>
          <w:szCs w:val="2"/>
        </w:rPr>
      </w:pPr>
    </w:p>
    <w:p w14:paraId="440DD3A6" w14:textId="77777777" w:rsidR="00B07669" w:rsidRDefault="00B07669">
      <w:pPr>
        <w:rPr>
          <w:sz w:val="2"/>
          <w:szCs w:val="2"/>
        </w:rPr>
      </w:pPr>
    </w:p>
    <w:p w14:paraId="617D730D" w14:textId="77777777" w:rsidR="00B07669" w:rsidRDefault="00B07669">
      <w:pPr>
        <w:rPr>
          <w:sz w:val="2"/>
          <w:szCs w:val="2"/>
        </w:rPr>
      </w:pPr>
    </w:p>
    <w:p w14:paraId="24B39B35" w14:textId="77777777" w:rsidR="00B07669" w:rsidRDefault="00B07669">
      <w:pPr>
        <w:rPr>
          <w:sz w:val="2"/>
          <w:szCs w:val="2"/>
        </w:rPr>
      </w:pPr>
    </w:p>
    <w:p w14:paraId="1955FFCC" w14:textId="77777777" w:rsidR="00B07669" w:rsidRDefault="00B07669">
      <w:pPr>
        <w:rPr>
          <w:sz w:val="2"/>
          <w:szCs w:val="2"/>
        </w:rPr>
      </w:pPr>
    </w:p>
    <w:p w14:paraId="1342E9C9" w14:textId="77777777" w:rsidR="00B07669" w:rsidRDefault="00B07669">
      <w:pPr>
        <w:rPr>
          <w:sz w:val="2"/>
          <w:szCs w:val="2"/>
        </w:rPr>
      </w:pPr>
    </w:p>
    <w:p w14:paraId="090F9219" w14:textId="77777777" w:rsidR="00B07669" w:rsidRDefault="00B07669">
      <w:pPr>
        <w:rPr>
          <w:sz w:val="2"/>
          <w:szCs w:val="2"/>
        </w:rPr>
      </w:pPr>
    </w:p>
    <w:p w14:paraId="356486E6" w14:textId="77777777" w:rsidR="00B07669" w:rsidRDefault="00B07669">
      <w:pPr>
        <w:rPr>
          <w:sz w:val="2"/>
          <w:szCs w:val="2"/>
        </w:rPr>
      </w:pPr>
    </w:p>
    <w:p w14:paraId="6C97F9C6" w14:textId="77777777" w:rsidR="00B07669" w:rsidRDefault="00B07669">
      <w:pPr>
        <w:rPr>
          <w:sz w:val="2"/>
          <w:szCs w:val="2"/>
        </w:rPr>
      </w:pPr>
    </w:p>
    <w:p w14:paraId="1D560111" w14:textId="77777777" w:rsidR="00B07669" w:rsidRDefault="00B07669">
      <w:pPr>
        <w:rPr>
          <w:sz w:val="2"/>
          <w:szCs w:val="2"/>
        </w:rPr>
      </w:pPr>
    </w:p>
    <w:p w14:paraId="07739E74" w14:textId="77777777" w:rsidR="00B07669" w:rsidRDefault="00B07669">
      <w:pPr>
        <w:rPr>
          <w:sz w:val="2"/>
          <w:szCs w:val="2"/>
        </w:rPr>
      </w:pPr>
    </w:p>
    <w:p w14:paraId="7992813C" w14:textId="77777777" w:rsidR="00B07669" w:rsidRDefault="00B07669">
      <w:pPr>
        <w:rPr>
          <w:sz w:val="2"/>
          <w:szCs w:val="2"/>
        </w:rPr>
      </w:pPr>
    </w:p>
    <w:p w14:paraId="0474C460" w14:textId="77777777" w:rsidR="00B07669" w:rsidRDefault="00B07669">
      <w:pPr>
        <w:rPr>
          <w:sz w:val="2"/>
          <w:szCs w:val="2"/>
        </w:rPr>
      </w:pPr>
    </w:p>
    <w:p w14:paraId="0E9E47CE" w14:textId="77777777" w:rsidR="00B07669" w:rsidRDefault="00B07669">
      <w:pPr>
        <w:rPr>
          <w:sz w:val="2"/>
          <w:szCs w:val="2"/>
        </w:rPr>
      </w:pPr>
    </w:p>
    <w:p w14:paraId="693574C3" w14:textId="77777777" w:rsidR="00B07669" w:rsidRDefault="00B07669">
      <w:pPr>
        <w:rPr>
          <w:sz w:val="2"/>
          <w:szCs w:val="2"/>
        </w:rPr>
      </w:pPr>
    </w:p>
    <w:p w14:paraId="42CD4F41" w14:textId="77777777" w:rsidR="00B07669" w:rsidRDefault="00B07669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07669" w14:paraId="6A17FF81" w14:textId="77777777" w:rsidTr="005C0453">
        <w:tc>
          <w:tcPr>
            <w:tcW w:w="8258" w:type="dxa"/>
          </w:tcPr>
          <w:p w14:paraId="59665876" w14:textId="77777777" w:rsidR="00B07669" w:rsidRDefault="00B0766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65C9DA1" w14:textId="77777777" w:rsidR="00B07669" w:rsidRDefault="00B07669" w:rsidP="005C0453">
            <w:pPr>
              <w:jc w:val="center"/>
            </w:pPr>
            <w:r>
              <w:t xml:space="preserve">TUTTE LE AREE </w:t>
            </w:r>
          </w:p>
        </w:tc>
      </w:tr>
      <w:tr w:rsidR="00B07669" w14:paraId="3146F1E7" w14:textId="77777777" w:rsidTr="005C0453">
        <w:tc>
          <w:tcPr>
            <w:tcW w:w="8258" w:type="dxa"/>
          </w:tcPr>
          <w:p w14:paraId="35B1E5C9" w14:textId="77777777" w:rsidR="00B07669" w:rsidRDefault="00B0766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4C91568" w14:textId="77777777" w:rsidR="00B07669" w:rsidRDefault="00B07669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B07669" w14:paraId="30615393" w14:textId="77777777" w:rsidTr="005C0453">
        <w:tc>
          <w:tcPr>
            <w:tcW w:w="8258" w:type="dxa"/>
          </w:tcPr>
          <w:p w14:paraId="09BAEA76" w14:textId="77777777" w:rsidR="00B07669" w:rsidRDefault="00B07669" w:rsidP="005C0453">
            <w:pPr>
              <w:jc w:val="center"/>
            </w:pPr>
            <w:r>
              <w:lastRenderedPageBreak/>
              <w:t xml:space="preserve">Denominazione processo </w:t>
            </w:r>
          </w:p>
        </w:tc>
        <w:tc>
          <w:tcPr>
            <w:tcW w:w="8145" w:type="dxa"/>
          </w:tcPr>
          <w:p w14:paraId="62C1658A" w14:textId="77777777" w:rsidR="00B07669" w:rsidRDefault="00B07669" w:rsidP="005C0453">
            <w:pPr>
              <w:jc w:val="center"/>
            </w:pPr>
            <w:r>
              <w:rPr>
                <w:sz w:val="20"/>
              </w:rPr>
              <w:t>Appalti beni e servizi</w:t>
            </w:r>
          </w:p>
        </w:tc>
      </w:tr>
      <w:tr w:rsidR="00B07669" w14:paraId="70A41871" w14:textId="77777777" w:rsidTr="005C0453">
        <w:tc>
          <w:tcPr>
            <w:tcW w:w="8258" w:type="dxa"/>
          </w:tcPr>
          <w:p w14:paraId="20CFEC38" w14:textId="77777777" w:rsidR="00B07669" w:rsidRDefault="00B0766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3A5F490" w14:textId="77777777" w:rsidR="00B07669" w:rsidRDefault="00B07669" w:rsidP="005C0453">
            <w:pPr>
              <w:jc w:val="center"/>
            </w:pPr>
            <w:r>
              <w:t>RESPONSABILE DI AREA</w:t>
            </w:r>
          </w:p>
        </w:tc>
      </w:tr>
      <w:tr w:rsidR="00B07669" w14:paraId="16C51F23" w14:textId="77777777" w:rsidTr="005C0453">
        <w:trPr>
          <w:trHeight w:val="528"/>
        </w:trPr>
        <w:tc>
          <w:tcPr>
            <w:tcW w:w="8258" w:type="dxa"/>
          </w:tcPr>
          <w:p w14:paraId="624AA8FA" w14:textId="77777777" w:rsidR="00B07669" w:rsidRDefault="00B0766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5415775" w14:textId="77777777" w:rsidR="00B07669" w:rsidRDefault="00B07669" w:rsidP="005C0453">
            <w:pPr>
              <w:jc w:val="center"/>
            </w:pPr>
            <w:r>
              <w:t xml:space="preserve">Fabbisogno di beni e servizi </w:t>
            </w:r>
          </w:p>
        </w:tc>
      </w:tr>
      <w:tr w:rsidR="00B07669" w14:paraId="6CEC39C4" w14:textId="77777777" w:rsidTr="005C0453">
        <w:tc>
          <w:tcPr>
            <w:tcW w:w="8258" w:type="dxa"/>
          </w:tcPr>
          <w:p w14:paraId="23485051" w14:textId="77777777" w:rsidR="00B07669" w:rsidRDefault="00B0766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83DFBA9" w14:textId="77777777" w:rsidR="00B07669" w:rsidRDefault="00B07669" w:rsidP="005C0453">
            <w:pPr>
              <w:jc w:val="center"/>
            </w:pPr>
            <w:r>
              <w:rPr>
                <w:sz w:val="18"/>
              </w:rPr>
              <w:t>proposta programmazione</w:t>
            </w:r>
          </w:p>
        </w:tc>
      </w:tr>
      <w:tr w:rsidR="00B07669" w14:paraId="5F7195B9" w14:textId="77777777" w:rsidTr="005C0453">
        <w:tc>
          <w:tcPr>
            <w:tcW w:w="8258" w:type="dxa"/>
          </w:tcPr>
          <w:p w14:paraId="3D70F6F6" w14:textId="77777777" w:rsidR="00B07669" w:rsidRDefault="00B0766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1BEFE6E" w14:textId="77777777" w:rsidR="00B07669" w:rsidRDefault="00B07669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07338B3F" w14:textId="77777777" w:rsidR="00B07669" w:rsidRDefault="00B07669" w:rsidP="005C0453">
            <w:pPr>
              <w:jc w:val="center"/>
            </w:pPr>
            <w:r>
              <w:rPr>
                <w:sz w:val="20"/>
              </w:rPr>
              <w:t>Fabbisognobenieservizi/Analisi/PropostadiprogrammazioneForniture</w:t>
            </w:r>
          </w:p>
        </w:tc>
      </w:tr>
      <w:tr w:rsidR="00B07669" w14:paraId="609BFB9D" w14:textId="77777777" w:rsidTr="005C0453">
        <w:tc>
          <w:tcPr>
            <w:tcW w:w="8258" w:type="dxa"/>
          </w:tcPr>
          <w:p w14:paraId="2389CFFF" w14:textId="77777777" w:rsidR="00B07669" w:rsidRDefault="00B0766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8FD31CA" w14:textId="77777777" w:rsidR="00B07669" w:rsidRDefault="00B07669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246C0F84" w14:textId="77777777" w:rsidR="00B07669" w:rsidRDefault="00B07669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B07669" w14:paraId="7C9FF76F" w14:textId="77777777" w:rsidTr="005C0453">
        <w:tc>
          <w:tcPr>
            <w:tcW w:w="8258" w:type="dxa"/>
          </w:tcPr>
          <w:p w14:paraId="5B10ACDF" w14:textId="77777777" w:rsidR="00B07669" w:rsidRDefault="00B0766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9C4C400" w14:textId="77777777" w:rsidR="00B07669" w:rsidRDefault="00B07669" w:rsidP="005C0453">
            <w:pPr>
              <w:jc w:val="center"/>
            </w:pPr>
          </w:p>
        </w:tc>
      </w:tr>
      <w:tr w:rsidR="00B07669" w14:paraId="7233AC0A" w14:textId="77777777" w:rsidTr="005C0453">
        <w:tc>
          <w:tcPr>
            <w:tcW w:w="8258" w:type="dxa"/>
          </w:tcPr>
          <w:p w14:paraId="1FE44973" w14:textId="77777777" w:rsidR="00B07669" w:rsidRDefault="00B0766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3E27874" w14:textId="77777777" w:rsidR="00B07669" w:rsidRDefault="00B07669" w:rsidP="005C0453">
            <w:r>
              <w:t>propedeutico al bilancio di previsione</w:t>
            </w:r>
          </w:p>
        </w:tc>
      </w:tr>
      <w:tr w:rsidR="00B07669" w14:paraId="2CCD5B4D" w14:textId="77777777" w:rsidTr="005C0453">
        <w:tc>
          <w:tcPr>
            <w:tcW w:w="8258" w:type="dxa"/>
          </w:tcPr>
          <w:p w14:paraId="435BFAC9" w14:textId="77777777" w:rsidR="00B07669" w:rsidRDefault="00B0766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AB0D44D" w14:textId="77777777" w:rsidR="00B07669" w:rsidRDefault="00B07669" w:rsidP="005C0453">
            <w:pPr>
              <w:jc w:val="center"/>
            </w:pPr>
            <w:r>
              <w:t>codice appalti</w:t>
            </w:r>
          </w:p>
        </w:tc>
      </w:tr>
      <w:tr w:rsidR="00B07669" w14:paraId="58F270CD" w14:textId="77777777" w:rsidTr="005C0453">
        <w:tc>
          <w:tcPr>
            <w:tcW w:w="8258" w:type="dxa"/>
          </w:tcPr>
          <w:p w14:paraId="5D345DD5" w14:textId="77777777" w:rsidR="00B07669" w:rsidRDefault="00B0766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D008B72" w14:textId="77777777" w:rsidR="00B07669" w:rsidRDefault="00B07669" w:rsidP="005C0453">
            <w:pPr>
              <w:jc w:val="center"/>
            </w:pPr>
          </w:p>
        </w:tc>
      </w:tr>
      <w:tr w:rsidR="00B07669" w14:paraId="54C1D1C3" w14:textId="77777777" w:rsidTr="005C0453">
        <w:tc>
          <w:tcPr>
            <w:tcW w:w="8258" w:type="dxa"/>
          </w:tcPr>
          <w:p w14:paraId="67DE40E3" w14:textId="77777777" w:rsidR="00B07669" w:rsidRDefault="00B0766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46C2B31" w14:textId="77777777" w:rsidR="00B07669" w:rsidRDefault="00B07669" w:rsidP="005C0453">
            <w:r>
              <w:t>Procedura di fornitura di beni e servizi</w:t>
            </w:r>
          </w:p>
        </w:tc>
      </w:tr>
      <w:tr w:rsidR="00B07669" w14:paraId="419B21D8" w14:textId="77777777" w:rsidTr="005C0453">
        <w:tc>
          <w:tcPr>
            <w:tcW w:w="8258" w:type="dxa"/>
          </w:tcPr>
          <w:p w14:paraId="2A991350" w14:textId="77777777" w:rsidR="00B07669" w:rsidRDefault="00B0766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D86A600" w14:textId="77777777" w:rsidR="00B07669" w:rsidRDefault="00B07669" w:rsidP="005C0453"/>
        </w:tc>
      </w:tr>
      <w:tr w:rsidR="00B07669" w14:paraId="37B0EAA7" w14:textId="77777777" w:rsidTr="005C0453">
        <w:tc>
          <w:tcPr>
            <w:tcW w:w="8258" w:type="dxa"/>
          </w:tcPr>
          <w:p w14:paraId="776E3F1F" w14:textId="77777777" w:rsidR="00B07669" w:rsidRDefault="00B0766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B78786E" w14:textId="77777777" w:rsidR="00B07669" w:rsidRDefault="00B07669" w:rsidP="005C0453">
            <w:pPr>
              <w:jc w:val="center"/>
            </w:pPr>
            <w:r>
              <w:t>Formazione del personale</w:t>
            </w:r>
          </w:p>
        </w:tc>
      </w:tr>
      <w:tr w:rsidR="00B07669" w14:paraId="09309891" w14:textId="77777777" w:rsidTr="005C0453">
        <w:tc>
          <w:tcPr>
            <w:tcW w:w="8258" w:type="dxa"/>
          </w:tcPr>
          <w:p w14:paraId="1926E894" w14:textId="77777777" w:rsidR="00B07669" w:rsidRDefault="00B0766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4B53C6D" w14:textId="77777777" w:rsidR="00B07669" w:rsidRDefault="00B07669" w:rsidP="005C0453">
            <w:pPr>
              <w:pStyle w:val="TableParagraph"/>
              <w:spacing w:line="206" w:lineRule="exact"/>
              <w:ind w:left="771" w:right="889"/>
              <w:jc w:val="center"/>
              <w:rPr>
                <w:sz w:val="18"/>
              </w:rPr>
            </w:pPr>
            <w:r>
              <w:rPr>
                <w:sz w:val="18"/>
              </w:rPr>
              <w:t>'Omisioneosottostimadelfabbisogno dibenieservizi'--&gt;Rilevante</w:t>
            </w:r>
          </w:p>
          <w:p w14:paraId="37DBE017" w14:textId="77777777" w:rsidR="00B07669" w:rsidRDefault="00B07669" w:rsidP="005C0453">
            <w:r>
              <w:rPr>
                <w:sz w:val="18"/>
              </w:rPr>
              <w:t>'Utilizzo di proroghecontrattuali'--&gt;Rilevante</w:t>
            </w:r>
          </w:p>
        </w:tc>
      </w:tr>
    </w:tbl>
    <w:p w14:paraId="2859ADB9" w14:textId="77777777" w:rsidR="00B07669" w:rsidRDefault="00B07669">
      <w:pPr>
        <w:rPr>
          <w:sz w:val="2"/>
          <w:szCs w:val="2"/>
        </w:rPr>
      </w:pPr>
    </w:p>
    <w:p w14:paraId="136A4AC8" w14:textId="77777777" w:rsidR="00B07669" w:rsidRDefault="00B07669">
      <w:pPr>
        <w:rPr>
          <w:sz w:val="2"/>
          <w:szCs w:val="2"/>
        </w:rPr>
      </w:pPr>
    </w:p>
    <w:p w14:paraId="6FC39373" w14:textId="77777777" w:rsidR="00B07669" w:rsidRDefault="00B07669">
      <w:pPr>
        <w:rPr>
          <w:sz w:val="2"/>
          <w:szCs w:val="2"/>
        </w:rPr>
      </w:pPr>
    </w:p>
    <w:p w14:paraId="3CFC96D7" w14:textId="77777777" w:rsidR="00B07669" w:rsidRDefault="00B07669">
      <w:pPr>
        <w:rPr>
          <w:sz w:val="2"/>
          <w:szCs w:val="2"/>
        </w:rPr>
      </w:pPr>
    </w:p>
    <w:p w14:paraId="41339DE2" w14:textId="77777777" w:rsidR="00B07669" w:rsidRDefault="00B07669">
      <w:pPr>
        <w:rPr>
          <w:sz w:val="2"/>
          <w:szCs w:val="2"/>
        </w:rPr>
      </w:pPr>
    </w:p>
    <w:p w14:paraId="743CB087" w14:textId="77777777" w:rsidR="00B07669" w:rsidRDefault="00B07669">
      <w:pPr>
        <w:rPr>
          <w:sz w:val="2"/>
          <w:szCs w:val="2"/>
        </w:rPr>
      </w:pPr>
    </w:p>
    <w:p w14:paraId="574D2B8B" w14:textId="77777777" w:rsidR="00B07669" w:rsidRDefault="00B07669">
      <w:pPr>
        <w:rPr>
          <w:sz w:val="2"/>
          <w:szCs w:val="2"/>
        </w:rPr>
      </w:pPr>
    </w:p>
    <w:p w14:paraId="468C611E" w14:textId="77777777" w:rsidR="00B07669" w:rsidRDefault="00B07669">
      <w:pPr>
        <w:rPr>
          <w:sz w:val="2"/>
          <w:szCs w:val="2"/>
        </w:rPr>
      </w:pPr>
    </w:p>
    <w:p w14:paraId="12768BC6" w14:textId="77777777" w:rsidR="00B07669" w:rsidRDefault="00B07669">
      <w:pPr>
        <w:rPr>
          <w:sz w:val="2"/>
          <w:szCs w:val="2"/>
        </w:rPr>
      </w:pPr>
    </w:p>
    <w:p w14:paraId="68DCF688" w14:textId="77777777" w:rsidR="00B07669" w:rsidRDefault="00B07669">
      <w:pPr>
        <w:rPr>
          <w:sz w:val="2"/>
          <w:szCs w:val="2"/>
        </w:rPr>
      </w:pPr>
    </w:p>
    <w:p w14:paraId="7FEAA3CE" w14:textId="77777777" w:rsidR="00B07669" w:rsidRDefault="00B07669">
      <w:pPr>
        <w:rPr>
          <w:sz w:val="2"/>
          <w:szCs w:val="2"/>
        </w:rPr>
      </w:pPr>
    </w:p>
    <w:p w14:paraId="679B2552" w14:textId="77777777" w:rsidR="00B07669" w:rsidRDefault="00B07669">
      <w:pPr>
        <w:rPr>
          <w:sz w:val="2"/>
          <w:szCs w:val="2"/>
        </w:rPr>
      </w:pPr>
    </w:p>
    <w:p w14:paraId="45F3B4FF" w14:textId="77777777" w:rsidR="00B07669" w:rsidRDefault="00B07669">
      <w:pPr>
        <w:rPr>
          <w:sz w:val="2"/>
          <w:szCs w:val="2"/>
        </w:rPr>
      </w:pPr>
    </w:p>
    <w:p w14:paraId="31737E4B" w14:textId="77777777" w:rsidR="00B07669" w:rsidRDefault="00B07669">
      <w:pPr>
        <w:rPr>
          <w:sz w:val="2"/>
          <w:szCs w:val="2"/>
        </w:rPr>
      </w:pPr>
    </w:p>
    <w:p w14:paraId="36C0CD0D" w14:textId="77777777" w:rsidR="00B07669" w:rsidRDefault="00B07669">
      <w:pPr>
        <w:rPr>
          <w:sz w:val="2"/>
          <w:szCs w:val="2"/>
        </w:rPr>
      </w:pPr>
    </w:p>
    <w:p w14:paraId="1D874258" w14:textId="77777777" w:rsidR="00B07669" w:rsidRDefault="00B07669">
      <w:pPr>
        <w:rPr>
          <w:sz w:val="2"/>
          <w:szCs w:val="2"/>
        </w:rPr>
      </w:pPr>
    </w:p>
    <w:p w14:paraId="6908DC8B" w14:textId="77777777" w:rsidR="00B07669" w:rsidRDefault="00B07669">
      <w:pPr>
        <w:rPr>
          <w:sz w:val="2"/>
          <w:szCs w:val="2"/>
        </w:rPr>
      </w:pPr>
    </w:p>
    <w:p w14:paraId="1401B1A4" w14:textId="77777777" w:rsidR="00B07669" w:rsidRDefault="00B07669">
      <w:pPr>
        <w:rPr>
          <w:sz w:val="2"/>
          <w:szCs w:val="2"/>
        </w:rPr>
      </w:pPr>
    </w:p>
    <w:p w14:paraId="20089EB2" w14:textId="77777777" w:rsidR="00B07669" w:rsidRDefault="00B07669">
      <w:pPr>
        <w:rPr>
          <w:sz w:val="2"/>
          <w:szCs w:val="2"/>
        </w:rPr>
      </w:pPr>
    </w:p>
    <w:p w14:paraId="05BCDC66" w14:textId="77777777" w:rsidR="00B07669" w:rsidRDefault="00B07669">
      <w:pPr>
        <w:rPr>
          <w:sz w:val="2"/>
          <w:szCs w:val="2"/>
        </w:rPr>
      </w:pPr>
    </w:p>
    <w:p w14:paraId="395FDE57" w14:textId="77777777" w:rsidR="00B07669" w:rsidRDefault="00B07669">
      <w:pPr>
        <w:rPr>
          <w:sz w:val="2"/>
          <w:szCs w:val="2"/>
        </w:rPr>
      </w:pPr>
    </w:p>
    <w:p w14:paraId="2DE18CAB" w14:textId="77777777" w:rsidR="00B07669" w:rsidRDefault="00B07669">
      <w:pPr>
        <w:rPr>
          <w:sz w:val="2"/>
          <w:szCs w:val="2"/>
        </w:rPr>
      </w:pPr>
    </w:p>
    <w:p w14:paraId="40DE4686" w14:textId="77777777" w:rsidR="00B07669" w:rsidRDefault="00B07669">
      <w:pPr>
        <w:rPr>
          <w:sz w:val="2"/>
          <w:szCs w:val="2"/>
        </w:rPr>
      </w:pPr>
    </w:p>
    <w:p w14:paraId="2A446AAF" w14:textId="77777777" w:rsidR="00B07669" w:rsidRDefault="00B07669">
      <w:pPr>
        <w:rPr>
          <w:sz w:val="2"/>
          <w:szCs w:val="2"/>
        </w:rPr>
      </w:pPr>
    </w:p>
    <w:p w14:paraId="1DBD738C" w14:textId="77777777" w:rsidR="00B07669" w:rsidRDefault="00B07669">
      <w:pPr>
        <w:rPr>
          <w:sz w:val="2"/>
          <w:szCs w:val="2"/>
        </w:rPr>
      </w:pPr>
    </w:p>
    <w:p w14:paraId="08068FA4" w14:textId="77777777" w:rsidR="00B07669" w:rsidRDefault="00B07669">
      <w:pPr>
        <w:rPr>
          <w:sz w:val="2"/>
          <w:szCs w:val="2"/>
        </w:rPr>
      </w:pPr>
    </w:p>
    <w:p w14:paraId="7EC12884" w14:textId="77777777" w:rsidR="00B07669" w:rsidRDefault="00B07669">
      <w:pPr>
        <w:rPr>
          <w:sz w:val="2"/>
          <w:szCs w:val="2"/>
        </w:rPr>
      </w:pPr>
    </w:p>
    <w:p w14:paraId="533C5B05" w14:textId="77777777" w:rsidR="00B07669" w:rsidRDefault="00B07669">
      <w:pPr>
        <w:rPr>
          <w:sz w:val="2"/>
          <w:szCs w:val="2"/>
        </w:rPr>
      </w:pPr>
    </w:p>
    <w:p w14:paraId="4D7CAD73" w14:textId="77777777" w:rsidR="00B07669" w:rsidRDefault="00B07669">
      <w:pPr>
        <w:rPr>
          <w:sz w:val="2"/>
          <w:szCs w:val="2"/>
        </w:rPr>
      </w:pPr>
    </w:p>
    <w:p w14:paraId="4316FE6D" w14:textId="77777777" w:rsidR="00B07669" w:rsidRDefault="00B07669">
      <w:pPr>
        <w:rPr>
          <w:sz w:val="2"/>
          <w:szCs w:val="2"/>
        </w:rPr>
      </w:pPr>
    </w:p>
    <w:p w14:paraId="642B79C8" w14:textId="77777777" w:rsidR="00B07669" w:rsidRDefault="00B07669">
      <w:pPr>
        <w:rPr>
          <w:sz w:val="2"/>
          <w:szCs w:val="2"/>
        </w:rPr>
      </w:pPr>
    </w:p>
    <w:p w14:paraId="72EBD3DB" w14:textId="77777777" w:rsidR="00B07669" w:rsidRDefault="00B07669">
      <w:pPr>
        <w:rPr>
          <w:sz w:val="2"/>
          <w:szCs w:val="2"/>
        </w:rPr>
      </w:pPr>
    </w:p>
    <w:p w14:paraId="5C2B6F78" w14:textId="77777777" w:rsidR="00B07669" w:rsidRDefault="00B07669">
      <w:pPr>
        <w:rPr>
          <w:sz w:val="2"/>
          <w:szCs w:val="2"/>
        </w:rPr>
      </w:pPr>
    </w:p>
    <w:p w14:paraId="096032A0" w14:textId="77777777" w:rsidR="00B07669" w:rsidRDefault="00B07669">
      <w:pPr>
        <w:rPr>
          <w:sz w:val="2"/>
          <w:szCs w:val="2"/>
        </w:rPr>
      </w:pPr>
    </w:p>
    <w:p w14:paraId="4A82EA68" w14:textId="77777777" w:rsidR="00B07669" w:rsidRDefault="00B07669">
      <w:pPr>
        <w:rPr>
          <w:sz w:val="2"/>
          <w:szCs w:val="2"/>
        </w:rPr>
      </w:pPr>
    </w:p>
    <w:p w14:paraId="1B678029" w14:textId="77777777" w:rsidR="00B07669" w:rsidRDefault="00B07669">
      <w:pPr>
        <w:rPr>
          <w:sz w:val="2"/>
          <w:szCs w:val="2"/>
        </w:rPr>
      </w:pPr>
    </w:p>
    <w:p w14:paraId="6CAC5958" w14:textId="77777777" w:rsidR="00B07669" w:rsidRDefault="00B07669">
      <w:pPr>
        <w:rPr>
          <w:sz w:val="2"/>
          <w:szCs w:val="2"/>
        </w:rPr>
      </w:pPr>
    </w:p>
    <w:p w14:paraId="2AEC6481" w14:textId="77777777" w:rsidR="00B07669" w:rsidRDefault="00B07669">
      <w:pPr>
        <w:rPr>
          <w:sz w:val="2"/>
          <w:szCs w:val="2"/>
        </w:rPr>
      </w:pPr>
    </w:p>
    <w:p w14:paraId="49D8731E" w14:textId="77777777" w:rsidR="00B07669" w:rsidRDefault="00B07669">
      <w:pPr>
        <w:rPr>
          <w:sz w:val="2"/>
          <w:szCs w:val="2"/>
        </w:rPr>
      </w:pPr>
    </w:p>
    <w:p w14:paraId="0FC51FF7" w14:textId="77777777" w:rsidR="00B07669" w:rsidRDefault="00B07669">
      <w:pPr>
        <w:rPr>
          <w:sz w:val="2"/>
          <w:szCs w:val="2"/>
        </w:rPr>
      </w:pPr>
    </w:p>
    <w:p w14:paraId="186806F2" w14:textId="77777777" w:rsidR="00B07669" w:rsidRDefault="00B07669">
      <w:pPr>
        <w:rPr>
          <w:sz w:val="2"/>
          <w:szCs w:val="2"/>
        </w:rPr>
      </w:pPr>
    </w:p>
    <w:p w14:paraId="69DF3EF0" w14:textId="77777777" w:rsidR="00B07669" w:rsidRDefault="00B07669">
      <w:pPr>
        <w:rPr>
          <w:sz w:val="2"/>
          <w:szCs w:val="2"/>
        </w:rPr>
      </w:pPr>
    </w:p>
    <w:p w14:paraId="347E72E7" w14:textId="77777777" w:rsidR="00B07669" w:rsidRDefault="00B07669">
      <w:pPr>
        <w:rPr>
          <w:sz w:val="2"/>
          <w:szCs w:val="2"/>
        </w:rPr>
      </w:pPr>
    </w:p>
    <w:p w14:paraId="720AC91A" w14:textId="77777777" w:rsidR="00B07669" w:rsidRDefault="00B07669">
      <w:pPr>
        <w:rPr>
          <w:sz w:val="2"/>
          <w:szCs w:val="2"/>
        </w:rPr>
      </w:pPr>
    </w:p>
    <w:p w14:paraId="22D1EBB3" w14:textId="77777777" w:rsidR="00B07669" w:rsidRDefault="00B07669">
      <w:pPr>
        <w:rPr>
          <w:sz w:val="2"/>
          <w:szCs w:val="2"/>
        </w:rPr>
      </w:pPr>
    </w:p>
    <w:p w14:paraId="6A4BF23D" w14:textId="77777777" w:rsidR="00B07669" w:rsidRDefault="00B07669">
      <w:pPr>
        <w:rPr>
          <w:sz w:val="2"/>
          <w:szCs w:val="2"/>
        </w:rPr>
      </w:pPr>
    </w:p>
    <w:p w14:paraId="7E99018C" w14:textId="77777777" w:rsidR="00B07669" w:rsidRDefault="00B07669">
      <w:pPr>
        <w:rPr>
          <w:sz w:val="2"/>
          <w:szCs w:val="2"/>
        </w:rPr>
      </w:pPr>
    </w:p>
    <w:p w14:paraId="4EDD4D92" w14:textId="77777777" w:rsidR="00B07669" w:rsidRDefault="00B07669">
      <w:pPr>
        <w:rPr>
          <w:sz w:val="2"/>
          <w:szCs w:val="2"/>
        </w:rPr>
      </w:pPr>
    </w:p>
    <w:p w14:paraId="1AF5C1AB" w14:textId="77777777" w:rsidR="00B07669" w:rsidRDefault="00B07669">
      <w:pPr>
        <w:rPr>
          <w:sz w:val="2"/>
          <w:szCs w:val="2"/>
        </w:rPr>
      </w:pPr>
    </w:p>
    <w:p w14:paraId="6113789D" w14:textId="77777777" w:rsidR="00B07669" w:rsidRDefault="00B07669">
      <w:pPr>
        <w:rPr>
          <w:sz w:val="2"/>
          <w:szCs w:val="2"/>
        </w:rPr>
      </w:pPr>
    </w:p>
    <w:p w14:paraId="4307016B" w14:textId="77777777" w:rsidR="00B07669" w:rsidRDefault="00B07669">
      <w:pPr>
        <w:rPr>
          <w:sz w:val="2"/>
          <w:szCs w:val="2"/>
        </w:rPr>
      </w:pPr>
    </w:p>
    <w:p w14:paraId="7ECE2C4D" w14:textId="77777777" w:rsidR="00B07669" w:rsidRDefault="00B07669">
      <w:pPr>
        <w:rPr>
          <w:sz w:val="2"/>
          <w:szCs w:val="2"/>
        </w:rPr>
      </w:pPr>
    </w:p>
    <w:p w14:paraId="46867C49" w14:textId="77777777" w:rsidR="00B07669" w:rsidRDefault="00B07669">
      <w:pPr>
        <w:rPr>
          <w:sz w:val="2"/>
          <w:szCs w:val="2"/>
        </w:rPr>
      </w:pPr>
    </w:p>
    <w:p w14:paraId="305ACF2B" w14:textId="77777777" w:rsidR="00B07669" w:rsidRDefault="00B07669">
      <w:pPr>
        <w:rPr>
          <w:sz w:val="2"/>
          <w:szCs w:val="2"/>
        </w:rPr>
      </w:pPr>
    </w:p>
    <w:p w14:paraId="26CA6583" w14:textId="77777777" w:rsidR="00B07669" w:rsidRDefault="00B07669">
      <w:pPr>
        <w:rPr>
          <w:sz w:val="2"/>
          <w:szCs w:val="2"/>
        </w:rPr>
      </w:pPr>
    </w:p>
    <w:p w14:paraId="3DA5119B" w14:textId="77777777" w:rsidR="00B07669" w:rsidRDefault="00B07669">
      <w:pPr>
        <w:rPr>
          <w:sz w:val="2"/>
          <w:szCs w:val="2"/>
        </w:rPr>
      </w:pPr>
    </w:p>
    <w:p w14:paraId="00A137F0" w14:textId="77777777" w:rsidR="00B07669" w:rsidRDefault="00B07669">
      <w:pPr>
        <w:rPr>
          <w:sz w:val="2"/>
          <w:szCs w:val="2"/>
        </w:rPr>
      </w:pPr>
    </w:p>
    <w:p w14:paraId="43EB9062" w14:textId="77777777" w:rsidR="00B07669" w:rsidRDefault="00B07669">
      <w:pPr>
        <w:rPr>
          <w:sz w:val="2"/>
          <w:szCs w:val="2"/>
        </w:rPr>
      </w:pPr>
    </w:p>
    <w:p w14:paraId="3F0EE129" w14:textId="77777777" w:rsidR="00B07669" w:rsidRDefault="00B07669">
      <w:pPr>
        <w:rPr>
          <w:sz w:val="2"/>
          <w:szCs w:val="2"/>
        </w:rPr>
      </w:pPr>
    </w:p>
    <w:p w14:paraId="38E0B3DE" w14:textId="77777777" w:rsidR="00B07669" w:rsidRDefault="00B07669">
      <w:pPr>
        <w:rPr>
          <w:sz w:val="2"/>
          <w:szCs w:val="2"/>
        </w:rPr>
      </w:pPr>
    </w:p>
    <w:p w14:paraId="1F611A8D" w14:textId="77777777" w:rsidR="00B07669" w:rsidRDefault="00B07669">
      <w:pPr>
        <w:rPr>
          <w:sz w:val="2"/>
          <w:szCs w:val="2"/>
        </w:rPr>
      </w:pPr>
    </w:p>
    <w:p w14:paraId="6B4450F6" w14:textId="77777777" w:rsidR="00B07669" w:rsidRDefault="00B07669">
      <w:pPr>
        <w:rPr>
          <w:sz w:val="2"/>
          <w:szCs w:val="2"/>
        </w:rPr>
      </w:pPr>
    </w:p>
    <w:p w14:paraId="36E2E0FC" w14:textId="77777777" w:rsidR="00B07669" w:rsidRDefault="00B07669">
      <w:pPr>
        <w:rPr>
          <w:sz w:val="2"/>
          <w:szCs w:val="2"/>
        </w:rPr>
      </w:pPr>
    </w:p>
    <w:p w14:paraId="38DDE183" w14:textId="77777777" w:rsidR="00B07669" w:rsidRDefault="00B07669">
      <w:pPr>
        <w:rPr>
          <w:sz w:val="2"/>
          <w:szCs w:val="2"/>
        </w:rPr>
      </w:pPr>
    </w:p>
    <w:p w14:paraId="332140BF" w14:textId="77777777" w:rsidR="00B07669" w:rsidRDefault="00B07669">
      <w:pPr>
        <w:rPr>
          <w:sz w:val="2"/>
          <w:szCs w:val="2"/>
        </w:rPr>
      </w:pPr>
    </w:p>
    <w:p w14:paraId="1DBDB748" w14:textId="77777777" w:rsidR="00B07669" w:rsidRDefault="00B07669">
      <w:pPr>
        <w:rPr>
          <w:sz w:val="2"/>
          <w:szCs w:val="2"/>
        </w:rPr>
      </w:pPr>
    </w:p>
    <w:p w14:paraId="122CFB1C" w14:textId="77777777" w:rsidR="00B07669" w:rsidRDefault="00B07669">
      <w:pPr>
        <w:rPr>
          <w:sz w:val="2"/>
          <w:szCs w:val="2"/>
        </w:rPr>
      </w:pPr>
    </w:p>
    <w:p w14:paraId="62AA0C41" w14:textId="77777777" w:rsidR="00B07669" w:rsidRDefault="00B07669">
      <w:pPr>
        <w:rPr>
          <w:sz w:val="2"/>
          <w:szCs w:val="2"/>
        </w:rPr>
      </w:pPr>
    </w:p>
    <w:p w14:paraId="30A50476" w14:textId="77777777" w:rsidR="00B07669" w:rsidRDefault="00B07669">
      <w:pPr>
        <w:rPr>
          <w:sz w:val="2"/>
          <w:szCs w:val="2"/>
        </w:rPr>
      </w:pPr>
    </w:p>
    <w:p w14:paraId="45A8FD75" w14:textId="77777777" w:rsidR="00B07669" w:rsidRDefault="00B07669">
      <w:pPr>
        <w:rPr>
          <w:sz w:val="2"/>
          <w:szCs w:val="2"/>
        </w:rPr>
      </w:pPr>
    </w:p>
    <w:p w14:paraId="7F103C21" w14:textId="77777777" w:rsidR="00B07669" w:rsidRDefault="00B07669">
      <w:pPr>
        <w:rPr>
          <w:sz w:val="2"/>
          <w:szCs w:val="2"/>
        </w:rPr>
      </w:pPr>
    </w:p>
    <w:p w14:paraId="2CDFBAE5" w14:textId="77777777" w:rsidR="00B07669" w:rsidRDefault="00B07669">
      <w:pPr>
        <w:rPr>
          <w:sz w:val="2"/>
          <w:szCs w:val="2"/>
        </w:rPr>
      </w:pPr>
    </w:p>
    <w:p w14:paraId="1E11B53E" w14:textId="77777777" w:rsidR="00B07669" w:rsidRDefault="00B07669">
      <w:pPr>
        <w:rPr>
          <w:sz w:val="2"/>
          <w:szCs w:val="2"/>
        </w:rPr>
      </w:pPr>
    </w:p>
    <w:p w14:paraId="2862BB08" w14:textId="77777777" w:rsidR="00B07669" w:rsidRDefault="00B07669">
      <w:pPr>
        <w:rPr>
          <w:sz w:val="2"/>
          <w:szCs w:val="2"/>
        </w:rPr>
      </w:pPr>
    </w:p>
    <w:p w14:paraId="6EADDB86" w14:textId="77777777" w:rsidR="00B07669" w:rsidRDefault="00B07669">
      <w:pPr>
        <w:rPr>
          <w:sz w:val="2"/>
          <w:szCs w:val="2"/>
        </w:rPr>
      </w:pPr>
    </w:p>
    <w:p w14:paraId="1ECB97AC" w14:textId="77777777" w:rsidR="00B07669" w:rsidRDefault="00B07669">
      <w:pPr>
        <w:rPr>
          <w:sz w:val="2"/>
          <w:szCs w:val="2"/>
        </w:rPr>
      </w:pPr>
    </w:p>
    <w:p w14:paraId="03865BDC" w14:textId="77777777" w:rsidR="00B07669" w:rsidRDefault="00B07669">
      <w:pPr>
        <w:rPr>
          <w:sz w:val="2"/>
          <w:szCs w:val="2"/>
        </w:rPr>
      </w:pPr>
    </w:p>
    <w:p w14:paraId="547EA724" w14:textId="77777777" w:rsidR="00B07669" w:rsidRDefault="00B07669">
      <w:pPr>
        <w:rPr>
          <w:sz w:val="2"/>
          <w:szCs w:val="2"/>
        </w:rPr>
      </w:pPr>
    </w:p>
    <w:p w14:paraId="19DEEDF7" w14:textId="77777777" w:rsidR="00B07669" w:rsidRDefault="00B07669">
      <w:pPr>
        <w:rPr>
          <w:sz w:val="2"/>
          <w:szCs w:val="2"/>
        </w:rPr>
      </w:pPr>
    </w:p>
    <w:p w14:paraId="185BE710" w14:textId="77777777" w:rsidR="00B07669" w:rsidRDefault="00B07669">
      <w:pPr>
        <w:rPr>
          <w:sz w:val="2"/>
          <w:szCs w:val="2"/>
        </w:rPr>
      </w:pPr>
    </w:p>
    <w:p w14:paraId="18BC0B7C" w14:textId="77777777" w:rsidR="00B07669" w:rsidRDefault="00B07669">
      <w:pPr>
        <w:rPr>
          <w:sz w:val="2"/>
          <w:szCs w:val="2"/>
        </w:rPr>
      </w:pPr>
    </w:p>
    <w:p w14:paraId="01115025" w14:textId="77777777" w:rsidR="00B07669" w:rsidRDefault="00B07669">
      <w:pPr>
        <w:rPr>
          <w:sz w:val="2"/>
          <w:szCs w:val="2"/>
        </w:rPr>
      </w:pPr>
    </w:p>
    <w:p w14:paraId="103C427B" w14:textId="77777777" w:rsidR="00B07669" w:rsidRDefault="00B07669">
      <w:pPr>
        <w:rPr>
          <w:sz w:val="2"/>
          <w:szCs w:val="2"/>
        </w:rPr>
      </w:pPr>
    </w:p>
    <w:p w14:paraId="72CF3482" w14:textId="77777777" w:rsidR="00B07669" w:rsidRDefault="00B07669">
      <w:pPr>
        <w:rPr>
          <w:sz w:val="2"/>
          <w:szCs w:val="2"/>
        </w:rPr>
      </w:pPr>
    </w:p>
    <w:p w14:paraId="121E640A" w14:textId="77777777" w:rsidR="00B07669" w:rsidRDefault="00B07669">
      <w:pPr>
        <w:rPr>
          <w:sz w:val="2"/>
          <w:szCs w:val="2"/>
        </w:rPr>
      </w:pPr>
    </w:p>
    <w:p w14:paraId="32F098CB" w14:textId="77777777" w:rsidR="00B07669" w:rsidRDefault="00B07669">
      <w:pPr>
        <w:rPr>
          <w:sz w:val="2"/>
          <w:szCs w:val="2"/>
        </w:rPr>
      </w:pPr>
    </w:p>
    <w:p w14:paraId="53227052" w14:textId="77777777" w:rsidR="00B07669" w:rsidRDefault="00B07669">
      <w:pPr>
        <w:rPr>
          <w:sz w:val="2"/>
          <w:szCs w:val="2"/>
        </w:rPr>
      </w:pPr>
    </w:p>
    <w:p w14:paraId="6B3BEC0D" w14:textId="77777777" w:rsidR="00B07669" w:rsidRDefault="00B07669">
      <w:pPr>
        <w:rPr>
          <w:sz w:val="2"/>
          <w:szCs w:val="2"/>
        </w:rPr>
      </w:pPr>
    </w:p>
    <w:p w14:paraId="74DBAEFF" w14:textId="77777777" w:rsidR="00B07669" w:rsidRDefault="00B07669">
      <w:pPr>
        <w:rPr>
          <w:sz w:val="2"/>
          <w:szCs w:val="2"/>
        </w:rPr>
      </w:pPr>
    </w:p>
    <w:p w14:paraId="2AD56BA4" w14:textId="77777777" w:rsidR="00B07669" w:rsidRDefault="00B07669">
      <w:pPr>
        <w:rPr>
          <w:sz w:val="2"/>
          <w:szCs w:val="2"/>
        </w:rPr>
      </w:pPr>
    </w:p>
    <w:p w14:paraId="588F47EC" w14:textId="77777777" w:rsidR="00B07669" w:rsidRDefault="00B07669">
      <w:pPr>
        <w:rPr>
          <w:sz w:val="2"/>
          <w:szCs w:val="2"/>
        </w:rPr>
      </w:pPr>
    </w:p>
    <w:p w14:paraId="0BC6FE4E" w14:textId="77777777" w:rsidR="00B07669" w:rsidRDefault="00B07669">
      <w:pPr>
        <w:rPr>
          <w:sz w:val="2"/>
          <w:szCs w:val="2"/>
        </w:rPr>
      </w:pPr>
    </w:p>
    <w:p w14:paraId="6C16BA72" w14:textId="77777777" w:rsidR="00B07669" w:rsidRDefault="00B07669">
      <w:pPr>
        <w:rPr>
          <w:sz w:val="2"/>
          <w:szCs w:val="2"/>
        </w:rPr>
      </w:pPr>
    </w:p>
    <w:p w14:paraId="3EFB8586" w14:textId="77777777" w:rsidR="00B07669" w:rsidRDefault="00B07669">
      <w:pPr>
        <w:rPr>
          <w:sz w:val="2"/>
          <w:szCs w:val="2"/>
        </w:rPr>
      </w:pPr>
    </w:p>
    <w:p w14:paraId="523E44EA" w14:textId="77777777" w:rsidR="00B07669" w:rsidRDefault="00B07669">
      <w:pPr>
        <w:rPr>
          <w:sz w:val="2"/>
          <w:szCs w:val="2"/>
        </w:rPr>
      </w:pPr>
    </w:p>
    <w:p w14:paraId="39E699AD" w14:textId="77777777" w:rsidR="00B07669" w:rsidRDefault="00B07669">
      <w:pPr>
        <w:rPr>
          <w:sz w:val="2"/>
          <w:szCs w:val="2"/>
        </w:rPr>
      </w:pPr>
    </w:p>
    <w:p w14:paraId="5EA2656D" w14:textId="77777777" w:rsidR="00B07669" w:rsidRDefault="00B07669">
      <w:pPr>
        <w:rPr>
          <w:sz w:val="2"/>
          <w:szCs w:val="2"/>
        </w:rPr>
      </w:pPr>
    </w:p>
    <w:p w14:paraId="1719EFCD" w14:textId="77777777" w:rsidR="00B07669" w:rsidRDefault="00B07669">
      <w:pPr>
        <w:rPr>
          <w:sz w:val="2"/>
          <w:szCs w:val="2"/>
        </w:rPr>
      </w:pPr>
    </w:p>
    <w:p w14:paraId="59113FD9" w14:textId="77777777" w:rsidR="00B07669" w:rsidRDefault="00B07669">
      <w:pPr>
        <w:rPr>
          <w:sz w:val="2"/>
          <w:szCs w:val="2"/>
        </w:rPr>
      </w:pPr>
    </w:p>
    <w:p w14:paraId="05CB4067" w14:textId="77777777" w:rsidR="00B07669" w:rsidRDefault="00B07669">
      <w:pPr>
        <w:rPr>
          <w:sz w:val="2"/>
          <w:szCs w:val="2"/>
        </w:rPr>
      </w:pPr>
    </w:p>
    <w:p w14:paraId="6172575A" w14:textId="77777777" w:rsidR="00B07669" w:rsidRDefault="00B07669">
      <w:pPr>
        <w:rPr>
          <w:sz w:val="2"/>
          <w:szCs w:val="2"/>
        </w:rPr>
      </w:pPr>
    </w:p>
    <w:p w14:paraId="7A8E10C7" w14:textId="77777777" w:rsidR="00B07669" w:rsidRDefault="00B07669">
      <w:pPr>
        <w:rPr>
          <w:sz w:val="2"/>
          <w:szCs w:val="2"/>
        </w:rPr>
      </w:pPr>
    </w:p>
    <w:p w14:paraId="37269083" w14:textId="77777777" w:rsidR="00B07669" w:rsidRDefault="00B07669">
      <w:pPr>
        <w:rPr>
          <w:sz w:val="2"/>
          <w:szCs w:val="2"/>
        </w:rPr>
      </w:pPr>
    </w:p>
    <w:p w14:paraId="5D82D2EC" w14:textId="77777777" w:rsidR="00B07669" w:rsidRDefault="00B07669">
      <w:pPr>
        <w:rPr>
          <w:sz w:val="2"/>
          <w:szCs w:val="2"/>
        </w:rPr>
      </w:pPr>
    </w:p>
    <w:p w14:paraId="7EE27FB2" w14:textId="77777777" w:rsidR="00B07669" w:rsidRDefault="00B07669">
      <w:pPr>
        <w:rPr>
          <w:sz w:val="2"/>
          <w:szCs w:val="2"/>
        </w:rPr>
      </w:pPr>
    </w:p>
    <w:p w14:paraId="5249D94E" w14:textId="77777777" w:rsidR="00B07669" w:rsidRDefault="00B07669">
      <w:pPr>
        <w:rPr>
          <w:sz w:val="2"/>
          <w:szCs w:val="2"/>
        </w:rPr>
      </w:pPr>
    </w:p>
    <w:p w14:paraId="76227919" w14:textId="77777777" w:rsidR="00B07669" w:rsidRDefault="00B07669">
      <w:pPr>
        <w:rPr>
          <w:sz w:val="2"/>
          <w:szCs w:val="2"/>
        </w:rPr>
      </w:pPr>
    </w:p>
    <w:p w14:paraId="238CA646" w14:textId="77777777" w:rsidR="00B07669" w:rsidRDefault="00B07669">
      <w:pPr>
        <w:rPr>
          <w:sz w:val="2"/>
          <w:szCs w:val="2"/>
        </w:rPr>
      </w:pPr>
    </w:p>
    <w:p w14:paraId="65D39E60" w14:textId="77777777" w:rsidR="00B07669" w:rsidRDefault="00B07669">
      <w:pPr>
        <w:rPr>
          <w:sz w:val="2"/>
          <w:szCs w:val="2"/>
        </w:rPr>
      </w:pPr>
    </w:p>
    <w:p w14:paraId="026FA5A4" w14:textId="77777777" w:rsidR="00B07669" w:rsidRDefault="00B07669">
      <w:pPr>
        <w:rPr>
          <w:sz w:val="2"/>
          <w:szCs w:val="2"/>
        </w:rPr>
      </w:pPr>
    </w:p>
    <w:p w14:paraId="1032331D" w14:textId="77777777" w:rsidR="00B07669" w:rsidRDefault="00B07669">
      <w:pPr>
        <w:rPr>
          <w:sz w:val="2"/>
          <w:szCs w:val="2"/>
        </w:rPr>
      </w:pPr>
    </w:p>
    <w:p w14:paraId="70DF8B4B" w14:textId="77777777" w:rsidR="00B07669" w:rsidRDefault="00B07669">
      <w:pPr>
        <w:rPr>
          <w:sz w:val="2"/>
          <w:szCs w:val="2"/>
        </w:rPr>
      </w:pPr>
    </w:p>
    <w:p w14:paraId="4AEFB016" w14:textId="77777777" w:rsidR="00B07669" w:rsidRDefault="00B07669">
      <w:pPr>
        <w:rPr>
          <w:sz w:val="2"/>
          <w:szCs w:val="2"/>
        </w:rPr>
      </w:pPr>
    </w:p>
    <w:p w14:paraId="68430EF0" w14:textId="77777777" w:rsidR="00B07669" w:rsidRDefault="00B07669">
      <w:pPr>
        <w:rPr>
          <w:sz w:val="2"/>
          <w:szCs w:val="2"/>
        </w:rPr>
      </w:pPr>
    </w:p>
    <w:p w14:paraId="6FA0E9F2" w14:textId="77777777" w:rsidR="00B07669" w:rsidRDefault="00B07669">
      <w:pPr>
        <w:rPr>
          <w:sz w:val="2"/>
          <w:szCs w:val="2"/>
        </w:rPr>
      </w:pPr>
    </w:p>
    <w:p w14:paraId="0B3BE42D" w14:textId="77777777" w:rsidR="00B07669" w:rsidRDefault="00B07669">
      <w:pPr>
        <w:rPr>
          <w:sz w:val="2"/>
          <w:szCs w:val="2"/>
        </w:rPr>
      </w:pPr>
    </w:p>
    <w:p w14:paraId="13AD3E2F" w14:textId="77777777" w:rsidR="00B07669" w:rsidRDefault="00B07669">
      <w:pPr>
        <w:rPr>
          <w:sz w:val="2"/>
          <w:szCs w:val="2"/>
        </w:rPr>
      </w:pPr>
    </w:p>
    <w:p w14:paraId="78374E83" w14:textId="77777777" w:rsidR="00B07669" w:rsidRDefault="00B07669">
      <w:pPr>
        <w:rPr>
          <w:sz w:val="2"/>
          <w:szCs w:val="2"/>
        </w:rPr>
      </w:pPr>
    </w:p>
    <w:p w14:paraId="7CCBF5B1" w14:textId="77777777" w:rsidR="00B07669" w:rsidRDefault="00B07669">
      <w:pPr>
        <w:rPr>
          <w:sz w:val="2"/>
          <w:szCs w:val="2"/>
        </w:rPr>
      </w:pPr>
    </w:p>
    <w:p w14:paraId="379D7C1D" w14:textId="77777777" w:rsidR="00B07669" w:rsidRDefault="00B07669">
      <w:pPr>
        <w:rPr>
          <w:sz w:val="2"/>
          <w:szCs w:val="2"/>
        </w:rPr>
      </w:pPr>
    </w:p>
    <w:p w14:paraId="2FAF4545" w14:textId="77777777" w:rsidR="00B07669" w:rsidRDefault="00B07669">
      <w:pPr>
        <w:rPr>
          <w:sz w:val="2"/>
          <w:szCs w:val="2"/>
        </w:rPr>
      </w:pPr>
    </w:p>
    <w:p w14:paraId="72012EA5" w14:textId="77777777" w:rsidR="00B07669" w:rsidRDefault="00B07669">
      <w:pPr>
        <w:rPr>
          <w:sz w:val="2"/>
          <w:szCs w:val="2"/>
        </w:rPr>
      </w:pPr>
    </w:p>
    <w:p w14:paraId="32677431" w14:textId="77777777" w:rsidR="00B07669" w:rsidRDefault="00B07669">
      <w:pPr>
        <w:rPr>
          <w:sz w:val="2"/>
          <w:szCs w:val="2"/>
        </w:rPr>
      </w:pPr>
    </w:p>
    <w:p w14:paraId="45E14634" w14:textId="77777777" w:rsidR="00B07669" w:rsidRDefault="00B07669">
      <w:pPr>
        <w:rPr>
          <w:sz w:val="2"/>
          <w:szCs w:val="2"/>
        </w:rPr>
      </w:pPr>
    </w:p>
    <w:p w14:paraId="6E4F20E3" w14:textId="77777777" w:rsidR="00B07669" w:rsidRDefault="00B07669">
      <w:pPr>
        <w:rPr>
          <w:sz w:val="2"/>
          <w:szCs w:val="2"/>
        </w:rPr>
      </w:pPr>
    </w:p>
    <w:p w14:paraId="6CADA929" w14:textId="77777777" w:rsidR="00B07669" w:rsidRDefault="00B07669">
      <w:pPr>
        <w:rPr>
          <w:sz w:val="2"/>
          <w:szCs w:val="2"/>
        </w:rPr>
      </w:pPr>
    </w:p>
    <w:p w14:paraId="5D3F7E1B" w14:textId="77777777" w:rsidR="00B07669" w:rsidRDefault="00B07669">
      <w:pPr>
        <w:rPr>
          <w:sz w:val="2"/>
          <w:szCs w:val="2"/>
        </w:rPr>
      </w:pPr>
    </w:p>
    <w:p w14:paraId="67D5C785" w14:textId="77777777" w:rsidR="00B07669" w:rsidRDefault="00B07669">
      <w:pPr>
        <w:rPr>
          <w:sz w:val="2"/>
          <w:szCs w:val="2"/>
        </w:rPr>
      </w:pPr>
    </w:p>
    <w:p w14:paraId="0F5420DF" w14:textId="77777777" w:rsidR="00B07669" w:rsidRDefault="00B07669">
      <w:pPr>
        <w:rPr>
          <w:sz w:val="2"/>
          <w:szCs w:val="2"/>
        </w:rPr>
      </w:pPr>
    </w:p>
    <w:p w14:paraId="297DBF8A" w14:textId="77777777" w:rsidR="00B07669" w:rsidRDefault="00B07669">
      <w:pPr>
        <w:rPr>
          <w:sz w:val="2"/>
          <w:szCs w:val="2"/>
        </w:rPr>
      </w:pPr>
    </w:p>
    <w:p w14:paraId="5829D145" w14:textId="77777777" w:rsidR="00B07669" w:rsidRDefault="00B07669">
      <w:pPr>
        <w:rPr>
          <w:sz w:val="2"/>
          <w:szCs w:val="2"/>
        </w:rPr>
      </w:pPr>
    </w:p>
    <w:p w14:paraId="574E307D" w14:textId="77777777" w:rsidR="00B07669" w:rsidRDefault="00B07669">
      <w:pPr>
        <w:rPr>
          <w:sz w:val="2"/>
          <w:szCs w:val="2"/>
        </w:rPr>
      </w:pPr>
    </w:p>
    <w:p w14:paraId="6DA6FEE1" w14:textId="77777777" w:rsidR="00B07669" w:rsidRDefault="00B07669">
      <w:pPr>
        <w:rPr>
          <w:sz w:val="2"/>
          <w:szCs w:val="2"/>
        </w:rPr>
      </w:pPr>
    </w:p>
    <w:p w14:paraId="3A8CE4EA" w14:textId="77777777" w:rsidR="00B07669" w:rsidRDefault="00B07669">
      <w:pPr>
        <w:rPr>
          <w:sz w:val="2"/>
          <w:szCs w:val="2"/>
        </w:rPr>
      </w:pPr>
    </w:p>
    <w:p w14:paraId="4A36C37E" w14:textId="77777777" w:rsidR="00B07669" w:rsidRDefault="00B07669">
      <w:pPr>
        <w:rPr>
          <w:sz w:val="2"/>
          <w:szCs w:val="2"/>
        </w:rPr>
      </w:pPr>
    </w:p>
    <w:p w14:paraId="31F6947D" w14:textId="77777777" w:rsidR="00B07669" w:rsidRDefault="00B07669">
      <w:pPr>
        <w:rPr>
          <w:sz w:val="2"/>
          <w:szCs w:val="2"/>
        </w:rPr>
      </w:pPr>
    </w:p>
    <w:p w14:paraId="5BAB3F79" w14:textId="77777777" w:rsidR="00B07669" w:rsidRDefault="00B07669">
      <w:pPr>
        <w:rPr>
          <w:sz w:val="2"/>
          <w:szCs w:val="2"/>
        </w:rPr>
      </w:pPr>
    </w:p>
    <w:p w14:paraId="53AEEA69" w14:textId="77777777" w:rsidR="00B07669" w:rsidRDefault="00B07669">
      <w:pPr>
        <w:rPr>
          <w:sz w:val="2"/>
          <w:szCs w:val="2"/>
        </w:rPr>
      </w:pPr>
    </w:p>
    <w:p w14:paraId="786395BC" w14:textId="77777777" w:rsidR="00B07669" w:rsidRDefault="00B07669">
      <w:pPr>
        <w:rPr>
          <w:sz w:val="2"/>
          <w:szCs w:val="2"/>
        </w:rPr>
      </w:pPr>
    </w:p>
    <w:p w14:paraId="1F74341A" w14:textId="77777777" w:rsidR="00B07669" w:rsidRDefault="00B07669">
      <w:pPr>
        <w:rPr>
          <w:sz w:val="2"/>
          <w:szCs w:val="2"/>
        </w:rPr>
      </w:pPr>
    </w:p>
    <w:p w14:paraId="47FF8503" w14:textId="77777777" w:rsidR="00B07669" w:rsidRDefault="00B07669">
      <w:pPr>
        <w:rPr>
          <w:sz w:val="2"/>
          <w:szCs w:val="2"/>
        </w:rPr>
      </w:pPr>
    </w:p>
    <w:p w14:paraId="309EAD71" w14:textId="77777777" w:rsidR="00B07669" w:rsidRDefault="00B07669">
      <w:pPr>
        <w:rPr>
          <w:sz w:val="2"/>
          <w:szCs w:val="2"/>
        </w:rPr>
      </w:pPr>
    </w:p>
    <w:p w14:paraId="52708A5D" w14:textId="77777777" w:rsidR="00B07669" w:rsidRDefault="00B07669">
      <w:pPr>
        <w:rPr>
          <w:sz w:val="2"/>
          <w:szCs w:val="2"/>
        </w:rPr>
      </w:pPr>
    </w:p>
    <w:p w14:paraId="4278E21C" w14:textId="77777777" w:rsidR="00B07669" w:rsidRDefault="00B07669">
      <w:pPr>
        <w:rPr>
          <w:sz w:val="2"/>
          <w:szCs w:val="2"/>
        </w:rPr>
      </w:pPr>
    </w:p>
    <w:p w14:paraId="32871B39" w14:textId="77777777" w:rsidR="00B07669" w:rsidRDefault="00B07669">
      <w:pPr>
        <w:rPr>
          <w:sz w:val="2"/>
          <w:szCs w:val="2"/>
        </w:rPr>
      </w:pPr>
    </w:p>
    <w:p w14:paraId="042C2563" w14:textId="77777777" w:rsidR="00B07669" w:rsidRDefault="00B07669">
      <w:pPr>
        <w:rPr>
          <w:sz w:val="2"/>
          <w:szCs w:val="2"/>
        </w:rPr>
      </w:pPr>
    </w:p>
    <w:p w14:paraId="2CA30BFA" w14:textId="77777777" w:rsidR="00B07669" w:rsidRDefault="00B07669">
      <w:pPr>
        <w:rPr>
          <w:sz w:val="2"/>
          <w:szCs w:val="2"/>
        </w:rPr>
      </w:pPr>
    </w:p>
    <w:p w14:paraId="060F3477" w14:textId="77777777" w:rsidR="00B07669" w:rsidRDefault="00B07669">
      <w:pPr>
        <w:rPr>
          <w:sz w:val="2"/>
          <w:szCs w:val="2"/>
        </w:rPr>
      </w:pPr>
    </w:p>
    <w:p w14:paraId="105C6704" w14:textId="77777777" w:rsidR="00B07669" w:rsidRDefault="00B07669">
      <w:pPr>
        <w:rPr>
          <w:sz w:val="2"/>
          <w:szCs w:val="2"/>
        </w:rPr>
      </w:pPr>
    </w:p>
    <w:p w14:paraId="43E8B741" w14:textId="77777777" w:rsidR="00B07669" w:rsidRDefault="00B07669">
      <w:pPr>
        <w:rPr>
          <w:sz w:val="2"/>
          <w:szCs w:val="2"/>
        </w:rPr>
      </w:pPr>
    </w:p>
    <w:p w14:paraId="51CB184C" w14:textId="77777777" w:rsidR="00B07669" w:rsidRDefault="00B07669">
      <w:pPr>
        <w:rPr>
          <w:sz w:val="2"/>
          <w:szCs w:val="2"/>
        </w:rPr>
      </w:pPr>
    </w:p>
    <w:p w14:paraId="776FF3B9" w14:textId="77777777" w:rsidR="00B07669" w:rsidRDefault="00B07669">
      <w:pPr>
        <w:rPr>
          <w:sz w:val="2"/>
          <w:szCs w:val="2"/>
        </w:rPr>
      </w:pPr>
    </w:p>
    <w:p w14:paraId="1CE5F16D" w14:textId="77777777" w:rsidR="00B07669" w:rsidRDefault="00B07669">
      <w:pPr>
        <w:rPr>
          <w:sz w:val="2"/>
          <w:szCs w:val="2"/>
        </w:rPr>
      </w:pPr>
    </w:p>
    <w:p w14:paraId="3C6BA7C2" w14:textId="77777777" w:rsidR="00B07669" w:rsidRDefault="00B07669">
      <w:pPr>
        <w:rPr>
          <w:sz w:val="2"/>
          <w:szCs w:val="2"/>
        </w:rPr>
      </w:pPr>
    </w:p>
    <w:p w14:paraId="090F8A0F" w14:textId="77777777" w:rsidR="00B07669" w:rsidRDefault="00B07669">
      <w:pPr>
        <w:rPr>
          <w:sz w:val="2"/>
          <w:szCs w:val="2"/>
        </w:rPr>
      </w:pPr>
    </w:p>
    <w:p w14:paraId="343006FD" w14:textId="77777777" w:rsidR="00B07669" w:rsidRDefault="00B07669">
      <w:pPr>
        <w:rPr>
          <w:sz w:val="2"/>
          <w:szCs w:val="2"/>
        </w:rPr>
      </w:pPr>
    </w:p>
    <w:p w14:paraId="3188F1D3" w14:textId="77777777" w:rsidR="00B07669" w:rsidRDefault="00B07669">
      <w:pPr>
        <w:rPr>
          <w:sz w:val="2"/>
          <w:szCs w:val="2"/>
        </w:rPr>
      </w:pPr>
    </w:p>
    <w:p w14:paraId="6DB2044A" w14:textId="77777777" w:rsidR="00B07669" w:rsidRDefault="00B07669">
      <w:pPr>
        <w:rPr>
          <w:sz w:val="2"/>
          <w:szCs w:val="2"/>
        </w:rPr>
      </w:pPr>
    </w:p>
    <w:p w14:paraId="615B8683" w14:textId="77777777" w:rsidR="00B07669" w:rsidRDefault="00B07669">
      <w:pPr>
        <w:rPr>
          <w:sz w:val="2"/>
          <w:szCs w:val="2"/>
        </w:rPr>
      </w:pPr>
    </w:p>
    <w:p w14:paraId="0F4444B5" w14:textId="77777777" w:rsidR="00B07669" w:rsidRDefault="00B07669">
      <w:pPr>
        <w:rPr>
          <w:sz w:val="2"/>
          <w:szCs w:val="2"/>
        </w:rPr>
      </w:pPr>
    </w:p>
    <w:p w14:paraId="490C838F" w14:textId="77777777" w:rsidR="00B07669" w:rsidRDefault="00B07669">
      <w:pPr>
        <w:rPr>
          <w:sz w:val="2"/>
          <w:szCs w:val="2"/>
        </w:rPr>
      </w:pPr>
    </w:p>
    <w:p w14:paraId="001FDA72" w14:textId="77777777" w:rsidR="00B07669" w:rsidRDefault="00B07669">
      <w:pPr>
        <w:rPr>
          <w:sz w:val="2"/>
          <w:szCs w:val="2"/>
        </w:rPr>
      </w:pPr>
    </w:p>
    <w:p w14:paraId="610C048E" w14:textId="77777777" w:rsidR="00B07669" w:rsidRDefault="00B07669">
      <w:pPr>
        <w:rPr>
          <w:sz w:val="2"/>
          <w:szCs w:val="2"/>
        </w:rPr>
      </w:pPr>
    </w:p>
    <w:p w14:paraId="25179DD2" w14:textId="77777777" w:rsidR="00B07669" w:rsidRDefault="00B07669">
      <w:pPr>
        <w:rPr>
          <w:sz w:val="2"/>
          <w:szCs w:val="2"/>
        </w:rPr>
      </w:pPr>
    </w:p>
    <w:p w14:paraId="160E482D" w14:textId="77777777" w:rsidR="00B07669" w:rsidRDefault="00B07669">
      <w:pPr>
        <w:rPr>
          <w:sz w:val="2"/>
          <w:szCs w:val="2"/>
        </w:rPr>
      </w:pPr>
    </w:p>
    <w:p w14:paraId="3CF39361" w14:textId="77777777" w:rsidR="00B07669" w:rsidRDefault="00B07669">
      <w:pPr>
        <w:rPr>
          <w:sz w:val="2"/>
          <w:szCs w:val="2"/>
        </w:rPr>
      </w:pPr>
    </w:p>
    <w:p w14:paraId="6769D072" w14:textId="77777777" w:rsidR="00B07669" w:rsidRDefault="00B07669">
      <w:pPr>
        <w:rPr>
          <w:sz w:val="2"/>
          <w:szCs w:val="2"/>
        </w:rPr>
      </w:pPr>
    </w:p>
    <w:p w14:paraId="616E87F1" w14:textId="77777777" w:rsidR="00B07669" w:rsidRDefault="00B07669">
      <w:pPr>
        <w:rPr>
          <w:sz w:val="2"/>
          <w:szCs w:val="2"/>
        </w:rPr>
      </w:pPr>
    </w:p>
    <w:p w14:paraId="68622348" w14:textId="77777777" w:rsidR="00B07669" w:rsidRDefault="00B07669">
      <w:pPr>
        <w:rPr>
          <w:sz w:val="2"/>
          <w:szCs w:val="2"/>
        </w:rPr>
      </w:pPr>
    </w:p>
    <w:p w14:paraId="17F06F3B" w14:textId="77777777" w:rsidR="00B07669" w:rsidRDefault="00B07669">
      <w:pPr>
        <w:rPr>
          <w:sz w:val="2"/>
          <w:szCs w:val="2"/>
        </w:rPr>
      </w:pPr>
    </w:p>
    <w:p w14:paraId="7DE7D763" w14:textId="77777777" w:rsidR="00B07669" w:rsidRDefault="00B07669">
      <w:pPr>
        <w:rPr>
          <w:sz w:val="2"/>
          <w:szCs w:val="2"/>
        </w:rPr>
      </w:pPr>
    </w:p>
    <w:p w14:paraId="423EF091" w14:textId="77777777" w:rsidR="00517C21" w:rsidRDefault="00517C21">
      <w:pPr>
        <w:rPr>
          <w:sz w:val="2"/>
          <w:szCs w:val="2"/>
        </w:rPr>
      </w:pPr>
    </w:p>
    <w:p w14:paraId="039FD168" w14:textId="77777777" w:rsidR="00517C21" w:rsidRDefault="00517C21">
      <w:pPr>
        <w:rPr>
          <w:sz w:val="2"/>
          <w:szCs w:val="2"/>
        </w:rPr>
      </w:pPr>
    </w:p>
    <w:p w14:paraId="25313762" w14:textId="77777777" w:rsidR="00517C21" w:rsidRDefault="00517C21">
      <w:pPr>
        <w:rPr>
          <w:sz w:val="2"/>
          <w:szCs w:val="2"/>
        </w:rPr>
      </w:pPr>
    </w:p>
    <w:p w14:paraId="6C2671B5" w14:textId="77777777" w:rsidR="00517C21" w:rsidRDefault="00517C21">
      <w:pPr>
        <w:rPr>
          <w:sz w:val="2"/>
          <w:szCs w:val="2"/>
        </w:rPr>
      </w:pPr>
    </w:p>
    <w:p w14:paraId="19E5150F" w14:textId="77777777" w:rsidR="00517C21" w:rsidRDefault="00517C21">
      <w:pPr>
        <w:rPr>
          <w:sz w:val="2"/>
          <w:szCs w:val="2"/>
        </w:rPr>
      </w:pPr>
    </w:p>
    <w:p w14:paraId="04658DEF" w14:textId="77777777" w:rsidR="00517C21" w:rsidRDefault="00517C21">
      <w:pPr>
        <w:rPr>
          <w:sz w:val="2"/>
          <w:szCs w:val="2"/>
        </w:rPr>
      </w:pPr>
    </w:p>
    <w:p w14:paraId="4702C71E" w14:textId="77777777" w:rsidR="00517C21" w:rsidRDefault="00517C21">
      <w:pPr>
        <w:rPr>
          <w:sz w:val="2"/>
          <w:szCs w:val="2"/>
        </w:rPr>
      </w:pPr>
    </w:p>
    <w:p w14:paraId="509D93B4" w14:textId="77777777" w:rsidR="00517C21" w:rsidRDefault="00517C21">
      <w:pPr>
        <w:rPr>
          <w:sz w:val="2"/>
          <w:szCs w:val="2"/>
        </w:rPr>
      </w:pPr>
    </w:p>
    <w:p w14:paraId="48383702" w14:textId="77777777" w:rsidR="00517C21" w:rsidRDefault="00517C21">
      <w:pPr>
        <w:rPr>
          <w:sz w:val="2"/>
          <w:szCs w:val="2"/>
        </w:rPr>
      </w:pPr>
    </w:p>
    <w:p w14:paraId="2FA320AB" w14:textId="77777777" w:rsidR="00517C21" w:rsidRDefault="00517C21">
      <w:pPr>
        <w:rPr>
          <w:sz w:val="2"/>
          <w:szCs w:val="2"/>
        </w:rPr>
      </w:pPr>
    </w:p>
    <w:p w14:paraId="20290AE7" w14:textId="77777777" w:rsidR="00517C21" w:rsidRDefault="00517C21">
      <w:pPr>
        <w:rPr>
          <w:sz w:val="2"/>
          <w:szCs w:val="2"/>
        </w:rPr>
      </w:pPr>
    </w:p>
    <w:p w14:paraId="6193FE08" w14:textId="77777777" w:rsidR="00517C21" w:rsidRDefault="00517C21">
      <w:pPr>
        <w:rPr>
          <w:sz w:val="2"/>
          <w:szCs w:val="2"/>
        </w:rPr>
      </w:pPr>
    </w:p>
    <w:p w14:paraId="05856901" w14:textId="77777777" w:rsidR="00517C21" w:rsidRDefault="00517C21">
      <w:pPr>
        <w:rPr>
          <w:sz w:val="2"/>
          <w:szCs w:val="2"/>
        </w:rPr>
      </w:pPr>
    </w:p>
    <w:p w14:paraId="6A19F4A6" w14:textId="77777777" w:rsidR="00517C21" w:rsidRDefault="00517C21">
      <w:pPr>
        <w:rPr>
          <w:sz w:val="2"/>
          <w:szCs w:val="2"/>
        </w:rPr>
      </w:pPr>
    </w:p>
    <w:p w14:paraId="00CB615F" w14:textId="77777777" w:rsidR="00517C21" w:rsidRDefault="00517C21">
      <w:pPr>
        <w:rPr>
          <w:sz w:val="2"/>
          <w:szCs w:val="2"/>
        </w:rPr>
      </w:pPr>
    </w:p>
    <w:p w14:paraId="15631D8E" w14:textId="77777777" w:rsidR="00517C21" w:rsidRDefault="00517C21">
      <w:pPr>
        <w:rPr>
          <w:sz w:val="2"/>
          <w:szCs w:val="2"/>
        </w:rPr>
      </w:pPr>
    </w:p>
    <w:p w14:paraId="1671923A" w14:textId="77777777" w:rsidR="00517C21" w:rsidRDefault="00517C21">
      <w:pPr>
        <w:rPr>
          <w:sz w:val="2"/>
          <w:szCs w:val="2"/>
        </w:rPr>
      </w:pPr>
    </w:p>
    <w:p w14:paraId="1E037E8C" w14:textId="77777777" w:rsidR="00517C21" w:rsidRDefault="00517C21">
      <w:pPr>
        <w:rPr>
          <w:sz w:val="2"/>
          <w:szCs w:val="2"/>
        </w:rPr>
      </w:pPr>
    </w:p>
    <w:p w14:paraId="071A76ED" w14:textId="77777777" w:rsidR="00517C21" w:rsidRDefault="00517C21">
      <w:pPr>
        <w:rPr>
          <w:sz w:val="2"/>
          <w:szCs w:val="2"/>
        </w:rPr>
      </w:pPr>
    </w:p>
    <w:p w14:paraId="1D510474" w14:textId="77777777" w:rsidR="00517C21" w:rsidRDefault="00517C21">
      <w:pPr>
        <w:rPr>
          <w:sz w:val="2"/>
          <w:szCs w:val="2"/>
        </w:rPr>
      </w:pPr>
    </w:p>
    <w:p w14:paraId="4824A7A0" w14:textId="77777777" w:rsidR="00517C21" w:rsidRDefault="00517C21">
      <w:pPr>
        <w:rPr>
          <w:sz w:val="2"/>
          <w:szCs w:val="2"/>
        </w:rPr>
      </w:pPr>
    </w:p>
    <w:p w14:paraId="413F8047" w14:textId="77777777" w:rsidR="00517C21" w:rsidRDefault="00517C21">
      <w:pPr>
        <w:rPr>
          <w:sz w:val="2"/>
          <w:szCs w:val="2"/>
        </w:rPr>
      </w:pPr>
    </w:p>
    <w:p w14:paraId="3C28E92D" w14:textId="77777777" w:rsidR="00517C21" w:rsidRDefault="00517C21">
      <w:pPr>
        <w:rPr>
          <w:sz w:val="2"/>
          <w:szCs w:val="2"/>
        </w:rPr>
      </w:pPr>
    </w:p>
    <w:p w14:paraId="088644D5" w14:textId="77777777" w:rsidR="00517C21" w:rsidRDefault="00517C21">
      <w:pPr>
        <w:rPr>
          <w:sz w:val="2"/>
          <w:szCs w:val="2"/>
        </w:rPr>
      </w:pPr>
    </w:p>
    <w:p w14:paraId="220B5EEC" w14:textId="77777777" w:rsidR="00517C21" w:rsidRDefault="00517C21">
      <w:pPr>
        <w:rPr>
          <w:sz w:val="2"/>
          <w:szCs w:val="2"/>
        </w:rPr>
      </w:pPr>
    </w:p>
    <w:p w14:paraId="29453869" w14:textId="77777777" w:rsidR="00517C21" w:rsidRDefault="00517C21">
      <w:pPr>
        <w:rPr>
          <w:sz w:val="2"/>
          <w:szCs w:val="2"/>
        </w:rPr>
      </w:pPr>
    </w:p>
    <w:p w14:paraId="5F91E238" w14:textId="77777777" w:rsidR="00517C21" w:rsidRDefault="00517C21">
      <w:pPr>
        <w:rPr>
          <w:sz w:val="2"/>
          <w:szCs w:val="2"/>
        </w:rPr>
      </w:pPr>
    </w:p>
    <w:p w14:paraId="7AA06285" w14:textId="77777777" w:rsidR="00517C21" w:rsidRDefault="00517C21">
      <w:pPr>
        <w:rPr>
          <w:sz w:val="2"/>
          <w:szCs w:val="2"/>
        </w:rPr>
      </w:pPr>
    </w:p>
    <w:p w14:paraId="75F082E5" w14:textId="77777777" w:rsidR="00517C21" w:rsidRDefault="00517C21">
      <w:pPr>
        <w:rPr>
          <w:sz w:val="2"/>
          <w:szCs w:val="2"/>
        </w:rPr>
      </w:pPr>
    </w:p>
    <w:p w14:paraId="26DA91B1" w14:textId="77777777" w:rsidR="00517C21" w:rsidRDefault="00517C21">
      <w:pPr>
        <w:rPr>
          <w:sz w:val="2"/>
          <w:szCs w:val="2"/>
        </w:rPr>
      </w:pPr>
    </w:p>
    <w:p w14:paraId="2A13E894" w14:textId="77777777" w:rsidR="00517C21" w:rsidRDefault="00517C21">
      <w:pPr>
        <w:rPr>
          <w:sz w:val="2"/>
          <w:szCs w:val="2"/>
        </w:rPr>
      </w:pPr>
    </w:p>
    <w:p w14:paraId="58CE2EDC" w14:textId="77777777" w:rsidR="00517C21" w:rsidRDefault="00517C21">
      <w:pPr>
        <w:rPr>
          <w:sz w:val="2"/>
          <w:szCs w:val="2"/>
        </w:rPr>
      </w:pPr>
    </w:p>
    <w:p w14:paraId="78E8977E" w14:textId="77777777" w:rsidR="00517C21" w:rsidRDefault="00517C21">
      <w:pPr>
        <w:rPr>
          <w:sz w:val="2"/>
          <w:szCs w:val="2"/>
        </w:rPr>
      </w:pPr>
    </w:p>
    <w:p w14:paraId="0E08BA5B" w14:textId="77777777" w:rsidR="00517C21" w:rsidRDefault="00517C21">
      <w:pPr>
        <w:rPr>
          <w:sz w:val="2"/>
          <w:szCs w:val="2"/>
        </w:rPr>
      </w:pPr>
    </w:p>
    <w:p w14:paraId="7FE1F904" w14:textId="77777777" w:rsidR="00517C21" w:rsidRDefault="00517C21">
      <w:pPr>
        <w:rPr>
          <w:sz w:val="2"/>
          <w:szCs w:val="2"/>
        </w:rPr>
      </w:pPr>
    </w:p>
    <w:p w14:paraId="1B1B04FE" w14:textId="77777777" w:rsidR="00517C21" w:rsidRDefault="00517C21">
      <w:pPr>
        <w:rPr>
          <w:sz w:val="2"/>
          <w:szCs w:val="2"/>
        </w:rPr>
      </w:pPr>
    </w:p>
    <w:p w14:paraId="769B4588" w14:textId="77777777" w:rsidR="00517C21" w:rsidRDefault="00517C21">
      <w:pPr>
        <w:rPr>
          <w:sz w:val="2"/>
          <w:szCs w:val="2"/>
        </w:rPr>
      </w:pPr>
    </w:p>
    <w:p w14:paraId="3DC77AA0" w14:textId="77777777" w:rsidR="00517C21" w:rsidRDefault="00517C21">
      <w:pPr>
        <w:rPr>
          <w:sz w:val="2"/>
          <w:szCs w:val="2"/>
        </w:rPr>
      </w:pPr>
    </w:p>
    <w:p w14:paraId="28B82EA8" w14:textId="77777777" w:rsidR="00517C21" w:rsidRDefault="00517C21">
      <w:pPr>
        <w:rPr>
          <w:sz w:val="2"/>
          <w:szCs w:val="2"/>
        </w:rPr>
      </w:pPr>
    </w:p>
    <w:p w14:paraId="3CE2B767" w14:textId="77777777" w:rsidR="00517C21" w:rsidRDefault="00517C21">
      <w:pPr>
        <w:rPr>
          <w:sz w:val="2"/>
          <w:szCs w:val="2"/>
        </w:rPr>
      </w:pPr>
    </w:p>
    <w:p w14:paraId="60A2B21F" w14:textId="77777777" w:rsidR="00517C21" w:rsidRDefault="00517C21">
      <w:pPr>
        <w:rPr>
          <w:sz w:val="2"/>
          <w:szCs w:val="2"/>
        </w:rPr>
      </w:pPr>
    </w:p>
    <w:p w14:paraId="5C9848F2" w14:textId="77777777" w:rsidR="00517C21" w:rsidRDefault="00517C21">
      <w:pPr>
        <w:rPr>
          <w:sz w:val="2"/>
          <w:szCs w:val="2"/>
        </w:rPr>
      </w:pPr>
    </w:p>
    <w:p w14:paraId="59334527" w14:textId="77777777" w:rsidR="00517C21" w:rsidRDefault="00517C21">
      <w:pPr>
        <w:rPr>
          <w:sz w:val="2"/>
          <w:szCs w:val="2"/>
        </w:rPr>
      </w:pPr>
    </w:p>
    <w:p w14:paraId="1EF0CFD2" w14:textId="77777777" w:rsidR="00517C21" w:rsidRDefault="00517C21">
      <w:pPr>
        <w:rPr>
          <w:sz w:val="2"/>
          <w:szCs w:val="2"/>
        </w:rPr>
      </w:pPr>
    </w:p>
    <w:p w14:paraId="17617F49" w14:textId="77777777" w:rsidR="00517C21" w:rsidRDefault="00517C21">
      <w:pPr>
        <w:rPr>
          <w:sz w:val="2"/>
          <w:szCs w:val="2"/>
        </w:rPr>
      </w:pPr>
    </w:p>
    <w:p w14:paraId="125CDEC0" w14:textId="77777777" w:rsidR="00517C21" w:rsidRDefault="00517C21">
      <w:pPr>
        <w:rPr>
          <w:sz w:val="2"/>
          <w:szCs w:val="2"/>
        </w:rPr>
      </w:pPr>
    </w:p>
    <w:p w14:paraId="0FDA2D51" w14:textId="77777777" w:rsidR="00517C21" w:rsidRDefault="00517C21">
      <w:pPr>
        <w:rPr>
          <w:sz w:val="2"/>
          <w:szCs w:val="2"/>
        </w:rPr>
      </w:pPr>
    </w:p>
    <w:p w14:paraId="40092D6E" w14:textId="77777777" w:rsidR="00517C21" w:rsidRDefault="00517C21">
      <w:pPr>
        <w:rPr>
          <w:sz w:val="2"/>
          <w:szCs w:val="2"/>
        </w:rPr>
      </w:pPr>
    </w:p>
    <w:p w14:paraId="3B20A6DC" w14:textId="77777777" w:rsidR="00517C21" w:rsidRDefault="00517C21">
      <w:pPr>
        <w:rPr>
          <w:sz w:val="2"/>
          <w:szCs w:val="2"/>
        </w:rPr>
      </w:pPr>
    </w:p>
    <w:p w14:paraId="6EAE0DDA" w14:textId="77777777" w:rsidR="00517C21" w:rsidRDefault="00517C21">
      <w:pPr>
        <w:rPr>
          <w:sz w:val="2"/>
          <w:szCs w:val="2"/>
        </w:rPr>
      </w:pPr>
    </w:p>
    <w:p w14:paraId="26564C6C" w14:textId="77777777" w:rsidR="00517C21" w:rsidRDefault="00517C21">
      <w:pPr>
        <w:rPr>
          <w:sz w:val="2"/>
          <w:szCs w:val="2"/>
        </w:rPr>
      </w:pPr>
    </w:p>
    <w:p w14:paraId="57BE982F" w14:textId="77777777" w:rsidR="00517C21" w:rsidRDefault="00517C21">
      <w:pPr>
        <w:rPr>
          <w:sz w:val="2"/>
          <w:szCs w:val="2"/>
        </w:rPr>
      </w:pPr>
    </w:p>
    <w:p w14:paraId="45E131D1" w14:textId="77777777" w:rsidR="00517C21" w:rsidRDefault="00517C21">
      <w:pPr>
        <w:rPr>
          <w:sz w:val="2"/>
          <w:szCs w:val="2"/>
        </w:rPr>
      </w:pPr>
    </w:p>
    <w:p w14:paraId="6B410A98" w14:textId="77777777" w:rsidR="00517C21" w:rsidRDefault="00517C21">
      <w:pPr>
        <w:rPr>
          <w:sz w:val="2"/>
          <w:szCs w:val="2"/>
        </w:rPr>
      </w:pPr>
    </w:p>
    <w:p w14:paraId="39406A19" w14:textId="77777777" w:rsidR="00517C21" w:rsidRDefault="00517C21">
      <w:pPr>
        <w:rPr>
          <w:sz w:val="2"/>
          <w:szCs w:val="2"/>
        </w:rPr>
      </w:pPr>
    </w:p>
    <w:p w14:paraId="773304BD" w14:textId="77777777" w:rsidR="00517C21" w:rsidRDefault="00517C21">
      <w:pPr>
        <w:rPr>
          <w:sz w:val="2"/>
          <w:szCs w:val="2"/>
        </w:rPr>
      </w:pPr>
    </w:p>
    <w:p w14:paraId="7B49C7AF" w14:textId="77777777" w:rsidR="00517C21" w:rsidRDefault="00517C21">
      <w:pPr>
        <w:rPr>
          <w:sz w:val="2"/>
          <w:szCs w:val="2"/>
        </w:rPr>
      </w:pPr>
    </w:p>
    <w:p w14:paraId="587E7CAF" w14:textId="77777777" w:rsidR="00517C21" w:rsidRDefault="00517C21">
      <w:pPr>
        <w:rPr>
          <w:sz w:val="2"/>
          <w:szCs w:val="2"/>
        </w:rPr>
      </w:pPr>
    </w:p>
    <w:p w14:paraId="07822603" w14:textId="77777777" w:rsidR="00517C21" w:rsidRDefault="00517C21">
      <w:pPr>
        <w:rPr>
          <w:sz w:val="2"/>
          <w:szCs w:val="2"/>
        </w:rPr>
      </w:pPr>
    </w:p>
    <w:p w14:paraId="26F8EBCD" w14:textId="77777777" w:rsidR="00517C21" w:rsidRDefault="00517C21">
      <w:pPr>
        <w:rPr>
          <w:sz w:val="2"/>
          <w:szCs w:val="2"/>
        </w:rPr>
      </w:pPr>
    </w:p>
    <w:p w14:paraId="367ADF7B" w14:textId="77777777" w:rsidR="00517C21" w:rsidRDefault="00517C21">
      <w:pPr>
        <w:rPr>
          <w:sz w:val="2"/>
          <w:szCs w:val="2"/>
        </w:rPr>
      </w:pPr>
    </w:p>
    <w:p w14:paraId="22DC3A84" w14:textId="77777777" w:rsidR="00517C21" w:rsidRDefault="00517C21">
      <w:pPr>
        <w:rPr>
          <w:sz w:val="2"/>
          <w:szCs w:val="2"/>
        </w:rPr>
      </w:pPr>
    </w:p>
    <w:p w14:paraId="75BDA2B5" w14:textId="77777777" w:rsidR="00517C21" w:rsidRDefault="00517C21">
      <w:pPr>
        <w:rPr>
          <w:sz w:val="2"/>
          <w:szCs w:val="2"/>
        </w:rPr>
      </w:pPr>
    </w:p>
    <w:p w14:paraId="0717E1E8" w14:textId="77777777" w:rsidR="00517C21" w:rsidRDefault="00517C21">
      <w:pPr>
        <w:rPr>
          <w:sz w:val="2"/>
          <w:szCs w:val="2"/>
        </w:rPr>
      </w:pPr>
    </w:p>
    <w:p w14:paraId="3A424757" w14:textId="77777777" w:rsidR="00517C21" w:rsidRDefault="00517C21">
      <w:pPr>
        <w:rPr>
          <w:sz w:val="2"/>
          <w:szCs w:val="2"/>
        </w:rPr>
      </w:pPr>
    </w:p>
    <w:p w14:paraId="1BB7A814" w14:textId="77777777" w:rsidR="00517C21" w:rsidRDefault="00517C21">
      <w:pPr>
        <w:rPr>
          <w:sz w:val="2"/>
          <w:szCs w:val="2"/>
        </w:rPr>
      </w:pPr>
    </w:p>
    <w:p w14:paraId="6FB7C813" w14:textId="77777777" w:rsidR="00517C21" w:rsidRDefault="00517C21">
      <w:pPr>
        <w:rPr>
          <w:sz w:val="2"/>
          <w:szCs w:val="2"/>
        </w:rPr>
      </w:pPr>
    </w:p>
    <w:p w14:paraId="788385AC" w14:textId="77777777" w:rsidR="00517C21" w:rsidRDefault="00517C2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17C21" w14:paraId="640ED55D" w14:textId="77777777" w:rsidTr="005C0453">
        <w:tc>
          <w:tcPr>
            <w:tcW w:w="8258" w:type="dxa"/>
          </w:tcPr>
          <w:p w14:paraId="68AC1297" w14:textId="77777777" w:rsidR="00517C21" w:rsidRDefault="00517C21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2C52157B" w14:textId="77777777" w:rsidR="00517C21" w:rsidRDefault="00517C21" w:rsidP="005C0453">
            <w:pPr>
              <w:jc w:val="center"/>
            </w:pPr>
            <w:r>
              <w:t xml:space="preserve">TUTTE LE AREE </w:t>
            </w:r>
          </w:p>
        </w:tc>
      </w:tr>
      <w:tr w:rsidR="00517C21" w14:paraId="3B2A34AC" w14:textId="77777777" w:rsidTr="005C0453">
        <w:tc>
          <w:tcPr>
            <w:tcW w:w="8258" w:type="dxa"/>
          </w:tcPr>
          <w:p w14:paraId="281C4E24" w14:textId="77777777" w:rsidR="00517C21" w:rsidRDefault="00517C2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0EE907F" w14:textId="77777777" w:rsidR="00517C21" w:rsidRDefault="00517C21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517C21" w14:paraId="54D4CCC8" w14:textId="77777777" w:rsidTr="005C0453">
        <w:tc>
          <w:tcPr>
            <w:tcW w:w="8258" w:type="dxa"/>
          </w:tcPr>
          <w:p w14:paraId="5D3390D6" w14:textId="77777777" w:rsidR="00517C21" w:rsidRDefault="00517C2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E48403B" w14:textId="77777777" w:rsidR="00517C21" w:rsidRDefault="00517C21" w:rsidP="005C0453">
            <w:pPr>
              <w:jc w:val="center"/>
            </w:pPr>
            <w:r>
              <w:rPr>
                <w:sz w:val="20"/>
              </w:rPr>
              <w:t>Nomina RUP</w:t>
            </w:r>
          </w:p>
        </w:tc>
      </w:tr>
      <w:tr w:rsidR="00517C21" w14:paraId="395A0F39" w14:textId="77777777" w:rsidTr="005C0453">
        <w:tc>
          <w:tcPr>
            <w:tcW w:w="8258" w:type="dxa"/>
          </w:tcPr>
          <w:p w14:paraId="02C0FB16" w14:textId="77777777" w:rsidR="00517C21" w:rsidRDefault="00517C2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06D3A15" w14:textId="77777777" w:rsidR="00517C21" w:rsidRDefault="00517C21" w:rsidP="005C0453">
            <w:pPr>
              <w:jc w:val="center"/>
            </w:pPr>
            <w:r>
              <w:t>RESPONSABILE DI AREA</w:t>
            </w:r>
          </w:p>
        </w:tc>
      </w:tr>
      <w:tr w:rsidR="00517C21" w14:paraId="33FCE94C" w14:textId="77777777" w:rsidTr="005C0453">
        <w:trPr>
          <w:trHeight w:val="528"/>
        </w:trPr>
        <w:tc>
          <w:tcPr>
            <w:tcW w:w="8258" w:type="dxa"/>
          </w:tcPr>
          <w:p w14:paraId="4F06D526" w14:textId="77777777" w:rsidR="00517C21" w:rsidRDefault="00517C2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42BEBAB" w14:textId="77777777" w:rsidR="00517C21" w:rsidRDefault="00517C21" w:rsidP="005C0453">
            <w:pPr>
              <w:jc w:val="center"/>
            </w:pPr>
            <w:r>
              <w:t>Fabbisogno di beni e servizi</w:t>
            </w:r>
          </w:p>
        </w:tc>
      </w:tr>
      <w:tr w:rsidR="00517C21" w14:paraId="0D5BF49C" w14:textId="77777777" w:rsidTr="005C0453">
        <w:tc>
          <w:tcPr>
            <w:tcW w:w="8258" w:type="dxa"/>
          </w:tcPr>
          <w:p w14:paraId="088ECADA" w14:textId="77777777" w:rsidR="00517C21" w:rsidRDefault="00517C2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908B02F" w14:textId="77777777" w:rsidR="00517C21" w:rsidRDefault="00517C21" w:rsidP="005C0453">
            <w:pPr>
              <w:jc w:val="center"/>
            </w:pPr>
            <w:r>
              <w:rPr>
                <w:sz w:val="18"/>
              </w:rPr>
              <w:t>nomina RUP</w:t>
            </w:r>
          </w:p>
        </w:tc>
      </w:tr>
      <w:tr w:rsidR="00517C21" w14:paraId="70FB24D2" w14:textId="77777777" w:rsidTr="005C0453">
        <w:tc>
          <w:tcPr>
            <w:tcW w:w="8258" w:type="dxa"/>
          </w:tcPr>
          <w:p w14:paraId="1BC3CFFA" w14:textId="77777777" w:rsidR="00517C21" w:rsidRDefault="00517C2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20E725A" w14:textId="77777777" w:rsidR="00517C21" w:rsidRDefault="00517C21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3F45B9F1" w14:textId="77777777" w:rsidR="00517C21" w:rsidRDefault="00517C21" w:rsidP="005C0453">
            <w:pPr>
              <w:jc w:val="center"/>
            </w:pPr>
            <w:r>
              <w:rPr>
                <w:sz w:val="20"/>
              </w:rPr>
              <w:t>Fabbisognobenieservizi/Valutazionerequisitiecompetenza/NominaRup</w:t>
            </w:r>
          </w:p>
        </w:tc>
      </w:tr>
      <w:tr w:rsidR="00517C21" w14:paraId="5B9419D4" w14:textId="77777777" w:rsidTr="005C0453">
        <w:tc>
          <w:tcPr>
            <w:tcW w:w="8258" w:type="dxa"/>
          </w:tcPr>
          <w:p w14:paraId="6DC0770F" w14:textId="77777777" w:rsidR="00517C21" w:rsidRDefault="00517C2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BA47483" w14:textId="77777777" w:rsidR="00517C21" w:rsidRDefault="00517C21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F167505" w14:textId="77777777" w:rsidR="00517C21" w:rsidRDefault="00517C21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</w:t>
            </w:r>
          </w:p>
        </w:tc>
      </w:tr>
      <w:tr w:rsidR="00517C21" w14:paraId="09158EA8" w14:textId="77777777" w:rsidTr="005C0453">
        <w:tc>
          <w:tcPr>
            <w:tcW w:w="8258" w:type="dxa"/>
          </w:tcPr>
          <w:p w14:paraId="5BAFD220" w14:textId="77777777" w:rsidR="00517C21" w:rsidRDefault="00517C2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31CF5FD" w14:textId="77777777" w:rsidR="00517C21" w:rsidRDefault="00517C21" w:rsidP="005C0453">
            <w:pPr>
              <w:jc w:val="center"/>
            </w:pPr>
          </w:p>
        </w:tc>
      </w:tr>
      <w:tr w:rsidR="00517C21" w14:paraId="65C7FD46" w14:textId="77777777" w:rsidTr="005C0453">
        <w:tc>
          <w:tcPr>
            <w:tcW w:w="8258" w:type="dxa"/>
          </w:tcPr>
          <w:p w14:paraId="1B0E68CD" w14:textId="77777777" w:rsidR="00517C21" w:rsidRDefault="00517C2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2D73990" w14:textId="77777777" w:rsidR="00517C21" w:rsidRDefault="00517C21" w:rsidP="005C0453">
            <w:r>
              <w:rPr>
                <w:sz w:val="18"/>
              </w:rPr>
              <w:t>ContestualeallaDeterminaaContrarreo con atto separato</w:t>
            </w:r>
          </w:p>
        </w:tc>
      </w:tr>
      <w:tr w:rsidR="00517C21" w14:paraId="388274CD" w14:textId="77777777" w:rsidTr="005C0453">
        <w:tc>
          <w:tcPr>
            <w:tcW w:w="8258" w:type="dxa"/>
          </w:tcPr>
          <w:p w14:paraId="444C5237" w14:textId="77777777" w:rsidR="00517C21" w:rsidRDefault="00517C2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EFAD9CD" w14:textId="77777777" w:rsidR="00517C21" w:rsidRDefault="00517C21" w:rsidP="005C0453">
            <w:pPr>
              <w:jc w:val="center"/>
            </w:pPr>
            <w:r>
              <w:t>codice appalti</w:t>
            </w:r>
          </w:p>
        </w:tc>
      </w:tr>
      <w:tr w:rsidR="00517C21" w14:paraId="0A0824BD" w14:textId="77777777" w:rsidTr="005C0453">
        <w:tc>
          <w:tcPr>
            <w:tcW w:w="8258" w:type="dxa"/>
          </w:tcPr>
          <w:p w14:paraId="7FC7A274" w14:textId="77777777" w:rsidR="00517C21" w:rsidRDefault="00517C2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8B02F02" w14:textId="77777777" w:rsidR="00517C21" w:rsidRDefault="00517C21" w:rsidP="005C0453">
            <w:pPr>
              <w:jc w:val="center"/>
            </w:pPr>
          </w:p>
        </w:tc>
      </w:tr>
      <w:tr w:rsidR="00517C21" w14:paraId="1EF38B24" w14:textId="77777777" w:rsidTr="005C0453">
        <w:tc>
          <w:tcPr>
            <w:tcW w:w="8258" w:type="dxa"/>
          </w:tcPr>
          <w:p w14:paraId="7576254C" w14:textId="77777777" w:rsidR="00517C21" w:rsidRDefault="00517C2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081CF1E" w14:textId="77777777" w:rsidR="00517C21" w:rsidRDefault="00517C21" w:rsidP="005C0453">
            <w:r>
              <w:t>Procedura di fornitura di beni e servizi</w:t>
            </w:r>
          </w:p>
        </w:tc>
      </w:tr>
      <w:tr w:rsidR="00517C21" w14:paraId="247F1CAC" w14:textId="77777777" w:rsidTr="005C0453">
        <w:tc>
          <w:tcPr>
            <w:tcW w:w="8258" w:type="dxa"/>
          </w:tcPr>
          <w:p w14:paraId="002DA45F" w14:textId="77777777" w:rsidR="00517C21" w:rsidRDefault="00517C2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2077E24" w14:textId="77777777" w:rsidR="00517C21" w:rsidRDefault="00517C21" w:rsidP="005C0453"/>
        </w:tc>
      </w:tr>
      <w:tr w:rsidR="00517C21" w14:paraId="247FA77A" w14:textId="77777777" w:rsidTr="005C0453">
        <w:tc>
          <w:tcPr>
            <w:tcW w:w="8258" w:type="dxa"/>
          </w:tcPr>
          <w:p w14:paraId="3B7BC26F" w14:textId="77777777" w:rsidR="00517C21" w:rsidRDefault="00517C2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5DEEEE6" w14:textId="77777777" w:rsidR="00517C21" w:rsidRDefault="00517C21" w:rsidP="005C0453">
            <w:pPr>
              <w:jc w:val="center"/>
            </w:pPr>
            <w:r>
              <w:rPr>
                <w:sz w:val="18"/>
              </w:rPr>
              <w:t>Carenzadicompetenzao Conflitto diinteressedelRUP</w:t>
            </w:r>
          </w:p>
        </w:tc>
      </w:tr>
      <w:tr w:rsidR="00517C21" w14:paraId="77B49231" w14:textId="77777777" w:rsidTr="005C0453">
        <w:tc>
          <w:tcPr>
            <w:tcW w:w="8258" w:type="dxa"/>
          </w:tcPr>
          <w:p w14:paraId="5048B675" w14:textId="77777777" w:rsidR="00517C21" w:rsidRDefault="00517C2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08C76C1" w14:textId="77777777" w:rsidR="00517C21" w:rsidRDefault="00517C21" w:rsidP="005C0453">
            <w:r>
              <w:rPr>
                <w:sz w:val="18"/>
              </w:rPr>
              <w:t>'Favorireinteressidiparticolarioperatorieconomiciostacolandolaliberaconcorrenzacommerciale'--&gt;Medio/Basso</w:t>
            </w:r>
          </w:p>
        </w:tc>
      </w:tr>
    </w:tbl>
    <w:p w14:paraId="655957F6" w14:textId="77777777" w:rsidR="00517C21" w:rsidRDefault="00517C21" w:rsidP="00517C21">
      <w:pPr>
        <w:rPr>
          <w:sz w:val="2"/>
          <w:szCs w:val="2"/>
        </w:rPr>
      </w:pPr>
    </w:p>
    <w:p w14:paraId="2F906371" w14:textId="77777777" w:rsidR="00517C21" w:rsidRDefault="00517C21" w:rsidP="00517C21">
      <w:pPr>
        <w:rPr>
          <w:sz w:val="2"/>
          <w:szCs w:val="2"/>
        </w:rPr>
      </w:pPr>
    </w:p>
    <w:p w14:paraId="5143AF2E" w14:textId="77777777" w:rsidR="00517C21" w:rsidRDefault="00517C21" w:rsidP="00517C21">
      <w:pPr>
        <w:rPr>
          <w:sz w:val="2"/>
          <w:szCs w:val="2"/>
        </w:rPr>
      </w:pPr>
    </w:p>
    <w:p w14:paraId="2CA45C57" w14:textId="77777777" w:rsidR="00517C21" w:rsidRDefault="00517C21" w:rsidP="00517C21">
      <w:pPr>
        <w:rPr>
          <w:sz w:val="2"/>
          <w:szCs w:val="2"/>
        </w:rPr>
      </w:pPr>
    </w:p>
    <w:p w14:paraId="38774D46" w14:textId="77777777" w:rsidR="00517C21" w:rsidRDefault="00517C21" w:rsidP="00517C21">
      <w:pPr>
        <w:rPr>
          <w:sz w:val="2"/>
          <w:szCs w:val="2"/>
        </w:rPr>
      </w:pPr>
    </w:p>
    <w:p w14:paraId="53DC3DD6" w14:textId="77777777" w:rsidR="00517C21" w:rsidRDefault="00517C21">
      <w:pPr>
        <w:rPr>
          <w:sz w:val="2"/>
          <w:szCs w:val="2"/>
        </w:rPr>
      </w:pPr>
    </w:p>
    <w:p w14:paraId="433D188D" w14:textId="77777777" w:rsidR="00517C21" w:rsidRDefault="00517C21">
      <w:pPr>
        <w:rPr>
          <w:sz w:val="2"/>
          <w:szCs w:val="2"/>
        </w:rPr>
      </w:pPr>
    </w:p>
    <w:p w14:paraId="19E3C2F3" w14:textId="77777777" w:rsidR="00517C21" w:rsidRDefault="00517C21">
      <w:pPr>
        <w:rPr>
          <w:sz w:val="2"/>
          <w:szCs w:val="2"/>
        </w:rPr>
      </w:pPr>
    </w:p>
    <w:p w14:paraId="51BAA311" w14:textId="77777777" w:rsidR="00517C21" w:rsidRDefault="00517C21">
      <w:pPr>
        <w:rPr>
          <w:sz w:val="2"/>
          <w:szCs w:val="2"/>
        </w:rPr>
      </w:pPr>
    </w:p>
    <w:p w14:paraId="000EA543" w14:textId="77777777" w:rsidR="00517C21" w:rsidRDefault="00517C21">
      <w:pPr>
        <w:rPr>
          <w:sz w:val="2"/>
          <w:szCs w:val="2"/>
        </w:rPr>
      </w:pPr>
    </w:p>
    <w:p w14:paraId="4CE6A5E6" w14:textId="77777777" w:rsidR="00517C21" w:rsidRDefault="00517C21">
      <w:pPr>
        <w:rPr>
          <w:sz w:val="2"/>
          <w:szCs w:val="2"/>
        </w:rPr>
      </w:pPr>
    </w:p>
    <w:p w14:paraId="477748FD" w14:textId="77777777" w:rsidR="00517C21" w:rsidRDefault="00517C21">
      <w:pPr>
        <w:rPr>
          <w:sz w:val="2"/>
          <w:szCs w:val="2"/>
        </w:rPr>
      </w:pPr>
    </w:p>
    <w:p w14:paraId="4637F09F" w14:textId="77777777" w:rsidR="00517C21" w:rsidRDefault="00517C21">
      <w:pPr>
        <w:rPr>
          <w:sz w:val="2"/>
          <w:szCs w:val="2"/>
        </w:rPr>
      </w:pPr>
    </w:p>
    <w:p w14:paraId="6B16CE03" w14:textId="77777777" w:rsidR="00517C21" w:rsidRDefault="00517C21">
      <w:pPr>
        <w:rPr>
          <w:sz w:val="2"/>
          <w:szCs w:val="2"/>
        </w:rPr>
      </w:pPr>
    </w:p>
    <w:p w14:paraId="64EA4984" w14:textId="77777777" w:rsidR="00517C21" w:rsidRDefault="00517C21">
      <w:pPr>
        <w:rPr>
          <w:sz w:val="2"/>
          <w:szCs w:val="2"/>
        </w:rPr>
      </w:pPr>
    </w:p>
    <w:p w14:paraId="0B1333AF" w14:textId="77777777" w:rsidR="00517C21" w:rsidRDefault="00517C21">
      <w:pPr>
        <w:rPr>
          <w:sz w:val="2"/>
          <w:szCs w:val="2"/>
        </w:rPr>
      </w:pPr>
    </w:p>
    <w:p w14:paraId="7AB2752C" w14:textId="77777777" w:rsidR="00517C21" w:rsidRDefault="00517C21">
      <w:pPr>
        <w:rPr>
          <w:sz w:val="2"/>
          <w:szCs w:val="2"/>
        </w:rPr>
      </w:pPr>
    </w:p>
    <w:p w14:paraId="2B460675" w14:textId="77777777" w:rsidR="00517C21" w:rsidRDefault="00517C21">
      <w:pPr>
        <w:rPr>
          <w:sz w:val="2"/>
          <w:szCs w:val="2"/>
        </w:rPr>
      </w:pPr>
    </w:p>
    <w:p w14:paraId="38727884" w14:textId="77777777" w:rsidR="00517C21" w:rsidRDefault="00517C21">
      <w:pPr>
        <w:rPr>
          <w:sz w:val="2"/>
          <w:szCs w:val="2"/>
        </w:rPr>
      </w:pPr>
    </w:p>
    <w:p w14:paraId="1A863AC5" w14:textId="77777777" w:rsidR="00517C21" w:rsidRDefault="00517C21">
      <w:pPr>
        <w:rPr>
          <w:sz w:val="2"/>
          <w:szCs w:val="2"/>
        </w:rPr>
      </w:pPr>
    </w:p>
    <w:p w14:paraId="2A8950BD" w14:textId="77777777" w:rsidR="00517C21" w:rsidRDefault="00517C21">
      <w:pPr>
        <w:rPr>
          <w:sz w:val="2"/>
          <w:szCs w:val="2"/>
        </w:rPr>
      </w:pPr>
    </w:p>
    <w:p w14:paraId="70EB2CD6" w14:textId="77777777" w:rsidR="00517C21" w:rsidRDefault="00517C21">
      <w:pPr>
        <w:rPr>
          <w:sz w:val="2"/>
          <w:szCs w:val="2"/>
        </w:rPr>
      </w:pPr>
    </w:p>
    <w:p w14:paraId="09240734" w14:textId="77777777" w:rsidR="00517C21" w:rsidRDefault="00517C21">
      <w:pPr>
        <w:rPr>
          <w:sz w:val="2"/>
          <w:szCs w:val="2"/>
        </w:rPr>
      </w:pPr>
    </w:p>
    <w:p w14:paraId="46351A4D" w14:textId="77777777" w:rsidR="00517C21" w:rsidRDefault="00517C21">
      <w:pPr>
        <w:rPr>
          <w:sz w:val="2"/>
          <w:szCs w:val="2"/>
        </w:rPr>
      </w:pPr>
    </w:p>
    <w:p w14:paraId="7E3ECF97" w14:textId="77777777" w:rsidR="00517C21" w:rsidRDefault="00517C21">
      <w:pPr>
        <w:rPr>
          <w:sz w:val="2"/>
          <w:szCs w:val="2"/>
        </w:rPr>
      </w:pPr>
    </w:p>
    <w:p w14:paraId="4AAEC8F8" w14:textId="77777777" w:rsidR="00517C21" w:rsidRDefault="00517C21">
      <w:pPr>
        <w:rPr>
          <w:sz w:val="2"/>
          <w:szCs w:val="2"/>
        </w:rPr>
      </w:pPr>
    </w:p>
    <w:p w14:paraId="2E60A856" w14:textId="77777777" w:rsidR="00517C21" w:rsidRDefault="00517C21">
      <w:pPr>
        <w:rPr>
          <w:sz w:val="2"/>
          <w:szCs w:val="2"/>
        </w:rPr>
      </w:pPr>
    </w:p>
    <w:p w14:paraId="4D26C7B4" w14:textId="77777777" w:rsidR="00517C21" w:rsidRDefault="00517C21">
      <w:pPr>
        <w:rPr>
          <w:sz w:val="2"/>
          <w:szCs w:val="2"/>
        </w:rPr>
      </w:pPr>
    </w:p>
    <w:p w14:paraId="63C823C6" w14:textId="77777777" w:rsidR="00517C21" w:rsidRDefault="00517C21">
      <w:pPr>
        <w:rPr>
          <w:sz w:val="2"/>
          <w:szCs w:val="2"/>
        </w:rPr>
      </w:pPr>
    </w:p>
    <w:p w14:paraId="1011458A" w14:textId="77777777" w:rsidR="00517C21" w:rsidRDefault="00517C21">
      <w:pPr>
        <w:rPr>
          <w:sz w:val="2"/>
          <w:szCs w:val="2"/>
        </w:rPr>
      </w:pPr>
    </w:p>
    <w:p w14:paraId="01A5741C" w14:textId="77777777" w:rsidR="00517C21" w:rsidRDefault="00517C21">
      <w:pPr>
        <w:rPr>
          <w:sz w:val="2"/>
          <w:szCs w:val="2"/>
        </w:rPr>
      </w:pPr>
    </w:p>
    <w:p w14:paraId="436419C2" w14:textId="77777777" w:rsidR="00517C21" w:rsidRDefault="00517C21">
      <w:pPr>
        <w:rPr>
          <w:sz w:val="2"/>
          <w:szCs w:val="2"/>
        </w:rPr>
      </w:pPr>
    </w:p>
    <w:p w14:paraId="723CFB2B" w14:textId="77777777" w:rsidR="00517C21" w:rsidRDefault="00517C21">
      <w:pPr>
        <w:rPr>
          <w:sz w:val="2"/>
          <w:szCs w:val="2"/>
        </w:rPr>
      </w:pPr>
    </w:p>
    <w:p w14:paraId="287CA82B" w14:textId="77777777" w:rsidR="00517C21" w:rsidRDefault="00517C21">
      <w:pPr>
        <w:rPr>
          <w:sz w:val="2"/>
          <w:szCs w:val="2"/>
        </w:rPr>
      </w:pPr>
    </w:p>
    <w:p w14:paraId="514C43B9" w14:textId="77777777" w:rsidR="00517C21" w:rsidRDefault="00517C21">
      <w:pPr>
        <w:rPr>
          <w:sz w:val="2"/>
          <w:szCs w:val="2"/>
        </w:rPr>
      </w:pPr>
    </w:p>
    <w:p w14:paraId="75CF02B2" w14:textId="77777777" w:rsidR="00517C21" w:rsidRDefault="00517C21">
      <w:pPr>
        <w:rPr>
          <w:sz w:val="2"/>
          <w:szCs w:val="2"/>
        </w:rPr>
      </w:pPr>
    </w:p>
    <w:p w14:paraId="21A7557C" w14:textId="77777777" w:rsidR="00517C21" w:rsidRDefault="00517C21">
      <w:pPr>
        <w:rPr>
          <w:sz w:val="2"/>
          <w:szCs w:val="2"/>
        </w:rPr>
      </w:pPr>
    </w:p>
    <w:p w14:paraId="2B874266" w14:textId="77777777" w:rsidR="00517C21" w:rsidRDefault="00517C21">
      <w:pPr>
        <w:rPr>
          <w:sz w:val="2"/>
          <w:szCs w:val="2"/>
        </w:rPr>
      </w:pPr>
    </w:p>
    <w:p w14:paraId="7F0B2069" w14:textId="77777777" w:rsidR="00517C21" w:rsidRDefault="00517C21">
      <w:pPr>
        <w:rPr>
          <w:sz w:val="2"/>
          <w:szCs w:val="2"/>
        </w:rPr>
      </w:pPr>
    </w:p>
    <w:p w14:paraId="68E768C8" w14:textId="77777777" w:rsidR="00517C21" w:rsidRDefault="00517C21">
      <w:pPr>
        <w:rPr>
          <w:sz w:val="2"/>
          <w:szCs w:val="2"/>
        </w:rPr>
      </w:pPr>
    </w:p>
    <w:p w14:paraId="10ABBE9D" w14:textId="77777777" w:rsidR="00517C21" w:rsidRDefault="00517C21">
      <w:pPr>
        <w:rPr>
          <w:sz w:val="2"/>
          <w:szCs w:val="2"/>
        </w:rPr>
      </w:pPr>
    </w:p>
    <w:p w14:paraId="27BC4D7A" w14:textId="77777777" w:rsidR="00517C21" w:rsidRDefault="00517C21">
      <w:pPr>
        <w:rPr>
          <w:sz w:val="2"/>
          <w:szCs w:val="2"/>
        </w:rPr>
      </w:pPr>
    </w:p>
    <w:p w14:paraId="7DF4FCE3" w14:textId="77777777" w:rsidR="00517C21" w:rsidRDefault="00517C21">
      <w:pPr>
        <w:rPr>
          <w:sz w:val="2"/>
          <w:szCs w:val="2"/>
        </w:rPr>
      </w:pPr>
    </w:p>
    <w:p w14:paraId="3A9679D1" w14:textId="77777777" w:rsidR="00517C21" w:rsidRDefault="00517C21">
      <w:pPr>
        <w:rPr>
          <w:sz w:val="2"/>
          <w:szCs w:val="2"/>
        </w:rPr>
      </w:pPr>
    </w:p>
    <w:p w14:paraId="39CC0963" w14:textId="77777777" w:rsidR="00517C21" w:rsidRDefault="00517C21">
      <w:pPr>
        <w:rPr>
          <w:sz w:val="2"/>
          <w:szCs w:val="2"/>
        </w:rPr>
      </w:pPr>
    </w:p>
    <w:p w14:paraId="6390F939" w14:textId="77777777" w:rsidR="00517C21" w:rsidRDefault="00517C21">
      <w:pPr>
        <w:rPr>
          <w:sz w:val="2"/>
          <w:szCs w:val="2"/>
        </w:rPr>
      </w:pPr>
    </w:p>
    <w:p w14:paraId="4BB5ECE1" w14:textId="77777777" w:rsidR="00517C21" w:rsidRDefault="00517C21">
      <w:pPr>
        <w:rPr>
          <w:sz w:val="2"/>
          <w:szCs w:val="2"/>
        </w:rPr>
      </w:pPr>
    </w:p>
    <w:p w14:paraId="1D4D402B" w14:textId="77777777" w:rsidR="00517C21" w:rsidRDefault="00517C21">
      <w:pPr>
        <w:rPr>
          <w:sz w:val="2"/>
          <w:szCs w:val="2"/>
        </w:rPr>
      </w:pPr>
    </w:p>
    <w:p w14:paraId="37A36F96" w14:textId="77777777" w:rsidR="00517C21" w:rsidRDefault="00517C21">
      <w:pPr>
        <w:rPr>
          <w:sz w:val="2"/>
          <w:szCs w:val="2"/>
        </w:rPr>
      </w:pPr>
    </w:p>
    <w:p w14:paraId="13FCAFA7" w14:textId="77777777" w:rsidR="00517C21" w:rsidRDefault="00517C21">
      <w:pPr>
        <w:rPr>
          <w:sz w:val="2"/>
          <w:szCs w:val="2"/>
        </w:rPr>
      </w:pPr>
    </w:p>
    <w:p w14:paraId="5FEB4B32" w14:textId="77777777" w:rsidR="00517C21" w:rsidRDefault="00517C21">
      <w:pPr>
        <w:rPr>
          <w:sz w:val="2"/>
          <w:szCs w:val="2"/>
        </w:rPr>
      </w:pPr>
    </w:p>
    <w:p w14:paraId="60B09979" w14:textId="77777777" w:rsidR="00517C21" w:rsidRDefault="00517C21">
      <w:pPr>
        <w:rPr>
          <w:sz w:val="2"/>
          <w:szCs w:val="2"/>
        </w:rPr>
      </w:pPr>
    </w:p>
    <w:p w14:paraId="71FCAEC4" w14:textId="77777777" w:rsidR="00517C21" w:rsidRDefault="00517C21">
      <w:pPr>
        <w:rPr>
          <w:sz w:val="2"/>
          <w:szCs w:val="2"/>
        </w:rPr>
      </w:pPr>
    </w:p>
    <w:p w14:paraId="05C9800E" w14:textId="77777777" w:rsidR="00517C21" w:rsidRDefault="00517C21">
      <w:pPr>
        <w:rPr>
          <w:sz w:val="2"/>
          <w:szCs w:val="2"/>
        </w:rPr>
      </w:pPr>
    </w:p>
    <w:p w14:paraId="1E424D77" w14:textId="77777777" w:rsidR="00517C21" w:rsidRDefault="00517C21">
      <w:pPr>
        <w:rPr>
          <w:sz w:val="2"/>
          <w:szCs w:val="2"/>
        </w:rPr>
      </w:pPr>
    </w:p>
    <w:p w14:paraId="70A2806E" w14:textId="77777777" w:rsidR="00517C21" w:rsidRDefault="00517C21">
      <w:pPr>
        <w:rPr>
          <w:sz w:val="2"/>
          <w:szCs w:val="2"/>
        </w:rPr>
      </w:pPr>
    </w:p>
    <w:p w14:paraId="2525F0A0" w14:textId="77777777" w:rsidR="00517C21" w:rsidRDefault="00517C21">
      <w:pPr>
        <w:rPr>
          <w:sz w:val="2"/>
          <w:szCs w:val="2"/>
        </w:rPr>
      </w:pPr>
    </w:p>
    <w:p w14:paraId="3B8CFCEC" w14:textId="77777777" w:rsidR="00517C21" w:rsidRDefault="00517C21">
      <w:pPr>
        <w:rPr>
          <w:sz w:val="2"/>
          <w:szCs w:val="2"/>
        </w:rPr>
      </w:pPr>
    </w:p>
    <w:p w14:paraId="2ACFB890" w14:textId="77777777" w:rsidR="00517C21" w:rsidRDefault="00517C21">
      <w:pPr>
        <w:rPr>
          <w:sz w:val="2"/>
          <w:szCs w:val="2"/>
        </w:rPr>
      </w:pPr>
    </w:p>
    <w:p w14:paraId="7DE82315" w14:textId="77777777" w:rsidR="00517C21" w:rsidRDefault="00517C21">
      <w:pPr>
        <w:rPr>
          <w:sz w:val="2"/>
          <w:szCs w:val="2"/>
        </w:rPr>
      </w:pPr>
    </w:p>
    <w:p w14:paraId="4D96D45D" w14:textId="77777777" w:rsidR="00517C21" w:rsidRDefault="00517C21">
      <w:pPr>
        <w:rPr>
          <w:sz w:val="2"/>
          <w:szCs w:val="2"/>
        </w:rPr>
      </w:pPr>
    </w:p>
    <w:p w14:paraId="2E5DD7D1" w14:textId="77777777" w:rsidR="00517C21" w:rsidRDefault="00517C21">
      <w:pPr>
        <w:rPr>
          <w:sz w:val="2"/>
          <w:szCs w:val="2"/>
        </w:rPr>
      </w:pPr>
    </w:p>
    <w:p w14:paraId="612D3335" w14:textId="77777777" w:rsidR="00517C21" w:rsidRDefault="00517C21">
      <w:pPr>
        <w:rPr>
          <w:sz w:val="2"/>
          <w:szCs w:val="2"/>
        </w:rPr>
      </w:pPr>
    </w:p>
    <w:p w14:paraId="1E1260A2" w14:textId="77777777" w:rsidR="00517C21" w:rsidRDefault="00517C21">
      <w:pPr>
        <w:rPr>
          <w:sz w:val="2"/>
          <w:szCs w:val="2"/>
        </w:rPr>
      </w:pPr>
    </w:p>
    <w:p w14:paraId="4211DB4D" w14:textId="77777777" w:rsidR="00517C21" w:rsidRDefault="00517C21">
      <w:pPr>
        <w:rPr>
          <w:sz w:val="2"/>
          <w:szCs w:val="2"/>
        </w:rPr>
      </w:pPr>
    </w:p>
    <w:p w14:paraId="4216F882" w14:textId="77777777" w:rsidR="00517C21" w:rsidRDefault="00517C21">
      <w:pPr>
        <w:rPr>
          <w:sz w:val="2"/>
          <w:szCs w:val="2"/>
        </w:rPr>
      </w:pPr>
    </w:p>
    <w:p w14:paraId="06485D69" w14:textId="77777777" w:rsidR="00517C21" w:rsidRDefault="00517C21">
      <w:pPr>
        <w:rPr>
          <w:sz w:val="2"/>
          <w:szCs w:val="2"/>
        </w:rPr>
      </w:pPr>
    </w:p>
    <w:p w14:paraId="213431E1" w14:textId="77777777" w:rsidR="00517C21" w:rsidRDefault="00517C21">
      <w:pPr>
        <w:rPr>
          <w:sz w:val="2"/>
          <w:szCs w:val="2"/>
        </w:rPr>
      </w:pPr>
    </w:p>
    <w:p w14:paraId="6A6A4912" w14:textId="77777777" w:rsidR="00517C21" w:rsidRDefault="00517C21">
      <w:pPr>
        <w:rPr>
          <w:sz w:val="2"/>
          <w:szCs w:val="2"/>
        </w:rPr>
      </w:pPr>
    </w:p>
    <w:p w14:paraId="0A822A8F" w14:textId="77777777" w:rsidR="00517C21" w:rsidRDefault="00517C21">
      <w:pPr>
        <w:rPr>
          <w:sz w:val="2"/>
          <w:szCs w:val="2"/>
        </w:rPr>
      </w:pPr>
    </w:p>
    <w:p w14:paraId="3EA75C75" w14:textId="77777777" w:rsidR="00517C21" w:rsidRDefault="00517C21">
      <w:pPr>
        <w:rPr>
          <w:sz w:val="2"/>
          <w:szCs w:val="2"/>
        </w:rPr>
      </w:pPr>
    </w:p>
    <w:p w14:paraId="3592CA4C" w14:textId="77777777" w:rsidR="00517C21" w:rsidRDefault="00517C21">
      <w:pPr>
        <w:rPr>
          <w:sz w:val="2"/>
          <w:szCs w:val="2"/>
        </w:rPr>
      </w:pPr>
    </w:p>
    <w:p w14:paraId="5B679E9F" w14:textId="77777777" w:rsidR="00517C21" w:rsidRDefault="00517C21">
      <w:pPr>
        <w:rPr>
          <w:sz w:val="2"/>
          <w:szCs w:val="2"/>
        </w:rPr>
      </w:pPr>
    </w:p>
    <w:p w14:paraId="313D31DF" w14:textId="77777777" w:rsidR="00517C21" w:rsidRDefault="00517C21">
      <w:pPr>
        <w:rPr>
          <w:sz w:val="2"/>
          <w:szCs w:val="2"/>
        </w:rPr>
      </w:pPr>
    </w:p>
    <w:p w14:paraId="13AF185F" w14:textId="77777777" w:rsidR="00517C21" w:rsidRDefault="00517C21">
      <w:pPr>
        <w:rPr>
          <w:sz w:val="2"/>
          <w:szCs w:val="2"/>
        </w:rPr>
      </w:pPr>
    </w:p>
    <w:p w14:paraId="3F46BE9E" w14:textId="77777777" w:rsidR="00517C21" w:rsidRDefault="00517C21">
      <w:pPr>
        <w:rPr>
          <w:sz w:val="2"/>
          <w:szCs w:val="2"/>
        </w:rPr>
      </w:pPr>
    </w:p>
    <w:p w14:paraId="180B7F87" w14:textId="77777777" w:rsidR="00517C21" w:rsidRDefault="00517C21">
      <w:pPr>
        <w:rPr>
          <w:sz w:val="2"/>
          <w:szCs w:val="2"/>
        </w:rPr>
      </w:pPr>
    </w:p>
    <w:p w14:paraId="0C282681" w14:textId="77777777" w:rsidR="00517C21" w:rsidRDefault="00517C21">
      <w:pPr>
        <w:rPr>
          <w:sz w:val="2"/>
          <w:szCs w:val="2"/>
        </w:rPr>
      </w:pPr>
    </w:p>
    <w:p w14:paraId="7B59C8C6" w14:textId="77777777" w:rsidR="00517C21" w:rsidRDefault="00517C21">
      <w:pPr>
        <w:rPr>
          <w:sz w:val="2"/>
          <w:szCs w:val="2"/>
        </w:rPr>
      </w:pPr>
    </w:p>
    <w:p w14:paraId="3E7850B0" w14:textId="77777777" w:rsidR="00517C21" w:rsidRDefault="00517C21">
      <w:pPr>
        <w:rPr>
          <w:sz w:val="2"/>
          <w:szCs w:val="2"/>
        </w:rPr>
      </w:pPr>
    </w:p>
    <w:p w14:paraId="28BC340D" w14:textId="77777777" w:rsidR="00517C21" w:rsidRDefault="00517C21">
      <w:pPr>
        <w:rPr>
          <w:sz w:val="2"/>
          <w:szCs w:val="2"/>
        </w:rPr>
      </w:pPr>
    </w:p>
    <w:p w14:paraId="57258E78" w14:textId="77777777" w:rsidR="00517C21" w:rsidRDefault="00517C21">
      <w:pPr>
        <w:rPr>
          <w:sz w:val="2"/>
          <w:szCs w:val="2"/>
        </w:rPr>
      </w:pPr>
    </w:p>
    <w:p w14:paraId="56D770D4" w14:textId="77777777" w:rsidR="00517C21" w:rsidRDefault="00517C21">
      <w:pPr>
        <w:rPr>
          <w:sz w:val="2"/>
          <w:szCs w:val="2"/>
        </w:rPr>
      </w:pPr>
    </w:p>
    <w:p w14:paraId="221049B0" w14:textId="77777777" w:rsidR="00517C21" w:rsidRDefault="00517C21">
      <w:pPr>
        <w:rPr>
          <w:sz w:val="2"/>
          <w:szCs w:val="2"/>
        </w:rPr>
      </w:pPr>
    </w:p>
    <w:p w14:paraId="65E7A227" w14:textId="77777777" w:rsidR="00517C21" w:rsidRDefault="00517C21">
      <w:pPr>
        <w:rPr>
          <w:sz w:val="2"/>
          <w:szCs w:val="2"/>
        </w:rPr>
      </w:pPr>
    </w:p>
    <w:p w14:paraId="02449B5F" w14:textId="77777777" w:rsidR="00517C21" w:rsidRDefault="00517C21">
      <w:pPr>
        <w:rPr>
          <w:sz w:val="2"/>
          <w:szCs w:val="2"/>
        </w:rPr>
      </w:pPr>
    </w:p>
    <w:p w14:paraId="1D093FE4" w14:textId="77777777" w:rsidR="00517C21" w:rsidRDefault="00517C21">
      <w:pPr>
        <w:rPr>
          <w:sz w:val="2"/>
          <w:szCs w:val="2"/>
        </w:rPr>
      </w:pPr>
    </w:p>
    <w:p w14:paraId="06E4C009" w14:textId="77777777" w:rsidR="00517C21" w:rsidRDefault="00517C21">
      <w:pPr>
        <w:rPr>
          <w:sz w:val="2"/>
          <w:szCs w:val="2"/>
        </w:rPr>
      </w:pPr>
    </w:p>
    <w:p w14:paraId="10A7D836" w14:textId="77777777" w:rsidR="00517C21" w:rsidRDefault="00517C21">
      <w:pPr>
        <w:rPr>
          <w:sz w:val="2"/>
          <w:szCs w:val="2"/>
        </w:rPr>
      </w:pPr>
    </w:p>
    <w:p w14:paraId="121E5946" w14:textId="77777777" w:rsidR="00517C21" w:rsidRDefault="00517C21">
      <w:pPr>
        <w:rPr>
          <w:sz w:val="2"/>
          <w:szCs w:val="2"/>
        </w:rPr>
      </w:pPr>
    </w:p>
    <w:p w14:paraId="31539B1D" w14:textId="77777777" w:rsidR="00517C21" w:rsidRDefault="00517C21">
      <w:pPr>
        <w:rPr>
          <w:sz w:val="2"/>
          <w:szCs w:val="2"/>
        </w:rPr>
      </w:pPr>
    </w:p>
    <w:p w14:paraId="6F72625A" w14:textId="77777777" w:rsidR="00517C21" w:rsidRDefault="00517C21">
      <w:pPr>
        <w:rPr>
          <w:sz w:val="2"/>
          <w:szCs w:val="2"/>
        </w:rPr>
      </w:pPr>
    </w:p>
    <w:p w14:paraId="12340717" w14:textId="77777777" w:rsidR="00517C21" w:rsidRDefault="00517C21">
      <w:pPr>
        <w:rPr>
          <w:sz w:val="2"/>
          <w:szCs w:val="2"/>
        </w:rPr>
      </w:pPr>
    </w:p>
    <w:p w14:paraId="7100C283" w14:textId="77777777" w:rsidR="00517C21" w:rsidRDefault="00517C21">
      <w:pPr>
        <w:rPr>
          <w:sz w:val="2"/>
          <w:szCs w:val="2"/>
        </w:rPr>
      </w:pPr>
    </w:p>
    <w:p w14:paraId="45330E88" w14:textId="77777777" w:rsidR="00517C21" w:rsidRDefault="00517C21">
      <w:pPr>
        <w:rPr>
          <w:sz w:val="2"/>
          <w:szCs w:val="2"/>
        </w:rPr>
      </w:pPr>
    </w:p>
    <w:p w14:paraId="52C14375" w14:textId="77777777" w:rsidR="00517C21" w:rsidRDefault="00517C21">
      <w:pPr>
        <w:rPr>
          <w:sz w:val="2"/>
          <w:szCs w:val="2"/>
        </w:rPr>
      </w:pPr>
    </w:p>
    <w:p w14:paraId="5B45C75A" w14:textId="77777777" w:rsidR="00517C21" w:rsidRDefault="00517C21">
      <w:pPr>
        <w:rPr>
          <w:sz w:val="2"/>
          <w:szCs w:val="2"/>
        </w:rPr>
      </w:pPr>
    </w:p>
    <w:p w14:paraId="1EFDBE76" w14:textId="77777777" w:rsidR="00517C21" w:rsidRDefault="00517C21">
      <w:pPr>
        <w:rPr>
          <w:sz w:val="2"/>
          <w:szCs w:val="2"/>
        </w:rPr>
      </w:pPr>
    </w:p>
    <w:p w14:paraId="07806486" w14:textId="77777777" w:rsidR="00517C21" w:rsidRDefault="00517C21">
      <w:pPr>
        <w:rPr>
          <w:sz w:val="2"/>
          <w:szCs w:val="2"/>
        </w:rPr>
      </w:pPr>
    </w:p>
    <w:p w14:paraId="639D303C" w14:textId="77777777" w:rsidR="00517C21" w:rsidRDefault="00517C21">
      <w:pPr>
        <w:rPr>
          <w:sz w:val="2"/>
          <w:szCs w:val="2"/>
        </w:rPr>
      </w:pPr>
    </w:p>
    <w:p w14:paraId="2050598C" w14:textId="77777777" w:rsidR="00517C21" w:rsidRDefault="00517C21">
      <w:pPr>
        <w:rPr>
          <w:sz w:val="2"/>
          <w:szCs w:val="2"/>
        </w:rPr>
      </w:pPr>
    </w:p>
    <w:p w14:paraId="45880AFA" w14:textId="77777777" w:rsidR="00517C21" w:rsidRDefault="00517C21">
      <w:pPr>
        <w:rPr>
          <w:sz w:val="2"/>
          <w:szCs w:val="2"/>
        </w:rPr>
      </w:pPr>
    </w:p>
    <w:p w14:paraId="0F19FEBA" w14:textId="77777777" w:rsidR="00517C21" w:rsidRDefault="00517C21">
      <w:pPr>
        <w:rPr>
          <w:sz w:val="2"/>
          <w:szCs w:val="2"/>
        </w:rPr>
      </w:pPr>
    </w:p>
    <w:p w14:paraId="734DDA3E" w14:textId="77777777" w:rsidR="00517C21" w:rsidRDefault="00517C21">
      <w:pPr>
        <w:rPr>
          <w:sz w:val="2"/>
          <w:szCs w:val="2"/>
        </w:rPr>
      </w:pPr>
    </w:p>
    <w:p w14:paraId="0CBA70F7" w14:textId="77777777" w:rsidR="00517C21" w:rsidRDefault="00517C21">
      <w:pPr>
        <w:rPr>
          <w:sz w:val="2"/>
          <w:szCs w:val="2"/>
        </w:rPr>
      </w:pPr>
    </w:p>
    <w:p w14:paraId="678C71B2" w14:textId="77777777" w:rsidR="00517C21" w:rsidRDefault="00517C21">
      <w:pPr>
        <w:rPr>
          <w:sz w:val="2"/>
          <w:szCs w:val="2"/>
        </w:rPr>
      </w:pPr>
    </w:p>
    <w:p w14:paraId="11F29BD3" w14:textId="77777777" w:rsidR="00517C21" w:rsidRDefault="00517C21">
      <w:pPr>
        <w:rPr>
          <w:sz w:val="2"/>
          <w:szCs w:val="2"/>
        </w:rPr>
      </w:pPr>
    </w:p>
    <w:p w14:paraId="23509F2F" w14:textId="77777777" w:rsidR="00517C21" w:rsidRDefault="00517C21">
      <w:pPr>
        <w:rPr>
          <w:sz w:val="2"/>
          <w:szCs w:val="2"/>
        </w:rPr>
      </w:pPr>
    </w:p>
    <w:p w14:paraId="66F78405" w14:textId="77777777" w:rsidR="00517C21" w:rsidRDefault="00517C21">
      <w:pPr>
        <w:rPr>
          <w:sz w:val="2"/>
          <w:szCs w:val="2"/>
        </w:rPr>
      </w:pPr>
    </w:p>
    <w:p w14:paraId="4090ABA1" w14:textId="77777777" w:rsidR="00517C21" w:rsidRDefault="00517C21">
      <w:pPr>
        <w:rPr>
          <w:sz w:val="2"/>
          <w:szCs w:val="2"/>
        </w:rPr>
      </w:pPr>
    </w:p>
    <w:p w14:paraId="091503FA" w14:textId="77777777" w:rsidR="00517C21" w:rsidRDefault="00517C21">
      <w:pPr>
        <w:rPr>
          <w:sz w:val="2"/>
          <w:szCs w:val="2"/>
        </w:rPr>
      </w:pPr>
    </w:p>
    <w:p w14:paraId="0646420D" w14:textId="77777777" w:rsidR="00517C21" w:rsidRDefault="00517C21">
      <w:pPr>
        <w:rPr>
          <w:sz w:val="2"/>
          <w:szCs w:val="2"/>
        </w:rPr>
      </w:pPr>
    </w:p>
    <w:p w14:paraId="506090FD" w14:textId="77777777" w:rsidR="00517C21" w:rsidRDefault="00517C21">
      <w:pPr>
        <w:rPr>
          <w:sz w:val="2"/>
          <w:szCs w:val="2"/>
        </w:rPr>
      </w:pPr>
    </w:p>
    <w:p w14:paraId="23A71074" w14:textId="77777777" w:rsidR="00517C21" w:rsidRDefault="00517C21">
      <w:pPr>
        <w:rPr>
          <w:sz w:val="2"/>
          <w:szCs w:val="2"/>
        </w:rPr>
      </w:pPr>
    </w:p>
    <w:p w14:paraId="5B2F041C" w14:textId="77777777" w:rsidR="00517C21" w:rsidRDefault="00517C21">
      <w:pPr>
        <w:rPr>
          <w:sz w:val="2"/>
          <w:szCs w:val="2"/>
        </w:rPr>
      </w:pPr>
    </w:p>
    <w:p w14:paraId="35BD9B70" w14:textId="77777777" w:rsidR="00517C21" w:rsidRDefault="00517C21">
      <w:pPr>
        <w:rPr>
          <w:sz w:val="2"/>
          <w:szCs w:val="2"/>
        </w:rPr>
      </w:pPr>
    </w:p>
    <w:p w14:paraId="4600D56E" w14:textId="77777777" w:rsidR="00517C21" w:rsidRDefault="00517C21">
      <w:pPr>
        <w:rPr>
          <w:sz w:val="2"/>
          <w:szCs w:val="2"/>
        </w:rPr>
      </w:pPr>
    </w:p>
    <w:p w14:paraId="2908AA37" w14:textId="77777777" w:rsidR="00517C21" w:rsidRDefault="00517C21">
      <w:pPr>
        <w:rPr>
          <w:sz w:val="2"/>
          <w:szCs w:val="2"/>
        </w:rPr>
      </w:pPr>
    </w:p>
    <w:p w14:paraId="4C76BDDF" w14:textId="77777777" w:rsidR="00517C21" w:rsidRDefault="00517C21">
      <w:pPr>
        <w:rPr>
          <w:sz w:val="2"/>
          <w:szCs w:val="2"/>
        </w:rPr>
      </w:pPr>
    </w:p>
    <w:p w14:paraId="025EEF34" w14:textId="77777777" w:rsidR="00517C21" w:rsidRDefault="00517C21">
      <w:pPr>
        <w:rPr>
          <w:sz w:val="2"/>
          <w:szCs w:val="2"/>
        </w:rPr>
      </w:pPr>
    </w:p>
    <w:p w14:paraId="0F0B538B" w14:textId="77777777" w:rsidR="00517C21" w:rsidRDefault="00517C21">
      <w:pPr>
        <w:rPr>
          <w:sz w:val="2"/>
          <w:szCs w:val="2"/>
        </w:rPr>
      </w:pPr>
    </w:p>
    <w:p w14:paraId="4090B113" w14:textId="77777777" w:rsidR="00517C21" w:rsidRDefault="00517C21">
      <w:pPr>
        <w:rPr>
          <w:sz w:val="2"/>
          <w:szCs w:val="2"/>
        </w:rPr>
      </w:pPr>
    </w:p>
    <w:p w14:paraId="09E5EB84" w14:textId="77777777" w:rsidR="00517C21" w:rsidRDefault="00517C21">
      <w:pPr>
        <w:rPr>
          <w:sz w:val="2"/>
          <w:szCs w:val="2"/>
        </w:rPr>
      </w:pPr>
    </w:p>
    <w:p w14:paraId="5488D09D" w14:textId="77777777" w:rsidR="00517C21" w:rsidRDefault="00517C21">
      <w:pPr>
        <w:rPr>
          <w:sz w:val="2"/>
          <w:szCs w:val="2"/>
        </w:rPr>
      </w:pPr>
    </w:p>
    <w:p w14:paraId="1FB7F094" w14:textId="77777777" w:rsidR="00517C21" w:rsidRDefault="00517C21">
      <w:pPr>
        <w:rPr>
          <w:sz w:val="2"/>
          <w:szCs w:val="2"/>
        </w:rPr>
      </w:pPr>
    </w:p>
    <w:p w14:paraId="6E951390" w14:textId="77777777" w:rsidR="00517C21" w:rsidRDefault="00517C21">
      <w:pPr>
        <w:rPr>
          <w:sz w:val="2"/>
          <w:szCs w:val="2"/>
        </w:rPr>
      </w:pPr>
    </w:p>
    <w:p w14:paraId="681C652F" w14:textId="77777777" w:rsidR="00517C21" w:rsidRDefault="00517C21">
      <w:pPr>
        <w:rPr>
          <w:sz w:val="2"/>
          <w:szCs w:val="2"/>
        </w:rPr>
      </w:pPr>
    </w:p>
    <w:p w14:paraId="2462AF3E" w14:textId="77777777" w:rsidR="00517C21" w:rsidRDefault="00517C21">
      <w:pPr>
        <w:rPr>
          <w:sz w:val="2"/>
          <w:szCs w:val="2"/>
        </w:rPr>
      </w:pPr>
    </w:p>
    <w:p w14:paraId="78E997F7" w14:textId="77777777" w:rsidR="00517C21" w:rsidRDefault="00517C21">
      <w:pPr>
        <w:rPr>
          <w:sz w:val="2"/>
          <w:szCs w:val="2"/>
        </w:rPr>
      </w:pPr>
    </w:p>
    <w:p w14:paraId="3477D2A5" w14:textId="77777777" w:rsidR="00517C21" w:rsidRDefault="00517C21">
      <w:pPr>
        <w:rPr>
          <w:sz w:val="2"/>
          <w:szCs w:val="2"/>
        </w:rPr>
      </w:pPr>
    </w:p>
    <w:p w14:paraId="73D8DDC7" w14:textId="77777777" w:rsidR="00517C21" w:rsidRDefault="00517C21">
      <w:pPr>
        <w:rPr>
          <w:sz w:val="2"/>
          <w:szCs w:val="2"/>
        </w:rPr>
      </w:pPr>
    </w:p>
    <w:p w14:paraId="61C11354" w14:textId="77777777" w:rsidR="00517C21" w:rsidRDefault="00517C21">
      <w:pPr>
        <w:rPr>
          <w:sz w:val="2"/>
          <w:szCs w:val="2"/>
        </w:rPr>
      </w:pPr>
    </w:p>
    <w:p w14:paraId="470F570E" w14:textId="77777777" w:rsidR="00517C21" w:rsidRDefault="00517C21">
      <w:pPr>
        <w:rPr>
          <w:sz w:val="2"/>
          <w:szCs w:val="2"/>
        </w:rPr>
      </w:pPr>
    </w:p>
    <w:p w14:paraId="328B9040" w14:textId="77777777" w:rsidR="00517C21" w:rsidRDefault="00517C21">
      <w:pPr>
        <w:rPr>
          <w:sz w:val="2"/>
          <w:szCs w:val="2"/>
        </w:rPr>
      </w:pPr>
    </w:p>
    <w:p w14:paraId="2F29AAC3" w14:textId="77777777" w:rsidR="00517C21" w:rsidRDefault="00517C21">
      <w:pPr>
        <w:rPr>
          <w:sz w:val="2"/>
          <w:szCs w:val="2"/>
        </w:rPr>
      </w:pPr>
    </w:p>
    <w:p w14:paraId="6C88C790" w14:textId="77777777" w:rsidR="00517C21" w:rsidRDefault="00517C21">
      <w:pPr>
        <w:rPr>
          <w:sz w:val="2"/>
          <w:szCs w:val="2"/>
        </w:rPr>
      </w:pPr>
    </w:p>
    <w:p w14:paraId="565CDF84" w14:textId="77777777" w:rsidR="00517C21" w:rsidRDefault="00517C21">
      <w:pPr>
        <w:rPr>
          <w:sz w:val="2"/>
          <w:szCs w:val="2"/>
        </w:rPr>
      </w:pPr>
    </w:p>
    <w:p w14:paraId="43F79CB3" w14:textId="77777777" w:rsidR="00517C21" w:rsidRDefault="00517C21">
      <w:pPr>
        <w:rPr>
          <w:sz w:val="2"/>
          <w:szCs w:val="2"/>
        </w:rPr>
      </w:pPr>
    </w:p>
    <w:p w14:paraId="0D435F63" w14:textId="77777777" w:rsidR="00517C21" w:rsidRDefault="00517C21">
      <w:pPr>
        <w:rPr>
          <w:sz w:val="2"/>
          <w:szCs w:val="2"/>
        </w:rPr>
      </w:pPr>
    </w:p>
    <w:p w14:paraId="6CAF2311" w14:textId="77777777" w:rsidR="00517C21" w:rsidRDefault="00517C21">
      <w:pPr>
        <w:rPr>
          <w:sz w:val="2"/>
          <w:szCs w:val="2"/>
        </w:rPr>
      </w:pPr>
    </w:p>
    <w:p w14:paraId="15E135AB" w14:textId="77777777" w:rsidR="00517C21" w:rsidRDefault="00517C21">
      <w:pPr>
        <w:rPr>
          <w:sz w:val="2"/>
          <w:szCs w:val="2"/>
        </w:rPr>
      </w:pPr>
    </w:p>
    <w:p w14:paraId="7BD4A993" w14:textId="77777777" w:rsidR="00517C21" w:rsidRDefault="00517C21">
      <w:pPr>
        <w:rPr>
          <w:sz w:val="2"/>
          <w:szCs w:val="2"/>
        </w:rPr>
      </w:pPr>
    </w:p>
    <w:p w14:paraId="287A5F0B" w14:textId="77777777" w:rsidR="00517C21" w:rsidRDefault="00517C21">
      <w:pPr>
        <w:rPr>
          <w:sz w:val="2"/>
          <w:szCs w:val="2"/>
        </w:rPr>
      </w:pPr>
    </w:p>
    <w:p w14:paraId="799CFF89" w14:textId="77777777" w:rsidR="00517C21" w:rsidRDefault="00517C21">
      <w:pPr>
        <w:rPr>
          <w:sz w:val="2"/>
          <w:szCs w:val="2"/>
        </w:rPr>
      </w:pPr>
    </w:p>
    <w:p w14:paraId="1704231B" w14:textId="77777777" w:rsidR="00517C21" w:rsidRDefault="00517C21">
      <w:pPr>
        <w:rPr>
          <w:sz w:val="2"/>
          <w:szCs w:val="2"/>
        </w:rPr>
      </w:pPr>
    </w:p>
    <w:p w14:paraId="14C391DC" w14:textId="77777777" w:rsidR="00517C21" w:rsidRDefault="00517C21">
      <w:pPr>
        <w:rPr>
          <w:sz w:val="2"/>
          <w:szCs w:val="2"/>
        </w:rPr>
      </w:pPr>
    </w:p>
    <w:p w14:paraId="2DBF709A" w14:textId="77777777" w:rsidR="00517C21" w:rsidRDefault="00517C21">
      <w:pPr>
        <w:rPr>
          <w:sz w:val="2"/>
          <w:szCs w:val="2"/>
        </w:rPr>
      </w:pPr>
    </w:p>
    <w:p w14:paraId="244F88F5" w14:textId="77777777" w:rsidR="00517C21" w:rsidRDefault="00517C21">
      <w:pPr>
        <w:rPr>
          <w:sz w:val="2"/>
          <w:szCs w:val="2"/>
        </w:rPr>
      </w:pPr>
    </w:p>
    <w:p w14:paraId="1A45DDA6" w14:textId="77777777" w:rsidR="00B07669" w:rsidRDefault="00B07669">
      <w:pPr>
        <w:rPr>
          <w:sz w:val="2"/>
          <w:szCs w:val="2"/>
        </w:rPr>
      </w:pPr>
    </w:p>
    <w:p w14:paraId="0554D717" w14:textId="77777777" w:rsidR="00B07669" w:rsidRDefault="00B07669">
      <w:pPr>
        <w:rPr>
          <w:sz w:val="2"/>
          <w:szCs w:val="2"/>
        </w:rPr>
      </w:pPr>
    </w:p>
    <w:p w14:paraId="22CC4029" w14:textId="77777777" w:rsidR="00B07669" w:rsidRDefault="00B07669">
      <w:pPr>
        <w:rPr>
          <w:sz w:val="2"/>
          <w:szCs w:val="2"/>
        </w:rPr>
      </w:pPr>
    </w:p>
    <w:p w14:paraId="10C61E38" w14:textId="77777777" w:rsidR="00B07669" w:rsidRDefault="00B07669">
      <w:pPr>
        <w:rPr>
          <w:sz w:val="2"/>
          <w:szCs w:val="2"/>
        </w:rPr>
      </w:pPr>
    </w:p>
    <w:p w14:paraId="1B81FC19" w14:textId="77777777" w:rsidR="00B07669" w:rsidRDefault="00B07669">
      <w:pPr>
        <w:rPr>
          <w:sz w:val="2"/>
          <w:szCs w:val="2"/>
        </w:rPr>
      </w:pPr>
    </w:p>
    <w:p w14:paraId="64B115EF" w14:textId="77777777" w:rsidR="00B07669" w:rsidRDefault="00B07669">
      <w:pPr>
        <w:rPr>
          <w:sz w:val="2"/>
          <w:szCs w:val="2"/>
        </w:rPr>
      </w:pPr>
    </w:p>
    <w:p w14:paraId="78A35D45" w14:textId="77777777" w:rsidR="00B07669" w:rsidRDefault="00B07669">
      <w:pPr>
        <w:rPr>
          <w:sz w:val="2"/>
          <w:szCs w:val="2"/>
        </w:rPr>
      </w:pPr>
    </w:p>
    <w:p w14:paraId="2E3E0C0A" w14:textId="77777777" w:rsidR="00B07669" w:rsidRDefault="00B07669">
      <w:pPr>
        <w:rPr>
          <w:sz w:val="2"/>
          <w:szCs w:val="2"/>
        </w:rPr>
      </w:pPr>
    </w:p>
    <w:p w14:paraId="1D60ABBC" w14:textId="77777777" w:rsidR="00B07669" w:rsidRDefault="00B07669">
      <w:pPr>
        <w:rPr>
          <w:sz w:val="2"/>
          <w:szCs w:val="2"/>
        </w:rPr>
      </w:pPr>
    </w:p>
    <w:p w14:paraId="20A90572" w14:textId="77777777" w:rsidR="00B07669" w:rsidRDefault="00B07669">
      <w:pPr>
        <w:rPr>
          <w:sz w:val="2"/>
          <w:szCs w:val="2"/>
        </w:rPr>
      </w:pPr>
    </w:p>
    <w:p w14:paraId="0F429818" w14:textId="77777777" w:rsidR="00B07669" w:rsidRDefault="00B07669">
      <w:pPr>
        <w:rPr>
          <w:sz w:val="2"/>
          <w:szCs w:val="2"/>
        </w:rPr>
      </w:pPr>
    </w:p>
    <w:p w14:paraId="08D1949C" w14:textId="77777777" w:rsidR="00B07669" w:rsidRDefault="00B07669">
      <w:pPr>
        <w:rPr>
          <w:sz w:val="2"/>
          <w:szCs w:val="2"/>
        </w:rPr>
      </w:pPr>
    </w:p>
    <w:p w14:paraId="6B3EC783" w14:textId="77777777" w:rsidR="00B07669" w:rsidRDefault="00B07669">
      <w:pPr>
        <w:rPr>
          <w:sz w:val="2"/>
          <w:szCs w:val="2"/>
        </w:rPr>
      </w:pPr>
    </w:p>
    <w:p w14:paraId="6278D82F" w14:textId="77777777" w:rsidR="00B07669" w:rsidRDefault="00B07669">
      <w:pPr>
        <w:rPr>
          <w:sz w:val="2"/>
          <w:szCs w:val="2"/>
        </w:rPr>
      </w:pPr>
    </w:p>
    <w:p w14:paraId="510A7CFB" w14:textId="77777777" w:rsidR="00B07669" w:rsidRDefault="00B07669">
      <w:pPr>
        <w:rPr>
          <w:sz w:val="2"/>
          <w:szCs w:val="2"/>
        </w:rPr>
      </w:pPr>
    </w:p>
    <w:p w14:paraId="1A699755" w14:textId="77777777" w:rsidR="00B07669" w:rsidRDefault="00B07669">
      <w:pPr>
        <w:rPr>
          <w:sz w:val="2"/>
          <w:szCs w:val="2"/>
        </w:rPr>
      </w:pPr>
    </w:p>
    <w:p w14:paraId="5FDF4BCD" w14:textId="77777777" w:rsidR="00B07669" w:rsidRDefault="00B07669">
      <w:pPr>
        <w:rPr>
          <w:sz w:val="2"/>
          <w:szCs w:val="2"/>
        </w:rPr>
      </w:pPr>
    </w:p>
    <w:p w14:paraId="146BF2F5" w14:textId="77777777" w:rsidR="00B07669" w:rsidRDefault="00B07669">
      <w:pPr>
        <w:rPr>
          <w:sz w:val="2"/>
          <w:szCs w:val="2"/>
        </w:rPr>
      </w:pPr>
    </w:p>
    <w:p w14:paraId="0C5461AC" w14:textId="77777777" w:rsidR="00B07669" w:rsidRDefault="00B07669">
      <w:pPr>
        <w:rPr>
          <w:sz w:val="2"/>
          <w:szCs w:val="2"/>
        </w:rPr>
      </w:pPr>
    </w:p>
    <w:p w14:paraId="1C33AD99" w14:textId="77777777" w:rsidR="00B07669" w:rsidRDefault="00B07669">
      <w:pPr>
        <w:rPr>
          <w:sz w:val="2"/>
          <w:szCs w:val="2"/>
        </w:rPr>
      </w:pPr>
    </w:p>
    <w:p w14:paraId="05977D35" w14:textId="77777777" w:rsidR="00B07669" w:rsidRDefault="00B07669">
      <w:pPr>
        <w:rPr>
          <w:sz w:val="2"/>
          <w:szCs w:val="2"/>
        </w:rPr>
      </w:pPr>
    </w:p>
    <w:p w14:paraId="1FAB1DB1" w14:textId="77777777" w:rsidR="00B07669" w:rsidRDefault="00B07669">
      <w:pPr>
        <w:rPr>
          <w:sz w:val="2"/>
          <w:szCs w:val="2"/>
        </w:rPr>
      </w:pPr>
    </w:p>
    <w:p w14:paraId="029ED510" w14:textId="77777777" w:rsidR="00B07669" w:rsidRDefault="00B07669">
      <w:pPr>
        <w:rPr>
          <w:sz w:val="2"/>
          <w:szCs w:val="2"/>
        </w:rPr>
      </w:pPr>
    </w:p>
    <w:p w14:paraId="22607E69" w14:textId="77777777" w:rsidR="00B07669" w:rsidRDefault="00B07669">
      <w:pPr>
        <w:rPr>
          <w:sz w:val="2"/>
          <w:szCs w:val="2"/>
        </w:rPr>
      </w:pPr>
    </w:p>
    <w:p w14:paraId="6ADE5371" w14:textId="77777777" w:rsidR="00B07669" w:rsidRDefault="00B07669">
      <w:pPr>
        <w:rPr>
          <w:sz w:val="2"/>
          <w:szCs w:val="2"/>
        </w:rPr>
      </w:pPr>
    </w:p>
    <w:p w14:paraId="6E3409F6" w14:textId="77777777" w:rsidR="00B07669" w:rsidRDefault="00B07669">
      <w:pPr>
        <w:rPr>
          <w:sz w:val="2"/>
          <w:szCs w:val="2"/>
        </w:rPr>
      </w:pPr>
    </w:p>
    <w:p w14:paraId="5D6F2291" w14:textId="77777777" w:rsidR="00B07669" w:rsidRDefault="00B07669">
      <w:pPr>
        <w:rPr>
          <w:sz w:val="2"/>
          <w:szCs w:val="2"/>
        </w:rPr>
      </w:pPr>
    </w:p>
    <w:p w14:paraId="0B8E0CCA" w14:textId="77777777" w:rsidR="00B07669" w:rsidRDefault="00B07669">
      <w:pPr>
        <w:rPr>
          <w:sz w:val="2"/>
          <w:szCs w:val="2"/>
        </w:rPr>
      </w:pPr>
    </w:p>
    <w:p w14:paraId="638D5B60" w14:textId="77777777" w:rsidR="00B07669" w:rsidRDefault="00B07669">
      <w:pPr>
        <w:rPr>
          <w:sz w:val="2"/>
          <w:szCs w:val="2"/>
        </w:rPr>
      </w:pPr>
    </w:p>
    <w:p w14:paraId="40F76258" w14:textId="77777777" w:rsidR="00B07669" w:rsidRDefault="00B07669">
      <w:pPr>
        <w:rPr>
          <w:sz w:val="2"/>
          <w:szCs w:val="2"/>
        </w:rPr>
      </w:pPr>
    </w:p>
    <w:p w14:paraId="6D849618" w14:textId="77777777" w:rsidR="00B07669" w:rsidRDefault="00B07669">
      <w:pPr>
        <w:rPr>
          <w:sz w:val="2"/>
          <w:szCs w:val="2"/>
        </w:rPr>
      </w:pPr>
    </w:p>
    <w:p w14:paraId="127F058A" w14:textId="77777777" w:rsidR="00B07669" w:rsidRDefault="00B07669">
      <w:pPr>
        <w:rPr>
          <w:sz w:val="2"/>
          <w:szCs w:val="2"/>
        </w:rPr>
      </w:pPr>
    </w:p>
    <w:p w14:paraId="2E044B7C" w14:textId="77777777" w:rsidR="00B07669" w:rsidRDefault="00B07669">
      <w:pPr>
        <w:rPr>
          <w:sz w:val="2"/>
          <w:szCs w:val="2"/>
        </w:rPr>
      </w:pPr>
    </w:p>
    <w:p w14:paraId="75D0B168" w14:textId="77777777" w:rsidR="00B07669" w:rsidRDefault="00B07669">
      <w:pPr>
        <w:rPr>
          <w:sz w:val="2"/>
          <w:szCs w:val="2"/>
        </w:rPr>
      </w:pPr>
    </w:p>
    <w:p w14:paraId="6232C90E" w14:textId="77777777" w:rsidR="00B07669" w:rsidRDefault="00B07669">
      <w:pPr>
        <w:rPr>
          <w:sz w:val="2"/>
          <w:szCs w:val="2"/>
        </w:rPr>
      </w:pPr>
    </w:p>
    <w:p w14:paraId="51581C0A" w14:textId="77777777" w:rsidR="00B07669" w:rsidRDefault="00B07669">
      <w:pPr>
        <w:rPr>
          <w:sz w:val="2"/>
          <w:szCs w:val="2"/>
        </w:rPr>
      </w:pPr>
    </w:p>
    <w:p w14:paraId="3C38926F" w14:textId="77777777" w:rsidR="00B07669" w:rsidRDefault="00B07669">
      <w:pPr>
        <w:rPr>
          <w:sz w:val="2"/>
          <w:szCs w:val="2"/>
        </w:rPr>
      </w:pPr>
    </w:p>
    <w:p w14:paraId="61568E41" w14:textId="77777777" w:rsidR="00B07669" w:rsidRDefault="00B07669">
      <w:pPr>
        <w:rPr>
          <w:sz w:val="2"/>
          <w:szCs w:val="2"/>
        </w:rPr>
      </w:pPr>
    </w:p>
    <w:p w14:paraId="509C3CF6" w14:textId="77777777" w:rsidR="00B07669" w:rsidRDefault="00B07669">
      <w:pPr>
        <w:rPr>
          <w:sz w:val="2"/>
          <w:szCs w:val="2"/>
        </w:rPr>
      </w:pPr>
    </w:p>
    <w:p w14:paraId="14DB920C" w14:textId="77777777" w:rsidR="00B07669" w:rsidRDefault="00B07669">
      <w:pPr>
        <w:rPr>
          <w:sz w:val="2"/>
          <w:szCs w:val="2"/>
        </w:rPr>
      </w:pPr>
    </w:p>
    <w:p w14:paraId="467E8052" w14:textId="77777777" w:rsidR="00B07669" w:rsidRDefault="00B07669">
      <w:pPr>
        <w:rPr>
          <w:sz w:val="2"/>
          <w:szCs w:val="2"/>
        </w:rPr>
      </w:pPr>
    </w:p>
    <w:p w14:paraId="7E0D98D6" w14:textId="77777777" w:rsidR="00B07669" w:rsidRDefault="00B07669">
      <w:pPr>
        <w:rPr>
          <w:sz w:val="2"/>
          <w:szCs w:val="2"/>
        </w:rPr>
      </w:pPr>
    </w:p>
    <w:p w14:paraId="6AAD3BC8" w14:textId="77777777" w:rsidR="00B07669" w:rsidRDefault="00B07669">
      <w:pPr>
        <w:rPr>
          <w:sz w:val="2"/>
          <w:szCs w:val="2"/>
        </w:rPr>
      </w:pPr>
    </w:p>
    <w:p w14:paraId="12DB532E" w14:textId="77777777" w:rsidR="00B07669" w:rsidRDefault="00B07669">
      <w:pPr>
        <w:rPr>
          <w:sz w:val="2"/>
          <w:szCs w:val="2"/>
        </w:rPr>
      </w:pPr>
    </w:p>
    <w:p w14:paraId="0312D84B" w14:textId="77777777" w:rsidR="00B07669" w:rsidRDefault="00B07669">
      <w:pPr>
        <w:rPr>
          <w:sz w:val="2"/>
          <w:szCs w:val="2"/>
        </w:rPr>
      </w:pPr>
    </w:p>
    <w:p w14:paraId="05005ACA" w14:textId="77777777" w:rsidR="00B07669" w:rsidRDefault="00B07669">
      <w:pPr>
        <w:rPr>
          <w:sz w:val="2"/>
          <w:szCs w:val="2"/>
        </w:rPr>
      </w:pPr>
    </w:p>
    <w:p w14:paraId="79A7AAEF" w14:textId="77777777" w:rsidR="00B07669" w:rsidRDefault="00B07669">
      <w:pPr>
        <w:rPr>
          <w:sz w:val="2"/>
          <w:szCs w:val="2"/>
        </w:rPr>
      </w:pPr>
    </w:p>
    <w:p w14:paraId="30558276" w14:textId="77777777" w:rsidR="00B07669" w:rsidRDefault="00B07669">
      <w:pPr>
        <w:rPr>
          <w:sz w:val="2"/>
          <w:szCs w:val="2"/>
        </w:rPr>
      </w:pPr>
    </w:p>
    <w:p w14:paraId="5B7AA5EF" w14:textId="77777777" w:rsidR="00B07669" w:rsidRDefault="00B07669">
      <w:pPr>
        <w:rPr>
          <w:sz w:val="2"/>
          <w:szCs w:val="2"/>
        </w:rPr>
      </w:pPr>
    </w:p>
    <w:p w14:paraId="0B3C9D17" w14:textId="77777777" w:rsidR="00B07669" w:rsidRDefault="00B07669">
      <w:pPr>
        <w:rPr>
          <w:sz w:val="2"/>
          <w:szCs w:val="2"/>
        </w:rPr>
      </w:pPr>
    </w:p>
    <w:p w14:paraId="2F6337F9" w14:textId="77777777" w:rsidR="00B07669" w:rsidRDefault="00B07669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17C21" w14:paraId="67A0C67F" w14:textId="77777777" w:rsidTr="005C0453">
        <w:tc>
          <w:tcPr>
            <w:tcW w:w="8258" w:type="dxa"/>
          </w:tcPr>
          <w:p w14:paraId="0C672347" w14:textId="77777777" w:rsidR="00517C21" w:rsidRDefault="00517C2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BC109C5" w14:textId="77777777" w:rsidR="00517C21" w:rsidRDefault="00517C21" w:rsidP="005C0453">
            <w:pPr>
              <w:jc w:val="center"/>
            </w:pPr>
            <w:r>
              <w:t xml:space="preserve">TUTTE LE AREE </w:t>
            </w:r>
          </w:p>
        </w:tc>
      </w:tr>
      <w:tr w:rsidR="00517C21" w14:paraId="77A911AB" w14:textId="77777777" w:rsidTr="005C0453">
        <w:tc>
          <w:tcPr>
            <w:tcW w:w="8258" w:type="dxa"/>
          </w:tcPr>
          <w:p w14:paraId="1DEBE0C3" w14:textId="77777777" w:rsidR="00517C21" w:rsidRDefault="00517C21" w:rsidP="005C0453">
            <w:pPr>
              <w:jc w:val="center"/>
            </w:pPr>
            <w:r>
              <w:lastRenderedPageBreak/>
              <w:t>Area di rischio</w:t>
            </w:r>
          </w:p>
        </w:tc>
        <w:tc>
          <w:tcPr>
            <w:tcW w:w="8145" w:type="dxa"/>
          </w:tcPr>
          <w:p w14:paraId="7D1A5E85" w14:textId="77777777" w:rsidR="00517C21" w:rsidRDefault="00517C21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517C21" w14:paraId="5B16EC41" w14:textId="77777777" w:rsidTr="005C0453">
        <w:tc>
          <w:tcPr>
            <w:tcW w:w="8258" w:type="dxa"/>
          </w:tcPr>
          <w:p w14:paraId="2C17C8FB" w14:textId="77777777" w:rsidR="00517C21" w:rsidRDefault="00517C2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7860267" w14:textId="77777777" w:rsidR="00517C21" w:rsidRDefault="00517C21" w:rsidP="005C0453">
            <w:pPr>
              <w:jc w:val="center"/>
            </w:pPr>
            <w:r>
              <w:rPr>
                <w:sz w:val="20"/>
              </w:rPr>
              <w:t xml:space="preserve">Individuazione oggetto dell’appalto </w:t>
            </w:r>
          </w:p>
        </w:tc>
      </w:tr>
      <w:tr w:rsidR="00517C21" w14:paraId="6B0DADA3" w14:textId="77777777" w:rsidTr="005C0453">
        <w:tc>
          <w:tcPr>
            <w:tcW w:w="8258" w:type="dxa"/>
          </w:tcPr>
          <w:p w14:paraId="1972545B" w14:textId="77777777" w:rsidR="00517C21" w:rsidRDefault="00517C2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21AD943" w14:textId="77777777" w:rsidR="00517C21" w:rsidRDefault="00517C21" w:rsidP="005C0453">
            <w:pPr>
              <w:jc w:val="center"/>
            </w:pPr>
            <w:r>
              <w:t>RESPONSABILE DI AREA</w:t>
            </w:r>
          </w:p>
        </w:tc>
      </w:tr>
      <w:tr w:rsidR="00517C21" w14:paraId="731F8A45" w14:textId="77777777" w:rsidTr="005C0453">
        <w:trPr>
          <w:trHeight w:val="528"/>
        </w:trPr>
        <w:tc>
          <w:tcPr>
            <w:tcW w:w="8258" w:type="dxa"/>
          </w:tcPr>
          <w:p w14:paraId="06CB3F4E" w14:textId="77777777" w:rsidR="00517C21" w:rsidRDefault="00517C2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E4834D4" w14:textId="77777777" w:rsidR="00517C21" w:rsidRDefault="00517C21" w:rsidP="005C0453">
            <w:pPr>
              <w:jc w:val="center"/>
            </w:pPr>
            <w:r>
              <w:t>Fabbisogno di beni e servizi</w:t>
            </w:r>
          </w:p>
        </w:tc>
      </w:tr>
      <w:tr w:rsidR="00517C21" w14:paraId="190CC5D3" w14:textId="77777777" w:rsidTr="005C0453">
        <w:tc>
          <w:tcPr>
            <w:tcW w:w="8258" w:type="dxa"/>
          </w:tcPr>
          <w:p w14:paraId="1C08706E" w14:textId="77777777" w:rsidR="00517C21" w:rsidRDefault="00517C2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ACDED14" w14:textId="77777777" w:rsidR="00517C21" w:rsidRDefault="00517C21" w:rsidP="005C0453">
            <w:pPr>
              <w:jc w:val="center"/>
            </w:pPr>
            <w:r>
              <w:rPr>
                <w:sz w:val="18"/>
              </w:rPr>
              <w:t>oggetto dell’appalto</w:t>
            </w:r>
          </w:p>
        </w:tc>
      </w:tr>
      <w:tr w:rsidR="00517C21" w14:paraId="54DDA0AA" w14:textId="77777777" w:rsidTr="005C0453">
        <w:tc>
          <w:tcPr>
            <w:tcW w:w="8258" w:type="dxa"/>
          </w:tcPr>
          <w:p w14:paraId="1A0DF3EA" w14:textId="77777777" w:rsidR="00517C21" w:rsidRDefault="00517C2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4531DB1" w14:textId="77777777" w:rsidR="00517C21" w:rsidRDefault="00517C21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23A6E64B" w14:textId="77777777" w:rsidR="00517C21" w:rsidRDefault="00517C21" w:rsidP="005C0453">
            <w:pPr>
              <w:jc w:val="center"/>
            </w:pPr>
            <w:r>
              <w:rPr>
                <w:sz w:val="20"/>
              </w:rPr>
              <w:t>Fabbisognobenieservizi/</w:t>
            </w:r>
            <w:r>
              <w:rPr>
                <w:spacing w:val="-5"/>
                <w:sz w:val="20"/>
              </w:rPr>
              <w:t xml:space="preserve"> analisi/ definizione oggetto appalto </w:t>
            </w:r>
          </w:p>
        </w:tc>
      </w:tr>
      <w:tr w:rsidR="00517C21" w14:paraId="4D624CE3" w14:textId="77777777" w:rsidTr="005C0453">
        <w:tc>
          <w:tcPr>
            <w:tcW w:w="8258" w:type="dxa"/>
          </w:tcPr>
          <w:p w14:paraId="5569764B" w14:textId="77777777" w:rsidR="00517C21" w:rsidRDefault="00517C2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9EC0199" w14:textId="77777777" w:rsidR="00517C21" w:rsidRDefault="00517C21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7E062910" w14:textId="77777777" w:rsidR="00517C21" w:rsidRDefault="00517C21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517C21" w14:paraId="7A73A7BF" w14:textId="77777777" w:rsidTr="005C0453">
        <w:tc>
          <w:tcPr>
            <w:tcW w:w="8258" w:type="dxa"/>
          </w:tcPr>
          <w:p w14:paraId="4F2C86E4" w14:textId="77777777" w:rsidR="00517C21" w:rsidRDefault="00517C2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A3FBE47" w14:textId="77777777" w:rsidR="00517C21" w:rsidRDefault="00517C21" w:rsidP="005C0453">
            <w:pPr>
              <w:jc w:val="center"/>
            </w:pPr>
          </w:p>
        </w:tc>
      </w:tr>
      <w:tr w:rsidR="00517C21" w14:paraId="33C3A943" w14:textId="77777777" w:rsidTr="005C0453">
        <w:tc>
          <w:tcPr>
            <w:tcW w:w="8258" w:type="dxa"/>
          </w:tcPr>
          <w:p w14:paraId="41F73143" w14:textId="77777777" w:rsidR="00517C21" w:rsidRDefault="00517C2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329C051" w14:textId="77777777" w:rsidR="00517C21" w:rsidRDefault="00517C21" w:rsidP="005C0453">
            <w:r>
              <w:rPr>
                <w:sz w:val="18"/>
              </w:rPr>
              <w:t>propedeutica all’avvio della procedura per la fornitura di beni e servizi</w:t>
            </w:r>
          </w:p>
        </w:tc>
      </w:tr>
      <w:tr w:rsidR="00517C21" w14:paraId="035167F2" w14:textId="77777777" w:rsidTr="005C0453">
        <w:tc>
          <w:tcPr>
            <w:tcW w:w="8258" w:type="dxa"/>
          </w:tcPr>
          <w:p w14:paraId="74412DE7" w14:textId="77777777" w:rsidR="00517C21" w:rsidRDefault="00517C2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38AEA76" w14:textId="77777777" w:rsidR="00517C21" w:rsidRDefault="00517C21" w:rsidP="005C0453">
            <w:pPr>
              <w:jc w:val="center"/>
            </w:pPr>
            <w:r>
              <w:t>codice appalti</w:t>
            </w:r>
          </w:p>
        </w:tc>
      </w:tr>
      <w:tr w:rsidR="00517C21" w14:paraId="7000120D" w14:textId="77777777" w:rsidTr="005C0453">
        <w:tc>
          <w:tcPr>
            <w:tcW w:w="8258" w:type="dxa"/>
          </w:tcPr>
          <w:p w14:paraId="650D4F6E" w14:textId="77777777" w:rsidR="00517C21" w:rsidRDefault="00517C2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AAD28B9" w14:textId="77777777" w:rsidR="00517C21" w:rsidRDefault="00517C21" w:rsidP="005C0453">
            <w:pPr>
              <w:jc w:val="center"/>
            </w:pPr>
          </w:p>
        </w:tc>
      </w:tr>
      <w:tr w:rsidR="00517C21" w14:paraId="6A734A3E" w14:textId="77777777" w:rsidTr="005C0453">
        <w:tc>
          <w:tcPr>
            <w:tcW w:w="8258" w:type="dxa"/>
          </w:tcPr>
          <w:p w14:paraId="4DC17C8D" w14:textId="77777777" w:rsidR="00517C21" w:rsidRDefault="00517C2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2D40292" w14:textId="77777777" w:rsidR="00517C21" w:rsidRDefault="00517C21" w:rsidP="005C0453">
            <w:r>
              <w:t>Valore dell’appalto - Procedura di fornitura di beni e servizi –</w:t>
            </w:r>
          </w:p>
        </w:tc>
      </w:tr>
      <w:tr w:rsidR="00517C21" w14:paraId="2A93089F" w14:textId="77777777" w:rsidTr="005C0453">
        <w:tc>
          <w:tcPr>
            <w:tcW w:w="8258" w:type="dxa"/>
          </w:tcPr>
          <w:p w14:paraId="63F416FF" w14:textId="77777777" w:rsidR="00517C21" w:rsidRDefault="00517C2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62312C0" w14:textId="77777777" w:rsidR="00517C21" w:rsidRDefault="00517C21" w:rsidP="005C0453"/>
        </w:tc>
      </w:tr>
      <w:tr w:rsidR="00517C21" w14:paraId="53D62A55" w14:textId="77777777" w:rsidTr="005C0453">
        <w:tc>
          <w:tcPr>
            <w:tcW w:w="8258" w:type="dxa"/>
          </w:tcPr>
          <w:p w14:paraId="65BE906E" w14:textId="77777777" w:rsidR="00517C21" w:rsidRDefault="00517C2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AB7AF8A" w14:textId="77777777" w:rsidR="00517C21" w:rsidRDefault="00517C21" w:rsidP="005C0453">
            <w:pPr>
              <w:jc w:val="center"/>
            </w:pPr>
            <w:r>
              <w:rPr>
                <w:sz w:val="18"/>
              </w:rPr>
              <w:t>Fornitura non prevista nella fase di programmazione</w:t>
            </w:r>
          </w:p>
        </w:tc>
      </w:tr>
      <w:tr w:rsidR="00517C21" w14:paraId="49C58408" w14:textId="77777777" w:rsidTr="005C0453">
        <w:tc>
          <w:tcPr>
            <w:tcW w:w="8258" w:type="dxa"/>
          </w:tcPr>
          <w:p w14:paraId="5A22D99E" w14:textId="77777777" w:rsidR="00517C21" w:rsidRDefault="00517C2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6035AF8" w14:textId="77777777" w:rsidR="00517C21" w:rsidRDefault="00517C21" w:rsidP="005C0453">
            <w:r>
              <w:rPr>
                <w:sz w:val="18"/>
              </w:rPr>
              <w:t>'Restrizionedelmercatoattraversol'indicazionediprodottichepossonofavorireunadeterminataimpresa'--&gt;Medio/Basso</w:t>
            </w:r>
          </w:p>
        </w:tc>
      </w:tr>
    </w:tbl>
    <w:p w14:paraId="3966F9A1" w14:textId="77777777" w:rsidR="00517C21" w:rsidRDefault="00517C21" w:rsidP="00517C21">
      <w:pPr>
        <w:rPr>
          <w:sz w:val="2"/>
          <w:szCs w:val="2"/>
        </w:rPr>
      </w:pPr>
    </w:p>
    <w:p w14:paraId="3E835D58" w14:textId="77777777" w:rsidR="00517C21" w:rsidRDefault="00517C21" w:rsidP="00517C21">
      <w:pPr>
        <w:rPr>
          <w:sz w:val="2"/>
          <w:szCs w:val="2"/>
        </w:rPr>
      </w:pPr>
    </w:p>
    <w:p w14:paraId="50A0DA3A" w14:textId="77777777" w:rsidR="00517C21" w:rsidRDefault="00517C21" w:rsidP="00517C21">
      <w:pPr>
        <w:rPr>
          <w:sz w:val="2"/>
          <w:szCs w:val="2"/>
        </w:rPr>
      </w:pPr>
    </w:p>
    <w:p w14:paraId="45E0B411" w14:textId="77777777" w:rsidR="00517C21" w:rsidRDefault="00517C21" w:rsidP="00517C21">
      <w:pPr>
        <w:rPr>
          <w:sz w:val="2"/>
          <w:szCs w:val="2"/>
        </w:rPr>
      </w:pPr>
    </w:p>
    <w:p w14:paraId="5868D793" w14:textId="77777777" w:rsidR="00517C21" w:rsidRDefault="00517C21" w:rsidP="00517C21">
      <w:pPr>
        <w:rPr>
          <w:sz w:val="2"/>
          <w:szCs w:val="2"/>
        </w:rPr>
      </w:pPr>
    </w:p>
    <w:p w14:paraId="492315B7" w14:textId="77777777" w:rsidR="00B07669" w:rsidRDefault="00B07669">
      <w:pPr>
        <w:rPr>
          <w:sz w:val="2"/>
          <w:szCs w:val="2"/>
        </w:rPr>
      </w:pPr>
    </w:p>
    <w:p w14:paraId="6204FC39" w14:textId="77777777" w:rsidR="00B07669" w:rsidRDefault="00B07669">
      <w:pPr>
        <w:rPr>
          <w:sz w:val="2"/>
          <w:szCs w:val="2"/>
        </w:rPr>
      </w:pPr>
    </w:p>
    <w:p w14:paraId="744D0260" w14:textId="77777777" w:rsidR="00B07669" w:rsidRDefault="00B07669">
      <w:pPr>
        <w:rPr>
          <w:sz w:val="2"/>
          <w:szCs w:val="2"/>
        </w:rPr>
      </w:pPr>
    </w:p>
    <w:p w14:paraId="49611DC0" w14:textId="77777777" w:rsidR="00B07669" w:rsidRDefault="00B07669">
      <w:pPr>
        <w:rPr>
          <w:sz w:val="2"/>
          <w:szCs w:val="2"/>
        </w:rPr>
      </w:pPr>
    </w:p>
    <w:p w14:paraId="2DBF38C6" w14:textId="77777777" w:rsidR="00B07669" w:rsidRDefault="00B07669">
      <w:pPr>
        <w:rPr>
          <w:sz w:val="2"/>
          <w:szCs w:val="2"/>
        </w:rPr>
      </w:pPr>
    </w:p>
    <w:p w14:paraId="1BF1DE98" w14:textId="77777777" w:rsidR="00B07669" w:rsidRDefault="00B07669">
      <w:pPr>
        <w:rPr>
          <w:sz w:val="2"/>
          <w:szCs w:val="2"/>
        </w:rPr>
      </w:pPr>
    </w:p>
    <w:p w14:paraId="28F53ED1" w14:textId="77777777" w:rsidR="00B07669" w:rsidRDefault="00B07669">
      <w:pPr>
        <w:rPr>
          <w:sz w:val="2"/>
          <w:szCs w:val="2"/>
        </w:rPr>
      </w:pPr>
    </w:p>
    <w:p w14:paraId="6377AA58" w14:textId="77777777" w:rsidR="00517C21" w:rsidRDefault="00517C21">
      <w:pPr>
        <w:rPr>
          <w:sz w:val="2"/>
          <w:szCs w:val="2"/>
        </w:rPr>
      </w:pPr>
    </w:p>
    <w:p w14:paraId="00CEEAAF" w14:textId="77777777" w:rsidR="00517C21" w:rsidRDefault="00517C21">
      <w:pPr>
        <w:rPr>
          <w:sz w:val="2"/>
          <w:szCs w:val="2"/>
        </w:rPr>
      </w:pPr>
    </w:p>
    <w:p w14:paraId="1D0DE097" w14:textId="77777777" w:rsidR="00517C21" w:rsidRDefault="00517C21">
      <w:pPr>
        <w:rPr>
          <w:sz w:val="2"/>
          <w:szCs w:val="2"/>
        </w:rPr>
      </w:pPr>
    </w:p>
    <w:p w14:paraId="386DD05B" w14:textId="77777777" w:rsidR="00517C21" w:rsidRDefault="00517C21">
      <w:pPr>
        <w:rPr>
          <w:sz w:val="2"/>
          <w:szCs w:val="2"/>
        </w:rPr>
      </w:pPr>
    </w:p>
    <w:p w14:paraId="67DF0DAF" w14:textId="77777777" w:rsidR="00517C21" w:rsidRDefault="00517C21">
      <w:pPr>
        <w:rPr>
          <w:sz w:val="2"/>
          <w:szCs w:val="2"/>
        </w:rPr>
      </w:pPr>
    </w:p>
    <w:p w14:paraId="731CD3D4" w14:textId="77777777" w:rsidR="00517C21" w:rsidRDefault="00517C21">
      <w:pPr>
        <w:rPr>
          <w:sz w:val="2"/>
          <w:szCs w:val="2"/>
        </w:rPr>
      </w:pPr>
    </w:p>
    <w:p w14:paraId="33F76361" w14:textId="77777777" w:rsidR="00517C21" w:rsidRDefault="00517C21">
      <w:pPr>
        <w:rPr>
          <w:sz w:val="2"/>
          <w:szCs w:val="2"/>
        </w:rPr>
      </w:pPr>
    </w:p>
    <w:p w14:paraId="34AC415A" w14:textId="77777777" w:rsidR="00517C21" w:rsidRDefault="00517C21">
      <w:pPr>
        <w:rPr>
          <w:sz w:val="2"/>
          <w:szCs w:val="2"/>
        </w:rPr>
      </w:pPr>
    </w:p>
    <w:p w14:paraId="4F53ED9D" w14:textId="77777777" w:rsidR="00517C21" w:rsidRDefault="00517C21">
      <w:pPr>
        <w:rPr>
          <w:sz w:val="2"/>
          <w:szCs w:val="2"/>
        </w:rPr>
      </w:pPr>
    </w:p>
    <w:p w14:paraId="61CF8AA8" w14:textId="77777777" w:rsidR="00517C21" w:rsidRDefault="00517C21">
      <w:pPr>
        <w:rPr>
          <w:sz w:val="2"/>
          <w:szCs w:val="2"/>
        </w:rPr>
      </w:pPr>
    </w:p>
    <w:p w14:paraId="72073B13" w14:textId="77777777" w:rsidR="00517C21" w:rsidRDefault="00517C21">
      <w:pPr>
        <w:rPr>
          <w:sz w:val="2"/>
          <w:szCs w:val="2"/>
        </w:rPr>
      </w:pPr>
    </w:p>
    <w:p w14:paraId="1A724543" w14:textId="77777777" w:rsidR="00517C21" w:rsidRDefault="00517C21">
      <w:pPr>
        <w:rPr>
          <w:sz w:val="2"/>
          <w:szCs w:val="2"/>
        </w:rPr>
      </w:pPr>
    </w:p>
    <w:p w14:paraId="2CD7CA79" w14:textId="77777777" w:rsidR="00517C21" w:rsidRDefault="00517C21">
      <w:pPr>
        <w:rPr>
          <w:sz w:val="2"/>
          <w:szCs w:val="2"/>
        </w:rPr>
      </w:pPr>
    </w:p>
    <w:p w14:paraId="6D7F4119" w14:textId="77777777" w:rsidR="00517C21" w:rsidRDefault="00517C21">
      <w:pPr>
        <w:rPr>
          <w:sz w:val="2"/>
          <w:szCs w:val="2"/>
        </w:rPr>
      </w:pPr>
    </w:p>
    <w:p w14:paraId="45F13E50" w14:textId="77777777" w:rsidR="00517C21" w:rsidRDefault="00517C21">
      <w:pPr>
        <w:rPr>
          <w:sz w:val="2"/>
          <w:szCs w:val="2"/>
        </w:rPr>
      </w:pPr>
    </w:p>
    <w:p w14:paraId="52F061FF" w14:textId="77777777" w:rsidR="00517C21" w:rsidRDefault="00517C21">
      <w:pPr>
        <w:rPr>
          <w:sz w:val="2"/>
          <w:szCs w:val="2"/>
        </w:rPr>
      </w:pPr>
    </w:p>
    <w:p w14:paraId="6AEC52CB" w14:textId="77777777" w:rsidR="00517C21" w:rsidRDefault="00517C21">
      <w:pPr>
        <w:rPr>
          <w:sz w:val="2"/>
          <w:szCs w:val="2"/>
        </w:rPr>
      </w:pPr>
    </w:p>
    <w:p w14:paraId="073129D0" w14:textId="77777777" w:rsidR="00517C21" w:rsidRDefault="00517C21">
      <w:pPr>
        <w:rPr>
          <w:sz w:val="2"/>
          <w:szCs w:val="2"/>
        </w:rPr>
      </w:pPr>
    </w:p>
    <w:p w14:paraId="041DD1FB" w14:textId="77777777" w:rsidR="00517C21" w:rsidRDefault="00517C21">
      <w:pPr>
        <w:rPr>
          <w:sz w:val="2"/>
          <w:szCs w:val="2"/>
        </w:rPr>
      </w:pPr>
    </w:p>
    <w:p w14:paraId="070D2D41" w14:textId="77777777" w:rsidR="00517C21" w:rsidRDefault="00517C21">
      <w:pPr>
        <w:rPr>
          <w:sz w:val="2"/>
          <w:szCs w:val="2"/>
        </w:rPr>
      </w:pPr>
    </w:p>
    <w:p w14:paraId="1F8DCA64" w14:textId="77777777" w:rsidR="00517C21" w:rsidRDefault="00517C21">
      <w:pPr>
        <w:rPr>
          <w:sz w:val="2"/>
          <w:szCs w:val="2"/>
        </w:rPr>
      </w:pPr>
    </w:p>
    <w:p w14:paraId="1D9A2583" w14:textId="77777777" w:rsidR="00517C21" w:rsidRDefault="00517C21">
      <w:pPr>
        <w:rPr>
          <w:sz w:val="2"/>
          <w:szCs w:val="2"/>
        </w:rPr>
      </w:pPr>
    </w:p>
    <w:p w14:paraId="3D9DDB7F" w14:textId="77777777" w:rsidR="00517C21" w:rsidRDefault="00517C21">
      <w:pPr>
        <w:rPr>
          <w:sz w:val="2"/>
          <w:szCs w:val="2"/>
        </w:rPr>
      </w:pPr>
    </w:p>
    <w:p w14:paraId="6BFA66DC" w14:textId="77777777" w:rsidR="00517C21" w:rsidRDefault="00517C21">
      <w:pPr>
        <w:rPr>
          <w:sz w:val="2"/>
          <w:szCs w:val="2"/>
        </w:rPr>
      </w:pPr>
    </w:p>
    <w:p w14:paraId="0048E9F5" w14:textId="77777777" w:rsidR="00517C21" w:rsidRDefault="00517C21">
      <w:pPr>
        <w:rPr>
          <w:sz w:val="2"/>
          <w:szCs w:val="2"/>
        </w:rPr>
      </w:pPr>
    </w:p>
    <w:p w14:paraId="0843FC01" w14:textId="77777777" w:rsidR="00517C21" w:rsidRDefault="00517C21">
      <w:pPr>
        <w:rPr>
          <w:sz w:val="2"/>
          <w:szCs w:val="2"/>
        </w:rPr>
      </w:pPr>
    </w:p>
    <w:p w14:paraId="332754FC" w14:textId="77777777" w:rsidR="00517C21" w:rsidRDefault="00517C21">
      <w:pPr>
        <w:rPr>
          <w:sz w:val="2"/>
          <w:szCs w:val="2"/>
        </w:rPr>
      </w:pPr>
    </w:p>
    <w:p w14:paraId="06F40642" w14:textId="77777777" w:rsidR="00517C21" w:rsidRDefault="00517C21">
      <w:pPr>
        <w:rPr>
          <w:sz w:val="2"/>
          <w:szCs w:val="2"/>
        </w:rPr>
      </w:pPr>
    </w:p>
    <w:p w14:paraId="5AA0B77A" w14:textId="77777777" w:rsidR="00517C21" w:rsidRDefault="00517C21">
      <w:pPr>
        <w:rPr>
          <w:sz w:val="2"/>
          <w:szCs w:val="2"/>
        </w:rPr>
      </w:pPr>
    </w:p>
    <w:p w14:paraId="62ABACEE" w14:textId="77777777" w:rsidR="00517C21" w:rsidRDefault="00517C21">
      <w:pPr>
        <w:rPr>
          <w:sz w:val="2"/>
          <w:szCs w:val="2"/>
        </w:rPr>
      </w:pPr>
    </w:p>
    <w:p w14:paraId="6F16144E" w14:textId="77777777" w:rsidR="00517C21" w:rsidRDefault="00517C21">
      <w:pPr>
        <w:rPr>
          <w:sz w:val="2"/>
          <w:szCs w:val="2"/>
        </w:rPr>
      </w:pPr>
    </w:p>
    <w:p w14:paraId="3D15D91D" w14:textId="77777777" w:rsidR="00517C21" w:rsidRDefault="00517C21">
      <w:pPr>
        <w:rPr>
          <w:sz w:val="2"/>
          <w:szCs w:val="2"/>
        </w:rPr>
      </w:pPr>
    </w:p>
    <w:p w14:paraId="0A371337" w14:textId="77777777" w:rsidR="00517C21" w:rsidRDefault="00517C21">
      <w:pPr>
        <w:rPr>
          <w:sz w:val="2"/>
          <w:szCs w:val="2"/>
        </w:rPr>
      </w:pPr>
    </w:p>
    <w:p w14:paraId="7DE8EB1C" w14:textId="77777777" w:rsidR="00517C21" w:rsidRDefault="00517C21">
      <w:pPr>
        <w:rPr>
          <w:sz w:val="2"/>
          <w:szCs w:val="2"/>
        </w:rPr>
      </w:pPr>
    </w:p>
    <w:p w14:paraId="6B9091F9" w14:textId="77777777" w:rsidR="00517C21" w:rsidRDefault="00517C21">
      <w:pPr>
        <w:rPr>
          <w:sz w:val="2"/>
          <w:szCs w:val="2"/>
        </w:rPr>
      </w:pPr>
    </w:p>
    <w:p w14:paraId="243CE097" w14:textId="77777777" w:rsidR="00517C21" w:rsidRDefault="00517C21">
      <w:pPr>
        <w:rPr>
          <w:sz w:val="2"/>
          <w:szCs w:val="2"/>
        </w:rPr>
      </w:pPr>
    </w:p>
    <w:p w14:paraId="4E80C052" w14:textId="77777777" w:rsidR="00517C21" w:rsidRDefault="00517C21">
      <w:pPr>
        <w:rPr>
          <w:sz w:val="2"/>
          <w:szCs w:val="2"/>
        </w:rPr>
      </w:pPr>
    </w:p>
    <w:p w14:paraId="3C5EDDDC" w14:textId="77777777" w:rsidR="00517C21" w:rsidRDefault="00517C21">
      <w:pPr>
        <w:rPr>
          <w:sz w:val="2"/>
          <w:szCs w:val="2"/>
        </w:rPr>
      </w:pPr>
    </w:p>
    <w:p w14:paraId="1E72131F" w14:textId="77777777" w:rsidR="00517C21" w:rsidRDefault="00517C21">
      <w:pPr>
        <w:rPr>
          <w:sz w:val="2"/>
          <w:szCs w:val="2"/>
        </w:rPr>
      </w:pPr>
    </w:p>
    <w:p w14:paraId="195449B5" w14:textId="77777777" w:rsidR="00517C21" w:rsidRDefault="00517C21">
      <w:pPr>
        <w:rPr>
          <w:sz w:val="2"/>
          <w:szCs w:val="2"/>
        </w:rPr>
      </w:pPr>
    </w:p>
    <w:p w14:paraId="519C5622" w14:textId="77777777" w:rsidR="00517C21" w:rsidRDefault="00517C21">
      <w:pPr>
        <w:rPr>
          <w:sz w:val="2"/>
          <w:szCs w:val="2"/>
        </w:rPr>
      </w:pPr>
    </w:p>
    <w:p w14:paraId="75A124B9" w14:textId="77777777" w:rsidR="00517C21" w:rsidRDefault="00517C21">
      <w:pPr>
        <w:rPr>
          <w:sz w:val="2"/>
          <w:szCs w:val="2"/>
        </w:rPr>
      </w:pPr>
    </w:p>
    <w:p w14:paraId="420ACD42" w14:textId="77777777" w:rsidR="00517C21" w:rsidRDefault="00517C21">
      <w:pPr>
        <w:rPr>
          <w:sz w:val="2"/>
          <w:szCs w:val="2"/>
        </w:rPr>
      </w:pPr>
    </w:p>
    <w:p w14:paraId="33714727" w14:textId="77777777" w:rsidR="00517C21" w:rsidRDefault="00517C21">
      <w:pPr>
        <w:rPr>
          <w:sz w:val="2"/>
          <w:szCs w:val="2"/>
        </w:rPr>
      </w:pPr>
    </w:p>
    <w:p w14:paraId="1BC36568" w14:textId="77777777" w:rsidR="00517C21" w:rsidRDefault="00517C21">
      <w:pPr>
        <w:rPr>
          <w:sz w:val="2"/>
          <w:szCs w:val="2"/>
        </w:rPr>
      </w:pPr>
    </w:p>
    <w:p w14:paraId="32161023" w14:textId="77777777" w:rsidR="00517C21" w:rsidRDefault="00517C21">
      <w:pPr>
        <w:rPr>
          <w:sz w:val="2"/>
          <w:szCs w:val="2"/>
        </w:rPr>
      </w:pPr>
    </w:p>
    <w:p w14:paraId="1375E1E3" w14:textId="77777777" w:rsidR="00517C21" w:rsidRDefault="00517C21">
      <w:pPr>
        <w:rPr>
          <w:sz w:val="2"/>
          <w:szCs w:val="2"/>
        </w:rPr>
      </w:pPr>
    </w:p>
    <w:p w14:paraId="2C678CC5" w14:textId="77777777" w:rsidR="00517C21" w:rsidRDefault="00517C21">
      <w:pPr>
        <w:rPr>
          <w:sz w:val="2"/>
          <w:szCs w:val="2"/>
        </w:rPr>
      </w:pPr>
    </w:p>
    <w:p w14:paraId="1B902A19" w14:textId="77777777" w:rsidR="00517C21" w:rsidRDefault="00517C21">
      <w:pPr>
        <w:rPr>
          <w:sz w:val="2"/>
          <w:szCs w:val="2"/>
        </w:rPr>
      </w:pPr>
    </w:p>
    <w:p w14:paraId="04ABD455" w14:textId="77777777" w:rsidR="00517C21" w:rsidRDefault="00517C21">
      <w:pPr>
        <w:rPr>
          <w:sz w:val="2"/>
          <w:szCs w:val="2"/>
        </w:rPr>
      </w:pPr>
    </w:p>
    <w:p w14:paraId="4EFD6CC9" w14:textId="77777777" w:rsidR="00517C21" w:rsidRDefault="00517C21">
      <w:pPr>
        <w:rPr>
          <w:sz w:val="2"/>
          <w:szCs w:val="2"/>
        </w:rPr>
      </w:pPr>
    </w:p>
    <w:p w14:paraId="6B4345CA" w14:textId="77777777" w:rsidR="00517C21" w:rsidRDefault="00517C21">
      <w:pPr>
        <w:rPr>
          <w:sz w:val="2"/>
          <w:szCs w:val="2"/>
        </w:rPr>
      </w:pPr>
    </w:p>
    <w:p w14:paraId="0ED9505F" w14:textId="77777777" w:rsidR="00517C21" w:rsidRDefault="00517C21">
      <w:pPr>
        <w:rPr>
          <w:sz w:val="2"/>
          <w:szCs w:val="2"/>
        </w:rPr>
      </w:pPr>
    </w:p>
    <w:p w14:paraId="41ECF4E6" w14:textId="77777777" w:rsidR="00517C21" w:rsidRDefault="00517C21">
      <w:pPr>
        <w:rPr>
          <w:sz w:val="2"/>
          <w:szCs w:val="2"/>
        </w:rPr>
      </w:pPr>
    </w:p>
    <w:p w14:paraId="3A7BF1B9" w14:textId="77777777" w:rsidR="00517C21" w:rsidRDefault="00517C21">
      <w:pPr>
        <w:rPr>
          <w:sz w:val="2"/>
          <w:szCs w:val="2"/>
        </w:rPr>
      </w:pPr>
    </w:p>
    <w:p w14:paraId="3FF51BB3" w14:textId="77777777" w:rsidR="00517C21" w:rsidRDefault="00517C21">
      <w:pPr>
        <w:rPr>
          <w:sz w:val="2"/>
          <w:szCs w:val="2"/>
        </w:rPr>
      </w:pPr>
    </w:p>
    <w:p w14:paraId="39348588" w14:textId="77777777" w:rsidR="00517C21" w:rsidRDefault="00517C21">
      <w:pPr>
        <w:rPr>
          <w:sz w:val="2"/>
          <w:szCs w:val="2"/>
        </w:rPr>
      </w:pPr>
    </w:p>
    <w:p w14:paraId="2EF394A3" w14:textId="77777777" w:rsidR="00517C21" w:rsidRDefault="00517C21">
      <w:pPr>
        <w:rPr>
          <w:sz w:val="2"/>
          <w:szCs w:val="2"/>
        </w:rPr>
      </w:pPr>
    </w:p>
    <w:p w14:paraId="519A1013" w14:textId="77777777" w:rsidR="00517C21" w:rsidRDefault="00517C21">
      <w:pPr>
        <w:rPr>
          <w:sz w:val="2"/>
          <w:szCs w:val="2"/>
        </w:rPr>
      </w:pPr>
    </w:p>
    <w:p w14:paraId="1E678118" w14:textId="77777777" w:rsidR="00517C21" w:rsidRDefault="00517C21">
      <w:pPr>
        <w:rPr>
          <w:sz w:val="2"/>
          <w:szCs w:val="2"/>
        </w:rPr>
      </w:pPr>
    </w:p>
    <w:p w14:paraId="03D0478B" w14:textId="77777777" w:rsidR="00517C21" w:rsidRDefault="00517C21">
      <w:pPr>
        <w:rPr>
          <w:sz w:val="2"/>
          <w:szCs w:val="2"/>
        </w:rPr>
      </w:pPr>
    </w:p>
    <w:p w14:paraId="68556075" w14:textId="77777777" w:rsidR="00517C21" w:rsidRDefault="00517C21">
      <w:pPr>
        <w:rPr>
          <w:sz w:val="2"/>
          <w:szCs w:val="2"/>
        </w:rPr>
      </w:pPr>
    </w:p>
    <w:p w14:paraId="2E6254DA" w14:textId="77777777" w:rsidR="00517C21" w:rsidRDefault="00517C21">
      <w:pPr>
        <w:rPr>
          <w:sz w:val="2"/>
          <w:szCs w:val="2"/>
        </w:rPr>
      </w:pPr>
    </w:p>
    <w:p w14:paraId="0D5DFBB3" w14:textId="77777777" w:rsidR="00517C21" w:rsidRDefault="00517C21">
      <w:pPr>
        <w:rPr>
          <w:sz w:val="2"/>
          <w:szCs w:val="2"/>
        </w:rPr>
      </w:pPr>
    </w:p>
    <w:p w14:paraId="698DC6F6" w14:textId="77777777" w:rsidR="00517C21" w:rsidRDefault="00517C21">
      <w:pPr>
        <w:rPr>
          <w:sz w:val="2"/>
          <w:szCs w:val="2"/>
        </w:rPr>
      </w:pPr>
    </w:p>
    <w:p w14:paraId="7F16A966" w14:textId="77777777" w:rsidR="00517C21" w:rsidRDefault="00517C21">
      <w:pPr>
        <w:rPr>
          <w:sz w:val="2"/>
          <w:szCs w:val="2"/>
        </w:rPr>
      </w:pPr>
    </w:p>
    <w:p w14:paraId="236DACB0" w14:textId="77777777" w:rsidR="00517C21" w:rsidRDefault="00517C21">
      <w:pPr>
        <w:rPr>
          <w:sz w:val="2"/>
          <w:szCs w:val="2"/>
        </w:rPr>
      </w:pPr>
    </w:p>
    <w:p w14:paraId="41868E84" w14:textId="77777777" w:rsidR="00517C21" w:rsidRDefault="00517C21">
      <w:pPr>
        <w:rPr>
          <w:sz w:val="2"/>
          <w:szCs w:val="2"/>
        </w:rPr>
      </w:pPr>
    </w:p>
    <w:p w14:paraId="621628BB" w14:textId="77777777" w:rsidR="00517C21" w:rsidRDefault="00517C21">
      <w:pPr>
        <w:rPr>
          <w:sz w:val="2"/>
          <w:szCs w:val="2"/>
        </w:rPr>
      </w:pPr>
    </w:p>
    <w:p w14:paraId="0725726B" w14:textId="77777777" w:rsidR="00517C21" w:rsidRDefault="00517C21">
      <w:pPr>
        <w:rPr>
          <w:sz w:val="2"/>
          <w:szCs w:val="2"/>
        </w:rPr>
      </w:pPr>
    </w:p>
    <w:p w14:paraId="42A3163D" w14:textId="77777777" w:rsidR="00517C21" w:rsidRDefault="00517C21">
      <w:pPr>
        <w:rPr>
          <w:sz w:val="2"/>
          <w:szCs w:val="2"/>
        </w:rPr>
      </w:pPr>
    </w:p>
    <w:p w14:paraId="0598F1D0" w14:textId="77777777" w:rsidR="00517C21" w:rsidRDefault="00517C21">
      <w:pPr>
        <w:rPr>
          <w:sz w:val="2"/>
          <w:szCs w:val="2"/>
        </w:rPr>
      </w:pPr>
    </w:p>
    <w:p w14:paraId="57816F42" w14:textId="77777777" w:rsidR="00517C21" w:rsidRDefault="00517C21">
      <w:pPr>
        <w:rPr>
          <w:sz w:val="2"/>
          <w:szCs w:val="2"/>
        </w:rPr>
      </w:pPr>
    </w:p>
    <w:p w14:paraId="1B9627BF" w14:textId="77777777" w:rsidR="00517C21" w:rsidRDefault="00517C21">
      <w:pPr>
        <w:rPr>
          <w:sz w:val="2"/>
          <w:szCs w:val="2"/>
        </w:rPr>
      </w:pPr>
    </w:p>
    <w:p w14:paraId="6A7F8C06" w14:textId="77777777" w:rsidR="00517C21" w:rsidRDefault="00517C21">
      <w:pPr>
        <w:rPr>
          <w:sz w:val="2"/>
          <w:szCs w:val="2"/>
        </w:rPr>
      </w:pPr>
    </w:p>
    <w:p w14:paraId="3A2BA084" w14:textId="77777777" w:rsidR="00517C21" w:rsidRDefault="00517C21">
      <w:pPr>
        <w:rPr>
          <w:sz w:val="2"/>
          <w:szCs w:val="2"/>
        </w:rPr>
      </w:pPr>
    </w:p>
    <w:p w14:paraId="36B9B5BB" w14:textId="77777777" w:rsidR="00517C21" w:rsidRDefault="00517C21">
      <w:pPr>
        <w:rPr>
          <w:sz w:val="2"/>
          <w:szCs w:val="2"/>
        </w:rPr>
      </w:pPr>
    </w:p>
    <w:p w14:paraId="0D7D8F3E" w14:textId="77777777" w:rsidR="00517C21" w:rsidRDefault="00517C21">
      <w:pPr>
        <w:rPr>
          <w:sz w:val="2"/>
          <w:szCs w:val="2"/>
        </w:rPr>
      </w:pPr>
    </w:p>
    <w:p w14:paraId="24ECFBDE" w14:textId="77777777" w:rsidR="00517C21" w:rsidRDefault="00517C21">
      <w:pPr>
        <w:rPr>
          <w:sz w:val="2"/>
          <w:szCs w:val="2"/>
        </w:rPr>
      </w:pPr>
    </w:p>
    <w:p w14:paraId="32872BEC" w14:textId="77777777" w:rsidR="00517C21" w:rsidRDefault="00517C21">
      <w:pPr>
        <w:rPr>
          <w:sz w:val="2"/>
          <w:szCs w:val="2"/>
        </w:rPr>
      </w:pPr>
    </w:p>
    <w:p w14:paraId="06ACC006" w14:textId="77777777" w:rsidR="00517C21" w:rsidRDefault="00517C21">
      <w:pPr>
        <w:rPr>
          <w:sz w:val="2"/>
          <w:szCs w:val="2"/>
        </w:rPr>
      </w:pPr>
    </w:p>
    <w:p w14:paraId="2C4F5E01" w14:textId="77777777" w:rsidR="00517C21" w:rsidRDefault="00517C21">
      <w:pPr>
        <w:rPr>
          <w:sz w:val="2"/>
          <w:szCs w:val="2"/>
        </w:rPr>
      </w:pPr>
    </w:p>
    <w:p w14:paraId="7BD60C33" w14:textId="77777777" w:rsidR="00517C21" w:rsidRDefault="00517C21">
      <w:pPr>
        <w:rPr>
          <w:sz w:val="2"/>
          <w:szCs w:val="2"/>
        </w:rPr>
      </w:pPr>
    </w:p>
    <w:p w14:paraId="5D9EF770" w14:textId="77777777" w:rsidR="00517C21" w:rsidRDefault="00517C21">
      <w:pPr>
        <w:rPr>
          <w:sz w:val="2"/>
          <w:szCs w:val="2"/>
        </w:rPr>
      </w:pPr>
    </w:p>
    <w:p w14:paraId="368767B8" w14:textId="77777777" w:rsidR="00517C21" w:rsidRDefault="00517C21">
      <w:pPr>
        <w:rPr>
          <w:sz w:val="2"/>
          <w:szCs w:val="2"/>
        </w:rPr>
      </w:pPr>
    </w:p>
    <w:p w14:paraId="03A2C421" w14:textId="77777777" w:rsidR="00517C21" w:rsidRDefault="00517C21">
      <w:pPr>
        <w:rPr>
          <w:sz w:val="2"/>
          <w:szCs w:val="2"/>
        </w:rPr>
      </w:pPr>
    </w:p>
    <w:p w14:paraId="164AE801" w14:textId="77777777" w:rsidR="00517C21" w:rsidRDefault="00517C21">
      <w:pPr>
        <w:rPr>
          <w:sz w:val="2"/>
          <w:szCs w:val="2"/>
        </w:rPr>
      </w:pPr>
    </w:p>
    <w:p w14:paraId="52B322D0" w14:textId="77777777" w:rsidR="00517C21" w:rsidRDefault="00517C21">
      <w:pPr>
        <w:rPr>
          <w:sz w:val="2"/>
          <w:szCs w:val="2"/>
        </w:rPr>
      </w:pPr>
    </w:p>
    <w:p w14:paraId="3D4B6519" w14:textId="77777777" w:rsidR="00517C21" w:rsidRDefault="00517C21">
      <w:pPr>
        <w:rPr>
          <w:sz w:val="2"/>
          <w:szCs w:val="2"/>
        </w:rPr>
      </w:pPr>
    </w:p>
    <w:p w14:paraId="10723A44" w14:textId="77777777" w:rsidR="00517C21" w:rsidRDefault="00517C21">
      <w:pPr>
        <w:rPr>
          <w:sz w:val="2"/>
          <w:szCs w:val="2"/>
        </w:rPr>
      </w:pPr>
    </w:p>
    <w:p w14:paraId="0931EF70" w14:textId="77777777" w:rsidR="00517C21" w:rsidRDefault="00517C21">
      <w:pPr>
        <w:rPr>
          <w:sz w:val="2"/>
          <w:szCs w:val="2"/>
        </w:rPr>
      </w:pPr>
    </w:p>
    <w:p w14:paraId="5BBB6005" w14:textId="77777777" w:rsidR="00517C21" w:rsidRDefault="00517C21">
      <w:pPr>
        <w:rPr>
          <w:sz w:val="2"/>
          <w:szCs w:val="2"/>
        </w:rPr>
      </w:pPr>
    </w:p>
    <w:p w14:paraId="3E5F92D5" w14:textId="77777777" w:rsidR="00517C21" w:rsidRDefault="00517C21">
      <w:pPr>
        <w:rPr>
          <w:sz w:val="2"/>
          <w:szCs w:val="2"/>
        </w:rPr>
      </w:pPr>
    </w:p>
    <w:p w14:paraId="7390C83F" w14:textId="77777777" w:rsidR="00517C21" w:rsidRDefault="00517C21">
      <w:pPr>
        <w:rPr>
          <w:sz w:val="2"/>
          <w:szCs w:val="2"/>
        </w:rPr>
      </w:pPr>
    </w:p>
    <w:p w14:paraId="145F150C" w14:textId="77777777" w:rsidR="00517C21" w:rsidRDefault="00517C21">
      <w:pPr>
        <w:rPr>
          <w:sz w:val="2"/>
          <w:szCs w:val="2"/>
        </w:rPr>
      </w:pPr>
    </w:p>
    <w:p w14:paraId="1EB72017" w14:textId="77777777" w:rsidR="00517C21" w:rsidRDefault="00517C21">
      <w:pPr>
        <w:rPr>
          <w:sz w:val="2"/>
          <w:szCs w:val="2"/>
        </w:rPr>
      </w:pPr>
    </w:p>
    <w:p w14:paraId="7256C4B4" w14:textId="77777777" w:rsidR="00517C21" w:rsidRDefault="00517C21">
      <w:pPr>
        <w:rPr>
          <w:sz w:val="2"/>
          <w:szCs w:val="2"/>
        </w:rPr>
      </w:pPr>
    </w:p>
    <w:p w14:paraId="05C52FFF" w14:textId="77777777" w:rsidR="00517C21" w:rsidRDefault="00517C21">
      <w:pPr>
        <w:rPr>
          <w:sz w:val="2"/>
          <w:szCs w:val="2"/>
        </w:rPr>
      </w:pPr>
    </w:p>
    <w:p w14:paraId="78CEEDD3" w14:textId="77777777" w:rsidR="00517C21" w:rsidRDefault="00517C21">
      <w:pPr>
        <w:rPr>
          <w:sz w:val="2"/>
          <w:szCs w:val="2"/>
        </w:rPr>
      </w:pPr>
    </w:p>
    <w:p w14:paraId="3586AD97" w14:textId="77777777" w:rsidR="00517C21" w:rsidRDefault="00517C21">
      <w:pPr>
        <w:rPr>
          <w:sz w:val="2"/>
          <w:szCs w:val="2"/>
        </w:rPr>
      </w:pPr>
    </w:p>
    <w:p w14:paraId="0ABE501A" w14:textId="77777777" w:rsidR="00517C21" w:rsidRDefault="00517C21">
      <w:pPr>
        <w:rPr>
          <w:sz w:val="2"/>
          <w:szCs w:val="2"/>
        </w:rPr>
      </w:pPr>
    </w:p>
    <w:p w14:paraId="4213AB8B" w14:textId="77777777" w:rsidR="00517C21" w:rsidRDefault="00517C21">
      <w:pPr>
        <w:rPr>
          <w:sz w:val="2"/>
          <w:szCs w:val="2"/>
        </w:rPr>
      </w:pPr>
    </w:p>
    <w:p w14:paraId="07A8D2E2" w14:textId="77777777" w:rsidR="00517C21" w:rsidRDefault="00517C21">
      <w:pPr>
        <w:rPr>
          <w:sz w:val="2"/>
          <w:szCs w:val="2"/>
        </w:rPr>
      </w:pPr>
    </w:p>
    <w:p w14:paraId="72AEE457" w14:textId="77777777" w:rsidR="00517C21" w:rsidRDefault="00517C21">
      <w:pPr>
        <w:rPr>
          <w:sz w:val="2"/>
          <w:szCs w:val="2"/>
        </w:rPr>
      </w:pPr>
    </w:p>
    <w:p w14:paraId="3A7ADF4F" w14:textId="77777777" w:rsidR="00517C21" w:rsidRDefault="00517C21">
      <w:pPr>
        <w:rPr>
          <w:sz w:val="2"/>
          <w:szCs w:val="2"/>
        </w:rPr>
      </w:pPr>
    </w:p>
    <w:p w14:paraId="16D59D5D" w14:textId="77777777" w:rsidR="00517C21" w:rsidRDefault="00517C21">
      <w:pPr>
        <w:rPr>
          <w:sz w:val="2"/>
          <w:szCs w:val="2"/>
        </w:rPr>
      </w:pPr>
    </w:p>
    <w:p w14:paraId="1C02AD16" w14:textId="77777777" w:rsidR="00517C21" w:rsidRDefault="00517C21">
      <w:pPr>
        <w:rPr>
          <w:sz w:val="2"/>
          <w:szCs w:val="2"/>
        </w:rPr>
      </w:pPr>
    </w:p>
    <w:p w14:paraId="2DB6F697" w14:textId="77777777" w:rsidR="00517C21" w:rsidRDefault="00517C21">
      <w:pPr>
        <w:rPr>
          <w:sz w:val="2"/>
          <w:szCs w:val="2"/>
        </w:rPr>
      </w:pPr>
    </w:p>
    <w:p w14:paraId="5F1ED146" w14:textId="77777777" w:rsidR="00517C21" w:rsidRDefault="00517C21">
      <w:pPr>
        <w:rPr>
          <w:sz w:val="2"/>
          <w:szCs w:val="2"/>
        </w:rPr>
      </w:pPr>
    </w:p>
    <w:p w14:paraId="3C4F6324" w14:textId="77777777" w:rsidR="00517C21" w:rsidRDefault="00517C21">
      <w:pPr>
        <w:rPr>
          <w:sz w:val="2"/>
          <w:szCs w:val="2"/>
        </w:rPr>
      </w:pPr>
    </w:p>
    <w:p w14:paraId="4C9B2775" w14:textId="77777777" w:rsidR="00517C21" w:rsidRDefault="00517C21">
      <w:pPr>
        <w:rPr>
          <w:sz w:val="2"/>
          <w:szCs w:val="2"/>
        </w:rPr>
      </w:pPr>
    </w:p>
    <w:p w14:paraId="77458300" w14:textId="77777777" w:rsidR="00517C21" w:rsidRDefault="00517C21">
      <w:pPr>
        <w:rPr>
          <w:sz w:val="2"/>
          <w:szCs w:val="2"/>
        </w:rPr>
      </w:pPr>
    </w:p>
    <w:p w14:paraId="40BF8C7D" w14:textId="77777777" w:rsidR="00517C21" w:rsidRDefault="00517C21">
      <w:pPr>
        <w:rPr>
          <w:sz w:val="2"/>
          <w:szCs w:val="2"/>
        </w:rPr>
      </w:pPr>
    </w:p>
    <w:p w14:paraId="0F7D6A0F" w14:textId="77777777" w:rsidR="00517C21" w:rsidRDefault="00517C21">
      <w:pPr>
        <w:rPr>
          <w:sz w:val="2"/>
          <w:szCs w:val="2"/>
        </w:rPr>
      </w:pPr>
    </w:p>
    <w:p w14:paraId="595A8256" w14:textId="77777777" w:rsidR="00517C21" w:rsidRDefault="00517C21">
      <w:pPr>
        <w:rPr>
          <w:sz w:val="2"/>
          <w:szCs w:val="2"/>
        </w:rPr>
      </w:pPr>
    </w:p>
    <w:p w14:paraId="004702A0" w14:textId="77777777" w:rsidR="00517C21" w:rsidRDefault="00517C21">
      <w:pPr>
        <w:rPr>
          <w:sz w:val="2"/>
          <w:szCs w:val="2"/>
        </w:rPr>
      </w:pPr>
    </w:p>
    <w:p w14:paraId="3F3C5E63" w14:textId="77777777" w:rsidR="00517C21" w:rsidRDefault="00517C21">
      <w:pPr>
        <w:rPr>
          <w:sz w:val="2"/>
          <w:szCs w:val="2"/>
        </w:rPr>
      </w:pPr>
    </w:p>
    <w:p w14:paraId="09FDC088" w14:textId="77777777" w:rsidR="00517C21" w:rsidRDefault="00517C21">
      <w:pPr>
        <w:rPr>
          <w:sz w:val="2"/>
          <w:szCs w:val="2"/>
        </w:rPr>
      </w:pPr>
    </w:p>
    <w:p w14:paraId="66CFC49F" w14:textId="77777777" w:rsidR="00517C21" w:rsidRDefault="00517C21">
      <w:pPr>
        <w:rPr>
          <w:sz w:val="2"/>
          <w:szCs w:val="2"/>
        </w:rPr>
      </w:pPr>
    </w:p>
    <w:p w14:paraId="4BB6EFD6" w14:textId="77777777" w:rsidR="00517C21" w:rsidRDefault="00517C21">
      <w:pPr>
        <w:rPr>
          <w:sz w:val="2"/>
          <w:szCs w:val="2"/>
        </w:rPr>
      </w:pPr>
    </w:p>
    <w:p w14:paraId="441BCA0C" w14:textId="77777777" w:rsidR="00517C21" w:rsidRDefault="00517C21">
      <w:pPr>
        <w:rPr>
          <w:sz w:val="2"/>
          <w:szCs w:val="2"/>
        </w:rPr>
      </w:pPr>
    </w:p>
    <w:p w14:paraId="7922F803" w14:textId="77777777" w:rsidR="00517C21" w:rsidRDefault="00517C21">
      <w:pPr>
        <w:rPr>
          <w:sz w:val="2"/>
          <w:szCs w:val="2"/>
        </w:rPr>
      </w:pPr>
    </w:p>
    <w:p w14:paraId="4D917A22" w14:textId="77777777" w:rsidR="00517C21" w:rsidRDefault="00517C21">
      <w:pPr>
        <w:rPr>
          <w:sz w:val="2"/>
          <w:szCs w:val="2"/>
        </w:rPr>
      </w:pPr>
    </w:p>
    <w:p w14:paraId="61074BAF" w14:textId="77777777" w:rsidR="00517C21" w:rsidRDefault="00517C21">
      <w:pPr>
        <w:rPr>
          <w:sz w:val="2"/>
          <w:szCs w:val="2"/>
        </w:rPr>
      </w:pPr>
    </w:p>
    <w:p w14:paraId="6FEF508A" w14:textId="77777777" w:rsidR="00517C21" w:rsidRDefault="00517C21">
      <w:pPr>
        <w:rPr>
          <w:sz w:val="2"/>
          <w:szCs w:val="2"/>
        </w:rPr>
      </w:pPr>
    </w:p>
    <w:p w14:paraId="4AF1A16A" w14:textId="77777777" w:rsidR="00517C21" w:rsidRDefault="00517C21">
      <w:pPr>
        <w:rPr>
          <w:sz w:val="2"/>
          <w:szCs w:val="2"/>
        </w:rPr>
      </w:pPr>
    </w:p>
    <w:p w14:paraId="32CA2CE9" w14:textId="77777777" w:rsidR="00517C21" w:rsidRDefault="00517C21">
      <w:pPr>
        <w:rPr>
          <w:sz w:val="2"/>
          <w:szCs w:val="2"/>
        </w:rPr>
      </w:pPr>
    </w:p>
    <w:p w14:paraId="1129B27A" w14:textId="77777777" w:rsidR="00517C21" w:rsidRDefault="00517C21">
      <w:pPr>
        <w:rPr>
          <w:sz w:val="2"/>
          <w:szCs w:val="2"/>
        </w:rPr>
      </w:pPr>
    </w:p>
    <w:p w14:paraId="07B09EE8" w14:textId="77777777" w:rsidR="00517C21" w:rsidRDefault="00517C21">
      <w:pPr>
        <w:rPr>
          <w:sz w:val="2"/>
          <w:szCs w:val="2"/>
        </w:rPr>
      </w:pPr>
    </w:p>
    <w:p w14:paraId="1DCCE0AE" w14:textId="77777777" w:rsidR="00517C21" w:rsidRDefault="00517C21">
      <w:pPr>
        <w:rPr>
          <w:sz w:val="2"/>
          <w:szCs w:val="2"/>
        </w:rPr>
      </w:pPr>
    </w:p>
    <w:p w14:paraId="57D4481B" w14:textId="77777777" w:rsidR="00517C21" w:rsidRDefault="00517C21">
      <w:pPr>
        <w:rPr>
          <w:sz w:val="2"/>
          <w:szCs w:val="2"/>
        </w:rPr>
      </w:pPr>
    </w:p>
    <w:p w14:paraId="05DF05EF" w14:textId="77777777" w:rsidR="00517C21" w:rsidRDefault="00517C21">
      <w:pPr>
        <w:rPr>
          <w:sz w:val="2"/>
          <w:szCs w:val="2"/>
        </w:rPr>
      </w:pPr>
    </w:p>
    <w:p w14:paraId="57F3584C" w14:textId="77777777" w:rsidR="00517C21" w:rsidRDefault="00517C21">
      <w:pPr>
        <w:rPr>
          <w:sz w:val="2"/>
          <w:szCs w:val="2"/>
        </w:rPr>
      </w:pPr>
    </w:p>
    <w:p w14:paraId="2D8F3779" w14:textId="77777777" w:rsidR="00517C21" w:rsidRDefault="00517C21">
      <w:pPr>
        <w:rPr>
          <w:sz w:val="2"/>
          <w:szCs w:val="2"/>
        </w:rPr>
      </w:pPr>
    </w:p>
    <w:p w14:paraId="6A4FEAF5" w14:textId="77777777" w:rsidR="00517C21" w:rsidRDefault="00517C21">
      <w:pPr>
        <w:rPr>
          <w:sz w:val="2"/>
          <w:szCs w:val="2"/>
        </w:rPr>
      </w:pPr>
    </w:p>
    <w:p w14:paraId="16F59638" w14:textId="77777777" w:rsidR="00517C21" w:rsidRDefault="00517C21">
      <w:pPr>
        <w:rPr>
          <w:sz w:val="2"/>
          <w:szCs w:val="2"/>
        </w:rPr>
      </w:pPr>
    </w:p>
    <w:p w14:paraId="66909452" w14:textId="77777777" w:rsidR="00517C21" w:rsidRDefault="00517C21">
      <w:pPr>
        <w:rPr>
          <w:sz w:val="2"/>
          <w:szCs w:val="2"/>
        </w:rPr>
      </w:pPr>
    </w:p>
    <w:p w14:paraId="5396ED8C" w14:textId="77777777" w:rsidR="00517C21" w:rsidRDefault="00517C21">
      <w:pPr>
        <w:rPr>
          <w:sz w:val="2"/>
          <w:szCs w:val="2"/>
        </w:rPr>
      </w:pPr>
    </w:p>
    <w:p w14:paraId="6023F2F1" w14:textId="77777777" w:rsidR="00517C21" w:rsidRDefault="00517C21">
      <w:pPr>
        <w:rPr>
          <w:sz w:val="2"/>
          <w:szCs w:val="2"/>
        </w:rPr>
      </w:pPr>
    </w:p>
    <w:p w14:paraId="5E2BF4A5" w14:textId="77777777" w:rsidR="00517C21" w:rsidRDefault="00517C21">
      <w:pPr>
        <w:rPr>
          <w:sz w:val="2"/>
          <w:szCs w:val="2"/>
        </w:rPr>
      </w:pPr>
    </w:p>
    <w:p w14:paraId="575549C3" w14:textId="77777777" w:rsidR="00517C21" w:rsidRDefault="00517C21">
      <w:pPr>
        <w:rPr>
          <w:sz w:val="2"/>
          <w:szCs w:val="2"/>
        </w:rPr>
      </w:pPr>
    </w:p>
    <w:p w14:paraId="7DFBA649" w14:textId="77777777" w:rsidR="00517C21" w:rsidRDefault="00517C21">
      <w:pPr>
        <w:rPr>
          <w:sz w:val="2"/>
          <w:szCs w:val="2"/>
        </w:rPr>
      </w:pPr>
    </w:p>
    <w:p w14:paraId="3A2746AA" w14:textId="77777777" w:rsidR="00517C21" w:rsidRDefault="00517C21">
      <w:pPr>
        <w:rPr>
          <w:sz w:val="2"/>
          <w:szCs w:val="2"/>
        </w:rPr>
      </w:pPr>
    </w:p>
    <w:p w14:paraId="0FCEC340" w14:textId="77777777" w:rsidR="00517C21" w:rsidRDefault="00517C21">
      <w:pPr>
        <w:rPr>
          <w:sz w:val="2"/>
          <w:szCs w:val="2"/>
        </w:rPr>
      </w:pPr>
    </w:p>
    <w:p w14:paraId="0A25196A" w14:textId="77777777" w:rsidR="00517C21" w:rsidRDefault="00517C21">
      <w:pPr>
        <w:rPr>
          <w:sz w:val="2"/>
          <w:szCs w:val="2"/>
        </w:rPr>
      </w:pPr>
    </w:p>
    <w:p w14:paraId="4C4C9C99" w14:textId="77777777" w:rsidR="00517C21" w:rsidRDefault="00517C21">
      <w:pPr>
        <w:rPr>
          <w:sz w:val="2"/>
          <w:szCs w:val="2"/>
        </w:rPr>
      </w:pPr>
    </w:p>
    <w:p w14:paraId="3220700D" w14:textId="77777777" w:rsidR="00517C21" w:rsidRDefault="00517C21">
      <w:pPr>
        <w:rPr>
          <w:sz w:val="2"/>
          <w:szCs w:val="2"/>
        </w:rPr>
      </w:pPr>
    </w:p>
    <w:p w14:paraId="21776DBA" w14:textId="77777777" w:rsidR="00517C21" w:rsidRDefault="00517C21">
      <w:pPr>
        <w:rPr>
          <w:sz w:val="2"/>
          <w:szCs w:val="2"/>
        </w:rPr>
      </w:pPr>
    </w:p>
    <w:p w14:paraId="7DB94B96" w14:textId="77777777" w:rsidR="00517C21" w:rsidRDefault="00517C21">
      <w:pPr>
        <w:rPr>
          <w:sz w:val="2"/>
          <w:szCs w:val="2"/>
        </w:rPr>
      </w:pPr>
    </w:p>
    <w:p w14:paraId="4895C396" w14:textId="77777777" w:rsidR="00517C21" w:rsidRDefault="00517C21">
      <w:pPr>
        <w:rPr>
          <w:sz w:val="2"/>
          <w:szCs w:val="2"/>
        </w:rPr>
      </w:pPr>
    </w:p>
    <w:p w14:paraId="347D2257" w14:textId="77777777" w:rsidR="00517C21" w:rsidRDefault="00517C21">
      <w:pPr>
        <w:rPr>
          <w:sz w:val="2"/>
          <w:szCs w:val="2"/>
        </w:rPr>
      </w:pPr>
    </w:p>
    <w:p w14:paraId="3F9B3D12" w14:textId="77777777" w:rsidR="00517C21" w:rsidRDefault="00517C21">
      <w:pPr>
        <w:rPr>
          <w:sz w:val="2"/>
          <w:szCs w:val="2"/>
        </w:rPr>
      </w:pPr>
    </w:p>
    <w:p w14:paraId="4182B0BC" w14:textId="77777777" w:rsidR="00517C21" w:rsidRDefault="00517C21">
      <w:pPr>
        <w:rPr>
          <w:sz w:val="2"/>
          <w:szCs w:val="2"/>
        </w:rPr>
      </w:pPr>
    </w:p>
    <w:p w14:paraId="4DC2E3EE" w14:textId="77777777" w:rsidR="00517C21" w:rsidRDefault="00517C21">
      <w:pPr>
        <w:rPr>
          <w:sz w:val="2"/>
          <w:szCs w:val="2"/>
        </w:rPr>
      </w:pPr>
    </w:p>
    <w:p w14:paraId="48AEEDD0" w14:textId="77777777" w:rsidR="00517C21" w:rsidRDefault="00517C21">
      <w:pPr>
        <w:rPr>
          <w:sz w:val="2"/>
          <w:szCs w:val="2"/>
        </w:rPr>
      </w:pPr>
    </w:p>
    <w:p w14:paraId="79E621EC" w14:textId="77777777" w:rsidR="00517C21" w:rsidRDefault="00517C21">
      <w:pPr>
        <w:rPr>
          <w:sz w:val="2"/>
          <w:szCs w:val="2"/>
        </w:rPr>
      </w:pPr>
    </w:p>
    <w:p w14:paraId="0CB04104" w14:textId="77777777" w:rsidR="00B07669" w:rsidRDefault="00B07669">
      <w:pPr>
        <w:rPr>
          <w:sz w:val="2"/>
          <w:szCs w:val="2"/>
        </w:rPr>
      </w:pPr>
    </w:p>
    <w:p w14:paraId="60BAE7AE" w14:textId="77777777" w:rsidR="00B07669" w:rsidRDefault="00B07669">
      <w:pPr>
        <w:rPr>
          <w:sz w:val="2"/>
          <w:szCs w:val="2"/>
        </w:rPr>
      </w:pPr>
    </w:p>
    <w:p w14:paraId="7D56E502" w14:textId="77777777" w:rsidR="00B07669" w:rsidRDefault="00B07669">
      <w:pPr>
        <w:rPr>
          <w:sz w:val="2"/>
          <w:szCs w:val="2"/>
        </w:rPr>
      </w:pPr>
    </w:p>
    <w:p w14:paraId="099C8606" w14:textId="77777777" w:rsidR="00B07669" w:rsidRDefault="00B07669">
      <w:pPr>
        <w:rPr>
          <w:sz w:val="2"/>
          <w:szCs w:val="2"/>
        </w:rPr>
      </w:pPr>
    </w:p>
    <w:p w14:paraId="54CE573D" w14:textId="77777777" w:rsidR="00B07669" w:rsidRDefault="00B07669">
      <w:pPr>
        <w:rPr>
          <w:sz w:val="2"/>
          <w:szCs w:val="2"/>
        </w:rPr>
      </w:pPr>
    </w:p>
    <w:p w14:paraId="0AF5AECF" w14:textId="77777777" w:rsidR="00B07669" w:rsidRDefault="00B07669">
      <w:pPr>
        <w:rPr>
          <w:sz w:val="2"/>
          <w:szCs w:val="2"/>
        </w:rPr>
      </w:pPr>
    </w:p>
    <w:p w14:paraId="0E3FE10B" w14:textId="77777777" w:rsidR="00B07669" w:rsidRDefault="00B07669">
      <w:pPr>
        <w:rPr>
          <w:sz w:val="2"/>
          <w:szCs w:val="2"/>
        </w:rPr>
      </w:pPr>
    </w:p>
    <w:p w14:paraId="43A90C0F" w14:textId="77777777" w:rsidR="00B07669" w:rsidRDefault="00B07669">
      <w:pPr>
        <w:rPr>
          <w:sz w:val="2"/>
          <w:szCs w:val="2"/>
        </w:rPr>
      </w:pPr>
    </w:p>
    <w:p w14:paraId="4740639B" w14:textId="77777777" w:rsidR="00B07669" w:rsidRDefault="00B07669">
      <w:pPr>
        <w:rPr>
          <w:sz w:val="2"/>
          <w:szCs w:val="2"/>
        </w:rPr>
      </w:pPr>
    </w:p>
    <w:p w14:paraId="0C3A0814" w14:textId="77777777" w:rsidR="00B07669" w:rsidRDefault="00B07669">
      <w:pPr>
        <w:rPr>
          <w:sz w:val="2"/>
          <w:szCs w:val="2"/>
        </w:rPr>
      </w:pPr>
    </w:p>
    <w:p w14:paraId="2954A7C8" w14:textId="77777777" w:rsidR="00B07669" w:rsidRDefault="00B07669">
      <w:pPr>
        <w:rPr>
          <w:sz w:val="2"/>
          <w:szCs w:val="2"/>
        </w:rPr>
      </w:pPr>
    </w:p>
    <w:p w14:paraId="2FB56632" w14:textId="77777777" w:rsidR="00B07669" w:rsidRDefault="00B07669">
      <w:pPr>
        <w:rPr>
          <w:sz w:val="2"/>
          <w:szCs w:val="2"/>
        </w:rPr>
      </w:pPr>
    </w:p>
    <w:p w14:paraId="5D1E4B07" w14:textId="77777777" w:rsidR="00B07669" w:rsidRDefault="00B07669">
      <w:pPr>
        <w:rPr>
          <w:sz w:val="2"/>
          <w:szCs w:val="2"/>
        </w:rPr>
      </w:pPr>
    </w:p>
    <w:p w14:paraId="6E313497" w14:textId="77777777" w:rsidR="00B07669" w:rsidRDefault="00B07669">
      <w:pPr>
        <w:rPr>
          <w:sz w:val="2"/>
          <w:szCs w:val="2"/>
        </w:rPr>
      </w:pPr>
    </w:p>
    <w:p w14:paraId="70BB7805" w14:textId="77777777" w:rsidR="00B07669" w:rsidRDefault="00B07669">
      <w:pPr>
        <w:rPr>
          <w:sz w:val="2"/>
          <w:szCs w:val="2"/>
        </w:rPr>
      </w:pPr>
    </w:p>
    <w:p w14:paraId="62F838B2" w14:textId="77777777" w:rsidR="00B07669" w:rsidRDefault="00B07669">
      <w:pPr>
        <w:rPr>
          <w:sz w:val="2"/>
          <w:szCs w:val="2"/>
        </w:rPr>
      </w:pPr>
    </w:p>
    <w:p w14:paraId="67A3FF9F" w14:textId="77777777" w:rsidR="00B07669" w:rsidRDefault="00B07669">
      <w:pPr>
        <w:rPr>
          <w:sz w:val="2"/>
          <w:szCs w:val="2"/>
        </w:rPr>
      </w:pPr>
    </w:p>
    <w:p w14:paraId="19925360" w14:textId="77777777" w:rsidR="00B07669" w:rsidRDefault="00B07669">
      <w:pPr>
        <w:rPr>
          <w:sz w:val="2"/>
          <w:szCs w:val="2"/>
        </w:rPr>
      </w:pPr>
    </w:p>
    <w:p w14:paraId="1D9550D6" w14:textId="77777777" w:rsidR="00B07669" w:rsidRDefault="00B07669">
      <w:pPr>
        <w:rPr>
          <w:sz w:val="2"/>
          <w:szCs w:val="2"/>
        </w:rPr>
      </w:pPr>
    </w:p>
    <w:p w14:paraId="044AD5BF" w14:textId="77777777" w:rsidR="00062654" w:rsidRDefault="00062654">
      <w:pPr>
        <w:rPr>
          <w:sz w:val="2"/>
          <w:szCs w:val="2"/>
        </w:rPr>
      </w:pPr>
    </w:p>
    <w:p w14:paraId="45F6B61C" w14:textId="77777777" w:rsidR="00062654" w:rsidRDefault="00062654">
      <w:pPr>
        <w:rPr>
          <w:sz w:val="2"/>
          <w:szCs w:val="2"/>
        </w:rPr>
      </w:pPr>
    </w:p>
    <w:p w14:paraId="24B53314" w14:textId="77777777" w:rsidR="00062654" w:rsidRDefault="00062654">
      <w:pPr>
        <w:rPr>
          <w:sz w:val="2"/>
          <w:szCs w:val="2"/>
        </w:rPr>
      </w:pPr>
    </w:p>
    <w:p w14:paraId="5675571D" w14:textId="77777777" w:rsidR="00062654" w:rsidRDefault="00062654">
      <w:pPr>
        <w:rPr>
          <w:sz w:val="2"/>
          <w:szCs w:val="2"/>
        </w:rPr>
      </w:pPr>
    </w:p>
    <w:p w14:paraId="6E9BCCFF" w14:textId="77777777" w:rsidR="00062654" w:rsidRDefault="00062654">
      <w:pPr>
        <w:rPr>
          <w:sz w:val="2"/>
          <w:szCs w:val="2"/>
        </w:rPr>
      </w:pPr>
    </w:p>
    <w:p w14:paraId="6A144E31" w14:textId="77777777" w:rsidR="00062654" w:rsidRDefault="00062654">
      <w:pPr>
        <w:rPr>
          <w:sz w:val="2"/>
          <w:szCs w:val="2"/>
        </w:rPr>
      </w:pPr>
    </w:p>
    <w:p w14:paraId="28089BDF" w14:textId="77777777" w:rsidR="00062654" w:rsidRDefault="00062654">
      <w:pPr>
        <w:rPr>
          <w:sz w:val="2"/>
          <w:szCs w:val="2"/>
        </w:rPr>
      </w:pPr>
    </w:p>
    <w:p w14:paraId="6D508D54" w14:textId="77777777" w:rsidR="00062654" w:rsidRDefault="00062654">
      <w:pPr>
        <w:rPr>
          <w:sz w:val="2"/>
          <w:szCs w:val="2"/>
        </w:rPr>
      </w:pPr>
    </w:p>
    <w:p w14:paraId="464ACF1E" w14:textId="77777777" w:rsidR="00062654" w:rsidRDefault="00062654">
      <w:pPr>
        <w:rPr>
          <w:sz w:val="2"/>
          <w:szCs w:val="2"/>
        </w:rPr>
      </w:pPr>
    </w:p>
    <w:p w14:paraId="3EF898A0" w14:textId="77777777" w:rsidR="00062654" w:rsidRDefault="00062654">
      <w:pPr>
        <w:rPr>
          <w:sz w:val="2"/>
          <w:szCs w:val="2"/>
        </w:rPr>
      </w:pPr>
    </w:p>
    <w:p w14:paraId="62040D16" w14:textId="77777777" w:rsidR="00062654" w:rsidRDefault="00062654">
      <w:pPr>
        <w:rPr>
          <w:sz w:val="2"/>
          <w:szCs w:val="2"/>
        </w:rPr>
      </w:pPr>
    </w:p>
    <w:p w14:paraId="5076F276" w14:textId="77777777" w:rsidR="00062654" w:rsidRDefault="00062654">
      <w:pPr>
        <w:rPr>
          <w:sz w:val="2"/>
          <w:szCs w:val="2"/>
        </w:rPr>
      </w:pPr>
    </w:p>
    <w:p w14:paraId="7E40812A" w14:textId="77777777" w:rsidR="00062654" w:rsidRDefault="00062654">
      <w:pPr>
        <w:rPr>
          <w:sz w:val="2"/>
          <w:szCs w:val="2"/>
        </w:rPr>
      </w:pPr>
    </w:p>
    <w:p w14:paraId="0BA82278" w14:textId="77777777" w:rsidR="00062654" w:rsidRDefault="00062654">
      <w:pPr>
        <w:rPr>
          <w:sz w:val="2"/>
          <w:szCs w:val="2"/>
        </w:rPr>
      </w:pPr>
    </w:p>
    <w:p w14:paraId="4C3F12F6" w14:textId="77777777" w:rsidR="00062654" w:rsidRDefault="00062654">
      <w:pPr>
        <w:rPr>
          <w:sz w:val="2"/>
          <w:szCs w:val="2"/>
        </w:rPr>
      </w:pPr>
    </w:p>
    <w:p w14:paraId="2AC73824" w14:textId="77777777" w:rsidR="00062654" w:rsidRDefault="00062654">
      <w:pPr>
        <w:rPr>
          <w:sz w:val="2"/>
          <w:szCs w:val="2"/>
        </w:rPr>
      </w:pPr>
    </w:p>
    <w:p w14:paraId="37C18F93" w14:textId="77777777" w:rsidR="00062654" w:rsidRDefault="00062654">
      <w:pPr>
        <w:rPr>
          <w:sz w:val="2"/>
          <w:szCs w:val="2"/>
        </w:rPr>
      </w:pPr>
    </w:p>
    <w:p w14:paraId="17ADD3B8" w14:textId="77777777" w:rsidR="00062654" w:rsidRDefault="00062654">
      <w:pPr>
        <w:rPr>
          <w:sz w:val="2"/>
          <w:szCs w:val="2"/>
        </w:rPr>
      </w:pPr>
    </w:p>
    <w:p w14:paraId="02A0011B" w14:textId="77777777" w:rsidR="00062654" w:rsidRDefault="00062654">
      <w:pPr>
        <w:rPr>
          <w:sz w:val="2"/>
          <w:szCs w:val="2"/>
        </w:rPr>
      </w:pPr>
    </w:p>
    <w:p w14:paraId="4F571251" w14:textId="77777777" w:rsidR="007A5CFD" w:rsidRDefault="007A5CFD">
      <w:pPr>
        <w:rPr>
          <w:sz w:val="2"/>
          <w:szCs w:val="2"/>
        </w:rPr>
      </w:pPr>
    </w:p>
    <w:p w14:paraId="5A669F65" w14:textId="77777777" w:rsidR="007A5CFD" w:rsidRDefault="007A5CFD">
      <w:pPr>
        <w:rPr>
          <w:sz w:val="2"/>
          <w:szCs w:val="2"/>
        </w:rPr>
      </w:pPr>
    </w:p>
    <w:p w14:paraId="2DFDBABD" w14:textId="77777777" w:rsidR="007A5CFD" w:rsidRDefault="007A5CFD">
      <w:pPr>
        <w:rPr>
          <w:sz w:val="2"/>
          <w:szCs w:val="2"/>
        </w:rPr>
      </w:pPr>
    </w:p>
    <w:p w14:paraId="79F19E5A" w14:textId="77777777" w:rsidR="007A5CFD" w:rsidRDefault="007A5CFD">
      <w:pPr>
        <w:rPr>
          <w:sz w:val="2"/>
          <w:szCs w:val="2"/>
        </w:rPr>
      </w:pPr>
    </w:p>
    <w:p w14:paraId="4554DDA7" w14:textId="77777777" w:rsidR="007A5CFD" w:rsidRDefault="007A5CFD">
      <w:pPr>
        <w:rPr>
          <w:sz w:val="2"/>
          <w:szCs w:val="2"/>
        </w:rPr>
      </w:pPr>
    </w:p>
    <w:p w14:paraId="63C82C5A" w14:textId="77777777" w:rsidR="007A5CFD" w:rsidRDefault="007A5CFD">
      <w:pPr>
        <w:rPr>
          <w:sz w:val="2"/>
          <w:szCs w:val="2"/>
        </w:rPr>
      </w:pPr>
    </w:p>
    <w:p w14:paraId="115A6CFD" w14:textId="77777777" w:rsidR="007A5CFD" w:rsidRDefault="007A5CFD">
      <w:pPr>
        <w:rPr>
          <w:sz w:val="2"/>
          <w:szCs w:val="2"/>
        </w:rPr>
      </w:pPr>
    </w:p>
    <w:p w14:paraId="5513D5CA" w14:textId="77777777" w:rsidR="007A5CFD" w:rsidRDefault="007A5CFD">
      <w:pPr>
        <w:rPr>
          <w:sz w:val="2"/>
          <w:szCs w:val="2"/>
        </w:rPr>
      </w:pPr>
    </w:p>
    <w:p w14:paraId="74FD82D7" w14:textId="77777777" w:rsidR="007A5CFD" w:rsidRDefault="007A5CF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A5CFD" w14:paraId="79BA1BAD" w14:textId="77777777" w:rsidTr="005C0453">
        <w:tc>
          <w:tcPr>
            <w:tcW w:w="8258" w:type="dxa"/>
          </w:tcPr>
          <w:p w14:paraId="3C9177DA" w14:textId="77777777" w:rsidR="007A5CFD" w:rsidRDefault="007A5CFD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3AFC8E0" w14:textId="77777777" w:rsidR="007A5CFD" w:rsidRDefault="007A5CFD" w:rsidP="005C0453">
            <w:pPr>
              <w:jc w:val="center"/>
            </w:pPr>
            <w:r>
              <w:t xml:space="preserve">TUTTE LE AREE </w:t>
            </w:r>
          </w:p>
        </w:tc>
      </w:tr>
      <w:tr w:rsidR="007A5CFD" w14:paraId="74D9DA88" w14:textId="77777777" w:rsidTr="005C0453">
        <w:tc>
          <w:tcPr>
            <w:tcW w:w="8258" w:type="dxa"/>
          </w:tcPr>
          <w:p w14:paraId="73C4C809" w14:textId="77777777" w:rsidR="007A5CFD" w:rsidRDefault="007A5CFD" w:rsidP="005C0453">
            <w:pPr>
              <w:jc w:val="center"/>
            </w:pPr>
            <w:r>
              <w:lastRenderedPageBreak/>
              <w:t>Area di rischio</w:t>
            </w:r>
          </w:p>
        </w:tc>
        <w:tc>
          <w:tcPr>
            <w:tcW w:w="8145" w:type="dxa"/>
          </w:tcPr>
          <w:p w14:paraId="5F3AFBC7" w14:textId="77777777" w:rsidR="007A5CFD" w:rsidRDefault="007A5CFD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7A5CFD" w14:paraId="6C4A5162" w14:textId="77777777" w:rsidTr="005C0453">
        <w:tc>
          <w:tcPr>
            <w:tcW w:w="8258" w:type="dxa"/>
          </w:tcPr>
          <w:p w14:paraId="64A17A0E" w14:textId="77777777" w:rsidR="007A5CFD" w:rsidRDefault="007A5CF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1D46599" w14:textId="77777777" w:rsidR="007A5CFD" w:rsidRDefault="007A5CFD" w:rsidP="005C0453">
            <w:pPr>
              <w:jc w:val="center"/>
            </w:pPr>
            <w:r>
              <w:rPr>
                <w:sz w:val="20"/>
              </w:rPr>
              <w:t>Definizione elementi essenziali del contratto</w:t>
            </w:r>
          </w:p>
        </w:tc>
      </w:tr>
      <w:tr w:rsidR="007A5CFD" w14:paraId="3C6D9C04" w14:textId="77777777" w:rsidTr="005C0453">
        <w:tc>
          <w:tcPr>
            <w:tcW w:w="8258" w:type="dxa"/>
          </w:tcPr>
          <w:p w14:paraId="7A20FC48" w14:textId="77777777" w:rsidR="007A5CFD" w:rsidRDefault="007A5CF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E7B54B5" w14:textId="77777777" w:rsidR="007A5CFD" w:rsidRDefault="007A5CFD" w:rsidP="005C0453">
            <w:pPr>
              <w:jc w:val="center"/>
            </w:pPr>
            <w:r>
              <w:t>RESPONSABILE DI AREA</w:t>
            </w:r>
          </w:p>
        </w:tc>
      </w:tr>
      <w:tr w:rsidR="007A5CFD" w14:paraId="6DBEA1E4" w14:textId="77777777" w:rsidTr="005C0453">
        <w:trPr>
          <w:trHeight w:val="528"/>
        </w:trPr>
        <w:tc>
          <w:tcPr>
            <w:tcW w:w="8258" w:type="dxa"/>
          </w:tcPr>
          <w:p w14:paraId="54070D62" w14:textId="77777777" w:rsidR="007A5CFD" w:rsidRDefault="007A5CF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D9950D4" w14:textId="77777777" w:rsidR="007A5CFD" w:rsidRDefault="007A5CFD" w:rsidP="005C0453">
            <w:pPr>
              <w:jc w:val="center"/>
            </w:pPr>
            <w:r>
              <w:t>Fabbisogno di beni e servizi</w:t>
            </w:r>
          </w:p>
        </w:tc>
      </w:tr>
      <w:tr w:rsidR="007A5CFD" w14:paraId="1B736AAC" w14:textId="77777777" w:rsidTr="005C0453">
        <w:tc>
          <w:tcPr>
            <w:tcW w:w="8258" w:type="dxa"/>
          </w:tcPr>
          <w:p w14:paraId="45558F9B" w14:textId="77777777" w:rsidR="007A5CFD" w:rsidRDefault="007A5CF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E72F6CF" w14:textId="77777777" w:rsidR="007A5CFD" w:rsidRDefault="007A5CFD" w:rsidP="005C0453">
            <w:pPr>
              <w:jc w:val="center"/>
            </w:pPr>
            <w:r>
              <w:rPr>
                <w:sz w:val="18"/>
              </w:rPr>
              <w:t>oggetto dell’appalto</w:t>
            </w:r>
          </w:p>
        </w:tc>
      </w:tr>
      <w:tr w:rsidR="007A5CFD" w14:paraId="41D88195" w14:textId="77777777" w:rsidTr="005C0453">
        <w:tc>
          <w:tcPr>
            <w:tcW w:w="8258" w:type="dxa"/>
          </w:tcPr>
          <w:p w14:paraId="35D00B8C" w14:textId="77777777" w:rsidR="007A5CFD" w:rsidRDefault="007A5CF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957C325" w14:textId="77777777" w:rsidR="007A5CFD" w:rsidRDefault="007A5CFD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06E60849" w14:textId="77777777" w:rsidR="007A5CFD" w:rsidRDefault="007A5CFD" w:rsidP="005C0453">
            <w:pPr>
              <w:jc w:val="center"/>
            </w:pPr>
            <w:r>
              <w:rPr>
                <w:sz w:val="20"/>
              </w:rPr>
              <w:t>Fabbisognobenieservizi/</w:t>
            </w:r>
            <w:r>
              <w:rPr>
                <w:spacing w:val="-5"/>
                <w:sz w:val="20"/>
              </w:rPr>
              <w:t xml:space="preserve"> analisi/ definizione clausole contrattuali e capitolato </w:t>
            </w:r>
          </w:p>
        </w:tc>
      </w:tr>
      <w:tr w:rsidR="007A5CFD" w14:paraId="507D42AA" w14:textId="77777777" w:rsidTr="005C0453">
        <w:tc>
          <w:tcPr>
            <w:tcW w:w="8258" w:type="dxa"/>
          </w:tcPr>
          <w:p w14:paraId="29EFF949" w14:textId="77777777" w:rsidR="007A5CFD" w:rsidRDefault="007A5CF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63B3C49" w14:textId="77777777" w:rsidR="007A5CFD" w:rsidRDefault="007A5CFD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984A365" w14:textId="77777777" w:rsidR="007A5CFD" w:rsidRDefault="007A5CFD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7A5CFD" w14:paraId="2C30C64B" w14:textId="77777777" w:rsidTr="005C0453">
        <w:tc>
          <w:tcPr>
            <w:tcW w:w="8258" w:type="dxa"/>
          </w:tcPr>
          <w:p w14:paraId="70735FF4" w14:textId="77777777" w:rsidR="007A5CFD" w:rsidRDefault="007A5CF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534F892" w14:textId="77777777" w:rsidR="007A5CFD" w:rsidRDefault="007A5CFD" w:rsidP="005C0453">
            <w:pPr>
              <w:jc w:val="center"/>
            </w:pPr>
          </w:p>
        </w:tc>
      </w:tr>
      <w:tr w:rsidR="007A5CFD" w14:paraId="093F7FEF" w14:textId="77777777" w:rsidTr="005C0453">
        <w:tc>
          <w:tcPr>
            <w:tcW w:w="8258" w:type="dxa"/>
          </w:tcPr>
          <w:p w14:paraId="6633E923" w14:textId="77777777" w:rsidR="007A5CFD" w:rsidRDefault="007A5CF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083BEE6" w14:textId="77777777" w:rsidR="007A5CFD" w:rsidRDefault="007A5CFD" w:rsidP="005C0453">
            <w:r>
              <w:rPr>
                <w:sz w:val="18"/>
              </w:rPr>
              <w:t>propedeutica all’avvio della procedura per la fornitura di beni e servizi</w:t>
            </w:r>
          </w:p>
        </w:tc>
      </w:tr>
      <w:tr w:rsidR="007A5CFD" w14:paraId="3D355645" w14:textId="77777777" w:rsidTr="005C0453">
        <w:tc>
          <w:tcPr>
            <w:tcW w:w="8258" w:type="dxa"/>
          </w:tcPr>
          <w:p w14:paraId="641BA965" w14:textId="77777777" w:rsidR="007A5CFD" w:rsidRDefault="007A5CF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43E8307" w14:textId="77777777" w:rsidR="007A5CFD" w:rsidRDefault="007A5CFD" w:rsidP="005C0453">
            <w:pPr>
              <w:jc w:val="center"/>
            </w:pPr>
            <w:r>
              <w:t>codice appalti</w:t>
            </w:r>
          </w:p>
        </w:tc>
      </w:tr>
      <w:tr w:rsidR="007A5CFD" w14:paraId="0857B4AD" w14:textId="77777777" w:rsidTr="005C0453">
        <w:tc>
          <w:tcPr>
            <w:tcW w:w="8258" w:type="dxa"/>
          </w:tcPr>
          <w:p w14:paraId="423B6DC8" w14:textId="77777777" w:rsidR="007A5CFD" w:rsidRDefault="007A5CF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CEF6DE4" w14:textId="77777777" w:rsidR="007A5CFD" w:rsidRDefault="007A5CFD" w:rsidP="005C0453">
            <w:pPr>
              <w:jc w:val="center"/>
            </w:pPr>
          </w:p>
        </w:tc>
      </w:tr>
      <w:tr w:rsidR="007A5CFD" w14:paraId="3C12E9F9" w14:textId="77777777" w:rsidTr="005C0453">
        <w:tc>
          <w:tcPr>
            <w:tcW w:w="8258" w:type="dxa"/>
          </w:tcPr>
          <w:p w14:paraId="27BAF33E" w14:textId="77777777" w:rsidR="007A5CFD" w:rsidRDefault="007A5CF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A12534F" w14:textId="77777777" w:rsidR="007A5CFD" w:rsidRDefault="007A5CFD" w:rsidP="005C0453">
            <w:r>
              <w:t>Valore dell’appalto - Procedura di fornitura di beni e servizi –</w:t>
            </w:r>
          </w:p>
        </w:tc>
      </w:tr>
      <w:tr w:rsidR="007A5CFD" w14:paraId="0502532E" w14:textId="77777777" w:rsidTr="005C0453">
        <w:tc>
          <w:tcPr>
            <w:tcW w:w="8258" w:type="dxa"/>
          </w:tcPr>
          <w:p w14:paraId="3CA6BAFE" w14:textId="77777777" w:rsidR="007A5CFD" w:rsidRDefault="007A5CF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3606B54" w14:textId="77777777" w:rsidR="007A5CFD" w:rsidRDefault="007A5CFD" w:rsidP="005C0453"/>
        </w:tc>
      </w:tr>
      <w:tr w:rsidR="007A5CFD" w14:paraId="116CDAB9" w14:textId="77777777" w:rsidTr="005C0453">
        <w:tc>
          <w:tcPr>
            <w:tcW w:w="8258" w:type="dxa"/>
          </w:tcPr>
          <w:p w14:paraId="453DC123" w14:textId="77777777" w:rsidR="007A5CFD" w:rsidRDefault="007A5CF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D2722BF" w14:textId="77777777" w:rsidR="007A5CFD" w:rsidRDefault="007A5CFD" w:rsidP="005C0453">
            <w:pPr>
              <w:jc w:val="center"/>
            </w:pPr>
            <w:r>
              <w:rPr>
                <w:sz w:val="18"/>
              </w:rPr>
              <w:t>Fornitura non prevista nella fase di programmazione</w:t>
            </w:r>
          </w:p>
        </w:tc>
      </w:tr>
      <w:tr w:rsidR="007A5CFD" w14:paraId="3B3669E7" w14:textId="77777777" w:rsidTr="005C0453">
        <w:tc>
          <w:tcPr>
            <w:tcW w:w="8258" w:type="dxa"/>
          </w:tcPr>
          <w:p w14:paraId="180F9CE3" w14:textId="77777777" w:rsidR="007A5CFD" w:rsidRDefault="007A5CF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A02745A" w14:textId="77777777" w:rsidR="007A5CFD" w:rsidRDefault="007A5CFD" w:rsidP="005C0453">
            <w:r>
              <w:rPr>
                <w:sz w:val="18"/>
              </w:rPr>
              <w:t>'Predisposizionediclausole contrattualitalidadisincentivarelapartecipazioneallagarao per consentiremodifichedurante l'esecuzionedel contrattoMedio/Basso</w:t>
            </w:r>
          </w:p>
        </w:tc>
      </w:tr>
    </w:tbl>
    <w:p w14:paraId="31898827" w14:textId="77777777" w:rsidR="007A5CFD" w:rsidRDefault="007A5CFD">
      <w:pPr>
        <w:rPr>
          <w:sz w:val="2"/>
          <w:szCs w:val="2"/>
        </w:rPr>
      </w:pPr>
    </w:p>
    <w:p w14:paraId="043913B8" w14:textId="77777777" w:rsidR="007A5CFD" w:rsidRDefault="007A5CFD">
      <w:pPr>
        <w:rPr>
          <w:sz w:val="2"/>
          <w:szCs w:val="2"/>
        </w:rPr>
      </w:pPr>
    </w:p>
    <w:p w14:paraId="1CB61B44" w14:textId="77777777" w:rsidR="007A5CFD" w:rsidRDefault="007A5CFD">
      <w:pPr>
        <w:rPr>
          <w:sz w:val="2"/>
          <w:szCs w:val="2"/>
        </w:rPr>
      </w:pPr>
    </w:p>
    <w:p w14:paraId="1140B3A2" w14:textId="77777777" w:rsidR="007A5CFD" w:rsidRDefault="007A5CFD">
      <w:pPr>
        <w:rPr>
          <w:sz w:val="2"/>
          <w:szCs w:val="2"/>
        </w:rPr>
      </w:pPr>
    </w:p>
    <w:p w14:paraId="7A37FC9B" w14:textId="77777777" w:rsidR="007A5CFD" w:rsidRDefault="007A5CFD">
      <w:pPr>
        <w:rPr>
          <w:sz w:val="2"/>
          <w:szCs w:val="2"/>
        </w:rPr>
      </w:pPr>
    </w:p>
    <w:p w14:paraId="50E2AD56" w14:textId="77777777" w:rsidR="007A5CFD" w:rsidRDefault="007A5CFD">
      <w:pPr>
        <w:rPr>
          <w:sz w:val="2"/>
          <w:szCs w:val="2"/>
        </w:rPr>
      </w:pPr>
    </w:p>
    <w:p w14:paraId="23208CCB" w14:textId="77777777" w:rsidR="007A5CFD" w:rsidRDefault="007A5CFD">
      <w:pPr>
        <w:rPr>
          <w:sz w:val="2"/>
          <w:szCs w:val="2"/>
        </w:rPr>
      </w:pPr>
    </w:p>
    <w:p w14:paraId="32C60557" w14:textId="77777777" w:rsidR="007A5CFD" w:rsidRDefault="007A5CFD">
      <w:pPr>
        <w:rPr>
          <w:sz w:val="2"/>
          <w:szCs w:val="2"/>
        </w:rPr>
      </w:pPr>
    </w:p>
    <w:p w14:paraId="71C799EB" w14:textId="77777777" w:rsidR="007A5CFD" w:rsidRDefault="007A5CFD">
      <w:pPr>
        <w:rPr>
          <w:sz w:val="2"/>
          <w:szCs w:val="2"/>
        </w:rPr>
      </w:pPr>
    </w:p>
    <w:p w14:paraId="1168B8DF" w14:textId="77777777" w:rsidR="007A5CFD" w:rsidRDefault="007A5CFD">
      <w:pPr>
        <w:rPr>
          <w:sz w:val="2"/>
          <w:szCs w:val="2"/>
        </w:rPr>
      </w:pPr>
    </w:p>
    <w:p w14:paraId="7988F715" w14:textId="77777777" w:rsidR="007A5CFD" w:rsidRDefault="007A5CFD">
      <w:pPr>
        <w:rPr>
          <w:sz w:val="2"/>
          <w:szCs w:val="2"/>
        </w:rPr>
      </w:pPr>
    </w:p>
    <w:p w14:paraId="167BEA0D" w14:textId="77777777" w:rsidR="007A5CFD" w:rsidRDefault="007A5CFD">
      <w:pPr>
        <w:rPr>
          <w:sz w:val="2"/>
          <w:szCs w:val="2"/>
        </w:rPr>
      </w:pPr>
    </w:p>
    <w:p w14:paraId="2ACEAD4C" w14:textId="77777777" w:rsidR="007A5CFD" w:rsidRDefault="007A5CFD">
      <w:pPr>
        <w:rPr>
          <w:sz w:val="2"/>
          <w:szCs w:val="2"/>
        </w:rPr>
      </w:pPr>
    </w:p>
    <w:p w14:paraId="55DAF567" w14:textId="77777777" w:rsidR="007A5CFD" w:rsidRDefault="007A5CFD">
      <w:pPr>
        <w:rPr>
          <w:sz w:val="2"/>
          <w:szCs w:val="2"/>
        </w:rPr>
      </w:pPr>
    </w:p>
    <w:p w14:paraId="4C05647B" w14:textId="77777777" w:rsidR="007A5CFD" w:rsidRDefault="007A5CFD">
      <w:pPr>
        <w:rPr>
          <w:sz w:val="2"/>
          <w:szCs w:val="2"/>
        </w:rPr>
      </w:pPr>
    </w:p>
    <w:p w14:paraId="05ECAA63" w14:textId="77777777" w:rsidR="007A5CFD" w:rsidRDefault="007A5CFD">
      <w:pPr>
        <w:rPr>
          <w:sz w:val="2"/>
          <w:szCs w:val="2"/>
        </w:rPr>
      </w:pPr>
    </w:p>
    <w:p w14:paraId="63515A6D" w14:textId="77777777" w:rsidR="007A5CFD" w:rsidRDefault="007A5CFD">
      <w:pPr>
        <w:rPr>
          <w:sz w:val="2"/>
          <w:szCs w:val="2"/>
        </w:rPr>
      </w:pPr>
    </w:p>
    <w:p w14:paraId="4306E5DC" w14:textId="77777777" w:rsidR="007A5CFD" w:rsidRDefault="007A5CFD">
      <w:pPr>
        <w:rPr>
          <w:sz w:val="2"/>
          <w:szCs w:val="2"/>
        </w:rPr>
      </w:pPr>
    </w:p>
    <w:p w14:paraId="7AACEFBA" w14:textId="77777777" w:rsidR="007A5CFD" w:rsidRDefault="007A5CFD">
      <w:pPr>
        <w:rPr>
          <w:sz w:val="2"/>
          <w:szCs w:val="2"/>
        </w:rPr>
      </w:pPr>
    </w:p>
    <w:p w14:paraId="5775A55C" w14:textId="77777777" w:rsidR="007A5CFD" w:rsidRDefault="007A5CFD">
      <w:pPr>
        <w:rPr>
          <w:sz w:val="2"/>
          <w:szCs w:val="2"/>
        </w:rPr>
      </w:pPr>
    </w:p>
    <w:p w14:paraId="57559EC0" w14:textId="77777777" w:rsidR="007A5CFD" w:rsidRDefault="007A5CFD">
      <w:pPr>
        <w:rPr>
          <w:sz w:val="2"/>
          <w:szCs w:val="2"/>
        </w:rPr>
      </w:pPr>
    </w:p>
    <w:p w14:paraId="0AB80DE9" w14:textId="77777777" w:rsidR="007A5CFD" w:rsidRDefault="007A5CFD">
      <w:pPr>
        <w:rPr>
          <w:sz w:val="2"/>
          <w:szCs w:val="2"/>
        </w:rPr>
      </w:pPr>
    </w:p>
    <w:p w14:paraId="51FA552C" w14:textId="77777777" w:rsidR="007A5CFD" w:rsidRDefault="007A5CFD">
      <w:pPr>
        <w:rPr>
          <w:sz w:val="2"/>
          <w:szCs w:val="2"/>
        </w:rPr>
      </w:pPr>
    </w:p>
    <w:p w14:paraId="0BA2554D" w14:textId="77777777" w:rsidR="007A5CFD" w:rsidRDefault="007A5CFD">
      <w:pPr>
        <w:rPr>
          <w:sz w:val="2"/>
          <w:szCs w:val="2"/>
        </w:rPr>
      </w:pPr>
    </w:p>
    <w:p w14:paraId="6DAF160E" w14:textId="77777777" w:rsidR="007A5CFD" w:rsidRDefault="007A5CFD">
      <w:pPr>
        <w:rPr>
          <w:sz w:val="2"/>
          <w:szCs w:val="2"/>
        </w:rPr>
      </w:pPr>
    </w:p>
    <w:p w14:paraId="70EE01EE" w14:textId="77777777" w:rsidR="007A5CFD" w:rsidRDefault="007A5CFD">
      <w:pPr>
        <w:rPr>
          <w:sz w:val="2"/>
          <w:szCs w:val="2"/>
        </w:rPr>
      </w:pPr>
    </w:p>
    <w:p w14:paraId="75CD088F" w14:textId="77777777" w:rsidR="007A5CFD" w:rsidRDefault="007A5CFD">
      <w:pPr>
        <w:rPr>
          <w:sz w:val="2"/>
          <w:szCs w:val="2"/>
        </w:rPr>
      </w:pPr>
    </w:p>
    <w:p w14:paraId="55CE54F4" w14:textId="77777777" w:rsidR="007A5CFD" w:rsidRDefault="007A5CFD">
      <w:pPr>
        <w:rPr>
          <w:sz w:val="2"/>
          <w:szCs w:val="2"/>
        </w:rPr>
      </w:pPr>
    </w:p>
    <w:p w14:paraId="679DE9FB" w14:textId="77777777" w:rsidR="007A5CFD" w:rsidRDefault="007A5CFD">
      <w:pPr>
        <w:rPr>
          <w:sz w:val="2"/>
          <w:szCs w:val="2"/>
        </w:rPr>
      </w:pPr>
    </w:p>
    <w:p w14:paraId="30263E1E" w14:textId="77777777" w:rsidR="007A5CFD" w:rsidRDefault="007A5CFD">
      <w:pPr>
        <w:rPr>
          <w:sz w:val="2"/>
          <w:szCs w:val="2"/>
        </w:rPr>
      </w:pPr>
    </w:p>
    <w:p w14:paraId="4629C902" w14:textId="77777777" w:rsidR="007A5CFD" w:rsidRDefault="007A5CFD">
      <w:pPr>
        <w:rPr>
          <w:sz w:val="2"/>
          <w:szCs w:val="2"/>
        </w:rPr>
      </w:pPr>
    </w:p>
    <w:p w14:paraId="4C112FD6" w14:textId="77777777" w:rsidR="007A5CFD" w:rsidRDefault="007A5CFD">
      <w:pPr>
        <w:rPr>
          <w:sz w:val="2"/>
          <w:szCs w:val="2"/>
        </w:rPr>
      </w:pPr>
    </w:p>
    <w:p w14:paraId="4A6503FA" w14:textId="77777777" w:rsidR="007A5CFD" w:rsidRDefault="007A5CFD">
      <w:pPr>
        <w:rPr>
          <w:sz w:val="2"/>
          <w:szCs w:val="2"/>
        </w:rPr>
      </w:pPr>
    </w:p>
    <w:p w14:paraId="2056627E" w14:textId="77777777" w:rsidR="007A5CFD" w:rsidRDefault="007A5CFD">
      <w:pPr>
        <w:rPr>
          <w:sz w:val="2"/>
          <w:szCs w:val="2"/>
        </w:rPr>
      </w:pPr>
    </w:p>
    <w:p w14:paraId="2D0D38FE" w14:textId="77777777" w:rsidR="007A5CFD" w:rsidRDefault="007A5CFD">
      <w:pPr>
        <w:rPr>
          <w:sz w:val="2"/>
          <w:szCs w:val="2"/>
        </w:rPr>
      </w:pPr>
    </w:p>
    <w:p w14:paraId="6F502B1B" w14:textId="77777777" w:rsidR="007A5CFD" w:rsidRDefault="007A5CFD">
      <w:pPr>
        <w:rPr>
          <w:sz w:val="2"/>
          <w:szCs w:val="2"/>
        </w:rPr>
      </w:pPr>
    </w:p>
    <w:p w14:paraId="7192ABE8" w14:textId="77777777" w:rsidR="007A5CFD" w:rsidRDefault="007A5CFD">
      <w:pPr>
        <w:rPr>
          <w:sz w:val="2"/>
          <w:szCs w:val="2"/>
        </w:rPr>
      </w:pPr>
    </w:p>
    <w:p w14:paraId="22D9E249" w14:textId="77777777" w:rsidR="007A5CFD" w:rsidRDefault="007A5CFD">
      <w:pPr>
        <w:rPr>
          <w:sz w:val="2"/>
          <w:szCs w:val="2"/>
        </w:rPr>
      </w:pPr>
    </w:p>
    <w:p w14:paraId="1BCADFDE" w14:textId="77777777" w:rsidR="007A5CFD" w:rsidRDefault="007A5CFD">
      <w:pPr>
        <w:rPr>
          <w:sz w:val="2"/>
          <w:szCs w:val="2"/>
        </w:rPr>
      </w:pPr>
    </w:p>
    <w:p w14:paraId="50FAF6DA" w14:textId="77777777" w:rsidR="007A5CFD" w:rsidRDefault="007A5CFD">
      <w:pPr>
        <w:rPr>
          <w:sz w:val="2"/>
          <w:szCs w:val="2"/>
        </w:rPr>
      </w:pPr>
    </w:p>
    <w:p w14:paraId="46DCF3AB" w14:textId="77777777" w:rsidR="007A5CFD" w:rsidRDefault="007A5CFD">
      <w:pPr>
        <w:rPr>
          <w:sz w:val="2"/>
          <w:szCs w:val="2"/>
        </w:rPr>
      </w:pPr>
    </w:p>
    <w:p w14:paraId="257CC53C" w14:textId="77777777" w:rsidR="007A5CFD" w:rsidRDefault="007A5CFD">
      <w:pPr>
        <w:rPr>
          <w:sz w:val="2"/>
          <w:szCs w:val="2"/>
        </w:rPr>
      </w:pPr>
    </w:p>
    <w:p w14:paraId="3EA747AB" w14:textId="77777777" w:rsidR="007A5CFD" w:rsidRDefault="007A5CFD">
      <w:pPr>
        <w:rPr>
          <w:sz w:val="2"/>
          <w:szCs w:val="2"/>
        </w:rPr>
      </w:pPr>
    </w:p>
    <w:p w14:paraId="32753FCB" w14:textId="77777777" w:rsidR="007A5CFD" w:rsidRDefault="007A5CFD">
      <w:pPr>
        <w:rPr>
          <w:sz w:val="2"/>
          <w:szCs w:val="2"/>
        </w:rPr>
      </w:pPr>
    </w:p>
    <w:p w14:paraId="571D0BF6" w14:textId="77777777" w:rsidR="007A5CFD" w:rsidRDefault="007A5CFD">
      <w:pPr>
        <w:rPr>
          <w:sz w:val="2"/>
          <w:szCs w:val="2"/>
        </w:rPr>
      </w:pPr>
    </w:p>
    <w:p w14:paraId="1060C592" w14:textId="77777777" w:rsidR="007A5CFD" w:rsidRDefault="007A5CFD">
      <w:pPr>
        <w:rPr>
          <w:sz w:val="2"/>
          <w:szCs w:val="2"/>
        </w:rPr>
      </w:pPr>
    </w:p>
    <w:p w14:paraId="6B882669" w14:textId="77777777" w:rsidR="007A5CFD" w:rsidRDefault="007A5CFD">
      <w:pPr>
        <w:rPr>
          <w:sz w:val="2"/>
          <w:szCs w:val="2"/>
        </w:rPr>
      </w:pPr>
    </w:p>
    <w:p w14:paraId="61368912" w14:textId="77777777" w:rsidR="007A5CFD" w:rsidRDefault="007A5CFD">
      <w:pPr>
        <w:rPr>
          <w:sz w:val="2"/>
          <w:szCs w:val="2"/>
        </w:rPr>
      </w:pPr>
    </w:p>
    <w:p w14:paraId="04356C5B" w14:textId="77777777" w:rsidR="007A5CFD" w:rsidRDefault="007A5CFD">
      <w:pPr>
        <w:rPr>
          <w:sz w:val="2"/>
          <w:szCs w:val="2"/>
        </w:rPr>
      </w:pPr>
    </w:p>
    <w:p w14:paraId="108A995B" w14:textId="77777777" w:rsidR="007A5CFD" w:rsidRDefault="007A5CFD">
      <w:pPr>
        <w:rPr>
          <w:sz w:val="2"/>
          <w:szCs w:val="2"/>
        </w:rPr>
      </w:pPr>
    </w:p>
    <w:p w14:paraId="3029F7AD" w14:textId="77777777" w:rsidR="007A5CFD" w:rsidRDefault="007A5CFD">
      <w:pPr>
        <w:rPr>
          <w:sz w:val="2"/>
          <w:szCs w:val="2"/>
        </w:rPr>
      </w:pPr>
    </w:p>
    <w:p w14:paraId="550F637D" w14:textId="77777777" w:rsidR="007A5CFD" w:rsidRDefault="007A5CFD">
      <w:pPr>
        <w:rPr>
          <w:sz w:val="2"/>
          <w:szCs w:val="2"/>
        </w:rPr>
      </w:pPr>
    </w:p>
    <w:p w14:paraId="4A68A2BA" w14:textId="77777777" w:rsidR="007A5CFD" w:rsidRDefault="007A5CFD">
      <w:pPr>
        <w:rPr>
          <w:sz w:val="2"/>
          <w:szCs w:val="2"/>
        </w:rPr>
      </w:pPr>
    </w:p>
    <w:p w14:paraId="2B379E20" w14:textId="77777777" w:rsidR="007A5CFD" w:rsidRDefault="007A5CFD">
      <w:pPr>
        <w:rPr>
          <w:sz w:val="2"/>
          <w:szCs w:val="2"/>
        </w:rPr>
      </w:pPr>
    </w:p>
    <w:p w14:paraId="0FBA0253" w14:textId="77777777" w:rsidR="007A5CFD" w:rsidRDefault="007A5CFD">
      <w:pPr>
        <w:rPr>
          <w:sz w:val="2"/>
          <w:szCs w:val="2"/>
        </w:rPr>
      </w:pPr>
    </w:p>
    <w:p w14:paraId="6DF7F5AD" w14:textId="77777777" w:rsidR="007A5CFD" w:rsidRDefault="007A5CFD">
      <w:pPr>
        <w:rPr>
          <w:sz w:val="2"/>
          <w:szCs w:val="2"/>
        </w:rPr>
      </w:pPr>
    </w:p>
    <w:p w14:paraId="5C98F1A5" w14:textId="77777777" w:rsidR="007A5CFD" w:rsidRDefault="007A5CFD">
      <w:pPr>
        <w:rPr>
          <w:sz w:val="2"/>
          <w:szCs w:val="2"/>
        </w:rPr>
      </w:pPr>
    </w:p>
    <w:p w14:paraId="727B3442" w14:textId="77777777" w:rsidR="007A5CFD" w:rsidRDefault="007A5CFD">
      <w:pPr>
        <w:rPr>
          <w:sz w:val="2"/>
          <w:szCs w:val="2"/>
        </w:rPr>
      </w:pPr>
    </w:p>
    <w:p w14:paraId="7B90C8B3" w14:textId="77777777" w:rsidR="007A5CFD" w:rsidRDefault="007A5CFD">
      <w:pPr>
        <w:rPr>
          <w:sz w:val="2"/>
          <w:szCs w:val="2"/>
        </w:rPr>
      </w:pPr>
    </w:p>
    <w:p w14:paraId="7C707DA0" w14:textId="77777777" w:rsidR="007A5CFD" w:rsidRDefault="007A5CFD">
      <w:pPr>
        <w:rPr>
          <w:sz w:val="2"/>
          <w:szCs w:val="2"/>
        </w:rPr>
      </w:pPr>
    </w:p>
    <w:p w14:paraId="0290540C" w14:textId="77777777" w:rsidR="007A5CFD" w:rsidRDefault="007A5CFD">
      <w:pPr>
        <w:rPr>
          <w:sz w:val="2"/>
          <w:szCs w:val="2"/>
        </w:rPr>
      </w:pPr>
    </w:p>
    <w:p w14:paraId="75F4F9A4" w14:textId="77777777" w:rsidR="007A5CFD" w:rsidRDefault="007A5CFD">
      <w:pPr>
        <w:rPr>
          <w:sz w:val="2"/>
          <w:szCs w:val="2"/>
        </w:rPr>
      </w:pPr>
    </w:p>
    <w:p w14:paraId="521A0C01" w14:textId="77777777" w:rsidR="007A5CFD" w:rsidRDefault="007A5CFD">
      <w:pPr>
        <w:rPr>
          <w:sz w:val="2"/>
          <w:szCs w:val="2"/>
        </w:rPr>
      </w:pPr>
    </w:p>
    <w:p w14:paraId="4C4B63D8" w14:textId="77777777" w:rsidR="007A5CFD" w:rsidRDefault="007A5CFD">
      <w:pPr>
        <w:rPr>
          <w:sz w:val="2"/>
          <w:szCs w:val="2"/>
        </w:rPr>
      </w:pPr>
    </w:p>
    <w:p w14:paraId="03423B60" w14:textId="77777777" w:rsidR="007A5CFD" w:rsidRDefault="007A5CFD">
      <w:pPr>
        <w:rPr>
          <w:sz w:val="2"/>
          <w:szCs w:val="2"/>
        </w:rPr>
      </w:pPr>
    </w:p>
    <w:p w14:paraId="1EEC868D" w14:textId="77777777" w:rsidR="007A5CFD" w:rsidRDefault="007A5CFD">
      <w:pPr>
        <w:rPr>
          <w:sz w:val="2"/>
          <w:szCs w:val="2"/>
        </w:rPr>
      </w:pPr>
    </w:p>
    <w:p w14:paraId="72F29D4C" w14:textId="77777777" w:rsidR="007A5CFD" w:rsidRDefault="007A5CFD">
      <w:pPr>
        <w:rPr>
          <w:sz w:val="2"/>
          <w:szCs w:val="2"/>
        </w:rPr>
      </w:pPr>
    </w:p>
    <w:p w14:paraId="608967CA" w14:textId="77777777" w:rsidR="007A5CFD" w:rsidRDefault="007A5CFD">
      <w:pPr>
        <w:rPr>
          <w:sz w:val="2"/>
          <w:szCs w:val="2"/>
        </w:rPr>
      </w:pPr>
    </w:p>
    <w:p w14:paraId="125FA1E7" w14:textId="77777777" w:rsidR="007A5CFD" w:rsidRDefault="007A5CFD">
      <w:pPr>
        <w:rPr>
          <w:sz w:val="2"/>
          <w:szCs w:val="2"/>
        </w:rPr>
      </w:pPr>
    </w:p>
    <w:p w14:paraId="79D2D582" w14:textId="77777777" w:rsidR="007A5CFD" w:rsidRDefault="007A5CFD">
      <w:pPr>
        <w:rPr>
          <w:sz w:val="2"/>
          <w:szCs w:val="2"/>
        </w:rPr>
      </w:pPr>
    </w:p>
    <w:p w14:paraId="2855DE14" w14:textId="77777777" w:rsidR="007A5CFD" w:rsidRDefault="007A5CFD">
      <w:pPr>
        <w:rPr>
          <w:sz w:val="2"/>
          <w:szCs w:val="2"/>
        </w:rPr>
      </w:pPr>
    </w:p>
    <w:p w14:paraId="013576DE" w14:textId="77777777" w:rsidR="007A5CFD" w:rsidRDefault="007A5CFD">
      <w:pPr>
        <w:rPr>
          <w:sz w:val="2"/>
          <w:szCs w:val="2"/>
        </w:rPr>
      </w:pPr>
    </w:p>
    <w:p w14:paraId="7B1DCEB4" w14:textId="77777777" w:rsidR="007A5CFD" w:rsidRDefault="007A5CFD">
      <w:pPr>
        <w:rPr>
          <w:sz w:val="2"/>
          <w:szCs w:val="2"/>
        </w:rPr>
      </w:pPr>
    </w:p>
    <w:p w14:paraId="418FC81A" w14:textId="77777777" w:rsidR="007A5CFD" w:rsidRDefault="007A5CFD">
      <w:pPr>
        <w:rPr>
          <w:sz w:val="2"/>
          <w:szCs w:val="2"/>
        </w:rPr>
      </w:pPr>
    </w:p>
    <w:p w14:paraId="43FC6470" w14:textId="77777777" w:rsidR="007A5CFD" w:rsidRDefault="007A5CFD">
      <w:pPr>
        <w:rPr>
          <w:sz w:val="2"/>
          <w:szCs w:val="2"/>
        </w:rPr>
      </w:pPr>
    </w:p>
    <w:p w14:paraId="44A5F21B" w14:textId="77777777" w:rsidR="007A5CFD" w:rsidRDefault="007A5CFD">
      <w:pPr>
        <w:rPr>
          <w:sz w:val="2"/>
          <w:szCs w:val="2"/>
        </w:rPr>
      </w:pPr>
    </w:p>
    <w:p w14:paraId="2D45D259" w14:textId="77777777" w:rsidR="007A5CFD" w:rsidRDefault="007A5CFD">
      <w:pPr>
        <w:rPr>
          <w:sz w:val="2"/>
          <w:szCs w:val="2"/>
        </w:rPr>
      </w:pPr>
    </w:p>
    <w:p w14:paraId="6AA36052" w14:textId="77777777" w:rsidR="007A5CFD" w:rsidRDefault="007A5CFD">
      <w:pPr>
        <w:rPr>
          <w:sz w:val="2"/>
          <w:szCs w:val="2"/>
        </w:rPr>
      </w:pPr>
    </w:p>
    <w:p w14:paraId="18B30847" w14:textId="77777777" w:rsidR="007A5CFD" w:rsidRDefault="007A5CFD">
      <w:pPr>
        <w:rPr>
          <w:sz w:val="2"/>
          <w:szCs w:val="2"/>
        </w:rPr>
      </w:pPr>
    </w:p>
    <w:p w14:paraId="27514125" w14:textId="77777777" w:rsidR="007A5CFD" w:rsidRDefault="007A5CFD">
      <w:pPr>
        <w:rPr>
          <w:sz w:val="2"/>
          <w:szCs w:val="2"/>
        </w:rPr>
      </w:pPr>
    </w:p>
    <w:p w14:paraId="733CE881" w14:textId="77777777" w:rsidR="007A5CFD" w:rsidRDefault="007A5CFD">
      <w:pPr>
        <w:rPr>
          <w:sz w:val="2"/>
          <w:szCs w:val="2"/>
        </w:rPr>
      </w:pPr>
    </w:p>
    <w:p w14:paraId="02B08252" w14:textId="77777777" w:rsidR="007A5CFD" w:rsidRDefault="007A5CFD">
      <w:pPr>
        <w:rPr>
          <w:sz w:val="2"/>
          <w:szCs w:val="2"/>
        </w:rPr>
      </w:pPr>
    </w:p>
    <w:p w14:paraId="4884352B" w14:textId="77777777" w:rsidR="007A5CFD" w:rsidRDefault="007A5CFD">
      <w:pPr>
        <w:rPr>
          <w:sz w:val="2"/>
          <w:szCs w:val="2"/>
        </w:rPr>
      </w:pPr>
    </w:p>
    <w:p w14:paraId="12F88100" w14:textId="77777777" w:rsidR="007A5CFD" w:rsidRDefault="007A5CFD">
      <w:pPr>
        <w:rPr>
          <w:sz w:val="2"/>
          <w:szCs w:val="2"/>
        </w:rPr>
      </w:pPr>
    </w:p>
    <w:p w14:paraId="6279A754" w14:textId="77777777" w:rsidR="007A5CFD" w:rsidRDefault="007A5CFD">
      <w:pPr>
        <w:rPr>
          <w:sz w:val="2"/>
          <w:szCs w:val="2"/>
        </w:rPr>
      </w:pPr>
    </w:p>
    <w:p w14:paraId="7015228C" w14:textId="77777777" w:rsidR="007A5CFD" w:rsidRDefault="007A5CFD">
      <w:pPr>
        <w:rPr>
          <w:sz w:val="2"/>
          <w:szCs w:val="2"/>
        </w:rPr>
      </w:pPr>
    </w:p>
    <w:p w14:paraId="75DB3750" w14:textId="77777777" w:rsidR="007A5CFD" w:rsidRDefault="007A5CFD">
      <w:pPr>
        <w:rPr>
          <w:sz w:val="2"/>
          <w:szCs w:val="2"/>
        </w:rPr>
      </w:pPr>
    </w:p>
    <w:p w14:paraId="75E5EBF9" w14:textId="77777777" w:rsidR="007A5CFD" w:rsidRDefault="007A5CFD">
      <w:pPr>
        <w:rPr>
          <w:sz w:val="2"/>
          <w:szCs w:val="2"/>
        </w:rPr>
      </w:pPr>
    </w:p>
    <w:p w14:paraId="109AAFAA" w14:textId="77777777" w:rsidR="007A5CFD" w:rsidRDefault="007A5CFD">
      <w:pPr>
        <w:rPr>
          <w:sz w:val="2"/>
          <w:szCs w:val="2"/>
        </w:rPr>
      </w:pPr>
    </w:p>
    <w:p w14:paraId="1951B825" w14:textId="77777777" w:rsidR="007A5CFD" w:rsidRDefault="007A5CFD">
      <w:pPr>
        <w:rPr>
          <w:sz w:val="2"/>
          <w:szCs w:val="2"/>
        </w:rPr>
      </w:pPr>
    </w:p>
    <w:p w14:paraId="6F121D6F" w14:textId="77777777" w:rsidR="007A5CFD" w:rsidRDefault="007A5CFD">
      <w:pPr>
        <w:rPr>
          <w:sz w:val="2"/>
          <w:szCs w:val="2"/>
        </w:rPr>
      </w:pPr>
    </w:p>
    <w:p w14:paraId="25001BCB" w14:textId="77777777" w:rsidR="007A5CFD" w:rsidRDefault="007A5CFD">
      <w:pPr>
        <w:rPr>
          <w:sz w:val="2"/>
          <w:szCs w:val="2"/>
        </w:rPr>
      </w:pPr>
    </w:p>
    <w:p w14:paraId="103706F4" w14:textId="77777777" w:rsidR="007A5CFD" w:rsidRDefault="007A5CFD">
      <w:pPr>
        <w:rPr>
          <w:sz w:val="2"/>
          <w:szCs w:val="2"/>
        </w:rPr>
      </w:pPr>
    </w:p>
    <w:p w14:paraId="2A1267B4" w14:textId="77777777" w:rsidR="007A5CFD" w:rsidRDefault="007A5CFD">
      <w:pPr>
        <w:rPr>
          <w:sz w:val="2"/>
          <w:szCs w:val="2"/>
        </w:rPr>
      </w:pPr>
    </w:p>
    <w:p w14:paraId="1F212C8D" w14:textId="77777777" w:rsidR="007A5CFD" w:rsidRDefault="007A5CFD">
      <w:pPr>
        <w:rPr>
          <w:sz w:val="2"/>
          <w:szCs w:val="2"/>
        </w:rPr>
      </w:pPr>
    </w:p>
    <w:p w14:paraId="56B6CDA0" w14:textId="77777777" w:rsidR="007A5CFD" w:rsidRDefault="007A5CFD">
      <w:pPr>
        <w:rPr>
          <w:sz w:val="2"/>
          <w:szCs w:val="2"/>
        </w:rPr>
      </w:pPr>
    </w:p>
    <w:p w14:paraId="3DFB5A01" w14:textId="77777777" w:rsidR="007A5CFD" w:rsidRDefault="007A5CFD">
      <w:pPr>
        <w:rPr>
          <w:sz w:val="2"/>
          <w:szCs w:val="2"/>
        </w:rPr>
      </w:pPr>
    </w:p>
    <w:p w14:paraId="6EB89AE6" w14:textId="77777777" w:rsidR="007A5CFD" w:rsidRDefault="007A5CFD">
      <w:pPr>
        <w:rPr>
          <w:sz w:val="2"/>
          <w:szCs w:val="2"/>
        </w:rPr>
      </w:pPr>
    </w:p>
    <w:p w14:paraId="3B1B4EC9" w14:textId="77777777" w:rsidR="007A5CFD" w:rsidRDefault="007A5CFD">
      <w:pPr>
        <w:rPr>
          <w:sz w:val="2"/>
          <w:szCs w:val="2"/>
        </w:rPr>
      </w:pPr>
    </w:p>
    <w:p w14:paraId="21AA37C8" w14:textId="77777777" w:rsidR="007A5CFD" w:rsidRDefault="007A5CFD">
      <w:pPr>
        <w:rPr>
          <w:sz w:val="2"/>
          <w:szCs w:val="2"/>
        </w:rPr>
      </w:pPr>
    </w:p>
    <w:p w14:paraId="1A2AC76E" w14:textId="77777777" w:rsidR="007A5CFD" w:rsidRDefault="007A5CFD">
      <w:pPr>
        <w:rPr>
          <w:sz w:val="2"/>
          <w:szCs w:val="2"/>
        </w:rPr>
      </w:pPr>
    </w:p>
    <w:p w14:paraId="76317D48" w14:textId="77777777" w:rsidR="007A5CFD" w:rsidRDefault="007A5CFD">
      <w:pPr>
        <w:rPr>
          <w:sz w:val="2"/>
          <w:szCs w:val="2"/>
        </w:rPr>
      </w:pPr>
    </w:p>
    <w:p w14:paraId="63A02771" w14:textId="77777777" w:rsidR="007A5CFD" w:rsidRDefault="007A5CFD">
      <w:pPr>
        <w:rPr>
          <w:sz w:val="2"/>
          <w:szCs w:val="2"/>
        </w:rPr>
      </w:pPr>
    </w:p>
    <w:p w14:paraId="121616A9" w14:textId="77777777" w:rsidR="007A5CFD" w:rsidRDefault="007A5CFD">
      <w:pPr>
        <w:rPr>
          <w:sz w:val="2"/>
          <w:szCs w:val="2"/>
        </w:rPr>
      </w:pPr>
    </w:p>
    <w:p w14:paraId="7470077D" w14:textId="77777777" w:rsidR="007A5CFD" w:rsidRDefault="007A5CFD">
      <w:pPr>
        <w:rPr>
          <w:sz w:val="2"/>
          <w:szCs w:val="2"/>
        </w:rPr>
      </w:pPr>
    </w:p>
    <w:p w14:paraId="08DC4C29" w14:textId="77777777" w:rsidR="007A5CFD" w:rsidRDefault="007A5CFD">
      <w:pPr>
        <w:rPr>
          <w:sz w:val="2"/>
          <w:szCs w:val="2"/>
        </w:rPr>
      </w:pPr>
    </w:p>
    <w:p w14:paraId="06627D37" w14:textId="77777777" w:rsidR="007A5CFD" w:rsidRDefault="007A5CFD">
      <w:pPr>
        <w:rPr>
          <w:sz w:val="2"/>
          <w:szCs w:val="2"/>
        </w:rPr>
      </w:pPr>
    </w:p>
    <w:p w14:paraId="0B6A62ED" w14:textId="77777777" w:rsidR="007A5CFD" w:rsidRDefault="007A5CFD">
      <w:pPr>
        <w:rPr>
          <w:sz w:val="2"/>
          <w:szCs w:val="2"/>
        </w:rPr>
      </w:pPr>
    </w:p>
    <w:p w14:paraId="0B61DD91" w14:textId="77777777" w:rsidR="007A5CFD" w:rsidRDefault="007A5CFD">
      <w:pPr>
        <w:rPr>
          <w:sz w:val="2"/>
          <w:szCs w:val="2"/>
        </w:rPr>
      </w:pPr>
    </w:p>
    <w:p w14:paraId="447DB162" w14:textId="77777777" w:rsidR="007A5CFD" w:rsidRDefault="007A5CFD">
      <w:pPr>
        <w:rPr>
          <w:sz w:val="2"/>
          <w:szCs w:val="2"/>
        </w:rPr>
      </w:pPr>
    </w:p>
    <w:p w14:paraId="250ACECD" w14:textId="77777777" w:rsidR="007A5CFD" w:rsidRDefault="007A5CFD">
      <w:pPr>
        <w:rPr>
          <w:sz w:val="2"/>
          <w:szCs w:val="2"/>
        </w:rPr>
      </w:pPr>
    </w:p>
    <w:p w14:paraId="2AAC4BEA" w14:textId="77777777" w:rsidR="007A5CFD" w:rsidRDefault="007A5CFD">
      <w:pPr>
        <w:rPr>
          <w:sz w:val="2"/>
          <w:szCs w:val="2"/>
        </w:rPr>
      </w:pPr>
    </w:p>
    <w:p w14:paraId="2EE927C0" w14:textId="77777777" w:rsidR="007A5CFD" w:rsidRDefault="007A5CFD">
      <w:pPr>
        <w:rPr>
          <w:sz w:val="2"/>
          <w:szCs w:val="2"/>
        </w:rPr>
      </w:pPr>
    </w:p>
    <w:p w14:paraId="41A6BF20" w14:textId="77777777" w:rsidR="007A5CFD" w:rsidRDefault="007A5CFD">
      <w:pPr>
        <w:rPr>
          <w:sz w:val="2"/>
          <w:szCs w:val="2"/>
        </w:rPr>
      </w:pPr>
    </w:p>
    <w:p w14:paraId="34FF0851" w14:textId="77777777" w:rsidR="007A5CFD" w:rsidRDefault="007A5CFD">
      <w:pPr>
        <w:rPr>
          <w:sz w:val="2"/>
          <w:szCs w:val="2"/>
        </w:rPr>
      </w:pPr>
    </w:p>
    <w:p w14:paraId="36EECF29" w14:textId="77777777" w:rsidR="007A5CFD" w:rsidRDefault="007A5CFD">
      <w:pPr>
        <w:rPr>
          <w:sz w:val="2"/>
          <w:szCs w:val="2"/>
        </w:rPr>
      </w:pPr>
    </w:p>
    <w:p w14:paraId="028E3988" w14:textId="77777777" w:rsidR="007A5CFD" w:rsidRDefault="007A5CFD">
      <w:pPr>
        <w:rPr>
          <w:sz w:val="2"/>
          <w:szCs w:val="2"/>
        </w:rPr>
      </w:pPr>
    </w:p>
    <w:p w14:paraId="2541BD85" w14:textId="77777777" w:rsidR="007A5CFD" w:rsidRDefault="007A5CFD">
      <w:pPr>
        <w:rPr>
          <w:sz w:val="2"/>
          <w:szCs w:val="2"/>
        </w:rPr>
      </w:pPr>
    </w:p>
    <w:p w14:paraId="66106A1D" w14:textId="77777777" w:rsidR="007A5CFD" w:rsidRDefault="007A5CFD">
      <w:pPr>
        <w:rPr>
          <w:sz w:val="2"/>
          <w:szCs w:val="2"/>
        </w:rPr>
      </w:pPr>
    </w:p>
    <w:p w14:paraId="1EC3C05D" w14:textId="77777777" w:rsidR="007A5CFD" w:rsidRDefault="007A5CFD">
      <w:pPr>
        <w:rPr>
          <w:sz w:val="2"/>
          <w:szCs w:val="2"/>
        </w:rPr>
      </w:pPr>
    </w:p>
    <w:p w14:paraId="56B783DB" w14:textId="77777777" w:rsidR="007A5CFD" w:rsidRDefault="007A5CFD">
      <w:pPr>
        <w:rPr>
          <w:sz w:val="2"/>
          <w:szCs w:val="2"/>
        </w:rPr>
      </w:pPr>
    </w:p>
    <w:p w14:paraId="594A3AC1" w14:textId="77777777" w:rsidR="007A5CFD" w:rsidRDefault="007A5CFD">
      <w:pPr>
        <w:rPr>
          <w:sz w:val="2"/>
          <w:szCs w:val="2"/>
        </w:rPr>
      </w:pPr>
    </w:p>
    <w:p w14:paraId="0FBCE1EC" w14:textId="77777777" w:rsidR="007A5CFD" w:rsidRDefault="007A5CFD">
      <w:pPr>
        <w:rPr>
          <w:sz w:val="2"/>
          <w:szCs w:val="2"/>
        </w:rPr>
      </w:pPr>
    </w:p>
    <w:p w14:paraId="5C33CC1C" w14:textId="77777777" w:rsidR="007A5CFD" w:rsidRDefault="007A5CFD">
      <w:pPr>
        <w:rPr>
          <w:sz w:val="2"/>
          <w:szCs w:val="2"/>
        </w:rPr>
      </w:pPr>
    </w:p>
    <w:p w14:paraId="4A2A42E9" w14:textId="77777777" w:rsidR="007A5CFD" w:rsidRDefault="007A5CFD">
      <w:pPr>
        <w:rPr>
          <w:sz w:val="2"/>
          <w:szCs w:val="2"/>
        </w:rPr>
      </w:pPr>
    </w:p>
    <w:p w14:paraId="5255BE55" w14:textId="77777777" w:rsidR="007A5CFD" w:rsidRDefault="007A5CFD">
      <w:pPr>
        <w:rPr>
          <w:sz w:val="2"/>
          <w:szCs w:val="2"/>
        </w:rPr>
      </w:pPr>
    </w:p>
    <w:p w14:paraId="3E73ACFA" w14:textId="77777777" w:rsidR="007A5CFD" w:rsidRDefault="007A5CFD">
      <w:pPr>
        <w:rPr>
          <w:sz w:val="2"/>
          <w:szCs w:val="2"/>
        </w:rPr>
      </w:pPr>
    </w:p>
    <w:p w14:paraId="76BFD473" w14:textId="77777777" w:rsidR="007A5CFD" w:rsidRDefault="007A5CFD">
      <w:pPr>
        <w:rPr>
          <w:sz w:val="2"/>
          <w:szCs w:val="2"/>
        </w:rPr>
      </w:pPr>
    </w:p>
    <w:p w14:paraId="3846339E" w14:textId="77777777" w:rsidR="007A5CFD" w:rsidRDefault="007A5CFD">
      <w:pPr>
        <w:rPr>
          <w:sz w:val="2"/>
          <w:szCs w:val="2"/>
        </w:rPr>
      </w:pPr>
    </w:p>
    <w:p w14:paraId="78370757" w14:textId="77777777" w:rsidR="007A5CFD" w:rsidRDefault="007A5CFD">
      <w:pPr>
        <w:rPr>
          <w:sz w:val="2"/>
          <w:szCs w:val="2"/>
        </w:rPr>
      </w:pPr>
    </w:p>
    <w:p w14:paraId="722197BA" w14:textId="77777777" w:rsidR="007A5CFD" w:rsidRDefault="007A5CFD">
      <w:pPr>
        <w:rPr>
          <w:sz w:val="2"/>
          <w:szCs w:val="2"/>
        </w:rPr>
      </w:pPr>
    </w:p>
    <w:p w14:paraId="0DC6B5FB" w14:textId="77777777" w:rsidR="007A5CFD" w:rsidRDefault="007A5CFD">
      <w:pPr>
        <w:rPr>
          <w:sz w:val="2"/>
          <w:szCs w:val="2"/>
        </w:rPr>
      </w:pPr>
    </w:p>
    <w:p w14:paraId="1B4017F5" w14:textId="77777777" w:rsidR="007A5CFD" w:rsidRDefault="007A5CFD">
      <w:pPr>
        <w:rPr>
          <w:sz w:val="2"/>
          <w:szCs w:val="2"/>
        </w:rPr>
      </w:pPr>
    </w:p>
    <w:p w14:paraId="04E3C735" w14:textId="77777777" w:rsidR="007A5CFD" w:rsidRDefault="007A5CFD">
      <w:pPr>
        <w:rPr>
          <w:sz w:val="2"/>
          <w:szCs w:val="2"/>
        </w:rPr>
      </w:pPr>
    </w:p>
    <w:p w14:paraId="315DEE62" w14:textId="77777777" w:rsidR="007A5CFD" w:rsidRDefault="007A5CFD">
      <w:pPr>
        <w:rPr>
          <w:sz w:val="2"/>
          <w:szCs w:val="2"/>
        </w:rPr>
      </w:pPr>
    </w:p>
    <w:p w14:paraId="7B8EECEE" w14:textId="77777777" w:rsidR="007A5CFD" w:rsidRDefault="007A5CFD">
      <w:pPr>
        <w:rPr>
          <w:sz w:val="2"/>
          <w:szCs w:val="2"/>
        </w:rPr>
      </w:pPr>
    </w:p>
    <w:p w14:paraId="352463AB" w14:textId="77777777" w:rsidR="007A5CFD" w:rsidRDefault="007A5CFD">
      <w:pPr>
        <w:rPr>
          <w:sz w:val="2"/>
          <w:szCs w:val="2"/>
        </w:rPr>
      </w:pPr>
    </w:p>
    <w:p w14:paraId="50105EAD" w14:textId="77777777" w:rsidR="007A5CFD" w:rsidRDefault="007A5CFD">
      <w:pPr>
        <w:rPr>
          <w:sz w:val="2"/>
          <w:szCs w:val="2"/>
        </w:rPr>
      </w:pPr>
    </w:p>
    <w:p w14:paraId="1F0CFE99" w14:textId="77777777" w:rsidR="007A5CFD" w:rsidRDefault="007A5CFD">
      <w:pPr>
        <w:rPr>
          <w:sz w:val="2"/>
          <w:szCs w:val="2"/>
        </w:rPr>
      </w:pPr>
    </w:p>
    <w:p w14:paraId="508FEEB3" w14:textId="77777777" w:rsidR="007A5CFD" w:rsidRDefault="007A5CFD">
      <w:pPr>
        <w:rPr>
          <w:sz w:val="2"/>
          <w:szCs w:val="2"/>
        </w:rPr>
      </w:pPr>
    </w:p>
    <w:p w14:paraId="3CC52EEE" w14:textId="77777777" w:rsidR="007A5CFD" w:rsidRDefault="007A5CFD">
      <w:pPr>
        <w:rPr>
          <w:sz w:val="2"/>
          <w:szCs w:val="2"/>
        </w:rPr>
      </w:pPr>
    </w:p>
    <w:p w14:paraId="73A63B7F" w14:textId="77777777" w:rsidR="007A5CFD" w:rsidRDefault="007A5CFD">
      <w:pPr>
        <w:rPr>
          <w:sz w:val="2"/>
          <w:szCs w:val="2"/>
        </w:rPr>
      </w:pPr>
    </w:p>
    <w:p w14:paraId="4B456B93" w14:textId="77777777" w:rsidR="007A5CFD" w:rsidRDefault="007A5CFD">
      <w:pPr>
        <w:rPr>
          <w:sz w:val="2"/>
          <w:szCs w:val="2"/>
        </w:rPr>
      </w:pPr>
    </w:p>
    <w:p w14:paraId="413CCABB" w14:textId="77777777" w:rsidR="007A5CFD" w:rsidRDefault="007A5CFD">
      <w:pPr>
        <w:rPr>
          <w:sz w:val="2"/>
          <w:szCs w:val="2"/>
        </w:rPr>
      </w:pPr>
    </w:p>
    <w:p w14:paraId="543A4A17" w14:textId="77777777" w:rsidR="007A5CFD" w:rsidRDefault="007A5CFD">
      <w:pPr>
        <w:rPr>
          <w:sz w:val="2"/>
          <w:szCs w:val="2"/>
        </w:rPr>
      </w:pPr>
    </w:p>
    <w:p w14:paraId="5B392C3F" w14:textId="77777777" w:rsidR="007A5CFD" w:rsidRDefault="007A5CFD">
      <w:pPr>
        <w:rPr>
          <w:sz w:val="2"/>
          <w:szCs w:val="2"/>
        </w:rPr>
      </w:pPr>
    </w:p>
    <w:p w14:paraId="3B634933" w14:textId="77777777" w:rsidR="007A5CFD" w:rsidRDefault="007A5CFD">
      <w:pPr>
        <w:rPr>
          <w:sz w:val="2"/>
          <w:szCs w:val="2"/>
        </w:rPr>
      </w:pPr>
    </w:p>
    <w:p w14:paraId="6AFBFAF9" w14:textId="77777777" w:rsidR="007A5CFD" w:rsidRDefault="007A5CFD">
      <w:pPr>
        <w:rPr>
          <w:sz w:val="2"/>
          <w:szCs w:val="2"/>
        </w:rPr>
      </w:pPr>
    </w:p>
    <w:p w14:paraId="5FD80D4E" w14:textId="77777777" w:rsidR="007A5CFD" w:rsidRDefault="007A5CFD">
      <w:pPr>
        <w:rPr>
          <w:sz w:val="2"/>
          <w:szCs w:val="2"/>
        </w:rPr>
      </w:pPr>
    </w:p>
    <w:p w14:paraId="7E834412" w14:textId="77777777" w:rsidR="007A5CFD" w:rsidRDefault="007A5CFD">
      <w:pPr>
        <w:rPr>
          <w:sz w:val="2"/>
          <w:szCs w:val="2"/>
        </w:rPr>
      </w:pPr>
    </w:p>
    <w:p w14:paraId="0CD76579" w14:textId="77777777" w:rsidR="007A5CFD" w:rsidRDefault="007A5CFD">
      <w:pPr>
        <w:rPr>
          <w:sz w:val="2"/>
          <w:szCs w:val="2"/>
        </w:rPr>
      </w:pPr>
    </w:p>
    <w:p w14:paraId="3E5C7B0B" w14:textId="77777777" w:rsidR="007A5CFD" w:rsidRDefault="007A5CFD">
      <w:pPr>
        <w:rPr>
          <w:sz w:val="2"/>
          <w:szCs w:val="2"/>
        </w:rPr>
      </w:pPr>
    </w:p>
    <w:p w14:paraId="7CE935A6" w14:textId="77777777" w:rsidR="007A5CFD" w:rsidRDefault="007A5CFD">
      <w:pPr>
        <w:rPr>
          <w:sz w:val="2"/>
          <w:szCs w:val="2"/>
        </w:rPr>
      </w:pPr>
    </w:p>
    <w:p w14:paraId="19BC2DA6" w14:textId="77777777" w:rsidR="007A5CFD" w:rsidRDefault="007A5CFD">
      <w:pPr>
        <w:rPr>
          <w:sz w:val="2"/>
          <w:szCs w:val="2"/>
        </w:rPr>
      </w:pPr>
    </w:p>
    <w:p w14:paraId="632FF505" w14:textId="77777777" w:rsidR="007A5CFD" w:rsidRDefault="007A5CFD">
      <w:pPr>
        <w:rPr>
          <w:sz w:val="2"/>
          <w:szCs w:val="2"/>
        </w:rPr>
      </w:pPr>
    </w:p>
    <w:p w14:paraId="41D7B81A" w14:textId="77777777" w:rsidR="007A5CFD" w:rsidRDefault="007A5CFD">
      <w:pPr>
        <w:rPr>
          <w:sz w:val="2"/>
          <w:szCs w:val="2"/>
        </w:rPr>
      </w:pPr>
    </w:p>
    <w:p w14:paraId="0BBE9DE2" w14:textId="77777777" w:rsidR="007A5CFD" w:rsidRDefault="007A5CFD">
      <w:pPr>
        <w:rPr>
          <w:sz w:val="2"/>
          <w:szCs w:val="2"/>
        </w:rPr>
      </w:pPr>
    </w:p>
    <w:p w14:paraId="2ABB91D0" w14:textId="77777777" w:rsidR="007A5CFD" w:rsidRDefault="007A5CFD">
      <w:pPr>
        <w:rPr>
          <w:sz w:val="2"/>
          <w:szCs w:val="2"/>
        </w:rPr>
      </w:pPr>
    </w:p>
    <w:p w14:paraId="78D5A091" w14:textId="77777777" w:rsidR="007A5CFD" w:rsidRDefault="007A5CFD">
      <w:pPr>
        <w:rPr>
          <w:sz w:val="2"/>
          <w:szCs w:val="2"/>
        </w:rPr>
      </w:pPr>
    </w:p>
    <w:p w14:paraId="367DC9DF" w14:textId="77777777" w:rsidR="007A5CFD" w:rsidRDefault="007A5CFD">
      <w:pPr>
        <w:rPr>
          <w:sz w:val="2"/>
          <w:szCs w:val="2"/>
        </w:rPr>
      </w:pPr>
    </w:p>
    <w:p w14:paraId="12B638C5" w14:textId="77777777" w:rsidR="007A5CFD" w:rsidRDefault="007A5CFD">
      <w:pPr>
        <w:rPr>
          <w:sz w:val="2"/>
          <w:szCs w:val="2"/>
        </w:rPr>
      </w:pPr>
    </w:p>
    <w:p w14:paraId="73AC9F5A" w14:textId="77777777" w:rsidR="007A5CFD" w:rsidRDefault="007A5CFD">
      <w:pPr>
        <w:rPr>
          <w:sz w:val="2"/>
          <w:szCs w:val="2"/>
        </w:rPr>
      </w:pPr>
    </w:p>
    <w:p w14:paraId="406A2BF8" w14:textId="77777777" w:rsidR="007A5CFD" w:rsidRDefault="007A5CFD">
      <w:pPr>
        <w:rPr>
          <w:sz w:val="2"/>
          <w:szCs w:val="2"/>
        </w:rPr>
      </w:pPr>
    </w:p>
    <w:p w14:paraId="44258EB4" w14:textId="77777777" w:rsidR="007A5CFD" w:rsidRDefault="007A5CFD">
      <w:pPr>
        <w:rPr>
          <w:sz w:val="2"/>
          <w:szCs w:val="2"/>
        </w:rPr>
      </w:pPr>
    </w:p>
    <w:p w14:paraId="6FE05F69" w14:textId="77777777" w:rsidR="007A5CFD" w:rsidRDefault="007A5CFD">
      <w:pPr>
        <w:rPr>
          <w:sz w:val="2"/>
          <w:szCs w:val="2"/>
        </w:rPr>
      </w:pPr>
    </w:p>
    <w:p w14:paraId="0DB93F0D" w14:textId="77777777" w:rsidR="007A5CFD" w:rsidRDefault="007A5CFD">
      <w:pPr>
        <w:rPr>
          <w:sz w:val="2"/>
          <w:szCs w:val="2"/>
        </w:rPr>
      </w:pPr>
    </w:p>
    <w:p w14:paraId="16B48B99" w14:textId="77777777" w:rsidR="007A5CFD" w:rsidRDefault="007A5CFD">
      <w:pPr>
        <w:rPr>
          <w:sz w:val="2"/>
          <w:szCs w:val="2"/>
        </w:rPr>
      </w:pPr>
    </w:p>
    <w:p w14:paraId="275C3710" w14:textId="77777777" w:rsidR="007A5CFD" w:rsidRDefault="007A5CFD">
      <w:pPr>
        <w:rPr>
          <w:sz w:val="2"/>
          <w:szCs w:val="2"/>
        </w:rPr>
      </w:pPr>
    </w:p>
    <w:p w14:paraId="17B9296C" w14:textId="77777777" w:rsidR="007A5CFD" w:rsidRDefault="007A5CFD">
      <w:pPr>
        <w:rPr>
          <w:sz w:val="2"/>
          <w:szCs w:val="2"/>
        </w:rPr>
      </w:pPr>
    </w:p>
    <w:p w14:paraId="3576C816" w14:textId="77777777" w:rsidR="007A5CFD" w:rsidRDefault="007A5CFD">
      <w:pPr>
        <w:rPr>
          <w:sz w:val="2"/>
          <w:szCs w:val="2"/>
        </w:rPr>
      </w:pPr>
    </w:p>
    <w:p w14:paraId="28E6C225" w14:textId="77777777" w:rsidR="007A5CFD" w:rsidRDefault="007A5CFD">
      <w:pPr>
        <w:rPr>
          <w:sz w:val="2"/>
          <w:szCs w:val="2"/>
        </w:rPr>
      </w:pPr>
    </w:p>
    <w:p w14:paraId="37B2CA3A" w14:textId="77777777" w:rsidR="007A5CFD" w:rsidRDefault="007A5CFD">
      <w:pPr>
        <w:rPr>
          <w:sz w:val="2"/>
          <w:szCs w:val="2"/>
        </w:rPr>
      </w:pPr>
    </w:p>
    <w:p w14:paraId="6104E32B" w14:textId="77777777" w:rsidR="007A5CFD" w:rsidRDefault="007A5CFD">
      <w:pPr>
        <w:rPr>
          <w:sz w:val="2"/>
          <w:szCs w:val="2"/>
        </w:rPr>
      </w:pPr>
    </w:p>
    <w:p w14:paraId="138BC922" w14:textId="77777777" w:rsidR="007A5CFD" w:rsidRDefault="007A5CFD">
      <w:pPr>
        <w:rPr>
          <w:sz w:val="2"/>
          <w:szCs w:val="2"/>
        </w:rPr>
      </w:pPr>
    </w:p>
    <w:p w14:paraId="74AFCF07" w14:textId="77777777" w:rsidR="007A5CFD" w:rsidRDefault="007A5CFD">
      <w:pPr>
        <w:rPr>
          <w:sz w:val="2"/>
          <w:szCs w:val="2"/>
        </w:rPr>
      </w:pPr>
    </w:p>
    <w:p w14:paraId="17A629CB" w14:textId="77777777" w:rsidR="007A5CFD" w:rsidRDefault="007A5CFD">
      <w:pPr>
        <w:rPr>
          <w:sz w:val="2"/>
          <w:szCs w:val="2"/>
        </w:rPr>
      </w:pPr>
    </w:p>
    <w:p w14:paraId="5C9E1A19" w14:textId="77777777" w:rsidR="007A5CFD" w:rsidRDefault="007A5CFD">
      <w:pPr>
        <w:rPr>
          <w:sz w:val="2"/>
          <w:szCs w:val="2"/>
        </w:rPr>
      </w:pPr>
    </w:p>
    <w:p w14:paraId="385C2A9E" w14:textId="77777777" w:rsidR="007A5CFD" w:rsidRDefault="007A5CFD">
      <w:pPr>
        <w:rPr>
          <w:sz w:val="2"/>
          <w:szCs w:val="2"/>
        </w:rPr>
      </w:pPr>
    </w:p>
    <w:p w14:paraId="42DBBAB4" w14:textId="77777777" w:rsidR="007A5CFD" w:rsidRDefault="007A5CFD">
      <w:pPr>
        <w:rPr>
          <w:sz w:val="2"/>
          <w:szCs w:val="2"/>
        </w:rPr>
      </w:pPr>
    </w:p>
    <w:p w14:paraId="029653ED" w14:textId="77777777" w:rsidR="007A5CFD" w:rsidRDefault="007A5CFD">
      <w:pPr>
        <w:rPr>
          <w:sz w:val="2"/>
          <w:szCs w:val="2"/>
        </w:rPr>
      </w:pPr>
    </w:p>
    <w:p w14:paraId="5C1E57FA" w14:textId="77777777" w:rsidR="007A5CFD" w:rsidRDefault="007A5CFD">
      <w:pPr>
        <w:rPr>
          <w:sz w:val="2"/>
          <w:szCs w:val="2"/>
        </w:rPr>
      </w:pPr>
    </w:p>
    <w:p w14:paraId="13220A76" w14:textId="77777777" w:rsidR="007A5CFD" w:rsidRDefault="007A5CFD">
      <w:pPr>
        <w:rPr>
          <w:sz w:val="2"/>
          <w:szCs w:val="2"/>
        </w:rPr>
      </w:pPr>
    </w:p>
    <w:p w14:paraId="1BF805EB" w14:textId="77777777" w:rsidR="007A5CFD" w:rsidRDefault="007A5CFD">
      <w:pPr>
        <w:rPr>
          <w:sz w:val="2"/>
          <w:szCs w:val="2"/>
        </w:rPr>
      </w:pPr>
    </w:p>
    <w:p w14:paraId="1507D2ED" w14:textId="77777777" w:rsidR="007A5CFD" w:rsidRDefault="007A5CFD">
      <w:pPr>
        <w:rPr>
          <w:sz w:val="2"/>
          <w:szCs w:val="2"/>
        </w:rPr>
      </w:pPr>
    </w:p>
    <w:p w14:paraId="68339DAB" w14:textId="77777777" w:rsidR="007A5CFD" w:rsidRDefault="007A5CFD">
      <w:pPr>
        <w:rPr>
          <w:sz w:val="2"/>
          <w:szCs w:val="2"/>
        </w:rPr>
      </w:pPr>
    </w:p>
    <w:p w14:paraId="1F34A594" w14:textId="77777777" w:rsidR="007A5CFD" w:rsidRDefault="007A5CFD">
      <w:pPr>
        <w:rPr>
          <w:sz w:val="2"/>
          <w:szCs w:val="2"/>
        </w:rPr>
      </w:pPr>
    </w:p>
    <w:p w14:paraId="41C0ED4A" w14:textId="77777777" w:rsidR="007A5CFD" w:rsidRDefault="007A5CFD">
      <w:pPr>
        <w:rPr>
          <w:sz w:val="2"/>
          <w:szCs w:val="2"/>
        </w:rPr>
      </w:pPr>
    </w:p>
    <w:p w14:paraId="215C1783" w14:textId="77777777" w:rsidR="007A5CFD" w:rsidRDefault="007A5CFD">
      <w:pPr>
        <w:rPr>
          <w:sz w:val="2"/>
          <w:szCs w:val="2"/>
        </w:rPr>
      </w:pPr>
    </w:p>
    <w:p w14:paraId="64FEB815" w14:textId="77777777" w:rsidR="007A5CFD" w:rsidRDefault="007A5CFD">
      <w:pPr>
        <w:rPr>
          <w:sz w:val="2"/>
          <w:szCs w:val="2"/>
        </w:rPr>
      </w:pPr>
    </w:p>
    <w:p w14:paraId="1AE8E003" w14:textId="77777777" w:rsidR="007A5CFD" w:rsidRDefault="007A5CFD">
      <w:pPr>
        <w:rPr>
          <w:sz w:val="2"/>
          <w:szCs w:val="2"/>
        </w:rPr>
      </w:pPr>
    </w:p>
    <w:p w14:paraId="72E69985" w14:textId="77777777" w:rsidR="007A5CFD" w:rsidRDefault="007A5CFD">
      <w:pPr>
        <w:rPr>
          <w:sz w:val="2"/>
          <w:szCs w:val="2"/>
        </w:rPr>
      </w:pPr>
    </w:p>
    <w:p w14:paraId="139C79A2" w14:textId="77777777" w:rsidR="007A5CFD" w:rsidRDefault="007A5CFD">
      <w:pPr>
        <w:rPr>
          <w:sz w:val="2"/>
          <w:szCs w:val="2"/>
        </w:rPr>
      </w:pPr>
    </w:p>
    <w:p w14:paraId="74F2E822" w14:textId="77777777" w:rsidR="007A5CFD" w:rsidRDefault="007A5CFD">
      <w:pPr>
        <w:rPr>
          <w:sz w:val="2"/>
          <w:szCs w:val="2"/>
        </w:rPr>
      </w:pPr>
    </w:p>
    <w:p w14:paraId="25C0479B" w14:textId="77777777" w:rsidR="007A5CFD" w:rsidRDefault="007A5CFD">
      <w:pPr>
        <w:rPr>
          <w:sz w:val="2"/>
          <w:szCs w:val="2"/>
        </w:rPr>
      </w:pPr>
    </w:p>
    <w:p w14:paraId="5C87C479" w14:textId="77777777" w:rsidR="007A5CFD" w:rsidRDefault="007A5CFD">
      <w:pPr>
        <w:rPr>
          <w:sz w:val="2"/>
          <w:szCs w:val="2"/>
        </w:rPr>
      </w:pPr>
    </w:p>
    <w:p w14:paraId="5F893484" w14:textId="77777777" w:rsidR="007A5CFD" w:rsidRDefault="007A5CFD">
      <w:pPr>
        <w:rPr>
          <w:sz w:val="2"/>
          <w:szCs w:val="2"/>
        </w:rPr>
      </w:pPr>
    </w:p>
    <w:p w14:paraId="2DB08EA3" w14:textId="77777777" w:rsidR="007A5CFD" w:rsidRDefault="007A5CFD">
      <w:pPr>
        <w:rPr>
          <w:sz w:val="2"/>
          <w:szCs w:val="2"/>
        </w:rPr>
      </w:pPr>
    </w:p>
    <w:p w14:paraId="695CBF28" w14:textId="77777777" w:rsidR="007A5CFD" w:rsidRDefault="007A5CFD">
      <w:pPr>
        <w:rPr>
          <w:sz w:val="2"/>
          <w:szCs w:val="2"/>
        </w:rPr>
      </w:pPr>
    </w:p>
    <w:p w14:paraId="261E475C" w14:textId="77777777" w:rsidR="007A5CFD" w:rsidRDefault="007A5CFD">
      <w:pPr>
        <w:rPr>
          <w:sz w:val="2"/>
          <w:szCs w:val="2"/>
        </w:rPr>
      </w:pPr>
    </w:p>
    <w:p w14:paraId="72A4687D" w14:textId="77777777" w:rsidR="007A5CFD" w:rsidRDefault="007A5CFD">
      <w:pPr>
        <w:rPr>
          <w:sz w:val="2"/>
          <w:szCs w:val="2"/>
        </w:rPr>
      </w:pPr>
    </w:p>
    <w:p w14:paraId="28497BF9" w14:textId="77777777" w:rsidR="007A5CFD" w:rsidRDefault="007A5CFD">
      <w:pPr>
        <w:rPr>
          <w:sz w:val="2"/>
          <w:szCs w:val="2"/>
        </w:rPr>
      </w:pPr>
    </w:p>
    <w:p w14:paraId="2625BCFA" w14:textId="77777777" w:rsidR="007A5CFD" w:rsidRDefault="007A5CFD">
      <w:pPr>
        <w:rPr>
          <w:sz w:val="2"/>
          <w:szCs w:val="2"/>
        </w:rPr>
      </w:pPr>
    </w:p>
    <w:p w14:paraId="10CF7B2B" w14:textId="77777777" w:rsidR="007A5CFD" w:rsidRDefault="007A5CFD">
      <w:pPr>
        <w:rPr>
          <w:sz w:val="2"/>
          <w:szCs w:val="2"/>
        </w:rPr>
      </w:pPr>
    </w:p>
    <w:p w14:paraId="02B4EAE1" w14:textId="77777777" w:rsidR="007A5CFD" w:rsidRDefault="007A5CFD">
      <w:pPr>
        <w:rPr>
          <w:sz w:val="2"/>
          <w:szCs w:val="2"/>
        </w:rPr>
      </w:pPr>
    </w:p>
    <w:p w14:paraId="71A36D70" w14:textId="77777777" w:rsidR="007A5CFD" w:rsidRDefault="007A5CFD">
      <w:pPr>
        <w:rPr>
          <w:sz w:val="2"/>
          <w:szCs w:val="2"/>
        </w:rPr>
      </w:pPr>
    </w:p>
    <w:p w14:paraId="25AA4845" w14:textId="77777777" w:rsidR="007A5CFD" w:rsidRDefault="007A5CFD">
      <w:pPr>
        <w:rPr>
          <w:sz w:val="2"/>
          <w:szCs w:val="2"/>
        </w:rPr>
      </w:pPr>
    </w:p>
    <w:p w14:paraId="10A33CBC" w14:textId="77777777" w:rsidR="007A5CFD" w:rsidRDefault="007A5CFD">
      <w:pPr>
        <w:rPr>
          <w:sz w:val="2"/>
          <w:szCs w:val="2"/>
        </w:rPr>
      </w:pPr>
    </w:p>
    <w:p w14:paraId="615DBE94" w14:textId="77777777" w:rsidR="007A5CFD" w:rsidRDefault="007A5CFD">
      <w:pPr>
        <w:rPr>
          <w:sz w:val="2"/>
          <w:szCs w:val="2"/>
        </w:rPr>
      </w:pPr>
    </w:p>
    <w:p w14:paraId="64651C24" w14:textId="77777777" w:rsidR="007A5CFD" w:rsidRDefault="007A5CFD">
      <w:pPr>
        <w:rPr>
          <w:sz w:val="2"/>
          <w:szCs w:val="2"/>
        </w:rPr>
      </w:pPr>
    </w:p>
    <w:p w14:paraId="15F56BE5" w14:textId="77777777" w:rsidR="007A5CFD" w:rsidRDefault="007A5CFD">
      <w:pPr>
        <w:rPr>
          <w:sz w:val="2"/>
          <w:szCs w:val="2"/>
        </w:rPr>
      </w:pPr>
    </w:p>
    <w:p w14:paraId="0338E95E" w14:textId="77777777" w:rsidR="007A5CFD" w:rsidRDefault="007A5CFD">
      <w:pPr>
        <w:rPr>
          <w:sz w:val="2"/>
          <w:szCs w:val="2"/>
        </w:rPr>
      </w:pPr>
    </w:p>
    <w:p w14:paraId="395D5EF7" w14:textId="77777777" w:rsidR="007A5CFD" w:rsidRDefault="007A5CFD">
      <w:pPr>
        <w:rPr>
          <w:sz w:val="2"/>
          <w:szCs w:val="2"/>
        </w:rPr>
      </w:pPr>
    </w:p>
    <w:p w14:paraId="4E10FCD4" w14:textId="77777777" w:rsidR="007A5CFD" w:rsidRDefault="007A5CFD">
      <w:pPr>
        <w:rPr>
          <w:sz w:val="2"/>
          <w:szCs w:val="2"/>
        </w:rPr>
      </w:pPr>
    </w:p>
    <w:p w14:paraId="7CC02C5A" w14:textId="77777777" w:rsidR="007A5CFD" w:rsidRDefault="007A5CFD">
      <w:pPr>
        <w:rPr>
          <w:sz w:val="2"/>
          <w:szCs w:val="2"/>
        </w:rPr>
      </w:pPr>
    </w:p>
    <w:p w14:paraId="737262A4" w14:textId="77777777" w:rsidR="007A5CFD" w:rsidRDefault="007A5CFD">
      <w:pPr>
        <w:rPr>
          <w:sz w:val="2"/>
          <w:szCs w:val="2"/>
        </w:rPr>
      </w:pPr>
    </w:p>
    <w:p w14:paraId="063F27CA" w14:textId="77777777" w:rsidR="007A5CFD" w:rsidRDefault="007A5CFD">
      <w:pPr>
        <w:rPr>
          <w:sz w:val="2"/>
          <w:szCs w:val="2"/>
        </w:rPr>
      </w:pPr>
    </w:p>
    <w:p w14:paraId="3FE62DC0" w14:textId="77777777" w:rsidR="007A5CFD" w:rsidRDefault="007A5CFD">
      <w:pPr>
        <w:rPr>
          <w:sz w:val="2"/>
          <w:szCs w:val="2"/>
        </w:rPr>
      </w:pPr>
    </w:p>
    <w:p w14:paraId="7C75EF85" w14:textId="77777777" w:rsidR="007A5CFD" w:rsidRDefault="007A5CFD">
      <w:pPr>
        <w:rPr>
          <w:sz w:val="2"/>
          <w:szCs w:val="2"/>
        </w:rPr>
      </w:pPr>
    </w:p>
    <w:p w14:paraId="5372BA2D" w14:textId="77777777" w:rsidR="007A5CFD" w:rsidRDefault="007A5CFD">
      <w:pPr>
        <w:rPr>
          <w:sz w:val="2"/>
          <w:szCs w:val="2"/>
        </w:rPr>
      </w:pPr>
    </w:p>
    <w:p w14:paraId="735D29BC" w14:textId="77777777" w:rsidR="007A5CFD" w:rsidRDefault="007A5CFD">
      <w:pPr>
        <w:rPr>
          <w:sz w:val="2"/>
          <w:szCs w:val="2"/>
        </w:rPr>
      </w:pPr>
    </w:p>
    <w:p w14:paraId="581705E2" w14:textId="77777777" w:rsidR="007A5CFD" w:rsidRDefault="007A5CFD">
      <w:pPr>
        <w:rPr>
          <w:sz w:val="2"/>
          <w:szCs w:val="2"/>
        </w:rPr>
      </w:pPr>
    </w:p>
    <w:p w14:paraId="0649A139" w14:textId="77777777" w:rsidR="007A5CFD" w:rsidRDefault="007A5CFD">
      <w:pPr>
        <w:rPr>
          <w:sz w:val="2"/>
          <w:szCs w:val="2"/>
        </w:rPr>
      </w:pPr>
    </w:p>
    <w:p w14:paraId="51BAAD52" w14:textId="77777777" w:rsidR="007A5CFD" w:rsidRDefault="007A5CFD">
      <w:pPr>
        <w:rPr>
          <w:sz w:val="2"/>
          <w:szCs w:val="2"/>
        </w:rPr>
      </w:pPr>
    </w:p>
    <w:p w14:paraId="019803AD" w14:textId="77777777" w:rsidR="007A5CFD" w:rsidRDefault="007A5CFD">
      <w:pPr>
        <w:rPr>
          <w:sz w:val="2"/>
          <w:szCs w:val="2"/>
        </w:rPr>
      </w:pPr>
    </w:p>
    <w:p w14:paraId="3FD1B201" w14:textId="77777777" w:rsidR="007A5CFD" w:rsidRDefault="007A5CF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A5CFD" w14:paraId="0175360B" w14:textId="77777777" w:rsidTr="005C0453">
        <w:tc>
          <w:tcPr>
            <w:tcW w:w="8258" w:type="dxa"/>
          </w:tcPr>
          <w:p w14:paraId="6AA6A601" w14:textId="77777777" w:rsidR="007A5CFD" w:rsidRDefault="007A5CFD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163B7146" w14:textId="77777777" w:rsidR="007A5CFD" w:rsidRDefault="007A5CFD" w:rsidP="005C0453">
            <w:pPr>
              <w:jc w:val="center"/>
            </w:pPr>
            <w:r>
              <w:t xml:space="preserve">TUTTE LE AREE </w:t>
            </w:r>
          </w:p>
        </w:tc>
      </w:tr>
      <w:tr w:rsidR="007A5CFD" w14:paraId="01BFD759" w14:textId="77777777" w:rsidTr="005C0453">
        <w:tc>
          <w:tcPr>
            <w:tcW w:w="8258" w:type="dxa"/>
          </w:tcPr>
          <w:p w14:paraId="08A6EC89" w14:textId="77777777" w:rsidR="007A5CFD" w:rsidRDefault="007A5CF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6CD0184" w14:textId="77777777" w:rsidR="007A5CFD" w:rsidRDefault="007A5CFD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7A5CFD" w14:paraId="5AD9F1C6" w14:textId="77777777" w:rsidTr="005C0453">
        <w:tc>
          <w:tcPr>
            <w:tcW w:w="8258" w:type="dxa"/>
          </w:tcPr>
          <w:p w14:paraId="37B51782" w14:textId="77777777" w:rsidR="007A5CFD" w:rsidRDefault="007A5CF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953B1D4" w14:textId="77777777" w:rsidR="007A5CFD" w:rsidRDefault="007A5CFD" w:rsidP="005C0453">
            <w:pPr>
              <w:jc w:val="center"/>
            </w:pPr>
            <w:r>
              <w:rPr>
                <w:sz w:val="20"/>
              </w:rPr>
              <w:t>Consultazioni preliminari</w:t>
            </w:r>
          </w:p>
        </w:tc>
      </w:tr>
      <w:tr w:rsidR="007A5CFD" w14:paraId="0ABFAEE6" w14:textId="77777777" w:rsidTr="005C0453">
        <w:tc>
          <w:tcPr>
            <w:tcW w:w="8258" w:type="dxa"/>
          </w:tcPr>
          <w:p w14:paraId="761D1803" w14:textId="77777777" w:rsidR="007A5CFD" w:rsidRDefault="007A5CF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52F182F" w14:textId="77777777" w:rsidR="007A5CFD" w:rsidRDefault="007A5CFD" w:rsidP="005C0453">
            <w:pPr>
              <w:jc w:val="center"/>
            </w:pPr>
            <w:r>
              <w:t>RESPONSABILE DI AREA</w:t>
            </w:r>
          </w:p>
        </w:tc>
      </w:tr>
      <w:tr w:rsidR="007A5CFD" w14:paraId="22EB4CE9" w14:textId="77777777" w:rsidTr="005C0453">
        <w:trPr>
          <w:trHeight w:val="528"/>
        </w:trPr>
        <w:tc>
          <w:tcPr>
            <w:tcW w:w="8258" w:type="dxa"/>
          </w:tcPr>
          <w:p w14:paraId="76A56FA3" w14:textId="77777777" w:rsidR="007A5CFD" w:rsidRDefault="007A5CF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3B8C85C" w14:textId="77777777" w:rsidR="007A5CFD" w:rsidRDefault="007A5CFD" w:rsidP="005C0453">
            <w:pPr>
              <w:jc w:val="center"/>
            </w:pPr>
            <w:r>
              <w:t>Fabbisogno di beni e servizi</w:t>
            </w:r>
          </w:p>
        </w:tc>
      </w:tr>
      <w:tr w:rsidR="007A5CFD" w14:paraId="4C59F05F" w14:textId="77777777" w:rsidTr="005C0453">
        <w:tc>
          <w:tcPr>
            <w:tcW w:w="8258" w:type="dxa"/>
          </w:tcPr>
          <w:p w14:paraId="37F2582B" w14:textId="77777777" w:rsidR="007A5CFD" w:rsidRDefault="007A5CF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72D3512" w14:textId="77777777" w:rsidR="007A5CFD" w:rsidRDefault="007A5CFD" w:rsidP="005C0453">
            <w:pPr>
              <w:jc w:val="center"/>
            </w:pPr>
            <w:r>
              <w:rPr>
                <w:sz w:val="18"/>
              </w:rPr>
              <w:t>Individuazionespecifichetecnicheestimaimporto</w:t>
            </w:r>
          </w:p>
        </w:tc>
      </w:tr>
      <w:tr w:rsidR="007A5CFD" w14:paraId="538B5530" w14:textId="77777777" w:rsidTr="005C0453">
        <w:tc>
          <w:tcPr>
            <w:tcW w:w="8258" w:type="dxa"/>
          </w:tcPr>
          <w:p w14:paraId="31673784" w14:textId="77777777" w:rsidR="007A5CFD" w:rsidRDefault="007A5CF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FC995F9" w14:textId="77777777" w:rsidR="007A5CFD" w:rsidRDefault="007A5CFD" w:rsidP="005C0453">
            <w:pPr>
              <w:jc w:val="center"/>
            </w:pPr>
            <w:r>
              <w:rPr>
                <w:sz w:val="20"/>
              </w:rPr>
              <w:t>fabbisognobenieservizi/Analisi/Individuazionespecifichetecnicheestimaimporto</w:t>
            </w:r>
          </w:p>
        </w:tc>
      </w:tr>
      <w:tr w:rsidR="007A5CFD" w14:paraId="7AC76873" w14:textId="77777777" w:rsidTr="005C0453">
        <w:tc>
          <w:tcPr>
            <w:tcW w:w="8258" w:type="dxa"/>
          </w:tcPr>
          <w:p w14:paraId="234FE336" w14:textId="77777777" w:rsidR="007A5CFD" w:rsidRDefault="007A5CF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ACC611D" w14:textId="77777777" w:rsidR="007A5CFD" w:rsidRDefault="007A5CFD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DB66EDA" w14:textId="77777777" w:rsidR="007A5CFD" w:rsidRDefault="007A5CFD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7A5CFD" w14:paraId="36B4B83B" w14:textId="77777777" w:rsidTr="005C0453">
        <w:tc>
          <w:tcPr>
            <w:tcW w:w="8258" w:type="dxa"/>
          </w:tcPr>
          <w:p w14:paraId="4EFEFA03" w14:textId="77777777" w:rsidR="007A5CFD" w:rsidRDefault="007A5CF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6CA3735" w14:textId="77777777" w:rsidR="007A5CFD" w:rsidRDefault="007A5CFD" w:rsidP="005C0453">
            <w:pPr>
              <w:jc w:val="center"/>
            </w:pPr>
          </w:p>
        </w:tc>
      </w:tr>
      <w:tr w:rsidR="007A5CFD" w14:paraId="2619E48F" w14:textId="77777777" w:rsidTr="005C0453">
        <w:tc>
          <w:tcPr>
            <w:tcW w:w="8258" w:type="dxa"/>
          </w:tcPr>
          <w:p w14:paraId="4E0C9051" w14:textId="77777777" w:rsidR="007A5CFD" w:rsidRDefault="007A5CF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30947F2" w14:textId="77777777" w:rsidR="007A5CFD" w:rsidRDefault="007A5CFD" w:rsidP="005C0453">
            <w:r>
              <w:t>non previsti</w:t>
            </w:r>
          </w:p>
        </w:tc>
      </w:tr>
      <w:tr w:rsidR="007A5CFD" w14:paraId="7CE70403" w14:textId="77777777" w:rsidTr="005C0453">
        <w:tc>
          <w:tcPr>
            <w:tcW w:w="8258" w:type="dxa"/>
          </w:tcPr>
          <w:p w14:paraId="4A620D07" w14:textId="77777777" w:rsidR="007A5CFD" w:rsidRDefault="007A5CF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E9A9F89" w14:textId="77777777" w:rsidR="007A5CFD" w:rsidRDefault="007A5CFD" w:rsidP="005C0453">
            <w:pPr>
              <w:jc w:val="center"/>
            </w:pPr>
            <w:r>
              <w:t>codice appalti</w:t>
            </w:r>
          </w:p>
        </w:tc>
      </w:tr>
      <w:tr w:rsidR="007A5CFD" w14:paraId="3D356A51" w14:textId="77777777" w:rsidTr="005C0453">
        <w:tc>
          <w:tcPr>
            <w:tcW w:w="8258" w:type="dxa"/>
          </w:tcPr>
          <w:p w14:paraId="4591DE9A" w14:textId="77777777" w:rsidR="007A5CFD" w:rsidRDefault="007A5CF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8158900" w14:textId="77777777" w:rsidR="007A5CFD" w:rsidRDefault="007A5CFD" w:rsidP="005C0453">
            <w:pPr>
              <w:jc w:val="center"/>
            </w:pPr>
          </w:p>
        </w:tc>
      </w:tr>
      <w:tr w:rsidR="007A5CFD" w14:paraId="638EAFA9" w14:textId="77777777" w:rsidTr="005C0453">
        <w:tc>
          <w:tcPr>
            <w:tcW w:w="8258" w:type="dxa"/>
          </w:tcPr>
          <w:p w14:paraId="453C6A6F" w14:textId="77777777" w:rsidR="007A5CFD" w:rsidRDefault="007A5CF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9CC0954" w14:textId="77777777" w:rsidR="007A5CFD" w:rsidRDefault="007A5CFD" w:rsidP="005C0453">
            <w:r>
              <w:t>Processi correlati alla procedura di fornitura di beni e servizi –</w:t>
            </w:r>
          </w:p>
        </w:tc>
      </w:tr>
      <w:tr w:rsidR="007A5CFD" w14:paraId="08FF0F0C" w14:textId="77777777" w:rsidTr="005C0453">
        <w:tc>
          <w:tcPr>
            <w:tcW w:w="8258" w:type="dxa"/>
          </w:tcPr>
          <w:p w14:paraId="73F5BF8E" w14:textId="77777777" w:rsidR="007A5CFD" w:rsidRDefault="007A5CF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5C2B0A2" w14:textId="77777777" w:rsidR="007A5CFD" w:rsidRDefault="007A5CFD" w:rsidP="005C0453"/>
        </w:tc>
      </w:tr>
      <w:tr w:rsidR="007A5CFD" w14:paraId="0D86F29A" w14:textId="77777777" w:rsidTr="005C0453">
        <w:tc>
          <w:tcPr>
            <w:tcW w:w="8258" w:type="dxa"/>
          </w:tcPr>
          <w:p w14:paraId="3BF0EAD2" w14:textId="77777777" w:rsidR="007A5CFD" w:rsidRDefault="007A5CF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46D3B41" w14:textId="77777777" w:rsidR="007A5CFD" w:rsidRDefault="007A5CFD" w:rsidP="005C0453">
            <w:pPr>
              <w:jc w:val="center"/>
            </w:pPr>
            <w:r>
              <w:t>Carenze formative</w:t>
            </w:r>
          </w:p>
        </w:tc>
      </w:tr>
      <w:tr w:rsidR="007A5CFD" w14:paraId="6E77F621" w14:textId="77777777" w:rsidTr="005C0453">
        <w:tc>
          <w:tcPr>
            <w:tcW w:w="8258" w:type="dxa"/>
          </w:tcPr>
          <w:p w14:paraId="0D15A416" w14:textId="77777777" w:rsidR="007A5CFD" w:rsidRDefault="007A5CF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244A4EE" w14:textId="77777777" w:rsidR="007A5CFD" w:rsidRDefault="007A5CFD" w:rsidP="005C0453">
            <w:r>
              <w:rPr>
                <w:sz w:val="18"/>
              </w:rPr>
              <w:t>'NominaRUPchepossaavereconflitto diinteressisullaprocedura'--&gt;Medio/Basso</w:t>
            </w:r>
          </w:p>
        </w:tc>
      </w:tr>
    </w:tbl>
    <w:p w14:paraId="0B2A4E9F" w14:textId="77777777" w:rsidR="007A5CFD" w:rsidRDefault="007A5CFD">
      <w:pPr>
        <w:rPr>
          <w:sz w:val="2"/>
          <w:szCs w:val="2"/>
        </w:rPr>
      </w:pPr>
    </w:p>
    <w:p w14:paraId="7116DC56" w14:textId="77777777" w:rsidR="007A5CFD" w:rsidRDefault="007A5CFD">
      <w:pPr>
        <w:rPr>
          <w:sz w:val="2"/>
          <w:szCs w:val="2"/>
        </w:rPr>
      </w:pPr>
    </w:p>
    <w:p w14:paraId="150FC063" w14:textId="77777777" w:rsidR="007A5CFD" w:rsidRDefault="007A5CFD">
      <w:pPr>
        <w:rPr>
          <w:sz w:val="2"/>
          <w:szCs w:val="2"/>
        </w:rPr>
      </w:pPr>
    </w:p>
    <w:p w14:paraId="1854543C" w14:textId="77777777" w:rsidR="007A5CFD" w:rsidRDefault="007A5CFD">
      <w:pPr>
        <w:rPr>
          <w:sz w:val="2"/>
          <w:szCs w:val="2"/>
        </w:rPr>
      </w:pPr>
    </w:p>
    <w:p w14:paraId="76303319" w14:textId="77777777" w:rsidR="007A5CFD" w:rsidRDefault="007A5CFD">
      <w:pPr>
        <w:rPr>
          <w:sz w:val="2"/>
          <w:szCs w:val="2"/>
        </w:rPr>
      </w:pPr>
    </w:p>
    <w:p w14:paraId="322533DA" w14:textId="77777777" w:rsidR="007A5CFD" w:rsidRDefault="007A5CFD">
      <w:pPr>
        <w:rPr>
          <w:sz w:val="2"/>
          <w:szCs w:val="2"/>
        </w:rPr>
      </w:pPr>
    </w:p>
    <w:p w14:paraId="58431014" w14:textId="77777777" w:rsidR="007A5CFD" w:rsidRDefault="007A5CFD">
      <w:pPr>
        <w:rPr>
          <w:sz w:val="2"/>
          <w:szCs w:val="2"/>
        </w:rPr>
      </w:pPr>
    </w:p>
    <w:p w14:paraId="1FCCBFF6" w14:textId="77777777" w:rsidR="007A5CFD" w:rsidRDefault="007A5CFD">
      <w:pPr>
        <w:rPr>
          <w:sz w:val="2"/>
          <w:szCs w:val="2"/>
        </w:rPr>
      </w:pPr>
    </w:p>
    <w:p w14:paraId="0CECFB0A" w14:textId="77777777" w:rsidR="007A5CFD" w:rsidRDefault="007A5CFD">
      <w:pPr>
        <w:rPr>
          <w:sz w:val="2"/>
          <w:szCs w:val="2"/>
        </w:rPr>
      </w:pPr>
    </w:p>
    <w:p w14:paraId="7A676AB9" w14:textId="77777777" w:rsidR="007A5CFD" w:rsidRDefault="007A5CFD">
      <w:pPr>
        <w:rPr>
          <w:sz w:val="2"/>
          <w:szCs w:val="2"/>
        </w:rPr>
      </w:pPr>
    </w:p>
    <w:p w14:paraId="6C762EF8" w14:textId="77777777" w:rsidR="007A5CFD" w:rsidRDefault="007A5CFD">
      <w:pPr>
        <w:rPr>
          <w:sz w:val="2"/>
          <w:szCs w:val="2"/>
        </w:rPr>
      </w:pPr>
    </w:p>
    <w:p w14:paraId="0CF4D25D" w14:textId="77777777" w:rsidR="007A5CFD" w:rsidRDefault="007A5CFD">
      <w:pPr>
        <w:rPr>
          <w:sz w:val="2"/>
          <w:szCs w:val="2"/>
        </w:rPr>
      </w:pPr>
    </w:p>
    <w:p w14:paraId="2736ED6A" w14:textId="77777777" w:rsidR="007A5CFD" w:rsidRDefault="007A5CFD">
      <w:pPr>
        <w:rPr>
          <w:sz w:val="2"/>
          <w:szCs w:val="2"/>
        </w:rPr>
      </w:pPr>
    </w:p>
    <w:p w14:paraId="013EB4C2" w14:textId="77777777" w:rsidR="007A5CFD" w:rsidRDefault="007A5CFD">
      <w:pPr>
        <w:rPr>
          <w:sz w:val="2"/>
          <w:szCs w:val="2"/>
        </w:rPr>
      </w:pPr>
    </w:p>
    <w:p w14:paraId="5DA92142" w14:textId="77777777" w:rsidR="007A5CFD" w:rsidRDefault="007A5CFD">
      <w:pPr>
        <w:rPr>
          <w:sz w:val="2"/>
          <w:szCs w:val="2"/>
        </w:rPr>
      </w:pPr>
    </w:p>
    <w:p w14:paraId="3C6DD651" w14:textId="77777777" w:rsidR="007A5CFD" w:rsidRDefault="007A5CFD">
      <w:pPr>
        <w:rPr>
          <w:sz w:val="2"/>
          <w:szCs w:val="2"/>
        </w:rPr>
      </w:pPr>
    </w:p>
    <w:p w14:paraId="5CC3B199" w14:textId="77777777" w:rsidR="007A5CFD" w:rsidRDefault="007A5CFD">
      <w:pPr>
        <w:rPr>
          <w:sz w:val="2"/>
          <w:szCs w:val="2"/>
        </w:rPr>
      </w:pPr>
    </w:p>
    <w:p w14:paraId="5A81220F" w14:textId="77777777" w:rsidR="007A5CFD" w:rsidRDefault="007A5CFD">
      <w:pPr>
        <w:rPr>
          <w:sz w:val="2"/>
          <w:szCs w:val="2"/>
        </w:rPr>
      </w:pPr>
    </w:p>
    <w:p w14:paraId="27046D5F" w14:textId="77777777" w:rsidR="007A5CFD" w:rsidRDefault="007A5CFD">
      <w:pPr>
        <w:rPr>
          <w:sz w:val="2"/>
          <w:szCs w:val="2"/>
        </w:rPr>
      </w:pPr>
    </w:p>
    <w:p w14:paraId="6FE499C5" w14:textId="77777777" w:rsidR="007A5CFD" w:rsidRDefault="007A5CFD">
      <w:pPr>
        <w:rPr>
          <w:sz w:val="2"/>
          <w:szCs w:val="2"/>
        </w:rPr>
      </w:pPr>
    </w:p>
    <w:p w14:paraId="2FEC069D" w14:textId="77777777" w:rsidR="007A5CFD" w:rsidRDefault="007A5CFD">
      <w:pPr>
        <w:rPr>
          <w:sz w:val="2"/>
          <w:szCs w:val="2"/>
        </w:rPr>
      </w:pPr>
    </w:p>
    <w:p w14:paraId="0CC68C2E" w14:textId="77777777" w:rsidR="007A5CFD" w:rsidRDefault="007A5CFD">
      <w:pPr>
        <w:rPr>
          <w:sz w:val="2"/>
          <w:szCs w:val="2"/>
        </w:rPr>
      </w:pPr>
    </w:p>
    <w:p w14:paraId="37FC7DB4" w14:textId="77777777" w:rsidR="007A5CFD" w:rsidRDefault="007A5CFD">
      <w:pPr>
        <w:rPr>
          <w:sz w:val="2"/>
          <w:szCs w:val="2"/>
        </w:rPr>
      </w:pPr>
    </w:p>
    <w:p w14:paraId="6C6F36AF" w14:textId="77777777" w:rsidR="007A5CFD" w:rsidRDefault="007A5CFD">
      <w:pPr>
        <w:rPr>
          <w:sz w:val="2"/>
          <w:szCs w:val="2"/>
        </w:rPr>
      </w:pPr>
    </w:p>
    <w:p w14:paraId="0191BEAE" w14:textId="77777777" w:rsidR="007A5CFD" w:rsidRDefault="007A5CFD">
      <w:pPr>
        <w:rPr>
          <w:sz w:val="2"/>
          <w:szCs w:val="2"/>
        </w:rPr>
      </w:pPr>
    </w:p>
    <w:p w14:paraId="4F4CCA4A" w14:textId="77777777" w:rsidR="007A5CFD" w:rsidRDefault="007A5CFD">
      <w:pPr>
        <w:rPr>
          <w:sz w:val="2"/>
          <w:szCs w:val="2"/>
        </w:rPr>
      </w:pPr>
    </w:p>
    <w:p w14:paraId="4FF951C0" w14:textId="77777777" w:rsidR="007A5CFD" w:rsidRDefault="007A5CFD">
      <w:pPr>
        <w:rPr>
          <w:sz w:val="2"/>
          <w:szCs w:val="2"/>
        </w:rPr>
      </w:pPr>
    </w:p>
    <w:p w14:paraId="2AC20207" w14:textId="77777777" w:rsidR="007A5CFD" w:rsidRDefault="007A5CFD">
      <w:pPr>
        <w:rPr>
          <w:sz w:val="2"/>
          <w:szCs w:val="2"/>
        </w:rPr>
      </w:pPr>
    </w:p>
    <w:p w14:paraId="6FD480C2" w14:textId="77777777" w:rsidR="007A5CFD" w:rsidRDefault="007A5CFD">
      <w:pPr>
        <w:rPr>
          <w:sz w:val="2"/>
          <w:szCs w:val="2"/>
        </w:rPr>
      </w:pPr>
    </w:p>
    <w:p w14:paraId="465C97D9" w14:textId="77777777" w:rsidR="007A5CFD" w:rsidRDefault="007A5CFD">
      <w:pPr>
        <w:rPr>
          <w:sz w:val="2"/>
          <w:szCs w:val="2"/>
        </w:rPr>
      </w:pPr>
    </w:p>
    <w:p w14:paraId="693A45F5" w14:textId="77777777" w:rsidR="007A5CFD" w:rsidRDefault="007A5CFD">
      <w:pPr>
        <w:rPr>
          <w:sz w:val="2"/>
          <w:szCs w:val="2"/>
        </w:rPr>
      </w:pPr>
    </w:p>
    <w:p w14:paraId="7B9AB7F2" w14:textId="77777777" w:rsidR="007A5CFD" w:rsidRDefault="007A5CFD">
      <w:pPr>
        <w:rPr>
          <w:sz w:val="2"/>
          <w:szCs w:val="2"/>
        </w:rPr>
      </w:pPr>
    </w:p>
    <w:p w14:paraId="798FA6FC" w14:textId="77777777" w:rsidR="007A5CFD" w:rsidRDefault="007A5CFD">
      <w:pPr>
        <w:rPr>
          <w:sz w:val="2"/>
          <w:szCs w:val="2"/>
        </w:rPr>
      </w:pPr>
    </w:p>
    <w:p w14:paraId="17061D4A" w14:textId="77777777" w:rsidR="007A5CFD" w:rsidRDefault="007A5CFD">
      <w:pPr>
        <w:rPr>
          <w:sz w:val="2"/>
          <w:szCs w:val="2"/>
        </w:rPr>
      </w:pPr>
    </w:p>
    <w:p w14:paraId="609E7094" w14:textId="77777777" w:rsidR="007A5CFD" w:rsidRDefault="007A5CFD">
      <w:pPr>
        <w:rPr>
          <w:sz w:val="2"/>
          <w:szCs w:val="2"/>
        </w:rPr>
      </w:pPr>
    </w:p>
    <w:p w14:paraId="3951CFA8" w14:textId="77777777" w:rsidR="007A5CFD" w:rsidRDefault="007A5CFD">
      <w:pPr>
        <w:rPr>
          <w:sz w:val="2"/>
          <w:szCs w:val="2"/>
        </w:rPr>
      </w:pPr>
    </w:p>
    <w:p w14:paraId="12983D78" w14:textId="77777777" w:rsidR="007A5CFD" w:rsidRDefault="007A5CFD">
      <w:pPr>
        <w:rPr>
          <w:sz w:val="2"/>
          <w:szCs w:val="2"/>
        </w:rPr>
      </w:pPr>
    </w:p>
    <w:p w14:paraId="757AEB79" w14:textId="77777777" w:rsidR="007A5CFD" w:rsidRDefault="007A5CFD">
      <w:pPr>
        <w:rPr>
          <w:sz w:val="2"/>
          <w:szCs w:val="2"/>
        </w:rPr>
      </w:pPr>
    </w:p>
    <w:p w14:paraId="07A87AB8" w14:textId="77777777" w:rsidR="007A5CFD" w:rsidRDefault="007A5CFD">
      <w:pPr>
        <w:rPr>
          <w:sz w:val="2"/>
          <w:szCs w:val="2"/>
        </w:rPr>
      </w:pPr>
    </w:p>
    <w:p w14:paraId="65789EC3" w14:textId="77777777" w:rsidR="007A5CFD" w:rsidRDefault="007A5CFD">
      <w:pPr>
        <w:rPr>
          <w:sz w:val="2"/>
          <w:szCs w:val="2"/>
        </w:rPr>
      </w:pPr>
    </w:p>
    <w:p w14:paraId="5F6F8856" w14:textId="77777777" w:rsidR="007A5CFD" w:rsidRDefault="007A5CFD">
      <w:pPr>
        <w:rPr>
          <w:sz w:val="2"/>
          <w:szCs w:val="2"/>
        </w:rPr>
      </w:pPr>
    </w:p>
    <w:p w14:paraId="54CE41DA" w14:textId="77777777" w:rsidR="007A5CFD" w:rsidRDefault="007A5CFD">
      <w:pPr>
        <w:rPr>
          <w:sz w:val="2"/>
          <w:szCs w:val="2"/>
        </w:rPr>
      </w:pPr>
    </w:p>
    <w:p w14:paraId="07C136A5" w14:textId="77777777" w:rsidR="007A5CFD" w:rsidRDefault="007A5CFD">
      <w:pPr>
        <w:rPr>
          <w:sz w:val="2"/>
          <w:szCs w:val="2"/>
        </w:rPr>
      </w:pPr>
    </w:p>
    <w:p w14:paraId="1A5A0161" w14:textId="77777777" w:rsidR="007A5CFD" w:rsidRDefault="007A5CFD">
      <w:pPr>
        <w:rPr>
          <w:sz w:val="2"/>
          <w:szCs w:val="2"/>
        </w:rPr>
      </w:pPr>
    </w:p>
    <w:p w14:paraId="09F3AAE0" w14:textId="77777777" w:rsidR="007A5CFD" w:rsidRDefault="007A5CFD">
      <w:pPr>
        <w:rPr>
          <w:sz w:val="2"/>
          <w:szCs w:val="2"/>
        </w:rPr>
      </w:pPr>
    </w:p>
    <w:p w14:paraId="63EF1589" w14:textId="77777777" w:rsidR="007A5CFD" w:rsidRDefault="007A5CFD">
      <w:pPr>
        <w:rPr>
          <w:sz w:val="2"/>
          <w:szCs w:val="2"/>
        </w:rPr>
      </w:pPr>
    </w:p>
    <w:p w14:paraId="661A1184" w14:textId="77777777" w:rsidR="007A5CFD" w:rsidRDefault="007A5CFD">
      <w:pPr>
        <w:rPr>
          <w:sz w:val="2"/>
          <w:szCs w:val="2"/>
        </w:rPr>
      </w:pPr>
    </w:p>
    <w:p w14:paraId="111EF29C" w14:textId="77777777" w:rsidR="007A5CFD" w:rsidRDefault="007A5CFD">
      <w:pPr>
        <w:rPr>
          <w:sz w:val="2"/>
          <w:szCs w:val="2"/>
        </w:rPr>
      </w:pPr>
    </w:p>
    <w:p w14:paraId="6B4E1599" w14:textId="77777777" w:rsidR="007A5CFD" w:rsidRDefault="007A5CFD">
      <w:pPr>
        <w:rPr>
          <w:sz w:val="2"/>
          <w:szCs w:val="2"/>
        </w:rPr>
      </w:pPr>
    </w:p>
    <w:p w14:paraId="2D9F8100" w14:textId="77777777" w:rsidR="007A5CFD" w:rsidRDefault="007A5CFD">
      <w:pPr>
        <w:rPr>
          <w:sz w:val="2"/>
          <w:szCs w:val="2"/>
        </w:rPr>
      </w:pPr>
    </w:p>
    <w:p w14:paraId="5B249E90" w14:textId="77777777" w:rsidR="007A5CFD" w:rsidRDefault="007A5CFD">
      <w:pPr>
        <w:rPr>
          <w:sz w:val="2"/>
          <w:szCs w:val="2"/>
        </w:rPr>
      </w:pPr>
    </w:p>
    <w:p w14:paraId="26E3D1AE" w14:textId="77777777" w:rsidR="007A5CFD" w:rsidRDefault="007A5CFD">
      <w:pPr>
        <w:rPr>
          <w:sz w:val="2"/>
          <w:szCs w:val="2"/>
        </w:rPr>
      </w:pPr>
    </w:p>
    <w:p w14:paraId="0CEFD21C" w14:textId="77777777" w:rsidR="007A5CFD" w:rsidRDefault="007A5CFD">
      <w:pPr>
        <w:rPr>
          <w:sz w:val="2"/>
          <w:szCs w:val="2"/>
        </w:rPr>
      </w:pPr>
    </w:p>
    <w:p w14:paraId="675C441A" w14:textId="77777777" w:rsidR="007A5CFD" w:rsidRDefault="007A5CFD">
      <w:pPr>
        <w:rPr>
          <w:sz w:val="2"/>
          <w:szCs w:val="2"/>
        </w:rPr>
      </w:pPr>
    </w:p>
    <w:p w14:paraId="59AD81AB" w14:textId="77777777" w:rsidR="007A5CFD" w:rsidRDefault="007A5CFD">
      <w:pPr>
        <w:rPr>
          <w:sz w:val="2"/>
          <w:szCs w:val="2"/>
        </w:rPr>
      </w:pPr>
    </w:p>
    <w:p w14:paraId="7054705C" w14:textId="77777777" w:rsidR="007A5CFD" w:rsidRDefault="007A5CFD">
      <w:pPr>
        <w:rPr>
          <w:sz w:val="2"/>
          <w:szCs w:val="2"/>
        </w:rPr>
      </w:pPr>
    </w:p>
    <w:p w14:paraId="72676132" w14:textId="77777777" w:rsidR="007A5CFD" w:rsidRDefault="007A5CFD">
      <w:pPr>
        <w:rPr>
          <w:sz w:val="2"/>
          <w:szCs w:val="2"/>
        </w:rPr>
      </w:pPr>
    </w:p>
    <w:p w14:paraId="0308AB09" w14:textId="77777777" w:rsidR="007A5CFD" w:rsidRDefault="007A5CFD">
      <w:pPr>
        <w:rPr>
          <w:sz w:val="2"/>
          <w:szCs w:val="2"/>
        </w:rPr>
      </w:pPr>
    </w:p>
    <w:p w14:paraId="7E963316" w14:textId="77777777" w:rsidR="007A5CFD" w:rsidRDefault="007A5CFD">
      <w:pPr>
        <w:rPr>
          <w:sz w:val="2"/>
          <w:szCs w:val="2"/>
        </w:rPr>
      </w:pPr>
    </w:p>
    <w:p w14:paraId="6332C363" w14:textId="77777777" w:rsidR="007A5CFD" w:rsidRDefault="007A5CFD">
      <w:pPr>
        <w:rPr>
          <w:sz w:val="2"/>
          <w:szCs w:val="2"/>
        </w:rPr>
      </w:pPr>
    </w:p>
    <w:p w14:paraId="2D7E8934" w14:textId="77777777" w:rsidR="007A5CFD" w:rsidRDefault="007A5CFD">
      <w:pPr>
        <w:rPr>
          <w:sz w:val="2"/>
          <w:szCs w:val="2"/>
        </w:rPr>
      </w:pPr>
    </w:p>
    <w:p w14:paraId="6A625A5E" w14:textId="77777777" w:rsidR="007A5CFD" w:rsidRDefault="007A5CFD">
      <w:pPr>
        <w:rPr>
          <w:sz w:val="2"/>
          <w:szCs w:val="2"/>
        </w:rPr>
      </w:pPr>
    </w:p>
    <w:p w14:paraId="5A31B71E" w14:textId="77777777" w:rsidR="007A5CFD" w:rsidRDefault="007A5CFD">
      <w:pPr>
        <w:rPr>
          <w:sz w:val="2"/>
          <w:szCs w:val="2"/>
        </w:rPr>
      </w:pPr>
    </w:p>
    <w:p w14:paraId="404AD41D" w14:textId="77777777" w:rsidR="007A5CFD" w:rsidRDefault="007A5CFD">
      <w:pPr>
        <w:rPr>
          <w:sz w:val="2"/>
          <w:szCs w:val="2"/>
        </w:rPr>
      </w:pPr>
    </w:p>
    <w:p w14:paraId="11B82AB0" w14:textId="77777777" w:rsidR="007A5CFD" w:rsidRDefault="007A5CFD">
      <w:pPr>
        <w:rPr>
          <w:sz w:val="2"/>
          <w:szCs w:val="2"/>
        </w:rPr>
      </w:pPr>
    </w:p>
    <w:p w14:paraId="614A66B8" w14:textId="77777777" w:rsidR="007A5CFD" w:rsidRDefault="007A5CFD">
      <w:pPr>
        <w:rPr>
          <w:sz w:val="2"/>
          <w:szCs w:val="2"/>
        </w:rPr>
      </w:pPr>
    </w:p>
    <w:p w14:paraId="7E53974D" w14:textId="77777777" w:rsidR="007A5CFD" w:rsidRDefault="007A5CFD">
      <w:pPr>
        <w:rPr>
          <w:sz w:val="2"/>
          <w:szCs w:val="2"/>
        </w:rPr>
      </w:pPr>
    </w:p>
    <w:p w14:paraId="67E06BD7" w14:textId="77777777" w:rsidR="007A5CFD" w:rsidRDefault="007A5CFD">
      <w:pPr>
        <w:rPr>
          <w:sz w:val="2"/>
          <w:szCs w:val="2"/>
        </w:rPr>
      </w:pPr>
    </w:p>
    <w:p w14:paraId="27961583" w14:textId="77777777" w:rsidR="007A5CFD" w:rsidRDefault="007A5CFD">
      <w:pPr>
        <w:rPr>
          <w:sz w:val="2"/>
          <w:szCs w:val="2"/>
        </w:rPr>
      </w:pPr>
    </w:p>
    <w:p w14:paraId="43C4067A" w14:textId="77777777" w:rsidR="007A5CFD" w:rsidRDefault="007A5CFD">
      <w:pPr>
        <w:rPr>
          <w:sz w:val="2"/>
          <w:szCs w:val="2"/>
        </w:rPr>
      </w:pPr>
    </w:p>
    <w:p w14:paraId="52393F86" w14:textId="77777777" w:rsidR="007A5CFD" w:rsidRDefault="007A5CFD">
      <w:pPr>
        <w:rPr>
          <w:sz w:val="2"/>
          <w:szCs w:val="2"/>
        </w:rPr>
      </w:pPr>
    </w:p>
    <w:p w14:paraId="7946E346" w14:textId="77777777" w:rsidR="007A5CFD" w:rsidRDefault="007A5CFD">
      <w:pPr>
        <w:rPr>
          <w:sz w:val="2"/>
          <w:szCs w:val="2"/>
        </w:rPr>
      </w:pPr>
    </w:p>
    <w:p w14:paraId="2F89EE57" w14:textId="77777777" w:rsidR="007A5CFD" w:rsidRDefault="007A5CFD">
      <w:pPr>
        <w:rPr>
          <w:sz w:val="2"/>
          <w:szCs w:val="2"/>
        </w:rPr>
      </w:pPr>
    </w:p>
    <w:p w14:paraId="59894776" w14:textId="77777777" w:rsidR="009F773E" w:rsidRDefault="009F773E">
      <w:pPr>
        <w:rPr>
          <w:sz w:val="2"/>
          <w:szCs w:val="2"/>
        </w:rPr>
      </w:pPr>
    </w:p>
    <w:p w14:paraId="02875B21" w14:textId="77777777" w:rsidR="009F773E" w:rsidRDefault="009F773E">
      <w:pPr>
        <w:rPr>
          <w:sz w:val="2"/>
          <w:szCs w:val="2"/>
        </w:rPr>
      </w:pPr>
    </w:p>
    <w:p w14:paraId="1DBFABA0" w14:textId="77777777" w:rsidR="009F773E" w:rsidRDefault="009F773E">
      <w:pPr>
        <w:rPr>
          <w:sz w:val="2"/>
          <w:szCs w:val="2"/>
        </w:rPr>
      </w:pPr>
    </w:p>
    <w:p w14:paraId="5D27DA2A" w14:textId="77777777" w:rsidR="009F773E" w:rsidRDefault="009F773E">
      <w:pPr>
        <w:rPr>
          <w:sz w:val="2"/>
          <w:szCs w:val="2"/>
        </w:rPr>
      </w:pPr>
    </w:p>
    <w:p w14:paraId="5CE96136" w14:textId="77777777" w:rsidR="009F773E" w:rsidRDefault="009F773E">
      <w:pPr>
        <w:rPr>
          <w:sz w:val="2"/>
          <w:szCs w:val="2"/>
        </w:rPr>
      </w:pPr>
    </w:p>
    <w:p w14:paraId="00433A4D" w14:textId="77777777" w:rsidR="009F773E" w:rsidRDefault="009F773E">
      <w:pPr>
        <w:rPr>
          <w:sz w:val="2"/>
          <w:szCs w:val="2"/>
        </w:rPr>
      </w:pPr>
    </w:p>
    <w:p w14:paraId="2E203BBE" w14:textId="77777777" w:rsidR="009F773E" w:rsidRDefault="009F773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F773E" w14:paraId="796B22AF" w14:textId="77777777" w:rsidTr="005C0453">
        <w:tc>
          <w:tcPr>
            <w:tcW w:w="8258" w:type="dxa"/>
          </w:tcPr>
          <w:p w14:paraId="25A0C277" w14:textId="77777777" w:rsidR="009F773E" w:rsidRDefault="009F773E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3511A50" w14:textId="77777777" w:rsidR="009F773E" w:rsidRDefault="009F773E" w:rsidP="005C0453">
            <w:pPr>
              <w:jc w:val="center"/>
            </w:pPr>
            <w:r>
              <w:t xml:space="preserve">TUTTE LE AREE </w:t>
            </w:r>
          </w:p>
        </w:tc>
      </w:tr>
      <w:tr w:rsidR="009F773E" w14:paraId="5E9758B3" w14:textId="77777777" w:rsidTr="005C0453">
        <w:tc>
          <w:tcPr>
            <w:tcW w:w="8258" w:type="dxa"/>
          </w:tcPr>
          <w:p w14:paraId="1E1E998C" w14:textId="77777777" w:rsidR="009F773E" w:rsidRDefault="009F773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6F56102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9F773E" w14:paraId="73350807" w14:textId="77777777" w:rsidTr="005C0453">
        <w:tc>
          <w:tcPr>
            <w:tcW w:w="8258" w:type="dxa"/>
          </w:tcPr>
          <w:p w14:paraId="6F32B619" w14:textId="77777777" w:rsidR="009F773E" w:rsidRDefault="009F773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780CC94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>Consultazioni preliminari</w:t>
            </w:r>
          </w:p>
        </w:tc>
      </w:tr>
      <w:tr w:rsidR="009F773E" w14:paraId="791B7ABF" w14:textId="77777777" w:rsidTr="005C0453">
        <w:tc>
          <w:tcPr>
            <w:tcW w:w="8258" w:type="dxa"/>
          </w:tcPr>
          <w:p w14:paraId="5481F292" w14:textId="77777777" w:rsidR="009F773E" w:rsidRDefault="009F773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843B8F6" w14:textId="77777777" w:rsidR="009F773E" w:rsidRDefault="009F773E" w:rsidP="005C0453">
            <w:pPr>
              <w:jc w:val="center"/>
            </w:pPr>
            <w:r>
              <w:t>RESPONSABILE DI AREA</w:t>
            </w:r>
          </w:p>
        </w:tc>
      </w:tr>
      <w:tr w:rsidR="009F773E" w14:paraId="3BE8C827" w14:textId="77777777" w:rsidTr="005C0453">
        <w:trPr>
          <w:trHeight w:val="528"/>
        </w:trPr>
        <w:tc>
          <w:tcPr>
            <w:tcW w:w="8258" w:type="dxa"/>
          </w:tcPr>
          <w:p w14:paraId="2E40F93C" w14:textId="77777777" w:rsidR="009F773E" w:rsidRDefault="009F773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DA6326A" w14:textId="77777777" w:rsidR="009F773E" w:rsidRDefault="009F773E" w:rsidP="005C0453">
            <w:pPr>
              <w:jc w:val="center"/>
            </w:pPr>
            <w:r>
              <w:t>Fabbisogno di beni e servizi</w:t>
            </w:r>
          </w:p>
        </w:tc>
      </w:tr>
      <w:tr w:rsidR="009F773E" w14:paraId="4BE801C6" w14:textId="77777777" w:rsidTr="005C0453">
        <w:tc>
          <w:tcPr>
            <w:tcW w:w="8258" w:type="dxa"/>
          </w:tcPr>
          <w:p w14:paraId="6C534A1F" w14:textId="77777777" w:rsidR="009F773E" w:rsidRDefault="009F773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24F6BD1" w14:textId="77777777" w:rsidR="009F773E" w:rsidRDefault="009F773E" w:rsidP="005C0453">
            <w:pPr>
              <w:jc w:val="center"/>
            </w:pPr>
            <w:r>
              <w:rPr>
                <w:sz w:val="18"/>
              </w:rPr>
              <w:t>Individuazionespecifichetecnicheestimaimporto</w:t>
            </w:r>
          </w:p>
        </w:tc>
      </w:tr>
      <w:tr w:rsidR="009F773E" w14:paraId="1DE4F919" w14:textId="77777777" w:rsidTr="005C0453">
        <w:tc>
          <w:tcPr>
            <w:tcW w:w="8258" w:type="dxa"/>
          </w:tcPr>
          <w:p w14:paraId="1E98E265" w14:textId="77777777" w:rsidR="009F773E" w:rsidRDefault="009F773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A3211E2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>fabbisognobenieservizi/Analisi/Individuazionespecifichetecnicheestimaimporto</w:t>
            </w:r>
          </w:p>
        </w:tc>
      </w:tr>
      <w:tr w:rsidR="009F773E" w14:paraId="45F83C74" w14:textId="77777777" w:rsidTr="005C0453">
        <w:tc>
          <w:tcPr>
            <w:tcW w:w="8258" w:type="dxa"/>
          </w:tcPr>
          <w:p w14:paraId="7435006E" w14:textId="77777777" w:rsidR="009F773E" w:rsidRDefault="009F773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05E7FB0" w14:textId="77777777" w:rsidR="009F773E" w:rsidRDefault="009F773E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4554301" w14:textId="77777777" w:rsidR="009F773E" w:rsidRDefault="009F773E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9F773E" w14:paraId="6E97B73A" w14:textId="77777777" w:rsidTr="005C0453">
        <w:tc>
          <w:tcPr>
            <w:tcW w:w="8258" w:type="dxa"/>
          </w:tcPr>
          <w:p w14:paraId="5F3405BB" w14:textId="77777777" w:rsidR="009F773E" w:rsidRDefault="009F773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9CCBDBC" w14:textId="77777777" w:rsidR="009F773E" w:rsidRDefault="009F773E" w:rsidP="005C0453">
            <w:pPr>
              <w:jc w:val="center"/>
            </w:pPr>
          </w:p>
        </w:tc>
      </w:tr>
      <w:tr w:rsidR="009F773E" w14:paraId="620794EC" w14:textId="77777777" w:rsidTr="005C0453">
        <w:tc>
          <w:tcPr>
            <w:tcW w:w="8258" w:type="dxa"/>
          </w:tcPr>
          <w:p w14:paraId="4D5D156B" w14:textId="77777777" w:rsidR="009F773E" w:rsidRDefault="009F773E" w:rsidP="005C0453">
            <w:pPr>
              <w:jc w:val="center"/>
            </w:pPr>
            <w:r>
              <w:t xml:space="preserve">tempi di svolgimento del processo e delle sue attività (nei casi in cui i tempi di svolgimento sono certi e/o conosciuti, anche in base a previsioni legislative o </w:t>
            </w:r>
            <w:r>
              <w:lastRenderedPageBreak/>
              <w:t>regolamentari);</w:t>
            </w:r>
          </w:p>
        </w:tc>
        <w:tc>
          <w:tcPr>
            <w:tcW w:w="8145" w:type="dxa"/>
          </w:tcPr>
          <w:p w14:paraId="070B92B3" w14:textId="77777777" w:rsidR="009F773E" w:rsidRDefault="009F773E" w:rsidP="005C0453">
            <w:r>
              <w:lastRenderedPageBreak/>
              <w:t>non previsti</w:t>
            </w:r>
          </w:p>
        </w:tc>
      </w:tr>
      <w:tr w:rsidR="009F773E" w14:paraId="12215216" w14:textId="77777777" w:rsidTr="005C0453">
        <w:tc>
          <w:tcPr>
            <w:tcW w:w="8258" w:type="dxa"/>
          </w:tcPr>
          <w:p w14:paraId="57E90EE7" w14:textId="77777777" w:rsidR="009F773E" w:rsidRDefault="009F773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2EDA6B6" w14:textId="77777777" w:rsidR="009F773E" w:rsidRDefault="009F773E" w:rsidP="005C0453">
            <w:pPr>
              <w:jc w:val="center"/>
            </w:pPr>
            <w:r>
              <w:t>codice appalti</w:t>
            </w:r>
          </w:p>
        </w:tc>
      </w:tr>
      <w:tr w:rsidR="009F773E" w14:paraId="20C63DF5" w14:textId="77777777" w:rsidTr="005C0453">
        <w:tc>
          <w:tcPr>
            <w:tcW w:w="8258" w:type="dxa"/>
          </w:tcPr>
          <w:p w14:paraId="2356D1C9" w14:textId="77777777" w:rsidR="009F773E" w:rsidRDefault="009F773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4BAE3E9" w14:textId="77777777" w:rsidR="009F773E" w:rsidRDefault="009F773E" w:rsidP="005C0453">
            <w:pPr>
              <w:jc w:val="center"/>
            </w:pPr>
          </w:p>
        </w:tc>
      </w:tr>
      <w:tr w:rsidR="009F773E" w14:paraId="1C8F9BDE" w14:textId="77777777" w:rsidTr="005C0453">
        <w:tc>
          <w:tcPr>
            <w:tcW w:w="8258" w:type="dxa"/>
          </w:tcPr>
          <w:p w14:paraId="7043B173" w14:textId="77777777" w:rsidR="009F773E" w:rsidRDefault="009F773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FFB739F" w14:textId="77777777" w:rsidR="009F773E" w:rsidRDefault="009F773E" w:rsidP="005C0453">
            <w:r>
              <w:t>Processi correlati alla procedura di fornitura di beni e servizi –</w:t>
            </w:r>
          </w:p>
        </w:tc>
      </w:tr>
      <w:tr w:rsidR="009F773E" w14:paraId="797B66BF" w14:textId="77777777" w:rsidTr="005C0453">
        <w:tc>
          <w:tcPr>
            <w:tcW w:w="8258" w:type="dxa"/>
          </w:tcPr>
          <w:p w14:paraId="4C5B45ED" w14:textId="77777777" w:rsidR="009F773E" w:rsidRDefault="009F773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4966A5D" w14:textId="77777777" w:rsidR="009F773E" w:rsidRDefault="009F773E" w:rsidP="005C0453"/>
        </w:tc>
      </w:tr>
      <w:tr w:rsidR="009F773E" w14:paraId="07741F21" w14:textId="77777777" w:rsidTr="005C0453">
        <w:tc>
          <w:tcPr>
            <w:tcW w:w="8258" w:type="dxa"/>
          </w:tcPr>
          <w:p w14:paraId="0E219BFC" w14:textId="77777777" w:rsidR="009F773E" w:rsidRDefault="009F773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A69C9EB" w14:textId="77777777" w:rsidR="009F773E" w:rsidRDefault="009F773E" w:rsidP="005C0453">
            <w:pPr>
              <w:jc w:val="center"/>
            </w:pPr>
            <w:r>
              <w:t>Carenze formative</w:t>
            </w:r>
          </w:p>
        </w:tc>
      </w:tr>
      <w:tr w:rsidR="009F773E" w14:paraId="0BC722CA" w14:textId="77777777" w:rsidTr="005C0453">
        <w:tc>
          <w:tcPr>
            <w:tcW w:w="8258" w:type="dxa"/>
          </w:tcPr>
          <w:p w14:paraId="0CDAF7E7" w14:textId="77777777" w:rsidR="009F773E" w:rsidRDefault="009F773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7651443" w14:textId="77777777" w:rsidR="009F773E" w:rsidRDefault="009F773E" w:rsidP="005C0453">
            <w:r>
              <w:rPr>
                <w:sz w:val="18"/>
              </w:rPr>
              <w:t>'NominaRUPchepossaavereconflitto diinteressisullaprocedura'--&gt;Medio/Basso</w:t>
            </w:r>
          </w:p>
        </w:tc>
      </w:tr>
    </w:tbl>
    <w:p w14:paraId="718E47B1" w14:textId="77777777" w:rsidR="009F773E" w:rsidRDefault="009F773E">
      <w:pPr>
        <w:rPr>
          <w:sz w:val="2"/>
          <w:szCs w:val="2"/>
        </w:rPr>
      </w:pPr>
    </w:p>
    <w:p w14:paraId="7A6146DC" w14:textId="77777777" w:rsidR="009F773E" w:rsidRDefault="009F773E">
      <w:pPr>
        <w:rPr>
          <w:sz w:val="2"/>
          <w:szCs w:val="2"/>
        </w:rPr>
      </w:pPr>
    </w:p>
    <w:p w14:paraId="00E865FA" w14:textId="77777777" w:rsidR="009F773E" w:rsidRDefault="009F773E">
      <w:pPr>
        <w:rPr>
          <w:sz w:val="2"/>
          <w:szCs w:val="2"/>
        </w:rPr>
      </w:pPr>
    </w:p>
    <w:p w14:paraId="6E9CEBA1" w14:textId="77777777" w:rsidR="009F773E" w:rsidRDefault="009F773E">
      <w:pPr>
        <w:rPr>
          <w:sz w:val="2"/>
          <w:szCs w:val="2"/>
        </w:rPr>
      </w:pPr>
    </w:p>
    <w:p w14:paraId="15086818" w14:textId="77777777" w:rsidR="009F773E" w:rsidRDefault="009F773E">
      <w:pPr>
        <w:rPr>
          <w:sz w:val="2"/>
          <w:szCs w:val="2"/>
        </w:rPr>
      </w:pPr>
    </w:p>
    <w:p w14:paraId="7E8E0F3F" w14:textId="77777777" w:rsidR="009F773E" w:rsidRDefault="009F773E">
      <w:pPr>
        <w:rPr>
          <w:sz w:val="2"/>
          <w:szCs w:val="2"/>
        </w:rPr>
      </w:pPr>
    </w:p>
    <w:p w14:paraId="2AEBDC5F" w14:textId="77777777" w:rsidR="009F773E" w:rsidRDefault="009F773E">
      <w:pPr>
        <w:rPr>
          <w:sz w:val="2"/>
          <w:szCs w:val="2"/>
        </w:rPr>
      </w:pPr>
    </w:p>
    <w:p w14:paraId="35720559" w14:textId="77777777" w:rsidR="009F773E" w:rsidRDefault="009F773E">
      <w:pPr>
        <w:rPr>
          <w:sz w:val="2"/>
          <w:szCs w:val="2"/>
        </w:rPr>
      </w:pPr>
    </w:p>
    <w:p w14:paraId="72440331" w14:textId="77777777" w:rsidR="009F773E" w:rsidRDefault="009F773E">
      <w:pPr>
        <w:rPr>
          <w:sz w:val="2"/>
          <w:szCs w:val="2"/>
        </w:rPr>
      </w:pPr>
    </w:p>
    <w:p w14:paraId="363B632A" w14:textId="77777777" w:rsidR="009F773E" w:rsidRDefault="009F773E">
      <w:pPr>
        <w:rPr>
          <w:sz w:val="2"/>
          <w:szCs w:val="2"/>
        </w:rPr>
      </w:pPr>
    </w:p>
    <w:p w14:paraId="1F581F8C" w14:textId="77777777" w:rsidR="009F773E" w:rsidRDefault="009F773E">
      <w:pPr>
        <w:rPr>
          <w:sz w:val="2"/>
          <w:szCs w:val="2"/>
        </w:rPr>
      </w:pPr>
    </w:p>
    <w:p w14:paraId="12BEF6CF" w14:textId="77777777" w:rsidR="009F773E" w:rsidRDefault="009F773E">
      <w:pPr>
        <w:rPr>
          <w:sz w:val="2"/>
          <w:szCs w:val="2"/>
        </w:rPr>
      </w:pPr>
    </w:p>
    <w:p w14:paraId="430F1879" w14:textId="77777777" w:rsidR="009F773E" w:rsidRDefault="009F773E">
      <w:pPr>
        <w:rPr>
          <w:sz w:val="2"/>
          <w:szCs w:val="2"/>
        </w:rPr>
      </w:pPr>
    </w:p>
    <w:p w14:paraId="352AB96B" w14:textId="77777777" w:rsidR="009F773E" w:rsidRDefault="009F773E">
      <w:pPr>
        <w:rPr>
          <w:sz w:val="2"/>
          <w:szCs w:val="2"/>
        </w:rPr>
      </w:pPr>
    </w:p>
    <w:p w14:paraId="43180115" w14:textId="77777777" w:rsidR="009F773E" w:rsidRDefault="009F773E">
      <w:pPr>
        <w:rPr>
          <w:sz w:val="2"/>
          <w:szCs w:val="2"/>
        </w:rPr>
      </w:pPr>
    </w:p>
    <w:p w14:paraId="0AEE59D9" w14:textId="77777777" w:rsidR="009F773E" w:rsidRDefault="009F773E">
      <w:pPr>
        <w:rPr>
          <w:sz w:val="2"/>
          <w:szCs w:val="2"/>
        </w:rPr>
      </w:pPr>
    </w:p>
    <w:p w14:paraId="74F99DCA" w14:textId="77777777" w:rsidR="009F773E" w:rsidRDefault="009F773E">
      <w:pPr>
        <w:rPr>
          <w:sz w:val="2"/>
          <w:szCs w:val="2"/>
        </w:rPr>
      </w:pPr>
    </w:p>
    <w:p w14:paraId="272744EC" w14:textId="77777777" w:rsidR="009F773E" w:rsidRDefault="009F773E">
      <w:pPr>
        <w:rPr>
          <w:sz w:val="2"/>
          <w:szCs w:val="2"/>
        </w:rPr>
      </w:pPr>
    </w:p>
    <w:p w14:paraId="288BD300" w14:textId="77777777" w:rsidR="009F773E" w:rsidRDefault="009F773E">
      <w:pPr>
        <w:rPr>
          <w:sz w:val="2"/>
          <w:szCs w:val="2"/>
        </w:rPr>
      </w:pPr>
    </w:p>
    <w:p w14:paraId="172A627F" w14:textId="77777777" w:rsidR="009F773E" w:rsidRDefault="009F773E">
      <w:pPr>
        <w:rPr>
          <w:sz w:val="2"/>
          <w:szCs w:val="2"/>
        </w:rPr>
      </w:pPr>
    </w:p>
    <w:p w14:paraId="50115E27" w14:textId="77777777" w:rsidR="009F773E" w:rsidRDefault="009F773E">
      <w:pPr>
        <w:rPr>
          <w:sz w:val="2"/>
          <w:szCs w:val="2"/>
        </w:rPr>
      </w:pPr>
    </w:p>
    <w:p w14:paraId="4555EAF7" w14:textId="77777777" w:rsidR="009F773E" w:rsidRDefault="009F773E">
      <w:pPr>
        <w:rPr>
          <w:sz w:val="2"/>
          <w:szCs w:val="2"/>
        </w:rPr>
      </w:pPr>
    </w:p>
    <w:p w14:paraId="0C23D5AF" w14:textId="77777777" w:rsidR="009F773E" w:rsidRDefault="009F773E">
      <w:pPr>
        <w:rPr>
          <w:sz w:val="2"/>
          <w:szCs w:val="2"/>
        </w:rPr>
      </w:pPr>
    </w:p>
    <w:p w14:paraId="55C946C8" w14:textId="77777777" w:rsidR="009F773E" w:rsidRDefault="009F773E">
      <w:pPr>
        <w:rPr>
          <w:sz w:val="2"/>
          <w:szCs w:val="2"/>
        </w:rPr>
      </w:pPr>
    </w:p>
    <w:p w14:paraId="25AD46F1" w14:textId="77777777" w:rsidR="009F773E" w:rsidRDefault="009F773E">
      <w:pPr>
        <w:rPr>
          <w:sz w:val="2"/>
          <w:szCs w:val="2"/>
        </w:rPr>
      </w:pPr>
    </w:p>
    <w:p w14:paraId="03874EB1" w14:textId="77777777" w:rsidR="009F773E" w:rsidRDefault="009F773E">
      <w:pPr>
        <w:rPr>
          <w:sz w:val="2"/>
          <w:szCs w:val="2"/>
        </w:rPr>
      </w:pPr>
    </w:p>
    <w:p w14:paraId="78E2862F" w14:textId="77777777" w:rsidR="009F773E" w:rsidRDefault="009F773E">
      <w:pPr>
        <w:rPr>
          <w:sz w:val="2"/>
          <w:szCs w:val="2"/>
        </w:rPr>
      </w:pPr>
    </w:p>
    <w:p w14:paraId="2542A785" w14:textId="77777777" w:rsidR="009F773E" w:rsidRDefault="009F773E">
      <w:pPr>
        <w:rPr>
          <w:sz w:val="2"/>
          <w:szCs w:val="2"/>
        </w:rPr>
      </w:pPr>
    </w:p>
    <w:p w14:paraId="09216945" w14:textId="77777777" w:rsidR="009F773E" w:rsidRDefault="009F773E">
      <w:pPr>
        <w:rPr>
          <w:sz w:val="2"/>
          <w:szCs w:val="2"/>
        </w:rPr>
      </w:pPr>
    </w:p>
    <w:p w14:paraId="61D02846" w14:textId="77777777" w:rsidR="009F773E" w:rsidRDefault="009F773E">
      <w:pPr>
        <w:rPr>
          <w:sz w:val="2"/>
          <w:szCs w:val="2"/>
        </w:rPr>
      </w:pPr>
    </w:p>
    <w:p w14:paraId="09A5E5B7" w14:textId="77777777" w:rsidR="009F773E" w:rsidRDefault="009F773E">
      <w:pPr>
        <w:rPr>
          <w:sz w:val="2"/>
          <w:szCs w:val="2"/>
        </w:rPr>
      </w:pPr>
    </w:p>
    <w:p w14:paraId="3C6A609E" w14:textId="77777777" w:rsidR="009F773E" w:rsidRDefault="009F773E">
      <w:pPr>
        <w:rPr>
          <w:sz w:val="2"/>
          <w:szCs w:val="2"/>
        </w:rPr>
      </w:pPr>
    </w:p>
    <w:p w14:paraId="58095DA5" w14:textId="77777777" w:rsidR="009F773E" w:rsidRDefault="009F773E">
      <w:pPr>
        <w:rPr>
          <w:sz w:val="2"/>
          <w:szCs w:val="2"/>
        </w:rPr>
      </w:pPr>
    </w:p>
    <w:p w14:paraId="7A5A7162" w14:textId="77777777" w:rsidR="009F773E" w:rsidRDefault="009F773E">
      <w:pPr>
        <w:rPr>
          <w:sz w:val="2"/>
          <w:szCs w:val="2"/>
        </w:rPr>
      </w:pPr>
    </w:p>
    <w:p w14:paraId="7ABCB2C3" w14:textId="77777777" w:rsidR="009F773E" w:rsidRDefault="009F773E">
      <w:pPr>
        <w:rPr>
          <w:sz w:val="2"/>
          <w:szCs w:val="2"/>
        </w:rPr>
      </w:pPr>
    </w:p>
    <w:p w14:paraId="3422CDEA" w14:textId="77777777" w:rsidR="009F773E" w:rsidRDefault="009F773E">
      <w:pPr>
        <w:rPr>
          <w:sz w:val="2"/>
          <w:szCs w:val="2"/>
        </w:rPr>
      </w:pPr>
    </w:p>
    <w:p w14:paraId="36425337" w14:textId="77777777" w:rsidR="009F773E" w:rsidRDefault="009F773E">
      <w:pPr>
        <w:rPr>
          <w:sz w:val="2"/>
          <w:szCs w:val="2"/>
        </w:rPr>
      </w:pPr>
    </w:p>
    <w:p w14:paraId="297F2A37" w14:textId="77777777" w:rsidR="009F773E" w:rsidRDefault="009F773E">
      <w:pPr>
        <w:rPr>
          <w:sz w:val="2"/>
          <w:szCs w:val="2"/>
        </w:rPr>
      </w:pPr>
    </w:p>
    <w:p w14:paraId="0E835387" w14:textId="77777777" w:rsidR="009F773E" w:rsidRDefault="009F773E">
      <w:pPr>
        <w:rPr>
          <w:sz w:val="2"/>
          <w:szCs w:val="2"/>
        </w:rPr>
      </w:pPr>
    </w:p>
    <w:p w14:paraId="5F2829D3" w14:textId="77777777" w:rsidR="009F773E" w:rsidRDefault="009F773E">
      <w:pPr>
        <w:rPr>
          <w:sz w:val="2"/>
          <w:szCs w:val="2"/>
        </w:rPr>
      </w:pPr>
    </w:p>
    <w:p w14:paraId="22D95DF1" w14:textId="77777777" w:rsidR="009F773E" w:rsidRDefault="009F773E">
      <w:pPr>
        <w:rPr>
          <w:sz w:val="2"/>
          <w:szCs w:val="2"/>
        </w:rPr>
      </w:pPr>
    </w:p>
    <w:p w14:paraId="07F5BBAC" w14:textId="77777777" w:rsidR="009F773E" w:rsidRDefault="009F773E">
      <w:pPr>
        <w:rPr>
          <w:sz w:val="2"/>
          <w:szCs w:val="2"/>
        </w:rPr>
      </w:pPr>
    </w:p>
    <w:p w14:paraId="792D7625" w14:textId="77777777" w:rsidR="009F773E" w:rsidRDefault="009F773E">
      <w:pPr>
        <w:rPr>
          <w:sz w:val="2"/>
          <w:szCs w:val="2"/>
        </w:rPr>
      </w:pPr>
    </w:p>
    <w:p w14:paraId="601A6047" w14:textId="77777777" w:rsidR="009F773E" w:rsidRDefault="009F773E">
      <w:pPr>
        <w:rPr>
          <w:sz w:val="2"/>
          <w:szCs w:val="2"/>
        </w:rPr>
      </w:pPr>
    </w:p>
    <w:p w14:paraId="6EEC60ED" w14:textId="77777777" w:rsidR="009F773E" w:rsidRDefault="009F773E">
      <w:pPr>
        <w:rPr>
          <w:sz w:val="2"/>
          <w:szCs w:val="2"/>
        </w:rPr>
      </w:pPr>
    </w:p>
    <w:p w14:paraId="7D4F5BD4" w14:textId="77777777" w:rsidR="009F773E" w:rsidRDefault="009F773E">
      <w:pPr>
        <w:rPr>
          <w:sz w:val="2"/>
          <w:szCs w:val="2"/>
        </w:rPr>
      </w:pPr>
    </w:p>
    <w:p w14:paraId="6882DE68" w14:textId="77777777" w:rsidR="009F773E" w:rsidRDefault="009F773E">
      <w:pPr>
        <w:rPr>
          <w:sz w:val="2"/>
          <w:szCs w:val="2"/>
        </w:rPr>
      </w:pPr>
    </w:p>
    <w:p w14:paraId="7F9B2880" w14:textId="77777777" w:rsidR="009F773E" w:rsidRDefault="009F773E">
      <w:pPr>
        <w:rPr>
          <w:sz w:val="2"/>
          <w:szCs w:val="2"/>
        </w:rPr>
      </w:pPr>
    </w:p>
    <w:p w14:paraId="7E6DA5D7" w14:textId="77777777" w:rsidR="009F773E" w:rsidRDefault="009F773E">
      <w:pPr>
        <w:rPr>
          <w:sz w:val="2"/>
          <w:szCs w:val="2"/>
        </w:rPr>
      </w:pPr>
    </w:p>
    <w:p w14:paraId="4F80264F" w14:textId="77777777" w:rsidR="009F773E" w:rsidRDefault="009F773E">
      <w:pPr>
        <w:rPr>
          <w:sz w:val="2"/>
          <w:szCs w:val="2"/>
        </w:rPr>
      </w:pPr>
    </w:p>
    <w:p w14:paraId="024A92A0" w14:textId="77777777" w:rsidR="009F773E" w:rsidRDefault="009F773E">
      <w:pPr>
        <w:rPr>
          <w:sz w:val="2"/>
          <w:szCs w:val="2"/>
        </w:rPr>
      </w:pPr>
    </w:p>
    <w:p w14:paraId="01E7A326" w14:textId="77777777" w:rsidR="009F773E" w:rsidRDefault="009F773E">
      <w:pPr>
        <w:rPr>
          <w:sz w:val="2"/>
          <w:szCs w:val="2"/>
        </w:rPr>
      </w:pPr>
    </w:p>
    <w:p w14:paraId="2E6AA3ED" w14:textId="77777777" w:rsidR="009F773E" w:rsidRDefault="009F773E">
      <w:pPr>
        <w:rPr>
          <w:sz w:val="2"/>
          <w:szCs w:val="2"/>
        </w:rPr>
      </w:pPr>
    </w:p>
    <w:p w14:paraId="4C1F91A2" w14:textId="77777777" w:rsidR="009F773E" w:rsidRDefault="009F773E">
      <w:pPr>
        <w:rPr>
          <w:sz w:val="2"/>
          <w:szCs w:val="2"/>
        </w:rPr>
      </w:pPr>
    </w:p>
    <w:p w14:paraId="7222E48A" w14:textId="77777777" w:rsidR="009F773E" w:rsidRDefault="009F773E">
      <w:pPr>
        <w:rPr>
          <w:sz w:val="2"/>
          <w:szCs w:val="2"/>
        </w:rPr>
      </w:pPr>
    </w:p>
    <w:p w14:paraId="3FA68987" w14:textId="77777777" w:rsidR="009F773E" w:rsidRDefault="009F773E">
      <w:pPr>
        <w:rPr>
          <w:sz w:val="2"/>
          <w:szCs w:val="2"/>
        </w:rPr>
      </w:pPr>
    </w:p>
    <w:p w14:paraId="72F6E292" w14:textId="77777777" w:rsidR="009F773E" w:rsidRDefault="009F773E">
      <w:pPr>
        <w:rPr>
          <w:sz w:val="2"/>
          <w:szCs w:val="2"/>
        </w:rPr>
      </w:pPr>
    </w:p>
    <w:p w14:paraId="045EF5C7" w14:textId="77777777" w:rsidR="009F773E" w:rsidRDefault="009F773E">
      <w:pPr>
        <w:rPr>
          <w:sz w:val="2"/>
          <w:szCs w:val="2"/>
        </w:rPr>
      </w:pPr>
    </w:p>
    <w:p w14:paraId="4A0774C9" w14:textId="77777777" w:rsidR="009F773E" w:rsidRDefault="009F773E">
      <w:pPr>
        <w:rPr>
          <w:sz w:val="2"/>
          <w:szCs w:val="2"/>
        </w:rPr>
      </w:pPr>
    </w:p>
    <w:p w14:paraId="1B182447" w14:textId="77777777" w:rsidR="009F773E" w:rsidRDefault="009F773E">
      <w:pPr>
        <w:rPr>
          <w:sz w:val="2"/>
          <w:szCs w:val="2"/>
        </w:rPr>
      </w:pPr>
    </w:p>
    <w:p w14:paraId="083488CB" w14:textId="77777777" w:rsidR="009F773E" w:rsidRDefault="009F773E">
      <w:pPr>
        <w:rPr>
          <w:sz w:val="2"/>
          <w:szCs w:val="2"/>
        </w:rPr>
      </w:pPr>
    </w:p>
    <w:p w14:paraId="627094C8" w14:textId="77777777" w:rsidR="009F773E" w:rsidRDefault="009F773E">
      <w:pPr>
        <w:rPr>
          <w:sz w:val="2"/>
          <w:szCs w:val="2"/>
        </w:rPr>
      </w:pPr>
    </w:p>
    <w:p w14:paraId="1408AFF9" w14:textId="77777777" w:rsidR="009F773E" w:rsidRDefault="009F773E">
      <w:pPr>
        <w:rPr>
          <w:sz w:val="2"/>
          <w:szCs w:val="2"/>
        </w:rPr>
      </w:pPr>
    </w:p>
    <w:p w14:paraId="2C53ABD7" w14:textId="77777777" w:rsidR="009F773E" w:rsidRDefault="009F773E">
      <w:pPr>
        <w:rPr>
          <w:sz w:val="2"/>
          <w:szCs w:val="2"/>
        </w:rPr>
      </w:pPr>
    </w:p>
    <w:p w14:paraId="20F41C6B" w14:textId="77777777" w:rsidR="009F773E" w:rsidRDefault="009F773E">
      <w:pPr>
        <w:rPr>
          <w:sz w:val="2"/>
          <w:szCs w:val="2"/>
        </w:rPr>
      </w:pPr>
    </w:p>
    <w:p w14:paraId="4FF2E905" w14:textId="77777777" w:rsidR="009F773E" w:rsidRDefault="009F773E">
      <w:pPr>
        <w:rPr>
          <w:sz w:val="2"/>
          <w:szCs w:val="2"/>
        </w:rPr>
      </w:pPr>
    </w:p>
    <w:p w14:paraId="34E24ED7" w14:textId="77777777" w:rsidR="009F773E" w:rsidRDefault="009F773E">
      <w:pPr>
        <w:rPr>
          <w:sz w:val="2"/>
          <w:szCs w:val="2"/>
        </w:rPr>
      </w:pPr>
    </w:p>
    <w:p w14:paraId="68F768C4" w14:textId="77777777" w:rsidR="009F773E" w:rsidRDefault="009F773E">
      <w:pPr>
        <w:rPr>
          <w:sz w:val="2"/>
          <w:szCs w:val="2"/>
        </w:rPr>
      </w:pPr>
    </w:p>
    <w:p w14:paraId="767B1F29" w14:textId="77777777" w:rsidR="009F773E" w:rsidRDefault="009F773E">
      <w:pPr>
        <w:rPr>
          <w:sz w:val="2"/>
          <w:szCs w:val="2"/>
        </w:rPr>
      </w:pPr>
    </w:p>
    <w:p w14:paraId="6C6760AD" w14:textId="77777777" w:rsidR="009F773E" w:rsidRDefault="009F773E">
      <w:pPr>
        <w:rPr>
          <w:sz w:val="2"/>
          <w:szCs w:val="2"/>
        </w:rPr>
      </w:pPr>
    </w:p>
    <w:p w14:paraId="54F4C58E" w14:textId="77777777" w:rsidR="009F773E" w:rsidRDefault="009F773E">
      <w:pPr>
        <w:rPr>
          <w:sz w:val="2"/>
          <w:szCs w:val="2"/>
        </w:rPr>
      </w:pPr>
    </w:p>
    <w:p w14:paraId="4D4BCA67" w14:textId="77777777" w:rsidR="009F773E" w:rsidRDefault="009F773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F773E" w14:paraId="474820B0" w14:textId="77777777" w:rsidTr="005C0453">
        <w:tc>
          <w:tcPr>
            <w:tcW w:w="8258" w:type="dxa"/>
          </w:tcPr>
          <w:p w14:paraId="6FA0A7E2" w14:textId="77777777" w:rsidR="009F773E" w:rsidRDefault="009F773E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1557A79" w14:textId="77777777" w:rsidR="009F773E" w:rsidRDefault="009F773E" w:rsidP="005C0453">
            <w:pPr>
              <w:jc w:val="center"/>
            </w:pPr>
            <w:r>
              <w:t xml:space="preserve">TUTTE LE AREE </w:t>
            </w:r>
          </w:p>
        </w:tc>
      </w:tr>
      <w:tr w:rsidR="009F773E" w14:paraId="26C552BC" w14:textId="77777777" w:rsidTr="005C0453">
        <w:tc>
          <w:tcPr>
            <w:tcW w:w="8258" w:type="dxa"/>
          </w:tcPr>
          <w:p w14:paraId="351AEAA3" w14:textId="77777777" w:rsidR="009F773E" w:rsidRDefault="009F773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4A84754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9F773E" w14:paraId="63693BB7" w14:textId="77777777" w:rsidTr="005C0453">
        <w:tc>
          <w:tcPr>
            <w:tcW w:w="8258" w:type="dxa"/>
          </w:tcPr>
          <w:p w14:paraId="7B03BB61" w14:textId="77777777" w:rsidR="009F773E" w:rsidRDefault="009F773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9386435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>Determinazioneimporto(Valorecontrattuale)</w:t>
            </w:r>
          </w:p>
        </w:tc>
      </w:tr>
      <w:tr w:rsidR="009F773E" w14:paraId="142D4487" w14:textId="77777777" w:rsidTr="005C0453">
        <w:tc>
          <w:tcPr>
            <w:tcW w:w="8258" w:type="dxa"/>
          </w:tcPr>
          <w:p w14:paraId="5724BBFD" w14:textId="77777777" w:rsidR="009F773E" w:rsidRDefault="009F773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74CB0F4" w14:textId="77777777" w:rsidR="009F773E" w:rsidRDefault="009F773E" w:rsidP="005C0453">
            <w:pPr>
              <w:jc w:val="center"/>
            </w:pPr>
            <w:r>
              <w:t>RESPONSABILE DI AREA</w:t>
            </w:r>
          </w:p>
        </w:tc>
      </w:tr>
      <w:tr w:rsidR="009F773E" w14:paraId="3AC94C98" w14:textId="77777777" w:rsidTr="005C0453">
        <w:trPr>
          <w:trHeight w:val="528"/>
        </w:trPr>
        <w:tc>
          <w:tcPr>
            <w:tcW w:w="8258" w:type="dxa"/>
          </w:tcPr>
          <w:p w14:paraId="27AAB840" w14:textId="77777777" w:rsidR="009F773E" w:rsidRDefault="009F773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B6B347B" w14:textId="77777777" w:rsidR="009F773E" w:rsidRDefault="009F773E" w:rsidP="005C0453">
            <w:pPr>
              <w:jc w:val="center"/>
            </w:pPr>
            <w:r>
              <w:t>Fabbisogno di beni e servizi</w:t>
            </w:r>
          </w:p>
        </w:tc>
      </w:tr>
      <w:tr w:rsidR="009F773E" w14:paraId="24EBE101" w14:textId="77777777" w:rsidTr="005C0453">
        <w:tc>
          <w:tcPr>
            <w:tcW w:w="8258" w:type="dxa"/>
          </w:tcPr>
          <w:p w14:paraId="578C2B00" w14:textId="77777777" w:rsidR="009F773E" w:rsidRDefault="009F773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75A794A" w14:textId="77777777" w:rsidR="009F773E" w:rsidRDefault="009F773E" w:rsidP="005C0453">
            <w:pPr>
              <w:jc w:val="center"/>
            </w:pPr>
            <w:r>
              <w:rPr>
                <w:sz w:val="18"/>
              </w:rPr>
              <w:t>definizione valore dell’appalto</w:t>
            </w:r>
          </w:p>
        </w:tc>
      </w:tr>
      <w:tr w:rsidR="009F773E" w14:paraId="0DF48371" w14:textId="77777777" w:rsidTr="005C0453">
        <w:tc>
          <w:tcPr>
            <w:tcW w:w="8258" w:type="dxa"/>
          </w:tcPr>
          <w:p w14:paraId="0823A408" w14:textId="77777777" w:rsidR="009F773E" w:rsidRDefault="009F773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A587104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 xml:space="preserve">Indagini/consultazioni analisi / determinazione importo </w:t>
            </w:r>
          </w:p>
        </w:tc>
      </w:tr>
      <w:tr w:rsidR="009F773E" w14:paraId="31D56E4C" w14:textId="77777777" w:rsidTr="005C0453">
        <w:tc>
          <w:tcPr>
            <w:tcW w:w="8258" w:type="dxa"/>
          </w:tcPr>
          <w:p w14:paraId="7863497C" w14:textId="77777777" w:rsidR="009F773E" w:rsidRDefault="009F773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407062C" w14:textId="77777777" w:rsidR="009F773E" w:rsidRDefault="009F773E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C847DA7" w14:textId="77777777" w:rsidR="009F773E" w:rsidRDefault="009F773E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9F773E" w14:paraId="4ED5E27A" w14:textId="77777777" w:rsidTr="005C0453">
        <w:tc>
          <w:tcPr>
            <w:tcW w:w="8258" w:type="dxa"/>
          </w:tcPr>
          <w:p w14:paraId="63F5328C" w14:textId="77777777" w:rsidR="009F773E" w:rsidRDefault="009F773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0A11600" w14:textId="77777777" w:rsidR="009F773E" w:rsidRDefault="009F773E" w:rsidP="005C0453">
            <w:pPr>
              <w:jc w:val="center"/>
            </w:pPr>
          </w:p>
        </w:tc>
      </w:tr>
      <w:tr w:rsidR="009F773E" w14:paraId="3F83E7AB" w14:textId="77777777" w:rsidTr="005C0453">
        <w:tc>
          <w:tcPr>
            <w:tcW w:w="8258" w:type="dxa"/>
          </w:tcPr>
          <w:p w14:paraId="7E5E5269" w14:textId="77777777" w:rsidR="009F773E" w:rsidRDefault="009F773E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38C7C29" w14:textId="77777777" w:rsidR="009F773E" w:rsidRDefault="009F773E" w:rsidP="005C0453">
            <w:r>
              <w:t>non previsti</w:t>
            </w:r>
          </w:p>
        </w:tc>
      </w:tr>
      <w:tr w:rsidR="009F773E" w14:paraId="5D95B260" w14:textId="77777777" w:rsidTr="005C0453">
        <w:tc>
          <w:tcPr>
            <w:tcW w:w="8258" w:type="dxa"/>
          </w:tcPr>
          <w:p w14:paraId="425B5C7E" w14:textId="77777777" w:rsidR="009F773E" w:rsidRDefault="009F773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5F831A7" w14:textId="77777777" w:rsidR="009F773E" w:rsidRDefault="009F773E" w:rsidP="005C0453">
            <w:pPr>
              <w:jc w:val="center"/>
            </w:pPr>
            <w:r>
              <w:t>codice appalti</w:t>
            </w:r>
          </w:p>
        </w:tc>
      </w:tr>
      <w:tr w:rsidR="009F773E" w14:paraId="0A2D8C53" w14:textId="77777777" w:rsidTr="005C0453">
        <w:tc>
          <w:tcPr>
            <w:tcW w:w="8258" w:type="dxa"/>
          </w:tcPr>
          <w:p w14:paraId="52E8FD7E" w14:textId="77777777" w:rsidR="009F773E" w:rsidRDefault="009F773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F51A4D6" w14:textId="77777777" w:rsidR="009F773E" w:rsidRDefault="009F773E" w:rsidP="005C0453">
            <w:pPr>
              <w:jc w:val="center"/>
            </w:pPr>
          </w:p>
        </w:tc>
      </w:tr>
      <w:tr w:rsidR="009F773E" w14:paraId="693963FA" w14:textId="77777777" w:rsidTr="005C0453">
        <w:tc>
          <w:tcPr>
            <w:tcW w:w="8258" w:type="dxa"/>
          </w:tcPr>
          <w:p w14:paraId="106CF2D2" w14:textId="77777777" w:rsidR="009F773E" w:rsidRDefault="009F773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EAC0B46" w14:textId="77777777" w:rsidR="009F773E" w:rsidRDefault="009F773E" w:rsidP="005C0453">
            <w:r>
              <w:t>Processi correlati alla procedura di fornitura di beni e servizi –</w:t>
            </w:r>
          </w:p>
        </w:tc>
      </w:tr>
      <w:tr w:rsidR="009F773E" w14:paraId="621E280D" w14:textId="77777777" w:rsidTr="005C0453">
        <w:tc>
          <w:tcPr>
            <w:tcW w:w="8258" w:type="dxa"/>
          </w:tcPr>
          <w:p w14:paraId="59BD6F12" w14:textId="77777777" w:rsidR="009F773E" w:rsidRDefault="009F773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35AEC0A" w14:textId="77777777" w:rsidR="009F773E" w:rsidRDefault="009F773E" w:rsidP="005C0453"/>
        </w:tc>
      </w:tr>
      <w:tr w:rsidR="009F773E" w14:paraId="5232E140" w14:textId="77777777" w:rsidTr="005C0453">
        <w:tc>
          <w:tcPr>
            <w:tcW w:w="8258" w:type="dxa"/>
          </w:tcPr>
          <w:p w14:paraId="39F3748F" w14:textId="77777777" w:rsidR="009F773E" w:rsidRDefault="009F773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BCB52C3" w14:textId="77777777" w:rsidR="009F773E" w:rsidRDefault="009F773E" w:rsidP="005C0453">
            <w:pPr>
              <w:jc w:val="center"/>
            </w:pPr>
            <w:r>
              <w:t>Carenze formative</w:t>
            </w:r>
          </w:p>
        </w:tc>
      </w:tr>
      <w:tr w:rsidR="009F773E" w14:paraId="022C975F" w14:textId="77777777" w:rsidTr="005C0453">
        <w:tc>
          <w:tcPr>
            <w:tcW w:w="8258" w:type="dxa"/>
          </w:tcPr>
          <w:p w14:paraId="04F828FF" w14:textId="77777777" w:rsidR="009F773E" w:rsidRDefault="009F773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F4982D2" w14:textId="77777777" w:rsidR="009F773E" w:rsidRDefault="009F773E" w:rsidP="005C0453">
            <w:r>
              <w:rPr>
                <w:sz w:val="18"/>
              </w:rPr>
              <w:t>Determinareun valoredell'importo contrattualealfinedieludereledisposizioniprocedurale: Medio/Basso</w:t>
            </w:r>
          </w:p>
        </w:tc>
      </w:tr>
    </w:tbl>
    <w:p w14:paraId="03B7CC44" w14:textId="77777777" w:rsidR="009F773E" w:rsidRDefault="009F773E" w:rsidP="009F773E">
      <w:pPr>
        <w:rPr>
          <w:sz w:val="2"/>
          <w:szCs w:val="2"/>
        </w:rPr>
      </w:pPr>
    </w:p>
    <w:p w14:paraId="3D23FB63" w14:textId="77777777" w:rsidR="009F773E" w:rsidRDefault="009F773E" w:rsidP="009F773E">
      <w:pPr>
        <w:rPr>
          <w:sz w:val="2"/>
          <w:szCs w:val="2"/>
        </w:rPr>
      </w:pPr>
    </w:p>
    <w:p w14:paraId="286FD5A8" w14:textId="77777777" w:rsidR="009F773E" w:rsidRDefault="009F773E" w:rsidP="009F773E">
      <w:pPr>
        <w:rPr>
          <w:sz w:val="2"/>
          <w:szCs w:val="2"/>
        </w:rPr>
      </w:pPr>
    </w:p>
    <w:p w14:paraId="65644A46" w14:textId="77777777" w:rsidR="009F773E" w:rsidRDefault="009F773E" w:rsidP="009F773E">
      <w:pPr>
        <w:rPr>
          <w:sz w:val="2"/>
          <w:szCs w:val="2"/>
        </w:rPr>
      </w:pPr>
    </w:p>
    <w:p w14:paraId="53823AC4" w14:textId="77777777" w:rsidR="009F773E" w:rsidRDefault="009F773E" w:rsidP="009F773E">
      <w:pPr>
        <w:rPr>
          <w:sz w:val="2"/>
          <w:szCs w:val="2"/>
        </w:rPr>
      </w:pPr>
    </w:p>
    <w:p w14:paraId="46155B27" w14:textId="77777777" w:rsidR="009F773E" w:rsidRDefault="009F773E">
      <w:pPr>
        <w:rPr>
          <w:sz w:val="2"/>
          <w:szCs w:val="2"/>
        </w:rPr>
      </w:pPr>
    </w:p>
    <w:p w14:paraId="3C56BADD" w14:textId="77777777" w:rsidR="009F773E" w:rsidRDefault="009F773E">
      <w:pPr>
        <w:rPr>
          <w:sz w:val="2"/>
          <w:szCs w:val="2"/>
        </w:rPr>
      </w:pPr>
    </w:p>
    <w:p w14:paraId="664B8600" w14:textId="77777777" w:rsidR="009F773E" w:rsidRDefault="009F773E">
      <w:pPr>
        <w:rPr>
          <w:sz w:val="2"/>
          <w:szCs w:val="2"/>
        </w:rPr>
      </w:pPr>
    </w:p>
    <w:p w14:paraId="7A60A668" w14:textId="77777777" w:rsidR="009F773E" w:rsidRDefault="009F773E">
      <w:pPr>
        <w:rPr>
          <w:sz w:val="2"/>
          <w:szCs w:val="2"/>
        </w:rPr>
      </w:pPr>
    </w:p>
    <w:p w14:paraId="68DCE003" w14:textId="77777777" w:rsidR="009F773E" w:rsidRDefault="009F773E">
      <w:pPr>
        <w:rPr>
          <w:sz w:val="2"/>
          <w:szCs w:val="2"/>
        </w:rPr>
      </w:pPr>
    </w:p>
    <w:p w14:paraId="7C8AB338" w14:textId="77777777" w:rsidR="009F773E" w:rsidRDefault="009F773E">
      <w:pPr>
        <w:rPr>
          <w:sz w:val="2"/>
          <w:szCs w:val="2"/>
        </w:rPr>
      </w:pPr>
    </w:p>
    <w:p w14:paraId="700A6D44" w14:textId="77777777" w:rsidR="009F773E" w:rsidRDefault="009F773E">
      <w:pPr>
        <w:rPr>
          <w:sz w:val="2"/>
          <w:szCs w:val="2"/>
        </w:rPr>
      </w:pPr>
    </w:p>
    <w:p w14:paraId="5B0EC8B5" w14:textId="77777777" w:rsidR="009F773E" w:rsidRDefault="009F773E">
      <w:pPr>
        <w:rPr>
          <w:sz w:val="2"/>
          <w:szCs w:val="2"/>
        </w:rPr>
      </w:pPr>
    </w:p>
    <w:p w14:paraId="61369D18" w14:textId="77777777" w:rsidR="009F773E" w:rsidRDefault="009F773E">
      <w:pPr>
        <w:rPr>
          <w:sz w:val="2"/>
          <w:szCs w:val="2"/>
        </w:rPr>
      </w:pPr>
    </w:p>
    <w:p w14:paraId="07359DA7" w14:textId="77777777" w:rsidR="009F773E" w:rsidRDefault="009F773E">
      <w:pPr>
        <w:rPr>
          <w:sz w:val="2"/>
          <w:szCs w:val="2"/>
        </w:rPr>
      </w:pPr>
    </w:p>
    <w:p w14:paraId="2EEDD3C7" w14:textId="77777777" w:rsidR="009F773E" w:rsidRDefault="009F773E">
      <w:pPr>
        <w:rPr>
          <w:sz w:val="2"/>
          <w:szCs w:val="2"/>
        </w:rPr>
      </w:pPr>
    </w:p>
    <w:p w14:paraId="74E25766" w14:textId="77777777" w:rsidR="009F773E" w:rsidRDefault="009F773E">
      <w:pPr>
        <w:rPr>
          <w:sz w:val="2"/>
          <w:szCs w:val="2"/>
        </w:rPr>
      </w:pPr>
    </w:p>
    <w:p w14:paraId="2A3FE9A7" w14:textId="77777777" w:rsidR="009F773E" w:rsidRDefault="009F773E">
      <w:pPr>
        <w:rPr>
          <w:sz w:val="2"/>
          <w:szCs w:val="2"/>
        </w:rPr>
      </w:pPr>
    </w:p>
    <w:p w14:paraId="70F38069" w14:textId="77777777" w:rsidR="009F773E" w:rsidRDefault="009F773E">
      <w:pPr>
        <w:rPr>
          <w:sz w:val="2"/>
          <w:szCs w:val="2"/>
        </w:rPr>
      </w:pPr>
    </w:p>
    <w:p w14:paraId="489226B1" w14:textId="77777777" w:rsidR="009F773E" w:rsidRDefault="009F773E">
      <w:pPr>
        <w:rPr>
          <w:sz w:val="2"/>
          <w:szCs w:val="2"/>
        </w:rPr>
      </w:pPr>
    </w:p>
    <w:p w14:paraId="29E33988" w14:textId="77777777" w:rsidR="009F773E" w:rsidRDefault="009F773E">
      <w:pPr>
        <w:rPr>
          <w:sz w:val="2"/>
          <w:szCs w:val="2"/>
        </w:rPr>
      </w:pPr>
    </w:p>
    <w:p w14:paraId="0D22D919" w14:textId="77777777" w:rsidR="009F773E" w:rsidRDefault="009F773E">
      <w:pPr>
        <w:rPr>
          <w:sz w:val="2"/>
          <w:szCs w:val="2"/>
        </w:rPr>
      </w:pPr>
    </w:p>
    <w:p w14:paraId="0CEF3A86" w14:textId="77777777" w:rsidR="009F773E" w:rsidRDefault="009F773E">
      <w:pPr>
        <w:rPr>
          <w:sz w:val="2"/>
          <w:szCs w:val="2"/>
        </w:rPr>
      </w:pPr>
    </w:p>
    <w:p w14:paraId="50A4E120" w14:textId="77777777" w:rsidR="009F773E" w:rsidRDefault="009F773E">
      <w:pPr>
        <w:rPr>
          <w:sz w:val="2"/>
          <w:szCs w:val="2"/>
        </w:rPr>
      </w:pPr>
    </w:p>
    <w:p w14:paraId="605D562D" w14:textId="77777777" w:rsidR="009F773E" w:rsidRDefault="009F773E">
      <w:pPr>
        <w:rPr>
          <w:sz w:val="2"/>
          <w:szCs w:val="2"/>
        </w:rPr>
      </w:pPr>
    </w:p>
    <w:p w14:paraId="77BFD61C" w14:textId="77777777" w:rsidR="009F773E" w:rsidRDefault="009F773E">
      <w:pPr>
        <w:rPr>
          <w:sz w:val="2"/>
          <w:szCs w:val="2"/>
        </w:rPr>
      </w:pPr>
    </w:p>
    <w:p w14:paraId="1585E13E" w14:textId="77777777" w:rsidR="009F773E" w:rsidRDefault="009F773E">
      <w:pPr>
        <w:rPr>
          <w:sz w:val="2"/>
          <w:szCs w:val="2"/>
        </w:rPr>
      </w:pPr>
    </w:p>
    <w:p w14:paraId="4C1EBEBF" w14:textId="77777777" w:rsidR="009F773E" w:rsidRDefault="009F773E">
      <w:pPr>
        <w:rPr>
          <w:sz w:val="2"/>
          <w:szCs w:val="2"/>
        </w:rPr>
      </w:pPr>
    </w:p>
    <w:p w14:paraId="52887A34" w14:textId="77777777" w:rsidR="009F773E" w:rsidRDefault="009F773E">
      <w:pPr>
        <w:rPr>
          <w:sz w:val="2"/>
          <w:szCs w:val="2"/>
        </w:rPr>
      </w:pPr>
    </w:p>
    <w:p w14:paraId="58C50E68" w14:textId="77777777" w:rsidR="009F773E" w:rsidRDefault="009F773E">
      <w:pPr>
        <w:rPr>
          <w:sz w:val="2"/>
          <w:szCs w:val="2"/>
        </w:rPr>
      </w:pPr>
    </w:p>
    <w:p w14:paraId="1AC68CBE" w14:textId="77777777" w:rsidR="009F773E" w:rsidRDefault="009F773E">
      <w:pPr>
        <w:rPr>
          <w:sz w:val="2"/>
          <w:szCs w:val="2"/>
        </w:rPr>
      </w:pPr>
    </w:p>
    <w:p w14:paraId="4E120A26" w14:textId="77777777" w:rsidR="009F773E" w:rsidRDefault="009F773E">
      <w:pPr>
        <w:rPr>
          <w:sz w:val="2"/>
          <w:szCs w:val="2"/>
        </w:rPr>
      </w:pPr>
    </w:p>
    <w:p w14:paraId="251C2554" w14:textId="77777777" w:rsidR="009F773E" w:rsidRDefault="009F773E">
      <w:pPr>
        <w:rPr>
          <w:sz w:val="2"/>
          <w:szCs w:val="2"/>
        </w:rPr>
      </w:pPr>
    </w:p>
    <w:p w14:paraId="43D0D2F8" w14:textId="77777777" w:rsidR="009F773E" w:rsidRDefault="009F773E">
      <w:pPr>
        <w:rPr>
          <w:sz w:val="2"/>
          <w:szCs w:val="2"/>
        </w:rPr>
      </w:pPr>
    </w:p>
    <w:p w14:paraId="3D3A4A90" w14:textId="77777777" w:rsidR="009F773E" w:rsidRDefault="009F773E">
      <w:pPr>
        <w:rPr>
          <w:sz w:val="2"/>
          <w:szCs w:val="2"/>
        </w:rPr>
      </w:pPr>
    </w:p>
    <w:p w14:paraId="004B4152" w14:textId="77777777" w:rsidR="009F773E" w:rsidRDefault="009F773E">
      <w:pPr>
        <w:rPr>
          <w:sz w:val="2"/>
          <w:szCs w:val="2"/>
        </w:rPr>
      </w:pPr>
    </w:p>
    <w:p w14:paraId="62159372" w14:textId="77777777" w:rsidR="009F773E" w:rsidRDefault="009F773E">
      <w:pPr>
        <w:rPr>
          <w:sz w:val="2"/>
          <w:szCs w:val="2"/>
        </w:rPr>
      </w:pPr>
    </w:p>
    <w:p w14:paraId="70C66024" w14:textId="77777777" w:rsidR="009F773E" w:rsidRDefault="009F773E">
      <w:pPr>
        <w:rPr>
          <w:sz w:val="2"/>
          <w:szCs w:val="2"/>
        </w:rPr>
      </w:pPr>
    </w:p>
    <w:p w14:paraId="05634A9B" w14:textId="77777777" w:rsidR="009F773E" w:rsidRDefault="009F773E">
      <w:pPr>
        <w:rPr>
          <w:sz w:val="2"/>
          <w:szCs w:val="2"/>
        </w:rPr>
      </w:pPr>
    </w:p>
    <w:p w14:paraId="4D31C3CC" w14:textId="77777777" w:rsidR="009F773E" w:rsidRDefault="009F773E">
      <w:pPr>
        <w:rPr>
          <w:sz w:val="2"/>
          <w:szCs w:val="2"/>
        </w:rPr>
      </w:pPr>
    </w:p>
    <w:p w14:paraId="09313863" w14:textId="77777777" w:rsidR="009F773E" w:rsidRDefault="009F773E">
      <w:pPr>
        <w:rPr>
          <w:sz w:val="2"/>
          <w:szCs w:val="2"/>
        </w:rPr>
      </w:pPr>
    </w:p>
    <w:p w14:paraId="404CE82F" w14:textId="77777777" w:rsidR="009F773E" w:rsidRDefault="009F773E">
      <w:pPr>
        <w:rPr>
          <w:sz w:val="2"/>
          <w:szCs w:val="2"/>
        </w:rPr>
      </w:pPr>
    </w:p>
    <w:p w14:paraId="61743215" w14:textId="77777777" w:rsidR="009F773E" w:rsidRDefault="009F773E">
      <w:pPr>
        <w:rPr>
          <w:sz w:val="2"/>
          <w:szCs w:val="2"/>
        </w:rPr>
      </w:pPr>
    </w:p>
    <w:p w14:paraId="41B235C2" w14:textId="77777777" w:rsidR="009F773E" w:rsidRDefault="009F773E">
      <w:pPr>
        <w:rPr>
          <w:sz w:val="2"/>
          <w:szCs w:val="2"/>
        </w:rPr>
      </w:pPr>
    </w:p>
    <w:p w14:paraId="6CC51D0E" w14:textId="77777777" w:rsidR="009F773E" w:rsidRDefault="009F773E">
      <w:pPr>
        <w:rPr>
          <w:sz w:val="2"/>
          <w:szCs w:val="2"/>
        </w:rPr>
      </w:pPr>
    </w:p>
    <w:p w14:paraId="60F88A29" w14:textId="77777777" w:rsidR="009F773E" w:rsidRDefault="009F773E">
      <w:pPr>
        <w:rPr>
          <w:sz w:val="2"/>
          <w:szCs w:val="2"/>
        </w:rPr>
      </w:pPr>
    </w:p>
    <w:p w14:paraId="39D92C46" w14:textId="77777777" w:rsidR="009F773E" w:rsidRDefault="009F773E">
      <w:pPr>
        <w:rPr>
          <w:sz w:val="2"/>
          <w:szCs w:val="2"/>
        </w:rPr>
      </w:pPr>
    </w:p>
    <w:p w14:paraId="5B844A0D" w14:textId="77777777" w:rsidR="009F773E" w:rsidRDefault="009F773E">
      <w:pPr>
        <w:rPr>
          <w:sz w:val="2"/>
          <w:szCs w:val="2"/>
        </w:rPr>
      </w:pPr>
    </w:p>
    <w:p w14:paraId="7D19BFA4" w14:textId="77777777" w:rsidR="009F773E" w:rsidRDefault="009F773E">
      <w:pPr>
        <w:rPr>
          <w:sz w:val="2"/>
          <w:szCs w:val="2"/>
        </w:rPr>
      </w:pPr>
    </w:p>
    <w:p w14:paraId="5FD9FE7F" w14:textId="77777777" w:rsidR="009F773E" w:rsidRDefault="009F773E">
      <w:pPr>
        <w:rPr>
          <w:sz w:val="2"/>
          <w:szCs w:val="2"/>
        </w:rPr>
      </w:pPr>
    </w:p>
    <w:p w14:paraId="49053B28" w14:textId="77777777" w:rsidR="009F773E" w:rsidRDefault="009F773E">
      <w:pPr>
        <w:rPr>
          <w:sz w:val="2"/>
          <w:szCs w:val="2"/>
        </w:rPr>
      </w:pPr>
    </w:p>
    <w:p w14:paraId="68BB5262" w14:textId="77777777" w:rsidR="009F773E" w:rsidRDefault="009F773E">
      <w:pPr>
        <w:rPr>
          <w:sz w:val="2"/>
          <w:szCs w:val="2"/>
        </w:rPr>
      </w:pPr>
    </w:p>
    <w:p w14:paraId="7554662B" w14:textId="77777777" w:rsidR="009F773E" w:rsidRDefault="009F773E">
      <w:pPr>
        <w:rPr>
          <w:sz w:val="2"/>
          <w:szCs w:val="2"/>
        </w:rPr>
      </w:pPr>
    </w:p>
    <w:p w14:paraId="41E08764" w14:textId="77777777" w:rsidR="009F773E" w:rsidRDefault="009F773E">
      <w:pPr>
        <w:rPr>
          <w:sz w:val="2"/>
          <w:szCs w:val="2"/>
        </w:rPr>
      </w:pPr>
    </w:p>
    <w:p w14:paraId="5DB6E643" w14:textId="77777777" w:rsidR="009F773E" w:rsidRDefault="009F773E">
      <w:pPr>
        <w:rPr>
          <w:sz w:val="2"/>
          <w:szCs w:val="2"/>
        </w:rPr>
      </w:pPr>
    </w:p>
    <w:p w14:paraId="4CAC7780" w14:textId="77777777" w:rsidR="009F773E" w:rsidRDefault="009F773E">
      <w:pPr>
        <w:rPr>
          <w:sz w:val="2"/>
          <w:szCs w:val="2"/>
        </w:rPr>
      </w:pPr>
    </w:p>
    <w:p w14:paraId="0F713734" w14:textId="77777777" w:rsidR="009F773E" w:rsidRDefault="009F773E">
      <w:pPr>
        <w:rPr>
          <w:sz w:val="2"/>
          <w:szCs w:val="2"/>
        </w:rPr>
      </w:pPr>
    </w:p>
    <w:p w14:paraId="055F873B" w14:textId="77777777" w:rsidR="009F773E" w:rsidRDefault="009F773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F773E" w14:paraId="5A7BFFF2" w14:textId="77777777" w:rsidTr="005C0453">
        <w:tc>
          <w:tcPr>
            <w:tcW w:w="8258" w:type="dxa"/>
          </w:tcPr>
          <w:p w14:paraId="3CD3A4E5" w14:textId="77777777" w:rsidR="009F773E" w:rsidRDefault="009F773E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E69C374" w14:textId="77777777" w:rsidR="009F773E" w:rsidRDefault="009F773E" w:rsidP="005C0453">
            <w:pPr>
              <w:jc w:val="center"/>
            </w:pPr>
            <w:r>
              <w:t xml:space="preserve">TUTTE LE AREE </w:t>
            </w:r>
          </w:p>
        </w:tc>
      </w:tr>
      <w:tr w:rsidR="009F773E" w14:paraId="2C971F00" w14:textId="77777777" w:rsidTr="005C0453">
        <w:tc>
          <w:tcPr>
            <w:tcW w:w="8258" w:type="dxa"/>
          </w:tcPr>
          <w:p w14:paraId="6216D9B4" w14:textId="77777777" w:rsidR="009F773E" w:rsidRDefault="009F773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1AAB2B9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9F773E" w14:paraId="132D2B87" w14:textId="77777777" w:rsidTr="005C0453">
        <w:tc>
          <w:tcPr>
            <w:tcW w:w="8258" w:type="dxa"/>
          </w:tcPr>
          <w:p w14:paraId="3C8D1AE4" w14:textId="77777777" w:rsidR="009F773E" w:rsidRDefault="009F773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C4D7925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 xml:space="preserve"> procedura di appalto </w:t>
            </w:r>
          </w:p>
        </w:tc>
      </w:tr>
      <w:tr w:rsidR="009F773E" w14:paraId="63ECC07A" w14:textId="77777777" w:rsidTr="005C0453">
        <w:tc>
          <w:tcPr>
            <w:tcW w:w="8258" w:type="dxa"/>
          </w:tcPr>
          <w:p w14:paraId="46EB9E87" w14:textId="77777777" w:rsidR="009F773E" w:rsidRDefault="009F773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82D7BA1" w14:textId="77777777" w:rsidR="009F773E" w:rsidRDefault="009F773E" w:rsidP="005C0453">
            <w:pPr>
              <w:jc w:val="center"/>
            </w:pPr>
            <w:r>
              <w:t>RESPONSABILE DI AREA</w:t>
            </w:r>
          </w:p>
        </w:tc>
      </w:tr>
      <w:tr w:rsidR="009F773E" w14:paraId="296EF8E6" w14:textId="77777777" w:rsidTr="005C0453">
        <w:trPr>
          <w:trHeight w:val="528"/>
        </w:trPr>
        <w:tc>
          <w:tcPr>
            <w:tcW w:w="8258" w:type="dxa"/>
          </w:tcPr>
          <w:p w14:paraId="0CA1053B" w14:textId="77777777" w:rsidR="009F773E" w:rsidRDefault="009F773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852540B" w14:textId="77777777" w:rsidR="009F773E" w:rsidRDefault="009F773E" w:rsidP="005C0453">
            <w:pPr>
              <w:jc w:val="center"/>
            </w:pPr>
            <w:r>
              <w:t>Fabbisogno di beni e servizi</w:t>
            </w:r>
          </w:p>
        </w:tc>
      </w:tr>
      <w:tr w:rsidR="009F773E" w14:paraId="3033C12D" w14:textId="77777777" w:rsidTr="005C0453">
        <w:tc>
          <w:tcPr>
            <w:tcW w:w="8258" w:type="dxa"/>
          </w:tcPr>
          <w:p w14:paraId="214F4D4C" w14:textId="77777777" w:rsidR="009F773E" w:rsidRDefault="009F773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A5529DB" w14:textId="77777777" w:rsidR="009F773E" w:rsidRDefault="009F773E" w:rsidP="005C0453">
            <w:pPr>
              <w:jc w:val="center"/>
            </w:pPr>
            <w:r>
              <w:rPr>
                <w:sz w:val="18"/>
              </w:rPr>
              <w:t>definizione procedura di scelta del contraente</w:t>
            </w:r>
          </w:p>
        </w:tc>
      </w:tr>
      <w:tr w:rsidR="009F773E" w14:paraId="1BAD8561" w14:textId="77777777" w:rsidTr="005C0453">
        <w:tc>
          <w:tcPr>
            <w:tcW w:w="8258" w:type="dxa"/>
          </w:tcPr>
          <w:p w14:paraId="4C86B6AF" w14:textId="77777777" w:rsidR="009F773E" w:rsidRDefault="009F773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71B4185" w14:textId="77777777" w:rsidR="009F773E" w:rsidRDefault="009F773E" w:rsidP="005C0453">
            <w:pPr>
              <w:jc w:val="center"/>
            </w:pPr>
            <w:r>
              <w:rPr>
                <w:sz w:val="20"/>
              </w:rPr>
              <w:t>Fabbisogno/analisi caratteristiche e valore dell’appalto/ individuazione procedura di scelta del contraente</w:t>
            </w:r>
          </w:p>
        </w:tc>
      </w:tr>
      <w:tr w:rsidR="009F773E" w14:paraId="17C39CE5" w14:textId="77777777" w:rsidTr="005C0453">
        <w:tc>
          <w:tcPr>
            <w:tcW w:w="8258" w:type="dxa"/>
          </w:tcPr>
          <w:p w14:paraId="6AE28997" w14:textId="77777777" w:rsidR="009F773E" w:rsidRDefault="009F773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FC55E45" w14:textId="77777777" w:rsidR="009F773E" w:rsidRDefault="009F773E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21BE2CA6" w14:textId="77777777" w:rsidR="009F773E" w:rsidRDefault="009F773E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9F773E" w14:paraId="38561DFE" w14:textId="77777777" w:rsidTr="005C0453">
        <w:tc>
          <w:tcPr>
            <w:tcW w:w="8258" w:type="dxa"/>
          </w:tcPr>
          <w:p w14:paraId="4666C6B2" w14:textId="77777777" w:rsidR="009F773E" w:rsidRDefault="009F773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FE17BC5" w14:textId="77777777" w:rsidR="009F773E" w:rsidRDefault="009F773E" w:rsidP="005C0453">
            <w:pPr>
              <w:jc w:val="center"/>
            </w:pPr>
          </w:p>
        </w:tc>
      </w:tr>
      <w:tr w:rsidR="009F773E" w14:paraId="071C57B4" w14:textId="77777777" w:rsidTr="005C0453">
        <w:tc>
          <w:tcPr>
            <w:tcW w:w="8258" w:type="dxa"/>
          </w:tcPr>
          <w:p w14:paraId="5AC962A0" w14:textId="77777777" w:rsidR="009F773E" w:rsidRDefault="009F773E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AD98DA8" w14:textId="77777777" w:rsidR="009F773E" w:rsidRDefault="009F773E" w:rsidP="005C0453">
            <w:r>
              <w:t>non previsti</w:t>
            </w:r>
          </w:p>
        </w:tc>
      </w:tr>
      <w:tr w:rsidR="009F773E" w14:paraId="2B7FBD54" w14:textId="77777777" w:rsidTr="005C0453">
        <w:tc>
          <w:tcPr>
            <w:tcW w:w="8258" w:type="dxa"/>
          </w:tcPr>
          <w:p w14:paraId="655D36A2" w14:textId="77777777" w:rsidR="009F773E" w:rsidRDefault="009F773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405BF11" w14:textId="77777777" w:rsidR="009F773E" w:rsidRDefault="009F773E" w:rsidP="005C0453">
            <w:pPr>
              <w:jc w:val="center"/>
            </w:pPr>
            <w:r>
              <w:t>codice appalti</w:t>
            </w:r>
          </w:p>
        </w:tc>
      </w:tr>
      <w:tr w:rsidR="009F773E" w14:paraId="6082690C" w14:textId="77777777" w:rsidTr="005C0453">
        <w:tc>
          <w:tcPr>
            <w:tcW w:w="8258" w:type="dxa"/>
          </w:tcPr>
          <w:p w14:paraId="5E8F044C" w14:textId="77777777" w:rsidR="009F773E" w:rsidRDefault="009F773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FA4CE13" w14:textId="77777777" w:rsidR="009F773E" w:rsidRDefault="009F773E" w:rsidP="005C0453">
            <w:pPr>
              <w:jc w:val="center"/>
            </w:pPr>
          </w:p>
        </w:tc>
      </w:tr>
      <w:tr w:rsidR="009F773E" w14:paraId="5D0FD18A" w14:textId="77777777" w:rsidTr="005C0453">
        <w:tc>
          <w:tcPr>
            <w:tcW w:w="8258" w:type="dxa"/>
          </w:tcPr>
          <w:p w14:paraId="0604C967" w14:textId="77777777" w:rsidR="009F773E" w:rsidRDefault="009F773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0AF384F" w14:textId="77777777" w:rsidR="009F773E" w:rsidRDefault="009F773E" w:rsidP="005C0453">
            <w:r>
              <w:t>Processi correlati alla procedura di fornitura di beni e servizi –</w:t>
            </w:r>
          </w:p>
        </w:tc>
      </w:tr>
      <w:tr w:rsidR="009F773E" w14:paraId="3CD10DAE" w14:textId="77777777" w:rsidTr="005C0453">
        <w:tc>
          <w:tcPr>
            <w:tcW w:w="8258" w:type="dxa"/>
          </w:tcPr>
          <w:p w14:paraId="42E686BB" w14:textId="77777777" w:rsidR="009F773E" w:rsidRDefault="009F773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0CB92F2" w14:textId="77777777" w:rsidR="009F773E" w:rsidRDefault="009F773E" w:rsidP="005C0453"/>
        </w:tc>
      </w:tr>
      <w:tr w:rsidR="009F773E" w14:paraId="41A7C3CF" w14:textId="77777777" w:rsidTr="005C0453">
        <w:tc>
          <w:tcPr>
            <w:tcW w:w="8258" w:type="dxa"/>
          </w:tcPr>
          <w:p w14:paraId="3B0695CB" w14:textId="77777777" w:rsidR="009F773E" w:rsidRDefault="009F773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6AD4E76" w14:textId="77777777" w:rsidR="009F773E" w:rsidRDefault="009F773E" w:rsidP="005C0453">
            <w:pPr>
              <w:jc w:val="center"/>
            </w:pPr>
            <w:r>
              <w:t>Carenze formative</w:t>
            </w:r>
          </w:p>
        </w:tc>
      </w:tr>
      <w:tr w:rsidR="009F773E" w14:paraId="2F9C8458" w14:textId="77777777" w:rsidTr="005C0453">
        <w:tc>
          <w:tcPr>
            <w:tcW w:w="8258" w:type="dxa"/>
          </w:tcPr>
          <w:p w14:paraId="5C0FA5DA" w14:textId="77777777" w:rsidR="009F773E" w:rsidRDefault="009F773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F5A8B3D" w14:textId="77777777" w:rsidR="009F773E" w:rsidRDefault="009F773E" w:rsidP="005C0453">
            <w:r>
              <w:rPr>
                <w:sz w:val="18"/>
              </w:rPr>
              <w:t>Usoimpropriodellemodalitàdiaffidamento(tipologiecontrattuali-procedurenegoziate-affidamentidiretti)perfavorireilcontraente: Medio</w:t>
            </w:r>
          </w:p>
        </w:tc>
      </w:tr>
    </w:tbl>
    <w:p w14:paraId="228DEE00" w14:textId="77777777" w:rsidR="009F773E" w:rsidRDefault="009F773E">
      <w:pPr>
        <w:rPr>
          <w:sz w:val="2"/>
          <w:szCs w:val="2"/>
        </w:rPr>
      </w:pPr>
    </w:p>
    <w:p w14:paraId="39F03B29" w14:textId="77777777" w:rsidR="009F773E" w:rsidRDefault="009F773E">
      <w:pPr>
        <w:rPr>
          <w:sz w:val="2"/>
          <w:szCs w:val="2"/>
        </w:rPr>
      </w:pPr>
    </w:p>
    <w:p w14:paraId="501A6078" w14:textId="77777777" w:rsidR="009F773E" w:rsidRDefault="009F773E">
      <w:pPr>
        <w:rPr>
          <w:sz w:val="2"/>
          <w:szCs w:val="2"/>
        </w:rPr>
      </w:pPr>
    </w:p>
    <w:p w14:paraId="1EF3CDDD" w14:textId="77777777" w:rsidR="009F773E" w:rsidRDefault="009F773E">
      <w:pPr>
        <w:rPr>
          <w:sz w:val="2"/>
          <w:szCs w:val="2"/>
        </w:rPr>
      </w:pPr>
    </w:p>
    <w:p w14:paraId="0A2D4AD7" w14:textId="77777777" w:rsidR="009F773E" w:rsidRDefault="009F773E">
      <w:pPr>
        <w:rPr>
          <w:sz w:val="2"/>
          <w:szCs w:val="2"/>
        </w:rPr>
      </w:pPr>
    </w:p>
    <w:p w14:paraId="069CCC63" w14:textId="77777777" w:rsidR="009F773E" w:rsidRDefault="009F773E">
      <w:pPr>
        <w:rPr>
          <w:sz w:val="2"/>
          <w:szCs w:val="2"/>
        </w:rPr>
      </w:pPr>
    </w:p>
    <w:p w14:paraId="4859A0DF" w14:textId="77777777" w:rsidR="009F773E" w:rsidRDefault="009F773E">
      <w:pPr>
        <w:rPr>
          <w:sz w:val="2"/>
          <w:szCs w:val="2"/>
        </w:rPr>
      </w:pPr>
    </w:p>
    <w:p w14:paraId="317D599D" w14:textId="77777777" w:rsidR="009F773E" w:rsidRDefault="009F773E">
      <w:pPr>
        <w:rPr>
          <w:sz w:val="2"/>
          <w:szCs w:val="2"/>
        </w:rPr>
      </w:pPr>
    </w:p>
    <w:p w14:paraId="30E3A444" w14:textId="77777777" w:rsidR="009F773E" w:rsidRDefault="009F773E">
      <w:pPr>
        <w:rPr>
          <w:sz w:val="2"/>
          <w:szCs w:val="2"/>
        </w:rPr>
      </w:pPr>
    </w:p>
    <w:p w14:paraId="2821A271" w14:textId="77777777" w:rsidR="009F773E" w:rsidRDefault="009F773E">
      <w:pPr>
        <w:rPr>
          <w:sz w:val="2"/>
          <w:szCs w:val="2"/>
        </w:rPr>
      </w:pPr>
    </w:p>
    <w:p w14:paraId="2D618572" w14:textId="77777777" w:rsidR="009F773E" w:rsidRDefault="009F773E">
      <w:pPr>
        <w:rPr>
          <w:sz w:val="2"/>
          <w:szCs w:val="2"/>
        </w:rPr>
      </w:pPr>
    </w:p>
    <w:p w14:paraId="11492954" w14:textId="77777777" w:rsidR="009F773E" w:rsidRDefault="009F773E">
      <w:pPr>
        <w:rPr>
          <w:sz w:val="2"/>
          <w:szCs w:val="2"/>
        </w:rPr>
      </w:pPr>
    </w:p>
    <w:p w14:paraId="3EC336DC" w14:textId="77777777" w:rsidR="009F773E" w:rsidRDefault="009F773E">
      <w:pPr>
        <w:rPr>
          <w:sz w:val="2"/>
          <w:szCs w:val="2"/>
        </w:rPr>
      </w:pPr>
    </w:p>
    <w:p w14:paraId="621C6A5D" w14:textId="77777777" w:rsidR="009F773E" w:rsidRDefault="009F773E">
      <w:pPr>
        <w:rPr>
          <w:sz w:val="2"/>
          <w:szCs w:val="2"/>
        </w:rPr>
      </w:pPr>
    </w:p>
    <w:p w14:paraId="772966D2" w14:textId="77777777" w:rsidR="009F773E" w:rsidRDefault="009F773E">
      <w:pPr>
        <w:rPr>
          <w:sz w:val="2"/>
          <w:szCs w:val="2"/>
        </w:rPr>
      </w:pPr>
    </w:p>
    <w:p w14:paraId="0A5A7BDB" w14:textId="77777777" w:rsidR="009F773E" w:rsidRDefault="009F773E">
      <w:pPr>
        <w:rPr>
          <w:sz w:val="2"/>
          <w:szCs w:val="2"/>
        </w:rPr>
      </w:pPr>
    </w:p>
    <w:p w14:paraId="4C4E33E2" w14:textId="77777777" w:rsidR="009F773E" w:rsidRDefault="009F773E">
      <w:pPr>
        <w:rPr>
          <w:sz w:val="2"/>
          <w:szCs w:val="2"/>
        </w:rPr>
      </w:pPr>
    </w:p>
    <w:p w14:paraId="6F294F33" w14:textId="77777777" w:rsidR="009F773E" w:rsidRDefault="009F773E">
      <w:pPr>
        <w:rPr>
          <w:sz w:val="2"/>
          <w:szCs w:val="2"/>
        </w:rPr>
      </w:pPr>
    </w:p>
    <w:p w14:paraId="1ED03929" w14:textId="77777777" w:rsidR="009F773E" w:rsidRDefault="009F773E">
      <w:pPr>
        <w:rPr>
          <w:sz w:val="2"/>
          <w:szCs w:val="2"/>
        </w:rPr>
      </w:pPr>
    </w:p>
    <w:p w14:paraId="352DA772" w14:textId="77777777" w:rsidR="009F773E" w:rsidRDefault="009F773E">
      <w:pPr>
        <w:rPr>
          <w:sz w:val="2"/>
          <w:szCs w:val="2"/>
        </w:rPr>
      </w:pPr>
    </w:p>
    <w:p w14:paraId="337D9A2E" w14:textId="77777777" w:rsidR="009F773E" w:rsidRDefault="009F773E">
      <w:pPr>
        <w:rPr>
          <w:sz w:val="2"/>
          <w:szCs w:val="2"/>
        </w:rPr>
      </w:pPr>
    </w:p>
    <w:p w14:paraId="7490A169" w14:textId="77777777" w:rsidR="009F773E" w:rsidRDefault="009F773E">
      <w:pPr>
        <w:rPr>
          <w:sz w:val="2"/>
          <w:szCs w:val="2"/>
        </w:rPr>
      </w:pPr>
    </w:p>
    <w:p w14:paraId="6B8D3D04" w14:textId="77777777" w:rsidR="009F773E" w:rsidRDefault="009F773E">
      <w:pPr>
        <w:rPr>
          <w:sz w:val="2"/>
          <w:szCs w:val="2"/>
        </w:rPr>
      </w:pPr>
    </w:p>
    <w:p w14:paraId="246AB6AB" w14:textId="77777777" w:rsidR="009F773E" w:rsidRDefault="009F773E">
      <w:pPr>
        <w:rPr>
          <w:sz w:val="2"/>
          <w:szCs w:val="2"/>
        </w:rPr>
      </w:pPr>
    </w:p>
    <w:p w14:paraId="2CEE8D79" w14:textId="77777777" w:rsidR="009F773E" w:rsidRDefault="009F773E">
      <w:pPr>
        <w:rPr>
          <w:sz w:val="2"/>
          <w:szCs w:val="2"/>
        </w:rPr>
      </w:pPr>
    </w:p>
    <w:p w14:paraId="56B61C25" w14:textId="77777777" w:rsidR="009F773E" w:rsidRDefault="009F773E">
      <w:pPr>
        <w:rPr>
          <w:sz w:val="2"/>
          <w:szCs w:val="2"/>
        </w:rPr>
      </w:pPr>
    </w:p>
    <w:p w14:paraId="23629255" w14:textId="77777777" w:rsidR="009F773E" w:rsidRDefault="009F773E">
      <w:pPr>
        <w:rPr>
          <w:sz w:val="2"/>
          <w:szCs w:val="2"/>
        </w:rPr>
      </w:pPr>
    </w:p>
    <w:p w14:paraId="17948705" w14:textId="77777777" w:rsidR="009F773E" w:rsidRDefault="009F773E">
      <w:pPr>
        <w:rPr>
          <w:sz w:val="2"/>
          <w:szCs w:val="2"/>
        </w:rPr>
      </w:pPr>
    </w:p>
    <w:p w14:paraId="380C90E0" w14:textId="77777777" w:rsidR="009F773E" w:rsidRDefault="009F773E">
      <w:pPr>
        <w:rPr>
          <w:sz w:val="2"/>
          <w:szCs w:val="2"/>
        </w:rPr>
      </w:pPr>
    </w:p>
    <w:p w14:paraId="551EB4D8" w14:textId="77777777" w:rsidR="009F773E" w:rsidRDefault="009F773E">
      <w:pPr>
        <w:rPr>
          <w:sz w:val="2"/>
          <w:szCs w:val="2"/>
        </w:rPr>
      </w:pPr>
    </w:p>
    <w:p w14:paraId="160CA9A6" w14:textId="77777777" w:rsidR="009F773E" w:rsidRDefault="009F773E">
      <w:pPr>
        <w:rPr>
          <w:sz w:val="2"/>
          <w:szCs w:val="2"/>
        </w:rPr>
      </w:pPr>
    </w:p>
    <w:p w14:paraId="7ED4FD59" w14:textId="77777777" w:rsidR="009F773E" w:rsidRDefault="009F773E">
      <w:pPr>
        <w:rPr>
          <w:sz w:val="2"/>
          <w:szCs w:val="2"/>
        </w:rPr>
      </w:pPr>
    </w:p>
    <w:p w14:paraId="4C083A70" w14:textId="77777777" w:rsidR="009F773E" w:rsidRDefault="009F773E">
      <w:pPr>
        <w:rPr>
          <w:sz w:val="2"/>
          <w:szCs w:val="2"/>
        </w:rPr>
      </w:pPr>
    </w:p>
    <w:p w14:paraId="72B6C54F" w14:textId="77777777" w:rsidR="009F773E" w:rsidRDefault="009F773E">
      <w:pPr>
        <w:rPr>
          <w:sz w:val="2"/>
          <w:szCs w:val="2"/>
        </w:rPr>
      </w:pPr>
    </w:p>
    <w:p w14:paraId="68BC53BE" w14:textId="77777777" w:rsidR="009F773E" w:rsidRDefault="009F773E">
      <w:pPr>
        <w:rPr>
          <w:sz w:val="2"/>
          <w:szCs w:val="2"/>
        </w:rPr>
      </w:pPr>
    </w:p>
    <w:p w14:paraId="1BE59D88" w14:textId="77777777" w:rsidR="009F773E" w:rsidRDefault="009F773E">
      <w:pPr>
        <w:rPr>
          <w:sz w:val="2"/>
          <w:szCs w:val="2"/>
        </w:rPr>
      </w:pPr>
    </w:p>
    <w:p w14:paraId="52D92766" w14:textId="77777777" w:rsidR="009F773E" w:rsidRDefault="009F773E">
      <w:pPr>
        <w:rPr>
          <w:sz w:val="2"/>
          <w:szCs w:val="2"/>
        </w:rPr>
      </w:pPr>
    </w:p>
    <w:p w14:paraId="6FC94859" w14:textId="77777777" w:rsidR="009F773E" w:rsidRDefault="009F773E">
      <w:pPr>
        <w:rPr>
          <w:sz w:val="2"/>
          <w:szCs w:val="2"/>
        </w:rPr>
      </w:pPr>
    </w:p>
    <w:p w14:paraId="17E96570" w14:textId="77777777" w:rsidR="009F773E" w:rsidRDefault="009F773E">
      <w:pPr>
        <w:rPr>
          <w:sz w:val="2"/>
          <w:szCs w:val="2"/>
        </w:rPr>
      </w:pPr>
    </w:p>
    <w:p w14:paraId="6FE52AC3" w14:textId="77777777" w:rsidR="009F773E" w:rsidRDefault="009F773E">
      <w:pPr>
        <w:rPr>
          <w:sz w:val="2"/>
          <w:szCs w:val="2"/>
        </w:rPr>
      </w:pPr>
    </w:p>
    <w:p w14:paraId="45A67A11" w14:textId="77777777" w:rsidR="009F773E" w:rsidRDefault="009F773E">
      <w:pPr>
        <w:rPr>
          <w:sz w:val="2"/>
          <w:szCs w:val="2"/>
        </w:rPr>
      </w:pPr>
    </w:p>
    <w:p w14:paraId="1EA5C880" w14:textId="77777777" w:rsidR="009F773E" w:rsidRDefault="009F773E">
      <w:pPr>
        <w:rPr>
          <w:sz w:val="2"/>
          <w:szCs w:val="2"/>
        </w:rPr>
      </w:pPr>
    </w:p>
    <w:p w14:paraId="5909A6AC" w14:textId="77777777" w:rsidR="009F773E" w:rsidRDefault="009F773E">
      <w:pPr>
        <w:rPr>
          <w:sz w:val="2"/>
          <w:szCs w:val="2"/>
        </w:rPr>
      </w:pPr>
    </w:p>
    <w:p w14:paraId="624BFBF5" w14:textId="77777777" w:rsidR="009F773E" w:rsidRDefault="009F773E">
      <w:pPr>
        <w:rPr>
          <w:sz w:val="2"/>
          <w:szCs w:val="2"/>
        </w:rPr>
      </w:pPr>
    </w:p>
    <w:p w14:paraId="180DE04A" w14:textId="77777777" w:rsidR="009F773E" w:rsidRDefault="009F773E">
      <w:pPr>
        <w:rPr>
          <w:sz w:val="2"/>
          <w:szCs w:val="2"/>
        </w:rPr>
      </w:pPr>
    </w:p>
    <w:p w14:paraId="67623B24" w14:textId="77777777" w:rsidR="009F773E" w:rsidRDefault="009F773E">
      <w:pPr>
        <w:rPr>
          <w:sz w:val="2"/>
          <w:szCs w:val="2"/>
        </w:rPr>
      </w:pPr>
    </w:p>
    <w:p w14:paraId="3E83C020" w14:textId="77777777" w:rsidR="009F773E" w:rsidRDefault="009F773E">
      <w:pPr>
        <w:rPr>
          <w:sz w:val="2"/>
          <w:szCs w:val="2"/>
        </w:rPr>
      </w:pPr>
    </w:p>
    <w:p w14:paraId="5F6E629D" w14:textId="77777777" w:rsidR="009F773E" w:rsidRDefault="009F773E">
      <w:pPr>
        <w:rPr>
          <w:sz w:val="2"/>
          <w:szCs w:val="2"/>
        </w:rPr>
      </w:pPr>
    </w:p>
    <w:p w14:paraId="28CA1CD2" w14:textId="77777777" w:rsidR="009F773E" w:rsidRDefault="009F773E">
      <w:pPr>
        <w:rPr>
          <w:sz w:val="2"/>
          <w:szCs w:val="2"/>
        </w:rPr>
      </w:pPr>
    </w:p>
    <w:p w14:paraId="6CC05A76" w14:textId="77777777" w:rsidR="009F773E" w:rsidRDefault="009F773E">
      <w:pPr>
        <w:rPr>
          <w:sz w:val="2"/>
          <w:szCs w:val="2"/>
        </w:rPr>
      </w:pPr>
    </w:p>
    <w:p w14:paraId="2A5B4739" w14:textId="77777777" w:rsidR="009F773E" w:rsidRDefault="009F773E">
      <w:pPr>
        <w:rPr>
          <w:sz w:val="2"/>
          <w:szCs w:val="2"/>
        </w:rPr>
      </w:pPr>
    </w:p>
    <w:p w14:paraId="0AC80DFB" w14:textId="77777777" w:rsidR="009F773E" w:rsidRDefault="009F773E">
      <w:pPr>
        <w:rPr>
          <w:sz w:val="2"/>
          <w:szCs w:val="2"/>
        </w:rPr>
      </w:pPr>
    </w:p>
    <w:p w14:paraId="37CD1978" w14:textId="77777777" w:rsidR="009F773E" w:rsidRDefault="009F773E">
      <w:pPr>
        <w:rPr>
          <w:sz w:val="2"/>
          <w:szCs w:val="2"/>
        </w:rPr>
      </w:pPr>
    </w:p>
    <w:p w14:paraId="5256EEC7" w14:textId="77777777" w:rsidR="009F773E" w:rsidRDefault="009F773E">
      <w:pPr>
        <w:rPr>
          <w:sz w:val="2"/>
          <w:szCs w:val="2"/>
        </w:rPr>
      </w:pPr>
    </w:p>
    <w:p w14:paraId="6C132E7E" w14:textId="77777777" w:rsidR="009F773E" w:rsidRDefault="009F773E">
      <w:pPr>
        <w:rPr>
          <w:sz w:val="2"/>
          <w:szCs w:val="2"/>
        </w:rPr>
      </w:pPr>
    </w:p>
    <w:p w14:paraId="36EB8EAF" w14:textId="77777777" w:rsidR="009F773E" w:rsidRDefault="009F773E">
      <w:pPr>
        <w:rPr>
          <w:sz w:val="2"/>
          <w:szCs w:val="2"/>
        </w:rPr>
      </w:pPr>
    </w:p>
    <w:p w14:paraId="05CDB39B" w14:textId="77777777" w:rsidR="009F773E" w:rsidRDefault="009F773E">
      <w:pPr>
        <w:rPr>
          <w:sz w:val="2"/>
          <w:szCs w:val="2"/>
        </w:rPr>
      </w:pPr>
    </w:p>
    <w:p w14:paraId="3F700797" w14:textId="77777777" w:rsidR="009F773E" w:rsidRDefault="009F773E">
      <w:pPr>
        <w:rPr>
          <w:sz w:val="2"/>
          <w:szCs w:val="2"/>
        </w:rPr>
      </w:pPr>
    </w:p>
    <w:p w14:paraId="47E0143B" w14:textId="77777777" w:rsidR="009F773E" w:rsidRDefault="009F773E">
      <w:pPr>
        <w:rPr>
          <w:sz w:val="2"/>
          <w:szCs w:val="2"/>
        </w:rPr>
      </w:pPr>
    </w:p>
    <w:p w14:paraId="7A74F63E" w14:textId="77777777" w:rsidR="009F773E" w:rsidRDefault="009F773E">
      <w:pPr>
        <w:rPr>
          <w:sz w:val="2"/>
          <w:szCs w:val="2"/>
        </w:rPr>
      </w:pPr>
    </w:p>
    <w:p w14:paraId="7417AE6B" w14:textId="77777777" w:rsidR="009F773E" w:rsidRDefault="009F773E">
      <w:pPr>
        <w:rPr>
          <w:sz w:val="2"/>
          <w:szCs w:val="2"/>
        </w:rPr>
      </w:pPr>
    </w:p>
    <w:p w14:paraId="4B8B2F7D" w14:textId="77777777" w:rsidR="009F773E" w:rsidRDefault="009F773E">
      <w:pPr>
        <w:rPr>
          <w:sz w:val="2"/>
          <w:szCs w:val="2"/>
        </w:rPr>
      </w:pPr>
    </w:p>
    <w:p w14:paraId="35A9A88D" w14:textId="77777777" w:rsidR="009F773E" w:rsidRDefault="009F773E">
      <w:pPr>
        <w:rPr>
          <w:sz w:val="2"/>
          <w:szCs w:val="2"/>
        </w:rPr>
      </w:pPr>
    </w:p>
    <w:p w14:paraId="48B3F068" w14:textId="77777777" w:rsidR="009F773E" w:rsidRDefault="009F773E">
      <w:pPr>
        <w:rPr>
          <w:sz w:val="2"/>
          <w:szCs w:val="2"/>
        </w:rPr>
      </w:pPr>
    </w:p>
    <w:p w14:paraId="3A1A8EB0" w14:textId="77777777" w:rsidR="009F773E" w:rsidRDefault="009F773E">
      <w:pPr>
        <w:rPr>
          <w:sz w:val="2"/>
          <w:szCs w:val="2"/>
        </w:rPr>
      </w:pPr>
    </w:p>
    <w:p w14:paraId="27E0C5AA" w14:textId="77777777" w:rsidR="009F773E" w:rsidRDefault="009F773E">
      <w:pPr>
        <w:rPr>
          <w:sz w:val="2"/>
          <w:szCs w:val="2"/>
        </w:rPr>
      </w:pPr>
    </w:p>
    <w:p w14:paraId="750BC86C" w14:textId="77777777" w:rsidR="009F773E" w:rsidRDefault="009F773E">
      <w:pPr>
        <w:rPr>
          <w:sz w:val="2"/>
          <w:szCs w:val="2"/>
        </w:rPr>
      </w:pPr>
    </w:p>
    <w:p w14:paraId="6014C3E1" w14:textId="77777777" w:rsidR="009F773E" w:rsidRDefault="009F773E">
      <w:pPr>
        <w:rPr>
          <w:sz w:val="2"/>
          <w:szCs w:val="2"/>
        </w:rPr>
      </w:pPr>
    </w:p>
    <w:p w14:paraId="17AB7744" w14:textId="77777777" w:rsidR="009F773E" w:rsidRDefault="009F773E">
      <w:pPr>
        <w:rPr>
          <w:sz w:val="2"/>
          <w:szCs w:val="2"/>
        </w:rPr>
      </w:pPr>
    </w:p>
    <w:p w14:paraId="280B2E17" w14:textId="77777777" w:rsidR="009F773E" w:rsidRDefault="009F773E">
      <w:pPr>
        <w:rPr>
          <w:sz w:val="2"/>
          <w:szCs w:val="2"/>
        </w:rPr>
      </w:pPr>
    </w:p>
    <w:p w14:paraId="4FF3FFA5" w14:textId="77777777" w:rsidR="009F773E" w:rsidRDefault="009F773E">
      <w:pPr>
        <w:rPr>
          <w:sz w:val="2"/>
          <w:szCs w:val="2"/>
        </w:rPr>
      </w:pPr>
    </w:p>
    <w:p w14:paraId="5EA34E3B" w14:textId="77777777" w:rsidR="009F773E" w:rsidRDefault="009F773E">
      <w:pPr>
        <w:rPr>
          <w:sz w:val="2"/>
          <w:szCs w:val="2"/>
        </w:rPr>
      </w:pPr>
    </w:p>
    <w:p w14:paraId="39FD1FDA" w14:textId="77777777" w:rsidR="009F773E" w:rsidRDefault="009F773E">
      <w:pPr>
        <w:rPr>
          <w:sz w:val="2"/>
          <w:szCs w:val="2"/>
        </w:rPr>
      </w:pPr>
    </w:p>
    <w:p w14:paraId="3EBBAFAF" w14:textId="77777777" w:rsidR="009F773E" w:rsidRDefault="009F773E">
      <w:pPr>
        <w:rPr>
          <w:sz w:val="2"/>
          <w:szCs w:val="2"/>
        </w:rPr>
      </w:pPr>
    </w:p>
    <w:p w14:paraId="414F9CF9" w14:textId="77777777" w:rsidR="009F773E" w:rsidRDefault="009F773E">
      <w:pPr>
        <w:rPr>
          <w:sz w:val="2"/>
          <w:szCs w:val="2"/>
        </w:rPr>
      </w:pPr>
    </w:p>
    <w:p w14:paraId="2645D27A" w14:textId="77777777" w:rsidR="009F773E" w:rsidRDefault="009F773E">
      <w:pPr>
        <w:rPr>
          <w:sz w:val="2"/>
          <w:szCs w:val="2"/>
        </w:rPr>
      </w:pPr>
    </w:p>
    <w:p w14:paraId="5FA859E0" w14:textId="77777777" w:rsidR="009F773E" w:rsidRDefault="009F773E">
      <w:pPr>
        <w:rPr>
          <w:sz w:val="2"/>
          <w:szCs w:val="2"/>
        </w:rPr>
      </w:pPr>
    </w:p>
    <w:p w14:paraId="588CD21F" w14:textId="77777777" w:rsidR="009F773E" w:rsidRDefault="009F773E">
      <w:pPr>
        <w:rPr>
          <w:sz w:val="2"/>
          <w:szCs w:val="2"/>
        </w:rPr>
      </w:pPr>
    </w:p>
    <w:p w14:paraId="2D65D0BF" w14:textId="77777777" w:rsidR="009F773E" w:rsidRDefault="009F773E">
      <w:pPr>
        <w:rPr>
          <w:sz w:val="2"/>
          <w:szCs w:val="2"/>
        </w:rPr>
      </w:pPr>
    </w:p>
    <w:p w14:paraId="3605EEED" w14:textId="77777777" w:rsidR="009F773E" w:rsidRDefault="009F773E">
      <w:pPr>
        <w:rPr>
          <w:sz w:val="2"/>
          <w:szCs w:val="2"/>
        </w:rPr>
      </w:pPr>
    </w:p>
    <w:p w14:paraId="1CABD523" w14:textId="77777777" w:rsidR="009F773E" w:rsidRDefault="009F773E">
      <w:pPr>
        <w:rPr>
          <w:sz w:val="2"/>
          <w:szCs w:val="2"/>
        </w:rPr>
      </w:pPr>
    </w:p>
    <w:p w14:paraId="071C6DCB" w14:textId="77777777" w:rsidR="009F773E" w:rsidRDefault="009F773E">
      <w:pPr>
        <w:rPr>
          <w:sz w:val="2"/>
          <w:szCs w:val="2"/>
        </w:rPr>
      </w:pPr>
    </w:p>
    <w:p w14:paraId="68ACC28F" w14:textId="77777777" w:rsidR="009F773E" w:rsidRDefault="009F773E">
      <w:pPr>
        <w:rPr>
          <w:sz w:val="2"/>
          <w:szCs w:val="2"/>
        </w:rPr>
      </w:pPr>
    </w:p>
    <w:p w14:paraId="46B0E288" w14:textId="77777777" w:rsidR="009F773E" w:rsidRDefault="009F773E">
      <w:pPr>
        <w:rPr>
          <w:sz w:val="2"/>
          <w:szCs w:val="2"/>
        </w:rPr>
      </w:pPr>
    </w:p>
    <w:p w14:paraId="0AEF5B8B" w14:textId="77777777" w:rsidR="009F773E" w:rsidRDefault="009F773E">
      <w:pPr>
        <w:rPr>
          <w:sz w:val="2"/>
          <w:szCs w:val="2"/>
        </w:rPr>
      </w:pPr>
    </w:p>
    <w:p w14:paraId="1B9798B3" w14:textId="77777777" w:rsidR="009F773E" w:rsidRDefault="009F773E">
      <w:pPr>
        <w:rPr>
          <w:sz w:val="2"/>
          <w:szCs w:val="2"/>
        </w:rPr>
      </w:pPr>
    </w:p>
    <w:p w14:paraId="21C9BD28" w14:textId="77777777" w:rsidR="009F773E" w:rsidRDefault="009F773E">
      <w:pPr>
        <w:rPr>
          <w:sz w:val="2"/>
          <w:szCs w:val="2"/>
        </w:rPr>
      </w:pPr>
    </w:p>
    <w:p w14:paraId="536A6EDD" w14:textId="77777777" w:rsidR="009F773E" w:rsidRDefault="009F773E">
      <w:pPr>
        <w:rPr>
          <w:sz w:val="2"/>
          <w:szCs w:val="2"/>
        </w:rPr>
      </w:pPr>
    </w:p>
    <w:p w14:paraId="352BEB21" w14:textId="77777777" w:rsidR="009F773E" w:rsidRDefault="009F773E">
      <w:pPr>
        <w:rPr>
          <w:sz w:val="2"/>
          <w:szCs w:val="2"/>
        </w:rPr>
      </w:pPr>
    </w:p>
    <w:p w14:paraId="70E81878" w14:textId="77777777" w:rsidR="009F773E" w:rsidRDefault="009F773E">
      <w:pPr>
        <w:rPr>
          <w:sz w:val="2"/>
          <w:szCs w:val="2"/>
        </w:rPr>
      </w:pPr>
    </w:p>
    <w:p w14:paraId="12FF9860" w14:textId="77777777" w:rsidR="009F773E" w:rsidRDefault="009F773E">
      <w:pPr>
        <w:rPr>
          <w:sz w:val="2"/>
          <w:szCs w:val="2"/>
        </w:rPr>
      </w:pPr>
    </w:p>
    <w:p w14:paraId="72855A30" w14:textId="77777777" w:rsidR="009F773E" w:rsidRDefault="009F773E">
      <w:pPr>
        <w:rPr>
          <w:sz w:val="2"/>
          <w:szCs w:val="2"/>
        </w:rPr>
      </w:pPr>
    </w:p>
    <w:p w14:paraId="00E1CFF0" w14:textId="77777777" w:rsidR="009F773E" w:rsidRDefault="009F773E">
      <w:pPr>
        <w:rPr>
          <w:sz w:val="2"/>
          <w:szCs w:val="2"/>
        </w:rPr>
      </w:pPr>
    </w:p>
    <w:p w14:paraId="71F2DE43" w14:textId="77777777" w:rsidR="009F773E" w:rsidRDefault="009F773E">
      <w:pPr>
        <w:rPr>
          <w:sz w:val="2"/>
          <w:szCs w:val="2"/>
        </w:rPr>
      </w:pPr>
    </w:p>
    <w:p w14:paraId="0D459366" w14:textId="77777777" w:rsidR="009F773E" w:rsidRDefault="009F773E">
      <w:pPr>
        <w:rPr>
          <w:sz w:val="2"/>
          <w:szCs w:val="2"/>
        </w:rPr>
      </w:pPr>
    </w:p>
    <w:p w14:paraId="41347404" w14:textId="77777777" w:rsidR="009F773E" w:rsidRDefault="009F773E">
      <w:pPr>
        <w:rPr>
          <w:sz w:val="2"/>
          <w:szCs w:val="2"/>
        </w:rPr>
      </w:pPr>
    </w:p>
    <w:p w14:paraId="14538DA1" w14:textId="77777777" w:rsidR="009F773E" w:rsidRDefault="009F773E">
      <w:pPr>
        <w:rPr>
          <w:sz w:val="2"/>
          <w:szCs w:val="2"/>
        </w:rPr>
      </w:pPr>
    </w:p>
    <w:p w14:paraId="646D1A99" w14:textId="77777777" w:rsidR="009F773E" w:rsidRDefault="009F773E">
      <w:pPr>
        <w:rPr>
          <w:sz w:val="2"/>
          <w:szCs w:val="2"/>
        </w:rPr>
      </w:pPr>
    </w:p>
    <w:p w14:paraId="48A259DD" w14:textId="77777777" w:rsidR="009F773E" w:rsidRDefault="009F773E">
      <w:pPr>
        <w:rPr>
          <w:sz w:val="2"/>
          <w:szCs w:val="2"/>
        </w:rPr>
      </w:pPr>
    </w:p>
    <w:p w14:paraId="175E5DE9" w14:textId="77777777" w:rsidR="009F773E" w:rsidRDefault="009F773E">
      <w:pPr>
        <w:rPr>
          <w:sz w:val="2"/>
          <w:szCs w:val="2"/>
        </w:rPr>
      </w:pPr>
    </w:p>
    <w:p w14:paraId="1A457955" w14:textId="77777777" w:rsidR="009F773E" w:rsidRDefault="009F773E">
      <w:pPr>
        <w:rPr>
          <w:sz w:val="2"/>
          <w:szCs w:val="2"/>
        </w:rPr>
      </w:pPr>
    </w:p>
    <w:p w14:paraId="764C6281" w14:textId="77777777" w:rsidR="009F773E" w:rsidRDefault="009F773E">
      <w:pPr>
        <w:rPr>
          <w:sz w:val="2"/>
          <w:szCs w:val="2"/>
        </w:rPr>
      </w:pPr>
    </w:p>
    <w:p w14:paraId="6B6BEAA4" w14:textId="77777777" w:rsidR="009F773E" w:rsidRDefault="009F773E">
      <w:pPr>
        <w:rPr>
          <w:sz w:val="2"/>
          <w:szCs w:val="2"/>
        </w:rPr>
      </w:pPr>
    </w:p>
    <w:p w14:paraId="2615987B" w14:textId="77777777" w:rsidR="009F773E" w:rsidRDefault="009F773E">
      <w:pPr>
        <w:rPr>
          <w:sz w:val="2"/>
          <w:szCs w:val="2"/>
        </w:rPr>
      </w:pPr>
    </w:p>
    <w:p w14:paraId="258766C0" w14:textId="77777777" w:rsidR="009F773E" w:rsidRDefault="009F773E">
      <w:pPr>
        <w:rPr>
          <w:sz w:val="2"/>
          <w:szCs w:val="2"/>
        </w:rPr>
      </w:pPr>
    </w:p>
    <w:p w14:paraId="567D92D7" w14:textId="77777777" w:rsidR="009F773E" w:rsidRDefault="009F773E">
      <w:pPr>
        <w:rPr>
          <w:sz w:val="2"/>
          <w:szCs w:val="2"/>
        </w:rPr>
      </w:pPr>
    </w:p>
    <w:p w14:paraId="2A7719B3" w14:textId="77777777" w:rsidR="009F773E" w:rsidRDefault="009F773E">
      <w:pPr>
        <w:rPr>
          <w:sz w:val="2"/>
          <w:szCs w:val="2"/>
        </w:rPr>
      </w:pPr>
    </w:p>
    <w:p w14:paraId="3621A877" w14:textId="77777777" w:rsidR="009F773E" w:rsidRDefault="009F773E">
      <w:pPr>
        <w:rPr>
          <w:sz w:val="2"/>
          <w:szCs w:val="2"/>
        </w:rPr>
      </w:pPr>
    </w:p>
    <w:p w14:paraId="4448BF29" w14:textId="77777777" w:rsidR="009F773E" w:rsidRDefault="009F773E">
      <w:pPr>
        <w:rPr>
          <w:sz w:val="2"/>
          <w:szCs w:val="2"/>
        </w:rPr>
      </w:pPr>
    </w:p>
    <w:p w14:paraId="35DA713F" w14:textId="77777777" w:rsidR="009F773E" w:rsidRDefault="009F773E">
      <w:pPr>
        <w:rPr>
          <w:sz w:val="2"/>
          <w:szCs w:val="2"/>
        </w:rPr>
      </w:pPr>
    </w:p>
    <w:p w14:paraId="18374033" w14:textId="77777777" w:rsidR="009F773E" w:rsidRDefault="009F773E">
      <w:pPr>
        <w:rPr>
          <w:sz w:val="2"/>
          <w:szCs w:val="2"/>
        </w:rPr>
      </w:pPr>
    </w:p>
    <w:p w14:paraId="1AA6B4DA" w14:textId="77777777" w:rsidR="009F773E" w:rsidRDefault="009F773E">
      <w:pPr>
        <w:rPr>
          <w:sz w:val="2"/>
          <w:szCs w:val="2"/>
        </w:rPr>
      </w:pPr>
    </w:p>
    <w:p w14:paraId="0874DE40" w14:textId="77777777" w:rsidR="009F773E" w:rsidRDefault="009F773E">
      <w:pPr>
        <w:rPr>
          <w:sz w:val="2"/>
          <w:szCs w:val="2"/>
        </w:rPr>
      </w:pPr>
    </w:p>
    <w:p w14:paraId="067EE291" w14:textId="77777777" w:rsidR="009F773E" w:rsidRDefault="009F773E">
      <w:pPr>
        <w:rPr>
          <w:sz w:val="2"/>
          <w:szCs w:val="2"/>
        </w:rPr>
      </w:pPr>
    </w:p>
    <w:p w14:paraId="4CC699AF" w14:textId="77777777" w:rsidR="009F773E" w:rsidRDefault="009F773E">
      <w:pPr>
        <w:rPr>
          <w:sz w:val="2"/>
          <w:szCs w:val="2"/>
        </w:rPr>
      </w:pPr>
    </w:p>
    <w:p w14:paraId="7A02B393" w14:textId="77777777" w:rsidR="009F773E" w:rsidRDefault="009F773E">
      <w:pPr>
        <w:rPr>
          <w:sz w:val="2"/>
          <w:szCs w:val="2"/>
        </w:rPr>
      </w:pPr>
    </w:p>
    <w:p w14:paraId="54B008E9" w14:textId="77777777" w:rsidR="009F773E" w:rsidRDefault="009F773E">
      <w:pPr>
        <w:rPr>
          <w:sz w:val="2"/>
          <w:szCs w:val="2"/>
        </w:rPr>
      </w:pPr>
    </w:p>
    <w:p w14:paraId="0052ABE3" w14:textId="77777777" w:rsidR="009F773E" w:rsidRDefault="009F773E">
      <w:pPr>
        <w:rPr>
          <w:sz w:val="2"/>
          <w:szCs w:val="2"/>
        </w:rPr>
      </w:pPr>
    </w:p>
    <w:p w14:paraId="7E98E3C0" w14:textId="77777777" w:rsidR="009F773E" w:rsidRDefault="009F773E">
      <w:pPr>
        <w:rPr>
          <w:sz w:val="2"/>
          <w:szCs w:val="2"/>
        </w:rPr>
      </w:pPr>
    </w:p>
    <w:p w14:paraId="4A66371C" w14:textId="77777777" w:rsidR="009F773E" w:rsidRDefault="009F773E">
      <w:pPr>
        <w:rPr>
          <w:sz w:val="2"/>
          <w:szCs w:val="2"/>
        </w:rPr>
      </w:pPr>
    </w:p>
    <w:p w14:paraId="4E5D06DC" w14:textId="77777777" w:rsidR="009F773E" w:rsidRDefault="009F773E">
      <w:pPr>
        <w:rPr>
          <w:sz w:val="2"/>
          <w:szCs w:val="2"/>
        </w:rPr>
      </w:pPr>
    </w:p>
    <w:p w14:paraId="61DD1005" w14:textId="77777777" w:rsidR="009F773E" w:rsidRDefault="009F773E">
      <w:pPr>
        <w:rPr>
          <w:sz w:val="2"/>
          <w:szCs w:val="2"/>
        </w:rPr>
      </w:pPr>
    </w:p>
    <w:p w14:paraId="78BC7172" w14:textId="77777777" w:rsidR="009F773E" w:rsidRDefault="009F773E">
      <w:pPr>
        <w:rPr>
          <w:sz w:val="2"/>
          <w:szCs w:val="2"/>
        </w:rPr>
      </w:pPr>
    </w:p>
    <w:p w14:paraId="70591640" w14:textId="77777777" w:rsidR="009F773E" w:rsidRDefault="009F773E">
      <w:pPr>
        <w:rPr>
          <w:sz w:val="2"/>
          <w:szCs w:val="2"/>
        </w:rPr>
      </w:pPr>
    </w:p>
    <w:p w14:paraId="24B78E90" w14:textId="77777777" w:rsidR="009F773E" w:rsidRDefault="009F773E">
      <w:pPr>
        <w:rPr>
          <w:sz w:val="2"/>
          <w:szCs w:val="2"/>
        </w:rPr>
      </w:pPr>
    </w:p>
    <w:p w14:paraId="30E4E0C9" w14:textId="77777777" w:rsidR="009F773E" w:rsidRDefault="009F773E">
      <w:pPr>
        <w:rPr>
          <w:sz w:val="2"/>
          <w:szCs w:val="2"/>
        </w:rPr>
      </w:pPr>
    </w:p>
    <w:p w14:paraId="57905AE1" w14:textId="77777777" w:rsidR="009F773E" w:rsidRDefault="009F773E">
      <w:pPr>
        <w:rPr>
          <w:sz w:val="2"/>
          <w:szCs w:val="2"/>
        </w:rPr>
      </w:pPr>
    </w:p>
    <w:p w14:paraId="57FB5E1A" w14:textId="77777777" w:rsidR="009F773E" w:rsidRDefault="009F773E">
      <w:pPr>
        <w:rPr>
          <w:sz w:val="2"/>
          <w:szCs w:val="2"/>
        </w:rPr>
      </w:pPr>
    </w:p>
    <w:p w14:paraId="6155E8A8" w14:textId="77777777" w:rsidR="009F773E" w:rsidRDefault="009F773E">
      <w:pPr>
        <w:rPr>
          <w:sz w:val="2"/>
          <w:szCs w:val="2"/>
        </w:rPr>
      </w:pPr>
    </w:p>
    <w:p w14:paraId="37CB4D5F" w14:textId="77777777" w:rsidR="009F773E" w:rsidRDefault="009F773E">
      <w:pPr>
        <w:rPr>
          <w:sz w:val="2"/>
          <w:szCs w:val="2"/>
        </w:rPr>
      </w:pPr>
    </w:p>
    <w:p w14:paraId="0D641546" w14:textId="77777777" w:rsidR="009F773E" w:rsidRDefault="009F773E">
      <w:pPr>
        <w:rPr>
          <w:sz w:val="2"/>
          <w:szCs w:val="2"/>
        </w:rPr>
      </w:pPr>
    </w:p>
    <w:p w14:paraId="5390D726" w14:textId="77777777" w:rsidR="009F773E" w:rsidRDefault="009F773E">
      <w:pPr>
        <w:rPr>
          <w:sz w:val="2"/>
          <w:szCs w:val="2"/>
        </w:rPr>
      </w:pPr>
    </w:p>
    <w:p w14:paraId="769AB9E6" w14:textId="77777777" w:rsidR="009F773E" w:rsidRDefault="009F773E">
      <w:pPr>
        <w:rPr>
          <w:sz w:val="2"/>
          <w:szCs w:val="2"/>
        </w:rPr>
      </w:pPr>
    </w:p>
    <w:p w14:paraId="28DA9861" w14:textId="77777777" w:rsidR="009F773E" w:rsidRDefault="009F773E">
      <w:pPr>
        <w:rPr>
          <w:sz w:val="2"/>
          <w:szCs w:val="2"/>
        </w:rPr>
      </w:pPr>
    </w:p>
    <w:p w14:paraId="65148366" w14:textId="77777777" w:rsidR="009F773E" w:rsidRDefault="009F773E">
      <w:pPr>
        <w:rPr>
          <w:sz w:val="2"/>
          <w:szCs w:val="2"/>
        </w:rPr>
      </w:pPr>
    </w:p>
    <w:p w14:paraId="5F01C8CE" w14:textId="77777777" w:rsidR="009F773E" w:rsidRDefault="009F773E">
      <w:pPr>
        <w:rPr>
          <w:sz w:val="2"/>
          <w:szCs w:val="2"/>
        </w:rPr>
      </w:pPr>
    </w:p>
    <w:p w14:paraId="62815E20" w14:textId="77777777" w:rsidR="009F773E" w:rsidRDefault="009F773E">
      <w:pPr>
        <w:rPr>
          <w:sz w:val="2"/>
          <w:szCs w:val="2"/>
        </w:rPr>
      </w:pPr>
    </w:p>
    <w:p w14:paraId="1804E2EB" w14:textId="77777777" w:rsidR="009F773E" w:rsidRDefault="009F773E">
      <w:pPr>
        <w:rPr>
          <w:sz w:val="2"/>
          <w:szCs w:val="2"/>
        </w:rPr>
      </w:pPr>
    </w:p>
    <w:p w14:paraId="0E821D6D" w14:textId="77777777" w:rsidR="009F773E" w:rsidRDefault="009F773E">
      <w:pPr>
        <w:rPr>
          <w:sz w:val="2"/>
          <w:szCs w:val="2"/>
        </w:rPr>
      </w:pPr>
    </w:p>
    <w:p w14:paraId="30AFA016" w14:textId="77777777" w:rsidR="009F773E" w:rsidRDefault="009F773E">
      <w:pPr>
        <w:rPr>
          <w:sz w:val="2"/>
          <w:szCs w:val="2"/>
        </w:rPr>
      </w:pPr>
    </w:p>
    <w:p w14:paraId="5C9D3C64" w14:textId="77777777" w:rsidR="009F773E" w:rsidRDefault="009F773E">
      <w:pPr>
        <w:rPr>
          <w:sz w:val="2"/>
          <w:szCs w:val="2"/>
        </w:rPr>
      </w:pPr>
    </w:p>
    <w:p w14:paraId="17229E59" w14:textId="77777777" w:rsidR="009F773E" w:rsidRDefault="009F773E">
      <w:pPr>
        <w:rPr>
          <w:sz w:val="2"/>
          <w:szCs w:val="2"/>
        </w:rPr>
      </w:pPr>
    </w:p>
    <w:p w14:paraId="262183E4" w14:textId="77777777" w:rsidR="009F773E" w:rsidRDefault="009F773E">
      <w:pPr>
        <w:rPr>
          <w:sz w:val="2"/>
          <w:szCs w:val="2"/>
        </w:rPr>
      </w:pPr>
    </w:p>
    <w:p w14:paraId="6ECD8736" w14:textId="77777777" w:rsidR="009F773E" w:rsidRDefault="009F773E">
      <w:pPr>
        <w:rPr>
          <w:sz w:val="2"/>
          <w:szCs w:val="2"/>
        </w:rPr>
      </w:pPr>
    </w:p>
    <w:p w14:paraId="5DC90419" w14:textId="77777777" w:rsidR="009F773E" w:rsidRDefault="009F773E">
      <w:pPr>
        <w:rPr>
          <w:sz w:val="2"/>
          <w:szCs w:val="2"/>
        </w:rPr>
      </w:pPr>
    </w:p>
    <w:p w14:paraId="03AF1910" w14:textId="77777777" w:rsidR="009F773E" w:rsidRDefault="009F773E">
      <w:pPr>
        <w:rPr>
          <w:sz w:val="2"/>
          <w:szCs w:val="2"/>
        </w:rPr>
      </w:pPr>
    </w:p>
    <w:p w14:paraId="6F613674" w14:textId="77777777" w:rsidR="009F773E" w:rsidRDefault="009F773E">
      <w:pPr>
        <w:rPr>
          <w:sz w:val="2"/>
          <w:szCs w:val="2"/>
        </w:rPr>
      </w:pPr>
    </w:p>
    <w:p w14:paraId="7F72F074" w14:textId="77777777" w:rsidR="007A5CFD" w:rsidRDefault="007A5CFD">
      <w:pPr>
        <w:rPr>
          <w:sz w:val="2"/>
          <w:szCs w:val="2"/>
        </w:rPr>
      </w:pPr>
    </w:p>
    <w:p w14:paraId="777F9D21" w14:textId="77777777" w:rsidR="007A5CFD" w:rsidRDefault="007A5CFD">
      <w:pPr>
        <w:rPr>
          <w:sz w:val="2"/>
          <w:szCs w:val="2"/>
        </w:rPr>
      </w:pPr>
    </w:p>
    <w:p w14:paraId="75BBF917" w14:textId="77777777" w:rsidR="007A5CFD" w:rsidRDefault="007A5CFD">
      <w:pPr>
        <w:rPr>
          <w:sz w:val="2"/>
          <w:szCs w:val="2"/>
        </w:rPr>
      </w:pPr>
    </w:p>
    <w:p w14:paraId="474FDC2B" w14:textId="77777777" w:rsidR="007A5CFD" w:rsidRDefault="007A5CFD">
      <w:pPr>
        <w:rPr>
          <w:sz w:val="2"/>
          <w:szCs w:val="2"/>
        </w:rPr>
      </w:pPr>
    </w:p>
    <w:p w14:paraId="5DBE3E5A" w14:textId="77777777" w:rsidR="007A5CFD" w:rsidRDefault="007A5CFD">
      <w:pPr>
        <w:rPr>
          <w:sz w:val="2"/>
          <w:szCs w:val="2"/>
        </w:rPr>
      </w:pPr>
    </w:p>
    <w:p w14:paraId="666AEFA4" w14:textId="77777777" w:rsidR="007A5CFD" w:rsidRDefault="007A5CFD">
      <w:pPr>
        <w:rPr>
          <w:sz w:val="2"/>
          <w:szCs w:val="2"/>
        </w:rPr>
      </w:pPr>
    </w:p>
    <w:p w14:paraId="2F784477" w14:textId="77777777" w:rsidR="007A5CFD" w:rsidRDefault="007A5CFD">
      <w:pPr>
        <w:rPr>
          <w:sz w:val="2"/>
          <w:szCs w:val="2"/>
        </w:rPr>
      </w:pPr>
    </w:p>
    <w:p w14:paraId="33E7538F" w14:textId="77777777" w:rsidR="007A5CFD" w:rsidRDefault="007A5CFD">
      <w:pPr>
        <w:rPr>
          <w:sz w:val="2"/>
          <w:szCs w:val="2"/>
        </w:rPr>
      </w:pPr>
    </w:p>
    <w:p w14:paraId="4C7D75FB" w14:textId="77777777" w:rsidR="007A5CFD" w:rsidRDefault="007A5CFD">
      <w:pPr>
        <w:rPr>
          <w:sz w:val="2"/>
          <w:szCs w:val="2"/>
        </w:rPr>
      </w:pPr>
    </w:p>
    <w:p w14:paraId="042400A5" w14:textId="77777777" w:rsidR="007A5CFD" w:rsidRDefault="007A5CFD">
      <w:pPr>
        <w:rPr>
          <w:sz w:val="2"/>
          <w:szCs w:val="2"/>
        </w:rPr>
      </w:pPr>
    </w:p>
    <w:p w14:paraId="743960FA" w14:textId="77777777" w:rsidR="007A5CFD" w:rsidRDefault="007A5CFD">
      <w:pPr>
        <w:rPr>
          <w:sz w:val="2"/>
          <w:szCs w:val="2"/>
        </w:rPr>
      </w:pPr>
    </w:p>
    <w:p w14:paraId="584A4903" w14:textId="77777777" w:rsidR="007A5CFD" w:rsidRDefault="007A5CFD">
      <w:pPr>
        <w:rPr>
          <w:sz w:val="2"/>
          <w:szCs w:val="2"/>
        </w:rPr>
      </w:pPr>
    </w:p>
    <w:p w14:paraId="34DFCB09" w14:textId="77777777" w:rsidR="007A5CFD" w:rsidRDefault="007A5CFD">
      <w:pPr>
        <w:rPr>
          <w:sz w:val="2"/>
          <w:szCs w:val="2"/>
        </w:rPr>
      </w:pPr>
    </w:p>
    <w:p w14:paraId="087CF509" w14:textId="77777777" w:rsidR="007A5CFD" w:rsidRDefault="007A5CFD">
      <w:pPr>
        <w:rPr>
          <w:sz w:val="2"/>
          <w:szCs w:val="2"/>
        </w:rPr>
      </w:pPr>
    </w:p>
    <w:p w14:paraId="3CD108CD" w14:textId="77777777" w:rsidR="007A5CFD" w:rsidRDefault="007A5CFD">
      <w:pPr>
        <w:rPr>
          <w:sz w:val="2"/>
          <w:szCs w:val="2"/>
        </w:rPr>
      </w:pPr>
    </w:p>
    <w:p w14:paraId="3A4B7298" w14:textId="77777777" w:rsidR="007A5CFD" w:rsidRDefault="007A5CFD">
      <w:pPr>
        <w:rPr>
          <w:sz w:val="2"/>
          <w:szCs w:val="2"/>
        </w:rPr>
      </w:pPr>
    </w:p>
    <w:p w14:paraId="7B780E0D" w14:textId="77777777" w:rsidR="007A5CFD" w:rsidRDefault="007A5CFD">
      <w:pPr>
        <w:rPr>
          <w:sz w:val="2"/>
          <w:szCs w:val="2"/>
        </w:rPr>
      </w:pPr>
    </w:p>
    <w:p w14:paraId="47C00AF3" w14:textId="77777777" w:rsidR="007A5CFD" w:rsidRDefault="007A5CFD">
      <w:pPr>
        <w:rPr>
          <w:sz w:val="2"/>
          <w:szCs w:val="2"/>
        </w:rPr>
      </w:pPr>
    </w:p>
    <w:p w14:paraId="2D70DA6E" w14:textId="77777777" w:rsidR="007A5CFD" w:rsidRDefault="007A5CFD">
      <w:pPr>
        <w:rPr>
          <w:sz w:val="2"/>
          <w:szCs w:val="2"/>
        </w:rPr>
      </w:pPr>
    </w:p>
    <w:p w14:paraId="5D7872BE" w14:textId="77777777" w:rsidR="007A5CFD" w:rsidRDefault="007A5CFD">
      <w:pPr>
        <w:rPr>
          <w:sz w:val="2"/>
          <w:szCs w:val="2"/>
        </w:rPr>
      </w:pPr>
    </w:p>
    <w:p w14:paraId="70D6D97B" w14:textId="77777777" w:rsidR="007A5CFD" w:rsidRDefault="007A5CFD">
      <w:pPr>
        <w:rPr>
          <w:sz w:val="2"/>
          <w:szCs w:val="2"/>
        </w:rPr>
      </w:pPr>
    </w:p>
    <w:p w14:paraId="7D624A8D" w14:textId="77777777" w:rsidR="007A5CFD" w:rsidRDefault="007A5CFD">
      <w:pPr>
        <w:rPr>
          <w:sz w:val="2"/>
          <w:szCs w:val="2"/>
        </w:rPr>
      </w:pPr>
    </w:p>
    <w:p w14:paraId="3ED301A1" w14:textId="77777777" w:rsidR="007A5CFD" w:rsidRDefault="007A5CFD">
      <w:pPr>
        <w:rPr>
          <w:sz w:val="2"/>
          <w:szCs w:val="2"/>
        </w:rPr>
      </w:pPr>
    </w:p>
    <w:p w14:paraId="3FF24173" w14:textId="77777777" w:rsidR="007A5CFD" w:rsidRDefault="007A5CFD">
      <w:pPr>
        <w:rPr>
          <w:sz w:val="2"/>
          <w:szCs w:val="2"/>
        </w:rPr>
      </w:pPr>
    </w:p>
    <w:p w14:paraId="4BC5A8F3" w14:textId="77777777" w:rsidR="007A5CFD" w:rsidRDefault="007A5CFD">
      <w:pPr>
        <w:rPr>
          <w:sz w:val="2"/>
          <w:szCs w:val="2"/>
        </w:rPr>
      </w:pPr>
    </w:p>
    <w:p w14:paraId="78EF59C0" w14:textId="77777777" w:rsidR="007A5CFD" w:rsidRDefault="007A5CFD">
      <w:pPr>
        <w:rPr>
          <w:sz w:val="2"/>
          <w:szCs w:val="2"/>
        </w:rPr>
      </w:pPr>
    </w:p>
    <w:p w14:paraId="11531509" w14:textId="77777777" w:rsidR="007A5CFD" w:rsidRDefault="007A5CFD">
      <w:pPr>
        <w:rPr>
          <w:sz w:val="2"/>
          <w:szCs w:val="2"/>
        </w:rPr>
      </w:pPr>
    </w:p>
    <w:p w14:paraId="3B5ABE88" w14:textId="77777777" w:rsidR="007A5CFD" w:rsidRDefault="007A5CFD">
      <w:pPr>
        <w:rPr>
          <w:sz w:val="2"/>
          <w:szCs w:val="2"/>
        </w:rPr>
      </w:pPr>
    </w:p>
    <w:p w14:paraId="234C2D17" w14:textId="77777777" w:rsidR="007A5CFD" w:rsidRDefault="007A5CFD">
      <w:pPr>
        <w:rPr>
          <w:sz w:val="2"/>
          <w:szCs w:val="2"/>
        </w:rPr>
      </w:pPr>
    </w:p>
    <w:p w14:paraId="3C6AA259" w14:textId="77777777" w:rsidR="007A5CFD" w:rsidRDefault="007A5CFD">
      <w:pPr>
        <w:rPr>
          <w:sz w:val="2"/>
          <w:szCs w:val="2"/>
        </w:rPr>
      </w:pPr>
    </w:p>
    <w:p w14:paraId="61E305C0" w14:textId="77777777" w:rsidR="007A5CFD" w:rsidRDefault="007A5CFD">
      <w:pPr>
        <w:rPr>
          <w:sz w:val="2"/>
          <w:szCs w:val="2"/>
        </w:rPr>
      </w:pPr>
    </w:p>
    <w:p w14:paraId="5D607349" w14:textId="77777777" w:rsidR="007A5CFD" w:rsidRDefault="007A5CFD">
      <w:pPr>
        <w:rPr>
          <w:sz w:val="2"/>
          <w:szCs w:val="2"/>
        </w:rPr>
      </w:pPr>
    </w:p>
    <w:p w14:paraId="58339DDF" w14:textId="77777777" w:rsidR="007A5CFD" w:rsidRDefault="007A5CFD">
      <w:pPr>
        <w:rPr>
          <w:sz w:val="2"/>
          <w:szCs w:val="2"/>
        </w:rPr>
      </w:pPr>
    </w:p>
    <w:p w14:paraId="4F3C527F" w14:textId="77777777" w:rsidR="007A5CFD" w:rsidRDefault="007A5CFD">
      <w:pPr>
        <w:rPr>
          <w:sz w:val="2"/>
          <w:szCs w:val="2"/>
        </w:rPr>
      </w:pPr>
    </w:p>
    <w:p w14:paraId="5835ADD9" w14:textId="77777777" w:rsidR="007A5CFD" w:rsidRDefault="007A5CFD">
      <w:pPr>
        <w:rPr>
          <w:sz w:val="2"/>
          <w:szCs w:val="2"/>
        </w:rPr>
      </w:pPr>
    </w:p>
    <w:p w14:paraId="1E5B4443" w14:textId="77777777" w:rsidR="007A5CFD" w:rsidRDefault="007A5CFD">
      <w:pPr>
        <w:rPr>
          <w:sz w:val="2"/>
          <w:szCs w:val="2"/>
        </w:rPr>
      </w:pPr>
    </w:p>
    <w:p w14:paraId="2E567D6E" w14:textId="77777777" w:rsidR="007A5CFD" w:rsidRDefault="007A5CFD">
      <w:pPr>
        <w:rPr>
          <w:sz w:val="2"/>
          <w:szCs w:val="2"/>
        </w:rPr>
      </w:pPr>
    </w:p>
    <w:p w14:paraId="4716BC8D" w14:textId="77777777" w:rsidR="007A5CFD" w:rsidRDefault="007A5CFD">
      <w:pPr>
        <w:rPr>
          <w:sz w:val="2"/>
          <w:szCs w:val="2"/>
        </w:rPr>
      </w:pPr>
    </w:p>
    <w:p w14:paraId="4E4C5406" w14:textId="77777777" w:rsidR="007A5CFD" w:rsidRDefault="007A5CFD">
      <w:pPr>
        <w:rPr>
          <w:sz w:val="2"/>
          <w:szCs w:val="2"/>
        </w:rPr>
      </w:pPr>
    </w:p>
    <w:p w14:paraId="61404C1C" w14:textId="77777777" w:rsidR="007A5CFD" w:rsidRDefault="007A5CFD">
      <w:pPr>
        <w:rPr>
          <w:sz w:val="2"/>
          <w:szCs w:val="2"/>
        </w:rPr>
      </w:pPr>
    </w:p>
    <w:p w14:paraId="7AB4B785" w14:textId="77777777" w:rsidR="007A5CFD" w:rsidRDefault="007A5CFD">
      <w:pPr>
        <w:rPr>
          <w:sz w:val="2"/>
          <w:szCs w:val="2"/>
        </w:rPr>
      </w:pPr>
    </w:p>
    <w:p w14:paraId="01F151FF" w14:textId="77777777" w:rsidR="007A5CFD" w:rsidRDefault="007A5CFD">
      <w:pPr>
        <w:rPr>
          <w:sz w:val="2"/>
          <w:szCs w:val="2"/>
        </w:rPr>
      </w:pPr>
    </w:p>
    <w:p w14:paraId="21E34DAC" w14:textId="77777777" w:rsidR="007A5CFD" w:rsidRDefault="007A5CFD">
      <w:pPr>
        <w:rPr>
          <w:sz w:val="2"/>
          <w:szCs w:val="2"/>
        </w:rPr>
      </w:pPr>
    </w:p>
    <w:p w14:paraId="28279582" w14:textId="77777777" w:rsidR="007A5CFD" w:rsidRDefault="007A5CFD">
      <w:pPr>
        <w:rPr>
          <w:sz w:val="2"/>
          <w:szCs w:val="2"/>
        </w:rPr>
      </w:pPr>
    </w:p>
    <w:p w14:paraId="119F546D" w14:textId="77777777" w:rsidR="007A5CFD" w:rsidRDefault="007A5CFD">
      <w:pPr>
        <w:rPr>
          <w:sz w:val="2"/>
          <w:szCs w:val="2"/>
        </w:rPr>
      </w:pPr>
    </w:p>
    <w:p w14:paraId="287695EB" w14:textId="77777777" w:rsidR="007A5CFD" w:rsidRDefault="007A5CFD">
      <w:pPr>
        <w:rPr>
          <w:sz w:val="2"/>
          <w:szCs w:val="2"/>
        </w:rPr>
      </w:pPr>
    </w:p>
    <w:p w14:paraId="68621450" w14:textId="77777777" w:rsidR="007A5CFD" w:rsidRDefault="007A5CFD">
      <w:pPr>
        <w:rPr>
          <w:sz w:val="2"/>
          <w:szCs w:val="2"/>
        </w:rPr>
      </w:pPr>
    </w:p>
    <w:p w14:paraId="15B226E5" w14:textId="77777777" w:rsidR="007A5CFD" w:rsidRDefault="007A5CFD">
      <w:pPr>
        <w:rPr>
          <w:sz w:val="2"/>
          <w:szCs w:val="2"/>
        </w:rPr>
      </w:pPr>
    </w:p>
    <w:p w14:paraId="6E8ACCE5" w14:textId="77777777" w:rsidR="007A5CFD" w:rsidRDefault="007A5CFD">
      <w:pPr>
        <w:rPr>
          <w:sz w:val="2"/>
          <w:szCs w:val="2"/>
        </w:rPr>
      </w:pPr>
    </w:p>
    <w:p w14:paraId="5DE365C0" w14:textId="77777777" w:rsidR="007A5CFD" w:rsidRDefault="007A5CFD">
      <w:pPr>
        <w:rPr>
          <w:sz w:val="2"/>
          <w:szCs w:val="2"/>
        </w:rPr>
      </w:pPr>
    </w:p>
    <w:p w14:paraId="77C35AA0" w14:textId="77777777" w:rsidR="007A5CFD" w:rsidRDefault="007A5CFD">
      <w:pPr>
        <w:rPr>
          <w:sz w:val="2"/>
          <w:szCs w:val="2"/>
        </w:rPr>
      </w:pPr>
    </w:p>
    <w:p w14:paraId="1C78B133" w14:textId="77777777" w:rsidR="007A5CFD" w:rsidRDefault="007A5CFD">
      <w:pPr>
        <w:rPr>
          <w:sz w:val="2"/>
          <w:szCs w:val="2"/>
        </w:rPr>
      </w:pPr>
    </w:p>
    <w:p w14:paraId="5D32BBC8" w14:textId="77777777" w:rsidR="007A5CFD" w:rsidRDefault="007A5CFD">
      <w:pPr>
        <w:rPr>
          <w:sz w:val="2"/>
          <w:szCs w:val="2"/>
        </w:rPr>
      </w:pPr>
    </w:p>
    <w:p w14:paraId="7E5AC1B7" w14:textId="77777777" w:rsidR="007A5CFD" w:rsidRDefault="007A5CFD">
      <w:pPr>
        <w:rPr>
          <w:sz w:val="2"/>
          <w:szCs w:val="2"/>
        </w:rPr>
      </w:pPr>
    </w:p>
    <w:p w14:paraId="7AC6966B" w14:textId="77777777" w:rsidR="007A5CFD" w:rsidRDefault="007A5CFD">
      <w:pPr>
        <w:rPr>
          <w:sz w:val="2"/>
          <w:szCs w:val="2"/>
        </w:rPr>
      </w:pPr>
    </w:p>
    <w:p w14:paraId="2F857A56" w14:textId="77777777" w:rsidR="007A5CFD" w:rsidRDefault="007A5CFD">
      <w:pPr>
        <w:rPr>
          <w:sz w:val="2"/>
          <w:szCs w:val="2"/>
        </w:rPr>
      </w:pPr>
    </w:p>
    <w:p w14:paraId="2EB30BA3" w14:textId="77777777" w:rsidR="007A5CFD" w:rsidRDefault="007A5CFD">
      <w:pPr>
        <w:rPr>
          <w:sz w:val="2"/>
          <w:szCs w:val="2"/>
        </w:rPr>
      </w:pPr>
    </w:p>
    <w:p w14:paraId="25D23040" w14:textId="77777777" w:rsidR="007A5CFD" w:rsidRDefault="007A5CFD">
      <w:pPr>
        <w:rPr>
          <w:sz w:val="2"/>
          <w:szCs w:val="2"/>
        </w:rPr>
      </w:pPr>
    </w:p>
    <w:p w14:paraId="0B91DE65" w14:textId="77777777" w:rsidR="007A5CFD" w:rsidRDefault="007A5CFD">
      <w:pPr>
        <w:rPr>
          <w:sz w:val="2"/>
          <w:szCs w:val="2"/>
        </w:rPr>
      </w:pPr>
    </w:p>
    <w:p w14:paraId="760D85AE" w14:textId="77777777" w:rsidR="007A5CFD" w:rsidRDefault="007A5CFD">
      <w:pPr>
        <w:rPr>
          <w:sz w:val="2"/>
          <w:szCs w:val="2"/>
        </w:rPr>
      </w:pPr>
    </w:p>
    <w:p w14:paraId="7FCE5EDD" w14:textId="77777777" w:rsidR="007A5CFD" w:rsidRDefault="007A5CFD">
      <w:pPr>
        <w:rPr>
          <w:sz w:val="2"/>
          <w:szCs w:val="2"/>
        </w:rPr>
      </w:pPr>
    </w:p>
    <w:p w14:paraId="2B1A51D4" w14:textId="77777777" w:rsidR="007A5CFD" w:rsidRDefault="007A5CFD">
      <w:pPr>
        <w:rPr>
          <w:sz w:val="2"/>
          <w:szCs w:val="2"/>
        </w:rPr>
      </w:pPr>
    </w:p>
    <w:p w14:paraId="2BC1EA23" w14:textId="77777777" w:rsidR="007A5CFD" w:rsidRDefault="007A5CFD">
      <w:pPr>
        <w:rPr>
          <w:sz w:val="2"/>
          <w:szCs w:val="2"/>
        </w:rPr>
      </w:pPr>
    </w:p>
    <w:p w14:paraId="49401C6D" w14:textId="77777777" w:rsidR="007A5CFD" w:rsidRDefault="007A5CFD">
      <w:pPr>
        <w:rPr>
          <w:sz w:val="2"/>
          <w:szCs w:val="2"/>
        </w:rPr>
      </w:pPr>
    </w:p>
    <w:p w14:paraId="3B8F6806" w14:textId="77777777" w:rsidR="007A5CFD" w:rsidRDefault="007A5CFD">
      <w:pPr>
        <w:rPr>
          <w:sz w:val="2"/>
          <w:szCs w:val="2"/>
        </w:rPr>
      </w:pPr>
    </w:p>
    <w:p w14:paraId="079693A3" w14:textId="77777777" w:rsidR="007A5CFD" w:rsidRDefault="007A5CFD">
      <w:pPr>
        <w:rPr>
          <w:sz w:val="2"/>
          <w:szCs w:val="2"/>
        </w:rPr>
      </w:pPr>
    </w:p>
    <w:p w14:paraId="36AA8572" w14:textId="77777777" w:rsidR="007A5CFD" w:rsidRDefault="007A5CFD">
      <w:pPr>
        <w:rPr>
          <w:sz w:val="2"/>
          <w:szCs w:val="2"/>
        </w:rPr>
      </w:pPr>
    </w:p>
    <w:p w14:paraId="46CE26DA" w14:textId="77777777" w:rsidR="007A5CFD" w:rsidRDefault="007A5CFD">
      <w:pPr>
        <w:rPr>
          <w:sz w:val="2"/>
          <w:szCs w:val="2"/>
        </w:rPr>
      </w:pPr>
    </w:p>
    <w:p w14:paraId="6DB55B20" w14:textId="77777777" w:rsidR="007A5CFD" w:rsidRDefault="007A5CFD">
      <w:pPr>
        <w:rPr>
          <w:sz w:val="2"/>
          <w:szCs w:val="2"/>
        </w:rPr>
      </w:pPr>
    </w:p>
    <w:p w14:paraId="6175C3F9" w14:textId="77777777" w:rsidR="007A5CFD" w:rsidRDefault="007A5CFD">
      <w:pPr>
        <w:rPr>
          <w:sz w:val="2"/>
          <w:szCs w:val="2"/>
        </w:rPr>
      </w:pPr>
    </w:p>
    <w:p w14:paraId="7DEC1047" w14:textId="77777777" w:rsidR="007A5CFD" w:rsidRDefault="007A5CFD">
      <w:pPr>
        <w:rPr>
          <w:sz w:val="2"/>
          <w:szCs w:val="2"/>
        </w:rPr>
      </w:pPr>
    </w:p>
    <w:p w14:paraId="6439786A" w14:textId="77777777" w:rsidR="007A5CFD" w:rsidRDefault="007A5CFD">
      <w:pPr>
        <w:rPr>
          <w:sz w:val="2"/>
          <w:szCs w:val="2"/>
        </w:rPr>
      </w:pPr>
    </w:p>
    <w:p w14:paraId="0BCD67D5" w14:textId="77777777" w:rsidR="007A5CFD" w:rsidRDefault="007A5CFD">
      <w:pPr>
        <w:rPr>
          <w:sz w:val="2"/>
          <w:szCs w:val="2"/>
        </w:rPr>
      </w:pPr>
    </w:p>
    <w:p w14:paraId="62150A61" w14:textId="77777777" w:rsidR="007A5CFD" w:rsidRDefault="007A5CFD">
      <w:pPr>
        <w:rPr>
          <w:sz w:val="2"/>
          <w:szCs w:val="2"/>
        </w:rPr>
      </w:pPr>
    </w:p>
    <w:p w14:paraId="5C3C0753" w14:textId="77777777" w:rsidR="007A5CFD" w:rsidRDefault="007A5CFD">
      <w:pPr>
        <w:rPr>
          <w:sz w:val="2"/>
          <w:szCs w:val="2"/>
        </w:rPr>
      </w:pPr>
    </w:p>
    <w:p w14:paraId="05F1DE10" w14:textId="77777777" w:rsidR="007A5CFD" w:rsidRDefault="007A5CFD">
      <w:pPr>
        <w:rPr>
          <w:sz w:val="2"/>
          <w:szCs w:val="2"/>
        </w:rPr>
      </w:pPr>
    </w:p>
    <w:p w14:paraId="2AE0B64C" w14:textId="77777777" w:rsidR="007A5CFD" w:rsidRDefault="007A5CFD">
      <w:pPr>
        <w:rPr>
          <w:sz w:val="2"/>
          <w:szCs w:val="2"/>
        </w:rPr>
      </w:pPr>
    </w:p>
    <w:p w14:paraId="09BE5B14" w14:textId="77777777" w:rsidR="007A5CFD" w:rsidRDefault="007A5CFD">
      <w:pPr>
        <w:rPr>
          <w:sz w:val="2"/>
          <w:szCs w:val="2"/>
        </w:rPr>
      </w:pPr>
    </w:p>
    <w:p w14:paraId="66B8BD18" w14:textId="77777777" w:rsidR="007A5CFD" w:rsidRDefault="007A5CFD">
      <w:pPr>
        <w:rPr>
          <w:sz w:val="2"/>
          <w:szCs w:val="2"/>
        </w:rPr>
      </w:pPr>
    </w:p>
    <w:p w14:paraId="583B2FB6" w14:textId="77777777" w:rsidR="007A5CFD" w:rsidRDefault="007A5CFD">
      <w:pPr>
        <w:rPr>
          <w:sz w:val="2"/>
          <w:szCs w:val="2"/>
        </w:rPr>
      </w:pPr>
    </w:p>
    <w:p w14:paraId="71A24BD4" w14:textId="77777777" w:rsidR="007A5CFD" w:rsidRDefault="007A5CFD">
      <w:pPr>
        <w:rPr>
          <w:sz w:val="2"/>
          <w:szCs w:val="2"/>
        </w:rPr>
      </w:pPr>
    </w:p>
    <w:p w14:paraId="7A4407BD" w14:textId="77777777" w:rsidR="007A5CFD" w:rsidRDefault="007A5CFD">
      <w:pPr>
        <w:rPr>
          <w:sz w:val="2"/>
          <w:szCs w:val="2"/>
        </w:rPr>
      </w:pPr>
    </w:p>
    <w:p w14:paraId="1EE9C417" w14:textId="77777777" w:rsidR="007A5CFD" w:rsidRDefault="007A5CFD">
      <w:pPr>
        <w:rPr>
          <w:sz w:val="2"/>
          <w:szCs w:val="2"/>
        </w:rPr>
      </w:pPr>
    </w:p>
    <w:p w14:paraId="09146586" w14:textId="77777777" w:rsidR="00062654" w:rsidRDefault="00062654">
      <w:pPr>
        <w:rPr>
          <w:sz w:val="2"/>
          <w:szCs w:val="2"/>
        </w:rPr>
      </w:pPr>
    </w:p>
    <w:p w14:paraId="6E877DE0" w14:textId="77777777" w:rsidR="00062654" w:rsidRDefault="00062654">
      <w:pPr>
        <w:rPr>
          <w:sz w:val="2"/>
          <w:szCs w:val="2"/>
        </w:rPr>
      </w:pPr>
    </w:p>
    <w:p w14:paraId="5EF4DD0E" w14:textId="77777777" w:rsidR="00062654" w:rsidRDefault="00062654">
      <w:pPr>
        <w:rPr>
          <w:sz w:val="2"/>
          <w:szCs w:val="2"/>
        </w:rPr>
      </w:pPr>
    </w:p>
    <w:p w14:paraId="72D14477" w14:textId="77777777" w:rsidR="00062654" w:rsidRDefault="00062654">
      <w:pPr>
        <w:rPr>
          <w:sz w:val="2"/>
          <w:szCs w:val="2"/>
        </w:rPr>
      </w:pPr>
    </w:p>
    <w:p w14:paraId="613C7606" w14:textId="77777777" w:rsidR="00062654" w:rsidRDefault="00062654">
      <w:pPr>
        <w:rPr>
          <w:sz w:val="2"/>
          <w:szCs w:val="2"/>
        </w:rPr>
      </w:pPr>
    </w:p>
    <w:p w14:paraId="6788BA7D" w14:textId="77777777" w:rsidR="00062654" w:rsidRDefault="00062654">
      <w:pPr>
        <w:rPr>
          <w:sz w:val="2"/>
          <w:szCs w:val="2"/>
        </w:rPr>
      </w:pPr>
    </w:p>
    <w:p w14:paraId="03674659" w14:textId="77777777" w:rsidR="00062654" w:rsidRDefault="00062654">
      <w:pPr>
        <w:rPr>
          <w:sz w:val="2"/>
          <w:szCs w:val="2"/>
        </w:rPr>
      </w:pPr>
    </w:p>
    <w:p w14:paraId="2C027E41" w14:textId="77777777" w:rsidR="00062654" w:rsidRDefault="00062654">
      <w:pPr>
        <w:rPr>
          <w:sz w:val="2"/>
          <w:szCs w:val="2"/>
        </w:rPr>
      </w:pPr>
    </w:p>
    <w:p w14:paraId="76B246BF" w14:textId="77777777" w:rsidR="00062654" w:rsidRDefault="00062654">
      <w:pPr>
        <w:rPr>
          <w:sz w:val="2"/>
          <w:szCs w:val="2"/>
        </w:rPr>
      </w:pPr>
    </w:p>
    <w:p w14:paraId="30510400" w14:textId="77777777" w:rsidR="00062654" w:rsidRDefault="00062654">
      <w:pPr>
        <w:rPr>
          <w:sz w:val="2"/>
          <w:szCs w:val="2"/>
        </w:rPr>
      </w:pPr>
    </w:p>
    <w:p w14:paraId="2F133C28" w14:textId="77777777" w:rsidR="00062654" w:rsidRDefault="00062654">
      <w:pPr>
        <w:rPr>
          <w:sz w:val="2"/>
          <w:szCs w:val="2"/>
        </w:rPr>
      </w:pPr>
    </w:p>
    <w:p w14:paraId="0FF7A14D" w14:textId="77777777" w:rsidR="00062654" w:rsidRDefault="00062654">
      <w:pPr>
        <w:rPr>
          <w:sz w:val="2"/>
          <w:szCs w:val="2"/>
        </w:rPr>
      </w:pPr>
    </w:p>
    <w:p w14:paraId="29F3C77D" w14:textId="77777777" w:rsidR="00062654" w:rsidRDefault="00062654">
      <w:pPr>
        <w:rPr>
          <w:sz w:val="2"/>
          <w:szCs w:val="2"/>
        </w:rPr>
      </w:pPr>
    </w:p>
    <w:p w14:paraId="0838C8F3" w14:textId="77777777" w:rsidR="00062654" w:rsidRDefault="00062654">
      <w:pPr>
        <w:rPr>
          <w:sz w:val="2"/>
          <w:szCs w:val="2"/>
        </w:rPr>
      </w:pPr>
    </w:p>
    <w:p w14:paraId="0581D125" w14:textId="77777777" w:rsidR="00062654" w:rsidRDefault="00062654">
      <w:pPr>
        <w:rPr>
          <w:sz w:val="2"/>
          <w:szCs w:val="2"/>
        </w:rPr>
      </w:pPr>
    </w:p>
    <w:p w14:paraId="60413B20" w14:textId="77777777" w:rsidR="00062654" w:rsidRDefault="00062654">
      <w:pPr>
        <w:rPr>
          <w:sz w:val="2"/>
          <w:szCs w:val="2"/>
        </w:rPr>
      </w:pPr>
    </w:p>
    <w:p w14:paraId="41862DCA" w14:textId="77777777" w:rsidR="00062654" w:rsidRDefault="00062654">
      <w:pPr>
        <w:rPr>
          <w:sz w:val="2"/>
          <w:szCs w:val="2"/>
        </w:rPr>
      </w:pPr>
    </w:p>
    <w:p w14:paraId="53977F30" w14:textId="77777777" w:rsidR="00062654" w:rsidRDefault="00062654">
      <w:pPr>
        <w:rPr>
          <w:sz w:val="2"/>
          <w:szCs w:val="2"/>
        </w:rPr>
      </w:pPr>
    </w:p>
    <w:p w14:paraId="75F74859" w14:textId="77777777" w:rsidR="00062654" w:rsidRDefault="00062654">
      <w:pPr>
        <w:rPr>
          <w:sz w:val="2"/>
          <w:szCs w:val="2"/>
        </w:rPr>
      </w:pPr>
    </w:p>
    <w:p w14:paraId="2A9F7E76" w14:textId="77777777" w:rsidR="00062654" w:rsidRDefault="00062654">
      <w:pPr>
        <w:rPr>
          <w:sz w:val="2"/>
          <w:szCs w:val="2"/>
        </w:rPr>
      </w:pPr>
    </w:p>
    <w:p w14:paraId="43C33FB8" w14:textId="77777777" w:rsidR="00062654" w:rsidRDefault="00062654">
      <w:pPr>
        <w:rPr>
          <w:sz w:val="2"/>
          <w:szCs w:val="2"/>
        </w:rPr>
      </w:pPr>
    </w:p>
    <w:p w14:paraId="3470614B" w14:textId="77777777" w:rsidR="00062654" w:rsidRDefault="00062654">
      <w:pPr>
        <w:rPr>
          <w:sz w:val="2"/>
          <w:szCs w:val="2"/>
        </w:rPr>
      </w:pPr>
    </w:p>
    <w:p w14:paraId="56513FDA" w14:textId="77777777" w:rsidR="00062654" w:rsidRDefault="00062654">
      <w:pPr>
        <w:rPr>
          <w:sz w:val="2"/>
          <w:szCs w:val="2"/>
        </w:rPr>
      </w:pPr>
    </w:p>
    <w:p w14:paraId="060B8496" w14:textId="77777777" w:rsidR="00062654" w:rsidRDefault="00062654">
      <w:pPr>
        <w:rPr>
          <w:sz w:val="2"/>
          <w:szCs w:val="2"/>
        </w:rPr>
      </w:pPr>
    </w:p>
    <w:p w14:paraId="02EA21AC" w14:textId="77777777" w:rsidR="00062654" w:rsidRDefault="00062654">
      <w:pPr>
        <w:rPr>
          <w:sz w:val="2"/>
          <w:szCs w:val="2"/>
        </w:rPr>
      </w:pPr>
    </w:p>
    <w:p w14:paraId="6B1A7948" w14:textId="77777777" w:rsidR="00062654" w:rsidRDefault="00062654">
      <w:pPr>
        <w:rPr>
          <w:sz w:val="2"/>
          <w:szCs w:val="2"/>
        </w:rPr>
      </w:pPr>
    </w:p>
    <w:p w14:paraId="71ABA908" w14:textId="77777777" w:rsidR="00062654" w:rsidRDefault="00062654">
      <w:pPr>
        <w:rPr>
          <w:sz w:val="2"/>
          <w:szCs w:val="2"/>
        </w:rPr>
      </w:pPr>
    </w:p>
    <w:p w14:paraId="61807BA2" w14:textId="77777777" w:rsidR="00062654" w:rsidRDefault="00062654">
      <w:pPr>
        <w:rPr>
          <w:sz w:val="2"/>
          <w:szCs w:val="2"/>
        </w:rPr>
      </w:pPr>
    </w:p>
    <w:p w14:paraId="1913ED11" w14:textId="77777777" w:rsidR="00062654" w:rsidRDefault="00062654">
      <w:pPr>
        <w:rPr>
          <w:sz w:val="2"/>
          <w:szCs w:val="2"/>
        </w:rPr>
      </w:pPr>
    </w:p>
    <w:p w14:paraId="2C7A5847" w14:textId="77777777" w:rsidR="00062654" w:rsidRDefault="00062654">
      <w:pPr>
        <w:rPr>
          <w:sz w:val="2"/>
          <w:szCs w:val="2"/>
        </w:rPr>
      </w:pPr>
    </w:p>
    <w:p w14:paraId="6C9970FC" w14:textId="77777777" w:rsidR="00062654" w:rsidRDefault="00062654">
      <w:pPr>
        <w:rPr>
          <w:sz w:val="2"/>
          <w:szCs w:val="2"/>
        </w:rPr>
      </w:pPr>
    </w:p>
    <w:p w14:paraId="5590618A" w14:textId="77777777" w:rsidR="00062654" w:rsidRDefault="00062654">
      <w:pPr>
        <w:rPr>
          <w:sz w:val="2"/>
          <w:szCs w:val="2"/>
        </w:rPr>
      </w:pPr>
    </w:p>
    <w:p w14:paraId="1EFADDDA" w14:textId="77777777" w:rsidR="00062654" w:rsidRDefault="00062654">
      <w:pPr>
        <w:rPr>
          <w:sz w:val="2"/>
          <w:szCs w:val="2"/>
        </w:rPr>
      </w:pPr>
    </w:p>
    <w:p w14:paraId="191DAB32" w14:textId="77777777" w:rsidR="00062654" w:rsidRDefault="00062654">
      <w:pPr>
        <w:rPr>
          <w:sz w:val="2"/>
          <w:szCs w:val="2"/>
        </w:rPr>
      </w:pPr>
    </w:p>
    <w:p w14:paraId="223D5D14" w14:textId="77777777" w:rsidR="00062654" w:rsidRDefault="00062654">
      <w:pPr>
        <w:rPr>
          <w:sz w:val="2"/>
          <w:szCs w:val="2"/>
        </w:rPr>
      </w:pPr>
    </w:p>
    <w:p w14:paraId="27289FC9" w14:textId="77777777" w:rsidR="00062654" w:rsidRDefault="00062654">
      <w:pPr>
        <w:rPr>
          <w:sz w:val="2"/>
          <w:szCs w:val="2"/>
        </w:rPr>
      </w:pPr>
    </w:p>
    <w:p w14:paraId="5C869B7D" w14:textId="77777777" w:rsidR="00062654" w:rsidRDefault="00062654">
      <w:pPr>
        <w:rPr>
          <w:sz w:val="2"/>
          <w:szCs w:val="2"/>
        </w:rPr>
      </w:pPr>
    </w:p>
    <w:p w14:paraId="3307F077" w14:textId="77777777" w:rsidR="00062654" w:rsidRDefault="00062654">
      <w:pPr>
        <w:rPr>
          <w:sz w:val="2"/>
          <w:szCs w:val="2"/>
        </w:rPr>
      </w:pPr>
    </w:p>
    <w:p w14:paraId="52A0C7D7" w14:textId="77777777" w:rsidR="00062654" w:rsidRDefault="00062654">
      <w:pPr>
        <w:rPr>
          <w:sz w:val="2"/>
          <w:szCs w:val="2"/>
        </w:rPr>
      </w:pPr>
    </w:p>
    <w:p w14:paraId="7D1F6F4C" w14:textId="77777777" w:rsidR="00062654" w:rsidRDefault="00062654">
      <w:pPr>
        <w:rPr>
          <w:sz w:val="2"/>
          <w:szCs w:val="2"/>
        </w:rPr>
      </w:pPr>
    </w:p>
    <w:p w14:paraId="39FDC1E7" w14:textId="77777777" w:rsidR="00062654" w:rsidRDefault="00062654">
      <w:pPr>
        <w:rPr>
          <w:sz w:val="2"/>
          <w:szCs w:val="2"/>
        </w:rPr>
      </w:pPr>
    </w:p>
    <w:p w14:paraId="5704882B" w14:textId="77777777" w:rsidR="00062654" w:rsidRDefault="00062654">
      <w:pPr>
        <w:rPr>
          <w:sz w:val="2"/>
          <w:szCs w:val="2"/>
        </w:rPr>
      </w:pPr>
    </w:p>
    <w:p w14:paraId="63E8BDE0" w14:textId="77777777" w:rsidR="00062654" w:rsidRDefault="00062654">
      <w:pPr>
        <w:rPr>
          <w:sz w:val="2"/>
          <w:szCs w:val="2"/>
        </w:rPr>
      </w:pPr>
    </w:p>
    <w:p w14:paraId="72C9158F" w14:textId="77777777" w:rsidR="00062654" w:rsidRDefault="00062654">
      <w:pPr>
        <w:rPr>
          <w:sz w:val="2"/>
          <w:szCs w:val="2"/>
        </w:rPr>
      </w:pPr>
    </w:p>
    <w:p w14:paraId="274D1154" w14:textId="77777777" w:rsidR="00062654" w:rsidRDefault="00062654">
      <w:pPr>
        <w:rPr>
          <w:sz w:val="2"/>
          <w:szCs w:val="2"/>
        </w:rPr>
      </w:pPr>
    </w:p>
    <w:p w14:paraId="529E7917" w14:textId="77777777" w:rsidR="00062654" w:rsidRDefault="00062654">
      <w:pPr>
        <w:rPr>
          <w:sz w:val="2"/>
          <w:szCs w:val="2"/>
        </w:rPr>
      </w:pPr>
    </w:p>
    <w:p w14:paraId="24983C53" w14:textId="77777777" w:rsidR="00062654" w:rsidRDefault="00062654">
      <w:pPr>
        <w:rPr>
          <w:sz w:val="2"/>
          <w:szCs w:val="2"/>
        </w:rPr>
      </w:pPr>
    </w:p>
    <w:p w14:paraId="7F4F153D" w14:textId="77777777" w:rsidR="00062654" w:rsidRDefault="00062654">
      <w:pPr>
        <w:rPr>
          <w:sz w:val="2"/>
          <w:szCs w:val="2"/>
        </w:rPr>
      </w:pPr>
    </w:p>
    <w:p w14:paraId="17EEC43E" w14:textId="77777777" w:rsidR="0059333A" w:rsidRDefault="0059333A">
      <w:pPr>
        <w:rPr>
          <w:sz w:val="2"/>
          <w:szCs w:val="2"/>
        </w:rPr>
      </w:pPr>
    </w:p>
    <w:p w14:paraId="3DEB3466" w14:textId="77777777" w:rsidR="0059333A" w:rsidRDefault="0059333A">
      <w:pPr>
        <w:rPr>
          <w:sz w:val="2"/>
          <w:szCs w:val="2"/>
        </w:rPr>
      </w:pPr>
    </w:p>
    <w:p w14:paraId="0345F78A" w14:textId="77777777" w:rsidR="0059333A" w:rsidRDefault="0059333A">
      <w:pPr>
        <w:rPr>
          <w:sz w:val="2"/>
          <w:szCs w:val="2"/>
        </w:rPr>
      </w:pPr>
    </w:p>
    <w:p w14:paraId="2E360B60" w14:textId="77777777" w:rsidR="0059333A" w:rsidRDefault="0059333A">
      <w:pPr>
        <w:rPr>
          <w:sz w:val="2"/>
          <w:szCs w:val="2"/>
        </w:rPr>
      </w:pPr>
    </w:p>
    <w:p w14:paraId="6A5F3C17" w14:textId="77777777" w:rsidR="00B30280" w:rsidRDefault="00B30280">
      <w:pPr>
        <w:rPr>
          <w:sz w:val="2"/>
          <w:szCs w:val="2"/>
        </w:rPr>
      </w:pPr>
    </w:p>
    <w:p w14:paraId="62912382" w14:textId="77777777" w:rsidR="00B30280" w:rsidRDefault="00B30280">
      <w:pPr>
        <w:rPr>
          <w:sz w:val="2"/>
          <w:szCs w:val="2"/>
        </w:rPr>
      </w:pPr>
    </w:p>
    <w:p w14:paraId="750C144E" w14:textId="77777777" w:rsidR="00B30280" w:rsidRDefault="00B30280">
      <w:pPr>
        <w:rPr>
          <w:sz w:val="2"/>
          <w:szCs w:val="2"/>
        </w:rPr>
      </w:pPr>
    </w:p>
    <w:p w14:paraId="6B73EB9F" w14:textId="77777777" w:rsidR="00B30280" w:rsidRDefault="00B30280">
      <w:pPr>
        <w:rPr>
          <w:sz w:val="2"/>
          <w:szCs w:val="2"/>
        </w:rPr>
      </w:pPr>
    </w:p>
    <w:p w14:paraId="59231331" w14:textId="77777777" w:rsidR="00B30280" w:rsidRDefault="00B30280">
      <w:pPr>
        <w:rPr>
          <w:sz w:val="2"/>
          <w:szCs w:val="2"/>
        </w:rPr>
      </w:pPr>
    </w:p>
    <w:p w14:paraId="31A43650" w14:textId="77777777" w:rsidR="00B30280" w:rsidRDefault="00B30280">
      <w:pPr>
        <w:rPr>
          <w:sz w:val="2"/>
          <w:szCs w:val="2"/>
        </w:rPr>
      </w:pPr>
    </w:p>
    <w:p w14:paraId="03C46A0A" w14:textId="77777777" w:rsidR="00B30280" w:rsidRDefault="00B30280">
      <w:pPr>
        <w:rPr>
          <w:sz w:val="2"/>
          <w:szCs w:val="2"/>
        </w:rPr>
      </w:pPr>
    </w:p>
    <w:p w14:paraId="2124C658" w14:textId="77777777" w:rsidR="00B30280" w:rsidRDefault="00B30280">
      <w:pPr>
        <w:rPr>
          <w:sz w:val="2"/>
          <w:szCs w:val="2"/>
        </w:rPr>
      </w:pPr>
    </w:p>
    <w:p w14:paraId="1AD9E71A" w14:textId="77777777" w:rsidR="00B30280" w:rsidRDefault="00B30280">
      <w:pPr>
        <w:rPr>
          <w:sz w:val="2"/>
          <w:szCs w:val="2"/>
        </w:rPr>
      </w:pPr>
    </w:p>
    <w:p w14:paraId="34838EB6" w14:textId="77777777" w:rsidR="00B30280" w:rsidRDefault="00B30280">
      <w:pPr>
        <w:rPr>
          <w:sz w:val="2"/>
          <w:szCs w:val="2"/>
        </w:rPr>
      </w:pPr>
    </w:p>
    <w:p w14:paraId="3606B3C9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D3FF2" w14:paraId="37C01B82" w14:textId="77777777" w:rsidTr="005C0453">
        <w:tc>
          <w:tcPr>
            <w:tcW w:w="8258" w:type="dxa"/>
          </w:tcPr>
          <w:p w14:paraId="3A2BED6D" w14:textId="77777777" w:rsidR="00BD3FF2" w:rsidRDefault="00BD3FF2" w:rsidP="005C0453">
            <w:pPr>
              <w:jc w:val="center"/>
            </w:pPr>
            <w:bookmarkStart w:id="1" w:name="_Hlk149939300"/>
            <w:r>
              <w:t>Area funzionale/ufficio</w:t>
            </w:r>
          </w:p>
        </w:tc>
        <w:tc>
          <w:tcPr>
            <w:tcW w:w="8145" w:type="dxa"/>
          </w:tcPr>
          <w:p w14:paraId="42404C68" w14:textId="77777777" w:rsidR="00BD3FF2" w:rsidRDefault="00B07669" w:rsidP="005C0453">
            <w:pPr>
              <w:jc w:val="center"/>
            </w:pPr>
            <w:r>
              <w:t xml:space="preserve">TUTTE LE AREE </w:t>
            </w:r>
          </w:p>
        </w:tc>
      </w:tr>
      <w:tr w:rsidR="00BD3FF2" w14:paraId="394118B1" w14:textId="77777777" w:rsidTr="005C0453">
        <w:tc>
          <w:tcPr>
            <w:tcW w:w="8258" w:type="dxa"/>
          </w:tcPr>
          <w:p w14:paraId="5FEC0904" w14:textId="77777777" w:rsidR="00BD3FF2" w:rsidRDefault="00BD3FF2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D22C088" w14:textId="77777777" w:rsidR="00BD3FF2" w:rsidRDefault="00B07669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F06ADA" w14:paraId="51CF7B84" w14:textId="77777777" w:rsidTr="005C0453">
        <w:tc>
          <w:tcPr>
            <w:tcW w:w="8258" w:type="dxa"/>
          </w:tcPr>
          <w:p w14:paraId="115D1EBD" w14:textId="77777777" w:rsidR="00F06ADA" w:rsidRDefault="00F06ADA" w:rsidP="00F06ADA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C70E35F" w14:textId="77777777" w:rsidR="00F06ADA" w:rsidRDefault="009F773E" w:rsidP="00F06ADA">
            <w:pPr>
              <w:jc w:val="center"/>
            </w:pPr>
            <w:r>
              <w:rPr>
                <w:sz w:val="20"/>
              </w:rPr>
              <w:t>Criteridiaggiudicazionedellafornitura</w:t>
            </w:r>
          </w:p>
        </w:tc>
      </w:tr>
      <w:tr w:rsidR="00F06ADA" w14:paraId="3DE4BE1A" w14:textId="77777777" w:rsidTr="005C0453">
        <w:tc>
          <w:tcPr>
            <w:tcW w:w="8258" w:type="dxa"/>
          </w:tcPr>
          <w:p w14:paraId="1FC26626" w14:textId="77777777" w:rsidR="00F06ADA" w:rsidRDefault="00F06ADA" w:rsidP="00F06ADA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FD5888E" w14:textId="77777777" w:rsidR="00F06ADA" w:rsidRDefault="00F06ADA" w:rsidP="00F06ADA">
            <w:pPr>
              <w:jc w:val="center"/>
            </w:pPr>
            <w:r>
              <w:t>RESPONSABILE DI AREA</w:t>
            </w:r>
          </w:p>
        </w:tc>
      </w:tr>
      <w:tr w:rsidR="00F06ADA" w14:paraId="62F5250E" w14:textId="77777777" w:rsidTr="005C0453">
        <w:trPr>
          <w:trHeight w:val="528"/>
        </w:trPr>
        <w:tc>
          <w:tcPr>
            <w:tcW w:w="8258" w:type="dxa"/>
          </w:tcPr>
          <w:p w14:paraId="0B5DB182" w14:textId="77777777" w:rsidR="00F06ADA" w:rsidRDefault="00F06ADA" w:rsidP="00F06ADA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46F7556" w14:textId="77777777" w:rsidR="00F06ADA" w:rsidRDefault="00F06ADA" w:rsidP="00F06ADA">
            <w:pPr>
              <w:jc w:val="center"/>
            </w:pPr>
            <w:r>
              <w:t>Fabbisogno di beni e servizi</w:t>
            </w:r>
          </w:p>
        </w:tc>
      </w:tr>
      <w:tr w:rsidR="00F06ADA" w14:paraId="3736365D" w14:textId="77777777" w:rsidTr="005C0453">
        <w:tc>
          <w:tcPr>
            <w:tcW w:w="8258" w:type="dxa"/>
          </w:tcPr>
          <w:p w14:paraId="719B687E" w14:textId="77777777" w:rsidR="00F06ADA" w:rsidRDefault="00F06ADA" w:rsidP="00F06ADA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204A4E1" w14:textId="77777777" w:rsidR="00F06ADA" w:rsidRDefault="009F773E" w:rsidP="00F06ADA">
            <w:pPr>
              <w:jc w:val="center"/>
            </w:pPr>
            <w:r>
              <w:t>determinazione criteri di aggiudicazione</w:t>
            </w:r>
          </w:p>
        </w:tc>
      </w:tr>
      <w:tr w:rsidR="00F06ADA" w14:paraId="71A02ECC" w14:textId="77777777" w:rsidTr="005C0453">
        <w:tc>
          <w:tcPr>
            <w:tcW w:w="8258" w:type="dxa"/>
          </w:tcPr>
          <w:p w14:paraId="35D0538B" w14:textId="77777777" w:rsidR="00F06ADA" w:rsidRDefault="00F06ADA" w:rsidP="00F06ADA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421D976" w14:textId="77777777" w:rsidR="00F06ADA" w:rsidRDefault="009F773E" w:rsidP="00F06ADA">
            <w:pPr>
              <w:jc w:val="center"/>
            </w:pPr>
            <w:r>
              <w:rPr>
                <w:sz w:val="20"/>
              </w:rPr>
              <w:t>Fabbisogno/analisi caratteristiche e valore dell’appalto/ individuazione criteri di aggiudicazione</w:t>
            </w:r>
          </w:p>
        </w:tc>
      </w:tr>
      <w:tr w:rsidR="00F06ADA" w14:paraId="3DC5FD7A" w14:textId="77777777" w:rsidTr="005C0453">
        <w:tc>
          <w:tcPr>
            <w:tcW w:w="8258" w:type="dxa"/>
          </w:tcPr>
          <w:p w14:paraId="29304B63" w14:textId="77777777" w:rsidR="00F06ADA" w:rsidRDefault="00F06ADA" w:rsidP="00F06ADA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CC8D16F" w14:textId="77777777" w:rsidR="00F06ADA" w:rsidRDefault="00F06ADA" w:rsidP="00F06ADA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7F175933" w14:textId="77777777" w:rsidR="00F06ADA" w:rsidRDefault="00F06ADA" w:rsidP="00F06ADA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F06ADA" w14:paraId="62744848" w14:textId="77777777" w:rsidTr="005C0453">
        <w:tc>
          <w:tcPr>
            <w:tcW w:w="8258" w:type="dxa"/>
          </w:tcPr>
          <w:p w14:paraId="6F9A0636" w14:textId="77777777" w:rsidR="00F06ADA" w:rsidRDefault="00F06ADA" w:rsidP="00F06ADA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2ED3E1B" w14:textId="77777777" w:rsidR="00F06ADA" w:rsidRDefault="00F06ADA" w:rsidP="00F06ADA">
            <w:pPr>
              <w:jc w:val="center"/>
            </w:pPr>
          </w:p>
        </w:tc>
      </w:tr>
      <w:tr w:rsidR="00F06ADA" w14:paraId="271D9E6F" w14:textId="77777777" w:rsidTr="005C0453">
        <w:tc>
          <w:tcPr>
            <w:tcW w:w="8258" w:type="dxa"/>
          </w:tcPr>
          <w:p w14:paraId="2205CE06" w14:textId="77777777" w:rsidR="00F06ADA" w:rsidRDefault="00F06ADA" w:rsidP="00F06ADA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3BD7AD2" w14:textId="77777777" w:rsidR="00F06ADA" w:rsidRDefault="007A5CFD" w:rsidP="00F06ADA">
            <w:r>
              <w:t>non previsti</w:t>
            </w:r>
          </w:p>
        </w:tc>
      </w:tr>
      <w:tr w:rsidR="00F06ADA" w14:paraId="1A8668D6" w14:textId="77777777" w:rsidTr="005C0453">
        <w:tc>
          <w:tcPr>
            <w:tcW w:w="8258" w:type="dxa"/>
          </w:tcPr>
          <w:p w14:paraId="3653E17D" w14:textId="77777777" w:rsidR="00F06ADA" w:rsidRDefault="00F06ADA" w:rsidP="00F06ADA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AFE5818" w14:textId="77777777" w:rsidR="00F06ADA" w:rsidRDefault="00F06ADA" w:rsidP="00F06ADA">
            <w:pPr>
              <w:jc w:val="center"/>
            </w:pPr>
            <w:r>
              <w:t>codice appalti</w:t>
            </w:r>
          </w:p>
        </w:tc>
      </w:tr>
      <w:tr w:rsidR="00F06ADA" w14:paraId="1A0ED3BB" w14:textId="77777777" w:rsidTr="005C0453">
        <w:tc>
          <w:tcPr>
            <w:tcW w:w="8258" w:type="dxa"/>
          </w:tcPr>
          <w:p w14:paraId="3170A499" w14:textId="77777777" w:rsidR="00F06ADA" w:rsidRDefault="00F06ADA" w:rsidP="00F06ADA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96746AA" w14:textId="77777777" w:rsidR="00F06ADA" w:rsidRDefault="00F06ADA" w:rsidP="00F06ADA">
            <w:pPr>
              <w:jc w:val="center"/>
            </w:pPr>
          </w:p>
        </w:tc>
      </w:tr>
      <w:tr w:rsidR="00F06ADA" w14:paraId="3AF55CA9" w14:textId="77777777" w:rsidTr="005C0453">
        <w:tc>
          <w:tcPr>
            <w:tcW w:w="8258" w:type="dxa"/>
          </w:tcPr>
          <w:p w14:paraId="45DD7CF5" w14:textId="77777777" w:rsidR="00F06ADA" w:rsidRDefault="00F06ADA" w:rsidP="00F06ADA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D0F9C8B" w14:textId="77777777" w:rsidR="00F06ADA" w:rsidRDefault="007A5CFD" w:rsidP="00F06ADA">
            <w:r>
              <w:t>Processi correlati alla p</w:t>
            </w:r>
            <w:r w:rsidR="00F06ADA">
              <w:t>rocedura di fornitura di beni e servizi –</w:t>
            </w:r>
          </w:p>
        </w:tc>
      </w:tr>
      <w:tr w:rsidR="00F06ADA" w14:paraId="0EAAE592" w14:textId="77777777" w:rsidTr="005C0453">
        <w:tc>
          <w:tcPr>
            <w:tcW w:w="8258" w:type="dxa"/>
          </w:tcPr>
          <w:p w14:paraId="71F082E7" w14:textId="77777777" w:rsidR="00F06ADA" w:rsidRDefault="00F06ADA" w:rsidP="00F06ADA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2DACB02" w14:textId="77777777" w:rsidR="00F06ADA" w:rsidRDefault="00F06ADA" w:rsidP="00F06ADA"/>
        </w:tc>
      </w:tr>
      <w:tr w:rsidR="00F06ADA" w14:paraId="255FFF6F" w14:textId="77777777" w:rsidTr="005C0453">
        <w:tc>
          <w:tcPr>
            <w:tcW w:w="8258" w:type="dxa"/>
          </w:tcPr>
          <w:p w14:paraId="4D35BD59" w14:textId="77777777" w:rsidR="00F06ADA" w:rsidRDefault="00F06ADA" w:rsidP="00F06ADA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1ADD8B9" w14:textId="77777777" w:rsidR="00F06ADA" w:rsidRDefault="009F773E" w:rsidP="00F06ADA">
            <w:pPr>
              <w:jc w:val="center"/>
            </w:pPr>
            <w:r>
              <w:rPr>
                <w:sz w:val="18"/>
              </w:rPr>
              <w:t>criterio diaggiudicazionedellafornitura non adeguato all’oggetto della fornitura</w:t>
            </w:r>
          </w:p>
        </w:tc>
      </w:tr>
      <w:tr w:rsidR="009F773E" w14:paraId="455E438E" w14:textId="77777777" w:rsidTr="005C0453">
        <w:tc>
          <w:tcPr>
            <w:tcW w:w="8258" w:type="dxa"/>
          </w:tcPr>
          <w:p w14:paraId="6ED71113" w14:textId="77777777" w:rsidR="009F773E" w:rsidRDefault="009F773E" w:rsidP="009F773E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BB6F83E" w14:textId="77777777" w:rsidR="009F773E" w:rsidRDefault="009F773E" w:rsidP="009F773E">
            <w:r>
              <w:rPr>
                <w:sz w:val="18"/>
              </w:rPr>
              <w:t>Determinazionedelcriteriodell'offertafinalizzatoafavorireunadeterminataditta: Medio</w:t>
            </w:r>
          </w:p>
        </w:tc>
      </w:tr>
      <w:bookmarkEnd w:id="1"/>
    </w:tbl>
    <w:p w14:paraId="4C52810B" w14:textId="77777777" w:rsidR="00BD3FF2" w:rsidRDefault="00BD3FF2" w:rsidP="00BD3FF2">
      <w:pPr>
        <w:rPr>
          <w:sz w:val="2"/>
          <w:szCs w:val="2"/>
        </w:rPr>
      </w:pPr>
    </w:p>
    <w:p w14:paraId="142D5066" w14:textId="77777777" w:rsidR="00BD3FF2" w:rsidRDefault="00BD3FF2" w:rsidP="00BD3FF2">
      <w:pPr>
        <w:rPr>
          <w:sz w:val="2"/>
          <w:szCs w:val="2"/>
        </w:rPr>
      </w:pPr>
    </w:p>
    <w:p w14:paraId="297224E2" w14:textId="77777777" w:rsidR="00BD3FF2" w:rsidRDefault="00BD3FF2" w:rsidP="00BD3FF2">
      <w:pPr>
        <w:rPr>
          <w:sz w:val="2"/>
          <w:szCs w:val="2"/>
        </w:rPr>
      </w:pPr>
    </w:p>
    <w:p w14:paraId="1AFDC50D" w14:textId="77777777" w:rsidR="00BD3FF2" w:rsidRDefault="00BD3FF2" w:rsidP="00BD3FF2">
      <w:pPr>
        <w:rPr>
          <w:sz w:val="2"/>
          <w:szCs w:val="2"/>
        </w:rPr>
      </w:pPr>
    </w:p>
    <w:p w14:paraId="147D3A20" w14:textId="77777777" w:rsidR="00BD3FF2" w:rsidRDefault="00BD3FF2" w:rsidP="00BD3FF2">
      <w:pPr>
        <w:rPr>
          <w:sz w:val="2"/>
          <w:szCs w:val="2"/>
        </w:rPr>
      </w:pPr>
    </w:p>
    <w:p w14:paraId="232B8C28" w14:textId="77777777" w:rsidR="00E609F3" w:rsidRDefault="00E609F3">
      <w:pPr>
        <w:rPr>
          <w:sz w:val="2"/>
          <w:szCs w:val="2"/>
        </w:rPr>
      </w:pPr>
    </w:p>
    <w:p w14:paraId="58ACACA7" w14:textId="77777777" w:rsidR="00F457BD" w:rsidRPr="00F457BD" w:rsidRDefault="00F457BD" w:rsidP="00F457BD">
      <w:pPr>
        <w:rPr>
          <w:sz w:val="2"/>
          <w:szCs w:val="2"/>
        </w:rPr>
      </w:pPr>
    </w:p>
    <w:p w14:paraId="73685F80" w14:textId="77777777" w:rsidR="00F457BD" w:rsidRPr="00F457BD" w:rsidRDefault="00F457BD" w:rsidP="00F457BD">
      <w:pPr>
        <w:rPr>
          <w:sz w:val="2"/>
          <w:szCs w:val="2"/>
        </w:rPr>
      </w:pPr>
    </w:p>
    <w:p w14:paraId="0624B3BB" w14:textId="77777777" w:rsidR="00F457BD" w:rsidRPr="00F457BD" w:rsidRDefault="00F457BD" w:rsidP="00F457BD">
      <w:pPr>
        <w:rPr>
          <w:sz w:val="2"/>
          <w:szCs w:val="2"/>
        </w:rPr>
      </w:pPr>
    </w:p>
    <w:p w14:paraId="490FB4B8" w14:textId="77777777" w:rsidR="00F457BD" w:rsidRPr="00F457BD" w:rsidRDefault="00F457BD" w:rsidP="00F457BD">
      <w:pPr>
        <w:rPr>
          <w:sz w:val="2"/>
          <w:szCs w:val="2"/>
        </w:rPr>
      </w:pPr>
    </w:p>
    <w:p w14:paraId="7A94E1FD" w14:textId="77777777" w:rsidR="00F457BD" w:rsidRPr="00F457BD" w:rsidRDefault="00F457BD" w:rsidP="00F457BD">
      <w:pPr>
        <w:rPr>
          <w:sz w:val="2"/>
          <w:szCs w:val="2"/>
        </w:rPr>
      </w:pPr>
    </w:p>
    <w:p w14:paraId="3CAE9D5F" w14:textId="77777777" w:rsidR="00F457BD" w:rsidRPr="00F457BD" w:rsidRDefault="00F457BD" w:rsidP="00F457BD">
      <w:pPr>
        <w:rPr>
          <w:sz w:val="2"/>
          <w:szCs w:val="2"/>
        </w:rPr>
      </w:pPr>
    </w:p>
    <w:p w14:paraId="11D82619" w14:textId="77777777" w:rsidR="00F457BD" w:rsidRPr="00F457BD" w:rsidRDefault="00F457BD" w:rsidP="00F457BD">
      <w:pPr>
        <w:rPr>
          <w:sz w:val="2"/>
          <w:szCs w:val="2"/>
        </w:rPr>
      </w:pPr>
    </w:p>
    <w:p w14:paraId="2C3A45BB" w14:textId="77777777" w:rsidR="00F457BD" w:rsidRPr="00F457BD" w:rsidRDefault="00F457BD" w:rsidP="00F457BD">
      <w:pPr>
        <w:rPr>
          <w:sz w:val="2"/>
          <w:szCs w:val="2"/>
        </w:rPr>
      </w:pPr>
    </w:p>
    <w:p w14:paraId="5291D6B2" w14:textId="77777777" w:rsidR="00F457BD" w:rsidRPr="00F457BD" w:rsidRDefault="00F457BD" w:rsidP="00F457BD">
      <w:pPr>
        <w:rPr>
          <w:sz w:val="2"/>
          <w:szCs w:val="2"/>
        </w:rPr>
      </w:pPr>
    </w:p>
    <w:p w14:paraId="3FE65A9B" w14:textId="77777777" w:rsidR="00F457BD" w:rsidRPr="00F457BD" w:rsidRDefault="00F457BD" w:rsidP="00F457BD">
      <w:pPr>
        <w:rPr>
          <w:sz w:val="2"/>
          <w:szCs w:val="2"/>
        </w:rPr>
      </w:pPr>
    </w:p>
    <w:p w14:paraId="032ED463" w14:textId="77777777" w:rsidR="00F457BD" w:rsidRPr="00F457BD" w:rsidRDefault="00F457BD" w:rsidP="00F457BD">
      <w:pPr>
        <w:rPr>
          <w:sz w:val="2"/>
          <w:szCs w:val="2"/>
        </w:rPr>
      </w:pPr>
    </w:p>
    <w:p w14:paraId="369698E8" w14:textId="77777777" w:rsidR="00F457BD" w:rsidRPr="00F457BD" w:rsidRDefault="00F457BD" w:rsidP="00F457BD">
      <w:pPr>
        <w:rPr>
          <w:sz w:val="2"/>
          <w:szCs w:val="2"/>
        </w:rPr>
      </w:pPr>
    </w:p>
    <w:p w14:paraId="4A74C5F0" w14:textId="77777777" w:rsidR="00F457BD" w:rsidRPr="00F457BD" w:rsidRDefault="00F457BD" w:rsidP="00F457BD">
      <w:pPr>
        <w:rPr>
          <w:sz w:val="2"/>
          <w:szCs w:val="2"/>
        </w:rPr>
      </w:pPr>
    </w:p>
    <w:p w14:paraId="7CDA67DE" w14:textId="77777777" w:rsidR="00F457BD" w:rsidRPr="00F457BD" w:rsidRDefault="00F457BD" w:rsidP="00F457BD">
      <w:pPr>
        <w:rPr>
          <w:sz w:val="2"/>
          <w:szCs w:val="2"/>
        </w:rPr>
      </w:pPr>
    </w:p>
    <w:p w14:paraId="61CFAE20" w14:textId="77777777" w:rsidR="00F457BD" w:rsidRPr="00F457BD" w:rsidRDefault="00F457BD" w:rsidP="00F457BD">
      <w:pPr>
        <w:rPr>
          <w:sz w:val="2"/>
          <w:szCs w:val="2"/>
        </w:rPr>
      </w:pPr>
    </w:p>
    <w:p w14:paraId="7757F2D7" w14:textId="77777777" w:rsidR="00F457BD" w:rsidRPr="00F457BD" w:rsidRDefault="00F457BD" w:rsidP="00F457BD">
      <w:pPr>
        <w:rPr>
          <w:sz w:val="2"/>
          <w:szCs w:val="2"/>
        </w:rPr>
      </w:pPr>
    </w:p>
    <w:p w14:paraId="040C0D8E" w14:textId="77777777" w:rsidR="00F457BD" w:rsidRPr="00F457BD" w:rsidRDefault="00F457BD" w:rsidP="00F457BD">
      <w:pPr>
        <w:rPr>
          <w:sz w:val="2"/>
          <w:szCs w:val="2"/>
        </w:rPr>
      </w:pPr>
    </w:p>
    <w:p w14:paraId="5D70C658" w14:textId="77777777" w:rsidR="00F457BD" w:rsidRPr="00F457BD" w:rsidRDefault="00F457BD" w:rsidP="00F457BD">
      <w:pPr>
        <w:rPr>
          <w:sz w:val="2"/>
          <w:szCs w:val="2"/>
        </w:rPr>
      </w:pPr>
    </w:p>
    <w:p w14:paraId="4A75FBEE" w14:textId="77777777" w:rsidR="00F457BD" w:rsidRPr="00F457BD" w:rsidRDefault="00F457BD" w:rsidP="00F457BD">
      <w:pPr>
        <w:rPr>
          <w:sz w:val="2"/>
          <w:szCs w:val="2"/>
        </w:rPr>
      </w:pPr>
    </w:p>
    <w:p w14:paraId="2B4EAAC2" w14:textId="77777777" w:rsidR="00F457BD" w:rsidRPr="00F457BD" w:rsidRDefault="00F457BD" w:rsidP="00F457BD">
      <w:pPr>
        <w:rPr>
          <w:sz w:val="2"/>
          <w:szCs w:val="2"/>
        </w:rPr>
      </w:pPr>
    </w:p>
    <w:p w14:paraId="03F9B164" w14:textId="77777777" w:rsidR="00F457BD" w:rsidRPr="00F457BD" w:rsidRDefault="00F457BD" w:rsidP="00F457BD">
      <w:pPr>
        <w:rPr>
          <w:sz w:val="2"/>
          <w:szCs w:val="2"/>
        </w:rPr>
      </w:pPr>
    </w:p>
    <w:p w14:paraId="1D1705CC" w14:textId="77777777" w:rsidR="00F457BD" w:rsidRPr="00F457BD" w:rsidRDefault="00F457BD" w:rsidP="00F457BD">
      <w:pPr>
        <w:rPr>
          <w:sz w:val="2"/>
          <w:szCs w:val="2"/>
        </w:rPr>
      </w:pPr>
    </w:p>
    <w:p w14:paraId="17462CFE" w14:textId="77777777" w:rsidR="00F457BD" w:rsidRPr="00F457BD" w:rsidRDefault="00F457BD" w:rsidP="00F457BD">
      <w:pPr>
        <w:rPr>
          <w:sz w:val="2"/>
          <w:szCs w:val="2"/>
        </w:rPr>
      </w:pPr>
    </w:p>
    <w:p w14:paraId="7A38C37E" w14:textId="77777777" w:rsidR="00F457BD" w:rsidRPr="00F457BD" w:rsidRDefault="00F457BD" w:rsidP="00F457BD">
      <w:pPr>
        <w:rPr>
          <w:sz w:val="2"/>
          <w:szCs w:val="2"/>
        </w:rPr>
      </w:pPr>
    </w:p>
    <w:p w14:paraId="6EB0B3F4" w14:textId="77777777" w:rsidR="00F457BD" w:rsidRPr="00F457BD" w:rsidRDefault="00F457BD" w:rsidP="00F457BD">
      <w:pPr>
        <w:rPr>
          <w:sz w:val="2"/>
          <w:szCs w:val="2"/>
        </w:rPr>
      </w:pPr>
    </w:p>
    <w:p w14:paraId="0BF48929" w14:textId="77777777" w:rsidR="00F457BD" w:rsidRPr="00F457BD" w:rsidRDefault="00F457BD" w:rsidP="00F457BD">
      <w:pPr>
        <w:rPr>
          <w:sz w:val="2"/>
          <w:szCs w:val="2"/>
        </w:rPr>
      </w:pPr>
    </w:p>
    <w:p w14:paraId="3F3EA490" w14:textId="77777777" w:rsidR="00F457BD" w:rsidRPr="00F457BD" w:rsidRDefault="00F457BD" w:rsidP="00F457BD">
      <w:pPr>
        <w:rPr>
          <w:sz w:val="2"/>
          <w:szCs w:val="2"/>
        </w:rPr>
      </w:pPr>
    </w:p>
    <w:p w14:paraId="613C0AC4" w14:textId="77777777" w:rsidR="00F457BD" w:rsidRPr="00F457BD" w:rsidRDefault="00F457BD" w:rsidP="00F457BD">
      <w:pPr>
        <w:rPr>
          <w:sz w:val="2"/>
          <w:szCs w:val="2"/>
        </w:rPr>
      </w:pPr>
    </w:p>
    <w:p w14:paraId="5775F4F7" w14:textId="77777777" w:rsidR="00F457BD" w:rsidRPr="00F457BD" w:rsidRDefault="00F457BD" w:rsidP="00F457BD">
      <w:pPr>
        <w:rPr>
          <w:sz w:val="2"/>
          <w:szCs w:val="2"/>
        </w:rPr>
      </w:pPr>
    </w:p>
    <w:p w14:paraId="634399EB" w14:textId="77777777" w:rsidR="00F457BD" w:rsidRPr="00F457BD" w:rsidRDefault="00F457BD" w:rsidP="00F457BD">
      <w:pPr>
        <w:rPr>
          <w:sz w:val="2"/>
          <w:szCs w:val="2"/>
        </w:rPr>
      </w:pPr>
    </w:p>
    <w:p w14:paraId="3374C5AE" w14:textId="77777777" w:rsidR="00F457BD" w:rsidRPr="00F457BD" w:rsidRDefault="00F457BD" w:rsidP="00F457BD">
      <w:pPr>
        <w:rPr>
          <w:sz w:val="2"/>
          <w:szCs w:val="2"/>
        </w:rPr>
      </w:pPr>
    </w:p>
    <w:p w14:paraId="21D080F9" w14:textId="77777777" w:rsidR="00F457BD" w:rsidRPr="00F457BD" w:rsidRDefault="00F457BD" w:rsidP="00F457BD">
      <w:pPr>
        <w:rPr>
          <w:sz w:val="2"/>
          <w:szCs w:val="2"/>
        </w:rPr>
      </w:pPr>
    </w:p>
    <w:p w14:paraId="56F0A55A" w14:textId="77777777" w:rsidR="00F457BD" w:rsidRPr="00F457BD" w:rsidRDefault="00F457BD" w:rsidP="00F457BD">
      <w:pPr>
        <w:rPr>
          <w:sz w:val="2"/>
          <w:szCs w:val="2"/>
        </w:rPr>
      </w:pPr>
    </w:p>
    <w:p w14:paraId="69043FD1" w14:textId="77777777" w:rsidR="00F457BD" w:rsidRPr="00F457BD" w:rsidRDefault="00F457BD" w:rsidP="00F457BD">
      <w:pPr>
        <w:rPr>
          <w:sz w:val="2"/>
          <w:szCs w:val="2"/>
        </w:rPr>
      </w:pPr>
    </w:p>
    <w:p w14:paraId="631111C3" w14:textId="77777777" w:rsidR="00F457BD" w:rsidRPr="00F457BD" w:rsidRDefault="00F457BD" w:rsidP="00F457BD">
      <w:pPr>
        <w:rPr>
          <w:sz w:val="2"/>
          <w:szCs w:val="2"/>
        </w:rPr>
      </w:pPr>
    </w:p>
    <w:p w14:paraId="20E341B4" w14:textId="77777777" w:rsidR="00F457BD" w:rsidRPr="00F457BD" w:rsidRDefault="00F457BD" w:rsidP="00F457BD">
      <w:pPr>
        <w:rPr>
          <w:sz w:val="2"/>
          <w:szCs w:val="2"/>
        </w:rPr>
      </w:pPr>
    </w:p>
    <w:p w14:paraId="495C6464" w14:textId="77777777" w:rsidR="00F457BD" w:rsidRPr="00F457BD" w:rsidRDefault="00F457BD" w:rsidP="00F457BD">
      <w:pPr>
        <w:rPr>
          <w:sz w:val="2"/>
          <w:szCs w:val="2"/>
        </w:rPr>
      </w:pPr>
    </w:p>
    <w:p w14:paraId="78842D89" w14:textId="77777777" w:rsidR="00F457BD" w:rsidRPr="00F457BD" w:rsidRDefault="00F457BD" w:rsidP="00F457BD">
      <w:pPr>
        <w:rPr>
          <w:sz w:val="2"/>
          <w:szCs w:val="2"/>
        </w:rPr>
      </w:pPr>
    </w:p>
    <w:p w14:paraId="01D3DF7A" w14:textId="77777777" w:rsidR="00F457BD" w:rsidRPr="00F457BD" w:rsidRDefault="00F457BD" w:rsidP="00F457BD">
      <w:pPr>
        <w:rPr>
          <w:sz w:val="2"/>
          <w:szCs w:val="2"/>
        </w:rPr>
      </w:pPr>
    </w:p>
    <w:p w14:paraId="383104CB" w14:textId="77777777" w:rsidR="00F457BD" w:rsidRPr="00F457BD" w:rsidRDefault="00F457BD" w:rsidP="00F457BD">
      <w:pPr>
        <w:rPr>
          <w:sz w:val="2"/>
          <w:szCs w:val="2"/>
        </w:rPr>
      </w:pPr>
    </w:p>
    <w:p w14:paraId="4B919F70" w14:textId="77777777" w:rsidR="00F457BD" w:rsidRPr="00F457BD" w:rsidRDefault="00F457BD" w:rsidP="00F457BD">
      <w:pPr>
        <w:rPr>
          <w:sz w:val="2"/>
          <w:szCs w:val="2"/>
        </w:rPr>
      </w:pPr>
    </w:p>
    <w:p w14:paraId="2C9E654E" w14:textId="77777777" w:rsidR="00F457BD" w:rsidRPr="00F457BD" w:rsidRDefault="00F457BD" w:rsidP="00F457BD">
      <w:pPr>
        <w:rPr>
          <w:sz w:val="2"/>
          <w:szCs w:val="2"/>
        </w:rPr>
      </w:pPr>
    </w:p>
    <w:p w14:paraId="53A11E1A" w14:textId="77777777" w:rsidR="00F457BD" w:rsidRPr="00F457BD" w:rsidRDefault="00F457BD" w:rsidP="00F457BD">
      <w:pPr>
        <w:rPr>
          <w:sz w:val="2"/>
          <w:szCs w:val="2"/>
        </w:rPr>
      </w:pPr>
    </w:p>
    <w:p w14:paraId="670CB132" w14:textId="77777777" w:rsidR="00F457BD" w:rsidRPr="00F457BD" w:rsidRDefault="00F457BD" w:rsidP="00F457BD">
      <w:pPr>
        <w:rPr>
          <w:sz w:val="2"/>
          <w:szCs w:val="2"/>
        </w:rPr>
      </w:pPr>
    </w:p>
    <w:p w14:paraId="6CF6BEA0" w14:textId="77777777" w:rsidR="00F457BD" w:rsidRPr="00F457BD" w:rsidRDefault="00F457BD" w:rsidP="00F457BD">
      <w:pPr>
        <w:rPr>
          <w:sz w:val="2"/>
          <w:szCs w:val="2"/>
        </w:rPr>
      </w:pPr>
    </w:p>
    <w:p w14:paraId="50FBFCCE" w14:textId="77777777" w:rsidR="00F457BD" w:rsidRPr="00F457BD" w:rsidRDefault="00F457BD" w:rsidP="00F457BD">
      <w:pPr>
        <w:rPr>
          <w:sz w:val="2"/>
          <w:szCs w:val="2"/>
        </w:rPr>
      </w:pPr>
    </w:p>
    <w:p w14:paraId="6E1E4E43" w14:textId="77777777" w:rsidR="00F457BD" w:rsidRPr="00F457BD" w:rsidRDefault="00F457BD" w:rsidP="00F457BD">
      <w:pPr>
        <w:rPr>
          <w:sz w:val="2"/>
          <w:szCs w:val="2"/>
        </w:rPr>
      </w:pPr>
    </w:p>
    <w:p w14:paraId="1BAD61F8" w14:textId="77777777" w:rsidR="00F457BD" w:rsidRPr="00F457BD" w:rsidRDefault="00F457BD" w:rsidP="00F457BD">
      <w:pPr>
        <w:rPr>
          <w:sz w:val="2"/>
          <w:szCs w:val="2"/>
        </w:rPr>
      </w:pPr>
    </w:p>
    <w:p w14:paraId="659423DC" w14:textId="77777777" w:rsidR="00F457BD" w:rsidRPr="00F457BD" w:rsidRDefault="00F457BD" w:rsidP="00F457BD">
      <w:pPr>
        <w:rPr>
          <w:sz w:val="2"/>
          <w:szCs w:val="2"/>
        </w:rPr>
      </w:pPr>
    </w:p>
    <w:p w14:paraId="7F3094AC" w14:textId="77777777" w:rsidR="00F457BD" w:rsidRPr="00F457BD" w:rsidRDefault="00F457BD" w:rsidP="00F457BD">
      <w:pPr>
        <w:rPr>
          <w:sz w:val="2"/>
          <w:szCs w:val="2"/>
        </w:rPr>
      </w:pPr>
    </w:p>
    <w:p w14:paraId="05C47DF4" w14:textId="77777777" w:rsidR="00F457BD" w:rsidRPr="00F457BD" w:rsidRDefault="00F457BD" w:rsidP="00F457BD">
      <w:pPr>
        <w:rPr>
          <w:sz w:val="2"/>
          <w:szCs w:val="2"/>
        </w:rPr>
      </w:pPr>
    </w:p>
    <w:p w14:paraId="5E20A9AB" w14:textId="77777777" w:rsidR="00F457BD" w:rsidRPr="00F457BD" w:rsidRDefault="00F457BD" w:rsidP="00F457BD">
      <w:pPr>
        <w:rPr>
          <w:sz w:val="2"/>
          <w:szCs w:val="2"/>
        </w:rPr>
      </w:pPr>
    </w:p>
    <w:p w14:paraId="2619EF85" w14:textId="77777777" w:rsidR="00F457BD" w:rsidRPr="00F457BD" w:rsidRDefault="00F457BD" w:rsidP="00F457BD">
      <w:pPr>
        <w:rPr>
          <w:sz w:val="2"/>
          <w:szCs w:val="2"/>
        </w:rPr>
      </w:pPr>
    </w:p>
    <w:p w14:paraId="4C069875" w14:textId="77777777" w:rsidR="00F457BD" w:rsidRDefault="00F457BD" w:rsidP="00F457BD">
      <w:pPr>
        <w:rPr>
          <w:sz w:val="2"/>
          <w:szCs w:val="2"/>
        </w:rPr>
      </w:pPr>
    </w:p>
    <w:p w14:paraId="3413A3DC" w14:textId="77777777" w:rsidR="00F457BD" w:rsidRPr="00F457BD" w:rsidRDefault="00F457BD" w:rsidP="00F457BD">
      <w:pPr>
        <w:rPr>
          <w:sz w:val="2"/>
          <w:szCs w:val="2"/>
        </w:rPr>
      </w:pPr>
    </w:p>
    <w:p w14:paraId="70820337" w14:textId="77777777" w:rsidR="00F457BD" w:rsidRDefault="00F457BD" w:rsidP="00F457BD">
      <w:pPr>
        <w:tabs>
          <w:tab w:val="left" w:pos="2232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46C23C15" w14:textId="77777777" w:rsidR="00F457BD" w:rsidRDefault="00F457BD" w:rsidP="00F457BD">
      <w:pPr>
        <w:tabs>
          <w:tab w:val="left" w:pos="2232"/>
        </w:tabs>
        <w:rPr>
          <w:sz w:val="2"/>
          <w:szCs w:val="2"/>
        </w:rPr>
      </w:pPr>
    </w:p>
    <w:p w14:paraId="2487C912" w14:textId="77777777" w:rsidR="00F457BD" w:rsidRDefault="00F457BD" w:rsidP="00F457BD">
      <w:pPr>
        <w:tabs>
          <w:tab w:val="left" w:pos="2232"/>
        </w:tabs>
        <w:rPr>
          <w:sz w:val="2"/>
          <w:szCs w:val="2"/>
        </w:rPr>
      </w:pPr>
    </w:p>
    <w:p w14:paraId="08399068" w14:textId="77777777" w:rsidR="00F457BD" w:rsidRDefault="00F457BD" w:rsidP="00F457BD">
      <w:pPr>
        <w:tabs>
          <w:tab w:val="left" w:pos="2232"/>
        </w:tabs>
        <w:rPr>
          <w:sz w:val="2"/>
          <w:szCs w:val="2"/>
        </w:rPr>
      </w:pPr>
    </w:p>
    <w:p w14:paraId="2365A998" w14:textId="77777777" w:rsidR="00F457BD" w:rsidRDefault="00F457BD" w:rsidP="00F457BD">
      <w:pPr>
        <w:tabs>
          <w:tab w:val="left" w:pos="2232"/>
        </w:tabs>
        <w:rPr>
          <w:sz w:val="2"/>
          <w:szCs w:val="2"/>
        </w:rPr>
      </w:pPr>
    </w:p>
    <w:p w14:paraId="0E27EE75" w14:textId="77777777" w:rsidR="00F457BD" w:rsidRDefault="00F457BD" w:rsidP="00F457BD">
      <w:pPr>
        <w:tabs>
          <w:tab w:val="left" w:pos="2232"/>
        </w:tabs>
        <w:rPr>
          <w:sz w:val="2"/>
          <w:szCs w:val="2"/>
        </w:rPr>
      </w:pPr>
    </w:p>
    <w:p w14:paraId="2CF3C7DC" w14:textId="77777777" w:rsidR="00F457BD" w:rsidRPr="00F457BD" w:rsidRDefault="00F457BD" w:rsidP="00F457BD">
      <w:pPr>
        <w:tabs>
          <w:tab w:val="left" w:pos="2232"/>
        </w:tabs>
        <w:rPr>
          <w:sz w:val="2"/>
          <w:szCs w:val="2"/>
        </w:rPr>
        <w:sectPr w:rsidR="00F457BD" w:rsidRPr="00F457BD">
          <w:pgSz w:w="16840" w:h="11910" w:orient="landscape"/>
          <w:pgMar w:top="340" w:right="277" w:bottom="280" w:left="260" w:header="720" w:footer="720" w:gutter="0"/>
          <w:cols w:space="720"/>
        </w:sectPr>
      </w:pPr>
      <w:r>
        <w:rPr>
          <w:sz w:val="2"/>
          <w:szCs w:val="2"/>
        </w:rPr>
        <w:tab/>
      </w:r>
    </w:p>
    <w:p w14:paraId="1F471618" w14:textId="77777777" w:rsidR="00E609F3" w:rsidRDefault="00E609F3">
      <w:pPr>
        <w:rPr>
          <w:sz w:val="2"/>
          <w:szCs w:val="2"/>
        </w:rPr>
      </w:pPr>
    </w:p>
    <w:p w14:paraId="05276207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203F3" w14:paraId="39EA5F0F" w14:textId="77777777" w:rsidTr="005C0453">
        <w:tc>
          <w:tcPr>
            <w:tcW w:w="8258" w:type="dxa"/>
          </w:tcPr>
          <w:p w14:paraId="52E848B6" w14:textId="77777777" w:rsidR="00B203F3" w:rsidRDefault="00B203F3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43A415D" w14:textId="77777777" w:rsidR="00B203F3" w:rsidRDefault="00B203F3" w:rsidP="005C0453">
            <w:pPr>
              <w:jc w:val="center"/>
            </w:pPr>
            <w:r>
              <w:t xml:space="preserve">TUTTE LE AREE </w:t>
            </w:r>
          </w:p>
        </w:tc>
      </w:tr>
      <w:tr w:rsidR="00B203F3" w14:paraId="60B2983E" w14:textId="77777777" w:rsidTr="005C0453">
        <w:tc>
          <w:tcPr>
            <w:tcW w:w="8258" w:type="dxa"/>
          </w:tcPr>
          <w:p w14:paraId="6F4D86DB" w14:textId="77777777" w:rsidR="00B203F3" w:rsidRDefault="00B203F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C3B798C" w14:textId="77777777" w:rsidR="00B203F3" w:rsidRDefault="00B203F3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B203F3" w14:paraId="09093E46" w14:textId="77777777" w:rsidTr="005C0453">
        <w:tc>
          <w:tcPr>
            <w:tcW w:w="8258" w:type="dxa"/>
          </w:tcPr>
          <w:p w14:paraId="3E877F0E" w14:textId="77777777" w:rsidR="00B203F3" w:rsidRDefault="00B203F3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F221194" w14:textId="77777777" w:rsidR="00B203F3" w:rsidRDefault="00B203F3" w:rsidP="005C0453">
            <w:pPr>
              <w:jc w:val="center"/>
            </w:pPr>
            <w:r>
              <w:rPr>
                <w:sz w:val="20"/>
              </w:rPr>
              <w:t>Requisitidiqualificazione</w:t>
            </w:r>
          </w:p>
        </w:tc>
      </w:tr>
      <w:tr w:rsidR="00B203F3" w14:paraId="7DA9C4C8" w14:textId="77777777" w:rsidTr="005C0453">
        <w:tc>
          <w:tcPr>
            <w:tcW w:w="8258" w:type="dxa"/>
          </w:tcPr>
          <w:p w14:paraId="42A6BF4C" w14:textId="77777777" w:rsidR="00B203F3" w:rsidRDefault="00B203F3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205A579" w14:textId="77777777" w:rsidR="00B203F3" w:rsidRDefault="00B203F3" w:rsidP="005C0453">
            <w:pPr>
              <w:jc w:val="center"/>
            </w:pPr>
            <w:r>
              <w:t>RESPONSABILE DI AREA</w:t>
            </w:r>
          </w:p>
        </w:tc>
      </w:tr>
      <w:tr w:rsidR="00B203F3" w14:paraId="6672EF61" w14:textId="77777777" w:rsidTr="005C0453">
        <w:trPr>
          <w:trHeight w:val="528"/>
        </w:trPr>
        <w:tc>
          <w:tcPr>
            <w:tcW w:w="8258" w:type="dxa"/>
          </w:tcPr>
          <w:p w14:paraId="74EF24D7" w14:textId="77777777" w:rsidR="00B203F3" w:rsidRDefault="00B203F3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565336F" w14:textId="77777777" w:rsidR="00B203F3" w:rsidRDefault="00B203F3" w:rsidP="005C0453">
            <w:pPr>
              <w:jc w:val="center"/>
            </w:pPr>
            <w:r>
              <w:t>Fabbisogno di beni e servizi</w:t>
            </w:r>
          </w:p>
        </w:tc>
      </w:tr>
      <w:tr w:rsidR="00B203F3" w14:paraId="5DD065E3" w14:textId="77777777" w:rsidTr="005C0453">
        <w:tc>
          <w:tcPr>
            <w:tcW w:w="8258" w:type="dxa"/>
          </w:tcPr>
          <w:p w14:paraId="62565612" w14:textId="77777777" w:rsidR="00B203F3" w:rsidRDefault="00B203F3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530D7B8" w14:textId="77777777" w:rsidR="00B203F3" w:rsidRDefault="00B203F3" w:rsidP="005C0453">
            <w:pPr>
              <w:jc w:val="center"/>
            </w:pPr>
            <w:r>
              <w:rPr>
                <w:sz w:val="18"/>
              </w:rPr>
              <w:t xml:space="preserve">Individuazionetipo e requisiti tecnici e professionali dell’ operatorecommerciale –  </w:t>
            </w:r>
          </w:p>
        </w:tc>
      </w:tr>
      <w:tr w:rsidR="00B203F3" w14:paraId="4F0C4E92" w14:textId="77777777" w:rsidTr="005C0453">
        <w:tc>
          <w:tcPr>
            <w:tcW w:w="8258" w:type="dxa"/>
          </w:tcPr>
          <w:p w14:paraId="1EE1B093" w14:textId="77777777" w:rsidR="00B203F3" w:rsidRDefault="00B203F3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33FBB96" w14:textId="77777777" w:rsidR="00B203F3" w:rsidRDefault="00B203F3" w:rsidP="005C0453">
            <w:pPr>
              <w:jc w:val="center"/>
            </w:pPr>
            <w:r>
              <w:rPr>
                <w:sz w:val="18"/>
              </w:rPr>
              <w:t xml:space="preserve">Analisi tipologia, requisiti tecnici e professionali funzionali alla fornitura </w:t>
            </w:r>
          </w:p>
        </w:tc>
      </w:tr>
      <w:tr w:rsidR="00B203F3" w14:paraId="07CCAB98" w14:textId="77777777" w:rsidTr="005C0453">
        <w:tc>
          <w:tcPr>
            <w:tcW w:w="8258" w:type="dxa"/>
          </w:tcPr>
          <w:p w14:paraId="262F1227" w14:textId="77777777" w:rsidR="00B203F3" w:rsidRDefault="00B203F3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6D83735" w14:textId="77777777" w:rsidR="00B203F3" w:rsidRDefault="00B203F3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FCAF2AC" w14:textId="77777777" w:rsidR="00B203F3" w:rsidRDefault="00B203F3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B203F3" w14:paraId="6800E13F" w14:textId="77777777" w:rsidTr="005C0453">
        <w:tc>
          <w:tcPr>
            <w:tcW w:w="8258" w:type="dxa"/>
          </w:tcPr>
          <w:p w14:paraId="51DFAA67" w14:textId="77777777" w:rsidR="00B203F3" w:rsidRDefault="00B203F3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C991680" w14:textId="77777777" w:rsidR="00B203F3" w:rsidRDefault="00B203F3" w:rsidP="005C0453">
            <w:pPr>
              <w:jc w:val="center"/>
            </w:pPr>
          </w:p>
        </w:tc>
      </w:tr>
      <w:tr w:rsidR="00B203F3" w14:paraId="184C3EEF" w14:textId="77777777" w:rsidTr="005C0453">
        <w:tc>
          <w:tcPr>
            <w:tcW w:w="8258" w:type="dxa"/>
          </w:tcPr>
          <w:p w14:paraId="04CE294C" w14:textId="77777777" w:rsidR="00B203F3" w:rsidRDefault="00B203F3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413024D" w14:textId="77777777" w:rsidR="00B203F3" w:rsidRDefault="00B203F3" w:rsidP="005C0453">
            <w:r>
              <w:t>non previsti</w:t>
            </w:r>
          </w:p>
        </w:tc>
      </w:tr>
      <w:tr w:rsidR="00B203F3" w14:paraId="396D342D" w14:textId="77777777" w:rsidTr="005C0453">
        <w:tc>
          <w:tcPr>
            <w:tcW w:w="8258" w:type="dxa"/>
          </w:tcPr>
          <w:p w14:paraId="40170D26" w14:textId="77777777" w:rsidR="00B203F3" w:rsidRDefault="00B203F3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F6038BB" w14:textId="77777777" w:rsidR="00B203F3" w:rsidRDefault="00B203F3" w:rsidP="005C0453">
            <w:pPr>
              <w:jc w:val="center"/>
            </w:pPr>
            <w:r>
              <w:t>codice appalti</w:t>
            </w:r>
          </w:p>
        </w:tc>
      </w:tr>
      <w:tr w:rsidR="00B203F3" w14:paraId="6AC4F8BB" w14:textId="77777777" w:rsidTr="005C0453">
        <w:tc>
          <w:tcPr>
            <w:tcW w:w="8258" w:type="dxa"/>
          </w:tcPr>
          <w:p w14:paraId="2D777ED0" w14:textId="77777777" w:rsidR="00B203F3" w:rsidRDefault="00B203F3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C48AA95" w14:textId="77777777" w:rsidR="00B203F3" w:rsidRDefault="00B203F3" w:rsidP="005C0453">
            <w:pPr>
              <w:jc w:val="center"/>
            </w:pPr>
          </w:p>
        </w:tc>
      </w:tr>
      <w:tr w:rsidR="00B203F3" w14:paraId="32CB330A" w14:textId="77777777" w:rsidTr="005C0453">
        <w:tc>
          <w:tcPr>
            <w:tcW w:w="8258" w:type="dxa"/>
          </w:tcPr>
          <w:p w14:paraId="21871FA3" w14:textId="77777777" w:rsidR="00B203F3" w:rsidRDefault="00B203F3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7D573E0" w14:textId="77777777" w:rsidR="00B203F3" w:rsidRDefault="00B203F3" w:rsidP="005C0453">
            <w:r>
              <w:t>Processi correlati alla procedura di fornitura di beni e servizi –</w:t>
            </w:r>
          </w:p>
        </w:tc>
      </w:tr>
      <w:tr w:rsidR="00B203F3" w14:paraId="2EFCA0E8" w14:textId="77777777" w:rsidTr="005C0453">
        <w:tc>
          <w:tcPr>
            <w:tcW w:w="8258" w:type="dxa"/>
          </w:tcPr>
          <w:p w14:paraId="3871D83B" w14:textId="77777777" w:rsidR="00B203F3" w:rsidRDefault="00B203F3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28121DC" w14:textId="77777777" w:rsidR="00B203F3" w:rsidRDefault="00B203F3" w:rsidP="005C0453"/>
        </w:tc>
      </w:tr>
      <w:tr w:rsidR="00B203F3" w14:paraId="7261599C" w14:textId="77777777" w:rsidTr="005C0453">
        <w:tc>
          <w:tcPr>
            <w:tcW w:w="8258" w:type="dxa"/>
          </w:tcPr>
          <w:p w14:paraId="2CB5AFAA" w14:textId="77777777" w:rsidR="00B203F3" w:rsidRDefault="00B203F3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120CCE5" w14:textId="77777777" w:rsidR="00B203F3" w:rsidRDefault="00B203F3" w:rsidP="005C0453">
            <w:pPr>
              <w:jc w:val="center"/>
            </w:pPr>
            <w:r>
              <w:t>Definizione di requisiti tecnici e professionali non coerenti con le caratteristiche della fornitura</w:t>
            </w:r>
          </w:p>
        </w:tc>
      </w:tr>
      <w:tr w:rsidR="00B203F3" w14:paraId="2F1D50C9" w14:textId="77777777" w:rsidTr="005C0453">
        <w:tc>
          <w:tcPr>
            <w:tcW w:w="8258" w:type="dxa"/>
          </w:tcPr>
          <w:p w14:paraId="1BB7AF82" w14:textId="77777777" w:rsidR="00B203F3" w:rsidRDefault="00B203F3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0D4CF30" w14:textId="77777777" w:rsidR="00B203F3" w:rsidRDefault="00B203F3" w:rsidP="005C0453">
            <w:r>
              <w:rPr>
                <w:sz w:val="18"/>
              </w:rPr>
              <w:t>Individuazione negli atti dell’affidamento e/o nelbando deirequisititecnicied economicinon giustificatiperlasceltadell'operatoreeconomico: Medio/Basso</w:t>
            </w:r>
          </w:p>
        </w:tc>
      </w:tr>
    </w:tbl>
    <w:p w14:paraId="12B0FBAD" w14:textId="77777777" w:rsidR="00B203F3" w:rsidRDefault="00B203F3" w:rsidP="00B203F3">
      <w:pPr>
        <w:rPr>
          <w:sz w:val="2"/>
          <w:szCs w:val="2"/>
        </w:rPr>
      </w:pPr>
    </w:p>
    <w:p w14:paraId="2AB3C85B" w14:textId="77777777" w:rsidR="00B203F3" w:rsidRDefault="00B203F3" w:rsidP="00B203F3">
      <w:pPr>
        <w:rPr>
          <w:sz w:val="2"/>
          <w:szCs w:val="2"/>
        </w:rPr>
      </w:pPr>
    </w:p>
    <w:p w14:paraId="4E1A20DA" w14:textId="77777777" w:rsidR="00B203F3" w:rsidRDefault="00B203F3" w:rsidP="00B203F3">
      <w:pPr>
        <w:rPr>
          <w:sz w:val="2"/>
          <w:szCs w:val="2"/>
        </w:rPr>
      </w:pPr>
    </w:p>
    <w:p w14:paraId="5B6B2435" w14:textId="77777777" w:rsidR="00B203F3" w:rsidRDefault="00B203F3" w:rsidP="00B203F3">
      <w:pPr>
        <w:rPr>
          <w:sz w:val="2"/>
          <w:szCs w:val="2"/>
        </w:rPr>
      </w:pPr>
    </w:p>
    <w:p w14:paraId="3858FD5D" w14:textId="77777777" w:rsidR="00B203F3" w:rsidRDefault="00B203F3" w:rsidP="00B203F3">
      <w:pPr>
        <w:rPr>
          <w:sz w:val="2"/>
          <w:szCs w:val="2"/>
        </w:rPr>
      </w:pPr>
    </w:p>
    <w:p w14:paraId="48FCB925" w14:textId="77777777" w:rsidR="00E609F3" w:rsidRDefault="00E609F3">
      <w:pPr>
        <w:rPr>
          <w:sz w:val="2"/>
          <w:szCs w:val="2"/>
        </w:rPr>
      </w:pPr>
    </w:p>
    <w:p w14:paraId="22578A8C" w14:textId="77777777" w:rsidR="00F457BD" w:rsidRDefault="00F457BD">
      <w:pPr>
        <w:rPr>
          <w:sz w:val="2"/>
          <w:szCs w:val="2"/>
        </w:rPr>
      </w:pPr>
    </w:p>
    <w:p w14:paraId="136AE8FD" w14:textId="77777777" w:rsidR="00F457BD" w:rsidRDefault="00F457BD">
      <w:pPr>
        <w:rPr>
          <w:sz w:val="2"/>
          <w:szCs w:val="2"/>
        </w:rPr>
      </w:pPr>
    </w:p>
    <w:p w14:paraId="0778FA5F" w14:textId="77777777" w:rsidR="00F457BD" w:rsidRDefault="00F457BD">
      <w:pPr>
        <w:rPr>
          <w:sz w:val="2"/>
          <w:szCs w:val="2"/>
        </w:rPr>
      </w:pPr>
    </w:p>
    <w:p w14:paraId="4729B46D" w14:textId="77777777" w:rsidR="00F457BD" w:rsidRDefault="00F457BD">
      <w:pPr>
        <w:rPr>
          <w:sz w:val="2"/>
          <w:szCs w:val="2"/>
        </w:rPr>
      </w:pPr>
    </w:p>
    <w:p w14:paraId="25FB8FFE" w14:textId="77777777" w:rsidR="00F457BD" w:rsidRDefault="00F457BD">
      <w:pPr>
        <w:rPr>
          <w:sz w:val="2"/>
          <w:szCs w:val="2"/>
        </w:rPr>
      </w:pPr>
    </w:p>
    <w:p w14:paraId="3ECFC74F" w14:textId="77777777" w:rsidR="00F457BD" w:rsidRDefault="00F457BD">
      <w:pPr>
        <w:rPr>
          <w:sz w:val="2"/>
          <w:szCs w:val="2"/>
        </w:rPr>
      </w:pPr>
    </w:p>
    <w:p w14:paraId="441DF8D7" w14:textId="77777777" w:rsidR="00F457BD" w:rsidRDefault="00F457BD">
      <w:pPr>
        <w:rPr>
          <w:sz w:val="2"/>
          <w:szCs w:val="2"/>
        </w:rPr>
      </w:pPr>
    </w:p>
    <w:p w14:paraId="4CE03376" w14:textId="77777777" w:rsidR="00F457BD" w:rsidRDefault="00F457BD">
      <w:pPr>
        <w:rPr>
          <w:sz w:val="2"/>
          <w:szCs w:val="2"/>
        </w:rPr>
      </w:pPr>
    </w:p>
    <w:p w14:paraId="50230A29" w14:textId="77777777" w:rsidR="00F457BD" w:rsidRDefault="00F457BD">
      <w:pPr>
        <w:rPr>
          <w:sz w:val="2"/>
          <w:szCs w:val="2"/>
        </w:rPr>
      </w:pPr>
    </w:p>
    <w:p w14:paraId="6B49ADFE" w14:textId="77777777" w:rsidR="00F457BD" w:rsidRDefault="00F457BD">
      <w:pPr>
        <w:rPr>
          <w:sz w:val="2"/>
          <w:szCs w:val="2"/>
        </w:rPr>
      </w:pPr>
    </w:p>
    <w:p w14:paraId="04A4E715" w14:textId="77777777" w:rsidR="00F457BD" w:rsidRDefault="00F457BD">
      <w:pPr>
        <w:rPr>
          <w:sz w:val="2"/>
          <w:szCs w:val="2"/>
        </w:rPr>
      </w:pPr>
    </w:p>
    <w:p w14:paraId="4541C335" w14:textId="77777777" w:rsidR="00F457BD" w:rsidRDefault="00F457BD">
      <w:pPr>
        <w:rPr>
          <w:sz w:val="2"/>
          <w:szCs w:val="2"/>
        </w:rPr>
      </w:pPr>
    </w:p>
    <w:p w14:paraId="06EA9309" w14:textId="77777777" w:rsidR="00F457BD" w:rsidRDefault="00F457BD">
      <w:pPr>
        <w:rPr>
          <w:sz w:val="2"/>
          <w:szCs w:val="2"/>
        </w:rPr>
      </w:pPr>
    </w:p>
    <w:p w14:paraId="70177E62" w14:textId="77777777" w:rsidR="00F457BD" w:rsidRDefault="00F457BD">
      <w:pPr>
        <w:rPr>
          <w:sz w:val="2"/>
          <w:szCs w:val="2"/>
        </w:rPr>
      </w:pPr>
    </w:p>
    <w:p w14:paraId="505865B2" w14:textId="77777777" w:rsidR="00F457BD" w:rsidRDefault="00F457BD">
      <w:pPr>
        <w:rPr>
          <w:sz w:val="2"/>
          <w:szCs w:val="2"/>
        </w:rPr>
      </w:pPr>
    </w:p>
    <w:p w14:paraId="6A422D50" w14:textId="77777777" w:rsidR="00F457BD" w:rsidRDefault="00F457BD">
      <w:pPr>
        <w:rPr>
          <w:sz w:val="2"/>
          <w:szCs w:val="2"/>
        </w:rPr>
      </w:pPr>
    </w:p>
    <w:p w14:paraId="07D13321" w14:textId="77777777" w:rsidR="00F457BD" w:rsidRDefault="00F457BD">
      <w:pPr>
        <w:rPr>
          <w:sz w:val="2"/>
          <w:szCs w:val="2"/>
        </w:rPr>
      </w:pPr>
    </w:p>
    <w:p w14:paraId="7FA31D06" w14:textId="77777777" w:rsidR="00F457BD" w:rsidRDefault="00F457BD">
      <w:pPr>
        <w:rPr>
          <w:sz w:val="2"/>
          <w:szCs w:val="2"/>
        </w:rPr>
      </w:pPr>
    </w:p>
    <w:p w14:paraId="2F9D7D8B" w14:textId="77777777" w:rsidR="00F457BD" w:rsidRDefault="00F457BD">
      <w:pPr>
        <w:rPr>
          <w:sz w:val="2"/>
          <w:szCs w:val="2"/>
        </w:rPr>
      </w:pPr>
    </w:p>
    <w:p w14:paraId="47E61BD5" w14:textId="77777777" w:rsidR="00F457BD" w:rsidRDefault="00F457BD">
      <w:pPr>
        <w:rPr>
          <w:sz w:val="2"/>
          <w:szCs w:val="2"/>
        </w:rPr>
      </w:pPr>
    </w:p>
    <w:p w14:paraId="61C68827" w14:textId="77777777" w:rsidR="00F457BD" w:rsidRDefault="00F457BD">
      <w:pPr>
        <w:rPr>
          <w:sz w:val="2"/>
          <w:szCs w:val="2"/>
        </w:rPr>
      </w:pPr>
    </w:p>
    <w:p w14:paraId="18622ED7" w14:textId="77777777" w:rsidR="00F457BD" w:rsidRDefault="00F457BD">
      <w:pPr>
        <w:rPr>
          <w:sz w:val="2"/>
          <w:szCs w:val="2"/>
        </w:rPr>
      </w:pPr>
    </w:p>
    <w:p w14:paraId="09ABAC73" w14:textId="77777777" w:rsidR="00F457BD" w:rsidRDefault="00F457BD">
      <w:pPr>
        <w:rPr>
          <w:sz w:val="2"/>
          <w:szCs w:val="2"/>
        </w:rPr>
      </w:pPr>
    </w:p>
    <w:p w14:paraId="1A03700D" w14:textId="77777777" w:rsidR="00F457BD" w:rsidRDefault="00F457BD">
      <w:pPr>
        <w:rPr>
          <w:sz w:val="2"/>
          <w:szCs w:val="2"/>
        </w:rPr>
      </w:pPr>
    </w:p>
    <w:p w14:paraId="10EE6603" w14:textId="77777777" w:rsidR="00F457BD" w:rsidRDefault="00F457BD">
      <w:pPr>
        <w:rPr>
          <w:sz w:val="2"/>
          <w:szCs w:val="2"/>
        </w:rPr>
      </w:pPr>
    </w:p>
    <w:p w14:paraId="24CC38EA" w14:textId="77777777" w:rsidR="00F457BD" w:rsidRDefault="00F457BD">
      <w:pPr>
        <w:rPr>
          <w:sz w:val="2"/>
          <w:szCs w:val="2"/>
        </w:rPr>
      </w:pPr>
    </w:p>
    <w:p w14:paraId="49B028D9" w14:textId="77777777" w:rsidR="00F457BD" w:rsidRDefault="00F457BD">
      <w:pPr>
        <w:rPr>
          <w:sz w:val="2"/>
          <w:szCs w:val="2"/>
        </w:rPr>
      </w:pPr>
    </w:p>
    <w:p w14:paraId="061BDD62" w14:textId="77777777" w:rsidR="00F457BD" w:rsidRDefault="00F457BD">
      <w:pPr>
        <w:rPr>
          <w:sz w:val="2"/>
          <w:szCs w:val="2"/>
        </w:rPr>
      </w:pPr>
    </w:p>
    <w:p w14:paraId="7608B631" w14:textId="77777777" w:rsidR="00F457BD" w:rsidRDefault="00F457BD">
      <w:pPr>
        <w:rPr>
          <w:sz w:val="2"/>
          <w:szCs w:val="2"/>
        </w:rPr>
      </w:pPr>
    </w:p>
    <w:p w14:paraId="47425B7A" w14:textId="77777777" w:rsidR="00F457BD" w:rsidRDefault="00F457BD">
      <w:pPr>
        <w:rPr>
          <w:sz w:val="2"/>
          <w:szCs w:val="2"/>
        </w:rPr>
      </w:pPr>
    </w:p>
    <w:p w14:paraId="57BC43E4" w14:textId="77777777" w:rsidR="00F457BD" w:rsidRDefault="00F457BD">
      <w:pPr>
        <w:rPr>
          <w:sz w:val="2"/>
          <w:szCs w:val="2"/>
        </w:rPr>
      </w:pPr>
    </w:p>
    <w:p w14:paraId="6C85633C" w14:textId="77777777" w:rsidR="00F457BD" w:rsidRDefault="00F457BD">
      <w:pPr>
        <w:rPr>
          <w:sz w:val="2"/>
          <w:szCs w:val="2"/>
        </w:rPr>
      </w:pPr>
    </w:p>
    <w:p w14:paraId="543CD3BB" w14:textId="77777777" w:rsidR="00F457BD" w:rsidRDefault="00F457BD">
      <w:pPr>
        <w:rPr>
          <w:sz w:val="2"/>
          <w:szCs w:val="2"/>
        </w:rPr>
      </w:pPr>
    </w:p>
    <w:p w14:paraId="3C938C2B" w14:textId="77777777" w:rsidR="00F457BD" w:rsidRDefault="00F457BD">
      <w:pPr>
        <w:rPr>
          <w:sz w:val="2"/>
          <w:szCs w:val="2"/>
        </w:rPr>
      </w:pPr>
    </w:p>
    <w:p w14:paraId="0375224B" w14:textId="77777777" w:rsidR="00F457BD" w:rsidRDefault="00F457BD">
      <w:pPr>
        <w:rPr>
          <w:sz w:val="2"/>
          <w:szCs w:val="2"/>
        </w:rPr>
      </w:pPr>
    </w:p>
    <w:p w14:paraId="3FB15476" w14:textId="77777777" w:rsidR="00F457BD" w:rsidRDefault="00F457BD">
      <w:pPr>
        <w:rPr>
          <w:sz w:val="2"/>
          <w:szCs w:val="2"/>
        </w:rPr>
      </w:pPr>
    </w:p>
    <w:p w14:paraId="11021C12" w14:textId="77777777" w:rsidR="00F457BD" w:rsidRDefault="00F457BD">
      <w:pPr>
        <w:rPr>
          <w:sz w:val="2"/>
          <w:szCs w:val="2"/>
        </w:rPr>
      </w:pPr>
    </w:p>
    <w:p w14:paraId="18FB92EB" w14:textId="77777777" w:rsidR="00F457BD" w:rsidRDefault="00F457BD">
      <w:pPr>
        <w:rPr>
          <w:sz w:val="2"/>
          <w:szCs w:val="2"/>
        </w:rPr>
      </w:pPr>
    </w:p>
    <w:p w14:paraId="063FF394" w14:textId="77777777" w:rsidR="00F457BD" w:rsidRDefault="00F457BD">
      <w:pPr>
        <w:rPr>
          <w:sz w:val="2"/>
          <w:szCs w:val="2"/>
        </w:rPr>
      </w:pPr>
    </w:p>
    <w:p w14:paraId="5E701CB3" w14:textId="77777777" w:rsidR="00F457BD" w:rsidRDefault="00F457BD">
      <w:pPr>
        <w:rPr>
          <w:sz w:val="2"/>
          <w:szCs w:val="2"/>
        </w:rPr>
      </w:pPr>
    </w:p>
    <w:p w14:paraId="0E09F81D" w14:textId="77777777" w:rsidR="00F457BD" w:rsidRDefault="00F457BD">
      <w:pPr>
        <w:rPr>
          <w:sz w:val="2"/>
          <w:szCs w:val="2"/>
        </w:rPr>
      </w:pPr>
    </w:p>
    <w:p w14:paraId="2F803865" w14:textId="77777777" w:rsidR="00F457BD" w:rsidRDefault="00F457BD">
      <w:pPr>
        <w:rPr>
          <w:sz w:val="2"/>
          <w:szCs w:val="2"/>
        </w:rPr>
      </w:pPr>
    </w:p>
    <w:p w14:paraId="65003595" w14:textId="77777777" w:rsidR="00F457BD" w:rsidRDefault="00F457BD">
      <w:pPr>
        <w:rPr>
          <w:sz w:val="2"/>
          <w:szCs w:val="2"/>
        </w:rPr>
      </w:pPr>
    </w:p>
    <w:p w14:paraId="54148C7D" w14:textId="77777777" w:rsidR="00F457BD" w:rsidRDefault="00F457BD">
      <w:pPr>
        <w:rPr>
          <w:sz w:val="2"/>
          <w:szCs w:val="2"/>
        </w:rPr>
      </w:pPr>
    </w:p>
    <w:p w14:paraId="335E7ED0" w14:textId="77777777" w:rsidR="00F457BD" w:rsidRDefault="00F457BD">
      <w:pPr>
        <w:rPr>
          <w:sz w:val="2"/>
          <w:szCs w:val="2"/>
        </w:rPr>
      </w:pPr>
    </w:p>
    <w:p w14:paraId="4B33BE83" w14:textId="77777777" w:rsidR="00F457BD" w:rsidRDefault="00F457BD">
      <w:pPr>
        <w:rPr>
          <w:sz w:val="2"/>
          <w:szCs w:val="2"/>
        </w:rPr>
      </w:pPr>
    </w:p>
    <w:p w14:paraId="1B209656" w14:textId="77777777" w:rsidR="00F457BD" w:rsidRDefault="00F457BD">
      <w:pPr>
        <w:rPr>
          <w:sz w:val="2"/>
          <w:szCs w:val="2"/>
        </w:rPr>
      </w:pPr>
    </w:p>
    <w:p w14:paraId="4C34268D" w14:textId="77777777" w:rsidR="00F457BD" w:rsidRDefault="00F457BD">
      <w:pPr>
        <w:rPr>
          <w:sz w:val="2"/>
          <w:szCs w:val="2"/>
        </w:rPr>
      </w:pPr>
    </w:p>
    <w:p w14:paraId="07B7C9BD" w14:textId="77777777" w:rsidR="00F457BD" w:rsidRDefault="00F457BD">
      <w:pPr>
        <w:rPr>
          <w:sz w:val="2"/>
          <w:szCs w:val="2"/>
        </w:rPr>
      </w:pPr>
    </w:p>
    <w:p w14:paraId="30C31B52" w14:textId="77777777" w:rsidR="00F457BD" w:rsidRDefault="00F457BD">
      <w:pPr>
        <w:rPr>
          <w:sz w:val="2"/>
          <w:szCs w:val="2"/>
        </w:rPr>
      </w:pPr>
    </w:p>
    <w:p w14:paraId="47FBF374" w14:textId="77777777" w:rsidR="00F457BD" w:rsidRDefault="00F457BD">
      <w:pPr>
        <w:rPr>
          <w:sz w:val="2"/>
          <w:szCs w:val="2"/>
        </w:rPr>
      </w:pPr>
    </w:p>
    <w:p w14:paraId="27B77ABD" w14:textId="77777777" w:rsidR="00F457BD" w:rsidRDefault="00F457BD">
      <w:pPr>
        <w:rPr>
          <w:sz w:val="2"/>
          <w:szCs w:val="2"/>
        </w:rPr>
      </w:pPr>
    </w:p>
    <w:p w14:paraId="44EC7715" w14:textId="77777777" w:rsidR="00F457BD" w:rsidRDefault="00F457BD">
      <w:pPr>
        <w:rPr>
          <w:sz w:val="2"/>
          <w:szCs w:val="2"/>
        </w:rPr>
      </w:pPr>
    </w:p>
    <w:p w14:paraId="3EA132FA" w14:textId="77777777" w:rsidR="00F457BD" w:rsidRDefault="00F457BD">
      <w:pPr>
        <w:rPr>
          <w:sz w:val="2"/>
          <w:szCs w:val="2"/>
        </w:rPr>
      </w:pPr>
    </w:p>
    <w:p w14:paraId="492D6C33" w14:textId="77777777" w:rsidR="00F457BD" w:rsidRDefault="00F457BD">
      <w:pPr>
        <w:rPr>
          <w:sz w:val="2"/>
          <w:szCs w:val="2"/>
        </w:rPr>
      </w:pPr>
    </w:p>
    <w:p w14:paraId="6E9CB006" w14:textId="77777777" w:rsidR="00F457BD" w:rsidRDefault="00F457BD">
      <w:pPr>
        <w:rPr>
          <w:sz w:val="2"/>
          <w:szCs w:val="2"/>
        </w:rPr>
      </w:pPr>
    </w:p>
    <w:p w14:paraId="0C19CBAC" w14:textId="77777777" w:rsidR="00F457BD" w:rsidRDefault="00F457BD">
      <w:pPr>
        <w:rPr>
          <w:sz w:val="2"/>
          <w:szCs w:val="2"/>
        </w:rPr>
      </w:pPr>
    </w:p>
    <w:p w14:paraId="54A731C4" w14:textId="77777777" w:rsidR="00F457BD" w:rsidRDefault="00F457BD">
      <w:pPr>
        <w:rPr>
          <w:sz w:val="2"/>
          <w:szCs w:val="2"/>
        </w:rPr>
      </w:pPr>
    </w:p>
    <w:p w14:paraId="2D2D1375" w14:textId="77777777" w:rsidR="00F457BD" w:rsidRDefault="00F457BD">
      <w:pPr>
        <w:rPr>
          <w:sz w:val="2"/>
          <w:szCs w:val="2"/>
        </w:rPr>
      </w:pPr>
    </w:p>
    <w:p w14:paraId="35502E85" w14:textId="77777777" w:rsidR="00F457BD" w:rsidRDefault="00F457BD">
      <w:pPr>
        <w:rPr>
          <w:sz w:val="2"/>
          <w:szCs w:val="2"/>
        </w:rPr>
      </w:pPr>
    </w:p>
    <w:p w14:paraId="601574F0" w14:textId="77777777" w:rsidR="00F457BD" w:rsidRDefault="00F457BD">
      <w:pPr>
        <w:rPr>
          <w:sz w:val="2"/>
          <w:szCs w:val="2"/>
        </w:rPr>
      </w:pPr>
    </w:p>
    <w:p w14:paraId="3234061D" w14:textId="77777777" w:rsidR="00F457BD" w:rsidRDefault="00F457BD">
      <w:pPr>
        <w:rPr>
          <w:sz w:val="2"/>
          <w:szCs w:val="2"/>
        </w:rPr>
      </w:pPr>
    </w:p>
    <w:p w14:paraId="10DB41BB" w14:textId="77777777" w:rsidR="00F457BD" w:rsidRDefault="00F457BD">
      <w:pPr>
        <w:rPr>
          <w:sz w:val="2"/>
          <w:szCs w:val="2"/>
        </w:rPr>
      </w:pPr>
    </w:p>
    <w:p w14:paraId="46756971" w14:textId="77777777" w:rsidR="00F457BD" w:rsidRDefault="00F457BD">
      <w:pPr>
        <w:rPr>
          <w:sz w:val="2"/>
          <w:szCs w:val="2"/>
        </w:rPr>
      </w:pPr>
    </w:p>
    <w:p w14:paraId="215AEAF8" w14:textId="77777777" w:rsidR="00F457BD" w:rsidRDefault="00F457BD">
      <w:pPr>
        <w:rPr>
          <w:sz w:val="2"/>
          <w:szCs w:val="2"/>
        </w:rPr>
      </w:pPr>
    </w:p>
    <w:p w14:paraId="37F4FA8B" w14:textId="77777777" w:rsidR="00F457BD" w:rsidRDefault="00F457BD">
      <w:pPr>
        <w:rPr>
          <w:sz w:val="2"/>
          <w:szCs w:val="2"/>
        </w:rPr>
      </w:pPr>
    </w:p>
    <w:p w14:paraId="4C3C8727" w14:textId="77777777" w:rsidR="00F457BD" w:rsidRDefault="00F457BD">
      <w:pPr>
        <w:rPr>
          <w:sz w:val="2"/>
          <w:szCs w:val="2"/>
        </w:rPr>
      </w:pPr>
    </w:p>
    <w:p w14:paraId="4919C925" w14:textId="77777777" w:rsidR="00F457BD" w:rsidRDefault="00F457BD">
      <w:pPr>
        <w:rPr>
          <w:sz w:val="2"/>
          <w:szCs w:val="2"/>
        </w:rPr>
      </w:pPr>
    </w:p>
    <w:p w14:paraId="7D467272" w14:textId="77777777" w:rsidR="00F457BD" w:rsidRDefault="00F457BD">
      <w:pPr>
        <w:rPr>
          <w:sz w:val="2"/>
          <w:szCs w:val="2"/>
        </w:rPr>
      </w:pPr>
    </w:p>
    <w:p w14:paraId="12A16FBC" w14:textId="77777777" w:rsidR="00F457BD" w:rsidRDefault="00F457BD">
      <w:pPr>
        <w:rPr>
          <w:sz w:val="2"/>
          <w:szCs w:val="2"/>
        </w:rPr>
      </w:pPr>
    </w:p>
    <w:p w14:paraId="56483D90" w14:textId="77777777" w:rsidR="00F457BD" w:rsidRDefault="00F457BD">
      <w:pPr>
        <w:rPr>
          <w:sz w:val="2"/>
          <w:szCs w:val="2"/>
        </w:rPr>
      </w:pPr>
    </w:p>
    <w:p w14:paraId="2C6E94FB" w14:textId="77777777" w:rsidR="00F457BD" w:rsidRPr="00F457BD" w:rsidRDefault="00F457BD" w:rsidP="00F457BD">
      <w:pPr>
        <w:rPr>
          <w:sz w:val="2"/>
          <w:szCs w:val="2"/>
        </w:rPr>
      </w:pPr>
    </w:p>
    <w:p w14:paraId="29562898" w14:textId="77777777" w:rsidR="00F457BD" w:rsidRPr="00F457BD" w:rsidRDefault="00F457BD" w:rsidP="00F457BD">
      <w:pPr>
        <w:rPr>
          <w:sz w:val="2"/>
          <w:szCs w:val="2"/>
        </w:rPr>
      </w:pPr>
    </w:p>
    <w:p w14:paraId="696006AA" w14:textId="77777777" w:rsidR="00F457BD" w:rsidRPr="00F457BD" w:rsidRDefault="00F457BD" w:rsidP="00F457BD">
      <w:pPr>
        <w:rPr>
          <w:sz w:val="2"/>
          <w:szCs w:val="2"/>
        </w:rPr>
      </w:pPr>
    </w:p>
    <w:p w14:paraId="23EC917C" w14:textId="77777777" w:rsidR="00F457BD" w:rsidRPr="00F457BD" w:rsidRDefault="00F457BD" w:rsidP="00F457BD">
      <w:pPr>
        <w:rPr>
          <w:sz w:val="2"/>
          <w:szCs w:val="2"/>
        </w:rPr>
      </w:pPr>
    </w:p>
    <w:p w14:paraId="459600D6" w14:textId="77777777" w:rsidR="00F457BD" w:rsidRPr="00F457BD" w:rsidRDefault="00F457BD" w:rsidP="00F457BD">
      <w:pPr>
        <w:rPr>
          <w:sz w:val="2"/>
          <w:szCs w:val="2"/>
        </w:rPr>
      </w:pPr>
    </w:p>
    <w:p w14:paraId="26AAF3D3" w14:textId="77777777" w:rsidR="00F457BD" w:rsidRPr="00F457BD" w:rsidRDefault="00F457BD" w:rsidP="00F457BD">
      <w:pPr>
        <w:rPr>
          <w:sz w:val="2"/>
          <w:szCs w:val="2"/>
        </w:rPr>
      </w:pPr>
    </w:p>
    <w:p w14:paraId="0758B694" w14:textId="77777777" w:rsidR="00F457BD" w:rsidRPr="00F457BD" w:rsidRDefault="00F457BD" w:rsidP="00F457BD">
      <w:pPr>
        <w:tabs>
          <w:tab w:val="left" w:pos="426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716105D5" w14:textId="77777777" w:rsidR="00F457BD" w:rsidRPr="00F457BD" w:rsidRDefault="00F457BD" w:rsidP="00F457BD">
      <w:pPr>
        <w:rPr>
          <w:sz w:val="2"/>
          <w:szCs w:val="2"/>
        </w:rPr>
      </w:pPr>
    </w:p>
    <w:p w14:paraId="3229B3D1" w14:textId="77777777" w:rsidR="00F457BD" w:rsidRPr="00F457BD" w:rsidRDefault="00F457BD" w:rsidP="00F457BD">
      <w:pPr>
        <w:rPr>
          <w:sz w:val="2"/>
          <w:szCs w:val="2"/>
        </w:rPr>
      </w:pPr>
    </w:p>
    <w:p w14:paraId="04E42116" w14:textId="77777777" w:rsidR="00F457BD" w:rsidRPr="00F457BD" w:rsidRDefault="00F457BD" w:rsidP="00F457BD">
      <w:pPr>
        <w:rPr>
          <w:sz w:val="2"/>
          <w:szCs w:val="2"/>
        </w:rPr>
      </w:pPr>
    </w:p>
    <w:p w14:paraId="3ED5F965" w14:textId="77777777" w:rsidR="00F457BD" w:rsidRPr="00F457BD" w:rsidRDefault="00F457BD" w:rsidP="00F457BD">
      <w:pPr>
        <w:rPr>
          <w:sz w:val="2"/>
          <w:szCs w:val="2"/>
        </w:rPr>
      </w:pPr>
    </w:p>
    <w:p w14:paraId="31CD7E92" w14:textId="77777777" w:rsidR="00F457BD" w:rsidRPr="00F457BD" w:rsidRDefault="00F457BD" w:rsidP="00F457BD">
      <w:pPr>
        <w:rPr>
          <w:sz w:val="2"/>
          <w:szCs w:val="2"/>
        </w:rPr>
      </w:pPr>
    </w:p>
    <w:p w14:paraId="337D6994" w14:textId="77777777" w:rsidR="00F457BD" w:rsidRPr="00F457BD" w:rsidRDefault="00F457BD" w:rsidP="00F457BD">
      <w:pPr>
        <w:rPr>
          <w:sz w:val="2"/>
          <w:szCs w:val="2"/>
        </w:rPr>
      </w:pPr>
    </w:p>
    <w:p w14:paraId="6D4811A1" w14:textId="77777777" w:rsidR="00F457BD" w:rsidRPr="00F457BD" w:rsidRDefault="00F457BD" w:rsidP="00F457BD">
      <w:pPr>
        <w:rPr>
          <w:sz w:val="2"/>
          <w:szCs w:val="2"/>
        </w:rPr>
      </w:pPr>
    </w:p>
    <w:p w14:paraId="00D9368B" w14:textId="77777777" w:rsidR="00F457BD" w:rsidRPr="00F457BD" w:rsidRDefault="00F457BD" w:rsidP="00F457BD">
      <w:pPr>
        <w:rPr>
          <w:sz w:val="2"/>
          <w:szCs w:val="2"/>
        </w:rPr>
      </w:pPr>
    </w:p>
    <w:p w14:paraId="280E1916" w14:textId="77777777" w:rsidR="00F457BD" w:rsidRPr="00F457BD" w:rsidRDefault="00F457BD" w:rsidP="00F457BD">
      <w:pPr>
        <w:rPr>
          <w:sz w:val="2"/>
          <w:szCs w:val="2"/>
        </w:rPr>
      </w:pPr>
    </w:p>
    <w:p w14:paraId="3FE52960" w14:textId="77777777" w:rsidR="00F457BD" w:rsidRPr="00F457BD" w:rsidRDefault="00F457BD" w:rsidP="00F457B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457BD" w14:paraId="43F1B8AB" w14:textId="77777777" w:rsidTr="005C0453">
        <w:tc>
          <w:tcPr>
            <w:tcW w:w="8258" w:type="dxa"/>
          </w:tcPr>
          <w:p w14:paraId="557118AF" w14:textId="77777777" w:rsidR="00F457BD" w:rsidRDefault="00F457BD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ECCDAC5" w14:textId="77777777" w:rsidR="00F457BD" w:rsidRDefault="00F457BD" w:rsidP="005C0453">
            <w:pPr>
              <w:jc w:val="center"/>
            </w:pPr>
            <w:r>
              <w:t xml:space="preserve">TUTTE LE AREE </w:t>
            </w:r>
          </w:p>
        </w:tc>
      </w:tr>
      <w:tr w:rsidR="00F457BD" w14:paraId="4AB0E6C5" w14:textId="77777777" w:rsidTr="005C0453">
        <w:tc>
          <w:tcPr>
            <w:tcW w:w="8258" w:type="dxa"/>
          </w:tcPr>
          <w:p w14:paraId="2B4650C3" w14:textId="77777777" w:rsidR="00F457BD" w:rsidRDefault="00F457B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3951E1C" w14:textId="77777777" w:rsidR="00F457BD" w:rsidRDefault="00F457BD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F457BD" w14:paraId="36764F52" w14:textId="77777777" w:rsidTr="005C0453">
        <w:tc>
          <w:tcPr>
            <w:tcW w:w="8258" w:type="dxa"/>
          </w:tcPr>
          <w:p w14:paraId="7F920228" w14:textId="77777777" w:rsidR="00F457BD" w:rsidRDefault="00F457B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F69BCA2" w14:textId="77777777" w:rsidR="00F457BD" w:rsidRDefault="00F457BD" w:rsidP="005C0453">
            <w:pPr>
              <w:jc w:val="center"/>
            </w:pPr>
            <w:r>
              <w:rPr>
                <w:sz w:val="20"/>
              </w:rPr>
              <w:t>Pubblicazionedelbandoegestioneinformazionicomplementari</w:t>
            </w:r>
          </w:p>
        </w:tc>
      </w:tr>
      <w:tr w:rsidR="00F457BD" w14:paraId="406FD3A6" w14:textId="77777777" w:rsidTr="005C0453">
        <w:tc>
          <w:tcPr>
            <w:tcW w:w="8258" w:type="dxa"/>
          </w:tcPr>
          <w:p w14:paraId="73CDC6AA" w14:textId="77777777" w:rsidR="00F457BD" w:rsidRDefault="00F457B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84B6BB5" w14:textId="77777777" w:rsidR="00F457BD" w:rsidRDefault="00F457BD" w:rsidP="005C0453">
            <w:pPr>
              <w:jc w:val="center"/>
            </w:pPr>
            <w:r>
              <w:t>RESPONSABILE DI AREA/RUP</w:t>
            </w:r>
          </w:p>
        </w:tc>
      </w:tr>
      <w:tr w:rsidR="00F457BD" w14:paraId="452E8930" w14:textId="77777777" w:rsidTr="005C0453">
        <w:trPr>
          <w:trHeight w:val="528"/>
        </w:trPr>
        <w:tc>
          <w:tcPr>
            <w:tcW w:w="8258" w:type="dxa"/>
          </w:tcPr>
          <w:p w14:paraId="1D17596E" w14:textId="77777777" w:rsidR="00F457BD" w:rsidRDefault="00F457B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3CE8770" w14:textId="77777777" w:rsidR="00F457BD" w:rsidRDefault="00F457BD" w:rsidP="005C0453">
            <w:pPr>
              <w:jc w:val="center"/>
            </w:pPr>
            <w:r>
              <w:t>Fabbisogno di beni e servizi</w:t>
            </w:r>
          </w:p>
        </w:tc>
      </w:tr>
      <w:tr w:rsidR="00F457BD" w14:paraId="425924E5" w14:textId="77777777" w:rsidTr="005C0453">
        <w:tc>
          <w:tcPr>
            <w:tcW w:w="8258" w:type="dxa"/>
          </w:tcPr>
          <w:p w14:paraId="2551C471" w14:textId="77777777" w:rsidR="00F457BD" w:rsidRDefault="00F457B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CE9D9E6" w14:textId="77777777" w:rsidR="00F457BD" w:rsidRDefault="00F457BD" w:rsidP="005C0453">
            <w:pPr>
              <w:jc w:val="center"/>
            </w:pPr>
            <w:r>
              <w:rPr>
                <w:sz w:val="18"/>
              </w:rPr>
              <w:t xml:space="preserve"> pubblicazione del bando </w:t>
            </w:r>
          </w:p>
        </w:tc>
      </w:tr>
      <w:tr w:rsidR="00F457BD" w14:paraId="67329F97" w14:textId="77777777" w:rsidTr="005C0453">
        <w:tc>
          <w:tcPr>
            <w:tcW w:w="8258" w:type="dxa"/>
          </w:tcPr>
          <w:p w14:paraId="70E944F2" w14:textId="77777777" w:rsidR="00F457BD" w:rsidRDefault="00F457B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006FD5D" w14:textId="77777777" w:rsidR="00F457BD" w:rsidRDefault="00F457BD" w:rsidP="005C0453">
            <w:pPr>
              <w:jc w:val="center"/>
            </w:pPr>
            <w:r>
              <w:rPr>
                <w:sz w:val="20"/>
              </w:rPr>
              <w:t xml:space="preserve">Istruttoria - Pubblicazione del bando e degli atti correlati – gestione informazioni correlate </w:t>
            </w:r>
          </w:p>
        </w:tc>
      </w:tr>
      <w:tr w:rsidR="00F457BD" w14:paraId="5700D399" w14:textId="77777777" w:rsidTr="005C0453">
        <w:tc>
          <w:tcPr>
            <w:tcW w:w="8258" w:type="dxa"/>
          </w:tcPr>
          <w:p w14:paraId="1C2156A6" w14:textId="77777777" w:rsidR="00F457BD" w:rsidRDefault="00F457B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605DC45" w14:textId="77777777" w:rsidR="00F457BD" w:rsidRDefault="00F457BD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9E02538" w14:textId="77777777" w:rsidR="00F457BD" w:rsidRDefault="00F457BD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F457BD" w14:paraId="6CAAA20F" w14:textId="77777777" w:rsidTr="005C0453">
        <w:tc>
          <w:tcPr>
            <w:tcW w:w="8258" w:type="dxa"/>
          </w:tcPr>
          <w:p w14:paraId="55C270E5" w14:textId="77777777" w:rsidR="00F457BD" w:rsidRDefault="00F457BD" w:rsidP="005C0453">
            <w:pPr>
              <w:jc w:val="center"/>
            </w:pPr>
            <w:r>
              <w:lastRenderedPageBreak/>
              <w:t>Soggetto responsabile fasi se diverso dal responsabile di area</w:t>
            </w:r>
          </w:p>
        </w:tc>
        <w:tc>
          <w:tcPr>
            <w:tcW w:w="8145" w:type="dxa"/>
          </w:tcPr>
          <w:p w14:paraId="1F71D2A4" w14:textId="77777777" w:rsidR="00F457BD" w:rsidRDefault="00F457BD" w:rsidP="005C0453">
            <w:pPr>
              <w:jc w:val="center"/>
            </w:pPr>
          </w:p>
        </w:tc>
      </w:tr>
      <w:tr w:rsidR="00F457BD" w14:paraId="3F96BFC8" w14:textId="77777777" w:rsidTr="005C0453">
        <w:tc>
          <w:tcPr>
            <w:tcW w:w="8258" w:type="dxa"/>
          </w:tcPr>
          <w:p w14:paraId="69181A66" w14:textId="77777777" w:rsidR="00F457BD" w:rsidRDefault="00F457B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CB9AC1F" w14:textId="77777777" w:rsidR="00F457BD" w:rsidRDefault="00F457BD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A0CFEC5" w14:textId="77777777" w:rsidR="00F457BD" w:rsidRDefault="00F457BD" w:rsidP="005C0453">
            <w:r>
              <w:rPr>
                <w:sz w:val="18"/>
              </w:rPr>
              <w:t xml:space="preserve">variabiliin basealle procedure e al valore della fornitura </w:t>
            </w:r>
          </w:p>
        </w:tc>
      </w:tr>
      <w:tr w:rsidR="00F457BD" w14:paraId="02FDFE02" w14:textId="77777777" w:rsidTr="005C0453">
        <w:tc>
          <w:tcPr>
            <w:tcW w:w="8258" w:type="dxa"/>
          </w:tcPr>
          <w:p w14:paraId="15482AEF" w14:textId="77777777" w:rsidR="00F457BD" w:rsidRDefault="00F457B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CA3CD0C" w14:textId="77777777" w:rsidR="00F457BD" w:rsidRDefault="00F457BD" w:rsidP="005C0453">
            <w:pPr>
              <w:jc w:val="center"/>
            </w:pPr>
            <w:r>
              <w:t>vigente codice appalti</w:t>
            </w:r>
          </w:p>
        </w:tc>
      </w:tr>
      <w:tr w:rsidR="00F457BD" w14:paraId="537DFCC6" w14:textId="77777777" w:rsidTr="005C0453">
        <w:tc>
          <w:tcPr>
            <w:tcW w:w="8258" w:type="dxa"/>
          </w:tcPr>
          <w:p w14:paraId="6506527D" w14:textId="77777777" w:rsidR="00F457BD" w:rsidRDefault="00F457B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E97755B" w14:textId="77777777" w:rsidR="00F457BD" w:rsidRDefault="00F457BD" w:rsidP="005C0453">
            <w:pPr>
              <w:jc w:val="center"/>
            </w:pPr>
          </w:p>
        </w:tc>
      </w:tr>
      <w:tr w:rsidR="00F457BD" w14:paraId="41182E0D" w14:textId="77777777" w:rsidTr="005C0453">
        <w:tc>
          <w:tcPr>
            <w:tcW w:w="8258" w:type="dxa"/>
          </w:tcPr>
          <w:p w14:paraId="2357142B" w14:textId="77777777" w:rsidR="00F457BD" w:rsidRDefault="00F457B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EAD8019" w14:textId="77777777" w:rsidR="00F457BD" w:rsidRDefault="00F457BD" w:rsidP="005C0453">
            <w:r>
              <w:t>Processi correlati alla procedura di fornitura di beni e servizi –</w:t>
            </w:r>
          </w:p>
        </w:tc>
      </w:tr>
      <w:tr w:rsidR="00F457BD" w14:paraId="2BB27164" w14:textId="77777777" w:rsidTr="005C0453">
        <w:tc>
          <w:tcPr>
            <w:tcW w:w="8258" w:type="dxa"/>
          </w:tcPr>
          <w:p w14:paraId="57AB82EF" w14:textId="77777777" w:rsidR="00F457BD" w:rsidRDefault="00F457B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9CAFF56" w14:textId="77777777" w:rsidR="00F457BD" w:rsidRDefault="00F457BD" w:rsidP="005C0453"/>
        </w:tc>
      </w:tr>
      <w:tr w:rsidR="00F457BD" w14:paraId="32E4E2DA" w14:textId="77777777" w:rsidTr="005C0453">
        <w:tc>
          <w:tcPr>
            <w:tcW w:w="8258" w:type="dxa"/>
          </w:tcPr>
          <w:p w14:paraId="77B4D96C" w14:textId="77777777" w:rsidR="00F457BD" w:rsidRDefault="00F457B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0060B1A" w14:textId="77777777" w:rsidR="00F457BD" w:rsidRDefault="00F457BD" w:rsidP="005C0453">
            <w:pPr>
              <w:jc w:val="center"/>
            </w:pPr>
            <w:r>
              <w:rPr>
                <w:sz w:val="18"/>
              </w:rPr>
              <w:t>Ridotto termine di pubblicazione del bandodi gara</w:t>
            </w:r>
          </w:p>
        </w:tc>
      </w:tr>
      <w:tr w:rsidR="00F457BD" w14:paraId="033847DF" w14:textId="77777777" w:rsidTr="005C0453">
        <w:tc>
          <w:tcPr>
            <w:tcW w:w="8258" w:type="dxa"/>
          </w:tcPr>
          <w:p w14:paraId="11DF8929" w14:textId="77777777" w:rsidR="00F457BD" w:rsidRDefault="00F457B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79D93B4" w14:textId="77777777" w:rsidR="00F457BD" w:rsidRDefault="00F457BD" w:rsidP="005C0453">
            <w:r>
              <w:rPr>
                <w:sz w:val="18"/>
              </w:rPr>
              <w:t>Possibilitàcheivari attoricoinvolti(RUPecc) manipolino ledisposizioni delprocesso per pilotarel'aggiudicazione: Medio/Basso</w:t>
            </w:r>
          </w:p>
        </w:tc>
      </w:tr>
    </w:tbl>
    <w:p w14:paraId="2129E392" w14:textId="77777777" w:rsidR="00F457BD" w:rsidRPr="00F457BD" w:rsidRDefault="00F457BD" w:rsidP="00F457BD">
      <w:pPr>
        <w:rPr>
          <w:sz w:val="2"/>
          <w:szCs w:val="2"/>
        </w:rPr>
      </w:pPr>
    </w:p>
    <w:p w14:paraId="5F0C1C4D" w14:textId="77777777" w:rsidR="00F457BD" w:rsidRPr="00F457BD" w:rsidRDefault="00F457BD" w:rsidP="00F457BD">
      <w:pPr>
        <w:rPr>
          <w:sz w:val="2"/>
          <w:szCs w:val="2"/>
        </w:rPr>
      </w:pPr>
    </w:p>
    <w:p w14:paraId="6EA692A8" w14:textId="77777777" w:rsidR="00F457BD" w:rsidRPr="00F457BD" w:rsidRDefault="00F457BD" w:rsidP="00F457BD">
      <w:pPr>
        <w:rPr>
          <w:sz w:val="2"/>
          <w:szCs w:val="2"/>
        </w:rPr>
      </w:pPr>
    </w:p>
    <w:p w14:paraId="07552B53" w14:textId="77777777" w:rsidR="00F457BD" w:rsidRPr="00F457BD" w:rsidRDefault="00F457BD" w:rsidP="00F457BD">
      <w:pPr>
        <w:rPr>
          <w:sz w:val="2"/>
          <w:szCs w:val="2"/>
        </w:rPr>
      </w:pPr>
    </w:p>
    <w:p w14:paraId="696BBF08" w14:textId="77777777" w:rsidR="00F457BD" w:rsidRPr="00F457BD" w:rsidRDefault="00F457BD" w:rsidP="00F457BD">
      <w:pPr>
        <w:rPr>
          <w:sz w:val="2"/>
          <w:szCs w:val="2"/>
        </w:rPr>
      </w:pPr>
    </w:p>
    <w:p w14:paraId="658C725E" w14:textId="77777777" w:rsidR="00F457BD" w:rsidRPr="00F457BD" w:rsidRDefault="00F457BD" w:rsidP="00F457BD">
      <w:pPr>
        <w:rPr>
          <w:sz w:val="2"/>
          <w:szCs w:val="2"/>
        </w:rPr>
      </w:pPr>
    </w:p>
    <w:p w14:paraId="580C5F88" w14:textId="77777777" w:rsidR="00F457BD" w:rsidRPr="00F457BD" w:rsidRDefault="00F457BD" w:rsidP="00F457BD">
      <w:pPr>
        <w:rPr>
          <w:sz w:val="2"/>
          <w:szCs w:val="2"/>
        </w:rPr>
      </w:pPr>
    </w:p>
    <w:p w14:paraId="6DB9C702" w14:textId="77777777" w:rsidR="00F457BD" w:rsidRPr="00F457BD" w:rsidRDefault="00F457BD" w:rsidP="00F457BD">
      <w:pPr>
        <w:rPr>
          <w:sz w:val="2"/>
          <w:szCs w:val="2"/>
        </w:rPr>
      </w:pPr>
    </w:p>
    <w:p w14:paraId="0B14996E" w14:textId="77777777" w:rsidR="00F457BD" w:rsidRPr="00F457BD" w:rsidRDefault="00F457BD" w:rsidP="00F457BD">
      <w:pPr>
        <w:rPr>
          <w:sz w:val="2"/>
          <w:szCs w:val="2"/>
        </w:rPr>
      </w:pPr>
    </w:p>
    <w:p w14:paraId="304ED49F" w14:textId="77777777" w:rsidR="00F457BD" w:rsidRPr="00F457BD" w:rsidRDefault="00F457BD" w:rsidP="00F457BD">
      <w:pPr>
        <w:rPr>
          <w:sz w:val="2"/>
          <w:szCs w:val="2"/>
        </w:rPr>
      </w:pPr>
    </w:p>
    <w:p w14:paraId="5B3FB26C" w14:textId="77777777" w:rsidR="00F457BD" w:rsidRPr="00F457BD" w:rsidRDefault="00F457BD" w:rsidP="00F457BD">
      <w:pPr>
        <w:rPr>
          <w:sz w:val="2"/>
          <w:szCs w:val="2"/>
        </w:rPr>
      </w:pPr>
    </w:p>
    <w:p w14:paraId="35ACD132" w14:textId="77777777" w:rsidR="00F457BD" w:rsidRPr="00F457BD" w:rsidRDefault="00F457BD" w:rsidP="00F457BD">
      <w:pPr>
        <w:rPr>
          <w:sz w:val="2"/>
          <w:szCs w:val="2"/>
        </w:rPr>
      </w:pPr>
    </w:p>
    <w:p w14:paraId="41E23D96" w14:textId="77777777" w:rsidR="00F457BD" w:rsidRPr="00F457BD" w:rsidRDefault="00F457BD" w:rsidP="00F457BD">
      <w:pPr>
        <w:rPr>
          <w:sz w:val="2"/>
          <w:szCs w:val="2"/>
        </w:rPr>
      </w:pPr>
    </w:p>
    <w:p w14:paraId="1F6175D7" w14:textId="77777777" w:rsidR="00F457BD" w:rsidRPr="00F457BD" w:rsidRDefault="00F457BD" w:rsidP="00F457BD">
      <w:pPr>
        <w:rPr>
          <w:sz w:val="2"/>
          <w:szCs w:val="2"/>
        </w:rPr>
      </w:pPr>
    </w:p>
    <w:p w14:paraId="78F2847B" w14:textId="77777777" w:rsidR="00F457BD" w:rsidRDefault="00F457BD" w:rsidP="00F457BD">
      <w:pPr>
        <w:tabs>
          <w:tab w:val="left" w:pos="576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0AD1588D" w14:textId="77777777" w:rsidR="00F457BD" w:rsidRDefault="00F457BD" w:rsidP="00F457BD">
      <w:pPr>
        <w:tabs>
          <w:tab w:val="left" w:pos="5760"/>
        </w:tabs>
        <w:rPr>
          <w:sz w:val="2"/>
          <w:szCs w:val="2"/>
        </w:rPr>
      </w:pPr>
    </w:p>
    <w:p w14:paraId="1C3EC210" w14:textId="77777777" w:rsidR="00F457BD" w:rsidRDefault="00F457BD" w:rsidP="00F457BD">
      <w:pPr>
        <w:tabs>
          <w:tab w:val="left" w:pos="5760"/>
        </w:tabs>
        <w:rPr>
          <w:sz w:val="2"/>
          <w:szCs w:val="2"/>
        </w:rPr>
      </w:pPr>
    </w:p>
    <w:p w14:paraId="2EA79311" w14:textId="77777777" w:rsidR="00F457BD" w:rsidRDefault="00F457BD" w:rsidP="00F457BD">
      <w:pPr>
        <w:tabs>
          <w:tab w:val="left" w:pos="5760"/>
        </w:tabs>
        <w:rPr>
          <w:sz w:val="2"/>
          <w:szCs w:val="2"/>
        </w:rPr>
      </w:pPr>
    </w:p>
    <w:p w14:paraId="6DC1AFF1" w14:textId="77777777" w:rsidR="00F457BD" w:rsidRPr="00F457BD" w:rsidRDefault="00F457BD" w:rsidP="00F457BD">
      <w:pPr>
        <w:tabs>
          <w:tab w:val="left" w:pos="5760"/>
        </w:tabs>
        <w:rPr>
          <w:sz w:val="2"/>
          <w:szCs w:val="2"/>
        </w:rPr>
      </w:pPr>
    </w:p>
    <w:p w14:paraId="3A87964E" w14:textId="77777777" w:rsidR="00F457BD" w:rsidRPr="00F457BD" w:rsidRDefault="00F457BD" w:rsidP="00F457BD">
      <w:pPr>
        <w:rPr>
          <w:sz w:val="2"/>
          <w:szCs w:val="2"/>
        </w:rPr>
      </w:pPr>
    </w:p>
    <w:p w14:paraId="7E9DFB95" w14:textId="77777777" w:rsidR="00F457BD" w:rsidRPr="00F457BD" w:rsidRDefault="00F457BD" w:rsidP="00F457BD">
      <w:pPr>
        <w:rPr>
          <w:sz w:val="2"/>
          <w:szCs w:val="2"/>
        </w:rPr>
      </w:pPr>
    </w:p>
    <w:p w14:paraId="0DC98DC0" w14:textId="77777777" w:rsidR="00F457BD" w:rsidRPr="00F457BD" w:rsidRDefault="00F457BD" w:rsidP="00F457BD">
      <w:pPr>
        <w:rPr>
          <w:sz w:val="2"/>
          <w:szCs w:val="2"/>
        </w:rPr>
      </w:pPr>
    </w:p>
    <w:p w14:paraId="084FB3BA" w14:textId="77777777" w:rsidR="00F457BD" w:rsidRPr="00F457BD" w:rsidRDefault="00F457BD" w:rsidP="00F457BD">
      <w:pPr>
        <w:rPr>
          <w:sz w:val="2"/>
          <w:szCs w:val="2"/>
        </w:rPr>
      </w:pPr>
    </w:p>
    <w:p w14:paraId="74AEAA27" w14:textId="77777777" w:rsidR="00F457BD" w:rsidRPr="00F457BD" w:rsidRDefault="00F457BD" w:rsidP="00F457BD">
      <w:pPr>
        <w:rPr>
          <w:sz w:val="2"/>
          <w:szCs w:val="2"/>
        </w:rPr>
      </w:pPr>
    </w:p>
    <w:p w14:paraId="6BC29439" w14:textId="77777777" w:rsidR="00F457BD" w:rsidRPr="00F457BD" w:rsidRDefault="00F457BD" w:rsidP="00F457BD">
      <w:pPr>
        <w:rPr>
          <w:sz w:val="2"/>
          <w:szCs w:val="2"/>
        </w:rPr>
      </w:pPr>
    </w:p>
    <w:p w14:paraId="22BD4ADE" w14:textId="77777777" w:rsidR="00F457BD" w:rsidRPr="00F457BD" w:rsidRDefault="00F457BD" w:rsidP="00F457BD">
      <w:pPr>
        <w:rPr>
          <w:sz w:val="2"/>
          <w:szCs w:val="2"/>
        </w:rPr>
      </w:pPr>
    </w:p>
    <w:p w14:paraId="52EDD960" w14:textId="77777777" w:rsidR="00F457BD" w:rsidRPr="00F457BD" w:rsidRDefault="00F457BD" w:rsidP="00F457BD">
      <w:pPr>
        <w:rPr>
          <w:sz w:val="2"/>
          <w:szCs w:val="2"/>
        </w:rPr>
      </w:pPr>
    </w:p>
    <w:p w14:paraId="09B91098" w14:textId="77777777" w:rsidR="00F457BD" w:rsidRPr="00F457BD" w:rsidRDefault="00F457BD" w:rsidP="00F457BD">
      <w:pPr>
        <w:rPr>
          <w:sz w:val="2"/>
          <w:szCs w:val="2"/>
        </w:rPr>
      </w:pPr>
    </w:p>
    <w:p w14:paraId="1BBE4D18" w14:textId="77777777" w:rsidR="00F457BD" w:rsidRPr="00F457BD" w:rsidRDefault="00F457BD" w:rsidP="00F457BD">
      <w:pPr>
        <w:rPr>
          <w:sz w:val="2"/>
          <w:szCs w:val="2"/>
        </w:rPr>
      </w:pPr>
    </w:p>
    <w:p w14:paraId="6EA05C32" w14:textId="77777777" w:rsidR="00F457BD" w:rsidRPr="00F457BD" w:rsidRDefault="00F457BD" w:rsidP="00F457BD">
      <w:pPr>
        <w:rPr>
          <w:sz w:val="2"/>
          <w:szCs w:val="2"/>
        </w:rPr>
      </w:pPr>
    </w:p>
    <w:p w14:paraId="18FDD923" w14:textId="77777777" w:rsidR="00F457BD" w:rsidRPr="00F457BD" w:rsidRDefault="00F457BD" w:rsidP="00F457BD">
      <w:pPr>
        <w:rPr>
          <w:sz w:val="2"/>
          <w:szCs w:val="2"/>
        </w:rPr>
      </w:pPr>
    </w:p>
    <w:p w14:paraId="5D7FC7A4" w14:textId="77777777" w:rsidR="00F457BD" w:rsidRPr="00F457BD" w:rsidRDefault="00F457BD" w:rsidP="00F457BD">
      <w:pPr>
        <w:rPr>
          <w:sz w:val="2"/>
          <w:szCs w:val="2"/>
        </w:rPr>
      </w:pPr>
    </w:p>
    <w:p w14:paraId="0A1AB3B3" w14:textId="77777777" w:rsidR="00F457BD" w:rsidRPr="00F457BD" w:rsidRDefault="00F457BD" w:rsidP="00F457BD">
      <w:pPr>
        <w:rPr>
          <w:sz w:val="2"/>
          <w:szCs w:val="2"/>
        </w:rPr>
      </w:pPr>
    </w:p>
    <w:p w14:paraId="3D6C9AB1" w14:textId="77777777" w:rsidR="00F457BD" w:rsidRPr="00F457BD" w:rsidRDefault="00F457BD" w:rsidP="00F457BD">
      <w:pPr>
        <w:rPr>
          <w:sz w:val="2"/>
          <w:szCs w:val="2"/>
        </w:rPr>
      </w:pPr>
    </w:p>
    <w:p w14:paraId="0A7748C7" w14:textId="77777777" w:rsidR="00F457BD" w:rsidRPr="00F457BD" w:rsidRDefault="00F457BD" w:rsidP="00F457BD">
      <w:pPr>
        <w:rPr>
          <w:sz w:val="2"/>
          <w:szCs w:val="2"/>
        </w:rPr>
      </w:pPr>
    </w:p>
    <w:p w14:paraId="1D2FB0EB" w14:textId="77777777" w:rsidR="00F457BD" w:rsidRPr="00F457BD" w:rsidRDefault="00F457BD" w:rsidP="00F457BD">
      <w:pPr>
        <w:rPr>
          <w:sz w:val="2"/>
          <w:szCs w:val="2"/>
        </w:rPr>
      </w:pPr>
    </w:p>
    <w:p w14:paraId="49A2EACE" w14:textId="77777777" w:rsidR="00F457BD" w:rsidRPr="00F457BD" w:rsidRDefault="00F457BD" w:rsidP="00F457BD">
      <w:pPr>
        <w:rPr>
          <w:sz w:val="2"/>
          <w:szCs w:val="2"/>
        </w:rPr>
      </w:pPr>
    </w:p>
    <w:p w14:paraId="0A16CCF6" w14:textId="77777777" w:rsidR="00F457BD" w:rsidRPr="00F457BD" w:rsidRDefault="00F457BD" w:rsidP="00F457BD">
      <w:pPr>
        <w:rPr>
          <w:sz w:val="2"/>
          <w:szCs w:val="2"/>
        </w:rPr>
      </w:pPr>
    </w:p>
    <w:p w14:paraId="27C1B0F7" w14:textId="77777777" w:rsidR="00F457BD" w:rsidRPr="00F457BD" w:rsidRDefault="00F457BD" w:rsidP="00F457BD">
      <w:pPr>
        <w:rPr>
          <w:sz w:val="2"/>
          <w:szCs w:val="2"/>
        </w:rPr>
      </w:pPr>
    </w:p>
    <w:p w14:paraId="4CAEC507" w14:textId="77777777" w:rsidR="00F457BD" w:rsidRPr="00F457BD" w:rsidRDefault="00F457BD" w:rsidP="00F457BD">
      <w:pPr>
        <w:rPr>
          <w:sz w:val="2"/>
          <w:szCs w:val="2"/>
        </w:rPr>
      </w:pPr>
    </w:p>
    <w:p w14:paraId="67C97A74" w14:textId="77777777" w:rsidR="00F457BD" w:rsidRPr="00F457BD" w:rsidRDefault="00F457BD" w:rsidP="00F457BD">
      <w:pPr>
        <w:rPr>
          <w:sz w:val="2"/>
          <w:szCs w:val="2"/>
        </w:rPr>
      </w:pPr>
    </w:p>
    <w:p w14:paraId="376B96F9" w14:textId="77777777" w:rsidR="00F457BD" w:rsidRPr="00F457BD" w:rsidRDefault="00F457BD" w:rsidP="00F457BD">
      <w:pPr>
        <w:rPr>
          <w:sz w:val="2"/>
          <w:szCs w:val="2"/>
        </w:rPr>
      </w:pPr>
    </w:p>
    <w:p w14:paraId="358B9856" w14:textId="77777777" w:rsidR="00F457BD" w:rsidRPr="00F457BD" w:rsidRDefault="00F457BD" w:rsidP="00F457BD">
      <w:pPr>
        <w:rPr>
          <w:sz w:val="2"/>
          <w:szCs w:val="2"/>
        </w:rPr>
      </w:pPr>
    </w:p>
    <w:p w14:paraId="475FF8D4" w14:textId="77777777" w:rsidR="00F457BD" w:rsidRPr="00F457BD" w:rsidRDefault="00F457BD" w:rsidP="00F457BD">
      <w:pPr>
        <w:rPr>
          <w:sz w:val="2"/>
          <w:szCs w:val="2"/>
        </w:rPr>
      </w:pPr>
    </w:p>
    <w:p w14:paraId="47D9B1D6" w14:textId="77777777" w:rsidR="00F457BD" w:rsidRPr="00F457BD" w:rsidRDefault="00F457BD" w:rsidP="00F457BD">
      <w:pPr>
        <w:rPr>
          <w:sz w:val="2"/>
          <w:szCs w:val="2"/>
        </w:rPr>
      </w:pPr>
    </w:p>
    <w:p w14:paraId="058829E6" w14:textId="77777777" w:rsidR="00F457BD" w:rsidRPr="00F457BD" w:rsidRDefault="00F457BD" w:rsidP="00F457BD">
      <w:pPr>
        <w:rPr>
          <w:sz w:val="2"/>
          <w:szCs w:val="2"/>
        </w:rPr>
      </w:pPr>
    </w:p>
    <w:p w14:paraId="53BC1726" w14:textId="77777777" w:rsidR="00F457BD" w:rsidRPr="00F457BD" w:rsidRDefault="00F457BD" w:rsidP="00F457BD">
      <w:pPr>
        <w:rPr>
          <w:sz w:val="2"/>
          <w:szCs w:val="2"/>
        </w:rPr>
      </w:pPr>
    </w:p>
    <w:p w14:paraId="71D0E84A" w14:textId="77777777" w:rsidR="00F457BD" w:rsidRPr="00F457BD" w:rsidRDefault="00F457BD" w:rsidP="00F457BD">
      <w:pPr>
        <w:rPr>
          <w:sz w:val="2"/>
          <w:szCs w:val="2"/>
        </w:rPr>
      </w:pPr>
    </w:p>
    <w:p w14:paraId="766C56C4" w14:textId="77777777" w:rsidR="00F457BD" w:rsidRPr="00F457BD" w:rsidRDefault="00F457BD" w:rsidP="00F457BD">
      <w:pPr>
        <w:rPr>
          <w:sz w:val="2"/>
          <w:szCs w:val="2"/>
        </w:rPr>
      </w:pPr>
    </w:p>
    <w:p w14:paraId="35498F05" w14:textId="77777777" w:rsidR="00F457BD" w:rsidRPr="00F457BD" w:rsidRDefault="00F457BD" w:rsidP="00F457BD">
      <w:pPr>
        <w:rPr>
          <w:sz w:val="2"/>
          <w:szCs w:val="2"/>
        </w:rPr>
      </w:pPr>
    </w:p>
    <w:p w14:paraId="6200895B" w14:textId="77777777" w:rsidR="00F457BD" w:rsidRPr="00F457BD" w:rsidRDefault="00F457BD" w:rsidP="00F457BD">
      <w:pPr>
        <w:rPr>
          <w:sz w:val="2"/>
          <w:szCs w:val="2"/>
        </w:rPr>
      </w:pPr>
    </w:p>
    <w:p w14:paraId="49A26065" w14:textId="77777777" w:rsidR="00F457BD" w:rsidRPr="00F457BD" w:rsidRDefault="00F457BD" w:rsidP="00F457BD">
      <w:pPr>
        <w:rPr>
          <w:sz w:val="2"/>
          <w:szCs w:val="2"/>
        </w:rPr>
      </w:pPr>
    </w:p>
    <w:p w14:paraId="7558D197" w14:textId="77777777" w:rsidR="00F457BD" w:rsidRPr="00F457BD" w:rsidRDefault="00F457BD" w:rsidP="00F457BD">
      <w:pPr>
        <w:rPr>
          <w:sz w:val="2"/>
          <w:szCs w:val="2"/>
        </w:rPr>
      </w:pPr>
    </w:p>
    <w:p w14:paraId="6B6D71F5" w14:textId="77777777" w:rsidR="00F457BD" w:rsidRPr="00F457BD" w:rsidRDefault="00F457BD" w:rsidP="00F457BD">
      <w:pPr>
        <w:rPr>
          <w:sz w:val="2"/>
          <w:szCs w:val="2"/>
        </w:rPr>
      </w:pPr>
    </w:p>
    <w:p w14:paraId="60B9B79E" w14:textId="77777777" w:rsidR="00F457BD" w:rsidRPr="00F457BD" w:rsidRDefault="00F457BD" w:rsidP="00F457BD">
      <w:pPr>
        <w:rPr>
          <w:sz w:val="2"/>
          <w:szCs w:val="2"/>
        </w:rPr>
      </w:pPr>
    </w:p>
    <w:p w14:paraId="4FC60CBA" w14:textId="77777777" w:rsidR="00F457BD" w:rsidRPr="00F457BD" w:rsidRDefault="00F457BD" w:rsidP="00F457BD">
      <w:pPr>
        <w:rPr>
          <w:sz w:val="2"/>
          <w:szCs w:val="2"/>
        </w:rPr>
      </w:pPr>
    </w:p>
    <w:p w14:paraId="7BE31DB9" w14:textId="77777777" w:rsidR="00F457BD" w:rsidRPr="00F457BD" w:rsidRDefault="00F457BD" w:rsidP="00F457BD">
      <w:pPr>
        <w:rPr>
          <w:sz w:val="2"/>
          <w:szCs w:val="2"/>
        </w:rPr>
      </w:pPr>
    </w:p>
    <w:p w14:paraId="52F84076" w14:textId="77777777" w:rsidR="00F457BD" w:rsidRPr="00F457BD" w:rsidRDefault="00F457BD" w:rsidP="00F457BD">
      <w:pPr>
        <w:rPr>
          <w:sz w:val="2"/>
          <w:szCs w:val="2"/>
        </w:rPr>
      </w:pPr>
    </w:p>
    <w:p w14:paraId="18CDCB42" w14:textId="77777777" w:rsidR="00F457BD" w:rsidRPr="00F457BD" w:rsidRDefault="00F457BD" w:rsidP="00F457BD">
      <w:pPr>
        <w:rPr>
          <w:sz w:val="2"/>
          <w:szCs w:val="2"/>
        </w:rPr>
      </w:pPr>
    </w:p>
    <w:p w14:paraId="29FB5508" w14:textId="77777777" w:rsidR="00F457BD" w:rsidRPr="00F457BD" w:rsidRDefault="00F457BD" w:rsidP="00F457BD">
      <w:pPr>
        <w:rPr>
          <w:sz w:val="2"/>
          <w:szCs w:val="2"/>
        </w:rPr>
      </w:pPr>
    </w:p>
    <w:p w14:paraId="29F9D445" w14:textId="77777777" w:rsidR="00F457BD" w:rsidRPr="00F457BD" w:rsidRDefault="00F457BD" w:rsidP="00F457BD">
      <w:pPr>
        <w:rPr>
          <w:sz w:val="2"/>
          <w:szCs w:val="2"/>
        </w:rPr>
      </w:pPr>
    </w:p>
    <w:p w14:paraId="70513607" w14:textId="77777777" w:rsidR="00F457BD" w:rsidRPr="00F457BD" w:rsidRDefault="00F457BD" w:rsidP="00F457BD">
      <w:pPr>
        <w:rPr>
          <w:sz w:val="2"/>
          <w:szCs w:val="2"/>
        </w:rPr>
      </w:pPr>
    </w:p>
    <w:p w14:paraId="76929803" w14:textId="77777777" w:rsidR="00F457BD" w:rsidRPr="00F457BD" w:rsidRDefault="00F457BD" w:rsidP="00F457BD">
      <w:pPr>
        <w:rPr>
          <w:sz w:val="2"/>
          <w:szCs w:val="2"/>
        </w:rPr>
      </w:pPr>
    </w:p>
    <w:p w14:paraId="70DE9376" w14:textId="77777777" w:rsidR="00F457BD" w:rsidRPr="00F457BD" w:rsidRDefault="00F457BD" w:rsidP="00F457BD">
      <w:pPr>
        <w:rPr>
          <w:sz w:val="2"/>
          <w:szCs w:val="2"/>
        </w:rPr>
      </w:pPr>
    </w:p>
    <w:p w14:paraId="25CC171F" w14:textId="77777777" w:rsidR="00F457BD" w:rsidRPr="00F457BD" w:rsidRDefault="00F457BD" w:rsidP="00F457BD">
      <w:pPr>
        <w:rPr>
          <w:sz w:val="2"/>
          <w:szCs w:val="2"/>
        </w:rPr>
      </w:pPr>
    </w:p>
    <w:p w14:paraId="219FC07A" w14:textId="77777777" w:rsidR="00F457BD" w:rsidRPr="00F457BD" w:rsidRDefault="00F457BD" w:rsidP="00F457BD">
      <w:pPr>
        <w:rPr>
          <w:sz w:val="2"/>
          <w:szCs w:val="2"/>
        </w:rPr>
      </w:pPr>
    </w:p>
    <w:p w14:paraId="08A7D55A" w14:textId="77777777" w:rsidR="00F457BD" w:rsidRPr="00F457BD" w:rsidRDefault="00F457BD" w:rsidP="00F457BD">
      <w:pPr>
        <w:rPr>
          <w:sz w:val="2"/>
          <w:szCs w:val="2"/>
        </w:rPr>
      </w:pPr>
    </w:p>
    <w:p w14:paraId="29B086AF" w14:textId="77777777" w:rsidR="00F457BD" w:rsidRPr="00F457BD" w:rsidRDefault="00F457BD" w:rsidP="00F457BD">
      <w:pPr>
        <w:rPr>
          <w:sz w:val="2"/>
          <w:szCs w:val="2"/>
        </w:rPr>
      </w:pPr>
    </w:p>
    <w:p w14:paraId="742BA8C2" w14:textId="77777777" w:rsidR="00F457BD" w:rsidRPr="00F457BD" w:rsidRDefault="00F457BD" w:rsidP="00F457BD">
      <w:pPr>
        <w:rPr>
          <w:sz w:val="2"/>
          <w:szCs w:val="2"/>
        </w:rPr>
      </w:pPr>
    </w:p>
    <w:p w14:paraId="49F61BBA" w14:textId="77777777" w:rsidR="00F457BD" w:rsidRPr="00F457BD" w:rsidRDefault="00F457BD" w:rsidP="00F457BD">
      <w:pPr>
        <w:rPr>
          <w:sz w:val="2"/>
          <w:szCs w:val="2"/>
        </w:rPr>
      </w:pPr>
    </w:p>
    <w:p w14:paraId="01929527" w14:textId="77777777" w:rsidR="00F457BD" w:rsidRPr="00F457BD" w:rsidRDefault="00F457BD" w:rsidP="00F457BD">
      <w:pPr>
        <w:rPr>
          <w:sz w:val="2"/>
          <w:szCs w:val="2"/>
        </w:rPr>
      </w:pPr>
    </w:p>
    <w:p w14:paraId="6F709FD4" w14:textId="77777777" w:rsidR="00F457BD" w:rsidRPr="00F457BD" w:rsidRDefault="00F457BD" w:rsidP="00F457BD">
      <w:pPr>
        <w:rPr>
          <w:sz w:val="2"/>
          <w:szCs w:val="2"/>
        </w:rPr>
      </w:pPr>
    </w:p>
    <w:p w14:paraId="4EB07DBB" w14:textId="77777777" w:rsidR="00F457BD" w:rsidRPr="00F457BD" w:rsidRDefault="00F457BD" w:rsidP="00F457BD">
      <w:pPr>
        <w:rPr>
          <w:sz w:val="2"/>
          <w:szCs w:val="2"/>
        </w:rPr>
      </w:pPr>
    </w:p>
    <w:p w14:paraId="63D43BBC" w14:textId="77777777" w:rsidR="00F457BD" w:rsidRPr="00F457BD" w:rsidRDefault="00F457BD" w:rsidP="00F457BD">
      <w:pPr>
        <w:rPr>
          <w:sz w:val="2"/>
          <w:szCs w:val="2"/>
        </w:rPr>
      </w:pPr>
    </w:p>
    <w:p w14:paraId="60047C1A" w14:textId="77777777" w:rsidR="00F457BD" w:rsidRPr="00F457BD" w:rsidRDefault="00F457BD" w:rsidP="00F457BD">
      <w:pPr>
        <w:rPr>
          <w:sz w:val="2"/>
          <w:szCs w:val="2"/>
        </w:rPr>
      </w:pPr>
    </w:p>
    <w:p w14:paraId="2719E55C" w14:textId="77777777" w:rsidR="00F457BD" w:rsidRPr="00F457BD" w:rsidRDefault="00F457BD" w:rsidP="00F457BD">
      <w:pPr>
        <w:rPr>
          <w:sz w:val="2"/>
          <w:szCs w:val="2"/>
        </w:rPr>
      </w:pPr>
    </w:p>
    <w:p w14:paraId="2780D430" w14:textId="77777777" w:rsidR="00F457BD" w:rsidRPr="00F457BD" w:rsidRDefault="00F457BD" w:rsidP="00F457BD">
      <w:pPr>
        <w:rPr>
          <w:sz w:val="2"/>
          <w:szCs w:val="2"/>
        </w:rPr>
      </w:pPr>
    </w:p>
    <w:p w14:paraId="14590025" w14:textId="77777777" w:rsidR="00F457BD" w:rsidRPr="00F457BD" w:rsidRDefault="00F457BD" w:rsidP="00F457BD">
      <w:pPr>
        <w:rPr>
          <w:sz w:val="2"/>
          <w:szCs w:val="2"/>
        </w:rPr>
      </w:pPr>
    </w:p>
    <w:p w14:paraId="35674297" w14:textId="77777777" w:rsidR="00F457BD" w:rsidRPr="00F457BD" w:rsidRDefault="00F457BD" w:rsidP="00F457BD">
      <w:pPr>
        <w:rPr>
          <w:sz w:val="2"/>
          <w:szCs w:val="2"/>
        </w:rPr>
      </w:pPr>
    </w:p>
    <w:p w14:paraId="557268B4" w14:textId="77777777" w:rsidR="00F457BD" w:rsidRPr="00F457BD" w:rsidRDefault="00F457BD" w:rsidP="00F457BD">
      <w:pPr>
        <w:rPr>
          <w:sz w:val="2"/>
          <w:szCs w:val="2"/>
        </w:rPr>
      </w:pPr>
    </w:p>
    <w:p w14:paraId="2127B708" w14:textId="77777777" w:rsidR="00F457BD" w:rsidRPr="00F457BD" w:rsidRDefault="00F457BD" w:rsidP="00F457BD">
      <w:pPr>
        <w:rPr>
          <w:sz w:val="2"/>
          <w:szCs w:val="2"/>
        </w:rPr>
      </w:pPr>
    </w:p>
    <w:p w14:paraId="0BA56821" w14:textId="77777777" w:rsidR="00F457BD" w:rsidRPr="00F457BD" w:rsidRDefault="00F457BD" w:rsidP="00F457BD">
      <w:pPr>
        <w:rPr>
          <w:sz w:val="2"/>
          <w:szCs w:val="2"/>
        </w:rPr>
      </w:pPr>
    </w:p>
    <w:p w14:paraId="639872A2" w14:textId="77777777" w:rsidR="00F457BD" w:rsidRPr="00F457BD" w:rsidRDefault="00F457BD" w:rsidP="00F457BD">
      <w:pPr>
        <w:rPr>
          <w:sz w:val="2"/>
          <w:szCs w:val="2"/>
        </w:rPr>
      </w:pPr>
    </w:p>
    <w:p w14:paraId="6A7296FA" w14:textId="77777777" w:rsidR="00F457BD" w:rsidRPr="00F457BD" w:rsidRDefault="00F457BD" w:rsidP="00F457BD">
      <w:pPr>
        <w:rPr>
          <w:sz w:val="2"/>
          <w:szCs w:val="2"/>
        </w:rPr>
      </w:pPr>
    </w:p>
    <w:p w14:paraId="4916E4C3" w14:textId="77777777" w:rsidR="00F457BD" w:rsidRPr="00F457BD" w:rsidRDefault="00F457BD" w:rsidP="00F457BD">
      <w:pPr>
        <w:rPr>
          <w:sz w:val="2"/>
          <w:szCs w:val="2"/>
        </w:rPr>
      </w:pPr>
    </w:p>
    <w:p w14:paraId="0E52F4EB" w14:textId="77777777" w:rsidR="00F457BD" w:rsidRPr="00F457BD" w:rsidRDefault="00F457BD" w:rsidP="00F457BD">
      <w:pPr>
        <w:rPr>
          <w:sz w:val="2"/>
          <w:szCs w:val="2"/>
        </w:rPr>
      </w:pPr>
    </w:p>
    <w:p w14:paraId="1F8A9A50" w14:textId="77777777" w:rsidR="00F457BD" w:rsidRPr="00F457BD" w:rsidRDefault="00F457BD" w:rsidP="00F457BD">
      <w:pPr>
        <w:rPr>
          <w:sz w:val="2"/>
          <w:szCs w:val="2"/>
        </w:rPr>
      </w:pPr>
    </w:p>
    <w:p w14:paraId="234EB8B8" w14:textId="77777777" w:rsidR="00F457BD" w:rsidRPr="00F457BD" w:rsidRDefault="00F457BD" w:rsidP="00F457BD">
      <w:pPr>
        <w:rPr>
          <w:sz w:val="2"/>
          <w:szCs w:val="2"/>
        </w:rPr>
      </w:pPr>
    </w:p>
    <w:p w14:paraId="1E113387" w14:textId="77777777" w:rsidR="00F457BD" w:rsidRPr="00F457BD" w:rsidRDefault="00F457BD" w:rsidP="00F457BD">
      <w:pPr>
        <w:rPr>
          <w:sz w:val="2"/>
          <w:szCs w:val="2"/>
        </w:rPr>
      </w:pPr>
    </w:p>
    <w:p w14:paraId="14F27CDD" w14:textId="77777777" w:rsidR="00F457BD" w:rsidRPr="00F457BD" w:rsidRDefault="00F457BD" w:rsidP="00F457BD">
      <w:pPr>
        <w:rPr>
          <w:sz w:val="2"/>
          <w:szCs w:val="2"/>
        </w:rPr>
      </w:pPr>
    </w:p>
    <w:p w14:paraId="35ACF451" w14:textId="77777777" w:rsidR="00F457BD" w:rsidRPr="00F457BD" w:rsidRDefault="00F457BD" w:rsidP="00F457BD">
      <w:pPr>
        <w:rPr>
          <w:sz w:val="2"/>
          <w:szCs w:val="2"/>
        </w:rPr>
      </w:pPr>
    </w:p>
    <w:p w14:paraId="47258C96" w14:textId="77777777" w:rsidR="00F457BD" w:rsidRPr="00F457BD" w:rsidRDefault="00F457BD" w:rsidP="00F457BD">
      <w:pPr>
        <w:rPr>
          <w:sz w:val="2"/>
          <w:szCs w:val="2"/>
        </w:rPr>
      </w:pPr>
    </w:p>
    <w:p w14:paraId="068F2313" w14:textId="77777777" w:rsidR="00F457BD" w:rsidRPr="00F457BD" w:rsidRDefault="00F457BD" w:rsidP="00F457BD">
      <w:pPr>
        <w:rPr>
          <w:sz w:val="2"/>
          <w:szCs w:val="2"/>
        </w:rPr>
      </w:pPr>
    </w:p>
    <w:p w14:paraId="3C413571" w14:textId="77777777" w:rsidR="00F457BD" w:rsidRPr="00F457BD" w:rsidRDefault="00F457BD" w:rsidP="00F457BD">
      <w:pPr>
        <w:rPr>
          <w:sz w:val="2"/>
          <w:szCs w:val="2"/>
        </w:rPr>
      </w:pPr>
    </w:p>
    <w:p w14:paraId="2CAC09F7" w14:textId="77777777" w:rsidR="00F457BD" w:rsidRPr="00F457BD" w:rsidRDefault="00F457BD" w:rsidP="00F457BD">
      <w:pPr>
        <w:rPr>
          <w:sz w:val="2"/>
          <w:szCs w:val="2"/>
        </w:rPr>
      </w:pPr>
    </w:p>
    <w:p w14:paraId="5F07215E" w14:textId="77777777" w:rsidR="00F457BD" w:rsidRPr="00F457BD" w:rsidRDefault="00F457BD" w:rsidP="00F457BD">
      <w:pPr>
        <w:rPr>
          <w:sz w:val="2"/>
          <w:szCs w:val="2"/>
        </w:rPr>
      </w:pPr>
    </w:p>
    <w:p w14:paraId="2F980EC8" w14:textId="77777777" w:rsidR="00F457BD" w:rsidRDefault="00F457BD" w:rsidP="00F457BD">
      <w:pPr>
        <w:rPr>
          <w:sz w:val="2"/>
          <w:szCs w:val="2"/>
        </w:rPr>
      </w:pPr>
    </w:p>
    <w:p w14:paraId="777BDD41" w14:textId="77777777" w:rsidR="00F457BD" w:rsidRDefault="00F457BD" w:rsidP="00F457BD">
      <w:pPr>
        <w:rPr>
          <w:sz w:val="2"/>
          <w:szCs w:val="2"/>
        </w:rPr>
      </w:pPr>
    </w:p>
    <w:p w14:paraId="65E3F535" w14:textId="77777777" w:rsidR="00F457BD" w:rsidRDefault="00F457BD" w:rsidP="00F457BD">
      <w:pPr>
        <w:rPr>
          <w:sz w:val="2"/>
          <w:szCs w:val="2"/>
        </w:rPr>
      </w:pPr>
    </w:p>
    <w:p w14:paraId="7542CFFC" w14:textId="77777777" w:rsidR="00F457BD" w:rsidRDefault="00F457BD" w:rsidP="00F457BD">
      <w:pPr>
        <w:rPr>
          <w:sz w:val="2"/>
          <w:szCs w:val="2"/>
        </w:rPr>
      </w:pPr>
    </w:p>
    <w:p w14:paraId="1F31FFAB" w14:textId="77777777" w:rsidR="00F457BD" w:rsidRDefault="00F457BD" w:rsidP="00F457BD">
      <w:pPr>
        <w:rPr>
          <w:sz w:val="2"/>
          <w:szCs w:val="2"/>
        </w:rPr>
      </w:pPr>
    </w:p>
    <w:p w14:paraId="5C2A062E" w14:textId="77777777" w:rsidR="00F457BD" w:rsidRDefault="00F457BD" w:rsidP="00F457BD">
      <w:pPr>
        <w:rPr>
          <w:sz w:val="2"/>
          <w:szCs w:val="2"/>
        </w:rPr>
      </w:pPr>
    </w:p>
    <w:p w14:paraId="533C025A" w14:textId="77777777" w:rsidR="00F457BD" w:rsidRDefault="00F457BD" w:rsidP="00F457BD">
      <w:pPr>
        <w:rPr>
          <w:sz w:val="2"/>
          <w:szCs w:val="2"/>
        </w:rPr>
      </w:pPr>
    </w:p>
    <w:p w14:paraId="40332943" w14:textId="77777777" w:rsidR="00F457BD" w:rsidRDefault="00F457BD" w:rsidP="00F457BD">
      <w:pPr>
        <w:rPr>
          <w:sz w:val="2"/>
          <w:szCs w:val="2"/>
        </w:rPr>
      </w:pPr>
    </w:p>
    <w:p w14:paraId="05C2BEC5" w14:textId="77777777" w:rsidR="00F457BD" w:rsidRDefault="00F457BD" w:rsidP="00F457BD">
      <w:pPr>
        <w:rPr>
          <w:sz w:val="2"/>
          <w:szCs w:val="2"/>
        </w:rPr>
      </w:pPr>
    </w:p>
    <w:p w14:paraId="1B1D2D5D" w14:textId="77777777" w:rsidR="00F457BD" w:rsidRDefault="00F457BD" w:rsidP="00F457BD">
      <w:pPr>
        <w:rPr>
          <w:sz w:val="2"/>
          <w:szCs w:val="2"/>
        </w:rPr>
      </w:pPr>
    </w:p>
    <w:p w14:paraId="4961F930" w14:textId="77777777" w:rsidR="00F457BD" w:rsidRDefault="00F457BD" w:rsidP="00F457BD">
      <w:pPr>
        <w:rPr>
          <w:sz w:val="2"/>
          <w:szCs w:val="2"/>
        </w:rPr>
      </w:pPr>
    </w:p>
    <w:p w14:paraId="4EA18D50" w14:textId="77777777" w:rsidR="00F457BD" w:rsidRDefault="00F457BD" w:rsidP="00F457BD">
      <w:pPr>
        <w:rPr>
          <w:sz w:val="2"/>
          <w:szCs w:val="2"/>
        </w:rPr>
      </w:pPr>
    </w:p>
    <w:p w14:paraId="26B71EF7" w14:textId="77777777" w:rsidR="00F457BD" w:rsidRDefault="00F457BD" w:rsidP="00F457BD">
      <w:pPr>
        <w:rPr>
          <w:sz w:val="2"/>
          <w:szCs w:val="2"/>
        </w:rPr>
      </w:pPr>
    </w:p>
    <w:p w14:paraId="5A2BA898" w14:textId="77777777" w:rsidR="00F457BD" w:rsidRDefault="00F457BD" w:rsidP="00F457BD">
      <w:pPr>
        <w:rPr>
          <w:sz w:val="2"/>
          <w:szCs w:val="2"/>
        </w:rPr>
      </w:pPr>
    </w:p>
    <w:p w14:paraId="57EFB844" w14:textId="77777777" w:rsidR="00F457BD" w:rsidRDefault="00F457BD" w:rsidP="00F457BD">
      <w:pPr>
        <w:rPr>
          <w:sz w:val="2"/>
          <w:szCs w:val="2"/>
        </w:rPr>
      </w:pPr>
    </w:p>
    <w:p w14:paraId="227CFBDF" w14:textId="77777777" w:rsidR="00F457BD" w:rsidRDefault="00F457BD" w:rsidP="00F457BD">
      <w:pPr>
        <w:rPr>
          <w:sz w:val="2"/>
          <w:szCs w:val="2"/>
        </w:rPr>
      </w:pPr>
    </w:p>
    <w:p w14:paraId="2FD75475" w14:textId="77777777" w:rsidR="00F457BD" w:rsidRDefault="00F457BD" w:rsidP="00F457BD">
      <w:pPr>
        <w:rPr>
          <w:sz w:val="2"/>
          <w:szCs w:val="2"/>
        </w:rPr>
      </w:pPr>
    </w:p>
    <w:p w14:paraId="72CFDA0D" w14:textId="77777777" w:rsidR="00F457BD" w:rsidRDefault="00F457BD" w:rsidP="00F457BD">
      <w:pPr>
        <w:rPr>
          <w:sz w:val="2"/>
          <w:szCs w:val="2"/>
        </w:rPr>
      </w:pPr>
    </w:p>
    <w:p w14:paraId="2AED24DA" w14:textId="77777777" w:rsidR="00F457BD" w:rsidRDefault="00F457BD" w:rsidP="00F457BD">
      <w:pPr>
        <w:rPr>
          <w:sz w:val="2"/>
          <w:szCs w:val="2"/>
        </w:rPr>
      </w:pPr>
    </w:p>
    <w:p w14:paraId="66AB8A0C" w14:textId="77777777" w:rsidR="00F457BD" w:rsidRDefault="00F457BD" w:rsidP="00F457BD">
      <w:pPr>
        <w:rPr>
          <w:sz w:val="2"/>
          <w:szCs w:val="2"/>
        </w:rPr>
      </w:pPr>
    </w:p>
    <w:p w14:paraId="5DDBD9CE" w14:textId="77777777" w:rsidR="00F457BD" w:rsidRDefault="00F457BD" w:rsidP="00F457BD">
      <w:pPr>
        <w:rPr>
          <w:sz w:val="2"/>
          <w:szCs w:val="2"/>
        </w:rPr>
      </w:pPr>
    </w:p>
    <w:p w14:paraId="563F9FCE" w14:textId="77777777" w:rsidR="00F457BD" w:rsidRDefault="00F457BD" w:rsidP="00F457BD">
      <w:pPr>
        <w:rPr>
          <w:sz w:val="2"/>
          <w:szCs w:val="2"/>
        </w:rPr>
      </w:pPr>
    </w:p>
    <w:p w14:paraId="61E29839" w14:textId="77777777" w:rsidR="00F457BD" w:rsidRDefault="00F457BD" w:rsidP="00F457BD">
      <w:pPr>
        <w:rPr>
          <w:sz w:val="2"/>
          <w:szCs w:val="2"/>
        </w:rPr>
      </w:pPr>
    </w:p>
    <w:p w14:paraId="4CF69C3F" w14:textId="77777777" w:rsidR="00F457BD" w:rsidRDefault="00F457BD" w:rsidP="00F457BD">
      <w:pPr>
        <w:rPr>
          <w:sz w:val="2"/>
          <w:szCs w:val="2"/>
        </w:rPr>
      </w:pPr>
    </w:p>
    <w:p w14:paraId="2BD4F90D" w14:textId="77777777" w:rsidR="00F457BD" w:rsidRDefault="00F457BD" w:rsidP="00F457BD">
      <w:pPr>
        <w:rPr>
          <w:sz w:val="2"/>
          <w:szCs w:val="2"/>
        </w:rPr>
      </w:pPr>
    </w:p>
    <w:p w14:paraId="24632B3C" w14:textId="77777777" w:rsidR="00F457BD" w:rsidRDefault="00F457BD" w:rsidP="00F457BD">
      <w:pPr>
        <w:rPr>
          <w:sz w:val="2"/>
          <w:szCs w:val="2"/>
        </w:rPr>
      </w:pPr>
    </w:p>
    <w:p w14:paraId="0B7E6987" w14:textId="77777777" w:rsidR="00F457BD" w:rsidRDefault="00F457BD" w:rsidP="00F457BD">
      <w:pPr>
        <w:rPr>
          <w:sz w:val="2"/>
          <w:szCs w:val="2"/>
        </w:rPr>
      </w:pPr>
    </w:p>
    <w:p w14:paraId="0BA31386" w14:textId="77777777" w:rsidR="00F457BD" w:rsidRPr="00F457BD" w:rsidRDefault="00F457BD" w:rsidP="00F457BD">
      <w:pPr>
        <w:rPr>
          <w:sz w:val="2"/>
          <w:szCs w:val="2"/>
        </w:rPr>
      </w:pPr>
    </w:p>
    <w:p w14:paraId="0A30A6FE" w14:textId="77777777" w:rsidR="00F457BD" w:rsidRPr="00F457BD" w:rsidRDefault="00F457BD" w:rsidP="00F457BD">
      <w:pPr>
        <w:rPr>
          <w:sz w:val="2"/>
          <w:szCs w:val="2"/>
        </w:rPr>
      </w:pPr>
    </w:p>
    <w:p w14:paraId="0783114E" w14:textId="77777777" w:rsidR="00F457BD" w:rsidRDefault="00F457BD" w:rsidP="00F457BD">
      <w:pPr>
        <w:rPr>
          <w:sz w:val="2"/>
          <w:szCs w:val="2"/>
        </w:rPr>
      </w:pPr>
    </w:p>
    <w:p w14:paraId="4A3B8533" w14:textId="77777777" w:rsidR="00F457BD" w:rsidRPr="00F457BD" w:rsidRDefault="00F457BD" w:rsidP="00F457BD">
      <w:pPr>
        <w:rPr>
          <w:sz w:val="2"/>
          <w:szCs w:val="2"/>
        </w:rPr>
      </w:pPr>
    </w:p>
    <w:p w14:paraId="6871C147" w14:textId="77777777" w:rsidR="00F457BD" w:rsidRPr="00F457BD" w:rsidRDefault="00F457BD" w:rsidP="00F457BD">
      <w:pPr>
        <w:rPr>
          <w:sz w:val="2"/>
          <w:szCs w:val="2"/>
        </w:rPr>
      </w:pPr>
    </w:p>
    <w:p w14:paraId="6F10B322" w14:textId="77777777" w:rsidR="00F457BD" w:rsidRPr="00F457BD" w:rsidRDefault="00F457BD" w:rsidP="00F457BD">
      <w:pPr>
        <w:rPr>
          <w:sz w:val="2"/>
          <w:szCs w:val="2"/>
        </w:rPr>
      </w:pPr>
    </w:p>
    <w:p w14:paraId="6EB5003B" w14:textId="77777777" w:rsidR="00F457BD" w:rsidRPr="00F457BD" w:rsidRDefault="00F457BD" w:rsidP="00F457BD">
      <w:pPr>
        <w:rPr>
          <w:sz w:val="2"/>
          <w:szCs w:val="2"/>
        </w:rPr>
      </w:pPr>
    </w:p>
    <w:p w14:paraId="30D6D264" w14:textId="77777777" w:rsidR="00F457BD" w:rsidRDefault="00F457BD" w:rsidP="00F457BD">
      <w:pPr>
        <w:tabs>
          <w:tab w:val="left" w:pos="1056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3C522304" w14:textId="77777777" w:rsidR="00F457BD" w:rsidRDefault="00F457BD" w:rsidP="00F457BD">
      <w:pPr>
        <w:tabs>
          <w:tab w:val="left" w:pos="1056"/>
        </w:tabs>
        <w:rPr>
          <w:sz w:val="2"/>
          <w:szCs w:val="2"/>
        </w:rPr>
      </w:pPr>
    </w:p>
    <w:p w14:paraId="36161E61" w14:textId="77777777" w:rsidR="00F457BD" w:rsidRDefault="00F457BD" w:rsidP="00F457BD">
      <w:pPr>
        <w:tabs>
          <w:tab w:val="left" w:pos="1056"/>
        </w:tabs>
        <w:rPr>
          <w:sz w:val="2"/>
          <w:szCs w:val="2"/>
        </w:rPr>
      </w:pPr>
    </w:p>
    <w:p w14:paraId="0998457C" w14:textId="77777777" w:rsidR="00F457BD" w:rsidRDefault="00F457BD" w:rsidP="00F457BD">
      <w:pPr>
        <w:tabs>
          <w:tab w:val="left" w:pos="1056"/>
        </w:tabs>
        <w:rPr>
          <w:sz w:val="2"/>
          <w:szCs w:val="2"/>
        </w:rPr>
      </w:pPr>
    </w:p>
    <w:p w14:paraId="31AE5C25" w14:textId="77777777" w:rsidR="00F457BD" w:rsidRPr="00F457BD" w:rsidRDefault="00F457BD" w:rsidP="00F457BD">
      <w:pPr>
        <w:tabs>
          <w:tab w:val="left" w:pos="1056"/>
        </w:tabs>
        <w:rPr>
          <w:sz w:val="2"/>
          <w:szCs w:val="2"/>
        </w:rPr>
        <w:sectPr w:rsidR="00F457BD" w:rsidRPr="00F457BD">
          <w:pgSz w:w="16840" w:h="11910" w:orient="landscape"/>
          <w:pgMar w:top="340" w:right="277" w:bottom="280" w:left="260" w:header="720" w:footer="720" w:gutter="0"/>
          <w:cols w:space="720"/>
        </w:sectPr>
      </w:pPr>
      <w:r>
        <w:rPr>
          <w:sz w:val="2"/>
          <w:szCs w:val="2"/>
        </w:rPr>
        <w:tab/>
      </w: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203F3" w14:paraId="0966A251" w14:textId="77777777" w:rsidTr="005C0453">
        <w:tc>
          <w:tcPr>
            <w:tcW w:w="8258" w:type="dxa"/>
          </w:tcPr>
          <w:p w14:paraId="0911D6D4" w14:textId="77777777" w:rsidR="00B203F3" w:rsidRDefault="00B203F3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0C6B3F43" w14:textId="77777777" w:rsidR="00B203F3" w:rsidRDefault="00B203F3" w:rsidP="005C0453">
            <w:pPr>
              <w:jc w:val="center"/>
            </w:pPr>
            <w:r>
              <w:t xml:space="preserve">TUTTE LE AREE </w:t>
            </w:r>
          </w:p>
        </w:tc>
      </w:tr>
      <w:tr w:rsidR="00B203F3" w14:paraId="4D0AEBBD" w14:textId="77777777" w:rsidTr="005C0453">
        <w:tc>
          <w:tcPr>
            <w:tcW w:w="8258" w:type="dxa"/>
          </w:tcPr>
          <w:p w14:paraId="416DC103" w14:textId="77777777" w:rsidR="00B203F3" w:rsidRDefault="00B203F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A9263C9" w14:textId="77777777" w:rsidR="00B203F3" w:rsidRDefault="00B203F3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B203F3" w14:paraId="2FB68FBF" w14:textId="77777777" w:rsidTr="005C0453">
        <w:tc>
          <w:tcPr>
            <w:tcW w:w="8258" w:type="dxa"/>
          </w:tcPr>
          <w:p w14:paraId="370283B5" w14:textId="77777777" w:rsidR="00B203F3" w:rsidRDefault="00B203F3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6838C9E" w14:textId="77777777" w:rsidR="00B203F3" w:rsidRDefault="00F457BD" w:rsidP="005C0453">
            <w:pPr>
              <w:jc w:val="center"/>
            </w:pPr>
            <w:r>
              <w:rPr>
                <w:sz w:val="20"/>
              </w:rPr>
              <w:t>Pubblicazioneavvisomanifestazioned'interesse</w:t>
            </w:r>
          </w:p>
        </w:tc>
      </w:tr>
      <w:tr w:rsidR="00B203F3" w14:paraId="7EE4561F" w14:textId="77777777" w:rsidTr="005C0453">
        <w:tc>
          <w:tcPr>
            <w:tcW w:w="8258" w:type="dxa"/>
          </w:tcPr>
          <w:p w14:paraId="09B56017" w14:textId="77777777" w:rsidR="00B203F3" w:rsidRDefault="00B203F3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E3413B2" w14:textId="77777777" w:rsidR="00B203F3" w:rsidRDefault="00B203F3" w:rsidP="005C0453">
            <w:pPr>
              <w:jc w:val="center"/>
            </w:pPr>
            <w:r>
              <w:t>RESPONSABILE DI AREA</w:t>
            </w:r>
            <w:r w:rsidR="00331121">
              <w:t>/RUP</w:t>
            </w:r>
          </w:p>
        </w:tc>
      </w:tr>
      <w:tr w:rsidR="00B203F3" w14:paraId="0E87279A" w14:textId="77777777" w:rsidTr="005C0453">
        <w:trPr>
          <w:trHeight w:val="528"/>
        </w:trPr>
        <w:tc>
          <w:tcPr>
            <w:tcW w:w="8258" w:type="dxa"/>
          </w:tcPr>
          <w:p w14:paraId="18C8E7E3" w14:textId="77777777" w:rsidR="00B203F3" w:rsidRDefault="00B203F3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E74B66B" w14:textId="77777777" w:rsidR="00B203F3" w:rsidRDefault="00B203F3" w:rsidP="005C0453">
            <w:pPr>
              <w:jc w:val="center"/>
            </w:pPr>
            <w:r>
              <w:t>Fabbisogno di beni e servizi</w:t>
            </w:r>
          </w:p>
        </w:tc>
      </w:tr>
      <w:tr w:rsidR="00B203F3" w14:paraId="41A3DC52" w14:textId="77777777" w:rsidTr="005C0453">
        <w:tc>
          <w:tcPr>
            <w:tcW w:w="8258" w:type="dxa"/>
          </w:tcPr>
          <w:p w14:paraId="7206F4D1" w14:textId="77777777" w:rsidR="00B203F3" w:rsidRDefault="00B203F3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FEAE6C5" w14:textId="77777777" w:rsidR="00B203F3" w:rsidRDefault="00331121" w:rsidP="005C0453">
            <w:pPr>
              <w:jc w:val="center"/>
            </w:pPr>
            <w:r>
              <w:rPr>
                <w:sz w:val="18"/>
              </w:rPr>
              <w:t xml:space="preserve"> pubblicazione </w:t>
            </w:r>
            <w:r w:rsidR="009803B9">
              <w:rPr>
                <w:sz w:val="18"/>
              </w:rPr>
              <w:t>avviso</w:t>
            </w:r>
          </w:p>
        </w:tc>
      </w:tr>
      <w:tr w:rsidR="00B203F3" w14:paraId="4C9AB066" w14:textId="77777777" w:rsidTr="005C0453">
        <w:tc>
          <w:tcPr>
            <w:tcW w:w="8258" w:type="dxa"/>
          </w:tcPr>
          <w:p w14:paraId="46481DF0" w14:textId="77777777" w:rsidR="00B203F3" w:rsidRDefault="00B203F3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7B16C75" w14:textId="77777777" w:rsidR="00B203F3" w:rsidRDefault="00331121" w:rsidP="005C0453">
            <w:pPr>
              <w:jc w:val="center"/>
            </w:pPr>
            <w:r>
              <w:rPr>
                <w:sz w:val="20"/>
              </w:rPr>
              <w:t xml:space="preserve">Istruttoria </w:t>
            </w:r>
            <w:r w:rsidR="009803B9">
              <w:rPr>
                <w:sz w:val="20"/>
              </w:rPr>
              <w:t xml:space="preserve">–predisposizione avviso - </w:t>
            </w:r>
            <w:r w:rsidR="00B203F3">
              <w:rPr>
                <w:sz w:val="20"/>
              </w:rPr>
              <w:t xml:space="preserve">Pubblicazione </w:t>
            </w:r>
            <w:r w:rsidR="009803B9">
              <w:rPr>
                <w:sz w:val="20"/>
              </w:rPr>
              <w:t xml:space="preserve">avviso </w:t>
            </w:r>
          </w:p>
        </w:tc>
      </w:tr>
      <w:tr w:rsidR="00B203F3" w14:paraId="54AFBC78" w14:textId="77777777" w:rsidTr="005C0453">
        <w:tc>
          <w:tcPr>
            <w:tcW w:w="8258" w:type="dxa"/>
          </w:tcPr>
          <w:p w14:paraId="656E2879" w14:textId="77777777" w:rsidR="00B203F3" w:rsidRDefault="00B203F3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E13879E" w14:textId="77777777" w:rsidR="00B203F3" w:rsidRDefault="00B203F3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E46942F" w14:textId="77777777" w:rsidR="00B203F3" w:rsidRDefault="00B203F3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B203F3" w14:paraId="473E1D3E" w14:textId="77777777" w:rsidTr="005C0453">
        <w:tc>
          <w:tcPr>
            <w:tcW w:w="8258" w:type="dxa"/>
          </w:tcPr>
          <w:p w14:paraId="74DE28EC" w14:textId="77777777" w:rsidR="00B203F3" w:rsidRDefault="00B203F3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9D4E411" w14:textId="77777777" w:rsidR="00B203F3" w:rsidRDefault="00B203F3" w:rsidP="005C0453">
            <w:pPr>
              <w:jc w:val="center"/>
            </w:pPr>
          </w:p>
        </w:tc>
      </w:tr>
      <w:tr w:rsidR="00331121" w14:paraId="04B63A46" w14:textId="77777777" w:rsidTr="005C0453">
        <w:tc>
          <w:tcPr>
            <w:tcW w:w="8258" w:type="dxa"/>
          </w:tcPr>
          <w:p w14:paraId="34F4AEC9" w14:textId="77777777" w:rsidR="00331121" w:rsidRDefault="00331121" w:rsidP="00331121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9E23800" w14:textId="77777777" w:rsidR="00331121" w:rsidRDefault="00331121" w:rsidP="00331121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68B2FD0" w14:textId="77777777" w:rsidR="00331121" w:rsidRDefault="009803B9" w:rsidP="00331121">
            <w:r>
              <w:rPr>
                <w:sz w:val="18"/>
              </w:rPr>
              <w:t>variabiliinbaseallacomplessitàdell'affidamento</w:t>
            </w:r>
          </w:p>
        </w:tc>
      </w:tr>
      <w:tr w:rsidR="00331121" w14:paraId="746EC942" w14:textId="77777777" w:rsidTr="005C0453">
        <w:tc>
          <w:tcPr>
            <w:tcW w:w="8258" w:type="dxa"/>
          </w:tcPr>
          <w:p w14:paraId="5DE63EA2" w14:textId="77777777" w:rsidR="00331121" w:rsidRDefault="00331121" w:rsidP="00331121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4FDB753" w14:textId="77777777" w:rsidR="00331121" w:rsidRDefault="00331121" w:rsidP="00331121">
            <w:pPr>
              <w:jc w:val="center"/>
            </w:pPr>
            <w:r>
              <w:t>vigente codice appalti</w:t>
            </w:r>
          </w:p>
        </w:tc>
      </w:tr>
      <w:tr w:rsidR="00331121" w14:paraId="27983FFE" w14:textId="77777777" w:rsidTr="005C0453">
        <w:tc>
          <w:tcPr>
            <w:tcW w:w="8258" w:type="dxa"/>
          </w:tcPr>
          <w:p w14:paraId="592BEE93" w14:textId="77777777" w:rsidR="00331121" w:rsidRDefault="00331121" w:rsidP="00331121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56C5226" w14:textId="77777777" w:rsidR="00331121" w:rsidRDefault="00331121" w:rsidP="00331121">
            <w:pPr>
              <w:jc w:val="center"/>
            </w:pPr>
          </w:p>
        </w:tc>
      </w:tr>
      <w:tr w:rsidR="00331121" w14:paraId="38E84539" w14:textId="77777777" w:rsidTr="005C0453">
        <w:tc>
          <w:tcPr>
            <w:tcW w:w="8258" w:type="dxa"/>
          </w:tcPr>
          <w:p w14:paraId="16DBB1FE" w14:textId="77777777" w:rsidR="00331121" w:rsidRDefault="00331121" w:rsidP="00331121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5481207" w14:textId="77777777" w:rsidR="00331121" w:rsidRDefault="00331121" w:rsidP="00331121">
            <w:r>
              <w:t>Processi correlati alla procedura di fornitura di beni e servizi –</w:t>
            </w:r>
          </w:p>
        </w:tc>
      </w:tr>
      <w:tr w:rsidR="00331121" w14:paraId="579588B8" w14:textId="77777777" w:rsidTr="005C0453">
        <w:tc>
          <w:tcPr>
            <w:tcW w:w="8258" w:type="dxa"/>
          </w:tcPr>
          <w:p w14:paraId="41B47BC4" w14:textId="77777777" w:rsidR="00331121" w:rsidRDefault="00331121" w:rsidP="00331121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3FCE2CC" w14:textId="77777777" w:rsidR="00331121" w:rsidRDefault="00331121" w:rsidP="00331121"/>
        </w:tc>
      </w:tr>
      <w:tr w:rsidR="00331121" w14:paraId="220F48DA" w14:textId="77777777" w:rsidTr="005C0453">
        <w:tc>
          <w:tcPr>
            <w:tcW w:w="8258" w:type="dxa"/>
          </w:tcPr>
          <w:p w14:paraId="1EAAE82B" w14:textId="77777777" w:rsidR="00331121" w:rsidRDefault="00331121" w:rsidP="00331121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D996DA0" w14:textId="77777777" w:rsidR="00331121" w:rsidRDefault="00331121" w:rsidP="00331121">
            <w:pPr>
              <w:jc w:val="center"/>
            </w:pPr>
            <w:r>
              <w:rPr>
                <w:sz w:val="18"/>
              </w:rPr>
              <w:t>Ridotto termine di pubblicazione del</w:t>
            </w:r>
            <w:r w:rsidR="009803B9">
              <w:rPr>
                <w:sz w:val="18"/>
              </w:rPr>
              <w:t xml:space="preserve">l’avviso – personale carente di adeguata formazione </w:t>
            </w:r>
          </w:p>
        </w:tc>
      </w:tr>
      <w:tr w:rsidR="00331121" w14:paraId="3B8152B1" w14:textId="77777777" w:rsidTr="005C0453">
        <w:tc>
          <w:tcPr>
            <w:tcW w:w="8258" w:type="dxa"/>
          </w:tcPr>
          <w:p w14:paraId="3F6A8FBD" w14:textId="77777777" w:rsidR="00331121" w:rsidRDefault="00331121" w:rsidP="00331121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6191681" w14:textId="77777777" w:rsidR="00331121" w:rsidRDefault="009803B9" w:rsidP="00331121">
            <w:r>
              <w:rPr>
                <w:sz w:val="18"/>
              </w:rPr>
              <w:t>Possibilitàcheivariattoricoinvolti (RUPecc)manipolino le disposizionichegovernano ilprocesso al finedipilotarel'aggiudicazione: Medio/Basso</w:t>
            </w:r>
          </w:p>
        </w:tc>
      </w:tr>
    </w:tbl>
    <w:p w14:paraId="6B4E25A4" w14:textId="77777777" w:rsidR="00E609F3" w:rsidRDefault="00E609F3">
      <w:pPr>
        <w:rPr>
          <w:sz w:val="2"/>
          <w:szCs w:val="2"/>
        </w:rPr>
      </w:pPr>
    </w:p>
    <w:p w14:paraId="30070083" w14:textId="77777777" w:rsidR="00F457BD" w:rsidRDefault="00F457BD">
      <w:pPr>
        <w:rPr>
          <w:sz w:val="2"/>
          <w:szCs w:val="2"/>
        </w:rPr>
      </w:pPr>
    </w:p>
    <w:p w14:paraId="17AB65DA" w14:textId="77777777" w:rsidR="00F457BD" w:rsidRDefault="00F457BD">
      <w:pPr>
        <w:rPr>
          <w:sz w:val="2"/>
          <w:szCs w:val="2"/>
        </w:rPr>
      </w:pPr>
    </w:p>
    <w:p w14:paraId="256F21E1" w14:textId="77777777" w:rsidR="00F457BD" w:rsidRDefault="00F457BD">
      <w:pPr>
        <w:rPr>
          <w:sz w:val="2"/>
          <w:szCs w:val="2"/>
        </w:rPr>
      </w:pPr>
    </w:p>
    <w:p w14:paraId="33738BBB" w14:textId="77777777" w:rsidR="00F457BD" w:rsidRDefault="00F457BD">
      <w:pPr>
        <w:rPr>
          <w:sz w:val="2"/>
          <w:szCs w:val="2"/>
        </w:rPr>
      </w:pPr>
    </w:p>
    <w:p w14:paraId="72C45A59" w14:textId="77777777" w:rsidR="00F457BD" w:rsidRDefault="00F457BD">
      <w:pPr>
        <w:rPr>
          <w:sz w:val="2"/>
          <w:szCs w:val="2"/>
        </w:rPr>
      </w:pPr>
    </w:p>
    <w:p w14:paraId="71CB0B3B" w14:textId="77777777" w:rsidR="00F457BD" w:rsidRDefault="00F457BD">
      <w:pPr>
        <w:rPr>
          <w:sz w:val="2"/>
          <w:szCs w:val="2"/>
        </w:rPr>
      </w:pPr>
    </w:p>
    <w:p w14:paraId="157ABCDD" w14:textId="77777777" w:rsidR="00F457BD" w:rsidRDefault="00F457BD">
      <w:pPr>
        <w:rPr>
          <w:sz w:val="2"/>
          <w:szCs w:val="2"/>
        </w:rPr>
      </w:pPr>
    </w:p>
    <w:p w14:paraId="20AC2974" w14:textId="77777777" w:rsidR="00F457BD" w:rsidRDefault="00F457BD">
      <w:pPr>
        <w:rPr>
          <w:sz w:val="2"/>
          <w:szCs w:val="2"/>
        </w:rPr>
      </w:pPr>
    </w:p>
    <w:p w14:paraId="07BEFF57" w14:textId="77777777" w:rsidR="009803B9" w:rsidRDefault="009803B9">
      <w:pPr>
        <w:rPr>
          <w:sz w:val="2"/>
          <w:szCs w:val="2"/>
        </w:rPr>
      </w:pPr>
    </w:p>
    <w:p w14:paraId="455668EC" w14:textId="77777777" w:rsidR="009803B9" w:rsidRDefault="009803B9">
      <w:pPr>
        <w:rPr>
          <w:sz w:val="2"/>
          <w:szCs w:val="2"/>
        </w:rPr>
      </w:pPr>
    </w:p>
    <w:p w14:paraId="1F04080B" w14:textId="77777777" w:rsidR="009803B9" w:rsidRDefault="009803B9">
      <w:pPr>
        <w:rPr>
          <w:sz w:val="2"/>
          <w:szCs w:val="2"/>
        </w:rPr>
      </w:pPr>
    </w:p>
    <w:p w14:paraId="78B54D75" w14:textId="77777777" w:rsidR="009803B9" w:rsidRDefault="009803B9">
      <w:pPr>
        <w:rPr>
          <w:sz w:val="2"/>
          <w:szCs w:val="2"/>
        </w:rPr>
      </w:pPr>
    </w:p>
    <w:p w14:paraId="5E697BEF" w14:textId="77777777" w:rsidR="009803B9" w:rsidRDefault="009803B9">
      <w:pPr>
        <w:rPr>
          <w:sz w:val="2"/>
          <w:szCs w:val="2"/>
        </w:rPr>
      </w:pPr>
    </w:p>
    <w:p w14:paraId="0FC47889" w14:textId="77777777" w:rsidR="009803B9" w:rsidRDefault="009803B9">
      <w:pPr>
        <w:rPr>
          <w:sz w:val="2"/>
          <w:szCs w:val="2"/>
        </w:rPr>
      </w:pPr>
    </w:p>
    <w:p w14:paraId="7F50EB25" w14:textId="77777777" w:rsidR="009803B9" w:rsidRDefault="009803B9">
      <w:pPr>
        <w:rPr>
          <w:sz w:val="2"/>
          <w:szCs w:val="2"/>
        </w:rPr>
      </w:pPr>
    </w:p>
    <w:p w14:paraId="5E59E04D" w14:textId="77777777" w:rsidR="009803B9" w:rsidRDefault="009803B9">
      <w:pPr>
        <w:rPr>
          <w:sz w:val="2"/>
          <w:szCs w:val="2"/>
        </w:rPr>
      </w:pPr>
    </w:p>
    <w:p w14:paraId="38FEDF89" w14:textId="77777777" w:rsidR="009803B9" w:rsidRDefault="009803B9">
      <w:pPr>
        <w:rPr>
          <w:sz w:val="2"/>
          <w:szCs w:val="2"/>
        </w:rPr>
      </w:pPr>
    </w:p>
    <w:p w14:paraId="24D26463" w14:textId="77777777" w:rsidR="009803B9" w:rsidRDefault="009803B9">
      <w:pPr>
        <w:rPr>
          <w:sz w:val="2"/>
          <w:szCs w:val="2"/>
        </w:rPr>
      </w:pPr>
    </w:p>
    <w:p w14:paraId="3661E6BC" w14:textId="77777777" w:rsidR="009803B9" w:rsidRDefault="009803B9">
      <w:pPr>
        <w:rPr>
          <w:sz w:val="2"/>
          <w:szCs w:val="2"/>
        </w:rPr>
      </w:pPr>
    </w:p>
    <w:p w14:paraId="64DD79AF" w14:textId="77777777" w:rsidR="009803B9" w:rsidRDefault="009803B9">
      <w:pPr>
        <w:rPr>
          <w:sz w:val="2"/>
          <w:szCs w:val="2"/>
        </w:rPr>
      </w:pPr>
    </w:p>
    <w:p w14:paraId="1F92220B" w14:textId="77777777" w:rsidR="009803B9" w:rsidRDefault="009803B9">
      <w:pPr>
        <w:rPr>
          <w:sz w:val="2"/>
          <w:szCs w:val="2"/>
        </w:rPr>
      </w:pPr>
    </w:p>
    <w:p w14:paraId="4430AFF3" w14:textId="77777777" w:rsidR="009803B9" w:rsidRDefault="009803B9">
      <w:pPr>
        <w:rPr>
          <w:sz w:val="2"/>
          <w:szCs w:val="2"/>
        </w:rPr>
      </w:pPr>
    </w:p>
    <w:p w14:paraId="1ADAE0B6" w14:textId="77777777" w:rsidR="009803B9" w:rsidRDefault="009803B9">
      <w:pPr>
        <w:rPr>
          <w:sz w:val="2"/>
          <w:szCs w:val="2"/>
        </w:rPr>
      </w:pPr>
    </w:p>
    <w:p w14:paraId="59EB5B04" w14:textId="77777777" w:rsidR="009803B9" w:rsidRDefault="009803B9">
      <w:pPr>
        <w:rPr>
          <w:sz w:val="2"/>
          <w:szCs w:val="2"/>
        </w:rPr>
      </w:pPr>
    </w:p>
    <w:p w14:paraId="350F8B6F" w14:textId="77777777" w:rsidR="009803B9" w:rsidRDefault="009803B9">
      <w:pPr>
        <w:rPr>
          <w:sz w:val="2"/>
          <w:szCs w:val="2"/>
        </w:rPr>
      </w:pPr>
    </w:p>
    <w:p w14:paraId="3064F924" w14:textId="77777777" w:rsidR="009803B9" w:rsidRDefault="009803B9">
      <w:pPr>
        <w:rPr>
          <w:sz w:val="2"/>
          <w:szCs w:val="2"/>
        </w:rPr>
      </w:pPr>
    </w:p>
    <w:p w14:paraId="2CB6AF6C" w14:textId="77777777" w:rsidR="009803B9" w:rsidRDefault="009803B9">
      <w:pPr>
        <w:rPr>
          <w:sz w:val="2"/>
          <w:szCs w:val="2"/>
        </w:rPr>
      </w:pPr>
    </w:p>
    <w:p w14:paraId="777497CD" w14:textId="77777777" w:rsidR="009803B9" w:rsidRDefault="009803B9">
      <w:pPr>
        <w:rPr>
          <w:sz w:val="2"/>
          <w:szCs w:val="2"/>
        </w:rPr>
      </w:pPr>
    </w:p>
    <w:p w14:paraId="4EF07DF2" w14:textId="77777777" w:rsidR="009803B9" w:rsidRDefault="009803B9">
      <w:pPr>
        <w:rPr>
          <w:sz w:val="2"/>
          <w:szCs w:val="2"/>
        </w:rPr>
      </w:pPr>
    </w:p>
    <w:p w14:paraId="7B1C8B18" w14:textId="77777777" w:rsidR="009803B9" w:rsidRDefault="009803B9">
      <w:pPr>
        <w:rPr>
          <w:sz w:val="2"/>
          <w:szCs w:val="2"/>
        </w:rPr>
      </w:pPr>
    </w:p>
    <w:p w14:paraId="1111244A" w14:textId="77777777" w:rsidR="009803B9" w:rsidRDefault="009803B9">
      <w:pPr>
        <w:rPr>
          <w:sz w:val="2"/>
          <w:szCs w:val="2"/>
        </w:rPr>
      </w:pPr>
    </w:p>
    <w:p w14:paraId="59A9D511" w14:textId="77777777" w:rsidR="009803B9" w:rsidRDefault="009803B9">
      <w:pPr>
        <w:rPr>
          <w:sz w:val="2"/>
          <w:szCs w:val="2"/>
        </w:rPr>
      </w:pPr>
    </w:p>
    <w:p w14:paraId="635FD121" w14:textId="77777777" w:rsidR="009803B9" w:rsidRDefault="009803B9">
      <w:pPr>
        <w:rPr>
          <w:sz w:val="2"/>
          <w:szCs w:val="2"/>
        </w:rPr>
      </w:pPr>
    </w:p>
    <w:p w14:paraId="6DE6C4AA" w14:textId="77777777" w:rsidR="009803B9" w:rsidRDefault="009803B9">
      <w:pPr>
        <w:rPr>
          <w:sz w:val="2"/>
          <w:szCs w:val="2"/>
        </w:rPr>
      </w:pPr>
    </w:p>
    <w:p w14:paraId="49139A41" w14:textId="77777777" w:rsidR="009803B9" w:rsidRDefault="009803B9">
      <w:pPr>
        <w:rPr>
          <w:sz w:val="2"/>
          <w:szCs w:val="2"/>
        </w:rPr>
      </w:pPr>
    </w:p>
    <w:p w14:paraId="10118A0E" w14:textId="77777777" w:rsidR="009803B9" w:rsidRDefault="009803B9">
      <w:pPr>
        <w:rPr>
          <w:sz w:val="2"/>
          <w:szCs w:val="2"/>
        </w:rPr>
      </w:pPr>
    </w:p>
    <w:p w14:paraId="0BE9F7C8" w14:textId="77777777" w:rsidR="009803B9" w:rsidRDefault="009803B9">
      <w:pPr>
        <w:rPr>
          <w:sz w:val="2"/>
          <w:szCs w:val="2"/>
        </w:rPr>
      </w:pPr>
    </w:p>
    <w:p w14:paraId="29D36C14" w14:textId="77777777" w:rsidR="009803B9" w:rsidRDefault="009803B9">
      <w:pPr>
        <w:rPr>
          <w:sz w:val="2"/>
          <w:szCs w:val="2"/>
        </w:rPr>
      </w:pPr>
    </w:p>
    <w:p w14:paraId="2EE60C7D" w14:textId="77777777" w:rsidR="009803B9" w:rsidRDefault="009803B9">
      <w:pPr>
        <w:rPr>
          <w:sz w:val="2"/>
          <w:szCs w:val="2"/>
        </w:rPr>
      </w:pPr>
    </w:p>
    <w:p w14:paraId="4A79ED5A" w14:textId="77777777" w:rsidR="009803B9" w:rsidRDefault="009803B9">
      <w:pPr>
        <w:rPr>
          <w:sz w:val="2"/>
          <w:szCs w:val="2"/>
        </w:rPr>
      </w:pPr>
    </w:p>
    <w:p w14:paraId="42937CA6" w14:textId="77777777" w:rsidR="009803B9" w:rsidRDefault="009803B9">
      <w:pPr>
        <w:rPr>
          <w:sz w:val="2"/>
          <w:szCs w:val="2"/>
        </w:rPr>
      </w:pPr>
    </w:p>
    <w:p w14:paraId="2F21B5D0" w14:textId="77777777" w:rsidR="009803B9" w:rsidRDefault="009803B9">
      <w:pPr>
        <w:rPr>
          <w:sz w:val="2"/>
          <w:szCs w:val="2"/>
        </w:rPr>
      </w:pPr>
    </w:p>
    <w:p w14:paraId="3B48A74F" w14:textId="77777777" w:rsidR="009803B9" w:rsidRDefault="009803B9">
      <w:pPr>
        <w:rPr>
          <w:sz w:val="2"/>
          <w:szCs w:val="2"/>
        </w:rPr>
      </w:pPr>
    </w:p>
    <w:p w14:paraId="6D4744C2" w14:textId="77777777" w:rsidR="009803B9" w:rsidRDefault="009803B9">
      <w:pPr>
        <w:rPr>
          <w:sz w:val="2"/>
          <w:szCs w:val="2"/>
        </w:rPr>
      </w:pPr>
    </w:p>
    <w:p w14:paraId="6225B61E" w14:textId="77777777" w:rsidR="009803B9" w:rsidRDefault="009803B9">
      <w:pPr>
        <w:rPr>
          <w:sz w:val="2"/>
          <w:szCs w:val="2"/>
        </w:rPr>
      </w:pPr>
    </w:p>
    <w:p w14:paraId="5BC88F9D" w14:textId="77777777" w:rsidR="009803B9" w:rsidRDefault="009803B9">
      <w:pPr>
        <w:rPr>
          <w:sz w:val="2"/>
          <w:szCs w:val="2"/>
        </w:rPr>
      </w:pPr>
    </w:p>
    <w:p w14:paraId="383A5766" w14:textId="77777777" w:rsidR="009803B9" w:rsidRDefault="009803B9">
      <w:pPr>
        <w:rPr>
          <w:sz w:val="2"/>
          <w:szCs w:val="2"/>
        </w:rPr>
      </w:pPr>
    </w:p>
    <w:p w14:paraId="3137A3F8" w14:textId="77777777" w:rsidR="009803B9" w:rsidRDefault="009803B9">
      <w:pPr>
        <w:rPr>
          <w:sz w:val="2"/>
          <w:szCs w:val="2"/>
        </w:rPr>
      </w:pPr>
    </w:p>
    <w:p w14:paraId="3E9A389C" w14:textId="77777777" w:rsidR="009803B9" w:rsidRDefault="009803B9">
      <w:pPr>
        <w:rPr>
          <w:sz w:val="2"/>
          <w:szCs w:val="2"/>
        </w:rPr>
      </w:pPr>
    </w:p>
    <w:p w14:paraId="3D7A9881" w14:textId="77777777" w:rsidR="009803B9" w:rsidRDefault="009803B9">
      <w:pPr>
        <w:rPr>
          <w:sz w:val="2"/>
          <w:szCs w:val="2"/>
        </w:rPr>
      </w:pPr>
    </w:p>
    <w:p w14:paraId="233972EB" w14:textId="77777777" w:rsidR="009803B9" w:rsidRDefault="009803B9">
      <w:pPr>
        <w:rPr>
          <w:sz w:val="2"/>
          <w:szCs w:val="2"/>
        </w:rPr>
      </w:pPr>
    </w:p>
    <w:p w14:paraId="6DFA63FB" w14:textId="77777777" w:rsidR="009803B9" w:rsidRPr="009803B9" w:rsidRDefault="009803B9" w:rsidP="009803B9">
      <w:pPr>
        <w:rPr>
          <w:sz w:val="2"/>
          <w:szCs w:val="2"/>
        </w:rPr>
      </w:pPr>
    </w:p>
    <w:p w14:paraId="39DA8061" w14:textId="77777777" w:rsidR="009803B9" w:rsidRPr="009803B9" w:rsidRDefault="009803B9" w:rsidP="009803B9">
      <w:pPr>
        <w:rPr>
          <w:sz w:val="2"/>
          <w:szCs w:val="2"/>
        </w:rPr>
      </w:pPr>
    </w:p>
    <w:p w14:paraId="0E7BEE2C" w14:textId="77777777" w:rsidR="009803B9" w:rsidRPr="009803B9" w:rsidRDefault="009803B9" w:rsidP="009803B9">
      <w:pPr>
        <w:rPr>
          <w:sz w:val="2"/>
          <w:szCs w:val="2"/>
        </w:rPr>
      </w:pPr>
    </w:p>
    <w:p w14:paraId="436CB4CC" w14:textId="77777777" w:rsidR="009803B9" w:rsidRPr="009803B9" w:rsidRDefault="009803B9" w:rsidP="009803B9">
      <w:pPr>
        <w:rPr>
          <w:sz w:val="2"/>
          <w:szCs w:val="2"/>
        </w:rPr>
      </w:pPr>
    </w:p>
    <w:p w14:paraId="3C60D365" w14:textId="77777777" w:rsidR="009803B9" w:rsidRPr="009803B9" w:rsidRDefault="009803B9" w:rsidP="009803B9">
      <w:pPr>
        <w:rPr>
          <w:sz w:val="2"/>
          <w:szCs w:val="2"/>
        </w:rPr>
      </w:pPr>
    </w:p>
    <w:p w14:paraId="699AA8FF" w14:textId="77777777" w:rsidR="009803B9" w:rsidRPr="009803B9" w:rsidRDefault="009803B9" w:rsidP="009803B9">
      <w:pPr>
        <w:rPr>
          <w:sz w:val="2"/>
          <w:szCs w:val="2"/>
        </w:rPr>
      </w:pPr>
    </w:p>
    <w:p w14:paraId="6D5240A3" w14:textId="77777777" w:rsidR="009803B9" w:rsidRPr="009803B9" w:rsidRDefault="009803B9" w:rsidP="009803B9">
      <w:pPr>
        <w:rPr>
          <w:sz w:val="2"/>
          <w:szCs w:val="2"/>
        </w:rPr>
      </w:pPr>
    </w:p>
    <w:p w14:paraId="07868CAD" w14:textId="77777777" w:rsidR="009803B9" w:rsidRPr="009803B9" w:rsidRDefault="009803B9" w:rsidP="009803B9">
      <w:pPr>
        <w:rPr>
          <w:sz w:val="2"/>
          <w:szCs w:val="2"/>
        </w:rPr>
      </w:pPr>
    </w:p>
    <w:p w14:paraId="4FCF8C35" w14:textId="77777777" w:rsidR="009803B9" w:rsidRPr="009803B9" w:rsidRDefault="009803B9" w:rsidP="009803B9">
      <w:pPr>
        <w:rPr>
          <w:sz w:val="2"/>
          <w:szCs w:val="2"/>
        </w:rPr>
      </w:pPr>
    </w:p>
    <w:p w14:paraId="6842B268" w14:textId="77777777" w:rsidR="009803B9" w:rsidRPr="009803B9" w:rsidRDefault="009803B9" w:rsidP="009803B9">
      <w:pPr>
        <w:rPr>
          <w:sz w:val="2"/>
          <w:szCs w:val="2"/>
        </w:rPr>
      </w:pPr>
    </w:p>
    <w:p w14:paraId="61C321DC" w14:textId="77777777" w:rsidR="009803B9" w:rsidRPr="009803B9" w:rsidRDefault="009803B9" w:rsidP="009803B9">
      <w:pPr>
        <w:rPr>
          <w:sz w:val="2"/>
          <w:szCs w:val="2"/>
        </w:rPr>
      </w:pPr>
    </w:p>
    <w:p w14:paraId="15F6EC36" w14:textId="77777777" w:rsidR="009803B9" w:rsidRPr="009803B9" w:rsidRDefault="009803B9" w:rsidP="009803B9">
      <w:pPr>
        <w:rPr>
          <w:sz w:val="2"/>
          <w:szCs w:val="2"/>
        </w:rPr>
      </w:pPr>
    </w:p>
    <w:p w14:paraId="3CD08DB0" w14:textId="77777777" w:rsidR="009803B9" w:rsidRPr="009803B9" w:rsidRDefault="009803B9" w:rsidP="009803B9">
      <w:pPr>
        <w:rPr>
          <w:sz w:val="2"/>
          <w:szCs w:val="2"/>
        </w:rPr>
      </w:pPr>
    </w:p>
    <w:p w14:paraId="27D86A03" w14:textId="77777777" w:rsidR="009803B9" w:rsidRPr="009803B9" w:rsidRDefault="009803B9" w:rsidP="009803B9">
      <w:pPr>
        <w:rPr>
          <w:sz w:val="2"/>
          <w:szCs w:val="2"/>
        </w:rPr>
      </w:pPr>
    </w:p>
    <w:p w14:paraId="3467BD19" w14:textId="77777777" w:rsidR="009803B9" w:rsidRPr="009803B9" w:rsidRDefault="009803B9" w:rsidP="009803B9">
      <w:pPr>
        <w:rPr>
          <w:sz w:val="2"/>
          <w:szCs w:val="2"/>
        </w:rPr>
      </w:pPr>
    </w:p>
    <w:p w14:paraId="0ACE30EA" w14:textId="77777777" w:rsidR="009803B9" w:rsidRPr="009803B9" w:rsidRDefault="009803B9" w:rsidP="009803B9">
      <w:pPr>
        <w:rPr>
          <w:sz w:val="2"/>
          <w:szCs w:val="2"/>
        </w:rPr>
      </w:pPr>
    </w:p>
    <w:p w14:paraId="233749C4" w14:textId="77777777" w:rsidR="009803B9" w:rsidRPr="009803B9" w:rsidRDefault="009803B9" w:rsidP="009803B9">
      <w:pPr>
        <w:rPr>
          <w:sz w:val="2"/>
          <w:szCs w:val="2"/>
        </w:rPr>
      </w:pPr>
    </w:p>
    <w:p w14:paraId="1B15A5FE" w14:textId="77777777" w:rsidR="009803B9" w:rsidRPr="009803B9" w:rsidRDefault="009803B9" w:rsidP="009803B9">
      <w:pPr>
        <w:rPr>
          <w:sz w:val="2"/>
          <w:szCs w:val="2"/>
        </w:rPr>
      </w:pPr>
    </w:p>
    <w:p w14:paraId="288DC72F" w14:textId="77777777" w:rsidR="009803B9" w:rsidRPr="009803B9" w:rsidRDefault="009803B9" w:rsidP="009803B9">
      <w:pPr>
        <w:rPr>
          <w:sz w:val="2"/>
          <w:szCs w:val="2"/>
        </w:rPr>
      </w:pPr>
    </w:p>
    <w:p w14:paraId="621F1B9B" w14:textId="77777777" w:rsidR="009803B9" w:rsidRPr="009803B9" w:rsidRDefault="009803B9" w:rsidP="009803B9">
      <w:pPr>
        <w:rPr>
          <w:sz w:val="2"/>
          <w:szCs w:val="2"/>
        </w:rPr>
      </w:pPr>
    </w:p>
    <w:p w14:paraId="5E72F8BA" w14:textId="77777777" w:rsidR="009803B9" w:rsidRPr="009803B9" w:rsidRDefault="009803B9" w:rsidP="009803B9">
      <w:pPr>
        <w:rPr>
          <w:sz w:val="2"/>
          <w:szCs w:val="2"/>
        </w:rPr>
      </w:pPr>
    </w:p>
    <w:p w14:paraId="7BBCD53A" w14:textId="77777777" w:rsidR="009803B9" w:rsidRPr="009803B9" w:rsidRDefault="009803B9" w:rsidP="009803B9">
      <w:pPr>
        <w:rPr>
          <w:sz w:val="2"/>
          <w:szCs w:val="2"/>
        </w:rPr>
      </w:pPr>
    </w:p>
    <w:p w14:paraId="164D1439" w14:textId="77777777" w:rsidR="009803B9" w:rsidRPr="009803B9" w:rsidRDefault="009803B9" w:rsidP="009803B9">
      <w:pPr>
        <w:rPr>
          <w:sz w:val="2"/>
          <w:szCs w:val="2"/>
        </w:rPr>
      </w:pPr>
    </w:p>
    <w:p w14:paraId="260D95D1" w14:textId="77777777" w:rsidR="009803B9" w:rsidRPr="009803B9" w:rsidRDefault="009803B9" w:rsidP="009803B9">
      <w:pPr>
        <w:rPr>
          <w:sz w:val="2"/>
          <w:szCs w:val="2"/>
        </w:rPr>
      </w:pPr>
    </w:p>
    <w:p w14:paraId="723934DC" w14:textId="77777777" w:rsidR="009803B9" w:rsidRPr="009803B9" w:rsidRDefault="009803B9" w:rsidP="009803B9">
      <w:pPr>
        <w:rPr>
          <w:sz w:val="2"/>
          <w:szCs w:val="2"/>
        </w:rPr>
      </w:pPr>
    </w:p>
    <w:p w14:paraId="17ADD622" w14:textId="77777777" w:rsidR="009803B9" w:rsidRPr="009803B9" w:rsidRDefault="009803B9" w:rsidP="009803B9">
      <w:pPr>
        <w:rPr>
          <w:sz w:val="2"/>
          <w:szCs w:val="2"/>
        </w:rPr>
      </w:pPr>
    </w:p>
    <w:p w14:paraId="02FC93B9" w14:textId="77777777" w:rsidR="009803B9" w:rsidRPr="009803B9" w:rsidRDefault="009803B9" w:rsidP="009803B9">
      <w:pPr>
        <w:rPr>
          <w:sz w:val="2"/>
          <w:szCs w:val="2"/>
        </w:rPr>
      </w:pPr>
    </w:p>
    <w:p w14:paraId="2EBBCA9E" w14:textId="77777777" w:rsidR="009803B9" w:rsidRPr="009803B9" w:rsidRDefault="009803B9" w:rsidP="009803B9">
      <w:pPr>
        <w:rPr>
          <w:sz w:val="2"/>
          <w:szCs w:val="2"/>
        </w:rPr>
      </w:pPr>
    </w:p>
    <w:p w14:paraId="7558E1E5" w14:textId="77777777" w:rsidR="009803B9" w:rsidRPr="009803B9" w:rsidRDefault="009803B9" w:rsidP="009803B9">
      <w:pPr>
        <w:rPr>
          <w:sz w:val="2"/>
          <w:szCs w:val="2"/>
        </w:rPr>
      </w:pPr>
    </w:p>
    <w:p w14:paraId="6DDEFE82" w14:textId="77777777" w:rsidR="009803B9" w:rsidRPr="009803B9" w:rsidRDefault="009803B9" w:rsidP="009803B9">
      <w:pPr>
        <w:rPr>
          <w:sz w:val="2"/>
          <w:szCs w:val="2"/>
        </w:rPr>
      </w:pPr>
    </w:p>
    <w:p w14:paraId="1ED6A5DC" w14:textId="77777777" w:rsidR="009803B9" w:rsidRPr="009803B9" w:rsidRDefault="009803B9" w:rsidP="009803B9">
      <w:pPr>
        <w:rPr>
          <w:sz w:val="2"/>
          <w:szCs w:val="2"/>
        </w:rPr>
      </w:pPr>
    </w:p>
    <w:p w14:paraId="2BA59A4D" w14:textId="77777777" w:rsidR="009803B9" w:rsidRPr="009803B9" w:rsidRDefault="009803B9" w:rsidP="009803B9">
      <w:pPr>
        <w:rPr>
          <w:sz w:val="2"/>
          <w:szCs w:val="2"/>
        </w:rPr>
      </w:pPr>
    </w:p>
    <w:p w14:paraId="0B1D4A5A" w14:textId="77777777" w:rsidR="009803B9" w:rsidRPr="009803B9" w:rsidRDefault="009803B9" w:rsidP="009803B9">
      <w:pPr>
        <w:rPr>
          <w:sz w:val="2"/>
          <w:szCs w:val="2"/>
        </w:rPr>
      </w:pPr>
    </w:p>
    <w:p w14:paraId="7DBA1205" w14:textId="77777777" w:rsidR="009803B9" w:rsidRPr="009803B9" w:rsidRDefault="009803B9" w:rsidP="009803B9">
      <w:pPr>
        <w:rPr>
          <w:sz w:val="2"/>
          <w:szCs w:val="2"/>
        </w:rPr>
      </w:pPr>
    </w:p>
    <w:p w14:paraId="665233EA" w14:textId="77777777" w:rsidR="009803B9" w:rsidRPr="009803B9" w:rsidRDefault="009803B9" w:rsidP="009803B9">
      <w:pPr>
        <w:rPr>
          <w:sz w:val="2"/>
          <w:szCs w:val="2"/>
        </w:rPr>
      </w:pPr>
    </w:p>
    <w:p w14:paraId="7A9E79A3" w14:textId="77777777" w:rsidR="009803B9" w:rsidRPr="009803B9" w:rsidRDefault="009803B9" w:rsidP="009803B9">
      <w:pPr>
        <w:rPr>
          <w:sz w:val="2"/>
          <w:szCs w:val="2"/>
        </w:rPr>
      </w:pPr>
    </w:p>
    <w:p w14:paraId="2CAD560E" w14:textId="77777777" w:rsidR="009803B9" w:rsidRPr="009803B9" w:rsidRDefault="009803B9" w:rsidP="009803B9">
      <w:pPr>
        <w:rPr>
          <w:sz w:val="2"/>
          <w:szCs w:val="2"/>
        </w:rPr>
      </w:pPr>
    </w:p>
    <w:p w14:paraId="10CB2A09" w14:textId="77777777" w:rsidR="009803B9" w:rsidRPr="009803B9" w:rsidRDefault="009803B9" w:rsidP="009803B9">
      <w:pPr>
        <w:rPr>
          <w:sz w:val="2"/>
          <w:szCs w:val="2"/>
        </w:rPr>
      </w:pPr>
    </w:p>
    <w:p w14:paraId="5D1851AB" w14:textId="77777777" w:rsidR="009803B9" w:rsidRPr="009803B9" w:rsidRDefault="009803B9" w:rsidP="009803B9">
      <w:pPr>
        <w:rPr>
          <w:sz w:val="2"/>
          <w:szCs w:val="2"/>
        </w:rPr>
      </w:pPr>
    </w:p>
    <w:p w14:paraId="0901E205" w14:textId="77777777" w:rsidR="009803B9" w:rsidRPr="009803B9" w:rsidRDefault="009803B9" w:rsidP="009803B9">
      <w:pPr>
        <w:rPr>
          <w:sz w:val="2"/>
          <w:szCs w:val="2"/>
        </w:rPr>
      </w:pPr>
    </w:p>
    <w:p w14:paraId="28488594" w14:textId="77777777" w:rsidR="009803B9" w:rsidRPr="009803B9" w:rsidRDefault="009803B9" w:rsidP="009803B9">
      <w:pPr>
        <w:rPr>
          <w:sz w:val="2"/>
          <w:szCs w:val="2"/>
        </w:rPr>
      </w:pPr>
    </w:p>
    <w:p w14:paraId="0139353E" w14:textId="77777777" w:rsidR="009803B9" w:rsidRPr="009803B9" w:rsidRDefault="009803B9" w:rsidP="009803B9">
      <w:pPr>
        <w:rPr>
          <w:sz w:val="2"/>
          <w:szCs w:val="2"/>
        </w:rPr>
      </w:pPr>
    </w:p>
    <w:p w14:paraId="0ABC4107" w14:textId="77777777" w:rsidR="009803B9" w:rsidRPr="009803B9" w:rsidRDefault="009803B9" w:rsidP="009803B9">
      <w:pPr>
        <w:rPr>
          <w:sz w:val="2"/>
          <w:szCs w:val="2"/>
        </w:rPr>
      </w:pPr>
    </w:p>
    <w:p w14:paraId="7317512E" w14:textId="77777777" w:rsidR="009803B9" w:rsidRPr="009803B9" w:rsidRDefault="009803B9" w:rsidP="009803B9">
      <w:pPr>
        <w:rPr>
          <w:sz w:val="2"/>
          <w:szCs w:val="2"/>
        </w:rPr>
      </w:pPr>
    </w:p>
    <w:p w14:paraId="60923A6C" w14:textId="77777777" w:rsidR="009803B9" w:rsidRPr="009803B9" w:rsidRDefault="009803B9" w:rsidP="009803B9">
      <w:pPr>
        <w:rPr>
          <w:sz w:val="2"/>
          <w:szCs w:val="2"/>
        </w:rPr>
      </w:pPr>
    </w:p>
    <w:p w14:paraId="64D82842" w14:textId="77777777" w:rsidR="009803B9" w:rsidRPr="009803B9" w:rsidRDefault="009803B9" w:rsidP="009803B9">
      <w:pPr>
        <w:rPr>
          <w:sz w:val="2"/>
          <w:szCs w:val="2"/>
        </w:rPr>
      </w:pPr>
    </w:p>
    <w:p w14:paraId="538D62D0" w14:textId="77777777" w:rsidR="009803B9" w:rsidRPr="009803B9" w:rsidRDefault="009803B9" w:rsidP="009803B9">
      <w:pPr>
        <w:rPr>
          <w:sz w:val="2"/>
          <w:szCs w:val="2"/>
        </w:rPr>
      </w:pPr>
    </w:p>
    <w:p w14:paraId="7214A28C" w14:textId="77777777" w:rsidR="009803B9" w:rsidRPr="009803B9" w:rsidRDefault="009803B9" w:rsidP="009803B9">
      <w:pPr>
        <w:rPr>
          <w:sz w:val="2"/>
          <w:szCs w:val="2"/>
        </w:rPr>
      </w:pPr>
    </w:p>
    <w:p w14:paraId="1CACBEA9" w14:textId="77777777" w:rsidR="009803B9" w:rsidRPr="009803B9" w:rsidRDefault="009803B9" w:rsidP="009803B9">
      <w:pPr>
        <w:rPr>
          <w:sz w:val="2"/>
          <w:szCs w:val="2"/>
        </w:rPr>
      </w:pPr>
    </w:p>
    <w:p w14:paraId="2A1B1F28" w14:textId="77777777" w:rsidR="009803B9" w:rsidRPr="009803B9" w:rsidRDefault="009803B9" w:rsidP="009803B9">
      <w:pPr>
        <w:rPr>
          <w:sz w:val="2"/>
          <w:szCs w:val="2"/>
        </w:rPr>
      </w:pPr>
    </w:p>
    <w:p w14:paraId="6D86F920" w14:textId="77777777" w:rsidR="009803B9" w:rsidRPr="009803B9" w:rsidRDefault="009803B9" w:rsidP="009803B9">
      <w:pPr>
        <w:rPr>
          <w:sz w:val="2"/>
          <w:szCs w:val="2"/>
        </w:rPr>
      </w:pPr>
    </w:p>
    <w:p w14:paraId="6E103848" w14:textId="77777777" w:rsidR="009803B9" w:rsidRPr="009803B9" w:rsidRDefault="009803B9" w:rsidP="009803B9">
      <w:pPr>
        <w:rPr>
          <w:sz w:val="2"/>
          <w:szCs w:val="2"/>
        </w:rPr>
      </w:pPr>
    </w:p>
    <w:p w14:paraId="7F4C2581" w14:textId="77777777" w:rsidR="009803B9" w:rsidRPr="009803B9" w:rsidRDefault="009803B9" w:rsidP="009803B9">
      <w:pPr>
        <w:rPr>
          <w:sz w:val="2"/>
          <w:szCs w:val="2"/>
        </w:rPr>
      </w:pPr>
    </w:p>
    <w:p w14:paraId="2747AFBD" w14:textId="77777777" w:rsidR="009803B9" w:rsidRPr="009803B9" w:rsidRDefault="009803B9" w:rsidP="009803B9">
      <w:pPr>
        <w:rPr>
          <w:sz w:val="2"/>
          <w:szCs w:val="2"/>
        </w:rPr>
      </w:pPr>
    </w:p>
    <w:p w14:paraId="042DB277" w14:textId="77777777" w:rsidR="009803B9" w:rsidRPr="009803B9" w:rsidRDefault="009803B9" w:rsidP="009803B9">
      <w:pPr>
        <w:rPr>
          <w:sz w:val="2"/>
          <w:szCs w:val="2"/>
        </w:rPr>
      </w:pPr>
    </w:p>
    <w:p w14:paraId="682439AC" w14:textId="77777777" w:rsidR="009803B9" w:rsidRPr="009803B9" w:rsidRDefault="009803B9" w:rsidP="009803B9">
      <w:pPr>
        <w:rPr>
          <w:sz w:val="2"/>
          <w:szCs w:val="2"/>
        </w:rPr>
      </w:pPr>
    </w:p>
    <w:p w14:paraId="50C56F66" w14:textId="77777777" w:rsidR="009803B9" w:rsidRPr="009803B9" w:rsidRDefault="009803B9" w:rsidP="009803B9">
      <w:pPr>
        <w:rPr>
          <w:sz w:val="2"/>
          <w:szCs w:val="2"/>
        </w:rPr>
      </w:pPr>
    </w:p>
    <w:p w14:paraId="414F75D2" w14:textId="77777777" w:rsidR="009803B9" w:rsidRPr="009803B9" w:rsidRDefault="009803B9" w:rsidP="009803B9">
      <w:pPr>
        <w:rPr>
          <w:sz w:val="2"/>
          <w:szCs w:val="2"/>
        </w:rPr>
      </w:pPr>
    </w:p>
    <w:p w14:paraId="2067C3FF" w14:textId="77777777" w:rsidR="009803B9" w:rsidRPr="009803B9" w:rsidRDefault="009803B9" w:rsidP="009803B9">
      <w:pPr>
        <w:rPr>
          <w:sz w:val="2"/>
          <w:szCs w:val="2"/>
        </w:rPr>
      </w:pPr>
    </w:p>
    <w:p w14:paraId="47D6C4C9" w14:textId="77777777" w:rsidR="009803B9" w:rsidRPr="009803B9" w:rsidRDefault="009803B9" w:rsidP="009803B9">
      <w:pPr>
        <w:rPr>
          <w:sz w:val="2"/>
          <w:szCs w:val="2"/>
        </w:rPr>
      </w:pPr>
    </w:p>
    <w:p w14:paraId="154820DF" w14:textId="77777777" w:rsidR="009803B9" w:rsidRPr="009803B9" w:rsidRDefault="009803B9" w:rsidP="009803B9">
      <w:pPr>
        <w:rPr>
          <w:sz w:val="2"/>
          <w:szCs w:val="2"/>
        </w:rPr>
      </w:pPr>
    </w:p>
    <w:p w14:paraId="0B21DA4A" w14:textId="77777777" w:rsidR="009803B9" w:rsidRPr="009803B9" w:rsidRDefault="009803B9" w:rsidP="009803B9">
      <w:pPr>
        <w:rPr>
          <w:sz w:val="2"/>
          <w:szCs w:val="2"/>
        </w:rPr>
      </w:pPr>
    </w:p>
    <w:p w14:paraId="2CC0031B" w14:textId="77777777" w:rsidR="009803B9" w:rsidRPr="009803B9" w:rsidRDefault="009803B9" w:rsidP="009803B9">
      <w:pPr>
        <w:rPr>
          <w:sz w:val="2"/>
          <w:szCs w:val="2"/>
        </w:rPr>
      </w:pPr>
    </w:p>
    <w:p w14:paraId="5D43DB74" w14:textId="77777777" w:rsidR="009803B9" w:rsidRPr="009803B9" w:rsidRDefault="009803B9" w:rsidP="009803B9">
      <w:pPr>
        <w:rPr>
          <w:sz w:val="2"/>
          <w:szCs w:val="2"/>
        </w:rPr>
      </w:pPr>
    </w:p>
    <w:p w14:paraId="0F46D745" w14:textId="77777777" w:rsidR="009803B9" w:rsidRPr="009803B9" w:rsidRDefault="009803B9" w:rsidP="009803B9">
      <w:pPr>
        <w:rPr>
          <w:sz w:val="2"/>
          <w:szCs w:val="2"/>
        </w:rPr>
      </w:pPr>
    </w:p>
    <w:p w14:paraId="2BBD3BA6" w14:textId="77777777" w:rsidR="009803B9" w:rsidRPr="009803B9" w:rsidRDefault="009803B9" w:rsidP="009803B9">
      <w:pPr>
        <w:rPr>
          <w:sz w:val="2"/>
          <w:szCs w:val="2"/>
        </w:rPr>
      </w:pPr>
    </w:p>
    <w:p w14:paraId="15A61105" w14:textId="77777777" w:rsidR="009803B9" w:rsidRPr="009803B9" w:rsidRDefault="009803B9" w:rsidP="009803B9">
      <w:pPr>
        <w:rPr>
          <w:sz w:val="2"/>
          <w:szCs w:val="2"/>
        </w:rPr>
      </w:pPr>
    </w:p>
    <w:p w14:paraId="1EE7ABC2" w14:textId="77777777" w:rsidR="009803B9" w:rsidRPr="009803B9" w:rsidRDefault="009803B9" w:rsidP="009803B9">
      <w:pPr>
        <w:rPr>
          <w:sz w:val="2"/>
          <w:szCs w:val="2"/>
        </w:rPr>
      </w:pPr>
    </w:p>
    <w:p w14:paraId="38B4FB22" w14:textId="77777777" w:rsidR="009803B9" w:rsidRPr="009803B9" w:rsidRDefault="009803B9" w:rsidP="009803B9">
      <w:pPr>
        <w:rPr>
          <w:sz w:val="2"/>
          <w:szCs w:val="2"/>
        </w:rPr>
      </w:pPr>
    </w:p>
    <w:p w14:paraId="12131009" w14:textId="77777777" w:rsidR="009803B9" w:rsidRPr="009803B9" w:rsidRDefault="009803B9" w:rsidP="009803B9">
      <w:pPr>
        <w:rPr>
          <w:sz w:val="2"/>
          <w:szCs w:val="2"/>
        </w:rPr>
      </w:pPr>
    </w:p>
    <w:p w14:paraId="005AE418" w14:textId="77777777" w:rsidR="009803B9" w:rsidRPr="009803B9" w:rsidRDefault="009803B9" w:rsidP="009803B9">
      <w:pPr>
        <w:rPr>
          <w:sz w:val="2"/>
          <w:szCs w:val="2"/>
        </w:rPr>
      </w:pPr>
    </w:p>
    <w:p w14:paraId="39ED1063" w14:textId="77777777" w:rsidR="009803B9" w:rsidRPr="009803B9" w:rsidRDefault="009803B9" w:rsidP="009803B9">
      <w:pPr>
        <w:rPr>
          <w:sz w:val="2"/>
          <w:szCs w:val="2"/>
        </w:rPr>
      </w:pPr>
    </w:p>
    <w:p w14:paraId="569A6B20" w14:textId="77777777" w:rsidR="009803B9" w:rsidRPr="009803B9" w:rsidRDefault="009803B9" w:rsidP="009803B9">
      <w:pPr>
        <w:rPr>
          <w:sz w:val="2"/>
          <w:szCs w:val="2"/>
        </w:rPr>
      </w:pPr>
    </w:p>
    <w:p w14:paraId="7D0C8596" w14:textId="77777777" w:rsidR="009803B9" w:rsidRPr="009803B9" w:rsidRDefault="009803B9" w:rsidP="009803B9">
      <w:pPr>
        <w:rPr>
          <w:sz w:val="2"/>
          <w:szCs w:val="2"/>
        </w:rPr>
      </w:pPr>
    </w:p>
    <w:p w14:paraId="646DB8F6" w14:textId="77777777" w:rsidR="009803B9" w:rsidRPr="009803B9" w:rsidRDefault="009803B9" w:rsidP="009803B9">
      <w:pPr>
        <w:rPr>
          <w:sz w:val="2"/>
          <w:szCs w:val="2"/>
        </w:rPr>
      </w:pPr>
    </w:p>
    <w:p w14:paraId="605D9DBE" w14:textId="77777777" w:rsidR="009803B9" w:rsidRPr="009803B9" w:rsidRDefault="009803B9" w:rsidP="009803B9">
      <w:pPr>
        <w:rPr>
          <w:sz w:val="2"/>
          <w:szCs w:val="2"/>
        </w:rPr>
      </w:pPr>
    </w:p>
    <w:p w14:paraId="02795CD7" w14:textId="77777777" w:rsidR="009803B9" w:rsidRPr="009803B9" w:rsidRDefault="009803B9" w:rsidP="009803B9">
      <w:pPr>
        <w:rPr>
          <w:sz w:val="2"/>
          <w:szCs w:val="2"/>
        </w:rPr>
      </w:pPr>
    </w:p>
    <w:p w14:paraId="04EB5D48" w14:textId="77777777" w:rsidR="009803B9" w:rsidRPr="009803B9" w:rsidRDefault="009803B9" w:rsidP="009803B9">
      <w:pPr>
        <w:rPr>
          <w:sz w:val="2"/>
          <w:szCs w:val="2"/>
        </w:rPr>
      </w:pPr>
    </w:p>
    <w:p w14:paraId="546636F9" w14:textId="77777777" w:rsidR="009803B9" w:rsidRPr="009803B9" w:rsidRDefault="009803B9" w:rsidP="009803B9">
      <w:pPr>
        <w:rPr>
          <w:sz w:val="2"/>
          <w:szCs w:val="2"/>
        </w:rPr>
      </w:pPr>
    </w:p>
    <w:p w14:paraId="7057D88B" w14:textId="77777777" w:rsidR="009803B9" w:rsidRPr="009803B9" w:rsidRDefault="009803B9" w:rsidP="009803B9">
      <w:pPr>
        <w:rPr>
          <w:sz w:val="2"/>
          <w:szCs w:val="2"/>
        </w:rPr>
      </w:pPr>
    </w:p>
    <w:p w14:paraId="751B4534" w14:textId="77777777" w:rsidR="009803B9" w:rsidRPr="009803B9" w:rsidRDefault="009803B9" w:rsidP="009803B9">
      <w:pPr>
        <w:rPr>
          <w:sz w:val="2"/>
          <w:szCs w:val="2"/>
        </w:rPr>
      </w:pPr>
    </w:p>
    <w:p w14:paraId="323ACDB5" w14:textId="77777777" w:rsidR="009803B9" w:rsidRPr="009803B9" w:rsidRDefault="009803B9" w:rsidP="009803B9">
      <w:pPr>
        <w:rPr>
          <w:sz w:val="2"/>
          <w:szCs w:val="2"/>
        </w:rPr>
      </w:pPr>
    </w:p>
    <w:p w14:paraId="14F26F4D" w14:textId="77777777" w:rsidR="009803B9" w:rsidRPr="009803B9" w:rsidRDefault="009803B9" w:rsidP="009803B9">
      <w:pPr>
        <w:rPr>
          <w:sz w:val="2"/>
          <w:szCs w:val="2"/>
        </w:rPr>
      </w:pPr>
    </w:p>
    <w:p w14:paraId="33A48895" w14:textId="77777777" w:rsidR="009803B9" w:rsidRPr="009803B9" w:rsidRDefault="009803B9" w:rsidP="009803B9">
      <w:pPr>
        <w:rPr>
          <w:sz w:val="2"/>
          <w:szCs w:val="2"/>
        </w:rPr>
      </w:pPr>
    </w:p>
    <w:p w14:paraId="4A188B07" w14:textId="77777777" w:rsidR="009803B9" w:rsidRPr="009803B9" w:rsidRDefault="009803B9" w:rsidP="009803B9">
      <w:pPr>
        <w:rPr>
          <w:sz w:val="2"/>
          <w:szCs w:val="2"/>
        </w:rPr>
      </w:pPr>
    </w:p>
    <w:p w14:paraId="2A9A6FA6" w14:textId="77777777" w:rsidR="009803B9" w:rsidRPr="009803B9" w:rsidRDefault="009803B9" w:rsidP="009803B9">
      <w:pPr>
        <w:rPr>
          <w:sz w:val="2"/>
          <w:szCs w:val="2"/>
        </w:rPr>
      </w:pPr>
    </w:p>
    <w:p w14:paraId="01BA008F" w14:textId="77777777" w:rsidR="009803B9" w:rsidRPr="009803B9" w:rsidRDefault="009803B9" w:rsidP="009803B9">
      <w:pPr>
        <w:rPr>
          <w:sz w:val="2"/>
          <w:szCs w:val="2"/>
        </w:rPr>
      </w:pPr>
    </w:p>
    <w:p w14:paraId="57B42BD7" w14:textId="77777777" w:rsidR="009803B9" w:rsidRPr="009803B9" w:rsidRDefault="009803B9" w:rsidP="009803B9">
      <w:pPr>
        <w:rPr>
          <w:sz w:val="2"/>
          <w:szCs w:val="2"/>
        </w:rPr>
      </w:pPr>
    </w:p>
    <w:p w14:paraId="3602B24C" w14:textId="77777777" w:rsidR="009803B9" w:rsidRPr="009803B9" w:rsidRDefault="009803B9" w:rsidP="009803B9">
      <w:pPr>
        <w:rPr>
          <w:sz w:val="2"/>
          <w:szCs w:val="2"/>
        </w:rPr>
      </w:pPr>
    </w:p>
    <w:p w14:paraId="207EDA43" w14:textId="77777777" w:rsidR="009803B9" w:rsidRPr="009803B9" w:rsidRDefault="009803B9" w:rsidP="009803B9">
      <w:pPr>
        <w:rPr>
          <w:sz w:val="2"/>
          <w:szCs w:val="2"/>
        </w:rPr>
      </w:pPr>
    </w:p>
    <w:p w14:paraId="3D880F36" w14:textId="77777777" w:rsidR="009803B9" w:rsidRPr="009803B9" w:rsidRDefault="009803B9" w:rsidP="009803B9">
      <w:pPr>
        <w:rPr>
          <w:sz w:val="2"/>
          <w:szCs w:val="2"/>
        </w:rPr>
      </w:pPr>
    </w:p>
    <w:p w14:paraId="27BC6069" w14:textId="77777777" w:rsidR="009803B9" w:rsidRPr="009803B9" w:rsidRDefault="009803B9" w:rsidP="009803B9">
      <w:pPr>
        <w:rPr>
          <w:sz w:val="2"/>
          <w:szCs w:val="2"/>
        </w:rPr>
      </w:pPr>
    </w:p>
    <w:p w14:paraId="00CB752A" w14:textId="77777777" w:rsidR="009803B9" w:rsidRPr="009803B9" w:rsidRDefault="009803B9" w:rsidP="009803B9">
      <w:pPr>
        <w:rPr>
          <w:sz w:val="2"/>
          <w:szCs w:val="2"/>
        </w:rPr>
      </w:pPr>
    </w:p>
    <w:p w14:paraId="185A77A5" w14:textId="77777777" w:rsidR="009803B9" w:rsidRPr="009803B9" w:rsidRDefault="009803B9" w:rsidP="009803B9">
      <w:pPr>
        <w:rPr>
          <w:sz w:val="2"/>
          <w:szCs w:val="2"/>
        </w:rPr>
      </w:pPr>
    </w:p>
    <w:p w14:paraId="61ACAEEF" w14:textId="77777777" w:rsidR="009803B9" w:rsidRPr="009803B9" w:rsidRDefault="009803B9" w:rsidP="009803B9">
      <w:pPr>
        <w:rPr>
          <w:sz w:val="2"/>
          <w:szCs w:val="2"/>
        </w:rPr>
      </w:pPr>
    </w:p>
    <w:p w14:paraId="38C002CB" w14:textId="77777777" w:rsidR="009803B9" w:rsidRPr="009803B9" w:rsidRDefault="009803B9" w:rsidP="009803B9">
      <w:pPr>
        <w:rPr>
          <w:sz w:val="2"/>
          <w:szCs w:val="2"/>
        </w:rPr>
      </w:pPr>
    </w:p>
    <w:p w14:paraId="3938008F" w14:textId="77777777" w:rsidR="009803B9" w:rsidRPr="009803B9" w:rsidRDefault="009803B9" w:rsidP="009803B9">
      <w:pPr>
        <w:rPr>
          <w:sz w:val="2"/>
          <w:szCs w:val="2"/>
        </w:rPr>
      </w:pPr>
    </w:p>
    <w:p w14:paraId="347A4D7C" w14:textId="77777777" w:rsidR="009803B9" w:rsidRPr="009803B9" w:rsidRDefault="009803B9" w:rsidP="009803B9">
      <w:pPr>
        <w:rPr>
          <w:sz w:val="2"/>
          <w:szCs w:val="2"/>
        </w:rPr>
      </w:pPr>
    </w:p>
    <w:p w14:paraId="52FB583A" w14:textId="77777777" w:rsidR="009803B9" w:rsidRPr="009803B9" w:rsidRDefault="009803B9" w:rsidP="009803B9">
      <w:pPr>
        <w:rPr>
          <w:sz w:val="2"/>
          <w:szCs w:val="2"/>
        </w:rPr>
      </w:pPr>
    </w:p>
    <w:p w14:paraId="0F747C2B" w14:textId="77777777" w:rsidR="009803B9" w:rsidRPr="009803B9" w:rsidRDefault="009803B9" w:rsidP="009803B9">
      <w:pPr>
        <w:rPr>
          <w:sz w:val="2"/>
          <w:szCs w:val="2"/>
        </w:rPr>
      </w:pPr>
    </w:p>
    <w:p w14:paraId="02CC41F6" w14:textId="77777777" w:rsidR="009803B9" w:rsidRPr="009803B9" w:rsidRDefault="009803B9" w:rsidP="009803B9">
      <w:pPr>
        <w:rPr>
          <w:sz w:val="2"/>
          <w:szCs w:val="2"/>
        </w:rPr>
      </w:pPr>
    </w:p>
    <w:p w14:paraId="710B20A7" w14:textId="77777777" w:rsidR="009803B9" w:rsidRPr="009803B9" w:rsidRDefault="009803B9" w:rsidP="009803B9">
      <w:pPr>
        <w:rPr>
          <w:sz w:val="2"/>
          <w:szCs w:val="2"/>
        </w:rPr>
      </w:pPr>
    </w:p>
    <w:p w14:paraId="52F09FE7" w14:textId="77777777" w:rsidR="009803B9" w:rsidRPr="009803B9" w:rsidRDefault="009803B9" w:rsidP="009803B9">
      <w:pPr>
        <w:rPr>
          <w:sz w:val="2"/>
          <w:szCs w:val="2"/>
        </w:rPr>
      </w:pPr>
    </w:p>
    <w:p w14:paraId="74334DC9" w14:textId="77777777" w:rsidR="009803B9" w:rsidRPr="009803B9" w:rsidRDefault="009803B9" w:rsidP="009803B9">
      <w:pPr>
        <w:rPr>
          <w:sz w:val="2"/>
          <w:szCs w:val="2"/>
        </w:rPr>
      </w:pPr>
    </w:p>
    <w:p w14:paraId="6F3C154C" w14:textId="77777777" w:rsidR="009803B9" w:rsidRPr="009803B9" w:rsidRDefault="009803B9" w:rsidP="009803B9">
      <w:pPr>
        <w:rPr>
          <w:sz w:val="2"/>
          <w:szCs w:val="2"/>
        </w:rPr>
      </w:pPr>
    </w:p>
    <w:p w14:paraId="6F09F96C" w14:textId="77777777" w:rsidR="009803B9" w:rsidRPr="009803B9" w:rsidRDefault="009803B9" w:rsidP="009803B9">
      <w:pPr>
        <w:rPr>
          <w:sz w:val="2"/>
          <w:szCs w:val="2"/>
        </w:rPr>
      </w:pPr>
    </w:p>
    <w:p w14:paraId="6CB284F7" w14:textId="77777777" w:rsidR="009803B9" w:rsidRPr="009803B9" w:rsidRDefault="009803B9" w:rsidP="009803B9">
      <w:pPr>
        <w:rPr>
          <w:sz w:val="2"/>
          <w:szCs w:val="2"/>
        </w:rPr>
      </w:pPr>
    </w:p>
    <w:p w14:paraId="17A3E4C1" w14:textId="77777777" w:rsidR="009803B9" w:rsidRPr="009803B9" w:rsidRDefault="009803B9" w:rsidP="009803B9">
      <w:pPr>
        <w:rPr>
          <w:sz w:val="2"/>
          <w:szCs w:val="2"/>
        </w:rPr>
      </w:pPr>
    </w:p>
    <w:p w14:paraId="058B7EAF" w14:textId="77777777" w:rsidR="009803B9" w:rsidRPr="009803B9" w:rsidRDefault="009803B9" w:rsidP="009803B9">
      <w:pPr>
        <w:rPr>
          <w:sz w:val="2"/>
          <w:szCs w:val="2"/>
        </w:rPr>
      </w:pPr>
    </w:p>
    <w:p w14:paraId="5387A663" w14:textId="77777777" w:rsidR="009803B9" w:rsidRPr="009803B9" w:rsidRDefault="009803B9" w:rsidP="009803B9">
      <w:pPr>
        <w:rPr>
          <w:sz w:val="2"/>
          <w:szCs w:val="2"/>
        </w:rPr>
      </w:pPr>
    </w:p>
    <w:p w14:paraId="16070141" w14:textId="77777777" w:rsidR="009803B9" w:rsidRPr="009803B9" w:rsidRDefault="009803B9" w:rsidP="009803B9">
      <w:pPr>
        <w:rPr>
          <w:sz w:val="2"/>
          <w:szCs w:val="2"/>
        </w:rPr>
      </w:pPr>
    </w:p>
    <w:p w14:paraId="25C7D390" w14:textId="77777777" w:rsidR="009803B9" w:rsidRPr="009803B9" w:rsidRDefault="009803B9" w:rsidP="009803B9">
      <w:pPr>
        <w:rPr>
          <w:sz w:val="2"/>
          <w:szCs w:val="2"/>
        </w:rPr>
      </w:pPr>
    </w:p>
    <w:p w14:paraId="7E0BF095" w14:textId="77777777" w:rsidR="009803B9" w:rsidRPr="009803B9" w:rsidRDefault="009803B9" w:rsidP="009803B9">
      <w:pPr>
        <w:rPr>
          <w:sz w:val="2"/>
          <w:szCs w:val="2"/>
        </w:rPr>
      </w:pPr>
    </w:p>
    <w:p w14:paraId="2B1989F4" w14:textId="77777777" w:rsidR="009803B9" w:rsidRPr="009803B9" w:rsidRDefault="009803B9" w:rsidP="009803B9">
      <w:pPr>
        <w:rPr>
          <w:sz w:val="2"/>
          <w:szCs w:val="2"/>
        </w:rPr>
      </w:pPr>
    </w:p>
    <w:p w14:paraId="0DCE1901" w14:textId="77777777" w:rsidR="009803B9" w:rsidRPr="009803B9" w:rsidRDefault="009803B9" w:rsidP="009803B9">
      <w:pPr>
        <w:rPr>
          <w:sz w:val="2"/>
          <w:szCs w:val="2"/>
        </w:rPr>
      </w:pPr>
    </w:p>
    <w:p w14:paraId="36A1FA27" w14:textId="77777777" w:rsidR="009803B9" w:rsidRPr="009803B9" w:rsidRDefault="009803B9" w:rsidP="009803B9">
      <w:pPr>
        <w:rPr>
          <w:sz w:val="2"/>
          <w:szCs w:val="2"/>
        </w:rPr>
      </w:pPr>
    </w:p>
    <w:p w14:paraId="7F068C3F" w14:textId="77777777" w:rsidR="009803B9" w:rsidRPr="009803B9" w:rsidRDefault="009803B9" w:rsidP="009803B9">
      <w:pPr>
        <w:rPr>
          <w:sz w:val="2"/>
          <w:szCs w:val="2"/>
        </w:rPr>
      </w:pPr>
    </w:p>
    <w:p w14:paraId="393F442C" w14:textId="77777777" w:rsidR="009803B9" w:rsidRPr="009803B9" w:rsidRDefault="009803B9" w:rsidP="009803B9">
      <w:pPr>
        <w:rPr>
          <w:sz w:val="2"/>
          <w:szCs w:val="2"/>
        </w:rPr>
      </w:pPr>
    </w:p>
    <w:p w14:paraId="4B272C6B" w14:textId="77777777" w:rsidR="009803B9" w:rsidRPr="009803B9" w:rsidRDefault="009803B9" w:rsidP="009803B9">
      <w:pPr>
        <w:rPr>
          <w:sz w:val="2"/>
          <w:szCs w:val="2"/>
        </w:rPr>
      </w:pPr>
    </w:p>
    <w:p w14:paraId="38DFD5F2" w14:textId="77777777" w:rsidR="009803B9" w:rsidRPr="009803B9" w:rsidRDefault="009803B9" w:rsidP="009803B9">
      <w:pPr>
        <w:rPr>
          <w:sz w:val="2"/>
          <w:szCs w:val="2"/>
        </w:rPr>
      </w:pPr>
    </w:p>
    <w:p w14:paraId="7E1F6CEB" w14:textId="77777777" w:rsidR="009803B9" w:rsidRPr="009803B9" w:rsidRDefault="009803B9" w:rsidP="009803B9">
      <w:pPr>
        <w:rPr>
          <w:sz w:val="2"/>
          <w:szCs w:val="2"/>
        </w:rPr>
      </w:pPr>
    </w:p>
    <w:p w14:paraId="16A26291" w14:textId="77777777" w:rsidR="009803B9" w:rsidRPr="009803B9" w:rsidRDefault="009803B9" w:rsidP="009803B9">
      <w:pPr>
        <w:rPr>
          <w:sz w:val="2"/>
          <w:szCs w:val="2"/>
        </w:rPr>
      </w:pPr>
    </w:p>
    <w:p w14:paraId="6EAC1D6E" w14:textId="77777777" w:rsidR="009803B9" w:rsidRPr="009803B9" w:rsidRDefault="009803B9" w:rsidP="009803B9">
      <w:pPr>
        <w:rPr>
          <w:sz w:val="2"/>
          <w:szCs w:val="2"/>
        </w:rPr>
      </w:pPr>
    </w:p>
    <w:p w14:paraId="5BF1ED1C" w14:textId="77777777" w:rsidR="009803B9" w:rsidRPr="009803B9" w:rsidRDefault="009803B9" w:rsidP="009803B9">
      <w:pPr>
        <w:rPr>
          <w:sz w:val="2"/>
          <w:szCs w:val="2"/>
        </w:rPr>
      </w:pPr>
    </w:p>
    <w:p w14:paraId="6B223797" w14:textId="77777777" w:rsidR="009803B9" w:rsidRPr="009803B9" w:rsidRDefault="009803B9" w:rsidP="009803B9">
      <w:pPr>
        <w:rPr>
          <w:sz w:val="2"/>
          <w:szCs w:val="2"/>
        </w:rPr>
      </w:pPr>
    </w:p>
    <w:p w14:paraId="1ABB95B1" w14:textId="77777777" w:rsidR="009803B9" w:rsidRPr="009803B9" w:rsidRDefault="009803B9" w:rsidP="009803B9">
      <w:pPr>
        <w:rPr>
          <w:sz w:val="2"/>
          <w:szCs w:val="2"/>
        </w:rPr>
      </w:pPr>
    </w:p>
    <w:p w14:paraId="296A6844" w14:textId="77777777" w:rsidR="009803B9" w:rsidRPr="009803B9" w:rsidRDefault="009803B9" w:rsidP="009803B9">
      <w:pPr>
        <w:rPr>
          <w:sz w:val="2"/>
          <w:szCs w:val="2"/>
        </w:rPr>
      </w:pPr>
    </w:p>
    <w:p w14:paraId="722EBEAF" w14:textId="77777777" w:rsidR="009803B9" w:rsidRPr="009803B9" w:rsidRDefault="009803B9" w:rsidP="009803B9">
      <w:pPr>
        <w:rPr>
          <w:sz w:val="2"/>
          <w:szCs w:val="2"/>
        </w:rPr>
      </w:pPr>
    </w:p>
    <w:p w14:paraId="06563271" w14:textId="77777777" w:rsidR="009803B9" w:rsidRPr="009803B9" w:rsidRDefault="009803B9" w:rsidP="009803B9">
      <w:pPr>
        <w:rPr>
          <w:sz w:val="2"/>
          <w:szCs w:val="2"/>
        </w:rPr>
      </w:pPr>
    </w:p>
    <w:p w14:paraId="33D9DE10" w14:textId="77777777" w:rsidR="009803B9" w:rsidRPr="009803B9" w:rsidRDefault="009803B9" w:rsidP="009803B9">
      <w:pPr>
        <w:rPr>
          <w:sz w:val="2"/>
          <w:szCs w:val="2"/>
        </w:rPr>
      </w:pPr>
    </w:p>
    <w:p w14:paraId="4828CA74" w14:textId="77777777" w:rsidR="009803B9" w:rsidRPr="009803B9" w:rsidRDefault="009803B9" w:rsidP="009803B9">
      <w:pPr>
        <w:rPr>
          <w:sz w:val="2"/>
          <w:szCs w:val="2"/>
        </w:rPr>
      </w:pPr>
    </w:p>
    <w:p w14:paraId="5FEB9849" w14:textId="77777777" w:rsidR="009803B9" w:rsidRPr="009803B9" w:rsidRDefault="009803B9" w:rsidP="009803B9">
      <w:pPr>
        <w:rPr>
          <w:sz w:val="2"/>
          <w:szCs w:val="2"/>
        </w:rPr>
      </w:pPr>
    </w:p>
    <w:p w14:paraId="6C3E01AF" w14:textId="77777777" w:rsidR="009803B9" w:rsidRPr="009803B9" w:rsidRDefault="009803B9" w:rsidP="009803B9">
      <w:pPr>
        <w:rPr>
          <w:sz w:val="2"/>
          <w:szCs w:val="2"/>
        </w:rPr>
      </w:pPr>
    </w:p>
    <w:p w14:paraId="21D37643" w14:textId="77777777" w:rsidR="009803B9" w:rsidRPr="009803B9" w:rsidRDefault="009803B9" w:rsidP="009803B9">
      <w:pPr>
        <w:rPr>
          <w:sz w:val="2"/>
          <w:szCs w:val="2"/>
        </w:rPr>
      </w:pPr>
    </w:p>
    <w:p w14:paraId="486C9A2B" w14:textId="77777777" w:rsidR="009803B9" w:rsidRPr="009803B9" w:rsidRDefault="009803B9" w:rsidP="009803B9">
      <w:pPr>
        <w:rPr>
          <w:sz w:val="2"/>
          <w:szCs w:val="2"/>
        </w:rPr>
      </w:pPr>
    </w:p>
    <w:p w14:paraId="09633572" w14:textId="77777777" w:rsidR="009803B9" w:rsidRPr="009803B9" w:rsidRDefault="009803B9" w:rsidP="009803B9">
      <w:pPr>
        <w:rPr>
          <w:sz w:val="2"/>
          <w:szCs w:val="2"/>
        </w:rPr>
      </w:pPr>
    </w:p>
    <w:p w14:paraId="3E061761" w14:textId="77777777" w:rsidR="009803B9" w:rsidRPr="009803B9" w:rsidRDefault="009803B9" w:rsidP="009803B9">
      <w:pPr>
        <w:rPr>
          <w:sz w:val="2"/>
          <w:szCs w:val="2"/>
        </w:rPr>
      </w:pPr>
    </w:p>
    <w:p w14:paraId="0ABBAA3A" w14:textId="77777777" w:rsidR="009803B9" w:rsidRPr="009803B9" w:rsidRDefault="009803B9" w:rsidP="009803B9">
      <w:pPr>
        <w:rPr>
          <w:sz w:val="2"/>
          <w:szCs w:val="2"/>
        </w:rPr>
      </w:pPr>
    </w:p>
    <w:p w14:paraId="5C7E1935" w14:textId="77777777" w:rsidR="009803B9" w:rsidRPr="009803B9" w:rsidRDefault="009803B9" w:rsidP="009803B9">
      <w:pPr>
        <w:rPr>
          <w:sz w:val="2"/>
          <w:szCs w:val="2"/>
        </w:rPr>
      </w:pPr>
    </w:p>
    <w:p w14:paraId="6C99F18C" w14:textId="77777777" w:rsidR="009803B9" w:rsidRPr="009803B9" w:rsidRDefault="009803B9" w:rsidP="009803B9">
      <w:pPr>
        <w:rPr>
          <w:sz w:val="2"/>
          <w:szCs w:val="2"/>
        </w:rPr>
      </w:pPr>
    </w:p>
    <w:p w14:paraId="68D48C41" w14:textId="77777777" w:rsidR="009803B9" w:rsidRPr="009803B9" w:rsidRDefault="009803B9" w:rsidP="009803B9">
      <w:pPr>
        <w:rPr>
          <w:sz w:val="2"/>
          <w:szCs w:val="2"/>
        </w:rPr>
      </w:pPr>
    </w:p>
    <w:p w14:paraId="3D159851" w14:textId="77777777" w:rsidR="009803B9" w:rsidRPr="009803B9" w:rsidRDefault="009803B9" w:rsidP="009803B9">
      <w:pPr>
        <w:rPr>
          <w:sz w:val="2"/>
          <w:szCs w:val="2"/>
        </w:rPr>
      </w:pPr>
    </w:p>
    <w:p w14:paraId="00813B30" w14:textId="77777777" w:rsidR="009803B9" w:rsidRDefault="009803B9" w:rsidP="009803B9">
      <w:pPr>
        <w:rPr>
          <w:sz w:val="2"/>
          <w:szCs w:val="2"/>
        </w:rPr>
      </w:pPr>
    </w:p>
    <w:p w14:paraId="78C85928" w14:textId="77777777" w:rsidR="009803B9" w:rsidRPr="009803B9" w:rsidRDefault="009803B9" w:rsidP="009803B9">
      <w:pPr>
        <w:rPr>
          <w:sz w:val="2"/>
          <w:szCs w:val="2"/>
        </w:rPr>
      </w:pPr>
    </w:p>
    <w:p w14:paraId="391140A1" w14:textId="77777777" w:rsidR="009803B9" w:rsidRPr="009803B9" w:rsidRDefault="009803B9" w:rsidP="009803B9">
      <w:pPr>
        <w:rPr>
          <w:sz w:val="2"/>
          <w:szCs w:val="2"/>
        </w:rPr>
      </w:pPr>
    </w:p>
    <w:p w14:paraId="65E9317C" w14:textId="77777777" w:rsidR="009803B9" w:rsidRPr="009803B9" w:rsidRDefault="009803B9" w:rsidP="009803B9">
      <w:pPr>
        <w:rPr>
          <w:sz w:val="2"/>
          <w:szCs w:val="2"/>
        </w:rPr>
      </w:pPr>
    </w:p>
    <w:p w14:paraId="3E1C4973" w14:textId="77777777" w:rsidR="009803B9" w:rsidRPr="009803B9" w:rsidRDefault="009803B9" w:rsidP="009803B9">
      <w:pPr>
        <w:rPr>
          <w:sz w:val="2"/>
          <w:szCs w:val="2"/>
        </w:rPr>
      </w:pPr>
    </w:p>
    <w:p w14:paraId="5E3A8DBA" w14:textId="77777777" w:rsidR="009803B9" w:rsidRPr="009803B9" w:rsidRDefault="009803B9" w:rsidP="009803B9">
      <w:pPr>
        <w:rPr>
          <w:sz w:val="2"/>
          <w:szCs w:val="2"/>
        </w:rPr>
      </w:pPr>
    </w:p>
    <w:p w14:paraId="075C0751" w14:textId="77777777" w:rsidR="009803B9" w:rsidRDefault="009803B9" w:rsidP="009803B9">
      <w:pPr>
        <w:rPr>
          <w:sz w:val="2"/>
          <w:szCs w:val="2"/>
        </w:rPr>
      </w:pPr>
    </w:p>
    <w:p w14:paraId="709173BB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1711CDD0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2111683A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33D82D5F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0751671D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58ED6F98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27DEEC91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2E26420E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0CC0E297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5EC1639D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3C17770B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6B3EC83F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6294FE43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08EB4768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451F05F2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5233F259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2DE52D94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4C125A29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7719B719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309242FA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76204543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4F0E1061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69972896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66FCEA0B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0FAB82E3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41C8FE9B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56DC465E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5B84579E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7F222F92" w14:textId="77777777" w:rsidR="009803B9" w:rsidRDefault="009803B9" w:rsidP="009803B9">
      <w:pPr>
        <w:tabs>
          <w:tab w:val="left" w:pos="2160"/>
        </w:tabs>
        <w:rPr>
          <w:sz w:val="2"/>
          <w:szCs w:val="2"/>
        </w:rPr>
      </w:pPr>
    </w:p>
    <w:p w14:paraId="5D87F8CF" w14:textId="77777777" w:rsidR="009803B9" w:rsidRDefault="009803B9" w:rsidP="009803B9">
      <w:pPr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803B9" w14:paraId="60EE8D2E" w14:textId="77777777" w:rsidTr="005C0453">
        <w:tc>
          <w:tcPr>
            <w:tcW w:w="8258" w:type="dxa"/>
          </w:tcPr>
          <w:p w14:paraId="4461184E" w14:textId="77777777" w:rsidR="009803B9" w:rsidRDefault="009803B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BEE52E2" w14:textId="77777777" w:rsidR="009803B9" w:rsidRDefault="009803B9" w:rsidP="005C0453">
            <w:pPr>
              <w:jc w:val="center"/>
            </w:pPr>
            <w:r>
              <w:t xml:space="preserve">TUTTE LE AREE </w:t>
            </w:r>
          </w:p>
        </w:tc>
      </w:tr>
      <w:tr w:rsidR="009803B9" w14:paraId="64B40BB8" w14:textId="77777777" w:rsidTr="005C0453">
        <w:tc>
          <w:tcPr>
            <w:tcW w:w="8258" w:type="dxa"/>
          </w:tcPr>
          <w:p w14:paraId="3AAAF8D3" w14:textId="77777777" w:rsidR="009803B9" w:rsidRDefault="009803B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C188BB2" w14:textId="77777777" w:rsidR="009803B9" w:rsidRDefault="009803B9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9803B9" w14:paraId="190F1FF4" w14:textId="77777777" w:rsidTr="005C0453">
        <w:tc>
          <w:tcPr>
            <w:tcW w:w="8258" w:type="dxa"/>
          </w:tcPr>
          <w:p w14:paraId="6A328CCC" w14:textId="77777777" w:rsidR="009803B9" w:rsidRDefault="009803B9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0507116" w14:textId="77777777" w:rsidR="009803B9" w:rsidRDefault="009803B9" w:rsidP="005C0453">
            <w:pPr>
              <w:jc w:val="center"/>
            </w:pPr>
            <w:r>
              <w:rPr>
                <w:sz w:val="20"/>
              </w:rPr>
              <w:t>Determinazionedeiterminiperlaricezionedelleofferteeconomiche</w:t>
            </w:r>
          </w:p>
        </w:tc>
      </w:tr>
      <w:tr w:rsidR="009803B9" w14:paraId="559FAEBD" w14:textId="77777777" w:rsidTr="005C0453">
        <w:tc>
          <w:tcPr>
            <w:tcW w:w="8258" w:type="dxa"/>
          </w:tcPr>
          <w:p w14:paraId="744987A3" w14:textId="77777777" w:rsidR="009803B9" w:rsidRDefault="009803B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3E57AAA" w14:textId="77777777" w:rsidR="009803B9" w:rsidRDefault="009803B9" w:rsidP="005C0453">
            <w:pPr>
              <w:jc w:val="center"/>
            </w:pPr>
            <w:r>
              <w:t>RESPONSABILE DI AREA/rup</w:t>
            </w:r>
          </w:p>
        </w:tc>
      </w:tr>
      <w:tr w:rsidR="009803B9" w14:paraId="77243853" w14:textId="77777777" w:rsidTr="005C0453">
        <w:trPr>
          <w:trHeight w:val="528"/>
        </w:trPr>
        <w:tc>
          <w:tcPr>
            <w:tcW w:w="8258" w:type="dxa"/>
          </w:tcPr>
          <w:p w14:paraId="69FF6079" w14:textId="77777777" w:rsidR="009803B9" w:rsidRDefault="009803B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524FDAB" w14:textId="77777777" w:rsidR="009803B9" w:rsidRDefault="009803B9" w:rsidP="005C0453">
            <w:pPr>
              <w:jc w:val="center"/>
            </w:pPr>
            <w:r>
              <w:t>Fabbisogno di beni e servizi</w:t>
            </w:r>
          </w:p>
        </w:tc>
      </w:tr>
      <w:tr w:rsidR="009803B9" w14:paraId="5B59F6E6" w14:textId="77777777" w:rsidTr="005C0453">
        <w:tc>
          <w:tcPr>
            <w:tcW w:w="8258" w:type="dxa"/>
          </w:tcPr>
          <w:p w14:paraId="4391B2A0" w14:textId="77777777" w:rsidR="009803B9" w:rsidRDefault="009803B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77E824F" w14:textId="77777777" w:rsidR="009803B9" w:rsidRDefault="009803B9" w:rsidP="005C0453">
            <w:pPr>
              <w:jc w:val="center"/>
            </w:pPr>
            <w:r>
              <w:rPr>
                <w:sz w:val="20"/>
              </w:rPr>
              <w:t>Determinazionedeiterminiperlaricezionedelleofferteeconomiche</w:t>
            </w:r>
          </w:p>
        </w:tc>
      </w:tr>
      <w:tr w:rsidR="009803B9" w14:paraId="461851C0" w14:textId="77777777" w:rsidTr="005C0453">
        <w:tc>
          <w:tcPr>
            <w:tcW w:w="8258" w:type="dxa"/>
          </w:tcPr>
          <w:p w14:paraId="2561CC78" w14:textId="77777777" w:rsidR="009803B9" w:rsidRDefault="009803B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3EDD530" w14:textId="77777777" w:rsidR="009803B9" w:rsidRDefault="009803B9" w:rsidP="005C0453">
            <w:pPr>
              <w:jc w:val="center"/>
            </w:pPr>
            <w:r>
              <w:rPr>
                <w:sz w:val="20"/>
              </w:rPr>
              <w:t xml:space="preserve">Istruttoria – Determinazionedeiterminiperlaricezionedelleofferteeconomiche   </w:t>
            </w:r>
          </w:p>
        </w:tc>
      </w:tr>
      <w:tr w:rsidR="009803B9" w14:paraId="57CB7509" w14:textId="77777777" w:rsidTr="005C0453">
        <w:tc>
          <w:tcPr>
            <w:tcW w:w="8258" w:type="dxa"/>
          </w:tcPr>
          <w:p w14:paraId="2E051F3F" w14:textId="77777777" w:rsidR="009803B9" w:rsidRDefault="009803B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58C8E54" w14:textId="77777777" w:rsidR="009803B9" w:rsidRDefault="009803B9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C3CE935" w14:textId="77777777" w:rsidR="009803B9" w:rsidRDefault="009803B9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9803B9" w14:paraId="5A2DD973" w14:textId="77777777" w:rsidTr="005C0453">
        <w:tc>
          <w:tcPr>
            <w:tcW w:w="8258" w:type="dxa"/>
          </w:tcPr>
          <w:p w14:paraId="3355D1DB" w14:textId="77777777" w:rsidR="009803B9" w:rsidRDefault="009803B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E60947F" w14:textId="77777777" w:rsidR="009803B9" w:rsidRDefault="009803B9" w:rsidP="005C0453">
            <w:pPr>
              <w:jc w:val="center"/>
            </w:pPr>
          </w:p>
        </w:tc>
      </w:tr>
      <w:tr w:rsidR="009803B9" w14:paraId="19DAFCC8" w14:textId="77777777" w:rsidTr="005C0453">
        <w:tc>
          <w:tcPr>
            <w:tcW w:w="8258" w:type="dxa"/>
          </w:tcPr>
          <w:p w14:paraId="2BFC00CC" w14:textId="77777777" w:rsidR="009803B9" w:rsidRDefault="009803B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DB75AC9" w14:textId="77777777" w:rsidR="009803B9" w:rsidRDefault="009803B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E22D890" w14:textId="77777777" w:rsidR="009803B9" w:rsidRDefault="009803B9" w:rsidP="005C0453">
            <w:r>
              <w:rPr>
                <w:sz w:val="18"/>
              </w:rPr>
              <w:t>variabiliinbaseallacomplessitàdell'affidamento</w:t>
            </w:r>
          </w:p>
        </w:tc>
      </w:tr>
      <w:tr w:rsidR="009803B9" w14:paraId="33B4397D" w14:textId="77777777" w:rsidTr="005C0453">
        <w:tc>
          <w:tcPr>
            <w:tcW w:w="8258" w:type="dxa"/>
          </w:tcPr>
          <w:p w14:paraId="012050DD" w14:textId="77777777" w:rsidR="009803B9" w:rsidRDefault="009803B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FCAD758" w14:textId="77777777" w:rsidR="009803B9" w:rsidRDefault="009803B9" w:rsidP="005C0453">
            <w:pPr>
              <w:jc w:val="center"/>
            </w:pPr>
            <w:r>
              <w:t>vigente codice appalti</w:t>
            </w:r>
          </w:p>
        </w:tc>
      </w:tr>
      <w:tr w:rsidR="009803B9" w14:paraId="166C6CE2" w14:textId="77777777" w:rsidTr="005C0453">
        <w:tc>
          <w:tcPr>
            <w:tcW w:w="8258" w:type="dxa"/>
          </w:tcPr>
          <w:p w14:paraId="240E52A5" w14:textId="77777777" w:rsidR="009803B9" w:rsidRDefault="009803B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4853C70" w14:textId="77777777" w:rsidR="009803B9" w:rsidRDefault="009803B9" w:rsidP="005C0453">
            <w:pPr>
              <w:jc w:val="center"/>
            </w:pPr>
          </w:p>
        </w:tc>
      </w:tr>
      <w:tr w:rsidR="009803B9" w14:paraId="215AF7C7" w14:textId="77777777" w:rsidTr="005C0453">
        <w:tc>
          <w:tcPr>
            <w:tcW w:w="8258" w:type="dxa"/>
          </w:tcPr>
          <w:p w14:paraId="5899C58F" w14:textId="77777777" w:rsidR="009803B9" w:rsidRDefault="009803B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E3CE647" w14:textId="77777777" w:rsidR="009803B9" w:rsidRDefault="009803B9" w:rsidP="005C0453">
            <w:r>
              <w:t>Processi correlati alla procedura di fornitura di beni e servizi –</w:t>
            </w:r>
          </w:p>
        </w:tc>
      </w:tr>
      <w:tr w:rsidR="009803B9" w14:paraId="62920008" w14:textId="77777777" w:rsidTr="005C0453">
        <w:tc>
          <w:tcPr>
            <w:tcW w:w="8258" w:type="dxa"/>
          </w:tcPr>
          <w:p w14:paraId="39E059CC" w14:textId="77777777" w:rsidR="009803B9" w:rsidRDefault="009803B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EE1AC0A" w14:textId="77777777" w:rsidR="009803B9" w:rsidRDefault="009803B9" w:rsidP="005C0453"/>
        </w:tc>
      </w:tr>
      <w:tr w:rsidR="009803B9" w14:paraId="10204C07" w14:textId="77777777" w:rsidTr="005C0453">
        <w:tc>
          <w:tcPr>
            <w:tcW w:w="8258" w:type="dxa"/>
          </w:tcPr>
          <w:p w14:paraId="16180B40" w14:textId="77777777" w:rsidR="009803B9" w:rsidRDefault="009803B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3744FA5" w14:textId="77777777" w:rsidR="009803B9" w:rsidRDefault="009803B9" w:rsidP="005C0453">
            <w:pPr>
              <w:jc w:val="center"/>
            </w:pPr>
            <w:r>
              <w:rPr>
                <w:sz w:val="18"/>
              </w:rPr>
              <w:t xml:space="preserve">Ridotto termine di pubblicazione dell’avviso – personale carente di adeguata formazione </w:t>
            </w:r>
          </w:p>
        </w:tc>
      </w:tr>
      <w:tr w:rsidR="009803B9" w14:paraId="7BD0CBB2" w14:textId="77777777" w:rsidTr="005C0453">
        <w:tc>
          <w:tcPr>
            <w:tcW w:w="8258" w:type="dxa"/>
          </w:tcPr>
          <w:p w14:paraId="42116F47" w14:textId="77777777" w:rsidR="009803B9" w:rsidRDefault="009803B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1E6BC41" w14:textId="77777777" w:rsidR="009803B9" w:rsidRDefault="009803B9" w:rsidP="005C0453">
            <w:r>
              <w:rPr>
                <w:sz w:val="18"/>
              </w:rPr>
              <w:t>Azioniocomportamentitesialimitareindebitamentelaplateadeipartecipantiallagara: Trascurabile</w:t>
            </w:r>
          </w:p>
        </w:tc>
      </w:tr>
    </w:tbl>
    <w:p w14:paraId="142373D0" w14:textId="77777777" w:rsidR="009803B9" w:rsidRDefault="009803B9" w:rsidP="009803B9">
      <w:pPr>
        <w:rPr>
          <w:sz w:val="2"/>
          <w:szCs w:val="2"/>
        </w:rPr>
      </w:pPr>
    </w:p>
    <w:p w14:paraId="2F1EA7B0" w14:textId="77777777" w:rsidR="009803B9" w:rsidRPr="009803B9" w:rsidRDefault="009803B9" w:rsidP="009803B9">
      <w:pPr>
        <w:tabs>
          <w:tab w:val="left" w:pos="2160"/>
        </w:tabs>
        <w:rPr>
          <w:sz w:val="2"/>
          <w:szCs w:val="2"/>
        </w:rPr>
        <w:sectPr w:rsidR="009803B9" w:rsidRPr="009803B9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613DC76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803B9" w14:paraId="353A64FC" w14:textId="77777777" w:rsidTr="005C0453">
        <w:tc>
          <w:tcPr>
            <w:tcW w:w="8258" w:type="dxa"/>
          </w:tcPr>
          <w:p w14:paraId="02FD6653" w14:textId="77777777" w:rsidR="009803B9" w:rsidRDefault="009803B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E4B2E41" w14:textId="77777777" w:rsidR="009803B9" w:rsidRDefault="009803B9" w:rsidP="005C0453">
            <w:pPr>
              <w:jc w:val="center"/>
            </w:pPr>
            <w:r>
              <w:t xml:space="preserve">TUTTE LE AREE </w:t>
            </w:r>
          </w:p>
        </w:tc>
      </w:tr>
      <w:tr w:rsidR="009803B9" w14:paraId="7D7ABAF7" w14:textId="77777777" w:rsidTr="005C0453">
        <w:tc>
          <w:tcPr>
            <w:tcW w:w="8258" w:type="dxa"/>
          </w:tcPr>
          <w:p w14:paraId="1C40DB36" w14:textId="77777777" w:rsidR="009803B9" w:rsidRDefault="009803B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F265AEA" w14:textId="77777777" w:rsidR="009803B9" w:rsidRDefault="009803B9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9803B9" w14:paraId="23160F1D" w14:textId="77777777" w:rsidTr="005C0453">
        <w:tc>
          <w:tcPr>
            <w:tcW w:w="8258" w:type="dxa"/>
          </w:tcPr>
          <w:p w14:paraId="68638E96" w14:textId="77777777" w:rsidR="009803B9" w:rsidRDefault="009803B9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E62103F" w14:textId="77777777" w:rsidR="009803B9" w:rsidRDefault="000D17EE" w:rsidP="005C0453">
            <w:pPr>
              <w:jc w:val="center"/>
            </w:pPr>
            <w:r>
              <w:rPr>
                <w:sz w:val="20"/>
              </w:rPr>
              <w:t>Valutazionedelleofferte</w:t>
            </w:r>
          </w:p>
        </w:tc>
      </w:tr>
      <w:tr w:rsidR="009803B9" w14:paraId="0A9681CF" w14:textId="77777777" w:rsidTr="005C0453">
        <w:tc>
          <w:tcPr>
            <w:tcW w:w="8258" w:type="dxa"/>
          </w:tcPr>
          <w:p w14:paraId="204E974A" w14:textId="77777777" w:rsidR="009803B9" w:rsidRDefault="009803B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20EBDDD" w14:textId="77777777" w:rsidR="009803B9" w:rsidRDefault="009803B9" w:rsidP="005C0453">
            <w:pPr>
              <w:jc w:val="center"/>
            </w:pPr>
            <w:r>
              <w:t>RESPONSABILE DI AREA/rup</w:t>
            </w:r>
          </w:p>
        </w:tc>
      </w:tr>
      <w:tr w:rsidR="009803B9" w14:paraId="72292CD3" w14:textId="77777777" w:rsidTr="005C0453">
        <w:trPr>
          <w:trHeight w:val="528"/>
        </w:trPr>
        <w:tc>
          <w:tcPr>
            <w:tcW w:w="8258" w:type="dxa"/>
          </w:tcPr>
          <w:p w14:paraId="4AFE905B" w14:textId="77777777" w:rsidR="009803B9" w:rsidRDefault="009803B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2F4DFB3" w14:textId="77777777" w:rsidR="00D06466" w:rsidRDefault="009803B9" w:rsidP="005C0453">
            <w:pPr>
              <w:jc w:val="center"/>
            </w:pPr>
            <w:r>
              <w:t>Fabbisogno di beni e servizi</w:t>
            </w:r>
          </w:p>
          <w:p w14:paraId="273688C1" w14:textId="77777777" w:rsidR="009803B9" w:rsidRDefault="00D06466" w:rsidP="005C0453">
            <w:pPr>
              <w:jc w:val="center"/>
            </w:pPr>
            <w:r>
              <w:t>Ricezione o</w:t>
            </w:r>
            <w:r>
              <w:rPr>
                <w:sz w:val="18"/>
              </w:rPr>
              <w:t>fferteaseguitobando, avviso o invito</w:t>
            </w:r>
          </w:p>
        </w:tc>
      </w:tr>
      <w:tr w:rsidR="009803B9" w14:paraId="5B87EE32" w14:textId="77777777" w:rsidTr="005C0453">
        <w:tc>
          <w:tcPr>
            <w:tcW w:w="8258" w:type="dxa"/>
          </w:tcPr>
          <w:p w14:paraId="30A99D41" w14:textId="77777777" w:rsidR="009803B9" w:rsidRDefault="009803B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602912A" w14:textId="77777777" w:rsidR="009803B9" w:rsidRDefault="00D06466" w:rsidP="005C0453">
            <w:pPr>
              <w:jc w:val="center"/>
            </w:pPr>
            <w:r>
              <w:rPr>
                <w:sz w:val="20"/>
              </w:rPr>
              <w:t xml:space="preserve">valutazione </w:t>
            </w:r>
            <w:r w:rsidR="009803B9">
              <w:rPr>
                <w:sz w:val="20"/>
              </w:rPr>
              <w:t>delleofferteeconomiche</w:t>
            </w:r>
            <w:r>
              <w:rPr>
                <w:sz w:val="20"/>
              </w:rPr>
              <w:t xml:space="preserve"> ricevuto </w:t>
            </w:r>
          </w:p>
        </w:tc>
      </w:tr>
      <w:tr w:rsidR="009803B9" w14:paraId="43E92DE8" w14:textId="77777777" w:rsidTr="005C0453">
        <w:tc>
          <w:tcPr>
            <w:tcW w:w="8258" w:type="dxa"/>
          </w:tcPr>
          <w:p w14:paraId="08C9CA69" w14:textId="77777777" w:rsidR="009803B9" w:rsidRDefault="009803B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066D43E" w14:textId="77777777" w:rsidR="009803B9" w:rsidRDefault="000D17EE" w:rsidP="005C0453">
            <w:pPr>
              <w:jc w:val="center"/>
            </w:pPr>
            <w:r>
              <w:rPr>
                <w:sz w:val="20"/>
              </w:rPr>
              <w:t>Ricezione o</w:t>
            </w:r>
            <w:r w:rsidRPr="000D17EE">
              <w:rPr>
                <w:sz w:val="20"/>
              </w:rPr>
              <w:t>fferta / Istruttoria / Valutazione delle offerte economiche</w:t>
            </w:r>
          </w:p>
        </w:tc>
      </w:tr>
      <w:tr w:rsidR="009803B9" w14:paraId="3D89EEEE" w14:textId="77777777" w:rsidTr="005C0453">
        <w:tc>
          <w:tcPr>
            <w:tcW w:w="8258" w:type="dxa"/>
          </w:tcPr>
          <w:p w14:paraId="6392FFE3" w14:textId="77777777" w:rsidR="009803B9" w:rsidRDefault="009803B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96F82CE" w14:textId="77777777" w:rsidR="009803B9" w:rsidRDefault="009803B9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5F9DC6B" w14:textId="77777777" w:rsidR="009803B9" w:rsidRDefault="009803B9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- contabile</w:t>
            </w:r>
          </w:p>
        </w:tc>
      </w:tr>
      <w:tr w:rsidR="009803B9" w14:paraId="258D2C6C" w14:textId="77777777" w:rsidTr="005C0453">
        <w:tc>
          <w:tcPr>
            <w:tcW w:w="8258" w:type="dxa"/>
          </w:tcPr>
          <w:p w14:paraId="6F9FF62D" w14:textId="77777777" w:rsidR="009803B9" w:rsidRDefault="009803B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6B414C1" w14:textId="77777777" w:rsidR="009803B9" w:rsidRDefault="009803B9" w:rsidP="005C0453">
            <w:pPr>
              <w:jc w:val="center"/>
            </w:pPr>
          </w:p>
        </w:tc>
      </w:tr>
      <w:tr w:rsidR="009803B9" w14:paraId="08FD98A5" w14:textId="77777777" w:rsidTr="005C0453">
        <w:tc>
          <w:tcPr>
            <w:tcW w:w="8258" w:type="dxa"/>
          </w:tcPr>
          <w:p w14:paraId="33EDEBD3" w14:textId="77777777" w:rsidR="009803B9" w:rsidRDefault="009803B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97CC728" w14:textId="77777777" w:rsidR="009803B9" w:rsidRDefault="009803B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2F12AA3" w14:textId="77777777" w:rsidR="009803B9" w:rsidRDefault="009803B9" w:rsidP="005C0453">
            <w:r>
              <w:rPr>
                <w:sz w:val="18"/>
              </w:rPr>
              <w:t>variabiliinbaseallacomplessitàdell'affidamento</w:t>
            </w:r>
          </w:p>
        </w:tc>
      </w:tr>
      <w:tr w:rsidR="009803B9" w14:paraId="62BF030C" w14:textId="77777777" w:rsidTr="005C0453">
        <w:tc>
          <w:tcPr>
            <w:tcW w:w="8258" w:type="dxa"/>
          </w:tcPr>
          <w:p w14:paraId="03D594DD" w14:textId="77777777" w:rsidR="009803B9" w:rsidRDefault="009803B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3BC8820" w14:textId="77777777" w:rsidR="009803B9" w:rsidRDefault="009803B9" w:rsidP="005C0453">
            <w:pPr>
              <w:jc w:val="center"/>
            </w:pPr>
            <w:r>
              <w:t>vigente codice appalti</w:t>
            </w:r>
          </w:p>
        </w:tc>
      </w:tr>
      <w:tr w:rsidR="009803B9" w14:paraId="6912EABD" w14:textId="77777777" w:rsidTr="005C0453">
        <w:tc>
          <w:tcPr>
            <w:tcW w:w="8258" w:type="dxa"/>
          </w:tcPr>
          <w:p w14:paraId="54E4D1E1" w14:textId="77777777" w:rsidR="009803B9" w:rsidRDefault="009803B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9547B81" w14:textId="77777777" w:rsidR="009803B9" w:rsidRDefault="009803B9" w:rsidP="005C0453">
            <w:pPr>
              <w:jc w:val="center"/>
            </w:pPr>
          </w:p>
        </w:tc>
      </w:tr>
      <w:tr w:rsidR="009803B9" w14:paraId="09FAB367" w14:textId="77777777" w:rsidTr="005C0453">
        <w:tc>
          <w:tcPr>
            <w:tcW w:w="8258" w:type="dxa"/>
          </w:tcPr>
          <w:p w14:paraId="15C43D90" w14:textId="77777777" w:rsidR="009803B9" w:rsidRDefault="009803B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47A7C2E" w14:textId="77777777" w:rsidR="009803B9" w:rsidRDefault="009803B9" w:rsidP="005C0453">
            <w:r>
              <w:t>Processi correlati alla procedura di fornitura di beni e servizi –</w:t>
            </w:r>
          </w:p>
        </w:tc>
      </w:tr>
      <w:tr w:rsidR="009803B9" w14:paraId="096B89B4" w14:textId="77777777" w:rsidTr="005C0453">
        <w:tc>
          <w:tcPr>
            <w:tcW w:w="8258" w:type="dxa"/>
          </w:tcPr>
          <w:p w14:paraId="71C11CDA" w14:textId="77777777" w:rsidR="009803B9" w:rsidRDefault="009803B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87CDE5E" w14:textId="77777777" w:rsidR="009803B9" w:rsidRDefault="009803B9" w:rsidP="005C0453"/>
        </w:tc>
      </w:tr>
      <w:tr w:rsidR="009803B9" w14:paraId="7118705C" w14:textId="77777777" w:rsidTr="005C0453">
        <w:tc>
          <w:tcPr>
            <w:tcW w:w="8258" w:type="dxa"/>
          </w:tcPr>
          <w:p w14:paraId="7D8E71CA" w14:textId="77777777" w:rsidR="009803B9" w:rsidRDefault="009803B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CB04373" w14:textId="77777777" w:rsidR="009803B9" w:rsidRDefault="00D06466" w:rsidP="005C0453">
            <w:pPr>
              <w:jc w:val="center"/>
            </w:pPr>
            <w:r>
              <w:rPr>
                <w:sz w:val="18"/>
              </w:rPr>
              <w:t xml:space="preserve">Carenza di personale . – formazione inadeguata </w:t>
            </w:r>
          </w:p>
        </w:tc>
      </w:tr>
      <w:tr w:rsidR="009803B9" w14:paraId="47229E24" w14:textId="77777777" w:rsidTr="005C0453">
        <w:tc>
          <w:tcPr>
            <w:tcW w:w="8258" w:type="dxa"/>
          </w:tcPr>
          <w:p w14:paraId="519B749A" w14:textId="77777777" w:rsidR="009803B9" w:rsidRDefault="009803B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3D52976" w14:textId="77777777" w:rsidR="00D06466" w:rsidRDefault="00D06466" w:rsidP="00D06466">
            <w:pPr>
              <w:pStyle w:val="TableParagraph"/>
              <w:spacing w:line="206" w:lineRule="exact"/>
              <w:ind w:left="778" w:right="889"/>
              <w:jc w:val="center"/>
              <w:rPr>
                <w:sz w:val="18"/>
              </w:rPr>
            </w:pPr>
            <w:r>
              <w:rPr>
                <w:sz w:val="18"/>
              </w:rPr>
              <w:t>Favoriredeterminatioperatorieconomici: Rilevante</w:t>
            </w:r>
          </w:p>
          <w:p w14:paraId="33A474D3" w14:textId="77777777" w:rsidR="009803B9" w:rsidRDefault="00D06466" w:rsidP="00D06466">
            <w:r>
              <w:rPr>
                <w:sz w:val="18"/>
              </w:rPr>
              <w:t>CarenzadiformazionedelRUP in procedurecomplesse: Rilevante</w:t>
            </w:r>
          </w:p>
        </w:tc>
      </w:tr>
    </w:tbl>
    <w:p w14:paraId="16199C9A" w14:textId="77777777" w:rsidR="00E609F3" w:rsidRDefault="00E609F3">
      <w:pPr>
        <w:rPr>
          <w:sz w:val="2"/>
          <w:szCs w:val="2"/>
        </w:rPr>
      </w:pPr>
    </w:p>
    <w:p w14:paraId="6F998B6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0859E85" w14:textId="77777777" w:rsidR="00E609F3" w:rsidRDefault="00E609F3">
      <w:pPr>
        <w:rPr>
          <w:sz w:val="2"/>
          <w:szCs w:val="2"/>
        </w:rPr>
      </w:pPr>
    </w:p>
    <w:p w14:paraId="511F45D5" w14:textId="77777777" w:rsidR="00D06466" w:rsidRDefault="00D06466" w:rsidP="00D06466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06466" w14:paraId="3349CC59" w14:textId="77777777" w:rsidTr="005C0453">
        <w:tc>
          <w:tcPr>
            <w:tcW w:w="8258" w:type="dxa"/>
          </w:tcPr>
          <w:p w14:paraId="37C6DD69" w14:textId="77777777" w:rsidR="00D06466" w:rsidRDefault="00D06466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328E799" w14:textId="77777777" w:rsidR="00D06466" w:rsidRDefault="00D06466" w:rsidP="005C0453">
            <w:pPr>
              <w:jc w:val="center"/>
            </w:pPr>
            <w:r>
              <w:t xml:space="preserve">TUTTE LE AREE </w:t>
            </w:r>
          </w:p>
        </w:tc>
      </w:tr>
      <w:tr w:rsidR="00D06466" w14:paraId="7E2A7DDD" w14:textId="77777777" w:rsidTr="005C0453">
        <w:tc>
          <w:tcPr>
            <w:tcW w:w="8258" w:type="dxa"/>
          </w:tcPr>
          <w:p w14:paraId="31313E29" w14:textId="77777777" w:rsidR="00D06466" w:rsidRDefault="00D06466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92A7DD7" w14:textId="77777777" w:rsidR="00D06466" w:rsidRDefault="00D06466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D06466" w14:paraId="2B27CA1B" w14:textId="77777777" w:rsidTr="005C0453">
        <w:tc>
          <w:tcPr>
            <w:tcW w:w="8258" w:type="dxa"/>
          </w:tcPr>
          <w:p w14:paraId="3F2B828B" w14:textId="77777777" w:rsidR="00D06466" w:rsidRDefault="00D06466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33BE0B2" w14:textId="77777777" w:rsidR="00D06466" w:rsidRDefault="00D06466" w:rsidP="005C0453">
            <w:pPr>
              <w:jc w:val="center"/>
            </w:pPr>
            <w:r>
              <w:rPr>
                <w:sz w:val="20"/>
              </w:rPr>
              <w:t>Verificarequisitiaifinidellastipuladelcontratto</w:t>
            </w:r>
          </w:p>
        </w:tc>
      </w:tr>
      <w:tr w:rsidR="00D06466" w14:paraId="03D43F92" w14:textId="77777777" w:rsidTr="005C0453">
        <w:tc>
          <w:tcPr>
            <w:tcW w:w="8258" w:type="dxa"/>
          </w:tcPr>
          <w:p w14:paraId="3081458E" w14:textId="77777777" w:rsidR="00D06466" w:rsidRDefault="00D06466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A561799" w14:textId="77777777" w:rsidR="00D06466" w:rsidRDefault="00D06466" w:rsidP="005C0453">
            <w:pPr>
              <w:jc w:val="center"/>
            </w:pPr>
            <w:r>
              <w:t>RESPONSABILE DI AREA/rup</w:t>
            </w:r>
          </w:p>
        </w:tc>
      </w:tr>
      <w:tr w:rsidR="00D06466" w14:paraId="16302697" w14:textId="77777777" w:rsidTr="005C0453">
        <w:trPr>
          <w:trHeight w:val="528"/>
        </w:trPr>
        <w:tc>
          <w:tcPr>
            <w:tcW w:w="8258" w:type="dxa"/>
          </w:tcPr>
          <w:p w14:paraId="0097889A" w14:textId="77777777" w:rsidR="00D06466" w:rsidRDefault="00D06466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0603723" w14:textId="77777777" w:rsidR="00D06466" w:rsidRDefault="00D06466" w:rsidP="005C0453">
            <w:pPr>
              <w:jc w:val="center"/>
            </w:pPr>
            <w:r>
              <w:t>Ricezione o</w:t>
            </w:r>
            <w:r>
              <w:rPr>
                <w:sz w:val="18"/>
              </w:rPr>
              <w:t>fferteaseguitobando, avviso o invito</w:t>
            </w:r>
          </w:p>
        </w:tc>
      </w:tr>
      <w:tr w:rsidR="00D06466" w14:paraId="483B6A26" w14:textId="77777777" w:rsidTr="005C0453">
        <w:tc>
          <w:tcPr>
            <w:tcW w:w="8258" w:type="dxa"/>
          </w:tcPr>
          <w:p w14:paraId="50452ADF" w14:textId="77777777" w:rsidR="00D06466" w:rsidRDefault="00D06466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88A99D0" w14:textId="77777777" w:rsidR="00D06466" w:rsidRDefault="00D06466" w:rsidP="005C0453">
            <w:pPr>
              <w:jc w:val="center"/>
            </w:pPr>
            <w:r>
              <w:rPr>
                <w:sz w:val="18"/>
              </w:rPr>
              <w:t>Verificarequisitioperatoreeconomico</w:t>
            </w:r>
          </w:p>
        </w:tc>
      </w:tr>
      <w:tr w:rsidR="00D06466" w14:paraId="1AE2F508" w14:textId="77777777" w:rsidTr="005C0453">
        <w:tc>
          <w:tcPr>
            <w:tcW w:w="8258" w:type="dxa"/>
          </w:tcPr>
          <w:p w14:paraId="2A640661" w14:textId="77777777" w:rsidR="00D06466" w:rsidRDefault="00D06466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A557128" w14:textId="77777777" w:rsidR="00D06466" w:rsidRDefault="00D06466" w:rsidP="005C0453">
            <w:pPr>
              <w:jc w:val="center"/>
            </w:pPr>
            <w:r>
              <w:rPr>
                <w:sz w:val="20"/>
              </w:rPr>
              <w:t>Ricezione documentazione partecipazione gara – istruttoria – verifica requisiti</w:t>
            </w:r>
          </w:p>
        </w:tc>
      </w:tr>
      <w:tr w:rsidR="00D06466" w14:paraId="0A8A9E74" w14:textId="77777777" w:rsidTr="005C0453">
        <w:tc>
          <w:tcPr>
            <w:tcW w:w="8258" w:type="dxa"/>
          </w:tcPr>
          <w:p w14:paraId="0FDF0428" w14:textId="77777777" w:rsidR="00D06466" w:rsidRDefault="00D06466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9AF3A9C" w14:textId="77777777" w:rsidR="00D06466" w:rsidRDefault="00D06466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26868D5" w14:textId="77777777" w:rsidR="00D06466" w:rsidRDefault="00D06466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contabile - disciplinare</w:t>
            </w:r>
          </w:p>
        </w:tc>
      </w:tr>
      <w:tr w:rsidR="00D06466" w14:paraId="44EDCC55" w14:textId="77777777" w:rsidTr="005C0453">
        <w:tc>
          <w:tcPr>
            <w:tcW w:w="8258" w:type="dxa"/>
          </w:tcPr>
          <w:p w14:paraId="02ED9146" w14:textId="77777777" w:rsidR="00D06466" w:rsidRDefault="00D06466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EEAE8B1" w14:textId="77777777" w:rsidR="00D06466" w:rsidRDefault="00D06466" w:rsidP="005C0453">
            <w:pPr>
              <w:jc w:val="center"/>
            </w:pPr>
          </w:p>
        </w:tc>
      </w:tr>
      <w:tr w:rsidR="00D06466" w14:paraId="74C7E5C3" w14:textId="77777777" w:rsidTr="005C0453">
        <w:tc>
          <w:tcPr>
            <w:tcW w:w="8258" w:type="dxa"/>
          </w:tcPr>
          <w:p w14:paraId="71C4B75C" w14:textId="77777777" w:rsidR="00D06466" w:rsidRDefault="00D06466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2BB4680" w14:textId="77777777" w:rsidR="00D06466" w:rsidRDefault="00D06466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58C5C91" w14:textId="77777777" w:rsidR="00D06466" w:rsidRDefault="00D06466" w:rsidP="005C0453">
            <w:r>
              <w:rPr>
                <w:sz w:val="18"/>
              </w:rPr>
              <w:t>variabiliinbaseallacomplessità</w:t>
            </w:r>
            <w:r>
              <w:rPr>
                <w:spacing w:val="-5"/>
                <w:sz w:val="18"/>
              </w:rPr>
              <w:t xml:space="preserve"> della documentazione </w:t>
            </w:r>
          </w:p>
        </w:tc>
      </w:tr>
      <w:tr w:rsidR="00D06466" w14:paraId="61DF65A9" w14:textId="77777777" w:rsidTr="005C0453">
        <w:tc>
          <w:tcPr>
            <w:tcW w:w="8258" w:type="dxa"/>
          </w:tcPr>
          <w:p w14:paraId="33C667CC" w14:textId="77777777" w:rsidR="00D06466" w:rsidRDefault="00D06466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D88BD9F" w14:textId="77777777" w:rsidR="00D06466" w:rsidRDefault="00D06466" w:rsidP="005C0453">
            <w:pPr>
              <w:jc w:val="center"/>
            </w:pPr>
            <w:r>
              <w:t>vigente codice appalti</w:t>
            </w:r>
          </w:p>
        </w:tc>
      </w:tr>
      <w:tr w:rsidR="00D06466" w14:paraId="6B0B355D" w14:textId="77777777" w:rsidTr="005C0453">
        <w:tc>
          <w:tcPr>
            <w:tcW w:w="8258" w:type="dxa"/>
          </w:tcPr>
          <w:p w14:paraId="524BE99F" w14:textId="77777777" w:rsidR="00D06466" w:rsidRDefault="00D06466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54E61D0" w14:textId="77777777" w:rsidR="00D06466" w:rsidRDefault="00D06466" w:rsidP="005C0453">
            <w:pPr>
              <w:jc w:val="center"/>
            </w:pPr>
          </w:p>
        </w:tc>
      </w:tr>
      <w:tr w:rsidR="00D06466" w14:paraId="0A4C7C56" w14:textId="77777777" w:rsidTr="005C0453">
        <w:tc>
          <w:tcPr>
            <w:tcW w:w="8258" w:type="dxa"/>
          </w:tcPr>
          <w:p w14:paraId="280B1198" w14:textId="77777777" w:rsidR="00D06466" w:rsidRDefault="00D06466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BAEC1C5" w14:textId="77777777" w:rsidR="00D06466" w:rsidRDefault="00D06466" w:rsidP="005C0453">
            <w:r>
              <w:t>Processi correlati alla procedura di fornitura di beni e servizi –</w:t>
            </w:r>
          </w:p>
        </w:tc>
      </w:tr>
      <w:tr w:rsidR="00D06466" w14:paraId="3148996E" w14:textId="77777777" w:rsidTr="005C0453">
        <w:tc>
          <w:tcPr>
            <w:tcW w:w="8258" w:type="dxa"/>
          </w:tcPr>
          <w:p w14:paraId="334A9395" w14:textId="77777777" w:rsidR="00D06466" w:rsidRDefault="00D06466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F0C98A4" w14:textId="77777777" w:rsidR="00D06466" w:rsidRDefault="00D06466" w:rsidP="005C0453"/>
        </w:tc>
      </w:tr>
      <w:tr w:rsidR="00D06466" w14:paraId="5952EE3F" w14:textId="77777777" w:rsidTr="005C0453">
        <w:tc>
          <w:tcPr>
            <w:tcW w:w="8258" w:type="dxa"/>
          </w:tcPr>
          <w:p w14:paraId="4932E03C" w14:textId="77777777" w:rsidR="00D06466" w:rsidRDefault="00D06466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FD13E61" w14:textId="77777777" w:rsidR="00D06466" w:rsidRDefault="00D06466" w:rsidP="005C0453">
            <w:pPr>
              <w:jc w:val="center"/>
            </w:pPr>
            <w:r>
              <w:rPr>
                <w:sz w:val="18"/>
              </w:rPr>
              <w:t xml:space="preserve">Carenza di personale . – formazione inadeguata  </w:t>
            </w:r>
          </w:p>
        </w:tc>
      </w:tr>
      <w:tr w:rsidR="00D06466" w14:paraId="49F106FB" w14:textId="77777777" w:rsidTr="005C0453">
        <w:tc>
          <w:tcPr>
            <w:tcW w:w="8258" w:type="dxa"/>
          </w:tcPr>
          <w:p w14:paraId="5D8ACD03" w14:textId="77777777" w:rsidR="00D06466" w:rsidRDefault="00D06466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0E7DC09" w14:textId="77777777" w:rsidR="00D06466" w:rsidRDefault="00D06466" w:rsidP="005C0453">
            <w:r>
              <w:t xml:space="preserve">Mancata verifica per favorire operatori economici: medio basso </w:t>
            </w:r>
          </w:p>
        </w:tc>
      </w:tr>
    </w:tbl>
    <w:p w14:paraId="3EA5B07D" w14:textId="77777777" w:rsidR="00D06466" w:rsidRDefault="00D06466" w:rsidP="00D06466">
      <w:pPr>
        <w:rPr>
          <w:sz w:val="2"/>
          <w:szCs w:val="2"/>
        </w:rPr>
      </w:pPr>
    </w:p>
    <w:p w14:paraId="75707510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647D5DA" w14:textId="77777777" w:rsidR="00E609F3" w:rsidRDefault="00E609F3">
      <w:pPr>
        <w:rPr>
          <w:sz w:val="2"/>
          <w:szCs w:val="2"/>
        </w:rPr>
      </w:pPr>
    </w:p>
    <w:p w14:paraId="3CE413E4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06466" w14:paraId="6878E7C2" w14:textId="77777777" w:rsidTr="005C0453">
        <w:tc>
          <w:tcPr>
            <w:tcW w:w="8258" w:type="dxa"/>
          </w:tcPr>
          <w:p w14:paraId="14DBE9DF" w14:textId="77777777" w:rsidR="00D06466" w:rsidRDefault="00D06466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3A7D3E5" w14:textId="77777777" w:rsidR="00D06466" w:rsidRDefault="00D06466" w:rsidP="005C0453">
            <w:pPr>
              <w:jc w:val="center"/>
            </w:pPr>
            <w:r>
              <w:t xml:space="preserve">TUTTE LE AREE </w:t>
            </w:r>
          </w:p>
        </w:tc>
      </w:tr>
      <w:tr w:rsidR="00D06466" w14:paraId="7DAA708E" w14:textId="77777777" w:rsidTr="005C0453">
        <w:tc>
          <w:tcPr>
            <w:tcW w:w="8258" w:type="dxa"/>
          </w:tcPr>
          <w:p w14:paraId="015FE914" w14:textId="77777777" w:rsidR="00D06466" w:rsidRDefault="00D06466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77D5172" w14:textId="77777777" w:rsidR="00D06466" w:rsidRDefault="00D06466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D06466" w14:paraId="5E0AC0D5" w14:textId="77777777" w:rsidTr="005C0453">
        <w:tc>
          <w:tcPr>
            <w:tcW w:w="8258" w:type="dxa"/>
          </w:tcPr>
          <w:p w14:paraId="0EAD03B5" w14:textId="77777777" w:rsidR="00D06466" w:rsidRDefault="00D06466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E73DDA5" w14:textId="77777777" w:rsidR="00D06466" w:rsidRDefault="00D06466" w:rsidP="005C0453">
            <w:pPr>
              <w:jc w:val="center"/>
            </w:pPr>
            <w:r>
              <w:rPr>
                <w:sz w:val="20"/>
              </w:rPr>
              <w:t>Affidamentidiretti</w:t>
            </w:r>
          </w:p>
        </w:tc>
      </w:tr>
      <w:tr w:rsidR="00D06466" w14:paraId="3386EFE0" w14:textId="77777777" w:rsidTr="005C0453">
        <w:tc>
          <w:tcPr>
            <w:tcW w:w="8258" w:type="dxa"/>
          </w:tcPr>
          <w:p w14:paraId="5D948691" w14:textId="77777777" w:rsidR="00D06466" w:rsidRDefault="00D06466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5FB44B1" w14:textId="77777777" w:rsidR="00D06466" w:rsidRDefault="00D06466" w:rsidP="005C0453">
            <w:pPr>
              <w:jc w:val="center"/>
            </w:pPr>
            <w:r>
              <w:t>RESPONSABILE DI AREA/rup</w:t>
            </w:r>
          </w:p>
        </w:tc>
      </w:tr>
      <w:tr w:rsidR="00D06466" w14:paraId="6CF11E29" w14:textId="77777777" w:rsidTr="005C0453">
        <w:trPr>
          <w:trHeight w:val="528"/>
        </w:trPr>
        <w:tc>
          <w:tcPr>
            <w:tcW w:w="8258" w:type="dxa"/>
          </w:tcPr>
          <w:p w14:paraId="5AAD3958" w14:textId="77777777" w:rsidR="00D06466" w:rsidRDefault="00D06466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27DBE0F" w14:textId="77777777" w:rsidR="00D06466" w:rsidRDefault="00957374" w:rsidP="005C0453">
            <w:pPr>
              <w:jc w:val="center"/>
            </w:pPr>
            <w:r>
              <w:t xml:space="preserve">Fabbisogno di beni e servizi </w:t>
            </w:r>
          </w:p>
        </w:tc>
      </w:tr>
      <w:tr w:rsidR="00D06466" w14:paraId="67DCD4F3" w14:textId="77777777" w:rsidTr="005C0453">
        <w:tc>
          <w:tcPr>
            <w:tcW w:w="8258" w:type="dxa"/>
          </w:tcPr>
          <w:p w14:paraId="791F0D7E" w14:textId="77777777" w:rsidR="00D06466" w:rsidRDefault="00D06466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7558BB1" w14:textId="77777777" w:rsidR="00D06466" w:rsidRDefault="00957374" w:rsidP="005C0453">
            <w:pPr>
              <w:jc w:val="center"/>
            </w:pPr>
            <w:r>
              <w:rPr>
                <w:sz w:val="18"/>
              </w:rPr>
              <w:t>fornitura di beni e servizi</w:t>
            </w:r>
          </w:p>
        </w:tc>
      </w:tr>
      <w:tr w:rsidR="00D06466" w14:paraId="45F31BBA" w14:textId="77777777" w:rsidTr="005C0453">
        <w:tc>
          <w:tcPr>
            <w:tcW w:w="8258" w:type="dxa"/>
          </w:tcPr>
          <w:p w14:paraId="1DE24B57" w14:textId="77777777" w:rsidR="00D06466" w:rsidRDefault="00D06466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D711303" w14:textId="77777777" w:rsidR="00D06466" w:rsidRDefault="00957374" w:rsidP="005C0453">
            <w:pPr>
              <w:jc w:val="center"/>
            </w:pPr>
            <w:r>
              <w:rPr>
                <w:sz w:val="20"/>
              </w:rPr>
              <w:t xml:space="preserve">Fabbisogno di beni e servizi – istruttoria – determinazione a contrarre </w:t>
            </w:r>
          </w:p>
        </w:tc>
      </w:tr>
      <w:tr w:rsidR="00D06466" w14:paraId="7D96B9D0" w14:textId="77777777" w:rsidTr="005C0453">
        <w:tc>
          <w:tcPr>
            <w:tcW w:w="8258" w:type="dxa"/>
          </w:tcPr>
          <w:p w14:paraId="1A7B8CE8" w14:textId="77777777" w:rsidR="00D06466" w:rsidRDefault="00D06466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0D96E0F" w14:textId="77777777" w:rsidR="00D06466" w:rsidRDefault="00D06466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005FFDC2" w14:textId="77777777" w:rsidR="00D06466" w:rsidRDefault="00D06466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contabile - disciplinare</w:t>
            </w:r>
          </w:p>
        </w:tc>
      </w:tr>
      <w:tr w:rsidR="00D06466" w14:paraId="064D7AD0" w14:textId="77777777" w:rsidTr="005C0453">
        <w:tc>
          <w:tcPr>
            <w:tcW w:w="8258" w:type="dxa"/>
          </w:tcPr>
          <w:p w14:paraId="1A636590" w14:textId="77777777" w:rsidR="00D06466" w:rsidRDefault="00D06466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23C170E" w14:textId="77777777" w:rsidR="00D06466" w:rsidRDefault="00D06466" w:rsidP="005C0453">
            <w:pPr>
              <w:jc w:val="center"/>
            </w:pPr>
          </w:p>
        </w:tc>
      </w:tr>
      <w:tr w:rsidR="00D06466" w14:paraId="54DBD69E" w14:textId="77777777" w:rsidTr="005C0453">
        <w:tc>
          <w:tcPr>
            <w:tcW w:w="8258" w:type="dxa"/>
          </w:tcPr>
          <w:p w14:paraId="656D2174" w14:textId="77777777" w:rsidR="00D06466" w:rsidRDefault="00D06466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6A93935" w14:textId="77777777" w:rsidR="00D06466" w:rsidRDefault="00D06466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5046678" w14:textId="77777777" w:rsidR="00D06466" w:rsidRDefault="00D06466" w:rsidP="005C0453">
            <w:r>
              <w:rPr>
                <w:sz w:val="18"/>
              </w:rPr>
              <w:t>variabiliinbaseallacomplessità</w:t>
            </w:r>
            <w:r>
              <w:rPr>
                <w:spacing w:val="-5"/>
                <w:sz w:val="18"/>
              </w:rPr>
              <w:t xml:space="preserve"> della documentazione </w:t>
            </w:r>
          </w:p>
        </w:tc>
      </w:tr>
      <w:tr w:rsidR="00D06466" w14:paraId="3CAAD218" w14:textId="77777777" w:rsidTr="005C0453">
        <w:tc>
          <w:tcPr>
            <w:tcW w:w="8258" w:type="dxa"/>
          </w:tcPr>
          <w:p w14:paraId="10C5611D" w14:textId="77777777" w:rsidR="00D06466" w:rsidRDefault="00D06466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F2B56B8" w14:textId="77777777" w:rsidR="00D06466" w:rsidRDefault="00D06466" w:rsidP="005C0453">
            <w:pPr>
              <w:jc w:val="center"/>
            </w:pPr>
            <w:r>
              <w:t>vigente codice appalti</w:t>
            </w:r>
          </w:p>
        </w:tc>
      </w:tr>
      <w:tr w:rsidR="00D06466" w14:paraId="722B7D90" w14:textId="77777777" w:rsidTr="005C0453">
        <w:tc>
          <w:tcPr>
            <w:tcW w:w="8258" w:type="dxa"/>
          </w:tcPr>
          <w:p w14:paraId="004AC94D" w14:textId="77777777" w:rsidR="00D06466" w:rsidRDefault="00D06466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01935A3" w14:textId="77777777" w:rsidR="00D06466" w:rsidRDefault="00D06466" w:rsidP="005C0453">
            <w:pPr>
              <w:jc w:val="center"/>
            </w:pPr>
          </w:p>
        </w:tc>
      </w:tr>
      <w:tr w:rsidR="00D06466" w14:paraId="45F5223C" w14:textId="77777777" w:rsidTr="005C0453">
        <w:tc>
          <w:tcPr>
            <w:tcW w:w="8258" w:type="dxa"/>
          </w:tcPr>
          <w:p w14:paraId="097CF341" w14:textId="77777777" w:rsidR="00D06466" w:rsidRDefault="00D06466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98CB47F" w14:textId="77777777" w:rsidR="00D06466" w:rsidRDefault="00D06466" w:rsidP="005C0453">
            <w:r>
              <w:t>Processi correlati alla procedura di fornitura di beni e servizi –</w:t>
            </w:r>
          </w:p>
        </w:tc>
      </w:tr>
      <w:tr w:rsidR="00D06466" w14:paraId="127F78C4" w14:textId="77777777" w:rsidTr="005C0453">
        <w:tc>
          <w:tcPr>
            <w:tcW w:w="8258" w:type="dxa"/>
          </w:tcPr>
          <w:p w14:paraId="682F372E" w14:textId="77777777" w:rsidR="00D06466" w:rsidRDefault="00D06466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664C250" w14:textId="77777777" w:rsidR="00D06466" w:rsidRDefault="00D06466" w:rsidP="005C0453"/>
        </w:tc>
      </w:tr>
      <w:tr w:rsidR="00D06466" w14:paraId="75205DDF" w14:textId="77777777" w:rsidTr="005C0453">
        <w:tc>
          <w:tcPr>
            <w:tcW w:w="8258" w:type="dxa"/>
          </w:tcPr>
          <w:p w14:paraId="3F48BADD" w14:textId="77777777" w:rsidR="00D06466" w:rsidRDefault="00D06466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4358AF2" w14:textId="77777777" w:rsidR="00D06466" w:rsidRDefault="00D06466" w:rsidP="005C0453">
            <w:pPr>
              <w:jc w:val="center"/>
            </w:pPr>
            <w:r>
              <w:rPr>
                <w:sz w:val="18"/>
              </w:rPr>
              <w:t xml:space="preserve">Carenza di personale . – formazione inadeguata  </w:t>
            </w:r>
          </w:p>
        </w:tc>
      </w:tr>
      <w:tr w:rsidR="00D06466" w14:paraId="12841479" w14:textId="77777777" w:rsidTr="005C0453">
        <w:tc>
          <w:tcPr>
            <w:tcW w:w="8258" w:type="dxa"/>
          </w:tcPr>
          <w:p w14:paraId="75BE2CCB" w14:textId="77777777" w:rsidR="00D06466" w:rsidRDefault="00D06466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BC96075" w14:textId="77777777" w:rsidR="00D06466" w:rsidRDefault="00957374" w:rsidP="005C0453">
            <w:pPr>
              <w:rPr>
                <w:sz w:val="18"/>
              </w:rPr>
            </w:pPr>
            <w:r>
              <w:rPr>
                <w:sz w:val="18"/>
              </w:rPr>
              <w:t>Frazionamentidellaspesa: Medio/Basso</w:t>
            </w:r>
          </w:p>
          <w:p w14:paraId="178633F6" w14:textId="77777777" w:rsidR="00957374" w:rsidRDefault="00957374" w:rsidP="005C0453">
            <w:r>
              <w:t>Istruttoria carente per favorire operatori economici: medio basso</w:t>
            </w:r>
          </w:p>
        </w:tc>
      </w:tr>
    </w:tbl>
    <w:p w14:paraId="701230F5" w14:textId="77777777" w:rsidR="00D06466" w:rsidRDefault="00D06466" w:rsidP="00D06466">
      <w:pPr>
        <w:rPr>
          <w:sz w:val="2"/>
          <w:szCs w:val="2"/>
        </w:rPr>
      </w:pPr>
    </w:p>
    <w:p w14:paraId="04ED2064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80059B2" w14:textId="77777777" w:rsidR="00E609F3" w:rsidRDefault="00E609F3">
      <w:pPr>
        <w:rPr>
          <w:sz w:val="2"/>
          <w:szCs w:val="2"/>
        </w:rPr>
      </w:pPr>
    </w:p>
    <w:p w14:paraId="607DD26F" w14:textId="77777777" w:rsidR="00957374" w:rsidRDefault="00957374" w:rsidP="00957374">
      <w:pPr>
        <w:rPr>
          <w:sz w:val="2"/>
          <w:szCs w:val="2"/>
        </w:rPr>
      </w:pPr>
    </w:p>
    <w:p w14:paraId="55FEE52F" w14:textId="77777777" w:rsidR="00957374" w:rsidRDefault="00957374" w:rsidP="0095737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57374" w14:paraId="30FF9E5E" w14:textId="77777777" w:rsidTr="005C0453">
        <w:tc>
          <w:tcPr>
            <w:tcW w:w="8258" w:type="dxa"/>
          </w:tcPr>
          <w:p w14:paraId="2EAB1564" w14:textId="77777777" w:rsidR="00957374" w:rsidRDefault="0095737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4606495" w14:textId="77777777" w:rsidR="00957374" w:rsidRDefault="00957374" w:rsidP="005C0453">
            <w:pPr>
              <w:jc w:val="center"/>
            </w:pPr>
            <w:r>
              <w:t xml:space="preserve">TUTTE LE AREE </w:t>
            </w:r>
          </w:p>
        </w:tc>
      </w:tr>
      <w:tr w:rsidR="00957374" w14:paraId="66A41612" w14:textId="77777777" w:rsidTr="005C0453">
        <w:tc>
          <w:tcPr>
            <w:tcW w:w="8258" w:type="dxa"/>
          </w:tcPr>
          <w:p w14:paraId="596B47E6" w14:textId="77777777" w:rsidR="00957374" w:rsidRDefault="0095737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3B234E6" w14:textId="77777777" w:rsidR="00957374" w:rsidRDefault="00957374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957374" w14:paraId="7CBD39D0" w14:textId="77777777" w:rsidTr="005C0453">
        <w:tc>
          <w:tcPr>
            <w:tcW w:w="8258" w:type="dxa"/>
          </w:tcPr>
          <w:p w14:paraId="3FEFAB6C" w14:textId="77777777" w:rsidR="00957374" w:rsidRDefault="0095737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89023E0" w14:textId="77777777" w:rsidR="00957374" w:rsidRDefault="00957374" w:rsidP="005C0453">
            <w:pPr>
              <w:jc w:val="center"/>
            </w:pPr>
            <w:r>
              <w:rPr>
                <w:sz w:val="20"/>
              </w:rPr>
              <w:t>Autorizzazioniasubappalto</w:t>
            </w:r>
          </w:p>
        </w:tc>
      </w:tr>
      <w:tr w:rsidR="00957374" w14:paraId="5ED86E6B" w14:textId="77777777" w:rsidTr="005C0453">
        <w:tc>
          <w:tcPr>
            <w:tcW w:w="8258" w:type="dxa"/>
          </w:tcPr>
          <w:p w14:paraId="025FE0EB" w14:textId="77777777" w:rsidR="00957374" w:rsidRDefault="0095737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34450B1" w14:textId="77777777" w:rsidR="00957374" w:rsidRDefault="00957374" w:rsidP="005C0453">
            <w:pPr>
              <w:jc w:val="center"/>
            </w:pPr>
            <w:r>
              <w:t>RESPONSABILE DI AREA/rup</w:t>
            </w:r>
          </w:p>
        </w:tc>
      </w:tr>
      <w:tr w:rsidR="00957374" w14:paraId="58455412" w14:textId="77777777" w:rsidTr="005C0453">
        <w:trPr>
          <w:trHeight w:val="528"/>
        </w:trPr>
        <w:tc>
          <w:tcPr>
            <w:tcW w:w="8258" w:type="dxa"/>
          </w:tcPr>
          <w:p w14:paraId="3010E0BB" w14:textId="77777777" w:rsidR="00957374" w:rsidRDefault="0095737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28A21F4" w14:textId="77777777" w:rsidR="00957374" w:rsidRDefault="00957374" w:rsidP="005C0453">
            <w:pPr>
              <w:jc w:val="center"/>
            </w:pPr>
            <w:r>
              <w:t xml:space="preserve">Fabbisogno di beni e servizi </w:t>
            </w:r>
          </w:p>
        </w:tc>
      </w:tr>
      <w:tr w:rsidR="00957374" w14:paraId="008C34A4" w14:textId="77777777" w:rsidTr="005C0453">
        <w:tc>
          <w:tcPr>
            <w:tcW w:w="8258" w:type="dxa"/>
          </w:tcPr>
          <w:p w14:paraId="76B72CD9" w14:textId="77777777" w:rsidR="00957374" w:rsidRDefault="0095737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C4079C4" w14:textId="77777777" w:rsidR="00957374" w:rsidRDefault="00957374" w:rsidP="005C0453">
            <w:pPr>
              <w:jc w:val="center"/>
            </w:pPr>
            <w:r>
              <w:rPr>
                <w:sz w:val="18"/>
              </w:rPr>
              <w:t>Approvazionedelsub-appalto</w:t>
            </w:r>
          </w:p>
        </w:tc>
      </w:tr>
      <w:tr w:rsidR="00957374" w14:paraId="6475C10C" w14:textId="77777777" w:rsidTr="005C0453">
        <w:tc>
          <w:tcPr>
            <w:tcW w:w="8258" w:type="dxa"/>
          </w:tcPr>
          <w:p w14:paraId="1DCC225D" w14:textId="77777777" w:rsidR="00957374" w:rsidRDefault="0095737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B4F18C3" w14:textId="77777777" w:rsidR="00957374" w:rsidRDefault="00957374" w:rsidP="005C0453">
            <w:pPr>
              <w:jc w:val="center"/>
            </w:pPr>
            <w:r>
              <w:rPr>
                <w:sz w:val="20"/>
              </w:rPr>
              <w:t>Istanzadisub-appalto/Istruttoria/Approvazionedelsub-appalto</w:t>
            </w:r>
          </w:p>
        </w:tc>
      </w:tr>
      <w:tr w:rsidR="00957374" w14:paraId="73B4D616" w14:textId="77777777" w:rsidTr="005C0453">
        <w:tc>
          <w:tcPr>
            <w:tcW w:w="8258" w:type="dxa"/>
          </w:tcPr>
          <w:p w14:paraId="147BE78B" w14:textId="77777777" w:rsidR="00957374" w:rsidRDefault="0095737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06E6E79" w14:textId="77777777" w:rsidR="00957374" w:rsidRDefault="00957374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79113E3" w14:textId="77777777" w:rsidR="00957374" w:rsidRDefault="00957374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contabile - disciplinare</w:t>
            </w:r>
          </w:p>
        </w:tc>
      </w:tr>
      <w:tr w:rsidR="00957374" w14:paraId="7CEFF35B" w14:textId="77777777" w:rsidTr="005C0453">
        <w:tc>
          <w:tcPr>
            <w:tcW w:w="8258" w:type="dxa"/>
          </w:tcPr>
          <w:p w14:paraId="7B85F609" w14:textId="77777777" w:rsidR="00957374" w:rsidRDefault="0095737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D3CB4C6" w14:textId="77777777" w:rsidR="00957374" w:rsidRDefault="00957374" w:rsidP="005C0453">
            <w:pPr>
              <w:jc w:val="center"/>
            </w:pPr>
          </w:p>
        </w:tc>
      </w:tr>
      <w:tr w:rsidR="00957374" w14:paraId="6758EEB1" w14:textId="77777777" w:rsidTr="005C0453">
        <w:tc>
          <w:tcPr>
            <w:tcW w:w="8258" w:type="dxa"/>
          </w:tcPr>
          <w:p w14:paraId="1C57EBB0" w14:textId="77777777" w:rsidR="00957374" w:rsidRDefault="0095737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3F97BB4" w14:textId="77777777" w:rsidR="00957374" w:rsidRDefault="0095737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50B8E25" w14:textId="77777777" w:rsidR="00957374" w:rsidRDefault="00957374" w:rsidP="005C0453">
            <w:r>
              <w:rPr>
                <w:sz w:val="18"/>
              </w:rPr>
              <w:t>variabili</w:t>
            </w:r>
          </w:p>
        </w:tc>
      </w:tr>
      <w:tr w:rsidR="00957374" w14:paraId="317DC1F1" w14:textId="77777777" w:rsidTr="005C0453">
        <w:tc>
          <w:tcPr>
            <w:tcW w:w="8258" w:type="dxa"/>
          </w:tcPr>
          <w:p w14:paraId="59C9E08E" w14:textId="77777777" w:rsidR="00957374" w:rsidRDefault="0095737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0B882C6" w14:textId="77777777" w:rsidR="00957374" w:rsidRDefault="00957374" w:rsidP="005C0453">
            <w:pPr>
              <w:jc w:val="center"/>
            </w:pPr>
            <w:r>
              <w:t>vigente codice appalti</w:t>
            </w:r>
          </w:p>
        </w:tc>
      </w:tr>
      <w:tr w:rsidR="00957374" w14:paraId="3677F854" w14:textId="77777777" w:rsidTr="005C0453">
        <w:tc>
          <w:tcPr>
            <w:tcW w:w="8258" w:type="dxa"/>
          </w:tcPr>
          <w:p w14:paraId="4086167D" w14:textId="77777777" w:rsidR="00957374" w:rsidRDefault="0095737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3198E60" w14:textId="77777777" w:rsidR="00957374" w:rsidRDefault="00957374" w:rsidP="005C0453">
            <w:pPr>
              <w:jc w:val="center"/>
            </w:pPr>
          </w:p>
        </w:tc>
      </w:tr>
      <w:tr w:rsidR="00957374" w14:paraId="29E400DB" w14:textId="77777777" w:rsidTr="005C0453">
        <w:tc>
          <w:tcPr>
            <w:tcW w:w="8258" w:type="dxa"/>
          </w:tcPr>
          <w:p w14:paraId="337E874F" w14:textId="77777777" w:rsidR="00957374" w:rsidRDefault="0095737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8199E8B" w14:textId="77777777" w:rsidR="00957374" w:rsidRDefault="00957374" w:rsidP="005C0453">
            <w:r>
              <w:t>Processi correlati alla procedura di fornitura di beni e servizi –</w:t>
            </w:r>
          </w:p>
        </w:tc>
      </w:tr>
      <w:tr w:rsidR="00957374" w14:paraId="48E55C8F" w14:textId="77777777" w:rsidTr="005C0453">
        <w:tc>
          <w:tcPr>
            <w:tcW w:w="8258" w:type="dxa"/>
          </w:tcPr>
          <w:p w14:paraId="2B019A8A" w14:textId="77777777" w:rsidR="00957374" w:rsidRDefault="0095737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79276D2" w14:textId="77777777" w:rsidR="00957374" w:rsidRDefault="00957374" w:rsidP="005C0453"/>
        </w:tc>
      </w:tr>
      <w:tr w:rsidR="00957374" w14:paraId="2B39BC7D" w14:textId="77777777" w:rsidTr="005C0453">
        <w:tc>
          <w:tcPr>
            <w:tcW w:w="8258" w:type="dxa"/>
          </w:tcPr>
          <w:p w14:paraId="221CC6F9" w14:textId="77777777" w:rsidR="00957374" w:rsidRDefault="0095737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509FCF2" w14:textId="77777777" w:rsidR="00957374" w:rsidRDefault="00957374" w:rsidP="005C0453">
            <w:pPr>
              <w:jc w:val="center"/>
            </w:pPr>
            <w:r>
              <w:rPr>
                <w:sz w:val="18"/>
              </w:rPr>
              <w:t>No,inquanto nonsisonoverificatiancoracasidi  autorizzazionial sub appalto ?????</w:t>
            </w:r>
          </w:p>
        </w:tc>
      </w:tr>
      <w:tr w:rsidR="00957374" w14:paraId="6985A70F" w14:textId="77777777" w:rsidTr="005C0453">
        <w:tc>
          <w:tcPr>
            <w:tcW w:w="8258" w:type="dxa"/>
          </w:tcPr>
          <w:p w14:paraId="6100C274" w14:textId="77777777" w:rsidR="00957374" w:rsidRDefault="0095737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530BB12" w14:textId="77777777" w:rsidR="00957374" w:rsidRDefault="00957374" w:rsidP="005C0453">
            <w:r>
              <w:rPr>
                <w:sz w:val="18"/>
              </w:rPr>
              <w:t>'Mancatedelleverificheobbligatoriesulsubappaltatore'--&gt;Medio/Basso</w:t>
            </w:r>
          </w:p>
        </w:tc>
      </w:tr>
    </w:tbl>
    <w:p w14:paraId="4766DEAA" w14:textId="77777777" w:rsidR="00957374" w:rsidRDefault="00957374" w:rsidP="00957374">
      <w:pPr>
        <w:rPr>
          <w:sz w:val="2"/>
          <w:szCs w:val="2"/>
        </w:rPr>
      </w:pPr>
    </w:p>
    <w:p w14:paraId="5078EF08" w14:textId="77777777" w:rsidR="00E609F3" w:rsidRDefault="00E609F3">
      <w:pPr>
        <w:rPr>
          <w:sz w:val="2"/>
          <w:szCs w:val="2"/>
        </w:rPr>
      </w:pPr>
    </w:p>
    <w:p w14:paraId="4A76E67D" w14:textId="77777777" w:rsidR="00BD762A" w:rsidRDefault="00BD762A">
      <w:pPr>
        <w:rPr>
          <w:sz w:val="2"/>
          <w:szCs w:val="2"/>
        </w:rPr>
      </w:pPr>
    </w:p>
    <w:p w14:paraId="4E75286B" w14:textId="77777777" w:rsidR="00BD762A" w:rsidRDefault="00BD762A">
      <w:pPr>
        <w:rPr>
          <w:sz w:val="2"/>
          <w:szCs w:val="2"/>
        </w:rPr>
      </w:pPr>
    </w:p>
    <w:p w14:paraId="7F9C76FF" w14:textId="77777777" w:rsidR="00BD762A" w:rsidRDefault="00BD762A">
      <w:pPr>
        <w:rPr>
          <w:sz w:val="2"/>
          <w:szCs w:val="2"/>
        </w:rPr>
      </w:pPr>
    </w:p>
    <w:p w14:paraId="308E0495" w14:textId="77777777" w:rsidR="00BD762A" w:rsidRDefault="00BD762A">
      <w:pPr>
        <w:rPr>
          <w:sz w:val="2"/>
          <w:szCs w:val="2"/>
        </w:rPr>
      </w:pPr>
    </w:p>
    <w:p w14:paraId="535289FD" w14:textId="77777777" w:rsidR="00BD762A" w:rsidRDefault="00BD762A">
      <w:pPr>
        <w:rPr>
          <w:sz w:val="2"/>
          <w:szCs w:val="2"/>
        </w:rPr>
      </w:pPr>
    </w:p>
    <w:p w14:paraId="2084A227" w14:textId="77777777" w:rsidR="00BD762A" w:rsidRDefault="00BD762A">
      <w:pPr>
        <w:rPr>
          <w:sz w:val="2"/>
          <w:szCs w:val="2"/>
        </w:rPr>
      </w:pPr>
    </w:p>
    <w:p w14:paraId="1B4D7395" w14:textId="77777777" w:rsidR="00BD762A" w:rsidRDefault="00BD762A">
      <w:pPr>
        <w:rPr>
          <w:sz w:val="2"/>
          <w:szCs w:val="2"/>
        </w:rPr>
      </w:pPr>
    </w:p>
    <w:p w14:paraId="0557E490" w14:textId="77777777" w:rsidR="00BD762A" w:rsidRDefault="00BD762A">
      <w:pPr>
        <w:rPr>
          <w:sz w:val="2"/>
          <w:szCs w:val="2"/>
        </w:rPr>
      </w:pPr>
    </w:p>
    <w:p w14:paraId="17E81C17" w14:textId="77777777" w:rsidR="00BD762A" w:rsidRDefault="00BD762A">
      <w:pPr>
        <w:rPr>
          <w:sz w:val="2"/>
          <w:szCs w:val="2"/>
        </w:rPr>
      </w:pPr>
    </w:p>
    <w:p w14:paraId="3E8A658A" w14:textId="77777777" w:rsidR="00BD762A" w:rsidRDefault="00BD762A">
      <w:pPr>
        <w:rPr>
          <w:sz w:val="2"/>
          <w:szCs w:val="2"/>
        </w:rPr>
      </w:pPr>
    </w:p>
    <w:p w14:paraId="5E662809" w14:textId="77777777" w:rsidR="00BD762A" w:rsidRDefault="00BD762A">
      <w:pPr>
        <w:rPr>
          <w:sz w:val="2"/>
          <w:szCs w:val="2"/>
        </w:rPr>
      </w:pPr>
    </w:p>
    <w:p w14:paraId="101AD75C" w14:textId="77777777" w:rsidR="00BD762A" w:rsidRDefault="00BD762A">
      <w:pPr>
        <w:rPr>
          <w:sz w:val="2"/>
          <w:szCs w:val="2"/>
        </w:rPr>
      </w:pPr>
    </w:p>
    <w:p w14:paraId="70C4A216" w14:textId="77777777" w:rsidR="00BD762A" w:rsidRDefault="00BD762A">
      <w:pPr>
        <w:rPr>
          <w:sz w:val="2"/>
          <w:szCs w:val="2"/>
        </w:rPr>
      </w:pPr>
    </w:p>
    <w:p w14:paraId="428B12A3" w14:textId="77777777" w:rsidR="00BD762A" w:rsidRDefault="00BD762A">
      <w:pPr>
        <w:rPr>
          <w:sz w:val="2"/>
          <w:szCs w:val="2"/>
        </w:rPr>
      </w:pPr>
    </w:p>
    <w:p w14:paraId="6C56DFBD" w14:textId="77777777" w:rsidR="00BD762A" w:rsidRDefault="00BD762A">
      <w:pPr>
        <w:rPr>
          <w:sz w:val="2"/>
          <w:szCs w:val="2"/>
        </w:rPr>
      </w:pPr>
    </w:p>
    <w:p w14:paraId="5BD23E69" w14:textId="77777777" w:rsidR="00BD762A" w:rsidRDefault="00BD762A">
      <w:pPr>
        <w:rPr>
          <w:sz w:val="2"/>
          <w:szCs w:val="2"/>
        </w:rPr>
      </w:pPr>
    </w:p>
    <w:p w14:paraId="2BB11996" w14:textId="77777777" w:rsidR="00BD762A" w:rsidRDefault="00BD762A">
      <w:pPr>
        <w:rPr>
          <w:sz w:val="2"/>
          <w:szCs w:val="2"/>
        </w:rPr>
      </w:pPr>
    </w:p>
    <w:p w14:paraId="442F685B" w14:textId="77777777" w:rsidR="00BD762A" w:rsidRDefault="00BD762A">
      <w:pPr>
        <w:rPr>
          <w:sz w:val="2"/>
          <w:szCs w:val="2"/>
        </w:rPr>
      </w:pPr>
    </w:p>
    <w:p w14:paraId="69C3553B" w14:textId="77777777" w:rsidR="00BD762A" w:rsidRDefault="00BD762A">
      <w:pPr>
        <w:rPr>
          <w:sz w:val="2"/>
          <w:szCs w:val="2"/>
        </w:rPr>
      </w:pPr>
    </w:p>
    <w:p w14:paraId="05A9A10A" w14:textId="77777777" w:rsidR="00BD762A" w:rsidRDefault="00BD762A">
      <w:pPr>
        <w:rPr>
          <w:sz w:val="2"/>
          <w:szCs w:val="2"/>
        </w:rPr>
      </w:pPr>
    </w:p>
    <w:p w14:paraId="57939FA0" w14:textId="77777777" w:rsidR="00BD762A" w:rsidRDefault="00BD762A">
      <w:pPr>
        <w:rPr>
          <w:sz w:val="2"/>
          <w:szCs w:val="2"/>
        </w:rPr>
      </w:pPr>
    </w:p>
    <w:p w14:paraId="555F904B" w14:textId="77777777" w:rsidR="00BD762A" w:rsidRDefault="00BD762A">
      <w:pPr>
        <w:rPr>
          <w:sz w:val="2"/>
          <w:szCs w:val="2"/>
        </w:rPr>
      </w:pPr>
    </w:p>
    <w:p w14:paraId="4E2F7EE9" w14:textId="77777777" w:rsidR="00BD762A" w:rsidRDefault="00BD762A">
      <w:pPr>
        <w:rPr>
          <w:sz w:val="2"/>
          <w:szCs w:val="2"/>
        </w:rPr>
      </w:pPr>
    </w:p>
    <w:p w14:paraId="0F249F8B" w14:textId="77777777" w:rsidR="00BD762A" w:rsidRDefault="00BD762A">
      <w:pPr>
        <w:rPr>
          <w:sz w:val="2"/>
          <w:szCs w:val="2"/>
        </w:rPr>
      </w:pPr>
    </w:p>
    <w:p w14:paraId="0B094462" w14:textId="77777777" w:rsidR="00BD762A" w:rsidRDefault="00BD762A">
      <w:pPr>
        <w:rPr>
          <w:sz w:val="2"/>
          <w:szCs w:val="2"/>
        </w:rPr>
      </w:pPr>
    </w:p>
    <w:p w14:paraId="7D910F82" w14:textId="77777777" w:rsidR="00BD762A" w:rsidRDefault="00BD762A">
      <w:pPr>
        <w:rPr>
          <w:sz w:val="2"/>
          <w:szCs w:val="2"/>
        </w:rPr>
      </w:pPr>
    </w:p>
    <w:p w14:paraId="410CD900" w14:textId="77777777" w:rsidR="00BD762A" w:rsidRDefault="00BD762A">
      <w:pPr>
        <w:rPr>
          <w:sz w:val="2"/>
          <w:szCs w:val="2"/>
        </w:rPr>
      </w:pPr>
    </w:p>
    <w:p w14:paraId="24EDA8B2" w14:textId="77777777" w:rsidR="00BD762A" w:rsidRDefault="00BD762A">
      <w:pPr>
        <w:rPr>
          <w:sz w:val="2"/>
          <w:szCs w:val="2"/>
        </w:rPr>
      </w:pPr>
    </w:p>
    <w:p w14:paraId="4C6D8A62" w14:textId="77777777" w:rsidR="00BD762A" w:rsidRDefault="00BD762A">
      <w:pPr>
        <w:rPr>
          <w:sz w:val="2"/>
          <w:szCs w:val="2"/>
        </w:rPr>
      </w:pPr>
    </w:p>
    <w:p w14:paraId="2162A3A6" w14:textId="77777777" w:rsidR="00BD762A" w:rsidRDefault="00BD762A">
      <w:pPr>
        <w:rPr>
          <w:sz w:val="2"/>
          <w:szCs w:val="2"/>
        </w:rPr>
      </w:pPr>
    </w:p>
    <w:p w14:paraId="602CED2C" w14:textId="77777777" w:rsidR="00BD762A" w:rsidRDefault="00BD762A">
      <w:pPr>
        <w:rPr>
          <w:sz w:val="2"/>
          <w:szCs w:val="2"/>
        </w:rPr>
      </w:pPr>
    </w:p>
    <w:p w14:paraId="369390F8" w14:textId="77777777" w:rsidR="00BD762A" w:rsidRDefault="00BD762A">
      <w:pPr>
        <w:rPr>
          <w:sz w:val="2"/>
          <w:szCs w:val="2"/>
        </w:rPr>
      </w:pPr>
    </w:p>
    <w:p w14:paraId="562D47B8" w14:textId="77777777" w:rsidR="00BD762A" w:rsidRDefault="00BD762A">
      <w:pPr>
        <w:rPr>
          <w:sz w:val="2"/>
          <w:szCs w:val="2"/>
        </w:rPr>
      </w:pPr>
    </w:p>
    <w:p w14:paraId="22253E94" w14:textId="77777777" w:rsidR="00BD762A" w:rsidRDefault="00BD762A">
      <w:pPr>
        <w:rPr>
          <w:sz w:val="2"/>
          <w:szCs w:val="2"/>
        </w:rPr>
      </w:pPr>
    </w:p>
    <w:p w14:paraId="09DE7A5A" w14:textId="77777777" w:rsidR="00BD762A" w:rsidRDefault="00BD762A">
      <w:pPr>
        <w:rPr>
          <w:sz w:val="2"/>
          <w:szCs w:val="2"/>
        </w:rPr>
      </w:pPr>
    </w:p>
    <w:p w14:paraId="37088638" w14:textId="77777777" w:rsidR="00BD762A" w:rsidRDefault="00BD762A">
      <w:pPr>
        <w:rPr>
          <w:sz w:val="2"/>
          <w:szCs w:val="2"/>
        </w:rPr>
      </w:pPr>
    </w:p>
    <w:p w14:paraId="5D11DCAC" w14:textId="77777777" w:rsidR="00BD762A" w:rsidRDefault="00BD762A">
      <w:pPr>
        <w:rPr>
          <w:sz w:val="2"/>
          <w:szCs w:val="2"/>
        </w:rPr>
      </w:pPr>
    </w:p>
    <w:p w14:paraId="114B9385" w14:textId="77777777" w:rsidR="00BD762A" w:rsidRDefault="00BD762A">
      <w:pPr>
        <w:rPr>
          <w:sz w:val="2"/>
          <w:szCs w:val="2"/>
        </w:rPr>
      </w:pPr>
    </w:p>
    <w:p w14:paraId="1B671169" w14:textId="77777777" w:rsidR="00BD762A" w:rsidRDefault="00BD762A">
      <w:pPr>
        <w:rPr>
          <w:sz w:val="2"/>
          <w:szCs w:val="2"/>
        </w:rPr>
      </w:pPr>
    </w:p>
    <w:p w14:paraId="5C13B68B" w14:textId="77777777" w:rsidR="00BD762A" w:rsidRDefault="00BD762A">
      <w:pPr>
        <w:rPr>
          <w:sz w:val="2"/>
          <w:szCs w:val="2"/>
        </w:rPr>
      </w:pPr>
    </w:p>
    <w:p w14:paraId="7B4EE4AF" w14:textId="77777777" w:rsidR="00BD762A" w:rsidRDefault="00BD762A">
      <w:pPr>
        <w:rPr>
          <w:sz w:val="2"/>
          <w:szCs w:val="2"/>
        </w:rPr>
        <w:sectPr w:rsidR="00BD762A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CA806E3" w14:textId="77777777" w:rsidR="00BD762A" w:rsidRDefault="00BD762A" w:rsidP="00BD762A">
      <w:pPr>
        <w:rPr>
          <w:noProof/>
        </w:rPr>
      </w:pPr>
      <w:bookmarkStart w:id="2" w:name="_Hlk150374039"/>
    </w:p>
    <w:p w14:paraId="751CE8EF" w14:textId="77777777" w:rsidR="00BD762A" w:rsidRDefault="00BD762A" w:rsidP="00BD762A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D762A" w14:paraId="08F7493D" w14:textId="77777777" w:rsidTr="005C0453">
        <w:tc>
          <w:tcPr>
            <w:tcW w:w="8258" w:type="dxa"/>
          </w:tcPr>
          <w:p w14:paraId="71211B0C" w14:textId="77777777" w:rsidR="00BD762A" w:rsidRDefault="00BD762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E178FE0" w14:textId="77777777" w:rsidR="00BD762A" w:rsidRDefault="00BD762A" w:rsidP="005C0453">
            <w:pPr>
              <w:jc w:val="center"/>
            </w:pPr>
            <w:r>
              <w:t xml:space="preserve">TUTTE LE AREE </w:t>
            </w:r>
          </w:p>
        </w:tc>
      </w:tr>
      <w:tr w:rsidR="00BD762A" w14:paraId="647A51E6" w14:textId="77777777" w:rsidTr="005C0453">
        <w:tc>
          <w:tcPr>
            <w:tcW w:w="8258" w:type="dxa"/>
          </w:tcPr>
          <w:p w14:paraId="11C159DE" w14:textId="77777777" w:rsidR="00BD762A" w:rsidRDefault="00BD762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1A14FAC" w14:textId="77777777" w:rsidR="00BD762A" w:rsidRDefault="00BD762A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BD762A" w14:paraId="3068C05F" w14:textId="77777777" w:rsidTr="005C0453">
        <w:tc>
          <w:tcPr>
            <w:tcW w:w="8258" w:type="dxa"/>
          </w:tcPr>
          <w:p w14:paraId="43A4CB48" w14:textId="77777777" w:rsidR="00BD762A" w:rsidRDefault="00BD762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417641F" w14:textId="77777777" w:rsidR="00BD762A" w:rsidRDefault="00BD762A" w:rsidP="005C0453">
            <w:pPr>
              <w:jc w:val="center"/>
            </w:pPr>
            <w:r>
              <w:rPr>
                <w:sz w:val="20"/>
              </w:rPr>
              <w:t>Esecuzionedelcontratto</w:t>
            </w:r>
          </w:p>
        </w:tc>
      </w:tr>
      <w:tr w:rsidR="00BD762A" w14:paraId="2B0D586B" w14:textId="77777777" w:rsidTr="005C0453">
        <w:tc>
          <w:tcPr>
            <w:tcW w:w="8258" w:type="dxa"/>
          </w:tcPr>
          <w:p w14:paraId="3DA8BE73" w14:textId="77777777" w:rsidR="00BD762A" w:rsidRDefault="00BD762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D9F15A0" w14:textId="77777777" w:rsidR="00BD762A" w:rsidRDefault="00BD762A" w:rsidP="005C0453">
            <w:pPr>
              <w:jc w:val="center"/>
            </w:pPr>
            <w:r>
              <w:t>RESPONSABILE DI AREA/rup</w:t>
            </w:r>
          </w:p>
        </w:tc>
      </w:tr>
      <w:tr w:rsidR="00BD762A" w14:paraId="43D31F2C" w14:textId="77777777" w:rsidTr="005C0453">
        <w:trPr>
          <w:trHeight w:val="528"/>
        </w:trPr>
        <w:tc>
          <w:tcPr>
            <w:tcW w:w="8258" w:type="dxa"/>
          </w:tcPr>
          <w:p w14:paraId="3A05CAAD" w14:textId="77777777" w:rsidR="00BD762A" w:rsidRDefault="00BD762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B3D2578" w14:textId="77777777" w:rsidR="00BD762A" w:rsidRDefault="00BD762A" w:rsidP="005C0453">
            <w:pPr>
              <w:jc w:val="center"/>
            </w:pPr>
            <w:r>
              <w:t xml:space="preserve">Fabbisogno di beni e servizi </w:t>
            </w:r>
          </w:p>
        </w:tc>
      </w:tr>
      <w:tr w:rsidR="00BD762A" w14:paraId="399D2985" w14:textId="77777777" w:rsidTr="005C0453">
        <w:tc>
          <w:tcPr>
            <w:tcW w:w="8258" w:type="dxa"/>
          </w:tcPr>
          <w:p w14:paraId="155FA5C4" w14:textId="77777777" w:rsidR="00BD762A" w:rsidRDefault="00BD762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1670E52" w14:textId="77777777" w:rsidR="00BD762A" w:rsidRDefault="00BD762A" w:rsidP="005C0453">
            <w:pPr>
              <w:jc w:val="center"/>
            </w:pPr>
            <w:r>
              <w:t>regolare esecuzione del contratto / contestazioni con penalità</w:t>
            </w:r>
          </w:p>
        </w:tc>
      </w:tr>
      <w:tr w:rsidR="00BD762A" w14:paraId="11E0C827" w14:textId="77777777" w:rsidTr="005C0453">
        <w:tc>
          <w:tcPr>
            <w:tcW w:w="8258" w:type="dxa"/>
          </w:tcPr>
          <w:p w14:paraId="5D4EA2F7" w14:textId="77777777" w:rsidR="00BD762A" w:rsidRDefault="00BD762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CCEBACB" w14:textId="77777777" w:rsidR="00BD762A" w:rsidRDefault="00BD762A" w:rsidP="005C0453">
            <w:pPr>
              <w:jc w:val="center"/>
            </w:pPr>
            <w:r>
              <w:rPr>
                <w:sz w:val="20"/>
              </w:rPr>
              <w:t>FornituraBenieServizi/Verifica/Collaudoocontestazionipenali</w:t>
            </w:r>
          </w:p>
        </w:tc>
      </w:tr>
      <w:tr w:rsidR="00BD762A" w14:paraId="27F73C05" w14:textId="77777777" w:rsidTr="005C0453">
        <w:tc>
          <w:tcPr>
            <w:tcW w:w="8258" w:type="dxa"/>
          </w:tcPr>
          <w:p w14:paraId="776B41CD" w14:textId="77777777" w:rsidR="00BD762A" w:rsidRDefault="00BD762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8C85A2B" w14:textId="77777777" w:rsidR="00BD762A" w:rsidRDefault="00BD762A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93817D5" w14:textId="77777777" w:rsidR="00BD762A" w:rsidRDefault="00BD762A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contabile - disciplinare</w:t>
            </w:r>
          </w:p>
        </w:tc>
      </w:tr>
      <w:tr w:rsidR="00BD762A" w14:paraId="24ECD7EC" w14:textId="77777777" w:rsidTr="005C0453">
        <w:tc>
          <w:tcPr>
            <w:tcW w:w="8258" w:type="dxa"/>
          </w:tcPr>
          <w:p w14:paraId="52C64609" w14:textId="77777777" w:rsidR="00BD762A" w:rsidRDefault="00BD762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B79A648" w14:textId="77777777" w:rsidR="00BD762A" w:rsidRDefault="00BD762A" w:rsidP="005C0453">
            <w:pPr>
              <w:jc w:val="center"/>
            </w:pPr>
          </w:p>
        </w:tc>
      </w:tr>
      <w:tr w:rsidR="00BD762A" w14:paraId="3FDEB479" w14:textId="77777777" w:rsidTr="005C0453">
        <w:tc>
          <w:tcPr>
            <w:tcW w:w="8258" w:type="dxa"/>
          </w:tcPr>
          <w:p w14:paraId="2D244251" w14:textId="77777777" w:rsidR="00BD762A" w:rsidRDefault="00BD762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310DF23" w14:textId="77777777" w:rsidR="00BD762A" w:rsidRDefault="00BD762A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94D2705" w14:textId="77777777" w:rsidR="00BD762A" w:rsidRDefault="00BD762A" w:rsidP="005C0453">
            <w:r>
              <w:t>prevista dal contratto</w:t>
            </w:r>
          </w:p>
        </w:tc>
      </w:tr>
      <w:tr w:rsidR="00BD762A" w14:paraId="4D3EA715" w14:textId="77777777" w:rsidTr="005C0453">
        <w:tc>
          <w:tcPr>
            <w:tcW w:w="8258" w:type="dxa"/>
          </w:tcPr>
          <w:p w14:paraId="5DBE4EA3" w14:textId="77777777" w:rsidR="00BD762A" w:rsidRDefault="00BD762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8DBA465" w14:textId="77777777" w:rsidR="00BD762A" w:rsidRDefault="00BD762A" w:rsidP="005C0453">
            <w:pPr>
              <w:jc w:val="center"/>
            </w:pPr>
            <w:r>
              <w:t>vigente codice appalti</w:t>
            </w:r>
          </w:p>
        </w:tc>
      </w:tr>
      <w:tr w:rsidR="00BD762A" w14:paraId="1A229B71" w14:textId="77777777" w:rsidTr="005C0453">
        <w:tc>
          <w:tcPr>
            <w:tcW w:w="8258" w:type="dxa"/>
          </w:tcPr>
          <w:p w14:paraId="779CBC26" w14:textId="77777777" w:rsidR="00BD762A" w:rsidRDefault="00BD762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2EAF0BE" w14:textId="77777777" w:rsidR="00BD762A" w:rsidRDefault="00BD762A" w:rsidP="005C0453">
            <w:pPr>
              <w:jc w:val="center"/>
            </w:pPr>
          </w:p>
        </w:tc>
      </w:tr>
      <w:tr w:rsidR="00BD762A" w14:paraId="4104346D" w14:textId="77777777" w:rsidTr="005C0453">
        <w:tc>
          <w:tcPr>
            <w:tcW w:w="8258" w:type="dxa"/>
          </w:tcPr>
          <w:p w14:paraId="3CB1FF8A" w14:textId="77777777" w:rsidR="00BD762A" w:rsidRDefault="00BD762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3A52189" w14:textId="77777777" w:rsidR="00BD762A" w:rsidRDefault="00BD762A" w:rsidP="005C0453">
            <w:r>
              <w:t>Processi correlati alla procedura di fornitura di beni e servizi –</w:t>
            </w:r>
          </w:p>
        </w:tc>
      </w:tr>
      <w:tr w:rsidR="00BD762A" w14:paraId="0EEC927E" w14:textId="77777777" w:rsidTr="005C0453">
        <w:tc>
          <w:tcPr>
            <w:tcW w:w="8258" w:type="dxa"/>
          </w:tcPr>
          <w:p w14:paraId="595C0127" w14:textId="77777777" w:rsidR="00BD762A" w:rsidRDefault="00BD762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9A520EA" w14:textId="77777777" w:rsidR="00BD762A" w:rsidRDefault="00BD762A" w:rsidP="005C0453"/>
        </w:tc>
      </w:tr>
      <w:tr w:rsidR="00BD762A" w14:paraId="5A886E85" w14:textId="77777777" w:rsidTr="005C0453">
        <w:tc>
          <w:tcPr>
            <w:tcW w:w="8258" w:type="dxa"/>
          </w:tcPr>
          <w:p w14:paraId="24BCAB51" w14:textId="77777777" w:rsidR="00BD762A" w:rsidRDefault="00BD762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504F719" w14:textId="77777777" w:rsidR="00BD762A" w:rsidRDefault="00BD762A" w:rsidP="005C0453">
            <w:pPr>
              <w:jc w:val="center"/>
            </w:pPr>
            <w:r>
              <w:rPr>
                <w:sz w:val="18"/>
              </w:rPr>
              <w:t xml:space="preserve">Controlli mancanti o non accurati – mancanza di contestazioni nonostante i presupposti </w:t>
            </w:r>
          </w:p>
        </w:tc>
      </w:tr>
      <w:tr w:rsidR="00BD762A" w14:paraId="474B4AF9" w14:textId="77777777" w:rsidTr="005C0453">
        <w:tc>
          <w:tcPr>
            <w:tcW w:w="8258" w:type="dxa"/>
          </w:tcPr>
          <w:p w14:paraId="3F04C8A5" w14:textId="77777777" w:rsidR="00BD762A" w:rsidRDefault="00BD762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5924419" w14:textId="77777777" w:rsidR="00BD762A" w:rsidRDefault="00BD762A" w:rsidP="005C0453">
            <w:r>
              <w:rPr>
                <w:sz w:val="18"/>
              </w:rPr>
              <w:t>Mancatao incompletaverificadellecaratteristichedeibeni o dellaqualitàdel servizio durantetutto ilperiodo di esecuzionecontrattuale: Rilevante</w:t>
            </w:r>
          </w:p>
        </w:tc>
      </w:tr>
    </w:tbl>
    <w:p w14:paraId="2E880EC5" w14:textId="77777777" w:rsidR="00E609F3" w:rsidRDefault="00E609F3">
      <w:pPr>
        <w:rPr>
          <w:noProof/>
        </w:rPr>
      </w:pPr>
    </w:p>
    <w:p w14:paraId="34AB6D04" w14:textId="77777777" w:rsidR="00BD762A" w:rsidRDefault="00BD762A">
      <w:pPr>
        <w:rPr>
          <w:noProof/>
        </w:rPr>
      </w:pPr>
    </w:p>
    <w:p w14:paraId="2F81F6F0" w14:textId="77777777" w:rsidR="00BD762A" w:rsidRDefault="00BD762A">
      <w:pPr>
        <w:rPr>
          <w:noProof/>
        </w:rPr>
      </w:pPr>
    </w:p>
    <w:p w14:paraId="27EB2FC7" w14:textId="77777777" w:rsidR="00BD762A" w:rsidRDefault="00BD762A">
      <w:pPr>
        <w:rPr>
          <w:noProof/>
        </w:rPr>
      </w:pPr>
    </w:p>
    <w:p w14:paraId="0494AFED" w14:textId="77777777" w:rsidR="00BD762A" w:rsidRDefault="00BD762A">
      <w:pPr>
        <w:rPr>
          <w:noProof/>
        </w:rPr>
      </w:pPr>
    </w:p>
    <w:p w14:paraId="572DC747" w14:textId="77777777" w:rsidR="00BD762A" w:rsidRDefault="00BD762A">
      <w:pPr>
        <w:rPr>
          <w:noProof/>
        </w:rPr>
      </w:pPr>
    </w:p>
    <w:p w14:paraId="1242C0C5" w14:textId="77777777" w:rsidR="00BD762A" w:rsidRDefault="00BD762A">
      <w:pPr>
        <w:rPr>
          <w:noProof/>
        </w:rPr>
      </w:pPr>
    </w:p>
    <w:p w14:paraId="25E9EE1B" w14:textId="77777777" w:rsidR="00BD762A" w:rsidRDefault="00BD762A">
      <w:pPr>
        <w:rPr>
          <w:noProof/>
        </w:rPr>
      </w:pPr>
    </w:p>
    <w:p w14:paraId="1A603F8D" w14:textId="77777777" w:rsidR="00BD762A" w:rsidRDefault="00BD762A">
      <w:pPr>
        <w:rPr>
          <w:noProof/>
        </w:rPr>
      </w:pPr>
    </w:p>
    <w:p w14:paraId="7972D178" w14:textId="77777777" w:rsidR="00BD762A" w:rsidRDefault="00BD762A">
      <w:pPr>
        <w:rPr>
          <w:noProof/>
        </w:rPr>
      </w:pPr>
    </w:p>
    <w:p w14:paraId="44DAF336" w14:textId="77777777" w:rsidR="00BD762A" w:rsidRDefault="00BD762A">
      <w:pPr>
        <w:rPr>
          <w:noProof/>
        </w:rPr>
      </w:pPr>
    </w:p>
    <w:p w14:paraId="1EB139F5" w14:textId="77777777" w:rsidR="00BD762A" w:rsidRDefault="00BD762A">
      <w:pPr>
        <w:rPr>
          <w:noProof/>
        </w:rPr>
      </w:pPr>
    </w:p>
    <w:p w14:paraId="10092F98" w14:textId="77777777" w:rsidR="00BD762A" w:rsidRDefault="00BD762A">
      <w:pPr>
        <w:rPr>
          <w:noProof/>
        </w:rPr>
      </w:pPr>
    </w:p>
    <w:p w14:paraId="4B73878D" w14:textId="77777777" w:rsidR="00BD762A" w:rsidRDefault="00BD762A">
      <w:pPr>
        <w:rPr>
          <w:noProof/>
        </w:rPr>
      </w:pPr>
    </w:p>
    <w:p w14:paraId="2A2401F1" w14:textId="77777777" w:rsidR="00BD762A" w:rsidRDefault="00BD762A">
      <w:pPr>
        <w:rPr>
          <w:noProof/>
        </w:rPr>
      </w:pPr>
    </w:p>
    <w:p w14:paraId="426B4C99" w14:textId="77777777" w:rsidR="00BD762A" w:rsidRDefault="00BD762A">
      <w:pPr>
        <w:rPr>
          <w:noProof/>
        </w:rPr>
      </w:pPr>
    </w:p>
    <w:p w14:paraId="29665F74" w14:textId="77777777" w:rsidR="00BD762A" w:rsidRDefault="00BD762A">
      <w:pPr>
        <w:rPr>
          <w:noProof/>
        </w:rPr>
      </w:pPr>
    </w:p>
    <w:p w14:paraId="57689EC2" w14:textId="77777777" w:rsidR="00BD762A" w:rsidRDefault="00BD762A">
      <w:pPr>
        <w:rPr>
          <w:noProof/>
        </w:rPr>
      </w:pPr>
    </w:p>
    <w:p w14:paraId="639F6C77" w14:textId="77777777" w:rsidR="00BD762A" w:rsidRDefault="00BD762A">
      <w:pPr>
        <w:rPr>
          <w:noProof/>
        </w:rPr>
      </w:pPr>
    </w:p>
    <w:p w14:paraId="7610F1F6" w14:textId="77777777" w:rsidR="00BD762A" w:rsidRDefault="00BD762A">
      <w:pPr>
        <w:rPr>
          <w:noProof/>
        </w:rPr>
      </w:pPr>
    </w:p>
    <w:p w14:paraId="031F5751" w14:textId="77777777" w:rsidR="00BD762A" w:rsidRDefault="00BD762A">
      <w:pPr>
        <w:rPr>
          <w:noProof/>
        </w:rPr>
      </w:pPr>
    </w:p>
    <w:p w14:paraId="64657618" w14:textId="77777777" w:rsidR="00BD762A" w:rsidRDefault="00BD762A">
      <w:pPr>
        <w:rPr>
          <w:noProof/>
        </w:rPr>
      </w:pPr>
    </w:p>
    <w:p w14:paraId="2370755A" w14:textId="77777777" w:rsidR="00BD762A" w:rsidRDefault="00BD762A">
      <w:pPr>
        <w:rPr>
          <w:noProof/>
        </w:rPr>
      </w:pPr>
    </w:p>
    <w:p w14:paraId="2C52C720" w14:textId="77777777" w:rsidR="00BD762A" w:rsidRDefault="00BD762A">
      <w:pPr>
        <w:rPr>
          <w:noProof/>
        </w:rPr>
      </w:pPr>
    </w:p>
    <w:p w14:paraId="7EADF0C3" w14:textId="77777777" w:rsidR="00BD762A" w:rsidRDefault="00BD762A">
      <w:pPr>
        <w:rPr>
          <w:noProof/>
        </w:rPr>
      </w:pPr>
    </w:p>
    <w:p w14:paraId="71FA5662" w14:textId="77777777" w:rsidR="00BD762A" w:rsidRDefault="00BD762A">
      <w:pPr>
        <w:rPr>
          <w:noProof/>
        </w:rPr>
      </w:pPr>
    </w:p>
    <w:p w14:paraId="2BD0DD06" w14:textId="77777777" w:rsidR="00BD762A" w:rsidRDefault="00BD762A">
      <w:pPr>
        <w:rPr>
          <w:noProof/>
        </w:rPr>
      </w:pPr>
    </w:p>
    <w:p w14:paraId="06BBE68E" w14:textId="77777777" w:rsidR="00BD762A" w:rsidRDefault="00BD762A">
      <w:pPr>
        <w:rPr>
          <w:noProof/>
        </w:rPr>
      </w:pPr>
    </w:p>
    <w:p w14:paraId="718891FA" w14:textId="77777777" w:rsidR="00BD762A" w:rsidRDefault="00BD762A">
      <w:pPr>
        <w:rPr>
          <w:noProof/>
        </w:rPr>
      </w:pPr>
    </w:p>
    <w:p w14:paraId="1F550D19" w14:textId="77777777" w:rsidR="00BD762A" w:rsidRDefault="00BD762A">
      <w:pPr>
        <w:rPr>
          <w:noProof/>
        </w:rPr>
      </w:pPr>
    </w:p>
    <w:p w14:paraId="1CE43381" w14:textId="77777777" w:rsidR="00BD762A" w:rsidRDefault="00BD762A">
      <w:pPr>
        <w:rPr>
          <w:noProof/>
        </w:rPr>
      </w:pPr>
    </w:p>
    <w:p w14:paraId="799890E9" w14:textId="77777777" w:rsidR="00BD762A" w:rsidRDefault="00BD762A">
      <w:pPr>
        <w:rPr>
          <w:noProof/>
        </w:rPr>
      </w:pPr>
    </w:p>
    <w:p w14:paraId="6CFC2B8F" w14:textId="77777777" w:rsidR="00BD762A" w:rsidRDefault="00BD762A">
      <w:pPr>
        <w:rPr>
          <w:noProof/>
        </w:rPr>
      </w:pPr>
    </w:p>
    <w:p w14:paraId="212002F7" w14:textId="77777777" w:rsidR="00BD762A" w:rsidRDefault="00BD762A">
      <w:pPr>
        <w:rPr>
          <w:noProof/>
        </w:rPr>
      </w:pPr>
    </w:p>
    <w:p w14:paraId="641E7480" w14:textId="77777777" w:rsidR="00BD762A" w:rsidRDefault="00BD762A">
      <w:pPr>
        <w:rPr>
          <w:noProof/>
        </w:rPr>
      </w:pPr>
    </w:p>
    <w:p w14:paraId="7F684A3B" w14:textId="77777777" w:rsidR="00BD762A" w:rsidRDefault="00BD762A">
      <w:pPr>
        <w:rPr>
          <w:noProof/>
        </w:rPr>
      </w:pPr>
    </w:p>
    <w:p w14:paraId="5EF4C3AD" w14:textId="77777777" w:rsidR="00BD762A" w:rsidRDefault="00BD762A">
      <w:pPr>
        <w:rPr>
          <w:noProof/>
        </w:rPr>
      </w:pPr>
    </w:p>
    <w:p w14:paraId="6F03A2A1" w14:textId="77777777" w:rsidR="00BD762A" w:rsidRDefault="00BD762A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D762A" w14:paraId="662D7D7E" w14:textId="77777777" w:rsidTr="005C0453">
        <w:tc>
          <w:tcPr>
            <w:tcW w:w="8258" w:type="dxa"/>
          </w:tcPr>
          <w:p w14:paraId="7982F212" w14:textId="77777777" w:rsidR="00BD762A" w:rsidRDefault="00BD762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F8D98D9" w14:textId="77777777" w:rsidR="00BD762A" w:rsidRDefault="00BD762A" w:rsidP="005C0453">
            <w:pPr>
              <w:jc w:val="center"/>
            </w:pPr>
            <w:r>
              <w:t xml:space="preserve">TUTTE LE AREE </w:t>
            </w:r>
          </w:p>
        </w:tc>
      </w:tr>
      <w:tr w:rsidR="00BD762A" w14:paraId="5E6248E7" w14:textId="77777777" w:rsidTr="005C0453">
        <w:tc>
          <w:tcPr>
            <w:tcW w:w="8258" w:type="dxa"/>
          </w:tcPr>
          <w:p w14:paraId="7A34419B" w14:textId="77777777" w:rsidR="00BD762A" w:rsidRDefault="00BD762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1C5DAA8" w14:textId="77777777" w:rsidR="00BD762A" w:rsidRDefault="00BD762A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BD762A" w14:paraId="001E9B6D" w14:textId="77777777" w:rsidTr="005C0453">
        <w:tc>
          <w:tcPr>
            <w:tcW w:w="8258" w:type="dxa"/>
          </w:tcPr>
          <w:p w14:paraId="7B93B901" w14:textId="77777777" w:rsidR="00BD762A" w:rsidRDefault="00BD762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D2D5B90" w14:textId="77777777" w:rsidR="00BD762A" w:rsidRDefault="00BD762A" w:rsidP="00BD762A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Approvazionevarianti </w:t>
            </w:r>
          </w:p>
        </w:tc>
      </w:tr>
      <w:tr w:rsidR="00BD762A" w14:paraId="46662F8E" w14:textId="77777777" w:rsidTr="005C0453">
        <w:tc>
          <w:tcPr>
            <w:tcW w:w="8258" w:type="dxa"/>
          </w:tcPr>
          <w:p w14:paraId="313D5EAB" w14:textId="77777777" w:rsidR="00BD762A" w:rsidRDefault="00BD762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A659733" w14:textId="77777777" w:rsidR="00BD762A" w:rsidRDefault="00BD762A" w:rsidP="005C0453">
            <w:pPr>
              <w:jc w:val="center"/>
            </w:pPr>
            <w:r>
              <w:t>RESPONSABILE DI AREA/rup</w:t>
            </w:r>
          </w:p>
        </w:tc>
      </w:tr>
      <w:tr w:rsidR="00BD762A" w14:paraId="0C21994C" w14:textId="77777777" w:rsidTr="005C0453">
        <w:trPr>
          <w:trHeight w:val="528"/>
        </w:trPr>
        <w:tc>
          <w:tcPr>
            <w:tcW w:w="8258" w:type="dxa"/>
          </w:tcPr>
          <w:p w14:paraId="593B44FC" w14:textId="77777777" w:rsidR="00BD762A" w:rsidRDefault="00BD762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1D24EB0" w14:textId="77777777" w:rsidR="00BD762A" w:rsidRDefault="00BD762A" w:rsidP="005C0453">
            <w:pPr>
              <w:jc w:val="center"/>
            </w:pPr>
            <w:r>
              <w:rPr>
                <w:sz w:val="18"/>
              </w:rPr>
              <w:t>Necessitàsopravvenutedurante</w:t>
            </w:r>
            <w:r>
              <w:rPr>
                <w:spacing w:val="-1"/>
                <w:sz w:val="18"/>
              </w:rPr>
              <w:t xml:space="preserve"> l’</w:t>
            </w:r>
            <w:r>
              <w:rPr>
                <w:sz w:val="18"/>
              </w:rPr>
              <w:t>esecuzionecontrattuale</w:t>
            </w:r>
          </w:p>
        </w:tc>
      </w:tr>
      <w:tr w:rsidR="00BD762A" w14:paraId="43094C3D" w14:textId="77777777" w:rsidTr="005C0453">
        <w:tc>
          <w:tcPr>
            <w:tcW w:w="8258" w:type="dxa"/>
          </w:tcPr>
          <w:p w14:paraId="0002A68B" w14:textId="77777777" w:rsidR="00BD762A" w:rsidRDefault="00BD762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0BBE33D" w14:textId="77777777" w:rsidR="00BD762A" w:rsidRDefault="00BD762A" w:rsidP="005C0453">
            <w:pPr>
              <w:jc w:val="center"/>
            </w:pPr>
            <w:r>
              <w:rPr>
                <w:sz w:val="18"/>
              </w:rPr>
              <w:t>Approvazionevarianti</w:t>
            </w:r>
          </w:p>
        </w:tc>
      </w:tr>
      <w:tr w:rsidR="00BD762A" w14:paraId="7EDC8475" w14:textId="77777777" w:rsidTr="005C0453">
        <w:tc>
          <w:tcPr>
            <w:tcW w:w="8258" w:type="dxa"/>
          </w:tcPr>
          <w:p w14:paraId="56BEA6DC" w14:textId="77777777" w:rsidR="00BD762A" w:rsidRDefault="00BD762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B142501" w14:textId="77777777" w:rsidR="00BD762A" w:rsidRDefault="00BD762A" w:rsidP="005C0453">
            <w:pPr>
              <w:jc w:val="center"/>
            </w:pPr>
            <w:r>
              <w:rPr>
                <w:sz w:val="20"/>
              </w:rPr>
              <w:t>Necessitàsopravvenutedurantel'esecuzionecontrattuale/Istruttoria/Approvazionevarianti</w:t>
            </w:r>
          </w:p>
        </w:tc>
      </w:tr>
      <w:tr w:rsidR="00BD762A" w14:paraId="1A1A25BF" w14:textId="77777777" w:rsidTr="005C0453">
        <w:tc>
          <w:tcPr>
            <w:tcW w:w="8258" w:type="dxa"/>
          </w:tcPr>
          <w:p w14:paraId="6CD26853" w14:textId="77777777" w:rsidR="00BD762A" w:rsidRDefault="00BD762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EF920AD" w14:textId="77777777" w:rsidR="00BD762A" w:rsidRDefault="00BD762A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66775AD" w14:textId="77777777" w:rsidR="00BD762A" w:rsidRDefault="00BD762A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contabile - disciplinare</w:t>
            </w:r>
          </w:p>
        </w:tc>
      </w:tr>
      <w:tr w:rsidR="00BD762A" w14:paraId="60B8362F" w14:textId="77777777" w:rsidTr="005C0453">
        <w:tc>
          <w:tcPr>
            <w:tcW w:w="8258" w:type="dxa"/>
          </w:tcPr>
          <w:p w14:paraId="7826D731" w14:textId="77777777" w:rsidR="00BD762A" w:rsidRDefault="00BD762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51A6598" w14:textId="77777777" w:rsidR="00BD762A" w:rsidRDefault="00BD762A" w:rsidP="005C0453">
            <w:pPr>
              <w:jc w:val="center"/>
            </w:pPr>
          </w:p>
        </w:tc>
      </w:tr>
      <w:tr w:rsidR="00BD762A" w14:paraId="4F7A60AD" w14:textId="77777777" w:rsidTr="005C0453">
        <w:tc>
          <w:tcPr>
            <w:tcW w:w="8258" w:type="dxa"/>
          </w:tcPr>
          <w:p w14:paraId="16038B3C" w14:textId="77777777" w:rsidR="00BD762A" w:rsidRDefault="00BD762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1012E54" w14:textId="77777777" w:rsidR="00BD762A" w:rsidRDefault="00BD762A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55B0277" w14:textId="77777777" w:rsidR="00BD762A" w:rsidRDefault="00BD762A" w:rsidP="005C0453">
            <w:r>
              <w:t>prevista dal contratto</w:t>
            </w:r>
          </w:p>
        </w:tc>
      </w:tr>
      <w:tr w:rsidR="00BD762A" w14:paraId="061A423F" w14:textId="77777777" w:rsidTr="005C0453">
        <w:tc>
          <w:tcPr>
            <w:tcW w:w="8258" w:type="dxa"/>
          </w:tcPr>
          <w:p w14:paraId="24DBB7B3" w14:textId="77777777" w:rsidR="00BD762A" w:rsidRDefault="00BD762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C230241" w14:textId="77777777" w:rsidR="00BD762A" w:rsidRDefault="00BD762A" w:rsidP="005C0453">
            <w:pPr>
              <w:jc w:val="center"/>
            </w:pPr>
            <w:r>
              <w:t>vigente codice appalti</w:t>
            </w:r>
          </w:p>
        </w:tc>
      </w:tr>
      <w:tr w:rsidR="00BD762A" w14:paraId="796BD9B3" w14:textId="77777777" w:rsidTr="005C0453">
        <w:tc>
          <w:tcPr>
            <w:tcW w:w="8258" w:type="dxa"/>
          </w:tcPr>
          <w:p w14:paraId="386C1B11" w14:textId="77777777" w:rsidR="00BD762A" w:rsidRDefault="00BD762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6572D26" w14:textId="77777777" w:rsidR="00BD762A" w:rsidRDefault="00BD762A" w:rsidP="005C0453">
            <w:pPr>
              <w:jc w:val="center"/>
            </w:pPr>
          </w:p>
        </w:tc>
      </w:tr>
      <w:tr w:rsidR="00BD762A" w14:paraId="4E62DD38" w14:textId="77777777" w:rsidTr="005C0453">
        <w:tc>
          <w:tcPr>
            <w:tcW w:w="8258" w:type="dxa"/>
          </w:tcPr>
          <w:p w14:paraId="398BB27F" w14:textId="77777777" w:rsidR="00BD762A" w:rsidRDefault="00BD762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F4B7F63" w14:textId="77777777" w:rsidR="00BD762A" w:rsidRDefault="00BD762A" w:rsidP="005C0453">
            <w:r>
              <w:t>Processi correlati alla procedura di fornitura di beni e servizi –</w:t>
            </w:r>
          </w:p>
        </w:tc>
      </w:tr>
      <w:tr w:rsidR="00BD762A" w14:paraId="4505D5CF" w14:textId="77777777" w:rsidTr="005C0453">
        <w:tc>
          <w:tcPr>
            <w:tcW w:w="8258" w:type="dxa"/>
          </w:tcPr>
          <w:p w14:paraId="41CD8888" w14:textId="77777777" w:rsidR="00BD762A" w:rsidRDefault="00BD762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4FBA56C" w14:textId="77777777" w:rsidR="00BD762A" w:rsidRDefault="00BD762A" w:rsidP="005C0453"/>
        </w:tc>
      </w:tr>
      <w:tr w:rsidR="00BD762A" w14:paraId="200B53D6" w14:textId="77777777" w:rsidTr="005C0453">
        <w:tc>
          <w:tcPr>
            <w:tcW w:w="8258" w:type="dxa"/>
          </w:tcPr>
          <w:p w14:paraId="0BE83B2C" w14:textId="77777777" w:rsidR="00BD762A" w:rsidRDefault="00BD762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732B9B5" w14:textId="77777777" w:rsidR="00BD762A" w:rsidRDefault="00BD762A" w:rsidP="005C0453">
            <w:pPr>
              <w:jc w:val="center"/>
            </w:pPr>
            <w:r>
              <w:rPr>
                <w:sz w:val="18"/>
              </w:rPr>
              <w:t xml:space="preserve"> inadeguata definizione della quantità e/o qualità delle fornitura.</w:t>
            </w:r>
          </w:p>
        </w:tc>
      </w:tr>
      <w:tr w:rsidR="00BD762A" w14:paraId="213B997F" w14:textId="77777777" w:rsidTr="005C0453">
        <w:tc>
          <w:tcPr>
            <w:tcW w:w="8258" w:type="dxa"/>
          </w:tcPr>
          <w:p w14:paraId="6D9BEE9D" w14:textId="77777777" w:rsidR="00BD762A" w:rsidRDefault="00BD762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21DEDE1" w14:textId="77777777" w:rsidR="00BD762A" w:rsidRDefault="00BD762A" w:rsidP="005C0453">
            <w:r>
              <w:rPr>
                <w:sz w:val="18"/>
              </w:rPr>
              <w:t>inadeguataprevisioneiniziale: Medio/Basso</w:t>
            </w:r>
          </w:p>
        </w:tc>
      </w:tr>
      <w:bookmarkEnd w:id="2"/>
    </w:tbl>
    <w:p w14:paraId="067C5EED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D762A" w14:paraId="58EC4D65" w14:textId="77777777" w:rsidTr="005C0453">
        <w:tc>
          <w:tcPr>
            <w:tcW w:w="8258" w:type="dxa"/>
          </w:tcPr>
          <w:p w14:paraId="6C527001" w14:textId="77777777" w:rsidR="00BD762A" w:rsidRDefault="00BD762A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319FC243" w14:textId="77777777" w:rsidR="00BD762A" w:rsidRDefault="00BD762A" w:rsidP="005C0453">
            <w:pPr>
              <w:jc w:val="center"/>
            </w:pPr>
            <w:r>
              <w:t xml:space="preserve">TUTTE LE AREE </w:t>
            </w:r>
          </w:p>
        </w:tc>
      </w:tr>
      <w:tr w:rsidR="00BD762A" w14:paraId="2182D528" w14:textId="77777777" w:rsidTr="005C0453">
        <w:tc>
          <w:tcPr>
            <w:tcW w:w="8258" w:type="dxa"/>
          </w:tcPr>
          <w:p w14:paraId="7C61F959" w14:textId="77777777" w:rsidR="00BD762A" w:rsidRDefault="00BD762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5A7CD7B" w14:textId="77777777" w:rsidR="00BD762A" w:rsidRDefault="00BD762A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BD762A" w14:paraId="4E77C857" w14:textId="77777777" w:rsidTr="005C0453">
        <w:tc>
          <w:tcPr>
            <w:tcW w:w="8258" w:type="dxa"/>
          </w:tcPr>
          <w:p w14:paraId="33382178" w14:textId="77777777" w:rsidR="00BD762A" w:rsidRDefault="00BD762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B68CC71" w14:textId="77777777" w:rsidR="00BD762A" w:rsidRDefault="00217F0E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rimediperdefinirecontroversiediversedaquelligiurisdizionali</w:t>
            </w:r>
          </w:p>
        </w:tc>
      </w:tr>
      <w:tr w:rsidR="00BD762A" w14:paraId="78AF76CC" w14:textId="77777777" w:rsidTr="005C0453">
        <w:tc>
          <w:tcPr>
            <w:tcW w:w="8258" w:type="dxa"/>
          </w:tcPr>
          <w:p w14:paraId="644DA1C5" w14:textId="77777777" w:rsidR="00BD762A" w:rsidRDefault="00BD762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143FF8D" w14:textId="77777777" w:rsidR="00BD762A" w:rsidRDefault="00BD762A" w:rsidP="005C0453">
            <w:pPr>
              <w:jc w:val="center"/>
            </w:pPr>
            <w:r>
              <w:t>RESPONSABILE DI AREA/rup</w:t>
            </w:r>
          </w:p>
        </w:tc>
      </w:tr>
      <w:tr w:rsidR="00BD762A" w14:paraId="2C19677B" w14:textId="77777777" w:rsidTr="005C0453">
        <w:trPr>
          <w:trHeight w:val="528"/>
        </w:trPr>
        <w:tc>
          <w:tcPr>
            <w:tcW w:w="8258" w:type="dxa"/>
          </w:tcPr>
          <w:p w14:paraId="7E6D613F" w14:textId="77777777" w:rsidR="00BD762A" w:rsidRDefault="00BD762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538B8E1" w14:textId="77777777" w:rsidR="00BD762A" w:rsidRDefault="00217F0E" w:rsidP="005C0453">
            <w:pPr>
              <w:jc w:val="center"/>
            </w:pPr>
            <w:r>
              <w:rPr>
                <w:sz w:val="18"/>
              </w:rPr>
              <w:t>Contestazionidurante l'esecuzionedel contratto</w:t>
            </w:r>
          </w:p>
        </w:tc>
      </w:tr>
      <w:tr w:rsidR="00BD762A" w14:paraId="25CB25D1" w14:textId="77777777" w:rsidTr="005C0453">
        <w:tc>
          <w:tcPr>
            <w:tcW w:w="8258" w:type="dxa"/>
          </w:tcPr>
          <w:p w14:paraId="65A3A80E" w14:textId="77777777" w:rsidR="00BD762A" w:rsidRDefault="00BD762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2732123" w14:textId="77777777" w:rsidR="00BD762A" w:rsidRDefault="00217F0E" w:rsidP="005C0453">
            <w:pPr>
              <w:jc w:val="center"/>
            </w:pPr>
            <w:r>
              <w:rPr>
                <w:sz w:val="18"/>
              </w:rPr>
              <w:t>Definizionedellecontroversie</w:t>
            </w:r>
          </w:p>
        </w:tc>
      </w:tr>
      <w:tr w:rsidR="00BD762A" w14:paraId="73B59385" w14:textId="77777777" w:rsidTr="005C0453">
        <w:tc>
          <w:tcPr>
            <w:tcW w:w="8258" w:type="dxa"/>
          </w:tcPr>
          <w:p w14:paraId="7D767E31" w14:textId="77777777" w:rsidR="00BD762A" w:rsidRDefault="00BD762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5D411A4" w14:textId="77777777" w:rsidR="00BD762A" w:rsidRDefault="00217F0E" w:rsidP="005C0453">
            <w:pPr>
              <w:jc w:val="center"/>
            </w:pPr>
            <w:r>
              <w:rPr>
                <w:sz w:val="20"/>
              </w:rPr>
              <w:t>Contestazionidurantel'esecuzionedelcontratto/Istruttoria/Definizionedellecontroversie</w:t>
            </w:r>
          </w:p>
        </w:tc>
      </w:tr>
      <w:tr w:rsidR="00BD762A" w14:paraId="2E57DB0A" w14:textId="77777777" w:rsidTr="005C0453">
        <w:tc>
          <w:tcPr>
            <w:tcW w:w="8258" w:type="dxa"/>
          </w:tcPr>
          <w:p w14:paraId="17E95872" w14:textId="77777777" w:rsidR="00BD762A" w:rsidRDefault="00BD762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DF2BC18" w14:textId="77777777" w:rsidR="00BD762A" w:rsidRDefault="00BD762A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426C4C8" w14:textId="77777777" w:rsidR="00BD762A" w:rsidRDefault="00BD762A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contabile - disciplinare</w:t>
            </w:r>
          </w:p>
        </w:tc>
      </w:tr>
      <w:tr w:rsidR="00BD762A" w14:paraId="58BFDE8D" w14:textId="77777777" w:rsidTr="005C0453">
        <w:tc>
          <w:tcPr>
            <w:tcW w:w="8258" w:type="dxa"/>
          </w:tcPr>
          <w:p w14:paraId="7B7AD2D0" w14:textId="77777777" w:rsidR="00BD762A" w:rsidRDefault="00BD762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1F68101" w14:textId="77777777" w:rsidR="00BD762A" w:rsidRDefault="00BD762A" w:rsidP="005C0453">
            <w:pPr>
              <w:jc w:val="center"/>
            </w:pPr>
          </w:p>
        </w:tc>
      </w:tr>
      <w:tr w:rsidR="00BD762A" w14:paraId="5EC6F6F1" w14:textId="77777777" w:rsidTr="005C0453">
        <w:tc>
          <w:tcPr>
            <w:tcW w:w="8258" w:type="dxa"/>
          </w:tcPr>
          <w:p w14:paraId="53C9A33C" w14:textId="77777777" w:rsidR="00BD762A" w:rsidRDefault="00BD762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98810BB" w14:textId="77777777" w:rsidR="00BD762A" w:rsidRDefault="00BD762A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3F6D143" w14:textId="77777777" w:rsidR="00BD762A" w:rsidRDefault="00217F0E" w:rsidP="005C0453">
            <w:r>
              <w:t xml:space="preserve">durata del </w:t>
            </w:r>
            <w:r w:rsidR="00BD762A">
              <w:t>contratto</w:t>
            </w:r>
          </w:p>
        </w:tc>
      </w:tr>
      <w:tr w:rsidR="00BD762A" w14:paraId="00E99196" w14:textId="77777777" w:rsidTr="005C0453">
        <w:tc>
          <w:tcPr>
            <w:tcW w:w="8258" w:type="dxa"/>
          </w:tcPr>
          <w:p w14:paraId="11FC6248" w14:textId="77777777" w:rsidR="00BD762A" w:rsidRDefault="00BD762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A5318C2" w14:textId="77777777" w:rsidR="00BD762A" w:rsidRDefault="00BD762A" w:rsidP="005C0453">
            <w:pPr>
              <w:jc w:val="center"/>
            </w:pPr>
            <w:r>
              <w:t>vigente codice appalti</w:t>
            </w:r>
          </w:p>
        </w:tc>
      </w:tr>
      <w:tr w:rsidR="00BD762A" w14:paraId="655971FD" w14:textId="77777777" w:rsidTr="005C0453">
        <w:tc>
          <w:tcPr>
            <w:tcW w:w="8258" w:type="dxa"/>
          </w:tcPr>
          <w:p w14:paraId="1B82E96E" w14:textId="77777777" w:rsidR="00BD762A" w:rsidRDefault="00BD762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841F4D0" w14:textId="77777777" w:rsidR="00BD762A" w:rsidRDefault="00BD762A" w:rsidP="005C0453">
            <w:pPr>
              <w:jc w:val="center"/>
            </w:pPr>
          </w:p>
        </w:tc>
      </w:tr>
      <w:tr w:rsidR="00BD762A" w14:paraId="0A3AC49B" w14:textId="77777777" w:rsidTr="005C0453">
        <w:tc>
          <w:tcPr>
            <w:tcW w:w="8258" w:type="dxa"/>
          </w:tcPr>
          <w:p w14:paraId="3376F5BA" w14:textId="77777777" w:rsidR="00BD762A" w:rsidRDefault="00BD762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5BDB7A2" w14:textId="77777777" w:rsidR="00BD762A" w:rsidRDefault="00BD762A" w:rsidP="005C0453">
            <w:r>
              <w:t>Processi correlati alla procedura di fornitura di beni e servizi –</w:t>
            </w:r>
          </w:p>
        </w:tc>
      </w:tr>
      <w:tr w:rsidR="00BD762A" w14:paraId="68E106A8" w14:textId="77777777" w:rsidTr="005C0453">
        <w:tc>
          <w:tcPr>
            <w:tcW w:w="8258" w:type="dxa"/>
          </w:tcPr>
          <w:p w14:paraId="0B952070" w14:textId="77777777" w:rsidR="00BD762A" w:rsidRDefault="00BD762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30A3004" w14:textId="77777777" w:rsidR="00BD762A" w:rsidRDefault="00BD762A" w:rsidP="005C0453"/>
        </w:tc>
      </w:tr>
      <w:tr w:rsidR="00BD762A" w14:paraId="71EF8DA9" w14:textId="77777777" w:rsidTr="005C0453">
        <w:tc>
          <w:tcPr>
            <w:tcW w:w="8258" w:type="dxa"/>
          </w:tcPr>
          <w:p w14:paraId="1BC948F4" w14:textId="77777777" w:rsidR="00BD762A" w:rsidRDefault="00BD762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4007E07" w14:textId="77777777" w:rsidR="00BD762A" w:rsidRDefault="00217F0E" w:rsidP="005C0453">
            <w:pPr>
              <w:jc w:val="center"/>
            </w:pPr>
            <w:r>
              <w:rPr>
                <w:sz w:val="18"/>
              </w:rPr>
              <w:t xml:space="preserve">Carenza di personale – carenza di personale adeguatamente formato </w:t>
            </w:r>
          </w:p>
        </w:tc>
      </w:tr>
      <w:tr w:rsidR="00217F0E" w14:paraId="3315B662" w14:textId="77777777" w:rsidTr="005C0453">
        <w:tc>
          <w:tcPr>
            <w:tcW w:w="8258" w:type="dxa"/>
          </w:tcPr>
          <w:p w14:paraId="0E1A724D" w14:textId="77777777" w:rsidR="00217F0E" w:rsidRDefault="00217F0E" w:rsidP="00217F0E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79FA8A6" w14:textId="77777777" w:rsidR="00217F0E" w:rsidRDefault="00217F0E" w:rsidP="00217F0E">
            <w:r>
              <w:rPr>
                <w:sz w:val="18"/>
              </w:rPr>
              <w:t>Condizionamentinelledecisioniassunte all'esito delleprocedurediaccordobonario: Medio</w:t>
            </w:r>
          </w:p>
        </w:tc>
      </w:tr>
    </w:tbl>
    <w:p w14:paraId="63028B6A" w14:textId="77777777" w:rsidR="00E609F3" w:rsidRDefault="00E609F3">
      <w:pPr>
        <w:rPr>
          <w:sz w:val="2"/>
          <w:szCs w:val="2"/>
        </w:rPr>
      </w:pPr>
    </w:p>
    <w:p w14:paraId="73AB5C16" w14:textId="77777777" w:rsidR="00217F0E" w:rsidRDefault="00217F0E">
      <w:pPr>
        <w:rPr>
          <w:sz w:val="2"/>
          <w:szCs w:val="2"/>
        </w:rPr>
      </w:pPr>
    </w:p>
    <w:p w14:paraId="0FF8BE7E" w14:textId="77777777" w:rsidR="00217F0E" w:rsidRDefault="00217F0E">
      <w:pPr>
        <w:rPr>
          <w:sz w:val="2"/>
          <w:szCs w:val="2"/>
        </w:rPr>
      </w:pPr>
    </w:p>
    <w:p w14:paraId="54B09D0C" w14:textId="77777777" w:rsidR="00217F0E" w:rsidRDefault="00217F0E">
      <w:pPr>
        <w:rPr>
          <w:sz w:val="2"/>
          <w:szCs w:val="2"/>
        </w:rPr>
      </w:pPr>
    </w:p>
    <w:p w14:paraId="1685B4D2" w14:textId="77777777" w:rsidR="00217F0E" w:rsidRDefault="00217F0E">
      <w:pPr>
        <w:rPr>
          <w:sz w:val="2"/>
          <w:szCs w:val="2"/>
        </w:rPr>
      </w:pPr>
    </w:p>
    <w:p w14:paraId="22769F80" w14:textId="77777777" w:rsidR="00217F0E" w:rsidRDefault="00217F0E">
      <w:pPr>
        <w:rPr>
          <w:sz w:val="2"/>
          <w:szCs w:val="2"/>
        </w:rPr>
      </w:pPr>
    </w:p>
    <w:p w14:paraId="3BD1C8B8" w14:textId="77777777" w:rsidR="00217F0E" w:rsidRDefault="00217F0E">
      <w:pPr>
        <w:rPr>
          <w:sz w:val="2"/>
          <w:szCs w:val="2"/>
        </w:rPr>
      </w:pPr>
    </w:p>
    <w:p w14:paraId="7A0DFECD" w14:textId="77777777" w:rsidR="00217F0E" w:rsidRDefault="00217F0E">
      <w:pPr>
        <w:rPr>
          <w:sz w:val="2"/>
          <w:szCs w:val="2"/>
        </w:rPr>
      </w:pPr>
    </w:p>
    <w:p w14:paraId="05F4F503" w14:textId="77777777" w:rsidR="00217F0E" w:rsidRDefault="00217F0E">
      <w:pPr>
        <w:rPr>
          <w:sz w:val="2"/>
          <w:szCs w:val="2"/>
        </w:rPr>
      </w:pPr>
    </w:p>
    <w:p w14:paraId="2168355B" w14:textId="77777777" w:rsidR="00217F0E" w:rsidRDefault="00217F0E">
      <w:pPr>
        <w:rPr>
          <w:sz w:val="2"/>
          <w:szCs w:val="2"/>
        </w:rPr>
      </w:pPr>
    </w:p>
    <w:p w14:paraId="35D39F8D" w14:textId="77777777" w:rsidR="00217F0E" w:rsidRDefault="00217F0E">
      <w:pPr>
        <w:rPr>
          <w:sz w:val="2"/>
          <w:szCs w:val="2"/>
        </w:rPr>
      </w:pPr>
    </w:p>
    <w:p w14:paraId="129CC69B" w14:textId="77777777" w:rsidR="00217F0E" w:rsidRDefault="00217F0E">
      <w:pPr>
        <w:rPr>
          <w:sz w:val="2"/>
          <w:szCs w:val="2"/>
        </w:rPr>
      </w:pPr>
    </w:p>
    <w:p w14:paraId="237BEEBE" w14:textId="77777777" w:rsidR="00217F0E" w:rsidRDefault="00217F0E">
      <w:pPr>
        <w:rPr>
          <w:sz w:val="2"/>
          <w:szCs w:val="2"/>
        </w:rPr>
      </w:pPr>
    </w:p>
    <w:p w14:paraId="6482BEF8" w14:textId="77777777" w:rsidR="00217F0E" w:rsidRDefault="00217F0E">
      <w:pPr>
        <w:rPr>
          <w:sz w:val="2"/>
          <w:szCs w:val="2"/>
        </w:rPr>
      </w:pPr>
    </w:p>
    <w:p w14:paraId="06E52908" w14:textId="77777777" w:rsidR="00217F0E" w:rsidRDefault="00217F0E">
      <w:pPr>
        <w:rPr>
          <w:sz w:val="2"/>
          <w:szCs w:val="2"/>
        </w:rPr>
      </w:pPr>
    </w:p>
    <w:p w14:paraId="2063D1D4" w14:textId="77777777" w:rsidR="00217F0E" w:rsidRDefault="00217F0E">
      <w:pPr>
        <w:rPr>
          <w:sz w:val="2"/>
          <w:szCs w:val="2"/>
        </w:rPr>
      </w:pPr>
    </w:p>
    <w:p w14:paraId="30757527" w14:textId="77777777" w:rsidR="00217F0E" w:rsidRDefault="00217F0E">
      <w:pPr>
        <w:rPr>
          <w:sz w:val="2"/>
          <w:szCs w:val="2"/>
        </w:rPr>
      </w:pPr>
    </w:p>
    <w:p w14:paraId="251C296B" w14:textId="77777777" w:rsidR="00217F0E" w:rsidRDefault="00217F0E">
      <w:pPr>
        <w:rPr>
          <w:sz w:val="2"/>
          <w:szCs w:val="2"/>
        </w:rPr>
      </w:pPr>
    </w:p>
    <w:p w14:paraId="446DB5F4" w14:textId="77777777" w:rsidR="00217F0E" w:rsidRDefault="00217F0E">
      <w:pPr>
        <w:rPr>
          <w:sz w:val="2"/>
          <w:szCs w:val="2"/>
        </w:rPr>
      </w:pPr>
    </w:p>
    <w:p w14:paraId="3FEA2171" w14:textId="77777777" w:rsidR="00217F0E" w:rsidRDefault="00217F0E">
      <w:pPr>
        <w:rPr>
          <w:sz w:val="2"/>
          <w:szCs w:val="2"/>
        </w:rPr>
      </w:pPr>
    </w:p>
    <w:p w14:paraId="1411B0B0" w14:textId="77777777" w:rsidR="00217F0E" w:rsidRDefault="00217F0E">
      <w:pPr>
        <w:rPr>
          <w:sz w:val="2"/>
          <w:szCs w:val="2"/>
        </w:rPr>
      </w:pPr>
    </w:p>
    <w:p w14:paraId="05B4121A" w14:textId="77777777" w:rsidR="00217F0E" w:rsidRDefault="00217F0E">
      <w:pPr>
        <w:rPr>
          <w:sz w:val="2"/>
          <w:szCs w:val="2"/>
        </w:rPr>
      </w:pPr>
    </w:p>
    <w:p w14:paraId="682731D4" w14:textId="77777777" w:rsidR="00217F0E" w:rsidRDefault="00217F0E">
      <w:pPr>
        <w:rPr>
          <w:sz w:val="2"/>
          <w:szCs w:val="2"/>
        </w:rPr>
      </w:pPr>
    </w:p>
    <w:p w14:paraId="42AF8FAC" w14:textId="77777777" w:rsidR="00217F0E" w:rsidRDefault="00217F0E">
      <w:pPr>
        <w:rPr>
          <w:sz w:val="2"/>
          <w:szCs w:val="2"/>
        </w:rPr>
      </w:pPr>
    </w:p>
    <w:p w14:paraId="64278469" w14:textId="77777777" w:rsidR="00217F0E" w:rsidRDefault="00217F0E">
      <w:pPr>
        <w:rPr>
          <w:sz w:val="2"/>
          <w:szCs w:val="2"/>
        </w:rPr>
      </w:pPr>
    </w:p>
    <w:p w14:paraId="5B0FA28F" w14:textId="77777777" w:rsidR="00217F0E" w:rsidRDefault="00217F0E">
      <w:pPr>
        <w:rPr>
          <w:sz w:val="2"/>
          <w:szCs w:val="2"/>
        </w:rPr>
      </w:pPr>
    </w:p>
    <w:p w14:paraId="01DC2FCE" w14:textId="77777777" w:rsidR="00217F0E" w:rsidRDefault="00217F0E">
      <w:pPr>
        <w:rPr>
          <w:sz w:val="2"/>
          <w:szCs w:val="2"/>
        </w:rPr>
      </w:pPr>
    </w:p>
    <w:p w14:paraId="77229BDE" w14:textId="77777777" w:rsidR="00217F0E" w:rsidRDefault="00217F0E">
      <w:pPr>
        <w:rPr>
          <w:sz w:val="2"/>
          <w:szCs w:val="2"/>
        </w:rPr>
      </w:pPr>
    </w:p>
    <w:p w14:paraId="05C29009" w14:textId="77777777" w:rsidR="00217F0E" w:rsidRDefault="00217F0E">
      <w:pPr>
        <w:rPr>
          <w:sz w:val="2"/>
          <w:szCs w:val="2"/>
        </w:rPr>
      </w:pPr>
    </w:p>
    <w:p w14:paraId="141C618B" w14:textId="77777777" w:rsidR="00217F0E" w:rsidRDefault="00217F0E">
      <w:pPr>
        <w:rPr>
          <w:sz w:val="2"/>
          <w:szCs w:val="2"/>
        </w:rPr>
      </w:pPr>
    </w:p>
    <w:p w14:paraId="1FD6D4C9" w14:textId="77777777" w:rsidR="00217F0E" w:rsidRDefault="00217F0E">
      <w:pPr>
        <w:rPr>
          <w:sz w:val="2"/>
          <w:szCs w:val="2"/>
        </w:rPr>
      </w:pPr>
    </w:p>
    <w:p w14:paraId="0FADDAD8" w14:textId="77777777" w:rsidR="00217F0E" w:rsidRDefault="00217F0E">
      <w:pPr>
        <w:rPr>
          <w:sz w:val="2"/>
          <w:szCs w:val="2"/>
        </w:rPr>
      </w:pPr>
    </w:p>
    <w:p w14:paraId="1BB1504F" w14:textId="77777777" w:rsidR="00217F0E" w:rsidRDefault="00217F0E">
      <w:pPr>
        <w:rPr>
          <w:sz w:val="2"/>
          <w:szCs w:val="2"/>
        </w:rPr>
      </w:pPr>
    </w:p>
    <w:p w14:paraId="7C62B73E" w14:textId="77777777" w:rsidR="00217F0E" w:rsidRDefault="00217F0E">
      <w:pPr>
        <w:rPr>
          <w:sz w:val="2"/>
          <w:szCs w:val="2"/>
        </w:rPr>
      </w:pPr>
    </w:p>
    <w:p w14:paraId="721CCFD7" w14:textId="77777777" w:rsidR="00217F0E" w:rsidRDefault="00217F0E">
      <w:pPr>
        <w:rPr>
          <w:sz w:val="2"/>
          <w:szCs w:val="2"/>
        </w:rPr>
      </w:pPr>
    </w:p>
    <w:p w14:paraId="565E50EF" w14:textId="77777777" w:rsidR="00217F0E" w:rsidRDefault="00217F0E">
      <w:pPr>
        <w:rPr>
          <w:sz w:val="2"/>
          <w:szCs w:val="2"/>
        </w:rPr>
      </w:pPr>
    </w:p>
    <w:p w14:paraId="7B53B4F7" w14:textId="77777777" w:rsidR="00217F0E" w:rsidRDefault="00217F0E">
      <w:pPr>
        <w:rPr>
          <w:sz w:val="2"/>
          <w:szCs w:val="2"/>
        </w:rPr>
      </w:pPr>
    </w:p>
    <w:p w14:paraId="55526742" w14:textId="77777777" w:rsidR="00217F0E" w:rsidRDefault="00217F0E">
      <w:pPr>
        <w:rPr>
          <w:sz w:val="2"/>
          <w:szCs w:val="2"/>
        </w:rPr>
      </w:pPr>
    </w:p>
    <w:p w14:paraId="55502ECF" w14:textId="77777777" w:rsidR="00217F0E" w:rsidRDefault="00217F0E">
      <w:pPr>
        <w:rPr>
          <w:sz w:val="2"/>
          <w:szCs w:val="2"/>
        </w:rPr>
      </w:pPr>
    </w:p>
    <w:p w14:paraId="0020A141" w14:textId="77777777" w:rsidR="00217F0E" w:rsidRDefault="00217F0E">
      <w:pPr>
        <w:rPr>
          <w:sz w:val="2"/>
          <w:szCs w:val="2"/>
        </w:rPr>
      </w:pPr>
    </w:p>
    <w:p w14:paraId="7ED6FD39" w14:textId="77777777" w:rsidR="00217F0E" w:rsidRDefault="00217F0E">
      <w:pPr>
        <w:rPr>
          <w:sz w:val="2"/>
          <w:szCs w:val="2"/>
        </w:rPr>
      </w:pPr>
    </w:p>
    <w:p w14:paraId="18BD5FE8" w14:textId="77777777" w:rsidR="00217F0E" w:rsidRDefault="00217F0E">
      <w:pPr>
        <w:rPr>
          <w:sz w:val="2"/>
          <w:szCs w:val="2"/>
        </w:rPr>
      </w:pPr>
    </w:p>
    <w:p w14:paraId="3415143C" w14:textId="77777777" w:rsidR="00217F0E" w:rsidRDefault="00217F0E">
      <w:pPr>
        <w:rPr>
          <w:sz w:val="2"/>
          <w:szCs w:val="2"/>
        </w:rPr>
      </w:pPr>
    </w:p>
    <w:p w14:paraId="27B60A2E" w14:textId="77777777" w:rsidR="00217F0E" w:rsidRDefault="00217F0E">
      <w:pPr>
        <w:rPr>
          <w:sz w:val="2"/>
          <w:szCs w:val="2"/>
        </w:rPr>
      </w:pPr>
    </w:p>
    <w:p w14:paraId="0DB14C06" w14:textId="77777777" w:rsidR="00217F0E" w:rsidRDefault="00217F0E">
      <w:pPr>
        <w:rPr>
          <w:sz w:val="2"/>
          <w:szCs w:val="2"/>
        </w:rPr>
      </w:pPr>
    </w:p>
    <w:p w14:paraId="65BE3654" w14:textId="77777777" w:rsidR="00217F0E" w:rsidRDefault="00217F0E">
      <w:pPr>
        <w:rPr>
          <w:sz w:val="2"/>
          <w:szCs w:val="2"/>
        </w:rPr>
      </w:pPr>
    </w:p>
    <w:p w14:paraId="4D371E8A" w14:textId="77777777" w:rsidR="00217F0E" w:rsidRDefault="00217F0E">
      <w:pPr>
        <w:rPr>
          <w:sz w:val="2"/>
          <w:szCs w:val="2"/>
        </w:rPr>
      </w:pPr>
    </w:p>
    <w:p w14:paraId="569B6ECC" w14:textId="77777777" w:rsidR="00217F0E" w:rsidRDefault="00217F0E">
      <w:pPr>
        <w:rPr>
          <w:sz w:val="2"/>
          <w:szCs w:val="2"/>
        </w:rPr>
      </w:pPr>
    </w:p>
    <w:p w14:paraId="23F659B5" w14:textId="77777777" w:rsidR="00217F0E" w:rsidRDefault="00217F0E">
      <w:pPr>
        <w:rPr>
          <w:sz w:val="2"/>
          <w:szCs w:val="2"/>
        </w:rPr>
      </w:pPr>
    </w:p>
    <w:p w14:paraId="3CDC472D" w14:textId="77777777" w:rsidR="00217F0E" w:rsidRDefault="00217F0E">
      <w:pPr>
        <w:rPr>
          <w:sz w:val="2"/>
          <w:szCs w:val="2"/>
        </w:rPr>
      </w:pPr>
    </w:p>
    <w:p w14:paraId="69A35BB1" w14:textId="77777777" w:rsidR="00045671" w:rsidRDefault="00045671">
      <w:pPr>
        <w:rPr>
          <w:sz w:val="2"/>
          <w:szCs w:val="2"/>
        </w:rPr>
      </w:pPr>
    </w:p>
    <w:p w14:paraId="3B01870B" w14:textId="77777777" w:rsidR="00045671" w:rsidRDefault="00045671">
      <w:pPr>
        <w:rPr>
          <w:sz w:val="2"/>
          <w:szCs w:val="2"/>
        </w:rPr>
      </w:pPr>
    </w:p>
    <w:p w14:paraId="44A6807F" w14:textId="77777777" w:rsidR="00045671" w:rsidRDefault="00045671">
      <w:pPr>
        <w:rPr>
          <w:sz w:val="2"/>
          <w:szCs w:val="2"/>
        </w:rPr>
      </w:pPr>
    </w:p>
    <w:p w14:paraId="429C5743" w14:textId="77777777" w:rsidR="00217F0E" w:rsidRDefault="00217F0E">
      <w:pPr>
        <w:rPr>
          <w:sz w:val="2"/>
          <w:szCs w:val="2"/>
        </w:rPr>
      </w:pPr>
    </w:p>
    <w:p w14:paraId="02CC77FD" w14:textId="77777777" w:rsidR="00217F0E" w:rsidRDefault="00217F0E">
      <w:pPr>
        <w:rPr>
          <w:sz w:val="2"/>
          <w:szCs w:val="2"/>
        </w:rPr>
      </w:pPr>
    </w:p>
    <w:p w14:paraId="7923E5CB" w14:textId="77777777" w:rsidR="00045671" w:rsidRDefault="00045671">
      <w:pPr>
        <w:rPr>
          <w:sz w:val="2"/>
          <w:szCs w:val="2"/>
        </w:rPr>
      </w:pPr>
    </w:p>
    <w:p w14:paraId="7133A87D" w14:textId="77777777" w:rsidR="00045671" w:rsidRDefault="00045671">
      <w:pPr>
        <w:rPr>
          <w:sz w:val="2"/>
          <w:szCs w:val="2"/>
        </w:rPr>
      </w:pPr>
    </w:p>
    <w:p w14:paraId="65D3AB09" w14:textId="77777777" w:rsidR="00045671" w:rsidRDefault="00045671">
      <w:pPr>
        <w:rPr>
          <w:sz w:val="2"/>
          <w:szCs w:val="2"/>
        </w:rPr>
      </w:pPr>
    </w:p>
    <w:p w14:paraId="04555A34" w14:textId="77777777" w:rsidR="00045671" w:rsidRDefault="00045671">
      <w:pPr>
        <w:rPr>
          <w:sz w:val="2"/>
          <w:szCs w:val="2"/>
        </w:rPr>
      </w:pPr>
    </w:p>
    <w:p w14:paraId="59723FE0" w14:textId="77777777" w:rsidR="00045671" w:rsidRDefault="00045671">
      <w:pPr>
        <w:rPr>
          <w:sz w:val="2"/>
          <w:szCs w:val="2"/>
        </w:rPr>
      </w:pPr>
    </w:p>
    <w:p w14:paraId="0F095D0E" w14:textId="77777777" w:rsidR="00045671" w:rsidRDefault="00045671">
      <w:pPr>
        <w:rPr>
          <w:sz w:val="2"/>
          <w:szCs w:val="2"/>
        </w:rPr>
      </w:pPr>
    </w:p>
    <w:p w14:paraId="75438C0B" w14:textId="77777777" w:rsidR="00045671" w:rsidRDefault="00045671">
      <w:pPr>
        <w:rPr>
          <w:sz w:val="2"/>
          <w:szCs w:val="2"/>
        </w:rPr>
      </w:pPr>
    </w:p>
    <w:p w14:paraId="3B607769" w14:textId="77777777" w:rsidR="00045671" w:rsidRDefault="00045671">
      <w:pPr>
        <w:rPr>
          <w:sz w:val="2"/>
          <w:szCs w:val="2"/>
        </w:rPr>
      </w:pPr>
    </w:p>
    <w:p w14:paraId="7ED1C2E5" w14:textId="77777777" w:rsidR="00045671" w:rsidRDefault="00045671">
      <w:pPr>
        <w:rPr>
          <w:sz w:val="2"/>
          <w:szCs w:val="2"/>
        </w:rPr>
      </w:pPr>
    </w:p>
    <w:p w14:paraId="502EBD88" w14:textId="77777777" w:rsidR="00045671" w:rsidRDefault="00045671">
      <w:pPr>
        <w:rPr>
          <w:sz w:val="2"/>
          <w:szCs w:val="2"/>
        </w:rPr>
      </w:pPr>
    </w:p>
    <w:p w14:paraId="2C29EB71" w14:textId="77777777" w:rsidR="00045671" w:rsidRDefault="00045671">
      <w:pPr>
        <w:rPr>
          <w:sz w:val="2"/>
          <w:szCs w:val="2"/>
        </w:rPr>
      </w:pPr>
    </w:p>
    <w:p w14:paraId="5F3A0A24" w14:textId="77777777" w:rsidR="00045671" w:rsidRDefault="00045671">
      <w:pPr>
        <w:rPr>
          <w:sz w:val="2"/>
          <w:szCs w:val="2"/>
        </w:rPr>
      </w:pPr>
    </w:p>
    <w:p w14:paraId="50A3FAD7" w14:textId="77777777" w:rsidR="00045671" w:rsidRDefault="00045671">
      <w:pPr>
        <w:rPr>
          <w:sz w:val="2"/>
          <w:szCs w:val="2"/>
        </w:rPr>
      </w:pPr>
    </w:p>
    <w:p w14:paraId="3DDAFC4C" w14:textId="77777777" w:rsidR="00045671" w:rsidRDefault="00045671">
      <w:pPr>
        <w:rPr>
          <w:sz w:val="2"/>
          <w:szCs w:val="2"/>
        </w:rPr>
      </w:pPr>
    </w:p>
    <w:p w14:paraId="150DC28F" w14:textId="77777777" w:rsidR="00045671" w:rsidRDefault="00045671">
      <w:pPr>
        <w:rPr>
          <w:sz w:val="2"/>
          <w:szCs w:val="2"/>
        </w:rPr>
      </w:pPr>
    </w:p>
    <w:p w14:paraId="4BED9E59" w14:textId="77777777" w:rsidR="00045671" w:rsidRDefault="00045671">
      <w:pPr>
        <w:rPr>
          <w:sz w:val="2"/>
          <w:szCs w:val="2"/>
        </w:rPr>
      </w:pPr>
    </w:p>
    <w:p w14:paraId="75E09139" w14:textId="77777777" w:rsidR="00045671" w:rsidRDefault="00045671">
      <w:pPr>
        <w:rPr>
          <w:sz w:val="2"/>
          <w:szCs w:val="2"/>
        </w:rPr>
      </w:pPr>
    </w:p>
    <w:p w14:paraId="43303031" w14:textId="77777777" w:rsidR="00045671" w:rsidRDefault="00045671">
      <w:pPr>
        <w:rPr>
          <w:sz w:val="2"/>
          <w:szCs w:val="2"/>
        </w:rPr>
      </w:pPr>
    </w:p>
    <w:p w14:paraId="2AB5A4A3" w14:textId="77777777" w:rsidR="00045671" w:rsidRDefault="00045671">
      <w:pPr>
        <w:rPr>
          <w:sz w:val="2"/>
          <w:szCs w:val="2"/>
        </w:rPr>
      </w:pPr>
    </w:p>
    <w:p w14:paraId="1579DD14" w14:textId="77777777" w:rsidR="00045671" w:rsidRDefault="00045671">
      <w:pPr>
        <w:rPr>
          <w:sz w:val="2"/>
          <w:szCs w:val="2"/>
        </w:rPr>
      </w:pPr>
    </w:p>
    <w:p w14:paraId="7F231643" w14:textId="77777777" w:rsidR="00045671" w:rsidRDefault="00045671">
      <w:pPr>
        <w:rPr>
          <w:sz w:val="2"/>
          <w:szCs w:val="2"/>
        </w:rPr>
      </w:pPr>
    </w:p>
    <w:p w14:paraId="001A0BEB" w14:textId="77777777" w:rsidR="00045671" w:rsidRDefault="00045671">
      <w:pPr>
        <w:rPr>
          <w:sz w:val="2"/>
          <w:szCs w:val="2"/>
        </w:rPr>
      </w:pPr>
    </w:p>
    <w:p w14:paraId="0247E85A" w14:textId="77777777" w:rsidR="00045671" w:rsidRDefault="00045671">
      <w:pPr>
        <w:rPr>
          <w:sz w:val="2"/>
          <w:szCs w:val="2"/>
        </w:rPr>
      </w:pPr>
    </w:p>
    <w:p w14:paraId="1BA97E18" w14:textId="77777777" w:rsidR="00045671" w:rsidRDefault="00045671">
      <w:pPr>
        <w:rPr>
          <w:sz w:val="2"/>
          <w:szCs w:val="2"/>
        </w:rPr>
      </w:pPr>
    </w:p>
    <w:p w14:paraId="505725D0" w14:textId="77777777" w:rsidR="00045671" w:rsidRDefault="00045671">
      <w:pPr>
        <w:rPr>
          <w:sz w:val="2"/>
          <w:szCs w:val="2"/>
        </w:rPr>
      </w:pPr>
    </w:p>
    <w:p w14:paraId="3A5284FA" w14:textId="77777777" w:rsidR="00045671" w:rsidRDefault="00045671">
      <w:pPr>
        <w:rPr>
          <w:sz w:val="2"/>
          <w:szCs w:val="2"/>
        </w:rPr>
      </w:pPr>
    </w:p>
    <w:p w14:paraId="0AC435E7" w14:textId="77777777" w:rsidR="00045671" w:rsidRDefault="00045671">
      <w:pPr>
        <w:rPr>
          <w:sz w:val="2"/>
          <w:szCs w:val="2"/>
        </w:rPr>
      </w:pPr>
    </w:p>
    <w:p w14:paraId="2454928C" w14:textId="77777777" w:rsidR="00045671" w:rsidRDefault="00045671">
      <w:pPr>
        <w:rPr>
          <w:sz w:val="2"/>
          <w:szCs w:val="2"/>
        </w:rPr>
      </w:pPr>
    </w:p>
    <w:p w14:paraId="5B86BE1A" w14:textId="77777777" w:rsidR="00045671" w:rsidRDefault="00045671">
      <w:pPr>
        <w:rPr>
          <w:sz w:val="2"/>
          <w:szCs w:val="2"/>
        </w:rPr>
      </w:pPr>
    </w:p>
    <w:p w14:paraId="5B37E2F4" w14:textId="77777777" w:rsidR="00045671" w:rsidRDefault="00045671">
      <w:pPr>
        <w:rPr>
          <w:sz w:val="2"/>
          <w:szCs w:val="2"/>
        </w:rPr>
      </w:pPr>
    </w:p>
    <w:p w14:paraId="0A0A9FFB" w14:textId="77777777" w:rsidR="00045671" w:rsidRDefault="00045671">
      <w:pPr>
        <w:rPr>
          <w:sz w:val="2"/>
          <w:szCs w:val="2"/>
        </w:rPr>
      </w:pPr>
    </w:p>
    <w:p w14:paraId="54A824E4" w14:textId="77777777" w:rsidR="00045671" w:rsidRDefault="00045671">
      <w:pPr>
        <w:rPr>
          <w:sz w:val="2"/>
          <w:szCs w:val="2"/>
        </w:rPr>
      </w:pPr>
    </w:p>
    <w:p w14:paraId="519C2E52" w14:textId="77777777" w:rsidR="00045671" w:rsidRDefault="00045671">
      <w:pPr>
        <w:rPr>
          <w:sz w:val="2"/>
          <w:szCs w:val="2"/>
        </w:rPr>
      </w:pPr>
    </w:p>
    <w:p w14:paraId="6FA9E46A" w14:textId="77777777" w:rsidR="00045671" w:rsidRDefault="00045671">
      <w:pPr>
        <w:rPr>
          <w:sz w:val="2"/>
          <w:szCs w:val="2"/>
        </w:rPr>
      </w:pPr>
    </w:p>
    <w:p w14:paraId="63ACB489" w14:textId="77777777" w:rsidR="00045671" w:rsidRDefault="00045671">
      <w:pPr>
        <w:rPr>
          <w:sz w:val="2"/>
          <w:szCs w:val="2"/>
        </w:rPr>
      </w:pPr>
    </w:p>
    <w:p w14:paraId="7396D9B0" w14:textId="77777777" w:rsidR="00045671" w:rsidRDefault="00045671">
      <w:pPr>
        <w:rPr>
          <w:sz w:val="2"/>
          <w:szCs w:val="2"/>
        </w:rPr>
      </w:pPr>
    </w:p>
    <w:p w14:paraId="7D2A20AE" w14:textId="77777777" w:rsidR="00045671" w:rsidRDefault="00045671">
      <w:pPr>
        <w:rPr>
          <w:sz w:val="2"/>
          <w:szCs w:val="2"/>
        </w:rPr>
      </w:pPr>
    </w:p>
    <w:p w14:paraId="5434BB34" w14:textId="77777777" w:rsidR="00045671" w:rsidRDefault="00045671">
      <w:pPr>
        <w:rPr>
          <w:sz w:val="2"/>
          <w:szCs w:val="2"/>
        </w:rPr>
      </w:pPr>
    </w:p>
    <w:p w14:paraId="05FEADCF" w14:textId="77777777" w:rsidR="00045671" w:rsidRDefault="00045671">
      <w:pPr>
        <w:rPr>
          <w:sz w:val="2"/>
          <w:szCs w:val="2"/>
        </w:rPr>
      </w:pPr>
    </w:p>
    <w:p w14:paraId="165E919A" w14:textId="77777777" w:rsidR="00217F0E" w:rsidRDefault="00217F0E">
      <w:pPr>
        <w:rPr>
          <w:sz w:val="2"/>
          <w:szCs w:val="2"/>
        </w:rPr>
      </w:pPr>
    </w:p>
    <w:p w14:paraId="45048BA6" w14:textId="77777777" w:rsidR="00217F0E" w:rsidRDefault="00217F0E">
      <w:pPr>
        <w:rPr>
          <w:sz w:val="2"/>
          <w:szCs w:val="2"/>
        </w:rPr>
      </w:pPr>
    </w:p>
    <w:p w14:paraId="5A6E3CD0" w14:textId="77777777" w:rsidR="00217F0E" w:rsidRDefault="00217F0E">
      <w:pPr>
        <w:rPr>
          <w:sz w:val="2"/>
          <w:szCs w:val="2"/>
        </w:rPr>
      </w:pPr>
    </w:p>
    <w:p w14:paraId="521FEBC7" w14:textId="77777777" w:rsidR="00217F0E" w:rsidRDefault="00217F0E">
      <w:pPr>
        <w:rPr>
          <w:sz w:val="2"/>
          <w:szCs w:val="2"/>
        </w:rPr>
      </w:pPr>
    </w:p>
    <w:p w14:paraId="2DA50092" w14:textId="77777777" w:rsidR="00217F0E" w:rsidRDefault="00217F0E">
      <w:pPr>
        <w:rPr>
          <w:sz w:val="2"/>
          <w:szCs w:val="2"/>
        </w:rPr>
      </w:pPr>
    </w:p>
    <w:p w14:paraId="2E139B43" w14:textId="77777777" w:rsidR="00217F0E" w:rsidRDefault="00217F0E">
      <w:pPr>
        <w:rPr>
          <w:sz w:val="2"/>
          <w:szCs w:val="2"/>
        </w:rPr>
      </w:pPr>
    </w:p>
    <w:p w14:paraId="413811FC" w14:textId="77777777" w:rsidR="00217F0E" w:rsidRDefault="00217F0E">
      <w:pPr>
        <w:rPr>
          <w:sz w:val="2"/>
          <w:szCs w:val="2"/>
        </w:rPr>
      </w:pPr>
    </w:p>
    <w:p w14:paraId="1F16D6AD" w14:textId="77777777" w:rsidR="00217F0E" w:rsidRDefault="00217F0E">
      <w:pPr>
        <w:rPr>
          <w:sz w:val="2"/>
          <w:szCs w:val="2"/>
        </w:rPr>
      </w:pPr>
    </w:p>
    <w:p w14:paraId="4A36746D" w14:textId="77777777" w:rsidR="00217F0E" w:rsidRDefault="00217F0E">
      <w:pPr>
        <w:rPr>
          <w:sz w:val="2"/>
          <w:szCs w:val="2"/>
        </w:rPr>
      </w:pPr>
    </w:p>
    <w:p w14:paraId="261D61AD" w14:textId="77777777" w:rsidR="00217F0E" w:rsidRDefault="00217F0E">
      <w:pPr>
        <w:rPr>
          <w:sz w:val="2"/>
          <w:szCs w:val="2"/>
        </w:rPr>
      </w:pPr>
    </w:p>
    <w:p w14:paraId="5038E8C9" w14:textId="77777777" w:rsidR="00217F0E" w:rsidRDefault="00217F0E">
      <w:pPr>
        <w:rPr>
          <w:sz w:val="2"/>
          <w:szCs w:val="2"/>
        </w:rPr>
      </w:pPr>
    </w:p>
    <w:p w14:paraId="3247570A" w14:textId="77777777" w:rsidR="00217F0E" w:rsidRDefault="00217F0E">
      <w:pPr>
        <w:rPr>
          <w:sz w:val="2"/>
          <w:szCs w:val="2"/>
        </w:rPr>
      </w:pPr>
    </w:p>
    <w:p w14:paraId="75E2E34F" w14:textId="77777777" w:rsidR="00217F0E" w:rsidRDefault="00217F0E">
      <w:pPr>
        <w:rPr>
          <w:sz w:val="2"/>
          <w:szCs w:val="2"/>
        </w:rPr>
      </w:pPr>
    </w:p>
    <w:p w14:paraId="1C37553F" w14:textId="77777777" w:rsidR="00217F0E" w:rsidRDefault="00217F0E">
      <w:pPr>
        <w:rPr>
          <w:sz w:val="2"/>
          <w:szCs w:val="2"/>
        </w:rPr>
      </w:pPr>
    </w:p>
    <w:p w14:paraId="11CE1BFE" w14:textId="77777777" w:rsidR="00217F0E" w:rsidRDefault="00217F0E">
      <w:pPr>
        <w:rPr>
          <w:sz w:val="2"/>
          <w:szCs w:val="2"/>
        </w:rPr>
      </w:pPr>
    </w:p>
    <w:p w14:paraId="2B14AB67" w14:textId="77777777" w:rsidR="00217F0E" w:rsidRDefault="00217F0E">
      <w:pPr>
        <w:rPr>
          <w:sz w:val="2"/>
          <w:szCs w:val="2"/>
        </w:rPr>
      </w:pPr>
    </w:p>
    <w:p w14:paraId="530056DF" w14:textId="77777777" w:rsidR="00217F0E" w:rsidRDefault="00217F0E">
      <w:pPr>
        <w:rPr>
          <w:sz w:val="2"/>
          <w:szCs w:val="2"/>
        </w:rPr>
      </w:pPr>
    </w:p>
    <w:p w14:paraId="4F119BA7" w14:textId="77777777" w:rsidR="00217F0E" w:rsidRDefault="00217F0E">
      <w:pPr>
        <w:rPr>
          <w:sz w:val="2"/>
          <w:szCs w:val="2"/>
        </w:rPr>
      </w:pPr>
    </w:p>
    <w:p w14:paraId="718D2C0F" w14:textId="77777777" w:rsidR="00217F0E" w:rsidRDefault="00217F0E">
      <w:pPr>
        <w:rPr>
          <w:sz w:val="2"/>
          <w:szCs w:val="2"/>
        </w:rPr>
      </w:pPr>
    </w:p>
    <w:p w14:paraId="4FE025D9" w14:textId="77777777" w:rsidR="00217F0E" w:rsidRDefault="00217F0E">
      <w:pPr>
        <w:rPr>
          <w:sz w:val="2"/>
          <w:szCs w:val="2"/>
        </w:rPr>
      </w:pPr>
    </w:p>
    <w:p w14:paraId="6518CCF9" w14:textId="77777777" w:rsidR="00217F0E" w:rsidRDefault="00217F0E">
      <w:pPr>
        <w:rPr>
          <w:sz w:val="2"/>
          <w:szCs w:val="2"/>
        </w:rPr>
      </w:pPr>
    </w:p>
    <w:p w14:paraId="037C4FD1" w14:textId="77777777" w:rsidR="00217F0E" w:rsidRDefault="00217F0E">
      <w:pPr>
        <w:rPr>
          <w:sz w:val="2"/>
          <w:szCs w:val="2"/>
        </w:rPr>
      </w:pPr>
    </w:p>
    <w:p w14:paraId="530EB2DB" w14:textId="77777777" w:rsidR="00217F0E" w:rsidRDefault="00217F0E">
      <w:pPr>
        <w:rPr>
          <w:sz w:val="2"/>
          <w:szCs w:val="2"/>
        </w:rPr>
      </w:pPr>
    </w:p>
    <w:p w14:paraId="75F062A8" w14:textId="77777777" w:rsidR="00217F0E" w:rsidRDefault="00217F0E">
      <w:pPr>
        <w:rPr>
          <w:sz w:val="2"/>
          <w:szCs w:val="2"/>
        </w:rPr>
      </w:pPr>
    </w:p>
    <w:p w14:paraId="2205C4D7" w14:textId="77777777" w:rsidR="00217F0E" w:rsidRDefault="00217F0E">
      <w:pPr>
        <w:rPr>
          <w:sz w:val="2"/>
          <w:szCs w:val="2"/>
        </w:rPr>
      </w:pPr>
    </w:p>
    <w:p w14:paraId="525D1EAE" w14:textId="77777777" w:rsidR="00217F0E" w:rsidRDefault="00217F0E">
      <w:pPr>
        <w:rPr>
          <w:sz w:val="2"/>
          <w:szCs w:val="2"/>
        </w:rPr>
      </w:pPr>
    </w:p>
    <w:p w14:paraId="596EEA5A" w14:textId="77777777" w:rsidR="00217F0E" w:rsidRDefault="00217F0E">
      <w:pPr>
        <w:rPr>
          <w:sz w:val="2"/>
          <w:szCs w:val="2"/>
        </w:rPr>
      </w:pPr>
    </w:p>
    <w:p w14:paraId="0F21632D" w14:textId="77777777" w:rsidR="00217F0E" w:rsidRDefault="00217F0E">
      <w:pPr>
        <w:rPr>
          <w:sz w:val="2"/>
          <w:szCs w:val="2"/>
        </w:rPr>
      </w:pPr>
    </w:p>
    <w:p w14:paraId="0EE67F15" w14:textId="77777777" w:rsidR="00217F0E" w:rsidRDefault="00217F0E">
      <w:pPr>
        <w:rPr>
          <w:sz w:val="2"/>
          <w:szCs w:val="2"/>
        </w:rPr>
      </w:pPr>
    </w:p>
    <w:p w14:paraId="3BA5F1EA" w14:textId="77777777" w:rsidR="00217F0E" w:rsidRDefault="00217F0E">
      <w:pPr>
        <w:rPr>
          <w:sz w:val="2"/>
          <w:szCs w:val="2"/>
        </w:rPr>
      </w:pPr>
    </w:p>
    <w:p w14:paraId="683E7B11" w14:textId="77777777" w:rsidR="00217F0E" w:rsidRDefault="00217F0E">
      <w:pPr>
        <w:rPr>
          <w:sz w:val="2"/>
          <w:szCs w:val="2"/>
        </w:rPr>
      </w:pPr>
    </w:p>
    <w:p w14:paraId="40042BF1" w14:textId="77777777" w:rsidR="00217F0E" w:rsidRDefault="00217F0E">
      <w:pPr>
        <w:rPr>
          <w:sz w:val="2"/>
          <w:szCs w:val="2"/>
        </w:rPr>
      </w:pPr>
    </w:p>
    <w:p w14:paraId="7B16A48C" w14:textId="77777777" w:rsidR="00217F0E" w:rsidRDefault="00217F0E">
      <w:pPr>
        <w:rPr>
          <w:sz w:val="2"/>
          <w:szCs w:val="2"/>
        </w:rPr>
      </w:pPr>
    </w:p>
    <w:p w14:paraId="2EB3938F" w14:textId="77777777" w:rsidR="00217F0E" w:rsidRDefault="00217F0E">
      <w:pPr>
        <w:rPr>
          <w:sz w:val="2"/>
          <w:szCs w:val="2"/>
        </w:rPr>
      </w:pPr>
    </w:p>
    <w:p w14:paraId="3A30A2CD" w14:textId="77777777" w:rsidR="00217F0E" w:rsidRDefault="00217F0E">
      <w:pPr>
        <w:rPr>
          <w:sz w:val="2"/>
          <w:szCs w:val="2"/>
        </w:rPr>
      </w:pPr>
    </w:p>
    <w:p w14:paraId="76E261BE" w14:textId="77777777" w:rsidR="00217F0E" w:rsidRDefault="00217F0E">
      <w:pPr>
        <w:rPr>
          <w:sz w:val="2"/>
          <w:szCs w:val="2"/>
        </w:rPr>
      </w:pPr>
    </w:p>
    <w:p w14:paraId="65CCBCF8" w14:textId="77777777" w:rsidR="00217F0E" w:rsidRDefault="00217F0E">
      <w:pPr>
        <w:rPr>
          <w:sz w:val="2"/>
          <w:szCs w:val="2"/>
        </w:rPr>
      </w:pPr>
    </w:p>
    <w:p w14:paraId="7A7A552D" w14:textId="77777777" w:rsidR="00217F0E" w:rsidRDefault="00217F0E">
      <w:pPr>
        <w:rPr>
          <w:sz w:val="2"/>
          <w:szCs w:val="2"/>
        </w:rPr>
      </w:pPr>
    </w:p>
    <w:p w14:paraId="42228C72" w14:textId="77777777" w:rsidR="00217F0E" w:rsidRDefault="00217F0E">
      <w:pPr>
        <w:rPr>
          <w:sz w:val="2"/>
          <w:szCs w:val="2"/>
        </w:rPr>
      </w:pPr>
    </w:p>
    <w:p w14:paraId="4272B6DF" w14:textId="77777777" w:rsidR="00217F0E" w:rsidRDefault="00217F0E">
      <w:pPr>
        <w:rPr>
          <w:sz w:val="2"/>
          <w:szCs w:val="2"/>
        </w:rPr>
      </w:pPr>
    </w:p>
    <w:p w14:paraId="45DE7176" w14:textId="77777777" w:rsidR="00217F0E" w:rsidRDefault="00217F0E">
      <w:pPr>
        <w:rPr>
          <w:sz w:val="2"/>
          <w:szCs w:val="2"/>
        </w:rPr>
      </w:pPr>
    </w:p>
    <w:p w14:paraId="01B39DA7" w14:textId="77777777" w:rsidR="00217F0E" w:rsidRDefault="00217F0E">
      <w:pPr>
        <w:rPr>
          <w:sz w:val="2"/>
          <w:szCs w:val="2"/>
        </w:rPr>
      </w:pPr>
    </w:p>
    <w:p w14:paraId="62B3C4B7" w14:textId="77777777" w:rsidR="00217F0E" w:rsidRDefault="00217F0E">
      <w:pPr>
        <w:rPr>
          <w:sz w:val="2"/>
          <w:szCs w:val="2"/>
        </w:rPr>
      </w:pPr>
    </w:p>
    <w:p w14:paraId="258E9167" w14:textId="77777777" w:rsidR="00217F0E" w:rsidRDefault="00217F0E">
      <w:pPr>
        <w:rPr>
          <w:sz w:val="2"/>
          <w:szCs w:val="2"/>
        </w:rPr>
      </w:pPr>
    </w:p>
    <w:p w14:paraId="696CDCA1" w14:textId="77777777" w:rsidR="00217F0E" w:rsidRDefault="00217F0E">
      <w:pPr>
        <w:rPr>
          <w:sz w:val="2"/>
          <w:szCs w:val="2"/>
        </w:rPr>
      </w:pPr>
    </w:p>
    <w:p w14:paraId="1058FFE2" w14:textId="77777777" w:rsidR="00217F0E" w:rsidRDefault="00217F0E">
      <w:pPr>
        <w:rPr>
          <w:sz w:val="2"/>
          <w:szCs w:val="2"/>
        </w:rPr>
      </w:pPr>
    </w:p>
    <w:p w14:paraId="415D2A16" w14:textId="77777777" w:rsidR="00217F0E" w:rsidRDefault="00217F0E">
      <w:pPr>
        <w:rPr>
          <w:sz w:val="2"/>
          <w:szCs w:val="2"/>
        </w:rPr>
      </w:pPr>
    </w:p>
    <w:p w14:paraId="2E24758B" w14:textId="77777777" w:rsidR="00217F0E" w:rsidRDefault="00217F0E">
      <w:pPr>
        <w:rPr>
          <w:sz w:val="2"/>
          <w:szCs w:val="2"/>
        </w:rPr>
      </w:pPr>
    </w:p>
    <w:p w14:paraId="47BE3062" w14:textId="77777777" w:rsidR="00217F0E" w:rsidRDefault="00217F0E">
      <w:pPr>
        <w:rPr>
          <w:sz w:val="2"/>
          <w:szCs w:val="2"/>
        </w:rPr>
      </w:pPr>
    </w:p>
    <w:p w14:paraId="6653061A" w14:textId="77777777" w:rsidR="00217F0E" w:rsidRDefault="00217F0E">
      <w:pPr>
        <w:rPr>
          <w:sz w:val="2"/>
          <w:szCs w:val="2"/>
        </w:rPr>
      </w:pPr>
    </w:p>
    <w:p w14:paraId="1A1DFFDF" w14:textId="77777777" w:rsidR="00217F0E" w:rsidRDefault="00217F0E">
      <w:pPr>
        <w:rPr>
          <w:sz w:val="2"/>
          <w:szCs w:val="2"/>
        </w:rPr>
      </w:pPr>
    </w:p>
    <w:p w14:paraId="0BEDBB1F" w14:textId="77777777" w:rsidR="00217F0E" w:rsidRDefault="00217F0E">
      <w:pPr>
        <w:rPr>
          <w:sz w:val="2"/>
          <w:szCs w:val="2"/>
        </w:rPr>
      </w:pPr>
    </w:p>
    <w:p w14:paraId="3A305513" w14:textId="77777777" w:rsidR="00217F0E" w:rsidRDefault="00217F0E">
      <w:pPr>
        <w:rPr>
          <w:sz w:val="2"/>
          <w:szCs w:val="2"/>
        </w:rPr>
      </w:pPr>
    </w:p>
    <w:p w14:paraId="6B3C984F" w14:textId="77777777" w:rsidR="00217F0E" w:rsidRDefault="00217F0E">
      <w:pPr>
        <w:rPr>
          <w:sz w:val="2"/>
          <w:szCs w:val="2"/>
        </w:rPr>
      </w:pPr>
    </w:p>
    <w:p w14:paraId="0EAC09CF" w14:textId="77777777" w:rsidR="00217F0E" w:rsidRDefault="00217F0E">
      <w:pPr>
        <w:rPr>
          <w:sz w:val="2"/>
          <w:szCs w:val="2"/>
        </w:rPr>
      </w:pPr>
    </w:p>
    <w:p w14:paraId="79010E75" w14:textId="77777777" w:rsidR="00217F0E" w:rsidRDefault="00217F0E">
      <w:pPr>
        <w:rPr>
          <w:sz w:val="2"/>
          <w:szCs w:val="2"/>
        </w:rPr>
      </w:pPr>
    </w:p>
    <w:p w14:paraId="38948A8D" w14:textId="77777777" w:rsidR="00217F0E" w:rsidRDefault="00217F0E">
      <w:pPr>
        <w:rPr>
          <w:sz w:val="2"/>
          <w:szCs w:val="2"/>
        </w:rPr>
      </w:pPr>
    </w:p>
    <w:p w14:paraId="35941A5D" w14:textId="77777777" w:rsidR="00217F0E" w:rsidRDefault="00217F0E">
      <w:pPr>
        <w:rPr>
          <w:sz w:val="2"/>
          <w:szCs w:val="2"/>
        </w:rPr>
      </w:pPr>
    </w:p>
    <w:p w14:paraId="0DC44525" w14:textId="77777777" w:rsidR="00217F0E" w:rsidRDefault="00217F0E">
      <w:pPr>
        <w:rPr>
          <w:sz w:val="2"/>
          <w:szCs w:val="2"/>
        </w:rPr>
      </w:pPr>
    </w:p>
    <w:p w14:paraId="3D9D4A5F" w14:textId="77777777" w:rsidR="00217F0E" w:rsidRDefault="00217F0E">
      <w:pPr>
        <w:rPr>
          <w:sz w:val="2"/>
          <w:szCs w:val="2"/>
        </w:rPr>
      </w:pPr>
    </w:p>
    <w:p w14:paraId="563B059D" w14:textId="77777777" w:rsidR="00217F0E" w:rsidRDefault="00217F0E">
      <w:pPr>
        <w:rPr>
          <w:sz w:val="2"/>
          <w:szCs w:val="2"/>
        </w:rPr>
      </w:pPr>
    </w:p>
    <w:p w14:paraId="31532F7A" w14:textId="77777777" w:rsidR="00217F0E" w:rsidRDefault="00217F0E">
      <w:pPr>
        <w:rPr>
          <w:sz w:val="2"/>
          <w:szCs w:val="2"/>
        </w:rPr>
      </w:pPr>
    </w:p>
    <w:p w14:paraId="5F51342F" w14:textId="77777777" w:rsidR="00217F0E" w:rsidRDefault="00217F0E">
      <w:pPr>
        <w:rPr>
          <w:sz w:val="2"/>
          <w:szCs w:val="2"/>
        </w:rPr>
      </w:pPr>
    </w:p>
    <w:p w14:paraId="494BD93F" w14:textId="77777777" w:rsidR="00217F0E" w:rsidRDefault="00217F0E">
      <w:pPr>
        <w:rPr>
          <w:sz w:val="2"/>
          <w:szCs w:val="2"/>
        </w:rPr>
      </w:pPr>
    </w:p>
    <w:p w14:paraId="7DDA2E7C" w14:textId="77777777" w:rsidR="00217F0E" w:rsidRDefault="00217F0E">
      <w:pPr>
        <w:rPr>
          <w:sz w:val="2"/>
          <w:szCs w:val="2"/>
        </w:rPr>
      </w:pPr>
    </w:p>
    <w:p w14:paraId="36363AC4" w14:textId="77777777" w:rsidR="00217F0E" w:rsidRDefault="00217F0E">
      <w:pPr>
        <w:rPr>
          <w:sz w:val="2"/>
          <w:szCs w:val="2"/>
        </w:rPr>
      </w:pPr>
    </w:p>
    <w:p w14:paraId="59794472" w14:textId="77777777" w:rsidR="00217F0E" w:rsidRDefault="00217F0E">
      <w:pPr>
        <w:rPr>
          <w:sz w:val="2"/>
          <w:szCs w:val="2"/>
        </w:rPr>
      </w:pPr>
    </w:p>
    <w:p w14:paraId="1C43C20D" w14:textId="77777777" w:rsidR="00217F0E" w:rsidRDefault="00217F0E">
      <w:pPr>
        <w:rPr>
          <w:sz w:val="2"/>
          <w:szCs w:val="2"/>
        </w:rPr>
      </w:pPr>
    </w:p>
    <w:p w14:paraId="6E783121" w14:textId="77777777" w:rsidR="00217F0E" w:rsidRDefault="00217F0E">
      <w:pPr>
        <w:rPr>
          <w:sz w:val="2"/>
          <w:szCs w:val="2"/>
        </w:rPr>
      </w:pPr>
    </w:p>
    <w:p w14:paraId="1401B8F9" w14:textId="77777777" w:rsidR="00217F0E" w:rsidRDefault="00217F0E">
      <w:pPr>
        <w:rPr>
          <w:sz w:val="2"/>
          <w:szCs w:val="2"/>
        </w:rPr>
      </w:pPr>
    </w:p>
    <w:p w14:paraId="2121F735" w14:textId="77777777" w:rsidR="00217F0E" w:rsidRDefault="00217F0E">
      <w:pPr>
        <w:rPr>
          <w:sz w:val="2"/>
          <w:szCs w:val="2"/>
        </w:rPr>
      </w:pPr>
    </w:p>
    <w:p w14:paraId="2F15826C" w14:textId="77777777" w:rsidR="00217F0E" w:rsidRDefault="00217F0E">
      <w:pPr>
        <w:rPr>
          <w:sz w:val="2"/>
          <w:szCs w:val="2"/>
        </w:rPr>
      </w:pPr>
    </w:p>
    <w:p w14:paraId="67393EBA" w14:textId="77777777" w:rsidR="00217F0E" w:rsidRDefault="00217F0E">
      <w:pPr>
        <w:rPr>
          <w:sz w:val="2"/>
          <w:szCs w:val="2"/>
        </w:rPr>
      </w:pPr>
    </w:p>
    <w:p w14:paraId="1A284914" w14:textId="77777777" w:rsidR="00217F0E" w:rsidRDefault="00217F0E">
      <w:pPr>
        <w:rPr>
          <w:sz w:val="2"/>
          <w:szCs w:val="2"/>
        </w:rPr>
      </w:pPr>
    </w:p>
    <w:p w14:paraId="16884023" w14:textId="77777777" w:rsidR="00217F0E" w:rsidRDefault="00217F0E">
      <w:pPr>
        <w:rPr>
          <w:sz w:val="2"/>
          <w:szCs w:val="2"/>
        </w:rPr>
      </w:pPr>
    </w:p>
    <w:p w14:paraId="04113737" w14:textId="77777777" w:rsidR="00217F0E" w:rsidRDefault="00217F0E">
      <w:pPr>
        <w:rPr>
          <w:sz w:val="2"/>
          <w:szCs w:val="2"/>
        </w:rPr>
      </w:pPr>
    </w:p>
    <w:p w14:paraId="237FEACF" w14:textId="77777777" w:rsidR="00217F0E" w:rsidRDefault="00217F0E">
      <w:pPr>
        <w:rPr>
          <w:sz w:val="2"/>
          <w:szCs w:val="2"/>
        </w:rPr>
      </w:pPr>
    </w:p>
    <w:p w14:paraId="7D5FD904" w14:textId="77777777" w:rsidR="00217F0E" w:rsidRDefault="00217F0E">
      <w:pPr>
        <w:rPr>
          <w:sz w:val="2"/>
          <w:szCs w:val="2"/>
        </w:rPr>
      </w:pPr>
    </w:p>
    <w:p w14:paraId="61157C24" w14:textId="77777777" w:rsidR="00217F0E" w:rsidRDefault="00217F0E">
      <w:pPr>
        <w:rPr>
          <w:sz w:val="2"/>
          <w:szCs w:val="2"/>
        </w:rPr>
      </w:pPr>
    </w:p>
    <w:p w14:paraId="10485D81" w14:textId="77777777" w:rsidR="00217F0E" w:rsidRDefault="00217F0E">
      <w:pPr>
        <w:rPr>
          <w:sz w:val="2"/>
          <w:szCs w:val="2"/>
        </w:rPr>
      </w:pPr>
    </w:p>
    <w:p w14:paraId="4337CAF8" w14:textId="77777777" w:rsidR="00217F0E" w:rsidRDefault="00217F0E">
      <w:pPr>
        <w:rPr>
          <w:sz w:val="2"/>
          <w:szCs w:val="2"/>
        </w:rPr>
      </w:pPr>
    </w:p>
    <w:p w14:paraId="4E727345" w14:textId="77777777" w:rsidR="00217F0E" w:rsidRDefault="00217F0E">
      <w:pPr>
        <w:rPr>
          <w:sz w:val="2"/>
          <w:szCs w:val="2"/>
        </w:rPr>
      </w:pPr>
    </w:p>
    <w:p w14:paraId="17BCFC7B" w14:textId="77777777" w:rsidR="00217F0E" w:rsidRDefault="00217F0E">
      <w:pPr>
        <w:rPr>
          <w:sz w:val="2"/>
          <w:szCs w:val="2"/>
        </w:rPr>
      </w:pPr>
    </w:p>
    <w:p w14:paraId="482EA910" w14:textId="77777777" w:rsidR="00217F0E" w:rsidRDefault="00217F0E">
      <w:pPr>
        <w:rPr>
          <w:sz w:val="2"/>
          <w:szCs w:val="2"/>
        </w:rPr>
      </w:pPr>
    </w:p>
    <w:p w14:paraId="4118B55C" w14:textId="77777777" w:rsidR="00217F0E" w:rsidRDefault="00217F0E">
      <w:pPr>
        <w:rPr>
          <w:sz w:val="2"/>
          <w:szCs w:val="2"/>
        </w:rPr>
      </w:pPr>
    </w:p>
    <w:p w14:paraId="6BF26F7F" w14:textId="77777777" w:rsidR="00217F0E" w:rsidRDefault="00217F0E">
      <w:pPr>
        <w:rPr>
          <w:sz w:val="2"/>
          <w:szCs w:val="2"/>
        </w:rPr>
      </w:pPr>
    </w:p>
    <w:p w14:paraId="4EAC5C9D" w14:textId="77777777" w:rsidR="00217F0E" w:rsidRDefault="00217F0E">
      <w:pPr>
        <w:rPr>
          <w:sz w:val="2"/>
          <w:szCs w:val="2"/>
        </w:rPr>
      </w:pPr>
    </w:p>
    <w:p w14:paraId="4569C814" w14:textId="77777777" w:rsidR="00217F0E" w:rsidRDefault="00217F0E">
      <w:pPr>
        <w:rPr>
          <w:sz w:val="2"/>
          <w:szCs w:val="2"/>
        </w:rPr>
      </w:pPr>
    </w:p>
    <w:p w14:paraId="062D8754" w14:textId="77777777" w:rsidR="00217F0E" w:rsidRDefault="00217F0E">
      <w:pPr>
        <w:rPr>
          <w:sz w:val="2"/>
          <w:szCs w:val="2"/>
        </w:rPr>
      </w:pPr>
    </w:p>
    <w:p w14:paraId="1BAD4FC0" w14:textId="77777777" w:rsidR="00217F0E" w:rsidRDefault="00217F0E">
      <w:pPr>
        <w:rPr>
          <w:sz w:val="2"/>
          <w:szCs w:val="2"/>
        </w:rPr>
      </w:pPr>
    </w:p>
    <w:p w14:paraId="62D92EFF" w14:textId="77777777" w:rsidR="00217F0E" w:rsidRDefault="00217F0E">
      <w:pPr>
        <w:rPr>
          <w:sz w:val="2"/>
          <w:szCs w:val="2"/>
        </w:rPr>
      </w:pPr>
    </w:p>
    <w:p w14:paraId="40ECD9F5" w14:textId="77777777" w:rsidR="00217F0E" w:rsidRDefault="00217F0E">
      <w:pPr>
        <w:rPr>
          <w:sz w:val="2"/>
          <w:szCs w:val="2"/>
        </w:rPr>
      </w:pPr>
    </w:p>
    <w:p w14:paraId="5972665E" w14:textId="77777777" w:rsidR="00217F0E" w:rsidRDefault="00217F0E">
      <w:pPr>
        <w:rPr>
          <w:sz w:val="2"/>
          <w:szCs w:val="2"/>
        </w:rPr>
      </w:pPr>
    </w:p>
    <w:p w14:paraId="14CE003D" w14:textId="77777777" w:rsidR="00217F0E" w:rsidRDefault="00217F0E">
      <w:pPr>
        <w:rPr>
          <w:sz w:val="2"/>
          <w:szCs w:val="2"/>
        </w:rPr>
      </w:pPr>
    </w:p>
    <w:p w14:paraId="3DEBE0B4" w14:textId="77777777" w:rsidR="00217F0E" w:rsidRDefault="00217F0E">
      <w:pPr>
        <w:rPr>
          <w:sz w:val="2"/>
          <w:szCs w:val="2"/>
        </w:rPr>
      </w:pPr>
    </w:p>
    <w:p w14:paraId="1D182A3E" w14:textId="77777777" w:rsidR="00217F0E" w:rsidRDefault="00217F0E">
      <w:pPr>
        <w:rPr>
          <w:sz w:val="2"/>
          <w:szCs w:val="2"/>
        </w:rPr>
      </w:pPr>
    </w:p>
    <w:p w14:paraId="43193FA0" w14:textId="77777777" w:rsidR="00217F0E" w:rsidRDefault="00217F0E">
      <w:pPr>
        <w:rPr>
          <w:sz w:val="2"/>
          <w:szCs w:val="2"/>
        </w:rPr>
      </w:pPr>
    </w:p>
    <w:p w14:paraId="3AAAB252" w14:textId="77777777" w:rsidR="00217F0E" w:rsidRDefault="00217F0E">
      <w:pPr>
        <w:rPr>
          <w:sz w:val="2"/>
          <w:szCs w:val="2"/>
        </w:rPr>
      </w:pPr>
    </w:p>
    <w:p w14:paraId="4187BB6C" w14:textId="77777777" w:rsidR="00217F0E" w:rsidRDefault="00217F0E">
      <w:pPr>
        <w:rPr>
          <w:sz w:val="2"/>
          <w:szCs w:val="2"/>
        </w:rPr>
      </w:pPr>
    </w:p>
    <w:p w14:paraId="0F2DEA97" w14:textId="77777777" w:rsidR="00217F0E" w:rsidRDefault="00217F0E">
      <w:pPr>
        <w:rPr>
          <w:sz w:val="2"/>
          <w:szCs w:val="2"/>
        </w:rPr>
      </w:pPr>
    </w:p>
    <w:p w14:paraId="6F8D59DA" w14:textId="77777777" w:rsidR="00217F0E" w:rsidRDefault="00217F0E">
      <w:pPr>
        <w:rPr>
          <w:sz w:val="2"/>
          <w:szCs w:val="2"/>
        </w:rPr>
      </w:pPr>
    </w:p>
    <w:p w14:paraId="1CBCE67A" w14:textId="77777777" w:rsidR="00217F0E" w:rsidRDefault="00217F0E">
      <w:pPr>
        <w:rPr>
          <w:sz w:val="2"/>
          <w:szCs w:val="2"/>
        </w:rPr>
      </w:pPr>
    </w:p>
    <w:p w14:paraId="15E2878D" w14:textId="77777777" w:rsidR="00217F0E" w:rsidRDefault="00217F0E">
      <w:pPr>
        <w:rPr>
          <w:sz w:val="2"/>
          <w:szCs w:val="2"/>
        </w:rPr>
      </w:pPr>
    </w:p>
    <w:p w14:paraId="2E76ECAA" w14:textId="77777777" w:rsidR="00217F0E" w:rsidRDefault="00217F0E">
      <w:pPr>
        <w:rPr>
          <w:sz w:val="2"/>
          <w:szCs w:val="2"/>
        </w:rPr>
      </w:pPr>
    </w:p>
    <w:p w14:paraId="2361F154" w14:textId="77777777" w:rsidR="00217F0E" w:rsidRDefault="00217F0E">
      <w:pPr>
        <w:rPr>
          <w:sz w:val="2"/>
          <w:szCs w:val="2"/>
        </w:rPr>
      </w:pPr>
    </w:p>
    <w:p w14:paraId="7F73E67F" w14:textId="77777777" w:rsidR="00217F0E" w:rsidRDefault="00217F0E">
      <w:pPr>
        <w:rPr>
          <w:sz w:val="2"/>
          <w:szCs w:val="2"/>
        </w:rPr>
      </w:pPr>
    </w:p>
    <w:p w14:paraId="1C5EA52D" w14:textId="77777777" w:rsidR="00217F0E" w:rsidRDefault="00217F0E">
      <w:pPr>
        <w:rPr>
          <w:sz w:val="2"/>
          <w:szCs w:val="2"/>
        </w:rPr>
      </w:pPr>
    </w:p>
    <w:p w14:paraId="75F37FBE" w14:textId="77777777" w:rsidR="00217F0E" w:rsidRDefault="00217F0E">
      <w:pPr>
        <w:rPr>
          <w:sz w:val="2"/>
          <w:szCs w:val="2"/>
        </w:rPr>
      </w:pPr>
    </w:p>
    <w:p w14:paraId="19789868" w14:textId="77777777" w:rsidR="00217F0E" w:rsidRDefault="00217F0E">
      <w:pPr>
        <w:rPr>
          <w:sz w:val="2"/>
          <w:szCs w:val="2"/>
        </w:rPr>
      </w:pPr>
    </w:p>
    <w:p w14:paraId="427B9557" w14:textId="77777777" w:rsidR="00217F0E" w:rsidRDefault="00217F0E">
      <w:pPr>
        <w:rPr>
          <w:sz w:val="2"/>
          <w:szCs w:val="2"/>
        </w:rPr>
      </w:pPr>
    </w:p>
    <w:p w14:paraId="1A1CEFFE" w14:textId="77777777" w:rsidR="00217F0E" w:rsidRDefault="00217F0E">
      <w:pPr>
        <w:rPr>
          <w:sz w:val="2"/>
          <w:szCs w:val="2"/>
        </w:rPr>
      </w:pPr>
    </w:p>
    <w:p w14:paraId="632F9E64" w14:textId="77777777" w:rsidR="00217F0E" w:rsidRDefault="00217F0E">
      <w:pPr>
        <w:rPr>
          <w:sz w:val="2"/>
          <w:szCs w:val="2"/>
        </w:rPr>
      </w:pPr>
    </w:p>
    <w:p w14:paraId="34DC483B" w14:textId="77777777" w:rsidR="00217F0E" w:rsidRDefault="00217F0E">
      <w:pPr>
        <w:rPr>
          <w:sz w:val="2"/>
          <w:szCs w:val="2"/>
        </w:rPr>
      </w:pPr>
    </w:p>
    <w:p w14:paraId="01CBDA7A" w14:textId="77777777" w:rsidR="00217F0E" w:rsidRDefault="00217F0E">
      <w:pPr>
        <w:rPr>
          <w:sz w:val="2"/>
          <w:szCs w:val="2"/>
        </w:rPr>
      </w:pPr>
    </w:p>
    <w:p w14:paraId="04892209" w14:textId="77777777" w:rsidR="00217F0E" w:rsidRDefault="00217F0E">
      <w:pPr>
        <w:rPr>
          <w:sz w:val="2"/>
          <w:szCs w:val="2"/>
        </w:rPr>
      </w:pPr>
    </w:p>
    <w:p w14:paraId="1BEB7117" w14:textId="77777777" w:rsidR="00217F0E" w:rsidRDefault="00217F0E">
      <w:pPr>
        <w:rPr>
          <w:sz w:val="2"/>
          <w:szCs w:val="2"/>
        </w:rPr>
      </w:pPr>
    </w:p>
    <w:p w14:paraId="325E4435" w14:textId="77777777" w:rsidR="00217F0E" w:rsidRDefault="00217F0E">
      <w:pPr>
        <w:rPr>
          <w:sz w:val="2"/>
          <w:szCs w:val="2"/>
        </w:rPr>
      </w:pPr>
    </w:p>
    <w:p w14:paraId="656B6D12" w14:textId="77777777" w:rsidR="00217F0E" w:rsidRDefault="00217F0E">
      <w:pPr>
        <w:rPr>
          <w:sz w:val="2"/>
          <w:szCs w:val="2"/>
        </w:rPr>
      </w:pPr>
    </w:p>
    <w:p w14:paraId="65443C7E" w14:textId="77777777" w:rsidR="00217F0E" w:rsidRDefault="00217F0E">
      <w:pPr>
        <w:rPr>
          <w:sz w:val="2"/>
          <w:szCs w:val="2"/>
        </w:rPr>
      </w:pPr>
    </w:p>
    <w:p w14:paraId="05D193FB" w14:textId="77777777" w:rsidR="00217F0E" w:rsidRDefault="00217F0E">
      <w:pPr>
        <w:rPr>
          <w:sz w:val="2"/>
          <w:szCs w:val="2"/>
        </w:rPr>
      </w:pPr>
    </w:p>
    <w:p w14:paraId="5426AE5E" w14:textId="77777777" w:rsidR="00217F0E" w:rsidRDefault="00217F0E">
      <w:pPr>
        <w:rPr>
          <w:sz w:val="2"/>
          <w:szCs w:val="2"/>
        </w:rPr>
      </w:pPr>
    </w:p>
    <w:p w14:paraId="6AFC301A" w14:textId="77777777" w:rsidR="00217F0E" w:rsidRDefault="00217F0E">
      <w:pPr>
        <w:rPr>
          <w:sz w:val="2"/>
          <w:szCs w:val="2"/>
        </w:rPr>
      </w:pPr>
    </w:p>
    <w:p w14:paraId="67CE3B1F" w14:textId="77777777" w:rsidR="00217F0E" w:rsidRDefault="00217F0E">
      <w:pPr>
        <w:rPr>
          <w:sz w:val="2"/>
          <w:szCs w:val="2"/>
        </w:rPr>
      </w:pPr>
    </w:p>
    <w:p w14:paraId="6DBF00D5" w14:textId="77777777" w:rsidR="00217F0E" w:rsidRDefault="00217F0E">
      <w:pPr>
        <w:rPr>
          <w:sz w:val="2"/>
          <w:szCs w:val="2"/>
        </w:rPr>
      </w:pPr>
    </w:p>
    <w:p w14:paraId="538FCCC9" w14:textId="77777777" w:rsidR="00217F0E" w:rsidRDefault="00217F0E">
      <w:pPr>
        <w:rPr>
          <w:sz w:val="2"/>
          <w:szCs w:val="2"/>
        </w:rPr>
      </w:pPr>
    </w:p>
    <w:p w14:paraId="4EB019F4" w14:textId="77777777" w:rsidR="00045671" w:rsidRDefault="00045671">
      <w:pPr>
        <w:rPr>
          <w:sz w:val="2"/>
          <w:szCs w:val="2"/>
        </w:rPr>
      </w:pPr>
    </w:p>
    <w:p w14:paraId="54E084CC" w14:textId="77777777" w:rsidR="00045671" w:rsidRDefault="00045671">
      <w:pPr>
        <w:rPr>
          <w:sz w:val="2"/>
          <w:szCs w:val="2"/>
        </w:rPr>
      </w:pPr>
    </w:p>
    <w:p w14:paraId="44537A2C" w14:textId="77777777" w:rsidR="00045671" w:rsidRDefault="00045671">
      <w:pPr>
        <w:rPr>
          <w:sz w:val="2"/>
          <w:szCs w:val="2"/>
        </w:rPr>
      </w:pPr>
    </w:p>
    <w:p w14:paraId="5182D1AF" w14:textId="77777777" w:rsidR="00045671" w:rsidRDefault="00045671">
      <w:pPr>
        <w:rPr>
          <w:sz w:val="2"/>
          <w:szCs w:val="2"/>
        </w:rPr>
      </w:pPr>
    </w:p>
    <w:p w14:paraId="22B30F67" w14:textId="77777777" w:rsidR="00045671" w:rsidRDefault="00045671">
      <w:pPr>
        <w:rPr>
          <w:sz w:val="2"/>
          <w:szCs w:val="2"/>
        </w:rPr>
      </w:pPr>
    </w:p>
    <w:p w14:paraId="4A629A50" w14:textId="77777777" w:rsidR="00045671" w:rsidRDefault="00045671">
      <w:pPr>
        <w:rPr>
          <w:sz w:val="2"/>
          <w:szCs w:val="2"/>
        </w:rPr>
      </w:pPr>
    </w:p>
    <w:p w14:paraId="43C6DC3C" w14:textId="77777777" w:rsidR="00045671" w:rsidRDefault="00045671">
      <w:pPr>
        <w:rPr>
          <w:sz w:val="2"/>
          <w:szCs w:val="2"/>
        </w:rPr>
      </w:pPr>
    </w:p>
    <w:p w14:paraId="3EFBB639" w14:textId="77777777" w:rsidR="00045671" w:rsidRDefault="00045671">
      <w:pPr>
        <w:rPr>
          <w:sz w:val="2"/>
          <w:szCs w:val="2"/>
        </w:rPr>
      </w:pPr>
    </w:p>
    <w:p w14:paraId="598A8D09" w14:textId="77777777" w:rsidR="00045671" w:rsidRDefault="00045671">
      <w:pPr>
        <w:rPr>
          <w:sz w:val="2"/>
          <w:szCs w:val="2"/>
        </w:rPr>
      </w:pPr>
    </w:p>
    <w:p w14:paraId="3351746D" w14:textId="77777777" w:rsidR="00045671" w:rsidRDefault="00045671">
      <w:pPr>
        <w:rPr>
          <w:sz w:val="2"/>
          <w:szCs w:val="2"/>
        </w:rPr>
      </w:pPr>
    </w:p>
    <w:p w14:paraId="56EC517D" w14:textId="77777777" w:rsidR="00045671" w:rsidRDefault="00045671">
      <w:pPr>
        <w:rPr>
          <w:sz w:val="2"/>
          <w:szCs w:val="2"/>
        </w:rPr>
      </w:pPr>
    </w:p>
    <w:p w14:paraId="42FF04B9" w14:textId="77777777" w:rsidR="00045671" w:rsidRDefault="00045671">
      <w:pPr>
        <w:rPr>
          <w:sz w:val="2"/>
          <w:szCs w:val="2"/>
        </w:rPr>
      </w:pPr>
    </w:p>
    <w:p w14:paraId="4C64FEA7" w14:textId="77777777" w:rsidR="00045671" w:rsidRDefault="00045671">
      <w:pPr>
        <w:rPr>
          <w:sz w:val="2"/>
          <w:szCs w:val="2"/>
        </w:rPr>
      </w:pPr>
    </w:p>
    <w:p w14:paraId="598A3784" w14:textId="77777777" w:rsidR="00045671" w:rsidRDefault="00045671">
      <w:pPr>
        <w:rPr>
          <w:sz w:val="2"/>
          <w:szCs w:val="2"/>
        </w:rPr>
      </w:pPr>
    </w:p>
    <w:p w14:paraId="26809D8B" w14:textId="77777777" w:rsidR="00045671" w:rsidRDefault="00045671">
      <w:pPr>
        <w:rPr>
          <w:sz w:val="2"/>
          <w:szCs w:val="2"/>
        </w:rPr>
      </w:pPr>
    </w:p>
    <w:p w14:paraId="2F28A820" w14:textId="77777777" w:rsidR="00045671" w:rsidRDefault="00045671">
      <w:pPr>
        <w:rPr>
          <w:sz w:val="2"/>
          <w:szCs w:val="2"/>
        </w:rPr>
      </w:pPr>
    </w:p>
    <w:p w14:paraId="45C6AA2B" w14:textId="77777777" w:rsidR="00045671" w:rsidRDefault="00045671">
      <w:pPr>
        <w:rPr>
          <w:sz w:val="2"/>
          <w:szCs w:val="2"/>
        </w:rPr>
      </w:pPr>
    </w:p>
    <w:p w14:paraId="717B0597" w14:textId="77777777" w:rsidR="00045671" w:rsidRDefault="00045671">
      <w:pPr>
        <w:rPr>
          <w:sz w:val="2"/>
          <w:szCs w:val="2"/>
        </w:rPr>
      </w:pPr>
    </w:p>
    <w:p w14:paraId="1792671F" w14:textId="77777777" w:rsidR="00045671" w:rsidRDefault="00045671">
      <w:pPr>
        <w:rPr>
          <w:sz w:val="2"/>
          <w:szCs w:val="2"/>
        </w:rPr>
      </w:pPr>
    </w:p>
    <w:p w14:paraId="668ACE13" w14:textId="77777777" w:rsidR="00045671" w:rsidRDefault="00045671">
      <w:pPr>
        <w:rPr>
          <w:sz w:val="2"/>
          <w:szCs w:val="2"/>
        </w:rPr>
      </w:pPr>
    </w:p>
    <w:p w14:paraId="7610A97B" w14:textId="77777777" w:rsidR="00045671" w:rsidRDefault="00045671">
      <w:pPr>
        <w:rPr>
          <w:sz w:val="2"/>
          <w:szCs w:val="2"/>
        </w:rPr>
      </w:pPr>
    </w:p>
    <w:p w14:paraId="7842DA2D" w14:textId="77777777" w:rsidR="00045671" w:rsidRDefault="00045671">
      <w:pPr>
        <w:rPr>
          <w:sz w:val="2"/>
          <w:szCs w:val="2"/>
        </w:rPr>
      </w:pPr>
    </w:p>
    <w:p w14:paraId="37B8F259" w14:textId="77777777" w:rsidR="00045671" w:rsidRDefault="00045671">
      <w:pPr>
        <w:rPr>
          <w:sz w:val="2"/>
          <w:szCs w:val="2"/>
        </w:rPr>
      </w:pPr>
    </w:p>
    <w:p w14:paraId="4D361FDD" w14:textId="77777777" w:rsidR="00045671" w:rsidRDefault="00045671">
      <w:pPr>
        <w:rPr>
          <w:sz w:val="2"/>
          <w:szCs w:val="2"/>
        </w:rPr>
      </w:pPr>
    </w:p>
    <w:p w14:paraId="307151D4" w14:textId="77777777" w:rsidR="00045671" w:rsidRDefault="00045671">
      <w:pPr>
        <w:rPr>
          <w:sz w:val="2"/>
          <w:szCs w:val="2"/>
        </w:rPr>
      </w:pPr>
    </w:p>
    <w:p w14:paraId="065D051D" w14:textId="77777777" w:rsidR="00045671" w:rsidRDefault="00045671">
      <w:pPr>
        <w:rPr>
          <w:sz w:val="2"/>
          <w:szCs w:val="2"/>
        </w:rPr>
      </w:pPr>
    </w:p>
    <w:p w14:paraId="3999EDDF" w14:textId="77777777" w:rsidR="00045671" w:rsidRDefault="00045671">
      <w:pPr>
        <w:rPr>
          <w:sz w:val="2"/>
          <w:szCs w:val="2"/>
        </w:rPr>
      </w:pPr>
    </w:p>
    <w:p w14:paraId="614750A9" w14:textId="77777777" w:rsidR="00045671" w:rsidRDefault="00045671">
      <w:pPr>
        <w:rPr>
          <w:sz w:val="2"/>
          <w:szCs w:val="2"/>
        </w:rPr>
      </w:pPr>
    </w:p>
    <w:p w14:paraId="07EE5CA2" w14:textId="77777777" w:rsidR="00045671" w:rsidRDefault="00045671">
      <w:pPr>
        <w:rPr>
          <w:sz w:val="2"/>
          <w:szCs w:val="2"/>
        </w:rPr>
      </w:pPr>
    </w:p>
    <w:p w14:paraId="5E646248" w14:textId="77777777" w:rsidR="00045671" w:rsidRDefault="00045671">
      <w:pPr>
        <w:rPr>
          <w:sz w:val="2"/>
          <w:szCs w:val="2"/>
        </w:rPr>
      </w:pPr>
    </w:p>
    <w:p w14:paraId="4C1B3D2C" w14:textId="77777777" w:rsidR="00045671" w:rsidRDefault="00045671">
      <w:pPr>
        <w:rPr>
          <w:sz w:val="2"/>
          <w:szCs w:val="2"/>
        </w:rPr>
      </w:pPr>
    </w:p>
    <w:p w14:paraId="4C0692BB" w14:textId="77777777" w:rsidR="00045671" w:rsidRDefault="00045671">
      <w:pPr>
        <w:rPr>
          <w:sz w:val="2"/>
          <w:szCs w:val="2"/>
        </w:rPr>
      </w:pPr>
    </w:p>
    <w:p w14:paraId="3337F04B" w14:textId="77777777" w:rsidR="00045671" w:rsidRDefault="00045671">
      <w:pPr>
        <w:rPr>
          <w:sz w:val="2"/>
          <w:szCs w:val="2"/>
        </w:rPr>
      </w:pPr>
    </w:p>
    <w:p w14:paraId="040A375B" w14:textId="77777777" w:rsidR="00045671" w:rsidRDefault="00045671">
      <w:pPr>
        <w:rPr>
          <w:sz w:val="2"/>
          <w:szCs w:val="2"/>
        </w:rPr>
      </w:pPr>
    </w:p>
    <w:p w14:paraId="16FA43D3" w14:textId="77777777" w:rsidR="00045671" w:rsidRDefault="00045671">
      <w:pPr>
        <w:rPr>
          <w:sz w:val="2"/>
          <w:szCs w:val="2"/>
        </w:rPr>
      </w:pPr>
    </w:p>
    <w:p w14:paraId="1A08BE1C" w14:textId="77777777" w:rsidR="00045671" w:rsidRDefault="00045671">
      <w:pPr>
        <w:rPr>
          <w:sz w:val="2"/>
          <w:szCs w:val="2"/>
        </w:rPr>
      </w:pPr>
    </w:p>
    <w:p w14:paraId="5C720473" w14:textId="77777777" w:rsidR="00045671" w:rsidRDefault="00045671">
      <w:pPr>
        <w:rPr>
          <w:sz w:val="2"/>
          <w:szCs w:val="2"/>
        </w:rPr>
      </w:pPr>
    </w:p>
    <w:p w14:paraId="1D21862C" w14:textId="77777777" w:rsidR="00045671" w:rsidRDefault="00045671">
      <w:pPr>
        <w:rPr>
          <w:sz w:val="2"/>
          <w:szCs w:val="2"/>
        </w:rPr>
      </w:pPr>
    </w:p>
    <w:p w14:paraId="2A250A05" w14:textId="77777777" w:rsidR="00045671" w:rsidRDefault="00045671">
      <w:pPr>
        <w:rPr>
          <w:sz w:val="2"/>
          <w:szCs w:val="2"/>
        </w:rPr>
      </w:pPr>
    </w:p>
    <w:p w14:paraId="69FE38F5" w14:textId="77777777" w:rsidR="00045671" w:rsidRDefault="00045671">
      <w:pPr>
        <w:rPr>
          <w:sz w:val="2"/>
          <w:szCs w:val="2"/>
        </w:rPr>
      </w:pPr>
    </w:p>
    <w:p w14:paraId="58DBF25C" w14:textId="77777777" w:rsidR="00045671" w:rsidRDefault="00045671">
      <w:pPr>
        <w:rPr>
          <w:sz w:val="2"/>
          <w:szCs w:val="2"/>
        </w:rPr>
      </w:pPr>
    </w:p>
    <w:p w14:paraId="08ED87B8" w14:textId="77777777" w:rsidR="00045671" w:rsidRDefault="00045671">
      <w:pPr>
        <w:rPr>
          <w:sz w:val="2"/>
          <w:szCs w:val="2"/>
        </w:rPr>
      </w:pPr>
    </w:p>
    <w:p w14:paraId="1B7C5E96" w14:textId="77777777" w:rsidR="00045671" w:rsidRDefault="00045671">
      <w:pPr>
        <w:rPr>
          <w:sz w:val="2"/>
          <w:szCs w:val="2"/>
        </w:rPr>
      </w:pPr>
    </w:p>
    <w:p w14:paraId="0D455193" w14:textId="77777777" w:rsidR="00045671" w:rsidRDefault="00045671">
      <w:pPr>
        <w:rPr>
          <w:sz w:val="2"/>
          <w:szCs w:val="2"/>
        </w:rPr>
      </w:pPr>
    </w:p>
    <w:p w14:paraId="375726E8" w14:textId="77777777" w:rsidR="00045671" w:rsidRDefault="00045671">
      <w:pPr>
        <w:rPr>
          <w:sz w:val="2"/>
          <w:szCs w:val="2"/>
        </w:rPr>
      </w:pPr>
    </w:p>
    <w:p w14:paraId="257C5618" w14:textId="77777777" w:rsidR="00045671" w:rsidRDefault="00045671">
      <w:pPr>
        <w:rPr>
          <w:sz w:val="2"/>
          <w:szCs w:val="2"/>
        </w:rPr>
      </w:pPr>
    </w:p>
    <w:p w14:paraId="2DFF98F5" w14:textId="77777777" w:rsidR="00045671" w:rsidRDefault="00045671">
      <w:pPr>
        <w:rPr>
          <w:sz w:val="2"/>
          <w:szCs w:val="2"/>
        </w:rPr>
      </w:pPr>
    </w:p>
    <w:p w14:paraId="419BB85C" w14:textId="77777777" w:rsidR="00045671" w:rsidRDefault="00045671">
      <w:pPr>
        <w:rPr>
          <w:sz w:val="2"/>
          <w:szCs w:val="2"/>
        </w:rPr>
      </w:pPr>
    </w:p>
    <w:p w14:paraId="0DFC7498" w14:textId="77777777" w:rsidR="00045671" w:rsidRDefault="00045671">
      <w:pPr>
        <w:rPr>
          <w:sz w:val="2"/>
          <w:szCs w:val="2"/>
        </w:rPr>
      </w:pPr>
    </w:p>
    <w:p w14:paraId="2911B686" w14:textId="77777777" w:rsidR="00045671" w:rsidRDefault="00045671">
      <w:pPr>
        <w:rPr>
          <w:sz w:val="2"/>
          <w:szCs w:val="2"/>
        </w:rPr>
      </w:pPr>
    </w:p>
    <w:p w14:paraId="2793FB36" w14:textId="77777777" w:rsidR="00045671" w:rsidRDefault="00045671">
      <w:pPr>
        <w:rPr>
          <w:sz w:val="2"/>
          <w:szCs w:val="2"/>
        </w:rPr>
      </w:pPr>
    </w:p>
    <w:p w14:paraId="731919DC" w14:textId="77777777" w:rsidR="00045671" w:rsidRDefault="00045671">
      <w:pPr>
        <w:rPr>
          <w:sz w:val="2"/>
          <w:szCs w:val="2"/>
        </w:rPr>
      </w:pPr>
    </w:p>
    <w:p w14:paraId="2502058F" w14:textId="77777777" w:rsidR="00045671" w:rsidRDefault="00045671">
      <w:pPr>
        <w:rPr>
          <w:sz w:val="2"/>
          <w:szCs w:val="2"/>
        </w:rPr>
      </w:pPr>
    </w:p>
    <w:p w14:paraId="599C0382" w14:textId="77777777" w:rsidR="00045671" w:rsidRDefault="00045671">
      <w:pPr>
        <w:rPr>
          <w:sz w:val="2"/>
          <w:szCs w:val="2"/>
        </w:rPr>
      </w:pPr>
    </w:p>
    <w:p w14:paraId="513F73C8" w14:textId="77777777" w:rsidR="00045671" w:rsidRDefault="00045671">
      <w:pPr>
        <w:rPr>
          <w:sz w:val="2"/>
          <w:szCs w:val="2"/>
        </w:rPr>
      </w:pPr>
    </w:p>
    <w:p w14:paraId="0A49AC88" w14:textId="77777777" w:rsidR="00045671" w:rsidRDefault="00045671">
      <w:pPr>
        <w:rPr>
          <w:sz w:val="2"/>
          <w:szCs w:val="2"/>
        </w:rPr>
      </w:pPr>
    </w:p>
    <w:p w14:paraId="476C8DF6" w14:textId="77777777" w:rsidR="00045671" w:rsidRDefault="00045671">
      <w:pPr>
        <w:rPr>
          <w:sz w:val="2"/>
          <w:szCs w:val="2"/>
        </w:rPr>
      </w:pPr>
    </w:p>
    <w:p w14:paraId="2A8EE4D2" w14:textId="77777777" w:rsidR="00045671" w:rsidRDefault="00045671">
      <w:pPr>
        <w:rPr>
          <w:sz w:val="2"/>
          <w:szCs w:val="2"/>
        </w:rPr>
      </w:pPr>
    </w:p>
    <w:p w14:paraId="46ED0695" w14:textId="77777777" w:rsidR="00045671" w:rsidRDefault="00045671">
      <w:pPr>
        <w:rPr>
          <w:sz w:val="2"/>
          <w:szCs w:val="2"/>
        </w:rPr>
      </w:pPr>
    </w:p>
    <w:p w14:paraId="0E22681C" w14:textId="77777777" w:rsidR="00045671" w:rsidRDefault="00045671">
      <w:pPr>
        <w:rPr>
          <w:sz w:val="2"/>
          <w:szCs w:val="2"/>
        </w:rPr>
      </w:pPr>
    </w:p>
    <w:p w14:paraId="5900B5D0" w14:textId="77777777" w:rsidR="00045671" w:rsidRDefault="00045671">
      <w:pPr>
        <w:rPr>
          <w:sz w:val="2"/>
          <w:szCs w:val="2"/>
        </w:rPr>
      </w:pPr>
    </w:p>
    <w:p w14:paraId="0B4BDCE2" w14:textId="77777777" w:rsidR="00045671" w:rsidRDefault="00045671">
      <w:pPr>
        <w:rPr>
          <w:sz w:val="2"/>
          <w:szCs w:val="2"/>
        </w:rPr>
      </w:pPr>
    </w:p>
    <w:p w14:paraId="7865884A" w14:textId="77777777" w:rsidR="00045671" w:rsidRDefault="00045671">
      <w:pPr>
        <w:rPr>
          <w:sz w:val="2"/>
          <w:szCs w:val="2"/>
        </w:rPr>
      </w:pPr>
    </w:p>
    <w:p w14:paraId="6A2A75F1" w14:textId="77777777" w:rsidR="00045671" w:rsidRDefault="00045671">
      <w:pPr>
        <w:rPr>
          <w:sz w:val="2"/>
          <w:szCs w:val="2"/>
        </w:rPr>
      </w:pPr>
    </w:p>
    <w:p w14:paraId="79FB9083" w14:textId="77777777" w:rsidR="00045671" w:rsidRDefault="00045671">
      <w:pPr>
        <w:rPr>
          <w:sz w:val="2"/>
          <w:szCs w:val="2"/>
        </w:rPr>
      </w:pPr>
    </w:p>
    <w:p w14:paraId="42E3FC5B" w14:textId="77777777" w:rsidR="00045671" w:rsidRDefault="00045671">
      <w:pPr>
        <w:rPr>
          <w:sz w:val="2"/>
          <w:szCs w:val="2"/>
        </w:rPr>
      </w:pPr>
    </w:p>
    <w:p w14:paraId="3F55182F" w14:textId="77777777" w:rsidR="00045671" w:rsidRDefault="00045671">
      <w:pPr>
        <w:rPr>
          <w:sz w:val="2"/>
          <w:szCs w:val="2"/>
        </w:rPr>
      </w:pPr>
    </w:p>
    <w:p w14:paraId="3E8D96D8" w14:textId="77777777" w:rsidR="00045671" w:rsidRDefault="00045671">
      <w:pPr>
        <w:rPr>
          <w:sz w:val="2"/>
          <w:szCs w:val="2"/>
        </w:rPr>
      </w:pPr>
    </w:p>
    <w:p w14:paraId="58E0B927" w14:textId="77777777" w:rsidR="00045671" w:rsidRDefault="00045671">
      <w:pPr>
        <w:rPr>
          <w:sz w:val="2"/>
          <w:szCs w:val="2"/>
        </w:rPr>
      </w:pPr>
    </w:p>
    <w:p w14:paraId="402C0175" w14:textId="77777777" w:rsidR="00045671" w:rsidRDefault="00045671">
      <w:pPr>
        <w:rPr>
          <w:sz w:val="2"/>
          <w:szCs w:val="2"/>
        </w:rPr>
      </w:pPr>
    </w:p>
    <w:p w14:paraId="7340BBBE" w14:textId="77777777" w:rsidR="00045671" w:rsidRDefault="00045671">
      <w:pPr>
        <w:rPr>
          <w:sz w:val="2"/>
          <w:szCs w:val="2"/>
        </w:rPr>
      </w:pPr>
    </w:p>
    <w:p w14:paraId="156F6ADA" w14:textId="77777777" w:rsidR="00045671" w:rsidRDefault="00045671">
      <w:pPr>
        <w:rPr>
          <w:sz w:val="2"/>
          <w:szCs w:val="2"/>
        </w:rPr>
      </w:pPr>
    </w:p>
    <w:p w14:paraId="6E62E65D" w14:textId="77777777" w:rsidR="00045671" w:rsidRDefault="00045671">
      <w:pPr>
        <w:rPr>
          <w:sz w:val="2"/>
          <w:szCs w:val="2"/>
        </w:rPr>
      </w:pPr>
    </w:p>
    <w:p w14:paraId="632C6E53" w14:textId="77777777" w:rsidR="00045671" w:rsidRDefault="00045671">
      <w:pPr>
        <w:rPr>
          <w:sz w:val="2"/>
          <w:szCs w:val="2"/>
        </w:rPr>
      </w:pPr>
    </w:p>
    <w:p w14:paraId="3A915FC3" w14:textId="77777777" w:rsidR="00045671" w:rsidRDefault="00045671">
      <w:pPr>
        <w:rPr>
          <w:sz w:val="2"/>
          <w:szCs w:val="2"/>
        </w:rPr>
      </w:pPr>
    </w:p>
    <w:p w14:paraId="76138E1C" w14:textId="77777777" w:rsidR="00045671" w:rsidRDefault="00045671">
      <w:pPr>
        <w:rPr>
          <w:sz w:val="2"/>
          <w:szCs w:val="2"/>
        </w:rPr>
      </w:pPr>
    </w:p>
    <w:p w14:paraId="673FB2F1" w14:textId="77777777" w:rsidR="00045671" w:rsidRDefault="00045671">
      <w:pPr>
        <w:rPr>
          <w:sz w:val="2"/>
          <w:szCs w:val="2"/>
        </w:rPr>
      </w:pPr>
    </w:p>
    <w:p w14:paraId="11C0C19D" w14:textId="77777777" w:rsidR="00045671" w:rsidRDefault="00045671">
      <w:pPr>
        <w:rPr>
          <w:sz w:val="2"/>
          <w:szCs w:val="2"/>
        </w:rPr>
      </w:pPr>
    </w:p>
    <w:p w14:paraId="2AD05364" w14:textId="77777777" w:rsidR="00045671" w:rsidRDefault="00045671">
      <w:pPr>
        <w:rPr>
          <w:sz w:val="2"/>
          <w:szCs w:val="2"/>
        </w:rPr>
      </w:pPr>
    </w:p>
    <w:p w14:paraId="151BF561" w14:textId="77777777" w:rsidR="00045671" w:rsidRDefault="00045671">
      <w:pPr>
        <w:rPr>
          <w:sz w:val="2"/>
          <w:szCs w:val="2"/>
        </w:rPr>
      </w:pPr>
    </w:p>
    <w:p w14:paraId="6CA139BE" w14:textId="77777777" w:rsidR="00045671" w:rsidRDefault="00045671">
      <w:pPr>
        <w:rPr>
          <w:sz w:val="2"/>
          <w:szCs w:val="2"/>
        </w:rPr>
      </w:pPr>
    </w:p>
    <w:p w14:paraId="00310E03" w14:textId="77777777" w:rsidR="00045671" w:rsidRDefault="00045671">
      <w:pPr>
        <w:rPr>
          <w:sz w:val="2"/>
          <w:szCs w:val="2"/>
        </w:rPr>
      </w:pPr>
    </w:p>
    <w:p w14:paraId="74F3306D" w14:textId="77777777" w:rsidR="00045671" w:rsidRDefault="00045671">
      <w:pPr>
        <w:rPr>
          <w:sz w:val="2"/>
          <w:szCs w:val="2"/>
        </w:rPr>
      </w:pPr>
    </w:p>
    <w:p w14:paraId="3095AD4D" w14:textId="77777777" w:rsidR="00045671" w:rsidRDefault="00045671" w:rsidP="00045671">
      <w:pPr>
        <w:rPr>
          <w:sz w:val="2"/>
          <w:szCs w:val="2"/>
        </w:rPr>
      </w:pPr>
    </w:p>
    <w:p w14:paraId="792633D1" w14:textId="77777777" w:rsidR="00045671" w:rsidRDefault="00045671" w:rsidP="0004567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045671" w14:paraId="671F1312" w14:textId="77777777" w:rsidTr="005C0453">
        <w:tc>
          <w:tcPr>
            <w:tcW w:w="8258" w:type="dxa"/>
          </w:tcPr>
          <w:p w14:paraId="499ED8C1" w14:textId="77777777" w:rsidR="00045671" w:rsidRDefault="0004567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DEE3974" w14:textId="77777777" w:rsidR="00045671" w:rsidRDefault="00045671" w:rsidP="005C0453">
            <w:pPr>
              <w:jc w:val="center"/>
            </w:pPr>
            <w:r>
              <w:t xml:space="preserve">TUTTE LE AREE </w:t>
            </w:r>
          </w:p>
        </w:tc>
      </w:tr>
      <w:tr w:rsidR="00045671" w14:paraId="221C688B" w14:textId="77777777" w:rsidTr="005C0453">
        <w:tc>
          <w:tcPr>
            <w:tcW w:w="8258" w:type="dxa"/>
          </w:tcPr>
          <w:p w14:paraId="2E2B842A" w14:textId="77777777" w:rsidR="00045671" w:rsidRDefault="0004567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67A04F1" w14:textId="77777777" w:rsidR="00045671" w:rsidRDefault="00045671" w:rsidP="005C0453">
            <w:pPr>
              <w:jc w:val="center"/>
            </w:pPr>
            <w:r>
              <w:rPr>
                <w:sz w:val="20"/>
              </w:rPr>
              <w:t>Contratti pubblici ( lavori, servizi, forniture)</w:t>
            </w:r>
          </w:p>
        </w:tc>
      </w:tr>
      <w:tr w:rsidR="00045671" w14:paraId="6AB98CD9" w14:textId="77777777" w:rsidTr="005C0453">
        <w:tc>
          <w:tcPr>
            <w:tcW w:w="8258" w:type="dxa"/>
          </w:tcPr>
          <w:p w14:paraId="36E371EA" w14:textId="77777777" w:rsidR="00045671" w:rsidRDefault="0004567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E95FA8B" w14:textId="77777777" w:rsidR="00045671" w:rsidRDefault="0004567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Liquidazioni</w:t>
            </w:r>
          </w:p>
        </w:tc>
      </w:tr>
      <w:tr w:rsidR="00045671" w14:paraId="4DBA3F24" w14:textId="77777777" w:rsidTr="005C0453">
        <w:tc>
          <w:tcPr>
            <w:tcW w:w="8258" w:type="dxa"/>
          </w:tcPr>
          <w:p w14:paraId="6B5D3F50" w14:textId="77777777" w:rsidR="00045671" w:rsidRDefault="0004567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352E223" w14:textId="77777777" w:rsidR="00045671" w:rsidRDefault="00045671" w:rsidP="005C0453">
            <w:pPr>
              <w:jc w:val="center"/>
            </w:pPr>
            <w:r>
              <w:t>RESPONSABILE DI AREA/rup</w:t>
            </w:r>
          </w:p>
        </w:tc>
      </w:tr>
      <w:tr w:rsidR="00045671" w14:paraId="3DB4347B" w14:textId="77777777" w:rsidTr="005C0453">
        <w:trPr>
          <w:trHeight w:val="528"/>
        </w:trPr>
        <w:tc>
          <w:tcPr>
            <w:tcW w:w="8258" w:type="dxa"/>
          </w:tcPr>
          <w:p w14:paraId="7D152D9A" w14:textId="77777777" w:rsidR="00045671" w:rsidRDefault="0004567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08371DF" w14:textId="77777777" w:rsidR="00045671" w:rsidRDefault="00045671" w:rsidP="005C0453">
            <w:pPr>
              <w:jc w:val="center"/>
            </w:pPr>
            <w:r>
              <w:rPr>
                <w:sz w:val="18"/>
              </w:rPr>
              <w:t>Esecuzione fornitura/prestazione</w:t>
            </w:r>
          </w:p>
        </w:tc>
      </w:tr>
      <w:tr w:rsidR="00045671" w14:paraId="0C785561" w14:textId="77777777" w:rsidTr="005C0453">
        <w:tc>
          <w:tcPr>
            <w:tcW w:w="8258" w:type="dxa"/>
          </w:tcPr>
          <w:p w14:paraId="454E1C90" w14:textId="77777777" w:rsidR="00045671" w:rsidRDefault="0004567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0AA9DE5" w14:textId="77777777" w:rsidR="00045671" w:rsidRDefault="00045671" w:rsidP="005C0453">
            <w:pPr>
              <w:jc w:val="center"/>
            </w:pPr>
            <w:r>
              <w:rPr>
                <w:sz w:val="18"/>
              </w:rPr>
              <w:t>pagamento debito commerciale</w:t>
            </w:r>
          </w:p>
        </w:tc>
      </w:tr>
      <w:tr w:rsidR="00045671" w14:paraId="7B6BEA22" w14:textId="77777777" w:rsidTr="005C0453">
        <w:tc>
          <w:tcPr>
            <w:tcW w:w="8258" w:type="dxa"/>
          </w:tcPr>
          <w:p w14:paraId="7F700F06" w14:textId="77777777" w:rsidR="00045671" w:rsidRDefault="0004567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8FD6081" w14:textId="77777777" w:rsidR="00045671" w:rsidRDefault="00045671" w:rsidP="005C0453">
            <w:pPr>
              <w:jc w:val="center"/>
            </w:pPr>
            <w:r>
              <w:rPr>
                <w:sz w:val="20"/>
              </w:rPr>
              <w:t>Definizionedellaprestazione/Istruttoria/Pagamentodebitocommerciale</w:t>
            </w:r>
          </w:p>
        </w:tc>
      </w:tr>
      <w:tr w:rsidR="00045671" w14:paraId="27EBE33C" w14:textId="77777777" w:rsidTr="005C0453">
        <w:tc>
          <w:tcPr>
            <w:tcW w:w="8258" w:type="dxa"/>
          </w:tcPr>
          <w:p w14:paraId="7602202C" w14:textId="77777777" w:rsidR="00045671" w:rsidRDefault="0004567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A9921B5" w14:textId="77777777" w:rsidR="00045671" w:rsidRDefault="00045671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FAF01FB" w14:textId="77777777" w:rsidR="00045671" w:rsidRDefault="00045671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contabile - disciplinare</w:t>
            </w:r>
          </w:p>
        </w:tc>
      </w:tr>
      <w:tr w:rsidR="00045671" w14:paraId="5E6F7CA9" w14:textId="77777777" w:rsidTr="005C0453">
        <w:tc>
          <w:tcPr>
            <w:tcW w:w="8258" w:type="dxa"/>
          </w:tcPr>
          <w:p w14:paraId="1F7941C0" w14:textId="77777777" w:rsidR="00045671" w:rsidRDefault="0004567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9DC2B22" w14:textId="77777777" w:rsidR="00045671" w:rsidRDefault="00045671" w:rsidP="005C0453">
            <w:pPr>
              <w:jc w:val="center"/>
            </w:pPr>
          </w:p>
        </w:tc>
      </w:tr>
      <w:tr w:rsidR="00045671" w14:paraId="5B50EB77" w14:textId="77777777" w:rsidTr="005C0453">
        <w:tc>
          <w:tcPr>
            <w:tcW w:w="8258" w:type="dxa"/>
          </w:tcPr>
          <w:p w14:paraId="760E39E8" w14:textId="77777777" w:rsidR="00045671" w:rsidRDefault="0004567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AD0634F" w14:textId="77777777" w:rsidR="00045671" w:rsidRDefault="00045671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77E8213" w14:textId="77777777" w:rsidR="00045671" w:rsidRDefault="00045671" w:rsidP="005C0453">
            <w:r>
              <w:t>termine previsto nel contratto</w:t>
            </w:r>
          </w:p>
        </w:tc>
      </w:tr>
      <w:tr w:rsidR="00045671" w14:paraId="283EF7DE" w14:textId="77777777" w:rsidTr="005C0453">
        <w:tc>
          <w:tcPr>
            <w:tcW w:w="8258" w:type="dxa"/>
          </w:tcPr>
          <w:p w14:paraId="4A6628E5" w14:textId="77777777" w:rsidR="00045671" w:rsidRDefault="0004567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C3BABE9" w14:textId="77777777" w:rsidR="00045671" w:rsidRDefault="00045671" w:rsidP="005C0453">
            <w:pPr>
              <w:jc w:val="center"/>
            </w:pPr>
            <w:r>
              <w:t>vigente codice appalti</w:t>
            </w:r>
          </w:p>
        </w:tc>
      </w:tr>
      <w:tr w:rsidR="00045671" w14:paraId="1169C42D" w14:textId="77777777" w:rsidTr="005C0453">
        <w:tc>
          <w:tcPr>
            <w:tcW w:w="8258" w:type="dxa"/>
          </w:tcPr>
          <w:p w14:paraId="12B7BA8C" w14:textId="77777777" w:rsidR="00045671" w:rsidRDefault="0004567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D7C377F" w14:textId="77777777" w:rsidR="00045671" w:rsidRDefault="00045671" w:rsidP="005C0453">
            <w:pPr>
              <w:jc w:val="center"/>
            </w:pPr>
          </w:p>
        </w:tc>
      </w:tr>
      <w:tr w:rsidR="00045671" w14:paraId="7844295D" w14:textId="77777777" w:rsidTr="005C0453">
        <w:tc>
          <w:tcPr>
            <w:tcW w:w="8258" w:type="dxa"/>
          </w:tcPr>
          <w:p w14:paraId="2197BF4D" w14:textId="77777777" w:rsidR="00045671" w:rsidRDefault="0004567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592B55A" w14:textId="77777777" w:rsidR="00045671" w:rsidRDefault="00045671" w:rsidP="005C0453">
            <w:r>
              <w:t>Esecuzione contratto</w:t>
            </w:r>
          </w:p>
        </w:tc>
      </w:tr>
      <w:tr w:rsidR="00045671" w14:paraId="44C24989" w14:textId="77777777" w:rsidTr="005C0453">
        <w:tc>
          <w:tcPr>
            <w:tcW w:w="8258" w:type="dxa"/>
          </w:tcPr>
          <w:p w14:paraId="69F3D5A9" w14:textId="77777777" w:rsidR="00045671" w:rsidRDefault="0004567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A589E6B" w14:textId="77777777" w:rsidR="00045671" w:rsidRDefault="00045671" w:rsidP="005C0453"/>
        </w:tc>
      </w:tr>
      <w:tr w:rsidR="00045671" w14:paraId="11104963" w14:textId="77777777" w:rsidTr="005C0453">
        <w:tc>
          <w:tcPr>
            <w:tcW w:w="8258" w:type="dxa"/>
          </w:tcPr>
          <w:p w14:paraId="6C8BDE5D" w14:textId="77777777" w:rsidR="00045671" w:rsidRDefault="0004567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CDE8E92" w14:textId="77777777" w:rsidR="00045671" w:rsidRDefault="00045671" w:rsidP="005C0453">
            <w:pPr>
              <w:jc w:val="center"/>
            </w:pPr>
            <w:r>
              <w:rPr>
                <w:sz w:val="18"/>
              </w:rPr>
              <w:t xml:space="preserve">Carenza di personale – carenza di personale adeguatamente formato </w:t>
            </w:r>
          </w:p>
        </w:tc>
      </w:tr>
      <w:tr w:rsidR="00045671" w14:paraId="565243B8" w14:textId="77777777" w:rsidTr="005C0453">
        <w:tc>
          <w:tcPr>
            <w:tcW w:w="8258" w:type="dxa"/>
          </w:tcPr>
          <w:p w14:paraId="38DC2658" w14:textId="77777777" w:rsidR="00045671" w:rsidRDefault="0004567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0B7CD77" w14:textId="77777777" w:rsidR="00045671" w:rsidRDefault="00045671" w:rsidP="005C0453">
            <w:r>
              <w:rPr>
                <w:sz w:val="18"/>
              </w:rPr>
              <w:t>Pagamentoin  violazionedelleprocedure: Medio/Basso</w:t>
            </w:r>
          </w:p>
        </w:tc>
      </w:tr>
    </w:tbl>
    <w:p w14:paraId="2CFCBC7E" w14:textId="77777777" w:rsidR="00045671" w:rsidRDefault="00045671" w:rsidP="00045671">
      <w:pPr>
        <w:rPr>
          <w:sz w:val="2"/>
          <w:szCs w:val="2"/>
        </w:rPr>
        <w:sectPr w:rsidR="00045671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6D7EEA9" w14:textId="77777777" w:rsidR="00045671" w:rsidRDefault="00045671">
      <w:pPr>
        <w:rPr>
          <w:sz w:val="2"/>
          <w:szCs w:val="2"/>
        </w:rPr>
      </w:pPr>
    </w:p>
    <w:p w14:paraId="54EBAEC6" w14:textId="77777777" w:rsidR="00045671" w:rsidRDefault="00045671">
      <w:pPr>
        <w:rPr>
          <w:sz w:val="2"/>
          <w:szCs w:val="2"/>
        </w:rPr>
      </w:pPr>
    </w:p>
    <w:p w14:paraId="709CB2A0" w14:textId="77777777" w:rsidR="00045671" w:rsidRDefault="00045671">
      <w:pPr>
        <w:rPr>
          <w:sz w:val="2"/>
          <w:szCs w:val="2"/>
        </w:rPr>
      </w:pPr>
    </w:p>
    <w:p w14:paraId="467D9604" w14:textId="77777777" w:rsidR="00045671" w:rsidRDefault="00045671">
      <w:pPr>
        <w:rPr>
          <w:sz w:val="2"/>
          <w:szCs w:val="2"/>
        </w:rPr>
      </w:pPr>
    </w:p>
    <w:p w14:paraId="5AF0F4E3" w14:textId="77777777" w:rsidR="00045671" w:rsidRDefault="00045671">
      <w:pPr>
        <w:rPr>
          <w:sz w:val="2"/>
          <w:szCs w:val="2"/>
        </w:rPr>
      </w:pPr>
    </w:p>
    <w:p w14:paraId="68EF95B5" w14:textId="77777777" w:rsidR="00045671" w:rsidRDefault="00045671">
      <w:pPr>
        <w:rPr>
          <w:sz w:val="2"/>
          <w:szCs w:val="2"/>
        </w:rPr>
      </w:pPr>
    </w:p>
    <w:p w14:paraId="4A4F3A83" w14:textId="77777777" w:rsidR="00045671" w:rsidRDefault="00045671">
      <w:pPr>
        <w:rPr>
          <w:sz w:val="2"/>
          <w:szCs w:val="2"/>
        </w:rPr>
      </w:pPr>
    </w:p>
    <w:p w14:paraId="5C8493CC" w14:textId="77777777" w:rsidR="00045671" w:rsidRDefault="00045671">
      <w:pPr>
        <w:rPr>
          <w:sz w:val="2"/>
          <w:szCs w:val="2"/>
        </w:rPr>
      </w:pPr>
    </w:p>
    <w:p w14:paraId="6526DBA3" w14:textId="77777777" w:rsidR="00045671" w:rsidRDefault="00045671">
      <w:pPr>
        <w:rPr>
          <w:sz w:val="2"/>
          <w:szCs w:val="2"/>
        </w:rPr>
      </w:pPr>
    </w:p>
    <w:p w14:paraId="1EC4F6F3" w14:textId="77777777" w:rsidR="00045671" w:rsidRDefault="00045671">
      <w:pPr>
        <w:rPr>
          <w:sz w:val="2"/>
          <w:szCs w:val="2"/>
        </w:rPr>
      </w:pPr>
    </w:p>
    <w:p w14:paraId="05428FFD" w14:textId="77777777" w:rsidR="00045671" w:rsidRDefault="00045671">
      <w:pPr>
        <w:rPr>
          <w:sz w:val="2"/>
          <w:szCs w:val="2"/>
        </w:rPr>
      </w:pPr>
    </w:p>
    <w:p w14:paraId="659A89DD" w14:textId="77777777" w:rsidR="00045671" w:rsidRDefault="00045671">
      <w:pPr>
        <w:rPr>
          <w:sz w:val="2"/>
          <w:szCs w:val="2"/>
        </w:rPr>
      </w:pPr>
    </w:p>
    <w:p w14:paraId="74A7E2E3" w14:textId="77777777" w:rsidR="00045671" w:rsidRDefault="00045671">
      <w:pPr>
        <w:rPr>
          <w:sz w:val="2"/>
          <w:szCs w:val="2"/>
        </w:rPr>
      </w:pPr>
    </w:p>
    <w:p w14:paraId="67B8051D" w14:textId="77777777" w:rsidR="00045671" w:rsidRDefault="00045671">
      <w:pPr>
        <w:rPr>
          <w:sz w:val="2"/>
          <w:szCs w:val="2"/>
        </w:rPr>
      </w:pPr>
    </w:p>
    <w:p w14:paraId="19A9240C" w14:textId="77777777" w:rsidR="00045671" w:rsidRDefault="00045671">
      <w:pPr>
        <w:rPr>
          <w:sz w:val="2"/>
          <w:szCs w:val="2"/>
        </w:rPr>
      </w:pPr>
    </w:p>
    <w:p w14:paraId="08D8932A" w14:textId="77777777" w:rsidR="00045671" w:rsidRDefault="00045671">
      <w:pPr>
        <w:rPr>
          <w:sz w:val="2"/>
          <w:szCs w:val="2"/>
        </w:rPr>
      </w:pPr>
    </w:p>
    <w:p w14:paraId="77926B93" w14:textId="77777777" w:rsidR="00045671" w:rsidRDefault="00045671">
      <w:pPr>
        <w:rPr>
          <w:sz w:val="2"/>
          <w:szCs w:val="2"/>
        </w:rPr>
      </w:pPr>
    </w:p>
    <w:p w14:paraId="4735E4E2" w14:textId="77777777" w:rsidR="00045671" w:rsidRDefault="00045671">
      <w:pPr>
        <w:rPr>
          <w:sz w:val="2"/>
          <w:szCs w:val="2"/>
        </w:rPr>
      </w:pPr>
    </w:p>
    <w:p w14:paraId="799A7CF4" w14:textId="77777777" w:rsidR="00045671" w:rsidRDefault="00045671">
      <w:pPr>
        <w:rPr>
          <w:sz w:val="2"/>
          <w:szCs w:val="2"/>
        </w:rPr>
      </w:pPr>
    </w:p>
    <w:p w14:paraId="36B88817" w14:textId="77777777" w:rsidR="00045671" w:rsidRDefault="00045671">
      <w:pPr>
        <w:rPr>
          <w:sz w:val="2"/>
          <w:szCs w:val="2"/>
        </w:rPr>
      </w:pPr>
    </w:p>
    <w:p w14:paraId="6049A01D" w14:textId="77777777" w:rsidR="00045671" w:rsidRDefault="00045671">
      <w:pPr>
        <w:rPr>
          <w:sz w:val="2"/>
          <w:szCs w:val="2"/>
        </w:rPr>
      </w:pPr>
    </w:p>
    <w:p w14:paraId="03905680" w14:textId="77777777" w:rsidR="00045671" w:rsidRDefault="00045671">
      <w:pPr>
        <w:rPr>
          <w:sz w:val="2"/>
          <w:szCs w:val="2"/>
        </w:rPr>
      </w:pPr>
    </w:p>
    <w:p w14:paraId="5353176F" w14:textId="77777777" w:rsidR="00045671" w:rsidRDefault="00045671">
      <w:pPr>
        <w:rPr>
          <w:sz w:val="2"/>
          <w:szCs w:val="2"/>
        </w:rPr>
      </w:pPr>
    </w:p>
    <w:p w14:paraId="35B6DA3C" w14:textId="77777777" w:rsidR="00045671" w:rsidRDefault="00045671">
      <w:pPr>
        <w:rPr>
          <w:sz w:val="2"/>
          <w:szCs w:val="2"/>
        </w:rPr>
      </w:pPr>
    </w:p>
    <w:p w14:paraId="42DF12A1" w14:textId="77777777" w:rsidR="00045671" w:rsidRDefault="00045671">
      <w:pPr>
        <w:rPr>
          <w:sz w:val="2"/>
          <w:szCs w:val="2"/>
        </w:rPr>
      </w:pPr>
    </w:p>
    <w:p w14:paraId="02DA745F" w14:textId="77777777" w:rsidR="00045671" w:rsidRDefault="00045671">
      <w:pPr>
        <w:rPr>
          <w:sz w:val="2"/>
          <w:szCs w:val="2"/>
        </w:rPr>
      </w:pPr>
    </w:p>
    <w:p w14:paraId="11AF17BD" w14:textId="77777777" w:rsidR="00045671" w:rsidRDefault="00045671">
      <w:pPr>
        <w:rPr>
          <w:sz w:val="2"/>
          <w:szCs w:val="2"/>
        </w:rPr>
      </w:pPr>
    </w:p>
    <w:p w14:paraId="052E5C1F" w14:textId="77777777" w:rsidR="00045671" w:rsidRDefault="00045671">
      <w:pPr>
        <w:rPr>
          <w:sz w:val="2"/>
          <w:szCs w:val="2"/>
        </w:rPr>
      </w:pPr>
    </w:p>
    <w:p w14:paraId="5E90CD0E" w14:textId="77777777" w:rsidR="00045671" w:rsidRDefault="00045671">
      <w:pPr>
        <w:rPr>
          <w:sz w:val="2"/>
          <w:szCs w:val="2"/>
        </w:rPr>
      </w:pPr>
    </w:p>
    <w:p w14:paraId="741769F9" w14:textId="77777777" w:rsidR="00045671" w:rsidRDefault="00045671">
      <w:pPr>
        <w:rPr>
          <w:sz w:val="2"/>
          <w:szCs w:val="2"/>
        </w:rPr>
      </w:pPr>
    </w:p>
    <w:p w14:paraId="41497822" w14:textId="77777777" w:rsidR="00045671" w:rsidRDefault="00045671">
      <w:pPr>
        <w:rPr>
          <w:sz w:val="2"/>
          <w:szCs w:val="2"/>
        </w:rPr>
      </w:pPr>
    </w:p>
    <w:p w14:paraId="3A9281CD" w14:textId="77777777" w:rsidR="00045671" w:rsidRDefault="00045671">
      <w:pPr>
        <w:rPr>
          <w:sz w:val="2"/>
          <w:szCs w:val="2"/>
        </w:rPr>
      </w:pPr>
    </w:p>
    <w:p w14:paraId="218A59F6" w14:textId="77777777" w:rsidR="00045671" w:rsidRDefault="00045671">
      <w:pPr>
        <w:rPr>
          <w:sz w:val="2"/>
          <w:szCs w:val="2"/>
        </w:rPr>
      </w:pPr>
    </w:p>
    <w:p w14:paraId="53A9E697" w14:textId="77777777" w:rsidR="00045671" w:rsidRDefault="00045671">
      <w:pPr>
        <w:rPr>
          <w:sz w:val="2"/>
          <w:szCs w:val="2"/>
        </w:rPr>
      </w:pPr>
    </w:p>
    <w:p w14:paraId="38001FD9" w14:textId="77777777" w:rsidR="00045671" w:rsidRDefault="00045671">
      <w:pPr>
        <w:rPr>
          <w:sz w:val="2"/>
          <w:szCs w:val="2"/>
        </w:rPr>
      </w:pPr>
    </w:p>
    <w:p w14:paraId="77D29E5F" w14:textId="77777777" w:rsidR="00045671" w:rsidRDefault="00045671">
      <w:pPr>
        <w:rPr>
          <w:sz w:val="2"/>
          <w:szCs w:val="2"/>
        </w:rPr>
      </w:pPr>
    </w:p>
    <w:p w14:paraId="66129AD8" w14:textId="77777777" w:rsidR="00045671" w:rsidRDefault="00045671">
      <w:pPr>
        <w:rPr>
          <w:sz w:val="2"/>
          <w:szCs w:val="2"/>
        </w:rPr>
      </w:pPr>
    </w:p>
    <w:p w14:paraId="72CB45E1" w14:textId="77777777" w:rsidR="00045671" w:rsidRDefault="00045671">
      <w:pPr>
        <w:rPr>
          <w:sz w:val="2"/>
          <w:szCs w:val="2"/>
        </w:rPr>
      </w:pPr>
    </w:p>
    <w:p w14:paraId="7B44BAC7" w14:textId="77777777" w:rsidR="00045671" w:rsidRDefault="00045671">
      <w:pPr>
        <w:rPr>
          <w:sz w:val="2"/>
          <w:szCs w:val="2"/>
        </w:rPr>
      </w:pPr>
    </w:p>
    <w:p w14:paraId="16BE4FD1" w14:textId="77777777" w:rsidR="00045671" w:rsidRDefault="00045671">
      <w:pPr>
        <w:rPr>
          <w:sz w:val="2"/>
          <w:szCs w:val="2"/>
        </w:rPr>
      </w:pPr>
    </w:p>
    <w:p w14:paraId="1E08D194" w14:textId="77777777" w:rsidR="00045671" w:rsidRDefault="00045671">
      <w:pPr>
        <w:rPr>
          <w:sz w:val="2"/>
          <w:szCs w:val="2"/>
        </w:rPr>
      </w:pPr>
    </w:p>
    <w:p w14:paraId="535CEDA3" w14:textId="77777777" w:rsidR="00045671" w:rsidRDefault="00045671">
      <w:pPr>
        <w:rPr>
          <w:sz w:val="2"/>
          <w:szCs w:val="2"/>
        </w:rPr>
      </w:pPr>
    </w:p>
    <w:p w14:paraId="2F155C02" w14:textId="77777777" w:rsidR="00045671" w:rsidRDefault="00045671">
      <w:pPr>
        <w:rPr>
          <w:sz w:val="2"/>
          <w:szCs w:val="2"/>
        </w:rPr>
      </w:pPr>
    </w:p>
    <w:p w14:paraId="617791BD" w14:textId="77777777" w:rsidR="00045671" w:rsidRDefault="00045671">
      <w:pPr>
        <w:rPr>
          <w:sz w:val="2"/>
          <w:szCs w:val="2"/>
        </w:rPr>
      </w:pPr>
    </w:p>
    <w:p w14:paraId="431EF7C5" w14:textId="77777777" w:rsidR="00045671" w:rsidRDefault="00045671">
      <w:pPr>
        <w:rPr>
          <w:sz w:val="2"/>
          <w:szCs w:val="2"/>
        </w:rPr>
      </w:pPr>
    </w:p>
    <w:p w14:paraId="161420ED" w14:textId="77777777" w:rsidR="00045671" w:rsidRDefault="00045671">
      <w:pPr>
        <w:rPr>
          <w:sz w:val="2"/>
          <w:szCs w:val="2"/>
        </w:rPr>
      </w:pPr>
    </w:p>
    <w:p w14:paraId="1D3FEE34" w14:textId="77777777" w:rsidR="00045671" w:rsidRDefault="00045671">
      <w:pPr>
        <w:rPr>
          <w:sz w:val="2"/>
          <w:szCs w:val="2"/>
        </w:rPr>
      </w:pPr>
    </w:p>
    <w:p w14:paraId="38A20D05" w14:textId="77777777" w:rsidR="00045671" w:rsidRDefault="00045671">
      <w:pPr>
        <w:rPr>
          <w:sz w:val="2"/>
          <w:szCs w:val="2"/>
        </w:rPr>
      </w:pPr>
    </w:p>
    <w:p w14:paraId="3BDA4146" w14:textId="77777777" w:rsidR="00045671" w:rsidRDefault="00045671">
      <w:pPr>
        <w:rPr>
          <w:sz w:val="2"/>
          <w:szCs w:val="2"/>
        </w:rPr>
      </w:pPr>
    </w:p>
    <w:p w14:paraId="3F06E6B5" w14:textId="77777777" w:rsidR="00045671" w:rsidRDefault="00045671">
      <w:pPr>
        <w:rPr>
          <w:sz w:val="2"/>
          <w:szCs w:val="2"/>
        </w:rPr>
      </w:pPr>
    </w:p>
    <w:p w14:paraId="06CD8426" w14:textId="77777777" w:rsidR="00045671" w:rsidRDefault="00045671">
      <w:pPr>
        <w:rPr>
          <w:sz w:val="2"/>
          <w:szCs w:val="2"/>
        </w:rPr>
      </w:pPr>
    </w:p>
    <w:p w14:paraId="155369D8" w14:textId="77777777" w:rsidR="00045671" w:rsidRDefault="00045671">
      <w:pPr>
        <w:rPr>
          <w:sz w:val="2"/>
          <w:szCs w:val="2"/>
        </w:rPr>
      </w:pPr>
    </w:p>
    <w:p w14:paraId="3C10343F" w14:textId="77777777" w:rsidR="00045671" w:rsidRDefault="00045671">
      <w:pPr>
        <w:rPr>
          <w:sz w:val="2"/>
          <w:szCs w:val="2"/>
        </w:rPr>
      </w:pPr>
    </w:p>
    <w:p w14:paraId="54B1383E" w14:textId="77777777" w:rsidR="00045671" w:rsidRDefault="00045671">
      <w:pPr>
        <w:rPr>
          <w:sz w:val="2"/>
          <w:szCs w:val="2"/>
        </w:rPr>
      </w:pPr>
    </w:p>
    <w:p w14:paraId="2DC776D2" w14:textId="77777777" w:rsidR="00045671" w:rsidRDefault="00045671">
      <w:pPr>
        <w:rPr>
          <w:sz w:val="2"/>
          <w:szCs w:val="2"/>
        </w:rPr>
      </w:pPr>
    </w:p>
    <w:p w14:paraId="58261707" w14:textId="77777777" w:rsidR="00045671" w:rsidRDefault="00045671">
      <w:pPr>
        <w:rPr>
          <w:sz w:val="2"/>
          <w:szCs w:val="2"/>
        </w:rPr>
      </w:pPr>
    </w:p>
    <w:p w14:paraId="484E3EFC" w14:textId="77777777" w:rsidR="00045671" w:rsidRDefault="00045671">
      <w:pPr>
        <w:rPr>
          <w:sz w:val="2"/>
          <w:szCs w:val="2"/>
        </w:rPr>
      </w:pPr>
    </w:p>
    <w:p w14:paraId="7CD32269" w14:textId="77777777" w:rsidR="00045671" w:rsidRDefault="00045671">
      <w:pPr>
        <w:rPr>
          <w:sz w:val="2"/>
          <w:szCs w:val="2"/>
        </w:rPr>
      </w:pPr>
    </w:p>
    <w:p w14:paraId="4ADC0051" w14:textId="77777777" w:rsidR="00045671" w:rsidRDefault="00045671">
      <w:pPr>
        <w:rPr>
          <w:sz w:val="2"/>
          <w:szCs w:val="2"/>
        </w:rPr>
      </w:pPr>
    </w:p>
    <w:p w14:paraId="75050C19" w14:textId="77777777" w:rsidR="00045671" w:rsidRDefault="00045671">
      <w:pPr>
        <w:rPr>
          <w:sz w:val="2"/>
          <w:szCs w:val="2"/>
        </w:rPr>
      </w:pPr>
    </w:p>
    <w:p w14:paraId="5DAE11C4" w14:textId="77777777" w:rsidR="00045671" w:rsidRDefault="00045671">
      <w:pPr>
        <w:rPr>
          <w:sz w:val="2"/>
          <w:szCs w:val="2"/>
        </w:rPr>
      </w:pPr>
    </w:p>
    <w:p w14:paraId="79EC819D" w14:textId="77777777" w:rsidR="00045671" w:rsidRDefault="00045671">
      <w:pPr>
        <w:rPr>
          <w:sz w:val="2"/>
          <w:szCs w:val="2"/>
        </w:rPr>
      </w:pPr>
    </w:p>
    <w:p w14:paraId="01355615" w14:textId="77777777" w:rsidR="00045671" w:rsidRDefault="00045671">
      <w:pPr>
        <w:rPr>
          <w:sz w:val="2"/>
          <w:szCs w:val="2"/>
        </w:rPr>
      </w:pPr>
    </w:p>
    <w:p w14:paraId="7634026C" w14:textId="77777777" w:rsidR="00045671" w:rsidRDefault="00045671">
      <w:pPr>
        <w:rPr>
          <w:sz w:val="2"/>
          <w:szCs w:val="2"/>
        </w:rPr>
      </w:pPr>
    </w:p>
    <w:p w14:paraId="444DDC2D" w14:textId="77777777" w:rsidR="00045671" w:rsidRDefault="00045671">
      <w:pPr>
        <w:rPr>
          <w:sz w:val="2"/>
          <w:szCs w:val="2"/>
        </w:rPr>
      </w:pPr>
    </w:p>
    <w:p w14:paraId="7A0481C9" w14:textId="77777777" w:rsidR="00045671" w:rsidRDefault="00045671">
      <w:pPr>
        <w:rPr>
          <w:sz w:val="2"/>
          <w:szCs w:val="2"/>
        </w:rPr>
      </w:pPr>
    </w:p>
    <w:p w14:paraId="19F3FB40" w14:textId="77777777" w:rsidR="00045671" w:rsidRDefault="00045671">
      <w:pPr>
        <w:rPr>
          <w:sz w:val="2"/>
          <w:szCs w:val="2"/>
        </w:rPr>
      </w:pPr>
    </w:p>
    <w:p w14:paraId="3FFA8A36" w14:textId="77777777" w:rsidR="00045671" w:rsidRDefault="00045671">
      <w:pPr>
        <w:rPr>
          <w:sz w:val="2"/>
          <w:szCs w:val="2"/>
        </w:rPr>
      </w:pPr>
    </w:p>
    <w:p w14:paraId="099509CB" w14:textId="77777777" w:rsidR="00045671" w:rsidRDefault="00045671">
      <w:pPr>
        <w:rPr>
          <w:sz w:val="2"/>
          <w:szCs w:val="2"/>
        </w:rPr>
      </w:pPr>
    </w:p>
    <w:p w14:paraId="35A571DC" w14:textId="77777777" w:rsidR="00045671" w:rsidRDefault="00045671">
      <w:pPr>
        <w:rPr>
          <w:sz w:val="2"/>
          <w:szCs w:val="2"/>
        </w:rPr>
      </w:pPr>
    </w:p>
    <w:p w14:paraId="270DD8D8" w14:textId="77777777" w:rsidR="00045671" w:rsidRDefault="00045671">
      <w:pPr>
        <w:rPr>
          <w:sz w:val="2"/>
          <w:szCs w:val="2"/>
        </w:rPr>
      </w:pPr>
    </w:p>
    <w:p w14:paraId="59449ABA" w14:textId="77777777" w:rsidR="00045671" w:rsidRDefault="00045671">
      <w:pPr>
        <w:rPr>
          <w:sz w:val="2"/>
          <w:szCs w:val="2"/>
        </w:rPr>
      </w:pPr>
    </w:p>
    <w:p w14:paraId="37F0BD9E" w14:textId="77777777" w:rsidR="00045671" w:rsidRDefault="00045671">
      <w:pPr>
        <w:rPr>
          <w:sz w:val="2"/>
          <w:szCs w:val="2"/>
        </w:rPr>
      </w:pPr>
    </w:p>
    <w:p w14:paraId="29A72D64" w14:textId="77777777" w:rsidR="00045671" w:rsidRDefault="00045671">
      <w:pPr>
        <w:rPr>
          <w:sz w:val="2"/>
          <w:szCs w:val="2"/>
        </w:rPr>
      </w:pPr>
    </w:p>
    <w:p w14:paraId="0D852AC0" w14:textId="77777777" w:rsidR="00045671" w:rsidRDefault="00045671">
      <w:pPr>
        <w:rPr>
          <w:sz w:val="2"/>
          <w:szCs w:val="2"/>
        </w:rPr>
      </w:pPr>
    </w:p>
    <w:p w14:paraId="48C5BDEC" w14:textId="77777777" w:rsidR="00045671" w:rsidRDefault="00045671">
      <w:pPr>
        <w:rPr>
          <w:sz w:val="2"/>
          <w:szCs w:val="2"/>
        </w:rPr>
      </w:pPr>
    </w:p>
    <w:p w14:paraId="6513ED16" w14:textId="77777777" w:rsidR="00045671" w:rsidRDefault="00045671">
      <w:pPr>
        <w:rPr>
          <w:sz w:val="2"/>
          <w:szCs w:val="2"/>
        </w:rPr>
      </w:pPr>
    </w:p>
    <w:p w14:paraId="487B437A" w14:textId="77777777" w:rsidR="00045671" w:rsidRDefault="00045671">
      <w:pPr>
        <w:rPr>
          <w:sz w:val="2"/>
          <w:szCs w:val="2"/>
        </w:rPr>
      </w:pPr>
    </w:p>
    <w:p w14:paraId="3BD87B08" w14:textId="77777777" w:rsidR="00045671" w:rsidRDefault="00045671">
      <w:pPr>
        <w:rPr>
          <w:sz w:val="2"/>
          <w:szCs w:val="2"/>
        </w:rPr>
      </w:pPr>
    </w:p>
    <w:p w14:paraId="7AF4C854" w14:textId="77777777" w:rsidR="00045671" w:rsidRDefault="00045671">
      <w:pPr>
        <w:rPr>
          <w:sz w:val="2"/>
          <w:szCs w:val="2"/>
        </w:rPr>
      </w:pPr>
    </w:p>
    <w:p w14:paraId="1BB64A56" w14:textId="77777777" w:rsidR="00045671" w:rsidRDefault="00045671">
      <w:pPr>
        <w:rPr>
          <w:sz w:val="2"/>
          <w:szCs w:val="2"/>
        </w:rPr>
      </w:pPr>
    </w:p>
    <w:p w14:paraId="3B4E769F" w14:textId="77777777" w:rsidR="00045671" w:rsidRDefault="00045671">
      <w:pPr>
        <w:rPr>
          <w:sz w:val="2"/>
          <w:szCs w:val="2"/>
        </w:rPr>
      </w:pPr>
    </w:p>
    <w:p w14:paraId="4C298023" w14:textId="77777777" w:rsidR="00045671" w:rsidRDefault="00045671">
      <w:pPr>
        <w:rPr>
          <w:sz w:val="2"/>
          <w:szCs w:val="2"/>
        </w:rPr>
      </w:pPr>
    </w:p>
    <w:p w14:paraId="6F259867" w14:textId="77777777" w:rsidR="00045671" w:rsidRDefault="00045671">
      <w:pPr>
        <w:rPr>
          <w:sz w:val="2"/>
          <w:szCs w:val="2"/>
        </w:rPr>
      </w:pPr>
    </w:p>
    <w:p w14:paraId="10549185" w14:textId="77777777" w:rsidR="00045671" w:rsidRDefault="00045671">
      <w:pPr>
        <w:rPr>
          <w:sz w:val="2"/>
          <w:szCs w:val="2"/>
        </w:rPr>
      </w:pPr>
    </w:p>
    <w:p w14:paraId="175F5696" w14:textId="77777777" w:rsidR="00045671" w:rsidRDefault="00045671">
      <w:pPr>
        <w:rPr>
          <w:sz w:val="2"/>
          <w:szCs w:val="2"/>
        </w:rPr>
      </w:pPr>
    </w:p>
    <w:p w14:paraId="3F8985F8" w14:textId="77777777" w:rsidR="00045671" w:rsidRDefault="00045671">
      <w:pPr>
        <w:rPr>
          <w:sz w:val="2"/>
          <w:szCs w:val="2"/>
        </w:rPr>
      </w:pPr>
    </w:p>
    <w:p w14:paraId="19E54DE4" w14:textId="77777777" w:rsidR="00045671" w:rsidRDefault="00045671">
      <w:pPr>
        <w:rPr>
          <w:sz w:val="2"/>
          <w:szCs w:val="2"/>
        </w:rPr>
      </w:pPr>
    </w:p>
    <w:p w14:paraId="0CE9F2A8" w14:textId="77777777" w:rsidR="00045671" w:rsidRDefault="00045671">
      <w:pPr>
        <w:rPr>
          <w:sz w:val="2"/>
          <w:szCs w:val="2"/>
        </w:rPr>
      </w:pPr>
    </w:p>
    <w:p w14:paraId="060ECDCF" w14:textId="77777777" w:rsidR="00045671" w:rsidRDefault="00045671">
      <w:pPr>
        <w:rPr>
          <w:sz w:val="2"/>
          <w:szCs w:val="2"/>
        </w:rPr>
      </w:pPr>
    </w:p>
    <w:p w14:paraId="00FA2936" w14:textId="77777777" w:rsidR="00045671" w:rsidRDefault="00045671">
      <w:pPr>
        <w:rPr>
          <w:sz w:val="2"/>
          <w:szCs w:val="2"/>
        </w:rPr>
      </w:pPr>
    </w:p>
    <w:p w14:paraId="180BBA23" w14:textId="77777777" w:rsidR="00045671" w:rsidRDefault="00045671">
      <w:pPr>
        <w:rPr>
          <w:sz w:val="2"/>
          <w:szCs w:val="2"/>
        </w:rPr>
      </w:pPr>
    </w:p>
    <w:p w14:paraId="14F08911" w14:textId="77777777" w:rsidR="00045671" w:rsidRDefault="00045671">
      <w:pPr>
        <w:rPr>
          <w:sz w:val="2"/>
          <w:szCs w:val="2"/>
        </w:rPr>
      </w:pPr>
    </w:p>
    <w:p w14:paraId="6AC70091" w14:textId="77777777" w:rsidR="00045671" w:rsidRDefault="00045671">
      <w:pPr>
        <w:rPr>
          <w:sz w:val="2"/>
          <w:szCs w:val="2"/>
        </w:rPr>
      </w:pPr>
    </w:p>
    <w:p w14:paraId="6F6DA363" w14:textId="77777777" w:rsidR="00045671" w:rsidRDefault="00045671">
      <w:pPr>
        <w:rPr>
          <w:sz w:val="2"/>
          <w:szCs w:val="2"/>
        </w:rPr>
      </w:pPr>
    </w:p>
    <w:p w14:paraId="5C21F3FD" w14:textId="77777777" w:rsidR="00045671" w:rsidRDefault="00045671">
      <w:pPr>
        <w:rPr>
          <w:sz w:val="2"/>
          <w:szCs w:val="2"/>
        </w:rPr>
      </w:pPr>
    </w:p>
    <w:p w14:paraId="1D9A27D3" w14:textId="77777777" w:rsidR="00045671" w:rsidRDefault="00045671">
      <w:pPr>
        <w:rPr>
          <w:sz w:val="2"/>
          <w:szCs w:val="2"/>
        </w:rPr>
      </w:pPr>
    </w:p>
    <w:p w14:paraId="3DF6873E" w14:textId="77777777" w:rsidR="00045671" w:rsidRDefault="00045671">
      <w:pPr>
        <w:rPr>
          <w:sz w:val="2"/>
          <w:szCs w:val="2"/>
        </w:rPr>
      </w:pPr>
    </w:p>
    <w:p w14:paraId="35AF3B34" w14:textId="77777777" w:rsidR="00045671" w:rsidRDefault="00045671">
      <w:pPr>
        <w:rPr>
          <w:sz w:val="2"/>
          <w:szCs w:val="2"/>
        </w:rPr>
      </w:pPr>
    </w:p>
    <w:p w14:paraId="1E7F0007" w14:textId="77777777" w:rsidR="00045671" w:rsidRDefault="00045671">
      <w:pPr>
        <w:rPr>
          <w:sz w:val="2"/>
          <w:szCs w:val="2"/>
        </w:rPr>
      </w:pPr>
    </w:p>
    <w:p w14:paraId="0930C09F" w14:textId="77777777" w:rsidR="00045671" w:rsidRDefault="00045671">
      <w:pPr>
        <w:rPr>
          <w:sz w:val="2"/>
          <w:szCs w:val="2"/>
        </w:rPr>
      </w:pPr>
    </w:p>
    <w:p w14:paraId="2E5A5074" w14:textId="77777777" w:rsidR="00045671" w:rsidRDefault="00045671">
      <w:pPr>
        <w:rPr>
          <w:sz w:val="2"/>
          <w:szCs w:val="2"/>
        </w:rPr>
      </w:pPr>
    </w:p>
    <w:p w14:paraId="59CD50EC" w14:textId="77777777" w:rsidR="00045671" w:rsidRDefault="00045671">
      <w:pPr>
        <w:rPr>
          <w:sz w:val="2"/>
          <w:szCs w:val="2"/>
        </w:rPr>
      </w:pPr>
    </w:p>
    <w:p w14:paraId="34A66552" w14:textId="77777777" w:rsidR="00045671" w:rsidRDefault="00045671">
      <w:pPr>
        <w:rPr>
          <w:sz w:val="2"/>
          <w:szCs w:val="2"/>
        </w:rPr>
      </w:pPr>
    </w:p>
    <w:p w14:paraId="6E89D0BB" w14:textId="77777777" w:rsidR="00045671" w:rsidRDefault="00045671">
      <w:pPr>
        <w:rPr>
          <w:sz w:val="2"/>
          <w:szCs w:val="2"/>
        </w:rPr>
      </w:pPr>
    </w:p>
    <w:p w14:paraId="38197CE3" w14:textId="77777777" w:rsidR="00045671" w:rsidRDefault="00045671">
      <w:pPr>
        <w:rPr>
          <w:sz w:val="2"/>
          <w:szCs w:val="2"/>
        </w:rPr>
      </w:pPr>
    </w:p>
    <w:p w14:paraId="44D8DA1F" w14:textId="77777777" w:rsidR="00045671" w:rsidRDefault="00045671">
      <w:pPr>
        <w:rPr>
          <w:sz w:val="2"/>
          <w:szCs w:val="2"/>
        </w:rPr>
      </w:pPr>
    </w:p>
    <w:p w14:paraId="4E349FF1" w14:textId="77777777" w:rsidR="00045671" w:rsidRDefault="00045671">
      <w:pPr>
        <w:rPr>
          <w:sz w:val="2"/>
          <w:szCs w:val="2"/>
        </w:rPr>
      </w:pPr>
    </w:p>
    <w:p w14:paraId="53E8C1BB" w14:textId="77777777" w:rsidR="00045671" w:rsidRDefault="00045671">
      <w:pPr>
        <w:rPr>
          <w:sz w:val="2"/>
          <w:szCs w:val="2"/>
        </w:rPr>
      </w:pPr>
    </w:p>
    <w:p w14:paraId="235D1354" w14:textId="77777777" w:rsidR="00045671" w:rsidRDefault="00045671">
      <w:pPr>
        <w:rPr>
          <w:sz w:val="2"/>
          <w:szCs w:val="2"/>
        </w:rPr>
      </w:pPr>
    </w:p>
    <w:p w14:paraId="44BB42AD" w14:textId="77777777" w:rsidR="00045671" w:rsidRDefault="00045671">
      <w:pPr>
        <w:rPr>
          <w:sz w:val="2"/>
          <w:szCs w:val="2"/>
        </w:rPr>
      </w:pPr>
    </w:p>
    <w:p w14:paraId="5EF9B36C" w14:textId="77777777" w:rsidR="00045671" w:rsidRDefault="00045671">
      <w:pPr>
        <w:rPr>
          <w:sz w:val="2"/>
          <w:szCs w:val="2"/>
        </w:rPr>
      </w:pPr>
    </w:p>
    <w:p w14:paraId="2C652880" w14:textId="77777777" w:rsidR="00045671" w:rsidRDefault="00045671">
      <w:pPr>
        <w:rPr>
          <w:sz w:val="2"/>
          <w:szCs w:val="2"/>
        </w:rPr>
      </w:pPr>
    </w:p>
    <w:p w14:paraId="3FCF906A" w14:textId="77777777" w:rsidR="00045671" w:rsidRDefault="00045671">
      <w:pPr>
        <w:rPr>
          <w:sz w:val="2"/>
          <w:szCs w:val="2"/>
        </w:rPr>
      </w:pPr>
    </w:p>
    <w:p w14:paraId="18E40B27" w14:textId="77777777" w:rsidR="00045671" w:rsidRDefault="00045671">
      <w:pPr>
        <w:rPr>
          <w:sz w:val="2"/>
          <w:szCs w:val="2"/>
        </w:rPr>
      </w:pPr>
    </w:p>
    <w:p w14:paraId="7F8C8612" w14:textId="77777777" w:rsidR="00045671" w:rsidRDefault="00045671">
      <w:pPr>
        <w:rPr>
          <w:sz w:val="2"/>
          <w:szCs w:val="2"/>
        </w:rPr>
      </w:pPr>
    </w:p>
    <w:p w14:paraId="4D005580" w14:textId="77777777" w:rsidR="00045671" w:rsidRDefault="00045671">
      <w:pPr>
        <w:rPr>
          <w:sz w:val="2"/>
          <w:szCs w:val="2"/>
        </w:rPr>
      </w:pPr>
    </w:p>
    <w:p w14:paraId="20DCFE2C" w14:textId="77777777" w:rsidR="00045671" w:rsidRDefault="00045671">
      <w:pPr>
        <w:rPr>
          <w:sz w:val="2"/>
          <w:szCs w:val="2"/>
        </w:rPr>
      </w:pPr>
    </w:p>
    <w:p w14:paraId="590F9C53" w14:textId="77777777" w:rsidR="00045671" w:rsidRDefault="00045671">
      <w:pPr>
        <w:rPr>
          <w:sz w:val="2"/>
          <w:szCs w:val="2"/>
        </w:rPr>
      </w:pPr>
    </w:p>
    <w:p w14:paraId="46ECFAC9" w14:textId="77777777" w:rsidR="00045671" w:rsidRDefault="00045671">
      <w:pPr>
        <w:rPr>
          <w:sz w:val="2"/>
          <w:szCs w:val="2"/>
        </w:rPr>
      </w:pPr>
    </w:p>
    <w:p w14:paraId="0C5DDAAC" w14:textId="77777777" w:rsidR="00045671" w:rsidRDefault="00045671">
      <w:pPr>
        <w:rPr>
          <w:sz w:val="2"/>
          <w:szCs w:val="2"/>
        </w:rPr>
      </w:pPr>
    </w:p>
    <w:p w14:paraId="079AB04F" w14:textId="77777777" w:rsidR="00045671" w:rsidRDefault="00045671">
      <w:pPr>
        <w:rPr>
          <w:sz w:val="2"/>
          <w:szCs w:val="2"/>
        </w:rPr>
      </w:pPr>
    </w:p>
    <w:p w14:paraId="546A868A" w14:textId="77777777" w:rsidR="00045671" w:rsidRDefault="00045671">
      <w:pPr>
        <w:rPr>
          <w:sz w:val="2"/>
          <w:szCs w:val="2"/>
        </w:rPr>
      </w:pPr>
    </w:p>
    <w:p w14:paraId="15B82CAF" w14:textId="77777777" w:rsidR="00045671" w:rsidRDefault="00045671">
      <w:pPr>
        <w:rPr>
          <w:sz w:val="2"/>
          <w:szCs w:val="2"/>
        </w:rPr>
      </w:pPr>
    </w:p>
    <w:p w14:paraId="5596F32A" w14:textId="77777777" w:rsidR="00045671" w:rsidRDefault="00045671">
      <w:pPr>
        <w:rPr>
          <w:sz w:val="2"/>
          <w:szCs w:val="2"/>
        </w:rPr>
      </w:pPr>
    </w:p>
    <w:p w14:paraId="1AFB77F0" w14:textId="77777777" w:rsidR="00045671" w:rsidRDefault="00045671">
      <w:pPr>
        <w:rPr>
          <w:sz w:val="2"/>
          <w:szCs w:val="2"/>
        </w:rPr>
      </w:pPr>
    </w:p>
    <w:p w14:paraId="3C34F852" w14:textId="77777777" w:rsidR="00045671" w:rsidRDefault="00045671">
      <w:pPr>
        <w:rPr>
          <w:sz w:val="2"/>
          <w:szCs w:val="2"/>
        </w:rPr>
      </w:pPr>
    </w:p>
    <w:p w14:paraId="57273C3A" w14:textId="77777777" w:rsidR="00045671" w:rsidRDefault="00045671">
      <w:pPr>
        <w:rPr>
          <w:sz w:val="2"/>
          <w:szCs w:val="2"/>
        </w:rPr>
      </w:pPr>
    </w:p>
    <w:p w14:paraId="173E6021" w14:textId="77777777" w:rsidR="00045671" w:rsidRDefault="00045671">
      <w:pPr>
        <w:rPr>
          <w:sz w:val="2"/>
          <w:szCs w:val="2"/>
        </w:rPr>
      </w:pPr>
    </w:p>
    <w:p w14:paraId="4EFA8A69" w14:textId="77777777" w:rsidR="00045671" w:rsidRDefault="00045671">
      <w:pPr>
        <w:rPr>
          <w:sz w:val="2"/>
          <w:szCs w:val="2"/>
        </w:rPr>
      </w:pPr>
    </w:p>
    <w:p w14:paraId="7C9CAF5D" w14:textId="77777777" w:rsidR="00045671" w:rsidRDefault="00045671">
      <w:pPr>
        <w:rPr>
          <w:sz w:val="2"/>
          <w:szCs w:val="2"/>
        </w:rPr>
      </w:pPr>
    </w:p>
    <w:p w14:paraId="22007F18" w14:textId="77777777" w:rsidR="00045671" w:rsidRDefault="00045671">
      <w:pPr>
        <w:rPr>
          <w:sz w:val="2"/>
          <w:szCs w:val="2"/>
        </w:rPr>
      </w:pPr>
    </w:p>
    <w:p w14:paraId="08187C63" w14:textId="77777777" w:rsidR="00045671" w:rsidRDefault="00045671">
      <w:pPr>
        <w:rPr>
          <w:sz w:val="2"/>
          <w:szCs w:val="2"/>
        </w:rPr>
      </w:pPr>
    </w:p>
    <w:p w14:paraId="2E688C13" w14:textId="77777777" w:rsidR="00045671" w:rsidRDefault="00045671">
      <w:pPr>
        <w:rPr>
          <w:sz w:val="2"/>
          <w:szCs w:val="2"/>
        </w:rPr>
      </w:pPr>
    </w:p>
    <w:p w14:paraId="7BD291E3" w14:textId="77777777" w:rsidR="00045671" w:rsidRDefault="00045671">
      <w:pPr>
        <w:rPr>
          <w:sz w:val="2"/>
          <w:szCs w:val="2"/>
        </w:rPr>
      </w:pPr>
    </w:p>
    <w:p w14:paraId="58339B43" w14:textId="77777777" w:rsidR="00045671" w:rsidRDefault="00045671">
      <w:pPr>
        <w:rPr>
          <w:sz w:val="2"/>
          <w:szCs w:val="2"/>
        </w:rPr>
      </w:pPr>
    </w:p>
    <w:p w14:paraId="4ED84576" w14:textId="77777777" w:rsidR="00045671" w:rsidRDefault="00045671">
      <w:pPr>
        <w:rPr>
          <w:sz w:val="2"/>
          <w:szCs w:val="2"/>
        </w:rPr>
      </w:pPr>
    </w:p>
    <w:p w14:paraId="59ED9DD3" w14:textId="77777777" w:rsidR="00045671" w:rsidRDefault="00045671">
      <w:pPr>
        <w:rPr>
          <w:sz w:val="2"/>
          <w:szCs w:val="2"/>
        </w:rPr>
      </w:pPr>
    </w:p>
    <w:p w14:paraId="0BCC9F51" w14:textId="77777777" w:rsidR="00045671" w:rsidRDefault="00045671">
      <w:pPr>
        <w:rPr>
          <w:sz w:val="2"/>
          <w:szCs w:val="2"/>
        </w:rPr>
      </w:pPr>
    </w:p>
    <w:p w14:paraId="44089CF9" w14:textId="77777777" w:rsidR="00045671" w:rsidRDefault="00045671">
      <w:pPr>
        <w:rPr>
          <w:sz w:val="2"/>
          <w:szCs w:val="2"/>
        </w:rPr>
      </w:pPr>
    </w:p>
    <w:p w14:paraId="197ADF4A" w14:textId="77777777" w:rsidR="00045671" w:rsidRDefault="00045671">
      <w:pPr>
        <w:rPr>
          <w:sz w:val="2"/>
          <w:szCs w:val="2"/>
        </w:rPr>
      </w:pPr>
    </w:p>
    <w:p w14:paraId="19D4E3C4" w14:textId="77777777" w:rsidR="00045671" w:rsidRDefault="00045671">
      <w:pPr>
        <w:rPr>
          <w:sz w:val="2"/>
          <w:szCs w:val="2"/>
        </w:rPr>
      </w:pPr>
    </w:p>
    <w:p w14:paraId="17328D6E" w14:textId="77777777" w:rsidR="00045671" w:rsidRDefault="00045671">
      <w:pPr>
        <w:rPr>
          <w:sz w:val="2"/>
          <w:szCs w:val="2"/>
        </w:rPr>
      </w:pPr>
    </w:p>
    <w:p w14:paraId="0968636C" w14:textId="77777777" w:rsidR="00045671" w:rsidRDefault="00045671">
      <w:pPr>
        <w:rPr>
          <w:sz w:val="2"/>
          <w:szCs w:val="2"/>
        </w:rPr>
      </w:pPr>
    </w:p>
    <w:p w14:paraId="04BACB07" w14:textId="77777777" w:rsidR="00045671" w:rsidRDefault="00045671">
      <w:pPr>
        <w:rPr>
          <w:sz w:val="2"/>
          <w:szCs w:val="2"/>
        </w:rPr>
      </w:pPr>
    </w:p>
    <w:p w14:paraId="0D0B8624" w14:textId="77777777" w:rsidR="00045671" w:rsidRDefault="00045671">
      <w:pPr>
        <w:rPr>
          <w:sz w:val="2"/>
          <w:szCs w:val="2"/>
        </w:rPr>
      </w:pPr>
    </w:p>
    <w:p w14:paraId="0E25C835" w14:textId="77777777" w:rsidR="00045671" w:rsidRDefault="00045671">
      <w:pPr>
        <w:rPr>
          <w:sz w:val="2"/>
          <w:szCs w:val="2"/>
        </w:rPr>
      </w:pPr>
    </w:p>
    <w:p w14:paraId="5A7E4469" w14:textId="77777777" w:rsidR="00045671" w:rsidRDefault="00045671">
      <w:pPr>
        <w:rPr>
          <w:sz w:val="2"/>
          <w:szCs w:val="2"/>
        </w:rPr>
      </w:pPr>
    </w:p>
    <w:p w14:paraId="391361F6" w14:textId="77777777" w:rsidR="00045671" w:rsidRDefault="00045671">
      <w:pPr>
        <w:rPr>
          <w:sz w:val="2"/>
          <w:szCs w:val="2"/>
        </w:rPr>
      </w:pPr>
    </w:p>
    <w:p w14:paraId="37A1F0D6" w14:textId="77777777" w:rsidR="00045671" w:rsidRDefault="00045671">
      <w:pPr>
        <w:rPr>
          <w:sz w:val="2"/>
          <w:szCs w:val="2"/>
        </w:rPr>
      </w:pPr>
    </w:p>
    <w:p w14:paraId="5AA10CBE" w14:textId="77777777" w:rsidR="00045671" w:rsidRDefault="00045671">
      <w:pPr>
        <w:rPr>
          <w:sz w:val="2"/>
          <w:szCs w:val="2"/>
        </w:rPr>
      </w:pPr>
    </w:p>
    <w:p w14:paraId="6F72CE68" w14:textId="77777777" w:rsidR="00045671" w:rsidRDefault="00045671">
      <w:pPr>
        <w:rPr>
          <w:sz w:val="2"/>
          <w:szCs w:val="2"/>
        </w:rPr>
      </w:pPr>
    </w:p>
    <w:p w14:paraId="22654F83" w14:textId="77777777" w:rsidR="00045671" w:rsidRDefault="00045671">
      <w:pPr>
        <w:rPr>
          <w:sz w:val="2"/>
          <w:szCs w:val="2"/>
        </w:rPr>
      </w:pPr>
    </w:p>
    <w:p w14:paraId="23A82571" w14:textId="77777777" w:rsidR="00045671" w:rsidRDefault="00045671">
      <w:pPr>
        <w:rPr>
          <w:sz w:val="2"/>
          <w:szCs w:val="2"/>
        </w:rPr>
      </w:pPr>
    </w:p>
    <w:p w14:paraId="04B11328" w14:textId="77777777" w:rsidR="00045671" w:rsidRDefault="00045671">
      <w:pPr>
        <w:rPr>
          <w:sz w:val="2"/>
          <w:szCs w:val="2"/>
        </w:rPr>
      </w:pPr>
    </w:p>
    <w:p w14:paraId="1838945D" w14:textId="77777777" w:rsidR="00045671" w:rsidRDefault="00045671">
      <w:pPr>
        <w:rPr>
          <w:sz w:val="2"/>
          <w:szCs w:val="2"/>
        </w:rPr>
      </w:pPr>
    </w:p>
    <w:p w14:paraId="4DA07B6B" w14:textId="77777777" w:rsidR="00045671" w:rsidRDefault="00045671">
      <w:pPr>
        <w:rPr>
          <w:sz w:val="2"/>
          <w:szCs w:val="2"/>
        </w:rPr>
      </w:pPr>
    </w:p>
    <w:p w14:paraId="20AB843A" w14:textId="77777777" w:rsidR="00045671" w:rsidRDefault="00045671">
      <w:pPr>
        <w:rPr>
          <w:sz w:val="2"/>
          <w:szCs w:val="2"/>
        </w:rPr>
      </w:pPr>
    </w:p>
    <w:p w14:paraId="6EFC5C11" w14:textId="77777777" w:rsidR="00045671" w:rsidRDefault="00045671">
      <w:pPr>
        <w:rPr>
          <w:sz w:val="2"/>
          <w:szCs w:val="2"/>
        </w:rPr>
      </w:pPr>
    </w:p>
    <w:p w14:paraId="6264DE73" w14:textId="77777777" w:rsidR="00045671" w:rsidRDefault="00045671">
      <w:pPr>
        <w:rPr>
          <w:sz w:val="2"/>
          <w:szCs w:val="2"/>
        </w:rPr>
      </w:pPr>
    </w:p>
    <w:p w14:paraId="52B6DFBB" w14:textId="77777777" w:rsidR="00045671" w:rsidRDefault="00045671">
      <w:pPr>
        <w:rPr>
          <w:sz w:val="2"/>
          <w:szCs w:val="2"/>
        </w:rPr>
      </w:pPr>
    </w:p>
    <w:p w14:paraId="4CB1EFBC" w14:textId="77777777" w:rsidR="00045671" w:rsidRDefault="00045671">
      <w:pPr>
        <w:rPr>
          <w:sz w:val="2"/>
          <w:szCs w:val="2"/>
        </w:rPr>
      </w:pPr>
    </w:p>
    <w:p w14:paraId="6146E13A" w14:textId="77777777" w:rsidR="00045671" w:rsidRDefault="00045671">
      <w:pPr>
        <w:rPr>
          <w:sz w:val="2"/>
          <w:szCs w:val="2"/>
        </w:rPr>
      </w:pPr>
    </w:p>
    <w:p w14:paraId="773B576B" w14:textId="77777777" w:rsidR="00045671" w:rsidRDefault="00045671">
      <w:pPr>
        <w:rPr>
          <w:sz w:val="2"/>
          <w:szCs w:val="2"/>
        </w:rPr>
      </w:pPr>
    </w:p>
    <w:p w14:paraId="3A958C8C" w14:textId="77777777" w:rsidR="00045671" w:rsidRDefault="00045671">
      <w:pPr>
        <w:rPr>
          <w:sz w:val="2"/>
          <w:szCs w:val="2"/>
        </w:rPr>
      </w:pPr>
    </w:p>
    <w:p w14:paraId="163DA743" w14:textId="77777777" w:rsidR="00045671" w:rsidRDefault="00045671">
      <w:pPr>
        <w:rPr>
          <w:sz w:val="2"/>
          <w:szCs w:val="2"/>
        </w:rPr>
      </w:pPr>
    </w:p>
    <w:p w14:paraId="564664FE" w14:textId="77777777" w:rsidR="00045671" w:rsidRDefault="00045671">
      <w:pPr>
        <w:rPr>
          <w:sz w:val="2"/>
          <w:szCs w:val="2"/>
        </w:rPr>
      </w:pPr>
    </w:p>
    <w:p w14:paraId="659D5231" w14:textId="77777777" w:rsidR="00045671" w:rsidRDefault="00045671">
      <w:pPr>
        <w:rPr>
          <w:sz w:val="2"/>
          <w:szCs w:val="2"/>
        </w:rPr>
      </w:pPr>
    </w:p>
    <w:p w14:paraId="5F670D8C" w14:textId="77777777" w:rsidR="00045671" w:rsidRDefault="00045671">
      <w:pPr>
        <w:rPr>
          <w:sz w:val="2"/>
          <w:szCs w:val="2"/>
        </w:rPr>
      </w:pPr>
    </w:p>
    <w:p w14:paraId="0F7F9558" w14:textId="77777777" w:rsidR="00045671" w:rsidRDefault="00045671">
      <w:pPr>
        <w:rPr>
          <w:sz w:val="2"/>
          <w:szCs w:val="2"/>
        </w:rPr>
      </w:pPr>
    </w:p>
    <w:p w14:paraId="2C911082" w14:textId="77777777" w:rsidR="00045671" w:rsidRDefault="00045671">
      <w:pPr>
        <w:rPr>
          <w:sz w:val="2"/>
          <w:szCs w:val="2"/>
        </w:rPr>
      </w:pPr>
    </w:p>
    <w:p w14:paraId="54332643" w14:textId="77777777" w:rsidR="00045671" w:rsidRDefault="00045671">
      <w:pPr>
        <w:rPr>
          <w:sz w:val="2"/>
          <w:szCs w:val="2"/>
        </w:rPr>
      </w:pPr>
    </w:p>
    <w:p w14:paraId="494FCCC7" w14:textId="77777777" w:rsidR="00045671" w:rsidRDefault="00045671">
      <w:pPr>
        <w:rPr>
          <w:sz w:val="2"/>
          <w:szCs w:val="2"/>
        </w:rPr>
      </w:pPr>
    </w:p>
    <w:p w14:paraId="156FD27A" w14:textId="77777777" w:rsidR="00045671" w:rsidRDefault="00045671">
      <w:pPr>
        <w:rPr>
          <w:sz w:val="2"/>
          <w:szCs w:val="2"/>
        </w:rPr>
      </w:pPr>
    </w:p>
    <w:p w14:paraId="7DEA402C" w14:textId="77777777" w:rsidR="00045671" w:rsidRDefault="00045671">
      <w:pPr>
        <w:rPr>
          <w:sz w:val="2"/>
          <w:szCs w:val="2"/>
        </w:rPr>
      </w:pPr>
    </w:p>
    <w:p w14:paraId="1EACDE7C" w14:textId="77777777" w:rsidR="00045671" w:rsidRDefault="00045671">
      <w:pPr>
        <w:rPr>
          <w:sz w:val="2"/>
          <w:szCs w:val="2"/>
        </w:rPr>
      </w:pPr>
    </w:p>
    <w:p w14:paraId="68DFF052" w14:textId="77777777" w:rsidR="00045671" w:rsidRDefault="00045671">
      <w:pPr>
        <w:rPr>
          <w:sz w:val="2"/>
          <w:szCs w:val="2"/>
        </w:rPr>
      </w:pPr>
    </w:p>
    <w:p w14:paraId="7213593F" w14:textId="77777777" w:rsidR="00045671" w:rsidRDefault="00045671">
      <w:pPr>
        <w:rPr>
          <w:sz w:val="2"/>
          <w:szCs w:val="2"/>
        </w:rPr>
      </w:pPr>
    </w:p>
    <w:p w14:paraId="6B53AF75" w14:textId="77777777" w:rsidR="00045671" w:rsidRDefault="00045671">
      <w:pPr>
        <w:rPr>
          <w:sz w:val="2"/>
          <w:szCs w:val="2"/>
        </w:rPr>
      </w:pPr>
    </w:p>
    <w:p w14:paraId="047F192A" w14:textId="77777777" w:rsidR="00045671" w:rsidRDefault="00045671">
      <w:pPr>
        <w:rPr>
          <w:sz w:val="2"/>
          <w:szCs w:val="2"/>
        </w:rPr>
      </w:pPr>
    </w:p>
    <w:p w14:paraId="1AF504E6" w14:textId="77777777" w:rsidR="00045671" w:rsidRDefault="00045671">
      <w:pPr>
        <w:rPr>
          <w:sz w:val="2"/>
          <w:szCs w:val="2"/>
        </w:rPr>
      </w:pPr>
    </w:p>
    <w:p w14:paraId="44C9BE93" w14:textId="77777777" w:rsidR="00045671" w:rsidRDefault="00045671">
      <w:pPr>
        <w:rPr>
          <w:sz w:val="2"/>
          <w:szCs w:val="2"/>
        </w:rPr>
      </w:pPr>
    </w:p>
    <w:p w14:paraId="0AA0F123" w14:textId="77777777" w:rsidR="00045671" w:rsidRDefault="00045671">
      <w:pPr>
        <w:rPr>
          <w:sz w:val="2"/>
          <w:szCs w:val="2"/>
        </w:rPr>
      </w:pPr>
    </w:p>
    <w:p w14:paraId="5B4F761F" w14:textId="77777777" w:rsidR="00045671" w:rsidRDefault="00045671">
      <w:pPr>
        <w:rPr>
          <w:sz w:val="2"/>
          <w:szCs w:val="2"/>
        </w:rPr>
      </w:pPr>
    </w:p>
    <w:p w14:paraId="12737C20" w14:textId="77777777" w:rsidR="00045671" w:rsidRDefault="00045671">
      <w:pPr>
        <w:rPr>
          <w:sz w:val="2"/>
          <w:szCs w:val="2"/>
        </w:rPr>
      </w:pPr>
    </w:p>
    <w:p w14:paraId="736D8A93" w14:textId="77777777" w:rsidR="00045671" w:rsidRDefault="00045671">
      <w:pPr>
        <w:rPr>
          <w:sz w:val="2"/>
          <w:szCs w:val="2"/>
        </w:rPr>
      </w:pPr>
    </w:p>
    <w:p w14:paraId="4C6A1706" w14:textId="77777777" w:rsidR="00045671" w:rsidRDefault="00045671">
      <w:pPr>
        <w:rPr>
          <w:sz w:val="2"/>
          <w:szCs w:val="2"/>
        </w:rPr>
      </w:pPr>
    </w:p>
    <w:p w14:paraId="1D021121" w14:textId="77777777" w:rsidR="00045671" w:rsidRDefault="00045671">
      <w:pPr>
        <w:rPr>
          <w:sz w:val="2"/>
          <w:szCs w:val="2"/>
        </w:rPr>
      </w:pPr>
    </w:p>
    <w:p w14:paraId="7357F18E" w14:textId="77777777" w:rsidR="00045671" w:rsidRDefault="00045671">
      <w:pPr>
        <w:rPr>
          <w:sz w:val="2"/>
          <w:szCs w:val="2"/>
        </w:rPr>
      </w:pPr>
    </w:p>
    <w:p w14:paraId="0FDADB3C" w14:textId="77777777" w:rsidR="00045671" w:rsidRDefault="00045671">
      <w:pPr>
        <w:rPr>
          <w:sz w:val="2"/>
          <w:szCs w:val="2"/>
        </w:rPr>
      </w:pPr>
    </w:p>
    <w:p w14:paraId="5A195002" w14:textId="77777777" w:rsidR="00045671" w:rsidRDefault="00045671">
      <w:pPr>
        <w:rPr>
          <w:sz w:val="2"/>
          <w:szCs w:val="2"/>
        </w:rPr>
      </w:pPr>
    </w:p>
    <w:p w14:paraId="181F33F2" w14:textId="77777777" w:rsidR="00045671" w:rsidRDefault="00045671">
      <w:pPr>
        <w:rPr>
          <w:sz w:val="2"/>
          <w:szCs w:val="2"/>
        </w:rPr>
      </w:pPr>
    </w:p>
    <w:p w14:paraId="00188EE1" w14:textId="77777777" w:rsidR="00045671" w:rsidRDefault="00045671">
      <w:pPr>
        <w:rPr>
          <w:sz w:val="2"/>
          <w:szCs w:val="2"/>
        </w:rPr>
      </w:pPr>
    </w:p>
    <w:p w14:paraId="492DF78C" w14:textId="77777777" w:rsidR="00045671" w:rsidRDefault="00045671">
      <w:pPr>
        <w:rPr>
          <w:sz w:val="2"/>
          <w:szCs w:val="2"/>
        </w:rPr>
      </w:pPr>
    </w:p>
    <w:p w14:paraId="037E9D57" w14:textId="77777777" w:rsidR="00045671" w:rsidRDefault="00045671">
      <w:pPr>
        <w:rPr>
          <w:sz w:val="2"/>
          <w:szCs w:val="2"/>
        </w:rPr>
      </w:pPr>
    </w:p>
    <w:p w14:paraId="2B66CDCD" w14:textId="77777777" w:rsidR="00045671" w:rsidRDefault="00045671">
      <w:pPr>
        <w:rPr>
          <w:sz w:val="2"/>
          <w:szCs w:val="2"/>
        </w:rPr>
      </w:pPr>
    </w:p>
    <w:p w14:paraId="21F1F7FB" w14:textId="77777777" w:rsidR="00045671" w:rsidRDefault="00045671">
      <w:pPr>
        <w:rPr>
          <w:sz w:val="2"/>
          <w:szCs w:val="2"/>
        </w:rPr>
      </w:pPr>
    </w:p>
    <w:p w14:paraId="5AC32F19" w14:textId="77777777" w:rsidR="00045671" w:rsidRDefault="00045671">
      <w:pPr>
        <w:rPr>
          <w:sz w:val="2"/>
          <w:szCs w:val="2"/>
        </w:rPr>
      </w:pPr>
    </w:p>
    <w:p w14:paraId="0CF2C6E6" w14:textId="77777777" w:rsidR="00045671" w:rsidRDefault="00045671">
      <w:pPr>
        <w:rPr>
          <w:sz w:val="2"/>
          <w:szCs w:val="2"/>
        </w:rPr>
      </w:pPr>
    </w:p>
    <w:p w14:paraId="58C51FD9" w14:textId="77777777" w:rsidR="00045671" w:rsidRDefault="00045671">
      <w:pPr>
        <w:rPr>
          <w:sz w:val="2"/>
          <w:szCs w:val="2"/>
        </w:rPr>
      </w:pPr>
    </w:p>
    <w:p w14:paraId="1D63ADD0" w14:textId="77777777" w:rsidR="00045671" w:rsidRDefault="00045671">
      <w:pPr>
        <w:rPr>
          <w:sz w:val="2"/>
          <w:szCs w:val="2"/>
        </w:rPr>
      </w:pPr>
    </w:p>
    <w:p w14:paraId="140FC035" w14:textId="77777777" w:rsidR="00045671" w:rsidRDefault="00045671">
      <w:pPr>
        <w:rPr>
          <w:sz w:val="2"/>
          <w:szCs w:val="2"/>
        </w:rPr>
      </w:pPr>
    </w:p>
    <w:p w14:paraId="3B4D7B35" w14:textId="77777777" w:rsidR="00045671" w:rsidRDefault="00045671">
      <w:pPr>
        <w:rPr>
          <w:sz w:val="2"/>
          <w:szCs w:val="2"/>
        </w:rPr>
      </w:pPr>
    </w:p>
    <w:p w14:paraId="267C84CF" w14:textId="77777777" w:rsidR="00045671" w:rsidRDefault="00045671">
      <w:pPr>
        <w:rPr>
          <w:sz w:val="2"/>
          <w:szCs w:val="2"/>
        </w:rPr>
      </w:pPr>
    </w:p>
    <w:p w14:paraId="11FFC9E6" w14:textId="77777777" w:rsidR="00045671" w:rsidRDefault="00045671">
      <w:pPr>
        <w:rPr>
          <w:sz w:val="2"/>
          <w:szCs w:val="2"/>
        </w:rPr>
      </w:pPr>
    </w:p>
    <w:p w14:paraId="1CF14816" w14:textId="77777777" w:rsidR="00045671" w:rsidRDefault="00045671">
      <w:pPr>
        <w:rPr>
          <w:sz w:val="2"/>
          <w:szCs w:val="2"/>
        </w:rPr>
      </w:pPr>
    </w:p>
    <w:p w14:paraId="6F672B10" w14:textId="77777777" w:rsidR="00045671" w:rsidRDefault="00045671">
      <w:pPr>
        <w:rPr>
          <w:sz w:val="2"/>
          <w:szCs w:val="2"/>
        </w:rPr>
      </w:pPr>
    </w:p>
    <w:p w14:paraId="63EBF20E" w14:textId="77777777" w:rsidR="00045671" w:rsidRDefault="00045671">
      <w:pPr>
        <w:rPr>
          <w:sz w:val="2"/>
          <w:szCs w:val="2"/>
        </w:rPr>
      </w:pPr>
    </w:p>
    <w:p w14:paraId="6DB1FCFE" w14:textId="77777777" w:rsidR="00045671" w:rsidRDefault="00045671">
      <w:pPr>
        <w:rPr>
          <w:sz w:val="2"/>
          <w:szCs w:val="2"/>
        </w:rPr>
      </w:pPr>
    </w:p>
    <w:p w14:paraId="60438A6B" w14:textId="77777777" w:rsidR="00045671" w:rsidRDefault="00045671">
      <w:pPr>
        <w:rPr>
          <w:sz w:val="2"/>
          <w:szCs w:val="2"/>
        </w:rPr>
      </w:pPr>
    </w:p>
    <w:p w14:paraId="1A220550" w14:textId="77777777" w:rsidR="00045671" w:rsidRDefault="00045671">
      <w:pPr>
        <w:rPr>
          <w:sz w:val="2"/>
          <w:szCs w:val="2"/>
        </w:rPr>
      </w:pPr>
    </w:p>
    <w:p w14:paraId="26328AC2" w14:textId="77777777" w:rsidR="00045671" w:rsidRDefault="00045671">
      <w:pPr>
        <w:rPr>
          <w:sz w:val="2"/>
          <w:szCs w:val="2"/>
        </w:rPr>
      </w:pPr>
    </w:p>
    <w:p w14:paraId="7C01ECE5" w14:textId="77777777" w:rsidR="00045671" w:rsidRDefault="00045671">
      <w:pPr>
        <w:rPr>
          <w:sz w:val="2"/>
          <w:szCs w:val="2"/>
        </w:rPr>
      </w:pPr>
    </w:p>
    <w:p w14:paraId="70EA04C6" w14:textId="77777777" w:rsidR="00045671" w:rsidRDefault="00045671">
      <w:pPr>
        <w:rPr>
          <w:sz w:val="2"/>
          <w:szCs w:val="2"/>
        </w:rPr>
      </w:pPr>
    </w:p>
    <w:p w14:paraId="5CC61C3C" w14:textId="77777777" w:rsidR="00045671" w:rsidRDefault="00045671">
      <w:pPr>
        <w:rPr>
          <w:sz w:val="2"/>
          <w:szCs w:val="2"/>
        </w:rPr>
      </w:pPr>
    </w:p>
    <w:p w14:paraId="373610D3" w14:textId="77777777" w:rsidR="00045671" w:rsidRDefault="00045671">
      <w:pPr>
        <w:rPr>
          <w:sz w:val="2"/>
          <w:szCs w:val="2"/>
        </w:rPr>
      </w:pPr>
    </w:p>
    <w:p w14:paraId="30303F20" w14:textId="77777777" w:rsidR="00045671" w:rsidRDefault="00045671">
      <w:pPr>
        <w:rPr>
          <w:sz w:val="2"/>
          <w:szCs w:val="2"/>
        </w:rPr>
      </w:pPr>
    </w:p>
    <w:p w14:paraId="45F28B9C" w14:textId="77777777" w:rsidR="00045671" w:rsidRDefault="00045671">
      <w:pPr>
        <w:rPr>
          <w:sz w:val="2"/>
          <w:szCs w:val="2"/>
        </w:rPr>
      </w:pPr>
    </w:p>
    <w:p w14:paraId="04E2C979" w14:textId="77777777" w:rsidR="00045671" w:rsidRDefault="00045671">
      <w:pPr>
        <w:rPr>
          <w:sz w:val="2"/>
          <w:szCs w:val="2"/>
        </w:rPr>
      </w:pPr>
    </w:p>
    <w:p w14:paraId="0B57ECB8" w14:textId="77777777" w:rsidR="00045671" w:rsidRDefault="00045671">
      <w:pPr>
        <w:rPr>
          <w:sz w:val="2"/>
          <w:szCs w:val="2"/>
        </w:rPr>
      </w:pPr>
    </w:p>
    <w:p w14:paraId="47210671" w14:textId="77777777" w:rsidR="00045671" w:rsidRDefault="00045671">
      <w:pPr>
        <w:rPr>
          <w:sz w:val="2"/>
          <w:szCs w:val="2"/>
        </w:rPr>
      </w:pPr>
    </w:p>
    <w:p w14:paraId="5900EE59" w14:textId="77777777" w:rsidR="00045671" w:rsidRDefault="00045671">
      <w:pPr>
        <w:rPr>
          <w:sz w:val="2"/>
          <w:szCs w:val="2"/>
        </w:rPr>
      </w:pPr>
    </w:p>
    <w:p w14:paraId="13C4A93F" w14:textId="77777777" w:rsidR="00045671" w:rsidRDefault="00045671">
      <w:pPr>
        <w:rPr>
          <w:sz w:val="2"/>
          <w:szCs w:val="2"/>
        </w:rPr>
      </w:pPr>
    </w:p>
    <w:p w14:paraId="7A9D925A" w14:textId="77777777" w:rsidR="00045671" w:rsidRDefault="00045671">
      <w:pPr>
        <w:rPr>
          <w:sz w:val="2"/>
          <w:szCs w:val="2"/>
        </w:rPr>
      </w:pPr>
    </w:p>
    <w:p w14:paraId="0A0476F1" w14:textId="77777777" w:rsidR="00045671" w:rsidRDefault="00045671">
      <w:pPr>
        <w:rPr>
          <w:sz w:val="2"/>
          <w:szCs w:val="2"/>
        </w:rPr>
      </w:pPr>
    </w:p>
    <w:p w14:paraId="6853B2EC" w14:textId="77777777" w:rsidR="00045671" w:rsidRDefault="00045671">
      <w:pPr>
        <w:rPr>
          <w:sz w:val="2"/>
          <w:szCs w:val="2"/>
        </w:rPr>
      </w:pPr>
    </w:p>
    <w:p w14:paraId="6E03EA7D" w14:textId="77777777" w:rsidR="00045671" w:rsidRDefault="00045671">
      <w:pPr>
        <w:rPr>
          <w:sz w:val="2"/>
          <w:szCs w:val="2"/>
        </w:rPr>
      </w:pPr>
    </w:p>
    <w:p w14:paraId="2747A6B0" w14:textId="77777777" w:rsidR="00045671" w:rsidRDefault="00045671">
      <w:pPr>
        <w:rPr>
          <w:sz w:val="2"/>
          <w:szCs w:val="2"/>
        </w:rPr>
      </w:pPr>
    </w:p>
    <w:p w14:paraId="02D2695C" w14:textId="77777777" w:rsidR="00045671" w:rsidRDefault="00045671">
      <w:pPr>
        <w:rPr>
          <w:sz w:val="2"/>
          <w:szCs w:val="2"/>
        </w:rPr>
      </w:pPr>
    </w:p>
    <w:p w14:paraId="5D20A378" w14:textId="77777777" w:rsidR="00045671" w:rsidRDefault="00045671">
      <w:pPr>
        <w:rPr>
          <w:sz w:val="2"/>
          <w:szCs w:val="2"/>
        </w:rPr>
      </w:pPr>
    </w:p>
    <w:p w14:paraId="482C2383" w14:textId="77777777" w:rsidR="00045671" w:rsidRDefault="00045671">
      <w:pPr>
        <w:rPr>
          <w:sz w:val="2"/>
          <w:szCs w:val="2"/>
        </w:rPr>
      </w:pPr>
    </w:p>
    <w:p w14:paraId="605B3F2A" w14:textId="77777777" w:rsidR="00045671" w:rsidRDefault="00045671">
      <w:pPr>
        <w:rPr>
          <w:sz w:val="2"/>
          <w:szCs w:val="2"/>
        </w:rPr>
      </w:pPr>
    </w:p>
    <w:p w14:paraId="279321A6" w14:textId="77777777" w:rsidR="00045671" w:rsidRDefault="00045671">
      <w:pPr>
        <w:rPr>
          <w:sz w:val="2"/>
          <w:szCs w:val="2"/>
        </w:rPr>
      </w:pPr>
    </w:p>
    <w:p w14:paraId="527EACA7" w14:textId="77777777" w:rsidR="00045671" w:rsidRDefault="00045671">
      <w:pPr>
        <w:rPr>
          <w:sz w:val="2"/>
          <w:szCs w:val="2"/>
        </w:rPr>
      </w:pPr>
    </w:p>
    <w:p w14:paraId="60B26A38" w14:textId="77777777" w:rsidR="00045671" w:rsidRDefault="00045671">
      <w:pPr>
        <w:rPr>
          <w:sz w:val="2"/>
          <w:szCs w:val="2"/>
        </w:rPr>
      </w:pPr>
    </w:p>
    <w:p w14:paraId="37A1C13C" w14:textId="77777777" w:rsidR="00045671" w:rsidRDefault="00045671">
      <w:pPr>
        <w:rPr>
          <w:sz w:val="2"/>
          <w:szCs w:val="2"/>
        </w:rPr>
      </w:pPr>
    </w:p>
    <w:p w14:paraId="537EDAEF" w14:textId="77777777" w:rsidR="00045671" w:rsidRDefault="00045671">
      <w:pPr>
        <w:rPr>
          <w:sz w:val="2"/>
          <w:szCs w:val="2"/>
        </w:rPr>
      </w:pPr>
    </w:p>
    <w:p w14:paraId="44A1EF3F" w14:textId="77777777" w:rsidR="00045671" w:rsidRDefault="00045671">
      <w:pPr>
        <w:rPr>
          <w:sz w:val="2"/>
          <w:szCs w:val="2"/>
        </w:rPr>
      </w:pPr>
    </w:p>
    <w:p w14:paraId="1364175C" w14:textId="77777777" w:rsidR="00045671" w:rsidRDefault="00045671">
      <w:pPr>
        <w:rPr>
          <w:sz w:val="2"/>
          <w:szCs w:val="2"/>
        </w:rPr>
      </w:pPr>
    </w:p>
    <w:p w14:paraId="01E0E53D" w14:textId="77777777" w:rsidR="00045671" w:rsidRDefault="00045671">
      <w:pPr>
        <w:rPr>
          <w:sz w:val="2"/>
          <w:szCs w:val="2"/>
        </w:rPr>
      </w:pPr>
    </w:p>
    <w:p w14:paraId="2BC70D35" w14:textId="77777777" w:rsidR="00045671" w:rsidRDefault="00045671">
      <w:pPr>
        <w:rPr>
          <w:sz w:val="2"/>
          <w:szCs w:val="2"/>
        </w:rPr>
      </w:pPr>
    </w:p>
    <w:p w14:paraId="0E527F01" w14:textId="77777777" w:rsidR="00045671" w:rsidRDefault="00045671">
      <w:pPr>
        <w:rPr>
          <w:sz w:val="2"/>
          <w:szCs w:val="2"/>
        </w:rPr>
      </w:pPr>
    </w:p>
    <w:p w14:paraId="0DDEFE31" w14:textId="77777777" w:rsidR="00045671" w:rsidRDefault="00045671">
      <w:pPr>
        <w:rPr>
          <w:sz w:val="2"/>
          <w:szCs w:val="2"/>
        </w:rPr>
      </w:pPr>
    </w:p>
    <w:p w14:paraId="3ECA5373" w14:textId="77777777" w:rsidR="00045671" w:rsidRDefault="00045671">
      <w:pPr>
        <w:rPr>
          <w:sz w:val="2"/>
          <w:szCs w:val="2"/>
        </w:rPr>
      </w:pPr>
    </w:p>
    <w:p w14:paraId="72F03EB6" w14:textId="77777777" w:rsidR="00045671" w:rsidRDefault="00045671">
      <w:pPr>
        <w:rPr>
          <w:sz w:val="2"/>
          <w:szCs w:val="2"/>
        </w:rPr>
      </w:pPr>
    </w:p>
    <w:p w14:paraId="05A2C774" w14:textId="77777777" w:rsidR="00045671" w:rsidRDefault="00045671">
      <w:pPr>
        <w:rPr>
          <w:sz w:val="2"/>
          <w:szCs w:val="2"/>
        </w:rPr>
      </w:pPr>
    </w:p>
    <w:p w14:paraId="50CA6004" w14:textId="77777777" w:rsidR="00045671" w:rsidRDefault="00045671">
      <w:pPr>
        <w:rPr>
          <w:sz w:val="2"/>
          <w:szCs w:val="2"/>
        </w:rPr>
      </w:pPr>
    </w:p>
    <w:p w14:paraId="7ED2601A" w14:textId="77777777" w:rsidR="00045671" w:rsidRDefault="00045671">
      <w:pPr>
        <w:rPr>
          <w:sz w:val="2"/>
          <w:szCs w:val="2"/>
        </w:rPr>
      </w:pPr>
    </w:p>
    <w:p w14:paraId="67BDBFCD" w14:textId="77777777" w:rsidR="00045671" w:rsidRDefault="00045671">
      <w:pPr>
        <w:rPr>
          <w:sz w:val="2"/>
          <w:szCs w:val="2"/>
        </w:rPr>
      </w:pPr>
    </w:p>
    <w:p w14:paraId="75740D23" w14:textId="77777777" w:rsidR="00045671" w:rsidRDefault="00045671">
      <w:pPr>
        <w:rPr>
          <w:sz w:val="2"/>
          <w:szCs w:val="2"/>
        </w:rPr>
      </w:pPr>
    </w:p>
    <w:p w14:paraId="0028E69D" w14:textId="77777777" w:rsidR="00045671" w:rsidRDefault="00045671">
      <w:pPr>
        <w:rPr>
          <w:sz w:val="2"/>
          <w:szCs w:val="2"/>
        </w:rPr>
      </w:pPr>
    </w:p>
    <w:p w14:paraId="3C23C1EB" w14:textId="77777777" w:rsidR="00045671" w:rsidRDefault="00045671">
      <w:pPr>
        <w:rPr>
          <w:sz w:val="2"/>
          <w:szCs w:val="2"/>
        </w:rPr>
      </w:pPr>
    </w:p>
    <w:p w14:paraId="42D326A5" w14:textId="77777777" w:rsidR="00045671" w:rsidRDefault="00045671">
      <w:pPr>
        <w:rPr>
          <w:sz w:val="2"/>
          <w:szCs w:val="2"/>
        </w:rPr>
      </w:pPr>
    </w:p>
    <w:p w14:paraId="397E5ABD" w14:textId="77777777" w:rsidR="00045671" w:rsidRDefault="00045671">
      <w:pPr>
        <w:rPr>
          <w:sz w:val="2"/>
          <w:szCs w:val="2"/>
        </w:rPr>
      </w:pPr>
    </w:p>
    <w:p w14:paraId="3F6BD37C" w14:textId="77777777" w:rsidR="00045671" w:rsidRDefault="00045671">
      <w:pPr>
        <w:rPr>
          <w:sz w:val="2"/>
          <w:szCs w:val="2"/>
        </w:rPr>
      </w:pPr>
    </w:p>
    <w:p w14:paraId="269D192F" w14:textId="77777777" w:rsidR="00045671" w:rsidRDefault="00045671">
      <w:pPr>
        <w:rPr>
          <w:sz w:val="2"/>
          <w:szCs w:val="2"/>
        </w:rPr>
      </w:pPr>
    </w:p>
    <w:p w14:paraId="73DBF172" w14:textId="77777777" w:rsidR="00045671" w:rsidRDefault="00045671">
      <w:pPr>
        <w:rPr>
          <w:sz w:val="2"/>
          <w:szCs w:val="2"/>
        </w:rPr>
      </w:pPr>
    </w:p>
    <w:p w14:paraId="57CA864B" w14:textId="77777777" w:rsidR="00045671" w:rsidRDefault="00045671">
      <w:pPr>
        <w:rPr>
          <w:sz w:val="2"/>
          <w:szCs w:val="2"/>
        </w:rPr>
      </w:pPr>
    </w:p>
    <w:p w14:paraId="0F8ECA09" w14:textId="77777777" w:rsidR="00045671" w:rsidRDefault="00045671">
      <w:pPr>
        <w:rPr>
          <w:sz w:val="2"/>
          <w:szCs w:val="2"/>
        </w:rPr>
      </w:pPr>
    </w:p>
    <w:p w14:paraId="73E96620" w14:textId="77777777" w:rsidR="00045671" w:rsidRDefault="00045671">
      <w:pPr>
        <w:rPr>
          <w:sz w:val="2"/>
          <w:szCs w:val="2"/>
        </w:rPr>
      </w:pPr>
    </w:p>
    <w:p w14:paraId="5BFFD5EE" w14:textId="77777777" w:rsidR="00045671" w:rsidRDefault="00045671">
      <w:pPr>
        <w:rPr>
          <w:sz w:val="2"/>
          <w:szCs w:val="2"/>
        </w:rPr>
      </w:pPr>
    </w:p>
    <w:p w14:paraId="00BEF27E" w14:textId="77777777" w:rsidR="00045671" w:rsidRDefault="00045671">
      <w:pPr>
        <w:rPr>
          <w:sz w:val="2"/>
          <w:szCs w:val="2"/>
        </w:rPr>
      </w:pPr>
    </w:p>
    <w:p w14:paraId="386975E2" w14:textId="77777777" w:rsidR="00045671" w:rsidRDefault="00045671">
      <w:pPr>
        <w:rPr>
          <w:sz w:val="2"/>
          <w:szCs w:val="2"/>
        </w:rPr>
      </w:pPr>
    </w:p>
    <w:p w14:paraId="40DC3C17" w14:textId="77777777" w:rsidR="00045671" w:rsidRDefault="00045671">
      <w:pPr>
        <w:rPr>
          <w:sz w:val="2"/>
          <w:szCs w:val="2"/>
        </w:rPr>
      </w:pPr>
    </w:p>
    <w:p w14:paraId="5BFA0D41" w14:textId="77777777" w:rsidR="00045671" w:rsidRDefault="00045671">
      <w:pPr>
        <w:rPr>
          <w:sz w:val="2"/>
          <w:szCs w:val="2"/>
        </w:rPr>
      </w:pPr>
    </w:p>
    <w:p w14:paraId="22DB5AB8" w14:textId="77777777" w:rsidR="00045671" w:rsidRDefault="00045671">
      <w:pPr>
        <w:rPr>
          <w:sz w:val="2"/>
          <w:szCs w:val="2"/>
        </w:rPr>
      </w:pPr>
    </w:p>
    <w:p w14:paraId="54341218" w14:textId="77777777" w:rsidR="00045671" w:rsidRDefault="00045671">
      <w:pPr>
        <w:rPr>
          <w:sz w:val="2"/>
          <w:szCs w:val="2"/>
        </w:rPr>
      </w:pPr>
    </w:p>
    <w:p w14:paraId="6CA706F8" w14:textId="77777777" w:rsidR="00045671" w:rsidRDefault="00045671">
      <w:pPr>
        <w:rPr>
          <w:sz w:val="2"/>
          <w:szCs w:val="2"/>
        </w:rPr>
      </w:pPr>
    </w:p>
    <w:p w14:paraId="5EC359A5" w14:textId="77777777" w:rsidR="00045671" w:rsidRDefault="00045671">
      <w:pPr>
        <w:rPr>
          <w:sz w:val="2"/>
          <w:szCs w:val="2"/>
        </w:rPr>
      </w:pPr>
    </w:p>
    <w:p w14:paraId="0752EB08" w14:textId="77777777" w:rsidR="00045671" w:rsidRDefault="00045671">
      <w:pPr>
        <w:rPr>
          <w:sz w:val="2"/>
          <w:szCs w:val="2"/>
        </w:rPr>
      </w:pPr>
    </w:p>
    <w:p w14:paraId="130F4E74" w14:textId="77777777" w:rsidR="00045671" w:rsidRDefault="00045671">
      <w:pPr>
        <w:rPr>
          <w:sz w:val="2"/>
          <w:szCs w:val="2"/>
        </w:rPr>
      </w:pPr>
    </w:p>
    <w:p w14:paraId="4D4162A0" w14:textId="77777777" w:rsidR="00045671" w:rsidRDefault="00045671">
      <w:pPr>
        <w:rPr>
          <w:sz w:val="2"/>
          <w:szCs w:val="2"/>
        </w:rPr>
      </w:pPr>
    </w:p>
    <w:p w14:paraId="60716D96" w14:textId="77777777" w:rsidR="00045671" w:rsidRDefault="00045671">
      <w:pPr>
        <w:rPr>
          <w:sz w:val="2"/>
          <w:szCs w:val="2"/>
        </w:rPr>
      </w:pPr>
    </w:p>
    <w:p w14:paraId="7A860F0C" w14:textId="77777777" w:rsidR="00045671" w:rsidRDefault="00045671">
      <w:pPr>
        <w:rPr>
          <w:sz w:val="2"/>
          <w:szCs w:val="2"/>
        </w:rPr>
      </w:pPr>
    </w:p>
    <w:p w14:paraId="03FC2D5C" w14:textId="77777777" w:rsidR="00045671" w:rsidRDefault="00045671">
      <w:pPr>
        <w:rPr>
          <w:sz w:val="2"/>
          <w:szCs w:val="2"/>
        </w:rPr>
      </w:pPr>
    </w:p>
    <w:p w14:paraId="7C64C868" w14:textId="77777777" w:rsidR="00045671" w:rsidRDefault="00045671">
      <w:pPr>
        <w:rPr>
          <w:sz w:val="2"/>
          <w:szCs w:val="2"/>
        </w:rPr>
      </w:pPr>
    </w:p>
    <w:p w14:paraId="41694181" w14:textId="77777777" w:rsidR="00045671" w:rsidRDefault="00045671">
      <w:pPr>
        <w:rPr>
          <w:sz w:val="2"/>
          <w:szCs w:val="2"/>
        </w:rPr>
      </w:pPr>
    </w:p>
    <w:p w14:paraId="7E02D849" w14:textId="77777777" w:rsidR="00045671" w:rsidRDefault="00045671">
      <w:pPr>
        <w:rPr>
          <w:sz w:val="2"/>
          <w:szCs w:val="2"/>
        </w:rPr>
      </w:pPr>
    </w:p>
    <w:p w14:paraId="4E307456" w14:textId="77777777" w:rsidR="00045671" w:rsidRDefault="00045671">
      <w:pPr>
        <w:rPr>
          <w:sz w:val="2"/>
          <w:szCs w:val="2"/>
        </w:rPr>
      </w:pPr>
    </w:p>
    <w:p w14:paraId="33EBDEFC" w14:textId="77777777" w:rsidR="00045671" w:rsidRDefault="00045671">
      <w:pPr>
        <w:rPr>
          <w:sz w:val="2"/>
          <w:szCs w:val="2"/>
        </w:rPr>
      </w:pPr>
    </w:p>
    <w:p w14:paraId="7AD637EB" w14:textId="77777777" w:rsidR="00045671" w:rsidRDefault="00045671">
      <w:pPr>
        <w:rPr>
          <w:sz w:val="2"/>
          <w:szCs w:val="2"/>
        </w:rPr>
      </w:pPr>
    </w:p>
    <w:p w14:paraId="072C326D" w14:textId="77777777" w:rsidR="00045671" w:rsidRDefault="00045671">
      <w:pPr>
        <w:rPr>
          <w:sz w:val="2"/>
          <w:szCs w:val="2"/>
        </w:rPr>
      </w:pPr>
    </w:p>
    <w:p w14:paraId="45974368" w14:textId="77777777" w:rsidR="00045671" w:rsidRDefault="00045671">
      <w:pPr>
        <w:rPr>
          <w:sz w:val="2"/>
          <w:szCs w:val="2"/>
        </w:rPr>
      </w:pPr>
    </w:p>
    <w:p w14:paraId="5701D561" w14:textId="77777777" w:rsidR="00045671" w:rsidRDefault="00045671">
      <w:pPr>
        <w:rPr>
          <w:sz w:val="2"/>
          <w:szCs w:val="2"/>
        </w:rPr>
      </w:pPr>
    </w:p>
    <w:p w14:paraId="7C63D9F4" w14:textId="77777777" w:rsidR="00045671" w:rsidRDefault="00045671">
      <w:pPr>
        <w:rPr>
          <w:sz w:val="2"/>
          <w:szCs w:val="2"/>
        </w:rPr>
      </w:pPr>
    </w:p>
    <w:p w14:paraId="1DAD5F2D" w14:textId="77777777" w:rsidR="00045671" w:rsidRDefault="00045671">
      <w:pPr>
        <w:rPr>
          <w:sz w:val="2"/>
          <w:szCs w:val="2"/>
        </w:rPr>
      </w:pPr>
    </w:p>
    <w:p w14:paraId="1F290CCE" w14:textId="77777777" w:rsidR="00045671" w:rsidRDefault="00045671">
      <w:pPr>
        <w:rPr>
          <w:sz w:val="2"/>
          <w:szCs w:val="2"/>
        </w:rPr>
      </w:pPr>
    </w:p>
    <w:p w14:paraId="04DCEAF2" w14:textId="77777777" w:rsidR="00045671" w:rsidRDefault="00045671">
      <w:pPr>
        <w:rPr>
          <w:sz w:val="2"/>
          <w:szCs w:val="2"/>
        </w:rPr>
      </w:pPr>
    </w:p>
    <w:p w14:paraId="2A2DEA8E" w14:textId="77777777" w:rsidR="00045671" w:rsidRDefault="00045671">
      <w:pPr>
        <w:rPr>
          <w:sz w:val="2"/>
          <w:szCs w:val="2"/>
        </w:rPr>
      </w:pPr>
    </w:p>
    <w:p w14:paraId="3E8C1C9B" w14:textId="77777777" w:rsidR="00045671" w:rsidRDefault="00045671">
      <w:pPr>
        <w:rPr>
          <w:sz w:val="2"/>
          <w:szCs w:val="2"/>
        </w:rPr>
      </w:pPr>
    </w:p>
    <w:p w14:paraId="20324A0A" w14:textId="77777777" w:rsidR="00045671" w:rsidRDefault="00045671">
      <w:pPr>
        <w:rPr>
          <w:sz w:val="2"/>
          <w:szCs w:val="2"/>
        </w:rPr>
      </w:pPr>
    </w:p>
    <w:p w14:paraId="444F3268" w14:textId="77777777" w:rsidR="00045671" w:rsidRDefault="00045671">
      <w:pPr>
        <w:rPr>
          <w:sz w:val="2"/>
          <w:szCs w:val="2"/>
        </w:rPr>
      </w:pPr>
    </w:p>
    <w:p w14:paraId="2D4D9247" w14:textId="77777777" w:rsidR="00045671" w:rsidRDefault="00045671">
      <w:pPr>
        <w:rPr>
          <w:sz w:val="2"/>
          <w:szCs w:val="2"/>
        </w:rPr>
      </w:pPr>
    </w:p>
    <w:p w14:paraId="13F1871C" w14:textId="77777777" w:rsidR="00045671" w:rsidRDefault="00045671">
      <w:pPr>
        <w:rPr>
          <w:sz w:val="2"/>
          <w:szCs w:val="2"/>
        </w:rPr>
      </w:pPr>
    </w:p>
    <w:p w14:paraId="33D9046E" w14:textId="77777777" w:rsidR="00045671" w:rsidRDefault="00045671">
      <w:pPr>
        <w:rPr>
          <w:sz w:val="2"/>
          <w:szCs w:val="2"/>
        </w:rPr>
      </w:pPr>
    </w:p>
    <w:p w14:paraId="278BBFD6" w14:textId="77777777" w:rsidR="00045671" w:rsidRDefault="00045671">
      <w:pPr>
        <w:rPr>
          <w:sz w:val="2"/>
          <w:szCs w:val="2"/>
        </w:rPr>
      </w:pPr>
    </w:p>
    <w:p w14:paraId="374B4058" w14:textId="77777777" w:rsidR="00045671" w:rsidRDefault="00045671">
      <w:pPr>
        <w:rPr>
          <w:sz w:val="2"/>
          <w:szCs w:val="2"/>
        </w:rPr>
      </w:pPr>
    </w:p>
    <w:p w14:paraId="5CF0545F" w14:textId="77777777" w:rsidR="00045671" w:rsidRDefault="00045671">
      <w:pPr>
        <w:rPr>
          <w:sz w:val="2"/>
          <w:szCs w:val="2"/>
        </w:rPr>
      </w:pPr>
    </w:p>
    <w:p w14:paraId="0AE1A9A4" w14:textId="77777777" w:rsidR="00045671" w:rsidRDefault="00045671">
      <w:pPr>
        <w:rPr>
          <w:sz w:val="2"/>
          <w:szCs w:val="2"/>
        </w:rPr>
      </w:pPr>
    </w:p>
    <w:p w14:paraId="0E35A5FD" w14:textId="77777777" w:rsidR="00045671" w:rsidRDefault="00045671">
      <w:pPr>
        <w:rPr>
          <w:sz w:val="2"/>
          <w:szCs w:val="2"/>
        </w:rPr>
      </w:pPr>
    </w:p>
    <w:p w14:paraId="3B2D913C" w14:textId="77777777" w:rsidR="00045671" w:rsidRDefault="00045671">
      <w:pPr>
        <w:rPr>
          <w:sz w:val="2"/>
          <w:szCs w:val="2"/>
        </w:rPr>
      </w:pPr>
    </w:p>
    <w:p w14:paraId="5E2978B9" w14:textId="77777777" w:rsidR="00045671" w:rsidRDefault="00045671">
      <w:pPr>
        <w:rPr>
          <w:sz w:val="2"/>
          <w:szCs w:val="2"/>
        </w:rPr>
      </w:pPr>
    </w:p>
    <w:p w14:paraId="78092772" w14:textId="77777777" w:rsidR="00045671" w:rsidRDefault="00045671">
      <w:pPr>
        <w:rPr>
          <w:sz w:val="2"/>
          <w:szCs w:val="2"/>
        </w:rPr>
      </w:pPr>
    </w:p>
    <w:p w14:paraId="123B433E" w14:textId="77777777" w:rsidR="00045671" w:rsidRDefault="00045671">
      <w:pPr>
        <w:rPr>
          <w:sz w:val="2"/>
          <w:szCs w:val="2"/>
        </w:rPr>
      </w:pPr>
    </w:p>
    <w:p w14:paraId="068F5AB3" w14:textId="77777777" w:rsidR="00045671" w:rsidRDefault="00045671">
      <w:pPr>
        <w:rPr>
          <w:sz w:val="2"/>
          <w:szCs w:val="2"/>
        </w:rPr>
      </w:pPr>
    </w:p>
    <w:p w14:paraId="449728D8" w14:textId="77777777" w:rsidR="00045671" w:rsidRDefault="00045671">
      <w:pPr>
        <w:rPr>
          <w:sz w:val="2"/>
          <w:szCs w:val="2"/>
        </w:rPr>
      </w:pPr>
    </w:p>
    <w:p w14:paraId="7606B990" w14:textId="77777777" w:rsidR="00045671" w:rsidRDefault="00045671">
      <w:pPr>
        <w:rPr>
          <w:sz w:val="2"/>
          <w:szCs w:val="2"/>
        </w:rPr>
      </w:pPr>
    </w:p>
    <w:p w14:paraId="7B09B402" w14:textId="77777777" w:rsidR="00045671" w:rsidRDefault="00045671">
      <w:pPr>
        <w:rPr>
          <w:sz w:val="2"/>
          <w:szCs w:val="2"/>
        </w:rPr>
      </w:pPr>
    </w:p>
    <w:p w14:paraId="3E4BA3BE" w14:textId="77777777" w:rsidR="00045671" w:rsidRDefault="00045671">
      <w:pPr>
        <w:rPr>
          <w:sz w:val="2"/>
          <w:szCs w:val="2"/>
        </w:rPr>
      </w:pPr>
    </w:p>
    <w:p w14:paraId="76D582F7" w14:textId="77777777" w:rsidR="00045671" w:rsidRDefault="00045671">
      <w:pPr>
        <w:rPr>
          <w:sz w:val="2"/>
          <w:szCs w:val="2"/>
        </w:rPr>
      </w:pPr>
    </w:p>
    <w:p w14:paraId="780E40DA" w14:textId="77777777" w:rsidR="00045671" w:rsidRDefault="00045671">
      <w:pPr>
        <w:rPr>
          <w:sz w:val="2"/>
          <w:szCs w:val="2"/>
        </w:rPr>
      </w:pPr>
    </w:p>
    <w:p w14:paraId="55DAE69A" w14:textId="77777777" w:rsidR="00045671" w:rsidRDefault="00045671">
      <w:pPr>
        <w:rPr>
          <w:sz w:val="2"/>
          <w:szCs w:val="2"/>
        </w:rPr>
      </w:pPr>
    </w:p>
    <w:p w14:paraId="49CD8214" w14:textId="77777777" w:rsidR="00045671" w:rsidRDefault="00045671">
      <w:pPr>
        <w:rPr>
          <w:sz w:val="2"/>
          <w:szCs w:val="2"/>
        </w:rPr>
      </w:pPr>
    </w:p>
    <w:p w14:paraId="6C0414D3" w14:textId="77777777" w:rsidR="00045671" w:rsidRDefault="00045671">
      <w:pPr>
        <w:rPr>
          <w:sz w:val="2"/>
          <w:szCs w:val="2"/>
        </w:rPr>
      </w:pPr>
    </w:p>
    <w:p w14:paraId="739FE181" w14:textId="77777777" w:rsidR="00045671" w:rsidRDefault="00045671">
      <w:pPr>
        <w:rPr>
          <w:sz w:val="2"/>
          <w:szCs w:val="2"/>
        </w:rPr>
      </w:pPr>
    </w:p>
    <w:p w14:paraId="579AFFA2" w14:textId="77777777" w:rsidR="00045671" w:rsidRDefault="00045671">
      <w:pPr>
        <w:rPr>
          <w:sz w:val="2"/>
          <w:szCs w:val="2"/>
        </w:rPr>
      </w:pPr>
    </w:p>
    <w:p w14:paraId="704DC7BC" w14:textId="77777777" w:rsidR="00045671" w:rsidRDefault="00045671">
      <w:pPr>
        <w:rPr>
          <w:sz w:val="2"/>
          <w:szCs w:val="2"/>
        </w:rPr>
      </w:pPr>
    </w:p>
    <w:p w14:paraId="72F467FC" w14:textId="77777777" w:rsidR="00045671" w:rsidRDefault="00045671">
      <w:pPr>
        <w:rPr>
          <w:sz w:val="2"/>
          <w:szCs w:val="2"/>
        </w:rPr>
      </w:pPr>
    </w:p>
    <w:p w14:paraId="254635F2" w14:textId="77777777" w:rsidR="00045671" w:rsidRDefault="00045671">
      <w:pPr>
        <w:rPr>
          <w:sz w:val="2"/>
          <w:szCs w:val="2"/>
        </w:rPr>
      </w:pPr>
    </w:p>
    <w:p w14:paraId="11904116" w14:textId="77777777" w:rsidR="00045671" w:rsidRDefault="00045671">
      <w:pPr>
        <w:rPr>
          <w:sz w:val="2"/>
          <w:szCs w:val="2"/>
        </w:rPr>
      </w:pPr>
    </w:p>
    <w:p w14:paraId="661D96FF" w14:textId="77777777" w:rsidR="00045671" w:rsidRDefault="00045671">
      <w:pPr>
        <w:rPr>
          <w:sz w:val="2"/>
          <w:szCs w:val="2"/>
        </w:rPr>
      </w:pPr>
    </w:p>
    <w:p w14:paraId="1836A2B6" w14:textId="77777777" w:rsidR="00045671" w:rsidRDefault="00045671">
      <w:pPr>
        <w:rPr>
          <w:sz w:val="2"/>
          <w:szCs w:val="2"/>
        </w:rPr>
      </w:pPr>
    </w:p>
    <w:p w14:paraId="030CCD14" w14:textId="77777777" w:rsidR="00045671" w:rsidRDefault="00045671">
      <w:pPr>
        <w:rPr>
          <w:sz w:val="2"/>
          <w:szCs w:val="2"/>
        </w:rPr>
      </w:pPr>
    </w:p>
    <w:p w14:paraId="1D242B25" w14:textId="77777777" w:rsidR="00045671" w:rsidRDefault="00045671">
      <w:pPr>
        <w:rPr>
          <w:sz w:val="2"/>
          <w:szCs w:val="2"/>
        </w:rPr>
      </w:pPr>
    </w:p>
    <w:p w14:paraId="0F97EABC" w14:textId="77777777" w:rsidR="00045671" w:rsidRDefault="00045671">
      <w:pPr>
        <w:rPr>
          <w:sz w:val="2"/>
          <w:szCs w:val="2"/>
        </w:rPr>
      </w:pPr>
    </w:p>
    <w:p w14:paraId="5214F2EE" w14:textId="77777777" w:rsidR="00045671" w:rsidRDefault="00045671">
      <w:pPr>
        <w:rPr>
          <w:sz w:val="2"/>
          <w:szCs w:val="2"/>
        </w:rPr>
      </w:pPr>
    </w:p>
    <w:p w14:paraId="08B87CFD" w14:textId="77777777" w:rsidR="00045671" w:rsidRDefault="00045671">
      <w:pPr>
        <w:rPr>
          <w:sz w:val="2"/>
          <w:szCs w:val="2"/>
        </w:rPr>
      </w:pPr>
    </w:p>
    <w:p w14:paraId="289FB84C" w14:textId="77777777" w:rsidR="00045671" w:rsidRDefault="00045671">
      <w:pPr>
        <w:rPr>
          <w:sz w:val="2"/>
          <w:szCs w:val="2"/>
        </w:rPr>
      </w:pPr>
    </w:p>
    <w:p w14:paraId="126E12E7" w14:textId="77777777" w:rsidR="00045671" w:rsidRDefault="00045671">
      <w:pPr>
        <w:rPr>
          <w:sz w:val="2"/>
          <w:szCs w:val="2"/>
        </w:rPr>
      </w:pPr>
    </w:p>
    <w:p w14:paraId="23D7F2D9" w14:textId="77777777" w:rsidR="00045671" w:rsidRDefault="00045671">
      <w:pPr>
        <w:rPr>
          <w:sz w:val="2"/>
          <w:szCs w:val="2"/>
        </w:rPr>
      </w:pPr>
    </w:p>
    <w:p w14:paraId="2E8C3AE3" w14:textId="77777777" w:rsidR="00045671" w:rsidRDefault="00045671">
      <w:pPr>
        <w:rPr>
          <w:sz w:val="2"/>
          <w:szCs w:val="2"/>
        </w:rPr>
      </w:pPr>
    </w:p>
    <w:p w14:paraId="54BBD7F4" w14:textId="77777777" w:rsidR="00045671" w:rsidRDefault="00045671">
      <w:pPr>
        <w:rPr>
          <w:sz w:val="2"/>
          <w:szCs w:val="2"/>
        </w:rPr>
      </w:pPr>
    </w:p>
    <w:p w14:paraId="45587C0A" w14:textId="77777777" w:rsidR="00045671" w:rsidRDefault="00045671">
      <w:pPr>
        <w:rPr>
          <w:sz w:val="2"/>
          <w:szCs w:val="2"/>
        </w:rPr>
      </w:pPr>
    </w:p>
    <w:p w14:paraId="6E9B61A6" w14:textId="77777777" w:rsidR="00045671" w:rsidRDefault="00045671">
      <w:pPr>
        <w:rPr>
          <w:sz w:val="2"/>
          <w:szCs w:val="2"/>
        </w:rPr>
      </w:pPr>
    </w:p>
    <w:p w14:paraId="59FE0B39" w14:textId="77777777" w:rsidR="00045671" w:rsidRDefault="00045671">
      <w:pPr>
        <w:rPr>
          <w:sz w:val="2"/>
          <w:szCs w:val="2"/>
        </w:rPr>
      </w:pPr>
    </w:p>
    <w:p w14:paraId="02017588" w14:textId="77777777" w:rsidR="00045671" w:rsidRDefault="00045671">
      <w:pPr>
        <w:rPr>
          <w:sz w:val="2"/>
          <w:szCs w:val="2"/>
        </w:rPr>
      </w:pPr>
    </w:p>
    <w:p w14:paraId="0D06A47F" w14:textId="77777777" w:rsidR="00045671" w:rsidRDefault="00045671">
      <w:pPr>
        <w:rPr>
          <w:sz w:val="2"/>
          <w:szCs w:val="2"/>
        </w:rPr>
      </w:pPr>
    </w:p>
    <w:p w14:paraId="52E1578E" w14:textId="77777777" w:rsidR="00045671" w:rsidRDefault="00045671">
      <w:pPr>
        <w:rPr>
          <w:sz w:val="2"/>
          <w:szCs w:val="2"/>
        </w:rPr>
      </w:pPr>
    </w:p>
    <w:p w14:paraId="29E8D4FE" w14:textId="77777777" w:rsidR="00045671" w:rsidRDefault="00045671">
      <w:pPr>
        <w:rPr>
          <w:sz w:val="2"/>
          <w:szCs w:val="2"/>
        </w:rPr>
      </w:pPr>
    </w:p>
    <w:p w14:paraId="643FECD6" w14:textId="77777777" w:rsidR="00045671" w:rsidRDefault="00045671">
      <w:pPr>
        <w:rPr>
          <w:sz w:val="2"/>
          <w:szCs w:val="2"/>
        </w:rPr>
      </w:pPr>
    </w:p>
    <w:p w14:paraId="036DC269" w14:textId="77777777" w:rsidR="00045671" w:rsidRDefault="00045671">
      <w:pPr>
        <w:rPr>
          <w:sz w:val="2"/>
          <w:szCs w:val="2"/>
        </w:rPr>
      </w:pPr>
    </w:p>
    <w:p w14:paraId="24C7E281" w14:textId="77777777" w:rsidR="00045671" w:rsidRDefault="00045671">
      <w:pPr>
        <w:rPr>
          <w:sz w:val="2"/>
          <w:szCs w:val="2"/>
        </w:rPr>
      </w:pPr>
    </w:p>
    <w:p w14:paraId="234936B9" w14:textId="77777777" w:rsidR="00045671" w:rsidRDefault="00045671">
      <w:pPr>
        <w:rPr>
          <w:sz w:val="2"/>
          <w:szCs w:val="2"/>
        </w:rPr>
      </w:pPr>
    </w:p>
    <w:p w14:paraId="4AC5121A" w14:textId="77777777" w:rsidR="00045671" w:rsidRDefault="00045671">
      <w:pPr>
        <w:rPr>
          <w:sz w:val="2"/>
          <w:szCs w:val="2"/>
        </w:rPr>
      </w:pPr>
    </w:p>
    <w:p w14:paraId="05544072" w14:textId="77777777" w:rsidR="00045671" w:rsidRDefault="00045671">
      <w:pPr>
        <w:rPr>
          <w:sz w:val="2"/>
          <w:szCs w:val="2"/>
        </w:rPr>
      </w:pPr>
    </w:p>
    <w:p w14:paraId="0C391675" w14:textId="77777777" w:rsidR="00045671" w:rsidRDefault="00045671">
      <w:pPr>
        <w:rPr>
          <w:sz w:val="2"/>
          <w:szCs w:val="2"/>
        </w:rPr>
      </w:pPr>
    </w:p>
    <w:p w14:paraId="051F2D19" w14:textId="77777777" w:rsidR="00045671" w:rsidRDefault="00045671">
      <w:pPr>
        <w:rPr>
          <w:sz w:val="2"/>
          <w:szCs w:val="2"/>
        </w:rPr>
      </w:pPr>
    </w:p>
    <w:p w14:paraId="1811BA1A" w14:textId="77777777" w:rsidR="00045671" w:rsidRDefault="00045671">
      <w:pPr>
        <w:rPr>
          <w:sz w:val="2"/>
          <w:szCs w:val="2"/>
        </w:rPr>
      </w:pPr>
    </w:p>
    <w:p w14:paraId="7B1D3CC0" w14:textId="77777777" w:rsidR="00045671" w:rsidRDefault="00045671">
      <w:pPr>
        <w:rPr>
          <w:sz w:val="2"/>
          <w:szCs w:val="2"/>
        </w:rPr>
      </w:pPr>
    </w:p>
    <w:p w14:paraId="2BB092A1" w14:textId="77777777" w:rsidR="00045671" w:rsidRDefault="00045671">
      <w:pPr>
        <w:rPr>
          <w:sz w:val="2"/>
          <w:szCs w:val="2"/>
        </w:rPr>
      </w:pPr>
    </w:p>
    <w:p w14:paraId="2FF5EE26" w14:textId="77777777" w:rsidR="00045671" w:rsidRDefault="00045671">
      <w:pPr>
        <w:rPr>
          <w:sz w:val="2"/>
          <w:szCs w:val="2"/>
        </w:rPr>
      </w:pPr>
    </w:p>
    <w:p w14:paraId="08BE0279" w14:textId="77777777" w:rsidR="00045671" w:rsidRDefault="00045671">
      <w:pPr>
        <w:rPr>
          <w:sz w:val="2"/>
          <w:szCs w:val="2"/>
        </w:rPr>
      </w:pPr>
    </w:p>
    <w:p w14:paraId="7C718730" w14:textId="77777777" w:rsidR="00045671" w:rsidRDefault="00045671">
      <w:pPr>
        <w:rPr>
          <w:sz w:val="2"/>
          <w:szCs w:val="2"/>
        </w:rPr>
      </w:pPr>
    </w:p>
    <w:p w14:paraId="2A5C3539" w14:textId="77777777" w:rsidR="00045671" w:rsidRDefault="00045671">
      <w:pPr>
        <w:rPr>
          <w:sz w:val="2"/>
          <w:szCs w:val="2"/>
        </w:rPr>
      </w:pPr>
    </w:p>
    <w:p w14:paraId="2E729E0E" w14:textId="77777777" w:rsidR="00045671" w:rsidRDefault="00045671">
      <w:pPr>
        <w:rPr>
          <w:sz w:val="2"/>
          <w:szCs w:val="2"/>
        </w:rPr>
      </w:pPr>
    </w:p>
    <w:p w14:paraId="7E264A76" w14:textId="77777777" w:rsidR="00045671" w:rsidRDefault="00045671">
      <w:pPr>
        <w:rPr>
          <w:sz w:val="2"/>
          <w:szCs w:val="2"/>
        </w:rPr>
      </w:pPr>
    </w:p>
    <w:p w14:paraId="1E0386BB" w14:textId="77777777" w:rsidR="00045671" w:rsidRDefault="00045671">
      <w:pPr>
        <w:rPr>
          <w:sz w:val="2"/>
          <w:szCs w:val="2"/>
        </w:rPr>
      </w:pPr>
    </w:p>
    <w:p w14:paraId="08548323" w14:textId="77777777" w:rsidR="00045671" w:rsidRDefault="00045671">
      <w:pPr>
        <w:rPr>
          <w:sz w:val="2"/>
          <w:szCs w:val="2"/>
        </w:rPr>
      </w:pPr>
    </w:p>
    <w:p w14:paraId="2D3788F8" w14:textId="77777777" w:rsidR="00045671" w:rsidRDefault="00045671">
      <w:pPr>
        <w:rPr>
          <w:sz w:val="2"/>
          <w:szCs w:val="2"/>
        </w:rPr>
      </w:pPr>
    </w:p>
    <w:p w14:paraId="468E4EDC" w14:textId="77777777" w:rsidR="00045671" w:rsidRDefault="00045671">
      <w:pPr>
        <w:rPr>
          <w:sz w:val="2"/>
          <w:szCs w:val="2"/>
        </w:rPr>
      </w:pPr>
    </w:p>
    <w:p w14:paraId="5C7433AC" w14:textId="77777777" w:rsidR="00045671" w:rsidRDefault="00045671">
      <w:pPr>
        <w:rPr>
          <w:sz w:val="2"/>
          <w:szCs w:val="2"/>
        </w:rPr>
      </w:pPr>
    </w:p>
    <w:p w14:paraId="70EF40F2" w14:textId="77777777" w:rsidR="00045671" w:rsidRDefault="00045671">
      <w:pPr>
        <w:rPr>
          <w:sz w:val="2"/>
          <w:szCs w:val="2"/>
        </w:rPr>
      </w:pPr>
    </w:p>
    <w:p w14:paraId="259B8099" w14:textId="77777777" w:rsidR="00045671" w:rsidRDefault="00045671">
      <w:pPr>
        <w:rPr>
          <w:sz w:val="2"/>
          <w:szCs w:val="2"/>
        </w:rPr>
      </w:pPr>
    </w:p>
    <w:p w14:paraId="59A12AA6" w14:textId="77777777" w:rsidR="00045671" w:rsidRDefault="00045671">
      <w:pPr>
        <w:rPr>
          <w:sz w:val="2"/>
          <w:szCs w:val="2"/>
        </w:rPr>
      </w:pPr>
    </w:p>
    <w:p w14:paraId="16EDFD92" w14:textId="77777777" w:rsidR="00045671" w:rsidRDefault="00045671">
      <w:pPr>
        <w:rPr>
          <w:sz w:val="2"/>
          <w:szCs w:val="2"/>
        </w:rPr>
      </w:pPr>
    </w:p>
    <w:p w14:paraId="432586A8" w14:textId="77777777" w:rsidR="00045671" w:rsidRDefault="00045671">
      <w:pPr>
        <w:rPr>
          <w:sz w:val="2"/>
          <w:szCs w:val="2"/>
        </w:rPr>
      </w:pPr>
    </w:p>
    <w:p w14:paraId="11ABB2DA" w14:textId="77777777" w:rsidR="00045671" w:rsidRDefault="00045671">
      <w:pPr>
        <w:rPr>
          <w:sz w:val="2"/>
          <w:szCs w:val="2"/>
        </w:rPr>
      </w:pPr>
    </w:p>
    <w:p w14:paraId="02F9042E" w14:textId="77777777" w:rsidR="00045671" w:rsidRDefault="00045671">
      <w:pPr>
        <w:rPr>
          <w:sz w:val="2"/>
          <w:szCs w:val="2"/>
        </w:rPr>
      </w:pPr>
    </w:p>
    <w:p w14:paraId="262207EB" w14:textId="77777777" w:rsidR="00045671" w:rsidRDefault="00045671">
      <w:pPr>
        <w:rPr>
          <w:sz w:val="2"/>
          <w:szCs w:val="2"/>
        </w:rPr>
      </w:pPr>
    </w:p>
    <w:p w14:paraId="0296867D" w14:textId="77777777" w:rsidR="00045671" w:rsidRDefault="00045671">
      <w:pPr>
        <w:rPr>
          <w:sz w:val="2"/>
          <w:szCs w:val="2"/>
        </w:rPr>
      </w:pPr>
    </w:p>
    <w:p w14:paraId="63B211CB" w14:textId="77777777" w:rsidR="00045671" w:rsidRDefault="00045671">
      <w:pPr>
        <w:rPr>
          <w:sz w:val="2"/>
          <w:szCs w:val="2"/>
        </w:rPr>
      </w:pPr>
    </w:p>
    <w:p w14:paraId="41619548" w14:textId="77777777" w:rsidR="00045671" w:rsidRDefault="00045671">
      <w:pPr>
        <w:rPr>
          <w:sz w:val="2"/>
          <w:szCs w:val="2"/>
        </w:rPr>
      </w:pPr>
    </w:p>
    <w:p w14:paraId="57A8B14A" w14:textId="77777777" w:rsidR="00045671" w:rsidRDefault="00045671">
      <w:pPr>
        <w:rPr>
          <w:sz w:val="2"/>
          <w:szCs w:val="2"/>
        </w:rPr>
      </w:pPr>
    </w:p>
    <w:p w14:paraId="7DA63E51" w14:textId="77777777" w:rsidR="00045671" w:rsidRDefault="00045671">
      <w:pPr>
        <w:rPr>
          <w:sz w:val="2"/>
          <w:szCs w:val="2"/>
        </w:rPr>
      </w:pPr>
    </w:p>
    <w:p w14:paraId="6DB1B2D8" w14:textId="77777777" w:rsidR="00045671" w:rsidRDefault="00045671">
      <w:pPr>
        <w:rPr>
          <w:sz w:val="2"/>
          <w:szCs w:val="2"/>
        </w:rPr>
      </w:pPr>
    </w:p>
    <w:p w14:paraId="5526E767" w14:textId="77777777" w:rsidR="00045671" w:rsidRDefault="00045671">
      <w:pPr>
        <w:rPr>
          <w:sz w:val="2"/>
          <w:szCs w:val="2"/>
        </w:rPr>
      </w:pPr>
    </w:p>
    <w:p w14:paraId="508839A7" w14:textId="77777777" w:rsidR="00045671" w:rsidRDefault="00045671">
      <w:pPr>
        <w:rPr>
          <w:sz w:val="2"/>
          <w:szCs w:val="2"/>
        </w:rPr>
      </w:pPr>
    </w:p>
    <w:p w14:paraId="15189057" w14:textId="77777777" w:rsidR="00045671" w:rsidRDefault="00045671">
      <w:pPr>
        <w:rPr>
          <w:sz w:val="2"/>
          <w:szCs w:val="2"/>
        </w:rPr>
      </w:pPr>
    </w:p>
    <w:p w14:paraId="6A6616D2" w14:textId="77777777" w:rsidR="00045671" w:rsidRDefault="00045671">
      <w:pPr>
        <w:rPr>
          <w:sz w:val="2"/>
          <w:szCs w:val="2"/>
        </w:rPr>
      </w:pPr>
    </w:p>
    <w:p w14:paraId="69865F7C" w14:textId="77777777" w:rsidR="00045671" w:rsidRDefault="00045671">
      <w:pPr>
        <w:rPr>
          <w:sz w:val="2"/>
          <w:szCs w:val="2"/>
        </w:rPr>
      </w:pPr>
    </w:p>
    <w:p w14:paraId="630A1926" w14:textId="77777777" w:rsidR="00045671" w:rsidRDefault="00045671">
      <w:pPr>
        <w:rPr>
          <w:sz w:val="2"/>
          <w:szCs w:val="2"/>
        </w:rPr>
      </w:pPr>
    </w:p>
    <w:p w14:paraId="15739F5F" w14:textId="77777777" w:rsidR="00045671" w:rsidRDefault="00045671">
      <w:pPr>
        <w:rPr>
          <w:sz w:val="2"/>
          <w:szCs w:val="2"/>
        </w:rPr>
      </w:pPr>
    </w:p>
    <w:p w14:paraId="0FB5CDD1" w14:textId="77777777" w:rsidR="00045671" w:rsidRDefault="00045671">
      <w:pPr>
        <w:rPr>
          <w:sz w:val="2"/>
          <w:szCs w:val="2"/>
        </w:rPr>
      </w:pPr>
    </w:p>
    <w:p w14:paraId="4CA57748" w14:textId="77777777" w:rsidR="00045671" w:rsidRDefault="00045671">
      <w:pPr>
        <w:rPr>
          <w:sz w:val="2"/>
          <w:szCs w:val="2"/>
        </w:rPr>
      </w:pPr>
    </w:p>
    <w:p w14:paraId="02DDF361" w14:textId="77777777" w:rsidR="00045671" w:rsidRDefault="00045671">
      <w:pPr>
        <w:rPr>
          <w:sz w:val="2"/>
          <w:szCs w:val="2"/>
        </w:rPr>
      </w:pPr>
    </w:p>
    <w:p w14:paraId="17CE8B22" w14:textId="77777777" w:rsidR="00045671" w:rsidRDefault="00045671">
      <w:pPr>
        <w:rPr>
          <w:sz w:val="2"/>
          <w:szCs w:val="2"/>
        </w:rPr>
      </w:pPr>
    </w:p>
    <w:p w14:paraId="69BC6859" w14:textId="77777777" w:rsidR="00045671" w:rsidRDefault="00045671">
      <w:pPr>
        <w:rPr>
          <w:sz w:val="2"/>
          <w:szCs w:val="2"/>
        </w:rPr>
      </w:pPr>
    </w:p>
    <w:p w14:paraId="7BFC1CBC" w14:textId="77777777" w:rsidR="00045671" w:rsidRDefault="00045671">
      <w:pPr>
        <w:rPr>
          <w:sz w:val="2"/>
          <w:szCs w:val="2"/>
        </w:rPr>
      </w:pPr>
    </w:p>
    <w:p w14:paraId="11E7428C" w14:textId="77777777" w:rsidR="00045671" w:rsidRDefault="00045671">
      <w:pPr>
        <w:rPr>
          <w:sz w:val="2"/>
          <w:szCs w:val="2"/>
        </w:rPr>
      </w:pPr>
    </w:p>
    <w:p w14:paraId="6FF0BE36" w14:textId="77777777" w:rsidR="00045671" w:rsidRDefault="00045671">
      <w:pPr>
        <w:rPr>
          <w:sz w:val="2"/>
          <w:szCs w:val="2"/>
        </w:rPr>
      </w:pPr>
    </w:p>
    <w:p w14:paraId="01BE1728" w14:textId="77777777" w:rsidR="00045671" w:rsidRDefault="00045671">
      <w:pPr>
        <w:rPr>
          <w:sz w:val="2"/>
          <w:szCs w:val="2"/>
        </w:rPr>
      </w:pPr>
    </w:p>
    <w:p w14:paraId="748AFE9E" w14:textId="77777777" w:rsidR="00217F0E" w:rsidRDefault="00217F0E">
      <w:pPr>
        <w:rPr>
          <w:sz w:val="2"/>
          <w:szCs w:val="2"/>
        </w:rPr>
      </w:pPr>
    </w:p>
    <w:p w14:paraId="1356F03C" w14:textId="77777777" w:rsidR="00217F0E" w:rsidRDefault="00217F0E">
      <w:pPr>
        <w:rPr>
          <w:sz w:val="2"/>
          <w:szCs w:val="2"/>
        </w:rPr>
      </w:pPr>
    </w:p>
    <w:p w14:paraId="094AE985" w14:textId="77777777" w:rsidR="00217F0E" w:rsidRDefault="00217F0E">
      <w:pPr>
        <w:rPr>
          <w:sz w:val="2"/>
          <w:szCs w:val="2"/>
        </w:rPr>
      </w:pPr>
    </w:p>
    <w:p w14:paraId="19ED3DE1" w14:textId="77777777" w:rsidR="00217F0E" w:rsidRDefault="00217F0E">
      <w:pPr>
        <w:rPr>
          <w:sz w:val="2"/>
          <w:szCs w:val="2"/>
        </w:rPr>
      </w:pPr>
    </w:p>
    <w:p w14:paraId="3D6B9ACF" w14:textId="77777777" w:rsidR="00217F0E" w:rsidRDefault="00217F0E">
      <w:pPr>
        <w:rPr>
          <w:sz w:val="2"/>
          <w:szCs w:val="2"/>
        </w:rPr>
      </w:pPr>
    </w:p>
    <w:p w14:paraId="641EC845" w14:textId="77777777" w:rsidR="00217F0E" w:rsidRDefault="00217F0E">
      <w:pPr>
        <w:rPr>
          <w:sz w:val="2"/>
          <w:szCs w:val="2"/>
        </w:rPr>
      </w:pPr>
    </w:p>
    <w:p w14:paraId="0BF5ED70" w14:textId="77777777" w:rsidR="00217F0E" w:rsidRDefault="00217F0E">
      <w:pPr>
        <w:rPr>
          <w:sz w:val="2"/>
          <w:szCs w:val="2"/>
        </w:rPr>
      </w:pPr>
    </w:p>
    <w:p w14:paraId="74A2AA84" w14:textId="77777777" w:rsidR="00217F0E" w:rsidRDefault="00217F0E">
      <w:pPr>
        <w:rPr>
          <w:sz w:val="2"/>
          <w:szCs w:val="2"/>
        </w:rPr>
      </w:pPr>
    </w:p>
    <w:p w14:paraId="1F747913" w14:textId="77777777" w:rsidR="00217F0E" w:rsidRDefault="00217F0E">
      <w:pPr>
        <w:rPr>
          <w:sz w:val="2"/>
          <w:szCs w:val="2"/>
        </w:rPr>
      </w:pPr>
    </w:p>
    <w:p w14:paraId="52558FC3" w14:textId="77777777" w:rsidR="00217F0E" w:rsidRDefault="00217F0E">
      <w:pPr>
        <w:rPr>
          <w:sz w:val="2"/>
          <w:szCs w:val="2"/>
        </w:rPr>
      </w:pPr>
    </w:p>
    <w:p w14:paraId="37791F15" w14:textId="77777777" w:rsidR="00217F0E" w:rsidRDefault="00217F0E">
      <w:pPr>
        <w:rPr>
          <w:sz w:val="2"/>
          <w:szCs w:val="2"/>
        </w:rPr>
      </w:pPr>
    </w:p>
    <w:p w14:paraId="3CAA2A0B" w14:textId="77777777" w:rsidR="00217F0E" w:rsidRDefault="00217F0E">
      <w:pPr>
        <w:rPr>
          <w:sz w:val="2"/>
          <w:szCs w:val="2"/>
        </w:rPr>
      </w:pPr>
    </w:p>
    <w:p w14:paraId="671BB16C" w14:textId="77777777" w:rsidR="00217F0E" w:rsidRDefault="00217F0E">
      <w:pPr>
        <w:rPr>
          <w:sz w:val="2"/>
          <w:szCs w:val="2"/>
        </w:rPr>
      </w:pPr>
    </w:p>
    <w:p w14:paraId="2C727CBD" w14:textId="77777777" w:rsidR="00217F0E" w:rsidRDefault="00217F0E">
      <w:pPr>
        <w:rPr>
          <w:sz w:val="2"/>
          <w:szCs w:val="2"/>
        </w:rPr>
      </w:pPr>
    </w:p>
    <w:p w14:paraId="3F2825D8" w14:textId="77777777" w:rsidR="00217F0E" w:rsidRDefault="00217F0E">
      <w:pPr>
        <w:rPr>
          <w:sz w:val="2"/>
          <w:szCs w:val="2"/>
        </w:rPr>
      </w:pPr>
    </w:p>
    <w:p w14:paraId="02409861" w14:textId="77777777" w:rsidR="00217F0E" w:rsidRDefault="00217F0E">
      <w:pPr>
        <w:rPr>
          <w:sz w:val="2"/>
          <w:szCs w:val="2"/>
        </w:rPr>
      </w:pPr>
    </w:p>
    <w:p w14:paraId="03226A9A" w14:textId="77777777" w:rsidR="00217F0E" w:rsidRDefault="00217F0E">
      <w:pPr>
        <w:rPr>
          <w:sz w:val="2"/>
          <w:szCs w:val="2"/>
        </w:rPr>
      </w:pPr>
    </w:p>
    <w:p w14:paraId="5A60539D" w14:textId="77777777" w:rsidR="00217F0E" w:rsidRDefault="00217F0E">
      <w:pPr>
        <w:rPr>
          <w:sz w:val="2"/>
          <w:szCs w:val="2"/>
        </w:rPr>
      </w:pPr>
    </w:p>
    <w:p w14:paraId="3C748B51" w14:textId="77777777" w:rsidR="00217F0E" w:rsidRDefault="00217F0E">
      <w:pPr>
        <w:rPr>
          <w:sz w:val="2"/>
          <w:szCs w:val="2"/>
        </w:rPr>
      </w:pPr>
    </w:p>
    <w:p w14:paraId="5E117A17" w14:textId="77777777" w:rsidR="00217F0E" w:rsidRDefault="00217F0E">
      <w:pPr>
        <w:rPr>
          <w:sz w:val="2"/>
          <w:szCs w:val="2"/>
        </w:rPr>
      </w:pPr>
    </w:p>
    <w:p w14:paraId="5F85B220" w14:textId="77777777" w:rsidR="00217F0E" w:rsidRDefault="00217F0E">
      <w:pPr>
        <w:rPr>
          <w:sz w:val="2"/>
          <w:szCs w:val="2"/>
        </w:rPr>
      </w:pPr>
    </w:p>
    <w:p w14:paraId="270F5370" w14:textId="77777777" w:rsidR="00217F0E" w:rsidRDefault="00217F0E">
      <w:pPr>
        <w:rPr>
          <w:sz w:val="2"/>
          <w:szCs w:val="2"/>
        </w:rPr>
      </w:pPr>
    </w:p>
    <w:p w14:paraId="1200B30D" w14:textId="77777777" w:rsidR="00217F0E" w:rsidRDefault="00217F0E">
      <w:pPr>
        <w:rPr>
          <w:sz w:val="2"/>
          <w:szCs w:val="2"/>
        </w:rPr>
      </w:pPr>
    </w:p>
    <w:p w14:paraId="3FE1B883" w14:textId="77777777" w:rsidR="00217F0E" w:rsidRDefault="00217F0E">
      <w:pPr>
        <w:rPr>
          <w:sz w:val="2"/>
          <w:szCs w:val="2"/>
        </w:rPr>
      </w:pPr>
    </w:p>
    <w:p w14:paraId="51705BAC" w14:textId="77777777" w:rsidR="00217F0E" w:rsidRDefault="00217F0E">
      <w:pPr>
        <w:rPr>
          <w:sz w:val="2"/>
          <w:szCs w:val="2"/>
        </w:rPr>
      </w:pPr>
    </w:p>
    <w:p w14:paraId="5E79A668" w14:textId="77777777" w:rsidR="00217F0E" w:rsidRDefault="00217F0E">
      <w:pPr>
        <w:rPr>
          <w:sz w:val="2"/>
          <w:szCs w:val="2"/>
        </w:rPr>
      </w:pPr>
    </w:p>
    <w:p w14:paraId="7BF1C436" w14:textId="77777777" w:rsidR="00217F0E" w:rsidRDefault="00217F0E">
      <w:pPr>
        <w:rPr>
          <w:sz w:val="2"/>
          <w:szCs w:val="2"/>
        </w:rPr>
      </w:pPr>
    </w:p>
    <w:p w14:paraId="0501430F" w14:textId="77777777" w:rsidR="00217F0E" w:rsidRDefault="00217F0E">
      <w:pPr>
        <w:rPr>
          <w:sz w:val="2"/>
          <w:szCs w:val="2"/>
        </w:rPr>
      </w:pPr>
    </w:p>
    <w:p w14:paraId="1C76383F" w14:textId="77777777" w:rsidR="00217F0E" w:rsidRDefault="00217F0E">
      <w:pPr>
        <w:rPr>
          <w:sz w:val="2"/>
          <w:szCs w:val="2"/>
        </w:rPr>
      </w:pPr>
    </w:p>
    <w:p w14:paraId="7E587949" w14:textId="77777777" w:rsidR="00217F0E" w:rsidRDefault="00217F0E">
      <w:pPr>
        <w:rPr>
          <w:sz w:val="2"/>
          <w:szCs w:val="2"/>
        </w:rPr>
      </w:pPr>
    </w:p>
    <w:p w14:paraId="2331F2C3" w14:textId="77777777" w:rsidR="00217F0E" w:rsidRDefault="00217F0E">
      <w:pPr>
        <w:rPr>
          <w:sz w:val="2"/>
          <w:szCs w:val="2"/>
        </w:rPr>
      </w:pPr>
    </w:p>
    <w:p w14:paraId="4E3AE573" w14:textId="77777777" w:rsidR="00217F0E" w:rsidRDefault="00217F0E">
      <w:pPr>
        <w:rPr>
          <w:sz w:val="2"/>
          <w:szCs w:val="2"/>
        </w:rPr>
      </w:pPr>
    </w:p>
    <w:p w14:paraId="448158F9" w14:textId="77777777" w:rsidR="00217F0E" w:rsidRDefault="00217F0E">
      <w:pPr>
        <w:rPr>
          <w:sz w:val="2"/>
          <w:szCs w:val="2"/>
        </w:rPr>
      </w:pPr>
    </w:p>
    <w:p w14:paraId="313F2D63" w14:textId="77777777" w:rsidR="00217F0E" w:rsidRDefault="00217F0E">
      <w:pPr>
        <w:rPr>
          <w:sz w:val="2"/>
          <w:szCs w:val="2"/>
        </w:rPr>
      </w:pPr>
    </w:p>
    <w:p w14:paraId="5FBCFC24" w14:textId="77777777" w:rsidR="00217F0E" w:rsidRDefault="00217F0E">
      <w:pPr>
        <w:rPr>
          <w:sz w:val="2"/>
          <w:szCs w:val="2"/>
        </w:rPr>
      </w:pPr>
    </w:p>
    <w:p w14:paraId="7021CE5C" w14:textId="77777777" w:rsidR="00217F0E" w:rsidRDefault="00217F0E">
      <w:pPr>
        <w:rPr>
          <w:sz w:val="2"/>
          <w:szCs w:val="2"/>
        </w:rPr>
      </w:pPr>
    </w:p>
    <w:p w14:paraId="5BF6A518" w14:textId="77777777" w:rsidR="00217F0E" w:rsidRDefault="00217F0E">
      <w:pPr>
        <w:rPr>
          <w:sz w:val="2"/>
          <w:szCs w:val="2"/>
        </w:rPr>
      </w:pPr>
    </w:p>
    <w:p w14:paraId="2028655C" w14:textId="77777777" w:rsidR="00217F0E" w:rsidRDefault="00217F0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17F0E" w14:paraId="16C36A43" w14:textId="77777777" w:rsidTr="005C0453">
        <w:tc>
          <w:tcPr>
            <w:tcW w:w="8258" w:type="dxa"/>
          </w:tcPr>
          <w:p w14:paraId="48C53384" w14:textId="77777777" w:rsidR="00217F0E" w:rsidRDefault="00217F0E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0563887" w14:textId="77777777" w:rsidR="00217F0E" w:rsidRDefault="00217F0E" w:rsidP="005C0453">
            <w:pPr>
              <w:jc w:val="center"/>
            </w:pPr>
            <w:r>
              <w:t xml:space="preserve">TUTTE LE AREE </w:t>
            </w:r>
          </w:p>
        </w:tc>
      </w:tr>
      <w:tr w:rsidR="00217F0E" w14:paraId="57E5F4EB" w14:textId="77777777" w:rsidTr="005C0453">
        <w:tc>
          <w:tcPr>
            <w:tcW w:w="8258" w:type="dxa"/>
          </w:tcPr>
          <w:p w14:paraId="61D0504C" w14:textId="77777777" w:rsidR="00217F0E" w:rsidRDefault="00217F0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FA56A26" w14:textId="77777777" w:rsidR="00217F0E" w:rsidRDefault="00045671" w:rsidP="005C0453">
            <w:pPr>
              <w:jc w:val="center"/>
            </w:pPr>
            <w:r>
              <w:rPr>
                <w:sz w:val="20"/>
              </w:rPr>
              <w:t>Provvedimenti autoritativi</w:t>
            </w:r>
          </w:p>
        </w:tc>
      </w:tr>
      <w:tr w:rsidR="00217F0E" w14:paraId="02F404EA" w14:textId="77777777" w:rsidTr="005C0453">
        <w:tc>
          <w:tcPr>
            <w:tcW w:w="8258" w:type="dxa"/>
          </w:tcPr>
          <w:p w14:paraId="2BF1AF4B" w14:textId="77777777" w:rsidR="00217F0E" w:rsidRDefault="00217F0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1DE9481" w14:textId="77777777" w:rsidR="00217F0E" w:rsidRDefault="0004567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Revoca/modifiche</w:t>
            </w:r>
          </w:p>
        </w:tc>
      </w:tr>
      <w:tr w:rsidR="00217F0E" w14:paraId="72E6A52B" w14:textId="77777777" w:rsidTr="005C0453">
        <w:tc>
          <w:tcPr>
            <w:tcW w:w="8258" w:type="dxa"/>
          </w:tcPr>
          <w:p w14:paraId="666D35C9" w14:textId="77777777" w:rsidR="00217F0E" w:rsidRDefault="00217F0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6B54361" w14:textId="77777777" w:rsidR="00217F0E" w:rsidRDefault="00217F0E" w:rsidP="005C0453">
            <w:pPr>
              <w:jc w:val="center"/>
            </w:pPr>
            <w:r>
              <w:t>RESPONSABILE DI AREA/rup</w:t>
            </w:r>
          </w:p>
        </w:tc>
      </w:tr>
      <w:tr w:rsidR="00217F0E" w14:paraId="0C61F54B" w14:textId="77777777" w:rsidTr="005C0453">
        <w:trPr>
          <w:trHeight w:val="528"/>
        </w:trPr>
        <w:tc>
          <w:tcPr>
            <w:tcW w:w="8258" w:type="dxa"/>
          </w:tcPr>
          <w:p w14:paraId="155B6706" w14:textId="77777777" w:rsidR="00217F0E" w:rsidRDefault="00217F0E" w:rsidP="005C0453">
            <w:pPr>
              <w:jc w:val="center"/>
            </w:pPr>
            <w:r>
              <w:lastRenderedPageBreak/>
              <w:t>elementi in ingresso che innescano il processo – “input</w:t>
            </w:r>
          </w:p>
        </w:tc>
        <w:tc>
          <w:tcPr>
            <w:tcW w:w="8145" w:type="dxa"/>
          </w:tcPr>
          <w:p w14:paraId="6E8C0328" w14:textId="77777777" w:rsidR="00217F0E" w:rsidRDefault="00045671" w:rsidP="005C0453">
            <w:pPr>
              <w:jc w:val="center"/>
            </w:pPr>
            <w:r>
              <w:rPr>
                <w:sz w:val="18"/>
              </w:rPr>
              <w:t>Errori/imprecisioni del provvedimento -  diversa valutazione degli interessi e dei presupposti</w:t>
            </w:r>
          </w:p>
        </w:tc>
      </w:tr>
      <w:tr w:rsidR="00217F0E" w14:paraId="377FB442" w14:textId="77777777" w:rsidTr="005C0453">
        <w:tc>
          <w:tcPr>
            <w:tcW w:w="8258" w:type="dxa"/>
          </w:tcPr>
          <w:p w14:paraId="250BF71E" w14:textId="77777777" w:rsidR="00217F0E" w:rsidRDefault="00217F0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7140E91" w14:textId="77777777" w:rsidR="00217F0E" w:rsidRDefault="00045671" w:rsidP="005C0453">
            <w:pPr>
              <w:jc w:val="center"/>
            </w:pPr>
            <w:r>
              <w:rPr>
                <w:sz w:val="18"/>
              </w:rPr>
              <w:t>Revoca/modifica provvedimento</w:t>
            </w:r>
          </w:p>
        </w:tc>
      </w:tr>
      <w:tr w:rsidR="00217F0E" w14:paraId="1D56FE96" w14:textId="77777777" w:rsidTr="005C0453">
        <w:tc>
          <w:tcPr>
            <w:tcW w:w="8258" w:type="dxa"/>
          </w:tcPr>
          <w:p w14:paraId="39330AD0" w14:textId="77777777" w:rsidR="00217F0E" w:rsidRDefault="00217F0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632A84C" w14:textId="77777777" w:rsidR="00045671" w:rsidRDefault="00045671" w:rsidP="00045671">
            <w:pPr>
              <w:pStyle w:val="TableParagraph"/>
              <w:ind w:left="901" w:right="882"/>
              <w:jc w:val="center"/>
              <w:rPr>
                <w:sz w:val="20"/>
              </w:rPr>
            </w:pPr>
            <w:r>
              <w:rPr>
                <w:sz w:val="20"/>
              </w:rPr>
              <w:t>Successiva diversa valutazione degli interessi e/o dei presupposti del provvedimento</w:t>
            </w:r>
          </w:p>
          <w:p w14:paraId="106F6A8B" w14:textId="77777777" w:rsidR="00217F0E" w:rsidRDefault="00045671" w:rsidP="00045671">
            <w:pPr>
              <w:jc w:val="center"/>
            </w:pPr>
            <w:r>
              <w:rPr>
                <w:sz w:val="20"/>
              </w:rPr>
              <w:t xml:space="preserve"> Errorioimprecisionidel provvedimento /Istruttoria/Revoca o modifica provvedimento</w:t>
            </w:r>
          </w:p>
        </w:tc>
      </w:tr>
      <w:tr w:rsidR="00217F0E" w14:paraId="3D86C1E5" w14:textId="77777777" w:rsidTr="005C0453">
        <w:tc>
          <w:tcPr>
            <w:tcW w:w="8258" w:type="dxa"/>
          </w:tcPr>
          <w:p w14:paraId="2D717ACA" w14:textId="77777777" w:rsidR="00217F0E" w:rsidRDefault="00217F0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58056FE" w14:textId="77777777" w:rsidR="00217F0E" w:rsidRDefault="00217F0E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79656A4" w14:textId="77777777" w:rsidR="00217F0E" w:rsidRDefault="00217F0E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</w:t>
            </w:r>
          </w:p>
        </w:tc>
      </w:tr>
      <w:tr w:rsidR="00217F0E" w14:paraId="6A592998" w14:textId="77777777" w:rsidTr="005C0453">
        <w:tc>
          <w:tcPr>
            <w:tcW w:w="8258" w:type="dxa"/>
          </w:tcPr>
          <w:p w14:paraId="75C952BE" w14:textId="77777777" w:rsidR="00217F0E" w:rsidRDefault="00217F0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7783A16" w14:textId="77777777" w:rsidR="00217F0E" w:rsidRDefault="00217F0E" w:rsidP="005C0453">
            <w:pPr>
              <w:jc w:val="center"/>
            </w:pPr>
          </w:p>
        </w:tc>
      </w:tr>
      <w:tr w:rsidR="00217F0E" w14:paraId="2B753450" w14:textId="77777777" w:rsidTr="005C0453">
        <w:tc>
          <w:tcPr>
            <w:tcW w:w="8258" w:type="dxa"/>
          </w:tcPr>
          <w:p w14:paraId="799D909F" w14:textId="77777777" w:rsidR="00217F0E" w:rsidRDefault="00217F0E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CC20CE3" w14:textId="77777777" w:rsidR="00217F0E" w:rsidRDefault="00045671" w:rsidP="005C0453">
            <w:r>
              <w:t>non previsti</w:t>
            </w:r>
          </w:p>
        </w:tc>
      </w:tr>
      <w:tr w:rsidR="00217F0E" w14:paraId="73753EE6" w14:textId="77777777" w:rsidTr="005C0453">
        <w:tc>
          <w:tcPr>
            <w:tcW w:w="8258" w:type="dxa"/>
          </w:tcPr>
          <w:p w14:paraId="4A649E5B" w14:textId="77777777" w:rsidR="00217F0E" w:rsidRDefault="00217F0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11BD2DE" w14:textId="77777777" w:rsidR="00217F0E" w:rsidRDefault="00045671" w:rsidP="00045671">
            <w:r>
              <w:rPr>
                <w:sz w:val="18"/>
              </w:rPr>
              <w:t>Relativi alla specifica tipologia di provvedimento</w:t>
            </w:r>
          </w:p>
        </w:tc>
      </w:tr>
      <w:tr w:rsidR="00217F0E" w14:paraId="25B1ED74" w14:textId="77777777" w:rsidTr="005C0453">
        <w:tc>
          <w:tcPr>
            <w:tcW w:w="8258" w:type="dxa"/>
          </w:tcPr>
          <w:p w14:paraId="73FAFCDB" w14:textId="77777777" w:rsidR="00217F0E" w:rsidRDefault="00217F0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EC34EC6" w14:textId="77777777" w:rsidR="00217F0E" w:rsidRDefault="00217F0E" w:rsidP="005C0453">
            <w:pPr>
              <w:jc w:val="center"/>
            </w:pPr>
          </w:p>
        </w:tc>
      </w:tr>
      <w:tr w:rsidR="00217F0E" w14:paraId="5E57C831" w14:textId="77777777" w:rsidTr="005C0453">
        <w:tc>
          <w:tcPr>
            <w:tcW w:w="8258" w:type="dxa"/>
          </w:tcPr>
          <w:p w14:paraId="35EF47CB" w14:textId="77777777" w:rsidR="00217F0E" w:rsidRDefault="00217F0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7A2099E" w14:textId="77777777" w:rsidR="00217F0E" w:rsidRDefault="00045671" w:rsidP="005C0453">
            <w:r>
              <w:rPr>
                <w:sz w:val="18"/>
              </w:rPr>
              <w:t>Specifiche del provvedimento</w:t>
            </w:r>
          </w:p>
        </w:tc>
      </w:tr>
      <w:tr w:rsidR="00217F0E" w14:paraId="45A1F5D8" w14:textId="77777777" w:rsidTr="005C0453">
        <w:tc>
          <w:tcPr>
            <w:tcW w:w="8258" w:type="dxa"/>
          </w:tcPr>
          <w:p w14:paraId="68A7D8D0" w14:textId="77777777" w:rsidR="00217F0E" w:rsidRDefault="00217F0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A359BAD" w14:textId="77777777" w:rsidR="00217F0E" w:rsidRDefault="00217F0E" w:rsidP="005C0453"/>
        </w:tc>
      </w:tr>
      <w:tr w:rsidR="00217F0E" w14:paraId="183235DC" w14:textId="77777777" w:rsidTr="005C0453">
        <w:tc>
          <w:tcPr>
            <w:tcW w:w="8258" w:type="dxa"/>
          </w:tcPr>
          <w:p w14:paraId="71612992" w14:textId="77777777" w:rsidR="00217F0E" w:rsidRDefault="00217F0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784B888" w14:textId="77777777" w:rsidR="00045671" w:rsidRDefault="00217F0E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Carenza di personale – carenza di personale adeguatamente formato </w:t>
            </w:r>
          </w:p>
          <w:p w14:paraId="79A801DC" w14:textId="77777777" w:rsidR="00217F0E" w:rsidRDefault="00045671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Mancata tempestiva adozione del provvedimento di modifica/revoca</w:t>
            </w:r>
          </w:p>
          <w:p w14:paraId="3D5C4790" w14:textId="77777777" w:rsidR="00045671" w:rsidRDefault="00045671" w:rsidP="005C0453">
            <w:pPr>
              <w:jc w:val="center"/>
            </w:pPr>
          </w:p>
        </w:tc>
      </w:tr>
      <w:tr w:rsidR="00217F0E" w14:paraId="69D60870" w14:textId="77777777" w:rsidTr="005C0453">
        <w:tc>
          <w:tcPr>
            <w:tcW w:w="8258" w:type="dxa"/>
          </w:tcPr>
          <w:p w14:paraId="5948E487" w14:textId="77777777" w:rsidR="00217F0E" w:rsidRDefault="00217F0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C74044E" w14:textId="77777777" w:rsidR="00217F0E" w:rsidRDefault="00045671" w:rsidP="005C0453">
            <w:r>
              <w:rPr>
                <w:sz w:val="18"/>
              </w:rPr>
              <w:t>Abusodelprovvedimento di modifica/revocaMedio/Basso</w:t>
            </w:r>
          </w:p>
        </w:tc>
      </w:tr>
    </w:tbl>
    <w:p w14:paraId="530EA44D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3C20239" w14:textId="77777777" w:rsidR="00DE058F" w:rsidRDefault="00DE058F" w:rsidP="00DE058F">
      <w:pPr>
        <w:rPr>
          <w:sz w:val="2"/>
          <w:szCs w:val="2"/>
        </w:rPr>
      </w:pPr>
    </w:p>
    <w:p w14:paraId="74DC4641" w14:textId="77777777" w:rsidR="00DE058F" w:rsidRDefault="00DE058F" w:rsidP="00DE058F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E058F" w14:paraId="16028991" w14:textId="77777777" w:rsidTr="005C0453">
        <w:tc>
          <w:tcPr>
            <w:tcW w:w="8258" w:type="dxa"/>
          </w:tcPr>
          <w:p w14:paraId="41802E10" w14:textId="77777777" w:rsidR="00DE058F" w:rsidRDefault="00DE058F" w:rsidP="00DE058F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D73FECA" w14:textId="77777777" w:rsidR="00DE058F" w:rsidRDefault="00DE058F" w:rsidP="00DE058F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DE058F" w14:paraId="7CDCB034" w14:textId="77777777" w:rsidTr="005C0453">
        <w:tc>
          <w:tcPr>
            <w:tcW w:w="8258" w:type="dxa"/>
          </w:tcPr>
          <w:p w14:paraId="7A642EA7" w14:textId="77777777" w:rsidR="00DE058F" w:rsidRDefault="00DE058F" w:rsidP="00DE058F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05EB899" w14:textId="77777777" w:rsidR="00DE058F" w:rsidRDefault="00DE058F" w:rsidP="00DE058F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DE058F" w14:paraId="6A1C2FE3" w14:textId="77777777" w:rsidTr="005C0453">
        <w:tc>
          <w:tcPr>
            <w:tcW w:w="8258" w:type="dxa"/>
          </w:tcPr>
          <w:p w14:paraId="3960A703" w14:textId="77777777" w:rsidR="00DE058F" w:rsidRDefault="00DE058F" w:rsidP="00DE058F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BF3FC20" w14:textId="77777777" w:rsidR="00DE058F" w:rsidRDefault="00DE058F" w:rsidP="00DE058F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ControlliPoliziaCommerciale</w:t>
            </w:r>
          </w:p>
        </w:tc>
      </w:tr>
      <w:tr w:rsidR="00DE058F" w14:paraId="033196AC" w14:textId="77777777" w:rsidTr="005C0453">
        <w:tc>
          <w:tcPr>
            <w:tcW w:w="8258" w:type="dxa"/>
          </w:tcPr>
          <w:p w14:paraId="5666169E" w14:textId="77777777" w:rsidR="00DE058F" w:rsidRDefault="00DE058F" w:rsidP="00DE058F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57E8E9B" w14:textId="77777777" w:rsidR="00DE058F" w:rsidRDefault="00DE058F" w:rsidP="00DE058F">
            <w:pPr>
              <w:jc w:val="center"/>
            </w:pPr>
            <w:r>
              <w:t>RESPONSABILE DI AREA/rup</w:t>
            </w:r>
          </w:p>
        </w:tc>
      </w:tr>
      <w:tr w:rsidR="00DE058F" w14:paraId="5EE3E0A0" w14:textId="77777777" w:rsidTr="005C0453">
        <w:trPr>
          <w:trHeight w:val="528"/>
        </w:trPr>
        <w:tc>
          <w:tcPr>
            <w:tcW w:w="8258" w:type="dxa"/>
          </w:tcPr>
          <w:p w14:paraId="206DE71A" w14:textId="77777777" w:rsidR="00DE058F" w:rsidRDefault="00DE058F" w:rsidP="00DE058F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347A724" w14:textId="77777777" w:rsidR="00DE058F" w:rsidRDefault="00DD14C6" w:rsidP="00DE058F">
            <w:pPr>
              <w:jc w:val="center"/>
            </w:pPr>
            <w:r>
              <w:rPr>
                <w:sz w:val="18"/>
              </w:rPr>
              <w:t>Attivitàd'ufficio-Esposto -Denuncie</w:t>
            </w:r>
          </w:p>
        </w:tc>
      </w:tr>
      <w:tr w:rsidR="00DE058F" w14:paraId="771A8C0B" w14:textId="77777777" w:rsidTr="005C0453">
        <w:tc>
          <w:tcPr>
            <w:tcW w:w="8258" w:type="dxa"/>
          </w:tcPr>
          <w:p w14:paraId="672D3E14" w14:textId="77777777" w:rsidR="00DE058F" w:rsidRDefault="00DE058F" w:rsidP="00DE058F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DB36AF1" w14:textId="77777777" w:rsidR="00DE058F" w:rsidRDefault="00DD14C6" w:rsidP="00DE058F">
            <w:pPr>
              <w:jc w:val="center"/>
            </w:pPr>
            <w:r>
              <w:rPr>
                <w:sz w:val="18"/>
              </w:rPr>
              <w:t>controlli/verifiche – eventuale Accertamento</w:t>
            </w:r>
            <w:r>
              <w:rPr>
                <w:spacing w:val="-3"/>
                <w:sz w:val="18"/>
              </w:rPr>
              <w:t xml:space="preserve"> di v</w:t>
            </w:r>
            <w:r>
              <w:rPr>
                <w:sz w:val="18"/>
              </w:rPr>
              <w:t>iolazionialleleggispecifiche</w:t>
            </w:r>
          </w:p>
        </w:tc>
      </w:tr>
      <w:tr w:rsidR="00DE058F" w14:paraId="4B309CEA" w14:textId="77777777" w:rsidTr="005C0453">
        <w:tc>
          <w:tcPr>
            <w:tcW w:w="8258" w:type="dxa"/>
          </w:tcPr>
          <w:p w14:paraId="507B82CC" w14:textId="77777777" w:rsidR="00DE058F" w:rsidRDefault="00DE058F" w:rsidP="00DE058F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D55AF3E" w14:textId="77777777" w:rsidR="00DE058F" w:rsidRDefault="00DE058F" w:rsidP="00DE058F">
            <w:pPr>
              <w:jc w:val="center"/>
            </w:pPr>
            <w:r>
              <w:rPr>
                <w:sz w:val="20"/>
              </w:rPr>
              <w:t>Attivitàd'ufficio-Esposto-Denuncia/ControllidiP.M./Accertamentoeventualiviolazionialleleggispecifiche</w:t>
            </w:r>
          </w:p>
        </w:tc>
      </w:tr>
      <w:tr w:rsidR="00DE058F" w14:paraId="4B37735E" w14:textId="77777777" w:rsidTr="005C0453">
        <w:tc>
          <w:tcPr>
            <w:tcW w:w="8258" w:type="dxa"/>
          </w:tcPr>
          <w:p w14:paraId="23008A1C" w14:textId="77777777" w:rsidR="00DE058F" w:rsidRDefault="00DE058F" w:rsidP="00DE058F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6BF2A7D" w14:textId="77777777" w:rsidR="00DE058F" w:rsidRDefault="00DE058F" w:rsidP="00DE058F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ECDE0D7" w14:textId="77777777" w:rsidR="00DE058F" w:rsidRDefault="00DE058F" w:rsidP="00DE058F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</w:t>
            </w:r>
            <w:r w:rsidR="00DD14C6">
              <w:rPr>
                <w:spacing w:val="-2"/>
                <w:sz w:val="18"/>
              </w:rPr>
              <w:t xml:space="preserve"> – penali - contabili</w:t>
            </w:r>
          </w:p>
        </w:tc>
      </w:tr>
      <w:tr w:rsidR="00DE058F" w14:paraId="2067792E" w14:textId="77777777" w:rsidTr="005C0453">
        <w:tc>
          <w:tcPr>
            <w:tcW w:w="8258" w:type="dxa"/>
          </w:tcPr>
          <w:p w14:paraId="2951C021" w14:textId="77777777" w:rsidR="00DE058F" w:rsidRDefault="00DE058F" w:rsidP="00DE058F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04489CE" w14:textId="77777777" w:rsidR="00DE058F" w:rsidRDefault="00DE058F" w:rsidP="00DE058F">
            <w:pPr>
              <w:jc w:val="center"/>
            </w:pPr>
          </w:p>
        </w:tc>
      </w:tr>
      <w:tr w:rsidR="00DE058F" w14:paraId="3E160BD0" w14:textId="77777777" w:rsidTr="005C0453">
        <w:tc>
          <w:tcPr>
            <w:tcW w:w="8258" w:type="dxa"/>
          </w:tcPr>
          <w:p w14:paraId="3CA0AF48" w14:textId="77777777" w:rsidR="00DE058F" w:rsidRDefault="00DE058F" w:rsidP="00DE058F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B712143" w14:textId="77777777" w:rsidR="00DE058F" w:rsidRDefault="00DE058F" w:rsidP="00DE058F">
            <w:r>
              <w:t xml:space="preserve">non </w:t>
            </w:r>
            <w:r w:rsidR="00DD14C6">
              <w:t>definiti</w:t>
            </w:r>
          </w:p>
        </w:tc>
      </w:tr>
      <w:tr w:rsidR="00DE058F" w14:paraId="3A0ED506" w14:textId="77777777" w:rsidTr="005C0453">
        <w:tc>
          <w:tcPr>
            <w:tcW w:w="8258" w:type="dxa"/>
          </w:tcPr>
          <w:p w14:paraId="6ED009CB" w14:textId="77777777" w:rsidR="00DE058F" w:rsidRDefault="00DE058F" w:rsidP="00DE058F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E14ABC7" w14:textId="77777777" w:rsidR="00DE058F" w:rsidRDefault="00DE058F" w:rsidP="00DE058F">
            <w:r>
              <w:rPr>
                <w:sz w:val="18"/>
              </w:rPr>
              <w:t>Relativi alla specifica tipologia di provvedimento</w:t>
            </w:r>
          </w:p>
        </w:tc>
      </w:tr>
      <w:tr w:rsidR="00DE058F" w14:paraId="3F891E08" w14:textId="77777777" w:rsidTr="005C0453">
        <w:tc>
          <w:tcPr>
            <w:tcW w:w="8258" w:type="dxa"/>
          </w:tcPr>
          <w:p w14:paraId="660F17F3" w14:textId="77777777" w:rsidR="00DE058F" w:rsidRDefault="00DE058F" w:rsidP="00DE058F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C16BE22" w14:textId="77777777" w:rsidR="00DE058F" w:rsidRDefault="00DE058F" w:rsidP="00DE058F">
            <w:pPr>
              <w:jc w:val="center"/>
            </w:pPr>
          </w:p>
        </w:tc>
      </w:tr>
      <w:tr w:rsidR="00DE058F" w14:paraId="73AD92F4" w14:textId="77777777" w:rsidTr="005C0453">
        <w:tc>
          <w:tcPr>
            <w:tcW w:w="8258" w:type="dxa"/>
          </w:tcPr>
          <w:p w14:paraId="0A51E02B" w14:textId="77777777" w:rsidR="00DE058F" w:rsidRDefault="00DE058F" w:rsidP="00DE058F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2117B23" w14:textId="77777777" w:rsidR="00DE058F" w:rsidRDefault="00DE058F" w:rsidP="00DE058F">
            <w:r>
              <w:rPr>
                <w:sz w:val="18"/>
              </w:rPr>
              <w:t>Specifiche del</w:t>
            </w:r>
            <w:r w:rsidR="00DD14C6">
              <w:rPr>
                <w:sz w:val="18"/>
              </w:rPr>
              <w:t>le attività controllate</w:t>
            </w:r>
          </w:p>
        </w:tc>
      </w:tr>
      <w:tr w:rsidR="00DE058F" w14:paraId="76B47B32" w14:textId="77777777" w:rsidTr="005C0453">
        <w:tc>
          <w:tcPr>
            <w:tcW w:w="8258" w:type="dxa"/>
          </w:tcPr>
          <w:p w14:paraId="64EB7F0C" w14:textId="77777777" w:rsidR="00DE058F" w:rsidRDefault="00DE058F" w:rsidP="00DE058F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975C933" w14:textId="77777777" w:rsidR="00DE058F" w:rsidRDefault="00DE058F" w:rsidP="00DE058F"/>
        </w:tc>
      </w:tr>
      <w:tr w:rsidR="00DE058F" w14:paraId="2A986E81" w14:textId="77777777" w:rsidTr="005C0453">
        <w:tc>
          <w:tcPr>
            <w:tcW w:w="8258" w:type="dxa"/>
          </w:tcPr>
          <w:p w14:paraId="04E72CEC" w14:textId="77777777" w:rsidR="00DE058F" w:rsidRDefault="00DE058F" w:rsidP="00DE058F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3B301AC" w14:textId="77777777" w:rsidR="00DE058F" w:rsidRDefault="00DE058F" w:rsidP="00DE058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Carenza di personale – carenza di personale adeguatamente formato </w:t>
            </w:r>
          </w:p>
          <w:p w14:paraId="7553F634" w14:textId="77777777" w:rsidR="00DE058F" w:rsidRDefault="00DE058F" w:rsidP="00DE058F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Mancata tempestiva adozione del provvedimento di modifica/revoca</w:t>
            </w:r>
          </w:p>
          <w:p w14:paraId="3119171D" w14:textId="77777777" w:rsidR="00DE058F" w:rsidRDefault="00DE058F" w:rsidP="00DE058F">
            <w:pPr>
              <w:jc w:val="center"/>
            </w:pPr>
          </w:p>
        </w:tc>
      </w:tr>
      <w:tr w:rsidR="00DE058F" w14:paraId="78E6BE0B" w14:textId="77777777" w:rsidTr="005C0453">
        <w:tc>
          <w:tcPr>
            <w:tcW w:w="8258" w:type="dxa"/>
          </w:tcPr>
          <w:p w14:paraId="34D422D5" w14:textId="77777777" w:rsidR="00DE058F" w:rsidRDefault="00DE058F" w:rsidP="00DE058F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949024C" w14:textId="77777777" w:rsidR="00DD14C6" w:rsidRDefault="00DD14C6" w:rsidP="00DD14C6">
            <w:pPr>
              <w:pStyle w:val="TableParagraph"/>
              <w:spacing w:line="206" w:lineRule="exact"/>
              <w:ind w:right="4465"/>
              <w:jc w:val="right"/>
              <w:rPr>
                <w:sz w:val="18"/>
              </w:rPr>
            </w:pPr>
            <w:r>
              <w:rPr>
                <w:sz w:val="18"/>
              </w:rPr>
              <w:t>Omissionedell'applicazionedellesanzioni: medio</w:t>
            </w:r>
          </w:p>
          <w:p w14:paraId="10E9EAF0" w14:textId="77777777" w:rsidR="00DE058F" w:rsidRDefault="00DD14C6" w:rsidP="00DD14C6">
            <w:r>
              <w:rPr>
                <w:sz w:val="18"/>
              </w:rPr>
              <w:t>Complessitàdellenormedaapplicare: Rilevante</w:t>
            </w:r>
          </w:p>
        </w:tc>
      </w:tr>
    </w:tbl>
    <w:p w14:paraId="4715A96D" w14:textId="77777777" w:rsidR="00DE058F" w:rsidRDefault="00DE058F" w:rsidP="00DE058F">
      <w:pPr>
        <w:rPr>
          <w:sz w:val="2"/>
          <w:szCs w:val="2"/>
        </w:rPr>
        <w:sectPr w:rsidR="00DE058F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5119723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D14C6" w14:paraId="5A87E916" w14:textId="77777777" w:rsidTr="005C0453">
        <w:tc>
          <w:tcPr>
            <w:tcW w:w="8258" w:type="dxa"/>
          </w:tcPr>
          <w:p w14:paraId="2EDFD9B4" w14:textId="77777777" w:rsidR="00DD14C6" w:rsidRDefault="00DD14C6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CAFACE0" w14:textId="77777777" w:rsidR="00DD14C6" w:rsidRDefault="00DD14C6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DD14C6" w14:paraId="40408CBE" w14:textId="77777777" w:rsidTr="005C0453">
        <w:tc>
          <w:tcPr>
            <w:tcW w:w="8258" w:type="dxa"/>
          </w:tcPr>
          <w:p w14:paraId="2B05D76C" w14:textId="77777777" w:rsidR="00DD14C6" w:rsidRDefault="00DD14C6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A260954" w14:textId="77777777" w:rsidR="00DD14C6" w:rsidRDefault="00DD14C6" w:rsidP="005C0453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DD14C6" w14:paraId="678F107A" w14:textId="77777777" w:rsidTr="005C0453">
        <w:tc>
          <w:tcPr>
            <w:tcW w:w="8258" w:type="dxa"/>
          </w:tcPr>
          <w:p w14:paraId="07643BD4" w14:textId="77777777" w:rsidR="00DD14C6" w:rsidRDefault="00DD14C6" w:rsidP="00DD14C6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B57EF96" w14:textId="77777777" w:rsidR="00DD14C6" w:rsidRDefault="00DD14C6" w:rsidP="00DD14C6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ControllidiP.M.inmateriaEdilizia</w:t>
            </w:r>
          </w:p>
        </w:tc>
      </w:tr>
      <w:tr w:rsidR="00DD14C6" w14:paraId="2BD6DA6B" w14:textId="77777777" w:rsidTr="005C0453">
        <w:tc>
          <w:tcPr>
            <w:tcW w:w="8258" w:type="dxa"/>
          </w:tcPr>
          <w:p w14:paraId="767800FE" w14:textId="77777777" w:rsidR="00DD14C6" w:rsidRDefault="00DD14C6" w:rsidP="00DD14C6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4CB06F5" w14:textId="77777777" w:rsidR="00DD14C6" w:rsidRDefault="00DD14C6" w:rsidP="00DD14C6">
            <w:pPr>
              <w:jc w:val="center"/>
            </w:pPr>
            <w:r>
              <w:t>RESPONSABILE DI AREA</w:t>
            </w:r>
          </w:p>
        </w:tc>
      </w:tr>
      <w:tr w:rsidR="00DD14C6" w14:paraId="0E796A7B" w14:textId="77777777" w:rsidTr="005C0453">
        <w:trPr>
          <w:trHeight w:val="528"/>
        </w:trPr>
        <w:tc>
          <w:tcPr>
            <w:tcW w:w="8258" w:type="dxa"/>
          </w:tcPr>
          <w:p w14:paraId="6C86069F" w14:textId="77777777" w:rsidR="00DD14C6" w:rsidRDefault="00DD14C6" w:rsidP="00DD14C6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CB8F41A" w14:textId="77777777" w:rsidR="00DD14C6" w:rsidRDefault="00DD14C6" w:rsidP="00DD14C6">
            <w:pPr>
              <w:jc w:val="center"/>
            </w:pPr>
            <w:r>
              <w:rPr>
                <w:sz w:val="18"/>
              </w:rPr>
              <w:t>Attivitàd'ufficio-Esposto -Denuncie</w:t>
            </w:r>
          </w:p>
        </w:tc>
      </w:tr>
      <w:tr w:rsidR="00DD14C6" w14:paraId="602CB161" w14:textId="77777777" w:rsidTr="005C0453">
        <w:tc>
          <w:tcPr>
            <w:tcW w:w="8258" w:type="dxa"/>
          </w:tcPr>
          <w:p w14:paraId="62F6ACD9" w14:textId="77777777" w:rsidR="00DD14C6" w:rsidRDefault="00DD14C6" w:rsidP="00DD14C6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C51FB91" w14:textId="77777777" w:rsidR="00DD14C6" w:rsidRDefault="00DD14C6" w:rsidP="00DD14C6">
            <w:pPr>
              <w:jc w:val="center"/>
            </w:pPr>
            <w:r>
              <w:rPr>
                <w:sz w:val="18"/>
              </w:rPr>
              <w:t>controlli/verifiche – eventuale Accertamento</w:t>
            </w:r>
            <w:r>
              <w:rPr>
                <w:spacing w:val="-3"/>
                <w:sz w:val="18"/>
              </w:rPr>
              <w:t xml:space="preserve"> di v</w:t>
            </w:r>
            <w:r>
              <w:rPr>
                <w:sz w:val="18"/>
              </w:rPr>
              <w:t>iolazionialleleggispecifiche</w:t>
            </w:r>
          </w:p>
        </w:tc>
      </w:tr>
      <w:tr w:rsidR="00DD14C6" w14:paraId="67745C1B" w14:textId="77777777" w:rsidTr="005C0453">
        <w:tc>
          <w:tcPr>
            <w:tcW w:w="8258" w:type="dxa"/>
          </w:tcPr>
          <w:p w14:paraId="2D9DCFEC" w14:textId="77777777" w:rsidR="00DD14C6" w:rsidRDefault="00DD14C6" w:rsidP="00DD14C6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A3E69FA" w14:textId="77777777" w:rsidR="00DD14C6" w:rsidRDefault="00DD14C6" w:rsidP="00DD14C6">
            <w:pPr>
              <w:jc w:val="center"/>
            </w:pPr>
            <w:r>
              <w:rPr>
                <w:sz w:val="20"/>
              </w:rPr>
              <w:t>Iniziativad'ufficio-esposto-denuncie/ControllidiP.M./Accertamentoviolazionialleleggispecifiche</w:t>
            </w:r>
          </w:p>
        </w:tc>
      </w:tr>
      <w:tr w:rsidR="00DD14C6" w14:paraId="7F207BD7" w14:textId="77777777" w:rsidTr="005C0453">
        <w:tc>
          <w:tcPr>
            <w:tcW w:w="8258" w:type="dxa"/>
          </w:tcPr>
          <w:p w14:paraId="75FE722A" w14:textId="77777777" w:rsidR="00DD14C6" w:rsidRDefault="00DD14C6" w:rsidP="00DD14C6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D6EA6D9" w14:textId="77777777" w:rsidR="00DD14C6" w:rsidRDefault="00DD14C6" w:rsidP="00DD14C6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903BAC2" w14:textId="77777777" w:rsidR="00DD14C6" w:rsidRDefault="00DD14C6" w:rsidP="00DD14C6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DD14C6" w14:paraId="306E845D" w14:textId="77777777" w:rsidTr="005C0453">
        <w:tc>
          <w:tcPr>
            <w:tcW w:w="8258" w:type="dxa"/>
          </w:tcPr>
          <w:p w14:paraId="1C3BDF5E" w14:textId="77777777" w:rsidR="00DD14C6" w:rsidRDefault="00DD14C6" w:rsidP="00DD14C6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FF4E128" w14:textId="77777777" w:rsidR="00DD14C6" w:rsidRDefault="00DD14C6" w:rsidP="00DD14C6">
            <w:pPr>
              <w:jc w:val="center"/>
            </w:pPr>
          </w:p>
        </w:tc>
      </w:tr>
      <w:tr w:rsidR="00DD14C6" w14:paraId="51AA406D" w14:textId="77777777" w:rsidTr="005C0453">
        <w:tc>
          <w:tcPr>
            <w:tcW w:w="8258" w:type="dxa"/>
          </w:tcPr>
          <w:p w14:paraId="1AD8AC8B" w14:textId="77777777" w:rsidR="00DD14C6" w:rsidRDefault="00DD14C6" w:rsidP="00DD14C6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5601249" w14:textId="77777777" w:rsidR="00DD14C6" w:rsidRDefault="00DD14C6" w:rsidP="00DD14C6">
            <w:r>
              <w:t>non definiti</w:t>
            </w:r>
          </w:p>
        </w:tc>
      </w:tr>
      <w:tr w:rsidR="00DD14C6" w14:paraId="6AF16B75" w14:textId="77777777" w:rsidTr="005C0453">
        <w:tc>
          <w:tcPr>
            <w:tcW w:w="8258" w:type="dxa"/>
          </w:tcPr>
          <w:p w14:paraId="0B76817F" w14:textId="77777777" w:rsidR="00DD14C6" w:rsidRDefault="00DD14C6" w:rsidP="00DD14C6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C52AE31" w14:textId="77777777" w:rsidR="00DD14C6" w:rsidRDefault="00DD14C6" w:rsidP="00DD14C6">
            <w:r>
              <w:rPr>
                <w:sz w:val="18"/>
              </w:rPr>
              <w:t>Relativi alla specifica tipologia di provvedimento</w:t>
            </w:r>
          </w:p>
        </w:tc>
      </w:tr>
      <w:tr w:rsidR="00DD14C6" w14:paraId="4A3F3C04" w14:textId="77777777" w:rsidTr="005C0453">
        <w:tc>
          <w:tcPr>
            <w:tcW w:w="8258" w:type="dxa"/>
          </w:tcPr>
          <w:p w14:paraId="4AB469A7" w14:textId="77777777" w:rsidR="00DD14C6" w:rsidRDefault="00DD14C6" w:rsidP="00DD14C6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6461924" w14:textId="77777777" w:rsidR="00DD14C6" w:rsidRDefault="00DD14C6" w:rsidP="00DD14C6">
            <w:pPr>
              <w:jc w:val="center"/>
            </w:pPr>
          </w:p>
        </w:tc>
      </w:tr>
      <w:tr w:rsidR="00DD14C6" w14:paraId="559286A8" w14:textId="77777777" w:rsidTr="005C0453">
        <w:tc>
          <w:tcPr>
            <w:tcW w:w="8258" w:type="dxa"/>
          </w:tcPr>
          <w:p w14:paraId="76EE394B" w14:textId="77777777" w:rsidR="00DD14C6" w:rsidRDefault="00DD14C6" w:rsidP="00DD14C6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C18FC44" w14:textId="77777777" w:rsidR="00DD14C6" w:rsidRDefault="00DD14C6" w:rsidP="00DD14C6">
            <w:r>
              <w:rPr>
                <w:sz w:val="18"/>
              </w:rPr>
              <w:t>Specifiche delle attività controllate</w:t>
            </w:r>
          </w:p>
        </w:tc>
      </w:tr>
      <w:tr w:rsidR="00DD14C6" w14:paraId="65055967" w14:textId="77777777" w:rsidTr="005C0453">
        <w:tc>
          <w:tcPr>
            <w:tcW w:w="8258" w:type="dxa"/>
          </w:tcPr>
          <w:p w14:paraId="7144BF95" w14:textId="77777777" w:rsidR="00DD14C6" w:rsidRDefault="00DD14C6" w:rsidP="00DD14C6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576AE30" w14:textId="77777777" w:rsidR="00DD14C6" w:rsidRDefault="00DD14C6" w:rsidP="00DD14C6"/>
        </w:tc>
      </w:tr>
      <w:tr w:rsidR="00DD14C6" w14:paraId="3BAC86FB" w14:textId="77777777" w:rsidTr="005C0453">
        <w:tc>
          <w:tcPr>
            <w:tcW w:w="8258" w:type="dxa"/>
          </w:tcPr>
          <w:p w14:paraId="1943A8E6" w14:textId="77777777" w:rsidR="00DD14C6" w:rsidRDefault="00DD14C6" w:rsidP="00DD14C6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3B34949" w14:textId="77777777" w:rsidR="00DD14C6" w:rsidRDefault="00DD14C6" w:rsidP="00DD14C6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Carenza di personale – carenza di personale adeguatamente formato </w:t>
            </w:r>
          </w:p>
          <w:p w14:paraId="200F452C" w14:textId="77777777" w:rsidR="00DD14C6" w:rsidRDefault="00DD14C6" w:rsidP="00DD14C6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Mancata tempestiva adozione del provvedimento di modifica/revoca</w:t>
            </w:r>
          </w:p>
          <w:p w14:paraId="04DD5FB0" w14:textId="77777777" w:rsidR="00DD14C6" w:rsidRDefault="00DD14C6" w:rsidP="00DD14C6">
            <w:pPr>
              <w:jc w:val="center"/>
            </w:pPr>
          </w:p>
        </w:tc>
      </w:tr>
      <w:tr w:rsidR="00DD14C6" w14:paraId="65927339" w14:textId="77777777" w:rsidTr="005C0453">
        <w:tc>
          <w:tcPr>
            <w:tcW w:w="8258" w:type="dxa"/>
          </w:tcPr>
          <w:p w14:paraId="64C30CD2" w14:textId="77777777" w:rsidR="00DD14C6" w:rsidRDefault="00DD14C6" w:rsidP="00DD14C6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9CFB2A0" w14:textId="77777777" w:rsidR="00DD14C6" w:rsidRDefault="00DD14C6" w:rsidP="00DD14C6">
            <w:pPr>
              <w:pStyle w:val="TableParagraph"/>
              <w:spacing w:line="206" w:lineRule="exact"/>
              <w:ind w:right="4465"/>
              <w:jc w:val="right"/>
              <w:rPr>
                <w:sz w:val="18"/>
              </w:rPr>
            </w:pPr>
            <w:r>
              <w:rPr>
                <w:sz w:val="18"/>
              </w:rPr>
              <w:t>Omissionedell'applicazionedellesanzioni: medio</w:t>
            </w:r>
          </w:p>
          <w:p w14:paraId="200471E7" w14:textId="77777777" w:rsidR="00DD14C6" w:rsidRDefault="00DD14C6" w:rsidP="00DD14C6">
            <w:r>
              <w:rPr>
                <w:sz w:val="18"/>
              </w:rPr>
              <w:t>Verifica non veritiera: bassa/media</w:t>
            </w:r>
          </w:p>
        </w:tc>
      </w:tr>
    </w:tbl>
    <w:p w14:paraId="3E5B3669" w14:textId="77777777" w:rsidR="006B19FE" w:rsidRDefault="006B19FE">
      <w:pPr>
        <w:rPr>
          <w:sz w:val="2"/>
          <w:szCs w:val="2"/>
        </w:rPr>
      </w:pPr>
    </w:p>
    <w:p w14:paraId="4C4338C7" w14:textId="77777777" w:rsidR="006B19FE" w:rsidRDefault="006B19FE">
      <w:pPr>
        <w:rPr>
          <w:sz w:val="2"/>
          <w:szCs w:val="2"/>
        </w:rPr>
      </w:pPr>
    </w:p>
    <w:p w14:paraId="49E613F1" w14:textId="77777777" w:rsidR="006B19FE" w:rsidRDefault="006B19FE">
      <w:pPr>
        <w:rPr>
          <w:sz w:val="2"/>
          <w:szCs w:val="2"/>
        </w:rPr>
      </w:pPr>
    </w:p>
    <w:p w14:paraId="1A97E2BD" w14:textId="77777777" w:rsidR="006B19FE" w:rsidRDefault="006B19FE">
      <w:pPr>
        <w:rPr>
          <w:sz w:val="2"/>
          <w:szCs w:val="2"/>
        </w:rPr>
      </w:pPr>
    </w:p>
    <w:p w14:paraId="4FE22C80" w14:textId="77777777" w:rsidR="006B19FE" w:rsidRDefault="006B19FE">
      <w:pPr>
        <w:rPr>
          <w:sz w:val="2"/>
          <w:szCs w:val="2"/>
        </w:rPr>
      </w:pPr>
    </w:p>
    <w:p w14:paraId="32D1FB0D" w14:textId="77777777" w:rsidR="006B19FE" w:rsidRDefault="006B19FE">
      <w:pPr>
        <w:rPr>
          <w:sz w:val="2"/>
          <w:szCs w:val="2"/>
        </w:rPr>
      </w:pPr>
    </w:p>
    <w:p w14:paraId="3C98DF50" w14:textId="77777777" w:rsidR="006B19FE" w:rsidRDefault="006B19FE">
      <w:pPr>
        <w:rPr>
          <w:sz w:val="2"/>
          <w:szCs w:val="2"/>
        </w:rPr>
      </w:pPr>
    </w:p>
    <w:p w14:paraId="4FBBE5BD" w14:textId="77777777" w:rsidR="006B19FE" w:rsidRDefault="006B19FE">
      <w:pPr>
        <w:rPr>
          <w:sz w:val="2"/>
          <w:szCs w:val="2"/>
        </w:rPr>
      </w:pPr>
    </w:p>
    <w:p w14:paraId="76697027" w14:textId="77777777" w:rsidR="006B19FE" w:rsidRDefault="006B19FE">
      <w:pPr>
        <w:rPr>
          <w:sz w:val="2"/>
          <w:szCs w:val="2"/>
        </w:rPr>
      </w:pPr>
    </w:p>
    <w:p w14:paraId="460088F8" w14:textId="77777777" w:rsidR="006B19FE" w:rsidRDefault="006B19FE">
      <w:pPr>
        <w:rPr>
          <w:sz w:val="2"/>
          <w:szCs w:val="2"/>
        </w:rPr>
      </w:pPr>
    </w:p>
    <w:p w14:paraId="1D93753A" w14:textId="77777777" w:rsidR="006B19FE" w:rsidRDefault="006B19FE">
      <w:pPr>
        <w:rPr>
          <w:sz w:val="2"/>
          <w:szCs w:val="2"/>
        </w:rPr>
      </w:pPr>
    </w:p>
    <w:p w14:paraId="3D04F176" w14:textId="77777777" w:rsidR="006B19FE" w:rsidRDefault="006B19FE">
      <w:pPr>
        <w:rPr>
          <w:sz w:val="2"/>
          <w:szCs w:val="2"/>
        </w:rPr>
      </w:pPr>
    </w:p>
    <w:p w14:paraId="01B008F9" w14:textId="77777777" w:rsidR="006B19FE" w:rsidRDefault="006B19FE">
      <w:pPr>
        <w:rPr>
          <w:sz w:val="2"/>
          <w:szCs w:val="2"/>
        </w:rPr>
      </w:pPr>
    </w:p>
    <w:p w14:paraId="5954E869" w14:textId="77777777" w:rsidR="006B19FE" w:rsidRDefault="006B19FE">
      <w:pPr>
        <w:rPr>
          <w:sz w:val="2"/>
          <w:szCs w:val="2"/>
        </w:rPr>
      </w:pPr>
    </w:p>
    <w:p w14:paraId="2964E794" w14:textId="77777777" w:rsidR="006B19FE" w:rsidRDefault="006B19FE">
      <w:pPr>
        <w:rPr>
          <w:sz w:val="2"/>
          <w:szCs w:val="2"/>
        </w:rPr>
      </w:pPr>
    </w:p>
    <w:p w14:paraId="1F14E4AC" w14:textId="77777777" w:rsidR="006B19FE" w:rsidRDefault="006B19FE">
      <w:pPr>
        <w:rPr>
          <w:sz w:val="2"/>
          <w:szCs w:val="2"/>
        </w:rPr>
      </w:pPr>
    </w:p>
    <w:p w14:paraId="7F954E08" w14:textId="77777777" w:rsidR="006B19FE" w:rsidRDefault="006B19FE">
      <w:pPr>
        <w:rPr>
          <w:sz w:val="2"/>
          <w:szCs w:val="2"/>
        </w:rPr>
      </w:pPr>
    </w:p>
    <w:p w14:paraId="1DDF87EA" w14:textId="77777777" w:rsidR="006B19FE" w:rsidRDefault="006B19FE">
      <w:pPr>
        <w:rPr>
          <w:sz w:val="2"/>
          <w:szCs w:val="2"/>
        </w:rPr>
      </w:pPr>
    </w:p>
    <w:p w14:paraId="236DCAFD" w14:textId="77777777" w:rsidR="006B19FE" w:rsidRDefault="006B19FE">
      <w:pPr>
        <w:rPr>
          <w:sz w:val="2"/>
          <w:szCs w:val="2"/>
        </w:rPr>
      </w:pPr>
    </w:p>
    <w:p w14:paraId="4611217A" w14:textId="77777777" w:rsidR="006B19FE" w:rsidRDefault="006B19FE">
      <w:pPr>
        <w:rPr>
          <w:sz w:val="2"/>
          <w:szCs w:val="2"/>
        </w:rPr>
      </w:pPr>
    </w:p>
    <w:p w14:paraId="1A3E2FCC" w14:textId="77777777" w:rsidR="006B19FE" w:rsidRDefault="006B19FE">
      <w:pPr>
        <w:rPr>
          <w:sz w:val="2"/>
          <w:szCs w:val="2"/>
        </w:rPr>
      </w:pPr>
    </w:p>
    <w:p w14:paraId="5EBC5CDB" w14:textId="77777777" w:rsidR="006B19FE" w:rsidRDefault="006B19FE">
      <w:pPr>
        <w:rPr>
          <w:sz w:val="2"/>
          <w:szCs w:val="2"/>
        </w:rPr>
      </w:pPr>
    </w:p>
    <w:p w14:paraId="7B431CCA" w14:textId="77777777" w:rsidR="006B19FE" w:rsidRDefault="006B19FE">
      <w:pPr>
        <w:rPr>
          <w:sz w:val="2"/>
          <w:szCs w:val="2"/>
        </w:rPr>
      </w:pPr>
    </w:p>
    <w:p w14:paraId="58B46C6A" w14:textId="77777777" w:rsidR="006B19FE" w:rsidRDefault="006B19FE">
      <w:pPr>
        <w:rPr>
          <w:sz w:val="2"/>
          <w:szCs w:val="2"/>
        </w:rPr>
      </w:pPr>
    </w:p>
    <w:p w14:paraId="1CB0023D" w14:textId="77777777" w:rsidR="006B19FE" w:rsidRDefault="006B19FE">
      <w:pPr>
        <w:rPr>
          <w:sz w:val="2"/>
          <w:szCs w:val="2"/>
        </w:rPr>
      </w:pPr>
    </w:p>
    <w:p w14:paraId="2752AEEF" w14:textId="77777777" w:rsidR="006B19FE" w:rsidRDefault="006B19FE">
      <w:pPr>
        <w:rPr>
          <w:sz w:val="2"/>
          <w:szCs w:val="2"/>
        </w:rPr>
      </w:pPr>
    </w:p>
    <w:p w14:paraId="2A0DD952" w14:textId="77777777" w:rsidR="006B19FE" w:rsidRDefault="006B19FE">
      <w:pPr>
        <w:rPr>
          <w:sz w:val="2"/>
          <w:szCs w:val="2"/>
        </w:rPr>
      </w:pPr>
    </w:p>
    <w:p w14:paraId="7056F81A" w14:textId="77777777" w:rsidR="006B19FE" w:rsidRDefault="006B19FE">
      <w:pPr>
        <w:rPr>
          <w:sz w:val="2"/>
          <w:szCs w:val="2"/>
        </w:rPr>
      </w:pPr>
    </w:p>
    <w:p w14:paraId="5378EB11" w14:textId="77777777" w:rsidR="006B19FE" w:rsidRDefault="006B19FE">
      <w:pPr>
        <w:rPr>
          <w:sz w:val="2"/>
          <w:szCs w:val="2"/>
        </w:rPr>
      </w:pPr>
    </w:p>
    <w:p w14:paraId="60DEBB1F" w14:textId="77777777" w:rsidR="006B19FE" w:rsidRDefault="006B19FE">
      <w:pPr>
        <w:rPr>
          <w:sz w:val="2"/>
          <w:szCs w:val="2"/>
        </w:rPr>
      </w:pPr>
    </w:p>
    <w:p w14:paraId="5BBD8D32" w14:textId="77777777" w:rsidR="006B19FE" w:rsidRDefault="006B19FE">
      <w:pPr>
        <w:rPr>
          <w:sz w:val="2"/>
          <w:szCs w:val="2"/>
        </w:rPr>
      </w:pPr>
    </w:p>
    <w:p w14:paraId="11DE9773" w14:textId="77777777" w:rsidR="006B19FE" w:rsidRDefault="006B19FE">
      <w:pPr>
        <w:rPr>
          <w:sz w:val="2"/>
          <w:szCs w:val="2"/>
        </w:rPr>
      </w:pPr>
    </w:p>
    <w:p w14:paraId="2364D9EA" w14:textId="77777777" w:rsidR="006B19FE" w:rsidRDefault="006B19FE">
      <w:pPr>
        <w:rPr>
          <w:sz w:val="2"/>
          <w:szCs w:val="2"/>
        </w:rPr>
      </w:pPr>
    </w:p>
    <w:p w14:paraId="6F08B641" w14:textId="77777777" w:rsidR="006B19FE" w:rsidRDefault="006B19FE">
      <w:pPr>
        <w:rPr>
          <w:sz w:val="2"/>
          <w:szCs w:val="2"/>
        </w:rPr>
      </w:pPr>
    </w:p>
    <w:p w14:paraId="3C44CA0F" w14:textId="77777777" w:rsidR="006B19FE" w:rsidRDefault="006B19FE">
      <w:pPr>
        <w:rPr>
          <w:sz w:val="2"/>
          <w:szCs w:val="2"/>
        </w:rPr>
      </w:pPr>
    </w:p>
    <w:p w14:paraId="36087166" w14:textId="77777777" w:rsidR="006B19FE" w:rsidRDefault="006B19FE">
      <w:pPr>
        <w:rPr>
          <w:sz w:val="2"/>
          <w:szCs w:val="2"/>
        </w:rPr>
      </w:pPr>
    </w:p>
    <w:p w14:paraId="7CF3289F" w14:textId="77777777" w:rsidR="006B19FE" w:rsidRDefault="006B19FE">
      <w:pPr>
        <w:rPr>
          <w:sz w:val="2"/>
          <w:szCs w:val="2"/>
        </w:rPr>
      </w:pPr>
    </w:p>
    <w:p w14:paraId="176A6269" w14:textId="77777777" w:rsidR="006B19FE" w:rsidRDefault="006B19FE">
      <w:pPr>
        <w:rPr>
          <w:sz w:val="2"/>
          <w:szCs w:val="2"/>
        </w:rPr>
      </w:pPr>
    </w:p>
    <w:p w14:paraId="674E195A" w14:textId="77777777" w:rsidR="006B19FE" w:rsidRDefault="006B19FE">
      <w:pPr>
        <w:rPr>
          <w:sz w:val="2"/>
          <w:szCs w:val="2"/>
        </w:rPr>
      </w:pPr>
    </w:p>
    <w:p w14:paraId="3A2F8F47" w14:textId="77777777" w:rsidR="006B19FE" w:rsidRDefault="006B19FE">
      <w:pPr>
        <w:rPr>
          <w:sz w:val="2"/>
          <w:szCs w:val="2"/>
        </w:rPr>
      </w:pPr>
    </w:p>
    <w:p w14:paraId="4D985AC1" w14:textId="77777777" w:rsidR="006B19FE" w:rsidRDefault="006B19F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6B19FE" w14:paraId="1CA0838F" w14:textId="77777777" w:rsidTr="005C0453">
        <w:tc>
          <w:tcPr>
            <w:tcW w:w="8258" w:type="dxa"/>
          </w:tcPr>
          <w:p w14:paraId="68DE6E49" w14:textId="77777777" w:rsidR="006B19FE" w:rsidRDefault="006B19FE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839CDFF" w14:textId="77777777" w:rsidR="006B19FE" w:rsidRDefault="006B19FE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6B19FE" w14:paraId="53B87AF7" w14:textId="77777777" w:rsidTr="005C0453">
        <w:tc>
          <w:tcPr>
            <w:tcW w:w="8258" w:type="dxa"/>
          </w:tcPr>
          <w:p w14:paraId="54E3C935" w14:textId="77777777" w:rsidR="006B19FE" w:rsidRDefault="006B19F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1AAE24D" w14:textId="77777777" w:rsidR="006B19FE" w:rsidRDefault="006B19FE" w:rsidP="005C0453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6B19FE" w14:paraId="102E48F6" w14:textId="77777777" w:rsidTr="005C0453">
        <w:tc>
          <w:tcPr>
            <w:tcW w:w="8258" w:type="dxa"/>
          </w:tcPr>
          <w:p w14:paraId="67522B26" w14:textId="77777777" w:rsidR="006B19FE" w:rsidRDefault="006B19F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64E2D57" w14:textId="77777777" w:rsidR="006B19FE" w:rsidRDefault="006B19FE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Polizia ambientale</w:t>
            </w:r>
          </w:p>
        </w:tc>
      </w:tr>
      <w:tr w:rsidR="006B19FE" w14:paraId="170BCBB1" w14:textId="77777777" w:rsidTr="005C0453">
        <w:tc>
          <w:tcPr>
            <w:tcW w:w="8258" w:type="dxa"/>
          </w:tcPr>
          <w:p w14:paraId="5AB1BD7D" w14:textId="77777777" w:rsidR="006B19FE" w:rsidRDefault="006B19F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FBF401F" w14:textId="77777777" w:rsidR="006B19FE" w:rsidRDefault="006B19FE" w:rsidP="005C0453">
            <w:pPr>
              <w:jc w:val="center"/>
            </w:pPr>
            <w:r>
              <w:t>RESPONSABILE DI AREA</w:t>
            </w:r>
          </w:p>
        </w:tc>
      </w:tr>
      <w:tr w:rsidR="006B19FE" w14:paraId="497D5310" w14:textId="77777777" w:rsidTr="005C0453">
        <w:trPr>
          <w:trHeight w:val="528"/>
        </w:trPr>
        <w:tc>
          <w:tcPr>
            <w:tcW w:w="8258" w:type="dxa"/>
          </w:tcPr>
          <w:p w14:paraId="3A920477" w14:textId="77777777" w:rsidR="006B19FE" w:rsidRDefault="006B19F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EC227CB" w14:textId="77777777" w:rsidR="006B19FE" w:rsidRDefault="006B19FE" w:rsidP="005C0453">
            <w:pPr>
              <w:jc w:val="center"/>
            </w:pPr>
            <w:r>
              <w:rPr>
                <w:sz w:val="18"/>
              </w:rPr>
              <w:t>Attivitàd'ufficio-Esposto -Denuncie</w:t>
            </w:r>
          </w:p>
        </w:tc>
      </w:tr>
      <w:tr w:rsidR="006B19FE" w14:paraId="05C42EA5" w14:textId="77777777" w:rsidTr="005C0453">
        <w:tc>
          <w:tcPr>
            <w:tcW w:w="8258" w:type="dxa"/>
          </w:tcPr>
          <w:p w14:paraId="67E86F1E" w14:textId="77777777" w:rsidR="006B19FE" w:rsidRDefault="006B19F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AFBB7BA" w14:textId="77777777" w:rsidR="006B19FE" w:rsidRDefault="006B19FE" w:rsidP="005C0453">
            <w:pPr>
              <w:jc w:val="center"/>
            </w:pPr>
            <w:r>
              <w:rPr>
                <w:sz w:val="18"/>
              </w:rPr>
              <w:t>controlli/verifiche – eventuale Accertamento</w:t>
            </w:r>
            <w:r>
              <w:rPr>
                <w:spacing w:val="-3"/>
                <w:sz w:val="18"/>
              </w:rPr>
              <w:t xml:space="preserve"> di v</w:t>
            </w:r>
            <w:r>
              <w:rPr>
                <w:sz w:val="18"/>
              </w:rPr>
              <w:t>iolazionialleleggispecifiche</w:t>
            </w:r>
          </w:p>
        </w:tc>
      </w:tr>
      <w:tr w:rsidR="006B19FE" w14:paraId="5C8B2A09" w14:textId="77777777" w:rsidTr="005C0453">
        <w:tc>
          <w:tcPr>
            <w:tcW w:w="8258" w:type="dxa"/>
          </w:tcPr>
          <w:p w14:paraId="523E1BC6" w14:textId="77777777" w:rsidR="006B19FE" w:rsidRDefault="006B19F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3BC5EBC" w14:textId="77777777" w:rsidR="006B19FE" w:rsidRDefault="006B19FE" w:rsidP="005C0453">
            <w:pPr>
              <w:jc w:val="center"/>
            </w:pPr>
            <w:r>
              <w:rPr>
                <w:sz w:val="20"/>
              </w:rPr>
              <w:t>Iniziativad'ufficio-esposto-denuncie/ControllidiP.M./Accertamentoviolazionialleleggispecifiche</w:t>
            </w:r>
          </w:p>
        </w:tc>
      </w:tr>
      <w:tr w:rsidR="006B19FE" w14:paraId="50FDDDF0" w14:textId="77777777" w:rsidTr="005C0453">
        <w:tc>
          <w:tcPr>
            <w:tcW w:w="8258" w:type="dxa"/>
          </w:tcPr>
          <w:p w14:paraId="61D89002" w14:textId="77777777" w:rsidR="006B19FE" w:rsidRDefault="006B19F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C19766A" w14:textId="77777777" w:rsidR="006B19FE" w:rsidRDefault="006B19FE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07E0AA9C" w14:textId="77777777" w:rsidR="006B19FE" w:rsidRDefault="006B19FE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6B19FE" w14:paraId="5AC2AF6E" w14:textId="77777777" w:rsidTr="005C0453">
        <w:tc>
          <w:tcPr>
            <w:tcW w:w="8258" w:type="dxa"/>
          </w:tcPr>
          <w:p w14:paraId="36383407" w14:textId="77777777" w:rsidR="006B19FE" w:rsidRDefault="006B19F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530C357" w14:textId="77777777" w:rsidR="006B19FE" w:rsidRDefault="006B19FE" w:rsidP="005C0453">
            <w:pPr>
              <w:jc w:val="center"/>
            </w:pPr>
          </w:p>
        </w:tc>
      </w:tr>
      <w:tr w:rsidR="006B19FE" w14:paraId="5CC7E22B" w14:textId="77777777" w:rsidTr="005C0453">
        <w:tc>
          <w:tcPr>
            <w:tcW w:w="8258" w:type="dxa"/>
          </w:tcPr>
          <w:p w14:paraId="79D0EC18" w14:textId="77777777" w:rsidR="006B19FE" w:rsidRDefault="006B19FE" w:rsidP="005C0453">
            <w:pPr>
              <w:jc w:val="center"/>
            </w:pPr>
            <w:r>
              <w:t xml:space="preserve">tempi di svolgimento del processo e delle sue attività (nei casi in cui i tempi di svolgimento sono certi e/o conosciuti, anche in base a previsioni legislative o </w:t>
            </w:r>
            <w:r>
              <w:lastRenderedPageBreak/>
              <w:t>regolamentari);</w:t>
            </w:r>
          </w:p>
        </w:tc>
        <w:tc>
          <w:tcPr>
            <w:tcW w:w="8145" w:type="dxa"/>
          </w:tcPr>
          <w:p w14:paraId="5EFE4C74" w14:textId="77777777" w:rsidR="006B19FE" w:rsidRDefault="006B19FE" w:rsidP="005C0453">
            <w:r>
              <w:lastRenderedPageBreak/>
              <w:t>non definiti</w:t>
            </w:r>
          </w:p>
        </w:tc>
      </w:tr>
      <w:tr w:rsidR="006B19FE" w14:paraId="4F3C2727" w14:textId="77777777" w:rsidTr="005C0453">
        <w:tc>
          <w:tcPr>
            <w:tcW w:w="8258" w:type="dxa"/>
          </w:tcPr>
          <w:p w14:paraId="7B3C7844" w14:textId="77777777" w:rsidR="006B19FE" w:rsidRDefault="006B19F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9DEB114" w14:textId="77777777" w:rsidR="006B19FE" w:rsidRDefault="006B19FE" w:rsidP="005C0453">
            <w:r>
              <w:rPr>
                <w:sz w:val="18"/>
              </w:rPr>
              <w:t>Relativi alla specifica tipologia di provvedimento</w:t>
            </w:r>
          </w:p>
        </w:tc>
      </w:tr>
      <w:tr w:rsidR="006B19FE" w14:paraId="3A8C74F8" w14:textId="77777777" w:rsidTr="005C0453">
        <w:tc>
          <w:tcPr>
            <w:tcW w:w="8258" w:type="dxa"/>
          </w:tcPr>
          <w:p w14:paraId="51B6E9AB" w14:textId="77777777" w:rsidR="006B19FE" w:rsidRDefault="006B19F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12F318A" w14:textId="77777777" w:rsidR="006B19FE" w:rsidRDefault="006B19FE" w:rsidP="005C0453">
            <w:pPr>
              <w:jc w:val="center"/>
            </w:pPr>
          </w:p>
        </w:tc>
      </w:tr>
      <w:tr w:rsidR="006B19FE" w14:paraId="2F5F06D4" w14:textId="77777777" w:rsidTr="005C0453">
        <w:tc>
          <w:tcPr>
            <w:tcW w:w="8258" w:type="dxa"/>
          </w:tcPr>
          <w:p w14:paraId="39700F0F" w14:textId="77777777" w:rsidR="006B19FE" w:rsidRDefault="006B19F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AFE786F" w14:textId="77777777" w:rsidR="006B19FE" w:rsidRDefault="006B19FE" w:rsidP="005C0453">
            <w:r>
              <w:rPr>
                <w:sz w:val="18"/>
              </w:rPr>
              <w:t>Specifiche delle attività controllate</w:t>
            </w:r>
          </w:p>
        </w:tc>
      </w:tr>
      <w:tr w:rsidR="006B19FE" w14:paraId="5657AC67" w14:textId="77777777" w:rsidTr="005C0453">
        <w:tc>
          <w:tcPr>
            <w:tcW w:w="8258" w:type="dxa"/>
          </w:tcPr>
          <w:p w14:paraId="6B95B7F3" w14:textId="77777777" w:rsidR="006B19FE" w:rsidRDefault="006B19F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9BEC34F" w14:textId="77777777" w:rsidR="006B19FE" w:rsidRDefault="006B19FE" w:rsidP="005C0453"/>
        </w:tc>
      </w:tr>
      <w:tr w:rsidR="006B19FE" w14:paraId="5088D329" w14:textId="77777777" w:rsidTr="005C0453">
        <w:tc>
          <w:tcPr>
            <w:tcW w:w="8258" w:type="dxa"/>
          </w:tcPr>
          <w:p w14:paraId="7C7DCB2C" w14:textId="77777777" w:rsidR="006B19FE" w:rsidRDefault="006B19F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0E85C70" w14:textId="77777777" w:rsidR="006B19FE" w:rsidRDefault="006B19FE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Carenza di personale – carenza di personale adeguatamente formato </w:t>
            </w:r>
          </w:p>
          <w:p w14:paraId="6D2ED521" w14:textId="77777777" w:rsidR="006B19FE" w:rsidRDefault="006B19FE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Mancata tempestiva adozione del provvedimento di modifica/revoca</w:t>
            </w:r>
          </w:p>
          <w:p w14:paraId="38B345C8" w14:textId="77777777" w:rsidR="006B19FE" w:rsidRDefault="006B19FE" w:rsidP="005C0453">
            <w:pPr>
              <w:jc w:val="center"/>
            </w:pPr>
          </w:p>
        </w:tc>
      </w:tr>
      <w:tr w:rsidR="006B19FE" w14:paraId="6606BC17" w14:textId="77777777" w:rsidTr="005C0453">
        <w:tc>
          <w:tcPr>
            <w:tcW w:w="8258" w:type="dxa"/>
          </w:tcPr>
          <w:p w14:paraId="2C19AD01" w14:textId="77777777" w:rsidR="006B19FE" w:rsidRDefault="006B19F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00EC26C" w14:textId="77777777" w:rsidR="006B19FE" w:rsidRDefault="006B19FE" w:rsidP="005C0453">
            <w:pPr>
              <w:pStyle w:val="TableParagraph"/>
              <w:spacing w:line="206" w:lineRule="exact"/>
              <w:ind w:right="4465"/>
              <w:jc w:val="right"/>
              <w:rPr>
                <w:sz w:val="18"/>
              </w:rPr>
            </w:pPr>
            <w:r>
              <w:rPr>
                <w:sz w:val="18"/>
              </w:rPr>
              <w:t>Omissionedell'applicazionedellesanzioni: medio</w:t>
            </w:r>
          </w:p>
          <w:p w14:paraId="014598E2" w14:textId="77777777" w:rsidR="006B19FE" w:rsidRDefault="006B19FE" w:rsidP="005C0453">
            <w:r>
              <w:rPr>
                <w:sz w:val="18"/>
              </w:rPr>
              <w:t>Verifica non veritiera: bassa/media</w:t>
            </w:r>
          </w:p>
        </w:tc>
      </w:tr>
    </w:tbl>
    <w:p w14:paraId="2B6A9BB8" w14:textId="77777777" w:rsidR="006B19FE" w:rsidRDefault="006B19FE">
      <w:pPr>
        <w:rPr>
          <w:sz w:val="2"/>
          <w:szCs w:val="2"/>
        </w:rPr>
      </w:pPr>
    </w:p>
    <w:p w14:paraId="33E4AD39" w14:textId="77777777" w:rsidR="006B19FE" w:rsidRDefault="006B19FE">
      <w:pPr>
        <w:rPr>
          <w:sz w:val="2"/>
          <w:szCs w:val="2"/>
        </w:rPr>
      </w:pPr>
    </w:p>
    <w:p w14:paraId="66D63334" w14:textId="77777777" w:rsidR="006B19FE" w:rsidRDefault="006B19FE">
      <w:pPr>
        <w:rPr>
          <w:sz w:val="2"/>
          <w:szCs w:val="2"/>
        </w:rPr>
      </w:pPr>
    </w:p>
    <w:p w14:paraId="42774761" w14:textId="77777777" w:rsidR="006B19FE" w:rsidRDefault="006B19FE">
      <w:pPr>
        <w:rPr>
          <w:sz w:val="2"/>
          <w:szCs w:val="2"/>
        </w:rPr>
      </w:pPr>
    </w:p>
    <w:p w14:paraId="74FA26E2" w14:textId="77777777" w:rsidR="006B19FE" w:rsidRDefault="006B19FE">
      <w:pPr>
        <w:rPr>
          <w:sz w:val="2"/>
          <w:szCs w:val="2"/>
        </w:rPr>
      </w:pPr>
    </w:p>
    <w:p w14:paraId="3BB2935A" w14:textId="77777777" w:rsidR="006B19FE" w:rsidRDefault="006B19FE">
      <w:pPr>
        <w:rPr>
          <w:sz w:val="2"/>
          <w:szCs w:val="2"/>
        </w:rPr>
      </w:pPr>
    </w:p>
    <w:p w14:paraId="4CCBC939" w14:textId="77777777" w:rsidR="006B19FE" w:rsidRDefault="006B19FE">
      <w:pPr>
        <w:rPr>
          <w:sz w:val="2"/>
          <w:szCs w:val="2"/>
        </w:rPr>
      </w:pPr>
    </w:p>
    <w:p w14:paraId="40F36E44" w14:textId="77777777" w:rsidR="006B19FE" w:rsidRDefault="006B19FE">
      <w:pPr>
        <w:rPr>
          <w:sz w:val="2"/>
          <w:szCs w:val="2"/>
        </w:rPr>
      </w:pPr>
    </w:p>
    <w:p w14:paraId="55DA0962" w14:textId="77777777" w:rsidR="006B19FE" w:rsidRDefault="006B19FE">
      <w:pPr>
        <w:rPr>
          <w:sz w:val="2"/>
          <w:szCs w:val="2"/>
        </w:rPr>
      </w:pPr>
    </w:p>
    <w:p w14:paraId="28A6D6E9" w14:textId="77777777" w:rsidR="006B19FE" w:rsidRDefault="006B19FE">
      <w:pPr>
        <w:rPr>
          <w:sz w:val="2"/>
          <w:szCs w:val="2"/>
        </w:rPr>
      </w:pPr>
    </w:p>
    <w:p w14:paraId="238F681C" w14:textId="77777777" w:rsidR="006B19FE" w:rsidRDefault="006B19FE">
      <w:pPr>
        <w:rPr>
          <w:sz w:val="2"/>
          <w:szCs w:val="2"/>
        </w:rPr>
      </w:pPr>
    </w:p>
    <w:p w14:paraId="4F99CE3E" w14:textId="77777777" w:rsidR="006B19FE" w:rsidRDefault="006B19FE">
      <w:pPr>
        <w:rPr>
          <w:sz w:val="2"/>
          <w:szCs w:val="2"/>
        </w:rPr>
      </w:pPr>
    </w:p>
    <w:p w14:paraId="5A89F2B8" w14:textId="77777777" w:rsidR="006B19FE" w:rsidRDefault="006B19FE">
      <w:pPr>
        <w:rPr>
          <w:sz w:val="2"/>
          <w:szCs w:val="2"/>
        </w:rPr>
      </w:pPr>
    </w:p>
    <w:p w14:paraId="793160A5" w14:textId="77777777" w:rsidR="006B19FE" w:rsidRDefault="006B19FE">
      <w:pPr>
        <w:rPr>
          <w:sz w:val="2"/>
          <w:szCs w:val="2"/>
        </w:rPr>
      </w:pPr>
    </w:p>
    <w:p w14:paraId="7655980B" w14:textId="77777777" w:rsidR="006B19FE" w:rsidRDefault="006B19FE">
      <w:pPr>
        <w:rPr>
          <w:sz w:val="2"/>
          <w:szCs w:val="2"/>
        </w:rPr>
      </w:pPr>
    </w:p>
    <w:p w14:paraId="4CB6D2CF" w14:textId="77777777" w:rsidR="006B19FE" w:rsidRDefault="006B19FE">
      <w:pPr>
        <w:rPr>
          <w:sz w:val="2"/>
          <w:szCs w:val="2"/>
        </w:rPr>
      </w:pPr>
    </w:p>
    <w:p w14:paraId="1CC22FEF" w14:textId="77777777" w:rsidR="006B19FE" w:rsidRDefault="006B19FE">
      <w:pPr>
        <w:rPr>
          <w:sz w:val="2"/>
          <w:szCs w:val="2"/>
        </w:rPr>
      </w:pPr>
    </w:p>
    <w:p w14:paraId="60B5AA68" w14:textId="77777777" w:rsidR="006B19FE" w:rsidRDefault="006B19FE">
      <w:pPr>
        <w:rPr>
          <w:sz w:val="2"/>
          <w:szCs w:val="2"/>
        </w:rPr>
      </w:pPr>
    </w:p>
    <w:p w14:paraId="345735AB" w14:textId="77777777" w:rsidR="006B19FE" w:rsidRDefault="006B19FE">
      <w:pPr>
        <w:rPr>
          <w:sz w:val="2"/>
          <w:szCs w:val="2"/>
        </w:rPr>
      </w:pPr>
    </w:p>
    <w:p w14:paraId="10B2AB74" w14:textId="77777777" w:rsidR="006B19FE" w:rsidRDefault="006B19FE">
      <w:pPr>
        <w:rPr>
          <w:sz w:val="2"/>
          <w:szCs w:val="2"/>
        </w:rPr>
      </w:pPr>
    </w:p>
    <w:p w14:paraId="31683BD0" w14:textId="77777777" w:rsidR="006B19FE" w:rsidRDefault="006B19FE">
      <w:pPr>
        <w:rPr>
          <w:sz w:val="2"/>
          <w:szCs w:val="2"/>
        </w:rPr>
      </w:pPr>
    </w:p>
    <w:p w14:paraId="06CB56A9" w14:textId="77777777" w:rsidR="006B19FE" w:rsidRDefault="006B19FE">
      <w:pPr>
        <w:rPr>
          <w:sz w:val="2"/>
          <w:szCs w:val="2"/>
        </w:rPr>
      </w:pPr>
    </w:p>
    <w:p w14:paraId="41C8386F" w14:textId="77777777" w:rsidR="006B19FE" w:rsidRDefault="006B19FE">
      <w:pPr>
        <w:rPr>
          <w:sz w:val="2"/>
          <w:szCs w:val="2"/>
        </w:rPr>
      </w:pPr>
    </w:p>
    <w:p w14:paraId="3929C627" w14:textId="77777777" w:rsidR="006B19FE" w:rsidRDefault="006B19FE">
      <w:pPr>
        <w:rPr>
          <w:sz w:val="2"/>
          <w:szCs w:val="2"/>
        </w:rPr>
      </w:pPr>
    </w:p>
    <w:p w14:paraId="12A3991E" w14:textId="77777777" w:rsidR="006B19FE" w:rsidRDefault="006B19FE">
      <w:pPr>
        <w:rPr>
          <w:sz w:val="2"/>
          <w:szCs w:val="2"/>
        </w:rPr>
      </w:pPr>
    </w:p>
    <w:p w14:paraId="2935CA4C" w14:textId="77777777" w:rsidR="006B19FE" w:rsidRDefault="006B19FE">
      <w:pPr>
        <w:rPr>
          <w:sz w:val="2"/>
          <w:szCs w:val="2"/>
        </w:rPr>
      </w:pPr>
    </w:p>
    <w:p w14:paraId="0F9E9A82" w14:textId="77777777" w:rsidR="006B19FE" w:rsidRDefault="006B19FE">
      <w:pPr>
        <w:rPr>
          <w:sz w:val="2"/>
          <w:szCs w:val="2"/>
        </w:rPr>
      </w:pPr>
    </w:p>
    <w:p w14:paraId="529A18FC" w14:textId="77777777" w:rsidR="006B19FE" w:rsidRDefault="006B19FE">
      <w:pPr>
        <w:rPr>
          <w:sz w:val="2"/>
          <w:szCs w:val="2"/>
        </w:rPr>
      </w:pPr>
    </w:p>
    <w:p w14:paraId="7CBD5861" w14:textId="77777777" w:rsidR="006B19FE" w:rsidRDefault="006B19FE">
      <w:pPr>
        <w:rPr>
          <w:sz w:val="2"/>
          <w:szCs w:val="2"/>
        </w:rPr>
      </w:pPr>
    </w:p>
    <w:p w14:paraId="06F48378" w14:textId="77777777" w:rsidR="006B19FE" w:rsidRDefault="006B19FE">
      <w:pPr>
        <w:rPr>
          <w:sz w:val="2"/>
          <w:szCs w:val="2"/>
        </w:rPr>
      </w:pPr>
    </w:p>
    <w:p w14:paraId="6D643A61" w14:textId="77777777" w:rsidR="006B19FE" w:rsidRDefault="006B19FE">
      <w:pPr>
        <w:rPr>
          <w:sz w:val="2"/>
          <w:szCs w:val="2"/>
        </w:rPr>
      </w:pPr>
    </w:p>
    <w:p w14:paraId="39208663" w14:textId="77777777" w:rsidR="006B19FE" w:rsidRDefault="006B19FE">
      <w:pPr>
        <w:rPr>
          <w:sz w:val="2"/>
          <w:szCs w:val="2"/>
        </w:rPr>
      </w:pPr>
    </w:p>
    <w:p w14:paraId="2FD05437" w14:textId="77777777" w:rsidR="006B19FE" w:rsidRDefault="006B19FE">
      <w:pPr>
        <w:rPr>
          <w:sz w:val="2"/>
          <w:szCs w:val="2"/>
        </w:rPr>
      </w:pPr>
    </w:p>
    <w:p w14:paraId="663B8A0F" w14:textId="77777777" w:rsidR="006B19FE" w:rsidRDefault="006B19FE">
      <w:pPr>
        <w:rPr>
          <w:sz w:val="2"/>
          <w:szCs w:val="2"/>
        </w:rPr>
      </w:pPr>
    </w:p>
    <w:p w14:paraId="152C579D" w14:textId="77777777" w:rsidR="006B19FE" w:rsidRDefault="006B19FE">
      <w:pPr>
        <w:rPr>
          <w:sz w:val="2"/>
          <w:szCs w:val="2"/>
        </w:rPr>
      </w:pPr>
    </w:p>
    <w:p w14:paraId="6129E6AB" w14:textId="77777777" w:rsidR="006B19FE" w:rsidRDefault="006B19FE">
      <w:pPr>
        <w:rPr>
          <w:sz w:val="2"/>
          <w:szCs w:val="2"/>
        </w:rPr>
      </w:pPr>
    </w:p>
    <w:p w14:paraId="1F8316A6" w14:textId="77777777" w:rsidR="006B19FE" w:rsidRDefault="006B19FE">
      <w:pPr>
        <w:rPr>
          <w:sz w:val="2"/>
          <w:szCs w:val="2"/>
        </w:rPr>
      </w:pPr>
    </w:p>
    <w:p w14:paraId="0308A0B2" w14:textId="77777777" w:rsidR="006B19FE" w:rsidRDefault="006B19FE">
      <w:pPr>
        <w:rPr>
          <w:sz w:val="2"/>
          <w:szCs w:val="2"/>
        </w:rPr>
      </w:pPr>
    </w:p>
    <w:p w14:paraId="7D097D97" w14:textId="77777777" w:rsidR="006B19FE" w:rsidRPr="006B19FE" w:rsidRDefault="006B19FE" w:rsidP="006B19FE">
      <w:pPr>
        <w:rPr>
          <w:sz w:val="2"/>
          <w:szCs w:val="2"/>
        </w:rPr>
      </w:pPr>
    </w:p>
    <w:p w14:paraId="7023FB26" w14:textId="77777777" w:rsidR="006B19FE" w:rsidRPr="006B19FE" w:rsidRDefault="006B19FE" w:rsidP="006B19FE">
      <w:pPr>
        <w:rPr>
          <w:sz w:val="2"/>
          <w:szCs w:val="2"/>
        </w:rPr>
      </w:pPr>
    </w:p>
    <w:p w14:paraId="2F66C3F0" w14:textId="77777777" w:rsidR="006B19FE" w:rsidRPr="006B19FE" w:rsidRDefault="006B19FE" w:rsidP="006B19FE">
      <w:pPr>
        <w:rPr>
          <w:sz w:val="2"/>
          <w:szCs w:val="2"/>
        </w:rPr>
      </w:pPr>
    </w:p>
    <w:p w14:paraId="14778DA8" w14:textId="77777777" w:rsidR="006B19FE" w:rsidRPr="006B19FE" w:rsidRDefault="006B19FE" w:rsidP="006B19FE">
      <w:pPr>
        <w:rPr>
          <w:sz w:val="2"/>
          <w:szCs w:val="2"/>
        </w:rPr>
      </w:pPr>
    </w:p>
    <w:p w14:paraId="498213BD" w14:textId="77777777" w:rsidR="006B19FE" w:rsidRPr="006B19FE" w:rsidRDefault="006B19FE" w:rsidP="006B19FE">
      <w:pPr>
        <w:rPr>
          <w:sz w:val="2"/>
          <w:szCs w:val="2"/>
        </w:rPr>
      </w:pPr>
    </w:p>
    <w:p w14:paraId="1E3C0BDC" w14:textId="77777777" w:rsidR="006B19FE" w:rsidRPr="006B19FE" w:rsidRDefault="006B19FE" w:rsidP="006B19FE">
      <w:pPr>
        <w:rPr>
          <w:sz w:val="2"/>
          <w:szCs w:val="2"/>
        </w:rPr>
      </w:pPr>
    </w:p>
    <w:p w14:paraId="009FB45E" w14:textId="77777777" w:rsidR="006B19FE" w:rsidRDefault="006B19FE" w:rsidP="006B19FE">
      <w:pPr>
        <w:rPr>
          <w:sz w:val="2"/>
          <w:szCs w:val="2"/>
        </w:rPr>
      </w:pPr>
    </w:p>
    <w:p w14:paraId="09D72B88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1EADA86C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722F611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63469632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25FCDE36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70E577E9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2E360BA0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6A68B4D7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4DEE9364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549943C3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16C960EA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4697B904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45A19749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63359446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19862995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4AF5FF09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5A45E82A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46E882AD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60EA0482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CBBCB04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1B681F7D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48CB962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25B09635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27F2C2D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63CE614F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7F77FEEC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397B91CE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54955F3B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1733AA5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3C9D881C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27B6E8C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544C9DAA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1A49746E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F045922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34DC3788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7F4B2F80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026A2C34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3E2E6D2E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161F5096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4A6350ED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5F24640B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</w:p>
    <w:p w14:paraId="121EF2EF" w14:textId="77777777" w:rsidR="006B19FE" w:rsidRDefault="006B19FE" w:rsidP="006B19FE">
      <w:pPr>
        <w:tabs>
          <w:tab w:val="left" w:pos="9547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485A74BE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13D868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05E92EE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7377C8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6B1B04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9C5183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93FEB0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429141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6F54D77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BA99928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46585F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5D07CC4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A4F3B99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CAE58F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797C349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42BB34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B89192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598060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42D02B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DCE89E4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78CAE0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AFCC68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E58817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46C291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472512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09FCBD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D5BB0F2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1A03CC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B49A5A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364799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09A719A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004D43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44D654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833D400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758D11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55AA8C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209244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3C14668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8B6C75E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70B34D8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3F7182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967BB7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B9059F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BD925D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48E58CA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3F11E90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42E6AB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3C066E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738EB97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DB2A56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97FED9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BCB2BF2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C61DE8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1A36F9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5FD89D7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A9DD29A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3A51B17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00CFD38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D5B5291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37B5D0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EAC423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174F0D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E48AFD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58F94D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04ECB7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9E12EC8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ECCAD9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D2C302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34122B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4DD7D54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01DD7D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3EECC50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B211E8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09C4E6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7786B7A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1C0320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54B7F5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C604BA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542F77E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51D94F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AE86254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0111CD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B8D16E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EB5C810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EC8BD64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6168C48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A106FAA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3988781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D9322E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0AFA760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DB50071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3DEBE7A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33E167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FF11D1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FF5BBDF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135338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107846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86E8DA0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43C0DC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EE9CFF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ADCA29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D56E6A8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9DB8669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5C039A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A703E11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F09E4D1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99C338A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8721AA9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C75A3F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81FAA5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11D5EE19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71BF48C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668172E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F22E6A9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48F79ED6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5E954F7B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117166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0DC406ED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344A75D5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27974E03" w14:textId="77777777" w:rsidR="0082694C" w:rsidRDefault="0082694C" w:rsidP="006B19FE">
      <w:pPr>
        <w:tabs>
          <w:tab w:val="left" w:pos="9547"/>
        </w:tabs>
        <w:rPr>
          <w:sz w:val="2"/>
          <w:szCs w:val="2"/>
        </w:rPr>
      </w:pPr>
    </w:p>
    <w:p w14:paraId="72989690" w14:textId="77777777" w:rsidR="0082694C" w:rsidRPr="006B19FE" w:rsidRDefault="0082694C" w:rsidP="006B19FE">
      <w:pPr>
        <w:tabs>
          <w:tab w:val="left" w:pos="9547"/>
        </w:tabs>
        <w:rPr>
          <w:sz w:val="2"/>
          <w:szCs w:val="2"/>
        </w:rPr>
        <w:sectPr w:rsidR="0082694C" w:rsidRPr="006B19FE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D14C6" w14:paraId="246F88AA" w14:textId="77777777" w:rsidTr="005C0453">
        <w:tc>
          <w:tcPr>
            <w:tcW w:w="8258" w:type="dxa"/>
          </w:tcPr>
          <w:p w14:paraId="62D50B78" w14:textId="77777777" w:rsidR="00DD14C6" w:rsidRDefault="00DD14C6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2225EFDC" w14:textId="77777777" w:rsidR="00DD14C6" w:rsidRDefault="00DD14C6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DD14C6" w14:paraId="61034F5F" w14:textId="77777777" w:rsidTr="005C0453">
        <w:tc>
          <w:tcPr>
            <w:tcW w:w="8258" w:type="dxa"/>
          </w:tcPr>
          <w:p w14:paraId="65DAAF02" w14:textId="77777777" w:rsidR="00DD14C6" w:rsidRDefault="00DD14C6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178C3FC" w14:textId="77777777" w:rsidR="00DD14C6" w:rsidRDefault="00DD14C6" w:rsidP="005C0453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DD14C6" w14:paraId="2282155F" w14:textId="77777777" w:rsidTr="005C0453">
        <w:tc>
          <w:tcPr>
            <w:tcW w:w="8258" w:type="dxa"/>
          </w:tcPr>
          <w:p w14:paraId="5708CB86" w14:textId="77777777" w:rsidR="00DD14C6" w:rsidRDefault="00DD14C6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774AF9F" w14:textId="77777777" w:rsidR="00DD14C6" w:rsidRDefault="006B19FE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ControllidiPoliziaStradale</w:t>
            </w:r>
          </w:p>
        </w:tc>
      </w:tr>
      <w:tr w:rsidR="00DD14C6" w14:paraId="4D1E099C" w14:textId="77777777" w:rsidTr="005C0453">
        <w:tc>
          <w:tcPr>
            <w:tcW w:w="8258" w:type="dxa"/>
          </w:tcPr>
          <w:p w14:paraId="737A903C" w14:textId="77777777" w:rsidR="00DD14C6" w:rsidRDefault="00DD14C6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FFC4CE0" w14:textId="77777777" w:rsidR="00DD14C6" w:rsidRDefault="00DD14C6" w:rsidP="005C0453">
            <w:pPr>
              <w:jc w:val="center"/>
            </w:pPr>
            <w:r>
              <w:t>RESPONSABILE DI AREA</w:t>
            </w:r>
          </w:p>
        </w:tc>
      </w:tr>
      <w:tr w:rsidR="00DD14C6" w14:paraId="3D455E2A" w14:textId="77777777" w:rsidTr="005C0453">
        <w:trPr>
          <w:trHeight w:val="528"/>
        </w:trPr>
        <w:tc>
          <w:tcPr>
            <w:tcW w:w="8258" w:type="dxa"/>
          </w:tcPr>
          <w:p w14:paraId="14639684" w14:textId="77777777" w:rsidR="00DD14C6" w:rsidRDefault="00DD14C6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B920E8F" w14:textId="77777777" w:rsidR="00DD14C6" w:rsidRDefault="006B19FE" w:rsidP="005C0453">
            <w:pPr>
              <w:jc w:val="center"/>
            </w:pPr>
            <w:r>
              <w:rPr>
                <w:sz w:val="20"/>
              </w:rPr>
              <w:t>Programmazione controlli - Iniziativad'Ufficio-Segnalazioni/ControlliP.M./AccertamentoviolazionialC.d.S.</w:t>
            </w:r>
          </w:p>
        </w:tc>
      </w:tr>
      <w:tr w:rsidR="00DD14C6" w14:paraId="0FC97190" w14:textId="77777777" w:rsidTr="005C0453">
        <w:tc>
          <w:tcPr>
            <w:tcW w:w="8258" w:type="dxa"/>
          </w:tcPr>
          <w:p w14:paraId="293A3F69" w14:textId="77777777" w:rsidR="00DD14C6" w:rsidRDefault="00DD14C6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A9F63EE" w14:textId="77777777" w:rsidR="00DD14C6" w:rsidRDefault="00DD14C6" w:rsidP="005C0453">
            <w:pPr>
              <w:jc w:val="center"/>
            </w:pPr>
            <w:r>
              <w:rPr>
                <w:sz w:val="18"/>
              </w:rPr>
              <w:t>controlli/verifiche – eventuale Accertamento</w:t>
            </w:r>
            <w:r>
              <w:rPr>
                <w:spacing w:val="-3"/>
                <w:sz w:val="18"/>
              </w:rPr>
              <w:t xml:space="preserve"> di v</w:t>
            </w:r>
            <w:r>
              <w:rPr>
                <w:sz w:val="18"/>
              </w:rPr>
              <w:t>iolazioni</w:t>
            </w:r>
            <w:r w:rsidR="006B19FE">
              <w:rPr>
                <w:sz w:val="18"/>
              </w:rPr>
              <w:t xml:space="preserve"> al C.d.S.</w:t>
            </w:r>
          </w:p>
        </w:tc>
      </w:tr>
      <w:tr w:rsidR="00DD14C6" w14:paraId="1D2711BF" w14:textId="77777777" w:rsidTr="005C0453">
        <w:tc>
          <w:tcPr>
            <w:tcW w:w="8258" w:type="dxa"/>
          </w:tcPr>
          <w:p w14:paraId="3E165B75" w14:textId="77777777" w:rsidR="00DD14C6" w:rsidRDefault="00DD14C6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ABF6F8B" w14:textId="77777777" w:rsidR="00DD14C6" w:rsidRDefault="006B19FE" w:rsidP="005C0453">
            <w:pPr>
              <w:jc w:val="center"/>
            </w:pPr>
            <w:r>
              <w:rPr>
                <w:sz w:val="20"/>
              </w:rPr>
              <w:t>Programmazione controlli - Iniziativad'Ufficio-Segnalazioni/ControlliP.M./AccertamentoviolazionialC.d.S.</w:t>
            </w:r>
          </w:p>
        </w:tc>
      </w:tr>
      <w:tr w:rsidR="00DD14C6" w14:paraId="36AC9DDE" w14:textId="77777777" w:rsidTr="005C0453">
        <w:tc>
          <w:tcPr>
            <w:tcW w:w="8258" w:type="dxa"/>
          </w:tcPr>
          <w:p w14:paraId="7EE095BD" w14:textId="77777777" w:rsidR="00DD14C6" w:rsidRDefault="00DD14C6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8DD6D33" w14:textId="77777777" w:rsidR="00DD14C6" w:rsidRDefault="00DD14C6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1B2E29E" w14:textId="77777777" w:rsidR="00DD14C6" w:rsidRDefault="00DD14C6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DD14C6" w14:paraId="7260F0AA" w14:textId="77777777" w:rsidTr="005C0453">
        <w:tc>
          <w:tcPr>
            <w:tcW w:w="8258" w:type="dxa"/>
          </w:tcPr>
          <w:p w14:paraId="173118A8" w14:textId="77777777" w:rsidR="00DD14C6" w:rsidRDefault="00DD14C6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18B91B0" w14:textId="77777777" w:rsidR="00DD14C6" w:rsidRDefault="00DD14C6" w:rsidP="005C0453">
            <w:pPr>
              <w:jc w:val="center"/>
            </w:pPr>
          </w:p>
        </w:tc>
      </w:tr>
      <w:tr w:rsidR="00DD14C6" w14:paraId="03C14FFF" w14:textId="77777777" w:rsidTr="005C0453">
        <w:tc>
          <w:tcPr>
            <w:tcW w:w="8258" w:type="dxa"/>
          </w:tcPr>
          <w:p w14:paraId="0BFDA0E6" w14:textId="77777777" w:rsidR="00DD14C6" w:rsidRDefault="00DD14C6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C1243D7" w14:textId="77777777" w:rsidR="00DD14C6" w:rsidRDefault="006B19FE" w:rsidP="005C0453">
            <w:r>
              <w:t>previsti dalle specifiche leggi</w:t>
            </w:r>
          </w:p>
        </w:tc>
      </w:tr>
      <w:tr w:rsidR="006B19FE" w14:paraId="2A7C3465" w14:textId="77777777" w:rsidTr="005C0453">
        <w:tc>
          <w:tcPr>
            <w:tcW w:w="8258" w:type="dxa"/>
          </w:tcPr>
          <w:p w14:paraId="2A26A8A7" w14:textId="77777777" w:rsidR="006B19FE" w:rsidRDefault="006B19FE" w:rsidP="006B19FE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820DF4B" w14:textId="77777777" w:rsidR="006B19FE" w:rsidRDefault="006B19FE" w:rsidP="006B19FE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02304CF" w14:textId="77777777" w:rsidR="006B19FE" w:rsidRDefault="006B19FE" w:rsidP="006B19FE">
            <w:r>
              <w:rPr>
                <w:sz w:val="18"/>
              </w:rPr>
              <w:t>D.Lgs.285/1992</w:t>
            </w:r>
            <w:r>
              <w:rPr>
                <w:spacing w:val="44"/>
                <w:sz w:val="18"/>
              </w:rPr>
              <w:t xml:space="preserve"> eventuali regolmenti</w:t>
            </w:r>
          </w:p>
        </w:tc>
      </w:tr>
      <w:tr w:rsidR="00DD14C6" w14:paraId="6FCC87DD" w14:textId="77777777" w:rsidTr="005C0453">
        <w:tc>
          <w:tcPr>
            <w:tcW w:w="8258" w:type="dxa"/>
          </w:tcPr>
          <w:p w14:paraId="79F2CD32" w14:textId="77777777" w:rsidR="00DD14C6" w:rsidRDefault="00DD14C6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2B6F471" w14:textId="77777777" w:rsidR="00DD14C6" w:rsidRDefault="00DD14C6" w:rsidP="005C0453">
            <w:pPr>
              <w:jc w:val="center"/>
            </w:pPr>
          </w:p>
        </w:tc>
      </w:tr>
      <w:tr w:rsidR="00DD14C6" w14:paraId="3BC38ED0" w14:textId="77777777" w:rsidTr="005C0453">
        <w:tc>
          <w:tcPr>
            <w:tcW w:w="8258" w:type="dxa"/>
          </w:tcPr>
          <w:p w14:paraId="14850A05" w14:textId="77777777" w:rsidR="00DD14C6" w:rsidRDefault="00DD14C6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EDE2879" w14:textId="77777777" w:rsidR="00DD14C6" w:rsidRDefault="006B19FE" w:rsidP="005C0453">
            <w:r>
              <w:t>no</w:t>
            </w:r>
          </w:p>
        </w:tc>
      </w:tr>
      <w:tr w:rsidR="00DD14C6" w14:paraId="55EC3C64" w14:textId="77777777" w:rsidTr="005C0453">
        <w:tc>
          <w:tcPr>
            <w:tcW w:w="8258" w:type="dxa"/>
          </w:tcPr>
          <w:p w14:paraId="584A87C5" w14:textId="77777777" w:rsidR="00DD14C6" w:rsidRDefault="00DD14C6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E4771F9" w14:textId="77777777" w:rsidR="00DD14C6" w:rsidRDefault="00DD14C6" w:rsidP="005C0453"/>
        </w:tc>
      </w:tr>
      <w:tr w:rsidR="00DD14C6" w14:paraId="42A63CD6" w14:textId="77777777" w:rsidTr="005C0453">
        <w:tc>
          <w:tcPr>
            <w:tcW w:w="8258" w:type="dxa"/>
          </w:tcPr>
          <w:p w14:paraId="62D5A77C" w14:textId="77777777" w:rsidR="00DD14C6" w:rsidRDefault="00DD14C6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987341D" w14:textId="77777777" w:rsidR="00DD14C6" w:rsidRDefault="00DD14C6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Carenza di personale – carenza di personale adeguatamente formato </w:t>
            </w:r>
          </w:p>
          <w:p w14:paraId="12E6FDE0" w14:textId="77777777" w:rsidR="00DD14C6" w:rsidRDefault="00DD14C6" w:rsidP="006B19FE">
            <w:pPr>
              <w:jc w:val="center"/>
            </w:pPr>
          </w:p>
        </w:tc>
      </w:tr>
      <w:tr w:rsidR="00DD14C6" w14:paraId="0D8B197D" w14:textId="77777777" w:rsidTr="005C0453">
        <w:tc>
          <w:tcPr>
            <w:tcW w:w="8258" w:type="dxa"/>
          </w:tcPr>
          <w:p w14:paraId="7E78BC00" w14:textId="77777777" w:rsidR="00DD14C6" w:rsidRDefault="00DD14C6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8D1392B" w14:textId="77777777" w:rsidR="00DD14C6" w:rsidRDefault="006B19FE" w:rsidP="005C0453">
            <w:r>
              <w:rPr>
                <w:sz w:val="18"/>
              </w:rPr>
              <w:t>Mancati accertamenti - Divulgazionedatiperl'effettuazionedelleverifiche'--&gt;Rilevante</w:t>
            </w:r>
          </w:p>
        </w:tc>
      </w:tr>
    </w:tbl>
    <w:p w14:paraId="2C5D956C" w14:textId="77777777" w:rsidR="00E609F3" w:rsidRDefault="00E609F3">
      <w:pPr>
        <w:rPr>
          <w:sz w:val="2"/>
          <w:szCs w:val="2"/>
        </w:rPr>
      </w:pPr>
    </w:p>
    <w:p w14:paraId="1D3A0EE0" w14:textId="77777777" w:rsidR="006B19FE" w:rsidRDefault="006B19FE">
      <w:pPr>
        <w:rPr>
          <w:sz w:val="2"/>
          <w:szCs w:val="2"/>
        </w:rPr>
      </w:pPr>
    </w:p>
    <w:p w14:paraId="57597B85" w14:textId="77777777" w:rsidR="006B19FE" w:rsidRDefault="006B19FE">
      <w:pPr>
        <w:rPr>
          <w:sz w:val="2"/>
          <w:szCs w:val="2"/>
        </w:rPr>
      </w:pPr>
    </w:p>
    <w:p w14:paraId="1EE4767C" w14:textId="77777777" w:rsidR="006B19FE" w:rsidRDefault="006B19FE">
      <w:pPr>
        <w:rPr>
          <w:sz w:val="2"/>
          <w:szCs w:val="2"/>
        </w:rPr>
      </w:pPr>
    </w:p>
    <w:p w14:paraId="3DA22C5E" w14:textId="77777777" w:rsidR="006B19FE" w:rsidRDefault="006B19FE">
      <w:pPr>
        <w:rPr>
          <w:sz w:val="2"/>
          <w:szCs w:val="2"/>
        </w:rPr>
      </w:pPr>
    </w:p>
    <w:p w14:paraId="118CEA44" w14:textId="77777777" w:rsidR="006B19FE" w:rsidRDefault="006B19FE">
      <w:pPr>
        <w:rPr>
          <w:sz w:val="2"/>
          <w:szCs w:val="2"/>
        </w:rPr>
      </w:pPr>
    </w:p>
    <w:p w14:paraId="6603FD8E" w14:textId="77777777" w:rsidR="006B19FE" w:rsidRDefault="006B19FE">
      <w:pPr>
        <w:rPr>
          <w:sz w:val="2"/>
          <w:szCs w:val="2"/>
        </w:rPr>
      </w:pPr>
    </w:p>
    <w:p w14:paraId="42231C09" w14:textId="77777777" w:rsidR="006B19FE" w:rsidRDefault="006B19FE">
      <w:pPr>
        <w:rPr>
          <w:sz w:val="2"/>
          <w:szCs w:val="2"/>
        </w:rPr>
      </w:pPr>
    </w:p>
    <w:p w14:paraId="57F74AE0" w14:textId="77777777" w:rsidR="006B19FE" w:rsidRDefault="006B19FE">
      <w:pPr>
        <w:rPr>
          <w:sz w:val="2"/>
          <w:szCs w:val="2"/>
        </w:rPr>
      </w:pPr>
    </w:p>
    <w:p w14:paraId="450069C3" w14:textId="77777777" w:rsidR="006B19FE" w:rsidRDefault="006B19FE">
      <w:pPr>
        <w:rPr>
          <w:sz w:val="2"/>
          <w:szCs w:val="2"/>
        </w:rPr>
      </w:pPr>
    </w:p>
    <w:p w14:paraId="3BE63761" w14:textId="77777777" w:rsidR="006B19FE" w:rsidRDefault="006B19FE">
      <w:pPr>
        <w:rPr>
          <w:sz w:val="2"/>
          <w:szCs w:val="2"/>
        </w:rPr>
      </w:pPr>
    </w:p>
    <w:p w14:paraId="09E76067" w14:textId="77777777" w:rsidR="006B19FE" w:rsidRDefault="006B19FE">
      <w:pPr>
        <w:rPr>
          <w:sz w:val="2"/>
          <w:szCs w:val="2"/>
        </w:rPr>
      </w:pPr>
    </w:p>
    <w:p w14:paraId="0C6A12EF" w14:textId="77777777" w:rsidR="006B19FE" w:rsidRDefault="006B19FE">
      <w:pPr>
        <w:rPr>
          <w:sz w:val="2"/>
          <w:szCs w:val="2"/>
        </w:rPr>
      </w:pPr>
    </w:p>
    <w:p w14:paraId="5C650130" w14:textId="77777777" w:rsidR="006B19FE" w:rsidRDefault="006B19FE">
      <w:pPr>
        <w:rPr>
          <w:sz w:val="2"/>
          <w:szCs w:val="2"/>
        </w:rPr>
      </w:pPr>
    </w:p>
    <w:p w14:paraId="29EB6847" w14:textId="77777777" w:rsidR="006B19FE" w:rsidRDefault="006B19FE">
      <w:pPr>
        <w:rPr>
          <w:sz w:val="2"/>
          <w:szCs w:val="2"/>
        </w:rPr>
      </w:pPr>
    </w:p>
    <w:p w14:paraId="470C3D77" w14:textId="77777777" w:rsidR="006B19FE" w:rsidRDefault="006B19FE">
      <w:pPr>
        <w:rPr>
          <w:sz w:val="2"/>
          <w:szCs w:val="2"/>
        </w:rPr>
      </w:pPr>
    </w:p>
    <w:p w14:paraId="3B9ED79F" w14:textId="77777777" w:rsidR="006B19FE" w:rsidRDefault="006B19FE">
      <w:pPr>
        <w:rPr>
          <w:sz w:val="2"/>
          <w:szCs w:val="2"/>
        </w:rPr>
      </w:pPr>
    </w:p>
    <w:p w14:paraId="57C2BCFC" w14:textId="77777777" w:rsidR="0082694C" w:rsidRDefault="0082694C">
      <w:pPr>
        <w:rPr>
          <w:sz w:val="2"/>
          <w:szCs w:val="2"/>
        </w:rPr>
      </w:pPr>
    </w:p>
    <w:p w14:paraId="64D901A9" w14:textId="77777777" w:rsidR="0082694C" w:rsidRDefault="0082694C">
      <w:pPr>
        <w:rPr>
          <w:sz w:val="2"/>
          <w:szCs w:val="2"/>
        </w:rPr>
      </w:pPr>
    </w:p>
    <w:p w14:paraId="7421A2BB" w14:textId="77777777" w:rsidR="0082694C" w:rsidRDefault="0082694C">
      <w:pPr>
        <w:rPr>
          <w:sz w:val="2"/>
          <w:szCs w:val="2"/>
        </w:rPr>
      </w:pPr>
    </w:p>
    <w:p w14:paraId="496CE72E" w14:textId="77777777" w:rsidR="0082694C" w:rsidRDefault="0082694C">
      <w:pPr>
        <w:rPr>
          <w:sz w:val="2"/>
          <w:szCs w:val="2"/>
        </w:rPr>
      </w:pPr>
    </w:p>
    <w:p w14:paraId="71EDA44D" w14:textId="77777777" w:rsidR="0082694C" w:rsidRDefault="0082694C">
      <w:pPr>
        <w:rPr>
          <w:sz w:val="2"/>
          <w:szCs w:val="2"/>
        </w:rPr>
      </w:pPr>
    </w:p>
    <w:p w14:paraId="44C520F3" w14:textId="77777777" w:rsidR="0082694C" w:rsidRDefault="0082694C">
      <w:pPr>
        <w:rPr>
          <w:sz w:val="2"/>
          <w:szCs w:val="2"/>
        </w:rPr>
      </w:pPr>
    </w:p>
    <w:p w14:paraId="598DD13C" w14:textId="77777777" w:rsidR="0082694C" w:rsidRDefault="0082694C">
      <w:pPr>
        <w:rPr>
          <w:sz w:val="2"/>
          <w:szCs w:val="2"/>
        </w:rPr>
      </w:pPr>
    </w:p>
    <w:p w14:paraId="30A0C529" w14:textId="77777777" w:rsidR="0082694C" w:rsidRDefault="0082694C">
      <w:pPr>
        <w:rPr>
          <w:sz w:val="2"/>
          <w:szCs w:val="2"/>
        </w:rPr>
      </w:pPr>
    </w:p>
    <w:p w14:paraId="22B891FC" w14:textId="77777777" w:rsidR="0082694C" w:rsidRDefault="0082694C">
      <w:pPr>
        <w:rPr>
          <w:sz w:val="2"/>
          <w:szCs w:val="2"/>
        </w:rPr>
      </w:pPr>
    </w:p>
    <w:p w14:paraId="1DC52D17" w14:textId="77777777" w:rsidR="0082694C" w:rsidRDefault="0082694C">
      <w:pPr>
        <w:rPr>
          <w:sz w:val="2"/>
          <w:szCs w:val="2"/>
        </w:rPr>
      </w:pPr>
    </w:p>
    <w:p w14:paraId="305F9C34" w14:textId="77777777" w:rsidR="0082694C" w:rsidRDefault="0082694C">
      <w:pPr>
        <w:rPr>
          <w:sz w:val="2"/>
          <w:szCs w:val="2"/>
        </w:rPr>
      </w:pPr>
    </w:p>
    <w:p w14:paraId="5EF8505A" w14:textId="77777777" w:rsidR="0082694C" w:rsidRDefault="0082694C">
      <w:pPr>
        <w:rPr>
          <w:sz w:val="2"/>
          <w:szCs w:val="2"/>
        </w:rPr>
      </w:pPr>
    </w:p>
    <w:p w14:paraId="772F8840" w14:textId="77777777" w:rsidR="0082694C" w:rsidRDefault="0082694C">
      <w:pPr>
        <w:rPr>
          <w:sz w:val="2"/>
          <w:szCs w:val="2"/>
        </w:rPr>
      </w:pPr>
    </w:p>
    <w:p w14:paraId="758AED3E" w14:textId="77777777" w:rsidR="0082694C" w:rsidRDefault="0082694C">
      <w:pPr>
        <w:rPr>
          <w:sz w:val="2"/>
          <w:szCs w:val="2"/>
        </w:rPr>
      </w:pPr>
    </w:p>
    <w:p w14:paraId="6DBC563C" w14:textId="77777777" w:rsidR="0082694C" w:rsidRDefault="0082694C">
      <w:pPr>
        <w:rPr>
          <w:sz w:val="2"/>
          <w:szCs w:val="2"/>
        </w:rPr>
      </w:pPr>
    </w:p>
    <w:p w14:paraId="6D453F98" w14:textId="77777777" w:rsidR="0082694C" w:rsidRDefault="0082694C">
      <w:pPr>
        <w:rPr>
          <w:sz w:val="2"/>
          <w:szCs w:val="2"/>
        </w:rPr>
      </w:pPr>
    </w:p>
    <w:p w14:paraId="14A5978B" w14:textId="77777777" w:rsidR="0082694C" w:rsidRDefault="0082694C">
      <w:pPr>
        <w:rPr>
          <w:sz w:val="2"/>
          <w:szCs w:val="2"/>
        </w:rPr>
      </w:pPr>
    </w:p>
    <w:p w14:paraId="2FB36393" w14:textId="77777777" w:rsidR="0082694C" w:rsidRDefault="0082694C">
      <w:pPr>
        <w:rPr>
          <w:sz w:val="2"/>
          <w:szCs w:val="2"/>
        </w:rPr>
      </w:pPr>
    </w:p>
    <w:p w14:paraId="0FFFBB19" w14:textId="77777777" w:rsidR="0082694C" w:rsidRDefault="0082694C">
      <w:pPr>
        <w:rPr>
          <w:sz w:val="2"/>
          <w:szCs w:val="2"/>
        </w:rPr>
      </w:pPr>
    </w:p>
    <w:p w14:paraId="60B96680" w14:textId="77777777" w:rsidR="0082694C" w:rsidRDefault="0082694C">
      <w:pPr>
        <w:rPr>
          <w:sz w:val="2"/>
          <w:szCs w:val="2"/>
        </w:rPr>
      </w:pPr>
    </w:p>
    <w:p w14:paraId="439E3416" w14:textId="77777777" w:rsidR="0082694C" w:rsidRDefault="0082694C">
      <w:pPr>
        <w:rPr>
          <w:sz w:val="2"/>
          <w:szCs w:val="2"/>
        </w:rPr>
      </w:pPr>
    </w:p>
    <w:p w14:paraId="274105F0" w14:textId="77777777" w:rsidR="0082694C" w:rsidRDefault="0082694C">
      <w:pPr>
        <w:rPr>
          <w:sz w:val="2"/>
          <w:szCs w:val="2"/>
        </w:rPr>
      </w:pPr>
    </w:p>
    <w:p w14:paraId="048D88C8" w14:textId="77777777" w:rsidR="0082694C" w:rsidRDefault="0082694C">
      <w:pPr>
        <w:rPr>
          <w:sz w:val="2"/>
          <w:szCs w:val="2"/>
        </w:rPr>
      </w:pPr>
    </w:p>
    <w:p w14:paraId="44C503CC" w14:textId="77777777" w:rsidR="0082694C" w:rsidRDefault="0082694C">
      <w:pPr>
        <w:rPr>
          <w:sz w:val="2"/>
          <w:szCs w:val="2"/>
        </w:rPr>
      </w:pPr>
    </w:p>
    <w:p w14:paraId="552F8A37" w14:textId="77777777" w:rsidR="0082694C" w:rsidRDefault="0082694C">
      <w:pPr>
        <w:rPr>
          <w:sz w:val="2"/>
          <w:szCs w:val="2"/>
        </w:rPr>
      </w:pPr>
    </w:p>
    <w:p w14:paraId="1BD64968" w14:textId="77777777" w:rsidR="0082694C" w:rsidRDefault="0082694C">
      <w:pPr>
        <w:rPr>
          <w:sz w:val="2"/>
          <w:szCs w:val="2"/>
        </w:rPr>
      </w:pPr>
    </w:p>
    <w:p w14:paraId="06CAE411" w14:textId="77777777" w:rsidR="0082694C" w:rsidRDefault="0082694C">
      <w:pPr>
        <w:rPr>
          <w:sz w:val="2"/>
          <w:szCs w:val="2"/>
        </w:rPr>
      </w:pPr>
    </w:p>
    <w:p w14:paraId="309C0604" w14:textId="77777777" w:rsidR="0082694C" w:rsidRDefault="0082694C">
      <w:pPr>
        <w:rPr>
          <w:sz w:val="2"/>
          <w:szCs w:val="2"/>
        </w:rPr>
      </w:pPr>
    </w:p>
    <w:p w14:paraId="6C9F96E0" w14:textId="77777777" w:rsidR="0082694C" w:rsidRDefault="0082694C">
      <w:pPr>
        <w:rPr>
          <w:sz w:val="2"/>
          <w:szCs w:val="2"/>
        </w:rPr>
      </w:pPr>
    </w:p>
    <w:p w14:paraId="416BFDE5" w14:textId="77777777" w:rsidR="0082694C" w:rsidRDefault="0082694C">
      <w:pPr>
        <w:rPr>
          <w:sz w:val="2"/>
          <w:szCs w:val="2"/>
        </w:rPr>
      </w:pPr>
    </w:p>
    <w:p w14:paraId="66F81108" w14:textId="77777777" w:rsidR="0082694C" w:rsidRDefault="0082694C">
      <w:pPr>
        <w:rPr>
          <w:sz w:val="2"/>
          <w:szCs w:val="2"/>
        </w:rPr>
      </w:pPr>
    </w:p>
    <w:p w14:paraId="55B24DC0" w14:textId="77777777" w:rsidR="0082694C" w:rsidRDefault="0082694C">
      <w:pPr>
        <w:rPr>
          <w:sz w:val="2"/>
          <w:szCs w:val="2"/>
        </w:rPr>
      </w:pPr>
    </w:p>
    <w:p w14:paraId="345DA388" w14:textId="77777777" w:rsidR="0082694C" w:rsidRDefault="0082694C">
      <w:pPr>
        <w:rPr>
          <w:sz w:val="2"/>
          <w:szCs w:val="2"/>
        </w:rPr>
      </w:pPr>
    </w:p>
    <w:p w14:paraId="075757A6" w14:textId="77777777" w:rsidR="0082694C" w:rsidRDefault="0082694C">
      <w:pPr>
        <w:rPr>
          <w:sz w:val="2"/>
          <w:szCs w:val="2"/>
        </w:rPr>
      </w:pPr>
    </w:p>
    <w:p w14:paraId="3CCA3A78" w14:textId="77777777" w:rsidR="0082694C" w:rsidRDefault="0082694C">
      <w:pPr>
        <w:rPr>
          <w:sz w:val="2"/>
          <w:szCs w:val="2"/>
        </w:rPr>
      </w:pPr>
    </w:p>
    <w:p w14:paraId="3531EC27" w14:textId="77777777" w:rsidR="0082694C" w:rsidRDefault="0082694C">
      <w:pPr>
        <w:rPr>
          <w:sz w:val="2"/>
          <w:szCs w:val="2"/>
        </w:rPr>
      </w:pPr>
    </w:p>
    <w:p w14:paraId="573D76D9" w14:textId="77777777" w:rsidR="0082694C" w:rsidRDefault="0082694C">
      <w:pPr>
        <w:rPr>
          <w:sz w:val="2"/>
          <w:szCs w:val="2"/>
        </w:rPr>
      </w:pPr>
    </w:p>
    <w:p w14:paraId="6C054523" w14:textId="77777777" w:rsidR="0082694C" w:rsidRDefault="0082694C">
      <w:pPr>
        <w:rPr>
          <w:sz w:val="2"/>
          <w:szCs w:val="2"/>
        </w:rPr>
      </w:pPr>
    </w:p>
    <w:p w14:paraId="213A358B" w14:textId="77777777" w:rsidR="0082694C" w:rsidRDefault="0082694C">
      <w:pPr>
        <w:rPr>
          <w:sz w:val="2"/>
          <w:szCs w:val="2"/>
        </w:rPr>
      </w:pPr>
    </w:p>
    <w:p w14:paraId="5124E9A4" w14:textId="77777777" w:rsidR="0082694C" w:rsidRDefault="0082694C">
      <w:pPr>
        <w:rPr>
          <w:sz w:val="2"/>
          <w:szCs w:val="2"/>
        </w:rPr>
      </w:pPr>
    </w:p>
    <w:p w14:paraId="102411BF" w14:textId="77777777" w:rsidR="0082694C" w:rsidRDefault="0082694C">
      <w:pPr>
        <w:rPr>
          <w:sz w:val="2"/>
          <w:szCs w:val="2"/>
        </w:rPr>
      </w:pPr>
    </w:p>
    <w:p w14:paraId="52C985B5" w14:textId="77777777" w:rsidR="0082694C" w:rsidRDefault="0082694C">
      <w:pPr>
        <w:rPr>
          <w:sz w:val="2"/>
          <w:szCs w:val="2"/>
        </w:rPr>
      </w:pPr>
    </w:p>
    <w:p w14:paraId="181B48DF" w14:textId="77777777" w:rsidR="0082694C" w:rsidRDefault="0082694C">
      <w:pPr>
        <w:rPr>
          <w:sz w:val="2"/>
          <w:szCs w:val="2"/>
        </w:rPr>
      </w:pPr>
    </w:p>
    <w:p w14:paraId="69C75DDD" w14:textId="77777777" w:rsidR="0082694C" w:rsidRDefault="0082694C">
      <w:pPr>
        <w:rPr>
          <w:sz w:val="2"/>
          <w:szCs w:val="2"/>
        </w:rPr>
      </w:pPr>
    </w:p>
    <w:p w14:paraId="2068D2BC" w14:textId="77777777" w:rsidR="0082694C" w:rsidRDefault="0082694C">
      <w:pPr>
        <w:rPr>
          <w:sz w:val="2"/>
          <w:szCs w:val="2"/>
        </w:rPr>
      </w:pPr>
    </w:p>
    <w:p w14:paraId="70693BE7" w14:textId="77777777" w:rsidR="0082694C" w:rsidRDefault="0082694C">
      <w:pPr>
        <w:rPr>
          <w:sz w:val="2"/>
          <w:szCs w:val="2"/>
        </w:rPr>
      </w:pPr>
    </w:p>
    <w:p w14:paraId="102C034F" w14:textId="77777777" w:rsidR="0082694C" w:rsidRDefault="0082694C">
      <w:pPr>
        <w:rPr>
          <w:sz w:val="2"/>
          <w:szCs w:val="2"/>
        </w:rPr>
      </w:pPr>
    </w:p>
    <w:p w14:paraId="0387A0E1" w14:textId="77777777" w:rsidR="0082694C" w:rsidRDefault="0082694C">
      <w:pPr>
        <w:rPr>
          <w:sz w:val="2"/>
          <w:szCs w:val="2"/>
        </w:rPr>
      </w:pPr>
    </w:p>
    <w:p w14:paraId="05338D8A" w14:textId="77777777" w:rsidR="0082694C" w:rsidRDefault="0082694C">
      <w:pPr>
        <w:rPr>
          <w:sz w:val="2"/>
          <w:szCs w:val="2"/>
        </w:rPr>
      </w:pPr>
    </w:p>
    <w:p w14:paraId="25C9AAA5" w14:textId="77777777" w:rsidR="0082694C" w:rsidRDefault="0082694C">
      <w:pPr>
        <w:rPr>
          <w:sz w:val="2"/>
          <w:szCs w:val="2"/>
        </w:rPr>
      </w:pPr>
    </w:p>
    <w:p w14:paraId="44A448AB" w14:textId="77777777" w:rsidR="0082694C" w:rsidRDefault="0082694C">
      <w:pPr>
        <w:rPr>
          <w:sz w:val="2"/>
          <w:szCs w:val="2"/>
        </w:rPr>
      </w:pPr>
    </w:p>
    <w:p w14:paraId="6D84A1F5" w14:textId="77777777" w:rsidR="0082694C" w:rsidRDefault="0082694C">
      <w:pPr>
        <w:rPr>
          <w:sz w:val="2"/>
          <w:szCs w:val="2"/>
        </w:rPr>
      </w:pPr>
    </w:p>
    <w:p w14:paraId="14462C0B" w14:textId="77777777" w:rsidR="0082694C" w:rsidRDefault="0082694C">
      <w:pPr>
        <w:rPr>
          <w:sz w:val="2"/>
          <w:szCs w:val="2"/>
        </w:rPr>
      </w:pPr>
    </w:p>
    <w:p w14:paraId="6314552C" w14:textId="77777777" w:rsidR="0082694C" w:rsidRDefault="0082694C">
      <w:pPr>
        <w:rPr>
          <w:sz w:val="2"/>
          <w:szCs w:val="2"/>
        </w:rPr>
      </w:pPr>
    </w:p>
    <w:p w14:paraId="1E145526" w14:textId="77777777" w:rsidR="0082694C" w:rsidRDefault="0082694C">
      <w:pPr>
        <w:rPr>
          <w:sz w:val="2"/>
          <w:szCs w:val="2"/>
        </w:rPr>
      </w:pPr>
    </w:p>
    <w:p w14:paraId="0D135652" w14:textId="77777777" w:rsidR="0082694C" w:rsidRDefault="0082694C">
      <w:pPr>
        <w:rPr>
          <w:sz w:val="2"/>
          <w:szCs w:val="2"/>
        </w:rPr>
      </w:pPr>
    </w:p>
    <w:p w14:paraId="39E32E27" w14:textId="77777777" w:rsidR="0082694C" w:rsidRDefault="0082694C">
      <w:pPr>
        <w:rPr>
          <w:sz w:val="2"/>
          <w:szCs w:val="2"/>
        </w:rPr>
      </w:pPr>
    </w:p>
    <w:p w14:paraId="5B6E6801" w14:textId="77777777" w:rsidR="0082694C" w:rsidRDefault="0082694C">
      <w:pPr>
        <w:rPr>
          <w:sz w:val="2"/>
          <w:szCs w:val="2"/>
        </w:rPr>
      </w:pPr>
    </w:p>
    <w:p w14:paraId="3598E666" w14:textId="77777777" w:rsidR="0082694C" w:rsidRDefault="0082694C">
      <w:pPr>
        <w:rPr>
          <w:sz w:val="2"/>
          <w:szCs w:val="2"/>
        </w:rPr>
      </w:pPr>
    </w:p>
    <w:p w14:paraId="45CBB072" w14:textId="77777777" w:rsidR="0082694C" w:rsidRDefault="0082694C">
      <w:pPr>
        <w:rPr>
          <w:sz w:val="2"/>
          <w:szCs w:val="2"/>
        </w:rPr>
      </w:pPr>
    </w:p>
    <w:p w14:paraId="323CD3A4" w14:textId="77777777" w:rsidR="0082694C" w:rsidRDefault="0082694C">
      <w:pPr>
        <w:rPr>
          <w:sz w:val="2"/>
          <w:szCs w:val="2"/>
        </w:rPr>
      </w:pPr>
    </w:p>
    <w:p w14:paraId="62900654" w14:textId="77777777" w:rsidR="0082694C" w:rsidRDefault="0082694C">
      <w:pPr>
        <w:rPr>
          <w:sz w:val="2"/>
          <w:szCs w:val="2"/>
        </w:rPr>
      </w:pPr>
    </w:p>
    <w:p w14:paraId="4A4FB6DB" w14:textId="77777777" w:rsidR="0082694C" w:rsidRDefault="0082694C">
      <w:pPr>
        <w:rPr>
          <w:sz w:val="2"/>
          <w:szCs w:val="2"/>
        </w:rPr>
      </w:pPr>
    </w:p>
    <w:p w14:paraId="6F26D070" w14:textId="77777777" w:rsidR="0082694C" w:rsidRDefault="0082694C">
      <w:pPr>
        <w:rPr>
          <w:sz w:val="2"/>
          <w:szCs w:val="2"/>
        </w:rPr>
      </w:pPr>
    </w:p>
    <w:p w14:paraId="3F175392" w14:textId="77777777" w:rsidR="0082694C" w:rsidRDefault="0082694C">
      <w:pPr>
        <w:rPr>
          <w:sz w:val="2"/>
          <w:szCs w:val="2"/>
        </w:rPr>
      </w:pPr>
    </w:p>
    <w:p w14:paraId="7CEDDDAE" w14:textId="77777777" w:rsidR="0082694C" w:rsidRDefault="0082694C">
      <w:pPr>
        <w:rPr>
          <w:sz w:val="2"/>
          <w:szCs w:val="2"/>
        </w:rPr>
      </w:pPr>
    </w:p>
    <w:p w14:paraId="4C5E4DA7" w14:textId="77777777" w:rsidR="0082694C" w:rsidRDefault="0082694C">
      <w:pPr>
        <w:rPr>
          <w:sz w:val="2"/>
          <w:szCs w:val="2"/>
        </w:rPr>
      </w:pPr>
    </w:p>
    <w:p w14:paraId="58D5D9CE" w14:textId="77777777" w:rsidR="0082694C" w:rsidRDefault="0082694C">
      <w:pPr>
        <w:rPr>
          <w:sz w:val="2"/>
          <w:szCs w:val="2"/>
        </w:rPr>
      </w:pPr>
    </w:p>
    <w:p w14:paraId="1F11A162" w14:textId="77777777" w:rsidR="0082694C" w:rsidRDefault="0082694C">
      <w:pPr>
        <w:rPr>
          <w:sz w:val="2"/>
          <w:szCs w:val="2"/>
        </w:rPr>
      </w:pPr>
    </w:p>
    <w:p w14:paraId="0268F583" w14:textId="77777777" w:rsidR="0082694C" w:rsidRDefault="0082694C">
      <w:pPr>
        <w:rPr>
          <w:sz w:val="2"/>
          <w:szCs w:val="2"/>
        </w:rPr>
      </w:pPr>
    </w:p>
    <w:p w14:paraId="0F9F4BF4" w14:textId="77777777" w:rsidR="0082694C" w:rsidRDefault="0082694C">
      <w:pPr>
        <w:rPr>
          <w:sz w:val="2"/>
          <w:szCs w:val="2"/>
        </w:rPr>
      </w:pPr>
    </w:p>
    <w:p w14:paraId="6D318D4E" w14:textId="77777777" w:rsidR="0082694C" w:rsidRDefault="0082694C">
      <w:pPr>
        <w:rPr>
          <w:sz w:val="2"/>
          <w:szCs w:val="2"/>
        </w:rPr>
      </w:pPr>
    </w:p>
    <w:p w14:paraId="2106ECFD" w14:textId="77777777" w:rsidR="0082694C" w:rsidRDefault="0082694C">
      <w:pPr>
        <w:rPr>
          <w:sz w:val="2"/>
          <w:szCs w:val="2"/>
        </w:rPr>
      </w:pPr>
    </w:p>
    <w:p w14:paraId="21BE5EEF" w14:textId="77777777" w:rsidR="0082694C" w:rsidRDefault="0082694C">
      <w:pPr>
        <w:rPr>
          <w:sz w:val="2"/>
          <w:szCs w:val="2"/>
        </w:rPr>
      </w:pPr>
    </w:p>
    <w:p w14:paraId="1F4CB312" w14:textId="77777777" w:rsidR="0082694C" w:rsidRDefault="0082694C">
      <w:pPr>
        <w:rPr>
          <w:sz w:val="2"/>
          <w:szCs w:val="2"/>
        </w:rPr>
      </w:pPr>
    </w:p>
    <w:p w14:paraId="5C7E6E83" w14:textId="77777777" w:rsidR="0082694C" w:rsidRDefault="0082694C">
      <w:pPr>
        <w:rPr>
          <w:sz w:val="2"/>
          <w:szCs w:val="2"/>
        </w:rPr>
      </w:pPr>
    </w:p>
    <w:p w14:paraId="79628189" w14:textId="77777777" w:rsidR="0082694C" w:rsidRDefault="0082694C">
      <w:pPr>
        <w:rPr>
          <w:sz w:val="2"/>
          <w:szCs w:val="2"/>
        </w:rPr>
      </w:pPr>
    </w:p>
    <w:p w14:paraId="53105ED4" w14:textId="77777777" w:rsidR="0082694C" w:rsidRDefault="0082694C">
      <w:pPr>
        <w:rPr>
          <w:sz w:val="2"/>
          <w:szCs w:val="2"/>
        </w:rPr>
      </w:pPr>
    </w:p>
    <w:p w14:paraId="3612C0CF" w14:textId="77777777" w:rsidR="0082694C" w:rsidRDefault="0082694C">
      <w:pPr>
        <w:rPr>
          <w:sz w:val="2"/>
          <w:szCs w:val="2"/>
        </w:rPr>
      </w:pPr>
    </w:p>
    <w:p w14:paraId="087B9E38" w14:textId="77777777" w:rsidR="0082694C" w:rsidRDefault="0082694C">
      <w:pPr>
        <w:rPr>
          <w:sz w:val="2"/>
          <w:szCs w:val="2"/>
        </w:rPr>
      </w:pPr>
    </w:p>
    <w:p w14:paraId="097175BB" w14:textId="77777777" w:rsidR="0082694C" w:rsidRDefault="0082694C">
      <w:pPr>
        <w:rPr>
          <w:sz w:val="2"/>
          <w:szCs w:val="2"/>
        </w:rPr>
      </w:pPr>
    </w:p>
    <w:p w14:paraId="60BE40ED" w14:textId="77777777" w:rsidR="0082694C" w:rsidRDefault="0082694C">
      <w:pPr>
        <w:rPr>
          <w:sz w:val="2"/>
          <w:szCs w:val="2"/>
        </w:rPr>
      </w:pPr>
    </w:p>
    <w:p w14:paraId="7DCDB490" w14:textId="77777777" w:rsidR="0082694C" w:rsidRDefault="0082694C">
      <w:pPr>
        <w:rPr>
          <w:sz w:val="2"/>
          <w:szCs w:val="2"/>
        </w:rPr>
      </w:pPr>
    </w:p>
    <w:p w14:paraId="5794EACD" w14:textId="77777777" w:rsidR="0082694C" w:rsidRDefault="0082694C">
      <w:pPr>
        <w:rPr>
          <w:sz w:val="2"/>
          <w:szCs w:val="2"/>
        </w:rPr>
      </w:pPr>
    </w:p>
    <w:p w14:paraId="0700A94C" w14:textId="77777777" w:rsidR="0082694C" w:rsidRDefault="0082694C">
      <w:pPr>
        <w:rPr>
          <w:sz w:val="2"/>
          <w:szCs w:val="2"/>
        </w:rPr>
      </w:pPr>
    </w:p>
    <w:p w14:paraId="3F6B6E86" w14:textId="77777777" w:rsidR="0082694C" w:rsidRDefault="0082694C">
      <w:pPr>
        <w:rPr>
          <w:sz w:val="2"/>
          <w:szCs w:val="2"/>
        </w:rPr>
      </w:pPr>
    </w:p>
    <w:p w14:paraId="177BE113" w14:textId="77777777" w:rsidR="0082694C" w:rsidRDefault="0082694C">
      <w:pPr>
        <w:rPr>
          <w:sz w:val="2"/>
          <w:szCs w:val="2"/>
        </w:rPr>
      </w:pPr>
    </w:p>
    <w:p w14:paraId="067659F1" w14:textId="77777777" w:rsidR="0082694C" w:rsidRDefault="0082694C">
      <w:pPr>
        <w:rPr>
          <w:sz w:val="2"/>
          <w:szCs w:val="2"/>
        </w:rPr>
      </w:pPr>
    </w:p>
    <w:p w14:paraId="05652355" w14:textId="77777777" w:rsidR="0082694C" w:rsidRDefault="0082694C">
      <w:pPr>
        <w:rPr>
          <w:sz w:val="2"/>
          <w:szCs w:val="2"/>
        </w:rPr>
      </w:pPr>
    </w:p>
    <w:p w14:paraId="140930E0" w14:textId="77777777" w:rsidR="0082694C" w:rsidRDefault="0082694C">
      <w:pPr>
        <w:rPr>
          <w:sz w:val="2"/>
          <w:szCs w:val="2"/>
        </w:rPr>
      </w:pPr>
    </w:p>
    <w:p w14:paraId="3FA4AF4E" w14:textId="77777777" w:rsidR="0082694C" w:rsidRDefault="0082694C">
      <w:pPr>
        <w:rPr>
          <w:sz w:val="2"/>
          <w:szCs w:val="2"/>
        </w:rPr>
      </w:pPr>
    </w:p>
    <w:p w14:paraId="2BE62A70" w14:textId="77777777" w:rsidR="0082694C" w:rsidRDefault="0082694C">
      <w:pPr>
        <w:rPr>
          <w:sz w:val="2"/>
          <w:szCs w:val="2"/>
        </w:rPr>
      </w:pPr>
    </w:p>
    <w:p w14:paraId="37F6E221" w14:textId="77777777" w:rsidR="0082694C" w:rsidRDefault="0082694C">
      <w:pPr>
        <w:rPr>
          <w:sz w:val="2"/>
          <w:szCs w:val="2"/>
        </w:rPr>
      </w:pPr>
    </w:p>
    <w:p w14:paraId="154DE4DB" w14:textId="77777777" w:rsidR="0082694C" w:rsidRDefault="0082694C">
      <w:pPr>
        <w:rPr>
          <w:sz w:val="2"/>
          <w:szCs w:val="2"/>
        </w:rPr>
      </w:pPr>
    </w:p>
    <w:p w14:paraId="6851695E" w14:textId="77777777" w:rsidR="0082694C" w:rsidRDefault="0082694C">
      <w:pPr>
        <w:rPr>
          <w:sz w:val="2"/>
          <w:szCs w:val="2"/>
        </w:rPr>
      </w:pPr>
    </w:p>
    <w:p w14:paraId="164423C0" w14:textId="77777777" w:rsidR="0082694C" w:rsidRDefault="0082694C">
      <w:pPr>
        <w:rPr>
          <w:sz w:val="2"/>
          <w:szCs w:val="2"/>
        </w:rPr>
      </w:pPr>
    </w:p>
    <w:p w14:paraId="4F1C461B" w14:textId="77777777" w:rsidR="0082694C" w:rsidRDefault="0082694C">
      <w:pPr>
        <w:rPr>
          <w:sz w:val="2"/>
          <w:szCs w:val="2"/>
        </w:rPr>
      </w:pPr>
    </w:p>
    <w:p w14:paraId="0ABA4CFC" w14:textId="77777777" w:rsidR="0082694C" w:rsidRDefault="0082694C">
      <w:pPr>
        <w:rPr>
          <w:sz w:val="2"/>
          <w:szCs w:val="2"/>
        </w:rPr>
      </w:pPr>
    </w:p>
    <w:p w14:paraId="2828047D" w14:textId="77777777" w:rsidR="0082694C" w:rsidRDefault="0082694C">
      <w:pPr>
        <w:rPr>
          <w:sz w:val="2"/>
          <w:szCs w:val="2"/>
        </w:rPr>
      </w:pPr>
    </w:p>
    <w:p w14:paraId="2240F7F1" w14:textId="77777777" w:rsidR="0082694C" w:rsidRDefault="0082694C">
      <w:pPr>
        <w:rPr>
          <w:sz w:val="2"/>
          <w:szCs w:val="2"/>
        </w:rPr>
      </w:pPr>
    </w:p>
    <w:p w14:paraId="3174ABCC" w14:textId="77777777" w:rsidR="0082694C" w:rsidRDefault="0082694C">
      <w:pPr>
        <w:rPr>
          <w:sz w:val="2"/>
          <w:szCs w:val="2"/>
        </w:rPr>
      </w:pPr>
    </w:p>
    <w:p w14:paraId="63EF8361" w14:textId="77777777" w:rsidR="0082694C" w:rsidRDefault="0082694C">
      <w:pPr>
        <w:rPr>
          <w:sz w:val="2"/>
          <w:szCs w:val="2"/>
        </w:rPr>
      </w:pPr>
    </w:p>
    <w:p w14:paraId="76900B02" w14:textId="77777777" w:rsidR="0082694C" w:rsidRDefault="0082694C">
      <w:pPr>
        <w:rPr>
          <w:sz w:val="2"/>
          <w:szCs w:val="2"/>
        </w:rPr>
      </w:pPr>
    </w:p>
    <w:p w14:paraId="0F0345B7" w14:textId="77777777" w:rsidR="0082694C" w:rsidRDefault="0082694C">
      <w:pPr>
        <w:rPr>
          <w:sz w:val="2"/>
          <w:szCs w:val="2"/>
        </w:rPr>
      </w:pPr>
    </w:p>
    <w:p w14:paraId="0B9625DF" w14:textId="77777777" w:rsidR="0082694C" w:rsidRDefault="0082694C">
      <w:pPr>
        <w:rPr>
          <w:sz w:val="2"/>
          <w:szCs w:val="2"/>
        </w:rPr>
      </w:pPr>
    </w:p>
    <w:p w14:paraId="1A378BD2" w14:textId="77777777" w:rsidR="0082694C" w:rsidRDefault="0082694C">
      <w:pPr>
        <w:rPr>
          <w:sz w:val="2"/>
          <w:szCs w:val="2"/>
        </w:rPr>
      </w:pPr>
    </w:p>
    <w:p w14:paraId="5FFBA66B" w14:textId="77777777" w:rsidR="0082694C" w:rsidRDefault="0082694C">
      <w:pPr>
        <w:rPr>
          <w:sz w:val="2"/>
          <w:szCs w:val="2"/>
        </w:rPr>
      </w:pPr>
    </w:p>
    <w:p w14:paraId="542C3A60" w14:textId="77777777" w:rsidR="0082694C" w:rsidRDefault="0082694C">
      <w:pPr>
        <w:rPr>
          <w:sz w:val="2"/>
          <w:szCs w:val="2"/>
        </w:rPr>
      </w:pPr>
    </w:p>
    <w:p w14:paraId="3FC8571B" w14:textId="77777777" w:rsidR="0082694C" w:rsidRDefault="0082694C">
      <w:pPr>
        <w:rPr>
          <w:sz w:val="2"/>
          <w:szCs w:val="2"/>
        </w:rPr>
      </w:pPr>
    </w:p>
    <w:p w14:paraId="03C285AC" w14:textId="77777777" w:rsidR="0082694C" w:rsidRDefault="0082694C">
      <w:pPr>
        <w:rPr>
          <w:sz w:val="2"/>
          <w:szCs w:val="2"/>
        </w:rPr>
      </w:pPr>
    </w:p>
    <w:p w14:paraId="588EC94F" w14:textId="77777777" w:rsidR="0082694C" w:rsidRDefault="0082694C">
      <w:pPr>
        <w:rPr>
          <w:sz w:val="2"/>
          <w:szCs w:val="2"/>
        </w:rPr>
      </w:pPr>
    </w:p>
    <w:p w14:paraId="78CDD3E2" w14:textId="77777777" w:rsidR="0082694C" w:rsidRDefault="0082694C">
      <w:pPr>
        <w:rPr>
          <w:sz w:val="2"/>
          <w:szCs w:val="2"/>
        </w:rPr>
      </w:pPr>
    </w:p>
    <w:p w14:paraId="0B466C6E" w14:textId="77777777" w:rsidR="0082694C" w:rsidRDefault="0082694C">
      <w:pPr>
        <w:rPr>
          <w:sz w:val="2"/>
          <w:szCs w:val="2"/>
        </w:rPr>
      </w:pPr>
    </w:p>
    <w:p w14:paraId="27BA7E05" w14:textId="77777777" w:rsidR="0082694C" w:rsidRDefault="0082694C">
      <w:pPr>
        <w:rPr>
          <w:sz w:val="2"/>
          <w:szCs w:val="2"/>
        </w:rPr>
      </w:pPr>
    </w:p>
    <w:p w14:paraId="3881594A" w14:textId="77777777" w:rsidR="0082694C" w:rsidRDefault="0082694C">
      <w:pPr>
        <w:rPr>
          <w:sz w:val="2"/>
          <w:szCs w:val="2"/>
        </w:rPr>
      </w:pPr>
    </w:p>
    <w:p w14:paraId="554B2CB2" w14:textId="77777777" w:rsidR="0082694C" w:rsidRDefault="0082694C">
      <w:pPr>
        <w:rPr>
          <w:sz w:val="2"/>
          <w:szCs w:val="2"/>
        </w:rPr>
      </w:pPr>
    </w:p>
    <w:p w14:paraId="3FFE8713" w14:textId="77777777" w:rsidR="0082694C" w:rsidRDefault="0082694C">
      <w:pPr>
        <w:rPr>
          <w:sz w:val="2"/>
          <w:szCs w:val="2"/>
        </w:rPr>
      </w:pPr>
    </w:p>
    <w:p w14:paraId="2290B8A6" w14:textId="77777777" w:rsidR="0082694C" w:rsidRDefault="0082694C">
      <w:pPr>
        <w:rPr>
          <w:sz w:val="2"/>
          <w:szCs w:val="2"/>
        </w:rPr>
      </w:pPr>
    </w:p>
    <w:p w14:paraId="25087C7E" w14:textId="77777777" w:rsidR="0082694C" w:rsidRDefault="0082694C">
      <w:pPr>
        <w:rPr>
          <w:sz w:val="2"/>
          <w:szCs w:val="2"/>
        </w:rPr>
      </w:pPr>
    </w:p>
    <w:p w14:paraId="519CAC7D" w14:textId="77777777" w:rsidR="0082694C" w:rsidRDefault="0082694C">
      <w:pPr>
        <w:rPr>
          <w:sz w:val="2"/>
          <w:szCs w:val="2"/>
        </w:rPr>
      </w:pPr>
    </w:p>
    <w:p w14:paraId="02921287" w14:textId="77777777" w:rsidR="0082694C" w:rsidRDefault="0082694C">
      <w:pPr>
        <w:rPr>
          <w:sz w:val="2"/>
          <w:szCs w:val="2"/>
        </w:rPr>
      </w:pPr>
    </w:p>
    <w:p w14:paraId="38DD73B9" w14:textId="77777777" w:rsidR="0082694C" w:rsidRDefault="0082694C">
      <w:pPr>
        <w:rPr>
          <w:sz w:val="2"/>
          <w:szCs w:val="2"/>
        </w:rPr>
      </w:pPr>
    </w:p>
    <w:p w14:paraId="22AD6045" w14:textId="77777777" w:rsidR="0082694C" w:rsidRDefault="0082694C">
      <w:pPr>
        <w:rPr>
          <w:sz w:val="2"/>
          <w:szCs w:val="2"/>
        </w:rPr>
      </w:pPr>
    </w:p>
    <w:p w14:paraId="7052FC4C" w14:textId="77777777" w:rsidR="0082694C" w:rsidRDefault="0082694C">
      <w:pPr>
        <w:rPr>
          <w:sz w:val="2"/>
          <w:szCs w:val="2"/>
        </w:rPr>
      </w:pPr>
    </w:p>
    <w:p w14:paraId="3AA5E985" w14:textId="77777777" w:rsidR="0082694C" w:rsidRDefault="0082694C">
      <w:pPr>
        <w:rPr>
          <w:sz w:val="2"/>
          <w:szCs w:val="2"/>
        </w:rPr>
      </w:pPr>
    </w:p>
    <w:p w14:paraId="09FC5B2D" w14:textId="77777777" w:rsidR="0082694C" w:rsidRDefault="0082694C">
      <w:pPr>
        <w:rPr>
          <w:sz w:val="2"/>
          <w:szCs w:val="2"/>
        </w:rPr>
      </w:pPr>
    </w:p>
    <w:p w14:paraId="3142883E" w14:textId="77777777" w:rsidR="0082694C" w:rsidRDefault="0082694C">
      <w:pPr>
        <w:rPr>
          <w:sz w:val="2"/>
          <w:szCs w:val="2"/>
        </w:rPr>
      </w:pPr>
    </w:p>
    <w:p w14:paraId="60718385" w14:textId="77777777" w:rsidR="0082694C" w:rsidRDefault="0082694C">
      <w:pPr>
        <w:rPr>
          <w:sz w:val="2"/>
          <w:szCs w:val="2"/>
        </w:rPr>
      </w:pPr>
    </w:p>
    <w:p w14:paraId="7DCF6CB7" w14:textId="77777777" w:rsidR="0082694C" w:rsidRDefault="0082694C">
      <w:pPr>
        <w:rPr>
          <w:sz w:val="2"/>
          <w:szCs w:val="2"/>
        </w:rPr>
      </w:pPr>
    </w:p>
    <w:p w14:paraId="198A9BCC" w14:textId="77777777" w:rsidR="0082694C" w:rsidRDefault="0082694C">
      <w:pPr>
        <w:rPr>
          <w:sz w:val="2"/>
          <w:szCs w:val="2"/>
        </w:rPr>
      </w:pPr>
    </w:p>
    <w:p w14:paraId="7587A990" w14:textId="77777777" w:rsidR="0082694C" w:rsidRDefault="0082694C">
      <w:pPr>
        <w:rPr>
          <w:sz w:val="2"/>
          <w:szCs w:val="2"/>
        </w:rPr>
      </w:pPr>
    </w:p>
    <w:p w14:paraId="7080EBF3" w14:textId="77777777" w:rsidR="0082694C" w:rsidRDefault="0082694C">
      <w:pPr>
        <w:rPr>
          <w:sz w:val="2"/>
          <w:szCs w:val="2"/>
        </w:rPr>
      </w:pPr>
    </w:p>
    <w:p w14:paraId="1CE8C62F" w14:textId="77777777" w:rsidR="0082694C" w:rsidRDefault="0082694C">
      <w:pPr>
        <w:rPr>
          <w:sz w:val="2"/>
          <w:szCs w:val="2"/>
        </w:rPr>
      </w:pPr>
    </w:p>
    <w:p w14:paraId="2907CB1F" w14:textId="77777777" w:rsidR="0082694C" w:rsidRDefault="0082694C">
      <w:pPr>
        <w:rPr>
          <w:sz w:val="2"/>
          <w:szCs w:val="2"/>
        </w:rPr>
      </w:pPr>
    </w:p>
    <w:p w14:paraId="2B083A22" w14:textId="77777777" w:rsidR="0082694C" w:rsidRDefault="0082694C">
      <w:pPr>
        <w:rPr>
          <w:sz w:val="2"/>
          <w:szCs w:val="2"/>
        </w:rPr>
      </w:pPr>
    </w:p>
    <w:p w14:paraId="75AAE3F8" w14:textId="77777777" w:rsidR="0082694C" w:rsidRDefault="0082694C">
      <w:pPr>
        <w:rPr>
          <w:sz w:val="2"/>
          <w:szCs w:val="2"/>
        </w:rPr>
      </w:pPr>
    </w:p>
    <w:p w14:paraId="37F89515" w14:textId="77777777" w:rsidR="0082694C" w:rsidRDefault="0082694C">
      <w:pPr>
        <w:rPr>
          <w:sz w:val="2"/>
          <w:szCs w:val="2"/>
        </w:rPr>
      </w:pPr>
    </w:p>
    <w:p w14:paraId="567C275C" w14:textId="77777777" w:rsidR="0082694C" w:rsidRDefault="0082694C">
      <w:pPr>
        <w:rPr>
          <w:sz w:val="2"/>
          <w:szCs w:val="2"/>
        </w:rPr>
      </w:pPr>
    </w:p>
    <w:p w14:paraId="73FEE15D" w14:textId="77777777" w:rsidR="0082694C" w:rsidRDefault="0082694C">
      <w:pPr>
        <w:rPr>
          <w:sz w:val="2"/>
          <w:szCs w:val="2"/>
        </w:rPr>
      </w:pPr>
    </w:p>
    <w:p w14:paraId="1418B109" w14:textId="77777777" w:rsidR="0082694C" w:rsidRDefault="0082694C">
      <w:pPr>
        <w:rPr>
          <w:sz w:val="2"/>
          <w:szCs w:val="2"/>
        </w:rPr>
      </w:pPr>
    </w:p>
    <w:p w14:paraId="124C70AD" w14:textId="77777777" w:rsidR="0082694C" w:rsidRDefault="0082694C">
      <w:pPr>
        <w:rPr>
          <w:sz w:val="2"/>
          <w:szCs w:val="2"/>
        </w:rPr>
      </w:pPr>
    </w:p>
    <w:p w14:paraId="198B5E7D" w14:textId="77777777" w:rsidR="0082694C" w:rsidRDefault="0082694C">
      <w:pPr>
        <w:rPr>
          <w:sz w:val="2"/>
          <w:szCs w:val="2"/>
        </w:rPr>
      </w:pPr>
    </w:p>
    <w:p w14:paraId="12B49962" w14:textId="77777777" w:rsidR="0082694C" w:rsidRDefault="0082694C">
      <w:pPr>
        <w:rPr>
          <w:sz w:val="2"/>
          <w:szCs w:val="2"/>
        </w:rPr>
      </w:pPr>
    </w:p>
    <w:p w14:paraId="356D1261" w14:textId="77777777" w:rsidR="0082694C" w:rsidRDefault="0082694C">
      <w:pPr>
        <w:rPr>
          <w:sz w:val="2"/>
          <w:szCs w:val="2"/>
        </w:rPr>
      </w:pPr>
    </w:p>
    <w:p w14:paraId="3466DB8C" w14:textId="77777777" w:rsidR="0082694C" w:rsidRDefault="0082694C">
      <w:pPr>
        <w:rPr>
          <w:sz w:val="2"/>
          <w:szCs w:val="2"/>
        </w:rPr>
      </w:pPr>
    </w:p>
    <w:p w14:paraId="69014833" w14:textId="77777777" w:rsidR="0082694C" w:rsidRDefault="0082694C">
      <w:pPr>
        <w:rPr>
          <w:sz w:val="2"/>
          <w:szCs w:val="2"/>
        </w:rPr>
      </w:pPr>
    </w:p>
    <w:p w14:paraId="713BAB29" w14:textId="77777777" w:rsidR="0082694C" w:rsidRDefault="0082694C">
      <w:pPr>
        <w:rPr>
          <w:sz w:val="2"/>
          <w:szCs w:val="2"/>
        </w:rPr>
      </w:pPr>
    </w:p>
    <w:p w14:paraId="19222D8C" w14:textId="77777777" w:rsidR="0082694C" w:rsidRDefault="0082694C">
      <w:pPr>
        <w:rPr>
          <w:sz w:val="2"/>
          <w:szCs w:val="2"/>
        </w:rPr>
      </w:pPr>
    </w:p>
    <w:p w14:paraId="4F3A0BD5" w14:textId="77777777" w:rsidR="0082694C" w:rsidRDefault="0082694C">
      <w:pPr>
        <w:rPr>
          <w:sz w:val="2"/>
          <w:szCs w:val="2"/>
        </w:rPr>
      </w:pPr>
    </w:p>
    <w:p w14:paraId="00E4B829" w14:textId="77777777" w:rsidR="0082694C" w:rsidRDefault="0082694C">
      <w:pPr>
        <w:rPr>
          <w:sz w:val="2"/>
          <w:szCs w:val="2"/>
        </w:rPr>
      </w:pPr>
    </w:p>
    <w:p w14:paraId="61799ED6" w14:textId="77777777" w:rsidR="0082694C" w:rsidRDefault="0082694C">
      <w:pPr>
        <w:rPr>
          <w:sz w:val="2"/>
          <w:szCs w:val="2"/>
        </w:rPr>
      </w:pPr>
    </w:p>
    <w:p w14:paraId="11CF5C73" w14:textId="77777777" w:rsidR="0082694C" w:rsidRDefault="0082694C">
      <w:pPr>
        <w:rPr>
          <w:sz w:val="2"/>
          <w:szCs w:val="2"/>
        </w:rPr>
      </w:pPr>
    </w:p>
    <w:p w14:paraId="5B1A6B83" w14:textId="77777777" w:rsidR="0082694C" w:rsidRDefault="0082694C">
      <w:pPr>
        <w:rPr>
          <w:sz w:val="2"/>
          <w:szCs w:val="2"/>
        </w:rPr>
      </w:pPr>
    </w:p>
    <w:p w14:paraId="1F9B6239" w14:textId="77777777" w:rsidR="0082694C" w:rsidRDefault="0082694C">
      <w:pPr>
        <w:rPr>
          <w:sz w:val="2"/>
          <w:szCs w:val="2"/>
        </w:rPr>
      </w:pPr>
    </w:p>
    <w:p w14:paraId="2713F22F" w14:textId="77777777" w:rsidR="0082694C" w:rsidRDefault="0082694C">
      <w:pPr>
        <w:rPr>
          <w:sz w:val="2"/>
          <w:szCs w:val="2"/>
        </w:rPr>
      </w:pPr>
    </w:p>
    <w:p w14:paraId="433EC7DF" w14:textId="77777777" w:rsidR="0082694C" w:rsidRDefault="0082694C">
      <w:pPr>
        <w:rPr>
          <w:sz w:val="2"/>
          <w:szCs w:val="2"/>
        </w:rPr>
      </w:pPr>
    </w:p>
    <w:p w14:paraId="5A8684D6" w14:textId="77777777" w:rsidR="0082694C" w:rsidRDefault="0082694C">
      <w:pPr>
        <w:rPr>
          <w:sz w:val="2"/>
          <w:szCs w:val="2"/>
        </w:rPr>
      </w:pPr>
    </w:p>
    <w:p w14:paraId="75A2E2E0" w14:textId="77777777" w:rsidR="0082694C" w:rsidRDefault="0082694C">
      <w:pPr>
        <w:rPr>
          <w:sz w:val="2"/>
          <w:szCs w:val="2"/>
        </w:rPr>
      </w:pPr>
    </w:p>
    <w:p w14:paraId="04E6A31D" w14:textId="77777777" w:rsidR="0082694C" w:rsidRDefault="0082694C">
      <w:pPr>
        <w:rPr>
          <w:sz w:val="2"/>
          <w:szCs w:val="2"/>
        </w:rPr>
      </w:pPr>
    </w:p>
    <w:p w14:paraId="1F0C4D34" w14:textId="77777777" w:rsidR="0082694C" w:rsidRDefault="0082694C">
      <w:pPr>
        <w:rPr>
          <w:sz w:val="2"/>
          <w:szCs w:val="2"/>
        </w:rPr>
      </w:pPr>
    </w:p>
    <w:p w14:paraId="35FA8A2D" w14:textId="77777777" w:rsidR="0082694C" w:rsidRDefault="0082694C">
      <w:pPr>
        <w:rPr>
          <w:sz w:val="2"/>
          <w:szCs w:val="2"/>
        </w:rPr>
      </w:pPr>
    </w:p>
    <w:p w14:paraId="6793A25B" w14:textId="77777777" w:rsidR="0082694C" w:rsidRDefault="0082694C">
      <w:pPr>
        <w:rPr>
          <w:sz w:val="2"/>
          <w:szCs w:val="2"/>
        </w:rPr>
      </w:pPr>
    </w:p>
    <w:p w14:paraId="25C87E3D" w14:textId="77777777" w:rsidR="0082694C" w:rsidRDefault="0082694C">
      <w:pPr>
        <w:rPr>
          <w:sz w:val="2"/>
          <w:szCs w:val="2"/>
        </w:rPr>
      </w:pPr>
    </w:p>
    <w:p w14:paraId="179FA355" w14:textId="77777777" w:rsidR="0082694C" w:rsidRDefault="0082694C">
      <w:pPr>
        <w:rPr>
          <w:sz w:val="2"/>
          <w:szCs w:val="2"/>
        </w:rPr>
      </w:pPr>
    </w:p>
    <w:p w14:paraId="6249BE0E" w14:textId="77777777" w:rsidR="0082694C" w:rsidRDefault="0082694C">
      <w:pPr>
        <w:rPr>
          <w:sz w:val="2"/>
          <w:szCs w:val="2"/>
        </w:rPr>
      </w:pPr>
    </w:p>
    <w:p w14:paraId="420D188B" w14:textId="77777777" w:rsidR="0082694C" w:rsidRDefault="0082694C">
      <w:pPr>
        <w:rPr>
          <w:sz w:val="2"/>
          <w:szCs w:val="2"/>
        </w:rPr>
      </w:pPr>
    </w:p>
    <w:p w14:paraId="0B737733" w14:textId="77777777" w:rsidR="0082694C" w:rsidRDefault="0082694C">
      <w:pPr>
        <w:rPr>
          <w:sz w:val="2"/>
          <w:szCs w:val="2"/>
        </w:rPr>
      </w:pPr>
    </w:p>
    <w:p w14:paraId="67B085D0" w14:textId="77777777" w:rsidR="0082694C" w:rsidRDefault="0082694C">
      <w:pPr>
        <w:rPr>
          <w:sz w:val="2"/>
          <w:szCs w:val="2"/>
        </w:rPr>
      </w:pPr>
    </w:p>
    <w:p w14:paraId="7A0A75CB" w14:textId="77777777" w:rsidR="0082694C" w:rsidRDefault="0082694C">
      <w:pPr>
        <w:rPr>
          <w:sz w:val="2"/>
          <w:szCs w:val="2"/>
        </w:rPr>
      </w:pPr>
    </w:p>
    <w:p w14:paraId="7E55E8E6" w14:textId="77777777" w:rsidR="0082694C" w:rsidRDefault="0082694C">
      <w:pPr>
        <w:rPr>
          <w:sz w:val="2"/>
          <w:szCs w:val="2"/>
        </w:rPr>
      </w:pPr>
    </w:p>
    <w:p w14:paraId="40D4BF02" w14:textId="77777777" w:rsidR="0082694C" w:rsidRDefault="0082694C">
      <w:pPr>
        <w:rPr>
          <w:sz w:val="2"/>
          <w:szCs w:val="2"/>
        </w:rPr>
      </w:pPr>
    </w:p>
    <w:p w14:paraId="3CB08884" w14:textId="77777777" w:rsidR="0082694C" w:rsidRDefault="0082694C">
      <w:pPr>
        <w:rPr>
          <w:sz w:val="2"/>
          <w:szCs w:val="2"/>
        </w:rPr>
      </w:pPr>
    </w:p>
    <w:p w14:paraId="5B721328" w14:textId="77777777" w:rsidR="0082694C" w:rsidRDefault="0082694C">
      <w:pPr>
        <w:rPr>
          <w:sz w:val="2"/>
          <w:szCs w:val="2"/>
        </w:rPr>
      </w:pPr>
    </w:p>
    <w:p w14:paraId="4255D241" w14:textId="77777777" w:rsidR="0082694C" w:rsidRDefault="0082694C">
      <w:pPr>
        <w:rPr>
          <w:sz w:val="2"/>
          <w:szCs w:val="2"/>
        </w:rPr>
      </w:pPr>
    </w:p>
    <w:p w14:paraId="716FD097" w14:textId="77777777" w:rsidR="0082694C" w:rsidRDefault="0082694C">
      <w:pPr>
        <w:rPr>
          <w:sz w:val="2"/>
          <w:szCs w:val="2"/>
        </w:rPr>
      </w:pPr>
    </w:p>
    <w:p w14:paraId="69A22DE9" w14:textId="77777777" w:rsidR="0082694C" w:rsidRDefault="0082694C">
      <w:pPr>
        <w:rPr>
          <w:sz w:val="2"/>
          <w:szCs w:val="2"/>
        </w:rPr>
      </w:pPr>
    </w:p>
    <w:p w14:paraId="0DC823A2" w14:textId="77777777" w:rsidR="0082694C" w:rsidRDefault="0082694C">
      <w:pPr>
        <w:rPr>
          <w:sz w:val="2"/>
          <w:szCs w:val="2"/>
        </w:rPr>
      </w:pPr>
    </w:p>
    <w:p w14:paraId="520BA51D" w14:textId="77777777" w:rsidR="0082694C" w:rsidRDefault="0082694C">
      <w:pPr>
        <w:rPr>
          <w:sz w:val="2"/>
          <w:szCs w:val="2"/>
        </w:rPr>
      </w:pPr>
    </w:p>
    <w:p w14:paraId="23CA2A45" w14:textId="77777777" w:rsidR="0082694C" w:rsidRDefault="0082694C">
      <w:pPr>
        <w:rPr>
          <w:sz w:val="2"/>
          <w:szCs w:val="2"/>
        </w:rPr>
      </w:pPr>
    </w:p>
    <w:p w14:paraId="1DC45FA7" w14:textId="77777777" w:rsidR="0082694C" w:rsidRDefault="0082694C">
      <w:pPr>
        <w:rPr>
          <w:sz w:val="2"/>
          <w:szCs w:val="2"/>
        </w:rPr>
      </w:pPr>
    </w:p>
    <w:p w14:paraId="11964131" w14:textId="77777777" w:rsidR="0082694C" w:rsidRDefault="0082694C">
      <w:pPr>
        <w:rPr>
          <w:sz w:val="2"/>
          <w:szCs w:val="2"/>
        </w:rPr>
      </w:pPr>
    </w:p>
    <w:p w14:paraId="4C4FBF21" w14:textId="77777777" w:rsidR="0082694C" w:rsidRDefault="0082694C">
      <w:pPr>
        <w:rPr>
          <w:sz w:val="2"/>
          <w:szCs w:val="2"/>
        </w:rPr>
      </w:pPr>
    </w:p>
    <w:p w14:paraId="2A643606" w14:textId="77777777" w:rsidR="0082694C" w:rsidRDefault="0082694C">
      <w:pPr>
        <w:rPr>
          <w:sz w:val="2"/>
          <w:szCs w:val="2"/>
        </w:rPr>
      </w:pPr>
    </w:p>
    <w:p w14:paraId="61794045" w14:textId="77777777" w:rsidR="0082694C" w:rsidRDefault="0082694C">
      <w:pPr>
        <w:rPr>
          <w:sz w:val="2"/>
          <w:szCs w:val="2"/>
        </w:rPr>
      </w:pPr>
    </w:p>
    <w:p w14:paraId="03A38AD6" w14:textId="77777777" w:rsidR="0082694C" w:rsidRDefault="0082694C">
      <w:pPr>
        <w:rPr>
          <w:sz w:val="2"/>
          <w:szCs w:val="2"/>
        </w:rPr>
      </w:pPr>
    </w:p>
    <w:p w14:paraId="3411D935" w14:textId="77777777" w:rsidR="0082694C" w:rsidRDefault="0082694C">
      <w:pPr>
        <w:rPr>
          <w:sz w:val="2"/>
          <w:szCs w:val="2"/>
        </w:rPr>
      </w:pPr>
    </w:p>
    <w:p w14:paraId="2BC69933" w14:textId="77777777" w:rsidR="0082694C" w:rsidRDefault="0082694C">
      <w:pPr>
        <w:rPr>
          <w:sz w:val="2"/>
          <w:szCs w:val="2"/>
        </w:rPr>
      </w:pPr>
    </w:p>
    <w:p w14:paraId="7CF01649" w14:textId="77777777" w:rsidR="0082694C" w:rsidRDefault="0082694C">
      <w:pPr>
        <w:rPr>
          <w:sz w:val="2"/>
          <w:szCs w:val="2"/>
        </w:rPr>
      </w:pPr>
    </w:p>
    <w:p w14:paraId="2193E9C7" w14:textId="77777777" w:rsidR="0082694C" w:rsidRDefault="0082694C">
      <w:pPr>
        <w:rPr>
          <w:sz w:val="2"/>
          <w:szCs w:val="2"/>
        </w:rPr>
      </w:pPr>
    </w:p>
    <w:p w14:paraId="427C497D" w14:textId="77777777" w:rsidR="0082694C" w:rsidRDefault="0082694C">
      <w:pPr>
        <w:rPr>
          <w:sz w:val="2"/>
          <w:szCs w:val="2"/>
        </w:rPr>
      </w:pPr>
    </w:p>
    <w:p w14:paraId="351C2437" w14:textId="77777777" w:rsidR="0082694C" w:rsidRDefault="0082694C">
      <w:pPr>
        <w:rPr>
          <w:sz w:val="2"/>
          <w:szCs w:val="2"/>
        </w:rPr>
      </w:pPr>
    </w:p>
    <w:p w14:paraId="13A629B9" w14:textId="77777777" w:rsidR="0082694C" w:rsidRDefault="0082694C">
      <w:pPr>
        <w:rPr>
          <w:sz w:val="2"/>
          <w:szCs w:val="2"/>
        </w:rPr>
      </w:pPr>
    </w:p>
    <w:p w14:paraId="689B6C94" w14:textId="77777777" w:rsidR="0082694C" w:rsidRDefault="0082694C">
      <w:pPr>
        <w:rPr>
          <w:sz w:val="2"/>
          <w:szCs w:val="2"/>
        </w:rPr>
      </w:pPr>
    </w:p>
    <w:p w14:paraId="2DA169D2" w14:textId="77777777" w:rsidR="0082694C" w:rsidRDefault="0082694C">
      <w:pPr>
        <w:rPr>
          <w:sz w:val="2"/>
          <w:szCs w:val="2"/>
        </w:rPr>
      </w:pPr>
    </w:p>
    <w:p w14:paraId="24656107" w14:textId="77777777" w:rsidR="0082694C" w:rsidRDefault="0082694C">
      <w:pPr>
        <w:rPr>
          <w:sz w:val="2"/>
          <w:szCs w:val="2"/>
        </w:rPr>
      </w:pPr>
    </w:p>
    <w:p w14:paraId="604804CF" w14:textId="77777777" w:rsidR="0082694C" w:rsidRDefault="0082694C">
      <w:pPr>
        <w:rPr>
          <w:sz w:val="2"/>
          <w:szCs w:val="2"/>
        </w:rPr>
      </w:pPr>
    </w:p>
    <w:p w14:paraId="45ED6D0A" w14:textId="77777777" w:rsidR="0082694C" w:rsidRDefault="0082694C">
      <w:pPr>
        <w:rPr>
          <w:sz w:val="2"/>
          <w:szCs w:val="2"/>
        </w:rPr>
      </w:pPr>
    </w:p>
    <w:p w14:paraId="407CEB6E" w14:textId="77777777" w:rsidR="0082694C" w:rsidRDefault="0082694C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82694C" w14:paraId="05C20CE8" w14:textId="77777777" w:rsidTr="005C0453">
        <w:tc>
          <w:tcPr>
            <w:tcW w:w="8258" w:type="dxa"/>
          </w:tcPr>
          <w:p w14:paraId="1360A9CA" w14:textId="77777777" w:rsidR="0082694C" w:rsidRDefault="0082694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E5E6127" w14:textId="77777777" w:rsidR="0082694C" w:rsidRDefault="0082694C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82694C" w14:paraId="0CD44B54" w14:textId="77777777" w:rsidTr="005C0453">
        <w:tc>
          <w:tcPr>
            <w:tcW w:w="8258" w:type="dxa"/>
          </w:tcPr>
          <w:p w14:paraId="0075DDF4" w14:textId="77777777" w:rsidR="0082694C" w:rsidRDefault="0082694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4D0798F" w14:textId="77777777" w:rsidR="0082694C" w:rsidRDefault="0082694C" w:rsidP="005C0453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82694C" w14:paraId="60384C27" w14:textId="77777777" w:rsidTr="005C0453">
        <w:tc>
          <w:tcPr>
            <w:tcW w:w="8258" w:type="dxa"/>
          </w:tcPr>
          <w:p w14:paraId="475A956E" w14:textId="77777777" w:rsidR="0082694C" w:rsidRDefault="0082694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9237479" w14:textId="77777777" w:rsidR="0082694C" w:rsidRDefault="0082694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Accertamentianagrafici</w:t>
            </w:r>
          </w:p>
        </w:tc>
      </w:tr>
      <w:tr w:rsidR="0082694C" w14:paraId="64011CA9" w14:textId="77777777" w:rsidTr="005C0453">
        <w:tc>
          <w:tcPr>
            <w:tcW w:w="8258" w:type="dxa"/>
          </w:tcPr>
          <w:p w14:paraId="6ACE5A4B" w14:textId="77777777" w:rsidR="0082694C" w:rsidRDefault="0082694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96ADF31" w14:textId="77777777" w:rsidR="0082694C" w:rsidRDefault="0082694C" w:rsidP="005C0453">
            <w:pPr>
              <w:jc w:val="center"/>
            </w:pPr>
            <w:r>
              <w:t>RESPONSABILE DI AREA</w:t>
            </w:r>
          </w:p>
        </w:tc>
      </w:tr>
      <w:tr w:rsidR="0082694C" w14:paraId="2F1B21EB" w14:textId="77777777" w:rsidTr="005C0453">
        <w:trPr>
          <w:trHeight w:val="528"/>
        </w:trPr>
        <w:tc>
          <w:tcPr>
            <w:tcW w:w="8258" w:type="dxa"/>
          </w:tcPr>
          <w:p w14:paraId="19B572A3" w14:textId="77777777" w:rsidR="0082694C" w:rsidRDefault="0082694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0FB98A0" w14:textId="77777777" w:rsidR="0082694C" w:rsidRDefault="0082694C" w:rsidP="005C0453">
            <w:pPr>
              <w:jc w:val="center"/>
            </w:pPr>
            <w:r>
              <w:rPr>
                <w:sz w:val="20"/>
              </w:rPr>
              <w:t>Programmazione controlli - Iniziativad'Ufficio-Segnalazioni/ControlliP.M./AccertamentoviolazionialC.d.S.</w:t>
            </w:r>
          </w:p>
        </w:tc>
      </w:tr>
      <w:tr w:rsidR="0082694C" w14:paraId="19FA3AD6" w14:textId="77777777" w:rsidTr="005C0453">
        <w:tc>
          <w:tcPr>
            <w:tcW w:w="8258" w:type="dxa"/>
          </w:tcPr>
          <w:p w14:paraId="3EF10E83" w14:textId="77777777" w:rsidR="0082694C" w:rsidRDefault="0082694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0C67EC6" w14:textId="77777777" w:rsidR="0082694C" w:rsidRDefault="0082694C" w:rsidP="005C0453">
            <w:pPr>
              <w:jc w:val="center"/>
            </w:pPr>
            <w:r>
              <w:rPr>
                <w:sz w:val="18"/>
              </w:rPr>
              <w:t>controlli/verifiche – accertamento requisiti e condizioni di tipo anagrafico</w:t>
            </w:r>
          </w:p>
        </w:tc>
      </w:tr>
      <w:tr w:rsidR="0082694C" w14:paraId="2942D0A0" w14:textId="77777777" w:rsidTr="005C0453">
        <w:tc>
          <w:tcPr>
            <w:tcW w:w="8258" w:type="dxa"/>
          </w:tcPr>
          <w:p w14:paraId="2FAFF378" w14:textId="77777777" w:rsidR="0082694C" w:rsidRDefault="0082694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C1C0043" w14:textId="77777777" w:rsidR="0082694C" w:rsidRDefault="0082694C" w:rsidP="005C0453">
            <w:pPr>
              <w:jc w:val="center"/>
            </w:pPr>
            <w:r>
              <w:rPr>
                <w:sz w:val="20"/>
              </w:rPr>
              <w:t>Iniziativad'Ufficio–</w:t>
            </w:r>
            <w:r>
              <w:rPr>
                <w:spacing w:val="-6"/>
                <w:sz w:val="20"/>
              </w:rPr>
              <w:t xml:space="preserve"> richiesta ufficio anagrafe o di altre amministrazioni </w:t>
            </w:r>
            <w:r>
              <w:rPr>
                <w:sz w:val="20"/>
              </w:rPr>
              <w:t>/Controlliperaccertamentianagrafici</w:t>
            </w:r>
          </w:p>
        </w:tc>
      </w:tr>
      <w:tr w:rsidR="0082694C" w14:paraId="64839DF2" w14:textId="77777777" w:rsidTr="005C0453">
        <w:tc>
          <w:tcPr>
            <w:tcW w:w="8258" w:type="dxa"/>
          </w:tcPr>
          <w:p w14:paraId="034A4C24" w14:textId="77777777" w:rsidR="0082694C" w:rsidRDefault="0082694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457B587" w14:textId="77777777" w:rsidR="0082694C" w:rsidRDefault="0082694C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3DBDB94" w14:textId="77777777" w:rsidR="0082694C" w:rsidRDefault="0082694C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82694C" w14:paraId="435FF880" w14:textId="77777777" w:rsidTr="005C0453">
        <w:tc>
          <w:tcPr>
            <w:tcW w:w="8258" w:type="dxa"/>
          </w:tcPr>
          <w:p w14:paraId="284F3D4F" w14:textId="77777777" w:rsidR="0082694C" w:rsidRDefault="0082694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2EFC4DD" w14:textId="77777777" w:rsidR="0082694C" w:rsidRDefault="0082694C" w:rsidP="005C0453">
            <w:pPr>
              <w:jc w:val="center"/>
            </w:pPr>
          </w:p>
        </w:tc>
      </w:tr>
      <w:tr w:rsidR="0082694C" w14:paraId="4AF5B4D1" w14:textId="77777777" w:rsidTr="005C0453">
        <w:tc>
          <w:tcPr>
            <w:tcW w:w="8258" w:type="dxa"/>
          </w:tcPr>
          <w:p w14:paraId="53CD1267" w14:textId="77777777" w:rsidR="0082694C" w:rsidRDefault="0082694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D47EA55" w14:textId="77777777" w:rsidR="0082694C" w:rsidRDefault="0082694C" w:rsidP="005C0453">
            <w:r>
              <w:rPr>
                <w:sz w:val="18"/>
              </w:rPr>
              <w:t>Variabiliinrelazioneallacomplessità dellaverifica</w:t>
            </w:r>
          </w:p>
        </w:tc>
      </w:tr>
      <w:tr w:rsidR="0082694C" w:rsidRPr="00393A88" w14:paraId="127C20B3" w14:textId="77777777" w:rsidTr="005C0453">
        <w:tc>
          <w:tcPr>
            <w:tcW w:w="8258" w:type="dxa"/>
          </w:tcPr>
          <w:p w14:paraId="4F268C2B" w14:textId="77777777" w:rsidR="0082694C" w:rsidRDefault="0082694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4DC2A16" w14:textId="77777777" w:rsidR="0082694C" w:rsidRDefault="0082694C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D474703" w14:textId="77777777" w:rsidR="0082694C" w:rsidRPr="00393A88" w:rsidRDefault="0082694C" w:rsidP="005C0453">
            <w:r w:rsidRPr="00393A88">
              <w:rPr>
                <w:spacing w:val="44"/>
              </w:rPr>
              <w:t>legge/regolamento anagrafico</w:t>
            </w:r>
          </w:p>
        </w:tc>
      </w:tr>
      <w:tr w:rsidR="0082694C" w14:paraId="08564AFA" w14:textId="77777777" w:rsidTr="005C0453">
        <w:tc>
          <w:tcPr>
            <w:tcW w:w="8258" w:type="dxa"/>
          </w:tcPr>
          <w:p w14:paraId="3EFF2801" w14:textId="77777777" w:rsidR="0082694C" w:rsidRDefault="0082694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DAE71F2" w14:textId="77777777" w:rsidR="0082694C" w:rsidRDefault="0082694C" w:rsidP="005C0453">
            <w:pPr>
              <w:jc w:val="center"/>
            </w:pPr>
          </w:p>
        </w:tc>
      </w:tr>
      <w:tr w:rsidR="0082694C" w14:paraId="248490A3" w14:textId="77777777" w:rsidTr="005C0453">
        <w:tc>
          <w:tcPr>
            <w:tcW w:w="8258" w:type="dxa"/>
          </w:tcPr>
          <w:p w14:paraId="7187082C" w14:textId="77777777" w:rsidR="0082694C" w:rsidRDefault="0082694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4517864" w14:textId="77777777" w:rsidR="0082694C" w:rsidRDefault="0082694C" w:rsidP="005C0453">
            <w:r>
              <w:t>no</w:t>
            </w:r>
          </w:p>
        </w:tc>
      </w:tr>
      <w:tr w:rsidR="0082694C" w14:paraId="416617B6" w14:textId="77777777" w:rsidTr="005C0453">
        <w:tc>
          <w:tcPr>
            <w:tcW w:w="8258" w:type="dxa"/>
          </w:tcPr>
          <w:p w14:paraId="0CAD7DCE" w14:textId="77777777" w:rsidR="0082694C" w:rsidRDefault="0082694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6C01156" w14:textId="77777777" w:rsidR="0082694C" w:rsidRDefault="0082694C" w:rsidP="005C0453"/>
        </w:tc>
      </w:tr>
      <w:tr w:rsidR="0082694C" w14:paraId="7FE5017E" w14:textId="77777777" w:rsidTr="005C0453">
        <w:tc>
          <w:tcPr>
            <w:tcW w:w="8258" w:type="dxa"/>
          </w:tcPr>
          <w:p w14:paraId="04A88A8C" w14:textId="77777777" w:rsidR="0082694C" w:rsidRDefault="0082694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0D7BFC6" w14:textId="77777777" w:rsidR="0082694C" w:rsidRDefault="0082694C" w:rsidP="005C0453">
            <w:pPr>
              <w:jc w:val="center"/>
            </w:pPr>
            <w:r>
              <w:rPr>
                <w:sz w:val="18"/>
              </w:rPr>
              <w:t xml:space="preserve">Carenza di personale </w:t>
            </w:r>
          </w:p>
        </w:tc>
      </w:tr>
      <w:tr w:rsidR="0082694C" w14:paraId="023E125D" w14:textId="77777777" w:rsidTr="005C0453">
        <w:tc>
          <w:tcPr>
            <w:tcW w:w="8258" w:type="dxa"/>
          </w:tcPr>
          <w:p w14:paraId="0F773490" w14:textId="77777777" w:rsidR="0082694C" w:rsidRDefault="0082694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B284077" w14:textId="77777777" w:rsidR="0082694C" w:rsidRDefault="0082694C" w:rsidP="005C0453">
            <w:r>
              <w:rPr>
                <w:sz w:val="18"/>
              </w:rPr>
              <w:t>Mancati accertamenti - Divulgazionedatiperl'effettuazionedelleverifiche'--&gt;Rilevante</w:t>
            </w:r>
          </w:p>
        </w:tc>
      </w:tr>
    </w:tbl>
    <w:p w14:paraId="22533A73" w14:textId="77777777" w:rsidR="0082694C" w:rsidRDefault="0082694C">
      <w:pPr>
        <w:rPr>
          <w:sz w:val="2"/>
          <w:szCs w:val="2"/>
        </w:rPr>
      </w:pPr>
    </w:p>
    <w:p w14:paraId="6DF61E40" w14:textId="77777777" w:rsidR="0082694C" w:rsidRDefault="0082694C">
      <w:pPr>
        <w:rPr>
          <w:sz w:val="2"/>
          <w:szCs w:val="2"/>
        </w:rPr>
      </w:pPr>
    </w:p>
    <w:p w14:paraId="15F3713E" w14:textId="77777777" w:rsidR="0082694C" w:rsidRDefault="0082694C">
      <w:pPr>
        <w:rPr>
          <w:sz w:val="2"/>
          <w:szCs w:val="2"/>
        </w:rPr>
      </w:pPr>
    </w:p>
    <w:p w14:paraId="374C11E5" w14:textId="77777777" w:rsidR="0082694C" w:rsidRDefault="0082694C">
      <w:pPr>
        <w:rPr>
          <w:sz w:val="2"/>
          <w:szCs w:val="2"/>
        </w:rPr>
      </w:pPr>
    </w:p>
    <w:p w14:paraId="7C5744C5" w14:textId="77777777" w:rsidR="0082694C" w:rsidRDefault="0082694C">
      <w:pPr>
        <w:rPr>
          <w:sz w:val="2"/>
          <w:szCs w:val="2"/>
        </w:rPr>
      </w:pPr>
    </w:p>
    <w:p w14:paraId="3AF63DD1" w14:textId="77777777" w:rsidR="0082694C" w:rsidRDefault="0082694C">
      <w:pPr>
        <w:rPr>
          <w:sz w:val="2"/>
          <w:szCs w:val="2"/>
        </w:rPr>
        <w:sectPr w:rsidR="0082694C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6B19FE" w14:paraId="53DC9949" w14:textId="77777777" w:rsidTr="005C0453">
        <w:tc>
          <w:tcPr>
            <w:tcW w:w="8258" w:type="dxa"/>
          </w:tcPr>
          <w:p w14:paraId="13AE4555" w14:textId="77777777" w:rsidR="006B19FE" w:rsidRDefault="006B19FE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1FA68F85" w14:textId="77777777" w:rsidR="006B19FE" w:rsidRDefault="006B19FE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6B19FE" w14:paraId="6BD9EF91" w14:textId="77777777" w:rsidTr="005C0453">
        <w:tc>
          <w:tcPr>
            <w:tcW w:w="8258" w:type="dxa"/>
          </w:tcPr>
          <w:p w14:paraId="50F179A8" w14:textId="77777777" w:rsidR="006B19FE" w:rsidRDefault="006B19F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AD510B3" w14:textId="77777777" w:rsidR="006B19FE" w:rsidRDefault="0082694C" w:rsidP="005C04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Gestionedelleentrate,dellespeseedelpatrimonio</w:t>
            </w:r>
          </w:p>
          <w:p w14:paraId="3AEE87BB" w14:textId="77777777" w:rsidR="00E9299D" w:rsidRDefault="00E9299D" w:rsidP="005C0453">
            <w:pPr>
              <w:jc w:val="center"/>
            </w:pPr>
          </w:p>
        </w:tc>
      </w:tr>
      <w:tr w:rsidR="006B19FE" w14:paraId="4D254E2F" w14:textId="77777777" w:rsidTr="005C0453">
        <w:tc>
          <w:tcPr>
            <w:tcW w:w="8258" w:type="dxa"/>
          </w:tcPr>
          <w:p w14:paraId="22C87754" w14:textId="77777777" w:rsidR="006B19FE" w:rsidRDefault="006B19F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F96897C" w14:textId="77777777" w:rsidR="006B19FE" w:rsidRDefault="00E9299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NotificaVerbali</w:t>
            </w:r>
          </w:p>
        </w:tc>
      </w:tr>
      <w:tr w:rsidR="006B19FE" w14:paraId="32B861FD" w14:textId="77777777" w:rsidTr="005C0453">
        <w:tc>
          <w:tcPr>
            <w:tcW w:w="8258" w:type="dxa"/>
          </w:tcPr>
          <w:p w14:paraId="2B354FE5" w14:textId="77777777" w:rsidR="006B19FE" w:rsidRDefault="006B19F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746D078" w14:textId="77777777" w:rsidR="006B19FE" w:rsidRDefault="006B19FE" w:rsidP="005C0453">
            <w:pPr>
              <w:jc w:val="center"/>
            </w:pPr>
            <w:r>
              <w:t>RESPONSABILE DI AREA</w:t>
            </w:r>
          </w:p>
        </w:tc>
      </w:tr>
      <w:tr w:rsidR="006B19FE" w14:paraId="19CC8572" w14:textId="77777777" w:rsidTr="005C0453">
        <w:trPr>
          <w:trHeight w:val="528"/>
        </w:trPr>
        <w:tc>
          <w:tcPr>
            <w:tcW w:w="8258" w:type="dxa"/>
          </w:tcPr>
          <w:p w14:paraId="6693EAF1" w14:textId="77777777" w:rsidR="006B19FE" w:rsidRDefault="006B19F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3A91D0E" w14:textId="77777777" w:rsidR="006B19FE" w:rsidRDefault="00E9299D" w:rsidP="005C0453">
            <w:pPr>
              <w:jc w:val="center"/>
            </w:pPr>
            <w:r>
              <w:rPr>
                <w:sz w:val="20"/>
              </w:rPr>
              <w:t>Accertamento violazione  /ricezione verbale da parte di altre amministrazioni/Istruttoria/Notificaverbali</w:t>
            </w:r>
          </w:p>
        </w:tc>
      </w:tr>
      <w:tr w:rsidR="006B19FE" w14:paraId="7B2F98FA" w14:textId="77777777" w:rsidTr="005C0453">
        <w:tc>
          <w:tcPr>
            <w:tcW w:w="8258" w:type="dxa"/>
          </w:tcPr>
          <w:p w14:paraId="56281458" w14:textId="77777777" w:rsidR="006B19FE" w:rsidRDefault="006B19F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AA15B12" w14:textId="77777777" w:rsidR="006B19FE" w:rsidRDefault="006B19FE" w:rsidP="005C0453">
            <w:pPr>
              <w:jc w:val="center"/>
            </w:pPr>
            <w:r>
              <w:rPr>
                <w:sz w:val="18"/>
              </w:rPr>
              <w:t xml:space="preserve">controlli/verifiche – </w:t>
            </w:r>
            <w:r w:rsidR="00393A88">
              <w:rPr>
                <w:sz w:val="18"/>
              </w:rPr>
              <w:t>accertamento requisiti e condizioni di tipo anagrafico</w:t>
            </w:r>
          </w:p>
        </w:tc>
      </w:tr>
      <w:tr w:rsidR="006B19FE" w14:paraId="22EDC5D3" w14:textId="77777777" w:rsidTr="005C0453">
        <w:tc>
          <w:tcPr>
            <w:tcW w:w="8258" w:type="dxa"/>
          </w:tcPr>
          <w:p w14:paraId="6C0CAE0C" w14:textId="77777777" w:rsidR="006B19FE" w:rsidRDefault="006B19F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D7DECAF" w14:textId="77777777" w:rsidR="006B19FE" w:rsidRDefault="00E9299D" w:rsidP="005C0453">
            <w:pPr>
              <w:jc w:val="center"/>
            </w:pPr>
            <w:r>
              <w:rPr>
                <w:sz w:val="20"/>
              </w:rPr>
              <w:t>Redazione /ricezione verbale da parte di altre amministrazioni/Istruttoria/Notificaverbali</w:t>
            </w:r>
          </w:p>
        </w:tc>
      </w:tr>
      <w:tr w:rsidR="006B19FE" w14:paraId="14C29B02" w14:textId="77777777" w:rsidTr="005C0453">
        <w:tc>
          <w:tcPr>
            <w:tcW w:w="8258" w:type="dxa"/>
          </w:tcPr>
          <w:p w14:paraId="16CAF7BC" w14:textId="77777777" w:rsidR="006B19FE" w:rsidRDefault="006B19F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38EB719" w14:textId="77777777" w:rsidR="006B19FE" w:rsidRDefault="006B19FE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512FEB8" w14:textId="77777777" w:rsidR="006B19FE" w:rsidRDefault="006B19FE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6B19FE" w14:paraId="419D70F2" w14:textId="77777777" w:rsidTr="005C0453">
        <w:tc>
          <w:tcPr>
            <w:tcW w:w="8258" w:type="dxa"/>
          </w:tcPr>
          <w:p w14:paraId="08C15E1E" w14:textId="77777777" w:rsidR="006B19FE" w:rsidRDefault="006B19F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D4455D3" w14:textId="77777777" w:rsidR="006B19FE" w:rsidRDefault="00E9299D" w:rsidP="005C0453">
            <w:pPr>
              <w:jc w:val="center"/>
            </w:pPr>
            <w:r>
              <w:rPr>
                <w:sz w:val="20"/>
              </w:rPr>
              <w:t>OperatoridiP.M.</w:t>
            </w:r>
          </w:p>
        </w:tc>
      </w:tr>
      <w:tr w:rsidR="006B19FE" w14:paraId="3F527A87" w14:textId="77777777" w:rsidTr="005C0453">
        <w:tc>
          <w:tcPr>
            <w:tcW w:w="8258" w:type="dxa"/>
          </w:tcPr>
          <w:p w14:paraId="5002BFF7" w14:textId="77777777" w:rsidR="006B19FE" w:rsidRDefault="006B19FE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48B4E96" w14:textId="77777777" w:rsidR="006B19FE" w:rsidRDefault="00E9299D" w:rsidP="005C0453">
            <w:r>
              <w:rPr>
                <w:sz w:val="18"/>
              </w:rPr>
              <w:t xml:space="preserve">di legge </w:t>
            </w:r>
          </w:p>
        </w:tc>
      </w:tr>
      <w:tr w:rsidR="006B19FE" w14:paraId="7DA0D3AC" w14:textId="77777777" w:rsidTr="005C0453">
        <w:tc>
          <w:tcPr>
            <w:tcW w:w="8258" w:type="dxa"/>
          </w:tcPr>
          <w:p w14:paraId="5A33630F" w14:textId="77777777" w:rsidR="006B19FE" w:rsidRDefault="006B19F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06C2460" w14:textId="77777777" w:rsidR="006B19FE" w:rsidRDefault="006B19FE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FBC15E5" w14:textId="77777777" w:rsidR="006B19FE" w:rsidRPr="00393A88" w:rsidRDefault="00E9299D" w:rsidP="005C0453">
            <w:r>
              <w:rPr>
                <w:sz w:val="18"/>
              </w:rPr>
              <w:t>D.Lgs.285/1992</w:t>
            </w:r>
          </w:p>
        </w:tc>
      </w:tr>
      <w:tr w:rsidR="006B19FE" w14:paraId="2CCF9595" w14:textId="77777777" w:rsidTr="005C0453">
        <w:tc>
          <w:tcPr>
            <w:tcW w:w="8258" w:type="dxa"/>
          </w:tcPr>
          <w:p w14:paraId="1DE55EDA" w14:textId="77777777" w:rsidR="006B19FE" w:rsidRDefault="006B19F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374A44B" w14:textId="77777777" w:rsidR="006B19FE" w:rsidRDefault="006B19FE" w:rsidP="005C0453">
            <w:pPr>
              <w:jc w:val="center"/>
            </w:pPr>
          </w:p>
        </w:tc>
      </w:tr>
      <w:tr w:rsidR="006B19FE" w14:paraId="4C78D8D6" w14:textId="77777777" w:rsidTr="005C0453">
        <w:tc>
          <w:tcPr>
            <w:tcW w:w="8258" w:type="dxa"/>
          </w:tcPr>
          <w:p w14:paraId="32AA41C8" w14:textId="77777777" w:rsidR="006B19FE" w:rsidRDefault="006B19F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8AA6887" w14:textId="77777777" w:rsidR="006B19FE" w:rsidRDefault="00E9299D" w:rsidP="005C0453">
            <w:r>
              <w:rPr>
                <w:sz w:val="18"/>
              </w:rPr>
              <w:t>Pagamentosanzioni</w:t>
            </w:r>
          </w:p>
        </w:tc>
      </w:tr>
      <w:tr w:rsidR="006B19FE" w14:paraId="35473111" w14:textId="77777777" w:rsidTr="005C0453">
        <w:tc>
          <w:tcPr>
            <w:tcW w:w="8258" w:type="dxa"/>
          </w:tcPr>
          <w:p w14:paraId="532362C2" w14:textId="77777777" w:rsidR="006B19FE" w:rsidRDefault="006B19F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F907E3A" w14:textId="77777777" w:rsidR="006B19FE" w:rsidRDefault="006B19FE" w:rsidP="005C0453"/>
        </w:tc>
      </w:tr>
      <w:tr w:rsidR="006B19FE" w14:paraId="3A21B1FA" w14:textId="77777777" w:rsidTr="005C0453">
        <w:tc>
          <w:tcPr>
            <w:tcW w:w="8258" w:type="dxa"/>
          </w:tcPr>
          <w:p w14:paraId="07322349" w14:textId="77777777" w:rsidR="006B19FE" w:rsidRDefault="006B19F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9804D49" w14:textId="77777777" w:rsidR="006B19FE" w:rsidRDefault="006B19FE" w:rsidP="00393A88">
            <w:pPr>
              <w:jc w:val="center"/>
            </w:pPr>
            <w:r>
              <w:rPr>
                <w:sz w:val="18"/>
              </w:rPr>
              <w:t xml:space="preserve">Carenza di personale </w:t>
            </w:r>
          </w:p>
        </w:tc>
      </w:tr>
      <w:tr w:rsidR="006B19FE" w14:paraId="31213D5B" w14:textId="77777777" w:rsidTr="005C0453">
        <w:tc>
          <w:tcPr>
            <w:tcW w:w="8258" w:type="dxa"/>
          </w:tcPr>
          <w:p w14:paraId="39B59019" w14:textId="77777777" w:rsidR="006B19FE" w:rsidRDefault="006B19F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565E57A" w14:textId="77777777" w:rsidR="006B19FE" w:rsidRDefault="00E9299D" w:rsidP="005C0453">
            <w:r>
              <w:rPr>
                <w:sz w:val="18"/>
              </w:rPr>
              <w:t>Omessanotificae/o decorrenzadeiterminiperlanotifica'</w:t>
            </w:r>
            <w:r>
              <w:rPr>
                <w:spacing w:val="-2"/>
                <w:sz w:val="18"/>
              </w:rPr>
              <w:t>: basso</w:t>
            </w:r>
          </w:p>
        </w:tc>
      </w:tr>
    </w:tbl>
    <w:p w14:paraId="633BA333" w14:textId="77777777" w:rsidR="00E609F3" w:rsidRDefault="00E609F3">
      <w:pPr>
        <w:rPr>
          <w:sz w:val="2"/>
          <w:szCs w:val="2"/>
        </w:rPr>
      </w:pPr>
    </w:p>
    <w:p w14:paraId="01F0BEE3" w14:textId="77777777" w:rsidR="0082694C" w:rsidRDefault="0082694C">
      <w:pPr>
        <w:rPr>
          <w:sz w:val="2"/>
          <w:szCs w:val="2"/>
        </w:rPr>
      </w:pPr>
    </w:p>
    <w:p w14:paraId="0BD7B866" w14:textId="77777777" w:rsidR="0082694C" w:rsidRDefault="0082694C">
      <w:pPr>
        <w:rPr>
          <w:sz w:val="2"/>
          <w:szCs w:val="2"/>
        </w:rPr>
      </w:pPr>
    </w:p>
    <w:p w14:paraId="6DC9E1CB" w14:textId="77777777" w:rsidR="0082694C" w:rsidRDefault="0082694C">
      <w:pPr>
        <w:rPr>
          <w:sz w:val="2"/>
          <w:szCs w:val="2"/>
        </w:rPr>
      </w:pPr>
    </w:p>
    <w:p w14:paraId="74E8172E" w14:textId="77777777" w:rsidR="0082694C" w:rsidRPr="0082694C" w:rsidRDefault="0082694C" w:rsidP="0082694C">
      <w:pPr>
        <w:rPr>
          <w:sz w:val="2"/>
          <w:szCs w:val="2"/>
        </w:rPr>
      </w:pPr>
    </w:p>
    <w:p w14:paraId="06CE26BE" w14:textId="77777777" w:rsidR="0082694C" w:rsidRPr="0082694C" w:rsidRDefault="0082694C" w:rsidP="0082694C">
      <w:pPr>
        <w:rPr>
          <w:sz w:val="2"/>
          <w:szCs w:val="2"/>
        </w:rPr>
      </w:pPr>
    </w:p>
    <w:p w14:paraId="2DB0F136" w14:textId="77777777" w:rsidR="0082694C" w:rsidRPr="0082694C" w:rsidRDefault="0082694C" w:rsidP="0082694C">
      <w:pPr>
        <w:rPr>
          <w:sz w:val="2"/>
          <w:szCs w:val="2"/>
        </w:rPr>
      </w:pPr>
    </w:p>
    <w:p w14:paraId="78226235" w14:textId="77777777" w:rsidR="0082694C" w:rsidRPr="0082694C" w:rsidRDefault="0082694C" w:rsidP="0082694C">
      <w:pPr>
        <w:rPr>
          <w:sz w:val="2"/>
          <w:szCs w:val="2"/>
        </w:rPr>
      </w:pPr>
    </w:p>
    <w:p w14:paraId="5A1E70EE" w14:textId="77777777" w:rsidR="0082694C" w:rsidRPr="0082694C" w:rsidRDefault="0082694C" w:rsidP="0082694C">
      <w:pPr>
        <w:rPr>
          <w:sz w:val="2"/>
          <w:szCs w:val="2"/>
        </w:rPr>
      </w:pPr>
    </w:p>
    <w:p w14:paraId="5CDF4708" w14:textId="77777777" w:rsidR="0082694C" w:rsidRPr="0082694C" w:rsidRDefault="0082694C" w:rsidP="0082694C">
      <w:pPr>
        <w:rPr>
          <w:sz w:val="2"/>
          <w:szCs w:val="2"/>
        </w:rPr>
      </w:pPr>
    </w:p>
    <w:p w14:paraId="7CB4DF4F" w14:textId="77777777" w:rsidR="0082694C" w:rsidRPr="0082694C" w:rsidRDefault="0082694C" w:rsidP="0082694C">
      <w:pPr>
        <w:rPr>
          <w:sz w:val="2"/>
          <w:szCs w:val="2"/>
        </w:rPr>
      </w:pPr>
    </w:p>
    <w:p w14:paraId="41E7DEFF" w14:textId="77777777" w:rsidR="0082694C" w:rsidRPr="0082694C" w:rsidRDefault="0082694C" w:rsidP="0082694C">
      <w:pPr>
        <w:rPr>
          <w:sz w:val="2"/>
          <w:szCs w:val="2"/>
        </w:rPr>
      </w:pPr>
    </w:p>
    <w:p w14:paraId="7762BBDE" w14:textId="77777777" w:rsidR="0082694C" w:rsidRPr="0082694C" w:rsidRDefault="0082694C" w:rsidP="0082694C">
      <w:pPr>
        <w:rPr>
          <w:sz w:val="2"/>
          <w:szCs w:val="2"/>
        </w:rPr>
      </w:pPr>
    </w:p>
    <w:p w14:paraId="21CE2EAF" w14:textId="77777777" w:rsidR="0082694C" w:rsidRPr="0082694C" w:rsidRDefault="0082694C" w:rsidP="0082694C">
      <w:pPr>
        <w:rPr>
          <w:sz w:val="2"/>
          <w:szCs w:val="2"/>
        </w:rPr>
      </w:pPr>
    </w:p>
    <w:p w14:paraId="7DE1ACF0" w14:textId="77777777" w:rsidR="0082694C" w:rsidRPr="0082694C" w:rsidRDefault="0082694C" w:rsidP="0082694C">
      <w:pPr>
        <w:rPr>
          <w:sz w:val="2"/>
          <w:szCs w:val="2"/>
        </w:rPr>
      </w:pPr>
    </w:p>
    <w:p w14:paraId="55B46A53" w14:textId="77777777" w:rsidR="0082694C" w:rsidRPr="0082694C" w:rsidRDefault="0082694C" w:rsidP="0082694C">
      <w:pPr>
        <w:rPr>
          <w:sz w:val="2"/>
          <w:szCs w:val="2"/>
        </w:rPr>
      </w:pPr>
    </w:p>
    <w:p w14:paraId="055FC4CD" w14:textId="77777777" w:rsidR="0082694C" w:rsidRPr="0082694C" w:rsidRDefault="0082694C" w:rsidP="0082694C">
      <w:pPr>
        <w:rPr>
          <w:sz w:val="2"/>
          <w:szCs w:val="2"/>
        </w:rPr>
      </w:pPr>
    </w:p>
    <w:p w14:paraId="460DAD5C" w14:textId="77777777" w:rsidR="0082694C" w:rsidRPr="0082694C" w:rsidRDefault="0082694C" w:rsidP="0082694C">
      <w:pPr>
        <w:rPr>
          <w:sz w:val="2"/>
          <w:szCs w:val="2"/>
        </w:rPr>
      </w:pPr>
    </w:p>
    <w:p w14:paraId="15C087CE" w14:textId="77777777" w:rsidR="0082694C" w:rsidRPr="0082694C" w:rsidRDefault="0082694C" w:rsidP="0082694C">
      <w:pPr>
        <w:rPr>
          <w:sz w:val="2"/>
          <w:szCs w:val="2"/>
        </w:rPr>
      </w:pPr>
    </w:p>
    <w:p w14:paraId="16269419" w14:textId="77777777" w:rsidR="0082694C" w:rsidRPr="0082694C" w:rsidRDefault="0082694C" w:rsidP="0082694C">
      <w:pPr>
        <w:rPr>
          <w:sz w:val="2"/>
          <w:szCs w:val="2"/>
        </w:rPr>
      </w:pPr>
    </w:p>
    <w:p w14:paraId="610C47A4" w14:textId="77777777" w:rsidR="0082694C" w:rsidRPr="0082694C" w:rsidRDefault="0082694C" w:rsidP="0082694C">
      <w:pPr>
        <w:rPr>
          <w:sz w:val="2"/>
          <w:szCs w:val="2"/>
        </w:rPr>
      </w:pPr>
    </w:p>
    <w:p w14:paraId="2F254023" w14:textId="77777777" w:rsidR="0082694C" w:rsidRPr="0082694C" w:rsidRDefault="0082694C" w:rsidP="0082694C">
      <w:pPr>
        <w:rPr>
          <w:sz w:val="2"/>
          <w:szCs w:val="2"/>
        </w:rPr>
      </w:pPr>
    </w:p>
    <w:p w14:paraId="431A4539" w14:textId="77777777" w:rsidR="0082694C" w:rsidRPr="0082694C" w:rsidRDefault="0082694C" w:rsidP="0082694C">
      <w:pPr>
        <w:rPr>
          <w:sz w:val="2"/>
          <w:szCs w:val="2"/>
        </w:rPr>
      </w:pPr>
    </w:p>
    <w:p w14:paraId="61DE729F" w14:textId="77777777" w:rsidR="0082694C" w:rsidRPr="0082694C" w:rsidRDefault="0082694C" w:rsidP="0082694C">
      <w:pPr>
        <w:rPr>
          <w:sz w:val="2"/>
          <w:szCs w:val="2"/>
        </w:rPr>
      </w:pPr>
    </w:p>
    <w:p w14:paraId="2DE03294" w14:textId="77777777" w:rsidR="0082694C" w:rsidRPr="0082694C" w:rsidRDefault="0082694C" w:rsidP="0082694C">
      <w:pPr>
        <w:rPr>
          <w:sz w:val="2"/>
          <w:szCs w:val="2"/>
        </w:rPr>
      </w:pPr>
    </w:p>
    <w:p w14:paraId="0D011210" w14:textId="77777777" w:rsidR="0082694C" w:rsidRPr="0082694C" w:rsidRDefault="0082694C" w:rsidP="0082694C">
      <w:pPr>
        <w:rPr>
          <w:sz w:val="2"/>
          <w:szCs w:val="2"/>
        </w:rPr>
      </w:pPr>
    </w:p>
    <w:p w14:paraId="7D1EAF6C" w14:textId="77777777" w:rsidR="0082694C" w:rsidRPr="0082694C" w:rsidRDefault="0082694C" w:rsidP="0082694C">
      <w:pPr>
        <w:rPr>
          <w:sz w:val="2"/>
          <w:szCs w:val="2"/>
        </w:rPr>
      </w:pPr>
    </w:p>
    <w:p w14:paraId="1D3CCA9B" w14:textId="77777777" w:rsidR="0082694C" w:rsidRPr="0082694C" w:rsidRDefault="0082694C" w:rsidP="0082694C">
      <w:pPr>
        <w:rPr>
          <w:sz w:val="2"/>
          <w:szCs w:val="2"/>
        </w:rPr>
      </w:pPr>
    </w:p>
    <w:p w14:paraId="40356643" w14:textId="77777777" w:rsidR="0082694C" w:rsidRPr="0082694C" w:rsidRDefault="0082694C" w:rsidP="0082694C">
      <w:pPr>
        <w:rPr>
          <w:sz w:val="2"/>
          <w:szCs w:val="2"/>
        </w:rPr>
      </w:pPr>
    </w:p>
    <w:p w14:paraId="5BA0FCE4" w14:textId="77777777" w:rsidR="0082694C" w:rsidRPr="0082694C" w:rsidRDefault="0082694C" w:rsidP="0082694C">
      <w:pPr>
        <w:rPr>
          <w:sz w:val="2"/>
          <w:szCs w:val="2"/>
        </w:rPr>
      </w:pPr>
    </w:p>
    <w:p w14:paraId="4A12ADE4" w14:textId="77777777" w:rsidR="0082694C" w:rsidRPr="0082694C" w:rsidRDefault="0082694C" w:rsidP="0082694C">
      <w:pPr>
        <w:rPr>
          <w:sz w:val="2"/>
          <w:szCs w:val="2"/>
        </w:rPr>
      </w:pPr>
    </w:p>
    <w:p w14:paraId="49A5CF5B" w14:textId="77777777" w:rsidR="0082694C" w:rsidRPr="0082694C" w:rsidRDefault="0082694C" w:rsidP="0082694C">
      <w:pPr>
        <w:rPr>
          <w:sz w:val="2"/>
          <w:szCs w:val="2"/>
        </w:rPr>
      </w:pPr>
    </w:p>
    <w:p w14:paraId="7910B37E" w14:textId="77777777" w:rsidR="0082694C" w:rsidRPr="0082694C" w:rsidRDefault="0082694C" w:rsidP="0082694C">
      <w:pPr>
        <w:rPr>
          <w:sz w:val="2"/>
          <w:szCs w:val="2"/>
        </w:rPr>
      </w:pPr>
    </w:p>
    <w:p w14:paraId="10C2D606" w14:textId="77777777" w:rsidR="0082694C" w:rsidRPr="0082694C" w:rsidRDefault="0082694C" w:rsidP="0082694C">
      <w:pPr>
        <w:rPr>
          <w:sz w:val="2"/>
          <w:szCs w:val="2"/>
        </w:rPr>
      </w:pPr>
    </w:p>
    <w:p w14:paraId="1D99515D" w14:textId="77777777" w:rsidR="0082694C" w:rsidRPr="0082694C" w:rsidRDefault="0082694C" w:rsidP="0082694C">
      <w:pPr>
        <w:rPr>
          <w:sz w:val="2"/>
          <w:szCs w:val="2"/>
        </w:rPr>
      </w:pPr>
    </w:p>
    <w:p w14:paraId="1DD32492" w14:textId="77777777" w:rsidR="0082694C" w:rsidRPr="0082694C" w:rsidRDefault="0082694C" w:rsidP="0082694C">
      <w:pPr>
        <w:rPr>
          <w:sz w:val="2"/>
          <w:szCs w:val="2"/>
        </w:rPr>
      </w:pPr>
    </w:p>
    <w:p w14:paraId="482EA8F7" w14:textId="77777777" w:rsidR="0082694C" w:rsidRPr="0082694C" w:rsidRDefault="0082694C" w:rsidP="0082694C">
      <w:pPr>
        <w:rPr>
          <w:sz w:val="2"/>
          <w:szCs w:val="2"/>
        </w:rPr>
      </w:pPr>
    </w:p>
    <w:p w14:paraId="4114E0D9" w14:textId="77777777" w:rsidR="0082694C" w:rsidRPr="0082694C" w:rsidRDefault="0082694C" w:rsidP="0082694C">
      <w:pPr>
        <w:rPr>
          <w:sz w:val="2"/>
          <w:szCs w:val="2"/>
        </w:rPr>
      </w:pPr>
    </w:p>
    <w:p w14:paraId="5902CBDB" w14:textId="77777777" w:rsidR="0082694C" w:rsidRPr="0082694C" w:rsidRDefault="0082694C" w:rsidP="0082694C">
      <w:pPr>
        <w:rPr>
          <w:sz w:val="2"/>
          <w:szCs w:val="2"/>
        </w:rPr>
      </w:pPr>
    </w:p>
    <w:p w14:paraId="5B538765" w14:textId="77777777" w:rsidR="0082694C" w:rsidRPr="0082694C" w:rsidRDefault="0082694C" w:rsidP="0082694C">
      <w:pPr>
        <w:rPr>
          <w:sz w:val="2"/>
          <w:szCs w:val="2"/>
        </w:rPr>
      </w:pPr>
    </w:p>
    <w:p w14:paraId="2E7E0AAE" w14:textId="77777777" w:rsidR="0082694C" w:rsidRPr="0082694C" w:rsidRDefault="0082694C" w:rsidP="0082694C">
      <w:pPr>
        <w:rPr>
          <w:sz w:val="2"/>
          <w:szCs w:val="2"/>
        </w:rPr>
      </w:pPr>
    </w:p>
    <w:p w14:paraId="346C78A6" w14:textId="77777777" w:rsidR="0082694C" w:rsidRPr="0082694C" w:rsidRDefault="0082694C" w:rsidP="0082694C">
      <w:pPr>
        <w:rPr>
          <w:sz w:val="2"/>
          <w:szCs w:val="2"/>
        </w:rPr>
      </w:pPr>
    </w:p>
    <w:p w14:paraId="405D3E10" w14:textId="77777777" w:rsidR="0082694C" w:rsidRPr="0082694C" w:rsidRDefault="0082694C" w:rsidP="0082694C">
      <w:pPr>
        <w:rPr>
          <w:sz w:val="2"/>
          <w:szCs w:val="2"/>
        </w:rPr>
      </w:pPr>
    </w:p>
    <w:p w14:paraId="5422C9C6" w14:textId="77777777" w:rsidR="0082694C" w:rsidRPr="0082694C" w:rsidRDefault="0082694C" w:rsidP="0082694C">
      <w:pPr>
        <w:rPr>
          <w:sz w:val="2"/>
          <w:szCs w:val="2"/>
        </w:rPr>
      </w:pPr>
    </w:p>
    <w:p w14:paraId="55A3823A" w14:textId="77777777" w:rsidR="0082694C" w:rsidRPr="0082694C" w:rsidRDefault="0082694C" w:rsidP="0082694C">
      <w:pPr>
        <w:rPr>
          <w:sz w:val="2"/>
          <w:szCs w:val="2"/>
        </w:rPr>
      </w:pPr>
    </w:p>
    <w:p w14:paraId="7CC7C7FA" w14:textId="77777777" w:rsidR="0082694C" w:rsidRPr="0082694C" w:rsidRDefault="0082694C" w:rsidP="0082694C">
      <w:pPr>
        <w:rPr>
          <w:sz w:val="2"/>
          <w:szCs w:val="2"/>
        </w:rPr>
      </w:pPr>
    </w:p>
    <w:p w14:paraId="174FCB04" w14:textId="77777777" w:rsidR="0082694C" w:rsidRPr="0082694C" w:rsidRDefault="0082694C" w:rsidP="0082694C">
      <w:pPr>
        <w:rPr>
          <w:sz w:val="2"/>
          <w:szCs w:val="2"/>
        </w:rPr>
      </w:pPr>
    </w:p>
    <w:p w14:paraId="6B2C2268" w14:textId="77777777" w:rsidR="0082694C" w:rsidRPr="0082694C" w:rsidRDefault="0082694C" w:rsidP="0082694C">
      <w:pPr>
        <w:rPr>
          <w:sz w:val="2"/>
          <w:szCs w:val="2"/>
        </w:rPr>
      </w:pPr>
    </w:p>
    <w:p w14:paraId="1730D456" w14:textId="77777777" w:rsidR="0082694C" w:rsidRPr="0082694C" w:rsidRDefault="0082694C" w:rsidP="0082694C">
      <w:pPr>
        <w:rPr>
          <w:sz w:val="2"/>
          <w:szCs w:val="2"/>
        </w:rPr>
      </w:pPr>
    </w:p>
    <w:p w14:paraId="474EB817" w14:textId="77777777" w:rsidR="0082694C" w:rsidRPr="0082694C" w:rsidRDefault="0082694C" w:rsidP="0082694C">
      <w:pPr>
        <w:rPr>
          <w:sz w:val="2"/>
          <w:szCs w:val="2"/>
        </w:rPr>
      </w:pPr>
    </w:p>
    <w:p w14:paraId="31F923D2" w14:textId="77777777" w:rsidR="0082694C" w:rsidRPr="0082694C" w:rsidRDefault="0082694C" w:rsidP="0082694C">
      <w:pPr>
        <w:rPr>
          <w:sz w:val="2"/>
          <w:szCs w:val="2"/>
        </w:rPr>
      </w:pPr>
    </w:p>
    <w:p w14:paraId="3DE0047C" w14:textId="77777777" w:rsidR="0082694C" w:rsidRPr="0082694C" w:rsidRDefault="0082694C" w:rsidP="0082694C">
      <w:pPr>
        <w:rPr>
          <w:sz w:val="2"/>
          <w:szCs w:val="2"/>
        </w:rPr>
      </w:pPr>
    </w:p>
    <w:p w14:paraId="5618D0AD" w14:textId="77777777" w:rsidR="0082694C" w:rsidRPr="0082694C" w:rsidRDefault="0082694C" w:rsidP="0082694C">
      <w:pPr>
        <w:rPr>
          <w:sz w:val="2"/>
          <w:szCs w:val="2"/>
        </w:rPr>
      </w:pPr>
    </w:p>
    <w:p w14:paraId="110A6F91" w14:textId="77777777" w:rsidR="0082694C" w:rsidRPr="0082694C" w:rsidRDefault="0082694C" w:rsidP="0082694C">
      <w:pPr>
        <w:rPr>
          <w:sz w:val="2"/>
          <w:szCs w:val="2"/>
        </w:rPr>
      </w:pPr>
    </w:p>
    <w:p w14:paraId="5866C4AC" w14:textId="77777777" w:rsidR="0082694C" w:rsidRPr="0082694C" w:rsidRDefault="0082694C" w:rsidP="0082694C">
      <w:pPr>
        <w:rPr>
          <w:sz w:val="2"/>
          <w:szCs w:val="2"/>
        </w:rPr>
      </w:pPr>
    </w:p>
    <w:p w14:paraId="7993E0C2" w14:textId="77777777" w:rsidR="0082694C" w:rsidRPr="0082694C" w:rsidRDefault="0082694C" w:rsidP="0082694C">
      <w:pPr>
        <w:rPr>
          <w:sz w:val="2"/>
          <w:szCs w:val="2"/>
        </w:rPr>
      </w:pPr>
    </w:p>
    <w:p w14:paraId="3922705B" w14:textId="77777777" w:rsidR="0082694C" w:rsidRDefault="0082694C" w:rsidP="0082694C">
      <w:pPr>
        <w:rPr>
          <w:sz w:val="2"/>
          <w:szCs w:val="2"/>
        </w:rPr>
      </w:pPr>
    </w:p>
    <w:p w14:paraId="793D32E4" w14:textId="77777777" w:rsidR="0082694C" w:rsidRPr="0082694C" w:rsidRDefault="0082694C" w:rsidP="0082694C">
      <w:pPr>
        <w:rPr>
          <w:sz w:val="2"/>
          <w:szCs w:val="2"/>
        </w:rPr>
      </w:pPr>
    </w:p>
    <w:p w14:paraId="3BD63AE2" w14:textId="77777777" w:rsidR="0082694C" w:rsidRPr="0082694C" w:rsidRDefault="0082694C" w:rsidP="0082694C">
      <w:pPr>
        <w:rPr>
          <w:sz w:val="2"/>
          <w:szCs w:val="2"/>
        </w:rPr>
      </w:pPr>
    </w:p>
    <w:p w14:paraId="249DB2DD" w14:textId="77777777" w:rsidR="0082694C" w:rsidRPr="0082694C" w:rsidRDefault="0082694C" w:rsidP="0082694C">
      <w:pPr>
        <w:rPr>
          <w:sz w:val="2"/>
          <w:szCs w:val="2"/>
        </w:rPr>
      </w:pPr>
    </w:p>
    <w:p w14:paraId="50E39C0E" w14:textId="77777777" w:rsidR="0082694C" w:rsidRPr="0082694C" w:rsidRDefault="0082694C" w:rsidP="0082694C">
      <w:pPr>
        <w:rPr>
          <w:sz w:val="2"/>
          <w:szCs w:val="2"/>
        </w:rPr>
      </w:pPr>
    </w:p>
    <w:p w14:paraId="46E6A1C6" w14:textId="77777777" w:rsidR="0082694C" w:rsidRPr="0082694C" w:rsidRDefault="0082694C" w:rsidP="0082694C">
      <w:pPr>
        <w:rPr>
          <w:sz w:val="2"/>
          <w:szCs w:val="2"/>
        </w:rPr>
      </w:pPr>
    </w:p>
    <w:p w14:paraId="18D8F6DC" w14:textId="77777777" w:rsidR="0082694C" w:rsidRPr="0082694C" w:rsidRDefault="0082694C" w:rsidP="0082694C">
      <w:pPr>
        <w:rPr>
          <w:sz w:val="2"/>
          <w:szCs w:val="2"/>
        </w:rPr>
      </w:pPr>
    </w:p>
    <w:p w14:paraId="568305CD" w14:textId="77777777" w:rsidR="0082694C" w:rsidRDefault="0082694C" w:rsidP="0082694C">
      <w:pPr>
        <w:rPr>
          <w:sz w:val="2"/>
          <w:szCs w:val="2"/>
        </w:rPr>
      </w:pPr>
    </w:p>
    <w:p w14:paraId="7B8265EE" w14:textId="77777777" w:rsidR="0082694C" w:rsidRDefault="0082694C" w:rsidP="0082694C">
      <w:pPr>
        <w:rPr>
          <w:sz w:val="2"/>
          <w:szCs w:val="2"/>
        </w:rPr>
      </w:pPr>
    </w:p>
    <w:p w14:paraId="548D6135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4ED710EF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2BB18322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54006ED1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2FA81BFF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5F46D7D5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3BD2EA2F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256EE4D1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2A4CF44D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654507A9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2443C87F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576F6B67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68784241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6892B0C5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5E946AC1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7ED04B3F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17E3A7A0" w14:textId="77777777" w:rsidR="0082694C" w:rsidRDefault="0082694C" w:rsidP="0082694C">
      <w:pPr>
        <w:tabs>
          <w:tab w:val="left" w:pos="5573"/>
        </w:tabs>
        <w:rPr>
          <w:sz w:val="2"/>
          <w:szCs w:val="2"/>
        </w:rPr>
      </w:pPr>
    </w:p>
    <w:p w14:paraId="13A262CB" w14:textId="77777777" w:rsidR="0082694C" w:rsidRPr="0082694C" w:rsidRDefault="0082694C" w:rsidP="0082694C">
      <w:pPr>
        <w:tabs>
          <w:tab w:val="left" w:pos="5573"/>
        </w:tabs>
        <w:rPr>
          <w:sz w:val="2"/>
          <w:szCs w:val="2"/>
        </w:rPr>
        <w:sectPr w:rsidR="0082694C" w:rsidRPr="0082694C">
          <w:pgSz w:w="16840" w:h="11910" w:orient="landscape"/>
          <w:pgMar w:top="340" w:right="277" w:bottom="280" w:left="260" w:header="720" w:footer="720" w:gutter="0"/>
          <w:cols w:space="720"/>
        </w:sectPr>
      </w:pPr>
      <w:r>
        <w:rPr>
          <w:sz w:val="2"/>
          <w:szCs w:val="2"/>
        </w:rPr>
        <w:tab/>
      </w: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E9299D" w14:paraId="0D09E230" w14:textId="77777777" w:rsidTr="005C0453">
        <w:tc>
          <w:tcPr>
            <w:tcW w:w="8258" w:type="dxa"/>
          </w:tcPr>
          <w:p w14:paraId="57B4CC07" w14:textId="77777777" w:rsidR="00E9299D" w:rsidRDefault="00E9299D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4E0410EB" w14:textId="77777777" w:rsidR="00E9299D" w:rsidRDefault="00E9299D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E9299D" w14:paraId="66ECD594" w14:textId="77777777" w:rsidTr="005C0453">
        <w:tc>
          <w:tcPr>
            <w:tcW w:w="8258" w:type="dxa"/>
          </w:tcPr>
          <w:p w14:paraId="4F37049B" w14:textId="77777777" w:rsidR="00E9299D" w:rsidRDefault="00E9299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CB89EDB" w14:textId="77777777" w:rsidR="00E9299D" w:rsidRDefault="00E9299D" w:rsidP="005C04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Gestionedelleentrate,dellespeseedelpatrimonio</w:t>
            </w:r>
          </w:p>
          <w:p w14:paraId="21B2E44B" w14:textId="77777777" w:rsidR="00E9299D" w:rsidRDefault="00E9299D" w:rsidP="005C0453">
            <w:pPr>
              <w:jc w:val="center"/>
            </w:pPr>
          </w:p>
        </w:tc>
      </w:tr>
      <w:tr w:rsidR="00E9299D" w14:paraId="090B18D7" w14:textId="77777777" w:rsidTr="005C0453">
        <w:tc>
          <w:tcPr>
            <w:tcW w:w="8258" w:type="dxa"/>
          </w:tcPr>
          <w:p w14:paraId="26CA81C8" w14:textId="77777777" w:rsidR="00E9299D" w:rsidRDefault="00E9299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1E1A887" w14:textId="77777777" w:rsidR="00E9299D" w:rsidRDefault="00E9299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RegistrazioneVerbali</w:t>
            </w:r>
          </w:p>
        </w:tc>
      </w:tr>
      <w:tr w:rsidR="00E9299D" w14:paraId="66227110" w14:textId="77777777" w:rsidTr="005C0453">
        <w:tc>
          <w:tcPr>
            <w:tcW w:w="8258" w:type="dxa"/>
          </w:tcPr>
          <w:p w14:paraId="09C4A2C3" w14:textId="77777777" w:rsidR="00E9299D" w:rsidRDefault="00E9299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7A4BE39" w14:textId="77777777" w:rsidR="00E9299D" w:rsidRDefault="00E9299D" w:rsidP="005C0453">
            <w:pPr>
              <w:jc w:val="center"/>
            </w:pPr>
            <w:r>
              <w:t>RESPONSABILE DI AREA</w:t>
            </w:r>
          </w:p>
        </w:tc>
      </w:tr>
      <w:tr w:rsidR="00E9299D" w14:paraId="3869F1FA" w14:textId="77777777" w:rsidTr="005C0453">
        <w:trPr>
          <w:trHeight w:val="528"/>
        </w:trPr>
        <w:tc>
          <w:tcPr>
            <w:tcW w:w="8258" w:type="dxa"/>
          </w:tcPr>
          <w:p w14:paraId="52586347" w14:textId="77777777" w:rsidR="00E9299D" w:rsidRDefault="00E9299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3E58D49" w14:textId="77777777" w:rsidR="00E9299D" w:rsidRDefault="00E9299D" w:rsidP="005C0453">
            <w:pPr>
              <w:jc w:val="center"/>
            </w:pPr>
            <w:r>
              <w:rPr>
                <w:sz w:val="20"/>
              </w:rPr>
              <w:t>Accertamento violazione  /redazione</w:t>
            </w:r>
            <w:r w:rsidR="007274B4">
              <w:rPr>
                <w:sz w:val="20"/>
              </w:rPr>
              <w:t xml:space="preserve"> e registrazione </w:t>
            </w:r>
            <w:r>
              <w:rPr>
                <w:sz w:val="20"/>
              </w:rPr>
              <w:t>verbali</w:t>
            </w:r>
          </w:p>
        </w:tc>
      </w:tr>
      <w:tr w:rsidR="00E9299D" w14:paraId="5A8A7D5B" w14:textId="77777777" w:rsidTr="005C0453">
        <w:tc>
          <w:tcPr>
            <w:tcW w:w="8258" w:type="dxa"/>
          </w:tcPr>
          <w:p w14:paraId="5374D019" w14:textId="77777777" w:rsidR="00E9299D" w:rsidRDefault="00E9299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3602579" w14:textId="77777777" w:rsidR="00E9299D" w:rsidRDefault="00E9299D" w:rsidP="005C0453">
            <w:pPr>
              <w:jc w:val="center"/>
            </w:pPr>
            <w:r>
              <w:rPr>
                <w:sz w:val="18"/>
              </w:rPr>
              <w:t>controlli/verifiche – accertamento requisiti e condizioni di tipo anagrafico</w:t>
            </w:r>
          </w:p>
        </w:tc>
      </w:tr>
      <w:tr w:rsidR="00E9299D" w14:paraId="54E5F865" w14:textId="77777777" w:rsidTr="005C0453">
        <w:tc>
          <w:tcPr>
            <w:tcW w:w="8258" w:type="dxa"/>
          </w:tcPr>
          <w:p w14:paraId="0DF7E334" w14:textId="77777777" w:rsidR="00E9299D" w:rsidRDefault="00E9299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9D3FEE1" w14:textId="77777777" w:rsidR="00E9299D" w:rsidRDefault="00E9299D" w:rsidP="005C0453">
            <w:pPr>
              <w:jc w:val="center"/>
            </w:pPr>
            <w:r>
              <w:rPr>
                <w:sz w:val="20"/>
              </w:rPr>
              <w:t>Redazione /ricezione verbale da parte di altre amministrazioni/Istruttoria/Notificaverbali</w:t>
            </w:r>
          </w:p>
        </w:tc>
      </w:tr>
      <w:tr w:rsidR="00E9299D" w14:paraId="60B2A659" w14:textId="77777777" w:rsidTr="005C0453">
        <w:tc>
          <w:tcPr>
            <w:tcW w:w="8258" w:type="dxa"/>
          </w:tcPr>
          <w:p w14:paraId="157721DF" w14:textId="77777777" w:rsidR="00E9299D" w:rsidRDefault="00E9299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65B2010" w14:textId="77777777" w:rsidR="00E9299D" w:rsidRDefault="00E9299D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0E9B432" w14:textId="77777777" w:rsidR="00E9299D" w:rsidRDefault="00E9299D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E9299D" w14:paraId="24382506" w14:textId="77777777" w:rsidTr="005C0453">
        <w:tc>
          <w:tcPr>
            <w:tcW w:w="8258" w:type="dxa"/>
          </w:tcPr>
          <w:p w14:paraId="40A48969" w14:textId="77777777" w:rsidR="00E9299D" w:rsidRDefault="00E9299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3385C43" w14:textId="77777777" w:rsidR="00E9299D" w:rsidRDefault="00E9299D" w:rsidP="005C0453">
            <w:pPr>
              <w:jc w:val="center"/>
            </w:pPr>
            <w:r>
              <w:rPr>
                <w:sz w:val="20"/>
              </w:rPr>
              <w:t>OperatoridiP.M.</w:t>
            </w:r>
          </w:p>
        </w:tc>
      </w:tr>
      <w:tr w:rsidR="00E9299D" w14:paraId="5F92C000" w14:textId="77777777" w:rsidTr="005C0453">
        <w:tc>
          <w:tcPr>
            <w:tcW w:w="8258" w:type="dxa"/>
          </w:tcPr>
          <w:p w14:paraId="18F110E1" w14:textId="77777777" w:rsidR="00E9299D" w:rsidRDefault="00E9299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3214CF8" w14:textId="77777777" w:rsidR="00E9299D" w:rsidRDefault="00E9299D" w:rsidP="005C0453">
            <w:r>
              <w:rPr>
                <w:sz w:val="18"/>
              </w:rPr>
              <w:t xml:space="preserve">di legge </w:t>
            </w:r>
          </w:p>
        </w:tc>
      </w:tr>
      <w:tr w:rsidR="00E9299D" w14:paraId="1AF66C08" w14:textId="77777777" w:rsidTr="005C0453">
        <w:tc>
          <w:tcPr>
            <w:tcW w:w="8258" w:type="dxa"/>
          </w:tcPr>
          <w:p w14:paraId="1BDCAE39" w14:textId="77777777" w:rsidR="00E9299D" w:rsidRDefault="00E9299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C147B99" w14:textId="77777777" w:rsidR="00E9299D" w:rsidRDefault="00E9299D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38D693F2" w14:textId="77777777" w:rsidR="00E9299D" w:rsidRPr="00393A88" w:rsidRDefault="00E9299D" w:rsidP="005C0453">
            <w:r>
              <w:rPr>
                <w:sz w:val="18"/>
              </w:rPr>
              <w:t>D.Lgs.285/1992</w:t>
            </w:r>
          </w:p>
        </w:tc>
      </w:tr>
      <w:tr w:rsidR="00E9299D" w14:paraId="2B683889" w14:textId="77777777" w:rsidTr="005C0453">
        <w:tc>
          <w:tcPr>
            <w:tcW w:w="8258" w:type="dxa"/>
          </w:tcPr>
          <w:p w14:paraId="7A9B1C76" w14:textId="77777777" w:rsidR="00E9299D" w:rsidRDefault="00E9299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B9FC57E" w14:textId="77777777" w:rsidR="00E9299D" w:rsidRDefault="00E9299D" w:rsidP="005C0453">
            <w:pPr>
              <w:jc w:val="center"/>
            </w:pPr>
          </w:p>
        </w:tc>
      </w:tr>
      <w:tr w:rsidR="00E9299D" w14:paraId="38946C53" w14:textId="77777777" w:rsidTr="005C0453">
        <w:tc>
          <w:tcPr>
            <w:tcW w:w="8258" w:type="dxa"/>
          </w:tcPr>
          <w:p w14:paraId="584D975D" w14:textId="77777777" w:rsidR="00E9299D" w:rsidRDefault="00E9299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3B4C272" w14:textId="77777777" w:rsidR="00E9299D" w:rsidRDefault="007274B4" w:rsidP="005C0453">
            <w:r>
              <w:rPr>
                <w:sz w:val="18"/>
              </w:rPr>
              <w:t>Notificaverbali</w:t>
            </w:r>
          </w:p>
        </w:tc>
      </w:tr>
      <w:tr w:rsidR="00E9299D" w14:paraId="3719EA2F" w14:textId="77777777" w:rsidTr="005C0453">
        <w:tc>
          <w:tcPr>
            <w:tcW w:w="8258" w:type="dxa"/>
          </w:tcPr>
          <w:p w14:paraId="310C8EFC" w14:textId="77777777" w:rsidR="00E9299D" w:rsidRDefault="00E9299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9D6236D" w14:textId="77777777" w:rsidR="00E9299D" w:rsidRDefault="00E9299D" w:rsidP="005C0453"/>
        </w:tc>
      </w:tr>
      <w:tr w:rsidR="00E9299D" w14:paraId="599D7074" w14:textId="77777777" w:rsidTr="005C0453">
        <w:tc>
          <w:tcPr>
            <w:tcW w:w="8258" w:type="dxa"/>
          </w:tcPr>
          <w:p w14:paraId="7839E1E4" w14:textId="77777777" w:rsidR="00E9299D" w:rsidRDefault="00E9299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F9BD958" w14:textId="77777777" w:rsidR="007274B4" w:rsidRDefault="007274B4" w:rsidP="007274B4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8EDE5FF" w14:textId="77777777" w:rsidR="00E9299D" w:rsidRDefault="007274B4" w:rsidP="007274B4">
            <w:pPr>
              <w:jc w:val="center"/>
            </w:pPr>
            <w:r>
              <w:rPr>
                <w:sz w:val="18"/>
              </w:rPr>
              <w:t>l'attivitàdiregistrazioneavvienemanualmente ????????</w:t>
            </w:r>
          </w:p>
        </w:tc>
      </w:tr>
      <w:tr w:rsidR="00E9299D" w14:paraId="116A15E7" w14:textId="77777777" w:rsidTr="005C0453">
        <w:tc>
          <w:tcPr>
            <w:tcW w:w="8258" w:type="dxa"/>
          </w:tcPr>
          <w:p w14:paraId="07F0060F" w14:textId="77777777" w:rsidR="00E9299D" w:rsidRDefault="00E9299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E2520DA" w14:textId="77777777" w:rsidR="00E9299D" w:rsidRDefault="007274B4" w:rsidP="005C0453">
            <w:r>
              <w:rPr>
                <w:sz w:val="18"/>
              </w:rPr>
              <w:t>Mancatoinserimentodelverbaleperfavorirequalcuno:  basso</w:t>
            </w:r>
          </w:p>
        </w:tc>
      </w:tr>
    </w:tbl>
    <w:p w14:paraId="2DD6F611" w14:textId="77777777" w:rsidR="00E9299D" w:rsidRDefault="00E9299D" w:rsidP="00E9299D">
      <w:pPr>
        <w:rPr>
          <w:sz w:val="2"/>
          <w:szCs w:val="2"/>
        </w:rPr>
      </w:pPr>
    </w:p>
    <w:p w14:paraId="2AAAB807" w14:textId="77777777" w:rsidR="00E9299D" w:rsidRDefault="00E9299D" w:rsidP="00E9299D">
      <w:pPr>
        <w:rPr>
          <w:sz w:val="2"/>
          <w:szCs w:val="2"/>
        </w:rPr>
      </w:pPr>
    </w:p>
    <w:p w14:paraId="7262B3D0" w14:textId="77777777" w:rsidR="00E9299D" w:rsidRDefault="00E9299D" w:rsidP="00E9299D">
      <w:pPr>
        <w:rPr>
          <w:sz w:val="2"/>
          <w:szCs w:val="2"/>
        </w:rPr>
      </w:pPr>
    </w:p>
    <w:p w14:paraId="4F993982" w14:textId="77777777" w:rsidR="00E9299D" w:rsidRDefault="00E9299D" w:rsidP="00E9299D">
      <w:pPr>
        <w:rPr>
          <w:sz w:val="2"/>
          <w:szCs w:val="2"/>
        </w:rPr>
      </w:pPr>
    </w:p>
    <w:p w14:paraId="44400F50" w14:textId="77777777" w:rsidR="00E9299D" w:rsidRPr="0082694C" w:rsidRDefault="00E9299D" w:rsidP="00E9299D">
      <w:pPr>
        <w:rPr>
          <w:sz w:val="2"/>
          <w:szCs w:val="2"/>
        </w:rPr>
      </w:pPr>
    </w:p>
    <w:p w14:paraId="689836CB" w14:textId="77777777" w:rsidR="00E9299D" w:rsidRPr="0082694C" w:rsidRDefault="00E9299D" w:rsidP="00E9299D">
      <w:pPr>
        <w:rPr>
          <w:sz w:val="2"/>
          <w:szCs w:val="2"/>
        </w:rPr>
      </w:pPr>
    </w:p>
    <w:p w14:paraId="327AF592" w14:textId="77777777" w:rsidR="00E9299D" w:rsidRPr="0082694C" w:rsidRDefault="00E9299D" w:rsidP="00E9299D">
      <w:pPr>
        <w:rPr>
          <w:sz w:val="2"/>
          <w:szCs w:val="2"/>
        </w:rPr>
      </w:pPr>
    </w:p>
    <w:p w14:paraId="322BA421" w14:textId="77777777" w:rsidR="00E9299D" w:rsidRPr="0082694C" w:rsidRDefault="00E9299D" w:rsidP="00E9299D">
      <w:pPr>
        <w:rPr>
          <w:sz w:val="2"/>
          <w:szCs w:val="2"/>
        </w:rPr>
      </w:pPr>
    </w:p>
    <w:p w14:paraId="4F444168" w14:textId="77777777" w:rsidR="00E9299D" w:rsidRPr="0082694C" w:rsidRDefault="00E9299D" w:rsidP="00E9299D">
      <w:pPr>
        <w:rPr>
          <w:sz w:val="2"/>
          <w:szCs w:val="2"/>
        </w:rPr>
      </w:pPr>
    </w:p>
    <w:p w14:paraId="088E0E33" w14:textId="77777777" w:rsidR="00E9299D" w:rsidRPr="0082694C" w:rsidRDefault="00E9299D" w:rsidP="00E9299D">
      <w:pPr>
        <w:rPr>
          <w:sz w:val="2"/>
          <w:szCs w:val="2"/>
        </w:rPr>
      </w:pPr>
    </w:p>
    <w:p w14:paraId="4CC35EB8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E15886A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274B4" w14:paraId="7D9AC51B" w14:textId="77777777" w:rsidTr="005C0453">
        <w:tc>
          <w:tcPr>
            <w:tcW w:w="8258" w:type="dxa"/>
          </w:tcPr>
          <w:p w14:paraId="1B1F46F7" w14:textId="77777777" w:rsidR="007274B4" w:rsidRDefault="007274B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9F24055" w14:textId="77777777" w:rsidR="007274B4" w:rsidRDefault="007274B4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7274B4" w14:paraId="43C25918" w14:textId="77777777" w:rsidTr="005C0453">
        <w:tc>
          <w:tcPr>
            <w:tcW w:w="8258" w:type="dxa"/>
          </w:tcPr>
          <w:p w14:paraId="3588A0E8" w14:textId="77777777" w:rsidR="007274B4" w:rsidRDefault="007274B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591C71C" w14:textId="77777777" w:rsidR="007274B4" w:rsidRDefault="007274B4" w:rsidP="005C04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Gestionedelleentrate,dellespeseedelpatrimonio</w:t>
            </w:r>
          </w:p>
          <w:p w14:paraId="54906D6A" w14:textId="77777777" w:rsidR="007274B4" w:rsidRDefault="007274B4" w:rsidP="005C0453">
            <w:pPr>
              <w:jc w:val="center"/>
            </w:pPr>
          </w:p>
        </w:tc>
      </w:tr>
      <w:tr w:rsidR="007274B4" w14:paraId="24E9187B" w14:textId="77777777" w:rsidTr="005C0453">
        <w:tc>
          <w:tcPr>
            <w:tcW w:w="8258" w:type="dxa"/>
          </w:tcPr>
          <w:p w14:paraId="11E0C28A" w14:textId="77777777" w:rsidR="007274B4" w:rsidRDefault="007274B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693F348" w14:textId="77777777" w:rsidR="007274B4" w:rsidRDefault="007274B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InserimentoverbaliaRuolo</w:t>
            </w:r>
          </w:p>
        </w:tc>
      </w:tr>
      <w:tr w:rsidR="007274B4" w14:paraId="58FD0971" w14:textId="77777777" w:rsidTr="005C0453">
        <w:tc>
          <w:tcPr>
            <w:tcW w:w="8258" w:type="dxa"/>
          </w:tcPr>
          <w:p w14:paraId="1D5CDBF6" w14:textId="77777777" w:rsidR="007274B4" w:rsidRDefault="007274B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E6F2577" w14:textId="77777777" w:rsidR="007274B4" w:rsidRDefault="007274B4" w:rsidP="005C0453">
            <w:pPr>
              <w:jc w:val="center"/>
            </w:pPr>
            <w:r>
              <w:t>RESPONSABILE DI AREA</w:t>
            </w:r>
          </w:p>
        </w:tc>
      </w:tr>
      <w:tr w:rsidR="007274B4" w14:paraId="36FC4ECB" w14:textId="77777777" w:rsidTr="005C0453">
        <w:trPr>
          <w:trHeight w:val="528"/>
        </w:trPr>
        <w:tc>
          <w:tcPr>
            <w:tcW w:w="8258" w:type="dxa"/>
          </w:tcPr>
          <w:p w14:paraId="7E600B44" w14:textId="77777777" w:rsidR="007274B4" w:rsidRDefault="007274B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59D1A07" w14:textId="77777777" w:rsidR="007274B4" w:rsidRDefault="007274B4" w:rsidP="005C0453">
            <w:pPr>
              <w:jc w:val="center"/>
            </w:pPr>
            <w:r>
              <w:t>Sanzioni accertate e non pagate nei termini dai contravventori</w:t>
            </w:r>
          </w:p>
        </w:tc>
      </w:tr>
      <w:tr w:rsidR="007274B4" w14:paraId="58C56B8F" w14:textId="77777777" w:rsidTr="005C0453">
        <w:tc>
          <w:tcPr>
            <w:tcW w:w="8258" w:type="dxa"/>
          </w:tcPr>
          <w:p w14:paraId="086789D5" w14:textId="77777777" w:rsidR="007274B4" w:rsidRDefault="007274B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71F59D1" w14:textId="77777777" w:rsidR="007274B4" w:rsidRDefault="007274B4" w:rsidP="005C0453">
            <w:pPr>
              <w:jc w:val="center"/>
            </w:pPr>
            <w:r>
              <w:rPr>
                <w:sz w:val="18"/>
              </w:rPr>
              <w:t>Formazioneruoloperriscossionecoatta</w:t>
            </w:r>
          </w:p>
        </w:tc>
      </w:tr>
      <w:tr w:rsidR="007274B4" w14:paraId="0AD1360D" w14:textId="77777777" w:rsidTr="005C0453">
        <w:tc>
          <w:tcPr>
            <w:tcW w:w="8258" w:type="dxa"/>
          </w:tcPr>
          <w:p w14:paraId="28BC357A" w14:textId="77777777" w:rsidR="007274B4" w:rsidRDefault="007274B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75C4BB5" w14:textId="77777777" w:rsidR="007274B4" w:rsidRDefault="007274B4" w:rsidP="005C0453">
            <w:pPr>
              <w:jc w:val="center"/>
            </w:pPr>
            <w:r>
              <w:rPr>
                <w:sz w:val="20"/>
              </w:rPr>
              <w:t>IniziativaUfficio/Istruttoria/FormazioneRuoloperriscossionecoatta</w:t>
            </w:r>
          </w:p>
        </w:tc>
      </w:tr>
      <w:tr w:rsidR="007274B4" w14:paraId="608C103E" w14:textId="77777777" w:rsidTr="005C0453">
        <w:tc>
          <w:tcPr>
            <w:tcW w:w="8258" w:type="dxa"/>
          </w:tcPr>
          <w:p w14:paraId="1713354A" w14:textId="77777777" w:rsidR="007274B4" w:rsidRDefault="007274B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6F023EF" w14:textId="77777777" w:rsidR="007274B4" w:rsidRDefault="007274B4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59F6FAD" w14:textId="77777777" w:rsidR="007274B4" w:rsidRDefault="007274B4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7274B4" w14:paraId="797BC290" w14:textId="77777777" w:rsidTr="005C0453">
        <w:tc>
          <w:tcPr>
            <w:tcW w:w="8258" w:type="dxa"/>
          </w:tcPr>
          <w:p w14:paraId="785816E7" w14:textId="77777777" w:rsidR="007274B4" w:rsidRDefault="007274B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67389D6" w14:textId="77777777" w:rsidR="007274B4" w:rsidRDefault="007274B4" w:rsidP="005C0453">
            <w:pPr>
              <w:jc w:val="center"/>
            </w:pPr>
          </w:p>
        </w:tc>
      </w:tr>
      <w:tr w:rsidR="007274B4" w14:paraId="75EC06EA" w14:textId="77777777" w:rsidTr="005C0453">
        <w:tc>
          <w:tcPr>
            <w:tcW w:w="8258" w:type="dxa"/>
          </w:tcPr>
          <w:p w14:paraId="1BE3F6C4" w14:textId="77777777" w:rsidR="007274B4" w:rsidRDefault="007274B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37E78C6" w14:textId="77777777" w:rsidR="007274B4" w:rsidRDefault="00FE5CAB" w:rsidP="005C0453">
            <w:r>
              <w:rPr>
                <w:sz w:val="18"/>
              </w:rPr>
              <w:t>Dopoiltermineperilpagamento delverbalein misuraridotta nel rispetto dei termini prescrizionali</w:t>
            </w:r>
          </w:p>
        </w:tc>
      </w:tr>
      <w:tr w:rsidR="007274B4" w14:paraId="01DB91D4" w14:textId="77777777" w:rsidTr="005C0453">
        <w:tc>
          <w:tcPr>
            <w:tcW w:w="8258" w:type="dxa"/>
          </w:tcPr>
          <w:p w14:paraId="7AD227AE" w14:textId="77777777" w:rsidR="007274B4" w:rsidRDefault="007274B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B4934F8" w14:textId="77777777" w:rsidR="007274B4" w:rsidRDefault="007274B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2820A8C" w14:textId="77777777" w:rsidR="007274B4" w:rsidRPr="00393A88" w:rsidRDefault="007274B4" w:rsidP="005C0453">
            <w:r>
              <w:rPr>
                <w:sz w:val="18"/>
              </w:rPr>
              <w:t>D.Lgs.285/1992</w:t>
            </w:r>
          </w:p>
        </w:tc>
      </w:tr>
      <w:tr w:rsidR="007274B4" w14:paraId="25EB4F65" w14:textId="77777777" w:rsidTr="005C0453">
        <w:tc>
          <w:tcPr>
            <w:tcW w:w="8258" w:type="dxa"/>
          </w:tcPr>
          <w:p w14:paraId="5F7613F5" w14:textId="77777777" w:rsidR="007274B4" w:rsidRDefault="007274B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FE882B6" w14:textId="77777777" w:rsidR="007274B4" w:rsidRDefault="007274B4" w:rsidP="005C0453">
            <w:pPr>
              <w:jc w:val="center"/>
            </w:pPr>
          </w:p>
        </w:tc>
      </w:tr>
      <w:tr w:rsidR="007274B4" w14:paraId="41F438CC" w14:textId="77777777" w:rsidTr="005C0453">
        <w:tc>
          <w:tcPr>
            <w:tcW w:w="8258" w:type="dxa"/>
          </w:tcPr>
          <w:p w14:paraId="4F518FE9" w14:textId="77777777" w:rsidR="007274B4" w:rsidRDefault="007274B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70ABCA8" w14:textId="77777777" w:rsidR="007274B4" w:rsidRDefault="00FE5CAB" w:rsidP="005C0453">
            <w:r>
              <w:rPr>
                <w:sz w:val="18"/>
              </w:rPr>
              <w:t>Pagamento sanzione</w:t>
            </w:r>
          </w:p>
        </w:tc>
      </w:tr>
      <w:tr w:rsidR="007274B4" w14:paraId="46C10B65" w14:textId="77777777" w:rsidTr="005C0453">
        <w:tc>
          <w:tcPr>
            <w:tcW w:w="8258" w:type="dxa"/>
          </w:tcPr>
          <w:p w14:paraId="5133B3B0" w14:textId="77777777" w:rsidR="007274B4" w:rsidRDefault="007274B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7814F03" w14:textId="77777777" w:rsidR="007274B4" w:rsidRDefault="007274B4" w:rsidP="005C0453"/>
        </w:tc>
      </w:tr>
      <w:tr w:rsidR="007274B4" w14:paraId="45C47933" w14:textId="77777777" w:rsidTr="005C0453">
        <w:tc>
          <w:tcPr>
            <w:tcW w:w="8258" w:type="dxa"/>
          </w:tcPr>
          <w:p w14:paraId="76DEEB58" w14:textId="77777777" w:rsidR="007274B4" w:rsidRDefault="007274B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0F77E03" w14:textId="77777777" w:rsidR="007274B4" w:rsidRDefault="007274B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1AA1A6D" w14:textId="77777777" w:rsidR="007274B4" w:rsidRDefault="007274B4" w:rsidP="005C0453">
            <w:pPr>
              <w:jc w:val="center"/>
            </w:pPr>
          </w:p>
        </w:tc>
      </w:tr>
      <w:tr w:rsidR="007274B4" w14:paraId="355FA5E7" w14:textId="77777777" w:rsidTr="005C0453">
        <w:tc>
          <w:tcPr>
            <w:tcW w:w="8258" w:type="dxa"/>
          </w:tcPr>
          <w:p w14:paraId="1D6A7CCF" w14:textId="77777777" w:rsidR="007274B4" w:rsidRDefault="007274B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942DE87" w14:textId="77777777" w:rsidR="007274B4" w:rsidRDefault="00FE5CAB" w:rsidP="005C0453">
            <w:r>
              <w:rPr>
                <w:sz w:val="18"/>
              </w:rPr>
              <w:t>Omissioneinserimento verbaliaruolo coattivo: Medio/Basso</w:t>
            </w:r>
          </w:p>
        </w:tc>
      </w:tr>
    </w:tbl>
    <w:p w14:paraId="316C65FC" w14:textId="77777777" w:rsidR="007274B4" w:rsidRDefault="007274B4" w:rsidP="007274B4">
      <w:pPr>
        <w:rPr>
          <w:sz w:val="2"/>
          <w:szCs w:val="2"/>
        </w:rPr>
      </w:pPr>
    </w:p>
    <w:p w14:paraId="269150EF" w14:textId="77777777" w:rsidR="007274B4" w:rsidRDefault="007274B4" w:rsidP="007274B4">
      <w:pPr>
        <w:rPr>
          <w:sz w:val="2"/>
          <w:szCs w:val="2"/>
        </w:rPr>
      </w:pPr>
    </w:p>
    <w:p w14:paraId="2FDAB93E" w14:textId="77777777" w:rsidR="007274B4" w:rsidRDefault="007274B4" w:rsidP="007274B4">
      <w:pPr>
        <w:rPr>
          <w:sz w:val="2"/>
          <w:szCs w:val="2"/>
        </w:rPr>
      </w:pPr>
    </w:p>
    <w:p w14:paraId="75013FE2" w14:textId="77777777" w:rsidR="007274B4" w:rsidRDefault="007274B4" w:rsidP="007274B4">
      <w:pPr>
        <w:rPr>
          <w:sz w:val="2"/>
          <w:szCs w:val="2"/>
        </w:rPr>
      </w:pPr>
    </w:p>
    <w:p w14:paraId="4BFCC26D" w14:textId="77777777" w:rsidR="007274B4" w:rsidRPr="0082694C" w:rsidRDefault="007274B4" w:rsidP="007274B4">
      <w:pPr>
        <w:rPr>
          <w:sz w:val="2"/>
          <w:szCs w:val="2"/>
        </w:rPr>
      </w:pPr>
    </w:p>
    <w:p w14:paraId="3ABBBD38" w14:textId="77777777" w:rsidR="007274B4" w:rsidRPr="0082694C" w:rsidRDefault="007274B4" w:rsidP="007274B4">
      <w:pPr>
        <w:rPr>
          <w:sz w:val="2"/>
          <w:szCs w:val="2"/>
        </w:rPr>
      </w:pPr>
    </w:p>
    <w:p w14:paraId="4F56DD37" w14:textId="77777777" w:rsidR="007274B4" w:rsidRPr="0082694C" w:rsidRDefault="007274B4" w:rsidP="007274B4">
      <w:pPr>
        <w:rPr>
          <w:sz w:val="2"/>
          <w:szCs w:val="2"/>
        </w:rPr>
      </w:pPr>
    </w:p>
    <w:p w14:paraId="527178F2" w14:textId="77777777" w:rsidR="007274B4" w:rsidRPr="0082694C" w:rsidRDefault="007274B4" w:rsidP="007274B4">
      <w:pPr>
        <w:rPr>
          <w:sz w:val="2"/>
          <w:szCs w:val="2"/>
        </w:rPr>
      </w:pPr>
    </w:p>
    <w:p w14:paraId="6639C051" w14:textId="77777777" w:rsidR="007274B4" w:rsidRPr="0082694C" w:rsidRDefault="007274B4" w:rsidP="007274B4">
      <w:pPr>
        <w:rPr>
          <w:sz w:val="2"/>
          <w:szCs w:val="2"/>
        </w:rPr>
      </w:pPr>
    </w:p>
    <w:p w14:paraId="5093CC8D" w14:textId="77777777" w:rsidR="007274B4" w:rsidRPr="0082694C" w:rsidRDefault="007274B4" w:rsidP="007274B4">
      <w:pPr>
        <w:rPr>
          <w:sz w:val="2"/>
          <w:szCs w:val="2"/>
        </w:rPr>
      </w:pPr>
    </w:p>
    <w:p w14:paraId="511B10FE" w14:textId="77777777" w:rsidR="00E609F3" w:rsidRDefault="00E609F3">
      <w:pPr>
        <w:rPr>
          <w:sz w:val="2"/>
          <w:szCs w:val="2"/>
        </w:rPr>
      </w:pPr>
    </w:p>
    <w:p w14:paraId="1667BCF6" w14:textId="77777777" w:rsidR="00F23AF0" w:rsidRDefault="00F23AF0">
      <w:pPr>
        <w:rPr>
          <w:sz w:val="2"/>
          <w:szCs w:val="2"/>
        </w:rPr>
      </w:pPr>
    </w:p>
    <w:p w14:paraId="24C8F74B" w14:textId="77777777" w:rsidR="00F23AF0" w:rsidRDefault="00F23AF0">
      <w:pPr>
        <w:rPr>
          <w:sz w:val="2"/>
          <w:szCs w:val="2"/>
        </w:rPr>
      </w:pPr>
    </w:p>
    <w:p w14:paraId="4CC3CE7D" w14:textId="77777777" w:rsidR="00F23AF0" w:rsidRDefault="00F23AF0">
      <w:pPr>
        <w:rPr>
          <w:sz w:val="2"/>
          <w:szCs w:val="2"/>
        </w:rPr>
      </w:pPr>
    </w:p>
    <w:p w14:paraId="0ED56DE0" w14:textId="77777777" w:rsidR="00F23AF0" w:rsidRDefault="00F23AF0">
      <w:pPr>
        <w:rPr>
          <w:sz w:val="2"/>
          <w:szCs w:val="2"/>
        </w:rPr>
      </w:pPr>
    </w:p>
    <w:p w14:paraId="2CE4E366" w14:textId="77777777" w:rsidR="00F23AF0" w:rsidRDefault="00F23AF0">
      <w:pPr>
        <w:rPr>
          <w:sz w:val="2"/>
          <w:szCs w:val="2"/>
        </w:rPr>
      </w:pPr>
    </w:p>
    <w:p w14:paraId="63F47C4C" w14:textId="77777777" w:rsidR="00F23AF0" w:rsidRDefault="00F23AF0">
      <w:pPr>
        <w:rPr>
          <w:sz w:val="2"/>
          <w:szCs w:val="2"/>
        </w:rPr>
      </w:pPr>
    </w:p>
    <w:p w14:paraId="35514AF3" w14:textId="77777777" w:rsidR="00F23AF0" w:rsidRDefault="00F23AF0">
      <w:pPr>
        <w:rPr>
          <w:sz w:val="2"/>
          <w:szCs w:val="2"/>
        </w:rPr>
      </w:pPr>
    </w:p>
    <w:p w14:paraId="0AB50FDE" w14:textId="77777777" w:rsidR="00F23AF0" w:rsidRDefault="00F23AF0">
      <w:pPr>
        <w:rPr>
          <w:sz w:val="2"/>
          <w:szCs w:val="2"/>
        </w:rPr>
      </w:pPr>
    </w:p>
    <w:p w14:paraId="5F2E64FA" w14:textId="77777777" w:rsidR="00F23AF0" w:rsidRDefault="00F23AF0">
      <w:pPr>
        <w:rPr>
          <w:sz w:val="2"/>
          <w:szCs w:val="2"/>
        </w:rPr>
      </w:pPr>
    </w:p>
    <w:p w14:paraId="11E4C6E8" w14:textId="77777777" w:rsidR="00F23AF0" w:rsidRDefault="00F23AF0">
      <w:pPr>
        <w:rPr>
          <w:sz w:val="2"/>
          <w:szCs w:val="2"/>
        </w:rPr>
      </w:pPr>
    </w:p>
    <w:p w14:paraId="10AF5DF8" w14:textId="77777777" w:rsidR="00F23AF0" w:rsidRDefault="00F23AF0">
      <w:pPr>
        <w:rPr>
          <w:sz w:val="2"/>
          <w:szCs w:val="2"/>
        </w:rPr>
      </w:pPr>
    </w:p>
    <w:p w14:paraId="32B4A299" w14:textId="77777777" w:rsidR="00F23AF0" w:rsidRDefault="00F23AF0">
      <w:pPr>
        <w:rPr>
          <w:sz w:val="2"/>
          <w:szCs w:val="2"/>
        </w:rPr>
      </w:pPr>
    </w:p>
    <w:p w14:paraId="56CEA790" w14:textId="77777777" w:rsidR="00F23AF0" w:rsidRDefault="00F23AF0">
      <w:pPr>
        <w:rPr>
          <w:sz w:val="2"/>
          <w:szCs w:val="2"/>
        </w:rPr>
      </w:pPr>
    </w:p>
    <w:p w14:paraId="50FF334D" w14:textId="77777777" w:rsidR="00F23AF0" w:rsidRDefault="00F23AF0">
      <w:pPr>
        <w:rPr>
          <w:sz w:val="2"/>
          <w:szCs w:val="2"/>
        </w:rPr>
      </w:pPr>
    </w:p>
    <w:p w14:paraId="695FF1B4" w14:textId="77777777" w:rsidR="00F23AF0" w:rsidRDefault="00F23AF0">
      <w:pPr>
        <w:rPr>
          <w:sz w:val="2"/>
          <w:szCs w:val="2"/>
        </w:rPr>
      </w:pPr>
    </w:p>
    <w:p w14:paraId="20C87357" w14:textId="77777777" w:rsidR="00F23AF0" w:rsidRDefault="00F23AF0">
      <w:pPr>
        <w:rPr>
          <w:sz w:val="2"/>
          <w:szCs w:val="2"/>
        </w:rPr>
      </w:pPr>
    </w:p>
    <w:p w14:paraId="44FD8821" w14:textId="77777777" w:rsidR="00F23AF0" w:rsidRDefault="00F23AF0">
      <w:pPr>
        <w:rPr>
          <w:sz w:val="2"/>
          <w:szCs w:val="2"/>
        </w:rPr>
      </w:pPr>
    </w:p>
    <w:p w14:paraId="4D5C2451" w14:textId="77777777" w:rsidR="00F23AF0" w:rsidRDefault="00F23AF0">
      <w:pPr>
        <w:rPr>
          <w:sz w:val="2"/>
          <w:szCs w:val="2"/>
        </w:rPr>
      </w:pPr>
    </w:p>
    <w:p w14:paraId="62EA1875" w14:textId="77777777" w:rsidR="00F23AF0" w:rsidRDefault="00F23AF0">
      <w:pPr>
        <w:rPr>
          <w:sz w:val="2"/>
          <w:szCs w:val="2"/>
        </w:rPr>
      </w:pPr>
    </w:p>
    <w:p w14:paraId="49B922F6" w14:textId="77777777" w:rsidR="00F23AF0" w:rsidRDefault="00F23AF0">
      <w:pPr>
        <w:rPr>
          <w:sz w:val="2"/>
          <w:szCs w:val="2"/>
        </w:rPr>
      </w:pPr>
    </w:p>
    <w:p w14:paraId="5E7F04C4" w14:textId="77777777" w:rsidR="00F23AF0" w:rsidRDefault="00F23AF0">
      <w:pPr>
        <w:rPr>
          <w:sz w:val="2"/>
          <w:szCs w:val="2"/>
        </w:rPr>
      </w:pPr>
    </w:p>
    <w:p w14:paraId="49E6C565" w14:textId="77777777" w:rsidR="00F23AF0" w:rsidRDefault="00F23AF0">
      <w:pPr>
        <w:rPr>
          <w:sz w:val="2"/>
          <w:szCs w:val="2"/>
        </w:rPr>
      </w:pPr>
    </w:p>
    <w:p w14:paraId="352F86A3" w14:textId="77777777" w:rsidR="00F23AF0" w:rsidRDefault="00F23AF0">
      <w:pPr>
        <w:rPr>
          <w:sz w:val="2"/>
          <w:szCs w:val="2"/>
        </w:rPr>
      </w:pPr>
    </w:p>
    <w:p w14:paraId="7B4CF7F9" w14:textId="77777777" w:rsidR="00F23AF0" w:rsidRDefault="00F23AF0">
      <w:pPr>
        <w:rPr>
          <w:sz w:val="2"/>
          <w:szCs w:val="2"/>
        </w:rPr>
      </w:pPr>
    </w:p>
    <w:p w14:paraId="52D206B7" w14:textId="77777777" w:rsidR="00F23AF0" w:rsidRDefault="00F23AF0">
      <w:pPr>
        <w:rPr>
          <w:sz w:val="2"/>
          <w:szCs w:val="2"/>
        </w:rPr>
      </w:pPr>
    </w:p>
    <w:p w14:paraId="5E586CAD" w14:textId="77777777" w:rsidR="00F23AF0" w:rsidRDefault="00F23AF0">
      <w:pPr>
        <w:rPr>
          <w:sz w:val="2"/>
          <w:szCs w:val="2"/>
        </w:rPr>
      </w:pPr>
    </w:p>
    <w:p w14:paraId="014E0CA8" w14:textId="77777777" w:rsidR="00F23AF0" w:rsidRDefault="00F23AF0">
      <w:pPr>
        <w:rPr>
          <w:sz w:val="2"/>
          <w:szCs w:val="2"/>
        </w:rPr>
      </w:pPr>
    </w:p>
    <w:p w14:paraId="2A483A69" w14:textId="77777777" w:rsidR="00F23AF0" w:rsidRDefault="00F23AF0">
      <w:pPr>
        <w:rPr>
          <w:sz w:val="2"/>
          <w:szCs w:val="2"/>
        </w:rPr>
      </w:pPr>
    </w:p>
    <w:p w14:paraId="2FF59C86" w14:textId="77777777" w:rsidR="00F23AF0" w:rsidRDefault="00F23AF0">
      <w:pPr>
        <w:rPr>
          <w:sz w:val="2"/>
          <w:szCs w:val="2"/>
        </w:rPr>
      </w:pPr>
    </w:p>
    <w:p w14:paraId="7C827F81" w14:textId="77777777" w:rsidR="00F23AF0" w:rsidRDefault="00F23AF0">
      <w:pPr>
        <w:rPr>
          <w:sz w:val="2"/>
          <w:szCs w:val="2"/>
        </w:rPr>
      </w:pPr>
    </w:p>
    <w:p w14:paraId="3562709C" w14:textId="77777777" w:rsidR="00F23AF0" w:rsidRDefault="00F23AF0">
      <w:pPr>
        <w:rPr>
          <w:sz w:val="2"/>
          <w:szCs w:val="2"/>
        </w:rPr>
      </w:pPr>
    </w:p>
    <w:p w14:paraId="1C86F2C1" w14:textId="77777777" w:rsidR="00F23AF0" w:rsidRDefault="00F23AF0">
      <w:pPr>
        <w:rPr>
          <w:sz w:val="2"/>
          <w:szCs w:val="2"/>
        </w:rPr>
      </w:pPr>
    </w:p>
    <w:p w14:paraId="001BA70A" w14:textId="77777777" w:rsidR="00F23AF0" w:rsidRDefault="00F23AF0">
      <w:pPr>
        <w:rPr>
          <w:sz w:val="2"/>
          <w:szCs w:val="2"/>
        </w:rPr>
      </w:pPr>
    </w:p>
    <w:p w14:paraId="3FE3E4B4" w14:textId="77777777" w:rsidR="00F23AF0" w:rsidRDefault="00F23AF0">
      <w:pPr>
        <w:rPr>
          <w:sz w:val="2"/>
          <w:szCs w:val="2"/>
        </w:rPr>
      </w:pPr>
    </w:p>
    <w:p w14:paraId="24C99E77" w14:textId="77777777" w:rsidR="00F23AF0" w:rsidRDefault="00F23AF0">
      <w:pPr>
        <w:rPr>
          <w:sz w:val="2"/>
          <w:szCs w:val="2"/>
        </w:rPr>
      </w:pPr>
    </w:p>
    <w:p w14:paraId="65D1119F" w14:textId="77777777" w:rsidR="00F23AF0" w:rsidRDefault="00F23AF0">
      <w:pPr>
        <w:rPr>
          <w:sz w:val="2"/>
          <w:szCs w:val="2"/>
        </w:rPr>
      </w:pPr>
    </w:p>
    <w:p w14:paraId="209DEB2A" w14:textId="77777777" w:rsidR="00F23AF0" w:rsidRDefault="00F23AF0">
      <w:pPr>
        <w:rPr>
          <w:sz w:val="2"/>
          <w:szCs w:val="2"/>
        </w:rPr>
      </w:pPr>
    </w:p>
    <w:p w14:paraId="65535B09" w14:textId="77777777" w:rsidR="00F23AF0" w:rsidRDefault="00F23AF0">
      <w:pPr>
        <w:rPr>
          <w:sz w:val="2"/>
          <w:szCs w:val="2"/>
        </w:rPr>
      </w:pPr>
    </w:p>
    <w:p w14:paraId="49D84BA0" w14:textId="77777777" w:rsidR="00F23AF0" w:rsidRDefault="00F23AF0">
      <w:pPr>
        <w:rPr>
          <w:sz w:val="2"/>
          <w:szCs w:val="2"/>
        </w:rPr>
      </w:pPr>
    </w:p>
    <w:p w14:paraId="09DA0D6C" w14:textId="77777777" w:rsidR="00F23AF0" w:rsidRDefault="00F23AF0">
      <w:pPr>
        <w:rPr>
          <w:sz w:val="2"/>
          <w:szCs w:val="2"/>
        </w:rPr>
      </w:pPr>
    </w:p>
    <w:p w14:paraId="0D41A8FA" w14:textId="77777777" w:rsidR="00F23AF0" w:rsidRDefault="00F23AF0">
      <w:pPr>
        <w:rPr>
          <w:sz w:val="2"/>
          <w:szCs w:val="2"/>
        </w:rPr>
      </w:pPr>
    </w:p>
    <w:p w14:paraId="2AFC2FE6" w14:textId="77777777" w:rsidR="00F23AF0" w:rsidRDefault="00F23AF0">
      <w:pPr>
        <w:rPr>
          <w:sz w:val="2"/>
          <w:szCs w:val="2"/>
        </w:rPr>
      </w:pPr>
    </w:p>
    <w:p w14:paraId="27C6636C" w14:textId="77777777" w:rsidR="00F23AF0" w:rsidRDefault="00F23AF0">
      <w:pPr>
        <w:rPr>
          <w:sz w:val="2"/>
          <w:szCs w:val="2"/>
        </w:rPr>
      </w:pPr>
    </w:p>
    <w:p w14:paraId="00E0EA0C" w14:textId="77777777" w:rsidR="00F23AF0" w:rsidRDefault="00F23AF0">
      <w:pPr>
        <w:rPr>
          <w:sz w:val="2"/>
          <w:szCs w:val="2"/>
        </w:rPr>
      </w:pPr>
    </w:p>
    <w:p w14:paraId="4F7F9098" w14:textId="77777777" w:rsidR="00F23AF0" w:rsidRDefault="00F23AF0">
      <w:pPr>
        <w:rPr>
          <w:sz w:val="2"/>
          <w:szCs w:val="2"/>
        </w:rPr>
      </w:pPr>
    </w:p>
    <w:p w14:paraId="6BDB06F0" w14:textId="77777777" w:rsidR="00F23AF0" w:rsidRDefault="00F23AF0">
      <w:pPr>
        <w:rPr>
          <w:sz w:val="2"/>
          <w:szCs w:val="2"/>
        </w:rPr>
      </w:pPr>
    </w:p>
    <w:p w14:paraId="4CA603D2" w14:textId="77777777" w:rsidR="00F23AF0" w:rsidRDefault="00F23AF0">
      <w:pPr>
        <w:rPr>
          <w:sz w:val="2"/>
          <w:szCs w:val="2"/>
        </w:rPr>
      </w:pPr>
    </w:p>
    <w:p w14:paraId="17ED7904" w14:textId="77777777" w:rsidR="00F23AF0" w:rsidRDefault="00F23AF0">
      <w:pPr>
        <w:rPr>
          <w:sz w:val="2"/>
          <w:szCs w:val="2"/>
        </w:rPr>
      </w:pPr>
    </w:p>
    <w:p w14:paraId="0C484D3F" w14:textId="77777777" w:rsidR="00F23AF0" w:rsidRDefault="00F23AF0">
      <w:pPr>
        <w:rPr>
          <w:sz w:val="2"/>
          <w:szCs w:val="2"/>
        </w:rPr>
      </w:pPr>
    </w:p>
    <w:p w14:paraId="4CC8259B" w14:textId="77777777" w:rsidR="00F23AF0" w:rsidRDefault="00F23AF0">
      <w:pPr>
        <w:rPr>
          <w:sz w:val="2"/>
          <w:szCs w:val="2"/>
        </w:rPr>
      </w:pPr>
    </w:p>
    <w:p w14:paraId="35577C3B" w14:textId="77777777" w:rsidR="00F23AF0" w:rsidRDefault="00F23AF0">
      <w:pPr>
        <w:rPr>
          <w:sz w:val="2"/>
          <w:szCs w:val="2"/>
        </w:rPr>
      </w:pPr>
    </w:p>
    <w:p w14:paraId="7845C3DD" w14:textId="77777777" w:rsidR="00F23AF0" w:rsidRDefault="00F23AF0">
      <w:pPr>
        <w:rPr>
          <w:sz w:val="2"/>
          <w:szCs w:val="2"/>
        </w:rPr>
      </w:pPr>
    </w:p>
    <w:p w14:paraId="2777ECB9" w14:textId="77777777" w:rsidR="00F23AF0" w:rsidRDefault="00F23AF0">
      <w:pPr>
        <w:rPr>
          <w:sz w:val="2"/>
          <w:szCs w:val="2"/>
        </w:rPr>
      </w:pPr>
    </w:p>
    <w:p w14:paraId="3EC13D5D" w14:textId="77777777" w:rsidR="00F23AF0" w:rsidRDefault="00F23AF0">
      <w:pPr>
        <w:rPr>
          <w:sz w:val="2"/>
          <w:szCs w:val="2"/>
        </w:rPr>
      </w:pPr>
    </w:p>
    <w:p w14:paraId="165BEF8E" w14:textId="77777777" w:rsidR="00F23AF0" w:rsidRDefault="00F23AF0">
      <w:pPr>
        <w:rPr>
          <w:sz w:val="2"/>
          <w:szCs w:val="2"/>
        </w:rPr>
      </w:pPr>
    </w:p>
    <w:p w14:paraId="6001DB19" w14:textId="77777777" w:rsidR="00F23AF0" w:rsidRDefault="00F23AF0">
      <w:pPr>
        <w:rPr>
          <w:sz w:val="2"/>
          <w:szCs w:val="2"/>
        </w:rPr>
      </w:pPr>
    </w:p>
    <w:p w14:paraId="423F36FB" w14:textId="77777777" w:rsidR="00F23AF0" w:rsidRDefault="00F23AF0">
      <w:pPr>
        <w:rPr>
          <w:sz w:val="2"/>
          <w:szCs w:val="2"/>
        </w:rPr>
      </w:pPr>
    </w:p>
    <w:p w14:paraId="0E2D206A" w14:textId="77777777" w:rsidR="00F23AF0" w:rsidRDefault="00F23AF0">
      <w:pPr>
        <w:rPr>
          <w:sz w:val="2"/>
          <w:szCs w:val="2"/>
        </w:rPr>
      </w:pPr>
    </w:p>
    <w:p w14:paraId="74414531" w14:textId="77777777" w:rsidR="00F23AF0" w:rsidRDefault="00F23AF0">
      <w:pPr>
        <w:rPr>
          <w:sz w:val="2"/>
          <w:szCs w:val="2"/>
        </w:rPr>
      </w:pPr>
    </w:p>
    <w:p w14:paraId="07085BF8" w14:textId="77777777" w:rsidR="00F23AF0" w:rsidRDefault="00F23AF0">
      <w:pPr>
        <w:rPr>
          <w:sz w:val="2"/>
          <w:szCs w:val="2"/>
        </w:rPr>
      </w:pPr>
    </w:p>
    <w:p w14:paraId="66BCF39C" w14:textId="77777777" w:rsidR="00F23AF0" w:rsidRDefault="00F23AF0">
      <w:pPr>
        <w:rPr>
          <w:sz w:val="2"/>
          <w:szCs w:val="2"/>
        </w:rPr>
      </w:pPr>
    </w:p>
    <w:p w14:paraId="79DAA28D" w14:textId="77777777" w:rsidR="00F23AF0" w:rsidRDefault="00F23AF0">
      <w:pPr>
        <w:rPr>
          <w:sz w:val="2"/>
          <w:szCs w:val="2"/>
        </w:rPr>
      </w:pPr>
    </w:p>
    <w:p w14:paraId="539AF73A" w14:textId="77777777" w:rsidR="00F23AF0" w:rsidRDefault="00F23AF0">
      <w:pPr>
        <w:rPr>
          <w:sz w:val="2"/>
          <w:szCs w:val="2"/>
        </w:rPr>
      </w:pPr>
    </w:p>
    <w:p w14:paraId="7B0B5D95" w14:textId="77777777" w:rsidR="00F23AF0" w:rsidRDefault="00F23AF0">
      <w:pPr>
        <w:rPr>
          <w:sz w:val="2"/>
          <w:szCs w:val="2"/>
        </w:rPr>
      </w:pPr>
    </w:p>
    <w:p w14:paraId="7E122472" w14:textId="77777777" w:rsidR="00F23AF0" w:rsidRDefault="00F23AF0">
      <w:pPr>
        <w:rPr>
          <w:sz w:val="2"/>
          <w:szCs w:val="2"/>
        </w:rPr>
      </w:pPr>
    </w:p>
    <w:p w14:paraId="190D2B6B" w14:textId="77777777" w:rsidR="00F23AF0" w:rsidRDefault="00F23AF0">
      <w:pPr>
        <w:rPr>
          <w:sz w:val="2"/>
          <w:szCs w:val="2"/>
        </w:rPr>
      </w:pPr>
    </w:p>
    <w:p w14:paraId="2947610B" w14:textId="77777777" w:rsidR="00F23AF0" w:rsidRDefault="00F23AF0">
      <w:pPr>
        <w:rPr>
          <w:sz w:val="2"/>
          <w:szCs w:val="2"/>
        </w:rPr>
      </w:pPr>
    </w:p>
    <w:p w14:paraId="3262AD2D" w14:textId="77777777" w:rsidR="00F23AF0" w:rsidRDefault="00F23AF0">
      <w:pPr>
        <w:rPr>
          <w:sz w:val="2"/>
          <w:szCs w:val="2"/>
        </w:rPr>
      </w:pPr>
    </w:p>
    <w:p w14:paraId="0E9A6A72" w14:textId="77777777" w:rsidR="00F23AF0" w:rsidRDefault="00F23AF0">
      <w:pPr>
        <w:rPr>
          <w:sz w:val="2"/>
          <w:szCs w:val="2"/>
        </w:rPr>
      </w:pPr>
    </w:p>
    <w:p w14:paraId="54F25BBF" w14:textId="77777777" w:rsidR="00F23AF0" w:rsidRDefault="00F23AF0">
      <w:pPr>
        <w:rPr>
          <w:sz w:val="2"/>
          <w:szCs w:val="2"/>
        </w:rPr>
      </w:pPr>
    </w:p>
    <w:p w14:paraId="70B6A166" w14:textId="77777777" w:rsidR="00F23AF0" w:rsidRDefault="00F23AF0">
      <w:pPr>
        <w:rPr>
          <w:sz w:val="2"/>
          <w:szCs w:val="2"/>
        </w:rPr>
      </w:pPr>
    </w:p>
    <w:p w14:paraId="295ABF4A" w14:textId="77777777" w:rsidR="00F23AF0" w:rsidRPr="00F23AF0" w:rsidRDefault="00F23AF0" w:rsidP="00F23AF0">
      <w:pPr>
        <w:rPr>
          <w:sz w:val="2"/>
          <w:szCs w:val="2"/>
        </w:rPr>
      </w:pPr>
    </w:p>
    <w:p w14:paraId="19694FD4" w14:textId="77777777" w:rsidR="00F23AF0" w:rsidRPr="00F23AF0" w:rsidRDefault="00F23AF0" w:rsidP="00F23AF0">
      <w:pPr>
        <w:rPr>
          <w:sz w:val="2"/>
          <w:szCs w:val="2"/>
        </w:rPr>
      </w:pPr>
    </w:p>
    <w:p w14:paraId="7828389A" w14:textId="77777777" w:rsidR="00F23AF0" w:rsidRPr="00F23AF0" w:rsidRDefault="00F23AF0" w:rsidP="00F23AF0">
      <w:pPr>
        <w:rPr>
          <w:sz w:val="2"/>
          <w:szCs w:val="2"/>
        </w:rPr>
      </w:pPr>
    </w:p>
    <w:p w14:paraId="3A105BD0" w14:textId="77777777" w:rsidR="00F23AF0" w:rsidRPr="00F23AF0" w:rsidRDefault="00F23AF0" w:rsidP="00F23AF0">
      <w:pPr>
        <w:rPr>
          <w:sz w:val="2"/>
          <w:szCs w:val="2"/>
        </w:rPr>
      </w:pPr>
    </w:p>
    <w:p w14:paraId="209F1BBF" w14:textId="77777777" w:rsidR="00F23AF0" w:rsidRPr="00F23AF0" w:rsidRDefault="00F23AF0" w:rsidP="00F23AF0">
      <w:pPr>
        <w:rPr>
          <w:sz w:val="2"/>
          <w:szCs w:val="2"/>
        </w:rPr>
      </w:pPr>
    </w:p>
    <w:p w14:paraId="12F8386B" w14:textId="77777777" w:rsidR="00F23AF0" w:rsidRPr="00F23AF0" w:rsidRDefault="00F23AF0" w:rsidP="00F23AF0">
      <w:pPr>
        <w:rPr>
          <w:sz w:val="2"/>
          <w:szCs w:val="2"/>
        </w:rPr>
      </w:pPr>
    </w:p>
    <w:p w14:paraId="57992607" w14:textId="77777777" w:rsidR="00F23AF0" w:rsidRPr="00F23AF0" w:rsidRDefault="00F23AF0" w:rsidP="00F23AF0">
      <w:pPr>
        <w:rPr>
          <w:sz w:val="2"/>
          <w:szCs w:val="2"/>
        </w:rPr>
      </w:pPr>
    </w:p>
    <w:p w14:paraId="2954CD7C" w14:textId="77777777" w:rsidR="00F23AF0" w:rsidRPr="00F23AF0" w:rsidRDefault="00F23AF0" w:rsidP="00F23AF0">
      <w:pPr>
        <w:rPr>
          <w:sz w:val="2"/>
          <w:szCs w:val="2"/>
        </w:rPr>
      </w:pPr>
    </w:p>
    <w:p w14:paraId="355BD9F3" w14:textId="77777777" w:rsidR="00F23AF0" w:rsidRPr="00F23AF0" w:rsidRDefault="00F23AF0" w:rsidP="00F23AF0">
      <w:pPr>
        <w:rPr>
          <w:sz w:val="2"/>
          <w:szCs w:val="2"/>
        </w:rPr>
      </w:pPr>
    </w:p>
    <w:p w14:paraId="1FC51932" w14:textId="77777777" w:rsidR="00F23AF0" w:rsidRPr="00F23AF0" w:rsidRDefault="00F23AF0" w:rsidP="00F23AF0">
      <w:pPr>
        <w:rPr>
          <w:sz w:val="2"/>
          <w:szCs w:val="2"/>
        </w:rPr>
      </w:pPr>
    </w:p>
    <w:p w14:paraId="67644570" w14:textId="77777777" w:rsidR="00F23AF0" w:rsidRPr="00F23AF0" w:rsidRDefault="00F23AF0" w:rsidP="00F23AF0">
      <w:pPr>
        <w:rPr>
          <w:sz w:val="2"/>
          <w:szCs w:val="2"/>
        </w:rPr>
      </w:pPr>
    </w:p>
    <w:p w14:paraId="0CC8D553" w14:textId="77777777" w:rsidR="00F23AF0" w:rsidRPr="00F23AF0" w:rsidRDefault="00F23AF0" w:rsidP="00F23AF0">
      <w:pPr>
        <w:rPr>
          <w:sz w:val="2"/>
          <w:szCs w:val="2"/>
        </w:rPr>
      </w:pPr>
    </w:p>
    <w:p w14:paraId="0FAC7964" w14:textId="77777777" w:rsidR="00F23AF0" w:rsidRPr="00F23AF0" w:rsidRDefault="00F23AF0" w:rsidP="00F23AF0">
      <w:pPr>
        <w:rPr>
          <w:sz w:val="2"/>
          <w:szCs w:val="2"/>
        </w:rPr>
      </w:pPr>
    </w:p>
    <w:p w14:paraId="66B9B98F" w14:textId="77777777" w:rsidR="00F23AF0" w:rsidRPr="00F23AF0" w:rsidRDefault="00F23AF0" w:rsidP="00F23AF0">
      <w:pPr>
        <w:rPr>
          <w:sz w:val="2"/>
          <w:szCs w:val="2"/>
        </w:rPr>
      </w:pPr>
    </w:p>
    <w:p w14:paraId="7E1080AE" w14:textId="77777777" w:rsidR="00F23AF0" w:rsidRPr="00F23AF0" w:rsidRDefault="00F23AF0" w:rsidP="00F23AF0">
      <w:pPr>
        <w:rPr>
          <w:sz w:val="2"/>
          <w:szCs w:val="2"/>
        </w:rPr>
      </w:pPr>
    </w:p>
    <w:p w14:paraId="5A259C54" w14:textId="77777777" w:rsidR="00F23AF0" w:rsidRPr="00F23AF0" w:rsidRDefault="00F23AF0" w:rsidP="00F23AF0">
      <w:pPr>
        <w:rPr>
          <w:sz w:val="2"/>
          <w:szCs w:val="2"/>
        </w:rPr>
      </w:pPr>
    </w:p>
    <w:p w14:paraId="6FEB2BF0" w14:textId="77777777" w:rsidR="00F23AF0" w:rsidRPr="00F23AF0" w:rsidRDefault="00F23AF0" w:rsidP="00F23AF0">
      <w:pPr>
        <w:rPr>
          <w:sz w:val="2"/>
          <w:szCs w:val="2"/>
        </w:rPr>
      </w:pPr>
    </w:p>
    <w:p w14:paraId="2C0185D5" w14:textId="77777777" w:rsidR="00F23AF0" w:rsidRPr="00F23AF0" w:rsidRDefault="00F23AF0" w:rsidP="00F23AF0">
      <w:pPr>
        <w:rPr>
          <w:sz w:val="2"/>
          <w:szCs w:val="2"/>
        </w:rPr>
      </w:pPr>
    </w:p>
    <w:p w14:paraId="517808BB" w14:textId="77777777" w:rsidR="00F23AF0" w:rsidRPr="00F23AF0" w:rsidRDefault="00F23AF0" w:rsidP="00F23AF0">
      <w:pPr>
        <w:rPr>
          <w:sz w:val="2"/>
          <w:szCs w:val="2"/>
        </w:rPr>
      </w:pPr>
    </w:p>
    <w:p w14:paraId="04F3CB4C" w14:textId="77777777" w:rsidR="00F23AF0" w:rsidRPr="00F23AF0" w:rsidRDefault="00F23AF0" w:rsidP="00F23AF0">
      <w:pPr>
        <w:rPr>
          <w:sz w:val="2"/>
          <w:szCs w:val="2"/>
        </w:rPr>
      </w:pPr>
    </w:p>
    <w:p w14:paraId="17CAE287" w14:textId="77777777" w:rsidR="00F23AF0" w:rsidRPr="00F23AF0" w:rsidRDefault="00F23AF0" w:rsidP="00F23AF0">
      <w:pPr>
        <w:rPr>
          <w:sz w:val="2"/>
          <w:szCs w:val="2"/>
        </w:rPr>
      </w:pPr>
    </w:p>
    <w:p w14:paraId="5D610632" w14:textId="77777777" w:rsidR="00F23AF0" w:rsidRPr="00F23AF0" w:rsidRDefault="00F23AF0" w:rsidP="00F23AF0">
      <w:pPr>
        <w:rPr>
          <w:sz w:val="2"/>
          <w:szCs w:val="2"/>
        </w:rPr>
      </w:pPr>
    </w:p>
    <w:p w14:paraId="6E378BFF" w14:textId="77777777" w:rsidR="00F23AF0" w:rsidRPr="00F23AF0" w:rsidRDefault="00F23AF0" w:rsidP="00F23AF0">
      <w:pPr>
        <w:rPr>
          <w:sz w:val="2"/>
          <w:szCs w:val="2"/>
        </w:rPr>
      </w:pPr>
    </w:p>
    <w:p w14:paraId="64029BB0" w14:textId="77777777" w:rsidR="00F23AF0" w:rsidRPr="00F23AF0" w:rsidRDefault="00F23AF0" w:rsidP="00F23AF0">
      <w:pPr>
        <w:rPr>
          <w:sz w:val="2"/>
          <w:szCs w:val="2"/>
        </w:rPr>
      </w:pPr>
    </w:p>
    <w:p w14:paraId="531B9810" w14:textId="77777777" w:rsidR="00F23AF0" w:rsidRPr="00F23AF0" w:rsidRDefault="00F23AF0" w:rsidP="00F23AF0">
      <w:pPr>
        <w:rPr>
          <w:sz w:val="2"/>
          <w:szCs w:val="2"/>
        </w:rPr>
      </w:pPr>
    </w:p>
    <w:p w14:paraId="64A57195" w14:textId="77777777" w:rsidR="00F23AF0" w:rsidRPr="00F23AF0" w:rsidRDefault="00F23AF0" w:rsidP="00F23AF0">
      <w:pPr>
        <w:rPr>
          <w:sz w:val="2"/>
          <w:szCs w:val="2"/>
        </w:rPr>
      </w:pPr>
    </w:p>
    <w:p w14:paraId="3A033DD1" w14:textId="77777777" w:rsidR="00F23AF0" w:rsidRPr="00F23AF0" w:rsidRDefault="00F23AF0" w:rsidP="00F23AF0">
      <w:pPr>
        <w:rPr>
          <w:sz w:val="2"/>
          <w:szCs w:val="2"/>
        </w:rPr>
      </w:pPr>
    </w:p>
    <w:p w14:paraId="296748DA" w14:textId="77777777" w:rsidR="00F23AF0" w:rsidRPr="00F23AF0" w:rsidRDefault="00F23AF0" w:rsidP="00F23AF0">
      <w:pPr>
        <w:rPr>
          <w:sz w:val="2"/>
          <w:szCs w:val="2"/>
        </w:rPr>
      </w:pPr>
    </w:p>
    <w:p w14:paraId="7A62A96F" w14:textId="77777777" w:rsidR="00F23AF0" w:rsidRPr="00F23AF0" w:rsidRDefault="00F23AF0" w:rsidP="00F23AF0">
      <w:pPr>
        <w:rPr>
          <w:sz w:val="2"/>
          <w:szCs w:val="2"/>
        </w:rPr>
      </w:pPr>
    </w:p>
    <w:p w14:paraId="360B0A26" w14:textId="77777777" w:rsidR="00F23AF0" w:rsidRPr="00F23AF0" w:rsidRDefault="00F23AF0" w:rsidP="00F23AF0">
      <w:pPr>
        <w:rPr>
          <w:sz w:val="2"/>
          <w:szCs w:val="2"/>
        </w:rPr>
      </w:pPr>
    </w:p>
    <w:p w14:paraId="60913356" w14:textId="77777777" w:rsidR="00F23AF0" w:rsidRPr="00F23AF0" w:rsidRDefault="00F23AF0" w:rsidP="00F23AF0">
      <w:pPr>
        <w:rPr>
          <w:sz w:val="2"/>
          <w:szCs w:val="2"/>
        </w:rPr>
      </w:pPr>
    </w:p>
    <w:p w14:paraId="3D6B5AC9" w14:textId="77777777" w:rsidR="00F23AF0" w:rsidRPr="00F23AF0" w:rsidRDefault="00F23AF0" w:rsidP="00F23AF0">
      <w:pPr>
        <w:rPr>
          <w:sz w:val="2"/>
          <w:szCs w:val="2"/>
        </w:rPr>
      </w:pPr>
    </w:p>
    <w:p w14:paraId="5A86A41D" w14:textId="77777777" w:rsidR="00F23AF0" w:rsidRPr="00F23AF0" w:rsidRDefault="00F23AF0" w:rsidP="00F23AF0">
      <w:pPr>
        <w:rPr>
          <w:sz w:val="2"/>
          <w:szCs w:val="2"/>
        </w:rPr>
      </w:pPr>
    </w:p>
    <w:p w14:paraId="7A52D73B" w14:textId="77777777" w:rsidR="00F23AF0" w:rsidRPr="00F23AF0" w:rsidRDefault="00F23AF0" w:rsidP="00F23AF0">
      <w:pPr>
        <w:rPr>
          <w:sz w:val="2"/>
          <w:szCs w:val="2"/>
        </w:rPr>
      </w:pPr>
    </w:p>
    <w:p w14:paraId="5717E573" w14:textId="77777777" w:rsidR="00F23AF0" w:rsidRPr="00F23AF0" w:rsidRDefault="00F23AF0" w:rsidP="00F23AF0">
      <w:pPr>
        <w:rPr>
          <w:sz w:val="2"/>
          <w:szCs w:val="2"/>
        </w:rPr>
      </w:pPr>
    </w:p>
    <w:p w14:paraId="4ACA3FB9" w14:textId="77777777" w:rsidR="00F23AF0" w:rsidRPr="00F23AF0" w:rsidRDefault="00F23AF0" w:rsidP="00F23AF0">
      <w:pPr>
        <w:rPr>
          <w:sz w:val="2"/>
          <w:szCs w:val="2"/>
        </w:rPr>
      </w:pPr>
    </w:p>
    <w:p w14:paraId="4BFB78F8" w14:textId="77777777" w:rsidR="00F23AF0" w:rsidRPr="00F23AF0" w:rsidRDefault="00F23AF0" w:rsidP="00F23AF0">
      <w:pPr>
        <w:rPr>
          <w:sz w:val="2"/>
          <w:szCs w:val="2"/>
        </w:rPr>
      </w:pPr>
    </w:p>
    <w:p w14:paraId="095C96FE" w14:textId="77777777" w:rsidR="00F23AF0" w:rsidRPr="00F23AF0" w:rsidRDefault="00F23AF0" w:rsidP="00F23AF0">
      <w:pPr>
        <w:rPr>
          <w:sz w:val="2"/>
          <w:szCs w:val="2"/>
        </w:rPr>
      </w:pPr>
    </w:p>
    <w:p w14:paraId="40193A08" w14:textId="77777777" w:rsidR="00F23AF0" w:rsidRPr="00F23AF0" w:rsidRDefault="00F23AF0" w:rsidP="00F23AF0">
      <w:pPr>
        <w:rPr>
          <w:sz w:val="2"/>
          <w:szCs w:val="2"/>
        </w:rPr>
      </w:pPr>
    </w:p>
    <w:p w14:paraId="22D421BF" w14:textId="77777777" w:rsidR="00F23AF0" w:rsidRPr="00F23AF0" w:rsidRDefault="00F23AF0" w:rsidP="00F23AF0">
      <w:pPr>
        <w:rPr>
          <w:sz w:val="2"/>
          <w:szCs w:val="2"/>
        </w:rPr>
      </w:pPr>
    </w:p>
    <w:p w14:paraId="3F1F51E3" w14:textId="77777777" w:rsidR="00F23AF0" w:rsidRPr="00F23AF0" w:rsidRDefault="00F23AF0" w:rsidP="00F23AF0">
      <w:pPr>
        <w:rPr>
          <w:sz w:val="2"/>
          <w:szCs w:val="2"/>
        </w:rPr>
      </w:pPr>
    </w:p>
    <w:p w14:paraId="2F953F77" w14:textId="77777777" w:rsidR="00F23AF0" w:rsidRPr="00F23AF0" w:rsidRDefault="00F23AF0" w:rsidP="00F23AF0">
      <w:pPr>
        <w:rPr>
          <w:sz w:val="2"/>
          <w:szCs w:val="2"/>
        </w:rPr>
      </w:pPr>
    </w:p>
    <w:p w14:paraId="0BB09572" w14:textId="77777777" w:rsidR="00F23AF0" w:rsidRPr="00F23AF0" w:rsidRDefault="00F23AF0" w:rsidP="00F23AF0">
      <w:pPr>
        <w:rPr>
          <w:sz w:val="2"/>
          <w:szCs w:val="2"/>
        </w:rPr>
      </w:pPr>
    </w:p>
    <w:p w14:paraId="1061E865" w14:textId="77777777" w:rsidR="00F23AF0" w:rsidRPr="00F23AF0" w:rsidRDefault="00F23AF0" w:rsidP="00F23AF0">
      <w:pPr>
        <w:rPr>
          <w:sz w:val="2"/>
          <w:szCs w:val="2"/>
        </w:rPr>
      </w:pPr>
    </w:p>
    <w:p w14:paraId="171D2417" w14:textId="77777777" w:rsidR="00F23AF0" w:rsidRPr="00F23AF0" w:rsidRDefault="00F23AF0" w:rsidP="00F23AF0">
      <w:pPr>
        <w:rPr>
          <w:sz w:val="2"/>
          <w:szCs w:val="2"/>
        </w:rPr>
      </w:pPr>
    </w:p>
    <w:p w14:paraId="53FE3F13" w14:textId="77777777" w:rsidR="00F23AF0" w:rsidRPr="00F23AF0" w:rsidRDefault="00F23AF0" w:rsidP="00F23AF0">
      <w:pPr>
        <w:rPr>
          <w:sz w:val="2"/>
          <w:szCs w:val="2"/>
        </w:rPr>
      </w:pPr>
    </w:p>
    <w:p w14:paraId="5BC6A8FF" w14:textId="77777777" w:rsidR="00F23AF0" w:rsidRPr="00F23AF0" w:rsidRDefault="00F23AF0" w:rsidP="00F23AF0">
      <w:pPr>
        <w:rPr>
          <w:sz w:val="2"/>
          <w:szCs w:val="2"/>
        </w:rPr>
      </w:pPr>
    </w:p>
    <w:p w14:paraId="6F4E2A75" w14:textId="77777777" w:rsidR="00F23AF0" w:rsidRPr="00F23AF0" w:rsidRDefault="00F23AF0" w:rsidP="00F23AF0">
      <w:pPr>
        <w:rPr>
          <w:sz w:val="2"/>
          <w:szCs w:val="2"/>
        </w:rPr>
      </w:pPr>
    </w:p>
    <w:p w14:paraId="24BFB2F5" w14:textId="77777777" w:rsidR="00F23AF0" w:rsidRPr="00F23AF0" w:rsidRDefault="00F23AF0" w:rsidP="00F23AF0">
      <w:pPr>
        <w:rPr>
          <w:sz w:val="2"/>
          <w:szCs w:val="2"/>
        </w:rPr>
      </w:pPr>
    </w:p>
    <w:p w14:paraId="69411C92" w14:textId="77777777" w:rsidR="00F23AF0" w:rsidRPr="00F23AF0" w:rsidRDefault="00F23AF0" w:rsidP="00F23AF0">
      <w:pPr>
        <w:rPr>
          <w:sz w:val="2"/>
          <w:szCs w:val="2"/>
        </w:rPr>
      </w:pPr>
    </w:p>
    <w:p w14:paraId="01F1F664" w14:textId="77777777" w:rsidR="00F23AF0" w:rsidRPr="00F23AF0" w:rsidRDefault="00F23AF0" w:rsidP="00F23AF0">
      <w:pPr>
        <w:rPr>
          <w:sz w:val="2"/>
          <w:szCs w:val="2"/>
        </w:rPr>
      </w:pPr>
    </w:p>
    <w:p w14:paraId="3A861CA4" w14:textId="77777777" w:rsidR="00F23AF0" w:rsidRPr="00F23AF0" w:rsidRDefault="00F23AF0" w:rsidP="00F23AF0">
      <w:pPr>
        <w:rPr>
          <w:sz w:val="2"/>
          <w:szCs w:val="2"/>
        </w:rPr>
      </w:pPr>
    </w:p>
    <w:p w14:paraId="46058FE7" w14:textId="77777777" w:rsidR="00F23AF0" w:rsidRPr="00F23AF0" w:rsidRDefault="00F23AF0" w:rsidP="00F23AF0">
      <w:pPr>
        <w:rPr>
          <w:sz w:val="2"/>
          <w:szCs w:val="2"/>
        </w:rPr>
      </w:pPr>
    </w:p>
    <w:p w14:paraId="5E6E76F8" w14:textId="77777777" w:rsidR="00F23AF0" w:rsidRPr="00F23AF0" w:rsidRDefault="00F23AF0" w:rsidP="00F23AF0">
      <w:pPr>
        <w:rPr>
          <w:sz w:val="2"/>
          <w:szCs w:val="2"/>
        </w:rPr>
      </w:pPr>
    </w:p>
    <w:p w14:paraId="4ED6F111" w14:textId="77777777" w:rsidR="00F23AF0" w:rsidRPr="00F23AF0" w:rsidRDefault="00F23AF0" w:rsidP="00F23AF0">
      <w:pPr>
        <w:rPr>
          <w:sz w:val="2"/>
          <w:szCs w:val="2"/>
        </w:rPr>
      </w:pPr>
    </w:p>
    <w:p w14:paraId="26EB0560" w14:textId="77777777" w:rsidR="00F23AF0" w:rsidRPr="00F23AF0" w:rsidRDefault="00F23AF0" w:rsidP="00F23AF0">
      <w:pPr>
        <w:rPr>
          <w:sz w:val="2"/>
          <w:szCs w:val="2"/>
        </w:rPr>
      </w:pPr>
    </w:p>
    <w:p w14:paraId="2139F271" w14:textId="77777777" w:rsidR="00F23AF0" w:rsidRPr="00F23AF0" w:rsidRDefault="00F23AF0" w:rsidP="00F23AF0">
      <w:pPr>
        <w:rPr>
          <w:sz w:val="2"/>
          <w:szCs w:val="2"/>
        </w:rPr>
      </w:pPr>
    </w:p>
    <w:p w14:paraId="4716A63A" w14:textId="77777777" w:rsidR="00F23AF0" w:rsidRPr="00F23AF0" w:rsidRDefault="00F23AF0" w:rsidP="00F23AF0">
      <w:pPr>
        <w:rPr>
          <w:sz w:val="2"/>
          <w:szCs w:val="2"/>
        </w:rPr>
      </w:pPr>
    </w:p>
    <w:p w14:paraId="4AF3DC5B" w14:textId="77777777" w:rsidR="00F23AF0" w:rsidRPr="00F23AF0" w:rsidRDefault="00F23AF0" w:rsidP="00F23AF0">
      <w:pPr>
        <w:rPr>
          <w:sz w:val="2"/>
          <w:szCs w:val="2"/>
        </w:rPr>
      </w:pPr>
    </w:p>
    <w:p w14:paraId="08596E5F" w14:textId="77777777" w:rsidR="00F23AF0" w:rsidRPr="00F23AF0" w:rsidRDefault="00F23AF0" w:rsidP="00F23AF0">
      <w:pPr>
        <w:rPr>
          <w:sz w:val="2"/>
          <w:szCs w:val="2"/>
        </w:rPr>
      </w:pPr>
    </w:p>
    <w:p w14:paraId="69EBE7C9" w14:textId="77777777" w:rsidR="00F23AF0" w:rsidRPr="00F23AF0" w:rsidRDefault="00F23AF0" w:rsidP="00F23AF0">
      <w:pPr>
        <w:rPr>
          <w:sz w:val="2"/>
          <w:szCs w:val="2"/>
        </w:rPr>
      </w:pPr>
    </w:p>
    <w:p w14:paraId="1A27E97B" w14:textId="77777777" w:rsidR="00F23AF0" w:rsidRPr="00F23AF0" w:rsidRDefault="00F23AF0" w:rsidP="00F23AF0">
      <w:pPr>
        <w:rPr>
          <w:sz w:val="2"/>
          <w:szCs w:val="2"/>
        </w:rPr>
      </w:pPr>
    </w:p>
    <w:p w14:paraId="0834D6E6" w14:textId="77777777" w:rsidR="00F23AF0" w:rsidRPr="00F23AF0" w:rsidRDefault="00F23AF0" w:rsidP="00F23AF0">
      <w:pPr>
        <w:rPr>
          <w:sz w:val="2"/>
          <w:szCs w:val="2"/>
        </w:rPr>
      </w:pPr>
    </w:p>
    <w:p w14:paraId="6E24E668" w14:textId="77777777" w:rsidR="00F23AF0" w:rsidRPr="00F23AF0" w:rsidRDefault="00F23AF0" w:rsidP="00F23AF0">
      <w:pPr>
        <w:rPr>
          <w:sz w:val="2"/>
          <w:szCs w:val="2"/>
        </w:rPr>
      </w:pPr>
    </w:p>
    <w:p w14:paraId="18A80E1B" w14:textId="77777777" w:rsidR="00F23AF0" w:rsidRPr="00F23AF0" w:rsidRDefault="00F23AF0" w:rsidP="00F23AF0">
      <w:pPr>
        <w:rPr>
          <w:sz w:val="2"/>
          <w:szCs w:val="2"/>
        </w:rPr>
      </w:pPr>
    </w:p>
    <w:p w14:paraId="0231F210" w14:textId="77777777" w:rsidR="00F23AF0" w:rsidRPr="00F23AF0" w:rsidRDefault="00F23AF0" w:rsidP="00F23AF0">
      <w:pPr>
        <w:rPr>
          <w:sz w:val="2"/>
          <w:szCs w:val="2"/>
        </w:rPr>
      </w:pPr>
    </w:p>
    <w:p w14:paraId="511FF188" w14:textId="77777777" w:rsidR="00F23AF0" w:rsidRPr="00F23AF0" w:rsidRDefault="00F23AF0" w:rsidP="00F23AF0">
      <w:pPr>
        <w:rPr>
          <w:sz w:val="2"/>
          <w:szCs w:val="2"/>
        </w:rPr>
      </w:pPr>
    </w:p>
    <w:p w14:paraId="5181BE35" w14:textId="77777777" w:rsidR="00F23AF0" w:rsidRPr="00F23AF0" w:rsidRDefault="00F23AF0" w:rsidP="00F23AF0">
      <w:pPr>
        <w:rPr>
          <w:sz w:val="2"/>
          <w:szCs w:val="2"/>
        </w:rPr>
      </w:pPr>
    </w:p>
    <w:p w14:paraId="796AD2E3" w14:textId="77777777" w:rsidR="00F23AF0" w:rsidRPr="00F23AF0" w:rsidRDefault="00F23AF0" w:rsidP="00F23AF0">
      <w:pPr>
        <w:rPr>
          <w:sz w:val="2"/>
          <w:szCs w:val="2"/>
        </w:rPr>
      </w:pPr>
    </w:p>
    <w:p w14:paraId="1229544A" w14:textId="77777777" w:rsidR="00F23AF0" w:rsidRPr="00F23AF0" w:rsidRDefault="00F23AF0" w:rsidP="00F23AF0">
      <w:pPr>
        <w:rPr>
          <w:sz w:val="2"/>
          <w:szCs w:val="2"/>
        </w:rPr>
      </w:pPr>
    </w:p>
    <w:p w14:paraId="56935E3E" w14:textId="77777777" w:rsidR="00F23AF0" w:rsidRPr="00F23AF0" w:rsidRDefault="00F23AF0" w:rsidP="00F23AF0">
      <w:pPr>
        <w:rPr>
          <w:sz w:val="2"/>
          <w:szCs w:val="2"/>
        </w:rPr>
      </w:pPr>
    </w:p>
    <w:p w14:paraId="6E9355AD" w14:textId="77777777" w:rsidR="00F23AF0" w:rsidRPr="00F23AF0" w:rsidRDefault="00F23AF0" w:rsidP="00F23AF0">
      <w:pPr>
        <w:rPr>
          <w:sz w:val="2"/>
          <w:szCs w:val="2"/>
        </w:rPr>
      </w:pPr>
    </w:p>
    <w:p w14:paraId="254AAFEE" w14:textId="77777777" w:rsidR="00F23AF0" w:rsidRPr="00F23AF0" w:rsidRDefault="00F23AF0" w:rsidP="00F23AF0">
      <w:pPr>
        <w:rPr>
          <w:sz w:val="2"/>
          <w:szCs w:val="2"/>
        </w:rPr>
      </w:pPr>
    </w:p>
    <w:p w14:paraId="3D4C0E75" w14:textId="77777777" w:rsidR="00F23AF0" w:rsidRPr="00F23AF0" w:rsidRDefault="00F23AF0" w:rsidP="00F23AF0">
      <w:pPr>
        <w:rPr>
          <w:sz w:val="2"/>
          <w:szCs w:val="2"/>
        </w:rPr>
      </w:pPr>
    </w:p>
    <w:p w14:paraId="29D385E8" w14:textId="77777777" w:rsidR="00F23AF0" w:rsidRPr="00F23AF0" w:rsidRDefault="00F23AF0" w:rsidP="00F23AF0">
      <w:pPr>
        <w:rPr>
          <w:sz w:val="2"/>
          <w:szCs w:val="2"/>
        </w:rPr>
      </w:pPr>
    </w:p>
    <w:p w14:paraId="32C4E23C" w14:textId="77777777" w:rsidR="00F23AF0" w:rsidRPr="00F23AF0" w:rsidRDefault="00F23AF0" w:rsidP="00F23AF0">
      <w:pPr>
        <w:rPr>
          <w:sz w:val="2"/>
          <w:szCs w:val="2"/>
        </w:rPr>
      </w:pPr>
    </w:p>
    <w:p w14:paraId="4627E02D" w14:textId="77777777" w:rsidR="00F23AF0" w:rsidRPr="00F23AF0" w:rsidRDefault="00F23AF0" w:rsidP="00F23AF0">
      <w:pPr>
        <w:rPr>
          <w:sz w:val="2"/>
          <w:szCs w:val="2"/>
        </w:rPr>
      </w:pPr>
    </w:p>
    <w:p w14:paraId="02D00A06" w14:textId="77777777" w:rsidR="00F23AF0" w:rsidRPr="00F23AF0" w:rsidRDefault="00F23AF0" w:rsidP="00F23AF0">
      <w:pPr>
        <w:rPr>
          <w:sz w:val="2"/>
          <w:szCs w:val="2"/>
        </w:rPr>
      </w:pPr>
    </w:p>
    <w:p w14:paraId="021D3C55" w14:textId="77777777" w:rsidR="00F23AF0" w:rsidRPr="00F23AF0" w:rsidRDefault="00F23AF0" w:rsidP="00F23AF0">
      <w:pPr>
        <w:rPr>
          <w:sz w:val="2"/>
          <w:szCs w:val="2"/>
        </w:rPr>
      </w:pPr>
    </w:p>
    <w:p w14:paraId="36A04C8B" w14:textId="77777777" w:rsidR="00F23AF0" w:rsidRPr="00F23AF0" w:rsidRDefault="00F23AF0" w:rsidP="00F23AF0">
      <w:pPr>
        <w:rPr>
          <w:sz w:val="2"/>
          <w:szCs w:val="2"/>
        </w:rPr>
      </w:pPr>
    </w:p>
    <w:p w14:paraId="3EA53BCB" w14:textId="77777777" w:rsidR="00F23AF0" w:rsidRPr="00F23AF0" w:rsidRDefault="00F23AF0" w:rsidP="00F23AF0">
      <w:pPr>
        <w:rPr>
          <w:sz w:val="2"/>
          <w:szCs w:val="2"/>
        </w:rPr>
      </w:pPr>
    </w:p>
    <w:p w14:paraId="63F3C1FF" w14:textId="77777777" w:rsidR="00F23AF0" w:rsidRPr="00F23AF0" w:rsidRDefault="00F23AF0" w:rsidP="00F23AF0">
      <w:pPr>
        <w:rPr>
          <w:sz w:val="2"/>
          <w:szCs w:val="2"/>
        </w:rPr>
      </w:pPr>
    </w:p>
    <w:p w14:paraId="19663904" w14:textId="77777777" w:rsidR="00F23AF0" w:rsidRPr="00F23AF0" w:rsidRDefault="00F23AF0" w:rsidP="00F23AF0">
      <w:pPr>
        <w:rPr>
          <w:sz w:val="2"/>
          <w:szCs w:val="2"/>
        </w:rPr>
      </w:pPr>
    </w:p>
    <w:p w14:paraId="01A61F15" w14:textId="77777777" w:rsidR="00F23AF0" w:rsidRPr="00F23AF0" w:rsidRDefault="00F23AF0" w:rsidP="00F23AF0">
      <w:pPr>
        <w:rPr>
          <w:sz w:val="2"/>
          <w:szCs w:val="2"/>
        </w:rPr>
      </w:pPr>
    </w:p>
    <w:p w14:paraId="5D0306D3" w14:textId="77777777" w:rsidR="00F23AF0" w:rsidRPr="00F23AF0" w:rsidRDefault="00F23AF0" w:rsidP="00F23AF0">
      <w:pPr>
        <w:rPr>
          <w:sz w:val="2"/>
          <w:szCs w:val="2"/>
        </w:rPr>
      </w:pPr>
    </w:p>
    <w:p w14:paraId="5829AE36" w14:textId="77777777" w:rsidR="00F23AF0" w:rsidRPr="00F23AF0" w:rsidRDefault="00F23AF0" w:rsidP="00F23AF0">
      <w:pPr>
        <w:rPr>
          <w:sz w:val="2"/>
          <w:szCs w:val="2"/>
        </w:rPr>
      </w:pPr>
    </w:p>
    <w:p w14:paraId="520D1F97" w14:textId="77777777" w:rsidR="00F23AF0" w:rsidRPr="00F23AF0" w:rsidRDefault="00F23AF0" w:rsidP="00F23AF0">
      <w:pPr>
        <w:rPr>
          <w:sz w:val="2"/>
          <w:szCs w:val="2"/>
        </w:rPr>
      </w:pPr>
    </w:p>
    <w:p w14:paraId="5C81B2C1" w14:textId="77777777" w:rsidR="00F23AF0" w:rsidRPr="00F23AF0" w:rsidRDefault="00F23AF0" w:rsidP="00F23AF0">
      <w:pPr>
        <w:rPr>
          <w:sz w:val="2"/>
          <w:szCs w:val="2"/>
        </w:rPr>
      </w:pPr>
    </w:p>
    <w:p w14:paraId="76B37A37" w14:textId="77777777" w:rsidR="00F23AF0" w:rsidRPr="00F23AF0" w:rsidRDefault="00F23AF0" w:rsidP="00F23AF0">
      <w:pPr>
        <w:rPr>
          <w:sz w:val="2"/>
          <w:szCs w:val="2"/>
        </w:rPr>
      </w:pPr>
    </w:p>
    <w:p w14:paraId="5E648398" w14:textId="77777777" w:rsidR="00F23AF0" w:rsidRPr="00F23AF0" w:rsidRDefault="00F23AF0" w:rsidP="00F23AF0">
      <w:pPr>
        <w:rPr>
          <w:sz w:val="2"/>
          <w:szCs w:val="2"/>
        </w:rPr>
      </w:pPr>
    </w:p>
    <w:p w14:paraId="5119428C" w14:textId="77777777" w:rsidR="00F23AF0" w:rsidRDefault="00F23AF0" w:rsidP="00F23AF0">
      <w:pPr>
        <w:rPr>
          <w:sz w:val="2"/>
          <w:szCs w:val="2"/>
        </w:rPr>
      </w:pPr>
    </w:p>
    <w:p w14:paraId="511AD704" w14:textId="77777777" w:rsidR="00F23AF0" w:rsidRPr="00F23AF0" w:rsidRDefault="00F23AF0" w:rsidP="00F23AF0">
      <w:pPr>
        <w:rPr>
          <w:sz w:val="2"/>
          <w:szCs w:val="2"/>
        </w:rPr>
      </w:pPr>
    </w:p>
    <w:p w14:paraId="0DB78C59" w14:textId="77777777" w:rsidR="00F23AF0" w:rsidRPr="00F23AF0" w:rsidRDefault="00F23AF0" w:rsidP="00F23AF0">
      <w:pPr>
        <w:rPr>
          <w:sz w:val="2"/>
          <w:szCs w:val="2"/>
        </w:rPr>
      </w:pPr>
    </w:p>
    <w:p w14:paraId="558FE848" w14:textId="77777777" w:rsidR="00F23AF0" w:rsidRPr="00F23AF0" w:rsidRDefault="00F23AF0" w:rsidP="00F23AF0">
      <w:pPr>
        <w:rPr>
          <w:sz w:val="2"/>
          <w:szCs w:val="2"/>
        </w:rPr>
      </w:pPr>
    </w:p>
    <w:p w14:paraId="0CCEE39B" w14:textId="77777777" w:rsidR="00F23AF0" w:rsidRPr="00F23AF0" w:rsidRDefault="00F23AF0" w:rsidP="00F23AF0">
      <w:pPr>
        <w:rPr>
          <w:sz w:val="2"/>
          <w:szCs w:val="2"/>
        </w:rPr>
      </w:pPr>
    </w:p>
    <w:p w14:paraId="77FE75CA" w14:textId="77777777" w:rsidR="00F23AF0" w:rsidRPr="00F23AF0" w:rsidRDefault="00F23AF0" w:rsidP="00F23AF0">
      <w:pPr>
        <w:rPr>
          <w:sz w:val="2"/>
          <w:szCs w:val="2"/>
        </w:rPr>
      </w:pPr>
    </w:p>
    <w:p w14:paraId="77F9C755" w14:textId="77777777" w:rsidR="00F23AF0" w:rsidRPr="00F23AF0" w:rsidRDefault="00F23AF0" w:rsidP="00F23AF0">
      <w:pPr>
        <w:rPr>
          <w:sz w:val="2"/>
          <w:szCs w:val="2"/>
        </w:rPr>
      </w:pPr>
    </w:p>
    <w:p w14:paraId="4460F8F2" w14:textId="77777777" w:rsidR="00F23AF0" w:rsidRPr="00F23AF0" w:rsidRDefault="00F23AF0" w:rsidP="00F23AF0">
      <w:pPr>
        <w:rPr>
          <w:sz w:val="2"/>
          <w:szCs w:val="2"/>
        </w:rPr>
      </w:pPr>
    </w:p>
    <w:p w14:paraId="573B3980" w14:textId="77777777" w:rsidR="00F23AF0" w:rsidRPr="00F23AF0" w:rsidRDefault="00F23AF0" w:rsidP="00F23AF0">
      <w:pPr>
        <w:rPr>
          <w:sz w:val="2"/>
          <w:szCs w:val="2"/>
        </w:rPr>
      </w:pPr>
    </w:p>
    <w:p w14:paraId="1619B852" w14:textId="77777777" w:rsidR="00F23AF0" w:rsidRPr="00F23AF0" w:rsidRDefault="00F23AF0" w:rsidP="00F23AF0">
      <w:pPr>
        <w:rPr>
          <w:sz w:val="2"/>
          <w:szCs w:val="2"/>
        </w:rPr>
      </w:pPr>
    </w:p>
    <w:p w14:paraId="73C0ECF0" w14:textId="77777777" w:rsidR="00F23AF0" w:rsidRPr="00F23AF0" w:rsidRDefault="00F23AF0" w:rsidP="00F23AF0">
      <w:pPr>
        <w:rPr>
          <w:sz w:val="2"/>
          <w:szCs w:val="2"/>
        </w:rPr>
      </w:pPr>
    </w:p>
    <w:p w14:paraId="4B4EBA82" w14:textId="77777777" w:rsidR="00F23AF0" w:rsidRPr="00F23AF0" w:rsidRDefault="00F23AF0" w:rsidP="00F23AF0">
      <w:pPr>
        <w:rPr>
          <w:sz w:val="2"/>
          <w:szCs w:val="2"/>
        </w:rPr>
      </w:pPr>
    </w:p>
    <w:p w14:paraId="2655E8DE" w14:textId="77777777" w:rsidR="00F23AF0" w:rsidRPr="00F23AF0" w:rsidRDefault="00F23AF0" w:rsidP="00F23AF0">
      <w:pPr>
        <w:rPr>
          <w:sz w:val="2"/>
          <w:szCs w:val="2"/>
        </w:rPr>
      </w:pPr>
    </w:p>
    <w:p w14:paraId="48D345BE" w14:textId="77777777" w:rsidR="00F23AF0" w:rsidRDefault="00F23AF0" w:rsidP="00F23AF0">
      <w:pPr>
        <w:rPr>
          <w:sz w:val="2"/>
          <w:szCs w:val="2"/>
        </w:rPr>
      </w:pPr>
    </w:p>
    <w:p w14:paraId="6C277398" w14:textId="77777777" w:rsidR="00F23AF0" w:rsidRDefault="00F23AF0" w:rsidP="00F23AF0">
      <w:pPr>
        <w:rPr>
          <w:sz w:val="2"/>
          <w:szCs w:val="2"/>
        </w:rPr>
      </w:pPr>
    </w:p>
    <w:p w14:paraId="408A8BCD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1E21FB6F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18B7A180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57BB6C9D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4C4296F4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1A5F944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47586B63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261C8BF5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0320B6C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0AED0AC6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42C30DEB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4FF9CEDB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D818345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2C95D47F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0B05CB3B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785247A9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07940533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54983118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6DA04F11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A0627DA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1933A699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6D8AEB3C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056F4AB8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19923A4E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19D3846D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628C0504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0A945DE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68EA2033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78E23A76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19E9BD53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710E7C1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1E979F59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9C8D0B4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67FB6C25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3370B0B7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05383E31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59B68BE1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4B212BC7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5299407E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5C4BFB63" w14:textId="77777777" w:rsidR="00F23AF0" w:rsidRPr="00F23AF0" w:rsidRDefault="00F23AF0" w:rsidP="00F23AF0">
      <w:pPr>
        <w:tabs>
          <w:tab w:val="left" w:pos="1467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23AF0" w14:paraId="34BDDD0F" w14:textId="77777777" w:rsidTr="005C0453">
        <w:tc>
          <w:tcPr>
            <w:tcW w:w="8258" w:type="dxa"/>
          </w:tcPr>
          <w:p w14:paraId="69F7E818" w14:textId="77777777" w:rsidR="00F23AF0" w:rsidRDefault="00F23AF0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68FC678" w14:textId="77777777" w:rsidR="00F23AF0" w:rsidRDefault="00F23AF0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F23AF0" w14:paraId="71251D62" w14:textId="77777777" w:rsidTr="005C0453">
        <w:tc>
          <w:tcPr>
            <w:tcW w:w="8258" w:type="dxa"/>
          </w:tcPr>
          <w:p w14:paraId="72D65EC4" w14:textId="77777777" w:rsidR="00F23AF0" w:rsidRDefault="00F23AF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4FE68A3" w14:textId="77777777" w:rsidR="00F23AF0" w:rsidRDefault="00F23AF0" w:rsidP="005C04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Gestionedelleentrate,dellespeseedelpatrimonio</w:t>
            </w:r>
          </w:p>
          <w:p w14:paraId="4F00EA30" w14:textId="77777777" w:rsidR="00F23AF0" w:rsidRDefault="00F23AF0" w:rsidP="005C0453">
            <w:pPr>
              <w:jc w:val="center"/>
            </w:pPr>
          </w:p>
        </w:tc>
      </w:tr>
      <w:tr w:rsidR="00F23AF0" w14:paraId="08E53175" w14:textId="77777777" w:rsidTr="005C0453">
        <w:tc>
          <w:tcPr>
            <w:tcW w:w="8258" w:type="dxa"/>
          </w:tcPr>
          <w:p w14:paraId="37E532A9" w14:textId="77777777" w:rsidR="00F23AF0" w:rsidRDefault="00F23AF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ED5532F" w14:textId="77777777" w:rsidR="00F23AF0" w:rsidRDefault="00F23AF0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RicorsialPrefetto</w:t>
            </w:r>
          </w:p>
        </w:tc>
      </w:tr>
      <w:tr w:rsidR="00F23AF0" w14:paraId="322C3CC2" w14:textId="77777777" w:rsidTr="005C0453">
        <w:tc>
          <w:tcPr>
            <w:tcW w:w="8258" w:type="dxa"/>
          </w:tcPr>
          <w:p w14:paraId="5BA700E3" w14:textId="77777777" w:rsidR="00F23AF0" w:rsidRDefault="00F23AF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0D9E4D3" w14:textId="77777777" w:rsidR="00F23AF0" w:rsidRDefault="00F23AF0" w:rsidP="005C0453">
            <w:pPr>
              <w:jc w:val="center"/>
            </w:pPr>
            <w:r>
              <w:t>RESPONSABILE DI AREA</w:t>
            </w:r>
          </w:p>
        </w:tc>
      </w:tr>
      <w:tr w:rsidR="00F23AF0" w14:paraId="2C0D5F7B" w14:textId="77777777" w:rsidTr="005C0453">
        <w:trPr>
          <w:trHeight w:val="528"/>
        </w:trPr>
        <w:tc>
          <w:tcPr>
            <w:tcW w:w="8258" w:type="dxa"/>
          </w:tcPr>
          <w:p w14:paraId="6623AA9A" w14:textId="77777777" w:rsidR="00F23AF0" w:rsidRDefault="00F23AF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154C4C5" w14:textId="77777777" w:rsidR="00F23AF0" w:rsidRDefault="00F23AF0" w:rsidP="005C0453">
            <w:pPr>
              <w:jc w:val="center"/>
            </w:pPr>
            <w:r>
              <w:t>Ricorso di parte</w:t>
            </w:r>
          </w:p>
        </w:tc>
      </w:tr>
      <w:tr w:rsidR="00F23AF0" w14:paraId="40767C43" w14:textId="77777777" w:rsidTr="005C0453">
        <w:tc>
          <w:tcPr>
            <w:tcW w:w="8258" w:type="dxa"/>
          </w:tcPr>
          <w:p w14:paraId="1814C814" w14:textId="77777777" w:rsidR="00F23AF0" w:rsidRDefault="00F23AF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04C76CD" w14:textId="77777777" w:rsidR="00F23AF0" w:rsidRDefault="00F23AF0" w:rsidP="005C0453">
            <w:pPr>
              <w:jc w:val="center"/>
            </w:pPr>
            <w:r>
              <w:t>controdeduzioni inviate al Prefetto – Esito ricorso</w:t>
            </w:r>
          </w:p>
        </w:tc>
      </w:tr>
      <w:tr w:rsidR="00F23AF0" w14:paraId="65A18457" w14:textId="77777777" w:rsidTr="005C0453">
        <w:tc>
          <w:tcPr>
            <w:tcW w:w="8258" w:type="dxa"/>
          </w:tcPr>
          <w:p w14:paraId="1C89FA39" w14:textId="77777777" w:rsidR="00F23AF0" w:rsidRDefault="00F23AF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451150D" w14:textId="77777777" w:rsidR="00F23AF0" w:rsidRDefault="00F23AF0" w:rsidP="005C0453">
            <w:pPr>
              <w:jc w:val="center"/>
            </w:pPr>
            <w:r>
              <w:rPr>
                <w:sz w:val="20"/>
              </w:rPr>
              <w:t>Accertamento violazioni/ ricorso diparte/Istruttoria/</w:t>
            </w:r>
            <w:r>
              <w:rPr>
                <w:spacing w:val="-2"/>
                <w:sz w:val="20"/>
              </w:rPr>
              <w:t xml:space="preserve"> controdeduzioni/</w:t>
            </w:r>
            <w:r>
              <w:rPr>
                <w:sz w:val="20"/>
              </w:rPr>
              <w:t>EsitoRicorso</w:t>
            </w:r>
          </w:p>
        </w:tc>
      </w:tr>
      <w:tr w:rsidR="00F23AF0" w14:paraId="687FD006" w14:textId="77777777" w:rsidTr="005C0453">
        <w:tc>
          <w:tcPr>
            <w:tcW w:w="8258" w:type="dxa"/>
          </w:tcPr>
          <w:p w14:paraId="005ED7C0" w14:textId="77777777" w:rsidR="00F23AF0" w:rsidRDefault="00F23AF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1878191" w14:textId="77777777" w:rsidR="00F23AF0" w:rsidRDefault="00F23AF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68286F2" w14:textId="77777777" w:rsidR="00F23AF0" w:rsidRDefault="00F23AF0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F23AF0" w14:paraId="6FEBD9ED" w14:textId="77777777" w:rsidTr="005C0453">
        <w:tc>
          <w:tcPr>
            <w:tcW w:w="8258" w:type="dxa"/>
          </w:tcPr>
          <w:p w14:paraId="0A5C556B" w14:textId="77777777" w:rsidR="00F23AF0" w:rsidRDefault="00F23AF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345982E" w14:textId="77777777" w:rsidR="00F23AF0" w:rsidRDefault="00F23AF0" w:rsidP="005C0453">
            <w:pPr>
              <w:jc w:val="center"/>
            </w:pPr>
          </w:p>
        </w:tc>
      </w:tr>
      <w:tr w:rsidR="00F23AF0" w14:paraId="44BE86E6" w14:textId="77777777" w:rsidTr="005C0453">
        <w:tc>
          <w:tcPr>
            <w:tcW w:w="8258" w:type="dxa"/>
          </w:tcPr>
          <w:p w14:paraId="4614424C" w14:textId="77777777" w:rsidR="00F23AF0" w:rsidRDefault="00F23AF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240385A" w14:textId="77777777" w:rsidR="00F23AF0" w:rsidRDefault="00F23AF0" w:rsidP="005C0453">
            <w:r>
              <w:rPr>
                <w:sz w:val="18"/>
              </w:rPr>
              <w:t>Dopoiltermineperilpagamento delverbalein misuraridotta nel rispetto dei termini prescrizionali</w:t>
            </w:r>
          </w:p>
        </w:tc>
      </w:tr>
      <w:tr w:rsidR="00F23AF0" w14:paraId="337CE159" w14:textId="77777777" w:rsidTr="005C0453">
        <w:tc>
          <w:tcPr>
            <w:tcW w:w="8258" w:type="dxa"/>
          </w:tcPr>
          <w:p w14:paraId="5C49F3DA" w14:textId="77777777" w:rsidR="00F23AF0" w:rsidRDefault="00F23AF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C1CEB48" w14:textId="77777777" w:rsidR="00F23AF0" w:rsidRDefault="00F23AF0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C7AF104" w14:textId="77777777" w:rsidR="00F23AF0" w:rsidRPr="00393A88" w:rsidRDefault="00F23AF0" w:rsidP="005C0453">
            <w:r>
              <w:rPr>
                <w:sz w:val="18"/>
              </w:rPr>
              <w:t>D.Lgs.285/1992</w:t>
            </w:r>
          </w:p>
        </w:tc>
      </w:tr>
      <w:tr w:rsidR="00F23AF0" w14:paraId="6F8C7152" w14:textId="77777777" w:rsidTr="005C0453">
        <w:tc>
          <w:tcPr>
            <w:tcW w:w="8258" w:type="dxa"/>
          </w:tcPr>
          <w:p w14:paraId="58DDE454" w14:textId="77777777" w:rsidR="00F23AF0" w:rsidRDefault="00F23AF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38D51EA" w14:textId="77777777" w:rsidR="00F23AF0" w:rsidRDefault="00F23AF0" w:rsidP="005C0453">
            <w:pPr>
              <w:jc w:val="center"/>
            </w:pPr>
          </w:p>
        </w:tc>
      </w:tr>
      <w:tr w:rsidR="00F23AF0" w14:paraId="1DC7BF99" w14:textId="77777777" w:rsidTr="005C0453">
        <w:tc>
          <w:tcPr>
            <w:tcW w:w="8258" w:type="dxa"/>
          </w:tcPr>
          <w:p w14:paraId="79E44588" w14:textId="77777777" w:rsidR="00F23AF0" w:rsidRDefault="00F23AF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54C5E3A" w14:textId="77777777" w:rsidR="00F23AF0" w:rsidRDefault="00F23AF0" w:rsidP="005C0453">
            <w:r>
              <w:rPr>
                <w:sz w:val="18"/>
              </w:rPr>
              <w:t>Pagamento sanzione</w:t>
            </w:r>
          </w:p>
        </w:tc>
      </w:tr>
      <w:tr w:rsidR="00F23AF0" w14:paraId="2FC21FE5" w14:textId="77777777" w:rsidTr="005C0453">
        <w:tc>
          <w:tcPr>
            <w:tcW w:w="8258" w:type="dxa"/>
          </w:tcPr>
          <w:p w14:paraId="130E12F9" w14:textId="77777777" w:rsidR="00F23AF0" w:rsidRDefault="00F23AF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DFA8B63" w14:textId="77777777" w:rsidR="00F23AF0" w:rsidRDefault="00F23AF0" w:rsidP="005C0453"/>
        </w:tc>
      </w:tr>
      <w:tr w:rsidR="00F23AF0" w14:paraId="2869FC86" w14:textId="77777777" w:rsidTr="005C0453">
        <w:tc>
          <w:tcPr>
            <w:tcW w:w="8258" w:type="dxa"/>
          </w:tcPr>
          <w:p w14:paraId="454E603E" w14:textId="77777777" w:rsidR="00F23AF0" w:rsidRDefault="00F23AF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ACF125F" w14:textId="77777777" w:rsidR="00F23AF0" w:rsidRDefault="00F23AF0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500BD46" w14:textId="77777777" w:rsidR="00F23AF0" w:rsidRDefault="00F23AF0" w:rsidP="005C0453">
            <w:pPr>
              <w:jc w:val="center"/>
            </w:pPr>
            <w:r>
              <w:t>Carenza personale adeguatamente formato</w:t>
            </w:r>
          </w:p>
        </w:tc>
      </w:tr>
      <w:tr w:rsidR="00F23AF0" w14:paraId="406C7ACF" w14:textId="77777777" w:rsidTr="005C0453">
        <w:tc>
          <w:tcPr>
            <w:tcW w:w="8258" w:type="dxa"/>
          </w:tcPr>
          <w:p w14:paraId="05096F35" w14:textId="77777777" w:rsidR="00F23AF0" w:rsidRDefault="00F23AF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5FC0584" w14:textId="77777777" w:rsidR="00F23AF0" w:rsidRDefault="00F23AF0" w:rsidP="005C0453">
            <w:r>
              <w:rPr>
                <w:sz w:val="18"/>
              </w:rPr>
              <w:t>Controdeduzioniai ricorsi per favorire la parte ricorrente:Medio/Basso</w:t>
            </w:r>
          </w:p>
        </w:tc>
      </w:tr>
    </w:tbl>
    <w:p w14:paraId="1CB03995" w14:textId="77777777" w:rsidR="00F23AF0" w:rsidRDefault="00F23AF0" w:rsidP="00F23AF0">
      <w:pPr>
        <w:rPr>
          <w:sz w:val="2"/>
          <w:szCs w:val="2"/>
        </w:rPr>
      </w:pPr>
    </w:p>
    <w:p w14:paraId="2F9DCF90" w14:textId="77777777" w:rsidR="00F23AF0" w:rsidRDefault="00F23AF0" w:rsidP="00F23AF0">
      <w:pPr>
        <w:tabs>
          <w:tab w:val="left" w:pos="1467"/>
        </w:tabs>
        <w:rPr>
          <w:sz w:val="2"/>
          <w:szCs w:val="2"/>
        </w:rPr>
      </w:pPr>
    </w:p>
    <w:p w14:paraId="54309743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6727B7E9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79C745ED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6CD27E98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624F83D4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1F814A8A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3E154089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5059AEA5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1B8DD8D8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2BC49556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2FA1C6EE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6C596543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3C8E9C26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46092B5B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68D11BD2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3925385B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63EFD891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035426E5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4E64C81A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0B5D6E09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1A52F88F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7C163CA5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7C2176B5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2AD3E5D5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1E24DB65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07018251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5FF121FC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40B1A21B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79A4AC50" w14:textId="77777777" w:rsidR="00EE6EF7" w:rsidRDefault="00EE6EF7" w:rsidP="00F23AF0">
      <w:pPr>
        <w:tabs>
          <w:tab w:val="left" w:pos="1467"/>
        </w:tabs>
        <w:rPr>
          <w:sz w:val="2"/>
          <w:szCs w:val="2"/>
        </w:rPr>
      </w:pPr>
    </w:p>
    <w:p w14:paraId="3D737658" w14:textId="77777777" w:rsidR="00EE6EF7" w:rsidRPr="00F23AF0" w:rsidRDefault="00EE6EF7" w:rsidP="00F23AF0">
      <w:pPr>
        <w:tabs>
          <w:tab w:val="left" w:pos="1467"/>
        </w:tabs>
        <w:rPr>
          <w:sz w:val="2"/>
          <w:szCs w:val="2"/>
        </w:rPr>
        <w:sectPr w:rsidR="00EE6EF7" w:rsidRPr="00F23AF0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18FDC6C" w14:textId="77777777" w:rsidR="00F23AF0" w:rsidRDefault="00F23AF0">
      <w:pPr>
        <w:rPr>
          <w:sz w:val="2"/>
          <w:szCs w:val="2"/>
        </w:rPr>
      </w:pPr>
    </w:p>
    <w:p w14:paraId="5707D587" w14:textId="77777777" w:rsidR="00F23AF0" w:rsidRDefault="00F23AF0">
      <w:pPr>
        <w:rPr>
          <w:sz w:val="2"/>
          <w:szCs w:val="2"/>
        </w:rPr>
      </w:pPr>
    </w:p>
    <w:p w14:paraId="62978205" w14:textId="77777777" w:rsidR="00F23AF0" w:rsidRDefault="00F23AF0">
      <w:pPr>
        <w:rPr>
          <w:sz w:val="2"/>
          <w:szCs w:val="2"/>
        </w:rPr>
      </w:pPr>
    </w:p>
    <w:p w14:paraId="6963DBD2" w14:textId="77777777" w:rsidR="00F23AF0" w:rsidRDefault="00F23AF0">
      <w:pPr>
        <w:rPr>
          <w:sz w:val="2"/>
          <w:szCs w:val="2"/>
        </w:rPr>
      </w:pPr>
    </w:p>
    <w:p w14:paraId="36F4F79C" w14:textId="77777777" w:rsidR="00F23AF0" w:rsidRDefault="00F23AF0">
      <w:pPr>
        <w:rPr>
          <w:sz w:val="2"/>
          <w:szCs w:val="2"/>
        </w:rPr>
      </w:pPr>
    </w:p>
    <w:p w14:paraId="6ECBD9DC" w14:textId="77777777" w:rsidR="00F23AF0" w:rsidRDefault="00F23AF0">
      <w:pPr>
        <w:rPr>
          <w:sz w:val="2"/>
          <w:szCs w:val="2"/>
        </w:rPr>
      </w:pPr>
    </w:p>
    <w:p w14:paraId="1D71C3FC" w14:textId="77777777" w:rsidR="00F23AF0" w:rsidRDefault="00F23AF0">
      <w:pPr>
        <w:rPr>
          <w:sz w:val="2"/>
          <w:szCs w:val="2"/>
        </w:rPr>
      </w:pPr>
    </w:p>
    <w:p w14:paraId="30786627" w14:textId="77777777" w:rsidR="00EE6EF7" w:rsidRDefault="00EE6EF7">
      <w:pPr>
        <w:rPr>
          <w:sz w:val="2"/>
          <w:szCs w:val="2"/>
        </w:rPr>
      </w:pPr>
    </w:p>
    <w:p w14:paraId="15F3A436" w14:textId="77777777" w:rsidR="00EE6EF7" w:rsidRDefault="00EE6EF7" w:rsidP="00EE6EF7">
      <w:pPr>
        <w:tabs>
          <w:tab w:val="left" w:pos="1272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14:paraId="3EEF6E61" w14:textId="77777777" w:rsidR="00EE6EF7" w:rsidRDefault="00EE6EF7" w:rsidP="00EE6EF7">
      <w:pPr>
        <w:tabs>
          <w:tab w:val="left" w:pos="1272"/>
        </w:tabs>
        <w:rPr>
          <w:sz w:val="2"/>
          <w:szCs w:val="2"/>
        </w:rPr>
      </w:pPr>
    </w:p>
    <w:p w14:paraId="026A5303" w14:textId="77777777" w:rsidR="00EE6EF7" w:rsidRDefault="00EE6EF7">
      <w:pPr>
        <w:rPr>
          <w:sz w:val="2"/>
          <w:szCs w:val="2"/>
        </w:rPr>
      </w:pPr>
    </w:p>
    <w:p w14:paraId="43FF506A" w14:textId="77777777" w:rsidR="00EE6EF7" w:rsidRDefault="00EE6EF7">
      <w:pPr>
        <w:rPr>
          <w:sz w:val="2"/>
          <w:szCs w:val="2"/>
        </w:rPr>
      </w:pPr>
    </w:p>
    <w:p w14:paraId="34BCC070" w14:textId="77777777" w:rsidR="00EE6EF7" w:rsidRDefault="00EE6EF7">
      <w:pPr>
        <w:rPr>
          <w:sz w:val="2"/>
          <w:szCs w:val="2"/>
        </w:rPr>
      </w:pPr>
    </w:p>
    <w:p w14:paraId="482F4F92" w14:textId="77777777" w:rsidR="005008F9" w:rsidRDefault="005008F9">
      <w:pPr>
        <w:rPr>
          <w:sz w:val="2"/>
          <w:szCs w:val="2"/>
        </w:rPr>
      </w:pPr>
    </w:p>
    <w:p w14:paraId="5A0C676F" w14:textId="77777777" w:rsidR="00EE6EF7" w:rsidRDefault="00EE6EF7">
      <w:pPr>
        <w:rPr>
          <w:sz w:val="2"/>
          <w:szCs w:val="2"/>
        </w:rPr>
      </w:pPr>
    </w:p>
    <w:p w14:paraId="28E8ED89" w14:textId="77777777" w:rsidR="00EE6EF7" w:rsidRDefault="00EE6EF7">
      <w:pPr>
        <w:rPr>
          <w:sz w:val="2"/>
          <w:szCs w:val="2"/>
        </w:rPr>
      </w:pPr>
    </w:p>
    <w:p w14:paraId="0AED5CF1" w14:textId="77777777" w:rsidR="00EE6EF7" w:rsidRDefault="00EE6EF7">
      <w:pPr>
        <w:rPr>
          <w:sz w:val="2"/>
          <w:szCs w:val="2"/>
        </w:rPr>
      </w:pPr>
    </w:p>
    <w:p w14:paraId="4F13378E" w14:textId="77777777" w:rsidR="00EE6EF7" w:rsidRDefault="00EE6EF7">
      <w:pPr>
        <w:rPr>
          <w:sz w:val="2"/>
          <w:szCs w:val="2"/>
        </w:rPr>
      </w:pPr>
    </w:p>
    <w:p w14:paraId="2F4730A8" w14:textId="77777777" w:rsidR="00EE6EF7" w:rsidRDefault="00EE6EF7">
      <w:pPr>
        <w:rPr>
          <w:sz w:val="2"/>
          <w:szCs w:val="2"/>
        </w:rPr>
      </w:pPr>
    </w:p>
    <w:p w14:paraId="5922705A" w14:textId="77777777" w:rsidR="00EE6EF7" w:rsidRDefault="00EE6EF7">
      <w:pPr>
        <w:rPr>
          <w:sz w:val="2"/>
          <w:szCs w:val="2"/>
        </w:rPr>
      </w:pPr>
    </w:p>
    <w:p w14:paraId="193D05F0" w14:textId="77777777" w:rsidR="00EE6EF7" w:rsidRDefault="00EE6EF7">
      <w:pPr>
        <w:rPr>
          <w:sz w:val="2"/>
          <w:szCs w:val="2"/>
        </w:rPr>
      </w:pPr>
    </w:p>
    <w:p w14:paraId="5519887A" w14:textId="77777777" w:rsidR="00EE6EF7" w:rsidRDefault="00EE6EF7">
      <w:pPr>
        <w:rPr>
          <w:sz w:val="2"/>
          <w:szCs w:val="2"/>
        </w:rPr>
      </w:pPr>
    </w:p>
    <w:p w14:paraId="4F958450" w14:textId="77777777" w:rsidR="00EE6EF7" w:rsidRDefault="00EE6EF7">
      <w:pPr>
        <w:rPr>
          <w:sz w:val="2"/>
          <w:szCs w:val="2"/>
        </w:rPr>
      </w:pPr>
    </w:p>
    <w:p w14:paraId="3601E2A8" w14:textId="77777777" w:rsidR="00EE6EF7" w:rsidRDefault="00EE6EF7">
      <w:pPr>
        <w:rPr>
          <w:sz w:val="2"/>
          <w:szCs w:val="2"/>
        </w:rPr>
      </w:pPr>
    </w:p>
    <w:p w14:paraId="01610899" w14:textId="77777777" w:rsidR="00EE6EF7" w:rsidRDefault="00EE6EF7">
      <w:pPr>
        <w:rPr>
          <w:sz w:val="2"/>
          <w:szCs w:val="2"/>
        </w:rPr>
      </w:pPr>
    </w:p>
    <w:p w14:paraId="02938697" w14:textId="77777777" w:rsidR="00EE6EF7" w:rsidRDefault="00EE6EF7">
      <w:pPr>
        <w:rPr>
          <w:sz w:val="2"/>
          <w:szCs w:val="2"/>
        </w:rPr>
      </w:pPr>
    </w:p>
    <w:p w14:paraId="709EFA63" w14:textId="77777777" w:rsidR="00EE6EF7" w:rsidRDefault="00EE6EF7">
      <w:pPr>
        <w:rPr>
          <w:sz w:val="2"/>
          <w:szCs w:val="2"/>
        </w:rPr>
      </w:pPr>
    </w:p>
    <w:p w14:paraId="1DF8A1C3" w14:textId="77777777" w:rsidR="00EE6EF7" w:rsidRDefault="00EE6EF7">
      <w:pPr>
        <w:rPr>
          <w:sz w:val="2"/>
          <w:szCs w:val="2"/>
        </w:rPr>
      </w:pPr>
    </w:p>
    <w:p w14:paraId="66626F75" w14:textId="77777777" w:rsidR="00EE6EF7" w:rsidRDefault="00EE6EF7">
      <w:pPr>
        <w:rPr>
          <w:sz w:val="2"/>
          <w:szCs w:val="2"/>
        </w:rPr>
      </w:pPr>
    </w:p>
    <w:p w14:paraId="695ACF7E" w14:textId="77777777" w:rsidR="00EE6EF7" w:rsidRDefault="00EE6EF7">
      <w:pPr>
        <w:rPr>
          <w:sz w:val="2"/>
          <w:szCs w:val="2"/>
        </w:rPr>
      </w:pPr>
    </w:p>
    <w:p w14:paraId="5BD6F581" w14:textId="77777777" w:rsidR="00EE6EF7" w:rsidRDefault="00EE6EF7">
      <w:pPr>
        <w:rPr>
          <w:sz w:val="2"/>
          <w:szCs w:val="2"/>
        </w:rPr>
      </w:pPr>
    </w:p>
    <w:p w14:paraId="609542CF" w14:textId="77777777" w:rsidR="00EE6EF7" w:rsidRDefault="00EE6EF7">
      <w:pPr>
        <w:rPr>
          <w:sz w:val="2"/>
          <w:szCs w:val="2"/>
        </w:rPr>
      </w:pPr>
    </w:p>
    <w:p w14:paraId="5930DD15" w14:textId="77777777" w:rsidR="00EE6EF7" w:rsidRDefault="00EE6EF7">
      <w:pPr>
        <w:rPr>
          <w:sz w:val="2"/>
          <w:szCs w:val="2"/>
        </w:rPr>
      </w:pPr>
    </w:p>
    <w:p w14:paraId="429E5F52" w14:textId="77777777" w:rsidR="00EE6EF7" w:rsidRDefault="00EE6EF7">
      <w:pPr>
        <w:rPr>
          <w:sz w:val="2"/>
          <w:szCs w:val="2"/>
        </w:rPr>
      </w:pPr>
    </w:p>
    <w:p w14:paraId="50BBADD2" w14:textId="77777777" w:rsidR="00EE6EF7" w:rsidRDefault="00EE6EF7">
      <w:pPr>
        <w:rPr>
          <w:sz w:val="2"/>
          <w:szCs w:val="2"/>
        </w:rPr>
      </w:pPr>
    </w:p>
    <w:p w14:paraId="4B0833BF" w14:textId="77777777" w:rsidR="00EE6EF7" w:rsidRDefault="00EE6EF7">
      <w:pPr>
        <w:rPr>
          <w:sz w:val="2"/>
          <w:szCs w:val="2"/>
        </w:rPr>
      </w:pPr>
    </w:p>
    <w:p w14:paraId="14B5F3CA" w14:textId="77777777" w:rsidR="00EE6EF7" w:rsidRDefault="00EE6EF7">
      <w:pPr>
        <w:rPr>
          <w:sz w:val="2"/>
          <w:szCs w:val="2"/>
        </w:rPr>
      </w:pPr>
    </w:p>
    <w:p w14:paraId="23565836" w14:textId="77777777" w:rsidR="00EE6EF7" w:rsidRDefault="00EE6EF7">
      <w:pPr>
        <w:rPr>
          <w:sz w:val="2"/>
          <w:szCs w:val="2"/>
        </w:rPr>
      </w:pPr>
    </w:p>
    <w:p w14:paraId="4282E290" w14:textId="77777777" w:rsidR="00EE6EF7" w:rsidRDefault="00EE6EF7">
      <w:pPr>
        <w:rPr>
          <w:sz w:val="2"/>
          <w:szCs w:val="2"/>
        </w:rPr>
      </w:pPr>
    </w:p>
    <w:p w14:paraId="323A8B13" w14:textId="77777777" w:rsidR="00EE6EF7" w:rsidRDefault="00EE6EF7">
      <w:pPr>
        <w:rPr>
          <w:sz w:val="2"/>
          <w:szCs w:val="2"/>
        </w:rPr>
      </w:pPr>
    </w:p>
    <w:p w14:paraId="0AF62CCD" w14:textId="77777777" w:rsidR="00EE6EF7" w:rsidRDefault="00EE6EF7">
      <w:pPr>
        <w:rPr>
          <w:sz w:val="2"/>
          <w:szCs w:val="2"/>
        </w:rPr>
      </w:pPr>
    </w:p>
    <w:p w14:paraId="2121603C" w14:textId="77777777" w:rsidR="00EE6EF7" w:rsidRDefault="00EE6EF7">
      <w:pPr>
        <w:rPr>
          <w:sz w:val="2"/>
          <w:szCs w:val="2"/>
        </w:rPr>
      </w:pPr>
    </w:p>
    <w:p w14:paraId="18759446" w14:textId="77777777" w:rsidR="00EE6EF7" w:rsidRDefault="00EE6EF7">
      <w:pPr>
        <w:rPr>
          <w:sz w:val="2"/>
          <w:szCs w:val="2"/>
        </w:rPr>
      </w:pPr>
    </w:p>
    <w:p w14:paraId="71C5F6ED" w14:textId="77777777" w:rsidR="00EE6EF7" w:rsidRDefault="00EE6EF7">
      <w:pPr>
        <w:rPr>
          <w:sz w:val="2"/>
          <w:szCs w:val="2"/>
        </w:rPr>
      </w:pPr>
    </w:p>
    <w:p w14:paraId="529ED676" w14:textId="77777777" w:rsidR="00EE6EF7" w:rsidRDefault="00EE6EF7">
      <w:pPr>
        <w:rPr>
          <w:sz w:val="2"/>
          <w:szCs w:val="2"/>
        </w:rPr>
      </w:pPr>
    </w:p>
    <w:p w14:paraId="32964A27" w14:textId="77777777" w:rsidR="00EE6EF7" w:rsidRDefault="00EE6EF7">
      <w:pPr>
        <w:rPr>
          <w:sz w:val="2"/>
          <w:szCs w:val="2"/>
        </w:rPr>
      </w:pPr>
    </w:p>
    <w:p w14:paraId="4AA7997A" w14:textId="77777777" w:rsidR="00EE6EF7" w:rsidRDefault="00EE6EF7">
      <w:pPr>
        <w:rPr>
          <w:sz w:val="2"/>
          <w:szCs w:val="2"/>
        </w:rPr>
      </w:pPr>
    </w:p>
    <w:p w14:paraId="1AB7B8F6" w14:textId="77777777" w:rsidR="00EE6EF7" w:rsidRDefault="00EE6EF7">
      <w:pPr>
        <w:rPr>
          <w:sz w:val="2"/>
          <w:szCs w:val="2"/>
        </w:rPr>
      </w:pPr>
    </w:p>
    <w:p w14:paraId="153F6E77" w14:textId="77777777" w:rsidR="00EE6EF7" w:rsidRDefault="00EE6EF7">
      <w:pPr>
        <w:rPr>
          <w:sz w:val="2"/>
          <w:szCs w:val="2"/>
        </w:rPr>
      </w:pPr>
    </w:p>
    <w:p w14:paraId="3D7D8E71" w14:textId="77777777" w:rsidR="00EE6EF7" w:rsidRDefault="00EE6EF7">
      <w:pPr>
        <w:rPr>
          <w:sz w:val="2"/>
          <w:szCs w:val="2"/>
        </w:rPr>
      </w:pPr>
    </w:p>
    <w:p w14:paraId="14CE5C45" w14:textId="77777777" w:rsidR="00EE6EF7" w:rsidRDefault="00EE6EF7">
      <w:pPr>
        <w:rPr>
          <w:sz w:val="2"/>
          <w:szCs w:val="2"/>
        </w:rPr>
      </w:pPr>
    </w:p>
    <w:p w14:paraId="4BB68707" w14:textId="77777777" w:rsidR="00EE6EF7" w:rsidRDefault="00EE6EF7">
      <w:pPr>
        <w:rPr>
          <w:sz w:val="2"/>
          <w:szCs w:val="2"/>
        </w:rPr>
      </w:pPr>
    </w:p>
    <w:p w14:paraId="3466E7B8" w14:textId="77777777" w:rsidR="00EE6EF7" w:rsidRDefault="00EE6EF7">
      <w:pPr>
        <w:rPr>
          <w:sz w:val="2"/>
          <w:szCs w:val="2"/>
        </w:rPr>
      </w:pPr>
    </w:p>
    <w:p w14:paraId="6AD43EF4" w14:textId="77777777" w:rsidR="00EE6EF7" w:rsidRDefault="00EE6EF7">
      <w:pPr>
        <w:rPr>
          <w:sz w:val="2"/>
          <w:szCs w:val="2"/>
        </w:rPr>
      </w:pPr>
    </w:p>
    <w:p w14:paraId="6B8010EC" w14:textId="77777777" w:rsidR="00EE6EF7" w:rsidRDefault="00EE6EF7">
      <w:pPr>
        <w:rPr>
          <w:sz w:val="2"/>
          <w:szCs w:val="2"/>
        </w:rPr>
      </w:pPr>
    </w:p>
    <w:p w14:paraId="2B16185C" w14:textId="77777777" w:rsidR="00EE6EF7" w:rsidRDefault="00EE6EF7">
      <w:pPr>
        <w:rPr>
          <w:sz w:val="2"/>
          <w:szCs w:val="2"/>
        </w:rPr>
      </w:pPr>
    </w:p>
    <w:p w14:paraId="09B1472F" w14:textId="77777777" w:rsidR="00EE6EF7" w:rsidRDefault="00EE6EF7">
      <w:pPr>
        <w:rPr>
          <w:sz w:val="2"/>
          <w:szCs w:val="2"/>
        </w:rPr>
      </w:pPr>
    </w:p>
    <w:p w14:paraId="71048DAB" w14:textId="77777777" w:rsidR="00EE6EF7" w:rsidRDefault="00EE6EF7">
      <w:pPr>
        <w:rPr>
          <w:sz w:val="2"/>
          <w:szCs w:val="2"/>
        </w:rPr>
      </w:pPr>
    </w:p>
    <w:p w14:paraId="56BBD0C8" w14:textId="77777777" w:rsidR="00EE6EF7" w:rsidRDefault="00EE6EF7">
      <w:pPr>
        <w:rPr>
          <w:sz w:val="2"/>
          <w:szCs w:val="2"/>
        </w:rPr>
      </w:pPr>
    </w:p>
    <w:p w14:paraId="7E4565A4" w14:textId="77777777" w:rsidR="00EE6EF7" w:rsidRDefault="00EE6EF7">
      <w:pPr>
        <w:rPr>
          <w:sz w:val="2"/>
          <w:szCs w:val="2"/>
        </w:rPr>
      </w:pPr>
    </w:p>
    <w:p w14:paraId="47592E60" w14:textId="77777777" w:rsidR="00EE6EF7" w:rsidRDefault="00EE6EF7">
      <w:pPr>
        <w:rPr>
          <w:sz w:val="2"/>
          <w:szCs w:val="2"/>
        </w:rPr>
      </w:pPr>
    </w:p>
    <w:p w14:paraId="435504FF" w14:textId="77777777" w:rsidR="00EE6EF7" w:rsidRDefault="00EE6EF7">
      <w:pPr>
        <w:rPr>
          <w:sz w:val="2"/>
          <w:szCs w:val="2"/>
        </w:rPr>
      </w:pPr>
    </w:p>
    <w:p w14:paraId="2FAD8899" w14:textId="77777777" w:rsidR="00EE6EF7" w:rsidRDefault="00EE6EF7">
      <w:pPr>
        <w:rPr>
          <w:sz w:val="2"/>
          <w:szCs w:val="2"/>
        </w:rPr>
      </w:pPr>
    </w:p>
    <w:p w14:paraId="2F5E26E1" w14:textId="77777777" w:rsidR="00EE6EF7" w:rsidRDefault="00EE6EF7">
      <w:pPr>
        <w:rPr>
          <w:sz w:val="2"/>
          <w:szCs w:val="2"/>
        </w:rPr>
      </w:pPr>
    </w:p>
    <w:p w14:paraId="4A0662A6" w14:textId="77777777" w:rsidR="00EE6EF7" w:rsidRDefault="00EE6EF7">
      <w:pPr>
        <w:rPr>
          <w:sz w:val="2"/>
          <w:szCs w:val="2"/>
        </w:rPr>
      </w:pPr>
    </w:p>
    <w:p w14:paraId="72035D22" w14:textId="77777777" w:rsidR="00EE6EF7" w:rsidRDefault="00EE6EF7">
      <w:pPr>
        <w:rPr>
          <w:sz w:val="2"/>
          <w:szCs w:val="2"/>
        </w:rPr>
      </w:pPr>
    </w:p>
    <w:p w14:paraId="0618D199" w14:textId="77777777" w:rsidR="00EE6EF7" w:rsidRDefault="00EE6EF7">
      <w:pPr>
        <w:rPr>
          <w:sz w:val="2"/>
          <w:szCs w:val="2"/>
        </w:rPr>
      </w:pPr>
    </w:p>
    <w:p w14:paraId="012D91F5" w14:textId="77777777" w:rsidR="00EE6EF7" w:rsidRDefault="00EE6EF7">
      <w:pPr>
        <w:rPr>
          <w:sz w:val="2"/>
          <w:szCs w:val="2"/>
        </w:rPr>
      </w:pPr>
    </w:p>
    <w:p w14:paraId="4C452065" w14:textId="77777777" w:rsidR="00EE6EF7" w:rsidRDefault="00EE6EF7">
      <w:pPr>
        <w:rPr>
          <w:sz w:val="2"/>
          <w:szCs w:val="2"/>
        </w:rPr>
      </w:pPr>
    </w:p>
    <w:p w14:paraId="12F8ABF8" w14:textId="77777777" w:rsidR="00EE6EF7" w:rsidRDefault="00EE6EF7">
      <w:pPr>
        <w:rPr>
          <w:sz w:val="2"/>
          <w:szCs w:val="2"/>
        </w:rPr>
      </w:pPr>
    </w:p>
    <w:p w14:paraId="68EA0FE6" w14:textId="77777777" w:rsidR="00EE6EF7" w:rsidRDefault="00EE6EF7">
      <w:pPr>
        <w:rPr>
          <w:sz w:val="2"/>
          <w:szCs w:val="2"/>
        </w:rPr>
      </w:pPr>
    </w:p>
    <w:p w14:paraId="7670DD58" w14:textId="77777777" w:rsidR="00EE6EF7" w:rsidRDefault="00EE6EF7">
      <w:pPr>
        <w:rPr>
          <w:sz w:val="2"/>
          <w:szCs w:val="2"/>
        </w:rPr>
      </w:pPr>
    </w:p>
    <w:p w14:paraId="62E85D4C" w14:textId="77777777" w:rsidR="00EE6EF7" w:rsidRDefault="00EE6EF7">
      <w:pPr>
        <w:rPr>
          <w:sz w:val="2"/>
          <w:szCs w:val="2"/>
        </w:rPr>
      </w:pPr>
    </w:p>
    <w:p w14:paraId="07500ED8" w14:textId="77777777" w:rsidR="00EE6EF7" w:rsidRDefault="00EE6EF7">
      <w:pPr>
        <w:rPr>
          <w:sz w:val="2"/>
          <w:szCs w:val="2"/>
        </w:rPr>
      </w:pPr>
    </w:p>
    <w:p w14:paraId="25562CF7" w14:textId="77777777" w:rsidR="00EE6EF7" w:rsidRDefault="00EE6EF7">
      <w:pPr>
        <w:rPr>
          <w:sz w:val="2"/>
          <w:szCs w:val="2"/>
        </w:rPr>
      </w:pPr>
    </w:p>
    <w:p w14:paraId="7607D7EB" w14:textId="77777777" w:rsidR="00EE6EF7" w:rsidRDefault="00EE6EF7">
      <w:pPr>
        <w:rPr>
          <w:sz w:val="2"/>
          <w:szCs w:val="2"/>
        </w:rPr>
      </w:pPr>
    </w:p>
    <w:p w14:paraId="25F34A8F" w14:textId="77777777" w:rsidR="00EE6EF7" w:rsidRDefault="00EE6EF7">
      <w:pPr>
        <w:rPr>
          <w:sz w:val="2"/>
          <w:szCs w:val="2"/>
        </w:rPr>
      </w:pPr>
    </w:p>
    <w:p w14:paraId="018010EB" w14:textId="77777777" w:rsidR="00EE6EF7" w:rsidRDefault="00EE6EF7">
      <w:pPr>
        <w:rPr>
          <w:sz w:val="2"/>
          <w:szCs w:val="2"/>
        </w:rPr>
      </w:pPr>
    </w:p>
    <w:p w14:paraId="2915A6FE" w14:textId="77777777" w:rsidR="00EE6EF7" w:rsidRDefault="00EE6EF7">
      <w:pPr>
        <w:rPr>
          <w:sz w:val="2"/>
          <w:szCs w:val="2"/>
        </w:rPr>
      </w:pPr>
    </w:p>
    <w:p w14:paraId="3EB42AC7" w14:textId="77777777" w:rsidR="00EE6EF7" w:rsidRDefault="00EE6EF7">
      <w:pPr>
        <w:rPr>
          <w:sz w:val="2"/>
          <w:szCs w:val="2"/>
        </w:rPr>
      </w:pPr>
    </w:p>
    <w:p w14:paraId="20D9E4BB" w14:textId="77777777" w:rsidR="00EE6EF7" w:rsidRDefault="00EE6EF7">
      <w:pPr>
        <w:rPr>
          <w:sz w:val="2"/>
          <w:szCs w:val="2"/>
        </w:rPr>
      </w:pPr>
    </w:p>
    <w:p w14:paraId="6228A037" w14:textId="77777777" w:rsidR="00EE6EF7" w:rsidRDefault="00EE6EF7">
      <w:pPr>
        <w:rPr>
          <w:sz w:val="2"/>
          <w:szCs w:val="2"/>
        </w:rPr>
      </w:pPr>
    </w:p>
    <w:p w14:paraId="4B97465B" w14:textId="77777777" w:rsidR="00EE6EF7" w:rsidRDefault="00EE6EF7">
      <w:pPr>
        <w:rPr>
          <w:sz w:val="2"/>
          <w:szCs w:val="2"/>
        </w:rPr>
      </w:pPr>
    </w:p>
    <w:p w14:paraId="0572EBE0" w14:textId="77777777" w:rsidR="00EE6EF7" w:rsidRDefault="00EE6EF7">
      <w:pPr>
        <w:rPr>
          <w:sz w:val="2"/>
          <w:szCs w:val="2"/>
        </w:rPr>
      </w:pPr>
    </w:p>
    <w:p w14:paraId="24CFA98C" w14:textId="77777777" w:rsidR="00EE6EF7" w:rsidRDefault="00EE6EF7">
      <w:pPr>
        <w:rPr>
          <w:sz w:val="2"/>
          <w:szCs w:val="2"/>
        </w:rPr>
      </w:pPr>
    </w:p>
    <w:p w14:paraId="4DA82A0A" w14:textId="77777777" w:rsidR="00EE6EF7" w:rsidRDefault="00EE6EF7">
      <w:pPr>
        <w:rPr>
          <w:sz w:val="2"/>
          <w:szCs w:val="2"/>
        </w:rPr>
      </w:pPr>
    </w:p>
    <w:p w14:paraId="476194BA" w14:textId="77777777" w:rsidR="00EE6EF7" w:rsidRDefault="00EE6EF7">
      <w:pPr>
        <w:rPr>
          <w:sz w:val="2"/>
          <w:szCs w:val="2"/>
        </w:rPr>
      </w:pPr>
    </w:p>
    <w:p w14:paraId="05938E46" w14:textId="77777777" w:rsidR="00EE6EF7" w:rsidRDefault="00EE6EF7">
      <w:pPr>
        <w:rPr>
          <w:sz w:val="2"/>
          <w:szCs w:val="2"/>
        </w:rPr>
      </w:pPr>
    </w:p>
    <w:p w14:paraId="08C5B9B9" w14:textId="77777777" w:rsidR="00EE6EF7" w:rsidRDefault="00EE6EF7">
      <w:pPr>
        <w:rPr>
          <w:sz w:val="2"/>
          <w:szCs w:val="2"/>
        </w:rPr>
      </w:pPr>
    </w:p>
    <w:p w14:paraId="24729AB7" w14:textId="77777777" w:rsidR="00EE6EF7" w:rsidRDefault="00EE6EF7">
      <w:pPr>
        <w:rPr>
          <w:sz w:val="2"/>
          <w:szCs w:val="2"/>
        </w:rPr>
      </w:pPr>
    </w:p>
    <w:p w14:paraId="5BA63446" w14:textId="77777777" w:rsidR="00EE6EF7" w:rsidRDefault="00EE6EF7">
      <w:pPr>
        <w:rPr>
          <w:sz w:val="2"/>
          <w:szCs w:val="2"/>
        </w:rPr>
      </w:pPr>
    </w:p>
    <w:p w14:paraId="12303A73" w14:textId="77777777" w:rsidR="00EE6EF7" w:rsidRDefault="00EE6EF7">
      <w:pPr>
        <w:rPr>
          <w:sz w:val="2"/>
          <w:szCs w:val="2"/>
        </w:rPr>
      </w:pPr>
    </w:p>
    <w:p w14:paraId="5F3EF929" w14:textId="77777777" w:rsidR="00EE6EF7" w:rsidRDefault="00EE6EF7">
      <w:pPr>
        <w:rPr>
          <w:sz w:val="2"/>
          <w:szCs w:val="2"/>
        </w:rPr>
      </w:pPr>
    </w:p>
    <w:p w14:paraId="0DE97A41" w14:textId="77777777" w:rsidR="00EE6EF7" w:rsidRDefault="00EE6EF7">
      <w:pPr>
        <w:rPr>
          <w:sz w:val="2"/>
          <w:szCs w:val="2"/>
        </w:rPr>
      </w:pPr>
    </w:p>
    <w:p w14:paraId="5103D9B7" w14:textId="77777777" w:rsidR="00EE6EF7" w:rsidRDefault="00EE6EF7">
      <w:pPr>
        <w:rPr>
          <w:sz w:val="2"/>
          <w:szCs w:val="2"/>
        </w:rPr>
      </w:pPr>
    </w:p>
    <w:p w14:paraId="1BC433F9" w14:textId="77777777" w:rsidR="00EE6EF7" w:rsidRDefault="00EE6EF7">
      <w:pPr>
        <w:rPr>
          <w:sz w:val="2"/>
          <w:szCs w:val="2"/>
        </w:rPr>
      </w:pPr>
    </w:p>
    <w:p w14:paraId="510A9FE9" w14:textId="77777777" w:rsidR="00EE6EF7" w:rsidRDefault="00EE6EF7">
      <w:pPr>
        <w:rPr>
          <w:sz w:val="2"/>
          <w:szCs w:val="2"/>
        </w:rPr>
      </w:pPr>
    </w:p>
    <w:p w14:paraId="1FA5A04A" w14:textId="77777777" w:rsidR="00EE6EF7" w:rsidRDefault="00EE6EF7">
      <w:pPr>
        <w:rPr>
          <w:sz w:val="2"/>
          <w:szCs w:val="2"/>
        </w:rPr>
      </w:pPr>
    </w:p>
    <w:p w14:paraId="3002E6EA" w14:textId="77777777" w:rsidR="00EE6EF7" w:rsidRDefault="00EE6EF7">
      <w:pPr>
        <w:rPr>
          <w:sz w:val="2"/>
          <w:szCs w:val="2"/>
        </w:rPr>
      </w:pPr>
    </w:p>
    <w:p w14:paraId="7A61630A" w14:textId="77777777" w:rsidR="00EE6EF7" w:rsidRDefault="00EE6EF7">
      <w:pPr>
        <w:rPr>
          <w:sz w:val="2"/>
          <w:szCs w:val="2"/>
        </w:rPr>
      </w:pPr>
    </w:p>
    <w:p w14:paraId="05217424" w14:textId="77777777" w:rsidR="00EE6EF7" w:rsidRDefault="00EE6EF7">
      <w:pPr>
        <w:rPr>
          <w:sz w:val="2"/>
          <w:szCs w:val="2"/>
        </w:rPr>
      </w:pPr>
    </w:p>
    <w:p w14:paraId="6F714624" w14:textId="77777777" w:rsidR="00EE6EF7" w:rsidRDefault="00EE6EF7">
      <w:pPr>
        <w:rPr>
          <w:sz w:val="2"/>
          <w:szCs w:val="2"/>
        </w:rPr>
      </w:pPr>
    </w:p>
    <w:p w14:paraId="679CD4B4" w14:textId="77777777" w:rsidR="00EE6EF7" w:rsidRDefault="00EE6EF7">
      <w:pPr>
        <w:rPr>
          <w:sz w:val="2"/>
          <w:szCs w:val="2"/>
        </w:rPr>
      </w:pPr>
    </w:p>
    <w:p w14:paraId="0698E086" w14:textId="77777777" w:rsidR="00EE6EF7" w:rsidRDefault="00EE6EF7">
      <w:pPr>
        <w:rPr>
          <w:sz w:val="2"/>
          <w:szCs w:val="2"/>
        </w:rPr>
      </w:pPr>
    </w:p>
    <w:p w14:paraId="31EA3412" w14:textId="77777777" w:rsidR="00EE6EF7" w:rsidRDefault="00EE6EF7">
      <w:pPr>
        <w:rPr>
          <w:sz w:val="2"/>
          <w:szCs w:val="2"/>
        </w:rPr>
      </w:pPr>
    </w:p>
    <w:p w14:paraId="00DC63A5" w14:textId="77777777" w:rsidR="00EE6EF7" w:rsidRDefault="00EE6EF7">
      <w:pPr>
        <w:rPr>
          <w:sz w:val="2"/>
          <w:szCs w:val="2"/>
        </w:rPr>
      </w:pPr>
    </w:p>
    <w:p w14:paraId="21E760E6" w14:textId="77777777" w:rsidR="00EE6EF7" w:rsidRDefault="00EE6EF7">
      <w:pPr>
        <w:rPr>
          <w:sz w:val="2"/>
          <w:szCs w:val="2"/>
        </w:rPr>
      </w:pPr>
    </w:p>
    <w:p w14:paraId="447D149F" w14:textId="77777777" w:rsidR="00EE6EF7" w:rsidRDefault="00EE6EF7">
      <w:pPr>
        <w:rPr>
          <w:sz w:val="2"/>
          <w:szCs w:val="2"/>
        </w:rPr>
      </w:pPr>
    </w:p>
    <w:p w14:paraId="0D8CFE87" w14:textId="77777777" w:rsidR="00EE6EF7" w:rsidRDefault="00EE6EF7">
      <w:pPr>
        <w:rPr>
          <w:sz w:val="2"/>
          <w:szCs w:val="2"/>
        </w:rPr>
      </w:pPr>
    </w:p>
    <w:p w14:paraId="750D4C45" w14:textId="77777777" w:rsidR="00EE6EF7" w:rsidRDefault="00EE6EF7">
      <w:pPr>
        <w:rPr>
          <w:sz w:val="2"/>
          <w:szCs w:val="2"/>
        </w:rPr>
      </w:pPr>
    </w:p>
    <w:p w14:paraId="1A33DAFF" w14:textId="77777777" w:rsidR="00EE6EF7" w:rsidRDefault="00EE6EF7">
      <w:pPr>
        <w:rPr>
          <w:sz w:val="2"/>
          <w:szCs w:val="2"/>
        </w:rPr>
      </w:pPr>
    </w:p>
    <w:p w14:paraId="526519B7" w14:textId="77777777" w:rsidR="00EE6EF7" w:rsidRDefault="00EE6EF7">
      <w:pPr>
        <w:rPr>
          <w:sz w:val="2"/>
          <w:szCs w:val="2"/>
        </w:rPr>
      </w:pPr>
    </w:p>
    <w:p w14:paraId="0B985A59" w14:textId="77777777" w:rsidR="00EE6EF7" w:rsidRDefault="00EE6EF7">
      <w:pPr>
        <w:rPr>
          <w:sz w:val="2"/>
          <w:szCs w:val="2"/>
        </w:rPr>
      </w:pPr>
    </w:p>
    <w:p w14:paraId="6ECECC24" w14:textId="77777777" w:rsidR="00EE6EF7" w:rsidRDefault="00EE6EF7">
      <w:pPr>
        <w:rPr>
          <w:sz w:val="2"/>
          <w:szCs w:val="2"/>
        </w:rPr>
      </w:pPr>
    </w:p>
    <w:p w14:paraId="0E7A69AE" w14:textId="77777777" w:rsidR="00EE6EF7" w:rsidRDefault="00EE6EF7">
      <w:pPr>
        <w:rPr>
          <w:sz w:val="2"/>
          <w:szCs w:val="2"/>
        </w:rPr>
      </w:pPr>
    </w:p>
    <w:p w14:paraId="09350192" w14:textId="77777777" w:rsidR="00EE6EF7" w:rsidRDefault="00EE6EF7">
      <w:pPr>
        <w:rPr>
          <w:sz w:val="2"/>
          <w:szCs w:val="2"/>
        </w:rPr>
      </w:pPr>
    </w:p>
    <w:p w14:paraId="5189EAD8" w14:textId="77777777" w:rsidR="00EE6EF7" w:rsidRDefault="00EE6EF7">
      <w:pPr>
        <w:rPr>
          <w:sz w:val="2"/>
          <w:szCs w:val="2"/>
        </w:rPr>
      </w:pPr>
    </w:p>
    <w:p w14:paraId="33035223" w14:textId="77777777" w:rsidR="00EE6EF7" w:rsidRDefault="00EE6EF7">
      <w:pPr>
        <w:rPr>
          <w:sz w:val="2"/>
          <w:szCs w:val="2"/>
        </w:rPr>
      </w:pPr>
    </w:p>
    <w:p w14:paraId="2172D13F" w14:textId="77777777" w:rsidR="00EE6EF7" w:rsidRDefault="00EE6EF7">
      <w:pPr>
        <w:rPr>
          <w:sz w:val="2"/>
          <w:szCs w:val="2"/>
        </w:rPr>
      </w:pPr>
    </w:p>
    <w:p w14:paraId="4CD23122" w14:textId="77777777" w:rsidR="00EE6EF7" w:rsidRDefault="00EE6EF7">
      <w:pPr>
        <w:rPr>
          <w:sz w:val="2"/>
          <w:szCs w:val="2"/>
        </w:rPr>
      </w:pPr>
    </w:p>
    <w:p w14:paraId="36B3B7A0" w14:textId="77777777" w:rsidR="00EE6EF7" w:rsidRDefault="00EE6EF7">
      <w:pPr>
        <w:rPr>
          <w:sz w:val="2"/>
          <w:szCs w:val="2"/>
        </w:rPr>
      </w:pPr>
    </w:p>
    <w:p w14:paraId="27983989" w14:textId="77777777" w:rsidR="00EE6EF7" w:rsidRDefault="00EE6EF7">
      <w:pPr>
        <w:rPr>
          <w:sz w:val="2"/>
          <w:szCs w:val="2"/>
        </w:rPr>
      </w:pPr>
    </w:p>
    <w:p w14:paraId="15E41064" w14:textId="77777777" w:rsidR="00EE6EF7" w:rsidRDefault="00EE6EF7">
      <w:pPr>
        <w:rPr>
          <w:sz w:val="2"/>
          <w:szCs w:val="2"/>
        </w:rPr>
      </w:pPr>
    </w:p>
    <w:p w14:paraId="69559B13" w14:textId="77777777" w:rsidR="00EE6EF7" w:rsidRDefault="00EE6EF7">
      <w:pPr>
        <w:rPr>
          <w:sz w:val="2"/>
          <w:szCs w:val="2"/>
        </w:rPr>
      </w:pPr>
    </w:p>
    <w:p w14:paraId="142B2470" w14:textId="77777777" w:rsidR="00F23AF0" w:rsidRDefault="00F23AF0">
      <w:pPr>
        <w:rPr>
          <w:sz w:val="2"/>
          <w:szCs w:val="2"/>
        </w:rPr>
      </w:pPr>
    </w:p>
    <w:p w14:paraId="56218BD1" w14:textId="77777777" w:rsidR="00F23AF0" w:rsidRDefault="00F23AF0">
      <w:pPr>
        <w:rPr>
          <w:sz w:val="2"/>
          <w:szCs w:val="2"/>
        </w:rPr>
      </w:pPr>
    </w:p>
    <w:p w14:paraId="5FFDB46E" w14:textId="77777777" w:rsidR="00F23AF0" w:rsidRDefault="00F23AF0">
      <w:pPr>
        <w:rPr>
          <w:sz w:val="2"/>
          <w:szCs w:val="2"/>
        </w:rPr>
      </w:pPr>
    </w:p>
    <w:p w14:paraId="22FFC232" w14:textId="77777777" w:rsidR="00F23AF0" w:rsidRDefault="00F23AF0">
      <w:pPr>
        <w:rPr>
          <w:sz w:val="2"/>
          <w:szCs w:val="2"/>
        </w:rPr>
      </w:pPr>
    </w:p>
    <w:p w14:paraId="48C9B0A9" w14:textId="77777777" w:rsidR="00F23AF0" w:rsidRDefault="00F23AF0">
      <w:pPr>
        <w:rPr>
          <w:sz w:val="2"/>
          <w:szCs w:val="2"/>
        </w:rPr>
      </w:pPr>
    </w:p>
    <w:p w14:paraId="7C8B1B95" w14:textId="77777777" w:rsidR="00F23AF0" w:rsidRDefault="00F23AF0">
      <w:pPr>
        <w:rPr>
          <w:sz w:val="2"/>
          <w:szCs w:val="2"/>
        </w:rPr>
      </w:pPr>
    </w:p>
    <w:p w14:paraId="7FAE1B4F" w14:textId="77777777" w:rsidR="00F23AF0" w:rsidRDefault="00F23AF0">
      <w:pPr>
        <w:rPr>
          <w:sz w:val="2"/>
          <w:szCs w:val="2"/>
        </w:rPr>
      </w:pPr>
    </w:p>
    <w:p w14:paraId="555AB363" w14:textId="77777777" w:rsidR="00F23AF0" w:rsidRDefault="00F23AF0">
      <w:pPr>
        <w:rPr>
          <w:sz w:val="2"/>
          <w:szCs w:val="2"/>
        </w:rPr>
      </w:pPr>
    </w:p>
    <w:p w14:paraId="13A0C964" w14:textId="77777777" w:rsidR="00F23AF0" w:rsidRDefault="00F23AF0">
      <w:pPr>
        <w:rPr>
          <w:sz w:val="2"/>
          <w:szCs w:val="2"/>
        </w:rPr>
      </w:pPr>
    </w:p>
    <w:p w14:paraId="1A5AAE70" w14:textId="77777777" w:rsidR="00F23AF0" w:rsidRDefault="00F23AF0">
      <w:pPr>
        <w:rPr>
          <w:sz w:val="2"/>
          <w:szCs w:val="2"/>
        </w:rPr>
      </w:pPr>
    </w:p>
    <w:p w14:paraId="23E2BF81" w14:textId="77777777" w:rsidR="00F23AF0" w:rsidRDefault="00F23AF0">
      <w:pPr>
        <w:rPr>
          <w:sz w:val="2"/>
          <w:szCs w:val="2"/>
        </w:rPr>
      </w:pPr>
    </w:p>
    <w:p w14:paraId="4CD96FE9" w14:textId="77777777" w:rsidR="00F23AF0" w:rsidRDefault="00F23AF0">
      <w:pPr>
        <w:rPr>
          <w:sz w:val="2"/>
          <w:szCs w:val="2"/>
        </w:rPr>
      </w:pPr>
    </w:p>
    <w:p w14:paraId="4CA71263" w14:textId="77777777" w:rsidR="00F23AF0" w:rsidRDefault="00F23AF0">
      <w:pPr>
        <w:rPr>
          <w:sz w:val="2"/>
          <w:szCs w:val="2"/>
        </w:rPr>
      </w:pPr>
    </w:p>
    <w:p w14:paraId="40794A83" w14:textId="77777777" w:rsidR="00F23AF0" w:rsidRDefault="00F23AF0">
      <w:pPr>
        <w:rPr>
          <w:sz w:val="2"/>
          <w:szCs w:val="2"/>
        </w:rPr>
      </w:pPr>
    </w:p>
    <w:p w14:paraId="082C68AC" w14:textId="77777777" w:rsidR="00F23AF0" w:rsidRDefault="00F23AF0">
      <w:pPr>
        <w:rPr>
          <w:sz w:val="2"/>
          <w:szCs w:val="2"/>
        </w:rPr>
      </w:pPr>
    </w:p>
    <w:p w14:paraId="2AB8433C" w14:textId="77777777" w:rsidR="00F23AF0" w:rsidRDefault="00F23AF0">
      <w:pPr>
        <w:rPr>
          <w:sz w:val="2"/>
          <w:szCs w:val="2"/>
        </w:rPr>
      </w:pPr>
    </w:p>
    <w:p w14:paraId="79F829D6" w14:textId="77777777" w:rsidR="00F23AF0" w:rsidRDefault="00F23AF0">
      <w:pPr>
        <w:rPr>
          <w:sz w:val="2"/>
          <w:szCs w:val="2"/>
        </w:rPr>
      </w:pPr>
    </w:p>
    <w:p w14:paraId="4069FD2A" w14:textId="77777777" w:rsidR="00F23AF0" w:rsidRDefault="00F23AF0">
      <w:pPr>
        <w:rPr>
          <w:sz w:val="2"/>
          <w:szCs w:val="2"/>
        </w:rPr>
      </w:pPr>
    </w:p>
    <w:p w14:paraId="3D220901" w14:textId="77777777" w:rsidR="00F23AF0" w:rsidRDefault="00F23AF0">
      <w:pPr>
        <w:rPr>
          <w:sz w:val="2"/>
          <w:szCs w:val="2"/>
        </w:rPr>
      </w:pPr>
    </w:p>
    <w:p w14:paraId="5DC02F8C" w14:textId="77777777" w:rsidR="00F23AF0" w:rsidRDefault="00F23AF0">
      <w:pPr>
        <w:rPr>
          <w:sz w:val="2"/>
          <w:szCs w:val="2"/>
        </w:rPr>
      </w:pPr>
    </w:p>
    <w:p w14:paraId="30ECF2F0" w14:textId="77777777" w:rsidR="00F23AF0" w:rsidRDefault="00F23AF0">
      <w:pPr>
        <w:rPr>
          <w:sz w:val="2"/>
          <w:szCs w:val="2"/>
        </w:rPr>
      </w:pPr>
    </w:p>
    <w:p w14:paraId="0D30BC4E" w14:textId="77777777" w:rsidR="00E609F3" w:rsidRDefault="00E609F3">
      <w:pPr>
        <w:rPr>
          <w:sz w:val="2"/>
          <w:szCs w:val="2"/>
        </w:rPr>
      </w:pPr>
    </w:p>
    <w:p w14:paraId="21B4AB0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23AF0" w14:paraId="7D6B1DAF" w14:textId="77777777" w:rsidTr="005C0453">
        <w:tc>
          <w:tcPr>
            <w:tcW w:w="8258" w:type="dxa"/>
          </w:tcPr>
          <w:p w14:paraId="2B119883" w14:textId="77777777" w:rsidR="00F23AF0" w:rsidRDefault="00F23AF0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5D14AE2F" w14:textId="77777777" w:rsidR="00F23AF0" w:rsidRDefault="00F23AF0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F23AF0" w14:paraId="425EF86E" w14:textId="77777777" w:rsidTr="005C0453">
        <w:tc>
          <w:tcPr>
            <w:tcW w:w="8258" w:type="dxa"/>
          </w:tcPr>
          <w:p w14:paraId="115EAFE6" w14:textId="77777777" w:rsidR="00F23AF0" w:rsidRDefault="00F23AF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88EBEA0" w14:textId="77777777" w:rsidR="00F23AF0" w:rsidRDefault="00F23AF0" w:rsidP="005C04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Gestionedelleentrate,dellespeseedelpatrimonio</w:t>
            </w:r>
          </w:p>
          <w:p w14:paraId="1734098C" w14:textId="77777777" w:rsidR="00F23AF0" w:rsidRDefault="00F23AF0" w:rsidP="005C0453">
            <w:pPr>
              <w:jc w:val="center"/>
            </w:pPr>
          </w:p>
        </w:tc>
      </w:tr>
      <w:tr w:rsidR="00F23AF0" w14:paraId="484A7A11" w14:textId="77777777" w:rsidTr="005C0453">
        <w:tc>
          <w:tcPr>
            <w:tcW w:w="8258" w:type="dxa"/>
          </w:tcPr>
          <w:p w14:paraId="506D731F" w14:textId="77777777" w:rsidR="00F23AF0" w:rsidRDefault="00F23AF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1E639F7" w14:textId="77777777" w:rsidR="00F23AF0" w:rsidRDefault="009E7BB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Annullamentocartelleesattoriali</w:t>
            </w:r>
          </w:p>
        </w:tc>
      </w:tr>
      <w:tr w:rsidR="00F23AF0" w14:paraId="71FFB64B" w14:textId="77777777" w:rsidTr="005C0453">
        <w:tc>
          <w:tcPr>
            <w:tcW w:w="8258" w:type="dxa"/>
          </w:tcPr>
          <w:p w14:paraId="6C39C700" w14:textId="77777777" w:rsidR="00F23AF0" w:rsidRDefault="00F23AF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F942942" w14:textId="77777777" w:rsidR="00F23AF0" w:rsidRDefault="00F23AF0" w:rsidP="005C0453">
            <w:pPr>
              <w:jc w:val="center"/>
            </w:pPr>
            <w:r>
              <w:t>RESPONSABILE DI AREA</w:t>
            </w:r>
          </w:p>
        </w:tc>
      </w:tr>
      <w:tr w:rsidR="00F23AF0" w14:paraId="0D6C703E" w14:textId="77777777" w:rsidTr="005C0453">
        <w:trPr>
          <w:trHeight w:val="528"/>
        </w:trPr>
        <w:tc>
          <w:tcPr>
            <w:tcW w:w="8258" w:type="dxa"/>
          </w:tcPr>
          <w:p w14:paraId="7A015C0B" w14:textId="77777777" w:rsidR="00F23AF0" w:rsidRDefault="00F23AF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1351B7E" w14:textId="77777777" w:rsidR="00F23AF0" w:rsidRDefault="009E7BB4" w:rsidP="005C0453">
            <w:pPr>
              <w:jc w:val="center"/>
            </w:pPr>
            <w:r>
              <w:t>Istanza/</w:t>
            </w:r>
            <w:r w:rsidR="00F23AF0">
              <w:t>Ricorso di parte</w:t>
            </w:r>
          </w:p>
        </w:tc>
      </w:tr>
      <w:tr w:rsidR="00F23AF0" w14:paraId="780F514A" w14:textId="77777777" w:rsidTr="005C0453">
        <w:tc>
          <w:tcPr>
            <w:tcW w:w="8258" w:type="dxa"/>
          </w:tcPr>
          <w:p w14:paraId="141AA83C" w14:textId="77777777" w:rsidR="00F23AF0" w:rsidRDefault="00F23AF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DB4B1A1" w14:textId="77777777" w:rsidR="00F23AF0" w:rsidRDefault="009E7BB4" w:rsidP="005C0453">
            <w:pPr>
              <w:jc w:val="center"/>
            </w:pPr>
            <w:r>
              <w:rPr>
                <w:sz w:val="18"/>
              </w:rPr>
              <w:t>Sgraviocartelleesattoriali</w:t>
            </w:r>
          </w:p>
        </w:tc>
      </w:tr>
      <w:tr w:rsidR="00F23AF0" w14:paraId="1ED9841E" w14:textId="77777777" w:rsidTr="005C0453">
        <w:tc>
          <w:tcPr>
            <w:tcW w:w="8258" w:type="dxa"/>
          </w:tcPr>
          <w:p w14:paraId="7EAE81FC" w14:textId="77777777" w:rsidR="00F23AF0" w:rsidRDefault="00F23AF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7BD955D" w14:textId="77777777" w:rsidR="009E7BB4" w:rsidRDefault="009E7BB4" w:rsidP="009E7BB4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0F17CB28" w14:textId="77777777" w:rsidR="00F23AF0" w:rsidRDefault="009E7BB4" w:rsidP="009E7BB4">
            <w:pPr>
              <w:jc w:val="center"/>
            </w:pPr>
            <w:r>
              <w:rPr>
                <w:sz w:val="20"/>
              </w:rPr>
              <w:t>istanzadiparte/Istruttoria/</w:t>
            </w:r>
            <w:r>
              <w:rPr>
                <w:spacing w:val="-3"/>
                <w:sz w:val="20"/>
              </w:rPr>
              <w:t xml:space="preserve"> sgravio</w:t>
            </w:r>
            <w:r>
              <w:rPr>
                <w:sz w:val="20"/>
              </w:rPr>
              <w:t>cartelleesattoriali</w:t>
            </w:r>
          </w:p>
        </w:tc>
      </w:tr>
      <w:tr w:rsidR="00F23AF0" w14:paraId="37C7E66D" w14:textId="77777777" w:rsidTr="005C0453">
        <w:tc>
          <w:tcPr>
            <w:tcW w:w="8258" w:type="dxa"/>
          </w:tcPr>
          <w:p w14:paraId="19AE2A6C" w14:textId="77777777" w:rsidR="00F23AF0" w:rsidRDefault="00F23AF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99E3B90" w14:textId="77777777" w:rsidR="00F23AF0" w:rsidRDefault="00F23AF0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565FE458" w14:textId="77777777" w:rsidR="00F23AF0" w:rsidRDefault="00F23AF0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Amministrativa –  disciplinare – penali - contabili</w:t>
            </w:r>
          </w:p>
        </w:tc>
      </w:tr>
      <w:tr w:rsidR="00F23AF0" w14:paraId="13434FF7" w14:textId="77777777" w:rsidTr="005C0453">
        <w:tc>
          <w:tcPr>
            <w:tcW w:w="8258" w:type="dxa"/>
          </w:tcPr>
          <w:p w14:paraId="0ADFB101" w14:textId="77777777" w:rsidR="00F23AF0" w:rsidRDefault="00F23AF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29618D4" w14:textId="77777777" w:rsidR="00F23AF0" w:rsidRDefault="00F23AF0" w:rsidP="005C0453">
            <w:pPr>
              <w:jc w:val="center"/>
            </w:pPr>
          </w:p>
        </w:tc>
      </w:tr>
      <w:tr w:rsidR="00F23AF0" w14:paraId="7D6D3338" w14:textId="77777777" w:rsidTr="005C0453">
        <w:tc>
          <w:tcPr>
            <w:tcW w:w="8258" w:type="dxa"/>
          </w:tcPr>
          <w:p w14:paraId="185F6D22" w14:textId="77777777" w:rsidR="00F23AF0" w:rsidRDefault="00F23AF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FEA5FE2" w14:textId="77777777" w:rsidR="00F23AF0" w:rsidRDefault="009E7BB4" w:rsidP="005C0453">
            <w:r>
              <w:rPr>
                <w:sz w:val="18"/>
              </w:rPr>
              <w:t>variabili</w:t>
            </w:r>
          </w:p>
        </w:tc>
      </w:tr>
      <w:tr w:rsidR="00F23AF0" w14:paraId="2B682756" w14:textId="77777777" w:rsidTr="005C0453">
        <w:tc>
          <w:tcPr>
            <w:tcW w:w="8258" w:type="dxa"/>
          </w:tcPr>
          <w:p w14:paraId="6152EE8B" w14:textId="77777777" w:rsidR="00F23AF0" w:rsidRDefault="00F23AF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596266F" w14:textId="77777777" w:rsidR="00F23AF0" w:rsidRDefault="00F23AF0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C4D454B" w14:textId="77777777" w:rsidR="00F23AF0" w:rsidRPr="00393A88" w:rsidRDefault="00F23AF0" w:rsidP="005C0453">
            <w:r>
              <w:rPr>
                <w:sz w:val="18"/>
              </w:rPr>
              <w:t>D.Lgs.285/1992</w:t>
            </w:r>
          </w:p>
        </w:tc>
      </w:tr>
      <w:tr w:rsidR="00F23AF0" w14:paraId="7FAE1200" w14:textId="77777777" w:rsidTr="005C0453">
        <w:tc>
          <w:tcPr>
            <w:tcW w:w="8258" w:type="dxa"/>
          </w:tcPr>
          <w:p w14:paraId="55B9E6F5" w14:textId="77777777" w:rsidR="00F23AF0" w:rsidRDefault="00F23AF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7DE213D" w14:textId="77777777" w:rsidR="00F23AF0" w:rsidRDefault="00F23AF0" w:rsidP="005C0453">
            <w:pPr>
              <w:jc w:val="center"/>
            </w:pPr>
          </w:p>
        </w:tc>
      </w:tr>
      <w:tr w:rsidR="00F23AF0" w14:paraId="163230B9" w14:textId="77777777" w:rsidTr="005C0453">
        <w:tc>
          <w:tcPr>
            <w:tcW w:w="8258" w:type="dxa"/>
          </w:tcPr>
          <w:p w14:paraId="53F578F8" w14:textId="77777777" w:rsidR="00F23AF0" w:rsidRDefault="00F23AF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B2E9C63" w14:textId="77777777" w:rsidR="00F23AF0" w:rsidRDefault="00F23AF0" w:rsidP="005C0453">
            <w:r>
              <w:rPr>
                <w:sz w:val="18"/>
              </w:rPr>
              <w:t>Pagamento sanzione</w:t>
            </w:r>
          </w:p>
        </w:tc>
      </w:tr>
      <w:tr w:rsidR="00F23AF0" w14:paraId="0743D209" w14:textId="77777777" w:rsidTr="005C0453">
        <w:tc>
          <w:tcPr>
            <w:tcW w:w="8258" w:type="dxa"/>
          </w:tcPr>
          <w:p w14:paraId="1E83E9DF" w14:textId="77777777" w:rsidR="00F23AF0" w:rsidRDefault="00F23AF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5AFE07C" w14:textId="77777777" w:rsidR="00F23AF0" w:rsidRDefault="00F23AF0" w:rsidP="005C0453"/>
        </w:tc>
      </w:tr>
      <w:tr w:rsidR="00F23AF0" w14:paraId="0330E0AC" w14:textId="77777777" w:rsidTr="005C0453">
        <w:tc>
          <w:tcPr>
            <w:tcW w:w="8258" w:type="dxa"/>
          </w:tcPr>
          <w:p w14:paraId="4FDD66B4" w14:textId="77777777" w:rsidR="00F23AF0" w:rsidRDefault="00F23AF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BB9F382" w14:textId="77777777" w:rsidR="00F23AF0" w:rsidRDefault="00F23AF0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7BFC68D" w14:textId="77777777" w:rsidR="00F23AF0" w:rsidRDefault="00F23AF0" w:rsidP="005C0453">
            <w:pPr>
              <w:jc w:val="center"/>
            </w:pPr>
            <w:r>
              <w:t>Carenza personale adeguatamente formato</w:t>
            </w:r>
          </w:p>
        </w:tc>
      </w:tr>
      <w:tr w:rsidR="00F23AF0" w14:paraId="03034933" w14:textId="77777777" w:rsidTr="005C0453">
        <w:tc>
          <w:tcPr>
            <w:tcW w:w="8258" w:type="dxa"/>
          </w:tcPr>
          <w:p w14:paraId="0527EAF9" w14:textId="77777777" w:rsidR="00F23AF0" w:rsidRDefault="00F23AF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76E06AF" w14:textId="77777777" w:rsidR="00F23AF0" w:rsidRDefault="009E7BB4" w:rsidP="005C0453">
            <w:r>
              <w:rPr>
                <w:sz w:val="18"/>
              </w:rPr>
              <w:t xml:space="preserve">Annullamento in assenza dei presupposti </w:t>
            </w:r>
            <w:r>
              <w:rPr>
                <w:spacing w:val="2"/>
                <w:sz w:val="18"/>
              </w:rPr>
              <w:t xml:space="preserve">: </w:t>
            </w:r>
            <w:r>
              <w:rPr>
                <w:sz w:val="18"/>
              </w:rPr>
              <w:t>Medio/Basso</w:t>
            </w:r>
          </w:p>
        </w:tc>
      </w:tr>
    </w:tbl>
    <w:p w14:paraId="301BE7B8" w14:textId="77777777" w:rsidR="00F23AF0" w:rsidRDefault="00F23AF0" w:rsidP="00F23AF0">
      <w:pPr>
        <w:rPr>
          <w:sz w:val="2"/>
          <w:szCs w:val="2"/>
        </w:rPr>
      </w:pPr>
    </w:p>
    <w:p w14:paraId="39954E8B" w14:textId="77777777" w:rsidR="00F23AF0" w:rsidRDefault="00F23AF0" w:rsidP="00F23AF0">
      <w:pPr>
        <w:rPr>
          <w:sz w:val="2"/>
          <w:szCs w:val="2"/>
        </w:rPr>
      </w:pPr>
    </w:p>
    <w:p w14:paraId="2FF30D07" w14:textId="77777777" w:rsidR="00F23AF0" w:rsidRDefault="00F23AF0" w:rsidP="00F23AF0">
      <w:pPr>
        <w:rPr>
          <w:sz w:val="2"/>
          <w:szCs w:val="2"/>
        </w:rPr>
      </w:pPr>
    </w:p>
    <w:p w14:paraId="1A4799EA" w14:textId="77777777" w:rsidR="00F23AF0" w:rsidRDefault="00F23AF0" w:rsidP="00F23AF0">
      <w:pPr>
        <w:rPr>
          <w:sz w:val="2"/>
          <w:szCs w:val="2"/>
        </w:rPr>
      </w:pPr>
    </w:p>
    <w:p w14:paraId="47E86DB7" w14:textId="77777777" w:rsidR="00F23AF0" w:rsidRPr="0082694C" w:rsidRDefault="00F23AF0" w:rsidP="00F23AF0">
      <w:pPr>
        <w:rPr>
          <w:sz w:val="2"/>
          <w:szCs w:val="2"/>
        </w:rPr>
      </w:pPr>
    </w:p>
    <w:p w14:paraId="3AC5D8CD" w14:textId="77777777" w:rsidR="00F23AF0" w:rsidRPr="0082694C" w:rsidRDefault="00F23AF0" w:rsidP="00F23AF0">
      <w:pPr>
        <w:rPr>
          <w:sz w:val="2"/>
          <w:szCs w:val="2"/>
        </w:rPr>
      </w:pPr>
    </w:p>
    <w:p w14:paraId="531B09B6" w14:textId="77777777" w:rsidR="00F23AF0" w:rsidRPr="0082694C" w:rsidRDefault="00F23AF0" w:rsidP="00F23AF0">
      <w:pPr>
        <w:rPr>
          <w:sz w:val="2"/>
          <w:szCs w:val="2"/>
        </w:rPr>
      </w:pPr>
    </w:p>
    <w:p w14:paraId="4F5071C5" w14:textId="77777777" w:rsidR="00F23AF0" w:rsidRPr="0082694C" w:rsidRDefault="00F23AF0" w:rsidP="00F23AF0">
      <w:pPr>
        <w:rPr>
          <w:sz w:val="2"/>
          <w:szCs w:val="2"/>
        </w:rPr>
      </w:pPr>
    </w:p>
    <w:p w14:paraId="5C29668F" w14:textId="77777777" w:rsidR="00F23AF0" w:rsidRPr="0082694C" w:rsidRDefault="00F23AF0" w:rsidP="00F23AF0">
      <w:pPr>
        <w:rPr>
          <w:sz w:val="2"/>
          <w:szCs w:val="2"/>
        </w:rPr>
      </w:pPr>
    </w:p>
    <w:p w14:paraId="3B506D8B" w14:textId="77777777" w:rsidR="00F23AF0" w:rsidRDefault="00F23AF0" w:rsidP="00F23AF0">
      <w:pPr>
        <w:rPr>
          <w:sz w:val="2"/>
          <w:szCs w:val="2"/>
        </w:rPr>
      </w:pPr>
    </w:p>
    <w:p w14:paraId="17872F10" w14:textId="77777777" w:rsidR="00F23AF0" w:rsidRDefault="00F23AF0" w:rsidP="00F23AF0">
      <w:pPr>
        <w:rPr>
          <w:sz w:val="2"/>
          <w:szCs w:val="2"/>
        </w:rPr>
      </w:pPr>
    </w:p>
    <w:p w14:paraId="382529D1" w14:textId="77777777" w:rsidR="00F23AF0" w:rsidRDefault="00F23AF0" w:rsidP="00F23AF0">
      <w:pPr>
        <w:rPr>
          <w:sz w:val="2"/>
          <w:szCs w:val="2"/>
        </w:rPr>
      </w:pPr>
    </w:p>
    <w:p w14:paraId="04C208D4" w14:textId="77777777" w:rsidR="00F23AF0" w:rsidRDefault="00F23AF0" w:rsidP="00F23AF0">
      <w:pPr>
        <w:rPr>
          <w:sz w:val="2"/>
          <w:szCs w:val="2"/>
        </w:rPr>
      </w:pPr>
    </w:p>
    <w:p w14:paraId="22D94E96" w14:textId="77777777" w:rsidR="00F23AF0" w:rsidRDefault="00F23AF0" w:rsidP="00F23AF0">
      <w:pPr>
        <w:rPr>
          <w:sz w:val="2"/>
          <w:szCs w:val="2"/>
        </w:rPr>
      </w:pPr>
    </w:p>
    <w:p w14:paraId="05A8925C" w14:textId="77777777" w:rsidR="00E609F3" w:rsidRDefault="00E609F3">
      <w:pPr>
        <w:rPr>
          <w:sz w:val="2"/>
          <w:szCs w:val="2"/>
        </w:rPr>
      </w:pPr>
    </w:p>
    <w:p w14:paraId="2F0379F0" w14:textId="77777777" w:rsidR="009E7BB4" w:rsidRDefault="009E7BB4">
      <w:pPr>
        <w:rPr>
          <w:sz w:val="2"/>
          <w:szCs w:val="2"/>
        </w:rPr>
      </w:pPr>
    </w:p>
    <w:p w14:paraId="3369AD9A" w14:textId="77777777" w:rsidR="009E7BB4" w:rsidRDefault="009E7BB4">
      <w:pPr>
        <w:rPr>
          <w:sz w:val="2"/>
          <w:szCs w:val="2"/>
        </w:rPr>
      </w:pPr>
    </w:p>
    <w:p w14:paraId="7835B65F" w14:textId="77777777" w:rsidR="009E7BB4" w:rsidRDefault="009E7BB4">
      <w:pPr>
        <w:rPr>
          <w:sz w:val="2"/>
          <w:szCs w:val="2"/>
        </w:rPr>
      </w:pPr>
    </w:p>
    <w:p w14:paraId="3FA25B04" w14:textId="77777777" w:rsidR="009E7BB4" w:rsidRDefault="009E7BB4">
      <w:pPr>
        <w:rPr>
          <w:sz w:val="2"/>
          <w:szCs w:val="2"/>
        </w:rPr>
      </w:pPr>
    </w:p>
    <w:p w14:paraId="528A6FB6" w14:textId="77777777" w:rsidR="009E7BB4" w:rsidRDefault="009E7BB4">
      <w:pPr>
        <w:rPr>
          <w:sz w:val="2"/>
          <w:szCs w:val="2"/>
        </w:rPr>
      </w:pPr>
    </w:p>
    <w:p w14:paraId="23EC68FE" w14:textId="77777777" w:rsidR="009E7BB4" w:rsidRDefault="009E7BB4">
      <w:pPr>
        <w:rPr>
          <w:sz w:val="2"/>
          <w:szCs w:val="2"/>
        </w:rPr>
      </w:pPr>
    </w:p>
    <w:p w14:paraId="3F84A3E0" w14:textId="77777777" w:rsidR="009E7BB4" w:rsidRDefault="009E7BB4">
      <w:pPr>
        <w:rPr>
          <w:sz w:val="2"/>
          <w:szCs w:val="2"/>
        </w:rPr>
      </w:pPr>
    </w:p>
    <w:p w14:paraId="5E8FACC7" w14:textId="77777777" w:rsidR="009E7BB4" w:rsidRDefault="009E7BB4">
      <w:pPr>
        <w:rPr>
          <w:sz w:val="2"/>
          <w:szCs w:val="2"/>
        </w:rPr>
      </w:pPr>
    </w:p>
    <w:p w14:paraId="48E4376B" w14:textId="77777777" w:rsidR="009E7BB4" w:rsidRDefault="009E7BB4">
      <w:pPr>
        <w:rPr>
          <w:sz w:val="2"/>
          <w:szCs w:val="2"/>
        </w:rPr>
      </w:pPr>
    </w:p>
    <w:p w14:paraId="762ED7A3" w14:textId="77777777" w:rsidR="009E7BB4" w:rsidRDefault="009E7BB4">
      <w:pPr>
        <w:rPr>
          <w:sz w:val="2"/>
          <w:szCs w:val="2"/>
        </w:rPr>
      </w:pPr>
    </w:p>
    <w:p w14:paraId="7E138B43" w14:textId="77777777" w:rsidR="009E7BB4" w:rsidRDefault="009E7BB4">
      <w:pPr>
        <w:rPr>
          <w:sz w:val="2"/>
          <w:szCs w:val="2"/>
        </w:rPr>
      </w:pPr>
    </w:p>
    <w:p w14:paraId="4ED27DB4" w14:textId="77777777" w:rsidR="009E7BB4" w:rsidRDefault="009E7BB4">
      <w:pPr>
        <w:rPr>
          <w:sz w:val="2"/>
          <w:szCs w:val="2"/>
        </w:rPr>
      </w:pPr>
    </w:p>
    <w:p w14:paraId="7C2D3FAC" w14:textId="77777777" w:rsidR="009E7BB4" w:rsidRDefault="009E7BB4">
      <w:pPr>
        <w:rPr>
          <w:sz w:val="2"/>
          <w:szCs w:val="2"/>
        </w:rPr>
      </w:pPr>
    </w:p>
    <w:p w14:paraId="6EF0AF27" w14:textId="77777777" w:rsidR="009E7BB4" w:rsidRDefault="009E7BB4">
      <w:pPr>
        <w:rPr>
          <w:sz w:val="2"/>
          <w:szCs w:val="2"/>
        </w:rPr>
      </w:pPr>
    </w:p>
    <w:p w14:paraId="227C6D2C" w14:textId="77777777" w:rsidR="009E7BB4" w:rsidRDefault="009E7BB4">
      <w:pPr>
        <w:rPr>
          <w:sz w:val="2"/>
          <w:szCs w:val="2"/>
        </w:rPr>
      </w:pPr>
    </w:p>
    <w:p w14:paraId="1A74EA28" w14:textId="77777777" w:rsidR="009E7BB4" w:rsidRDefault="009E7BB4">
      <w:pPr>
        <w:rPr>
          <w:sz w:val="2"/>
          <w:szCs w:val="2"/>
        </w:rPr>
      </w:pPr>
    </w:p>
    <w:p w14:paraId="1247CAB7" w14:textId="77777777" w:rsidR="009E7BB4" w:rsidRDefault="009E7BB4">
      <w:pPr>
        <w:rPr>
          <w:sz w:val="2"/>
          <w:szCs w:val="2"/>
        </w:rPr>
      </w:pPr>
    </w:p>
    <w:p w14:paraId="67387B36" w14:textId="77777777" w:rsidR="009E7BB4" w:rsidRDefault="009E7BB4">
      <w:pPr>
        <w:rPr>
          <w:sz w:val="2"/>
          <w:szCs w:val="2"/>
        </w:rPr>
      </w:pPr>
    </w:p>
    <w:p w14:paraId="7CDBB150" w14:textId="77777777" w:rsidR="009E7BB4" w:rsidRDefault="009E7BB4">
      <w:pPr>
        <w:rPr>
          <w:sz w:val="2"/>
          <w:szCs w:val="2"/>
        </w:rPr>
      </w:pPr>
    </w:p>
    <w:p w14:paraId="132E3D15" w14:textId="77777777" w:rsidR="009E7BB4" w:rsidRDefault="009E7BB4">
      <w:pPr>
        <w:rPr>
          <w:sz w:val="2"/>
          <w:szCs w:val="2"/>
        </w:rPr>
      </w:pPr>
    </w:p>
    <w:p w14:paraId="6FE9FB35" w14:textId="77777777" w:rsidR="009E7BB4" w:rsidRDefault="009E7BB4">
      <w:pPr>
        <w:rPr>
          <w:sz w:val="2"/>
          <w:szCs w:val="2"/>
        </w:rPr>
      </w:pPr>
    </w:p>
    <w:p w14:paraId="7E572360" w14:textId="77777777" w:rsidR="009E7BB4" w:rsidRDefault="009E7BB4">
      <w:pPr>
        <w:rPr>
          <w:sz w:val="2"/>
          <w:szCs w:val="2"/>
        </w:rPr>
      </w:pPr>
    </w:p>
    <w:p w14:paraId="6FF51548" w14:textId="77777777" w:rsidR="009E7BB4" w:rsidRDefault="009E7BB4">
      <w:pPr>
        <w:rPr>
          <w:sz w:val="2"/>
          <w:szCs w:val="2"/>
        </w:rPr>
      </w:pPr>
    </w:p>
    <w:p w14:paraId="283E4B4B" w14:textId="77777777" w:rsidR="009E7BB4" w:rsidRDefault="009E7BB4">
      <w:pPr>
        <w:rPr>
          <w:sz w:val="2"/>
          <w:szCs w:val="2"/>
        </w:rPr>
      </w:pPr>
    </w:p>
    <w:p w14:paraId="78DB3184" w14:textId="77777777" w:rsidR="009E7BB4" w:rsidRDefault="009E7BB4">
      <w:pPr>
        <w:rPr>
          <w:sz w:val="2"/>
          <w:szCs w:val="2"/>
        </w:rPr>
      </w:pPr>
    </w:p>
    <w:p w14:paraId="0C079AC7" w14:textId="77777777" w:rsidR="009E7BB4" w:rsidRDefault="009E7BB4">
      <w:pPr>
        <w:rPr>
          <w:sz w:val="2"/>
          <w:szCs w:val="2"/>
        </w:rPr>
      </w:pPr>
    </w:p>
    <w:p w14:paraId="1AC987A8" w14:textId="77777777" w:rsidR="009E7BB4" w:rsidRDefault="009E7BB4">
      <w:pPr>
        <w:rPr>
          <w:sz w:val="2"/>
          <w:szCs w:val="2"/>
        </w:rPr>
      </w:pPr>
    </w:p>
    <w:p w14:paraId="4065F6D2" w14:textId="77777777" w:rsidR="009E7BB4" w:rsidRDefault="009E7BB4">
      <w:pPr>
        <w:rPr>
          <w:sz w:val="2"/>
          <w:szCs w:val="2"/>
        </w:rPr>
      </w:pPr>
    </w:p>
    <w:p w14:paraId="22BAB85F" w14:textId="77777777" w:rsidR="009E7BB4" w:rsidRDefault="009E7BB4">
      <w:pPr>
        <w:rPr>
          <w:sz w:val="2"/>
          <w:szCs w:val="2"/>
        </w:rPr>
      </w:pPr>
    </w:p>
    <w:p w14:paraId="703FE56F" w14:textId="77777777" w:rsidR="009E7BB4" w:rsidRDefault="009E7BB4">
      <w:pPr>
        <w:rPr>
          <w:sz w:val="2"/>
          <w:szCs w:val="2"/>
        </w:rPr>
      </w:pPr>
    </w:p>
    <w:p w14:paraId="5E51B3C1" w14:textId="77777777" w:rsidR="009E7BB4" w:rsidRDefault="009E7BB4">
      <w:pPr>
        <w:rPr>
          <w:sz w:val="2"/>
          <w:szCs w:val="2"/>
        </w:rPr>
      </w:pPr>
    </w:p>
    <w:p w14:paraId="7F69EA9F" w14:textId="77777777" w:rsidR="009E7BB4" w:rsidRDefault="009E7BB4">
      <w:pPr>
        <w:rPr>
          <w:sz w:val="2"/>
          <w:szCs w:val="2"/>
        </w:rPr>
      </w:pPr>
    </w:p>
    <w:p w14:paraId="1D5ACB1A" w14:textId="77777777" w:rsidR="009E7BB4" w:rsidRDefault="009E7BB4">
      <w:pPr>
        <w:rPr>
          <w:sz w:val="2"/>
          <w:szCs w:val="2"/>
        </w:rPr>
      </w:pPr>
    </w:p>
    <w:p w14:paraId="3F2E694E" w14:textId="77777777" w:rsidR="009E7BB4" w:rsidRDefault="009E7BB4">
      <w:pPr>
        <w:rPr>
          <w:sz w:val="2"/>
          <w:szCs w:val="2"/>
        </w:rPr>
      </w:pPr>
    </w:p>
    <w:p w14:paraId="728AAC66" w14:textId="77777777" w:rsidR="009E7BB4" w:rsidRDefault="009E7BB4">
      <w:pPr>
        <w:rPr>
          <w:sz w:val="2"/>
          <w:szCs w:val="2"/>
        </w:rPr>
      </w:pPr>
    </w:p>
    <w:p w14:paraId="4D04C7CE" w14:textId="77777777" w:rsidR="009E7BB4" w:rsidRDefault="009E7BB4">
      <w:pPr>
        <w:rPr>
          <w:sz w:val="2"/>
          <w:szCs w:val="2"/>
        </w:rPr>
      </w:pPr>
    </w:p>
    <w:p w14:paraId="4B720253" w14:textId="77777777" w:rsidR="009E7BB4" w:rsidRDefault="009E7BB4">
      <w:pPr>
        <w:rPr>
          <w:sz w:val="2"/>
          <w:szCs w:val="2"/>
        </w:rPr>
      </w:pPr>
    </w:p>
    <w:p w14:paraId="6FD017D8" w14:textId="77777777" w:rsidR="009E7BB4" w:rsidRDefault="009E7BB4">
      <w:pPr>
        <w:rPr>
          <w:sz w:val="2"/>
          <w:szCs w:val="2"/>
        </w:rPr>
      </w:pPr>
    </w:p>
    <w:p w14:paraId="1D2FB6AD" w14:textId="77777777" w:rsidR="009E7BB4" w:rsidRDefault="009E7BB4">
      <w:pPr>
        <w:rPr>
          <w:sz w:val="2"/>
          <w:szCs w:val="2"/>
        </w:rPr>
      </w:pPr>
    </w:p>
    <w:p w14:paraId="4A7FD267" w14:textId="77777777" w:rsidR="009E7BB4" w:rsidRDefault="009E7BB4">
      <w:pPr>
        <w:rPr>
          <w:sz w:val="2"/>
          <w:szCs w:val="2"/>
        </w:rPr>
      </w:pPr>
    </w:p>
    <w:p w14:paraId="24B7A52B" w14:textId="77777777" w:rsidR="009E7BB4" w:rsidRDefault="009E7BB4">
      <w:pPr>
        <w:rPr>
          <w:sz w:val="2"/>
          <w:szCs w:val="2"/>
        </w:rPr>
      </w:pPr>
    </w:p>
    <w:p w14:paraId="34481DBE" w14:textId="77777777" w:rsidR="009E7BB4" w:rsidRDefault="009E7BB4">
      <w:pPr>
        <w:rPr>
          <w:sz w:val="2"/>
          <w:szCs w:val="2"/>
        </w:rPr>
      </w:pPr>
    </w:p>
    <w:p w14:paraId="4DA9C190" w14:textId="77777777" w:rsidR="009E7BB4" w:rsidRDefault="009E7BB4">
      <w:pPr>
        <w:rPr>
          <w:sz w:val="2"/>
          <w:szCs w:val="2"/>
        </w:rPr>
      </w:pPr>
    </w:p>
    <w:p w14:paraId="04738C5B" w14:textId="77777777" w:rsidR="009E7BB4" w:rsidRDefault="009E7BB4">
      <w:pPr>
        <w:rPr>
          <w:sz w:val="2"/>
          <w:szCs w:val="2"/>
        </w:rPr>
      </w:pPr>
    </w:p>
    <w:p w14:paraId="5FDC26C5" w14:textId="77777777" w:rsidR="009E7BB4" w:rsidRDefault="009E7BB4">
      <w:pPr>
        <w:rPr>
          <w:sz w:val="2"/>
          <w:szCs w:val="2"/>
        </w:rPr>
      </w:pPr>
    </w:p>
    <w:p w14:paraId="1BC837C0" w14:textId="77777777" w:rsidR="009E7BB4" w:rsidRDefault="009E7BB4">
      <w:pPr>
        <w:rPr>
          <w:sz w:val="2"/>
          <w:szCs w:val="2"/>
        </w:rPr>
      </w:pPr>
    </w:p>
    <w:p w14:paraId="6B0F6E9B" w14:textId="77777777" w:rsidR="009E7BB4" w:rsidRDefault="009E7BB4">
      <w:pPr>
        <w:rPr>
          <w:sz w:val="2"/>
          <w:szCs w:val="2"/>
        </w:rPr>
      </w:pPr>
    </w:p>
    <w:p w14:paraId="4A131071" w14:textId="77777777" w:rsidR="009E7BB4" w:rsidRDefault="009E7BB4">
      <w:pPr>
        <w:rPr>
          <w:sz w:val="2"/>
          <w:szCs w:val="2"/>
        </w:rPr>
      </w:pPr>
    </w:p>
    <w:p w14:paraId="586A9AB0" w14:textId="77777777" w:rsidR="009E7BB4" w:rsidRDefault="009E7BB4">
      <w:pPr>
        <w:rPr>
          <w:sz w:val="2"/>
          <w:szCs w:val="2"/>
        </w:rPr>
      </w:pPr>
    </w:p>
    <w:p w14:paraId="0CBD3166" w14:textId="77777777" w:rsidR="009E7BB4" w:rsidRDefault="009E7BB4">
      <w:pPr>
        <w:rPr>
          <w:sz w:val="2"/>
          <w:szCs w:val="2"/>
        </w:rPr>
      </w:pPr>
    </w:p>
    <w:p w14:paraId="511CD944" w14:textId="77777777" w:rsidR="009E7BB4" w:rsidRDefault="009E7BB4">
      <w:pPr>
        <w:rPr>
          <w:sz w:val="2"/>
          <w:szCs w:val="2"/>
        </w:rPr>
      </w:pPr>
    </w:p>
    <w:p w14:paraId="5AC7DCEB" w14:textId="77777777" w:rsidR="009E7BB4" w:rsidRDefault="009E7BB4">
      <w:pPr>
        <w:rPr>
          <w:sz w:val="2"/>
          <w:szCs w:val="2"/>
        </w:rPr>
      </w:pPr>
    </w:p>
    <w:p w14:paraId="40730DB2" w14:textId="77777777" w:rsidR="009E7BB4" w:rsidRDefault="009E7BB4">
      <w:pPr>
        <w:rPr>
          <w:sz w:val="2"/>
          <w:szCs w:val="2"/>
        </w:rPr>
      </w:pPr>
    </w:p>
    <w:p w14:paraId="18E135D7" w14:textId="77777777" w:rsidR="009E7BB4" w:rsidRDefault="009E7BB4">
      <w:pPr>
        <w:rPr>
          <w:sz w:val="2"/>
          <w:szCs w:val="2"/>
        </w:rPr>
      </w:pPr>
    </w:p>
    <w:p w14:paraId="12DB3A39" w14:textId="77777777" w:rsidR="009E7BB4" w:rsidRDefault="009E7BB4">
      <w:pPr>
        <w:rPr>
          <w:sz w:val="2"/>
          <w:szCs w:val="2"/>
        </w:rPr>
      </w:pPr>
    </w:p>
    <w:p w14:paraId="7F554A43" w14:textId="77777777" w:rsidR="009E7BB4" w:rsidRDefault="009E7BB4">
      <w:pPr>
        <w:rPr>
          <w:sz w:val="2"/>
          <w:szCs w:val="2"/>
        </w:rPr>
      </w:pPr>
    </w:p>
    <w:p w14:paraId="060ED6F7" w14:textId="77777777" w:rsidR="009E7BB4" w:rsidRDefault="009E7BB4">
      <w:pPr>
        <w:rPr>
          <w:sz w:val="2"/>
          <w:szCs w:val="2"/>
        </w:rPr>
      </w:pPr>
    </w:p>
    <w:p w14:paraId="0259877E" w14:textId="77777777" w:rsidR="009E7BB4" w:rsidRDefault="009E7BB4">
      <w:pPr>
        <w:rPr>
          <w:sz w:val="2"/>
          <w:szCs w:val="2"/>
        </w:rPr>
      </w:pPr>
    </w:p>
    <w:p w14:paraId="3FAFA45F" w14:textId="77777777" w:rsidR="009E7BB4" w:rsidRDefault="009E7BB4">
      <w:pPr>
        <w:rPr>
          <w:sz w:val="2"/>
          <w:szCs w:val="2"/>
        </w:rPr>
      </w:pPr>
    </w:p>
    <w:p w14:paraId="5041A1D0" w14:textId="77777777" w:rsidR="009E7BB4" w:rsidRDefault="009E7BB4">
      <w:pPr>
        <w:rPr>
          <w:sz w:val="2"/>
          <w:szCs w:val="2"/>
        </w:rPr>
      </w:pPr>
    </w:p>
    <w:p w14:paraId="00E9761E" w14:textId="77777777" w:rsidR="009E7BB4" w:rsidRDefault="009E7BB4">
      <w:pPr>
        <w:rPr>
          <w:sz w:val="2"/>
          <w:szCs w:val="2"/>
        </w:rPr>
      </w:pPr>
    </w:p>
    <w:p w14:paraId="1765104D" w14:textId="77777777" w:rsidR="009E7BB4" w:rsidRDefault="009E7BB4">
      <w:pPr>
        <w:rPr>
          <w:sz w:val="2"/>
          <w:szCs w:val="2"/>
        </w:rPr>
      </w:pPr>
    </w:p>
    <w:p w14:paraId="1B2F24AE" w14:textId="77777777" w:rsidR="009E7BB4" w:rsidRDefault="009E7BB4">
      <w:pPr>
        <w:rPr>
          <w:sz w:val="2"/>
          <w:szCs w:val="2"/>
        </w:rPr>
      </w:pPr>
    </w:p>
    <w:p w14:paraId="7A9EE9DB" w14:textId="77777777" w:rsidR="009E7BB4" w:rsidRDefault="009E7BB4">
      <w:pPr>
        <w:rPr>
          <w:sz w:val="2"/>
          <w:szCs w:val="2"/>
        </w:rPr>
      </w:pPr>
    </w:p>
    <w:p w14:paraId="3D7E796C" w14:textId="77777777" w:rsidR="009E7BB4" w:rsidRDefault="009E7BB4">
      <w:pPr>
        <w:rPr>
          <w:sz w:val="2"/>
          <w:szCs w:val="2"/>
        </w:rPr>
      </w:pPr>
    </w:p>
    <w:p w14:paraId="3804F409" w14:textId="77777777" w:rsidR="009E7BB4" w:rsidRDefault="009E7BB4">
      <w:pPr>
        <w:rPr>
          <w:sz w:val="2"/>
          <w:szCs w:val="2"/>
        </w:rPr>
      </w:pPr>
    </w:p>
    <w:p w14:paraId="3112C1E8" w14:textId="77777777" w:rsidR="009E7BB4" w:rsidRDefault="009E7BB4">
      <w:pPr>
        <w:rPr>
          <w:sz w:val="2"/>
          <w:szCs w:val="2"/>
        </w:rPr>
      </w:pPr>
    </w:p>
    <w:p w14:paraId="37A5A372" w14:textId="77777777" w:rsidR="009E7BB4" w:rsidRDefault="009E7BB4">
      <w:pPr>
        <w:rPr>
          <w:sz w:val="2"/>
          <w:szCs w:val="2"/>
        </w:rPr>
      </w:pPr>
    </w:p>
    <w:p w14:paraId="687C0ECC" w14:textId="77777777" w:rsidR="009E7BB4" w:rsidRDefault="009E7BB4">
      <w:pPr>
        <w:rPr>
          <w:sz w:val="2"/>
          <w:szCs w:val="2"/>
        </w:rPr>
      </w:pPr>
    </w:p>
    <w:p w14:paraId="7A50A5C3" w14:textId="77777777" w:rsidR="009E7BB4" w:rsidRDefault="009E7BB4">
      <w:pPr>
        <w:rPr>
          <w:sz w:val="2"/>
          <w:szCs w:val="2"/>
        </w:rPr>
      </w:pPr>
    </w:p>
    <w:p w14:paraId="02F41B23" w14:textId="77777777" w:rsidR="009E7BB4" w:rsidRDefault="009E7BB4">
      <w:pPr>
        <w:rPr>
          <w:sz w:val="2"/>
          <w:szCs w:val="2"/>
        </w:rPr>
      </w:pPr>
    </w:p>
    <w:p w14:paraId="69C1B367" w14:textId="77777777" w:rsidR="009E7BB4" w:rsidRDefault="009E7BB4">
      <w:pPr>
        <w:rPr>
          <w:sz w:val="2"/>
          <w:szCs w:val="2"/>
        </w:rPr>
      </w:pPr>
    </w:p>
    <w:p w14:paraId="470C5E45" w14:textId="77777777" w:rsidR="009E7BB4" w:rsidRDefault="009E7BB4">
      <w:pPr>
        <w:rPr>
          <w:sz w:val="2"/>
          <w:szCs w:val="2"/>
        </w:rPr>
      </w:pPr>
    </w:p>
    <w:p w14:paraId="40896478" w14:textId="77777777" w:rsidR="009E7BB4" w:rsidRDefault="009E7BB4">
      <w:pPr>
        <w:rPr>
          <w:sz w:val="2"/>
          <w:szCs w:val="2"/>
        </w:rPr>
      </w:pPr>
    </w:p>
    <w:p w14:paraId="71E01C8B" w14:textId="77777777" w:rsidR="009E7BB4" w:rsidRDefault="009E7BB4">
      <w:pPr>
        <w:rPr>
          <w:sz w:val="2"/>
          <w:szCs w:val="2"/>
        </w:rPr>
      </w:pPr>
    </w:p>
    <w:p w14:paraId="3DB3EF3E" w14:textId="77777777" w:rsidR="009E7BB4" w:rsidRDefault="009E7BB4">
      <w:pPr>
        <w:rPr>
          <w:sz w:val="2"/>
          <w:szCs w:val="2"/>
        </w:rPr>
      </w:pPr>
    </w:p>
    <w:p w14:paraId="3AEDE2FC" w14:textId="77777777" w:rsidR="009E7BB4" w:rsidRDefault="009E7BB4">
      <w:pPr>
        <w:rPr>
          <w:sz w:val="2"/>
          <w:szCs w:val="2"/>
        </w:rPr>
      </w:pPr>
    </w:p>
    <w:p w14:paraId="53299FA2" w14:textId="77777777" w:rsidR="009E7BB4" w:rsidRDefault="009E7BB4">
      <w:pPr>
        <w:rPr>
          <w:sz w:val="2"/>
          <w:szCs w:val="2"/>
        </w:rPr>
      </w:pPr>
    </w:p>
    <w:p w14:paraId="7EDDEBA1" w14:textId="77777777" w:rsidR="009E7BB4" w:rsidRDefault="009E7BB4">
      <w:pPr>
        <w:rPr>
          <w:sz w:val="2"/>
          <w:szCs w:val="2"/>
        </w:rPr>
      </w:pPr>
    </w:p>
    <w:p w14:paraId="22A58144" w14:textId="77777777" w:rsidR="009E7BB4" w:rsidRDefault="009E7BB4">
      <w:pPr>
        <w:rPr>
          <w:sz w:val="2"/>
          <w:szCs w:val="2"/>
        </w:rPr>
      </w:pPr>
    </w:p>
    <w:p w14:paraId="425CD842" w14:textId="77777777" w:rsidR="009E7BB4" w:rsidRDefault="009E7BB4">
      <w:pPr>
        <w:rPr>
          <w:sz w:val="2"/>
          <w:szCs w:val="2"/>
        </w:rPr>
      </w:pPr>
    </w:p>
    <w:p w14:paraId="7EE12B8C" w14:textId="77777777" w:rsidR="009E7BB4" w:rsidRDefault="009E7BB4">
      <w:pPr>
        <w:rPr>
          <w:sz w:val="2"/>
          <w:szCs w:val="2"/>
        </w:rPr>
      </w:pPr>
    </w:p>
    <w:p w14:paraId="1F509651" w14:textId="77777777" w:rsidR="009E7BB4" w:rsidRDefault="009E7BB4">
      <w:pPr>
        <w:rPr>
          <w:sz w:val="2"/>
          <w:szCs w:val="2"/>
        </w:rPr>
      </w:pPr>
    </w:p>
    <w:p w14:paraId="71A37006" w14:textId="77777777" w:rsidR="009E7BB4" w:rsidRDefault="009E7BB4">
      <w:pPr>
        <w:rPr>
          <w:sz w:val="2"/>
          <w:szCs w:val="2"/>
        </w:rPr>
      </w:pPr>
    </w:p>
    <w:p w14:paraId="260D84C7" w14:textId="77777777" w:rsidR="009E7BB4" w:rsidRDefault="009E7BB4">
      <w:pPr>
        <w:rPr>
          <w:sz w:val="2"/>
          <w:szCs w:val="2"/>
        </w:rPr>
      </w:pPr>
    </w:p>
    <w:p w14:paraId="6FAB7DAA" w14:textId="77777777" w:rsidR="009E7BB4" w:rsidRDefault="009E7BB4">
      <w:pPr>
        <w:rPr>
          <w:sz w:val="2"/>
          <w:szCs w:val="2"/>
        </w:rPr>
      </w:pPr>
    </w:p>
    <w:p w14:paraId="2100C584" w14:textId="77777777" w:rsidR="009E7BB4" w:rsidRDefault="009E7BB4">
      <w:pPr>
        <w:rPr>
          <w:sz w:val="2"/>
          <w:szCs w:val="2"/>
        </w:rPr>
      </w:pPr>
    </w:p>
    <w:p w14:paraId="35A61C04" w14:textId="77777777" w:rsidR="009E7BB4" w:rsidRDefault="009E7BB4">
      <w:pPr>
        <w:rPr>
          <w:sz w:val="2"/>
          <w:szCs w:val="2"/>
        </w:rPr>
      </w:pPr>
    </w:p>
    <w:p w14:paraId="408D8EBC" w14:textId="77777777" w:rsidR="009E7BB4" w:rsidRDefault="009E7BB4">
      <w:pPr>
        <w:rPr>
          <w:sz w:val="2"/>
          <w:szCs w:val="2"/>
        </w:rPr>
      </w:pPr>
    </w:p>
    <w:p w14:paraId="11A98E81" w14:textId="77777777" w:rsidR="009E7BB4" w:rsidRDefault="009E7BB4">
      <w:pPr>
        <w:rPr>
          <w:sz w:val="2"/>
          <w:szCs w:val="2"/>
        </w:rPr>
      </w:pPr>
    </w:p>
    <w:p w14:paraId="30CC93ED" w14:textId="77777777" w:rsidR="009E7BB4" w:rsidRDefault="009E7BB4">
      <w:pPr>
        <w:rPr>
          <w:sz w:val="2"/>
          <w:szCs w:val="2"/>
        </w:rPr>
      </w:pPr>
    </w:p>
    <w:p w14:paraId="3353B341" w14:textId="77777777" w:rsidR="009E7BB4" w:rsidRDefault="009E7BB4">
      <w:pPr>
        <w:rPr>
          <w:sz w:val="2"/>
          <w:szCs w:val="2"/>
        </w:rPr>
      </w:pPr>
    </w:p>
    <w:p w14:paraId="2D109B62" w14:textId="77777777" w:rsidR="009E7BB4" w:rsidRDefault="009E7BB4">
      <w:pPr>
        <w:rPr>
          <w:sz w:val="2"/>
          <w:szCs w:val="2"/>
        </w:rPr>
      </w:pPr>
    </w:p>
    <w:p w14:paraId="7125BF1D" w14:textId="77777777" w:rsidR="009E7BB4" w:rsidRDefault="009E7BB4">
      <w:pPr>
        <w:rPr>
          <w:sz w:val="2"/>
          <w:szCs w:val="2"/>
        </w:rPr>
      </w:pPr>
    </w:p>
    <w:p w14:paraId="5021A46F" w14:textId="77777777" w:rsidR="009E7BB4" w:rsidRDefault="009E7BB4">
      <w:pPr>
        <w:rPr>
          <w:sz w:val="2"/>
          <w:szCs w:val="2"/>
        </w:rPr>
      </w:pPr>
    </w:p>
    <w:p w14:paraId="35AE1B8E" w14:textId="77777777" w:rsidR="009E7BB4" w:rsidRDefault="009E7BB4">
      <w:pPr>
        <w:rPr>
          <w:sz w:val="2"/>
          <w:szCs w:val="2"/>
        </w:rPr>
      </w:pPr>
    </w:p>
    <w:p w14:paraId="7363D945" w14:textId="77777777" w:rsidR="009E7BB4" w:rsidRDefault="009E7BB4">
      <w:pPr>
        <w:rPr>
          <w:sz w:val="2"/>
          <w:szCs w:val="2"/>
        </w:rPr>
      </w:pPr>
    </w:p>
    <w:p w14:paraId="58931F3B" w14:textId="77777777" w:rsidR="009E7BB4" w:rsidRDefault="009E7BB4">
      <w:pPr>
        <w:rPr>
          <w:sz w:val="2"/>
          <w:szCs w:val="2"/>
        </w:rPr>
      </w:pPr>
    </w:p>
    <w:p w14:paraId="1F21FB51" w14:textId="77777777" w:rsidR="009E7BB4" w:rsidRDefault="009E7BB4">
      <w:pPr>
        <w:rPr>
          <w:sz w:val="2"/>
          <w:szCs w:val="2"/>
        </w:rPr>
      </w:pPr>
    </w:p>
    <w:p w14:paraId="75B326F1" w14:textId="77777777" w:rsidR="009E7BB4" w:rsidRDefault="009E7BB4">
      <w:pPr>
        <w:rPr>
          <w:sz w:val="2"/>
          <w:szCs w:val="2"/>
        </w:rPr>
      </w:pPr>
    </w:p>
    <w:p w14:paraId="74E9E78E" w14:textId="77777777" w:rsidR="009E7BB4" w:rsidRDefault="009E7BB4">
      <w:pPr>
        <w:rPr>
          <w:sz w:val="2"/>
          <w:szCs w:val="2"/>
        </w:rPr>
      </w:pPr>
    </w:p>
    <w:p w14:paraId="4C65241A" w14:textId="77777777" w:rsidR="009E7BB4" w:rsidRDefault="009E7BB4">
      <w:pPr>
        <w:rPr>
          <w:sz w:val="2"/>
          <w:szCs w:val="2"/>
        </w:rPr>
      </w:pPr>
    </w:p>
    <w:p w14:paraId="5F26DA7A" w14:textId="77777777" w:rsidR="009E7BB4" w:rsidRDefault="009E7BB4">
      <w:pPr>
        <w:rPr>
          <w:sz w:val="2"/>
          <w:szCs w:val="2"/>
        </w:rPr>
      </w:pPr>
    </w:p>
    <w:p w14:paraId="70985CC6" w14:textId="77777777" w:rsidR="009E7BB4" w:rsidRDefault="009E7BB4">
      <w:pPr>
        <w:rPr>
          <w:sz w:val="2"/>
          <w:szCs w:val="2"/>
        </w:rPr>
      </w:pPr>
    </w:p>
    <w:p w14:paraId="202C0BB2" w14:textId="77777777" w:rsidR="009E7BB4" w:rsidRDefault="009E7BB4">
      <w:pPr>
        <w:rPr>
          <w:sz w:val="2"/>
          <w:szCs w:val="2"/>
        </w:rPr>
      </w:pPr>
    </w:p>
    <w:p w14:paraId="54C97791" w14:textId="77777777" w:rsidR="009E7BB4" w:rsidRDefault="009E7BB4">
      <w:pPr>
        <w:rPr>
          <w:sz w:val="2"/>
          <w:szCs w:val="2"/>
        </w:rPr>
      </w:pPr>
    </w:p>
    <w:p w14:paraId="4FFCCF97" w14:textId="77777777" w:rsidR="009E7BB4" w:rsidRDefault="009E7BB4">
      <w:pPr>
        <w:rPr>
          <w:sz w:val="2"/>
          <w:szCs w:val="2"/>
        </w:rPr>
      </w:pPr>
    </w:p>
    <w:p w14:paraId="30B4AC7F" w14:textId="77777777" w:rsidR="009E7BB4" w:rsidRDefault="009E7BB4">
      <w:pPr>
        <w:rPr>
          <w:sz w:val="2"/>
          <w:szCs w:val="2"/>
        </w:rPr>
      </w:pPr>
    </w:p>
    <w:p w14:paraId="1E4A5968" w14:textId="77777777" w:rsidR="009E7BB4" w:rsidRDefault="009E7BB4">
      <w:pPr>
        <w:rPr>
          <w:sz w:val="2"/>
          <w:szCs w:val="2"/>
        </w:rPr>
      </w:pPr>
    </w:p>
    <w:p w14:paraId="2554B962" w14:textId="77777777" w:rsidR="009E7BB4" w:rsidRDefault="009E7BB4">
      <w:pPr>
        <w:rPr>
          <w:sz w:val="2"/>
          <w:szCs w:val="2"/>
        </w:rPr>
      </w:pPr>
    </w:p>
    <w:p w14:paraId="3E58ACD5" w14:textId="77777777" w:rsidR="009E7BB4" w:rsidRDefault="009E7BB4">
      <w:pPr>
        <w:rPr>
          <w:sz w:val="2"/>
          <w:szCs w:val="2"/>
        </w:rPr>
      </w:pPr>
    </w:p>
    <w:p w14:paraId="6AEB451D" w14:textId="77777777" w:rsidR="009E7BB4" w:rsidRDefault="009E7BB4">
      <w:pPr>
        <w:rPr>
          <w:sz w:val="2"/>
          <w:szCs w:val="2"/>
        </w:rPr>
      </w:pPr>
    </w:p>
    <w:p w14:paraId="5EC74C4A" w14:textId="77777777" w:rsidR="009E7BB4" w:rsidRDefault="009E7BB4">
      <w:pPr>
        <w:rPr>
          <w:sz w:val="2"/>
          <w:szCs w:val="2"/>
        </w:rPr>
      </w:pPr>
    </w:p>
    <w:p w14:paraId="1EC69C4F" w14:textId="77777777" w:rsidR="009E7BB4" w:rsidRDefault="009E7BB4">
      <w:pPr>
        <w:rPr>
          <w:sz w:val="2"/>
          <w:szCs w:val="2"/>
        </w:rPr>
      </w:pPr>
    </w:p>
    <w:p w14:paraId="44674BFB" w14:textId="77777777" w:rsidR="009E7BB4" w:rsidRDefault="009E7BB4">
      <w:pPr>
        <w:rPr>
          <w:sz w:val="2"/>
          <w:szCs w:val="2"/>
        </w:rPr>
      </w:pPr>
    </w:p>
    <w:p w14:paraId="49DAA863" w14:textId="77777777" w:rsidR="009E7BB4" w:rsidRDefault="009E7BB4">
      <w:pPr>
        <w:rPr>
          <w:sz w:val="2"/>
          <w:szCs w:val="2"/>
        </w:rPr>
      </w:pPr>
    </w:p>
    <w:p w14:paraId="647AAD63" w14:textId="77777777" w:rsidR="009E7BB4" w:rsidRDefault="009E7BB4">
      <w:pPr>
        <w:rPr>
          <w:sz w:val="2"/>
          <w:szCs w:val="2"/>
        </w:rPr>
      </w:pPr>
    </w:p>
    <w:p w14:paraId="515A9D7C" w14:textId="77777777" w:rsidR="009E7BB4" w:rsidRDefault="009E7BB4">
      <w:pPr>
        <w:rPr>
          <w:sz w:val="2"/>
          <w:szCs w:val="2"/>
        </w:rPr>
      </w:pPr>
    </w:p>
    <w:p w14:paraId="1C5874D1" w14:textId="77777777" w:rsidR="009E7BB4" w:rsidRDefault="009E7BB4">
      <w:pPr>
        <w:rPr>
          <w:sz w:val="2"/>
          <w:szCs w:val="2"/>
        </w:rPr>
      </w:pPr>
    </w:p>
    <w:p w14:paraId="08863671" w14:textId="77777777" w:rsidR="009E7BB4" w:rsidRDefault="009E7BB4">
      <w:pPr>
        <w:rPr>
          <w:sz w:val="2"/>
          <w:szCs w:val="2"/>
        </w:rPr>
      </w:pPr>
    </w:p>
    <w:p w14:paraId="1FE34F97" w14:textId="77777777" w:rsidR="009E7BB4" w:rsidRDefault="009E7BB4">
      <w:pPr>
        <w:rPr>
          <w:sz w:val="2"/>
          <w:szCs w:val="2"/>
        </w:rPr>
      </w:pPr>
    </w:p>
    <w:p w14:paraId="6E7112B8" w14:textId="77777777" w:rsidR="009E7BB4" w:rsidRDefault="009E7BB4">
      <w:pPr>
        <w:rPr>
          <w:sz w:val="2"/>
          <w:szCs w:val="2"/>
        </w:rPr>
      </w:pPr>
    </w:p>
    <w:p w14:paraId="02E805E6" w14:textId="77777777" w:rsidR="009E7BB4" w:rsidRDefault="009E7BB4">
      <w:pPr>
        <w:rPr>
          <w:sz w:val="2"/>
          <w:szCs w:val="2"/>
        </w:rPr>
      </w:pPr>
    </w:p>
    <w:p w14:paraId="1A36EF25" w14:textId="77777777" w:rsidR="009E7BB4" w:rsidRDefault="009E7BB4">
      <w:pPr>
        <w:rPr>
          <w:sz w:val="2"/>
          <w:szCs w:val="2"/>
        </w:rPr>
      </w:pPr>
    </w:p>
    <w:p w14:paraId="488126D3" w14:textId="77777777" w:rsidR="009E7BB4" w:rsidRDefault="009E7BB4">
      <w:pPr>
        <w:rPr>
          <w:sz w:val="2"/>
          <w:szCs w:val="2"/>
        </w:rPr>
      </w:pPr>
    </w:p>
    <w:p w14:paraId="1DBB48F7" w14:textId="77777777" w:rsidR="009E7BB4" w:rsidRDefault="009E7BB4">
      <w:pPr>
        <w:rPr>
          <w:sz w:val="2"/>
          <w:szCs w:val="2"/>
        </w:rPr>
      </w:pPr>
    </w:p>
    <w:p w14:paraId="34EAFD2E" w14:textId="77777777" w:rsidR="009E7BB4" w:rsidRDefault="009E7BB4">
      <w:pPr>
        <w:rPr>
          <w:sz w:val="2"/>
          <w:szCs w:val="2"/>
        </w:rPr>
      </w:pPr>
    </w:p>
    <w:p w14:paraId="35FF9232" w14:textId="77777777" w:rsidR="009E7BB4" w:rsidRDefault="009E7BB4">
      <w:pPr>
        <w:rPr>
          <w:sz w:val="2"/>
          <w:szCs w:val="2"/>
        </w:rPr>
      </w:pPr>
    </w:p>
    <w:p w14:paraId="289862C1" w14:textId="77777777" w:rsidR="009E7BB4" w:rsidRDefault="009E7BB4">
      <w:pPr>
        <w:rPr>
          <w:sz w:val="2"/>
          <w:szCs w:val="2"/>
        </w:rPr>
      </w:pPr>
    </w:p>
    <w:p w14:paraId="791150BD" w14:textId="77777777" w:rsidR="009E7BB4" w:rsidRDefault="009E7BB4">
      <w:pPr>
        <w:rPr>
          <w:sz w:val="2"/>
          <w:szCs w:val="2"/>
        </w:rPr>
      </w:pPr>
    </w:p>
    <w:p w14:paraId="28535F91" w14:textId="77777777" w:rsidR="009E7BB4" w:rsidRDefault="009E7BB4">
      <w:pPr>
        <w:rPr>
          <w:sz w:val="2"/>
          <w:szCs w:val="2"/>
        </w:rPr>
      </w:pPr>
    </w:p>
    <w:p w14:paraId="21860FB9" w14:textId="77777777" w:rsidR="009E7BB4" w:rsidRDefault="009E7BB4">
      <w:pPr>
        <w:rPr>
          <w:sz w:val="2"/>
          <w:szCs w:val="2"/>
        </w:rPr>
      </w:pPr>
    </w:p>
    <w:p w14:paraId="2F160214" w14:textId="77777777" w:rsidR="009E7BB4" w:rsidRDefault="009E7BB4">
      <w:pPr>
        <w:rPr>
          <w:sz w:val="2"/>
          <w:szCs w:val="2"/>
        </w:rPr>
      </w:pPr>
    </w:p>
    <w:p w14:paraId="7A5A72E2" w14:textId="77777777" w:rsidR="009E7BB4" w:rsidRDefault="009E7BB4">
      <w:pPr>
        <w:rPr>
          <w:sz w:val="2"/>
          <w:szCs w:val="2"/>
        </w:rPr>
      </w:pPr>
    </w:p>
    <w:p w14:paraId="7AF63C16" w14:textId="77777777" w:rsidR="009E7BB4" w:rsidRDefault="009E7BB4">
      <w:pPr>
        <w:rPr>
          <w:sz w:val="2"/>
          <w:szCs w:val="2"/>
        </w:rPr>
      </w:pPr>
    </w:p>
    <w:p w14:paraId="536C1F16" w14:textId="77777777" w:rsidR="009E7BB4" w:rsidRDefault="009E7BB4">
      <w:pPr>
        <w:rPr>
          <w:sz w:val="2"/>
          <w:szCs w:val="2"/>
        </w:rPr>
      </w:pPr>
    </w:p>
    <w:p w14:paraId="75F17C03" w14:textId="77777777" w:rsidR="009E7BB4" w:rsidRDefault="009E7BB4">
      <w:pPr>
        <w:rPr>
          <w:sz w:val="2"/>
          <w:szCs w:val="2"/>
        </w:rPr>
      </w:pPr>
    </w:p>
    <w:p w14:paraId="4C2F63F1" w14:textId="77777777" w:rsidR="009E7BB4" w:rsidRDefault="009E7BB4">
      <w:pPr>
        <w:rPr>
          <w:sz w:val="2"/>
          <w:szCs w:val="2"/>
        </w:rPr>
      </w:pPr>
    </w:p>
    <w:p w14:paraId="511A0145" w14:textId="77777777" w:rsidR="009E7BB4" w:rsidRDefault="009E7BB4">
      <w:pPr>
        <w:rPr>
          <w:sz w:val="2"/>
          <w:szCs w:val="2"/>
        </w:rPr>
      </w:pPr>
    </w:p>
    <w:p w14:paraId="6DAFA368" w14:textId="77777777" w:rsidR="009E7BB4" w:rsidRDefault="009E7BB4">
      <w:pPr>
        <w:rPr>
          <w:sz w:val="2"/>
          <w:szCs w:val="2"/>
        </w:rPr>
      </w:pPr>
    </w:p>
    <w:p w14:paraId="061CC9D7" w14:textId="77777777" w:rsidR="009E7BB4" w:rsidRDefault="009E7BB4">
      <w:pPr>
        <w:rPr>
          <w:sz w:val="2"/>
          <w:szCs w:val="2"/>
        </w:rPr>
      </w:pPr>
    </w:p>
    <w:p w14:paraId="1977F6BA" w14:textId="77777777" w:rsidR="009E7BB4" w:rsidRDefault="009E7BB4">
      <w:pPr>
        <w:rPr>
          <w:sz w:val="2"/>
          <w:szCs w:val="2"/>
        </w:rPr>
      </w:pPr>
    </w:p>
    <w:p w14:paraId="2A410B33" w14:textId="77777777" w:rsidR="009E7BB4" w:rsidRDefault="009E7BB4">
      <w:pPr>
        <w:rPr>
          <w:sz w:val="2"/>
          <w:szCs w:val="2"/>
        </w:rPr>
      </w:pPr>
    </w:p>
    <w:p w14:paraId="1C575DE6" w14:textId="77777777" w:rsidR="009E7BB4" w:rsidRDefault="009E7BB4">
      <w:pPr>
        <w:rPr>
          <w:sz w:val="2"/>
          <w:szCs w:val="2"/>
        </w:rPr>
      </w:pPr>
    </w:p>
    <w:p w14:paraId="5EBA0723" w14:textId="77777777" w:rsidR="009E7BB4" w:rsidRDefault="009E7BB4">
      <w:pPr>
        <w:rPr>
          <w:sz w:val="2"/>
          <w:szCs w:val="2"/>
        </w:rPr>
      </w:pPr>
    </w:p>
    <w:p w14:paraId="21B0A79A" w14:textId="77777777" w:rsidR="009E7BB4" w:rsidRDefault="009E7BB4">
      <w:pPr>
        <w:rPr>
          <w:sz w:val="2"/>
          <w:szCs w:val="2"/>
        </w:rPr>
      </w:pPr>
    </w:p>
    <w:p w14:paraId="111A8947" w14:textId="77777777" w:rsidR="009E7BB4" w:rsidRDefault="009E7BB4">
      <w:pPr>
        <w:rPr>
          <w:sz w:val="2"/>
          <w:szCs w:val="2"/>
        </w:rPr>
      </w:pPr>
    </w:p>
    <w:p w14:paraId="42112376" w14:textId="77777777" w:rsidR="009E7BB4" w:rsidRDefault="009E7BB4">
      <w:pPr>
        <w:rPr>
          <w:sz w:val="2"/>
          <w:szCs w:val="2"/>
        </w:rPr>
      </w:pPr>
    </w:p>
    <w:p w14:paraId="268A4853" w14:textId="77777777" w:rsidR="009E7BB4" w:rsidRDefault="009E7BB4">
      <w:pPr>
        <w:rPr>
          <w:sz w:val="2"/>
          <w:szCs w:val="2"/>
        </w:rPr>
      </w:pPr>
    </w:p>
    <w:p w14:paraId="2205658E" w14:textId="77777777" w:rsidR="009E7BB4" w:rsidRDefault="009E7BB4">
      <w:pPr>
        <w:rPr>
          <w:sz w:val="2"/>
          <w:szCs w:val="2"/>
        </w:rPr>
      </w:pPr>
    </w:p>
    <w:p w14:paraId="4415C46A" w14:textId="77777777" w:rsidR="009E7BB4" w:rsidRDefault="009E7BB4">
      <w:pPr>
        <w:rPr>
          <w:sz w:val="2"/>
          <w:szCs w:val="2"/>
        </w:rPr>
      </w:pPr>
    </w:p>
    <w:p w14:paraId="121CE975" w14:textId="77777777" w:rsidR="009E7BB4" w:rsidRDefault="009E7BB4">
      <w:pPr>
        <w:rPr>
          <w:sz w:val="2"/>
          <w:szCs w:val="2"/>
        </w:rPr>
      </w:pPr>
    </w:p>
    <w:p w14:paraId="7A34E3E6" w14:textId="77777777" w:rsidR="009E7BB4" w:rsidRDefault="009E7BB4">
      <w:pPr>
        <w:rPr>
          <w:sz w:val="2"/>
          <w:szCs w:val="2"/>
        </w:rPr>
      </w:pPr>
    </w:p>
    <w:p w14:paraId="5A17E9CF" w14:textId="77777777" w:rsidR="009E7BB4" w:rsidRDefault="009E7BB4">
      <w:pPr>
        <w:rPr>
          <w:sz w:val="2"/>
          <w:szCs w:val="2"/>
        </w:rPr>
      </w:pPr>
    </w:p>
    <w:p w14:paraId="6271A2C2" w14:textId="77777777" w:rsidR="009E7BB4" w:rsidRDefault="009E7BB4">
      <w:pPr>
        <w:rPr>
          <w:sz w:val="2"/>
          <w:szCs w:val="2"/>
        </w:rPr>
      </w:pPr>
    </w:p>
    <w:p w14:paraId="3C7DD048" w14:textId="77777777" w:rsidR="009E7BB4" w:rsidRDefault="009E7BB4">
      <w:pPr>
        <w:rPr>
          <w:sz w:val="2"/>
          <w:szCs w:val="2"/>
        </w:rPr>
      </w:pPr>
    </w:p>
    <w:p w14:paraId="41AC31E6" w14:textId="77777777" w:rsidR="009E7BB4" w:rsidRDefault="009E7BB4">
      <w:pPr>
        <w:rPr>
          <w:sz w:val="2"/>
          <w:szCs w:val="2"/>
        </w:rPr>
      </w:pPr>
    </w:p>
    <w:p w14:paraId="060312EF" w14:textId="77777777" w:rsidR="009E7BB4" w:rsidRDefault="009E7BB4">
      <w:pPr>
        <w:rPr>
          <w:sz w:val="2"/>
          <w:szCs w:val="2"/>
        </w:rPr>
      </w:pPr>
    </w:p>
    <w:p w14:paraId="3EFA0E27" w14:textId="77777777" w:rsidR="009E7BB4" w:rsidRDefault="009E7BB4">
      <w:pPr>
        <w:rPr>
          <w:sz w:val="2"/>
          <w:szCs w:val="2"/>
        </w:rPr>
      </w:pPr>
    </w:p>
    <w:p w14:paraId="19FDB1E8" w14:textId="77777777" w:rsidR="009E7BB4" w:rsidRDefault="009E7BB4">
      <w:pPr>
        <w:rPr>
          <w:sz w:val="2"/>
          <w:szCs w:val="2"/>
        </w:rPr>
      </w:pPr>
    </w:p>
    <w:p w14:paraId="349ECC8D" w14:textId="77777777" w:rsidR="009E7BB4" w:rsidRDefault="009E7BB4">
      <w:pPr>
        <w:rPr>
          <w:sz w:val="2"/>
          <w:szCs w:val="2"/>
        </w:rPr>
      </w:pPr>
    </w:p>
    <w:p w14:paraId="4B1A0AB3" w14:textId="77777777" w:rsidR="009E7BB4" w:rsidRDefault="009E7BB4">
      <w:pPr>
        <w:rPr>
          <w:sz w:val="2"/>
          <w:szCs w:val="2"/>
        </w:rPr>
      </w:pPr>
    </w:p>
    <w:p w14:paraId="411947D3" w14:textId="77777777" w:rsidR="009E7BB4" w:rsidRDefault="009E7BB4">
      <w:pPr>
        <w:rPr>
          <w:sz w:val="2"/>
          <w:szCs w:val="2"/>
        </w:rPr>
      </w:pPr>
    </w:p>
    <w:p w14:paraId="01E5387B" w14:textId="77777777" w:rsidR="009E7BB4" w:rsidRDefault="009E7BB4">
      <w:pPr>
        <w:rPr>
          <w:sz w:val="2"/>
          <w:szCs w:val="2"/>
        </w:rPr>
      </w:pPr>
    </w:p>
    <w:p w14:paraId="51B47D75" w14:textId="77777777" w:rsidR="009E7BB4" w:rsidRDefault="009E7BB4">
      <w:pPr>
        <w:rPr>
          <w:sz w:val="2"/>
          <w:szCs w:val="2"/>
        </w:rPr>
      </w:pPr>
    </w:p>
    <w:p w14:paraId="143DC2E2" w14:textId="77777777" w:rsidR="009E7BB4" w:rsidRDefault="009E7BB4">
      <w:pPr>
        <w:rPr>
          <w:sz w:val="2"/>
          <w:szCs w:val="2"/>
        </w:rPr>
      </w:pPr>
    </w:p>
    <w:p w14:paraId="206A0642" w14:textId="77777777" w:rsidR="009E7BB4" w:rsidRDefault="009E7BB4">
      <w:pPr>
        <w:rPr>
          <w:sz w:val="2"/>
          <w:szCs w:val="2"/>
        </w:rPr>
      </w:pPr>
    </w:p>
    <w:p w14:paraId="1E7EE79F" w14:textId="77777777" w:rsidR="009E7BB4" w:rsidRDefault="009E7BB4">
      <w:pPr>
        <w:rPr>
          <w:sz w:val="2"/>
          <w:szCs w:val="2"/>
        </w:rPr>
      </w:pPr>
    </w:p>
    <w:p w14:paraId="058889D8" w14:textId="77777777" w:rsidR="009E7BB4" w:rsidRDefault="009E7BB4">
      <w:pPr>
        <w:rPr>
          <w:sz w:val="2"/>
          <w:szCs w:val="2"/>
        </w:rPr>
      </w:pPr>
    </w:p>
    <w:p w14:paraId="621CD718" w14:textId="77777777" w:rsidR="009E7BB4" w:rsidRDefault="009E7BB4">
      <w:pPr>
        <w:rPr>
          <w:sz w:val="2"/>
          <w:szCs w:val="2"/>
        </w:rPr>
      </w:pPr>
    </w:p>
    <w:p w14:paraId="07749355" w14:textId="77777777" w:rsidR="009E7BB4" w:rsidRDefault="009E7BB4">
      <w:pPr>
        <w:rPr>
          <w:sz w:val="2"/>
          <w:szCs w:val="2"/>
        </w:rPr>
      </w:pPr>
    </w:p>
    <w:p w14:paraId="1E44CEAA" w14:textId="77777777" w:rsidR="009E7BB4" w:rsidRDefault="009E7BB4">
      <w:pPr>
        <w:rPr>
          <w:sz w:val="2"/>
          <w:szCs w:val="2"/>
        </w:rPr>
      </w:pPr>
    </w:p>
    <w:p w14:paraId="50B91EBB" w14:textId="77777777" w:rsidR="009E7BB4" w:rsidRDefault="009E7BB4">
      <w:pPr>
        <w:rPr>
          <w:sz w:val="2"/>
          <w:szCs w:val="2"/>
        </w:rPr>
      </w:pPr>
    </w:p>
    <w:p w14:paraId="68DCD701" w14:textId="77777777" w:rsidR="009E7BB4" w:rsidRDefault="009E7BB4">
      <w:pPr>
        <w:rPr>
          <w:sz w:val="2"/>
          <w:szCs w:val="2"/>
        </w:rPr>
      </w:pPr>
    </w:p>
    <w:p w14:paraId="7B3130DA" w14:textId="77777777" w:rsidR="009E7BB4" w:rsidRDefault="009E7BB4">
      <w:pPr>
        <w:rPr>
          <w:sz w:val="2"/>
          <w:szCs w:val="2"/>
        </w:rPr>
      </w:pPr>
    </w:p>
    <w:p w14:paraId="292C2630" w14:textId="77777777" w:rsidR="009E7BB4" w:rsidRDefault="009E7BB4">
      <w:pPr>
        <w:rPr>
          <w:sz w:val="2"/>
          <w:szCs w:val="2"/>
        </w:rPr>
      </w:pPr>
    </w:p>
    <w:p w14:paraId="1DC1D72E" w14:textId="77777777" w:rsidR="009E7BB4" w:rsidRDefault="009E7BB4">
      <w:pPr>
        <w:rPr>
          <w:sz w:val="2"/>
          <w:szCs w:val="2"/>
        </w:rPr>
      </w:pPr>
    </w:p>
    <w:p w14:paraId="3068CE16" w14:textId="77777777" w:rsidR="009E7BB4" w:rsidRDefault="009E7BB4">
      <w:pPr>
        <w:rPr>
          <w:sz w:val="2"/>
          <w:szCs w:val="2"/>
        </w:rPr>
      </w:pPr>
    </w:p>
    <w:p w14:paraId="3FB6FBAF" w14:textId="77777777" w:rsidR="009E7BB4" w:rsidRDefault="009E7BB4">
      <w:pPr>
        <w:rPr>
          <w:sz w:val="2"/>
          <w:szCs w:val="2"/>
        </w:rPr>
      </w:pPr>
    </w:p>
    <w:p w14:paraId="69E22C4F" w14:textId="77777777" w:rsidR="009E7BB4" w:rsidRDefault="009E7BB4">
      <w:pPr>
        <w:rPr>
          <w:sz w:val="2"/>
          <w:szCs w:val="2"/>
        </w:rPr>
      </w:pPr>
    </w:p>
    <w:p w14:paraId="24CAB455" w14:textId="77777777" w:rsidR="009E7BB4" w:rsidRDefault="009E7BB4">
      <w:pPr>
        <w:rPr>
          <w:sz w:val="2"/>
          <w:szCs w:val="2"/>
        </w:rPr>
      </w:pPr>
    </w:p>
    <w:p w14:paraId="0F74EE5C" w14:textId="77777777" w:rsidR="009E7BB4" w:rsidRDefault="009E7BB4">
      <w:pPr>
        <w:rPr>
          <w:sz w:val="2"/>
          <w:szCs w:val="2"/>
        </w:rPr>
      </w:pPr>
    </w:p>
    <w:p w14:paraId="13E8EBDB" w14:textId="77777777" w:rsidR="009E7BB4" w:rsidRDefault="009E7BB4">
      <w:pPr>
        <w:rPr>
          <w:sz w:val="2"/>
          <w:szCs w:val="2"/>
        </w:rPr>
      </w:pPr>
    </w:p>
    <w:p w14:paraId="69ACFF62" w14:textId="77777777" w:rsidR="009E7BB4" w:rsidRDefault="009E7BB4">
      <w:pPr>
        <w:rPr>
          <w:sz w:val="2"/>
          <w:szCs w:val="2"/>
        </w:rPr>
      </w:pPr>
    </w:p>
    <w:p w14:paraId="2CCE2FBD" w14:textId="77777777" w:rsidR="009E7BB4" w:rsidRDefault="009E7BB4">
      <w:pPr>
        <w:rPr>
          <w:sz w:val="2"/>
          <w:szCs w:val="2"/>
        </w:rPr>
      </w:pPr>
    </w:p>
    <w:p w14:paraId="7D0A3707" w14:textId="77777777" w:rsidR="009E7BB4" w:rsidRDefault="009E7BB4">
      <w:pPr>
        <w:rPr>
          <w:sz w:val="2"/>
          <w:szCs w:val="2"/>
        </w:rPr>
      </w:pPr>
    </w:p>
    <w:p w14:paraId="0BEE11CA" w14:textId="77777777" w:rsidR="009E7BB4" w:rsidRDefault="009E7BB4">
      <w:pPr>
        <w:rPr>
          <w:sz w:val="2"/>
          <w:szCs w:val="2"/>
        </w:rPr>
      </w:pPr>
    </w:p>
    <w:p w14:paraId="472D2ACE" w14:textId="77777777" w:rsidR="009E7BB4" w:rsidRDefault="009E7BB4">
      <w:pPr>
        <w:rPr>
          <w:sz w:val="2"/>
          <w:szCs w:val="2"/>
        </w:rPr>
      </w:pPr>
    </w:p>
    <w:p w14:paraId="2ACFF20F" w14:textId="77777777" w:rsidR="009E7BB4" w:rsidRDefault="009E7BB4">
      <w:pPr>
        <w:rPr>
          <w:sz w:val="2"/>
          <w:szCs w:val="2"/>
        </w:rPr>
      </w:pPr>
    </w:p>
    <w:p w14:paraId="0685FF65" w14:textId="77777777" w:rsidR="009E7BB4" w:rsidRDefault="009E7BB4">
      <w:pPr>
        <w:rPr>
          <w:sz w:val="2"/>
          <w:szCs w:val="2"/>
        </w:rPr>
      </w:pPr>
    </w:p>
    <w:p w14:paraId="5DA38647" w14:textId="77777777" w:rsidR="009E7BB4" w:rsidRDefault="009E7BB4">
      <w:pPr>
        <w:rPr>
          <w:sz w:val="2"/>
          <w:szCs w:val="2"/>
        </w:rPr>
      </w:pPr>
    </w:p>
    <w:p w14:paraId="656341A9" w14:textId="77777777" w:rsidR="009E7BB4" w:rsidRDefault="009E7BB4">
      <w:pPr>
        <w:rPr>
          <w:sz w:val="2"/>
          <w:szCs w:val="2"/>
        </w:rPr>
      </w:pPr>
    </w:p>
    <w:p w14:paraId="2BDAD181" w14:textId="77777777" w:rsidR="009E7BB4" w:rsidRDefault="009E7BB4">
      <w:pPr>
        <w:rPr>
          <w:sz w:val="2"/>
          <w:szCs w:val="2"/>
        </w:rPr>
      </w:pPr>
    </w:p>
    <w:p w14:paraId="04A404EE" w14:textId="77777777" w:rsidR="009E7BB4" w:rsidRDefault="009E7BB4">
      <w:pPr>
        <w:rPr>
          <w:sz w:val="2"/>
          <w:szCs w:val="2"/>
        </w:rPr>
      </w:pPr>
    </w:p>
    <w:p w14:paraId="235DC161" w14:textId="77777777" w:rsidR="009E7BB4" w:rsidRDefault="009E7BB4">
      <w:pPr>
        <w:rPr>
          <w:sz w:val="2"/>
          <w:szCs w:val="2"/>
        </w:rPr>
      </w:pPr>
    </w:p>
    <w:p w14:paraId="5ED07270" w14:textId="77777777" w:rsidR="009E7BB4" w:rsidRDefault="009E7BB4">
      <w:pPr>
        <w:rPr>
          <w:sz w:val="2"/>
          <w:szCs w:val="2"/>
        </w:rPr>
      </w:pPr>
    </w:p>
    <w:p w14:paraId="7DC32879" w14:textId="77777777" w:rsidR="009E7BB4" w:rsidRDefault="009E7BB4">
      <w:pPr>
        <w:rPr>
          <w:sz w:val="2"/>
          <w:szCs w:val="2"/>
        </w:rPr>
      </w:pPr>
    </w:p>
    <w:p w14:paraId="42F4987A" w14:textId="77777777" w:rsidR="009E7BB4" w:rsidRDefault="009E7BB4">
      <w:pPr>
        <w:rPr>
          <w:sz w:val="2"/>
          <w:szCs w:val="2"/>
        </w:rPr>
      </w:pPr>
    </w:p>
    <w:p w14:paraId="3C8A572A" w14:textId="77777777" w:rsidR="009E7BB4" w:rsidRDefault="009E7BB4">
      <w:pPr>
        <w:rPr>
          <w:sz w:val="2"/>
          <w:szCs w:val="2"/>
        </w:rPr>
      </w:pPr>
    </w:p>
    <w:p w14:paraId="223EADBE" w14:textId="77777777" w:rsidR="009E7BB4" w:rsidRDefault="009E7BB4">
      <w:pPr>
        <w:rPr>
          <w:sz w:val="2"/>
          <w:szCs w:val="2"/>
        </w:rPr>
      </w:pPr>
    </w:p>
    <w:p w14:paraId="599C1070" w14:textId="77777777" w:rsidR="009E7BB4" w:rsidRDefault="009E7BB4">
      <w:pPr>
        <w:rPr>
          <w:sz w:val="2"/>
          <w:szCs w:val="2"/>
        </w:rPr>
      </w:pPr>
    </w:p>
    <w:p w14:paraId="532F7E4A" w14:textId="77777777" w:rsidR="009E7BB4" w:rsidRDefault="009E7BB4">
      <w:pPr>
        <w:rPr>
          <w:sz w:val="2"/>
          <w:szCs w:val="2"/>
        </w:rPr>
      </w:pPr>
    </w:p>
    <w:p w14:paraId="600CC269" w14:textId="77777777" w:rsidR="009E7BB4" w:rsidRDefault="009E7BB4">
      <w:pPr>
        <w:rPr>
          <w:sz w:val="2"/>
          <w:szCs w:val="2"/>
        </w:rPr>
      </w:pPr>
    </w:p>
    <w:p w14:paraId="648B14B4" w14:textId="77777777" w:rsidR="009E7BB4" w:rsidRDefault="009E7BB4">
      <w:pPr>
        <w:rPr>
          <w:sz w:val="2"/>
          <w:szCs w:val="2"/>
        </w:rPr>
      </w:pPr>
    </w:p>
    <w:p w14:paraId="46A62012" w14:textId="77777777" w:rsidR="009E7BB4" w:rsidRDefault="009E7BB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E7BB4" w14:paraId="685FBFC0" w14:textId="77777777" w:rsidTr="005C0453">
        <w:tc>
          <w:tcPr>
            <w:tcW w:w="8258" w:type="dxa"/>
          </w:tcPr>
          <w:p w14:paraId="6E2934D8" w14:textId="77777777" w:rsidR="009E7BB4" w:rsidRDefault="009E7BB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DDD284C" w14:textId="77777777" w:rsidR="009E7BB4" w:rsidRDefault="009E7BB4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9E7BB4" w14:paraId="1715D68B" w14:textId="77777777" w:rsidTr="005C0453">
        <w:tc>
          <w:tcPr>
            <w:tcW w:w="8258" w:type="dxa"/>
          </w:tcPr>
          <w:p w14:paraId="3C4C2847" w14:textId="77777777" w:rsidR="009E7BB4" w:rsidRDefault="009E7BB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0B20B7A" w14:textId="77777777" w:rsidR="009E7BB4" w:rsidRDefault="009E7BB4" w:rsidP="005C04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Gestionedelleentrate,dellespeseedelpatrimonio</w:t>
            </w:r>
          </w:p>
          <w:p w14:paraId="596F1F6F" w14:textId="77777777" w:rsidR="009E7BB4" w:rsidRDefault="009E7BB4" w:rsidP="005C0453">
            <w:pPr>
              <w:jc w:val="center"/>
            </w:pPr>
          </w:p>
        </w:tc>
      </w:tr>
      <w:tr w:rsidR="009E7BB4" w14:paraId="539286AF" w14:textId="77777777" w:rsidTr="005C0453">
        <w:tc>
          <w:tcPr>
            <w:tcW w:w="8258" w:type="dxa"/>
          </w:tcPr>
          <w:p w14:paraId="3BD45795" w14:textId="77777777" w:rsidR="009E7BB4" w:rsidRDefault="009E7BB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C30B4BC" w14:textId="77777777" w:rsidR="009E7BB4" w:rsidRDefault="009E7BB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InserimentodecurtazionedeiPuntisullapatente</w:t>
            </w:r>
          </w:p>
        </w:tc>
      </w:tr>
      <w:tr w:rsidR="009E7BB4" w14:paraId="62610389" w14:textId="77777777" w:rsidTr="005C0453">
        <w:tc>
          <w:tcPr>
            <w:tcW w:w="8258" w:type="dxa"/>
          </w:tcPr>
          <w:p w14:paraId="3745C11D" w14:textId="77777777" w:rsidR="009E7BB4" w:rsidRDefault="009E7BB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A0E51B3" w14:textId="77777777" w:rsidR="009E7BB4" w:rsidRDefault="009E7BB4" w:rsidP="005C0453">
            <w:pPr>
              <w:jc w:val="center"/>
            </w:pPr>
            <w:r>
              <w:t>RESPONSABILE DI AREA</w:t>
            </w:r>
          </w:p>
        </w:tc>
      </w:tr>
      <w:tr w:rsidR="009E7BB4" w14:paraId="016CD084" w14:textId="77777777" w:rsidTr="005C0453">
        <w:trPr>
          <w:trHeight w:val="528"/>
        </w:trPr>
        <w:tc>
          <w:tcPr>
            <w:tcW w:w="8258" w:type="dxa"/>
          </w:tcPr>
          <w:p w14:paraId="3ED191DC" w14:textId="77777777" w:rsidR="009E7BB4" w:rsidRDefault="009E7BB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8D57EC4" w14:textId="77777777" w:rsidR="009E7BB4" w:rsidRDefault="009E7BB4" w:rsidP="005C0453">
            <w:pPr>
              <w:jc w:val="center"/>
            </w:pPr>
            <w:r>
              <w:rPr>
                <w:sz w:val="18"/>
              </w:rPr>
              <w:t>Accertamento violazioneC.d.S.con decurtazionePunti</w:t>
            </w:r>
          </w:p>
        </w:tc>
      </w:tr>
      <w:tr w:rsidR="009E7BB4" w14:paraId="3E814C5D" w14:textId="77777777" w:rsidTr="005C0453">
        <w:tc>
          <w:tcPr>
            <w:tcW w:w="8258" w:type="dxa"/>
          </w:tcPr>
          <w:p w14:paraId="46880AFB" w14:textId="77777777" w:rsidR="009E7BB4" w:rsidRDefault="009E7BB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C1A0D68" w14:textId="77777777" w:rsidR="009E7BB4" w:rsidRDefault="009E7BB4" w:rsidP="005C0453">
            <w:pPr>
              <w:jc w:val="center"/>
            </w:pPr>
            <w:r>
              <w:rPr>
                <w:sz w:val="18"/>
              </w:rPr>
              <w:t>Decurtazionepunti sullapatente</w:t>
            </w:r>
          </w:p>
        </w:tc>
      </w:tr>
      <w:tr w:rsidR="009E7BB4" w14:paraId="442FC805" w14:textId="77777777" w:rsidTr="005C0453">
        <w:tc>
          <w:tcPr>
            <w:tcW w:w="8258" w:type="dxa"/>
          </w:tcPr>
          <w:p w14:paraId="015B4FC0" w14:textId="77777777" w:rsidR="009E7BB4" w:rsidRDefault="009E7BB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70F2290" w14:textId="77777777" w:rsidR="009E7BB4" w:rsidRDefault="009E7BB4" w:rsidP="005C0453">
            <w:pPr>
              <w:pStyle w:val="TableParagraph"/>
              <w:spacing w:before="7"/>
              <w:rPr>
                <w:rFonts w:ascii="Calibri Light"/>
                <w:sz w:val="18"/>
              </w:rPr>
            </w:pPr>
          </w:p>
          <w:p w14:paraId="0AADAF6E" w14:textId="77777777" w:rsidR="009E7BB4" w:rsidRDefault="009E7BB4" w:rsidP="005C0453">
            <w:pPr>
              <w:jc w:val="center"/>
            </w:pPr>
            <w:r>
              <w:rPr>
                <w:sz w:val="20"/>
              </w:rPr>
              <w:t>AccertamentoviolazioneC.d.S.condecurtazionePunti/Istruttoria/Decurtazionepuntisullapatente</w:t>
            </w:r>
          </w:p>
        </w:tc>
      </w:tr>
      <w:tr w:rsidR="009E7BB4" w14:paraId="2D7EFE26" w14:textId="77777777" w:rsidTr="005C0453">
        <w:tc>
          <w:tcPr>
            <w:tcW w:w="8258" w:type="dxa"/>
          </w:tcPr>
          <w:p w14:paraId="78193AB9" w14:textId="77777777" w:rsidR="009E7BB4" w:rsidRDefault="009E7BB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AEEB7B3" w14:textId="77777777" w:rsidR="009E7BB4" w:rsidRDefault="009E7BB4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330A4ED5" w14:textId="77777777" w:rsidR="009E7BB4" w:rsidRDefault="009E7BB4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disciplinare – penali </w:t>
            </w:r>
          </w:p>
        </w:tc>
      </w:tr>
      <w:tr w:rsidR="009E7BB4" w14:paraId="166AF519" w14:textId="77777777" w:rsidTr="005C0453">
        <w:tc>
          <w:tcPr>
            <w:tcW w:w="8258" w:type="dxa"/>
          </w:tcPr>
          <w:p w14:paraId="7BE8B731" w14:textId="77777777" w:rsidR="009E7BB4" w:rsidRDefault="009E7BB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9C8C644" w14:textId="77777777" w:rsidR="009E7BB4" w:rsidRDefault="009E7BB4" w:rsidP="005C0453">
            <w:pPr>
              <w:jc w:val="center"/>
            </w:pPr>
          </w:p>
        </w:tc>
      </w:tr>
      <w:tr w:rsidR="009E7BB4" w14:paraId="1F4B44FD" w14:textId="77777777" w:rsidTr="005C0453">
        <w:tc>
          <w:tcPr>
            <w:tcW w:w="8258" w:type="dxa"/>
          </w:tcPr>
          <w:p w14:paraId="2049841F" w14:textId="77777777" w:rsidR="009E7BB4" w:rsidRDefault="009E7BB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F5E4A0A" w14:textId="77777777" w:rsidR="009E7BB4" w:rsidRDefault="009E7BB4" w:rsidP="005C0453">
            <w:r>
              <w:rPr>
                <w:sz w:val="18"/>
              </w:rPr>
              <w:t>decorrono dal terminedipagamentoinmisuraridottao</w:t>
            </w:r>
            <w:r>
              <w:rPr>
                <w:spacing w:val="-1"/>
                <w:sz w:val="18"/>
              </w:rPr>
              <w:t xml:space="preserve"> dall’</w:t>
            </w:r>
            <w:r>
              <w:rPr>
                <w:sz w:val="18"/>
              </w:rPr>
              <w:t>esito delRicorso</w:t>
            </w:r>
          </w:p>
        </w:tc>
      </w:tr>
      <w:tr w:rsidR="009E7BB4" w14:paraId="3F186359" w14:textId="77777777" w:rsidTr="005C0453">
        <w:tc>
          <w:tcPr>
            <w:tcW w:w="8258" w:type="dxa"/>
          </w:tcPr>
          <w:p w14:paraId="25A27235" w14:textId="77777777" w:rsidR="009E7BB4" w:rsidRDefault="009E7BB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4041BFD" w14:textId="77777777" w:rsidR="009E7BB4" w:rsidRDefault="009E7BB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CB2B6B8" w14:textId="77777777" w:rsidR="009E7BB4" w:rsidRPr="00393A88" w:rsidRDefault="009E7BB4" w:rsidP="005C0453">
            <w:r>
              <w:rPr>
                <w:sz w:val="18"/>
              </w:rPr>
              <w:t>D.Lgs.285/1992</w:t>
            </w:r>
          </w:p>
        </w:tc>
      </w:tr>
      <w:tr w:rsidR="009E7BB4" w14:paraId="7CBD2E90" w14:textId="77777777" w:rsidTr="005C0453">
        <w:tc>
          <w:tcPr>
            <w:tcW w:w="8258" w:type="dxa"/>
          </w:tcPr>
          <w:p w14:paraId="25A81125" w14:textId="77777777" w:rsidR="009E7BB4" w:rsidRDefault="009E7BB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BA67AAE" w14:textId="77777777" w:rsidR="009E7BB4" w:rsidRDefault="009E7BB4" w:rsidP="005C0453">
            <w:pPr>
              <w:jc w:val="center"/>
            </w:pPr>
          </w:p>
        </w:tc>
      </w:tr>
      <w:tr w:rsidR="009E7BB4" w14:paraId="5D4971FD" w14:textId="77777777" w:rsidTr="005C0453">
        <w:tc>
          <w:tcPr>
            <w:tcW w:w="8258" w:type="dxa"/>
          </w:tcPr>
          <w:p w14:paraId="00B043DA" w14:textId="77777777" w:rsidR="009E7BB4" w:rsidRDefault="009E7BB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527A74A" w14:textId="77777777" w:rsidR="009E7BB4" w:rsidRDefault="009E7BB4" w:rsidP="005C0453">
            <w:r>
              <w:rPr>
                <w:sz w:val="18"/>
              </w:rPr>
              <w:t>Accertamento violazione e registrazioneverbali</w:t>
            </w:r>
          </w:p>
        </w:tc>
      </w:tr>
      <w:tr w:rsidR="009E7BB4" w14:paraId="1B0B4AD5" w14:textId="77777777" w:rsidTr="005C0453">
        <w:tc>
          <w:tcPr>
            <w:tcW w:w="8258" w:type="dxa"/>
          </w:tcPr>
          <w:p w14:paraId="65A6CD69" w14:textId="77777777" w:rsidR="009E7BB4" w:rsidRDefault="009E7BB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B230F35" w14:textId="77777777" w:rsidR="009E7BB4" w:rsidRDefault="009E7BB4" w:rsidP="005C0453"/>
        </w:tc>
      </w:tr>
      <w:tr w:rsidR="009E7BB4" w14:paraId="304CAD06" w14:textId="77777777" w:rsidTr="005C0453">
        <w:tc>
          <w:tcPr>
            <w:tcW w:w="8258" w:type="dxa"/>
          </w:tcPr>
          <w:p w14:paraId="1B429A68" w14:textId="77777777" w:rsidR="009E7BB4" w:rsidRDefault="009E7BB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52A5721" w14:textId="77777777" w:rsidR="009E7BB4" w:rsidRDefault="009E7BB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45D748B" w14:textId="77777777" w:rsidR="009E7BB4" w:rsidRDefault="009E7BB4" w:rsidP="005C0453">
            <w:pPr>
              <w:jc w:val="center"/>
            </w:pPr>
            <w:r>
              <w:t>Carenza personale adeguatamente formato</w:t>
            </w:r>
          </w:p>
        </w:tc>
      </w:tr>
      <w:tr w:rsidR="009E7BB4" w14:paraId="466E824D" w14:textId="77777777" w:rsidTr="005C0453">
        <w:tc>
          <w:tcPr>
            <w:tcW w:w="8258" w:type="dxa"/>
          </w:tcPr>
          <w:p w14:paraId="08967F52" w14:textId="77777777" w:rsidR="009E7BB4" w:rsidRDefault="009E7BB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09F32DA" w14:textId="77777777" w:rsidR="009E7BB4" w:rsidRDefault="008B5282" w:rsidP="005C0453">
            <w:r>
              <w:rPr>
                <w:sz w:val="18"/>
              </w:rPr>
              <w:t>'Omissioneinserimento decu</w:t>
            </w:r>
            <w:r w:rsidR="00764CC7">
              <w:rPr>
                <w:sz w:val="18"/>
              </w:rPr>
              <w:t>r</w:t>
            </w:r>
            <w:r>
              <w:rPr>
                <w:sz w:val="18"/>
              </w:rPr>
              <w:t xml:space="preserve">tazionepuntisullapatente'--&gt;Medio/Basso </w:t>
            </w:r>
          </w:p>
        </w:tc>
      </w:tr>
    </w:tbl>
    <w:p w14:paraId="1889AB27" w14:textId="77777777" w:rsidR="009E7BB4" w:rsidRDefault="009E7BB4" w:rsidP="009E7BB4">
      <w:pPr>
        <w:rPr>
          <w:sz w:val="2"/>
          <w:szCs w:val="2"/>
        </w:rPr>
      </w:pPr>
    </w:p>
    <w:p w14:paraId="7477AF36" w14:textId="77777777" w:rsidR="009E7BB4" w:rsidRDefault="009E7BB4" w:rsidP="009E7BB4">
      <w:pPr>
        <w:rPr>
          <w:sz w:val="2"/>
          <w:szCs w:val="2"/>
        </w:rPr>
      </w:pPr>
    </w:p>
    <w:p w14:paraId="2E89A5BA" w14:textId="77777777" w:rsidR="009E7BB4" w:rsidRDefault="009E7BB4" w:rsidP="009E7BB4">
      <w:pPr>
        <w:rPr>
          <w:sz w:val="2"/>
          <w:szCs w:val="2"/>
        </w:rPr>
      </w:pPr>
    </w:p>
    <w:p w14:paraId="71A794D4" w14:textId="77777777" w:rsidR="009E7BB4" w:rsidRDefault="009E7BB4" w:rsidP="009E7BB4">
      <w:pPr>
        <w:rPr>
          <w:sz w:val="2"/>
          <w:szCs w:val="2"/>
        </w:rPr>
      </w:pPr>
    </w:p>
    <w:p w14:paraId="45057510" w14:textId="77777777" w:rsidR="009E7BB4" w:rsidRPr="0082694C" w:rsidRDefault="009E7BB4" w:rsidP="009E7BB4">
      <w:pPr>
        <w:rPr>
          <w:sz w:val="2"/>
          <w:szCs w:val="2"/>
        </w:rPr>
      </w:pPr>
    </w:p>
    <w:p w14:paraId="7D68BDF3" w14:textId="77777777" w:rsidR="009E7BB4" w:rsidRPr="0082694C" w:rsidRDefault="009E7BB4" w:rsidP="009E7BB4">
      <w:pPr>
        <w:rPr>
          <w:sz w:val="2"/>
          <w:szCs w:val="2"/>
        </w:rPr>
      </w:pPr>
    </w:p>
    <w:p w14:paraId="364C1CFF" w14:textId="77777777" w:rsidR="009E7BB4" w:rsidRDefault="009E7BB4">
      <w:pPr>
        <w:rPr>
          <w:sz w:val="2"/>
          <w:szCs w:val="2"/>
        </w:rPr>
        <w:sectPr w:rsidR="009E7BB4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1013715" w14:textId="77777777" w:rsidR="00E609F3" w:rsidRDefault="00E609F3">
      <w:pPr>
        <w:rPr>
          <w:sz w:val="2"/>
          <w:szCs w:val="2"/>
        </w:rPr>
      </w:pPr>
    </w:p>
    <w:p w14:paraId="46AAEF4E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583"/>
        <w:gridCol w:w="9049"/>
      </w:tblGrid>
      <w:tr w:rsidR="00764CC7" w14:paraId="70AF31BB" w14:textId="77777777" w:rsidTr="005C0453">
        <w:tc>
          <w:tcPr>
            <w:tcW w:w="8258" w:type="dxa"/>
          </w:tcPr>
          <w:p w14:paraId="26AB5289" w14:textId="77777777" w:rsidR="00764CC7" w:rsidRDefault="00764CC7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58A2B63" w14:textId="77777777" w:rsidR="00764CC7" w:rsidRDefault="00764CC7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764CC7" w14:paraId="1B50E6B2" w14:textId="77777777" w:rsidTr="005C0453">
        <w:tc>
          <w:tcPr>
            <w:tcW w:w="8258" w:type="dxa"/>
          </w:tcPr>
          <w:p w14:paraId="0C13B8B1" w14:textId="77777777" w:rsidR="00764CC7" w:rsidRDefault="00764CC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BA10530" w14:textId="77777777" w:rsidR="00764CC7" w:rsidRDefault="00764CC7" w:rsidP="005C0453">
            <w:pPr>
              <w:jc w:val="center"/>
            </w:pPr>
            <w:r>
              <w:rPr>
                <w:sz w:val="20"/>
              </w:rPr>
              <w:t>Governodelterritorio</w:t>
            </w:r>
          </w:p>
        </w:tc>
      </w:tr>
      <w:tr w:rsidR="00764CC7" w14:paraId="145A60F5" w14:textId="77777777" w:rsidTr="005C0453">
        <w:tc>
          <w:tcPr>
            <w:tcW w:w="8258" w:type="dxa"/>
          </w:tcPr>
          <w:p w14:paraId="09AEEFA4" w14:textId="77777777" w:rsidR="00764CC7" w:rsidRDefault="00764CC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72C2A2B" w14:textId="77777777" w:rsidR="00764CC7" w:rsidRDefault="001F218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Apposizionedellasegnaleticaverticaleaseguitoordinanzediregolamentazionedellaviabilità</w:t>
            </w:r>
          </w:p>
        </w:tc>
      </w:tr>
      <w:tr w:rsidR="00764CC7" w14:paraId="73A61675" w14:textId="77777777" w:rsidTr="005C0453">
        <w:tc>
          <w:tcPr>
            <w:tcW w:w="8258" w:type="dxa"/>
          </w:tcPr>
          <w:p w14:paraId="6A46465B" w14:textId="77777777" w:rsidR="00764CC7" w:rsidRDefault="00764CC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5060978" w14:textId="77777777" w:rsidR="00764CC7" w:rsidRDefault="00764CC7" w:rsidP="005C0453">
            <w:pPr>
              <w:jc w:val="center"/>
            </w:pPr>
            <w:r>
              <w:t>RESPONSABILE DI AREA</w:t>
            </w:r>
          </w:p>
        </w:tc>
      </w:tr>
      <w:tr w:rsidR="00764CC7" w14:paraId="2BC5BCE5" w14:textId="77777777" w:rsidTr="005C0453">
        <w:trPr>
          <w:trHeight w:val="528"/>
        </w:trPr>
        <w:tc>
          <w:tcPr>
            <w:tcW w:w="8258" w:type="dxa"/>
          </w:tcPr>
          <w:p w14:paraId="45B88CDA" w14:textId="77777777" w:rsidR="00764CC7" w:rsidRDefault="00764CC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40054E5" w14:textId="77777777" w:rsidR="00764CC7" w:rsidRDefault="001F218D" w:rsidP="005C0453">
            <w:pPr>
              <w:jc w:val="center"/>
            </w:pPr>
            <w:r>
              <w:rPr>
                <w:sz w:val="18"/>
              </w:rPr>
              <w:t>Adozione ordinanza di regolamentazione viabilità</w:t>
            </w:r>
          </w:p>
        </w:tc>
      </w:tr>
      <w:tr w:rsidR="00764CC7" w14:paraId="2785DC45" w14:textId="77777777" w:rsidTr="005C0453">
        <w:tc>
          <w:tcPr>
            <w:tcW w:w="8258" w:type="dxa"/>
          </w:tcPr>
          <w:p w14:paraId="5BEC5FA7" w14:textId="77777777" w:rsidR="00764CC7" w:rsidRDefault="00764CC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61E67EE" w14:textId="77777777" w:rsidR="00764CC7" w:rsidRDefault="001F218D" w:rsidP="005C0453">
            <w:pPr>
              <w:jc w:val="center"/>
            </w:pPr>
            <w:r>
              <w:rPr>
                <w:sz w:val="18"/>
              </w:rPr>
              <w:t>Apposizionesegnaleticaverticale/orizzontale</w:t>
            </w:r>
          </w:p>
        </w:tc>
      </w:tr>
      <w:tr w:rsidR="001F218D" w14:paraId="517E7C9A" w14:textId="77777777" w:rsidTr="005C0453">
        <w:tc>
          <w:tcPr>
            <w:tcW w:w="8258" w:type="dxa"/>
          </w:tcPr>
          <w:p w14:paraId="55600F7E" w14:textId="77777777" w:rsidR="001F218D" w:rsidRDefault="001F218D" w:rsidP="001F218D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13F391A" w14:textId="77777777" w:rsidR="001F218D" w:rsidRDefault="001F218D" w:rsidP="001F218D">
            <w:pPr>
              <w:jc w:val="center"/>
            </w:pPr>
            <w:r>
              <w:rPr>
                <w:sz w:val="20"/>
              </w:rPr>
              <w:t>Emissioneordinanzacircolazione– gestione operi - apposizionedellasegnaletica-</w:t>
            </w:r>
          </w:p>
        </w:tc>
      </w:tr>
      <w:tr w:rsidR="001F218D" w14:paraId="6EB7FF40" w14:textId="77777777" w:rsidTr="005C0453">
        <w:tc>
          <w:tcPr>
            <w:tcW w:w="8258" w:type="dxa"/>
          </w:tcPr>
          <w:p w14:paraId="7C7EF7D5" w14:textId="77777777" w:rsidR="001F218D" w:rsidRDefault="001F218D" w:rsidP="001F218D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DF6A90E" w14:textId="77777777" w:rsidR="001F218D" w:rsidRDefault="001F218D" w:rsidP="001F218D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6AC04F88" w14:textId="77777777" w:rsidR="001F218D" w:rsidRDefault="001F218D" w:rsidP="001F218D">
            <w:pPr>
              <w:jc w:val="center"/>
            </w:pPr>
            <w:r>
              <w:rPr>
                <w:spacing w:val="-2"/>
                <w:sz w:val="18"/>
              </w:rPr>
              <w:t xml:space="preserve">  disciplinare – penali - </w:t>
            </w:r>
            <w:r>
              <w:rPr>
                <w:sz w:val="18"/>
              </w:rPr>
              <w:t>, r.c. persinistri acarico dell'ente</w:t>
            </w:r>
          </w:p>
        </w:tc>
      </w:tr>
      <w:tr w:rsidR="001F218D" w14:paraId="708118BA" w14:textId="77777777" w:rsidTr="005C0453">
        <w:tc>
          <w:tcPr>
            <w:tcW w:w="8258" w:type="dxa"/>
          </w:tcPr>
          <w:p w14:paraId="23C83B34" w14:textId="77777777" w:rsidR="001F218D" w:rsidRDefault="001F218D" w:rsidP="001F218D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3940498" w14:textId="77777777" w:rsidR="001F218D" w:rsidRDefault="001F218D" w:rsidP="001F218D">
            <w:pPr>
              <w:jc w:val="center"/>
            </w:pPr>
          </w:p>
        </w:tc>
      </w:tr>
      <w:tr w:rsidR="001F218D" w14:paraId="122196B4" w14:textId="77777777" w:rsidTr="005C0453">
        <w:tc>
          <w:tcPr>
            <w:tcW w:w="8258" w:type="dxa"/>
          </w:tcPr>
          <w:p w14:paraId="239E8BC9" w14:textId="77777777" w:rsidR="001F218D" w:rsidRDefault="001F218D" w:rsidP="001F218D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4656D5F" w14:textId="77777777" w:rsidR="001F218D" w:rsidRDefault="001F218D" w:rsidP="001F218D">
            <w:r>
              <w:t>definiti dall’ordinanza</w:t>
            </w:r>
          </w:p>
        </w:tc>
      </w:tr>
      <w:tr w:rsidR="001F218D" w:rsidRPr="00393A88" w14:paraId="7EECE4C5" w14:textId="77777777" w:rsidTr="005C0453">
        <w:tc>
          <w:tcPr>
            <w:tcW w:w="8258" w:type="dxa"/>
          </w:tcPr>
          <w:p w14:paraId="2D9F2BEB" w14:textId="77777777" w:rsidR="001F218D" w:rsidRDefault="001F218D" w:rsidP="001F218D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E649682" w14:textId="77777777" w:rsidR="001F218D" w:rsidRDefault="001F218D" w:rsidP="001F218D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3EEE5A7" w14:textId="77777777" w:rsidR="001F218D" w:rsidRPr="00393A88" w:rsidRDefault="001F218D" w:rsidP="001F218D">
            <w:r>
              <w:rPr>
                <w:sz w:val="18"/>
              </w:rPr>
              <w:t>D.Lgs.285/1992</w:t>
            </w:r>
          </w:p>
        </w:tc>
      </w:tr>
      <w:tr w:rsidR="001F218D" w14:paraId="5BADF9F5" w14:textId="77777777" w:rsidTr="005C0453">
        <w:tc>
          <w:tcPr>
            <w:tcW w:w="8258" w:type="dxa"/>
          </w:tcPr>
          <w:p w14:paraId="6111671B" w14:textId="77777777" w:rsidR="001F218D" w:rsidRDefault="001F218D" w:rsidP="001F218D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3AD554A" w14:textId="77777777" w:rsidR="001F218D" w:rsidRDefault="001F218D" w:rsidP="001F218D">
            <w:pPr>
              <w:jc w:val="center"/>
            </w:pPr>
          </w:p>
        </w:tc>
      </w:tr>
      <w:tr w:rsidR="001F218D" w14:paraId="5EFA1919" w14:textId="77777777" w:rsidTr="005C0453">
        <w:tc>
          <w:tcPr>
            <w:tcW w:w="8258" w:type="dxa"/>
          </w:tcPr>
          <w:p w14:paraId="3C5B126E" w14:textId="77777777" w:rsidR="001F218D" w:rsidRDefault="001F218D" w:rsidP="001F218D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CDEEB6B" w14:textId="77777777" w:rsidR="001F218D" w:rsidRDefault="001F218D" w:rsidP="001F218D">
            <w:r>
              <w:t xml:space="preserve">Accertamenti violazioni ordinanza </w:t>
            </w:r>
          </w:p>
        </w:tc>
      </w:tr>
      <w:tr w:rsidR="001F218D" w14:paraId="69D6E641" w14:textId="77777777" w:rsidTr="005C0453">
        <w:tc>
          <w:tcPr>
            <w:tcW w:w="8258" w:type="dxa"/>
          </w:tcPr>
          <w:p w14:paraId="3BA1BAE2" w14:textId="77777777" w:rsidR="001F218D" w:rsidRDefault="001F218D" w:rsidP="001F218D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68B5208" w14:textId="77777777" w:rsidR="001F218D" w:rsidRDefault="001F218D" w:rsidP="001F218D"/>
        </w:tc>
      </w:tr>
      <w:tr w:rsidR="001F218D" w14:paraId="748E9F03" w14:textId="77777777" w:rsidTr="005C0453">
        <w:tc>
          <w:tcPr>
            <w:tcW w:w="8258" w:type="dxa"/>
          </w:tcPr>
          <w:p w14:paraId="744C3449" w14:textId="77777777" w:rsidR="001F218D" w:rsidRDefault="001F218D" w:rsidP="001F218D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A7ECB35" w14:textId="77777777" w:rsidR="001F218D" w:rsidRDefault="001F218D" w:rsidP="001F218D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D467F4D" w14:textId="77777777" w:rsidR="001F218D" w:rsidRDefault="001F218D" w:rsidP="001F218D">
            <w:pPr>
              <w:jc w:val="center"/>
            </w:pPr>
            <w:r>
              <w:t xml:space="preserve">Difficoltà di fare rispettare le Ordinanze per carenza di personale </w:t>
            </w:r>
          </w:p>
        </w:tc>
      </w:tr>
      <w:tr w:rsidR="001F218D" w14:paraId="2E243497" w14:textId="77777777" w:rsidTr="005C0453">
        <w:tc>
          <w:tcPr>
            <w:tcW w:w="8258" w:type="dxa"/>
          </w:tcPr>
          <w:p w14:paraId="1E772177" w14:textId="77777777" w:rsidR="001F218D" w:rsidRDefault="001F218D" w:rsidP="001F218D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B4B90F2" w14:textId="77777777" w:rsidR="001F218D" w:rsidRDefault="00A90AD7" w:rsidP="001F218D">
            <w:pPr>
              <w:pStyle w:val="TableParagraph"/>
              <w:spacing w:line="206" w:lineRule="exact"/>
              <w:ind w:left="901" w:right="882"/>
              <w:jc w:val="center"/>
              <w:rPr>
                <w:sz w:val="18"/>
              </w:rPr>
            </w:pPr>
            <w:r>
              <w:rPr>
                <w:sz w:val="18"/>
              </w:rPr>
              <w:t>Mancata Applicazione integrale</w:t>
            </w:r>
            <w:r w:rsidR="001F218D">
              <w:rPr>
                <w:sz w:val="18"/>
              </w:rPr>
              <w:t>delleordinanze'--&gt;Critico</w:t>
            </w:r>
          </w:p>
          <w:p w14:paraId="7D046F06" w14:textId="77777777" w:rsidR="001F218D" w:rsidRDefault="001F218D" w:rsidP="001F218D">
            <w:r>
              <w:rPr>
                <w:sz w:val="18"/>
              </w:rPr>
              <w:t>Responsabilitàderivantiall'entepermancataapplicazionemisuredisicurezzaeregolazionecircolazionestradale-disaginellacircolazione'--&gt;Critico</w:t>
            </w:r>
          </w:p>
        </w:tc>
      </w:tr>
    </w:tbl>
    <w:p w14:paraId="3E023EA0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7295BAF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A90AD7" w14:paraId="7EB809F5" w14:textId="77777777" w:rsidTr="005C0453">
        <w:tc>
          <w:tcPr>
            <w:tcW w:w="8258" w:type="dxa"/>
          </w:tcPr>
          <w:p w14:paraId="08AF476E" w14:textId="77777777" w:rsidR="00A90AD7" w:rsidRDefault="00A90AD7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7540E5E" w14:textId="77777777" w:rsidR="00A90AD7" w:rsidRDefault="00A90AD7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A90AD7" w14:paraId="0EC97C3D" w14:textId="77777777" w:rsidTr="005C0453">
        <w:tc>
          <w:tcPr>
            <w:tcW w:w="8258" w:type="dxa"/>
          </w:tcPr>
          <w:p w14:paraId="7562E5BA" w14:textId="77777777" w:rsidR="00A90AD7" w:rsidRDefault="00A90AD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E13F5CC" w14:textId="77777777" w:rsidR="00A90AD7" w:rsidRDefault="00DD319E" w:rsidP="005C0453">
            <w:pPr>
              <w:jc w:val="center"/>
            </w:pPr>
            <w:r>
              <w:rPr>
                <w:sz w:val="20"/>
              </w:rPr>
              <w:t>Controlli,verifiche,ispezioniesanzioni</w:t>
            </w:r>
          </w:p>
        </w:tc>
      </w:tr>
      <w:tr w:rsidR="00A90AD7" w14:paraId="3C99879A" w14:textId="77777777" w:rsidTr="005C0453">
        <w:tc>
          <w:tcPr>
            <w:tcW w:w="8258" w:type="dxa"/>
          </w:tcPr>
          <w:p w14:paraId="62AFDDA4" w14:textId="77777777" w:rsidR="00A90AD7" w:rsidRDefault="00A90AD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FD6C03C" w14:textId="77777777" w:rsidR="00A90AD7" w:rsidRDefault="00DD319E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Ordinanzeingiunzioniperviolazioniabbandonorifiuti</w:t>
            </w:r>
          </w:p>
        </w:tc>
      </w:tr>
      <w:tr w:rsidR="00A90AD7" w14:paraId="61327E64" w14:textId="77777777" w:rsidTr="005C0453">
        <w:tc>
          <w:tcPr>
            <w:tcW w:w="8258" w:type="dxa"/>
          </w:tcPr>
          <w:p w14:paraId="68F3F58F" w14:textId="77777777" w:rsidR="00A90AD7" w:rsidRDefault="00A90AD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2206E40" w14:textId="77777777" w:rsidR="00A90AD7" w:rsidRDefault="00A90AD7" w:rsidP="005C0453">
            <w:pPr>
              <w:jc w:val="center"/>
            </w:pPr>
            <w:r>
              <w:t>RESPONSABILE DI AREA</w:t>
            </w:r>
          </w:p>
        </w:tc>
      </w:tr>
      <w:tr w:rsidR="00A90AD7" w14:paraId="06EA79E5" w14:textId="77777777" w:rsidTr="005C0453">
        <w:trPr>
          <w:trHeight w:val="528"/>
        </w:trPr>
        <w:tc>
          <w:tcPr>
            <w:tcW w:w="8258" w:type="dxa"/>
          </w:tcPr>
          <w:p w14:paraId="6927A6F4" w14:textId="77777777" w:rsidR="00A90AD7" w:rsidRDefault="00A90AD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13CDCAC" w14:textId="77777777" w:rsidR="00A90AD7" w:rsidRDefault="00DD319E" w:rsidP="005C0453">
            <w:pPr>
              <w:jc w:val="center"/>
            </w:pPr>
            <w:r>
              <w:rPr>
                <w:sz w:val="18"/>
              </w:rPr>
              <w:t>verbaleperabbandonorifiuti</w:t>
            </w:r>
            <w:r>
              <w:rPr>
                <w:spacing w:val="-1"/>
                <w:sz w:val="18"/>
              </w:rPr>
              <w:t xml:space="preserve">  - omesso pagamento nei termini da parte del contravventore </w:t>
            </w:r>
          </w:p>
        </w:tc>
      </w:tr>
      <w:tr w:rsidR="00A90AD7" w14:paraId="1776BF6B" w14:textId="77777777" w:rsidTr="005C0453">
        <w:tc>
          <w:tcPr>
            <w:tcW w:w="8258" w:type="dxa"/>
          </w:tcPr>
          <w:p w14:paraId="6C52FDA3" w14:textId="77777777" w:rsidR="00A90AD7" w:rsidRDefault="00A90AD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6D93FF0" w14:textId="77777777" w:rsidR="00A90AD7" w:rsidRDefault="00DD319E" w:rsidP="005C0453">
            <w:pPr>
              <w:jc w:val="center"/>
            </w:pPr>
            <w:r>
              <w:rPr>
                <w:sz w:val="18"/>
              </w:rPr>
              <w:t>Ordinanzaingiunzionenotificataall'obbligato</w:t>
            </w:r>
          </w:p>
        </w:tc>
      </w:tr>
      <w:tr w:rsidR="00A90AD7" w14:paraId="3338D68F" w14:textId="77777777" w:rsidTr="005C0453">
        <w:tc>
          <w:tcPr>
            <w:tcW w:w="8258" w:type="dxa"/>
          </w:tcPr>
          <w:p w14:paraId="419A2E8F" w14:textId="77777777" w:rsidR="00A90AD7" w:rsidRDefault="00A90AD7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2F8F0C0" w14:textId="77777777" w:rsidR="00A90AD7" w:rsidRDefault="00DD319E" w:rsidP="005C0453">
            <w:pPr>
              <w:jc w:val="center"/>
            </w:pPr>
            <w:r>
              <w:rPr>
                <w:sz w:val="20"/>
              </w:rPr>
              <w:t>Accertamento,redazioneverbale,notifica,mancatopagamento,inviodelrapporto</w:t>
            </w:r>
          </w:p>
        </w:tc>
      </w:tr>
      <w:tr w:rsidR="00A90AD7" w14:paraId="1C09C74B" w14:textId="77777777" w:rsidTr="005C0453">
        <w:tc>
          <w:tcPr>
            <w:tcW w:w="8258" w:type="dxa"/>
          </w:tcPr>
          <w:p w14:paraId="268BF980" w14:textId="77777777" w:rsidR="00A90AD7" w:rsidRDefault="00A90AD7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2EF7D43" w14:textId="77777777" w:rsidR="00A90AD7" w:rsidRDefault="00A90AD7" w:rsidP="005C0453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18A56469" w14:textId="77777777" w:rsidR="00A90AD7" w:rsidRDefault="00A90AD7" w:rsidP="005C0453">
            <w:pPr>
              <w:jc w:val="center"/>
            </w:pPr>
            <w:r>
              <w:rPr>
                <w:spacing w:val="-2"/>
                <w:sz w:val="18"/>
              </w:rPr>
              <w:t xml:space="preserve">  disciplinare – penali - </w:t>
            </w:r>
            <w:r w:rsidR="00DD319E">
              <w:rPr>
                <w:spacing w:val="-2"/>
                <w:sz w:val="18"/>
              </w:rPr>
              <w:t>contabili</w:t>
            </w:r>
          </w:p>
        </w:tc>
      </w:tr>
      <w:tr w:rsidR="00A90AD7" w14:paraId="54DA9FA4" w14:textId="77777777" w:rsidTr="005C0453">
        <w:tc>
          <w:tcPr>
            <w:tcW w:w="8258" w:type="dxa"/>
          </w:tcPr>
          <w:p w14:paraId="3E2F5619" w14:textId="77777777" w:rsidR="00A90AD7" w:rsidRDefault="00A90AD7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906CC5B" w14:textId="77777777" w:rsidR="00A90AD7" w:rsidRDefault="00A90AD7" w:rsidP="005C0453">
            <w:pPr>
              <w:jc w:val="center"/>
            </w:pPr>
          </w:p>
        </w:tc>
      </w:tr>
      <w:tr w:rsidR="00A90AD7" w14:paraId="3C4C1A58" w14:textId="77777777" w:rsidTr="005C0453">
        <w:tc>
          <w:tcPr>
            <w:tcW w:w="8258" w:type="dxa"/>
          </w:tcPr>
          <w:p w14:paraId="622B3596" w14:textId="77777777" w:rsidR="00A90AD7" w:rsidRDefault="00A90AD7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EB3A19F" w14:textId="77777777" w:rsidR="00A90AD7" w:rsidRDefault="00DD319E" w:rsidP="005C0453">
            <w:r>
              <w:rPr>
                <w:sz w:val="18"/>
              </w:rPr>
              <w:t>90giornidalrapporto</w:t>
            </w:r>
          </w:p>
        </w:tc>
      </w:tr>
      <w:tr w:rsidR="00A90AD7" w:rsidRPr="00393A88" w14:paraId="71907D5A" w14:textId="77777777" w:rsidTr="005C0453">
        <w:tc>
          <w:tcPr>
            <w:tcW w:w="8258" w:type="dxa"/>
          </w:tcPr>
          <w:p w14:paraId="4E9B63AE" w14:textId="77777777" w:rsidR="00A90AD7" w:rsidRDefault="00A90AD7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A4BEF84" w14:textId="77777777" w:rsidR="00A90AD7" w:rsidRDefault="00A90AD7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E30649C" w14:textId="77777777" w:rsidR="00A90AD7" w:rsidRPr="00393A88" w:rsidRDefault="00DD319E" w:rsidP="005C0453">
            <w:r>
              <w:rPr>
                <w:sz w:val="18"/>
              </w:rPr>
              <w:t>L. 689/81- D.LGS. 152/2006</w:t>
            </w:r>
          </w:p>
        </w:tc>
      </w:tr>
      <w:tr w:rsidR="00A90AD7" w14:paraId="240E7D99" w14:textId="77777777" w:rsidTr="005C0453">
        <w:tc>
          <w:tcPr>
            <w:tcW w:w="8258" w:type="dxa"/>
          </w:tcPr>
          <w:p w14:paraId="4F25C6E0" w14:textId="77777777" w:rsidR="00A90AD7" w:rsidRDefault="00A90AD7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74B6FD7" w14:textId="77777777" w:rsidR="00A90AD7" w:rsidRDefault="00A90AD7" w:rsidP="005C0453">
            <w:pPr>
              <w:jc w:val="center"/>
            </w:pPr>
          </w:p>
        </w:tc>
      </w:tr>
      <w:tr w:rsidR="00A90AD7" w14:paraId="11DB570A" w14:textId="77777777" w:rsidTr="005C0453">
        <w:tc>
          <w:tcPr>
            <w:tcW w:w="8258" w:type="dxa"/>
          </w:tcPr>
          <w:p w14:paraId="5AF51F09" w14:textId="77777777" w:rsidR="00A90AD7" w:rsidRDefault="00A90AD7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8B48EEA" w14:textId="77777777" w:rsidR="00A90AD7" w:rsidRDefault="00A90AD7" w:rsidP="005C0453">
            <w:r>
              <w:t xml:space="preserve">Accertamenti violazioni  </w:t>
            </w:r>
            <w:r w:rsidR="00DD319E">
              <w:t>– riscossione sanzione</w:t>
            </w:r>
          </w:p>
        </w:tc>
      </w:tr>
      <w:tr w:rsidR="00A90AD7" w14:paraId="5AA476B2" w14:textId="77777777" w:rsidTr="005C0453">
        <w:tc>
          <w:tcPr>
            <w:tcW w:w="8258" w:type="dxa"/>
          </w:tcPr>
          <w:p w14:paraId="26A6DEAB" w14:textId="77777777" w:rsidR="00A90AD7" w:rsidRDefault="00A90AD7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AB91D43" w14:textId="77777777" w:rsidR="00A90AD7" w:rsidRDefault="00A90AD7" w:rsidP="005C0453"/>
        </w:tc>
      </w:tr>
      <w:tr w:rsidR="00A90AD7" w14:paraId="1F09CB31" w14:textId="77777777" w:rsidTr="005C0453">
        <w:tc>
          <w:tcPr>
            <w:tcW w:w="8258" w:type="dxa"/>
          </w:tcPr>
          <w:p w14:paraId="726A5EF5" w14:textId="77777777" w:rsidR="00A90AD7" w:rsidRDefault="00A90AD7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5C9C41A" w14:textId="77777777" w:rsidR="00A90AD7" w:rsidRDefault="00A90AD7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8751740" w14:textId="77777777" w:rsidR="00A90AD7" w:rsidRDefault="00DD319E" w:rsidP="005C0453">
            <w:pPr>
              <w:jc w:val="center"/>
            </w:pPr>
            <w:r>
              <w:rPr>
                <w:sz w:val="18"/>
              </w:rPr>
              <w:t>Eccessivoritardonell'emenazioneordinanze-vanificazioneattivitàsanzionatoriaerepressiva</w:t>
            </w:r>
          </w:p>
        </w:tc>
      </w:tr>
      <w:tr w:rsidR="00A90AD7" w14:paraId="4F47160C" w14:textId="77777777" w:rsidTr="005C0453">
        <w:tc>
          <w:tcPr>
            <w:tcW w:w="8258" w:type="dxa"/>
          </w:tcPr>
          <w:p w14:paraId="55C4E194" w14:textId="77777777" w:rsidR="00A90AD7" w:rsidRDefault="00A90AD7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D0ECF3E" w14:textId="77777777" w:rsidR="00DD319E" w:rsidRDefault="00DD319E" w:rsidP="00DD319E">
            <w:pPr>
              <w:pStyle w:val="TableParagraph"/>
              <w:spacing w:line="206" w:lineRule="exact"/>
              <w:ind w:left="901" w:right="880"/>
              <w:jc w:val="center"/>
              <w:rPr>
                <w:sz w:val="18"/>
              </w:rPr>
            </w:pPr>
            <w:r>
              <w:rPr>
                <w:sz w:val="18"/>
              </w:rPr>
              <w:t>'Vanificazioneattivitàsanzionatoria'--&gt;Rilevante</w:t>
            </w:r>
          </w:p>
          <w:p w14:paraId="3C316D9E" w14:textId="77777777" w:rsidR="00A90AD7" w:rsidRDefault="00DD319E" w:rsidP="00DD319E">
            <w:r>
              <w:rPr>
                <w:sz w:val="18"/>
              </w:rPr>
              <w:t>'Criticitàdell'azionediriscossionecoattiva'--&gt;Rilevante</w:t>
            </w:r>
          </w:p>
        </w:tc>
      </w:tr>
    </w:tbl>
    <w:p w14:paraId="7525A76B" w14:textId="77777777" w:rsidR="00E609F3" w:rsidRDefault="00E609F3">
      <w:pPr>
        <w:rPr>
          <w:sz w:val="2"/>
          <w:szCs w:val="2"/>
        </w:rPr>
      </w:pPr>
    </w:p>
    <w:p w14:paraId="4094A4A3" w14:textId="77777777" w:rsidR="00E609F3" w:rsidRDefault="00E609F3">
      <w:pPr>
        <w:rPr>
          <w:sz w:val="2"/>
          <w:szCs w:val="2"/>
        </w:rPr>
      </w:pPr>
    </w:p>
    <w:p w14:paraId="217CE94B" w14:textId="77777777" w:rsidR="00677ECD" w:rsidRDefault="00677ECD">
      <w:pPr>
        <w:rPr>
          <w:sz w:val="2"/>
          <w:szCs w:val="2"/>
        </w:rPr>
      </w:pPr>
    </w:p>
    <w:p w14:paraId="500EA12F" w14:textId="77777777" w:rsidR="00677ECD" w:rsidRDefault="00677ECD">
      <w:pPr>
        <w:rPr>
          <w:sz w:val="2"/>
          <w:szCs w:val="2"/>
        </w:rPr>
      </w:pPr>
    </w:p>
    <w:p w14:paraId="5C4A7817" w14:textId="77777777" w:rsidR="00677ECD" w:rsidRDefault="00677ECD">
      <w:pPr>
        <w:rPr>
          <w:sz w:val="2"/>
          <w:szCs w:val="2"/>
        </w:rPr>
      </w:pPr>
    </w:p>
    <w:p w14:paraId="2FEDF967" w14:textId="77777777" w:rsidR="00677ECD" w:rsidRDefault="00677ECD">
      <w:pPr>
        <w:rPr>
          <w:sz w:val="2"/>
          <w:szCs w:val="2"/>
        </w:rPr>
      </w:pPr>
    </w:p>
    <w:p w14:paraId="57859F3C" w14:textId="77777777" w:rsidR="00677ECD" w:rsidRDefault="00677ECD">
      <w:pPr>
        <w:rPr>
          <w:sz w:val="2"/>
          <w:szCs w:val="2"/>
        </w:rPr>
      </w:pPr>
    </w:p>
    <w:p w14:paraId="3C3AB131" w14:textId="77777777" w:rsidR="00677ECD" w:rsidRDefault="00677ECD">
      <w:pPr>
        <w:rPr>
          <w:sz w:val="2"/>
          <w:szCs w:val="2"/>
        </w:rPr>
      </w:pPr>
    </w:p>
    <w:p w14:paraId="32AC69F6" w14:textId="77777777" w:rsidR="00677ECD" w:rsidRDefault="00677ECD">
      <w:pPr>
        <w:rPr>
          <w:sz w:val="2"/>
          <w:szCs w:val="2"/>
        </w:rPr>
      </w:pPr>
    </w:p>
    <w:p w14:paraId="1B69CEF2" w14:textId="77777777" w:rsidR="00677ECD" w:rsidRDefault="00677ECD">
      <w:pPr>
        <w:rPr>
          <w:sz w:val="2"/>
          <w:szCs w:val="2"/>
        </w:rPr>
      </w:pPr>
    </w:p>
    <w:p w14:paraId="4534E5D1" w14:textId="77777777" w:rsidR="00677ECD" w:rsidRDefault="00677ECD">
      <w:pPr>
        <w:rPr>
          <w:sz w:val="2"/>
          <w:szCs w:val="2"/>
        </w:rPr>
      </w:pPr>
    </w:p>
    <w:p w14:paraId="19615CD8" w14:textId="77777777" w:rsidR="00677ECD" w:rsidRDefault="00677ECD">
      <w:pPr>
        <w:rPr>
          <w:sz w:val="2"/>
          <w:szCs w:val="2"/>
        </w:rPr>
      </w:pPr>
    </w:p>
    <w:p w14:paraId="47337CBF" w14:textId="77777777" w:rsidR="00677ECD" w:rsidRDefault="00677ECD">
      <w:pPr>
        <w:rPr>
          <w:sz w:val="2"/>
          <w:szCs w:val="2"/>
        </w:rPr>
      </w:pPr>
    </w:p>
    <w:p w14:paraId="1D4580A8" w14:textId="77777777" w:rsidR="00677ECD" w:rsidRDefault="00677ECD">
      <w:pPr>
        <w:rPr>
          <w:sz w:val="2"/>
          <w:szCs w:val="2"/>
        </w:rPr>
      </w:pPr>
    </w:p>
    <w:p w14:paraId="0E657BA2" w14:textId="77777777" w:rsidR="00677ECD" w:rsidRDefault="00677ECD">
      <w:pPr>
        <w:rPr>
          <w:sz w:val="2"/>
          <w:szCs w:val="2"/>
        </w:rPr>
      </w:pPr>
    </w:p>
    <w:p w14:paraId="6644BE15" w14:textId="77777777" w:rsidR="00677ECD" w:rsidRDefault="00677ECD">
      <w:pPr>
        <w:rPr>
          <w:sz w:val="2"/>
          <w:szCs w:val="2"/>
        </w:rPr>
      </w:pPr>
    </w:p>
    <w:p w14:paraId="763D095C" w14:textId="77777777" w:rsidR="00677ECD" w:rsidRDefault="00677ECD">
      <w:pPr>
        <w:rPr>
          <w:sz w:val="2"/>
          <w:szCs w:val="2"/>
        </w:rPr>
      </w:pPr>
    </w:p>
    <w:p w14:paraId="1E9D178B" w14:textId="77777777" w:rsidR="00677ECD" w:rsidRDefault="00677ECD">
      <w:pPr>
        <w:rPr>
          <w:sz w:val="2"/>
          <w:szCs w:val="2"/>
        </w:rPr>
      </w:pPr>
    </w:p>
    <w:p w14:paraId="0B9CF28F" w14:textId="77777777" w:rsidR="00677ECD" w:rsidRDefault="00677ECD">
      <w:pPr>
        <w:rPr>
          <w:sz w:val="2"/>
          <w:szCs w:val="2"/>
        </w:rPr>
      </w:pPr>
    </w:p>
    <w:p w14:paraId="1F12213B" w14:textId="77777777" w:rsidR="00677ECD" w:rsidRDefault="00677ECD">
      <w:pPr>
        <w:rPr>
          <w:sz w:val="2"/>
          <w:szCs w:val="2"/>
        </w:rPr>
      </w:pPr>
    </w:p>
    <w:p w14:paraId="1591A0A3" w14:textId="77777777" w:rsidR="00677ECD" w:rsidRDefault="00677ECD">
      <w:pPr>
        <w:rPr>
          <w:sz w:val="2"/>
          <w:szCs w:val="2"/>
        </w:rPr>
      </w:pPr>
    </w:p>
    <w:p w14:paraId="0ECC5CA4" w14:textId="77777777" w:rsidR="00677ECD" w:rsidRDefault="00677ECD">
      <w:pPr>
        <w:rPr>
          <w:sz w:val="2"/>
          <w:szCs w:val="2"/>
        </w:rPr>
      </w:pPr>
    </w:p>
    <w:p w14:paraId="510AC7BC" w14:textId="77777777" w:rsidR="00677ECD" w:rsidRDefault="00677ECD">
      <w:pPr>
        <w:rPr>
          <w:sz w:val="2"/>
          <w:szCs w:val="2"/>
        </w:rPr>
      </w:pPr>
    </w:p>
    <w:p w14:paraId="259D4E11" w14:textId="77777777" w:rsidR="00677ECD" w:rsidRDefault="00677ECD">
      <w:pPr>
        <w:rPr>
          <w:sz w:val="2"/>
          <w:szCs w:val="2"/>
        </w:rPr>
      </w:pPr>
    </w:p>
    <w:p w14:paraId="1EC8A2B1" w14:textId="77777777" w:rsidR="00677ECD" w:rsidRDefault="00677ECD">
      <w:pPr>
        <w:rPr>
          <w:sz w:val="2"/>
          <w:szCs w:val="2"/>
        </w:rPr>
      </w:pPr>
    </w:p>
    <w:p w14:paraId="121622D7" w14:textId="77777777" w:rsidR="00677ECD" w:rsidRDefault="00677ECD">
      <w:pPr>
        <w:rPr>
          <w:sz w:val="2"/>
          <w:szCs w:val="2"/>
        </w:rPr>
      </w:pPr>
    </w:p>
    <w:p w14:paraId="764350F8" w14:textId="77777777" w:rsidR="00677ECD" w:rsidRDefault="00677ECD">
      <w:pPr>
        <w:rPr>
          <w:sz w:val="2"/>
          <w:szCs w:val="2"/>
        </w:rPr>
      </w:pPr>
    </w:p>
    <w:p w14:paraId="0F862326" w14:textId="77777777" w:rsidR="00677ECD" w:rsidRDefault="00677ECD">
      <w:pPr>
        <w:rPr>
          <w:sz w:val="2"/>
          <w:szCs w:val="2"/>
        </w:rPr>
      </w:pPr>
    </w:p>
    <w:p w14:paraId="27FF0F65" w14:textId="77777777" w:rsidR="00677ECD" w:rsidRDefault="00677ECD">
      <w:pPr>
        <w:rPr>
          <w:sz w:val="2"/>
          <w:szCs w:val="2"/>
        </w:rPr>
      </w:pPr>
    </w:p>
    <w:p w14:paraId="7EFE5E12" w14:textId="77777777" w:rsidR="00677ECD" w:rsidRDefault="00677ECD">
      <w:pPr>
        <w:rPr>
          <w:sz w:val="2"/>
          <w:szCs w:val="2"/>
        </w:rPr>
      </w:pPr>
    </w:p>
    <w:p w14:paraId="7F6BC435" w14:textId="77777777" w:rsidR="00677ECD" w:rsidRDefault="00677ECD">
      <w:pPr>
        <w:rPr>
          <w:sz w:val="2"/>
          <w:szCs w:val="2"/>
        </w:rPr>
      </w:pPr>
    </w:p>
    <w:p w14:paraId="64532634" w14:textId="77777777" w:rsidR="00677ECD" w:rsidRDefault="00677ECD">
      <w:pPr>
        <w:rPr>
          <w:sz w:val="2"/>
          <w:szCs w:val="2"/>
        </w:rPr>
      </w:pPr>
    </w:p>
    <w:p w14:paraId="64ED89F5" w14:textId="77777777" w:rsidR="00677ECD" w:rsidRDefault="00677ECD">
      <w:pPr>
        <w:rPr>
          <w:sz w:val="2"/>
          <w:szCs w:val="2"/>
        </w:rPr>
      </w:pPr>
    </w:p>
    <w:p w14:paraId="07D25985" w14:textId="77777777" w:rsidR="00677ECD" w:rsidRDefault="00677ECD">
      <w:pPr>
        <w:rPr>
          <w:sz w:val="2"/>
          <w:szCs w:val="2"/>
        </w:rPr>
      </w:pPr>
    </w:p>
    <w:p w14:paraId="2BC0EACE" w14:textId="77777777" w:rsidR="00677ECD" w:rsidRDefault="00677ECD">
      <w:pPr>
        <w:rPr>
          <w:sz w:val="2"/>
          <w:szCs w:val="2"/>
        </w:rPr>
      </w:pPr>
    </w:p>
    <w:p w14:paraId="22FCB01D" w14:textId="77777777" w:rsidR="00677ECD" w:rsidRDefault="00677ECD">
      <w:pPr>
        <w:rPr>
          <w:sz w:val="2"/>
          <w:szCs w:val="2"/>
        </w:rPr>
      </w:pPr>
    </w:p>
    <w:p w14:paraId="52FD02C1" w14:textId="77777777" w:rsidR="00677ECD" w:rsidRDefault="00677ECD">
      <w:pPr>
        <w:rPr>
          <w:sz w:val="2"/>
          <w:szCs w:val="2"/>
        </w:rPr>
      </w:pPr>
    </w:p>
    <w:p w14:paraId="4F5F851F" w14:textId="77777777" w:rsidR="00677ECD" w:rsidRDefault="00677ECD">
      <w:pPr>
        <w:rPr>
          <w:sz w:val="2"/>
          <w:szCs w:val="2"/>
        </w:rPr>
      </w:pPr>
    </w:p>
    <w:p w14:paraId="1E82DC64" w14:textId="77777777" w:rsidR="00677ECD" w:rsidRDefault="00677ECD">
      <w:pPr>
        <w:rPr>
          <w:sz w:val="2"/>
          <w:szCs w:val="2"/>
        </w:rPr>
      </w:pPr>
    </w:p>
    <w:p w14:paraId="1D4DB1E9" w14:textId="77777777" w:rsidR="00677ECD" w:rsidRDefault="00677ECD">
      <w:pPr>
        <w:rPr>
          <w:sz w:val="2"/>
          <w:szCs w:val="2"/>
        </w:rPr>
      </w:pPr>
    </w:p>
    <w:p w14:paraId="48AEF95B" w14:textId="77777777" w:rsidR="00677ECD" w:rsidRDefault="00677ECD">
      <w:pPr>
        <w:rPr>
          <w:sz w:val="2"/>
          <w:szCs w:val="2"/>
        </w:rPr>
      </w:pPr>
    </w:p>
    <w:p w14:paraId="7BA0FD5C" w14:textId="77777777" w:rsidR="00677ECD" w:rsidRDefault="00677ECD">
      <w:pPr>
        <w:rPr>
          <w:sz w:val="2"/>
          <w:szCs w:val="2"/>
        </w:rPr>
      </w:pPr>
    </w:p>
    <w:p w14:paraId="6A24A270" w14:textId="77777777" w:rsidR="00677ECD" w:rsidRDefault="00677ECD">
      <w:pPr>
        <w:rPr>
          <w:sz w:val="2"/>
          <w:szCs w:val="2"/>
        </w:rPr>
      </w:pPr>
    </w:p>
    <w:p w14:paraId="1A7891CF" w14:textId="77777777" w:rsidR="00677ECD" w:rsidRDefault="00677ECD">
      <w:pPr>
        <w:rPr>
          <w:sz w:val="2"/>
          <w:szCs w:val="2"/>
        </w:rPr>
      </w:pPr>
    </w:p>
    <w:p w14:paraId="1E7E73FD" w14:textId="77777777" w:rsidR="00677ECD" w:rsidRDefault="00677ECD">
      <w:pPr>
        <w:rPr>
          <w:sz w:val="2"/>
          <w:szCs w:val="2"/>
        </w:rPr>
      </w:pPr>
    </w:p>
    <w:p w14:paraId="743476D1" w14:textId="77777777" w:rsidR="00677ECD" w:rsidRDefault="00677ECD">
      <w:pPr>
        <w:rPr>
          <w:sz w:val="2"/>
          <w:szCs w:val="2"/>
        </w:rPr>
      </w:pPr>
    </w:p>
    <w:p w14:paraId="1BBF1BD3" w14:textId="77777777" w:rsidR="00677ECD" w:rsidRDefault="00677ECD">
      <w:pPr>
        <w:rPr>
          <w:sz w:val="2"/>
          <w:szCs w:val="2"/>
        </w:rPr>
      </w:pPr>
    </w:p>
    <w:p w14:paraId="0D9B36B6" w14:textId="77777777" w:rsidR="00677ECD" w:rsidRDefault="00677ECD">
      <w:pPr>
        <w:rPr>
          <w:sz w:val="2"/>
          <w:szCs w:val="2"/>
        </w:rPr>
      </w:pPr>
    </w:p>
    <w:p w14:paraId="168E9B6B" w14:textId="77777777" w:rsidR="00677ECD" w:rsidRDefault="00677ECD">
      <w:pPr>
        <w:rPr>
          <w:sz w:val="2"/>
          <w:szCs w:val="2"/>
        </w:rPr>
      </w:pPr>
    </w:p>
    <w:p w14:paraId="77ED0D4B" w14:textId="77777777" w:rsidR="00677ECD" w:rsidRDefault="00677ECD">
      <w:pPr>
        <w:rPr>
          <w:sz w:val="2"/>
          <w:szCs w:val="2"/>
        </w:rPr>
      </w:pPr>
    </w:p>
    <w:p w14:paraId="5C23E3A4" w14:textId="77777777" w:rsidR="00677ECD" w:rsidRDefault="00677ECD">
      <w:pPr>
        <w:rPr>
          <w:sz w:val="2"/>
          <w:szCs w:val="2"/>
        </w:rPr>
      </w:pPr>
    </w:p>
    <w:p w14:paraId="67E0EBE8" w14:textId="77777777" w:rsidR="00677ECD" w:rsidRDefault="00677ECD">
      <w:pPr>
        <w:rPr>
          <w:sz w:val="2"/>
          <w:szCs w:val="2"/>
        </w:rPr>
      </w:pPr>
    </w:p>
    <w:p w14:paraId="3AC7219C" w14:textId="77777777" w:rsidR="00677ECD" w:rsidRDefault="00677ECD">
      <w:pPr>
        <w:rPr>
          <w:sz w:val="2"/>
          <w:szCs w:val="2"/>
        </w:rPr>
      </w:pPr>
    </w:p>
    <w:p w14:paraId="046140F5" w14:textId="77777777" w:rsidR="00677ECD" w:rsidRDefault="00677ECD">
      <w:pPr>
        <w:rPr>
          <w:sz w:val="2"/>
          <w:szCs w:val="2"/>
        </w:rPr>
      </w:pPr>
    </w:p>
    <w:p w14:paraId="22059DF8" w14:textId="77777777" w:rsidR="00677ECD" w:rsidRDefault="00677ECD">
      <w:pPr>
        <w:rPr>
          <w:sz w:val="2"/>
          <w:szCs w:val="2"/>
        </w:rPr>
      </w:pPr>
    </w:p>
    <w:p w14:paraId="4C89F7F4" w14:textId="77777777" w:rsidR="00677ECD" w:rsidRDefault="00677ECD">
      <w:pPr>
        <w:rPr>
          <w:sz w:val="2"/>
          <w:szCs w:val="2"/>
        </w:rPr>
      </w:pPr>
    </w:p>
    <w:p w14:paraId="63FA22B5" w14:textId="77777777" w:rsidR="00677ECD" w:rsidRDefault="00677ECD">
      <w:pPr>
        <w:rPr>
          <w:sz w:val="2"/>
          <w:szCs w:val="2"/>
        </w:rPr>
      </w:pPr>
    </w:p>
    <w:p w14:paraId="0E125625" w14:textId="77777777" w:rsidR="00677ECD" w:rsidRDefault="00677ECD">
      <w:pPr>
        <w:rPr>
          <w:sz w:val="2"/>
          <w:szCs w:val="2"/>
        </w:rPr>
      </w:pPr>
    </w:p>
    <w:p w14:paraId="707F7B7E" w14:textId="77777777" w:rsidR="00677ECD" w:rsidRDefault="00677ECD">
      <w:pPr>
        <w:rPr>
          <w:sz w:val="2"/>
          <w:szCs w:val="2"/>
        </w:rPr>
      </w:pPr>
    </w:p>
    <w:p w14:paraId="65B17780" w14:textId="77777777" w:rsidR="00677ECD" w:rsidRDefault="00677ECD">
      <w:pPr>
        <w:rPr>
          <w:sz w:val="2"/>
          <w:szCs w:val="2"/>
        </w:rPr>
      </w:pPr>
    </w:p>
    <w:p w14:paraId="64424489" w14:textId="77777777" w:rsidR="00677ECD" w:rsidRDefault="00677ECD">
      <w:pPr>
        <w:rPr>
          <w:sz w:val="2"/>
          <w:szCs w:val="2"/>
        </w:rPr>
      </w:pPr>
    </w:p>
    <w:p w14:paraId="5D4C3035" w14:textId="77777777" w:rsidR="00677ECD" w:rsidRDefault="00677ECD">
      <w:pPr>
        <w:rPr>
          <w:sz w:val="2"/>
          <w:szCs w:val="2"/>
        </w:rPr>
      </w:pPr>
    </w:p>
    <w:p w14:paraId="4EE2456F" w14:textId="77777777" w:rsidR="00677ECD" w:rsidRDefault="00677ECD">
      <w:pPr>
        <w:rPr>
          <w:sz w:val="2"/>
          <w:szCs w:val="2"/>
        </w:rPr>
      </w:pPr>
    </w:p>
    <w:p w14:paraId="598E878B" w14:textId="77777777" w:rsidR="00677ECD" w:rsidRDefault="00677ECD">
      <w:pPr>
        <w:rPr>
          <w:sz w:val="2"/>
          <w:szCs w:val="2"/>
        </w:rPr>
      </w:pPr>
    </w:p>
    <w:p w14:paraId="4BF2BFA1" w14:textId="77777777" w:rsidR="00677ECD" w:rsidRDefault="00677ECD">
      <w:pPr>
        <w:rPr>
          <w:sz w:val="2"/>
          <w:szCs w:val="2"/>
        </w:rPr>
      </w:pPr>
    </w:p>
    <w:p w14:paraId="3AAE5F0D" w14:textId="77777777" w:rsidR="00677ECD" w:rsidRDefault="00677ECD">
      <w:pPr>
        <w:rPr>
          <w:sz w:val="2"/>
          <w:szCs w:val="2"/>
        </w:rPr>
      </w:pPr>
    </w:p>
    <w:p w14:paraId="4E814E36" w14:textId="77777777" w:rsidR="00677ECD" w:rsidRDefault="00677ECD">
      <w:pPr>
        <w:rPr>
          <w:sz w:val="2"/>
          <w:szCs w:val="2"/>
        </w:rPr>
      </w:pPr>
    </w:p>
    <w:p w14:paraId="51A25B50" w14:textId="77777777" w:rsidR="00677ECD" w:rsidRDefault="00677ECD">
      <w:pPr>
        <w:rPr>
          <w:sz w:val="2"/>
          <w:szCs w:val="2"/>
        </w:rPr>
      </w:pPr>
    </w:p>
    <w:p w14:paraId="5C95E2E7" w14:textId="77777777" w:rsidR="00677ECD" w:rsidRDefault="00677ECD">
      <w:pPr>
        <w:rPr>
          <w:sz w:val="2"/>
          <w:szCs w:val="2"/>
        </w:rPr>
      </w:pPr>
    </w:p>
    <w:p w14:paraId="7D2EA5C2" w14:textId="77777777" w:rsidR="00677ECD" w:rsidRDefault="00677ECD">
      <w:pPr>
        <w:rPr>
          <w:sz w:val="2"/>
          <w:szCs w:val="2"/>
        </w:rPr>
      </w:pPr>
    </w:p>
    <w:p w14:paraId="019A0E9F" w14:textId="77777777" w:rsidR="00677ECD" w:rsidRDefault="00677ECD">
      <w:pPr>
        <w:rPr>
          <w:sz w:val="2"/>
          <w:szCs w:val="2"/>
        </w:rPr>
      </w:pPr>
    </w:p>
    <w:p w14:paraId="0E2FA914" w14:textId="77777777" w:rsidR="00677ECD" w:rsidRDefault="00677ECD">
      <w:pPr>
        <w:rPr>
          <w:sz w:val="2"/>
          <w:szCs w:val="2"/>
        </w:rPr>
      </w:pPr>
    </w:p>
    <w:p w14:paraId="55762A66" w14:textId="77777777" w:rsidR="00677ECD" w:rsidRDefault="00677ECD">
      <w:pPr>
        <w:rPr>
          <w:sz w:val="2"/>
          <w:szCs w:val="2"/>
        </w:rPr>
      </w:pPr>
    </w:p>
    <w:p w14:paraId="314570FF" w14:textId="77777777" w:rsidR="00677ECD" w:rsidRDefault="00677ECD">
      <w:pPr>
        <w:rPr>
          <w:sz w:val="2"/>
          <w:szCs w:val="2"/>
        </w:rPr>
      </w:pPr>
    </w:p>
    <w:p w14:paraId="500CB204" w14:textId="77777777" w:rsidR="00677ECD" w:rsidRDefault="00677ECD">
      <w:pPr>
        <w:rPr>
          <w:sz w:val="2"/>
          <w:szCs w:val="2"/>
        </w:rPr>
      </w:pPr>
    </w:p>
    <w:p w14:paraId="121612F5" w14:textId="77777777" w:rsidR="00677ECD" w:rsidRDefault="00677ECD">
      <w:pPr>
        <w:rPr>
          <w:sz w:val="2"/>
          <w:szCs w:val="2"/>
        </w:rPr>
      </w:pPr>
    </w:p>
    <w:p w14:paraId="73E1E9C3" w14:textId="77777777" w:rsidR="00677ECD" w:rsidRDefault="00677ECD">
      <w:pPr>
        <w:rPr>
          <w:sz w:val="2"/>
          <w:szCs w:val="2"/>
        </w:rPr>
      </w:pPr>
    </w:p>
    <w:p w14:paraId="3CD1D6D9" w14:textId="77777777" w:rsidR="00677ECD" w:rsidRDefault="00677ECD">
      <w:pPr>
        <w:rPr>
          <w:sz w:val="2"/>
          <w:szCs w:val="2"/>
        </w:rPr>
      </w:pPr>
    </w:p>
    <w:p w14:paraId="592C2A28" w14:textId="77777777" w:rsidR="00677ECD" w:rsidRDefault="00677ECD">
      <w:pPr>
        <w:rPr>
          <w:sz w:val="2"/>
          <w:szCs w:val="2"/>
        </w:rPr>
      </w:pPr>
    </w:p>
    <w:p w14:paraId="0E5A2CE2" w14:textId="77777777" w:rsidR="00677ECD" w:rsidRDefault="00677ECD">
      <w:pPr>
        <w:rPr>
          <w:sz w:val="2"/>
          <w:szCs w:val="2"/>
        </w:rPr>
      </w:pPr>
    </w:p>
    <w:p w14:paraId="3478803E" w14:textId="77777777" w:rsidR="00677ECD" w:rsidRDefault="00677ECD">
      <w:pPr>
        <w:rPr>
          <w:sz w:val="2"/>
          <w:szCs w:val="2"/>
        </w:rPr>
      </w:pPr>
    </w:p>
    <w:p w14:paraId="0DDC8F76" w14:textId="77777777" w:rsidR="00677ECD" w:rsidRDefault="00677ECD">
      <w:pPr>
        <w:rPr>
          <w:sz w:val="2"/>
          <w:szCs w:val="2"/>
        </w:rPr>
      </w:pPr>
    </w:p>
    <w:p w14:paraId="6178598A" w14:textId="77777777" w:rsidR="00677ECD" w:rsidRDefault="00677ECD">
      <w:pPr>
        <w:rPr>
          <w:sz w:val="2"/>
          <w:szCs w:val="2"/>
        </w:rPr>
      </w:pPr>
    </w:p>
    <w:p w14:paraId="610FDB66" w14:textId="77777777" w:rsidR="00677ECD" w:rsidRDefault="00677ECD">
      <w:pPr>
        <w:rPr>
          <w:sz w:val="2"/>
          <w:szCs w:val="2"/>
        </w:rPr>
      </w:pPr>
    </w:p>
    <w:p w14:paraId="3860B0D8" w14:textId="77777777" w:rsidR="00677ECD" w:rsidRDefault="00677ECD">
      <w:pPr>
        <w:rPr>
          <w:sz w:val="2"/>
          <w:szCs w:val="2"/>
        </w:rPr>
      </w:pPr>
    </w:p>
    <w:p w14:paraId="706D31AC" w14:textId="77777777" w:rsidR="00677ECD" w:rsidRDefault="00677ECD">
      <w:pPr>
        <w:rPr>
          <w:sz w:val="2"/>
          <w:szCs w:val="2"/>
        </w:rPr>
      </w:pPr>
    </w:p>
    <w:p w14:paraId="28178035" w14:textId="77777777" w:rsidR="00677ECD" w:rsidRDefault="00677ECD">
      <w:pPr>
        <w:rPr>
          <w:sz w:val="2"/>
          <w:szCs w:val="2"/>
        </w:rPr>
      </w:pPr>
    </w:p>
    <w:p w14:paraId="289E3A50" w14:textId="77777777" w:rsidR="00677ECD" w:rsidRDefault="00677ECD">
      <w:pPr>
        <w:rPr>
          <w:sz w:val="2"/>
          <w:szCs w:val="2"/>
        </w:rPr>
      </w:pPr>
    </w:p>
    <w:p w14:paraId="592FC65C" w14:textId="77777777" w:rsidR="00677ECD" w:rsidRDefault="00677ECD">
      <w:pPr>
        <w:rPr>
          <w:sz w:val="2"/>
          <w:szCs w:val="2"/>
        </w:rPr>
      </w:pPr>
    </w:p>
    <w:p w14:paraId="18D99336" w14:textId="77777777" w:rsidR="00677ECD" w:rsidRDefault="00677ECD">
      <w:pPr>
        <w:rPr>
          <w:sz w:val="2"/>
          <w:szCs w:val="2"/>
        </w:rPr>
      </w:pPr>
    </w:p>
    <w:p w14:paraId="6DF145A6" w14:textId="77777777" w:rsidR="00677ECD" w:rsidRDefault="00677ECD">
      <w:pPr>
        <w:rPr>
          <w:sz w:val="2"/>
          <w:szCs w:val="2"/>
        </w:rPr>
      </w:pPr>
    </w:p>
    <w:p w14:paraId="5C09D2A3" w14:textId="77777777" w:rsidR="00677ECD" w:rsidRDefault="00677ECD">
      <w:pPr>
        <w:rPr>
          <w:sz w:val="2"/>
          <w:szCs w:val="2"/>
        </w:rPr>
      </w:pPr>
    </w:p>
    <w:p w14:paraId="7FE28F41" w14:textId="77777777" w:rsidR="00677ECD" w:rsidRDefault="00677ECD">
      <w:pPr>
        <w:rPr>
          <w:sz w:val="2"/>
          <w:szCs w:val="2"/>
        </w:rPr>
      </w:pPr>
    </w:p>
    <w:p w14:paraId="319E9ADD" w14:textId="77777777" w:rsidR="00677ECD" w:rsidRDefault="00677ECD">
      <w:pPr>
        <w:rPr>
          <w:sz w:val="2"/>
          <w:szCs w:val="2"/>
        </w:rPr>
      </w:pPr>
    </w:p>
    <w:p w14:paraId="2CA7D9A4" w14:textId="77777777" w:rsidR="00677ECD" w:rsidRDefault="00677ECD">
      <w:pPr>
        <w:rPr>
          <w:sz w:val="2"/>
          <w:szCs w:val="2"/>
        </w:rPr>
      </w:pPr>
    </w:p>
    <w:p w14:paraId="3E553BC0" w14:textId="77777777" w:rsidR="00677ECD" w:rsidRDefault="00677ECD">
      <w:pPr>
        <w:rPr>
          <w:sz w:val="2"/>
          <w:szCs w:val="2"/>
        </w:rPr>
      </w:pPr>
    </w:p>
    <w:p w14:paraId="66E2000D" w14:textId="77777777" w:rsidR="00677ECD" w:rsidRDefault="00677ECD">
      <w:pPr>
        <w:rPr>
          <w:sz w:val="2"/>
          <w:szCs w:val="2"/>
        </w:rPr>
      </w:pPr>
    </w:p>
    <w:p w14:paraId="0728E19F" w14:textId="77777777" w:rsidR="00677ECD" w:rsidRDefault="00677ECD">
      <w:pPr>
        <w:rPr>
          <w:sz w:val="2"/>
          <w:szCs w:val="2"/>
        </w:rPr>
      </w:pPr>
    </w:p>
    <w:p w14:paraId="46643DA5" w14:textId="77777777" w:rsidR="00677ECD" w:rsidRDefault="00677ECD">
      <w:pPr>
        <w:rPr>
          <w:sz w:val="2"/>
          <w:szCs w:val="2"/>
        </w:rPr>
      </w:pPr>
    </w:p>
    <w:p w14:paraId="0E9DB537" w14:textId="77777777" w:rsidR="00677ECD" w:rsidRDefault="00677ECD">
      <w:pPr>
        <w:rPr>
          <w:sz w:val="2"/>
          <w:szCs w:val="2"/>
        </w:rPr>
      </w:pPr>
    </w:p>
    <w:p w14:paraId="533DC364" w14:textId="77777777" w:rsidR="00677ECD" w:rsidRDefault="00677ECD">
      <w:pPr>
        <w:rPr>
          <w:sz w:val="2"/>
          <w:szCs w:val="2"/>
        </w:rPr>
      </w:pPr>
    </w:p>
    <w:p w14:paraId="037DA6F4" w14:textId="77777777" w:rsidR="00677ECD" w:rsidRDefault="00677ECD">
      <w:pPr>
        <w:rPr>
          <w:sz w:val="2"/>
          <w:szCs w:val="2"/>
        </w:rPr>
      </w:pPr>
    </w:p>
    <w:p w14:paraId="067A8708" w14:textId="77777777" w:rsidR="00677ECD" w:rsidRDefault="00677ECD">
      <w:pPr>
        <w:rPr>
          <w:sz w:val="2"/>
          <w:szCs w:val="2"/>
        </w:rPr>
      </w:pPr>
    </w:p>
    <w:p w14:paraId="259AEDB6" w14:textId="77777777" w:rsidR="00677ECD" w:rsidRDefault="00677ECD">
      <w:pPr>
        <w:rPr>
          <w:sz w:val="2"/>
          <w:szCs w:val="2"/>
        </w:rPr>
      </w:pPr>
    </w:p>
    <w:p w14:paraId="439E349C" w14:textId="77777777" w:rsidR="00677ECD" w:rsidRDefault="00677ECD">
      <w:pPr>
        <w:rPr>
          <w:sz w:val="2"/>
          <w:szCs w:val="2"/>
        </w:rPr>
      </w:pPr>
    </w:p>
    <w:p w14:paraId="2755282E" w14:textId="77777777" w:rsidR="00677ECD" w:rsidRDefault="00677ECD">
      <w:pPr>
        <w:rPr>
          <w:sz w:val="2"/>
          <w:szCs w:val="2"/>
        </w:rPr>
      </w:pPr>
    </w:p>
    <w:p w14:paraId="08F32895" w14:textId="77777777" w:rsidR="00677ECD" w:rsidRDefault="00677ECD">
      <w:pPr>
        <w:rPr>
          <w:sz w:val="2"/>
          <w:szCs w:val="2"/>
        </w:rPr>
      </w:pPr>
    </w:p>
    <w:p w14:paraId="7368949F" w14:textId="77777777" w:rsidR="00677ECD" w:rsidRDefault="00677ECD">
      <w:pPr>
        <w:rPr>
          <w:sz w:val="2"/>
          <w:szCs w:val="2"/>
        </w:rPr>
      </w:pPr>
    </w:p>
    <w:p w14:paraId="0E1A9652" w14:textId="77777777" w:rsidR="00677ECD" w:rsidRDefault="00677ECD">
      <w:pPr>
        <w:rPr>
          <w:sz w:val="2"/>
          <w:szCs w:val="2"/>
        </w:rPr>
      </w:pPr>
    </w:p>
    <w:p w14:paraId="2D057353" w14:textId="77777777" w:rsidR="00677ECD" w:rsidRDefault="00677ECD">
      <w:pPr>
        <w:rPr>
          <w:sz w:val="2"/>
          <w:szCs w:val="2"/>
        </w:rPr>
      </w:pPr>
    </w:p>
    <w:p w14:paraId="4525FF15" w14:textId="77777777" w:rsidR="00677ECD" w:rsidRDefault="00677ECD">
      <w:pPr>
        <w:rPr>
          <w:sz w:val="2"/>
          <w:szCs w:val="2"/>
        </w:rPr>
      </w:pPr>
    </w:p>
    <w:p w14:paraId="5DB7B0DA" w14:textId="77777777" w:rsidR="00677ECD" w:rsidRDefault="00677ECD">
      <w:pPr>
        <w:rPr>
          <w:sz w:val="2"/>
          <w:szCs w:val="2"/>
        </w:rPr>
      </w:pPr>
    </w:p>
    <w:p w14:paraId="6B088E6F" w14:textId="77777777" w:rsidR="00677ECD" w:rsidRDefault="00677ECD">
      <w:pPr>
        <w:rPr>
          <w:sz w:val="2"/>
          <w:szCs w:val="2"/>
        </w:rPr>
      </w:pPr>
    </w:p>
    <w:p w14:paraId="424D201A" w14:textId="77777777" w:rsidR="00677ECD" w:rsidRDefault="00677ECD">
      <w:pPr>
        <w:rPr>
          <w:sz w:val="2"/>
          <w:szCs w:val="2"/>
        </w:rPr>
      </w:pPr>
    </w:p>
    <w:p w14:paraId="23D54EF4" w14:textId="77777777" w:rsidR="00677ECD" w:rsidRDefault="00677ECD">
      <w:pPr>
        <w:rPr>
          <w:sz w:val="2"/>
          <w:szCs w:val="2"/>
        </w:rPr>
      </w:pPr>
    </w:p>
    <w:p w14:paraId="4942A162" w14:textId="77777777" w:rsidR="00677ECD" w:rsidRDefault="00677ECD">
      <w:pPr>
        <w:rPr>
          <w:sz w:val="2"/>
          <w:szCs w:val="2"/>
        </w:rPr>
      </w:pPr>
    </w:p>
    <w:p w14:paraId="1C361607" w14:textId="77777777" w:rsidR="00677ECD" w:rsidRDefault="00677ECD">
      <w:pPr>
        <w:rPr>
          <w:sz w:val="2"/>
          <w:szCs w:val="2"/>
        </w:rPr>
      </w:pPr>
    </w:p>
    <w:p w14:paraId="61F7D3D2" w14:textId="77777777" w:rsidR="00677ECD" w:rsidRDefault="00677ECD">
      <w:pPr>
        <w:rPr>
          <w:sz w:val="2"/>
          <w:szCs w:val="2"/>
        </w:rPr>
      </w:pPr>
    </w:p>
    <w:p w14:paraId="7B8611DA" w14:textId="77777777" w:rsidR="00677ECD" w:rsidRDefault="00677ECD">
      <w:pPr>
        <w:rPr>
          <w:sz w:val="2"/>
          <w:szCs w:val="2"/>
        </w:rPr>
      </w:pPr>
    </w:p>
    <w:p w14:paraId="6167CDFB" w14:textId="77777777" w:rsidR="00677ECD" w:rsidRDefault="00677ECD">
      <w:pPr>
        <w:rPr>
          <w:sz w:val="2"/>
          <w:szCs w:val="2"/>
        </w:rPr>
      </w:pPr>
    </w:p>
    <w:p w14:paraId="665604B3" w14:textId="77777777" w:rsidR="00677ECD" w:rsidRDefault="00677ECD">
      <w:pPr>
        <w:rPr>
          <w:sz w:val="2"/>
          <w:szCs w:val="2"/>
        </w:rPr>
      </w:pPr>
    </w:p>
    <w:p w14:paraId="0CFF4429" w14:textId="77777777" w:rsidR="00677ECD" w:rsidRDefault="00677ECD">
      <w:pPr>
        <w:rPr>
          <w:sz w:val="2"/>
          <w:szCs w:val="2"/>
        </w:rPr>
      </w:pPr>
    </w:p>
    <w:p w14:paraId="37E69969" w14:textId="77777777" w:rsidR="00677ECD" w:rsidRDefault="00677ECD">
      <w:pPr>
        <w:rPr>
          <w:sz w:val="2"/>
          <w:szCs w:val="2"/>
        </w:rPr>
      </w:pPr>
    </w:p>
    <w:p w14:paraId="249813AF" w14:textId="77777777" w:rsidR="00677ECD" w:rsidRDefault="00677ECD">
      <w:pPr>
        <w:rPr>
          <w:sz w:val="2"/>
          <w:szCs w:val="2"/>
        </w:rPr>
      </w:pPr>
    </w:p>
    <w:p w14:paraId="7937DF70" w14:textId="77777777" w:rsidR="00677ECD" w:rsidRDefault="00677ECD">
      <w:pPr>
        <w:rPr>
          <w:sz w:val="2"/>
          <w:szCs w:val="2"/>
        </w:rPr>
      </w:pPr>
    </w:p>
    <w:p w14:paraId="6F83B4BC" w14:textId="77777777" w:rsidR="00677ECD" w:rsidRDefault="00677ECD">
      <w:pPr>
        <w:rPr>
          <w:sz w:val="2"/>
          <w:szCs w:val="2"/>
        </w:rPr>
      </w:pPr>
    </w:p>
    <w:p w14:paraId="2AB9839D" w14:textId="77777777" w:rsidR="00677ECD" w:rsidRDefault="00677ECD">
      <w:pPr>
        <w:rPr>
          <w:sz w:val="2"/>
          <w:szCs w:val="2"/>
        </w:rPr>
      </w:pPr>
    </w:p>
    <w:p w14:paraId="29FAE67E" w14:textId="77777777" w:rsidR="00677ECD" w:rsidRDefault="00677ECD">
      <w:pPr>
        <w:rPr>
          <w:sz w:val="2"/>
          <w:szCs w:val="2"/>
        </w:rPr>
      </w:pPr>
    </w:p>
    <w:p w14:paraId="19693C0E" w14:textId="77777777" w:rsidR="00677ECD" w:rsidRDefault="00677ECD">
      <w:pPr>
        <w:rPr>
          <w:sz w:val="2"/>
          <w:szCs w:val="2"/>
        </w:rPr>
      </w:pPr>
    </w:p>
    <w:p w14:paraId="7531951D" w14:textId="77777777" w:rsidR="00677ECD" w:rsidRDefault="00677ECD">
      <w:pPr>
        <w:rPr>
          <w:sz w:val="2"/>
          <w:szCs w:val="2"/>
        </w:rPr>
      </w:pPr>
    </w:p>
    <w:p w14:paraId="0A3263F0" w14:textId="77777777" w:rsidR="00677ECD" w:rsidRDefault="00677ECD">
      <w:pPr>
        <w:rPr>
          <w:sz w:val="2"/>
          <w:szCs w:val="2"/>
        </w:rPr>
      </w:pPr>
    </w:p>
    <w:p w14:paraId="4A309EF7" w14:textId="77777777" w:rsidR="00677ECD" w:rsidRDefault="00677ECD">
      <w:pPr>
        <w:rPr>
          <w:sz w:val="2"/>
          <w:szCs w:val="2"/>
        </w:rPr>
      </w:pPr>
    </w:p>
    <w:p w14:paraId="464F4D16" w14:textId="77777777" w:rsidR="00677ECD" w:rsidRDefault="00677ECD">
      <w:pPr>
        <w:rPr>
          <w:sz w:val="2"/>
          <w:szCs w:val="2"/>
        </w:rPr>
      </w:pPr>
    </w:p>
    <w:p w14:paraId="6B4D1949" w14:textId="77777777" w:rsidR="00677ECD" w:rsidRDefault="00677ECD">
      <w:pPr>
        <w:rPr>
          <w:sz w:val="2"/>
          <w:szCs w:val="2"/>
        </w:rPr>
      </w:pPr>
    </w:p>
    <w:p w14:paraId="07CFECA0" w14:textId="77777777" w:rsidR="00677ECD" w:rsidRDefault="00677ECD">
      <w:pPr>
        <w:rPr>
          <w:sz w:val="2"/>
          <w:szCs w:val="2"/>
        </w:rPr>
      </w:pPr>
    </w:p>
    <w:p w14:paraId="4EB56734" w14:textId="77777777" w:rsidR="00677ECD" w:rsidRDefault="00677ECD">
      <w:pPr>
        <w:rPr>
          <w:sz w:val="2"/>
          <w:szCs w:val="2"/>
        </w:rPr>
      </w:pPr>
    </w:p>
    <w:p w14:paraId="20450EC2" w14:textId="77777777" w:rsidR="00677ECD" w:rsidRDefault="00677ECD">
      <w:pPr>
        <w:rPr>
          <w:sz w:val="2"/>
          <w:szCs w:val="2"/>
        </w:rPr>
      </w:pPr>
    </w:p>
    <w:p w14:paraId="1453EC4A" w14:textId="77777777" w:rsidR="00677ECD" w:rsidRDefault="00677ECD">
      <w:pPr>
        <w:rPr>
          <w:sz w:val="2"/>
          <w:szCs w:val="2"/>
        </w:rPr>
      </w:pPr>
    </w:p>
    <w:p w14:paraId="729C951E" w14:textId="77777777" w:rsidR="00677ECD" w:rsidRDefault="00677ECD">
      <w:pPr>
        <w:rPr>
          <w:sz w:val="2"/>
          <w:szCs w:val="2"/>
        </w:rPr>
      </w:pPr>
    </w:p>
    <w:p w14:paraId="7C118F9D" w14:textId="77777777" w:rsidR="00677ECD" w:rsidRDefault="00677ECD">
      <w:pPr>
        <w:rPr>
          <w:sz w:val="2"/>
          <w:szCs w:val="2"/>
        </w:rPr>
      </w:pPr>
    </w:p>
    <w:p w14:paraId="48BF73A5" w14:textId="77777777" w:rsidR="00677ECD" w:rsidRDefault="00677ECD">
      <w:pPr>
        <w:rPr>
          <w:sz w:val="2"/>
          <w:szCs w:val="2"/>
        </w:rPr>
      </w:pPr>
    </w:p>
    <w:p w14:paraId="73C45349" w14:textId="77777777" w:rsidR="00677ECD" w:rsidRDefault="00677ECD">
      <w:pPr>
        <w:rPr>
          <w:sz w:val="2"/>
          <w:szCs w:val="2"/>
        </w:rPr>
      </w:pPr>
    </w:p>
    <w:p w14:paraId="4DBC0943" w14:textId="77777777" w:rsidR="00677ECD" w:rsidRDefault="00677ECD">
      <w:pPr>
        <w:rPr>
          <w:sz w:val="2"/>
          <w:szCs w:val="2"/>
        </w:rPr>
      </w:pPr>
    </w:p>
    <w:p w14:paraId="41BC1EFD" w14:textId="77777777" w:rsidR="00677ECD" w:rsidRDefault="00677ECD">
      <w:pPr>
        <w:rPr>
          <w:sz w:val="2"/>
          <w:szCs w:val="2"/>
        </w:rPr>
      </w:pPr>
    </w:p>
    <w:p w14:paraId="68FDACF8" w14:textId="77777777" w:rsidR="00677ECD" w:rsidRDefault="00677ECD">
      <w:pPr>
        <w:rPr>
          <w:sz w:val="2"/>
          <w:szCs w:val="2"/>
        </w:rPr>
      </w:pPr>
    </w:p>
    <w:p w14:paraId="66E196DC" w14:textId="77777777" w:rsidR="00677ECD" w:rsidRDefault="00677ECD">
      <w:pPr>
        <w:rPr>
          <w:sz w:val="2"/>
          <w:szCs w:val="2"/>
        </w:rPr>
      </w:pPr>
    </w:p>
    <w:p w14:paraId="77655DEB" w14:textId="77777777" w:rsidR="00677ECD" w:rsidRDefault="00677ECD">
      <w:pPr>
        <w:rPr>
          <w:sz w:val="2"/>
          <w:szCs w:val="2"/>
        </w:rPr>
      </w:pPr>
    </w:p>
    <w:p w14:paraId="06D10513" w14:textId="77777777" w:rsidR="00677ECD" w:rsidRDefault="00677ECD">
      <w:pPr>
        <w:rPr>
          <w:sz w:val="2"/>
          <w:szCs w:val="2"/>
        </w:rPr>
      </w:pPr>
    </w:p>
    <w:p w14:paraId="1BBC5164" w14:textId="77777777" w:rsidR="00677ECD" w:rsidRDefault="00677ECD">
      <w:pPr>
        <w:rPr>
          <w:sz w:val="2"/>
          <w:szCs w:val="2"/>
        </w:rPr>
      </w:pPr>
    </w:p>
    <w:p w14:paraId="228B389B" w14:textId="77777777" w:rsidR="00677ECD" w:rsidRDefault="00677ECD">
      <w:pPr>
        <w:rPr>
          <w:sz w:val="2"/>
          <w:szCs w:val="2"/>
        </w:rPr>
      </w:pPr>
    </w:p>
    <w:p w14:paraId="52074C87" w14:textId="77777777" w:rsidR="00677ECD" w:rsidRDefault="00677ECD">
      <w:pPr>
        <w:rPr>
          <w:sz w:val="2"/>
          <w:szCs w:val="2"/>
        </w:rPr>
      </w:pPr>
    </w:p>
    <w:p w14:paraId="7D0FB60C" w14:textId="77777777" w:rsidR="00677ECD" w:rsidRDefault="00677ECD">
      <w:pPr>
        <w:rPr>
          <w:sz w:val="2"/>
          <w:szCs w:val="2"/>
        </w:rPr>
      </w:pPr>
    </w:p>
    <w:p w14:paraId="5EC7F6D9" w14:textId="77777777" w:rsidR="00677ECD" w:rsidRDefault="00677ECD">
      <w:pPr>
        <w:rPr>
          <w:sz w:val="2"/>
          <w:szCs w:val="2"/>
        </w:rPr>
      </w:pPr>
    </w:p>
    <w:p w14:paraId="3855D2DA" w14:textId="77777777" w:rsidR="00677ECD" w:rsidRDefault="00677ECD">
      <w:pPr>
        <w:rPr>
          <w:sz w:val="2"/>
          <w:szCs w:val="2"/>
        </w:rPr>
      </w:pPr>
    </w:p>
    <w:p w14:paraId="4F86BDE0" w14:textId="77777777" w:rsidR="00677ECD" w:rsidRDefault="00677ECD">
      <w:pPr>
        <w:rPr>
          <w:sz w:val="2"/>
          <w:szCs w:val="2"/>
        </w:rPr>
      </w:pPr>
    </w:p>
    <w:p w14:paraId="7F2F1B8E" w14:textId="77777777" w:rsidR="00677ECD" w:rsidRDefault="00677ECD">
      <w:pPr>
        <w:rPr>
          <w:sz w:val="2"/>
          <w:szCs w:val="2"/>
        </w:rPr>
      </w:pPr>
    </w:p>
    <w:p w14:paraId="4D4106FA" w14:textId="77777777" w:rsidR="00677ECD" w:rsidRDefault="00677ECD">
      <w:pPr>
        <w:rPr>
          <w:sz w:val="2"/>
          <w:szCs w:val="2"/>
        </w:rPr>
      </w:pPr>
    </w:p>
    <w:p w14:paraId="52B59057" w14:textId="77777777" w:rsidR="00677ECD" w:rsidRDefault="00677ECD">
      <w:pPr>
        <w:rPr>
          <w:sz w:val="2"/>
          <w:szCs w:val="2"/>
        </w:rPr>
      </w:pPr>
    </w:p>
    <w:p w14:paraId="1A6F4C8C" w14:textId="77777777" w:rsidR="00677ECD" w:rsidRDefault="00677ECD">
      <w:pPr>
        <w:rPr>
          <w:sz w:val="2"/>
          <w:szCs w:val="2"/>
        </w:rPr>
      </w:pPr>
    </w:p>
    <w:p w14:paraId="3AD862C3" w14:textId="77777777" w:rsidR="00677ECD" w:rsidRDefault="00677ECD">
      <w:pPr>
        <w:rPr>
          <w:sz w:val="2"/>
          <w:szCs w:val="2"/>
        </w:rPr>
      </w:pPr>
    </w:p>
    <w:p w14:paraId="1A51ACC2" w14:textId="77777777" w:rsidR="00677ECD" w:rsidRDefault="00677ECD">
      <w:pPr>
        <w:rPr>
          <w:sz w:val="2"/>
          <w:szCs w:val="2"/>
        </w:rPr>
      </w:pPr>
    </w:p>
    <w:p w14:paraId="4A5D40C1" w14:textId="77777777" w:rsidR="00677ECD" w:rsidRDefault="00677ECD">
      <w:pPr>
        <w:rPr>
          <w:sz w:val="2"/>
          <w:szCs w:val="2"/>
        </w:rPr>
      </w:pPr>
    </w:p>
    <w:p w14:paraId="768A0161" w14:textId="77777777" w:rsidR="00677ECD" w:rsidRDefault="00677ECD">
      <w:pPr>
        <w:rPr>
          <w:sz w:val="2"/>
          <w:szCs w:val="2"/>
        </w:rPr>
      </w:pPr>
    </w:p>
    <w:p w14:paraId="2763DB34" w14:textId="77777777" w:rsidR="00677ECD" w:rsidRDefault="00677ECD">
      <w:pPr>
        <w:rPr>
          <w:sz w:val="2"/>
          <w:szCs w:val="2"/>
        </w:rPr>
      </w:pPr>
    </w:p>
    <w:p w14:paraId="3CDD2232" w14:textId="77777777" w:rsidR="00677ECD" w:rsidRDefault="00677ECD">
      <w:pPr>
        <w:rPr>
          <w:sz w:val="2"/>
          <w:szCs w:val="2"/>
        </w:rPr>
      </w:pPr>
    </w:p>
    <w:p w14:paraId="0A75BCDF" w14:textId="77777777" w:rsidR="00677ECD" w:rsidRDefault="00677ECD">
      <w:pPr>
        <w:rPr>
          <w:sz w:val="2"/>
          <w:szCs w:val="2"/>
        </w:rPr>
      </w:pPr>
    </w:p>
    <w:p w14:paraId="61DB6F48" w14:textId="77777777" w:rsidR="00677ECD" w:rsidRDefault="00677ECD">
      <w:pPr>
        <w:rPr>
          <w:sz w:val="2"/>
          <w:szCs w:val="2"/>
        </w:rPr>
      </w:pPr>
    </w:p>
    <w:p w14:paraId="3A4906CE" w14:textId="77777777" w:rsidR="00677ECD" w:rsidRDefault="00677ECD">
      <w:pPr>
        <w:rPr>
          <w:sz w:val="2"/>
          <w:szCs w:val="2"/>
        </w:rPr>
      </w:pPr>
    </w:p>
    <w:p w14:paraId="1E96EB06" w14:textId="77777777" w:rsidR="00677ECD" w:rsidRDefault="00677ECD">
      <w:pPr>
        <w:rPr>
          <w:sz w:val="2"/>
          <w:szCs w:val="2"/>
        </w:rPr>
      </w:pPr>
    </w:p>
    <w:p w14:paraId="1EC30505" w14:textId="77777777" w:rsidR="00677ECD" w:rsidRDefault="00677ECD">
      <w:pPr>
        <w:rPr>
          <w:sz w:val="2"/>
          <w:szCs w:val="2"/>
        </w:rPr>
      </w:pPr>
    </w:p>
    <w:p w14:paraId="3AA4615D" w14:textId="77777777" w:rsidR="00677ECD" w:rsidRDefault="00677ECD">
      <w:pPr>
        <w:rPr>
          <w:sz w:val="2"/>
          <w:szCs w:val="2"/>
        </w:rPr>
      </w:pPr>
    </w:p>
    <w:p w14:paraId="4F3810BD" w14:textId="77777777" w:rsidR="00677ECD" w:rsidRDefault="00677ECD">
      <w:pPr>
        <w:rPr>
          <w:sz w:val="2"/>
          <w:szCs w:val="2"/>
        </w:rPr>
      </w:pPr>
    </w:p>
    <w:p w14:paraId="34E70857" w14:textId="77777777" w:rsidR="00677ECD" w:rsidRDefault="00677ECD">
      <w:pPr>
        <w:rPr>
          <w:sz w:val="2"/>
          <w:szCs w:val="2"/>
        </w:rPr>
      </w:pPr>
    </w:p>
    <w:p w14:paraId="1E37B7BE" w14:textId="77777777" w:rsidR="00677ECD" w:rsidRDefault="00677ECD">
      <w:pPr>
        <w:rPr>
          <w:sz w:val="2"/>
          <w:szCs w:val="2"/>
        </w:rPr>
      </w:pPr>
    </w:p>
    <w:p w14:paraId="5A90A819" w14:textId="77777777" w:rsidR="00677ECD" w:rsidRDefault="00677ECD">
      <w:pPr>
        <w:rPr>
          <w:sz w:val="2"/>
          <w:szCs w:val="2"/>
        </w:rPr>
      </w:pPr>
    </w:p>
    <w:p w14:paraId="7A8DAA22" w14:textId="77777777" w:rsidR="00677ECD" w:rsidRDefault="00677ECD">
      <w:pPr>
        <w:rPr>
          <w:sz w:val="2"/>
          <w:szCs w:val="2"/>
        </w:rPr>
      </w:pPr>
    </w:p>
    <w:p w14:paraId="27C4DF80" w14:textId="77777777" w:rsidR="00677ECD" w:rsidRDefault="00677ECD">
      <w:pPr>
        <w:rPr>
          <w:sz w:val="2"/>
          <w:szCs w:val="2"/>
        </w:rPr>
      </w:pPr>
    </w:p>
    <w:p w14:paraId="46BF02CC" w14:textId="77777777" w:rsidR="00677ECD" w:rsidRDefault="00677ECD">
      <w:pPr>
        <w:rPr>
          <w:sz w:val="2"/>
          <w:szCs w:val="2"/>
        </w:rPr>
      </w:pPr>
    </w:p>
    <w:p w14:paraId="28DB2906" w14:textId="77777777" w:rsidR="00677ECD" w:rsidRDefault="00677ECD">
      <w:pPr>
        <w:rPr>
          <w:sz w:val="2"/>
          <w:szCs w:val="2"/>
        </w:rPr>
      </w:pPr>
    </w:p>
    <w:p w14:paraId="7AC187A5" w14:textId="77777777" w:rsidR="00677ECD" w:rsidRDefault="00677ECD">
      <w:pPr>
        <w:rPr>
          <w:sz w:val="2"/>
          <w:szCs w:val="2"/>
        </w:rPr>
      </w:pPr>
    </w:p>
    <w:p w14:paraId="6D7DB52E" w14:textId="77777777" w:rsidR="00677ECD" w:rsidRDefault="00677ECD">
      <w:pPr>
        <w:rPr>
          <w:sz w:val="2"/>
          <w:szCs w:val="2"/>
        </w:rPr>
      </w:pPr>
    </w:p>
    <w:p w14:paraId="0A9CA9D0" w14:textId="77777777" w:rsidR="00677ECD" w:rsidRDefault="00677ECD">
      <w:pPr>
        <w:rPr>
          <w:sz w:val="2"/>
          <w:szCs w:val="2"/>
        </w:rPr>
      </w:pPr>
    </w:p>
    <w:p w14:paraId="372B4D08" w14:textId="77777777" w:rsidR="00677ECD" w:rsidRDefault="00677ECD">
      <w:pPr>
        <w:rPr>
          <w:sz w:val="2"/>
          <w:szCs w:val="2"/>
        </w:rPr>
      </w:pPr>
    </w:p>
    <w:p w14:paraId="1336F5CA" w14:textId="77777777" w:rsidR="00677ECD" w:rsidRDefault="00677ECD">
      <w:pPr>
        <w:rPr>
          <w:sz w:val="2"/>
          <w:szCs w:val="2"/>
        </w:rPr>
      </w:pPr>
    </w:p>
    <w:p w14:paraId="3E7FFD9B" w14:textId="77777777" w:rsidR="00677ECD" w:rsidRDefault="00677ECD">
      <w:pPr>
        <w:rPr>
          <w:sz w:val="2"/>
          <w:szCs w:val="2"/>
        </w:rPr>
      </w:pPr>
    </w:p>
    <w:p w14:paraId="4F30F820" w14:textId="77777777" w:rsidR="00677ECD" w:rsidRDefault="00677ECD">
      <w:pPr>
        <w:rPr>
          <w:sz w:val="2"/>
          <w:szCs w:val="2"/>
        </w:rPr>
      </w:pPr>
    </w:p>
    <w:p w14:paraId="24ABD525" w14:textId="77777777" w:rsidR="00677ECD" w:rsidRDefault="00677ECD">
      <w:pPr>
        <w:rPr>
          <w:sz w:val="2"/>
          <w:szCs w:val="2"/>
        </w:rPr>
      </w:pPr>
    </w:p>
    <w:p w14:paraId="6F1CA708" w14:textId="77777777" w:rsidR="00677ECD" w:rsidRDefault="00677ECD">
      <w:pPr>
        <w:rPr>
          <w:sz w:val="2"/>
          <w:szCs w:val="2"/>
        </w:rPr>
      </w:pPr>
    </w:p>
    <w:p w14:paraId="3940DFC2" w14:textId="77777777" w:rsidR="00677ECD" w:rsidRDefault="00677ECD">
      <w:pPr>
        <w:rPr>
          <w:sz w:val="2"/>
          <w:szCs w:val="2"/>
        </w:rPr>
      </w:pPr>
    </w:p>
    <w:p w14:paraId="08D4E714" w14:textId="77777777" w:rsidR="00677ECD" w:rsidRDefault="00677ECD">
      <w:pPr>
        <w:rPr>
          <w:sz w:val="2"/>
          <w:szCs w:val="2"/>
        </w:rPr>
      </w:pPr>
    </w:p>
    <w:p w14:paraId="6AB19652" w14:textId="77777777" w:rsidR="00677ECD" w:rsidRDefault="00677ECD">
      <w:pPr>
        <w:rPr>
          <w:sz w:val="2"/>
          <w:szCs w:val="2"/>
        </w:rPr>
      </w:pPr>
    </w:p>
    <w:p w14:paraId="39E0C080" w14:textId="77777777" w:rsidR="00677ECD" w:rsidRDefault="00677ECD">
      <w:pPr>
        <w:rPr>
          <w:sz w:val="2"/>
          <w:szCs w:val="2"/>
        </w:rPr>
      </w:pPr>
    </w:p>
    <w:p w14:paraId="7E45B9E0" w14:textId="77777777" w:rsidR="00677ECD" w:rsidRDefault="00677ECD">
      <w:pPr>
        <w:rPr>
          <w:sz w:val="2"/>
          <w:szCs w:val="2"/>
        </w:rPr>
      </w:pPr>
    </w:p>
    <w:p w14:paraId="53F8BC3C" w14:textId="77777777" w:rsidR="00677ECD" w:rsidRDefault="00677ECD">
      <w:pPr>
        <w:rPr>
          <w:sz w:val="2"/>
          <w:szCs w:val="2"/>
        </w:rPr>
      </w:pPr>
    </w:p>
    <w:p w14:paraId="085A3F5D" w14:textId="77777777" w:rsidR="00677ECD" w:rsidRDefault="00677ECD">
      <w:pPr>
        <w:rPr>
          <w:sz w:val="2"/>
          <w:szCs w:val="2"/>
        </w:rPr>
      </w:pPr>
    </w:p>
    <w:p w14:paraId="093D860A" w14:textId="77777777" w:rsidR="00677ECD" w:rsidRDefault="00677ECD">
      <w:pPr>
        <w:rPr>
          <w:sz w:val="2"/>
          <w:szCs w:val="2"/>
        </w:rPr>
      </w:pPr>
    </w:p>
    <w:p w14:paraId="184BEA67" w14:textId="77777777" w:rsidR="00677ECD" w:rsidRDefault="00677ECD">
      <w:pPr>
        <w:rPr>
          <w:sz w:val="2"/>
          <w:szCs w:val="2"/>
        </w:rPr>
      </w:pPr>
    </w:p>
    <w:p w14:paraId="336C30CF" w14:textId="77777777" w:rsidR="00677ECD" w:rsidRDefault="00677ECD">
      <w:pPr>
        <w:rPr>
          <w:sz w:val="2"/>
          <w:szCs w:val="2"/>
        </w:rPr>
      </w:pPr>
    </w:p>
    <w:p w14:paraId="5899424D" w14:textId="77777777" w:rsidR="00677ECD" w:rsidRDefault="00677ECD">
      <w:pPr>
        <w:rPr>
          <w:sz w:val="2"/>
          <w:szCs w:val="2"/>
        </w:rPr>
      </w:pPr>
    </w:p>
    <w:p w14:paraId="0A915A4B" w14:textId="77777777" w:rsidR="00677ECD" w:rsidRDefault="00677ECD">
      <w:pPr>
        <w:rPr>
          <w:sz w:val="2"/>
          <w:szCs w:val="2"/>
        </w:rPr>
      </w:pPr>
    </w:p>
    <w:p w14:paraId="0541AC51" w14:textId="77777777" w:rsidR="00677ECD" w:rsidRDefault="00677ECD">
      <w:pPr>
        <w:rPr>
          <w:sz w:val="2"/>
          <w:szCs w:val="2"/>
        </w:rPr>
      </w:pPr>
    </w:p>
    <w:p w14:paraId="437C5453" w14:textId="77777777" w:rsidR="00677ECD" w:rsidRDefault="00677ECD">
      <w:pPr>
        <w:rPr>
          <w:sz w:val="2"/>
          <w:szCs w:val="2"/>
        </w:rPr>
      </w:pPr>
    </w:p>
    <w:p w14:paraId="13BBD723" w14:textId="77777777" w:rsidR="00677ECD" w:rsidRDefault="00677ECD">
      <w:pPr>
        <w:rPr>
          <w:sz w:val="2"/>
          <w:szCs w:val="2"/>
        </w:rPr>
      </w:pPr>
    </w:p>
    <w:p w14:paraId="28390B2B" w14:textId="77777777" w:rsidR="00677ECD" w:rsidRDefault="00677ECD">
      <w:pPr>
        <w:rPr>
          <w:sz w:val="2"/>
          <w:szCs w:val="2"/>
        </w:rPr>
      </w:pPr>
    </w:p>
    <w:p w14:paraId="2F6E45F7" w14:textId="77777777" w:rsidR="00677ECD" w:rsidRDefault="00677ECD">
      <w:pPr>
        <w:rPr>
          <w:sz w:val="2"/>
          <w:szCs w:val="2"/>
        </w:rPr>
      </w:pPr>
    </w:p>
    <w:p w14:paraId="347EEA4D" w14:textId="77777777" w:rsidR="00E81D91" w:rsidRDefault="00E81D91">
      <w:pPr>
        <w:rPr>
          <w:sz w:val="2"/>
          <w:szCs w:val="2"/>
        </w:rPr>
      </w:pPr>
    </w:p>
    <w:p w14:paraId="03EF5016" w14:textId="77777777" w:rsidR="00E81D91" w:rsidRDefault="00E81D91">
      <w:pPr>
        <w:rPr>
          <w:sz w:val="2"/>
          <w:szCs w:val="2"/>
        </w:rPr>
      </w:pPr>
    </w:p>
    <w:p w14:paraId="0EE013BE" w14:textId="77777777" w:rsidR="00E81D91" w:rsidRDefault="00E81D91">
      <w:pPr>
        <w:rPr>
          <w:sz w:val="2"/>
          <w:szCs w:val="2"/>
        </w:rPr>
      </w:pPr>
    </w:p>
    <w:p w14:paraId="456218E5" w14:textId="77777777" w:rsidR="00E81D91" w:rsidRDefault="00E81D91">
      <w:pPr>
        <w:rPr>
          <w:sz w:val="2"/>
          <w:szCs w:val="2"/>
        </w:rPr>
      </w:pPr>
    </w:p>
    <w:p w14:paraId="5F61DDDC" w14:textId="77777777" w:rsidR="00E81D91" w:rsidRDefault="00E81D91">
      <w:pPr>
        <w:rPr>
          <w:sz w:val="2"/>
          <w:szCs w:val="2"/>
        </w:rPr>
      </w:pPr>
    </w:p>
    <w:p w14:paraId="48892480" w14:textId="77777777" w:rsidR="00E81D91" w:rsidRDefault="00E81D91">
      <w:pPr>
        <w:rPr>
          <w:sz w:val="2"/>
          <w:szCs w:val="2"/>
        </w:rPr>
      </w:pPr>
    </w:p>
    <w:p w14:paraId="504A2BB3" w14:textId="77777777" w:rsidR="00E81D91" w:rsidRDefault="00E81D91">
      <w:pPr>
        <w:rPr>
          <w:sz w:val="2"/>
          <w:szCs w:val="2"/>
        </w:rPr>
      </w:pPr>
    </w:p>
    <w:p w14:paraId="487B4CC4" w14:textId="77777777" w:rsidR="00E81D91" w:rsidRDefault="00E81D91">
      <w:pPr>
        <w:rPr>
          <w:sz w:val="2"/>
          <w:szCs w:val="2"/>
        </w:rPr>
      </w:pPr>
    </w:p>
    <w:p w14:paraId="3D3CD3C5" w14:textId="77777777" w:rsidR="00E81D91" w:rsidRDefault="00E81D91">
      <w:pPr>
        <w:rPr>
          <w:sz w:val="2"/>
          <w:szCs w:val="2"/>
        </w:rPr>
      </w:pPr>
    </w:p>
    <w:p w14:paraId="6194FADD" w14:textId="77777777" w:rsidR="00E81D91" w:rsidRDefault="00E81D91">
      <w:pPr>
        <w:rPr>
          <w:sz w:val="2"/>
          <w:szCs w:val="2"/>
        </w:rPr>
      </w:pPr>
    </w:p>
    <w:p w14:paraId="2B68E95F" w14:textId="77777777" w:rsidR="00E81D91" w:rsidRDefault="00E81D91">
      <w:pPr>
        <w:rPr>
          <w:sz w:val="2"/>
          <w:szCs w:val="2"/>
        </w:rPr>
      </w:pPr>
    </w:p>
    <w:p w14:paraId="72CDA95D" w14:textId="77777777" w:rsidR="00E81D91" w:rsidRDefault="00E81D91">
      <w:pPr>
        <w:rPr>
          <w:sz w:val="2"/>
          <w:szCs w:val="2"/>
        </w:rPr>
      </w:pPr>
    </w:p>
    <w:p w14:paraId="56E75C68" w14:textId="77777777" w:rsidR="00E81D91" w:rsidRDefault="00E81D91">
      <w:pPr>
        <w:rPr>
          <w:sz w:val="2"/>
          <w:szCs w:val="2"/>
        </w:rPr>
      </w:pPr>
    </w:p>
    <w:p w14:paraId="04D0D2EF" w14:textId="77777777" w:rsidR="00E81D91" w:rsidRDefault="00E81D91">
      <w:pPr>
        <w:rPr>
          <w:sz w:val="2"/>
          <w:szCs w:val="2"/>
        </w:rPr>
      </w:pPr>
    </w:p>
    <w:p w14:paraId="5A38C36F" w14:textId="77777777" w:rsidR="00E81D91" w:rsidRDefault="00E81D91">
      <w:pPr>
        <w:rPr>
          <w:sz w:val="2"/>
          <w:szCs w:val="2"/>
        </w:rPr>
      </w:pPr>
    </w:p>
    <w:p w14:paraId="4EAE6465" w14:textId="77777777" w:rsidR="00E81D91" w:rsidRDefault="00E81D91">
      <w:pPr>
        <w:rPr>
          <w:sz w:val="2"/>
          <w:szCs w:val="2"/>
        </w:rPr>
      </w:pPr>
    </w:p>
    <w:p w14:paraId="134E6630" w14:textId="77777777" w:rsidR="00E81D91" w:rsidRDefault="00E81D91">
      <w:pPr>
        <w:rPr>
          <w:sz w:val="2"/>
          <w:szCs w:val="2"/>
        </w:rPr>
      </w:pPr>
    </w:p>
    <w:p w14:paraId="41B2FDB4" w14:textId="77777777" w:rsidR="00E81D91" w:rsidRDefault="00E81D91">
      <w:pPr>
        <w:rPr>
          <w:sz w:val="2"/>
          <w:szCs w:val="2"/>
        </w:rPr>
      </w:pPr>
    </w:p>
    <w:p w14:paraId="0ABBBA0F" w14:textId="77777777" w:rsidR="00E81D91" w:rsidRDefault="00E81D91">
      <w:pPr>
        <w:rPr>
          <w:sz w:val="2"/>
          <w:szCs w:val="2"/>
        </w:rPr>
      </w:pPr>
    </w:p>
    <w:p w14:paraId="5EDD98DB" w14:textId="77777777" w:rsidR="00E81D91" w:rsidRDefault="00E81D91">
      <w:pPr>
        <w:rPr>
          <w:sz w:val="2"/>
          <w:szCs w:val="2"/>
        </w:rPr>
      </w:pPr>
    </w:p>
    <w:p w14:paraId="763DE75E" w14:textId="77777777" w:rsidR="00E81D91" w:rsidRDefault="00E81D91">
      <w:pPr>
        <w:rPr>
          <w:sz w:val="2"/>
          <w:szCs w:val="2"/>
        </w:rPr>
      </w:pPr>
    </w:p>
    <w:p w14:paraId="3FE1EADF" w14:textId="77777777" w:rsidR="00E81D91" w:rsidRDefault="00E81D91">
      <w:pPr>
        <w:rPr>
          <w:sz w:val="2"/>
          <w:szCs w:val="2"/>
        </w:rPr>
      </w:pPr>
    </w:p>
    <w:p w14:paraId="58FC523D" w14:textId="77777777" w:rsidR="00E81D91" w:rsidRDefault="00E81D91">
      <w:pPr>
        <w:rPr>
          <w:sz w:val="2"/>
          <w:szCs w:val="2"/>
        </w:rPr>
      </w:pPr>
    </w:p>
    <w:p w14:paraId="62EBD735" w14:textId="77777777" w:rsidR="00E81D91" w:rsidRDefault="00E81D91">
      <w:pPr>
        <w:rPr>
          <w:sz w:val="2"/>
          <w:szCs w:val="2"/>
        </w:rPr>
      </w:pPr>
    </w:p>
    <w:p w14:paraId="0CABFF6C" w14:textId="77777777" w:rsidR="00E81D91" w:rsidRDefault="00E81D91">
      <w:pPr>
        <w:rPr>
          <w:sz w:val="2"/>
          <w:szCs w:val="2"/>
        </w:rPr>
      </w:pPr>
    </w:p>
    <w:p w14:paraId="3D728CAE" w14:textId="77777777" w:rsidR="00E81D91" w:rsidRDefault="00E81D91">
      <w:pPr>
        <w:rPr>
          <w:sz w:val="2"/>
          <w:szCs w:val="2"/>
        </w:rPr>
      </w:pPr>
    </w:p>
    <w:p w14:paraId="6E8BBCC2" w14:textId="77777777" w:rsidR="00E81D91" w:rsidRDefault="00E81D91">
      <w:pPr>
        <w:rPr>
          <w:sz w:val="2"/>
          <w:szCs w:val="2"/>
        </w:rPr>
      </w:pPr>
    </w:p>
    <w:p w14:paraId="01D55E9C" w14:textId="77777777" w:rsidR="00E81D91" w:rsidRDefault="00E81D91">
      <w:pPr>
        <w:rPr>
          <w:sz w:val="2"/>
          <w:szCs w:val="2"/>
        </w:rPr>
      </w:pPr>
    </w:p>
    <w:p w14:paraId="719B2B29" w14:textId="77777777" w:rsidR="00E81D91" w:rsidRDefault="00E81D91">
      <w:pPr>
        <w:rPr>
          <w:sz w:val="2"/>
          <w:szCs w:val="2"/>
        </w:rPr>
      </w:pPr>
    </w:p>
    <w:p w14:paraId="68D3AF58" w14:textId="77777777" w:rsidR="00E81D91" w:rsidRDefault="00E81D91">
      <w:pPr>
        <w:rPr>
          <w:sz w:val="2"/>
          <w:szCs w:val="2"/>
        </w:rPr>
      </w:pPr>
    </w:p>
    <w:p w14:paraId="1BFA9FA8" w14:textId="77777777" w:rsidR="00E81D91" w:rsidRDefault="00E81D91">
      <w:pPr>
        <w:rPr>
          <w:sz w:val="2"/>
          <w:szCs w:val="2"/>
        </w:rPr>
      </w:pPr>
    </w:p>
    <w:p w14:paraId="78CBBDF4" w14:textId="77777777" w:rsidR="00E81D91" w:rsidRDefault="00E81D91">
      <w:pPr>
        <w:rPr>
          <w:sz w:val="2"/>
          <w:szCs w:val="2"/>
        </w:rPr>
      </w:pPr>
    </w:p>
    <w:p w14:paraId="3B43363F" w14:textId="77777777" w:rsidR="00E81D91" w:rsidRDefault="00E81D91">
      <w:pPr>
        <w:rPr>
          <w:sz w:val="2"/>
          <w:szCs w:val="2"/>
        </w:rPr>
      </w:pPr>
    </w:p>
    <w:p w14:paraId="1C84EB6D" w14:textId="77777777" w:rsidR="00E81D91" w:rsidRDefault="00E81D91">
      <w:pPr>
        <w:rPr>
          <w:sz w:val="2"/>
          <w:szCs w:val="2"/>
        </w:rPr>
      </w:pPr>
    </w:p>
    <w:p w14:paraId="32487496" w14:textId="77777777" w:rsidR="00E81D91" w:rsidRDefault="00E81D91">
      <w:pPr>
        <w:rPr>
          <w:sz w:val="2"/>
          <w:szCs w:val="2"/>
        </w:rPr>
      </w:pPr>
    </w:p>
    <w:p w14:paraId="20AD7CFB" w14:textId="77777777" w:rsidR="00E81D91" w:rsidRDefault="00E81D91">
      <w:pPr>
        <w:rPr>
          <w:sz w:val="2"/>
          <w:szCs w:val="2"/>
        </w:rPr>
      </w:pPr>
    </w:p>
    <w:p w14:paraId="3AA05E88" w14:textId="77777777" w:rsidR="00E81D91" w:rsidRDefault="00E81D91">
      <w:pPr>
        <w:rPr>
          <w:sz w:val="2"/>
          <w:szCs w:val="2"/>
        </w:rPr>
      </w:pPr>
    </w:p>
    <w:p w14:paraId="35576DD6" w14:textId="77777777" w:rsidR="00E81D91" w:rsidRDefault="00E81D91">
      <w:pPr>
        <w:rPr>
          <w:sz w:val="2"/>
          <w:szCs w:val="2"/>
        </w:rPr>
      </w:pPr>
    </w:p>
    <w:p w14:paraId="761D69D4" w14:textId="77777777" w:rsidR="00E81D91" w:rsidRDefault="00E81D91">
      <w:pPr>
        <w:rPr>
          <w:sz w:val="2"/>
          <w:szCs w:val="2"/>
        </w:rPr>
      </w:pPr>
    </w:p>
    <w:p w14:paraId="6171E7F8" w14:textId="77777777" w:rsidR="00E81D91" w:rsidRDefault="00E81D91">
      <w:pPr>
        <w:rPr>
          <w:sz w:val="2"/>
          <w:szCs w:val="2"/>
        </w:rPr>
      </w:pPr>
    </w:p>
    <w:p w14:paraId="69DCFBF8" w14:textId="77777777" w:rsidR="00E81D91" w:rsidRDefault="00E81D91">
      <w:pPr>
        <w:rPr>
          <w:sz w:val="2"/>
          <w:szCs w:val="2"/>
        </w:rPr>
      </w:pPr>
    </w:p>
    <w:p w14:paraId="5DBB41FE" w14:textId="77777777" w:rsidR="00E81D91" w:rsidRDefault="00E81D91">
      <w:pPr>
        <w:rPr>
          <w:sz w:val="2"/>
          <w:szCs w:val="2"/>
        </w:rPr>
      </w:pPr>
    </w:p>
    <w:p w14:paraId="73DF9280" w14:textId="77777777" w:rsidR="00E81D91" w:rsidRDefault="00E81D91">
      <w:pPr>
        <w:rPr>
          <w:sz w:val="2"/>
          <w:szCs w:val="2"/>
        </w:rPr>
      </w:pPr>
    </w:p>
    <w:p w14:paraId="6304218C" w14:textId="77777777" w:rsidR="00E81D91" w:rsidRDefault="00E81D91">
      <w:pPr>
        <w:rPr>
          <w:sz w:val="2"/>
          <w:szCs w:val="2"/>
        </w:rPr>
      </w:pPr>
    </w:p>
    <w:p w14:paraId="3087EB2D" w14:textId="77777777" w:rsidR="00E81D91" w:rsidRDefault="00E81D91">
      <w:pPr>
        <w:rPr>
          <w:sz w:val="2"/>
          <w:szCs w:val="2"/>
        </w:rPr>
      </w:pPr>
    </w:p>
    <w:p w14:paraId="6955E5BA" w14:textId="77777777" w:rsidR="00E81D91" w:rsidRDefault="00E81D9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1700"/>
        <w:gridCol w:w="14932"/>
      </w:tblGrid>
      <w:tr w:rsidR="00E81D91" w14:paraId="0A13904C" w14:textId="77777777" w:rsidTr="005C0453">
        <w:tc>
          <w:tcPr>
            <w:tcW w:w="8258" w:type="dxa"/>
          </w:tcPr>
          <w:p w14:paraId="1F5AFC3F" w14:textId="77777777" w:rsidR="00E81D91" w:rsidRDefault="00E81D9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08BB10A" w14:textId="77777777" w:rsidR="00E81D91" w:rsidRDefault="00E81D91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E81D91" w14:paraId="75D58417" w14:textId="77777777" w:rsidTr="005C0453">
        <w:tc>
          <w:tcPr>
            <w:tcW w:w="8258" w:type="dxa"/>
          </w:tcPr>
          <w:p w14:paraId="2B9367E9" w14:textId="77777777" w:rsidR="00E81D91" w:rsidRDefault="00E81D9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10632BE" w14:textId="77777777" w:rsidR="00E81D91" w:rsidRDefault="00E81D91" w:rsidP="005C0453">
            <w:pPr>
              <w:jc w:val="center"/>
            </w:pPr>
            <w:r>
              <w:rPr>
                <w:sz w:val="20"/>
              </w:rPr>
              <w:t>Contratti/convenzioni</w:t>
            </w:r>
          </w:p>
        </w:tc>
      </w:tr>
      <w:tr w:rsidR="00E81D91" w14:paraId="7A2D5A89" w14:textId="77777777" w:rsidTr="005C0453">
        <w:tc>
          <w:tcPr>
            <w:tcW w:w="8258" w:type="dxa"/>
          </w:tcPr>
          <w:p w14:paraId="1B395F71" w14:textId="77777777" w:rsidR="00E81D91" w:rsidRDefault="00E81D91" w:rsidP="00E81D91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30F39E9" w14:textId="77777777" w:rsidR="00E81D91" w:rsidRPr="00E81D91" w:rsidRDefault="00E81D91" w:rsidP="00E81D91">
            <w:pPr>
              <w:pStyle w:val="TableParagraph"/>
              <w:spacing w:before="154"/>
              <w:ind w:left="901" w:right="879"/>
              <w:jc w:val="center"/>
            </w:pPr>
            <w:r w:rsidRPr="00E81D91">
              <w:t>Gestione delle convenzioni con Associazioni e Organizzazioni del Volontariato di protezione civile per lo svolgimento di attività e servizi inerenti ai compitiistituzionalidelComune inmateria diprotezione civile.</w:t>
            </w:r>
          </w:p>
        </w:tc>
      </w:tr>
      <w:tr w:rsidR="00E81D91" w14:paraId="62828F93" w14:textId="77777777" w:rsidTr="005C0453">
        <w:tc>
          <w:tcPr>
            <w:tcW w:w="8258" w:type="dxa"/>
          </w:tcPr>
          <w:p w14:paraId="38F73122" w14:textId="77777777" w:rsidR="00E81D91" w:rsidRDefault="00E81D91" w:rsidP="00E81D91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E24BD64" w14:textId="77777777" w:rsidR="00E81D91" w:rsidRDefault="00E81D91" w:rsidP="00E81D91">
            <w:pPr>
              <w:jc w:val="center"/>
            </w:pPr>
            <w:r>
              <w:t>RESPONSABILE DI AREA</w:t>
            </w:r>
          </w:p>
        </w:tc>
      </w:tr>
      <w:tr w:rsidR="00E81D91" w14:paraId="43194C05" w14:textId="77777777" w:rsidTr="005C0453">
        <w:trPr>
          <w:trHeight w:val="528"/>
        </w:trPr>
        <w:tc>
          <w:tcPr>
            <w:tcW w:w="8258" w:type="dxa"/>
          </w:tcPr>
          <w:p w14:paraId="45CAEA1F" w14:textId="77777777" w:rsidR="00E81D91" w:rsidRDefault="00E81D91" w:rsidP="00E81D91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4847A6F" w14:textId="77777777" w:rsidR="00E81D91" w:rsidRDefault="00E81D91" w:rsidP="00E81D91">
            <w:pPr>
              <w:jc w:val="center"/>
              <w:rPr>
                <w:w w:val="105"/>
                <w:sz w:val="12"/>
              </w:rPr>
            </w:pPr>
          </w:p>
          <w:p w14:paraId="3959BFA1" w14:textId="77777777" w:rsidR="00E81D91" w:rsidRPr="00E81D91" w:rsidRDefault="00E81D91" w:rsidP="00E81D91">
            <w:pPr>
              <w:jc w:val="center"/>
            </w:pPr>
            <w:r w:rsidRPr="00E81D91">
              <w:rPr>
                <w:w w:val="105"/>
              </w:rPr>
              <w:t>AttivitàdiricognizionedeiservizidaaffidareadassociazionidivolontariatoorganizzatodiP.C</w:t>
            </w:r>
          </w:p>
        </w:tc>
      </w:tr>
      <w:tr w:rsidR="00E81D91" w14:paraId="58F54F67" w14:textId="77777777" w:rsidTr="005C0453">
        <w:tc>
          <w:tcPr>
            <w:tcW w:w="8258" w:type="dxa"/>
          </w:tcPr>
          <w:p w14:paraId="3C862F10" w14:textId="77777777" w:rsidR="00E81D91" w:rsidRDefault="00E81D91" w:rsidP="00E81D91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2C84B16" w14:textId="77777777" w:rsidR="00E81D91" w:rsidRPr="00E81D91" w:rsidRDefault="00E81D91" w:rsidP="00E81D91">
            <w:r w:rsidRPr="00E81D91">
              <w:rPr>
                <w:w w:val="105"/>
              </w:rPr>
              <w:t>approvazioneschemadiconvenzione</w:t>
            </w:r>
            <w:r>
              <w:rPr>
                <w:w w:val="105"/>
              </w:rPr>
              <w:t xml:space="preserve"> da parte dell’organo competente</w:t>
            </w:r>
          </w:p>
        </w:tc>
      </w:tr>
      <w:tr w:rsidR="00E81D91" w14:paraId="357E7A11" w14:textId="77777777" w:rsidTr="005C0453">
        <w:tc>
          <w:tcPr>
            <w:tcW w:w="8258" w:type="dxa"/>
          </w:tcPr>
          <w:p w14:paraId="55F3F60A" w14:textId="77777777" w:rsidR="00E81D91" w:rsidRDefault="00E81D91" w:rsidP="00E81D91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B32C364" w14:textId="77777777" w:rsidR="00E81D91" w:rsidRDefault="00E81D91" w:rsidP="00E81D91">
            <w:pPr>
              <w:jc w:val="center"/>
            </w:pPr>
            <w:r>
              <w:t>Esigenze dell’Ente/istanza di parte – procedura di individuazione dell’associazione di volontariato – gestione rapporti con l’associazione – liquidazione contributo</w:t>
            </w:r>
          </w:p>
        </w:tc>
      </w:tr>
      <w:tr w:rsidR="00E81D91" w14:paraId="28999B9F" w14:textId="77777777" w:rsidTr="005C0453">
        <w:tc>
          <w:tcPr>
            <w:tcW w:w="8258" w:type="dxa"/>
          </w:tcPr>
          <w:p w14:paraId="501DB47E" w14:textId="77777777" w:rsidR="00E81D91" w:rsidRDefault="00E81D91" w:rsidP="00E81D91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EA22935" w14:textId="77777777" w:rsidR="00E81D91" w:rsidRDefault="00E81D91" w:rsidP="00E81D91">
            <w:pPr>
              <w:pStyle w:val="TableParagraph"/>
              <w:spacing w:before="2"/>
              <w:rPr>
                <w:rFonts w:ascii="Calibri Light"/>
                <w:sz w:val="15"/>
              </w:rPr>
            </w:pPr>
          </w:p>
          <w:p w14:paraId="4E138B27" w14:textId="77777777" w:rsidR="00E81D91" w:rsidRPr="00E81D91" w:rsidRDefault="00E81D91" w:rsidP="00E81D91">
            <w:pPr>
              <w:jc w:val="center"/>
              <w:rPr>
                <w:w w:val="105"/>
              </w:rPr>
            </w:pPr>
            <w:r w:rsidRPr="00E81D91">
              <w:rPr>
                <w:w w:val="105"/>
              </w:rPr>
              <w:t>CoerenzadelprocessodiformazionedelloschemadiconvenzioneconilmeccanismoprevistodalCodicedelTerzoSettore</w:t>
            </w:r>
          </w:p>
          <w:p w14:paraId="5ECE3A26" w14:textId="77777777" w:rsidR="00E81D91" w:rsidRDefault="00E81D91" w:rsidP="00E81D91">
            <w:pPr>
              <w:jc w:val="center"/>
            </w:pPr>
            <w:r>
              <w:rPr>
                <w:spacing w:val="-2"/>
                <w:sz w:val="18"/>
              </w:rPr>
              <w:t xml:space="preserve">  disciplinare – penali - contabili</w:t>
            </w:r>
          </w:p>
        </w:tc>
      </w:tr>
      <w:tr w:rsidR="00E81D91" w14:paraId="7648C258" w14:textId="77777777" w:rsidTr="005C0453">
        <w:tc>
          <w:tcPr>
            <w:tcW w:w="8258" w:type="dxa"/>
          </w:tcPr>
          <w:p w14:paraId="27F3F81B" w14:textId="77777777" w:rsidR="00E81D91" w:rsidRDefault="00E81D91" w:rsidP="00E81D91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581F960" w14:textId="77777777" w:rsidR="00E81D91" w:rsidRDefault="00E81D91" w:rsidP="00E81D91">
            <w:pPr>
              <w:jc w:val="center"/>
            </w:pPr>
          </w:p>
        </w:tc>
      </w:tr>
      <w:tr w:rsidR="00E81D91" w14:paraId="5A723930" w14:textId="77777777" w:rsidTr="005C0453">
        <w:tc>
          <w:tcPr>
            <w:tcW w:w="8258" w:type="dxa"/>
          </w:tcPr>
          <w:p w14:paraId="6054AE71" w14:textId="77777777" w:rsidR="00E81D91" w:rsidRDefault="00E81D91" w:rsidP="00E81D91">
            <w:pPr>
              <w:jc w:val="center"/>
            </w:pPr>
            <w:r>
              <w:t xml:space="preserve">tempi di svolgimento del processo e delle sue attività (nei casi in cui i tempi di svolgimento sono certi e/o conosciuti, </w:t>
            </w:r>
            <w:r>
              <w:lastRenderedPageBreak/>
              <w:t>anche in base a previsioni legislative o regolamentari);</w:t>
            </w:r>
          </w:p>
        </w:tc>
        <w:tc>
          <w:tcPr>
            <w:tcW w:w="8145" w:type="dxa"/>
          </w:tcPr>
          <w:p w14:paraId="2BB50449" w14:textId="77777777" w:rsidR="00E81D91" w:rsidRDefault="00E81D91" w:rsidP="00E81D91">
            <w:r>
              <w:lastRenderedPageBreak/>
              <w:t>variabili</w:t>
            </w:r>
          </w:p>
        </w:tc>
      </w:tr>
      <w:tr w:rsidR="00E81D91" w:rsidRPr="00393A88" w14:paraId="2D62B568" w14:textId="77777777" w:rsidTr="005C0453">
        <w:tc>
          <w:tcPr>
            <w:tcW w:w="8258" w:type="dxa"/>
          </w:tcPr>
          <w:p w14:paraId="6B08CA04" w14:textId="77777777" w:rsidR="00E81D91" w:rsidRDefault="00E81D91" w:rsidP="00E81D91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B3AE4A7" w14:textId="77777777" w:rsidR="00E81D91" w:rsidRPr="00E81D91" w:rsidRDefault="00E81D91" w:rsidP="00E81D91">
            <w:r w:rsidRPr="00E81D91">
              <w:rPr>
                <w:w w:val="105"/>
              </w:rPr>
              <w:t>CodicedelTerzosettore-Decretolegislativo3/7/2017n.117-Decretolegislativon.1/2018- CodicedellaProtezione civile-Pianocomunaledi P.C.(oveapprovato)</w:t>
            </w:r>
          </w:p>
        </w:tc>
      </w:tr>
      <w:tr w:rsidR="00E81D91" w14:paraId="5CDA1492" w14:textId="77777777" w:rsidTr="005C0453">
        <w:tc>
          <w:tcPr>
            <w:tcW w:w="8258" w:type="dxa"/>
          </w:tcPr>
          <w:p w14:paraId="3ED62F59" w14:textId="77777777" w:rsidR="00E81D91" w:rsidRDefault="00E81D91" w:rsidP="00E81D91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9E337A2" w14:textId="77777777" w:rsidR="00E81D91" w:rsidRDefault="00E81D91" w:rsidP="00E81D91">
            <w:pPr>
              <w:jc w:val="center"/>
            </w:pPr>
          </w:p>
        </w:tc>
      </w:tr>
      <w:tr w:rsidR="00E81D91" w14:paraId="71A34ACB" w14:textId="77777777" w:rsidTr="005C0453">
        <w:tc>
          <w:tcPr>
            <w:tcW w:w="8258" w:type="dxa"/>
          </w:tcPr>
          <w:p w14:paraId="35541342" w14:textId="77777777" w:rsidR="00E81D91" w:rsidRDefault="00E81D91" w:rsidP="00E81D91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573AC3B" w14:textId="77777777" w:rsidR="00E81D91" w:rsidRDefault="00E81D91" w:rsidP="00E81D91">
            <w:r>
              <w:t xml:space="preserve">Organizzazione eventi – periodi di particolare afflusso turisti – eventi </w:t>
            </w:r>
            <w:r w:rsidR="007D0C1D">
              <w:t xml:space="preserve">e iniziative nell’ambito della </w:t>
            </w:r>
            <w:r>
              <w:t xml:space="preserve">protezione civile </w:t>
            </w:r>
          </w:p>
        </w:tc>
      </w:tr>
      <w:tr w:rsidR="00E81D91" w14:paraId="242A879F" w14:textId="77777777" w:rsidTr="005C0453">
        <w:tc>
          <w:tcPr>
            <w:tcW w:w="8258" w:type="dxa"/>
          </w:tcPr>
          <w:p w14:paraId="20793539" w14:textId="77777777" w:rsidR="00E81D91" w:rsidRDefault="00E81D91" w:rsidP="00E81D91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4FB9FB3" w14:textId="77777777" w:rsidR="00E81D91" w:rsidRDefault="00E81D91" w:rsidP="00E81D91"/>
        </w:tc>
      </w:tr>
      <w:tr w:rsidR="00E81D91" w14:paraId="63E02B36" w14:textId="77777777" w:rsidTr="005C0453">
        <w:tc>
          <w:tcPr>
            <w:tcW w:w="8258" w:type="dxa"/>
          </w:tcPr>
          <w:p w14:paraId="0EA1A054" w14:textId="77777777" w:rsidR="00E81D91" w:rsidRDefault="00E81D91" w:rsidP="00E81D91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9906784" w14:textId="77777777" w:rsidR="00E81D91" w:rsidRDefault="007D0C1D" w:rsidP="00E81D91">
            <w:pPr>
              <w:jc w:val="center"/>
            </w:pPr>
            <w:r>
              <w:t>Carenza di personale adeguatament</w:t>
            </w:r>
            <w:r w:rsidR="00A21E8B">
              <w:t xml:space="preserve">e </w:t>
            </w:r>
            <w:r>
              <w:t xml:space="preserve"> formato in materia del terzo settore</w:t>
            </w:r>
          </w:p>
        </w:tc>
      </w:tr>
      <w:tr w:rsidR="00E81D91" w14:paraId="73A869E1" w14:textId="77777777" w:rsidTr="005C0453">
        <w:tc>
          <w:tcPr>
            <w:tcW w:w="8258" w:type="dxa"/>
          </w:tcPr>
          <w:p w14:paraId="29E6A4EA" w14:textId="77777777" w:rsidR="00E81D91" w:rsidRDefault="00E81D91" w:rsidP="00E81D91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05166DF" w14:textId="77777777" w:rsidR="007D0C1D" w:rsidRDefault="007D0C1D" w:rsidP="007D0C1D">
            <w:pPr>
              <w:pStyle w:val="TableParagraph"/>
              <w:spacing w:before="108" w:line="283" w:lineRule="auto"/>
              <w:ind w:left="3086" w:hanging="2977"/>
              <w:rPr>
                <w:w w:val="105"/>
              </w:rPr>
            </w:pPr>
            <w:r w:rsidRPr="007D0C1D">
              <w:rPr>
                <w:w w:val="105"/>
              </w:rPr>
              <w:t>'Possibilitàdinoncorrettaindividuazionedelleattivitàconvenzionateeaffidatea</w:t>
            </w:r>
            <w:r>
              <w:rPr>
                <w:w w:val="105"/>
              </w:rPr>
              <w:t xml:space="preserve">d </w:t>
            </w:r>
          </w:p>
          <w:p w14:paraId="1DE445E4" w14:textId="77777777" w:rsidR="007D0C1D" w:rsidRDefault="007D0C1D" w:rsidP="007D0C1D">
            <w:pPr>
              <w:pStyle w:val="TableParagraph"/>
              <w:spacing w:before="108" w:line="283" w:lineRule="auto"/>
              <w:ind w:left="3086" w:hanging="2977"/>
              <w:rPr>
                <w:spacing w:val="3"/>
                <w:w w:val="105"/>
              </w:rPr>
            </w:pPr>
            <w:r w:rsidRPr="007D0C1D">
              <w:rPr>
                <w:w w:val="105"/>
              </w:rPr>
              <w:t>associazionidivolontariato</w:t>
            </w:r>
            <w:r>
              <w:rPr>
                <w:w w:val="105"/>
              </w:rPr>
              <w:t xml:space="preserve">, </w:t>
            </w:r>
            <w:r w:rsidRPr="007D0C1D">
              <w:rPr>
                <w:w w:val="105"/>
              </w:rPr>
              <w:t>sostitutiva</w:t>
            </w:r>
            <w:r>
              <w:rPr>
                <w:w w:val="105"/>
              </w:rPr>
              <w:t xml:space="preserve"> nei fatti</w:t>
            </w:r>
            <w:r w:rsidRPr="007D0C1D">
              <w:rPr>
                <w:w w:val="105"/>
              </w:rPr>
              <w:t>diservizicomunali,affidamenti,</w:t>
            </w:r>
          </w:p>
          <w:p w14:paraId="5959FD3D" w14:textId="77777777" w:rsidR="007D0C1D" w:rsidRPr="007D0C1D" w:rsidRDefault="007D0C1D" w:rsidP="007D0C1D">
            <w:pPr>
              <w:pStyle w:val="TableParagraph"/>
              <w:spacing w:before="108" w:line="283" w:lineRule="auto"/>
              <w:ind w:left="3086" w:hanging="2977"/>
              <w:rPr>
                <w:spacing w:val="3"/>
                <w:w w:val="105"/>
              </w:rPr>
            </w:pPr>
            <w:r w:rsidRPr="007D0C1D">
              <w:rPr>
                <w:w w:val="105"/>
              </w:rPr>
              <w:t>forniture,servizidaaffidarea operatori economici'--&gt; Rilevante</w:t>
            </w:r>
          </w:p>
          <w:p w14:paraId="6C54FCF3" w14:textId="77777777" w:rsidR="00E81D91" w:rsidRDefault="007D0C1D" w:rsidP="007D0C1D">
            <w:pPr>
              <w:rPr>
                <w:w w:val="105"/>
              </w:rPr>
            </w:pPr>
            <w:r w:rsidRPr="007D0C1D">
              <w:rPr>
                <w:w w:val="105"/>
              </w:rPr>
              <w:t>'Rischiochenellainsufficienteprevisionedimeccanismodiverificaecontrollosiinneschinostimolidipartecipazionealvolontariatocondizionatidallaconvinzionedipote</w:t>
            </w:r>
            <w:r w:rsidRPr="007D0C1D">
              <w:rPr>
                <w:w w:val="105"/>
              </w:rPr>
              <w:lastRenderedPageBreak/>
              <w:t>rpercepire unguadagno</w:t>
            </w:r>
            <w:r w:rsidR="001E00D7">
              <w:rPr>
                <w:w w:val="105"/>
              </w:rPr>
              <w:t xml:space="preserve">: </w:t>
            </w:r>
            <w:r w:rsidRPr="007D0C1D">
              <w:rPr>
                <w:w w:val="105"/>
              </w:rPr>
              <w:t>Rilevante</w:t>
            </w:r>
          </w:p>
          <w:p w14:paraId="1378F6C8" w14:textId="77777777" w:rsidR="001E00D7" w:rsidRDefault="001E00D7" w:rsidP="001E00D7">
            <w:pPr>
              <w:pStyle w:val="TableParagraph"/>
              <w:spacing w:before="35" w:line="283" w:lineRule="auto"/>
              <w:ind w:left="3016" w:hanging="2840"/>
              <w:rPr>
                <w:sz w:val="12"/>
              </w:rPr>
            </w:pPr>
            <w:r>
              <w:rPr>
                <w:w w:val="105"/>
                <w:sz w:val="12"/>
              </w:rPr>
              <w:t>'Rischiocheunainsufficientetrasparenzaeunalimitazionenellapubblicitàpossalimitarelapiùampiapartecipazionepossibilerestringendoilcampodipartecipazioneapochisoggetti o sempreagli stessisoggetti '--&gt;Rilevante</w:t>
            </w:r>
          </w:p>
          <w:p w14:paraId="22A01DEA" w14:textId="77777777" w:rsidR="001E00D7" w:rsidRDefault="001E00D7" w:rsidP="007D0C1D"/>
        </w:tc>
      </w:tr>
    </w:tbl>
    <w:p w14:paraId="1EF2CEB5" w14:textId="77777777" w:rsidR="00E81D91" w:rsidRDefault="00E81D91" w:rsidP="00E81D91">
      <w:pPr>
        <w:rPr>
          <w:sz w:val="2"/>
          <w:szCs w:val="2"/>
        </w:rPr>
      </w:pPr>
    </w:p>
    <w:p w14:paraId="63F0B3DE" w14:textId="77777777" w:rsidR="00E81D91" w:rsidRDefault="00E81D91" w:rsidP="00E81D91">
      <w:pPr>
        <w:rPr>
          <w:sz w:val="2"/>
          <w:szCs w:val="2"/>
        </w:rPr>
      </w:pPr>
    </w:p>
    <w:p w14:paraId="24313BBE" w14:textId="77777777" w:rsidR="00E81D91" w:rsidRDefault="00E81D91" w:rsidP="00E81D91">
      <w:pPr>
        <w:rPr>
          <w:sz w:val="2"/>
          <w:szCs w:val="2"/>
        </w:rPr>
      </w:pPr>
    </w:p>
    <w:p w14:paraId="0FCDB7AD" w14:textId="77777777" w:rsidR="00E81D91" w:rsidRDefault="00E81D91" w:rsidP="00E81D91">
      <w:pPr>
        <w:rPr>
          <w:sz w:val="2"/>
          <w:szCs w:val="2"/>
        </w:rPr>
      </w:pPr>
    </w:p>
    <w:p w14:paraId="620C1E8B" w14:textId="77777777" w:rsidR="00E81D91" w:rsidRDefault="00E81D91" w:rsidP="00E81D91">
      <w:pPr>
        <w:rPr>
          <w:sz w:val="2"/>
          <w:szCs w:val="2"/>
        </w:rPr>
      </w:pPr>
    </w:p>
    <w:p w14:paraId="05FCAB44" w14:textId="77777777" w:rsidR="00E81D91" w:rsidRDefault="00E81D91" w:rsidP="00E81D91">
      <w:pPr>
        <w:rPr>
          <w:sz w:val="2"/>
          <w:szCs w:val="2"/>
        </w:rPr>
      </w:pPr>
    </w:p>
    <w:p w14:paraId="49431157" w14:textId="77777777" w:rsidR="00E81D91" w:rsidRDefault="00E81D91" w:rsidP="00E81D91">
      <w:pPr>
        <w:rPr>
          <w:sz w:val="2"/>
          <w:szCs w:val="2"/>
        </w:rPr>
      </w:pPr>
    </w:p>
    <w:p w14:paraId="2CFD14F1" w14:textId="77777777" w:rsidR="00E81D91" w:rsidRDefault="00E81D91" w:rsidP="00E81D91">
      <w:pPr>
        <w:rPr>
          <w:sz w:val="2"/>
          <w:szCs w:val="2"/>
        </w:rPr>
      </w:pPr>
    </w:p>
    <w:p w14:paraId="04192F55" w14:textId="77777777" w:rsidR="00E81D91" w:rsidRDefault="00E81D91" w:rsidP="00E81D91">
      <w:pPr>
        <w:rPr>
          <w:sz w:val="2"/>
          <w:szCs w:val="2"/>
        </w:rPr>
      </w:pPr>
    </w:p>
    <w:p w14:paraId="553971D2" w14:textId="77777777" w:rsidR="00E81D91" w:rsidRDefault="00E81D91" w:rsidP="00E81D91">
      <w:pPr>
        <w:rPr>
          <w:sz w:val="2"/>
          <w:szCs w:val="2"/>
        </w:rPr>
      </w:pPr>
    </w:p>
    <w:p w14:paraId="17D069FF" w14:textId="77777777" w:rsidR="00E81D91" w:rsidRDefault="00E81D91" w:rsidP="00E81D91">
      <w:pPr>
        <w:rPr>
          <w:sz w:val="2"/>
          <w:szCs w:val="2"/>
        </w:rPr>
      </w:pPr>
    </w:p>
    <w:p w14:paraId="317F13E9" w14:textId="77777777" w:rsidR="00E81D91" w:rsidRDefault="00E81D91" w:rsidP="00E81D91">
      <w:pPr>
        <w:rPr>
          <w:sz w:val="2"/>
          <w:szCs w:val="2"/>
        </w:rPr>
      </w:pPr>
    </w:p>
    <w:p w14:paraId="732B94ED" w14:textId="77777777" w:rsidR="00E81D91" w:rsidRDefault="00E81D91" w:rsidP="00E81D91">
      <w:pPr>
        <w:rPr>
          <w:sz w:val="2"/>
          <w:szCs w:val="2"/>
        </w:rPr>
      </w:pPr>
    </w:p>
    <w:p w14:paraId="69FD4CA5" w14:textId="77777777" w:rsidR="00E81D91" w:rsidRDefault="00E81D91" w:rsidP="00E81D91">
      <w:pPr>
        <w:rPr>
          <w:sz w:val="2"/>
          <w:szCs w:val="2"/>
        </w:rPr>
      </w:pPr>
    </w:p>
    <w:p w14:paraId="35723C38" w14:textId="77777777" w:rsidR="00E81D91" w:rsidRDefault="00E81D91" w:rsidP="00E81D9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3933"/>
        <w:gridCol w:w="12699"/>
      </w:tblGrid>
      <w:tr w:rsidR="003A3AAB" w14:paraId="7C106C3D" w14:textId="77777777" w:rsidTr="005C0453">
        <w:tc>
          <w:tcPr>
            <w:tcW w:w="8258" w:type="dxa"/>
          </w:tcPr>
          <w:p w14:paraId="7A7D07DB" w14:textId="77777777" w:rsidR="003A3AAB" w:rsidRDefault="003A3AAB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9A362C2" w14:textId="77777777" w:rsidR="003A3AAB" w:rsidRDefault="003A3AAB" w:rsidP="005C0453">
            <w:pPr>
              <w:jc w:val="center"/>
            </w:pPr>
            <w:r>
              <w:rPr>
                <w:sz w:val="20"/>
              </w:rPr>
              <w:t>AREA VIGILANZA – POLIZIA LOCALE</w:t>
            </w:r>
          </w:p>
        </w:tc>
      </w:tr>
      <w:tr w:rsidR="003A3AAB" w14:paraId="307ADC5D" w14:textId="77777777" w:rsidTr="005C0453">
        <w:tc>
          <w:tcPr>
            <w:tcW w:w="8258" w:type="dxa"/>
          </w:tcPr>
          <w:p w14:paraId="1D15501B" w14:textId="77777777" w:rsidR="003A3AAB" w:rsidRDefault="003A3AA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5AEDDAB" w14:textId="77777777" w:rsidR="003A3AAB" w:rsidRDefault="003A3AAB" w:rsidP="005C0453">
            <w:pPr>
              <w:jc w:val="center"/>
            </w:pPr>
            <w:r>
              <w:rPr>
                <w:sz w:val="20"/>
              </w:rPr>
              <w:t>Contratti/convenzioni</w:t>
            </w:r>
          </w:p>
        </w:tc>
      </w:tr>
      <w:tr w:rsidR="003A3AAB" w:rsidRPr="00E81D91" w14:paraId="49BBA59F" w14:textId="77777777" w:rsidTr="005C0453">
        <w:tc>
          <w:tcPr>
            <w:tcW w:w="8258" w:type="dxa"/>
          </w:tcPr>
          <w:p w14:paraId="74649D32" w14:textId="77777777" w:rsidR="003A3AAB" w:rsidRDefault="003A3AA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2EF76F5" w14:textId="77777777" w:rsidR="003A3AAB" w:rsidRDefault="003A3AAB" w:rsidP="005C0453">
            <w:pPr>
              <w:pStyle w:val="TableParagraph"/>
              <w:spacing w:before="154"/>
              <w:ind w:left="901" w:right="879"/>
              <w:jc w:val="center"/>
            </w:pPr>
            <w:r w:rsidRPr="00E81D91">
              <w:t>Gestione delle convenzioni con Associazioni e Organizzazioni del Volontariato di protezione civile per lo svolgimento di attività e servizi inerenti ai compitiistituzionalidelComune inmateria diprotezione civile.</w:t>
            </w:r>
          </w:p>
          <w:p w14:paraId="47B36F24" w14:textId="77777777" w:rsidR="003A3AAB" w:rsidRPr="00E81D91" w:rsidRDefault="003A3AAB" w:rsidP="005C0453">
            <w:pPr>
              <w:pStyle w:val="TableParagraph"/>
              <w:spacing w:before="154"/>
              <w:ind w:left="901" w:right="879"/>
              <w:jc w:val="center"/>
            </w:pPr>
            <w:r>
              <w:t>Liquidazione contributo o rimborso spese</w:t>
            </w:r>
          </w:p>
        </w:tc>
      </w:tr>
      <w:tr w:rsidR="003A3AAB" w14:paraId="7CEE1284" w14:textId="77777777" w:rsidTr="005C0453">
        <w:tc>
          <w:tcPr>
            <w:tcW w:w="8258" w:type="dxa"/>
          </w:tcPr>
          <w:p w14:paraId="3ECDB408" w14:textId="77777777" w:rsidR="003A3AAB" w:rsidRDefault="003A3AA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48066A1" w14:textId="77777777" w:rsidR="003A3AAB" w:rsidRDefault="003A3AAB" w:rsidP="005C0453">
            <w:pPr>
              <w:jc w:val="center"/>
            </w:pPr>
            <w:r>
              <w:t>RESPONSABILE DI AREA</w:t>
            </w:r>
          </w:p>
        </w:tc>
      </w:tr>
      <w:tr w:rsidR="003A3AAB" w:rsidRPr="00E81D91" w14:paraId="6F880B8D" w14:textId="77777777" w:rsidTr="005C0453">
        <w:trPr>
          <w:trHeight w:val="528"/>
        </w:trPr>
        <w:tc>
          <w:tcPr>
            <w:tcW w:w="8258" w:type="dxa"/>
          </w:tcPr>
          <w:p w14:paraId="54493EAC" w14:textId="77777777" w:rsidR="003A3AAB" w:rsidRDefault="003A3AA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8F63BE8" w14:textId="77777777" w:rsidR="003A3AAB" w:rsidRDefault="003A3AAB" w:rsidP="005C0453">
            <w:pPr>
              <w:pStyle w:val="TableParagraph"/>
              <w:spacing w:before="9"/>
              <w:rPr>
                <w:rFonts w:ascii="Calibri Light"/>
                <w:sz w:val="11"/>
              </w:rPr>
            </w:pPr>
          </w:p>
          <w:p w14:paraId="3964EA94" w14:textId="77777777" w:rsidR="003A3AAB" w:rsidRPr="00E81D91" w:rsidRDefault="003A3AAB" w:rsidP="005C0453">
            <w:pPr>
              <w:jc w:val="center"/>
            </w:pPr>
            <w:r>
              <w:rPr>
                <w:w w:val="105"/>
                <w:sz w:val="12"/>
              </w:rPr>
              <w:t>Espletamentodelleattivitàconvenzionateepresentazionedirichiestedirimborsospese</w:t>
            </w:r>
          </w:p>
        </w:tc>
      </w:tr>
      <w:tr w:rsidR="003A3AAB" w:rsidRPr="00E81D91" w14:paraId="4FD7A8E6" w14:textId="77777777" w:rsidTr="005C0453">
        <w:tc>
          <w:tcPr>
            <w:tcW w:w="8258" w:type="dxa"/>
          </w:tcPr>
          <w:p w14:paraId="51300D9E" w14:textId="77777777" w:rsidR="003A3AAB" w:rsidRDefault="003A3AA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B8747BB" w14:textId="77777777" w:rsidR="003A3AAB" w:rsidRPr="00E81D91" w:rsidRDefault="003A3AAB" w:rsidP="005C0453">
            <w:r>
              <w:rPr>
                <w:w w:val="105"/>
              </w:rPr>
              <w:t xml:space="preserve">liquidazione rimborso spese o contributo </w:t>
            </w:r>
          </w:p>
        </w:tc>
      </w:tr>
      <w:tr w:rsidR="003A3AAB" w14:paraId="198C6C67" w14:textId="77777777" w:rsidTr="005C0453">
        <w:tc>
          <w:tcPr>
            <w:tcW w:w="8258" w:type="dxa"/>
          </w:tcPr>
          <w:p w14:paraId="1F7762D6" w14:textId="77777777" w:rsidR="003A3AAB" w:rsidRDefault="003A3AA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2177912" w14:textId="77777777" w:rsidR="003A3AAB" w:rsidRDefault="003A3AAB" w:rsidP="005C0453">
            <w:pPr>
              <w:jc w:val="center"/>
            </w:pPr>
            <w:r>
              <w:t xml:space="preserve">Convenzione con una associazione – espletamento servizi – istanza di rimborso spese o di erogazione contributo – liquidazione somme </w:t>
            </w:r>
          </w:p>
        </w:tc>
      </w:tr>
      <w:tr w:rsidR="003A3AAB" w14:paraId="1487CA01" w14:textId="77777777" w:rsidTr="005C0453">
        <w:tc>
          <w:tcPr>
            <w:tcW w:w="8258" w:type="dxa"/>
          </w:tcPr>
          <w:p w14:paraId="3B275C1F" w14:textId="77777777" w:rsidR="003A3AAB" w:rsidRDefault="003A3AA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005EDA5" w14:textId="77777777" w:rsidR="003A3AAB" w:rsidRPr="00A21E8B" w:rsidRDefault="003A3AAB" w:rsidP="005C0453">
            <w:pPr>
              <w:pStyle w:val="TableParagraph"/>
              <w:spacing w:before="2"/>
              <w:rPr>
                <w:rFonts w:ascii="Calibri Light"/>
              </w:rPr>
            </w:pPr>
          </w:p>
          <w:p w14:paraId="2E7AD1B9" w14:textId="77777777" w:rsidR="003A3AAB" w:rsidRPr="00A21E8B" w:rsidRDefault="003A3AAB" w:rsidP="005C0453">
            <w:pPr>
              <w:jc w:val="center"/>
              <w:rPr>
                <w:w w:val="105"/>
              </w:rPr>
            </w:pPr>
            <w:r w:rsidRPr="00A21E8B">
              <w:rPr>
                <w:w w:val="105"/>
              </w:rPr>
              <w:t>Verificaeffettivacoerenzadelleattivitàprestateconquelleconvenzionate-Verificaammissibilitàdellespesesostenute-Verificacorrispondenzaecongruitàimporticonladocumentazionegiustificativaprodotta-Verifica requisiti dei soggetti percettori primadellaliquidazione</w:t>
            </w:r>
          </w:p>
          <w:p w14:paraId="38CC6692" w14:textId="77777777" w:rsidR="003A3AAB" w:rsidRPr="00A21E8B" w:rsidRDefault="003A3AAB" w:rsidP="005C0453">
            <w:pPr>
              <w:jc w:val="center"/>
            </w:pPr>
            <w:r w:rsidRPr="00A21E8B">
              <w:rPr>
                <w:spacing w:val="-2"/>
              </w:rPr>
              <w:t xml:space="preserve">  disciplinare – penali - contabili</w:t>
            </w:r>
          </w:p>
        </w:tc>
      </w:tr>
      <w:tr w:rsidR="003A3AAB" w14:paraId="20AFA30A" w14:textId="77777777" w:rsidTr="005C0453">
        <w:tc>
          <w:tcPr>
            <w:tcW w:w="8258" w:type="dxa"/>
          </w:tcPr>
          <w:p w14:paraId="385D4F79" w14:textId="77777777" w:rsidR="003A3AAB" w:rsidRDefault="003A3AA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EBE96E4" w14:textId="77777777" w:rsidR="003A3AAB" w:rsidRDefault="003A3AAB" w:rsidP="005C0453">
            <w:pPr>
              <w:jc w:val="center"/>
            </w:pPr>
          </w:p>
        </w:tc>
      </w:tr>
      <w:tr w:rsidR="003A3AAB" w14:paraId="4DAF226D" w14:textId="77777777" w:rsidTr="005C0453">
        <w:tc>
          <w:tcPr>
            <w:tcW w:w="8258" w:type="dxa"/>
          </w:tcPr>
          <w:p w14:paraId="0D0E7401" w14:textId="77777777" w:rsidR="003A3AAB" w:rsidRDefault="003A3AA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E84F4C5" w14:textId="77777777" w:rsidR="003A3AAB" w:rsidRDefault="003A3AAB" w:rsidP="005C0453">
            <w:r>
              <w:t>previsti dalla convenzione sottoscritta</w:t>
            </w:r>
          </w:p>
        </w:tc>
      </w:tr>
      <w:tr w:rsidR="003A3AAB" w:rsidRPr="00E81D91" w14:paraId="07A9AA79" w14:textId="77777777" w:rsidTr="005C0453">
        <w:tc>
          <w:tcPr>
            <w:tcW w:w="8258" w:type="dxa"/>
          </w:tcPr>
          <w:p w14:paraId="52C888FC" w14:textId="77777777" w:rsidR="003A3AAB" w:rsidRDefault="003A3AA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23C2022" w14:textId="77777777" w:rsidR="003A3AAB" w:rsidRPr="00E81D91" w:rsidRDefault="003A3AAB" w:rsidP="005C0453">
            <w:r w:rsidRPr="00E81D91">
              <w:rPr>
                <w:w w:val="105"/>
              </w:rPr>
              <w:t>CodicedelTerzosettore-Decretolegislativo3/7/2017n.117-Decretolegislativon.1/2018- CodicedellaProtezione civile-Pianocomunaledi P.C.(oveapprovato)</w:t>
            </w:r>
          </w:p>
        </w:tc>
      </w:tr>
      <w:tr w:rsidR="003A3AAB" w14:paraId="5BF24A25" w14:textId="77777777" w:rsidTr="005C0453">
        <w:tc>
          <w:tcPr>
            <w:tcW w:w="8258" w:type="dxa"/>
          </w:tcPr>
          <w:p w14:paraId="12FD89A6" w14:textId="77777777" w:rsidR="003A3AAB" w:rsidRDefault="003A3AA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39666CB" w14:textId="77777777" w:rsidR="003A3AAB" w:rsidRDefault="003A3AAB" w:rsidP="005C0453">
            <w:pPr>
              <w:jc w:val="center"/>
            </w:pPr>
          </w:p>
        </w:tc>
      </w:tr>
      <w:tr w:rsidR="003A3AAB" w14:paraId="4048940E" w14:textId="77777777" w:rsidTr="005C0453">
        <w:tc>
          <w:tcPr>
            <w:tcW w:w="8258" w:type="dxa"/>
          </w:tcPr>
          <w:p w14:paraId="79134375" w14:textId="77777777" w:rsidR="003A3AAB" w:rsidRDefault="003A3AA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30FCD6C" w14:textId="77777777" w:rsidR="003A3AAB" w:rsidRDefault="003A3AAB" w:rsidP="005C0453">
            <w:r>
              <w:t xml:space="preserve">Organizzazione eventi – periodi di particolare afflusso turisti – eventi e iniziative nell’ambito della protezione civile </w:t>
            </w:r>
          </w:p>
        </w:tc>
      </w:tr>
      <w:tr w:rsidR="003A3AAB" w14:paraId="5CB13886" w14:textId="77777777" w:rsidTr="005C0453">
        <w:tc>
          <w:tcPr>
            <w:tcW w:w="8258" w:type="dxa"/>
          </w:tcPr>
          <w:p w14:paraId="3B64C59D" w14:textId="77777777" w:rsidR="003A3AAB" w:rsidRDefault="003A3AA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3FDDA6C" w14:textId="77777777" w:rsidR="003A3AAB" w:rsidRDefault="003A3AAB" w:rsidP="005C0453"/>
        </w:tc>
      </w:tr>
      <w:tr w:rsidR="003A3AAB" w14:paraId="40509414" w14:textId="77777777" w:rsidTr="005C0453">
        <w:tc>
          <w:tcPr>
            <w:tcW w:w="8258" w:type="dxa"/>
          </w:tcPr>
          <w:p w14:paraId="15D25DF9" w14:textId="77777777" w:rsidR="003A3AAB" w:rsidRDefault="003A3AA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26BE582" w14:textId="77777777" w:rsidR="003A3AAB" w:rsidRDefault="003A3AAB" w:rsidP="005C0453">
            <w:pPr>
              <w:jc w:val="center"/>
            </w:pPr>
            <w:r>
              <w:rPr>
                <w:w w:val="105"/>
                <w:sz w:val="12"/>
              </w:rPr>
              <w:t>previsionedirimborsiforfettarieccedentiilimiticonsentitiperlepiccolespesenondocumentabili.Mancanzadiverificadellepresenzedeivolontari,coordinamentoeccessivamenteautogestitoenonsemprepresidiatodapersonaledipendente.Insufficienteverificadei risultati.</w:t>
            </w:r>
          </w:p>
        </w:tc>
      </w:tr>
      <w:tr w:rsidR="003A3AAB" w14:paraId="353EB7DA" w14:textId="77777777" w:rsidTr="005C0453">
        <w:tc>
          <w:tcPr>
            <w:tcW w:w="8258" w:type="dxa"/>
          </w:tcPr>
          <w:p w14:paraId="6E4D93A9" w14:textId="77777777" w:rsidR="003A3AAB" w:rsidRDefault="003A3AA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126B6C7" w14:textId="77777777" w:rsidR="003A3AAB" w:rsidRDefault="003A3AAB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w w:val="105"/>
                <w:sz w:val="12"/>
              </w:rPr>
              <w:t>'Erogazionedirimborsidinaturaforfettariaeccedentiilimiticonsentitiperlepiccolespesenondocumentabili'--&gt;Critico'Erogazionedisommechenoncostituisconoeffettivorimborso,assimilabiliallacategoriadeicontributiodeicorrispettivi'--&gt;Critico</w:t>
            </w:r>
          </w:p>
        </w:tc>
      </w:tr>
    </w:tbl>
    <w:p w14:paraId="421FEB94" w14:textId="77777777" w:rsidR="003A3AAB" w:rsidRDefault="003A3AAB" w:rsidP="003A3AAB">
      <w:pPr>
        <w:rPr>
          <w:sz w:val="2"/>
          <w:szCs w:val="2"/>
        </w:rPr>
      </w:pPr>
    </w:p>
    <w:p w14:paraId="5D9D6E3F" w14:textId="77777777" w:rsidR="003A3AAB" w:rsidRDefault="003A3AAB" w:rsidP="003A3AAB">
      <w:pPr>
        <w:rPr>
          <w:sz w:val="2"/>
          <w:szCs w:val="2"/>
        </w:rPr>
      </w:pPr>
    </w:p>
    <w:p w14:paraId="7B9B4CC9" w14:textId="77777777" w:rsidR="003A3AAB" w:rsidRDefault="003A3AAB" w:rsidP="003A3AAB">
      <w:pPr>
        <w:rPr>
          <w:sz w:val="2"/>
          <w:szCs w:val="2"/>
        </w:rPr>
      </w:pPr>
    </w:p>
    <w:p w14:paraId="0FDDBC6D" w14:textId="77777777" w:rsidR="003A3AAB" w:rsidRDefault="003A3AAB" w:rsidP="003A3AAB">
      <w:pPr>
        <w:rPr>
          <w:sz w:val="2"/>
          <w:szCs w:val="2"/>
        </w:rPr>
      </w:pPr>
    </w:p>
    <w:p w14:paraId="48924962" w14:textId="77777777" w:rsidR="003A3AAB" w:rsidRDefault="003A3AAB" w:rsidP="003A3AAB">
      <w:pPr>
        <w:rPr>
          <w:sz w:val="2"/>
          <w:szCs w:val="2"/>
        </w:rPr>
      </w:pPr>
    </w:p>
    <w:p w14:paraId="2F161FC0" w14:textId="77777777" w:rsidR="003A3AAB" w:rsidRDefault="003A3AAB" w:rsidP="003A3AAB">
      <w:pPr>
        <w:rPr>
          <w:sz w:val="2"/>
          <w:szCs w:val="2"/>
        </w:rPr>
      </w:pPr>
    </w:p>
    <w:p w14:paraId="7ECCD8D8" w14:textId="77777777" w:rsidR="003A3AAB" w:rsidRDefault="003A3AAB" w:rsidP="003A3AAB">
      <w:pPr>
        <w:rPr>
          <w:sz w:val="2"/>
          <w:szCs w:val="2"/>
        </w:rPr>
      </w:pPr>
    </w:p>
    <w:p w14:paraId="13A7DD58" w14:textId="77777777" w:rsidR="003A3AAB" w:rsidRDefault="003A3AAB" w:rsidP="003A3AAB">
      <w:pPr>
        <w:rPr>
          <w:sz w:val="2"/>
          <w:szCs w:val="2"/>
        </w:rPr>
      </w:pPr>
    </w:p>
    <w:p w14:paraId="29E32AA6" w14:textId="77777777" w:rsidR="003A3AAB" w:rsidRDefault="003A3AAB" w:rsidP="003A3AAB">
      <w:pPr>
        <w:rPr>
          <w:sz w:val="2"/>
          <w:szCs w:val="2"/>
        </w:rPr>
      </w:pPr>
    </w:p>
    <w:p w14:paraId="0AE7E631" w14:textId="77777777" w:rsidR="003A3AAB" w:rsidRDefault="003A3AAB" w:rsidP="003A3AAB">
      <w:pPr>
        <w:rPr>
          <w:sz w:val="2"/>
          <w:szCs w:val="2"/>
        </w:rPr>
      </w:pPr>
    </w:p>
    <w:p w14:paraId="7D76AF01" w14:textId="77777777" w:rsidR="003A3AAB" w:rsidRDefault="003A3AAB" w:rsidP="003A3AAB">
      <w:pPr>
        <w:rPr>
          <w:sz w:val="2"/>
          <w:szCs w:val="2"/>
        </w:rPr>
      </w:pPr>
    </w:p>
    <w:p w14:paraId="4D24A4F6" w14:textId="77777777" w:rsidR="003A3AAB" w:rsidRDefault="003A3AAB" w:rsidP="003A3AAB">
      <w:pPr>
        <w:rPr>
          <w:sz w:val="2"/>
          <w:szCs w:val="2"/>
        </w:rPr>
      </w:pPr>
    </w:p>
    <w:p w14:paraId="11D944EA" w14:textId="77777777" w:rsidR="003A3AAB" w:rsidRDefault="003A3AAB" w:rsidP="003A3AAB">
      <w:pPr>
        <w:rPr>
          <w:sz w:val="2"/>
          <w:szCs w:val="2"/>
        </w:rPr>
      </w:pPr>
    </w:p>
    <w:p w14:paraId="57358CCA" w14:textId="77777777" w:rsidR="003A3AAB" w:rsidRDefault="003A3AAB" w:rsidP="003A3AAB">
      <w:pPr>
        <w:rPr>
          <w:sz w:val="2"/>
          <w:szCs w:val="2"/>
        </w:rPr>
      </w:pPr>
    </w:p>
    <w:p w14:paraId="3C66FBAC" w14:textId="77777777" w:rsidR="003A3AAB" w:rsidRDefault="003A3AAB" w:rsidP="003A3AAB">
      <w:pPr>
        <w:rPr>
          <w:sz w:val="2"/>
          <w:szCs w:val="2"/>
        </w:rPr>
      </w:pPr>
    </w:p>
    <w:p w14:paraId="55D1CA9A" w14:textId="77777777" w:rsidR="003A3AAB" w:rsidRDefault="003A3AAB" w:rsidP="003A3AAB">
      <w:pPr>
        <w:rPr>
          <w:sz w:val="2"/>
          <w:szCs w:val="2"/>
        </w:rPr>
      </w:pPr>
    </w:p>
    <w:p w14:paraId="6C565CF8" w14:textId="77777777" w:rsidR="003A3AAB" w:rsidRDefault="003A3AAB" w:rsidP="003A3AAB">
      <w:pPr>
        <w:rPr>
          <w:sz w:val="2"/>
          <w:szCs w:val="2"/>
        </w:rPr>
      </w:pPr>
    </w:p>
    <w:p w14:paraId="48398CEE" w14:textId="77777777" w:rsidR="003A3AAB" w:rsidRDefault="003A3AAB" w:rsidP="003A3AAB">
      <w:pPr>
        <w:rPr>
          <w:sz w:val="2"/>
          <w:szCs w:val="2"/>
        </w:rPr>
      </w:pPr>
    </w:p>
    <w:p w14:paraId="62E06398" w14:textId="77777777" w:rsidR="003A3AAB" w:rsidRDefault="003A3AAB" w:rsidP="003A3AAB">
      <w:pPr>
        <w:rPr>
          <w:sz w:val="2"/>
          <w:szCs w:val="2"/>
        </w:rPr>
      </w:pPr>
    </w:p>
    <w:p w14:paraId="5559B5F4" w14:textId="77777777" w:rsidR="003A3AAB" w:rsidRDefault="003A3AAB" w:rsidP="003A3AAB">
      <w:pPr>
        <w:rPr>
          <w:sz w:val="2"/>
          <w:szCs w:val="2"/>
        </w:rPr>
      </w:pPr>
    </w:p>
    <w:p w14:paraId="6DA63584" w14:textId="77777777" w:rsidR="003A3AAB" w:rsidRDefault="003A3AAB" w:rsidP="003A3AAB">
      <w:pPr>
        <w:rPr>
          <w:sz w:val="2"/>
          <w:szCs w:val="2"/>
        </w:rPr>
      </w:pPr>
    </w:p>
    <w:p w14:paraId="1C600E07" w14:textId="77777777" w:rsidR="003A3AAB" w:rsidRDefault="003A3AAB" w:rsidP="003A3AAB">
      <w:pPr>
        <w:rPr>
          <w:sz w:val="2"/>
          <w:szCs w:val="2"/>
        </w:rPr>
      </w:pPr>
    </w:p>
    <w:p w14:paraId="2C06ECCC" w14:textId="77777777" w:rsidR="003A3AAB" w:rsidRDefault="003A3AAB" w:rsidP="003A3AAB">
      <w:pPr>
        <w:rPr>
          <w:sz w:val="2"/>
          <w:szCs w:val="2"/>
        </w:rPr>
      </w:pPr>
    </w:p>
    <w:p w14:paraId="20B7282D" w14:textId="77777777" w:rsidR="003A3AAB" w:rsidRDefault="003A3AAB" w:rsidP="003A3AAB">
      <w:pPr>
        <w:rPr>
          <w:sz w:val="2"/>
          <w:szCs w:val="2"/>
        </w:rPr>
      </w:pPr>
    </w:p>
    <w:p w14:paraId="2D8D0690" w14:textId="77777777" w:rsidR="003A3AAB" w:rsidRDefault="003A3AAB" w:rsidP="003A3AAB">
      <w:pPr>
        <w:rPr>
          <w:sz w:val="2"/>
          <w:szCs w:val="2"/>
        </w:rPr>
      </w:pPr>
    </w:p>
    <w:p w14:paraId="16418F57" w14:textId="77777777" w:rsidR="003A3AAB" w:rsidRDefault="003A3AAB" w:rsidP="003A3AAB">
      <w:pPr>
        <w:rPr>
          <w:sz w:val="2"/>
          <w:szCs w:val="2"/>
        </w:rPr>
      </w:pPr>
    </w:p>
    <w:p w14:paraId="6C24CBF4" w14:textId="77777777" w:rsidR="003A3AAB" w:rsidRDefault="003A3AAB" w:rsidP="003A3AAB">
      <w:pPr>
        <w:rPr>
          <w:sz w:val="2"/>
          <w:szCs w:val="2"/>
        </w:rPr>
      </w:pPr>
    </w:p>
    <w:p w14:paraId="5AB13731" w14:textId="77777777" w:rsidR="003A3AAB" w:rsidRDefault="003A3AAB" w:rsidP="003A3AAB">
      <w:pPr>
        <w:rPr>
          <w:sz w:val="2"/>
          <w:szCs w:val="2"/>
        </w:rPr>
      </w:pPr>
    </w:p>
    <w:p w14:paraId="5B9F2DD6" w14:textId="77777777" w:rsidR="003A3AAB" w:rsidRDefault="003A3AAB" w:rsidP="003A3AAB">
      <w:pPr>
        <w:rPr>
          <w:sz w:val="2"/>
          <w:szCs w:val="2"/>
        </w:rPr>
      </w:pPr>
    </w:p>
    <w:p w14:paraId="04AE5F2F" w14:textId="77777777" w:rsidR="003A3AAB" w:rsidRDefault="003A3AAB" w:rsidP="003A3AAB">
      <w:pPr>
        <w:rPr>
          <w:sz w:val="2"/>
          <w:szCs w:val="2"/>
        </w:rPr>
      </w:pPr>
    </w:p>
    <w:p w14:paraId="30864BE4" w14:textId="77777777" w:rsidR="003A3AAB" w:rsidRDefault="003A3AAB" w:rsidP="003A3AAB">
      <w:pPr>
        <w:rPr>
          <w:sz w:val="2"/>
          <w:szCs w:val="2"/>
        </w:rPr>
      </w:pPr>
    </w:p>
    <w:p w14:paraId="2B1A3E0D" w14:textId="77777777" w:rsidR="003A3AAB" w:rsidRDefault="003A3AAB" w:rsidP="003A3AAB">
      <w:pPr>
        <w:rPr>
          <w:sz w:val="2"/>
          <w:szCs w:val="2"/>
        </w:rPr>
      </w:pPr>
    </w:p>
    <w:p w14:paraId="28CB327E" w14:textId="77777777" w:rsidR="003A3AAB" w:rsidRDefault="003A3AAB" w:rsidP="003A3AAB">
      <w:pPr>
        <w:rPr>
          <w:sz w:val="2"/>
          <w:szCs w:val="2"/>
        </w:rPr>
      </w:pPr>
    </w:p>
    <w:p w14:paraId="165CE757" w14:textId="77777777" w:rsidR="003A3AAB" w:rsidRDefault="003A3AAB" w:rsidP="003A3AAB">
      <w:pPr>
        <w:rPr>
          <w:sz w:val="2"/>
          <w:szCs w:val="2"/>
        </w:rPr>
      </w:pPr>
    </w:p>
    <w:p w14:paraId="0523A6BD" w14:textId="77777777" w:rsidR="003A3AAB" w:rsidRDefault="003A3AAB" w:rsidP="003A3AAB">
      <w:pPr>
        <w:rPr>
          <w:sz w:val="2"/>
          <w:szCs w:val="2"/>
        </w:rPr>
      </w:pPr>
    </w:p>
    <w:p w14:paraId="43C041A1" w14:textId="77777777" w:rsidR="003A3AAB" w:rsidRDefault="003A3AAB" w:rsidP="003A3AAB">
      <w:pPr>
        <w:rPr>
          <w:sz w:val="2"/>
          <w:szCs w:val="2"/>
        </w:rPr>
      </w:pPr>
    </w:p>
    <w:p w14:paraId="41A29455" w14:textId="77777777" w:rsidR="003A3AAB" w:rsidRDefault="003A3AAB" w:rsidP="003A3AAB">
      <w:pPr>
        <w:rPr>
          <w:sz w:val="2"/>
          <w:szCs w:val="2"/>
        </w:rPr>
      </w:pPr>
    </w:p>
    <w:p w14:paraId="1521485D" w14:textId="77777777" w:rsidR="003A3AAB" w:rsidRDefault="003A3AAB" w:rsidP="003A3AAB">
      <w:pPr>
        <w:rPr>
          <w:sz w:val="2"/>
          <w:szCs w:val="2"/>
        </w:rPr>
      </w:pPr>
    </w:p>
    <w:p w14:paraId="38E1D634" w14:textId="77777777" w:rsidR="003A3AAB" w:rsidRDefault="003A3AAB" w:rsidP="003A3AAB">
      <w:pPr>
        <w:rPr>
          <w:sz w:val="2"/>
          <w:szCs w:val="2"/>
        </w:rPr>
      </w:pPr>
    </w:p>
    <w:p w14:paraId="4AE34821" w14:textId="77777777" w:rsidR="003A3AAB" w:rsidRDefault="003A3AAB" w:rsidP="003A3AAB">
      <w:pPr>
        <w:rPr>
          <w:sz w:val="2"/>
          <w:szCs w:val="2"/>
        </w:rPr>
      </w:pPr>
    </w:p>
    <w:p w14:paraId="0C52FF85" w14:textId="77777777" w:rsidR="003A3AAB" w:rsidRDefault="003A3AAB" w:rsidP="003A3AAB">
      <w:pPr>
        <w:rPr>
          <w:sz w:val="2"/>
          <w:szCs w:val="2"/>
        </w:rPr>
      </w:pPr>
    </w:p>
    <w:p w14:paraId="67214983" w14:textId="77777777" w:rsidR="003A3AAB" w:rsidRDefault="003A3AAB" w:rsidP="003A3AAB">
      <w:pPr>
        <w:rPr>
          <w:sz w:val="2"/>
          <w:szCs w:val="2"/>
        </w:rPr>
      </w:pPr>
    </w:p>
    <w:p w14:paraId="030E0946" w14:textId="77777777" w:rsidR="003A3AAB" w:rsidRDefault="003A3AAB" w:rsidP="003A3AAB">
      <w:pPr>
        <w:rPr>
          <w:sz w:val="2"/>
          <w:szCs w:val="2"/>
        </w:rPr>
      </w:pPr>
    </w:p>
    <w:p w14:paraId="4C867E5F" w14:textId="77777777" w:rsidR="003A3AAB" w:rsidRDefault="003A3AAB" w:rsidP="003A3AAB">
      <w:pPr>
        <w:rPr>
          <w:sz w:val="2"/>
          <w:szCs w:val="2"/>
        </w:rPr>
      </w:pPr>
    </w:p>
    <w:p w14:paraId="5EAAE857" w14:textId="77777777" w:rsidR="003A3AAB" w:rsidRDefault="003A3AAB" w:rsidP="003A3AAB">
      <w:pPr>
        <w:rPr>
          <w:sz w:val="2"/>
          <w:szCs w:val="2"/>
        </w:rPr>
      </w:pPr>
    </w:p>
    <w:p w14:paraId="5DA03CAD" w14:textId="77777777" w:rsidR="003A3AAB" w:rsidRDefault="003A3AAB" w:rsidP="003A3AAB">
      <w:pPr>
        <w:rPr>
          <w:sz w:val="2"/>
          <w:szCs w:val="2"/>
        </w:rPr>
      </w:pPr>
    </w:p>
    <w:p w14:paraId="6744A857" w14:textId="77777777" w:rsidR="003A3AAB" w:rsidRDefault="003A3AAB" w:rsidP="003A3AAB">
      <w:pPr>
        <w:rPr>
          <w:sz w:val="2"/>
          <w:szCs w:val="2"/>
        </w:rPr>
      </w:pPr>
    </w:p>
    <w:p w14:paraId="4FFAF63C" w14:textId="77777777" w:rsidR="003A3AAB" w:rsidRDefault="003A3AAB" w:rsidP="003A3AAB">
      <w:pPr>
        <w:rPr>
          <w:sz w:val="2"/>
          <w:szCs w:val="2"/>
        </w:rPr>
      </w:pPr>
    </w:p>
    <w:p w14:paraId="69C53376" w14:textId="77777777" w:rsidR="003A3AAB" w:rsidRDefault="003A3AAB" w:rsidP="003A3AAB">
      <w:pPr>
        <w:rPr>
          <w:sz w:val="2"/>
          <w:szCs w:val="2"/>
        </w:rPr>
      </w:pPr>
    </w:p>
    <w:p w14:paraId="4D5423A3" w14:textId="77777777" w:rsidR="003A3AAB" w:rsidRDefault="003A3AAB" w:rsidP="003A3AAB">
      <w:pPr>
        <w:rPr>
          <w:sz w:val="2"/>
          <w:szCs w:val="2"/>
        </w:rPr>
      </w:pPr>
    </w:p>
    <w:p w14:paraId="2FE80207" w14:textId="77777777" w:rsidR="003A3AAB" w:rsidRDefault="003A3AAB" w:rsidP="003A3AAB">
      <w:pPr>
        <w:rPr>
          <w:sz w:val="2"/>
          <w:szCs w:val="2"/>
        </w:rPr>
      </w:pPr>
    </w:p>
    <w:p w14:paraId="72A289E7" w14:textId="77777777" w:rsidR="003A3AAB" w:rsidRDefault="003A3AAB" w:rsidP="003A3AAB">
      <w:pPr>
        <w:rPr>
          <w:sz w:val="2"/>
          <w:szCs w:val="2"/>
        </w:rPr>
      </w:pPr>
    </w:p>
    <w:p w14:paraId="60914812" w14:textId="77777777" w:rsidR="003A3AAB" w:rsidRDefault="003A3AAB" w:rsidP="003A3AAB">
      <w:pPr>
        <w:rPr>
          <w:sz w:val="2"/>
          <w:szCs w:val="2"/>
        </w:rPr>
      </w:pPr>
    </w:p>
    <w:p w14:paraId="4086BCC5" w14:textId="77777777" w:rsidR="003A3AAB" w:rsidRDefault="003A3AAB" w:rsidP="003A3AAB">
      <w:pPr>
        <w:rPr>
          <w:sz w:val="2"/>
          <w:szCs w:val="2"/>
        </w:rPr>
      </w:pPr>
    </w:p>
    <w:p w14:paraId="0C04B06E" w14:textId="77777777" w:rsidR="003A3AAB" w:rsidRDefault="003A3AAB" w:rsidP="003A3AAB">
      <w:pPr>
        <w:rPr>
          <w:sz w:val="2"/>
          <w:szCs w:val="2"/>
        </w:rPr>
      </w:pPr>
    </w:p>
    <w:p w14:paraId="2AF11DCA" w14:textId="77777777" w:rsidR="003A3AAB" w:rsidRDefault="003A3AAB" w:rsidP="003A3AAB">
      <w:pPr>
        <w:rPr>
          <w:sz w:val="2"/>
          <w:szCs w:val="2"/>
        </w:rPr>
      </w:pPr>
    </w:p>
    <w:p w14:paraId="7F10A033" w14:textId="77777777" w:rsidR="003A3AAB" w:rsidRDefault="003A3AAB" w:rsidP="003A3AAB">
      <w:pPr>
        <w:rPr>
          <w:sz w:val="2"/>
          <w:szCs w:val="2"/>
        </w:rPr>
      </w:pPr>
    </w:p>
    <w:p w14:paraId="3BDED238" w14:textId="77777777" w:rsidR="003A3AAB" w:rsidRDefault="003A3AAB" w:rsidP="003A3AAB">
      <w:pPr>
        <w:rPr>
          <w:sz w:val="2"/>
          <w:szCs w:val="2"/>
        </w:rPr>
      </w:pPr>
    </w:p>
    <w:p w14:paraId="6E337466" w14:textId="77777777" w:rsidR="00E81D91" w:rsidRDefault="00E81D91">
      <w:pPr>
        <w:rPr>
          <w:sz w:val="2"/>
          <w:szCs w:val="2"/>
        </w:rPr>
        <w:sectPr w:rsidR="00E81D91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70566E3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02B9A" w14:paraId="6040206F" w14:textId="77777777" w:rsidTr="005C0453">
        <w:tc>
          <w:tcPr>
            <w:tcW w:w="8258" w:type="dxa"/>
          </w:tcPr>
          <w:p w14:paraId="3548F9CB" w14:textId="77777777" w:rsidR="00902B9A" w:rsidRDefault="00902B9A" w:rsidP="005C0453">
            <w:pPr>
              <w:jc w:val="center"/>
            </w:pPr>
            <w:bookmarkStart w:id="3" w:name="_Hlk150707436"/>
            <w:r>
              <w:t>Area funzionale/ufficio</w:t>
            </w:r>
          </w:p>
        </w:tc>
        <w:tc>
          <w:tcPr>
            <w:tcW w:w="8145" w:type="dxa"/>
          </w:tcPr>
          <w:p w14:paraId="4BA3A6BB" w14:textId="77777777" w:rsidR="00902B9A" w:rsidRDefault="00902B9A" w:rsidP="005C0453">
            <w:pPr>
              <w:jc w:val="center"/>
            </w:pPr>
            <w:r>
              <w:rPr>
                <w:sz w:val="20"/>
              </w:rPr>
              <w:t xml:space="preserve">AREA </w:t>
            </w:r>
            <w:r w:rsidR="003A3AAB">
              <w:rPr>
                <w:sz w:val="20"/>
              </w:rPr>
              <w:t xml:space="preserve">TECNICA </w:t>
            </w:r>
          </w:p>
        </w:tc>
      </w:tr>
      <w:tr w:rsidR="00902B9A" w14:paraId="12530C61" w14:textId="77777777" w:rsidTr="005C0453">
        <w:tc>
          <w:tcPr>
            <w:tcW w:w="8258" w:type="dxa"/>
          </w:tcPr>
          <w:p w14:paraId="17292DA0" w14:textId="77777777" w:rsidR="00902B9A" w:rsidRDefault="00902B9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1C80ACD" w14:textId="77777777" w:rsidR="00902B9A" w:rsidRDefault="003A3AAB" w:rsidP="005C0453">
            <w:pPr>
              <w:jc w:val="center"/>
            </w:pPr>
            <w:r>
              <w:rPr>
                <w:sz w:val="20"/>
              </w:rPr>
              <w:t>Sicurezza sul lavoro</w:t>
            </w:r>
          </w:p>
        </w:tc>
      </w:tr>
      <w:tr w:rsidR="00902B9A" w:rsidRPr="00E81D91" w14:paraId="32B8C517" w14:textId="77777777" w:rsidTr="005C0453">
        <w:tc>
          <w:tcPr>
            <w:tcW w:w="8258" w:type="dxa"/>
          </w:tcPr>
          <w:p w14:paraId="170E97AB" w14:textId="77777777" w:rsidR="00902B9A" w:rsidRDefault="00902B9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5DD37F7" w14:textId="77777777" w:rsidR="00A21E8B" w:rsidRPr="00E81D91" w:rsidRDefault="003A3AAB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VerificaeaggiornamentoDVR</w:t>
            </w:r>
          </w:p>
        </w:tc>
      </w:tr>
      <w:tr w:rsidR="00902B9A" w14:paraId="3BD011CF" w14:textId="77777777" w:rsidTr="005C0453">
        <w:tc>
          <w:tcPr>
            <w:tcW w:w="8258" w:type="dxa"/>
          </w:tcPr>
          <w:p w14:paraId="756DCC55" w14:textId="77777777" w:rsidR="00902B9A" w:rsidRDefault="00902B9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044D5F0" w14:textId="77777777" w:rsidR="00902B9A" w:rsidRDefault="00902B9A" w:rsidP="005C0453">
            <w:pPr>
              <w:jc w:val="center"/>
            </w:pPr>
            <w:r>
              <w:t>RESPONSABILE DI AREA</w:t>
            </w:r>
          </w:p>
        </w:tc>
      </w:tr>
      <w:tr w:rsidR="00A21E8B" w:rsidRPr="00E81D91" w14:paraId="03A436C0" w14:textId="77777777" w:rsidTr="005C0453">
        <w:trPr>
          <w:trHeight w:val="528"/>
        </w:trPr>
        <w:tc>
          <w:tcPr>
            <w:tcW w:w="8258" w:type="dxa"/>
          </w:tcPr>
          <w:p w14:paraId="3847FFD3" w14:textId="77777777" w:rsidR="00A21E8B" w:rsidRDefault="00A21E8B" w:rsidP="00A21E8B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D2E2263" w14:textId="77777777" w:rsidR="00A21E8B" w:rsidRDefault="00A21E8B" w:rsidP="00A21E8B">
            <w:pPr>
              <w:pStyle w:val="TableParagraph"/>
              <w:spacing w:before="9"/>
              <w:rPr>
                <w:rFonts w:ascii="Calibri Light"/>
                <w:sz w:val="11"/>
              </w:rPr>
            </w:pPr>
          </w:p>
          <w:p w14:paraId="2DE9F68C" w14:textId="77777777" w:rsidR="00A21E8B" w:rsidRPr="00E81D91" w:rsidRDefault="003A3AAB" w:rsidP="00A21E8B">
            <w:pPr>
              <w:jc w:val="center"/>
            </w:pPr>
            <w:r>
              <w:t>Obblighi di legge in materia di sicurezza sul lavoro</w:t>
            </w:r>
          </w:p>
        </w:tc>
      </w:tr>
      <w:tr w:rsidR="00A21E8B" w:rsidRPr="00E81D91" w14:paraId="0F9FFC0D" w14:textId="77777777" w:rsidTr="005C0453">
        <w:tc>
          <w:tcPr>
            <w:tcW w:w="8258" w:type="dxa"/>
          </w:tcPr>
          <w:p w14:paraId="4DD507B7" w14:textId="77777777" w:rsidR="00A21E8B" w:rsidRDefault="00A21E8B" w:rsidP="00A21E8B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095D884" w14:textId="77777777" w:rsidR="00A21E8B" w:rsidRPr="00E81D91" w:rsidRDefault="003A3AAB" w:rsidP="00A21E8B">
            <w:r>
              <w:rPr>
                <w:sz w:val="20"/>
              </w:rPr>
              <w:t>VerificaeaggiornamentoDVR</w:t>
            </w:r>
            <w:r w:rsidR="007D7818">
              <w:rPr>
                <w:sz w:val="20"/>
              </w:rPr>
              <w:t xml:space="preserve"> - </w:t>
            </w:r>
            <w:r w:rsidR="007D7818">
              <w:rPr>
                <w:sz w:val="18"/>
              </w:rPr>
              <w:t>rispetto dellenormesullasicurezzadegliambientidilavoro</w:t>
            </w:r>
          </w:p>
        </w:tc>
      </w:tr>
      <w:tr w:rsidR="00A21E8B" w14:paraId="63263037" w14:textId="77777777" w:rsidTr="005C0453">
        <w:tc>
          <w:tcPr>
            <w:tcW w:w="8258" w:type="dxa"/>
          </w:tcPr>
          <w:p w14:paraId="079525C4" w14:textId="77777777" w:rsidR="00A21E8B" w:rsidRDefault="00A21E8B" w:rsidP="00A21E8B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FD6812A" w14:textId="77777777" w:rsidR="00A21E8B" w:rsidRDefault="007D7818" w:rsidP="00A21E8B">
            <w:pPr>
              <w:jc w:val="center"/>
            </w:pPr>
            <w:r>
              <w:t xml:space="preserve">Verifiche aggiornamento DVR insieme al RSPP e al medico competente </w:t>
            </w:r>
          </w:p>
        </w:tc>
      </w:tr>
      <w:tr w:rsidR="00A21E8B" w14:paraId="397C5C1B" w14:textId="77777777" w:rsidTr="005C0453">
        <w:tc>
          <w:tcPr>
            <w:tcW w:w="8258" w:type="dxa"/>
          </w:tcPr>
          <w:p w14:paraId="4B148B44" w14:textId="77777777" w:rsidR="00A21E8B" w:rsidRDefault="00A21E8B" w:rsidP="00A21E8B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E2F8F02" w14:textId="77777777" w:rsidR="00A21E8B" w:rsidRPr="00A21E8B" w:rsidRDefault="00A21E8B" w:rsidP="00A21E8B">
            <w:pPr>
              <w:pStyle w:val="TableParagraph"/>
              <w:spacing w:before="2"/>
              <w:rPr>
                <w:rFonts w:ascii="Calibri Light"/>
              </w:rPr>
            </w:pPr>
          </w:p>
          <w:p w14:paraId="318E41BA" w14:textId="77777777" w:rsidR="00A21E8B" w:rsidRPr="00A21E8B" w:rsidRDefault="007D7818" w:rsidP="00A21E8B">
            <w:pPr>
              <w:jc w:val="center"/>
            </w:pPr>
            <w:r>
              <w:rPr>
                <w:spacing w:val="-2"/>
              </w:rPr>
              <w:t xml:space="preserve">Amministrativa - </w:t>
            </w:r>
            <w:r w:rsidR="00A21E8B" w:rsidRPr="00A21E8B">
              <w:rPr>
                <w:spacing w:val="-2"/>
              </w:rPr>
              <w:t xml:space="preserve">  disciplinare – penali</w:t>
            </w:r>
          </w:p>
        </w:tc>
      </w:tr>
      <w:tr w:rsidR="00A21E8B" w14:paraId="384FC323" w14:textId="77777777" w:rsidTr="005C0453">
        <w:tc>
          <w:tcPr>
            <w:tcW w:w="8258" w:type="dxa"/>
          </w:tcPr>
          <w:p w14:paraId="72E641FC" w14:textId="77777777" w:rsidR="00A21E8B" w:rsidRDefault="00A21E8B" w:rsidP="00A21E8B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67E5A02" w14:textId="77777777" w:rsidR="00A21E8B" w:rsidRDefault="00A21E8B" w:rsidP="00A21E8B">
            <w:pPr>
              <w:jc w:val="center"/>
            </w:pPr>
          </w:p>
        </w:tc>
      </w:tr>
      <w:tr w:rsidR="00A21E8B" w14:paraId="6D2F2470" w14:textId="77777777" w:rsidTr="005C0453">
        <w:tc>
          <w:tcPr>
            <w:tcW w:w="8258" w:type="dxa"/>
          </w:tcPr>
          <w:p w14:paraId="66FDE955" w14:textId="77777777" w:rsidR="00A21E8B" w:rsidRDefault="00A21E8B" w:rsidP="00A21E8B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5ED56FE" w14:textId="77777777" w:rsidR="00A21E8B" w:rsidRDefault="007D7818" w:rsidP="00A21E8B">
            <w:r>
              <w:t>previsti dalla normativa di settore</w:t>
            </w:r>
          </w:p>
        </w:tc>
      </w:tr>
      <w:tr w:rsidR="007D7818" w:rsidRPr="00E81D91" w14:paraId="3094EA2F" w14:textId="77777777" w:rsidTr="005C0453">
        <w:tc>
          <w:tcPr>
            <w:tcW w:w="8258" w:type="dxa"/>
          </w:tcPr>
          <w:p w14:paraId="4495D88B" w14:textId="77777777" w:rsidR="007D7818" w:rsidRDefault="007D7818" w:rsidP="007D7818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3A13013" w14:textId="77777777" w:rsidR="007D7818" w:rsidRDefault="007D7818" w:rsidP="007D7818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9BE321B" w14:textId="77777777" w:rsidR="007D7818" w:rsidRPr="00E81D91" w:rsidRDefault="007D7818" w:rsidP="007D7818">
            <w:r>
              <w:rPr>
                <w:sz w:val="18"/>
              </w:rPr>
              <w:t>d.lgs.81/2008</w:t>
            </w:r>
          </w:p>
        </w:tc>
      </w:tr>
      <w:tr w:rsidR="007D7818" w14:paraId="7A159475" w14:textId="77777777" w:rsidTr="005C0453">
        <w:tc>
          <w:tcPr>
            <w:tcW w:w="8258" w:type="dxa"/>
          </w:tcPr>
          <w:p w14:paraId="5BE8E5A3" w14:textId="77777777" w:rsidR="007D7818" w:rsidRDefault="007D7818" w:rsidP="007D7818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0BE92E2" w14:textId="77777777" w:rsidR="007D7818" w:rsidRDefault="007D7818" w:rsidP="007D7818">
            <w:pPr>
              <w:jc w:val="center"/>
            </w:pPr>
          </w:p>
        </w:tc>
      </w:tr>
      <w:tr w:rsidR="007D7818" w14:paraId="0BD2021A" w14:textId="77777777" w:rsidTr="005C0453">
        <w:tc>
          <w:tcPr>
            <w:tcW w:w="8258" w:type="dxa"/>
          </w:tcPr>
          <w:p w14:paraId="28ED3ABA" w14:textId="77777777" w:rsidR="007D7818" w:rsidRDefault="007D7818" w:rsidP="007D7818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FF2AC8A" w14:textId="77777777" w:rsidR="007D7818" w:rsidRDefault="007D7818" w:rsidP="007D7818">
            <w:r>
              <w:rPr>
                <w:sz w:val="18"/>
              </w:rPr>
              <w:t>acquisizionedispositivieserviziperlasicurezzadeilavoratori</w:t>
            </w:r>
          </w:p>
        </w:tc>
      </w:tr>
      <w:tr w:rsidR="007D7818" w14:paraId="44290265" w14:textId="77777777" w:rsidTr="005C0453">
        <w:tc>
          <w:tcPr>
            <w:tcW w:w="8258" w:type="dxa"/>
          </w:tcPr>
          <w:p w14:paraId="12A75C5D" w14:textId="77777777" w:rsidR="007D7818" w:rsidRDefault="007D7818" w:rsidP="007D7818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98F291D" w14:textId="77777777" w:rsidR="007D7818" w:rsidRDefault="007D7818" w:rsidP="007D7818"/>
        </w:tc>
      </w:tr>
      <w:tr w:rsidR="007D7818" w14:paraId="6DE5F7C6" w14:textId="77777777" w:rsidTr="005C0453">
        <w:tc>
          <w:tcPr>
            <w:tcW w:w="8258" w:type="dxa"/>
          </w:tcPr>
          <w:p w14:paraId="744DB3C1" w14:textId="77777777" w:rsidR="007D7818" w:rsidRDefault="007D7818" w:rsidP="007D7818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3F5F5DC" w14:textId="77777777" w:rsidR="007D7818" w:rsidRDefault="007D7818" w:rsidP="007D7818">
            <w:pPr>
              <w:jc w:val="center"/>
            </w:pPr>
            <w:r>
              <w:rPr>
                <w:w w:val="105"/>
                <w:sz w:val="12"/>
              </w:rPr>
              <w:t xml:space="preserve">Carenza di personale   - necessità di adeguata formazione </w:t>
            </w:r>
          </w:p>
        </w:tc>
      </w:tr>
      <w:tr w:rsidR="007D7818" w14:paraId="1D016D2F" w14:textId="77777777" w:rsidTr="005C0453">
        <w:tc>
          <w:tcPr>
            <w:tcW w:w="8258" w:type="dxa"/>
          </w:tcPr>
          <w:p w14:paraId="2A5F54A0" w14:textId="77777777" w:rsidR="007D7818" w:rsidRDefault="007D7818" w:rsidP="007D7818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63E54F8" w14:textId="77777777" w:rsidR="007D7818" w:rsidRDefault="007D7818" w:rsidP="007D7818">
            <w:pPr>
              <w:pStyle w:val="TableParagraph"/>
              <w:spacing w:line="206" w:lineRule="exact"/>
              <w:ind w:left="87" w:right="67"/>
              <w:jc w:val="center"/>
              <w:rPr>
                <w:sz w:val="18"/>
              </w:rPr>
            </w:pPr>
            <w:r>
              <w:rPr>
                <w:sz w:val="18"/>
              </w:rPr>
              <w:t>'IlDVR nonprevedaunaprecisaepuntuale  analisidellasicurezzasui luoghidi lavoro</w:t>
            </w:r>
          </w:p>
          <w:p w14:paraId="404E7593" w14:textId="77777777" w:rsidR="007D7818" w:rsidRDefault="007D7818" w:rsidP="007D7818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'--&gt;Trascurabile</w:t>
            </w:r>
          </w:p>
        </w:tc>
      </w:tr>
    </w:tbl>
    <w:p w14:paraId="5AC66350" w14:textId="77777777" w:rsidR="00E609F3" w:rsidRDefault="00E609F3">
      <w:pPr>
        <w:rPr>
          <w:sz w:val="2"/>
          <w:szCs w:val="2"/>
        </w:rPr>
      </w:pPr>
    </w:p>
    <w:p w14:paraId="07DCD998" w14:textId="77777777" w:rsidR="003A3AAB" w:rsidRDefault="003A3AAB">
      <w:pPr>
        <w:rPr>
          <w:sz w:val="2"/>
          <w:szCs w:val="2"/>
        </w:rPr>
      </w:pPr>
    </w:p>
    <w:p w14:paraId="3E94546A" w14:textId="77777777" w:rsidR="003A3AAB" w:rsidRDefault="003A3AAB">
      <w:pPr>
        <w:rPr>
          <w:sz w:val="2"/>
          <w:szCs w:val="2"/>
        </w:rPr>
      </w:pPr>
    </w:p>
    <w:p w14:paraId="5B774930" w14:textId="77777777" w:rsidR="003A3AAB" w:rsidRDefault="003A3AAB">
      <w:pPr>
        <w:rPr>
          <w:sz w:val="2"/>
          <w:szCs w:val="2"/>
        </w:rPr>
      </w:pPr>
    </w:p>
    <w:p w14:paraId="0A3F98BF" w14:textId="77777777" w:rsidR="003A3AAB" w:rsidRDefault="003A3AAB">
      <w:pPr>
        <w:rPr>
          <w:sz w:val="2"/>
          <w:szCs w:val="2"/>
        </w:rPr>
      </w:pPr>
    </w:p>
    <w:p w14:paraId="44D396DA" w14:textId="77777777" w:rsidR="003A3AAB" w:rsidRDefault="003A3AAB">
      <w:pPr>
        <w:rPr>
          <w:sz w:val="2"/>
          <w:szCs w:val="2"/>
        </w:rPr>
      </w:pPr>
    </w:p>
    <w:p w14:paraId="044EFD45" w14:textId="77777777" w:rsidR="003A3AAB" w:rsidRDefault="003A3AAB">
      <w:pPr>
        <w:rPr>
          <w:sz w:val="2"/>
          <w:szCs w:val="2"/>
        </w:rPr>
      </w:pPr>
    </w:p>
    <w:p w14:paraId="6556EBE6" w14:textId="77777777" w:rsidR="003A3AAB" w:rsidRDefault="003A3AAB">
      <w:pPr>
        <w:rPr>
          <w:sz w:val="2"/>
          <w:szCs w:val="2"/>
        </w:rPr>
      </w:pPr>
    </w:p>
    <w:p w14:paraId="52A4BA5C" w14:textId="77777777" w:rsidR="003A3AAB" w:rsidRDefault="003A3AAB">
      <w:pPr>
        <w:rPr>
          <w:sz w:val="2"/>
          <w:szCs w:val="2"/>
        </w:rPr>
      </w:pPr>
    </w:p>
    <w:p w14:paraId="148E332A" w14:textId="77777777" w:rsidR="003A3AAB" w:rsidRDefault="003A3AAB">
      <w:pPr>
        <w:rPr>
          <w:sz w:val="2"/>
          <w:szCs w:val="2"/>
        </w:rPr>
      </w:pPr>
    </w:p>
    <w:p w14:paraId="2E4DA0A2" w14:textId="77777777" w:rsidR="003A3AAB" w:rsidRDefault="003A3AAB">
      <w:pPr>
        <w:rPr>
          <w:sz w:val="2"/>
          <w:szCs w:val="2"/>
        </w:rPr>
      </w:pPr>
    </w:p>
    <w:p w14:paraId="7318408A" w14:textId="77777777" w:rsidR="003A3AAB" w:rsidRDefault="003A3AAB">
      <w:pPr>
        <w:rPr>
          <w:sz w:val="2"/>
          <w:szCs w:val="2"/>
        </w:rPr>
      </w:pPr>
    </w:p>
    <w:p w14:paraId="0470D83C" w14:textId="77777777" w:rsidR="003A3AAB" w:rsidRDefault="003A3AAB">
      <w:pPr>
        <w:rPr>
          <w:sz w:val="2"/>
          <w:szCs w:val="2"/>
        </w:rPr>
      </w:pPr>
    </w:p>
    <w:p w14:paraId="78243110" w14:textId="77777777" w:rsidR="003A3AAB" w:rsidRDefault="003A3AAB">
      <w:pPr>
        <w:rPr>
          <w:sz w:val="2"/>
          <w:szCs w:val="2"/>
        </w:rPr>
      </w:pPr>
    </w:p>
    <w:p w14:paraId="1F7B26A7" w14:textId="77777777" w:rsidR="003A3AAB" w:rsidRDefault="003A3AAB">
      <w:pPr>
        <w:rPr>
          <w:sz w:val="2"/>
          <w:szCs w:val="2"/>
        </w:rPr>
      </w:pPr>
    </w:p>
    <w:p w14:paraId="5286A79D" w14:textId="77777777" w:rsidR="003A3AAB" w:rsidRDefault="003A3AAB">
      <w:pPr>
        <w:rPr>
          <w:sz w:val="2"/>
          <w:szCs w:val="2"/>
        </w:rPr>
      </w:pPr>
    </w:p>
    <w:p w14:paraId="12D90ECD" w14:textId="77777777" w:rsidR="003A3AAB" w:rsidRDefault="003A3AAB">
      <w:pPr>
        <w:rPr>
          <w:sz w:val="2"/>
          <w:szCs w:val="2"/>
        </w:rPr>
      </w:pPr>
    </w:p>
    <w:p w14:paraId="2C197D01" w14:textId="77777777" w:rsidR="003A3AAB" w:rsidRDefault="003A3AAB">
      <w:pPr>
        <w:rPr>
          <w:sz w:val="2"/>
          <w:szCs w:val="2"/>
        </w:rPr>
      </w:pPr>
    </w:p>
    <w:p w14:paraId="68DD617C" w14:textId="77777777" w:rsidR="003A3AAB" w:rsidRDefault="003A3AAB">
      <w:pPr>
        <w:rPr>
          <w:sz w:val="2"/>
          <w:szCs w:val="2"/>
        </w:rPr>
      </w:pPr>
    </w:p>
    <w:p w14:paraId="0FF1AEE3" w14:textId="77777777" w:rsidR="003A3AAB" w:rsidRDefault="003A3AAB">
      <w:pPr>
        <w:rPr>
          <w:sz w:val="2"/>
          <w:szCs w:val="2"/>
        </w:rPr>
      </w:pPr>
    </w:p>
    <w:p w14:paraId="45CEEFF7" w14:textId="77777777" w:rsidR="003A3AAB" w:rsidRDefault="003A3AAB">
      <w:pPr>
        <w:rPr>
          <w:sz w:val="2"/>
          <w:szCs w:val="2"/>
        </w:rPr>
      </w:pPr>
    </w:p>
    <w:p w14:paraId="2ED8A4BB" w14:textId="77777777" w:rsidR="003A3AAB" w:rsidRDefault="003A3AAB">
      <w:pPr>
        <w:rPr>
          <w:sz w:val="2"/>
          <w:szCs w:val="2"/>
        </w:rPr>
      </w:pPr>
    </w:p>
    <w:p w14:paraId="48347725" w14:textId="77777777" w:rsidR="003A3AAB" w:rsidRDefault="003A3AAB">
      <w:pPr>
        <w:rPr>
          <w:sz w:val="2"/>
          <w:szCs w:val="2"/>
        </w:rPr>
      </w:pPr>
    </w:p>
    <w:p w14:paraId="1FCB9EC9" w14:textId="77777777" w:rsidR="003A3AAB" w:rsidRDefault="003A3AAB">
      <w:pPr>
        <w:rPr>
          <w:sz w:val="2"/>
          <w:szCs w:val="2"/>
        </w:rPr>
      </w:pPr>
    </w:p>
    <w:p w14:paraId="61973E6A" w14:textId="77777777" w:rsidR="003A3AAB" w:rsidRDefault="003A3AAB">
      <w:pPr>
        <w:rPr>
          <w:sz w:val="2"/>
          <w:szCs w:val="2"/>
        </w:rPr>
      </w:pPr>
    </w:p>
    <w:p w14:paraId="02424799" w14:textId="77777777" w:rsidR="003A3AAB" w:rsidRDefault="003A3AAB">
      <w:pPr>
        <w:rPr>
          <w:sz w:val="2"/>
          <w:szCs w:val="2"/>
        </w:rPr>
      </w:pPr>
    </w:p>
    <w:p w14:paraId="43C158F3" w14:textId="77777777" w:rsidR="003A3AAB" w:rsidRDefault="003A3AAB">
      <w:pPr>
        <w:rPr>
          <w:sz w:val="2"/>
          <w:szCs w:val="2"/>
        </w:rPr>
      </w:pPr>
    </w:p>
    <w:p w14:paraId="6B7E4E19" w14:textId="77777777" w:rsidR="003A3AAB" w:rsidRDefault="003A3AAB">
      <w:pPr>
        <w:rPr>
          <w:sz w:val="2"/>
          <w:szCs w:val="2"/>
        </w:rPr>
      </w:pPr>
    </w:p>
    <w:p w14:paraId="67871488" w14:textId="77777777" w:rsidR="003A3AAB" w:rsidRDefault="003A3AAB">
      <w:pPr>
        <w:rPr>
          <w:sz w:val="2"/>
          <w:szCs w:val="2"/>
        </w:rPr>
      </w:pPr>
    </w:p>
    <w:p w14:paraId="442BA48F" w14:textId="77777777" w:rsidR="003A3AAB" w:rsidRDefault="003A3AAB">
      <w:pPr>
        <w:rPr>
          <w:sz w:val="2"/>
          <w:szCs w:val="2"/>
        </w:rPr>
      </w:pPr>
    </w:p>
    <w:p w14:paraId="5954E527" w14:textId="77777777" w:rsidR="003A3AAB" w:rsidRDefault="003A3AAB">
      <w:pPr>
        <w:rPr>
          <w:sz w:val="2"/>
          <w:szCs w:val="2"/>
        </w:rPr>
      </w:pPr>
    </w:p>
    <w:p w14:paraId="28E7F5E4" w14:textId="77777777" w:rsidR="003A3AAB" w:rsidRDefault="003A3AAB">
      <w:pPr>
        <w:rPr>
          <w:sz w:val="2"/>
          <w:szCs w:val="2"/>
        </w:rPr>
      </w:pPr>
    </w:p>
    <w:p w14:paraId="65D0F4CE" w14:textId="77777777" w:rsidR="003A3AAB" w:rsidRDefault="003A3AAB">
      <w:pPr>
        <w:rPr>
          <w:sz w:val="2"/>
          <w:szCs w:val="2"/>
        </w:rPr>
      </w:pPr>
    </w:p>
    <w:p w14:paraId="1C4C7FE5" w14:textId="77777777" w:rsidR="003A3AAB" w:rsidRDefault="003A3AAB">
      <w:pPr>
        <w:rPr>
          <w:sz w:val="2"/>
          <w:szCs w:val="2"/>
        </w:rPr>
      </w:pPr>
    </w:p>
    <w:p w14:paraId="3DD32DBD" w14:textId="77777777" w:rsidR="003A3AAB" w:rsidRDefault="003A3AAB">
      <w:pPr>
        <w:rPr>
          <w:sz w:val="2"/>
          <w:szCs w:val="2"/>
        </w:rPr>
      </w:pPr>
    </w:p>
    <w:p w14:paraId="698E7251" w14:textId="77777777" w:rsidR="003A3AAB" w:rsidRDefault="003A3AAB">
      <w:pPr>
        <w:rPr>
          <w:sz w:val="2"/>
          <w:szCs w:val="2"/>
        </w:rPr>
      </w:pPr>
    </w:p>
    <w:p w14:paraId="18C47248" w14:textId="77777777" w:rsidR="003A3AAB" w:rsidRDefault="003A3AAB">
      <w:pPr>
        <w:rPr>
          <w:sz w:val="2"/>
          <w:szCs w:val="2"/>
        </w:rPr>
      </w:pPr>
    </w:p>
    <w:p w14:paraId="4360FA5D" w14:textId="77777777" w:rsidR="003A3AAB" w:rsidRDefault="003A3AAB">
      <w:pPr>
        <w:rPr>
          <w:sz w:val="2"/>
          <w:szCs w:val="2"/>
        </w:rPr>
      </w:pPr>
    </w:p>
    <w:p w14:paraId="7A71A330" w14:textId="77777777" w:rsidR="003A3AAB" w:rsidRDefault="003A3AAB">
      <w:pPr>
        <w:rPr>
          <w:sz w:val="2"/>
          <w:szCs w:val="2"/>
        </w:rPr>
      </w:pPr>
    </w:p>
    <w:p w14:paraId="748E6DBB" w14:textId="77777777" w:rsidR="003A3AAB" w:rsidRDefault="003A3AAB">
      <w:pPr>
        <w:rPr>
          <w:sz w:val="2"/>
          <w:szCs w:val="2"/>
        </w:rPr>
      </w:pPr>
    </w:p>
    <w:p w14:paraId="1714A489" w14:textId="77777777" w:rsidR="003A3AAB" w:rsidRDefault="003A3AAB">
      <w:pPr>
        <w:rPr>
          <w:sz w:val="2"/>
          <w:szCs w:val="2"/>
        </w:rPr>
      </w:pPr>
    </w:p>
    <w:p w14:paraId="0DF8CA27" w14:textId="77777777" w:rsidR="003A3AAB" w:rsidRDefault="003A3AAB">
      <w:pPr>
        <w:rPr>
          <w:sz w:val="2"/>
          <w:szCs w:val="2"/>
        </w:rPr>
      </w:pPr>
    </w:p>
    <w:p w14:paraId="1C6FFE5B" w14:textId="77777777" w:rsidR="003A3AAB" w:rsidRDefault="003A3AAB">
      <w:pPr>
        <w:rPr>
          <w:sz w:val="2"/>
          <w:szCs w:val="2"/>
        </w:rPr>
      </w:pPr>
    </w:p>
    <w:p w14:paraId="0F7DA7C7" w14:textId="77777777" w:rsidR="003A3AAB" w:rsidRDefault="003A3AAB">
      <w:pPr>
        <w:rPr>
          <w:sz w:val="2"/>
          <w:szCs w:val="2"/>
        </w:rPr>
      </w:pPr>
    </w:p>
    <w:p w14:paraId="629A320A" w14:textId="77777777" w:rsidR="003A3AAB" w:rsidRDefault="003A3AAB">
      <w:pPr>
        <w:rPr>
          <w:sz w:val="2"/>
          <w:szCs w:val="2"/>
        </w:rPr>
      </w:pPr>
    </w:p>
    <w:p w14:paraId="507EA50A" w14:textId="77777777" w:rsidR="003A3AAB" w:rsidRDefault="003A3AAB">
      <w:pPr>
        <w:rPr>
          <w:sz w:val="2"/>
          <w:szCs w:val="2"/>
        </w:rPr>
      </w:pPr>
    </w:p>
    <w:p w14:paraId="258E50B1" w14:textId="77777777" w:rsidR="003A3AAB" w:rsidRDefault="003A3AAB">
      <w:pPr>
        <w:rPr>
          <w:sz w:val="2"/>
          <w:szCs w:val="2"/>
        </w:rPr>
      </w:pPr>
    </w:p>
    <w:p w14:paraId="5FBA6AE5" w14:textId="77777777" w:rsidR="003A3AAB" w:rsidRDefault="003A3AAB">
      <w:pPr>
        <w:rPr>
          <w:sz w:val="2"/>
          <w:szCs w:val="2"/>
        </w:rPr>
      </w:pPr>
    </w:p>
    <w:p w14:paraId="0DA3AFCE" w14:textId="77777777" w:rsidR="003A3AAB" w:rsidRDefault="003A3AAB">
      <w:pPr>
        <w:rPr>
          <w:sz w:val="2"/>
          <w:szCs w:val="2"/>
        </w:rPr>
      </w:pPr>
    </w:p>
    <w:p w14:paraId="5B9C38CB" w14:textId="77777777" w:rsidR="003A3AAB" w:rsidRDefault="003A3AAB">
      <w:pPr>
        <w:rPr>
          <w:sz w:val="2"/>
          <w:szCs w:val="2"/>
        </w:rPr>
      </w:pPr>
    </w:p>
    <w:p w14:paraId="133B9E1D" w14:textId="77777777" w:rsidR="003A3AAB" w:rsidRDefault="003A3AAB">
      <w:pPr>
        <w:rPr>
          <w:sz w:val="2"/>
          <w:szCs w:val="2"/>
        </w:rPr>
      </w:pPr>
    </w:p>
    <w:p w14:paraId="712D7442" w14:textId="77777777" w:rsidR="003A3AAB" w:rsidRDefault="003A3AAB">
      <w:pPr>
        <w:rPr>
          <w:sz w:val="2"/>
          <w:szCs w:val="2"/>
        </w:rPr>
      </w:pPr>
    </w:p>
    <w:p w14:paraId="77D1EAE1" w14:textId="77777777" w:rsidR="003A3AAB" w:rsidRDefault="003A3AAB">
      <w:pPr>
        <w:rPr>
          <w:sz w:val="2"/>
          <w:szCs w:val="2"/>
        </w:rPr>
      </w:pPr>
    </w:p>
    <w:p w14:paraId="4B2CB0F3" w14:textId="77777777" w:rsidR="003A3AAB" w:rsidRDefault="003A3AAB">
      <w:pPr>
        <w:rPr>
          <w:sz w:val="2"/>
          <w:szCs w:val="2"/>
        </w:rPr>
      </w:pPr>
    </w:p>
    <w:p w14:paraId="0C8D33D2" w14:textId="77777777" w:rsidR="003A3AAB" w:rsidRDefault="003A3AAB">
      <w:pPr>
        <w:rPr>
          <w:sz w:val="2"/>
          <w:szCs w:val="2"/>
        </w:rPr>
      </w:pPr>
    </w:p>
    <w:p w14:paraId="2009B517" w14:textId="77777777" w:rsidR="003A3AAB" w:rsidRDefault="003A3AAB">
      <w:pPr>
        <w:rPr>
          <w:sz w:val="2"/>
          <w:szCs w:val="2"/>
        </w:rPr>
      </w:pPr>
    </w:p>
    <w:p w14:paraId="2F74F6DE" w14:textId="77777777" w:rsidR="003A3AAB" w:rsidRDefault="003A3AAB">
      <w:pPr>
        <w:rPr>
          <w:sz w:val="2"/>
          <w:szCs w:val="2"/>
        </w:rPr>
      </w:pPr>
    </w:p>
    <w:p w14:paraId="352F6F60" w14:textId="77777777" w:rsidR="003A3AAB" w:rsidRDefault="003A3AAB">
      <w:pPr>
        <w:rPr>
          <w:sz w:val="2"/>
          <w:szCs w:val="2"/>
        </w:rPr>
      </w:pPr>
    </w:p>
    <w:bookmarkEnd w:id="3"/>
    <w:p w14:paraId="77D08FB6" w14:textId="77777777" w:rsidR="003A3AAB" w:rsidRDefault="003A3AAB">
      <w:pPr>
        <w:rPr>
          <w:sz w:val="2"/>
          <w:szCs w:val="2"/>
        </w:rPr>
      </w:pPr>
    </w:p>
    <w:p w14:paraId="17263128" w14:textId="77777777" w:rsidR="00F94D3F" w:rsidRDefault="00F94D3F">
      <w:pPr>
        <w:rPr>
          <w:sz w:val="2"/>
          <w:szCs w:val="2"/>
        </w:rPr>
      </w:pPr>
    </w:p>
    <w:p w14:paraId="2F387EB5" w14:textId="77777777" w:rsidR="00F94D3F" w:rsidRDefault="00F94D3F">
      <w:pPr>
        <w:rPr>
          <w:sz w:val="2"/>
          <w:szCs w:val="2"/>
        </w:rPr>
      </w:pPr>
    </w:p>
    <w:p w14:paraId="2561C1EB" w14:textId="77777777" w:rsidR="00F94D3F" w:rsidRDefault="00F94D3F">
      <w:pPr>
        <w:rPr>
          <w:sz w:val="2"/>
          <w:szCs w:val="2"/>
        </w:rPr>
      </w:pPr>
    </w:p>
    <w:p w14:paraId="325917E2" w14:textId="77777777" w:rsidR="00F94D3F" w:rsidRDefault="00F94D3F">
      <w:pPr>
        <w:rPr>
          <w:sz w:val="2"/>
          <w:szCs w:val="2"/>
        </w:rPr>
      </w:pPr>
    </w:p>
    <w:p w14:paraId="1EF605D5" w14:textId="77777777" w:rsidR="00F94D3F" w:rsidRDefault="00F94D3F">
      <w:pPr>
        <w:rPr>
          <w:sz w:val="2"/>
          <w:szCs w:val="2"/>
        </w:rPr>
      </w:pPr>
    </w:p>
    <w:p w14:paraId="5F4A6FDA" w14:textId="77777777" w:rsidR="00F94D3F" w:rsidRDefault="00F94D3F">
      <w:pPr>
        <w:rPr>
          <w:sz w:val="2"/>
          <w:szCs w:val="2"/>
        </w:rPr>
      </w:pPr>
    </w:p>
    <w:p w14:paraId="45B1F63B" w14:textId="77777777" w:rsidR="00F94D3F" w:rsidRDefault="00F94D3F">
      <w:pPr>
        <w:rPr>
          <w:sz w:val="2"/>
          <w:szCs w:val="2"/>
        </w:rPr>
      </w:pPr>
    </w:p>
    <w:p w14:paraId="57400ED2" w14:textId="77777777" w:rsidR="00F94D3F" w:rsidRDefault="00F94D3F">
      <w:pPr>
        <w:rPr>
          <w:sz w:val="2"/>
          <w:szCs w:val="2"/>
        </w:rPr>
      </w:pPr>
    </w:p>
    <w:p w14:paraId="4F8582E0" w14:textId="77777777" w:rsidR="00F94D3F" w:rsidRDefault="00F94D3F">
      <w:pPr>
        <w:rPr>
          <w:sz w:val="2"/>
          <w:szCs w:val="2"/>
        </w:rPr>
      </w:pPr>
    </w:p>
    <w:p w14:paraId="4FFABD7D" w14:textId="77777777" w:rsidR="00F94D3F" w:rsidRDefault="00F94D3F">
      <w:pPr>
        <w:rPr>
          <w:sz w:val="2"/>
          <w:szCs w:val="2"/>
        </w:rPr>
      </w:pPr>
    </w:p>
    <w:p w14:paraId="614456C0" w14:textId="77777777" w:rsidR="00F94D3F" w:rsidRDefault="00F94D3F">
      <w:pPr>
        <w:rPr>
          <w:sz w:val="2"/>
          <w:szCs w:val="2"/>
        </w:rPr>
      </w:pPr>
    </w:p>
    <w:p w14:paraId="15C0E4A3" w14:textId="77777777" w:rsidR="00F94D3F" w:rsidRDefault="00F94D3F">
      <w:pPr>
        <w:rPr>
          <w:sz w:val="2"/>
          <w:szCs w:val="2"/>
        </w:rPr>
      </w:pPr>
    </w:p>
    <w:p w14:paraId="240FEF5F" w14:textId="77777777" w:rsidR="00F94D3F" w:rsidRDefault="00F94D3F">
      <w:pPr>
        <w:rPr>
          <w:sz w:val="2"/>
          <w:szCs w:val="2"/>
        </w:rPr>
      </w:pPr>
    </w:p>
    <w:p w14:paraId="125EE528" w14:textId="77777777" w:rsidR="00F94D3F" w:rsidRDefault="00F94D3F">
      <w:pPr>
        <w:rPr>
          <w:sz w:val="2"/>
          <w:szCs w:val="2"/>
        </w:rPr>
      </w:pPr>
    </w:p>
    <w:p w14:paraId="5D89FA9C" w14:textId="77777777" w:rsidR="00F94D3F" w:rsidRDefault="00F94D3F">
      <w:pPr>
        <w:rPr>
          <w:sz w:val="2"/>
          <w:szCs w:val="2"/>
        </w:rPr>
      </w:pPr>
    </w:p>
    <w:p w14:paraId="11600CAA" w14:textId="77777777" w:rsidR="00F94D3F" w:rsidRDefault="00F94D3F">
      <w:pPr>
        <w:rPr>
          <w:sz w:val="2"/>
          <w:szCs w:val="2"/>
        </w:rPr>
      </w:pPr>
    </w:p>
    <w:p w14:paraId="2CD28F01" w14:textId="77777777" w:rsidR="00F94D3F" w:rsidRDefault="00F94D3F">
      <w:pPr>
        <w:rPr>
          <w:sz w:val="2"/>
          <w:szCs w:val="2"/>
        </w:rPr>
      </w:pPr>
    </w:p>
    <w:p w14:paraId="24C4EA83" w14:textId="77777777" w:rsidR="00F94D3F" w:rsidRDefault="00F94D3F">
      <w:pPr>
        <w:rPr>
          <w:sz w:val="2"/>
          <w:szCs w:val="2"/>
        </w:rPr>
      </w:pPr>
    </w:p>
    <w:p w14:paraId="31657291" w14:textId="77777777" w:rsidR="00F94D3F" w:rsidRDefault="00F94D3F">
      <w:pPr>
        <w:rPr>
          <w:sz w:val="2"/>
          <w:szCs w:val="2"/>
        </w:rPr>
      </w:pPr>
    </w:p>
    <w:p w14:paraId="1BE8E963" w14:textId="77777777" w:rsidR="00F94D3F" w:rsidRDefault="00F94D3F">
      <w:pPr>
        <w:rPr>
          <w:sz w:val="2"/>
          <w:szCs w:val="2"/>
        </w:rPr>
      </w:pPr>
    </w:p>
    <w:p w14:paraId="514E4418" w14:textId="77777777" w:rsidR="00F94D3F" w:rsidRDefault="00F94D3F">
      <w:pPr>
        <w:rPr>
          <w:sz w:val="2"/>
          <w:szCs w:val="2"/>
        </w:rPr>
      </w:pPr>
    </w:p>
    <w:p w14:paraId="42973159" w14:textId="77777777" w:rsidR="00F94D3F" w:rsidRDefault="00F94D3F">
      <w:pPr>
        <w:rPr>
          <w:sz w:val="2"/>
          <w:szCs w:val="2"/>
        </w:rPr>
      </w:pPr>
    </w:p>
    <w:p w14:paraId="3D4CFB00" w14:textId="77777777" w:rsidR="00F94D3F" w:rsidRDefault="00F94D3F">
      <w:pPr>
        <w:rPr>
          <w:sz w:val="2"/>
          <w:szCs w:val="2"/>
        </w:rPr>
      </w:pPr>
    </w:p>
    <w:p w14:paraId="4D45F668" w14:textId="77777777" w:rsidR="00F94D3F" w:rsidRDefault="00F94D3F">
      <w:pPr>
        <w:rPr>
          <w:sz w:val="2"/>
          <w:szCs w:val="2"/>
        </w:rPr>
      </w:pPr>
    </w:p>
    <w:p w14:paraId="100AD198" w14:textId="77777777" w:rsidR="00F94D3F" w:rsidRDefault="00F94D3F">
      <w:pPr>
        <w:rPr>
          <w:sz w:val="2"/>
          <w:szCs w:val="2"/>
        </w:rPr>
      </w:pPr>
    </w:p>
    <w:p w14:paraId="0A177795" w14:textId="77777777" w:rsidR="00F94D3F" w:rsidRDefault="00F94D3F">
      <w:pPr>
        <w:rPr>
          <w:sz w:val="2"/>
          <w:szCs w:val="2"/>
        </w:rPr>
      </w:pPr>
    </w:p>
    <w:p w14:paraId="41534DEB" w14:textId="77777777" w:rsidR="00F94D3F" w:rsidRDefault="00F94D3F">
      <w:pPr>
        <w:rPr>
          <w:sz w:val="2"/>
          <w:szCs w:val="2"/>
        </w:rPr>
      </w:pPr>
    </w:p>
    <w:p w14:paraId="33E11274" w14:textId="77777777" w:rsidR="00F94D3F" w:rsidRDefault="00F94D3F">
      <w:pPr>
        <w:rPr>
          <w:sz w:val="2"/>
          <w:szCs w:val="2"/>
        </w:rPr>
      </w:pPr>
    </w:p>
    <w:p w14:paraId="5C8DBD10" w14:textId="77777777" w:rsidR="00F94D3F" w:rsidRDefault="00F94D3F">
      <w:pPr>
        <w:rPr>
          <w:sz w:val="2"/>
          <w:szCs w:val="2"/>
        </w:rPr>
      </w:pPr>
    </w:p>
    <w:p w14:paraId="449AEF3F" w14:textId="77777777" w:rsidR="00F94D3F" w:rsidRDefault="00F94D3F">
      <w:pPr>
        <w:rPr>
          <w:sz w:val="2"/>
          <w:szCs w:val="2"/>
        </w:rPr>
      </w:pPr>
    </w:p>
    <w:p w14:paraId="06D914F7" w14:textId="77777777" w:rsidR="00F94D3F" w:rsidRDefault="00F94D3F">
      <w:pPr>
        <w:rPr>
          <w:sz w:val="2"/>
          <w:szCs w:val="2"/>
        </w:rPr>
      </w:pPr>
    </w:p>
    <w:p w14:paraId="5105E95F" w14:textId="77777777" w:rsidR="00F94D3F" w:rsidRDefault="00F94D3F">
      <w:pPr>
        <w:rPr>
          <w:sz w:val="2"/>
          <w:szCs w:val="2"/>
        </w:rPr>
      </w:pPr>
    </w:p>
    <w:p w14:paraId="6AD6D0B4" w14:textId="77777777" w:rsidR="00F94D3F" w:rsidRDefault="00F94D3F">
      <w:pPr>
        <w:rPr>
          <w:sz w:val="2"/>
          <w:szCs w:val="2"/>
        </w:rPr>
      </w:pPr>
    </w:p>
    <w:p w14:paraId="4E117882" w14:textId="77777777" w:rsidR="00F94D3F" w:rsidRDefault="00F94D3F">
      <w:pPr>
        <w:rPr>
          <w:sz w:val="2"/>
          <w:szCs w:val="2"/>
        </w:rPr>
      </w:pPr>
    </w:p>
    <w:p w14:paraId="0F48FB75" w14:textId="77777777" w:rsidR="00F94D3F" w:rsidRDefault="00F94D3F">
      <w:pPr>
        <w:rPr>
          <w:sz w:val="2"/>
          <w:szCs w:val="2"/>
        </w:rPr>
      </w:pPr>
    </w:p>
    <w:p w14:paraId="7DE35E03" w14:textId="77777777" w:rsidR="00F94D3F" w:rsidRDefault="00F94D3F">
      <w:pPr>
        <w:rPr>
          <w:sz w:val="2"/>
          <w:szCs w:val="2"/>
        </w:rPr>
      </w:pPr>
    </w:p>
    <w:p w14:paraId="169AA73B" w14:textId="77777777" w:rsidR="00F94D3F" w:rsidRDefault="00F94D3F">
      <w:pPr>
        <w:rPr>
          <w:sz w:val="2"/>
          <w:szCs w:val="2"/>
        </w:rPr>
      </w:pPr>
    </w:p>
    <w:p w14:paraId="460E4BF0" w14:textId="77777777" w:rsidR="00F94D3F" w:rsidRDefault="00F94D3F">
      <w:pPr>
        <w:rPr>
          <w:sz w:val="2"/>
          <w:szCs w:val="2"/>
        </w:rPr>
      </w:pPr>
    </w:p>
    <w:p w14:paraId="2D84174C" w14:textId="77777777" w:rsidR="00F94D3F" w:rsidRDefault="00F94D3F">
      <w:pPr>
        <w:rPr>
          <w:sz w:val="2"/>
          <w:szCs w:val="2"/>
        </w:rPr>
      </w:pPr>
    </w:p>
    <w:p w14:paraId="3F7E81AC" w14:textId="77777777" w:rsidR="00F94D3F" w:rsidRDefault="00F94D3F">
      <w:pPr>
        <w:rPr>
          <w:sz w:val="2"/>
          <w:szCs w:val="2"/>
        </w:rPr>
      </w:pPr>
    </w:p>
    <w:p w14:paraId="73416CC3" w14:textId="77777777" w:rsidR="00F94D3F" w:rsidRDefault="00F94D3F">
      <w:pPr>
        <w:rPr>
          <w:sz w:val="2"/>
          <w:szCs w:val="2"/>
        </w:rPr>
      </w:pPr>
    </w:p>
    <w:p w14:paraId="2FF66768" w14:textId="77777777" w:rsidR="00F94D3F" w:rsidRDefault="00F94D3F">
      <w:pPr>
        <w:rPr>
          <w:sz w:val="2"/>
          <w:szCs w:val="2"/>
        </w:rPr>
      </w:pPr>
    </w:p>
    <w:p w14:paraId="1AE9D048" w14:textId="77777777" w:rsidR="00F94D3F" w:rsidRDefault="00F94D3F">
      <w:pPr>
        <w:rPr>
          <w:sz w:val="2"/>
          <w:szCs w:val="2"/>
        </w:rPr>
      </w:pPr>
    </w:p>
    <w:p w14:paraId="16E82949" w14:textId="77777777" w:rsidR="00F94D3F" w:rsidRDefault="00F94D3F">
      <w:pPr>
        <w:rPr>
          <w:sz w:val="2"/>
          <w:szCs w:val="2"/>
        </w:rPr>
      </w:pPr>
    </w:p>
    <w:p w14:paraId="638481CD" w14:textId="77777777" w:rsidR="00F94D3F" w:rsidRDefault="00F94D3F">
      <w:pPr>
        <w:rPr>
          <w:sz w:val="2"/>
          <w:szCs w:val="2"/>
        </w:rPr>
      </w:pPr>
    </w:p>
    <w:p w14:paraId="6D747CB9" w14:textId="77777777" w:rsidR="00F94D3F" w:rsidRDefault="00F94D3F">
      <w:pPr>
        <w:rPr>
          <w:sz w:val="2"/>
          <w:szCs w:val="2"/>
        </w:rPr>
      </w:pPr>
    </w:p>
    <w:p w14:paraId="28E1AA96" w14:textId="77777777" w:rsidR="00F94D3F" w:rsidRDefault="00F94D3F">
      <w:pPr>
        <w:rPr>
          <w:sz w:val="2"/>
          <w:szCs w:val="2"/>
        </w:rPr>
      </w:pPr>
    </w:p>
    <w:p w14:paraId="745A0D30" w14:textId="77777777" w:rsidR="00F94D3F" w:rsidRDefault="00F94D3F">
      <w:pPr>
        <w:rPr>
          <w:sz w:val="2"/>
          <w:szCs w:val="2"/>
        </w:rPr>
      </w:pPr>
    </w:p>
    <w:p w14:paraId="3DB8DC54" w14:textId="77777777" w:rsidR="00F94D3F" w:rsidRDefault="00F94D3F">
      <w:pPr>
        <w:rPr>
          <w:sz w:val="2"/>
          <w:szCs w:val="2"/>
        </w:rPr>
      </w:pPr>
    </w:p>
    <w:p w14:paraId="77E95FF3" w14:textId="77777777" w:rsidR="00F94D3F" w:rsidRDefault="00F94D3F">
      <w:pPr>
        <w:rPr>
          <w:sz w:val="2"/>
          <w:szCs w:val="2"/>
        </w:rPr>
      </w:pPr>
    </w:p>
    <w:p w14:paraId="4F12DA86" w14:textId="77777777" w:rsidR="00F94D3F" w:rsidRDefault="00F94D3F">
      <w:pPr>
        <w:rPr>
          <w:sz w:val="2"/>
          <w:szCs w:val="2"/>
        </w:rPr>
      </w:pPr>
    </w:p>
    <w:p w14:paraId="21561A3A" w14:textId="77777777" w:rsidR="00F94D3F" w:rsidRDefault="00F94D3F">
      <w:pPr>
        <w:rPr>
          <w:sz w:val="2"/>
          <w:szCs w:val="2"/>
        </w:rPr>
      </w:pPr>
    </w:p>
    <w:p w14:paraId="7F38EAD9" w14:textId="77777777" w:rsidR="00F94D3F" w:rsidRDefault="00F94D3F">
      <w:pPr>
        <w:rPr>
          <w:sz w:val="2"/>
          <w:szCs w:val="2"/>
        </w:rPr>
      </w:pPr>
    </w:p>
    <w:p w14:paraId="4596877C" w14:textId="77777777" w:rsidR="00F94D3F" w:rsidRDefault="00F94D3F">
      <w:pPr>
        <w:rPr>
          <w:sz w:val="2"/>
          <w:szCs w:val="2"/>
        </w:rPr>
      </w:pPr>
    </w:p>
    <w:p w14:paraId="3AD8753E" w14:textId="77777777" w:rsidR="00F94D3F" w:rsidRDefault="00F94D3F">
      <w:pPr>
        <w:rPr>
          <w:sz w:val="2"/>
          <w:szCs w:val="2"/>
        </w:rPr>
      </w:pPr>
    </w:p>
    <w:p w14:paraId="1D169328" w14:textId="77777777" w:rsidR="00F94D3F" w:rsidRDefault="00F94D3F">
      <w:pPr>
        <w:rPr>
          <w:sz w:val="2"/>
          <w:szCs w:val="2"/>
        </w:rPr>
      </w:pPr>
    </w:p>
    <w:p w14:paraId="061831E3" w14:textId="77777777" w:rsidR="00F94D3F" w:rsidRDefault="00F94D3F">
      <w:pPr>
        <w:rPr>
          <w:sz w:val="2"/>
          <w:szCs w:val="2"/>
        </w:rPr>
      </w:pPr>
    </w:p>
    <w:p w14:paraId="693E8876" w14:textId="77777777" w:rsidR="00F94D3F" w:rsidRDefault="00F94D3F">
      <w:pPr>
        <w:rPr>
          <w:sz w:val="2"/>
          <w:szCs w:val="2"/>
        </w:rPr>
      </w:pPr>
    </w:p>
    <w:p w14:paraId="1F05FD26" w14:textId="77777777" w:rsidR="00F94D3F" w:rsidRDefault="00F94D3F">
      <w:pPr>
        <w:rPr>
          <w:sz w:val="2"/>
          <w:szCs w:val="2"/>
        </w:rPr>
      </w:pPr>
    </w:p>
    <w:p w14:paraId="43CD4BF5" w14:textId="77777777" w:rsidR="00F94D3F" w:rsidRDefault="00F94D3F">
      <w:pPr>
        <w:rPr>
          <w:sz w:val="2"/>
          <w:szCs w:val="2"/>
        </w:rPr>
      </w:pPr>
    </w:p>
    <w:p w14:paraId="35E7D5D7" w14:textId="77777777" w:rsidR="00F94D3F" w:rsidRDefault="00F94D3F">
      <w:pPr>
        <w:rPr>
          <w:sz w:val="2"/>
          <w:szCs w:val="2"/>
        </w:rPr>
      </w:pPr>
    </w:p>
    <w:p w14:paraId="1A0358CC" w14:textId="77777777" w:rsidR="00F94D3F" w:rsidRDefault="00F94D3F">
      <w:pPr>
        <w:rPr>
          <w:sz w:val="2"/>
          <w:szCs w:val="2"/>
        </w:rPr>
      </w:pPr>
    </w:p>
    <w:p w14:paraId="0D724CB9" w14:textId="77777777" w:rsidR="00F94D3F" w:rsidRDefault="00F94D3F">
      <w:pPr>
        <w:rPr>
          <w:sz w:val="2"/>
          <w:szCs w:val="2"/>
        </w:rPr>
      </w:pPr>
    </w:p>
    <w:p w14:paraId="74F61B0A" w14:textId="77777777" w:rsidR="00F94D3F" w:rsidRDefault="00F94D3F">
      <w:pPr>
        <w:rPr>
          <w:sz w:val="2"/>
          <w:szCs w:val="2"/>
        </w:rPr>
      </w:pPr>
    </w:p>
    <w:p w14:paraId="20783390" w14:textId="77777777" w:rsidR="00F94D3F" w:rsidRDefault="00F94D3F">
      <w:pPr>
        <w:rPr>
          <w:sz w:val="2"/>
          <w:szCs w:val="2"/>
        </w:rPr>
      </w:pPr>
    </w:p>
    <w:p w14:paraId="3E5EE890" w14:textId="77777777" w:rsidR="00F94D3F" w:rsidRDefault="00F94D3F">
      <w:pPr>
        <w:rPr>
          <w:sz w:val="2"/>
          <w:szCs w:val="2"/>
        </w:rPr>
      </w:pPr>
    </w:p>
    <w:p w14:paraId="5A0CC091" w14:textId="77777777" w:rsidR="00F94D3F" w:rsidRDefault="00F94D3F">
      <w:pPr>
        <w:rPr>
          <w:sz w:val="2"/>
          <w:szCs w:val="2"/>
        </w:rPr>
      </w:pPr>
    </w:p>
    <w:p w14:paraId="364455DD" w14:textId="77777777" w:rsidR="00F94D3F" w:rsidRDefault="00F94D3F">
      <w:pPr>
        <w:rPr>
          <w:sz w:val="2"/>
          <w:szCs w:val="2"/>
        </w:rPr>
      </w:pPr>
    </w:p>
    <w:p w14:paraId="769EDB4B" w14:textId="77777777" w:rsidR="00F94D3F" w:rsidRDefault="00F94D3F">
      <w:pPr>
        <w:rPr>
          <w:sz w:val="2"/>
          <w:szCs w:val="2"/>
        </w:rPr>
      </w:pPr>
    </w:p>
    <w:p w14:paraId="474FCE8C" w14:textId="77777777" w:rsidR="00F94D3F" w:rsidRDefault="00F94D3F">
      <w:pPr>
        <w:rPr>
          <w:sz w:val="2"/>
          <w:szCs w:val="2"/>
        </w:rPr>
      </w:pPr>
    </w:p>
    <w:p w14:paraId="5BB3A5E7" w14:textId="77777777" w:rsidR="00F94D3F" w:rsidRDefault="00F94D3F">
      <w:pPr>
        <w:rPr>
          <w:sz w:val="2"/>
          <w:szCs w:val="2"/>
        </w:rPr>
      </w:pPr>
    </w:p>
    <w:p w14:paraId="15F06EFB" w14:textId="77777777" w:rsidR="00F94D3F" w:rsidRDefault="00F94D3F">
      <w:pPr>
        <w:rPr>
          <w:sz w:val="2"/>
          <w:szCs w:val="2"/>
        </w:rPr>
      </w:pPr>
    </w:p>
    <w:p w14:paraId="43DE416A" w14:textId="77777777" w:rsidR="00F94D3F" w:rsidRDefault="00F94D3F">
      <w:pPr>
        <w:rPr>
          <w:sz w:val="2"/>
          <w:szCs w:val="2"/>
        </w:rPr>
      </w:pPr>
    </w:p>
    <w:p w14:paraId="40805C1F" w14:textId="77777777" w:rsidR="00F94D3F" w:rsidRDefault="00F94D3F">
      <w:pPr>
        <w:rPr>
          <w:sz w:val="2"/>
          <w:szCs w:val="2"/>
        </w:rPr>
      </w:pPr>
    </w:p>
    <w:p w14:paraId="175AD839" w14:textId="77777777" w:rsidR="00F94D3F" w:rsidRDefault="00F94D3F">
      <w:pPr>
        <w:rPr>
          <w:sz w:val="2"/>
          <w:szCs w:val="2"/>
        </w:rPr>
      </w:pPr>
    </w:p>
    <w:p w14:paraId="1325B6B6" w14:textId="77777777" w:rsidR="00F94D3F" w:rsidRDefault="00F94D3F">
      <w:pPr>
        <w:rPr>
          <w:sz w:val="2"/>
          <w:szCs w:val="2"/>
        </w:rPr>
      </w:pPr>
    </w:p>
    <w:p w14:paraId="28DF19D8" w14:textId="77777777" w:rsidR="00F94D3F" w:rsidRDefault="00F94D3F">
      <w:pPr>
        <w:rPr>
          <w:sz w:val="2"/>
          <w:szCs w:val="2"/>
        </w:rPr>
        <w:sectPr w:rsidR="00F94D3F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1EF3004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D7818" w14:paraId="06CDF6DE" w14:textId="77777777" w:rsidTr="005C0453">
        <w:tc>
          <w:tcPr>
            <w:tcW w:w="8258" w:type="dxa"/>
          </w:tcPr>
          <w:p w14:paraId="2011B3F1" w14:textId="77777777" w:rsidR="007D7818" w:rsidRDefault="007D7818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230D7A6" w14:textId="77777777" w:rsidR="007D7818" w:rsidRDefault="007D7818" w:rsidP="005C0453">
            <w:pPr>
              <w:jc w:val="center"/>
            </w:pPr>
            <w:r>
              <w:rPr>
                <w:sz w:val="20"/>
              </w:rPr>
              <w:t xml:space="preserve">AREA TECNICA </w:t>
            </w:r>
          </w:p>
        </w:tc>
      </w:tr>
      <w:tr w:rsidR="007D7818" w14:paraId="7C5B4890" w14:textId="77777777" w:rsidTr="005C0453">
        <w:tc>
          <w:tcPr>
            <w:tcW w:w="8258" w:type="dxa"/>
          </w:tcPr>
          <w:p w14:paraId="268443EB" w14:textId="77777777" w:rsidR="007D7818" w:rsidRDefault="007D7818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B2E5AB9" w14:textId="77777777" w:rsidR="007D7818" w:rsidRDefault="007D7818" w:rsidP="005C0453">
            <w:pPr>
              <w:jc w:val="center"/>
            </w:pPr>
            <w:r>
              <w:rPr>
                <w:sz w:val="20"/>
              </w:rPr>
              <w:t>Sicurezza sul lavoro</w:t>
            </w:r>
          </w:p>
        </w:tc>
      </w:tr>
      <w:tr w:rsidR="007D7818" w:rsidRPr="00E81D91" w14:paraId="25D08E3D" w14:textId="77777777" w:rsidTr="005C0453">
        <w:tc>
          <w:tcPr>
            <w:tcW w:w="8258" w:type="dxa"/>
          </w:tcPr>
          <w:p w14:paraId="54FBC8F4" w14:textId="77777777" w:rsidR="007D7818" w:rsidRDefault="007D7818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A59103B" w14:textId="77777777" w:rsidR="007D7818" w:rsidRPr="00E81D91" w:rsidRDefault="007D7818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VerificaeaggiornamentoDVR – formazione del personale </w:t>
            </w:r>
          </w:p>
        </w:tc>
      </w:tr>
      <w:tr w:rsidR="007D7818" w14:paraId="0782A50D" w14:textId="77777777" w:rsidTr="005C0453">
        <w:tc>
          <w:tcPr>
            <w:tcW w:w="8258" w:type="dxa"/>
          </w:tcPr>
          <w:p w14:paraId="4CED75BA" w14:textId="77777777" w:rsidR="007D7818" w:rsidRDefault="007D7818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CCA49EB" w14:textId="77777777" w:rsidR="007D7818" w:rsidRDefault="007D7818" w:rsidP="005C0453">
            <w:pPr>
              <w:jc w:val="center"/>
            </w:pPr>
            <w:r>
              <w:t>RESPONSABILE DI AREA</w:t>
            </w:r>
          </w:p>
        </w:tc>
      </w:tr>
      <w:tr w:rsidR="007D7818" w:rsidRPr="00E81D91" w14:paraId="5E873DD8" w14:textId="77777777" w:rsidTr="005C0453">
        <w:trPr>
          <w:trHeight w:val="528"/>
        </w:trPr>
        <w:tc>
          <w:tcPr>
            <w:tcW w:w="8258" w:type="dxa"/>
          </w:tcPr>
          <w:p w14:paraId="3A028DAF" w14:textId="77777777" w:rsidR="007D7818" w:rsidRDefault="007D7818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F0241A0" w14:textId="77777777" w:rsidR="007D7818" w:rsidRDefault="007D7818" w:rsidP="005C0453">
            <w:pPr>
              <w:pStyle w:val="TableParagraph"/>
              <w:spacing w:before="9"/>
              <w:rPr>
                <w:rFonts w:ascii="Calibri Light"/>
                <w:sz w:val="11"/>
              </w:rPr>
            </w:pPr>
          </w:p>
          <w:p w14:paraId="649C62CD" w14:textId="77777777" w:rsidR="007D7818" w:rsidRPr="00E81D91" w:rsidRDefault="007D7818" w:rsidP="005C0453">
            <w:pPr>
              <w:jc w:val="center"/>
            </w:pPr>
            <w:r>
              <w:t>Obblighi di legge in materia di sicurezza sul lavoro</w:t>
            </w:r>
          </w:p>
        </w:tc>
      </w:tr>
      <w:tr w:rsidR="007D7818" w:rsidRPr="00E81D91" w14:paraId="1320E89D" w14:textId="77777777" w:rsidTr="005C0453">
        <w:tc>
          <w:tcPr>
            <w:tcW w:w="8258" w:type="dxa"/>
          </w:tcPr>
          <w:p w14:paraId="055C6C7A" w14:textId="77777777" w:rsidR="007D7818" w:rsidRDefault="007D7818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5BA321A" w14:textId="77777777" w:rsidR="007D7818" w:rsidRPr="00E81D91" w:rsidRDefault="007D7818" w:rsidP="005C0453">
            <w:r>
              <w:rPr>
                <w:sz w:val="18"/>
              </w:rPr>
              <w:t>rispetto dellenorme in materia di formazione sullasicurezzadegliambientidilavoro</w:t>
            </w:r>
          </w:p>
        </w:tc>
      </w:tr>
      <w:tr w:rsidR="007D7818" w14:paraId="018F0035" w14:textId="77777777" w:rsidTr="005C0453">
        <w:tc>
          <w:tcPr>
            <w:tcW w:w="8258" w:type="dxa"/>
          </w:tcPr>
          <w:p w14:paraId="7088885A" w14:textId="77777777" w:rsidR="007D7818" w:rsidRDefault="007D7818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0E3E32D" w14:textId="77777777" w:rsidR="007D7818" w:rsidRDefault="007D7818" w:rsidP="005C0453">
            <w:pPr>
              <w:jc w:val="center"/>
            </w:pPr>
            <w:r>
              <w:t xml:space="preserve">Verifiche personale formato secondo prescrizioni di legge  </w:t>
            </w:r>
          </w:p>
        </w:tc>
      </w:tr>
      <w:tr w:rsidR="007D7818" w:rsidRPr="00A21E8B" w14:paraId="52C76A73" w14:textId="77777777" w:rsidTr="005C0453">
        <w:tc>
          <w:tcPr>
            <w:tcW w:w="8258" w:type="dxa"/>
          </w:tcPr>
          <w:p w14:paraId="66078FF9" w14:textId="77777777" w:rsidR="007D7818" w:rsidRDefault="007D7818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B2B2F6E" w14:textId="77777777" w:rsidR="007D7818" w:rsidRPr="00A21E8B" w:rsidRDefault="007D7818" w:rsidP="005C0453">
            <w:pPr>
              <w:jc w:val="center"/>
            </w:pPr>
            <w:r>
              <w:rPr>
                <w:sz w:val="18"/>
              </w:rPr>
              <w:t>Mancata applicazionedellanormativadiriferimento</w:t>
            </w:r>
          </w:p>
        </w:tc>
      </w:tr>
      <w:tr w:rsidR="007D7818" w14:paraId="03785412" w14:textId="77777777" w:rsidTr="005C0453">
        <w:tc>
          <w:tcPr>
            <w:tcW w:w="8258" w:type="dxa"/>
          </w:tcPr>
          <w:p w14:paraId="474B8F4D" w14:textId="77777777" w:rsidR="007D7818" w:rsidRDefault="007D7818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8C5486D" w14:textId="77777777" w:rsidR="007D7818" w:rsidRDefault="007D7818" w:rsidP="005C0453">
            <w:pPr>
              <w:jc w:val="center"/>
            </w:pPr>
          </w:p>
        </w:tc>
      </w:tr>
      <w:tr w:rsidR="007D7818" w14:paraId="28BC57AA" w14:textId="77777777" w:rsidTr="005C0453">
        <w:tc>
          <w:tcPr>
            <w:tcW w:w="8258" w:type="dxa"/>
          </w:tcPr>
          <w:p w14:paraId="3A3DDB2E" w14:textId="77777777" w:rsidR="007D7818" w:rsidRDefault="007D7818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20E46BB" w14:textId="77777777" w:rsidR="007D7818" w:rsidRDefault="007D7818" w:rsidP="005C0453">
            <w:r>
              <w:t>previsti dalla normativa di settore</w:t>
            </w:r>
          </w:p>
        </w:tc>
      </w:tr>
      <w:tr w:rsidR="007D7818" w:rsidRPr="00E81D91" w14:paraId="3F55D442" w14:textId="77777777" w:rsidTr="005C0453">
        <w:tc>
          <w:tcPr>
            <w:tcW w:w="8258" w:type="dxa"/>
          </w:tcPr>
          <w:p w14:paraId="5C7BE59B" w14:textId="77777777" w:rsidR="007D7818" w:rsidRDefault="007D781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82444C7" w14:textId="77777777" w:rsidR="007D7818" w:rsidRDefault="007D7818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26F3520" w14:textId="77777777" w:rsidR="007D7818" w:rsidRPr="00E81D91" w:rsidRDefault="007D7818" w:rsidP="005C0453">
            <w:r>
              <w:rPr>
                <w:sz w:val="18"/>
              </w:rPr>
              <w:t>d.lgs.81/2008</w:t>
            </w:r>
          </w:p>
        </w:tc>
      </w:tr>
      <w:tr w:rsidR="007D7818" w14:paraId="158C92A8" w14:textId="77777777" w:rsidTr="005C0453">
        <w:tc>
          <w:tcPr>
            <w:tcW w:w="8258" w:type="dxa"/>
          </w:tcPr>
          <w:p w14:paraId="5ABCB454" w14:textId="77777777" w:rsidR="007D7818" w:rsidRDefault="007D781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45ED7E1" w14:textId="77777777" w:rsidR="007D7818" w:rsidRDefault="007D7818" w:rsidP="005C0453">
            <w:pPr>
              <w:jc w:val="center"/>
            </w:pPr>
          </w:p>
        </w:tc>
      </w:tr>
      <w:tr w:rsidR="007D7818" w14:paraId="6197D455" w14:textId="77777777" w:rsidTr="005C0453">
        <w:tc>
          <w:tcPr>
            <w:tcW w:w="8258" w:type="dxa"/>
          </w:tcPr>
          <w:p w14:paraId="4CE2E82F" w14:textId="77777777" w:rsidR="007D7818" w:rsidRDefault="007D781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7F232E9" w14:textId="77777777" w:rsidR="007D7818" w:rsidRDefault="007D7818" w:rsidP="005C0453">
            <w:r>
              <w:t xml:space="preserve">Svolgimento ordinaria attività </w:t>
            </w:r>
            <w:r w:rsidR="00F94D3F">
              <w:t>da parte degli uffici</w:t>
            </w:r>
          </w:p>
        </w:tc>
      </w:tr>
      <w:tr w:rsidR="007D7818" w14:paraId="51A06D41" w14:textId="77777777" w:rsidTr="005C0453">
        <w:tc>
          <w:tcPr>
            <w:tcW w:w="8258" w:type="dxa"/>
          </w:tcPr>
          <w:p w14:paraId="18B9A9DB" w14:textId="77777777" w:rsidR="007D7818" w:rsidRDefault="007D781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5B5FC65" w14:textId="77777777" w:rsidR="007D7818" w:rsidRDefault="007D7818" w:rsidP="005C0453"/>
        </w:tc>
      </w:tr>
      <w:tr w:rsidR="007D7818" w14:paraId="10901C74" w14:textId="77777777" w:rsidTr="005C0453">
        <w:tc>
          <w:tcPr>
            <w:tcW w:w="8258" w:type="dxa"/>
          </w:tcPr>
          <w:p w14:paraId="128C4A28" w14:textId="77777777" w:rsidR="007D7818" w:rsidRDefault="007D781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B059775" w14:textId="77777777" w:rsidR="007D7818" w:rsidRDefault="007D7818" w:rsidP="005C0453">
            <w:pPr>
              <w:jc w:val="center"/>
            </w:pPr>
            <w:r>
              <w:rPr>
                <w:w w:val="105"/>
                <w:sz w:val="12"/>
              </w:rPr>
              <w:t xml:space="preserve">Carenza di personale   </w:t>
            </w:r>
          </w:p>
        </w:tc>
      </w:tr>
      <w:tr w:rsidR="007D7818" w14:paraId="6095A54E" w14:textId="77777777" w:rsidTr="005C0453">
        <w:tc>
          <w:tcPr>
            <w:tcW w:w="8258" w:type="dxa"/>
          </w:tcPr>
          <w:p w14:paraId="03A0436B" w14:textId="77777777" w:rsidR="007D7818" w:rsidRDefault="007D781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64718F8" w14:textId="77777777" w:rsidR="007D7818" w:rsidRDefault="00F94D3F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'Incompletaformazionesuirischisullavoro:Trascurabile</w:t>
            </w:r>
          </w:p>
        </w:tc>
      </w:tr>
    </w:tbl>
    <w:p w14:paraId="67F3788D" w14:textId="77777777" w:rsidR="00E609F3" w:rsidRDefault="00E609F3">
      <w:pPr>
        <w:rPr>
          <w:sz w:val="2"/>
          <w:szCs w:val="2"/>
        </w:rPr>
      </w:pPr>
    </w:p>
    <w:p w14:paraId="0264A38D" w14:textId="77777777" w:rsidR="00F94D3F" w:rsidRDefault="00F94D3F">
      <w:pPr>
        <w:rPr>
          <w:sz w:val="2"/>
          <w:szCs w:val="2"/>
        </w:rPr>
      </w:pPr>
    </w:p>
    <w:p w14:paraId="69E30208" w14:textId="77777777" w:rsidR="00F94D3F" w:rsidRDefault="00F94D3F">
      <w:pPr>
        <w:rPr>
          <w:sz w:val="2"/>
          <w:szCs w:val="2"/>
        </w:rPr>
      </w:pPr>
    </w:p>
    <w:p w14:paraId="44D1D462" w14:textId="77777777" w:rsidR="00F94D3F" w:rsidRDefault="00F94D3F">
      <w:pPr>
        <w:rPr>
          <w:sz w:val="2"/>
          <w:szCs w:val="2"/>
        </w:rPr>
      </w:pPr>
    </w:p>
    <w:p w14:paraId="40CD9E86" w14:textId="77777777" w:rsidR="00F94D3F" w:rsidRDefault="00F94D3F">
      <w:pPr>
        <w:rPr>
          <w:sz w:val="2"/>
          <w:szCs w:val="2"/>
        </w:rPr>
      </w:pPr>
    </w:p>
    <w:p w14:paraId="2B475C3D" w14:textId="77777777" w:rsidR="00F94D3F" w:rsidRDefault="00F94D3F">
      <w:pPr>
        <w:rPr>
          <w:sz w:val="2"/>
          <w:szCs w:val="2"/>
        </w:rPr>
      </w:pPr>
    </w:p>
    <w:p w14:paraId="6BAA56AA" w14:textId="77777777" w:rsidR="00F94D3F" w:rsidRDefault="00F94D3F">
      <w:pPr>
        <w:rPr>
          <w:sz w:val="2"/>
          <w:szCs w:val="2"/>
        </w:rPr>
      </w:pPr>
    </w:p>
    <w:p w14:paraId="00CBB50B" w14:textId="77777777" w:rsidR="00F94D3F" w:rsidRDefault="00F94D3F">
      <w:pPr>
        <w:rPr>
          <w:sz w:val="2"/>
          <w:szCs w:val="2"/>
        </w:rPr>
      </w:pPr>
    </w:p>
    <w:p w14:paraId="21ED0F16" w14:textId="77777777" w:rsidR="00F94D3F" w:rsidRDefault="00F94D3F">
      <w:pPr>
        <w:rPr>
          <w:sz w:val="2"/>
          <w:szCs w:val="2"/>
        </w:rPr>
      </w:pPr>
    </w:p>
    <w:p w14:paraId="1E68794A" w14:textId="77777777" w:rsidR="00F94D3F" w:rsidRDefault="00F94D3F">
      <w:pPr>
        <w:rPr>
          <w:sz w:val="2"/>
          <w:szCs w:val="2"/>
        </w:rPr>
      </w:pPr>
    </w:p>
    <w:p w14:paraId="2901D700" w14:textId="77777777" w:rsidR="00F94D3F" w:rsidRDefault="00F94D3F">
      <w:pPr>
        <w:rPr>
          <w:sz w:val="2"/>
          <w:szCs w:val="2"/>
        </w:rPr>
      </w:pPr>
    </w:p>
    <w:p w14:paraId="46A1E54B" w14:textId="77777777" w:rsidR="00F94D3F" w:rsidRDefault="00F94D3F">
      <w:pPr>
        <w:rPr>
          <w:sz w:val="2"/>
          <w:szCs w:val="2"/>
        </w:rPr>
      </w:pPr>
    </w:p>
    <w:p w14:paraId="4BE6389D" w14:textId="77777777" w:rsidR="00F94D3F" w:rsidRDefault="00F94D3F">
      <w:pPr>
        <w:rPr>
          <w:sz w:val="2"/>
          <w:szCs w:val="2"/>
        </w:rPr>
      </w:pPr>
    </w:p>
    <w:p w14:paraId="5A16B068" w14:textId="77777777" w:rsidR="00F94D3F" w:rsidRDefault="00F94D3F">
      <w:pPr>
        <w:rPr>
          <w:sz w:val="2"/>
          <w:szCs w:val="2"/>
        </w:rPr>
      </w:pPr>
    </w:p>
    <w:p w14:paraId="337A69A9" w14:textId="77777777" w:rsidR="00F94D3F" w:rsidRDefault="00F94D3F">
      <w:pPr>
        <w:rPr>
          <w:sz w:val="2"/>
          <w:szCs w:val="2"/>
        </w:rPr>
      </w:pPr>
    </w:p>
    <w:p w14:paraId="7A34571A" w14:textId="77777777" w:rsidR="00F94D3F" w:rsidRDefault="00F94D3F">
      <w:pPr>
        <w:rPr>
          <w:sz w:val="2"/>
          <w:szCs w:val="2"/>
        </w:rPr>
      </w:pPr>
    </w:p>
    <w:p w14:paraId="44FE7110" w14:textId="77777777" w:rsidR="00F94D3F" w:rsidRDefault="00F94D3F">
      <w:pPr>
        <w:rPr>
          <w:sz w:val="2"/>
          <w:szCs w:val="2"/>
        </w:rPr>
      </w:pPr>
    </w:p>
    <w:p w14:paraId="70444CF3" w14:textId="77777777" w:rsidR="00F94D3F" w:rsidRDefault="00F94D3F">
      <w:pPr>
        <w:rPr>
          <w:sz w:val="2"/>
          <w:szCs w:val="2"/>
        </w:rPr>
      </w:pPr>
    </w:p>
    <w:p w14:paraId="0748F3D4" w14:textId="77777777" w:rsidR="00F94D3F" w:rsidRDefault="00F94D3F">
      <w:pPr>
        <w:rPr>
          <w:sz w:val="2"/>
          <w:szCs w:val="2"/>
        </w:rPr>
      </w:pPr>
    </w:p>
    <w:p w14:paraId="14BEAEB6" w14:textId="77777777" w:rsidR="00F94D3F" w:rsidRDefault="00F94D3F">
      <w:pPr>
        <w:rPr>
          <w:sz w:val="2"/>
          <w:szCs w:val="2"/>
        </w:rPr>
      </w:pPr>
    </w:p>
    <w:p w14:paraId="72413369" w14:textId="77777777" w:rsidR="00F94D3F" w:rsidRDefault="00F94D3F">
      <w:pPr>
        <w:rPr>
          <w:sz w:val="2"/>
          <w:szCs w:val="2"/>
        </w:rPr>
      </w:pPr>
    </w:p>
    <w:p w14:paraId="4A5E454B" w14:textId="77777777" w:rsidR="00F94D3F" w:rsidRDefault="00F94D3F">
      <w:pPr>
        <w:rPr>
          <w:sz w:val="2"/>
          <w:szCs w:val="2"/>
        </w:rPr>
      </w:pPr>
    </w:p>
    <w:p w14:paraId="1D953BB8" w14:textId="77777777" w:rsidR="00F94D3F" w:rsidRDefault="00F94D3F">
      <w:pPr>
        <w:rPr>
          <w:sz w:val="2"/>
          <w:szCs w:val="2"/>
        </w:rPr>
      </w:pPr>
    </w:p>
    <w:p w14:paraId="0120C3C9" w14:textId="77777777" w:rsidR="00F94D3F" w:rsidRDefault="00F94D3F">
      <w:pPr>
        <w:rPr>
          <w:sz w:val="2"/>
          <w:szCs w:val="2"/>
        </w:rPr>
      </w:pPr>
    </w:p>
    <w:p w14:paraId="6103A380" w14:textId="77777777" w:rsidR="00F94D3F" w:rsidRDefault="00F94D3F">
      <w:pPr>
        <w:rPr>
          <w:sz w:val="2"/>
          <w:szCs w:val="2"/>
        </w:rPr>
      </w:pPr>
    </w:p>
    <w:p w14:paraId="63A44927" w14:textId="77777777" w:rsidR="00F94D3F" w:rsidRDefault="00F94D3F">
      <w:pPr>
        <w:rPr>
          <w:sz w:val="2"/>
          <w:szCs w:val="2"/>
        </w:rPr>
      </w:pPr>
    </w:p>
    <w:p w14:paraId="309758CD" w14:textId="77777777" w:rsidR="00F94D3F" w:rsidRDefault="00F94D3F">
      <w:pPr>
        <w:rPr>
          <w:sz w:val="2"/>
          <w:szCs w:val="2"/>
        </w:rPr>
      </w:pPr>
    </w:p>
    <w:p w14:paraId="39367F13" w14:textId="77777777" w:rsidR="00F94D3F" w:rsidRDefault="00F94D3F">
      <w:pPr>
        <w:rPr>
          <w:sz w:val="2"/>
          <w:szCs w:val="2"/>
        </w:rPr>
        <w:sectPr w:rsidR="00F94D3F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AB5C421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5240"/>
        <w:gridCol w:w="11392"/>
      </w:tblGrid>
      <w:tr w:rsidR="001644B0" w14:paraId="57461888" w14:textId="77777777" w:rsidTr="005C0453">
        <w:tc>
          <w:tcPr>
            <w:tcW w:w="8258" w:type="dxa"/>
          </w:tcPr>
          <w:p w14:paraId="2A322A17" w14:textId="77777777" w:rsidR="001644B0" w:rsidRDefault="001644B0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18570D2" w14:textId="77777777" w:rsidR="001644B0" w:rsidRDefault="001644B0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1644B0" w14:paraId="6389BADF" w14:textId="77777777" w:rsidTr="005C0453">
        <w:tc>
          <w:tcPr>
            <w:tcW w:w="8258" w:type="dxa"/>
          </w:tcPr>
          <w:p w14:paraId="3727F6FE" w14:textId="77777777" w:rsidR="001644B0" w:rsidRDefault="001644B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33B4318" w14:textId="77777777" w:rsidR="001644B0" w:rsidRDefault="001644B0" w:rsidP="005C0453">
            <w:pPr>
              <w:jc w:val="center"/>
            </w:pPr>
            <w:r>
              <w:t>RISORSE UMANE</w:t>
            </w:r>
          </w:p>
        </w:tc>
      </w:tr>
      <w:tr w:rsidR="001644B0" w:rsidRPr="00E81D91" w14:paraId="3BC57BA7" w14:textId="77777777" w:rsidTr="005C0453">
        <w:tc>
          <w:tcPr>
            <w:tcW w:w="8258" w:type="dxa"/>
          </w:tcPr>
          <w:p w14:paraId="35D2DDF8" w14:textId="77777777" w:rsidR="001644B0" w:rsidRDefault="001644B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59A4E94" w14:textId="77777777" w:rsidR="001644B0" w:rsidRPr="00E81D91" w:rsidRDefault="001644B0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Gestioneecoordinamentodelpersonale(malattie,ferie,pianoferieresidueetc.).Disposizionidiservizioeautorizzazionivarie</w:t>
            </w:r>
          </w:p>
        </w:tc>
      </w:tr>
      <w:tr w:rsidR="001644B0" w14:paraId="4773C8F0" w14:textId="77777777" w:rsidTr="005C0453">
        <w:tc>
          <w:tcPr>
            <w:tcW w:w="8258" w:type="dxa"/>
          </w:tcPr>
          <w:p w14:paraId="2225811F" w14:textId="77777777" w:rsidR="001644B0" w:rsidRDefault="001644B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3D758BB" w14:textId="77777777" w:rsidR="001644B0" w:rsidRDefault="001644B0" w:rsidP="005C0453">
            <w:pPr>
              <w:jc w:val="center"/>
            </w:pPr>
            <w:r>
              <w:t>RESPONSABILE DI AREA</w:t>
            </w:r>
          </w:p>
        </w:tc>
      </w:tr>
      <w:tr w:rsidR="001644B0" w:rsidRPr="00E81D91" w14:paraId="5D118E49" w14:textId="77777777" w:rsidTr="005C0453">
        <w:trPr>
          <w:trHeight w:val="528"/>
        </w:trPr>
        <w:tc>
          <w:tcPr>
            <w:tcW w:w="8258" w:type="dxa"/>
          </w:tcPr>
          <w:p w14:paraId="3FF07235" w14:textId="77777777" w:rsidR="001644B0" w:rsidRDefault="001644B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65A3EFD" w14:textId="77777777" w:rsidR="001644B0" w:rsidRDefault="001644B0" w:rsidP="005C0453">
            <w:pPr>
              <w:pStyle w:val="TableParagraph"/>
              <w:spacing w:before="9"/>
              <w:rPr>
                <w:rFonts w:ascii="Calibri Light"/>
                <w:sz w:val="11"/>
              </w:rPr>
            </w:pPr>
          </w:p>
          <w:p w14:paraId="4F2F1A52" w14:textId="77777777" w:rsidR="001644B0" w:rsidRPr="00E81D91" w:rsidRDefault="001644B0" w:rsidP="005C0453">
            <w:pPr>
              <w:jc w:val="center"/>
            </w:pPr>
            <w:r>
              <w:t xml:space="preserve">Controlli d’ufficio – istanze di dipendenti </w:t>
            </w:r>
          </w:p>
        </w:tc>
      </w:tr>
      <w:tr w:rsidR="001644B0" w:rsidRPr="00E81D91" w14:paraId="00E73BE1" w14:textId="77777777" w:rsidTr="005C0453">
        <w:tc>
          <w:tcPr>
            <w:tcW w:w="8258" w:type="dxa"/>
          </w:tcPr>
          <w:p w14:paraId="058C5FD7" w14:textId="77777777" w:rsidR="001644B0" w:rsidRDefault="001644B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5455BFF" w14:textId="77777777" w:rsidR="001644B0" w:rsidRPr="00E81D91" w:rsidRDefault="001644B0" w:rsidP="005C0453">
            <w:r>
              <w:rPr>
                <w:sz w:val="18"/>
              </w:rPr>
              <w:t>rispetto dellenorme in materia di orario di lavoro e di assenze dal servizio a vario titolo</w:t>
            </w:r>
          </w:p>
        </w:tc>
      </w:tr>
      <w:tr w:rsidR="001644B0" w14:paraId="535DC513" w14:textId="77777777" w:rsidTr="005C0453">
        <w:tc>
          <w:tcPr>
            <w:tcW w:w="8258" w:type="dxa"/>
          </w:tcPr>
          <w:p w14:paraId="41F0CC21" w14:textId="77777777" w:rsidR="001644B0" w:rsidRDefault="001644B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DD3D9F7" w14:textId="77777777" w:rsidR="001644B0" w:rsidRDefault="001644B0" w:rsidP="005C0453">
            <w:pPr>
              <w:jc w:val="center"/>
            </w:pPr>
            <w:r>
              <w:t xml:space="preserve">Verifiche presenze e assenze del personale – malattia – permessi e altri istituti normativi e contrattuali   </w:t>
            </w:r>
          </w:p>
        </w:tc>
      </w:tr>
      <w:tr w:rsidR="001644B0" w:rsidRPr="00A21E8B" w14:paraId="5F7B2A89" w14:textId="77777777" w:rsidTr="005C0453">
        <w:tc>
          <w:tcPr>
            <w:tcW w:w="8258" w:type="dxa"/>
          </w:tcPr>
          <w:p w14:paraId="4F5E5CC4" w14:textId="77777777" w:rsidR="001644B0" w:rsidRDefault="001644B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219B67F" w14:textId="77777777" w:rsidR="001644B0" w:rsidRPr="00A21E8B" w:rsidRDefault="001644B0" w:rsidP="005C0453">
            <w:pPr>
              <w:jc w:val="center"/>
            </w:pPr>
            <w:r>
              <w:rPr>
                <w:sz w:val="18"/>
              </w:rPr>
              <w:t>Amministrativa – disciplinare - contabile</w:t>
            </w:r>
          </w:p>
        </w:tc>
      </w:tr>
      <w:tr w:rsidR="001644B0" w14:paraId="3E35E88C" w14:textId="77777777" w:rsidTr="005C0453">
        <w:tc>
          <w:tcPr>
            <w:tcW w:w="8258" w:type="dxa"/>
          </w:tcPr>
          <w:p w14:paraId="131BA21D" w14:textId="77777777" w:rsidR="001644B0" w:rsidRDefault="001644B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626EBEF" w14:textId="77777777" w:rsidR="001644B0" w:rsidRDefault="001644B0" w:rsidP="005C0453">
            <w:pPr>
              <w:jc w:val="center"/>
            </w:pPr>
          </w:p>
        </w:tc>
      </w:tr>
      <w:tr w:rsidR="001644B0" w14:paraId="0223C24D" w14:textId="77777777" w:rsidTr="005C0453">
        <w:tc>
          <w:tcPr>
            <w:tcW w:w="8258" w:type="dxa"/>
          </w:tcPr>
          <w:p w14:paraId="35270998" w14:textId="77777777" w:rsidR="001644B0" w:rsidRDefault="001644B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5A7D1AE" w14:textId="77777777" w:rsidR="001644B0" w:rsidRDefault="001644B0" w:rsidP="005C0453">
            <w:r>
              <w:t>previsti dal</w:t>
            </w:r>
            <w:r w:rsidR="00671B4A">
              <w:t xml:space="preserve"> CCNL Funzioni Locali e da specifiche leggi in base agli istituti </w:t>
            </w:r>
          </w:p>
        </w:tc>
      </w:tr>
      <w:tr w:rsidR="001644B0" w:rsidRPr="00E81D91" w14:paraId="1ABC56A4" w14:textId="77777777" w:rsidTr="005C0453">
        <w:tc>
          <w:tcPr>
            <w:tcW w:w="8258" w:type="dxa"/>
          </w:tcPr>
          <w:p w14:paraId="30E1BF64" w14:textId="77777777" w:rsidR="001644B0" w:rsidRDefault="001644B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F783ABE" w14:textId="77777777" w:rsidR="00671B4A" w:rsidRDefault="00671B4A" w:rsidP="005C0453"/>
          <w:p w14:paraId="22726C95" w14:textId="77777777" w:rsidR="00671B4A" w:rsidRPr="00E81D91" w:rsidRDefault="00671B4A" w:rsidP="005C0453">
            <w:r>
              <w:t xml:space="preserve">CCNL Funzioni Locali e leggi specifiche </w:t>
            </w:r>
          </w:p>
        </w:tc>
      </w:tr>
      <w:tr w:rsidR="001644B0" w14:paraId="33243922" w14:textId="77777777" w:rsidTr="005C0453">
        <w:tc>
          <w:tcPr>
            <w:tcW w:w="8258" w:type="dxa"/>
          </w:tcPr>
          <w:p w14:paraId="46548222" w14:textId="77777777" w:rsidR="001644B0" w:rsidRDefault="001644B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31120CD" w14:textId="77777777" w:rsidR="001644B0" w:rsidRDefault="001644B0" w:rsidP="005C0453">
            <w:pPr>
              <w:jc w:val="center"/>
            </w:pPr>
          </w:p>
        </w:tc>
      </w:tr>
      <w:tr w:rsidR="001644B0" w14:paraId="0141399E" w14:textId="77777777" w:rsidTr="005C0453">
        <w:tc>
          <w:tcPr>
            <w:tcW w:w="8258" w:type="dxa"/>
          </w:tcPr>
          <w:p w14:paraId="0FB08CF8" w14:textId="77777777" w:rsidR="001644B0" w:rsidRDefault="001644B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31CC1BE" w14:textId="77777777" w:rsidR="001644B0" w:rsidRDefault="001644B0" w:rsidP="005C0453">
            <w:r>
              <w:t>Svolgimento ordinaria attività da parte degli uffici</w:t>
            </w:r>
            <w:r w:rsidR="00671B4A">
              <w:t xml:space="preserve"> - </w:t>
            </w:r>
          </w:p>
        </w:tc>
      </w:tr>
      <w:tr w:rsidR="001644B0" w14:paraId="3A9F7EF1" w14:textId="77777777" w:rsidTr="005C0453">
        <w:tc>
          <w:tcPr>
            <w:tcW w:w="8258" w:type="dxa"/>
          </w:tcPr>
          <w:p w14:paraId="3E4C2097" w14:textId="77777777" w:rsidR="001644B0" w:rsidRDefault="001644B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98B288E" w14:textId="77777777" w:rsidR="001644B0" w:rsidRDefault="001644B0" w:rsidP="005C0453"/>
        </w:tc>
      </w:tr>
      <w:tr w:rsidR="001644B0" w14:paraId="2A7A0FC3" w14:textId="77777777" w:rsidTr="005C0453">
        <w:tc>
          <w:tcPr>
            <w:tcW w:w="8258" w:type="dxa"/>
          </w:tcPr>
          <w:p w14:paraId="13D5B59A" w14:textId="77777777" w:rsidR="001644B0" w:rsidRDefault="001644B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8A48474" w14:textId="77777777" w:rsidR="001644B0" w:rsidRDefault="001644B0" w:rsidP="005C0453">
            <w:pPr>
              <w:jc w:val="center"/>
            </w:pPr>
            <w:r>
              <w:rPr>
                <w:w w:val="105"/>
                <w:sz w:val="12"/>
              </w:rPr>
              <w:t>Carenza di personal</w:t>
            </w:r>
            <w:r w:rsidR="00671B4A">
              <w:rPr>
                <w:w w:val="105"/>
                <w:sz w:val="12"/>
              </w:rPr>
              <w:t>e</w:t>
            </w:r>
          </w:p>
        </w:tc>
      </w:tr>
      <w:tr w:rsidR="001644B0" w14:paraId="65BE8C50" w14:textId="77777777" w:rsidTr="005C0453">
        <w:tc>
          <w:tcPr>
            <w:tcW w:w="8258" w:type="dxa"/>
          </w:tcPr>
          <w:p w14:paraId="27BB7978" w14:textId="77777777" w:rsidR="001644B0" w:rsidRDefault="001644B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E2FAAF6" w14:textId="77777777" w:rsidR="001644B0" w:rsidRDefault="00671B4A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Discrezionalità nell’applicazione delle norme e favoritismi: medio basso</w:t>
            </w:r>
          </w:p>
        </w:tc>
      </w:tr>
    </w:tbl>
    <w:p w14:paraId="5A19B6F2" w14:textId="77777777" w:rsidR="001644B0" w:rsidRDefault="001644B0" w:rsidP="001644B0">
      <w:pPr>
        <w:rPr>
          <w:sz w:val="2"/>
          <w:szCs w:val="2"/>
        </w:rPr>
      </w:pPr>
    </w:p>
    <w:p w14:paraId="278C529C" w14:textId="77777777" w:rsidR="001644B0" w:rsidRDefault="001644B0" w:rsidP="001644B0">
      <w:pPr>
        <w:rPr>
          <w:sz w:val="2"/>
          <w:szCs w:val="2"/>
        </w:rPr>
      </w:pPr>
    </w:p>
    <w:p w14:paraId="4D49E557" w14:textId="77777777" w:rsidR="001644B0" w:rsidRDefault="001644B0" w:rsidP="001644B0">
      <w:pPr>
        <w:rPr>
          <w:sz w:val="2"/>
          <w:szCs w:val="2"/>
        </w:rPr>
      </w:pPr>
    </w:p>
    <w:p w14:paraId="26F01D10" w14:textId="77777777" w:rsidR="001644B0" w:rsidRDefault="001644B0" w:rsidP="001644B0">
      <w:pPr>
        <w:rPr>
          <w:sz w:val="2"/>
          <w:szCs w:val="2"/>
        </w:rPr>
      </w:pPr>
    </w:p>
    <w:p w14:paraId="6497BC36" w14:textId="77777777" w:rsidR="001644B0" w:rsidRDefault="001644B0" w:rsidP="001644B0">
      <w:pPr>
        <w:rPr>
          <w:sz w:val="2"/>
          <w:szCs w:val="2"/>
        </w:rPr>
      </w:pPr>
    </w:p>
    <w:p w14:paraId="2C1C55CF" w14:textId="77777777" w:rsidR="001644B0" w:rsidRDefault="001644B0" w:rsidP="001644B0">
      <w:pPr>
        <w:rPr>
          <w:sz w:val="2"/>
          <w:szCs w:val="2"/>
        </w:rPr>
      </w:pPr>
    </w:p>
    <w:p w14:paraId="5614B925" w14:textId="77777777" w:rsidR="001644B0" w:rsidRDefault="001644B0" w:rsidP="001644B0">
      <w:pPr>
        <w:rPr>
          <w:sz w:val="2"/>
          <w:szCs w:val="2"/>
        </w:rPr>
      </w:pPr>
    </w:p>
    <w:p w14:paraId="740F9D33" w14:textId="77777777" w:rsidR="001644B0" w:rsidRDefault="001644B0" w:rsidP="001644B0">
      <w:pPr>
        <w:rPr>
          <w:sz w:val="2"/>
          <w:szCs w:val="2"/>
        </w:rPr>
      </w:pPr>
    </w:p>
    <w:p w14:paraId="160EA8CA" w14:textId="77777777" w:rsidR="001644B0" w:rsidRDefault="001644B0" w:rsidP="001644B0">
      <w:pPr>
        <w:rPr>
          <w:sz w:val="2"/>
          <w:szCs w:val="2"/>
        </w:rPr>
      </w:pPr>
    </w:p>
    <w:p w14:paraId="4B6DF937" w14:textId="77777777" w:rsidR="001644B0" w:rsidRDefault="001644B0" w:rsidP="001644B0">
      <w:pPr>
        <w:rPr>
          <w:sz w:val="2"/>
          <w:szCs w:val="2"/>
        </w:rPr>
      </w:pPr>
    </w:p>
    <w:p w14:paraId="54FE96C9" w14:textId="77777777" w:rsidR="001644B0" w:rsidRDefault="001644B0" w:rsidP="001644B0">
      <w:pPr>
        <w:rPr>
          <w:sz w:val="2"/>
          <w:szCs w:val="2"/>
        </w:rPr>
      </w:pPr>
    </w:p>
    <w:p w14:paraId="45EB74C3" w14:textId="77777777" w:rsidR="001644B0" w:rsidRDefault="001644B0" w:rsidP="001644B0">
      <w:pPr>
        <w:rPr>
          <w:sz w:val="2"/>
          <w:szCs w:val="2"/>
        </w:rPr>
      </w:pPr>
    </w:p>
    <w:p w14:paraId="74EB2B36" w14:textId="77777777" w:rsidR="001644B0" w:rsidRDefault="001644B0" w:rsidP="001644B0">
      <w:pPr>
        <w:rPr>
          <w:sz w:val="2"/>
          <w:szCs w:val="2"/>
        </w:rPr>
      </w:pPr>
    </w:p>
    <w:p w14:paraId="7CE5B6AB" w14:textId="77777777" w:rsidR="001644B0" w:rsidRDefault="001644B0" w:rsidP="001644B0">
      <w:pPr>
        <w:rPr>
          <w:sz w:val="2"/>
          <w:szCs w:val="2"/>
        </w:rPr>
      </w:pPr>
    </w:p>
    <w:p w14:paraId="139DA84C" w14:textId="77777777" w:rsidR="001644B0" w:rsidRDefault="001644B0" w:rsidP="001644B0">
      <w:pPr>
        <w:rPr>
          <w:sz w:val="2"/>
          <w:szCs w:val="2"/>
        </w:rPr>
      </w:pPr>
    </w:p>
    <w:p w14:paraId="224E2DEC" w14:textId="77777777" w:rsidR="001644B0" w:rsidRDefault="001644B0" w:rsidP="001644B0">
      <w:pPr>
        <w:rPr>
          <w:sz w:val="2"/>
          <w:szCs w:val="2"/>
        </w:rPr>
      </w:pPr>
    </w:p>
    <w:p w14:paraId="2C44870F" w14:textId="77777777" w:rsidR="001644B0" w:rsidRDefault="001644B0" w:rsidP="001644B0">
      <w:pPr>
        <w:rPr>
          <w:sz w:val="2"/>
          <w:szCs w:val="2"/>
        </w:rPr>
      </w:pPr>
    </w:p>
    <w:p w14:paraId="5BFE197F" w14:textId="77777777" w:rsidR="001644B0" w:rsidRDefault="001644B0" w:rsidP="001644B0">
      <w:pPr>
        <w:rPr>
          <w:sz w:val="2"/>
          <w:szCs w:val="2"/>
        </w:rPr>
      </w:pPr>
    </w:p>
    <w:p w14:paraId="3E250F2E" w14:textId="77777777" w:rsidR="001644B0" w:rsidRDefault="001644B0" w:rsidP="001644B0">
      <w:pPr>
        <w:rPr>
          <w:sz w:val="2"/>
          <w:szCs w:val="2"/>
        </w:rPr>
      </w:pPr>
    </w:p>
    <w:p w14:paraId="2EC41CB9" w14:textId="77777777" w:rsidR="001644B0" w:rsidRDefault="001644B0" w:rsidP="001644B0">
      <w:pPr>
        <w:rPr>
          <w:sz w:val="2"/>
          <w:szCs w:val="2"/>
        </w:rPr>
      </w:pPr>
    </w:p>
    <w:p w14:paraId="348EA3D9" w14:textId="77777777" w:rsidR="001644B0" w:rsidRDefault="001644B0" w:rsidP="001644B0">
      <w:pPr>
        <w:rPr>
          <w:sz w:val="2"/>
          <w:szCs w:val="2"/>
        </w:rPr>
      </w:pPr>
    </w:p>
    <w:p w14:paraId="5F308FFA" w14:textId="77777777" w:rsidR="001644B0" w:rsidRDefault="001644B0" w:rsidP="001644B0">
      <w:pPr>
        <w:rPr>
          <w:sz w:val="2"/>
          <w:szCs w:val="2"/>
        </w:rPr>
      </w:pPr>
    </w:p>
    <w:p w14:paraId="651042FC" w14:textId="77777777" w:rsidR="001644B0" w:rsidRDefault="001644B0" w:rsidP="001644B0">
      <w:pPr>
        <w:rPr>
          <w:sz w:val="2"/>
          <w:szCs w:val="2"/>
        </w:rPr>
      </w:pPr>
    </w:p>
    <w:p w14:paraId="3BE69D3B" w14:textId="77777777" w:rsidR="001644B0" w:rsidRDefault="001644B0" w:rsidP="001644B0">
      <w:pPr>
        <w:rPr>
          <w:sz w:val="2"/>
          <w:szCs w:val="2"/>
        </w:rPr>
      </w:pPr>
    </w:p>
    <w:p w14:paraId="192AB88D" w14:textId="77777777" w:rsidR="001644B0" w:rsidRDefault="001644B0" w:rsidP="001644B0">
      <w:pPr>
        <w:rPr>
          <w:sz w:val="2"/>
          <w:szCs w:val="2"/>
        </w:rPr>
      </w:pPr>
    </w:p>
    <w:p w14:paraId="16F6C414" w14:textId="77777777" w:rsidR="001644B0" w:rsidRDefault="001644B0" w:rsidP="001644B0">
      <w:pPr>
        <w:rPr>
          <w:sz w:val="2"/>
          <w:szCs w:val="2"/>
        </w:rPr>
      </w:pPr>
    </w:p>
    <w:p w14:paraId="13CCF85A" w14:textId="77777777" w:rsidR="001644B0" w:rsidRDefault="001644B0" w:rsidP="001644B0">
      <w:pPr>
        <w:rPr>
          <w:sz w:val="2"/>
          <w:szCs w:val="2"/>
        </w:rPr>
      </w:pPr>
    </w:p>
    <w:p w14:paraId="39605A4E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075325C" w14:textId="77777777" w:rsidR="00E609F3" w:rsidRDefault="00E609F3">
      <w:pPr>
        <w:rPr>
          <w:sz w:val="2"/>
          <w:szCs w:val="2"/>
        </w:rPr>
      </w:pPr>
    </w:p>
    <w:p w14:paraId="6B19CCF5" w14:textId="77777777" w:rsidR="005028F5" w:rsidRDefault="005028F5" w:rsidP="005028F5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6456"/>
        <w:gridCol w:w="10176"/>
      </w:tblGrid>
      <w:tr w:rsidR="005028F5" w14:paraId="5B1814D6" w14:textId="77777777" w:rsidTr="005C0453">
        <w:tc>
          <w:tcPr>
            <w:tcW w:w="8258" w:type="dxa"/>
          </w:tcPr>
          <w:p w14:paraId="57D8D587" w14:textId="77777777" w:rsidR="005028F5" w:rsidRDefault="005028F5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4848611" w14:textId="77777777" w:rsidR="005028F5" w:rsidRDefault="005028F5" w:rsidP="005C0453">
            <w:pPr>
              <w:jc w:val="center"/>
            </w:pPr>
            <w:r>
              <w:rPr>
                <w:sz w:val="20"/>
              </w:rPr>
              <w:t>AREA AMMINISTRATIVA</w:t>
            </w:r>
          </w:p>
        </w:tc>
      </w:tr>
      <w:tr w:rsidR="005028F5" w14:paraId="40DC31E9" w14:textId="77777777" w:rsidTr="005C0453">
        <w:tc>
          <w:tcPr>
            <w:tcW w:w="8258" w:type="dxa"/>
          </w:tcPr>
          <w:p w14:paraId="45E44DB4" w14:textId="77777777" w:rsidR="005028F5" w:rsidRDefault="005028F5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285C4CF" w14:textId="77777777" w:rsidR="005028F5" w:rsidRDefault="005028F5" w:rsidP="005C0453">
            <w:pPr>
              <w:jc w:val="center"/>
            </w:pPr>
            <w:r>
              <w:t>SERVIZIO DI PROTOCOLLAZIONE</w:t>
            </w:r>
          </w:p>
        </w:tc>
      </w:tr>
      <w:tr w:rsidR="005028F5" w:rsidRPr="00E81D91" w14:paraId="01687E57" w14:textId="77777777" w:rsidTr="005C0453">
        <w:tc>
          <w:tcPr>
            <w:tcW w:w="8258" w:type="dxa"/>
          </w:tcPr>
          <w:p w14:paraId="5A738305" w14:textId="77777777" w:rsidR="005028F5" w:rsidRDefault="005028F5" w:rsidP="005028F5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C764CAE" w14:textId="77777777" w:rsidR="005028F5" w:rsidRPr="00E81D91" w:rsidRDefault="005028F5" w:rsidP="005028F5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Gestione(registrazionesusupportocartaceoeinformatico)dituttalacorrispondenzainentrata,uscitaeinterna</w:t>
            </w:r>
            <w:r>
              <w:rPr>
                <w:spacing w:val="-4"/>
                <w:sz w:val="20"/>
              </w:rPr>
              <w:t xml:space="preserve"> e invio ai </w:t>
            </w:r>
            <w:r>
              <w:rPr>
                <w:sz w:val="20"/>
              </w:rPr>
              <w:t>variuffici</w:t>
            </w:r>
          </w:p>
        </w:tc>
      </w:tr>
      <w:tr w:rsidR="005028F5" w14:paraId="42604F5C" w14:textId="77777777" w:rsidTr="005C0453">
        <w:tc>
          <w:tcPr>
            <w:tcW w:w="8258" w:type="dxa"/>
          </w:tcPr>
          <w:p w14:paraId="20C37BE4" w14:textId="77777777" w:rsidR="005028F5" w:rsidRDefault="005028F5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6749AB9" w14:textId="77777777" w:rsidR="005028F5" w:rsidRDefault="005028F5" w:rsidP="005C0453">
            <w:pPr>
              <w:jc w:val="center"/>
            </w:pPr>
            <w:r>
              <w:t>RESPONSABILE DI AREA</w:t>
            </w:r>
          </w:p>
        </w:tc>
      </w:tr>
      <w:tr w:rsidR="005028F5" w:rsidRPr="00E81D91" w14:paraId="29DAC4AA" w14:textId="77777777" w:rsidTr="005C0453">
        <w:trPr>
          <w:trHeight w:val="528"/>
        </w:trPr>
        <w:tc>
          <w:tcPr>
            <w:tcW w:w="8258" w:type="dxa"/>
          </w:tcPr>
          <w:p w14:paraId="03D15BB2" w14:textId="77777777" w:rsidR="005028F5" w:rsidRDefault="005028F5" w:rsidP="005028F5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1B7809A" w14:textId="77777777" w:rsidR="005028F5" w:rsidRDefault="005028F5" w:rsidP="005028F5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7CD4B9E" w14:textId="77777777" w:rsidR="005028F5" w:rsidRPr="00E81D91" w:rsidRDefault="005028F5" w:rsidP="005028F5">
            <w:pPr>
              <w:jc w:val="center"/>
            </w:pPr>
            <w:r>
              <w:rPr>
                <w:sz w:val="18"/>
              </w:rPr>
              <w:t>ricezionedellacorrispondenzacartaceao mezzopec</w:t>
            </w:r>
          </w:p>
        </w:tc>
      </w:tr>
      <w:tr w:rsidR="005028F5" w:rsidRPr="00E81D91" w14:paraId="0D572E89" w14:textId="77777777" w:rsidTr="005C0453">
        <w:tc>
          <w:tcPr>
            <w:tcW w:w="8258" w:type="dxa"/>
          </w:tcPr>
          <w:p w14:paraId="48B7868C" w14:textId="77777777" w:rsidR="005028F5" w:rsidRDefault="005028F5" w:rsidP="005028F5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3B18C11" w14:textId="77777777" w:rsidR="005028F5" w:rsidRPr="00E81D91" w:rsidRDefault="005028F5" w:rsidP="005028F5">
            <w:r>
              <w:t>corretta protocollazione e  invio ai vari destinatari interni all’Ente</w:t>
            </w:r>
          </w:p>
        </w:tc>
      </w:tr>
      <w:tr w:rsidR="005028F5" w14:paraId="043F30F7" w14:textId="77777777" w:rsidTr="005C0453">
        <w:tc>
          <w:tcPr>
            <w:tcW w:w="8258" w:type="dxa"/>
          </w:tcPr>
          <w:p w14:paraId="64A106BF" w14:textId="77777777" w:rsidR="005028F5" w:rsidRDefault="005028F5" w:rsidP="005028F5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08CCA72" w14:textId="77777777" w:rsidR="005028F5" w:rsidRDefault="005028F5" w:rsidP="005028F5">
            <w:pPr>
              <w:jc w:val="center"/>
            </w:pPr>
            <w:r>
              <w:rPr>
                <w:sz w:val="20"/>
              </w:rPr>
              <w:t>Ritirocorrispondenzainentrata,</w:t>
            </w:r>
            <w:r>
              <w:rPr>
                <w:spacing w:val="-3"/>
                <w:sz w:val="20"/>
              </w:rPr>
              <w:t xml:space="preserve"> consegna diretta da utenti e uffici interni, </w:t>
            </w:r>
            <w:r>
              <w:rPr>
                <w:sz w:val="20"/>
              </w:rPr>
              <w:t>gestionedellaPEC,registrazionesullapiattaformadocumentaleeassegnazioneallevarie</w:t>
            </w:r>
            <w:r>
              <w:rPr>
                <w:spacing w:val="-4"/>
                <w:sz w:val="20"/>
              </w:rPr>
              <w:t xml:space="preserve"> aree</w:t>
            </w:r>
            <w:r>
              <w:rPr>
                <w:sz w:val="20"/>
              </w:rPr>
              <w:t>.Spedizionedellacorrispondenza.Archiviazione digitale.</w:t>
            </w:r>
          </w:p>
        </w:tc>
      </w:tr>
      <w:tr w:rsidR="005028F5" w:rsidRPr="00A21E8B" w14:paraId="498C33BA" w14:textId="77777777" w:rsidTr="005C0453">
        <w:tc>
          <w:tcPr>
            <w:tcW w:w="8258" w:type="dxa"/>
          </w:tcPr>
          <w:p w14:paraId="07461407" w14:textId="77777777" w:rsidR="005028F5" w:rsidRDefault="005028F5" w:rsidP="005028F5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67B0F09" w14:textId="77777777" w:rsidR="005028F5" w:rsidRDefault="005028F5" w:rsidP="005028F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Ritardo di protocollazione </w:t>
            </w:r>
          </w:p>
          <w:p w14:paraId="59FC927A" w14:textId="77777777" w:rsidR="005028F5" w:rsidRPr="00A21E8B" w:rsidRDefault="005028F5" w:rsidP="005028F5">
            <w:pPr>
              <w:jc w:val="center"/>
            </w:pPr>
            <w:r>
              <w:rPr>
                <w:sz w:val="18"/>
              </w:rPr>
              <w:t>Responsabilità</w:t>
            </w:r>
            <w:r>
              <w:rPr>
                <w:spacing w:val="-3"/>
                <w:sz w:val="18"/>
              </w:rPr>
              <w:t xml:space="preserve"> correlata a </w:t>
            </w:r>
            <w:r>
              <w:rPr>
                <w:sz w:val="18"/>
              </w:rPr>
              <w:t>erroneaassegnazione</w:t>
            </w:r>
            <w:r>
              <w:rPr>
                <w:spacing w:val="-3"/>
                <w:sz w:val="18"/>
              </w:rPr>
              <w:t xml:space="preserve"> con conseguente </w:t>
            </w:r>
            <w:r>
              <w:rPr>
                <w:sz w:val="18"/>
              </w:rPr>
              <w:t xml:space="preserve">decadenzaditermini </w:t>
            </w:r>
          </w:p>
        </w:tc>
      </w:tr>
      <w:tr w:rsidR="005028F5" w14:paraId="6750C4E1" w14:textId="77777777" w:rsidTr="005C0453">
        <w:tc>
          <w:tcPr>
            <w:tcW w:w="8258" w:type="dxa"/>
          </w:tcPr>
          <w:p w14:paraId="22A94582" w14:textId="77777777" w:rsidR="005028F5" w:rsidRDefault="005028F5" w:rsidP="005028F5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2DC4505" w14:textId="77777777" w:rsidR="005028F5" w:rsidRDefault="005028F5" w:rsidP="005028F5">
            <w:pPr>
              <w:jc w:val="center"/>
            </w:pPr>
            <w:r>
              <w:t>Addetto protocollo</w:t>
            </w:r>
          </w:p>
        </w:tc>
      </w:tr>
      <w:tr w:rsidR="005028F5" w14:paraId="6AE177D9" w14:textId="77777777" w:rsidTr="005C0453">
        <w:tc>
          <w:tcPr>
            <w:tcW w:w="8258" w:type="dxa"/>
          </w:tcPr>
          <w:p w14:paraId="209DD371" w14:textId="77777777" w:rsidR="005028F5" w:rsidRDefault="005028F5" w:rsidP="005028F5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1C55883" w14:textId="77777777" w:rsidR="005028F5" w:rsidRDefault="005028F5" w:rsidP="005028F5">
            <w:r>
              <w:t xml:space="preserve">tempestiva </w:t>
            </w:r>
          </w:p>
        </w:tc>
      </w:tr>
      <w:tr w:rsidR="005028F5" w:rsidRPr="00E81D91" w14:paraId="1D05C896" w14:textId="77777777" w:rsidTr="005C0453">
        <w:tc>
          <w:tcPr>
            <w:tcW w:w="8258" w:type="dxa"/>
          </w:tcPr>
          <w:p w14:paraId="66BFAD00" w14:textId="77777777" w:rsidR="005028F5" w:rsidRDefault="005028F5" w:rsidP="005028F5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25CCBDD" w14:textId="77777777" w:rsidR="005028F5" w:rsidRPr="00E81D91" w:rsidRDefault="005028F5" w:rsidP="005028F5">
            <w:r>
              <w:t xml:space="preserve">disposizioni normative e regolamentari relative alla protocollazione degli atti </w:t>
            </w:r>
          </w:p>
        </w:tc>
      </w:tr>
      <w:tr w:rsidR="005028F5" w14:paraId="4E2FCE79" w14:textId="77777777" w:rsidTr="005C0453">
        <w:tc>
          <w:tcPr>
            <w:tcW w:w="8258" w:type="dxa"/>
          </w:tcPr>
          <w:p w14:paraId="01ECDA2B" w14:textId="77777777" w:rsidR="005028F5" w:rsidRDefault="005028F5" w:rsidP="005028F5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67A5585" w14:textId="77777777" w:rsidR="005028F5" w:rsidRDefault="005028F5" w:rsidP="005028F5">
            <w:pPr>
              <w:jc w:val="center"/>
            </w:pPr>
          </w:p>
        </w:tc>
      </w:tr>
      <w:tr w:rsidR="005028F5" w14:paraId="0E1FCACC" w14:textId="77777777" w:rsidTr="005C0453">
        <w:tc>
          <w:tcPr>
            <w:tcW w:w="8258" w:type="dxa"/>
          </w:tcPr>
          <w:p w14:paraId="1B10CBCE" w14:textId="77777777" w:rsidR="005028F5" w:rsidRDefault="005028F5" w:rsidP="005028F5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E675B20" w14:textId="77777777" w:rsidR="005028F5" w:rsidRDefault="000405A8" w:rsidP="005028F5">
            <w:r>
              <w:t>con tutta l’attività amministrativa dei vari uffici</w:t>
            </w:r>
          </w:p>
        </w:tc>
      </w:tr>
      <w:tr w:rsidR="005028F5" w14:paraId="78F9803C" w14:textId="77777777" w:rsidTr="005C0453">
        <w:tc>
          <w:tcPr>
            <w:tcW w:w="8258" w:type="dxa"/>
          </w:tcPr>
          <w:p w14:paraId="74B3A46F" w14:textId="77777777" w:rsidR="005028F5" w:rsidRDefault="005028F5" w:rsidP="005028F5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AB83C99" w14:textId="77777777" w:rsidR="005028F5" w:rsidRDefault="005028F5" w:rsidP="005028F5"/>
        </w:tc>
      </w:tr>
      <w:tr w:rsidR="005028F5" w14:paraId="4D9B9330" w14:textId="77777777" w:rsidTr="005C0453">
        <w:tc>
          <w:tcPr>
            <w:tcW w:w="8258" w:type="dxa"/>
          </w:tcPr>
          <w:p w14:paraId="16B98904" w14:textId="77777777" w:rsidR="005028F5" w:rsidRDefault="005028F5" w:rsidP="005028F5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6CA24CF" w14:textId="77777777" w:rsidR="000405A8" w:rsidRDefault="000405A8" w:rsidP="000405A8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3F3088A" w14:textId="77777777" w:rsidR="005028F5" w:rsidRDefault="000405A8" w:rsidP="000405A8">
            <w:pPr>
              <w:jc w:val="center"/>
            </w:pPr>
            <w:r>
              <w:rPr>
                <w:sz w:val="18"/>
              </w:rPr>
              <w:t>ritardo neitempi diassegnazionedellacorrispondenza</w:t>
            </w:r>
          </w:p>
        </w:tc>
      </w:tr>
      <w:tr w:rsidR="005028F5" w14:paraId="3C4D9CA8" w14:textId="77777777" w:rsidTr="005C0453">
        <w:tc>
          <w:tcPr>
            <w:tcW w:w="8258" w:type="dxa"/>
          </w:tcPr>
          <w:p w14:paraId="646A786B" w14:textId="77777777" w:rsidR="005028F5" w:rsidRDefault="005028F5" w:rsidP="005028F5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39A94DC" w14:textId="77777777" w:rsidR="005028F5" w:rsidRDefault="000405A8" w:rsidP="005028F5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'Omissioneo erronearegistrazionediparticolariattichepossono agevolareterzi'--&gt;Medio/Basso</w:t>
            </w:r>
          </w:p>
        </w:tc>
      </w:tr>
    </w:tbl>
    <w:p w14:paraId="087F9F9E" w14:textId="77777777" w:rsidR="005028F5" w:rsidRDefault="005028F5" w:rsidP="005028F5">
      <w:pPr>
        <w:rPr>
          <w:sz w:val="2"/>
          <w:szCs w:val="2"/>
        </w:rPr>
      </w:pPr>
    </w:p>
    <w:p w14:paraId="231B27EC" w14:textId="77777777" w:rsidR="005028F5" w:rsidRDefault="005028F5" w:rsidP="005028F5">
      <w:pPr>
        <w:rPr>
          <w:sz w:val="2"/>
          <w:szCs w:val="2"/>
        </w:rPr>
      </w:pPr>
    </w:p>
    <w:p w14:paraId="63D75310" w14:textId="77777777" w:rsidR="005028F5" w:rsidRDefault="005028F5" w:rsidP="005028F5">
      <w:pPr>
        <w:rPr>
          <w:sz w:val="2"/>
          <w:szCs w:val="2"/>
        </w:rPr>
      </w:pPr>
    </w:p>
    <w:p w14:paraId="569A6DD8" w14:textId="77777777" w:rsidR="005028F5" w:rsidRDefault="005028F5" w:rsidP="005028F5">
      <w:pPr>
        <w:rPr>
          <w:sz w:val="2"/>
          <w:szCs w:val="2"/>
        </w:rPr>
      </w:pPr>
    </w:p>
    <w:p w14:paraId="7D74D9EC" w14:textId="77777777" w:rsidR="005028F5" w:rsidRDefault="005028F5" w:rsidP="005028F5">
      <w:pPr>
        <w:rPr>
          <w:sz w:val="2"/>
          <w:szCs w:val="2"/>
        </w:rPr>
      </w:pPr>
    </w:p>
    <w:p w14:paraId="06D92681" w14:textId="77777777" w:rsidR="005028F5" w:rsidRDefault="005028F5" w:rsidP="005028F5">
      <w:pPr>
        <w:rPr>
          <w:sz w:val="2"/>
          <w:szCs w:val="2"/>
        </w:rPr>
      </w:pPr>
    </w:p>
    <w:p w14:paraId="53A6C867" w14:textId="77777777" w:rsidR="005028F5" w:rsidRDefault="005028F5" w:rsidP="005028F5">
      <w:pPr>
        <w:rPr>
          <w:sz w:val="2"/>
          <w:szCs w:val="2"/>
        </w:rPr>
      </w:pPr>
    </w:p>
    <w:p w14:paraId="4062F155" w14:textId="77777777" w:rsidR="005028F5" w:rsidRDefault="005028F5" w:rsidP="005028F5">
      <w:pPr>
        <w:rPr>
          <w:sz w:val="2"/>
          <w:szCs w:val="2"/>
        </w:rPr>
      </w:pPr>
    </w:p>
    <w:p w14:paraId="2ED12285" w14:textId="77777777" w:rsidR="005028F5" w:rsidRDefault="005028F5" w:rsidP="005028F5">
      <w:pPr>
        <w:rPr>
          <w:sz w:val="2"/>
          <w:szCs w:val="2"/>
        </w:rPr>
      </w:pPr>
    </w:p>
    <w:p w14:paraId="28261D96" w14:textId="77777777" w:rsidR="005028F5" w:rsidRDefault="005028F5" w:rsidP="005028F5">
      <w:pPr>
        <w:rPr>
          <w:sz w:val="2"/>
          <w:szCs w:val="2"/>
        </w:rPr>
      </w:pPr>
    </w:p>
    <w:p w14:paraId="5949D217" w14:textId="77777777" w:rsidR="005028F5" w:rsidRDefault="005028F5" w:rsidP="005028F5">
      <w:pPr>
        <w:rPr>
          <w:sz w:val="2"/>
          <w:szCs w:val="2"/>
        </w:rPr>
      </w:pPr>
    </w:p>
    <w:p w14:paraId="000DAAF4" w14:textId="77777777" w:rsidR="005028F5" w:rsidRDefault="005028F5" w:rsidP="005028F5">
      <w:pPr>
        <w:rPr>
          <w:sz w:val="2"/>
          <w:szCs w:val="2"/>
        </w:rPr>
      </w:pPr>
    </w:p>
    <w:p w14:paraId="27640A04" w14:textId="77777777" w:rsidR="005028F5" w:rsidRDefault="005028F5" w:rsidP="005028F5">
      <w:pPr>
        <w:rPr>
          <w:sz w:val="2"/>
          <w:szCs w:val="2"/>
        </w:rPr>
      </w:pPr>
    </w:p>
    <w:p w14:paraId="43E0F7D9" w14:textId="77777777" w:rsidR="005028F5" w:rsidRDefault="005028F5" w:rsidP="005028F5">
      <w:pPr>
        <w:rPr>
          <w:sz w:val="2"/>
          <w:szCs w:val="2"/>
        </w:rPr>
      </w:pPr>
    </w:p>
    <w:p w14:paraId="28911062" w14:textId="77777777" w:rsidR="005028F5" w:rsidRDefault="005028F5" w:rsidP="005028F5">
      <w:pPr>
        <w:rPr>
          <w:sz w:val="2"/>
          <w:szCs w:val="2"/>
        </w:rPr>
      </w:pPr>
    </w:p>
    <w:p w14:paraId="602E3D31" w14:textId="77777777" w:rsidR="005028F5" w:rsidRDefault="005028F5" w:rsidP="005028F5">
      <w:pPr>
        <w:rPr>
          <w:sz w:val="2"/>
          <w:szCs w:val="2"/>
        </w:rPr>
      </w:pPr>
    </w:p>
    <w:p w14:paraId="68EE667A" w14:textId="77777777" w:rsidR="005028F5" w:rsidRDefault="005028F5" w:rsidP="005028F5">
      <w:pPr>
        <w:rPr>
          <w:sz w:val="2"/>
          <w:szCs w:val="2"/>
        </w:rPr>
      </w:pPr>
    </w:p>
    <w:p w14:paraId="1CDE42D2" w14:textId="77777777" w:rsidR="005028F5" w:rsidRDefault="005028F5" w:rsidP="005028F5">
      <w:pPr>
        <w:rPr>
          <w:sz w:val="2"/>
          <w:szCs w:val="2"/>
        </w:rPr>
      </w:pPr>
    </w:p>
    <w:p w14:paraId="15B6265E" w14:textId="77777777" w:rsidR="005028F5" w:rsidRDefault="005028F5" w:rsidP="005028F5">
      <w:pPr>
        <w:rPr>
          <w:sz w:val="2"/>
          <w:szCs w:val="2"/>
        </w:rPr>
      </w:pPr>
    </w:p>
    <w:p w14:paraId="07EAA0D8" w14:textId="77777777" w:rsidR="005028F5" w:rsidRDefault="005028F5" w:rsidP="005028F5">
      <w:pPr>
        <w:rPr>
          <w:sz w:val="2"/>
          <w:szCs w:val="2"/>
        </w:rPr>
      </w:pPr>
    </w:p>
    <w:p w14:paraId="4F2936E4" w14:textId="77777777" w:rsidR="005028F5" w:rsidRDefault="005028F5" w:rsidP="005028F5">
      <w:pPr>
        <w:rPr>
          <w:sz w:val="2"/>
          <w:szCs w:val="2"/>
        </w:rPr>
      </w:pPr>
    </w:p>
    <w:p w14:paraId="7B2B9A0C" w14:textId="77777777" w:rsidR="005028F5" w:rsidRDefault="005028F5" w:rsidP="005028F5">
      <w:pPr>
        <w:rPr>
          <w:sz w:val="2"/>
          <w:szCs w:val="2"/>
        </w:rPr>
      </w:pPr>
    </w:p>
    <w:p w14:paraId="52C1BAAA" w14:textId="77777777" w:rsidR="005028F5" w:rsidRDefault="005028F5" w:rsidP="005028F5">
      <w:pPr>
        <w:rPr>
          <w:sz w:val="2"/>
          <w:szCs w:val="2"/>
        </w:rPr>
      </w:pPr>
    </w:p>
    <w:p w14:paraId="6D22F2C8" w14:textId="77777777" w:rsidR="005028F5" w:rsidRDefault="005028F5" w:rsidP="005028F5">
      <w:pPr>
        <w:rPr>
          <w:sz w:val="2"/>
          <w:szCs w:val="2"/>
        </w:rPr>
      </w:pPr>
    </w:p>
    <w:p w14:paraId="70C8D97D" w14:textId="77777777" w:rsidR="005028F5" w:rsidRDefault="005028F5" w:rsidP="005028F5">
      <w:pPr>
        <w:rPr>
          <w:sz w:val="2"/>
          <w:szCs w:val="2"/>
        </w:rPr>
      </w:pPr>
    </w:p>
    <w:p w14:paraId="644C93E8" w14:textId="77777777" w:rsidR="005028F5" w:rsidRDefault="005028F5" w:rsidP="005028F5">
      <w:pPr>
        <w:rPr>
          <w:sz w:val="2"/>
          <w:szCs w:val="2"/>
        </w:rPr>
      </w:pPr>
    </w:p>
    <w:p w14:paraId="68D32317" w14:textId="77777777" w:rsidR="005028F5" w:rsidRDefault="005028F5" w:rsidP="005028F5">
      <w:pPr>
        <w:rPr>
          <w:sz w:val="2"/>
          <w:szCs w:val="2"/>
        </w:rPr>
      </w:pPr>
    </w:p>
    <w:p w14:paraId="06F6143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0405A8" w14:paraId="125B799C" w14:textId="77777777" w:rsidTr="005C0453">
        <w:tc>
          <w:tcPr>
            <w:tcW w:w="8258" w:type="dxa"/>
          </w:tcPr>
          <w:p w14:paraId="2971E97B" w14:textId="77777777" w:rsidR="000405A8" w:rsidRDefault="000405A8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1216DE51" w14:textId="77777777" w:rsidR="000405A8" w:rsidRDefault="000405A8" w:rsidP="005C0453">
            <w:pPr>
              <w:jc w:val="center"/>
            </w:pPr>
            <w:r>
              <w:rPr>
                <w:sz w:val="20"/>
              </w:rPr>
              <w:t>AREA AMMINISTRATIVA</w:t>
            </w:r>
          </w:p>
        </w:tc>
      </w:tr>
      <w:tr w:rsidR="000405A8" w14:paraId="60D25B30" w14:textId="77777777" w:rsidTr="005C0453">
        <w:tc>
          <w:tcPr>
            <w:tcW w:w="8258" w:type="dxa"/>
          </w:tcPr>
          <w:p w14:paraId="5A550147" w14:textId="77777777" w:rsidR="000405A8" w:rsidRDefault="000405A8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A1EF60F" w14:textId="77777777" w:rsidR="000405A8" w:rsidRDefault="000405A8" w:rsidP="005C0453">
            <w:pPr>
              <w:jc w:val="center"/>
            </w:pPr>
            <w:r>
              <w:t>SERVIZIO DI PROTOCOLLAZIONE</w:t>
            </w:r>
          </w:p>
        </w:tc>
      </w:tr>
      <w:tr w:rsidR="000405A8" w:rsidRPr="00E81D91" w14:paraId="1CAFE403" w14:textId="77777777" w:rsidTr="005C0453">
        <w:tc>
          <w:tcPr>
            <w:tcW w:w="8258" w:type="dxa"/>
          </w:tcPr>
          <w:p w14:paraId="0101340E" w14:textId="77777777" w:rsidR="000405A8" w:rsidRDefault="000405A8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636BAFB" w14:textId="77777777" w:rsidR="000405A8" w:rsidRPr="00E81D91" w:rsidRDefault="000405A8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Gestionedellapostariservata</w:t>
            </w:r>
          </w:p>
        </w:tc>
      </w:tr>
      <w:tr w:rsidR="000405A8" w14:paraId="6691D2C4" w14:textId="77777777" w:rsidTr="005C0453">
        <w:tc>
          <w:tcPr>
            <w:tcW w:w="8258" w:type="dxa"/>
          </w:tcPr>
          <w:p w14:paraId="22CB083E" w14:textId="77777777" w:rsidR="000405A8" w:rsidRDefault="000405A8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207F6BE" w14:textId="77777777" w:rsidR="000405A8" w:rsidRDefault="000405A8" w:rsidP="005C0453">
            <w:pPr>
              <w:jc w:val="center"/>
            </w:pPr>
            <w:r>
              <w:t>RESPONSABILE DI AREA</w:t>
            </w:r>
          </w:p>
        </w:tc>
      </w:tr>
      <w:tr w:rsidR="000405A8" w:rsidRPr="00E81D91" w14:paraId="33353B7F" w14:textId="77777777" w:rsidTr="005C0453">
        <w:trPr>
          <w:trHeight w:val="528"/>
        </w:trPr>
        <w:tc>
          <w:tcPr>
            <w:tcW w:w="8258" w:type="dxa"/>
          </w:tcPr>
          <w:p w14:paraId="034F9567" w14:textId="77777777" w:rsidR="000405A8" w:rsidRDefault="000405A8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F234EFC" w14:textId="77777777" w:rsidR="000405A8" w:rsidRDefault="000405A8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899E6BA" w14:textId="77777777" w:rsidR="000405A8" w:rsidRPr="00E81D91" w:rsidRDefault="000405A8" w:rsidP="005C0453">
            <w:pPr>
              <w:jc w:val="center"/>
            </w:pPr>
            <w:r>
              <w:rPr>
                <w:sz w:val="18"/>
              </w:rPr>
              <w:t>ricezionedellacorrispondenzacartaceao mezzopec</w:t>
            </w:r>
          </w:p>
        </w:tc>
      </w:tr>
      <w:tr w:rsidR="000405A8" w:rsidRPr="00E81D91" w14:paraId="3126D86A" w14:textId="77777777" w:rsidTr="005C0453">
        <w:tc>
          <w:tcPr>
            <w:tcW w:w="8258" w:type="dxa"/>
          </w:tcPr>
          <w:p w14:paraId="1C384D62" w14:textId="77777777" w:rsidR="000405A8" w:rsidRDefault="000405A8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6FD5EB3" w14:textId="77777777" w:rsidR="000405A8" w:rsidRPr="00E81D91" w:rsidRDefault="000405A8" w:rsidP="005C0453">
            <w:r>
              <w:t>corretta protocollazione e  invio ai vari destinatari interni all’Ente – rispetto norme in materia di privacy</w:t>
            </w:r>
          </w:p>
        </w:tc>
      </w:tr>
      <w:tr w:rsidR="000405A8" w14:paraId="49B5F8F1" w14:textId="77777777" w:rsidTr="005C0453">
        <w:tc>
          <w:tcPr>
            <w:tcW w:w="8258" w:type="dxa"/>
          </w:tcPr>
          <w:p w14:paraId="3A4916C0" w14:textId="77777777" w:rsidR="000405A8" w:rsidRDefault="000405A8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0FA9F17" w14:textId="77777777" w:rsidR="000405A8" w:rsidRDefault="000405A8" w:rsidP="005C0453">
            <w:pPr>
              <w:jc w:val="center"/>
            </w:pPr>
            <w:r>
              <w:rPr>
                <w:sz w:val="20"/>
              </w:rPr>
              <w:t>Ritirocorrispondenzainentrata,</w:t>
            </w:r>
            <w:r>
              <w:rPr>
                <w:spacing w:val="-3"/>
                <w:sz w:val="20"/>
              </w:rPr>
              <w:t xml:space="preserve"> consegna diretta da utenti e uffici interni, </w:t>
            </w:r>
            <w:r>
              <w:rPr>
                <w:sz w:val="20"/>
              </w:rPr>
              <w:t>gestionedellaPEC,registrazionesullapiattaformadocumentaleeassegnazioneallevarie</w:t>
            </w:r>
            <w:r>
              <w:rPr>
                <w:spacing w:val="-4"/>
                <w:sz w:val="20"/>
              </w:rPr>
              <w:t xml:space="preserve"> aree</w:t>
            </w:r>
            <w:r>
              <w:rPr>
                <w:sz w:val="20"/>
              </w:rPr>
              <w:t>.Spedizionedellacorrispondenza.Archiviazione digitale. Rispetto modalità che garantiscono la privacy</w:t>
            </w:r>
          </w:p>
        </w:tc>
      </w:tr>
      <w:tr w:rsidR="000405A8" w:rsidRPr="00A21E8B" w14:paraId="556BFEF3" w14:textId="77777777" w:rsidTr="005C0453">
        <w:tc>
          <w:tcPr>
            <w:tcW w:w="8258" w:type="dxa"/>
          </w:tcPr>
          <w:p w14:paraId="651C093E" w14:textId="77777777" w:rsidR="000405A8" w:rsidRDefault="000405A8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F9B8B9A" w14:textId="77777777" w:rsidR="000405A8" w:rsidRDefault="000405A8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Ritardo di protocollazione </w:t>
            </w:r>
          </w:p>
          <w:p w14:paraId="0D478B5C" w14:textId="77777777" w:rsidR="000405A8" w:rsidRDefault="000405A8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Responsabilità</w:t>
            </w:r>
            <w:r>
              <w:rPr>
                <w:spacing w:val="-3"/>
                <w:sz w:val="18"/>
              </w:rPr>
              <w:t xml:space="preserve"> correlata a </w:t>
            </w:r>
            <w:r>
              <w:rPr>
                <w:sz w:val="18"/>
              </w:rPr>
              <w:t>erroneaassegnazione</w:t>
            </w:r>
            <w:r>
              <w:rPr>
                <w:spacing w:val="-3"/>
                <w:sz w:val="18"/>
              </w:rPr>
              <w:t xml:space="preserve"> con conseguente </w:t>
            </w:r>
            <w:r>
              <w:rPr>
                <w:sz w:val="18"/>
              </w:rPr>
              <w:t xml:space="preserve">decadenzaditermini </w:t>
            </w:r>
          </w:p>
          <w:p w14:paraId="0CB9F801" w14:textId="77777777" w:rsidR="000405A8" w:rsidRPr="00A21E8B" w:rsidRDefault="000405A8" w:rsidP="005C0453">
            <w:pPr>
              <w:jc w:val="center"/>
            </w:pPr>
            <w:r>
              <w:rPr>
                <w:sz w:val="18"/>
              </w:rPr>
              <w:t>Divulgazione di dati/informazioni/notizie per mancato rispetto delle norme in materia di privacy</w:t>
            </w:r>
          </w:p>
        </w:tc>
      </w:tr>
      <w:tr w:rsidR="000405A8" w14:paraId="7F98C048" w14:textId="77777777" w:rsidTr="005C0453">
        <w:tc>
          <w:tcPr>
            <w:tcW w:w="8258" w:type="dxa"/>
          </w:tcPr>
          <w:p w14:paraId="2B20A026" w14:textId="77777777" w:rsidR="000405A8" w:rsidRDefault="000405A8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DAC8C8D" w14:textId="77777777" w:rsidR="000405A8" w:rsidRDefault="000405A8" w:rsidP="005C0453">
            <w:pPr>
              <w:jc w:val="center"/>
            </w:pPr>
            <w:r>
              <w:t>Addetto protocollo</w:t>
            </w:r>
          </w:p>
        </w:tc>
      </w:tr>
      <w:tr w:rsidR="000405A8" w14:paraId="53C47103" w14:textId="77777777" w:rsidTr="005C0453">
        <w:tc>
          <w:tcPr>
            <w:tcW w:w="8258" w:type="dxa"/>
          </w:tcPr>
          <w:p w14:paraId="221579CD" w14:textId="77777777" w:rsidR="000405A8" w:rsidRDefault="000405A8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CEE79D3" w14:textId="77777777" w:rsidR="000405A8" w:rsidRDefault="000405A8" w:rsidP="005C0453">
            <w:r>
              <w:t xml:space="preserve">tempestiva </w:t>
            </w:r>
          </w:p>
        </w:tc>
      </w:tr>
      <w:tr w:rsidR="000405A8" w:rsidRPr="00E81D91" w14:paraId="306A8898" w14:textId="77777777" w:rsidTr="005C0453">
        <w:tc>
          <w:tcPr>
            <w:tcW w:w="8258" w:type="dxa"/>
          </w:tcPr>
          <w:p w14:paraId="3230665E" w14:textId="77777777" w:rsidR="000405A8" w:rsidRDefault="000405A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5D3FBAB" w14:textId="77777777" w:rsidR="000405A8" w:rsidRPr="00E81D91" w:rsidRDefault="000405A8" w:rsidP="005C0453">
            <w:r>
              <w:t>disposizioni normative e regolamentari relative alla protocollazione degli atti  e codice sul trattamento dei dati personali</w:t>
            </w:r>
          </w:p>
        </w:tc>
      </w:tr>
      <w:tr w:rsidR="000405A8" w14:paraId="563D60D0" w14:textId="77777777" w:rsidTr="005C0453">
        <w:tc>
          <w:tcPr>
            <w:tcW w:w="8258" w:type="dxa"/>
          </w:tcPr>
          <w:p w14:paraId="0206EEE9" w14:textId="77777777" w:rsidR="000405A8" w:rsidRDefault="000405A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F082341" w14:textId="77777777" w:rsidR="000405A8" w:rsidRDefault="000405A8" w:rsidP="005C0453">
            <w:pPr>
              <w:jc w:val="center"/>
            </w:pPr>
          </w:p>
        </w:tc>
      </w:tr>
      <w:tr w:rsidR="000405A8" w14:paraId="6AC021FA" w14:textId="77777777" w:rsidTr="005C0453">
        <w:tc>
          <w:tcPr>
            <w:tcW w:w="8258" w:type="dxa"/>
          </w:tcPr>
          <w:p w14:paraId="0BB7E122" w14:textId="77777777" w:rsidR="000405A8" w:rsidRDefault="000405A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8449977" w14:textId="77777777" w:rsidR="000405A8" w:rsidRDefault="000405A8" w:rsidP="005C0453">
            <w:r>
              <w:t>con tutta l’attività amministrativa dei vari uffici</w:t>
            </w:r>
          </w:p>
        </w:tc>
      </w:tr>
      <w:tr w:rsidR="000405A8" w14:paraId="375013B2" w14:textId="77777777" w:rsidTr="005C0453">
        <w:tc>
          <w:tcPr>
            <w:tcW w:w="8258" w:type="dxa"/>
          </w:tcPr>
          <w:p w14:paraId="67E4530D" w14:textId="77777777" w:rsidR="000405A8" w:rsidRDefault="000405A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D5314C1" w14:textId="77777777" w:rsidR="000405A8" w:rsidRDefault="000405A8" w:rsidP="005C0453"/>
        </w:tc>
      </w:tr>
      <w:tr w:rsidR="000405A8" w14:paraId="72DAF8DE" w14:textId="77777777" w:rsidTr="005C0453">
        <w:tc>
          <w:tcPr>
            <w:tcW w:w="8258" w:type="dxa"/>
          </w:tcPr>
          <w:p w14:paraId="16105681" w14:textId="77777777" w:rsidR="000405A8" w:rsidRDefault="000405A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BD3473E" w14:textId="77777777" w:rsidR="000405A8" w:rsidRDefault="000405A8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360C7BA" w14:textId="77777777" w:rsidR="000405A8" w:rsidRDefault="000405A8" w:rsidP="005C0453">
            <w:pPr>
              <w:jc w:val="center"/>
            </w:pPr>
            <w:r>
              <w:rPr>
                <w:sz w:val="18"/>
              </w:rPr>
              <w:t>ritardo neitempi diassegnazionedellacorrispondenza</w:t>
            </w:r>
          </w:p>
        </w:tc>
      </w:tr>
      <w:tr w:rsidR="000405A8" w14:paraId="20C79899" w14:textId="77777777" w:rsidTr="005C0453">
        <w:tc>
          <w:tcPr>
            <w:tcW w:w="8258" w:type="dxa"/>
          </w:tcPr>
          <w:p w14:paraId="558A55BB" w14:textId="77777777" w:rsidR="000405A8" w:rsidRDefault="000405A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707D527" w14:textId="77777777" w:rsidR="000405A8" w:rsidRDefault="000405A8" w:rsidP="005C0453">
            <w:pPr>
              <w:pStyle w:val="TableParagraph"/>
              <w:spacing w:before="35" w:line="283" w:lineRule="auto"/>
              <w:ind w:left="3016" w:hanging="2840"/>
              <w:rPr>
                <w:sz w:val="18"/>
              </w:rPr>
            </w:pPr>
            <w:r>
              <w:rPr>
                <w:sz w:val="18"/>
              </w:rPr>
              <w:t>'Omissioneo erronearegistrazionediparticolariattichepossono agevolareterzi'--&gt;Medio/Basso</w:t>
            </w:r>
          </w:p>
          <w:p w14:paraId="42891A6D" w14:textId="77777777" w:rsidR="000405A8" w:rsidRDefault="000405A8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Divulgazione di dati/informazioni/notizie per mancato rispetto delle norme in materia di privacy</w:t>
            </w:r>
          </w:p>
        </w:tc>
      </w:tr>
    </w:tbl>
    <w:p w14:paraId="2435E69F" w14:textId="77777777" w:rsidR="000405A8" w:rsidRDefault="000405A8" w:rsidP="000405A8">
      <w:pPr>
        <w:rPr>
          <w:sz w:val="2"/>
          <w:szCs w:val="2"/>
        </w:rPr>
      </w:pPr>
    </w:p>
    <w:p w14:paraId="42DD2EB7" w14:textId="77777777" w:rsidR="000405A8" w:rsidRDefault="000405A8" w:rsidP="000405A8">
      <w:pPr>
        <w:rPr>
          <w:sz w:val="2"/>
          <w:szCs w:val="2"/>
        </w:rPr>
      </w:pPr>
    </w:p>
    <w:p w14:paraId="3A55EADD" w14:textId="77777777" w:rsidR="000405A8" w:rsidRDefault="000405A8" w:rsidP="000405A8">
      <w:pPr>
        <w:rPr>
          <w:sz w:val="2"/>
          <w:szCs w:val="2"/>
        </w:rPr>
      </w:pPr>
    </w:p>
    <w:p w14:paraId="0D1FE599" w14:textId="77777777" w:rsidR="000405A8" w:rsidRDefault="000405A8" w:rsidP="000405A8">
      <w:pPr>
        <w:rPr>
          <w:sz w:val="2"/>
          <w:szCs w:val="2"/>
        </w:rPr>
      </w:pPr>
    </w:p>
    <w:p w14:paraId="1BB7D2BC" w14:textId="77777777" w:rsidR="000405A8" w:rsidRDefault="000405A8" w:rsidP="000405A8">
      <w:pPr>
        <w:rPr>
          <w:sz w:val="2"/>
          <w:szCs w:val="2"/>
        </w:rPr>
      </w:pPr>
    </w:p>
    <w:p w14:paraId="761C39F4" w14:textId="77777777" w:rsidR="000405A8" w:rsidRDefault="000405A8" w:rsidP="000405A8">
      <w:pPr>
        <w:rPr>
          <w:sz w:val="2"/>
          <w:szCs w:val="2"/>
        </w:rPr>
      </w:pPr>
    </w:p>
    <w:p w14:paraId="33E846AB" w14:textId="77777777" w:rsidR="000405A8" w:rsidRDefault="000405A8" w:rsidP="000405A8">
      <w:pPr>
        <w:rPr>
          <w:sz w:val="2"/>
          <w:szCs w:val="2"/>
        </w:rPr>
      </w:pPr>
    </w:p>
    <w:p w14:paraId="70EBDFDD" w14:textId="77777777" w:rsidR="000405A8" w:rsidRDefault="000405A8" w:rsidP="000405A8">
      <w:pPr>
        <w:rPr>
          <w:sz w:val="2"/>
          <w:szCs w:val="2"/>
        </w:rPr>
      </w:pPr>
    </w:p>
    <w:p w14:paraId="23F82802" w14:textId="77777777" w:rsidR="000405A8" w:rsidRDefault="000405A8" w:rsidP="000405A8">
      <w:pPr>
        <w:rPr>
          <w:sz w:val="2"/>
          <w:szCs w:val="2"/>
        </w:rPr>
      </w:pPr>
    </w:p>
    <w:p w14:paraId="02239EFC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B96DD40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0405A8" w14:paraId="0E15A5A0" w14:textId="77777777" w:rsidTr="005C0453">
        <w:tc>
          <w:tcPr>
            <w:tcW w:w="8258" w:type="dxa"/>
          </w:tcPr>
          <w:p w14:paraId="55B2A077" w14:textId="77777777" w:rsidR="000405A8" w:rsidRDefault="000405A8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0C2D943" w14:textId="77777777" w:rsidR="000405A8" w:rsidRDefault="000405A8" w:rsidP="005C0453">
            <w:pPr>
              <w:jc w:val="center"/>
            </w:pPr>
            <w:r>
              <w:rPr>
                <w:sz w:val="20"/>
              </w:rPr>
              <w:t>AREA AMMINISTRATIVA</w:t>
            </w:r>
          </w:p>
        </w:tc>
      </w:tr>
      <w:tr w:rsidR="000405A8" w14:paraId="01620495" w14:textId="77777777" w:rsidTr="005C0453">
        <w:tc>
          <w:tcPr>
            <w:tcW w:w="8258" w:type="dxa"/>
          </w:tcPr>
          <w:p w14:paraId="6F7FAD22" w14:textId="77777777" w:rsidR="000405A8" w:rsidRDefault="000405A8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021F288" w14:textId="77777777" w:rsidR="000405A8" w:rsidRDefault="00A86CD9" w:rsidP="005C0453">
            <w:pPr>
              <w:jc w:val="center"/>
            </w:pPr>
            <w:r>
              <w:t>Incarichi e nomine</w:t>
            </w:r>
          </w:p>
        </w:tc>
      </w:tr>
      <w:tr w:rsidR="000405A8" w:rsidRPr="00E81D91" w14:paraId="1325A0EE" w14:textId="77777777" w:rsidTr="005C0453">
        <w:tc>
          <w:tcPr>
            <w:tcW w:w="8258" w:type="dxa"/>
          </w:tcPr>
          <w:p w14:paraId="28566BF2" w14:textId="77777777" w:rsidR="000405A8" w:rsidRDefault="000405A8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677F603" w14:textId="77777777" w:rsidR="000405A8" w:rsidRPr="00E81D91" w:rsidRDefault="00A86CD9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Conferimentoincarichididifesaingiudizio</w:t>
            </w:r>
          </w:p>
        </w:tc>
      </w:tr>
      <w:tr w:rsidR="000405A8" w14:paraId="3551AF2E" w14:textId="77777777" w:rsidTr="005C0453">
        <w:tc>
          <w:tcPr>
            <w:tcW w:w="8258" w:type="dxa"/>
          </w:tcPr>
          <w:p w14:paraId="259B7F66" w14:textId="77777777" w:rsidR="000405A8" w:rsidRDefault="000405A8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9733F56" w14:textId="77777777" w:rsidR="000405A8" w:rsidRDefault="000405A8" w:rsidP="005C0453">
            <w:pPr>
              <w:jc w:val="center"/>
            </w:pPr>
            <w:r>
              <w:t>RESPONSABILE DI AREA</w:t>
            </w:r>
          </w:p>
        </w:tc>
      </w:tr>
      <w:tr w:rsidR="000405A8" w:rsidRPr="00E81D91" w14:paraId="7DC01FCB" w14:textId="77777777" w:rsidTr="005C0453">
        <w:trPr>
          <w:trHeight w:val="528"/>
        </w:trPr>
        <w:tc>
          <w:tcPr>
            <w:tcW w:w="8258" w:type="dxa"/>
          </w:tcPr>
          <w:p w14:paraId="19BA4D48" w14:textId="77777777" w:rsidR="000405A8" w:rsidRDefault="000405A8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B338745" w14:textId="77777777" w:rsidR="000405A8" w:rsidRDefault="000405A8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2D919D1" w14:textId="77777777" w:rsidR="000405A8" w:rsidRPr="00E81D91" w:rsidRDefault="00A86CD9" w:rsidP="005C0453">
            <w:pPr>
              <w:jc w:val="center"/>
            </w:pPr>
            <w:r>
              <w:rPr>
                <w:sz w:val="18"/>
              </w:rPr>
              <w:t>R</w:t>
            </w:r>
            <w:r w:rsidR="000405A8">
              <w:rPr>
                <w:sz w:val="18"/>
              </w:rPr>
              <w:t>icezione</w:t>
            </w:r>
            <w:r>
              <w:rPr>
                <w:sz w:val="18"/>
              </w:rPr>
              <w:t xml:space="preserve"> di ricorsi – relazione di Responsabili di area per la costituzione in giudizio dell’Ente </w:t>
            </w:r>
          </w:p>
        </w:tc>
      </w:tr>
      <w:tr w:rsidR="000405A8" w:rsidRPr="00E81D91" w14:paraId="63EF85F3" w14:textId="77777777" w:rsidTr="005C0453">
        <w:tc>
          <w:tcPr>
            <w:tcW w:w="8258" w:type="dxa"/>
          </w:tcPr>
          <w:p w14:paraId="4E90A9C7" w14:textId="77777777" w:rsidR="000405A8" w:rsidRDefault="000405A8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ECE1B06" w14:textId="77777777" w:rsidR="000405A8" w:rsidRPr="00E81D91" w:rsidRDefault="00A86CD9" w:rsidP="005C0453">
            <w:r>
              <w:rPr>
                <w:sz w:val="18"/>
              </w:rPr>
              <w:t>affidamentoincaricoallegaleesternoperladifesaingiudizio</w:t>
            </w:r>
          </w:p>
        </w:tc>
      </w:tr>
      <w:tr w:rsidR="000405A8" w14:paraId="7FA40629" w14:textId="77777777" w:rsidTr="005C0453">
        <w:tc>
          <w:tcPr>
            <w:tcW w:w="8258" w:type="dxa"/>
          </w:tcPr>
          <w:p w14:paraId="76F2B422" w14:textId="77777777" w:rsidR="000405A8" w:rsidRDefault="000405A8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7F57C07" w14:textId="77777777" w:rsidR="000405A8" w:rsidRDefault="00A86CD9" w:rsidP="005C0453">
            <w:pPr>
              <w:jc w:val="center"/>
            </w:pPr>
            <w:r>
              <w:rPr>
                <w:sz w:val="20"/>
              </w:rPr>
              <w:t xml:space="preserve">Ricezione ricorsi – esigenze rappresentate dai vari responsabili di area -  istruttoria – procedura di scelta del legale </w:t>
            </w:r>
          </w:p>
        </w:tc>
      </w:tr>
      <w:tr w:rsidR="000405A8" w:rsidRPr="00A21E8B" w14:paraId="2F3BFCCA" w14:textId="77777777" w:rsidTr="005C0453">
        <w:tc>
          <w:tcPr>
            <w:tcW w:w="8258" w:type="dxa"/>
          </w:tcPr>
          <w:p w14:paraId="528D4921" w14:textId="77777777" w:rsidR="000405A8" w:rsidRDefault="000405A8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13B691B" w14:textId="77777777" w:rsidR="000405A8" w:rsidRPr="00A21E8B" w:rsidRDefault="00A86CD9" w:rsidP="005C0453">
            <w:pPr>
              <w:jc w:val="center"/>
            </w:pPr>
            <w:r>
              <w:rPr>
                <w:sz w:val="18"/>
              </w:rPr>
              <w:t>responsabilitàamministrativacontabileed altreresponsabilitàprevisteperil pubblico dipendente</w:t>
            </w:r>
          </w:p>
        </w:tc>
      </w:tr>
      <w:tr w:rsidR="000405A8" w14:paraId="57572B54" w14:textId="77777777" w:rsidTr="005C0453">
        <w:tc>
          <w:tcPr>
            <w:tcW w:w="8258" w:type="dxa"/>
          </w:tcPr>
          <w:p w14:paraId="2B5D8BE7" w14:textId="77777777" w:rsidR="000405A8" w:rsidRDefault="000405A8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ECCF170" w14:textId="77777777" w:rsidR="000405A8" w:rsidRDefault="000405A8" w:rsidP="005C0453">
            <w:pPr>
              <w:jc w:val="center"/>
            </w:pPr>
          </w:p>
        </w:tc>
      </w:tr>
      <w:tr w:rsidR="000405A8" w14:paraId="6F9615E1" w14:textId="77777777" w:rsidTr="005C0453">
        <w:tc>
          <w:tcPr>
            <w:tcW w:w="8258" w:type="dxa"/>
          </w:tcPr>
          <w:p w14:paraId="462626F5" w14:textId="77777777" w:rsidR="000405A8" w:rsidRDefault="000405A8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0B15EFE" w14:textId="77777777" w:rsidR="000405A8" w:rsidRDefault="00A86CD9" w:rsidP="005C0453">
            <w:r>
              <w:t>variabili</w:t>
            </w:r>
          </w:p>
        </w:tc>
      </w:tr>
      <w:tr w:rsidR="000405A8" w:rsidRPr="00E81D91" w14:paraId="629033B9" w14:textId="77777777" w:rsidTr="005C0453">
        <w:tc>
          <w:tcPr>
            <w:tcW w:w="8258" w:type="dxa"/>
          </w:tcPr>
          <w:p w14:paraId="6BD2503F" w14:textId="77777777" w:rsidR="000405A8" w:rsidRDefault="000405A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E5D764C" w14:textId="77777777" w:rsidR="000405A8" w:rsidRPr="00E81D91" w:rsidRDefault="000405A8" w:rsidP="005C0453">
            <w:r>
              <w:t xml:space="preserve">disposizioni normative e regolamentari </w:t>
            </w:r>
            <w:r w:rsidR="00A86CD9">
              <w:t>in materia di conferimento degli incarichi legali</w:t>
            </w:r>
          </w:p>
        </w:tc>
      </w:tr>
      <w:tr w:rsidR="000405A8" w14:paraId="7714886E" w14:textId="77777777" w:rsidTr="005C0453">
        <w:tc>
          <w:tcPr>
            <w:tcW w:w="8258" w:type="dxa"/>
          </w:tcPr>
          <w:p w14:paraId="511D329F" w14:textId="77777777" w:rsidR="000405A8" w:rsidRDefault="000405A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82BE59C" w14:textId="77777777" w:rsidR="000405A8" w:rsidRDefault="000405A8" w:rsidP="005C0453">
            <w:pPr>
              <w:jc w:val="center"/>
            </w:pPr>
          </w:p>
        </w:tc>
      </w:tr>
      <w:tr w:rsidR="000405A8" w14:paraId="579B9B6D" w14:textId="77777777" w:rsidTr="005C0453">
        <w:tc>
          <w:tcPr>
            <w:tcW w:w="8258" w:type="dxa"/>
          </w:tcPr>
          <w:p w14:paraId="69C2E057" w14:textId="77777777" w:rsidR="000405A8" w:rsidRDefault="000405A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4255786" w14:textId="77777777" w:rsidR="000405A8" w:rsidRDefault="00A86CD9" w:rsidP="005C0453">
            <w:r>
              <w:t>Relazione dei capi area competenti ai fini della decisione di costituzione in giudizio</w:t>
            </w:r>
          </w:p>
        </w:tc>
      </w:tr>
      <w:tr w:rsidR="000405A8" w14:paraId="15118771" w14:textId="77777777" w:rsidTr="005C0453">
        <w:tc>
          <w:tcPr>
            <w:tcW w:w="8258" w:type="dxa"/>
          </w:tcPr>
          <w:p w14:paraId="07A6863C" w14:textId="77777777" w:rsidR="000405A8" w:rsidRDefault="000405A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A7852E9" w14:textId="77777777" w:rsidR="000405A8" w:rsidRDefault="000405A8" w:rsidP="005C0453"/>
        </w:tc>
      </w:tr>
      <w:tr w:rsidR="000405A8" w14:paraId="226E7140" w14:textId="77777777" w:rsidTr="005C0453">
        <w:tc>
          <w:tcPr>
            <w:tcW w:w="8258" w:type="dxa"/>
          </w:tcPr>
          <w:p w14:paraId="5C85C8E0" w14:textId="77777777" w:rsidR="000405A8" w:rsidRDefault="000405A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3781684" w14:textId="77777777" w:rsidR="000405A8" w:rsidRDefault="000405A8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10470F7" w14:textId="77777777" w:rsidR="000405A8" w:rsidRDefault="00A86CD9" w:rsidP="005C0453">
            <w:pPr>
              <w:jc w:val="center"/>
            </w:pPr>
            <w:r>
              <w:t xml:space="preserve">Necessità di dotare l’ente di un adeguata disciplina in materia </w:t>
            </w:r>
          </w:p>
        </w:tc>
      </w:tr>
      <w:tr w:rsidR="000405A8" w14:paraId="0B50DEF6" w14:textId="77777777" w:rsidTr="005C0453">
        <w:tc>
          <w:tcPr>
            <w:tcW w:w="8258" w:type="dxa"/>
          </w:tcPr>
          <w:p w14:paraId="01FB5C9A" w14:textId="77777777" w:rsidR="000405A8" w:rsidRDefault="000405A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31C2F57" w14:textId="77777777" w:rsidR="000405A8" w:rsidRDefault="001541A9" w:rsidP="005C0453">
            <w:pPr>
              <w:pStyle w:val="TableParagraph"/>
              <w:spacing w:before="35" w:line="283" w:lineRule="auto"/>
              <w:ind w:left="3016" w:hanging="2840"/>
            </w:pPr>
            <w:r>
              <w:t>Mancato rispetto dei criteri e delle norme per l’affidamento degli incarichi legali: -----</w:t>
            </w:r>
          </w:p>
        </w:tc>
      </w:tr>
    </w:tbl>
    <w:p w14:paraId="388634A2" w14:textId="77777777" w:rsidR="000405A8" w:rsidRDefault="000405A8" w:rsidP="000405A8">
      <w:pPr>
        <w:rPr>
          <w:sz w:val="2"/>
          <w:szCs w:val="2"/>
        </w:rPr>
      </w:pPr>
    </w:p>
    <w:p w14:paraId="0F9E01F6" w14:textId="77777777" w:rsidR="000405A8" w:rsidRDefault="000405A8" w:rsidP="000405A8">
      <w:pPr>
        <w:rPr>
          <w:sz w:val="2"/>
          <w:szCs w:val="2"/>
        </w:rPr>
      </w:pPr>
    </w:p>
    <w:p w14:paraId="3BBDE0BB" w14:textId="77777777" w:rsidR="000405A8" w:rsidRDefault="000405A8" w:rsidP="000405A8">
      <w:pPr>
        <w:rPr>
          <w:sz w:val="2"/>
          <w:szCs w:val="2"/>
        </w:rPr>
      </w:pPr>
    </w:p>
    <w:p w14:paraId="7E633FC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092609A" w14:textId="77777777" w:rsidR="00E609F3" w:rsidRDefault="00E609F3">
      <w:pPr>
        <w:rPr>
          <w:sz w:val="2"/>
          <w:szCs w:val="2"/>
        </w:rPr>
      </w:pPr>
    </w:p>
    <w:p w14:paraId="4A90CD7C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364089" w14:paraId="674007B6" w14:textId="77777777" w:rsidTr="005C0453">
        <w:tc>
          <w:tcPr>
            <w:tcW w:w="8258" w:type="dxa"/>
          </w:tcPr>
          <w:p w14:paraId="3027EA36" w14:textId="77777777" w:rsidR="00364089" w:rsidRDefault="0036408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650DD22" w14:textId="77777777" w:rsidR="00364089" w:rsidRDefault="00364089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364089" w14:paraId="44447042" w14:textId="77777777" w:rsidTr="005C0453">
        <w:tc>
          <w:tcPr>
            <w:tcW w:w="8258" w:type="dxa"/>
          </w:tcPr>
          <w:p w14:paraId="1E74D152" w14:textId="77777777" w:rsidR="00364089" w:rsidRDefault="0036408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28F0877" w14:textId="77777777" w:rsidR="00364089" w:rsidRDefault="00364089" w:rsidP="005C0453">
            <w:pPr>
              <w:jc w:val="center"/>
            </w:pPr>
            <w:r>
              <w:t>GESTIONE RISORSE UMANE</w:t>
            </w:r>
          </w:p>
        </w:tc>
      </w:tr>
      <w:tr w:rsidR="00364089" w:rsidRPr="00E81D91" w14:paraId="74686E36" w14:textId="77777777" w:rsidTr="005C0453">
        <w:tc>
          <w:tcPr>
            <w:tcW w:w="8258" w:type="dxa"/>
          </w:tcPr>
          <w:p w14:paraId="10936235" w14:textId="77777777" w:rsidR="00364089" w:rsidRDefault="00364089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12B47A6" w14:textId="77777777" w:rsidR="00364089" w:rsidRPr="00E81D91" w:rsidRDefault="00364089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Procedure concorsuali</w:t>
            </w:r>
          </w:p>
        </w:tc>
      </w:tr>
      <w:tr w:rsidR="00364089" w14:paraId="4E3E8B5C" w14:textId="77777777" w:rsidTr="005C0453">
        <w:tc>
          <w:tcPr>
            <w:tcW w:w="8258" w:type="dxa"/>
          </w:tcPr>
          <w:p w14:paraId="655915B0" w14:textId="77777777" w:rsidR="00364089" w:rsidRDefault="0036408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5A1E0EC" w14:textId="77777777" w:rsidR="00364089" w:rsidRDefault="00364089" w:rsidP="005C0453">
            <w:pPr>
              <w:jc w:val="center"/>
            </w:pPr>
            <w:r>
              <w:t>RESPONSABILE DI AREA</w:t>
            </w:r>
          </w:p>
        </w:tc>
      </w:tr>
      <w:tr w:rsidR="00364089" w:rsidRPr="00E81D91" w14:paraId="7BE1118F" w14:textId="77777777" w:rsidTr="005C0453">
        <w:trPr>
          <w:trHeight w:val="528"/>
        </w:trPr>
        <w:tc>
          <w:tcPr>
            <w:tcW w:w="8258" w:type="dxa"/>
          </w:tcPr>
          <w:p w14:paraId="50752927" w14:textId="77777777" w:rsidR="00364089" w:rsidRDefault="0036408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9B8AA1D" w14:textId="77777777" w:rsidR="00364089" w:rsidRDefault="0036408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C62F86B" w14:textId="77777777" w:rsidR="00364089" w:rsidRPr="00E81D91" w:rsidRDefault="00364089" w:rsidP="005C0453">
            <w:pPr>
              <w:jc w:val="center"/>
            </w:pPr>
            <w:r>
              <w:t xml:space="preserve">Piano del fabbisogno del personale </w:t>
            </w:r>
          </w:p>
        </w:tc>
      </w:tr>
      <w:tr w:rsidR="00364089" w:rsidRPr="00E81D91" w14:paraId="1F60BEDF" w14:textId="77777777" w:rsidTr="005C0453">
        <w:tc>
          <w:tcPr>
            <w:tcW w:w="8258" w:type="dxa"/>
          </w:tcPr>
          <w:p w14:paraId="046BA259" w14:textId="77777777" w:rsidR="00364089" w:rsidRDefault="0036408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03FEC80" w14:textId="77777777" w:rsidR="00364089" w:rsidRPr="00E81D91" w:rsidRDefault="00364089" w:rsidP="005C0453">
            <w:r>
              <w:t>nomina vincitori concorso</w:t>
            </w:r>
          </w:p>
        </w:tc>
      </w:tr>
      <w:tr w:rsidR="00364089" w14:paraId="03672A80" w14:textId="77777777" w:rsidTr="005C0453">
        <w:tc>
          <w:tcPr>
            <w:tcW w:w="8258" w:type="dxa"/>
          </w:tcPr>
          <w:p w14:paraId="5D8738B7" w14:textId="77777777" w:rsidR="00364089" w:rsidRDefault="0036408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797BE2A" w14:textId="77777777" w:rsidR="00364089" w:rsidRDefault="00364089" w:rsidP="005C0453">
            <w:pPr>
              <w:jc w:val="center"/>
            </w:pPr>
            <w:r>
              <w:rPr>
                <w:spacing w:val="-3"/>
                <w:sz w:val="18"/>
              </w:rPr>
              <w:t xml:space="preserve">PTFP – adozione atti  – pubblicazione bando do concorso  -  istruttoria – formulazione graduatoria  -   nomina vincitore/i </w:t>
            </w:r>
          </w:p>
        </w:tc>
      </w:tr>
      <w:tr w:rsidR="00364089" w:rsidRPr="00A21E8B" w14:paraId="18151978" w14:textId="77777777" w:rsidTr="005C0453">
        <w:tc>
          <w:tcPr>
            <w:tcW w:w="8258" w:type="dxa"/>
          </w:tcPr>
          <w:p w14:paraId="27D630CA" w14:textId="77777777" w:rsidR="00364089" w:rsidRDefault="0036408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F1A8960" w14:textId="77777777" w:rsidR="00364089" w:rsidRPr="00A21E8B" w:rsidRDefault="00364089" w:rsidP="005C0453">
            <w:pPr>
              <w:jc w:val="center"/>
            </w:pPr>
            <w:r>
              <w:rPr>
                <w:sz w:val="18"/>
              </w:rPr>
              <w:t>Correttaapplicazione</w:t>
            </w:r>
            <w:r>
              <w:rPr>
                <w:spacing w:val="-2"/>
                <w:sz w:val="18"/>
              </w:rPr>
              <w:t xml:space="preserve"> disposizioni normative e regolamentari </w:t>
            </w:r>
          </w:p>
        </w:tc>
      </w:tr>
      <w:tr w:rsidR="00364089" w14:paraId="4B418C9A" w14:textId="77777777" w:rsidTr="005C0453">
        <w:tc>
          <w:tcPr>
            <w:tcW w:w="8258" w:type="dxa"/>
          </w:tcPr>
          <w:p w14:paraId="7C7ED227" w14:textId="77777777" w:rsidR="00364089" w:rsidRDefault="0036408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8511FE6" w14:textId="77777777" w:rsidR="00364089" w:rsidRDefault="00364089" w:rsidP="005C0453">
            <w:pPr>
              <w:jc w:val="center"/>
            </w:pPr>
          </w:p>
        </w:tc>
      </w:tr>
      <w:tr w:rsidR="00364089" w14:paraId="3EA2747C" w14:textId="77777777" w:rsidTr="005C0453">
        <w:tc>
          <w:tcPr>
            <w:tcW w:w="8258" w:type="dxa"/>
          </w:tcPr>
          <w:p w14:paraId="2CBBC5D1" w14:textId="77777777" w:rsidR="00364089" w:rsidRDefault="0036408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AA09C8C" w14:textId="77777777" w:rsidR="00364089" w:rsidRDefault="00364089" w:rsidP="005C0453">
            <w:r>
              <w:t>di legge e regolamentari</w:t>
            </w:r>
          </w:p>
        </w:tc>
      </w:tr>
      <w:tr w:rsidR="00364089" w:rsidRPr="00E81D91" w14:paraId="61D78632" w14:textId="77777777" w:rsidTr="005C0453">
        <w:tc>
          <w:tcPr>
            <w:tcW w:w="8258" w:type="dxa"/>
          </w:tcPr>
          <w:p w14:paraId="795B99C7" w14:textId="77777777" w:rsidR="00364089" w:rsidRDefault="0036408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A27543D" w14:textId="77777777" w:rsidR="00364089" w:rsidRPr="00E81D91" w:rsidRDefault="00364089" w:rsidP="005C0453">
            <w:r>
              <w:t xml:space="preserve">PTFP – vincoli assunzionali e di bilancio – normativa specifica in materia  - regolamenti interni  </w:t>
            </w:r>
          </w:p>
        </w:tc>
      </w:tr>
      <w:tr w:rsidR="00364089" w14:paraId="7BA450F4" w14:textId="77777777" w:rsidTr="005C0453">
        <w:tc>
          <w:tcPr>
            <w:tcW w:w="8258" w:type="dxa"/>
          </w:tcPr>
          <w:p w14:paraId="2444046E" w14:textId="77777777" w:rsidR="00364089" w:rsidRDefault="0036408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06AC8C0" w14:textId="77777777" w:rsidR="00364089" w:rsidRDefault="00364089" w:rsidP="005C0453">
            <w:pPr>
              <w:jc w:val="center"/>
            </w:pPr>
          </w:p>
        </w:tc>
      </w:tr>
      <w:tr w:rsidR="00364089" w14:paraId="4A0BA2C4" w14:textId="77777777" w:rsidTr="005C0453">
        <w:tc>
          <w:tcPr>
            <w:tcW w:w="8258" w:type="dxa"/>
          </w:tcPr>
          <w:p w14:paraId="69C28D5C" w14:textId="77777777" w:rsidR="00364089" w:rsidRDefault="0036408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7B5F1D7" w14:textId="77777777" w:rsidR="00364089" w:rsidRDefault="00364089" w:rsidP="005C0453">
            <w:r>
              <w:rPr>
                <w:sz w:val="18"/>
              </w:rPr>
              <w:t>Attivitàdiprogrammazione(PTFP,DUPeBilancio)</w:t>
            </w:r>
          </w:p>
        </w:tc>
      </w:tr>
      <w:tr w:rsidR="00364089" w14:paraId="5E3E60AB" w14:textId="77777777" w:rsidTr="005C0453">
        <w:tc>
          <w:tcPr>
            <w:tcW w:w="8258" w:type="dxa"/>
          </w:tcPr>
          <w:p w14:paraId="3B7014FE" w14:textId="77777777" w:rsidR="00364089" w:rsidRDefault="0036408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5E21B4E" w14:textId="77777777" w:rsidR="00364089" w:rsidRDefault="00364089" w:rsidP="005C0453"/>
        </w:tc>
      </w:tr>
      <w:tr w:rsidR="00364089" w14:paraId="48F675C1" w14:textId="77777777" w:rsidTr="005C0453">
        <w:tc>
          <w:tcPr>
            <w:tcW w:w="8258" w:type="dxa"/>
          </w:tcPr>
          <w:p w14:paraId="1A0F5817" w14:textId="77777777" w:rsidR="00364089" w:rsidRDefault="0036408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9B32745" w14:textId="77777777" w:rsidR="00364089" w:rsidRDefault="00364089" w:rsidP="005C0453">
            <w:pPr>
              <w:jc w:val="center"/>
            </w:pPr>
            <w:r>
              <w:t xml:space="preserve">Carenza personale adeguatamente formato – </w:t>
            </w:r>
          </w:p>
        </w:tc>
      </w:tr>
      <w:tr w:rsidR="00364089" w14:paraId="4CDA5D16" w14:textId="77777777" w:rsidTr="005C0453">
        <w:tc>
          <w:tcPr>
            <w:tcW w:w="8258" w:type="dxa"/>
          </w:tcPr>
          <w:p w14:paraId="32105856" w14:textId="77777777" w:rsidR="00364089" w:rsidRDefault="0036408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819B24F" w14:textId="77777777" w:rsidR="00364089" w:rsidRDefault="00364089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'Previsionirequisitidiaccesso personalizzati: Rilevante</w:t>
            </w:r>
          </w:p>
        </w:tc>
      </w:tr>
    </w:tbl>
    <w:p w14:paraId="7031ED68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66D9582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1541A9" w14:paraId="7DA66B9E" w14:textId="77777777" w:rsidTr="005C0453">
        <w:tc>
          <w:tcPr>
            <w:tcW w:w="8258" w:type="dxa"/>
          </w:tcPr>
          <w:p w14:paraId="750D7743" w14:textId="77777777" w:rsidR="001541A9" w:rsidRDefault="001541A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0A539C8" w14:textId="77777777" w:rsidR="001541A9" w:rsidRDefault="001541A9" w:rsidP="005C0453">
            <w:pPr>
              <w:jc w:val="center"/>
            </w:pPr>
            <w:r>
              <w:rPr>
                <w:sz w:val="20"/>
              </w:rPr>
              <w:t>AREA AMMINISTRATIVA</w:t>
            </w:r>
          </w:p>
        </w:tc>
      </w:tr>
      <w:tr w:rsidR="001541A9" w14:paraId="3B174D78" w14:textId="77777777" w:rsidTr="005C0453">
        <w:tc>
          <w:tcPr>
            <w:tcW w:w="8258" w:type="dxa"/>
          </w:tcPr>
          <w:p w14:paraId="747B94EA" w14:textId="77777777" w:rsidR="001541A9" w:rsidRDefault="001541A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40CD369" w14:textId="77777777" w:rsidR="001541A9" w:rsidRDefault="001541A9" w:rsidP="005C0453">
            <w:pPr>
              <w:jc w:val="center"/>
            </w:pPr>
            <w:r>
              <w:t>Incarichi e nomine</w:t>
            </w:r>
          </w:p>
        </w:tc>
      </w:tr>
      <w:tr w:rsidR="001541A9" w:rsidRPr="00E81D91" w14:paraId="0E8F3922" w14:textId="77777777" w:rsidTr="005C0453">
        <w:tc>
          <w:tcPr>
            <w:tcW w:w="8258" w:type="dxa"/>
          </w:tcPr>
          <w:p w14:paraId="0803C4C5" w14:textId="77777777" w:rsidR="001541A9" w:rsidRDefault="001541A9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3A07AAF" w14:textId="77777777" w:rsidR="001541A9" w:rsidRPr="00E81D91" w:rsidRDefault="001541A9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Conferimentoincarichididifesaingiudizio</w:t>
            </w:r>
          </w:p>
        </w:tc>
      </w:tr>
      <w:tr w:rsidR="001541A9" w14:paraId="1765DED7" w14:textId="77777777" w:rsidTr="005C0453">
        <w:tc>
          <w:tcPr>
            <w:tcW w:w="8258" w:type="dxa"/>
          </w:tcPr>
          <w:p w14:paraId="278F919D" w14:textId="77777777" w:rsidR="001541A9" w:rsidRDefault="001541A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9D1F9B8" w14:textId="77777777" w:rsidR="001541A9" w:rsidRDefault="001541A9" w:rsidP="005C0453">
            <w:pPr>
              <w:jc w:val="center"/>
            </w:pPr>
            <w:r>
              <w:t>RESPONSABILE DI AREA</w:t>
            </w:r>
          </w:p>
        </w:tc>
      </w:tr>
      <w:tr w:rsidR="001541A9" w:rsidRPr="00E81D91" w14:paraId="31CEFF8C" w14:textId="77777777" w:rsidTr="005C0453">
        <w:trPr>
          <w:trHeight w:val="528"/>
        </w:trPr>
        <w:tc>
          <w:tcPr>
            <w:tcW w:w="8258" w:type="dxa"/>
          </w:tcPr>
          <w:p w14:paraId="3A228D29" w14:textId="77777777" w:rsidR="001541A9" w:rsidRDefault="001541A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A8E3A6E" w14:textId="77777777" w:rsidR="001541A9" w:rsidRDefault="001541A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D647451" w14:textId="77777777" w:rsidR="001541A9" w:rsidRPr="00E81D91" w:rsidRDefault="001541A9" w:rsidP="005C0453">
            <w:pPr>
              <w:jc w:val="center"/>
            </w:pPr>
            <w:r>
              <w:rPr>
                <w:sz w:val="18"/>
              </w:rPr>
              <w:t xml:space="preserve">Ricezione di ricorsi – relazione di Responsabili di area per la costituzione in giudizio dell’Ente </w:t>
            </w:r>
          </w:p>
        </w:tc>
      </w:tr>
      <w:tr w:rsidR="001541A9" w:rsidRPr="00E81D91" w14:paraId="701D06C1" w14:textId="77777777" w:rsidTr="005C0453">
        <w:tc>
          <w:tcPr>
            <w:tcW w:w="8258" w:type="dxa"/>
          </w:tcPr>
          <w:p w14:paraId="6D2E7992" w14:textId="77777777" w:rsidR="001541A9" w:rsidRDefault="001541A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AFABC78" w14:textId="77777777" w:rsidR="001541A9" w:rsidRPr="00E81D91" w:rsidRDefault="001541A9" w:rsidP="005C0453">
            <w:r>
              <w:rPr>
                <w:sz w:val="18"/>
              </w:rPr>
              <w:t>affidamentoincaricoallegaleesternoperladifesaingiudizio</w:t>
            </w:r>
          </w:p>
        </w:tc>
      </w:tr>
      <w:tr w:rsidR="001541A9" w14:paraId="7540D252" w14:textId="77777777" w:rsidTr="005C0453">
        <w:tc>
          <w:tcPr>
            <w:tcW w:w="8258" w:type="dxa"/>
          </w:tcPr>
          <w:p w14:paraId="24991F0A" w14:textId="77777777" w:rsidR="001541A9" w:rsidRDefault="001541A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1487F1A" w14:textId="77777777" w:rsidR="001541A9" w:rsidRDefault="001541A9" w:rsidP="005C0453">
            <w:pPr>
              <w:jc w:val="center"/>
            </w:pPr>
            <w:r>
              <w:rPr>
                <w:sz w:val="20"/>
              </w:rPr>
              <w:t xml:space="preserve">Ricezione ricorsi – esigenze rappresentate dai vari responsabili di area -  istruttoria – procedura di scelta del legale </w:t>
            </w:r>
          </w:p>
        </w:tc>
      </w:tr>
      <w:tr w:rsidR="001541A9" w:rsidRPr="00A21E8B" w14:paraId="00E9D3B6" w14:textId="77777777" w:rsidTr="005C0453">
        <w:tc>
          <w:tcPr>
            <w:tcW w:w="8258" w:type="dxa"/>
          </w:tcPr>
          <w:p w14:paraId="52D197BD" w14:textId="77777777" w:rsidR="001541A9" w:rsidRDefault="001541A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DB7028E" w14:textId="77777777" w:rsidR="001541A9" w:rsidRPr="00A21E8B" w:rsidRDefault="001541A9" w:rsidP="005C0453">
            <w:pPr>
              <w:jc w:val="center"/>
            </w:pPr>
            <w:r>
              <w:rPr>
                <w:sz w:val="18"/>
              </w:rPr>
              <w:t>responsabilitàamministrativacontabileed altreresponsabilitàprevisteperil pubblico dipendente</w:t>
            </w:r>
          </w:p>
        </w:tc>
      </w:tr>
      <w:tr w:rsidR="001541A9" w14:paraId="314E7359" w14:textId="77777777" w:rsidTr="005C0453">
        <w:tc>
          <w:tcPr>
            <w:tcW w:w="8258" w:type="dxa"/>
          </w:tcPr>
          <w:p w14:paraId="256BA398" w14:textId="77777777" w:rsidR="001541A9" w:rsidRDefault="001541A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D6FB3B8" w14:textId="77777777" w:rsidR="001541A9" w:rsidRDefault="001541A9" w:rsidP="005C0453">
            <w:pPr>
              <w:jc w:val="center"/>
            </w:pPr>
          </w:p>
        </w:tc>
      </w:tr>
      <w:tr w:rsidR="001541A9" w14:paraId="557BCD1B" w14:textId="77777777" w:rsidTr="005C0453">
        <w:tc>
          <w:tcPr>
            <w:tcW w:w="8258" w:type="dxa"/>
          </w:tcPr>
          <w:p w14:paraId="29ABE2D4" w14:textId="77777777" w:rsidR="001541A9" w:rsidRDefault="001541A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229B7C5" w14:textId="77777777" w:rsidR="001541A9" w:rsidRDefault="001541A9" w:rsidP="005C0453">
            <w:r>
              <w:t>variabili</w:t>
            </w:r>
          </w:p>
        </w:tc>
      </w:tr>
      <w:tr w:rsidR="001541A9" w:rsidRPr="00E81D91" w14:paraId="6764EEB1" w14:textId="77777777" w:rsidTr="005C0453">
        <w:tc>
          <w:tcPr>
            <w:tcW w:w="8258" w:type="dxa"/>
          </w:tcPr>
          <w:p w14:paraId="09786060" w14:textId="77777777" w:rsidR="001541A9" w:rsidRDefault="001541A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A15F500" w14:textId="77777777" w:rsidR="001541A9" w:rsidRPr="00E81D91" w:rsidRDefault="001541A9" w:rsidP="005C0453">
            <w:r>
              <w:t>disposizioni normative e regolamentari in materia di conferimento degli incarichi legali</w:t>
            </w:r>
          </w:p>
        </w:tc>
      </w:tr>
      <w:tr w:rsidR="001541A9" w14:paraId="03517F89" w14:textId="77777777" w:rsidTr="005C0453">
        <w:tc>
          <w:tcPr>
            <w:tcW w:w="8258" w:type="dxa"/>
          </w:tcPr>
          <w:p w14:paraId="2625F982" w14:textId="77777777" w:rsidR="001541A9" w:rsidRDefault="001541A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9E1B7B6" w14:textId="77777777" w:rsidR="001541A9" w:rsidRDefault="001541A9" w:rsidP="005C0453">
            <w:pPr>
              <w:jc w:val="center"/>
            </w:pPr>
          </w:p>
        </w:tc>
      </w:tr>
      <w:tr w:rsidR="001541A9" w14:paraId="24A9172E" w14:textId="77777777" w:rsidTr="005C0453">
        <w:tc>
          <w:tcPr>
            <w:tcW w:w="8258" w:type="dxa"/>
          </w:tcPr>
          <w:p w14:paraId="68966A02" w14:textId="77777777" w:rsidR="001541A9" w:rsidRDefault="001541A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D6DB441" w14:textId="77777777" w:rsidR="001541A9" w:rsidRDefault="001541A9" w:rsidP="005C0453">
            <w:r>
              <w:t>Relazione dei capi area competenti ai fini della decisione di costituzione in giudizio</w:t>
            </w:r>
          </w:p>
        </w:tc>
      </w:tr>
      <w:tr w:rsidR="001541A9" w14:paraId="751B19C7" w14:textId="77777777" w:rsidTr="005C0453">
        <w:tc>
          <w:tcPr>
            <w:tcW w:w="8258" w:type="dxa"/>
          </w:tcPr>
          <w:p w14:paraId="05EAF30A" w14:textId="77777777" w:rsidR="001541A9" w:rsidRDefault="001541A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17A8A5F" w14:textId="77777777" w:rsidR="001541A9" w:rsidRDefault="001541A9" w:rsidP="005C0453"/>
        </w:tc>
      </w:tr>
      <w:tr w:rsidR="001541A9" w14:paraId="23AF1B8F" w14:textId="77777777" w:rsidTr="005C0453">
        <w:tc>
          <w:tcPr>
            <w:tcW w:w="8258" w:type="dxa"/>
          </w:tcPr>
          <w:p w14:paraId="2BB8DB22" w14:textId="77777777" w:rsidR="001541A9" w:rsidRDefault="001541A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DBB7A4B" w14:textId="77777777" w:rsidR="001541A9" w:rsidRDefault="001541A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C4F925F" w14:textId="77777777" w:rsidR="001541A9" w:rsidRDefault="001541A9" w:rsidP="005C0453">
            <w:pPr>
              <w:jc w:val="center"/>
            </w:pPr>
            <w:r>
              <w:t xml:space="preserve">Necessità di dotare l’ente di un adeguata disciplina in materia </w:t>
            </w:r>
          </w:p>
        </w:tc>
      </w:tr>
      <w:tr w:rsidR="001541A9" w14:paraId="68F92061" w14:textId="77777777" w:rsidTr="005C0453">
        <w:tc>
          <w:tcPr>
            <w:tcW w:w="8258" w:type="dxa"/>
          </w:tcPr>
          <w:p w14:paraId="0FC0F6A6" w14:textId="77777777" w:rsidR="001541A9" w:rsidRDefault="001541A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8C2EC88" w14:textId="77777777" w:rsidR="001541A9" w:rsidRDefault="001541A9" w:rsidP="005C0453">
            <w:pPr>
              <w:pStyle w:val="TableParagraph"/>
              <w:spacing w:before="35" w:line="283" w:lineRule="auto"/>
              <w:ind w:left="3016" w:hanging="2840"/>
            </w:pPr>
            <w:r>
              <w:t>Mancato rispetto dei criteri e delle norme per l’affidamento degli incarichi legali: -----</w:t>
            </w:r>
          </w:p>
        </w:tc>
      </w:tr>
    </w:tbl>
    <w:p w14:paraId="385C168F" w14:textId="77777777" w:rsidR="00E609F3" w:rsidRDefault="00E609F3">
      <w:pPr>
        <w:rPr>
          <w:sz w:val="2"/>
          <w:szCs w:val="2"/>
        </w:rPr>
      </w:pPr>
    </w:p>
    <w:p w14:paraId="3FDA4650" w14:textId="77777777" w:rsidR="00314D7A" w:rsidRDefault="00314D7A">
      <w:pPr>
        <w:rPr>
          <w:sz w:val="2"/>
          <w:szCs w:val="2"/>
        </w:rPr>
      </w:pPr>
    </w:p>
    <w:p w14:paraId="33C84727" w14:textId="77777777" w:rsidR="00314D7A" w:rsidRDefault="00314D7A">
      <w:pPr>
        <w:rPr>
          <w:sz w:val="2"/>
          <w:szCs w:val="2"/>
        </w:rPr>
      </w:pPr>
    </w:p>
    <w:p w14:paraId="255E5FB6" w14:textId="77777777" w:rsidR="00314D7A" w:rsidRDefault="00314D7A">
      <w:pPr>
        <w:rPr>
          <w:sz w:val="2"/>
          <w:szCs w:val="2"/>
        </w:rPr>
      </w:pPr>
    </w:p>
    <w:p w14:paraId="308A99F7" w14:textId="77777777" w:rsidR="00314D7A" w:rsidRDefault="00314D7A">
      <w:pPr>
        <w:rPr>
          <w:sz w:val="2"/>
          <w:szCs w:val="2"/>
        </w:rPr>
      </w:pPr>
    </w:p>
    <w:p w14:paraId="50417232" w14:textId="77777777" w:rsidR="00314D7A" w:rsidRDefault="00314D7A">
      <w:pPr>
        <w:rPr>
          <w:sz w:val="2"/>
          <w:szCs w:val="2"/>
        </w:rPr>
      </w:pPr>
    </w:p>
    <w:p w14:paraId="79C6BD5B" w14:textId="77777777" w:rsidR="00314D7A" w:rsidRDefault="00314D7A">
      <w:pPr>
        <w:rPr>
          <w:sz w:val="2"/>
          <w:szCs w:val="2"/>
        </w:rPr>
      </w:pPr>
    </w:p>
    <w:p w14:paraId="585B3A0D" w14:textId="77777777" w:rsidR="00314D7A" w:rsidRDefault="00314D7A">
      <w:pPr>
        <w:rPr>
          <w:sz w:val="2"/>
          <w:szCs w:val="2"/>
        </w:rPr>
      </w:pPr>
    </w:p>
    <w:p w14:paraId="3ECEF770" w14:textId="77777777" w:rsidR="00314D7A" w:rsidRDefault="00314D7A">
      <w:pPr>
        <w:rPr>
          <w:sz w:val="2"/>
          <w:szCs w:val="2"/>
        </w:rPr>
      </w:pPr>
    </w:p>
    <w:p w14:paraId="24F7610D" w14:textId="77777777" w:rsidR="00314D7A" w:rsidRDefault="00314D7A">
      <w:pPr>
        <w:rPr>
          <w:sz w:val="2"/>
          <w:szCs w:val="2"/>
        </w:rPr>
      </w:pPr>
    </w:p>
    <w:p w14:paraId="4152EFA3" w14:textId="77777777" w:rsidR="00314D7A" w:rsidRDefault="00314D7A">
      <w:pPr>
        <w:rPr>
          <w:sz w:val="2"/>
          <w:szCs w:val="2"/>
        </w:rPr>
      </w:pPr>
    </w:p>
    <w:p w14:paraId="25C017BC" w14:textId="77777777" w:rsidR="00314D7A" w:rsidRDefault="00314D7A">
      <w:pPr>
        <w:rPr>
          <w:sz w:val="2"/>
          <w:szCs w:val="2"/>
        </w:rPr>
      </w:pPr>
    </w:p>
    <w:p w14:paraId="555B40C4" w14:textId="77777777" w:rsidR="00314D7A" w:rsidRDefault="00314D7A">
      <w:pPr>
        <w:rPr>
          <w:sz w:val="2"/>
          <w:szCs w:val="2"/>
        </w:rPr>
      </w:pPr>
    </w:p>
    <w:p w14:paraId="28D08542" w14:textId="77777777" w:rsidR="00314D7A" w:rsidRDefault="00314D7A">
      <w:pPr>
        <w:rPr>
          <w:sz w:val="2"/>
          <w:szCs w:val="2"/>
        </w:rPr>
      </w:pPr>
    </w:p>
    <w:p w14:paraId="6294F796" w14:textId="77777777" w:rsidR="00314D7A" w:rsidRDefault="00314D7A">
      <w:pPr>
        <w:rPr>
          <w:sz w:val="2"/>
          <w:szCs w:val="2"/>
        </w:rPr>
      </w:pPr>
    </w:p>
    <w:p w14:paraId="07EB21B1" w14:textId="77777777" w:rsidR="00314D7A" w:rsidRDefault="00314D7A">
      <w:pPr>
        <w:rPr>
          <w:sz w:val="2"/>
          <w:szCs w:val="2"/>
        </w:rPr>
      </w:pPr>
    </w:p>
    <w:p w14:paraId="627841DD" w14:textId="77777777" w:rsidR="00314D7A" w:rsidRDefault="00314D7A">
      <w:pPr>
        <w:rPr>
          <w:sz w:val="2"/>
          <w:szCs w:val="2"/>
        </w:rPr>
      </w:pPr>
    </w:p>
    <w:p w14:paraId="3A83AED3" w14:textId="77777777" w:rsidR="00314D7A" w:rsidRDefault="00314D7A">
      <w:pPr>
        <w:rPr>
          <w:sz w:val="2"/>
          <w:szCs w:val="2"/>
        </w:rPr>
      </w:pPr>
    </w:p>
    <w:p w14:paraId="68D6B1F0" w14:textId="77777777" w:rsidR="00314D7A" w:rsidRDefault="00314D7A">
      <w:pPr>
        <w:rPr>
          <w:sz w:val="2"/>
          <w:szCs w:val="2"/>
        </w:rPr>
      </w:pPr>
    </w:p>
    <w:p w14:paraId="0F752380" w14:textId="77777777" w:rsidR="00314D7A" w:rsidRDefault="00314D7A">
      <w:pPr>
        <w:rPr>
          <w:sz w:val="2"/>
          <w:szCs w:val="2"/>
        </w:rPr>
      </w:pPr>
    </w:p>
    <w:p w14:paraId="1BDF9AC7" w14:textId="77777777" w:rsidR="00314D7A" w:rsidRDefault="00314D7A">
      <w:pPr>
        <w:rPr>
          <w:sz w:val="2"/>
          <w:szCs w:val="2"/>
        </w:rPr>
      </w:pPr>
    </w:p>
    <w:p w14:paraId="6C417D63" w14:textId="77777777" w:rsidR="00314D7A" w:rsidRDefault="00314D7A">
      <w:pPr>
        <w:rPr>
          <w:sz w:val="2"/>
          <w:szCs w:val="2"/>
        </w:rPr>
      </w:pPr>
    </w:p>
    <w:p w14:paraId="2774288A" w14:textId="77777777" w:rsidR="00314D7A" w:rsidRDefault="00314D7A">
      <w:pPr>
        <w:rPr>
          <w:sz w:val="2"/>
          <w:szCs w:val="2"/>
        </w:rPr>
      </w:pPr>
    </w:p>
    <w:p w14:paraId="2E440D6D" w14:textId="77777777" w:rsidR="00314D7A" w:rsidRDefault="00314D7A">
      <w:pPr>
        <w:rPr>
          <w:sz w:val="2"/>
          <w:szCs w:val="2"/>
        </w:rPr>
      </w:pPr>
    </w:p>
    <w:p w14:paraId="03C3D988" w14:textId="77777777" w:rsidR="00314D7A" w:rsidRDefault="00314D7A">
      <w:pPr>
        <w:rPr>
          <w:sz w:val="2"/>
          <w:szCs w:val="2"/>
        </w:rPr>
      </w:pPr>
    </w:p>
    <w:p w14:paraId="0B7CDC19" w14:textId="77777777" w:rsidR="00314D7A" w:rsidRDefault="00314D7A">
      <w:pPr>
        <w:rPr>
          <w:sz w:val="2"/>
          <w:szCs w:val="2"/>
        </w:rPr>
      </w:pPr>
    </w:p>
    <w:p w14:paraId="50146C92" w14:textId="77777777" w:rsidR="00314D7A" w:rsidRDefault="00314D7A">
      <w:pPr>
        <w:rPr>
          <w:sz w:val="2"/>
          <w:szCs w:val="2"/>
        </w:rPr>
      </w:pPr>
    </w:p>
    <w:p w14:paraId="3A95ED70" w14:textId="77777777" w:rsidR="00314D7A" w:rsidRDefault="00314D7A">
      <w:pPr>
        <w:rPr>
          <w:sz w:val="2"/>
          <w:szCs w:val="2"/>
        </w:rPr>
      </w:pPr>
    </w:p>
    <w:p w14:paraId="24C2B7B5" w14:textId="77777777" w:rsidR="00314D7A" w:rsidRDefault="00314D7A">
      <w:pPr>
        <w:rPr>
          <w:sz w:val="2"/>
          <w:szCs w:val="2"/>
        </w:rPr>
      </w:pPr>
    </w:p>
    <w:p w14:paraId="5D0E624F" w14:textId="77777777" w:rsidR="00314D7A" w:rsidRDefault="00314D7A">
      <w:pPr>
        <w:rPr>
          <w:sz w:val="2"/>
          <w:szCs w:val="2"/>
        </w:rPr>
      </w:pPr>
    </w:p>
    <w:p w14:paraId="0BDE5C73" w14:textId="77777777" w:rsidR="00314D7A" w:rsidRDefault="00314D7A">
      <w:pPr>
        <w:rPr>
          <w:sz w:val="2"/>
          <w:szCs w:val="2"/>
        </w:rPr>
      </w:pPr>
    </w:p>
    <w:p w14:paraId="6C8D62E5" w14:textId="77777777" w:rsidR="00314D7A" w:rsidRDefault="00314D7A">
      <w:pPr>
        <w:rPr>
          <w:sz w:val="2"/>
          <w:szCs w:val="2"/>
        </w:rPr>
      </w:pPr>
    </w:p>
    <w:p w14:paraId="0717D119" w14:textId="77777777" w:rsidR="00314D7A" w:rsidRDefault="00314D7A">
      <w:pPr>
        <w:rPr>
          <w:sz w:val="2"/>
          <w:szCs w:val="2"/>
        </w:rPr>
      </w:pPr>
    </w:p>
    <w:p w14:paraId="37BD60C2" w14:textId="77777777" w:rsidR="00314D7A" w:rsidRDefault="00314D7A">
      <w:pPr>
        <w:rPr>
          <w:sz w:val="2"/>
          <w:szCs w:val="2"/>
        </w:rPr>
      </w:pPr>
    </w:p>
    <w:p w14:paraId="7735C08C" w14:textId="77777777" w:rsidR="00314D7A" w:rsidRDefault="00314D7A">
      <w:pPr>
        <w:rPr>
          <w:sz w:val="2"/>
          <w:szCs w:val="2"/>
        </w:rPr>
      </w:pPr>
    </w:p>
    <w:p w14:paraId="6428C566" w14:textId="77777777" w:rsidR="00314D7A" w:rsidRDefault="00314D7A">
      <w:pPr>
        <w:rPr>
          <w:sz w:val="2"/>
          <w:szCs w:val="2"/>
        </w:rPr>
      </w:pPr>
    </w:p>
    <w:p w14:paraId="0B29D4B7" w14:textId="77777777" w:rsidR="00314D7A" w:rsidRDefault="00314D7A">
      <w:pPr>
        <w:rPr>
          <w:sz w:val="2"/>
          <w:szCs w:val="2"/>
        </w:rPr>
      </w:pPr>
    </w:p>
    <w:p w14:paraId="5ED23138" w14:textId="77777777" w:rsidR="00314D7A" w:rsidRDefault="00314D7A">
      <w:pPr>
        <w:rPr>
          <w:sz w:val="2"/>
          <w:szCs w:val="2"/>
        </w:rPr>
      </w:pPr>
    </w:p>
    <w:p w14:paraId="40B708C9" w14:textId="77777777" w:rsidR="00314D7A" w:rsidRDefault="00314D7A">
      <w:pPr>
        <w:rPr>
          <w:sz w:val="2"/>
          <w:szCs w:val="2"/>
        </w:rPr>
      </w:pPr>
    </w:p>
    <w:p w14:paraId="48D8DFE2" w14:textId="77777777" w:rsidR="00314D7A" w:rsidRDefault="00314D7A">
      <w:pPr>
        <w:rPr>
          <w:sz w:val="2"/>
          <w:szCs w:val="2"/>
        </w:rPr>
      </w:pPr>
    </w:p>
    <w:p w14:paraId="4311CB46" w14:textId="77777777" w:rsidR="00314D7A" w:rsidRDefault="00314D7A">
      <w:pPr>
        <w:rPr>
          <w:sz w:val="2"/>
          <w:szCs w:val="2"/>
        </w:rPr>
      </w:pPr>
    </w:p>
    <w:p w14:paraId="1CB02508" w14:textId="77777777" w:rsidR="00314D7A" w:rsidRDefault="00314D7A">
      <w:pPr>
        <w:rPr>
          <w:sz w:val="2"/>
          <w:szCs w:val="2"/>
        </w:rPr>
      </w:pPr>
    </w:p>
    <w:p w14:paraId="2C896D43" w14:textId="77777777" w:rsidR="00314D7A" w:rsidRDefault="00314D7A">
      <w:pPr>
        <w:rPr>
          <w:sz w:val="2"/>
          <w:szCs w:val="2"/>
        </w:rPr>
      </w:pPr>
    </w:p>
    <w:p w14:paraId="2F317683" w14:textId="77777777" w:rsidR="00314D7A" w:rsidRDefault="00314D7A">
      <w:pPr>
        <w:rPr>
          <w:sz w:val="2"/>
          <w:szCs w:val="2"/>
        </w:rPr>
      </w:pPr>
    </w:p>
    <w:p w14:paraId="179C4AE5" w14:textId="77777777" w:rsidR="00314D7A" w:rsidRDefault="00314D7A">
      <w:pPr>
        <w:rPr>
          <w:sz w:val="2"/>
          <w:szCs w:val="2"/>
        </w:rPr>
      </w:pPr>
    </w:p>
    <w:p w14:paraId="61F1FBB8" w14:textId="77777777" w:rsidR="00314D7A" w:rsidRDefault="00314D7A">
      <w:pPr>
        <w:rPr>
          <w:sz w:val="2"/>
          <w:szCs w:val="2"/>
        </w:rPr>
      </w:pPr>
    </w:p>
    <w:p w14:paraId="1B52BB74" w14:textId="77777777" w:rsidR="00314D7A" w:rsidRDefault="00314D7A">
      <w:pPr>
        <w:rPr>
          <w:sz w:val="2"/>
          <w:szCs w:val="2"/>
        </w:rPr>
      </w:pPr>
    </w:p>
    <w:p w14:paraId="4FEE2369" w14:textId="77777777" w:rsidR="00314D7A" w:rsidRDefault="00314D7A">
      <w:pPr>
        <w:rPr>
          <w:sz w:val="2"/>
          <w:szCs w:val="2"/>
        </w:rPr>
      </w:pPr>
    </w:p>
    <w:p w14:paraId="7DD15DEA" w14:textId="77777777" w:rsidR="00314D7A" w:rsidRDefault="00314D7A">
      <w:pPr>
        <w:rPr>
          <w:sz w:val="2"/>
          <w:szCs w:val="2"/>
        </w:rPr>
      </w:pPr>
    </w:p>
    <w:p w14:paraId="640CD3FD" w14:textId="77777777" w:rsidR="00314D7A" w:rsidRDefault="00314D7A">
      <w:pPr>
        <w:rPr>
          <w:sz w:val="2"/>
          <w:szCs w:val="2"/>
        </w:rPr>
      </w:pPr>
    </w:p>
    <w:p w14:paraId="5B2D8606" w14:textId="77777777" w:rsidR="00314D7A" w:rsidRDefault="00314D7A">
      <w:pPr>
        <w:rPr>
          <w:sz w:val="2"/>
          <w:szCs w:val="2"/>
        </w:rPr>
      </w:pPr>
    </w:p>
    <w:p w14:paraId="7C7B6A58" w14:textId="77777777" w:rsidR="00314D7A" w:rsidRDefault="00314D7A">
      <w:pPr>
        <w:rPr>
          <w:sz w:val="2"/>
          <w:szCs w:val="2"/>
        </w:rPr>
      </w:pPr>
    </w:p>
    <w:p w14:paraId="25ABADD4" w14:textId="77777777" w:rsidR="00314D7A" w:rsidRDefault="00314D7A">
      <w:pPr>
        <w:rPr>
          <w:sz w:val="2"/>
          <w:szCs w:val="2"/>
        </w:rPr>
      </w:pPr>
    </w:p>
    <w:p w14:paraId="46385B3B" w14:textId="77777777" w:rsidR="00314D7A" w:rsidRDefault="00314D7A">
      <w:pPr>
        <w:rPr>
          <w:sz w:val="2"/>
          <w:szCs w:val="2"/>
        </w:rPr>
      </w:pPr>
    </w:p>
    <w:p w14:paraId="7B10CFA1" w14:textId="77777777" w:rsidR="00314D7A" w:rsidRDefault="00314D7A">
      <w:pPr>
        <w:rPr>
          <w:sz w:val="2"/>
          <w:szCs w:val="2"/>
        </w:rPr>
      </w:pPr>
    </w:p>
    <w:p w14:paraId="4EFA5497" w14:textId="77777777" w:rsidR="00314D7A" w:rsidRDefault="00314D7A">
      <w:pPr>
        <w:rPr>
          <w:sz w:val="2"/>
          <w:szCs w:val="2"/>
        </w:rPr>
      </w:pPr>
    </w:p>
    <w:p w14:paraId="748BFD7E" w14:textId="77777777" w:rsidR="00314D7A" w:rsidRDefault="00314D7A">
      <w:pPr>
        <w:rPr>
          <w:sz w:val="2"/>
          <w:szCs w:val="2"/>
        </w:rPr>
      </w:pPr>
    </w:p>
    <w:p w14:paraId="3988C668" w14:textId="77777777" w:rsidR="00314D7A" w:rsidRDefault="00314D7A">
      <w:pPr>
        <w:rPr>
          <w:sz w:val="2"/>
          <w:szCs w:val="2"/>
        </w:rPr>
      </w:pPr>
    </w:p>
    <w:p w14:paraId="4F305288" w14:textId="77777777" w:rsidR="00314D7A" w:rsidRDefault="00314D7A">
      <w:pPr>
        <w:rPr>
          <w:sz w:val="2"/>
          <w:szCs w:val="2"/>
        </w:rPr>
      </w:pPr>
    </w:p>
    <w:p w14:paraId="0BDB0194" w14:textId="77777777" w:rsidR="00314D7A" w:rsidRDefault="00314D7A">
      <w:pPr>
        <w:rPr>
          <w:sz w:val="2"/>
          <w:szCs w:val="2"/>
        </w:rPr>
      </w:pPr>
    </w:p>
    <w:p w14:paraId="6BD839E5" w14:textId="77777777" w:rsidR="00314D7A" w:rsidRDefault="00314D7A">
      <w:pPr>
        <w:rPr>
          <w:sz w:val="2"/>
          <w:szCs w:val="2"/>
        </w:rPr>
      </w:pPr>
    </w:p>
    <w:p w14:paraId="6131E9B2" w14:textId="77777777" w:rsidR="00314D7A" w:rsidRDefault="00314D7A">
      <w:pPr>
        <w:rPr>
          <w:sz w:val="2"/>
          <w:szCs w:val="2"/>
        </w:rPr>
      </w:pPr>
    </w:p>
    <w:p w14:paraId="52DF33E5" w14:textId="77777777" w:rsidR="00314D7A" w:rsidRDefault="00314D7A">
      <w:pPr>
        <w:rPr>
          <w:sz w:val="2"/>
          <w:szCs w:val="2"/>
        </w:rPr>
      </w:pPr>
    </w:p>
    <w:p w14:paraId="57D6B70D" w14:textId="77777777" w:rsidR="00314D7A" w:rsidRDefault="00314D7A">
      <w:pPr>
        <w:rPr>
          <w:sz w:val="2"/>
          <w:szCs w:val="2"/>
        </w:rPr>
      </w:pPr>
    </w:p>
    <w:p w14:paraId="633945E9" w14:textId="77777777" w:rsidR="00314D7A" w:rsidRDefault="00314D7A">
      <w:pPr>
        <w:rPr>
          <w:sz w:val="2"/>
          <w:szCs w:val="2"/>
        </w:rPr>
      </w:pPr>
    </w:p>
    <w:p w14:paraId="273BF3D5" w14:textId="77777777" w:rsidR="00314D7A" w:rsidRDefault="00314D7A">
      <w:pPr>
        <w:rPr>
          <w:sz w:val="2"/>
          <w:szCs w:val="2"/>
        </w:rPr>
      </w:pPr>
    </w:p>
    <w:p w14:paraId="4205F358" w14:textId="77777777" w:rsidR="00314D7A" w:rsidRDefault="00314D7A">
      <w:pPr>
        <w:rPr>
          <w:sz w:val="2"/>
          <w:szCs w:val="2"/>
        </w:rPr>
      </w:pPr>
    </w:p>
    <w:p w14:paraId="79553CF3" w14:textId="77777777" w:rsidR="00314D7A" w:rsidRDefault="00314D7A">
      <w:pPr>
        <w:rPr>
          <w:sz w:val="2"/>
          <w:szCs w:val="2"/>
        </w:rPr>
      </w:pPr>
    </w:p>
    <w:p w14:paraId="56102924" w14:textId="77777777" w:rsidR="00314D7A" w:rsidRDefault="00314D7A">
      <w:pPr>
        <w:rPr>
          <w:sz w:val="2"/>
          <w:szCs w:val="2"/>
        </w:rPr>
      </w:pPr>
    </w:p>
    <w:p w14:paraId="45073573" w14:textId="77777777" w:rsidR="00314D7A" w:rsidRDefault="00314D7A">
      <w:pPr>
        <w:rPr>
          <w:sz w:val="2"/>
          <w:szCs w:val="2"/>
        </w:rPr>
      </w:pPr>
    </w:p>
    <w:p w14:paraId="409A61C8" w14:textId="77777777" w:rsidR="00314D7A" w:rsidRDefault="00314D7A">
      <w:pPr>
        <w:rPr>
          <w:sz w:val="2"/>
          <w:szCs w:val="2"/>
        </w:rPr>
      </w:pPr>
    </w:p>
    <w:p w14:paraId="7DA609CC" w14:textId="77777777" w:rsidR="00314D7A" w:rsidRDefault="00314D7A">
      <w:pPr>
        <w:rPr>
          <w:sz w:val="2"/>
          <w:szCs w:val="2"/>
        </w:rPr>
      </w:pPr>
    </w:p>
    <w:p w14:paraId="65D2D6A3" w14:textId="77777777" w:rsidR="00314D7A" w:rsidRDefault="00314D7A">
      <w:pPr>
        <w:rPr>
          <w:sz w:val="2"/>
          <w:szCs w:val="2"/>
        </w:rPr>
      </w:pPr>
    </w:p>
    <w:p w14:paraId="64810B0C" w14:textId="77777777" w:rsidR="00314D7A" w:rsidRDefault="00314D7A">
      <w:pPr>
        <w:rPr>
          <w:sz w:val="2"/>
          <w:szCs w:val="2"/>
        </w:rPr>
      </w:pPr>
    </w:p>
    <w:p w14:paraId="4591B169" w14:textId="77777777" w:rsidR="00314D7A" w:rsidRDefault="00314D7A">
      <w:pPr>
        <w:rPr>
          <w:sz w:val="2"/>
          <w:szCs w:val="2"/>
        </w:rPr>
      </w:pPr>
    </w:p>
    <w:p w14:paraId="014FF220" w14:textId="77777777" w:rsidR="00314D7A" w:rsidRDefault="00314D7A">
      <w:pPr>
        <w:rPr>
          <w:sz w:val="2"/>
          <w:szCs w:val="2"/>
        </w:rPr>
      </w:pPr>
    </w:p>
    <w:p w14:paraId="73085518" w14:textId="77777777" w:rsidR="00314D7A" w:rsidRDefault="00314D7A">
      <w:pPr>
        <w:rPr>
          <w:sz w:val="2"/>
          <w:szCs w:val="2"/>
        </w:rPr>
      </w:pPr>
    </w:p>
    <w:p w14:paraId="21B55EA7" w14:textId="77777777" w:rsidR="00314D7A" w:rsidRDefault="00314D7A">
      <w:pPr>
        <w:rPr>
          <w:sz w:val="2"/>
          <w:szCs w:val="2"/>
        </w:rPr>
      </w:pPr>
    </w:p>
    <w:p w14:paraId="45FCDF18" w14:textId="77777777" w:rsidR="00314D7A" w:rsidRDefault="00314D7A">
      <w:pPr>
        <w:rPr>
          <w:sz w:val="2"/>
          <w:szCs w:val="2"/>
        </w:rPr>
      </w:pPr>
    </w:p>
    <w:p w14:paraId="11077EED" w14:textId="77777777" w:rsidR="00314D7A" w:rsidRDefault="00314D7A">
      <w:pPr>
        <w:rPr>
          <w:sz w:val="2"/>
          <w:szCs w:val="2"/>
        </w:rPr>
      </w:pPr>
    </w:p>
    <w:p w14:paraId="679D1074" w14:textId="77777777" w:rsidR="00314D7A" w:rsidRDefault="00314D7A">
      <w:pPr>
        <w:rPr>
          <w:sz w:val="2"/>
          <w:szCs w:val="2"/>
        </w:rPr>
      </w:pPr>
    </w:p>
    <w:p w14:paraId="0F8D217D" w14:textId="77777777" w:rsidR="00314D7A" w:rsidRDefault="00314D7A">
      <w:pPr>
        <w:rPr>
          <w:sz w:val="2"/>
          <w:szCs w:val="2"/>
        </w:rPr>
      </w:pPr>
    </w:p>
    <w:p w14:paraId="344A68BD" w14:textId="77777777" w:rsidR="00314D7A" w:rsidRDefault="00314D7A">
      <w:pPr>
        <w:rPr>
          <w:sz w:val="2"/>
          <w:szCs w:val="2"/>
        </w:rPr>
      </w:pPr>
    </w:p>
    <w:p w14:paraId="25A0FA92" w14:textId="77777777" w:rsidR="00314D7A" w:rsidRDefault="00314D7A">
      <w:pPr>
        <w:rPr>
          <w:sz w:val="2"/>
          <w:szCs w:val="2"/>
        </w:rPr>
      </w:pPr>
    </w:p>
    <w:p w14:paraId="2BB979B3" w14:textId="77777777" w:rsidR="00314D7A" w:rsidRDefault="00314D7A">
      <w:pPr>
        <w:rPr>
          <w:sz w:val="2"/>
          <w:szCs w:val="2"/>
        </w:rPr>
      </w:pPr>
    </w:p>
    <w:p w14:paraId="057E8685" w14:textId="77777777" w:rsidR="00314D7A" w:rsidRDefault="00314D7A">
      <w:pPr>
        <w:rPr>
          <w:sz w:val="2"/>
          <w:szCs w:val="2"/>
        </w:rPr>
      </w:pPr>
    </w:p>
    <w:p w14:paraId="61FB6286" w14:textId="77777777" w:rsidR="00314D7A" w:rsidRDefault="00314D7A">
      <w:pPr>
        <w:rPr>
          <w:sz w:val="2"/>
          <w:szCs w:val="2"/>
        </w:rPr>
      </w:pPr>
    </w:p>
    <w:p w14:paraId="03FF9017" w14:textId="77777777" w:rsidR="00314D7A" w:rsidRDefault="00314D7A">
      <w:pPr>
        <w:rPr>
          <w:sz w:val="2"/>
          <w:szCs w:val="2"/>
        </w:rPr>
      </w:pPr>
    </w:p>
    <w:p w14:paraId="7E477AEC" w14:textId="77777777" w:rsidR="00314D7A" w:rsidRDefault="00314D7A">
      <w:pPr>
        <w:rPr>
          <w:sz w:val="2"/>
          <w:szCs w:val="2"/>
        </w:rPr>
      </w:pPr>
    </w:p>
    <w:p w14:paraId="1743B542" w14:textId="77777777" w:rsidR="00314D7A" w:rsidRDefault="00314D7A">
      <w:pPr>
        <w:rPr>
          <w:sz w:val="2"/>
          <w:szCs w:val="2"/>
        </w:rPr>
      </w:pPr>
    </w:p>
    <w:p w14:paraId="1B8D72D4" w14:textId="77777777" w:rsidR="00314D7A" w:rsidRDefault="00314D7A">
      <w:pPr>
        <w:rPr>
          <w:sz w:val="2"/>
          <w:szCs w:val="2"/>
        </w:rPr>
      </w:pPr>
    </w:p>
    <w:p w14:paraId="1C7AFE4B" w14:textId="77777777" w:rsidR="00314D7A" w:rsidRDefault="00314D7A">
      <w:pPr>
        <w:rPr>
          <w:sz w:val="2"/>
          <w:szCs w:val="2"/>
        </w:rPr>
      </w:pPr>
    </w:p>
    <w:p w14:paraId="357A3D77" w14:textId="77777777" w:rsidR="00314D7A" w:rsidRDefault="00314D7A">
      <w:pPr>
        <w:rPr>
          <w:sz w:val="2"/>
          <w:szCs w:val="2"/>
        </w:rPr>
      </w:pPr>
    </w:p>
    <w:p w14:paraId="2D94DD3E" w14:textId="77777777" w:rsidR="00314D7A" w:rsidRDefault="00314D7A">
      <w:pPr>
        <w:rPr>
          <w:sz w:val="2"/>
          <w:szCs w:val="2"/>
        </w:rPr>
      </w:pPr>
    </w:p>
    <w:p w14:paraId="42F8534A" w14:textId="77777777" w:rsidR="00314D7A" w:rsidRDefault="00314D7A">
      <w:pPr>
        <w:rPr>
          <w:sz w:val="2"/>
          <w:szCs w:val="2"/>
        </w:rPr>
      </w:pPr>
    </w:p>
    <w:p w14:paraId="4BA00776" w14:textId="77777777" w:rsidR="00314D7A" w:rsidRDefault="00314D7A">
      <w:pPr>
        <w:rPr>
          <w:sz w:val="2"/>
          <w:szCs w:val="2"/>
        </w:rPr>
      </w:pPr>
    </w:p>
    <w:p w14:paraId="554B21F1" w14:textId="77777777" w:rsidR="00314D7A" w:rsidRDefault="00314D7A">
      <w:pPr>
        <w:rPr>
          <w:sz w:val="2"/>
          <w:szCs w:val="2"/>
        </w:rPr>
      </w:pPr>
    </w:p>
    <w:p w14:paraId="3E61FFDB" w14:textId="77777777" w:rsidR="00314D7A" w:rsidRDefault="00314D7A">
      <w:pPr>
        <w:rPr>
          <w:sz w:val="2"/>
          <w:szCs w:val="2"/>
        </w:rPr>
      </w:pPr>
    </w:p>
    <w:p w14:paraId="50A13E36" w14:textId="77777777" w:rsidR="00314D7A" w:rsidRDefault="00314D7A">
      <w:pPr>
        <w:rPr>
          <w:sz w:val="2"/>
          <w:szCs w:val="2"/>
        </w:rPr>
      </w:pPr>
    </w:p>
    <w:p w14:paraId="54DC8CA9" w14:textId="77777777" w:rsidR="00314D7A" w:rsidRDefault="00314D7A">
      <w:pPr>
        <w:rPr>
          <w:sz w:val="2"/>
          <w:szCs w:val="2"/>
        </w:rPr>
      </w:pPr>
    </w:p>
    <w:p w14:paraId="2C0D1094" w14:textId="77777777" w:rsidR="00314D7A" w:rsidRDefault="00314D7A">
      <w:pPr>
        <w:rPr>
          <w:sz w:val="2"/>
          <w:szCs w:val="2"/>
        </w:rPr>
      </w:pPr>
    </w:p>
    <w:p w14:paraId="0C41C7CC" w14:textId="77777777" w:rsidR="00314D7A" w:rsidRDefault="00314D7A">
      <w:pPr>
        <w:rPr>
          <w:sz w:val="2"/>
          <w:szCs w:val="2"/>
        </w:rPr>
      </w:pPr>
    </w:p>
    <w:p w14:paraId="529AA244" w14:textId="77777777" w:rsidR="00314D7A" w:rsidRDefault="00314D7A">
      <w:pPr>
        <w:rPr>
          <w:sz w:val="2"/>
          <w:szCs w:val="2"/>
        </w:rPr>
      </w:pPr>
    </w:p>
    <w:p w14:paraId="114FFDA5" w14:textId="77777777" w:rsidR="00314D7A" w:rsidRDefault="00314D7A">
      <w:pPr>
        <w:rPr>
          <w:sz w:val="2"/>
          <w:szCs w:val="2"/>
        </w:rPr>
      </w:pPr>
    </w:p>
    <w:p w14:paraId="44C26ED8" w14:textId="77777777" w:rsidR="00314D7A" w:rsidRDefault="00314D7A">
      <w:pPr>
        <w:rPr>
          <w:sz w:val="2"/>
          <w:szCs w:val="2"/>
        </w:rPr>
      </w:pPr>
    </w:p>
    <w:p w14:paraId="72232E61" w14:textId="77777777" w:rsidR="00314D7A" w:rsidRDefault="00314D7A">
      <w:pPr>
        <w:rPr>
          <w:sz w:val="2"/>
          <w:szCs w:val="2"/>
        </w:rPr>
      </w:pPr>
    </w:p>
    <w:p w14:paraId="4AB73E3E" w14:textId="77777777" w:rsidR="00314D7A" w:rsidRDefault="00314D7A">
      <w:pPr>
        <w:rPr>
          <w:sz w:val="2"/>
          <w:szCs w:val="2"/>
        </w:rPr>
      </w:pPr>
    </w:p>
    <w:p w14:paraId="72DBA5DD" w14:textId="77777777" w:rsidR="00314D7A" w:rsidRDefault="00314D7A">
      <w:pPr>
        <w:rPr>
          <w:sz w:val="2"/>
          <w:szCs w:val="2"/>
        </w:rPr>
      </w:pPr>
    </w:p>
    <w:p w14:paraId="6F770B37" w14:textId="77777777" w:rsidR="00314D7A" w:rsidRDefault="00314D7A">
      <w:pPr>
        <w:rPr>
          <w:sz w:val="2"/>
          <w:szCs w:val="2"/>
        </w:rPr>
      </w:pPr>
    </w:p>
    <w:p w14:paraId="44F6279A" w14:textId="77777777" w:rsidR="00314D7A" w:rsidRDefault="00314D7A">
      <w:pPr>
        <w:rPr>
          <w:sz w:val="2"/>
          <w:szCs w:val="2"/>
        </w:rPr>
      </w:pPr>
    </w:p>
    <w:p w14:paraId="325A2B11" w14:textId="77777777" w:rsidR="00314D7A" w:rsidRDefault="00314D7A">
      <w:pPr>
        <w:rPr>
          <w:sz w:val="2"/>
          <w:szCs w:val="2"/>
        </w:rPr>
      </w:pPr>
    </w:p>
    <w:p w14:paraId="48330923" w14:textId="77777777" w:rsidR="00314D7A" w:rsidRDefault="00314D7A">
      <w:pPr>
        <w:rPr>
          <w:sz w:val="2"/>
          <w:szCs w:val="2"/>
        </w:rPr>
      </w:pPr>
    </w:p>
    <w:p w14:paraId="68F25503" w14:textId="77777777" w:rsidR="00314D7A" w:rsidRDefault="00314D7A">
      <w:pPr>
        <w:rPr>
          <w:sz w:val="2"/>
          <w:szCs w:val="2"/>
        </w:rPr>
      </w:pPr>
    </w:p>
    <w:p w14:paraId="33B43101" w14:textId="77777777" w:rsidR="00314D7A" w:rsidRDefault="00314D7A">
      <w:pPr>
        <w:rPr>
          <w:sz w:val="2"/>
          <w:szCs w:val="2"/>
        </w:rPr>
      </w:pPr>
    </w:p>
    <w:p w14:paraId="22C8AFD5" w14:textId="77777777" w:rsidR="00314D7A" w:rsidRDefault="00314D7A">
      <w:pPr>
        <w:rPr>
          <w:sz w:val="2"/>
          <w:szCs w:val="2"/>
        </w:rPr>
      </w:pPr>
    </w:p>
    <w:p w14:paraId="080E4843" w14:textId="77777777" w:rsidR="00314D7A" w:rsidRDefault="00314D7A">
      <w:pPr>
        <w:rPr>
          <w:sz w:val="2"/>
          <w:szCs w:val="2"/>
        </w:rPr>
      </w:pPr>
    </w:p>
    <w:p w14:paraId="26F6E990" w14:textId="77777777" w:rsidR="00314D7A" w:rsidRDefault="00314D7A">
      <w:pPr>
        <w:rPr>
          <w:sz w:val="2"/>
          <w:szCs w:val="2"/>
        </w:rPr>
      </w:pPr>
    </w:p>
    <w:p w14:paraId="696B0E21" w14:textId="77777777" w:rsidR="00314D7A" w:rsidRDefault="00314D7A">
      <w:pPr>
        <w:rPr>
          <w:sz w:val="2"/>
          <w:szCs w:val="2"/>
        </w:rPr>
      </w:pPr>
    </w:p>
    <w:p w14:paraId="4B09F981" w14:textId="77777777" w:rsidR="00314D7A" w:rsidRDefault="00314D7A">
      <w:pPr>
        <w:rPr>
          <w:sz w:val="2"/>
          <w:szCs w:val="2"/>
        </w:rPr>
      </w:pPr>
    </w:p>
    <w:p w14:paraId="58B5AAD2" w14:textId="77777777" w:rsidR="00314D7A" w:rsidRDefault="00314D7A">
      <w:pPr>
        <w:rPr>
          <w:sz w:val="2"/>
          <w:szCs w:val="2"/>
        </w:rPr>
      </w:pPr>
    </w:p>
    <w:p w14:paraId="4C6715C7" w14:textId="77777777" w:rsidR="00314D7A" w:rsidRDefault="00314D7A">
      <w:pPr>
        <w:rPr>
          <w:sz w:val="2"/>
          <w:szCs w:val="2"/>
        </w:rPr>
      </w:pPr>
    </w:p>
    <w:p w14:paraId="29BB44D1" w14:textId="77777777" w:rsidR="00314D7A" w:rsidRDefault="00314D7A">
      <w:pPr>
        <w:rPr>
          <w:sz w:val="2"/>
          <w:szCs w:val="2"/>
        </w:rPr>
      </w:pPr>
    </w:p>
    <w:p w14:paraId="104BD162" w14:textId="77777777" w:rsidR="00314D7A" w:rsidRDefault="00314D7A">
      <w:pPr>
        <w:rPr>
          <w:sz w:val="2"/>
          <w:szCs w:val="2"/>
        </w:rPr>
      </w:pPr>
    </w:p>
    <w:p w14:paraId="47AC4CB5" w14:textId="77777777" w:rsidR="00314D7A" w:rsidRDefault="00314D7A">
      <w:pPr>
        <w:rPr>
          <w:sz w:val="2"/>
          <w:szCs w:val="2"/>
        </w:rPr>
      </w:pPr>
    </w:p>
    <w:p w14:paraId="380786C2" w14:textId="77777777" w:rsidR="00314D7A" w:rsidRDefault="00314D7A">
      <w:pPr>
        <w:rPr>
          <w:sz w:val="2"/>
          <w:szCs w:val="2"/>
        </w:rPr>
      </w:pPr>
    </w:p>
    <w:p w14:paraId="13C99380" w14:textId="77777777" w:rsidR="00314D7A" w:rsidRDefault="00314D7A">
      <w:pPr>
        <w:rPr>
          <w:sz w:val="2"/>
          <w:szCs w:val="2"/>
        </w:rPr>
      </w:pPr>
    </w:p>
    <w:p w14:paraId="372C52DE" w14:textId="77777777" w:rsidR="00314D7A" w:rsidRDefault="00314D7A">
      <w:pPr>
        <w:rPr>
          <w:sz w:val="2"/>
          <w:szCs w:val="2"/>
        </w:rPr>
      </w:pPr>
    </w:p>
    <w:p w14:paraId="3A73DF6C" w14:textId="77777777" w:rsidR="00314D7A" w:rsidRDefault="00314D7A">
      <w:pPr>
        <w:rPr>
          <w:sz w:val="2"/>
          <w:szCs w:val="2"/>
        </w:rPr>
      </w:pPr>
    </w:p>
    <w:p w14:paraId="0A4F04BC" w14:textId="77777777" w:rsidR="00314D7A" w:rsidRDefault="00314D7A">
      <w:pPr>
        <w:rPr>
          <w:sz w:val="2"/>
          <w:szCs w:val="2"/>
        </w:rPr>
      </w:pPr>
    </w:p>
    <w:p w14:paraId="14755340" w14:textId="77777777" w:rsidR="00314D7A" w:rsidRDefault="00314D7A">
      <w:pPr>
        <w:rPr>
          <w:sz w:val="2"/>
          <w:szCs w:val="2"/>
        </w:rPr>
      </w:pPr>
    </w:p>
    <w:p w14:paraId="74078581" w14:textId="77777777" w:rsidR="00314D7A" w:rsidRDefault="00314D7A">
      <w:pPr>
        <w:rPr>
          <w:sz w:val="2"/>
          <w:szCs w:val="2"/>
        </w:rPr>
      </w:pPr>
    </w:p>
    <w:p w14:paraId="5F999C19" w14:textId="77777777" w:rsidR="00314D7A" w:rsidRDefault="00314D7A">
      <w:pPr>
        <w:rPr>
          <w:sz w:val="2"/>
          <w:szCs w:val="2"/>
        </w:rPr>
      </w:pPr>
    </w:p>
    <w:p w14:paraId="23065D33" w14:textId="77777777" w:rsidR="00314D7A" w:rsidRDefault="00314D7A">
      <w:pPr>
        <w:rPr>
          <w:sz w:val="2"/>
          <w:szCs w:val="2"/>
        </w:rPr>
      </w:pPr>
    </w:p>
    <w:p w14:paraId="46323981" w14:textId="77777777" w:rsidR="00314D7A" w:rsidRDefault="00314D7A">
      <w:pPr>
        <w:rPr>
          <w:sz w:val="2"/>
          <w:szCs w:val="2"/>
        </w:rPr>
      </w:pPr>
    </w:p>
    <w:p w14:paraId="0FD4EAC0" w14:textId="77777777" w:rsidR="00314D7A" w:rsidRDefault="00314D7A">
      <w:pPr>
        <w:rPr>
          <w:sz w:val="2"/>
          <w:szCs w:val="2"/>
        </w:rPr>
      </w:pPr>
    </w:p>
    <w:p w14:paraId="763E75E7" w14:textId="77777777" w:rsidR="00314D7A" w:rsidRDefault="00314D7A">
      <w:pPr>
        <w:rPr>
          <w:sz w:val="2"/>
          <w:szCs w:val="2"/>
        </w:rPr>
      </w:pPr>
    </w:p>
    <w:p w14:paraId="553E1AEC" w14:textId="77777777" w:rsidR="00314D7A" w:rsidRDefault="00314D7A">
      <w:pPr>
        <w:rPr>
          <w:sz w:val="2"/>
          <w:szCs w:val="2"/>
        </w:rPr>
      </w:pPr>
    </w:p>
    <w:p w14:paraId="4A9BC140" w14:textId="77777777" w:rsidR="00314D7A" w:rsidRDefault="00314D7A">
      <w:pPr>
        <w:rPr>
          <w:sz w:val="2"/>
          <w:szCs w:val="2"/>
        </w:rPr>
      </w:pPr>
    </w:p>
    <w:p w14:paraId="54519535" w14:textId="77777777" w:rsidR="00314D7A" w:rsidRDefault="00314D7A">
      <w:pPr>
        <w:rPr>
          <w:sz w:val="2"/>
          <w:szCs w:val="2"/>
        </w:rPr>
      </w:pPr>
    </w:p>
    <w:p w14:paraId="58D5EDBD" w14:textId="77777777" w:rsidR="00314D7A" w:rsidRDefault="00314D7A">
      <w:pPr>
        <w:rPr>
          <w:sz w:val="2"/>
          <w:szCs w:val="2"/>
        </w:rPr>
      </w:pPr>
    </w:p>
    <w:p w14:paraId="220E638C" w14:textId="77777777" w:rsidR="00314D7A" w:rsidRDefault="00314D7A">
      <w:pPr>
        <w:rPr>
          <w:sz w:val="2"/>
          <w:szCs w:val="2"/>
        </w:rPr>
      </w:pPr>
    </w:p>
    <w:p w14:paraId="1D0DBD51" w14:textId="77777777" w:rsidR="00314D7A" w:rsidRDefault="00314D7A">
      <w:pPr>
        <w:rPr>
          <w:sz w:val="2"/>
          <w:szCs w:val="2"/>
        </w:rPr>
      </w:pPr>
    </w:p>
    <w:p w14:paraId="33247C88" w14:textId="77777777" w:rsidR="00314D7A" w:rsidRDefault="00314D7A">
      <w:pPr>
        <w:rPr>
          <w:sz w:val="2"/>
          <w:szCs w:val="2"/>
        </w:rPr>
      </w:pPr>
    </w:p>
    <w:p w14:paraId="19CA386A" w14:textId="77777777" w:rsidR="00314D7A" w:rsidRDefault="00314D7A">
      <w:pPr>
        <w:rPr>
          <w:sz w:val="2"/>
          <w:szCs w:val="2"/>
        </w:rPr>
      </w:pPr>
    </w:p>
    <w:p w14:paraId="7DE2E729" w14:textId="77777777" w:rsidR="00314D7A" w:rsidRDefault="00314D7A">
      <w:pPr>
        <w:rPr>
          <w:sz w:val="2"/>
          <w:szCs w:val="2"/>
        </w:rPr>
      </w:pPr>
    </w:p>
    <w:p w14:paraId="04CB19FE" w14:textId="77777777" w:rsidR="00314D7A" w:rsidRDefault="00314D7A">
      <w:pPr>
        <w:rPr>
          <w:sz w:val="2"/>
          <w:szCs w:val="2"/>
        </w:rPr>
      </w:pPr>
    </w:p>
    <w:p w14:paraId="7EB0CFC1" w14:textId="77777777" w:rsidR="00314D7A" w:rsidRDefault="00314D7A">
      <w:pPr>
        <w:rPr>
          <w:sz w:val="2"/>
          <w:szCs w:val="2"/>
        </w:rPr>
      </w:pPr>
    </w:p>
    <w:p w14:paraId="601F1EF0" w14:textId="77777777" w:rsidR="00314D7A" w:rsidRDefault="00314D7A">
      <w:pPr>
        <w:rPr>
          <w:sz w:val="2"/>
          <w:szCs w:val="2"/>
        </w:rPr>
      </w:pPr>
    </w:p>
    <w:p w14:paraId="24F2D8E5" w14:textId="77777777" w:rsidR="00314D7A" w:rsidRDefault="00314D7A">
      <w:pPr>
        <w:rPr>
          <w:sz w:val="2"/>
          <w:szCs w:val="2"/>
        </w:rPr>
      </w:pPr>
    </w:p>
    <w:p w14:paraId="13779EC3" w14:textId="77777777" w:rsidR="00314D7A" w:rsidRDefault="00314D7A">
      <w:pPr>
        <w:rPr>
          <w:sz w:val="2"/>
          <w:szCs w:val="2"/>
        </w:rPr>
      </w:pPr>
    </w:p>
    <w:p w14:paraId="6F1262F2" w14:textId="77777777" w:rsidR="00314D7A" w:rsidRDefault="00314D7A">
      <w:pPr>
        <w:rPr>
          <w:sz w:val="2"/>
          <w:szCs w:val="2"/>
        </w:rPr>
      </w:pPr>
    </w:p>
    <w:p w14:paraId="2F6AE263" w14:textId="77777777" w:rsidR="00314D7A" w:rsidRDefault="00314D7A">
      <w:pPr>
        <w:rPr>
          <w:sz w:val="2"/>
          <w:szCs w:val="2"/>
        </w:rPr>
      </w:pPr>
    </w:p>
    <w:p w14:paraId="327BCF33" w14:textId="77777777" w:rsidR="00314D7A" w:rsidRDefault="00314D7A">
      <w:pPr>
        <w:rPr>
          <w:sz w:val="2"/>
          <w:szCs w:val="2"/>
        </w:rPr>
      </w:pPr>
    </w:p>
    <w:p w14:paraId="52C8AC32" w14:textId="77777777" w:rsidR="00314D7A" w:rsidRDefault="00314D7A">
      <w:pPr>
        <w:rPr>
          <w:sz w:val="2"/>
          <w:szCs w:val="2"/>
        </w:rPr>
      </w:pPr>
    </w:p>
    <w:p w14:paraId="7782DDBE" w14:textId="77777777" w:rsidR="00314D7A" w:rsidRDefault="00314D7A">
      <w:pPr>
        <w:rPr>
          <w:sz w:val="2"/>
          <w:szCs w:val="2"/>
        </w:rPr>
      </w:pPr>
    </w:p>
    <w:p w14:paraId="7281AB38" w14:textId="77777777" w:rsidR="00314D7A" w:rsidRDefault="00314D7A">
      <w:pPr>
        <w:rPr>
          <w:sz w:val="2"/>
          <w:szCs w:val="2"/>
        </w:rPr>
      </w:pPr>
    </w:p>
    <w:p w14:paraId="73928471" w14:textId="77777777" w:rsidR="00314D7A" w:rsidRDefault="00314D7A">
      <w:pPr>
        <w:rPr>
          <w:sz w:val="2"/>
          <w:szCs w:val="2"/>
        </w:rPr>
      </w:pPr>
    </w:p>
    <w:p w14:paraId="56EFE20E" w14:textId="77777777" w:rsidR="00314D7A" w:rsidRDefault="00314D7A">
      <w:pPr>
        <w:rPr>
          <w:sz w:val="2"/>
          <w:szCs w:val="2"/>
        </w:rPr>
      </w:pPr>
    </w:p>
    <w:p w14:paraId="4BC0086E" w14:textId="77777777" w:rsidR="00314D7A" w:rsidRDefault="00314D7A">
      <w:pPr>
        <w:rPr>
          <w:sz w:val="2"/>
          <w:szCs w:val="2"/>
        </w:rPr>
      </w:pPr>
    </w:p>
    <w:p w14:paraId="21103988" w14:textId="77777777" w:rsidR="00314D7A" w:rsidRDefault="00314D7A">
      <w:pPr>
        <w:rPr>
          <w:sz w:val="2"/>
          <w:szCs w:val="2"/>
        </w:rPr>
      </w:pPr>
    </w:p>
    <w:p w14:paraId="067BDA85" w14:textId="77777777" w:rsidR="00314D7A" w:rsidRDefault="00314D7A">
      <w:pPr>
        <w:rPr>
          <w:sz w:val="2"/>
          <w:szCs w:val="2"/>
        </w:rPr>
      </w:pPr>
    </w:p>
    <w:p w14:paraId="587AD810" w14:textId="77777777" w:rsidR="00314D7A" w:rsidRDefault="00314D7A">
      <w:pPr>
        <w:rPr>
          <w:sz w:val="2"/>
          <w:szCs w:val="2"/>
        </w:rPr>
      </w:pPr>
    </w:p>
    <w:p w14:paraId="7BBFBD0B" w14:textId="77777777" w:rsidR="00314D7A" w:rsidRDefault="00314D7A">
      <w:pPr>
        <w:rPr>
          <w:sz w:val="2"/>
          <w:szCs w:val="2"/>
        </w:rPr>
      </w:pPr>
    </w:p>
    <w:p w14:paraId="05C44A08" w14:textId="77777777" w:rsidR="00314D7A" w:rsidRDefault="00314D7A">
      <w:pPr>
        <w:rPr>
          <w:sz w:val="2"/>
          <w:szCs w:val="2"/>
        </w:rPr>
      </w:pPr>
    </w:p>
    <w:p w14:paraId="5658D246" w14:textId="77777777" w:rsidR="00314D7A" w:rsidRDefault="00314D7A">
      <w:pPr>
        <w:rPr>
          <w:sz w:val="2"/>
          <w:szCs w:val="2"/>
        </w:rPr>
      </w:pPr>
    </w:p>
    <w:p w14:paraId="28879834" w14:textId="77777777" w:rsidR="00314D7A" w:rsidRDefault="00314D7A">
      <w:pPr>
        <w:rPr>
          <w:sz w:val="2"/>
          <w:szCs w:val="2"/>
        </w:rPr>
      </w:pPr>
    </w:p>
    <w:p w14:paraId="74E6D562" w14:textId="77777777" w:rsidR="00314D7A" w:rsidRDefault="00314D7A">
      <w:pPr>
        <w:rPr>
          <w:sz w:val="2"/>
          <w:szCs w:val="2"/>
        </w:rPr>
      </w:pPr>
    </w:p>
    <w:p w14:paraId="56951047" w14:textId="77777777" w:rsidR="00314D7A" w:rsidRDefault="00314D7A">
      <w:pPr>
        <w:rPr>
          <w:sz w:val="2"/>
          <w:szCs w:val="2"/>
        </w:rPr>
      </w:pPr>
    </w:p>
    <w:p w14:paraId="2F9E616A" w14:textId="77777777" w:rsidR="00314D7A" w:rsidRDefault="00314D7A">
      <w:pPr>
        <w:rPr>
          <w:sz w:val="2"/>
          <w:szCs w:val="2"/>
        </w:rPr>
      </w:pPr>
    </w:p>
    <w:p w14:paraId="6A0BEF61" w14:textId="77777777" w:rsidR="00314D7A" w:rsidRDefault="00314D7A">
      <w:pPr>
        <w:rPr>
          <w:sz w:val="2"/>
          <w:szCs w:val="2"/>
        </w:rPr>
      </w:pPr>
    </w:p>
    <w:p w14:paraId="66EB4E34" w14:textId="77777777" w:rsidR="00314D7A" w:rsidRDefault="00314D7A">
      <w:pPr>
        <w:rPr>
          <w:sz w:val="2"/>
          <w:szCs w:val="2"/>
        </w:rPr>
      </w:pPr>
    </w:p>
    <w:p w14:paraId="6C24054B" w14:textId="77777777" w:rsidR="00314D7A" w:rsidRDefault="00314D7A">
      <w:pPr>
        <w:rPr>
          <w:sz w:val="2"/>
          <w:szCs w:val="2"/>
        </w:rPr>
      </w:pPr>
    </w:p>
    <w:p w14:paraId="3CEBF75F" w14:textId="77777777" w:rsidR="00314D7A" w:rsidRDefault="00314D7A">
      <w:pPr>
        <w:rPr>
          <w:sz w:val="2"/>
          <w:szCs w:val="2"/>
        </w:rPr>
      </w:pPr>
    </w:p>
    <w:p w14:paraId="437DCB5B" w14:textId="77777777" w:rsidR="00314D7A" w:rsidRDefault="00314D7A">
      <w:pPr>
        <w:rPr>
          <w:sz w:val="2"/>
          <w:szCs w:val="2"/>
        </w:rPr>
      </w:pPr>
    </w:p>
    <w:p w14:paraId="4BEF45B6" w14:textId="77777777" w:rsidR="00314D7A" w:rsidRDefault="00314D7A">
      <w:pPr>
        <w:rPr>
          <w:sz w:val="2"/>
          <w:szCs w:val="2"/>
        </w:rPr>
      </w:pPr>
    </w:p>
    <w:p w14:paraId="35524749" w14:textId="77777777" w:rsidR="00314D7A" w:rsidRDefault="00314D7A">
      <w:pPr>
        <w:rPr>
          <w:sz w:val="2"/>
          <w:szCs w:val="2"/>
        </w:rPr>
      </w:pPr>
    </w:p>
    <w:p w14:paraId="30859223" w14:textId="77777777" w:rsidR="00314D7A" w:rsidRDefault="00314D7A">
      <w:pPr>
        <w:rPr>
          <w:sz w:val="2"/>
          <w:szCs w:val="2"/>
        </w:rPr>
      </w:pPr>
    </w:p>
    <w:p w14:paraId="0F4421A8" w14:textId="77777777" w:rsidR="00314D7A" w:rsidRDefault="00314D7A">
      <w:pPr>
        <w:rPr>
          <w:sz w:val="2"/>
          <w:szCs w:val="2"/>
        </w:rPr>
      </w:pPr>
    </w:p>
    <w:p w14:paraId="43CBF4CF" w14:textId="77777777" w:rsidR="00314D7A" w:rsidRDefault="00314D7A">
      <w:pPr>
        <w:rPr>
          <w:sz w:val="2"/>
          <w:szCs w:val="2"/>
        </w:rPr>
      </w:pPr>
    </w:p>
    <w:p w14:paraId="027B8DAF" w14:textId="77777777" w:rsidR="00314D7A" w:rsidRDefault="00314D7A">
      <w:pPr>
        <w:rPr>
          <w:sz w:val="2"/>
          <w:szCs w:val="2"/>
        </w:rPr>
      </w:pPr>
    </w:p>
    <w:p w14:paraId="58F715F0" w14:textId="77777777" w:rsidR="00314D7A" w:rsidRDefault="00314D7A">
      <w:pPr>
        <w:rPr>
          <w:sz w:val="2"/>
          <w:szCs w:val="2"/>
        </w:rPr>
      </w:pPr>
    </w:p>
    <w:p w14:paraId="1A118E34" w14:textId="77777777" w:rsidR="00314D7A" w:rsidRDefault="00314D7A">
      <w:pPr>
        <w:rPr>
          <w:sz w:val="2"/>
          <w:szCs w:val="2"/>
        </w:rPr>
      </w:pPr>
    </w:p>
    <w:p w14:paraId="2E892E98" w14:textId="77777777" w:rsidR="00314D7A" w:rsidRDefault="00314D7A">
      <w:pPr>
        <w:rPr>
          <w:sz w:val="2"/>
          <w:szCs w:val="2"/>
        </w:rPr>
      </w:pPr>
    </w:p>
    <w:p w14:paraId="5FCD3E8E" w14:textId="77777777" w:rsidR="00314D7A" w:rsidRDefault="00314D7A">
      <w:pPr>
        <w:rPr>
          <w:sz w:val="2"/>
          <w:szCs w:val="2"/>
        </w:rPr>
      </w:pPr>
    </w:p>
    <w:p w14:paraId="5FE5B669" w14:textId="77777777" w:rsidR="00314D7A" w:rsidRDefault="00314D7A">
      <w:pPr>
        <w:rPr>
          <w:sz w:val="2"/>
          <w:szCs w:val="2"/>
        </w:rPr>
      </w:pPr>
    </w:p>
    <w:p w14:paraId="0A93B868" w14:textId="77777777" w:rsidR="00314D7A" w:rsidRDefault="00314D7A">
      <w:pPr>
        <w:rPr>
          <w:sz w:val="2"/>
          <w:szCs w:val="2"/>
        </w:rPr>
      </w:pPr>
    </w:p>
    <w:p w14:paraId="60163496" w14:textId="77777777" w:rsidR="00314D7A" w:rsidRDefault="00314D7A">
      <w:pPr>
        <w:rPr>
          <w:sz w:val="2"/>
          <w:szCs w:val="2"/>
        </w:rPr>
      </w:pPr>
    </w:p>
    <w:p w14:paraId="4EEC5148" w14:textId="77777777" w:rsidR="00314D7A" w:rsidRDefault="00314D7A">
      <w:pPr>
        <w:rPr>
          <w:sz w:val="2"/>
          <w:szCs w:val="2"/>
        </w:rPr>
      </w:pPr>
    </w:p>
    <w:p w14:paraId="5AF71B7C" w14:textId="77777777" w:rsidR="00314D7A" w:rsidRDefault="00314D7A">
      <w:pPr>
        <w:rPr>
          <w:sz w:val="2"/>
          <w:szCs w:val="2"/>
        </w:rPr>
      </w:pPr>
    </w:p>
    <w:p w14:paraId="54E64634" w14:textId="77777777" w:rsidR="00314D7A" w:rsidRDefault="00314D7A">
      <w:pPr>
        <w:rPr>
          <w:sz w:val="2"/>
          <w:szCs w:val="2"/>
        </w:rPr>
      </w:pPr>
    </w:p>
    <w:p w14:paraId="212010C9" w14:textId="77777777" w:rsidR="00314D7A" w:rsidRDefault="00314D7A">
      <w:pPr>
        <w:rPr>
          <w:sz w:val="2"/>
          <w:szCs w:val="2"/>
        </w:rPr>
      </w:pPr>
    </w:p>
    <w:p w14:paraId="6630A4F7" w14:textId="77777777" w:rsidR="00314D7A" w:rsidRDefault="00314D7A">
      <w:pPr>
        <w:rPr>
          <w:sz w:val="2"/>
          <w:szCs w:val="2"/>
        </w:rPr>
      </w:pPr>
    </w:p>
    <w:p w14:paraId="73358F8A" w14:textId="77777777" w:rsidR="00314D7A" w:rsidRDefault="00314D7A">
      <w:pPr>
        <w:rPr>
          <w:sz w:val="2"/>
          <w:szCs w:val="2"/>
        </w:rPr>
      </w:pPr>
    </w:p>
    <w:p w14:paraId="68D08BFA" w14:textId="77777777" w:rsidR="00314D7A" w:rsidRDefault="00314D7A">
      <w:pPr>
        <w:rPr>
          <w:sz w:val="2"/>
          <w:szCs w:val="2"/>
        </w:rPr>
      </w:pPr>
    </w:p>
    <w:p w14:paraId="2396F6EC" w14:textId="77777777" w:rsidR="00314D7A" w:rsidRDefault="00314D7A">
      <w:pPr>
        <w:rPr>
          <w:sz w:val="2"/>
          <w:szCs w:val="2"/>
        </w:rPr>
      </w:pPr>
    </w:p>
    <w:p w14:paraId="718B944C" w14:textId="77777777" w:rsidR="00314D7A" w:rsidRDefault="00314D7A">
      <w:pPr>
        <w:rPr>
          <w:sz w:val="2"/>
          <w:szCs w:val="2"/>
        </w:rPr>
      </w:pPr>
    </w:p>
    <w:p w14:paraId="12C51C47" w14:textId="77777777" w:rsidR="00314D7A" w:rsidRDefault="00314D7A">
      <w:pPr>
        <w:rPr>
          <w:sz w:val="2"/>
          <w:szCs w:val="2"/>
        </w:rPr>
      </w:pPr>
    </w:p>
    <w:p w14:paraId="2EDA7C3A" w14:textId="77777777" w:rsidR="00314D7A" w:rsidRDefault="00314D7A">
      <w:pPr>
        <w:rPr>
          <w:sz w:val="2"/>
          <w:szCs w:val="2"/>
        </w:rPr>
      </w:pPr>
    </w:p>
    <w:p w14:paraId="0EDC8BE6" w14:textId="77777777" w:rsidR="00314D7A" w:rsidRDefault="00314D7A">
      <w:pPr>
        <w:rPr>
          <w:sz w:val="2"/>
          <w:szCs w:val="2"/>
        </w:rPr>
      </w:pPr>
    </w:p>
    <w:p w14:paraId="3DEFAD54" w14:textId="77777777" w:rsidR="00314D7A" w:rsidRDefault="00314D7A">
      <w:pPr>
        <w:rPr>
          <w:sz w:val="2"/>
          <w:szCs w:val="2"/>
        </w:rPr>
      </w:pPr>
    </w:p>
    <w:p w14:paraId="2ED940E4" w14:textId="77777777" w:rsidR="00314D7A" w:rsidRDefault="00314D7A">
      <w:pPr>
        <w:rPr>
          <w:sz w:val="2"/>
          <w:szCs w:val="2"/>
        </w:rPr>
      </w:pPr>
    </w:p>
    <w:p w14:paraId="5F9B2858" w14:textId="77777777" w:rsidR="00314D7A" w:rsidRDefault="00314D7A">
      <w:pPr>
        <w:rPr>
          <w:sz w:val="2"/>
          <w:szCs w:val="2"/>
        </w:rPr>
      </w:pPr>
    </w:p>
    <w:p w14:paraId="5E6796AD" w14:textId="77777777" w:rsidR="00314D7A" w:rsidRDefault="00314D7A">
      <w:pPr>
        <w:rPr>
          <w:sz w:val="2"/>
          <w:szCs w:val="2"/>
        </w:rPr>
      </w:pPr>
    </w:p>
    <w:p w14:paraId="470C5B77" w14:textId="77777777" w:rsidR="00314D7A" w:rsidRDefault="00314D7A">
      <w:pPr>
        <w:rPr>
          <w:sz w:val="2"/>
          <w:szCs w:val="2"/>
        </w:rPr>
      </w:pPr>
    </w:p>
    <w:p w14:paraId="401DBE4B" w14:textId="77777777" w:rsidR="00314D7A" w:rsidRDefault="00314D7A">
      <w:pPr>
        <w:rPr>
          <w:sz w:val="2"/>
          <w:szCs w:val="2"/>
        </w:rPr>
      </w:pPr>
    </w:p>
    <w:p w14:paraId="501A29D3" w14:textId="77777777" w:rsidR="00314D7A" w:rsidRDefault="00314D7A">
      <w:pPr>
        <w:rPr>
          <w:sz w:val="2"/>
          <w:szCs w:val="2"/>
        </w:rPr>
      </w:pPr>
    </w:p>
    <w:p w14:paraId="16C350AE" w14:textId="77777777" w:rsidR="00314D7A" w:rsidRDefault="00314D7A">
      <w:pPr>
        <w:rPr>
          <w:sz w:val="2"/>
          <w:szCs w:val="2"/>
        </w:rPr>
      </w:pPr>
    </w:p>
    <w:p w14:paraId="5DFAF28F" w14:textId="77777777" w:rsidR="00314D7A" w:rsidRDefault="00314D7A">
      <w:pPr>
        <w:rPr>
          <w:sz w:val="2"/>
          <w:szCs w:val="2"/>
        </w:rPr>
      </w:pPr>
    </w:p>
    <w:p w14:paraId="7F383F7F" w14:textId="77777777" w:rsidR="00314D7A" w:rsidRDefault="00314D7A">
      <w:pPr>
        <w:rPr>
          <w:sz w:val="2"/>
          <w:szCs w:val="2"/>
        </w:rPr>
      </w:pPr>
    </w:p>
    <w:p w14:paraId="2BE8EC64" w14:textId="77777777" w:rsidR="00314D7A" w:rsidRDefault="00314D7A">
      <w:pPr>
        <w:rPr>
          <w:sz w:val="2"/>
          <w:szCs w:val="2"/>
        </w:rPr>
      </w:pPr>
    </w:p>
    <w:p w14:paraId="21C1788B" w14:textId="77777777" w:rsidR="00314D7A" w:rsidRDefault="00314D7A">
      <w:pPr>
        <w:rPr>
          <w:sz w:val="2"/>
          <w:szCs w:val="2"/>
        </w:rPr>
      </w:pPr>
    </w:p>
    <w:p w14:paraId="163A3986" w14:textId="77777777" w:rsidR="00314D7A" w:rsidRDefault="00314D7A">
      <w:pPr>
        <w:rPr>
          <w:sz w:val="2"/>
          <w:szCs w:val="2"/>
        </w:rPr>
      </w:pPr>
    </w:p>
    <w:p w14:paraId="52BD9907" w14:textId="77777777" w:rsidR="00314D7A" w:rsidRDefault="00314D7A">
      <w:pPr>
        <w:rPr>
          <w:sz w:val="2"/>
          <w:szCs w:val="2"/>
        </w:rPr>
      </w:pPr>
    </w:p>
    <w:p w14:paraId="4EA48918" w14:textId="77777777" w:rsidR="00314D7A" w:rsidRDefault="00314D7A">
      <w:pPr>
        <w:rPr>
          <w:sz w:val="2"/>
          <w:szCs w:val="2"/>
        </w:rPr>
      </w:pPr>
    </w:p>
    <w:p w14:paraId="192C389C" w14:textId="77777777" w:rsidR="00314D7A" w:rsidRDefault="00314D7A">
      <w:pPr>
        <w:rPr>
          <w:sz w:val="2"/>
          <w:szCs w:val="2"/>
        </w:rPr>
      </w:pPr>
    </w:p>
    <w:p w14:paraId="508478CF" w14:textId="77777777" w:rsidR="00314D7A" w:rsidRDefault="00314D7A">
      <w:pPr>
        <w:rPr>
          <w:sz w:val="2"/>
          <w:szCs w:val="2"/>
        </w:rPr>
      </w:pPr>
    </w:p>
    <w:p w14:paraId="051B89A0" w14:textId="77777777" w:rsidR="00314D7A" w:rsidRDefault="00314D7A">
      <w:pPr>
        <w:rPr>
          <w:sz w:val="2"/>
          <w:szCs w:val="2"/>
        </w:rPr>
      </w:pPr>
    </w:p>
    <w:p w14:paraId="0C7B6C3C" w14:textId="77777777" w:rsidR="00314D7A" w:rsidRDefault="00314D7A">
      <w:pPr>
        <w:rPr>
          <w:sz w:val="2"/>
          <w:szCs w:val="2"/>
        </w:rPr>
      </w:pPr>
    </w:p>
    <w:p w14:paraId="75F3FA9B" w14:textId="77777777" w:rsidR="00314D7A" w:rsidRDefault="00314D7A">
      <w:pPr>
        <w:rPr>
          <w:sz w:val="2"/>
          <w:szCs w:val="2"/>
        </w:rPr>
      </w:pPr>
    </w:p>
    <w:p w14:paraId="2BE21115" w14:textId="77777777" w:rsidR="00314D7A" w:rsidRDefault="00314D7A">
      <w:pPr>
        <w:rPr>
          <w:sz w:val="2"/>
          <w:szCs w:val="2"/>
        </w:rPr>
      </w:pPr>
    </w:p>
    <w:p w14:paraId="1AB62760" w14:textId="77777777" w:rsidR="00314D7A" w:rsidRDefault="00314D7A">
      <w:pPr>
        <w:rPr>
          <w:sz w:val="2"/>
          <w:szCs w:val="2"/>
        </w:rPr>
      </w:pPr>
    </w:p>
    <w:p w14:paraId="5911520F" w14:textId="77777777" w:rsidR="00314D7A" w:rsidRDefault="00314D7A">
      <w:pPr>
        <w:rPr>
          <w:sz w:val="2"/>
          <w:szCs w:val="2"/>
        </w:rPr>
      </w:pPr>
    </w:p>
    <w:p w14:paraId="0885EE88" w14:textId="77777777" w:rsidR="00314D7A" w:rsidRDefault="00314D7A">
      <w:pPr>
        <w:rPr>
          <w:sz w:val="2"/>
          <w:szCs w:val="2"/>
        </w:rPr>
      </w:pPr>
    </w:p>
    <w:p w14:paraId="151C8C29" w14:textId="77777777" w:rsidR="00314D7A" w:rsidRDefault="00314D7A">
      <w:pPr>
        <w:rPr>
          <w:sz w:val="2"/>
          <w:szCs w:val="2"/>
        </w:rPr>
      </w:pPr>
    </w:p>
    <w:p w14:paraId="0339AF94" w14:textId="77777777" w:rsidR="00314D7A" w:rsidRDefault="00314D7A">
      <w:pPr>
        <w:rPr>
          <w:sz w:val="2"/>
          <w:szCs w:val="2"/>
        </w:rPr>
      </w:pPr>
    </w:p>
    <w:p w14:paraId="57117A76" w14:textId="77777777" w:rsidR="00314D7A" w:rsidRDefault="00314D7A">
      <w:pPr>
        <w:rPr>
          <w:sz w:val="2"/>
          <w:szCs w:val="2"/>
        </w:rPr>
      </w:pPr>
    </w:p>
    <w:p w14:paraId="5493D576" w14:textId="77777777" w:rsidR="00314D7A" w:rsidRDefault="00314D7A">
      <w:pPr>
        <w:rPr>
          <w:sz w:val="2"/>
          <w:szCs w:val="2"/>
        </w:rPr>
      </w:pPr>
    </w:p>
    <w:p w14:paraId="4671037B" w14:textId="77777777" w:rsidR="00314D7A" w:rsidRDefault="00314D7A">
      <w:pPr>
        <w:rPr>
          <w:sz w:val="2"/>
          <w:szCs w:val="2"/>
        </w:rPr>
      </w:pPr>
    </w:p>
    <w:p w14:paraId="789F69EF" w14:textId="77777777" w:rsidR="00314D7A" w:rsidRDefault="00314D7A">
      <w:pPr>
        <w:rPr>
          <w:sz w:val="2"/>
          <w:szCs w:val="2"/>
        </w:rPr>
      </w:pPr>
    </w:p>
    <w:p w14:paraId="16AFF761" w14:textId="77777777" w:rsidR="00314D7A" w:rsidRDefault="00314D7A">
      <w:pPr>
        <w:rPr>
          <w:sz w:val="2"/>
          <w:szCs w:val="2"/>
        </w:rPr>
      </w:pPr>
    </w:p>
    <w:p w14:paraId="77B1F9F5" w14:textId="77777777" w:rsidR="00314D7A" w:rsidRDefault="00314D7A">
      <w:pPr>
        <w:rPr>
          <w:sz w:val="2"/>
          <w:szCs w:val="2"/>
        </w:rPr>
      </w:pPr>
    </w:p>
    <w:p w14:paraId="01CF3547" w14:textId="77777777" w:rsidR="00314D7A" w:rsidRDefault="00314D7A">
      <w:pPr>
        <w:rPr>
          <w:sz w:val="2"/>
          <w:szCs w:val="2"/>
        </w:rPr>
      </w:pPr>
    </w:p>
    <w:p w14:paraId="053B8F48" w14:textId="77777777" w:rsidR="00314D7A" w:rsidRDefault="00314D7A">
      <w:pPr>
        <w:rPr>
          <w:sz w:val="2"/>
          <w:szCs w:val="2"/>
        </w:rPr>
      </w:pPr>
    </w:p>
    <w:p w14:paraId="58F47042" w14:textId="77777777" w:rsidR="00314D7A" w:rsidRDefault="00314D7A">
      <w:pPr>
        <w:rPr>
          <w:sz w:val="2"/>
          <w:szCs w:val="2"/>
        </w:rPr>
      </w:pPr>
    </w:p>
    <w:p w14:paraId="3483802A" w14:textId="77777777" w:rsidR="00314D7A" w:rsidRDefault="00314D7A">
      <w:pPr>
        <w:rPr>
          <w:sz w:val="2"/>
          <w:szCs w:val="2"/>
        </w:rPr>
      </w:pPr>
    </w:p>
    <w:p w14:paraId="33D8A0E7" w14:textId="77777777" w:rsidR="00314D7A" w:rsidRDefault="00314D7A">
      <w:pPr>
        <w:rPr>
          <w:sz w:val="2"/>
          <w:szCs w:val="2"/>
        </w:rPr>
      </w:pPr>
    </w:p>
    <w:p w14:paraId="18A18900" w14:textId="77777777" w:rsidR="00314D7A" w:rsidRDefault="00314D7A">
      <w:pPr>
        <w:rPr>
          <w:sz w:val="2"/>
          <w:szCs w:val="2"/>
        </w:rPr>
      </w:pPr>
    </w:p>
    <w:p w14:paraId="081178A1" w14:textId="77777777" w:rsidR="00314D7A" w:rsidRDefault="00314D7A">
      <w:pPr>
        <w:rPr>
          <w:sz w:val="2"/>
          <w:szCs w:val="2"/>
        </w:rPr>
      </w:pPr>
    </w:p>
    <w:p w14:paraId="214D71BC" w14:textId="77777777" w:rsidR="00314D7A" w:rsidRDefault="00314D7A">
      <w:pPr>
        <w:rPr>
          <w:sz w:val="2"/>
          <w:szCs w:val="2"/>
        </w:rPr>
      </w:pPr>
    </w:p>
    <w:p w14:paraId="33110A72" w14:textId="77777777" w:rsidR="00314D7A" w:rsidRDefault="00314D7A">
      <w:pPr>
        <w:rPr>
          <w:sz w:val="2"/>
          <w:szCs w:val="2"/>
        </w:rPr>
      </w:pPr>
    </w:p>
    <w:p w14:paraId="2FCA8664" w14:textId="77777777" w:rsidR="00314D7A" w:rsidRDefault="00314D7A">
      <w:pPr>
        <w:rPr>
          <w:sz w:val="2"/>
          <w:szCs w:val="2"/>
        </w:rPr>
      </w:pPr>
    </w:p>
    <w:p w14:paraId="07926F0B" w14:textId="77777777" w:rsidR="00314D7A" w:rsidRDefault="00314D7A">
      <w:pPr>
        <w:rPr>
          <w:sz w:val="2"/>
          <w:szCs w:val="2"/>
        </w:rPr>
      </w:pPr>
    </w:p>
    <w:p w14:paraId="17BA9BC4" w14:textId="77777777" w:rsidR="00314D7A" w:rsidRDefault="00314D7A">
      <w:pPr>
        <w:rPr>
          <w:sz w:val="2"/>
          <w:szCs w:val="2"/>
        </w:rPr>
      </w:pPr>
    </w:p>
    <w:p w14:paraId="6CF66C77" w14:textId="77777777" w:rsidR="00314D7A" w:rsidRDefault="00314D7A">
      <w:pPr>
        <w:rPr>
          <w:sz w:val="2"/>
          <w:szCs w:val="2"/>
        </w:rPr>
      </w:pPr>
    </w:p>
    <w:p w14:paraId="44AC0F43" w14:textId="77777777" w:rsidR="00314D7A" w:rsidRDefault="00314D7A">
      <w:pPr>
        <w:rPr>
          <w:sz w:val="2"/>
          <w:szCs w:val="2"/>
        </w:rPr>
      </w:pPr>
    </w:p>
    <w:p w14:paraId="17D244E6" w14:textId="77777777" w:rsidR="00314D7A" w:rsidRDefault="00314D7A">
      <w:pPr>
        <w:rPr>
          <w:sz w:val="2"/>
          <w:szCs w:val="2"/>
        </w:rPr>
      </w:pPr>
    </w:p>
    <w:p w14:paraId="78A9F0EF" w14:textId="77777777" w:rsidR="00314D7A" w:rsidRDefault="00314D7A">
      <w:pPr>
        <w:rPr>
          <w:sz w:val="2"/>
          <w:szCs w:val="2"/>
        </w:rPr>
      </w:pPr>
    </w:p>
    <w:p w14:paraId="2A8D08AC" w14:textId="77777777" w:rsidR="00314D7A" w:rsidRDefault="00314D7A">
      <w:pPr>
        <w:rPr>
          <w:sz w:val="2"/>
          <w:szCs w:val="2"/>
        </w:rPr>
      </w:pPr>
    </w:p>
    <w:p w14:paraId="7F926E18" w14:textId="77777777" w:rsidR="00314D7A" w:rsidRDefault="00314D7A">
      <w:pPr>
        <w:rPr>
          <w:sz w:val="2"/>
          <w:szCs w:val="2"/>
        </w:rPr>
      </w:pPr>
    </w:p>
    <w:p w14:paraId="2F969717" w14:textId="77777777" w:rsidR="00314D7A" w:rsidRDefault="00314D7A">
      <w:pPr>
        <w:rPr>
          <w:sz w:val="2"/>
          <w:szCs w:val="2"/>
        </w:rPr>
      </w:pPr>
    </w:p>
    <w:p w14:paraId="3F2F174F" w14:textId="77777777" w:rsidR="00314D7A" w:rsidRDefault="00314D7A">
      <w:pPr>
        <w:rPr>
          <w:sz w:val="2"/>
          <w:szCs w:val="2"/>
        </w:rPr>
      </w:pPr>
    </w:p>
    <w:p w14:paraId="0C9E1642" w14:textId="77777777" w:rsidR="00314D7A" w:rsidRDefault="00314D7A">
      <w:pPr>
        <w:rPr>
          <w:sz w:val="2"/>
          <w:szCs w:val="2"/>
        </w:rPr>
      </w:pPr>
    </w:p>
    <w:p w14:paraId="27C88C50" w14:textId="77777777" w:rsidR="00314D7A" w:rsidRDefault="00314D7A">
      <w:pPr>
        <w:rPr>
          <w:sz w:val="2"/>
          <w:szCs w:val="2"/>
        </w:rPr>
      </w:pPr>
    </w:p>
    <w:p w14:paraId="53BBA497" w14:textId="77777777" w:rsidR="00314D7A" w:rsidRDefault="00314D7A">
      <w:pPr>
        <w:rPr>
          <w:sz w:val="2"/>
          <w:szCs w:val="2"/>
        </w:rPr>
      </w:pPr>
    </w:p>
    <w:p w14:paraId="60A6124A" w14:textId="77777777" w:rsidR="00314D7A" w:rsidRDefault="00314D7A">
      <w:pPr>
        <w:rPr>
          <w:sz w:val="2"/>
          <w:szCs w:val="2"/>
        </w:rPr>
      </w:pPr>
    </w:p>
    <w:p w14:paraId="5E188E20" w14:textId="77777777" w:rsidR="00314D7A" w:rsidRDefault="00314D7A">
      <w:pPr>
        <w:rPr>
          <w:sz w:val="2"/>
          <w:szCs w:val="2"/>
        </w:rPr>
      </w:pPr>
    </w:p>
    <w:p w14:paraId="6F115B62" w14:textId="77777777" w:rsidR="00314D7A" w:rsidRDefault="00314D7A">
      <w:pPr>
        <w:rPr>
          <w:sz w:val="2"/>
          <w:szCs w:val="2"/>
        </w:rPr>
      </w:pPr>
    </w:p>
    <w:p w14:paraId="07EB9ED0" w14:textId="77777777" w:rsidR="00314D7A" w:rsidRDefault="00314D7A">
      <w:pPr>
        <w:rPr>
          <w:sz w:val="2"/>
          <w:szCs w:val="2"/>
        </w:rPr>
      </w:pPr>
    </w:p>
    <w:p w14:paraId="75384DBA" w14:textId="77777777" w:rsidR="00314D7A" w:rsidRDefault="00314D7A">
      <w:pPr>
        <w:rPr>
          <w:sz w:val="2"/>
          <w:szCs w:val="2"/>
        </w:rPr>
      </w:pPr>
    </w:p>
    <w:p w14:paraId="0C0AD34E" w14:textId="77777777" w:rsidR="00314D7A" w:rsidRDefault="00314D7A">
      <w:pPr>
        <w:rPr>
          <w:sz w:val="2"/>
          <w:szCs w:val="2"/>
        </w:rPr>
      </w:pPr>
    </w:p>
    <w:p w14:paraId="16591F32" w14:textId="77777777" w:rsidR="00314D7A" w:rsidRDefault="00314D7A">
      <w:pPr>
        <w:rPr>
          <w:sz w:val="2"/>
          <w:szCs w:val="2"/>
        </w:rPr>
      </w:pPr>
    </w:p>
    <w:p w14:paraId="740E7C0E" w14:textId="77777777" w:rsidR="00314D7A" w:rsidRDefault="00314D7A">
      <w:pPr>
        <w:rPr>
          <w:sz w:val="2"/>
          <w:szCs w:val="2"/>
        </w:rPr>
      </w:pPr>
    </w:p>
    <w:p w14:paraId="6ABA1C72" w14:textId="77777777" w:rsidR="00314D7A" w:rsidRDefault="00314D7A">
      <w:pPr>
        <w:rPr>
          <w:sz w:val="2"/>
          <w:szCs w:val="2"/>
        </w:rPr>
      </w:pPr>
    </w:p>
    <w:p w14:paraId="00E228E5" w14:textId="77777777" w:rsidR="00314D7A" w:rsidRDefault="00314D7A" w:rsidP="00314D7A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314D7A" w14:paraId="5AB69C63" w14:textId="77777777" w:rsidTr="005C0453">
        <w:tc>
          <w:tcPr>
            <w:tcW w:w="8258" w:type="dxa"/>
          </w:tcPr>
          <w:p w14:paraId="7F4786BF" w14:textId="77777777" w:rsidR="00314D7A" w:rsidRDefault="00314D7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6093802" w14:textId="77777777" w:rsidR="00314D7A" w:rsidRDefault="00314D7A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314D7A" w14:paraId="5B0D1706" w14:textId="77777777" w:rsidTr="005C0453">
        <w:tc>
          <w:tcPr>
            <w:tcW w:w="8258" w:type="dxa"/>
          </w:tcPr>
          <w:p w14:paraId="2A9A5EF4" w14:textId="77777777" w:rsidR="00314D7A" w:rsidRDefault="00314D7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F397A13" w14:textId="77777777" w:rsidR="00314D7A" w:rsidRDefault="00314D7A" w:rsidP="005C0453">
            <w:pPr>
              <w:jc w:val="center"/>
            </w:pPr>
            <w:r>
              <w:t>GESTIONE RISORSE UMANE</w:t>
            </w:r>
          </w:p>
        </w:tc>
      </w:tr>
      <w:tr w:rsidR="00314D7A" w:rsidRPr="00E81D91" w14:paraId="2CBF9EAE" w14:textId="77777777" w:rsidTr="005C0453">
        <w:tc>
          <w:tcPr>
            <w:tcW w:w="8258" w:type="dxa"/>
          </w:tcPr>
          <w:p w14:paraId="20391F38" w14:textId="77777777" w:rsidR="00314D7A" w:rsidRDefault="00314D7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A6F593F" w14:textId="77777777" w:rsidR="00314D7A" w:rsidRPr="00E81D91" w:rsidRDefault="00314D7A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pacing w:val="-4"/>
                <w:sz w:val="20"/>
              </w:rPr>
              <w:t xml:space="preserve"> Progressioni verticali </w:t>
            </w:r>
          </w:p>
        </w:tc>
      </w:tr>
      <w:tr w:rsidR="00314D7A" w14:paraId="1AD64766" w14:textId="77777777" w:rsidTr="005C0453">
        <w:tc>
          <w:tcPr>
            <w:tcW w:w="8258" w:type="dxa"/>
          </w:tcPr>
          <w:p w14:paraId="4E37360D" w14:textId="77777777" w:rsidR="00314D7A" w:rsidRDefault="00314D7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7217D72" w14:textId="77777777" w:rsidR="00314D7A" w:rsidRDefault="00314D7A" w:rsidP="005C0453">
            <w:pPr>
              <w:jc w:val="center"/>
            </w:pPr>
            <w:r>
              <w:t>RESPONSABILE DI AREA</w:t>
            </w:r>
          </w:p>
        </w:tc>
      </w:tr>
      <w:tr w:rsidR="00314D7A" w:rsidRPr="00E81D91" w14:paraId="341738BE" w14:textId="77777777" w:rsidTr="005C0453">
        <w:trPr>
          <w:trHeight w:val="528"/>
        </w:trPr>
        <w:tc>
          <w:tcPr>
            <w:tcW w:w="8258" w:type="dxa"/>
          </w:tcPr>
          <w:p w14:paraId="297DC463" w14:textId="77777777" w:rsidR="00314D7A" w:rsidRDefault="00314D7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8E3C382" w14:textId="77777777" w:rsidR="00314D7A" w:rsidRDefault="00314D7A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34D03F40" w14:textId="77777777" w:rsidR="00314D7A" w:rsidRPr="00E81D91" w:rsidRDefault="00314D7A" w:rsidP="005C0453">
            <w:pPr>
              <w:jc w:val="center"/>
            </w:pPr>
            <w:r>
              <w:rPr>
                <w:spacing w:val="-3"/>
                <w:sz w:val="18"/>
              </w:rPr>
              <w:t>PTFB –</w:t>
            </w:r>
            <w:r w:rsidR="007105A1">
              <w:rPr>
                <w:spacing w:val="-3"/>
                <w:sz w:val="18"/>
              </w:rPr>
              <w:t xml:space="preserve">  relazioni sindacali -  determina approvazione bando e avviso – ricezione istanze – valutazione requisiti e titoli – attuazione procedura </w:t>
            </w:r>
          </w:p>
        </w:tc>
      </w:tr>
      <w:tr w:rsidR="00314D7A" w:rsidRPr="00E81D91" w14:paraId="437A7E0A" w14:textId="77777777" w:rsidTr="005C0453">
        <w:tc>
          <w:tcPr>
            <w:tcW w:w="8258" w:type="dxa"/>
          </w:tcPr>
          <w:p w14:paraId="79E8973A" w14:textId="77777777" w:rsidR="00314D7A" w:rsidRDefault="00314D7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AFE93D7" w14:textId="77777777" w:rsidR="00314D7A" w:rsidRPr="00E81D91" w:rsidRDefault="007105A1" w:rsidP="005C0453">
            <w:r>
              <w:t xml:space="preserve">attuazione procedura progressioni verticali </w:t>
            </w:r>
          </w:p>
        </w:tc>
      </w:tr>
      <w:tr w:rsidR="00314D7A" w14:paraId="2C106002" w14:textId="77777777" w:rsidTr="005C0453">
        <w:tc>
          <w:tcPr>
            <w:tcW w:w="8258" w:type="dxa"/>
          </w:tcPr>
          <w:p w14:paraId="4D4224DE" w14:textId="77777777" w:rsidR="00314D7A" w:rsidRDefault="00314D7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D8D2D50" w14:textId="77777777" w:rsidR="00314D7A" w:rsidRDefault="007105A1" w:rsidP="005C0453">
            <w:pPr>
              <w:jc w:val="center"/>
            </w:pPr>
            <w:r>
              <w:rPr>
                <w:spacing w:val="-3"/>
                <w:sz w:val="18"/>
              </w:rPr>
              <w:t xml:space="preserve">PTFB –  relazioni sindacali -   </w:t>
            </w:r>
          </w:p>
        </w:tc>
      </w:tr>
      <w:tr w:rsidR="00314D7A" w:rsidRPr="00A21E8B" w14:paraId="5AF72F2D" w14:textId="77777777" w:rsidTr="005C0453">
        <w:tc>
          <w:tcPr>
            <w:tcW w:w="8258" w:type="dxa"/>
          </w:tcPr>
          <w:p w14:paraId="0B3FEFA4" w14:textId="77777777" w:rsidR="00314D7A" w:rsidRDefault="00314D7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ED921EC" w14:textId="77777777" w:rsidR="00314D7A" w:rsidRPr="00A21E8B" w:rsidRDefault="007105A1" w:rsidP="005C0453">
            <w:pPr>
              <w:jc w:val="center"/>
            </w:pPr>
            <w:r>
              <w:rPr>
                <w:sz w:val="18"/>
              </w:rPr>
              <w:t>Correttaapplicazionenormecontrattuali edilegge</w:t>
            </w:r>
          </w:p>
        </w:tc>
      </w:tr>
      <w:tr w:rsidR="00314D7A" w14:paraId="09C68BE0" w14:textId="77777777" w:rsidTr="005C0453">
        <w:tc>
          <w:tcPr>
            <w:tcW w:w="8258" w:type="dxa"/>
          </w:tcPr>
          <w:p w14:paraId="57D9C662" w14:textId="77777777" w:rsidR="00314D7A" w:rsidRDefault="00314D7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89C932A" w14:textId="77777777" w:rsidR="00314D7A" w:rsidRDefault="00314D7A" w:rsidP="005C0453">
            <w:pPr>
              <w:jc w:val="center"/>
            </w:pPr>
          </w:p>
        </w:tc>
      </w:tr>
      <w:tr w:rsidR="00314D7A" w14:paraId="3F378F7B" w14:textId="77777777" w:rsidTr="005C0453">
        <w:tc>
          <w:tcPr>
            <w:tcW w:w="8258" w:type="dxa"/>
          </w:tcPr>
          <w:p w14:paraId="20F0CD25" w14:textId="77777777" w:rsidR="00314D7A" w:rsidRDefault="00314D7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0FAC3D4" w14:textId="77777777" w:rsidR="00314D7A" w:rsidRDefault="007105A1" w:rsidP="005C0453">
            <w:r>
              <w:t xml:space="preserve">stabiliti in sede di programmazione </w:t>
            </w:r>
          </w:p>
        </w:tc>
      </w:tr>
      <w:tr w:rsidR="00314D7A" w:rsidRPr="00E81D91" w14:paraId="18C65BD7" w14:textId="77777777" w:rsidTr="005C0453">
        <w:tc>
          <w:tcPr>
            <w:tcW w:w="8258" w:type="dxa"/>
          </w:tcPr>
          <w:p w14:paraId="51883800" w14:textId="77777777" w:rsidR="00314D7A" w:rsidRDefault="00314D7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1D93B6D" w14:textId="77777777" w:rsidR="007105A1" w:rsidRDefault="007105A1" w:rsidP="007105A1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35C9C639" w14:textId="77777777" w:rsidR="00314D7A" w:rsidRPr="00E81D91" w:rsidRDefault="007105A1" w:rsidP="007105A1">
            <w:r>
              <w:rPr>
                <w:sz w:val="18"/>
              </w:rPr>
              <w:t>CCNLenormativespecifiche</w:t>
            </w:r>
          </w:p>
        </w:tc>
      </w:tr>
      <w:tr w:rsidR="00314D7A" w14:paraId="74E5117A" w14:textId="77777777" w:rsidTr="005C0453">
        <w:tc>
          <w:tcPr>
            <w:tcW w:w="8258" w:type="dxa"/>
          </w:tcPr>
          <w:p w14:paraId="0CBE0680" w14:textId="77777777" w:rsidR="00314D7A" w:rsidRDefault="00314D7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10C033C" w14:textId="77777777" w:rsidR="00314D7A" w:rsidRDefault="00314D7A" w:rsidP="005C0453">
            <w:pPr>
              <w:jc w:val="center"/>
            </w:pPr>
          </w:p>
        </w:tc>
      </w:tr>
      <w:tr w:rsidR="00314D7A" w14:paraId="4B0ECAF1" w14:textId="77777777" w:rsidTr="005C0453">
        <w:tc>
          <w:tcPr>
            <w:tcW w:w="8258" w:type="dxa"/>
          </w:tcPr>
          <w:p w14:paraId="12DC58C1" w14:textId="77777777" w:rsidR="00314D7A" w:rsidRDefault="00314D7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A459917" w14:textId="77777777" w:rsidR="00314D7A" w:rsidRDefault="00314D7A" w:rsidP="005C0453">
            <w:r>
              <w:t>Relazione dei capi area competenti ai fini della decisione di costituzione in giudizio</w:t>
            </w:r>
          </w:p>
        </w:tc>
      </w:tr>
      <w:tr w:rsidR="00314D7A" w14:paraId="0E13A55C" w14:textId="77777777" w:rsidTr="005C0453">
        <w:tc>
          <w:tcPr>
            <w:tcW w:w="8258" w:type="dxa"/>
          </w:tcPr>
          <w:p w14:paraId="118C5340" w14:textId="77777777" w:rsidR="00314D7A" w:rsidRDefault="00314D7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F626D9B" w14:textId="77777777" w:rsidR="00314D7A" w:rsidRDefault="00314D7A" w:rsidP="005C0453"/>
        </w:tc>
      </w:tr>
      <w:tr w:rsidR="00314D7A" w14:paraId="1F777659" w14:textId="77777777" w:rsidTr="005C0453">
        <w:tc>
          <w:tcPr>
            <w:tcW w:w="8258" w:type="dxa"/>
          </w:tcPr>
          <w:p w14:paraId="22BB69EE" w14:textId="77777777" w:rsidR="00314D7A" w:rsidRDefault="00314D7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ADB8916" w14:textId="77777777" w:rsidR="00314D7A" w:rsidRDefault="00314D7A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326B842" w14:textId="77777777" w:rsidR="00314D7A" w:rsidRDefault="007105A1" w:rsidP="005C0453">
            <w:pPr>
              <w:jc w:val="center"/>
            </w:pPr>
            <w:r>
              <w:rPr>
                <w:sz w:val="18"/>
              </w:rPr>
              <w:t>rapporticonle OO.SS.</w:t>
            </w:r>
          </w:p>
        </w:tc>
      </w:tr>
      <w:tr w:rsidR="00314D7A" w14:paraId="3E9DDB85" w14:textId="77777777" w:rsidTr="005C0453">
        <w:tc>
          <w:tcPr>
            <w:tcW w:w="8258" w:type="dxa"/>
          </w:tcPr>
          <w:p w14:paraId="4503FAEA" w14:textId="77777777" w:rsidR="00314D7A" w:rsidRDefault="00314D7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4BDC0E5" w14:textId="77777777" w:rsidR="00314D7A" w:rsidRDefault="007105A1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'Inserimentorequisiticheagevolano dipendentiparticolari'--&gt;Medio/Basso</w:t>
            </w:r>
          </w:p>
        </w:tc>
      </w:tr>
    </w:tbl>
    <w:p w14:paraId="48FB5E59" w14:textId="77777777" w:rsidR="00314D7A" w:rsidRDefault="00314D7A" w:rsidP="00314D7A">
      <w:pPr>
        <w:rPr>
          <w:sz w:val="2"/>
          <w:szCs w:val="2"/>
        </w:rPr>
        <w:sectPr w:rsidR="00314D7A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B1C1C" w14:paraId="11C342ED" w14:textId="77777777" w:rsidTr="005C0453">
        <w:tc>
          <w:tcPr>
            <w:tcW w:w="8258" w:type="dxa"/>
          </w:tcPr>
          <w:p w14:paraId="6E5F5EC9" w14:textId="77777777" w:rsidR="005B1C1C" w:rsidRDefault="005B1C1C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5BC438C8" w14:textId="77777777" w:rsidR="005B1C1C" w:rsidRDefault="005B1C1C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5B1C1C" w14:paraId="560B6A2E" w14:textId="77777777" w:rsidTr="005C0453">
        <w:tc>
          <w:tcPr>
            <w:tcW w:w="8258" w:type="dxa"/>
          </w:tcPr>
          <w:p w14:paraId="0AEB31A7" w14:textId="77777777" w:rsidR="005B1C1C" w:rsidRDefault="005B1C1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BDC85F1" w14:textId="77777777" w:rsidR="005B1C1C" w:rsidRDefault="005B1C1C" w:rsidP="005C0453">
            <w:pPr>
              <w:jc w:val="center"/>
            </w:pPr>
            <w:r>
              <w:t>GESTIONE RISORSE UMANE</w:t>
            </w:r>
          </w:p>
        </w:tc>
      </w:tr>
      <w:tr w:rsidR="005B1C1C" w:rsidRPr="00E81D91" w14:paraId="5B5DE4C8" w14:textId="77777777" w:rsidTr="005C0453">
        <w:tc>
          <w:tcPr>
            <w:tcW w:w="8258" w:type="dxa"/>
          </w:tcPr>
          <w:p w14:paraId="0EF55BD4" w14:textId="77777777" w:rsidR="005B1C1C" w:rsidRDefault="005B1C1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5D083D1" w14:textId="77777777" w:rsidR="005B1C1C" w:rsidRPr="00E81D91" w:rsidRDefault="005B1C1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Conferimentoeautorizzazioniincarichiextra-istituzionaliaidipendenti</w:t>
            </w:r>
          </w:p>
        </w:tc>
      </w:tr>
      <w:tr w:rsidR="005B1C1C" w14:paraId="5E53CF60" w14:textId="77777777" w:rsidTr="005C0453">
        <w:tc>
          <w:tcPr>
            <w:tcW w:w="8258" w:type="dxa"/>
          </w:tcPr>
          <w:p w14:paraId="3C1EB03D" w14:textId="77777777" w:rsidR="005B1C1C" w:rsidRDefault="005B1C1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05BD700" w14:textId="77777777" w:rsidR="005B1C1C" w:rsidRDefault="005B1C1C" w:rsidP="005C0453">
            <w:pPr>
              <w:jc w:val="center"/>
            </w:pPr>
            <w:r>
              <w:t>RESPONSABILE DI AREA</w:t>
            </w:r>
          </w:p>
        </w:tc>
      </w:tr>
      <w:tr w:rsidR="005B1C1C" w:rsidRPr="00E81D91" w14:paraId="5B6C79BC" w14:textId="77777777" w:rsidTr="005C0453">
        <w:trPr>
          <w:trHeight w:val="528"/>
        </w:trPr>
        <w:tc>
          <w:tcPr>
            <w:tcW w:w="8258" w:type="dxa"/>
          </w:tcPr>
          <w:p w14:paraId="50476E71" w14:textId="77777777" w:rsidR="005B1C1C" w:rsidRDefault="005B1C1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F64C1BC" w14:textId="77777777" w:rsidR="005B1C1C" w:rsidRDefault="005B1C1C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37693D96" w14:textId="77777777" w:rsidR="005B1C1C" w:rsidRPr="00E81D91" w:rsidRDefault="005B1C1C" w:rsidP="005C0453">
            <w:pPr>
              <w:jc w:val="center"/>
            </w:pPr>
            <w:r>
              <w:rPr>
                <w:spacing w:val="-3"/>
                <w:sz w:val="18"/>
              </w:rPr>
              <w:t xml:space="preserve">Domanda del dipendente </w:t>
            </w:r>
          </w:p>
        </w:tc>
      </w:tr>
      <w:tr w:rsidR="005B1C1C" w:rsidRPr="00E81D91" w14:paraId="0BF60C9B" w14:textId="77777777" w:rsidTr="005C0453">
        <w:tc>
          <w:tcPr>
            <w:tcW w:w="8258" w:type="dxa"/>
          </w:tcPr>
          <w:p w14:paraId="6B86FDC2" w14:textId="77777777" w:rsidR="005B1C1C" w:rsidRDefault="005B1C1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4C1DADC" w14:textId="77777777" w:rsidR="005B1C1C" w:rsidRPr="00E81D91" w:rsidRDefault="005B1C1C" w:rsidP="005C0453">
            <w:r>
              <w:t>autorizzazione a espletare incarichi esterni</w:t>
            </w:r>
          </w:p>
        </w:tc>
      </w:tr>
      <w:tr w:rsidR="005B1C1C" w14:paraId="07D19E6A" w14:textId="77777777" w:rsidTr="005C0453">
        <w:tc>
          <w:tcPr>
            <w:tcW w:w="8258" w:type="dxa"/>
          </w:tcPr>
          <w:p w14:paraId="794E5240" w14:textId="77777777" w:rsidR="005B1C1C" w:rsidRDefault="005B1C1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CB64714" w14:textId="77777777" w:rsidR="005B1C1C" w:rsidRDefault="005B1C1C" w:rsidP="005C0453">
            <w:pPr>
              <w:jc w:val="center"/>
            </w:pPr>
            <w:r>
              <w:rPr>
                <w:spacing w:val="-3"/>
                <w:sz w:val="18"/>
              </w:rPr>
              <w:t xml:space="preserve">Istanza dipendente – istruttoria – verifica conflitti di interesse – autorizzazione/diniego -   </w:t>
            </w:r>
          </w:p>
        </w:tc>
      </w:tr>
      <w:tr w:rsidR="005B1C1C" w:rsidRPr="00A21E8B" w14:paraId="5113B8B7" w14:textId="77777777" w:rsidTr="005C0453">
        <w:tc>
          <w:tcPr>
            <w:tcW w:w="8258" w:type="dxa"/>
          </w:tcPr>
          <w:p w14:paraId="0FB6FB50" w14:textId="77777777" w:rsidR="005B1C1C" w:rsidRDefault="005B1C1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9D3E561" w14:textId="77777777" w:rsidR="005B1C1C" w:rsidRPr="00A21E8B" w:rsidRDefault="005B1C1C" w:rsidP="005C0453">
            <w:pPr>
              <w:jc w:val="center"/>
            </w:pPr>
            <w:r>
              <w:rPr>
                <w:sz w:val="18"/>
              </w:rPr>
              <w:t>Correttaapplicazionenormecontrattuali edilegge</w:t>
            </w:r>
          </w:p>
        </w:tc>
      </w:tr>
      <w:tr w:rsidR="005B1C1C" w14:paraId="007FF34C" w14:textId="77777777" w:rsidTr="005C0453">
        <w:tc>
          <w:tcPr>
            <w:tcW w:w="8258" w:type="dxa"/>
          </w:tcPr>
          <w:p w14:paraId="7CA235B2" w14:textId="77777777" w:rsidR="005B1C1C" w:rsidRDefault="005B1C1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5F2D91C" w14:textId="77777777" w:rsidR="005B1C1C" w:rsidRDefault="005B1C1C" w:rsidP="005C0453">
            <w:pPr>
              <w:jc w:val="center"/>
            </w:pPr>
          </w:p>
        </w:tc>
      </w:tr>
      <w:tr w:rsidR="005B1C1C" w14:paraId="6CF2DF7C" w14:textId="77777777" w:rsidTr="005C0453">
        <w:tc>
          <w:tcPr>
            <w:tcW w:w="8258" w:type="dxa"/>
          </w:tcPr>
          <w:p w14:paraId="47A56248" w14:textId="77777777" w:rsidR="005B1C1C" w:rsidRDefault="005B1C1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EB83C6D" w14:textId="77777777" w:rsidR="005B1C1C" w:rsidRDefault="005B1C1C" w:rsidP="005C0453">
            <w:r>
              <w:t>di legge e regolamentari</w:t>
            </w:r>
          </w:p>
        </w:tc>
      </w:tr>
      <w:tr w:rsidR="005B1C1C" w:rsidRPr="00E81D91" w14:paraId="7A7DA906" w14:textId="77777777" w:rsidTr="005C0453">
        <w:tc>
          <w:tcPr>
            <w:tcW w:w="8258" w:type="dxa"/>
          </w:tcPr>
          <w:p w14:paraId="3C749999" w14:textId="77777777" w:rsidR="005B1C1C" w:rsidRDefault="005B1C1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0355EAB" w14:textId="77777777" w:rsidR="005B1C1C" w:rsidRPr="00E81D91" w:rsidRDefault="005B1C1C" w:rsidP="005C0453">
            <w:r>
              <w:t>d. lgs. N. 165/2001 – D .. 39/2013 -  incarichi vietati Funzione Pubblica - regolamento</w:t>
            </w:r>
          </w:p>
        </w:tc>
      </w:tr>
      <w:tr w:rsidR="005B1C1C" w14:paraId="4E7053CF" w14:textId="77777777" w:rsidTr="005C0453">
        <w:tc>
          <w:tcPr>
            <w:tcW w:w="8258" w:type="dxa"/>
          </w:tcPr>
          <w:p w14:paraId="41CA4264" w14:textId="77777777" w:rsidR="005B1C1C" w:rsidRDefault="005B1C1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761CFDF" w14:textId="77777777" w:rsidR="005B1C1C" w:rsidRDefault="005B1C1C" w:rsidP="005C0453">
            <w:pPr>
              <w:jc w:val="center"/>
            </w:pPr>
          </w:p>
        </w:tc>
      </w:tr>
      <w:tr w:rsidR="005B1C1C" w14:paraId="0A4D3155" w14:textId="77777777" w:rsidTr="005C0453">
        <w:tc>
          <w:tcPr>
            <w:tcW w:w="8258" w:type="dxa"/>
          </w:tcPr>
          <w:p w14:paraId="464C1613" w14:textId="77777777" w:rsidR="005B1C1C" w:rsidRDefault="005B1C1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FF7A3A0" w14:textId="77777777" w:rsidR="005B1C1C" w:rsidRDefault="005B1C1C" w:rsidP="005C0453">
            <w:r>
              <w:t xml:space="preserve">Parere responsabile are di appartenenza </w:t>
            </w:r>
          </w:p>
        </w:tc>
      </w:tr>
      <w:tr w:rsidR="005B1C1C" w14:paraId="5EBB3C21" w14:textId="77777777" w:rsidTr="005C0453">
        <w:tc>
          <w:tcPr>
            <w:tcW w:w="8258" w:type="dxa"/>
          </w:tcPr>
          <w:p w14:paraId="4E6A3543" w14:textId="77777777" w:rsidR="005B1C1C" w:rsidRDefault="005B1C1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B8A2BB2" w14:textId="77777777" w:rsidR="005B1C1C" w:rsidRDefault="005B1C1C" w:rsidP="005C0453"/>
        </w:tc>
      </w:tr>
      <w:tr w:rsidR="005B1C1C" w14:paraId="3E7B5C5B" w14:textId="77777777" w:rsidTr="005C0453">
        <w:tc>
          <w:tcPr>
            <w:tcW w:w="8258" w:type="dxa"/>
          </w:tcPr>
          <w:p w14:paraId="4FFEB07A" w14:textId="77777777" w:rsidR="005B1C1C" w:rsidRDefault="005B1C1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8C52723" w14:textId="77777777" w:rsidR="005B1C1C" w:rsidRDefault="005B1C1C" w:rsidP="005C0453">
            <w:pPr>
              <w:jc w:val="center"/>
            </w:pPr>
            <w:r>
              <w:t>Carenza personale adeguatamente formato</w:t>
            </w:r>
          </w:p>
        </w:tc>
      </w:tr>
      <w:tr w:rsidR="005B1C1C" w14:paraId="519F0445" w14:textId="77777777" w:rsidTr="005C0453">
        <w:tc>
          <w:tcPr>
            <w:tcW w:w="8258" w:type="dxa"/>
          </w:tcPr>
          <w:p w14:paraId="1D92E59A" w14:textId="77777777" w:rsidR="005B1C1C" w:rsidRDefault="005B1C1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77F16EB" w14:textId="77777777" w:rsidR="005B1C1C" w:rsidRDefault="005B1C1C" w:rsidP="005C0453">
            <w:pPr>
              <w:pStyle w:val="TableParagraph"/>
              <w:spacing w:before="35" w:line="283" w:lineRule="auto"/>
              <w:ind w:left="3016" w:hanging="2840"/>
            </w:pPr>
            <w:r>
              <w:t>Omessa verifica presupposti di legge: basso</w:t>
            </w:r>
          </w:p>
        </w:tc>
      </w:tr>
    </w:tbl>
    <w:p w14:paraId="5C73AF2B" w14:textId="77777777" w:rsidR="00E609F3" w:rsidRDefault="00E609F3">
      <w:pPr>
        <w:rPr>
          <w:sz w:val="2"/>
          <w:szCs w:val="2"/>
        </w:rPr>
      </w:pPr>
    </w:p>
    <w:p w14:paraId="5D13F83C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226FA0D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B1C1C" w14:paraId="1DEFCDF8" w14:textId="77777777" w:rsidTr="005C0453">
        <w:tc>
          <w:tcPr>
            <w:tcW w:w="8258" w:type="dxa"/>
          </w:tcPr>
          <w:p w14:paraId="0C539FEA" w14:textId="77777777" w:rsidR="005B1C1C" w:rsidRDefault="005B1C1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F2A89A7" w14:textId="77777777" w:rsidR="005B1C1C" w:rsidRDefault="005B1C1C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5B1C1C" w14:paraId="0A8E9E87" w14:textId="77777777" w:rsidTr="005C0453">
        <w:tc>
          <w:tcPr>
            <w:tcW w:w="8258" w:type="dxa"/>
          </w:tcPr>
          <w:p w14:paraId="13BD7824" w14:textId="77777777" w:rsidR="005B1C1C" w:rsidRDefault="005B1C1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6B6B6C5" w14:textId="77777777" w:rsidR="005B1C1C" w:rsidRDefault="005B1C1C" w:rsidP="005C0453">
            <w:pPr>
              <w:jc w:val="center"/>
            </w:pPr>
            <w:r>
              <w:t>GESTIONE RISORSE UMANE</w:t>
            </w:r>
          </w:p>
        </w:tc>
      </w:tr>
      <w:tr w:rsidR="005B1C1C" w:rsidRPr="00E81D91" w14:paraId="4B696841" w14:textId="77777777" w:rsidTr="005C0453">
        <w:tc>
          <w:tcPr>
            <w:tcW w:w="8258" w:type="dxa"/>
          </w:tcPr>
          <w:p w14:paraId="1C64574B" w14:textId="77777777" w:rsidR="005B1C1C" w:rsidRDefault="005B1C1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0759F34" w14:textId="77777777" w:rsidR="005B1C1C" w:rsidRPr="00E81D91" w:rsidRDefault="005B1C1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Progressioni orizzontali</w:t>
            </w:r>
          </w:p>
        </w:tc>
      </w:tr>
      <w:tr w:rsidR="005B1C1C" w14:paraId="027D8BAD" w14:textId="77777777" w:rsidTr="005C0453">
        <w:tc>
          <w:tcPr>
            <w:tcW w:w="8258" w:type="dxa"/>
          </w:tcPr>
          <w:p w14:paraId="25D161B4" w14:textId="77777777" w:rsidR="005B1C1C" w:rsidRDefault="005B1C1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C9DF2EE" w14:textId="77777777" w:rsidR="005B1C1C" w:rsidRDefault="005B1C1C" w:rsidP="005C0453">
            <w:pPr>
              <w:jc w:val="center"/>
            </w:pPr>
            <w:r>
              <w:t>RESPONSABILE DI AREA</w:t>
            </w:r>
          </w:p>
        </w:tc>
      </w:tr>
      <w:tr w:rsidR="005B1C1C" w:rsidRPr="00E81D91" w14:paraId="7544E7B4" w14:textId="77777777" w:rsidTr="005C0453">
        <w:trPr>
          <w:trHeight w:val="528"/>
        </w:trPr>
        <w:tc>
          <w:tcPr>
            <w:tcW w:w="8258" w:type="dxa"/>
          </w:tcPr>
          <w:p w14:paraId="25641F07" w14:textId="77777777" w:rsidR="005B1C1C" w:rsidRDefault="005B1C1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D070559" w14:textId="77777777" w:rsidR="005B1C1C" w:rsidRDefault="005B1C1C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164DB7B" w14:textId="77777777" w:rsidR="005B1C1C" w:rsidRPr="00E81D91" w:rsidRDefault="005B1C1C" w:rsidP="005C0453">
            <w:pPr>
              <w:jc w:val="center"/>
            </w:pPr>
            <w:r>
              <w:rPr>
                <w:spacing w:val="-3"/>
                <w:sz w:val="18"/>
              </w:rPr>
              <w:t xml:space="preserve">Contratto decentrato </w:t>
            </w:r>
          </w:p>
        </w:tc>
      </w:tr>
      <w:tr w:rsidR="005B1C1C" w:rsidRPr="00E81D91" w14:paraId="1CC18CD5" w14:textId="77777777" w:rsidTr="005C0453">
        <w:tc>
          <w:tcPr>
            <w:tcW w:w="8258" w:type="dxa"/>
          </w:tcPr>
          <w:p w14:paraId="6F79E56A" w14:textId="77777777" w:rsidR="005B1C1C" w:rsidRDefault="005B1C1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2630B9E" w14:textId="77777777" w:rsidR="005B1C1C" w:rsidRPr="00E81D91" w:rsidRDefault="005B1C1C" w:rsidP="005C0453">
            <w:r>
              <w:t xml:space="preserve">espletamento procedura progressione orizzontale </w:t>
            </w:r>
          </w:p>
        </w:tc>
      </w:tr>
      <w:tr w:rsidR="005B1C1C" w14:paraId="395714A3" w14:textId="77777777" w:rsidTr="005C0453">
        <w:tc>
          <w:tcPr>
            <w:tcW w:w="8258" w:type="dxa"/>
          </w:tcPr>
          <w:p w14:paraId="48449873" w14:textId="77777777" w:rsidR="005B1C1C" w:rsidRDefault="005B1C1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A996226" w14:textId="77777777" w:rsidR="005B1C1C" w:rsidRDefault="005B1C1C" w:rsidP="005C0453">
            <w:pPr>
              <w:jc w:val="center"/>
            </w:pPr>
            <w:r>
              <w:rPr>
                <w:spacing w:val="-3"/>
                <w:sz w:val="18"/>
              </w:rPr>
              <w:t xml:space="preserve">Contratto decentrato – atti regolamentari – pubblicazione avviso -  istruttoria – formulazione graduatoria </w:t>
            </w:r>
            <w:r w:rsidR="00FE23FF">
              <w:rPr>
                <w:spacing w:val="-3"/>
                <w:sz w:val="18"/>
              </w:rPr>
              <w:t xml:space="preserve"> - </w:t>
            </w:r>
          </w:p>
        </w:tc>
      </w:tr>
      <w:tr w:rsidR="005B1C1C" w:rsidRPr="00A21E8B" w14:paraId="609DC1CB" w14:textId="77777777" w:rsidTr="005C0453">
        <w:tc>
          <w:tcPr>
            <w:tcW w:w="8258" w:type="dxa"/>
          </w:tcPr>
          <w:p w14:paraId="5CBF79F8" w14:textId="77777777" w:rsidR="005B1C1C" w:rsidRDefault="005B1C1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8B7073F" w14:textId="77777777" w:rsidR="005B1C1C" w:rsidRPr="00A21E8B" w:rsidRDefault="005B1C1C" w:rsidP="005C0453">
            <w:pPr>
              <w:jc w:val="center"/>
            </w:pPr>
            <w:r>
              <w:rPr>
                <w:sz w:val="18"/>
              </w:rPr>
              <w:t>Correttaapplicazionenormecontrattuali edilegge</w:t>
            </w:r>
          </w:p>
        </w:tc>
      </w:tr>
      <w:tr w:rsidR="005B1C1C" w14:paraId="7B3E624B" w14:textId="77777777" w:rsidTr="005C0453">
        <w:tc>
          <w:tcPr>
            <w:tcW w:w="8258" w:type="dxa"/>
          </w:tcPr>
          <w:p w14:paraId="1F2074A5" w14:textId="77777777" w:rsidR="005B1C1C" w:rsidRDefault="005B1C1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B27A6FF" w14:textId="77777777" w:rsidR="005B1C1C" w:rsidRDefault="005B1C1C" w:rsidP="005C0453">
            <w:pPr>
              <w:jc w:val="center"/>
            </w:pPr>
          </w:p>
        </w:tc>
      </w:tr>
      <w:tr w:rsidR="005B1C1C" w14:paraId="36F93E32" w14:textId="77777777" w:rsidTr="005C0453">
        <w:tc>
          <w:tcPr>
            <w:tcW w:w="8258" w:type="dxa"/>
          </w:tcPr>
          <w:p w14:paraId="234DD966" w14:textId="77777777" w:rsidR="005B1C1C" w:rsidRDefault="005B1C1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C99E529" w14:textId="77777777" w:rsidR="005B1C1C" w:rsidRDefault="005B1C1C" w:rsidP="005C0453">
            <w:r>
              <w:t>di legge e regolamentari</w:t>
            </w:r>
          </w:p>
        </w:tc>
      </w:tr>
      <w:tr w:rsidR="005B1C1C" w:rsidRPr="00E81D91" w14:paraId="3AD28168" w14:textId="77777777" w:rsidTr="005C0453">
        <w:tc>
          <w:tcPr>
            <w:tcW w:w="8258" w:type="dxa"/>
          </w:tcPr>
          <w:p w14:paraId="12D3D803" w14:textId="77777777" w:rsidR="005B1C1C" w:rsidRDefault="005B1C1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412A861" w14:textId="77777777" w:rsidR="005B1C1C" w:rsidRPr="00E81D91" w:rsidRDefault="00FE23FF" w:rsidP="005C0453">
            <w:r>
              <w:t xml:space="preserve">CDI - </w:t>
            </w:r>
            <w:r w:rsidR="005B1C1C">
              <w:t>d. legs. N. 165/2001 –</w:t>
            </w:r>
            <w:r>
              <w:t xml:space="preserve"> d. lgs. n. 150/2009 – CCNL Funzioni Locali – regolamenti interni </w:t>
            </w:r>
          </w:p>
        </w:tc>
      </w:tr>
      <w:tr w:rsidR="005B1C1C" w14:paraId="68424F6A" w14:textId="77777777" w:rsidTr="005C0453">
        <w:tc>
          <w:tcPr>
            <w:tcW w:w="8258" w:type="dxa"/>
          </w:tcPr>
          <w:p w14:paraId="38BB4966" w14:textId="77777777" w:rsidR="005B1C1C" w:rsidRDefault="005B1C1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3FBA700" w14:textId="77777777" w:rsidR="005B1C1C" w:rsidRDefault="005B1C1C" w:rsidP="005C0453">
            <w:pPr>
              <w:jc w:val="center"/>
            </w:pPr>
          </w:p>
        </w:tc>
      </w:tr>
      <w:tr w:rsidR="005B1C1C" w14:paraId="38EB6B3A" w14:textId="77777777" w:rsidTr="005C0453">
        <w:tc>
          <w:tcPr>
            <w:tcW w:w="8258" w:type="dxa"/>
          </w:tcPr>
          <w:p w14:paraId="52ED79FC" w14:textId="77777777" w:rsidR="005B1C1C" w:rsidRDefault="005B1C1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B6DA8A3" w14:textId="77777777" w:rsidR="005B1C1C" w:rsidRDefault="005B1C1C" w:rsidP="005C0453"/>
        </w:tc>
      </w:tr>
      <w:tr w:rsidR="005B1C1C" w14:paraId="5F6EED01" w14:textId="77777777" w:rsidTr="005C0453">
        <w:tc>
          <w:tcPr>
            <w:tcW w:w="8258" w:type="dxa"/>
          </w:tcPr>
          <w:p w14:paraId="3A7D6D35" w14:textId="77777777" w:rsidR="005B1C1C" w:rsidRDefault="005B1C1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8D35B9F" w14:textId="77777777" w:rsidR="005B1C1C" w:rsidRDefault="005B1C1C" w:rsidP="005C0453"/>
        </w:tc>
      </w:tr>
      <w:tr w:rsidR="005B1C1C" w14:paraId="2276077D" w14:textId="77777777" w:rsidTr="005C0453">
        <w:tc>
          <w:tcPr>
            <w:tcW w:w="8258" w:type="dxa"/>
          </w:tcPr>
          <w:p w14:paraId="3D871E26" w14:textId="77777777" w:rsidR="005B1C1C" w:rsidRDefault="005B1C1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39C6908" w14:textId="77777777" w:rsidR="005B1C1C" w:rsidRDefault="005B1C1C" w:rsidP="005C0453">
            <w:pPr>
              <w:jc w:val="center"/>
            </w:pPr>
            <w:r>
              <w:t>Carenza personale adeguatamente formato</w:t>
            </w:r>
            <w:r w:rsidR="00FE23FF">
              <w:t xml:space="preserve"> – rapporti con le oo.ss. </w:t>
            </w:r>
          </w:p>
        </w:tc>
      </w:tr>
      <w:tr w:rsidR="005B1C1C" w14:paraId="09A5B9F9" w14:textId="77777777" w:rsidTr="005C0453">
        <w:tc>
          <w:tcPr>
            <w:tcW w:w="8258" w:type="dxa"/>
          </w:tcPr>
          <w:p w14:paraId="250A0700" w14:textId="77777777" w:rsidR="005B1C1C" w:rsidRDefault="005B1C1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CBB5482" w14:textId="77777777" w:rsidR="005B1C1C" w:rsidRDefault="00FE23FF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'Erroneaapplicazionedeicriteridefiniti in sedediCDI: Rilevante</w:t>
            </w:r>
          </w:p>
        </w:tc>
      </w:tr>
    </w:tbl>
    <w:p w14:paraId="35DC488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E23FF" w14:paraId="3EF33A72" w14:textId="77777777" w:rsidTr="005C0453">
        <w:tc>
          <w:tcPr>
            <w:tcW w:w="8258" w:type="dxa"/>
          </w:tcPr>
          <w:p w14:paraId="5ED6DF98" w14:textId="77777777" w:rsidR="00FE23FF" w:rsidRDefault="00FE23FF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744CBCC8" w14:textId="77777777" w:rsidR="00FE23FF" w:rsidRDefault="00FE23FF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FE23FF" w14:paraId="659DE7B6" w14:textId="77777777" w:rsidTr="005C0453">
        <w:tc>
          <w:tcPr>
            <w:tcW w:w="8258" w:type="dxa"/>
          </w:tcPr>
          <w:p w14:paraId="1415EF93" w14:textId="77777777" w:rsidR="00FE23FF" w:rsidRDefault="00FE23F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8948ACF" w14:textId="77777777" w:rsidR="00FE23FF" w:rsidRDefault="00FE23FF" w:rsidP="005C0453">
            <w:pPr>
              <w:jc w:val="center"/>
            </w:pPr>
            <w:r>
              <w:t>GESTIONE RISORSE UMANE</w:t>
            </w:r>
          </w:p>
        </w:tc>
      </w:tr>
      <w:tr w:rsidR="00364089" w:rsidRPr="00E81D91" w14:paraId="3B8F2C56" w14:textId="77777777" w:rsidTr="005C0453">
        <w:tc>
          <w:tcPr>
            <w:tcW w:w="8258" w:type="dxa"/>
          </w:tcPr>
          <w:p w14:paraId="75CF1A04" w14:textId="77777777" w:rsidR="00364089" w:rsidRDefault="00364089" w:rsidP="00364089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525F0AF" w14:textId="77777777" w:rsidR="00364089" w:rsidRPr="00E81D91" w:rsidRDefault="00364089" w:rsidP="00364089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Proceduradi mobilitàesternaexart.30Dlgs165/2001</w:t>
            </w:r>
          </w:p>
        </w:tc>
      </w:tr>
      <w:tr w:rsidR="00364089" w14:paraId="7D31DE4A" w14:textId="77777777" w:rsidTr="005C0453">
        <w:tc>
          <w:tcPr>
            <w:tcW w:w="8258" w:type="dxa"/>
          </w:tcPr>
          <w:p w14:paraId="7EA4B302" w14:textId="77777777" w:rsidR="00364089" w:rsidRDefault="00364089" w:rsidP="00364089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F7456C8" w14:textId="77777777" w:rsidR="00364089" w:rsidRDefault="00364089" w:rsidP="00364089">
            <w:pPr>
              <w:jc w:val="center"/>
            </w:pPr>
            <w:r>
              <w:t>RESPONSABILE DI AREA</w:t>
            </w:r>
          </w:p>
        </w:tc>
      </w:tr>
      <w:tr w:rsidR="00364089" w:rsidRPr="00E81D91" w14:paraId="59461606" w14:textId="77777777" w:rsidTr="005C0453">
        <w:trPr>
          <w:trHeight w:val="528"/>
        </w:trPr>
        <w:tc>
          <w:tcPr>
            <w:tcW w:w="8258" w:type="dxa"/>
          </w:tcPr>
          <w:p w14:paraId="7D29C074" w14:textId="77777777" w:rsidR="00364089" w:rsidRDefault="00364089" w:rsidP="00364089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5C920D8" w14:textId="77777777" w:rsidR="00364089" w:rsidRDefault="00364089" w:rsidP="00364089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FFDDE4D" w14:textId="77777777" w:rsidR="00364089" w:rsidRPr="00E81D91" w:rsidRDefault="00364089" w:rsidP="00364089">
            <w:pPr>
              <w:jc w:val="center"/>
            </w:pPr>
            <w:r>
              <w:t xml:space="preserve">Piano del fabbisogno del personale </w:t>
            </w:r>
          </w:p>
        </w:tc>
      </w:tr>
      <w:tr w:rsidR="00364089" w:rsidRPr="00E81D91" w14:paraId="3C3CFDB7" w14:textId="77777777" w:rsidTr="005C0453">
        <w:tc>
          <w:tcPr>
            <w:tcW w:w="8258" w:type="dxa"/>
          </w:tcPr>
          <w:p w14:paraId="70C7CD27" w14:textId="77777777" w:rsidR="00364089" w:rsidRDefault="00364089" w:rsidP="00364089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C163D5D" w14:textId="77777777" w:rsidR="00364089" w:rsidRPr="00E81D91" w:rsidRDefault="00364089" w:rsidP="00364089">
            <w:r>
              <w:t xml:space="preserve">individuazione dipendente </w:t>
            </w:r>
          </w:p>
        </w:tc>
      </w:tr>
      <w:tr w:rsidR="00364089" w14:paraId="02E956BD" w14:textId="77777777" w:rsidTr="005C0453">
        <w:tc>
          <w:tcPr>
            <w:tcW w:w="8258" w:type="dxa"/>
          </w:tcPr>
          <w:p w14:paraId="0ADE22A9" w14:textId="77777777" w:rsidR="00364089" w:rsidRDefault="00364089" w:rsidP="00364089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6E46452" w14:textId="77777777" w:rsidR="00364089" w:rsidRDefault="00364089" w:rsidP="00364089">
            <w:pPr>
              <w:jc w:val="center"/>
            </w:pPr>
            <w:r>
              <w:rPr>
                <w:spacing w:val="-3"/>
                <w:sz w:val="18"/>
              </w:rPr>
              <w:t xml:space="preserve">PTFP – adozione atti  – pubblicazione bando/avviso – ricezione istanze   -  istruttoria – formulazione graduatoria  -   nomina vincitore/i </w:t>
            </w:r>
          </w:p>
        </w:tc>
      </w:tr>
      <w:tr w:rsidR="00364089" w:rsidRPr="00A21E8B" w14:paraId="4807E7BC" w14:textId="77777777" w:rsidTr="005C0453">
        <w:tc>
          <w:tcPr>
            <w:tcW w:w="8258" w:type="dxa"/>
          </w:tcPr>
          <w:p w14:paraId="4CB145EF" w14:textId="77777777" w:rsidR="00364089" w:rsidRDefault="00364089" w:rsidP="00364089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7D4C149" w14:textId="77777777" w:rsidR="00364089" w:rsidRPr="00A21E8B" w:rsidRDefault="00364089" w:rsidP="00364089">
            <w:pPr>
              <w:jc w:val="center"/>
            </w:pPr>
            <w:r>
              <w:rPr>
                <w:sz w:val="18"/>
              </w:rPr>
              <w:t>Correttaapplicazione</w:t>
            </w:r>
            <w:r>
              <w:rPr>
                <w:spacing w:val="-2"/>
                <w:sz w:val="18"/>
              </w:rPr>
              <w:t xml:space="preserve"> disposizioni normative e regolamentari </w:t>
            </w:r>
          </w:p>
        </w:tc>
      </w:tr>
      <w:tr w:rsidR="00364089" w14:paraId="7C66318F" w14:textId="77777777" w:rsidTr="005C0453">
        <w:tc>
          <w:tcPr>
            <w:tcW w:w="8258" w:type="dxa"/>
          </w:tcPr>
          <w:p w14:paraId="7251E572" w14:textId="77777777" w:rsidR="00364089" w:rsidRDefault="00364089" w:rsidP="00364089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ADC3190" w14:textId="77777777" w:rsidR="00364089" w:rsidRDefault="00364089" w:rsidP="00364089">
            <w:pPr>
              <w:jc w:val="center"/>
            </w:pPr>
          </w:p>
        </w:tc>
      </w:tr>
      <w:tr w:rsidR="00364089" w14:paraId="1165813A" w14:textId="77777777" w:rsidTr="005C0453">
        <w:tc>
          <w:tcPr>
            <w:tcW w:w="8258" w:type="dxa"/>
          </w:tcPr>
          <w:p w14:paraId="77882964" w14:textId="77777777" w:rsidR="00364089" w:rsidRDefault="00364089" w:rsidP="00364089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DA8D7A4" w14:textId="77777777" w:rsidR="00364089" w:rsidRDefault="00364089" w:rsidP="00364089">
            <w:r>
              <w:t>di legge e regolamentari</w:t>
            </w:r>
          </w:p>
        </w:tc>
      </w:tr>
      <w:tr w:rsidR="00364089" w:rsidRPr="00E81D91" w14:paraId="374F6A4D" w14:textId="77777777" w:rsidTr="005C0453">
        <w:tc>
          <w:tcPr>
            <w:tcW w:w="8258" w:type="dxa"/>
          </w:tcPr>
          <w:p w14:paraId="7E1B4EF4" w14:textId="77777777" w:rsidR="00364089" w:rsidRDefault="00364089" w:rsidP="00364089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8B0F261" w14:textId="77777777" w:rsidR="00364089" w:rsidRPr="00E81D91" w:rsidRDefault="00364089" w:rsidP="00364089">
            <w:r>
              <w:t xml:space="preserve">PTFP – vincoli assunzionali e di bilancio – normativa specifica in materia  - regolamenti interni  </w:t>
            </w:r>
          </w:p>
        </w:tc>
      </w:tr>
      <w:tr w:rsidR="00364089" w14:paraId="4AF5F5F6" w14:textId="77777777" w:rsidTr="005C0453">
        <w:tc>
          <w:tcPr>
            <w:tcW w:w="8258" w:type="dxa"/>
          </w:tcPr>
          <w:p w14:paraId="7CADD792" w14:textId="77777777" w:rsidR="00364089" w:rsidRDefault="00364089" w:rsidP="00364089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43406CF" w14:textId="77777777" w:rsidR="00364089" w:rsidRDefault="00364089" w:rsidP="00364089">
            <w:pPr>
              <w:jc w:val="center"/>
            </w:pPr>
          </w:p>
        </w:tc>
      </w:tr>
      <w:tr w:rsidR="00364089" w14:paraId="4698CE58" w14:textId="77777777" w:rsidTr="005C0453">
        <w:tc>
          <w:tcPr>
            <w:tcW w:w="8258" w:type="dxa"/>
          </w:tcPr>
          <w:p w14:paraId="58E9B223" w14:textId="77777777" w:rsidR="00364089" w:rsidRDefault="00364089" w:rsidP="00364089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863C567" w14:textId="77777777" w:rsidR="00364089" w:rsidRDefault="00364089" w:rsidP="00364089">
            <w:r>
              <w:rPr>
                <w:sz w:val="18"/>
              </w:rPr>
              <w:t>Attivitàdiprogrammazione(PTFP,DUPeBilancio)</w:t>
            </w:r>
          </w:p>
        </w:tc>
      </w:tr>
      <w:tr w:rsidR="00364089" w14:paraId="11AD3ECD" w14:textId="77777777" w:rsidTr="005C0453">
        <w:tc>
          <w:tcPr>
            <w:tcW w:w="8258" w:type="dxa"/>
          </w:tcPr>
          <w:p w14:paraId="6F30DC35" w14:textId="77777777" w:rsidR="00364089" w:rsidRDefault="00364089" w:rsidP="00364089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07CE014" w14:textId="77777777" w:rsidR="00364089" w:rsidRDefault="00364089" w:rsidP="00364089"/>
        </w:tc>
      </w:tr>
      <w:tr w:rsidR="00364089" w14:paraId="53154089" w14:textId="77777777" w:rsidTr="005C0453">
        <w:tc>
          <w:tcPr>
            <w:tcW w:w="8258" w:type="dxa"/>
          </w:tcPr>
          <w:p w14:paraId="3E4F08A7" w14:textId="77777777" w:rsidR="00364089" w:rsidRDefault="00364089" w:rsidP="00364089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90BC1C3" w14:textId="77777777" w:rsidR="00364089" w:rsidRDefault="00364089" w:rsidP="00364089">
            <w:pPr>
              <w:jc w:val="center"/>
            </w:pPr>
            <w:r>
              <w:t xml:space="preserve">Carenza personale adeguatamente formato – </w:t>
            </w:r>
          </w:p>
        </w:tc>
      </w:tr>
      <w:tr w:rsidR="00364089" w14:paraId="5D5397C5" w14:textId="77777777" w:rsidTr="005C0453">
        <w:tc>
          <w:tcPr>
            <w:tcW w:w="8258" w:type="dxa"/>
          </w:tcPr>
          <w:p w14:paraId="7159BAC8" w14:textId="77777777" w:rsidR="00364089" w:rsidRDefault="00364089" w:rsidP="00364089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A5F83E5" w14:textId="77777777" w:rsidR="00364089" w:rsidRDefault="00364089" w:rsidP="00364089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'Previsionirequisitidiaccesso personalizzati:  medio basso</w:t>
            </w:r>
          </w:p>
        </w:tc>
      </w:tr>
    </w:tbl>
    <w:p w14:paraId="6AF24784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BAE82D2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C5393" w14:paraId="1CD258F1" w14:textId="77777777" w:rsidTr="005C0453">
        <w:tc>
          <w:tcPr>
            <w:tcW w:w="8258" w:type="dxa"/>
          </w:tcPr>
          <w:p w14:paraId="20DD9379" w14:textId="77777777" w:rsidR="00BC5393" w:rsidRDefault="00BC5393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F6F530F" w14:textId="77777777" w:rsidR="00BC5393" w:rsidRDefault="00BC5393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BC5393" w14:paraId="5A935FC1" w14:textId="77777777" w:rsidTr="005C0453">
        <w:tc>
          <w:tcPr>
            <w:tcW w:w="8258" w:type="dxa"/>
          </w:tcPr>
          <w:p w14:paraId="4CAADE02" w14:textId="77777777" w:rsidR="00BC5393" w:rsidRDefault="00BC539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213BF01" w14:textId="77777777" w:rsidR="00BC5393" w:rsidRDefault="00BC5393" w:rsidP="005C0453">
            <w:pPr>
              <w:jc w:val="center"/>
            </w:pPr>
            <w:r>
              <w:t>GESTIONE RISORSE UMANE</w:t>
            </w:r>
          </w:p>
        </w:tc>
      </w:tr>
      <w:tr w:rsidR="00BC5393" w:rsidRPr="00E81D91" w14:paraId="5CB46249" w14:textId="77777777" w:rsidTr="005C0453">
        <w:tc>
          <w:tcPr>
            <w:tcW w:w="8258" w:type="dxa"/>
          </w:tcPr>
          <w:p w14:paraId="62CD5982" w14:textId="77777777" w:rsidR="00BC5393" w:rsidRDefault="00BC5393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AEFCDBA" w14:textId="77777777" w:rsidR="00BC5393" w:rsidRPr="00E81D91" w:rsidRDefault="00BC5393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Lavoro flessibile</w:t>
            </w:r>
          </w:p>
        </w:tc>
      </w:tr>
      <w:tr w:rsidR="00BC5393" w14:paraId="7DA844FF" w14:textId="77777777" w:rsidTr="005C0453">
        <w:tc>
          <w:tcPr>
            <w:tcW w:w="8258" w:type="dxa"/>
          </w:tcPr>
          <w:p w14:paraId="0F2B8555" w14:textId="77777777" w:rsidR="00BC5393" w:rsidRDefault="00BC5393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3A6B632" w14:textId="77777777" w:rsidR="00BC5393" w:rsidRDefault="00BC5393" w:rsidP="005C0453">
            <w:pPr>
              <w:jc w:val="center"/>
            </w:pPr>
            <w:r>
              <w:t>RESPONSABILE DI AREA</w:t>
            </w:r>
          </w:p>
        </w:tc>
      </w:tr>
      <w:tr w:rsidR="00BC5393" w:rsidRPr="00E81D91" w14:paraId="6810D930" w14:textId="77777777" w:rsidTr="005C0453">
        <w:trPr>
          <w:trHeight w:val="528"/>
        </w:trPr>
        <w:tc>
          <w:tcPr>
            <w:tcW w:w="8258" w:type="dxa"/>
          </w:tcPr>
          <w:p w14:paraId="3B6BEA9D" w14:textId="77777777" w:rsidR="00BC5393" w:rsidRDefault="00BC5393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6146C2B" w14:textId="77777777" w:rsidR="00BC5393" w:rsidRDefault="00BC5393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8866D03" w14:textId="77777777" w:rsidR="00BC5393" w:rsidRPr="00E81D91" w:rsidRDefault="00BC5393" w:rsidP="005C0453">
            <w:pPr>
              <w:jc w:val="center"/>
            </w:pPr>
            <w:r>
              <w:t xml:space="preserve">Piano del fabbisogno del personale </w:t>
            </w:r>
          </w:p>
        </w:tc>
      </w:tr>
      <w:tr w:rsidR="00BC5393" w:rsidRPr="00E81D91" w14:paraId="0CA066C8" w14:textId="77777777" w:rsidTr="005C0453">
        <w:tc>
          <w:tcPr>
            <w:tcW w:w="8258" w:type="dxa"/>
          </w:tcPr>
          <w:p w14:paraId="6969031E" w14:textId="77777777" w:rsidR="00BC5393" w:rsidRDefault="00BC5393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CA97953" w14:textId="77777777" w:rsidR="00BC5393" w:rsidRPr="00E81D91" w:rsidRDefault="00BC5393" w:rsidP="00BC5393">
            <w:pPr>
              <w:jc w:val="center"/>
            </w:pPr>
            <w:r>
              <w:t>assunzione personale</w:t>
            </w:r>
          </w:p>
        </w:tc>
      </w:tr>
      <w:tr w:rsidR="00BC5393" w14:paraId="4DB61603" w14:textId="77777777" w:rsidTr="005C0453">
        <w:tc>
          <w:tcPr>
            <w:tcW w:w="8258" w:type="dxa"/>
          </w:tcPr>
          <w:p w14:paraId="0093C36D" w14:textId="77777777" w:rsidR="00BC5393" w:rsidRDefault="00BC5393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FBCEBFD" w14:textId="77777777" w:rsidR="00BC5393" w:rsidRDefault="00BC5393" w:rsidP="005C0453">
            <w:pPr>
              <w:jc w:val="center"/>
            </w:pPr>
            <w:r>
              <w:rPr>
                <w:spacing w:val="-3"/>
                <w:sz w:val="18"/>
              </w:rPr>
              <w:t xml:space="preserve">PTFP – adozione atti  – pubblicazione bando/avviso  – ricezione istanze   -  istruttoria – formulazione ria  -   assunzione </w:t>
            </w:r>
          </w:p>
        </w:tc>
      </w:tr>
      <w:tr w:rsidR="00BC5393" w:rsidRPr="00A21E8B" w14:paraId="0189F028" w14:textId="77777777" w:rsidTr="005C0453">
        <w:tc>
          <w:tcPr>
            <w:tcW w:w="8258" w:type="dxa"/>
          </w:tcPr>
          <w:p w14:paraId="5D7752DF" w14:textId="77777777" w:rsidR="00BC5393" w:rsidRDefault="00BC5393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5B3106D" w14:textId="77777777" w:rsidR="00BC5393" w:rsidRPr="00A21E8B" w:rsidRDefault="00BC5393" w:rsidP="005C0453">
            <w:pPr>
              <w:jc w:val="center"/>
            </w:pPr>
            <w:r>
              <w:rPr>
                <w:sz w:val="18"/>
              </w:rPr>
              <w:t>Correttaapplicazione</w:t>
            </w:r>
            <w:r>
              <w:rPr>
                <w:spacing w:val="-2"/>
                <w:sz w:val="18"/>
              </w:rPr>
              <w:t xml:space="preserve"> disposizioni normative e regolamentari </w:t>
            </w:r>
          </w:p>
        </w:tc>
      </w:tr>
      <w:tr w:rsidR="00BC5393" w14:paraId="55EEDAEC" w14:textId="77777777" w:rsidTr="005C0453">
        <w:tc>
          <w:tcPr>
            <w:tcW w:w="8258" w:type="dxa"/>
          </w:tcPr>
          <w:p w14:paraId="23CED7BE" w14:textId="77777777" w:rsidR="00BC5393" w:rsidRDefault="00BC5393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1376A1E" w14:textId="77777777" w:rsidR="00BC5393" w:rsidRDefault="00BC5393" w:rsidP="005C0453">
            <w:pPr>
              <w:jc w:val="center"/>
            </w:pPr>
          </w:p>
        </w:tc>
      </w:tr>
      <w:tr w:rsidR="00BC5393" w14:paraId="559DBCDA" w14:textId="77777777" w:rsidTr="005C0453">
        <w:tc>
          <w:tcPr>
            <w:tcW w:w="8258" w:type="dxa"/>
          </w:tcPr>
          <w:p w14:paraId="475185F9" w14:textId="77777777" w:rsidR="00BC5393" w:rsidRDefault="00BC5393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D8D6D10" w14:textId="77777777" w:rsidR="00BC5393" w:rsidRDefault="00BC5393" w:rsidP="005C0453">
            <w:r>
              <w:t>di legge e regolamentari</w:t>
            </w:r>
          </w:p>
        </w:tc>
      </w:tr>
      <w:tr w:rsidR="00BC5393" w:rsidRPr="00E81D91" w14:paraId="7191B3A2" w14:textId="77777777" w:rsidTr="005C0453">
        <w:tc>
          <w:tcPr>
            <w:tcW w:w="8258" w:type="dxa"/>
          </w:tcPr>
          <w:p w14:paraId="1F62E052" w14:textId="77777777" w:rsidR="00BC5393" w:rsidRDefault="00BC5393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F447D8F" w14:textId="77777777" w:rsidR="00BC5393" w:rsidRPr="00E81D91" w:rsidRDefault="00BC5393" w:rsidP="005C0453">
            <w:r>
              <w:t xml:space="preserve">PTFP – vincoli assunzionali e di bilancio – normativa specifica in materia  - regolamenti interni  </w:t>
            </w:r>
          </w:p>
        </w:tc>
      </w:tr>
      <w:tr w:rsidR="00BC5393" w14:paraId="0BF56754" w14:textId="77777777" w:rsidTr="005C0453">
        <w:tc>
          <w:tcPr>
            <w:tcW w:w="8258" w:type="dxa"/>
          </w:tcPr>
          <w:p w14:paraId="7DA54223" w14:textId="77777777" w:rsidR="00BC5393" w:rsidRDefault="00BC5393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7E73552" w14:textId="77777777" w:rsidR="00BC5393" w:rsidRDefault="00BC5393" w:rsidP="005C0453">
            <w:pPr>
              <w:jc w:val="center"/>
            </w:pPr>
          </w:p>
        </w:tc>
      </w:tr>
      <w:tr w:rsidR="00BC5393" w14:paraId="3C04420B" w14:textId="77777777" w:rsidTr="005C0453">
        <w:tc>
          <w:tcPr>
            <w:tcW w:w="8258" w:type="dxa"/>
          </w:tcPr>
          <w:p w14:paraId="6089C181" w14:textId="77777777" w:rsidR="00BC5393" w:rsidRDefault="00BC5393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FD1505A" w14:textId="77777777" w:rsidR="00BC5393" w:rsidRDefault="00BC5393" w:rsidP="005C0453">
            <w:r>
              <w:rPr>
                <w:sz w:val="18"/>
              </w:rPr>
              <w:t>Attivitàdiprogrammazione(PTFP,DUPeBilancio)</w:t>
            </w:r>
          </w:p>
        </w:tc>
      </w:tr>
      <w:tr w:rsidR="00BC5393" w14:paraId="1B1CB188" w14:textId="77777777" w:rsidTr="005C0453">
        <w:tc>
          <w:tcPr>
            <w:tcW w:w="8258" w:type="dxa"/>
          </w:tcPr>
          <w:p w14:paraId="0A66866D" w14:textId="77777777" w:rsidR="00BC5393" w:rsidRDefault="00BC5393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A3FC2B1" w14:textId="77777777" w:rsidR="00BC5393" w:rsidRDefault="00BC5393" w:rsidP="005C0453"/>
        </w:tc>
      </w:tr>
      <w:tr w:rsidR="00BC5393" w14:paraId="6843D067" w14:textId="77777777" w:rsidTr="005C0453">
        <w:tc>
          <w:tcPr>
            <w:tcW w:w="8258" w:type="dxa"/>
          </w:tcPr>
          <w:p w14:paraId="36D36ED8" w14:textId="77777777" w:rsidR="00BC5393" w:rsidRDefault="00BC5393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8503666" w14:textId="77777777" w:rsidR="00BC5393" w:rsidRDefault="00BC5393" w:rsidP="005C0453">
            <w:pPr>
              <w:jc w:val="center"/>
            </w:pPr>
            <w:r>
              <w:t xml:space="preserve">Carenza personale adeguatamente formato – </w:t>
            </w:r>
          </w:p>
        </w:tc>
      </w:tr>
      <w:tr w:rsidR="00BC5393" w14:paraId="31A6C20C" w14:textId="77777777" w:rsidTr="005C0453">
        <w:tc>
          <w:tcPr>
            <w:tcW w:w="8258" w:type="dxa"/>
          </w:tcPr>
          <w:p w14:paraId="0C9EE819" w14:textId="77777777" w:rsidR="00BC5393" w:rsidRDefault="00BC5393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73AB10B" w14:textId="77777777" w:rsidR="00BC5393" w:rsidRDefault="00BC5393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'Previsionedirequisitidiaccesso "personalizzati:Medio/Basso</w:t>
            </w:r>
          </w:p>
        </w:tc>
      </w:tr>
    </w:tbl>
    <w:p w14:paraId="656F1209" w14:textId="77777777" w:rsidR="00E609F3" w:rsidRDefault="00E609F3">
      <w:pPr>
        <w:rPr>
          <w:sz w:val="2"/>
          <w:szCs w:val="2"/>
        </w:rPr>
      </w:pPr>
    </w:p>
    <w:p w14:paraId="7113CEA4" w14:textId="77777777" w:rsidR="00263B01" w:rsidRDefault="00263B01">
      <w:pPr>
        <w:rPr>
          <w:sz w:val="2"/>
          <w:szCs w:val="2"/>
        </w:rPr>
      </w:pPr>
    </w:p>
    <w:p w14:paraId="1FEB4E95" w14:textId="77777777" w:rsidR="00263B01" w:rsidRDefault="00263B01">
      <w:pPr>
        <w:rPr>
          <w:sz w:val="2"/>
          <w:szCs w:val="2"/>
        </w:rPr>
      </w:pPr>
    </w:p>
    <w:p w14:paraId="21327E47" w14:textId="77777777" w:rsidR="00263B01" w:rsidRDefault="00263B01">
      <w:pPr>
        <w:rPr>
          <w:sz w:val="2"/>
          <w:szCs w:val="2"/>
        </w:rPr>
      </w:pPr>
    </w:p>
    <w:p w14:paraId="29231C99" w14:textId="77777777" w:rsidR="00263B01" w:rsidRDefault="00263B01">
      <w:pPr>
        <w:rPr>
          <w:sz w:val="2"/>
          <w:szCs w:val="2"/>
        </w:rPr>
      </w:pPr>
    </w:p>
    <w:p w14:paraId="430CD2E7" w14:textId="77777777" w:rsidR="00263B01" w:rsidRDefault="00263B01">
      <w:pPr>
        <w:rPr>
          <w:sz w:val="2"/>
          <w:szCs w:val="2"/>
        </w:rPr>
      </w:pPr>
    </w:p>
    <w:p w14:paraId="5E03C008" w14:textId="77777777" w:rsidR="00263B01" w:rsidRDefault="00263B01">
      <w:pPr>
        <w:rPr>
          <w:sz w:val="2"/>
          <w:szCs w:val="2"/>
        </w:rPr>
      </w:pPr>
    </w:p>
    <w:p w14:paraId="50EAE41F" w14:textId="77777777" w:rsidR="00263B01" w:rsidRDefault="00263B01">
      <w:pPr>
        <w:rPr>
          <w:sz w:val="2"/>
          <w:szCs w:val="2"/>
        </w:rPr>
      </w:pPr>
    </w:p>
    <w:p w14:paraId="5E3E64B5" w14:textId="77777777" w:rsidR="00263B01" w:rsidRDefault="00263B01">
      <w:pPr>
        <w:rPr>
          <w:sz w:val="2"/>
          <w:szCs w:val="2"/>
        </w:rPr>
      </w:pPr>
    </w:p>
    <w:p w14:paraId="1AAA5FBA" w14:textId="77777777" w:rsidR="00263B01" w:rsidRDefault="00263B01">
      <w:pPr>
        <w:rPr>
          <w:sz w:val="2"/>
          <w:szCs w:val="2"/>
        </w:rPr>
      </w:pPr>
    </w:p>
    <w:p w14:paraId="15273299" w14:textId="77777777" w:rsidR="00263B01" w:rsidRDefault="00263B01">
      <w:pPr>
        <w:rPr>
          <w:sz w:val="2"/>
          <w:szCs w:val="2"/>
        </w:rPr>
      </w:pPr>
    </w:p>
    <w:p w14:paraId="1BCCCAC3" w14:textId="77777777" w:rsidR="00263B01" w:rsidRDefault="00263B01">
      <w:pPr>
        <w:rPr>
          <w:sz w:val="2"/>
          <w:szCs w:val="2"/>
        </w:rPr>
      </w:pPr>
    </w:p>
    <w:p w14:paraId="1A8B50A4" w14:textId="77777777" w:rsidR="00263B01" w:rsidRDefault="00263B01">
      <w:pPr>
        <w:rPr>
          <w:sz w:val="2"/>
          <w:szCs w:val="2"/>
        </w:rPr>
      </w:pPr>
    </w:p>
    <w:p w14:paraId="6DA16716" w14:textId="77777777" w:rsidR="00263B01" w:rsidRDefault="00263B01">
      <w:pPr>
        <w:rPr>
          <w:sz w:val="2"/>
          <w:szCs w:val="2"/>
        </w:rPr>
      </w:pPr>
    </w:p>
    <w:p w14:paraId="63FCAA15" w14:textId="77777777" w:rsidR="00263B01" w:rsidRDefault="00263B01">
      <w:pPr>
        <w:rPr>
          <w:sz w:val="2"/>
          <w:szCs w:val="2"/>
        </w:rPr>
      </w:pPr>
    </w:p>
    <w:p w14:paraId="6F15C177" w14:textId="77777777" w:rsidR="00263B01" w:rsidRDefault="00263B01">
      <w:pPr>
        <w:rPr>
          <w:sz w:val="2"/>
          <w:szCs w:val="2"/>
        </w:rPr>
      </w:pPr>
    </w:p>
    <w:p w14:paraId="30ABEA44" w14:textId="77777777" w:rsidR="00263B01" w:rsidRDefault="00263B01">
      <w:pPr>
        <w:rPr>
          <w:sz w:val="2"/>
          <w:szCs w:val="2"/>
        </w:rPr>
      </w:pPr>
    </w:p>
    <w:p w14:paraId="4E470C3E" w14:textId="77777777" w:rsidR="00263B01" w:rsidRDefault="00263B01">
      <w:pPr>
        <w:rPr>
          <w:sz w:val="2"/>
          <w:szCs w:val="2"/>
        </w:rPr>
      </w:pPr>
    </w:p>
    <w:p w14:paraId="16AD82B0" w14:textId="77777777" w:rsidR="00263B01" w:rsidRDefault="00263B01">
      <w:pPr>
        <w:rPr>
          <w:sz w:val="2"/>
          <w:szCs w:val="2"/>
        </w:rPr>
      </w:pPr>
    </w:p>
    <w:p w14:paraId="197B5D73" w14:textId="77777777" w:rsidR="00263B01" w:rsidRDefault="00263B01">
      <w:pPr>
        <w:rPr>
          <w:sz w:val="2"/>
          <w:szCs w:val="2"/>
        </w:rPr>
      </w:pPr>
    </w:p>
    <w:p w14:paraId="2CBCD181" w14:textId="77777777" w:rsidR="00263B01" w:rsidRDefault="00263B01">
      <w:pPr>
        <w:rPr>
          <w:sz w:val="2"/>
          <w:szCs w:val="2"/>
        </w:rPr>
      </w:pPr>
    </w:p>
    <w:p w14:paraId="62BE1BB3" w14:textId="77777777" w:rsidR="00263B01" w:rsidRDefault="00263B01">
      <w:pPr>
        <w:rPr>
          <w:sz w:val="2"/>
          <w:szCs w:val="2"/>
        </w:rPr>
      </w:pPr>
    </w:p>
    <w:p w14:paraId="32399A10" w14:textId="77777777" w:rsidR="00263B01" w:rsidRDefault="00263B01">
      <w:pPr>
        <w:rPr>
          <w:sz w:val="2"/>
          <w:szCs w:val="2"/>
        </w:rPr>
      </w:pPr>
    </w:p>
    <w:p w14:paraId="66D83133" w14:textId="77777777" w:rsidR="00263B01" w:rsidRDefault="00263B01">
      <w:pPr>
        <w:rPr>
          <w:sz w:val="2"/>
          <w:szCs w:val="2"/>
        </w:rPr>
      </w:pPr>
    </w:p>
    <w:p w14:paraId="0EE4661E" w14:textId="77777777" w:rsidR="00263B01" w:rsidRDefault="00263B01">
      <w:pPr>
        <w:rPr>
          <w:sz w:val="2"/>
          <w:szCs w:val="2"/>
        </w:rPr>
      </w:pPr>
    </w:p>
    <w:p w14:paraId="6B2E58A6" w14:textId="77777777" w:rsidR="00263B01" w:rsidRDefault="00263B01">
      <w:pPr>
        <w:rPr>
          <w:sz w:val="2"/>
          <w:szCs w:val="2"/>
        </w:rPr>
      </w:pPr>
    </w:p>
    <w:p w14:paraId="6C0BCAA5" w14:textId="77777777" w:rsidR="00263B01" w:rsidRDefault="00263B01">
      <w:pPr>
        <w:rPr>
          <w:sz w:val="2"/>
          <w:szCs w:val="2"/>
        </w:rPr>
      </w:pPr>
    </w:p>
    <w:p w14:paraId="1B69FCFA" w14:textId="77777777" w:rsidR="00263B01" w:rsidRDefault="00263B01">
      <w:pPr>
        <w:rPr>
          <w:sz w:val="2"/>
          <w:szCs w:val="2"/>
        </w:rPr>
      </w:pPr>
    </w:p>
    <w:p w14:paraId="4C1ABEFD" w14:textId="77777777" w:rsidR="00263B01" w:rsidRDefault="00263B01">
      <w:pPr>
        <w:rPr>
          <w:sz w:val="2"/>
          <w:szCs w:val="2"/>
        </w:rPr>
      </w:pPr>
    </w:p>
    <w:p w14:paraId="391DC448" w14:textId="77777777" w:rsidR="00263B01" w:rsidRDefault="00263B01">
      <w:pPr>
        <w:rPr>
          <w:sz w:val="2"/>
          <w:szCs w:val="2"/>
        </w:rPr>
      </w:pPr>
    </w:p>
    <w:p w14:paraId="45FFC5DD" w14:textId="77777777" w:rsidR="00263B01" w:rsidRDefault="00263B01">
      <w:pPr>
        <w:rPr>
          <w:sz w:val="2"/>
          <w:szCs w:val="2"/>
        </w:rPr>
      </w:pPr>
    </w:p>
    <w:p w14:paraId="0056829C" w14:textId="77777777" w:rsidR="00263B01" w:rsidRDefault="00263B01">
      <w:pPr>
        <w:rPr>
          <w:sz w:val="2"/>
          <w:szCs w:val="2"/>
        </w:rPr>
      </w:pPr>
    </w:p>
    <w:p w14:paraId="11DD4D8D" w14:textId="77777777" w:rsidR="00263B01" w:rsidRDefault="00263B01">
      <w:pPr>
        <w:rPr>
          <w:sz w:val="2"/>
          <w:szCs w:val="2"/>
        </w:rPr>
      </w:pPr>
    </w:p>
    <w:p w14:paraId="71F4DA83" w14:textId="77777777" w:rsidR="00263B01" w:rsidRDefault="00263B01">
      <w:pPr>
        <w:rPr>
          <w:sz w:val="2"/>
          <w:szCs w:val="2"/>
        </w:rPr>
      </w:pPr>
    </w:p>
    <w:p w14:paraId="596FB5F3" w14:textId="77777777" w:rsidR="00263B01" w:rsidRDefault="00263B01">
      <w:pPr>
        <w:rPr>
          <w:sz w:val="2"/>
          <w:szCs w:val="2"/>
        </w:rPr>
      </w:pPr>
    </w:p>
    <w:p w14:paraId="2DA41FF1" w14:textId="77777777" w:rsidR="00263B01" w:rsidRDefault="00263B01">
      <w:pPr>
        <w:rPr>
          <w:sz w:val="2"/>
          <w:szCs w:val="2"/>
        </w:rPr>
      </w:pPr>
    </w:p>
    <w:p w14:paraId="0C6A3346" w14:textId="77777777" w:rsidR="00263B01" w:rsidRDefault="00263B01">
      <w:pPr>
        <w:rPr>
          <w:sz w:val="2"/>
          <w:szCs w:val="2"/>
        </w:rPr>
      </w:pPr>
    </w:p>
    <w:p w14:paraId="613DCC49" w14:textId="77777777" w:rsidR="00263B01" w:rsidRDefault="00263B01">
      <w:pPr>
        <w:rPr>
          <w:sz w:val="2"/>
          <w:szCs w:val="2"/>
        </w:rPr>
      </w:pPr>
    </w:p>
    <w:p w14:paraId="1AD2EDC7" w14:textId="77777777" w:rsidR="00263B01" w:rsidRDefault="00263B01">
      <w:pPr>
        <w:rPr>
          <w:sz w:val="2"/>
          <w:szCs w:val="2"/>
        </w:rPr>
      </w:pPr>
    </w:p>
    <w:p w14:paraId="28F8BC4B" w14:textId="77777777" w:rsidR="00263B01" w:rsidRDefault="00263B01">
      <w:pPr>
        <w:rPr>
          <w:sz w:val="2"/>
          <w:szCs w:val="2"/>
        </w:rPr>
      </w:pPr>
    </w:p>
    <w:p w14:paraId="695C4A48" w14:textId="77777777" w:rsidR="00263B01" w:rsidRDefault="00263B01">
      <w:pPr>
        <w:rPr>
          <w:sz w:val="2"/>
          <w:szCs w:val="2"/>
        </w:rPr>
      </w:pPr>
    </w:p>
    <w:p w14:paraId="149A9F79" w14:textId="77777777" w:rsidR="00263B01" w:rsidRDefault="00263B01">
      <w:pPr>
        <w:rPr>
          <w:sz w:val="2"/>
          <w:szCs w:val="2"/>
        </w:rPr>
      </w:pPr>
    </w:p>
    <w:p w14:paraId="0AE4AD57" w14:textId="77777777" w:rsidR="00263B01" w:rsidRDefault="00263B01">
      <w:pPr>
        <w:rPr>
          <w:sz w:val="2"/>
          <w:szCs w:val="2"/>
        </w:rPr>
      </w:pPr>
    </w:p>
    <w:p w14:paraId="01DAA7EB" w14:textId="77777777" w:rsidR="00263B01" w:rsidRDefault="00263B01">
      <w:pPr>
        <w:rPr>
          <w:sz w:val="2"/>
          <w:szCs w:val="2"/>
        </w:rPr>
      </w:pPr>
    </w:p>
    <w:p w14:paraId="3C689686" w14:textId="77777777" w:rsidR="00263B01" w:rsidRDefault="00263B01">
      <w:pPr>
        <w:rPr>
          <w:sz w:val="2"/>
          <w:szCs w:val="2"/>
        </w:rPr>
      </w:pPr>
    </w:p>
    <w:p w14:paraId="13635658" w14:textId="77777777" w:rsidR="00263B01" w:rsidRDefault="00263B01">
      <w:pPr>
        <w:rPr>
          <w:sz w:val="2"/>
          <w:szCs w:val="2"/>
        </w:rPr>
      </w:pPr>
    </w:p>
    <w:p w14:paraId="64F43945" w14:textId="77777777" w:rsidR="00263B01" w:rsidRDefault="00263B01">
      <w:pPr>
        <w:rPr>
          <w:sz w:val="2"/>
          <w:szCs w:val="2"/>
        </w:rPr>
      </w:pPr>
    </w:p>
    <w:p w14:paraId="0845FAF7" w14:textId="77777777" w:rsidR="00263B01" w:rsidRDefault="00263B01">
      <w:pPr>
        <w:rPr>
          <w:sz w:val="2"/>
          <w:szCs w:val="2"/>
        </w:rPr>
      </w:pPr>
    </w:p>
    <w:p w14:paraId="7FB9829C" w14:textId="77777777" w:rsidR="00263B01" w:rsidRDefault="00263B01">
      <w:pPr>
        <w:rPr>
          <w:sz w:val="2"/>
          <w:szCs w:val="2"/>
        </w:rPr>
      </w:pPr>
    </w:p>
    <w:p w14:paraId="0AD4934F" w14:textId="77777777" w:rsidR="00263B01" w:rsidRDefault="00263B01">
      <w:pPr>
        <w:rPr>
          <w:sz w:val="2"/>
          <w:szCs w:val="2"/>
        </w:rPr>
      </w:pPr>
    </w:p>
    <w:p w14:paraId="18240243" w14:textId="77777777" w:rsidR="00263B01" w:rsidRDefault="00263B01">
      <w:pPr>
        <w:rPr>
          <w:sz w:val="2"/>
          <w:szCs w:val="2"/>
        </w:rPr>
      </w:pPr>
    </w:p>
    <w:p w14:paraId="38777F89" w14:textId="77777777" w:rsidR="00263B01" w:rsidRDefault="00263B01">
      <w:pPr>
        <w:rPr>
          <w:sz w:val="2"/>
          <w:szCs w:val="2"/>
        </w:rPr>
      </w:pPr>
    </w:p>
    <w:p w14:paraId="5B647147" w14:textId="77777777" w:rsidR="00263B01" w:rsidRDefault="00263B01">
      <w:pPr>
        <w:rPr>
          <w:sz w:val="2"/>
          <w:szCs w:val="2"/>
        </w:rPr>
      </w:pPr>
    </w:p>
    <w:p w14:paraId="375A87B6" w14:textId="77777777" w:rsidR="00263B01" w:rsidRDefault="00263B01">
      <w:pPr>
        <w:rPr>
          <w:sz w:val="2"/>
          <w:szCs w:val="2"/>
        </w:rPr>
      </w:pPr>
    </w:p>
    <w:p w14:paraId="27151F92" w14:textId="77777777" w:rsidR="00263B01" w:rsidRDefault="00263B01">
      <w:pPr>
        <w:rPr>
          <w:sz w:val="2"/>
          <w:szCs w:val="2"/>
        </w:rPr>
      </w:pPr>
    </w:p>
    <w:p w14:paraId="7068DE55" w14:textId="77777777" w:rsidR="00263B01" w:rsidRDefault="00263B01">
      <w:pPr>
        <w:rPr>
          <w:sz w:val="2"/>
          <w:szCs w:val="2"/>
        </w:rPr>
      </w:pPr>
    </w:p>
    <w:p w14:paraId="022648DC" w14:textId="77777777" w:rsidR="00263B01" w:rsidRDefault="00263B01">
      <w:pPr>
        <w:rPr>
          <w:sz w:val="2"/>
          <w:szCs w:val="2"/>
        </w:rPr>
      </w:pPr>
    </w:p>
    <w:p w14:paraId="11C5DBA5" w14:textId="77777777" w:rsidR="00263B01" w:rsidRDefault="00263B01">
      <w:pPr>
        <w:rPr>
          <w:sz w:val="2"/>
          <w:szCs w:val="2"/>
        </w:rPr>
      </w:pPr>
    </w:p>
    <w:p w14:paraId="6E87F380" w14:textId="77777777" w:rsidR="00263B01" w:rsidRDefault="00263B01">
      <w:pPr>
        <w:rPr>
          <w:sz w:val="2"/>
          <w:szCs w:val="2"/>
        </w:rPr>
      </w:pPr>
    </w:p>
    <w:p w14:paraId="70956CEF" w14:textId="77777777" w:rsidR="00263B01" w:rsidRDefault="00263B01">
      <w:pPr>
        <w:rPr>
          <w:sz w:val="2"/>
          <w:szCs w:val="2"/>
        </w:rPr>
      </w:pPr>
    </w:p>
    <w:p w14:paraId="2F80FB58" w14:textId="77777777" w:rsidR="00263B01" w:rsidRDefault="00263B01">
      <w:pPr>
        <w:rPr>
          <w:sz w:val="2"/>
          <w:szCs w:val="2"/>
        </w:rPr>
      </w:pPr>
    </w:p>
    <w:p w14:paraId="023735D1" w14:textId="77777777" w:rsidR="00263B01" w:rsidRDefault="00263B01">
      <w:pPr>
        <w:rPr>
          <w:sz w:val="2"/>
          <w:szCs w:val="2"/>
        </w:rPr>
      </w:pPr>
    </w:p>
    <w:p w14:paraId="1B18340C" w14:textId="77777777" w:rsidR="00263B01" w:rsidRDefault="00263B01">
      <w:pPr>
        <w:rPr>
          <w:sz w:val="2"/>
          <w:szCs w:val="2"/>
        </w:rPr>
      </w:pPr>
    </w:p>
    <w:p w14:paraId="0A916EC8" w14:textId="77777777" w:rsidR="00263B01" w:rsidRDefault="00263B01">
      <w:pPr>
        <w:rPr>
          <w:sz w:val="2"/>
          <w:szCs w:val="2"/>
        </w:rPr>
      </w:pPr>
    </w:p>
    <w:p w14:paraId="08539E8A" w14:textId="77777777" w:rsidR="00263B01" w:rsidRDefault="00263B01">
      <w:pPr>
        <w:rPr>
          <w:sz w:val="2"/>
          <w:szCs w:val="2"/>
        </w:rPr>
      </w:pPr>
    </w:p>
    <w:p w14:paraId="0AF5CA3C" w14:textId="77777777" w:rsidR="00263B01" w:rsidRDefault="00263B01">
      <w:pPr>
        <w:rPr>
          <w:sz w:val="2"/>
          <w:szCs w:val="2"/>
        </w:rPr>
      </w:pPr>
    </w:p>
    <w:p w14:paraId="125C18D2" w14:textId="77777777" w:rsidR="00263B01" w:rsidRDefault="00263B01">
      <w:pPr>
        <w:rPr>
          <w:sz w:val="2"/>
          <w:szCs w:val="2"/>
        </w:rPr>
      </w:pPr>
    </w:p>
    <w:p w14:paraId="7230EC87" w14:textId="77777777" w:rsidR="00263B01" w:rsidRDefault="00263B01">
      <w:pPr>
        <w:rPr>
          <w:sz w:val="2"/>
          <w:szCs w:val="2"/>
        </w:rPr>
      </w:pPr>
    </w:p>
    <w:p w14:paraId="59EEF8BE" w14:textId="77777777" w:rsidR="00263B01" w:rsidRDefault="00263B01">
      <w:pPr>
        <w:rPr>
          <w:sz w:val="2"/>
          <w:szCs w:val="2"/>
        </w:rPr>
      </w:pPr>
    </w:p>
    <w:p w14:paraId="3FC97B0C" w14:textId="77777777" w:rsidR="00263B01" w:rsidRDefault="00263B01">
      <w:pPr>
        <w:rPr>
          <w:sz w:val="2"/>
          <w:szCs w:val="2"/>
        </w:rPr>
      </w:pPr>
    </w:p>
    <w:p w14:paraId="2F825606" w14:textId="77777777" w:rsidR="00263B01" w:rsidRDefault="00263B01">
      <w:pPr>
        <w:rPr>
          <w:sz w:val="2"/>
          <w:szCs w:val="2"/>
        </w:rPr>
      </w:pPr>
    </w:p>
    <w:p w14:paraId="362AF5C7" w14:textId="77777777" w:rsidR="00263B01" w:rsidRDefault="00263B01">
      <w:pPr>
        <w:rPr>
          <w:sz w:val="2"/>
          <w:szCs w:val="2"/>
        </w:rPr>
      </w:pPr>
    </w:p>
    <w:p w14:paraId="2923A5B7" w14:textId="77777777" w:rsidR="00263B01" w:rsidRDefault="00263B01">
      <w:pPr>
        <w:rPr>
          <w:sz w:val="2"/>
          <w:szCs w:val="2"/>
        </w:rPr>
      </w:pPr>
    </w:p>
    <w:p w14:paraId="57992FD3" w14:textId="77777777" w:rsidR="00263B01" w:rsidRDefault="00263B01">
      <w:pPr>
        <w:rPr>
          <w:sz w:val="2"/>
          <w:szCs w:val="2"/>
        </w:rPr>
      </w:pPr>
    </w:p>
    <w:p w14:paraId="2ACCA365" w14:textId="77777777" w:rsidR="00263B01" w:rsidRDefault="00263B01">
      <w:pPr>
        <w:rPr>
          <w:sz w:val="2"/>
          <w:szCs w:val="2"/>
        </w:rPr>
      </w:pPr>
    </w:p>
    <w:p w14:paraId="07A52932" w14:textId="77777777" w:rsidR="00263B01" w:rsidRDefault="00263B01">
      <w:pPr>
        <w:rPr>
          <w:sz w:val="2"/>
          <w:szCs w:val="2"/>
        </w:rPr>
      </w:pPr>
    </w:p>
    <w:p w14:paraId="662A0BEC" w14:textId="77777777" w:rsidR="00263B01" w:rsidRDefault="00263B01">
      <w:pPr>
        <w:rPr>
          <w:sz w:val="2"/>
          <w:szCs w:val="2"/>
        </w:rPr>
      </w:pPr>
    </w:p>
    <w:p w14:paraId="761855BE" w14:textId="77777777" w:rsidR="00263B01" w:rsidRDefault="00263B01">
      <w:pPr>
        <w:rPr>
          <w:sz w:val="2"/>
          <w:szCs w:val="2"/>
        </w:rPr>
      </w:pPr>
    </w:p>
    <w:p w14:paraId="1E9E4147" w14:textId="77777777" w:rsidR="00263B01" w:rsidRDefault="00263B01">
      <w:pPr>
        <w:rPr>
          <w:sz w:val="2"/>
          <w:szCs w:val="2"/>
        </w:rPr>
      </w:pPr>
    </w:p>
    <w:p w14:paraId="383AFFF5" w14:textId="77777777" w:rsidR="00263B01" w:rsidRDefault="00263B01">
      <w:pPr>
        <w:rPr>
          <w:sz w:val="2"/>
          <w:szCs w:val="2"/>
        </w:rPr>
      </w:pPr>
    </w:p>
    <w:p w14:paraId="4A7A3890" w14:textId="77777777" w:rsidR="00263B01" w:rsidRDefault="00263B01">
      <w:pPr>
        <w:rPr>
          <w:sz w:val="2"/>
          <w:szCs w:val="2"/>
        </w:rPr>
      </w:pPr>
    </w:p>
    <w:p w14:paraId="4DD8CEFE" w14:textId="77777777" w:rsidR="00263B01" w:rsidRDefault="00263B01">
      <w:pPr>
        <w:rPr>
          <w:sz w:val="2"/>
          <w:szCs w:val="2"/>
        </w:rPr>
      </w:pPr>
    </w:p>
    <w:p w14:paraId="1189C895" w14:textId="77777777" w:rsidR="00263B01" w:rsidRDefault="00263B01">
      <w:pPr>
        <w:rPr>
          <w:sz w:val="2"/>
          <w:szCs w:val="2"/>
        </w:rPr>
      </w:pPr>
    </w:p>
    <w:p w14:paraId="6DE0BB97" w14:textId="77777777" w:rsidR="00263B01" w:rsidRDefault="00263B01">
      <w:pPr>
        <w:rPr>
          <w:sz w:val="2"/>
          <w:szCs w:val="2"/>
        </w:rPr>
      </w:pPr>
    </w:p>
    <w:p w14:paraId="61898A49" w14:textId="77777777" w:rsidR="00263B01" w:rsidRDefault="00263B01">
      <w:pPr>
        <w:rPr>
          <w:sz w:val="2"/>
          <w:szCs w:val="2"/>
        </w:rPr>
      </w:pPr>
    </w:p>
    <w:p w14:paraId="748B0B3A" w14:textId="77777777" w:rsidR="00263B01" w:rsidRDefault="00263B01">
      <w:pPr>
        <w:rPr>
          <w:sz w:val="2"/>
          <w:szCs w:val="2"/>
        </w:rPr>
      </w:pPr>
    </w:p>
    <w:p w14:paraId="153AA1D0" w14:textId="77777777" w:rsidR="00263B01" w:rsidRDefault="00263B01">
      <w:pPr>
        <w:rPr>
          <w:sz w:val="2"/>
          <w:szCs w:val="2"/>
        </w:rPr>
      </w:pPr>
    </w:p>
    <w:p w14:paraId="055E7837" w14:textId="77777777" w:rsidR="00263B01" w:rsidRDefault="00263B01">
      <w:pPr>
        <w:rPr>
          <w:sz w:val="2"/>
          <w:szCs w:val="2"/>
        </w:rPr>
      </w:pPr>
    </w:p>
    <w:p w14:paraId="14368CAE" w14:textId="77777777" w:rsidR="00263B01" w:rsidRDefault="00263B01">
      <w:pPr>
        <w:rPr>
          <w:sz w:val="2"/>
          <w:szCs w:val="2"/>
        </w:rPr>
      </w:pPr>
    </w:p>
    <w:p w14:paraId="0BBFB99E" w14:textId="77777777" w:rsidR="00263B01" w:rsidRDefault="00263B01">
      <w:pPr>
        <w:rPr>
          <w:sz w:val="2"/>
          <w:szCs w:val="2"/>
        </w:rPr>
      </w:pPr>
    </w:p>
    <w:p w14:paraId="5540A409" w14:textId="77777777" w:rsidR="00263B01" w:rsidRDefault="00263B01">
      <w:pPr>
        <w:rPr>
          <w:sz w:val="2"/>
          <w:szCs w:val="2"/>
        </w:rPr>
      </w:pPr>
    </w:p>
    <w:p w14:paraId="2BE1CB9B" w14:textId="77777777" w:rsidR="00263B01" w:rsidRDefault="00263B01">
      <w:pPr>
        <w:rPr>
          <w:sz w:val="2"/>
          <w:szCs w:val="2"/>
        </w:rPr>
      </w:pPr>
    </w:p>
    <w:p w14:paraId="104CC716" w14:textId="77777777" w:rsidR="00263B01" w:rsidRDefault="00263B01">
      <w:pPr>
        <w:rPr>
          <w:sz w:val="2"/>
          <w:szCs w:val="2"/>
        </w:rPr>
      </w:pPr>
    </w:p>
    <w:p w14:paraId="6C7E5F4C" w14:textId="77777777" w:rsidR="00263B01" w:rsidRDefault="00263B01">
      <w:pPr>
        <w:rPr>
          <w:sz w:val="2"/>
          <w:szCs w:val="2"/>
        </w:rPr>
      </w:pPr>
    </w:p>
    <w:p w14:paraId="471ACB50" w14:textId="77777777" w:rsidR="00263B01" w:rsidRDefault="00263B01">
      <w:pPr>
        <w:rPr>
          <w:sz w:val="2"/>
          <w:szCs w:val="2"/>
        </w:rPr>
      </w:pPr>
    </w:p>
    <w:p w14:paraId="69F69AB2" w14:textId="77777777" w:rsidR="00263B01" w:rsidRDefault="00263B01">
      <w:pPr>
        <w:rPr>
          <w:sz w:val="2"/>
          <w:szCs w:val="2"/>
        </w:rPr>
      </w:pPr>
    </w:p>
    <w:p w14:paraId="34998850" w14:textId="77777777" w:rsidR="00263B01" w:rsidRDefault="00263B01">
      <w:pPr>
        <w:rPr>
          <w:sz w:val="2"/>
          <w:szCs w:val="2"/>
        </w:rPr>
      </w:pPr>
    </w:p>
    <w:p w14:paraId="010F4340" w14:textId="77777777" w:rsidR="00263B01" w:rsidRDefault="00263B01">
      <w:pPr>
        <w:rPr>
          <w:sz w:val="2"/>
          <w:szCs w:val="2"/>
        </w:rPr>
      </w:pPr>
    </w:p>
    <w:p w14:paraId="4193AE17" w14:textId="77777777" w:rsidR="00263B01" w:rsidRDefault="00263B01">
      <w:pPr>
        <w:rPr>
          <w:sz w:val="2"/>
          <w:szCs w:val="2"/>
        </w:rPr>
      </w:pPr>
    </w:p>
    <w:p w14:paraId="598A78E7" w14:textId="77777777" w:rsidR="00263B01" w:rsidRDefault="00263B01">
      <w:pPr>
        <w:rPr>
          <w:sz w:val="2"/>
          <w:szCs w:val="2"/>
        </w:rPr>
      </w:pPr>
    </w:p>
    <w:p w14:paraId="304D2556" w14:textId="77777777" w:rsidR="00263B01" w:rsidRDefault="00263B01">
      <w:pPr>
        <w:rPr>
          <w:sz w:val="2"/>
          <w:szCs w:val="2"/>
        </w:rPr>
      </w:pPr>
    </w:p>
    <w:p w14:paraId="1A9E31E8" w14:textId="77777777" w:rsidR="00263B01" w:rsidRDefault="00263B01">
      <w:pPr>
        <w:rPr>
          <w:sz w:val="2"/>
          <w:szCs w:val="2"/>
        </w:rPr>
      </w:pPr>
    </w:p>
    <w:p w14:paraId="41ED46B5" w14:textId="77777777" w:rsidR="00263B01" w:rsidRDefault="00263B01">
      <w:pPr>
        <w:rPr>
          <w:sz w:val="2"/>
          <w:szCs w:val="2"/>
        </w:rPr>
      </w:pPr>
    </w:p>
    <w:p w14:paraId="46BE54C9" w14:textId="77777777" w:rsidR="00263B01" w:rsidRDefault="00263B01">
      <w:pPr>
        <w:rPr>
          <w:sz w:val="2"/>
          <w:szCs w:val="2"/>
        </w:rPr>
      </w:pPr>
    </w:p>
    <w:p w14:paraId="0EC7845B" w14:textId="77777777" w:rsidR="00263B01" w:rsidRDefault="00263B01">
      <w:pPr>
        <w:rPr>
          <w:sz w:val="2"/>
          <w:szCs w:val="2"/>
        </w:rPr>
      </w:pPr>
    </w:p>
    <w:p w14:paraId="172D48AA" w14:textId="77777777" w:rsidR="00263B01" w:rsidRDefault="00263B01">
      <w:pPr>
        <w:rPr>
          <w:sz w:val="2"/>
          <w:szCs w:val="2"/>
        </w:rPr>
      </w:pPr>
    </w:p>
    <w:p w14:paraId="3F495EAD" w14:textId="77777777" w:rsidR="00263B01" w:rsidRDefault="00263B01">
      <w:pPr>
        <w:rPr>
          <w:sz w:val="2"/>
          <w:szCs w:val="2"/>
        </w:rPr>
      </w:pPr>
    </w:p>
    <w:p w14:paraId="7CC1E02C" w14:textId="77777777" w:rsidR="00263B01" w:rsidRDefault="00263B01">
      <w:pPr>
        <w:rPr>
          <w:sz w:val="2"/>
          <w:szCs w:val="2"/>
        </w:rPr>
      </w:pPr>
    </w:p>
    <w:p w14:paraId="34C1E335" w14:textId="77777777" w:rsidR="00263B01" w:rsidRDefault="00263B01">
      <w:pPr>
        <w:rPr>
          <w:sz w:val="2"/>
          <w:szCs w:val="2"/>
        </w:rPr>
      </w:pPr>
    </w:p>
    <w:p w14:paraId="0D363F66" w14:textId="77777777" w:rsidR="00263B01" w:rsidRDefault="00263B01">
      <w:pPr>
        <w:rPr>
          <w:sz w:val="2"/>
          <w:szCs w:val="2"/>
        </w:rPr>
      </w:pPr>
    </w:p>
    <w:p w14:paraId="752AE90B" w14:textId="77777777" w:rsidR="00263B01" w:rsidRDefault="00263B01">
      <w:pPr>
        <w:rPr>
          <w:sz w:val="2"/>
          <w:szCs w:val="2"/>
        </w:rPr>
      </w:pPr>
    </w:p>
    <w:p w14:paraId="0A3B45A8" w14:textId="77777777" w:rsidR="00263B01" w:rsidRDefault="00263B01">
      <w:pPr>
        <w:rPr>
          <w:sz w:val="2"/>
          <w:szCs w:val="2"/>
        </w:rPr>
      </w:pPr>
    </w:p>
    <w:p w14:paraId="1EEBFED9" w14:textId="77777777" w:rsidR="00263B01" w:rsidRDefault="00263B01">
      <w:pPr>
        <w:rPr>
          <w:sz w:val="2"/>
          <w:szCs w:val="2"/>
        </w:rPr>
      </w:pPr>
    </w:p>
    <w:p w14:paraId="5E9C82E0" w14:textId="77777777" w:rsidR="00263B01" w:rsidRDefault="00263B01">
      <w:pPr>
        <w:rPr>
          <w:sz w:val="2"/>
          <w:szCs w:val="2"/>
        </w:rPr>
      </w:pPr>
    </w:p>
    <w:p w14:paraId="3555C67C" w14:textId="77777777" w:rsidR="00263B01" w:rsidRDefault="00263B01">
      <w:pPr>
        <w:rPr>
          <w:sz w:val="2"/>
          <w:szCs w:val="2"/>
        </w:rPr>
      </w:pPr>
    </w:p>
    <w:p w14:paraId="36AC473C" w14:textId="77777777" w:rsidR="00263B01" w:rsidRDefault="00263B01">
      <w:pPr>
        <w:rPr>
          <w:sz w:val="2"/>
          <w:szCs w:val="2"/>
        </w:rPr>
      </w:pPr>
    </w:p>
    <w:p w14:paraId="0A358784" w14:textId="77777777" w:rsidR="00263B01" w:rsidRDefault="00263B01">
      <w:pPr>
        <w:rPr>
          <w:sz w:val="2"/>
          <w:szCs w:val="2"/>
        </w:rPr>
      </w:pPr>
    </w:p>
    <w:p w14:paraId="429C87B4" w14:textId="77777777" w:rsidR="00263B01" w:rsidRDefault="00263B01">
      <w:pPr>
        <w:rPr>
          <w:sz w:val="2"/>
          <w:szCs w:val="2"/>
        </w:rPr>
      </w:pPr>
    </w:p>
    <w:p w14:paraId="0A0ED970" w14:textId="77777777" w:rsidR="00263B01" w:rsidRDefault="00263B01">
      <w:pPr>
        <w:rPr>
          <w:sz w:val="2"/>
          <w:szCs w:val="2"/>
        </w:rPr>
      </w:pPr>
    </w:p>
    <w:p w14:paraId="76B85761" w14:textId="77777777" w:rsidR="00263B01" w:rsidRDefault="00263B01">
      <w:pPr>
        <w:rPr>
          <w:sz w:val="2"/>
          <w:szCs w:val="2"/>
        </w:rPr>
      </w:pPr>
    </w:p>
    <w:p w14:paraId="18FD1F33" w14:textId="77777777" w:rsidR="00263B01" w:rsidRDefault="00263B01">
      <w:pPr>
        <w:rPr>
          <w:sz w:val="2"/>
          <w:szCs w:val="2"/>
        </w:rPr>
      </w:pPr>
    </w:p>
    <w:p w14:paraId="41A29DDA" w14:textId="77777777" w:rsidR="00263B01" w:rsidRDefault="00263B01">
      <w:pPr>
        <w:rPr>
          <w:sz w:val="2"/>
          <w:szCs w:val="2"/>
        </w:rPr>
      </w:pPr>
    </w:p>
    <w:p w14:paraId="168E8220" w14:textId="77777777" w:rsidR="00263B01" w:rsidRDefault="00263B01">
      <w:pPr>
        <w:rPr>
          <w:sz w:val="2"/>
          <w:szCs w:val="2"/>
        </w:rPr>
      </w:pPr>
    </w:p>
    <w:p w14:paraId="7422B580" w14:textId="77777777" w:rsidR="00263B01" w:rsidRDefault="00263B01">
      <w:pPr>
        <w:rPr>
          <w:sz w:val="2"/>
          <w:szCs w:val="2"/>
        </w:rPr>
      </w:pPr>
    </w:p>
    <w:p w14:paraId="7299F252" w14:textId="77777777" w:rsidR="00263B01" w:rsidRDefault="00263B01">
      <w:pPr>
        <w:rPr>
          <w:sz w:val="2"/>
          <w:szCs w:val="2"/>
        </w:rPr>
      </w:pPr>
    </w:p>
    <w:p w14:paraId="16F239B0" w14:textId="77777777" w:rsidR="00263B01" w:rsidRDefault="00263B01">
      <w:pPr>
        <w:rPr>
          <w:sz w:val="2"/>
          <w:szCs w:val="2"/>
        </w:rPr>
      </w:pPr>
    </w:p>
    <w:p w14:paraId="659BDF31" w14:textId="77777777" w:rsidR="00263B01" w:rsidRDefault="00263B01">
      <w:pPr>
        <w:rPr>
          <w:sz w:val="2"/>
          <w:szCs w:val="2"/>
        </w:rPr>
      </w:pPr>
    </w:p>
    <w:p w14:paraId="27CE34DE" w14:textId="77777777" w:rsidR="00263B01" w:rsidRDefault="00263B01">
      <w:pPr>
        <w:rPr>
          <w:sz w:val="2"/>
          <w:szCs w:val="2"/>
        </w:rPr>
      </w:pPr>
    </w:p>
    <w:p w14:paraId="2CCEE8DD" w14:textId="77777777" w:rsidR="00263B01" w:rsidRDefault="00263B01">
      <w:pPr>
        <w:rPr>
          <w:sz w:val="2"/>
          <w:szCs w:val="2"/>
        </w:rPr>
      </w:pPr>
    </w:p>
    <w:p w14:paraId="18C83350" w14:textId="77777777" w:rsidR="00263B01" w:rsidRDefault="00263B01">
      <w:pPr>
        <w:rPr>
          <w:sz w:val="2"/>
          <w:szCs w:val="2"/>
        </w:rPr>
      </w:pPr>
    </w:p>
    <w:p w14:paraId="53655369" w14:textId="77777777" w:rsidR="00263B01" w:rsidRDefault="00263B01">
      <w:pPr>
        <w:rPr>
          <w:sz w:val="2"/>
          <w:szCs w:val="2"/>
        </w:rPr>
      </w:pPr>
    </w:p>
    <w:p w14:paraId="713DCAB1" w14:textId="77777777" w:rsidR="00263B01" w:rsidRDefault="00263B01">
      <w:pPr>
        <w:rPr>
          <w:sz w:val="2"/>
          <w:szCs w:val="2"/>
        </w:rPr>
      </w:pPr>
    </w:p>
    <w:p w14:paraId="6A95E98D" w14:textId="77777777" w:rsidR="00263B01" w:rsidRDefault="00263B01">
      <w:pPr>
        <w:rPr>
          <w:sz w:val="2"/>
          <w:szCs w:val="2"/>
        </w:rPr>
      </w:pPr>
    </w:p>
    <w:p w14:paraId="142DACCD" w14:textId="77777777" w:rsidR="00263B01" w:rsidRDefault="00263B01">
      <w:pPr>
        <w:rPr>
          <w:sz w:val="2"/>
          <w:szCs w:val="2"/>
        </w:rPr>
      </w:pPr>
    </w:p>
    <w:p w14:paraId="374B0180" w14:textId="77777777" w:rsidR="00263B01" w:rsidRDefault="00263B01">
      <w:pPr>
        <w:rPr>
          <w:sz w:val="2"/>
          <w:szCs w:val="2"/>
        </w:rPr>
      </w:pPr>
    </w:p>
    <w:p w14:paraId="53855AD9" w14:textId="77777777" w:rsidR="00263B01" w:rsidRDefault="00263B01">
      <w:pPr>
        <w:rPr>
          <w:sz w:val="2"/>
          <w:szCs w:val="2"/>
        </w:rPr>
      </w:pPr>
    </w:p>
    <w:p w14:paraId="3DFB1E62" w14:textId="77777777" w:rsidR="00263B01" w:rsidRDefault="00263B01">
      <w:pPr>
        <w:rPr>
          <w:sz w:val="2"/>
          <w:szCs w:val="2"/>
        </w:rPr>
      </w:pPr>
    </w:p>
    <w:p w14:paraId="65C9707D" w14:textId="77777777" w:rsidR="00263B01" w:rsidRDefault="00263B01">
      <w:pPr>
        <w:rPr>
          <w:sz w:val="2"/>
          <w:szCs w:val="2"/>
        </w:rPr>
      </w:pPr>
    </w:p>
    <w:p w14:paraId="7BED51E9" w14:textId="77777777" w:rsidR="00263B01" w:rsidRDefault="00263B01">
      <w:pPr>
        <w:rPr>
          <w:sz w:val="2"/>
          <w:szCs w:val="2"/>
        </w:rPr>
      </w:pPr>
    </w:p>
    <w:p w14:paraId="5A6C4411" w14:textId="77777777" w:rsidR="00263B01" w:rsidRDefault="00263B01">
      <w:pPr>
        <w:rPr>
          <w:sz w:val="2"/>
          <w:szCs w:val="2"/>
        </w:rPr>
      </w:pPr>
    </w:p>
    <w:p w14:paraId="067C13BA" w14:textId="77777777" w:rsidR="00263B01" w:rsidRDefault="00263B01">
      <w:pPr>
        <w:rPr>
          <w:sz w:val="2"/>
          <w:szCs w:val="2"/>
        </w:rPr>
      </w:pPr>
    </w:p>
    <w:p w14:paraId="610D67FD" w14:textId="77777777" w:rsidR="00263B01" w:rsidRDefault="00263B01">
      <w:pPr>
        <w:rPr>
          <w:sz w:val="2"/>
          <w:szCs w:val="2"/>
        </w:rPr>
      </w:pPr>
    </w:p>
    <w:p w14:paraId="5A5B2F33" w14:textId="77777777" w:rsidR="00263B01" w:rsidRDefault="00263B01">
      <w:pPr>
        <w:rPr>
          <w:sz w:val="2"/>
          <w:szCs w:val="2"/>
        </w:rPr>
      </w:pPr>
    </w:p>
    <w:p w14:paraId="772E8CA5" w14:textId="77777777" w:rsidR="00263B01" w:rsidRDefault="00263B01">
      <w:pPr>
        <w:rPr>
          <w:sz w:val="2"/>
          <w:szCs w:val="2"/>
        </w:rPr>
      </w:pPr>
    </w:p>
    <w:p w14:paraId="4FD67CF8" w14:textId="77777777" w:rsidR="00263B01" w:rsidRDefault="00263B01">
      <w:pPr>
        <w:rPr>
          <w:sz w:val="2"/>
          <w:szCs w:val="2"/>
        </w:rPr>
      </w:pPr>
    </w:p>
    <w:p w14:paraId="728506A4" w14:textId="77777777" w:rsidR="00263B01" w:rsidRDefault="00263B01">
      <w:pPr>
        <w:rPr>
          <w:sz w:val="2"/>
          <w:szCs w:val="2"/>
        </w:rPr>
      </w:pPr>
    </w:p>
    <w:p w14:paraId="745CA588" w14:textId="77777777" w:rsidR="00263B01" w:rsidRDefault="00263B01">
      <w:pPr>
        <w:rPr>
          <w:sz w:val="2"/>
          <w:szCs w:val="2"/>
        </w:rPr>
      </w:pPr>
    </w:p>
    <w:p w14:paraId="2147383C" w14:textId="77777777" w:rsidR="00263B01" w:rsidRDefault="00263B01">
      <w:pPr>
        <w:rPr>
          <w:sz w:val="2"/>
          <w:szCs w:val="2"/>
        </w:rPr>
      </w:pPr>
    </w:p>
    <w:p w14:paraId="444529F1" w14:textId="77777777" w:rsidR="00263B01" w:rsidRDefault="00263B01">
      <w:pPr>
        <w:rPr>
          <w:sz w:val="2"/>
          <w:szCs w:val="2"/>
        </w:rPr>
      </w:pPr>
    </w:p>
    <w:p w14:paraId="2C66DBB8" w14:textId="77777777" w:rsidR="00263B01" w:rsidRDefault="00263B01">
      <w:pPr>
        <w:rPr>
          <w:sz w:val="2"/>
          <w:szCs w:val="2"/>
        </w:rPr>
      </w:pPr>
    </w:p>
    <w:p w14:paraId="0107DB2B" w14:textId="77777777" w:rsidR="00263B01" w:rsidRDefault="00263B01">
      <w:pPr>
        <w:rPr>
          <w:sz w:val="2"/>
          <w:szCs w:val="2"/>
        </w:rPr>
      </w:pPr>
    </w:p>
    <w:p w14:paraId="256FB260" w14:textId="77777777" w:rsidR="00263B01" w:rsidRDefault="00263B01">
      <w:pPr>
        <w:rPr>
          <w:sz w:val="2"/>
          <w:szCs w:val="2"/>
        </w:rPr>
      </w:pPr>
    </w:p>
    <w:p w14:paraId="491AD7BB" w14:textId="77777777" w:rsidR="00263B01" w:rsidRDefault="00263B01">
      <w:pPr>
        <w:rPr>
          <w:sz w:val="2"/>
          <w:szCs w:val="2"/>
        </w:rPr>
      </w:pPr>
    </w:p>
    <w:p w14:paraId="25D2F185" w14:textId="77777777" w:rsidR="00263B01" w:rsidRDefault="00263B01">
      <w:pPr>
        <w:rPr>
          <w:sz w:val="2"/>
          <w:szCs w:val="2"/>
        </w:rPr>
      </w:pPr>
    </w:p>
    <w:p w14:paraId="28884F8A" w14:textId="77777777" w:rsidR="00263B01" w:rsidRDefault="00263B01">
      <w:pPr>
        <w:rPr>
          <w:sz w:val="2"/>
          <w:szCs w:val="2"/>
        </w:rPr>
      </w:pPr>
    </w:p>
    <w:p w14:paraId="10601AE8" w14:textId="77777777" w:rsidR="00263B01" w:rsidRDefault="00263B01">
      <w:pPr>
        <w:rPr>
          <w:sz w:val="2"/>
          <w:szCs w:val="2"/>
        </w:rPr>
      </w:pPr>
    </w:p>
    <w:p w14:paraId="51F4EB7B" w14:textId="77777777" w:rsidR="00263B01" w:rsidRDefault="00263B01">
      <w:pPr>
        <w:rPr>
          <w:sz w:val="2"/>
          <w:szCs w:val="2"/>
        </w:rPr>
      </w:pPr>
    </w:p>
    <w:p w14:paraId="3BFAA62D" w14:textId="77777777" w:rsidR="00263B01" w:rsidRDefault="00263B01">
      <w:pPr>
        <w:rPr>
          <w:sz w:val="2"/>
          <w:szCs w:val="2"/>
        </w:rPr>
      </w:pPr>
    </w:p>
    <w:p w14:paraId="19C5D3AF" w14:textId="77777777" w:rsidR="00263B01" w:rsidRDefault="00263B01">
      <w:pPr>
        <w:rPr>
          <w:sz w:val="2"/>
          <w:szCs w:val="2"/>
        </w:rPr>
      </w:pPr>
    </w:p>
    <w:p w14:paraId="5556910D" w14:textId="77777777" w:rsidR="00263B01" w:rsidRDefault="00263B01">
      <w:pPr>
        <w:rPr>
          <w:sz w:val="2"/>
          <w:szCs w:val="2"/>
        </w:rPr>
      </w:pPr>
    </w:p>
    <w:p w14:paraId="75078D91" w14:textId="77777777" w:rsidR="00263B01" w:rsidRDefault="00263B01">
      <w:pPr>
        <w:rPr>
          <w:sz w:val="2"/>
          <w:szCs w:val="2"/>
        </w:rPr>
      </w:pPr>
    </w:p>
    <w:p w14:paraId="3DCED874" w14:textId="77777777" w:rsidR="00263B01" w:rsidRDefault="00263B01">
      <w:pPr>
        <w:rPr>
          <w:sz w:val="2"/>
          <w:szCs w:val="2"/>
        </w:rPr>
      </w:pPr>
    </w:p>
    <w:p w14:paraId="4352BFD2" w14:textId="77777777" w:rsidR="00263B01" w:rsidRDefault="00263B01">
      <w:pPr>
        <w:rPr>
          <w:sz w:val="2"/>
          <w:szCs w:val="2"/>
        </w:rPr>
      </w:pPr>
    </w:p>
    <w:p w14:paraId="5895A16C" w14:textId="77777777" w:rsidR="00263B01" w:rsidRDefault="00263B01">
      <w:pPr>
        <w:rPr>
          <w:sz w:val="2"/>
          <w:szCs w:val="2"/>
        </w:rPr>
      </w:pPr>
    </w:p>
    <w:p w14:paraId="7F5E86AB" w14:textId="77777777" w:rsidR="00263B01" w:rsidRDefault="00263B01">
      <w:pPr>
        <w:rPr>
          <w:sz w:val="2"/>
          <w:szCs w:val="2"/>
        </w:rPr>
      </w:pPr>
    </w:p>
    <w:p w14:paraId="6861578A" w14:textId="77777777" w:rsidR="00263B01" w:rsidRDefault="00263B01">
      <w:pPr>
        <w:rPr>
          <w:sz w:val="2"/>
          <w:szCs w:val="2"/>
        </w:rPr>
      </w:pPr>
    </w:p>
    <w:p w14:paraId="79682810" w14:textId="77777777" w:rsidR="00263B01" w:rsidRDefault="00263B01">
      <w:pPr>
        <w:rPr>
          <w:sz w:val="2"/>
          <w:szCs w:val="2"/>
        </w:rPr>
      </w:pPr>
    </w:p>
    <w:p w14:paraId="2BD5F356" w14:textId="77777777" w:rsidR="00263B01" w:rsidRDefault="00263B01">
      <w:pPr>
        <w:rPr>
          <w:sz w:val="2"/>
          <w:szCs w:val="2"/>
        </w:rPr>
      </w:pPr>
    </w:p>
    <w:p w14:paraId="49E4F818" w14:textId="77777777" w:rsidR="00263B01" w:rsidRDefault="00263B01">
      <w:pPr>
        <w:rPr>
          <w:sz w:val="2"/>
          <w:szCs w:val="2"/>
        </w:rPr>
      </w:pPr>
    </w:p>
    <w:p w14:paraId="700E7FFE" w14:textId="77777777" w:rsidR="00263B01" w:rsidRDefault="00263B01">
      <w:pPr>
        <w:rPr>
          <w:sz w:val="2"/>
          <w:szCs w:val="2"/>
        </w:rPr>
      </w:pPr>
    </w:p>
    <w:p w14:paraId="775113DA" w14:textId="77777777" w:rsidR="00263B01" w:rsidRDefault="00263B01">
      <w:pPr>
        <w:rPr>
          <w:sz w:val="2"/>
          <w:szCs w:val="2"/>
        </w:rPr>
      </w:pPr>
    </w:p>
    <w:p w14:paraId="7C7397A4" w14:textId="77777777" w:rsidR="00263B01" w:rsidRDefault="00263B01">
      <w:pPr>
        <w:rPr>
          <w:sz w:val="2"/>
          <w:szCs w:val="2"/>
        </w:rPr>
      </w:pPr>
    </w:p>
    <w:p w14:paraId="798D5BBF" w14:textId="77777777" w:rsidR="00263B01" w:rsidRDefault="00263B01">
      <w:pPr>
        <w:rPr>
          <w:sz w:val="2"/>
          <w:szCs w:val="2"/>
        </w:rPr>
      </w:pPr>
    </w:p>
    <w:p w14:paraId="3F05A141" w14:textId="77777777" w:rsidR="00263B01" w:rsidRDefault="00263B01">
      <w:pPr>
        <w:rPr>
          <w:sz w:val="2"/>
          <w:szCs w:val="2"/>
        </w:rPr>
      </w:pPr>
    </w:p>
    <w:p w14:paraId="5607FF9F" w14:textId="77777777" w:rsidR="00263B01" w:rsidRDefault="00263B01">
      <w:pPr>
        <w:rPr>
          <w:sz w:val="2"/>
          <w:szCs w:val="2"/>
        </w:rPr>
      </w:pPr>
    </w:p>
    <w:p w14:paraId="0BE65BC5" w14:textId="77777777" w:rsidR="00263B01" w:rsidRDefault="00263B01">
      <w:pPr>
        <w:rPr>
          <w:sz w:val="2"/>
          <w:szCs w:val="2"/>
        </w:rPr>
      </w:pPr>
    </w:p>
    <w:p w14:paraId="1F5B425A" w14:textId="77777777" w:rsidR="00263B01" w:rsidRDefault="00263B01">
      <w:pPr>
        <w:rPr>
          <w:sz w:val="2"/>
          <w:szCs w:val="2"/>
        </w:rPr>
      </w:pPr>
    </w:p>
    <w:p w14:paraId="0B0D2980" w14:textId="77777777" w:rsidR="00263B01" w:rsidRDefault="00263B01">
      <w:pPr>
        <w:rPr>
          <w:sz w:val="2"/>
          <w:szCs w:val="2"/>
        </w:rPr>
      </w:pPr>
    </w:p>
    <w:p w14:paraId="12FDCCD3" w14:textId="77777777" w:rsidR="00263B01" w:rsidRDefault="00263B01">
      <w:pPr>
        <w:rPr>
          <w:sz w:val="2"/>
          <w:szCs w:val="2"/>
        </w:rPr>
      </w:pPr>
    </w:p>
    <w:p w14:paraId="2DA76C68" w14:textId="77777777" w:rsidR="00263B01" w:rsidRDefault="00263B01">
      <w:pPr>
        <w:rPr>
          <w:sz w:val="2"/>
          <w:szCs w:val="2"/>
        </w:rPr>
      </w:pPr>
    </w:p>
    <w:p w14:paraId="0AF69CA3" w14:textId="77777777" w:rsidR="00263B01" w:rsidRDefault="00263B01">
      <w:pPr>
        <w:rPr>
          <w:sz w:val="2"/>
          <w:szCs w:val="2"/>
        </w:rPr>
      </w:pPr>
    </w:p>
    <w:p w14:paraId="31E3DE4D" w14:textId="77777777" w:rsidR="00263B01" w:rsidRDefault="00263B01">
      <w:pPr>
        <w:rPr>
          <w:sz w:val="2"/>
          <w:szCs w:val="2"/>
        </w:rPr>
      </w:pPr>
    </w:p>
    <w:p w14:paraId="0DD3F596" w14:textId="77777777" w:rsidR="00263B01" w:rsidRDefault="00263B01">
      <w:pPr>
        <w:rPr>
          <w:sz w:val="2"/>
          <w:szCs w:val="2"/>
        </w:rPr>
      </w:pPr>
    </w:p>
    <w:p w14:paraId="17812528" w14:textId="77777777" w:rsidR="00263B01" w:rsidRDefault="00263B01">
      <w:pPr>
        <w:rPr>
          <w:sz w:val="2"/>
          <w:szCs w:val="2"/>
        </w:rPr>
      </w:pPr>
    </w:p>
    <w:p w14:paraId="507B22B5" w14:textId="77777777" w:rsidR="00263B01" w:rsidRDefault="00263B01">
      <w:pPr>
        <w:rPr>
          <w:sz w:val="2"/>
          <w:szCs w:val="2"/>
        </w:rPr>
      </w:pPr>
    </w:p>
    <w:p w14:paraId="1EEF55EB" w14:textId="77777777" w:rsidR="00263B01" w:rsidRDefault="00263B01">
      <w:pPr>
        <w:rPr>
          <w:sz w:val="2"/>
          <w:szCs w:val="2"/>
        </w:rPr>
      </w:pPr>
    </w:p>
    <w:p w14:paraId="5EBFDBE1" w14:textId="77777777" w:rsidR="00263B01" w:rsidRDefault="00263B01">
      <w:pPr>
        <w:rPr>
          <w:sz w:val="2"/>
          <w:szCs w:val="2"/>
        </w:rPr>
      </w:pPr>
    </w:p>
    <w:p w14:paraId="016339D5" w14:textId="77777777" w:rsidR="00263B01" w:rsidRDefault="00263B01">
      <w:pPr>
        <w:rPr>
          <w:sz w:val="2"/>
          <w:szCs w:val="2"/>
        </w:rPr>
      </w:pPr>
    </w:p>
    <w:p w14:paraId="56AE53DB" w14:textId="77777777" w:rsidR="00263B01" w:rsidRDefault="00263B01">
      <w:pPr>
        <w:rPr>
          <w:sz w:val="2"/>
          <w:szCs w:val="2"/>
        </w:rPr>
      </w:pPr>
    </w:p>
    <w:p w14:paraId="78D3CA3A" w14:textId="77777777" w:rsidR="00263B01" w:rsidRDefault="00263B01">
      <w:pPr>
        <w:rPr>
          <w:sz w:val="2"/>
          <w:szCs w:val="2"/>
        </w:rPr>
      </w:pPr>
    </w:p>
    <w:p w14:paraId="70021E49" w14:textId="77777777" w:rsidR="00263B01" w:rsidRDefault="00263B01">
      <w:pPr>
        <w:rPr>
          <w:sz w:val="2"/>
          <w:szCs w:val="2"/>
        </w:rPr>
      </w:pPr>
    </w:p>
    <w:p w14:paraId="1C50C33E" w14:textId="77777777" w:rsidR="00263B01" w:rsidRDefault="00263B01">
      <w:pPr>
        <w:rPr>
          <w:sz w:val="2"/>
          <w:szCs w:val="2"/>
        </w:rPr>
      </w:pPr>
    </w:p>
    <w:p w14:paraId="615EEA94" w14:textId="77777777" w:rsidR="00263B01" w:rsidRDefault="00263B01">
      <w:pPr>
        <w:rPr>
          <w:sz w:val="2"/>
          <w:szCs w:val="2"/>
        </w:rPr>
      </w:pPr>
    </w:p>
    <w:p w14:paraId="115A0D6E" w14:textId="77777777" w:rsidR="00263B01" w:rsidRDefault="00263B01">
      <w:pPr>
        <w:rPr>
          <w:sz w:val="2"/>
          <w:szCs w:val="2"/>
        </w:rPr>
      </w:pPr>
    </w:p>
    <w:p w14:paraId="46C1EA62" w14:textId="77777777" w:rsidR="00263B01" w:rsidRDefault="00263B01">
      <w:pPr>
        <w:rPr>
          <w:sz w:val="2"/>
          <w:szCs w:val="2"/>
        </w:rPr>
      </w:pPr>
    </w:p>
    <w:p w14:paraId="18499F00" w14:textId="77777777" w:rsidR="00263B01" w:rsidRDefault="00263B01">
      <w:pPr>
        <w:rPr>
          <w:sz w:val="2"/>
          <w:szCs w:val="2"/>
        </w:rPr>
      </w:pPr>
    </w:p>
    <w:p w14:paraId="5B657DF8" w14:textId="77777777" w:rsidR="00263B01" w:rsidRDefault="00263B01">
      <w:pPr>
        <w:rPr>
          <w:sz w:val="2"/>
          <w:szCs w:val="2"/>
        </w:rPr>
      </w:pPr>
    </w:p>
    <w:p w14:paraId="5F9E6B0F" w14:textId="77777777" w:rsidR="00263B01" w:rsidRDefault="00263B01">
      <w:pPr>
        <w:rPr>
          <w:sz w:val="2"/>
          <w:szCs w:val="2"/>
        </w:rPr>
      </w:pPr>
    </w:p>
    <w:p w14:paraId="5B7E01BA" w14:textId="77777777" w:rsidR="00263B01" w:rsidRDefault="00263B01">
      <w:pPr>
        <w:rPr>
          <w:sz w:val="2"/>
          <w:szCs w:val="2"/>
        </w:rPr>
      </w:pPr>
    </w:p>
    <w:p w14:paraId="0C153043" w14:textId="77777777" w:rsidR="00263B01" w:rsidRDefault="00263B01">
      <w:pPr>
        <w:rPr>
          <w:sz w:val="2"/>
          <w:szCs w:val="2"/>
        </w:rPr>
      </w:pPr>
    </w:p>
    <w:p w14:paraId="23E93F33" w14:textId="77777777" w:rsidR="00263B01" w:rsidRDefault="00263B01">
      <w:pPr>
        <w:rPr>
          <w:sz w:val="2"/>
          <w:szCs w:val="2"/>
        </w:rPr>
      </w:pPr>
    </w:p>
    <w:p w14:paraId="462A5E98" w14:textId="77777777" w:rsidR="00263B01" w:rsidRDefault="00263B01">
      <w:pPr>
        <w:rPr>
          <w:sz w:val="2"/>
          <w:szCs w:val="2"/>
        </w:rPr>
      </w:pPr>
    </w:p>
    <w:p w14:paraId="627BC99B" w14:textId="77777777" w:rsidR="00263B01" w:rsidRDefault="00263B01">
      <w:pPr>
        <w:rPr>
          <w:sz w:val="2"/>
          <w:szCs w:val="2"/>
        </w:rPr>
      </w:pPr>
    </w:p>
    <w:p w14:paraId="41F217B9" w14:textId="77777777" w:rsidR="00263B01" w:rsidRDefault="00263B01">
      <w:pPr>
        <w:rPr>
          <w:sz w:val="2"/>
          <w:szCs w:val="2"/>
        </w:rPr>
      </w:pPr>
    </w:p>
    <w:p w14:paraId="7F84FAEE" w14:textId="77777777" w:rsidR="00263B01" w:rsidRDefault="00263B01">
      <w:pPr>
        <w:rPr>
          <w:sz w:val="2"/>
          <w:szCs w:val="2"/>
        </w:rPr>
      </w:pPr>
    </w:p>
    <w:p w14:paraId="2B9B7DCA" w14:textId="77777777" w:rsidR="00263B01" w:rsidRDefault="00263B01">
      <w:pPr>
        <w:rPr>
          <w:sz w:val="2"/>
          <w:szCs w:val="2"/>
        </w:rPr>
      </w:pPr>
    </w:p>
    <w:p w14:paraId="073575A5" w14:textId="77777777" w:rsidR="00263B01" w:rsidRDefault="00263B01">
      <w:pPr>
        <w:rPr>
          <w:sz w:val="2"/>
          <w:szCs w:val="2"/>
        </w:rPr>
      </w:pPr>
    </w:p>
    <w:p w14:paraId="28EEE474" w14:textId="77777777" w:rsidR="00263B01" w:rsidRDefault="00263B01">
      <w:pPr>
        <w:rPr>
          <w:sz w:val="2"/>
          <w:szCs w:val="2"/>
        </w:rPr>
      </w:pPr>
    </w:p>
    <w:p w14:paraId="6FBF01BE" w14:textId="77777777" w:rsidR="00263B01" w:rsidRDefault="00263B01">
      <w:pPr>
        <w:rPr>
          <w:sz w:val="2"/>
          <w:szCs w:val="2"/>
        </w:rPr>
      </w:pPr>
    </w:p>
    <w:p w14:paraId="0DB2BA6E" w14:textId="77777777" w:rsidR="00263B01" w:rsidRDefault="00263B01">
      <w:pPr>
        <w:rPr>
          <w:sz w:val="2"/>
          <w:szCs w:val="2"/>
        </w:rPr>
      </w:pPr>
    </w:p>
    <w:p w14:paraId="1CA6D0B9" w14:textId="77777777" w:rsidR="00263B01" w:rsidRDefault="00263B01">
      <w:pPr>
        <w:rPr>
          <w:sz w:val="2"/>
          <w:szCs w:val="2"/>
        </w:rPr>
      </w:pPr>
    </w:p>
    <w:p w14:paraId="46A21CFA" w14:textId="77777777" w:rsidR="00263B01" w:rsidRDefault="00263B01">
      <w:pPr>
        <w:rPr>
          <w:sz w:val="2"/>
          <w:szCs w:val="2"/>
        </w:rPr>
      </w:pPr>
    </w:p>
    <w:p w14:paraId="543E7F81" w14:textId="77777777" w:rsidR="00263B01" w:rsidRDefault="00263B01">
      <w:pPr>
        <w:rPr>
          <w:sz w:val="2"/>
          <w:szCs w:val="2"/>
        </w:rPr>
      </w:pPr>
    </w:p>
    <w:p w14:paraId="7CAE6C26" w14:textId="77777777" w:rsidR="00263B01" w:rsidRDefault="00263B01">
      <w:pPr>
        <w:rPr>
          <w:sz w:val="2"/>
          <w:szCs w:val="2"/>
        </w:rPr>
      </w:pPr>
    </w:p>
    <w:p w14:paraId="4A77EA69" w14:textId="77777777" w:rsidR="00263B01" w:rsidRDefault="00263B01">
      <w:pPr>
        <w:rPr>
          <w:sz w:val="2"/>
          <w:szCs w:val="2"/>
        </w:rPr>
      </w:pPr>
    </w:p>
    <w:p w14:paraId="75689AAE" w14:textId="77777777" w:rsidR="00263B01" w:rsidRDefault="00263B01">
      <w:pPr>
        <w:rPr>
          <w:sz w:val="2"/>
          <w:szCs w:val="2"/>
        </w:rPr>
      </w:pPr>
    </w:p>
    <w:p w14:paraId="4902EB90" w14:textId="77777777" w:rsidR="00263B01" w:rsidRDefault="00263B01">
      <w:pPr>
        <w:rPr>
          <w:sz w:val="2"/>
          <w:szCs w:val="2"/>
        </w:rPr>
      </w:pPr>
    </w:p>
    <w:p w14:paraId="1013D1F3" w14:textId="77777777" w:rsidR="00263B01" w:rsidRDefault="00263B01">
      <w:pPr>
        <w:rPr>
          <w:sz w:val="2"/>
          <w:szCs w:val="2"/>
        </w:rPr>
      </w:pPr>
    </w:p>
    <w:p w14:paraId="636A1A90" w14:textId="77777777" w:rsidR="00263B01" w:rsidRDefault="00263B01">
      <w:pPr>
        <w:rPr>
          <w:sz w:val="2"/>
          <w:szCs w:val="2"/>
        </w:rPr>
      </w:pPr>
    </w:p>
    <w:p w14:paraId="7889E47F" w14:textId="77777777" w:rsidR="00263B01" w:rsidRDefault="00263B01">
      <w:pPr>
        <w:rPr>
          <w:sz w:val="2"/>
          <w:szCs w:val="2"/>
        </w:rPr>
      </w:pPr>
    </w:p>
    <w:p w14:paraId="5D0FC256" w14:textId="77777777" w:rsidR="00263B01" w:rsidRDefault="00263B01">
      <w:pPr>
        <w:rPr>
          <w:sz w:val="2"/>
          <w:szCs w:val="2"/>
        </w:rPr>
      </w:pPr>
    </w:p>
    <w:p w14:paraId="409F5427" w14:textId="77777777" w:rsidR="00263B01" w:rsidRDefault="00263B01">
      <w:pPr>
        <w:rPr>
          <w:sz w:val="2"/>
          <w:szCs w:val="2"/>
        </w:rPr>
      </w:pPr>
    </w:p>
    <w:p w14:paraId="3B6C401F" w14:textId="77777777" w:rsidR="00263B01" w:rsidRDefault="00263B01">
      <w:pPr>
        <w:rPr>
          <w:sz w:val="2"/>
          <w:szCs w:val="2"/>
        </w:rPr>
      </w:pPr>
    </w:p>
    <w:p w14:paraId="42E4CAF1" w14:textId="77777777" w:rsidR="00263B01" w:rsidRDefault="00263B01">
      <w:pPr>
        <w:rPr>
          <w:sz w:val="2"/>
          <w:szCs w:val="2"/>
        </w:rPr>
      </w:pPr>
    </w:p>
    <w:p w14:paraId="5E4A45AF" w14:textId="77777777" w:rsidR="00263B01" w:rsidRDefault="00263B01">
      <w:pPr>
        <w:rPr>
          <w:sz w:val="2"/>
          <w:szCs w:val="2"/>
        </w:rPr>
      </w:pPr>
    </w:p>
    <w:p w14:paraId="62602503" w14:textId="77777777" w:rsidR="00263B01" w:rsidRDefault="00263B01">
      <w:pPr>
        <w:rPr>
          <w:sz w:val="2"/>
          <w:szCs w:val="2"/>
        </w:rPr>
      </w:pPr>
    </w:p>
    <w:p w14:paraId="1D78C726" w14:textId="77777777" w:rsidR="00263B01" w:rsidRDefault="00263B01">
      <w:pPr>
        <w:rPr>
          <w:sz w:val="2"/>
          <w:szCs w:val="2"/>
        </w:rPr>
      </w:pPr>
    </w:p>
    <w:p w14:paraId="3D7CB53A" w14:textId="77777777" w:rsidR="00263B01" w:rsidRDefault="00263B01">
      <w:pPr>
        <w:rPr>
          <w:sz w:val="2"/>
          <w:szCs w:val="2"/>
        </w:rPr>
      </w:pPr>
    </w:p>
    <w:p w14:paraId="7441434A" w14:textId="77777777" w:rsidR="00263B01" w:rsidRDefault="00263B01">
      <w:pPr>
        <w:rPr>
          <w:sz w:val="2"/>
          <w:szCs w:val="2"/>
        </w:rPr>
      </w:pPr>
    </w:p>
    <w:p w14:paraId="06BF6A31" w14:textId="77777777" w:rsidR="00263B01" w:rsidRDefault="00263B01">
      <w:pPr>
        <w:rPr>
          <w:sz w:val="2"/>
          <w:szCs w:val="2"/>
        </w:rPr>
      </w:pPr>
    </w:p>
    <w:p w14:paraId="78599A76" w14:textId="77777777" w:rsidR="00263B01" w:rsidRDefault="00263B01">
      <w:pPr>
        <w:rPr>
          <w:sz w:val="2"/>
          <w:szCs w:val="2"/>
        </w:rPr>
      </w:pPr>
    </w:p>
    <w:p w14:paraId="208797B5" w14:textId="77777777" w:rsidR="00263B01" w:rsidRDefault="00263B01">
      <w:pPr>
        <w:rPr>
          <w:sz w:val="2"/>
          <w:szCs w:val="2"/>
        </w:rPr>
      </w:pPr>
    </w:p>
    <w:p w14:paraId="0CD3B188" w14:textId="77777777" w:rsidR="00263B01" w:rsidRDefault="00263B01">
      <w:pPr>
        <w:rPr>
          <w:sz w:val="2"/>
          <w:szCs w:val="2"/>
        </w:rPr>
      </w:pPr>
    </w:p>
    <w:p w14:paraId="304E596B" w14:textId="77777777" w:rsidR="00263B01" w:rsidRDefault="00263B01">
      <w:pPr>
        <w:rPr>
          <w:sz w:val="2"/>
          <w:szCs w:val="2"/>
        </w:rPr>
      </w:pPr>
    </w:p>
    <w:p w14:paraId="48C91B63" w14:textId="77777777" w:rsidR="00263B01" w:rsidRDefault="00263B01">
      <w:pPr>
        <w:rPr>
          <w:sz w:val="2"/>
          <w:szCs w:val="2"/>
        </w:rPr>
      </w:pPr>
    </w:p>
    <w:p w14:paraId="662C83AC" w14:textId="77777777" w:rsidR="00263B01" w:rsidRDefault="00263B01">
      <w:pPr>
        <w:rPr>
          <w:sz w:val="2"/>
          <w:szCs w:val="2"/>
        </w:rPr>
      </w:pPr>
    </w:p>
    <w:p w14:paraId="54C44E1A" w14:textId="77777777" w:rsidR="00263B01" w:rsidRDefault="00263B01">
      <w:pPr>
        <w:rPr>
          <w:sz w:val="2"/>
          <w:szCs w:val="2"/>
        </w:rPr>
      </w:pPr>
    </w:p>
    <w:p w14:paraId="09F51583" w14:textId="77777777" w:rsidR="00263B01" w:rsidRDefault="00263B01">
      <w:pPr>
        <w:rPr>
          <w:sz w:val="2"/>
          <w:szCs w:val="2"/>
        </w:rPr>
      </w:pPr>
    </w:p>
    <w:p w14:paraId="1A4702CE" w14:textId="77777777" w:rsidR="00263B01" w:rsidRDefault="00263B01">
      <w:pPr>
        <w:rPr>
          <w:sz w:val="2"/>
          <w:szCs w:val="2"/>
        </w:rPr>
      </w:pPr>
    </w:p>
    <w:p w14:paraId="314365DD" w14:textId="77777777" w:rsidR="00263B01" w:rsidRDefault="00263B01">
      <w:pPr>
        <w:rPr>
          <w:sz w:val="2"/>
          <w:szCs w:val="2"/>
        </w:rPr>
      </w:pPr>
    </w:p>
    <w:p w14:paraId="01A79EA3" w14:textId="77777777" w:rsidR="00263B01" w:rsidRDefault="00263B01">
      <w:pPr>
        <w:rPr>
          <w:sz w:val="2"/>
          <w:szCs w:val="2"/>
        </w:rPr>
      </w:pPr>
    </w:p>
    <w:p w14:paraId="167D9468" w14:textId="77777777" w:rsidR="00263B01" w:rsidRDefault="00263B01">
      <w:pPr>
        <w:rPr>
          <w:sz w:val="2"/>
          <w:szCs w:val="2"/>
        </w:rPr>
      </w:pPr>
    </w:p>
    <w:p w14:paraId="6AB30E4E" w14:textId="77777777" w:rsidR="00263B01" w:rsidRDefault="00263B0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63B01" w14:paraId="20D17F29" w14:textId="77777777" w:rsidTr="005C0453">
        <w:tc>
          <w:tcPr>
            <w:tcW w:w="8258" w:type="dxa"/>
          </w:tcPr>
          <w:p w14:paraId="7238B856" w14:textId="77777777" w:rsidR="00263B01" w:rsidRDefault="00263B0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504B647" w14:textId="77777777" w:rsidR="00263B01" w:rsidRDefault="00263B01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263B01" w14:paraId="351AC8B7" w14:textId="77777777" w:rsidTr="005C0453">
        <w:tc>
          <w:tcPr>
            <w:tcW w:w="8258" w:type="dxa"/>
          </w:tcPr>
          <w:p w14:paraId="200818AB" w14:textId="77777777" w:rsidR="00263B01" w:rsidRDefault="00263B0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1A72A9D" w14:textId="77777777" w:rsidR="00263B01" w:rsidRDefault="00263B01" w:rsidP="005C0453">
            <w:pPr>
              <w:jc w:val="center"/>
            </w:pPr>
            <w:r>
              <w:t>GESTIONE RISORSE UMANE</w:t>
            </w:r>
          </w:p>
        </w:tc>
      </w:tr>
      <w:tr w:rsidR="00263B01" w:rsidRPr="00E81D91" w14:paraId="6F1BA05F" w14:textId="77777777" w:rsidTr="005C0453">
        <w:tc>
          <w:tcPr>
            <w:tcW w:w="8258" w:type="dxa"/>
          </w:tcPr>
          <w:p w14:paraId="5F92DBBC" w14:textId="77777777" w:rsidR="00263B01" w:rsidRDefault="00263B0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004B189" w14:textId="77777777" w:rsidR="00263B01" w:rsidRPr="00E81D91" w:rsidRDefault="00263B0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Collocamento a riposo</w:t>
            </w:r>
          </w:p>
        </w:tc>
      </w:tr>
      <w:tr w:rsidR="00263B01" w14:paraId="6A11FE1F" w14:textId="77777777" w:rsidTr="005C0453">
        <w:tc>
          <w:tcPr>
            <w:tcW w:w="8258" w:type="dxa"/>
          </w:tcPr>
          <w:p w14:paraId="11E440EB" w14:textId="77777777" w:rsidR="00263B01" w:rsidRDefault="00263B0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C9B3A21" w14:textId="77777777" w:rsidR="00263B01" w:rsidRDefault="00263B01" w:rsidP="005C0453">
            <w:pPr>
              <w:jc w:val="center"/>
            </w:pPr>
            <w:r>
              <w:t>RESPONSABILE DI AREA</w:t>
            </w:r>
          </w:p>
        </w:tc>
      </w:tr>
      <w:tr w:rsidR="00263B01" w:rsidRPr="00E81D91" w14:paraId="1D0DED39" w14:textId="77777777" w:rsidTr="005C0453">
        <w:trPr>
          <w:trHeight w:val="528"/>
        </w:trPr>
        <w:tc>
          <w:tcPr>
            <w:tcW w:w="8258" w:type="dxa"/>
          </w:tcPr>
          <w:p w14:paraId="4F4EC819" w14:textId="77777777" w:rsidR="00263B01" w:rsidRDefault="00263B0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C5F42F2" w14:textId="77777777" w:rsidR="00263B01" w:rsidRDefault="00263B01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D980BEB" w14:textId="77777777" w:rsidR="00263B01" w:rsidRPr="00E81D91" w:rsidRDefault="00263B01" w:rsidP="005C0453">
            <w:pPr>
              <w:jc w:val="center"/>
            </w:pPr>
            <w:r>
              <w:t xml:space="preserve">Domanda del dipendente o accertamento d’ufficio </w:t>
            </w:r>
          </w:p>
        </w:tc>
      </w:tr>
      <w:tr w:rsidR="00263B01" w:rsidRPr="00E81D91" w14:paraId="44696DF7" w14:textId="77777777" w:rsidTr="005C0453">
        <w:tc>
          <w:tcPr>
            <w:tcW w:w="8258" w:type="dxa"/>
          </w:tcPr>
          <w:p w14:paraId="3A5255AF" w14:textId="77777777" w:rsidR="00263B01" w:rsidRDefault="00263B0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3ADFA56" w14:textId="77777777" w:rsidR="00263B01" w:rsidRPr="00E81D91" w:rsidRDefault="00263B01" w:rsidP="005C0453">
            <w:pPr>
              <w:jc w:val="center"/>
            </w:pPr>
            <w:r>
              <w:rPr>
                <w:sz w:val="18"/>
              </w:rPr>
              <w:t>Collocamento ariposodeidipendentiesistemazionedelleposizionicontributive</w:t>
            </w:r>
          </w:p>
        </w:tc>
      </w:tr>
      <w:tr w:rsidR="00263B01" w14:paraId="5C91F563" w14:textId="77777777" w:rsidTr="005C0453">
        <w:tc>
          <w:tcPr>
            <w:tcW w:w="8258" w:type="dxa"/>
          </w:tcPr>
          <w:p w14:paraId="1BAC6377" w14:textId="77777777" w:rsidR="00263B01" w:rsidRDefault="00263B0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F7091B0" w14:textId="77777777" w:rsidR="00263B01" w:rsidRDefault="00263B01" w:rsidP="005C0453">
            <w:pPr>
              <w:jc w:val="center"/>
            </w:pPr>
            <w:r>
              <w:t>Istanza di parte o verifica d’ufficio – ricostruzione carriera e sistemazione posizione contributive – adozione provvedimenti – trasmissione all’INPS</w:t>
            </w:r>
          </w:p>
        </w:tc>
      </w:tr>
      <w:tr w:rsidR="00263B01" w:rsidRPr="00A21E8B" w14:paraId="2E784D07" w14:textId="77777777" w:rsidTr="005C0453">
        <w:tc>
          <w:tcPr>
            <w:tcW w:w="8258" w:type="dxa"/>
          </w:tcPr>
          <w:p w14:paraId="667FB8BF" w14:textId="77777777" w:rsidR="00263B01" w:rsidRDefault="00263B0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CDF52CC" w14:textId="77777777" w:rsidR="00263B01" w:rsidRPr="00A21E8B" w:rsidRDefault="00263B01" w:rsidP="005C0453">
            <w:pPr>
              <w:jc w:val="center"/>
            </w:pPr>
            <w:r>
              <w:rPr>
                <w:sz w:val="18"/>
              </w:rPr>
              <w:t>Correttaapplicazione</w:t>
            </w:r>
            <w:r>
              <w:rPr>
                <w:spacing w:val="-2"/>
                <w:sz w:val="18"/>
              </w:rPr>
              <w:t xml:space="preserve"> disposizioni normative </w:t>
            </w:r>
          </w:p>
        </w:tc>
      </w:tr>
      <w:tr w:rsidR="00263B01" w14:paraId="7BC59FCC" w14:textId="77777777" w:rsidTr="005C0453">
        <w:tc>
          <w:tcPr>
            <w:tcW w:w="8258" w:type="dxa"/>
          </w:tcPr>
          <w:p w14:paraId="582FD51E" w14:textId="77777777" w:rsidR="00263B01" w:rsidRDefault="00263B0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E0FB5FE" w14:textId="77777777" w:rsidR="00263B01" w:rsidRDefault="00263B01" w:rsidP="005C0453">
            <w:pPr>
              <w:jc w:val="center"/>
            </w:pPr>
          </w:p>
        </w:tc>
      </w:tr>
      <w:tr w:rsidR="00263B01" w14:paraId="219ECC6C" w14:textId="77777777" w:rsidTr="005C0453">
        <w:tc>
          <w:tcPr>
            <w:tcW w:w="8258" w:type="dxa"/>
          </w:tcPr>
          <w:p w14:paraId="67903CBC" w14:textId="77777777" w:rsidR="00263B01" w:rsidRDefault="00263B0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376DA3B" w14:textId="77777777" w:rsidR="00263B01" w:rsidRDefault="00263B01" w:rsidP="005C0453">
            <w:r>
              <w:t xml:space="preserve">di legge </w:t>
            </w:r>
          </w:p>
        </w:tc>
      </w:tr>
      <w:tr w:rsidR="00263B01" w:rsidRPr="00E81D91" w14:paraId="4C9CCE20" w14:textId="77777777" w:rsidTr="005C0453">
        <w:tc>
          <w:tcPr>
            <w:tcW w:w="8258" w:type="dxa"/>
          </w:tcPr>
          <w:p w14:paraId="64150D8B" w14:textId="77777777" w:rsidR="00263B01" w:rsidRDefault="00263B0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6B5842F" w14:textId="77777777" w:rsidR="00263B01" w:rsidRPr="00E81D91" w:rsidRDefault="00263B01" w:rsidP="005C0453">
            <w:r>
              <w:t xml:space="preserve">normativa specifica in materia    </w:t>
            </w:r>
          </w:p>
        </w:tc>
      </w:tr>
      <w:tr w:rsidR="00263B01" w14:paraId="44A52AF9" w14:textId="77777777" w:rsidTr="005C0453">
        <w:tc>
          <w:tcPr>
            <w:tcW w:w="8258" w:type="dxa"/>
          </w:tcPr>
          <w:p w14:paraId="369C6D4E" w14:textId="77777777" w:rsidR="00263B01" w:rsidRDefault="00263B0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A1A0E59" w14:textId="77777777" w:rsidR="00263B01" w:rsidRDefault="00263B01" w:rsidP="005C0453">
            <w:pPr>
              <w:jc w:val="center"/>
            </w:pPr>
          </w:p>
        </w:tc>
      </w:tr>
      <w:tr w:rsidR="00263B01" w14:paraId="054840DC" w14:textId="77777777" w:rsidTr="005C0453">
        <w:tc>
          <w:tcPr>
            <w:tcW w:w="8258" w:type="dxa"/>
          </w:tcPr>
          <w:p w14:paraId="0F6E669B" w14:textId="77777777" w:rsidR="00263B01" w:rsidRDefault="00263B0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962FB1D" w14:textId="77777777" w:rsidR="00263B01" w:rsidRDefault="00263B01" w:rsidP="005C0453">
            <w:r>
              <w:rPr>
                <w:sz w:val="18"/>
              </w:rPr>
              <w:t>Elaborazionistipendialieverificaassenzedallavoro (aspettativeeperiodinon retribuiti)</w:t>
            </w:r>
          </w:p>
        </w:tc>
      </w:tr>
      <w:tr w:rsidR="00263B01" w14:paraId="276A2A7A" w14:textId="77777777" w:rsidTr="005C0453">
        <w:tc>
          <w:tcPr>
            <w:tcW w:w="8258" w:type="dxa"/>
          </w:tcPr>
          <w:p w14:paraId="3FECE9AD" w14:textId="77777777" w:rsidR="00263B01" w:rsidRDefault="00263B0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ECD5CB3" w14:textId="77777777" w:rsidR="00263B01" w:rsidRDefault="00263B01" w:rsidP="005C0453"/>
        </w:tc>
      </w:tr>
      <w:tr w:rsidR="00263B01" w14:paraId="49419B5E" w14:textId="77777777" w:rsidTr="005C0453">
        <w:tc>
          <w:tcPr>
            <w:tcW w:w="8258" w:type="dxa"/>
          </w:tcPr>
          <w:p w14:paraId="2EEC5014" w14:textId="77777777" w:rsidR="00263B01" w:rsidRDefault="00263B0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AC8ED3A" w14:textId="77777777" w:rsidR="00263B01" w:rsidRDefault="00263B01" w:rsidP="005C0453">
            <w:pPr>
              <w:jc w:val="center"/>
            </w:pPr>
            <w:r>
              <w:t xml:space="preserve">Carenza personale adeguatamente formato – </w:t>
            </w:r>
          </w:p>
        </w:tc>
      </w:tr>
      <w:tr w:rsidR="00263B01" w14:paraId="1992C01D" w14:textId="77777777" w:rsidTr="005C0453">
        <w:tc>
          <w:tcPr>
            <w:tcW w:w="8258" w:type="dxa"/>
          </w:tcPr>
          <w:p w14:paraId="74F2420E" w14:textId="77777777" w:rsidR="00263B01" w:rsidRDefault="00263B0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CDD1C48" w14:textId="77777777" w:rsidR="00263B01" w:rsidRDefault="00263B01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'Erratacomunicazionedegliemolumentipensionabili'--&gt;Rilevante</w:t>
            </w:r>
          </w:p>
        </w:tc>
      </w:tr>
    </w:tbl>
    <w:p w14:paraId="2DE0D6BA" w14:textId="77777777" w:rsidR="00263B01" w:rsidRDefault="00263B01">
      <w:pPr>
        <w:rPr>
          <w:sz w:val="2"/>
          <w:szCs w:val="2"/>
        </w:rPr>
        <w:sectPr w:rsidR="00263B01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59A6E45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36831" w14:paraId="04A85FEB" w14:textId="77777777" w:rsidTr="005C0453">
        <w:tc>
          <w:tcPr>
            <w:tcW w:w="8258" w:type="dxa"/>
          </w:tcPr>
          <w:p w14:paraId="30851898" w14:textId="77777777" w:rsidR="00236831" w:rsidRDefault="0023683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D0D5CA7" w14:textId="77777777" w:rsidR="00236831" w:rsidRDefault="00236831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236831" w14:paraId="43244270" w14:textId="77777777" w:rsidTr="005C0453">
        <w:tc>
          <w:tcPr>
            <w:tcW w:w="8258" w:type="dxa"/>
          </w:tcPr>
          <w:p w14:paraId="4A74678D" w14:textId="77777777" w:rsidR="00236831" w:rsidRDefault="0023683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EB57A5D" w14:textId="77777777" w:rsidR="00236831" w:rsidRDefault="00236831" w:rsidP="005C0453">
            <w:pPr>
              <w:jc w:val="center"/>
            </w:pPr>
            <w:r>
              <w:t>GESTIONE RISORSE UMANE</w:t>
            </w:r>
          </w:p>
        </w:tc>
      </w:tr>
      <w:tr w:rsidR="00236831" w:rsidRPr="00E81D91" w14:paraId="3B0778A6" w14:textId="77777777" w:rsidTr="005C0453">
        <w:tc>
          <w:tcPr>
            <w:tcW w:w="8258" w:type="dxa"/>
          </w:tcPr>
          <w:p w14:paraId="611597E1" w14:textId="77777777" w:rsidR="00236831" w:rsidRDefault="0023683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47080BC" w14:textId="77777777" w:rsidR="00236831" w:rsidRPr="00E81D91" w:rsidRDefault="00263B0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 xml:space="preserve">Controllo assenze per malattia </w:t>
            </w:r>
          </w:p>
        </w:tc>
      </w:tr>
      <w:tr w:rsidR="00236831" w14:paraId="3F4ECDC9" w14:textId="77777777" w:rsidTr="005C0453">
        <w:tc>
          <w:tcPr>
            <w:tcW w:w="8258" w:type="dxa"/>
          </w:tcPr>
          <w:p w14:paraId="28AC55AB" w14:textId="77777777" w:rsidR="00236831" w:rsidRDefault="0023683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65F4108" w14:textId="77777777" w:rsidR="00236831" w:rsidRDefault="00236831" w:rsidP="005C0453">
            <w:pPr>
              <w:jc w:val="center"/>
            </w:pPr>
            <w:r>
              <w:t>RESPONSABILE DI AREA</w:t>
            </w:r>
          </w:p>
        </w:tc>
      </w:tr>
      <w:tr w:rsidR="00236831" w:rsidRPr="00E81D91" w14:paraId="696D651E" w14:textId="77777777" w:rsidTr="005C0453">
        <w:trPr>
          <w:trHeight w:val="528"/>
        </w:trPr>
        <w:tc>
          <w:tcPr>
            <w:tcW w:w="8258" w:type="dxa"/>
          </w:tcPr>
          <w:p w14:paraId="4D3977DA" w14:textId="77777777" w:rsidR="00236831" w:rsidRDefault="0023683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0B7CC40" w14:textId="77777777" w:rsidR="00236831" w:rsidRDefault="00236831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62375DD" w14:textId="77777777" w:rsidR="00236831" w:rsidRPr="00E81D91" w:rsidRDefault="00263B01" w:rsidP="005C0453">
            <w:pPr>
              <w:jc w:val="center"/>
            </w:pPr>
            <w:r>
              <w:rPr>
                <w:sz w:val="18"/>
              </w:rPr>
              <w:t>Comunicazionidiassenzapermalattiadeidipendenti o verifiche d’ufficio</w:t>
            </w:r>
          </w:p>
        </w:tc>
      </w:tr>
      <w:tr w:rsidR="00236831" w:rsidRPr="00E81D91" w14:paraId="50B9F316" w14:textId="77777777" w:rsidTr="005C0453">
        <w:tc>
          <w:tcPr>
            <w:tcW w:w="8258" w:type="dxa"/>
          </w:tcPr>
          <w:p w14:paraId="24CD14D4" w14:textId="77777777" w:rsidR="00236831" w:rsidRDefault="0023683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AA4D631" w14:textId="77777777" w:rsidR="00236831" w:rsidRPr="00E81D91" w:rsidRDefault="00263B01" w:rsidP="005C0453">
            <w:pPr>
              <w:jc w:val="center"/>
            </w:pPr>
            <w:r>
              <w:rPr>
                <w:sz w:val="18"/>
              </w:rPr>
              <w:t>Verificadellagiustificazionedelleassenze</w:t>
            </w:r>
          </w:p>
        </w:tc>
      </w:tr>
      <w:tr w:rsidR="00236831" w14:paraId="78E97321" w14:textId="77777777" w:rsidTr="005C0453">
        <w:tc>
          <w:tcPr>
            <w:tcW w:w="8258" w:type="dxa"/>
          </w:tcPr>
          <w:p w14:paraId="08AF724E" w14:textId="77777777" w:rsidR="00236831" w:rsidRDefault="0023683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DC0CF9C" w14:textId="77777777" w:rsidR="00236831" w:rsidRDefault="00263B01" w:rsidP="005C0453">
            <w:pPr>
              <w:jc w:val="center"/>
            </w:pPr>
            <w:r>
              <w:rPr>
                <w:sz w:val="18"/>
              </w:rPr>
              <w:t>Comunicazione assenze  - Controllocollegamentotelematico quotidianocon l’INPS</w:t>
            </w:r>
          </w:p>
        </w:tc>
      </w:tr>
      <w:tr w:rsidR="00236831" w:rsidRPr="00A21E8B" w14:paraId="6EA2163C" w14:textId="77777777" w:rsidTr="005C0453">
        <w:tc>
          <w:tcPr>
            <w:tcW w:w="8258" w:type="dxa"/>
          </w:tcPr>
          <w:p w14:paraId="2EF2A290" w14:textId="77777777" w:rsidR="00236831" w:rsidRDefault="0023683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D53459B" w14:textId="77777777" w:rsidR="00236831" w:rsidRPr="00A21E8B" w:rsidRDefault="00236831" w:rsidP="005C0453">
            <w:pPr>
              <w:jc w:val="center"/>
            </w:pPr>
            <w:r>
              <w:rPr>
                <w:sz w:val="18"/>
              </w:rPr>
              <w:t>Correttaapplicazione</w:t>
            </w:r>
            <w:r>
              <w:rPr>
                <w:spacing w:val="-2"/>
                <w:sz w:val="18"/>
              </w:rPr>
              <w:t xml:space="preserve"> disposizioni normative </w:t>
            </w:r>
            <w:r w:rsidR="00263B01">
              <w:rPr>
                <w:spacing w:val="-2"/>
                <w:sz w:val="18"/>
              </w:rPr>
              <w:t>e contrattuali</w:t>
            </w:r>
          </w:p>
        </w:tc>
      </w:tr>
      <w:tr w:rsidR="00236831" w14:paraId="02602CDE" w14:textId="77777777" w:rsidTr="005C0453">
        <w:tc>
          <w:tcPr>
            <w:tcW w:w="8258" w:type="dxa"/>
          </w:tcPr>
          <w:p w14:paraId="5B3BEE36" w14:textId="77777777" w:rsidR="00236831" w:rsidRDefault="0023683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52E758B" w14:textId="77777777" w:rsidR="00236831" w:rsidRDefault="00236831" w:rsidP="005C0453">
            <w:pPr>
              <w:jc w:val="center"/>
            </w:pPr>
          </w:p>
        </w:tc>
      </w:tr>
      <w:tr w:rsidR="00236831" w14:paraId="26151898" w14:textId="77777777" w:rsidTr="005C0453">
        <w:tc>
          <w:tcPr>
            <w:tcW w:w="8258" w:type="dxa"/>
          </w:tcPr>
          <w:p w14:paraId="3EA5EC2F" w14:textId="77777777" w:rsidR="00236831" w:rsidRDefault="0023683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E628F01" w14:textId="77777777" w:rsidR="00236831" w:rsidRDefault="00236831" w:rsidP="005C0453">
            <w:r>
              <w:t xml:space="preserve">di legge </w:t>
            </w:r>
            <w:r w:rsidR="00263B01">
              <w:t xml:space="preserve">e CCNL </w:t>
            </w:r>
          </w:p>
        </w:tc>
      </w:tr>
      <w:tr w:rsidR="00236831" w:rsidRPr="00E81D91" w14:paraId="20BFC494" w14:textId="77777777" w:rsidTr="005C0453">
        <w:tc>
          <w:tcPr>
            <w:tcW w:w="8258" w:type="dxa"/>
          </w:tcPr>
          <w:p w14:paraId="125D432F" w14:textId="77777777" w:rsidR="00236831" w:rsidRDefault="0023683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EE70BE3" w14:textId="77777777" w:rsidR="00236831" w:rsidRPr="00E81D91" w:rsidRDefault="00236831" w:rsidP="005C0453">
            <w:r>
              <w:t xml:space="preserve">normativa specifica in materia    </w:t>
            </w:r>
            <w:r w:rsidR="00263B01">
              <w:t>- CCNL</w:t>
            </w:r>
          </w:p>
        </w:tc>
      </w:tr>
      <w:tr w:rsidR="00236831" w14:paraId="2DBC1B49" w14:textId="77777777" w:rsidTr="005C0453">
        <w:tc>
          <w:tcPr>
            <w:tcW w:w="8258" w:type="dxa"/>
          </w:tcPr>
          <w:p w14:paraId="77E535AF" w14:textId="77777777" w:rsidR="00236831" w:rsidRDefault="0023683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F496533" w14:textId="77777777" w:rsidR="00236831" w:rsidRDefault="00236831" w:rsidP="005C0453">
            <w:pPr>
              <w:jc w:val="center"/>
            </w:pPr>
          </w:p>
        </w:tc>
      </w:tr>
      <w:tr w:rsidR="00236831" w14:paraId="3E71A218" w14:textId="77777777" w:rsidTr="005C0453">
        <w:tc>
          <w:tcPr>
            <w:tcW w:w="8258" w:type="dxa"/>
          </w:tcPr>
          <w:p w14:paraId="246F9D7B" w14:textId="77777777" w:rsidR="00236831" w:rsidRDefault="0023683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8F948FB" w14:textId="77777777" w:rsidR="00236831" w:rsidRDefault="00263B01" w:rsidP="005C0453">
            <w:r>
              <w:t>Rilevazione delle presenze</w:t>
            </w:r>
          </w:p>
        </w:tc>
      </w:tr>
      <w:tr w:rsidR="00236831" w14:paraId="33CCDF08" w14:textId="77777777" w:rsidTr="005C0453">
        <w:tc>
          <w:tcPr>
            <w:tcW w:w="8258" w:type="dxa"/>
          </w:tcPr>
          <w:p w14:paraId="2864558D" w14:textId="77777777" w:rsidR="00236831" w:rsidRDefault="0023683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C32CC1A" w14:textId="77777777" w:rsidR="00236831" w:rsidRDefault="00236831" w:rsidP="005C0453"/>
        </w:tc>
      </w:tr>
      <w:tr w:rsidR="00236831" w14:paraId="3291362A" w14:textId="77777777" w:rsidTr="005C0453">
        <w:tc>
          <w:tcPr>
            <w:tcW w:w="8258" w:type="dxa"/>
          </w:tcPr>
          <w:p w14:paraId="55950AB9" w14:textId="77777777" w:rsidR="00236831" w:rsidRDefault="0023683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1C94CB9" w14:textId="77777777" w:rsidR="00236831" w:rsidRDefault="00236831" w:rsidP="005C0453">
            <w:pPr>
              <w:jc w:val="center"/>
            </w:pPr>
            <w:r>
              <w:t>Carenza personale</w:t>
            </w:r>
          </w:p>
        </w:tc>
      </w:tr>
      <w:tr w:rsidR="00236831" w14:paraId="4FFA4A19" w14:textId="77777777" w:rsidTr="005C0453">
        <w:tc>
          <w:tcPr>
            <w:tcW w:w="8258" w:type="dxa"/>
          </w:tcPr>
          <w:p w14:paraId="07D7C4C0" w14:textId="77777777" w:rsidR="00236831" w:rsidRDefault="0023683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BA3A4E8" w14:textId="77777777" w:rsidR="00236831" w:rsidRDefault="00263B01" w:rsidP="005C0453">
            <w:pPr>
              <w:pStyle w:val="TableParagraph"/>
              <w:spacing w:before="35" w:line="283" w:lineRule="auto"/>
              <w:ind w:left="3016" w:hanging="2840"/>
            </w:pPr>
            <w:r>
              <w:t>Mancato controllo di legge: medio basso</w:t>
            </w:r>
          </w:p>
        </w:tc>
      </w:tr>
    </w:tbl>
    <w:p w14:paraId="4FF977A0" w14:textId="77777777" w:rsidR="00E609F3" w:rsidRDefault="00E609F3">
      <w:pPr>
        <w:rPr>
          <w:sz w:val="2"/>
          <w:szCs w:val="2"/>
        </w:rPr>
      </w:pPr>
    </w:p>
    <w:p w14:paraId="306F0719" w14:textId="77777777" w:rsidR="005778A7" w:rsidRDefault="005778A7">
      <w:pPr>
        <w:rPr>
          <w:sz w:val="2"/>
          <w:szCs w:val="2"/>
        </w:rPr>
      </w:pPr>
    </w:p>
    <w:p w14:paraId="2E7018FC" w14:textId="77777777" w:rsidR="005778A7" w:rsidRDefault="005778A7">
      <w:pPr>
        <w:rPr>
          <w:sz w:val="2"/>
          <w:szCs w:val="2"/>
        </w:rPr>
      </w:pPr>
    </w:p>
    <w:p w14:paraId="1D7B394A" w14:textId="77777777" w:rsidR="005778A7" w:rsidRDefault="005778A7">
      <w:pPr>
        <w:rPr>
          <w:sz w:val="2"/>
          <w:szCs w:val="2"/>
        </w:rPr>
      </w:pPr>
    </w:p>
    <w:p w14:paraId="1B519923" w14:textId="77777777" w:rsidR="005778A7" w:rsidRDefault="005778A7">
      <w:pPr>
        <w:rPr>
          <w:sz w:val="2"/>
          <w:szCs w:val="2"/>
        </w:rPr>
      </w:pPr>
    </w:p>
    <w:p w14:paraId="246C919C" w14:textId="77777777" w:rsidR="005778A7" w:rsidRDefault="005778A7">
      <w:pPr>
        <w:rPr>
          <w:sz w:val="2"/>
          <w:szCs w:val="2"/>
        </w:rPr>
      </w:pPr>
    </w:p>
    <w:p w14:paraId="741AC27E" w14:textId="77777777" w:rsidR="005778A7" w:rsidRDefault="005778A7">
      <w:pPr>
        <w:rPr>
          <w:sz w:val="2"/>
          <w:szCs w:val="2"/>
        </w:rPr>
      </w:pPr>
    </w:p>
    <w:p w14:paraId="41A45E26" w14:textId="77777777" w:rsidR="005778A7" w:rsidRDefault="005778A7">
      <w:pPr>
        <w:rPr>
          <w:sz w:val="2"/>
          <w:szCs w:val="2"/>
        </w:rPr>
      </w:pPr>
    </w:p>
    <w:p w14:paraId="59BCB3BE" w14:textId="77777777" w:rsidR="005778A7" w:rsidRDefault="005778A7">
      <w:pPr>
        <w:rPr>
          <w:sz w:val="2"/>
          <w:szCs w:val="2"/>
        </w:rPr>
      </w:pPr>
    </w:p>
    <w:p w14:paraId="374854FE" w14:textId="77777777" w:rsidR="005778A7" w:rsidRDefault="005778A7">
      <w:pPr>
        <w:rPr>
          <w:sz w:val="2"/>
          <w:szCs w:val="2"/>
        </w:rPr>
      </w:pPr>
    </w:p>
    <w:p w14:paraId="6CF16D5C" w14:textId="77777777" w:rsidR="005778A7" w:rsidRDefault="005778A7">
      <w:pPr>
        <w:rPr>
          <w:sz w:val="2"/>
          <w:szCs w:val="2"/>
        </w:rPr>
      </w:pPr>
    </w:p>
    <w:p w14:paraId="04FD6181" w14:textId="77777777" w:rsidR="005778A7" w:rsidRDefault="005778A7">
      <w:pPr>
        <w:rPr>
          <w:sz w:val="2"/>
          <w:szCs w:val="2"/>
        </w:rPr>
      </w:pPr>
    </w:p>
    <w:p w14:paraId="079247BE" w14:textId="77777777" w:rsidR="005778A7" w:rsidRDefault="005778A7">
      <w:pPr>
        <w:rPr>
          <w:sz w:val="2"/>
          <w:szCs w:val="2"/>
        </w:rPr>
      </w:pPr>
    </w:p>
    <w:p w14:paraId="11D6E824" w14:textId="77777777" w:rsidR="005778A7" w:rsidRDefault="005778A7">
      <w:pPr>
        <w:rPr>
          <w:sz w:val="2"/>
          <w:szCs w:val="2"/>
        </w:rPr>
      </w:pPr>
    </w:p>
    <w:p w14:paraId="7C9475AE" w14:textId="77777777" w:rsidR="005778A7" w:rsidRDefault="005778A7">
      <w:pPr>
        <w:rPr>
          <w:sz w:val="2"/>
          <w:szCs w:val="2"/>
        </w:rPr>
      </w:pPr>
    </w:p>
    <w:p w14:paraId="667394C9" w14:textId="77777777" w:rsidR="005778A7" w:rsidRDefault="005778A7">
      <w:pPr>
        <w:rPr>
          <w:sz w:val="2"/>
          <w:szCs w:val="2"/>
        </w:rPr>
      </w:pPr>
    </w:p>
    <w:p w14:paraId="7B1FD788" w14:textId="77777777" w:rsidR="005778A7" w:rsidRDefault="005778A7">
      <w:pPr>
        <w:rPr>
          <w:sz w:val="2"/>
          <w:szCs w:val="2"/>
        </w:rPr>
      </w:pPr>
    </w:p>
    <w:p w14:paraId="0F9C678F" w14:textId="77777777" w:rsidR="005778A7" w:rsidRDefault="005778A7">
      <w:pPr>
        <w:rPr>
          <w:sz w:val="2"/>
          <w:szCs w:val="2"/>
        </w:rPr>
      </w:pPr>
    </w:p>
    <w:p w14:paraId="7E3D82D5" w14:textId="77777777" w:rsidR="005778A7" w:rsidRDefault="005778A7">
      <w:pPr>
        <w:rPr>
          <w:sz w:val="2"/>
          <w:szCs w:val="2"/>
        </w:rPr>
      </w:pPr>
    </w:p>
    <w:p w14:paraId="18D113D3" w14:textId="77777777" w:rsidR="005778A7" w:rsidRDefault="005778A7">
      <w:pPr>
        <w:rPr>
          <w:sz w:val="2"/>
          <w:szCs w:val="2"/>
        </w:rPr>
      </w:pPr>
    </w:p>
    <w:p w14:paraId="27F2559A" w14:textId="77777777" w:rsidR="005778A7" w:rsidRDefault="005778A7">
      <w:pPr>
        <w:rPr>
          <w:sz w:val="2"/>
          <w:szCs w:val="2"/>
        </w:rPr>
      </w:pPr>
    </w:p>
    <w:p w14:paraId="16CAC785" w14:textId="77777777" w:rsidR="005778A7" w:rsidRDefault="005778A7">
      <w:pPr>
        <w:rPr>
          <w:sz w:val="2"/>
          <w:szCs w:val="2"/>
        </w:rPr>
      </w:pPr>
    </w:p>
    <w:p w14:paraId="7C54F33C" w14:textId="77777777" w:rsidR="005778A7" w:rsidRDefault="005778A7">
      <w:pPr>
        <w:rPr>
          <w:sz w:val="2"/>
          <w:szCs w:val="2"/>
        </w:rPr>
      </w:pPr>
    </w:p>
    <w:p w14:paraId="62042E4B" w14:textId="77777777" w:rsidR="005778A7" w:rsidRDefault="005778A7">
      <w:pPr>
        <w:rPr>
          <w:sz w:val="2"/>
          <w:szCs w:val="2"/>
        </w:rPr>
      </w:pPr>
    </w:p>
    <w:p w14:paraId="5570E9DB" w14:textId="77777777" w:rsidR="005778A7" w:rsidRDefault="005778A7">
      <w:pPr>
        <w:rPr>
          <w:sz w:val="2"/>
          <w:szCs w:val="2"/>
        </w:rPr>
      </w:pPr>
    </w:p>
    <w:p w14:paraId="67C86500" w14:textId="77777777" w:rsidR="005778A7" w:rsidRDefault="005778A7">
      <w:pPr>
        <w:rPr>
          <w:sz w:val="2"/>
          <w:szCs w:val="2"/>
        </w:rPr>
      </w:pPr>
    </w:p>
    <w:p w14:paraId="0DD7A72A" w14:textId="77777777" w:rsidR="005778A7" w:rsidRDefault="005778A7">
      <w:pPr>
        <w:rPr>
          <w:sz w:val="2"/>
          <w:szCs w:val="2"/>
        </w:rPr>
      </w:pPr>
    </w:p>
    <w:p w14:paraId="2534BAE5" w14:textId="77777777" w:rsidR="005778A7" w:rsidRDefault="005778A7">
      <w:pPr>
        <w:rPr>
          <w:sz w:val="2"/>
          <w:szCs w:val="2"/>
        </w:rPr>
      </w:pPr>
    </w:p>
    <w:p w14:paraId="72F2A55A" w14:textId="77777777" w:rsidR="005778A7" w:rsidRDefault="005778A7">
      <w:pPr>
        <w:rPr>
          <w:sz w:val="2"/>
          <w:szCs w:val="2"/>
        </w:rPr>
      </w:pPr>
    </w:p>
    <w:p w14:paraId="61BE5671" w14:textId="77777777" w:rsidR="005778A7" w:rsidRDefault="005778A7">
      <w:pPr>
        <w:rPr>
          <w:sz w:val="2"/>
          <w:szCs w:val="2"/>
        </w:rPr>
      </w:pPr>
    </w:p>
    <w:p w14:paraId="5E072ADB" w14:textId="77777777" w:rsidR="005778A7" w:rsidRDefault="005778A7">
      <w:pPr>
        <w:rPr>
          <w:sz w:val="2"/>
          <w:szCs w:val="2"/>
        </w:rPr>
      </w:pPr>
    </w:p>
    <w:p w14:paraId="5403EC6C" w14:textId="77777777" w:rsidR="005778A7" w:rsidRDefault="005778A7">
      <w:pPr>
        <w:rPr>
          <w:sz w:val="2"/>
          <w:szCs w:val="2"/>
        </w:rPr>
      </w:pPr>
    </w:p>
    <w:p w14:paraId="3591D569" w14:textId="77777777" w:rsidR="005778A7" w:rsidRDefault="005778A7">
      <w:pPr>
        <w:rPr>
          <w:sz w:val="2"/>
          <w:szCs w:val="2"/>
        </w:rPr>
      </w:pPr>
    </w:p>
    <w:p w14:paraId="36B4DF62" w14:textId="77777777" w:rsidR="005778A7" w:rsidRDefault="005778A7">
      <w:pPr>
        <w:rPr>
          <w:sz w:val="2"/>
          <w:szCs w:val="2"/>
        </w:rPr>
      </w:pPr>
    </w:p>
    <w:p w14:paraId="53EA7BF5" w14:textId="77777777" w:rsidR="005778A7" w:rsidRDefault="005778A7">
      <w:pPr>
        <w:rPr>
          <w:sz w:val="2"/>
          <w:szCs w:val="2"/>
        </w:rPr>
      </w:pPr>
    </w:p>
    <w:p w14:paraId="65A2392C" w14:textId="77777777" w:rsidR="005778A7" w:rsidRDefault="005778A7">
      <w:pPr>
        <w:rPr>
          <w:sz w:val="2"/>
          <w:szCs w:val="2"/>
        </w:rPr>
      </w:pPr>
    </w:p>
    <w:p w14:paraId="1B783EA7" w14:textId="77777777" w:rsidR="005778A7" w:rsidRDefault="005778A7">
      <w:pPr>
        <w:rPr>
          <w:sz w:val="2"/>
          <w:szCs w:val="2"/>
        </w:rPr>
      </w:pPr>
    </w:p>
    <w:p w14:paraId="6F085532" w14:textId="77777777" w:rsidR="005778A7" w:rsidRDefault="005778A7">
      <w:pPr>
        <w:rPr>
          <w:sz w:val="2"/>
          <w:szCs w:val="2"/>
        </w:rPr>
      </w:pPr>
    </w:p>
    <w:p w14:paraId="2DB958C6" w14:textId="77777777" w:rsidR="005778A7" w:rsidRDefault="005778A7">
      <w:pPr>
        <w:rPr>
          <w:sz w:val="2"/>
          <w:szCs w:val="2"/>
        </w:rPr>
      </w:pPr>
    </w:p>
    <w:p w14:paraId="3A8F7647" w14:textId="77777777" w:rsidR="005778A7" w:rsidRDefault="005778A7">
      <w:pPr>
        <w:rPr>
          <w:sz w:val="2"/>
          <w:szCs w:val="2"/>
        </w:rPr>
      </w:pPr>
    </w:p>
    <w:p w14:paraId="2CB94D2C" w14:textId="77777777" w:rsidR="005778A7" w:rsidRDefault="005778A7">
      <w:pPr>
        <w:rPr>
          <w:sz w:val="2"/>
          <w:szCs w:val="2"/>
        </w:rPr>
      </w:pPr>
    </w:p>
    <w:p w14:paraId="5BD2607B" w14:textId="77777777" w:rsidR="005778A7" w:rsidRDefault="005778A7">
      <w:pPr>
        <w:rPr>
          <w:sz w:val="2"/>
          <w:szCs w:val="2"/>
        </w:rPr>
      </w:pPr>
    </w:p>
    <w:p w14:paraId="30CC442C" w14:textId="77777777" w:rsidR="005778A7" w:rsidRDefault="005778A7">
      <w:pPr>
        <w:rPr>
          <w:sz w:val="2"/>
          <w:szCs w:val="2"/>
        </w:rPr>
      </w:pPr>
    </w:p>
    <w:p w14:paraId="27601EA2" w14:textId="77777777" w:rsidR="005778A7" w:rsidRDefault="005778A7">
      <w:pPr>
        <w:rPr>
          <w:sz w:val="2"/>
          <w:szCs w:val="2"/>
        </w:rPr>
      </w:pPr>
    </w:p>
    <w:p w14:paraId="2D83EDBE" w14:textId="77777777" w:rsidR="005778A7" w:rsidRDefault="005778A7">
      <w:pPr>
        <w:rPr>
          <w:sz w:val="2"/>
          <w:szCs w:val="2"/>
        </w:rPr>
      </w:pPr>
    </w:p>
    <w:p w14:paraId="3944510A" w14:textId="77777777" w:rsidR="005778A7" w:rsidRDefault="005778A7">
      <w:pPr>
        <w:rPr>
          <w:sz w:val="2"/>
          <w:szCs w:val="2"/>
        </w:rPr>
      </w:pPr>
    </w:p>
    <w:p w14:paraId="0CE5BD42" w14:textId="77777777" w:rsidR="005778A7" w:rsidRDefault="005778A7">
      <w:pPr>
        <w:rPr>
          <w:sz w:val="2"/>
          <w:szCs w:val="2"/>
        </w:rPr>
      </w:pPr>
    </w:p>
    <w:p w14:paraId="649A5189" w14:textId="77777777" w:rsidR="005778A7" w:rsidRDefault="005778A7">
      <w:pPr>
        <w:rPr>
          <w:sz w:val="2"/>
          <w:szCs w:val="2"/>
        </w:rPr>
      </w:pPr>
    </w:p>
    <w:p w14:paraId="0F36D654" w14:textId="77777777" w:rsidR="005778A7" w:rsidRDefault="005778A7">
      <w:pPr>
        <w:rPr>
          <w:sz w:val="2"/>
          <w:szCs w:val="2"/>
        </w:rPr>
      </w:pPr>
    </w:p>
    <w:p w14:paraId="45C91B06" w14:textId="77777777" w:rsidR="005778A7" w:rsidRDefault="005778A7">
      <w:pPr>
        <w:rPr>
          <w:sz w:val="2"/>
          <w:szCs w:val="2"/>
        </w:rPr>
      </w:pPr>
    </w:p>
    <w:p w14:paraId="4F1E8C19" w14:textId="77777777" w:rsidR="005778A7" w:rsidRDefault="005778A7">
      <w:pPr>
        <w:rPr>
          <w:sz w:val="2"/>
          <w:szCs w:val="2"/>
        </w:rPr>
      </w:pPr>
    </w:p>
    <w:p w14:paraId="61F16988" w14:textId="77777777" w:rsidR="005778A7" w:rsidRDefault="005778A7">
      <w:pPr>
        <w:rPr>
          <w:sz w:val="2"/>
          <w:szCs w:val="2"/>
        </w:rPr>
      </w:pPr>
    </w:p>
    <w:p w14:paraId="056A6711" w14:textId="77777777" w:rsidR="005778A7" w:rsidRDefault="005778A7">
      <w:pPr>
        <w:rPr>
          <w:sz w:val="2"/>
          <w:szCs w:val="2"/>
        </w:rPr>
      </w:pPr>
    </w:p>
    <w:p w14:paraId="5E00B6CA" w14:textId="77777777" w:rsidR="005778A7" w:rsidRDefault="005778A7">
      <w:pPr>
        <w:rPr>
          <w:sz w:val="2"/>
          <w:szCs w:val="2"/>
        </w:rPr>
      </w:pPr>
    </w:p>
    <w:p w14:paraId="5C714563" w14:textId="77777777" w:rsidR="005778A7" w:rsidRDefault="005778A7">
      <w:pPr>
        <w:rPr>
          <w:sz w:val="2"/>
          <w:szCs w:val="2"/>
        </w:rPr>
      </w:pPr>
    </w:p>
    <w:p w14:paraId="007FD749" w14:textId="77777777" w:rsidR="005778A7" w:rsidRDefault="005778A7">
      <w:pPr>
        <w:rPr>
          <w:sz w:val="2"/>
          <w:szCs w:val="2"/>
        </w:rPr>
      </w:pPr>
    </w:p>
    <w:p w14:paraId="4372C9B6" w14:textId="77777777" w:rsidR="005778A7" w:rsidRDefault="005778A7">
      <w:pPr>
        <w:rPr>
          <w:sz w:val="2"/>
          <w:szCs w:val="2"/>
        </w:rPr>
      </w:pPr>
    </w:p>
    <w:p w14:paraId="25B11BD1" w14:textId="77777777" w:rsidR="005778A7" w:rsidRDefault="005778A7">
      <w:pPr>
        <w:rPr>
          <w:sz w:val="2"/>
          <w:szCs w:val="2"/>
        </w:rPr>
      </w:pPr>
    </w:p>
    <w:p w14:paraId="1684F7EC" w14:textId="77777777" w:rsidR="005778A7" w:rsidRDefault="005778A7">
      <w:pPr>
        <w:rPr>
          <w:sz w:val="2"/>
          <w:szCs w:val="2"/>
        </w:rPr>
      </w:pPr>
    </w:p>
    <w:p w14:paraId="0627C7CB" w14:textId="77777777" w:rsidR="005778A7" w:rsidRDefault="005778A7">
      <w:pPr>
        <w:rPr>
          <w:sz w:val="2"/>
          <w:szCs w:val="2"/>
        </w:rPr>
      </w:pPr>
    </w:p>
    <w:p w14:paraId="3F286CEB" w14:textId="77777777" w:rsidR="005778A7" w:rsidRDefault="005778A7">
      <w:pPr>
        <w:rPr>
          <w:sz w:val="2"/>
          <w:szCs w:val="2"/>
        </w:rPr>
      </w:pPr>
    </w:p>
    <w:p w14:paraId="0CE759BA" w14:textId="77777777" w:rsidR="005778A7" w:rsidRDefault="005778A7">
      <w:pPr>
        <w:rPr>
          <w:sz w:val="2"/>
          <w:szCs w:val="2"/>
        </w:rPr>
      </w:pPr>
    </w:p>
    <w:p w14:paraId="2269ECB2" w14:textId="77777777" w:rsidR="005778A7" w:rsidRDefault="005778A7">
      <w:pPr>
        <w:rPr>
          <w:sz w:val="2"/>
          <w:szCs w:val="2"/>
        </w:rPr>
      </w:pPr>
    </w:p>
    <w:p w14:paraId="54AA1E03" w14:textId="77777777" w:rsidR="005778A7" w:rsidRDefault="005778A7">
      <w:pPr>
        <w:rPr>
          <w:sz w:val="2"/>
          <w:szCs w:val="2"/>
        </w:rPr>
      </w:pPr>
    </w:p>
    <w:p w14:paraId="1D4E3F85" w14:textId="77777777" w:rsidR="005778A7" w:rsidRDefault="005778A7">
      <w:pPr>
        <w:rPr>
          <w:sz w:val="2"/>
          <w:szCs w:val="2"/>
        </w:rPr>
      </w:pPr>
    </w:p>
    <w:p w14:paraId="5DE79068" w14:textId="77777777" w:rsidR="005778A7" w:rsidRDefault="005778A7">
      <w:pPr>
        <w:rPr>
          <w:sz w:val="2"/>
          <w:szCs w:val="2"/>
        </w:rPr>
      </w:pPr>
    </w:p>
    <w:p w14:paraId="179BBD60" w14:textId="77777777" w:rsidR="005778A7" w:rsidRDefault="005778A7">
      <w:pPr>
        <w:rPr>
          <w:sz w:val="2"/>
          <w:szCs w:val="2"/>
        </w:rPr>
      </w:pPr>
    </w:p>
    <w:p w14:paraId="4CBCCC50" w14:textId="77777777" w:rsidR="005778A7" w:rsidRDefault="005778A7">
      <w:pPr>
        <w:rPr>
          <w:sz w:val="2"/>
          <w:szCs w:val="2"/>
        </w:rPr>
      </w:pPr>
    </w:p>
    <w:p w14:paraId="01F6FAFF" w14:textId="77777777" w:rsidR="005778A7" w:rsidRDefault="005778A7">
      <w:pPr>
        <w:rPr>
          <w:sz w:val="2"/>
          <w:szCs w:val="2"/>
        </w:rPr>
      </w:pPr>
    </w:p>
    <w:p w14:paraId="7B07CB9F" w14:textId="77777777" w:rsidR="005778A7" w:rsidRDefault="005778A7">
      <w:pPr>
        <w:rPr>
          <w:sz w:val="2"/>
          <w:szCs w:val="2"/>
        </w:rPr>
      </w:pPr>
    </w:p>
    <w:p w14:paraId="751B7B70" w14:textId="77777777" w:rsidR="005778A7" w:rsidRDefault="005778A7">
      <w:pPr>
        <w:rPr>
          <w:sz w:val="2"/>
          <w:szCs w:val="2"/>
        </w:rPr>
      </w:pPr>
    </w:p>
    <w:p w14:paraId="3A5B5F04" w14:textId="77777777" w:rsidR="005778A7" w:rsidRDefault="005778A7">
      <w:pPr>
        <w:rPr>
          <w:sz w:val="2"/>
          <w:szCs w:val="2"/>
        </w:rPr>
      </w:pPr>
    </w:p>
    <w:p w14:paraId="5E58E282" w14:textId="77777777" w:rsidR="005778A7" w:rsidRDefault="005778A7">
      <w:pPr>
        <w:rPr>
          <w:sz w:val="2"/>
          <w:szCs w:val="2"/>
        </w:rPr>
      </w:pPr>
    </w:p>
    <w:p w14:paraId="12F68F10" w14:textId="77777777" w:rsidR="005778A7" w:rsidRDefault="005778A7">
      <w:pPr>
        <w:rPr>
          <w:sz w:val="2"/>
          <w:szCs w:val="2"/>
        </w:rPr>
      </w:pPr>
    </w:p>
    <w:p w14:paraId="17DB19A1" w14:textId="77777777" w:rsidR="005778A7" w:rsidRDefault="005778A7">
      <w:pPr>
        <w:rPr>
          <w:sz w:val="2"/>
          <w:szCs w:val="2"/>
        </w:rPr>
      </w:pPr>
    </w:p>
    <w:p w14:paraId="4B72ED89" w14:textId="77777777" w:rsidR="005778A7" w:rsidRDefault="005778A7">
      <w:pPr>
        <w:rPr>
          <w:sz w:val="2"/>
          <w:szCs w:val="2"/>
        </w:rPr>
      </w:pPr>
    </w:p>
    <w:p w14:paraId="130F7584" w14:textId="77777777" w:rsidR="005778A7" w:rsidRDefault="005778A7">
      <w:pPr>
        <w:rPr>
          <w:sz w:val="2"/>
          <w:szCs w:val="2"/>
        </w:rPr>
      </w:pPr>
    </w:p>
    <w:p w14:paraId="531C0D23" w14:textId="77777777" w:rsidR="005778A7" w:rsidRDefault="005778A7">
      <w:pPr>
        <w:rPr>
          <w:sz w:val="2"/>
          <w:szCs w:val="2"/>
        </w:rPr>
      </w:pPr>
    </w:p>
    <w:p w14:paraId="7630DCCA" w14:textId="77777777" w:rsidR="005778A7" w:rsidRDefault="005778A7">
      <w:pPr>
        <w:rPr>
          <w:sz w:val="2"/>
          <w:szCs w:val="2"/>
        </w:rPr>
      </w:pPr>
    </w:p>
    <w:p w14:paraId="4B9332DC" w14:textId="77777777" w:rsidR="005778A7" w:rsidRDefault="005778A7">
      <w:pPr>
        <w:rPr>
          <w:sz w:val="2"/>
          <w:szCs w:val="2"/>
        </w:rPr>
      </w:pPr>
    </w:p>
    <w:p w14:paraId="6912F6F7" w14:textId="77777777" w:rsidR="005778A7" w:rsidRDefault="005778A7">
      <w:pPr>
        <w:rPr>
          <w:sz w:val="2"/>
          <w:szCs w:val="2"/>
        </w:rPr>
      </w:pPr>
    </w:p>
    <w:p w14:paraId="179941CB" w14:textId="77777777" w:rsidR="005778A7" w:rsidRDefault="005778A7">
      <w:pPr>
        <w:rPr>
          <w:sz w:val="2"/>
          <w:szCs w:val="2"/>
        </w:rPr>
      </w:pPr>
    </w:p>
    <w:p w14:paraId="6D7DB6F9" w14:textId="77777777" w:rsidR="005778A7" w:rsidRDefault="005778A7">
      <w:pPr>
        <w:rPr>
          <w:sz w:val="2"/>
          <w:szCs w:val="2"/>
        </w:rPr>
      </w:pPr>
    </w:p>
    <w:p w14:paraId="0AE1716F" w14:textId="77777777" w:rsidR="005778A7" w:rsidRDefault="005778A7">
      <w:pPr>
        <w:rPr>
          <w:sz w:val="2"/>
          <w:szCs w:val="2"/>
        </w:rPr>
      </w:pPr>
    </w:p>
    <w:p w14:paraId="05C97649" w14:textId="77777777" w:rsidR="005778A7" w:rsidRDefault="005778A7">
      <w:pPr>
        <w:rPr>
          <w:sz w:val="2"/>
          <w:szCs w:val="2"/>
        </w:rPr>
      </w:pPr>
    </w:p>
    <w:p w14:paraId="1CCB8286" w14:textId="77777777" w:rsidR="005778A7" w:rsidRDefault="005778A7">
      <w:pPr>
        <w:rPr>
          <w:sz w:val="2"/>
          <w:szCs w:val="2"/>
        </w:rPr>
      </w:pPr>
    </w:p>
    <w:p w14:paraId="465B0467" w14:textId="77777777" w:rsidR="005778A7" w:rsidRDefault="005778A7">
      <w:pPr>
        <w:rPr>
          <w:sz w:val="2"/>
          <w:szCs w:val="2"/>
        </w:rPr>
      </w:pPr>
    </w:p>
    <w:p w14:paraId="2CC4C653" w14:textId="77777777" w:rsidR="005778A7" w:rsidRDefault="005778A7">
      <w:pPr>
        <w:rPr>
          <w:sz w:val="2"/>
          <w:szCs w:val="2"/>
        </w:rPr>
      </w:pPr>
    </w:p>
    <w:p w14:paraId="13F92F01" w14:textId="77777777" w:rsidR="005778A7" w:rsidRDefault="005778A7">
      <w:pPr>
        <w:rPr>
          <w:sz w:val="2"/>
          <w:szCs w:val="2"/>
        </w:rPr>
      </w:pPr>
    </w:p>
    <w:p w14:paraId="598CEC77" w14:textId="77777777" w:rsidR="005778A7" w:rsidRDefault="005778A7">
      <w:pPr>
        <w:rPr>
          <w:sz w:val="2"/>
          <w:szCs w:val="2"/>
        </w:rPr>
      </w:pPr>
    </w:p>
    <w:p w14:paraId="0E58666D" w14:textId="77777777" w:rsidR="005778A7" w:rsidRDefault="005778A7">
      <w:pPr>
        <w:rPr>
          <w:sz w:val="2"/>
          <w:szCs w:val="2"/>
        </w:rPr>
      </w:pPr>
    </w:p>
    <w:p w14:paraId="705E2B3A" w14:textId="77777777" w:rsidR="005778A7" w:rsidRDefault="005778A7">
      <w:pPr>
        <w:rPr>
          <w:sz w:val="2"/>
          <w:szCs w:val="2"/>
        </w:rPr>
      </w:pPr>
    </w:p>
    <w:p w14:paraId="67AD42C9" w14:textId="77777777" w:rsidR="005778A7" w:rsidRDefault="005778A7">
      <w:pPr>
        <w:rPr>
          <w:sz w:val="2"/>
          <w:szCs w:val="2"/>
        </w:rPr>
      </w:pPr>
    </w:p>
    <w:p w14:paraId="7CE7F674" w14:textId="77777777" w:rsidR="005778A7" w:rsidRDefault="005778A7">
      <w:pPr>
        <w:rPr>
          <w:sz w:val="2"/>
          <w:szCs w:val="2"/>
        </w:rPr>
      </w:pPr>
    </w:p>
    <w:p w14:paraId="69E6AD62" w14:textId="77777777" w:rsidR="005778A7" w:rsidRDefault="005778A7">
      <w:pPr>
        <w:rPr>
          <w:sz w:val="2"/>
          <w:szCs w:val="2"/>
        </w:rPr>
      </w:pPr>
    </w:p>
    <w:p w14:paraId="51968282" w14:textId="77777777" w:rsidR="005778A7" w:rsidRDefault="005778A7">
      <w:pPr>
        <w:rPr>
          <w:sz w:val="2"/>
          <w:szCs w:val="2"/>
        </w:rPr>
      </w:pPr>
    </w:p>
    <w:p w14:paraId="1619A360" w14:textId="77777777" w:rsidR="005778A7" w:rsidRDefault="005778A7">
      <w:pPr>
        <w:rPr>
          <w:sz w:val="2"/>
          <w:szCs w:val="2"/>
        </w:rPr>
      </w:pPr>
    </w:p>
    <w:p w14:paraId="709D4DCC" w14:textId="77777777" w:rsidR="005778A7" w:rsidRDefault="005778A7">
      <w:pPr>
        <w:rPr>
          <w:sz w:val="2"/>
          <w:szCs w:val="2"/>
        </w:rPr>
      </w:pPr>
    </w:p>
    <w:p w14:paraId="5DBE8697" w14:textId="77777777" w:rsidR="005778A7" w:rsidRDefault="005778A7">
      <w:pPr>
        <w:rPr>
          <w:sz w:val="2"/>
          <w:szCs w:val="2"/>
        </w:rPr>
      </w:pPr>
    </w:p>
    <w:p w14:paraId="713E35E1" w14:textId="77777777" w:rsidR="005778A7" w:rsidRDefault="005778A7">
      <w:pPr>
        <w:rPr>
          <w:sz w:val="2"/>
          <w:szCs w:val="2"/>
        </w:rPr>
      </w:pPr>
    </w:p>
    <w:p w14:paraId="7AA5EF92" w14:textId="77777777" w:rsidR="005778A7" w:rsidRDefault="005778A7">
      <w:pPr>
        <w:rPr>
          <w:sz w:val="2"/>
          <w:szCs w:val="2"/>
        </w:rPr>
      </w:pPr>
    </w:p>
    <w:p w14:paraId="4AE4B78A" w14:textId="77777777" w:rsidR="005778A7" w:rsidRDefault="005778A7">
      <w:pPr>
        <w:rPr>
          <w:sz w:val="2"/>
          <w:szCs w:val="2"/>
        </w:rPr>
      </w:pPr>
    </w:p>
    <w:p w14:paraId="4361FA94" w14:textId="77777777" w:rsidR="005778A7" w:rsidRDefault="005778A7">
      <w:pPr>
        <w:rPr>
          <w:sz w:val="2"/>
          <w:szCs w:val="2"/>
        </w:rPr>
      </w:pPr>
    </w:p>
    <w:p w14:paraId="20D6EA9E" w14:textId="77777777" w:rsidR="005778A7" w:rsidRDefault="005778A7">
      <w:pPr>
        <w:rPr>
          <w:sz w:val="2"/>
          <w:szCs w:val="2"/>
        </w:rPr>
      </w:pPr>
    </w:p>
    <w:p w14:paraId="6FF3639F" w14:textId="77777777" w:rsidR="005778A7" w:rsidRDefault="005778A7">
      <w:pPr>
        <w:rPr>
          <w:sz w:val="2"/>
          <w:szCs w:val="2"/>
        </w:rPr>
      </w:pPr>
    </w:p>
    <w:p w14:paraId="6741BBC0" w14:textId="77777777" w:rsidR="005778A7" w:rsidRDefault="005778A7">
      <w:pPr>
        <w:rPr>
          <w:sz w:val="2"/>
          <w:szCs w:val="2"/>
        </w:rPr>
      </w:pPr>
    </w:p>
    <w:p w14:paraId="5FCCB1A7" w14:textId="77777777" w:rsidR="005778A7" w:rsidRDefault="005778A7">
      <w:pPr>
        <w:rPr>
          <w:sz w:val="2"/>
          <w:szCs w:val="2"/>
        </w:rPr>
      </w:pPr>
    </w:p>
    <w:p w14:paraId="4AC84C01" w14:textId="77777777" w:rsidR="005778A7" w:rsidRDefault="005778A7">
      <w:pPr>
        <w:rPr>
          <w:sz w:val="2"/>
          <w:szCs w:val="2"/>
        </w:rPr>
      </w:pPr>
    </w:p>
    <w:p w14:paraId="01189144" w14:textId="77777777" w:rsidR="005778A7" w:rsidRDefault="005778A7">
      <w:pPr>
        <w:rPr>
          <w:sz w:val="2"/>
          <w:szCs w:val="2"/>
        </w:rPr>
      </w:pPr>
    </w:p>
    <w:p w14:paraId="26899B72" w14:textId="77777777" w:rsidR="005778A7" w:rsidRDefault="005778A7">
      <w:pPr>
        <w:rPr>
          <w:sz w:val="2"/>
          <w:szCs w:val="2"/>
        </w:rPr>
      </w:pPr>
    </w:p>
    <w:p w14:paraId="081D31AC" w14:textId="77777777" w:rsidR="005778A7" w:rsidRDefault="005778A7">
      <w:pPr>
        <w:rPr>
          <w:sz w:val="2"/>
          <w:szCs w:val="2"/>
        </w:rPr>
      </w:pPr>
    </w:p>
    <w:p w14:paraId="63073683" w14:textId="77777777" w:rsidR="005778A7" w:rsidRDefault="005778A7">
      <w:pPr>
        <w:rPr>
          <w:sz w:val="2"/>
          <w:szCs w:val="2"/>
        </w:rPr>
      </w:pPr>
    </w:p>
    <w:p w14:paraId="26C3296E" w14:textId="77777777" w:rsidR="005778A7" w:rsidRDefault="005778A7">
      <w:pPr>
        <w:rPr>
          <w:sz w:val="2"/>
          <w:szCs w:val="2"/>
        </w:rPr>
      </w:pPr>
    </w:p>
    <w:p w14:paraId="28191710" w14:textId="77777777" w:rsidR="005778A7" w:rsidRDefault="005778A7">
      <w:pPr>
        <w:rPr>
          <w:sz w:val="2"/>
          <w:szCs w:val="2"/>
        </w:rPr>
      </w:pPr>
    </w:p>
    <w:p w14:paraId="659679D5" w14:textId="77777777" w:rsidR="005778A7" w:rsidRDefault="005778A7">
      <w:pPr>
        <w:rPr>
          <w:sz w:val="2"/>
          <w:szCs w:val="2"/>
        </w:rPr>
      </w:pPr>
    </w:p>
    <w:p w14:paraId="58CCC2FC" w14:textId="77777777" w:rsidR="005778A7" w:rsidRDefault="005778A7">
      <w:pPr>
        <w:rPr>
          <w:sz w:val="2"/>
          <w:szCs w:val="2"/>
        </w:rPr>
      </w:pPr>
    </w:p>
    <w:p w14:paraId="426118E2" w14:textId="77777777" w:rsidR="005778A7" w:rsidRDefault="005778A7">
      <w:pPr>
        <w:rPr>
          <w:sz w:val="2"/>
          <w:szCs w:val="2"/>
        </w:rPr>
      </w:pPr>
    </w:p>
    <w:p w14:paraId="2204800D" w14:textId="77777777" w:rsidR="005778A7" w:rsidRDefault="005778A7">
      <w:pPr>
        <w:rPr>
          <w:sz w:val="2"/>
          <w:szCs w:val="2"/>
        </w:rPr>
      </w:pPr>
    </w:p>
    <w:p w14:paraId="21B1466B" w14:textId="77777777" w:rsidR="005778A7" w:rsidRDefault="005778A7">
      <w:pPr>
        <w:rPr>
          <w:sz w:val="2"/>
          <w:szCs w:val="2"/>
        </w:rPr>
      </w:pPr>
    </w:p>
    <w:p w14:paraId="28E74C97" w14:textId="77777777" w:rsidR="005778A7" w:rsidRDefault="005778A7">
      <w:pPr>
        <w:rPr>
          <w:sz w:val="2"/>
          <w:szCs w:val="2"/>
        </w:rPr>
      </w:pPr>
    </w:p>
    <w:p w14:paraId="4C720EE7" w14:textId="77777777" w:rsidR="005778A7" w:rsidRDefault="005778A7">
      <w:pPr>
        <w:rPr>
          <w:sz w:val="2"/>
          <w:szCs w:val="2"/>
        </w:rPr>
      </w:pPr>
    </w:p>
    <w:p w14:paraId="4EB289C9" w14:textId="77777777" w:rsidR="005778A7" w:rsidRDefault="005778A7">
      <w:pPr>
        <w:rPr>
          <w:sz w:val="2"/>
          <w:szCs w:val="2"/>
        </w:rPr>
      </w:pPr>
    </w:p>
    <w:p w14:paraId="325CC401" w14:textId="77777777" w:rsidR="005778A7" w:rsidRDefault="005778A7">
      <w:pPr>
        <w:rPr>
          <w:sz w:val="2"/>
          <w:szCs w:val="2"/>
        </w:rPr>
      </w:pPr>
    </w:p>
    <w:p w14:paraId="2BD827FE" w14:textId="77777777" w:rsidR="005778A7" w:rsidRDefault="005778A7">
      <w:pPr>
        <w:rPr>
          <w:sz w:val="2"/>
          <w:szCs w:val="2"/>
        </w:rPr>
      </w:pPr>
    </w:p>
    <w:p w14:paraId="1E82F5A5" w14:textId="77777777" w:rsidR="005778A7" w:rsidRDefault="005778A7">
      <w:pPr>
        <w:rPr>
          <w:sz w:val="2"/>
          <w:szCs w:val="2"/>
        </w:rPr>
      </w:pPr>
    </w:p>
    <w:p w14:paraId="21168187" w14:textId="77777777" w:rsidR="005778A7" w:rsidRDefault="005778A7">
      <w:pPr>
        <w:rPr>
          <w:sz w:val="2"/>
          <w:szCs w:val="2"/>
        </w:rPr>
      </w:pPr>
    </w:p>
    <w:p w14:paraId="7773CF90" w14:textId="77777777" w:rsidR="005778A7" w:rsidRDefault="005778A7">
      <w:pPr>
        <w:rPr>
          <w:sz w:val="2"/>
          <w:szCs w:val="2"/>
        </w:rPr>
      </w:pPr>
    </w:p>
    <w:p w14:paraId="30EEB802" w14:textId="77777777" w:rsidR="005778A7" w:rsidRDefault="005778A7">
      <w:pPr>
        <w:rPr>
          <w:sz w:val="2"/>
          <w:szCs w:val="2"/>
        </w:rPr>
      </w:pPr>
    </w:p>
    <w:p w14:paraId="5115DF65" w14:textId="77777777" w:rsidR="005778A7" w:rsidRDefault="005778A7">
      <w:pPr>
        <w:rPr>
          <w:sz w:val="2"/>
          <w:szCs w:val="2"/>
        </w:rPr>
      </w:pPr>
    </w:p>
    <w:p w14:paraId="4F280826" w14:textId="77777777" w:rsidR="005778A7" w:rsidRDefault="005778A7">
      <w:pPr>
        <w:rPr>
          <w:sz w:val="2"/>
          <w:szCs w:val="2"/>
        </w:rPr>
      </w:pPr>
    </w:p>
    <w:p w14:paraId="4DCD6735" w14:textId="77777777" w:rsidR="005778A7" w:rsidRDefault="005778A7">
      <w:pPr>
        <w:rPr>
          <w:sz w:val="2"/>
          <w:szCs w:val="2"/>
        </w:rPr>
      </w:pPr>
    </w:p>
    <w:p w14:paraId="5BFD2814" w14:textId="77777777" w:rsidR="005778A7" w:rsidRDefault="005778A7">
      <w:pPr>
        <w:rPr>
          <w:sz w:val="2"/>
          <w:szCs w:val="2"/>
        </w:rPr>
      </w:pPr>
    </w:p>
    <w:p w14:paraId="19F78094" w14:textId="77777777" w:rsidR="005778A7" w:rsidRDefault="005778A7">
      <w:pPr>
        <w:rPr>
          <w:sz w:val="2"/>
          <w:szCs w:val="2"/>
        </w:rPr>
      </w:pPr>
    </w:p>
    <w:p w14:paraId="470C642A" w14:textId="77777777" w:rsidR="005778A7" w:rsidRDefault="005778A7">
      <w:pPr>
        <w:rPr>
          <w:sz w:val="2"/>
          <w:szCs w:val="2"/>
        </w:rPr>
      </w:pPr>
    </w:p>
    <w:p w14:paraId="416B7427" w14:textId="77777777" w:rsidR="005778A7" w:rsidRDefault="005778A7">
      <w:pPr>
        <w:rPr>
          <w:sz w:val="2"/>
          <w:szCs w:val="2"/>
        </w:rPr>
      </w:pPr>
    </w:p>
    <w:p w14:paraId="5253CE4A" w14:textId="77777777" w:rsidR="005778A7" w:rsidRDefault="005778A7">
      <w:pPr>
        <w:rPr>
          <w:sz w:val="2"/>
          <w:szCs w:val="2"/>
        </w:rPr>
      </w:pPr>
    </w:p>
    <w:p w14:paraId="741DC9B7" w14:textId="77777777" w:rsidR="005778A7" w:rsidRDefault="005778A7">
      <w:pPr>
        <w:rPr>
          <w:sz w:val="2"/>
          <w:szCs w:val="2"/>
        </w:rPr>
      </w:pPr>
    </w:p>
    <w:p w14:paraId="35D073B5" w14:textId="77777777" w:rsidR="005778A7" w:rsidRDefault="005778A7">
      <w:pPr>
        <w:rPr>
          <w:sz w:val="2"/>
          <w:szCs w:val="2"/>
        </w:rPr>
      </w:pPr>
    </w:p>
    <w:p w14:paraId="18F3B4E8" w14:textId="77777777" w:rsidR="005778A7" w:rsidRDefault="005778A7">
      <w:pPr>
        <w:rPr>
          <w:sz w:val="2"/>
          <w:szCs w:val="2"/>
        </w:rPr>
      </w:pPr>
    </w:p>
    <w:p w14:paraId="586FED10" w14:textId="77777777" w:rsidR="005778A7" w:rsidRDefault="005778A7">
      <w:pPr>
        <w:rPr>
          <w:sz w:val="2"/>
          <w:szCs w:val="2"/>
        </w:rPr>
      </w:pPr>
    </w:p>
    <w:p w14:paraId="58E67546" w14:textId="77777777" w:rsidR="005778A7" w:rsidRDefault="005778A7">
      <w:pPr>
        <w:rPr>
          <w:sz w:val="2"/>
          <w:szCs w:val="2"/>
        </w:rPr>
      </w:pPr>
    </w:p>
    <w:p w14:paraId="1C2DDEF1" w14:textId="77777777" w:rsidR="005778A7" w:rsidRDefault="005778A7">
      <w:pPr>
        <w:rPr>
          <w:sz w:val="2"/>
          <w:szCs w:val="2"/>
        </w:rPr>
      </w:pPr>
    </w:p>
    <w:p w14:paraId="26CE753B" w14:textId="77777777" w:rsidR="005778A7" w:rsidRDefault="005778A7">
      <w:pPr>
        <w:rPr>
          <w:sz w:val="2"/>
          <w:szCs w:val="2"/>
        </w:rPr>
      </w:pPr>
    </w:p>
    <w:p w14:paraId="59741C51" w14:textId="77777777" w:rsidR="005778A7" w:rsidRDefault="005778A7">
      <w:pPr>
        <w:rPr>
          <w:sz w:val="2"/>
          <w:szCs w:val="2"/>
        </w:rPr>
      </w:pPr>
    </w:p>
    <w:p w14:paraId="566F3EFE" w14:textId="77777777" w:rsidR="005778A7" w:rsidRDefault="005778A7">
      <w:pPr>
        <w:rPr>
          <w:sz w:val="2"/>
          <w:szCs w:val="2"/>
        </w:rPr>
      </w:pPr>
    </w:p>
    <w:p w14:paraId="04D081E0" w14:textId="77777777" w:rsidR="005778A7" w:rsidRDefault="005778A7">
      <w:pPr>
        <w:rPr>
          <w:sz w:val="2"/>
          <w:szCs w:val="2"/>
        </w:rPr>
      </w:pPr>
    </w:p>
    <w:p w14:paraId="4E131B8E" w14:textId="77777777" w:rsidR="005778A7" w:rsidRDefault="005778A7">
      <w:pPr>
        <w:rPr>
          <w:sz w:val="2"/>
          <w:szCs w:val="2"/>
        </w:rPr>
      </w:pPr>
    </w:p>
    <w:p w14:paraId="4E1504BB" w14:textId="77777777" w:rsidR="005778A7" w:rsidRDefault="005778A7">
      <w:pPr>
        <w:rPr>
          <w:sz w:val="2"/>
          <w:szCs w:val="2"/>
        </w:rPr>
      </w:pPr>
    </w:p>
    <w:p w14:paraId="1763543A" w14:textId="77777777" w:rsidR="005778A7" w:rsidRDefault="005778A7">
      <w:pPr>
        <w:rPr>
          <w:sz w:val="2"/>
          <w:szCs w:val="2"/>
        </w:rPr>
      </w:pPr>
    </w:p>
    <w:p w14:paraId="58A2E3D3" w14:textId="77777777" w:rsidR="005778A7" w:rsidRDefault="005778A7">
      <w:pPr>
        <w:rPr>
          <w:sz w:val="2"/>
          <w:szCs w:val="2"/>
        </w:rPr>
      </w:pPr>
    </w:p>
    <w:p w14:paraId="7C0AFCAD" w14:textId="77777777" w:rsidR="005778A7" w:rsidRDefault="005778A7">
      <w:pPr>
        <w:rPr>
          <w:sz w:val="2"/>
          <w:szCs w:val="2"/>
        </w:rPr>
      </w:pPr>
    </w:p>
    <w:p w14:paraId="4C8C6FAF" w14:textId="77777777" w:rsidR="005778A7" w:rsidRDefault="005778A7">
      <w:pPr>
        <w:rPr>
          <w:sz w:val="2"/>
          <w:szCs w:val="2"/>
        </w:rPr>
      </w:pPr>
    </w:p>
    <w:p w14:paraId="42A569B6" w14:textId="77777777" w:rsidR="005778A7" w:rsidRDefault="005778A7">
      <w:pPr>
        <w:rPr>
          <w:sz w:val="2"/>
          <w:szCs w:val="2"/>
        </w:rPr>
      </w:pPr>
    </w:p>
    <w:p w14:paraId="5ED53C7D" w14:textId="77777777" w:rsidR="005778A7" w:rsidRDefault="005778A7">
      <w:pPr>
        <w:rPr>
          <w:sz w:val="2"/>
          <w:szCs w:val="2"/>
        </w:rPr>
      </w:pPr>
    </w:p>
    <w:p w14:paraId="357E6B4A" w14:textId="77777777" w:rsidR="005778A7" w:rsidRDefault="005778A7">
      <w:pPr>
        <w:rPr>
          <w:sz w:val="2"/>
          <w:szCs w:val="2"/>
        </w:rPr>
      </w:pPr>
    </w:p>
    <w:p w14:paraId="4DE6D497" w14:textId="77777777" w:rsidR="005778A7" w:rsidRDefault="005778A7">
      <w:pPr>
        <w:rPr>
          <w:sz w:val="2"/>
          <w:szCs w:val="2"/>
        </w:rPr>
      </w:pPr>
    </w:p>
    <w:p w14:paraId="2B769579" w14:textId="77777777" w:rsidR="005778A7" w:rsidRDefault="005778A7">
      <w:pPr>
        <w:rPr>
          <w:sz w:val="2"/>
          <w:szCs w:val="2"/>
        </w:rPr>
      </w:pPr>
    </w:p>
    <w:p w14:paraId="7F511D04" w14:textId="77777777" w:rsidR="005778A7" w:rsidRDefault="005778A7">
      <w:pPr>
        <w:rPr>
          <w:sz w:val="2"/>
          <w:szCs w:val="2"/>
        </w:rPr>
      </w:pPr>
    </w:p>
    <w:p w14:paraId="65D32F64" w14:textId="77777777" w:rsidR="005778A7" w:rsidRDefault="005778A7">
      <w:pPr>
        <w:rPr>
          <w:sz w:val="2"/>
          <w:szCs w:val="2"/>
        </w:rPr>
      </w:pPr>
    </w:p>
    <w:p w14:paraId="71CE02CA" w14:textId="77777777" w:rsidR="005778A7" w:rsidRDefault="005778A7">
      <w:pPr>
        <w:rPr>
          <w:sz w:val="2"/>
          <w:szCs w:val="2"/>
        </w:rPr>
      </w:pPr>
    </w:p>
    <w:p w14:paraId="074DFC11" w14:textId="77777777" w:rsidR="005778A7" w:rsidRDefault="005778A7">
      <w:pPr>
        <w:rPr>
          <w:sz w:val="2"/>
          <w:szCs w:val="2"/>
        </w:rPr>
      </w:pPr>
    </w:p>
    <w:p w14:paraId="55CBD53E" w14:textId="77777777" w:rsidR="005778A7" w:rsidRDefault="005778A7">
      <w:pPr>
        <w:rPr>
          <w:sz w:val="2"/>
          <w:szCs w:val="2"/>
        </w:rPr>
      </w:pPr>
    </w:p>
    <w:p w14:paraId="07C086CA" w14:textId="77777777" w:rsidR="005778A7" w:rsidRDefault="005778A7">
      <w:pPr>
        <w:rPr>
          <w:sz w:val="2"/>
          <w:szCs w:val="2"/>
        </w:rPr>
      </w:pPr>
    </w:p>
    <w:p w14:paraId="7FFFAFFF" w14:textId="77777777" w:rsidR="005778A7" w:rsidRDefault="005778A7">
      <w:pPr>
        <w:rPr>
          <w:sz w:val="2"/>
          <w:szCs w:val="2"/>
        </w:rPr>
      </w:pPr>
    </w:p>
    <w:p w14:paraId="0F0FC7D2" w14:textId="77777777" w:rsidR="005778A7" w:rsidRDefault="005778A7">
      <w:pPr>
        <w:rPr>
          <w:sz w:val="2"/>
          <w:szCs w:val="2"/>
        </w:rPr>
      </w:pPr>
    </w:p>
    <w:p w14:paraId="6B717244" w14:textId="77777777" w:rsidR="005778A7" w:rsidRDefault="005778A7">
      <w:pPr>
        <w:rPr>
          <w:sz w:val="2"/>
          <w:szCs w:val="2"/>
        </w:rPr>
      </w:pPr>
    </w:p>
    <w:p w14:paraId="7A3996A2" w14:textId="77777777" w:rsidR="005778A7" w:rsidRDefault="005778A7">
      <w:pPr>
        <w:rPr>
          <w:sz w:val="2"/>
          <w:szCs w:val="2"/>
        </w:rPr>
      </w:pPr>
    </w:p>
    <w:p w14:paraId="0E54AF7A" w14:textId="77777777" w:rsidR="005778A7" w:rsidRDefault="005778A7">
      <w:pPr>
        <w:rPr>
          <w:sz w:val="2"/>
          <w:szCs w:val="2"/>
        </w:rPr>
      </w:pPr>
    </w:p>
    <w:p w14:paraId="61DCA114" w14:textId="77777777" w:rsidR="005778A7" w:rsidRDefault="005778A7">
      <w:pPr>
        <w:rPr>
          <w:sz w:val="2"/>
          <w:szCs w:val="2"/>
        </w:rPr>
      </w:pPr>
    </w:p>
    <w:p w14:paraId="681C5A39" w14:textId="77777777" w:rsidR="005778A7" w:rsidRDefault="005778A7">
      <w:pPr>
        <w:rPr>
          <w:sz w:val="2"/>
          <w:szCs w:val="2"/>
        </w:rPr>
      </w:pPr>
    </w:p>
    <w:p w14:paraId="22BE345F" w14:textId="77777777" w:rsidR="005778A7" w:rsidRDefault="005778A7">
      <w:pPr>
        <w:rPr>
          <w:sz w:val="2"/>
          <w:szCs w:val="2"/>
        </w:rPr>
      </w:pPr>
    </w:p>
    <w:p w14:paraId="75EBD70E" w14:textId="77777777" w:rsidR="005778A7" w:rsidRDefault="005778A7">
      <w:pPr>
        <w:rPr>
          <w:sz w:val="2"/>
          <w:szCs w:val="2"/>
        </w:rPr>
      </w:pPr>
    </w:p>
    <w:p w14:paraId="73A63D47" w14:textId="77777777" w:rsidR="005778A7" w:rsidRDefault="005778A7">
      <w:pPr>
        <w:rPr>
          <w:sz w:val="2"/>
          <w:szCs w:val="2"/>
        </w:rPr>
      </w:pPr>
    </w:p>
    <w:p w14:paraId="4B89BD1C" w14:textId="77777777" w:rsidR="005778A7" w:rsidRDefault="005778A7">
      <w:pPr>
        <w:rPr>
          <w:sz w:val="2"/>
          <w:szCs w:val="2"/>
        </w:rPr>
      </w:pPr>
    </w:p>
    <w:p w14:paraId="7E28BFCC" w14:textId="77777777" w:rsidR="005778A7" w:rsidRDefault="005778A7">
      <w:pPr>
        <w:rPr>
          <w:sz w:val="2"/>
          <w:szCs w:val="2"/>
        </w:rPr>
      </w:pPr>
    </w:p>
    <w:p w14:paraId="7C52F323" w14:textId="77777777" w:rsidR="005778A7" w:rsidRDefault="005778A7">
      <w:pPr>
        <w:rPr>
          <w:sz w:val="2"/>
          <w:szCs w:val="2"/>
        </w:rPr>
      </w:pPr>
    </w:p>
    <w:p w14:paraId="154673A3" w14:textId="77777777" w:rsidR="005778A7" w:rsidRDefault="005778A7">
      <w:pPr>
        <w:rPr>
          <w:sz w:val="2"/>
          <w:szCs w:val="2"/>
        </w:rPr>
      </w:pPr>
    </w:p>
    <w:p w14:paraId="4ACEF9AC" w14:textId="77777777" w:rsidR="005778A7" w:rsidRDefault="005778A7">
      <w:pPr>
        <w:rPr>
          <w:sz w:val="2"/>
          <w:szCs w:val="2"/>
        </w:rPr>
      </w:pPr>
    </w:p>
    <w:p w14:paraId="014D23F0" w14:textId="77777777" w:rsidR="005778A7" w:rsidRDefault="005778A7">
      <w:pPr>
        <w:rPr>
          <w:sz w:val="2"/>
          <w:szCs w:val="2"/>
        </w:rPr>
      </w:pPr>
    </w:p>
    <w:p w14:paraId="0768699C" w14:textId="77777777" w:rsidR="005778A7" w:rsidRDefault="005778A7">
      <w:pPr>
        <w:rPr>
          <w:sz w:val="2"/>
          <w:szCs w:val="2"/>
        </w:rPr>
      </w:pPr>
    </w:p>
    <w:p w14:paraId="4BA83AB9" w14:textId="77777777" w:rsidR="005778A7" w:rsidRDefault="005778A7">
      <w:pPr>
        <w:rPr>
          <w:sz w:val="2"/>
          <w:szCs w:val="2"/>
        </w:rPr>
      </w:pPr>
    </w:p>
    <w:p w14:paraId="0FE1A144" w14:textId="77777777" w:rsidR="005778A7" w:rsidRDefault="005778A7">
      <w:pPr>
        <w:rPr>
          <w:sz w:val="2"/>
          <w:szCs w:val="2"/>
        </w:rPr>
      </w:pPr>
    </w:p>
    <w:p w14:paraId="5DF46599" w14:textId="77777777" w:rsidR="005778A7" w:rsidRDefault="005778A7">
      <w:pPr>
        <w:rPr>
          <w:sz w:val="2"/>
          <w:szCs w:val="2"/>
        </w:rPr>
      </w:pPr>
    </w:p>
    <w:p w14:paraId="03EA8BC2" w14:textId="77777777" w:rsidR="005778A7" w:rsidRDefault="005778A7">
      <w:pPr>
        <w:rPr>
          <w:sz w:val="2"/>
          <w:szCs w:val="2"/>
        </w:rPr>
      </w:pPr>
    </w:p>
    <w:p w14:paraId="5800378A" w14:textId="77777777" w:rsidR="005778A7" w:rsidRDefault="005778A7">
      <w:pPr>
        <w:rPr>
          <w:sz w:val="2"/>
          <w:szCs w:val="2"/>
        </w:rPr>
      </w:pPr>
    </w:p>
    <w:p w14:paraId="1B5F8D77" w14:textId="77777777" w:rsidR="005778A7" w:rsidRDefault="005778A7">
      <w:pPr>
        <w:rPr>
          <w:sz w:val="2"/>
          <w:szCs w:val="2"/>
        </w:rPr>
      </w:pPr>
    </w:p>
    <w:p w14:paraId="3BC2CA06" w14:textId="77777777" w:rsidR="005778A7" w:rsidRDefault="005778A7">
      <w:pPr>
        <w:rPr>
          <w:sz w:val="2"/>
          <w:szCs w:val="2"/>
        </w:rPr>
      </w:pPr>
    </w:p>
    <w:p w14:paraId="3ACD2012" w14:textId="77777777" w:rsidR="005778A7" w:rsidRDefault="005778A7">
      <w:pPr>
        <w:rPr>
          <w:sz w:val="2"/>
          <w:szCs w:val="2"/>
        </w:rPr>
      </w:pPr>
    </w:p>
    <w:p w14:paraId="6A542ED9" w14:textId="77777777" w:rsidR="005778A7" w:rsidRDefault="005778A7">
      <w:pPr>
        <w:rPr>
          <w:sz w:val="2"/>
          <w:szCs w:val="2"/>
        </w:rPr>
      </w:pPr>
    </w:p>
    <w:p w14:paraId="3A9632A5" w14:textId="77777777" w:rsidR="005778A7" w:rsidRDefault="005778A7">
      <w:pPr>
        <w:rPr>
          <w:sz w:val="2"/>
          <w:szCs w:val="2"/>
        </w:rPr>
      </w:pPr>
    </w:p>
    <w:p w14:paraId="2F21A86D" w14:textId="77777777" w:rsidR="005778A7" w:rsidRDefault="005778A7">
      <w:pPr>
        <w:rPr>
          <w:sz w:val="2"/>
          <w:szCs w:val="2"/>
        </w:rPr>
      </w:pPr>
    </w:p>
    <w:p w14:paraId="39473830" w14:textId="77777777" w:rsidR="005778A7" w:rsidRDefault="005778A7">
      <w:pPr>
        <w:rPr>
          <w:sz w:val="2"/>
          <w:szCs w:val="2"/>
        </w:rPr>
      </w:pPr>
    </w:p>
    <w:p w14:paraId="7C435410" w14:textId="77777777" w:rsidR="005778A7" w:rsidRDefault="005778A7">
      <w:pPr>
        <w:rPr>
          <w:sz w:val="2"/>
          <w:szCs w:val="2"/>
        </w:rPr>
      </w:pPr>
    </w:p>
    <w:p w14:paraId="3DFCE6B8" w14:textId="77777777" w:rsidR="005778A7" w:rsidRDefault="005778A7">
      <w:pPr>
        <w:rPr>
          <w:sz w:val="2"/>
          <w:szCs w:val="2"/>
        </w:rPr>
      </w:pPr>
    </w:p>
    <w:p w14:paraId="2A2BF2E4" w14:textId="77777777" w:rsidR="005778A7" w:rsidRDefault="005778A7">
      <w:pPr>
        <w:rPr>
          <w:sz w:val="2"/>
          <w:szCs w:val="2"/>
        </w:rPr>
      </w:pPr>
    </w:p>
    <w:p w14:paraId="7311EAB1" w14:textId="77777777" w:rsidR="005778A7" w:rsidRDefault="005778A7">
      <w:pPr>
        <w:rPr>
          <w:sz w:val="2"/>
          <w:szCs w:val="2"/>
        </w:rPr>
      </w:pPr>
    </w:p>
    <w:p w14:paraId="11658EA6" w14:textId="77777777" w:rsidR="005778A7" w:rsidRDefault="005778A7">
      <w:pPr>
        <w:rPr>
          <w:sz w:val="2"/>
          <w:szCs w:val="2"/>
        </w:rPr>
      </w:pPr>
    </w:p>
    <w:p w14:paraId="001E4402" w14:textId="77777777" w:rsidR="005778A7" w:rsidRDefault="005778A7">
      <w:pPr>
        <w:rPr>
          <w:sz w:val="2"/>
          <w:szCs w:val="2"/>
        </w:rPr>
      </w:pPr>
    </w:p>
    <w:p w14:paraId="2423C211" w14:textId="77777777" w:rsidR="005778A7" w:rsidRDefault="005778A7">
      <w:pPr>
        <w:rPr>
          <w:sz w:val="2"/>
          <w:szCs w:val="2"/>
        </w:rPr>
      </w:pPr>
    </w:p>
    <w:p w14:paraId="0AD8C8A4" w14:textId="77777777" w:rsidR="005778A7" w:rsidRDefault="005778A7">
      <w:pPr>
        <w:rPr>
          <w:sz w:val="2"/>
          <w:szCs w:val="2"/>
        </w:rPr>
      </w:pPr>
    </w:p>
    <w:p w14:paraId="399601DD" w14:textId="77777777" w:rsidR="005778A7" w:rsidRDefault="005778A7">
      <w:pPr>
        <w:rPr>
          <w:sz w:val="2"/>
          <w:szCs w:val="2"/>
        </w:rPr>
      </w:pPr>
    </w:p>
    <w:p w14:paraId="4AD23D4C" w14:textId="77777777" w:rsidR="005778A7" w:rsidRDefault="005778A7">
      <w:pPr>
        <w:rPr>
          <w:sz w:val="2"/>
          <w:szCs w:val="2"/>
        </w:rPr>
      </w:pPr>
    </w:p>
    <w:p w14:paraId="7E86676B" w14:textId="77777777" w:rsidR="005778A7" w:rsidRDefault="005778A7">
      <w:pPr>
        <w:rPr>
          <w:sz w:val="2"/>
          <w:szCs w:val="2"/>
        </w:rPr>
      </w:pPr>
    </w:p>
    <w:p w14:paraId="053A79C6" w14:textId="77777777" w:rsidR="005778A7" w:rsidRDefault="005778A7">
      <w:pPr>
        <w:rPr>
          <w:sz w:val="2"/>
          <w:szCs w:val="2"/>
        </w:rPr>
      </w:pPr>
    </w:p>
    <w:p w14:paraId="2F5E44D2" w14:textId="77777777" w:rsidR="005778A7" w:rsidRDefault="005778A7">
      <w:pPr>
        <w:rPr>
          <w:sz w:val="2"/>
          <w:szCs w:val="2"/>
        </w:rPr>
      </w:pPr>
    </w:p>
    <w:p w14:paraId="4E83065A" w14:textId="77777777" w:rsidR="005778A7" w:rsidRDefault="005778A7">
      <w:pPr>
        <w:rPr>
          <w:sz w:val="2"/>
          <w:szCs w:val="2"/>
        </w:rPr>
      </w:pPr>
    </w:p>
    <w:p w14:paraId="13979146" w14:textId="77777777" w:rsidR="005778A7" w:rsidRDefault="005778A7">
      <w:pPr>
        <w:rPr>
          <w:sz w:val="2"/>
          <w:szCs w:val="2"/>
        </w:rPr>
      </w:pPr>
    </w:p>
    <w:p w14:paraId="38ACF775" w14:textId="77777777" w:rsidR="005778A7" w:rsidRDefault="005778A7">
      <w:pPr>
        <w:rPr>
          <w:sz w:val="2"/>
          <w:szCs w:val="2"/>
        </w:rPr>
      </w:pPr>
    </w:p>
    <w:p w14:paraId="5E9E12DA" w14:textId="77777777" w:rsidR="005778A7" w:rsidRDefault="005778A7">
      <w:pPr>
        <w:rPr>
          <w:sz w:val="2"/>
          <w:szCs w:val="2"/>
        </w:rPr>
      </w:pPr>
    </w:p>
    <w:p w14:paraId="71461CBE" w14:textId="77777777" w:rsidR="005778A7" w:rsidRDefault="005778A7">
      <w:pPr>
        <w:rPr>
          <w:sz w:val="2"/>
          <w:szCs w:val="2"/>
        </w:rPr>
      </w:pPr>
    </w:p>
    <w:p w14:paraId="29C9A647" w14:textId="77777777" w:rsidR="005778A7" w:rsidRDefault="005778A7">
      <w:pPr>
        <w:rPr>
          <w:sz w:val="2"/>
          <w:szCs w:val="2"/>
        </w:rPr>
      </w:pPr>
    </w:p>
    <w:p w14:paraId="37FCB202" w14:textId="77777777" w:rsidR="005778A7" w:rsidRDefault="005778A7">
      <w:pPr>
        <w:rPr>
          <w:sz w:val="2"/>
          <w:szCs w:val="2"/>
        </w:rPr>
      </w:pPr>
    </w:p>
    <w:p w14:paraId="7445C3C0" w14:textId="77777777" w:rsidR="005778A7" w:rsidRDefault="005778A7">
      <w:pPr>
        <w:rPr>
          <w:sz w:val="2"/>
          <w:szCs w:val="2"/>
        </w:rPr>
      </w:pPr>
    </w:p>
    <w:p w14:paraId="33739277" w14:textId="77777777" w:rsidR="005778A7" w:rsidRDefault="005778A7">
      <w:pPr>
        <w:rPr>
          <w:sz w:val="2"/>
          <w:szCs w:val="2"/>
        </w:rPr>
      </w:pPr>
    </w:p>
    <w:p w14:paraId="73C6A07D" w14:textId="77777777" w:rsidR="005778A7" w:rsidRDefault="005778A7">
      <w:pPr>
        <w:rPr>
          <w:sz w:val="2"/>
          <w:szCs w:val="2"/>
        </w:rPr>
      </w:pPr>
    </w:p>
    <w:p w14:paraId="2607E3A2" w14:textId="77777777" w:rsidR="005778A7" w:rsidRDefault="005778A7">
      <w:pPr>
        <w:rPr>
          <w:sz w:val="2"/>
          <w:szCs w:val="2"/>
        </w:rPr>
      </w:pPr>
    </w:p>
    <w:p w14:paraId="17B47A06" w14:textId="77777777" w:rsidR="005778A7" w:rsidRDefault="005778A7">
      <w:pPr>
        <w:rPr>
          <w:sz w:val="2"/>
          <w:szCs w:val="2"/>
        </w:rPr>
      </w:pPr>
    </w:p>
    <w:p w14:paraId="01B9E631" w14:textId="77777777" w:rsidR="005778A7" w:rsidRDefault="005778A7">
      <w:pPr>
        <w:rPr>
          <w:sz w:val="2"/>
          <w:szCs w:val="2"/>
        </w:rPr>
      </w:pPr>
    </w:p>
    <w:p w14:paraId="53C08725" w14:textId="77777777" w:rsidR="005778A7" w:rsidRDefault="005778A7">
      <w:pPr>
        <w:rPr>
          <w:sz w:val="2"/>
          <w:szCs w:val="2"/>
        </w:rPr>
      </w:pPr>
    </w:p>
    <w:p w14:paraId="1C0D69C4" w14:textId="77777777" w:rsidR="005778A7" w:rsidRDefault="005778A7">
      <w:pPr>
        <w:rPr>
          <w:sz w:val="2"/>
          <w:szCs w:val="2"/>
        </w:rPr>
      </w:pPr>
    </w:p>
    <w:p w14:paraId="499F4E15" w14:textId="77777777" w:rsidR="005778A7" w:rsidRDefault="005778A7">
      <w:pPr>
        <w:rPr>
          <w:sz w:val="2"/>
          <w:szCs w:val="2"/>
        </w:rPr>
      </w:pPr>
    </w:p>
    <w:p w14:paraId="7F835936" w14:textId="77777777" w:rsidR="005778A7" w:rsidRDefault="005778A7">
      <w:pPr>
        <w:rPr>
          <w:sz w:val="2"/>
          <w:szCs w:val="2"/>
        </w:rPr>
      </w:pPr>
    </w:p>
    <w:p w14:paraId="6D0267CC" w14:textId="77777777" w:rsidR="005778A7" w:rsidRDefault="005778A7">
      <w:pPr>
        <w:rPr>
          <w:sz w:val="2"/>
          <w:szCs w:val="2"/>
        </w:rPr>
      </w:pPr>
    </w:p>
    <w:p w14:paraId="1054EEA1" w14:textId="77777777" w:rsidR="005778A7" w:rsidRDefault="005778A7">
      <w:pPr>
        <w:rPr>
          <w:sz w:val="2"/>
          <w:szCs w:val="2"/>
        </w:rPr>
      </w:pPr>
    </w:p>
    <w:p w14:paraId="25535129" w14:textId="77777777" w:rsidR="005778A7" w:rsidRDefault="005778A7">
      <w:pPr>
        <w:rPr>
          <w:sz w:val="2"/>
          <w:szCs w:val="2"/>
        </w:rPr>
      </w:pPr>
    </w:p>
    <w:p w14:paraId="085D4DFE" w14:textId="77777777" w:rsidR="005778A7" w:rsidRDefault="005778A7">
      <w:pPr>
        <w:rPr>
          <w:sz w:val="2"/>
          <w:szCs w:val="2"/>
        </w:rPr>
      </w:pPr>
    </w:p>
    <w:p w14:paraId="7E85B04F" w14:textId="77777777" w:rsidR="005778A7" w:rsidRDefault="005778A7">
      <w:pPr>
        <w:rPr>
          <w:sz w:val="2"/>
          <w:szCs w:val="2"/>
        </w:rPr>
      </w:pPr>
    </w:p>
    <w:p w14:paraId="69C9B8E3" w14:textId="77777777" w:rsidR="005778A7" w:rsidRDefault="005778A7">
      <w:pPr>
        <w:rPr>
          <w:sz w:val="2"/>
          <w:szCs w:val="2"/>
        </w:rPr>
      </w:pPr>
    </w:p>
    <w:p w14:paraId="7AC6D5C5" w14:textId="77777777" w:rsidR="005778A7" w:rsidRDefault="005778A7">
      <w:pPr>
        <w:rPr>
          <w:sz w:val="2"/>
          <w:szCs w:val="2"/>
        </w:rPr>
      </w:pPr>
    </w:p>
    <w:p w14:paraId="3903E9B1" w14:textId="77777777" w:rsidR="005778A7" w:rsidRDefault="005778A7">
      <w:pPr>
        <w:rPr>
          <w:sz w:val="2"/>
          <w:szCs w:val="2"/>
        </w:rPr>
      </w:pPr>
    </w:p>
    <w:p w14:paraId="66290058" w14:textId="77777777" w:rsidR="005778A7" w:rsidRDefault="005778A7">
      <w:pPr>
        <w:rPr>
          <w:sz w:val="2"/>
          <w:szCs w:val="2"/>
        </w:rPr>
      </w:pPr>
    </w:p>
    <w:p w14:paraId="4DFF1007" w14:textId="77777777" w:rsidR="005778A7" w:rsidRDefault="005778A7">
      <w:pPr>
        <w:rPr>
          <w:sz w:val="2"/>
          <w:szCs w:val="2"/>
        </w:rPr>
      </w:pPr>
    </w:p>
    <w:p w14:paraId="4D16B123" w14:textId="77777777" w:rsidR="005778A7" w:rsidRDefault="005778A7">
      <w:pPr>
        <w:rPr>
          <w:sz w:val="2"/>
          <w:szCs w:val="2"/>
        </w:rPr>
      </w:pPr>
    </w:p>
    <w:p w14:paraId="7A966853" w14:textId="77777777" w:rsidR="005778A7" w:rsidRDefault="005778A7">
      <w:pPr>
        <w:rPr>
          <w:sz w:val="2"/>
          <w:szCs w:val="2"/>
        </w:rPr>
      </w:pPr>
    </w:p>
    <w:p w14:paraId="772D2578" w14:textId="77777777" w:rsidR="005778A7" w:rsidRDefault="005778A7">
      <w:pPr>
        <w:rPr>
          <w:sz w:val="2"/>
          <w:szCs w:val="2"/>
        </w:rPr>
      </w:pPr>
    </w:p>
    <w:p w14:paraId="1A036D66" w14:textId="77777777" w:rsidR="005778A7" w:rsidRDefault="005778A7">
      <w:pPr>
        <w:rPr>
          <w:sz w:val="2"/>
          <w:szCs w:val="2"/>
        </w:rPr>
      </w:pPr>
    </w:p>
    <w:p w14:paraId="10889ED3" w14:textId="77777777" w:rsidR="005778A7" w:rsidRDefault="005778A7">
      <w:pPr>
        <w:rPr>
          <w:sz w:val="2"/>
          <w:szCs w:val="2"/>
        </w:rPr>
      </w:pPr>
    </w:p>
    <w:p w14:paraId="6441C40A" w14:textId="77777777" w:rsidR="005778A7" w:rsidRDefault="005778A7">
      <w:pPr>
        <w:rPr>
          <w:sz w:val="2"/>
          <w:szCs w:val="2"/>
        </w:rPr>
      </w:pPr>
    </w:p>
    <w:p w14:paraId="4A0AA719" w14:textId="77777777" w:rsidR="005778A7" w:rsidRDefault="005778A7">
      <w:pPr>
        <w:rPr>
          <w:sz w:val="2"/>
          <w:szCs w:val="2"/>
        </w:rPr>
      </w:pPr>
    </w:p>
    <w:p w14:paraId="15B94067" w14:textId="77777777" w:rsidR="005778A7" w:rsidRDefault="005778A7">
      <w:pPr>
        <w:rPr>
          <w:sz w:val="2"/>
          <w:szCs w:val="2"/>
        </w:rPr>
      </w:pPr>
    </w:p>
    <w:p w14:paraId="7EE86C7B" w14:textId="77777777" w:rsidR="005778A7" w:rsidRDefault="005778A7">
      <w:pPr>
        <w:rPr>
          <w:sz w:val="2"/>
          <w:szCs w:val="2"/>
        </w:rPr>
      </w:pPr>
    </w:p>
    <w:p w14:paraId="3596AC4F" w14:textId="77777777" w:rsidR="005778A7" w:rsidRDefault="005778A7">
      <w:pPr>
        <w:rPr>
          <w:sz w:val="2"/>
          <w:szCs w:val="2"/>
        </w:rPr>
      </w:pPr>
    </w:p>
    <w:p w14:paraId="705D35D4" w14:textId="77777777" w:rsidR="005778A7" w:rsidRDefault="005778A7">
      <w:pPr>
        <w:rPr>
          <w:sz w:val="2"/>
          <w:szCs w:val="2"/>
        </w:rPr>
      </w:pPr>
    </w:p>
    <w:p w14:paraId="42E6EBC5" w14:textId="77777777" w:rsidR="005778A7" w:rsidRDefault="005778A7">
      <w:pPr>
        <w:rPr>
          <w:sz w:val="2"/>
          <w:szCs w:val="2"/>
        </w:rPr>
      </w:pPr>
    </w:p>
    <w:p w14:paraId="2FEFB1D2" w14:textId="77777777" w:rsidR="005778A7" w:rsidRDefault="005778A7">
      <w:pPr>
        <w:rPr>
          <w:sz w:val="2"/>
          <w:szCs w:val="2"/>
        </w:rPr>
      </w:pPr>
    </w:p>
    <w:p w14:paraId="1985832F" w14:textId="77777777" w:rsidR="005778A7" w:rsidRDefault="005778A7">
      <w:pPr>
        <w:rPr>
          <w:sz w:val="2"/>
          <w:szCs w:val="2"/>
        </w:rPr>
      </w:pPr>
    </w:p>
    <w:p w14:paraId="320656E6" w14:textId="77777777" w:rsidR="005778A7" w:rsidRDefault="005778A7">
      <w:pPr>
        <w:rPr>
          <w:sz w:val="2"/>
          <w:szCs w:val="2"/>
        </w:rPr>
      </w:pPr>
    </w:p>
    <w:p w14:paraId="38409191" w14:textId="77777777" w:rsidR="005778A7" w:rsidRDefault="005778A7">
      <w:pPr>
        <w:rPr>
          <w:sz w:val="2"/>
          <w:szCs w:val="2"/>
        </w:rPr>
      </w:pPr>
    </w:p>
    <w:p w14:paraId="201D439D" w14:textId="77777777" w:rsidR="005778A7" w:rsidRDefault="005778A7">
      <w:pPr>
        <w:rPr>
          <w:sz w:val="2"/>
          <w:szCs w:val="2"/>
        </w:rPr>
      </w:pPr>
    </w:p>
    <w:p w14:paraId="1DB7B302" w14:textId="77777777" w:rsidR="005778A7" w:rsidRDefault="005778A7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778A7" w14:paraId="29AA75CC" w14:textId="77777777" w:rsidTr="005C0453">
        <w:tc>
          <w:tcPr>
            <w:tcW w:w="8258" w:type="dxa"/>
          </w:tcPr>
          <w:p w14:paraId="2B5B0674" w14:textId="77777777" w:rsidR="005778A7" w:rsidRDefault="005778A7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E1368DB" w14:textId="77777777" w:rsidR="005778A7" w:rsidRDefault="005778A7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5778A7" w14:paraId="1F453315" w14:textId="77777777" w:rsidTr="005C0453">
        <w:tc>
          <w:tcPr>
            <w:tcW w:w="8258" w:type="dxa"/>
          </w:tcPr>
          <w:p w14:paraId="0B75DD97" w14:textId="77777777" w:rsidR="005778A7" w:rsidRDefault="005778A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3C2B276" w14:textId="77777777" w:rsidR="005778A7" w:rsidRDefault="005778A7" w:rsidP="005C0453">
            <w:pPr>
              <w:jc w:val="center"/>
            </w:pPr>
            <w:r>
              <w:t>GESTIONE RISORSE UMANE</w:t>
            </w:r>
          </w:p>
        </w:tc>
      </w:tr>
      <w:tr w:rsidR="005778A7" w:rsidRPr="00E81D91" w14:paraId="59D13226" w14:textId="77777777" w:rsidTr="005C0453">
        <w:tc>
          <w:tcPr>
            <w:tcW w:w="8258" w:type="dxa"/>
          </w:tcPr>
          <w:p w14:paraId="3CC57AC8" w14:textId="77777777" w:rsidR="005778A7" w:rsidRDefault="005778A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F040F70" w14:textId="77777777" w:rsidR="005778A7" w:rsidRPr="00E81D91" w:rsidRDefault="005778A7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Controllo assenze per malattia e periodo di comporto</w:t>
            </w:r>
          </w:p>
        </w:tc>
      </w:tr>
      <w:tr w:rsidR="005778A7" w14:paraId="5C7F3695" w14:textId="77777777" w:rsidTr="005C0453">
        <w:tc>
          <w:tcPr>
            <w:tcW w:w="8258" w:type="dxa"/>
          </w:tcPr>
          <w:p w14:paraId="497DBC63" w14:textId="77777777" w:rsidR="005778A7" w:rsidRDefault="005778A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7B100F9" w14:textId="77777777" w:rsidR="005778A7" w:rsidRDefault="005778A7" w:rsidP="005C0453">
            <w:pPr>
              <w:jc w:val="center"/>
            </w:pPr>
            <w:r>
              <w:t>RESPONSABILE DI AREA</w:t>
            </w:r>
          </w:p>
        </w:tc>
      </w:tr>
      <w:tr w:rsidR="005778A7" w:rsidRPr="00E81D91" w14:paraId="2000B377" w14:textId="77777777" w:rsidTr="005C0453">
        <w:trPr>
          <w:trHeight w:val="528"/>
        </w:trPr>
        <w:tc>
          <w:tcPr>
            <w:tcW w:w="8258" w:type="dxa"/>
          </w:tcPr>
          <w:p w14:paraId="175DE226" w14:textId="77777777" w:rsidR="005778A7" w:rsidRDefault="005778A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7B9947D" w14:textId="77777777" w:rsidR="005778A7" w:rsidRDefault="005778A7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5823A3A" w14:textId="77777777" w:rsidR="005778A7" w:rsidRPr="00E81D91" w:rsidRDefault="005778A7" w:rsidP="005C0453">
            <w:pPr>
              <w:jc w:val="center"/>
            </w:pPr>
            <w:r>
              <w:rPr>
                <w:sz w:val="18"/>
              </w:rPr>
              <w:t>Comunicazionidiassenzapermalattiadeidipendenti o verifiche d’ufficio</w:t>
            </w:r>
          </w:p>
        </w:tc>
      </w:tr>
      <w:tr w:rsidR="005778A7" w:rsidRPr="00E81D91" w14:paraId="118BA130" w14:textId="77777777" w:rsidTr="005C0453">
        <w:tc>
          <w:tcPr>
            <w:tcW w:w="8258" w:type="dxa"/>
          </w:tcPr>
          <w:p w14:paraId="55F1A163" w14:textId="77777777" w:rsidR="005778A7" w:rsidRDefault="005778A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1C945E8" w14:textId="77777777" w:rsidR="005778A7" w:rsidRPr="00E81D91" w:rsidRDefault="005778A7" w:rsidP="005C0453">
            <w:pPr>
              <w:jc w:val="center"/>
            </w:pPr>
            <w:r>
              <w:rPr>
                <w:sz w:val="18"/>
              </w:rPr>
              <w:t>Verifica</w:t>
            </w:r>
            <w:r>
              <w:rPr>
                <w:spacing w:val="-4"/>
                <w:sz w:val="18"/>
              </w:rPr>
              <w:t xml:space="preserve"> periodo di comporto e adozione dei conseguenti provvedimenti di riduzione dello stipendio </w:t>
            </w:r>
          </w:p>
        </w:tc>
      </w:tr>
      <w:tr w:rsidR="005778A7" w14:paraId="33D2997E" w14:textId="77777777" w:rsidTr="005C0453">
        <w:tc>
          <w:tcPr>
            <w:tcW w:w="8258" w:type="dxa"/>
          </w:tcPr>
          <w:p w14:paraId="34B361FD" w14:textId="77777777" w:rsidR="005778A7" w:rsidRDefault="005778A7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0C2FF8C" w14:textId="77777777" w:rsidR="005778A7" w:rsidRDefault="005778A7" w:rsidP="005C0453">
            <w:pPr>
              <w:jc w:val="center"/>
            </w:pPr>
            <w:r>
              <w:rPr>
                <w:sz w:val="18"/>
              </w:rPr>
              <w:t xml:space="preserve">Comunicazione assenze  - controllo superamento periodo di assenza  con retribuzione </w:t>
            </w:r>
            <w:r>
              <w:rPr>
                <w:spacing w:val="-2"/>
                <w:sz w:val="18"/>
              </w:rPr>
              <w:t xml:space="preserve"> % - adozione atti  - comunicazione all’ufficio stipendi per eventuali decurtazioni dello stipendio </w:t>
            </w:r>
          </w:p>
        </w:tc>
      </w:tr>
      <w:tr w:rsidR="005778A7" w:rsidRPr="00A21E8B" w14:paraId="22C7B58C" w14:textId="77777777" w:rsidTr="005C0453">
        <w:tc>
          <w:tcPr>
            <w:tcW w:w="8258" w:type="dxa"/>
          </w:tcPr>
          <w:p w14:paraId="31574560" w14:textId="77777777" w:rsidR="005778A7" w:rsidRDefault="005778A7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C0D3C1A" w14:textId="77777777" w:rsidR="005778A7" w:rsidRPr="00A21E8B" w:rsidRDefault="005778A7" w:rsidP="005C0453">
            <w:pPr>
              <w:jc w:val="center"/>
            </w:pPr>
            <w:r>
              <w:rPr>
                <w:sz w:val="18"/>
              </w:rPr>
              <w:t>Correttaapplicazione</w:t>
            </w:r>
            <w:r>
              <w:rPr>
                <w:spacing w:val="-2"/>
                <w:sz w:val="18"/>
              </w:rPr>
              <w:t xml:space="preserve"> disposizioni normative e contrattuali</w:t>
            </w:r>
          </w:p>
        </w:tc>
      </w:tr>
      <w:tr w:rsidR="005778A7" w14:paraId="54761847" w14:textId="77777777" w:rsidTr="005C0453">
        <w:tc>
          <w:tcPr>
            <w:tcW w:w="8258" w:type="dxa"/>
          </w:tcPr>
          <w:p w14:paraId="628C7853" w14:textId="77777777" w:rsidR="005778A7" w:rsidRDefault="005778A7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1F0F865" w14:textId="77777777" w:rsidR="005778A7" w:rsidRDefault="005778A7" w:rsidP="005C0453">
            <w:pPr>
              <w:jc w:val="center"/>
            </w:pPr>
          </w:p>
        </w:tc>
      </w:tr>
      <w:tr w:rsidR="005778A7" w14:paraId="2D858C65" w14:textId="77777777" w:rsidTr="005C0453">
        <w:tc>
          <w:tcPr>
            <w:tcW w:w="8258" w:type="dxa"/>
          </w:tcPr>
          <w:p w14:paraId="518E309C" w14:textId="77777777" w:rsidR="005778A7" w:rsidRDefault="005778A7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6EBC230" w14:textId="77777777" w:rsidR="005778A7" w:rsidRDefault="005778A7" w:rsidP="005C0453">
            <w:r>
              <w:t xml:space="preserve">di legge e CCNL </w:t>
            </w:r>
          </w:p>
        </w:tc>
      </w:tr>
      <w:tr w:rsidR="005778A7" w:rsidRPr="00E81D91" w14:paraId="70BF113F" w14:textId="77777777" w:rsidTr="005C0453">
        <w:tc>
          <w:tcPr>
            <w:tcW w:w="8258" w:type="dxa"/>
          </w:tcPr>
          <w:p w14:paraId="7767DA2D" w14:textId="77777777" w:rsidR="005778A7" w:rsidRDefault="005778A7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629E83B" w14:textId="77777777" w:rsidR="005778A7" w:rsidRPr="00E81D91" w:rsidRDefault="005778A7" w:rsidP="005C0453">
            <w:r>
              <w:t>normativa specifica in materia    - CCNL</w:t>
            </w:r>
          </w:p>
        </w:tc>
      </w:tr>
      <w:tr w:rsidR="005778A7" w14:paraId="18C2CAAC" w14:textId="77777777" w:rsidTr="005C0453">
        <w:tc>
          <w:tcPr>
            <w:tcW w:w="8258" w:type="dxa"/>
          </w:tcPr>
          <w:p w14:paraId="6D059AB7" w14:textId="77777777" w:rsidR="005778A7" w:rsidRDefault="005778A7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B0D5000" w14:textId="77777777" w:rsidR="005778A7" w:rsidRDefault="005778A7" w:rsidP="005C0453">
            <w:pPr>
              <w:jc w:val="center"/>
            </w:pPr>
          </w:p>
        </w:tc>
      </w:tr>
      <w:tr w:rsidR="005778A7" w14:paraId="0CDE7074" w14:textId="77777777" w:rsidTr="005C0453">
        <w:tc>
          <w:tcPr>
            <w:tcW w:w="8258" w:type="dxa"/>
          </w:tcPr>
          <w:p w14:paraId="03E5E495" w14:textId="77777777" w:rsidR="005778A7" w:rsidRDefault="005778A7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57ECF2B" w14:textId="77777777" w:rsidR="005778A7" w:rsidRDefault="005778A7" w:rsidP="005C0453">
            <w:r>
              <w:t>Rilevazione delle presenze</w:t>
            </w:r>
          </w:p>
        </w:tc>
      </w:tr>
      <w:tr w:rsidR="005778A7" w14:paraId="43D54DFD" w14:textId="77777777" w:rsidTr="005C0453">
        <w:tc>
          <w:tcPr>
            <w:tcW w:w="8258" w:type="dxa"/>
          </w:tcPr>
          <w:p w14:paraId="4C8CBEB9" w14:textId="77777777" w:rsidR="005778A7" w:rsidRDefault="005778A7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E7D9BF8" w14:textId="77777777" w:rsidR="005778A7" w:rsidRDefault="005778A7" w:rsidP="005C0453"/>
        </w:tc>
      </w:tr>
      <w:tr w:rsidR="005778A7" w14:paraId="0772E4E4" w14:textId="77777777" w:rsidTr="005C0453">
        <w:tc>
          <w:tcPr>
            <w:tcW w:w="8258" w:type="dxa"/>
          </w:tcPr>
          <w:p w14:paraId="691DB508" w14:textId="77777777" w:rsidR="005778A7" w:rsidRDefault="005778A7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3B6D0BE" w14:textId="77777777" w:rsidR="005778A7" w:rsidRDefault="005778A7" w:rsidP="005C0453">
            <w:pPr>
              <w:jc w:val="center"/>
            </w:pPr>
            <w:r>
              <w:t>Carenza personale</w:t>
            </w:r>
          </w:p>
        </w:tc>
      </w:tr>
      <w:tr w:rsidR="005778A7" w14:paraId="6DDBC764" w14:textId="77777777" w:rsidTr="005C0453">
        <w:tc>
          <w:tcPr>
            <w:tcW w:w="8258" w:type="dxa"/>
          </w:tcPr>
          <w:p w14:paraId="5DC3A677" w14:textId="77777777" w:rsidR="005778A7" w:rsidRDefault="005778A7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5D60071" w14:textId="77777777" w:rsidR="005778A7" w:rsidRDefault="005778A7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'Omessaverificadeiperiodidiassenzaneltriennio'--&gt;Medio/Basso</w:t>
            </w:r>
          </w:p>
        </w:tc>
      </w:tr>
    </w:tbl>
    <w:p w14:paraId="237D2717" w14:textId="77777777" w:rsidR="005778A7" w:rsidRDefault="005778A7">
      <w:pPr>
        <w:rPr>
          <w:sz w:val="2"/>
          <w:szCs w:val="2"/>
        </w:rPr>
        <w:sectPr w:rsidR="005778A7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351563B" w14:textId="77777777" w:rsidR="00E609F3" w:rsidRDefault="00E609F3">
      <w:pPr>
        <w:rPr>
          <w:sz w:val="2"/>
          <w:szCs w:val="2"/>
        </w:rPr>
      </w:pPr>
    </w:p>
    <w:p w14:paraId="3265C3BE" w14:textId="77777777" w:rsidR="00E609F3" w:rsidRDefault="00E609F3">
      <w:pPr>
        <w:rPr>
          <w:sz w:val="2"/>
          <w:szCs w:val="2"/>
        </w:rPr>
      </w:pPr>
    </w:p>
    <w:p w14:paraId="05130D3E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63B01" w14:paraId="59890775" w14:textId="77777777" w:rsidTr="005C0453">
        <w:tc>
          <w:tcPr>
            <w:tcW w:w="8258" w:type="dxa"/>
          </w:tcPr>
          <w:p w14:paraId="46EFC65C" w14:textId="77777777" w:rsidR="00263B01" w:rsidRDefault="00263B01" w:rsidP="005C0453">
            <w:pPr>
              <w:jc w:val="center"/>
            </w:pPr>
            <w:bookmarkStart w:id="4" w:name="_Hlk151301444"/>
            <w:r>
              <w:t>Area funzionale/ufficio</w:t>
            </w:r>
          </w:p>
        </w:tc>
        <w:tc>
          <w:tcPr>
            <w:tcW w:w="8145" w:type="dxa"/>
          </w:tcPr>
          <w:p w14:paraId="77999228" w14:textId="77777777" w:rsidR="00263B01" w:rsidRDefault="00263B01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263B01" w14:paraId="4C1CC7C1" w14:textId="77777777" w:rsidTr="005C0453">
        <w:tc>
          <w:tcPr>
            <w:tcW w:w="8258" w:type="dxa"/>
          </w:tcPr>
          <w:p w14:paraId="78F00850" w14:textId="77777777" w:rsidR="00263B01" w:rsidRDefault="00263B0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B7BEC16" w14:textId="77777777" w:rsidR="00263B01" w:rsidRDefault="00263B01" w:rsidP="005C0453">
            <w:pPr>
              <w:jc w:val="center"/>
            </w:pPr>
            <w:r>
              <w:t>GESTIONE RISORSE UMANE</w:t>
            </w:r>
          </w:p>
        </w:tc>
      </w:tr>
      <w:tr w:rsidR="00263B01" w:rsidRPr="00E81D91" w14:paraId="05FE0634" w14:textId="77777777" w:rsidTr="005C0453">
        <w:tc>
          <w:tcPr>
            <w:tcW w:w="8258" w:type="dxa"/>
          </w:tcPr>
          <w:p w14:paraId="0728270F" w14:textId="77777777" w:rsidR="00263B01" w:rsidRDefault="00263B0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A6F2C2A" w14:textId="77777777" w:rsidR="00263B01" w:rsidRPr="00E81D91" w:rsidRDefault="005778A7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Concessione dei benefici previsti dalla Legge 104/92 - Concessione dei permessi per diritto allo studio, dei permessi retribuiti  dei congediparentalieper malattiafiglio</w:t>
            </w:r>
          </w:p>
        </w:tc>
      </w:tr>
      <w:tr w:rsidR="00263B01" w14:paraId="5195F072" w14:textId="77777777" w:rsidTr="005C0453">
        <w:tc>
          <w:tcPr>
            <w:tcW w:w="8258" w:type="dxa"/>
          </w:tcPr>
          <w:p w14:paraId="7D409C2E" w14:textId="77777777" w:rsidR="00263B01" w:rsidRDefault="00263B0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2B47FC1" w14:textId="77777777" w:rsidR="00263B01" w:rsidRDefault="00263B01" w:rsidP="005C0453">
            <w:pPr>
              <w:jc w:val="center"/>
            </w:pPr>
            <w:r>
              <w:t>RESPONSABILE DI AREA</w:t>
            </w:r>
          </w:p>
        </w:tc>
      </w:tr>
      <w:tr w:rsidR="005778A7" w:rsidRPr="00E81D91" w14:paraId="1BC5D930" w14:textId="77777777" w:rsidTr="005C0453">
        <w:trPr>
          <w:trHeight w:val="528"/>
        </w:trPr>
        <w:tc>
          <w:tcPr>
            <w:tcW w:w="8258" w:type="dxa"/>
          </w:tcPr>
          <w:p w14:paraId="00361D62" w14:textId="77777777" w:rsidR="005778A7" w:rsidRDefault="005778A7" w:rsidP="005778A7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711F585" w14:textId="77777777" w:rsidR="005778A7" w:rsidRDefault="005778A7" w:rsidP="005778A7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704BCA5" w14:textId="77777777" w:rsidR="005778A7" w:rsidRPr="00E81D91" w:rsidRDefault="005778A7" w:rsidP="005778A7">
            <w:pPr>
              <w:jc w:val="center"/>
            </w:pPr>
            <w:r>
              <w:rPr>
                <w:sz w:val="18"/>
              </w:rPr>
              <w:t>Richieste deidipendenti</w:t>
            </w:r>
          </w:p>
        </w:tc>
      </w:tr>
      <w:tr w:rsidR="005778A7" w:rsidRPr="00E81D91" w14:paraId="277B48AA" w14:textId="77777777" w:rsidTr="005C0453">
        <w:tc>
          <w:tcPr>
            <w:tcW w:w="8258" w:type="dxa"/>
          </w:tcPr>
          <w:p w14:paraId="1029D8B6" w14:textId="77777777" w:rsidR="005778A7" w:rsidRDefault="005778A7" w:rsidP="005778A7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06B8287" w14:textId="77777777" w:rsidR="005778A7" w:rsidRPr="00E81D91" w:rsidRDefault="005778A7" w:rsidP="005778A7">
            <w:pPr>
              <w:jc w:val="center"/>
            </w:pPr>
            <w:r>
              <w:rPr>
                <w:sz w:val="18"/>
              </w:rPr>
              <w:t>Definizioneconcessionedeibeneficiconnessiaivariistituti</w:t>
            </w:r>
          </w:p>
        </w:tc>
      </w:tr>
      <w:tr w:rsidR="005778A7" w14:paraId="7BBE552E" w14:textId="77777777" w:rsidTr="005C0453">
        <w:tc>
          <w:tcPr>
            <w:tcW w:w="8258" w:type="dxa"/>
          </w:tcPr>
          <w:p w14:paraId="3F9F7082" w14:textId="77777777" w:rsidR="005778A7" w:rsidRDefault="005778A7" w:rsidP="005778A7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2AC0164" w14:textId="77777777" w:rsidR="005778A7" w:rsidRDefault="005778A7" w:rsidP="005778A7">
            <w:pPr>
              <w:jc w:val="center"/>
            </w:pPr>
            <w:r>
              <w:rPr>
                <w:sz w:val="18"/>
              </w:rPr>
              <w:t xml:space="preserve">Istanza – istruttoria – acquisizione eventuali </w:t>
            </w:r>
            <w:r w:rsidR="00C44B9D">
              <w:rPr>
                <w:sz w:val="18"/>
              </w:rPr>
              <w:t>pareri/</w:t>
            </w:r>
            <w:r>
              <w:rPr>
                <w:sz w:val="18"/>
              </w:rPr>
              <w:t>nulla osta</w:t>
            </w:r>
            <w:r w:rsidR="00C44B9D">
              <w:rPr>
                <w:sz w:val="18"/>
              </w:rPr>
              <w:t xml:space="preserve"> dai rispettivi Capi Area – provvedimenti di concessione</w:t>
            </w:r>
          </w:p>
        </w:tc>
      </w:tr>
      <w:tr w:rsidR="005778A7" w:rsidRPr="00A21E8B" w14:paraId="62A50F7F" w14:textId="77777777" w:rsidTr="005C0453">
        <w:tc>
          <w:tcPr>
            <w:tcW w:w="8258" w:type="dxa"/>
          </w:tcPr>
          <w:p w14:paraId="4FD6CF94" w14:textId="77777777" w:rsidR="005778A7" w:rsidRDefault="005778A7" w:rsidP="005778A7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EE642FE" w14:textId="77777777" w:rsidR="005778A7" w:rsidRPr="00A21E8B" w:rsidRDefault="005778A7" w:rsidP="005778A7">
            <w:pPr>
              <w:jc w:val="center"/>
            </w:pPr>
            <w:r>
              <w:rPr>
                <w:sz w:val="18"/>
              </w:rPr>
              <w:t>Correttaapplicazione</w:t>
            </w:r>
            <w:r>
              <w:rPr>
                <w:spacing w:val="-2"/>
                <w:sz w:val="18"/>
              </w:rPr>
              <w:t xml:space="preserve"> disposizioni normative e contrattuali</w:t>
            </w:r>
          </w:p>
        </w:tc>
      </w:tr>
      <w:tr w:rsidR="005778A7" w14:paraId="47A99180" w14:textId="77777777" w:rsidTr="005C0453">
        <w:tc>
          <w:tcPr>
            <w:tcW w:w="8258" w:type="dxa"/>
          </w:tcPr>
          <w:p w14:paraId="71505379" w14:textId="77777777" w:rsidR="005778A7" w:rsidRDefault="005778A7" w:rsidP="005778A7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19F4F14" w14:textId="77777777" w:rsidR="005778A7" w:rsidRDefault="005778A7" w:rsidP="005778A7">
            <w:pPr>
              <w:jc w:val="center"/>
            </w:pPr>
          </w:p>
        </w:tc>
      </w:tr>
      <w:tr w:rsidR="005778A7" w14:paraId="5DA99EBA" w14:textId="77777777" w:rsidTr="005C0453">
        <w:tc>
          <w:tcPr>
            <w:tcW w:w="8258" w:type="dxa"/>
          </w:tcPr>
          <w:p w14:paraId="4F3FB02B" w14:textId="77777777" w:rsidR="005778A7" w:rsidRDefault="005778A7" w:rsidP="005778A7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9564533" w14:textId="77777777" w:rsidR="005778A7" w:rsidRDefault="005778A7" w:rsidP="005778A7">
            <w:r>
              <w:t xml:space="preserve">di legge e CCNL </w:t>
            </w:r>
          </w:p>
        </w:tc>
      </w:tr>
      <w:tr w:rsidR="005778A7" w:rsidRPr="00E81D91" w14:paraId="5914B201" w14:textId="77777777" w:rsidTr="005C0453">
        <w:tc>
          <w:tcPr>
            <w:tcW w:w="8258" w:type="dxa"/>
          </w:tcPr>
          <w:p w14:paraId="4F3B204F" w14:textId="77777777" w:rsidR="005778A7" w:rsidRDefault="005778A7" w:rsidP="005778A7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A534F44" w14:textId="77777777" w:rsidR="005778A7" w:rsidRPr="00E81D91" w:rsidRDefault="005778A7" w:rsidP="005778A7">
            <w:r>
              <w:t>normativa specifica in materia    - CCNL</w:t>
            </w:r>
          </w:p>
        </w:tc>
      </w:tr>
      <w:tr w:rsidR="005778A7" w14:paraId="09524818" w14:textId="77777777" w:rsidTr="005C0453">
        <w:tc>
          <w:tcPr>
            <w:tcW w:w="8258" w:type="dxa"/>
          </w:tcPr>
          <w:p w14:paraId="09FDA316" w14:textId="77777777" w:rsidR="005778A7" w:rsidRDefault="005778A7" w:rsidP="005778A7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2664AD9" w14:textId="77777777" w:rsidR="005778A7" w:rsidRDefault="005778A7" w:rsidP="005778A7">
            <w:pPr>
              <w:jc w:val="center"/>
            </w:pPr>
          </w:p>
        </w:tc>
      </w:tr>
      <w:tr w:rsidR="005778A7" w14:paraId="6B95E308" w14:textId="77777777" w:rsidTr="005C0453">
        <w:tc>
          <w:tcPr>
            <w:tcW w:w="8258" w:type="dxa"/>
          </w:tcPr>
          <w:p w14:paraId="34A46B5B" w14:textId="77777777" w:rsidR="005778A7" w:rsidRDefault="005778A7" w:rsidP="005778A7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2B74319" w14:textId="77777777" w:rsidR="005778A7" w:rsidRDefault="00C44B9D" w:rsidP="005778A7">
            <w:r>
              <w:t xml:space="preserve">Determinazione stipendio </w:t>
            </w:r>
          </w:p>
        </w:tc>
      </w:tr>
      <w:tr w:rsidR="005778A7" w14:paraId="2BCF2827" w14:textId="77777777" w:rsidTr="005C0453">
        <w:tc>
          <w:tcPr>
            <w:tcW w:w="8258" w:type="dxa"/>
          </w:tcPr>
          <w:p w14:paraId="703398A6" w14:textId="77777777" w:rsidR="005778A7" w:rsidRDefault="005778A7" w:rsidP="005778A7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6740421" w14:textId="77777777" w:rsidR="005778A7" w:rsidRDefault="005778A7" w:rsidP="005778A7"/>
        </w:tc>
      </w:tr>
      <w:tr w:rsidR="005778A7" w14:paraId="14A01AAB" w14:textId="77777777" w:rsidTr="005C0453">
        <w:tc>
          <w:tcPr>
            <w:tcW w:w="8258" w:type="dxa"/>
          </w:tcPr>
          <w:p w14:paraId="4544228E" w14:textId="77777777" w:rsidR="005778A7" w:rsidRDefault="005778A7" w:rsidP="005778A7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1EE78E0" w14:textId="77777777" w:rsidR="005778A7" w:rsidRDefault="005778A7" w:rsidP="005778A7">
            <w:pPr>
              <w:jc w:val="center"/>
            </w:pPr>
            <w:r>
              <w:t>Carenza personale</w:t>
            </w:r>
          </w:p>
        </w:tc>
      </w:tr>
      <w:tr w:rsidR="005778A7" w14:paraId="02735325" w14:textId="77777777" w:rsidTr="005C0453">
        <w:tc>
          <w:tcPr>
            <w:tcW w:w="8258" w:type="dxa"/>
          </w:tcPr>
          <w:p w14:paraId="5D2BDE2C" w14:textId="77777777" w:rsidR="005778A7" w:rsidRDefault="005778A7" w:rsidP="005778A7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6F725D5" w14:textId="77777777" w:rsidR="005778A7" w:rsidRDefault="00C44B9D" w:rsidP="005778A7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'Erroneaconcessionedeipermessi'--&gt;Medio/Basso</w:t>
            </w:r>
          </w:p>
        </w:tc>
      </w:tr>
      <w:bookmarkEnd w:id="4"/>
    </w:tbl>
    <w:p w14:paraId="1D49622C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44B9D" w14:paraId="3F28FC8A" w14:textId="77777777" w:rsidTr="005C0453">
        <w:tc>
          <w:tcPr>
            <w:tcW w:w="8258" w:type="dxa"/>
          </w:tcPr>
          <w:p w14:paraId="23480083" w14:textId="77777777" w:rsidR="00B5360A" w:rsidRDefault="00813504" w:rsidP="005C0453">
            <w:pPr>
              <w:jc w:val="center"/>
            </w:pPr>
            <w:r>
              <w:lastRenderedPageBreak/>
              <w:t>A</w:t>
            </w:r>
          </w:p>
          <w:p w14:paraId="1C4879DC" w14:textId="77777777" w:rsidR="00C44B9D" w:rsidRDefault="00C44B9D" w:rsidP="005C0453">
            <w:pPr>
              <w:jc w:val="center"/>
            </w:pPr>
            <w:r>
              <w:t>rea funzionale/ufficio</w:t>
            </w:r>
          </w:p>
        </w:tc>
        <w:tc>
          <w:tcPr>
            <w:tcW w:w="8145" w:type="dxa"/>
          </w:tcPr>
          <w:p w14:paraId="23779F5A" w14:textId="77777777" w:rsidR="00C44B9D" w:rsidRDefault="00C44B9D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C44B9D" w14:paraId="297B84CF" w14:textId="77777777" w:rsidTr="005C0453">
        <w:tc>
          <w:tcPr>
            <w:tcW w:w="8258" w:type="dxa"/>
          </w:tcPr>
          <w:p w14:paraId="226D007E" w14:textId="77777777" w:rsidR="00C44B9D" w:rsidRDefault="00C44B9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AB8AAC1" w14:textId="77777777" w:rsidR="00C44B9D" w:rsidRDefault="00C44B9D" w:rsidP="005C0453">
            <w:pPr>
              <w:jc w:val="center"/>
            </w:pPr>
            <w:r>
              <w:t>GESTIONE RISORSE UMANE</w:t>
            </w:r>
          </w:p>
        </w:tc>
      </w:tr>
      <w:tr w:rsidR="00C44B9D" w:rsidRPr="00E81D91" w14:paraId="1B645ADB" w14:textId="77777777" w:rsidTr="005C0453">
        <w:tc>
          <w:tcPr>
            <w:tcW w:w="8258" w:type="dxa"/>
          </w:tcPr>
          <w:p w14:paraId="02A2B2C0" w14:textId="77777777" w:rsidR="00C44B9D" w:rsidRDefault="00C44B9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6B0100C" w14:textId="77777777" w:rsidR="00C44B9D" w:rsidRPr="00E81D91" w:rsidRDefault="00C44B9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Rilevazionedelleassenzedelpersonale,rilevazionepermessiexL.104/92 perilsito delMinistero per laP.A.(PERLAPA)</w:t>
            </w:r>
          </w:p>
        </w:tc>
      </w:tr>
      <w:tr w:rsidR="00C44B9D" w14:paraId="36270519" w14:textId="77777777" w:rsidTr="005C0453">
        <w:tc>
          <w:tcPr>
            <w:tcW w:w="8258" w:type="dxa"/>
          </w:tcPr>
          <w:p w14:paraId="73FE3A67" w14:textId="77777777" w:rsidR="00C44B9D" w:rsidRDefault="00C44B9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B13801E" w14:textId="77777777" w:rsidR="00C44B9D" w:rsidRDefault="00C44B9D" w:rsidP="005C0453">
            <w:pPr>
              <w:jc w:val="center"/>
            </w:pPr>
            <w:r>
              <w:t>RESPONSABILE DI AREA</w:t>
            </w:r>
          </w:p>
        </w:tc>
      </w:tr>
      <w:tr w:rsidR="00C44B9D" w:rsidRPr="00E81D91" w14:paraId="7C9DA6B8" w14:textId="77777777" w:rsidTr="005C0453">
        <w:trPr>
          <w:trHeight w:val="528"/>
        </w:trPr>
        <w:tc>
          <w:tcPr>
            <w:tcW w:w="8258" w:type="dxa"/>
          </w:tcPr>
          <w:p w14:paraId="11FB4FD9" w14:textId="77777777" w:rsidR="00C44B9D" w:rsidRDefault="00C44B9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1330169" w14:textId="77777777" w:rsidR="00C44B9D" w:rsidRDefault="00C44B9D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CCA0138" w14:textId="77777777" w:rsidR="00C44B9D" w:rsidRPr="00E81D91" w:rsidRDefault="00C44B9D" w:rsidP="005C0453">
            <w:pPr>
              <w:jc w:val="center"/>
            </w:pPr>
            <w:r>
              <w:rPr>
                <w:sz w:val="18"/>
              </w:rPr>
              <w:t>Obblighi di legge</w:t>
            </w:r>
          </w:p>
        </w:tc>
      </w:tr>
      <w:tr w:rsidR="00C44B9D" w:rsidRPr="00E81D91" w14:paraId="7E233ABE" w14:textId="77777777" w:rsidTr="005C0453">
        <w:tc>
          <w:tcPr>
            <w:tcW w:w="8258" w:type="dxa"/>
          </w:tcPr>
          <w:p w14:paraId="4711D7D4" w14:textId="77777777" w:rsidR="00C44B9D" w:rsidRDefault="00C44B9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291CAF1" w14:textId="77777777" w:rsidR="00C44B9D" w:rsidRPr="00E81D91" w:rsidRDefault="00C44B9D" w:rsidP="005C0453">
            <w:pPr>
              <w:jc w:val="center"/>
            </w:pPr>
            <w:r>
              <w:t xml:space="preserve">inserimento nei rispettivi portali dei dati sulle assenze </w:t>
            </w:r>
          </w:p>
        </w:tc>
      </w:tr>
      <w:tr w:rsidR="00C44B9D" w14:paraId="0336D77F" w14:textId="77777777" w:rsidTr="005C0453">
        <w:tc>
          <w:tcPr>
            <w:tcW w:w="8258" w:type="dxa"/>
          </w:tcPr>
          <w:p w14:paraId="289177E5" w14:textId="77777777" w:rsidR="00C44B9D" w:rsidRDefault="00C44B9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FB1632E" w14:textId="77777777" w:rsidR="00C44B9D" w:rsidRDefault="00C44B9D" w:rsidP="00C44B9D">
            <w:pPr>
              <w:jc w:val="center"/>
            </w:pPr>
            <w:r>
              <w:rPr>
                <w:sz w:val="18"/>
              </w:rPr>
              <w:t xml:space="preserve">Previsione normativa – rilevazione  dati  – trasmissione alle competenti autorità tramite gli appositi sistemi applicativi  o pubblicazione su Amministrazione Trasparente </w:t>
            </w:r>
          </w:p>
        </w:tc>
      </w:tr>
      <w:tr w:rsidR="00C44B9D" w:rsidRPr="00A21E8B" w14:paraId="3955F236" w14:textId="77777777" w:rsidTr="005C0453">
        <w:tc>
          <w:tcPr>
            <w:tcW w:w="8258" w:type="dxa"/>
          </w:tcPr>
          <w:p w14:paraId="69F5D94F" w14:textId="77777777" w:rsidR="00C44B9D" w:rsidRDefault="00C44B9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79E920E" w14:textId="77777777" w:rsidR="00C44B9D" w:rsidRPr="00A21E8B" w:rsidRDefault="00C44B9D" w:rsidP="005C0453">
            <w:pPr>
              <w:jc w:val="center"/>
            </w:pPr>
            <w:r>
              <w:rPr>
                <w:sz w:val="18"/>
              </w:rPr>
              <w:t xml:space="preserve">Rispetto adempimenti di legge </w:t>
            </w:r>
          </w:p>
        </w:tc>
      </w:tr>
      <w:tr w:rsidR="00C44B9D" w14:paraId="5E2A873B" w14:textId="77777777" w:rsidTr="005C0453">
        <w:tc>
          <w:tcPr>
            <w:tcW w:w="8258" w:type="dxa"/>
          </w:tcPr>
          <w:p w14:paraId="3139D444" w14:textId="77777777" w:rsidR="00C44B9D" w:rsidRDefault="00C44B9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290F598" w14:textId="77777777" w:rsidR="00C44B9D" w:rsidRDefault="00C44B9D" w:rsidP="005C0453">
            <w:pPr>
              <w:jc w:val="center"/>
            </w:pPr>
          </w:p>
        </w:tc>
      </w:tr>
      <w:tr w:rsidR="00C44B9D" w14:paraId="2542F54E" w14:textId="77777777" w:rsidTr="005C0453">
        <w:tc>
          <w:tcPr>
            <w:tcW w:w="8258" w:type="dxa"/>
          </w:tcPr>
          <w:p w14:paraId="2092D96C" w14:textId="77777777" w:rsidR="00C44B9D" w:rsidRDefault="00C44B9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CABC8CB" w14:textId="77777777" w:rsidR="00C44B9D" w:rsidRDefault="00C44B9D" w:rsidP="005C0453">
            <w:r>
              <w:t>di legge</w:t>
            </w:r>
          </w:p>
        </w:tc>
      </w:tr>
      <w:tr w:rsidR="00C44B9D" w:rsidRPr="00E81D91" w14:paraId="086F546B" w14:textId="77777777" w:rsidTr="005C0453">
        <w:tc>
          <w:tcPr>
            <w:tcW w:w="8258" w:type="dxa"/>
          </w:tcPr>
          <w:p w14:paraId="14C977D9" w14:textId="77777777" w:rsidR="00C44B9D" w:rsidRDefault="00C44B9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0077064" w14:textId="77777777" w:rsidR="00C44B9D" w:rsidRPr="00E81D91" w:rsidRDefault="00C44B9D" w:rsidP="005C0453">
            <w:r>
              <w:t xml:space="preserve">normativa specifica in materia   </w:t>
            </w:r>
          </w:p>
        </w:tc>
      </w:tr>
      <w:tr w:rsidR="00C44B9D" w14:paraId="2CAD6BCE" w14:textId="77777777" w:rsidTr="005C0453">
        <w:tc>
          <w:tcPr>
            <w:tcW w:w="8258" w:type="dxa"/>
          </w:tcPr>
          <w:p w14:paraId="3206472B" w14:textId="77777777" w:rsidR="00C44B9D" w:rsidRDefault="00C44B9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5E4FC3C" w14:textId="77777777" w:rsidR="00C44B9D" w:rsidRDefault="00C44B9D" w:rsidP="005C0453">
            <w:pPr>
              <w:jc w:val="center"/>
            </w:pPr>
          </w:p>
        </w:tc>
      </w:tr>
      <w:tr w:rsidR="00C44B9D" w14:paraId="563EABE2" w14:textId="77777777" w:rsidTr="005C0453">
        <w:tc>
          <w:tcPr>
            <w:tcW w:w="8258" w:type="dxa"/>
          </w:tcPr>
          <w:p w14:paraId="140D87CB" w14:textId="77777777" w:rsidR="00C44B9D" w:rsidRDefault="00C44B9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61F34EF" w14:textId="77777777" w:rsidR="00C44B9D" w:rsidRDefault="00C44B9D" w:rsidP="005C0453"/>
        </w:tc>
      </w:tr>
      <w:tr w:rsidR="00C44B9D" w14:paraId="793B03FF" w14:textId="77777777" w:rsidTr="005C0453">
        <w:tc>
          <w:tcPr>
            <w:tcW w:w="8258" w:type="dxa"/>
          </w:tcPr>
          <w:p w14:paraId="3D54EEFE" w14:textId="77777777" w:rsidR="00C44B9D" w:rsidRDefault="00C44B9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E6163B5" w14:textId="77777777" w:rsidR="00C44B9D" w:rsidRDefault="00C44B9D" w:rsidP="005C0453"/>
        </w:tc>
      </w:tr>
      <w:tr w:rsidR="00C44B9D" w14:paraId="605786BC" w14:textId="77777777" w:rsidTr="005C0453">
        <w:tc>
          <w:tcPr>
            <w:tcW w:w="8258" w:type="dxa"/>
          </w:tcPr>
          <w:p w14:paraId="6815478B" w14:textId="77777777" w:rsidR="00C44B9D" w:rsidRDefault="00C44B9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3668DB8" w14:textId="77777777" w:rsidR="00C44B9D" w:rsidRDefault="00C44B9D" w:rsidP="005C0453">
            <w:pPr>
              <w:jc w:val="center"/>
            </w:pPr>
            <w:r>
              <w:t>Carenza personale</w:t>
            </w:r>
          </w:p>
        </w:tc>
      </w:tr>
      <w:tr w:rsidR="00C44B9D" w14:paraId="2273CC47" w14:textId="77777777" w:rsidTr="005C0453">
        <w:tc>
          <w:tcPr>
            <w:tcW w:w="8258" w:type="dxa"/>
          </w:tcPr>
          <w:p w14:paraId="18D8D1A9" w14:textId="77777777" w:rsidR="00C44B9D" w:rsidRDefault="00C44B9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0F0016E" w14:textId="77777777" w:rsidR="00C44B9D" w:rsidRDefault="00C44B9D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'Omessecomunicazioni'--&gt;Trascurabile</w:t>
            </w:r>
          </w:p>
        </w:tc>
      </w:tr>
    </w:tbl>
    <w:p w14:paraId="4F70882C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B24EBA8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6E74B2" w14:paraId="75EDE4FA" w14:textId="77777777" w:rsidTr="005C0453">
        <w:tc>
          <w:tcPr>
            <w:tcW w:w="8258" w:type="dxa"/>
          </w:tcPr>
          <w:p w14:paraId="4271668B" w14:textId="77777777" w:rsidR="006E74B2" w:rsidRDefault="006E74B2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377CC86" w14:textId="77777777" w:rsidR="006E74B2" w:rsidRDefault="006E74B2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6E74B2" w14:paraId="0F54427C" w14:textId="77777777" w:rsidTr="005C0453">
        <w:tc>
          <w:tcPr>
            <w:tcW w:w="8258" w:type="dxa"/>
          </w:tcPr>
          <w:p w14:paraId="427642C8" w14:textId="77777777" w:rsidR="006E74B2" w:rsidRDefault="006E74B2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DECC527" w14:textId="77777777" w:rsidR="006E74B2" w:rsidRDefault="006E74B2" w:rsidP="005C0453">
            <w:pPr>
              <w:jc w:val="center"/>
            </w:pPr>
            <w:r>
              <w:t>GESTIONE RISORSE UMANE</w:t>
            </w:r>
          </w:p>
        </w:tc>
      </w:tr>
      <w:tr w:rsidR="006E74B2" w:rsidRPr="00E81D91" w14:paraId="32BBE939" w14:textId="77777777" w:rsidTr="005C0453">
        <w:tc>
          <w:tcPr>
            <w:tcW w:w="8258" w:type="dxa"/>
          </w:tcPr>
          <w:p w14:paraId="2E87564E" w14:textId="77777777" w:rsidR="006E74B2" w:rsidRDefault="006E74B2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906BE36" w14:textId="77777777" w:rsidR="006E74B2" w:rsidRPr="00E81D91" w:rsidRDefault="006E74B2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Anagrafe delle prestazioni</w:t>
            </w:r>
          </w:p>
        </w:tc>
      </w:tr>
      <w:tr w:rsidR="006E74B2" w14:paraId="2BF7F270" w14:textId="77777777" w:rsidTr="005C0453">
        <w:tc>
          <w:tcPr>
            <w:tcW w:w="8258" w:type="dxa"/>
          </w:tcPr>
          <w:p w14:paraId="6DEEEDBF" w14:textId="77777777" w:rsidR="006E74B2" w:rsidRDefault="006E74B2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223A184" w14:textId="77777777" w:rsidR="006E74B2" w:rsidRDefault="006E74B2" w:rsidP="005C0453">
            <w:pPr>
              <w:jc w:val="center"/>
            </w:pPr>
            <w:r>
              <w:t>RESPONSABILE DI AREA</w:t>
            </w:r>
          </w:p>
        </w:tc>
      </w:tr>
      <w:tr w:rsidR="006E74B2" w:rsidRPr="00E81D91" w14:paraId="49B3E072" w14:textId="77777777" w:rsidTr="005C0453">
        <w:trPr>
          <w:trHeight w:val="528"/>
        </w:trPr>
        <w:tc>
          <w:tcPr>
            <w:tcW w:w="8258" w:type="dxa"/>
          </w:tcPr>
          <w:p w14:paraId="621C6FFB" w14:textId="77777777" w:rsidR="006E74B2" w:rsidRDefault="006E74B2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800D0FD" w14:textId="77777777" w:rsidR="006E74B2" w:rsidRDefault="006E74B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25E6DD3" w14:textId="77777777" w:rsidR="006E74B2" w:rsidRDefault="006E74B2" w:rsidP="005C0453">
            <w:pPr>
              <w:jc w:val="center"/>
              <w:rPr>
                <w:sz w:val="18"/>
              </w:rPr>
            </w:pPr>
            <w:r>
              <w:rPr>
                <w:sz w:val="18"/>
              </w:rPr>
              <w:t>Conferimento incarichi a dipendenti o a soggetti esterni</w:t>
            </w:r>
          </w:p>
          <w:p w14:paraId="0BA8117F" w14:textId="77777777" w:rsidR="006E74B2" w:rsidRPr="00E81D91" w:rsidRDefault="006E74B2" w:rsidP="005C0453">
            <w:pPr>
              <w:jc w:val="center"/>
            </w:pPr>
            <w:r>
              <w:t xml:space="preserve">Autorizzazione a dipendenti ad assumere incarichi esterni </w:t>
            </w:r>
          </w:p>
        </w:tc>
      </w:tr>
      <w:tr w:rsidR="006E74B2" w:rsidRPr="00E81D91" w14:paraId="02544892" w14:textId="77777777" w:rsidTr="005C0453">
        <w:tc>
          <w:tcPr>
            <w:tcW w:w="8258" w:type="dxa"/>
          </w:tcPr>
          <w:p w14:paraId="14B64ECE" w14:textId="77777777" w:rsidR="006E74B2" w:rsidRDefault="006E74B2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0FA0310" w14:textId="77777777" w:rsidR="006E74B2" w:rsidRPr="00E81D91" w:rsidRDefault="006E74B2" w:rsidP="005C0453">
            <w:pPr>
              <w:jc w:val="center"/>
            </w:pPr>
            <w:r>
              <w:t>inserimento dati nell’apposito applicativo “nagrafe Prestazioni”</w:t>
            </w:r>
          </w:p>
        </w:tc>
      </w:tr>
      <w:tr w:rsidR="006E74B2" w14:paraId="191F95BF" w14:textId="77777777" w:rsidTr="005C0453">
        <w:tc>
          <w:tcPr>
            <w:tcW w:w="8258" w:type="dxa"/>
          </w:tcPr>
          <w:p w14:paraId="7670AEA6" w14:textId="77777777" w:rsidR="006E74B2" w:rsidRDefault="006E74B2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BE91D8D" w14:textId="77777777" w:rsidR="006E74B2" w:rsidRDefault="006E74B2" w:rsidP="005C0453">
            <w:pPr>
              <w:jc w:val="center"/>
            </w:pPr>
            <w:r>
              <w:t xml:space="preserve">Provvedimento incarico/autorizzazione – trasmissione dati </w:t>
            </w:r>
          </w:p>
        </w:tc>
      </w:tr>
      <w:tr w:rsidR="006E74B2" w:rsidRPr="00A21E8B" w14:paraId="16813FD8" w14:textId="77777777" w:rsidTr="005C0453">
        <w:tc>
          <w:tcPr>
            <w:tcW w:w="8258" w:type="dxa"/>
          </w:tcPr>
          <w:p w14:paraId="6BC08CF6" w14:textId="77777777" w:rsidR="006E74B2" w:rsidRDefault="006E74B2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4ECABA2" w14:textId="77777777" w:rsidR="006E74B2" w:rsidRPr="00A21E8B" w:rsidRDefault="006E74B2" w:rsidP="005C0453">
            <w:pPr>
              <w:jc w:val="center"/>
            </w:pPr>
            <w:r>
              <w:rPr>
                <w:sz w:val="18"/>
              </w:rPr>
              <w:t xml:space="preserve">Rispetto adempimenti di legge </w:t>
            </w:r>
          </w:p>
        </w:tc>
      </w:tr>
      <w:tr w:rsidR="006E74B2" w14:paraId="11F1628A" w14:textId="77777777" w:rsidTr="005C0453">
        <w:tc>
          <w:tcPr>
            <w:tcW w:w="8258" w:type="dxa"/>
          </w:tcPr>
          <w:p w14:paraId="777AFAB6" w14:textId="77777777" w:rsidR="006E74B2" w:rsidRDefault="006E74B2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3F10FA1" w14:textId="77777777" w:rsidR="006E74B2" w:rsidRDefault="006E74B2" w:rsidP="005C0453">
            <w:pPr>
              <w:jc w:val="center"/>
            </w:pPr>
          </w:p>
        </w:tc>
      </w:tr>
      <w:tr w:rsidR="006E74B2" w14:paraId="7E9CE11D" w14:textId="77777777" w:rsidTr="005C0453">
        <w:tc>
          <w:tcPr>
            <w:tcW w:w="8258" w:type="dxa"/>
          </w:tcPr>
          <w:p w14:paraId="745E13CF" w14:textId="77777777" w:rsidR="006E74B2" w:rsidRDefault="006E74B2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82AD792" w14:textId="77777777" w:rsidR="006E74B2" w:rsidRDefault="006E74B2" w:rsidP="005C0453">
            <w:r>
              <w:t>di legge</w:t>
            </w:r>
          </w:p>
        </w:tc>
      </w:tr>
      <w:tr w:rsidR="006E74B2" w:rsidRPr="00E81D91" w14:paraId="197F2F6A" w14:textId="77777777" w:rsidTr="005C0453">
        <w:tc>
          <w:tcPr>
            <w:tcW w:w="8258" w:type="dxa"/>
          </w:tcPr>
          <w:p w14:paraId="63751702" w14:textId="77777777" w:rsidR="006E74B2" w:rsidRDefault="006E74B2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E00A323" w14:textId="77777777" w:rsidR="006E74B2" w:rsidRPr="00E81D91" w:rsidRDefault="006E74B2" w:rsidP="005C0453">
            <w:r>
              <w:t xml:space="preserve">normativa specifica in materia   </w:t>
            </w:r>
          </w:p>
        </w:tc>
      </w:tr>
      <w:tr w:rsidR="006E74B2" w14:paraId="7EF85262" w14:textId="77777777" w:rsidTr="005C0453">
        <w:tc>
          <w:tcPr>
            <w:tcW w:w="8258" w:type="dxa"/>
          </w:tcPr>
          <w:p w14:paraId="3F4AA3BD" w14:textId="77777777" w:rsidR="006E74B2" w:rsidRDefault="006E74B2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D786646" w14:textId="77777777" w:rsidR="006E74B2" w:rsidRDefault="006E74B2" w:rsidP="005C0453">
            <w:pPr>
              <w:jc w:val="center"/>
            </w:pPr>
          </w:p>
        </w:tc>
      </w:tr>
      <w:tr w:rsidR="006E74B2" w14:paraId="54EAEA97" w14:textId="77777777" w:rsidTr="005C0453">
        <w:tc>
          <w:tcPr>
            <w:tcW w:w="8258" w:type="dxa"/>
          </w:tcPr>
          <w:p w14:paraId="177D7A55" w14:textId="77777777" w:rsidR="006E74B2" w:rsidRDefault="006E74B2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3CAC4C1" w14:textId="77777777" w:rsidR="006E74B2" w:rsidRDefault="006E74B2" w:rsidP="005C0453">
            <w:r>
              <w:t xml:space="preserve">Conferimento incarico o rilascio autorizzazione </w:t>
            </w:r>
          </w:p>
        </w:tc>
      </w:tr>
      <w:tr w:rsidR="006E74B2" w14:paraId="620A83CC" w14:textId="77777777" w:rsidTr="005C0453">
        <w:tc>
          <w:tcPr>
            <w:tcW w:w="8258" w:type="dxa"/>
          </w:tcPr>
          <w:p w14:paraId="533691D3" w14:textId="77777777" w:rsidR="006E74B2" w:rsidRDefault="006E74B2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F8525DD" w14:textId="77777777" w:rsidR="006E74B2" w:rsidRDefault="006E74B2" w:rsidP="005C0453"/>
        </w:tc>
      </w:tr>
      <w:tr w:rsidR="006E74B2" w14:paraId="0C483B4E" w14:textId="77777777" w:rsidTr="005C0453">
        <w:tc>
          <w:tcPr>
            <w:tcW w:w="8258" w:type="dxa"/>
          </w:tcPr>
          <w:p w14:paraId="486F1455" w14:textId="77777777" w:rsidR="006E74B2" w:rsidRDefault="006E74B2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86BD7F2" w14:textId="77777777" w:rsidR="006E74B2" w:rsidRDefault="006E74B2" w:rsidP="005C0453">
            <w:pPr>
              <w:jc w:val="center"/>
            </w:pPr>
            <w:r>
              <w:t>Carenza personale</w:t>
            </w:r>
          </w:p>
        </w:tc>
      </w:tr>
      <w:tr w:rsidR="006E74B2" w14:paraId="4322C644" w14:textId="77777777" w:rsidTr="005C0453">
        <w:tc>
          <w:tcPr>
            <w:tcW w:w="8258" w:type="dxa"/>
          </w:tcPr>
          <w:p w14:paraId="4A17D163" w14:textId="77777777" w:rsidR="006E74B2" w:rsidRDefault="006E74B2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EC8A9B2" w14:textId="77777777" w:rsidR="006E74B2" w:rsidRDefault="006E74B2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'Omessecomunicazioni'--&gt;Trascurabile</w:t>
            </w:r>
          </w:p>
        </w:tc>
      </w:tr>
    </w:tbl>
    <w:p w14:paraId="281CE5D0" w14:textId="77777777" w:rsidR="00E609F3" w:rsidRDefault="00E609F3">
      <w:pPr>
        <w:rPr>
          <w:sz w:val="2"/>
          <w:szCs w:val="2"/>
        </w:rPr>
      </w:pPr>
    </w:p>
    <w:p w14:paraId="77A91E7F" w14:textId="77777777" w:rsidR="006E74B2" w:rsidRDefault="006E74B2">
      <w:pPr>
        <w:rPr>
          <w:sz w:val="2"/>
          <w:szCs w:val="2"/>
        </w:rPr>
      </w:pPr>
    </w:p>
    <w:p w14:paraId="2E03E859" w14:textId="77777777" w:rsidR="006E74B2" w:rsidRDefault="006E74B2">
      <w:pPr>
        <w:rPr>
          <w:sz w:val="2"/>
          <w:szCs w:val="2"/>
        </w:rPr>
      </w:pPr>
    </w:p>
    <w:p w14:paraId="66F55BB2" w14:textId="77777777" w:rsidR="006E74B2" w:rsidRDefault="006E74B2">
      <w:pPr>
        <w:rPr>
          <w:sz w:val="2"/>
          <w:szCs w:val="2"/>
        </w:rPr>
      </w:pPr>
    </w:p>
    <w:p w14:paraId="6DCBB2CC" w14:textId="77777777" w:rsidR="006E74B2" w:rsidRDefault="006E74B2">
      <w:pPr>
        <w:rPr>
          <w:sz w:val="2"/>
          <w:szCs w:val="2"/>
        </w:rPr>
      </w:pPr>
    </w:p>
    <w:p w14:paraId="3A9734F8" w14:textId="77777777" w:rsidR="006E74B2" w:rsidRDefault="006E74B2">
      <w:pPr>
        <w:rPr>
          <w:sz w:val="2"/>
          <w:szCs w:val="2"/>
        </w:rPr>
      </w:pPr>
    </w:p>
    <w:p w14:paraId="55D7E77B" w14:textId="77777777" w:rsidR="006E74B2" w:rsidRDefault="006E74B2">
      <w:pPr>
        <w:rPr>
          <w:sz w:val="2"/>
          <w:szCs w:val="2"/>
        </w:rPr>
      </w:pPr>
    </w:p>
    <w:p w14:paraId="56D84E45" w14:textId="77777777" w:rsidR="006E74B2" w:rsidRDefault="006E74B2">
      <w:pPr>
        <w:rPr>
          <w:sz w:val="2"/>
          <w:szCs w:val="2"/>
        </w:rPr>
      </w:pPr>
    </w:p>
    <w:p w14:paraId="433F9F2F" w14:textId="77777777" w:rsidR="006E74B2" w:rsidRDefault="006E74B2">
      <w:pPr>
        <w:rPr>
          <w:sz w:val="2"/>
          <w:szCs w:val="2"/>
        </w:rPr>
      </w:pPr>
    </w:p>
    <w:p w14:paraId="7ACA9A0C" w14:textId="77777777" w:rsidR="006E74B2" w:rsidRDefault="006E74B2">
      <w:pPr>
        <w:rPr>
          <w:sz w:val="2"/>
          <w:szCs w:val="2"/>
        </w:rPr>
      </w:pPr>
    </w:p>
    <w:p w14:paraId="4984C59B" w14:textId="77777777" w:rsidR="006E74B2" w:rsidRDefault="006E74B2">
      <w:pPr>
        <w:rPr>
          <w:sz w:val="2"/>
          <w:szCs w:val="2"/>
        </w:rPr>
      </w:pPr>
    </w:p>
    <w:p w14:paraId="059D9FE8" w14:textId="77777777" w:rsidR="006E74B2" w:rsidRDefault="006E74B2">
      <w:pPr>
        <w:rPr>
          <w:sz w:val="2"/>
          <w:szCs w:val="2"/>
        </w:rPr>
      </w:pPr>
    </w:p>
    <w:p w14:paraId="0B0C3D88" w14:textId="77777777" w:rsidR="006E74B2" w:rsidRDefault="006E74B2">
      <w:pPr>
        <w:rPr>
          <w:sz w:val="2"/>
          <w:szCs w:val="2"/>
        </w:rPr>
      </w:pPr>
    </w:p>
    <w:p w14:paraId="6FA1515C" w14:textId="77777777" w:rsidR="006E74B2" w:rsidRDefault="006E74B2">
      <w:pPr>
        <w:rPr>
          <w:sz w:val="2"/>
          <w:szCs w:val="2"/>
        </w:rPr>
      </w:pPr>
    </w:p>
    <w:p w14:paraId="1ABB3727" w14:textId="77777777" w:rsidR="006E74B2" w:rsidRDefault="006E74B2">
      <w:pPr>
        <w:rPr>
          <w:sz w:val="2"/>
          <w:szCs w:val="2"/>
        </w:rPr>
      </w:pPr>
    </w:p>
    <w:p w14:paraId="1B3F890B" w14:textId="77777777" w:rsidR="006E74B2" w:rsidRDefault="006E74B2">
      <w:pPr>
        <w:rPr>
          <w:sz w:val="2"/>
          <w:szCs w:val="2"/>
        </w:rPr>
      </w:pPr>
    </w:p>
    <w:p w14:paraId="6F793579" w14:textId="77777777" w:rsidR="006E74B2" w:rsidRDefault="006E74B2">
      <w:pPr>
        <w:rPr>
          <w:sz w:val="2"/>
          <w:szCs w:val="2"/>
        </w:rPr>
      </w:pPr>
    </w:p>
    <w:p w14:paraId="180551EE" w14:textId="77777777" w:rsidR="006E74B2" w:rsidRDefault="006E74B2">
      <w:pPr>
        <w:rPr>
          <w:sz w:val="2"/>
          <w:szCs w:val="2"/>
        </w:rPr>
      </w:pPr>
    </w:p>
    <w:p w14:paraId="1F24CB63" w14:textId="77777777" w:rsidR="006E74B2" w:rsidRDefault="006E74B2">
      <w:pPr>
        <w:rPr>
          <w:sz w:val="2"/>
          <w:szCs w:val="2"/>
        </w:rPr>
      </w:pPr>
    </w:p>
    <w:p w14:paraId="619B6A15" w14:textId="77777777" w:rsidR="006E74B2" w:rsidRDefault="006E74B2">
      <w:pPr>
        <w:rPr>
          <w:sz w:val="2"/>
          <w:szCs w:val="2"/>
        </w:rPr>
      </w:pPr>
    </w:p>
    <w:p w14:paraId="22418EA8" w14:textId="77777777" w:rsidR="006E74B2" w:rsidRDefault="006E74B2">
      <w:pPr>
        <w:rPr>
          <w:sz w:val="2"/>
          <w:szCs w:val="2"/>
        </w:rPr>
      </w:pPr>
    </w:p>
    <w:p w14:paraId="480A9381" w14:textId="77777777" w:rsidR="006E74B2" w:rsidRDefault="006E74B2">
      <w:pPr>
        <w:rPr>
          <w:sz w:val="2"/>
          <w:szCs w:val="2"/>
        </w:rPr>
      </w:pPr>
    </w:p>
    <w:p w14:paraId="58C998D9" w14:textId="77777777" w:rsidR="006E74B2" w:rsidRDefault="006E74B2">
      <w:pPr>
        <w:rPr>
          <w:sz w:val="2"/>
          <w:szCs w:val="2"/>
        </w:rPr>
      </w:pPr>
    </w:p>
    <w:p w14:paraId="48F9A6A1" w14:textId="77777777" w:rsidR="006E74B2" w:rsidRDefault="006E74B2">
      <w:pPr>
        <w:rPr>
          <w:sz w:val="2"/>
          <w:szCs w:val="2"/>
        </w:rPr>
      </w:pPr>
    </w:p>
    <w:p w14:paraId="2C7A5A9C" w14:textId="77777777" w:rsidR="006E74B2" w:rsidRDefault="006E74B2">
      <w:pPr>
        <w:rPr>
          <w:sz w:val="2"/>
          <w:szCs w:val="2"/>
        </w:rPr>
      </w:pPr>
    </w:p>
    <w:p w14:paraId="6CF2F0A1" w14:textId="77777777" w:rsidR="006E74B2" w:rsidRDefault="006E74B2">
      <w:pPr>
        <w:rPr>
          <w:sz w:val="2"/>
          <w:szCs w:val="2"/>
        </w:rPr>
      </w:pPr>
    </w:p>
    <w:p w14:paraId="3F064826" w14:textId="77777777" w:rsidR="006E74B2" w:rsidRDefault="006E74B2">
      <w:pPr>
        <w:rPr>
          <w:sz w:val="2"/>
          <w:szCs w:val="2"/>
        </w:rPr>
      </w:pPr>
    </w:p>
    <w:p w14:paraId="6F0AB6CA" w14:textId="77777777" w:rsidR="006E74B2" w:rsidRDefault="006E74B2">
      <w:pPr>
        <w:rPr>
          <w:sz w:val="2"/>
          <w:szCs w:val="2"/>
        </w:rPr>
      </w:pPr>
    </w:p>
    <w:p w14:paraId="09134D2F" w14:textId="77777777" w:rsidR="006E74B2" w:rsidRDefault="006E74B2">
      <w:pPr>
        <w:rPr>
          <w:sz w:val="2"/>
          <w:szCs w:val="2"/>
        </w:rPr>
      </w:pPr>
    </w:p>
    <w:p w14:paraId="4484C9D5" w14:textId="77777777" w:rsidR="006E74B2" w:rsidRDefault="006E74B2">
      <w:pPr>
        <w:rPr>
          <w:sz w:val="2"/>
          <w:szCs w:val="2"/>
        </w:rPr>
      </w:pPr>
    </w:p>
    <w:p w14:paraId="353FCE57" w14:textId="77777777" w:rsidR="006E74B2" w:rsidRDefault="006E74B2">
      <w:pPr>
        <w:rPr>
          <w:sz w:val="2"/>
          <w:szCs w:val="2"/>
        </w:rPr>
      </w:pPr>
    </w:p>
    <w:p w14:paraId="6BDBB0E6" w14:textId="77777777" w:rsidR="006E74B2" w:rsidRDefault="006E74B2">
      <w:pPr>
        <w:rPr>
          <w:sz w:val="2"/>
          <w:szCs w:val="2"/>
        </w:rPr>
      </w:pPr>
    </w:p>
    <w:p w14:paraId="661E6AD4" w14:textId="77777777" w:rsidR="006E74B2" w:rsidRDefault="006E74B2">
      <w:pPr>
        <w:rPr>
          <w:sz w:val="2"/>
          <w:szCs w:val="2"/>
        </w:rPr>
      </w:pPr>
    </w:p>
    <w:p w14:paraId="37F529D9" w14:textId="77777777" w:rsidR="006E74B2" w:rsidRDefault="006E74B2">
      <w:pPr>
        <w:rPr>
          <w:sz w:val="2"/>
          <w:szCs w:val="2"/>
        </w:rPr>
      </w:pPr>
    </w:p>
    <w:p w14:paraId="535333B6" w14:textId="77777777" w:rsidR="006E74B2" w:rsidRDefault="006E74B2">
      <w:pPr>
        <w:rPr>
          <w:sz w:val="2"/>
          <w:szCs w:val="2"/>
        </w:rPr>
      </w:pPr>
    </w:p>
    <w:p w14:paraId="39F3AAB4" w14:textId="77777777" w:rsidR="006E74B2" w:rsidRDefault="006E74B2">
      <w:pPr>
        <w:rPr>
          <w:sz w:val="2"/>
          <w:szCs w:val="2"/>
        </w:rPr>
      </w:pPr>
    </w:p>
    <w:p w14:paraId="53E89035" w14:textId="77777777" w:rsidR="006E74B2" w:rsidRDefault="006E74B2">
      <w:pPr>
        <w:rPr>
          <w:sz w:val="2"/>
          <w:szCs w:val="2"/>
        </w:rPr>
      </w:pPr>
    </w:p>
    <w:p w14:paraId="1BF132C6" w14:textId="77777777" w:rsidR="006E74B2" w:rsidRDefault="006E74B2">
      <w:pPr>
        <w:rPr>
          <w:sz w:val="2"/>
          <w:szCs w:val="2"/>
        </w:rPr>
      </w:pPr>
    </w:p>
    <w:p w14:paraId="0F359087" w14:textId="77777777" w:rsidR="006E74B2" w:rsidRDefault="006E74B2">
      <w:pPr>
        <w:rPr>
          <w:sz w:val="2"/>
          <w:szCs w:val="2"/>
        </w:rPr>
      </w:pPr>
    </w:p>
    <w:p w14:paraId="14F6402C" w14:textId="77777777" w:rsidR="006E74B2" w:rsidRDefault="006E74B2">
      <w:pPr>
        <w:rPr>
          <w:sz w:val="2"/>
          <w:szCs w:val="2"/>
        </w:rPr>
      </w:pPr>
    </w:p>
    <w:p w14:paraId="46088325" w14:textId="77777777" w:rsidR="006E74B2" w:rsidRDefault="006E74B2">
      <w:pPr>
        <w:rPr>
          <w:sz w:val="2"/>
          <w:szCs w:val="2"/>
        </w:rPr>
      </w:pPr>
    </w:p>
    <w:p w14:paraId="4F9BEDE5" w14:textId="77777777" w:rsidR="006E74B2" w:rsidRDefault="006E74B2">
      <w:pPr>
        <w:rPr>
          <w:sz w:val="2"/>
          <w:szCs w:val="2"/>
        </w:rPr>
      </w:pPr>
    </w:p>
    <w:p w14:paraId="2C0240A9" w14:textId="77777777" w:rsidR="006E74B2" w:rsidRDefault="006E74B2">
      <w:pPr>
        <w:rPr>
          <w:sz w:val="2"/>
          <w:szCs w:val="2"/>
        </w:rPr>
      </w:pPr>
    </w:p>
    <w:p w14:paraId="6D775E65" w14:textId="77777777" w:rsidR="006E74B2" w:rsidRDefault="006E74B2">
      <w:pPr>
        <w:rPr>
          <w:sz w:val="2"/>
          <w:szCs w:val="2"/>
        </w:rPr>
      </w:pPr>
    </w:p>
    <w:p w14:paraId="176D4214" w14:textId="77777777" w:rsidR="006E74B2" w:rsidRDefault="006E74B2">
      <w:pPr>
        <w:rPr>
          <w:sz w:val="2"/>
          <w:szCs w:val="2"/>
        </w:rPr>
      </w:pPr>
    </w:p>
    <w:p w14:paraId="558CB6A2" w14:textId="77777777" w:rsidR="006E74B2" w:rsidRDefault="006E74B2">
      <w:pPr>
        <w:rPr>
          <w:sz w:val="2"/>
          <w:szCs w:val="2"/>
        </w:rPr>
      </w:pPr>
    </w:p>
    <w:p w14:paraId="124735A1" w14:textId="77777777" w:rsidR="006E74B2" w:rsidRDefault="006E74B2">
      <w:pPr>
        <w:rPr>
          <w:sz w:val="2"/>
          <w:szCs w:val="2"/>
        </w:rPr>
      </w:pPr>
    </w:p>
    <w:p w14:paraId="50E10D9F" w14:textId="77777777" w:rsidR="006E74B2" w:rsidRDefault="006E74B2">
      <w:pPr>
        <w:rPr>
          <w:sz w:val="2"/>
          <w:szCs w:val="2"/>
        </w:rPr>
      </w:pPr>
    </w:p>
    <w:p w14:paraId="64D46613" w14:textId="77777777" w:rsidR="006E74B2" w:rsidRDefault="006E74B2">
      <w:pPr>
        <w:rPr>
          <w:sz w:val="2"/>
          <w:szCs w:val="2"/>
        </w:rPr>
      </w:pPr>
    </w:p>
    <w:p w14:paraId="435CD486" w14:textId="77777777" w:rsidR="006E74B2" w:rsidRDefault="006E74B2">
      <w:pPr>
        <w:rPr>
          <w:sz w:val="2"/>
          <w:szCs w:val="2"/>
        </w:rPr>
      </w:pPr>
    </w:p>
    <w:p w14:paraId="5B51E88D" w14:textId="77777777" w:rsidR="006E74B2" w:rsidRDefault="006E74B2">
      <w:pPr>
        <w:rPr>
          <w:sz w:val="2"/>
          <w:szCs w:val="2"/>
        </w:rPr>
      </w:pPr>
    </w:p>
    <w:p w14:paraId="70535B30" w14:textId="77777777" w:rsidR="006E74B2" w:rsidRDefault="006E74B2">
      <w:pPr>
        <w:rPr>
          <w:sz w:val="2"/>
          <w:szCs w:val="2"/>
        </w:rPr>
      </w:pPr>
    </w:p>
    <w:p w14:paraId="48DE24D7" w14:textId="77777777" w:rsidR="006E74B2" w:rsidRDefault="006E74B2">
      <w:pPr>
        <w:rPr>
          <w:sz w:val="2"/>
          <w:szCs w:val="2"/>
        </w:rPr>
      </w:pPr>
    </w:p>
    <w:p w14:paraId="0D38353C" w14:textId="77777777" w:rsidR="006E74B2" w:rsidRDefault="006E74B2">
      <w:pPr>
        <w:rPr>
          <w:sz w:val="2"/>
          <w:szCs w:val="2"/>
        </w:rPr>
      </w:pPr>
    </w:p>
    <w:p w14:paraId="405EEC34" w14:textId="77777777" w:rsidR="006E74B2" w:rsidRDefault="006E74B2">
      <w:pPr>
        <w:rPr>
          <w:sz w:val="2"/>
          <w:szCs w:val="2"/>
        </w:rPr>
      </w:pPr>
    </w:p>
    <w:p w14:paraId="14986394" w14:textId="77777777" w:rsidR="006E74B2" w:rsidRDefault="006E74B2">
      <w:pPr>
        <w:rPr>
          <w:sz w:val="2"/>
          <w:szCs w:val="2"/>
        </w:rPr>
      </w:pPr>
    </w:p>
    <w:p w14:paraId="3530F2B1" w14:textId="77777777" w:rsidR="006E74B2" w:rsidRDefault="006E74B2">
      <w:pPr>
        <w:rPr>
          <w:sz w:val="2"/>
          <w:szCs w:val="2"/>
        </w:rPr>
      </w:pPr>
    </w:p>
    <w:p w14:paraId="31DB468B" w14:textId="77777777" w:rsidR="006E74B2" w:rsidRDefault="006E74B2">
      <w:pPr>
        <w:rPr>
          <w:sz w:val="2"/>
          <w:szCs w:val="2"/>
        </w:rPr>
      </w:pPr>
    </w:p>
    <w:p w14:paraId="442E1EF5" w14:textId="77777777" w:rsidR="006E74B2" w:rsidRDefault="006E74B2">
      <w:pPr>
        <w:rPr>
          <w:sz w:val="2"/>
          <w:szCs w:val="2"/>
        </w:rPr>
      </w:pPr>
    </w:p>
    <w:p w14:paraId="38667C63" w14:textId="77777777" w:rsidR="006E74B2" w:rsidRDefault="006E74B2">
      <w:pPr>
        <w:rPr>
          <w:sz w:val="2"/>
          <w:szCs w:val="2"/>
        </w:rPr>
      </w:pPr>
    </w:p>
    <w:p w14:paraId="4EBEC492" w14:textId="77777777" w:rsidR="006E74B2" w:rsidRDefault="006E74B2">
      <w:pPr>
        <w:rPr>
          <w:sz w:val="2"/>
          <w:szCs w:val="2"/>
        </w:rPr>
      </w:pPr>
    </w:p>
    <w:p w14:paraId="0787F061" w14:textId="77777777" w:rsidR="006E74B2" w:rsidRDefault="006E74B2">
      <w:pPr>
        <w:rPr>
          <w:sz w:val="2"/>
          <w:szCs w:val="2"/>
        </w:rPr>
      </w:pPr>
    </w:p>
    <w:p w14:paraId="051D7CD4" w14:textId="77777777" w:rsidR="006E74B2" w:rsidRDefault="006E74B2">
      <w:pPr>
        <w:rPr>
          <w:sz w:val="2"/>
          <w:szCs w:val="2"/>
        </w:rPr>
      </w:pPr>
    </w:p>
    <w:p w14:paraId="574A7E59" w14:textId="77777777" w:rsidR="006E74B2" w:rsidRDefault="006E74B2">
      <w:pPr>
        <w:rPr>
          <w:sz w:val="2"/>
          <w:szCs w:val="2"/>
        </w:rPr>
      </w:pPr>
    </w:p>
    <w:p w14:paraId="5FDDF20C" w14:textId="77777777" w:rsidR="006E74B2" w:rsidRDefault="006E74B2">
      <w:pPr>
        <w:rPr>
          <w:sz w:val="2"/>
          <w:szCs w:val="2"/>
        </w:rPr>
      </w:pPr>
    </w:p>
    <w:p w14:paraId="609BAEC4" w14:textId="77777777" w:rsidR="006E74B2" w:rsidRDefault="006E74B2">
      <w:pPr>
        <w:rPr>
          <w:sz w:val="2"/>
          <w:szCs w:val="2"/>
        </w:rPr>
      </w:pPr>
    </w:p>
    <w:p w14:paraId="4F8C916F" w14:textId="77777777" w:rsidR="006E74B2" w:rsidRDefault="006E74B2">
      <w:pPr>
        <w:rPr>
          <w:sz w:val="2"/>
          <w:szCs w:val="2"/>
        </w:rPr>
      </w:pPr>
    </w:p>
    <w:p w14:paraId="5EB42F4E" w14:textId="77777777" w:rsidR="006E74B2" w:rsidRDefault="006E74B2">
      <w:pPr>
        <w:rPr>
          <w:sz w:val="2"/>
          <w:szCs w:val="2"/>
        </w:rPr>
      </w:pPr>
    </w:p>
    <w:p w14:paraId="4187B753" w14:textId="77777777" w:rsidR="006E74B2" w:rsidRDefault="006E74B2">
      <w:pPr>
        <w:rPr>
          <w:sz w:val="2"/>
          <w:szCs w:val="2"/>
        </w:rPr>
      </w:pPr>
    </w:p>
    <w:p w14:paraId="0E90CBE3" w14:textId="77777777" w:rsidR="006E74B2" w:rsidRDefault="006E74B2">
      <w:pPr>
        <w:rPr>
          <w:sz w:val="2"/>
          <w:szCs w:val="2"/>
        </w:rPr>
      </w:pPr>
    </w:p>
    <w:p w14:paraId="63EA8A0C" w14:textId="77777777" w:rsidR="006E74B2" w:rsidRDefault="006E74B2">
      <w:pPr>
        <w:rPr>
          <w:sz w:val="2"/>
          <w:szCs w:val="2"/>
        </w:rPr>
      </w:pPr>
    </w:p>
    <w:p w14:paraId="37BECC3F" w14:textId="77777777" w:rsidR="006E74B2" w:rsidRDefault="006E74B2">
      <w:pPr>
        <w:rPr>
          <w:sz w:val="2"/>
          <w:szCs w:val="2"/>
        </w:rPr>
      </w:pPr>
    </w:p>
    <w:p w14:paraId="2DAE5738" w14:textId="77777777" w:rsidR="006E74B2" w:rsidRDefault="006E74B2">
      <w:pPr>
        <w:rPr>
          <w:sz w:val="2"/>
          <w:szCs w:val="2"/>
        </w:rPr>
      </w:pPr>
    </w:p>
    <w:p w14:paraId="1454BA04" w14:textId="77777777" w:rsidR="006E74B2" w:rsidRDefault="006E74B2">
      <w:pPr>
        <w:rPr>
          <w:sz w:val="2"/>
          <w:szCs w:val="2"/>
        </w:rPr>
      </w:pPr>
    </w:p>
    <w:p w14:paraId="1170E78C" w14:textId="77777777" w:rsidR="006E74B2" w:rsidRDefault="006E74B2">
      <w:pPr>
        <w:rPr>
          <w:sz w:val="2"/>
          <w:szCs w:val="2"/>
        </w:rPr>
      </w:pPr>
    </w:p>
    <w:p w14:paraId="336FB343" w14:textId="77777777" w:rsidR="006E74B2" w:rsidRDefault="006E74B2">
      <w:pPr>
        <w:rPr>
          <w:sz w:val="2"/>
          <w:szCs w:val="2"/>
        </w:rPr>
      </w:pPr>
    </w:p>
    <w:p w14:paraId="5F3CDD2A" w14:textId="77777777" w:rsidR="006E74B2" w:rsidRDefault="006E74B2">
      <w:pPr>
        <w:rPr>
          <w:sz w:val="2"/>
          <w:szCs w:val="2"/>
        </w:rPr>
      </w:pPr>
    </w:p>
    <w:p w14:paraId="3CFD8D91" w14:textId="77777777" w:rsidR="006E74B2" w:rsidRDefault="006E74B2">
      <w:pPr>
        <w:rPr>
          <w:sz w:val="2"/>
          <w:szCs w:val="2"/>
        </w:rPr>
      </w:pPr>
    </w:p>
    <w:p w14:paraId="662CD06F" w14:textId="77777777" w:rsidR="006E74B2" w:rsidRDefault="006E74B2">
      <w:pPr>
        <w:rPr>
          <w:sz w:val="2"/>
          <w:szCs w:val="2"/>
        </w:rPr>
      </w:pPr>
    </w:p>
    <w:p w14:paraId="60452D94" w14:textId="77777777" w:rsidR="006E74B2" w:rsidRDefault="006E74B2">
      <w:pPr>
        <w:rPr>
          <w:sz w:val="2"/>
          <w:szCs w:val="2"/>
        </w:rPr>
      </w:pPr>
    </w:p>
    <w:p w14:paraId="58F27F40" w14:textId="77777777" w:rsidR="006E74B2" w:rsidRDefault="006E74B2">
      <w:pPr>
        <w:rPr>
          <w:sz w:val="2"/>
          <w:szCs w:val="2"/>
        </w:rPr>
      </w:pPr>
    </w:p>
    <w:p w14:paraId="6A089715" w14:textId="77777777" w:rsidR="006E74B2" w:rsidRDefault="006E74B2">
      <w:pPr>
        <w:rPr>
          <w:sz w:val="2"/>
          <w:szCs w:val="2"/>
        </w:rPr>
      </w:pPr>
    </w:p>
    <w:p w14:paraId="669902DA" w14:textId="77777777" w:rsidR="006E74B2" w:rsidRDefault="006E74B2">
      <w:pPr>
        <w:rPr>
          <w:sz w:val="2"/>
          <w:szCs w:val="2"/>
        </w:rPr>
      </w:pPr>
    </w:p>
    <w:p w14:paraId="170F5990" w14:textId="77777777" w:rsidR="006E74B2" w:rsidRDefault="006E74B2">
      <w:pPr>
        <w:rPr>
          <w:sz w:val="2"/>
          <w:szCs w:val="2"/>
        </w:rPr>
      </w:pPr>
    </w:p>
    <w:p w14:paraId="42EBA029" w14:textId="77777777" w:rsidR="006E74B2" w:rsidRDefault="006E74B2">
      <w:pPr>
        <w:rPr>
          <w:sz w:val="2"/>
          <w:szCs w:val="2"/>
        </w:rPr>
      </w:pPr>
    </w:p>
    <w:p w14:paraId="646C1D3C" w14:textId="77777777" w:rsidR="006E74B2" w:rsidRDefault="006E74B2">
      <w:pPr>
        <w:rPr>
          <w:sz w:val="2"/>
          <w:szCs w:val="2"/>
        </w:rPr>
      </w:pPr>
    </w:p>
    <w:p w14:paraId="22AA668F" w14:textId="77777777" w:rsidR="006E74B2" w:rsidRDefault="006E74B2">
      <w:pPr>
        <w:rPr>
          <w:sz w:val="2"/>
          <w:szCs w:val="2"/>
        </w:rPr>
      </w:pPr>
    </w:p>
    <w:p w14:paraId="7E2D34AB" w14:textId="77777777" w:rsidR="006E74B2" w:rsidRDefault="006E74B2">
      <w:pPr>
        <w:rPr>
          <w:sz w:val="2"/>
          <w:szCs w:val="2"/>
        </w:rPr>
      </w:pPr>
    </w:p>
    <w:p w14:paraId="274A7138" w14:textId="77777777" w:rsidR="006E74B2" w:rsidRDefault="006E74B2">
      <w:pPr>
        <w:rPr>
          <w:sz w:val="2"/>
          <w:szCs w:val="2"/>
        </w:rPr>
      </w:pPr>
    </w:p>
    <w:p w14:paraId="6DE636CD" w14:textId="77777777" w:rsidR="006E74B2" w:rsidRDefault="006E74B2">
      <w:pPr>
        <w:rPr>
          <w:sz w:val="2"/>
          <w:szCs w:val="2"/>
        </w:rPr>
      </w:pPr>
    </w:p>
    <w:p w14:paraId="33D13EEC" w14:textId="77777777" w:rsidR="006E74B2" w:rsidRDefault="006E74B2">
      <w:pPr>
        <w:rPr>
          <w:sz w:val="2"/>
          <w:szCs w:val="2"/>
        </w:rPr>
      </w:pPr>
    </w:p>
    <w:p w14:paraId="7D67C5AA" w14:textId="77777777" w:rsidR="006E74B2" w:rsidRDefault="006E74B2">
      <w:pPr>
        <w:rPr>
          <w:sz w:val="2"/>
          <w:szCs w:val="2"/>
        </w:rPr>
      </w:pPr>
    </w:p>
    <w:p w14:paraId="1116F41C" w14:textId="77777777" w:rsidR="006E74B2" w:rsidRDefault="006E74B2">
      <w:pPr>
        <w:rPr>
          <w:sz w:val="2"/>
          <w:szCs w:val="2"/>
        </w:rPr>
      </w:pPr>
    </w:p>
    <w:p w14:paraId="389F98A2" w14:textId="77777777" w:rsidR="006E74B2" w:rsidRDefault="006E74B2">
      <w:pPr>
        <w:rPr>
          <w:sz w:val="2"/>
          <w:szCs w:val="2"/>
        </w:rPr>
      </w:pPr>
    </w:p>
    <w:p w14:paraId="5DAF5D1C" w14:textId="77777777" w:rsidR="006E74B2" w:rsidRDefault="006E74B2">
      <w:pPr>
        <w:rPr>
          <w:sz w:val="2"/>
          <w:szCs w:val="2"/>
        </w:rPr>
      </w:pPr>
    </w:p>
    <w:p w14:paraId="2B93E858" w14:textId="77777777" w:rsidR="006E74B2" w:rsidRDefault="006E74B2">
      <w:pPr>
        <w:rPr>
          <w:sz w:val="2"/>
          <w:szCs w:val="2"/>
        </w:rPr>
      </w:pPr>
    </w:p>
    <w:p w14:paraId="64454465" w14:textId="77777777" w:rsidR="006E74B2" w:rsidRDefault="006E74B2">
      <w:pPr>
        <w:rPr>
          <w:sz w:val="2"/>
          <w:szCs w:val="2"/>
        </w:rPr>
      </w:pPr>
    </w:p>
    <w:p w14:paraId="505DBB05" w14:textId="77777777" w:rsidR="006E74B2" w:rsidRDefault="006E74B2">
      <w:pPr>
        <w:rPr>
          <w:sz w:val="2"/>
          <w:szCs w:val="2"/>
        </w:rPr>
      </w:pPr>
    </w:p>
    <w:p w14:paraId="36DC90F9" w14:textId="77777777" w:rsidR="006E74B2" w:rsidRDefault="006E74B2">
      <w:pPr>
        <w:rPr>
          <w:sz w:val="2"/>
          <w:szCs w:val="2"/>
        </w:rPr>
      </w:pPr>
    </w:p>
    <w:p w14:paraId="46B27859" w14:textId="77777777" w:rsidR="006E74B2" w:rsidRDefault="006E74B2">
      <w:pPr>
        <w:rPr>
          <w:sz w:val="2"/>
          <w:szCs w:val="2"/>
        </w:rPr>
      </w:pPr>
    </w:p>
    <w:p w14:paraId="47BFCAA5" w14:textId="77777777" w:rsidR="006E74B2" w:rsidRDefault="006E74B2">
      <w:pPr>
        <w:rPr>
          <w:sz w:val="2"/>
          <w:szCs w:val="2"/>
        </w:rPr>
      </w:pPr>
    </w:p>
    <w:p w14:paraId="23CDED64" w14:textId="77777777" w:rsidR="006E74B2" w:rsidRDefault="006E74B2">
      <w:pPr>
        <w:rPr>
          <w:sz w:val="2"/>
          <w:szCs w:val="2"/>
        </w:rPr>
      </w:pPr>
    </w:p>
    <w:p w14:paraId="2E18D9D0" w14:textId="77777777" w:rsidR="006E74B2" w:rsidRDefault="006E74B2">
      <w:pPr>
        <w:rPr>
          <w:sz w:val="2"/>
          <w:szCs w:val="2"/>
        </w:rPr>
      </w:pPr>
    </w:p>
    <w:p w14:paraId="0A68DB28" w14:textId="77777777" w:rsidR="006E74B2" w:rsidRDefault="006E74B2">
      <w:pPr>
        <w:rPr>
          <w:sz w:val="2"/>
          <w:szCs w:val="2"/>
        </w:rPr>
      </w:pPr>
    </w:p>
    <w:p w14:paraId="73AC31CB" w14:textId="77777777" w:rsidR="006E74B2" w:rsidRDefault="006E74B2">
      <w:pPr>
        <w:rPr>
          <w:sz w:val="2"/>
          <w:szCs w:val="2"/>
        </w:rPr>
      </w:pPr>
    </w:p>
    <w:p w14:paraId="2FFF35A7" w14:textId="77777777" w:rsidR="006E74B2" w:rsidRDefault="006E74B2">
      <w:pPr>
        <w:rPr>
          <w:sz w:val="2"/>
          <w:szCs w:val="2"/>
        </w:rPr>
      </w:pPr>
    </w:p>
    <w:p w14:paraId="6CBA19B6" w14:textId="77777777" w:rsidR="006E74B2" w:rsidRDefault="006E74B2">
      <w:pPr>
        <w:rPr>
          <w:sz w:val="2"/>
          <w:szCs w:val="2"/>
        </w:rPr>
      </w:pPr>
    </w:p>
    <w:p w14:paraId="3A795759" w14:textId="77777777" w:rsidR="006E74B2" w:rsidRDefault="006E74B2">
      <w:pPr>
        <w:rPr>
          <w:sz w:val="2"/>
          <w:szCs w:val="2"/>
        </w:rPr>
      </w:pPr>
    </w:p>
    <w:p w14:paraId="5C18D177" w14:textId="77777777" w:rsidR="006E74B2" w:rsidRDefault="006E74B2">
      <w:pPr>
        <w:rPr>
          <w:sz w:val="2"/>
          <w:szCs w:val="2"/>
        </w:rPr>
      </w:pPr>
    </w:p>
    <w:p w14:paraId="3F289DCB" w14:textId="77777777" w:rsidR="006E74B2" w:rsidRDefault="006E74B2">
      <w:pPr>
        <w:rPr>
          <w:sz w:val="2"/>
          <w:szCs w:val="2"/>
        </w:rPr>
      </w:pPr>
    </w:p>
    <w:p w14:paraId="143A4D3D" w14:textId="77777777" w:rsidR="006E74B2" w:rsidRDefault="006E74B2">
      <w:pPr>
        <w:rPr>
          <w:sz w:val="2"/>
          <w:szCs w:val="2"/>
        </w:rPr>
      </w:pPr>
    </w:p>
    <w:p w14:paraId="1BB1E47F" w14:textId="77777777" w:rsidR="006E74B2" w:rsidRDefault="006E74B2">
      <w:pPr>
        <w:rPr>
          <w:sz w:val="2"/>
          <w:szCs w:val="2"/>
        </w:rPr>
      </w:pPr>
    </w:p>
    <w:p w14:paraId="12978C9E" w14:textId="77777777" w:rsidR="006E74B2" w:rsidRDefault="006E74B2">
      <w:pPr>
        <w:rPr>
          <w:sz w:val="2"/>
          <w:szCs w:val="2"/>
        </w:rPr>
      </w:pPr>
    </w:p>
    <w:p w14:paraId="5AFA50E1" w14:textId="77777777" w:rsidR="006E74B2" w:rsidRDefault="006E74B2">
      <w:pPr>
        <w:rPr>
          <w:sz w:val="2"/>
          <w:szCs w:val="2"/>
        </w:rPr>
      </w:pPr>
    </w:p>
    <w:p w14:paraId="4FFDAC84" w14:textId="77777777" w:rsidR="006E74B2" w:rsidRDefault="006E74B2">
      <w:pPr>
        <w:rPr>
          <w:sz w:val="2"/>
          <w:szCs w:val="2"/>
        </w:rPr>
      </w:pPr>
    </w:p>
    <w:p w14:paraId="51D0298E" w14:textId="77777777" w:rsidR="006E74B2" w:rsidRDefault="006E74B2">
      <w:pPr>
        <w:rPr>
          <w:sz w:val="2"/>
          <w:szCs w:val="2"/>
        </w:rPr>
      </w:pPr>
    </w:p>
    <w:p w14:paraId="39D7121D" w14:textId="77777777" w:rsidR="006E74B2" w:rsidRDefault="006E74B2">
      <w:pPr>
        <w:rPr>
          <w:sz w:val="2"/>
          <w:szCs w:val="2"/>
        </w:rPr>
      </w:pPr>
    </w:p>
    <w:p w14:paraId="0ADEC119" w14:textId="77777777" w:rsidR="006E74B2" w:rsidRDefault="006E74B2">
      <w:pPr>
        <w:rPr>
          <w:sz w:val="2"/>
          <w:szCs w:val="2"/>
        </w:rPr>
      </w:pPr>
    </w:p>
    <w:p w14:paraId="1EA29867" w14:textId="77777777" w:rsidR="006E74B2" w:rsidRDefault="006E74B2">
      <w:pPr>
        <w:rPr>
          <w:sz w:val="2"/>
          <w:szCs w:val="2"/>
        </w:rPr>
      </w:pPr>
    </w:p>
    <w:p w14:paraId="5EBD635C" w14:textId="77777777" w:rsidR="006E74B2" w:rsidRDefault="006E74B2">
      <w:pPr>
        <w:rPr>
          <w:sz w:val="2"/>
          <w:szCs w:val="2"/>
        </w:rPr>
      </w:pPr>
    </w:p>
    <w:p w14:paraId="2299A640" w14:textId="77777777" w:rsidR="006E74B2" w:rsidRDefault="006E74B2">
      <w:pPr>
        <w:rPr>
          <w:sz w:val="2"/>
          <w:szCs w:val="2"/>
        </w:rPr>
      </w:pPr>
    </w:p>
    <w:p w14:paraId="7B8BB951" w14:textId="77777777" w:rsidR="006E74B2" w:rsidRDefault="006E74B2">
      <w:pPr>
        <w:rPr>
          <w:sz w:val="2"/>
          <w:szCs w:val="2"/>
        </w:rPr>
      </w:pPr>
    </w:p>
    <w:p w14:paraId="3A5150FC" w14:textId="77777777" w:rsidR="006E74B2" w:rsidRDefault="006E74B2">
      <w:pPr>
        <w:rPr>
          <w:sz w:val="2"/>
          <w:szCs w:val="2"/>
        </w:rPr>
      </w:pPr>
    </w:p>
    <w:p w14:paraId="5C9CB76D" w14:textId="77777777" w:rsidR="006E74B2" w:rsidRDefault="006E74B2">
      <w:pPr>
        <w:rPr>
          <w:sz w:val="2"/>
          <w:szCs w:val="2"/>
        </w:rPr>
      </w:pPr>
    </w:p>
    <w:p w14:paraId="0335AF50" w14:textId="77777777" w:rsidR="006E74B2" w:rsidRDefault="006E74B2">
      <w:pPr>
        <w:rPr>
          <w:sz w:val="2"/>
          <w:szCs w:val="2"/>
        </w:rPr>
      </w:pPr>
    </w:p>
    <w:p w14:paraId="3D9333F4" w14:textId="77777777" w:rsidR="006E74B2" w:rsidRDefault="006E74B2">
      <w:pPr>
        <w:rPr>
          <w:sz w:val="2"/>
          <w:szCs w:val="2"/>
        </w:rPr>
      </w:pPr>
    </w:p>
    <w:p w14:paraId="533CF1B5" w14:textId="77777777" w:rsidR="006E74B2" w:rsidRDefault="006E74B2">
      <w:pPr>
        <w:rPr>
          <w:sz w:val="2"/>
          <w:szCs w:val="2"/>
        </w:rPr>
      </w:pPr>
    </w:p>
    <w:p w14:paraId="641183F8" w14:textId="77777777" w:rsidR="006E74B2" w:rsidRDefault="006E74B2">
      <w:pPr>
        <w:rPr>
          <w:sz w:val="2"/>
          <w:szCs w:val="2"/>
        </w:rPr>
      </w:pPr>
    </w:p>
    <w:p w14:paraId="0F00AB6C" w14:textId="77777777" w:rsidR="006E74B2" w:rsidRDefault="006E74B2">
      <w:pPr>
        <w:rPr>
          <w:sz w:val="2"/>
          <w:szCs w:val="2"/>
        </w:rPr>
      </w:pPr>
    </w:p>
    <w:p w14:paraId="27BCF80C" w14:textId="77777777" w:rsidR="006E74B2" w:rsidRDefault="006E74B2">
      <w:pPr>
        <w:rPr>
          <w:sz w:val="2"/>
          <w:szCs w:val="2"/>
        </w:rPr>
      </w:pPr>
    </w:p>
    <w:p w14:paraId="1784A57A" w14:textId="77777777" w:rsidR="006E74B2" w:rsidRDefault="006E74B2">
      <w:pPr>
        <w:rPr>
          <w:sz w:val="2"/>
          <w:szCs w:val="2"/>
        </w:rPr>
      </w:pPr>
    </w:p>
    <w:p w14:paraId="56CCE6E0" w14:textId="77777777" w:rsidR="006E74B2" w:rsidRDefault="006E74B2">
      <w:pPr>
        <w:rPr>
          <w:sz w:val="2"/>
          <w:szCs w:val="2"/>
        </w:rPr>
      </w:pPr>
    </w:p>
    <w:p w14:paraId="0DC20A00" w14:textId="77777777" w:rsidR="006E74B2" w:rsidRDefault="006E74B2">
      <w:pPr>
        <w:rPr>
          <w:sz w:val="2"/>
          <w:szCs w:val="2"/>
        </w:rPr>
      </w:pPr>
    </w:p>
    <w:p w14:paraId="680667AE" w14:textId="77777777" w:rsidR="006E74B2" w:rsidRDefault="006E74B2">
      <w:pPr>
        <w:rPr>
          <w:sz w:val="2"/>
          <w:szCs w:val="2"/>
        </w:rPr>
      </w:pPr>
    </w:p>
    <w:p w14:paraId="58C47B91" w14:textId="77777777" w:rsidR="006E74B2" w:rsidRDefault="006E74B2">
      <w:pPr>
        <w:rPr>
          <w:sz w:val="2"/>
          <w:szCs w:val="2"/>
        </w:rPr>
      </w:pPr>
    </w:p>
    <w:p w14:paraId="04C53F19" w14:textId="77777777" w:rsidR="006E74B2" w:rsidRDefault="006E74B2">
      <w:pPr>
        <w:rPr>
          <w:sz w:val="2"/>
          <w:szCs w:val="2"/>
        </w:rPr>
      </w:pPr>
    </w:p>
    <w:p w14:paraId="1E125842" w14:textId="77777777" w:rsidR="006E74B2" w:rsidRDefault="006E74B2">
      <w:pPr>
        <w:rPr>
          <w:sz w:val="2"/>
          <w:szCs w:val="2"/>
        </w:rPr>
      </w:pPr>
    </w:p>
    <w:p w14:paraId="40D09BF7" w14:textId="77777777" w:rsidR="006E74B2" w:rsidRDefault="006E74B2">
      <w:pPr>
        <w:rPr>
          <w:sz w:val="2"/>
          <w:szCs w:val="2"/>
        </w:rPr>
      </w:pPr>
    </w:p>
    <w:p w14:paraId="1DFC3138" w14:textId="77777777" w:rsidR="006E74B2" w:rsidRDefault="006E74B2">
      <w:pPr>
        <w:rPr>
          <w:sz w:val="2"/>
          <w:szCs w:val="2"/>
        </w:rPr>
      </w:pPr>
    </w:p>
    <w:p w14:paraId="6EF8E6B1" w14:textId="77777777" w:rsidR="006E74B2" w:rsidRDefault="006E74B2">
      <w:pPr>
        <w:rPr>
          <w:sz w:val="2"/>
          <w:szCs w:val="2"/>
        </w:rPr>
      </w:pPr>
    </w:p>
    <w:p w14:paraId="5DB6FABA" w14:textId="77777777" w:rsidR="006E74B2" w:rsidRDefault="006E74B2">
      <w:pPr>
        <w:rPr>
          <w:sz w:val="2"/>
          <w:szCs w:val="2"/>
        </w:rPr>
      </w:pPr>
    </w:p>
    <w:p w14:paraId="4FBD9719" w14:textId="77777777" w:rsidR="006E74B2" w:rsidRDefault="006E74B2">
      <w:pPr>
        <w:rPr>
          <w:sz w:val="2"/>
          <w:szCs w:val="2"/>
        </w:rPr>
      </w:pPr>
    </w:p>
    <w:p w14:paraId="375A78A4" w14:textId="77777777" w:rsidR="006E74B2" w:rsidRDefault="006E74B2">
      <w:pPr>
        <w:rPr>
          <w:sz w:val="2"/>
          <w:szCs w:val="2"/>
        </w:rPr>
      </w:pPr>
    </w:p>
    <w:p w14:paraId="24D30E43" w14:textId="77777777" w:rsidR="006E74B2" w:rsidRDefault="006E74B2">
      <w:pPr>
        <w:rPr>
          <w:sz w:val="2"/>
          <w:szCs w:val="2"/>
        </w:rPr>
      </w:pPr>
    </w:p>
    <w:p w14:paraId="4FD6DC48" w14:textId="77777777" w:rsidR="006E74B2" w:rsidRDefault="006E74B2">
      <w:pPr>
        <w:rPr>
          <w:sz w:val="2"/>
          <w:szCs w:val="2"/>
        </w:rPr>
      </w:pPr>
    </w:p>
    <w:p w14:paraId="00CD9BFD" w14:textId="77777777" w:rsidR="006E74B2" w:rsidRDefault="006E74B2">
      <w:pPr>
        <w:rPr>
          <w:sz w:val="2"/>
          <w:szCs w:val="2"/>
        </w:rPr>
      </w:pPr>
    </w:p>
    <w:p w14:paraId="6AE5E69D" w14:textId="77777777" w:rsidR="006E74B2" w:rsidRDefault="006E74B2">
      <w:pPr>
        <w:rPr>
          <w:sz w:val="2"/>
          <w:szCs w:val="2"/>
        </w:rPr>
      </w:pPr>
    </w:p>
    <w:p w14:paraId="10CD0D99" w14:textId="77777777" w:rsidR="006E74B2" w:rsidRDefault="006E74B2">
      <w:pPr>
        <w:rPr>
          <w:sz w:val="2"/>
          <w:szCs w:val="2"/>
        </w:rPr>
      </w:pPr>
    </w:p>
    <w:p w14:paraId="258F6FA4" w14:textId="77777777" w:rsidR="006E74B2" w:rsidRDefault="006E74B2">
      <w:pPr>
        <w:rPr>
          <w:sz w:val="2"/>
          <w:szCs w:val="2"/>
        </w:rPr>
      </w:pPr>
    </w:p>
    <w:p w14:paraId="0ABA9DE1" w14:textId="77777777" w:rsidR="006E74B2" w:rsidRDefault="006E74B2">
      <w:pPr>
        <w:rPr>
          <w:sz w:val="2"/>
          <w:szCs w:val="2"/>
        </w:rPr>
      </w:pPr>
    </w:p>
    <w:p w14:paraId="3447762A" w14:textId="77777777" w:rsidR="006E74B2" w:rsidRDefault="006E74B2">
      <w:pPr>
        <w:rPr>
          <w:sz w:val="2"/>
          <w:szCs w:val="2"/>
        </w:rPr>
      </w:pPr>
    </w:p>
    <w:p w14:paraId="348CF04A" w14:textId="77777777" w:rsidR="006E74B2" w:rsidRDefault="006E74B2">
      <w:pPr>
        <w:rPr>
          <w:sz w:val="2"/>
          <w:szCs w:val="2"/>
        </w:rPr>
      </w:pPr>
    </w:p>
    <w:p w14:paraId="1DEB2838" w14:textId="77777777" w:rsidR="006E74B2" w:rsidRDefault="006E74B2">
      <w:pPr>
        <w:rPr>
          <w:sz w:val="2"/>
          <w:szCs w:val="2"/>
        </w:rPr>
      </w:pPr>
    </w:p>
    <w:p w14:paraId="61729DF2" w14:textId="77777777" w:rsidR="006E74B2" w:rsidRDefault="006E74B2">
      <w:pPr>
        <w:rPr>
          <w:sz w:val="2"/>
          <w:szCs w:val="2"/>
        </w:rPr>
      </w:pPr>
    </w:p>
    <w:p w14:paraId="05223033" w14:textId="77777777" w:rsidR="006E74B2" w:rsidRDefault="006E74B2">
      <w:pPr>
        <w:rPr>
          <w:sz w:val="2"/>
          <w:szCs w:val="2"/>
        </w:rPr>
      </w:pPr>
    </w:p>
    <w:p w14:paraId="0B9FBB7E" w14:textId="77777777" w:rsidR="006E74B2" w:rsidRDefault="006E74B2">
      <w:pPr>
        <w:rPr>
          <w:sz w:val="2"/>
          <w:szCs w:val="2"/>
        </w:rPr>
      </w:pPr>
    </w:p>
    <w:p w14:paraId="09E895A3" w14:textId="77777777" w:rsidR="006E74B2" w:rsidRDefault="006E74B2">
      <w:pPr>
        <w:rPr>
          <w:sz w:val="2"/>
          <w:szCs w:val="2"/>
        </w:rPr>
      </w:pPr>
    </w:p>
    <w:p w14:paraId="3AC13EEB" w14:textId="77777777" w:rsidR="006E74B2" w:rsidRDefault="006E74B2">
      <w:pPr>
        <w:rPr>
          <w:sz w:val="2"/>
          <w:szCs w:val="2"/>
        </w:rPr>
      </w:pPr>
    </w:p>
    <w:p w14:paraId="229799C3" w14:textId="77777777" w:rsidR="006E74B2" w:rsidRDefault="006E74B2">
      <w:pPr>
        <w:rPr>
          <w:sz w:val="2"/>
          <w:szCs w:val="2"/>
        </w:rPr>
      </w:pPr>
    </w:p>
    <w:p w14:paraId="2CF27FE5" w14:textId="77777777" w:rsidR="006E74B2" w:rsidRDefault="006E74B2">
      <w:pPr>
        <w:rPr>
          <w:sz w:val="2"/>
          <w:szCs w:val="2"/>
        </w:rPr>
      </w:pPr>
    </w:p>
    <w:p w14:paraId="6E21348D" w14:textId="77777777" w:rsidR="006E74B2" w:rsidRDefault="006E74B2">
      <w:pPr>
        <w:rPr>
          <w:sz w:val="2"/>
          <w:szCs w:val="2"/>
        </w:rPr>
      </w:pPr>
    </w:p>
    <w:p w14:paraId="0AEA068D" w14:textId="77777777" w:rsidR="006E74B2" w:rsidRDefault="006E74B2">
      <w:pPr>
        <w:rPr>
          <w:sz w:val="2"/>
          <w:szCs w:val="2"/>
        </w:rPr>
      </w:pPr>
    </w:p>
    <w:p w14:paraId="4F0A167B" w14:textId="77777777" w:rsidR="006E74B2" w:rsidRDefault="006E74B2">
      <w:pPr>
        <w:rPr>
          <w:sz w:val="2"/>
          <w:szCs w:val="2"/>
        </w:rPr>
      </w:pPr>
    </w:p>
    <w:p w14:paraId="510D3C8E" w14:textId="77777777" w:rsidR="006E74B2" w:rsidRDefault="006E74B2">
      <w:pPr>
        <w:rPr>
          <w:sz w:val="2"/>
          <w:szCs w:val="2"/>
        </w:rPr>
      </w:pPr>
    </w:p>
    <w:p w14:paraId="03D9058E" w14:textId="77777777" w:rsidR="006E74B2" w:rsidRDefault="006E74B2">
      <w:pPr>
        <w:rPr>
          <w:sz w:val="2"/>
          <w:szCs w:val="2"/>
        </w:rPr>
      </w:pPr>
    </w:p>
    <w:p w14:paraId="37B6D6A1" w14:textId="77777777" w:rsidR="006E74B2" w:rsidRDefault="006E74B2">
      <w:pPr>
        <w:rPr>
          <w:sz w:val="2"/>
          <w:szCs w:val="2"/>
        </w:rPr>
      </w:pPr>
    </w:p>
    <w:p w14:paraId="7C54A13F" w14:textId="77777777" w:rsidR="006E74B2" w:rsidRDefault="006E74B2">
      <w:pPr>
        <w:rPr>
          <w:sz w:val="2"/>
          <w:szCs w:val="2"/>
        </w:rPr>
      </w:pPr>
    </w:p>
    <w:p w14:paraId="55BAE805" w14:textId="77777777" w:rsidR="006E74B2" w:rsidRDefault="006E74B2">
      <w:pPr>
        <w:rPr>
          <w:sz w:val="2"/>
          <w:szCs w:val="2"/>
        </w:rPr>
      </w:pPr>
    </w:p>
    <w:p w14:paraId="7E63E4A6" w14:textId="77777777" w:rsidR="006E74B2" w:rsidRDefault="006E74B2">
      <w:pPr>
        <w:rPr>
          <w:sz w:val="2"/>
          <w:szCs w:val="2"/>
        </w:rPr>
      </w:pPr>
    </w:p>
    <w:p w14:paraId="5947B687" w14:textId="77777777" w:rsidR="006E74B2" w:rsidRDefault="006E74B2">
      <w:pPr>
        <w:rPr>
          <w:sz w:val="2"/>
          <w:szCs w:val="2"/>
        </w:rPr>
      </w:pPr>
    </w:p>
    <w:p w14:paraId="2F324D8F" w14:textId="77777777" w:rsidR="006E74B2" w:rsidRDefault="006E74B2">
      <w:pPr>
        <w:rPr>
          <w:sz w:val="2"/>
          <w:szCs w:val="2"/>
        </w:rPr>
      </w:pPr>
    </w:p>
    <w:p w14:paraId="37D62BBC" w14:textId="77777777" w:rsidR="006E74B2" w:rsidRDefault="006E74B2">
      <w:pPr>
        <w:rPr>
          <w:sz w:val="2"/>
          <w:szCs w:val="2"/>
        </w:rPr>
      </w:pPr>
    </w:p>
    <w:p w14:paraId="2E589B66" w14:textId="77777777" w:rsidR="006E74B2" w:rsidRDefault="006E74B2">
      <w:pPr>
        <w:rPr>
          <w:sz w:val="2"/>
          <w:szCs w:val="2"/>
        </w:rPr>
      </w:pPr>
    </w:p>
    <w:p w14:paraId="184E5234" w14:textId="77777777" w:rsidR="006E74B2" w:rsidRDefault="006E74B2">
      <w:pPr>
        <w:rPr>
          <w:sz w:val="2"/>
          <w:szCs w:val="2"/>
        </w:rPr>
      </w:pPr>
    </w:p>
    <w:p w14:paraId="0FB44692" w14:textId="77777777" w:rsidR="006E74B2" w:rsidRDefault="006E74B2">
      <w:pPr>
        <w:rPr>
          <w:sz w:val="2"/>
          <w:szCs w:val="2"/>
        </w:rPr>
      </w:pPr>
    </w:p>
    <w:p w14:paraId="120412ED" w14:textId="77777777" w:rsidR="006E74B2" w:rsidRDefault="006E74B2">
      <w:pPr>
        <w:rPr>
          <w:sz w:val="2"/>
          <w:szCs w:val="2"/>
        </w:rPr>
      </w:pPr>
    </w:p>
    <w:p w14:paraId="4156D74E" w14:textId="77777777" w:rsidR="006E74B2" w:rsidRDefault="006E74B2">
      <w:pPr>
        <w:rPr>
          <w:sz w:val="2"/>
          <w:szCs w:val="2"/>
        </w:rPr>
      </w:pPr>
    </w:p>
    <w:p w14:paraId="3B8E9092" w14:textId="77777777" w:rsidR="006E74B2" w:rsidRDefault="006E74B2">
      <w:pPr>
        <w:rPr>
          <w:sz w:val="2"/>
          <w:szCs w:val="2"/>
        </w:rPr>
      </w:pPr>
    </w:p>
    <w:p w14:paraId="674D0495" w14:textId="77777777" w:rsidR="006E74B2" w:rsidRDefault="006E74B2">
      <w:pPr>
        <w:rPr>
          <w:sz w:val="2"/>
          <w:szCs w:val="2"/>
        </w:rPr>
      </w:pPr>
    </w:p>
    <w:p w14:paraId="10B5B647" w14:textId="77777777" w:rsidR="006E74B2" w:rsidRDefault="006E74B2">
      <w:pPr>
        <w:rPr>
          <w:sz w:val="2"/>
          <w:szCs w:val="2"/>
        </w:rPr>
      </w:pPr>
    </w:p>
    <w:p w14:paraId="261E75B8" w14:textId="77777777" w:rsidR="006E74B2" w:rsidRDefault="006E74B2">
      <w:pPr>
        <w:rPr>
          <w:sz w:val="2"/>
          <w:szCs w:val="2"/>
        </w:rPr>
      </w:pPr>
    </w:p>
    <w:p w14:paraId="7996E8F6" w14:textId="77777777" w:rsidR="006E74B2" w:rsidRDefault="006E74B2">
      <w:pPr>
        <w:rPr>
          <w:sz w:val="2"/>
          <w:szCs w:val="2"/>
        </w:rPr>
      </w:pPr>
    </w:p>
    <w:p w14:paraId="2D740C65" w14:textId="77777777" w:rsidR="006E74B2" w:rsidRDefault="006E74B2">
      <w:pPr>
        <w:rPr>
          <w:sz w:val="2"/>
          <w:szCs w:val="2"/>
        </w:rPr>
      </w:pPr>
    </w:p>
    <w:p w14:paraId="580C4F3D" w14:textId="77777777" w:rsidR="006E74B2" w:rsidRDefault="006E74B2">
      <w:pPr>
        <w:rPr>
          <w:sz w:val="2"/>
          <w:szCs w:val="2"/>
        </w:rPr>
      </w:pPr>
    </w:p>
    <w:p w14:paraId="6B48BB1D" w14:textId="77777777" w:rsidR="006E74B2" w:rsidRDefault="006E74B2">
      <w:pPr>
        <w:rPr>
          <w:sz w:val="2"/>
          <w:szCs w:val="2"/>
        </w:rPr>
      </w:pPr>
    </w:p>
    <w:p w14:paraId="603F2D36" w14:textId="77777777" w:rsidR="006E74B2" w:rsidRDefault="006E74B2">
      <w:pPr>
        <w:rPr>
          <w:sz w:val="2"/>
          <w:szCs w:val="2"/>
        </w:rPr>
      </w:pPr>
    </w:p>
    <w:p w14:paraId="72B65D2F" w14:textId="77777777" w:rsidR="006E74B2" w:rsidRDefault="006E74B2">
      <w:pPr>
        <w:rPr>
          <w:sz w:val="2"/>
          <w:szCs w:val="2"/>
        </w:rPr>
      </w:pPr>
    </w:p>
    <w:p w14:paraId="5921DBD8" w14:textId="77777777" w:rsidR="006E74B2" w:rsidRDefault="006E74B2">
      <w:pPr>
        <w:rPr>
          <w:sz w:val="2"/>
          <w:szCs w:val="2"/>
        </w:rPr>
      </w:pPr>
    </w:p>
    <w:p w14:paraId="02FBCC68" w14:textId="77777777" w:rsidR="006E74B2" w:rsidRDefault="006E74B2">
      <w:pPr>
        <w:rPr>
          <w:sz w:val="2"/>
          <w:szCs w:val="2"/>
        </w:rPr>
      </w:pPr>
    </w:p>
    <w:p w14:paraId="10DD6A95" w14:textId="77777777" w:rsidR="006E74B2" w:rsidRDefault="006E74B2">
      <w:pPr>
        <w:rPr>
          <w:sz w:val="2"/>
          <w:szCs w:val="2"/>
        </w:rPr>
      </w:pPr>
    </w:p>
    <w:p w14:paraId="194E7D79" w14:textId="77777777" w:rsidR="006E74B2" w:rsidRDefault="006E74B2">
      <w:pPr>
        <w:rPr>
          <w:sz w:val="2"/>
          <w:szCs w:val="2"/>
        </w:rPr>
      </w:pPr>
    </w:p>
    <w:p w14:paraId="73303CEE" w14:textId="77777777" w:rsidR="006E74B2" w:rsidRDefault="006E74B2">
      <w:pPr>
        <w:rPr>
          <w:sz w:val="2"/>
          <w:szCs w:val="2"/>
        </w:rPr>
      </w:pPr>
    </w:p>
    <w:p w14:paraId="1C9E7C96" w14:textId="77777777" w:rsidR="006E74B2" w:rsidRDefault="006E74B2">
      <w:pPr>
        <w:rPr>
          <w:sz w:val="2"/>
          <w:szCs w:val="2"/>
        </w:rPr>
      </w:pPr>
    </w:p>
    <w:p w14:paraId="071E3F5E" w14:textId="77777777" w:rsidR="006E74B2" w:rsidRDefault="006E74B2">
      <w:pPr>
        <w:rPr>
          <w:sz w:val="2"/>
          <w:szCs w:val="2"/>
        </w:rPr>
      </w:pPr>
    </w:p>
    <w:p w14:paraId="2E71A775" w14:textId="77777777" w:rsidR="006E74B2" w:rsidRDefault="006E74B2">
      <w:pPr>
        <w:rPr>
          <w:sz w:val="2"/>
          <w:szCs w:val="2"/>
        </w:rPr>
      </w:pPr>
    </w:p>
    <w:p w14:paraId="5931F0B8" w14:textId="77777777" w:rsidR="006E74B2" w:rsidRDefault="006E74B2">
      <w:pPr>
        <w:rPr>
          <w:sz w:val="2"/>
          <w:szCs w:val="2"/>
        </w:rPr>
      </w:pPr>
    </w:p>
    <w:p w14:paraId="6BECAC0A" w14:textId="77777777" w:rsidR="006E74B2" w:rsidRDefault="006E74B2">
      <w:pPr>
        <w:rPr>
          <w:sz w:val="2"/>
          <w:szCs w:val="2"/>
        </w:rPr>
      </w:pPr>
    </w:p>
    <w:p w14:paraId="7190FCBB" w14:textId="77777777" w:rsidR="006E74B2" w:rsidRDefault="006E74B2">
      <w:pPr>
        <w:rPr>
          <w:sz w:val="2"/>
          <w:szCs w:val="2"/>
        </w:rPr>
      </w:pPr>
    </w:p>
    <w:p w14:paraId="623C90EF" w14:textId="77777777" w:rsidR="006E74B2" w:rsidRDefault="006E74B2">
      <w:pPr>
        <w:rPr>
          <w:sz w:val="2"/>
          <w:szCs w:val="2"/>
        </w:rPr>
      </w:pPr>
    </w:p>
    <w:p w14:paraId="48911C88" w14:textId="77777777" w:rsidR="006E74B2" w:rsidRDefault="006E74B2">
      <w:pPr>
        <w:rPr>
          <w:sz w:val="2"/>
          <w:szCs w:val="2"/>
        </w:rPr>
      </w:pPr>
    </w:p>
    <w:p w14:paraId="020062FA" w14:textId="77777777" w:rsidR="006E74B2" w:rsidRDefault="006E74B2">
      <w:pPr>
        <w:rPr>
          <w:sz w:val="2"/>
          <w:szCs w:val="2"/>
        </w:rPr>
      </w:pPr>
    </w:p>
    <w:p w14:paraId="63E1D4EE" w14:textId="77777777" w:rsidR="006E74B2" w:rsidRDefault="006E74B2">
      <w:pPr>
        <w:rPr>
          <w:sz w:val="2"/>
          <w:szCs w:val="2"/>
        </w:rPr>
      </w:pPr>
    </w:p>
    <w:p w14:paraId="69B28C92" w14:textId="77777777" w:rsidR="006E74B2" w:rsidRDefault="006E74B2">
      <w:pPr>
        <w:rPr>
          <w:sz w:val="2"/>
          <w:szCs w:val="2"/>
        </w:rPr>
      </w:pPr>
    </w:p>
    <w:p w14:paraId="01C7B348" w14:textId="77777777" w:rsidR="006E74B2" w:rsidRDefault="006E74B2">
      <w:pPr>
        <w:rPr>
          <w:sz w:val="2"/>
          <w:szCs w:val="2"/>
        </w:rPr>
      </w:pPr>
    </w:p>
    <w:p w14:paraId="65357665" w14:textId="77777777" w:rsidR="006E74B2" w:rsidRDefault="006E74B2">
      <w:pPr>
        <w:rPr>
          <w:sz w:val="2"/>
          <w:szCs w:val="2"/>
        </w:rPr>
      </w:pPr>
    </w:p>
    <w:p w14:paraId="4F0BE519" w14:textId="77777777" w:rsidR="006E74B2" w:rsidRDefault="006E74B2">
      <w:pPr>
        <w:rPr>
          <w:sz w:val="2"/>
          <w:szCs w:val="2"/>
        </w:rPr>
      </w:pPr>
    </w:p>
    <w:p w14:paraId="1660C9D9" w14:textId="77777777" w:rsidR="006E74B2" w:rsidRDefault="006E74B2">
      <w:pPr>
        <w:rPr>
          <w:sz w:val="2"/>
          <w:szCs w:val="2"/>
        </w:rPr>
      </w:pPr>
    </w:p>
    <w:p w14:paraId="1A2C548A" w14:textId="77777777" w:rsidR="006E74B2" w:rsidRDefault="006E74B2">
      <w:pPr>
        <w:rPr>
          <w:sz w:val="2"/>
          <w:szCs w:val="2"/>
        </w:rPr>
      </w:pPr>
    </w:p>
    <w:p w14:paraId="31B3E948" w14:textId="77777777" w:rsidR="006E74B2" w:rsidRDefault="006E74B2">
      <w:pPr>
        <w:rPr>
          <w:sz w:val="2"/>
          <w:szCs w:val="2"/>
        </w:rPr>
      </w:pPr>
    </w:p>
    <w:p w14:paraId="5E093D01" w14:textId="77777777" w:rsidR="006E74B2" w:rsidRDefault="006E74B2">
      <w:pPr>
        <w:rPr>
          <w:sz w:val="2"/>
          <w:szCs w:val="2"/>
        </w:rPr>
      </w:pPr>
    </w:p>
    <w:p w14:paraId="23764501" w14:textId="77777777" w:rsidR="006E74B2" w:rsidRDefault="006E74B2">
      <w:pPr>
        <w:rPr>
          <w:sz w:val="2"/>
          <w:szCs w:val="2"/>
        </w:rPr>
      </w:pPr>
    </w:p>
    <w:p w14:paraId="0B41F196" w14:textId="77777777" w:rsidR="006E74B2" w:rsidRDefault="006E74B2">
      <w:pPr>
        <w:rPr>
          <w:sz w:val="2"/>
          <w:szCs w:val="2"/>
        </w:rPr>
      </w:pPr>
    </w:p>
    <w:p w14:paraId="7BDDC022" w14:textId="77777777" w:rsidR="006E74B2" w:rsidRDefault="006E74B2">
      <w:pPr>
        <w:rPr>
          <w:sz w:val="2"/>
          <w:szCs w:val="2"/>
        </w:rPr>
      </w:pPr>
    </w:p>
    <w:p w14:paraId="0520E4D9" w14:textId="77777777" w:rsidR="006E74B2" w:rsidRDefault="006E74B2">
      <w:pPr>
        <w:rPr>
          <w:sz w:val="2"/>
          <w:szCs w:val="2"/>
        </w:rPr>
      </w:pPr>
    </w:p>
    <w:p w14:paraId="59F7FC1F" w14:textId="77777777" w:rsidR="006E74B2" w:rsidRDefault="006E74B2">
      <w:pPr>
        <w:rPr>
          <w:sz w:val="2"/>
          <w:szCs w:val="2"/>
        </w:rPr>
      </w:pPr>
    </w:p>
    <w:p w14:paraId="1990204F" w14:textId="77777777" w:rsidR="006E74B2" w:rsidRDefault="006E74B2">
      <w:pPr>
        <w:rPr>
          <w:sz w:val="2"/>
          <w:szCs w:val="2"/>
        </w:rPr>
      </w:pPr>
    </w:p>
    <w:p w14:paraId="49343185" w14:textId="77777777" w:rsidR="006E74B2" w:rsidRDefault="006E74B2">
      <w:pPr>
        <w:rPr>
          <w:sz w:val="2"/>
          <w:szCs w:val="2"/>
        </w:rPr>
      </w:pPr>
    </w:p>
    <w:p w14:paraId="725C8558" w14:textId="77777777" w:rsidR="006E74B2" w:rsidRDefault="006E74B2">
      <w:pPr>
        <w:rPr>
          <w:sz w:val="2"/>
          <w:szCs w:val="2"/>
        </w:rPr>
      </w:pPr>
    </w:p>
    <w:p w14:paraId="62746C7D" w14:textId="77777777" w:rsidR="006E74B2" w:rsidRDefault="006E74B2">
      <w:pPr>
        <w:rPr>
          <w:sz w:val="2"/>
          <w:szCs w:val="2"/>
        </w:rPr>
      </w:pPr>
    </w:p>
    <w:p w14:paraId="2772EA6D" w14:textId="77777777" w:rsidR="006E74B2" w:rsidRDefault="006E74B2">
      <w:pPr>
        <w:rPr>
          <w:sz w:val="2"/>
          <w:szCs w:val="2"/>
        </w:rPr>
      </w:pPr>
    </w:p>
    <w:p w14:paraId="7E982A77" w14:textId="77777777" w:rsidR="006E74B2" w:rsidRDefault="006E74B2">
      <w:pPr>
        <w:rPr>
          <w:sz w:val="2"/>
          <w:szCs w:val="2"/>
        </w:rPr>
      </w:pPr>
    </w:p>
    <w:p w14:paraId="2EA21363" w14:textId="77777777" w:rsidR="006E74B2" w:rsidRDefault="006E74B2">
      <w:pPr>
        <w:rPr>
          <w:sz w:val="2"/>
          <w:szCs w:val="2"/>
        </w:rPr>
      </w:pPr>
    </w:p>
    <w:p w14:paraId="1ACE960F" w14:textId="77777777" w:rsidR="006E74B2" w:rsidRDefault="006E74B2">
      <w:pPr>
        <w:rPr>
          <w:sz w:val="2"/>
          <w:szCs w:val="2"/>
        </w:rPr>
      </w:pPr>
    </w:p>
    <w:p w14:paraId="025F6FCE" w14:textId="77777777" w:rsidR="006E74B2" w:rsidRDefault="006E74B2">
      <w:pPr>
        <w:rPr>
          <w:sz w:val="2"/>
          <w:szCs w:val="2"/>
        </w:rPr>
      </w:pPr>
    </w:p>
    <w:p w14:paraId="2250E7B6" w14:textId="77777777" w:rsidR="006E74B2" w:rsidRDefault="006E74B2">
      <w:pPr>
        <w:rPr>
          <w:sz w:val="2"/>
          <w:szCs w:val="2"/>
        </w:rPr>
      </w:pPr>
    </w:p>
    <w:p w14:paraId="14D5FB9A" w14:textId="77777777" w:rsidR="006E74B2" w:rsidRDefault="006E74B2">
      <w:pPr>
        <w:rPr>
          <w:sz w:val="2"/>
          <w:szCs w:val="2"/>
        </w:rPr>
      </w:pPr>
    </w:p>
    <w:p w14:paraId="7021FC30" w14:textId="77777777" w:rsidR="006E74B2" w:rsidRDefault="006E74B2">
      <w:pPr>
        <w:rPr>
          <w:sz w:val="2"/>
          <w:szCs w:val="2"/>
        </w:rPr>
      </w:pPr>
    </w:p>
    <w:p w14:paraId="62D4B4F2" w14:textId="77777777" w:rsidR="006E74B2" w:rsidRDefault="006E74B2">
      <w:pPr>
        <w:rPr>
          <w:sz w:val="2"/>
          <w:szCs w:val="2"/>
        </w:rPr>
      </w:pPr>
    </w:p>
    <w:p w14:paraId="152E9D54" w14:textId="77777777" w:rsidR="006E74B2" w:rsidRDefault="006E74B2">
      <w:pPr>
        <w:rPr>
          <w:sz w:val="2"/>
          <w:szCs w:val="2"/>
        </w:rPr>
      </w:pPr>
    </w:p>
    <w:p w14:paraId="38566B32" w14:textId="77777777" w:rsidR="006E74B2" w:rsidRDefault="006E74B2">
      <w:pPr>
        <w:rPr>
          <w:sz w:val="2"/>
          <w:szCs w:val="2"/>
        </w:rPr>
      </w:pPr>
    </w:p>
    <w:p w14:paraId="665B222C" w14:textId="77777777" w:rsidR="006E74B2" w:rsidRDefault="006E74B2">
      <w:pPr>
        <w:rPr>
          <w:sz w:val="2"/>
          <w:szCs w:val="2"/>
        </w:rPr>
      </w:pPr>
    </w:p>
    <w:p w14:paraId="513AD6FD" w14:textId="77777777" w:rsidR="006E74B2" w:rsidRDefault="006E74B2">
      <w:pPr>
        <w:rPr>
          <w:sz w:val="2"/>
          <w:szCs w:val="2"/>
        </w:rPr>
      </w:pPr>
    </w:p>
    <w:p w14:paraId="59567C0E" w14:textId="77777777" w:rsidR="006E74B2" w:rsidRDefault="006E74B2">
      <w:pPr>
        <w:rPr>
          <w:sz w:val="2"/>
          <w:szCs w:val="2"/>
        </w:rPr>
      </w:pPr>
    </w:p>
    <w:p w14:paraId="65E1FE40" w14:textId="77777777" w:rsidR="006E74B2" w:rsidRDefault="006E74B2">
      <w:pPr>
        <w:rPr>
          <w:sz w:val="2"/>
          <w:szCs w:val="2"/>
        </w:rPr>
      </w:pPr>
    </w:p>
    <w:p w14:paraId="29E3BCEF" w14:textId="77777777" w:rsidR="006E74B2" w:rsidRDefault="006E74B2">
      <w:pPr>
        <w:rPr>
          <w:sz w:val="2"/>
          <w:szCs w:val="2"/>
        </w:rPr>
      </w:pPr>
    </w:p>
    <w:p w14:paraId="20D3F4F1" w14:textId="77777777" w:rsidR="006E74B2" w:rsidRDefault="006E74B2">
      <w:pPr>
        <w:rPr>
          <w:sz w:val="2"/>
          <w:szCs w:val="2"/>
        </w:rPr>
      </w:pPr>
    </w:p>
    <w:p w14:paraId="7E688C67" w14:textId="77777777" w:rsidR="006E74B2" w:rsidRDefault="006E74B2">
      <w:pPr>
        <w:rPr>
          <w:sz w:val="2"/>
          <w:szCs w:val="2"/>
        </w:rPr>
      </w:pPr>
    </w:p>
    <w:p w14:paraId="0BDF36DE" w14:textId="77777777" w:rsidR="006E74B2" w:rsidRDefault="006E74B2">
      <w:pPr>
        <w:rPr>
          <w:sz w:val="2"/>
          <w:szCs w:val="2"/>
        </w:rPr>
      </w:pPr>
    </w:p>
    <w:p w14:paraId="0D48A869" w14:textId="77777777" w:rsidR="006E74B2" w:rsidRDefault="006E74B2">
      <w:pPr>
        <w:rPr>
          <w:sz w:val="2"/>
          <w:szCs w:val="2"/>
        </w:rPr>
      </w:pPr>
    </w:p>
    <w:p w14:paraId="37717BBE" w14:textId="77777777" w:rsidR="006E74B2" w:rsidRDefault="006E74B2">
      <w:pPr>
        <w:rPr>
          <w:sz w:val="2"/>
          <w:szCs w:val="2"/>
        </w:rPr>
      </w:pPr>
    </w:p>
    <w:p w14:paraId="17A4F953" w14:textId="77777777" w:rsidR="006E74B2" w:rsidRDefault="006E74B2">
      <w:pPr>
        <w:rPr>
          <w:sz w:val="2"/>
          <w:szCs w:val="2"/>
        </w:rPr>
      </w:pPr>
    </w:p>
    <w:p w14:paraId="2EFD9BB4" w14:textId="77777777" w:rsidR="006E74B2" w:rsidRDefault="006E74B2">
      <w:pPr>
        <w:rPr>
          <w:sz w:val="2"/>
          <w:szCs w:val="2"/>
        </w:rPr>
      </w:pPr>
    </w:p>
    <w:p w14:paraId="524B04DB" w14:textId="77777777" w:rsidR="006E74B2" w:rsidRDefault="006E74B2">
      <w:pPr>
        <w:rPr>
          <w:sz w:val="2"/>
          <w:szCs w:val="2"/>
        </w:rPr>
      </w:pPr>
    </w:p>
    <w:p w14:paraId="230635CE" w14:textId="77777777" w:rsidR="006E74B2" w:rsidRDefault="006E74B2">
      <w:pPr>
        <w:rPr>
          <w:sz w:val="2"/>
          <w:szCs w:val="2"/>
        </w:rPr>
      </w:pPr>
    </w:p>
    <w:p w14:paraId="404AD70F" w14:textId="77777777" w:rsidR="006E74B2" w:rsidRDefault="006E74B2">
      <w:pPr>
        <w:rPr>
          <w:sz w:val="2"/>
          <w:szCs w:val="2"/>
        </w:rPr>
      </w:pPr>
    </w:p>
    <w:p w14:paraId="12292F45" w14:textId="77777777" w:rsidR="006E74B2" w:rsidRDefault="006E74B2">
      <w:pPr>
        <w:rPr>
          <w:sz w:val="2"/>
          <w:szCs w:val="2"/>
        </w:rPr>
      </w:pPr>
    </w:p>
    <w:p w14:paraId="51073538" w14:textId="77777777" w:rsidR="006E74B2" w:rsidRDefault="006E74B2">
      <w:pPr>
        <w:rPr>
          <w:sz w:val="2"/>
          <w:szCs w:val="2"/>
        </w:rPr>
      </w:pPr>
    </w:p>
    <w:p w14:paraId="1C91864E" w14:textId="77777777" w:rsidR="006E74B2" w:rsidRDefault="006E74B2">
      <w:pPr>
        <w:rPr>
          <w:sz w:val="2"/>
          <w:szCs w:val="2"/>
        </w:rPr>
      </w:pPr>
    </w:p>
    <w:p w14:paraId="15DA1377" w14:textId="77777777" w:rsidR="006E74B2" w:rsidRDefault="006E74B2">
      <w:pPr>
        <w:rPr>
          <w:sz w:val="2"/>
          <w:szCs w:val="2"/>
        </w:rPr>
      </w:pPr>
    </w:p>
    <w:p w14:paraId="6A296763" w14:textId="77777777" w:rsidR="006E74B2" w:rsidRDefault="006E74B2">
      <w:pPr>
        <w:rPr>
          <w:sz w:val="2"/>
          <w:szCs w:val="2"/>
        </w:rPr>
      </w:pPr>
    </w:p>
    <w:p w14:paraId="517032C8" w14:textId="77777777" w:rsidR="006E74B2" w:rsidRDefault="006E74B2">
      <w:pPr>
        <w:rPr>
          <w:sz w:val="2"/>
          <w:szCs w:val="2"/>
        </w:rPr>
      </w:pPr>
    </w:p>
    <w:p w14:paraId="5858F91F" w14:textId="77777777" w:rsidR="006E74B2" w:rsidRDefault="006E74B2">
      <w:pPr>
        <w:rPr>
          <w:sz w:val="2"/>
          <w:szCs w:val="2"/>
        </w:rPr>
      </w:pPr>
    </w:p>
    <w:p w14:paraId="685A0BA0" w14:textId="77777777" w:rsidR="006E74B2" w:rsidRDefault="006E74B2">
      <w:pPr>
        <w:rPr>
          <w:sz w:val="2"/>
          <w:szCs w:val="2"/>
        </w:rPr>
      </w:pPr>
    </w:p>
    <w:p w14:paraId="617CF282" w14:textId="77777777" w:rsidR="006E74B2" w:rsidRDefault="006E74B2">
      <w:pPr>
        <w:rPr>
          <w:sz w:val="2"/>
          <w:szCs w:val="2"/>
        </w:rPr>
      </w:pPr>
    </w:p>
    <w:p w14:paraId="117048F6" w14:textId="77777777" w:rsidR="006E74B2" w:rsidRDefault="006E74B2">
      <w:pPr>
        <w:rPr>
          <w:sz w:val="2"/>
          <w:szCs w:val="2"/>
        </w:rPr>
      </w:pPr>
    </w:p>
    <w:p w14:paraId="1BABAFC7" w14:textId="77777777" w:rsidR="006E74B2" w:rsidRDefault="006E74B2">
      <w:pPr>
        <w:rPr>
          <w:sz w:val="2"/>
          <w:szCs w:val="2"/>
        </w:rPr>
      </w:pPr>
    </w:p>
    <w:p w14:paraId="248337CB" w14:textId="77777777" w:rsidR="006E74B2" w:rsidRDefault="006E74B2">
      <w:pPr>
        <w:rPr>
          <w:sz w:val="2"/>
          <w:szCs w:val="2"/>
        </w:rPr>
      </w:pPr>
    </w:p>
    <w:p w14:paraId="590019B2" w14:textId="77777777" w:rsidR="006E74B2" w:rsidRDefault="006E74B2">
      <w:pPr>
        <w:rPr>
          <w:sz w:val="2"/>
          <w:szCs w:val="2"/>
        </w:rPr>
      </w:pPr>
    </w:p>
    <w:p w14:paraId="73E6AF48" w14:textId="77777777" w:rsidR="006E74B2" w:rsidRDefault="006E74B2">
      <w:pPr>
        <w:rPr>
          <w:sz w:val="2"/>
          <w:szCs w:val="2"/>
        </w:rPr>
      </w:pPr>
    </w:p>
    <w:p w14:paraId="73DF5364" w14:textId="77777777" w:rsidR="006E74B2" w:rsidRDefault="006E74B2">
      <w:pPr>
        <w:rPr>
          <w:sz w:val="2"/>
          <w:szCs w:val="2"/>
        </w:rPr>
      </w:pPr>
    </w:p>
    <w:p w14:paraId="598F1571" w14:textId="77777777" w:rsidR="006E74B2" w:rsidRDefault="006E74B2">
      <w:pPr>
        <w:rPr>
          <w:sz w:val="2"/>
          <w:szCs w:val="2"/>
        </w:rPr>
      </w:pPr>
    </w:p>
    <w:p w14:paraId="61368277" w14:textId="77777777" w:rsidR="006E74B2" w:rsidRDefault="006E74B2">
      <w:pPr>
        <w:rPr>
          <w:sz w:val="2"/>
          <w:szCs w:val="2"/>
        </w:rPr>
      </w:pPr>
    </w:p>
    <w:p w14:paraId="0337F716" w14:textId="77777777" w:rsidR="006E74B2" w:rsidRDefault="006E74B2">
      <w:pPr>
        <w:rPr>
          <w:sz w:val="2"/>
          <w:szCs w:val="2"/>
        </w:rPr>
      </w:pPr>
    </w:p>
    <w:p w14:paraId="150EB108" w14:textId="77777777" w:rsidR="006E74B2" w:rsidRDefault="006E74B2">
      <w:pPr>
        <w:rPr>
          <w:sz w:val="2"/>
          <w:szCs w:val="2"/>
        </w:rPr>
      </w:pPr>
    </w:p>
    <w:p w14:paraId="6FAA2F8F" w14:textId="77777777" w:rsidR="006E74B2" w:rsidRDefault="006E74B2">
      <w:pPr>
        <w:rPr>
          <w:sz w:val="2"/>
          <w:szCs w:val="2"/>
        </w:rPr>
      </w:pPr>
    </w:p>
    <w:p w14:paraId="6EEF85DF" w14:textId="77777777" w:rsidR="006E74B2" w:rsidRDefault="006E74B2">
      <w:pPr>
        <w:rPr>
          <w:sz w:val="2"/>
          <w:szCs w:val="2"/>
        </w:rPr>
      </w:pPr>
    </w:p>
    <w:p w14:paraId="75EF9ED7" w14:textId="77777777" w:rsidR="006E74B2" w:rsidRDefault="006E74B2">
      <w:pPr>
        <w:rPr>
          <w:sz w:val="2"/>
          <w:szCs w:val="2"/>
        </w:rPr>
      </w:pPr>
    </w:p>
    <w:p w14:paraId="04AD8E6D" w14:textId="77777777" w:rsidR="006E74B2" w:rsidRDefault="006E74B2">
      <w:pPr>
        <w:rPr>
          <w:sz w:val="2"/>
          <w:szCs w:val="2"/>
        </w:rPr>
      </w:pPr>
    </w:p>
    <w:p w14:paraId="113DA9DE" w14:textId="77777777" w:rsidR="006E74B2" w:rsidRDefault="006E74B2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3768"/>
        <w:gridCol w:w="12864"/>
      </w:tblGrid>
      <w:tr w:rsidR="006E74B2" w14:paraId="2C3E4C2C" w14:textId="77777777" w:rsidTr="005C0453">
        <w:tc>
          <w:tcPr>
            <w:tcW w:w="8258" w:type="dxa"/>
          </w:tcPr>
          <w:p w14:paraId="05AA5AF5" w14:textId="77777777" w:rsidR="006E74B2" w:rsidRDefault="006E74B2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3700A0B" w14:textId="77777777" w:rsidR="006E74B2" w:rsidRDefault="006E74B2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6E74B2" w14:paraId="70A2177D" w14:textId="77777777" w:rsidTr="005C0453">
        <w:tc>
          <w:tcPr>
            <w:tcW w:w="8258" w:type="dxa"/>
          </w:tcPr>
          <w:p w14:paraId="6CFCF758" w14:textId="77777777" w:rsidR="006E74B2" w:rsidRDefault="006E74B2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FA9D01F" w14:textId="77777777" w:rsidR="006E74B2" w:rsidRDefault="006E74B2" w:rsidP="005C0453">
            <w:pPr>
              <w:jc w:val="center"/>
            </w:pPr>
            <w:r>
              <w:t>GESTIONE RISORSE UMANE</w:t>
            </w:r>
          </w:p>
        </w:tc>
      </w:tr>
      <w:tr w:rsidR="006E74B2" w:rsidRPr="00E81D91" w14:paraId="40FAAD8F" w14:textId="77777777" w:rsidTr="005C0453">
        <w:tc>
          <w:tcPr>
            <w:tcW w:w="8258" w:type="dxa"/>
          </w:tcPr>
          <w:p w14:paraId="156C1BA3" w14:textId="77777777" w:rsidR="006E74B2" w:rsidRDefault="006E74B2" w:rsidP="006E74B2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F6CEE30" w14:textId="77777777" w:rsidR="006E74B2" w:rsidRPr="00E81D91" w:rsidRDefault="006E74B2" w:rsidP="006E74B2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Pubblicazionesulsitoistituzionalediattirelativiallerisorseumane,allacontrattazionedecentrataealsalarioaccessoriodelpersonaledelcomparto</w:t>
            </w:r>
          </w:p>
        </w:tc>
      </w:tr>
      <w:tr w:rsidR="006E74B2" w14:paraId="2B5035C1" w14:textId="77777777" w:rsidTr="005C0453">
        <w:tc>
          <w:tcPr>
            <w:tcW w:w="8258" w:type="dxa"/>
          </w:tcPr>
          <w:p w14:paraId="6BE1262E" w14:textId="77777777" w:rsidR="006E74B2" w:rsidRDefault="006E74B2" w:rsidP="006E74B2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782ADBE" w14:textId="77777777" w:rsidR="006E74B2" w:rsidRDefault="006E74B2" w:rsidP="006E74B2">
            <w:pPr>
              <w:jc w:val="center"/>
            </w:pPr>
            <w:r>
              <w:t>RESPONSABILE DI AREA</w:t>
            </w:r>
          </w:p>
        </w:tc>
      </w:tr>
      <w:tr w:rsidR="006E74B2" w:rsidRPr="00E81D91" w14:paraId="4B7D15D5" w14:textId="77777777" w:rsidTr="005C0453">
        <w:trPr>
          <w:trHeight w:val="528"/>
        </w:trPr>
        <w:tc>
          <w:tcPr>
            <w:tcW w:w="8258" w:type="dxa"/>
          </w:tcPr>
          <w:p w14:paraId="3F2AFDE3" w14:textId="77777777" w:rsidR="006E74B2" w:rsidRDefault="006E74B2" w:rsidP="006E74B2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F5ABFF5" w14:textId="77777777" w:rsidR="006E74B2" w:rsidRDefault="006E74B2" w:rsidP="006E74B2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78319AF" w14:textId="77777777" w:rsidR="006E74B2" w:rsidRPr="00E81D91" w:rsidRDefault="006E74B2" w:rsidP="006E74B2">
            <w:pPr>
              <w:jc w:val="center"/>
            </w:pPr>
            <w:r>
              <w:t xml:space="preserve">PTFT - CDI </w:t>
            </w:r>
          </w:p>
        </w:tc>
      </w:tr>
      <w:tr w:rsidR="006E74B2" w:rsidRPr="00E81D91" w14:paraId="2CA22363" w14:textId="77777777" w:rsidTr="005C0453">
        <w:tc>
          <w:tcPr>
            <w:tcW w:w="8258" w:type="dxa"/>
          </w:tcPr>
          <w:p w14:paraId="18BB5C41" w14:textId="77777777" w:rsidR="006E74B2" w:rsidRDefault="006E74B2" w:rsidP="006E74B2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6CEF537" w14:textId="77777777" w:rsidR="006E74B2" w:rsidRPr="00E81D91" w:rsidRDefault="006E74B2" w:rsidP="006E74B2">
            <w:pPr>
              <w:jc w:val="center"/>
            </w:pPr>
            <w:r>
              <w:t>inserimento dati nell’apposito applicativo “Anagrafe Prestazioni”</w:t>
            </w:r>
          </w:p>
        </w:tc>
      </w:tr>
      <w:tr w:rsidR="006E74B2" w14:paraId="76D9F44A" w14:textId="77777777" w:rsidTr="005C0453">
        <w:tc>
          <w:tcPr>
            <w:tcW w:w="8258" w:type="dxa"/>
          </w:tcPr>
          <w:p w14:paraId="63344FB9" w14:textId="77777777" w:rsidR="006E74B2" w:rsidRDefault="006E74B2" w:rsidP="006E74B2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8E36657" w14:textId="77777777" w:rsidR="006E74B2" w:rsidRDefault="006E74B2" w:rsidP="006E74B2">
            <w:pPr>
              <w:jc w:val="center"/>
            </w:pPr>
            <w:r>
              <w:t xml:space="preserve">Approvazione piano fabbisogno del personale – contratto decentrato </w:t>
            </w:r>
          </w:p>
        </w:tc>
      </w:tr>
      <w:tr w:rsidR="006E74B2" w:rsidRPr="00A21E8B" w14:paraId="4359EA88" w14:textId="77777777" w:rsidTr="005C0453">
        <w:tc>
          <w:tcPr>
            <w:tcW w:w="8258" w:type="dxa"/>
          </w:tcPr>
          <w:p w14:paraId="227DAF2C" w14:textId="77777777" w:rsidR="006E74B2" w:rsidRDefault="006E74B2" w:rsidP="006E74B2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AB6013A" w14:textId="77777777" w:rsidR="006E74B2" w:rsidRPr="00A21E8B" w:rsidRDefault="006E74B2" w:rsidP="006E74B2">
            <w:pPr>
              <w:jc w:val="center"/>
            </w:pPr>
            <w:r>
              <w:rPr>
                <w:sz w:val="18"/>
              </w:rPr>
              <w:t xml:space="preserve">Rispetto adempimenti di legge </w:t>
            </w:r>
          </w:p>
        </w:tc>
      </w:tr>
      <w:tr w:rsidR="006E74B2" w14:paraId="6896C23F" w14:textId="77777777" w:rsidTr="005C0453">
        <w:tc>
          <w:tcPr>
            <w:tcW w:w="8258" w:type="dxa"/>
          </w:tcPr>
          <w:p w14:paraId="6B8742CA" w14:textId="77777777" w:rsidR="006E74B2" w:rsidRDefault="006E74B2" w:rsidP="006E74B2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F1A21FD" w14:textId="77777777" w:rsidR="006E74B2" w:rsidRDefault="006E74B2" w:rsidP="006E74B2">
            <w:pPr>
              <w:jc w:val="center"/>
            </w:pPr>
          </w:p>
        </w:tc>
      </w:tr>
      <w:tr w:rsidR="006E74B2" w14:paraId="47EB437B" w14:textId="77777777" w:rsidTr="005C0453">
        <w:tc>
          <w:tcPr>
            <w:tcW w:w="8258" w:type="dxa"/>
          </w:tcPr>
          <w:p w14:paraId="7AA6D4D5" w14:textId="77777777" w:rsidR="006E74B2" w:rsidRDefault="006E74B2" w:rsidP="006E74B2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D3FE96F" w14:textId="77777777" w:rsidR="006E74B2" w:rsidRDefault="006E74B2" w:rsidP="006E74B2">
            <w:r>
              <w:t>di legge - CCNL</w:t>
            </w:r>
          </w:p>
        </w:tc>
      </w:tr>
      <w:tr w:rsidR="006E74B2" w:rsidRPr="00E81D91" w14:paraId="1219982E" w14:textId="77777777" w:rsidTr="005C0453">
        <w:tc>
          <w:tcPr>
            <w:tcW w:w="8258" w:type="dxa"/>
          </w:tcPr>
          <w:p w14:paraId="27889EC6" w14:textId="77777777" w:rsidR="006E74B2" w:rsidRDefault="006E74B2" w:rsidP="006E74B2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F3FEAA5" w14:textId="77777777" w:rsidR="006E74B2" w:rsidRPr="00E81D91" w:rsidRDefault="006E74B2" w:rsidP="006E74B2">
            <w:r>
              <w:t xml:space="preserve">normativa specifica in materia   </w:t>
            </w:r>
          </w:p>
        </w:tc>
      </w:tr>
      <w:tr w:rsidR="006E74B2" w14:paraId="6B136F11" w14:textId="77777777" w:rsidTr="005C0453">
        <w:tc>
          <w:tcPr>
            <w:tcW w:w="8258" w:type="dxa"/>
          </w:tcPr>
          <w:p w14:paraId="7AEFE730" w14:textId="77777777" w:rsidR="006E74B2" w:rsidRDefault="006E74B2" w:rsidP="006E74B2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0850B68" w14:textId="77777777" w:rsidR="006E74B2" w:rsidRDefault="006E74B2" w:rsidP="006E74B2">
            <w:pPr>
              <w:jc w:val="center"/>
            </w:pPr>
          </w:p>
        </w:tc>
      </w:tr>
      <w:tr w:rsidR="006E74B2" w14:paraId="50D17DEC" w14:textId="77777777" w:rsidTr="005C0453">
        <w:tc>
          <w:tcPr>
            <w:tcW w:w="8258" w:type="dxa"/>
          </w:tcPr>
          <w:p w14:paraId="6398DAA8" w14:textId="77777777" w:rsidR="006E74B2" w:rsidRDefault="006E74B2" w:rsidP="006E74B2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A09460E" w14:textId="77777777" w:rsidR="006E74B2" w:rsidRDefault="006E74B2" w:rsidP="006E74B2">
            <w:r>
              <w:rPr>
                <w:sz w:val="18"/>
              </w:rPr>
              <w:t>Attivitàdiprogrammazioneegestionedellerisorseumane</w:t>
            </w:r>
          </w:p>
        </w:tc>
      </w:tr>
      <w:tr w:rsidR="006E74B2" w14:paraId="563E5A7B" w14:textId="77777777" w:rsidTr="005C0453">
        <w:tc>
          <w:tcPr>
            <w:tcW w:w="8258" w:type="dxa"/>
          </w:tcPr>
          <w:p w14:paraId="0FD8A3E0" w14:textId="77777777" w:rsidR="006E74B2" w:rsidRDefault="006E74B2" w:rsidP="006E74B2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5137363" w14:textId="77777777" w:rsidR="006E74B2" w:rsidRDefault="006E74B2" w:rsidP="006E74B2"/>
        </w:tc>
      </w:tr>
      <w:tr w:rsidR="006E74B2" w14:paraId="075210FB" w14:textId="77777777" w:rsidTr="005C0453">
        <w:tc>
          <w:tcPr>
            <w:tcW w:w="8258" w:type="dxa"/>
          </w:tcPr>
          <w:p w14:paraId="3121FF65" w14:textId="77777777" w:rsidR="006E74B2" w:rsidRDefault="006E74B2" w:rsidP="006E74B2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04F8FF3" w14:textId="77777777" w:rsidR="006E74B2" w:rsidRDefault="006E74B2" w:rsidP="006E74B2">
            <w:pPr>
              <w:jc w:val="center"/>
            </w:pPr>
            <w:r>
              <w:t>Carenza personale</w:t>
            </w:r>
          </w:p>
        </w:tc>
      </w:tr>
      <w:tr w:rsidR="006E74B2" w14:paraId="7EFDD348" w14:textId="77777777" w:rsidTr="005C0453">
        <w:tc>
          <w:tcPr>
            <w:tcW w:w="8258" w:type="dxa"/>
          </w:tcPr>
          <w:p w14:paraId="72622D65" w14:textId="77777777" w:rsidR="006E74B2" w:rsidRDefault="006E74B2" w:rsidP="006E74B2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B747D75" w14:textId="77777777" w:rsidR="006E74B2" w:rsidRDefault="006E74B2" w:rsidP="006E74B2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'Omessapubblicazione:  Medio/Basso</w:t>
            </w:r>
          </w:p>
        </w:tc>
      </w:tr>
    </w:tbl>
    <w:p w14:paraId="6A9F72EE" w14:textId="77777777" w:rsidR="006E74B2" w:rsidRDefault="006E74B2" w:rsidP="006E74B2">
      <w:pPr>
        <w:rPr>
          <w:sz w:val="2"/>
          <w:szCs w:val="2"/>
        </w:rPr>
      </w:pPr>
    </w:p>
    <w:p w14:paraId="02090562" w14:textId="77777777" w:rsidR="006E74B2" w:rsidRDefault="006E74B2" w:rsidP="006E74B2">
      <w:pPr>
        <w:rPr>
          <w:sz w:val="2"/>
          <w:szCs w:val="2"/>
        </w:rPr>
      </w:pPr>
    </w:p>
    <w:p w14:paraId="2F2029D0" w14:textId="77777777" w:rsidR="006E74B2" w:rsidRDefault="006E74B2" w:rsidP="006E74B2">
      <w:pPr>
        <w:rPr>
          <w:sz w:val="2"/>
          <w:szCs w:val="2"/>
        </w:rPr>
      </w:pPr>
    </w:p>
    <w:p w14:paraId="7FF0E6A7" w14:textId="77777777" w:rsidR="006E74B2" w:rsidRDefault="006E74B2" w:rsidP="006E74B2">
      <w:pPr>
        <w:rPr>
          <w:sz w:val="2"/>
          <w:szCs w:val="2"/>
        </w:rPr>
      </w:pPr>
    </w:p>
    <w:p w14:paraId="57CDA08F" w14:textId="77777777" w:rsidR="006E74B2" w:rsidRDefault="006E74B2" w:rsidP="006E74B2">
      <w:pPr>
        <w:rPr>
          <w:sz w:val="2"/>
          <w:szCs w:val="2"/>
        </w:rPr>
      </w:pPr>
    </w:p>
    <w:p w14:paraId="06956C96" w14:textId="77777777" w:rsidR="006E74B2" w:rsidRDefault="006E74B2" w:rsidP="006E74B2">
      <w:pPr>
        <w:rPr>
          <w:sz w:val="2"/>
          <w:szCs w:val="2"/>
        </w:rPr>
      </w:pPr>
    </w:p>
    <w:p w14:paraId="2D7379C7" w14:textId="77777777" w:rsidR="006E74B2" w:rsidRDefault="006E74B2" w:rsidP="006E74B2">
      <w:pPr>
        <w:rPr>
          <w:sz w:val="2"/>
          <w:szCs w:val="2"/>
        </w:rPr>
      </w:pPr>
    </w:p>
    <w:p w14:paraId="4213A57A" w14:textId="77777777" w:rsidR="00E609F3" w:rsidRDefault="00E609F3">
      <w:pPr>
        <w:rPr>
          <w:sz w:val="2"/>
          <w:szCs w:val="2"/>
        </w:rPr>
      </w:pPr>
    </w:p>
    <w:p w14:paraId="06C01F87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C474C" w14:paraId="5DE054DB" w14:textId="77777777" w:rsidTr="005C0453">
        <w:tc>
          <w:tcPr>
            <w:tcW w:w="8258" w:type="dxa"/>
          </w:tcPr>
          <w:p w14:paraId="1386283B" w14:textId="77777777" w:rsidR="00CC474C" w:rsidRDefault="00CC474C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1CC21D07" w14:textId="77777777" w:rsidR="00CC474C" w:rsidRDefault="00CC474C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CC474C" w14:paraId="58D310BC" w14:textId="77777777" w:rsidTr="005C0453">
        <w:tc>
          <w:tcPr>
            <w:tcW w:w="8258" w:type="dxa"/>
          </w:tcPr>
          <w:p w14:paraId="0224420F" w14:textId="77777777" w:rsidR="00CC474C" w:rsidRDefault="00CC474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406ED86" w14:textId="77777777" w:rsidR="00CC474C" w:rsidRDefault="00CC474C" w:rsidP="005C0453">
            <w:pPr>
              <w:jc w:val="center"/>
            </w:pPr>
            <w:r>
              <w:t>GESTIONE RISORSE UMANE</w:t>
            </w:r>
          </w:p>
        </w:tc>
      </w:tr>
      <w:tr w:rsidR="00CC474C" w:rsidRPr="00E81D91" w14:paraId="32E6CE93" w14:textId="77777777" w:rsidTr="005C0453">
        <w:tc>
          <w:tcPr>
            <w:tcW w:w="8258" w:type="dxa"/>
          </w:tcPr>
          <w:p w14:paraId="3435F216" w14:textId="77777777" w:rsidR="00CC474C" w:rsidRDefault="00CC474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494FE27" w14:textId="77777777" w:rsidR="00CC474C" w:rsidRPr="00E81D91" w:rsidRDefault="00CC474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Valutazionedellaperformance</w:t>
            </w:r>
          </w:p>
        </w:tc>
      </w:tr>
      <w:tr w:rsidR="00CC474C" w14:paraId="283E6383" w14:textId="77777777" w:rsidTr="005C0453">
        <w:tc>
          <w:tcPr>
            <w:tcW w:w="8258" w:type="dxa"/>
          </w:tcPr>
          <w:p w14:paraId="5B8F9DEA" w14:textId="77777777" w:rsidR="00CC474C" w:rsidRDefault="00CC474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FAA02E9" w14:textId="77777777" w:rsidR="00CC474C" w:rsidRDefault="00CC474C" w:rsidP="005C0453">
            <w:pPr>
              <w:jc w:val="center"/>
            </w:pPr>
            <w:r>
              <w:t>RESPONSABILE DI AREA</w:t>
            </w:r>
          </w:p>
        </w:tc>
      </w:tr>
      <w:tr w:rsidR="00CC474C" w:rsidRPr="00E81D91" w14:paraId="7B9178F6" w14:textId="77777777" w:rsidTr="005C0453">
        <w:trPr>
          <w:trHeight w:val="528"/>
        </w:trPr>
        <w:tc>
          <w:tcPr>
            <w:tcW w:w="8258" w:type="dxa"/>
          </w:tcPr>
          <w:p w14:paraId="7C7C5B46" w14:textId="77777777" w:rsidR="00CC474C" w:rsidRDefault="00CC474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9C67F98" w14:textId="77777777" w:rsidR="00CC474C" w:rsidRDefault="00CC474C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F19CB19" w14:textId="77777777" w:rsidR="00CC474C" w:rsidRPr="00E81D91" w:rsidRDefault="00CC474C" w:rsidP="005C0453">
            <w:pPr>
              <w:jc w:val="center"/>
            </w:pPr>
            <w:r>
              <w:t>Predisposizione piano della performance o atto analogo ( pdo – PIAO)</w:t>
            </w:r>
          </w:p>
        </w:tc>
      </w:tr>
      <w:tr w:rsidR="00CC474C" w:rsidRPr="00E81D91" w14:paraId="02B15C81" w14:textId="77777777" w:rsidTr="005C0453">
        <w:tc>
          <w:tcPr>
            <w:tcW w:w="8258" w:type="dxa"/>
          </w:tcPr>
          <w:p w14:paraId="16DA7160" w14:textId="77777777" w:rsidR="00CC474C" w:rsidRDefault="00CC474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53C3B07" w14:textId="77777777" w:rsidR="00CC474C" w:rsidRPr="00E81D91" w:rsidRDefault="00CC474C" w:rsidP="005C0453">
            <w:pPr>
              <w:jc w:val="center"/>
            </w:pPr>
            <w:r>
              <w:t>valutazione dipendenti</w:t>
            </w:r>
          </w:p>
        </w:tc>
      </w:tr>
      <w:tr w:rsidR="00CC474C" w14:paraId="1F7050C8" w14:textId="77777777" w:rsidTr="005C0453">
        <w:tc>
          <w:tcPr>
            <w:tcW w:w="8258" w:type="dxa"/>
          </w:tcPr>
          <w:p w14:paraId="693675FC" w14:textId="77777777" w:rsidR="00CC474C" w:rsidRDefault="00CC474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9593C6F" w14:textId="77777777" w:rsidR="00CC474C" w:rsidRDefault="00CC474C" w:rsidP="005C0453">
            <w:pPr>
              <w:jc w:val="center"/>
            </w:pPr>
            <w:r>
              <w:t>Approvazione piano obiettivi/performance/ PIAO – monitoraggio – verifiche – misurazione e valutazione performance</w:t>
            </w:r>
          </w:p>
        </w:tc>
      </w:tr>
      <w:tr w:rsidR="00CC474C" w:rsidRPr="00A21E8B" w14:paraId="19A57BBE" w14:textId="77777777" w:rsidTr="005C0453">
        <w:tc>
          <w:tcPr>
            <w:tcW w:w="8258" w:type="dxa"/>
          </w:tcPr>
          <w:p w14:paraId="32D7D60F" w14:textId="77777777" w:rsidR="00CC474C" w:rsidRDefault="00CC474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D3BC947" w14:textId="77777777" w:rsidR="00CC474C" w:rsidRPr="00A21E8B" w:rsidRDefault="00CC474C" w:rsidP="005C0453">
            <w:pPr>
              <w:jc w:val="center"/>
            </w:pPr>
            <w:r>
              <w:rPr>
                <w:sz w:val="18"/>
              </w:rPr>
              <w:t>Rispetto adempimenti di legge  e sistema di misurazione e valutazione della performance</w:t>
            </w:r>
          </w:p>
        </w:tc>
      </w:tr>
      <w:tr w:rsidR="00CC474C" w14:paraId="3890862F" w14:textId="77777777" w:rsidTr="005C0453">
        <w:tc>
          <w:tcPr>
            <w:tcW w:w="8258" w:type="dxa"/>
          </w:tcPr>
          <w:p w14:paraId="7C88DE6B" w14:textId="77777777" w:rsidR="00CC474C" w:rsidRDefault="00CC474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9C9AA21" w14:textId="77777777" w:rsidR="00CC474C" w:rsidRDefault="00CC474C" w:rsidP="005C0453">
            <w:pPr>
              <w:jc w:val="center"/>
            </w:pPr>
          </w:p>
        </w:tc>
      </w:tr>
      <w:tr w:rsidR="00CC474C" w14:paraId="6521AC0F" w14:textId="77777777" w:rsidTr="005C0453">
        <w:tc>
          <w:tcPr>
            <w:tcW w:w="8258" w:type="dxa"/>
          </w:tcPr>
          <w:p w14:paraId="1B789CE2" w14:textId="77777777" w:rsidR="00CC474C" w:rsidRDefault="00CC474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D273B7A" w14:textId="77777777" w:rsidR="00CC474C" w:rsidRDefault="00CC474C" w:rsidP="005C0453">
            <w:r>
              <w:t>di legge – CCNL - regolamentari</w:t>
            </w:r>
          </w:p>
        </w:tc>
      </w:tr>
      <w:tr w:rsidR="00CC474C" w:rsidRPr="00E81D91" w14:paraId="169965FA" w14:textId="77777777" w:rsidTr="005C0453">
        <w:tc>
          <w:tcPr>
            <w:tcW w:w="8258" w:type="dxa"/>
          </w:tcPr>
          <w:p w14:paraId="57D2954A" w14:textId="77777777" w:rsidR="00CC474C" w:rsidRDefault="00CC474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4B6098E" w14:textId="77777777" w:rsidR="00CC474C" w:rsidRPr="00E81D91" w:rsidRDefault="00CC474C" w:rsidP="005C0453">
            <w:r>
              <w:t>normativa specifica in materia   - sistema di misurazione e valutazione delle performance adottato</w:t>
            </w:r>
          </w:p>
        </w:tc>
      </w:tr>
      <w:tr w:rsidR="00CC474C" w14:paraId="133E8284" w14:textId="77777777" w:rsidTr="005C0453">
        <w:tc>
          <w:tcPr>
            <w:tcW w:w="8258" w:type="dxa"/>
          </w:tcPr>
          <w:p w14:paraId="15E9F60C" w14:textId="77777777" w:rsidR="00CC474C" w:rsidRDefault="00CC474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B90F61D" w14:textId="77777777" w:rsidR="00CC474C" w:rsidRDefault="00CC474C" w:rsidP="005C0453">
            <w:pPr>
              <w:jc w:val="center"/>
            </w:pPr>
          </w:p>
        </w:tc>
      </w:tr>
      <w:tr w:rsidR="00CC474C" w14:paraId="342B17F7" w14:textId="77777777" w:rsidTr="005C0453">
        <w:tc>
          <w:tcPr>
            <w:tcW w:w="8258" w:type="dxa"/>
          </w:tcPr>
          <w:p w14:paraId="6021BC78" w14:textId="77777777" w:rsidR="00CC474C" w:rsidRDefault="00CC474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948427B" w14:textId="77777777" w:rsidR="00CC474C" w:rsidRDefault="00CC474C" w:rsidP="005C0453">
            <w:r>
              <w:rPr>
                <w:sz w:val="18"/>
              </w:rPr>
              <w:t>Attivitàdiprogrammazioneegestionedellerisorseumane</w:t>
            </w:r>
          </w:p>
        </w:tc>
      </w:tr>
      <w:tr w:rsidR="00CC474C" w14:paraId="721E451E" w14:textId="77777777" w:rsidTr="005C0453">
        <w:tc>
          <w:tcPr>
            <w:tcW w:w="8258" w:type="dxa"/>
          </w:tcPr>
          <w:p w14:paraId="744329CE" w14:textId="77777777" w:rsidR="00CC474C" w:rsidRDefault="00CC474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FA7C430" w14:textId="77777777" w:rsidR="00CC474C" w:rsidRDefault="00CC474C" w:rsidP="005C0453"/>
        </w:tc>
      </w:tr>
      <w:tr w:rsidR="00CC474C" w14:paraId="2EF95FCE" w14:textId="77777777" w:rsidTr="005C0453">
        <w:tc>
          <w:tcPr>
            <w:tcW w:w="8258" w:type="dxa"/>
          </w:tcPr>
          <w:p w14:paraId="0E4E8E61" w14:textId="77777777" w:rsidR="00CC474C" w:rsidRDefault="00CC474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6B8EA17" w14:textId="77777777" w:rsidR="00CC474C" w:rsidRDefault="00CC474C" w:rsidP="005C0453">
            <w:pPr>
              <w:jc w:val="center"/>
            </w:pPr>
            <w:r>
              <w:t>Carenza personale adeguatamente formato</w:t>
            </w:r>
          </w:p>
        </w:tc>
      </w:tr>
      <w:tr w:rsidR="00CC474C" w14:paraId="34F34602" w14:textId="77777777" w:rsidTr="005C0453">
        <w:tc>
          <w:tcPr>
            <w:tcW w:w="8258" w:type="dxa"/>
          </w:tcPr>
          <w:p w14:paraId="2FDD2798" w14:textId="77777777" w:rsidR="00CC474C" w:rsidRDefault="00CC474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244D02E" w14:textId="77777777" w:rsidR="00CC474C" w:rsidRDefault="00CC474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'Favorirealcuniufficicomunali'--&gt;Medio/Basso</w:t>
            </w:r>
          </w:p>
        </w:tc>
      </w:tr>
    </w:tbl>
    <w:p w14:paraId="73D197A3" w14:textId="77777777" w:rsidR="00CC474C" w:rsidRDefault="00CC474C" w:rsidP="00CC474C">
      <w:pPr>
        <w:rPr>
          <w:sz w:val="2"/>
          <w:szCs w:val="2"/>
        </w:rPr>
      </w:pPr>
    </w:p>
    <w:p w14:paraId="4AB32B0C" w14:textId="77777777" w:rsidR="00CC474C" w:rsidRDefault="00CC474C" w:rsidP="00CC474C">
      <w:pPr>
        <w:rPr>
          <w:sz w:val="2"/>
          <w:szCs w:val="2"/>
        </w:rPr>
      </w:pPr>
    </w:p>
    <w:p w14:paraId="56873550" w14:textId="77777777" w:rsidR="00CC474C" w:rsidRDefault="00CC474C" w:rsidP="00CC474C">
      <w:pPr>
        <w:rPr>
          <w:sz w:val="2"/>
          <w:szCs w:val="2"/>
        </w:rPr>
      </w:pPr>
    </w:p>
    <w:p w14:paraId="1C15229E" w14:textId="77777777" w:rsidR="00CC474C" w:rsidRDefault="00CC474C" w:rsidP="00CC474C">
      <w:pPr>
        <w:rPr>
          <w:sz w:val="2"/>
          <w:szCs w:val="2"/>
        </w:rPr>
      </w:pPr>
    </w:p>
    <w:p w14:paraId="71DDD818" w14:textId="77777777" w:rsidR="00CC474C" w:rsidRDefault="00CC474C" w:rsidP="00CC474C">
      <w:pPr>
        <w:rPr>
          <w:sz w:val="2"/>
          <w:szCs w:val="2"/>
        </w:rPr>
      </w:pPr>
    </w:p>
    <w:p w14:paraId="66B8029C" w14:textId="77777777" w:rsidR="00CC474C" w:rsidRDefault="00CC474C" w:rsidP="00CC474C">
      <w:pPr>
        <w:rPr>
          <w:sz w:val="2"/>
          <w:szCs w:val="2"/>
        </w:rPr>
      </w:pPr>
    </w:p>
    <w:p w14:paraId="3C48F81C" w14:textId="77777777" w:rsidR="00CC474C" w:rsidRDefault="00CC474C" w:rsidP="00CC474C">
      <w:pPr>
        <w:rPr>
          <w:sz w:val="2"/>
          <w:szCs w:val="2"/>
        </w:rPr>
      </w:pPr>
    </w:p>
    <w:p w14:paraId="5663110E" w14:textId="77777777" w:rsidR="00CC474C" w:rsidRDefault="00CC474C" w:rsidP="00CC474C">
      <w:pPr>
        <w:rPr>
          <w:sz w:val="2"/>
          <w:szCs w:val="2"/>
        </w:rPr>
      </w:pPr>
    </w:p>
    <w:p w14:paraId="3192197B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CE863E4" w14:textId="77777777" w:rsidR="00E609F3" w:rsidRDefault="00E609F3">
      <w:pPr>
        <w:rPr>
          <w:sz w:val="2"/>
          <w:szCs w:val="2"/>
        </w:rPr>
      </w:pPr>
    </w:p>
    <w:p w14:paraId="0A4D045D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C474C" w14:paraId="1ED11577" w14:textId="77777777" w:rsidTr="005C0453">
        <w:tc>
          <w:tcPr>
            <w:tcW w:w="8258" w:type="dxa"/>
          </w:tcPr>
          <w:p w14:paraId="47AD11CA" w14:textId="77777777" w:rsidR="00CC474C" w:rsidRDefault="00CC474C" w:rsidP="005C0453">
            <w:pPr>
              <w:jc w:val="center"/>
            </w:pPr>
            <w:bookmarkStart w:id="5" w:name="_Hlk151305931"/>
            <w:r>
              <w:t>Area funzionale/ufficio</w:t>
            </w:r>
          </w:p>
        </w:tc>
        <w:tc>
          <w:tcPr>
            <w:tcW w:w="8145" w:type="dxa"/>
          </w:tcPr>
          <w:p w14:paraId="55906074" w14:textId="77777777" w:rsidR="00CC474C" w:rsidRDefault="009B1B92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CC474C" w14:paraId="03109DDE" w14:textId="77777777" w:rsidTr="005C0453">
        <w:tc>
          <w:tcPr>
            <w:tcW w:w="8258" w:type="dxa"/>
          </w:tcPr>
          <w:p w14:paraId="5631291B" w14:textId="77777777" w:rsidR="00CC474C" w:rsidRDefault="00CC474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702D776" w14:textId="77777777" w:rsidR="00CC474C" w:rsidRDefault="00CC474C" w:rsidP="005C0453">
            <w:pPr>
              <w:jc w:val="center"/>
            </w:pPr>
            <w:r>
              <w:t>GESTIONE RISORSE UMANE</w:t>
            </w:r>
          </w:p>
        </w:tc>
      </w:tr>
      <w:tr w:rsidR="00CC474C" w:rsidRPr="00E81D91" w14:paraId="4E547D52" w14:textId="77777777" w:rsidTr="005C0453">
        <w:tc>
          <w:tcPr>
            <w:tcW w:w="8258" w:type="dxa"/>
          </w:tcPr>
          <w:p w14:paraId="2F84F284" w14:textId="77777777" w:rsidR="00CC474C" w:rsidRDefault="00CC474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A587385" w14:textId="77777777" w:rsidR="00CC474C" w:rsidRPr="00E81D91" w:rsidRDefault="009B1B92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Attestazionidiservizioecertificazionideidipendenti</w:t>
            </w:r>
          </w:p>
        </w:tc>
      </w:tr>
      <w:tr w:rsidR="00CC474C" w14:paraId="3AB0B720" w14:textId="77777777" w:rsidTr="005C0453">
        <w:tc>
          <w:tcPr>
            <w:tcW w:w="8258" w:type="dxa"/>
          </w:tcPr>
          <w:p w14:paraId="1A58A1FC" w14:textId="77777777" w:rsidR="00CC474C" w:rsidRDefault="00CC474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54B094D" w14:textId="77777777" w:rsidR="00CC474C" w:rsidRDefault="00CC474C" w:rsidP="005C0453">
            <w:pPr>
              <w:jc w:val="center"/>
            </w:pPr>
            <w:r>
              <w:t>RESPONSABILE DI AREA</w:t>
            </w:r>
          </w:p>
        </w:tc>
      </w:tr>
      <w:tr w:rsidR="00CC474C" w:rsidRPr="00E81D91" w14:paraId="127A7FFE" w14:textId="77777777" w:rsidTr="005C0453">
        <w:trPr>
          <w:trHeight w:val="528"/>
        </w:trPr>
        <w:tc>
          <w:tcPr>
            <w:tcW w:w="8258" w:type="dxa"/>
          </w:tcPr>
          <w:p w14:paraId="286E0C89" w14:textId="77777777" w:rsidR="00CC474C" w:rsidRDefault="00CC474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0E3A94E" w14:textId="77777777" w:rsidR="00CC474C" w:rsidRDefault="00CC474C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58E2DE64" w14:textId="77777777" w:rsidR="00CC474C" w:rsidRPr="00E81D91" w:rsidRDefault="009B1B92" w:rsidP="005C0453">
            <w:pPr>
              <w:jc w:val="center"/>
            </w:pPr>
            <w:r>
              <w:t>Domanda di dipendenti</w:t>
            </w:r>
          </w:p>
        </w:tc>
      </w:tr>
      <w:tr w:rsidR="00CC474C" w:rsidRPr="00E81D91" w14:paraId="67383AC8" w14:textId="77777777" w:rsidTr="005C0453">
        <w:tc>
          <w:tcPr>
            <w:tcW w:w="8258" w:type="dxa"/>
          </w:tcPr>
          <w:p w14:paraId="008CE8B4" w14:textId="77777777" w:rsidR="00CC474C" w:rsidRDefault="00CC474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8C7E20F" w14:textId="77777777" w:rsidR="00CC474C" w:rsidRPr="00E81D91" w:rsidRDefault="009B1B92" w:rsidP="005C0453">
            <w:pPr>
              <w:jc w:val="center"/>
            </w:pPr>
            <w:r>
              <w:t>certificazione/attestazione</w:t>
            </w:r>
          </w:p>
        </w:tc>
      </w:tr>
      <w:tr w:rsidR="00CC474C" w14:paraId="323AA9BF" w14:textId="77777777" w:rsidTr="005C0453">
        <w:tc>
          <w:tcPr>
            <w:tcW w:w="8258" w:type="dxa"/>
          </w:tcPr>
          <w:p w14:paraId="7333EE15" w14:textId="77777777" w:rsidR="00CC474C" w:rsidRDefault="00CC474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A419D42" w14:textId="77777777" w:rsidR="00CC474C" w:rsidRDefault="009B1B92" w:rsidP="005C0453">
            <w:pPr>
              <w:jc w:val="center"/>
            </w:pPr>
            <w:r>
              <w:t>Istanza – istruttoria – certificazione/attestazione</w:t>
            </w:r>
          </w:p>
        </w:tc>
      </w:tr>
      <w:tr w:rsidR="00CC474C" w:rsidRPr="00A21E8B" w14:paraId="673FD702" w14:textId="77777777" w:rsidTr="005C0453">
        <w:tc>
          <w:tcPr>
            <w:tcW w:w="8258" w:type="dxa"/>
          </w:tcPr>
          <w:p w14:paraId="0F8EC3C8" w14:textId="77777777" w:rsidR="00CC474C" w:rsidRDefault="00CC474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2F97664" w14:textId="77777777" w:rsidR="00CC474C" w:rsidRPr="00A21E8B" w:rsidRDefault="009B1B92" w:rsidP="005C0453">
            <w:pPr>
              <w:jc w:val="center"/>
            </w:pPr>
            <w:r>
              <w:rPr>
                <w:sz w:val="18"/>
              </w:rPr>
              <w:t>Normativa specifica</w:t>
            </w:r>
          </w:p>
        </w:tc>
      </w:tr>
      <w:tr w:rsidR="00CC474C" w14:paraId="203C06BB" w14:textId="77777777" w:rsidTr="005C0453">
        <w:tc>
          <w:tcPr>
            <w:tcW w:w="8258" w:type="dxa"/>
          </w:tcPr>
          <w:p w14:paraId="17284B29" w14:textId="77777777" w:rsidR="00CC474C" w:rsidRDefault="00CC474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FD818CA" w14:textId="77777777" w:rsidR="00CC474C" w:rsidRDefault="00CC474C" w:rsidP="005C0453">
            <w:pPr>
              <w:jc w:val="center"/>
            </w:pPr>
          </w:p>
        </w:tc>
      </w:tr>
      <w:tr w:rsidR="00CC474C" w14:paraId="60BD0228" w14:textId="77777777" w:rsidTr="005C0453">
        <w:tc>
          <w:tcPr>
            <w:tcW w:w="8258" w:type="dxa"/>
          </w:tcPr>
          <w:p w14:paraId="39DAE576" w14:textId="77777777" w:rsidR="00CC474C" w:rsidRDefault="00CC474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DA1BC2E" w14:textId="77777777" w:rsidR="00CC474C" w:rsidRDefault="00CC474C" w:rsidP="005C0453">
            <w:r>
              <w:t>di legge</w:t>
            </w:r>
          </w:p>
        </w:tc>
      </w:tr>
      <w:tr w:rsidR="00CC474C" w:rsidRPr="00E81D91" w14:paraId="46F081A5" w14:textId="77777777" w:rsidTr="005C0453">
        <w:tc>
          <w:tcPr>
            <w:tcW w:w="8258" w:type="dxa"/>
          </w:tcPr>
          <w:p w14:paraId="4E08A361" w14:textId="77777777" w:rsidR="00CC474C" w:rsidRDefault="00CC474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C709AD4" w14:textId="77777777" w:rsidR="00CC474C" w:rsidRPr="00E81D91" w:rsidRDefault="00CC474C" w:rsidP="005C0453">
            <w:r>
              <w:t xml:space="preserve">normativa specifica in materia   </w:t>
            </w:r>
          </w:p>
        </w:tc>
      </w:tr>
      <w:tr w:rsidR="00CC474C" w14:paraId="35088EB8" w14:textId="77777777" w:rsidTr="005C0453">
        <w:tc>
          <w:tcPr>
            <w:tcW w:w="8258" w:type="dxa"/>
          </w:tcPr>
          <w:p w14:paraId="13AA6D7D" w14:textId="77777777" w:rsidR="00CC474C" w:rsidRDefault="00CC474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C370006" w14:textId="77777777" w:rsidR="00CC474C" w:rsidRDefault="00CC474C" w:rsidP="005C0453">
            <w:pPr>
              <w:jc w:val="center"/>
            </w:pPr>
          </w:p>
        </w:tc>
      </w:tr>
      <w:tr w:rsidR="00CC474C" w14:paraId="3B55BE47" w14:textId="77777777" w:rsidTr="005C0453">
        <w:tc>
          <w:tcPr>
            <w:tcW w:w="8258" w:type="dxa"/>
          </w:tcPr>
          <w:p w14:paraId="2457E696" w14:textId="77777777" w:rsidR="00CC474C" w:rsidRDefault="00CC474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B35D5BE" w14:textId="77777777" w:rsidR="00CC474C" w:rsidRDefault="009B1B92" w:rsidP="005C0453">
            <w:r>
              <w:rPr>
                <w:sz w:val="18"/>
              </w:rPr>
              <w:t>no</w:t>
            </w:r>
          </w:p>
        </w:tc>
      </w:tr>
      <w:tr w:rsidR="00CC474C" w14:paraId="58F4F31A" w14:textId="77777777" w:rsidTr="005C0453">
        <w:tc>
          <w:tcPr>
            <w:tcW w:w="8258" w:type="dxa"/>
          </w:tcPr>
          <w:p w14:paraId="637184FB" w14:textId="77777777" w:rsidR="00CC474C" w:rsidRDefault="00CC474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5076D33" w14:textId="77777777" w:rsidR="00CC474C" w:rsidRDefault="00CC474C" w:rsidP="005C0453"/>
        </w:tc>
      </w:tr>
      <w:tr w:rsidR="00CC474C" w14:paraId="7B6A7E4B" w14:textId="77777777" w:rsidTr="005C0453">
        <w:tc>
          <w:tcPr>
            <w:tcW w:w="8258" w:type="dxa"/>
          </w:tcPr>
          <w:p w14:paraId="481F016A" w14:textId="77777777" w:rsidR="00CC474C" w:rsidRDefault="00CC474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8861898" w14:textId="77777777" w:rsidR="00CC474C" w:rsidRDefault="00CC474C" w:rsidP="005C0453">
            <w:pPr>
              <w:jc w:val="center"/>
            </w:pPr>
            <w:r>
              <w:t xml:space="preserve">Carenza personale </w:t>
            </w:r>
          </w:p>
        </w:tc>
      </w:tr>
      <w:tr w:rsidR="00CC474C" w14:paraId="575C458A" w14:textId="77777777" w:rsidTr="005C0453">
        <w:tc>
          <w:tcPr>
            <w:tcW w:w="8258" w:type="dxa"/>
          </w:tcPr>
          <w:p w14:paraId="3F7C05D9" w14:textId="77777777" w:rsidR="00CC474C" w:rsidRDefault="00CC474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3F92064" w14:textId="77777777" w:rsidR="00CC474C" w:rsidRDefault="009B1B92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'Certificazionierrateperfavorireidipendentinellerichiestediprestiti'--&gt;Trascurabile</w:t>
            </w:r>
          </w:p>
        </w:tc>
      </w:tr>
    </w:tbl>
    <w:p w14:paraId="09E4953B" w14:textId="77777777" w:rsidR="00E609F3" w:rsidRDefault="00E609F3">
      <w:pPr>
        <w:rPr>
          <w:sz w:val="2"/>
          <w:szCs w:val="2"/>
        </w:rPr>
      </w:pPr>
    </w:p>
    <w:bookmarkEnd w:id="5"/>
    <w:p w14:paraId="213DA099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B1B92" w14:paraId="55B75088" w14:textId="77777777" w:rsidTr="005C0453">
        <w:tc>
          <w:tcPr>
            <w:tcW w:w="8258" w:type="dxa"/>
          </w:tcPr>
          <w:p w14:paraId="5446CED8" w14:textId="77777777" w:rsidR="009B1B92" w:rsidRDefault="009B1B92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3B7A1653" w14:textId="77777777" w:rsidR="009B1B92" w:rsidRDefault="009B1B92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9B1B92" w14:paraId="6955CAC0" w14:textId="77777777" w:rsidTr="005C0453">
        <w:tc>
          <w:tcPr>
            <w:tcW w:w="8258" w:type="dxa"/>
          </w:tcPr>
          <w:p w14:paraId="74995E33" w14:textId="77777777" w:rsidR="009B1B92" w:rsidRDefault="009B1B92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ABFC0D7" w14:textId="77777777" w:rsidR="009B1B92" w:rsidRDefault="009B1B92" w:rsidP="005C0453">
            <w:pPr>
              <w:jc w:val="center"/>
            </w:pPr>
            <w:r>
              <w:t>GESTIONE RISORSE UMANE</w:t>
            </w:r>
          </w:p>
        </w:tc>
      </w:tr>
      <w:tr w:rsidR="009B1B92" w:rsidRPr="00E81D91" w14:paraId="16B751DD" w14:textId="77777777" w:rsidTr="005C0453">
        <w:tc>
          <w:tcPr>
            <w:tcW w:w="8258" w:type="dxa"/>
          </w:tcPr>
          <w:p w14:paraId="1B500F01" w14:textId="77777777" w:rsidR="009B1B92" w:rsidRDefault="009B1B92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95C5860" w14:textId="77777777" w:rsidR="009B1B92" w:rsidRPr="00E81D91" w:rsidRDefault="009B1B92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 xml:space="preserve">Emolumenti stipendiali e trattamento accessorio </w:t>
            </w:r>
          </w:p>
        </w:tc>
      </w:tr>
      <w:tr w:rsidR="009B1B92" w14:paraId="72BB1A0C" w14:textId="77777777" w:rsidTr="005C0453">
        <w:tc>
          <w:tcPr>
            <w:tcW w:w="8258" w:type="dxa"/>
          </w:tcPr>
          <w:p w14:paraId="11CC4FD9" w14:textId="77777777" w:rsidR="009B1B92" w:rsidRDefault="009B1B92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61FF306" w14:textId="77777777" w:rsidR="009B1B92" w:rsidRDefault="009B1B92" w:rsidP="005C0453">
            <w:pPr>
              <w:jc w:val="center"/>
            </w:pPr>
            <w:r>
              <w:t>RESPONSABILE DI AREA</w:t>
            </w:r>
          </w:p>
        </w:tc>
      </w:tr>
      <w:tr w:rsidR="009B1B92" w:rsidRPr="00E81D91" w14:paraId="798DBC80" w14:textId="77777777" w:rsidTr="005C0453">
        <w:trPr>
          <w:trHeight w:val="528"/>
        </w:trPr>
        <w:tc>
          <w:tcPr>
            <w:tcW w:w="8258" w:type="dxa"/>
          </w:tcPr>
          <w:p w14:paraId="0EE33BA5" w14:textId="77777777" w:rsidR="009B1B92" w:rsidRDefault="009B1B92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E73D107" w14:textId="77777777" w:rsidR="009B1B92" w:rsidRDefault="009B1B92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C26DA32" w14:textId="77777777" w:rsidR="009B1B92" w:rsidRPr="00E81D91" w:rsidRDefault="009B1B92" w:rsidP="005C0453">
            <w:pPr>
              <w:jc w:val="center"/>
            </w:pPr>
            <w:r>
              <w:t xml:space="preserve">CCNL – CDI </w:t>
            </w:r>
          </w:p>
        </w:tc>
      </w:tr>
      <w:tr w:rsidR="009B1B92" w:rsidRPr="00E81D91" w14:paraId="31C9280C" w14:textId="77777777" w:rsidTr="005C0453">
        <w:tc>
          <w:tcPr>
            <w:tcW w:w="8258" w:type="dxa"/>
          </w:tcPr>
          <w:p w14:paraId="4D8582F2" w14:textId="77777777" w:rsidR="009B1B92" w:rsidRDefault="009B1B92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5FD4EEA" w14:textId="77777777" w:rsidR="009B1B92" w:rsidRPr="00E81D91" w:rsidRDefault="009B1B92" w:rsidP="005C0453">
            <w:pPr>
              <w:jc w:val="center"/>
            </w:pPr>
            <w:r>
              <w:rPr>
                <w:sz w:val="18"/>
              </w:rPr>
              <w:t>Erogazioneemolumentistipendialie</w:t>
            </w:r>
            <w:r>
              <w:rPr>
                <w:spacing w:val="-3"/>
                <w:sz w:val="18"/>
              </w:rPr>
              <w:t xml:space="preserve"> trattamento</w:t>
            </w:r>
            <w:r>
              <w:rPr>
                <w:sz w:val="18"/>
              </w:rPr>
              <w:t>accessorio</w:t>
            </w:r>
          </w:p>
        </w:tc>
      </w:tr>
      <w:tr w:rsidR="009B1B92" w14:paraId="64F454B9" w14:textId="77777777" w:rsidTr="005C0453">
        <w:tc>
          <w:tcPr>
            <w:tcW w:w="8258" w:type="dxa"/>
          </w:tcPr>
          <w:p w14:paraId="0D122150" w14:textId="77777777" w:rsidR="009B1B92" w:rsidRDefault="009B1B92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B94C272" w14:textId="77777777" w:rsidR="009B1B92" w:rsidRDefault="009B1B92" w:rsidP="005C0453">
            <w:pPr>
              <w:jc w:val="center"/>
            </w:pPr>
            <w:r>
              <w:t>Vigenza CCNL o CDI –  istruttoria – erogazione trattamento</w:t>
            </w:r>
          </w:p>
        </w:tc>
      </w:tr>
      <w:tr w:rsidR="009B1B92" w:rsidRPr="00A21E8B" w14:paraId="06133A51" w14:textId="77777777" w:rsidTr="005C0453">
        <w:tc>
          <w:tcPr>
            <w:tcW w:w="8258" w:type="dxa"/>
          </w:tcPr>
          <w:p w14:paraId="0C6317B9" w14:textId="77777777" w:rsidR="009B1B92" w:rsidRDefault="009B1B92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091D7DE" w14:textId="77777777" w:rsidR="009B1B92" w:rsidRPr="00A21E8B" w:rsidRDefault="009B1B92" w:rsidP="005C0453">
            <w:pPr>
              <w:jc w:val="center"/>
            </w:pPr>
            <w:r>
              <w:rPr>
                <w:sz w:val="18"/>
              </w:rPr>
              <w:t>CCNL - CDI</w:t>
            </w:r>
          </w:p>
        </w:tc>
      </w:tr>
      <w:tr w:rsidR="009B1B92" w14:paraId="5BC57545" w14:textId="77777777" w:rsidTr="005C0453">
        <w:tc>
          <w:tcPr>
            <w:tcW w:w="8258" w:type="dxa"/>
          </w:tcPr>
          <w:p w14:paraId="2AB0E0A9" w14:textId="77777777" w:rsidR="009B1B92" w:rsidRDefault="009B1B92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EA785D0" w14:textId="77777777" w:rsidR="009B1B92" w:rsidRDefault="009B1B92" w:rsidP="005C0453">
            <w:pPr>
              <w:jc w:val="center"/>
            </w:pPr>
          </w:p>
        </w:tc>
      </w:tr>
      <w:tr w:rsidR="009B1B92" w14:paraId="263E7727" w14:textId="77777777" w:rsidTr="005C0453">
        <w:tc>
          <w:tcPr>
            <w:tcW w:w="8258" w:type="dxa"/>
          </w:tcPr>
          <w:p w14:paraId="4130C9CF" w14:textId="77777777" w:rsidR="009B1B92" w:rsidRDefault="009B1B92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7BAD9B4" w14:textId="77777777" w:rsidR="009B1B92" w:rsidRDefault="009B1B92" w:rsidP="005C0453">
            <w:r>
              <w:t>di legge e contrattuali</w:t>
            </w:r>
          </w:p>
        </w:tc>
      </w:tr>
      <w:tr w:rsidR="009B1B92" w:rsidRPr="00E81D91" w14:paraId="053467F2" w14:textId="77777777" w:rsidTr="005C0453">
        <w:tc>
          <w:tcPr>
            <w:tcW w:w="8258" w:type="dxa"/>
          </w:tcPr>
          <w:p w14:paraId="456DE5D0" w14:textId="77777777" w:rsidR="009B1B92" w:rsidRDefault="009B1B92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41643D1" w14:textId="77777777" w:rsidR="009B1B92" w:rsidRPr="00E81D91" w:rsidRDefault="009B1B92" w:rsidP="005C0453">
            <w:r>
              <w:t>normativa specifica in materia   - CCNL - CDI</w:t>
            </w:r>
          </w:p>
        </w:tc>
      </w:tr>
      <w:tr w:rsidR="009B1B92" w14:paraId="5130C0D6" w14:textId="77777777" w:rsidTr="005C0453">
        <w:tc>
          <w:tcPr>
            <w:tcW w:w="8258" w:type="dxa"/>
          </w:tcPr>
          <w:p w14:paraId="4684592C" w14:textId="77777777" w:rsidR="009B1B92" w:rsidRDefault="009B1B92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E5DD7E8" w14:textId="77777777" w:rsidR="009B1B92" w:rsidRDefault="009B1B92" w:rsidP="005C0453">
            <w:pPr>
              <w:jc w:val="center"/>
            </w:pPr>
          </w:p>
        </w:tc>
      </w:tr>
      <w:tr w:rsidR="009B1B92" w14:paraId="59025617" w14:textId="77777777" w:rsidTr="005C0453">
        <w:tc>
          <w:tcPr>
            <w:tcW w:w="8258" w:type="dxa"/>
          </w:tcPr>
          <w:p w14:paraId="5662BE9D" w14:textId="77777777" w:rsidR="009B1B92" w:rsidRDefault="009B1B92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53763F4" w14:textId="77777777" w:rsidR="009B1B92" w:rsidRDefault="009B1B92" w:rsidP="005C0453">
            <w:r>
              <w:t>Verifiche presupposti tramite attestazioni dei rispettivi Responsabili di Area</w:t>
            </w:r>
          </w:p>
        </w:tc>
      </w:tr>
      <w:tr w:rsidR="009B1B92" w14:paraId="16729C2F" w14:textId="77777777" w:rsidTr="005C0453">
        <w:tc>
          <w:tcPr>
            <w:tcW w:w="8258" w:type="dxa"/>
          </w:tcPr>
          <w:p w14:paraId="49AD9103" w14:textId="77777777" w:rsidR="009B1B92" w:rsidRDefault="009B1B92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2A10612" w14:textId="77777777" w:rsidR="009B1B92" w:rsidRDefault="009B1B92" w:rsidP="005C0453"/>
        </w:tc>
      </w:tr>
      <w:tr w:rsidR="009B1B92" w14:paraId="60D765C7" w14:textId="77777777" w:rsidTr="005C0453">
        <w:tc>
          <w:tcPr>
            <w:tcW w:w="8258" w:type="dxa"/>
          </w:tcPr>
          <w:p w14:paraId="45DE8107" w14:textId="77777777" w:rsidR="009B1B92" w:rsidRDefault="009B1B92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408CE1A" w14:textId="77777777" w:rsidR="009B1B92" w:rsidRDefault="009B1B92" w:rsidP="005C0453">
            <w:pPr>
              <w:jc w:val="center"/>
            </w:pPr>
            <w:r>
              <w:t xml:space="preserve">Carenza personale </w:t>
            </w:r>
          </w:p>
        </w:tc>
      </w:tr>
      <w:tr w:rsidR="009B1B92" w14:paraId="73308D78" w14:textId="77777777" w:rsidTr="005C0453">
        <w:tc>
          <w:tcPr>
            <w:tcW w:w="8258" w:type="dxa"/>
          </w:tcPr>
          <w:p w14:paraId="4268752F" w14:textId="77777777" w:rsidR="009B1B92" w:rsidRDefault="009B1B92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C646983" w14:textId="77777777" w:rsidR="009B1B92" w:rsidRDefault="009B1B92" w:rsidP="009B1B92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 xml:space="preserve">'Favorirealcuni dipendenti'--&gt;Medio/Basso </w:t>
            </w:r>
          </w:p>
        </w:tc>
      </w:tr>
    </w:tbl>
    <w:p w14:paraId="28B02E5B" w14:textId="77777777" w:rsidR="009B1B92" w:rsidRDefault="009B1B92" w:rsidP="009B1B92">
      <w:pPr>
        <w:rPr>
          <w:sz w:val="2"/>
          <w:szCs w:val="2"/>
        </w:rPr>
      </w:pPr>
    </w:p>
    <w:p w14:paraId="09EF12FB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33B7EA52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67EEC" w14:paraId="52310347" w14:textId="77777777" w:rsidTr="005C0453">
        <w:tc>
          <w:tcPr>
            <w:tcW w:w="8258" w:type="dxa"/>
          </w:tcPr>
          <w:p w14:paraId="31A51C0A" w14:textId="77777777" w:rsidR="00D67EEC" w:rsidRDefault="00D67EE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63173B7" w14:textId="77777777" w:rsidR="00D67EEC" w:rsidRDefault="00D67EEC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D67EEC" w14:paraId="5C2E9308" w14:textId="77777777" w:rsidTr="005C0453">
        <w:tc>
          <w:tcPr>
            <w:tcW w:w="8258" w:type="dxa"/>
          </w:tcPr>
          <w:p w14:paraId="3D57A5CB" w14:textId="77777777" w:rsidR="00D67EEC" w:rsidRDefault="00D67EE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6801EE8" w14:textId="77777777" w:rsidR="00D67EEC" w:rsidRDefault="00D67EEC" w:rsidP="005C0453">
            <w:pPr>
              <w:jc w:val="center"/>
            </w:pPr>
            <w:r>
              <w:t>GESTIONE RISORSE UMANE</w:t>
            </w:r>
          </w:p>
        </w:tc>
      </w:tr>
      <w:tr w:rsidR="00D67EEC" w:rsidRPr="00E81D91" w14:paraId="642D608E" w14:textId="77777777" w:rsidTr="005C0453">
        <w:tc>
          <w:tcPr>
            <w:tcW w:w="8258" w:type="dxa"/>
          </w:tcPr>
          <w:p w14:paraId="01CB7134" w14:textId="77777777" w:rsidR="00D67EEC" w:rsidRDefault="00D67EE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4C27C74" w14:textId="77777777" w:rsidR="00D67EEC" w:rsidRPr="00E81D91" w:rsidRDefault="00D67EE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Costituzione Fondo risorse decentrate</w:t>
            </w:r>
          </w:p>
        </w:tc>
      </w:tr>
      <w:tr w:rsidR="00D67EEC" w14:paraId="3B647A72" w14:textId="77777777" w:rsidTr="005C0453">
        <w:tc>
          <w:tcPr>
            <w:tcW w:w="8258" w:type="dxa"/>
          </w:tcPr>
          <w:p w14:paraId="3BDE2671" w14:textId="77777777" w:rsidR="00D67EEC" w:rsidRDefault="00D67EE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4758462" w14:textId="77777777" w:rsidR="00D67EEC" w:rsidRDefault="00D67EEC" w:rsidP="005C0453">
            <w:pPr>
              <w:jc w:val="center"/>
            </w:pPr>
            <w:r>
              <w:t>RESPONSABILE DI AREA</w:t>
            </w:r>
          </w:p>
        </w:tc>
      </w:tr>
      <w:tr w:rsidR="00D67EEC" w:rsidRPr="00E81D91" w14:paraId="01558832" w14:textId="77777777" w:rsidTr="005C0453">
        <w:trPr>
          <w:trHeight w:val="528"/>
        </w:trPr>
        <w:tc>
          <w:tcPr>
            <w:tcW w:w="8258" w:type="dxa"/>
          </w:tcPr>
          <w:p w14:paraId="18BA2EE6" w14:textId="77777777" w:rsidR="00D67EEC" w:rsidRDefault="00D67EE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9A5EBF8" w14:textId="77777777" w:rsidR="00D67EEC" w:rsidRDefault="00D67EEC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D5A6EB3" w14:textId="77777777" w:rsidR="00D67EEC" w:rsidRPr="00E81D91" w:rsidRDefault="00D67EEC" w:rsidP="005C0453">
            <w:pPr>
              <w:jc w:val="center"/>
            </w:pPr>
            <w:r>
              <w:t xml:space="preserve">Normativa di settore - CCNL  </w:t>
            </w:r>
          </w:p>
        </w:tc>
      </w:tr>
      <w:tr w:rsidR="00D67EEC" w:rsidRPr="00E81D91" w14:paraId="52F15D37" w14:textId="77777777" w:rsidTr="005C0453">
        <w:tc>
          <w:tcPr>
            <w:tcW w:w="8258" w:type="dxa"/>
          </w:tcPr>
          <w:p w14:paraId="49569E5C" w14:textId="77777777" w:rsidR="00D67EEC" w:rsidRDefault="00D67EE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B06121B" w14:textId="77777777" w:rsidR="00D67EEC" w:rsidRPr="00E81D91" w:rsidRDefault="00D67EEC" w:rsidP="005C0453">
            <w:pPr>
              <w:jc w:val="center"/>
            </w:pPr>
            <w:r>
              <w:t>determina di costituzione fondo risorse decentrate</w:t>
            </w:r>
          </w:p>
        </w:tc>
      </w:tr>
      <w:tr w:rsidR="00D67EEC" w14:paraId="369B07F6" w14:textId="77777777" w:rsidTr="005C0453">
        <w:tc>
          <w:tcPr>
            <w:tcW w:w="8258" w:type="dxa"/>
          </w:tcPr>
          <w:p w14:paraId="1091E4CB" w14:textId="77777777" w:rsidR="00D67EEC" w:rsidRDefault="00D67EE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803031B" w14:textId="77777777" w:rsidR="00D67EEC" w:rsidRDefault="00D67EEC" w:rsidP="005C0453">
            <w:pPr>
              <w:jc w:val="center"/>
            </w:pPr>
            <w:r>
              <w:t xml:space="preserve">CCNL – quantificazione fondo –  provvedimento di costituzione </w:t>
            </w:r>
          </w:p>
        </w:tc>
      </w:tr>
      <w:tr w:rsidR="00D67EEC" w:rsidRPr="00A21E8B" w14:paraId="736B2975" w14:textId="77777777" w:rsidTr="005C0453">
        <w:tc>
          <w:tcPr>
            <w:tcW w:w="8258" w:type="dxa"/>
          </w:tcPr>
          <w:p w14:paraId="748D4A72" w14:textId="77777777" w:rsidR="00D67EEC" w:rsidRDefault="00D67EE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B6DEEB3" w14:textId="77777777" w:rsidR="00D67EEC" w:rsidRPr="00A21E8B" w:rsidRDefault="00D67EEC" w:rsidP="005C0453">
            <w:pPr>
              <w:jc w:val="center"/>
            </w:pPr>
            <w:r>
              <w:rPr>
                <w:sz w:val="18"/>
              </w:rPr>
              <w:t xml:space="preserve">Correttaquantificazionedellerisorsefinanziarie </w:t>
            </w:r>
          </w:p>
        </w:tc>
      </w:tr>
      <w:tr w:rsidR="00D67EEC" w14:paraId="0001359F" w14:textId="77777777" w:rsidTr="005C0453">
        <w:tc>
          <w:tcPr>
            <w:tcW w:w="8258" w:type="dxa"/>
          </w:tcPr>
          <w:p w14:paraId="71226503" w14:textId="77777777" w:rsidR="00D67EEC" w:rsidRDefault="00D67EE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F8A1980" w14:textId="77777777" w:rsidR="00D67EEC" w:rsidRDefault="00D67EEC" w:rsidP="005C0453">
            <w:pPr>
              <w:jc w:val="center"/>
            </w:pPr>
          </w:p>
        </w:tc>
      </w:tr>
      <w:tr w:rsidR="00D67EEC" w14:paraId="246955DC" w14:textId="77777777" w:rsidTr="005C0453">
        <w:tc>
          <w:tcPr>
            <w:tcW w:w="8258" w:type="dxa"/>
          </w:tcPr>
          <w:p w14:paraId="4972BA60" w14:textId="77777777" w:rsidR="00D67EEC" w:rsidRDefault="00D67EE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164D5C2" w14:textId="77777777" w:rsidR="00D67EEC" w:rsidRDefault="00D67EEC" w:rsidP="005C0453">
            <w:r>
              <w:t>di legge e CCNL</w:t>
            </w:r>
          </w:p>
        </w:tc>
      </w:tr>
      <w:tr w:rsidR="00D67EEC" w:rsidRPr="00E81D91" w14:paraId="4E61BD5F" w14:textId="77777777" w:rsidTr="005C0453">
        <w:tc>
          <w:tcPr>
            <w:tcW w:w="8258" w:type="dxa"/>
          </w:tcPr>
          <w:p w14:paraId="780F9F5A" w14:textId="77777777" w:rsidR="00D67EEC" w:rsidRDefault="00D67EE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A613603" w14:textId="77777777" w:rsidR="00D67EEC" w:rsidRPr="00E81D91" w:rsidRDefault="00D67EEC" w:rsidP="005C0453">
            <w:r>
              <w:t xml:space="preserve">normativa specifica in materia   - CCNL </w:t>
            </w:r>
          </w:p>
        </w:tc>
      </w:tr>
      <w:tr w:rsidR="00D67EEC" w14:paraId="528C46F7" w14:textId="77777777" w:rsidTr="005C0453">
        <w:tc>
          <w:tcPr>
            <w:tcW w:w="8258" w:type="dxa"/>
          </w:tcPr>
          <w:p w14:paraId="16AACCC4" w14:textId="77777777" w:rsidR="00D67EEC" w:rsidRDefault="00D67EE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17E3A38" w14:textId="77777777" w:rsidR="00D67EEC" w:rsidRDefault="00D67EEC" w:rsidP="005C0453">
            <w:pPr>
              <w:jc w:val="center"/>
            </w:pPr>
          </w:p>
        </w:tc>
      </w:tr>
      <w:tr w:rsidR="00D67EEC" w14:paraId="46A1FB94" w14:textId="77777777" w:rsidTr="005C0453">
        <w:tc>
          <w:tcPr>
            <w:tcW w:w="8258" w:type="dxa"/>
          </w:tcPr>
          <w:p w14:paraId="6A8B5CA7" w14:textId="77777777" w:rsidR="00D67EEC" w:rsidRDefault="00D67EE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F6E5439" w14:textId="77777777" w:rsidR="00D67EEC" w:rsidRDefault="00D67EEC" w:rsidP="005C0453">
            <w:r>
              <w:t>Programmazione risorse e obiettivi</w:t>
            </w:r>
          </w:p>
        </w:tc>
      </w:tr>
      <w:tr w:rsidR="00D67EEC" w14:paraId="246623BB" w14:textId="77777777" w:rsidTr="005C0453">
        <w:tc>
          <w:tcPr>
            <w:tcW w:w="8258" w:type="dxa"/>
          </w:tcPr>
          <w:p w14:paraId="4F3D33C2" w14:textId="77777777" w:rsidR="00D67EEC" w:rsidRDefault="00D67EE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9F76EE4" w14:textId="77777777" w:rsidR="00D67EEC" w:rsidRDefault="00D67EEC" w:rsidP="005C0453"/>
        </w:tc>
      </w:tr>
      <w:tr w:rsidR="00D67EEC" w14:paraId="5493D218" w14:textId="77777777" w:rsidTr="005C0453">
        <w:tc>
          <w:tcPr>
            <w:tcW w:w="8258" w:type="dxa"/>
          </w:tcPr>
          <w:p w14:paraId="7D757CFE" w14:textId="77777777" w:rsidR="00D67EEC" w:rsidRDefault="00D67EE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F492818" w14:textId="77777777" w:rsidR="00D67EEC" w:rsidRDefault="00D67EEC" w:rsidP="005C0453">
            <w:pPr>
              <w:jc w:val="center"/>
            </w:pPr>
            <w:r>
              <w:t>Carenza personale adeguatamente formato – relazioni sindacali</w:t>
            </w:r>
          </w:p>
        </w:tc>
      </w:tr>
      <w:tr w:rsidR="00D67EEC" w14:paraId="5BB4AAE6" w14:textId="77777777" w:rsidTr="005C0453">
        <w:tc>
          <w:tcPr>
            <w:tcW w:w="8258" w:type="dxa"/>
          </w:tcPr>
          <w:p w14:paraId="45EFD775" w14:textId="77777777" w:rsidR="00D67EEC" w:rsidRDefault="00D67EE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D297D32" w14:textId="77777777" w:rsidR="00D67EEC" w:rsidRDefault="00D67EE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Errataquantificazionedeifondi: Medio/Basso</w:t>
            </w:r>
          </w:p>
        </w:tc>
      </w:tr>
    </w:tbl>
    <w:p w14:paraId="3D0D1B30" w14:textId="77777777" w:rsidR="00D67EEC" w:rsidRDefault="00D67EEC" w:rsidP="00D67EEC">
      <w:pPr>
        <w:rPr>
          <w:sz w:val="2"/>
          <w:szCs w:val="2"/>
        </w:rPr>
      </w:pPr>
    </w:p>
    <w:p w14:paraId="3AD8CDEA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A605CCE" w14:textId="77777777" w:rsidR="00E609F3" w:rsidRDefault="00E609F3">
      <w:pPr>
        <w:rPr>
          <w:sz w:val="2"/>
          <w:szCs w:val="2"/>
        </w:rPr>
      </w:pPr>
    </w:p>
    <w:p w14:paraId="4DD519A9" w14:textId="77777777" w:rsidR="00E609F3" w:rsidRDefault="00E609F3">
      <w:pPr>
        <w:rPr>
          <w:sz w:val="2"/>
          <w:szCs w:val="2"/>
        </w:rPr>
      </w:pPr>
    </w:p>
    <w:p w14:paraId="03464589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67EEC" w14:paraId="42DD46B2" w14:textId="77777777" w:rsidTr="005C0453">
        <w:tc>
          <w:tcPr>
            <w:tcW w:w="8258" w:type="dxa"/>
          </w:tcPr>
          <w:p w14:paraId="39E643C7" w14:textId="77777777" w:rsidR="00D67EEC" w:rsidRDefault="00D67EE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1C30D2D" w14:textId="77777777" w:rsidR="00D67EEC" w:rsidRDefault="00D67EEC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D67EEC" w14:paraId="68C17526" w14:textId="77777777" w:rsidTr="005C0453">
        <w:tc>
          <w:tcPr>
            <w:tcW w:w="8258" w:type="dxa"/>
          </w:tcPr>
          <w:p w14:paraId="3DEE0237" w14:textId="77777777" w:rsidR="00D67EEC" w:rsidRDefault="00D67EE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ED7D2DE" w14:textId="77777777" w:rsidR="00D67EEC" w:rsidRDefault="00D67EEC" w:rsidP="005C0453">
            <w:pPr>
              <w:jc w:val="center"/>
            </w:pPr>
            <w:r>
              <w:t>GESTIONE RISORSE UMANE</w:t>
            </w:r>
          </w:p>
        </w:tc>
      </w:tr>
      <w:tr w:rsidR="00D67EEC" w:rsidRPr="00E81D91" w14:paraId="23FDE050" w14:textId="77777777" w:rsidTr="005C0453">
        <w:tc>
          <w:tcPr>
            <w:tcW w:w="8258" w:type="dxa"/>
          </w:tcPr>
          <w:p w14:paraId="60B81F39" w14:textId="77777777" w:rsidR="00D67EEC" w:rsidRDefault="00D67EE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292C78B" w14:textId="77777777" w:rsidR="00D67EEC" w:rsidRPr="00E81D91" w:rsidRDefault="00D67EE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Determinazione dell’IRPEF e delle addizionali del mese con relativa trasmissione Mod. F24EP - Determinazione IRAP mensile e dichiarazione annuale - DichiarazioneannualeINAIL–Autoliquidazioneeregolarizzazionepremi</w:t>
            </w:r>
          </w:p>
        </w:tc>
      </w:tr>
      <w:tr w:rsidR="00D67EEC" w14:paraId="313FA68F" w14:textId="77777777" w:rsidTr="005C0453">
        <w:tc>
          <w:tcPr>
            <w:tcW w:w="8258" w:type="dxa"/>
          </w:tcPr>
          <w:p w14:paraId="5D93151B" w14:textId="77777777" w:rsidR="00D67EEC" w:rsidRDefault="00D67EE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E9DA7EA" w14:textId="77777777" w:rsidR="00D67EEC" w:rsidRDefault="00D67EEC" w:rsidP="005C0453">
            <w:pPr>
              <w:jc w:val="center"/>
            </w:pPr>
            <w:r>
              <w:t>RESPONSABILE DI AREA</w:t>
            </w:r>
          </w:p>
        </w:tc>
      </w:tr>
      <w:tr w:rsidR="00D67EEC" w:rsidRPr="00E81D91" w14:paraId="36E1EF4B" w14:textId="77777777" w:rsidTr="005C0453">
        <w:trPr>
          <w:trHeight w:val="528"/>
        </w:trPr>
        <w:tc>
          <w:tcPr>
            <w:tcW w:w="8258" w:type="dxa"/>
          </w:tcPr>
          <w:p w14:paraId="71E57AD0" w14:textId="77777777" w:rsidR="00D67EEC" w:rsidRDefault="00D67EE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BA5669E" w14:textId="77777777" w:rsidR="00D67EEC" w:rsidRDefault="00D67EEC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35E61FC" w14:textId="77777777" w:rsidR="00D67EEC" w:rsidRPr="00E81D91" w:rsidRDefault="006309B4" w:rsidP="005C0453">
            <w:pPr>
              <w:jc w:val="center"/>
            </w:pPr>
            <w:r>
              <w:t xml:space="preserve">Elaborazione trattamento economico dipendenti </w:t>
            </w:r>
          </w:p>
        </w:tc>
      </w:tr>
      <w:tr w:rsidR="00D67EEC" w:rsidRPr="00E81D91" w14:paraId="16F8401C" w14:textId="77777777" w:rsidTr="005C0453">
        <w:tc>
          <w:tcPr>
            <w:tcW w:w="8258" w:type="dxa"/>
          </w:tcPr>
          <w:p w14:paraId="14A5D58F" w14:textId="77777777" w:rsidR="00D67EEC" w:rsidRDefault="00D67EE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8FE831A" w14:textId="77777777" w:rsidR="00D67EEC" w:rsidRPr="00E81D91" w:rsidRDefault="00D67EEC" w:rsidP="005C0453">
            <w:pPr>
              <w:jc w:val="center"/>
            </w:pPr>
            <w:r>
              <w:t>determina di costituzione fondo risorse decentrate</w:t>
            </w:r>
          </w:p>
        </w:tc>
      </w:tr>
      <w:tr w:rsidR="00D67EEC" w14:paraId="065E3703" w14:textId="77777777" w:rsidTr="005C0453">
        <w:tc>
          <w:tcPr>
            <w:tcW w:w="8258" w:type="dxa"/>
          </w:tcPr>
          <w:p w14:paraId="4CC02679" w14:textId="77777777" w:rsidR="00D67EEC" w:rsidRDefault="00D67EE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290C18F" w14:textId="77777777" w:rsidR="00D67EEC" w:rsidRDefault="006309B4" w:rsidP="005C0453">
            <w:pPr>
              <w:jc w:val="center"/>
            </w:pPr>
            <w:r>
              <w:rPr>
                <w:sz w:val="20"/>
              </w:rPr>
              <w:t>Versamentoonerifiscaliecontributi</w:t>
            </w:r>
          </w:p>
        </w:tc>
      </w:tr>
      <w:tr w:rsidR="00D67EEC" w:rsidRPr="00A21E8B" w14:paraId="638FB3F0" w14:textId="77777777" w:rsidTr="005C0453">
        <w:tc>
          <w:tcPr>
            <w:tcW w:w="8258" w:type="dxa"/>
          </w:tcPr>
          <w:p w14:paraId="67711A13" w14:textId="77777777" w:rsidR="00D67EEC" w:rsidRDefault="00D67EE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9022D45" w14:textId="77777777" w:rsidR="00D67EEC" w:rsidRPr="00A21E8B" w:rsidRDefault="006309B4" w:rsidP="005C0453">
            <w:pPr>
              <w:jc w:val="center"/>
            </w:pPr>
            <w:r>
              <w:t>Adempimenti nei termini di legge e corretta quantificazione</w:t>
            </w:r>
          </w:p>
        </w:tc>
      </w:tr>
      <w:tr w:rsidR="00D67EEC" w14:paraId="302BEEE2" w14:textId="77777777" w:rsidTr="005C0453">
        <w:tc>
          <w:tcPr>
            <w:tcW w:w="8258" w:type="dxa"/>
          </w:tcPr>
          <w:p w14:paraId="1AF6F267" w14:textId="77777777" w:rsidR="00D67EEC" w:rsidRDefault="00D67EE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EBE28B2" w14:textId="77777777" w:rsidR="00D67EEC" w:rsidRDefault="00D67EEC" w:rsidP="005C0453">
            <w:pPr>
              <w:jc w:val="center"/>
            </w:pPr>
          </w:p>
        </w:tc>
      </w:tr>
      <w:tr w:rsidR="00D67EEC" w14:paraId="42E5168D" w14:textId="77777777" w:rsidTr="005C0453">
        <w:tc>
          <w:tcPr>
            <w:tcW w:w="8258" w:type="dxa"/>
          </w:tcPr>
          <w:p w14:paraId="2078331D" w14:textId="77777777" w:rsidR="00D67EEC" w:rsidRDefault="00D67EE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E4D9F4D" w14:textId="77777777" w:rsidR="00D67EEC" w:rsidRDefault="00D67EEC" w:rsidP="005C0453">
            <w:r>
              <w:t>di legge</w:t>
            </w:r>
          </w:p>
        </w:tc>
      </w:tr>
      <w:tr w:rsidR="00D67EEC" w:rsidRPr="00E81D91" w14:paraId="1CB981AA" w14:textId="77777777" w:rsidTr="005C0453">
        <w:tc>
          <w:tcPr>
            <w:tcW w:w="8258" w:type="dxa"/>
          </w:tcPr>
          <w:p w14:paraId="699F074C" w14:textId="77777777" w:rsidR="00D67EEC" w:rsidRDefault="00D67EE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4E7D3EA" w14:textId="77777777" w:rsidR="00D67EEC" w:rsidRPr="00E81D91" w:rsidRDefault="00D67EEC" w:rsidP="005C0453">
            <w:r>
              <w:t xml:space="preserve">normativa specifica in materia   </w:t>
            </w:r>
          </w:p>
        </w:tc>
      </w:tr>
      <w:tr w:rsidR="00D67EEC" w14:paraId="7935F10A" w14:textId="77777777" w:rsidTr="005C0453">
        <w:tc>
          <w:tcPr>
            <w:tcW w:w="8258" w:type="dxa"/>
          </w:tcPr>
          <w:p w14:paraId="13B01F71" w14:textId="77777777" w:rsidR="00D67EEC" w:rsidRDefault="00D67EE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6B2ECDE" w14:textId="77777777" w:rsidR="00D67EEC" w:rsidRDefault="00D67EEC" w:rsidP="005C0453">
            <w:pPr>
              <w:jc w:val="center"/>
            </w:pPr>
          </w:p>
        </w:tc>
      </w:tr>
      <w:tr w:rsidR="00D67EEC" w14:paraId="18B054F3" w14:textId="77777777" w:rsidTr="005C0453">
        <w:tc>
          <w:tcPr>
            <w:tcW w:w="8258" w:type="dxa"/>
          </w:tcPr>
          <w:p w14:paraId="256CF828" w14:textId="77777777" w:rsidR="00D67EEC" w:rsidRDefault="00D67EE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078E32E" w14:textId="77777777" w:rsidR="00D67EEC" w:rsidRDefault="006309B4" w:rsidP="005C0453">
            <w:r>
              <w:t>Elaborazione trattamento economico e rilevazione presenze</w:t>
            </w:r>
          </w:p>
        </w:tc>
      </w:tr>
      <w:tr w:rsidR="00D67EEC" w14:paraId="2092B451" w14:textId="77777777" w:rsidTr="005C0453">
        <w:tc>
          <w:tcPr>
            <w:tcW w:w="8258" w:type="dxa"/>
          </w:tcPr>
          <w:p w14:paraId="3FB79DB5" w14:textId="77777777" w:rsidR="00D67EEC" w:rsidRDefault="00D67EE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22A01C6" w14:textId="77777777" w:rsidR="00D67EEC" w:rsidRDefault="00D67EEC" w:rsidP="005C0453"/>
        </w:tc>
      </w:tr>
      <w:tr w:rsidR="00D67EEC" w14:paraId="6534CC07" w14:textId="77777777" w:rsidTr="005C0453">
        <w:tc>
          <w:tcPr>
            <w:tcW w:w="8258" w:type="dxa"/>
          </w:tcPr>
          <w:p w14:paraId="371C416C" w14:textId="77777777" w:rsidR="00D67EEC" w:rsidRDefault="00D67EE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206AD57" w14:textId="77777777" w:rsidR="00D67EEC" w:rsidRDefault="00D67EEC" w:rsidP="005C0453">
            <w:pPr>
              <w:jc w:val="center"/>
            </w:pPr>
            <w:r>
              <w:t>Carenza personale adeguatamente formato</w:t>
            </w:r>
          </w:p>
        </w:tc>
      </w:tr>
      <w:tr w:rsidR="00D67EEC" w14:paraId="5B652400" w14:textId="77777777" w:rsidTr="005C0453">
        <w:tc>
          <w:tcPr>
            <w:tcW w:w="8258" w:type="dxa"/>
          </w:tcPr>
          <w:p w14:paraId="35841830" w14:textId="77777777" w:rsidR="00D67EEC" w:rsidRDefault="00D67EE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7A0B5A4" w14:textId="77777777" w:rsidR="00D67EEC" w:rsidRDefault="006309B4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Errataquantificazionedellesommedapagare: Trascurabile</w:t>
            </w:r>
          </w:p>
        </w:tc>
      </w:tr>
    </w:tbl>
    <w:p w14:paraId="5223028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4247F16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6309B4" w14:paraId="30522E12" w14:textId="77777777" w:rsidTr="005C0453">
        <w:tc>
          <w:tcPr>
            <w:tcW w:w="8258" w:type="dxa"/>
          </w:tcPr>
          <w:p w14:paraId="272C2F82" w14:textId="77777777" w:rsidR="006309B4" w:rsidRDefault="006309B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52750C3" w14:textId="77777777" w:rsidR="006309B4" w:rsidRDefault="006309B4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6309B4" w14:paraId="259977D2" w14:textId="77777777" w:rsidTr="005C0453">
        <w:tc>
          <w:tcPr>
            <w:tcW w:w="8258" w:type="dxa"/>
          </w:tcPr>
          <w:p w14:paraId="5BBE2B39" w14:textId="77777777" w:rsidR="006309B4" w:rsidRDefault="006309B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98D1CE0" w14:textId="77777777" w:rsidR="006309B4" w:rsidRDefault="006309B4" w:rsidP="005C0453">
            <w:pPr>
              <w:jc w:val="center"/>
            </w:pPr>
            <w:r>
              <w:t>GESTIONE RISORSE UMANE</w:t>
            </w:r>
          </w:p>
        </w:tc>
      </w:tr>
      <w:tr w:rsidR="006309B4" w:rsidRPr="00E81D91" w14:paraId="60BDE2B7" w14:textId="77777777" w:rsidTr="005C0453">
        <w:tc>
          <w:tcPr>
            <w:tcW w:w="8258" w:type="dxa"/>
          </w:tcPr>
          <w:p w14:paraId="0B9680D8" w14:textId="77777777" w:rsidR="006309B4" w:rsidRDefault="006309B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7D991DF" w14:textId="77777777" w:rsidR="00426209" w:rsidRPr="00E81D91" w:rsidRDefault="006309B4" w:rsidP="00426209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RedazionemodelliCUemod.770 -Gestioneconguaglifiscaliaseguitodelmod.730/4trasmessidaiCAF</w:t>
            </w:r>
          </w:p>
        </w:tc>
      </w:tr>
      <w:tr w:rsidR="006309B4" w14:paraId="134BFBFA" w14:textId="77777777" w:rsidTr="005C0453">
        <w:tc>
          <w:tcPr>
            <w:tcW w:w="8258" w:type="dxa"/>
          </w:tcPr>
          <w:p w14:paraId="6FAF63FD" w14:textId="77777777" w:rsidR="006309B4" w:rsidRDefault="006309B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69BD520" w14:textId="77777777" w:rsidR="006309B4" w:rsidRDefault="006309B4" w:rsidP="005C0453">
            <w:pPr>
              <w:jc w:val="center"/>
            </w:pPr>
            <w:r>
              <w:t>RESPONSABILE DI AREA</w:t>
            </w:r>
          </w:p>
        </w:tc>
      </w:tr>
      <w:tr w:rsidR="006309B4" w:rsidRPr="00E81D91" w14:paraId="0A69AF32" w14:textId="77777777" w:rsidTr="005C0453">
        <w:trPr>
          <w:trHeight w:val="528"/>
        </w:trPr>
        <w:tc>
          <w:tcPr>
            <w:tcW w:w="8258" w:type="dxa"/>
          </w:tcPr>
          <w:p w14:paraId="650E6702" w14:textId="77777777" w:rsidR="006309B4" w:rsidRDefault="006309B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492929D" w14:textId="77777777" w:rsidR="006309B4" w:rsidRDefault="006309B4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360F778A" w14:textId="77777777" w:rsidR="006309B4" w:rsidRPr="00E81D91" w:rsidRDefault="006309B4" w:rsidP="005C0453">
            <w:pPr>
              <w:jc w:val="center"/>
            </w:pPr>
            <w:r>
              <w:t xml:space="preserve">Elaborazione trattamento economico dipendenti  </w:t>
            </w:r>
            <w:r w:rsidR="00426209">
              <w:t>e soggetti esterni incaricati</w:t>
            </w:r>
          </w:p>
        </w:tc>
      </w:tr>
      <w:tr w:rsidR="006309B4" w:rsidRPr="00E81D91" w14:paraId="2318DCEF" w14:textId="77777777" w:rsidTr="005C0453">
        <w:tc>
          <w:tcPr>
            <w:tcW w:w="8258" w:type="dxa"/>
          </w:tcPr>
          <w:p w14:paraId="1372BE46" w14:textId="77777777" w:rsidR="006309B4" w:rsidRDefault="006309B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3FA443E" w14:textId="77777777" w:rsidR="006309B4" w:rsidRPr="00E81D91" w:rsidRDefault="00426209" w:rsidP="005C0453">
            <w:pPr>
              <w:jc w:val="center"/>
            </w:pPr>
            <w:r>
              <w:rPr>
                <w:sz w:val="18"/>
              </w:rPr>
              <w:t>pagamentodellesommedovuteerilasciocertificazionifiscali</w:t>
            </w:r>
          </w:p>
        </w:tc>
      </w:tr>
      <w:tr w:rsidR="006309B4" w14:paraId="688839C8" w14:textId="77777777" w:rsidTr="005C0453">
        <w:tc>
          <w:tcPr>
            <w:tcW w:w="8258" w:type="dxa"/>
          </w:tcPr>
          <w:p w14:paraId="0BE09192" w14:textId="77777777" w:rsidR="006309B4" w:rsidRDefault="006309B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13D5239" w14:textId="77777777" w:rsidR="006309B4" w:rsidRDefault="00426209" w:rsidP="005C0453">
            <w:pPr>
              <w:jc w:val="center"/>
            </w:pPr>
            <w:r>
              <w:t>Certificazione unica e conguagli</w:t>
            </w:r>
          </w:p>
        </w:tc>
      </w:tr>
      <w:tr w:rsidR="006309B4" w:rsidRPr="00A21E8B" w14:paraId="214E82C0" w14:textId="77777777" w:rsidTr="005C0453">
        <w:tc>
          <w:tcPr>
            <w:tcW w:w="8258" w:type="dxa"/>
          </w:tcPr>
          <w:p w14:paraId="4D1DAF22" w14:textId="77777777" w:rsidR="006309B4" w:rsidRDefault="006309B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6D48066" w14:textId="77777777" w:rsidR="006309B4" w:rsidRPr="00A21E8B" w:rsidRDefault="006309B4" w:rsidP="005C0453">
            <w:pPr>
              <w:jc w:val="center"/>
            </w:pPr>
            <w:r>
              <w:t>Adempimenti nei termini di legge e corretta quantificazione</w:t>
            </w:r>
          </w:p>
        </w:tc>
      </w:tr>
      <w:tr w:rsidR="006309B4" w14:paraId="63D5EB16" w14:textId="77777777" w:rsidTr="005C0453">
        <w:tc>
          <w:tcPr>
            <w:tcW w:w="8258" w:type="dxa"/>
          </w:tcPr>
          <w:p w14:paraId="5BFAD458" w14:textId="77777777" w:rsidR="006309B4" w:rsidRDefault="006309B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0B11095" w14:textId="77777777" w:rsidR="006309B4" w:rsidRDefault="006309B4" w:rsidP="005C0453">
            <w:pPr>
              <w:jc w:val="center"/>
            </w:pPr>
          </w:p>
        </w:tc>
      </w:tr>
      <w:tr w:rsidR="006309B4" w14:paraId="2C0DFE59" w14:textId="77777777" w:rsidTr="005C0453">
        <w:tc>
          <w:tcPr>
            <w:tcW w:w="8258" w:type="dxa"/>
          </w:tcPr>
          <w:p w14:paraId="20A8855C" w14:textId="77777777" w:rsidR="006309B4" w:rsidRDefault="006309B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C10D024" w14:textId="77777777" w:rsidR="006309B4" w:rsidRDefault="006309B4" w:rsidP="005C0453">
            <w:r>
              <w:t>di legge</w:t>
            </w:r>
          </w:p>
        </w:tc>
      </w:tr>
      <w:tr w:rsidR="006309B4" w:rsidRPr="00E81D91" w14:paraId="337D2E8B" w14:textId="77777777" w:rsidTr="005C0453">
        <w:tc>
          <w:tcPr>
            <w:tcW w:w="8258" w:type="dxa"/>
          </w:tcPr>
          <w:p w14:paraId="2FE36D2E" w14:textId="77777777" w:rsidR="006309B4" w:rsidRDefault="006309B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2E0572D" w14:textId="77777777" w:rsidR="006309B4" w:rsidRPr="00E81D91" w:rsidRDefault="006309B4" w:rsidP="005C0453">
            <w:r>
              <w:t xml:space="preserve">normativa specifica in materia   </w:t>
            </w:r>
          </w:p>
        </w:tc>
      </w:tr>
      <w:tr w:rsidR="006309B4" w14:paraId="4BB14EF7" w14:textId="77777777" w:rsidTr="005C0453">
        <w:tc>
          <w:tcPr>
            <w:tcW w:w="8258" w:type="dxa"/>
          </w:tcPr>
          <w:p w14:paraId="646F5220" w14:textId="77777777" w:rsidR="006309B4" w:rsidRDefault="006309B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DAE8858" w14:textId="77777777" w:rsidR="006309B4" w:rsidRDefault="006309B4" w:rsidP="005C0453">
            <w:pPr>
              <w:jc w:val="center"/>
            </w:pPr>
          </w:p>
        </w:tc>
      </w:tr>
      <w:tr w:rsidR="006309B4" w14:paraId="758D7E5B" w14:textId="77777777" w:rsidTr="005C0453">
        <w:tc>
          <w:tcPr>
            <w:tcW w:w="8258" w:type="dxa"/>
          </w:tcPr>
          <w:p w14:paraId="6C2F4001" w14:textId="77777777" w:rsidR="006309B4" w:rsidRDefault="006309B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BB7643E" w14:textId="77777777" w:rsidR="006309B4" w:rsidRDefault="006309B4" w:rsidP="005C0453">
            <w:r>
              <w:t>Elaborazione trattamento economico e rilevazione presenze</w:t>
            </w:r>
          </w:p>
        </w:tc>
      </w:tr>
      <w:tr w:rsidR="006309B4" w14:paraId="2EC29767" w14:textId="77777777" w:rsidTr="005C0453">
        <w:tc>
          <w:tcPr>
            <w:tcW w:w="8258" w:type="dxa"/>
          </w:tcPr>
          <w:p w14:paraId="50354F2F" w14:textId="77777777" w:rsidR="006309B4" w:rsidRDefault="006309B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82BAE18" w14:textId="77777777" w:rsidR="006309B4" w:rsidRDefault="006309B4" w:rsidP="005C0453"/>
        </w:tc>
      </w:tr>
      <w:tr w:rsidR="006309B4" w14:paraId="02437FF7" w14:textId="77777777" w:rsidTr="005C0453">
        <w:tc>
          <w:tcPr>
            <w:tcW w:w="8258" w:type="dxa"/>
          </w:tcPr>
          <w:p w14:paraId="7A37053C" w14:textId="77777777" w:rsidR="006309B4" w:rsidRDefault="006309B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BD0BF31" w14:textId="77777777" w:rsidR="006309B4" w:rsidRDefault="006309B4" w:rsidP="005C0453">
            <w:pPr>
              <w:jc w:val="center"/>
            </w:pPr>
            <w:r>
              <w:t>Carenza personale adeguatamente formato</w:t>
            </w:r>
          </w:p>
        </w:tc>
      </w:tr>
      <w:tr w:rsidR="006309B4" w14:paraId="5284E1D8" w14:textId="77777777" w:rsidTr="005C0453">
        <w:tc>
          <w:tcPr>
            <w:tcW w:w="8258" w:type="dxa"/>
          </w:tcPr>
          <w:p w14:paraId="7290CCF1" w14:textId="77777777" w:rsidR="006309B4" w:rsidRDefault="006309B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8132BD2" w14:textId="77777777" w:rsidR="006309B4" w:rsidRDefault="006309B4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Errataquantificazionedellesommedapagare: Trascurabile</w:t>
            </w:r>
          </w:p>
        </w:tc>
      </w:tr>
    </w:tbl>
    <w:p w14:paraId="4ED8EB0B" w14:textId="77777777" w:rsidR="00E609F3" w:rsidRDefault="00E609F3">
      <w:pPr>
        <w:rPr>
          <w:sz w:val="2"/>
          <w:szCs w:val="2"/>
        </w:rPr>
      </w:pPr>
    </w:p>
    <w:p w14:paraId="72BDDB16" w14:textId="77777777" w:rsidR="00426209" w:rsidRDefault="00426209">
      <w:pPr>
        <w:rPr>
          <w:sz w:val="2"/>
          <w:szCs w:val="2"/>
        </w:rPr>
      </w:pPr>
    </w:p>
    <w:p w14:paraId="788ACFE1" w14:textId="77777777" w:rsidR="00426209" w:rsidRDefault="00426209">
      <w:pPr>
        <w:rPr>
          <w:sz w:val="2"/>
          <w:szCs w:val="2"/>
        </w:rPr>
      </w:pPr>
    </w:p>
    <w:p w14:paraId="0055D25E" w14:textId="77777777" w:rsidR="00426209" w:rsidRDefault="00426209">
      <w:pPr>
        <w:rPr>
          <w:sz w:val="2"/>
          <w:szCs w:val="2"/>
        </w:rPr>
      </w:pPr>
    </w:p>
    <w:p w14:paraId="77741BB7" w14:textId="77777777" w:rsidR="00426209" w:rsidRDefault="00426209">
      <w:pPr>
        <w:rPr>
          <w:sz w:val="2"/>
          <w:szCs w:val="2"/>
        </w:rPr>
      </w:pPr>
    </w:p>
    <w:p w14:paraId="3C5824D5" w14:textId="77777777" w:rsidR="00426209" w:rsidRDefault="00426209">
      <w:pPr>
        <w:rPr>
          <w:sz w:val="2"/>
          <w:szCs w:val="2"/>
        </w:rPr>
      </w:pPr>
    </w:p>
    <w:p w14:paraId="1C89D014" w14:textId="77777777" w:rsidR="00426209" w:rsidRDefault="00426209">
      <w:pPr>
        <w:rPr>
          <w:sz w:val="2"/>
          <w:szCs w:val="2"/>
        </w:rPr>
      </w:pPr>
    </w:p>
    <w:p w14:paraId="6E005ACA" w14:textId="77777777" w:rsidR="00426209" w:rsidRDefault="00426209">
      <w:pPr>
        <w:rPr>
          <w:sz w:val="2"/>
          <w:szCs w:val="2"/>
        </w:rPr>
      </w:pPr>
    </w:p>
    <w:p w14:paraId="1EA7FB2F" w14:textId="77777777" w:rsidR="00426209" w:rsidRDefault="00426209">
      <w:pPr>
        <w:rPr>
          <w:sz w:val="2"/>
          <w:szCs w:val="2"/>
        </w:rPr>
      </w:pPr>
    </w:p>
    <w:p w14:paraId="2D5C0108" w14:textId="77777777" w:rsidR="00426209" w:rsidRDefault="00426209">
      <w:pPr>
        <w:rPr>
          <w:sz w:val="2"/>
          <w:szCs w:val="2"/>
        </w:rPr>
      </w:pPr>
    </w:p>
    <w:p w14:paraId="3DA06A45" w14:textId="77777777" w:rsidR="00426209" w:rsidRDefault="00426209">
      <w:pPr>
        <w:rPr>
          <w:sz w:val="2"/>
          <w:szCs w:val="2"/>
        </w:rPr>
      </w:pPr>
    </w:p>
    <w:p w14:paraId="4E19B527" w14:textId="77777777" w:rsidR="00426209" w:rsidRDefault="00426209">
      <w:pPr>
        <w:rPr>
          <w:sz w:val="2"/>
          <w:szCs w:val="2"/>
        </w:rPr>
      </w:pPr>
    </w:p>
    <w:p w14:paraId="4B477C13" w14:textId="77777777" w:rsidR="00426209" w:rsidRDefault="00426209">
      <w:pPr>
        <w:rPr>
          <w:sz w:val="2"/>
          <w:szCs w:val="2"/>
        </w:rPr>
      </w:pPr>
    </w:p>
    <w:p w14:paraId="106FB5C1" w14:textId="77777777" w:rsidR="00426209" w:rsidRDefault="00426209">
      <w:pPr>
        <w:rPr>
          <w:sz w:val="2"/>
          <w:szCs w:val="2"/>
        </w:rPr>
      </w:pPr>
    </w:p>
    <w:p w14:paraId="289C6037" w14:textId="77777777" w:rsidR="00426209" w:rsidRDefault="00426209">
      <w:pPr>
        <w:rPr>
          <w:sz w:val="2"/>
          <w:szCs w:val="2"/>
        </w:rPr>
      </w:pPr>
    </w:p>
    <w:p w14:paraId="1223F32D" w14:textId="77777777" w:rsidR="00426209" w:rsidRDefault="00426209">
      <w:pPr>
        <w:rPr>
          <w:sz w:val="2"/>
          <w:szCs w:val="2"/>
        </w:rPr>
      </w:pPr>
    </w:p>
    <w:p w14:paraId="0834CCFC" w14:textId="77777777" w:rsidR="00426209" w:rsidRDefault="00426209">
      <w:pPr>
        <w:rPr>
          <w:sz w:val="2"/>
          <w:szCs w:val="2"/>
        </w:rPr>
      </w:pPr>
    </w:p>
    <w:p w14:paraId="6CA88588" w14:textId="77777777" w:rsidR="00426209" w:rsidRDefault="00426209">
      <w:pPr>
        <w:rPr>
          <w:sz w:val="2"/>
          <w:szCs w:val="2"/>
        </w:rPr>
      </w:pPr>
    </w:p>
    <w:p w14:paraId="1817B622" w14:textId="77777777" w:rsidR="00426209" w:rsidRDefault="00426209">
      <w:pPr>
        <w:rPr>
          <w:sz w:val="2"/>
          <w:szCs w:val="2"/>
        </w:rPr>
      </w:pPr>
    </w:p>
    <w:p w14:paraId="60B2F66A" w14:textId="77777777" w:rsidR="00426209" w:rsidRDefault="00426209">
      <w:pPr>
        <w:rPr>
          <w:sz w:val="2"/>
          <w:szCs w:val="2"/>
        </w:rPr>
      </w:pPr>
    </w:p>
    <w:p w14:paraId="4CA425F6" w14:textId="77777777" w:rsidR="00426209" w:rsidRDefault="00426209">
      <w:pPr>
        <w:rPr>
          <w:sz w:val="2"/>
          <w:szCs w:val="2"/>
        </w:rPr>
      </w:pPr>
    </w:p>
    <w:p w14:paraId="505125F5" w14:textId="77777777" w:rsidR="00426209" w:rsidRDefault="00426209">
      <w:pPr>
        <w:rPr>
          <w:sz w:val="2"/>
          <w:szCs w:val="2"/>
        </w:rPr>
      </w:pPr>
    </w:p>
    <w:p w14:paraId="542A0ECE" w14:textId="77777777" w:rsidR="00426209" w:rsidRDefault="00426209">
      <w:pPr>
        <w:rPr>
          <w:sz w:val="2"/>
          <w:szCs w:val="2"/>
        </w:rPr>
      </w:pPr>
    </w:p>
    <w:p w14:paraId="6C86D6C4" w14:textId="77777777" w:rsidR="00426209" w:rsidRDefault="00426209">
      <w:pPr>
        <w:rPr>
          <w:sz w:val="2"/>
          <w:szCs w:val="2"/>
        </w:rPr>
      </w:pPr>
    </w:p>
    <w:p w14:paraId="0BEA068E" w14:textId="77777777" w:rsidR="00426209" w:rsidRDefault="00426209">
      <w:pPr>
        <w:rPr>
          <w:sz w:val="2"/>
          <w:szCs w:val="2"/>
        </w:rPr>
      </w:pPr>
    </w:p>
    <w:p w14:paraId="2C0A380D" w14:textId="77777777" w:rsidR="00426209" w:rsidRDefault="00426209">
      <w:pPr>
        <w:rPr>
          <w:sz w:val="2"/>
          <w:szCs w:val="2"/>
        </w:rPr>
      </w:pPr>
    </w:p>
    <w:p w14:paraId="1F15029F" w14:textId="77777777" w:rsidR="00426209" w:rsidRDefault="00426209">
      <w:pPr>
        <w:rPr>
          <w:sz w:val="2"/>
          <w:szCs w:val="2"/>
        </w:rPr>
      </w:pPr>
    </w:p>
    <w:p w14:paraId="04125493" w14:textId="77777777" w:rsidR="00426209" w:rsidRDefault="00426209">
      <w:pPr>
        <w:rPr>
          <w:sz w:val="2"/>
          <w:szCs w:val="2"/>
        </w:rPr>
      </w:pPr>
    </w:p>
    <w:p w14:paraId="4E433177" w14:textId="77777777" w:rsidR="00426209" w:rsidRDefault="00426209">
      <w:pPr>
        <w:rPr>
          <w:sz w:val="2"/>
          <w:szCs w:val="2"/>
        </w:rPr>
      </w:pPr>
    </w:p>
    <w:p w14:paraId="02CD8690" w14:textId="77777777" w:rsidR="00426209" w:rsidRDefault="00426209">
      <w:pPr>
        <w:rPr>
          <w:sz w:val="2"/>
          <w:szCs w:val="2"/>
        </w:rPr>
      </w:pPr>
    </w:p>
    <w:p w14:paraId="21AFFE1C" w14:textId="77777777" w:rsidR="00426209" w:rsidRDefault="00426209">
      <w:pPr>
        <w:rPr>
          <w:sz w:val="2"/>
          <w:szCs w:val="2"/>
        </w:rPr>
      </w:pPr>
    </w:p>
    <w:p w14:paraId="77B429B3" w14:textId="77777777" w:rsidR="00426209" w:rsidRDefault="00426209">
      <w:pPr>
        <w:rPr>
          <w:sz w:val="2"/>
          <w:szCs w:val="2"/>
        </w:rPr>
      </w:pPr>
    </w:p>
    <w:p w14:paraId="55B0AB57" w14:textId="77777777" w:rsidR="00426209" w:rsidRDefault="00426209">
      <w:pPr>
        <w:rPr>
          <w:sz w:val="2"/>
          <w:szCs w:val="2"/>
        </w:rPr>
      </w:pPr>
    </w:p>
    <w:p w14:paraId="75AA176C" w14:textId="77777777" w:rsidR="00426209" w:rsidRDefault="00426209">
      <w:pPr>
        <w:rPr>
          <w:sz w:val="2"/>
          <w:szCs w:val="2"/>
        </w:rPr>
      </w:pPr>
    </w:p>
    <w:p w14:paraId="19517CE1" w14:textId="77777777" w:rsidR="00426209" w:rsidRDefault="00426209">
      <w:pPr>
        <w:rPr>
          <w:sz w:val="2"/>
          <w:szCs w:val="2"/>
        </w:rPr>
      </w:pPr>
    </w:p>
    <w:p w14:paraId="663073EA" w14:textId="77777777" w:rsidR="00426209" w:rsidRDefault="00426209">
      <w:pPr>
        <w:rPr>
          <w:sz w:val="2"/>
          <w:szCs w:val="2"/>
        </w:rPr>
      </w:pPr>
    </w:p>
    <w:p w14:paraId="6BDBD057" w14:textId="77777777" w:rsidR="00426209" w:rsidRDefault="00426209">
      <w:pPr>
        <w:rPr>
          <w:sz w:val="2"/>
          <w:szCs w:val="2"/>
        </w:rPr>
      </w:pPr>
    </w:p>
    <w:p w14:paraId="6AD48EDE" w14:textId="77777777" w:rsidR="00426209" w:rsidRDefault="00426209">
      <w:pPr>
        <w:rPr>
          <w:sz w:val="2"/>
          <w:szCs w:val="2"/>
        </w:rPr>
      </w:pPr>
    </w:p>
    <w:p w14:paraId="7779BED3" w14:textId="77777777" w:rsidR="00426209" w:rsidRDefault="00426209">
      <w:pPr>
        <w:rPr>
          <w:sz w:val="2"/>
          <w:szCs w:val="2"/>
        </w:rPr>
      </w:pPr>
    </w:p>
    <w:p w14:paraId="149A9F50" w14:textId="77777777" w:rsidR="00426209" w:rsidRDefault="00426209">
      <w:pPr>
        <w:rPr>
          <w:sz w:val="2"/>
          <w:szCs w:val="2"/>
        </w:rPr>
      </w:pPr>
    </w:p>
    <w:p w14:paraId="0ADE80E1" w14:textId="77777777" w:rsidR="00426209" w:rsidRDefault="00426209">
      <w:pPr>
        <w:rPr>
          <w:sz w:val="2"/>
          <w:szCs w:val="2"/>
        </w:rPr>
      </w:pPr>
    </w:p>
    <w:p w14:paraId="1502EFCA" w14:textId="77777777" w:rsidR="00426209" w:rsidRDefault="00426209">
      <w:pPr>
        <w:rPr>
          <w:sz w:val="2"/>
          <w:szCs w:val="2"/>
        </w:rPr>
      </w:pPr>
    </w:p>
    <w:p w14:paraId="2CB5C6C4" w14:textId="77777777" w:rsidR="00426209" w:rsidRDefault="00426209">
      <w:pPr>
        <w:rPr>
          <w:sz w:val="2"/>
          <w:szCs w:val="2"/>
        </w:rPr>
      </w:pPr>
    </w:p>
    <w:p w14:paraId="54971163" w14:textId="77777777" w:rsidR="00426209" w:rsidRDefault="00426209">
      <w:pPr>
        <w:rPr>
          <w:sz w:val="2"/>
          <w:szCs w:val="2"/>
        </w:rPr>
      </w:pPr>
    </w:p>
    <w:p w14:paraId="4282E80B" w14:textId="77777777" w:rsidR="00426209" w:rsidRDefault="00426209">
      <w:pPr>
        <w:rPr>
          <w:sz w:val="2"/>
          <w:szCs w:val="2"/>
        </w:rPr>
      </w:pPr>
    </w:p>
    <w:p w14:paraId="330CC91C" w14:textId="77777777" w:rsidR="00426209" w:rsidRDefault="00426209">
      <w:pPr>
        <w:rPr>
          <w:sz w:val="2"/>
          <w:szCs w:val="2"/>
        </w:rPr>
      </w:pPr>
    </w:p>
    <w:p w14:paraId="0C8C0C38" w14:textId="77777777" w:rsidR="00426209" w:rsidRDefault="00426209">
      <w:pPr>
        <w:rPr>
          <w:sz w:val="2"/>
          <w:szCs w:val="2"/>
        </w:rPr>
      </w:pPr>
    </w:p>
    <w:p w14:paraId="73BD7A09" w14:textId="77777777" w:rsidR="00426209" w:rsidRDefault="00426209">
      <w:pPr>
        <w:rPr>
          <w:sz w:val="2"/>
          <w:szCs w:val="2"/>
        </w:rPr>
      </w:pPr>
    </w:p>
    <w:p w14:paraId="46FFA63A" w14:textId="77777777" w:rsidR="00426209" w:rsidRDefault="00426209">
      <w:pPr>
        <w:rPr>
          <w:sz w:val="2"/>
          <w:szCs w:val="2"/>
        </w:rPr>
      </w:pPr>
    </w:p>
    <w:p w14:paraId="5898DBC1" w14:textId="77777777" w:rsidR="00426209" w:rsidRDefault="00426209">
      <w:pPr>
        <w:rPr>
          <w:sz w:val="2"/>
          <w:szCs w:val="2"/>
        </w:rPr>
      </w:pPr>
    </w:p>
    <w:p w14:paraId="7B336F66" w14:textId="77777777" w:rsidR="00426209" w:rsidRDefault="00426209">
      <w:pPr>
        <w:rPr>
          <w:sz w:val="2"/>
          <w:szCs w:val="2"/>
        </w:rPr>
      </w:pPr>
    </w:p>
    <w:p w14:paraId="7F4598A8" w14:textId="77777777" w:rsidR="00426209" w:rsidRDefault="00426209">
      <w:pPr>
        <w:rPr>
          <w:sz w:val="2"/>
          <w:szCs w:val="2"/>
        </w:rPr>
      </w:pPr>
    </w:p>
    <w:p w14:paraId="2BFE67EF" w14:textId="77777777" w:rsidR="00426209" w:rsidRDefault="00426209">
      <w:pPr>
        <w:rPr>
          <w:sz w:val="2"/>
          <w:szCs w:val="2"/>
        </w:rPr>
      </w:pPr>
    </w:p>
    <w:p w14:paraId="59E5FBE3" w14:textId="77777777" w:rsidR="00426209" w:rsidRDefault="00426209">
      <w:pPr>
        <w:rPr>
          <w:sz w:val="2"/>
          <w:szCs w:val="2"/>
        </w:rPr>
      </w:pPr>
    </w:p>
    <w:p w14:paraId="66FD18EA" w14:textId="77777777" w:rsidR="00426209" w:rsidRDefault="00426209">
      <w:pPr>
        <w:rPr>
          <w:sz w:val="2"/>
          <w:szCs w:val="2"/>
        </w:rPr>
      </w:pPr>
    </w:p>
    <w:p w14:paraId="16B1C6F7" w14:textId="77777777" w:rsidR="00426209" w:rsidRDefault="00426209">
      <w:pPr>
        <w:rPr>
          <w:sz w:val="2"/>
          <w:szCs w:val="2"/>
        </w:rPr>
      </w:pPr>
    </w:p>
    <w:p w14:paraId="3D2AB22B" w14:textId="77777777" w:rsidR="00426209" w:rsidRDefault="00426209">
      <w:pPr>
        <w:rPr>
          <w:sz w:val="2"/>
          <w:szCs w:val="2"/>
        </w:rPr>
      </w:pPr>
    </w:p>
    <w:p w14:paraId="2A01FD8E" w14:textId="77777777" w:rsidR="00426209" w:rsidRDefault="00426209">
      <w:pPr>
        <w:rPr>
          <w:sz w:val="2"/>
          <w:szCs w:val="2"/>
        </w:rPr>
      </w:pPr>
    </w:p>
    <w:p w14:paraId="2968F393" w14:textId="77777777" w:rsidR="00426209" w:rsidRDefault="00426209">
      <w:pPr>
        <w:rPr>
          <w:sz w:val="2"/>
          <w:szCs w:val="2"/>
        </w:rPr>
      </w:pPr>
    </w:p>
    <w:p w14:paraId="3A5510B7" w14:textId="77777777" w:rsidR="00426209" w:rsidRDefault="00426209">
      <w:pPr>
        <w:rPr>
          <w:sz w:val="2"/>
          <w:szCs w:val="2"/>
        </w:rPr>
      </w:pPr>
    </w:p>
    <w:p w14:paraId="6C6F0CCD" w14:textId="77777777" w:rsidR="00426209" w:rsidRDefault="00426209">
      <w:pPr>
        <w:rPr>
          <w:sz w:val="2"/>
          <w:szCs w:val="2"/>
        </w:rPr>
      </w:pPr>
    </w:p>
    <w:p w14:paraId="7B4B09E2" w14:textId="77777777" w:rsidR="00426209" w:rsidRDefault="00426209">
      <w:pPr>
        <w:rPr>
          <w:sz w:val="2"/>
          <w:szCs w:val="2"/>
        </w:rPr>
      </w:pPr>
    </w:p>
    <w:p w14:paraId="08C71539" w14:textId="77777777" w:rsidR="00426209" w:rsidRDefault="00426209">
      <w:pPr>
        <w:rPr>
          <w:sz w:val="2"/>
          <w:szCs w:val="2"/>
        </w:rPr>
      </w:pPr>
    </w:p>
    <w:p w14:paraId="5885D165" w14:textId="77777777" w:rsidR="00426209" w:rsidRDefault="00426209">
      <w:pPr>
        <w:rPr>
          <w:sz w:val="2"/>
          <w:szCs w:val="2"/>
        </w:rPr>
      </w:pPr>
    </w:p>
    <w:p w14:paraId="20BEF78B" w14:textId="77777777" w:rsidR="00426209" w:rsidRDefault="00426209">
      <w:pPr>
        <w:rPr>
          <w:sz w:val="2"/>
          <w:szCs w:val="2"/>
        </w:rPr>
      </w:pPr>
    </w:p>
    <w:p w14:paraId="592B5FE5" w14:textId="77777777" w:rsidR="00426209" w:rsidRDefault="00426209">
      <w:pPr>
        <w:rPr>
          <w:sz w:val="2"/>
          <w:szCs w:val="2"/>
        </w:rPr>
      </w:pPr>
    </w:p>
    <w:p w14:paraId="700AAA35" w14:textId="77777777" w:rsidR="00426209" w:rsidRDefault="00426209">
      <w:pPr>
        <w:rPr>
          <w:sz w:val="2"/>
          <w:szCs w:val="2"/>
        </w:rPr>
      </w:pPr>
    </w:p>
    <w:p w14:paraId="6430A12C" w14:textId="77777777" w:rsidR="00426209" w:rsidRDefault="00426209">
      <w:pPr>
        <w:rPr>
          <w:sz w:val="2"/>
          <w:szCs w:val="2"/>
        </w:rPr>
      </w:pPr>
    </w:p>
    <w:p w14:paraId="38A400CF" w14:textId="77777777" w:rsidR="00426209" w:rsidRDefault="00426209">
      <w:pPr>
        <w:rPr>
          <w:sz w:val="2"/>
          <w:szCs w:val="2"/>
        </w:rPr>
      </w:pPr>
    </w:p>
    <w:p w14:paraId="06BFC74A" w14:textId="77777777" w:rsidR="00426209" w:rsidRDefault="00426209">
      <w:pPr>
        <w:rPr>
          <w:sz w:val="2"/>
          <w:szCs w:val="2"/>
        </w:rPr>
      </w:pPr>
    </w:p>
    <w:p w14:paraId="064D1D4E" w14:textId="77777777" w:rsidR="00426209" w:rsidRDefault="00426209">
      <w:pPr>
        <w:rPr>
          <w:sz w:val="2"/>
          <w:szCs w:val="2"/>
        </w:rPr>
      </w:pPr>
    </w:p>
    <w:p w14:paraId="5769EE62" w14:textId="77777777" w:rsidR="00426209" w:rsidRDefault="00426209">
      <w:pPr>
        <w:rPr>
          <w:sz w:val="2"/>
          <w:szCs w:val="2"/>
        </w:rPr>
      </w:pPr>
    </w:p>
    <w:p w14:paraId="15EB1685" w14:textId="77777777" w:rsidR="00426209" w:rsidRDefault="00426209">
      <w:pPr>
        <w:rPr>
          <w:sz w:val="2"/>
          <w:szCs w:val="2"/>
        </w:rPr>
      </w:pPr>
    </w:p>
    <w:p w14:paraId="76CBBBE3" w14:textId="77777777" w:rsidR="00426209" w:rsidRDefault="00426209">
      <w:pPr>
        <w:rPr>
          <w:sz w:val="2"/>
          <w:szCs w:val="2"/>
        </w:rPr>
      </w:pPr>
    </w:p>
    <w:p w14:paraId="00F3EFED" w14:textId="77777777" w:rsidR="00426209" w:rsidRDefault="00426209">
      <w:pPr>
        <w:rPr>
          <w:sz w:val="2"/>
          <w:szCs w:val="2"/>
        </w:rPr>
      </w:pPr>
    </w:p>
    <w:p w14:paraId="2947FF56" w14:textId="77777777" w:rsidR="00426209" w:rsidRDefault="00426209">
      <w:pPr>
        <w:rPr>
          <w:sz w:val="2"/>
          <w:szCs w:val="2"/>
        </w:rPr>
      </w:pPr>
    </w:p>
    <w:p w14:paraId="4A1B4E79" w14:textId="77777777" w:rsidR="00426209" w:rsidRDefault="00426209">
      <w:pPr>
        <w:rPr>
          <w:sz w:val="2"/>
          <w:szCs w:val="2"/>
        </w:rPr>
      </w:pPr>
    </w:p>
    <w:p w14:paraId="149E6132" w14:textId="77777777" w:rsidR="00426209" w:rsidRDefault="00426209">
      <w:pPr>
        <w:rPr>
          <w:sz w:val="2"/>
          <w:szCs w:val="2"/>
        </w:rPr>
      </w:pPr>
    </w:p>
    <w:p w14:paraId="1B03863F" w14:textId="77777777" w:rsidR="00426209" w:rsidRDefault="00426209">
      <w:pPr>
        <w:rPr>
          <w:sz w:val="2"/>
          <w:szCs w:val="2"/>
        </w:rPr>
      </w:pPr>
    </w:p>
    <w:p w14:paraId="7141D282" w14:textId="77777777" w:rsidR="00426209" w:rsidRDefault="00426209">
      <w:pPr>
        <w:rPr>
          <w:sz w:val="2"/>
          <w:szCs w:val="2"/>
        </w:rPr>
      </w:pPr>
    </w:p>
    <w:p w14:paraId="0535CB34" w14:textId="77777777" w:rsidR="00426209" w:rsidRDefault="00426209">
      <w:pPr>
        <w:rPr>
          <w:sz w:val="2"/>
          <w:szCs w:val="2"/>
        </w:rPr>
      </w:pPr>
    </w:p>
    <w:p w14:paraId="7BC134AC" w14:textId="77777777" w:rsidR="00426209" w:rsidRDefault="00426209">
      <w:pPr>
        <w:rPr>
          <w:sz w:val="2"/>
          <w:szCs w:val="2"/>
        </w:rPr>
      </w:pPr>
    </w:p>
    <w:p w14:paraId="3E0E9FD3" w14:textId="77777777" w:rsidR="00426209" w:rsidRDefault="00426209">
      <w:pPr>
        <w:rPr>
          <w:sz w:val="2"/>
          <w:szCs w:val="2"/>
        </w:rPr>
      </w:pPr>
    </w:p>
    <w:p w14:paraId="52162683" w14:textId="77777777" w:rsidR="00426209" w:rsidRDefault="00426209">
      <w:pPr>
        <w:rPr>
          <w:sz w:val="2"/>
          <w:szCs w:val="2"/>
        </w:rPr>
      </w:pPr>
    </w:p>
    <w:p w14:paraId="36D046A8" w14:textId="77777777" w:rsidR="00426209" w:rsidRDefault="00426209">
      <w:pPr>
        <w:rPr>
          <w:sz w:val="2"/>
          <w:szCs w:val="2"/>
        </w:rPr>
      </w:pPr>
    </w:p>
    <w:p w14:paraId="6F33776A" w14:textId="77777777" w:rsidR="00426209" w:rsidRDefault="00426209">
      <w:pPr>
        <w:rPr>
          <w:sz w:val="2"/>
          <w:szCs w:val="2"/>
        </w:rPr>
      </w:pPr>
    </w:p>
    <w:p w14:paraId="24791C4A" w14:textId="77777777" w:rsidR="00426209" w:rsidRDefault="00426209">
      <w:pPr>
        <w:rPr>
          <w:sz w:val="2"/>
          <w:szCs w:val="2"/>
        </w:rPr>
      </w:pPr>
    </w:p>
    <w:p w14:paraId="553F033F" w14:textId="77777777" w:rsidR="00426209" w:rsidRDefault="00426209">
      <w:pPr>
        <w:rPr>
          <w:sz w:val="2"/>
          <w:szCs w:val="2"/>
        </w:rPr>
      </w:pPr>
    </w:p>
    <w:p w14:paraId="6D6C62D9" w14:textId="77777777" w:rsidR="00426209" w:rsidRDefault="00426209">
      <w:pPr>
        <w:rPr>
          <w:sz w:val="2"/>
          <w:szCs w:val="2"/>
        </w:rPr>
      </w:pPr>
    </w:p>
    <w:p w14:paraId="72190C4D" w14:textId="77777777" w:rsidR="00426209" w:rsidRDefault="00426209">
      <w:pPr>
        <w:rPr>
          <w:sz w:val="2"/>
          <w:szCs w:val="2"/>
        </w:rPr>
      </w:pPr>
    </w:p>
    <w:p w14:paraId="45F9CE59" w14:textId="77777777" w:rsidR="00426209" w:rsidRDefault="00426209">
      <w:pPr>
        <w:rPr>
          <w:sz w:val="2"/>
          <w:szCs w:val="2"/>
        </w:rPr>
      </w:pPr>
    </w:p>
    <w:p w14:paraId="1B6E0739" w14:textId="77777777" w:rsidR="00426209" w:rsidRDefault="00426209">
      <w:pPr>
        <w:rPr>
          <w:sz w:val="2"/>
          <w:szCs w:val="2"/>
        </w:rPr>
      </w:pPr>
    </w:p>
    <w:p w14:paraId="6717D5D8" w14:textId="77777777" w:rsidR="00426209" w:rsidRDefault="00426209">
      <w:pPr>
        <w:rPr>
          <w:sz w:val="2"/>
          <w:szCs w:val="2"/>
        </w:rPr>
      </w:pPr>
    </w:p>
    <w:p w14:paraId="1873ABE5" w14:textId="77777777" w:rsidR="00426209" w:rsidRDefault="00426209">
      <w:pPr>
        <w:rPr>
          <w:sz w:val="2"/>
          <w:szCs w:val="2"/>
        </w:rPr>
      </w:pPr>
    </w:p>
    <w:p w14:paraId="28961D4D" w14:textId="77777777" w:rsidR="00426209" w:rsidRDefault="00426209">
      <w:pPr>
        <w:rPr>
          <w:sz w:val="2"/>
          <w:szCs w:val="2"/>
        </w:rPr>
      </w:pPr>
    </w:p>
    <w:p w14:paraId="21EED3CA" w14:textId="77777777" w:rsidR="00426209" w:rsidRDefault="00426209">
      <w:pPr>
        <w:rPr>
          <w:sz w:val="2"/>
          <w:szCs w:val="2"/>
        </w:rPr>
      </w:pPr>
    </w:p>
    <w:p w14:paraId="623FA46D" w14:textId="77777777" w:rsidR="00426209" w:rsidRDefault="00426209">
      <w:pPr>
        <w:rPr>
          <w:sz w:val="2"/>
          <w:szCs w:val="2"/>
        </w:rPr>
      </w:pPr>
    </w:p>
    <w:p w14:paraId="3E93E4B5" w14:textId="77777777" w:rsidR="00426209" w:rsidRDefault="00426209">
      <w:pPr>
        <w:rPr>
          <w:sz w:val="2"/>
          <w:szCs w:val="2"/>
        </w:rPr>
      </w:pPr>
    </w:p>
    <w:p w14:paraId="4AB9B7F0" w14:textId="77777777" w:rsidR="00426209" w:rsidRDefault="00426209">
      <w:pPr>
        <w:rPr>
          <w:sz w:val="2"/>
          <w:szCs w:val="2"/>
        </w:rPr>
      </w:pPr>
    </w:p>
    <w:p w14:paraId="51D25744" w14:textId="77777777" w:rsidR="00426209" w:rsidRDefault="00426209">
      <w:pPr>
        <w:rPr>
          <w:sz w:val="2"/>
          <w:szCs w:val="2"/>
        </w:rPr>
      </w:pPr>
    </w:p>
    <w:p w14:paraId="0D6AA6D2" w14:textId="77777777" w:rsidR="00426209" w:rsidRDefault="00426209">
      <w:pPr>
        <w:rPr>
          <w:sz w:val="2"/>
          <w:szCs w:val="2"/>
        </w:rPr>
      </w:pPr>
    </w:p>
    <w:p w14:paraId="4F8E74F8" w14:textId="77777777" w:rsidR="00426209" w:rsidRDefault="00426209">
      <w:pPr>
        <w:rPr>
          <w:sz w:val="2"/>
          <w:szCs w:val="2"/>
        </w:rPr>
      </w:pPr>
    </w:p>
    <w:p w14:paraId="272A2E27" w14:textId="77777777" w:rsidR="00426209" w:rsidRDefault="00426209">
      <w:pPr>
        <w:rPr>
          <w:sz w:val="2"/>
          <w:szCs w:val="2"/>
        </w:rPr>
      </w:pPr>
    </w:p>
    <w:p w14:paraId="183962C4" w14:textId="77777777" w:rsidR="00426209" w:rsidRDefault="00426209">
      <w:pPr>
        <w:rPr>
          <w:sz w:val="2"/>
          <w:szCs w:val="2"/>
        </w:rPr>
      </w:pPr>
    </w:p>
    <w:p w14:paraId="6C8EAF73" w14:textId="77777777" w:rsidR="00426209" w:rsidRDefault="00426209">
      <w:pPr>
        <w:rPr>
          <w:sz w:val="2"/>
          <w:szCs w:val="2"/>
        </w:rPr>
      </w:pPr>
    </w:p>
    <w:p w14:paraId="38EDBC19" w14:textId="77777777" w:rsidR="00426209" w:rsidRDefault="00426209">
      <w:pPr>
        <w:rPr>
          <w:sz w:val="2"/>
          <w:szCs w:val="2"/>
        </w:rPr>
      </w:pPr>
    </w:p>
    <w:p w14:paraId="1355E586" w14:textId="77777777" w:rsidR="00426209" w:rsidRDefault="00426209">
      <w:pPr>
        <w:rPr>
          <w:sz w:val="2"/>
          <w:szCs w:val="2"/>
        </w:rPr>
      </w:pPr>
    </w:p>
    <w:p w14:paraId="6153025F" w14:textId="77777777" w:rsidR="00426209" w:rsidRDefault="00426209">
      <w:pPr>
        <w:rPr>
          <w:sz w:val="2"/>
          <w:szCs w:val="2"/>
        </w:rPr>
      </w:pPr>
    </w:p>
    <w:p w14:paraId="488ED54C" w14:textId="77777777" w:rsidR="00426209" w:rsidRDefault="00426209">
      <w:pPr>
        <w:rPr>
          <w:sz w:val="2"/>
          <w:szCs w:val="2"/>
        </w:rPr>
      </w:pPr>
    </w:p>
    <w:p w14:paraId="2A9995D5" w14:textId="77777777" w:rsidR="00426209" w:rsidRDefault="00426209">
      <w:pPr>
        <w:rPr>
          <w:sz w:val="2"/>
          <w:szCs w:val="2"/>
        </w:rPr>
      </w:pPr>
    </w:p>
    <w:p w14:paraId="6115E252" w14:textId="77777777" w:rsidR="00426209" w:rsidRDefault="00426209">
      <w:pPr>
        <w:rPr>
          <w:sz w:val="2"/>
          <w:szCs w:val="2"/>
        </w:rPr>
      </w:pPr>
    </w:p>
    <w:p w14:paraId="1F984ABE" w14:textId="77777777" w:rsidR="00426209" w:rsidRDefault="00426209">
      <w:pPr>
        <w:rPr>
          <w:sz w:val="2"/>
          <w:szCs w:val="2"/>
        </w:rPr>
      </w:pPr>
    </w:p>
    <w:p w14:paraId="30782488" w14:textId="77777777" w:rsidR="00426209" w:rsidRDefault="00426209">
      <w:pPr>
        <w:rPr>
          <w:sz w:val="2"/>
          <w:szCs w:val="2"/>
        </w:rPr>
      </w:pPr>
    </w:p>
    <w:p w14:paraId="0C1E3027" w14:textId="77777777" w:rsidR="00426209" w:rsidRDefault="00426209">
      <w:pPr>
        <w:rPr>
          <w:sz w:val="2"/>
          <w:szCs w:val="2"/>
        </w:rPr>
      </w:pPr>
    </w:p>
    <w:p w14:paraId="7D2A0B3A" w14:textId="77777777" w:rsidR="00426209" w:rsidRDefault="00426209">
      <w:pPr>
        <w:rPr>
          <w:sz w:val="2"/>
          <w:szCs w:val="2"/>
        </w:rPr>
      </w:pPr>
    </w:p>
    <w:p w14:paraId="50FD9FB6" w14:textId="77777777" w:rsidR="00426209" w:rsidRDefault="00426209">
      <w:pPr>
        <w:rPr>
          <w:sz w:val="2"/>
          <w:szCs w:val="2"/>
        </w:rPr>
      </w:pPr>
    </w:p>
    <w:p w14:paraId="2CE4FBD5" w14:textId="77777777" w:rsidR="00426209" w:rsidRDefault="00426209">
      <w:pPr>
        <w:rPr>
          <w:sz w:val="2"/>
          <w:szCs w:val="2"/>
        </w:rPr>
      </w:pPr>
    </w:p>
    <w:p w14:paraId="679DF7BD" w14:textId="77777777" w:rsidR="00426209" w:rsidRDefault="00426209">
      <w:pPr>
        <w:rPr>
          <w:sz w:val="2"/>
          <w:szCs w:val="2"/>
        </w:rPr>
      </w:pPr>
    </w:p>
    <w:p w14:paraId="3235F3F0" w14:textId="77777777" w:rsidR="00426209" w:rsidRDefault="00426209">
      <w:pPr>
        <w:rPr>
          <w:sz w:val="2"/>
          <w:szCs w:val="2"/>
        </w:rPr>
      </w:pPr>
    </w:p>
    <w:p w14:paraId="5ADC15B4" w14:textId="77777777" w:rsidR="00426209" w:rsidRDefault="00426209">
      <w:pPr>
        <w:rPr>
          <w:sz w:val="2"/>
          <w:szCs w:val="2"/>
        </w:rPr>
      </w:pPr>
    </w:p>
    <w:p w14:paraId="48397A39" w14:textId="77777777" w:rsidR="00426209" w:rsidRDefault="00426209">
      <w:pPr>
        <w:rPr>
          <w:sz w:val="2"/>
          <w:szCs w:val="2"/>
        </w:rPr>
      </w:pPr>
    </w:p>
    <w:p w14:paraId="6012C2C2" w14:textId="77777777" w:rsidR="00426209" w:rsidRDefault="00426209">
      <w:pPr>
        <w:rPr>
          <w:sz w:val="2"/>
          <w:szCs w:val="2"/>
        </w:rPr>
      </w:pPr>
    </w:p>
    <w:p w14:paraId="4AC67573" w14:textId="77777777" w:rsidR="00426209" w:rsidRDefault="00426209">
      <w:pPr>
        <w:rPr>
          <w:sz w:val="2"/>
          <w:szCs w:val="2"/>
        </w:rPr>
      </w:pPr>
    </w:p>
    <w:p w14:paraId="3A94A8F9" w14:textId="77777777" w:rsidR="00426209" w:rsidRDefault="00426209">
      <w:pPr>
        <w:rPr>
          <w:sz w:val="2"/>
          <w:szCs w:val="2"/>
        </w:rPr>
      </w:pPr>
    </w:p>
    <w:p w14:paraId="74233D62" w14:textId="77777777" w:rsidR="00426209" w:rsidRDefault="00426209">
      <w:pPr>
        <w:rPr>
          <w:sz w:val="2"/>
          <w:szCs w:val="2"/>
        </w:rPr>
      </w:pPr>
    </w:p>
    <w:p w14:paraId="06F6CC25" w14:textId="77777777" w:rsidR="00426209" w:rsidRDefault="00426209">
      <w:pPr>
        <w:rPr>
          <w:sz w:val="2"/>
          <w:szCs w:val="2"/>
        </w:rPr>
      </w:pPr>
    </w:p>
    <w:p w14:paraId="45025E84" w14:textId="77777777" w:rsidR="00426209" w:rsidRDefault="00426209">
      <w:pPr>
        <w:rPr>
          <w:sz w:val="2"/>
          <w:szCs w:val="2"/>
        </w:rPr>
      </w:pPr>
    </w:p>
    <w:p w14:paraId="06F0B4D7" w14:textId="77777777" w:rsidR="00426209" w:rsidRDefault="00426209">
      <w:pPr>
        <w:rPr>
          <w:sz w:val="2"/>
          <w:szCs w:val="2"/>
        </w:rPr>
      </w:pPr>
    </w:p>
    <w:p w14:paraId="5B564923" w14:textId="77777777" w:rsidR="00426209" w:rsidRDefault="00426209">
      <w:pPr>
        <w:rPr>
          <w:sz w:val="2"/>
          <w:szCs w:val="2"/>
        </w:rPr>
      </w:pPr>
    </w:p>
    <w:p w14:paraId="1840A3ED" w14:textId="77777777" w:rsidR="00426209" w:rsidRDefault="00426209">
      <w:pPr>
        <w:rPr>
          <w:sz w:val="2"/>
          <w:szCs w:val="2"/>
        </w:rPr>
      </w:pPr>
    </w:p>
    <w:p w14:paraId="02DD7745" w14:textId="77777777" w:rsidR="00426209" w:rsidRDefault="00426209">
      <w:pPr>
        <w:rPr>
          <w:sz w:val="2"/>
          <w:szCs w:val="2"/>
        </w:rPr>
      </w:pPr>
    </w:p>
    <w:p w14:paraId="05354014" w14:textId="77777777" w:rsidR="00426209" w:rsidRDefault="00426209">
      <w:pPr>
        <w:rPr>
          <w:sz w:val="2"/>
          <w:szCs w:val="2"/>
        </w:rPr>
      </w:pPr>
    </w:p>
    <w:p w14:paraId="66E7E09C" w14:textId="77777777" w:rsidR="00426209" w:rsidRDefault="00426209">
      <w:pPr>
        <w:rPr>
          <w:sz w:val="2"/>
          <w:szCs w:val="2"/>
        </w:rPr>
      </w:pPr>
    </w:p>
    <w:p w14:paraId="68A0AAFC" w14:textId="77777777" w:rsidR="00426209" w:rsidRDefault="00426209">
      <w:pPr>
        <w:rPr>
          <w:sz w:val="2"/>
          <w:szCs w:val="2"/>
        </w:rPr>
      </w:pPr>
    </w:p>
    <w:p w14:paraId="76CC6CCC" w14:textId="77777777" w:rsidR="00426209" w:rsidRDefault="00426209">
      <w:pPr>
        <w:rPr>
          <w:sz w:val="2"/>
          <w:szCs w:val="2"/>
        </w:rPr>
      </w:pPr>
    </w:p>
    <w:p w14:paraId="1B76B37D" w14:textId="77777777" w:rsidR="00426209" w:rsidRDefault="00426209">
      <w:pPr>
        <w:rPr>
          <w:sz w:val="2"/>
          <w:szCs w:val="2"/>
        </w:rPr>
      </w:pPr>
    </w:p>
    <w:p w14:paraId="33D0931C" w14:textId="77777777" w:rsidR="00426209" w:rsidRDefault="00426209">
      <w:pPr>
        <w:rPr>
          <w:sz w:val="2"/>
          <w:szCs w:val="2"/>
        </w:rPr>
      </w:pPr>
    </w:p>
    <w:p w14:paraId="63A864B3" w14:textId="77777777" w:rsidR="00426209" w:rsidRDefault="00426209">
      <w:pPr>
        <w:rPr>
          <w:sz w:val="2"/>
          <w:szCs w:val="2"/>
        </w:rPr>
      </w:pPr>
    </w:p>
    <w:p w14:paraId="4E2C0476" w14:textId="77777777" w:rsidR="00426209" w:rsidRDefault="00426209">
      <w:pPr>
        <w:rPr>
          <w:sz w:val="2"/>
          <w:szCs w:val="2"/>
        </w:rPr>
      </w:pPr>
    </w:p>
    <w:p w14:paraId="09B4101E" w14:textId="77777777" w:rsidR="00426209" w:rsidRDefault="00426209">
      <w:pPr>
        <w:rPr>
          <w:sz w:val="2"/>
          <w:szCs w:val="2"/>
        </w:rPr>
      </w:pPr>
    </w:p>
    <w:p w14:paraId="5BDAFBEE" w14:textId="77777777" w:rsidR="00426209" w:rsidRDefault="00426209">
      <w:pPr>
        <w:rPr>
          <w:sz w:val="2"/>
          <w:szCs w:val="2"/>
        </w:rPr>
      </w:pPr>
    </w:p>
    <w:p w14:paraId="7AFFB9AA" w14:textId="77777777" w:rsidR="00426209" w:rsidRDefault="00426209">
      <w:pPr>
        <w:rPr>
          <w:sz w:val="2"/>
          <w:szCs w:val="2"/>
        </w:rPr>
      </w:pPr>
    </w:p>
    <w:p w14:paraId="3F82B7A7" w14:textId="77777777" w:rsidR="00426209" w:rsidRDefault="00426209">
      <w:pPr>
        <w:rPr>
          <w:sz w:val="2"/>
          <w:szCs w:val="2"/>
        </w:rPr>
      </w:pPr>
    </w:p>
    <w:p w14:paraId="14CC561D" w14:textId="77777777" w:rsidR="00426209" w:rsidRDefault="00426209">
      <w:pPr>
        <w:rPr>
          <w:sz w:val="2"/>
          <w:szCs w:val="2"/>
        </w:rPr>
      </w:pPr>
    </w:p>
    <w:p w14:paraId="7E106535" w14:textId="77777777" w:rsidR="00426209" w:rsidRDefault="00426209">
      <w:pPr>
        <w:rPr>
          <w:sz w:val="2"/>
          <w:szCs w:val="2"/>
        </w:rPr>
      </w:pPr>
    </w:p>
    <w:p w14:paraId="560797D1" w14:textId="77777777" w:rsidR="00426209" w:rsidRDefault="00426209">
      <w:pPr>
        <w:rPr>
          <w:sz w:val="2"/>
          <w:szCs w:val="2"/>
        </w:rPr>
      </w:pPr>
    </w:p>
    <w:p w14:paraId="7C58069D" w14:textId="77777777" w:rsidR="00426209" w:rsidRDefault="00426209">
      <w:pPr>
        <w:rPr>
          <w:sz w:val="2"/>
          <w:szCs w:val="2"/>
        </w:rPr>
      </w:pPr>
    </w:p>
    <w:p w14:paraId="58029F22" w14:textId="77777777" w:rsidR="00426209" w:rsidRDefault="00426209">
      <w:pPr>
        <w:rPr>
          <w:sz w:val="2"/>
          <w:szCs w:val="2"/>
        </w:rPr>
      </w:pPr>
    </w:p>
    <w:p w14:paraId="779FBCFB" w14:textId="77777777" w:rsidR="00426209" w:rsidRDefault="00426209">
      <w:pPr>
        <w:rPr>
          <w:sz w:val="2"/>
          <w:szCs w:val="2"/>
        </w:rPr>
      </w:pPr>
    </w:p>
    <w:p w14:paraId="4621DD06" w14:textId="77777777" w:rsidR="00426209" w:rsidRDefault="00426209">
      <w:pPr>
        <w:rPr>
          <w:sz w:val="2"/>
          <w:szCs w:val="2"/>
        </w:rPr>
      </w:pPr>
    </w:p>
    <w:p w14:paraId="1C290221" w14:textId="77777777" w:rsidR="00426209" w:rsidRDefault="00426209">
      <w:pPr>
        <w:rPr>
          <w:sz w:val="2"/>
          <w:szCs w:val="2"/>
        </w:rPr>
      </w:pPr>
    </w:p>
    <w:p w14:paraId="6C436262" w14:textId="77777777" w:rsidR="00426209" w:rsidRDefault="00426209">
      <w:pPr>
        <w:rPr>
          <w:sz w:val="2"/>
          <w:szCs w:val="2"/>
        </w:rPr>
      </w:pPr>
    </w:p>
    <w:p w14:paraId="702244DB" w14:textId="77777777" w:rsidR="00426209" w:rsidRDefault="00426209">
      <w:pPr>
        <w:rPr>
          <w:sz w:val="2"/>
          <w:szCs w:val="2"/>
        </w:rPr>
      </w:pPr>
    </w:p>
    <w:p w14:paraId="6DB87E1E" w14:textId="77777777" w:rsidR="00426209" w:rsidRDefault="00426209">
      <w:pPr>
        <w:rPr>
          <w:sz w:val="2"/>
          <w:szCs w:val="2"/>
        </w:rPr>
      </w:pPr>
    </w:p>
    <w:p w14:paraId="59CB28C7" w14:textId="77777777" w:rsidR="00426209" w:rsidRDefault="00426209">
      <w:pPr>
        <w:rPr>
          <w:sz w:val="2"/>
          <w:szCs w:val="2"/>
        </w:rPr>
      </w:pPr>
    </w:p>
    <w:p w14:paraId="61E83913" w14:textId="77777777" w:rsidR="00426209" w:rsidRDefault="00426209">
      <w:pPr>
        <w:rPr>
          <w:sz w:val="2"/>
          <w:szCs w:val="2"/>
        </w:rPr>
      </w:pPr>
    </w:p>
    <w:p w14:paraId="24E2857D" w14:textId="77777777" w:rsidR="00426209" w:rsidRDefault="00426209">
      <w:pPr>
        <w:rPr>
          <w:sz w:val="2"/>
          <w:szCs w:val="2"/>
        </w:rPr>
      </w:pPr>
    </w:p>
    <w:p w14:paraId="2127E25B" w14:textId="77777777" w:rsidR="00426209" w:rsidRDefault="00426209">
      <w:pPr>
        <w:rPr>
          <w:sz w:val="2"/>
          <w:szCs w:val="2"/>
        </w:rPr>
      </w:pPr>
    </w:p>
    <w:p w14:paraId="12237DA6" w14:textId="77777777" w:rsidR="00426209" w:rsidRDefault="00426209">
      <w:pPr>
        <w:rPr>
          <w:sz w:val="2"/>
          <w:szCs w:val="2"/>
        </w:rPr>
      </w:pPr>
    </w:p>
    <w:p w14:paraId="769812CE" w14:textId="77777777" w:rsidR="00426209" w:rsidRDefault="00426209">
      <w:pPr>
        <w:rPr>
          <w:sz w:val="2"/>
          <w:szCs w:val="2"/>
        </w:rPr>
      </w:pPr>
    </w:p>
    <w:p w14:paraId="4316704E" w14:textId="77777777" w:rsidR="00426209" w:rsidRDefault="00426209">
      <w:pPr>
        <w:rPr>
          <w:sz w:val="2"/>
          <w:szCs w:val="2"/>
        </w:rPr>
      </w:pPr>
    </w:p>
    <w:p w14:paraId="4EDF49C2" w14:textId="77777777" w:rsidR="00426209" w:rsidRDefault="00426209">
      <w:pPr>
        <w:rPr>
          <w:sz w:val="2"/>
          <w:szCs w:val="2"/>
        </w:rPr>
      </w:pPr>
    </w:p>
    <w:p w14:paraId="671D871E" w14:textId="77777777" w:rsidR="00426209" w:rsidRDefault="00426209">
      <w:pPr>
        <w:rPr>
          <w:sz w:val="2"/>
          <w:szCs w:val="2"/>
        </w:rPr>
      </w:pPr>
    </w:p>
    <w:p w14:paraId="72D57C76" w14:textId="77777777" w:rsidR="00426209" w:rsidRDefault="00426209">
      <w:pPr>
        <w:rPr>
          <w:sz w:val="2"/>
          <w:szCs w:val="2"/>
        </w:rPr>
      </w:pPr>
    </w:p>
    <w:p w14:paraId="0314B0A9" w14:textId="77777777" w:rsidR="00426209" w:rsidRDefault="00426209">
      <w:pPr>
        <w:rPr>
          <w:sz w:val="2"/>
          <w:szCs w:val="2"/>
        </w:rPr>
      </w:pPr>
    </w:p>
    <w:p w14:paraId="4BC9E530" w14:textId="77777777" w:rsidR="00426209" w:rsidRDefault="00426209">
      <w:pPr>
        <w:rPr>
          <w:sz w:val="2"/>
          <w:szCs w:val="2"/>
        </w:rPr>
      </w:pPr>
    </w:p>
    <w:p w14:paraId="1B6A3936" w14:textId="77777777" w:rsidR="00426209" w:rsidRDefault="00426209">
      <w:pPr>
        <w:rPr>
          <w:sz w:val="2"/>
          <w:szCs w:val="2"/>
        </w:rPr>
      </w:pPr>
    </w:p>
    <w:p w14:paraId="55217DC5" w14:textId="77777777" w:rsidR="00426209" w:rsidRDefault="00426209">
      <w:pPr>
        <w:rPr>
          <w:sz w:val="2"/>
          <w:szCs w:val="2"/>
        </w:rPr>
      </w:pPr>
    </w:p>
    <w:p w14:paraId="00E2CE67" w14:textId="77777777" w:rsidR="00426209" w:rsidRDefault="00426209">
      <w:pPr>
        <w:rPr>
          <w:sz w:val="2"/>
          <w:szCs w:val="2"/>
        </w:rPr>
      </w:pPr>
    </w:p>
    <w:p w14:paraId="1815051C" w14:textId="77777777" w:rsidR="00426209" w:rsidRDefault="00426209">
      <w:pPr>
        <w:rPr>
          <w:sz w:val="2"/>
          <w:szCs w:val="2"/>
        </w:rPr>
      </w:pPr>
    </w:p>
    <w:p w14:paraId="7971C5C8" w14:textId="77777777" w:rsidR="00426209" w:rsidRDefault="00426209">
      <w:pPr>
        <w:rPr>
          <w:sz w:val="2"/>
          <w:szCs w:val="2"/>
        </w:rPr>
      </w:pPr>
    </w:p>
    <w:p w14:paraId="1CBD815B" w14:textId="77777777" w:rsidR="00426209" w:rsidRDefault="00426209">
      <w:pPr>
        <w:rPr>
          <w:sz w:val="2"/>
          <w:szCs w:val="2"/>
        </w:rPr>
      </w:pPr>
    </w:p>
    <w:p w14:paraId="2D184D50" w14:textId="77777777" w:rsidR="00426209" w:rsidRDefault="00426209">
      <w:pPr>
        <w:rPr>
          <w:sz w:val="2"/>
          <w:szCs w:val="2"/>
        </w:rPr>
      </w:pPr>
    </w:p>
    <w:p w14:paraId="185AB3F5" w14:textId="77777777" w:rsidR="00426209" w:rsidRDefault="00426209">
      <w:pPr>
        <w:rPr>
          <w:sz w:val="2"/>
          <w:szCs w:val="2"/>
        </w:rPr>
      </w:pPr>
    </w:p>
    <w:p w14:paraId="6AB672D3" w14:textId="77777777" w:rsidR="00426209" w:rsidRDefault="00426209">
      <w:pPr>
        <w:rPr>
          <w:sz w:val="2"/>
          <w:szCs w:val="2"/>
        </w:rPr>
      </w:pPr>
    </w:p>
    <w:p w14:paraId="74600B06" w14:textId="77777777" w:rsidR="00426209" w:rsidRDefault="00426209">
      <w:pPr>
        <w:rPr>
          <w:sz w:val="2"/>
          <w:szCs w:val="2"/>
        </w:rPr>
      </w:pPr>
    </w:p>
    <w:p w14:paraId="2393E77B" w14:textId="77777777" w:rsidR="00426209" w:rsidRDefault="00426209">
      <w:pPr>
        <w:rPr>
          <w:sz w:val="2"/>
          <w:szCs w:val="2"/>
        </w:rPr>
      </w:pPr>
    </w:p>
    <w:p w14:paraId="7C242EB9" w14:textId="77777777" w:rsidR="00426209" w:rsidRDefault="00426209">
      <w:pPr>
        <w:rPr>
          <w:sz w:val="2"/>
          <w:szCs w:val="2"/>
        </w:rPr>
      </w:pPr>
    </w:p>
    <w:p w14:paraId="132175A2" w14:textId="77777777" w:rsidR="00426209" w:rsidRDefault="00426209">
      <w:pPr>
        <w:rPr>
          <w:sz w:val="2"/>
          <w:szCs w:val="2"/>
        </w:rPr>
      </w:pPr>
    </w:p>
    <w:p w14:paraId="05AA763C" w14:textId="77777777" w:rsidR="00426209" w:rsidRDefault="00426209">
      <w:pPr>
        <w:rPr>
          <w:sz w:val="2"/>
          <w:szCs w:val="2"/>
        </w:rPr>
      </w:pPr>
    </w:p>
    <w:p w14:paraId="77869FFB" w14:textId="77777777" w:rsidR="00426209" w:rsidRDefault="00426209">
      <w:pPr>
        <w:rPr>
          <w:sz w:val="2"/>
          <w:szCs w:val="2"/>
        </w:rPr>
      </w:pPr>
    </w:p>
    <w:p w14:paraId="02B44544" w14:textId="77777777" w:rsidR="00426209" w:rsidRDefault="00426209">
      <w:pPr>
        <w:rPr>
          <w:sz w:val="2"/>
          <w:szCs w:val="2"/>
        </w:rPr>
      </w:pPr>
    </w:p>
    <w:p w14:paraId="58D1F687" w14:textId="77777777" w:rsidR="00426209" w:rsidRDefault="00426209">
      <w:pPr>
        <w:rPr>
          <w:sz w:val="2"/>
          <w:szCs w:val="2"/>
        </w:rPr>
      </w:pPr>
    </w:p>
    <w:p w14:paraId="09EB7510" w14:textId="77777777" w:rsidR="00426209" w:rsidRDefault="00426209">
      <w:pPr>
        <w:rPr>
          <w:sz w:val="2"/>
          <w:szCs w:val="2"/>
        </w:rPr>
      </w:pPr>
    </w:p>
    <w:p w14:paraId="28F68D07" w14:textId="77777777" w:rsidR="00426209" w:rsidRDefault="00426209">
      <w:pPr>
        <w:rPr>
          <w:sz w:val="2"/>
          <w:szCs w:val="2"/>
        </w:rPr>
      </w:pPr>
    </w:p>
    <w:p w14:paraId="158D1173" w14:textId="77777777" w:rsidR="00426209" w:rsidRDefault="00426209">
      <w:pPr>
        <w:rPr>
          <w:sz w:val="2"/>
          <w:szCs w:val="2"/>
        </w:rPr>
      </w:pPr>
    </w:p>
    <w:p w14:paraId="5FE31C54" w14:textId="77777777" w:rsidR="00426209" w:rsidRDefault="00426209">
      <w:pPr>
        <w:rPr>
          <w:sz w:val="2"/>
          <w:szCs w:val="2"/>
        </w:rPr>
      </w:pPr>
    </w:p>
    <w:p w14:paraId="26C29B28" w14:textId="77777777" w:rsidR="00426209" w:rsidRDefault="00426209">
      <w:pPr>
        <w:rPr>
          <w:sz w:val="2"/>
          <w:szCs w:val="2"/>
        </w:rPr>
      </w:pPr>
    </w:p>
    <w:p w14:paraId="12C722CD" w14:textId="77777777" w:rsidR="00426209" w:rsidRDefault="00426209">
      <w:pPr>
        <w:rPr>
          <w:sz w:val="2"/>
          <w:szCs w:val="2"/>
        </w:rPr>
      </w:pPr>
    </w:p>
    <w:p w14:paraId="7C8EE112" w14:textId="77777777" w:rsidR="00426209" w:rsidRDefault="00426209">
      <w:pPr>
        <w:rPr>
          <w:sz w:val="2"/>
          <w:szCs w:val="2"/>
        </w:rPr>
      </w:pPr>
    </w:p>
    <w:p w14:paraId="105D5E23" w14:textId="77777777" w:rsidR="00426209" w:rsidRDefault="00426209">
      <w:pPr>
        <w:rPr>
          <w:sz w:val="2"/>
          <w:szCs w:val="2"/>
        </w:rPr>
      </w:pPr>
    </w:p>
    <w:p w14:paraId="68F11C16" w14:textId="77777777" w:rsidR="00426209" w:rsidRDefault="00426209">
      <w:pPr>
        <w:rPr>
          <w:sz w:val="2"/>
          <w:szCs w:val="2"/>
        </w:rPr>
      </w:pPr>
    </w:p>
    <w:p w14:paraId="04CF5AC0" w14:textId="77777777" w:rsidR="00426209" w:rsidRDefault="00426209">
      <w:pPr>
        <w:rPr>
          <w:sz w:val="2"/>
          <w:szCs w:val="2"/>
        </w:rPr>
      </w:pPr>
    </w:p>
    <w:p w14:paraId="21D93AAA" w14:textId="77777777" w:rsidR="00426209" w:rsidRDefault="00426209">
      <w:pPr>
        <w:rPr>
          <w:sz w:val="2"/>
          <w:szCs w:val="2"/>
        </w:rPr>
      </w:pPr>
    </w:p>
    <w:p w14:paraId="25AC471A" w14:textId="77777777" w:rsidR="00426209" w:rsidRDefault="00426209">
      <w:pPr>
        <w:rPr>
          <w:sz w:val="2"/>
          <w:szCs w:val="2"/>
        </w:rPr>
      </w:pPr>
    </w:p>
    <w:p w14:paraId="5D3084E3" w14:textId="77777777" w:rsidR="00426209" w:rsidRDefault="00426209">
      <w:pPr>
        <w:rPr>
          <w:sz w:val="2"/>
          <w:szCs w:val="2"/>
        </w:rPr>
      </w:pPr>
    </w:p>
    <w:p w14:paraId="2966ED81" w14:textId="77777777" w:rsidR="00426209" w:rsidRDefault="00426209">
      <w:pPr>
        <w:rPr>
          <w:sz w:val="2"/>
          <w:szCs w:val="2"/>
        </w:rPr>
      </w:pPr>
    </w:p>
    <w:p w14:paraId="6CB23D0F" w14:textId="77777777" w:rsidR="00426209" w:rsidRDefault="00426209">
      <w:pPr>
        <w:rPr>
          <w:sz w:val="2"/>
          <w:szCs w:val="2"/>
        </w:rPr>
      </w:pPr>
    </w:p>
    <w:p w14:paraId="0CDD686E" w14:textId="77777777" w:rsidR="00426209" w:rsidRDefault="00426209">
      <w:pPr>
        <w:rPr>
          <w:sz w:val="2"/>
          <w:szCs w:val="2"/>
        </w:rPr>
      </w:pPr>
    </w:p>
    <w:p w14:paraId="24FC00BB" w14:textId="77777777" w:rsidR="00426209" w:rsidRDefault="00426209">
      <w:pPr>
        <w:rPr>
          <w:sz w:val="2"/>
          <w:szCs w:val="2"/>
        </w:rPr>
      </w:pPr>
    </w:p>
    <w:p w14:paraId="72B4C552" w14:textId="77777777" w:rsidR="00426209" w:rsidRDefault="00426209">
      <w:pPr>
        <w:rPr>
          <w:sz w:val="2"/>
          <w:szCs w:val="2"/>
        </w:rPr>
      </w:pPr>
    </w:p>
    <w:p w14:paraId="1C02CE42" w14:textId="77777777" w:rsidR="00426209" w:rsidRDefault="00426209">
      <w:pPr>
        <w:rPr>
          <w:sz w:val="2"/>
          <w:szCs w:val="2"/>
        </w:rPr>
      </w:pPr>
    </w:p>
    <w:p w14:paraId="32AF6A02" w14:textId="77777777" w:rsidR="00426209" w:rsidRDefault="00426209">
      <w:pPr>
        <w:rPr>
          <w:sz w:val="2"/>
          <w:szCs w:val="2"/>
        </w:rPr>
      </w:pPr>
    </w:p>
    <w:p w14:paraId="0E8292C4" w14:textId="77777777" w:rsidR="00426209" w:rsidRDefault="00426209">
      <w:pPr>
        <w:rPr>
          <w:sz w:val="2"/>
          <w:szCs w:val="2"/>
        </w:rPr>
      </w:pPr>
    </w:p>
    <w:p w14:paraId="424519FB" w14:textId="77777777" w:rsidR="00426209" w:rsidRDefault="00426209">
      <w:pPr>
        <w:rPr>
          <w:sz w:val="2"/>
          <w:szCs w:val="2"/>
        </w:rPr>
      </w:pPr>
    </w:p>
    <w:p w14:paraId="70029589" w14:textId="77777777" w:rsidR="00426209" w:rsidRDefault="00426209">
      <w:pPr>
        <w:rPr>
          <w:sz w:val="2"/>
          <w:szCs w:val="2"/>
        </w:rPr>
      </w:pPr>
    </w:p>
    <w:p w14:paraId="2E2FA36E" w14:textId="77777777" w:rsidR="00426209" w:rsidRDefault="00426209">
      <w:pPr>
        <w:rPr>
          <w:sz w:val="2"/>
          <w:szCs w:val="2"/>
        </w:rPr>
      </w:pPr>
    </w:p>
    <w:p w14:paraId="749D73C5" w14:textId="77777777" w:rsidR="00426209" w:rsidRDefault="00426209">
      <w:pPr>
        <w:rPr>
          <w:sz w:val="2"/>
          <w:szCs w:val="2"/>
        </w:rPr>
      </w:pPr>
    </w:p>
    <w:p w14:paraId="576F5157" w14:textId="77777777" w:rsidR="00426209" w:rsidRDefault="00426209">
      <w:pPr>
        <w:rPr>
          <w:sz w:val="2"/>
          <w:szCs w:val="2"/>
        </w:rPr>
      </w:pPr>
    </w:p>
    <w:p w14:paraId="64904B59" w14:textId="77777777" w:rsidR="00426209" w:rsidRDefault="00426209">
      <w:pPr>
        <w:rPr>
          <w:sz w:val="2"/>
          <w:szCs w:val="2"/>
        </w:rPr>
      </w:pPr>
    </w:p>
    <w:p w14:paraId="0EA77FE2" w14:textId="77777777" w:rsidR="00426209" w:rsidRDefault="00426209">
      <w:pPr>
        <w:rPr>
          <w:sz w:val="2"/>
          <w:szCs w:val="2"/>
        </w:rPr>
      </w:pPr>
    </w:p>
    <w:p w14:paraId="4AE1BFD1" w14:textId="77777777" w:rsidR="00426209" w:rsidRDefault="00426209">
      <w:pPr>
        <w:rPr>
          <w:sz w:val="2"/>
          <w:szCs w:val="2"/>
        </w:rPr>
      </w:pPr>
    </w:p>
    <w:p w14:paraId="5188900A" w14:textId="77777777" w:rsidR="00426209" w:rsidRDefault="00426209">
      <w:pPr>
        <w:rPr>
          <w:sz w:val="2"/>
          <w:szCs w:val="2"/>
        </w:rPr>
      </w:pPr>
    </w:p>
    <w:p w14:paraId="7F0AA4AC" w14:textId="77777777" w:rsidR="00426209" w:rsidRDefault="00426209">
      <w:pPr>
        <w:rPr>
          <w:sz w:val="2"/>
          <w:szCs w:val="2"/>
        </w:rPr>
      </w:pPr>
    </w:p>
    <w:p w14:paraId="565C60E8" w14:textId="77777777" w:rsidR="00426209" w:rsidRDefault="00426209">
      <w:pPr>
        <w:rPr>
          <w:sz w:val="2"/>
          <w:szCs w:val="2"/>
        </w:rPr>
      </w:pPr>
    </w:p>
    <w:p w14:paraId="30FE7907" w14:textId="77777777" w:rsidR="00426209" w:rsidRDefault="00426209">
      <w:pPr>
        <w:rPr>
          <w:sz w:val="2"/>
          <w:szCs w:val="2"/>
        </w:rPr>
      </w:pPr>
    </w:p>
    <w:p w14:paraId="2D75C5BB" w14:textId="77777777" w:rsidR="00426209" w:rsidRDefault="00426209">
      <w:pPr>
        <w:rPr>
          <w:sz w:val="2"/>
          <w:szCs w:val="2"/>
        </w:rPr>
      </w:pPr>
    </w:p>
    <w:p w14:paraId="1A2F55A7" w14:textId="77777777" w:rsidR="00426209" w:rsidRDefault="00426209">
      <w:pPr>
        <w:rPr>
          <w:sz w:val="2"/>
          <w:szCs w:val="2"/>
        </w:rPr>
      </w:pPr>
    </w:p>
    <w:p w14:paraId="24F59C6B" w14:textId="77777777" w:rsidR="00426209" w:rsidRDefault="00426209">
      <w:pPr>
        <w:rPr>
          <w:sz w:val="2"/>
          <w:szCs w:val="2"/>
        </w:rPr>
      </w:pPr>
    </w:p>
    <w:p w14:paraId="7D7E89E9" w14:textId="77777777" w:rsidR="00426209" w:rsidRDefault="00426209">
      <w:pPr>
        <w:rPr>
          <w:sz w:val="2"/>
          <w:szCs w:val="2"/>
        </w:rPr>
      </w:pPr>
    </w:p>
    <w:p w14:paraId="7A7DB610" w14:textId="77777777" w:rsidR="00426209" w:rsidRDefault="00426209">
      <w:pPr>
        <w:rPr>
          <w:sz w:val="2"/>
          <w:szCs w:val="2"/>
        </w:rPr>
      </w:pPr>
    </w:p>
    <w:p w14:paraId="43BE7EEB" w14:textId="77777777" w:rsidR="00426209" w:rsidRDefault="00426209">
      <w:pPr>
        <w:rPr>
          <w:sz w:val="2"/>
          <w:szCs w:val="2"/>
        </w:rPr>
      </w:pPr>
    </w:p>
    <w:p w14:paraId="7E17E7FE" w14:textId="77777777" w:rsidR="00426209" w:rsidRDefault="00426209">
      <w:pPr>
        <w:rPr>
          <w:sz w:val="2"/>
          <w:szCs w:val="2"/>
        </w:rPr>
      </w:pPr>
    </w:p>
    <w:p w14:paraId="762BE751" w14:textId="77777777" w:rsidR="00426209" w:rsidRDefault="00426209">
      <w:pPr>
        <w:rPr>
          <w:sz w:val="2"/>
          <w:szCs w:val="2"/>
        </w:rPr>
      </w:pPr>
    </w:p>
    <w:p w14:paraId="0D560BEF" w14:textId="77777777" w:rsidR="00426209" w:rsidRDefault="00426209">
      <w:pPr>
        <w:rPr>
          <w:sz w:val="2"/>
          <w:szCs w:val="2"/>
        </w:rPr>
      </w:pPr>
    </w:p>
    <w:p w14:paraId="39148CE4" w14:textId="77777777" w:rsidR="00426209" w:rsidRDefault="00426209">
      <w:pPr>
        <w:rPr>
          <w:sz w:val="2"/>
          <w:szCs w:val="2"/>
        </w:rPr>
      </w:pPr>
    </w:p>
    <w:p w14:paraId="646DE217" w14:textId="77777777" w:rsidR="00426209" w:rsidRDefault="00426209">
      <w:pPr>
        <w:rPr>
          <w:sz w:val="2"/>
          <w:szCs w:val="2"/>
        </w:rPr>
      </w:pPr>
    </w:p>
    <w:p w14:paraId="66876F55" w14:textId="77777777" w:rsidR="00426209" w:rsidRDefault="00426209">
      <w:pPr>
        <w:rPr>
          <w:sz w:val="2"/>
          <w:szCs w:val="2"/>
        </w:rPr>
      </w:pPr>
    </w:p>
    <w:p w14:paraId="74C70E0E" w14:textId="77777777" w:rsidR="00426209" w:rsidRDefault="00426209">
      <w:pPr>
        <w:rPr>
          <w:sz w:val="2"/>
          <w:szCs w:val="2"/>
        </w:rPr>
      </w:pPr>
    </w:p>
    <w:p w14:paraId="13732ACC" w14:textId="77777777" w:rsidR="00426209" w:rsidRDefault="00426209">
      <w:pPr>
        <w:rPr>
          <w:sz w:val="2"/>
          <w:szCs w:val="2"/>
        </w:rPr>
      </w:pPr>
    </w:p>
    <w:p w14:paraId="443D8364" w14:textId="77777777" w:rsidR="00426209" w:rsidRDefault="00426209">
      <w:pPr>
        <w:rPr>
          <w:sz w:val="2"/>
          <w:szCs w:val="2"/>
        </w:rPr>
      </w:pPr>
    </w:p>
    <w:p w14:paraId="06E65E69" w14:textId="77777777" w:rsidR="00426209" w:rsidRDefault="00426209">
      <w:pPr>
        <w:rPr>
          <w:sz w:val="2"/>
          <w:szCs w:val="2"/>
        </w:rPr>
      </w:pPr>
    </w:p>
    <w:p w14:paraId="4EC095C5" w14:textId="77777777" w:rsidR="00426209" w:rsidRDefault="00426209">
      <w:pPr>
        <w:rPr>
          <w:sz w:val="2"/>
          <w:szCs w:val="2"/>
        </w:rPr>
      </w:pPr>
    </w:p>
    <w:p w14:paraId="4D3E862D" w14:textId="77777777" w:rsidR="00426209" w:rsidRDefault="00426209">
      <w:pPr>
        <w:rPr>
          <w:sz w:val="2"/>
          <w:szCs w:val="2"/>
        </w:rPr>
      </w:pPr>
    </w:p>
    <w:p w14:paraId="72AE3D7E" w14:textId="77777777" w:rsidR="00426209" w:rsidRDefault="00426209">
      <w:pPr>
        <w:rPr>
          <w:sz w:val="2"/>
          <w:szCs w:val="2"/>
        </w:rPr>
      </w:pPr>
    </w:p>
    <w:p w14:paraId="217A001D" w14:textId="77777777" w:rsidR="00426209" w:rsidRDefault="00426209">
      <w:pPr>
        <w:rPr>
          <w:sz w:val="2"/>
          <w:szCs w:val="2"/>
        </w:rPr>
      </w:pPr>
    </w:p>
    <w:p w14:paraId="60631D65" w14:textId="77777777" w:rsidR="00426209" w:rsidRDefault="00426209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426209" w14:paraId="21207EB4" w14:textId="77777777" w:rsidTr="005C0453">
        <w:tc>
          <w:tcPr>
            <w:tcW w:w="8258" w:type="dxa"/>
          </w:tcPr>
          <w:p w14:paraId="556B82C2" w14:textId="77777777" w:rsidR="00426209" w:rsidRDefault="0042620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88428DE" w14:textId="77777777" w:rsidR="00426209" w:rsidRDefault="00426209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426209" w14:paraId="3B9EC886" w14:textId="77777777" w:rsidTr="005C0453">
        <w:tc>
          <w:tcPr>
            <w:tcW w:w="8258" w:type="dxa"/>
          </w:tcPr>
          <w:p w14:paraId="76A97FC0" w14:textId="77777777" w:rsidR="00426209" w:rsidRDefault="0042620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F96EA13" w14:textId="77777777" w:rsidR="00426209" w:rsidRDefault="00426209" w:rsidP="005C0453">
            <w:pPr>
              <w:jc w:val="center"/>
            </w:pPr>
            <w:r>
              <w:t>GESTIONE RISORSE UMANE</w:t>
            </w:r>
          </w:p>
        </w:tc>
      </w:tr>
      <w:tr w:rsidR="00426209" w:rsidRPr="00E81D91" w14:paraId="44C7E8D7" w14:textId="77777777" w:rsidTr="005C0453">
        <w:tc>
          <w:tcPr>
            <w:tcW w:w="8258" w:type="dxa"/>
          </w:tcPr>
          <w:p w14:paraId="557F8C8D" w14:textId="77777777" w:rsidR="00426209" w:rsidRDefault="00426209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93FEF31" w14:textId="77777777" w:rsidR="00426209" w:rsidRPr="00E81D91" w:rsidRDefault="00426209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Conto Annuale</w:t>
            </w:r>
          </w:p>
        </w:tc>
      </w:tr>
      <w:tr w:rsidR="00426209" w14:paraId="2D493794" w14:textId="77777777" w:rsidTr="005C0453">
        <w:tc>
          <w:tcPr>
            <w:tcW w:w="8258" w:type="dxa"/>
          </w:tcPr>
          <w:p w14:paraId="443C693B" w14:textId="77777777" w:rsidR="00426209" w:rsidRDefault="0042620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C9DD034" w14:textId="77777777" w:rsidR="00426209" w:rsidRDefault="00426209" w:rsidP="005C0453">
            <w:pPr>
              <w:jc w:val="center"/>
            </w:pPr>
            <w:r>
              <w:t>RESPONSABILE DI AREA</w:t>
            </w:r>
          </w:p>
        </w:tc>
      </w:tr>
      <w:tr w:rsidR="00426209" w:rsidRPr="00E81D91" w14:paraId="06127043" w14:textId="77777777" w:rsidTr="005C0453">
        <w:trPr>
          <w:trHeight w:val="528"/>
        </w:trPr>
        <w:tc>
          <w:tcPr>
            <w:tcW w:w="8258" w:type="dxa"/>
          </w:tcPr>
          <w:p w14:paraId="6CE5F6B0" w14:textId="77777777" w:rsidR="00426209" w:rsidRDefault="0042620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D35BA8B" w14:textId="77777777" w:rsidR="00426209" w:rsidRDefault="00426209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1424309" w14:textId="77777777" w:rsidR="00426209" w:rsidRPr="00E81D91" w:rsidRDefault="00426209" w:rsidP="005C0453">
            <w:pPr>
              <w:jc w:val="center"/>
            </w:pPr>
            <w:r>
              <w:t>Circolare annuale della Ragioneria dello Stato</w:t>
            </w:r>
          </w:p>
        </w:tc>
      </w:tr>
      <w:tr w:rsidR="00426209" w:rsidRPr="00E81D91" w14:paraId="23ABB832" w14:textId="77777777" w:rsidTr="005C0453">
        <w:tc>
          <w:tcPr>
            <w:tcW w:w="8258" w:type="dxa"/>
          </w:tcPr>
          <w:p w14:paraId="0C697277" w14:textId="77777777" w:rsidR="00426209" w:rsidRDefault="0042620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458F494" w14:textId="77777777" w:rsidR="00426209" w:rsidRPr="00E81D91" w:rsidRDefault="00426209" w:rsidP="005C0453">
            <w:pPr>
              <w:jc w:val="center"/>
            </w:pPr>
            <w:r>
              <w:rPr>
                <w:sz w:val="18"/>
              </w:rPr>
              <w:t xml:space="preserve">Redazione Conto Annuale sull’apposito applicativo </w:t>
            </w:r>
          </w:p>
        </w:tc>
      </w:tr>
      <w:tr w:rsidR="00426209" w14:paraId="056E4FB2" w14:textId="77777777" w:rsidTr="005C0453">
        <w:tc>
          <w:tcPr>
            <w:tcW w:w="8258" w:type="dxa"/>
          </w:tcPr>
          <w:p w14:paraId="0DC61542" w14:textId="77777777" w:rsidR="00426209" w:rsidRDefault="00426209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32A3635" w14:textId="77777777" w:rsidR="00426209" w:rsidRDefault="00426209" w:rsidP="005C0453">
            <w:pPr>
              <w:jc w:val="center"/>
            </w:pPr>
            <w:r>
              <w:t>Rilevazione ed elaborazione dati – redazione apposite tabelle</w:t>
            </w:r>
          </w:p>
        </w:tc>
      </w:tr>
      <w:tr w:rsidR="00426209" w:rsidRPr="00A21E8B" w14:paraId="179BF0B2" w14:textId="77777777" w:rsidTr="005C0453">
        <w:tc>
          <w:tcPr>
            <w:tcW w:w="8258" w:type="dxa"/>
          </w:tcPr>
          <w:p w14:paraId="73F41B3B" w14:textId="77777777" w:rsidR="00426209" w:rsidRDefault="0042620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6C5A6C6" w14:textId="77777777" w:rsidR="00426209" w:rsidRPr="00A21E8B" w:rsidRDefault="00426209" w:rsidP="005C0453">
            <w:pPr>
              <w:jc w:val="center"/>
            </w:pPr>
            <w:r>
              <w:t>Adempimenti nei termini di legge</w:t>
            </w:r>
          </w:p>
        </w:tc>
      </w:tr>
      <w:tr w:rsidR="00426209" w14:paraId="38609E9B" w14:textId="77777777" w:rsidTr="005C0453">
        <w:tc>
          <w:tcPr>
            <w:tcW w:w="8258" w:type="dxa"/>
          </w:tcPr>
          <w:p w14:paraId="546D8C64" w14:textId="77777777" w:rsidR="00426209" w:rsidRDefault="0042620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9AFCD38" w14:textId="77777777" w:rsidR="00426209" w:rsidRDefault="00426209" w:rsidP="005C0453">
            <w:pPr>
              <w:jc w:val="center"/>
            </w:pPr>
          </w:p>
        </w:tc>
      </w:tr>
      <w:tr w:rsidR="00426209" w14:paraId="7523C515" w14:textId="77777777" w:rsidTr="005C0453">
        <w:tc>
          <w:tcPr>
            <w:tcW w:w="8258" w:type="dxa"/>
          </w:tcPr>
          <w:p w14:paraId="6DB1822A" w14:textId="77777777" w:rsidR="00426209" w:rsidRDefault="0042620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DDB67A3" w14:textId="77777777" w:rsidR="00426209" w:rsidRDefault="00426209" w:rsidP="005C0453">
            <w:r>
              <w:t>di legge</w:t>
            </w:r>
          </w:p>
        </w:tc>
      </w:tr>
      <w:tr w:rsidR="00426209" w:rsidRPr="00E81D91" w14:paraId="323C3974" w14:textId="77777777" w:rsidTr="005C0453">
        <w:tc>
          <w:tcPr>
            <w:tcW w:w="8258" w:type="dxa"/>
          </w:tcPr>
          <w:p w14:paraId="784CB3E8" w14:textId="77777777" w:rsidR="00426209" w:rsidRDefault="0042620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19EC018" w14:textId="77777777" w:rsidR="00426209" w:rsidRPr="00E81D91" w:rsidRDefault="00426209" w:rsidP="005C0453">
            <w:r>
              <w:t xml:space="preserve">normativa specifica in materia   </w:t>
            </w:r>
          </w:p>
        </w:tc>
      </w:tr>
      <w:tr w:rsidR="00426209" w14:paraId="6823C30C" w14:textId="77777777" w:rsidTr="005C0453">
        <w:tc>
          <w:tcPr>
            <w:tcW w:w="8258" w:type="dxa"/>
          </w:tcPr>
          <w:p w14:paraId="4B74DDB9" w14:textId="77777777" w:rsidR="00426209" w:rsidRDefault="0042620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D6AE017" w14:textId="77777777" w:rsidR="00426209" w:rsidRDefault="00426209" w:rsidP="005C0453">
            <w:pPr>
              <w:jc w:val="center"/>
            </w:pPr>
          </w:p>
        </w:tc>
      </w:tr>
      <w:tr w:rsidR="00426209" w14:paraId="7088366B" w14:textId="77777777" w:rsidTr="005C0453">
        <w:tc>
          <w:tcPr>
            <w:tcW w:w="8258" w:type="dxa"/>
          </w:tcPr>
          <w:p w14:paraId="3EFE8464" w14:textId="77777777" w:rsidR="00426209" w:rsidRDefault="0042620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529D2C9" w14:textId="77777777" w:rsidR="00426209" w:rsidRDefault="00426209" w:rsidP="005C0453">
            <w:r>
              <w:t xml:space="preserve"> trattamento giuridico ed economico del personale e dati su incarichi esterni</w:t>
            </w:r>
          </w:p>
        </w:tc>
      </w:tr>
      <w:tr w:rsidR="00426209" w14:paraId="44EA683D" w14:textId="77777777" w:rsidTr="005C0453">
        <w:tc>
          <w:tcPr>
            <w:tcW w:w="8258" w:type="dxa"/>
          </w:tcPr>
          <w:p w14:paraId="349C9910" w14:textId="77777777" w:rsidR="00426209" w:rsidRDefault="0042620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6A8CDC1" w14:textId="77777777" w:rsidR="00426209" w:rsidRDefault="00426209" w:rsidP="005C0453"/>
        </w:tc>
      </w:tr>
      <w:tr w:rsidR="00426209" w14:paraId="78D88A05" w14:textId="77777777" w:rsidTr="005C0453">
        <w:tc>
          <w:tcPr>
            <w:tcW w:w="8258" w:type="dxa"/>
          </w:tcPr>
          <w:p w14:paraId="6FADC134" w14:textId="77777777" w:rsidR="00426209" w:rsidRDefault="0042620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7D9C7F2" w14:textId="77777777" w:rsidR="00426209" w:rsidRDefault="00426209" w:rsidP="005C0453">
            <w:pPr>
              <w:jc w:val="center"/>
            </w:pPr>
            <w:r>
              <w:t>Carenza personale adeguatamente formato</w:t>
            </w:r>
          </w:p>
        </w:tc>
      </w:tr>
      <w:tr w:rsidR="00426209" w14:paraId="4DF57329" w14:textId="77777777" w:rsidTr="005C0453">
        <w:tc>
          <w:tcPr>
            <w:tcW w:w="8258" w:type="dxa"/>
          </w:tcPr>
          <w:p w14:paraId="2633CC71" w14:textId="77777777" w:rsidR="00426209" w:rsidRDefault="0042620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C36D0D0" w14:textId="77777777" w:rsidR="00426209" w:rsidRDefault="00426209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Errata compilazione delle tabelle: Trascurabile</w:t>
            </w:r>
          </w:p>
        </w:tc>
      </w:tr>
    </w:tbl>
    <w:p w14:paraId="5C4FBD31" w14:textId="77777777" w:rsidR="00E609F3" w:rsidRDefault="00E609F3">
      <w:pPr>
        <w:rPr>
          <w:sz w:val="2"/>
          <w:szCs w:val="2"/>
        </w:rPr>
      </w:pPr>
    </w:p>
    <w:p w14:paraId="7A19DDB5" w14:textId="77777777" w:rsidR="005E3016" w:rsidRDefault="005E3016">
      <w:pPr>
        <w:rPr>
          <w:sz w:val="2"/>
          <w:szCs w:val="2"/>
        </w:rPr>
      </w:pPr>
    </w:p>
    <w:p w14:paraId="4D5B71F2" w14:textId="77777777" w:rsidR="005E3016" w:rsidRDefault="005E3016">
      <w:pPr>
        <w:rPr>
          <w:sz w:val="2"/>
          <w:szCs w:val="2"/>
        </w:rPr>
      </w:pPr>
    </w:p>
    <w:p w14:paraId="482F413B" w14:textId="77777777" w:rsidR="005E3016" w:rsidRDefault="005E3016">
      <w:pPr>
        <w:rPr>
          <w:sz w:val="2"/>
          <w:szCs w:val="2"/>
        </w:rPr>
      </w:pPr>
    </w:p>
    <w:p w14:paraId="57E658FC" w14:textId="77777777" w:rsidR="005E3016" w:rsidRDefault="005E3016">
      <w:pPr>
        <w:rPr>
          <w:sz w:val="2"/>
          <w:szCs w:val="2"/>
        </w:rPr>
      </w:pPr>
    </w:p>
    <w:p w14:paraId="3AF0B29C" w14:textId="77777777" w:rsidR="005E3016" w:rsidRDefault="005E3016">
      <w:pPr>
        <w:rPr>
          <w:sz w:val="2"/>
          <w:szCs w:val="2"/>
        </w:rPr>
      </w:pPr>
    </w:p>
    <w:p w14:paraId="3F00D633" w14:textId="77777777" w:rsidR="005E3016" w:rsidRDefault="005E3016">
      <w:pPr>
        <w:rPr>
          <w:sz w:val="2"/>
          <w:szCs w:val="2"/>
        </w:rPr>
      </w:pPr>
    </w:p>
    <w:p w14:paraId="1E263FF7" w14:textId="77777777" w:rsidR="005E3016" w:rsidRDefault="005E3016">
      <w:pPr>
        <w:rPr>
          <w:sz w:val="2"/>
          <w:szCs w:val="2"/>
        </w:rPr>
      </w:pPr>
    </w:p>
    <w:p w14:paraId="3C70AD9D" w14:textId="77777777" w:rsidR="005E3016" w:rsidRDefault="005E3016">
      <w:pPr>
        <w:rPr>
          <w:sz w:val="2"/>
          <w:szCs w:val="2"/>
        </w:rPr>
      </w:pPr>
    </w:p>
    <w:p w14:paraId="49C1336E" w14:textId="77777777" w:rsidR="005E3016" w:rsidRDefault="005E3016">
      <w:pPr>
        <w:rPr>
          <w:sz w:val="2"/>
          <w:szCs w:val="2"/>
        </w:rPr>
      </w:pPr>
    </w:p>
    <w:p w14:paraId="13DEE32C" w14:textId="77777777" w:rsidR="005E3016" w:rsidRDefault="005E3016">
      <w:pPr>
        <w:rPr>
          <w:sz w:val="2"/>
          <w:szCs w:val="2"/>
        </w:rPr>
      </w:pPr>
    </w:p>
    <w:p w14:paraId="68BDCB26" w14:textId="77777777" w:rsidR="005E3016" w:rsidRDefault="005E3016">
      <w:pPr>
        <w:rPr>
          <w:sz w:val="2"/>
          <w:szCs w:val="2"/>
        </w:rPr>
      </w:pPr>
    </w:p>
    <w:p w14:paraId="54276B89" w14:textId="77777777" w:rsidR="005E3016" w:rsidRDefault="005E3016">
      <w:pPr>
        <w:rPr>
          <w:sz w:val="2"/>
          <w:szCs w:val="2"/>
        </w:rPr>
      </w:pPr>
    </w:p>
    <w:p w14:paraId="075554D8" w14:textId="77777777" w:rsidR="005E3016" w:rsidRDefault="005E3016">
      <w:pPr>
        <w:rPr>
          <w:sz w:val="2"/>
          <w:szCs w:val="2"/>
        </w:rPr>
      </w:pPr>
    </w:p>
    <w:p w14:paraId="6FA48F6C" w14:textId="77777777" w:rsidR="005E3016" w:rsidRDefault="005E3016">
      <w:pPr>
        <w:rPr>
          <w:sz w:val="2"/>
          <w:szCs w:val="2"/>
        </w:rPr>
      </w:pPr>
    </w:p>
    <w:p w14:paraId="171F21D7" w14:textId="77777777" w:rsidR="005E3016" w:rsidRDefault="005E3016">
      <w:pPr>
        <w:rPr>
          <w:sz w:val="2"/>
          <w:szCs w:val="2"/>
        </w:rPr>
      </w:pPr>
    </w:p>
    <w:p w14:paraId="2061F579" w14:textId="77777777" w:rsidR="005E3016" w:rsidRDefault="005E3016">
      <w:pPr>
        <w:rPr>
          <w:sz w:val="2"/>
          <w:szCs w:val="2"/>
        </w:rPr>
      </w:pPr>
    </w:p>
    <w:p w14:paraId="6912D78E" w14:textId="77777777" w:rsidR="005E3016" w:rsidRDefault="005E3016">
      <w:pPr>
        <w:rPr>
          <w:sz w:val="2"/>
          <w:szCs w:val="2"/>
        </w:rPr>
      </w:pPr>
    </w:p>
    <w:p w14:paraId="12E4500F" w14:textId="77777777" w:rsidR="005E3016" w:rsidRDefault="005E3016">
      <w:pPr>
        <w:rPr>
          <w:sz w:val="2"/>
          <w:szCs w:val="2"/>
        </w:rPr>
      </w:pPr>
    </w:p>
    <w:p w14:paraId="5BE01162" w14:textId="77777777" w:rsidR="005E3016" w:rsidRDefault="005E3016">
      <w:pPr>
        <w:rPr>
          <w:sz w:val="2"/>
          <w:szCs w:val="2"/>
        </w:rPr>
      </w:pPr>
    </w:p>
    <w:p w14:paraId="3E07D6CF" w14:textId="77777777" w:rsidR="005E3016" w:rsidRDefault="005E3016">
      <w:pPr>
        <w:rPr>
          <w:sz w:val="2"/>
          <w:szCs w:val="2"/>
        </w:rPr>
      </w:pPr>
    </w:p>
    <w:p w14:paraId="4DC8A6DA" w14:textId="77777777" w:rsidR="005E3016" w:rsidRDefault="005E3016">
      <w:pPr>
        <w:rPr>
          <w:sz w:val="2"/>
          <w:szCs w:val="2"/>
        </w:rPr>
      </w:pPr>
    </w:p>
    <w:p w14:paraId="25B5E95D" w14:textId="77777777" w:rsidR="005E3016" w:rsidRDefault="005E3016">
      <w:pPr>
        <w:rPr>
          <w:sz w:val="2"/>
          <w:szCs w:val="2"/>
        </w:rPr>
      </w:pPr>
    </w:p>
    <w:p w14:paraId="4EC66B67" w14:textId="77777777" w:rsidR="005E3016" w:rsidRDefault="005E3016">
      <w:pPr>
        <w:rPr>
          <w:sz w:val="2"/>
          <w:szCs w:val="2"/>
        </w:rPr>
      </w:pPr>
    </w:p>
    <w:p w14:paraId="2D13275C" w14:textId="77777777" w:rsidR="005E3016" w:rsidRDefault="005E3016">
      <w:pPr>
        <w:rPr>
          <w:sz w:val="2"/>
          <w:szCs w:val="2"/>
        </w:rPr>
      </w:pPr>
    </w:p>
    <w:p w14:paraId="52D9BF33" w14:textId="77777777" w:rsidR="005E3016" w:rsidRDefault="005E3016">
      <w:pPr>
        <w:rPr>
          <w:sz w:val="2"/>
          <w:szCs w:val="2"/>
        </w:rPr>
      </w:pPr>
    </w:p>
    <w:p w14:paraId="0688EC03" w14:textId="77777777" w:rsidR="005E3016" w:rsidRDefault="005E3016">
      <w:pPr>
        <w:rPr>
          <w:sz w:val="2"/>
          <w:szCs w:val="2"/>
        </w:rPr>
      </w:pPr>
    </w:p>
    <w:p w14:paraId="4DD2D275" w14:textId="77777777" w:rsidR="005E3016" w:rsidRDefault="005E3016">
      <w:pPr>
        <w:rPr>
          <w:sz w:val="2"/>
          <w:szCs w:val="2"/>
        </w:rPr>
      </w:pPr>
    </w:p>
    <w:p w14:paraId="2BE0A227" w14:textId="77777777" w:rsidR="005E3016" w:rsidRDefault="005E3016">
      <w:pPr>
        <w:rPr>
          <w:sz w:val="2"/>
          <w:szCs w:val="2"/>
        </w:rPr>
      </w:pPr>
    </w:p>
    <w:p w14:paraId="63B98F3A" w14:textId="77777777" w:rsidR="005E3016" w:rsidRDefault="005E3016">
      <w:pPr>
        <w:rPr>
          <w:sz w:val="2"/>
          <w:szCs w:val="2"/>
        </w:rPr>
      </w:pPr>
    </w:p>
    <w:p w14:paraId="60B894D6" w14:textId="77777777" w:rsidR="005E3016" w:rsidRDefault="005E3016">
      <w:pPr>
        <w:rPr>
          <w:sz w:val="2"/>
          <w:szCs w:val="2"/>
        </w:rPr>
      </w:pPr>
    </w:p>
    <w:p w14:paraId="2432BDBF" w14:textId="77777777" w:rsidR="005E3016" w:rsidRDefault="005E3016">
      <w:pPr>
        <w:rPr>
          <w:sz w:val="2"/>
          <w:szCs w:val="2"/>
        </w:rPr>
      </w:pPr>
    </w:p>
    <w:p w14:paraId="49A6005C" w14:textId="77777777" w:rsidR="005E3016" w:rsidRDefault="005E3016">
      <w:pPr>
        <w:rPr>
          <w:sz w:val="2"/>
          <w:szCs w:val="2"/>
        </w:rPr>
      </w:pPr>
    </w:p>
    <w:p w14:paraId="00689734" w14:textId="77777777" w:rsidR="005E3016" w:rsidRDefault="005E3016">
      <w:pPr>
        <w:rPr>
          <w:sz w:val="2"/>
          <w:szCs w:val="2"/>
        </w:rPr>
      </w:pPr>
    </w:p>
    <w:p w14:paraId="477D47D5" w14:textId="77777777" w:rsidR="005E3016" w:rsidRDefault="005E3016">
      <w:pPr>
        <w:rPr>
          <w:sz w:val="2"/>
          <w:szCs w:val="2"/>
        </w:rPr>
      </w:pPr>
    </w:p>
    <w:p w14:paraId="2C399B16" w14:textId="77777777" w:rsidR="005E3016" w:rsidRDefault="005E3016">
      <w:pPr>
        <w:rPr>
          <w:sz w:val="2"/>
          <w:szCs w:val="2"/>
        </w:rPr>
      </w:pPr>
    </w:p>
    <w:p w14:paraId="38FF61A6" w14:textId="77777777" w:rsidR="005E3016" w:rsidRDefault="005E3016">
      <w:pPr>
        <w:rPr>
          <w:sz w:val="2"/>
          <w:szCs w:val="2"/>
        </w:rPr>
      </w:pPr>
    </w:p>
    <w:p w14:paraId="38520229" w14:textId="77777777" w:rsidR="005E3016" w:rsidRDefault="005E3016">
      <w:pPr>
        <w:rPr>
          <w:sz w:val="2"/>
          <w:szCs w:val="2"/>
        </w:rPr>
      </w:pPr>
    </w:p>
    <w:p w14:paraId="3D29A51A" w14:textId="77777777" w:rsidR="005E3016" w:rsidRDefault="005E3016">
      <w:pPr>
        <w:rPr>
          <w:sz w:val="2"/>
          <w:szCs w:val="2"/>
        </w:rPr>
      </w:pPr>
    </w:p>
    <w:p w14:paraId="01AFB7DB" w14:textId="77777777" w:rsidR="005E3016" w:rsidRDefault="005E3016">
      <w:pPr>
        <w:rPr>
          <w:sz w:val="2"/>
          <w:szCs w:val="2"/>
        </w:rPr>
      </w:pPr>
    </w:p>
    <w:p w14:paraId="4D2D0521" w14:textId="77777777" w:rsidR="005E3016" w:rsidRDefault="005E3016">
      <w:pPr>
        <w:rPr>
          <w:sz w:val="2"/>
          <w:szCs w:val="2"/>
        </w:rPr>
      </w:pPr>
    </w:p>
    <w:p w14:paraId="532AA226" w14:textId="77777777" w:rsidR="005E3016" w:rsidRDefault="005E3016">
      <w:pPr>
        <w:rPr>
          <w:sz w:val="2"/>
          <w:szCs w:val="2"/>
        </w:rPr>
      </w:pPr>
    </w:p>
    <w:p w14:paraId="259B7083" w14:textId="77777777" w:rsidR="005E3016" w:rsidRDefault="005E3016">
      <w:pPr>
        <w:rPr>
          <w:sz w:val="2"/>
          <w:szCs w:val="2"/>
        </w:rPr>
      </w:pPr>
    </w:p>
    <w:p w14:paraId="573809DC" w14:textId="77777777" w:rsidR="005E3016" w:rsidRDefault="005E3016">
      <w:pPr>
        <w:rPr>
          <w:sz w:val="2"/>
          <w:szCs w:val="2"/>
        </w:rPr>
      </w:pPr>
    </w:p>
    <w:p w14:paraId="1BDF2693" w14:textId="77777777" w:rsidR="005E3016" w:rsidRDefault="005E3016">
      <w:pPr>
        <w:rPr>
          <w:sz w:val="2"/>
          <w:szCs w:val="2"/>
        </w:rPr>
      </w:pPr>
    </w:p>
    <w:p w14:paraId="5AD78D39" w14:textId="77777777" w:rsidR="005E3016" w:rsidRDefault="005E3016">
      <w:pPr>
        <w:rPr>
          <w:sz w:val="2"/>
          <w:szCs w:val="2"/>
        </w:rPr>
      </w:pPr>
    </w:p>
    <w:p w14:paraId="1A51A9E9" w14:textId="77777777" w:rsidR="005E3016" w:rsidRDefault="005E3016">
      <w:pPr>
        <w:rPr>
          <w:sz w:val="2"/>
          <w:szCs w:val="2"/>
        </w:rPr>
      </w:pPr>
    </w:p>
    <w:p w14:paraId="49F02031" w14:textId="77777777" w:rsidR="005E3016" w:rsidRDefault="005E3016">
      <w:pPr>
        <w:rPr>
          <w:sz w:val="2"/>
          <w:szCs w:val="2"/>
        </w:rPr>
      </w:pPr>
    </w:p>
    <w:p w14:paraId="1C0FDBC2" w14:textId="77777777" w:rsidR="005E3016" w:rsidRDefault="005E3016">
      <w:pPr>
        <w:rPr>
          <w:sz w:val="2"/>
          <w:szCs w:val="2"/>
        </w:rPr>
      </w:pPr>
    </w:p>
    <w:p w14:paraId="276E60CB" w14:textId="77777777" w:rsidR="005E3016" w:rsidRDefault="005E3016">
      <w:pPr>
        <w:rPr>
          <w:sz w:val="2"/>
          <w:szCs w:val="2"/>
        </w:rPr>
      </w:pPr>
    </w:p>
    <w:p w14:paraId="508411E1" w14:textId="77777777" w:rsidR="005E3016" w:rsidRDefault="005E3016">
      <w:pPr>
        <w:rPr>
          <w:sz w:val="2"/>
          <w:szCs w:val="2"/>
        </w:rPr>
      </w:pPr>
    </w:p>
    <w:p w14:paraId="75AEBF2C" w14:textId="77777777" w:rsidR="005E3016" w:rsidRDefault="005E3016">
      <w:pPr>
        <w:rPr>
          <w:sz w:val="2"/>
          <w:szCs w:val="2"/>
        </w:rPr>
      </w:pPr>
    </w:p>
    <w:p w14:paraId="4BE90467" w14:textId="77777777" w:rsidR="005E3016" w:rsidRDefault="005E3016">
      <w:pPr>
        <w:rPr>
          <w:sz w:val="2"/>
          <w:szCs w:val="2"/>
        </w:rPr>
      </w:pPr>
    </w:p>
    <w:p w14:paraId="455AC25A" w14:textId="77777777" w:rsidR="005E3016" w:rsidRDefault="005E3016">
      <w:pPr>
        <w:rPr>
          <w:sz w:val="2"/>
          <w:szCs w:val="2"/>
        </w:rPr>
      </w:pPr>
    </w:p>
    <w:p w14:paraId="45DED5DB" w14:textId="77777777" w:rsidR="005E3016" w:rsidRDefault="005E3016">
      <w:pPr>
        <w:rPr>
          <w:sz w:val="2"/>
          <w:szCs w:val="2"/>
        </w:rPr>
      </w:pPr>
    </w:p>
    <w:p w14:paraId="10BF0043" w14:textId="77777777" w:rsidR="005E3016" w:rsidRDefault="005E3016">
      <w:pPr>
        <w:rPr>
          <w:sz w:val="2"/>
          <w:szCs w:val="2"/>
        </w:rPr>
      </w:pPr>
    </w:p>
    <w:p w14:paraId="0A79CBAE" w14:textId="77777777" w:rsidR="005E3016" w:rsidRDefault="005E3016">
      <w:pPr>
        <w:rPr>
          <w:sz w:val="2"/>
          <w:szCs w:val="2"/>
        </w:rPr>
      </w:pPr>
    </w:p>
    <w:p w14:paraId="7D8794AB" w14:textId="77777777" w:rsidR="005E3016" w:rsidRDefault="005E3016">
      <w:pPr>
        <w:rPr>
          <w:sz w:val="2"/>
          <w:szCs w:val="2"/>
        </w:rPr>
      </w:pPr>
    </w:p>
    <w:p w14:paraId="555F68BE" w14:textId="77777777" w:rsidR="005E3016" w:rsidRDefault="005E3016">
      <w:pPr>
        <w:rPr>
          <w:sz w:val="2"/>
          <w:szCs w:val="2"/>
        </w:rPr>
      </w:pPr>
    </w:p>
    <w:p w14:paraId="48422E58" w14:textId="77777777" w:rsidR="005E3016" w:rsidRDefault="005E3016">
      <w:pPr>
        <w:rPr>
          <w:sz w:val="2"/>
          <w:szCs w:val="2"/>
        </w:rPr>
      </w:pPr>
    </w:p>
    <w:p w14:paraId="2DF8C055" w14:textId="77777777" w:rsidR="005E3016" w:rsidRDefault="005E3016">
      <w:pPr>
        <w:rPr>
          <w:sz w:val="2"/>
          <w:szCs w:val="2"/>
        </w:rPr>
      </w:pPr>
    </w:p>
    <w:p w14:paraId="3AF758F7" w14:textId="77777777" w:rsidR="005E3016" w:rsidRDefault="005E3016">
      <w:pPr>
        <w:rPr>
          <w:sz w:val="2"/>
          <w:szCs w:val="2"/>
        </w:rPr>
      </w:pPr>
    </w:p>
    <w:p w14:paraId="3E1CDEA3" w14:textId="77777777" w:rsidR="005E3016" w:rsidRDefault="005E3016">
      <w:pPr>
        <w:rPr>
          <w:sz w:val="2"/>
          <w:szCs w:val="2"/>
        </w:rPr>
      </w:pPr>
    </w:p>
    <w:p w14:paraId="7495E40F" w14:textId="77777777" w:rsidR="005E3016" w:rsidRDefault="005E3016">
      <w:pPr>
        <w:rPr>
          <w:sz w:val="2"/>
          <w:szCs w:val="2"/>
        </w:rPr>
      </w:pPr>
    </w:p>
    <w:p w14:paraId="355B1347" w14:textId="77777777" w:rsidR="005E3016" w:rsidRDefault="005E3016">
      <w:pPr>
        <w:rPr>
          <w:sz w:val="2"/>
          <w:szCs w:val="2"/>
        </w:rPr>
      </w:pPr>
    </w:p>
    <w:p w14:paraId="01FF6024" w14:textId="77777777" w:rsidR="005E3016" w:rsidRDefault="005E3016">
      <w:pPr>
        <w:rPr>
          <w:sz w:val="2"/>
          <w:szCs w:val="2"/>
        </w:rPr>
      </w:pPr>
    </w:p>
    <w:p w14:paraId="3D17F449" w14:textId="77777777" w:rsidR="005E3016" w:rsidRDefault="005E3016">
      <w:pPr>
        <w:rPr>
          <w:sz w:val="2"/>
          <w:szCs w:val="2"/>
        </w:rPr>
      </w:pPr>
    </w:p>
    <w:p w14:paraId="5B0358A1" w14:textId="77777777" w:rsidR="005E3016" w:rsidRDefault="005E3016">
      <w:pPr>
        <w:rPr>
          <w:sz w:val="2"/>
          <w:szCs w:val="2"/>
        </w:rPr>
      </w:pPr>
    </w:p>
    <w:p w14:paraId="2A6C0D9A" w14:textId="77777777" w:rsidR="005E3016" w:rsidRDefault="005E3016">
      <w:pPr>
        <w:rPr>
          <w:sz w:val="2"/>
          <w:szCs w:val="2"/>
        </w:rPr>
      </w:pPr>
    </w:p>
    <w:p w14:paraId="0E52A31E" w14:textId="77777777" w:rsidR="005E3016" w:rsidRDefault="005E3016">
      <w:pPr>
        <w:rPr>
          <w:sz w:val="2"/>
          <w:szCs w:val="2"/>
        </w:rPr>
      </w:pPr>
    </w:p>
    <w:p w14:paraId="13486508" w14:textId="77777777" w:rsidR="005E3016" w:rsidRDefault="005E3016">
      <w:pPr>
        <w:rPr>
          <w:sz w:val="2"/>
          <w:szCs w:val="2"/>
        </w:rPr>
      </w:pPr>
    </w:p>
    <w:p w14:paraId="5B58A10C" w14:textId="77777777" w:rsidR="005E3016" w:rsidRDefault="005E3016">
      <w:pPr>
        <w:rPr>
          <w:sz w:val="2"/>
          <w:szCs w:val="2"/>
        </w:rPr>
      </w:pPr>
    </w:p>
    <w:p w14:paraId="72272B96" w14:textId="77777777" w:rsidR="005E3016" w:rsidRDefault="005E3016">
      <w:pPr>
        <w:rPr>
          <w:sz w:val="2"/>
          <w:szCs w:val="2"/>
        </w:rPr>
      </w:pPr>
    </w:p>
    <w:p w14:paraId="63C01EB6" w14:textId="77777777" w:rsidR="005E3016" w:rsidRDefault="005E3016">
      <w:pPr>
        <w:rPr>
          <w:sz w:val="2"/>
          <w:szCs w:val="2"/>
        </w:rPr>
      </w:pPr>
    </w:p>
    <w:p w14:paraId="5C672AD2" w14:textId="77777777" w:rsidR="005E3016" w:rsidRDefault="005E3016">
      <w:pPr>
        <w:rPr>
          <w:sz w:val="2"/>
          <w:szCs w:val="2"/>
        </w:rPr>
      </w:pPr>
    </w:p>
    <w:p w14:paraId="7CE29A0B" w14:textId="77777777" w:rsidR="005E3016" w:rsidRDefault="005E3016">
      <w:pPr>
        <w:rPr>
          <w:sz w:val="2"/>
          <w:szCs w:val="2"/>
        </w:rPr>
      </w:pPr>
    </w:p>
    <w:p w14:paraId="1C3C9D72" w14:textId="77777777" w:rsidR="005E3016" w:rsidRDefault="005E3016">
      <w:pPr>
        <w:rPr>
          <w:sz w:val="2"/>
          <w:szCs w:val="2"/>
        </w:rPr>
      </w:pPr>
    </w:p>
    <w:p w14:paraId="5C70E538" w14:textId="77777777" w:rsidR="005E3016" w:rsidRDefault="005E3016">
      <w:pPr>
        <w:rPr>
          <w:sz w:val="2"/>
          <w:szCs w:val="2"/>
        </w:rPr>
      </w:pPr>
    </w:p>
    <w:p w14:paraId="72168822" w14:textId="77777777" w:rsidR="005E3016" w:rsidRDefault="005E3016">
      <w:pPr>
        <w:rPr>
          <w:sz w:val="2"/>
          <w:szCs w:val="2"/>
        </w:rPr>
      </w:pPr>
    </w:p>
    <w:p w14:paraId="657164AE" w14:textId="77777777" w:rsidR="005E3016" w:rsidRDefault="005E3016">
      <w:pPr>
        <w:rPr>
          <w:sz w:val="2"/>
          <w:szCs w:val="2"/>
        </w:rPr>
      </w:pPr>
    </w:p>
    <w:p w14:paraId="4A304971" w14:textId="77777777" w:rsidR="005E3016" w:rsidRDefault="005E3016">
      <w:pPr>
        <w:rPr>
          <w:sz w:val="2"/>
          <w:szCs w:val="2"/>
        </w:rPr>
      </w:pPr>
    </w:p>
    <w:p w14:paraId="397E52E9" w14:textId="77777777" w:rsidR="005E3016" w:rsidRDefault="005E3016">
      <w:pPr>
        <w:rPr>
          <w:sz w:val="2"/>
          <w:szCs w:val="2"/>
        </w:rPr>
      </w:pPr>
    </w:p>
    <w:p w14:paraId="3E3F8CD6" w14:textId="77777777" w:rsidR="005E3016" w:rsidRDefault="005E3016">
      <w:pPr>
        <w:rPr>
          <w:sz w:val="2"/>
          <w:szCs w:val="2"/>
        </w:rPr>
      </w:pPr>
    </w:p>
    <w:p w14:paraId="270ABF91" w14:textId="77777777" w:rsidR="005E3016" w:rsidRDefault="005E3016">
      <w:pPr>
        <w:rPr>
          <w:sz w:val="2"/>
          <w:szCs w:val="2"/>
        </w:rPr>
      </w:pPr>
    </w:p>
    <w:p w14:paraId="6263DEA3" w14:textId="77777777" w:rsidR="005E3016" w:rsidRDefault="005E3016">
      <w:pPr>
        <w:rPr>
          <w:sz w:val="2"/>
          <w:szCs w:val="2"/>
        </w:rPr>
      </w:pPr>
    </w:p>
    <w:p w14:paraId="2C60FF90" w14:textId="77777777" w:rsidR="005E3016" w:rsidRDefault="005E3016">
      <w:pPr>
        <w:rPr>
          <w:sz w:val="2"/>
          <w:szCs w:val="2"/>
        </w:rPr>
      </w:pPr>
    </w:p>
    <w:p w14:paraId="203903D1" w14:textId="77777777" w:rsidR="005E3016" w:rsidRDefault="005E3016">
      <w:pPr>
        <w:rPr>
          <w:sz w:val="2"/>
          <w:szCs w:val="2"/>
        </w:rPr>
      </w:pPr>
    </w:p>
    <w:p w14:paraId="46542DDC" w14:textId="77777777" w:rsidR="005E3016" w:rsidRDefault="005E3016">
      <w:pPr>
        <w:rPr>
          <w:sz w:val="2"/>
          <w:szCs w:val="2"/>
        </w:rPr>
      </w:pPr>
    </w:p>
    <w:p w14:paraId="26702EF5" w14:textId="77777777" w:rsidR="005E3016" w:rsidRDefault="005E3016">
      <w:pPr>
        <w:rPr>
          <w:sz w:val="2"/>
          <w:szCs w:val="2"/>
        </w:rPr>
      </w:pPr>
    </w:p>
    <w:p w14:paraId="38C64545" w14:textId="77777777" w:rsidR="005E3016" w:rsidRDefault="005E3016">
      <w:pPr>
        <w:rPr>
          <w:sz w:val="2"/>
          <w:szCs w:val="2"/>
        </w:rPr>
      </w:pPr>
    </w:p>
    <w:p w14:paraId="295C40DC" w14:textId="77777777" w:rsidR="005E3016" w:rsidRDefault="005E3016">
      <w:pPr>
        <w:rPr>
          <w:sz w:val="2"/>
          <w:szCs w:val="2"/>
        </w:rPr>
      </w:pPr>
    </w:p>
    <w:p w14:paraId="5330F4C3" w14:textId="77777777" w:rsidR="005E3016" w:rsidRDefault="005E3016">
      <w:pPr>
        <w:rPr>
          <w:sz w:val="2"/>
          <w:szCs w:val="2"/>
        </w:rPr>
      </w:pPr>
    </w:p>
    <w:p w14:paraId="182AC990" w14:textId="77777777" w:rsidR="005E3016" w:rsidRDefault="005E3016">
      <w:pPr>
        <w:rPr>
          <w:sz w:val="2"/>
          <w:szCs w:val="2"/>
        </w:rPr>
      </w:pPr>
    </w:p>
    <w:p w14:paraId="3C83624B" w14:textId="77777777" w:rsidR="005E3016" w:rsidRDefault="005E3016">
      <w:pPr>
        <w:rPr>
          <w:sz w:val="2"/>
          <w:szCs w:val="2"/>
        </w:rPr>
      </w:pPr>
    </w:p>
    <w:p w14:paraId="175EADF1" w14:textId="77777777" w:rsidR="005E3016" w:rsidRDefault="005E3016">
      <w:pPr>
        <w:rPr>
          <w:sz w:val="2"/>
          <w:szCs w:val="2"/>
        </w:rPr>
      </w:pPr>
    </w:p>
    <w:p w14:paraId="2643B019" w14:textId="77777777" w:rsidR="005E3016" w:rsidRDefault="005E3016">
      <w:pPr>
        <w:rPr>
          <w:sz w:val="2"/>
          <w:szCs w:val="2"/>
        </w:rPr>
      </w:pPr>
    </w:p>
    <w:p w14:paraId="0DC775BE" w14:textId="77777777" w:rsidR="005E3016" w:rsidRDefault="005E3016">
      <w:pPr>
        <w:rPr>
          <w:sz w:val="2"/>
          <w:szCs w:val="2"/>
        </w:rPr>
      </w:pPr>
    </w:p>
    <w:p w14:paraId="37FCB884" w14:textId="77777777" w:rsidR="005E3016" w:rsidRDefault="005E3016">
      <w:pPr>
        <w:rPr>
          <w:sz w:val="2"/>
          <w:szCs w:val="2"/>
        </w:rPr>
      </w:pPr>
    </w:p>
    <w:p w14:paraId="753F6628" w14:textId="77777777" w:rsidR="005E3016" w:rsidRDefault="005E3016">
      <w:pPr>
        <w:rPr>
          <w:sz w:val="2"/>
          <w:szCs w:val="2"/>
        </w:rPr>
      </w:pPr>
    </w:p>
    <w:p w14:paraId="1C3F144E" w14:textId="77777777" w:rsidR="005E3016" w:rsidRDefault="005E3016">
      <w:pPr>
        <w:rPr>
          <w:sz w:val="2"/>
          <w:szCs w:val="2"/>
        </w:rPr>
      </w:pPr>
    </w:p>
    <w:p w14:paraId="3AFAACE8" w14:textId="77777777" w:rsidR="005E3016" w:rsidRDefault="005E3016">
      <w:pPr>
        <w:rPr>
          <w:sz w:val="2"/>
          <w:szCs w:val="2"/>
        </w:rPr>
      </w:pPr>
    </w:p>
    <w:p w14:paraId="3DC81F71" w14:textId="77777777" w:rsidR="005E3016" w:rsidRDefault="005E3016">
      <w:pPr>
        <w:rPr>
          <w:sz w:val="2"/>
          <w:szCs w:val="2"/>
        </w:rPr>
      </w:pPr>
    </w:p>
    <w:p w14:paraId="416AFFC0" w14:textId="77777777" w:rsidR="005E3016" w:rsidRDefault="005E3016">
      <w:pPr>
        <w:rPr>
          <w:sz w:val="2"/>
          <w:szCs w:val="2"/>
        </w:rPr>
      </w:pPr>
    </w:p>
    <w:p w14:paraId="40E25073" w14:textId="77777777" w:rsidR="005E3016" w:rsidRDefault="005E3016">
      <w:pPr>
        <w:rPr>
          <w:sz w:val="2"/>
          <w:szCs w:val="2"/>
        </w:rPr>
      </w:pPr>
    </w:p>
    <w:p w14:paraId="4535349A" w14:textId="77777777" w:rsidR="005E3016" w:rsidRDefault="005E3016">
      <w:pPr>
        <w:rPr>
          <w:sz w:val="2"/>
          <w:szCs w:val="2"/>
        </w:rPr>
      </w:pPr>
    </w:p>
    <w:p w14:paraId="252FD635" w14:textId="77777777" w:rsidR="005E3016" w:rsidRDefault="005E3016">
      <w:pPr>
        <w:rPr>
          <w:sz w:val="2"/>
          <w:szCs w:val="2"/>
        </w:rPr>
      </w:pPr>
    </w:p>
    <w:p w14:paraId="37397610" w14:textId="77777777" w:rsidR="005E3016" w:rsidRDefault="005E3016">
      <w:pPr>
        <w:rPr>
          <w:sz w:val="2"/>
          <w:szCs w:val="2"/>
        </w:rPr>
      </w:pPr>
    </w:p>
    <w:p w14:paraId="3273103E" w14:textId="77777777" w:rsidR="005E3016" w:rsidRDefault="005E3016">
      <w:pPr>
        <w:rPr>
          <w:sz w:val="2"/>
          <w:szCs w:val="2"/>
        </w:rPr>
      </w:pPr>
    </w:p>
    <w:p w14:paraId="0342D87E" w14:textId="77777777" w:rsidR="005E3016" w:rsidRDefault="005E3016">
      <w:pPr>
        <w:rPr>
          <w:sz w:val="2"/>
          <w:szCs w:val="2"/>
        </w:rPr>
      </w:pPr>
    </w:p>
    <w:p w14:paraId="36781591" w14:textId="77777777" w:rsidR="005E3016" w:rsidRDefault="005E3016">
      <w:pPr>
        <w:rPr>
          <w:sz w:val="2"/>
          <w:szCs w:val="2"/>
        </w:rPr>
      </w:pPr>
    </w:p>
    <w:p w14:paraId="37E03392" w14:textId="77777777" w:rsidR="005E3016" w:rsidRDefault="005E3016">
      <w:pPr>
        <w:rPr>
          <w:sz w:val="2"/>
          <w:szCs w:val="2"/>
        </w:rPr>
      </w:pPr>
    </w:p>
    <w:p w14:paraId="2F2734FE" w14:textId="77777777" w:rsidR="005E3016" w:rsidRDefault="005E3016">
      <w:pPr>
        <w:rPr>
          <w:sz w:val="2"/>
          <w:szCs w:val="2"/>
        </w:rPr>
      </w:pPr>
    </w:p>
    <w:p w14:paraId="0E28BCA8" w14:textId="77777777" w:rsidR="005E3016" w:rsidRDefault="005E3016">
      <w:pPr>
        <w:rPr>
          <w:sz w:val="2"/>
          <w:szCs w:val="2"/>
        </w:rPr>
      </w:pPr>
    </w:p>
    <w:p w14:paraId="4BDA3E57" w14:textId="77777777" w:rsidR="005E3016" w:rsidRDefault="005E3016">
      <w:pPr>
        <w:rPr>
          <w:sz w:val="2"/>
          <w:szCs w:val="2"/>
        </w:rPr>
      </w:pPr>
    </w:p>
    <w:p w14:paraId="0E966A1F" w14:textId="77777777" w:rsidR="005E3016" w:rsidRDefault="005E3016">
      <w:pPr>
        <w:rPr>
          <w:sz w:val="2"/>
          <w:szCs w:val="2"/>
        </w:rPr>
      </w:pPr>
    </w:p>
    <w:p w14:paraId="3B71EAEC" w14:textId="77777777" w:rsidR="005E3016" w:rsidRDefault="005E3016">
      <w:pPr>
        <w:rPr>
          <w:sz w:val="2"/>
          <w:szCs w:val="2"/>
        </w:rPr>
      </w:pPr>
    </w:p>
    <w:p w14:paraId="1C4E3A66" w14:textId="77777777" w:rsidR="005E3016" w:rsidRDefault="005E3016">
      <w:pPr>
        <w:rPr>
          <w:sz w:val="2"/>
          <w:szCs w:val="2"/>
        </w:rPr>
      </w:pPr>
    </w:p>
    <w:p w14:paraId="00232CA8" w14:textId="77777777" w:rsidR="005E3016" w:rsidRDefault="005E3016">
      <w:pPr>
        <w:rPr>
          <w:sz w:val="2"/>
          <w:szCs w:val="2"/>
        </w:rPr>
      </w:pPr>
    </w:p>
    <w:p w14:paraId="6074D516" w14:textId="77777777" w:rsidR="005E3016" w:rsidRDefault="005E3016">
      <w:pPr>
        <w:rPr>
          <w:sz w:val="2"/>
          <w:szCs w:val="2"/>
        </w:rPr>
      </w:pPr>
    </w:p>
    <w:p w14:paraId="7D1FA5B3" w14:textId="77777777" w:rsidR="005E3016" w:rsidRDefault="005E3016">
      <w:pPr>
        <w:rPr>
          <w:sz w:val="2"/>
          <w:szCs w:val="2"/>
        </w:rPr>
      </w:pPr>
    </w:p>
    <w:p w14:paraId="4224C428" w14:textId="77777777" w:rsidR="005E3016" w:rsidRDefault="005E3016">
      <w:pPr>
        <w:rPr>
          <w:sz w:val="2"/>
          <w:szCs w:val="2"/>
        </w:rPr>
      </w:pPr>
    </w:p>
    <w:p w14:paraId="1785FD63" w14:textId="77777777" w:rsidR="005E3016" w:rsidRDefault="005E3016">
      <w:pPr>
        <w:rPr>
          <w:sz w:val="2"/>
          <w:szCs w:val="2"/>
        </w:rPr>
      </w:pPr>
    </w:p>
    <w:p w14:paraId="0A56840D" w14:textId="77777777" w:rsidR="005E3016" w:rsidRDefault="005E3016">
      <w:pPr>
        <w:rPr>
          <w:sz w:val="2"/>
          <w:szCs w:val="2"/>
        </w:rPr>
      </w:pPr>
    </w:p>
    <w:p w14:paraId="3414AC55" w14:textId="77777777" w:rsidR="005E3016" w:rsidRDefault="005E3016">
      <w:pPr>
        <w:rPr>
          <w:sz w:val="2"/>
          <w:szCs w:val="2"/>
        </w:rPr>
      </w:pPr>
    </w:p>
    <w:p w14:paraId="182408E8" w14:textId="77777777" w:rsidR="005E3016" w:rsidRDefault="005E3016">
      <w:pPr>
        <w:rPr>
          <w:sz w:val="2"/>
          <w:szCs w:val="2"/>
        </w:rPr>
      </w:pPr>
    </w:p>
    <w:p w14:paraId="39765F75" w14:textId="77777777" w:rsidR="005E3016" w:rsidRDefault="005E3016">
      <w:pPr>
        <w:rPr>
          <w:sz w:val="2"/>
          <w:szCs w:val="2"/>
        </w:rPr>
      </w:pPr>
    </w:p>
    <w:p w14:paraId="0D38E7AB" w14:textId="77777777" w:rsidR="005E3016" w:rsidRDefault="005E3016">
      <w:pPr>
        <w:rPr>
          <w:sz w:val="2"/>
          <w:szCs w:val="2"/>
        </w:rPr>
      </w:pPr>
    </w:p>
    <w:p w14:paraId="5B1C4EA1" w14:textId="77777777" w:rsidR="005E3016" w:rsidRDefault="005E3016">
      <w:pPr>
        <w:rPr>
          <w:sz w:val="2"/>
          <w:szCs w:val="2"/>
        </w:rPr>
      </w:pPr>
    </w:p>
    <w:p w14:paraId="68016993" w14:textId="77777777" w:rsidR="005E3016" w:rsidRDefault="005E3016">
      <w:pPr>
        <w:rPr>
          <w:sz w:val="2"/>
          <w:szCs w:val="2"/>
        </w:rPr>
      </w:pPr>
    </w:p>
    <w:p w14:paraId="193C2C9B" w14:textId="77777777" w:rsidR="005E3016" w:rsidRDefault="005E3016">
      <w:pPr>
        <w:rPr>
          <w:sz w:val="2"/>
          <w:szCs w:val="2"/>
        </w:rPr>
      </w:pPr>
    </w:p>
    <w:p w14:paraId="348807FB" w14:textId="77777777" w:rsidR="005E3016" w:rsidRDefault="005E3016">
      <w:pPr>
        <w:rPr>
          <w:sz w:val="2"/>
          <w:szCs w:val="2"/>
        </w:rPr>
      </w:pPr>
    </w:p>
    <w:p w14:paraId="61A70192" w14:textId="77777777" w:rsidR="005E3016" w:rsidRDefault="005E3016">
      <w:pPr>
        <w:rPr>
          <w:sz w:val="2"/>
          <w:szCs w:val="2"/>
        </w:rPr>
      </w:pPr>
    </w:p>
    <w:p w14:paraId="5EF432A0" w14:textId="77777777" w:rsidR="005E3016" w:rsidRDefault="005E3016">
      <w:pPr>
        <w:rPr>
          <w:sz w:val="2"/>
          <w:szCs w:val="2"/>
        </w:rPr>
      </w:pPr>
    </w:p>
    <w:p w14:paraId="5947163D" w14:textId="77777777" w:rsidR="005E3016" w:rsidRDefault="005E3016">
      <w:pPr>
        <w:rPr>
          <w:sz w:val="2"/>
          <w:szCs w:val="2"/>
        </w:rPr>
      </w:pPr>
    </w:p>
    <w:p w14:paraId="172D1481" w14:textId="77777777" w:rsidR="005E3016" w:rsidRDefault="005E3016">
      <w:pPr>
        <w:rPr>
          <w:sz w:val="2"/>
          <w:szCs w:val="2"/>
        </w:rPr>
      </w:pPr>
    </w:p>
    <w:p w14:paraId="37785362" w14:textId="77777777" w:rsidR="005E3016" w:rsidRDefault="005E3016">
      <w:pPr>
        <w:rPr>
          <w:sz w:val="2"/>
          <w:szCs w:val="2"/>
        </w:rPr>
      </w:pPr>
    </w:p>
    <w:p w14:paraId="1E23AB20" w14:textId="77777777" w:rsidR="005E3016" w:rsidRDefault="005E3016">
      <w:pPr>
        <w:rPr>
          <w:sz w:val="2"/>
          <w:szCs w:val="2"/>
        </w:rPr>
      </w:pPr>
    </w:p>
    <w:p w14:paraId="596899E7" w14:textId="77777777" w:rsidR="005E3016" w:rsidRDefault="005E3016">
      <w:pPr>
        <w:rPr>
          <w:sz w:val="2"/>
          <w:szCs w:val="2"/>
        </w:rPr>
      </w:pPr>
    </w:p>
    <w:p w14:paraId="1CE5245D" w14:textId="77777777" w:rsidR="005E3016" w:rsidRDefault="005E3016">
      <w:pPr>
        <w:rPr>
          <w:sz w:val="2"/>
          <w:szCs w:val="2"/>
        </w:rPr>
      </w:pPr>
    </w:p>
    <w:p w14:paraId="1DB0B76A" w14:textId="77777777" w:rsidR="005E3016" w:rsidRDefault="005E3016">
      <w:pPr>
        <w:rPr>
          <w:sz w:val="2"/>
          <w:szCs w:val="2"/>
        </w:rPr>
      </w:pPr>
    </w:p>
    <w:p w14:paraId="1F7916C1" w14:textId="77777777" w:rsidR="005E3016" w:rsidRDefault="005E3016">
      <w:pPr>
        <w:rPr>
          <w:sz w:val="2"/>
          <w:szCs w:val="2"/>
        </w:rPr>
      </w:pPr>
    </w:p>
    <w:p w14:paraId="036ABB44" w14:textId="77777777" w:rsidR="005E3016" w:rsidRDefault="005E3016">
      <w:pPr>
        <w:rPr>
          <w:sz w:val="2"/>
          <w:szCs w:val="2"/>
        </w:rPr>
      </w:pPr>
    </w:p>
    <w:p w14:paraId="309EC851" w14:textId="77777777" w:rsidR="005E3016" w:rsidRDefault="005E3016">
      <w:pPr>
        <w:rPr>
          <w:sz w:val="2"/>
          <w:szCs w:val="2"/>
        </w:rPr>
      </w:pPr>
    </w:p>
    <w:p w14:paraId="56779022" w14:textId="77777777" w:rsidR="005E3016" w:rsidRDefault="005E3016">
      <w:pPr>
        <w:rPr>
          <w:sz w:val="2"/>
          <w:szCs w:val="2"/>
        </w:rPr>
      </w:pPr>
    </w:p>
    <w:p w14:paraId="43E157D8" w14:textId="77777777" w:rsidR="005E3016" w:rsidRDefault="005E3016">
      <w:pPr>
        <w:rPr>
          <w:sz w:val="2"/>
          <w:szCs w:val="2"/>
        </w:rPr>
      </w:pPr>
    </w:p>
    <w:p w14:paraId="36F3DE19" w14:textId="77777777" w:rsidR="005E3016" w:rsidRDefault="005E3016">
      <w:pPr>
        <w:rPr>
          <w:sz w:val="2"/>
          <w:szCs w:val="2"/>
        </w:rPr>
      </w:pPr>
    </w:p>
    <w:p w14:paraId="449C3CC0" w14:textId="77777777" w:rsidR="005E3016" w:rsidRDefault="005E3016">
      <w:pPr>
        <w:rPr>
          <w:sz w:val="2"/>
          <w:szCs w:val="2"/>
        </w:rPr>
      </w:pPr>
    </w:p>
    <w:p w14:paraId="38D35928" w14:textId="77777777" w:rsidR="005E3016" w:rsidRDefault="005E3016">
      <w:pPr>
        <w:rPr>
          <w:sz w:val="2"/>
          <w:szCs w:val="2"/>
        </w:rPr>
      </w:pPr>
    </w:p>
    <w:p w14:paraId="1F103158" w14:textId="77777777" w:rsidR="005E3016" w:rsidRDefault="005E3016">
      <w:pPr>
        <w:rPr>
          <w:sz w:val="2"/>
          <w:szCs w:val="2"/>
        </w:rPr>
      </w:pPr>
    </w:p>
    <w:p w14:paraId="4B41C054" w14:textId="77777777" w:rsidR="005E3016" w:rsidRDefault="005E3016">
      <w:pPr>
        <w:rPr>
          <w:sz w:val="2"/>
          <w:szCs w:val="2"/>
        </w:rPr>
      </w:pPr>
    </w:p>
    <w:p w14:paraId="347C3BAB" w14:textId="77777777" w:rsidR="005E3016" w:rsidRDefault="005E3016">
      <w:pPr>
        <w:rPr>
          <w:sz w:val="2"/>
          <w:szCs w:val="2"/>
        </w:rPr>
      </w:pPr>
    </w:p>
    <w:p w14:paraId="1D09F134" w14:textId="77777777" w:rsidR="005E3016" w:rsidRDefault="005E3016">
      <w:pPr>
        <w:rPr>
          <w:sz w:val="2"/>
          <w:szCs w:val="2"/>
        </w:rPr>
      </w:pPr>
    </w:p>
    <w:p w14:paraId="217728D1" w14:textId="77777777" w:rsidR="005E3016" w:rsidRDefault="005E3016">
      <w:pPr>
        <w:rPr>
          <w:sz w:val="2"/>
          <w:szCs w:val="2"/>
        </w:rPr>
      </w:pPr>
    </w:p>
    <w:p w14:paraId="736593FE" w14:textId="77777777" w:rsidR="005E3016" w:rsidRDefault="005E3016">
      <w:pPr>
        <w:rPr>
          <w:sz w:val="2"/>
          <w:szCs w:val="2"/>
        </w:rPr>
      </w:pPr>
    </w:p>
    <w:p w14:paraId="1AEB6EB6" w14:textId="77777777" w:rsidR="005E3016" w:rsidRDefault="005E3016">
      <w:pPr>
        <w:rPr>
          <w:sz w:val="2"/>
          <w:szCs w:val="2"/>
        </w:rPr>
      </w:pPr>
    </w:p>
    <w:p w14:paraId="55030446" w14:textId="77777777" w:rsidR="005E3016" w:rsidRDefault="005E3016">
      <w:pPr>
        <w:rPr>
          <w:sz w:val="2"/>
          <w:szCs w:val="2"/>
        </w:rPr>
      </w:pPr>
    </w:p>
    <w:p w14:paraId="6FC7C832" w14:textId="77777777" w:rsidR="005E3016" w:rsidRDefault="005E3016">
      <w:pPr>
        <w:rPr>
          <w:sz w:val="2"/>
          <w:szCs w:val="2"/>
        </w:rPr>
      </w:pPr>
    </w:p>
    <w:p w14:paraId="5E580D0A" w14:textId="77777777" w:rsidR="005E3016" w:rsidRDefault="005E3016">
      <w:pPr>
        <w:rPr>
          <w:sz w:val="2"/>
          <w:szCs w:val="2"/>
        </w:rPr>
      </w:pPr>
    </w:p>
    <w:p w14:paraId="72F9219B" w14:textId="77777777" w:rsidR="005E3016" w:rsidRDefault="005E3016">
      <w:pPr>
        <w:rPr>
          <w:sz w:val="2"/>
          <w:szCs w:val="2"/>
        </w:rPr>
      </w:pPr>
    </w:p>
    <w:p w14:paraId="5A8B2381" w14:textId="77777777" w:rsidR="005E3016" w:rsidRDefault="005E3016">
      <w:pPr>
        <w:rPr>
          <w:sz w:val="2"/>
          <w:szCs w:val="2"/>
        </w:rPr>
      </w:pPr>
    </w:p>
    <w:p w14:paraId="26DDF0CB" w14:textId="77777777" w:rsidR="005E3016" w:rsidRDefault="005E3016">
      <w:pPr>
        <w:rPr>
          <w:sz w:val="2"/>
          <w:szCs w:val="2"/>
        </w:rPr>
      </w:pPr>
    </w:p>
    <w:p w14:paraId="2B6B68EC" w14:textId="77777777" w:rsidR="005E3016" w:rsidRDefault="005E3016">
      <w:pPr>
        <w:rPr>
          <w:sz w:val="2"/>
          <w:szCs w:val="2"/>
        </w:rPr>
      </w:pPr>
    </w:p>
    <w:p w14:paraId="52A50305" w14:textId="77777777" w:rsidR="005E3016" w:rsidRDefault="005E3016">
      <w:pPr>
        <w:rPr>
          <w:sz w:val="2"/>
          <w:szCs w:val="2"/>
        </w:rPr>
      </w:pPr>
    </w:p>
    <w:p w14:paraId="1F71B621" w14:textId="77777777" w:rsidR="005E3016" w:rsidRDefault="005E3016">
      <w:pPr>
        <w:rPr>
          <w:sz w:val="2"/>
          <w:szCs w:val="2"/>
        </w:rPr>
      </w:pPr>
    </w:p>
    <w:p w14:paraId="6864C543" w14:textId="77777777" w:rsidR="005E3016" w:rsidRDefault="005E3016">
      <w:pPr>
        <w:rPr>
          <w:sz w:val="2"/>
          <w:szCs w:val="2"/>
        </w:rPr>
      </w:pPr>
    </w:p>
    <w:p w14:paraId="7CF07ACC" w14:textId="77777777" w:rsidR="005E3016" w:rsidRDefault="005E3016">
      <w:pPr>
        <w:rPr>
          <w:sz w:val="2"/>
          <w:szCs w:val="2"/>
        </w:rPr>
      </w:pPr>
    </w:p>
    <w:p w14:paraId="30A3CDAF" w14:textId="77777777" w:rsidR="005E3016" w:rsidRDefault="005E3016">
      <w:pPr>
        <w:rPr>
          <w:sz w:val="2"/>
          <w:szCs w:val="2"/>
        </w:rPr>
      </w:pPr>
    </w:p>
    <w:p w14:paraId="171689DE" w14:textId="77777777" w:rsidR="005E3016" w:rsidRDefault="005E3016">
      <w:pPr>
        <w:rPr>
          <w:sz w:val="2"/>
          <w:szCs w:val="2"/>
        </w:rPr>
      </w:pPr>
    </w:p>
    <w:p w14:paraId="56B3D493" w14:textId="77777777" w:rsidR="005E3016" w:rsidRDefault="005E3016">
      <w:pPr>
        <w:rPr>
          <w:sz w:val="2"/>
          <w:szCs w:val="2"/>
        </w:rPr>
      </w:pPr>
    </w:p>
    <w:p w14:paraId="4BEEFDD1" w14:textId="77777777" w:rsidR="005E3016" w:rsidRDefault="005E3016">
      <w:pPr>
        <w:rPr>
          <w:sz w:val="2"/>
          <w:szCs w:val="2"/>
        </w:rPr>
      </w:pPr>
    </w:p>
    <w:p w14:paraId="2A8C22C7" w14:textId="77777777" w:rsidR="005E3016" w:rsidRDefault="005E3016">
      <w:pPr>
        <w:rPr>
          <w:sz w:val="2"/>
          <w:szCs w:val="2"/>
        </w:rPr>
      </w:pPr>
    </w:p>
    <w:p w14:paraId="5D1EFCB1" w14:textId="77777777" w:rsidR="005E3016" w:rsidRDefault="005E3016">
      <w:pPr>
        <w:rPr>
          <w:sz w:val="2"/>
          <w:szCs w:val="2"/>
        </w:rPr>
      </w:pPr>
    </w:p>
    <w:p w14:paraId="08D0E852" w14:textId="77777777" w:rsidR="005E3016" w:rsidRDefault="005E3016">
      <w:pPr>
        <w:rPr>
          <w:sz w:val="2"/>
          <w:szCs w:val="2"/>
        </w:rPr>
      </w:pPr>
    </w:p>
    <w:p w14:paraId="516D5958" w14:textId="77777777" w:rsidR="005E3016" w:rsidRDefault="005E3016">
      <w:pPr>
        <w:rPr>
          <w:sz w:val="2"/>
          <w:szCs w:val="2"/>
        </w:rPr>
      </w:pPr>
    </w:p>
    <w:p w14:paraId="6B0970B7" w14:textId="77777777" w:rsidR="005E3016" w:rsidRDefault="005E3016">
      <w:pPr>
        <w:rPr>
          <w:sz w:val="2"/>
          <w:szCs w:val="2"/>
        </w:rPr>
      </w:pPr>
    </w:p>
    <w:p w14:paraId="6435FDF6" w14:textId="77777777" w:rsidR="005E3016" w:rsidRDefault="005E3016">
      <w:pPr>
        <w:rPr>
          <w:sz w:val="2"/>
          <w:szCs w:val="2"/>
        </w:rPr>
      </w:pPr>
    </w:p>
    <w:p w14:paraId="065CAC59" w14:textId="77777777" w:rsidR="005E3016" w:rsidRDefault="005E3016">
      <w:pPr>
        <w:rPr>
          <w:sz w:val="2"/>
          <w:szCs w:val="2"/>
        </w:rPr>
      </w:pPr>
    </w:p>
    <w:p w14:paraId="2C4C8DFA" w14:textId="77777777" w:rsidR="005E3016" w:rsidRDefault="005E3016">
      <w:pPr>
        <w:rPr>
          <w:sz w:val="2"/>
          <w:szCs w:val="2"/>
        </w:rPr>
      </w:pPr>
    </w:p>
    <w:p w14:paraId="0FEF79C7" w14:textId="77777777" w:rsidR="005E3016" w:rsidRDefault="005E3016">
      <w:pPr>
        <w:rPr>
          <w:sz w:val="2"/>
          <w:szCs w:val="2"/>
        </w:rPr>
      </w:pPr>
    </w:p>
    <w:p w14:paraId="711F857B" w14:textId="77777777" w:rsidR="005E3016" w:rsidRDefault="005E3016">
      <w:pPr>
        <w:rPr>
          <w:sz w:val="2"/>
          <w:szCs w:val="2"/>
        </w:rPr>
      </w:pPr>
    </w:p>
    <w:p w14:paraId="6150B6BE" w14:textId="77777777" w:rsidR="005E3016" w:rsidRDefault="005E3016">
      <w:pPr>
        <w:rPr>
          <w:sz w:val="2"/>
          <w:szCs w:val="2"/>
        </w:rPr>
      </w:pPr>
    </w:p>
    <w:p w14:paraId="707F88FD" w14:textId="77777777" w:rsidR="005E3016" w:rsidRDefault="005E3016">
      <w:pPr>
        <w:rPr>
          <w:sz w:val="2"/>
          <w:szCs w:val="2"/>
        </w:rPr>
      </w:pPr>
    </w:p>
    <w:p w14:paraId="67B73650" w14:textId="77777777" w:rsidR="005E3016" w:rsidRDefault="005E3016">
      <w:pPr>
        <w:rPr>
          <w:sz w:val="2"/>
          <w:szCs w:val="2"/>
        </w:rPr>
      </w:pPr>
    </w:p>
    <w:p w14:paraId="7AAB842F" w14:textId="77777777" w:rsidR="005E3016" w:rsidRDefault="005E3016">
      <w:pPr>
        <w:rPr>
          <w:sz w:val="2"/>
          <w:szCs w:val="2"/>
        </w:rPr>
      </w:pPr>
    </w:p>
    <w:p w14:paraId="20FAF936" w14:textId="77777777" w:rsidR="005E3016" w:rsidRDefault="005E3016">
      <w:pPr>
        <w:rPr>
          <w:sz w:val="2"/>
          <w:szCs w:val="2"/>
        </w:rPr>
      </w:pPr>
    </w:p>
    <w:p w14:paraId="57374317" w14:textId="77777777" w:rsidR="005E3016" w:rsidRDefault="005E3016">
      <w:pPr>
        <w:rPr>
          <w:sz w:val="2"/>
          <w:szCs w:val="2"/>
        </w:rPr>
      </w:pPr>
    </w:p>
    <w:p w14:paraId="7E15A537" w14:textId="77777777" w:rsidR="005E3016" w:rsidRDefault="005E3016">
      <w:pPr>
        <w:rPr>
          <w:sz w:val="2"/>
          <w:szCs w:val="2"/>
        </w:rPr>
      </w:pPr>
    </w:p>
    <w:p w14:paraId="1F702359" w14:textId="77777777" w:rsidR="005E3016" w:rsidRDefault="005E3016">
      <w:pPr>
        <w:rPr>
          <w:sz w:val="2"/>
          <w:szCs w:val="2"/>
        </w:rPr>
      </w:pPr>
    </w:p>
    <w:p w14:paraId="2C08C442" w14:textId="77777777" w:rsidR="005E3016" w:rsidRDefault="005E3016">
      <w:pPr>
        <w:rPr>
          <w:sz w:val="2"/>
          <w:szCs w:val="2"/>
        </w:rPr>
      </w:pPr>
    </w:p>
    <w:p w14:paraId="675DD0EC" w14:textId="77777777" w:rsidR="005E3016" w:rsidRDefault="005E3016">
      <w:pPr>
        <w:rPr>
          <w:sz w:val="2"/>
          <w:szCs w:val="2"/>
        </w:rPr>
      </w:pPr>
    </w:p>
    <w:p w14:paraId="1524C960" w14:textId="77777777" w:rsidR="005E3016" w:rsidRDefault="005E3016">
      <w:pPr>
        <w:rPr>
          <w:sz w:val="2"/>
          <w:szCs w:val="2"/>
        </w:rPr>
      </w:pPr>
    </w:p>
    <w:p w14:paraId="3F4E20F9" w14:textId="77777777" w:rsidR="005E3016" w:rsidRDefault="005E3016">
      <w:pPr>
        <w:rPr>
          <w:sz w:val="2"/>
          <w:szCs w:val="2"/>
        </w:rPr>
      </w:pPr>
    </w:p>
    <w:p w14:paraId="3353B3AB" w14:textId="77777777" w:rsidR="005E3016" w:rsidRDefault="005E3016">
      <w:pPr>
        <w:rPr>
          <w:sz w:val="2"/>
          <w:szCs w:val="2"/>
        </w:rPr>
      </w:pPr>
    </w:p>
    <w:p w14:paraId="2D207E57" w14:textId="77777777" w:rsidR="005E3016" w:rsidRDefault="005E3016">
      <w:pPr>
        <w:rPr>
          <w:sz w:val="2"/>
          <w:szCs w:val="2"/>
        </w:rPr>
      </w:pPr>
    </w:p>
    <w:p w14:paraId="529B9391" w14:textId="77777777" w:rsidR="005E3016" w:rsidRDefault="005E3016">
      <w:pPr>
        <w:rPr>
          <w:sz w:val="2"/>
          <w:szCs w:val="2"/>
        </w:rPr>
      </w:pPr>
    </w:p>
    <w:p w14:paraId="3578F1DA" w14:textId="77777777" w:rsidR="005E3016" w:rsidRDefault="005E3016">
      <w:pPr>
        <w:rPr>
          <w:sz w:val="2"/>
          <w:szCs w:val="2"/>
        </w:rPr>
      </w:pPr>
    </w:p>
    <w:p w14:paraId="7BE2F94E" w14:textId="77777777" w:rsidR="005E3016" w:rsidRDefault="005E3016">
      <w:pPr>
        <w:rPr>
          <w:sz w:val="2"/>
          <w:szCs w:val="2"/>
        </w:rPr>
      </w:pPr>
    </w:p>
    <w:p w14:paraId="4D831F9E" w14:textId="77777777" w:rsidR="005E3016" w:rsidRDefault="005E3016">
      <w:pPr>
        <w:rPr>
          <w:sz w:val="2"/>
          <w:szCs w:val="2"/>
        </w:rPr>
      </w:pPr>
    </w:p>
    <w:p w14:paraId="3A60DB06" w14:textId="77777777" w:rsidR="005E3016" w:rsidRDefault="005E3016">
      <w:pPr>
        <w:rPr>
          <w:sz w:val="2"/>
          <w:szCs w:val="2"/>
        </w:rPr>
      </w:pPr>
    </w:p>
    <w:p w14:paraId="30BF3ADD" w14:textId="77777777" w:rsidR="005E3016" w:rsidRDefault="005E3016">
      <w:pPr>
        <w:rPr>
          <w:sz w:val="2"/>
          <w:szCs w:val="2"/>
        </w:rPr>
      </w:pPr>
    </w:p>
    <w:p w14:paraId="33420747" w14:textId="77777777" w:rsidR="005E3016" w:rsidRDefault="005E3016">
      <w:pPr>
        <w:rPr>
          <w:sz w:val="2"/>
          <w:szCs w:val="2"/>
        </w:rPr>
      </w:pPr>
    </w:p>
    <w:p w14:paraId="071E0437" w14:textId="77777777" w:rsidR="005E3016" w:rsidRDefault="005E3016">
      <w:pPr>
        <w:rPr>
          <w:sz w:val="2"/>
          <w:szCs w:val="2"/>
        </w:rPr>
      </w:pPr>
    </w:p>
    <w:p w14:paraId="25946828" w14:textId="77777777" w:rsidR="005E3016" w:rsidRDefault="005E3016">
      <w:pPr>
        <w:rPr>
          <w:sz w:val="2"/>
          <w:szCs w:val="2"/>
        </w:rPr>
      </w:pPr>
    </w:p>
    <w:p w14:paraId="496C8685" w14:textId="77777777" w:rsidR="005E3016" w:rsidRDefault="005E3016">
      <w:pPr>
        <w:rPr>
          <w:sz w:val="2"/>
          <w:szCs w:val="2"/>
        </w:rPr>
      </w:pPr>
    </w:p>
    <w:p w14:paraId="63717ACD" w14:textId="77777777" w:rsidR="005E3016" w:rsidRDefault="005E3016">
      <w:pPr>
        <w:rPr>
          <w:sz w:val="2"/>
          <w:szCs w:val="2"/>
        </w:rPr>
      </w:pPr>
    </w:p>
    <w:p w14:paraId="1380E630" w14:textId="77777777" w:rsidR="005E3016" w:rsidRDefault="005E3016">
      <w:pPr>
        <w:rPr>
          <w:sz w:val="2"/>
          <w:szCs w:val="2"/>
        </w:rPr>
      </w:pPr>
    </w:p>
    <w:p w14:paraId="530B7F80" w14:textId="77777777" w:rsidR="005E3016" w:rsidRDefault="005E3016">
      <w:pPr>
        <w:rPr>
          <w:sz w:val="2"/>
          <w:szCs w:val="2"/>
        </w:rPr>
      </w:pPr>
    </w:p>
    <w:p w14:paraId="7B2736F3" w14:textId="77777777" w:rsidR="005E3016" w:rsidRDefault="005E3016">
      <w:pPr>
        <w:rPr>
          <w:sz w:val="2"/>
          <w:szCs w:val="2"/>
        </w:rPr>
      </w:pPr>
    </w:p>
    <w:p w14:paraId="2A74063C" w14:textId="77777777" w:rsidR="005E3016" w:rsidRDefault="005E3016">
      <w:pPr>
        <w:rPr>
          <w:sz w:val="2"/>
          <w:szCs w:val="2"/>
        </w:rPr>
      </w:pPr>
    </w:p>
    <w:p w14:paraId="401FEC4F" w14:textId="77777777" w:rsidR="005E3016" w:rsidRDefault="005E3016">
      <w:pPr>
        <w:rPr>
          <w:sz w:val="2"/>
          <w:szCs w:val="2"/>
        </w:rPr>
      </w:pPr>
    </w:p>
    <w:p w14:paraId="23B97B9A" w14:textId="77777777" w:rsidR="005E3016" w:rsidRDefault="005E3016">
      <w:pPr>
        <w:rPr>
          <w:sz w:val="2"/>
          <w:szCs w:val="2"/>
        </w:rPr>
      </w:pPr>
    </w:p>
    <w:p w14:paraId="1DC781D0" w14:textId="77777777" w:rsidR="005E3016" w:rsidRDefault="005E3016">
      <w:pPr>
        <w:rPr>
          <w:sz w:val="2"/>
          <w:szCs w:val="2"/>
        </w:rPr>
      </w:pPr>
    </w:p>
    <w:p w14:paraId="09CBCB41" w14:textId="77777777" w:rsidR="005E3016" w:rsidRDefault="005E3016">
      <w:pPr>
        <w:rPr>
          <w:sz w:val="2"/>
          <w:szCs w:val="2"/>
        </w:rPr>
      </w:pPr>
    </w:p>
    <w:p w14:paraId="6A41230D" w14:textId="77777777" w:rsidR="005E3016" w:rsidRDefault="005E3016">
      <w:pPr>
        <w:rPr>
          <w:sz w:val="2"/>
          <w:szCs w:val="2"/>
        </w:rPr>
      </w:pPr>
    </w:p>
    <w:p w14:paraId="5FEA8A87" w14:textId="77777777" w:rsidR="005E3016" w:rsidRDefault="005E3016">
      <w:pPr>
        <w:rPr>
          <w:sz w:val="2"/>
          <w:szCs w:val="2"/>
        </w:rPr>
      </w:pPr>
    </w:p>
    <w:p w14:paraId="43D150F5" w14:textId="77777777" w:rsidR="005E3016" w:rsidRDefault="005E3016">
      <w:pPr>
        <w:rPr>
          <w:sz w:val="2"/>
          <w:szCs w:val="2"/>
        </w:rPr>
      </w:pPr>
    </w:p>
    <w:p w14:paraId="501BA0C4" w14:textId="77777777" w:rsidR="005E3016" w:rsidRDefault="005E3016">
      <w:pPr>
        <w:rPr>
          <w:sz w:val="2"/>
          <w:szCs w:val="2"/>
        </w:rPr>
      </w:pPr>
    </w:p>
    <w:p w14:paraId="4EF37045" w14:textId="77777777" w:rsidR="005E3016" w:rsidRDefault="005E3016">
      <w:pPr>
        <w:rPr>
          <w:sz w:val="2"/>
          <w:szCs w:val="2"/>
        </w:rPr>
      </w:pPr>
    </w:p>
    <w:p w14:paraId="6C26E493" w14:textId="77777777" w:rsidR="005E3016" w:rsidRDefault="005E3016">
      <w:pPr>
        <w:rPr>
          <w:sz w:val="2"/>
          <w:szCs w:val="2"/>
        </w:rPr>
      </w:pPr>
    </w:p>
    <w:p w14:paraId="2B1BCF9E" w14:textId="77777777" w:rsidR="005E3016" w:rsidRDefault="005E3016">
      <w:pPr>
        <w:rPr>
          <w:sz w:val="2"/>
          <w:szCs w:val="2"/>
        </w:rPr>
      </w:pPr>
    </w:p>
    <w:p w14:paraId="64F8AFBF" w14:textId="77777777" w:rsidR="005E3016" w:rsidRDefault="005E3016">
      <w:pPr>
        <w:rPr>
          <w:sz w:val="2"/>
          <w:szCs w:val="2"/>
        </w:rPr>
      </w:pPr>
    </w:p>
    <w:p w14:paraId="337B19F0" w14:textId="77777777" w:rsidR="005E3016" w:rsidRDefault="005E3016">
      <w:pPr>
        <w:rPr>
          <w:sz w:val="2"/>
          <w:szCs w:val="2"/>
        </w:rPr>
      </w:pPr>
    </w:p>
    <w:p w14:paraId="149EE714" w14:textId="77777777" w:rsidR="005E3016" w:rsidRDefault="005E3016">
      <w:pPr>
        <w:rPr>
          <w:sz w:val="2"/>
          <w:szCs w:val="2"/>
        </w:rPr>
      </w:pPr>
    </w:p>
    <w:p w14:paraId="2F13AA68" w14:textId="77777777" w:rsidR="005E3016" w:rsidRDefault="005E3016">
      <w:pPr>
        <w:rPr>
          <w:sz w:val="2"/>
          <w:szCs w:val="2"/>
        </w:rPr>
      </w:pPr>
    </w:p>
    <w:p w14:paraId="207D1DD7" w14:textId="77777777" w:rsidR="005E3016" w:rsidRDefault="005E3016">
      <w:pPr>
        <w:rPr>
          <w:sz w:val="2"/>
          <w:szCs w:val="2"/>
        </w:rPr>
      </w:pPr>
    </w:p>
    <w:p w14:paraId="7AEE9493" w14:textId="77777777" w:rsidR="005E3016" w:rsidRDefault="005E3016">
      <w:pPr>
        <w:rPr>
          <w:sz w:val="2"/>
          <w:szCs w:val="2"/>
        </w:rPr>
      </w:pPr>
    </w:p>
    <w:p w14:paraId="2DC6B294" w14:textId="77777777" w:rsidR="005E3016" w:rsidRDefault="005E3016">
      <w:pPr>
        <w:rPr>
          <w:sz w:val="2"/>
          <w:szCs w:val="2"/>
        </w:rPr>
      </w:pPr>
    </w:p>
    <w:p w14:paraId="3ABDB640" w14:textId="77777777" w:rsidR="005E3016" w:rsidRDefault="005E3016">
      <w:pPr>
        <w:rPr>
          <w:sz w:val="2"/>
          <w:szCs w:val="2"/>
        </w:rPr>
      </w:pPr>
    </w:p>
    <w:p w14:paraId="1B0590F7" w14:textId="77777777" w:rsidR="005E3016" w:rsidRDefault="005E3016">
      <w:pPr>
        <w:rPr>
          <w:sz w:val="2"/>
          <w:szCs w:val="2"/>
        </w:rPr>
      </w:pPr>
    </w:p>
    <w:p w14:paraId="3F9713CB" w14:textId="77777777" w:rsidR="005E3016" w:rsidRDefault="005E3016">
      <w:pPr>
        <w:rPr>
          <w:sz w:val="2"/>
          <w:szCs w:val="2"/>
        </w:rPr>
      </w:pPr>
    </w:p>
    <w:p w14:paraId="21DF3833" w14:textId="77777777" w:rsidR="005E3016" w:rsidRDefault="005E3016">
      <w:pPr>
        <w:rPr>
          <w:sz w:val="2"/>
          <w:szCs w:val="2"/>
        </w:rPr>
      </w:pPr>
    </w:p>
    <w:p w14:paraId="0B7BD41F" w14:textId="77777777" w:rsidR="005E3016" w:rsidRDefault="005E3016">
      <w:pPr>
        <w:rPr>
          <w:sz w:val="2"/>
          <w:szCs w:val="2"/>
        </w:rPr>
      </w:pPr>
    </w:p>
    <w:p w14:paraId="288569B4" w14:textId="77777777" w:rsidR="005E3016" w:rsidRDefault="005E3016">
      <w:pPr>
        <w:rPr>
          <w:sz w:val="2"/>
          <w:szCs w:val="2"/>
        </w:rPr>
      </w:pPr>
    </w:p>
    <w:p w14:paraId="2134D9F6" w14:textId="77777777" w:rsidR="005E3016" w:rsidRDefault="005E3016">
      <w:pPr>
        <w:rPr>
          <w:sz w:val="2"/>
          <w:szCs w:val="2"/>
        </w:rPr>
      </w:pPr>
    </w:p>
    <w:p w14:paraId="039A755B" w14:textId="77777777" w:rsidR="005E3016" w:rsidRDefault="005E3016">
      <w:pPr>
        <w:rPr>
          <w:sz w:val="2"/>
          <w:szCs w:val="2"/>
        </w:rPr>
      </w:pPr>
    </w:p>
    <w:p w14:paraId="5794E65E" w14:textId="77777777" w:rsidR="005E3016" w:rsidRDefault="005E3016">
      <w:pPr>
        <w:rPr>
          <w:sz w:val="2"/>
          <w:szCs w:val="2"/>
        </w:rPr>
      </w:pPr>
    </w:p>
    <w:p w14:paraId="06569AD7" w14:textId="77777777" w:rsidR="005E3016" w:rsidRDefault="005E3016">
      <w:pPr>
        <w:rPr>
          <w:sz w:val="2"/>
          <w:szCs w:val="2"/>
        </w:rPr>
      </w:pPr>
    </w:p>
    <w:p w14:paraId="437ED2CB" w14:textId="77777777" w:rsidR="005E3016" w:rsidRDefault="005E3016">
      <w:pPr>
        <w:rPr>
          <w:sz w:val="2"/>
          <w:szCs w:val="2"/>
        </w:rPr>
      </w:pPr>
    </w:p>
    <w:p w14:paraId="7369816C" w14:textId="77777777" w:rsidR="005E3016" w:rsidRDefault="005E3016">
      <w:pPr>
        <w:rPr>
          <w:sz w:val="2"/>
          <w:szCs w:val="2"/>
        </w:rPr>
      </w:pPr>
    </w:p>
    <w:p w14:paraId="3196F79C" w14:textId="77777777" w:rsidR="005E3016" w:rsidRDefault="005E3016">
      <w:pPr>
        <w:rPr>
          <w:sz w:val="2"/>
          <w:szCs w:val="2"/>
        </w:rPr>
      </w:pPr>
    </w:p>
    <w:p w14:paraId="07A5DA64" w14:textId="77777777" w:rsidR="005E3016" w:rsidRDefault="005E3016">
      <w:pPr>
        <w:rPr>
          <w:sz w:val="2"/>
          <w:szCs w:val="2"/>
        </w:rPr>
      </w:pPr>
    </w:p>
    <w:p w14:paraId="00B7E315" w14:textId="77777777" w:rsidR="005E3016" w:rsidRDefault="005E3016">
      <w:pPr>
        <w:rPr>
          <w:sz w:val="2"/>
          <w:szCs w:val="2"/>
        </w:rPr>
      </w:pPr>
    </w:p>
    <w:p w14:paraId="298F4B50" w14:textId="77777777" w:rsidR="005E3016" w:rsidRDefault="005E3016">
      <w:pPr>
        <w:rPr>
          <w:sz w:val="2"/>
          <w:szCs w:val="2"/>
        </w:rPr>
      </w:pPr>
    </w:p>
    <w:p w14:paraId="7948F5C1" w14:textId="77777777" w:rsidR="005E3016" w:rsidRDefault="005E3016">
      <w:pPr>
        <w:rPr>
          <w:sz w:val="2"/>
          <w:szCs w:val="2"/>
        </w:rPr>
      </w:pPr>
    </w:p>
    <w:p w14:paraId="7F08F392" w14:textId="77777777" w:rsidR="005E3016" w:rsidRDefault="005E3016">
      <w:pPr>
        <w:rPr>
          <w:sz w:val="2"/>
          <w:szCs w:val="2"/>
        </w:rPr>
      </w:pPr>
    </w:p>
    <w:p w14:paraId="1575136A" w14:textId="77777777" w:rsidR="005E3016" w:rsidRDefault="005E3016">
      <w:pPr>
        <w:rPr>
          <w:sz w:val="2"/>
          <w:szCs w:val="2"/>
        </w:rPr>
      </w:pPr>
    </w:p>
    <w:p w14:paraId="47768839" w14:textId="77777777" w:rsidR="005E3016" w:rsidRDefault="005E3016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E3016" w14:paraId="0F8D8AF1" w14:textId="77777777" w:rsidTr="005C0453">
        <w:tc>
          <w:tcPr>
            <w:tcW w:w="8258" w:type="dxa"/>
          </w:tcPr>
          <w:p w14:paraId="2954CDD2" w14:textId="77777777" w:rsidR="005E3016" w:rsidRDefault="005E3016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3568C655" w14:textId="77777777" w:rsidR="005E3016" w:rsidRDefault="005E3016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5E3016" w14:paraId="49069406" w14:textId="77777777" w:rsidTr="005C0453">
        <w:tc>
          <w:tcPr>
            <w:tcW w:w="8258" w:type="dxa"/>
          </w:tcPr>
          <w:p w14:paraId="4417EDC8" w14:textId="77777777" w:rsidR="005E3016" w:rsidRDefault="005E3016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509EE44" w14:textId="77777777" w:rsidR="005E3016" w:rsidRDefault="005E3016" w:rsidP="005C0453">
            <w:pPr>
              <w:jc w:val="center"/>
            </w:pPr>
            <w:r>
              <w:t>TRASPARENZA</w:t>
            </w:r>
          </w:p>
        </w:tc>
      </w:tr>
      <w:tr w:rsidR="005E3016" w:rsidRPr="00E81D91" w14:paraId="27CCCB09" w14:textId="77777777" w:rsidTr="005C0453">
        <w:tc>
          <w:tcPr>
            <w:tcW w:w="8258" w:type="dxa"/>
          </w:tcPr>
          <w:p w14:paraId="1C69848C" w14:textId="77777777" w:rsidR="005E3016" w:rsidRDefault="005E3016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70EA496" w14:textId="77777777" w:rsidR="005E3016" w:rsidRPr="00E81D91" w:rsidRDefault="005E3016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 xml:space="preserve">Obblighi di pubblicazione </w:t>
            </w:r>
          </w:p>
        </w:tc>
      </w:tr>
      <w:tr w:rsidR="005E3016" w14:paraId="2330AE21" w14:textId="77777777" w:rsidTr="005C0453">
        <w:tc>
          <w:tcPr>
            <w:tcW w:w="8258" w:type="dxa"/>
          </w:tcPr>
          <w:p w14:paraId="7695E91D" w14:textId="77777777" w:rsidR="005E3016" w:rsidRDefault="005E3016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01CFD5C" w14:textId="77777777" w:rsidR="005E3016" w:rsidRDefault="005E3016" w:rsidP="005C0453">
            <w:pPr>
              <w:jc w:val="center"/>
            </w:pPr>
            <w:r>
              <w:t>RESPONSABILE DI AREA</w:t>
            </w:r>
          </w:p>
        </w:tc>
      </w:tr>
      <w:tr w:rsidR="005E3016" w:rsidRPr="00E81D91" w14:paraId="0C8E5977" w14:textId="77777777" w:rsidTr="005C0453">
        <w:trPr>
          <w:trHeight w:val="528"/>
        </w:trPr>
        <w:tc>
          <w:tcPr>
            <w:tcW w:w="8258" w:type="dxa"/>
          </w:tcPr>
          <w:p w14:paraId="1D94FDA2" w14:textId="77777777" w:rsidR="005E3016" w:rsidRDefault="005E3016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7D2FAED" w14:textId="77777777" w:rsidR="005E3016" w:rsidRDefault="005E3016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3F15672" w14:textId="77777777" w:rsidR="005E3016" w:rsidRPr="00E81D91" w:rsidRDefault="005E3016" w:rsidP="005C0453">
            <w:pPr>
              <w:jc w:val="center"/>
            </w:pPr>
            <w:r>
              <w:t xml:space="preserve">Adozione provvedimenti che richiedono pubblicazione integrale o di dati </w:t>
            </w:r>
          </w:p>
        </w:tc>
      </w:tr>
      <w:tr w:rsidR="005E3016" w:rsidRPr="00E81D91" w14:paraId="09092765" w14:textId="77777777" w:rsidTr="005C0453">
        <w:tc>
          <w:tcPr>
            <w:tcW w:w="8258" w:type="dxa"/>
          </w:tcPr>
          <w:p w14:paraId="4C0ADC0F" w14:textId="77777777" w:rsidR="005E3016" w:rsidRDefault="005E3016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7A8FD45" w14:textId="77777777" w:rsidR="005E3016" w:rsidRPr="00E81D91" w:rsidRDefault="005E3016" w:rsidP="005C0453">
            <w:pPr>
              <w:jc w:val="center"/>
            </w:pPr>
            <w:r>
              <w:t xml:space="preserve">adempimento obblighi di pubblicazione </w:t>
            </w:r>
          </w:p>
        </w:tc>
      </w:tr>
      <w:tr w:rsidR="005E3016" w14:paraId="2B7861A2" w14:textId="77777777" w:rsidTr="005C0453">
        <w:tc>
          <w:tcPr>
            <w:tcW w:w="8258" w:type="dxa"/>
          </w:tcPr>
          <w:p w14:paraId="3F3913AD" w14:textId="77777777" w:rsidR="005E3016" w:rsidRDefault="005E3016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BB4A05A" w14:textId="77777777" w:rsidR="005E3016" w:rsidRDefault="005E3016" w:rsidP="005C0453">
            <w:pPr>
              <w:jc w:val="center"/>
            </w:pPr>
            <w:r>
              <w:t>Adozione provvedimenti - Rilevazione ed elaborazione dati – trasmissione su supporto informatico dei dai da pubblicare all’ufficio individuato per la pubblicazione su Amministrazione Trasparente</w:t>
            </w:r>
          </w:p>
        </w:tc>
      </w:tr>
      <w:tr w:rsidR="005E3016" w:rsidRPr="00A21E8B" w14:paraId="52E22BB4" w14:textId="77777777" w:rsidTr="005C0453">
        <w:tc>
          <w:tcPr>
            <w:tcW w:w="8258" w:type="dxa"/>
          </w:tcPr>
          <w:p w14:paraId="44463B86" w14:textId="77777777" w:rsidR="005E3016" w:rsidRDefault="005E3016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5665BF2" w14:textId="77777777" w:rsidR="005E3016" w:rsidRPr="00A21E8B" w:rsidRDefault="005E3016" w:rsidP="005C0453">
            <w:pPr>
              <w:jc w:val="center"/>
            </w:pPr>
            <w:r>
              <w:t>Adempimenti nei termini di legge</w:t>
            </w:r>
          </w:p>
        </w:tc>
      </w:tr>
      <w:tr w:rsidR="005E3016" w14:paraId="68758087" w14:textId="77777777" w:rsidTr="005C0453">
        <w:tc>
          <w:tcPr>
            <w:tcW w:w="8258" w:type="dxa"/>
          </w:tcPr>
          <w:p w14:paraId="49B37B98" w14:textId="77777777" w:rsidR="005E3016" w:rsidRDefault="005E3016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59962F2" w14:textId="77777777" w:rsidR="005E3016" w:rsidRDefault="005E3016" w:rsidP="005C0453">
            <w:pPr>
              <w:jc w:val="center"/>
            </w:pPr>
          </w:p>
        </w:tc>
      </w:tr>
      <w:tr w:rsidR="005E3016" w14:paraId="5968B4EE" w14:textId="77777777" w:rsidTr="005C0453">
        <w:tc>
          <w:tcPr>
            <w:tcW w:w="8258" w:type="dxa"/>
          </w:tcPr>
          <w:p w14:paraId="7ED0B818" w14:textId="77777777" w:rsidR="005E3016" w:rsidRDefault="005E3016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83376FE" w14:textId="77777777" w:rsidR="005E3016" w:rsidRDefault="005E3016" w:rsidP="005C0453">
            <w:r>
              <w:t>di legge</w:t>
            </w:r>
          </w:p>
        </w:tc>
      </w:tr>
      <w:tr w:rsidR="005E3016" w:rsidRPr="00E81D91" w14:paraId="71269841" w14:textId="77777777" w:rsidTr="005C0453">
        <w:tc>
          <w:tcPr>
            <w:tcW w:w="8258" w:type="dxa"/>
          </w:tcPr>
          <w:p w14:paraId="20F1F351" w14:textId="77777777" w:rsidR="005E3016" w:rsidRDefault="005E3016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D1030A1" w14:textId="77777777" w:rsidR="005E3016" w:rsidRPr="00E81D91" w:rsidRDefault="005E3016" w:rsidP="005C0453">
            <w:r>
              <w:t>normativa specifica in materia   - D. lgs. n. 33/2013</w:t>
            </w:r>
          </w:p>
        </w:tc>
      </w:tr>
      <w:tr w:rsidR="005E3016" w14:paraId="07F9DB7C" w14:textId="77777777" w:rsidTr="005C0453">
        <w:tc>
          <w:tcPr>
            <w:tcW w:w="8258" w:type="dxa"/>
          </w:tcPr>
          <w:p w14:paraId="70ABFAE8" w14:textId="77777777" w:rsidR="005E3016" w:rsidRDefault="005E3016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0C59BE2" w14:textId="77777777" w:rsidR="005E3016" w:rsidRDefault="005E3016" w:rsidP="005C0453">
            <w:pPr>
              <w:jc w:val="center"/>
            </w:pPr>
          </w:p>
        </w:tc>
      </w:tr>
      <w:tr w:rsidR="005E3016" w14:paraId="5F38F0B3" w14:textId="77777777" w:rsidTr="005C0453">
        <w:tc>
          <w:tcPr>
            <w:tcW w:w="8258" w:type="dxa"/>
          </w:tcPr>
          <w:p w14:paraId="1765E83C" w14:textId="77777777" w:rsidR="005E3016" w:rsidRDefault="005E3016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B8B0483" w14:textId="77777777" w:rsidR="005E3016" w:rsidRDefault="005E3016" w:rsidP="005C0453">
            <w:r>
              <w:t xml:space="preserve"> Attività di tutte le aree</w:t>
            </w:r>
          </w:p>
        </w:tc>
      </w:tr>
      <w:tr w:rsidR="005E3016" w14:paraId="65132C32" w14:textId="77777777" w:rsidTr="005C0453">
        <w:tc>
          <w:tcPr>
            <w:tcW w:w="8258" w:type="dxa"/>
          </w:tcPr>
          <w:p w14:paraId="2676FE70" w14:textId="77777777" w:rsidR="005E3016" w:rsidRDefault="005E3016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E0BC862" w14:textId="77777777" w:rsidR="005E3016" w:rsidRDefault="005E3016" w:rsidP="005C0453"/>
        </w:tc>
      </w:tr>
      <w:tr w:rsidR="005E3016" w14:paraId="73728C9C" w14:textId="77777777" w:rsidTr="005C0453">
        <w:tc>
          <w:tcPr>
            <w:tcW w:w="8258" w:type="dxa"/>
          </w:tcPr>
          <w:p w14:paraId="2B9356C7" w14:textId="77777777" w:rsidR="005E3016" w:rsidRDefault="005E3016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E74D740" w14:textId="77777777" w:rsidR="005E3016" w:rsidRDefault="005E3016" w:rsidP="005C0453">
            <w:pPr>
              <w:jc w:val="center"/>
            </w:pPr>
            <w:r>
              <w:t>Carenza personale adeguatamente formato</w:t>
            </w:r>
          </w:p>
        </w:tc>
      </w:tr>
      <w:tr w:rsidR="005E3016" w14:paraId="36EA0157" w14:textId="77777777" w:rsidTr="005C0453">
        <w:tc>
          <w:tcPr>
            <w:tcW w:w="8258" w:type="dxa"/>
          </w:tcPr>
          <w:p w14:paraId="0C893F20" w14:textId="77777777" w:rsidR="005E3016" w:rsidRDefault="005E3016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8476B3F" w14:textId="77777777" w:rsidR="005E3016" w:rsidRDefault="005E3016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'Mancatapubblicazione'--&gt;Medio/Basso</w:t>
            </w:r>
          </w:p>
        </w:tc>
      </w:tr>
    </w:tbl>
    <w:p w14:paraId="4A423BF3" w14:textId="77777777" w:rsidR="005E3016" w:rsidRDefault="005E3016" w:rsidP="005E3016">
      <w:pPr>
        <w:rPr>
          <w:sz w:val="2"/>
          <w:szCs w:val="2"/>
        </w:rPr>
      </w:pPr>
    </w:p>
    <w:p w14:paraId="6A02AED8" w14:textId="77777777" w:rsidR="005E3016" w:rsidRDefault="005E3016" w:rsidP="005E3016">
      <w:pPr>
        <w:rPr>
          <w:sz w:val="2"/>
          <w:szCs w:val="2"/>
        </w:rPr>
      </w:pPr>
    </w:p>
    <w:p w14:paraId="03FA7EF2" w14:textId="77777777" w:rsidR="005E3016" w:rsidRDefault="005E3016" w:rsidP="005E3016">
      <w:pPr>
        <w:rPr>
          <w:sz w:val="2"/>
          <w:szCs w:val="2"/>
        </w:rPr>
      </w:pPr>
    </w:p>
    <w:p w14:paraId="3BE4C1A9" w14:textId="77777777" w:rsidR="005E3016" w:rsidRDefault="005E3016" w:rsidP="005E3016">
      <w:pPr>
        <w:rPr>
          <w:sz w:val="2"/>
          <w:szCs w:val="2"/>
        </w:rPr>
      </w:pPr>
    </w:p>
    <w:p w14:paraId="51E64FA1" w14:textId="77777777" w:rsidR="005E3016" w:rsidRDefault="005E3016" w:rsidP="005E3016">
      <w:pPr>
        <w:rPr>
          <w:sz w:val="2"/>
          <w:szCs w:val="2"/>
        </w:rPr>
      </w:pPr>
    </w:p>
    <w:p w14:paraId="0B89A829" w14:textId="77777777" w:rsidR="005E3016" w:rsidRDefault="005E3016" w:rsidP="005E3016">
      <w:pPr>
        <w:rPr>
          <w:sz w:val="2"/>
          <w:szCs w:val="2"/>
        </w:rPr>
      </w:pPr>
    </w:p>
    <w:p w14:paraId="3B04EA1D" w14:textId="77777777" w:rsidR="005E3016" w:rsidRDefault="005E3016" w:rsidP="005E3016">
      <w:pPr>
        <w:rPr>
          <w:sz w:val="2"/>
          <w:szCs w:val="2"/>
        </w:rPr>
      </w:pPr>
    </w:p>
    <w:p w14:paraId="46961D5F" w14:textId="77777777" w:rsidR="005E3016" w:rsidRDefault="005E3016" w:rsidP="005E3016">
      <w:pPr>
        <w:rPr>
          <w:sz w:val="2"/>
          <w:szCs w:val="2"/>
        </w:rPr>
      </w:pPr>
    </w:p>
    <w:p w14:paraId="07F1A041" w14:textId="77777777" w:rsidR="005E3016" w:rsidRDefault="005E3016" w:rsidP="005E3016">
      <w:pPr>
        <w:rPr>
          <w:sz w:val="2"/>
          <w:szCs w:val="2"/>
        </w:rPr>
      </w:pPr>
    </w:p>
    <w:p w14:paraId="5B9D8FD0" w14:textId="77777777" w:rsidR="005E3016" w:rsidRDefault="005E3016" w:rsidP="005E3016">
      <w:pPr>
        <w:rPr>
          <w:sz w:val="2"/>
          <w:szCs w:val="2"/>
        </w:rPr>
      </w:pPr>
    </w:p>
    <w:p w14:paraId="46A3133A" w14:textId="77777777" w:rsidR="005E3016" w:rsidRDefault="005E3016" w:rsidP="005E3016">
      <w:pPr>
        <w:rPr>
          <w:sz w:val="2"/>
          <w:szCs w:val="2"/>
        </w:rPr>
      </w:pPr>
    </w:p>
    <w:p w14:paraId="79256ACA" w14:textId="77777777" w:rsidR="005E3016" w:rsidRDefault="005E3016" w:rsidP="005E3016">
      <w:pPr>
        <w:rPr>
          <w:sz w:val="2"/>
          <w:szCs w:val="2"/>
        </w:rPr>
      </w:pPr>
    </w:p>
    <w:p w14:paraId="2B7EB59B" w14:textId="77777777" w:rsidR="005E3016" w:rsidRDefault="005E3016" w:rsidP="005E3016">
      <w:pPr>
        <w:rPr>
          <w:sz w:val="2"/>
          <w:szCs w:val="2"/>
        </w:rPr>
      </w:pPr>
    </w:p>
    <w:p w14:paraId="3709B647" w14:textId="77777777" w:rsidR="005E3016" w:rsidRDefault="005E3016" w:rsidP="005E3016">
      <w:pPr>
        <w:rPr>
          <w:sz w:val="2"/>
          <w:szCs w:val="2"/>
        </w:rPr>
      </w:pPr>
    </w:p>
    <w:p w14:paraId="0AA299C3" w14:textId="77777777" w:rsidR="005E3016" w:rsidRDefault="005E3016">
      <w:pPr>
        <w:rPr>
          <w:sz w:val="2"/>
          <w:szCs w:val="2"/>
        </w:rPr>
        <w:sectPr w:rsidR="005E3016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E3016" w14:paraId="210300B2" w14:textId="77777777" w:rsidTr="005C0453">
        <w:tc>
          <w:tcPr>
            <w:tcW w:w="8258" w:type="dxa"/>
          </w:tcPr>
          <w:p w14:paraId="1AF18AC2" w14:textId="77777777" w:rsidR="005E3016" w:rsidRDefault="005E3016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3F6501CE" w14:textId="77777777" w:rsidR="005E3016" w:rsidRDefault="005E3016" w:rsidP="005C0453">
            <w:pPr>
              <w:jc w:val="center"/>
            </w:pPr>
            <w:r>
              <w:rPr>
                <w:sz w:val="20"/>
              </w:rPr>
              <w:t>AREA ECONOMICO FINANZIARIA</w:t>
            </w:r>
          </w:p>
        </w:tc>
      </w:tr>
      <w:tr w:rsidR="005E3016" w14:paraId="424B1734" w14:textId="77777777" w:rsidTr="005C0453">
        <w:tc>
          <w:tcPr>
            <w:tcW w:w="8258" w:type="dxa"/>
          </w:tcPr>
          <w:p w14:paraId="0B3E83BC" w14:textId="77777777" w:rsidR="005E3016" w:rsidRDefault="005E3016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8507951" w14:textId="77777777" w:rsidR="005E3016" w:rsidRDefault="005E3016" w:rsidP="005C0453">
            <w:pPr>
              <w:jc w:val="center"/>
            </w:pPr>
            <w:r>
              <w:t>GESTIONE RISORSE UMANE</w:t>
            </w:r>
          </w:p>
        </w:tc>
      </w:tr>
      <w:tr w:rsidR="005E3016" w:rsidRPr="00E81D91" w14:paraId="66EB8AE4" w14:textId="77777777" w:rsidTr="005C0453">
        <w:tc>
          <w:tcPr>
            <w:tcW w:w="8258" w:type="dxa"/>
          </w:tcPr>
          <w:p w14:paraId="55C60C9E" w14:textId="77777777" w:rsidR="005E3016" w:rsidRDefault="005E3016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9DEE45D" w14:textId="77777777" w:rsidR="005E3016" w:rsidRPr="00E81D91" w:rsidRDefault="005E3016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 xml:space="preserve">Concorsi e procedure comparative </w:t>
            </w:r>
          </w:p>
        </w:tc>
      </w:tr>
      <w:tr w:rsidR="005E3016" w14:paraId="1E45FD1C" w14:textId="77777777" w:rsidTr="005C0453">
        <w:tc>
          <w:tcPr>
            <w:tcW w:w="8258" w:type="dxa"/>
          </w:tcPr>
          <w:p w14:paraId="753C3520" w14:textId="77777777" w:rsidR="005E3016" w:rsidRDefault="005E3016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1CF06D6" w14:textId="77777777" w:rsidR="005E3016" w:rsidRDefault="005E3016" w:rsidP="005C0453">
            <w:pPr>
              <w:jc w:val="center"/>
            </w:pPr>
            <w:r>
              <w:t>RESPONSABILE DI AREA</w:t>
            </w:r>
          </w:p>
        </w:tc>
      </w:tr>
      <w:tr w:rsidR="005E3016" w:rsidRPr="00E81D91" w14:paraId="5E101688" w14:textId="77777777" w:rsidTr="005C0453">
        <w:trPr>
          <w:trHeight w:val="528"/>
        </w:trPr>
        <w:tc>
          <w:tcPr>
            <w:tcW w:w="8258" w:type="dxa"/>
          </w:tcPr>
          <w:p w14:paraId="7E0BEBF1" w14:textId="77777777" w:rsidR="005E3016" w:rsidRDefault="005E3016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A677569" w14:textId="77777777" w:rsidR="005E3016" w:rsidRPr="00E81D91" w:rsidRDefault="005E3016" w:rsidP="005C0453">
            <w:pPr>
              <w:jc w:val="center"/>
            </w:pPr>
            <w:r>
              <w:t>Indizione concorso o procedura comparativa</w:t>
            </w:r>
          </w:p>
        </w:tc>
      </w:tr>
      <w:tr w:rsidR="005E3016" w:rsidRPr="00E81D91" w14:paraId="6C5CAD4E" w14:textId="77777777" w:rsidTr="005C0453">
        <w:tc>
          <w:tcPr>
            <w:tcW w:w="8258" w:type="dxa"/>
          </w:tcPr>
          <w:p w14:paraId="2A3D53FF" w14:textId="77777777" w:rsidR="005E3016" w:rsidRDefault="005E3016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DCC2965" w14:textId="77777777" w:rsidR="005E3016" w:rsidRPr="00E81D91" w:rsidRDefault="005E3016" w:rsidP="005C0453">
            <w:pPr>
              <w:jc w:val="center"/>
            </w:pPr>
            <w:r>
              <w:t xml:space="preserve">nomina commissione concorso </w:t>
            </w:r>
          </w:p>
        </w:tc>
      </w:tr>
      <w:tr w:rsidR="005E3016" w14:paraId="4C8465CC" w14:textId="77777777" w:rsidTr="005C0453">
        <w:tc>
          <w:tcPr>
            <w:tcW w:w="8258" w:type="dxa"/>
          </w:tcPr>
          <w:p w14:paraId="3A716A38" w14:textId="77777777" w:rsidR="005E3016" w:rsidRDefault="005E3016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C04BAF0" w14:textId="77777777" w:rsidR="005E3016" w:rsidRDefault="00C170AE" w:rsidP="005C0453">
            <w:pPr>
              <w:jc w:val="center"/>
            </w:pPr>
            <w:r>
              <w:t>Procedura concorsuale o selettiva/comparativa</w:t>
            </w:r>
          </w:p>
        </w:tc>
      </w:tr>
      <w:tr w:rsidR="005E3016" w:rsidRPr="00A21E8B" w14:paraId="2EED3A3E" w14:textId="77777777" w:rsidTr="005C0453">
        <w:tc>
          <w:tcPr>
            <w:tcW w:w="8258" w:type="dxa"/>
          </w:tcPr>
          <w:p w14:paraId="0E42306F" w14:textId="77777777" w:rsidR="005E3016" w:rsidRDefault="005E3016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C48C654" w14:textId="77777777" w:rsidR="005E3016" w:rsidRPr="00A21E8B" w:rsidRDefault="005E3016" w:rsidP="005C0453">
            <w:pPr>
              <w:jc w:val="center"/>
            </w:pPr>
            <w:r>
              <w:t>legge</w:t>
            </w:r>
            <w:r w:rsidR="00C170AE">
              <w:t xml:space="preserve"> e regolamenti </w:t>
            </w:r>
          </w:p>
        </w:tc>
      </w:tr>
      <w:tr w:rsidR="005E3016" w14:paraId="05D929A6" w14:textId="77777777" w:rsidTr="005C0453">
        <w:tc>
          <w:tcPr>
            <w:tcW w:w="8258" w:type="dxa"/>
          </w:tcPr>
          <w:p w14:paraId="5DE01910" w14:textId="77777777" w:rsidR="005E3016" w:rsidRDefault="005E3016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92E7205" w14:textId="77777777" w:rsidR="005E3016" w:rsidRDefault="005E3016" w:rsidP="005C0453">
            <w:pPr>
              <w:jc w:val="center"/>
            </w:pPr>
          </w:p>
        </w:tc>
      </w:tr>
      <w:tr w:rsidR="00C170AE" w14:paraId="466D389D" w14:textId="77777777" w:rsidTr="005C0453">
        <w:tc>
          <w:tcPr>
            <w:tcW w:w="8258" w:type="dxa"/>
          </w:tcPr>
          <w:p w14:paraId="771F7448" w14:textId="77777777" w:rsidR="00C170AE" w:rsidRDefault="00C170AE" w:rsidP="00C170AE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CBCEA17" w14:textId="77777777" w:rsidR="00C170AE" w:rsidRDefault="00C170AE" w:rsidP="00C170AE">
            <w:r>
              <w:t>Termini di  legge e regolamentari - PTFP</w:t>
            </w:r>
          </w:p>
        </w:tc>
      </w:tr>
      <w:tr w:rsidR="00C170AE" w:rsidRPr="00E81D91" w14:paraId="30C2982E" w14:textId="77777777" w:rsidTr="005C0453">
        <w:tc>
          <w:tcPr>
            <w:tcW w:w="8258" w:type="dxa"/>
          </w:tcPr>
          <w:p w14:paraId="6721CB14" w14:textId="77777777" w:rsidR="00C170AE" w:rsidRDefault="00C170AE" w:rsidP="00C170AE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678BBA0" w14:textId="77777777" w:rsidR="00C170AE" w:rsidRPr="00E81D91" w:rsidRDefault="00C170AE" w:rsidP="00C170AE">
            <w:r>
              <w:t xml:space="preserve">normativa specifica in materia   </w:t>
            </w:r>
          </w:p>
        </w:tc>
      </w:tr>
      <w:tr w:rsidR="00C170AE" w14:paraId="5CAA1EA5" w14:textId="77777777" w:rsidTr="005C0453">
        <w:tc>
          <w:tcPr>
            <w:tcW w:w="8258" w:type="dxa"/>
          </w:tcPr>
          <w:p w14:paraId="3454F940" w14:textId="77777777" w:rsidR="00C170AE" w:rsidRDefault="00C170AE" w:rsidP="00C170AE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AEACC3D" w14:textId="77777777" w:rsidR="00C170AE" w:rsidRDefault="00C170AE" w:rsidP="00C170AE">
            <w:pPr>
              <w:jc w:val="center"/>
            </w:pPr>
          </w:p>
        </w:tc>
      </w:tr>
      <w:tr w:rsidR="00C170AE" w14:paraId="444B2A2C" w14:textId="77777777" w:rsidTr="005C0453">
        <w:tc>
          <w:tcPr>
            <w:tcW w:w="8258" w:type="dxa"/>
          </w:tcPr>
          <w:p w14:paraId="05667BA8" w14:textId="77777777" w:rsidR="00C170AE" w:rsidRDefault="00C170AE" w:rsidP="00C170AE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7A29C18" w14:textId="77777777" w:rsidR="00C170AE" w:rsidRDefault="00C170AE" w:rsidP="00C170AE">
            <w:r>
              <w:t>Attività di programmazione (DUP – Bilancio – PIAO)</w:t>
            </w:r>
          </w:p>
        </w:tc>
      </w:tr>
      <w:tr w:rsidR="00C170AE" w14:paraId="3E961BD3" w14:textId="77777777" w:rsidTr="005C0453">
        <w:tc>
          <w:tcPr>
            <w:tcW w:w="8258" w:type="dxa"/>
          </w:tcPr>
          <w:p w14:paraId="129DB194" w14:textId="77777777" w:rsidR="00C170AE" w:rsidRDefault="00C170AE" w:rsidP="00C170AE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6B23B34" w14:textId="77777777" w:rsidR="00C170AE" w:rsidRDefault="00C170AE" w:rsidP="00C170AE"/>
        </w:tc>
      </w:tr>
      <w:tr w:rsidR="00C170AE" w14:paraId="39D88C27" w14:textId="77777777" w:rsidTr="005C0453">
        <w:tc>
          <w:tcPr>
            <w:tcW w:w="8258" w:type="dxa"/>
          </w:tcPr>
          <w:p w14:paraId="1FB630A4" w14:textId="77777777" w:rsidR="00C170AE" w:rsidRDefault="00C170AE" w:rsidP="00C170AE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B74C5E4" w14:textId="77777777" w:rsidR="00C170AE" w:rsidRDefault="00C170AE" w:rsidP="00C170AE">
            <w:pPr>
              <w:jc w:val="center"/>
            </w:pPr>
            <w:r>
              <w:t>Carenza personale adeguatamente formato</w:t>
            </w:r>
          </w:p>
        </w:tc>
      </w:tr>
      <w:tr w:rsidR="00C170AE" w14:paraId="696AF630" w14:textId="77777777" w:rsidTr="005C0453">
        <w:tc>
          <w:tcPr>
            <w:tcW w:w="8258" w:type="dxa"/>
          </w:tcPr>
          <w:p w14:paraId="43858338" w14:textId="77777777" w:rsidR="00C170AE" w:rsidRDefault="00C170AE" w:rsidP="00C170AE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407C705" w14:textId="77777777" w:rsidR="00C170AE" w:rsidRDefault="00C170AE" w:rsidP="00C170AE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'Irregolareformazionedellacommissione-Inosservanzadelleregoleproceduraliagaranziadellatrasparenzaedellaimparzialità'--&gt;Medio/Basso</w:t>
            </w:r>
          </w:p>
        </w:tc>
      </w:tr>
    </w:tbl>
    <w:p w14:paraId="47737484" w14:textId="77777777" w:rsidR="005E3016" w:rsidRDefault="005E3016" w:rsidP="005E3016">
      <w:pPr>
        <w:rPr>
          <w:sz w:val="2"/>
          <w:szCs w:val="2"/>
        </w:rPr>
      </w:pPr>
    </w:p>
    <w:p w14:paraId="3349C711" w14:textId="77777777" w:rsidR="005E3016" w:rsidRDefault="005E3016" w:rsidP="005E3016">
      <w:pPr>
        <w:rPr>
          <w:sz w:val="2"/>
          <w:szCs w:val="2"/>
        </w:rPr>
      </w:pPr>
    </w:p>
    <w:p w14:paraId="3066AC38" w14:textId="77777777" w:rsidR="005E3016" w:rsidRDefault="005E3016" w:rsidP="005E3016">
      <w:pPr>
        <w:rPr>
          <w:sz w:val="2"/>
          <w:szCs w:val="2"/>
        </w:rPr>
      </w:pPr>
    </w:p>
    <w:p w14:paraId="6DE9C066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3B870403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170AE" w14:paraId="3FDA7596" w14:textId="77777777" w:rsidTr="005C0453">
        <w:tc>
          <w:tcPr>
            <w:tcW w:w="8258" w:type="dxa"/>
          </w:tcPr>
          <w:p w14:paraId="45B1C3C7" w14:textId="77777777" w:rsidR="00C170AE" w:rsidRDefault="00C170AE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FB07738" w14:textId="77777777" w:rsidR="00C170AE" w:rsidRDefault="00C170AE" w:rsidP="005C0453">
            <w:pPr>
              <w:jc w:val="center"/>
            </w:pPr>
            <w:r>
              <w:rPr>
                <w:sz w:val="20"/>
              </w:rPr>
              <w:t>AREA ECONOMICO FINANZIARIA</w:t>
            </w:r>
          </w:p>
        </w:tc>
      </w:tr>
      <w:tr w:rsidR="00C170AE" w14:paraId="3B8C47C9" w14:textId="77777777" w:rsidTr="005C0453">
        <w:tc>
          <w:tcPr>
            <w:tcW w:w="8258" w:type="dxa"/>
          </w:tcPr>
          <w:p w14:paraId="3ADDD7F4" w14:textId="77777777" w:rsidR="00C170AE" w:rsidRDefault="00C170A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BB28B06" w14:textId="77777777" w:rsidR="00C170AE" w:rsidRDefault="0094323C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C170AE" w:rsidRPr="00E81D91" w14:paraId="4026066C" w14:textId="77777777" w:rsidTr="005C0453">
        <w:tc>
          <w:tcPr>
            <w:tcW w:w="8258" w:type="dxa"/>
          </w:tcPr>
          <w:p w14:paraId="0FAAC55C" w14:textId="77777777" w:rsidR="00C170AE" w:rsidRDefault="00C170A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5621E02" w14:textId="77777777" w:rsidR="00C170AE" w:rsidRPr="00E81D91" w:rsidRDefault="0094323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SPESE ECONOMALI</w:t>
            </w:r>
          </w:p>
        </w:tc>
      </w:tr>
      <w:tr w:rsidR="00C170AE" w14:paraId="69CE11CE" w14:textId="77777777" w:rsidTr="005C0453">
        <w:tc>
          <w:tcPr>
            <w:tcW w:w="8258" w:type="dxa"/>
          </w:tcPr>
          <w:p w14:paraId="0DD132F5" w14:textId="77777777" w:rsidR="00C170AE" w:rsidRDefault="00C170A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D9C8CB0" w14:textId="77777777" w:rsidR="00C170AE" w:rsidRDefault="0094323C" w:rsidP="005C0453">
            <w:pPr>
              <w:jc w:val="center"/>
            </w:pPr>
            <w:r>
              <w:t>ECONOMO</w:t>
            </w:r>
          </w:p>
        </w:tc>
      </w:tr>
      <w:tr w:rsidR="00C170AE" w:rsidRPr="00E81D91" w14:paraId="006F85BF" w14:textId="77777777" w:rsidTr="005C0453">
        <w:trPr>
          <w:trHeight w:val="528"/>
        </w:trPr>
        <w:tc>
          <w:tcPr>
            <w:tcW w:w="8258" w:type="dxa"/>
          </w:tcPr>
          <w:p w14:paraId="218DEBD2" w14:textId="77777777" w:rsidR="00C170AE" w:rsidRDefault="00C170A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C9CA4EA" w14:textId="77777777" w:rsidR="00C170AE" w:rsidRPr="00E81D91" w:rsidRDefault="0094323C" w:rsidP="005C0453">
            <w:pPr>
              <w:jc w:val="center"/>
            </w:pPr>
            <w:r>
              <w:rPr>
                <w:sz w:val="18"/>
              </w:rPr>
              <w:t>richiestediacquistobenieservizidaivariufficicomunali</w:t>
            </w:r>
          </w:p>
        </w:tc>
      </w:tr>
      <w:tr w:rsidR="00C170AE" w:rsidRPr="00E81D91" w14:paraId="5BBC1BF5" w14:textId="77777777" w:rsidTr="005C0453">
        <w:tc>
          <w:tcPr>
            <w:tcW w:w="8258" w:type="dxa"/>
          </w:tcPr>
          <w:p w14:paraId="516A909B" w14:textId="77777777" w:rsidR="00C170AE" w:rsidRDefault="00C170AE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03A6833" w14:textId="77777777" w:rsidR="0094323C" w:rsidRPr="00E81D91" w:rsidRDefault="0094323C" w:rsidP="0094323C">
            <w:pPr>
              <w:jc w:val="center"/>
            </w:pPr>
            <w:r>
              <w:t xml:space="preserve">acquisto beni tramite economato </w:t>
            </w:r>
          </w:p>
        </w:tc>
      </w:tr>
      <w:tr w:rsidR="00C170AE" w14:paraId="56BC9FD7" w14:textId="77777777" w:rsidTr="005C0453">
        <w:tc>
          <w:tcPr>
            <w:tcW w:w="8258" w:type="dxa"/>
          </w:tcPr>
          <w:p w14:paraId="5A895F05" w14:textId="77777777" w:rsidR="00C170AE" w:rsidRDefault="00C170A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30F22F3" w14:textId="77777777" w:rsidR="00C170AE" w:rsidRDefault="0094323C" w:rsidP="005C0453">
            <w:pPr>
              <w:jc w:val="center"/>
            </w:pPr>
            <w:r>
              <w:t xml:space="preserve">Richieste di acquisto da parte dei responsabili di area di beni di modesto valore verifica presupposti – impegno spesa economale – fornitura </w:t>
            </w:r>
          </w:p>
        </w:tc>
      </w:tr>
      <w:tr w:rsidR="00C170AE" w:rsidRPr="00A21E8B" w14:paraId="69F8F6D9" w14:textId="77777777" w:rsidTr="005C0453">
        <w:tc>
          <w:tcPr>
            <w:tcW w:w="8258" w:type="dxa"/>
          </w:tcPr>
          <w:p w14:paraId="1D4CD399" w14:textId="77777777" w:rsidR="00C170AE" w:rsidRDefault="00C170A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75E5BEA" w14:textId="77777777" w:rsidR="00C170AE" w:rsidRPr="00A21E8B" w:rsidRDefault="0094323C" w:rsidP="005C0453">
            <w:pPr>
              <w:jc w:val="center"/>
            </w:pPr>
            <w:r>
              <w:rPr>
                <w:sz w:val="18"/>
              </w:rPr>
              <w:t>osservanzadisposizioniregolamentarienormativaspecifica</w:t>
            </w:r>
          </w:p>
        </w:tc>
      </w:tr>
      <w:tr w:rsidR="00C170AE" w14:paraId="012A1CBB" w14:textId="77777777" w:rsidTr="005C0453">
        <w:tc>
          <w:tcPr>
            <w:tcW w:w="8258" w:type="dxa"/>
          </w:tcPr>
          <w:p w14:paraId="0F22D0AE" w14:textId="77777777" w:rsidR="00C170AE" w:rsidRDefault="00C170A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5AC61A0" w14:textId="77777777" w:rsidR="00C170AE" w:rsidRDefault="00C170AE" w:rsidP="005C0453">
            <w:pPr>
              <w:jc w:val="center"/>
            </w:pPr>
          </w:p>
        </w:tc>
      </w:tr>
      <w:tr w:rsidR="00C170AE" w14:paraId="4EA2C3B9" w14:textId="77777777" w:rsidTr="005C0453">
        <w:tc>
          <w:tcPr>
            <w:tcW w:w="8258" w:type="dxa"/>
          </w:tcPr>
          <w:p w14:paraId="479CF119" w14:textId="77777777" w:rsidR="00C170AE" w:rsidRDefault="00C170AE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ADA2AA4" w14:textId="77777777" w:rsidR="00C170AE" w:rsidRDefault="0094323C" w:rsidP="005C0453">
            <w:r>
              <w:t>previste dalla legge e da regolamenti interni</w:t>
            </w:r>
          </w:p>
        </w:tc>
      </w:tr>
      <w:tr w:rsidR="00C170AE" w:rsidRPr="00E81D91" w14:paraId="6BECFB6B" w14:textId="77777777" w:rsidTr="005C0453">
        <w:tc>
          <w:tcPr>
            <w:tcW w:w="8258" w:type="dxa"/>
          </w:tcPr>
          <w:p w14:paraId="553B6AA5" w14:textId="77777777" w:rsidR="00C170AE" w:rsidRDefault="00C170A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3771EFF" w14:textId="77777777" w:rsidR="00C170AE" w:rsidRPr="00E81D91" w:rsidRDefault="00C170AE" w:rsidP="005C0453">
            <w:r>
              <w:t xml:space="preserve">normativa specifica in materia   </w:t>
            </w:r>
          </w:p>
        </w:tc>
      </w:tr>
      <w:tr w:rsidR="00C170AE" w14:paraId="4A980971" w14:textId="77777777" w:rsidTr="005C0453">
        <w:tc>
          <w:tcPr>
            <w:tcW w:w="8258" w:type="dxa"/>
          </w:tcPr>
          <w:p w14:paraId="7D762F74" w14:textId="77777777" w:rsidR="00C170AE" w:rsidRDefault="00C170A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A077173" w14:textId="77777777" w:rsidR="00C170AE" w:rsidRDefault="00C170AE" w:rsidP="005C0453">
            <w:pPr>
              <w:jc w:val="center"/>
            </w:pPr>
          </w:p>
        </w:tc>
      </w:tr>
      <w:tr w:rsidR="00C170AE" w14:paraId="4242148F" w14:textId="77777777" w:rsidTr="005C0453">
        <w:tc>
          <w:tcPr>
            <w:tcW w:w="8258" w:type="dxa"/>
          </w:tcPr>
          <w:p w14:paraId="45AF0486" w14:textId="77777777" w:rsidR="00C170AE" w:rsidRDefault="00C170A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64D65AA" w14:textId="77777777" w:rsidR="00C170AE" w:rsidRDefault="00C170AE" w:rsidP="005C0453">
            <w:r>
              <w:t>Attività di programmazione</w:t>
            </w:r>
          </w:p>
        </w:tc>
      </w:tr>
      <w:tr w:rsidR="00C170AE" w14:paraId="69A895ED" w14:textId="77777777" w:rsidTr="005C0453">
        <w:tc>
          <w:tcPr>
            <w:tcW w:w="8258" w:type="dxa"/>
          </w:tcPr>
          <w:p w14:paraId="7C1B77B4" w14:textId="77777777" w:rsidR="00C170AE" w:rsidRDefault="00C170A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4CC38B7" w14:textId="77777777" w:rsidR="00C170AE" w:rsidRDefault="00C170AE" w:rsidP="005C0453"/>
        </w:tc>
      </w:tr>
      <w:tr w:rsidR="00C170AE" w14:paraId="065B4C7F" w14:textId="77777777" w:rsidTr="005C0453">
        <w:tc>
          <w:tcPr>
            <w:tcW w:w="8258" w:type="dxa"/>
          </w:tcPr>
          <w:p w14:paraId="038C8FF3" w14:textId="77777777" w:rsidR="00C170AE" w:rsidRDefault="00C170A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27B1181" w14:textId="77777777" w:rsidR="00C170AE" w:rsidRDefault="00C170AE" w:rsidP="005C0453">
            <w:pPr>
              <w:jc w:val="center"/>
            </w:pPr>
            <w:r>
              <w:t>Carenza personale adeguatamente formato</w:t>
            </w:r>
          </w:p>
        </w:tc>
      </w:tr>
      <w:tr w:rsidR="00C170AE" w14:paraId="3D730D1B" w14:textId="77777777" w:rsidTr="005C0453">
        <w:tc>
          <w:tcPr>
            <w:tcW w:w="8258" w:type="dxa"/>
          </w:tcPr>
          <w:p w14:paraId="77925450" w14:textId="77777777" w:rsidR="00C170AE" w:rsidRDefault="00C170A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3B97966" w14:textId="77777777" w:rsidR="00C170AE" w:rsidRDefault="0094323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'Favoriredeterminatifornitori'--&gt;Medio/Basso</w:t>
            </w:r>
          </w:p>
        </w:tc>
      </w:tr>
    </w:tbl>
    <w:p w14:paraId="01CA907E" w14:textId="77777777" w:rsidR="00E609F3" w:rsidRDefault="00E609F3">
      <w:pPr>
        <w:rPr>
          <w:sz w:val="2"/>
          <w:szCs w:val="2"/>
        </w:rPr>
      </w:pPr>
    </w:p>
    <w:p w14:paraId="5315D06B" w14:textId="77777777" w:rsidR="0094323C" w:rsidRDefault="0094323C">
      <w:pPr>
        <w:rPr>
          <w:sz w:val="2"/>
          <w:szCs w:val="2"/>
        </w:rPr>
      </w:pPr>
    </w:p>
    <w:p w14:paraId="06E97DE1" w14:textId="77777777" w:rsidR="0094323C" w:rsidRDefault="0094323C">
      <w:pPr>
        <w:rPr>
          <w:sz w:val="2"/>
          <w:szCs w:val="2"/>
        </w:rPr>
      </w:pPr>
    </w:p>
    <w:p w14:paraId="468EE586" w14:textId="77777777" w:rsidR="0094323C" w:rsidRDefault="0094323C">
      <w:pPr>
        <w:rPr>
          <w:sz w:val="2"/>
          <w:szCs w:val="2"/>
        </w:rPr>
      </w:pPr>
    </w:p>
    <w:p w14:paraId="730815C6" w14:textId="77777777" w:rsidR="0094323C" w:rsidRDefault="0094323C">
      <w:pPr>
        <w:rPr>
          <w:sz w:val="2"/>
          <w:szCs w:val="2"/>
        </w:rPr>
      </w:pPr>
    </w:p>
    <w:p w14:paraId="183853CE" w14:textId="77777777" w:rsidR="0094323C" w:rsidRDefault="0094323C">
      <w:pPr>
        <w:rPr>
          <w:sz w:val="2"/>
          <w:szCs w:val="2"/>
        </w:rPr>
      </w:pPr>
    </w:p>
    <w:p w14:paraId="43F3B783" w14:textId="77777777" w:rsidR="0094323C" w:rsidRDefault="0094323C">
      <w:pPr>
        <w:rPr>
          <w:sz w:val="2"/>
          <w:szCs w:val="2"/>
        </w:rPr>
      </w:pPr>
    </w:p>
    <w:p w14:paraId="77D406D6" w14:textId="77777777" w:rsidR="0094323C" w:rsidRDefault="0094323C">
      <w:pPr>
        <w:rPr>
          <w:sz w:val="2"/>
          <w:szCs w:val="2"/>
        </w:rPr>
      </w:pPr>
    </w:p>
    <w:p w14:paraId="1C172F50" w14:textId="77777777" w:rsidR="0094323C" w:rsidRDefault="0094323C">
      <w:pPr>
        <w:rPr>
          <w:sz w:val="2"/>
          <w:szCs w:val="2"/>
        </w:rPr>
      </w:pPr>
    </w:p>
    <w:p w14:paraId="407ED55F" w14:textId="77777777" w:rsidR="0094323C" w:rsidRDefault="0094323C">
      <w:pPr>
        <w:rPr>
          <w:sz w:val="2"/>
          <w:szCs w:val="2"/>
        </w:rPr>
      </w:pPr>
    </w:p>
    <w:p w14:paraId="5CCC7806" w14:textId="77777777" w:rsidR="0094323C" w:rsidRDefault="0094323C">
      <w:pPr>
        <w:rPr>
          <w:sz w:val="2"/>
          <w:szCs w:val="2"/>
        </w:rPr>
      </w:pPr>
    </w:p>
    <w:p w14:paraId="2B256834" w14:textId="77777777" w:rsidR="0094323C" w:rsidRDefault="0094323C">
      <w:pPr>
        <w:rPr>
          <w:sz w:val="2"/>
          <w:szCs w:val="2"/>
        </w:rPr>
      </w:pPr>
    </w:p>
    <w:p w14:paraId="551B6D8E" w14:textId="77777777" w:rsidR="0094323C" w:rsidRDefault="0094323C">
      <w:pPr>
        <w:rPr>
          <w:sz w:val="2"/>
          <w:szCs w:val="2"/>
        </w:rPr>
      </w:pPr>
    </w:p>
    <w:p w14:paraId="1846B230" w14:textId="77777777" w:rsidR="0094323C" w:rsidRDefault="0094323C">
      <w:pPr>
        <w:rPr>
          <w:sz w:val="2"/>
          <w:szCs w:val="2"/>
        </w:rPr>
      </w:pPr>
    </w:p>
    <w:p w14:paraId="6B2E877E" w14:textId="77777777" w:rsidR="0094323C" w:rsidRDefault="0094323C">
      <w:pPr>
        <w:rPr>
          <w:sz w:val="2"/>
          <w:szCs w:val="2"/>
        </w:rPr>
      </w:pPr>
    </w:p>
    <w:p w14:paraId="7310E57B" w14:textId="77777777" w:rsidR="0094323C" w:rsidRDefault="0094323C">
      <w:pPr>
        <w:rPr>
          <w:sz w:val="2"/>
          <w:szCs w:val="2"/>
        </w:rPr>
      </w:pPr>
    </w:p>
    <w:p w14:paraId="6A40917F" w14:textId="77777777" w:rsidR="0094323C" w:rsidRDefault="0094323C">
      <w:pPr>
        <w:rPr>
          <w:sz w:val="2"/>
          <w:szCs w:val="2"/>
        </w:rPr>
      </w:pPr>
    </w:p>
    <w:p w14:paraId="4A1AB20B" w14:textId="77777777" w:rsidR="0094323C" w:rsidRDefault="0094323C">
      <w:pPr>
        <w:rPr>
          <w:sz w:val="2"/>
          <w:szCs w:val="2"/>
        </w:rPr>
      </w:pPr>
    </w:p>
    <w:p w14:paraId="7D2D21F7" w14:textId="77777777" w:rsidR="0094323C" w:rsidRDefault="0094323C">
      <w:pPr>
        <w:rPr>
          <w:sz w:val="2"/>
          <w:szCs w:val="2"/>
        </w:rPr>
      </w:pPr>
    </w:p>
    <w:p w14:paraId="477CF5FE" w14:textId="77777777" w:rsidR="0094323C" w:rsidRDefault="0094323C">
      <w:pPr>
        <w:rPr>
          <w:sz w:val="2"/>
          <w:szCs w:val="2"/>
        </w:rPr>
      </w:pPr>
    </w:p>
    <w:p w14:paraId="1FF5F574" w14:textId="77777777" w:rsidR="0094323C" w:rsidRDefault="0094323C">
      <w:pPr>
        <w:rPr>
          <w:sz w:val="2"/>
          <w:szCs w:val="2"/>
        </w:rPr>
      </w:pPr>
    </w:p>
    <w:p w14:paraId="39D6375C" w14:textId="77777777" w:rsidR="0094323C" w:rsidRDefault="0094323C">
      <w:pPr>
        <w:rPr>
          <w:sz w:val="2"/>
          <w:szCs w:val="2"/>
        </w:rPr>
      </w:pPr>
    </w:p>
    <w:p w14:paraId="6A16A48D" w14:textId="77777777" w:rsidR="0094323C" w:rsidRDefault="0094323C">
      <w:pPr>
        <w:rPr>
          <w:sz w:val="2"/>
          <w:szCs w:val="2"/>
        </w:rPr>
      </w:pPr>
    </w:p>
    <w:p w14:paraId="01B3B727" w14:textId="77777777" w:rsidR="0094323C" w:rsidRDefault="0094323C">
      <w:pPr>
        <w:rPr>
          <w:sz w:val="2"/>
          <w:szCs w:val="2"/>
        </w:rPr>
      </w:pPr>
    </w:p>
    <w:p w14:paraId="6686054B" w14:textId="77777777" w:rsidR="0094323C" w:rsidRDefault="0094323C">
      <w:pPr>
        <w:rPr>
          <w:sz w:val="2"/>
          <w:szCs w:val="2"/>
        </w:rPr>
      </w:pPr>
    </w:p>
    <w:p w14:paraId="3E85FBF2" w14:textId="77777777" w:rsidR="0094323C" w:rsidRDefault="0094323C">
      <w:pPr>
        <w:rPr>
          <w:sz w:val="2"/>
          <w:szCs w:val="2"/>
        </w:rPr>
      </w:pPr>
    </w:p>
    <w:p w14:paraId="351F3A66" w14:textId="77777777" w:rsidR="0094323C" w:rsidRDefault="0094323C">
      <w:pPr>
        <w:rPr>
          <w:sz w:val="2"/>
          <w:szCs w:val="2"/>
        </w:rPr>
      </w:pPr>
    </w:p>
    <w:p w14:paraId="0A101979" w14:textId="77777777" w:rsidR="0094323C" w:rsidRDefault="0094323C">
      <w:pPr>
        <w:rPr>
          <w:sz w:val="2"/>
          <w:szCs w:val="2"/>
        </w:rPr>
      </w:pPr>
    </w:p>
    <w:p w14:paraId="26ADF633" w14:textId="77777777" w:rsidR="0094323C" w:rsidRDefault="0094323C">
      <w:pPr>
        <w:rPr>
          <w:sz w:val="2"/>
          <w:szCs w:val="2"/>
        </w:rPr>
      </w:pPr>
    </w:p>
    <w:p w14:paraId="7ACAC1B0" w14:textId="77777777" w:rsidR="0094323C" w:rsidRDefault="0094323C">
      <w:pPr>
        <w:rPr>
          <w:sz w:val="2"/>
          <w:szCs w:val="2"/>
        </w:rPr>
      </w:pPr>
    </w:p>
    <w:p w14:paraId="4F7581DC" w14:textId="77777777" w:rsidR="0094323C" w:rsidRDefault="0094323C">
      <w:pPr>
        <w:rPr>
          <w:sz w:val="2"/>
          <w:szCs w:val="2"/>
        </w:rPr>
      </w:pPr>
    </w:p>
    <w:p w14:paraId="6A03B7C0" w14:textId="77777777" w:rsidR="0094323C" w:rsidRDefault="0094323C">
      <w:pPr>
        <w:rPr>
          <w:sz w:val="2"/>
          <w:szCs w:val="2"/>
        </w:rPr>
      </w:pPr>
    </w:p>
    <w:p w14:paraId="2BAD30FF" w14:textId="77777777" w:rsidR="0094323C" w:rsidRDefault="0094323C">
      <w:pPr>
        <w:rPr>
          <w:sz w:val="2"/>
          <w:szCs w:val="2"/>
        </w:rPr>
      </w:pPr>
    </w:p>
    <w:p w14:paraId="2E3D5DDC" w14:textId="77777777" w:rsidR="0094323C" w:rsidRDefault="0094323C">
      <w:pPr>
        <w:rPr>
          <w:sz w:val="2"/>
          <w:szCs w:val="2"/>
        </w:rPr>
      </w:pPr>
    </w:p>
    <w:p w14:paraId="034695BF" w14:textId="77777777" w:rsidR="0094323C" w:rsidRDefault="0094323C">
      <w:pPr>
        <w:rPr>
          <w:sz w:val="2"/>
          <w:szCs w:val="2"/>
        </w:rPr>
      </w:pPr>
    </w:p>
    <w:p w14:paraId="45EB652D" w14:textId="77777777" w:rsidR="0094323C" w:rsidRDefault="0094323C">
      <w:pPr>
        <w:rPr>
          <w:sz w:val="2"/>
          <w:szCs w:val="2"/>
        </w:rPr>
      </w:pPr>
    </w:p>
    <w:p w14:paraId="7295504E" w14:textId="77777777" w:rsidR="0094323C" w:rsidRDefault="0094323C">
      <w:pPr>
        <w:rPr>
          <w:sz w:val="2"/>
          <w:szCs w:val="2"/>
        </w:rPr>
      </w:pPr>
    </w:p>
    <w:p w14:paraId="6536B2D3" w14:textId="77777777" w:rsidR="0094323C" w:rsidRDefault="0094323C">
      <w:pPr>
        <w:rPr>
          <w:sz w:val="2"/>
          <w:szCs w:val="2"/>
        </w:rPr>
      </w:pPr>
    </w:p>
    <w:p w14:paraId="7E773778" w14:textId="77777777" w:rsidR="0094323C" w:rsidRDefault="0094323C">
      <w:pPr>
        <w:rPr>
          <w:sz w:val="2"/>
          <w:szCs w:val="2"/>
        </w:rPr>
      </w:pPr>
    </w:p>
    <w:p w14:paraId="3E97E93C" w14:textId="77777777" w:rsidR="0094323C" w:rsidRDefault="0094323C">
      <w:pPr>
        <w:rPr>
          <w:sz w:val="2"/>
          <w:szCs w:val="2"/>
        </w:rPr>
      </w:pPr>
    </w:p>
    <w:p w14:paraId="64DB7956" w14:textId="77777777" w:rsidR="0094323C" w:rsidRDefault="0094323C">
      <w:pPr>
        <w:rPr>
          <w:sz w:val="2"/>
          <w:szCs w:val="2"/>
        </w:rPr>
      </w:pPr>
    </w:p>
    <w:p w14:paraId="52CAD094" w14:textId="77777777" w:rsidR="0094323C" w:rsidRDefault="0094323C">
      <w:pPr>
        <w:rPr>
          <w:sz w:val="2"/>
          <w:szCs w:val="2"/>
        </w:rPr>
      </w:pPr>
    </w:p>
    <w:p w14:paraId="49B08CAA" w14:textId="77777777" w:rsidR="0094323C" w:rsidRDefault="0094323C">
      <w:pPr>
        <w:rPr>
          <w:sz w:val="2"/>
          <w:szCs w:val="2"/>
        </w:rPr>
      </w:pPr>
    </w:p>
    <w:p w14:paraId="151139DD" w14:textId="77777777" w:rsidR="0094323C" w:rsidRDefault="0094323C">
      <w:pPr>
        <w:rPr>
          <w:sz w:val="2"/>
          <w:szCs w:val="2"/>
        </w:rPr>
      </w:pPr>
    </w:p>
    <w:p w14:paraId="50E5A089" w14:textId="77777777" w:rsidR="0094323C" w:rsidRDefault="0094323C">
      <w:pPr>
        <w:rPr>
          <w:sz w:val="2"/>
          <w:szCs w:val="2"/>
        </w:rPr>
      </w:pPr>
    </w:p>
    <w:p w14:paraId="144C8C07" w14:textId="77777777" w:rsidR="0094323C" w:rsidRDefault="0094323C">
      <w:pPr>
        <w:rPr>
          <w:sz w:val="2"/>
          <w:szCs w:val="2"/>
        </w:rPr>
      </w:pPr>
    </w:p>
    <w:p w14:paraId="57A49D5E" w14:textId="77777777" w:rsidR="0094323C" w:rsidRDefault="0094323C">
      <w:pPr>
        <w:rPr>
          <w:sz w:val="2"/>
          <w:szCs w:val="2"/>
        </w:rPr>
      </w:pPr>
    </w:p>
    <w:p w14:paraId="6135FB29" w14:textId="77777777" w:rsidR="0094323C" w:rsidRDefault="0094323C">
      <w:pPr>
        <w:rPr>
          <w:sz w:val="2"/>
          <w:szCs w:val="2"/>
        </w:rPr>
      </w:pPr>
    </w:p>
    <w:p w14:paraId="6EF12FD4" w14:textId="77777777" w:rsidR="0094323C" w:rsidRDefault="0094323C">
      <w:pPr>
        <w:rPr>
          <w:sz w:val="2"/>
          <w:szCs w:val="2"/>
        </w:rPr>
      </w:pPr>
    </w:p>
    <w:p w14:paraId="35C4D359" w14:textId="77777777" w:rsidR="0094323C" w:rsidRDefault="0094323C">
      <w:pPr>
        <w:rPr>
          <w:sz w:val="2"/>
          <w:szCs w:val="2"/>
        </w:rPr>
      </w:pPr>
    </w:p>
    <w:p w14:paraId="5AECD692" w14:textId="77777777" w:rsidR="0094323C" w:rsidRDefault="0094323C">
      <w:pPr>
        <w:rPr>
          <w:sz w:val="2"/>
          <w:szCs w:val="2"/>
        </w:rPr>
      </w:pPr>
    </w:p>
    <w:p w14:paraId="4AF085B1" w14:textId="77777777" w:rsidR="0094323C" w:rsidRDefault="0094323C">
      <w:pPr>
        <w:rPr>
          <w:sz w:val="2"/>
          <w:szCs w:val="2"/>
        </w:rPr>
      </w:pPr>
    </w:p>
    <w:p w14:paraId="0845AB4D" w14:textId="77777777" w:rsidR="0094323C" w:rsidRDefault="0094323C">
      <w:pPr>
        <w:rPr>
          <w:sz w:val="2"/>
          <w:szCs w:val="2"/>
        </w:rPr>
      </w:pPr>
    </w:p>
    <w:p w14:paraId="73C94DD6" w14:textId="77777777" w:rsidR="0094323C" w:rsidRDefault="0094323C">
      <w:pPr>
        <w:rPr>
          <w:sz w:val="2"/>
          <w:szCs w:val="2"/>
        </w:rPr>
      </w:pPr>
    </w:p>
    <w:p w14:paraId="0CBBF2AC" w14:textId="77777777" w:rsidR="0094323C" w:rsidRDefault="0094323C">
      <w:pPr>
        <w:rPr>
          <w:sz w:val="2"/>
          <w:szCs w:val="2"/>
        </w:rPr>
      </w:pPr>
    </w:p>
    <w:p w14:paraId="21596191" w14:textId="77777777" w:rsidR="0094323C" w:rsidRDefault="0094323C">
      <w:pPr>
        <w:rPr>
          <w:sz w:val="2"/>
          <w:szCs w:val="2"/>
        </w:rPr>
      </w:pPr>
    </w:p>
    <w:p w14:paraId="7D00AA2D" w14:textId="77777777" w:rsidR="0094323C" w:rsidRDefault="0094323C">
      <w:pPr>
        <w:rPr>
          <w:sz w:val="2"/>
          <w:szCs w:val="2"/>
        </w:rPr>
      </w:pPr>
    </w:p>
    <w:p w14:paraId="1D8D6A86" w14:textId="77777777" w:rsidR="0094323C" w:rsidRDefault="0094323C">
      <w:pPr>
        <w:rPr>
          <w:sz w:val="2"/>
          <w:szCs w:val="2"/>
        </w:rPr>
      </w:pPr>
    </w:p>
    <w:p w14:paraId="553C58FE" w14:textId="77777777" w:rsidR="0094323C" w:rsidRDefault="0094323C">
      <w:pPr>
        <w:rPr>
          <w:sz w:val="2"/>
          <w:szCs w:val="2"/>
        </w:rPr>
      </w:pPr>
    </w:p>
    <w:p w14:paraId="072ED89A" w14:textId="77777777" w:rsidR="0094323C" w:rsidRDefault="0094323C">
      <w:pPr>
        <w:rPr>
          <w:sz w:val="2"/>
          <w:szCs w:val="2"/>
        </w:rPr>
      </w:pPr>
    </w:p>
    <w:p w14:paraId="2B3834A2" w14:textId="77777777" w:rsidR="0094323C" w:rsidRDefault="0094323C">
      <w:pPr>
        <w:rPr>
          <w:sz w:val="2"/>
          <w:szCs w:val="2"/>
        </w:rPr>
      </w:pPr>
    </w:p>
    <w:p w14:paraId="2647F688" w14:textId="77777777" w:rsidR="0094323C" w:rsidRDefault="0094323C">
      <w:pPr>
        <w:rPr>
          <w:sz w:val="2"/>
          <w:szCs w:val="2"/>
        </w:rPr>
      </w:pPr>
    </w:p>
    <w:p w14:paraId="31C9846B" w14:textId="77777777" w:rsidR="0094323C" w:rsidRDefault="0094323C">
      <w:pPr>
        <w:rPr>
          <w:sz w:val="2"/>
          <w:szCs w:val="2"/>
        </w:rPr>
      </w:pPr>
    </w:p>
    <w:p w14:paraId="1AE9BB84" w14:textId="77777777" w:rsidR="0094323C" w:rsidRDefault="0094323C">
      <w:pPr>
        <w:rPr>
          <w:sz w:val="2"/>
          <w:szCs w:val="2"/>
        </w:rPr>
      </w:pPr>
    </w:p>
    <w:p w14:paraId="13CB64BD" w14:textId="77777777" w:rsidR="0094323C" w:rsidRDefault="0094323C">
      <w:pPr>
        <w:rPr>
          <w:sz w:val="2"/>
          <w:szCs w:val="2"/>
        </w:rPr>
      </w:pPr>
    </w:p>
    <w:p w14:paraId="7CE45975" w14:textId="77777777" w:rsidR="0094323C" w:rsidRDefault="0094323C">
      <w:pPr>
        <w:rPr>
          <w:sz w:val="2"/>
          <w:szCs w:val="2"/>
        </w:rPr>
      </w:pPr>
    </w:p>
    <w:p w14:paraId="5F48E38D" w14:textId="77777777" w:rsidR="0094323C" w:rsidRDefault="0094323C">
      <w:pPr>
        <w:rPr>
          <w:sz w:val="2"/>
          <w:szCs w:val="2"/>
        </w:rPr>
      </w:pPr>
    </w:p>
    <w:p w14:paraId="0A4E706B" w14:textId="77777777" w:rsidR="0094323C" w:rsidRDefault="0094323C">
      <w:pPr>
        <w:rPr>
          <w:sz w:val="2"/>
          <w:szCs w:val="2"/>
        </w:rPr>
      </w:pPr>
    </w:p>
    <w:p w14:paraId="7E3B6453" w14:textId="77777777" w:rsidR="0094323C" w:rsidRDefault="0094323C">
      <w:pPr>
        <w:rPr>
          <w:sz w:val="2"/>
          <w:szCs w:val="2"/>
        </w:rPr>
      </w:pPr>
    </w:p>
    <w:p w14:paraId="4784D1D7" w14:textId="77777777" w:rsidR="0094323C" w:rsidRDefault="0094323C">
      <w:pPr>
        <w:rPr>
          <w:sz w:val="2"/>
          <w:szCs w:val="2"/>
        </w:rPr>
      </w:pPr>
    </w:p>
    <w:p w14:paraId="4D731187" w14:textId="77777777" w:rsidR="0094323C" w:rsidRDefault="0094323C">
      <w:pPr>
        <w:rPr>
          <w:sz w:val="2"/>
          <w:szCs w:val="2"/>
        </w:rPr>
      </w:pPr>
    </w:p>
    <w:p w14:paraId="52743B83" w14:textId="77777777" w:rsidR="0094323C" w:rsidRDefault="0094323C">
      <w:pPr>
        <w:rPr>
          <w:sz w:val="2"/>
          <w:szCs w:val="2"/>
        </w:rPr>
      </w:pPr>
    </w:p>
    <w:p w14:paraId="501BF7C4" w14:textId="77777777" w:rsidR="0094323C" w:rsidRDefault="0094323C">
      <w:pPr>
        <w:rPr>
          <w:sz w:val="2"/>
          <w:szCs w:val="2"/>
        </w:rPr>
      </w:pPr>
    </w:p>
    <w:p w14:paraId="5BFCF89D" w14:textId="77777777" w:rsidR="0094323C" w:rsidRDefault="0094323C">
      <w:pPr>
        <w:rPr>
          <w:sz w:val="2"/>
          <w:szCs w:val="2"/>
        </w:rPr>
      </w:pPr>
    </w:p>
    <w:p w14:paraId="12DA73C8" w14:textId="77777777" w:rsidR="0094323C" w:rsidRDefault="0094323C">
      <w:pPr>
        <w:rPr>
          <w:sz w:val="2"/>
          <w:szCs w:val="2"/>
        </w:rPr>
      </w:pPr>
    </w:p>
    <w:p w14:paraId="619883D7" w14:textId="77777777" w:rsidR="0094323C" w:rsidRDefault="0094323C">
      <w:pPr>
        <w:rPr>
          <w:sz w:val="2"/>
          <w:szCs w:val="2"/>
        </w:rPr>
      </w:pPr>
    </w:p>
    <w:p w14:paraId="3306B42F" w14:textId="77777777" w:rsidR="0094323C" w:rsidRDefault="0094323C">
      <w:pPr>
        <w:rPr>
          <w:sz w:val="2"/>
          <w:szCs w:val="2"/>
        </w:rPr>
      </w:pPr>
    </w:p>
    <w:p w14:paraId="233B4A30" w14:textId="77777777" w:rsidR="0094323C" w:rsidRDefault="0094323C">
      <w:pPr>
        <w:rPr>
          <w:sz w:val="2"/>
          <w:szCs w:val="2"/>
        </w:rPr>
      </w:pPr>
    </w:p>
    <w:p w14:paraId="3499E87B" w14:textId="77777777" w:rsidR="0094323C" w:rsidRDefault="0094323C">
      <w:pPr>
        <w:rPr>
          <w:sz w:val="2"/>
          <w:szCs w:val="2"/>
        </w:rPr>
      </w:pPr>
    </w:p>
    <w:p w14:paraId="0F7896BF" w14:textId="77777777" w:rsidR="0094323C" w:rsidRDefault="0094323C">
      <w:pPr>
        <w:rPr>
          <w:sz w:val="2"/>
          <w:szCs w:val="2"/>
        </w:rPr>
      </w:pPr>
    </w:p>
    <w:p w14:paraId="203BCB9F" w14:textId="77777777" w:rsidR="0094323C" w:rsidRDefault="0094323C">
      <w:pPr>
        <w:rPr>
          <w:sz w:val="2"/>
          <w:szCs w:val="2"/>
        </w:rPr>
      </w:pPr>
    </w:p>
    <w:p w14:paraId="30FF4903" w14:textId="77777777" w:rsidR="0094323C" w:rsidRDefault="0094323C">
      <w:pPr>
        <w:rPr>
          <w:sz w:val="2"/>
          <w:szCs w:val="2"/>
        </w:rPr>
      </w:pPr>
    </w:p>
    <w:p w14:paraId="4CA0BF0C" w14:textId="77777777" w:rsidR="0094323C" w:rsidRDefault="0094323C">
      <w:pPr>
        <w:rPr>
          <w:sz w:val="2"/>
          <w:szCs w:val="2"/>
        </w:rPr>
      </w:pPr>
    </w:p>
    <w:p w14:paraId="4DCE09B9" w14:textId="77777777" w:rsidR="0094323C" w:rsidRDefault="0094323C">
      <w:pPr>
        <w:rPr>
          <w:sz w:val="2"/>
          <w:szCs w:val="2"/>
        </w:rPr>
      </w:pPr>
    </w:p>
    <w:p w14:paraId="7457DA4B" w14:textId="77777777" w:rsidR="0094323C" w:rsidRDefault="0094323C">
      <w:pPr>
        <w:rPr>
          <w:sz w:val="2"/>
          <w:szCs w:val="2"/>
        </w:rPr>
      </w:pPr>
    </w:p>
    <w:p w14:paraId="695E5226" w14:textId="77777777" w:rsidR="0094323C" w:rsidRDefault="0094323C">
      <w:pPr>
        <w:rPr>
          <w:sz w:val="2"/>
          <w:szCs w:val="2"/>
        </w:rPr>
      </w:pPr>
    </w:p>
    <w:p w14:paraId="62827304" w14:textId="77777777" w:rsidR="0094323C" w:rsidRDefault="0094323C">
      <w:pPr>
        <w:rPr>
          <w:sz w:val="2"/>
          <w:szCs w:val="2"/>
        </w:rPr>
      </w:pPr>
    </w:p>
    <w:p w14:paraId="418339EB" w14:textId="77777777" w:rsidR="0094323C" w:rsidRDefault="0094323C">
      <w:pPr>
        <w:rPr>
          <w:sz w:val="2"/>
          <w:szCs w:val="2"/>
        </w:rPr>
      </w:pPr>
    </w:p>
    <w:p w14:paraId="6251C190" w14:textId="77777777" w:rsidR="0094323C" w:rsidRDefault="0094323C">
      <w:pPr>
        <w:rPr>
          <w:sz w:val="2"/>
          <w:szCs w:val="2"/>
        </w:rPr>
      </w:pPr>
    </w:p>
    <w:p w14:paraId="757B9F4E" w14:textId="77777777" w:rsidR="0094323C" w:rsidRDefault="0094323C">
      <w:pPr>
        <w:rPr>
          <w:sz w:val="2"/>
          <w:szCs w:val="2"/>
        </w:rPr>
      </w:pPr>
    </w:p>
    <w:p w14:paraId="229B660E" w14:textId="77777777" w:rsidR="0094323C" w:rsidRDefault="0094323C">
      <w:pPr>
        <w:rPr>
          <w:sz w:val="2"/>
          <w:szCs w:val="2"/>
        </w:rPr>
      </w:pPr>
    </w:p>
    <w:p w14:paraId="3EA6DE29" w14:textId="77777777" w:rsidR="0094323C" w:rsidRDefault="0094323C">
      <w:pPr>
        <w:rPr>
          <w:sz w:val="2"/>
          <w:szCs w:val="2"/>
        </w:rPr>
      </w:pPr>
    </w:p>
    <w:p w14:paraId="22A591C7" w14:textId="77777777" w:rsidR="0094323C" w:rsidRDefault="0094323C">
      <w:pPr>
        <w:rPr>
          <w:sz w:val="2"/>
          <w:szCs w:val="2"/>
        </w:rPr>
      </w:pPr>
    </w:p>
    <w:p w14:paraId="44D652B0" w14:textId="77777777" w:rsidR="0094323C" w:rsidRDefault="0094323C">
      <w:pPr>
        <w:rPr>
          <w:sz w:val="2"/>
          <w:szCs w:val="2"/>
        </w:rPr>
      </w:pPr>
    </w:p>
    <w:p w14:paraId="6D2F0A25" w14:textId="77777777" w:rsidR="0094323C" w:rsidRDefault="0094323C">
      <w:pPr>
        <w:rPr>
          <w:sz w:val="2"/>
          <w:szCs w:val="2"/>
        </w:rPr>
      </w:pPr>
    </w:p>
    <w:p w14:paraId="40A50FF9" w14:textId="77777777" w:rsidR="0094323C" w:rsidRDefault="0094323C">
      <w:pPr>
        <w:rPr>
          <w:sz w:val="2"/>
          <w:szCs w:val="2"/>
        </w:rPr>
      </w:pPr>
    </w:p>
    <w:p w14:paraId="176297E7" w14:textId="77777777" w:rsidR="0094323C" w:rsidRDefault="0094323C">
      <w:pPr>
        <w:rPr>
          <w:sz w:val="2"/>
          <w:szCs w:val="2"/>
        </w:rPr>
      </w:pPr>
    </w:p>
    <w:p w14:paraId="3C6A4798" w14:textId="77777777" w:rsidR="0094323C" w:rsidRDefault="0094323C">
      <w:pPr>
        <w:rPr>
          <w:sz w:val="2"/>
          <w:szCs w:val="2"/>
        </w:rPr>
      </w:pPr>
    </w:p>
    <w:p w14:paraId="5449616B" w14:textId="77777777" w:rsidR="0094323C" w:rsidRDefault="0094323C">
      <w:pPr>
        <w:rPr>
          <w:sz w:val="2"/>
          <w:szCs w:val="2"/>
        </w:rPr>
      </w:pPr>
    </w:p>
    <w:p w14:paraId="1E2B1F7D" w14:textId="77777777" w:rsidR="0094323C" w:rsidRDefault="0094323C">
      <w:pPr>
        <w:rPr>
          <w:sz w:val="2"/>
          <w:szCs w:val="2"/>
        </w:rPr>
      </w:pPr>
    </w:p>
    <w:p w14:paraId="7763BB2D" w14:textId="77777777" w:rsidR="0094323C" w:rsidRDefault="0094323C">
      <w:pPr>
        <w:rPr>
          <w:sz w:val="2"/>
          <w:szCs w:val="2"/>
        </w:rPr>
      </w:pPr>
    </w:p>
    <w:p w14:paraId="4810931A" w14:textId="77777777" w:rsidR="0094323C" w:rsidRDefault="0094323C">
      <w:pPr>
        <w:rPr>
          <w:sz w:val="2"/>
          <w:szCs w:val="2"/>
        </w:rPr>
      </w:pPr>
    </w:p>
    <w:p w14:paraId="3EE819B2" w14:textId="77777777" w:rsidR="0094323C" w:rsidRDefault="0094323C">
      <w:pPr>
        <w:rPr>
          <w:sz w:val="2"/>
          <w:szCs w:val="2"/>
        </w:rPr>
      </w:pPr>
    </w:p>
    <w:p w14:paraId="692EA5EA" w14:textId="77777777" w:rsidR="0094323C" w:rsidRDefault="0094323C">
      <w:pPr>
        <w:rPr>
          <w:sz w:val="2"/>
          <w:szCs w:val="2"/>
        </w:rPr>
      </w:pPr>
    </w:p>
    <w:p w14:paraId="3DA0038F" w14:textId="77777777" w:rsidR="0094323C" w:rsidRDefault="0094323C">
      <w:pPr>
        <w:rPr>
          <w:sz w:val="2"/>
          <w:szCs w:val="2"/>
        </w:rPr>
      </w:pPr>
    </w:p>
    <w:p w14:paraId="3EB560F6" w14:textId="77777777" w:rsidR="0094323C" w:rsidRDefault="0094323C">
      <w:pPr>
        <w:rPr>
          <w:sz w:val="2"/>
          <w:szCs w:val="2"/>
        </w:rPr>
      </w:pPr>
    </w:p>
    <w:p w14:paraId="4F55994E" w14:textId="77777777" w:rsidR="0094323C" w:rsidRDefault="0094323C">
      <w:pPr>
        <w:rPr>
          <w:sz w:val="2"/>
          <w:szCs w:val="2"/>
        </w:rPr>
      </w:pPr>
    </w:p>
    <w:p w14:paraId="21E71A4F" w14:textId="77777777" w:rsidR="0094323C" w:rsidRDefault="0094323C">
      <w:pPr>
        <w:rPr>
          <w:sz w:val="2"/>
          <w:szCs w:val="2"/>
        </w:rPr>
      </w:pPr>
    </w:p>
    <w:p w14:paraId="39E8FB6D" w14:textId="77777777" w:rsidR="0094323C" w:rsidRDefault="0094323C">
      <w:pPr>
        <w:rPr>
          <w:sz w:val="2"/>
          <w:szCs w:val="2"/>
        </w:rPr>
      </w:pPr>
    </w:p>
    <w:p w14:paraId="3A025D50" w14:textId="77777777" w:rsidR="0094323C" w:rsidRDefault="0094323C">
      <w:pPr>
        <w:rPr>
          <w:sz w:val="2"/>
          <w:szCs w:val="2"/>
        </w:rPr>
      </w:pPr>
    </w:p>
    <w:p w14:paraId="07C2A24E" w14:textId="77777777" w:rsidR="0094323C" w:rsidRDefault="0094323C">
      <w:pPr>
        <w:rPr>
          <w:sz w:val="2"/>
          <w:szCs w:val="2"/>
        </w:rPr>
      </w:pPr>
    </w:p>
    <w:p w14:paraId="50D92E73" w14:textId="77777777" w:rsidR="0094323C" w:rsidRDefault="0094323C">
      <w:pPr>
        <w:rPr>
          <w:sz w:val="2"/>
          <w:szCs w:val="2"/>
        </w:rPr>
      </w:pPr>
    </w:p>
    <w:p w14:paraId="36D7E0BF" w14:textId="77777777" w:rsidR="0094323C" w:rsidRDefault="0094323C">
      <w:pPr>
        <w:rPr>
          <w:sz w:val="2"/>
          <w:szCs w:val="2"/>
        </w:rPr>
      </w:pPr>
    </w:p>
    <w:p w14:paraId="12D5D99A" w14:textId="77777777" w:rsidR="0094323C" w:rsidRDefault="0094323C">
      <w:pPr>
        <w:rPr>
          <w:sz w:val="2"/>
          <w:szCs w:val="2"/>
        </w:rPr>
      </w:pPr>
    </w:p>
    <w:p w14:paraId="3109B719" w14:textId="77777777" w:rsidR="0094323C" w:rsidRDefault="0094323C">
      <w:pPr>
        <w:rPr>
          <w:sz w:val="2"/>
          <w:szCs w:val="2"/>
        </w:rPr>
      </w:pPr>
    </w:p>
    <w:p w14:paraId="5CC1FEDD" w14:textId="77777777" w:rsidR="0094323C" w:rsidRDefault="0094323C">
      <w:pPr>
        <w:rPr>
          <w:sz w:val="2"/>
          <w:szCs w:val="2"/>
        </w:rPr>
      </w:pPr>
    </w:p>
    <w:p w14:paraId="195B5AC0" w14:textId="77777777" w:rsidR="0094323C" w:rsidRDefault="0094323C">
      <w:pPr>
        <w:rPr>
          <w:sz w:val="2"/>
          <w:szCs w:val="2"/>
        </w:rPr>
      </w:pPr>
    </w:p>
    <w:p w14:paraId="60B531E5" w14:textId="77777777" w:rsidR="0094323C" w:rsidRDefault="0094323C">
      <w:pPr>
        <w:rPr>
          <w:sz w:val="2"/>
          <w:szCs w:val="2"/>
        </w:rPr>
      </w:pPr>
    </w:p>
    <w:p w14:paraId="2247F63C" w14:textId="77777777" w:rsidR="0094323C" w:rsidRDefault="0094323C">
      <w:pPr>
        <w:rPr>
          <w:sz w:val="2"/>
          <w:szCs w:val="2"/>
        </w:rPr>
      </w:pPr>
    </w:p>
    <w:p w14:paraId="3DBE1FAF" w14:textId="77777777" w:rsidR="0094323C" w:rsidRDefault="0094323C">
      <w:pPr>
        <w:rPr>
          <w:sz w:val="2"/>
          <w:szCs w:val="2"/>
        </w:rPr>
      </w:pPr>
    </w:p>
    <w:p w14:paraId="41D245C8" w14:textId="77777777" w:rsidR="0094323C" w:rsidRDefault="0094323C">
      <w:pPr>
        <w:rPr>
          <w:sz w:val="2"/>
          <w:szCs w:val="2"/>
        </w:rPr>
      </w:pPr>
    </w:p>
    <w:p w14:paraId="3ACBCEE4" w14:textId="77777777" w:rsidR="0094323C" w:rsidRDefault="0094323C">
      <w:pPr>
        <w:rPr>
          <w:sz w:val="2"/>
          <w:szCs w:val="2"/>
        </w:rPr>
      </w:pPr>
    </w:p>
    <w:p w14:paraId="37CCD460" w14:textId="77777777" w:rsidR="0094323C" w:rsidRDefault="0094323C">
      <w:pPr>
        <w:rPr>
          <w:sz w:val="2"/>
          <w:szCs w:val="2"/>
        </w:rPr>
      </w:pPr>
    </w:p>
    <w:p w14:paraId="47FC2EA8" w14:textId="77777777" w:rsidR="0094323C" w:rsidRDefault="0094323C">
      <w:pPr>
        <w:rPr>
          <w:sz w:val="2"/>
          <w:szCs w:val="2"/>
        </w:rPr>
      </w:pPr>
    </w:p>
    <w:p w14:paraId="3096BD52" w14:textId="77777777" w:rsidR="0094323C" w:rsidRDefault="0094323C">
      <w:pPr>
        <w:rPr>
          <w:sz w:val="2"/>
          <w:szCs w:val="2"/>
        </w:rPr>
      </w:pPr>
    </w:p>
    <w:p w14:paraId="21E9C7E9" w14:textId="77777777" w:rsidR="0094323C" w:rsidRDefault="0094323C">
      <w:pPr>
        <w:rPr>
          <w:sz w:val="2"/>
          <w:szCs w:val="2"/>
        </w:rPr>
      </w:pPr>
    </w:p>
    <w:p w14:paraId="20A6F64F" w14:textId="77777777" w:rsidR="0094323C" w:rsidRDefault="0094323C">
      <w:pPr>
        <w:rPr>
          <w:sz w:val="2"/>
          <w:szCs w:val="2"/>
        </w:rPr>
      </w:pPr>
    </w:p>
    <w:p w14:paraId="4044052C" w14:textId="77777777" w:rsidR="0094323C" w:rsidRDefault="0094323C">
      <w:pPr>
        <w:rPr>
          <w:sz w:val="2"/>
          <w:szCs w:val="2"/>
        </w:rPr>
      </w:pPr>
    </w:p>
    <w:p w14:paraId="0C8745F9" w14:textId="77777777" w:rsidR="0094323C" w:rsidRDefault="0094323C">
      <w:pPr>
        <w:rPr>
          <w:sz w:val="2"/>
          <w:szCs w:val="2"/>
        </w:rPr>
      </w:pPr>
    </w:p>
    <w:p w14:paraId="3C9424E5" w14:textId="77777777" w:rsidR="0094323C" w:rsidRDefault="0094323C">
      <w:pPr>
        <w:rPr>
          <w:sz w:val="2"/>
          <w:szCs w:val="2"/>
        </w:rPr>
      </w:pPr>
    </w:p>
    <w:p w14:paraId="1A582AF4" w14:textId="77777777" w:rsidR="0094323C" w:rsidRDefault="0094323C">
      <w:pPr>
        <w:rPr>
          <w:sz w:val="2"/>
          <w:szCs w:val="2"/>
        </w:rPr>
      </w:pPr>
    </w:p>
    <w:p w14:paraId="43748A3D" w14:textId="77777777" w:rsidR="0094323C" w:rsidRDefault="0094323C">
      <w:pPr>
        <w:rPr>
          <w:sz w:val="2"/>
          <w:szCs w:val="2"/>
        </w:rPr>
      </w:pPr>
    </w:p>
    <w:p w14:paraId="68E81775" w14:textId="77777777" w:rsidR="0094323C" w:rsidRDefault="0094323C">
      <w:pPr>
        <w:rPr>
          <w:sz w:val="2"/>
          <w:szCs w:val="2"/>
        </w:rPr>
      </w:pPr>
    </w:p>
    <w:p w14:paraId="2AD8C06B" w14:textId="77777777" w:rsidR="0094323C" w:rsidRDefault="0094323C">
      <w:pPr>
        <w:rPr>
          <w:sz w:val="2"/>
          <w:szCs w:val="2"/>
        </w:rPr>
      </w:pPr>
    </w:p>
    <w:p w14:paraId="585A8556" w14:textId="77777777" w:rsidR="0094323C" w:rsidRDefault="0094323C">
      <w:pPr>
        <w:rPr>
          <w:sz w:val="2"/>
          <w:szCs w:val="2"/>
        </w:rPr>
      </w:pPr>
    </w:p>
    <w:p w14:paraId="23BA247D" w14:textId="77777777" w:rsidR="0094323C" w:rsidRDefault="0094323C">
      <w:pPr>
        <w:rPr>
          <w:sz w:val="2"/>
          <w:szCs w:val="2"/>
        </w:rPr>
      </w:pPr>
    </w:p>
    <w:p w14:paraId="371686A2" w14:textId="77777777" w:rsidR="0094323C" w:rsidRDefault="0094323C">
      <w:pPr>
        <w:rPr>
          <w:sz w:val="2"/>
          <w:szCs w:val="2"/>
        </w:rPr>
      </w:pPr>
    </w:p>
    <w:p w14:paraId="7637C9AB" w14:textId="77777777" w:rsidR="0094323C" w:rsidRDefault="0094323C">
      <w:pPr>
        <w:rPr>
          <w:sz w:val="2"/>
          <w:szCs w:val="2"/>
        </w:rPr>
      </w:pPr>
    </w:p>
    <w:p w14:paraId="554096A3" w14:textId="77777777" w:rsidR="0094323C" w:rsidRDefault="0094323C">
      <w:pPr>
        <w:rPr>
          <w:sz w:val="2"/>
          <w:szCs w:val="2"/>
        </w:rPr>
      </w:pPr>
    </w:p>
    <w:p w14:paraId="29DFCC40" w14:textId="77777777" w:rsidR="0094323C" w:rsidRDefault="0094323C">
      <w:pPr>
        <w:rPr>
          <w:sz w:val="2"/>
          <w:szCs w:val="2"/>
        </w:rPr>
      </w:pPr>
    </w:p>
    <w:p w14:paraId="09AB6F59" w14:textId="77777777" w:rsidR="0094323C" w:rsidRDefault="0094323C">
      <w:pPr>
        <w:rPr>
          <w:sz w:val="2"/>
          <w:szCs w:val="2"/>
        </w:rPr>
      </w:pPr>
    </w:p>
    <w:p w14:paraId="10DB505F" w14:textId="77777777" w:rsidR="0094323C" w:rsidRDefault="0094323C">
      <w:pPr>
        <w:rPr>
          <w:sz w:val="2"/>
          <w:szCs w:val="2"/>
        </w:rPr>
      </w:pPr>
    </w:p>
    <w:p w14:paraId="48A71857" w14:textId="77777777" w:rsidR="0094323C" w:rsidRDefault="0094323C">
      <w:pPr>
        <w:rPr>
          <w:sz w:val="2"/>
          <w:szCs w:val="2"/>
        </w:rPr>
      </w:pPr>
    </w:p>
    <w:p w14:paraId="4D5D948D" w14:textId="77777777" w:rsidR="0094323C" w:rsidRDefault="0094323C">
      <w:pPr>
        <w:rPr>
          <w:sz w:val="2"/>
          <w:szCs w:val="2"/>
        </w:rPr>
      </w:pPr>
    </w:p>
    <w:p w14:paraId="1A18C1FD" w14:textId="77777777" w:rsidR="0094323C" w:rsidRDefault="0094323C">
      <w:pPr>
        <w:rPr>
          <w:sz w:val="2"/>
          <w:szCs w:val="2"/>
        </w:rPr>
      </w:pPr>
    </w:p>
    <w:p w14:paraId="42D6B571" w14:textId="77777777" w:rsidR="0094323C" w:rsidRDefault="0094323C">
      <w:pPr>
        <w:rPr>
          <w:sz w:val="2"/>
          <w:szCs w:val="2"/>
        </w:rPr>
      </w:pPr>
    </w:p>
    <w:p w14:paraId="41FB822C" w14:textId="77777777" w:rsidR="0094323C" w:rsidRDefault="0094323C">
      <w:pPr>
        <w:rPr>
          <w:sz w:val="2"/>
          <w:szCs w:val="2"/>
        </w:rPr>
      </w:pPr>
    </w:p>
    <w:p w14:paraId="68BDAED2" w14:textId="77777777" w:rsidR="0094323C" w:rsidRDefault="0094323C">
      <w:pPr>
        <w:rPr>
          <w:sz w:val="2"/>
          <w:szCs w:val="2"/>
        </w:rPr>
      </w:pPr>
    </w:p>
    <w:p w14:paraId="4FE88A27" w14:textId="77777777" w:rsidR="0094323C" w:rsidRDefault="0094323C">
      <w:pPr>
        <w:rPr>
          <w:sz w:val="2"/>
          <w:szCs w:val="2"/>
        </w:rPr>
      </w:pPr>
    </w:p>
    <w:p w14:paraId="2708C82C" w14:textId="77777777" w:rsidR="0094323C" w:rsidRDefault="0094323C">
      <w:pPr>
        <w:rPr>
          <w:sz w:val="2"/>
          <w:szCs w:val="2"/>
        </w:rPr>
      </w:pPr>
    </w:p>
    <w:p w14:paraId="16F3F6D6" w14:textId="77777777" w:rsidR="0094323C" w:rsidRDefault="0094323C">
      <w:pPr>
        <w:rPr>
          <w:sz w:val="2"/>
          <w:szCs w:val="2"/>
        </w:rPr>
      </w:pPr>
    </w:p>
    <w:p w14:paraId="285121B9" w14:textId="77777777" w:rsidR="0094323C" w:rsidRDefault="0094323C">
      <w:pPr>
        <w:rPr>
          <w:sz w:val="2"/>
          <w:szCs w:val="2"/>
        </w:rPr>
      </w:pPr>
    </w:p>
    <w:p w14:paraId="4B876F9A" w14:textId="77777777" w:rsidR="0094323C" w:rsidRDefault="0094323C">
      <w:pPr>
        <w:rPr>
          <w:sz w:val="2"/>
          <w:szCs w:val="2"/>
        </w:rPr>
      </w:pPr>
    </w:p>
    <w:p w14:paraId="25D14608" w14:textId="77777777" w:rsidR="0094323C" w:rsidRDefault="0094323C">
      <w:pPr>
        <w:rPr>
          <w:sz w:val="2"/>
          <w:szCs w:val="2"/>
        </w:rPr>
      </w:pPr>
    </w:p>
    <w:p w14:paraId="687867A3" w14:textId="77777777" w:rsidR="0094323C" w:rsidRDefault="0094323C">
      <w:pPr>
        <w:rPr>
          <w:sz w:val="2"/>
          <w:szCs w:val="2"/>
        </w:rPr>
      </w:pPr>
    </w:p>
    <w:p w14:paraId="6E2CC409" w14:textId="77777777" w:rsidR="0094323C" w:rsidRDefault="0094323C">
      <w:pPr>
        <w:rPr>
          <w:sz w:val="2"/>
          <w:szCs w:val="2"/>
        </w:rPr>
      </w:pPr>
    </w:p>
    <w:p w14:paraId="466975B8" w14:textId="77777777" w:rsidR="0094323C" w:rsidRDefault="0094323C">
      <w:pPr>
        <w:rPr>
          <w:sz w:val="2"/>
          <w:szCs w:val="2"/>
        </w:rPr>
      </w:pPr>
    </w:p>
    <w:p w14:paraId="56D5F5C6" w14:textId="77777777" w:rsidR="0094323C" w:rsidRDefault="0094323C">
      <w:pPr>
        <w:rPr>
          <w:sz w:val="2"/>
          <w:szCs w:val="2"/>
        </w:rPr>
      </w:pPr>
    </w:p>
    <w:p w14:paraId="69429647" w14:textId="77777777" w:rsidR="0094323C" w:rsidRDefault="0094323C">
      <w:pPr>
        <w:rPr>
          <w:sz w:val="2"/>
          <w:szCs w:val="2"/>
        </w:rPr>
      </w:pPr>
    </w:p>
    <w:p w14:paraId="3A8C0A78" w14:textId="77777777" w:rsidR="0094323C" w:rsidRDefault="0094323C">
      <w:pPr>
        <w:rPr>
          <w:sz w:val="2"/>
          <w:szCs w:val="2"/>
        </w:rPr>
      </w:pPr>
    </w:p>
    <w:p w14:paraId="297A6DEB" w14:textId="77777777" w:rsidR="0094323C" w:rsidRDefault="0094323C">
      <w:pPr>
        <w:rPr>
          <w:sz w:val="2"/>
          <w:szCs w:val="2"/>
        </w:rPr>
      </w:pPr>
    </w:p>
    <w:p w14:paraId="58D79F6B" w14:textId="77777777" w:rsidR="0094323C" w:rsidRDefault="0094323C">
      <w:pPr>
        <w:rPr>
          <w:sz w:val="2"/>
          <w:szCs w:val="2"/>
        </w:rPr>
      </w:pPr>
    </w:p>
    <w:p w14:paraId="630BBDE9" w14:textId="77777777" w:rsidR="0094323C" w:rsidRDefault="0094323C">
      <w:pPr>
        <w:rPr>
          <w:sz w:val="2"/>
          <w:szCs w:val="2"/>
        </w:rPr>
      </w:pPr>
    </w:p>
    <w:p w14:paraId="54817F04" w14:textId="77777777" w:rsidR="0094323C" w:rsidRDefault="0094323C">
      <w:pPr>
        <w:rPr>
          <w:sz w:val="2"/>
          <w:szCs w:val="2"/>
        </w:rPr>
      </w:pPr>
    </w:p>
    <w:p w14:paraId="06F2A176" w14:textId="77777777" w:rsidR="0094323C" w:rsidRDefault="0094323C">
      <w:pPr>
        <w:rPr>
          <w:sz w:val="2"/>
          <w:szCs w:val="2"/>
        </w:rPr>
      </w:pPr>
    </w:p>
    <w:p w14:paraId="2528D9A6" w14:textId="77777777" w:rsidR="0094323C" w:rsidRDefault="0094323C">
      <w:pPr>
        <w:rPr>
          <w:sz w:val="2"/>
          <w:szCs w:val="2"/>
        </w:rPr>
      </w:pPr>
    </w:p>
    <w:p w14:paraId="2B328E79" w14:textId="77777777" w:rsidR="0094323C" w:rsidRDefault="0094323C">
      <w:pPr>
        <w:rPr>
          <w:sz w:val="2"/>
          <w:szCs w:val="2"/>
        </w:rPr>
      </w:pPr>
    </w:p>
    <w:p w14:paraId="4D907147" w14:textId="77777777" w:rsidR="0094323C" w:rsidRDefault="0094323C">
      <w:pPr>
        <w:rPr>
          <w:sz w:val="2"/>
          <w:szCs w:val="2"/>
        </w:rPr>
      </w:pPr>
    </w:p>
    <w:p w14:paraId="395688E9" w14:textId="77777777" w:rsidR="0094323C" w:rsidRDefault="0094323C">
      <w:pPr>
        <w:rPr>
          <w:sz w:val="2"/>
          <w:szCs w:val="2"/>
        </w:rPr>
      </w:pPr>
    </w:p>
    <w:p w14:paraId="47CF1D7F" w14:textId="77777777" w:rsidR="0094323C" w:rsidRDefault="0094323C">
      <w:pPr>
        <w:rPr>
          <w:sz w:val="2"/>
          <w:szCs w:val="2"/>
        </w:rPr>
      </w:pPr>
    </w:p>
    <w:p w14:paraId="6FAB7C95" w14:textId="77777777" w:rsidR="0094323C" w:rsidRDefault="0094323C">
      <w:pPr>
        <w:rPr>
          <w:sz w:val="2"/>
          <w:szCs w:val="2"/>
        </w:rPr>
      </w:pPr>
    </w:p>
    <w:p w14:paraId="20D74C1A" w14:textId="77777777" w:rsidR="0094323C" w:rsidRDefault="0094323C">
      <w:pPr>
        <w:rPr>
          <w:sz w:val="2"/>
          <w:szCs w:val="2"/>
        </w:rPr>
      </w:pPr>
    </w:p>
    <w:p w14:paraId="7E8F518A" w14:textId="77777777" w:rsidR="0094323C" w:rsidRDefault="0094323C">
      <w:pPr>
        <w:rPr>
          <w:sz w:val="2"/>
          <w:szCs w:val="2"/>
        </w:rPr>
      </w:pPr>
    </w:p>
    <w:p w14:paraId="5B382201" w14:textId="77777777" w:rsidR="0094323C" w:rsidRDefault="0094323C">
      <w:pPr>
        <w:rPr>
          <w:sz w:val="2"/>
          <w:szCs w:val="2"/>
        </w:rPr>
      </w:pPr>
    </w:p>
    <w:p w14:paraId="137D5868" w14:textId="77777777" w:rsidR="0094323C" w:rsidRDefault="0094323C">
      <w:pPr>
        <w:rPr>
          <w:sz w:val="2"/>
          <w:szCs w:val="2"/>
        </w:rPr>
      </w:pPr>
    </w:p>
    <w:p w14:paraId="4AB551AA" w14:textId="77777777" w:rsidR="0094323C" w:rsidRDefault="0094323C">
      <w:pPr>
        <w:rPr>
          <w:sz w:val="2"/>
          <w:szCs w:val="2"/>
        </w:rPr>
      </w:pPr>
    </w:p>
    <w:p w14:paraId="290AD654" w14:textId="77777777" w:rsidR="0094323C" w:rsidRDefault="0094323C">
      <w:pPr>
        <w:rPr>
          <w:sz w:val="2"/>
          <w:szCs w:val="2"/>
        </w:rPr>
      </w:pPr>
    </w:p>
    <w:p w14:paraId="1FCD19C0" w14:textId="77777777" w:rsidR="0094323C" w:rsidRDefault="0094323C">
      <w:pPr>
        <w:rPr>
          <w:sz w:val="2"/>
          <w:szCs w:val="2"/>
        </w:rPr>
      </w:pPr>
    </w:p>
    <w:p w14:paraId="1A61AE4C" w14:textId="77777777" w:rsidR="0094323C" w:rsidRDefault="0094323C">
      <w:pPr>
        <w:rPr>
          <w:sz w:val="2"/>
          <w:szCs w:val="2"/>
        </w:rPr>
      </w:pPr>
    </w:p>
    <w:p w14:paraId="30686164" w14:textId="77777777" w:rsidR="0094323C" w:rsidRDefault="0094323C">
      <w:pPr>
        <w:rPr>
          <w:sz w:val="2"/>
          <w:szCs w:val="2"/>
        </w:rPr>
      </w:pPr>
    </w:p>
    <w:p w14:paraId="2F6D139E" w14:textId="77777777" w:rsidR="0094323C" w:rsidRDefault="0094323C">
      <w:pPr>
        <w:rPr>
          <w:sz w:val="2"/>
          <w:szCs w:val="2"/>
        </w:rPr>
      </w:pPr>
    </w:p>
    <w:p w14:paraId="06966985" w14:textId="77777777" w:rsidR="0094323C" w:rsidRDefault="0094323C">
      <w:pPr>
        <w:rPr>
          <w:sz w:val="2"/>
          <w:szCs w:val="2"/>
        </w:rPr>
      </w:pPr>
    </w:p>
    <w:p w14:paraId="535AD3FB" w14:textId="77777777" w:rsidR="0094323C" w:rsidRDefault="0094323C">
      <w:pPr>
        <w:rPr>
          <w:sz w:val="2"/>
          <w:szCs w:val="2"/>
        </w:rPr>
      </w:pPr>
    </w:p>
    <w:p w14:paraId="5E8314A8" w14:textId="77777777" w:rsidR="0094323C" w:rsidRDefault="0094323C">
      <w:pPr>
        <w:rPr>
          <w:sz w:val="2"/>
          <w:szCs w:val="2"/>
        </w:rPr>
      </w:pPr>
    </w:p>
    <w:p w14:paraId="65BC4E04" w14:textId="77777777" w:rsidR="0094323C" w:rsidRDefault="0094323C">
      <w:pPr>
        <w:rPr>
          <w:sz w:val="2"/>
          <w:szCs w:val="2"/>
        </w:rPr>
      </w:pPr>
    </w:p>
    <w:p w14:paraId="0409D941" w14:textId="77777777" w:rsidR="0094323C" w:rsidRDefault="0094323C">
      <w:pPr>
        <w:rPr>
          <w:sz w:val="2"/>
          <w:szCs w:val="2"/>
        </w:rPr>
      </w:pPr>
    </w:p>
    <w:p w14:paraId="08E05860" w14:textId="77777777" w:rsidR="0094323C" w:rsidRDefault="0094323C">
      <w:pPr>
        <w:rPr>
          <w:sz w:val="2"/>
          <w:szCs w:val="2"/>
        </w:rPr>
      </w:pPr>
    </w:p>
    <w:p w14:paraId="21AB1279" w14:textId="77777777" w:rsidR="0094323C" w:rsidRDefault="0094323C">
      <w:pPr>
        <w:rPr>
          <w:sz w:val="2"/>
          <w:szCs w:val="2"/>
        </w:rPr>
      </w:pPr>
    </w:p>
    <w:p w14:paraId="3AF07D41" w14:textId="77777777" w:rsidR="0094323C" w:rsidRDefault="0094323C">
      <w:pPr>
        <w:rPr>
          <w:sz w:val="2"/>
          <w:szCs w:val="2"/>
        </w:rPr>
      </w:pPr>
    </w:p>
    <w:p w14:paraId="37020386" w14:textId="77777777" w:rsidR="0094323C" w:rsidRDefault="0094323C">
      <w:pPr>
        <w:rPr>
          <w:sz w:val="2"/>
          <w:szCs w:val="2"/>
        </w:rPr>
      </w:pPr>
    </w:p>
    <w:p w14:paraId="634E0E82" w14:textId="77777777" w:rsidR="0094323C" w:rsidRDefault="0094323C">
      <w:pPr>
        <w:rPr>
          <w:sz w:val="2"/>
          <w:szCs w:val="2"/>
        </w:rPr>
      </w:pPr>
    </w:p>
    <w:p w14:paraId="448F8178" w14:textId="77777777" w:rsidR="0094323C" w:rsidRDefault="0094323C">
      <w:pPr>
        <w:rPr>
          <w:sz w:val="2"/>
          <w:szCs w:val="2"/>
        </w:rPr>
      </w:pPr>
    </w:p>
    <w:p w14:paraId="5066B62E" w14:textId="77777777" w:rsidR="0094323C" w:rsidRDefault="0094323C">
      <w:pPr>
        <w:rPr>
          <w:sz w:val="2"/>
          <w:szCs w:val="2"/>
        </w:rPr>
      </w:pPr>
    </w:p>
    <w:p w14:paraId="0F67D788" w14:textId="77777777" w:rsidR="0094323C" w:rsidRDefault="0094323C">
      <w:pPr>
        <w:rPr>
          <w:sz w:val="2"/>
          <w:szCs w:val="2"/>
        </w:rPr>
      </w:pPr>
    </w:p>
    <w:p w14:paraId="1DC44790" w14:textId="77777777" w:rsidR="0094323C" w:rsidRDefault="0094323C">
      <w:pPr>
        <w:rPr>
          <w:sz w:val="2"/>
          <w:szCs w:val="2"/>
        </w:rPr>
      </w:pPr>
    </w:p>
    <w:p w14:paraId="0DFA19E9" w14:textId="77777777" w:rsidR="0094323C" w:rsidRDefault="0094323C">
      <w:pPr>
        <w:rPr>
          <w:sz w:val="2"/>
          <w:szCs w:val="2"/>
        </w:rPr>
      </w:pPr>
    </w:p>
    <w:p w14:paraId="4EC0B4C5" w14:textId="77777777" w:rsidR="0094323C" w:rsidRDefault="0094323C">
      <w:pPr>
        <w:rPr>
          <w:sz w:val="2"/>
          <w:szCs w:val="2"/>
        </w:rPr>
      </w:pPr>
    </w:p>
    <w:p w14:paraId="51E3BB16" w14:textId="77777777" w:rsidR="0094323C" w:rsidRDefault="0094323C">
      <w:pPr>
        <w:rPr>
          <w:sz w:val="2"/>
          <w:szCs w:val="2"/>
        </w:rPr>
      </w:pPr>
    </w:p>
    <w:p w14:paraId="288D2CCF" w14:textId="77777777" w:rsidR="0094323C" w:rsidRDefault="0094323C">
      <w:pPr>
        <w:rPr>
          <w:sz w:val="2"/>
          <w:szCs w:val="2"/>
        </w:rPr>
      </w:pPr>
    </w:p>
    <w:p w14:paraId="4AFCD7AB" w14:textId="77777777" w:rsidR="0094323C" w:rsidRDefault="0094323C">
      <w:pPr>
        <w:rPr>
          <w:sz w:val="2"/>
          <w:szCs w:val="2"/>
        </w:rPr>
      </w:pPr>
    </w:p>
    <w:p w14:paraId="60EA861F" w14:textId="77777777" w:rsidR="0094323C" w:rsidRDefault="0094323C">
      <w:pPr>
        <w:rPr>
          <w:sz w:val="2"/>
          <w:szCs w:val="2"/>
        </w:rPr>
      </w:pPr>
    </w:p>
    <w:p w14:paraId="20284CA6" w14:textId="77777777" w:rsidR="0094323C" w:rsidRDefault="0094323C">
      <w:pPr>
        <w:rPr>
          <w:sz w:val="2"/>
          <w:szCs w:val="2"/>
        </w:rPr>
      </w:pPr>
    </w:p>
    <w:p w14:paraId="451139AC" w14:textId="77777777" w:rsidR="0094323C" w:rsidRDefault="0094323C">
      <w:pPr>
        <w:rPr>
          <w:sz w:val="2"/>
          <w:szCs w:val="2"/>
        </w:rPr>
      </w:pPr>
    </w:p>
    <w:p w14:paraId="40DE4C42" w14:textId="77777777" w:rsidR="0094323C" w:rsidRDefault="0094323C">
      <w:pPr>
        <w:rPr>
          <w:sz w:val="2"/>
          <w:szCs w:val="2"/>
        </w:rPr>
      </w:pPr>
    </w:p>
    <w:p w14:paraId="2B205279" w14:textId="77777777" w:rsidR="0094323C" w:rsidRDefault="0094323C">
      <w:pPr>
        <w:rPr>
          <w:sz w:val="2"/>
          <w:szCs w:val="2"/>
        </w:rPr>
      </w:pPr>
    </w:p>
    <w:p w14:paraId="1208C546" w14:textId="77777777" w:rsidR="0094323C" w:rsidRDefault="0094323C">
      <w:pPr>
        <w:rPr>
          <w:sz w:val="2"/>
          <w:szCs w:val="2"/>
        </w:rPr>
      </w:pPr>
    </w:p>
    <w:p w14:paraId="7584D5AF" w14:textId="77777777" w:rsidR="0094323C" w:rsidRDefault="0094323C">
      <w:pPr>
        <w:rPr>
          <w:sz w:val="2"/>
          <w:szCs w:val="2"/>
        </w:rPr>
      </w:pPr>
    </w:p>
    <w:p w14:paraId="040690D1" w14:textId="77777777" w:rsidR="0094323C" w:rsidRDefault="0094323C">
      <w:pPr>
        <w:rPr>
          <w:sz w:val="2"/>
          <w:szCs w:val="2"/>
        </w:rPr>
      </w:pPr>
    </w:p>
    <w:p w14:paraId="0AEE4752" w14:textId="77777777" w:rsidR="0094323C" w:rsidRDefault="0094323C">
      <w:pPr>
        <w:rPr>
          <w:sz w:val="2"/>
          <w:szCs w:val="2"/>
        </w:rPr>
      </w:pPr>
    </w:p>
    <w:p w14:paraId="7232BA66" w14:textId="77777777" w:rsidR="0094323C" w:rsidRDefault="0094323C">
      <w:pPr>
        <w:rPr>
          <w:sz w:val="2"/>
          <w:szCs w:val="2"/>
        </w:rPr>
      </w:pPr>
    </w:p>
    <w:p w14:paraId="1F25E24D" w14:textId="77777777" w:rsidR="0094323C" w:rsidRDefault="0094323C">
      <w:pPr>
        <w:rPr>
          <w:sz w:val="2"/>
          <w:szCs w:val="2"/>
        </w:rPr>
      </w:pPr>
    </w:p>
    <w:p w14:paraId="0B677892" w14:textId="77777777" w:rsidR="0094323C" w:rsidRDefault="0094323C">
      <w:pPr>
        <w:rPr>
          <w:sz w:val="2"/>
          <w:szCs w:val="2"/>
        </w:rPr>
      </w:pPr>
    </w:p>
    <w:p w14:paraId="1B892F4A" w14:textId="77777777" w:rsidR="0094323C" w:rsidRDefault="0094323C">
      <w:pPr>
        <w:rPr>
          <w:sz w:val="2"/>
          <w:szCs w:val="2"/>
        </w:rPr>
      </w:pPr>
    </w:p>
    <w:p w14:paraId="78E7F0D6" w14:textId="77777777" w:rsidR="0094323C" w:rsidRDefault="0094323C">
      <w:pPr>
        <w:rPr>
          <w:sz w:val="2"/>
          <w:szCs w:val="2"/>
        </w:rPr>
      </w:pPr>
    </w:p>
    <w:p w14:paraId="750F4277" w14:textId="77777777" w:rsidR="0094323C" w:rsidRDefault="0094323C">
      <w:pPr>
        <w:rPr>
          <w:sz w:val="2"/>
          <w:szCs w:val="2"/>
        </w:rPr>
      </w:pPr>
    </w:p>
    <w:p w14:paraId="6575D1D4" w14:textId="77777777" w:rsidR="0094323C" w:rsidRDefault="0094323C">
      <w:pPr>
        <w:rPr>
          <w:sz w:val="2"/>
          <w:szCs w:val="2"/>
        </w:rPr>
      </w:pPr>
    </w:p>
    <w:p w14:paraId="73FFA2EE" w14:textId="77777777" w:rsidR="0094323C" w:rsidRDefault="0094323C">
      <w:pPr>
        <w:rPr>
          <w:sz w:val="2"/>
          <w:szCs w:val="2"/>
        </w:rPr>
      </w:pPr>
    </w:p>
    <w:p w14:paraId="311A7A66" w14:textId="77777777" w:rsidR="0094323C" w:rsidRDefault="0094323C">
      <w:pPr>
        <w:rPr>
          <w:sz w:val="2"/>
          <w:szCs w:val="2"/>
        </w:rPr>
      </w:pPr>
    </w:p>
    <w:p w14:paraId="5FD6714C" w14:textId="77777777" w:rsidR="0094323C" w:rsidRDefault="0094323C">
      <w:pPr>
        <w:rPr>
          <w:sz w:val="2"/>
          <w:szCs w:val="2"/>
        </w:rPr>
      </w:pPr>
    </w:p>
    <w:p w14:paraId="40C54D12" w14:textId="77777777" w:rsidR="0094323C" w:rsidRDefault="0094323C">
      <w:pPr>
        <w:rPr>
          <w:sz w:val="2"/>
          <w:szCs w:val="2"/>
        </w:rPr>
      </w:pPr>
    </w:p>
    <w:p w14:paraId="6C2A8AEC" w14:textId="77777777" w:rsidR="0094323C" w:rsidRDefault="0094323C">
      <w:pPr>
        <w:rPr>
          <w:sz w:val="2"/>
          <w:szCs w:val="2"/>
        </w:rPr>
      </w:pPr>
    </w:p>
    <w:p w14:paraId="37206257" w14:textId="77777777" w:rsidR="0094323C" w:rsidRDefault="0094323C">
      <w:pPr>
        <w:rPr>
          <w:sz w:val="2"/>
          <w:szCs w:val="2"/>
        </w:rPr>
      </w:pPr>
    </w:p>
    <w:p w14:paraId="70697EF1" w14:textId="77777777" w:rsidR="0094323C" w:rsidRDefault="0094323C">
      <w:pPr>
        <w:rPr>
          <w:sz w:val="2"/>
          <w:szCs w:val="2"/>
        </w:rPr>
      </w:pPr>
    </w:p>
    <w:p w14:paraId="1A37CD81" w14:textId="77777777" w:rsidR="0094323C" w:rsidRDefault="0094323C">
      <w:pPr>
        <w:rPr>
          <w:sz w:val="2"/>
          <w:szCs w:val="2"/>
        </w:rPr>
      </w:pPr>
    </w:p>
    <w:p w14:paraId="69D37B58" w14:textId="77777777" w:rsidR="0094323C" w:rsidRDefault="0094323C">
      <w:pPr>
        <w:rPr>
          <w:sz w:val="2"/>
          <w:szCs w:val="2"/>
        </w:rPr>
      </w:pPr>
    </w:p>
    <w:p w14:paraId="712FC29F" w14:textId="77777777" w:rsidR="0094323C" w:rsidRDefault="0094323C">
      <w:pPr>
        <w:rPr>
          <w:sz w:val="2"/>
          <w:szCs w:val="2"/>
        </w:rPr>
      </w:pPr>
    </w:p>
    <w:p w14:paraId="504A3DEE" w14:textId="77777777" w:rsidR="0094323C" w:rsidRDefault="0094323C">
      <w:pPr>
        <w:rPr>
          <w:sz w:val="2"/>
          <w:szCs w:val="2"/>
        </w:rPr>
      </w:pPr>
    </w:p>
    <w:p w14:paraId="4B36AA27" w14:textId="77777777" w:rsidR="0094323C" w:rsidRDefault="0094323C">
      <w:pPr>
        <w:rPr>
          <w:sz w:val="2"/>
          <w:szCs w:val="2"/>
        </w:rPr>
      </w:pPr>
    </w:p>
    <w:p w14:paraId="0B2A7A14" w14:textId="77777777" w:rsidR="0094323C" w:rsidRDefault="0094323C">
      <w:pPr>
        <w:rPr>
          <w:sz w:val="2"/>
          <w:szCs w:val="2"/>
        </w:rPr>
      </w:pPr>
    </w:p>
    <w:p w14:paraId="779A17EC" w14:textId="77777777" w:rsidR="0094323C" w:rsidRDefault="0094323C">
      <w:pPr>
        <w:rPr>
          <w:sz w:val="2"/>
          <w:szCs w:val="2"/>
        </w:rPr>
      </w:pPr>
    </w:p>
    <w:p w14:paraId="6D949D96" w14:textId="77777777" w:rsidR="0094323C" w:rsidRDefault="0094323C">
      <w:pPr>
        <w:rPr>
          <w:sz w:val="2"/>
          <w:szCs w:val="2"/>
        </w:rPr>
      </w:pPr>
    </w:p>
    <w:p w14:paraId="796E7036" w14:textId="77777777" w:rsidR="0094323C" w:rsidRDefault="0094323C">
      <w:pPr>
        <w:rPr>
          <w:sz w:val="2"/>
          <w:szCs w:val="2"/>
        </w:rPr>
      </w:pPr>
    </w:p>
    <w:p w14:paraId="1CD3B70A" w14:textId="77777777" w:rsidR="0094323C" w:rsidRDefault="0094323C">
      <w:pPr>
        <w:rPr>
          <w:sz w:val="2"/>
          <w:szCs w:val="2"/>
        </w:rPr>
      </w:pPr>
    </w:p>
    <w:p w14:paraId="0121B202" w14:textId="77777777" w:rsidR="0094323C" w:rsidRDefault="0094323C">
      <w:pPr>
        <w:rPr>
          <w:sz w:val="2"/>
          <w:szCs w:val="2"/>
        </w:rPr>
      </w:pPr>
    </w:p>
    <w:p w14:paraId="04B6B31F" w14:textId="77777777" w:rsidR="0094323C" w:rsidRDefault="0094323C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94323C" w14:paraId="65C584EC" w14:textId="77777777" w:rsidTr="005C0453">
        <w:tc>
          <w:tcPr>
            <w:tcW w:w="8258" w:type="dxa"/>
          </w:tcPr>
          <w:p w14:paraId="70026F2C" w14:textId="77777777" w:rsidR="0094323C" w:rsidRDefault="0094323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86FD830" w14:textId="77777777" w:rsidR="0094323C" w:rsidRDefault="0094323C" w:rsidP="005C0453">
            <w:pPr>
              <w:jc w:val="center"/>
            </w:pPr>
            <w:r>
              <w:rPr>
                <w:sz w:val="20"/>
              </w:rPr>
              <w:t>AREA AMMINISTRATIVA</w:t>
            </w:r>
          </w:p>
        </w:tc>
      </w:tr>
      <w:tr w:rsidR="0094323C" w14:paraId="71AC2872" w14:textId="77777777" w:rsidTr="005C0453">
        <w:tc>
          <w:tcPr>
            <w:tcW w:w="8258" w:type="dxa"/>
          </w:tcPr>
          <w:p w14:paraId="6589499E" w14:textId="77777777" w:rsidR="0094323C" w:rsidRDefault="0094323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EDA2437" w14:textId="77777777" w:rsidR="0094323C" w:rsidRDefault="0094323C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94323C" w:rsidRPr="00E81D91" w14:paraId="7274ED85" w14:textId="77777777" w:rsidTr="005C0453">
        <w:tc>
          <w:tcPr>
            <w:tcW w:w="8258" w:type="dxa"/>
          </w:tcPr>
          <w:p w14:paraId="74988EC7" w14:textId="77777777" w:rsidR="0094323C" w:rsidRDefault="0094323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BAA61C1" w14:textId="77777777" w:rsidR="0094323C" w:rsidRPr="00E81D91" w:rsidRDefault="0094323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 xml:space="preserve">notificazioni </w:t>
            </w:r>
          </w:p>
        </w:tc>
      </w:tr>
      <w:tr w:rsidR="0094323C" w14:paraId="2C9F5060" w14:textId="77777777" w:rsidTr="005C0453">
        <w:tc>
          <w:tcPr>
            <w:tcW w:w="8258" w:type="dxa"/>
          </w:tcPr>
          <w:p w14:paraId="0AC9014E" w14:textId="77777777" w:rsidR="0094323C" w:rsidRDefault="0094323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C43B5B9" w14:textId="77777777" w:rsidR="0094323C" w:rsidRDefault="0094323C" w:rsidP="005C0453">
            <w:pPr>
              <w:jc w:val="center"/>
            </w:pPr>
            <w:r>
              <w:t>Messo notificatore</w:t>
            </w:r>
          </w:p>
        </w:tc>
      </w:tr>
      <w:tr w:rsidR="0094323C" w:rsidRPr="00E81D91" w14:paraId="633BE5E6" w14:textId="77777777" w:rsidTr="005C0453">
        <w:trPr>
          <w:trHeight w:val="528"/>
        </w:trPr>
        <w:tc>
          <w:tcPr>
            <w:tcW w:w="8258" w:type="dxa"/>
          </w:tcPr>
          <w:p w14:paraId="76DB485D" w14:textId="77777777" w:rsidR="0094323C" w:rsidRDefault="0094323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57421A7" w14:textId="77777777" w:rsidR="0094323C" w:rsidRPr="00E81D91" w:rsidRDefault="0094323C" w:rsidP="005C0453">
            <w:pPr>
              <w:jc w:val="center"/>
            </w:pPr>
            <w:r>
              <w:rPr>
                <w:sz w:val="18"/>
              </w:rPr>
              <w:t>richiestedinotifiche da parte di altri uffici e Amministrazioni</w:t>
            </w:r>
          </w:p>
        </w:tc>
      </w:tr>
      <w:tr w:rsidR="0094323C" w:rsidRPr="00E81D91" w14:paraId="26EF35DA" w14:textId="77777777" w:rsidTr="005C0453">
        <w:tc>
          <w:tcPr>
            <w:tcW w:w="8258" w:type="dxa"/>
          </w:tcPr>
          <w:p w14:paraId="0BEF876B" w14:textId="77777777" w:rsidR="0094323C" w:rsidRDefault="0094323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F2AC5B2" w14:textId="77777777" w:rsidR="0094323C" w:rsidRPr="00E81D91" w:rsidRDefault="0094323C" w:rsidP="005C0453">
            <w:pPr>
              <w:jc w:val="center"/>
            </w:pPr>
            <w:r>
              <w:t xml:space="preserve">notificazione  </w:t>
            </w:r>
          </w:p>
        </w:tc>
      </w:tr>
      <w:tr w:rsidR="0094323C" w14:paraId="06435B3E" w14:textId="77777777" w:rsidTr="005C0453">
        <w:tc>
          <w:tcPr>
            <w:tcW w:w="8258" w:type="dxa"/>
          </w:tcPr>
          <w:p w14:paraId="41F1AD29" w14:textId="77777777" w:rsidR="0094323C" w:rsidRDefault="0094323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F8CC3E0" w14:textId="77777777" w:rsidR="0094323C" w:rsidRDefault="0094323C" w:rsidP="005C0453">
            <w:pPr>
              <w:jc w:val="center"/>
            </w:pPr>
            <w:r>
              <w:t xml:space="preserve">Richiesta di notificazione – ricerca residenza destinatario - notificazione </w:t>
            </w:r>
          </w:p>
        </w:tc>
      </w:tr>
      <w:tr w:rsidR="0094323C" w:rsidRPr="00A21E8B" w14:paraId="64648C49" w14:textId="77777777" w:rsidTr="005C0453">
        <w:tc>
          <w:tcPr>
            <w:tcW w:w="8258" w:type="dxa"/>
          </w:tcPr>
          <w:p w14:paraId="61101E88" w14:textId="77777777" w:rsidR="0094323C" w:rsidRDefault="0094323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2702C69" w14:textId="77777777" w:rsidR="0094323C" w:rsidRPr="00A21E8B" w:rsidRDefault="0094323C" w:rsidP="005C0453">
            <w:pPr>
              <w:jc w:val="center"/>
            </w:pPr>
            <w:r>
              <w:rPr>
                <w:sz w:val="18"/>
              </w:rPr>
              <w:t>osservanzadisposizioni normativaspecifica</w:t>
            </w:r>
          </w:p>
        </w:tc>
      </w:tr>
      <w:tr w:rsidR="0094323C" w14:paraId="063D261E" w14:textId="77777777" w:rsidTr="005C0453">
        <w:tc>
          <w:tcPr>
            <w:tcW w:w="8258" w:type="dxa"/>
          </w:tcPr>
          <w:p w14:paraId="0066CC0D" w14:textId="77777777" w:rsidR="0094323C" w:rsidRDefault="0094323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2AEC80C" w14:textId="77777777" w:rsidR="0094323C" w:rsidRDefault="0094323C" w:rsidP="005C0453">
            <w:pPr>
              <w:jc w:val="center"/>
            </w:pPr>
          </w:p>
        </w:tc>
      </w:tr>
      <w:tr w:rsidR="0094323C" w14:paraId="71997F9C" w14:textId="77777777" w:rsidTr="005C0453">
        <w:tc>
          <w:tcPr>
            <w:tcW w:w="8258" w:type="dxa"/>
          </w:tcPr>
          <w:p w14:paraId="72EBFFC3" w14:textId="77777777" w:rsidR="0094323C" w:rsidRDefault="0094323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2BFC29A" w14:textId="77777777" w:rsidR="0094323C" w:rsidRDefault="0094323C" w:rsidP="005C0453">
            <w:r>
              <w:t>previste dall</w:t>
            </w:r>
            <w:r w:rsidR="00B74D4C">
              <w:t>e specifiche disposizioni normative</w:t>
            </w:r>
          </w:p>
        </w:tc>
      </w:tr>
      <w:tr w:rsidR="0094323C" w:rsidRPr="00E81D91" w14:paraId="76B7EB01" w14:textId="77777777" w:rsidTr="005C0453">
        <w:tc>
          <w:tcPr>
            <w:tcW w:w="8258" w:type="dxa"/>
          </w:tcPr>
          <w:p w14:paraId="28C17291" w14:textId="77777777" w:rsidR="0094323C" w:rsidRDefault="0094323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054F7EC" w14:textId="77777777" w:rsidR="0094323C" w:rsidRPr="00E81D91" w:rsidRDefault="0094323C" w:rsidP="005C0453">
            <w:r>
              <w:t xml:space="preserve">normativa specifica in materia   </w:t>
            </w:r>
          </w:p>
        </w:tc>
      </w:tr>
      <w:tr w:rsidR="0094323C" w14:paraId="63580BDC" w14:textId="77777777" w:rsidTr="005C0453">
        <w:tc>
          <w:tcPr>
            <w:tcW w:w="8258" w:type="dxa"/>
          </w:tcPr>
          <w:p w14:paraId="08BF7024" w14:textId="77777777" w:rsidR="0094323C" w:rsidRDefault="0094323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33DC269" w14:textId="77777777" w:rsidR="0094323C" w:rsidRDefault="0094323C" w:rsidP="005C0453">
            <w:pPr>
              <w:jc w:val="center"/>
            </w:pPr>
          </w:p>
        </w:tc>
      </w:tr>
      <w:tr w:rsidR="0094323C" w14:paraId="5AB1305E" w14:textId="77777777" w:rsidTr="005C0453">
        <w:tc>
          <w:tcPr>
            <w:tcW w:w="8258" w:type="dxa"/>
          </w:tcPr>
          <w:p w14:paraId="43CBEF55" w14:textId="77777777" w:rsidR="0094323C" w:rsidRDefault="0094323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1A965C0" w14:textId="77777777" w:rsidR="0094323C" w:rsidRDefault="00B74D4C" w:rsidP="005C0453">
            <w:r>
              <w:t>Con tutte le aree</w:t>
            </w:r>
          </w:p>
        </w:tc>
      </w:tr>
      <w:tr w:rsidR="0094323C" w14:paraId="1A97DB93" w14:textId="77777777" w:rsidTr="005C0453">
        <w:tc>
          <w:tcPr>
            <w:tcW w:w="8258" w:type="dxa"/>
          </w:tcPr>
          <w:p w14:paraId="5A997A23" w14:textId="77777777" w:rsidR="0094323C" w:rsidRDefault="0094323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CEF7CE9" w14:textId="77777777" w:rsidR="0094323C" w:rsidRDefault="0094323C" w:rsidP="005C0453"/>
        </w:tc>
      </w:tr>
      <w:tr w:rsidR="0094323C" w14:paraId="04578C09" w14:textId="77777777" w:rsidTr="005C0453">
        <w:tc>
          <w:tcPr>
            <w:tcW w:w="8258" w:type="dxa"/>
          </w:tcPr>
          <w:p w14:paraId="4ECF6394" w14:textId="77777777" w:rsidR="0094323C" w:rsidRDefault="0094323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52C020E" w14:textId="77777777" w:rsidR="0094323C" w:rsidRDefault="0094323C" w:rsidP="005C0453">
            <w:pPr>
              <w:jc w:val="center"/>
            </w:pPr>
            <w:r>
              <w:t xml:space="preserve">Carenza personale </w:t>
            </w:r>
          </w:p>
        </w:tc>
      </w:tr>
      <w:tr w:rsidR="0094323C" w14:paraId="66763B36" w14:textId="77777777" w:rsidTr="005C0453">
        <w:tc>
          <w:tcPr>
            <w:tcW w:w="8258" w:type="dxa"/>
          </w:tcPr>
          <w:p w14:paraId="2DA3EA8C" w14:textId="77777777" w:rsidR="0094323C" w:rsidRDefault="0094323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469B5F5" w14:textId="77777777" w:rsidR="0094323C" w:rsidRDefault="00B74D4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 xml:space="preserve">Inefficaciadellenotifiche: Medio/Basso </w:t>
            </w:r>
          </w:p>
        </w:tc>
      </w:tr>
    </w:tbl>
    <w:p w14:paraId="60CA8432" w14:textId="77777777" w:rsidR="0094323C" w:rsidRDefault="0094323C" w:rsidP="0094323C">
      <w:pPr>
        <w:rPr>
          <w:sz w:val="2"/>
          <w:szCs w:val="2"/>
        </w:rPr>
      </w:pPr>
    </w:p>
    <w:p w14:paraId="543E5C7D" w14:textId="77777777" w:rsidR="0094323C" w:rsidRDefault="0094323C" w:rsidP="0094323C">
      <w:pPr>
        <w:rPr>
          <w:sz w:val="2"/>
          <w:szCs w:val="2"/>
        </w:rPr>
      </w:pPr>
    </w:p>
    <w:p w14:paraId="776EF795" w14:textId="77777777" w:rsidR="0094323C" w:rsidRDefault="0094323C" w:rsidP="0094323C">
      <w:pPr>
        <w:rPr>
          <w:sz w:val="2"/>
          <w:szCs w:val="2"/>
        </w:rPr>
      </w:pPr>
    </w:p>
    <w:p w14:paraId="771CF69A" w14:textId="77777777" w:rsidR="0094323C" w:rsidRDefault="0094323C" w:rsidP="0094323C">
      <w:pPr>
        <w:rPr>
          <w:sz w:val="2"/>
          <w:szCs w:val="2"/>
        </w:rPr>
      </w:pPr>
    </w:p>
    <w:p w14:paraId="2D2D6C4E" w14:textId="77777777" w:rsidR="0094323C" w:rsidRDefault="0094323C" w:rsidP="0094323C">
      <w:pPr>
        <w:rPr>
          <w:sz w:val="2"/>
          <w:szCs w:val="2"/>
        </w:rPr>
      </w:pPr>
    </w:p>
    <w:p w14:paraId="42A0B7A4" w14:textId="77777777" w:rsidR="0094323C" w:rsidRDefault="0094323C" w:rsidP="0094323C">
      <w:pPr>
        <w:rPr>
          <w:sz w:val="2"/>
          <w:szCs w:val="2"/>
        </w:rPr>
      </w:pPr>
    </w:p>
    <w:p w14:paraId="2AB1D71C" w14:textId="77777777" w:rsidR="0094323C" w:rsidRDefault="0094323C" w:rsidP="0094323C">
      <w:pPr>
        <w:rPr>
          <w:sz w:val="2"/>
          <w:szCs w:val="2"/>
        </w:rPr>
      </w:pPr>
    </w:p>
    <w:p w14:paraId="0396206C" w14:textId="77777777" w:rsidR="0094323C" w:rsidRDefault="0094323C" w:rsidP="0094323C">
      <w:pPr>
        <w:rPr>
          <w:sz w:val="2"/>
          <w:szCs w:val="2"/>
        </w:rPr>
      </w:pPr>
    </w:p>
    <w:p w14:paraId="31667B25" w14:textId="77777777" w:rsidR="0094323C" w:rsidRDefault="0094323C" w:rsidP="0094323C">
      <w:pPr>
        <w:rPr>
          <w:sz w:val="2"/>
          <w:szCs w:val="2"/>
        </w:rPr>
      </w:pPr>
    </w:p>
    <w:p w14:paraId="438EFEDA" w14:textId="77777777" w:rsidR="0094323C" w:rsidRDefault="0094323C" w:rsidP="0094323C">
      <w:pPr>
        <w:rPr>
          <w:sz w:val="2"/>
          <w:szCs w:val="2"/>
        </w:rPr>
      </w:pPr>
    </w:p>
    <w:p w14:paraId="5FD3C4D0" w14:textId="77777777" w:rsidR="0094323C" w:rsidRDefault="0094323C" w:rsidP="0094323C">
      <w:pPr>
        <w:rPr>
          <w:sz w:val="2"/>
          <w:szCs w:val="2"/>
        </w:rPr>
      </w:pPr>
    </w:p>
    <w:p w14:paraId="5A3254AD" w14:textId="77777777" w:rsidR="0094323C" w:rsidRDefault="0094323C" w:rsidP="0094323C">
      <w:pPr>
        <w:rPr>
          <w:sz w:val="2"/>
          <w:szCs w:val="2"/>
        </w:rPr>
      </w:pPr>
    </w:p>
    <w:p w14:paraId="57E74704" w14:textId="77777777" w:rsidR="0094323C" w:rsidRDefault="0094323C" w:rsidP="0094323C">
      <w:pPr>
        <w:rPr>
          <w:sz w:val="2"/>
          <w:szCs w:val="2"/>
        </w:rPr>
      </w:pPr>
    </w:p>
    <w:p w14:paraId="5E9C39F2" w14:textId="77777777" w:rsidR="0094323C" w:rsidRDefault="0094323C" w:rsidP="0094323C">
      <w:pPr>
        <w:rPr>
          <w:sz w:val="2"/>
          <w:szCs w:val="2"/>
        </w:rPr>
      </w:pPr>
    </w:p>
    <w:p w14:paraId="2A67DC6C" w14:textId="77777777" w:rsidR="0094323C" w:rsidRDefault="0094323C" w:rsidP="0094323C">
      <w:pPr>
        <w:rPr>
          <w:sz w:val="2"/>
          <w:szCs w:val="2"/>
        </w:rPr>
      </w:pPr>
    </w:p>
    <w:p w14:paraId="6D7FD71A" w14:textId="77777777" w:rsidR="0094323C" w:rsidRDefault="0094323C" w:rsidP="0094323C">
      <w:pPr>
        <w:rPr>
          <w:sz w:val="2"/>
          <w:szCs w:val="2"/>
        </w:rPr>
      </w:pPr>
    </w:p>
    <w:p w14:paraId="5C6BDF4E" w14:textId="77777777" w:rsidR="0094323C" w:rsidRDefault="0094323C" w:rsidP="0094323C">
      <w:pPr>
        <w:rPr>
          <w:sz w:val="2"/>
          <w:szCs w:val="2"/>
        </w:rPr>
      </w:pPr>
    </w:p>
    <w:p w14:paraId="31628BAD" w14:textId="77777777" w:rsidR="0094323C" w:rsidRDefault="0094323C" w:rsidP="0094323C">
      <w:pPr>
        <w:rPr>
          <w:sz w:val="2"/>
          <w:szCs w:val="2"/>
        </w:rPr>
      </w:pPr>
    </w:p>
    <w:p w14:paraId="2C954B9C" w14:textId="77777777" w:rsidR="0094323C" w:rsidRDefault="0094323C" w:rsidP="0094323C">
      <w:pPr>
        <w:rPr>
          <w:sz w:val="2"/>
          <w:szCs w:val="2"/>
        </w:rPr>
      </w:pPr>
    </w:p>
    <w:p w14:paraId="76825864" w14:textId="77777777" w:rsidR="0094323C" w:rsidRDefault="0094323C" w:rsidP="0094323C">
      <w:pPr>
        <w:rPr>
          <w:sz w:val="2"/>
          <w:szCs w:val="2"/>
        </w:rPr>
      </w:pPr>
    </w:p>
    <w:p w14:paraId="0185E16E" w14:textId="77777777" w:rsidR="0094323C" w:rsidRDefault="0094323C" w:rsidP="0094323C">
      <w:pPr>
        <w:rPr>
          <w:sz w:val="2"/>
          <w:szCs w:val="2"/>
        </w:rPr>
      </w:pPr>
    </w:p>
    <w:p w14:paraId="0825D80F" w14:textId="77777777" w:rsidR="0094323C" w:rsidRDefault="0094323C" w:rsidP="0094323C">
      <w:pPr>
        <w:rPr>
          <w:sz w:val="2"/>
          <w:szCs w:val="2"/>
        </w:rPr>
      </w:pPr>
    </w:p>
    <w:p w14:paraId="2EDE798A" w14:textId="77777777" w:rsidR="0094323C" w:rsidRDefault="0094323C" w:rsidP="0094323C">
      <w:pPr>
        <w:rPr>
          <w:sz w:val="2"/>
          <w:szCs w:val="2"/>
        </w:rPr>
      </w:pPr>
    </w:p>
    <w:p w14:paraId="27E96A0E" w14:textId="77777777" w:rsidR="0094323C" w:rsidRDefault="0094323C" w:rsidP="0094323C">
      <w:pPr>
        <w:rPr>
          <w:sz w:val="2"/>
          <w:szCs w:val="2"/>
        </w:rPr>
      </w:pPr>
    </w:p>
    <w:p w14:paraId="40965EC9" w14:textId="77777777" w:rsidR="0094323C" w:rsidRDefault="0094323C" w:rsidP="0094323C">
      <w:pPr>
        <w:rPr>
          <w:sz w:val="2"/>
          <w:szCs w:val="2"/>
        </w:rPr>
      </w:pPr>
    </w:p>
    <w:p w14:paraId="63BF0FFC" w14:textId="77777777" w:rsidR="0094323C" w:rsidRDefault="0094323C" w:rsidP="0094323C">
      <w:pPr>
        <w:rPr>
          <w:sz w:val="2"/>
          <w:szCs w:val="2"/>
        </w:rPr>
      </w:pPr>
    </w:p>
    <w:p w14:paraId="33D5194E" w14:textId="77777777" w:rsidR="0094323C" w:rsidRDefault="0094323C" w:rsidP="0094323C">
      <w:pPr>
        <w:rPr>
          <w:sz w:val="2"/>
          <w:szCs w:val="2"/>
        </w:rPr>
      </w:pPr>
    </w:p>
    <w:p w14:paraId="11388840" w14:textId="77777777" w:rsidR="0094323C" w:rsidRDefault="0094323C" w:rsidP="0094323C">
      <w:pPr>
        <w:rPr>
          <w:sz w:val="2"/>
          <w:szCs w:val="2"/>
        </w:rPr>
      </w:pPr>
    </w:p>
    <w:p w14:paraId="40CFBA98" w14:textId="77777777" w:rsidR="0094323C" w:rsidRDefault="0094323C" w:rsidP="0094323C">
      <w:pPr>
        <w:rPr>
          <w:sz w:val="2"/>
          <w:szCs w:val="2"/>
        </w:rPr>
      </w:pPr>
    </w:p>
    <w:p w14:paraId="7C362DA9" w14:textId="77777777" w:rsidR="0094323C" w:rsidRDefault="0094323C" w:rsidP="0094323C">
      <w:pPr>
        <w:rPr>
          <w:sz w:val="2"/>
          <w:szCs w:val="2"/>
        </w:rPr>
      </w:pPr>
    </w:p>
    <w:p w14:paraId="4582A16F" w14:textId="77777777" w:rsidR="0094323C" w:rsidRDefault="0094323C" w:rsidP="0094323C">
      <w:pPr>
        <w:rPr>
          <w:sz w:val="2"/>
          <w:szCs w:val="2"/>
        </w:rPr>
      </w:pPr>
    </w:p>
    <w:p w14:paraId="3F77EEAC" w14:textId="77777777" w:rsidR="0094323C" w:rsidRDefault="0094323C" w:rsidP="0094323C">
      <w:pPr>
        <w:rPr>
          <w:sz w:val="2"/>
          <w:szCs w:val="2"/>
        </w:rPr>
      </w:pPr>
    </w:p>
    <w:p w14:paraId="770C2408" w14:textId="77777777" w:rsidR="0094323C" w:rsidRDefault="0094323C" w:rsidP="0094323C">
      <w:pPr>
        <w:rPr>
          <w:sz w:val="2"/>
          <w:szCs w:val="2"/>
        </w:rPr>
      </w:pPr>
    </w:p>
    <w:p w14:paraId="27CF4829" w14:textId="77777777" w:rsidR="0094323C" w:rsidRDefault="0094323C" w:rsidP="0094323C">
      <w:pPr>
        <w:rPr>
          <w:sz w:val="2"/>
          <w:szCs w:val="2"/>
        </w:rPr>
      </w:pPr>
    </w:p>
    <w:p w14:paraId="56100D1B" w14:textId="77777777" w:rsidR="0094323C" w:rsidRDefault="0094323C" w:rsidP="0094323C">
      <w:pPr>
        <w:rPr>
          <w:sz w:val="2"/>
          <w:szCs w:val="2"/>
        </w:rPr>
      </w:pPr>
    </w:p>
    <w:p w14:paraId="40D3B833" w14:textId="77777777" w:rsidR="0094323C" w:rsidRDefault="0094323C" w:rsidP="0094323C">
      <w:pPr>
        <w:rPr>
          <w:sz w:val="2"/>
          <w:szCs w:val="2"/>
        </w:rPr>
      </w:pPr>
    </w:p>
    <w:p w14:paraId="154E4BE1" w14:textId="77777777" w:rsidR="0094323C" w:rsidRDefault="0094323C" w:rsidP="0094323C">
      <w:pPr>
        <w:rPr>
          <w:sz w:val="2"/>
          <w:szCs w:val="2"/>
        </w:rPr>
      </w:pPr>
    </w:p>
    <w:p w14:paraId="77C1B7EC" w14:textId="77777777" w:rsidR="0094323C" w:rsidRDefault="0094323C" w:rsidP="0094323C">
      <w:pPr>
        <w:rPr>
          <w:sz w:val="2"/>
          <w:szCs w:val="2"/>
        </w:rPr>
      </w:pPr>
    </w:p>
    <w:p w14:paraId="5DB9D9FC" w14:textId="77777777" w:rsidR="0094323C" w:rsidRDefault="0094323C" w:rsidP="0094323C">
      <w:pPr>
        <w:rPr>
          <w:sz w:val="2"/>
          <w:szCs w:val="2"/>
        </w:rPr>
      </w:pPr>
    </w:p>
    <w:p w14:paraId="3DEC7F20" w14:textId="77777777" w:rsidR="0094323C" w:rsidRDefault="0094323C" w:rsidP="0094323C">
      <w:pPr>
        <w:rPr>
          <w:sz w:val="2"/>
          <w:szCs w:val="2"/>
        </w:rPr>
      </w:pPr>
    </w:p>
    <w:p w14:paraId="34D5BBA7" w14:textId="77777777" w:rsidR="0094323C" w:rsidRDefault="0094323C" w:rsidP="0094323C">
      <w:pPr>
        <w:rPr>
          <w:sz w:val="2"/>
          <w:szCs w:val="2"/>
        </w:rPr>
      </w:pPr>
    </w:p>
    <w:p w14:paraId="068CC505" w14:textId="77777777" w:rsidR="0094323C" w:rsidRDefault="0094323C" w:rsidP="0094323C">
      <w:pPr>
        <w:rPr>
          <w:sz w:val="2"/>
          <w:szCs w:val="2"/>
        </w:rPr>
      </w:pPr>
    </w:p>
    <w:p w14:paraId="616F1201" w14:textId="77777777" w:rsidR="0094323C" w:rsidRDefault="0094323C" w:rsidP="0094323C">
      <w:pPr>
        <w:rPr>
          <w:sz w:val="2"/>
          <w:szCs w:val="2"/>
        </w:rPr>
      </w:pPr>
    </w:p>
    <w:p w14:paraId="7D128B3F" w14:textId="77777777" w:rsidR="0094323C" w:rsidRDefault="0094323C" w:rsidP="0094323C">
      <w:pPr>
        <w:rPr>
          <w:sz w:val="2"/>
          <w:szCs w:val="2"/>
        </w:rPr>
      </w:pPr>
    </w:p>
    <w:p w14:paraId="4B74FCC0" w14:textId="77777777" w:rsidR="0094323C" w:rsidRDefault="0094323C">
      <w:pPr>
        <w:rPr>
          <w:sz w:val="2"/>
          <w:szCs w:val="2"/>
        </w:rPr>
        <w:sectPr w:rsidR="0094323C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98241C" w14:paraId="4F5DD651" w14:textId="77777777" w:rsidTr="005C0453">
        <w:tc>
          <w:tcPr>
            <w:tcW w:w="8258" w:type="dxa"/>
          </w:tcPr>
          <w:p w14:paraId="62113E2B" w14:textId="77777777" w:rsidR="0098241C" w:rsidRDefault="0098241C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4A8AF174" w14:textId="77777777" w:rsidR="0098241C" w:rsidRDefault="0098241C" w:rsidP="005C0453">
            <w:pPr>
              <w:jc w:val="center"/>
            </w:pPr>
            <w:r>
              <w:rPr>
                <w:sz w:val="20"/>
              </w:rPr>
              <w:t>AREA AMMINISTRATIVA</w:t>
            </w:r>
          </w:p>
        </w:tc>
      </w:tr>
      <w:tr w:rsidR="0098241C" w14:paraId="5DF70498" w14:textId="77777777" w:rsidTr="005C0453">
        <w:tc>
          <w:tcPr>
            <w:tcW w:w="8258" w:type="dxa"/>
          </w:tcPr>
          <w:p w14:paraId="5DF3BFD5" w14:textId="77777777" w:rsidR="0098241C" w:rsidRDefault="0098241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B13497C" w14:textId="77777777" w:rsidR="0098241C" w:rsidRDefault="0098241C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98241C" w:rsidRPr="00E81D91" w14:paraId="7EA90807" w14:textId="77777777" w:rsidTr="005C0453">
        <w:tc>
          <w:tcPr>
            <w:tcW w:w="8258" w:type="dxa"/>
          </w:tcPr>
          <w:p w14:paraId="68782072" w14:textId="77777777" w:rsidR="0098241C" w:rsidRDefault="0098241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3819E76" w14:textId="77777777" w:rsidR="0098241C" w:rsidRPr="00E81D91" w:rsidRDefault="0098241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 xml:space="preserve">Pubblicazione su Albo Pretorio e sulla sezione atti amministrativi </w:t>
            </w:r>
          </w:p>
        </w:tc>
      </w:tr>
      <w:tr w:rsidR="0098241C" w14:paraId="5FE831AB" w14:textId="77777777" w:rsidTr="005C0453">
        <w:tc>
          <w:tcPr>
            <w:tcW w:w="8258" w:type="dxa"/>
          </w:tcPr>
          <w:p w14:paraId="35A5FBB7" w14:textId="77777777" w:rsidR="0098241C" w:rsidRDefault="0098241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BB66908" w14:textId="77777777" w:rsidR="0098241C" w:rsidRDefault="0098241C" w:rsidP="005C0453">
            <w:pPr>
              <w:jc w:val="center"/>
            </w:pPr>
            <w:r>
              <w:t>Addetto alla pubblicazione</w:t>
            </w:r>
          </w:p>
        </w:tc>
      </w:tr>
      <w:tr w:rsidR="0098241C" w:rsidRPr="00E81D91" w14:paraId="0DB41C22" w14:textId="77777777" w:rsidTr="005C0453">
        <w:trPr>
          <w:trHeight w:val="528"/>
        </w:trPr>
        <w:tc>
          <w:tcPr>
            <w:tcW w:w="8258" w:type="dxa"/>
          </w:tcPr>
          <w:p w14:paraId="69C65E30" w14:textId="77777777" w:rsidR="0098241C" w:rsidRDefault="0098241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A1834F2" w14:textId="77777777" w:rsidR="0098241C" w:rsidRPr="00E81D91" w:rsidRDefault="0098241C" w:rsidP="005C0453">
            <w:pPr>
              <w:jc w:val="center"/>
            </w:pPr>
            <w:r>
              <w:rPr>
                <w:sz w:val="18"/>
              </w:rPr>
              <w:t>richiestedi pubblicazione  - registrazione deliberazioni, ordinanze e  determine</w:t>
            </w:r>
          </w:p>
        </w:tc>
      </w:tr>
      <w:tr w:rsidR="0098241C" w:rsidRPr="00E81D91" w14:paraId="3157BDA3" w14:textId="77777777" w:rsidTr="005C0453">
        <w:tc>
          <w:tcPr>
            <w:tcW w:w="8258" w:type="dxa"/>
          </w:tcPr>
          <w:p w14:paraId="51A7ED56" w14:textId="77777777" w:rsidR="0098241C" w:rsidRDefault="0098241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248E3CB" w14:textId="77777777" w:rsidR="0098241C" w:rsidRPr="00E81D91" w:rsidRDefault="0098241C" w:rsidP="005C0453">
            <w:pPr>
              <w:jc w:val="center"/>
            </w:pPr>
            <w:r>
              <w:t>pubblicazione all’Albo Pretorio</w:t>
            </w:r>
          </w:p>
        </w:tc>
      </w:tr>
      <w:tr w:rsidR="0098241C" w14:paraId="7E077D5D" w14:textId="77777777" w:rsidTr="005C0453">
        <w:tc>
          <w:tcPr>
            <w:tcW w:w="8258" w:type="dxa"/>
          </w:tcPr>
          <w:p w14:paraId="0E12D65B" w14:textId="77777777" w:rsidR="0098241C" w:rsidRDefault="0098241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3B6271F" w14:textId="77777777" w:rsidR="0098241C" w:rsidRDefault="0098241C" w:rsidP="005C0453">
            <w:pPr>
              <w:jc w:val="center"/>
            </w:pPr>
            <w:r>
              <w:t xml:space="preserve">Richiesta di pubblicazione – registrazione provvedimenti soggetti alla pubblicazione  –  </w:t>
            </w:r>
          </w:p>
        </w:tc>
      </w:tr>
      <w:tr w:rsidR="0098241C" w:rsidRPr="00A21E8B" w14:paraId="03B1B4EF" w14:textId="77777777" w:rsidTr="005C0453">
        <w:tc>
          <w:tcPr>
            <w:tcW w:w="8258" w:type="dxa"/>
          </w:tcPr>
          <w:p w14:paraId="00616654" w14:textId="77777777" w:rsidR="0098241C" w:rsidRDefault="0098241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39F5CA3" w14:textId="77777777" w:rsidR="0098241C" w:rsidRPr="00A21E8B" w:rsidRDefault="0098241C" w:rsidP="005C0453">
            <w:pPr>
              <w:jc w:val="center"/>
            </w:pPr>
            <w:r>
              <w:rPr>
                <w:sz w:val="18"/>
              </w:rPr>
              <w:t>osservanzadisposizioni normativaspecifica</w:t>
            </w:r>
          </w:p>
        </w:tc>
      </w:tr>
      <w:tr w:rsidR="0098241C" w14:paraId="0055EAF4" w14:textId="77777777" w:rsidTr="005C0453">
        <w:tc>
          <w:tcPr>
            <w:tcW w:w="8258" w:type="dxa"/>
          </w:tcPr>
          <w:p w14:paraId="5376DCE9" w14:textId="77777777" w:rsidR="0098241C" w:rsidRDefault="0098241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205B74E" w14:textId="77777777" w:rsidR="0098241C" w:rsidRDefault="0098241C" w:rsidP="005C0453">
            <w:pPr>
              <w:jc w:val="center"/>
            </w:pPr>
          </w:p>
        </w:tc>
      </w:tr>
      <w:tr w:rsidR="0098241C" w14:paraId="69A7E4F8" w14:textId="77777777" w:rsidTr="005C0453">
        <w:tc>
          <w:tcPr>
            <w:tcW w:w="8258" w:type="dxa"/>
          </w:tcPr>
          <w:p w14:paraId="7B234E48" w14:textId="77777777" w:rsidR="0098241C" w:rsidRDefault="0098241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47F107A" w14:textId="77777777" w:rsidR="0098241C" w:rsidRDefault="0098241C" w:rsidP="005C0453">
            <w:r>
              <w:t xml:space="preserve">previste dalle specifiche disposizioni  normative </w:t>
            </w:r>
          </w:p>
        </w:tc>
      </w:tr>
      <w:tr w:rsidR="0098241C" w:rsidRPr="00E81D91" w14:paraId="5AF8DAB6" w14:textId="77777777" w:rsidTr="005C0453">
        <w:tc>
          <w:tcPr>
            <w:tcW w:w="8258" w:type="dxa"/>
          </w:tcPr>
          <w:p w14:paraId="6907F753" w14:textId="77777777" w:rsidR="0098241C" w:rsidRDefault="0098241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1A8274E" w14:textId="77777777" w:rsidR="0098241C" w:rsidRPr="00E81D91" w:rsidRDefault="0098241C" w:rsidP="005C0453">
            <w:r>
              <w:t xml:space="preserve">normativa specifica in materia   </w:t>
            </w:r>
          </w:p>
        </w:tc>
      </w:tr>
      <w:tr w:rsidR="0098241C" w14:paraId="4F03E310" w14:textId="77777777" w:rsidTr="005C0453">
        <w:tc>
          <w:tcPr>
            <w:tcW w:w="8258" w:type="dxa"/>
          </w:tcPr>
          <w:p w14:paraId="17EB703B" w14:textId="77777777" w:rsidR="0098241C" w:rsidRDefault="0098241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E3D416E" w14:textId="77777777" w:rsidR="0098241C" w:rsidRDefault="0098241C" w:rsidP="005C0453">
            <w:pPr>
              <w:jc w:val="center"/>
            </w:pPr>
          </w:p>
        </w:tc>
      </w:tr>
      <w:tr w:rsidR="0098241C" w14:paraId="7D4E5705" w14:textId="77777777" w:rsidTr="005C0453">
        <w:tc>
          <w:tcPr>
            <w:tcW w:w="8258" w:type="dxa"/>
          </w:tcPr>
          <w:p w14:paraId="632ACF4D" w14:textId="77777777" w:rsidR="0098241C" w:rsidRDefault="0098241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C5FABCA" w14:textId="77777777" w:rsidR="0098241C" w:rsidRDefault="0098241C" w:rsidP="005C0453">
            <w:r>
              <w:t>Con tutte le aree</w:t>
            </w:r>
          </w:p>
        </w:tc>
      </w:tr>
      <w:tr w:rsidR="0098241C" w14:paraId="7E87617A" w14:textId="77777777" w:rsidTr="005C0453">
        <w:tc>
          <w:tcPr>
            <w:tcW w:w="8258" w:type="dxa"/>
          </w:tcPr>
          <w:p w14:paraId="416D57B9" w14:textId="77777777" w:rsidR="0098241C" w:rsidRDefault="0098241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ACB2642" w14:textId="77777777" w:rsidR="0098241C" w:rsidRDefault="0098241C" w:rsidP="005C0453"/>
        </w:tc>
      </w:tr>
      <w:tr w:rsidR="0098241C" w14:paraId="75E71BFD" w14:textId="77777777" w:rsidTr="005C0453">
        <w:tc>
          <w:tcPr>
            <w:tcW w:w="8258" w:type="dxa"/>
          </w:tcPr>
          <w:p w14:paraId="2AB38BAB" w14:textId="77777777" w:rsidR="0098241C" w:rsidRDefault="0098241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501ECD2" w14:textId="77777777" w:rsidR="0098241C" w:rsidRDefault="0098241C" w:rsidP="005C0453">
            <w:pPr>
              <w:jc w:val="center"/>
            </w:pPr>
            <w:r>
              <w:t xml:space="preserve">Carenza personale </w:t>
            </w:r>
          </w:p>
        </w:tc>
      </w:tr>
      <w:tr w:rsidR="0098241C" w14:paraId="3A161FA1" w14:textId="77777777" w:rsidTr="005C0453">
        <w:tc>
          <w:tcPr>
            <w:tcW w:w="8258" w:type="dxa"/>
          </w:tcPr>
          <w:p w14:paraId="3E29A1BC" w14:textId="77777777" w:rsidR="0098241C" w:rsidRDefault="0098241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E2E87A1" w14:textId="77777777" w:rsidR="0098241C" w:rsidRDefault="0098241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'Omessa,errataoritardatapubblicazione'--&gt;Medio/Basso</w:t>
            </w:r>
          </w:p>
        </w:tc>
      </w:tr>
    </w:tbl>
    <w:p w14:paraId="7DC82BCA" w14:textId="77777777" w:rsidR="0098241C" w:rsidRDefault="0098241C" w:rsidP="0098241C">
      <w:pPr>
        <w:rPr>
          <w:sz w:val="2"/>
          <w:szCs w:val="2"/>
        </w:rPr>
      </w:pPr>
    </w:p>
    <w:p w14:paraId="0344EF74" w14:textId="77777777" w:rsidR="0098241C" w:rsidRDefault="0098241C" w:rsidP="0098241C">
      <w:pPr>
        <w:rPr>
          <w:sz w:val="2"/>
          <w:szCs w:val="2"/>
        </w:rPr>
      </w:pPr>
    </w:p>
    <w:p w14:paraId="06A2ED6A" w14:textId="77777777" w:rsidR="0098241C" w:rsidRDefault="0098241C" w:rsidP="0098241C">
      <w:pPr>
        <w:rPr>
          <w:sz w:val="2"/>
          <w:szCs w:val="2"/>
        </w:rPr>
      </w:pPr>
    </w:p>
    <w:p w14:paraId="337ABECC" w14:textId="77777777" w:rsidR="0098241C" w:rsidRDefault="0098241C" w:rsidP="0098241C">
      <w:pPr>
        <w:rPr>
          <w:sz w:val="2"/>
          <w:szCs w:val="2"/>
        </w:rPr>
      </w:pPr>
    </w:p>
    <w:p w14:paraId="06F666EE" w14:textId="77777777" w:rsidR="0098241C" w:rsidRDefault="0098241C" w:rsidP="0098241C">
      <w:pPr>
        <w:rPr>
          <w:sz w:val="2"/>
          <w:szCs w:val="2"/>
        </w:rPr>
      </w:pPr>
    </w:p>
    <w:p w14:paraId="35D75FFD" w14:textId="77777777" w:rsidR="0098241C" w:rsidRDefault="0098241C" w:rsidP="0098241C">
      <w:pPr>
        <w:rPr>
          <w:sz w:val="2"/>
          <w:szCs w:val="2"/>
        </w:rPr>
      </w:pPr>
    </w:p>
    <w:p w14:paraId="228A2C7D" w14:textId="77777777" w:rsidR="0098241C" w:rsidRDefault="0098241C" w:rsidP="0098241C">
      <w:pPr>
        <w:rPr>
          <w:sz w:val="2"/>
          <w:szCs w:val="2"/>
        </w:rPr>
      </w:pPr>
    </w:p>
    <w:p w14:paraId="29D982CA" w14:textId="77777777" w:rsidR="0098241C" w:rsidRDefault="0098241C" w:rsidP="0098241C">
      <w:pPr>
        <w:rPr>
          <w:sz w:val="2"/>
          <w:szCs w:val="2"/>
        </w:rPr>
      </w:pPr>
    </w:p>
    <w:p w14:paraId="187B4EE2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D8E033A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8241C" w14:paraId="46D9FC50" w14:textId="77777777" w:rsidTr="005C0453">
        <w:tc>
          <w:tcPr>
            <w:tcW w:w="8258" w:type="dxa"/>
          </w:tcPr>
          <w:p w14:paraId="5C1E9AB7" w14:textId="77777777" w:rsidR="0098241C" w:rsidRDefault="0098241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D2245BC" w14:textId="77777777" w:rsidR="0098241C" w:rsidRDefault="0098241C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98241C" w14:paraId="33A3DEB2" w14:textId="77777777" w:rsidTr="005C0453">
        <w:tc>
          <w:tcPr>
            <w:tcW w:w="8258" w:type="dxa"/>
          </w:tcPr>
          <w:p w14:paraId="33B159B0" w14:textId="77777777" w:rsidR="0098241C" w:rsidRDefault="0098241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5CA797F" w14:textId="77777777" w:rsidR="0098241C" w:rsidRDefault="0098241C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98241C" w:rsidRPr="00E81D91" w14:paraId="1416035F" w14:textId="77777777" w:rsidTr="005C0453">
        <w:tc>
          <w:tcPr>
            <w:tcW w:w="8258" w:type="dxa"/>
          </w:tcPr>
          <w:p w14:paraId="30A3192C" w14:textId="77777777" w:rsidR="0098241C" w:rsidRDefault="0098241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C0983E6" w14:textId="77777777" w:rsidR="0098241C" w:rsidRPr="00E81D91" w:rsidRDefault="0098241C" w:rsidP="0098241C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Entratefinanziamentoregionalepersonale stabilizzato</w:t>
            </w:r>
          </w:p>
        </w:tc>
      </w:tr>
      <w:tr w:rsidR="0098241C" w14:paraId="30FFE076" w14:textId="77777777" w:rsidTr="005C0453">
        <w:tc>
          <w:tcPr>
            <w:tcW w:w="8258" w:type="dxa"/>
          </w:tcPr>
          <w:p w14:paraId="2B8C0DE2" w14:textId="77777777" w:rsidR="0098241C" w:rsidRDefault="0098241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6FD5DAF" w14:textId="77777777" w:rsidR="0098241C" w:rsidRDefault="0098241C" w:rsidP="005C0453">
            <w:pPr>
              <w:jc w:val="center"/>
            </w:pPr>
            <w:r>
              <w:t xml:space="preserve">Responsabile Area </w:t>
            </w:r>
          </w:p>
        </w:tc>
      </w:tr>
      <w:tr w:rsidR="0098241C" w:rsidRPr="00E81D91" w14:paraId="04D644A0" w14:textId="77777777" w:rsidTr="005C0453">
        <w:trPr>
          <w:trHeight w:val="528"/>
        </w:trPr>
        <w:tc>
          <w:tcPr>
            <w:tcW w:w="8258" w:type="dxa"/>
          </w:tcPr>
          <w:p w14:paraId="6352D932" w14:textId="77777777" w:rsidR="0098241C" w:rsidRDefault="0098241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C633431" w14:textId="77777777" w:rsidR="0098241C" w:rsidRPr="00E81D91" w:rsidRDefault="0098241C" w:rsidP="005C0453">
            <w:pPr>
              <w:jc w:val="center"/>
            </w:pPr>
            <w:r>
              <w:rPr>
                <w:sz w:val="18"/>
              </w:rPr>
              <w:t xml:space="preserve">Personale precario assunto a tempo indeterminato con finanziamento regionale </w:t>
            </w:r>
          </w:p>
        </w:tc>
      </w:tr>
      <w:tr w:rsidR="0098241C" w:rsidRPr="00E81D91" w14:paraId="25E50AB9" w14:textId="77777777" w:rsidTr="005C0453">
        <w:tc>
          <w:tcPr>
            <w:tcW w:w="8258" w:type="dxa"/>
          </w:tcPr>
          <w:p w14:paraId="2B135550" w14:textId="77777777" w:rsidR="0098241C" w:rsidRDefault="0098241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FBCB7D4" w14:textId="77777777" w:rsidR="0098241C" w:rsidRPr="00E81D91" w:rsidRDefault="0098241C" w:rsidP="005C0453">
            <w:pPr>
              <w:jc w:val="center"/>
            </w:pPr>
            <w:r>
              <w:t>richiesta annuale di finanziamento</w:t>
            </w:r>
          </w:p>
        </w:tc>
      </w:tr>
      <w:tr w:rsidR="0098241C" w14:paraId="09238BEC" w14:textId="77777777" w:rsidTr="005C0453">
        <w:tc>
          <w:tcPr>
            <w:tcW w:w="8258" w:type="dxa"/>
          </w:tcPr>
          <w:p w14:paraId="5ED9125A" w14:textId="77777777" w:rsidR="0098241C" w:rsidRDefault="0098241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8A1FAE9" w14:textId="77777777" w:rsidR="0098241C" w:rsidRDefault="0098241C" w:rsidP="005C0453">
            <w:pPr>
              <w:jc w:val="center"/>
            </w:pPr>
            <w:r>
              <w:t xml:space="preserve">Verifica eventuali variazioni che influiscono sulla quantificazione delle risorse  e richiesta di finanziamento  </w:t>
            </w:r>
          </w:p>
        </w:tc>
      </w:tr>
      <w:tr w:rsidR="0098241C" w:rsidRPr="00A21E8B" w14:paraId="589BDF6E" w14:textId="77777777" w:rsidTr="005C0453">
        <w:tc>
          <w:tcPr>
            <w:tcW w:w="8258" w:type="dxa"/>
          </w:tcPr>
          <w:p w14:paraId="33BB96F4" w14:textId="77777777" w:rsidR="0098241C" w:rsidRDefault="0098241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E9AEDA6" w14:textId="77777777" w:rsidR="0098241C" w:rsidRPr="00A21E8B" w:rsidRDefault="0098241C" w:rsidP="005C0453">
            <w:pPr>
              <w:jc w:val="center"/>
            </w:pPr>
            <w:r>
              <w:rPr>
                <w:sz w:val="18"/>
              </w:rPr>
              <w:t>osservanzadisposizioni normativaspecifica</w:t>
            </w:r>
          </w:p>
        </w:tc>
      </w:tr>
      <w:tr w:rsidR="0098241C" w14:paraId="2E8FA4A7" w14:textId="77777777" w:rsidTr="005C0453">
        <w:tc>
          <w:tcPr>
            <w:tcW w:w="8258" w:type="dxa"/>
          </w:tcPr>
          <w:p w14:paraId="6ED76EE7" w14:textId="77777777" w:rsidR="0098241C" w:rsidRDefault="0098241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9C67BFE" w14:textId="77777777" w:rsidR="0098241C" w:rsidRDefault="0098241C" w:rsidP="005C0453">
            <w:pPr>
              <w:jc w:val="center"/>
            </w:pPr>
          </w:p>
        </w:tc>
      </w:tr>
      <w:tr w:rsidR="0098241C" w14:paraId="79692064" w14:textId="77777777" w:rsidTr="005C0453">
        <w:tc>
          <w:tcPr>
            <w:tcW w:w="8258" w:type="dxa"/>
          </w:tcPr>
          <w:p w14:paraId="57AC6B4A" w14:textId="77777777" w:rsidR="0098241C" w:rsidRDefault="0098241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C9CE0CF" w14:textId="77777777" w:rsidR="0098241C" w:rsidRDefault="0098241C" w:rsidP="005C0453">
            <w:r>
              <w:t xml:space="preserve">previste dalle specifiche disposizioni  normative </w:t>
            </w:r>
          </w:p>
        </w:tc>
      </w:tr>
      <w:tr w:rsidR="0098241C" w:rsidRPr="00E81D91" w14:paraId="16D003BD" w14:textId="77777777" w:rsidTr="005C0453">
        <w:tc>
          <w:tcPr>
            <w:tcW w:w="8258" w:type="dxa"/>
          </w:tcPr>
          <w:p w14:paraId="510C8933" w14:textId="77777777" w:rsidR="0098241C" w:rsidRDefault="0098241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8F84084" w14:textId="77777777" w:rsidR="0098241C" w:rsidRPr="00E81D91" w:rsidRDefault="0098241C" w:rsidP="005C0453">
            <w:r>
              <w:t xml:space="preserve">normativa specifica in materia   </w:t>
            </w:r>
          </w:p>
        </w:tc>
      </w:tr>
      <w:tr w:rsidR="0098241C" w14:paraId="24FE286C" w14:textId="77777777" w:rsidTr="005C0453">
        <w:tc>
          <w:tcPr>
            <w:tcW w:w="8258" w:type="dxa"/>
          </w:tcPr>
          <w:p w14:paraId="452C1FD5" w14:textId="77777777" w:rsidR="0098241C" w:rsidRDefault="0098241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8CE14BB" w14:textId="77777777" w:rsidR="0098241C" w:rsidRDefault="0098241C" w:rsidP="005C0453">
            <w:pPr>
              <w:jc w:val="center"/>
            </w:pPr>
          </w:p>
        </w:tc>
      </w:tr>
      <w:tr w:rsidR="0098241C" w14:paraId="2BC40B0A" w14:textId="77777777" w:rsidTr="005C0453">
        <w:tc>
          <w:tcPr>
            <w:tcW w:w="8258" w:type="dxa"/>
          </w:tcPr>
          <w:p w14:paraId="45616C95" w14:textId="77777777" w:rsidR="0098241C" w:rsidRDefault="0098241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58F768E" w14:textId="77777777" w:rsidR="0098241C" w:rsidRDefault="0098241C" w:rsidP="005C0453">
            <w:r>
              <w:t>Previsioni spesa</w:t>
            </w:r>
          </w:p>
        </w:tc>
      </w:tr>
      <w:tr w:rsidR="0098241C" w14:paraId="7299F028" w14:textId="77777777" w:rsidTr="005C0453">
        <w:tc>
          <w:tcPr>
            <w:tcW w:w="8258" w:type="dxa"/>
          </w:tcPr>
          <w:p w14:paraId="1AE8563A" w14:textId="77777777" w:rsidR="0098241C" w:rsidRDefault="0098241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E40AF82" w14:textId="77777777" w:rsidR="0098241C" w:rsidRDefault="0098241C" w:rsidP="005C0453"/>
        </w:tc>
      </w:tr>
      <w:tr w:rsidR="0098241C" w14:paraId="46B6A192" w14:textId="77777777" w:rsidTr="005C0453">
        <w:tc>
          <w:tcPr>
            <w:tcW w:w="8258" w:type="dxa"/>
          </w:tcPr>
          <w:p w14:paraId="169F17E2" w14:textId="77777777" w:rsidR="0098241C" w:rsidRDefault="0098241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063FB8F" w14:textId="77777777" w:rsidR="0098241C" w:rsidRDefault="0098241C" w:rsidP="005C0453">
            <w:pPr>
              <w:jc w:val="center"/>
            </w:pPr>
            <w:r>
              <w:t>Carenza personale</w:t>
            </w:r>
          </w:p>
        </w:tc>
      </w:tr>
      <w:tr w:rsidR="0098241C" w14:paraId="5CCD151B" w14:textId="77777777" w:rsidTr="005C0453">
        <w:tc>
          <w:tcPr>
            <w:tcW w:w="8258" w:type="dxa"/>
          </w:tcPr>
          <w:p w14:paraId="67614B5B" w14:textId="77777777" w:rsidR="0098241C" w:rsidRDefault="0098241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A94E2CA" w14:textId="77777777" w:rsidR="0098241C" w:rsidRDefault="0098241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Perditadelfinanziamento: Medio/Basso</w:t>
            </w:r>
          </w:p>
        </w:tc>
      </w:tr>
    </w:tbl>
    <w:p w14:paraId="42AF8FB7" w14:textId="77777777" w:rsidR="0098241C" w:rsidRDefault="0098241C" w:rsidP="0098241C">
      <w:pPr>
        <w:rPr>
          <w:sz w:val="2"/>
          <w:szCs w:val="2"/>
        </w:rPr>
      </w:pPr>
    </w:p>
    <w:p w14:paraId="64293054" w14:textId="77777777" w:rsidR="0098241C" w:rsidRDefault="0098241C" w:rsidP="0098241C">
      <w:pPr>
        <w:rPr>
          <w:sz w:val="2"/>
          <w:szCs w:val="2"/>
        </w:rPr>
      </w:pPr>
    </w:p>
    <w:p w14:paraId="1B2FDFFC" w14:textId="77777777" w:rsidR="0098241C" w:rsidRDefault="0098241C" w:rsidP="0098241C">
      <w:pPr>
        <w:rPr>
          <w:sz w:val="2"/>
          <w:szCs w:val="2"/>
        </w:rPr>
      </w:pPr>
    </w:p>
    <w:p w14:paraId="16B07561" w14:textId="77777777" w:rsidR="0098241C" w:rsidRDefault="0098241C" w:rsidP="0098241C">
      <w:pPr>
        <w:rPr>
          <w:sz w:val="2"/>
          <w:szCs w:val="2"/>
        </w:rPr>
      </w:pPr>
    </w:p>
    <w:p w14:paraId="0A93D1E0" w14:textId="77777777" w:rsidR="0098241C" w:rsidRDefault="0098241C" w:rsidP="0098241C">
      <w:pPr>
        <w:rPr>
          <w:sz w:val="2"/>
          <w:szCs w:val="2"/>
        </w:rPr>
      </w:pPr>
    </w:p>
    <w:p w14:paraId="63E7245D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356AE126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8241C" w14:paraId="244B4942" w14:textId="77777777" w:rsidTr="005C0453">
        <w:tc>
          <w:tcPr>
            <w:tcW w:w="8258" w:type="dxa"/>
          </w:tcPr>
          <w:p w14:paraId="604C2EB8" w14:textId="77777777" w:rsidR="0098241C" w:rsidRDefault="0098241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5A9205C" w14:textId="77777777" w:rsidR="0098241C" w:rsidRDefault="0098241C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98241C" w14:paraId="7443F434" w14:textId="77777777" w:rsidTr="005C0453">
        <w:tc>
          <w:tcPr>
            <w:tcW w:w="8258" w:type="dxa"/>
          </w:tcPr>
          <w:p w14:paraId="774628AA" w14:textId="77777777" w:rsidR="0098241C" w:rsidRDefault="0098241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992EABB" w14:textId="77777777" w:rsidR="0098241C" w:rsidRDefault="0098241C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98241C" w:rsidRPr="00E81D91" w14:paraId="2D6A666D" w14:textId="77777777" w:rsidTr="005C0453">
        <w:tc>
          <w:tcPr>
            <w:tcW w:w="8258" w:type="dxa"/>
          </w:tcPr>
          <w:p w14:paraId="6DFC5AC9" w14:textId="77777777" w:rsidR="0098241C" w:rsidRDefault="0098241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533C071" w14:textId="77777777" w:rsidR="0098241C" w:rsidRPr="00E81D91" w:rsidRDefault="0098241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Entratefinanziamentoregionalepersonale stabilizzato</w:t>
            </w:r>
          </w:p>
        </w:tc>
      </w:tr>
      <w:tr w:rsidR="0098241C" w14:paraId="0AFFEAC9" w14:textId="77777777" w:rsidTr="005C0453">
        <w:tc>
          <w:tcPr>
            <w:tcW w:w="8258" w:type="dxa"/>
          </w:tcPr>
          <w:p w14:paraId="65E81FFD" w14:textId="77777777" w:rsidR="0098241C" w:rsidRDefault="0098241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5201630" w14:textId="77777777" w:rsidR="0098241C" w:rsidRDefault="0098241C" w:rsidP="005C0453">
            <w:pPr>
              <w:jc w:val="center"/>
            </w:pPr>
            <w:r>
              <w:t xml:space="preserve">Responsabile Area </w:t>
            </w:r>
          </w:p>
        </w:tc>
      </w:tr>
      <w:tr w:rsidR="0098241C" w:rsidRPr="00E81D91" w14:paraId="4F9E5F76" w14:textId="77777777" w:rsidTr="005C0453">
        <w:trPr>
          <w:trHeight w:val="528"/>
        </w:trPr>
        <w:tc>
          <w:tcPr>
            <w:tcW w:w="8258" w:type="dxa"/>
          </w:tcPr>
          <w:p w14:paraId="16DECF1A" w14:textId="77777777" w:rsidR="0098241C" w:rsidRDefault="0098241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CBBE71E" w14:textId="77777777" w:rsidR="0098241C" w:rsidRPr="00E81D91" w:rsidRDefault="0051517C" w:rsidP="005C0453">
            <w:pPr>
              <w:jc w:val="center"/>
            </w:pPr>
            <w:r>
              <w:rPr>
                <w:sz w:val="18"/>
              </w:rPr>
              <w:t>Conclusioneproceduredicontenzioso</w:t>
            </w:r>
          </w:p>
        </w:tc>
      </w:tr>
      <w:tr w:rsidR="0098241C" w:rsidRPr="00E81D91" w14:paraId="6C898B34" w14:textId="77777777" w:rsidTr="005C0453">
        <w:tc>
          <w:tcPr>
            <w:tcW w:w="8258" w:type="dxa"/>
          </w:tcPr>
          <w:p w14:paraId="09C10B8F" w14:textId="77777777" w:rsidR="0098241C" w:rsidRDefault="0098241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DE530AF" w14:textId="77777777" w:rsidR="0098241C" w:rsidRPr="00E81D91" w:rsidRDefault="0051517C" w:rsidP="005C0453">
            <w:pPr>
              <w:jc w:val="center"/>
            </w:pPr>
            <w:r>
              <w:t>avvio procedura di recupero</w:t>
            </w:r>
          </w:p>
        </w:tc>
      </w:tr>
      <w:tr w:rsidR="0098241C" w14:paraId="02EBF194" w14:textId="77777777" w:rsidTr="005C0453">
        <w:tc>
          <w:tcPr>
            <w:tcW w:w="8258" w:type="dxa"/>
          </w:tcPr>
          <w:p w14:paraId="73AE3DBA" w14:textId="77777777" w:rsidR="0098241C" w:rsidRDefault="0098241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E8301E0" w14:textId="77777777" w:rsidR="0098241C" w:rsidRDefault="0051517C" w:rsidP="005C0453">
            <w:pPr>
              <w:jc w:val="center"/>
            </w:pPr>
            <w:r>
              <w:rPr>
                <w:sz w:val="18"/>
              </w:rPr>
              <w:t>Quantificazionedellesomme,eventualecompensazioneeavvioproceduradirecuperocoattivo</w:t>
            </w:r>
          </w:p>
        </w:tc>
      </w:tr>
      <w:tr w:rsidR="0098241C" w:rsidRPr="00A21E8B" w14:paraId="3D5B8D7F" w14:textId="77777777" w:rsidTr="005C0453">
        <w:tc>
          <w:tcPr>
            <w:tcW w:w="8258" w:type="dxa"/>
          </w:tcPr>
          <w:p w14:paraId="309F7057" w14:textId="77777777" w:rsidR="0098241C" w:rsidRDefault="0098241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FA58E93" w14:textId="77777777" w:rsidR="0098241C" w:rsidRPr="00A21E8B" w:rsidRDefault="0051517C" w:rsidP="005C0453">
            <w:pPr>
              <w:jc w:val="center"/>
            </w:pPr>
            <w:r>
              <w:rPr>
                <w:sz w:val="18"/>
              </w:rPr>
              <w:t>Responsabilitàpatrimonialeeamministrativa</w:t>
            </w:r>
          </w:p>
        </w:tc>
      </w:tr>
      <w:tr w:rsidR="0098241C" w14:paraId="01C20C30" w14:textId="77777777" w:rsidTr="005C0453">
        <w:tc>
          <w:tcPr>
            <w:tcW w:w="8258" w:type="dxa"/>
          </w:tcPr>
          <w:p w14:paraId="7C5010C8" w14:textId="77777777" w:rsidR="0098241C" w:rsidRDefault="0098241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6A0CC15" w14:textId="77777777" w:rsidR="0098241C" w:rsidRDefault="0098241C" w:rsidP="005C0453">
            <w:pPr>
              <w:jc w:val="center"/>
            </w:pPr>
          </w:p>
        </w:tc>
      </w:tr>
      <w:tr w:rsidR="0098241C" w14:paraId="2785B293" w14:textId="77777777" w:rsidTr="005C0453">
        <w:tc>
          <w:tcPr>
            <w:tcW w:w="8258" w:type="dxa"/>
          </w:tcPr>
          <w:p w14:paraId="0C5A36A7" w14:textId="77777777" w:rsidR="0098241C" w:rsidRDefault="0098241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BEF5465" w14:textId="77777777" w:rsidR="0098241C" w:rsidRDefault="0098241C" w:rsidP="005C0453">
            <w:r>
              <w:t xml:space="preserve">previste dalle specifiche disposizioni  normative </w:t>
            </w:r>
          </w:p>
        </w:tc>
      </w:tr>
      <w:tr w:rsidR="0098241C" w:rsidRPr="00E81D91" w14:paraId="47EEBDDC" w14:textId="77777777" w:rsidTr="005C0453">
        <w:tc>
          <w:tcPr>
            <w:tcW w:w="8258" w:type="dxa"/>
          </w:tcPr>
          <w:p w14:paraId="4F2080C0" w14:textId="77777777" w:rsidR="0098241C" w:rsidRDefault="0098241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CF82D4D" w14:textId="77777777" w:rsidR="0098241C" w:rsidRPr="00E81D91" w:rsidRDefault="0098241C" w:rsidP="005C0453">
            <w:r>
              <w:t xml:space="preserve">normativa specifica in materia   </w:t>
            </w:r>
          </w:p>
        </w:tc>
      </w:tr>
      <w:tr w:rsidR="0098241C" w14:paraId="4EF5CE80" w14:textId="77777777" w:rsidTr="005C0453">
        <w:tc>
          <w:tcPr>
            <w:tcW w:w="8258" w:type="dxa"/>
          </w:tcPr>
          <w:p w14:paraId="2CF6876D" w14:textId="77777777" w:rsidR="0098241C" w:rsidRDefault="0098241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8B626A9" w14:textId="77777777" w:rsidR="0098241C" w:rsidRDefault="0098241C" w:rsidP="005C0453">
            <w:pPr>
              <w:jc w:val="center"/>
            </w:pPr>
          </w:p>
        </w:tc>
      </w:tr>
      <w:tr w:rsidR="0098241C" w14:paraId="3EBEFAB9" w14:textId="77777777" w:rsidTr="005C0453">
        <w:tc>
          <w:tcPr>
            <w:tcW w:w="8258" w:type="dxa"/>
          </w:tcPr>
          <w:p w14:paraId="46FFEBAD" w14:textId="77777777" w:rsidR="0098241C" w:rsidRDefault="0098241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3012A41" w14:textId="77777777" w:rsidR="0098241C" w:rsidRDefault="0051517C" w:rsidP="005C0453">
            <w:r>
              <w:t>Procure di contenzioso</w:t>
            </w:r>
          </w:p>
        </w:tc>
      </w:tr>
      <w:tr w:rsidR="0098241C" w14:paraId="0CC134E6" w14:textId="77777777" w:rsidTr="005C0453">
        <w:tc>
          <w:tcPr>
            <w:tcW w:w="8258" w:type="dxa"/>
          </w:tcPr>
          <w:p w14:paraId="3FA54F64" w14:textId="77777777" w:rsidR="0098241C" w:rsidRDefault="0098241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3E39468" w14:textId="77777777" w:rsidR="0098241C" w:rsidRDefault="0098241C" w:rsidP="005C0453"/>
        </w:tc>
      </w:tr>
      <w:tr w:rsidR="0098241C" w14:paraId="3E65C94E" w14:textId="77777777" w:rsidTr="005C0453">
        <w:tc>
          <w:tcPr>
            <w:tcW w:w="8258" w:type="dxa"/>
          </w:tcPr>
          <w:p w14:paraId="6B170A3C" w14:textId="77777777" w:rsidR="0098241C" w:rsidRDefault="0098241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DF07FDA" w14:textId="77777777" w:rsidR="0098241C" w:rsidRDefault="0098241C" w:rsidP="005C0453">
            <w:pPr>
              <w:jc w:val="center"/>
            </w:pPr>
            <w:r>
              <w:t>Carenza personale</w:t>
            </w:r>
          </w:p>
        </w:tc>
      </w:tr>
      <w:tr w:rsidR="0098241C" w14:paraId="0B7D0FB3" w14:textId="77777777" w:rsidTr="005C0453">
        <w:tc>
          <w:tcPr>
            <w:tcW w:w="8258" w:type="dxa"/>
          </w:tcPr>
          <w:p w14:paraId="61E87998" w14:textId="77777777" w:rsidR="0098241C" w:rsidRDefault="0098241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E8DA844" w14:textId="77777777" w:rsidR="0098241C" w:rsidRDefault="0051517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'Favorirealcunisoggetti'--&gt;Medio/Basso</w:t>
            </w:r>
          </w:p>
        </w:tc>
      </w:tr>
    </w:tbl>
    <w:p w14:paraId="57CFF51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FFA032A" w14:textId="77777777" w:rsidR="00E609F3" w:rsidRDefault="00E609F3">
      <w:pPr>
        <w:rPr>
          <w:sz w:val="2"/>
          <w:szCs w:val="2"/>
        </w:rPr>
      </w:pPr>
    </w:p>
    <w:p w14:paraId="1558489D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1517C" w14:paraId="0B3D41F4" w14:textId="77777777" w:rsidTr="005C0453">
        <w:tc>
          <w:tcPr>
            <w:tcW w:w="8258" w:type="dxa"/>
          </w:tcPr>
          <w:p w14:paraId="76E66727" w14:textId="77777777" w:rsidR="0051517C" w:rsidRDefault="0051517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010453F" w14:textId="77777777" w:rsidR="0051517C" w:rsidRDefault="0051517C" w:rsidP="005C0453">
            <w:pPr>
              <w:jc w:val="center"/>
            </w:pPr>
            <w:r>
              <w:rPr>
                <w:sz w:val="20"/>
              </w:rPr>
              <w:t>AREA ECONOMICO - FINANZIARIA</w:t>
            </w:r>
          </w:p>
        </w:tc>
      </w:tr>
      <w:tr w:rsidR="0051517C" w14:paraId="63D770E4" w14:textId="77777777" w:rsidTr="005C0453">
        <w:tc>
          <w:tcPr>
            <w:tcW w:w="8258" w:type="dxa"/>
          </w:tcPr>
          <w:p w14:paraId="4817ECBB" w14:textId="77777777" w:rsidR="0051517C" w:rsidRDefault="0051517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8E1A72E" w14:textId="77777777" w:rsidR="0051517C" w:rsidRDefault="0051517C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51517C" w:rsidRPr="00E81D91" w14:paraId="72462739" w14:textId="77777777" w:rsidTr="005C0453">
        <w:tc>
          <w:tcPr>
            <w:tcW w:w="8258" w:type="dxa"/>
          </w:tcPr>
          <w:p w14:paraId="5B12CB38" w14:textId="77777777" w:rsidR="0051517C" w:rsidRDefault="0051517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B0B0EDD" w14:textId="77777777" w:rsidR="0051517C" w:rsidRPr="00E81D91" w:rsidRDefault="0051517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18"/>
              </w:rPr>
              <w:t>Entratefinanziamentoregionalepersonale stabilizzato</w:t>
            </w:r>
          </w:p>
        </w:tc>
      </w:tr>
      <w:tr w:rsidR="0051517C" w14:paraId="1E6129CE" w14:textId="77777777" w:rsidTr="005C0453">
        <w:tc>
          <w:tcPr>
            <w:tcW w:w="8258" w:type="dxa"/>
          </w:tcPr>
          <w:p w14:paraId="085BA820" w14:textId="77777777" w:rsidR="0051517C" w:rsidRDefault="0051517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F4D9530" w14:textId="77777777" w:rsidR="0051517C" w:rsidRDefault="0051517C" w:rsidP="005C0453">
            <w:pPr>
              <w:jc w:val="center"/>
            </w:pPr>
            <w:r>
              <w:t xml:space="preserve">Responsabile Area </w:t>
            </w:r>
          </w:p>
        </w:tc>
      </w:tr>
      <w:tr w:rsidR="0051517C" w:rsidRPr="00E81D91" w14:paraId="3E593A4C" w14:textId="77777777" w:rsidTr="005C0453">
        <w:trPr>
          <w:trHeight w:val="528"/>
        </w:trPr>
        <w:tc>
          <w:tcPr>
            <w:tcW w:w="8258" w:type="dxa"/>
          </w:tcPr>
          <w:p w14:paraId="108D95BC" w14:textId="77777777" w:rsidR="0051517C" w:rsidRDefault="0051517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2B6153B" w14:textId="77777777" w:rsidR="0051517C" w:rsidRPr="00E81D91" w:rsidRDefault="0051517C" w:rsidP="005C0453">
            <w:pPr>
              <w:jc w:val="center"/>
            </w:pPr>
            <w:r>
              <w:rPr>
                <w:sz w:val="18"/>
              </w:rPr>
              <w:t>Conclusioneproceduredicontenzioso</w:t>
            </w:r>
          </w:p>
        </w:tc>
      </w:tr>
      <w:tr w:rsidR="0051517C" w:rsidRPr="00E81D91" w14:paraId="4E804615" w14:textId="77777777" w:rsidTr="005C0453">
        <w:tc>
          <w:tcPr>
            <w:tcW w:w="8258" w:type="dxa"/>
          </w:tcPr>
          <w:p w14:paraId="001E427D" w14:textId="77777777" w:rsidR="0051517C" w:rsidRDefault="0051517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3E976D3" w14:textId="77777777" w:rsidR="0051517C" w:rsidRPr="00E81D91" w:rsidRDefault="0051517C" w:rsidP="005C0453">
            <w:pPr>
              <w:jc w:val="center"/>
            </w:pPr>
            <w:r>
              <w:t>avvio procedura di recupero</w:t>
            </w:r>
          </w:p>
        </w:tc>
      </w:tr>
      <w:tr w:rsidR="0051517C" w14:paraId="36A22AAA" w14:textId="77777777" w:rsidTr="005C0453">
        <w:tc>
          <w:tcPr>
            <w:tcW w:w="8258" w:type="dxa"/>
          </w:tcPr>
          <w:p w14:paraId="2A0D7C28" w14:textId="77777777" w:rsidR="0051517C" w:rsidRDefault="0051517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260CCEA" w14:textId="77777777" w:rsidR="0051517C" w:rsidRDefault="0051517C" w:rsidP="005C0453">
            <w:pPr>
              <w:jc w:val="center"/>
            </w:pPr>
            <w:r>
              <w:rPr>
                <w:sz w:val="18"/>
              </w:rPr>
              <w:t>Quantificazionedellesomme,eventualecompensazioneeavvioproceduradirecuperocoattivo</w:t>
            </w:r>
          </w:p>
        </w:tc>
      </w:tr>
      <w:tr w:rsidR="0051517C" w:rsidRPr="00A21E8B" w14:paraId="7609A6C2" w14:textId="77777777" w:rsidTr="005C0453">
        <w:tc>
          <w:tcPr>
            <w:tcW w:w="8258" w:type="dxa"/>
          </w:tcPr>
          <w:p w14:paraId="064B86B1" w14:textId="77777777" w:rsidR="0051517C" w:rsidRDefault="0051517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A7AD9FE" w14:textId="77777777" w:rsidR="0051517C" w:rsidRPr="00A21E8B" w:rsidRDefault="0051517C" w:rsidP="005C0453">
            <w:pPr>
              <w:jc w:val="center"/>
            </w:pPr>
            <w:r>
              <w:rPr>
                <w:sz w:val="18"/>
              </w:rPr>
              <w:t>Responsabilitàpatrimonialeeamministrativa</w:t>
            </w:r>
          </w:p>
        </w:tc>
      </w:tr>
      <w:tr w:rsidR="0051517C" w14:paraId="72B4AD36" w14:textId="77777777" w:rsidTr="005C0453">
        <w:tc>
          <w:tcPr>
            <w:tcW w:w="8258" w:type="dxa"/>
          </w:tcPr>
          <w:p w14:paraId="6B4F573C" w14:textId="77777777" w:rsidR="0051517C" w:rsidRDefault="0051517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DD29540" w14:textId="77777777" w:rsidR="0051517C" w:rsidRDefault="0051517C" w:rsidP="005C0453">
            <w:pPr>
              <w:jc w:val="center"/>
            </w:pPr>
          </w:p>
        </w:tc>
      </w:tr>
      <w:tr w:rsidR="0051517C" w14:paraId="4CB47773" w14:textId="77777777" w:rsidTr="005C0453">
        <w:tc>
          <w:tcPr>
            <w:tcW w:w="8258" w:type="dxa"/>
          </w:tcPr>
          <w:p w14:paraId="1865DF37" w14:textId="77777777" w:rsidR="0051517C" w:rsidRDefault="0051517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730F85B" w14:textId="77777777" w:rsidR="0051517C" w:rsidRDefault="0051517C" w:rsidP="005C0453">
            <w:r>
              <w:t xml:space="preserve">previste dalle specifiche disposizioni  normative </w:t>
            </w:r>
          </w:p>
        </w:tc>
      </w:tr>
      <w:tr w:rsidR="0051517C" w:rsidRPr="00E81D91" w14:paraId="5B72B467" w14:textId="77777777" w:rsidTr="005C0453">
        <w:tc>
          <w:tcPr>
            <w:tcW w:w="8258" w:type="dxa"/>
          </w:tcPr>
          <w:p w14:paraId="4257600D" w14:textId="77777777" w:rsidR="0051517C" w:rsidRDefault="0051517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D0CB46E" w14:textId="77777777" w:rsidR="0051517C" w:rsidRPr="00E81D91" w:rsidRDefault="0051517C" w:rsidP="005C0453">
            <w:r>
              <w:t xml:space="preserve">normativa specifica in materia   </w:t>
            </w:r>
          </w:p>
        </w:tc>
      </w:tr>
      <w:tr w:rsidR="0051517C" w14:paraId="13137602" w14:textId="77777777" w:rsidTr="005C0453">
        <w:tc>
          <w:tcPr>
            <w:tcW w:w="8258" w:type="dxa"/>
          </w:tcPr>
          <w:p w14:paraId="5A7FC874" w14:textId="77777777" w:rsidR="0051517C" w:rsidRDefault="0051517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339FFB3" w14:textId="77777777" w:rsidR="0051517C" w:rsidRDefault="0051517C" w:rsidP="005C0453">
            <w:pPr>
              <w:jc w:val="center"/>
            </w:pPr>
          </w:p>
        </w:tc>
      </w:tr>
      <w:tr w:rsidR="0051517C" w14:paraId="16A8B24C" w14:textId="77777777" w:rsidTr="005C0453">
        <w:tc>
          <w:tcPr>
            <w:tcW w:w="8258" w:type="dxa"/>
          </w:tcPr>
          <w:p w14:paraId="6CA2E77E" w14:textId="77777777" w:rsidR="0051517C" w:rsidRDefault="0051517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097B287" w14:textId="77777777" w:rsidR="0051517C" w:rsidRDefault="0051517C" w:rsidP="005C0453">
            <w:r>
              <w:t>Procure di contenzioso</w:t>
            </w:r>
          </w:p>
        </w:tc>
      </w:tr>
      <w:tr w:rsidR="0051517C" w14:paraId="5ECAE3F3" w14:textId="77777777" w:rsidTr="005C0453">
        <w:tc>
          <w:tcPr>
            <w:tcW w:w="8258" w:type="dxa"/>
          </w:tcPr>
          <w:p w14:paraId="60CCCB80" w14:textId="77777777" w:rsidR="0051517C" w:rsidRDefault="0051517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BA7C8B0" w14:textId="77777777" w:rsidR="0051517C" w:rsidRDefault="0051517C" w:rsidP="005C0453"/>
        </w:tc>
      </w:tr>
      <w:tr w:rsidR="0051517C" w14:paraId="7B31325D" w14:textId="77777777" w:rsidTr="005C0453">
        <w:tc>
          <w:tcPr>
            <w:tcW w:w="8258" w:type="dxa"/>
          </w:tcPr>
          <w:p w14:paraId="2897BD37" w14:textId="77777777" w:rsidR="0051517C" w:rsidRDefault="0051517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042BBF3" w14:textId="77777777" w:rsidR="0051517C" w:rsidRDefault="0051517C" w:rsidP="005C0453">
            <w:pPr>
              <w:jc w:val="center"/>
            </w:pPr>
            <w:r>
              <w:t>Carenza personale</w:t>
            </w:r>
          </w:p>
        </w:tc>
      </w:tr>
      <w:tr w:rsidR="0051517C" w14:paraId="16D18929" w14:textId="77777777" w:rsidTr="005C0453">
        <w:tc>
          <w:tcPr>
            <w:tcW w:w="8258" w:type="dxa"/>
          </w:tcPr>
          <w:p w14:paraId="296618DE" w14:textId="77777777" w:rsidR="0051517C" w:rsidRDefault="0051517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CD4B285" w14:textId="77777777" w:rsidR="0051517C" w:rsidRDefault="0051517C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'Favorirealcunisoggetti'--&gt;Medio/Basso</w:t>
            </w:r>
          </w:p>
        </w:tc>
      </w:tr>
    </w:tbl>
    <w:p w14:paraId="7F87B27F" w14:textId="77777777" w:rsidR="00E609F3" w:rsidRDefault="00E609F3">
      <w:pPr>
        <w:rPr>
          <w:sz w:val="2"/>
          <w:szCs w:val="2"/>
        </w:rPr>
      </w:pPr>
    </w:p>
    <w:p w14:paraId="13D7B2B7" w14:textId="77777777" w:rsidR="00C12E85" w:rsidRDefault="00C12E85">
      <w:pPr>
        <w:rPr>
          <w:sz w:val="2"/>
          <w:szCs w:val="2"/>
        </w:rPr>
      </w:pPr>
    </w:p>
    <w:p w14:paraId="54EFE4A1" w14:textId="77777777" w:rsidR="00C12E85" w:rsidRDefault="00C12E85">
      <w:pPr>
        <w:rPr>
          <w:sz w:val="2"/>
          <w:szCs w:val="2"/>
        </w:rPr>
      </w:pPr>
    </w:p>
    <w:p w14:paraId="1222DFA4" w14:textId="77777777" w:rsidR="00C12E85" w:rsidRDefault="00C12E85">
      <w:pPr>
        <w:rPr>
          <w:sz w:val="2"/>
          <w:szCs w:val="2"/>
        </w:rPr>
      </w:pPr>
    </w:p>
    <w:p w14:paraId="5EEA4050" w14:textId="77777777" w:rsidR="00C12E85" w:rsidRDefault="00C12E85">
      <w:pPr>
        <w:rPr>
          <w:sz w:val="2"/>
          <w:szCs w:val="2"/>
        </w:rPr>
      </w:pPr>
    </w:p>
    <w:p w14:paraId="5BB21D92" w14:textId="77777777" w:rsidR="00C12E85" w:rsidRDefault="00C12E85">
      <w:pPr>
        <w:rPr>
          <w:sz w:val="2"/>
          <w:szCs w:val="2"/>
        </w:rPr>
      </w:pPr>
    </w:p>
    <w:p w14:paraId="5B254214" w14:textId="77777777" w:rsidR="00C12E85" w:rsidRDefault="00C12E85">
      <w:pPr>
        <w:rPr>
          <w:sz w:val="2"/>
          <w:szCs w:val="2"/>
        </w:rPr>
      </w:pPr>
    </w:p>
    <w:p w14:paraId="3F64E384" w14:textId="77777777" w:rsidR="00C12E85" w:rsidRDefault="00C12E85">
      <w:pPr>
        <w:rPr>
          <w:sz w:val="2"/>
          <w:szCs w:val="2"/>
        </w:rPr>
      </w:pPr>
    </w:p>
    <w:p w14:paraId="1C790829" w14:textId="77777777" w:rsidR="00C12E85" w:rsidRDefault="00C12E85">
      <w:pPr>
        <w:rPr>
          <w:sz w:val="2"/>
          <w:szCs w:val="2"/>
        </w:rPr>
      </w:pPr>
    </w:p>
    <w:p w14:paraId="6A3AD220" w14:textId="77777777" w:rsidR="00C12E85" w:rsidRDefault="00C12E85">
      <w:pPr>
        <w:rPr>
          <w:sz w:val="2"/>
          <w:szCs w:val="2"/>
        </w:rPr>
      </w:pPr>
    </w:p>
    <w:p w14:paraId="6D9C0F88" w14:textId="77777777" w:rsidR="00C12E85" w:rsidRDefault="00C12E85">
      <w:pPr>
        <w:rPr>
          <w:sz w:val="2"/>
          <w:szCs w:val="2"/>
        </w:rPr>
      </w:pPr>
    </w:p>
    <w:p w14:paraId="170CC28E" w14:textId="77777777" w:rsidR="00C12E85" w:rsidRDefault="00C12E85">
      <w:pPr>
        <w:rPr>
          <w:sz w:val="2"/>
          <w:szCs w:val="2"/>
        </w:rPr>
      </w:pPr>
    </w:p>
    <w:p w14:paraId="5F9075A9" w14:textId="77777777" w:rsidR="00C12E85" w:rsidRDefault="00C12E85">
      <w:pPr>
        <w:rPr>
          <w:sz w:val="2"/>
          <w:szCs w:val="2"/>
        </w:rPr>
      </w:pPr>
    </w:p>
    <w:p w14:paraId="43FEB773" w14:textId="77777777" w:rsidR="00C12E85" w:rsidRDefault="00C12E85">
      <w:pPr>
        <w:rPr>
          <w:sz w:val="2"/>
          <w:szCs w:val="2"/>
        </w:rPr>
      </w:pPr>
    </w:p>
    <w:p w14:paraId="1DD09590" w14:textId="77777777" w:rsidR="00C12E85" w:rsidRDefault="00C12E85">
      <w:pPr>
        <w:rPr>
          <w:sz w:val="2"/>
          <w:szCs w:val="2"/>
        </w:rPr>
      </w:pPr>
    </w:p>
    <w:p w14:paraId="66068688" w14:textId="77777777" w:rsidR="00C12E85" w:rsidRDefault="00C12E85">
      <w:pPr>
        <w:rPr>
          <w:sz w:val="2"/>
          <w:szCs w:val="2"/>
        </w:rPr>
      </w:pPr>
    </w:p>
    <w:p w14:paraId="23640BB7" w14:textId="77777777" w:rsidR="00C12E85" w:rsidRDefault="00C12E85">
      <w:pPr>
        <w:rPr>
          <w:sz w:val="2"/>
          <w:szCs w:val="2"/>
        </w:rPr>
      </w:pPr>
    </w:p>
    <w:p w14:paraId="50222C11" w14:textId="77777777" w:rsidR="00C12E85" w:rsidRDefault="00C12E85">
      <w:pPr>
        <w:rPr>
          <w:sz w:val="2"/>
          <w:szCs w:val="2"/>
        </w:rPr>
      </w:pPr>
    </w:p>
    <w:p w14:paraId="4A01780B" w14:textId="77777777" w:rsidR="00C12E85" w:rsidRDefault="00C12E85">
      <w:pPr>
        <w:rPr>
          <w:sz w:val="2"/>
          <w:szCs w:val="2"/>
        </w:rPr>
      </w:pPr>
    </w:p>
    <w:p w14:paraId="35671F1B" w14:textId="77777777" w:rsidR="00C12E85" w:rsidRDefault="00C12E85">
      <w:pPr>
        <w:rPr>
          <w:sz w:val="2"/>
          <w:szCs w:val="2"/>
        </w:rPr>
      </w:pPr>
    </w:p>
    <w:p w14:paraId="502111DE" w14:textId="77777777" w:rsidR="00C12E85" w:rsidRDefault="00C12E85">
      <w:pPr>
        <w:rPr>
          <w:sz w:val="2"/>
          <w:szCs w:val="2"/>
        </w:rPr>
      </w:pPr>
    </w:p>
    <w:p w14:paraId="1FB7614B" w14:textId="77777777" w:rsidR="00C12E85" w:rsidRDefault="00C12E85">
      <w:pPr>
        <w:rPr>
          <w:sz w:val="2"/>
          <w:szCs w:val="2"/>
        </w:rPr>
      </w:pPr>
    </w:p>
    <w:p w14:paraId="591C4672" w14:textId="77777777" w:rsidR="00C12E85" w:rsidRDefault="00C12E85">
      <w:pPr>
        <w:rPr>
          <w:sz w:val="2"/>
          <w:szCs w:val="2"/>
        </w:rPr>
      </w:pPr>
    </w:p>
    <w:p w14:paraId="2CC77934" w14:textId="77777777" w:rsidR="00C12E85" w:rsidRDefault="00C12E85">
      <w:pPr>
        <w:rPr>
          <w:sz w:val="2"/>
          <w:szCs w:val="2"/>
        </w:rPr>
      </w:pPr>
    </w:p>
    <w:p w14:paraId="7B81880B" w14:textId="77777777" w:rsidR="00C12E85" w:rsidRDefault="00C12E85">
      <w:pPr>
        <w:rPr>
          <w:sz w:val="2"/>
          <w:szCs w:val="2"/>
        </w:rPr>
      </w:pPr>
    </w:p>
    <w:p w14:paraId="334D0B21" w14:textId="77777777" w:rsidR="00C12E85" w:rsidRDefault="00C12E85">
      <w:pPr>
        <w:rPr>
          <w:sz w:val="2"/>
          <w:szCs w:val="2"/>
        </w:rPr>
      </w:pPr>
    </w:p>
    <w:p w14:paraId="2DB0B1A7" w14:textId="77777777" w:rsidR="00C12E85" w:rsidRDefault="00C12E85">
      <w:pPr>
        <w:rPr>
          <w:sz w:val="2"/>
          <w:szCs w:val="2"/>
        </w:rPr>
      </w:pPr>
    </w:p>
    <w:p w14:paraId="6E9C2423" w14:textId="77777777" w:rsidR="00C12E85" w:rsidRDefault="00C12E85">
      <w:pPr>
        <w:rPr>
          <w:sz w:val="2"/>
          <w:szCs w:val="2"/>
        </w:rPr>
      </w:pPr>
    </w:p>
    <w:p w14:paraId="77235610" w14:textId="77777777" w:rsidR="00C12E85" w:rsidRDefault="00C12E85">
      <w:pPr>
        <w:rPr>
          <w:sz w:val="2"/>
          <w:szCs w:val="2"/>
        </w:rPr>
      </w:pPr>
    </w:p>
    <w:p w14:paraId="21A98DB0" w14:textId="77777777" w:rsidR="00C12E85" w:rsidRDefault="00C12E85">
      <w:pPr>
        <w:rPr>
          <w:sz w:val="2"/>
          <w:szCs w:val="2"/>
        </w:rPr>
      </w:pPr>
    </w:p>
    <w:p w14:paraId="00AD65BE" w14:textId="77777777" w:rsidR="00C12E85" w:rsidRDefault="00C12E85">
      <w:pPr>
        <w:rPr>
          <w:sz w:val="2"/>
          <w:szCs w:val="2"/>
        </w:rPr>
      </w:pPr>
    </w:p>
    <w:p w14:paraId="1724E478" w14:textId="77777777" w:rsidR="00C12E85" w:rsidRDefault="00C12E85">
      <w:pPr>
        <w:rPr>
          <w:sz w:val="2"/>
          <w:szCs w:val="2"/>
        </w:rPr>
      </w:pPr>
    </w:p>
    <w:p w14:paraId="7D5D9D24" w14:textId="77777777" w:rsidR="00C12E85" w:rsidRDefault="00C12E85">
      <w:pPr>
        <w:rPr>
          <w:sz w:val="2"/>
          <w:szCs w:val="2"/>
        </w:rPr>
      </w:pPr>
    </w:p>
    <w:p w14:paraId="0B6279B6" w14:textId="77777777" w:rsidR="00C12E85" w:rsidRDefault="00C12E85">
      <w:pPr>
        <w:rPr>
          <w:sz w:val="2"/>
          <w:szCs w:val="2"/>
        </w:rPr>
      </w:pPr>
    </w:p>
    <w:p w14:paraId="5BE3EE24" w14:textId="77777777" w:rsidR="00C12E85" w:rsidRDefault="00C12E85">
      <w:pPr>
        <w:rPr>
          <w:sz w:val="2"/>
          <w:szCs w:val="2"/>
        </w:rPr>
      </w:pPr>
    </w:p>
    <w:p w14:paraId="5233CFAA" w14:textId="77777777" w:rsidR="00C12E85" w:rsidRDefault="00C12E85">
      <w:pPr>
        <w:rPr>
          <w:sz w:val="2"/>
          <w:szCs w:val="2"/>
        </w:rPr>
      </w:pPr>
    </w:p>
    <w:p w14:paraId="28B29EE0" w14:textId="77777777" w:rsidR="00C12E85" w:rsidRDefault="00C12E85">
      <w:pPr>
        <w:rPr>
          <w:sz w:val="2"/>
          <w:szCs w:val="2"/>
        </w:rPr>
      </w:pPr>
    </w:p>
    <w:p w14:paraId="6785C35A" w14:textId="77777777" w:rsidR="00C12E85" w:rsidRDefault="00C12E85">
      <w:pPr>
        <w:rPr>
          <w:sz w:val="2"/>
          <w:szCs w:val="2"/>
        </w:rPr>
      </w:pPr>
    </w:p>
    <w:p w14:paraId="11A43495" w14:textId="77777777" w:rsidR="00C12E85" w:rsidRDefault="00C12E85">
      <w:pPr>
        <w:rPr>
          <w:sz w:val="2"/>
          <w:szCs w:val="2"/>
        </w:rPr>
      </w:pPr>
    </w:p>
    <w:p w14:paraId="6381E648" w14:textId="77777777" w:rsidR="00C12E85" w:rsidRDefault="00C12E85">
      <w:pPr>
        <w:rPr>
          <w:sz w:val="2"/>
          <w:szCs w:val="2"/>
        </w:rPr>
      </w:pPr>
    </w:p>
    <w:p w14:paraId="096C542B" w14:textId="77777777" w:rsidR="00C12E85" w:rsidRDefault="00C12E85">
      <w:pPr>
        <w:rPr>
          <w:sz w:val="2"/>
          <w:szCs w:val="2"/>
        </w:rPr>
      </w:pPr>
    </w:p>
    <w:p w14:paraId="1BE59A57" w14:textId="77777777" w:rsidR="00C12E85" w:rsidRDefault="00C12E85">
      <w:pPr>
        <w:rPr>
          <w:sz w:val="2"/>
          <w:szCs w:val="2"/>
        </w:rPr>
      </w:pPr>
    </w:p>
    <w:p w14:paraId="525EAF3B" w14:textId="77777777" w:rsidR="00C12E85" w:rsidRDefault="00C12E85">
      <w:pPr>
        <w:rPr>
          <w:sz w:val="2"/>
          <w:szCs w:val="2"/>
        </w:rPr>
      </w:pPr>
    </w:p>
    <w:p w14:paraId="15754A0C" w14:textId="77777777" w:rsidR="00C12E85" w:rsidRDefault="00C12E85">
      <w:pPr>
        <w:rPr>
          <w:sz w:val="2"/>
          <w:szCs w:val="2"/>
        </w:rPr>
      </w:pPr>
    </w:p>
    <w:p w14:paraId="4FA65925" w14:textId="77777777" w:rsidR="00C12E85" w:rsidRDefault="00C12E85">
      <w:pPr>
        <w:rPr>
          <w:sz w:val="2"/>
          <w:szCs w:val="2"/>
        </w:rPr>
      </w:pPr>
    </w:p>
    <w:p w14:paraId="3BB6AF6B" w14:textId="77777777" w:rsidR="00C12E85" w:rsidRDefault="00C12E85">
      <w:pPr>
        <w:rPr>
          <w:sz w:val="2"/>
          <w:szCs w:val="2"/>
        </w:rPr>
      </w:pPr>
    </w:p>
    <w:p w14:paraId="6A746094" w14:textId="77777777" w:rsidR="00C12E85" w:rsidRDefault="00C12E85">
      <w:pPr>
        <w:rPr>
          <w:sz w:val="2"/>
          <w:szCs w:val="2"/>
        </w:rPr>
      </w:pPr>
    </w:p>
    <w:p w14:paraId="0DA9FD43" w14:textId="77777777" w:rsidR="00C12E85" w:rsidRDefault="00C12E85">
      <w:pPr>
        <w:rPr>
          <w:sz w:val="2"/>
          <w:szCs w:val="2"/>
        </w:rPr>
      </w:pPr>
    </w:p>
    <w:p w14:paraId="4D65B19B" w14:textId="77777777" w:rsidR="00C12E85" w:rsidRDefault="00C12E85">
      <w:pPr>
        <w:rPr>
          <w:sz w:val="2"/>
          <w:szCs w:val="2"/>
        </w:rPr>
      </w:pPr>
    </w:p>
    <w:p w14:paraId="515B5EF9" w14:textId="77777777" w:rsidR="00C12E85" w:rsidRDefault="00C12E85">
      <w:pPr>
        <w:rPr>
          <w:sz w:val="2"/>
          <w:szCs w:val="2"/>
        </w:rPr>
      </w:pPr>
    </w:p>
    <w:p w14:paraId="3957643A" w14:textId="77777777" w:rsidR="00C12E85" w:rsidRDefault="00C12E85">
      <w:pPr>
        <w:rPr>
          <w:sz w:val="2"/>
          <w:szCs w:val="2"/>
        </w:rPr>
      </w:pPr>
    </w:p>
    <w:p w14:paraId="68ACE2E1" w14:textId="77777777" w:rsidR="00C12E85" w:rsidRDefault="00C12E85">
      <w:pPr>
        <w:rPr>
          <w:sz w:val="2"/>
          <w:szCs w:val="2"/>
        </w:rPr>
      </w:pPr>
    </w:p>
    <w:p w14:paraId="4B88BB76" w14:textId="77777777" w:rsidR="00C12E85" w:rsidRDefault="00C12E85">
      <w:pPr>
        <w:rPr>
          <w:sz w:val="2"/>
          <w:szCs w:val="2"/>
        </w:rPr>
      </w:pPr>
    </w:p>
    <w:p w14:paraId="578C8305" w14:textId="77777777" w:rsidR="00C12E85" w:rsidRDefault="00C12E85">
      <w:pPr>
        <w:rPr>
          <w:sz w:val="2"/>
          <w:szCs w:val="2"/>
        </w:rPr>
      </w:pPr>
    </w:p>
    <w:p w14:paraId="448B38E6" w14:textId="77777777" w:rsidR="00C12E85" w:rsidRDefault="00C12E85">
      <w:pPr>
        <w:rPr>
          <w:sz w:val="2"/>
          <w:szCs w:val="2"/>
        </w:rPr>
      </w:pPr>
    </w:p>
    <w:p w14:paraId="2C12A07B" w14:textId="77777777" w:rsidR="00C12E85" w:rsidRDefault="00C12E85">
      <w:pPr>
        <w:rPr>
          <w:sz w:val="2"/>
          <w:szCs w:val="2"/>
        </w:rPr>
      </w:pPr>
    </w:p>
    <w:p w14:paraId="61A348C0" w14:textId="77777777" w:rsidR="00C12E85" w:rsidRDefault="00C12E85">
      <w:pPr>
        <w:rPr>
          <w:sz w:val="2"/>
          <w:szCs w:val="2"/>
        </w:rPr>
      </w:pPr>
    </w:p>
    <w:p w14:paraId="502AE52F" w14:textId="77777777" w:rsidR="00C12E85" w:rsidRDefault="00C12E85">
      <w:pPr>
        <w:rPr>
          <w:sz w:val="2"/>
          <w:szCs w:val="2"/>
        </w:rPr>
      </w:pPr>
    </w:p>
    <w:p w14:paraId="18A72A72" w14:textId="77777777" w:rsidR="00C12E85" w:rsidRDefault="00C12E85">
      <w:pPr>
        <w:rPr>
          <w:sz w:val="2"/>
          <w:szCs w:val="2"/>
        </w:rPr>
      </w:pPr>
    </w:p>
    <w:p w14:paraId="6014203E" w14:textId="77777777" w:rsidR="00C12E85" w:rsidRDefault="00C12E85">
      <w:pPr>
        <w:rPr>
          <w:sz w:val="2"/>
          <w:szCs w:val="2"/>
        </w:rPr>
      </w:pPr>
    </w:p>
    <w:p w14:paraId="7F25D9A3" w14:textId="77777777" w:rsidR="00C12E85" w:rsidRDefault="00C12E85">
      <w:pPr>
        <w:rPr>
          <w:sz w:val="2"/>
          <w:szCs w:val="2"/>
        </w:rPr>
      </w:pPr>
    </w:p>
    <w:p w14:paraId="6A1B50BA" w14:textId="77777777" w:rsidR="00C12E85" w:rsidRDefault="00C12E85">
      <w:pPr>
        <w:rPr>
          <w:sz w:val="2"/>
          <w:szCs w:val="2"/>
        </w:rPr>
      </w:pPr>
    </w:p>
    <w:p w14:paraId="34F4DBFE" w14:textId="77777777" w:rsidR="00C12E85" w:rsidRDefault="00C12E85">
      <w:pPr>
        <w:rPr>
          <w:sz w:val="2"/>
          <w:szCs w:val="2"/>
        </w:rPr>
      </w:pPr>
    </w:p>
    <w:p w14:paraId="30A872BF" w14:textId="77777777" w:rsidR="00C12E85" w:rsidRDefault="00C12E85">
      <w:pPr>
        <w:rPr>
          <w:sz w:val="2"/>
          <w:szCs w:val="2"/>
        </w:rPr>
      </w:pPr>
    </w:p>
    <w:p w14:paraId="4946CA33" w14:textId="77777777" w:rsidR="00C12E85" w:rsidRDefault="00C12E85">
      <w:pPr>
        <w:rPr>
          <w:sz w:val="2"/>
          <w:szCs w:val="2"/>
        </w:rPr>
      </w:pPr>
    </w:p>
    <w:p w14:paraId="3BC7E4F0" w14:textId="77777777" w:rsidR="00C12E85" w:rsidRDefault="00C12E85">
      <w:pPr>
        <w:rPr>
          <w:sz w:val="2"/>
          <w:szCs w:val="2"/>
        </w:rPr>
      </w:pPr>
    </w:p>
    <w:p w14:paraId="7EA69FEE" w14:textId="77777777" w:rsidR="00C12E85" w:rsidRDefault="00C12E85">
      <w:pPr>
        <w:rPr>
          <w:sz w:val="2"/>
          <w:szCs w:val="2"/>
        </w:rPr>
      </w:pPr>
    </w:p>
    <w:p w14:paraId="59525802" w14:textId="77777777" w:rsidR="00C12E85" w:rsidRDefault="00C12E85">
      <w:pPr>
        <w:rPr>
          <w:sz w:val="2"/>
          <w:szCs w:val="2"/>
        </w:rPr>
      </w:pPr>
    </w:p>
    <w:p w14:paraId="470729F4" w14:textId="77777777" w:rsidR="00C12E85" w:rsidRDefault="00C12E85">
      <w:pPr>
        <w:rPr>
          <w:sz w:val="2"/>
          <w:szCs w:val="2"/>
        </w:rPr>
      </w:pPr>
    </w:p>
    <w:p w14:paraId="78E15EB0" w14:textId="77777777" w:rsidR="00C12E85" w:rsidRDefault="00C12E85">
      <w:pPr>
        <w:rPr>
          <w:sz w:val="2"/>
          <w:szCs w:val="2"/>
        </w:rPr>
      </w:pPr>
    </w:p>
    <w:p w14:paraId="78FA7919" w14:textId="77777777" w:rsidR="00C12E85" w:rsidRDefault="00C12E85">
      <w:pPr>
        <w:rPr>
          <w:sz w:val="2"/>
          <w:szCs w:val="2"/>
        </w:rPr>
      </w:pPr>
    </w:p>
    <w:p w14:paraId="3C04BB54" w14:textId="77777777" w:rsidR="00C12E85" w:rsidRDefault="00C12E85">
      <w:pPr>
        <w:rPr>
          <w:sz w:val="2"/>
          <w:szCs w:val="2"/>
        </w:rPr>
      </w:pPr>
    </w:p>
    <w:p w14:paraId="1C935A1D" w14:textId="77777777" w:rsidR="00C12E85" w:rsidRDefault="00C12E85">
      <w:pPr>
        <w:rPr>
          <w:sz w:val="2"/>
          <w:szCs w:val="2"/>
        </w:rPr>
      </w:pPr>
    </w:p>
    <w:p w14:paraId="5BF4C0C8" w14:textId="77777777" w:rsidR="00C12E85" w:rsidRDefault="00C12E85">
      <w:pPr>
        <w:rPr>
          <w:sz w:val="2"/>
          <w:szCs w:val="2"/>
        </w:rPr>
      </w:pPr>
    </w:p>
    <w:p w14:paraId="5794A5FA" w14:textId="77777777" w:rsidR="00C12E85" w:rsidRDefault="00C12E85">
      <w:pPr>
        <w:rPr>
          <w:sz w:val="2"/>
          <w:szCs w:val="2"/>
        </w:rPr>
      </w:pPr>
    </w:p>
    <w:p w14:paraId="7CB0422E" w14:textId="77777777" w:rsidR="00C12E85" w:rsidRDefault="00C12E85">
      <w:pPr>
        <w:rPr>
          <w:sz w:val="2"/>
          <w:szCs w:val="2"/>
        </w:rPr>
      </w:pPr>
    </w:p>
    <w:p w14:paraId="10E7E12A" w14:textId="77777777" w:rsidR="00C12E85" w:rsidRDefault="00C12E85">
      <w:pPr>
        <w:rPr>
          <w:sz w:val="2"/>
          <w:szCs w:val="2"/>
        </w:rPr>
      </w:pPr>
    </w:p>
    <w:p w14:paraId="2AB5C4E0" w14:textId="77777777" w:rsidR="00C12E85" w:rsidRDefault="00C12E85">
      <w:pPr>
        <w:rPr>
          <w:sz w:val="2"/>
          <w:szCs w:val="2"/>
        </w:rPr>
      </w:pPr>
    </w:p>
    <w:p w14:paraId="1A4E9D32" w14:textId="77777777" w:rsidR="00C12E85" w:rsidRDefault="00C12E85">
      <w:pPr>
        <w:rPr>
          <w:sz w:val="2"/>
          <w:szCs w:val="2"/>
        </w:rPr>
      </w:pPr>
    </w:p>
    <w:p w14:paraId="54F13625" w14:textId="77777777" w:rsidR="00C12E85" w:rsidRDefault="00C12E85">
      <w:pPr>
        <w:rPr>
          <w:sz w:val="2"/>
          <w:szCs w:val="2"/>
        </w:rPr>
      </w:pPr>
    </w:p>
    <w:p w14:paraId="44B6FF02" w14:textId="77777777" w:rsidR="00C12E85" w:rsidRDefault="00C12E85">
      <w:pPr>
        <w:rPr>
          <w:sz w:val="2"/>
          <w:szCs w:val="2"/>
        </w:rPr>
      </w:pPr>
    </w:p>
    <w:p w14:paraId="3B61DA33" w14:textId="77777777" w:rsidR="00C12E85" w:rsidRDefault="00C12E85">
      <w:pPr>
        <w:rPr>
          <w:sz w:val="2"/>
          <w:szCs w:val="2"/>
        </w:rPr>
      </w:pPr>
    </w:p>
    <w:p w14:paraId="33FCB4A3" w14:textId="77777777" w:rsidR="00C12E85" w:rsidRDefault="00C12E85">
      <w:pPr>
        <w:rPr>
          <w:sz w:val="2"/>
          <w:szCs w:val="2"/>
        </w:rPr>
      </w:pPr>
    </w:p>
    <w:p w14:paraId="00AAB074" w14:textId="77777777" w:rsidR="00C12E85" w:rsidRDefault="00C12E85">
      <w:pPr>
        <w:rPr>
          <w:sz w:val="2"/>
          <w:szCs w:val="2"/>
        </w:rPr>
      </w:pPr>
    </w:p>
    <w:p w14:paraId="2F400073" w14:textId="77777777" w:rsidR="00C12E85" w:rsidRDefault="00C12E85">
      <w:pPr>
        <w:rPr>
          <w:sz w:val="2"/>
          <w:szCs w:val="2"/>
        </w:rPr>
      </w:pPr>
    </w:p>
    <w:p w14:paraId="455DF8FF" w14:textId="77777777" w:rsidR="00C12E85" w:rsidRDefault="00C12E85">
      <w:pPr>
        <w:rPr>
          <w:sz w:val="2"/>
          <w:szCs w:val="2"/>
        </w:rPr>
      </w:pPr>
    </w:p>
    <w:p w14:paraId="41261CF9" w14:textId="77777777" w:rsidR="00C12E85" w:rsidRDefault="00C12E85">
      <w:pPr>
        <w:rPr>
          <w:sz w:val="2"/>
          <w:szCs w:val="2"/>
        </w:rPr>
      </w:pPr>
    </w:p>
    <w:p w14:paraId="6E3265CE" w14:textId="77777777" w:rsidR="00C12E85" w:rsidRDefault="00C12E85">
      <w:pPr>
        <w:rPr>
          <w:sz w:val="2"/>
          <w:szCs w:val="2"/>
        </w:rPr>
      </w:pPr>
    </w:p>
    <w:p w14:paraId="1E787883" w14:textId="77777777" w:rsidR="00C12E85" w:rsidRDefault="00C12E85">
      <w:pPr>
        <w:rPr>
          <w:sz w:val="2"/>
          <w:szCs w:val="2"/>
        </w:rPr>
      </w:pPr>
    </w:p>
    <w:p w14:paraId="0EB409FE" w14:textId="77777777" w:rsidR="00C12E85" w:rsidRDefault="00C12E85">
      <w:pPr>
        <w:rPr>
          <w:sz w:val="2"/>
          <w:szCs w:val="2"/>
        </w:rPr>
      </w:pPr>
    </w:p>
    <w:p w14:paraId="2BF004EE" w14:textId="77777777" w:rsidR="00C12E85" w:rsidRDefault="00C12E85">
      <w:pPr>
        <w:rPr>
          <w:sz w:val="2"/>
          <w:szCs w:val="2"/>
        </w:rPr>
      </w:pPr>
    </w:p>
    <w:p w14:paraId="31F9E605" w14:textId="77777777" w:rsidR="00C12E85" w:rsidRDefault="00C12E85">
      <w:pPr>
        <w:rPr>
          <w:sz w:val="2"/>
          <w:szCs w:val="2"/>
        </w:rPr>
      </w:pPr>
    </w:p>
    <w:p w14:paraId="5AFA1333" w14:textId="77777777" w:rsidR="00C12E85" w:rsidRDefault="00C12E85">
      <w:pPr>
        <w:rPr>
          <w:sz w:val="2"/>
          <w:szCs w:val="2"/>
        </w:rPr>
      </w:pPr>
    </w:p>
    <w:p w14:paraId="46BF6D02" w14:textId="77777777" w:rsidR="00C12E85" w:rsidRDefault="00C12E85">
      <w:pPr>
        <w:rPr>
          <w:sz w:val="2"/>
          <w:szCs w:val="2"/>
        </w:rPr>
      </w:pPr>
    </w:p>
    <w:p w14:paraId="38C5CBA1" w14:textId="77777777" w:rsidR="00C12E85" w:rsidRDefault="00C12E85">
      <w:pPr>
        <w:rPr>
          <w:sz w:val="2"/>
          <w:szCs w:val="2"/>
        </w:rPr>
      </w:pPr>
    </w:p>
    <w:p w14:paraId="1721BA87" w14:textId="77777777" w:rsidR="00C12E85" w:rsidRDefault="00C12E85">
      <w:pPr>
        <w:rPr>
          <w:sz w:val="2"/>
          <w:szCs w:val="2"/>
        </w:rPr>
      </w:pPr>
    </w:p>
    <w:p w14:paraId="03FD9B1F" w14:textId="77777777" w:rsidR="00C12E85" w:rsidRDefault="00C12E85">
      <w:pPr>
        <w:rPr>
          <w:sz w:val="2"/>
          <w:szCs w:val="2"/>
        </w:rPr>
      </w:pPr>
    </w:p>
    <w:p w14:paraId="3334B214" w14:textId="77777777" w:rsidR="00C12E85" w:rsidRDefault="00C12E85">
      <w:pPr>
        <w:rPr>
          <w:sz w:val="2"/>
          <w:szCs w:val="2"/>
        </w:rPr>
      </w:pPr>
    </w:p>
    <w:p w14:paraId="07A07D7D" w14:textId="77777777" w:rsidR="00C12E85" w:rsidRDefault="00C12E85">
      <w:pPr>
        <w:rPr>
          <w:sz w:val="2"/>
          <w:szCs w:val="2"/>
        </w:rPr>
      </w:pPr>
    </w:p>
    <w:p w14:paraId="32FADE2E" w14:textId="77777777" w:rsidR="00C12E85" w:rsidRDefault="00C12E85">
      <w:pPr>
        <w:rPr>
          <w:sz w:val="2"/>
          <w:szCs w:val="2"/>
        </w:rPr>
      </w:pPr>
    </w:p>
    <w:p w14:paraId="5D2A6646" w14:textId="77777777" w:rsidR="00C12E85" w:rsidRDefault="00C12E85">
      <w:pPr>
        <w:rPr>
          <w:sz w:val="2"/>
          <w:szCs w:val="2"/>
        </w:rPr>
      </w:pPr>
    </w:p>
    <w:p w14:paraId="3EA263EC" w14:textId="77777777" w:rsidR="00C12E85" w:rsidRDefault="00C12E85">
      <w:pPr>
        <w:rPr>
          <w:sz w:val="2"/>
          <w:szCs w:val="2"/>
        </w:rPr>
      </w:pPr>
    </w:p>
    <w:p w14:paraId="76E01C10" w14:textId="77777777" w:rsidR="00C12E85" w:rsidRDefault="00C12E85">
      <w:pPr>
        <w:rPr>
          <w:sz w:val="2"/>
          <w:szCs w:val="2"/>
        </w:rPr>
      </w:pPr>
    </w:p>
    <w:p w14:paraId="0EA18F05" w14:textId="77777777" w:rsidR="00C12E85" w:rsidRDefault="00C12E85">
      <w:pPr>
        <w:rPr>
          <w:sz w:val="2"/>
          <w:szCs w:val="2"/>
        </w:rPr>
      </w:pPr>
    </w:p>
    <w:p w14:paraId="66F87A5F" w14:textId="77777777" w:rsidR="00C12E85" w:rsidRDefault="00C12E85">
      <w:pPr>
        <w:rPr>
          <w:sz w:val="2"/>
          <w:szCs w:val="2"/>
        </w:rPr>
      </w:pPr>
    </w:p>
    <w:p w14:paraId="657B7A42" w14:textId="77777777" w:rsidR="00C12E85" w:rsidRDefault="00C12E85">
      <w:pPr>
        <w:rPr>
          <w:sz w:val="2"/>
          <w:szCs w:val="2"/>
        </w:rPr>
      </w:pPr>
    </w:p>
    <w:p w14:paraId="4D0E1775" w14:textId="77777777" w:rsidR="00C12E85" w:rsidRDefault="00C12E85">
      <w:pPr>
        <w:rPr>
          <w:sz w:val="2"/>
          <w:szCs w:val="2"/>
        </w:rPr>
      </w:pPr>
    </w:p>
    <w:p w14:paraId="30A6C968" w14:textId="77777777" w:rsidR="00C12E85" w:rsidRDefault="00C12E85">
      <w:pPr>
        <w:rPr>
          <w:sz w:val="2"/>
          <w:szCs w:val="2"/>
        </w:rPr>
      </w:pPr>
    </w:p>
    <w:p w14:paraId="098975D3" w14:textId="77777777" w:rsidR="00C12E85" w:rsidRDefault="00C12E85">
      <w:pPr>
        <w:rPr>
          <w:sz w:val="2"/>
          <w:szCs w:val="2"/>
        </w:rPr>
      </w:pPr>
    </w:p>
    <w:p w14:paraId="7979C75C" w14:textId="77777777" w:rsidR="00C12E85" w:rsidRDefault="00C12E85">
      <w:pPr>
        <w:rPr>
          <w:sz w:val="2"/>
          <w:szCs w:val="2"/>
        </w:rPr>
      </w:pPr>
    </w:p>
    <w:p w14:paraId="4FE21EF7" w14:textId="77777777" w:rsidR="00C12E85" w:rsidRDefault="00C12E85">
      <w:pPr>
        <w:rPr>
          <w:sz w:val="2"/>
          <w:szCs w:val="2"/>
        </w:rPr>
      </w:pPr>
    </w:p>
    <w:p w14:paraId="30CABE07" w14:textId="77777777" w:rsidR="00C12E85" w:rsidRDefault="00C12E85">
      <w:pPr>
        <w:rPr>
          <w:sz w:val="2"/>
          <w:szCs w:val="2"/>
        </w:rPr>
      </w:pPr>
    </w:p>
    <w:p w14:paraId="6CE8D347" w14:textId="77777777" w:rsidR="00C12E85" w:rsidRDefault="00C12E85">
      <w:pPr>
        <w:rPr>
          <w:sz w:val="2"/>
          <w:szCs w:val="2"/>
        </w:rPr>
      </w:pPr>
    </w:p>
    <w:p w14:paraId="3AFE4899" w14:textId="77777777" w:rsidR="00C12E85" w:rsidRDefault="00C12E85">
      <w:pPr>
        <w:rPr>
          <w:sz w:val="2"/>
          <w:szCs w:val="2"/>
        </w:rPr>
      </w:pPr>
    </w:p>
    <w:p w14:paraId="4833EE86" w14:textId="77777777" w:rsidR="00C12E85" w:rsidRDefault="00C12E85">
      <w:pPr>
        <w:rPr>
          <w:sz w:val="2"/>
          <w:szCs w:val="2"/>
        </w:rPr>
      </w:pPr>
    </w:p>
    <w:p w14:paraId="0B525576" w14:textId="77777777" w:rsidR="00C12E85" w:rsidRDefault="00C12E85">
      <w:pPr>
        <w:rPr>
          <w:sz w:val="2"/>
          <w:szCs w:val="2"/>
        </w:rPr>
      </w:pPr>
    </w:p>
    <w:p w14:paraId="70A54DFB" w14:textId="77777777" w:rsidR="00C12E85" w:rsidRDefault="00C12E85">
      <w:pPr>
        <w:rPr>
          <w:sz w:val="2"/>
          <w:szCs w:val="2"/>
        </w:rPr>
      </w:pPr>
    </w:p>
    <w:p w14:paraId="10AD8648" w14:textId="77777777" w:rsidR="00C12E85" w:rsidRDefault="00C12E85">
      <w:pPr>
        <w:rPr>
          <w:sz w:val="2"/>
          <w:szCs w:val="2"/>
        </w:rPr>
      </w:pPr>
    </w:p>
    <w:p w14:paraId="6C052170" w14:textId="77777777" w:rsidR="00C12E85" w:rsidRDefault="00C12E85">
      <w:pPr>
        <w:rPr>
          <w:sz w:val="2"/>
          <w:szCs w:val="2"/>
        </w:rPr>
      </w:pPr>
    </w:p>
    <w:p w14:paraId="1BE0C91D" w14:textId="77777777" w:rsidR="00C12E85" w:rsidRDefault="00C12E85">
      <w:pPr>
        <w:rPr>
          <w:sz w:val="2"/>
          <w:szCs w:val="2"/>
        </w:rPr>
      </w:pPr>
    </w:p>
    <w:p w14:paraId="19902817" w14:textId="77777777" w:rsidR="00C12E85" w:rsidRDefault="00C12E85">
      <w:pPr>
        <w:rPr>
          <w:sz w:val="2"/>
          <w:szCs w:val="2"/>
        </w:rPr>
      </w:pPr>
    </w:p>
    <w:p w14:paraId="4A5EC9EE" w14:textId="77777777" w:rsidR="00C12E85" w:rsidRDefault="00C12E85">
      <w:pPr>
        <w:rPr>
          <w:sz w:val="2"/>
          <w:szCs w:val="2"/>
        </w:rPr>
      </w:pPr>
    </w:p>
    <w:p w14:paraId="3175858E" w14:textId="77777777" w:rsidR="00C12E85" w:rsidRDefault="00C12E85">
      <w:pPr>
        <w:rPr>
          <w:sz w:val="2"/>
          <w:szCs w:val="2"/>
        </w:rPr>
      </w:pPr>
    </w:p>
    <w:p w14:paraId="0491671D" w14:textId="77777777" w:rsidR="00C12E85" w:rsidRDefault="00C12E85">
      <w:pPr>
        <w:rPr>
          <w:sz w:val="2"/>
          <w:szCs w:val="2"/>
        </w:rPr>
      </w:pPr>
    </w:p>
    <w:p w14:paraId="592D84CC" w14:textId="77777777" w:rsidR="00C12E85" w:rsidRDefault="00C12E85">
      <w:pPr>
        <w:rPr>
          <w:sz w:val="2"/>
          <w:szCs w:val="2"/>
        </w:rPr>
      </w:pPr>
    </w:p>
    <w:p w14:paraId="424C67F7" w14:textId="77777777" w:rsidR="00C12E85" w:rsidRDefault="00C12E85">
      <w:pPr>
        <w:rPr>
          <w:sz w:val="2"/>
          <w:szCs w:val="2"/>
        </w:rPr>
      </w:pPr>
    </w:p>
    <w:p w14:paraId="083D511D" w14:textId="77777777" w:rsidR="00C12E85" w:rsidRDefault="00C12E85">
      <w:pPr>
        <w:rPr>
          <w:sz w:val="2"/>
          <w:szCs w:val="2"/>
        </w:rPr>
      </w:pPr>
    </w:p>
    <w:p w14:paraId="335D8BF8" w14:textId="77777777" w:rsidR="00C12E85" w:rsidRDefault="00C12E85">
      <w:pPr>
        <w:rPr>
          <w:sz w:val="2"/>
          <w:szCs w:val="2"/>
        </w:rPr>
      </w:pPr>
    </w:p>
    <w:p w14:paraId="26CF790B" w14:textId="77777777" w:rsidR="00C12E85" w:rsidRDefault="00C12E85">
      <w:pPr>
        <w:rPr>
          <w:sz w:val="2"/>
          <w:szCs w:val="2"/>
        </w:rPr>
      </w:pPr>
    </w:p>
    <w:p w14:paraId="00636D92" w14:textId="77777777" w:rsidR="00C12E85" w:rsidRDefault="00C12E85">
      <w:pPr>
        <w:rPr>
          <w:sz w:val="2"/>
          <w:szCs w:val="2"/>
        </w:rPr>
      </w:pPr>
    </w:p>
    <w:p w14:paraId="016F33F6" w14:textId="77777777" w:rsidR="00C12E85" w:rsidRDefault="00C12E85">
      <w:pPr>
        <w:rPr>
          <w:sz w:val="2"/>
          <w:szCs w:val="2"/>
        </w:rPr>
      </w:pPr>
    </w:p>
    <w:p w14:paraId="22292782" w14:textId="77777777" w:rsidR="00C12E85" w:rsidRDefault="00C12E85">
      <w:pPr>
        <w:rPr>
          <w:sz w:val="2"/>
          <w:szCs w:val="2"/>
        </w:rPr>
      </w:pPr>
    </w:p>
    <w:p w14:paraId="1FDD5E7D" w14:textId="77777777" w:rsidR="00C12E85" w:rsidRDefault="00C12E85">
      <w:pPr>
        <w:rPr>
          <w:sz w:val="2"/>
          <w:szCs w:val="2"/>
        </w:rPr>
      </w:pPr>
    </w:p>
    <w:p w14:paraId="0A7E994F" w14:textId="77777777" w:rsidR="00C12E85" w:rsidRDefault="00C12E85">
      <w:pPr>
        <w:rPr>
          <w:sz w:val="2"/>
          <w:szCs w:val="2"/>
        </w:rPr>
      </w:pPr>
    </w:p>
    <w:p w14:paraId="35CC3282" w14:textId="77777777" w:rsidR="00C12E85" w:rsidRDefault="00C12E85">
      <w:pPr>
        <w:rPr>
          <w:sz w:val="2"/>
          <w:szCs w:val="2"/>
        </w:rPr>
      </w:pPr>
    </w:p>
    <w:p w14:paraId="75BA71A7" w14:textId="77777777" w:rsidR="00C12E85" w:rsidRDefault="00C12E85">
      <w:pPr>
        <w:rPr>
          <w:sz w:val="2"/>
          <w:szCs w:val="2"/>
        </w:rPr>
      </w:pPr>
    </w:p>
    <w:p w14:paraId="0CA6F800" w14:textId="77777777" w:rsidR="00C12E85" w:rsidRDefault="00C12E85">
      <w:pPr>
        <w:rPr>
          <w:sz w:val="2"/>
          <w:szCs w:val="2"/>
        </w:rPr>
      </w:pPr>
    </w:p>
    <w:p w14:paraId="7C84D3DD" w14:textId="77777777" w:rsidR="00C12E85" w:rsidRDefault="00C12E85">
      <w:pPr>
        <w:rPr>
          <w:sz w:val="2"/>
          <w:szCs w:val="2"/>
        </w:rPr>
      </w:pPr>
    </w:p>
    <w:p w14:paraId="0EC0CA83" w14:textId="77777777" w:rsidR="00C12E85" w:rsidRDefault="00C12E85">
      <w:pPr>
        <w:rPr>
          <w:sz w:val="2"/>
          <w:szCs w:val="2"/>
        </w:rPr>
      </w:pPr>
    </w:p>
    <w:p w14:paraId="1525B592" w14:textId="77777777" w:rsidR="00C12E85" w:rsidRDefault="00C12E85">
      <w:pPr>
        <w:rPr>
          <w:sz w:val="2"/>
          <w:szCs w:val="2"/>
        </w:rPr>
      </w:pPr>
    </w:p>
    <w:p w14:paraId="62B35B6F" w14:textId="77777777" w:rsidR="00C12E85" w:rsidRDefault="00C12E85">
      <w:pPr>
        <w:rPr>
          <w:sz w:val="2"/>
          <w:szCs w:val="2"/>
        </w:rPr>
      </w:pPr>
    </w:p>
    <w:p w14:paraId="15C79069" w14:textId="77777777" w:rsidR="00C12E85" w:rsidRDefault="00C12E85">
      <w:pPr>
        <w:rPr>
          <w:sz w:val="2"/>
          <w:szCs w:val="2"/>
        </w:rPr>
      </w:pPr>
    </w:p>
    <w:p w14:paraId="23FBD2E1" w14:textId="77777777" w:rsidR="00C12E85" w:rsidRDefault="00C12E85">
      <w:pPr>
        <w:rPr>
          <w:sz w:val="2"/>
          <w:szCs w:val="2"/>
        </w:rPr>
      </w:pPr>
    </w:p>
    <w:p w14:paraId="0ED5C733" w14:textId="77777777" w:rsidR="00C12E85" w:rsidRDefault="00C12E85">
      <w:pPr>
        <w:rPr>
          <w:sz w:val="2"/>
          <w:szCs w:val="2"/>
        </w:rPr>
      </w:pPr>
    </w:p>
    <w:p w14:paraId="3A47B19D" w14:textId="77777777" w:rsidR="00C12E85" w:rsidRDefault="00C12E85">
      <w:pPr>
        <w:rPr>
          <w:sz w:val="2"/>
          <w:szCs w:val="2"/>
        </w:rPr>
      </w:pPr>
    </w:p>
    <w:p w14:paraId="6B75B5D0" w14:textId="77777777" w:rsidR="00C12E85" w:rsidRDefault="00C12E85">
      <w:pPr>
        <w:rPr>
          <w:sz w:val="2"/>
          <w:szCs w:val="2"/>
        </w:rPr>
      </w:pPr>
    </w:p>
    <w:p w14:paraId="1DCCEE57" w14:textId="77777777" w:rsidR="00C12E85" w:rsidRDefault="00C12E85">
      <w:pPr>
        <w:rPr>
          <w:sz w:val="2"/>
          <w:szCs w:val="2"/>
        </w:rPr>
      </w:pPr>
    </w:p>
    <w:p w14:paraId="59E04A28" w14:textId="77777777" w:rsidR="00C12E85" w:rsidRDefault="00C12E85">
      <w:pPr>
        <w:rPr>
          <w:sz w:val="2"/>
          <w:szCs w:val="2"/>
        </w:rPr>
      </w:pPr>
    </w:p>
    <w:p w14:paraId="0C89D679" w14:textId="77777777" w:rsidR="00C12E85" w:rsidRDefault="00C12E85">
      <w:pPr>
        <w:rPr>
          <w:sz w:val="2"/>
          <w:szCs w:val="2"/>
        </w:rPr>
      </w:pPr>
    </w:p>
    <w:p w14:paraId="1EF58FB0" w14:textId="77777777" w:rsidR="00C12E85" w:rsidRDefault="00C12E85">
      <w:pPr>
        <w:rPr>
          <w:sz w:val="2"/>
          <w:szCs w:val="2"/>
        </w:rPr>
      </w:pPr>
    </w:p>
    <w:p w14:paraId="4D962176" w14:textId="77777777" w:rsidR="00C12E85" w:rsidRDefault="00C12E85">
      <w:pPr>
        <w:rPr>
          <w:sz w:val="2"/>
          <w:szCs w:val="2"/>
        </w:rPr>
      </w:pPr>
    </w:p>
    <w:p w14:paraId="138E937F" w14:textId="77777777" w:rsidR="00C12E85" w:rsidRDefault="00C12E85">
      <w:pPr>
        <w:rPr>
          <w:sz w:val="2"/>
          <w:szCs w:val="2"/>
        </w:rPr>
      </w:pPr>
    </w:p>
    <w:p w14:paraId="5FBD2AA1" w14:textId="77777777" w:rsidR="00C12E85" w:rsidRDefault="00C12E85">
      <w:pPr>
        <w:rPr>
          <w:sz w:val="2"/>
          <w:szCs w:val="2"/>
        </w:rPr>
      </w:pPr>
    </w:p>
    <w:p w14:paraId="771944DE" w14:textId="77777777" w:rsidR="00C12E85" w:rsidRDefault="00C12E85">
      <w:pPr>
        <w:rPr>
          <w:sz w:val="2"/>
          <w:szCs w:val="2"/>
        </w:rPr>
      </w:pPr>
    </w:p>
    <w:p w14:paraId="1F73E572" w14:textId="77777777" w:rsidR="00C12E85" w:rsidRDefault="00C12E85">
      <w:pPr>
        <w:rPr>
          <w:sz w:val="2"/>
          <w:szCs w:val="2"/>
        </w:rPr>
      </w:pPr>
    </w:p>
    <w:p w14:paraId="3C36165D" w14:textId="77777777" w:rsidR="00C12E85" w:rsidRDefault="00C12E85">
      <w:pPr>
        <w:rPr>
          <w:sz w:val="2"/>
          <w:szCs w:val="2"/>
        </w:rPr>
      </w:pPr>
    </w:p>
    <w:p w14:paraId="0204C05C" w14:textId="77777777" w:rsidR="00C12E85" w:rsidRDefault="00C12E85">
      <w:pPr>
        <w:rPr>
          <w:sz w:val="2"/>
          <w:szCs w:val="2"/>
        </w:rPr>
      </w:pPr>
    </w:p>
    <w:p w14:paraId="0B544358" w14:textId="77777777" w:rsidR="00C12E85" w:rsidRDefault="00C12E85">
      <w:pPr>
        <w:rPr>
          <w:sz w:val="2"/>
          <w:szCs w:val="2"/>
        </w:rPr>
      </w:pPr>
    </w:p>
    <w:p w14:paraId="3AA84A1C" w14:textId="77777777" w:rsidR="00C12E85" w:rsidRDefault="00C12E85">
      <w:pPr>
        <w:rPr>
          <w:sz w:val="2"/>
          <w:szCs w:val="2"/>
        </w:rPr>
      </w:pPr>
    </w:p>
    <w:p w14:paraId="652FD50C" w14:textId="77777777" w:rsidR="00C12E85" w:rsidRDefault="00C12E85">
      <w:pPr>
        <w:rPr>
          <w:sz w:val="2"/>
          <w:szCs w:val="2"/>
        </w:rPr>
      </w:pPr>
    </w:p>
    <w:p w14:paraId="770D29D0" w14:textId="77777777" w:rsidR="00C12E85" w:rsidRDefault="00C12E85">
      <w:pPr>
        <w:rPr>
          <w:sz w:val="2"/>
          <w:szCs w:val="2"/>
        </w:rPr>
      </w:pPr>
    </w:p>
    <w:p w14:paraId="4F0A0573" w14:textId="77777777" w:rsidR="00C12E85" w:rsidRDefault="00C12E85">
      <w:pPr>
        <w:rPr>
          <w:sz w:val="2"/>
          <w:szCs w:val="2"/>
        </w:rPr>
      </w:pPr>
    </w:p>
    <w:p w14:paraId="4E7FF467" w14:textId="77777777" w:rsidR="00C12E85" w:rsidRDefault="00C12E85">
      <w:pPr>
        <w:rPr>
          <w:sz w:val="2"/>
          <w:szCs w:val="2"/>
        </w:rPr>
      </w:pPr>
    </w:p>
    <w:p w14:paraId="1DCFF547" w14:textId="77777777" w:rsidR="00C12E85" w:rsidRDefault="00C12E85">
      <w:pPr>
        <w:rPr>
          <w:sz w:val="2"/>
          <w:szCs w:val="2"/>
        </w:rPr>
      </w:pPr>
    </w:p>
    <w:p w14:paraId="4E0160CF" w14:textId="77777777" w:rsidR="00C12E85" w:rsidRDefault="00C12E85">
      <w:pPr>
        <w:rPr>
          <w:sz w:val="2"/>
          <w:szCs w:val="2"/>
        </w:rPr>
      </w:pPr>
    </w:p>
    <w:p w14:paraId="25EBD1FF" w14:textId="77777777" w:rsidR="00C12E85" w:rsidRDefault="00C12E85">
      <w:pPr>
        <w:rPr>
          <w:sz w:val="2"/>
          <w:szCs w:val="2"/>
        </w:rPr>
      </w:pPr>
    </w:p>
    <w:p w14:paraId="62E3F395" w14:textId="77777777" w:rsidR="00C12E85" w:rsidRDefault="00C12E85">
      <w:pPr>
        <w:rPr>
          <w:sz w:val="2"/>
          <w:szCs w:val="2"/>
        </w:rPr>
      </w:pPr>
    </w:p>
    <w:p w14:paraId="5E049410" w14:textId="77777777" w:rsidR="00C12E85" w:rsidRDefault="00C12E85">
      <w:pPr>
        <w:rPr>
          <w:sz w:val="2"/>
          <w:szCs w:val="2"/>
        </w:rPr>
      </w:pPr>
    </w:p>
    <w:p w14:paraId="70B10A18" w14:textId="77777777" w:rsidR="00C12E85" w:rsidRDefault="00C12E85">
      <w:pPr>
        <w:rPr>
          <w:sz w:val="2"/>
          <w:szCs w:val="2"/>
        </w:rPr>
      </w:pPr>
    </w:p>
    <w:p w14:paraId="52DD2438" w14:textId="77777777" w:rsidR="00C12E85" w:rsidRDefault="00C12E85">
      <w:pPr>
        <w:rPr>
          <w:sz w:val="2"/>
          <w:szCs w:val="2"/>
        </w:rPr>
      </w:pPr>
    </w:p>
    <w:p w14:paraId="08C34898" w14:textId="77777777" w:rsidR="00C12E85" w:rsidRDefault="00C12E85">
      <w:pPr>
        <w:rPr>
          <w:sz w:val="2"/>
          <w:szCs w:val="2"/>
        </w:rPr>
      </w:pPr>
    </w:p>
    <w:p w14:paraId="46C4B74D" w14:textId="77777777" w:rsidR="00C12E85" w:rsidRDefault="00C12E85">
      <w:pPr>
        <w:rPr>
          <w:sz w:val="2"/>
          <w:szCs w:val="2"/>
        </w:rPr>
      </w:pPr>
    </w:p>
    <w:p w14:paraId="03B8D4C6" w14:textId="77777777" w:rsidR="00C12E85" w:rsidRDefault="00C12E85">
      <w:pPr>
        <w:rPr>
          <w:sz w:val="2"/>
          <w:szCs w:val="2"/>
        </w:rPr>
      </w:pPr>
    </w:p>
    <w:p w14:paraId="64C77490" w14:textId="77777777" w:rsidR="00C12E85" w:rsidRDefault="00C12E85">
      <w:pPr>
        <w:rPr>
          <w:sz w:val="2"/>
          <w:szCs w:val="2"/>
        </w:rPr>
      </w:pPr>
    </w:p>
    <w:p w14:paraId="52CFA0D6" w14:textId="77777777" w:rsidR="00C12E85" w:rsidRDefault="00C12E85">
      <w:pPr>
        <w:rPr>
          <w:sz w:val="2"/>
          <w:szCs w:val="2"/>
        </w:rPr>
      </w:pPr>
    </w:p>
    <w:p w14:paraId="025A1A7F" w14:textId="77777777" w:rsidR="00C12E85" w:rsidRDefault="00C12E85">
      <w:pPr>
        <w:rPr>
          <w:sz w:val="2"/>
          <w:szCs w:val="2"/>
        </w:rPr>
      </w:pPr>
    </w:p>
    <w:p w14:paraId="55B72B10" w14:textId="77777777" w:rsidR="00C12E85" w:rsidRDefault="00C12E85">
      <w:pPr>
        <w:rPr>
          <w:sz w:val="2"/>
          <w:szCs w:val="2"/>
        </w:rPr>
      </w:pPr>
    </w:p>
    <w:p w14:paraId="6EFBF61B" w14:textId="77777777" w:rsidR="00C12E85" w:rsidRDefault="00C12E85">
      <w:pPr>
        <w:rPr>
          <w:sz w:val="2"/>
          <w:szCs w:val="2"/>
        </w:rPr>
      </w:pPr>
    </w:p>
    <w:p w14:paraId="531D4CDD" w14:textId="77777777" w:rsidR="00C12E85" w:rsidRDefault="00C12E85">
      <w:pPr>
        <w:rPr>
          <w:sz w:val="2"/>
          <w:szCs w:val="2"/>
        </w:rPr>
      </w:pPr>
    </w:p>
    <w:p w14:paraId="261A9939" w14:textId="77777777" w:rsidR="00C12E85" w:rsidRDefault="00C12E85">
      <w:pPr>
        <w:rPr>
          <w:sz w:val="2"/>
          <w:szCs w:val="2"/>
        </w:rPr>
      </w:pPr>
    </w:p>
    <w:p w14:paraId="6574D880" w14:textId="77777777" w:rsidR="00C12E85" w:rsidRDefault="00C12E85">
      <w:pPr>
        <w:rPr>
          <w:sz w:val="2"/>
          <w:szCs w:val="2"/>
        </w:rPr>
      </w:pPr>
    </w:p>
    <w:p w14:paraId="4EA29A90" w14:textId="77777777" w:rsidR="00C12E85" w:rsidRDefault="00C12E85">
      <w:pPr>
        <w:rPr>
          <w:sz w:val="2"/>
          <w:szCs w:val="2"/>
        </w:rPr>
      </w:pPr>
    </w:p>
    <w:p w14:paraId="4F106E03" w14:textId="77777777" w:rsidR="00C12E85" w:rsidRDefault="00C12E85">
      <w:pPr>
        <w:rPr>
          <w:sz w:val="2"/>
          <w:szCs w:val="2"/>
        </w:rPr>
      </w:pPr>
    </w:p>
    <w:p w14:paraId="445951EA" w14:textId="77777777" w:rsidR="00C12E85" w:rsidRDefault="00C12E85">
      <w:pPr>
        <w:rPr>
          <w:sz w:val="2"/>
          <w:szCs w:val="2"/>
        </w:rPr>
      </w:pPr>
    </w:p>
    <w:p w14:paraId="31A85C45" w14:textId="77777777" w:rsidR="00C12E85" w:rsidRDefault="00C12E85">
      <w:pPr>
        <w:rPr>
          <w:sz w:val="2"/>
          <w:szCs w:val="2"/>
        </w:rPr>
      </w:pPr>
    </w:p>
    <w:p w14:paraId="22E889E0" w14:textId="77777777" w:rsidR="00C12E85" w:rsidRDefault="00C12E85">
      <w:pPr>
        <w:rPr>
          <w:sz w:val="2"/>
          <w:szCs w:val="2"/>
        </w:rPr>
      </w:pPr>
    </w:p>
    <w:p w14:paraId="4DFE22CD" w14:textId="77777777" w:rsidR="00C12E85" w:rsidRDefault="00C12E85">
      <w:pPr>
        <w:rPr>
          <w:sz w:val="2"/>
          <w:szCs w:val="2"/>
        </w:rPr>
      </w:pPr>
    </w:p>
    <w:p w14:paraId="2989F6CE" w14:textId="77777777" w:rsidR="00C12E85" w:rsidRDefault="00C12E85">
      <w:pPr>
        <w:rPr>
          <w:sz w:val="2"/>
          <w:szCs w:val="2"/>
        </w:rPr>
      </w:pPr>
    </w:p>
    <w:p w14:paraId="2CCDF8A1" w14:textId="77777777" w:rsidR="00C12E85" w:rsidRDefault="00C12E85">
      <w:pPr>
        <w:rPr>
          <w:sz w:val="2"/>
          <w:szCs w:val="2"/>
        </w:rPr>
      </w:pPr>
    </w:p>
    <w:p w14:paraId="74C81060" w14:textId="77777777" w:rsidR="00C12E85" w:rsidRDefault="00C12E85">
      <w:pPr>
        <w:rPr>
          <w:sz w:val="2"/>
          <w:szCs w:val="2"/>
        </w:rPr>
      </w:pPr>
    </w:p>
    <w:p w14:paraId="3A29358D" w14:textId="77777777" w:rsidR="00C12E85" w:rsidRDefault="00C12E85">
      <w:pPr>
        <w:rPr>
          <w:sz w:val="2"/>
          <w:szCs w:val="2"/>
        </w:rPr>
      </w:pPr>
    </w:p>
    <w:p w14:paraId="59F833AB" w14:textId="77777777" w:rsidR="00C12E85" w:rsidRDefault="00C12E85">
      <w:pPr>
        <w:rPr>
          <w:sz w:val="2"/>
          <w:szCs w:val="2"/>
        </w:rPr>
      </w:pPr>
    </w:p>
    <w:p w14:paraId="21E311F9" w14:textId="77777777" w:rsidR="00C12E85" w:rsidRDefault="00C12E85">
      <w:pPr>
        <w:rPr>
          <w:sz w:val="2"/>
          <w:szCs w:val="2"/>
        </w:rPr>
      </w:pPr>
    </w:p>
    <w:p w14:paraId="1F3531AF" w14:textId="77777777" w:rsidR="00C12E85" w:rsidRDefault="00C12E85">
      <w:pPr>
        <w:rPr>
          <w:sz w:val="2"/>
          <w:szCs w:val="2"/>
        </w:rPr>
      </w:pPr>
    </w:p>
    <w:p w14:paraId="56BFD134" w14:textId="77777777" w:rsidR="00C12E85" w:rsidRDefault="00C12E85">
      <w:pPr>
        <w:rPr>
          <w:sz w:val="2"/>
          <w:szCs w:val="2"/>
        </w:rPr>
      </w:pPr>
    </w:p>
    <w:p w14:paraId="17C98E70" w14:textId="77777777" w:rsidR="00C12E85" w:rsidRDefault="00C12E85">
      <w:pPr>
        <w:rPr>
          <w:sz w:val="2"/>
          <w:szCs w:val="2"/>
        </w:rPr>
      </w:pPr>
    </w:p>
    <w:p w14:paraId="2A6A0A4C" w14:textId="77777777" w:rsidR="00C12E85" w:rsidRDefault="00C12E85">
      <w:pPr>
        <w:rPr>
          <w:sz w:val="2"/>
          <w:szCs w:val="2"/>
        </w:rPr>
      </w:pPr>
    </w:p>
    <w:p w14:paraId="4119D482" w14:textId="77777777" w:rsidR="00C12E85" w:rsidRDefault="00C12E85">
      <w:pPr>
        <w:rPr>
          <w:sz w:val="2"/>
          <w:szCs w:val="2"/>
        </w:rPr>
      </w:pPr>
    </w:p>
    <w:p w14:paraId="16FA6355" w14:textId="77777777" w:rsidR="00C12E85" w:rsidRDefault="00C12E85">
      <w:pPr>
        <w:rPr>
          <w:sz w:val="2"/>
          <w:szCs w:val="2"/>
        </w:rPr>
      </w:pPr>
    </w:p>
    <w:p w14:paraId="1EC18122" w14:textId="77777777" w:rsidR="00C12E85" w:rsidRDefault="00C12E85">
      <w:pPr>
        <w:rPr>
          <w:sz w:val="2"/>
          <w:szCs w:val="2"/>
        </w:rPr>
      </w:pPr>
    </w:p>
    <w:p w14:paraId="0083B33F" w14:textId="77777777" w:rsidR="00C12E85" w:rsidRDefault="00C12E85">
      <w:pPr>
        <w:rPr>
          <w:sz w:val="2"/>
          <w:szCs w:val="2"/>
        </w:rPr>
      </w:pPr>
    </w:p>
    <w:p w14:paraId="57802CB6" w14:textId="77777777" w:rsidR="00C12E85" w:rsidRDefault="00C12E85">
      <w:pPr>
        <w:rPr>
          <w:sz w:val="2"/>
          <w:szCs w:val="2"/>
        </w:rPr>
      </w:pPr>
    </w:p>
    <w:p w14:paraId="6B401E21" w14:textId="77777777" w:rsidR="00C12E85" w:rsidRDefault="00C12E85">
      <w:pPr>
        <w:rPr>
          <w:sz w:val="2"/>
          <w:szCs w:val="2"/>
        </w:rPr>
      </w:pPr>
    </w:p>
    <w:p w14:paraId="15D0BF64" w14:textId="77777777" w:rsidR="00C12E85" w:rsidRDefault="00C12E85">
      <w:pPr>
        <w:rPr>
          <w:sz w:val="2"/>
          <w:szCs w:val="2"/>
        </w:rPr>
      </w:pPr>
    </w:p>
    <w:p w14:paraId="044B2C49" w14:textId="77777777" w:rsidR="00C12E85" w:rsidRDefault="00C12E85">
      <w:pPr>
        <w:rPr>
          <w:sz w:val="2"/>
          <w:szCs w:val="2"/>
        </w:rPr>
      </w:pPr>
    </w:p>
    <w:p w14:paraId="52EE8E89" w14:textId="77777777" w:rsidR="00C12E85" w:rsidRDefault="00C12E85">
      <w:pPr>
        <w:rPr>
          <w:sz w:val="2"/>
          <w:szCs w:val="2"/>
        </w:rPr>
      </w:pPr>
    </w:p>
    <w:p w14:paraId="24DF0972" w14:textId="77777777" w:rsidR="00C12E85" w:rsidRDefault="00C12E85">
      <w:pPr>
        <w:rPr>
          <w:sz w:val="2"/>
          <w:szCs w:val="2"/>
        </w:rPr>
      </w:pPr>
    </w:p>
    <w:p w14:paraId="1B7A0E91" w14:textId="77777777" w:rsidR="00C12E85" w:rsidRDefault="00C12E85">
      <w:pPr>
        <w:rPr>
          <w:sz w:val="2"/>
          <w:szCs w:val="2"/>
        </w:rPr>
      </w:pPr>
    </w:p>
    <w:p w14:paraId="348D9456" w14:textId="77777777" w:rsidR="00C12E85" w:rsidRDefault="00C12E85">
      <w:pPr>
        <w:rPr>
          <w:sz w:val="2"/>
          <w:szCs w:val="2"/>
        </w:rPr>
      </w:pPr>
    </w:p>
    <w:p w14:paraId="368081E8" w14:textId="77777777" w:rsidR="00C12E85" w:rsidRDefault="00C12E85">
      <w:pPr>
        <w:rPr>
          <w:sz w:val="2"/>
          <w:szCs w:val="2"/>
        </w:rPr>
      </w:pPr>
    </w:p>
    <w:p w14:paraId="7B0472E0" w14:textId="77777777" w:rsidR="00C12E85" w:rsidRDefault="00C12E85">
      <w:pPr>
        <w:rPr>
          <w:sz w:val="2"/>
          <w:szCs w:val="2"/>
        </w:rPr>
      </w:pPr>
    </w:p>
    <w:p w14:paraId="74B7F428" w14:textId="77777777" w:rsidR="00C12E85" w:rsidRDefault="00C12E85">
      <w:pPr>
        <w:rPr>
          <w:sz w:val="2"/>
          <w:szCs w:val="2"/>
        </w:rPr>
      </w:pPr>
    </w:p>
    <w:p w14:paraId="501E9B3D" w14:textId="77777777" w:rsidR="00C12E85" w:rsidRDefault="00C12E85">
      <w:pPr>
        <w:rPr>
          <w:sz w:val="2"/>
          <w:szCs w:val="2"/>
        </w:rPr>
      </w:pPr>
    </w:p>
    <w:p w14:paraId="413664FA" w14:textId="77777777" w:rsidR="00C12E85" w:rsidRDefault="00C12E85">
      <w:pPr>
        <w:rPr>
          <w:sz w:val="2"/>
          <w:szCs w:val="2"/>
        </w:rPr>
      </w:pPr>
    </w:p>
    <w:p w14:paraId="5ECCA149" w14:textId="77777777" w:rsidR="00C12E85" w:rsidRDefault="00C12E85">
      <w:pPr>
        <w:rPr>
          <w:sz w:val="2"/>
          <w:szCs w:val="2"/>
        </w:rPr>
      </w:pPr>
    </w:p>
    <w:p w14:paraId="6B545EE2" w14:textId="77777777" w:rsidR="00C12E85" w:rsidRDefault="00C12E85">
      <w:pPr>
        <w:rPr>
          <w:sz w:val="2"/>
          <w:szCs w:val="2"/>
        </w:rPr>
      </w:pPr>
    </w:p>
    <w:p w14:paraId="1EC8FD7D" w14:textId="77777777" w:rsidR="00C12E85" w:rsidRDefault="00C12E85">
      <w:pPr>
        <w:rPr>
          <w:sz w:val="2"/>
          <w:szCs w:val="2"/>
        </w:rPr>
      </w:pPr>
    </w:p>
    <w:p w14:paraId="1FB161C7" w14:textId="77777777" w:rsidR="00C12E85" w:rsidRDefault="00C12E85">
      <w:pPr>
        <w:rPr>
          <w:sz w:val="2"/>
          <w:szCs w:val="2"/>
        </w:rPr>
      </w:pPr>
    </w:p>
    <w:p w14:paraId="7300E010" w14:textId="77777777" w:rsidR="00C12E85" w:rsidRDefault="00C12E85">
      <w:pPr>
        <w:rPr>
          <w:sz w:val="2"/>
          <w:szCs w:val="2"/>
        </w:rPr>
      </w:pPr>
    </w:p>
    <w:p w14:paraId="03A0BEAD" w14:textId="77777777" w:rsidR="00C12E85" w:rsidRDefault="00C12E85">
      <w:pPr>
        <w:rPr>
          <w:sz w:val="2"/>
          <w:szCs w:val="2"/>
        </w:rPr>
      </w:pPr>
    </w:p>
    <w:p w14:paraId="48BFA5E0" w14:textId="77777777" w:rsidR="00C12E85" w:rsidRDefault="00C12E85">
      <w:pPr>
        <w:rPr>
          <w:sz w:val="2"/>
          <w:szCs w:val="2"/>
        </w:rPr>
      </w:pPr>
    </w:p>
    <w:p w14:paraId="7B4B5099" w14:textId="77777777" w:rsidR="00C12E85" w:rsidRDefault="00C12E85">
      <w:pPr>
        <w:rPr>
          <w:sz w:val="2"/>
          <w:szCs w:val="2"/>
        </w:rPr>
      </w:pPr>
    </w:p>
    <w:p w14:paraId="135FEFB3" w14:textId="77777777" w:rsidR="00C12E85" w:rsidRDefault="00C12E85">
      <w:pPr>
        <w:rPr>
          <w:sz w:val="2"/>
          <w:szCs w:val="2"/>
        </w:rPr>
      </w:pPr>
    </w:p>
    <w:p w14:paraId="627B7214" w14:textId="77777777" w:rsidR="00C12E85" w:rsidRDefault="00C12E85">
      <w:pPr>
        <w:rPr>
          <w:sz w:val="2"/>
          <w:szCs w:val="2"/>
        </w:rPr>
      </w:pPr>
    </w:p>
    <w:p w14:paraId="34D4511E" w14:textId="77777777" w:rsidR="00C12E85" w:rsidRDefault="00C12E85">
      <w:pPr>
        <w:rPr>
          <w:sz w:val="2"/>
          <w:szCs w:val="2"/>
        </w:rPr>
      </w:pPr>
    </w:p>
    <w:p w14:paraId="5038BC4C" w14:textId="77777777" w:rsidR="00C12E85" w:rsidRDefault="00C12E85">
      <w:pPr>
        <w:rPr>
          <w:sz w:val="2"/>
          <w:szCs w:val="2"/>
        </w:rPr>
      </w:pPr>
    </w:p>
    <w:p w14:paraId="2B9C85A1" w14:textId="77777777" w:rsidR="00C12E85" w:rsidRDefault="00C12E85">
      <w:pPr>
        <w:rPr>
          <w:sz w:val="2"/>
          <w:szCs w:val="2"/>
        </w:rPr>
      </w:pPr>
    </w:p>
    <w:p w14:paraId="2EBF390C" w14:textId="77777777" w:rsidR="00C12E85" w:rsidRDefault="00C12E85">
      <w:pPr>
        <w:rPr>
          <w:sz w:val="2"/>
          <w:szCs w:val="2"/>
        </w:rPr>
      </w:pPr>
    </w:p>
    <w:p w14:paraId="78FC46BD" w14:textId="77777777" w:rsidR="00C12E85" w:rsidRDefault="00C12E85">
      <w:pPr>
        <w:rPr>
          <w:sz w:val="2"/>
          <w:szCs w:val="2"/>
        </w:rPr>
      </w:pPr>
    </w:p>
    <w:p w14:paraId="0132C882" w14:textId="77777777" w:rsidR="00C12E85" w:rsidRDefault="00C12E85">
      <w:pPr>
        <w:rPr>
          <w:sz w:val="2"/>
          <w:szCs w:val="2"/>
        </w:rPr>
      </w:pPr>
    </w:p>
    <w:p w14:paraId="1442E2D8" w14:textId="77777777" w:rsidR="00C12E85" w:rsidRDefault="00C12E85">
      <w:pPr>
        <w:rPr>
          <w:sz w:val="2"/>
          <w:szCs w:val="2"/>
        </w:rPr>
      </w:pPr>
    </w:p>
    <w:p w14:paraId="6505341C" w14:textId="77777777" w:rsidR="00C12E85" w:rsidRDefault="00C12E85">
      <w:pPr>
        <w:rPr>
          <w:sz w:val="2"/>
          <w:szCs w:val="2"/>
        </w:rPr>
      </w:pPr>
    </w:p>
    <w:p w14:paraId="13AD11FE" w14:textId="77777777" w:rsidR="00C12E85" w:rsidRDefault="00C12E85">
      <w:pPr>
        <w:rPr>
          <w:sz w:val="2"/>
          <w:szCs w:val="2"/>
        </w:rPr>
      </w:pPr>
    </w:p>
    <w:p w14:paraId="71980A26" w14:textId="77777777" w:rsidR="00C12E85" w:rsidRDefault="00C12E85">
      <w:pPr>
        <w:rPr>
          <w:sz w:val="2"/>
          <w:szCs w:val="2"/>
        </w:rPr>
      </w:pPr>
    </w:p>
    <w:p w14:paraId="70CA3B94" w14:textId="77777777" w:rsidR="00C12E85" w:rsidRDefault="00C12E85">
      <w:pPr>
        <w:rPr>
          <w:sz w:val="2"/>
          <w:szCs w:val="2"/>
        </w:rPr>
      </w:pPr>
    </w:p>
    <w:p w14:paraId="195C8CA3" w14:textId="77777777" w:rsidR="00C12E85" w:rsidRDefault="00C12E85">
      <w:pPr>
        <w:rPr>
          <w:sz w:val="2"/>
          <w:szCs w:val="2"/>
        </w:rPr>
      </w:pPr>
    </w:p>
    <w:p w14:paraId="0E8C0409" w14:textId="77777777" w:rsidR="00C12E85" w:rsidRDefault="00C12E85">
      <w:pPr>
        <w:rPr>
          <w:sz w:val="2"/>
          <w:szCs w:val="2"/>
        </w:rPr>
      </w:pPr>
    </w:p>
    <w:p w14:paraId="2C83974D" w14:textId="77777777" w:rsidR="00C12E85" w:rsidRDefault="00C12E85">
      <w:pPr>
        <w:rPr>
          <w:sz w:val="2"/>
          <w:szCs w:val="2"/>
        </w:rPr>
      </w:pPr>
    </w:p>
    <w:p w14:paraId="4F502A22" w14:textId="77777777" w:rsidR="00C12E85" w:rsidRDefault="00C12E85">
      <w:pPr>
        <w:rPr>
          <w:sz w:val="2"/>
          <w:szCs w:val="2"/>
        </w:rPr>
      </w:pPr>
    </w:p>
    <w:p w14:paraId="516D26ED" w14:textId="77777777" w:rsidR="00C12E85" w:rsidRDefault="00C12E85">
      <w:pPr>
        <w:rPr>
          <w:sz w:val="2"/>
          <w:szCs w:val="2"/>
        </w:rPr>
      </w:pPr>
    </w:p>
    <w:p w14:paraId="637B445D" w14:textId="77777777" w:rsidR="00C12E85" w:rsidRDefault="00C12E85">
      <w:pPr>
        <w:rPr>
          <w:sz w:val="2"/>
          <w:szCs w:val="2"/>
        </w:rPr>
      </w:pPr>
    </w:p>
    <w:p w14:paraId="0AFA7DB4" w14:textId="77777777" w:rsidR="00C12E85" w:rsidRDefault="00C12E85">
      <w:pPr>
        <w:rPr>
          <w:sz w:val="2"/>
          <w:szCs w:val="2"/>
        </w:rPr>
      </w:pPr>
    </w:p>
    <w:p w14:paraId="46B514AB" w14:textId="77777777" w:rsidR="00C12E85" w:rsidRDefault="00C12E85">
      <w:pPr>
        <w:rPr>
          <w:sz w:val="2"/>
          <w:szCs w:val="2"/>
        </w:rPr>
      </w:pPr>
    </w:p>
    <w:p w14:paraId="2BE6B964" w14:textId="77777777" w:rsidR="00C12E85" w:rsidRDefault="00C12E85">
      <w:pPr>
        <w:rPr>
          <w:sz w:val="2"/>
          <w:szCs w:val="2"/>
        </w:rPr>
      </w:pPr>
    </w:p>
    <w:p w14:paraId="4D62FFED" w14:textId="77777777" w:rsidR="00C12E85" w:rsidRDefault="00C12E85">
      <w:pPr>
        <w:rPr>
          <w:sz w:val="2"/>
          <w:szCs w:val="2"/>
        </w:rPr>
      </w:pPr>
    </w:p>
    <w:p w14:paraId="6A0115B1" w14:textId="77777777" w:rsidR="00C12E85" w:rsidRDefault="00C12E85">
      <w:pPr>
        <w:rPr>
          <w:sz w:val="2"/>
          <w:szCs w:val="2"/>
        </w:rPr>
      </w:pPr>
    </w:p>
    <w:p w14:paraId="46AA0509" w14:textId="77777777" w:rsidR="00C12E85" w:rsidRDefault="00C12E85">
      <w:pPr>
        <w:rPr>
          <w:sz w:val="2"/>
          <w:szCs w:val="2"/>
        </w:rPr>
      </w:pPr>
    </w:p>
    <w:p w14:paraId="03900D07" w14:textId="77777777" w:rsidR="00C12E85" w:rsidRDefault="00C12E85">
      <w:pPr>
        <w:rPr>
          <w:sz w:val="2"/>
          <w:szCs w:val="2"/>
        </w:rPr>
      </w:pPr>
    </w:p>
    <w:p w14:paraId="48508874" w14:textId="77777777" w:rsidR="00C12E85" w:rsidRDefault="00C12E85">
      <w:pPr>
        <w:rPr>
          <w:sz w:val="2"/>
          <w:szCs w:val="2"/>
        </w:rPr>
      </w:pPr>
    </w:p>
    <w:p w14:paraId="548FABD9" w14:textId="77777777" w:rsidR="00C12E85" w:rsidRDefault="00C12E85">
      <w:pPr>
        <w:rPr>
          <w:sz w:val="2"/>
          <w:szCs w:val="2"/>
        </w:rPr>
      </w:pPr>
    </w:p>
    <w:p w14:paraId="26C07847" w14:textId="77777777" w:rsidR="00C12E85" w:rsidRDefault="00C12E85">
      <w:pPr>
        <w:rPr>
          <w:sz w:val="2"/>
          <w:szCs w:val="2"/>
        </w:rPr>
      </w:pPr>
    </w:p>
    <w:p w14:paraId="40D30A78" w14:textId="77777777" w:rsidR="00C12E85" w:rsidRDefault="00C12E85">
      <w:pPr>
        <w:rPr>
          <w:sz w:val="2"/>
          <w:szCs w:val="2"/>
        </w:rPr>
      </w:pPr>
    </w:p>
    <w:p w14:paraId="7B456CCA" w14:textId="77777777" w:rsidR="00C12E85" w:rsidRDefault="00C12E85">
      <w:pPr>
        <w:rPr>
          <w:sz w:val="2"/>
          <w:szCs w:val="2"/>
        </w:rPr>
      </w:pPr>
    </w:p>
    <w:p w14:paraId="316B815D" w14:textId="77777777" w:rsidR="00C12E85" w:rsidRDefault="00C12E85">
      <w:pPr>
        <w:rPr>
          <w:sz w:val="2"/>
          <w:szCs w:val="2"/>
        </w:rPr>
      </w:pPr>
    </w:p>
    <w:p w14:paraId="044E898E" w14:textId="77777777" w:rsidR="00C12E85" w:rsidRDefault="00C12E85">
      <w:pPr>
        <w:rPr>
          <w:sz w:val="2"/>
          <w:szCs w:val="2"/>
        </w:rPr>
      </w:pPr>
    </w:p>
    <w:p w14:paraId="53FFCBF9" w14:textId="77777777" w:rsidR="00C12E85" w:rsidRDefault="00C12E85">
      <w:pPr>
        <w:rPr>
          <w:sz w:val="2"/>
          <w:szCs w:val="2"/>
        </w:rPr>
      </w:pPr>
    </w:p>
    <w:p w14:paraId="174102ED" w14:textId="77777777" w:rsidR="00C12E85" w:rsidRDefault="00C12E85">
      <w:pPr>
        <w:rPr>
          <w:sz w:val="2"/>
          <w:szCs w:val="2"/>
        </w:rPr>
      </w:pPr>
    </w:p>
    <w:p w14:paraId="3419EE0E" w14:textId="77777777" w:rsidR="00C12E85" w:rsidRDefault="00C12E85">
      <w:pPr>
        <w:rPr>
          <w:sz w:val="2"/>
          <w:szCs w:val="2"/>
        </w:rPr>
      </w:pPr>
    </w:p>
    <w:p w14:paraId="61CE4C27" w14:textId="77777777" w:rsidR="00C12E85" w:rsidRDefault="00C12E85">
      <w:pPr>
        <w:rPr>
          <w:sz w:val="2"/>
          <w:szCs w:val="2"/>
        </w:rPr>
      </w:pPr>
    </w:p>
    <w:p w14:paraId="424C4F6E" w14:textId="77777777" w:rsidR="00C12E85" w:rsidRDefault="00C12E85">
      <w:pPr>
        <w:rPr>
          <w:sz w:val="2"/>
          <w:szCs w:val="2"/>
        </w:rPr>
      </w:pPr>
    </w:p>
    <w:p w14:paraId="049011F2" w14:textId="77777777" w:rsidR="00C12E85" w:rsidRDefault="00C12E85">
      <w:pPr>
        <w:rPr>
          <w:sz w:val="2"/>
          <w:szCs w:val="2"/>
        </w:rPr>
      </w:pPr>
    </w:p>
    <w:p w14:paraId="260D225E" w14:textId="77777777" w:rsidR="00C12E85" w:rsidRDefault="00C12E85">
      <w:pPr>
        <w:rPr>
          <w:sz w:val="2"/>
          <w:szCs w:val="2"/>
        </w:rPr>
      </w:pPr>
    </w:p>
    <w:p w14:paraId="60EC457D" w14:textId="77777777" w:rsidR="00C12E85" w:rsidRDefault="00C12E85">
      <w:pPr>
        <w:rPr>
          <w:sz w:val="2"/>
          <w:szCs w:val="2"/>
        </w:rPr>
      </w:pPr>
    </w:p>
    <w:p w14:paraId="6332C857" w14:textId="77777777" w:rsidR="00C12E85" w:rsidRDefault="00C12E85">
      <w:pPr>
        <w:rPr>
          <w:sz w:val="2"/>
          <w:szCs w:val="2"/>
        </w:rPr>
      </w:pPr>
    </w:p>
    <w:p w14:paraId="2E3C9C14" w14:textId="77777777" w:rsidR="00C12E85" w:rsidRDefault="00C12E85">
      <w:pPr>
        <w:rPr>
          <w:sz w:val="2"/>
          <w:szCs w:val="2"/>
        </w:rPr>
      </w:pPr>
    </w:p>
    <w:p w14:paraId="663C8960" w14:textId="77777777" w:rsidR="00C12E85" w:rsidRDefault="00C12E85">
      <w:pPr>
        <w:rPr>
          <w:sz w:val="2"/>
          <w:szCs w:val="2"/>
        </w:rPr>
      </w:pPr>
    </w:p>
    <w:p w14:paraId="3B6F071C" w14:textId="77777777" w:rsidR="00C12E85" w:rsidRDefault="00C12E85">
      <w:pPr>
        <w:rPr>
          <w:sz w:val="2"/>
          <w:szCs w:val="2"/>
        </w:rPr>
      </w:pPr>
    </w:p>
    <w:p w14:paraId="2D7091D8" w14:textId="77777777" w:rsidR="00C12E85" w:rsidRDefault="00C12E85">
      <w:pPr>
        <w:rPr>
          <w:sz w:val="2"/>
          <w:szCs w:val="2"/>
        </w:rPr>
      </w:pPr>
    </w:p>
    <w:p w14:paraId="5297C8AF" w14:textId="77777777" w:rsidR="00C12E85" w:rsidRDefault="00C12E85">
      <w:pPr>
        <w:rPr>
          <w:sz w:val="2"/>
          <w:szCs w:val="2"/>
        </w:rPr>
      </w:pPr>
    </w:p>
    <w:p w14:paraId="23FACAC7" w14:textId="77777777" w:rsidR="00C12E85" w:rsidRDefault="00C12E85">
      <w:pPr>
        <w:rPr>
          <w:sz w:val="2"/>
          <w:szCs w:val="2"/>
        </w:rPr>
      </w:pPr>
    </w:p>
    <w:p w14:paraId="6741E8AA" w14:textId="77777777" w:rsidR="00C12E85" w:rsidRDefault="00C12E85">
      <w:pPr>
        <w:rPr>
          <w:sz w:val="2"/>
          <w:szCs w:val="2"/>
        </w:rPr>
      </w:pPr>
    </w:p>
    <w:p w14:paraId="6687C0AF" w14:textId="77777777" w:rsidR="00C12E85" w:rsidRDefault="00C12E85">
      <w:pPr>
        <w:rPr>
          <w:sz w:val="2"/>
          <w:szCs w:val="2"/>
        </w:rPr>
      </w:pPr>
    </w:p>
    <w:p w14:paraId="00F7EE3E" w14:textId="77777777" w:rsidR="00C12E85" w:rsidRDefault="00C12E85">
      <w:pPr>
        <w:rPr>
          <w:sz w:val="2"/>
          <w:szCs w:val="2"/>
        </w:rPr>
      </w:pPr>
    </w:p>
    <w:p w14:paraId="427B6CE2" w14:textId="77777777" w:rsidR="00C12E85" w:rsidRDefault="00C12E85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12E85" w14:paraId="799C888C" w14:textId="77777777" w:rsidTr="005C0453">
        <w:tc>
          <w:tcPr>
            <w:tcW w:w="8258" w:type="dxa"/>
          </w:tcPr>
          <w:p w14:paraId="140CE1F6" w14:textId="77777777" w:rsidR="00C12E85" w:rsidRDefault="00C12E85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D4560B9" w14:textId="77777777" w:rsidR="00C12E85" w:rsidRDefault="00C12E85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C12E85" w14:paraId="0591A4E7" w14:textId="77777777" w:rsidTr="005C0453">
        <w:tc>
          <w:tcPr>
            <w:tcW w:w="8258" w:type="dxa"/>
          </w:tcPr>
          <w:p w14:paraId="052F5FEB" w14:textId="77777777" w:rsidR="00C12E85" w:rsidRDefault="00C12E85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57F73FF" w14:textId="77777777" w:rsidR="00C12E85" w:rsidRDefault="00C12E85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C12E85" w:rsidRPr="00E81D91" w14:paraId="01B4481F" w14:textId="77777777" w:rsidTr="005C0453">
        <w:tc>
          <w:tcPr>
            <w:tcW w:w="8258" w:type="dxa"/>
          </w:tcPr>
          <w:p w14:paraId="3F6FEC4A" w14:textId="77777777" w:rsidR="00C12E85" w:rsidRDefault="00C12E85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3C89977" w14:textId="77777777" w:rsidR="00C12E85" w:rsidRPr="00E81D91" w:rsidRDefault="00C12E85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Autorizzazioneasubappalto</w:t>
            </w:r>
          </w:p>
        </w:tc>
      </w:tr>
      <w:tr w:rsidR="00C12E85" w14:paraId="58CFA1E7" w14:textId="77777777" w:rsidTr="005C0453">
        <w:tc>
          <w:tcPr>
            <w:tcW w:w="8258" w:type="dxa"/>
          </w:tcPr>
          <w:p w14:paraId="7C3F7139" w14:textId="77777777" w:rsidR="00C12E85" w:rsidRDefault="00C12E85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8E79F1B" w14:textId="77777777" w:rsidR="00C12E85" w:rsidRDefault="00C12E85" w:rsidP="005C0453">
            <w:pPr>
              <w:jc w:val="center"/>
            </w:pPr>
            <w:r>
              <w:t>Responsabile Area /RUP</w:t>
            </w:r>
          </w:p>
        </w:tc>
      </w:tr>
      <w:tr w:rsidR="00C12E85" w:rsidRPr="00E81D91" w14:paraId="6DFB0497" w14:textId="77777777" w:rsidTr="005C0453">
        <w:trPr>
          <w:trHeight w:val="528"/>
        </w:trPr>
        <w:tc>
          <w:tcPr>
            <w:tcW w:w="8258" w:type="dxa"/>
          </w:tcPr>
          <w:p w14:paraId="3083059E" w14:textId="77777777" w:rsidR="00C12E85" w:rsidRDefault="00C12E85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D7B4B0D" w14:textId="77777777" w:rsidR="00C12E85" w:rsidRPr="00E81D91" w:rsidRDefault="00C12E85" w:rsidP="005C0453">
            <w:pPr>
              <w:jc w:val="center"/>
            </w:pPr>
            <w:r>
              <w:rPr>
                <w:sz w:val="18"/>
              </w:rPr>
              <w:t>Richiesta di subappalto</w:t>
            </w:r>
          </w:p>
        </w:tc>
      </w:tr>
      <w:tr w:rsidR="00C12E85" w:rsidRPr="00E81D91" w14:paraId="3216B26D" w14:textId="77777777" w:rsidTr="005C0453">
        <w:tc>
          <w:tcPr>
            <w:tcW w:w="8258" w:type="dxa"/>
          </w:tcPr>
          <w:p w14:paraId="51EC1103" w14:textId="77777777" w:rsidR="00C12E85" w:rsidRDefault="00C12E85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855792D" w14:textId="77777777" w:rsidR="00C12E85" w:rsidRPr="00E81D91" w:rsidRDefault="00C12E85" w:rsidP="005C0453">
            <w:pPr>
              <w:jc w:val="center"/>
            </w:pPr>
            <w:r>
              <w:rPr>
                <w:sz w:val="20"/>
              </w:rPr>
              <w:t>Autorizzazione/diniegosubappalto</w:t>
            </w:r>
          </w:p>
        </w:tc>
      </w:tr>
      <w:tr w:rsidR="00C12E85" w14:paraId="33CE0147" w14:textId="77777777" w:rsidTr="005C0453">
        <w:tc>
          <w:tcPr>
            <w:tcW w:w="8258" w:type="dxa"/>
          </w:tcPr>
          <w:p w14:paraId="2BC7DBD6" w14:textId="77777777" w:rsidR="00C12E85" w:rsidRDefault="00C12E85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D496B39" w14:textId="77777777" w:rsidR="00C12E85" w:rsidRDefault="00C12E85" w:rsidP="00C12E85">
            <w:pPr>
              <w:pStyle w:val="TableParagraph"/>
              <w:spacing w:line="203" w:lineRule="exact"/>
              <w:ind w:left="84" w:right="68"/>
              <w:jc w:val="center"/>
            </w:pPr>
            <w:r>
              <w:rPr>
                <w:sz w:val="20"/>
              </w:rPr>
              <w:t xml:space="preserve">Controlli e verifiche previsti dal codice degli appalti </w:t>
            </w:r>
          </w:p>
          <w:p w14:paraId="74A3324F" w14:textId="77777777" w:rsidR="00C12E85" w:rsidRDefault="00C12E85" w:rsidP="00C12E85">
            <w:pPr>
              <w:jc w:val="center"/>
            </w:pPr>
          </w:p>
        </w:tc>
      </w:tr>
      <w:tr w:rsidR="00C12E85" w:rsidRPr="00A21E8B" w14:paraId="6CCA4920" w14:textId="77777777" w:rsidTr="005C0453">
        <w:tc>
          <w:tcPr>
            <w:tcW w:w="8258" w:type="dxa"/>
          </w:tcPr>
          <w:p w14:paraId="0113CEF3" w14:textId="77777777" w:rsidR="00C12E85" w:rsidRDefault="00C12E85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FF6DEB2" w14:textId="77777777" w:rsidR="00C12E85" w:rsidRPr="00A21E8B" w:rsidRDefault="00C12E85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C12E85" w14:paraId="53BC8C80" w14:textId="77777777" w:rsidTr="005C0453">
        <w:tc>
          <w:tcPr>
            <w:tcW w:w="8258" w:type="dxa"/>
          </w:tcPr>
          <w:p w14:paraId="27643CC0" w14:textId="77777777" w:rsidR="00C12E85" w:rsidRDefault="00C12E85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B7B496C" w14:textId="77777777" w:rsidR="00C12E85" w:rsidRDefault="00C12E85" w:rsidP="005C0453">
            <w:pPr>
              <w:jc w:val="center"/>
            </w:pPr>
          </w:p>
        </w:tc>
      </w:tr>
      <w:tr w:rsidR="00C12E85" w14:paraId="004145B8" w14:textId="77777777" w:rsidTr="005C0453">
        <w:tc>
          <w:tcPr>
            <w:tcW w:w="8258" w:type="dxa"/>
          </w:tcPr>
          <w:p w14:paraId="0366E34B" w14:textId="77777777" w:rsidR="00C12E85" w:rsidRDefault="00C12E85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D2A7117" w14:textId="77777777" w:rsidR="00C12E85" w:rsidRDefault="00C12E85" w:rsidP="005C0453">
            <w:r>
              <w:t xml:space="preserve">vigente codice appalti </w:t>
            </w:r>
          </w:p>
        </w:tc>
      </w:tr>
      <w:tr w:rsidR="00C12E85" w:rsidRPr="00E81D91" w14:paraId="67D7A33E" w14:textId="77777777" w:rsidTr="005C0453">
        <w:tc>
          <w:tcPr>
            <w:tcW w:w="8258" w:type="dxa"/>
          </w:tcPr>
          <w:p w14:paraId="631C4675" w14:textId="77777777" w:rsidR="00C12E85" w:rsidRDefault="00C12E85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EC7F38F" w14:textId="77777777" w:rsidR="00C12E85" w:rsidRPr="00E81D91" w:rsidRDefault="00C12E85" w:rsidP="005C0453">
            <w:r>
              <w:t xml:space="preserve">normativa specifica in materia   </w:t>
            </w:r>
          </w:p>
        </w:tc>
      </w:tr>
      <w:tr w:rsidR="00C12E85" w14:paraId="71D05CE6" w14:textId="77777777" w:rsidTr="005C0453">
        <w:tc>
          <w:tcPr>
            <w:tcW w:w="8258" w:type="dxa"/>
          </w:tcPr>
          <w:p w14:paraId="569E69BF" w14:textId="77777777" w:rsidR="00C12E85" w:rsidRDefault="00C12E85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64BB7A1" w14:textId="77777777" w:rsidR="00C12E85" w:rsidRDefault="00C12E85" w:rsidP="005C0453">
            <w:pPr>
              <w:jc w:val="center"/>
            </w:pPr>
          </w:p>
        </w:tc>
      </w:tr>
      <w:tr w:rsidR="00C12E85" w14:paraId="5BF70423" w14:textId="77777777" w:rsidTr="005C0453">
        <w:tc>
          <w:tcPr>
            <w:tcW w:w="8258" w:type="dxa"/>
          </w:tcPr>
          <w:p w14:paraId="6188D359" w14:textId="77777777" w:rsidR="00C12E85" w:rsidRDefault="00C12E85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920D778" w14:textId="77777777" w:rsidR="00C12E85" w:rsidRDefault="00C12E85" w:rsidP="005C0453">
            <w:r>
              <w:t>Aggiudicazione ed esecuzione contratto</w:t>
            </w:r>
          </w:p>
        </w:tc>
      </w:tr>
      <w:tr w:rsidR="00C12E85" w14:paraId="50BA0B18" w14:textId="77777777" w:rsidTr="005C0453">
        <w:tc>
          <w:tcPr>
            <w:tcW w:w="8258" w:type="dxa"/>
          </w:tcPr>
          <w:p w14:paraId="2E66A1FC" w14:textId="77777777" w:rsidR="00C12E85" w:rsidRDefault="00C12E85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2611046" w14:textId="77777777" w:rsidR="00C12E85" w:rsidRDefault="00C12E85" w:rsidP="005C0453"/>
        </w:tc>
      </w:tr>
      <w:tr w:rsidR="00C12E85" w14:paraId="1A471BB6" w14:textId="77777777" w:rsidTr="005C0453">
        <w:tc>
          <w:tcPr>
            <w:tcW w:w="8258" w:type="dxa"/>
          </w:tcPr>
          <w:p w14:paraId="0C48845E" w14:textId="77777777" w:rsidR="00C12E85" w:rsidRDefault="00C12E85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50ACC29" w14:textId="77777777" w:rsidR="00C12E85" w:rsidRDefault="00C12E85" w:rsidP="005C0453">
            <w:pPr>
              <w:jc w:val="center"/>
            </w:pPr>
            <w:r>
              <w:t>Carenza personale</w:t>
            </w:r>
          </w:p>
        </w:tc>
      </w:tr>
      <w:tr w:rsidR="00C12E85" w14:paraId="6A47B3E8" w14:textId="77777777" w:rsidTr="005C0453">
        <w:tc>
          <w:tcPr>
            <w:tcW w:w="8258" w:type="dxa"/>
          </w:tcPr>
          <w:p w14:paraId="34FECE4A" w14:textId="77777777" w:rsidR="00C12E85" w:rsidRDefault="00C12E85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E3CB710" w14:textId="77777777" w:rsidR="00C12E85" w:rsidRDefault="00C12E85" w:rsidP="005C0453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Autorizzazioniillegittimealsub-appalto: Rilevante</w:t>
            </w:r>
          </w:p>
        </w:tc>
      </w:tr>
    </w:tbl>
    <w:p w14:paraId="5BCDB5FA" w14:textId="77777777" w:rsidR="00C12E85" w:rsidRDefault="00C12E85" w:rsidP="00C12E85">
      <w:pPr>
        <w:rPr>
          <w:sz w:val="2"/>
          <w:szCs w:val="2"/>
        </w:rPr>
      </w:pPr>
    </w:p>
    <w:p w14:paraId="7DCB2AD5" w14:textId="77777777" w:rsidR="00C12E85" w:rsidRDefault="00C12E85" w:rsidP="00C12E85">
      <w:pPr>
        <w:rPr>
          <w:sz w:val="2"/>
          <w:szCs w:val="2"/>
        </w:rPr>
      </w:pPr>
    </w:p>
    <w:p w14:paraId="7637269C" w14:textId="77777777" w:rsidR="00C12E85" w:rsidRDefault="00C12E85" w:rsidP="00C12E85">
      <w:pPr>
        <w:rPr>
          <w:sz w:val="2"/>
          <w:szCs w:val="2"/>
        </w:rPr>
      </w:pPr>
    </w:p>
    <w:p w14:paraId="3CD12AFA" w14:textId="77777777" w:rsidR="00C12E85" w:rsidRDefault="00C12E85" w:rsidP="00C12E85">
      <w:pPr>
        <w:rPr>
          <w:sz w:val="2"/>
          <w:szCs w:val="2"/>
        </w:rPr>
      </w:pPr>
    </w:p>
    <w:p w14:paraId="3F6A9FD9" w14:textId="77777777" w:rsidR="00C12E85" w:rsidRDefault="00C12E85" w:rsidP="00C12E85">
      <w:pPr>
        <w:rPr>
          <w:sz w:val="2"/>
          <w:szCs w:val="2"/>
        </w:rPr>
      </w:pPr>
    </w:p>
    <w:p w14:paraId="7883184D" w14:textId="77777777" w:rsidR="00C12E85" w:rsidRDefault="00C12E85" w:rsidP="00C12E85">
      <w:pPr>
        <w:rPr>
          <w:sz w:val="2"/>
          <w:szCs w:val="2"/>
        </w:rPr>
      </w:pPr>
    </w:p>
    <w:p w14:paraId="58484552" w14:textId="77777777" w:rsidR="00C12E85" w:rsidRDefault="00C12E85" w:rsidP="00C12E85">
      <w:pPr>
        <w:rPr>
          <w:sz w:val="2"/>
          <w:szCs w:val="2"/>
        </w:rPr>
      </w:pPr>
    </w:p>
    <w:p w14:paraId="679844A9" w14:textId="77777777" w:rsidR="00C12E85" w:rsidRDefault="00C12E85" w:rsidP="00C12E85">
      <w:pPr>
        <w:rPr>
          <w:sz w:val="2"/>
          <w:szCs w:val="2"/>
        </w:rPr>
      </w:pPr>
    </w:p>
    <w:p w14:paraId="578EFA7C" w14:textId="77777777" w:rsidR="00C12E85" w:rsidRDefault="00C12E85" w:rsidP="00C12E85">
      <w:pPr>
        <w:rPr>
          <w:sz w:val="2"/>
          <w:szCs w:val="2"/>
        </w:rPr>
      </w:pPr>
    </w:p>
    <w:p w14:paraId="232C40E3" w14:textId="77777777" w:rsidR="00C12E85" w:rsidRDefault="00C12E85" w:rsidP="00C12E85">
      <w:pPr>
        <w:rPr>
          <w:sz w:val="2"/>
          <w:szCs w:val="2"/>
        </w:rPr>
      </w:pPr>
    </w:p>
    <w:p w14:paraId="73C21622" w14:textId="77777777" w:rsidR="00C12E85" w:rsidRDefault="00C12E85" w:rsidP="00C12E85">
      <w:pPr>
        <w:rPr>
          <w:sz w:val="2"/>
          <w:szCs w:val="2"/>
        </w:rPr>
      </w:pPr>
    </w:p>
    <w:p w14:paraId="77D8161A" w14:textId="77777777" w:rsidR="00C12E85" w:rsidRDefault="00C12E85" w:rsidP="00C12E85">
      <w:pPr>
        <w:rPr>
          <w:sz w:val="2"/>
          <w:szCs w:val="2"/>
        </w:rPr>
      </w:pPr>
    </w:p>
    <w:p w14:paraId="37D4D81C" w14:textId="77777777" w:rsidR="00C12E85" w:rsidRDefault="00C12E85" w:rsidP="00C12E85">
      <w:pPr>
        <w:rPr>
          <w:sz w:val="2"/>
          <w:szCs w:val="2"/>
        </w:rPr>
      </w:pPr>
    </w:p>
    <w:p w14:paraId="7B737CF7" w14:textId="77777777" w:rsidR="00C12E85" w:rsidRDefault="00C12E85" w:rsidP="00C12E85">
      <w:pPr>
        <w:rPr>
          <w:sz w:val="2"/>
          <w:szCs w:val="2"/>
        </w:rPr>
      </w:pPr>
    </w:p>
    <w:p w14:paraId="188E04EC" w14:textId="77777777" w:rsidR="00C12E85" w:rsidRDefault="00C12E85" w:rsidP="00C12E85">
      <w:pPr>
        <w:rPr>
          <w:sz w:val="2"/>
          <w:szCs w:val="2"/>
        </w:rPr>
      </w:pPr>
    </w:p>
    <w:p w14:paraId="1B5F8882" w14:textId="77777777" w:rsidR="00C12E85" w:rsidRDefault="00C12E85" w:rsidP="00C12E85">
      <w:pPr>
        <w:rPr>
          <w:sz w:val="2"/>
          <w:szCs w:val="2"/>
        </w:rPr>
      </w:pPr>
    </w:p>
    <w:p w14:paraId="3B04B499" w14:textId="77777777" w:rsidR="00C12E85" w:rsidRDefault="00C12E85" w:rsidP="00C12E85">
      <w:pPr>
        <w:rPr>
          <w:sz w:val="2"/>
          <w:szCs w:val="2"/>
        </w:rPr>
      </w:pPr>
    </w:p>
    <w:p w14:paraId="3E913576" w14:textId="77777777" w:rsidR="00C12E85" w:rsidRDefault="00C12E85" w:rsidP="00C12E85">
      <w:pPr>
        <w:rPr>
          <w:sz w:val="2"/>
          <w:szCs w:val="2"/>
        </w:rPr>
      </w:pPr>
    </w:p>
    <w:p w14:paraId="63BCCE93" w14:textId="77777777" w:rsidR="00C12E85" w:rsidRDefault="00C12E85" w:rsidP="00C12E85">
      <w:pPr>
        <w:rPr>
          <w:sz w:val="2"/>
          <w:szCs w:val="2"/>
        </w:rPr>
      </w:pPr>
    </w:p>
    <w:p w14:paraId="5D4DCE05" w14:textId="77777777" w:rsidR="00C12E85" w:rsidRDefault="00C12E85" w:rsidP="00C12E85">
      <w:pPr>
        <w:rPr>
          <w:sz w:val="2"/>
          <w:szCs w:val="2"/>
        </w:rPr>
      </w:pPr>
    </w:p>
    <w:p w14:paraId="0CE56FE2" w14:textId="77777777" w:rsidR="00C12E85" w:rsidRDefault="00C12E85" w:rsidP="00C12E85">
      <w:pPr>
        <w:rPr>
          <w:sz w:val="2"/>
          <w:szCs w:val="2"/>
        </w:rPr>
      </w:pPr>
    </w:p>
    <w:p w14:paraId="5901F150" w14:textId="77777777" w:rsidR="00C12E85" w:rsidRDefault="00C12E85" w:rsidP="00C12E85">
      <w:pPr>
        <w:rPr>
          <w:sz w:val="2"/>
          <w:szCs w:val="2"/>
        </w:rPr>
      </w:pPr>
    </w:p>
    <w:p w14:paraId="3A937D74" w14:textId="77777777" w:rsidR="00C12E85" w:rsidRDefault="00C12E85" w:rsidP="00C12E85">
      <w:pPr>
        <w:rPr>
          <w:sz w:val="2"/>
          <w:szCs w:val="2"/>
        </w:rPr>
      </w:pPr>
    </w:p>
    <w:p w14:paraId="47409A7D" w14:textId="77777777" w:rsidR="00C12E85" w:rsidRDefault="00C12E85" w:rsidP="00C12E85">
      <w:pPr>
        <w:rPr>
          <w:sz w:val="2"/>
          <w:szCs w:val="2"/>
        </w:rPr>
      </w:pPr>
    </w:p>
    <w:p w14:paraId="147394F7" w14:textId="77777777" w:rsidR="00C12E85" w:rsidRDefault="00C12E85" w:rsidP="00C12E85">
      <w:pPr>
        <w:rPr>
          <w:sz w:val="2"/>
          <w:szCs w:val="2"/>
        </w:rPr>
      </w:pPr>
    </w:p>
    <w:p w14:paraId="31267C42" w14:textId="77777777" w:rsidR="00C12E85" w:rsidRDefault="00C12E85" w:rsidP="00C12E85">
      <w:pPr>
        <w:rPr>
          <w:sz w:val="2"/>
          <w:szCs w:val="2"/>
        </w:rPr>
      </w:pPr>
    </w:p>
    <w:p w14:paraId="2C79B01E" w14:textId="77777777" w:rsidR="00C12E85" w:rsidRDefault="00C12E85" w:rsidP="00C12E85">
      <w:pPr>
        <w:rPr>
          <w:sz w:val="2"/>
          <w:szCs w:val="2"/>
        </w:rPr>
      </w:pPr>
    </w:p>
    <w:p w14:paraId="536634F5" w14:textId="77777777" w:rsidR="00C12E85" w:rsidRDefault="00C12E85" w:rsidP="00C12E85">
      <w:pPr>
        <w:rPr>
          <w:sz w:val="2"/>
          <w:szCs w:val="2"/>
        </w:rPr>
      </w:pPr>
    </w:p>
    <w:p w14:paraId="130A6E7A" w14:textId="77777777" w:rsidR="00C12E85" w:rsidRDefault="00C12E85" w:rsidP="00C12E85">
      <w:pPr>
        <w:rPr>
          <w:sz w:val="2"/>
          <w:szCs w:val="2"/>
        </w:rPr>
      </w:pPr>
    </w:p>
    <w:p w14:paraId="123CFF23" w14:textId="77777777" w:rsidR="00C12E85" w:rsidRDefault="00C12E85" w:rsidP="00C12E85">
      <w:pPr>
        <w:rPr>
          <w:sz w:val="2"/>
          <w:szCs w:val="2"/>
        </w:rPr>
      </w:pPr>
    </w:p>
    <w:p w14:paraId="491499C3" w14:textId="77777777" w:rsidR="00C12E85" w:rsidRDefault="00C12E85" w:rsidP="00C12E85">
      <w:pPr>
        <w:rPr>
          <w:sz w:val="2"/>
          <w:szCs w:val="2"/>
        </w:rPr>
      </w:pPr>
    </w:p>
    <w:p w14:paraId="365BA296" w14:textId="77777777" w:rsidR="00C12E85" w:rsidRDefault="00C12E85" w:rsidP="00C12E85">
      <w:pPr>
        <w:rPr>
          <w:sz w:val="2"/>
          <w:szCs w:val="2"/>
        </w:rPr>
      </w:pPr>
    </w:p>
    <w:p w14:paraId="747918AD" w14:textId="77777777" w:rsidR="00C12E85" w:rsidRDefault="00C12E85" w:rsidP="00C12E85">
      <w:pPr>
        <w:rPr>
          <w:sz w:val="2"/>
          <w:szCs w:val="2"/>
        </w:rPr>
      </w:pPr>
    </w:p>
    <w:p w14:paraId="64B489ED" w14:textId="77777777" w:rsidR="00C12E85" w:rsidRDefault="00C12E85" w:rsidP="00C12E85">
      <w:pPr>
        <w:rPr>
          <w:sz w:val="2"/>
          <w:szCs w:val="2"/>
        </w:rPr>
      </w:pPr>
    </w:p>
    <w:p w14:paraId="7D1C2448" w14:textId="77777777" w:rsidR="00C12E85" w:rsidRDefault="00C12E85" w:rsidP="00C12E85">
      <w:pPr>
        <w:rPr>
          <w:sz w:val="2"/>
          <w:szCs w:val="2"/>
        </w:rPr>
      </w:pPr>
    </w:p>
    <w:p w14:paraId="3BA8E088" w14:textId="77777777" w:rsidR="00C12E85" w:rsidRDefault="00C12E85" w:rsidP="00C12E85">
      <w:pPr>
        <w:rPr>
          <w:sz w:val="2"/>
          <w:szCs w:val="2"/>
        </w:rPr>
      </w:pPr>
    </w:p>
    <w:p w14:paraId="58BA9D58" w14:textId="77777777" w:rsidR="00C12E85" w:rsidRDefault="00C12E85" w:rsidP="00C12E85">
      <w:pPr>
        <w:rPr>
          <w:sz w:val="2"/>
          <w:szCs w:val="2"/>
        </w:rPr>
      </w:pPr>
    </w:p>
    <w:p w14:paraId="0A330DF1" w14:textId="77777777" w:rsidR="00C12E85" w:rsidRDefault="00C12E85" w:rsidP="00C12E85">
      <w:pPr>
        <w:rPr>
          <w:sz w:val="2"/>
          <w:szCs w:val="2"/>
        </w:rPr>
      </w:pPr>
    </w:p>
    <w:p w14:paraId="63AA8946" w14:textId="77777777" w:rsidR="00C12E85" w:rsidRDefault="00C12E85" w:rsidP="00C12E85">
      <w:pPr>
        <w:rPr>
          <w:sz w:val="2"/>
          <w:szCs w:val="2"/>
        </w:rPr>
      </w:pPr>
    </w:p>
    <w:p w14:paraId="20614183" w14:textId="77777777" w:rsidR="00C12E85" w:rsidRDefault="00C12E85" w:rsidP="00C12E85">
      <w:pPr>
        <w:rPr>
          <w:sz w:val="2"/>
          <w:szCs w:val="2"/>
        </w:rPr>
      </w:pPr>
    </w:p>
    <w:p w14:paraId="4E1AF476" w14:textId="77777777" w:rsidR="00C12E85" w:rsidRDefault="00C12E85" w:rsidP="00C12E85">
      <w:pPr>
        <w:rPr>
          <w:sz w:val="2"/>
          <w:szCs w:val="2"/>
        </w:rPr>
      </w:pPr>
    </w:p>
    <w:p w14:paraId="7B2143B5" w14:textId="77777777" w:rsidR="00C12E85" w:rsidRDefault="00C12E85" w:rsidP="00C12E85">
      <w:pPr>
        <w:rPr>
          <w:sz w:val="2"/>
          <w:szCs w:val="2"/>
        </w:rPr>
      </w:pPr>
    </w:p>
    <w:p w14:paraId="462F65B9" w14:textId="77777777" w:rsidR="00C12E85" w:rsidRDefault="00C12E85" w:rsidP="00C12E85">
      <w:pPr>
        <w:rPr>
          <w:sz w:val="2"/>
          <w:szCs w:val="2"/>
        </w:rPr>
      </w:pPr>
    </w:p>
    <w:p w14:paraId="235E447F" w14:textId="77777777" w:rsidR="00C12E85" w:rsidRDefault="00C12E85" w:rsidP="00C12E85">
      <w:pPr>
        <w:rPr>
          <w:sz w:val="2"/>
          <w:szCs w:val="2"/>
        </w:rPr>
      </w:pPr>
    </w:p>
    <w:p w14:paraId="72769141" w14:textId="77777777" w:rsidR="00C12E85" w:rsidRDefault="00C12E85" w:rsidP="00C12E85">
      <w:pPr>
        <w:rPr>
          <w:sz w:val="2"/>
          <w:szCs w:val="2"/>
        </w:rPr>
      </w:pPr>
    </w:p>
    <w:p w14:paraId="49AF51A4" w14:textId="77777777" w:rsidR="00C12E85" w:rsidRDefault="00C12E85" w:rsidP="00C12E85">
      <w:pPr>
        <w:rPr>
          <w:sz w:val="2"/>
          <w:szCs w:val="2"/>
        </w:rPr>
      </w:pPr>
    </w:p>
    <w:p w14:paraId="65DBD120" w14:textId="77777777" w:rsidR="00C12E85" w:rsidRDefault="00C12E85" w:rsidP="00C12E85">
      <w:pPr>
        <w:rPr>
          <w:sz w:val="2"/>
          <w:szCs w:val="2"/>
        </w:rPr>
      </w:pPr>
    </w:p>
    <w:p w14:paraId="3CF29C94" w14:textId="77777777" w:rsidR="00C12E85" w:rsidRDefault="00C12E85" w:rsidP="00C12E85">
      <w:pPr>
        <w:rPr>
          <w:sz w:val="2"/>
          <w:szCs w:val="2"/>
        </w:rPr>
      </w:pPr>
    </w:p>
    <w:p w14:paraId="426DBF72" w14:textId="77777777" w:rsidR="00C12E85" w:rsidRDefault="00C12E85" w:rsidP="00C12E85">
      <w:pPr>
        <w:rPr>
          <w:sz w:val="2"/>
          <w:szCs w:val="2"/>
        </w:rPr>
      </w:pPr>
    </w:p>
    <w:p w14:paraId="07563E8D" w14:textId="77777777" w:rsidR="00C12E85" w:rsidRDefault="00C12E85" w:rsidP="00C12E85">
      <w:pPr>
        <w:rPr>
          <w:sz w:val="2"/>
          <w:szCs w:val="2"/>
        </w:rPr>
      </w:pPr>
    </w:p>
    <w:p w14:paraId="12AA5B4D" w14:textId="77777777" w:rsidR="00C12E85" w:rsidRDefault="00C12E85" w:rsidP="00C12E85">
      <w:pPr>
        <w:rPr>
          <w:sz w:val="2"/>
          <w:szCs w:val="2"/>
        </w:rPr>
      </w:pPr>
    </w:p>
    <w:p w14:paraId="2C7D55AB" w14:textId="77777777" w:rsidR="00C12E85" w:rsidRDefault="00C12E85" w:rsidP="00C12E85">
      <w:pPr>
        <w:rPr>
          <w:sz w:val="2"/>
          <w:szCs w:val="2"/>
        </w:rPr>
      </w:pPr>
    </w:p>
    <w:p w14:paraId="5F4C398A" w14:textId="77777777" w:rsidR="00C12E85" w:rsidRDefault="00C12E85" w:rsidP="00C12E85">
      <w:pPr>
        <w:rPr>
          <w:sz w:val="2"/>
          <w:szCs w:val="2"/>
        </w:rPr>
      </w:pPr>
    </w:p>
    <w:p w14:paraId="0A485AB9" w14:textId="77777777" w:rsidR="00C12E85" w:rsidRDefault="00C12E85" w:rsidP="00C12E85">
      <w:pPr>
        <w:rPr>
          <w:sz w:val="2"/>
          <w:szCs w:val="2"/>
        </w:rPr>
      </w:pPr>
    </w:p>
    <w:p w14:paraId="14CD1ACA" w14:textId="77777777" w:rsidR="00C12E85" w:rsidRDefault="00C12E85" w:rsidP="00C12E85">
      <w:pPr>
        <w:rPr>
          <w:sz w:val="2"/>
          <w:szCs w:val="2"/>
        </w:rPr>
      </w:pPr>
    </w:p>
    <w:p w14:paraId="1B8977F9" w14:textId="77777777" w:rsidR="00C12E85" w:rsidRDefault="00C12E85" w:rsidP="00C12E85">
      <w:pPr>
        <w:rPr>
          <w:sz w:val="2"/>
          <w:szCs w:val="2"/>
        </w:rPr>
      </w:pPr>
    </w:p>
    <w:p w14:paraId="03CC54F7" w14:textId="77777777" w:rsidR="00C12E85" w:rsidRDefault="00C12E85" w:rsidP="00C12E85">
      <w:pPr>
        <w:rPr>
          <w:sz w:val="2"/>
          <w:szCs w:val="2"/>
        </w:rPr>
      </w:pPr>
    </w:p>
    <w:p w14:paraId="50E44279" w14:textId="77777777" w:rsidR="00C12E85" w:rsidRDefault="00C12E85" w:rsidP="00C12E85">
      <w:pPr>
        <w:rPr>
          <w:sz w:val="2"/>
          <w:szCs w:val="2"/>
        </w:rPr>
      </w:pPr>
    </w:p>
    <w:p w14:paraId="5FD70561" w14:textId="77777777" w:rsidR="00C12E85" w:rsidRDefault="00C12E85" w:rsidP="00C12E85">
      <w:pPr>
        <w:rPr>
          <w:sz w:val="2"/>
          <w:szCs w:val="2"/>
        </w:rPr>
      </w:pPr>
    </w:p>
    <w:p w14:paraId="56F649E1" w14:textId="77777777" w:rsidR="00C12E85" w:rsidRDefault="00C12E85" w:rsidP="00C12E85">
      <w:pPr>
        <w:rPr>
          <w:sz w:val="2"/>
          <w:szCs w:val="2"/>
        </w:rPr>
      </w:pPr>
    </w:p>
    <w:p w14:paraId="417D2F4E" w14:textId="77777777" w:rsidR="00C12E85" w:rsidRDefault="00C12E85" w:rsidP="00C12E85">
      <w:pPr>
        <w:rPr>
          <w:sz w:val="2"/>
          <w:szCs w:val="2"/>
        </w:rPr>
      </w:pPr>
    </w:p>
    <w:p w14:paraId="7A8C92C2" w14:textId="77777777" w:rsidR="00C12E85" w:rsidRDefault="00C12E85" w:rsidP="00C12E85">
      <w:pPr>
        <w:rPr>
          <w:sz w:val="2"/>
          <w:szCs w:val="2"/>
        </w:rPr>
      </w:pPr>
    </w:p>
    <w:p w14:paraId="7DE70AFE" w14:textId="77777777" w:rsidR="00C12E85" w:rsidRDefault="00C12E85" w:rsidP="00C12E85">
      <w:pPr>
        <w:rPr>
          <w:sz w:val="2"/>
          <w:szCs w:val="2"/>
        </w:rPr>
      </w:pPr>
    </w:p>
    <w:p w14:paraId="239DAF7B" w14:textId="77777777" w:rsidR="00C12E85" w:rsidRDefault="00C12E85" w:rsidP="00C12E85">
      <w:pPr>
        <w:rPr>
          <w:sz w:val="2"/>
          <w:szCs w:val="2"/>
        </w:rPr>
      </w:pPr>
    </w:p>
    <w:p w14:paraId="7361C93D" w14:textId="77777777" w:rsidR="00C12E85" w:rsidRDefault="00C12E85" w:rsidP="00C12E85">
      <w:pPr>
        <w:rPr>
          <w:sz w:val="2"/>
          <w:szCs w:val="2"/>
        </w:rPr>
      </w:pPr>
    </w:p>
    <w:p w14:paraId="097214E9" w14:textId="77777777" w:rsidR="00C12E85" w:rsidRDefault="00C12E85" w:rsidP="00C12E85">
      <w:pPr>
        <w:rPr>
          <w:sz w:val="2"/>
          <w:szCs w:val="2"/>
        </w:rPr>
      </w:pPr>
    </w:p>
    <w:p w14:paraId="7898E9E9" w14:textId="77777777" w:rsidR="00C12E85" w:rsidRDefault="00C12E85" w:rsidP="00C12E85">
      <w:pPr>
        <w:rPr>
          <w:sz w:val="2"/>
          <w:szCs w:val="2"/>
        </w:rPr>
      </w:pPr>
    </w:p>
    <w:p w14:paraId="1D52837C" w14:textId="77777777" w:rsidR="00C12E85" w:rsidRDefault="00C12E85" w:rsidP="00C12E85">
      <w:pPr>
        <w:rPr>
          <w:sz w:val="2"/>
          <w:szCs w:val="2"/>
        </w:rPr>
      </w:pPr>
    </w:p>
    <w:p w14:paraId="018AFEFF" w14:textId="77777777" w:rsidR="00C12E85" w:rsidRDefault="00C12E85" w:rsidP="00C12E85">
      <w:pPr>
        <w:rPr>
          <w:sz w:val="2"/>
          <w:szCs w:val="2"/>
        </w:rPr>
      </w:pPr>
    </w:p>
    <w:p w14:paraId="4C653309" w14:textId="77777777" w:rsidR="00C12E85" w:rsidRDefault="00C12E85" w:rsidP="00C12E85">
      <w:pPr>
        <w:rPr>
          <w:sz w:val="2"/>
          <w:szCs w:val="2"/>
        </w:rPr>
      </w:pPr>
    </w:p>
    <w:p w14:paraId="6163B52A" w14:textId="77777777" w:rsidR="00C12E85" w:rsidRDefault="00C12E85" w:rsidP="00C12E85">
      <w:pPr>
        <w:rPr>
          <w:sz w:val="2"/>
          <w:szCs w:val="2"/>
        </w:rPr>
      </w:pPr>
    </w:p>
    <w:p w14:paraId="4929E9D8" w14:textId="77777777" w:rsidR="00C12E85" w:rsidRDefault="00C12E85" w:rsidP="00C12E85">
      <w:pPr>
        <w:rPr>
          <w:sz w:val="2"/>
          <w:szCs w:val="2"/>
        </w:rPr>
      </w:pPr>
    </w:p>
    <w:p w14:paraId="67FCD849" w14:textId="77777777" w:rsidR="00C12E85" w:rsidRDefault="00C12E85" w:rsidP="00C12E85">
      <w:pPr>
        <w:rPr>
          <w:sz w:val="2"/>
          <w:szCs w:val="2"/>
        </w:rPr>
      </w:pPr>
    </w:p>
    <w:p w14:paraId="6A025A09" w14:textId="77777777" w:rsidR="00C12E85" w:rsidRDefault="00C12E85">
      <w:pPr>
        <w:rPr>
          <w:sz w:val="2"/>
          <w:szCs w:val="2"/>
        </w:rPr>
      </w:pPr>
    </w:p>
    <w:p w14:paraId="7744EC39" w14:textId="77777777" w:rsidR="00C12E85" w:rsidRDefault="00C12E85">
      <w:pPr>
        <w:rPr>
          <w:sz w:val="2"/>
          <w:szCs w:val="2"/>
        </w:rPr>
      </w:pPr>
    </w:p>
    <w:p w14:paraId="2A27488F" w14:textId="77777777" w:rsidR="00C12E85" w:rsidRDefault="00C12E85">
      <w:pPr>
        <w:rPr>
          <w:sz w:val="2"/>
          <w:szCs w:val="2"/>
        </w:rPr>
      </w:pPr>
    </w:p>
    <w:p w14:paraId="4017678C" w14:textId="77777777" w:rsidR="00C12E85" w:rsidRDefault="00C12E85">
      <w:pPr>
        <w:rPr>
          <w:sz w:val="2"/>
          <w:szCs w:val="2"/>
        </w:rPr>
      </w:pPr>
    </w:p>
    <w:p w14:paraId="5CEC3847" w14:textId="77777777" w:rsidR="00C12E85" w:rsidRDefault="00C12E85">
      <w:pPr>
        <w:rPr>
          <w:sz w:val="2"/>
          <w:szCs w:val="2"/>
        </w:rPr>
      </w:pPr>
    </w:p>
    <w:p w14:paraId="6D37F480" w14:textId="77777777" w:rsidR="00C12E85" w:rsidRDefault="00C12E85">
      <w:pPr>
        <w:rPr>
          <w:sz w:val="2"/>
          <w:szCs w:val="2"/>
        </w:rPr>
      </w:pPr>
    </w:p>
    <w:p w14:paraId="16ABC43E" w14:textId="77777777" w:rsidR="00C12E85" w:rsidRDefault="00C12E85">
      <w:pPr>
        <w:rPr>
          <w:sz w:val="2"/>
          <w:szCs w:val="2"/>
        </w:rPr>
      </w:pPr>
    </w:p>
    <w:p w14:paraId="56944E2C" w14:textId="77777777" w:rsidR="00C12E85" w:rsidRDefault="00C12E85">
      <w:pPr>
        <w:rPr>
          <w:sz w:val="2"/>
          <w:szCs w:val="2"/>
        </w:rPr>
      </w:pPr>
    </w:p>
    <w:p w14:paraId="1287CB0C" w14:textId="77777777" w:rsidR="00C12E85" w:rsidRDefault="00C12E85">
      <w:pPr>
        <w:rPr>
          <w:sz w:val="2"/>
          <w:szCs w:val="2"/>
        </w:rPr>
      </w:pPr>
    </w:p>
    <w:p w14:paraId="7E8555C2" w14:textId="77777777" w:rsidR="00C12E85" w:rsidRDefault="00C12E85">
      <w:pPr>
        <w:rPr>
          <w:sz w:val="2"/>
          <w:szCs w:val="2"/>
        </w:rPr>
      </w:pPr>
    </w:p>
    <w:p w14:paraId="5C3801D7" w14:textId="77777777" w:rsidR="00C12E85" w:rsidRDefault="00C12E85">
      <w:pPr>
        <w:rPr>
          <w:sz w:val="2"/>
          <w:szCs w:val="2"/>
        </w:rPr>
      </w:pPr>
    </w:p>
    <w:p w14:paraId="6BAB7370" w14:textId="77777777" w:rsidR="00C12E85" w:rsidRDefault="00C12E85">
      <w:pPr>
        <w:rPr>
          <w:sz w:val="2"/>
          <w:szCs w:val="2"/>
        </w:rPr>
      </w:pPr>
    </w:p>
    <w:p w14:paraId="2B7883D4" w14:textId="77777777" w:rsidR="00C12E85" w:rsidRDefault="00C12E85">
      <w:pPr>
        <w:rPr>
          <w:sz w:val="2"/>
          <w:szCs w:val="2"/>
        </w:rPr>
      </w:pPr>
    </w:p>
    <w:p w14:paraId="49662479" w14:textId="77777777" w:rsidR="00C12E85" w:rsidRDefault="00C12E85">
      <w:pPr>
        <w:rPr>
          <w:sz w:val="2"/>
          <w:szCs w:val="2"/>
        </w:rPr>
      </w:pPr>
    </w:p>
    <w:p w14:paraId="6E92023B" w14:textId="77777777" w:rsidR="00C12E85" w:rsidRDefault="00C12E85">
      <w:pPr>
        <w:rPr>
          <w:sz w:val="2"/>
          <w:szCs w:val="2"/>
        </w:rPr>
      </w:pPr>
    </w:p>
    <w:p w14:paraId="726C8E30" w14:textId="77777777" w:rsidR="00C12E85" w:rsidRDefault="00C12E85">
      <w:pPr>
        <w:rPr>
          <w:sz w:val="2"/>
          <w:szCs w:val="2"/>
        </w:rPr>
      </w:pPr>
    </w:p>
    <w:p w14:paraId="4997B1E9" w14:textId="77777777" w:rsidR="00C12E85" w:rsidRDefault="00C12E85">
      <w:pPr>
        <w:rPr>
          <w:sz w:val="2"/>
          <w:szCs w:val="2"/>
        </w:rPr>
      </w:pPr>
    </w:p>
    <w:p w14:paraId="5B9115D4" w14:textId="77777777" w:rsidR="00C12E85" w:rsidRDefault="00C12E85">
      <w:pPr>
        <w:rPr>
          <w:sz w:val="2"/>
          <w:szCs w:val="2"/>
        </w:rPr>
      </w:pPr>
    </w:p>
    <w:p w14:paraId="67FF4C37" w14:textId="77777777" w:rsidR="00C12E85" w:rsidRDefault="00C12E85">
      <w:pPr>
        <w:rPr>
          <w:sz w:val="2"/>
          <w:szCs w:val="2"/>
        </w:rPr>
      </w:pPr>
    </w:p>
    <w:p w14:paraId="481BD0E4" w14:textId="77777777" w:rsidR="00C12E85" w:rsidRDefault="00C12E85">
      <w:pPr>
        <w:rPr>
          <w:sz w:val="2"/>
          <w:szCs w:val="2"/>
        </w:rPr>
      </w:pPr>
    </w:p>
    <w:p w14:paraId="6E299EC8" w14:textId="77777777" w:rsidR="00C12E85" w:rsidRDefault="00C12E85">
      <w:pPr>
        <w:rPr>
          <w:sz w:val="2"/>
          <w:szCs w:val="2"/>
        </w:rPr>
      </w:pPr>
    </w:p>
    <w:p w14:paraId="4DBD4455" w14:textId="77777777" w:rsidR="00C12E85" w:rsidRDefault="00C12E85">
      <w:pPr>
        <w:rPr>
          <w:sz w:val="2"/>
          <w:szCs w:val="2"/>
        </w:rPr>
      </w:pPr>
    </w:p>
    <w:p w14:paraId="70F35D73" w14:textId="77777777" w:rsidR="00C12E85" w:rsidRDefault="00C12E85">
      <w:pPr>
        <w:rPr>
          <w:sz w:val="2"/>
          <w:szCs w:val="2"/>
        </w:rPr>
      </w:pPr>
    </w:p>
    <w:p w14:paraId="4354E62F" w14:textId="77777777" w:rsidR="00C12E85" w:rsidRDefault="00C12E85">
      <w:pPr>
        <w:rPr>
          <w:sz w:val="2"/>
          <w:szCs w:val="2"/>
        </w:rPr>
      </w:pPr>
    </w:p>
    <w:p w14:paraId="2B0F7803" w14:textId="77777777" w:rsidR="00C12E85" w:rsidRDefault="00C12E85">
      <w:pPr>
        <w:rPr>
          <w:sz w:val="2"/>
          <w:szCs w:val="2"/>
        </w:rPr>
      </w:pPr>
    </w:p>
    <w:p w14:paraId="0B7BC3E4" w14:textId="77777777" w:rsidR="00C12E85" w:rsidRDefault="00C12E85">
      <w:pPr>
        <w:rPr>
          <w:sz w:val="2"/>
          <w:szCs w:val="2"/>
        </w:rPr>
      </w:pPr>
    </w:p>
    <w:p w14:paraId="2616A92B" w14:textId="77777777" w:rsidR="00C12E85" w:rsidRDefault="00C12E85">
      <w:pPr>
        <w:rPr>
          <w:sz w:val="2"/>
          <w:szCs w:val="2"/>
        </w:rPr>
      </w:pPr>
    </w:p>
    <w:p w14:paraId="4E6497F5" w14:textId="77777777" w:rsidR="00C12E85" w:rsidRDefault="00C12E85">
      <w:pPr>
        <w:rPr>
          <w:sz w:val="2"/>
          <w:szCs w:val="2"/>
        </w:rPr>
      </w:pPr>
    </w:p>
    <w:p w14:paraId="04267AD5" w14:textId="77777777" w:rsidR="00C12E85" w:rsidRDefault="00C12E85">
      <w:pPr>
        <w:rPr>
          <w:sz w:val="2"/>
          <w:szCs w:val="2"/>
        </w:rPr>
      </w:pPr>
    </w:p>
    <w:p w14:paraId="5342F546" w14:textId="77777777" w:rsidR="00C12E85" w:rsidRDefault="00C12E85">
      <w:pPr>
        <w:rPr>
          <w:sz w:val="2"/>
          <w:szCs w:val="2"/>
        </w:rPr>
      </w:pPr>
    </w:p>
    <w:p w14:paraId="4AC86B9A" w14:textId="77777777" w:rsidR="00C12E85" w:rsidRDefault="00C12E85">
      <w:pPr>
        <w:rPr>
          <w:sz w:val="2"/>
          <w:szCs w:val="2"/>
        </w:rPr>
      </w:pPr>
    </w:p>
    <w:p w14:paraId="05D4BF60" w14:textId="77777777" w:rsidR="00C12E85" w:rsidRDefault="00C12E85">
      <w:pPr>
        <w:rPr>
          <w:sz w:val="2"/>
          <w:szCs w:val="2"/>
        </w:rPr>
      </w:pPr>
    </w:p>
    <w:p w14:paraId="4DBE83D7" w14:textId="77777777" w:rsidR="00C12E85" w:rsidRDefault="00C12E85">
      <w:pPr>
        <w:rPr>
          <w:sz w:val="2"/>
          <w:szCs w:val="2"/>
        </w:rPr>
      </w:pPr>
    </w:p>
    <w:p w14:paraId="20D4B144" w14:textId="77777777" w:rsidR="00C12E85" w:rsidRDefault="00C12E85">
      <w:pPr>
        <w:rPr>
          <w:sz w:val="2"/>
          <w:szCs w:val="2"/>
        </w:rPr>
      </w:pPr>
    </w:p>
    <w:p w14:paraId="1AA12F3C" w14:textId="77777777" w:rsidR="00C12E85" w:rsidRDefault="00C12E85">
      <w:pPr>
        <w:rPr>
          <w:sz w:val="2"/>
          <w:szCs w:val="2"/>
        </w:rPr>
      </w:pPr>
    </w:p>
    <w:p w14:paraId="349DC6BF" w14:textId="77777777" w:rsidR="00C12E85" w:rsidRDefault="00C12E85">
      <w:pPr>
        <w:rPr>
          <w:sz w:val="2"/>
          <w:szCs w:val="2"/>
        </w:rPr>
      </w:pPr>
    </w:p>
    <w:p w14:paraId="23DE5ED6" w14:textId="77777777" w:rsidR="00C12E85" w:rsidRDefault="00C12E85">
      <w:pPr>
        <w:rPr>
          <w:sz w:val="2"/>
          <w:szCs w:val="2"/>
        </w:rPr>
      </w:pPr>
    </w:p>
    <w:p w14:paraId="24E8FC3B" w14:textId="77777777" w:rsidR="00C12E85" w:rsidRDefault="00C12E85">
      <w:pPr>
        <w:rPr>
          <w:sz w:val="2"/>
          <w:szCs w:val="2"/>
        </w:rPr>
      </w:pPr>
    </w:p>
    <w:p w14:paraId="192117A9" w14:textId="77777777" w:rsidR="00C12E85" w:rsidRDefault="00C12E85">
      <w:pPr>
        <w:rPr>
          <w:sz w:val="2"/>
          <w:szCs w:val="2"/>
        </w:rPr>
      </w:pPr>
    </w:p>
    <w:p w14:paraId="25957906" w14:textId="77777777" w:rsidR="00C12E85" w:rsidRDefault="00C12E85">
      <w:pPr>
        <w:rPr>
          <w:sz w:val="2"/>
          <w:szCs w:val="2"/>
        </w:rPr>
      </w:pPr>
    </w:p>
    <w:p w14:paraId="7250B1B8" w14:textId="77777777" w:rsidR="00C12E85" w:rsidRDefault="00C12E85">
      <w:pPr>
        <w:rPr>
          <w:sz w:val="2"/>
          <w:szCs w:val="2"/>
        </w:rPr>
      </w:pPr>
    </w:p>
    <w:p w14:paraId="1CBED82E" w14:textId="77777777" w:rsidR="00C12E85" w:rsidRDefault="00C12E85">
      <w:pPr>
        <w:rPr>
          <w:sz w:val="2"/>
          <w:szCs w:val="2"/>
        </w:rPr>
      </w:pPr>
    </w:p>
    <w:p w14:paraId="60782BC2" w14:textId="77777777" w:rsidR="00C12E85" w:rsidRDefault="00C12E85">
      <w:pPr>
        <w:rPr>
          <w:sz w:val="2"/>
          <w:szCs w:val="2"/>
        </w:rPr>
      </w:pPr>
    </w:p>
    <w:p w14:paraId="7D33A384" w14:textId="77777777" w:rsidR="00C12E85" w:rsidRDefault="00C12E85">
      <w:pPr>
        <w:rPr>
          <w:sz w:val="2"/>
          <w:szCs w:val="2"/>
        </w:rPr>
      </w:pPr>
    </w:p>
    <w:p w14:paraId="4114EA53" w14:textId="77777777" w:rsidR="00C12E85" w:rsidRDefault="00C12E85">
      <w:pPr>
        <w:rPr>
          <w:sz w:val="2"/>
          <w:szCs w:val="2"/>
        </w:rPr>
      </w:pPr>
    </w:p>
    <w:p w14:paraId="5A6E573B" w14:textId="77777777" w:rsidR="00C12E85" w:rsidRDefault="00C12E85">
      <w:pPr>
        <w:rPr>
          <w:sz w:val="2"/>
          <w:szCs w:val="2"/>
        </w:rPr>
      </w:pPr>
    </w:p>
    <w:p w14:paraId="56154D8C" w14:textId="77777777" w:rsidR="00C12E85" w:rsidRDefault="00C12E85">
      <w:pPr>
        <w:rPr>
          <w:sz w:val="2"/>
          <w:szCs w:val="2"/>
        </w:rPr>
      </w:pPr>
    </w:p>
    <w:p w14:paraId="0A4CC8E8" w14:textId="77777777" w:rsidR="00C12E85" w:rsidRDefault="00C12E85">
      <w:pPr>
        <w:rPr>
          <w:sz w:val="2"/>
          <w:szCs w:val="2"/>
        </w:rPr>
      </w:pPr>
    </w:p>
    <w:p w14:paraId="3EC425FA" w14:textId="77777777" w:rsidR="00C12E85" w:rsidRDefault="00C12E85">
      <w:pPr>
        <w:rPr>
          <w:sz w:val="2"/>
          <w:szCs w:val="2"/>
        </w:rPr>
      </w:pPr>
    </w:p>
    <w:p w14:paraId="05F1BC6B" w14:textId="77777777" w:rsidR="00C12E85" w:rsidRDefault="00C12E85">
      <w:pPr>
        <w:rPr>
          <w:sz w:val="2"/>
          <w:szCs w:val="2"/>
        </w:rPr>
      </w:pPr>
    </w:p>
    <w:p w14:paraId="25D60B1F" w14:textId="77777777" w:rsidR="00C12E85" w:rsidRDefault="00C12E85">
      <w:pPr>
        <w:rPr>
          <w:sz w:val="2"/>
          <w:szCs w:val="2"/>
        </w:rPr>
      </w:pPr>
    </w:p>
    <w:p w14:paraId="1F756B39" w14:textId="77777777" w:rsidR="00C12E85" w:rsidRDefault="00C12E85">
      <w:pPr>
        <w:rPr>
          <w:sz w:val="2"/>
          <w:szCs w:val="2"/>
        </w:rPr>
      </w:pPr>
    </w:p>
    <w:p w14:paraId="769F1DB4" w14:textId="77777777" w:rsidR="00C12E85" w:rsidRDefault="00C12E85">
      <w:pPr>
        <w:rPr>
          <w:sz w:val="2"/>
          <w:szCs w:val="2"/>
        </w:rPr>
      </w:pPr>
    </w:p>
    <w:p w14:paraId="514384D7" w14:textId="77777777" w:rsidR="00C12E85" w:rsidRDefault="00C12E85">
      <w:pPr>
        <w:rPr>
          <w:sz w:val="2"/>
          <w:szCs w:val="2"/>
        </w:rPr>
      </w:pPr>
    </w:p>
    <w:p w14:paraId="264C0F16" w14:textId="77777777" w:rsidR="00C12E85" w:rsidRDefault="00C12E85">
      <w:pPr>
        <w:rPr>
          <w:sz w:val="2"/>
          <w:szCs w:val="2"/>
        </w:rPr>
      </w:pPr>
    </w:p>
    <w:p w14:paraId="4EEB96CF" w14:textId="77777777" w:rsidR="00C12E85" w:rsidRDefault="00C12E85">
      <w:pPr>
        <w:rPr>
          <w:sz w:val="2"/>
          <w:szCs w:val="2"/>
        </w:rPr>
      </w:pPr>
    </w:p>
    <w:p w14:paraId="3F05588B" w14:textId="77777777" w:rsidR="00C12E85" w:rsidRDefault="00C12E85">
      <w:pPr>
        <w:rPr>
          <w:sz w:val="2"/>
          <w:szCs w:val="2"/>
        </w:rPr>
      </w:pPr>
    </w:p>
    <w:p w14:paraId="4B22A210" w14:textId="77777777" w:rsidR="00C12E85" w:rsidRDefault="00C12E85">
      <w:pPr>
        <w:rPr>
          <w:sz w:val="2"/>
          <w:szCs w:val="2"/>
        </w:rPr>
      </w:pPr>
    </w:p>
    <w:p w14:paraId="0AB02A4A" w14:textId="77777777" w:rsidR="00C12E85" w:rsidRDefault="00C12E85">
      <w:pPr>
        <w:rPr>
          <w:sz w:val="2"/>
          <w:szCs w:val="2"/>
        </w:rPr>
      </w:pPr>
    </w:p>
    <w:p w14:paraId="235310A2" w14:textId="77777777" w:rsidR="00C12E85" w:rsidRDefault="00C12E85">
      <w:pPr>
        <w:rPr>
          <w:sz w:val="2"/>
          <w:szCs w:val="2"/>
        </w:rPr>
      </w:pPr>
    </w:p>
    <w:p w14:paraId="44B1CFB9" w14:textId="77777777" w:rsidR="00C12E85" w:rsidRDefault="00C12E85">
      <w:pPr>
        <w:rPr>
          <w:sz w:val="2"/>
          <w:szCs w:val="2"/>
        </w:rPr>
      </w:pPr>
    </w:p>
    <w:p w14:paraId="747AC0E0" w14:textId="77777777" w:rsidR="00C12E85" w:rsidRDefault="00C12E85">
      <w:pPr>
        <w:rPr>
          <w:sz w:val="2"/>
          <w:szCs w:val="2"/>
        </w:rPr>
      </w:pPr>
    </w:p>
    <w:p w14:paraId="244634F5" w14:textId="77777777" w:rsidR="00C12E85" w:rsidRDefault="00C12E85">
      <w:pPr>
        <w:rPr>
          <w:sz w:val="2"/>
          <w:szCs w:val="2"/>
        </w:rPr>
      </w:pPr>
    </w:p>
    <w:p w14:paraId="346A5DEA" w14:textId="77777777" w:rsidR="00C12E85" w:rsidRDefault="00C12E85">
      <w:pPr>
        <w:rPr>
          <w:sz w:val="2"/>
          <w:szCs w:val="2"/>
        </w:rPr>
      </w:pPr>
    </w:p>
    <w:p w14:paraId="6FA1BBB6" w14:textId="77777777" w:rsidR="00C12E85" w:rsidRDefault="00C12E85">
      <w:pPr>
        <w:rPr>
          <w:sz w:val="2"/>
          <w:szCs w:val="2"/>
        </w:rPr>
      </w:pPr>
    </w:p>
    <w:p w14:paraId="2AAB2FED" w14:textId="77777777" w:rsidR="00C12E85" w:rsidRDefault="00C12E85">
      <w:pPr>
        <w:rPr>
          <w:sz w:val="2"/>
          <w:szCs w:val="2"/>
        </w:rPr>
      </w:pPr>
    </w:p>
    <w:p w14:paraId="045A65DA" w14:textId="77777777" w:rsidR="00C12E85" w:rsidRDefault="00C12E85">
      <w:pPr>
        <w:rPr>
          <w:sz w:val="2"/>
          <w:szCs w:val="2"/>
        </w:rPr>
      </w:pPr>
    </w:p>
    <w:p w14:paraId="1B020C01" w14:textId="77777777" w:rsidR="00C12E85" w:rsidRDefault="00C12E85">
      <w:pPr>
        <w:rPr>
          <w:sz w:val="2"/>
          <w:szCs w:val="2"/>
        </w:rPr>
      </w:pPr>
    </w:p>
    <w:p w14:paraId="3893317E" w14:textId="77777777" w:rsidR="00C12E85" w:rsidRDefault="00C12E85">
      <w:pPr>
        <w:rPr>
          <w:sz w:val="2"/>
          <w:szCs w:val="2"/>
        </w:rPr>
      </w:pPr>
    </w:p>
    <w:p w14:paraId="01DE9248" w14:textId="77777777" w:rsidR="00C12E85" w:rsidRDefault="00C12E85">
      <w:pPr>
        <w:rPr>
          <w:sz w:val="2"/>
          <w:szCs w:val="2"/>
        </w:rPr>
      </w:pPr>
    </w:p>
    <w:p w14:paraId="529E9006" w14:textId="77777777" w:rsidR="00C12E85" w:rsidRDefault="00C12E85">
      <w:pPr>
        <w:rPr>
          <w:sz w:val="2"/>
          <w:szCs w:val="2"/>
        </w:rPr>
      </w:pPr>
    </w:p>
    <w:p w14:paraId="2808150B" w14:textId="77777777" w:rsidR="00C12E85" w:rsidRDefault="00C12E85">
      <w:pPr>
        <w:rPr>
          <w:sz w:val="2"/>
          <w:szCs w:val="2"/>
        </w:rPr>
      </w:pPr>
    </w:p>
    <w:p w14:paraId="591C0FD3" w14:textId="77777777" w:rsidR="00C12E85" w:rsidRDefault="00C12E85">
      <w:pPr>
        <w:rPr>
          <w:sz w:val="2"/>
          <w:szCs w:val="2"/>
        </w:rPr>
      </w:pPr>
    </w:p>
    <w:p w14:paraId="249800C6" w14:textId="77777777" w:rsidR="00C12E85" w:rsidRDefault="00C12E85">
      <w:pPr>
        <w:rPr>
          <w:sz w:val="2"/>
          <w:szCs w:val="2"/>
        </w:rPr>
      </w:pPr>
    </w:p>
    <w:p w14:paraId="76626DB7" w14:textId="77777777" w:rsidR="00C12E85" w:rsidRDefault="00C12E85">
      <w:pPr>
        <w:rPr>
          <w:sz w:val="2"/>
          <w:szCs w:val="2"/>
        </w:rPr>
      </w:pPr>
    </w:p>
    <w:p w14:paraId="3917F1C1" w14:textId="77777777" w:rsidR="00C12E85" w:rsidRDefault="00C12E85">
      <w:pPr>
        <w:rPr>
          <w:sz w:val="2"/>
          <w:szCs w:val="2"/>
        </w:rPr>
      </w:pPr>
    </w:p>
    <w:p w14:paraId="66A23EB8" w14:textId="77777777" w:rsidR="00C12E85" w:rsidRDefault="00C12E85">
      <w:pPr>
        <w:rPr>
          <w:sz w:val="2"/>
          <w:szCs w:val="2"/>
        </w:rPr>
      </w:pPr>
    </w:p>
    <w:p w14:paraId="794D0F3A" w14:textId="77777777" w:rsidR="00C12E85" w:rsidRDefault="00C12E85">
      <w:pPr>
        <w:rPr>
          <w:sz w:val="2"/>
          <w:szCs w:val="2"/>
        </w:rPr>
      </w:pPr>
    </w:p>
    <w:p w14:paraId="1C4E23FA" w14:textId="77777777" w:rsidR="00C12E85" w:rsidRDefault="00C12E85">
      <w:pPr>
        <w:rPr>
          <w:sz w:val="2"/>
          <w:szCs w:val="2"/>
        </w:rPr>
      </w:pPr>
    </w:p>
    <w:p w14:paraId="7CC6E3B1" w14:textId="77777777" w:rsidR="00C12E85" w:rsidRDefault="00C12E85">
      <w:pPr>
        <w:rPr>
          <w:sz w:val="2"/>
          <w:szCs w:val="2"/>
        </w:rPr>
      </w:pPr>
    </w:p>
    <w:p w14:paraId="7519EE24" w14:textId="77777777" w:rsidR="00C12E85" w:rsidRDefault="00C12E85">
      <w:pPr>
        <w:rPr>
          <w:sz w:val="2"/>
          <w:szCs w:val="2"/>
        </w:rPr>
      </w:pPr>
    </w:p>
    <w:p w14:paraId="7ED1CA31" w14:textId="77777777" w:rsidR="00C12E85" w:rsidRDefault="00C12E85">
      <w:pPr>
        <w:rPr>
          <w:sz w:val="2"/>
          <w:szCs w:val="2"/>
        </w:rPr>
      </w:pPr>
    </w:p>
    <w:p w14:paraId="5146C863" w14:textId="77777777" w:rsidR="00C12E85" w:rsidRDefault="00C12E85">
      <w:pPr>
        <w:rPr>
          <w:sz w:val="2"/>
          <w:szCs w:val="2"/>
        </w:rPr>
      </w:pPr>
    </w:p>
    <w:p w14:paraId="23827148" w14:textId="77777777" w:rsidR="00C12E85" w:rsidRDefault="00C12E85">
      <w:pPr>
        <w:rPr>
          <w:sz w:val="2"/>
          <w:szCs w:val="2"/>
        </w:rPr>
      </w:pPr>
    </w:p>
    <w:p w14:paraId="5E409F89" w14:textId="77777777" w:rsidR="00C12E85" w:rsidRDefault="00C12E85">
      <w:pPr>
        <w:rPr>
          <w:sz w:val="2"/>
          <w:szCs w:val="2"/>
        </w:rPr>
      </w:pPr>
    </w:p>
    <w:p w14:paraId="70353670" w14:textId="77777777" w:rsidR="00C12E85" w:rsidRDefault="00C12E85">
      <w:pPr>
        <w:rPr>
          <w:sz w:val="2"/>
          <w:szCs w:val="2"/>
        </w:rPr>
      </w:pPr>
    </w:p>
    <w:p w14:paraId="44766790" w14:textId="77777777" w:rsidR="00C12E85" w:rsidRDefault="00C12E85">
      <w:pPr>
        <w:rPr>
          <w:sz w:val="2"/>
          <w:szCs w:val="2"/>
        </w:rPr>
      </w:pPr>
    </w:p>
    <w:p w14:paraId="0D6FE957" w14:textId="77777777" w:rsidR="00C12E85" w:rsidRDefault="00C12E85">
      <w:pPr>
        <w:rPr>
          <w:sz w:val="2"/>
          <w:szCs w:val="2"/>
        </w:rPr>
      </w:pPr>
    </w:p>
    <w:p w14:paraId="195762E8" w14:textId="77777777" w:rsidR="00C12E85" w:rsidRDefault="00C12E85">
      <w:pPr>
        <w:rPr>
          <w:sz w:val="2"/>
          <w:szCs w:val="2"/>
        </w:rPr>
      </w:pPr>
    </w:p>
    <w:p w14:paraId="487A2FE1" w14:textId="77777777" w:rsidR="00C12E85" w:rsidRDefault="00C12E85">
      <w:pPr>
        <w:rPr>
          <w:sz w:val="2"/>
          <w:szCs w:val="2"/>
        </w:rPr>
      </w:pPr>
    </w:p>
    <w:p w14:paraId="128B9D2A" w14:textId="77777777" w:rsidR="00C12E85" w:rsidRDefault="00C12E85">
      <w:pPr>
        <w:rPr>
          <w:sz w:val="2"/>
          <w:szCs w:val="2"/>
        </w:rPr>
      </w:pPr>
    </w:p>
    <w:p w14:paraId="1119003E" w14:textId="77777777" w:rsidR="00C12E85" w:rsidRDefault="00C12E85">
      <w:pPr>
        <w:rPr>
          <w:sz w:val="2"/>
          <w:szCs w:val="2"/>
        </w:rPr>
      </w:pPr>
    </w:p>
    <w:p w14:paraId="072B15E8" w14:textId="77777777" w:rsidR="00C12E85" w:rsidRDefault="00C12E85">
      <w:pPr>
        <w:rPr>
          <w:sz w:val="2"/>
          <w:szCs w:val="2"/>
        </w:rPr>
      </w:pPr>
    </w:p>
    <w:p w14:paraId="1AF40E6B" w14:textId="77777777" w:rsidR="00C12E85" w:rsidRDefault="00C12E85">
      <w:pPr>
        <w:rPr>
          <w:sz w:val="2"/>
          <w:szCs w:val="2"/>
        </w:rPr>
      </w:pPr>
    </w:p>
    <w:p w14:paraId="1FD9EDFF" w14:textId="77777777" w:rsidR="00C12E85" w:rsidRDefault="00C12E85">
      <w:pPr>
        <w:rPr>
          <w:sz w:val="2"/>
          <w:szCs w:val="2"/>
        </w:rPr>
      </w:pPr>
    </w:p>
    <w:p w14:paraId="068C2249" w14:textId="77777777" w:rsidR="00C12E85" w:rsidRDefault="00C12E85">
      <w:pPr>
        <w:rPr>
          <w:sz w:val="2"/>
          <w:szCs w:val="2"/>
        </w:rPr>
      </w:pPr>
    </w:p>
    <w:p w14:paraId="490C0B68" w14:textId="77777777" w:rsidR="00C12E85" w:rsidRDefault="00C12E85">
      <w:pPr>
        <w:rPr>
          <w:sz w:val="2"/>
          <w:szCs w:val="2"/>
        </w:rPr>
      </w:pPr>
    </w:p>
    <w:p w14:paraId="6E1E7A28" w14:textId="77777777" w:rsidR="00C12E85" w:rsidRDefault="00C12E85">
      <w:pPr>
        <w:rPr>
          <w:sz w:val="2"/>
          <w:szCs w:val="2"/>
        </w:rPr>
      </w:pPr>
    </w:p>
    <w:p w14:paraId="22414785" w14:textId="77777777" w:rsidR="00C12E85" w:rsidRDefault="00C12E85">
      <w:pPr>
        <w:rPr>
          <w:sz w:val="2"/>
          <w:szCs w:val="2"/>
        </w:rPr>
      </w:pPr>
    </w:p>
    <w:p w14:paraId="3D617DE0" w14:textId="77777777" w:rsidR="00C12E85" w:rsidRDefault="00C12E85">
      <w:pPr>
        <w:rPr>
          <w:sz w:val="2"/>
          <w:szCs w:val="2"/>
        </w:rPr>
      </w:pPr>
    </w:p>
    <w:p w14:paraId="6026DBEE" w14:textId="77777777" w:rsidR="00C12E85" w:rsidRDefault="00C12E85">
      <w:pPr>
        <w:rPr>
          <w:sz w:val="2"/>
          <w:szCs w:val="2"/>
        </w:rPr>
      </w:pPr>
    </w:p>
    <w:p w14:paraId="4DD02655" w14:textId="77777777" w:rsidR="00C12E85" w:rsidRDefault="00C12E85">
      <w:pPr>
        <w:rPr>
          <w:sz w:val="2"/>
          <w:szCs w:val="2"/>
        </w:rPr>
      </w:pPr>
    </w:p>
    <w:p w14:paraId="455B61CC" w14:textId="77777777" w:rsidR="00C12E85" w:rsidRDefault="00C12E85">
      <w:pPr>
        <w:rPr>
          <w:sz w:val="2"/>
          <w:szCs w:val="2"/>
        </w:rPr>
      </w:pPr>
    </w:p>
    <w:p w14:paraId="5DC39D8F" w14:textId="77777777" w:rsidR="00C12E85" w:rsidRDefault="00C12E85">
      <w:pPr>
        <w:rPr>
          <w:sz w:val="2"/>
          <w:szCs w:val="2"/>
        </w:rPr>
      </w:pPr>
    </w:p>
    <w:p w14:paraId="3480579C" w14:textId="77777777" w:rsidR="00C12E85" w:rsidRDefault="00C12E85">
      <w:pPr>
        <w:rPr>
          <w:sz w:val="2"/>
          <w:szCs w:val="2"/>
        </w:rPr>
      </w:pPr>
    </w:p>
    <w:p w14:paraId="3AADBB49" w14:textId="77777777" w:rsidR="00C12E85" w:rsidRDefault="00C12E85">
      <w:pPr>
        <w:rPr>
          <w:sz w:val="2"/>
          <w:szCs w:val="2"/>
        </w:rPr>
      </w:pPr>
    </w:p>
    <w:p w14:paraId="35F6C187" w14:textId="77777777" w:rsidR="00C12E85" w:rsidRDefault="00C12E85">
      <w:pPr>
        <w:rPr>
          <w:sz w:val="2"/>
          <w:szCs w:val="2"/>
        </w:rPr>
      </w:pPr>
    </w:p>
    <w:p w14:paraId="566B21FF" w14:textId="77777777" w:rsidR="00C12E85" w:rsidRDefault="00C12E85">
      <w:pPr>
        <w:rPr>
          <w:sz w:val="2"/>
          <w:szCs w:val="2"/>
        </w:rPr>
      </w:pPr>
    </w:p>
    <w:p w14:paraId="67041830" w14:textId="77777777" w:rsidR="00C12E85" w:rsidRDefault="00C12E85">
      <w:pPr>
        <w:rPr>
          <w:sz w:val="2"/>
          <w:szCs w:val="2"/>
        </w:rPr>
      </w:pPr>
    </w:p>
    <w:p w14:paraId="2320E080" w14:textId="77777777" w:rsidR="00C12E85" w:rsidRDefault="00C12E85">
      <w:pPr>
        <w:rPr>
          <w:sz w:val="2"/>
          <w:szCs w:val="2"/>
        </w:rPr>
      </w:pPr>
    </w:p>
    <w:p w14:paraId="3F515A07" w14:textId="77777777" w:rsidR="00C12E85" w:rsidRDefault="00C12E85">
      <w:pPr>
        <w:rPr>
          <w:sz w:val="2"/>
          <w:szCs w:val="2"/>
        </w:rPr>
      </w:pPr>
    </w:p>
    <w:p w14:paraId="2EF79BFB" w14:textId="77777777" w:rsidR="00C12E85" w:rsidRDefault="00C12E85">
      <w:pPr>
        <w:rPr>
          <w:sz w:val="2"/>
          <w:szCs w:val="2"/>
        </w:rPr>
      </w:pPr>
    </w:p>
    <w:p w14:paraId="6C27B310" w14:textId="77777777" w:rsidR="00C12E85" w:rsidRDefault="00C12E85">
      <w:pPr>
        <w:rPr>
          <w:sz w:val="2"/>
          <w:szCs w:val="2"/>
        </w:rPr>
      </w:pPr>
    </w:p>
    <w:p w14:paraId="4A0D6692" w14:textId="77777777" w:rsidR="00C12E85" w:rsidRDefault="00C12E85">
      <w:pPr>
        <w:rPr>
          <w:sz w:val="2"/>
          <w:szCs w:val="2"/>
        </w:rPr>
      </w:pPr>
    </w:p>
    <w:p w14:paraId="7F24CF52" w14:textId="77777777" w:rsidR="00C12E85" w:rsidRDefault="00C12E85">
      <w:pPr>
        <w:rPr>
          <w:sz w:val="2"/>
          <w:szCs w:val="2"/>
        </w:rPr>
      </w:pPr>
    </w:p>
    <w:p w14:paraId="4232664A" w14:textId="77777777" w:rsidR="00C12E85" w:rsidRDefault="00C12E85">
      <w:pPr>
        <w:rPr>
          <w:sz w:val="2"/>
          <w:szCs w:val="2"/>
        </w:rPr>
      </w:pPr>
    </w:p>
    <w:p w14:paraId="228AF522" w14:textId="77777777" w:rsidR="00C12E85" w:rsidRDefault="00C12E85">
      <w:pPr>
        <w:rPr>
          <w:sz w:val="2"/>
          <w:szCs w:val="2"/>
        </w:rPr>
      </w:pPr>
    </w:p>
    <w:p w14:paraId="47EAE16F" w14:textId="77777777" w:rsidR="00C12E85" w:rsidRDefault="00C12E85">
      <w:pPr>
        <w:rPr>
          <w:sz w:val="2"/>
          <w:szCs w:val="2"/>
        </w:rPr>
      </w:pPr>
    </w:p>
    <w:p w14:paraId="18D72F20" w14:textId="77777777" w:rsidR="00C12E85" w:rsidRDefault="00C12E85">
      <w:pPr>
        <w:rPr>
          <w:sz w:val="2"/>
          <w:szCs w:val="2"/>
        </w:rPr>
      </w:pPr>
    </w:p>
    <w:p w14:paraId="1237A343" w14:textId="77777777" w:rsidR="00C12E85" w:rsidRDefault="00C12E85">
      <w:pPr>
        <w:rPr>
          <w:sz w:val="2"/>
          <w:szCs w:val="2"/>
        </w:rPr>
      </w:pPr>
    </w:p>
    <w:p w14:paraId="7B7F0380" w14:textId="77777777" w:rsidR="00C12E85" w:rsidRDefault="00C12E85">
      <w:pPr>
        <w:rPr>
          <w:sz w:val="2"/>
          <w:szCs w:val="2"/>
        </w:rPr>
      </w:pPr>
    </w:p>
    <w:p w14:paraId="52B62E40" w14:textId="77777777" w:rsidR="00C12E85" w:rsidRDefault="00C12E85">
      <w:pPr>
        <w:rPr>
          <w:sz w:val="2"/>
          <w:szCs w:val="2"/>
        </w:rPr>
      </w:pPr>
    </w:p>
    <w:p w14:paraId="321924B1" w14:textId="77777777" w:rsidR="00C12E85" w:rsidRDefault="00C12E85">
      <w:pPr>
        <w:rPr>
          <w:sz w:val="2"/>
          <w:szCs w:val="2"/>
        </w:rPr>
      </w:pPr>
    </w:p>
    <w:p w14:paraId="09A1732B" w14:textId="77777777" w:rsidR="00C12E85" w:rsidRDefault="00C12E85">
      <w:pPr>
        <w:rPr>
          <w:sz w:val="2"/>
          <w:szCs w:val="2"/>
        </w:rPr>
      </w:pPr>
    </w:p>
    <w:p w14:paraId="11CBFC6F" w14:textId="77777777" w:rsidR="00C12E85" w:rsidRDefault="00C12E85">
      <w:pPr>
        <w:rPr>
          <w:sz w:val="2"/>
          <w:szCs w:val="2"/>
        </w:rPr>
      </w:pPr>
    </w:p>
    <w:p w14:paraId="599FF08F" w14:textId="77777777" w:rsidR="00C12E85" w:rsidRDefault="00C12E85">
      <w:pPr>
        <w:rPr>
          <w:sz w:val="2"/>
          <w:szCs w:val="2"/>
        </w:rPr>
      </w:pPr>
    </w:p>
    <w:p w14:paraId="67DC8DAA" w14:textId="77777777" w:rsidR="00C12E85" w:rsidRDefault="00C12E85">
      <w:pPr>
        <w:rPr>
          <w:sz w:val="2"/>
          <w:szCs w:val="2"/>
        </w:rPr>
      </w:pPr>
    </w:p>
    <w:p w14:paraId="1333AC4B" w14:textId="77777777" w:rsidR="00C12E85" w:rsidRDefault="00C12E85">
      <w:pPr>
        <w:rPr>
          <w:sz w:val="2"/>
          <w:szCs w:val="2"/>
        </w:rPr>
      </w:pPr>
    </w:p>
    <w:p w14:paraId="4065848D" w14:textId="77777777" w:rsidR="00C12E85" w:rsidRDefault="00C12E85">
      <w:pPr>
        <w:rPr>
          <w:sz w:val="2"/>
          <w:szCs w:val="2"/>
        </w:rPr>
      </w:pPr>
    </w:p>
    <w:p w14:paraId="119ADDC2" w14:textId="77777777" w:rsidR="00C12E85" w:rsidRDefault="00C12E85">
      <w:pPr>
        <w:rPr>
          <w:sz w:val="2"/>
          <w:szCs w:val="2"/>
        </w:rPr>
      </w:pPr>
    </w:p>
    <w:p w14:paraId="7D3A085B" w14:textId="77777777" w:rsidR="00C12E85" w:rsidRDefault="00C12E85">
      <w:pPr>
        <w:rPr>
          <w:sz w:val="2"/>
          <w:szCs w:val="2"/>
        </w:rPr>
      </w:pPr>
    </w:p>
    <w:p w14:paraId="365F83B2" w14:textId="77777777" w:rsidR="00C12E85" w:rsidRDefault="00C12E85">
      <w:pPr>
        <w:rPr>
          <w:sz w:val="2"/>
          <w:szCs w:val="2"/>
        </w:rPr>
      </w:pPr>
    </w:p>
    <w:p w14:paraId="094C083A" w14:textId="77777777" w:rsidR="00C12E85" w:rsidRDefault="00C12E85">
      <w:pPr>
        <w:rPr>
          <w:sz w:val="2"/>
          <w:szCs w:val="2"/>
        </w:rPr>
      </w:pPr>
    </w:p>
    <w:p w14:paraId="44E45444" w14:textId="77777777" w:rsidR="00C12E85" w:rsidRDefault="00C12E85">
      <w:pPr>
        <w:rPr>
          <w:sz w:val="2"/>
          <w:szCs w:val="2"/>
        </w:rPr>
      </w:pPr>
    </w:p>
    <w:p w14:paraId="06817B37" w14:textId="77777777" w:rsidR="00C12E85" w:rsidRDefault="00C12E85">
      <w:pPr>
        <w:rPr>
          <w:sz w:val="2"/>
          <w:szCs w:val="2"/>
        </w:rPr>
      </w:pPr>
    </w:p>
    <w:p w14:paraId="30609D89" w14:textId="77777777" w:rsidR="00C12E85" w:rsidRDefault="00C12E85">
      <w:pPr>
        <w:rPr>
          <w:sz w:val="2"/>
          <w:szCs w:val="2"/>
        </w:rPr>
      </w:pPr>
    </w:p>
    <w:p w14:paraId="05885F39" w14:textId="77777777" w:rsidR="00C12E85" w:rsidRDefault="00C12E85">
      <w:pPr>
        <w:rPr>
          <w:sz w:val="2"/>
          <w:szCs w:val="2"/>
        </w:rPr>
      </w:pPr>
    </w:p>
    <w:p w14:paraId="5BB9C800" w14:textId="77777777" w:rsidR="00C12E85" w:rsidRDefault="00C12E85">
      <w:pPr>
        <w:rPr>
          <w:sz w:val="2"/>
          <w:szCs w:val="2"/>
        </w:rPr>
      </w:pPr>
    </w:p>
    <w:p w14:paraId="013A8DFB" w14:textId="77777777" w:rsidR="00C12E85" w:rsidRDefault="00C12E85">
      <w:pPr>
        <w:rPr>
          <w:sz w:val="2"/>
          <w:szCs w:val="2"/>
        </w:rPr>
      </w:pPr>
    </w:p>
    <w:p w14:paraId="3E6591D4" w14:textId="77777777" w:rsidR="00C12E85" w:rsidRDefault="00C12E85">
      <w:pPr>
        <w:rPr>
          <w:sz w:val="2"/>
          <w:szCs w:val="2"/>
        </w:rPr>
      </w:pPr>
    </w:p>
    <w:p w14:paraId="59983BF8" w14:textId="77777777" w:rsidR="00C12E85" w:rsidRDefault="00C12E85">
      <w:pPr>
        <w:rPr>
          <w:sz w:val="2"/>
          <w:szCs w:val="2"/>
        </w:rPr>
      </w:pPr>
    </w:p>
    <w:p w14:paraId="4041891D" w14:textId="77777777" w:rsidR="00C12E85" w:rsidRDefault="00C12E85">
      <w:pPr>
        <w:rPr>
          <w:sz w:val="2"/>
          <w:szCs w:val="2"/>
        </w:rPr>
      </w:pPr>
    </w:p>
    <w:p w14:paraId="2D35E638" w14:textId="77777777" w:rsidR="00C12E85" w:rsidRDefault="00C12E85">
      <w:pPr>
        <w:rPr>
          <w:sz w:val="2"/>
          <w:szCs w:val="2"/>
        </w:rPr>
      </w:pPr>
    </w:p>
    <w:p w14:paraId="07CDAD2B" w14:textId="77777777" w:rsidR="00C12E85" w:rsidRDefault="00C12E85">
      <w:pPr>
        <w:rPr>
          <w:sz w:val="2"/>
          <w:szCs w:val="2"/>
        </w:rPr>
      </w:pPr>
    </w:p>
    <w:p w14:paraId="7878EE49" w14:textId="77777777" w:rsidR="00C12E85" w:rsidRDefault="00C12E85">
      <w:pPr>
        <w:rPr>
          <w:sz w:val="2"/>
          <w:szCs w:val="2"/>
        </w:rPr>
      </w:pPr>
    </w:p>
    <w:p w14:paraId="525A520A" w14:textId="77777777" w:rsidR="00C12E85" w:rsidRDefault="00C12E85">
      <w:pPr>
        <w:rPr>
          <w:sz w:val="2"/>
          <w:szCs w:val="2"/>
        </w:rPr>
      </w:pPr>
    </w:p>
    <w:p w14:paraId="6E0A3CA5" w14:textId="77777777" w:rsidR="00C12E85" w:rsidRDefault="00C12E85">
      <w:pPr>
        <w:rPr>
          <w:sz w:val="2"/>
          <w:szCs w:val="2"/>
        </w:rPr>
      </w:pPr>
    </w:p>
    <w:p w14:paraId="19C57F2E" w14:textId="77777777" w:rsidR="00C12E85" w:rsidRDefault="00C12E85">
      <w:pPr>
        <w:rPr>
          <w:sz w:val="2"/>
          <w:szCs w:val="2"/>
        </w:rPr>
      </w:pPr>
    </w:p>
    <w:p w14:paraId="48ACB74A" w14:textId="77777777" w:rsidR="00C12E85" w:rsidRDefault="00C12E85">
      <w:pPr>
        <w:rPr>
          <w:sz w:val="2"/>
          <w:szCs w:val="2"/>
        </w:rPr>
      </w:pPr>
    </w:p>
    <w:p w14:paraId="250078D6" w14:textId="77777777" w:rsidR="00C12E85" w:rsidRDefault="00C12E85">
      <w:pPr>
        <w:rPr>
          <w:sz w:val="2"/>
          <w:szCs w:val="2"/>
        </w:rPr>
      </w:pPr>
    </w:p>
    <w:p w14:paraId="1E287340" w14:textId="77777777" w:rsidR="00C12E85" w:rsidRDefault="00C12E85">
      <w:pPr>
        <w:rPr>
          <w:sz w:val="2"/>
          <w:szCs w:val="2"/>
        </w:rPr>
      </w:pPr>
    </w:p>
    <w:p w14:paraId="10DA18FF" w14:textId="77777777" w:rsidR="00C12E85" w:rsidRDefault="00C12E85">
      <w:pPr>
        <w:rPr>
          <w:sz w:val="2"/>
          <w:szCs w:val="2"/>
        </w:rPr>
      </w:pPr>
    </w:p>
    <w:p w14:paraId="19FDB1B3" w14:textId="77777777" w:rsidR="00C12E85" w:rsidRDefault="00C12E85">
      <w:pPr>
        <w:rPr>
          <w:sz w:val="2"/>
          <w:szCs w:val="2"/>
        </w:rPr>
      </w:pPr>
    </w:p>
    <w:p w14:paraId="3496E94F" w14:textId="77777777" w:rsidR="00C12E85" w:rsidRDefault="00C12E85">
      <w:pPr>
        <w:rPr>
          <w:sz w:val="2"/>
          <w:szCs w:val="2"/>
        </w:rPr>
      </w:pPr>
    </w:p>
    <w:p w14:paraId="1C8147E7" w14:textId="77777777" w:rsidR="00C12E85" w:rsidRDefault="00C12E85">
      <w:pPr>
        <w:rPr>
          <w:sz w:val="2"/>
          <w:szCs w:val="2"/>
        </w:rPr>
      </w:pPr>
    </w:p>
    <w:p w14:paraId="26B03858" w14:textId="77777777" w:rsidR="00C12E85" w:rsidRDefault="00C12E85">
      <w:pPr>
        <w:rPr>
          <w:sz w:val="2"/>
          <w:szCs w:val="2"/>
        </w:rPr>
      </w:pPr>
    </w:p>
    <w:p w14:paraId="516E5020" w14:textId="77777777" w:rsidR="00C12E85" w:rsidRDefault="00C12E85">
      <w:pPr>
        <w:rPr>
          <w:sz w:val="2"/>
          <w:szCs w:val="2"/>
        </w:rPr>
      </w:pPr>
    </w:p>
    <w:p w14:paraId="1004B265" w14:textId="77777777" w:rsidR="00C12E85" w:rsidRDefault="00C12E85">
      <w:pPr>
        <w:rPr>
          <w:sz w:val="2"/>
          <w:szCs w:val="2"/>
        </w:rPr>
      </w:pPr>
    </w:p>
    <w:p w14:paraId="1F3C8D35" w14:textId="77777777" w:rsidR="00C12E85" w:rsidRDefault="00C12E85">
      <w:pPr>
        <w:rPr>
          <w:sz w:val="2"/>
          <w:szCs w:val="2"/>
        </w:rPr>
      </w:pPr>
    </w:p>
    <w:p w14:paraId="7101ECCA" w14:textId="77777777" w:rsidR="00C12E85" w:rsidRDefault="00C12E85">
      <w:pPr>
        <w:rPr>
          <w:sz w:val="2"/>
          <w:szCs w:val="2"/>
        </w:rPr>
      </w:pPr>
    </w:p>
    <w:p w14:paraId="71E5E69C" w14:textId="77777777" w:rsidR="00C12E85" w:rsidRDefault="00C12E85">
      <w:pPr>
        <w:rPr>
          <w:sz w:val="2"/>
          <w:szCs w:val="2"/>
        </w:rPr>
      </w:pPr>
    </w:p>
    <w:p w14:paraId="1BCCD7CC" w14:textId="77777777" w:rsidR="00C12E85" w:rsidRDefault="00C12E85">
      <w:pPr>
        <w:rPr>
          <w:sz w:val="2"/>
          <w:szCs w:val="2"/>
        </w:rPr>
      </w:pPr>
    </w:p>
    <w:p w14:paraId="1C7F80F5" w14:textId="77777777" w:rsidR="00C12E85" w:rsidRDefault="00C12E85">
      <w:pPr>
        <w:rPr>
          <w:sz w:val="2"/>
          <w:szCs w:val="2"/>
        </w:rPr>
      </w:pPr>
    </w:p>
    <w:p w14:paraId="6282F44B" w14:textId="77777777" w:rsidR="00C12E85" w:rsidRDefault="00C12E85">
      <w:pPr>
        <w:rPr>
          <w:sz w:val="2"/>
          <w:szCs w:val="2"/>
        </w:rPr>
      </w:pPr>
    </w:p>
    <w:p w14:paraId="54E2D16A" w14:textId="77777777" w:rsidR="00C12E85" w:rsidRDefault="00C12E85">
      <w:pPr>
        <w:rPr>
          <w:sz w:val="2"/>
          <w:szCs w:val="2"/>
        </w:rPr>
      </w:pPr>
    </w:p>
    <w:p w14:paraId="1C88A621" w14:textId="77777777" w:rsidR="00C12E85" w:rsidRDefault="00C12E85">
      <w:pPr>
        <w:rPr>
          <w:sz w:val="2"/>
          <w:szCs w:val="2"/>
        </w:rPr>
      </w:pPr>
    </w:p>
    <w:p w14:paraId="4159F291" w14:textId="77777777" w:rsidR="00C12E85" w:rsidRDefault="00C12E85">
      <w:pPr>
        <w:rPr>
          <w:sz w:val="2"/>
          <w:szCs w:val="2"/>
        </w:rPr>
      </w:pPr>
    </w:p>
    <w:p w14:paraId="32BB6F75" w14:textId="77777777" w:rsidR="00C12E85" w:rsidRDefault="00C12E85">
      <w:pPr>
        <w:rPr>
          <w:sz w:val="2"/>
          <w:szCs w:val="2"/>
        </w:rPr>
      </w:pPr>
    </w:p>
    <w:p w14:paraId="5BAF999E" w14:textId="77777777" w:rsidR="00C12E85" w:rsidRDefault="00C12E85">
      <w:pPr>
        <w:rPr>
          <w:sz w:val="2"/>
          <w:szCs w:val="2"/>
        </w:rPr>
      </w:pPr>
    </w:p>
    <w:p w14:paraId="7AA5327D" w14:textId="77777777" w:rsidR="00C12E85" w:rsidRDefault="00C12E85">
      <w:pPr>
        <w:rPr>
          <w:sz w:val="2"/>
          <w:szCs w:val="2"/>
        </w:rPr>
      </w:pPr>
    </w:p>
    <w:p w14:paraId="2E8EDB6C" w14:textId="77777777" w:rsidR="00C12E85" w:rsidRDefault="00C12E85">
      <w:pPr>
        <w:rPr>
          <w:sz w:val="2"/>
          <w:szCs w:val="2"/>
        </w:rPr>
      </w:pPr>
    </w:p>
    <w:p w14:paraId="39849B5F" w14:textId="77777777" w:rsidR="00C12E85" w:rsidRDefault="00C12E85">
      <w:pPr>
        <w:rPr>
          <w:sz w:val="2"/>
          <w:szCs w:val="2"/>
        </w:rPr>
      </w:pPr>
    </w:p>
    <w:p w14:paraId="2F495CE3" w14:textId="77777777" w:rsidR="00C12E85" w:rsidRDefault="00C12E85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3302"/>
        <w:gridCol w:w="13330"/>
      </w:tblGrid>
      <w:tr w:rsidR="00985CEB" w14:paraId="66491F71" w14:textId="77777777" w:rsidTr="005C0453">
        <w:tc>
          <w:tcPr>
            <w:tcW w:w="8258" w:type="dxa"/>
          </w:tcPr>
          <w:p w14:paraId="2C7D2DFC" w14:textId="77777777" w:rsidR="00985CEB" w:rsidRDefault="00985CEB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959D4E4" w14:textId="77777777" w:rsidR="00985CEB" w:rsidRDefault="00985CEB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985CEB" w14:paraId="77F03C94" w14:textId="77777777" w:rsidTr="005C0453">
        <w:tc>
          <w:tcPr>
            <w:tcW w:w="8258" w:type="dxa"/>
          </w:tcPr>
          <w:p w14:paraId="1E48327B" w14:textId="77777777" w:rsidR="00985CEB" w:rsidRDefault="00985CE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2C558E5" w14:textId="77777777" w:rsidR="00985CEB" w:rsidRDefault="00985CEB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985CEB" w:rsidRPr="00E81D91" w14:paraId="6D7DDFC5" w14:textId="77777777" w:rsidTr="005C0453">
        <w:tc>
          <w:tcPr>
            <w:tcW w:w="8258" w:type="dxa"/>
          </w:tcPr>
          <w:p w14:paraId="5650EF7A" w14:textId="77777777" w:rsidR="00985CEB" w:rsidRDefault="00985CE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A0002F1" w14:textId="77777777" w:rsidR="00985CEB" w:rsidRPr="00E81D91" w:rsidRDefault="00985CEB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ComunicazioniprevistedalCodicedeiContrattiPubblici</w:t>
            </w:r>
          </w:p>
        </w:tc>
      </w:tr>
      <w:tr w:rsidR="00985CEB" w14:paraId="67B973B7" w14:textId="77777777" w:rsidTr="005C0453">
        <w:tc>
          <w:tcPr>
            <w:tcW w:w="8258" w:type="dxa"/>
          </w:tcPr>
          <w:p w14:paraId="10FE6B1A" w14:textId="77777777" w:rsidR="00985CEB" w:rsidRDefault="00985CE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B5F7288" w14:textId="77777777" w:rsidR="00985CEB" w:rsidRDefault="00985CEB" w:rsidP="005C0453">
            <w:pPr>
              <w:jc w:val="center"/>
            </w:pPr>
            <w:r>
              <w:t>Responsabile Area /RUP</w:t>
            </w:r>
          </w:p>
        </w:tc>
      </w:tr>
      <w:tr w:rsidR="00985CEB" w:rsidRPr="00E81D91" w14:paraId="08C897CE" w14:textId="77777777" w:rsidTr="005C0453">
        <w:trPr>
          <w:trHeight w:val="528"/>
        </w:trPr>
        <w:tc>
          <w:tcPr>
            <w:tcW w:w="8258" w:type="dxa"/>
          </w:tcPr>
          <w:p w14:paraId="5099290B" w14:textId="77777777" w:rsidR="00985CEB" w:rsidRDefault="00985CE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EC8649D" w14:textId="77777777" w:rsidR="00985CEB" w:rsidRPr="00E81D91" w:rsidRDefault="00985CEB" w:rsidP="005C0453">
            <w:pPr>
              <w:jc w:val="center"/>
            </w:pPr>
            <w:r>
              <w:rPr>
                <w:sz w:val="18"/>
              </w:rPr>
              <w:t>Procedura di gara</w:t>
            </w:r>
          </w:p>
        </w:tc>
      </w:tr>
      <w:tr w:rsidR="00985CEB" w:rsidRPr="00E81D91" w14:paraId="645E354D" w14:textId="77777777" w:rsidTr="005C0453">
        <w:tc>
          <w:tcPr>
            <w:tcW w:w="8258" w:type="dxa"/>
          </w:tcPr>
          <w:p w14:paraId="1274793A" w14:textId="77777777" w:rsidR="00985CEB" w:rsidRDefault="00985CE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95B732D" w14:textId="77777777" w:rsidR="00985CEB" w:rsidRPr="00E81D91" w:rsidRDefault="00985CEB" w:rsidP="005C0453">
            <w:pPr>
              <w:jc w:val="center"/>
            </w:pPr>
            <w:r>
              <w:rPr>
                <w:sz w:val="20"/>
              </w:rPr>
              <w:t>pubblicazioni previste dal codice dei contratti per le varie fasi della procedura di gara</w:t>
            </w:r>
          </w:p>
        </w:tc>
      </w:tr>
      <w:tr w:rsidR="00985CEB" w14:paraId="074F7632" w14:textId="77777777" w:rsidTr="005C0453">
        <w:tc>
          <w:tcPr>
            <w:tcW w:w="8258" w:type="dxa"/>
          </w:tcPr>
          <w:p w14:paraId="0D2FAE68" w14:textId="77777777" w:rsidR="00985CEB" w:rsidRDefault="00985CE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94280AD" w14:textId="77777777" w:rsidR="00985CEB" w:rsidRDefault="00985CEB" w:rsidP="005C0453">
            <w:pPr>
              <w:jc w:val="center"/>
            </w:pPr>
            <w:r>
              <w:rPr>
                <w:sz w:val="20"/>
              </w:rPr>
              <w:t>PubblicazioneeaggiornamentosulprofilodelcommittentenellasezioneAmministrazioneTrasparenteconledisposizioniaisensidicuialD.Lgs.n.33/2013dituttigliattidigara-Pubblicazionesulsito delMinisterodelleInfrastruttureesullapiattaformadigitaleistituitapressol'ANAC</w:t>
            </w:r>
          </w:p>
        </w:tc>
      </w:tr>
      <w:tr w:rsidR="00985CEB" w:rsidRPr="00A21E8B" w14:paraId="0648277C" w14:textId="77777777" w:rsidTr="005C0453">
        <w:tc>
          <w:tcPr>
            <w:tcW w:w="8258" w:type="dxa"/>
          </w:tcPr>
          <w:p w14:paraId="0E760DB2" w14:textId="77777777" w:rsidR="00985CEB" w:rsidRDefault="00985CE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1F81B9C" w14:textId="77777777" w:rsidR="00985CEB" w:rsidRPr="00A21E8B" w:rsidRDefault="00985CEB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985CEB" w14:paraId="5F3A1444" w14:textId="77777777" w:rsidTr="005C0453">
        <w:tc>
          <w:tcPr>
            <w:tcW w:w="8258" w:type="dxa"/>
          </w:tcPr>
          <w:p w14:paraId="191F8489" w14:textId="77777777" w:rsidR="00985CEB" w:rsidRDefault="00985CE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92C2FFE" w14:textId="77777777" w:rsidR="00985CEB" w:rsidRDefault="00985CEB" w:rsidP="005C0453">
            <w:pPr>
              <w:jc w:val="center"/>
            </w:pPr>
          </w:p>
        </w:tc>
      </w:tr>
      <w:tr w:rsidR="00985CEB" w14:paraId="7611A3D2" w14:textId="77777777" w:rsidTr="005C0453">
        <w:tc>
          <w:tcPr>
            <w:tcW w:w="8258" w:type="dxa"/>
          </w:tcPr>
          <w:p w14:paraId="52284B3F" w14:textId="77777777" w:rsidR="00985CEB" w:rsidRDefault="00985CE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EDB81DB" w14:textId="77777777" w:rsidR="00985CEB" w:rsidRDefault="00985CEB" w:rsidP="005C0453">
            <w:r>
              <w:t xml:space="preserve">vigente codice appalti </w:t>
            </w:r>
          </w:p>
        </w:tc>
      </w:tr>
      <w:tr w:rsidR="00985CEB" w:rsidRPr="00E81D91" w14:paraId="308A8991" w14:textId="77777777" w:rsidTr="005C0453">
        <w:tc>
          <w:tcPr>
            <w:tcW w:w="8258" w:type="dxa"/>
          </w:tcPr>
          <w:p w14:paraId="1DC69378" w14:textId="77777777" w:rsidR="00985CEB" w:rsidRDefault="00985CE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61436E3" w14:textId="77777777" w:rsidR="00985CEB" w:rsidRPr="00E81D91" w:rsidRDefault="00985CEB" w:rsidP="005C0453">
            <w:r>
              <w:t xml:space="preserve">normativa specifica in materia   </w:t>
            </w:r>
          </w:p>
        </w:tc>
      </w:tr>
      <w:tr w:rsidR="00985CEB" w14:paraId="5E0C0D03" w14:textId="77777777" w:rsidTr="005C0453">
        <w:tc>
          <w:tcPr>
            <w:tcW w:w="8258" w:type="dxa"/>
          </w:tcPr>
          <w:p w14:paraId="4DCC571E" w14:textId="77777777" w:rsidR="00985CEB" w:rsidRDefault="00985CE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336F2C4" w14:textId="77777777" w:rsidR="00985CEB" w:rsidRDefault="00985CEB" w:rsidP="005C0453">
            <w:pPr>
              <w:jc w:val="center"/>
            </w:pPr>
          </w:p>
        </w:tc>
      </w:tr>
      <w:tr w:rsidR="00985CEB" w14:paraId="44376734" w14:textId="77777777" w:rsidTr="005C0453">
        <w:tc>
          <w:tcPr>
            <w:tcW w:w="8258" w:type="dxa"/>
          </w:tcPr>
          <w:p w14:paraId="0F5C14B1" w14:textId="77777777" w:rsidR="00985CEB" w:rsidRDefault="00985CE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A9293A7" w14:textId="77777777" w:rsidR="00985CEB" w:rsidRPr="00985CEB" w:rsidRDefault="00985CEB" w:rsidP="005C0453">
            <w:pPr>
              <w:rPr>
                <w:color w:val="FF0000"/>
              </w:rPr>
            </w:pPr>
            <w:r w:rsidRPr="00985CEB">
              <w:t>Procedura di gara</w:t>
            </w:r>
          </w:p>
        </w:tc>
      </w:tr>
      <w:tr w:rsidR="00985CEB" w14:paraId="565DB6E9" w14:textId="77777777" w:rsidTr="005C0453">
        <w:tc>
          <w:tcPr>
            <w:tcW w:w="8258" w:type="dxa"/>
          </w:tcPr>
          <w:p w14:paraId="1C7F0132" w14:textId="77777777" w:rsidR="00985CEB" w:rsidRDefault="00985CE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F5DA3B2" w14:textId="77777777" w:rsidR="00985CEB" w:rsidRPr="00985CEB" w:rsidRDefault="00985CEB" w:rsidP="005C0453">
            <w:pPr>
              <w:rPr>
                <w:color w:val="FF0000"/>
              </w:rPr>
            </w:pPr>
          </w:p>
        </w:tc>
      </w:tr>
      <w:tr w:rsidR="00985CEB" w14:paraId="5D262546" w14:textId="77777777" w:rsidTr="005C0453">
        <w:tc>
          <w:tcPr>
            <w:tcW w:w="8258" w:type="dxa"/>
          </w:tcPr>
          <w:p w14:paraId="643EDAEA" w14:textId="77777777" w:rsidR="00985CEB" w:rsidRDefault="00985CE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A612DC8" w14:textId="77777777" w:rsidR="00985CEB" w:rsidRDefault="00985CEB" w:rsidP="005C0453">
            <w:pPr>
              <w:jc w:val="center"/>
            </w:pPr>
            <w:r>
              <w:rPr>
                <w:sz w:val="18"/>
              </w:rPr>
              <w:t>Violazionedelleregole posteatuteladellatrasparenzadelleprocedure</w:t>
            </w:r>
          </w:p>
        </w:tc>
      </w:tr>
      <w:tr w:rsidR="00985CEB" w14:paraId="793816C0" w14:textId="77777777" w:rsidTr="005C0453">
        <w:tc>
          <w:tcPr>
            <w:tcW w:w="8258" w:type="dxa"/>
          </w:tcPr>
          <w:p w14:paraId="1B70E38C" w14:textId="77777777" w:rsidR="00985CEB" w:rsidRDefault="00985CE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4D621AA" w14:textId="77777777" w:rsidR="00985CEB" w:rsidRDefault="00985CEB" w:rsidP="00985CEB">
            <w:pPr>
              <w:pStyle w:val="TableParagraph"/>
              <w:spacing w:line="206" w:lineRule="exact"/>
              <w:ind w:left="87" w:right="68"/>
              <w:jc w:val="center"/>
              <w:rPr>
                <w:sz w:val="18"/>
              </w:rPr>
            </w:pPr>
            <w:r>
              <w:rPr>
                <w:sz w:val="18"/>
              </w:rPr>
              <w:t>'Ritardinellecomunicazioni/pubblicazionialfinedievitareo ritardarei ricorsi</w:t>
            </w:r>
          </w:p>
          <w:p w14:paraId="35D64C40" w14:textId="77777777" w:rsidR="00985CEB" w:rsidRDefault="00985CEB" w:rsidP="00985CEB">
            <w:pPr>
              <w:pStyle w:val="TableParagraph"/>
              <w:spacing w:before="35" w:line="283" w:lineRule="auto"/>
              <w:ind w:left="3016" w:hanging="2840"/>
            </w:pPr>
            <w:r>
              <w:rPr>
                <w:sz w:val="18"/>
              </w:rPr>
              <w:t>'--&gt;Medio/Basso</w:t>
            </w:r>
          </w:p>
        </w:tc>
      </w:tr>
    </w:tbl>
    <w:p w14:paraId="77CDCC57" w14:textId="77777777" w:rsidR="00C12E85" w:rsidRDefault="00C12E85">
      <w:pPr>
        <w:rPr>
          <w:sz w:val="2"/>
          <w:szCs w:val="2"/>
        </w:rPr>
      </w:pPr>
    </w:p>
    <w:p w14:paraId="2D252AE8" w14:textId="77777777" w:rsidR="00C12E85" w:rsidRDefault="00C12E85">
      <w:pPr>
        <w:rPr>
          <w:sz w:val="2"/>
          <w:szCs w:val="2"/>
        </w:rPr>
      </w:pPr>
    </w:p>
    <w:p w14:paraId="05EBBF28" w14:textId="77777777" w:rsidR="00C12E85" w:rsidRDefault="00C12E85">
      <w:pPr>
        <w:rPr>
          <w:sz w:val="2"/>
          <w:szCs w:val="2"/>
        </w:rPr>
      </w:pPr>
    </w:p>
    <w:p w14:paraId="40110FD6" w14:textId="77777777" w:rsidR="00C12E85" w:rsidRDefault="00C12E85">
      <w:pPr>
        <w:rPr>
          <w:sz w:val="2"/>
          <w:szCs w:val="2"/>
        </w:rPr>
      </w:pPr>
    </w:p>
    <w:p w14:paraId="69996852" w14:textId="77777777" w:rsidR="00C12E85" w:rsidRDefault="00C12E85">
      <w:pPr>
        <w:rPr>
          <w:sz w:val="2"/>
          <w:szCs w:val="2"/>
        </w:rPr>
      </w:pPr>
    </w:p>
    <w:p w14:paraId="3D43FAFD" w14:textId="77777777" w:rsidR="00C12E85" w:rsidRDefault="00C12E85">
      <w:pPr>
        <w:rPr>
          <w:sz w:val="2"/>
          <w:szCs w:val="2"/>
        </w:rPr>
      </w:pPr>
    </w:p>
    <w:p w14:paraId="740096A5" w14:textId="77777777" w:rsidR="00C12E85" w:rsidRDefault="00C12E85">
      <w:pPr>
        <w:rPr>
          <w:sz w:val="2"/>
          <w:szCs w:val="2"/>
        </w:rPr>
      </w:pPr>
    </w:p>
    <w:p w14:paraId="55A036DE" w14:textId="77777777" w:rsidR="00C12E85" w:rsidRDefault="00C12E85">
      <w:pPr>
        <w:rPr>
          <w:sz w:val="2"/>
          <w:szCs w:val="2"/>
        </w:rPr>
      </w:pPr>
    </w:p>
    <w:p w14:paraId="7E65D775" w14:textId="77777777" w:rsidR="00C12E85" w:rsidRDefault="00C12E85">
      <w:pPr>
        <w:rPr>
          <w:sz w:val="2"/>
          <w:szCs w:val="2"/>
        </w:rPr>
      </w:pPr>
    </w:p>
    <w:p w14:paraId="2407AA87" w14:textId="77777777" w:rsidR="00C12E85" w:rsidRDefault="00C12E85">
      <w:pPr>
        <w:rPr>
          <w:sz w:val="2"/>
          <w:szCs w:val="2"/>
        </w:rPr>
      </w:pPr>
    </w:p>
    <w:p w14:paraId="5525BCCE" w14:textId="77777777" w:rsidR="00C12E85" w:rsidRDefault="00C12E85">
      <w:pPr>
        <w:rPr>
          <w:sz w:val="2"/>
          <w:szCs w:val="2"/>
        </w:rPr>
      </w:pPr>
    </w:p>
    <w:p w14:paraId="23C91AC8" w14:textId="77777777" w:rsidR="00C12E85" w:rsidRDefault="00C12E85">
      <w:pPr>
        <w:rPr>
          <w:sz w:val="2"/>
          <w:szCs w:val="2"/>
        </w:rPr>
      </w:pPr>
    </w:p>
    <w:p w14:paraId="75152C5E" w14:textId="77777777" w:rsidR="00C12E85" w:rsidRDefault="00C12E85">
      <w:pPr>
        <w:rPr>
          <w:sz w:val="2"/>
          <w:szCs w:val="2"/>
        </w:rPr>
      </w:pPr>
    </w:p>
    <w:p w14:paraId="4853F774" w14:textId="77777777" w:rsidR="00C12E85" w:rsidRDefault="00C12E85">
      <w:pPr>
        <w:rPr>
          <w:sz w:val="2"/>
          <w:szCs w:val="2"/>
        </w:rPr>
      </w:pPr>
    </w:p>
    <w:p w14:paraId="5848E6CB" w14:textId="77777777" w:rsidR="00C12E85" w:rsidRDefault="00C12E85">
      <w:pPr>
        <w:rPr>
          <w:sz w:val="2"/>
          <w:szCs w:val="2"/>
        </w:rPr>
      </w:pPr>
    </w:p>
    <w:p w14:paraId="7FCAE8C9" w14:textId="77777777" w:rsidR="00C12E85" w:rsidRDefault="00C12E85">
      <w:pPr>
        <w:rPr>
          <w:sz w:val="2"/>
          <w:szCs w:val="2"/>
        </w:rPr>
      </w:pPr>
    </w:p>
    <w:p w14:paraId="26516E91" w14:textId="77777777" w:rsidR="00C12E85" w:rsidRDefault="00C12E85">
      <w:pPr>
        <w:rPr>
          <w:sz w:val="2"/>
          <w:szCs w:val="2"/>
        </w:rPr>
      </w:pPr>
    </w:p>
    <w:p w14:paraId="1D0B7AC8" w14:textId="77777777" w:rsidR="00C12E85" w:rsidRDefault="00C12E85">
      <w:pPr>
        <w:rPr>
          <w:sz w:val="2"/>
          <w:szCs w:val="2"/>
        </w:rPr>
      </w:pPr>
    </w:p>
    <w:p w14:paraId="5C7216C8" w14:textId="77777777" w:rsidR="00C12E85" w:rsidRDefault="00C12E85">
      <w:pPr>
        <w:rPr>
          <w:sz w:val="2"/>
          <w:szCs w:val="2"/>
        </w:rPr>
      </w:pPr>
    </w:p>
    <w:p w14:paraId="1FE0E57A" w14:textId="77777777" w:rsidR="00C12E85" w:rsidRDefault="00C12E85">
      <w:pPr>
        <w:rPr>
          <w:sz w:val="2"/>
          <w:szCs w:val="2"/>
        </w:rPr>
      </w:pPr>
    </w:p>
    <w:p w14:paraId="11D0459A" w14:textId="77777777" w:rsidR="00C12E85" w:rsidRDefault="00C12E85">
      <w:pPr>
        <w:rPr>
          <w:sz w:val="2"/>
          <w:szCs w:val="2"/>
        </w:rPr>
      </w:pPr>
    </w:p>
    <w:p w14:paraId="7E0AD4F9" w14:textId="77777777" w:rsidR="00C12E85" w:rsidRDefault="00C12E85">
      <w:pPr>
        <w:rPr>
          <w:sz w:val="2"/>
          <w:szCs w:val="2"/>
        </w:rPr>
      </w:pPr>
    </w:p>
    <w:p w14:paraId="00993EDC" w14:textId="77777777" w:rsidR="00C12E85" w:rsidRDefault="00C12E85">
      <w:pPr>
        <w:rPr>
          <w:sz w:val="2"/>
          <w:szCs w:val="2"/>
        </w:rPr>
      </w:pPr>
    </w:p>
    <w:p w14:paraId="120D2EB4" w14:textId="77777777" w:rsidR="00C12E85" w:rsidRDefault="00C12E85">
      <w:pPr>
        <w:rPr>
          <w:sz w:val="2"/>
          <w:szCs w:val="2"/>
        </w:rPr>
      </w:pPr>
    </w:p>
    <w:p w14:paraId="1EC56C63" w14:textId="77777777" w:rsidR="00C12E85" w:rsidRDefault="00C12E85">
      <w:pPr>
        <w:rPr>
          <w:sz w:val="2"/>
          <w:szCs w:val="2"/>
        </w:rPr>
      </w:pPr>
    </w:p>
    <w:p w14:paraId="16DBCB66" w14:textId="77777777" w:rsidR="00C12E85" w:rsidRDefault="00C12E85">
      <w:pPr>
        <w:rPr>
          <w:sz w:val="2"/>
          <w:szCs w:val="2"/>
        </w:rPr>
      </w:pPr>
    </w:p>
    <w:p w14:paraId="0916D772" w14:textId="77777777" w:rsidR="00C12E85" w:rsidRDefault="00C12E85">
      <w:pPr>
        <w:rPr>
          <w:sz w:val="2"/>
          <w:szCs w:val="2"/>
        </w:rPr>
      </w:pPr>
    </w:p>
    <w:p w14:paraId="4C53E1E7" w14:textId="77777777" w:rsidR="00C12E85" w:rsidRDefault="00C12E85">
      <w:pPr>
        <w:rPr>
          <w:sz w:val="2"/>
          <w:szCs w:val="2"/>
        </w:rPr>
      </w:pPr>
    </w:p>
    <w:p w14:paraId="490E46ED" w14:textId="77777777" w:rsidR="00C12E85" w:rsidRDefault="00C12E85">
      <w:pPr>
        <w:rPr>
          <w:sz w:val="2"/>
          <w:szCs w:val="2"/>
        </w:rPr>
      </w:pPr>
    </w:p>
    <w:p w14:paraId="43C3D8C0" w14:textId="77777777" w:rsidR="00C12E85" w:rsidRDefault="00C12E85">
      <w:pPr>
        <w:rPr>
          <w:sz w:val="2"/>
          <w:szCs w:val="2"/>
        </w:rPr>
      </w:pPr>
    </w:p>
    <w:p w14:paraId="4B5F11BF" w14:textId="77777777" w:rsidR="00C12E85" w:rsidRDefault="00C12E85">
      <w:pPr>
        <w:rPr>
          <w:sz w:val="2"/>
          <w:szCs w:val="2"/>
        </w:rPr>
      </w:pPr>
    </w:p>
    <w:p w14:paraId="1938979E" w14:textId="77777777" w:rsidR="00C12E85" w:rsidRDefault="00C12E85">
      <w:pPr>
        <w:rPr>
          <w:sz w:val="2"/>
          <w:szCs w:val="2"/>
        </w:rPr>
      </w:pPr>
    </w:p>
    <w:p w14:paraId="2B1D49F6" w14:textId="77777777" w:rsidR="00C12E85" w:rsidRDefault="00C12E85">
      <w:pPr>
        <w:rPr>
          <w:sz w:val="2"/>
          <w:szCs w:val="2"/>
        </w:rPr>
      </w:pPr>
    </w:p>
    <w:p w14:paraId="1DAB39BC" w14:textId="77777777" w:rsidR="00C12E85" w:rsidRDefault="00C12E85">
      <w:pPr>
        <w:rPr>
          <w:sz w:val="2"/>
          <w:szCs w:val="2"/>
        </w:rPr>
      </w:pPr>
    </w:p>
    <w:p w14:paraId="4CD2B331" w14:textId="77777777" w:rsidR="00C12E85" w:rsidRDefault="00C12E85">
      <w:pPr>
        <w:rPr>
          <w:sz w:val="2"/>
          <w:szCs w:val="2"/>
        </w:rPr>
      </w:pPr>
    </w:p>
    <w:p w14:paraId="4A314D18" w14:textId="77777777" w:rsidR="00C12E85" w:rsidRDefault="00C12E85">
      <w:pPr>
        <w:rPr>
          <w:sz w:val="2"/>
          <w:szCs w:val="2"/>
        </w:rPr>
      </w:pPr>
    </w:p>
    <w:p w14:paraId="606779F1" w14:textId="77777777" w:rsidR="00C12E85" w:rsidRDefault="00C12E85">
      <w:pPr>
        <w:rPr>
          <w:sz w:val="2"/>
          <w:szCs w:val="2"/>
        </w:rPr>
      </w:pPr>
    </w:p>
    <w:p w14:paraId="7CBE05CA" w14:textId="77777777" w:rsidR="00C12E85" w:rsidRDefault="00C12E85">
      <w:pPr>
        <w:rPr>
          <w:sz w:val="2"/>
          <w:szCs w:val="2"/>
        </w:rPr>
      </w:pPr>
    </w:p>
    <w:p w14:paraId="20F0FE29" w14:textId="77777777" w:rsidR="00C12E85" w:rsidRDefault="00C12E85">
      <w:pPr>
        <w:rPr>
          <w:sz w:val="2"/>
          <w:szCs w:val="2"/>
        </w:rPr>
      </w:pPr>
    </w:p>
    <w:p w14:paraId="58533466" w14:textId="77777777" w:rsidR="00C12E85" w:rsidRDefault="00C12E85">
      <w:pPr>
        <w:rPr>
          <w:sz w:val="2"/>
          <w:szCs w:val="2"/>
        </w:rPr>
      </w:pPr>
    </w:p>
    <w:p w14:paraId="0B0E0E2A" w14:textId="77777777" w:rsidR="00C12E85" w:rsidRDefault="00C12E85">
      <w:pPr>
        <w:rPr>
          <w:sz w:val="2"/>
          <w:szCs w:val="2"/>
        </w:rPr>
      </w:pPr>
    </w:p>
    <w:p w14:paraId="35422452" w14:textId="77777777" w:rsidR="00C12E85" w:rsidRDefault="00C12E85">
      <w:pPr>
        <w:rPr>
          <w:sz w:val="2"/>
          <w:szCs w:val="2"/>
        </w:rPr>
      </w:pPr>
    </w:p>
    <w:p w14:paraId="45782712" w14:textId="77777777" w:rsidR="00C12E85" w:rsidRDefault="00C12E85">
      <w:pPr>
        <w:rPr>
          <w:sz w:val="2"/>
          <w:szCs w:val="2"/>
        </w:rPr>
      </w:pPr>
    </w:p>
    <w:p w14:paraId="2D7FA9BE" w14:textId="77777777" w:rsidR="00C12E85" w:rsidRDefault="00C12E85">
      <w:pPr>
        <w:rPr>
          <w:sz w:val="2"/>
          <w:szCs w:val="2"/>
        </w:rPr>
      </w:pPr>
    </w:p>
    <w:p w14:paraId="159FAD73" w14:textId="77777777" w:rsidR="00C12E85" w:rsidRDefault="00C12E85">
      <w:pPr>
        <w:rPr>
          <w:sz w:val="2"/>
          <w:szCs w:val="2"/>
        </w:rPr>
      </w:pPr>
    </w:p>
    <w:p w14:paraId="29CDDCEF" w14:textId="77777777" w:rsidR="00C12E85" w:rsidRDefault="00C12E85">
      <w:pPr>
        <w:rPr>
          <w:sz w:val="2"/>
          <w:szCs w:val="2"/>
        </w:rPr>
      </w:pPr>
    </w:p>
    <w:p w14:paraId="59A19397" w14:textId="77777777" w:rsidR="00C12E85" w:rsidRDefault="00C12E85">
      <w:pPr>
        <w:rPr>
          <w:sz w:val="2"/>
          <w:szCs w:val="2"/>
        </w:rPr>
      </w:pPr>
    </w:p>
    <w:p w14:paraId="26A7EEBC" w14:textId="77777777" w:rsidR="00C12E85" w:rsidRDefault="00C12E85">
      <w:pPr>
        <w:rPr>
          <w:sz w:val="2"/>
          <w:szCs w:val="2"/>
        </w:rPr>
      </w:pPr>
    </w:p>
    <w:p w14:paraId="137E64D6" w14:textId="77777777" w:rsidR="00C12E85" w:rsidRDefault="00C12E85">
      <w:pPr>
        <w:rPr>
          <w:sz w:val="2"/>
          <w:szCs w:val="2"/>
        </w:rPr>
      </w:pPr>
    </w:p>
    <w:p w14:paraId="72EF249B" w14:textId="77777777" w:rsidR="00C12E85" w:rsidRDefault="00C12E85">
      <w:pPr>
        <w:rPr>
          <w:sz w:val="2"/>
          <w:szCs w:val="2"/>
        </w:rPr>
      </w:pPr>
    </w:p>
    <w:p w14:paraId="5B5C375B" w14:textId="77777777" w:rsidR="00C12E85" w:rsidRDefault="00C12E85">
      <w:pPr>
        <w:rPr>
          <w:sz w:val="2"/>
          <w:szCs w:val="2"/>
        </w:rPr>
      </w:pPr>
    </w:p>
    <w:p w14:paraId="7BC4915F" w14:textId="77777777" w:rsidR="00C12E85" w:rsidRDefault="00C12E85">
      <w:pPr>
        <w:rPr>
          <w:sz w:val="2"/>
          <w:szCs w:val="2"/>
        </w:rPr>
      </w:pPr>
    </w:p>
    <w:p w14:paraId="3F09D842" w14:textId="77777777" w:rsidR="00C12E85" w:rsidRDefault="00C12E85">
      <w:pPr>
        <w:rPr>
          <w:sz w:val="2"/>
          <w:szCs w:val="2"/>
        </w:rPr>
      </w:pPr>
    </w:p>
    <w:p w14:paraId="77BA216F" w14:textId="77777777" w:rsidR="00C12E85" w:rsidRDefault="00C12E85">
      <w:pPr>
        <w:rPr>
          <w:sz w:val="2"/>
          <w:szCs w:val="2"/>
        </w:rPr>
      </w:pPr>
    </w:p>
    <w:p w14:paraId="3AA187C6" w14:textId="77777777" w:rsidR="00C12E85" w:rsidRDefault="00C12E85">
      <w:pPr>
        <w:rPr>
          <w:sz w:val="2"/>
          <w:szCs w:val="2"/>
        </w:rPr>
      </w:pPr>
    </w:p>
    <w:p w14:paraId="61E298DC" w14:textId="77777777" w:rsidR="00C12E85" w:rsidRDefault="00C12E85">
      <w:pPr>
        <w:rPr>
          <w:sz w:val="2"/>
          <w:szCs w:val="2"/>
        </w:rPr>
        <w:sectPr w:rsidR="00C12E85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D0F1945" w14:textId="77777777" w:rsidR="00E609F3" w:rsidRDefault="00E609F3">
      <w:pPr>
        <w:rPr>
          <w:sz w:val="2"/>
          <w:szCs w:val="2"/>
        </w:rPr>
      </w:pPr>
    </w:p>
    <w:p w14:paraId="574954BD" w14:textId="77777777" w:rsidR="00E609F3" w:rsidRDefault="00E609F3">
      <w:pPr>
        <w:rPr>
          <w:sz w:val="2"/>
          <w:szCs w:val="2"/>
        </w:rPr>
      </w:pPr>
    </w:p>
    <w:p w14:paraId="3344CD59" w14:textId="77777777" w:rsidR="00E609F3" w:rsidRDefault="00E609F3">
      <w:pPr>
        <w:rPr>
          <w:sz w:val="2"/>
          <w:szCs w:val="2"/>
        </w:rPr>
      </w:pPr>
    </w:p>
    <w:p w14:paraId="71869E61" w14:textId="77777777" w:rsidR="00E609F3" w:rsidRDefault="00E609F3">
      <w:pPr>
        <w:rPr>
          <w:sz w:val="2"/>
          <w:szCs w:val="2"/>
        </w:rPr>
      </w:pPr>
    </w:p>
    <w:p w14:paraId="5476E147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741"/>
        <w:gridCol w:w="11891"/>
      </w:tblGrid>
      <w:tr w:rsidR="00985CEB" w14:paraId="7AE8CE6A" w14:textId="77777777" w:rsidTr="005C0453">
        <w:tc>
          <w:tcPr>
            <w:tcW w:w="8258" w:type="dxa"/>
          </w:tcPr>
          <w:p w14:paraId="6FAD4C50" w14:textId="77777777" w:rsidR="00985CEB" w:rsidRDefault="00985CEB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6558C00" w14:textId="77777777" w:rsidR="00985CEB" w:rsidRDefault="00985CEB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985CEB" w14:paraId="38CA430D" w14:textId="77777777" w:rsidTr="005C0453">
        <w:tc>
          <w:tcPr>
            <w:tcW w:w="8258" w:type="dxa"/>
          </w:tcPr>
          <w:p w14:paraId="5043A05C" w14:textId="77777777" w:rsidR="00985CEB" w:rsidRDefault="00985CE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D6BB9F8" w14:textId="77777777" w:rsidR="00985CEB" w:rsidRDefault="00985CEB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985CEB" w:rsidRPr="00E81D91" w14:paraId="4CD65BA4" w14:textId="77777777" w:rsidTr="005C0453">
        <w:tc>
          <w:tcPr>
            <w:tcW w:w="8258" w:type="dxa"/>
          </w:tcPr>
          <w:p w14:paraId="427B090A" w14:textId="77777777" w:rsidR="00985CEB" w:rsidRDefault="00985CE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5168AC5" w14:textId="77777777" w:rsidR="00985CEB" w:rsidRPr="00E81D91" w:rsidRDefault="00985CEB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Custodiadelladocumentazionedigara</w:t>
            </w:r>
          </w:p>
        </w:tc>
      </w:tr>
      <w:tr w:rsidR="00985CEB" w14:paraId="75F11C6F" w14:textId="77777777" w:rsidTr="005C0453">
        <w:tc>
          <w:tcPr>
            <w:tcW w:w="8258" w:type="dxa"/>
          </w:tcPr>
          <w:p w14:paraId="568685A2" w14:textId="77777777" w:rsidR="00985CEB" w:rsidRDefault="00985CE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1C176A4" w14:textId="77777777" w:rsidR="00985CEB" w:rsidRDefault="00985CEB" w:rsidP="005C0453">
            <w:pPr>
              <w:jc w:val="center"/>
            </w:pPr>
            <w:r>
              <w:t>Responsabile Area /RUP</w:t>
            </w:r>
          </w:p>
        </w:tc>
      </w:tr>
      <w:tr w:rsidR="00985CEB" w:rsidRPr="00E81D91" w14:paraId="438A55DA" w14:textId="77777777" w:rsidTr="005C0453">
        <w:trPr>
          <w:trHeight w:val="528"/>
        </w:trPr>
        <w:tc>
          <w:tcPr>
            <w:tcW w:w="8258" w:type="dxa"/>
          </w:tcPr>
          <w:p w14:paraId="3DDCCAA2" w14:textId="77777777" w:rsidR="00985CEB" w:rsidRDefault="00985CE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A568071" w14:textId="77777777" w:rsidR="00985CEB" w:rsidRPr="00E81D91" w:rsidRDefault="00985CEB" w:rsidP="005C0453">
            <w:pPr>
              <w:jc w:val="center"/>
            </w:pPr>
            <w:r>
              <w:rPr>
                <w:sz w:val="18"/>
              </w:rPr>
              <w:t>Procedura di gara</w:t>
            </w:r>
          </w:p>
        </w:tc>
      </w:tr>
      <w:tr w:rsidR="00985CEB" w:rsidRPr="00E81D91" w14:paraId="2F50FB22" w14:textId="77777777" w:rsidTr="005C0453">
        <w:tc>
          <w:tcPr>
            <w:tcW w:w="8258" w:type="dxa"/>
          </w:tcPr>
          <w:p w14:paraId="2D0C6E21" w14:textId="77777777" w:rsidR="00985CEB" w:rsidRDefault="00985CE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0E9AAF9" w14:textId="77777777" w:rsidR="00985CEB" w:rsidRPr="00E81D91" w:rsidRDefault="00985CEB" w:rsidP="005C0453">
            <w:pPr>
              <w:jc w:val="center"/>
            </w:pPr>
            <w:r>
              <w:rPr>
                <w:sz w:val="20"/>
              </w:rPr>
              <w:t>pubblicazioni previste dal codice dei contratti per le varie fasi della procedura di gara</w:t>
            </w:r>
          </w:p>
        </w:tc>
      </w:tr>
      <w:tr w:rsidR="00985CEB" w14:paraId="405E5FCE" w14:textId="77777777" w:rsidTr="005C0453">
        <w:tc>
          <w:tcPr>
            <w:tcW w:w="8258" w:type="dxa"/>
          </w:tcPr>
          <w:p w14:paraId="50BF17AD" w14:textId="77777777" w:rsidR="00985CEB" w:rsidRDefault="00985CE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DFC16E5" w14:textId="77777777" w:rsidR="00985CEB" w:rsidRDefault="00985CEB" w:rsidP="00985CEB">
            <w:pPr>
              <w:pStyle w:val="TableParagraph"/>
              <w:spacing w:line="203" w:lineRule="exact"/>
              <w:ind w:left="83" w:right="68"/>
              <w:jc w:val="center"/>
              <w:rPr>
                <w:sz w:val="20"/>
              </w:rPr>
            </w:pPr>
            <w:r>
              <w:rPr>
                <w:sz w:val="20"/>
              </w:rPr>
              <w:t>Individuazionediappositiarchivifisicioinformaticiperlacustodiadelladocumentazionedigara.Individuazioneinciascunverbaledigaradelleoperazioni</w:t>
            </w:r>
          </w:p>
          <w:p w14:paraId="5B07413B" w14:textId="77777777" w:rsidR="00985CEB" w:rsidRDefault="00985CEB" w:rsidP="00985CEB">
            <w:pPr>
              <w:jc w:val="center"/>
            </w:pPr>
            <w:r>
              <w:rPr>
                <w:sz w:val="20"/>
              </w:rPr>
              <w:t>finalizzateallacustodiadeiplichicontenentileofferte</w:t>
            </w:r>
          </w:p>
        </w:tc>
      </w:tr>
      <w:tr w:rsidR="00985CEB" w:rsidRPr="00A21E8B" w14:paraId="149EC27E" w14:textId="77777777" w:rsidTr="005C0453">
        <w:tc>
          <w:tcPr>
            <w:tcW w:w="8258" w:type="dxa"/>
          </w:tcPr>
          <w:p w14:paraId="7F8E46D6" w14:textId="77777777" w:rsidR="00985CEB" w:rsidRDefault="00985CE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0407A41" w14:textId="77777777" w:rsidR="00985CEB" w:rsidRPr="00A21E8B" w:rsidRDefault="00985CEB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985CEB" w14:paraId="0B43816E" w14:textId="77777777" w:rsidTr="005C0453">
        <w:tc>
          <w:tcPr>
            <w:tcW w:w="8258" w:type="dxa"/>
          </w:tcPr>
          <w:p w14:paraId="29981C10" w14:textId="77777777" w:rsidR="00985CEB" w:rsidRDefault="00985CE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B7965CF" w14:textId="77777777" w:rsidR="00985CEB" w:rsidRDefault="00985CEB" w:rsidP="005C0453">
            <w:pPr>
              <w:jc w:val="center"/>
            </w:pPr>
            <w:r>
              <w:rPr>
                <w:sz w:val="20"/>
              </w:rPr>
              <w:t>RUP ePresidentedigara</w:t>
            </w:r>
          </w:p>
        </w:tc>
      </w:tr>
      <w:tr w:rsidR="00985CEB" w14:paraId="0423C443" w14:textId="77777777" w:rsidTr="005C0453">
        <w:tc>
          <w:tcPr>
            <w:tcW w:w="8258" w:type="dxa"/>
          </w:tcPr>
          <w:p w14:paraId="37C91A86" w14:textId="77777777" w:rsidR="00985CEB" w:rsidRDefault="00985CE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90B5E0C" w14:textId="77777777" w:rsidR="00985CEB" w:rsidRDefault="00985CEB" w:rsidP="005C0453">
            <w:r>
              <w:t xml:space="preserve">vigente codice appalti </w:t>
            </w:r>
          </w:p>
        </w:tc>
      </w:tr>
      <w:tr w:rsidR="00985CEB" w:rsidRPr="00E81D91" w14:paraId="36D7DB2E" w14:textId="77777777" w:rsidTr="005C0453">
        <w:tc>
          <w:tcPr>
            <w:tcW w:w="8258" w:type="dxa"/>
          </w:tcPr>
          <w:p w14:paraId="6B2CDFE8" w14:textId="77777777" w:rsidR="00985CEB" w:rsidRDefault="00985CE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396AF82" w14:textId="77777777" w:rsidR="00985CEB" w:rsidRPr="00E81D91" w:rsidRDefault="00985CEB" w:rsidP="005C0453">
            <w:r>
              <w:t xml:space="preserve">normativa specifica in materia   </w:t>
            </w:r>
          </w:p>
        </w:tc>
      </w:tr>
      <w:tr w:rsidR="00985CEB" w14:paraId="706F290E" w14:textId="77777777" w:rsidTr="005C0453">
        <w:tc>
          <w:tcPr>
            <w:tcW w:w="8258" w:type="dxa"/>
          </w:tcPr>
          <w:p w14:paraId="12003C18" w14:textId="77777777" w:rsidR="00985CEB" w:rsidRDefault="00985CE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E0E2A07" w14:textId="77777777" w:rsidR="00985CEB" w:rsidRDefault="00985CEB" w:rsidP="005C0453">
            <w:pPr>
              <w:jc w:val="center"/>
            </w:pPr>
          </w:p>
        </w:tc>
      </w:tr>
      <w:tr w:rsidR="00985CEB" w:rsidRPr="00985CEB" w14:paraId="5E5D4748" w14:textId="77777777" w:rsidTr="005C0453">
        <w:tc>
          <w:tcPr>
            <w:tcW w:w="8258" w:type="dxa"/>
          </w:tcPr>
          <w:p w14:paraId="7386E81B" w14:textId="77777777" w:rsidR="00985CEB" w:rsidRDefault="00985CE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98354EA" w14:textId="77777777" w:rsidR="00985CEB" w:rsidRPr="00985CEB" w:rsidRDefault="00985CEB" w:rsidP="005C0453">
            <w:pPr>
              <w:rPr>
                <w:color w:val="FF0000"/>
              </w:rPr>
            </w:pPr>
            <w:r w:rsidRPr="00985CEB">
              <w:t>Procedura di gara</w:t>
            </w:r>
          </w:p>
        </w:tc>
      </w:tr>
      <w:tr w:rsidR="00985CEB" w:rsidRPr="00985CEB" w14:paraId="680F82C7" w14:textId="77777777" w:rsidTr="005C0453">
        <w:tc>
          <w:tcPr>
            <w:tcW w:w="8258" w:type="dxa"/>
          </w:tcPr>
          <w:p w14:paraId="3B8490CA" w14:textId="77777777" w:rsidR="00985CEB" w:rsidRDefault="00985CE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7B363FB" w14:textId="77777777" w:rsidR="00985CEB" w:rsidRPr="00985CEB" w:rsidRDefault="00985CEB" w:rsidP="005C0453">
            <w:pPr>
              <w:rPr>
                <w:color w:val="FF0000"/>
              </w:rPr>
            </w:pPr>
          </w:p>
        </w:tc>
      </w:tr>
      <w:tr w:rsidR="00985CEB" w14:paraId="74F3D9E1" w14:textId="77777777" w:rsidTr="005C0453">
        <w:tc>
          <w:tcPr>
            <w:tcW w:w="8258" w:type="dxa"/>
          </w:tcPr>
          <w:p w14:paraId="3618EA07" w14:textId="77777777" w:rsidR="00985CEB" w:rsidRDefault="00985CE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4D6F14C" w14:textId="77777777" w:rsidR="00985CEB" w:rsidRDefault="00985CEB" w:rsidP="005C0453">
            <w:pPr>
              <w:jc w:val="center"/>
            </w:pPr>
            <w:r>
              <w:rPr>
                <w:sz w:val="18"/>
              </w:rPr>
              <w:t xml:space="preserve">Armadi inadeguati per la custodia in sicurezza  - mancata </w:t>
            </w:r>
            <w:r>
              <w:rPr>
                <w:sz w:val="20"/>
              </w:rPr>
              <w:t>Verbalizzazionedellamodalitàdicustodiadelladocumentazionedigara</w:t>
            </w:r>
          </w:p>
        </w:tc>
      </w:tr>
      <w:tr w:rsidR="00985CEB" w14:paraId="48B0E3B1" w14:textId="77777777" w:rsidTr="005C0453">
        <w:tc>
          <w:tcPr>
            <w:tcW w:w="8258" w:type="dxa"/>
          </w:tcPr>
          <w:p w14:paraId="49FA94E2" w14:textId="77777777" w:rsidR="00985CEB" w:rsidRDefault="00985CEB" w:rsidP="00985CEB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D2E7D97" w14:textId="77777777" w:rsidR="00985CEB" w:rsidRDefault="00985CEB" w:rsidP="00985CEB">
            <w:pPr>
              <w:pStyle w:val="TableParagraph"/>
              <w:spacing w:line="206" w:lineRule="exact"/>
              <w:ind w:left="87" w:right="62"/>
              <w:jc w:val="center"/>
              <w:rPr>
                <w:sz w:val="18"/>
              </w:rPr>
            </w:pPr>
            <w:r>
              <w:rPr>
                <w:sz w:val="18"/>
              </w:rPr>
              <w:t>'Manipolazionedegliattidigara: Rilevante</w:t>
            </w:r>
          </w:p>
          <w:p w14:paraId="6B94DB60" w14:textId="77777777" w:rsidR="00F54464" w:rsidRDefault="00F54464" w:rsidP="00985CEB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'Mancatamenzioneneiverbalidigaradellecauteleadottateatuteladell'integritàdegliattidigara'--&gt;Rilevante</w:t>
            </w:r>
          </w:p>
        </w:tc>
      </w:tr>
    </w:tbl>
    <w:p w14:paraId="451BD3D8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505"/>
        <w:gridCol w:w="12127"/>
      </w:tblGrid>
      <w:tr w:rsidR="00AD7F6A" w14:paraId="615AC661" w14:textId="77777777" w:rsidTr="005C0453">
        <w:tc>
          <w:tcPr>
            <w:tcW w:w="8258" w:type="dxa"/>
          </w:tcPr>
          <w:p w14:paraId="579AD770" w14:textId="77777777" w:rsidR="00AD7F6A" w:rsidRDefault="00AD7F6A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6A47D8F3" w14:textId="77777777" w:rsidR="00AD7F6A" w:rsidRDefault="00AD7F6A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AD7F6A" w14:paraId="587B441D" w14:textId="77777777" w:rsidTr="005C0453">
        <w:tc>
          <w:tcPr>
            <w:tcW w:w="8258" w:type="dxa"/>
          </w:tcPr>
          <w:p w14:paraId="72796ADA" w14:textId="77777777" w:rsidR="00AD7F6A" w:rsidRDefault="00AD7F6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7051173" w14:textId="77777777" w:rsidR="00AD7F6A" w:rsidRDefault="00AD7F6A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AD7F6A" w:rsidRPr="00E81D91" w14:paraId="6ED13CBD" w14:textId="77777777" w:rsidTr="005C0453">
        <w:tc>
          <w:tcPr>
            <w:tcW w:w="8258" w:type="dxa"/>
          </w:tcPr>
          <w:p w14:paraId="0BF0F67D" w14:textId="77777777" w:rsidR="00AD7F6A" w:rsidRDefault="00AD7F6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62CC6BE" w14:textId="77777777" w:rsidR="00AD7F6A" w:rsidRPr="00E81D91" w:rsidRDefault="00AD7F6A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Sceltadelleprocedureeoggettodelcontratto </w:t>
            </w:r>
          </w:p>
        </w:tc>
      </w:tr>
      <w:tr w:rsidR="00AD7F6A" w14:paraId="17B4CCB6" w14:textId="77777777" w:rsidTr="005C0453">
        <w:tc>
          <w:tcPr>
            <w:tcW w:w="8258" w:type="dxa"/>
          </w:tcPr>
          <w:p w14:paraId="6C141711" w14:textId="77777777" w:rsidR="00AD7F6A" w:rsidRDefault="00AD7F6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9C5E37B" w14:textId="77777777" w:rsidR="00AD7F6A" w:rsidRDefault="00AD7F6A" w:rsidP="005C0453">
            <w:pPr>
              <w:jc w:val="center"/>
            </w:pPr>
            <w:r>
              <w:t xml:space="preserve">Responsabile Area </w:t>
            </w:r>
          </w:p>
        </w:tc>
      </w:tr>
      <w:tr w:rsidR="00AD7F6A" w:rsidRPr="00E81D91" w14:paraId="6A3ECCE7" w14:textId="77777777" w:rsidTr="005C0453">
        <w:trPr>
          <w:trHeight w:val="528"/>
        </w:trPr>
        <w:tc>
          <w:tcPr>
            <w:tcW w:w="8258" w:type="dxa"/>
          </w:tcPr>
          <w:p w14:paraId="0E1E3298" w14:textId="77777777" w:rsidR="00AD7F6A" w:rsidRDefault="00AD7F6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787A7D8" w14:textId="77777777" w:rsidR="00AD7F6A" w:rsidRPr="00E81D91" w:rsidRDefault="00AD7F6A" w:rsidP="005C0453">
            <w:pPr>
              <w:jc w:val="center"/>
            </w:pPr>
            <w:r>
              <w:rPr>
                <w:sz w:val="18"/>
              </w:rPr>
              <w:t xml:space="preserve">Fabbisogno di beni o servizi </w:t>
            </w:r>
          </w:p>
        </w:tc>
      </w:tr>
      <w:tr w:rsidR="00AD7F6A" w:rsidRPr="00E81D91" w14:paraId="3EF8B784" w14:textId="77777777" w:rsidTr="005C0453">
        <w:tc>
          <w:tcPr>
            <w:tcW w:w="8258" w:type="dxa"/>
          </w:tcPr>
          <w:p w14:paraId="0647A60B" w14:textId="77777777" w:rsidR="00AD7F6A" w:rsidRDefault="00AD7F6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5B9AB99" w14:textId="77777777" w:rsidR="00AD7F6A" w:rsidRPr="00E81D91" w:rsidRDefault="00AD7F6A" w:rsidP="005C0453">
            <w:pPr>
              <w:jc w:val="center"/>
            </w:pPr>
            <w:r>
              <w:rPr>
                <w:sz w:val="20"/>
              </w:rPr>
              <w:t>determinazione a contrarre</w:t>
            </w:r>
          </w:p>
        </w:tc>
      </w:tr>
      <w:tr w:rsidR="00AD7F6A" w14:paraId="6F75FCC6" w14:textId="77777777" w:rsidTr="005C0453">
        <w:tc>
          <w:tcPr>
            <w:tcW w:w="8258" w:type="dxa"/>
          </w:tcPr>
          <w:p w14:paraId="66A51FDD" w14:textId="77777777" w:rsidR="00AD7F6A" w:rsidRDefault="00AD7F6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7C4441D" w14:textId="77777777" w:rsidR="00AD7F6A" w:rsidRDefault="00AD7F6A" w:rsidP="00AD7F6A">
            <w:pPr>
              <w:pStyle w:val="TableParagraph"/>
              <w:spacing w:line="203" w:lineRule="exact"/>
              <w:ind w:left="60"/>
            </w:pPr>
            <w:r>
              <w:rPr>
                <w:sz w:val="20"/>
              </w:rPr>
              <w:t>Individuazionedeglielementiessenzialidelcontrattoconprecisadescrizionedelcontenuto,fissazionedispecifichetecniche.Effettuazionidelleconsultazioni preliminaridimercatoperladefinizionedellespecifichetecniche-nominaresponsabiledelprocedimento-individuazionedielementiessenzialidelcontratto-definizionedei criteridipartecipazione.</w:t>
            </w:r>
          </w:p>
        </w:tc>
      </w:tr>
      <w:tr w:rsidR="00AD7F6A" w:rsidRPr="00A21E8B" w14:paraId="5ABA47F9" w14:textId="77777777" w:rsidTr="005C0453">
        <w:tc>
          <w:tcPr>
            <w:tcW w:w="8258" w:type="dxa"/>
          </w:tcPr>
          <w:p w14:paraId="1C6F3BE2" w14:textId="77777777" w:rsidR="00AD7F6A" w:rsidRDefault="00AD7F6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258FBA1" w14:textId="77777777" w:rsidR="00AD7F6A" w:rsidRPr="00A21E8B" w:rsidRDefault="00AD7F6A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AD7F6A" w14:paraId="5141CD2C" w14:textId="77777777" w:rsidTr="005C0453">
        <w:tc>
          <w:tcPr>
            <w:tcW w:w="8258" w:type="dxa"/>
          </w:tcPr>
          <w:p w14:paraId="3767F84B" w14:textId="77777777" w:rsidR="00AD7F6A" w:rsidRDefault="00AD7F6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AAD311C" w14:textId="77777777" w:rsidR="00AD7F6A" w:rsidRDefault="00AD7F6A" w:rsidP="005C0453">
            <w:pPr>
              <w:jc w:val="center"/>
            </w:pPr>
          </w:p>
        </w:tc>
      </w:tr>
      <w:tr w:rsidR="00AD7F6A" w14:paraId="5660509F" w14:textId="77777777" w:rsidTr="005C0453">
        <w:tc>
          <w:tcPr>
            <w:tcW w:w="8258" w:type="dxa"/>
          </w:tcPr>
          <w:p w14:paraId="6468EE31" w14:textId="77777777" w:rsidR="00AD7F6A" w:rsidRDefault="00AD7F6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886CC82" w14:textId="77777777" w:rsidR="00AD7F6A" w:rsidRDefault="00AD7F6A" w:rsidP="005C0453">
            <w:r>
              <w:t xml:space="preserve">previsti nei documenti di programmazione </w:t>
            </w:r>
          </w:p>
        </w:tc>
      </w:tr>
      <w:tr w:rsidR="00AD7F6A" w:rsidRPr="00E81D91" w14:paraId="47541122" w14:textId="77777777" w:rsidTr="005C0453">
        <w:tc>
          <w:tcPr>
            <w:tcW w:w="8258" w:type="dxa"/>
          </w:tcPr>
          <w:p w14:paraId="4801C2D8" w14:textId="77777777" w:rsidR="00AD7F6A" w:rsidRDefault="00AD7F6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69CC591" w14:textId="77777777" w:rsidR="00AD7F6A" w:rsidRPr="00E81D91" w:rsidRDefault="00AD7F6A" w:rsidP="005C0453">
            <w:r>
              <w:t xml:space="preserve">normativa specifica in materia   </w:t>
            </w:r>
          </w:p>
        </w:tc>
      </w:tr>
      <w:tr w:rsidR="00AD7F6A" w14:paraId="12D7E01B" w14:textId="77777777" w:rsidTr="005C0453">
        <w:tc>
          <w:tcPr>
            <w:tcW w:w="8258" w:type="dxa"/>
          </w:tcPr>
          <w:p w14:paraId="7F222DCC" w14:textId="77777777" w:rsidR="00AD7F6A" w:rsidRDefault="00AD7F6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D43F341" w14:textId="77777777" w:rsidR="00AD7F6A" w:rsidRDefault="00AD7F6A" w:rsidP="005C0453">
            <w:pPr>
              <w:jc w:val="center"/>
            </w:pPr>
          </w:p>
        </w:tc>
      </w:tr>
      <w:tr w:rsidR="00AD7F6A" w:rsidRPr="00985CEB" w14:paraId="6C5A1866" w14:textId="77777777" w:rsidTr="005C0453">
        <w:tc>
          <w:tcPr>
            <w:tcW w:w="8258" w:type="dxa"/>
          </w:tcPr>
          <w:p w14:paraId="7EBD16F7" w14:textId="77777777" w:rsidR="00AD7F6A" w:rsidRDefault="00AD7F6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726F38C" w14:textId="77777777" w:rsidR="00AD7F6A" w:rsidRPr="00985CEB" w:rsidRDefault="00AD7F6A" w:rsidP="005C0453">
            <w:pPr>
              <w:rPr>
                <w:color w:val="FF0000"/>
              </w:rPr>
            </w:pPr>
            <w:r w:rsidRPr="00985CEB">
              <w:t>Procedura di gara</w:t>
            </w:r>
          </w:p>
        </w:tc>
      </w:tr>
      <w:tr w:rsidR="00AD7F6A" w:rsidRPr="00985CEB" w14:paraId="010494EC" w14:textId="77777777" w:rsidTr="005C0453">
        <w:tc>
          <w:tcPr>
            <w:tcW w:w="8258" w:type="dxa"/>
          </w:tcPr>
          <w:p w14:paraId="5766F963" w14:textId="77777777" w:rsidR="00AD7F6A" w:rsidRDefault="00AD7F6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47A4061" w14:textId="77777777" w:rsidR="00AD7F6A" w:rsidRPr="00985CEB" w:rsidRDefault="00AD7F6A" w:rsidP="005C0453">
            <w:pPr>
              <w:rPr>
                <w:color w:val="FF0000"/>
              </w:rPr>
            </w:pPr>
          </w:p>
        </w:tc>
      </w:tr>
      <w:tr w:rsidR="00AD7F6A" w14:paraId="64D0E02B" w14:textId="77777777" w:rsidTr="005C0453">
        <w:tc>
          <w:tcPr>
            <w:tcW w:w="8258" w:type="dxa"/>
          </w:tcPr>
          <w:p w14:paraId="27D1C062" w14:textId="77777777" w:rsidR="00AD7F6A" w:rsidRDefault="00AD7F6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4CE2E3E" w14:textId="77777777" w:rsidR="00AD7F6A" w:rsidRDefault="00AD7F6A" w:rsidP="005C0453">
            <w:pPr>
              <w:jc w:val="center"/>
            </w:pPr>
          </w:p>
        </w:tc>
      </w:tr>
      <w:tr w:rsidR="00AD7F6A" w14:paraId="7B0361FD" w14:textId="77777777" w:rsidTr="005C0453">
        <w:tc>
          <w:tcPr>
            <w:tcW w:w="8258" w:type="dxa"/>
          </w:tcPr>
          <w:p w14:paraId="3C34B96F" w14:textId="77777777" w:rsidR="00AD7F6A" w:rsidRDefault="00AD7F6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DBAB762" w14:textId="77777777" w:rsidR="00AD7F6A" w:rsidRDefault="00AD7F6A" w:rsidP="00AD7F6A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0F19FF33" w14:textId="77777777" w:rsidR="00AD7F6A" w:rsidRDefault="00AD7F6A" w:rsidP="00AD7F6A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735FFDC6" w14:textId="77777777" w:rsidR="00AD7F6A" w:rsidRDefault="00AD7F6A" w:rsidP="00AD7F6A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  <w:r>
              <w:rPr>
                <w:sz w:val="18"/>
              </w:rPr>
              <w:t>'Imprecisadefinizionedell'oggettodelcontrattocon riguardoallespecifichetecnichecon evidenterischio dicriticitàinterpretativedirilievo chepossono favoriredeterminati</w:t>
            </w:r>
          </w:p>
          <w:p w14:paraId="44978240" w14:textId="77777777" w:rsidR="00AD7F6A" w:rsidRDefault="00AD7F6A" w:rsidP="00AD7F6A">
            <w:pPr>
              <w:pStyle w:val="TableParagraph"/>
              <w:spacing w:before="23"/>
              <w:ind w:left="87" w:right="61"/>
              <w:jc w:val="center"/>
              <w:rPr>
                <w:sz w:val="18"/>
              </w:rPr>
            </w:pPr>
            <w:r>
              <w:rPr>
                <w:sz w:val="18"/>
              </w:rPr>
              <w:t>operatori</w:t>
            </w:r>
          </w:p>
          <w:p w14:paraId="036CABB1" w14:textId="77777777" w:rsidR="00AD7F6A" w:rsidRDefault="00AD7F6A" w:rsidP="00AD7F6A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'--&gt;Rilevante</w:t>
            </w:r>
          </w:p>
        </w:tc>
      </w:tr>
    </w:tbl>
    <w:p w14:paraId="4BD32C0F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308"/>
      </w:tblGrid>
      <w:tr w:rsidR="001A119C" w14:paraId="28B5BE71" w14:textId="77777777" w:rsidTr="005C0453">
        <w:tc>
          <w:tcPr>
            <w:tcW w:w="8258" w:type="dxa"/>
          </w:tcPr>
          <w:p w14:paraId="7F4E0CBE" w14:textId="77777777" w:rsidR="001A119C" w:rsidRDefault="001A119C" w:rsidP="005C0453">
            <w:pPr>
              <w:jc w:val="center"/>
            </w:pPr>
            <w:bookmarkStart w:id="6" w:name="_Hlk151714195"/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704BD84C" w14:textId="77777777" w:rsidR="001A119C" w:rsidRDefault="001A119C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1A119C" w14:paraId="0350A113" w14:textId="77777777" w:rsidTr="005C0453">
        <w:tc>
          <w:tcPr>
            <w:tcW w:w="8258" w:type="dxa"/>
          </w:tcPr>
          <w:p w14:paraId="5F57BF01" w14:textId="77777777" w:rsidR="001A119C" w:rsidRDefault="001A119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4476DEB" w14:textId="77777777" w:rsidR="001A119C" w:rsidRDefault="001A119C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1A119C" w:rsidRPr="00E81D91" w14:paraId="2BDE9CEC" w14:textId="77777777" w:rsidTr="005C0453">
        <w:tc>
          <w:tcPr>
            <w:tcW w:w="8258" w:type="dxa"/>
          </w:tcPr>
          <w:p w14:paraId="473FFB11" w14:textId="77777777" w:rsidR="001A119C" w:rsidRDefault="001A119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C8F989C" w14:textId="77777777" w:rsidR="001A119C" w:rsidRPr="00E81D91" w:rsidRDefault="001A119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Fissazionedeiterminiperlaricezionedelleofferte</w:t>
            </w:r>
          </w:p>
        </w:tc>
      </w:tr>
      <w:tr w:rsidR="001A119C" w14:paraId="39F48CD1" w14:textId="77777777" w:rsidTr="005C0453">
        <w:tc>
          <w:tcPr>
            <w:tcW w:w="8258" w:type="dxa"/>
          </w:tcPr>
          <w:p w14:paraId="1636D424" w14:textId="77777777" w:rsidR="001A119C" w:rsidRDefault="001A119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0752AB7" w14:textId="77777777" w:rsidR="001A119C" w:rsidRDefault="001A119C" w:rsidP="005C0453">
            <w:pPr>
              <w:jc w:val="center"/>
            </w:pPr>
            <w:r>
              <w:t xml:space="preserve">Responsabile Area </w:t>
            </w:r>
          </w:p>
        </w:tc>
      </w:tr>
      <w:tr w:rsidR="001A119C" w:rsidRPr="00E81D91" w14:paraId="7BECC170" w14:textId="77777777" w:rsidTr="005C0453">
        <w:trPr>
          <w:trHeight w:val="528"/>
        </w:trPr>
        <w:tc>
          <w:tcPr>
            <w:tcW w:w="8258" w:type="dxa"/>
          </w:tcPr>
          <w:p w14:paraId="75CAFBB3" w14:textId="77777777" w:rsidR="001A119C" w:rsidRDefault="001A119C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726F0B3" w14:textId="77777777" w:rsidR="001A119C" w:rsidRPr="00E81D91" w:rsidRDefault="008A0524" w:rsidP="005C0453">
            <w:pPr>
              <w:jc w:val="center"/>
            </w:pPr>
            <w:r>
              <w:rPr>
                <w:sz w:val="18"/>
              </w:rPr>
              <w:t>Definizione procedura di gara</w:t>
            </w:r>
          </w:p>
        </w:tc>
      </w:tr>
      <w:tr w:rsidR="001A119C" w:rsidRPr="00E81D91" w14:paraId="0A3A51BA" w14:textId="77777777" w:rsidTr="005C0453">
        <w:tc>
          <w:tcPr>
            <w:tcW w:w="8258" w:type="dxa"/>
          </w:tcPr>
          <w:p w14:paraId="44C5F1A7" w14:textId="77777777" w:rsidR="001A119C" w:rsidRDefault="001A119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8D47931" w14:textId="77777777" w:rsidR="001A119C" w:rsidRPr="00E81D91" w:rsidRDefault="008A0524" w:rsidP="005C0453">
            <w:pPr>
              <w:jc w:val="center"/>
            </w:pPr>
            <w:r>
              <w:rPr>
                <w:sz w:val="20"/>
              </w:rPr>
              <w:t xml:space="preserve">determinazione tempo per presentazione delle offerte </w:t>
            </w:r>
          </w:p>
        </w:tc>
      </w:tr>
      <w:tr w:rsidR="001A119C" w14:paraId="4FBBF3E8" w14:textId="77777777" w:rsidTr="005C0453">
        <w:tc>
          <w:tcPr>
            <w:tcW w:w="8258" w:type="dxa"/>
          </w:tcPr>
          <w:p w14:paraId="7A5E0909" w14:textId="77777777" w:rsidR="001A119C" w:rsidRDefault="001A119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48D8E84" w14:textId="77777777" w:rsidR="001A119C" w:rsidRDefault="001A119C" w:rsidP="001A119C">
            <w:pPr>
              <w:pStyle w:val="TableParagraph"/>
              <w:spacing w:line="203" w:lineRule="exact"/>
              <w:ind w:left="86" w:right="68"/>
              <w:jc w:val="center"/>
              <w:rPr>
                <w:sz w:val="20"/>
              </w:rPr>
            </w:pPr>
            <w:r>
              <w:rPr>
                <w:sz w:val="20"/>
              </w:rPr>
              <w:t>RichiestadipresentazionedelleofferteentroiterminiprevistidalCodicedeiContratti.</w:t>
            </w:r>
          </w:p>
          <w:p w14:paraId="45A11553" w14:textId="77777777" w:rsidR="001A119C" w:rsidRDefault="001A119C" w:rsidP="001A119C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Fissazionedeiterminidipresentazionedell'offerta,nelrispettodi quantoprevistodal</w:t>
            </w:r>
            <w:r>
              <w:rPr>
                <w:spacing w:val="-3"/>
                <w:sz w:val="20"/>
              </w:rPr>
              <w:t xml:space="preserve"> c</w:t>
            </w:r>
            <w:r>
              <w:rPr>
                <w:sz w:val="20"/>
              </w:rPr>
              <w:t>odicedeiContratti,checonsentaaglioperatorieconomicitempisufficientiperlapreparazionedell'offerta..</w:t>
            </w:r>
          </w:p>
        </w:tc>
      </w:tr>
      <w:tr w:rsidR="001A119C" w:rsidRPr="00A21E8B" w14:paraId="54428AB0" w14:textId="77777777" w:rsidTr="005C0453">
        <w:tc>
          <w:tcPr>
            <w:tcW w:w="8258" w:type="dxa"/>
          </w:tcPr>
          <w:p w14:paraId="7888F48D" w14:textId="77777777" w:rsidR="001A119C" w:rsidRDefault="001A119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91ACD4B" w14:textId="77777777" w:rsidR="001A119C" w:rsidRPr="00A21E8B" w:rsidRDefault="001A119C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1A119C" w14:paraId="58B6AD6E" w14:textId="77777777" w:rsidTr="005C0453">
        <w:tc>
          <w:tcPr>
            <w:tcW w:w="8258" w:type="dxa"/>
          </w:tcPr>
          <w:p w14:paraId="17CF76FA" w14:textId="77777777" w:rsidR="001A119C" w:rsidRDefault="001A119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D142406" w14:textId="77777777" w:rsidR="001A119C" w:rsidRDefault="001A119C" w:rsidP="005C0453">
            <w:pPr>
              <w:jc w:val="center"/>
            </w:pPr>
          </w:p>
        </w:tc>
      </w:tr>
      <w:tr w:rsidR="001A119C" w14:paraId="40FCEF6C" w14:textId="77777777" w:rsidTr="005C0453">
        <w:tc>
          <w:tcPr>
            <w:tcW w:w="8258" w:type="dxa"/>
          </w:tcPr>
          <w:p w14:paraId="73283817" w14:textId="77777777" w:rsidR="001A119C" w:rsidRDefault="001A119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8FCB01B" w14:textId="77777777" w:rsidR="001A119C" w:rsidRDefault="008A0524" w:rsidP="005C0453">
            <w:r>
              <w:t>previsti dal codice dei contratti in base alla procedura scelta</w:t>
            </w:r>
          </w:p>
        </w:tc>
      </w:tr>
      <w:tr w:rsidR="001A119C" w:rsidRPr="00E81D91" w14:paraId="7064DD97" w14:textId="77777777" w:rsidTr="005C0453">
        <w:tc>
          <w:tcPr>
            <w:tcW w:w="8258" w:type="dxa"/>
          </w:tcPr>
          <w:p w14:paraId="4279E67D" w14:textId="77777777" w:rsidR="001A119C" w:rsidRDefault="001A119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98C2499" w14:textId="77777777" w:rsidR="001A119C" w:rsidRPr="00E81D91" w:rsidRDefault="008A0524" w:rsidP="005C0453">
            <w:r>
              <w:t>codice dei contratti</w:t>
            </w:r>
          </w:p>
        </w:tc>
      </w:tr>
      <w:tr w:rsidR="001A119C" w14:paraId="1D3DDA76" w14:textId="77777777" w:rsidTr="005C0453">
        <w:tc>
          <w:tcPr>
            <w:tcW w:w="8258" w:type="dxa"/>
          </w:tcPr>
          <w:p w14:paraId="6895EC27" w14:textId="77777777" w:rsidR="001A119C" w:rsidRDefault="001A119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A918F93" w14:textId="77777777" w:rsidR="001A119C" w:rsidRDefault="001A119C" w:rsidP="005C0453">
            <w:pPr>
              <w:jc w:val="center"/>
            </w:pPr>
          </w:p>
        </w:tc>
      </w:tr>
      <w:tr w:rsidR="001A119C" w:rsidRPr="00985CEB" w14:paraId="1F0AD1A5" w14:textId="77777777" w:rsidTr="005C0453">
        <w:tc>
          <w:tcPr>
            <w:tcW w:w="8258" w:type="dxa"/>
          </w:tcPr>
          <w:p w14:paraId="68F2B576" w14:textId="77777777" w:rsidR="001A119C" w:rsidRDefault="001A119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2284C7B" w14:textId="77777777" w:rsidR="001A119C" w:rsidRPr="00985CEB" w:rsidRDefault="001A119C" w:rsidP="005C0453">
            <w:pPr>
              <w:rPr>
                <w:color w:val="FF0000"/>
              </w:rPr>
            </w:pPr>
            <w:r w:rsidRPr="00985CEB">
              <w:t>Procedura di gara</w:t>
            </w:r>
          </w:p>
        </w:tc>
      </w:tr>
      <w:tr w:rsidR="001A119C" w:rsidRPr="00985CEB" w14:paraId="573F6F32" w14:textId="77777777" w:rsidTr="005C0453">
        <w:tc>
          <w:tcPr>
            <w:tcW w:w="8258" w:type="dxa"/>
          </w:tcPr>
          <w:p w14:paraId="7D195AF0" w14:textId="77777777" w:rsidR="001A119C" w:rsidRDefault="001A119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0C2ABA3" w14:textId="77777777" w:rsidR="001A119C" w:rsidRPr="00985CEB" w:rsidRDefault="001A119C" w:rsidP="005C0453">
            <w:pPr>
              <w:rPr>
                <w:color w:val="FF0000"/>
              </w:rPr>
            </w:pPr>
          </w:p>
        </w:tc>
      </w:tr>
      <w:tr w:rsidR="001A119C" w14:paraId="6A0D629C" w14:textId="77777777" w:rsidTr="005C0453">
        <w:tc>
          <w:tcPr>
            <w:tcW w:w="8258" w:type="dxa"/>
          </w:tcPr>
          <w:p w14:paraId="3799A8FB" w14:textId="77777777" w:rsidR="001A119C" w:rsidRDefault="001A119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CF47A88" w14:textId="77777777" w:rsidR="001A119C" w:rsidRDefault="008A0524" w:rsidP="005C0453">
            <w:pPr>
              <w:jc w:val="center"/>
            </w:pPr>
            <w:r>
              <w:rPr>
                <w:sz w:val="18"/>
              </w:rPr>
              <w:t>Rischio dipilotarel'aggiudicazionedellagara</w:t>
            </w:r>
          </w:p>
        </w:tc>
      </w:tr>
      <w:tr w:rsidR="001A119C" w14:paraId="14294691" w14:textId="77777777" w:rsidTr="005C0453">
        <w:tc>
          <w:tcPr>
            <w:tcW w:w="8258" w:type="dxa"/>
          </w:tcPr>
          <w:p w14:paraId="1E8CE526" w14:textId="77777777" w:rsidR="001A119C" w:rsidRDefault="001A119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E3F9A8E" w14:textId="77777777" w:rsidR="001A119C" w:rsidRDefault="001A119C" w:rsidP="005C0453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0918F276" w14:textId="77777777" w:rsidR="001A119C" w:rsidRDefault="001A119C" w:rsidP="005C0453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1D1A472D" w14:textId="77777777" w:rsidR="001A119C" w:rsidRDefault="008A0524" w:rsidP="005C0453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termine non adeguato al fine di favorire alcuni oper</w:t>
            </w:r>
            <w:r w:rsidR="00777F61">
              <w:rPr>
                <w:sz w:val="18"/>
              </w:rPr>
              <w:t>a</w:t>
            </w:r>
            <w:r>
              <w:rPr>
                <w:sz w:val="18"/>
              </w:rPr>
              <w:t>tori economici</w:t>
            </w:r>
            <w:r w:rsidR="00777F61">
              <w:rPr>
                <w:spacing w:val="-42"/>
                <w:sz w:val="18"/>
              </w:rPr>
              <w:t xml:space="preserve">: </w:t>
            </w:r>
            <w:r>
              <w:rPr>
                <w:sz w:val="18"/>
              </w:rPr>
              <w:t>Rilevante</w:t>
            </w:r>
          </w:p>
        </w:tc>
      </w:tr>
      <w:bookmarkEnd w:id="6"/>
    </w:tbl>
    <w:p w14:paraId="0E84EB84" w14:textId="77777777" w:rsidR="00E609F3" w:rsidRDefault="00E609F3">
      <w:pPr>
        <w:rPr>
          <w:sz w:val="2"/>
          <w:szCs w:val="2"/>
        </w:rPr>
      </w:pPr>
    </w:p>
    <w:p w14:paraId="1C4BDB5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77F61" w14:paraId="7E8C322E" w14:textId="77777777" w:rsidTr="005C0453">
        <w:tc>
          <w:tcPr>
            <w:tcW w:w="8258" w:type="dxa"/>
          </w:tcPr>
          <w:p w14:paraId="2529FE15" w14:textId="77777777" w:rsidR="00777F61" w:rsidRDefault="00777F61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570539EE" w14:textId="77777777" w:rsidR="00777F61" w:rsidRDefault="00777F61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777F61" w14:paraId="78D69EB5" w14:textId="77777777" w:rsidTr="005C0453">
        <w:tc>
          <w:tcPr>
            <w:tcW w:w="8258" w:type="dxa"/>
          </w:tcPr>
          <w:p w14:paraId="636DFCEE" w14:textId="77777777" w:rsidR="00777F61" w:rsidRDefault="00777F6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D8D17CC" w14:textId="77777777" w:rsidR="00777F61" w:rsidRDefault="00777F61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777F61" w:rsidRPr="00E81D91" w14:paraId="71049954" w14:textId="77777777" w:rsidTr="005C0453">
        <w:tc>
          <w:tcPr>
            <w:tcW w:w="8258" w:type="dxa"/>
          </w:tcPr>
          <w:p w14:paraId="5C938F65" w14:textId="77777777" w:rsidR="00777F61" w:rsidRDefault="00777F6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3F10975" w14:textId="77777777" w:rsidR="00777F61" w:rsidRPr="00E81D91" w:rsidRDefault="00777F6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Aggiudicazione appalto</w:t>
            </w:r>
          </w:p>
        </w:tc>
      </w:tr>
      <w:tr w:rsidR="00777F61" w14:paraId="52CD8A45" w14:textId="77777777" w:rsidTr="005C0453">
        <w:tc>
          <w:tcPr>
            <w:tcW w:w="8258" w:type="dxa"/>
          </w:tcPr>
          <w:p w14:paraId="587B24D3" w14:textId="77777777" w:rsidR="00777F61" w:rsidRDefault="00777F6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7408F7E" w14:textId="77777777" w:rsidR="00777F61" w:rsidRDefault="00777F61" w:rsidP="005C0453">
            <w:pPr>
              <w:jc w:val="center"/>
            </w:pPr>
            <w:r>
              <w:t xml:space="preserve">Responsabile Area </w:t>
            </w:r>
          </w:p>
        </w:tc>
      </w:tr>
      <w:tr w:rsidR="00777F61" w:rsidRPr="00E81D91" w14:paraId="2C6F5A54" w14:textId="77777777" w:rsidTr="005C0453">
        <w:trPr>
          <w:trHeight w:val="528"/>
        </w:trPr>
        <w:tc>
          <w:tcPr>
            <w:tcW w:w="8258" w:type="dxa"/>
          </w:tcPr>
          <w:p w14:paraId="323E6D6E" w14:textId="77777777" w:rsidR="00777F61" w:rsidRDefault="00777F6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FF8F22D" w14:textId="77777777" w:rsidR="00777F61" w:rsidRPr="00E81D91" w:rsidRDefault="00777F61" w:rsidP="005C0453">
            <w:pPr>
              <w:jc w:val="center"/>
            </w:pPr>
            <w:r>
              <w:rPr>
                <w:sz w:val="18"/>
              </w:rPr>
              <w:t>Espletamento gara – verifica e accertamenti previsti dalla legge e dal Codice Appalti</w:t>
            </w:r>
          </w:p>
        </w:tc>
      </w:tr>
      <w:tr w:rsidR="00777F61" w:rsidRPr="00E81D91" w14:paraId="05099AAB" w14:textId="77777777" w:rsidTr="005C0453">
        <w:tc>
          <w:tcPr>
            <w:tcW w:w="8258" w:type="dxa"/>
          </w:tcPr>
          <w:p w14:paraId="46E901E9" w14:textId="77777777" w:rsidR="00777F61" w:rsidRDefault="00777F6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3FB26BA" w14:textId="77777777" w:rsidR="00777F61" w:rsidRPr="00E81D91" w:rsidRDefault="00777F61" w:rsidP="005C0453">
            <w:pPr>
              <w:jc w:val="center"/>
            </w:pPr>
            <w:r>
              <w:t xml:space="preserve">aggiudicazione appalto </w:t>
            </w:r>
          </w:p>
        </w:tc>
      </w:tr>
      <w:tr w:rsidR="00777F61" w14:paraId="384E6CC3" w14:textId="77777777" w:rsidTr="005C0453">
        <w:tc>
          <w:tcPr>
            <w:tcW w:w="8258" w:type="dxa"/>
          </w:tcPr>
          <w:p w14:paraId="5C7F5794" w14:textId="77777777" w:rsidR="00777F61" w:rsidRDefault="00777F6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C4FB138" w14:textId="77777777" w:rsidR="00777F61" w:rsidRDefault="00777F61" w:rsidP="005C0453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 xml:space="preserve">Espletamento gara – verifica offerte –  formulazione graduatoria – verifiche e accertamenti requisiti </w:t>
            </w:r>
          </w:p>
        </w:tc>
      </w:tr>
      <w:tr w:rsidR="00777F61" w:rsidRPr="00A21E8B" w14:paraId="7D287931" w14:textId="77777777" w:rsidTr="005C0453">
        <w:tc>
          <w:tcPr>
            <w:tcW w:w="8258" w:type="dxa"/>
          </w:tcPr>
          <w:p w14:paraId="33AF5041" w14:textId="77777777" w:rsidR="00777F61" w:rsidRDefault="00777F6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7A6982A" w14:textId="77777777" w:rsidR="00777F61" w:rsidRPr="00A21E8B" w:rsidRDefault="00777F61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777F61" w14:paraId="0D19F100" w14:textId="77777777" w:rsidTr="005C0453">
        <w:tc>
          <w:tcPr>
            <w:tcW w:w="8258" w:type="dxa"/>
          </w:tcPr>
          <w:p w14:paraId="14BE4942" w14:textId="77777777" w:rsidR="00777F61" w:rsidRDefault="00777F6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30D3793" w14:textId="77777777" w:rsidR="00777F61" w:rsidRDefault="00777F61" w:rsidP="005C0453">
            <w:pPr>
              <w:jc w:val="center"/>
            </w:pPr>
            <w:r>
              <w:t>RUP</w:t>
            </w:r>
          </w:p>
        </w:tc>
      </w:tr>
      <w:tr w:rsidR="00777F61" w14:paraId="4C6BC0FA" w14:textId="77777777" w:rsidTr="005C0453">
        <w:tc>
          <w:tcPr>
            <w:tcW w:w="8258" w:type="dxa"/>
          </w:tcPr>
          <w:p w14:paraId="373F445F" w14:textId="77777777" w:rsidR="00777F61" w:rsidRDefault="00777F6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12ED345" w14:textId="77777777" w:rsidR="00777F61" w:rsidRDefault="00777F61" w:rsidP="005C0453">
            <w:r>
              <w:t>previsti dal codice dei contratti in base alla procedura scelta</w:t>
            </w:r>
          </w:p>
        </w:tc>
      </w:tr>
      <w:tr w:rsidR="00777F61" w:rsidRPr="00E81D91" w14:paraId="77F5D515" w14:textId="77777777" w:rsidTr="005C0453">
        <w:tc>
          <w:tcPr>
            <w:tcW w:w="8258" w:type="dxa"/>
          </w:tcPr>
          <w:p w14:paraId="5CD71886" w14:textId="77777777" w:rsidR="00777F61" w:rsidRDefault="00777F6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2D4C77D" w14:textId="77777777" w:rsidR="00777F61" w:rsidRPr="00E81D91" w:rsidRDefault="00777F61" w:rsidP="005C0453">
            <w:r>
              <w:t xml:space="preserve">codice dei contratti   </w:t>
            </w:r>
          </w:p>
        </w:tc>
      </w:tr>
      <w:tr w:rsidR="00777F61" w14:paraId="2E84CE83" w14:textId="77777777" w:rsidTr="005C0453">
        <w:tc>
          <w:tcPr>
            <w:tcW w:w="8258" w:type="dxa"/>
          </w:tcPr>
          <w:p w14:paraId="2CFC7C31" w14:textId="77777777" w:rsidR="00777F61" w:rsidRDefault="00777F6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D353D7D" w14:textId="77777777" w:rsidR="00777F61" w:rsidRDefault="00777F61" w:rsidP="005C0453">
            <w:pPr>
              <w:jc w:val="center"/>
            </w:pPr>
          </w:p>
        </w:tc>
      </w:tr>
      <w:tr w:rsidR="00777F61" w:rsidRPr="00985CEB" w14:paraId="0DD6EEDB" w14:textId="77777777" w:rsidTr="005C0453">
        <w:tc>
          <w:tcPr>
            <w:tcW w:w="8258" w:type="dxa"/>
          </w:tcPr>
          <w:p w14:paraId="37F332DC" w14:textId="77777777" w:rsidR="00777F61" w:rsidRDefault="00777F6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7F2EF67" w14:textId="77777777" w:rsidR="00777F61" w:rsidRPr="00985CEB" w:rsidRDefault="00777F61" w:rsidP="005C0453">
            <w:pPr>
              <w:rPr>
                <w:color w:val="FF0000"/>
              </w:rPr>
            </w:pPr>
            <w:r w:rsidRPr="00985CEB">
              <w:t>Procedura di gara</w:t>
            </w:r>
          </w:p>
        </w:tc>
      </w:tr>
      <w:tr w:rsidR="00777F61" w:rsidRPr="00985CEB" w14:paraId="3D347E03" w14:textId="77777777" w:rsidTr="005C0453">
        <w:tc>
          <w:tcPr>
            <w:tcW w:w="8258" w:type="dxa"/>
          </w:tcPr>
          <w:p w14:paraId="0995F006" w14:textId="77777777" w:rsidR="00777F61" w:rsidRDefault="00777F6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825CCF3" w14:textId="77777777" w:rsidR="00777F61" w:rsidRPr="00985CEB" w:rsidRDefault="00777F61" w:rsidP="005C0453">
            <w:pPr>
              <w:rPr>
                <w:color w:val="FF0000"/>
              </w:rPr>
            </w:pPr>
          </w:p>
        </w:tc>
      </w:tr>
      <w:tr w:rsidR="00777F61" w14:paraId="37F58D17" w14:textId="77777777" w:rsidTr="005C0453">
        <w:tc>
          <w:tcPr>
            <w:tcW w:w="8258" w:type="dxa"/>
          </w:tcPr>
          <w:p w14:paraId="21D31CF9" w14:textId="77777777" w:rsidR="00777F61" w:rsidRDefault="00777F6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B0B34CE" w14:textId="77777777" w:rsidR="00777F61" w:rsidRDefault="00777F61" w:rsidP="005C0453">
            <w:pPr>
              <w:jc w:val="center"/>
            </w:pPr>
            <w:r>
              <w:rPr>
                <w:sz w:val="18"/>
              </w:rPr>
              <w:t>Aggiudicarel'appaltoprimaancoradiavereverificatoilpossessodeirequisitidell'aggiudicatario</w:t>
            </w:r>
          </w:p>
        </w:tc>
      </w:tr>
      <w:tr w:rsidR="00777F61" w14:paraId="224CB0A1" w14:textId="77777777" w:rsidTr="005C0453">
        <w:tc>
          <w:tcPr>
            <w:tcW w:w="8258" w:type="dxa"/>
          </w:tcPr>
          <w:p w14:paraId="6232856B" w14:textId="77777777" w:rsidR="00777F61" w:rsidRDefault="00777F6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7354073" w14:textId="77777777" w:rsidR="00777F61" w:rsidRDefault="00777F61" w:rsidP="005C0453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60F648CD" w14:textId="77777777" w:rsidR="00777F61" w:rsidRDefault="00777F61" w:rsidP="005C0453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6353D62F" w14:textId="77777777" w:rsidR="00777F61" w:rsidRDefault="00777F61" w:rsidP="005C0453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'Aggiudicaad un concorrente non in possessodeirequisiti'--&gt;Medio/Basso</w:t>
            </w:r>
          </w:p>
        </w:tc>
      </w:tr>
    </w:tbl>
    <w:p w14:paraId="7320C503" w14:textId="77777777" w:rsidR="00E609F3" w:rsidRDefault="00E609F3">
      <w:pPr>
        <w:rPr>
          <w:sz w:val="2"/>
          <w:szCs w:val="2"/>
        </w:rPr>
      </w:pPr>
    </w:p>
    <w:p w14:paraId="4B32EA97" w14:textId="77777777" w:rsidR="00777F61" w:rsidRDefault="00777F61">
      <w:pPr>
        <w:rPr>
          <w:sz w:val="2"/>
          <w:szCs w:val="2"/>
        </w:rPr>
      </w:pPr>
    </w:p>
    <w:p w14:paraId="7B5E8F46" w14:textId="77777777" w:rsidR="00777F61" w:rsidRDefault="00777F61">
      <w:pPr>
        <w:rPr>
          <w:sz w:val="2"/>
          <w:szCs w:val="2"/>
        </w:rPr>
      </w:pPr>
    </w:p>
    <w:p w14:paraId="75AB6A43" w14:textId="77777777" w:rsidR="00777F61" w:rsidRDefault="00777F61">
      <w:pPr>
        <w:rPr>
          <w:sz w:val="2"/>
          <w:szCs w:val="2"/>
        </w:rPr>
      </w:pPr>
    </w:p>
    <w:p w14:paraId="4C1873AA" w14:textId="77777777" w:rsidR="00777F61" w:rsidRDefault="00777F61">
      <w:pPr>
        <w:rPr>
          <w:sz w:val="2"/>
          <w:szCs w:val="2"/>
        </w:rPr>
      </w:pPr>
    </w:p>
    <w:p w14:paraId="611A2D2D" w14:textId="77777777" w:rsidR="00777F61" w:rsidRDefault="00777F61">
      <w:pPr>
        <w:rPr>
          <w:sz w:val="2"/>
          <w:szCs w:val="2"/>
        </w:rPr>
      </w:pPr>
    </w:p>
    <w:p w14:paraId="4444112E" w14:textId="77777777" w:rsidR="00777F61" w:rsidRDefault="00777F61">
      <w:pPr>
        <w:rPr>
          <w:sz w:val="2"/>
          <w:szCs w:val="2"/>
        </w:rPr>
      </w:pPr>
    </w:p>
    <w:p w14:paraId="0253F8E4" w14:textId="77777777" w:rsidR="00777F61" w:rsidRDefault="00777F61">
      <w:pPr>
        <w:rPr>
          <w:sz w:val="2"/>
          <w:szCs w:val="2"/>
        </w:rPr>
      </w:pPr>
    </w:p>
    <w:p w14:paraId="6A7FFADF" w14:textId="77777777" w:rsidR="00777F61" w:rsidRDefault="00777F61">
      <w:pPr>
        <w:rPr>
          <w:sz w:val="2"/>
          <w:szCs w:val="2"/>
        </w:rPr>
      </w:pPr>
    </w:p>
    <w:p w14:paraId="4AC8381F" w14:textId="77777777" w:rsidR="00777F61" w:rsidRDefault="00777F61">
      <w:pPr>
        <w:rPr>
          <w:sz w:val="2"/>
          <w:szCs w:val="2"/>
        </w:rPr>
      </w:pPr>
    </w:p>
    <w:p w14:paraId="7E1DD872" w14:textId="77777777" w:rsidR="00777F61" w:rsidRDefault="00777F61">
      <w:pPr>
        <w:rPr>
          <w:sz w:val="2"/>
          <w:szCs w:val="2"/>
        </w:rPr>
      </w:pPr>
    </w:p>
    <w:p w14:paraId="5A058FCA" w14:textId="77777777" w:rsidR="00777F61" w:rsidRDefault="00777F61">
      <w:pPr>
        <w:rPr>
          <w:sz w:val="2"/>
          <w:szCs w:val="2"/>
        </w:rPr>
      </w:pPr>
    </w:p>
    <w:p w14:paraId="226A1452" w14:textId="77777777" w:rsidR="00777F61" w:rsidRDefault="00777F61">
      <w:pPr>
        <w:rPr>
          <w:sz w:val="2"/>
          <w:szCs w:val="2"/>
        </w:rPr>
      </w:pPr>
    </w:p>
    <w:p w14:paraId="5A9A62C2" w14:textId="77777777" w:rsidR="00777F61" w:rsidRDefault="00777F61">
      <w:pPr>
        <w:rPr>
          <w:sz w:val="2"/>
          <w:szCs w:val="2"/>
        </w:rPr>
      </w:pPr>
    </w:p>
    <w:p w14:paraId="6FCB8590" w14:textId="77777777" w:rsidR="00777F61" w:rsidRDefault="00777F61">
      <w:pPr>
        <w:rPr>
          <w:sz w:val="2"/>
          <w:szCs w:val="2"/>
        </w:rPr>
      </w:pPr>
    </w:p>
    <w:p w14:paraId="6DCFE463" w14:textId="77777777" w:rsidR="00777F61" w:rsidRDefault="00777F61">
      <w:pPr>
        <w:rPr>
          <w:sz w:val="2"/>
          <w:szCs w:val="2"/>
        </w:rPr>
      </w:pPr>
    </w:p>
    <w:p w14:paraId="5B79AC90" w14:textId="77777777" w:rsidR="00777F61" w:rsidRDefault="00777F61">
      <w:pPr>
        <w:rPr>
          <w:sz w:val="2"/>
          <w:szCs w:val="2"/>
        </w:rPr>
      </w:pPr>
    </w:p>
    <w:p w14:paraId="65DE013A" w14:textId="77777777" w:rsidR="00777F61" w:rsidRDefault="00777F61">
      <w:pPr>
        <w:rPr>
          <w:sz w:val="2"/>
          <w:szCs w:val="2"/>
        </w:rPr>
      </w:pPr>
    </w:p>
    <w:p w14:paraId="10E20403" w14:textId="77777777" w:rsidR="00777F61" w:rsidRDefault="00777F61">
      <w:pPr>
        <w:rPr>
          <w:sz w:val="2"/>
          <w:szCs w:val="2"/>
        </w:rPr>
      </w:pPr>
    </w:p>
    <w:p w14:paraId="49C096D2" w14:textId="77777777" w:rsidR="00777F61" w:rsidRDefault="00777F61">
      <w:pPr>
        <w:rPr>
          <w:sz w:val="2"/>
          <w:szCs w:val="2"/>
        </w:rPr>
      </w:pPr>
    </w:p>
    <w:p w14:paraId="7C66C4D0" w14:textId="77777777" w:rsidR="00777F61" w:rsidRDefault="00777F61">
      <w:pPr>
        <w:rPr>
          <w:sz w:val="2"/>
          <w:szCs w:val="2"/>
        </w:rPr>
      </w:pPr>
    </w:p>
    <w:p w14:paraId="0D994731" w14:textId="77777777" w:rsidR="00777F61" w:rsidRDefault="00777F61">
      <w:pPr>
        <w:rPr>
          <w:sz w:val="2"/>
          <w:szCs w:val="2"/>
        </w:rPr>
      </w:pPr>
    </w:p>
    <w:p w14:paraId="4C4CDE5E" w14:textId="77777777" w:rsidR="00777F61" w:rsidRDefault="00777F61">
      <w:pPr>
        <w:rPr>
          <w:sz w:val="2"/>
          <w:szCs w:val="2"/>
        </w:rPr>
      </w:pPr>
    </w:p>
    <w:p w14:paraId="3BFBA580" w14:textId="77777777" w:rsidR="00777F61" w:rsidRDefault="00777F61">
      <w:pPr>
        <w:rPr>
          <w:sz w:val="2"/>
          <w:szCs w:val="2"/>
        </w:rPr>
      </w:pPr>
    </w:p>
    <w:p w14:paraId="4008E1D0" w14:textId="77777777" w:rsidR="00777F61" w:rsidRDefault="00777F61">
      <w:pPr>
        <w:rPr>
          <w:sz w:val="2"/>
          <w:szCs w:val="2"/>
        </w:rPr>
      </w:pPr>
    </w:p>
    <w:p w14:paraId="2FCBB8E3" w14:textId="77777777" w:rsidR="00777F61" w:rsidRDefault="00777F61">
      <w:pPr>
        <w:rPr>
          <w:sz w:val="2"/>
          <w:szCs w:val="2"/>
        </w:rPr>
      </w:pPr>
    </w:p>
    <w:p w14:paraId="3580AB84" w14:textId="77777777" w:rsidR="00777F61" w:rsidRDefault="00777F61">
      <w:pPr>
        <w:rPr>
          <w:sz w:val="2"/>
          <w:szCs w:val="2"/>
        </w:rPr>
      </w:pPr>
    </w:p>
    <w:p w14:paraId="2440B2A2" w14:textId="77777777" w:rsidR="00777F61" w:rsidRDefault="00777F61">
      <w:pPr>
        <w:rPr>
          <w:sz w:val="2"/>
          <w:szCs w:val="2"/>
        </w:rPr>
      </w:pPr>
    </w:p>
    <w:p w14:paraId="6111B5DC" w14:textId="77777777" w:rsidR="00777F61" w:rsidRDefault="00777F61">
      <w:pPr>
        <w:rPr>
          <w:sz w:val="2"/>
          <w:szCs w:val="2"/>
        </w:rPr>
      </w:pPr>
    </w:p>
    <w:p w14:paraId="7F7A9DEC" w14:textId="77777777" w:rsidR="00777F61" w:rsidRDefault="00777F61">
      <w:pPr>
        <w:rPr>
          <w:sz w:val="2"/>
          <w:szCs w:val="2"/>
        </w:rPr>
      </w:pPr>
    </w:p>
    <w:p w14:paraId="1E09613F" w14:textId="77777777" w:rsidR="00777F61" w:rsidRDefault="00777F61">
      <w:pPr>
        <w:rPr>
          <w:sz w:val="2"/>
          <w:szCs w:val="2"/>
        </w:rPr>
      </w:pPr>
    </w:p>
    <w:p w14:paraId="68E460C3" w14:textId="77777777" w:rsidR="00777F61" w:rsidRDefault="00777F61">
      <w:pPr>
        <w:rPr>
          <w:sz w:val="2"/>
          <w:szCs w:val="2"/>
        </w:rPr>
      </w:pPr>
    </w:p>
    <w:p w14:paraId="1C60FF7E" w14:textId="77777777" w:rsidR="00777F61" w:rsidRDefault="00777F61">
      <w:pPr>
        <w:rPr>
          <w:sz w:val="2"/>
          <w:szCs w:val="2"/>
        </w:rPr>
      </w:pPr>
    </w:p>
    <w:p w14:paraId="503658C4" w14:textId="77777777" w:rsidR="00777F61" w:rsidRDefault="00777F61">
      <w:pPr>
        <w:rPr>
          <w:sz w:val="2"/>
          <w:szCs w:val="2"/>
        </w:rPr>
      </w:pPr>
    </w:p>
    <w:p w14:paraId="4FF848CB" w14:textId="77777777" w:rsidR="00777F61" w:rsidRDefault="00777F61">
      <w:pPr>
        <w:rPr>
          <w:sz w:val="2"/>
          <w:szCs w:val="2"/>
        </w:rPr>
      </w:pPr>
    </w:p>
    <w:p w14:paraId="030D7BAD" w14:textId="77777777" w:rsidR="00777F61" w:rsidRDefault="00777F61">
      <w:pPr>
        <w:rPr>
          <w:sz w:val="2"/>
          <w:szCs w:val="2"/>
        </w:rPr>
      </w:pPr>
    </w:p>
    <w:p w14:paraId="374E4CDA" w14:textId="77777777" w:rsidR="00777F61" w:rsidRDefault="00777F61">
      <w:pPr>
        <w:rPr>
          <w:sz w:val="2"/>
          <w:szCs w:val="2"/>
        </w:rPr>
      </w:pPr>
    </w:p>
    <w:p w14:paraId="51E71918" w14:textId="77777777" w:rsidR="00777F61" w:rsidRDefault="00777F61">
      <w:pPr>
        <w:rPr>
          <w:sz w:val="2"/>
          <w:szCs w:val="2"/>
        </w:rPr>
      </w:pPr>
    </w:p>
    <w:p w14:paraId="29BA8CA8" w14:textId="77777777" w:rsidR="00777F61" w:rsidRDefault="00777F61">
      <w:pPr>
        <w:rPr>
          <w:sz w:val="2"/>
          <w:szCs w:val="2"/>
        </w:rPr>
      </w:pPr>
    </w:p>
    <w:p w14:paraId="74B2C1D3" w14:textId="77777777" w:rsidR="00777F61" w:rsidRDefault="00777F61">
      <w:pPr>
        <w:rPr>
          <w:sz w:val="2"/>
          <w:szCs w:val="2"/>
        </w:rPr>
      </w:pPr>
    </w:p>
    <w:p w14:paraId="08C2AFB8" w14:textId="77777777" w:rsidR="00777F61" w:rsidRDefault="00777F61">
      <w:pPr>
        <w:rPr>
          <w:sz w:val="2"/>
          <w:szCs w:val="2"/>
        </w:rPr>
      </w:pPr>
    </w:p>
    <w:p w14:paraId="2FDBE742" w14:textId="77777777" w:rsidR="00777F61" w:rsidRDefault="00777F61">
      <w:pPr>
        <w:rPr>
          <w:sz w:val="2"/>
          <w:szCs w:val="2"/>
        </w:rPr>
      </w:pPr>
    </w:p>
    <w:p w14:paraId="22439869" w14:textId="77777777" w:rsidR="00777F61" w:rsidRDefault="00777F61">
      <w:pPr>
        <w:rPr>
          <w:sz w:val="2"/>
          <w:szCs w:val="2"/>
        </w:rPr>
      </w:pPr>
    </w:p>
    <w:p w14:paraId="163AA7EC" w14:textId="77777777" w:rsidR="00777F61" w:rsidRDefault="00777F61">
      <w:pPr>
        <w:rPr>
          <w:sz w:val="2"/>
          <w:szCs w:val="2"/>
        </w:rPr>
      </w:pPr>
    </w:p>
    <w:p w14:paraId="6348CFEA" w14:textId="77777777" w:rsidR="00777F61" w:rsidRDefault="00777F61">
      <w:pPr>
        <w:rPr>
          <w:sz w:val="2"/>
          <w:szCs w:val="2"/>
        </w:rPr>
      </w:pPr>
    </w:p>
    <w:p w14:paraId="7B5D3346" w14:textId="77777777" w:rsidR="00777F61" w:rsidRDefault="00777F61">
      <w:pPr>
        <w:rPr>
          <w:sz w:val="2"/>
          <w:szCs w:val="2"/>
        </w:rPr>
      </w:pPr>
    </w:p>
    <w:p w14:paraId="4184FA84" w14:textId="77777777" w:rsidR="00777F61" w:rsidRDefault="00777F61">
      <w:pPr>
        <w:rPr>
          <w:sz w:val="2"/>
          <w:szCs w:val="2"/>
        </w:rPr>
      </w:pPr>
    </w:p>
    <w:p w14:paraId="258B7DFC" w14:textId="77777777" w:rsidR="00777F61" w:rsidRDefault="00777F61">
      <w:pPr>
        <w:rPr>
          <w:sz w:val="2"/>
          <w:szCs w:val="2"/>
        </w:rPr>
      </w:pPr>
    </w:p>
    <w:p w14:paraId="736CF2D4" w14:textId="77777777" w:rsidR="00777F61" w:rsidRDefault="00777F61">
      <w:pPr>
        <w:rPr>
          <w:sz w:val="2"/>
          <w:szCs w:val="2"/>
        </w:rPr>
      </w:pPr>
    </w:p>
    <w:p w14:paraId="35AC9764" w14:textId="77777777" w:rsidR="00777F61" w:rsidRDefault="00777F61">
      <w:pPr>
        <w:rPr>
          <w:sz w:val="2"/>
          <w:szCs w:val="2"/>
        </w:rPr>
      </w:pPr>
    </w:p>
    <w:p w14:paraId="3938B238" w14:textId="77777777" w:rsidR="00777F61" w:rsidRDefault="00777F61">
      <w:pPr>
        <w:rPr>
          <w:sz w:val="2"/>
          <w:szCs w:val="2"/>
        </w:rPr>
      </w:pPr>
    </w:p>
    <w:p w14:paraId="4F19CE7B" w14:textId="77777777" w:rsidR="00777F61" w:rsidRDefault="00777F61">
      <w:pPr>
        <w:rPr>
          <w:sz w:val="2"/>
          <w:szCs w:val="2"/>
        </w:rPr>
      </w:pPr>
    </w:p>
    <w:p w14:paraId="2C13311B" w14:textId="77777777" w:rsidR="00777F61" w:rsidRDefault="00777F61">
      <w:pPr>
        <w:rPr>
          <w:sz w:val="2"/>
          <w:szCs w:val="2"/>
        </w:rPr>
      </w:pPr>
    </w:p>
    <w:p w14:paraId="774FAC47" w14:textId="77777777" w:rsidR="00777F61" w:rsidRDefault="00777F61">
      <w:pPr>
        <w:rPr>
          <w:sz w:val="2"/>
          <w:szCs w:val="2"/>
        </w:rPr>
      </w:pPr>
    </w:p>
    <w:p w14:paraId="469106F8" w14:textId="77777777" w:rsidR="00777F61" w:rsidRDefault="00777F61">
      <w:pPr>
        <w:rPr>
          <w:sz w:val="2"/>
          <w:szCs w:val="2"/>
        </w:rPr>
      </w:pPr>
    </w:p>
    <w:p w14:paraId="44C53694" w14:textId="77777777" w:rsidR="00777F61" w:rsidRDefault="00777F61">
      <w:pPr>
        <w:rPr>
          <w:sz w:val="2"/>
          <w:szCs w:val="2"/>
        </w:rPr>
      </w:pPr>
    </w:p>
    <w:p w14:paraId="5CCBA77A" w14:textId="77777777" w:rsidR="00777F61" w:rsidRDefault="00777F61">
      <w:pPr>
        <w:rPr>
          <w:sz w:val="2"/>
          <w:szCs w:val="2"/>
        </w:rPr>
      </w:pPr>
    </w:p>
    <w:p w14:paraId="0BE4D9C0" w14:textId="77777777" w:rsidR="00777F61" w:rsidRDefault="00777F61">
      <w:pPr>
        <w:rPr>
          <w:sz w:val="2"/>
          <w:szCs w:val="2"/>
        </w:rPr>
      </w:pPr>
    </w:p>
    <w:p w14:paraId="658259D6" w14:textId="77777777" w:rsidR="00777F61" w:rsidRDefault="00777F61">
      <w:pPr>
        <w:rPr>
          <w:sz w:val="2"/>
          <w:szCs w:val="2"/>
        </w:rPr>
      </w:pPr>
    </w:p>
    <w:p w14:paraId="54BD64B2" w14:textId="77777777" w:rsidR="00777F61" w:rsidRDefault="00777F61">
      <w:pPr>
        <w:rPr>
          <w:sz w:val="2"/>
          <w:szCs w:val="2"/>
        </w:rPr>
      </w:pPr>
    </w:p>
    <w:p w14:paraId="00CCE778" w14:textId="77777777" w:rsidR="00777F61" w:rsidRDefault="00777F61">
      <w:pPr>
        <w:rPr>
          <w:sz w:val="2"/>
          <w:szCs w:val="2"/>
        </w:rPr>
      </w:pPr>
    </w:p>
    <w:p w14:paraId="4FD8A229" w14:textId="77777777" w:rsidR="00777F61" w:rsidRDefault="00777F61">
      <w:pPr>
        <w:rPr>
          <w:sz w:val="2"/>
          <w:szCs w:val="2"/>
        </w:rPr>
      </w:pPr>
    </w:p>
    <w:p w14:paraId="44D1E83F" w14:textId="77777777" w:rsidR="00777F61" w:rsidRDefault="00777F61">
      <w:pPr>
        <w:rPr>
          <w:sz w:val="2"/>
          <w:szCs w:val="2"/>
        </w:rPr>
      </w:pPr>
    </w:p>
    <w:p w14:paraId="43C786AA" w14:textId="77777777" w:rsidR="00777F61" w:rsidRDefault="00777F61">
      <w:pPr>
        <w:rPr>
          <w:sz w:val="2"/>
          <w:szCs w:val="2"/>
        </w:rPr>
      </w:pPr>
    </w:p>
    <w:p w14:paraId="5885F010" w14:textId="77777777" w:rsidR="00777F61" w:rsidRDefault="00777F61">
      <w:pPr>
        <w:rPr>
          <w:sz w:val="2"/>
          <w:szCs w:val="2"/>
        </w:rPr>
      </w:pPr>
    </w:p>
    <w:p w14:paraId="25577A85" w14:textId="77777777" w:rsidR="00777F61" w:rsidRDefault="00777F61">
      <w:pPr>
        <w:rPr>
          <w:sz w:val="2"/>
          <w:szCs w:val="2"/>
        </w:rPr>
      </w:pPr>
    </w:p>
    <w:p w14:paraId="2803F897" w14:textId="77777777" w:rsidR="00777F61" w:rsidRDefault="00777F61">
      <w:pPr>
        <w:rPr>
          <w:sz w:val="2"/>
          <w:szCs w:val="2"/>
        </w:rPr>
      </w:pPr>
    </w:p>
    <w:p w14:paraId="3B647C24" w14:textId="77777777" w:rsidR="00777F61" w:rsidRDefault="00777F61">
      <w:pPr>
        <w:rPr>
          <w:sz w:val="2"/>
          <w:szCs w:val="2"/>
        </w:rPr>
      </w:pPr>
    </w:p>
    <w:p w14:paraId="18FB4F44" w14:textId="77777777" w:rsidR="00777F61" w:rsidRDefault="00777F61">
      <w:pPr>
        <w:rPr>
          <w:sz w:val="2"/>
          <w:szCs w:val="2"/>
        </w:rPr>
      </w:pPr>
    </w:p>
    <w:p w14:paraId="7C1CA38A" w14:textId="77777777" w:rsidR="00777F61" w:rsidRDefault="00777F61">
      <w:pPr>
        <w:rPr>
          <w:sz w:val="2"/>
          <w:szCs w:val="2"/>
        </w:rPr>
      </w:pPr>
    </w:p>
    <w:p w14:paraId="71BADC0B" w14:textId="77777777" w:rsidR="00777F61" w:rsidRDefault="00777F61">
      <w:pPr>
        <w:rPr>
          <w:sz w:val="2"/>
          <w:szCs w:val="2"/>
        </w:rPr>
      </w:pPr>
    </w:p>
    <w:p w14:paraId="28987607" w14:textId="77777777" w:rsidR="00777F61" w:rsidRDefault="00777F61">
      <w:pPr>
        <w:rPr>
          <w:sz w:val="2"/>
          <w:szCs w:val="2"/>
        </w:rPr>
      </w:pPr>
    </w:p>
    <w:p w14:paraId="7BF4B0E6" w14:textId="77777777" w:rsidR="00777F61" w:rsidRDefault="00777F61">
      <w:pPr>
        <w:rPr>
          <w:sz w:val="2"/>
          <w:szCs w:val="2"/>
        </w:rPr>
      </w:pPr>
    </w:p>
    <w:p w14:paraId="753356E5" w14:textId="77777777" w:rsidR="00777F61" w:rsidRDefault="00777F61">
      <w:pPr>
        <w:rPr>
          <w:sz w:val="2"/>
          <w:szCs w:val="2"/>
        </w:rPr>
      </w:pPr>
    </w:p>
    <w:p w14:paraId="4D998C65" w14:textId="77777777" w:rsidR="00777F61" w:rsidRDefault="00777F61">
      <w:pPr>
        <w:rPr>
          <w:sz w:val="2"/>
          <w:szCs w:val="2"/>
        </w:rPr>
      </w:pPr>
    </w:p>
    <w:p w14:paraId="16ABEC9D" w14:textId="77777777" w:rsidR="00777F61" w:rsidRDefault="00777F61">
      <w:pPr>
        <w:rPr>
          <w:sz w:val="2"/>
          <w:szCs w:val="2"/>
        </w:rPr>
      </w:pPr>
    </w:p>
    <w:p w14:paraId="5CA1086B" w14:textId="77777777" w:rsidR="00777F61" w:rsidRDefault="00777F61">
      <w:pPr>
        <w:rPr>
          <w:sz w:val="2"/>
          <w:szCs w:val="2"/>
        </w:rPr>
      </w:pPr>
    </w:p>
    <w:p w14:paraId="28CCD25B" w14:textId="77777777" w:rsidR="00777F61" w:rsidRDefault="00777F61">
      <w:pPr>
        <w:rPr>
          <w:sz w:val="2"/>
          <w:szCs w:val="2"/>
        </w:rPr>
      </w:pPr>
    </w:p>
    <w:p w14:paraId="54AEAC99" w14:textId="77777777" w:rsidR="00777F61" w:rsidRDefault="00777F61">
      <w:pPr>
        <w:rPr>
          <w:sz w:val="2"/>
          <w:szCs w:val="2"/>
        </w:rPr>
      </w:pPr>
    </w:p>
    <w:p w14:paraId="4C20449F" w14:textId="77777777" w:rsidR="00777F61" w:rsidRDefault="00777F61">
      <w:pPr>
        <w:rPr>
          <w:sz w:val="2"/>
          <w:szCs w:val="2"/>
        </w:rPr>
      </w:pPr>
    </w:p>
    <w:p w14:paraId="0CF555D7" w14:textId="77777777" w:rsidR="00777F61" w:rsidRDefault="00777F61">
      <w:pPr>
        <w:rPr>
          <w:sz w:val="2"/>
          <w:szCs w:val="2"/>
        </w:rPr>
      </w:pPr>
    </w:p>
    <w:p w14:paraId="3AEAD6EC" w14:textId="77777777" w:rsidR="00777F61" w:rsidRDefault="00777F61">
      <w:pPr>
        <w:rPr>
          <w:sz w:val="2"/>
          <w:szCs w:val="2"/>
        </w:rPr>
      </w:pPr>
    </w:p>
    <w:p w14:paraId="5E43EFF4" w14:textId="77777777" w:rsidR="00777F61" w:rsidRDefault="00777F61">
      <w:pPr>
        <w:rPr>
          <w:sz w:val="2"/>
          <w:szCs w:val="2"/>
        </w:rPr>
      </w:pPr>
    </w:p>
    <w:p w14:paraId="6F5943C5" w14:textId="77777777" w:rsidR="00777F61" w:rsidRDefault="00777F61">
      <w:pPr>
        <w:rPr>
          <w:sz w:val="2"/>
          <w:szCs w:val="2"/>
        </w:rPr>
      </w:pPr>
    </w:p>
    <w:p w14:paraId="4E89DE7E" w14:textId="77777777" w:rsidR="00777F61" w:rsidRDefault="00777F61">
      <w:pPr>
        <w:rPr>
          <w:sz w:val="2"/>
          <w:szCs w:val="2"/>
        </w:rPr>
      </w:pPr>
    </w:p>
    <w:p w14:paraId="1A29606B" w14:textId="77777777" w:rsidR="00777F61" w:rsidRDefault="00777F61">
      <w:pPr>
        <w:rPr>
          <w:sz w:val="2"/>
          <w:szCs w:val="2"/>
        </w:rPr>
      </w:pPr>
    </w:p>
    <w:p w14:paraId="406497C7" w14:textId="77777777" w:rsidR="00777F61" w:rsidRDefault="00777F61">
      <w:pPr>
        <w:rPr>
          <w:sz w:val="2"/>
          <w:szCs w:val="2"/>
        </w:rPr>
      </w:pPr>
    </w:p>
    <w:p w14:paraId="6E1F7BE4" w14:textId="77777777" w:rsidR="00777F61" w:rsidRDefault="00777F61">
      <w:pPr>
        <w:rPr>
          <w:sz w:val="2"/>
          <w:szCs w:val="2"/>
        </w:rPr>
      </w:pPr>
    </w:p>
    <w:p w14:paraId="48E0C86C" w14:textId="77777777" w:rsidR="00777F61" w:rsidRDefault="00777F61">
      <w:pPr>
        <w:rPr>
          <w:sz w:val="2"/>
          <w:szCs w:val="2"/>
        </w:rPr>
      </w:pPr>
    </w:p>
    <w:p w14:paraId="7275B4F8" w14:textId="77777777" w:rsidR="00777F61" w:rsidRDefault="00777F61">
      <w:pPr>
        <w:rPr>
          <w:sz w:val="2"/>
          <w:szCs w:val="2"/>
        </w:rPr>
      </w:pPr>
    </w:p>
    <w:p w14:paraId="28AC70DA" w14:textId="77777777" w:rsidR="00777F61" w:rsidRDefault="00777F61">
      <w:pPr>
        <w:rPr>
          <w:sz w:val="2"/>
          <w:szCs w:val="2"/>
        </w:rPr>
      </w:pPr>
    </w:p>
    <w:p w14:paraId="7A721E41" w14:textId="77777777" w:rsidR="00777F61" w:rsidRDefault="00777F61">
      <w:pPr>
        <w:rPr>
          <w:sz w:val="2"/>
          <w:szCs w:val="2"/>
        </w:rPr>
      </w:pPr>
    </w:p>
    <w:p w14:paraId="06FF9343" w14:textId="77777777" w:rsidR="00777F61" w:rsidRDefault="00777F61">
      <w:pPr>
        <w:rPr>
          <w:sz w:val="2"/>
          <w:szCs w:val="2"/>
        </w:rPr>
      </w:pPr>
    </w:p>
    <w:p w14:paraId="15C11755" w14:textId="77777777" w:rsidR="00777F61" w:rsidRDefault="00777F61">
      <w:pPr>
        <w:rPr>
          <w:sz w:val="2"/>
          <w:szCs w:val="2"/>
        </w:rPr>
      </w:pPr>
    </w:p>
    <w:p w14:paraId="2BA8CEE1" w14:textId="77777777" w:rsidR="00777F61" w:rsidRDefault="00777F61">
      <w:pPr>
        <w:rPr>
          <w:sz w:val="2"/>
          <w:szCs w:val="2"/>
        </w:rPr>
      </w:pPr>
    </w:p>
    <w:p w14:paraId="06154DA8" w14:textId="77777777" w:rsidR="00777F61" w:rsidRDefault="00777F61">
      <w:pPr>
        <w:rPr>
          <w:sz w:val="2"/>
          <w:szCs w:val="2"/>
        </w:rPr>
      </w:pPr>
    </w:p>
    <w:p w14:paraId="7A50D72E" w14:textId="77777777" w:rsidR="00777F61" w:rsidRDefault="00777F61">
      <w:pPr>
        <w:rPr>
          <w:sz w:val="2"/>
          <w:szCs w:val="2"/>
        </w:rPr>
      </w:pPr>
    </w:p>
    <w:p w14:paraId="0A5C05E9" w14:textId="77777777" w:rsidR="00777F61" w:rsidRDefault="00777F61">
      <w:pPr>
        <w:rPr>
          <w:sz w:val="2"/>
          <w:szCs w:val="2"/>
        </w:rPr>
      </w:pPr>
    </w:p>
    <w:p w14:paraId="075B7B6A" w14:textId="77777777" w:rsidR="00777F61" w:rsidRDefault="00777F61">
      <w:pPr>
        <w:rPr>
          <w:sz w:val="2"/>
          <w:szCs w:val="2"/>
        </w:rPr>
      </w:pPr>
    </w:p>
    <w:p w14:paraId="5B9A34B9" w14:textId="77777777" w:rsidR="00777F61" w:rsidRDefault="00777F61">
      <w:pPr>
        <w:rPr>
          <w:sz w:val="2"/>
          <w:szCs w:val="2"/>
        </w:rPr>
      </w:pPr>
    </w:p>
    <w:p w14:paraId="45E58548" w14:textId="77777777" w:rsidR="00777F61" w:rsidRDefault="00777F61">
      <w:pPr>
        <w:rPr>
          <w:sz w:val="2"/>
          <w:szCs w:val="2"/>
        </w:rPr>
      </w:pPr>
    </w:p>
    <w:p w14:paraId="11370076" w14:textId="77777777" w:rsidR="00777F61" w:rsidRDefault="00777F61">
      <w:pPr>
        <w:rPr>
          <w:sz w:val="2"/>
          <w:szCs w:val="2"/>
        </w:rPr>
      </w:pPr>
    </w:p>
    <w:p w14:paraId="06197887" w14:textId="77777777" w:rsidR="00777F61" w:rsidRDefault="00777F61">
      <w:pPr>
        <w:rPr>
          <w:sz w:val="2"/>
          <w:szCs w:val="2"/>
        </w:rPr>
      </w:pPr>
    </w:p>
    <w:p w14:paraId="1A31755D" w14:textId="77777777" w:rsidR="00777F61" w:rsidRDefault="00777F61">
      <w:pPr>
        <w:rPr>
          <w:sz w:val="2"/>
          <w:szCs w:val="2"/>
        </w:rPr>
      </w:pPr>
    </w:p>
    <w:p w14:paraId="76702B9A" w14:textId="77777777" w:rsidR="00777F61" w:rsidRDefault="00777F61">
      <w:pPr>
        <w:rPr>
          <w:sz w:val="2"/>
          <w:szCs w:val="2"/>
        </w:rPr>
      </w:pPr>
    </w:p>
    <w:p w14:paraId="4845A356" w14:textId="77777777" w:rsidR="00777F61" w:rsidRDefault="00777F61">
      <w:pPr>
        <w:rPr>
          <w:sz w:val="2"/>
          <w:szCs w:val="2"/>
        </w:rPr>
      </w:pPr>
    </w:p>
    <w:p w14:paraId="329805C4" w14:textId="77777777" w:rsidR="00777F61" w:rsidRDefault="00777F61">
      <w:pPr>
        <w:rPr>
          <w:sz w:val="2"/>
          <w:szCs w:val="2"/>
        </w:rPr>
      </w:pPr>
    </w:p>
    <w:p w14:paraId="0D21FCC9" w14:textId="77777777" w:rsidR="00777F61" w:rsidRDefault="00777F61">
      <w:pPr>
        <w:rPr>
          <w:sz w:val="2"/>
          <w:szCs w:val="2"/>
        </w:rPr>
      </w:pPr>
    </w:p>
    <w:p w14:paraId="6BEB508E" w14:textId="77777777" w:rsidR="00777F61" w:rsidRDefault="00777F61">
      <w:pPr>
        <w:rPr>
          <w:sz w:val="2"/>
          <w:szCs w:val="2"/>
        </w:rPr>
      </w:pPr>
    </w:p>
    <w:p w14:paraId="3D7E57DD" w14:textId="77777777" w:rsidR="00777F61" w:rsidRDefault="00777F61">
      <w:pPr>
        <w:rPr>
          <w:sz w:val="2"/>
          <w:szCs w:val="2"/>
        </w:rPr>
      </w:pPr>
    </w:p>
    <w:p w14:paraId="32FD91ED" w14:textId="77777777" w:rsidR="00777F61" w:rsidRDefault="00777F61">
      <w:pPr>
        <w:rPr>
          <w:sz w:val="2"/>
          <w:szCs w:val="2"/>
        </w:rPr>
      </w:pPr>
    </w:p>
    <w:p w14:paraId="44D4065E" w14:textId="77777777" w:rsidR="00777F61" w:rsidRDefault="00777F61">
      <w:pPr>
        <w:rPr>
          <w:sz w:val="2"/>
          <w:szCs w:val="2"/>
        </w:rPr>
      </w:pPr>
    </w:p>
    <w:p w14:paraId="150512C0" w14:textId="77777777" w:rsidR="00777F61" w:rsidRDefault="00777F61">
      <w:pPr>
        <w:rPr>
          <w:sz w:val="2"/>
          <w:szCs w:val="2"/>
        </w:rPr>
      </w:pPr>
    </w:p>
    <w:p w14:paraId="7EAD17FA" w14:textId="77777777" w:rsidR="00777F61" w:rsidRDefault="00777F61">
      <w:pPr>
        <w:rPr>
          <w:sz w:val="2"/>
          <w:szCs w:val="2"/>
        </w:rPr>
      </w:pPr>
    </w:p>
    <w:p w14:paraId="517DD5EB" w14:textId="77777777" w:rsidR="00777F61" w:rsidRDefault="00777F61">
      <w:pPr>
        <w:rPr>
          <w:sz w:val="2"/>
          <w:szCs w:val="2"/>
        </w:rPr>
      </w:pPr>
    </w:p>
    <w:p w14:paraId="63847B33" w14:textId="77777777" w:rsidR="00777F61" w:rsidRDefault="00777F61">
      <w:pPr>
        <w:rPr>
          <w:sz w:val="2"/>
          <w:szCs w:val="2"/>
        </w:rPr>
      </w:pPr>
    </w:p>
    <w:p w14:paraId="6C7743C4" w14:textId="77777777" w:rsidR="00777F61" w:rsidRDefault="00777F61">
      <w:pPr>
        <w:rPr>
          <w:sz w:val="2"/>
          <w:szCs w:val="2"/>
        </w:rPr>
      </w:pPr>
    </w:p>
    <w:p w14:paraId="366FBA27" w14:textId="77777777" w:rsidR="00777F61" w:rsidRDefault="00777F61">
      <w:pPr>
        <w:rPr>
          <w:sz w:val="2"/>
          <w:szCs w:val="2"/>
        </w:rPr>
      </w:pPr>
    </w:p>
    <w:p w14:paraId="77453F0F" w14:textId="77777777" w:rsidR="00777F61" w:rsidRDefault="00777F61">
      <w:pPr>
        <w:rPr>
          <w:sz w:val="2"/>
          <w:szCs w:val="2"/>
        </w:rPr>
      </w:pPr>
    </w:p>
    <w:p w14:paraId="36911AEF" w14:textId="77777777" w:rsidR="00777F61" w:rsidRDefault="00777F61">
      <w:pPr>
        <w:rPr>
          <w:sz w:val="2"/>
          <w:szCs w:val="2"/>
        </w:rPr>
      </w:pPr>
    </w:p>
    <w:p w14:paraId="77C31FA8" w14:textId="77777777" w:rsidR="00777F61" w:rsidRDefault="00777F61">
      <w:pPr>
        <w:rPr>
          <w:sz w:val="2"/>
          <w:szCs w:val="2"/>
        </w:rPr>
      </w:pPr>
    </w:p>
    <w:p w14:paraId="13A27242" w14:textId="77777777" w:rsidR="00777F61" w:rsidRDefault="00777F61">
      <w:pPr>
        <w:rPr>
          <w:sz w:val="2"/>
          <w:szCs w:val="2"/>
        </w:rPr>
      </w:pPr>
    </w:p>
    <w:p w14:paraId="5A061C20" w14:textId="77777777" w:rsidR="00777F61" w:rsidRDefault="00777F61">
      <w:pPr>
        <w:rPr>
          <w:sz w:val="2"/>
          <w:szCs w:val="2"/>
        </w:rPr>
      </w:pPr>
    </w:p>
    <w:p w14:paraId="3771E2C6" w14:textId="77777777" w:rsidR="00777F61" w:rsidRDefault="00777F61">
      <w:pPr>
        <w:rPr>
          <w:sz w:val="2"/>
          <w:szCs w:val="2"/>
        </w:rPr>
      </w:pPr>
    </w:p>
    <w:p w14:paraId="27159608" w14:textId="77777777" w:rsidR="00777F61" w:rsidRDefault="00777F61">
      <w:pPr>
        <w:rPr>
          <w:sz w:val="2"/>
          <w:szCs w:val="2"/>
        </w:rPr>
      </w:pPr>
    </w:p>
    <w:p w14:paraId="02296B0E" w14:textId="77777777" w:rsidR="00777F61" w:rsidRDefault="00777F61">
      <w:pPr>
        <w:rPr>
          <w:sz w:val="2"/>
          <w:szCs w:val="2"/>
        </w:rPr>
      </w:pPr>
    </w:p>
    <w:p w14:paraId="09FCA9C4" w14:textId="77777777" w:rsidR="00777F61" w:rsidRDefault="00777F61">
      <w:pPr>
        <w:rPr>
          <w:sz w:val="2"/>
          <w:szCs w:val="2"/>
        </w:rPr>
      </w:pPr>
    </w:p>
    <w:p w14:paraId="3D098817" w14:textId="77777777" w:rsidR="00777F61" w:rsidRDefault="00777F61">
      <w:pPr>
        <w:rPr>
          <w:sz w:val="2"/>
          <w:szCs w:val="2"/>
        </w:rPr>
      </w:pPr>
    </w:p>
    <w:p w14:paraId="31B6BA8E" w14:textId="77777777" w:rsidR="00777F61" w:rsidRDefault="00777F61">
      <w:pPr>
        <w:rPr>
          <w:sz w:val="2"/>
          <w:szCs w:val="2"/>
        </w:rPr>
      </w:pPr>
    </w:p>
    <w:p w14:paraId="4A1FACD5" w14:textId="77777777" w:rsidR="00777F61" w:rsidRDefault="00777F61">
      <w:pPr>
        <w:rPr>
          <w:sz w:val="2"/>
          <w:szCs w:val="2"/>
        </w:rPr>
      </w:pPr>
    </w:p>
    <w:p w14:paraId="3C3639A7" w14:textId="77777777" w:rsidR="00777F61" w:rsidRDefault="00777F61">
      <w:pPr>
        <w:rPr>
          <w:sz w:val="2"/>
          <w:szCs w:val="2"/>
        </w:rPr>
      </w:pPr>
    </w:p>
    <w:p w14:paraId="074E8015" w14:textId="77777777" w:rsidR="00777F61" w:rsidRDefault="00777F61">
      <w:pPr>
        <w:rPr>
          <w:sz w:val="2"/>
          <w:szCs w:val="2"/>
        </w:rPr>
      </w:pPr>
    </w:p>
    <w:p w14:paraId="699452E2" w14:textId="77777777" w:rsidR="00777F61" w:rsidRDefault="00777F61">
      <w:pPr>
        <w:rPr>
          <w:sz w:val="2"/>
          <w:szCs w:val="2"/>
        </w:rPr>
      </w:pPr>
    </w:p>
    <w:p w14:paraId="7A3C9D36" w14:textId="77777777" w:rsidR="00777F61" w:rsidRDefault="00777F61">
      <w:pPr>
        <w:rPr>
          <w:sz w:val="2"/>
          <w:szCs w:val="2"/>
        </w:rPr>
      </w:pPr>
    </w:p>
    <w:p w14:paraId="02681D27" w14:textId="77777777" w:rsidR="00777F61" w:rsidRDefault="00777F61">
      <w:pPr>
        <w:rPr>
          <w:sz w:val="2"/>
          <w:szCs w:val="2"/>
        </w:rPr>
      </w:pPr>
    </w:p>
    <w:p w14:paraId="6F331072" w14:textId="77777777" w:rsidR="00777F61" w:rsidRDefault="00777F61">
      <w:pPr>
        <w:rPr>
          <w:sz w:val="2"/>
          <w:szCs w:val="2"/>
        </w:rPr>
      </w:pPr>
    </w:p>
    <w:p w14:paraId="150AD6DC" w14:textId="77777777" w:rsidR="00777F61" w:rsidRDefault="00777F61">
      <w:pPr>
        <w:rPr>
          <w:sz w:val="2"/>
          <w:szCs w:val="2"/>
        </w:rPr>
      </w:pPr>
    </w:p>
    <w:p w14:paraId="5BE180A0" w14:textId="77777777" w:rsidR="00777F61" w:rsidRDefault="00777F61">
      <w:pPr>
        <w:rPr>
          <w:sz w:val="2"/>
          <w:szCs w:val="2"/>
        </w:rPr>
      </w:pPr>
    </w:p>
    <w:p w14:paraId="751057A2" w14:textId="77777777" w:rsidR="00777F61" w:rsidRDefault="00777F61">
      <w:pPr>
        <w:rPr>
          <w:sz w:val="2"/>
          <w:szCs w:val="2"/>
        </w:rPr>
      </w:pPr>
    </w:p>
    <w:p w14:paraId="0EFED612" w14:textId="77777777" w:rsidR="00777F61" w:rsidRDefault="00777F61">
      <w:pPr>
        <w:rPr>
          <w:sz w:val="2"/>
          <w:szCs w:val="2"/>
        </w:rPr>
      </w:pPr>
    </w:p>
    <w:p w14:paraId="61671986" w14:textId="77777777" w:rsidR="00777F61" w:rsidRDefault="00777F61">
      <w:pPr>
        <w:rPr>
          <w:sz w:val="2"/>
          <w:szCs w:val="2"/>
        </w:rPr>
      </w:pPr>
    </w:p>
    <w:p w14:paraId="4B4B113B" w14:textId="77777777" w:rsidR="00777F61" w:rsidRDefault="00777F61">
      <w:pPr>
        <w:rPr>
          <w:sz w:val="2"/>
          <w:szCs w:val="2"/>
        </w:rPr>
      </w:pPr>
    </w:p>
    <w:p w14:paraId="19E0DF53" w14:textId="77777777" w:rsidR="00777F61" w:rsidRDefault="00777F61">
      <w:pPr>
        <w:rPr>
          <w:sz w:val="2"/>
          <w:szCs w:val="2"/>
        </w:rPr>
      </w:pPr>
    </w:p>
    <w:p w14:paraId="62E4334A" w14:textId="77777777" w:rsidR="00777F61" w:rsidRDefault="00777F61">
      <w:pPr>
        <w:rPr>
          <w:sz w:val="2"/>
          <w:szCs w:val="2"/>
        </w:rPr>
      </w:pPr>
    </w:p>
    <w:p w14:paraId="67908A4D" w14:textId="77777777" w:rsidR="00777F61" w:rsidRDefault="00777F61">
      <w:pPr>
        <w:rPr>
          <w:sz w:val="2"/>
          <w:szCs w:val="2"/>
        </w:rPr>
      </w:pPr>
    </w:p>
    <w:p w14:paraId="2F16A5CF" w14:textId="77777777" w:rsidR="00777F61" w:rsidRDefault="00777F61">
      <w:pPr>
        <w:rPr>
          <w:sz w:val="2"/>
          <w:szCs w:val="2"/>
        </w:rPr>
      </w:pPr>
    </w:p>
    <w:p w14:paraId="12E3B704" w14:textId="77777777" w:rsidR="00777F61" w:rsidRDefault="00777F61">
      <w:pPr>
        <w:rPr>
          <w:sz w:val="2"/>
          <w:szCs w:val="2"/>
        </w:rPr>
      </w:pPr>
    </w:p>
    <w:p w14:paraId="44F0CC80" w14:textId="77777777" w:rsidR="00777F61" w:rsidRDefault="00777F61">
      <w:pPr>
        <w:rPr>
          <w:sz w:val="2"/>
          <w:szCs w:val="2"/>
        </w:rPr>
      </w:pPr>
    </w:p>
    <w:p w14:paraId="64E21F3E" w14:textId="77777777" w:rsidR="00777F61" w:rsidRDefault="00777F61">
      <w:pPr>
        <w:rPr>
          <w:sz w:val="2"/>
          <w:szCs w:val="2"/>
        </w:rPr>
      </w:pPr>
    </w:p>
    <w:p w14:paraId="51D57812" w14:textId="77777777" w:rsidR="00777F61" w:rsidRDefault="00777F61">
      <w:pPr>
        <w:rPr>
          <w:sz w:val="2"/>
          <w:szCs w:val="2"/>
        </w:rPr>
      </w:pPr>
    </w:p>
    <w:p w14:paraId="056C2F9F" w14:textId="77777777" w:rsidR="00777F61" w:rsidRDefault="00777F61">
      <w:pPr>
        <w:rPr>
          <w:sz w:val="2"/>
          <w:szCs w:val="2"/>
        </w:rPr>
      </w:pPr>
    </w:p>
    <w:p w14:paraId="226B9B83" w14:textId="77777777" w:rsidR="00777F61" w:rsidRDefault="00777F61">
      <w:pPr>
        <w:rPr>
          <w:sz w:val="2"/>
          <w:szCs w:val="2"/>
        </w:rPr>
      </w:pPr>
    </w:p>
    <w:p w14:paraId="1539C5A3" w14:textId="77777777" w:rsidR="00777F61" w:rsidRDefault="00777F61">
      <w:pPr>
        <w:rPr>
          <w:sz w:val="2"/>
          <w:szCs w:val="2"/>
        </w:rPr>
      </w:pPr>
    </w:p>
    <w:p w14:paraId="645FB7E8" w14:textId="77777777" w:rsidR="00777F61" w:rsidRDefault="00777F61">
      <w:pPr>
        <w:rPr>
          <w:sz w:val="2"/>
          <w:szCs w:val="2"/>
        </w:rPr>
      </w:pPr>
    </w:p>
    <w:p w14:paraId="471F3A3D" w14:textId="77777777" w:rsidR="00777F61" w:rsidRDefault="00777F61">
      <w:pPr>
        <w:rPr>
          <w:sz w:val="2"/>
          <w:szCs w:val="2"/>
        </w:rPr>
      </w:pPr>
    </w:p>
    <w:p w14:paraId="140A12C6" w14:textId="77777777" w:rsidR="00777F61" w:rsidRDefault="00777F61">
      <w:pPr>
        <w:rPr>
          <w:sz w:val="2"/>
          <w:szCs w:val="2"/>
        </w:rPr>
      </w:pPr>
    </w:p>
    <w:p w14:paraId="617EFCE3" w14:textId="77777777" w:rsidR="00777F61" w:rsidRDefault="00777F61">
      <w:pPr>
        <w:rPr>
          <w:sz w:val="2"/>
          <w:szCs w:val="2"/>
        </w:rPr>
      </w:pPr>
    </w:p>
    <w:p w14:paraId="5FB86AD4" w14:textId="77777777" w:rsidR="00777F61" w:rsidRDefault="00777F61">
      <w:pPr>
        <w:rPr>
          <w:sz w:val="2"/>
          <w:szCs w:val="2"/>
        </w:rPr>
      </w:pPr>
    </w:p>
    <w:p w14:paraId="40E7231A" w14:textId="77777777" w:rsidR="00777F61" w:rsidRDefault="00777F61">
      <w:pPr>
        <w:rPr>
          <w:sz w:val="2"/>
          <w:szCs w:val="2"/>
        </w:rPr>
      </w:pPr>
    </w:p>
    <w:p w14:paraId="7E3A7F59" w14:textId="77777777" w:rsidR="00777F61" w:rsidRDefault="00777F61">
      <w:pPr>
        <w:rPr>
          <w:sz w:val="2"/>
          <w:szCs w:val="2"/>
        </w:rPr>
      </w:pPr>
    </w:p>
    <w:p w14:paraId="2534708B" w14:textId="77777777" w:rsidR="00777F61" w:rsidRDefault="00777F61">
      <w:pPr>
        <w:rPr>
          <w:sz w:val="2"/>
          <w:szCs w:val="2"/>
        </w:rPr>
      </w:pPr>
    </w:p>
    <w:p w14:paraId="67CE5E09" w14:textId="77777777" w:rsidR="00777F61" w:rsidRDefault="00777F61">
      <w:pPr>
        <w:rPr>
          <w:sz w:val="2"/>
          <w:szCs w:val="2"/>
        </w:rPr>
      </w:pPr>
    </w:p>
    <w:p w14:paraId="72FA5B6E" w14:textId="77777777" w:rsidR="00777F61" w:rsidRDefault="00777F61">
      <w:pPr>
        <w:rPr>
          <w:sz w:val="2"/>
          <w:szCs w:val="2"/>
        </w:rPr>
      </w:pPr>
    </w:p>
    <w:p w14:paraId="099274D7" w14:textId="77777777" w:rsidR="00777F61" w:rsidRDefault="00777F61">
      <w:pPr>
        <w:rPr>
          <w:sz w:val="2"/>
          <w:szCs w:val="2"/>
        </w:rPr>
      </w:pPr>
    </w:p>
    <w:p w14:paraId="5299028B" w14:textId="77777777" w:rsidR="00777F61" w:rsidRDefault="00777F61">
      <w:pPr>
        <w:rPr>
          <w:sz w:val="2"/>
          <w:szCs w:val="2"/>
        </w:rPr>
      </w:pPr>
    </w:p>
    <w:p w14:paraId="53036F4D" w14:textId="77777777" w:rsidR="00777F61" w:rsidRDefault="00777F61">
      <w:pPr>
        <w:rPr>
          <w:sz w:val="2"/>
          <w:szCs w:val="2"/>
        </w:rPr>
      </w:pPr>
    </w:p>
    <w:p w14:paraId="45D1D0E3" w14:textId="77777777" w:rsidR="00777F61" w:rsidRDefault="00777F61">
      <w:pPr>
        <w:rPr>
          <w:sz w:val="2"/>
          <w:szCs w:val="2"/>
        </w:rPr>
      </w:pPr>
    </w:p>
    <w:p w14:paraId="1D476E3B" w14:textId="77777777" w:rsidR="00777F61" w:rsidRDefault="00777F61">
      <w:pPr>
        <w:rPr>
          <w:sz w:val="2"/>
          <w:szCs w:val="2"/>
        </w:rPr>
      </w:pPr>
    </w:p>
    <w:p w14:paraId="585C9823" w14:textId="77777777" w:rsidR="00777F61" w:rsidRDefault="00777F61">
      <w:pPr>
        <w:rPr>
          <w:sz w:val="2"/>
          <w:szCs w:val="2"/>
        </w:rPr>
      </w:pPr>
    </w:p>
    <w:p w14:paraId="73455439" w14:textId="77777777" w:rsidR="00777F61" w:rsidRDefault="00777F61">
      <w:pPr>
        <w:rPr>
          <w:sz w:val="2"/>
          <w:szCs w:val="2"/>
        </w:rPr>
      </w:pPr>
    </w:p>
    <w:p w14:paraId="45BD02EC" w14:textId="77777777" w:rsidR="00777F61" w:rsidRDefault="00777F61">
      <w:pPr>
        <w:rPr>
          <w:sz w:val="2"/>
          <w:szCs w:val="2"/>
        </w:rPr>
      </w:pPr>
    </w:p>
    <w:p w14:paraId="7F25E714" w14:textId="77777777" w:rsidR="00777F61" w:rsidRDefault="00777F61">
      <w:pPr>
        <w:rPr>
          <w:sz w:val="2"/>
          <w:szCs w:val="2"/>
        </w:rPr>
      </w:pPr>
    </w:p>
    <w:p w14:paraId="6C1EF82D" w14:textId="77777777" w:rsidR="00777F61" w:rsidRDefault="00777F61">
      <w:pPr>
        <w:rPr>
          <w:sz w:val="2"/>
          <w:szCs w:val="2"/>
        </w:rPr>
      </w:pPr>
    </w:p>
    <w:p w14:paraId="7B23D7BF" w14:textId="77777777" w:rsidR="00777F61" w:rsidRDefault="00777F61">
      <w:pPr>
        <w:rPr>
          <w:sz w:val="2"/>
          <w:szCs w:val="2"/>
        </w:rPr>
      </w:pPr>
    </w:p>
    <w:p w14:paraId="2918AEE7" w14:textId="77777777" w:rsidR="00777F61" w:rsidRDefault="00777F61">
      <w:pPr>
        <w:rPr>
          <w:sz w:val="2"/>
          <w:szCs w:val="2"/>
        </w:rPr>
      </w:pPr>
    </w:p>
    <w:p w14:paraId="32FA98C7" w14:textId="77777777" w:rsidR="00777F61" w:rsidRDefault="00777F61">
      <w:pPr>
        <w:rPr>
          <w:sz w:val="2"/>
          <w:szCs w:val="2"/>
        </w:rPr>
      </w:pPr>
    </w:p>
    <w:p w14:paraId="52C3E15C" w14:textId="77777777" w:rsidR="00777F61" w:rsidRDefault="00777F61">
      <w:pPr>
        <w:rPr>
          <w:sz w:val="2"/>
          <w:szCs w:val="2"/>
        </w:rPr>
      </w:pPr>
    </w:p>
    <w:p w14:paraId="3FA962CF" w14:textId="77777777" w:rsidR="00777F61" w:rsidRDefault="00777F61">
      <w:pPr>
        <w:rPr>
          <w:sz w:val="2"/>
          <w:szCs w:val="2"/>
        </w:rPr>
      </w:pPr>
    </w:p>
    <w:p w14:paraId="6040779D" w14:textId="77777777" w:rsidR="00777F61" w:rsidRDefault="00777F61">
      <w:pPr>
        <w:rPr>
          <w:sz w:val="2"/>
          <w:szCs w:val="2"/>
        </w:rPr>
      </w:pPr>
    </w:p>
    <w:p w14:paraId="2439A8C4" w14:textId="77777777" w:rsidR="00777F61" w:rsidRDefault="00777F61">
      <w:pPr>
        <w:rPr>
          <w:sz w:val="2"/>
          <w:szCs w:val="2"/>
        </w:rPr>
      </w:pPr>
    </w:p>
    <w:p w14:paraId="530C1BCD" w14:textId="77777777" w:rsidR="00777F61" w:rsidRDefault="00777F61">
      <w:pPr>
        <w:rPr>
          <w:sz w:val="2"/>
          <w:szCs w:val="2"/>
        </w:rPr>
      </w:pPr>
    </w:p>
    <w:p w14:paraId="129374F2" w14:textId="77777777" w:rsidR="00777F61" w:rsidRDefault="00777F61">
      <w:pPr>
        <w:rPr>
          <w:sz w:val="2"/>
          <w:szCs w:val="2"/>
        </w:rPr>
      </w:pPr>
    </w:p>
    <w:p w14:paraId="3DFA29DA" w14:textId="77777777" w:rsidR="00777F61" w:rsidRDefault="00777F61">
      <w:pPr>
        <w:rPr>
          <w:sz w:val="2"/>
          <w:szCs w:val="2"/>
        </w:rPr>
      </w:pPr>
    </w:p>
    <w:p w14:paraId="4124640A" w14:textId="77777777" w:rsidR="00777F61" w:rsidRDefault="00777F61">
      <w:pPr>
        <w:rPr>
          <w:sz w:val="2"/>
          <w:szCs w:val="2"/>
        </w:rPr>
      </w:pPr>
    </w:p>
    <w:p w14:paraId="2C1EB74A" w14:textId="77777777" w:rsidR="00777F61" w:rsidRDefault="00777F61">
      <w:pPr>
        <w:rPr>
          <w:sz w:val="2"/>
          <w:szCs w:val="2"/>
        </w:rPr>
      </w:pPr>
    </w:p>
    <w:p w14:paraId="316A5BB0" w14:textId="77777777" w:rsidR="00777F61" w:rsidRDefault="00777F61">
      <w:pPr>
        <w:rPr>
          <w:sz w:val="2"/>
          <w:szCs w:val="2"/>
        </w:rPr>
      </w:pPr>
    </w:p>
    <w:p w14:paraId="584C458E" w14:textId="77777777" w:rsidR="00777F61" w:rsidRDefault="00777F61">
      <w:pPr>
        <w:rPr>
          <w:sz w:val="2"/>
          <w:szCs w:val="2"/>
        </w:rPr>
      </w:pPr>
    </w:p>
    <w:p w14:paraId="01153188" w14:textId="77777777" w:rsidR="00777F61" w:rsidRDefault="00777F61">
      <w:pPr>
        <w:rPr>
          <w:sz w:val="2"/>
          <w:szCs w:val="2"/>
        </w:rPr>
      </w:pPr>
    </w:p>
    <w:p w14:paraId="2519D2D3" w14:textId="77777777" w:rsidR="00777F61" w:rsidRDefault="00777F61">
      <w:pPr>
        <w:rPr>
          <w:sz w:val="2"/>
          <w:szCs w:val="2"/>
        </w:rPr>
      </w:pPr>
    </w:p>
    <w:p w14:paraId="6AB9A6C4" w14:textId="77777777" w:rsidR="00777F61" w:rsidRDefault="00777F61">
      <w:pPr>
        <w:rPr>
          <w:sz w:val="2"/>
          <w:szCs w:val="2"/>
        </w:rPr>
      </w:pPr>
    </w:p>
    <w:p w14:paraId="6F3FA8CB" w14:textId="77777777" w:rsidR="00777F61" w:rsidRDefault="00777F61">
      <w:pPr>
        <w:rPr>
          <w:sz w:val="2"/>
          <w:szCs w:val="2"/>
        </w:rPr>
      </w:pPr>
    </w:p>
    <w:p w14:paraId="783B785E" w14:textId="77777777" w:rsidR="00777F61" w:rsidRDefault="00777F61">
      <w:pPr>
        <w:rPr>
          <w:sz w:val="2"/>
          <w:szCs w:val="2"/>
        </w:rPr>
      </w:pPr>
    </w:p>
    <w:p w14:paraId="1C859B79" w14:textId="77777777" w:rsidR="00777F61" w:rsidRDefault="00777F61">
      <w:pPr>
        <w:rPr>
          <w:sz w:val="2"/>
          <w:szCs w:val="2"/>
        </w:rPr>
      </w:pPr>
    </w:p>
    <w:p w14:paraId="4CAA2508" w14:textId="77777777" w:rsidR="00777F61" w:rsidRDefault="00777F61">
      <w:pPr>
        <w:rPr>
          <w:sz w:val="2"/>
          <w:szCs w:val="2"/>
        </w:rPr>
      </w:pPr>
    </w:p>
    <w:p w14:paraId="365B86F6" w14:textId="77777777" w:rsidR="00777F61" w:rsidRDefault="00777F61">
      <w:pPr>
        <w:rPr>
          <w:sz w:val="2"/>
          <w:szCs w:val="2"/>
        </w:rPr>
      </w:pPr>
    </w:p>
    <w:p w14:paraId="70556A26" w14:textId="77777777" w:rsidR="00777F61" w:rsidRDefault="00777F61">
      <w:pPr>
        <w:rPr>
          <w:sz w:val="2"/>
          <w:szCs w:val="2"/>
        </w:rPr>
      </w:pPr>
    </w:p>
    <w:p w14:paraId="17D62B65" w14:textId="77777777" w:rsidR="00777F61" w:rsidRDefault="00777F61">
      <w:pPr>
        <w:rPr>
          <w:sz w:val="2"/>
          <w:szCs w:val="2"/>
        </w:rPr>
      </w:pPr>
    </w:p>
    <w:p w14:paraId="0E4B7146" w14:textId="77777777" w:rsidR="00777F61" w:rsidRDefault="00777F61">
      <w:pPr>
        <w:rPr>
          <w:sz w:val="2"/>
          <w:szCs w:val="2"/>
        </w:rPr>
      </w:pPr>
    </w:p>
    <w:p w14:paraId="7F454B04" w14:textId="77777777" w:rsidR="00777F61" w:rsidRDefault="00777F61">
      <w:pPr>
        <w:rPr>
          <w:sz w:val="2"/>
          <w:szCs w:val="2"/>
        </w:rPr>
      </w:pPr>
    </w:p>
    <w:p w14:paraId="205BC853" w14:textId="77777777" w:rsidR="00777F61" w:rsidRDefault="00777F61">
      <w:pPr>
        <w:rPr>
          <w:sz w:val="2"/>
          <w:szCs w:val="2"/>
        </w:rPr>
      </w:pPr>
    </w:p>
    <w:p w14:paraId="7C20D2F8" w14:textId="77777777" w:rsidR="00777F61" w:rsidRDefault="00777F61">
      <w:pPr>
        <w:rPr>
          <w:sz w:val="2"/>
          <w:szCs w:val="2"/>
        </w:rPr>
      </w:pPr>
    </w:p>
    <w:p w14:paraId="124A647D" w14:textId="77777777" w:rsidR="00777F61" w:rsidRDefault="00777F61">
      <w:pPr>
        <w:rPr>
          <w:sz w:val="2"/>
          <w:szCs w:val="2"/>
        </w:rPr>
      </w:pPr>
    </w:p>
    <w:p w14:paraId="4AFDD492" w14:textId="77777777" w:rsidR="00777F61" w:rsidRDefault="00777F61">
      <w:pPr>
        <w:rPr>
          <w:sz w:val="2"/>
          <w:szCs w:val="2"/>
        </w:rPr>
      </w:pPr>
    </w:p>
    <w:p w14:paraId="06D0B19F" w14:textId="77777777" w:rsidR="00777F61" w:rsidRDefault="00777F61">
      <w:pPr>
        <w:rPr>
          <w:sz w:val="2"/>
          <w:szCs w:val="2"/>
        </w:rPr>
      </w:pPr>
    </w:p>
    <w:p w14:paraId="0F3AC64E" w14:textId="77777777" w:rsidR="00777F61" w:rsidRDefault="00777F61">
      <w:pPr>
        <w:rPr>
          <w:sz w:val="2"/>
          <w:szCs w:val="2"/>
        </w:rPr>
      </w:pPr>
    </w:p>
    <w:p w14:paraId="5CD651E3" w14:textId="77777777" w:rsidR="00777F61" w:rsidRDefault="00777F61">
      <w:pPr>
        <w:rPr>
          <w:sz w:val="2"/>
          <w:szCs w:val="2"/>
        </w:rPr>
      </w:pPr>
    </w:p>
    <w:p w14:paraId="25104A1B" w14:textId="77777777" w:rsidR="00777F61" w:rsidRDefault="00777F61">
      <w:pPr>
        <w:rPr>
          <w:sz w:val="2"/>
          <w:szCs w:val="2"/>
        </w:rPr>
      </w:pPr>
    </w:p>
    <w:p w14:paraId="7CF7C313" w14:textId="77777777" w:rsidR="00777F61" w:rsidRDefault="00777F61">
      <w:pPr>
        <w:rPr>
          <w:sz w:val="2"/>
          <w:szCs w:val="2"/>
        </w:rPr>
      </w:pPr>
    </w:p>
    <w:p w14:paraId="4803A4DE" w14:textId="77777777" w:rsidR="00777F61" w:rsidRDefault="00777F61">
      <w:pPr>
        <w:rPr>
          <w:sz w:val="2"/>
          <w:szCs w:val="2"/>
        </w:rPr>
      </w:pPr>
    </w:p>
    <w:p w14:paraId="4ED8A0F4" w14:textId="77777777" w:rsidR="00777F61" w:rsidRDefault="00777F61">
      <w:pPr>
        <w:rPr>
          <w:sz w:val="2"/>
          <w:szCs w:val="2"/>
        </w:rPr>
      </w:pPr>
    </w:p>
    <w:p w14:paraId="67A39558" w14:textId="77777777" w:rsidR="00777F61" w:rsidRDefault="00777F61">
      <w:pPr>
        <w:rPr>
          <w:sz w:val="2"/>
          <w:szCs w:val="2"/>
        </w:rPr>
      </w:pPr>
    </w:p>
    <w:p w14:paraId="09A52F9B" w14:textId="77777777" w:rsidR="00777F61" w:rsidRDefault="00777F61">
      <w:pPr>
        <w:rPr>
          <w:sz w:val="2"/>
          <w:szCs w:val="2"/>
        </w:rPr>
      </w:pPr>
    </w:p>
    <w:p w14:paraId="21201099" w14:textId="77777777" w:rsidR="00777F61" w:rsidRDefault="00777F61">
      <w:pPr>
        <w:rPr>
          <w:sz w:val="2"/>
          <w:szCs w:val="2"/>
        </w:rPr>
      </w:pPr>
    </w:p>
    <w:p w14:paraId="66297567" w14:textId="77777777" w:rsidR="00777F61" w:rsidRDefault="00777F61">
      <w:pPr>
        <w:rPr>
          <w:sz w:val="2"/>
          <w:szCs w:val="2"/>
        </w:rPr>
      </w:pPr>
    </w:p>
    <w:p w14:paraId="5F89D69E" w14:textId="77777777" w:rsidR="00777F61" w:rsidRDefault="00777F61">
      <w:pPr>
        <w:rPr>
          <w:sz w:val="2"/>
          <w:szCs w:val="2"/>
        </w:rPr>
      </w:pPr>
    </w:p>
    <w:p w14:paraId="45FB624F" w14:textId="77777777" w:rsidR="00777F61" w:rsidRDefault="00777F61">
      <w:pPr>
        <w:rPr>
          <w:sz w:val="2"/>
          <w:szCs w:val="2"/>
        </w:rPr>
      </w:pPr>
    </w:p>
    <w:p w14:paraId="57F754A7" w14:textId="77777777" w:rsidR="00777F61" w:rsidRDefault="00777F61">
      <w:pPr>
        <w:rPr>
          <w:sz w:val="2"/>
          <w:szCs w:val="2"/>
        </w:rPr>
      </w:pPr>
    </w:p>
    <w:p w14:paraId="46777058" w14:textId="77777777" w:rsidR="00777F61" w:rsidRDefault="00777F61">
      <w:pPr>
        <w:rPr>
          <w:sz w:val="2"/>
          <w:szCs w:val="2"/>
        </w:rPr>
      </w:pPr>
    </w:p>
    <w:p w14:paraId="6F1DCC76" w14:textId="77777777" w:rsidR="00777F61" w:rsidRDefault="00777F61">
      <w:pPr>
        <w:rPr>
          <w:sz w:val="2"/>
          <w:szCs w:val="2"/>
        </w:rPr>
      </w:pPr>
    </w:p>
    <w:p w14:paraId="6539CBAB" w14:textId="77777777" w:rsidR="00777F61" w:rsidRDefault="00777F61">
      <w:pPr>
        <w:rPr>
          <w:sz w:val="2"/>
          <w:szCs w:val="2"/>
        </w:rPr>
      </w:pPr>
    </w:p>
    <w:p w14:paraId="75474240" w14:textId="77777777" w:rsidR="00777F61" w:rsidRDefault="00777F61">
      <w:pPr>
        <w:rPr>
          <w:sz w:val="2"/>
          <w:szCs w:val="2"/>
        </w:rPr>
      </w:pPr>
    </w:p>
    <w:p w14:paraId="49C57701" w14:textId="77777777" w:rsidR="00777F61" w:rsidRDefault="00777F61">
      <w:pPr>
        <w:rPr>
          <w:sz w:val="2"/>
          <w:szCs w:val="2"/>
        </w:rPr>
      </w:pPr>
    </w:p>
    <w:p w14:paraId="37732E9D" w14:textId="77777777" w:rsidR="00777F61" w:rsidRDefault="00777F61">
      <w:pPr>
        <w:rPr>
          <w:sz w:val="2"/>
          <w:szCs w:val="2"/>
        </w:rPr>
      </w:pPr>
    </w:p>
    <w:p w14:paraId="58D0214A" w14:textId="77777777" w:rsidR="00777F61" w:rsidRDefault="00777F61">
      <w:pPr>
        <w:rPr>
          <w:sz w:val="2"/>
          <w:szCs w:val="2"/>
        </w:rPr>
      </w:pPr>
    </w:p>
    <w:p w14:paraId="4399EF12" w14:textId="77777777" w:rsidR="00777F61" w:rsidRDefault="00777F61">
      <w:pPr>
        <w:rPr>
          <w:sz w:val="2"/>
          <w:szCs w:val="2"/>
        </w:rPr>
      </w:pPr>
    </w:p>
    <w:p w14:paraId="0375618E" w14:textId="77777777" w:rsidR="00777F61" w:rsidRDefault="00777F61">
      <w:pPr>
        <w:rPr>
          <w:sz w:val="2"/>
          <w:szCs w:val="2"/>
        </w:rPr>
      </w:pPr>
    </w:p>
    <w:p w14:paraId="492C3A29" w14:textId="77777777" w:rsidR="00777F61" w:rsidRDefault="00777F61">
      <w:pPr>
        <w:rPr>
          <w:sz w:val="2"/>
          <w:szCs w:val="2"/>
        </w:rPr>
      </w:pPr>
    </w:p>
    <w:p w14:paraId="40C00BDD" w14:textId="77777777" w:rsidR="00777F61" w:rsidRDefault="00777F61">
      <w:pPr>
        <w:rPr>
          <w:sz w:val="2"/>
          <w:szCs w:val="2"/>
        </w:rPr>
      </w:pPr>
    </w:p>
    <w:p w14:paraId="2293F661" w14:textId="77777777" w:rsidR="00777F61" w:rsidRDefault="00777F61">
      <w:pPr>
        <w:rPr>
          <w:sz w:val="2"/>
          <w:szCs w:val="2"/>
        </w:rPr>
      </w:pPr>
    </w:p>
    <w:p w14:paraId="215F9998" w14:textId="77777777" w:rsidR="00777F61" w:rsidRDefault="00777F61">
      <w:pPr>
        <w:rPr>
          <w:sz w:val="2"/>
          <w:szCs w:val="2"/>
        </w:rPr>
      </w:pPr>
    </w:p>
    <w:p w14:paraId="6B941217" w14:textId="77777777" w:rsidR="00777F61" w:rsidRDefault="00777F61">
      <w:pPr>
        <w:rPr>
          <w:sz w:val="2"/>
          <w:szCs w:val="2"/>
        </w:rPr>
      </w:pPr>
    </w:p>
    <w:p w14:paraId="2A86ED33" w14:textId="77777777" w:rsidR="00777F61" w:rsidRDefault="00777F61">
      <w:pPr>
        <w:rPr>
          <w:sz w:val="2"/>
          <w:szCs w:val="2"/>
        </w:rPr>
      </w:pPr>
    </w:p>
    <w:p w14:paraId="15468649" w14:textId="77777777" w:rsidR="00777F61" w:rsidRDefault="00777F61">
      <w:pPr>
        <w:rPr>
          <w:sz w:val="2"/>
          <w:szCs w:val="2"/>
        </w:rPr>
      </w:pPr>
    </w:p>
    <w:p w14:paraId="4D9A604E" w14:textId="77777777" w:rsidR="00777F61" w:rsidRDefault="00777F61">
      <w:pPr>
        <w:rPr>
          <w:sz w:val="2"/>
          <w:szCs w:val="2"/>
        </w:rPr>
      </w:pPr>
    </w:p>
    <w:p w14:paraId="366D7C9C" w14:textId="77777777" w:rsidR="00777F61" w:rsidRDefault="00777F61">
      <w:pPr>
        <w:rPr>
          <w:sz w:val="2"/>
          <w:szCs w:val="2"/>
        </w:rPr>
      </w:pPr>
    </w:p>
    <w:p w14:paraId="21523235" w14:textId="77777777" w:rsidR="00777F61" w:rsidRDefault="00777F61">
      <w:pPr>
        <w:rPr>
          <w:sz w:val="2"/>
          <w:szCs w:val="2"/>
        </w:rPr>
      </w:pPr>
    </w:p>
    <w:p w14:paraId="695CE44F" w14:textId="77777777" w:rsidR="00777F61" w:rsidRDefault="00777F61">
      <w:pPr>
        <w:rPr>
          <w:sz w:val="2"/>
          <w:szCs w:val="2"/>
        </w:rPr>
      </w:pPr>
    </w:p>
    <w:p w14:paraId="2BAF885C" w14:textId="77777777" w:rsidR="00777F61" w:rsidRDefault="00777F61">
      <w:pPr>
        <w:rPr>
          <w:sz w:val="2"/>
          <w:szCs w:val="2"/>
        </w:rPr>
      </w:pPr>
    </w:p>
    <w:p w14:paraId="080F0D36" w14:textId="77777777" w:rsidR="00777F61" w:rsidRDefault="00777F61">
      <w:pPr>
        <w:rPr>
          <w:sz w:val="2"/>
          <w:szCs w:val="2"/>
        </w:rPr>
      </w:pPr>
    </w:p>
    <w:p w14:paraId="447A97A6" w14:textId="77777777" w:rsidR="00777F61" w:rsidRDefault="00777F61">
      <w:pPr>
        <w:rPr>
          <w:sz w:val="2"/>
          <w:szCs w:val="2"/>
        </w:rPr>
      </w:pPr>
    </w:p>
    <w:p w14:paraId="2E189CA3" w14:textId="77777777" w:rsidR="00777F61" w:rsidRDefault="00777F61">
      <w:pPr>
        <w:rPr>
          <w:sz w:val="2"/>
          <w:szCs w:val="2"/>
        </w:rPr>
      </w:pPr>
    </w:p>
    <w:p w14:paraId="013DF12F" w14:textId="77777777" w:rsidR="00777F61" w:rsidRDefault="00777F61">
      <w:pPr>
        <w:rPr>
          <w:sz w:val="2"/>
          <w:szCs w:val="2"/>
        </w:rPr>
      </w:pPr>
    </w:p>
    <w:p w14:paraId="405A54FE" w14:textId="77777777" w:rsidR="00777F61" w:rsidRDefault="00777F61">
      <w:pPr>
        <w:rPr>
          <w:sz w:val="2"/>
          <w:szCs w:val="2"/>
        </w:rPr>
      </w:pPr>
    </w:p>
    <w:p w14:paraId="647B6199" w14:textId="77777777" w:rsidR="00777F61" w:rsidRDefault="00777F61">
      <w:pPr>
        <w:rPr>
          <w:sz w:val="2"/>
          <w:szCs w:val="2"/>
        </w:rPr>
      </w:pPr>
    </w:p>
    <w:p w14:paraId="6C5C2144" w14:textId="77777777" w:rsidR="00777F61" w:rsidRDefault="00777F61">
      <w:pPr>
        <w:rPr>
          <w:sz w:val="2"/>
          <w:szCs w:val="2"/>
        </w:rPr>
      </w:pPr>
    </w:p>
    <w:p w14:paraId="2575231E" w14:textId="77777777" w:rsidR="00777F61" w:rsidRDefault="00777F61">
      <w:pPr>
        <w:rPr>
          <w:sz w:val="2"/>
          <w:szCs w:val="2"/>
        </w:rPr>
      </w:pPr>
    </w:p>
    <w:p w14:paraId="19D101A7" w14:textId="77777777" w:rsidR="00777F61" w:rsidRDefault="00777F61">
      <w:pPr>
        <w:rPr>
          <w:sz w:val="2"/>
          <w:szCs w:val="2"/>
        </w:rPr>
      </w:pPr>
    </w:p>
    <w:p w14:paraId="02392FA6" w14:textId="77777777" w:rsidR="00777F61" w:rsidRDefault="00777F61">
      <w:pPr>
        <w:rPr>
          <w:sz w:val="2"/>
          <w:szCs w:val="2"/>
        </w:rPr>
      </w:pPr>
    </w:p>
    <w:p w14:paraId="66E5ADD2" w14:textId="77777777" w:rsidR="00777F61" w:rsidRDefault="00777F61">
      <w:pPr>
        <w:rPr>
          <w:sz w:val="2"/>
          <w:szCs w:val="2"/>
        </w:rPr>
      </w:pPr>
    </w:p>
    <w:p w14:paraId="144A4C2D" w14:textId="77777777" w:rsidR="00777F61" w:rsidRDefault="00777F61">
      <w:pPr>
        <w:rPr>
          <w:sz w:val="2"/>
          <w:szCs w:val="2"/>
        </w:rPr>
      </w:pPr>
    </w:p>
    <w:p w14:paraId="015920A2" w14:textId="77777777" w:rsidR="00777F61" w:rsidRDefault="00777F61">
      <w:pPr>
        <w:rPr>
          <w:sz w:val="2"/>
          <w:szCs w:val="2"/>
        </w:rPr>
      </w:pPr>
    </w:p>
    <w:p w14:paraId="5345A8DD" w14:textId="77777777" w:rsidR="00777F61" w:rsidRDefault="00777F61">
      <w:pPr>
        <w:rPr>
          <w:sz w:val="2"/>
          <w:szCs w:val="2"/>
        </w:rPr>
      </w:pPr>
    </w:p>
    <w:p w14:paraId="326C011A" w14:textId="77777777" w:rsidR="00777F61" w:rsidRDefault="00777F61">
      <w:pPr>
        <w:rPr>
          <w:sz w:val="2"/>
          <w:szCs w:val="2"/>
        </w:rPr>
      </w:pPr>
    </w:p>
    <w:p w14:paraId="74730714" w14:textId="77777777" w:rsidR="00777F61" w:rsidRDefault="00777F61">
      <w:pPr>
        <w:rPr>
          <w:sz w:val="2"/>
          <w:szCs w:val="2"/>
        </w:rPr>
      </w:pPr>
    </w:p>
    <w:p w14:paraId="7BE372CA" w14:textId="77777777" w:rsidR="00777F61" w:rsidRDefault="00777F61">
      <w:pPr>
        <w:rPr>
          <w:sz w:val="2"/>
          <w:szCs w:val="2"/>
        </w:rPr>
      </w:pPr>
    </w:p>
    <w:p w14:paraId="5FB79835" w14:textId="77777777" w:rsidR="00777F61" w:rsidRDefault="00777F61">
      <w:pPr>
        <w:rPr>
          <w:sz w:val="2"/>
          <w:szCs w:val="2"/>
        </w:rPr>
      </w:pPr>
    </w:p>
    <w:p w14:paraId="21570797" w14:textId="77777777" w:rsidR="00777F61" w:rsidRDefault="00777F61">
      <w:pPr>
        <w:rPr>
          <w:sz w:val="2"/>
          <w:szCs w:val="2"/>
        </w:rPr>
      </w:pPr>
    </w:p>
    <w:p w14:paraId="22CAF9A2" w14:textId="77777777" w:rsidR="00777F61" w:rsidRDefault="00777F61">
      <w:pPr>
        <w:rPr>
          <w:sz w:val="2"/>
          <w:szCs w:val="2"/>
        </w:rPr>
      </w:pPr>
    </w:p>
    <w:p w14:paraId="5FD78428" w14:textId="77777777" w:rsidR="00777F61" w:rsidRDefault="00777F61">
      <w:pPr>
        <w:rPr>
          <w:sz w:val="2"/>
          <w:szCs w:val="2"/>
        </w:rPr>
      </w:pPr>
    </w:p>
    <w:p w14:paraId="69F5D73C" w14:textId="77777777" w:rsidR="00777F61" w:rsidRDefault="00777F61">
      <w:pPr>
        <w:rPr>
          <w:sz w:val="2"/>
          <w:szCs w:val="2"/>
        </w:rPr>
      </w:pPr>
    </w:p>
    <w:p w14:paraId="174EF76F" w14:textId="77777777" w:rsidR="00777F61" w:rsidRDefault="00777F61">
      <w:pPr>
        <w:rPr>
          <w:sz w:val="2"/>
          <w:szCs w:val="2"/>
        </w:rPr>
      </w:pPr>
    </w:p>
    <w:p w14:paraId="4B77209C" w14:textId="77777777" w:rsidR="00777F61" w:rsidRDefault="00777F61">
      <w:pPr>
        <w:rPr>
          <w:sz w:val="2"/>
          <w:szCs w:val="2"/>
        </w:rPr>
      </w:pPr>
    </w:p>
    <w:p w14:paraId="342ADEDC" w14:textId="77777777" w:rsidR="00777F61" w:rsidRDefault="00777F61">
      <w:pPr>
        <w:rPr>
          <w:sz w:val="2"/>
          <w:szCs w:val="2"/>
        </w:rPr>
      </w:pPr>
    </w:p>
    <w:p w14:paraId="6BB45DC2" w14:textId="77777777" w:rsidR="00777F61" w:rsidRDefault="00777F61">
      <w:pPr>
        <w:rPr>
          <w:sz w:val="2"/>
          <w:szCs w:val="2"/>
        </w:rPr>
      </w:pPr>
    </w:p>
    <w:p w14:paraId="017DD264" w14:textId="77777777" w:rsidR="00777F61" w:rsidRDefault="00777F6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77F61" w14:paraId="3EFC1236" w14:textId="77777777" w:rsidTr="005C0453">
        <w:tc>
          <w:tcPr>
            <w:tcW w:w="8258" w:type="dxa"/>
          </w:tcPr>
          <w:p w14:paraId="52FD03FE" w14:textId="77777777" w:rsidR="00777F61" w:rsidRDefault="00777F6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F8F13EC" w14:textId="77777777" w:rsidR="00777F61" w:rsidRDefault="00777F61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777F61" w14:paraId="7FF5FB03" w14:textId="77777777" w:rsidTr="005C0453">
        <w:tc>
          <w:tcPr>
            <w:tcW w:w="8258" w:type="dxa"/>
          </w:tcPr>
          <w:p w14:paraId="67537469" w14:textId="77777777" w:rsidR="00777F61" w:rsidRDefault="00777F6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7A5D556" w14:textId="77777777" w:rsidR="00777F61" w:rsidRDefault="00777F61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777F61" w:rsidRPr="00E81D91" w14:paraId="5D4E5ADB" w14:textId="77777777" w:rsidTr="005C0453">
        <w:tc>
          <w:tcPr>
            <w:tcW w:w="8258" w:type="dxa"/>
          </w:tcPr>
          <w:p w14:paraId="1AAB99D4" w14:textId="77777777" w:rsidR="00777F61" w:rsidRDefault="00777F6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43917AF" w14:textId="77777777" w:rsidR="00777F61" w:rsidRPr="00E81D91" w:rsidRDefault="00777F61" w:rsidP="005C0453">
            <w:pPr>
              <w:pStyle w:val="TableParagraph"/>
              <w:spacing w:before="154"/>
              <w:ind w:left="901" w:right="879"/>
              <w:jc w:val="center"/>
            </w:pPr>
            <w:r>
              <w:t xml:space="preserve">Verbalizzazione sedute di gara </w:t>
            </w:r>
          </w:p>
        </w:tc>
      </w:tr>
      <w:tr w:rsidR="00777F61" w14:paraId="0B886EC0" w14:textId="77777777" w:rsidTr="005C0453">
        <w:tc>
          <w:tcPr>
            <w:tcW w:w="8258" w:type="dxa"/>
          </w:tcPr>
          <w:p w14:paraId="22006BF0" w14:textId="77777777" w:rsidR="00777F61" w:rsidRDefault="00777F6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5398AA4" w14:textId="77777777" w:rsidR="00777F61" w:rsidRDefault="00777F61" w:rsidP="005C0453">
            <w:pPr>
              <w:jc w:val="center"/>
            </w:pPr>
            <w:r>
              <w:t xml:space="preserve">Commissione di gara  </w:t>
            </w:r>
          </w:p>
        </w:tc>
      </w:tr>
      <w:tr w:rsidR="00777F61" w:rsidRPr="00E81D91" w14:paraId="5B1C0848" w14:textId="77777777" w:rsidTr="005C0453">
        <w:trPr>
          <w:trHeight w:val="528"/>
        </w:trPr>
        <w:tc>
          <w:tcPr>
            <w:tcW w:w="8258" w:type="dxa"/>
          </w:tcPr>
          <w:p w14:paraId="0C0D85EF" w14:textId="77777777" w:rsidR="00777F61" w:rsidRDefault="00777F6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DD7CE8E" w14:textId="77777777" w:rsidR="00777F61" w:rsidRPr="00E81D91" w:rsidRDefault="00777F61" w:rsidP="005C0453">
            <w:pPr>
              <w:jc w:val="center"/>
            </w:pPr>
            <w:r>
              <w:t>Svolgimento sedute di gara</w:t>
            </w:r>
          </w:p>
        </w:tc>
      </w:tr>
      <w:tr w:rsidR="00777F61" w:rsidRPr="00E81D91" w14:paraId="67EFB659" w14:textId="77777777" w:rsidTr="005C0453">
        <w:tc>
          <w:tcPr>
            <w:tcW w:w="8258" w:type="dxa"/>
          </w:tcPr>
          <w:p w14:paraId="5D76A52B" w14:textId="77777777" w:rsidR="00777F61" w:rsidRDefault="00777F6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BAB5BDB" w14:textId="77777777" w:rsidR="00777F61" w:rsidRPr="00E81D91" w:rsidRDefault="00777F61" w:rsidP="005C0453">
            <w:pPr>
              <w:jc w:val="center"/>
            </w:pPr>
            <w:r>
              <w:t>verbali</w:t>
            </w:r>
            <w:r w:rsidR="00CE5673">
              <w:t>zzazione sedute</w:t>
            </w:r>
            <w:r>
              <w:t xml:space="preserve"> di gara </w:t>
            </w:r>
            <w:r w:rsidR="00CE5673">
              <w:t>e svolgimento delle relativa procedura</w:t>
            </w:r>
          </w:p>
        </w:tc>
      </w:tr>
      <w:tr w:rsidR="00777F61" w14:paraId="5F74A4B7" w14:textId="77777777" w:rsidTr="005C0453">
        <w:tc>
          <w:tcPr>
            <w:tcW w:w="8258" w:type="dxa"/>
          </w:tcPr>
          <w:p w14:paraId="723373B5" w14:textId="77777777" w:rsidR="00777F61" w:rsidRDefault="00777F6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AEADEDD" w14:textId="77777777" w:rsidR="00777F61" w:rsidRDefault="00777F61" w:rsidP="005C0453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Espletamento gara –  fissazione giorno e orario sedut</w:t>
            </w:r>
            <w:r w:rsidR="00CE5673">
              <w:rPr>
                <w:sz w:val="20"/>
              </w:rPr>
              <w:t xml:space="preserve">e di gara </w:t>
            </w:r>
            <w:r>
              <w:rPr>
                <w:sz w:val="20"/>
              </w:rPr>
              <w:t xml:space="preserve"> pubblica o tramite MEPA  –   </w:t>
            </w:r>
          </w:p>
        </w:tc>
      </w:tr>
      <w:tr w:rsidR="00777F61" w:rsidRPr="00A21E8B" w14:paraId="4598E412" w14:textId="77777777" w:rsidTr="005C0453">
        <w:tc>
          <w:tcPr>
            <w:tcW w:w="8258" w:type="dxa"/>
          </w:tcPr>
          <w:p w14:paraId="18DFF7EB" w14:textId="77777777" w:rsidR="00777F61" w:rsidRDefault="00777F6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336BA60" w14:textId="77777777" w:rsidR="00777F61" w:rsidRPr="00A21E8B" w:rsidRDefault="00777F61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777F61" w14:paraId="347286F7" w14:textId="77777777" w:rsidTr="005C0453">
        <w:tc>
          <w:tcPr>
            <w:tcW w:w="8258" w:type="dxa"/>
          </w:tcPr>
          <w:p w14:paraId="15724F4C" w14:textId="77777777" w:rsidR="00777F61" w:rsidRDefault="00777F6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D58D865" w14:textId="77777777" w:rsidR="00777F61" w:rsidRDefault="00777F61" w:rsidP="005C0453">
            <w:pPr>
              <w:jc w:val="center"/>
            </w:pPr>
            <w:r>
              <w:t>RUP</w:t>
            </w:r>
          </w:p>
        </w:tc>
      </w:tr>
      <w:tr w:rsidR="00777F61" w14:paraId="5EE0D423" w14:textId="77777777" w:rsidTr="005C0453">
        <w:tc>
          <w:tcPr>
            <w:tcW w:w="8258" w:type="dxa"/>
          </w:tcPr>
          <w:p w14:paraId="28B07744" w14:textId="77777777" w:rsidR="00777F61" w:rsidRDefault="00777F6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4DC34C3" w14:textId="77777777" w:rsidR="00777F61" w:rsidRDefault="00777F61" w:rsidP="005C0453">
            <w:r>
              <w:t>previsti dal codice dei contratti in base alla procedura scelta</w:t>
            </w:r>
          </w:p>
        </w:tc>
      </w:tr>
      <w:tr w:rsidR="00777F61" w:rsidRPr="00E81D91" w14:paraId="7A478F85" w14:textId="77777777" w:rsidTr="005C0453">
        <w:tc>
          <w:tcPr>
            <w:tcW w:w="8258" w:type="dxa"/>
          </w:tcPr>
          <w:p w14:paraId="72371E80" w14:textId="77777777" w:rsidR="00777F61" w:rsidRDefault="00777F6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79A01E5" w14:textId="77777777" w:rsidR="00777F61" w:rsidRPr="00E81D91" w:rsidRDefault="00777F61" w:rsidP="005C0453">
            <w:r>
              <w:t xml:space="preserve">codice dei contratti   </w:t>
            </w:r>
          </w:p>
        </w:tc>
      </w:tr>
      <w:tr w:rsidR="00777F61" w14:paraId="644637C6" w14:textId="77777777" w:rsidTr="005C0453">
        <w:tc>
          <w:tcPr>
            <w:tcW w:w="8258" w:type="dxa"/>
          </w:tcPr>
          <w:p w14:paraId="2659DFA6" w14:textId="77777777" w:rsidR="00777F61" w:rsidRDefault="00777F6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0E5A05F" w14:textId="77777777" w:rsidR="00777F61" w:rsidRDefault="00777F61" w:rsidP="005C0453">
            <w:pPr>
              <w:jc w:val="center"/>
            </w:pPr>
          </w:p>
        </w:tc>
      </w:tr>
      <w:tr w:rsidR="00777F61" w:rsidRPr="00985CEB" w14:paraId="68DA8F35" w14:textId="77777777" w:rsidTr="005C0453">
        <w:tc>
          <w:tcPr>
            <w:tcW w:w="8258" w:type="dxa"/>
          </w:tcPr>
          <w:p w14:paraId="74D689E8" w14:textId="77777777" w:rsidR="00777F61" w:rsidRDefault="00777F6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5758775" w14:textId="77777777" w:rsidR="00777F61" w:rsidRPr="00985CEB" w:rsidRDefault="00777F61" w:rsidP="005C0453">
            <w:pPr>
              <w:rPr>
                <w:color w:val="FF0000"/>
              </w:rPr>
            </w:pPr>
            <w:r w:rsidRPr="00985CEB">
              <w:t>Procedura di gara</w:t>
            </w:r>
            <w:r w:rsidR="00CE5673">
              <w:t xml:space="preserve"> e stipula contratto</w:t>
            </w:r>
          </w:p>
        </w:tc>
      </w:tr>
      <w:tr w:rsidR="00777F61" w:rsidRPr="00985CEB" w14:paraId="1A23B9F9" w14:textId="77777777" w:rsidTr="005C0453">
        <w:tc>
          <w:tcPr>
            <w:tcW w:w="8258" w:type="dxa"/>
          </w:tcPr>
          <w:p w14:paraId="23B4E030" w14:textId="77777777" w:rsidR="00777F61" w:rsidRDefault="00777F6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D09558B" w14:textId="77777777" w:rsidR="00777F61" w:rsidRPr="00985CEB" w:rsidRDefault="00777F61" w:rsidP="005C0453">
            <w:pPr>
              <w:rPr>
                <w:color w:val="FF0000"/>
              </w:rPr>
            </w:pPr>
          </w:p>
        </w:tc>
      </w:tr>
      <w:tr w:rsidR="00777F61" w14:paraId="215A7BA8" w14:textId="77777777" w:rsidTr="005C0453">
        <w:tc>
          <w:tcPr>
            <w:tcW w:w="8258" w:type="dxa"/>
          </w:tcPr>
          <w:p w14:paraId="67A23E53" w14:textId="77777777" w:rsidR="00777F61" w:rsidRDefault="00777F6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63DF12F" w14:textId="77777777" w:rsidR="00777F61" w:rsidRDefault="00CE5673" w:rsidP="005C0453">
            <w:pPr>
              <w:jc w:val="center"/>
            </w:pPr>
            <w:r>
              <w:t>Verbalizzazione generica e/o carente di elementi importanti</w:t>
            </w:r>
          </w:p>
        </w:tc>
      </w:tr>
      <w:tr w:rsidR="00777F61" w14:paraId="44B93C7A" w14:textId="77777777" w:rsidTr="005C0453">
        <w:tc>
          <w:tcPr>
            <w:tcW w:w="8258" w:type="dxa"/>
          </w:tcPr>
          <w:p w14:paraId="27469EDE" w14:textId="77777777" w:rsidR="00777F61" w:rsidRDefault="00777F6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B498563" w14:textId="77777777" w:rsidR="00777F61" w:rsidRDefault="00777F61" w:rsidP="005C0453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2E8EFF88" w14:textId="77777777" w:rsidR="00777F61" w:rsidRDefault="00777F61" w:rsidP="005C0453">
            <w:pPr>
              <w:pStyle w:val="TableParagraph"/>
              <w:spacing w:line="93" w:lineRule="exact"/>
              <w:ind w:left="82" w:right="68"/>
              <w:jc w:val="center"/>
              <w:rPr>
                <w:sz w:val="18"/>
              </w:rPr>
            </w:pPr>
          </w:p>
          <w:p w14:paraId="3EEDD2B5" w14:textId="77777777" w:rsidR="00777F61" w:rsidRDefault="00CE5673" w:rsidP="005C0453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Mancanzaditrasparenzanelverbalizzareleproceduredigara: Medio/Basso</w:t>
            </w:r>
          </w:p>
        </w:tc>
      </w:tr>
    </w:tbl>
    <w:p w14:paraId="1151DC2E" w14:textId="77777777" w:rsidR="00E609F3" w:rsidRDefault="00E609F3">
      <w:pPr>
        <w:rPr>
          <w:sz w:val="2"/>
          <w:szCs w:val="2"/>
        </w:rPr>
      </w:pPr>
    </w:p>
    <w:p w14:paraId="0C788B9C" w14:textId="77777777" w:rsidR="00CE5673" w:rsidRDefault="00CE5673">
      <w:pPr>
        <w:rPr>
          <w:sz w:val="2"/>
          <w:szCs w:val="2"/>
        </w:rPr>
      </w:pPr>
    </w:p>
    <w:p w14:paraId="07908A4F" w14:textId="77777777" w:rsidR="00CE5673" w:rsidRDefault="00CE5673">
      <w:pPr>
        <w:rPr>
          <w:sz w:val="2"/>
          <w:szCs w:val="2"/>
        </w:rPr>
      </w:pPr>
    </w:p>
    <w:p w14:paraId="4F16B9BD" w14:textId="77777777" w:rsidR="00CE5673" w:rsidRDefault="00CE5673">
      <w:pPr>
        <w:rPr>
          <w:sz w:val="2"/>
          <w:szCs w:val="2"/>
        </w:rPr>
      </w:pPr>
    </w:p>
    <w:p w14:paraId="35E0549D" w14:textId="77777777" w:rsidR="00CE5673" w:rsidRDefault="00CE5673">
      <w:pPr>
        <w:rPr>
          <w:sz w:val="2"/>
          <w:szCs w:val="2"/>
        </w:rPr>
      </w:pPr>
    </w:p>
    <w:p w14:paraId="7A1AD36A" w14:textId="77777777" w:rsidR="00CE5673" w:rsidRDefault="00CE5673">
      <w:pPr>
        <w:rPr>
          <w:sz w:val="2"/>
          <w:szCs w:val="2"/>
        </w:rPr>
      </w:pPr>
    </w:p>
    <w:p w14:paraId="722D752D" w14:textId="77777777" w:rsidR="00CE5673" w:rsidRDefault="00CE5673">
      <w:pPr>
        <w:rPr>
          <w:sz w:val="2"/>
          <w:szCs w:val="2"/>
        </w:rPr>
      </w:pPr>
    </w:p>
    <w:p w14:paraId="54F5404C" w14:textId="77777777" w:rsidR="00CE5673" w:rsidRDefault="00CE5673">
      <w:pPr>
        <w:rPr>
          <w:sz w:val="2"/>
          <w:szCs w:val="2"/>
        </w:rPr>
      </w:pPr>
    </w:p>
    <w:p w14:paraId="5FB094AD" w14:textId="77777777" w:rsidR="00CE5673" w:rsidRDefault="00CE5673">
      <w:pPr>
        <w:rPr>
          <w:sz w:val="2"/>
          <w:szCs w:val="2"/>
        </w:rPr>
      </w:pPr>
    </w:p>
    <w:p w14:paraId="14448E5C" w14:textId="77777777" w:rsidR="00CE5673" w:rsidRDefault="00CE5673">
      <w:pPr>
        <w:rPr>
          <w:sz w:val="2"/>
          <w:szCs w:val="2"/>
        </w:rPr>
      </w:pPr>
    </w:p>
    <w:p w14:paraId="25162D46" w14:textId="77777777" w:rsidR="00CE5673" w:rsidRDefault="00CE5673">
      <w:pPr>
        <w:rPr>
          <w:sz w:val="2"/>
          <w:szCs w:val="2"/>
        </w:rPr>
      </w:pPr>
    </w:p>
    <w:p w14:paraId="5ED3A5B4" w14:textId="77777777" w:rsidR="00CE5673" w:rsidRDefault="00CE5673">
      <w:pPr>
        <w:rPr>
          <w:sz w:val="2"/>
          <w:szCs w:val="2"/>
        </w:rPr>
      </w:pPr>
    </w:p>
    <w:p w14:paraId="7888CAF8" w14:textId="77777777" w:rsidR="00CE5673" w:rsidRDefault="00CE5673">
      <w:pPr>
        <w:rPr>
          <w:sz w:val="2"/>
          <w:szCs w:val="2"/>
        </w:rPr>
      </w:pPr>
    </w:p>
    <w:p w14:paraId="32DF9178" w14:textId="77777777" w:rsidR="00CE5673" w:rsidRDefault="00CE5673">
      <w:pPr>
        <w:rPr>
          <w:sz w:val="2"/>
          <w:szCs w:val="2"/>
        </w:rPr>
      </w:pPr>
    </w:p>
    <w:p w14:paraId="45DC685C" w14:textId="77777777" w:rsidR="00CE5673" w:rsidRDefault="00CE5673">
      <w:pPr>
        <w:rPr>
          <w:sz w:val="2"/>
          <w:szCs w:val="2"/>
        </w:rPr>
      </w:pPr>
    </w:p>
    <w:p w14:paraId="339C5B01" w14:textId="77777777" w:rsidR="00CE5673" w:rsidRDefault="00CE5673">
      <w:pPr>
        <w:rPr>
          <w:sz w:val="2"/>
          <w:szCs w:val="2"/>
        </w:rPr>
      </w:pPr>
    </w:p>
    <w:p w14:paraId="105BF714" w14:textId="77777777" w:rsidR="00CE5673" w:rsidRDefault="00CE5673">
      <w:pPr>
        <w:rPr>
          <w:sz w:val="2"/>
          <w:szCs w:val="2"/>
        </w:rPr>
      </w:pPr>
    </w:p>
    <w:p w14:paraId="33227935" w14:textId="77777777" w:rsidR="00CE5673" w:rsidRDefault="00CE5673">
      <w:pPr>
        <w:rPr>
          <w:sz w:val="2"/>
          <w:szCs w:val="2"/>
        </w:rPr>
      </w:pPr>
    </w:p>
    <w:p w14:paraId="4C90AFE8" w14:textId="77777777" w:rsidR="00CE5673" w:rsidRDefault="00CE5673">
      <w:pPr>
        <w:rPr>
          <w:sz w:val="2"/>
          <w:szCs w:val="2"/>
        </w:rPr>
      </w:pPr>
    </w:p>
    <w:p w14:paraId="65B94653" w14:textId="77777777" w:rsidR="00CE5673" w:rsidRDefault="00CE5673">
      <w:pPr>
        <w:rPr>
          <w:sz w:val="2"/>
          <w:szCs w:val="2"/>
        </w:rPr>
      </w:pPr>
    </w:p>
    <w:p w14:paraId="0FCBBF56" w14:textId="77777777" w:rsidR="00CE5673" w:rsidRDefault="00CE5673">
      <w:pPr>
        <w:rPr>
          <w:sz w:val="2"/>
          <w:szCs w:val="2"/>
        </w:rPr>
      </w:pPr>
    </w:p>
    <w:p w14:paraId="16781046" w14:textId="77777777" w:rsidR="00CE5673" w:rsidRDefault="00CE5673">
      <w:pPr>
        <w:rPr>
          <w:sz w:val="2"/>
          <w:szCs w:val="2"/>
        </w:rPr>
      </w:pPr>
    </w:p>
    <w:p w14:paraId="17151297" w14:textId="77777777" w:rsidR="00CE5673" w:rsidRDefault="00CE5673">
      <w:pPr>
        <w:rPr>
          <w:sz w:val="2"/>
          <w:szCs w:val="2"/>
        </w:rPr>
      </w:pPr>
    </w:p>
    <w:p w14:paraId="1E76F76F" w14:textId="77777777" w:rsidR="00CE5673" w:rsidRDefault="00CE5673">
      <w:pPr>
        <w:rPr>
          <w:sz w:val="2"/>
          <w:szCs w:val="2"/>
        </w:rPr>
      </w:pPr>
    </w:p>
    <w:p w14:paraId="54FF293A" w14:textId="77777777" w:rsidR="00CE5673" w:rsidRDefault="00CE5673">
      <w:pPr>
        <w:rPr>
          <w:sz w:val="2"/>
          <w:szCs w:val="2"/>
        </w:rPr>
      </w:pPr>
    </w:p>
    <w:p w14:paraId="5BDD6FFC" w14:textId="77777777" w:rsidR="00CE5673" w:rsidRDefault="00CE5673">
      <w:pPr>
        <w:rPr>
          <w:sz w:val="2"/>
          <w:szCs w:val="2"/>
        </w:rPr>
      </w:pPr>
    </w:p>
    <w:p w14:paraId="591DEF30" w14:textId="77777777" w:rsidR="00CE5673" w:rsidRDefault="00CE5673">
      <w:pPr>
        <w:rPr>
          <w:sz w:val="2"/>
          <w:szCs w:val="2"/>
        </w:rPr>
      </w:pPr>
    </w:p>
    <w:p w14:paraId="6C6DD9B4" w14:textId="77777777" w:rsidR="00CE5673" w:rsidRDefault="00CE5673">
      <w:pPr>
        <w:rPr>
          <w:sz w:val="2"/>
          <w:szCs w:val="2"/>
        </w:rPr>
      </w:pPr>
    </w:p>
    <w:p w14:paraId="4D45C35A" w14:textId="77777777" w:rsidR="00CE5673" w:rsidRDefault="00CE5673">
      <w:pPr>
        <w:rPr>
          <w:sz w:val="2"/>
          <w:szCs w:val="2"/>
        </w:rPr>
      </w:pPr>
    </w:p>
    <w:p w14:paraId="0864425E" w14:textId="77777777" w:rsidR="00CE5673" w:rsidRDefault="00CE5673">
      <w:pPr>
        <w:rPr>
          <w:sz w:val="2"/>
          <w:szCs w:val="2"/>
        </w:rPr>
      </w:pPr>
    </w:p>
    <w:p w14:paraId="0952CE7E" w14:textId="77777777" w:rsidR="00CE5673" w:rsidRDefault="00CE5673">
      <w:pPr>
        <w:rPr>
          <w:sz w:val="2"/>
          <w:szCs w:val="2"/>
        </w:rPr>
      </w:pPr>
    </w:p>
    <w:p w14:paraId="48C8700B" w14:textId="77777777" w:rsidR="00CE5673" w:rsidRDefault="00CE5673">
      <w:pPr>
        <w:rPr>
          <w:sz w:val="2"/>
          <w:szCs w:val="2"/>
        </w:rPr>
      </w:pPr>
    </w:p>
    <w:p w14:paraId="4C7F3FA5" w14:textId="77777777" w:rsidR="00CE5673" w:rsidRDefault="00CE5673">
      <w:pPr>
        <w:rPr>
          <w:sz w:val="2"/>
          <w:szCs w:val="2"/>
        </w:rPr>
      </w:pPr>
    </w:p>
    <w:p w14:paraId="48B97B20" w14:textId="77777777" w:rsidR="00CE5673" w:rsidRDefault="00CE5673">
      <w:pPr>
        <w:rPr>
          <w:sz w:val="2"/>
          <w:szCs w:val="2"/>
        </w:rPr>
      </w:pPr>
    </w:p>
    <w:p w14:paraId="0EB560D5" w14:textId="77777777" w:rsidR="00CE5673" w:rsidRDefault="00CE5673">
      <w:pPr>
        <w:rPr>
          <w:sz w:val="2"/>
          <w:szCs w:val="2"/>
        </w:rPr>
      </w:pPr>
    </w:p>
    <w:p w14:paraId="5F507590" w14:textId="77777777" w:rsidR="00CE5673" w:rsidRDefault="00CE5673">
      <w:pPr>
        <w:rPr>
          <w:sz w:val="2"/>
          <w:szCs w:val="2"/>
        </w:rPr>
      </w:pPr>
    </w:p>
    <w:p w14:paraId="2CBAF945" w14:textId="77777777" w:rsidR="00CE5673" w:rsidRDefault="00CE5673">
      <w:pPr>
        <w:rPr>
          <w:sz w:val="2"/>
          <w:szCs w:val="2"/>
        </w:rPr>
      </w:pPr>
    </w:p>
    <w:p w14:paraId="1BF98B62" w14:textId="77777777" w:rsidR="00CE5673" w:rsidRDefault="00CE5673">
      <w:pPr>
        <w:rPr>
          <w:sz w:val="2"/>
          <w:szCs w:val="2"/>
        </w:rPr>
      </w:pPr>
    </w:p>
    <w:p w14:paraId="4F64F4BC" w14:textId="77777777" w:rsidR="00CE5673" w:rsidRDefault="00CE5673">
      <w:pPr>
        <w:rPr>
          <w:sz w:val="2"/>
          <w:szCs w:val="2"/>
        </w:rPr>
      </w:pPr>
    </w:p>
    <w:p w14:paraId="6F0DAABC" w14:textId="77777777" w:rsidR="00CE5673" w:rsidRDefault="00CE5673">
      <w:pPr>
        <w:rPr>
          <w:sz w:val="2"/>
          <w:szCs w:val="2"/>
        </w:rPr>
      </w:pPr>
    </w:p>
    <w:p w14:paraId="7A5BD159" w14:textId="77777777" w:rsidR="00CE5673" w:rsidRDefault="00CE5673">
      <w:pPr>
        <w:rPr>
          <w:sz w:val="2"/>
          <w:szCs w:val="2"/>
        </w:rPr>
      </w:pPr>
    </w:p>
    <w:p w14:paraId="2F7B48A1" w14:textId="77777777" w:rsidR="00CE5673" w:rsidRDefault="00CE5673">
      <w:pPr>
        <w:rPr>
          <w:sz w:val="2"/>
          <w:szCs w:val="2"/>
        </w:rPr>
      </w:pPr>
    </w:p>
    <w:p w14:paraId="279E27B9" w14:textId="77777777" w:rsidR="00CE5673" w:rsidRDefault="00CE5673">
      <w:pPr>
        <w:rPr>
          <w:sz w:val="2"/>
          <w:szCs w:val="2"/>
        </w:rPr>
      </w:pPr>
    </w:p>
    <w:p w14:paraId="7966B8DF" w14:textId="77777777" w:rsidR="00CE5673" w:rsidRDefault="00CE5673">
      <w:pPr>
        <w:rPr>
          <w:sz w:val="2"/>
          <w:szCs w:val="2"/>
        </w:rPr>
      </w:pPr>
    </w:p>
    <w:p w14:paraId="74CF4CF4" w14:textId="77777777" w:rsidR="00CE5673" w:rsidRDefault="00CE5673">
      <w:pPr>
        <w:rPr>
          <w:sz w:val="2"/>
          <w:szCs w:val="2"/>
        </w:rPr>
      </w:pPr>
    </w:p>
    <w:p w14:paraId="4FC815EA" w14:textId="77777777" w:rsidR="00CE5673" w:rsidRDefault="00CE5673">
      <w:pPr>
        <w:rPr>
          <w:sz w:val="2"/>
          <w:szCs w:val="2"/>
        </w:rPr>
      </w:pPr>
    </w:p>
    <w:p w14:paraId="49FD93CA" w14:textId="77777777" w:rsidR="00CE5673" w:rsidRDefault="00CE5673">
      <w:pPr>
        <w:rPr>
          <w:sz w:val="2"/>
          <w:szCs w:val="2"/>
        </w:rPr>
      </w:pPr>
    </w:p>
    <w:p w14:paraId="201B87CC" w14:textId="77777777" w:rsidR="00CE5673" w:rsidRDefault="00CE5673">
      <w:pPr>
        <w:rPr>
          <w:sz w:val="2"/>
          <w:szCs w:val="2"/>
        </w:rPr>
      </w:pPr>
    </w:p>
    <w:p w14:paraId="5B3567A9" w14:textId="77777777" w:rsidR="00CE5673" w:rsidRDefault="00CE5673">
      <w:pPr>
        <w:rPr>
          <w:sz w:val="2"/>
          <w:szCs w:val="2"/>
        </w:rPr>
      </w:pPr>
    </w:p>
    <w:p w14:paraId="2AD6B455" w14:textId="77777777" w:rsidR="00CE5673" w:rsidRDefault="00CE5673">
      <w:pPr>
        <w:rPr>
          <w:sz w:val="2"/>
          <w:szCs w:val="2"/>
        </w:rPr>
      </w:pPr>
    </w:p>
    <w:p w14:paraId="09D0F6FA" w14:textId="77777777" w:rsidR="00CE5673" w:rsidRDefault="00CE5673">
      <w:pPr>
        <w:rPr>
          <w:sz w:val="2"/>
          <w:szCs w:val="2"/>
        </w:rPr>
      </w:pPr>
    </w:p>
    <w:p w14:paraId="309F7CFC" w14:textId="77777777" w:rsidR="00CE5673" w:rsidRDefault="00CE5673">
      <w:pPr>
        <w:rPr>
          <w:sz w:val="2"/>
          <w:szCs w:val="2"/>
        </w:rPr>
      </w:pPr>
    </w:p>
    <w:p w14:paraId="718A90CF" w14:textId="77777777" w:rsidR="00CE5673" w:rsidRDefault="00CE5673">
      <w:pPr>
        <w:rPr>
          <w:sz w:val="2"/>
          <w:szCs w:val="2"/>
        </w:rPr>
      </w:pPr>
    </w:p>
    <w:p w14:paraId="6BE2370E" w14:textId="77777777" w:rsidR="00CE5673" w:rsidRDefault="00CE5673">
      <w:pPr>
        <w:rPr>
          <w:sz w:val="2"/>
          <w:szCs w:val="2"/>
        </w:rPr>
      </w:pPr>
    </w:p>
    <w:p w14:paraId="6066F69D" w14:textId="77777777" w:rsidR="00CE5673" w:rsidRDefault="00CE5673">
      <w:pPr>
        <w:rPr>
          <w:sz w:val="2"/>
          <w:szCs w:val="2"/>
        </w:rPr>
      </w:pPr>
    </w:p>
    <w:p w14:paraId="690FDFD7" w14:textId="77777777" w:rsidR="00CE5673" w:rsidRDefault="00CE5673">
      <w:pPr>
        <w:rPr>
          <w:sz w:val="2"/>
          <w:szCs w:val="2"/>
        </w:rPr>
      </w:pPr>
    </w:p>
    <w:p w14:paraId="210B3025" w14:textId="77777777" w:rsidR="00CE5673" w:rsidRDefault="00CE5673">
      <w:pPr>
        <w:rPr>
          <w:sz w:val="2"/>
          <w:szCs w:val="2"/>
        </w:rPr>
      </w:pPr>
    </w:p>
    <w:p w14:paraId="4542CAA4" w14:textId="77777777" w:rsidR="00CE5673" w:rsidRDefault="00CE5673">
      <w:pPr>
        <w:rPr>
          <w:sz w:val="2"/>
          <w:szCs w:val="2"/>
        </w:rPr>
      </w:pPr>
    </w:p>
    <w:p w14:paraId="2E64CF32" w14:textId="77777777" w:rsidR="00CE5673" w:rsidRDefault="00CE5673">
      <w:pPr>
        <w:rPr>
          <w:sz w:val="2"/>
          <w:szCs w:val="2"/>
        </w:rPr>
      </w:pPr>
    </w:p>
    <w:p w14:paraId="6C6D6DEE" w14:textId="77777777" w:rsidR="00CE5673" w:rsidRDefault="00CE5673">
      <w:pPr>
        <w:rPr>
          <w:sz w:val="2"/>
          <w:szCs w:val="2"/>
        </w:rPr>
      </w:pPr>
    </w:p>
    <w:p w14:paraId="3D1F2937" w14:textId="77777777" w:rsidR="00CE5673" w:rsidRDefault="00CE5673">
      <w:pPr>
        <w:rPr>
          <w:sz w:val="2"/>
          <w:szCs w:val="2"/>
        </w:rPr>
      </w:pPr>
    </w:p>
    <w:p w14:paraId="6F7CF03B" w14:textId="77777777" w:rsidR="00CE5673" w:rsidRDefault="00CE5673">
      <w:pPr>
        <w:rPr>
          <w:sz w:val="2"/>
          <w:szCs w:val="2"/>
        </w:rPr>
      </w:pPr>
    </w:p>
    <w:p w14:paraId="2718EBB1" w14:textId="77777777" w:rsidR="00CE5673" w:rsidRDefault="00CE5673">
      <w:pPr>
        <w:rPr>
          <w:sz w:val="2"/>
          <w:szCs w:val="2"/>
        </w:rPr>
      </w:pPr>
    </w:p>
    <w:p w14:paraId="02169A47" w14:textId="77777777" w:rsidR="00CE5673" w:rsidRDefault="00CE5673">
      <w:pPr>
        <w:rPr>
          <w:sz w:val="2"/>
          <w:szCs w:val="2"/>
        </w:rPr>
      </w:pPr>
    </w:p>
    <w:p w14:paraId="38295961" w14:textId="77777777" w:rsidR="00CE5673" w:rsidRDefault="00CE5673">
      <w:pPr>
        <w:rPr>
          <w:sz w:val="2"/>
          <w:szCs w:val="2"/>
        </w:rPr>
      </w:pPr>
    </w:p>
    <w:p w14:paraId="2556B1F0" w14:textId="77777777" w:rsidR="00CE5673" w:rsidRDefault="00CE5673">
      <w:pPr>
        <w:rPr>
          <w:sz w:val="2"/>
          <w:szCs w:val="2"/>
        </w:rPr>
      </w:pPr>
    </w:p>
    <w:p w14:paraId="09F50A8C" w14:textId="77777777" w:rsidR="00CE5673" w:rsidRDefault="00CE5673">
      <w:pPr>
        <w:rPr>
          <w:sz w:val="2"/>
          <w:szCs w:val="2"/>
        </w:rPr>
      </w:pPr>
    </w:p>
    <w:p w14:paraId="18A265D8" w14:textId="77777777" w:rsidR="00CE5673" w:rsidRDefault="00CE5673">
      <w:pPr>
        <w:rPr>
          <w:sz w:val="2"/>
          <w:szCs w:val="2"/>
        </w:rPr>
      </w:pPr>
    </w:p>
    <w:p w14:paraId="2929BFCD" w14:textId="77777777" w:rsidR="00CE5673" w:rsidRDefault="00CE5673">
      <w:pPr>
        <w:rPr>
          <w:sz w:val="2"/>
          <w:szCs w:val="2"/>
        </w:rPr>
      </w:pPr>
    </w:p>
    <w:p w14:paraId="41AFD505" w14:textId="77777777" w:rsidR="00CE5673" w:rsidRDefault="00CE5673">
      <w:pPr>
        <w:rPr>
          <w:sz w:val="2"/>
          <w:szCs w:val="2"/>
        </w:rPr>
      </w:pPr>
    </w:p>
    <w:p w14:paraId="118BE77A" w14:textId="77777777" w:rsidR="00CE5673" w:rsidRDefault="00CE5673">
      <w:pPr>
        <w:rPr>
          <w:sz w:val="2"/>
          <w:szCs w:val="2"/>
        </w:rPr>
      </w:pPr>
    </w:p>
    <w:p w14:paraId="3F3BF1D0" w14:textId="77777777" w:rsidR="00CE5673" w:rsidRDefault="00CE5673">
      <w:pPr>
        <w:rPr>
          <w:sz w:val="2"/>
          <w:szCs w:val="2"/>
        </w:rPr>
      </w:pPr>
    </w:p>
    <w:p w14:paraId="79B87EC4" w14:textId="77777777" w:rsidR="00CE5673" w:rsidRDefault="00CE5673">
      <w:pPr>
        <w:rPr>
          <w:sz w:val="2"/>
          <w:szCs w:val="2"/>
        </w:rPr>
      </w:pPr>
    </w:p>
    <w:p w14:paraId="35E42CF9" w14:textId="77777777" w:rsidR="00CE5673" w:rsidRDefault="00CE5673">
      <w:pPr>
        <w:rPr>
          <w:sz w:val="2"/>
          <w:szCs w:val="2"/>
        </w:rPr>
      </w:pPr>
    </w:p>
    <w:p w14:paraId="0D9E2B65" w14:textId="77777777" w:rsidR="00CE5673" w:rsidRDefault="00CE5673">
      <w:pPr>
        <w:rPr>
          <w:sz w:val="2"/>
          <w:szCs w:val="2"/>
        </w:rPr>
      </w:pPr>
    </w:p>
    <w:p w14:paraId="07F37A7E" w14:textId="77777777" w:rsidR="00CE5673" w:rsidRDefault="00CE5673">
      <w:pPr>
        <w:rPr>
          <w:sz w:val="2"/>
          <w:szCs w:val="2"/>
        </w:rPr>
      </w:pPr>
    </w:p>
    <w:p w14:paraId="22AEDB1D" w14:textId="77777777" w:rsidR="00CE5673" w:rsidRDefault="00CE5673">
      <w:pPr>
        <w:rPr>
          <w:sz w:val="2"/>
          <w:szCs w:val="2"/>
        </w:rPr>
      </w:pPr>
    </w:p>
    <w:p w14:paraId="2918A8E0" w14:textId="77777777" w:rsidR="00CE5673" w:rsidRDefault="00CE5673">
      <w:pPr>
        <w:rPr>
          <w:sz w:val="2"/>
          <w:szCs w:val="2"/>
        </w:rPr>
      </w:pPr>
    </w:p>
    <w:p w14:paraId="32135BD6" w14:textId="77777777" w:rsidR="00CE5673" w:rsidRDefault="00CE5673">
      <w:pPr>
        <w:rPr>
          <w:sz w:val="2"/>
          <w:szCs w:val="2"/>
        </w:rPr>
      </w:pPr>
    </w:p>
    <w:p w14:paraId="2BB6FF01" w14:textId="77777777" w:rsidR="00CE5673" w:rsidRDefault="00CE5673">
      <w:pPr>
        <w:rPr>
          <w:sz w:val="2"/>
          <w:szCs w:val="2"/>
        </w:rPr>
      </w:pPr>
    </w:p>
    <w:p w14:paraId="2661902C" w14:textId="77777777" w:rsidR="00CE5673" w:rsidRDefault="00CE5673">
      <w:pPr>
        <w:rPr>
          <w:sz w:val="2"/>
          <w:szCs w:val="2"/>
        </w:rPr>
      </w:pPr>
    </w:p>
    <w:p w14:paraId="07E4B46A" w14:textId="77777777" w:rsidR="00CE5673" w:rsidRDefault="00CE5673">
      <w:pPr>
        <w:rPr>
          <w:sz w:val="2"/>
          <w:szCs w:val="2"/>
        </w:rPr>
      </w:pPr>
    </w:p>
    <w:p w14:paraId="6BEA0479" w14:textId="77777777" w:rsidR="00CE5673" w:rsidRDefault="00CE5673">
      <w:pPr>
        <w:rPr>
          <w:sz w:val="2"/>
          <w:szCs w:val="2"/>
        </w:rPr>
      </w:pPr>
    </w:p>
    <w:p w14:paraId="0BBA781E" w14:textId="77777777" w:rsidR="00CE5673" w:rsidRDefault="00CE5673">
      <w:pPr>
        <w:rPr>
          <w:sz w:val="2"/>
          <w:szCs w:val="2"/>
        </w:rPr>
      </w:pPr>
    </w:p>
    <w:p w14:paraId="0B9EC894" w14:textId="77777777" w:rsidR="00CE5673" w:rsidRDefault="00CE5673">
      <w:pPr>
        <w:rPr>
          <w:sz w:val="2"/>
          <w:szCs w:val="2"/>
        </w:rPr>
      </w:pPr>
    </w:p>
    <w:p w14:paraId="658199A6" w14:textId="77777777" w:rsidR="00CE5673" w:rsidRDefault="00CE5673">
      <w:pPr>
        <w:rPr>
          <w:sz w:val="2"/>
          <w:szCs w:val="2"/>
        </w:rPr>
      </w:pPr>
    </w:p>
    <w:p w14:paraId="37F064E0" w14:textId="77777777" w:rsidR="00CE5673" w:rsidRDefault="00CE5673">
      <w:pPr>
        <w:rPr>
          <w:sz w:val="2"/>
          <w:szCs w:val="2"/>
        </w:rPr>
      </w:pPr>
    </w:p>
    <w:p w14:paraId="1C5AAA9C" w14:textId="77777777" w:rsidR="00CE5673" w:rsidRDefault="00CE5673">
      <w:pPr>
        <w:rPr>
          <w:sz w:val="2"/>
          <w:szCs w:val="2"/>
        </w:rPr>
      </w:pPr>
    </w:p>
    <w:p w14:paraId="5D4FF637" w14:textId="77777777" w:rsidR="00CE5673" w:rsidRDefault="00CE5673">
      <w:pPr>
        <w:rPr>
          <w:sz w:val="2"/>
          <w:szCs w:val="2"/>
        </w:rPr>
      </w:pPr>
    </w:p>
    <w:p w14:paraId="5FA58A20" w14:textId="77777777" w:rsidR="00CE5673" w:rsidRDefault="00CE5673">
      <w:pPr>
        <w:rPr>
          <w:sz w:val="2"/>
          <w:szCs w:val="2"/>
        </w:rPr>
      </w:pPr>
    </w:p>
    <w:p w14:paraId="6CB0C7E9" w14:textId="77777777" w:rsidR="00CE5673" w:rsidRDefault="00CE5673">
      <w:pPr>
        <w:rPr>
          <w:sz w:val="2"/>
          <w:szCs w:val="2"/>
        </w:rPr>
      </w:pPr>
    </w:p>
    <w:p w14:paraId="54F23120" w14:textId="77777777" w:rsidR="00CE5673" w:rsidRDefault="00CE5673">
      <w:pPr>
        <w:rPr>
          <w:sz w:val="2"/>
          <w:szCs w:val="2"/>
        </w:rPr>
      </w:pPr>
    </w:p>
    <w:p w14:paraId="6A537FA6" w14:textId="77777777" w:rsidR="00CE5673" w:rsidRDefault="00CE5673">
      <w:pPr>
        <w:rPr>
          <w:sz w:val="2"/>
          <w:szCs w:val="2"/>
        </w:rPr>
      </w:pPr>
    </w:p>
    <w:p w14:paraId="2054FA25" w14:textId="77777777" w:rsidR="00CE5673" w:rsidRDefault="00CE5673">
      <w:pPr>
        <w:rPr>
          <w:sz w:val="2"/>
          <w:szCs w:val="2"/>
        </w:rPr>
      </w:pPr>
    </w:p>
    <w:p w14:paraId="770D1410" w14:textId="77777777" w:rsidR="00CE5673" w:rsidRDefault="00CE5673">
      <w:pPr>
        <w:rPr>
          <w:sz w:val="2"/>
          <w:szCs w:val="2"/>
        </w:rPr>
      </w:pPr>
    </w:p>
    <w:p w14:paraId="4BC7939C" w14:textId="77777777" w:rsidR="00CE5673" w:rsidRDefault="00CE5673">
      <w:pPr>
        <w:rPr>
          <w:sz w:val="2"/>
          <w:szCs w:val="2"/>
        </w:rPr>
      </w:pPr>
    </w:p>
    <w:p w14:paraId="4276B3CB" w14:textId="77777777" w:rsidR="00CE5673" w:rsidRDefault="00CE5673">
      <w:pPr>
        <w:rPr>
          <w:sz w:val="2"/>
          <w:szCs w:val="2"/>
        </w:rPr>
      </w:pPr>
    </w:p>
    <w:p w14:paraId="5EDC50B4" w14:textId="77777777" w:rsidR="00CE5673" w:rsidRDefault="00CE5673">
      <w:pPr>
        <w:rPr>
          <w:sz w:val="2"/>
          <w:szCs w:val="2"/>
        </w:rPr>
      </w:pPr>
    </w:p>
    <w:p w14:paraId="4511010D" w14:textId="77777777" w:rsidR="00CE5673" w:rsidRDefault="00CE5673">
      <w:pPr>
        <w:rPr>
          <w:sz w:val="2"/>
          <w:szCs w:val="2"/>
        </w:rPr>
      </w:pPr>
    </w:p>
    <w:p w14:paraId="38622CA2" w14:textId="77777777" w:rsidR="00CE5673" w:rsidRDefault="00CE5673">
      <w:pPr>
        <w:rPr>
          <w:sz w:val="2"/>
          <w:szCs w:val="2"/>
        </w:rPr>
      </w:pPr>
    </w:p>
    <w:p w14:paraId="295725AF" w14:textId="77777777" w:rsidR="00CE5673" w:rsidRDefault="00CE5673">
      <w:pPr>
        <w:rPr>
          <w:sz w:val="2"/>
          <w:szCs w:val="2"/>
        </w:rPr>
      </w:pPr>
    </w:p>
    <w:p w14:paraId="0F4D7475" w14:textId="77777777" w:rsidR="00CE5673" w:rsidRDefault="00CE5673">
      <w:pPr>
        <w:rPr>
          <w:sz w:val="2"/>
          <w:szCs w:val="2"/>
        </w:rPr>
      </w:pPr>
    </w:p>
    <w:p w14:paraId="297963BA" w14:textId="77777777" w:rsidR="00CE5673" w:rsidRDefault="00CE5673">
      <w:pPr>
        <w:rPr>
          <w:sz w:val="2"/>
          <w:szCs w:val="2"/>
        </w:rPr>
      </w:pPr>
    </w:p>
    <w:p w14:paraId="30F3AB64" w14:textId="77777777" w:rsidR="00CE5673" w:rsidRDefault="00CE5673">
      <w:pPr>
        <w:rPr>
          <w:sz w:val="2"/>
          <w:szCs w:val="2"/>
        </w:rPr>
      </w:pPr>
    </w:p>
    <w:p w14:paraId="0F02E67C" w14:textId="77777777" w:rsidR="00CE5673" w:rsidRDefault="00CE5673">
      <w:pPr>
        <w:rPr>
          <w:sz w:val="2"/>
          <w:szCs w:val="2"/>
        </w:rPr>
      </w:pPr>
    </w:p>
    <w:p w14:paraId="7D50DDA3" w14:textId="77777777" w:rsidR="00CE5673" w:rsidRDefault="00CE5673">
      <w:pPr>
        <w:rPr>
          <w:sz w:val="2"/>
          <w:szCs w:val="2"/>
        </w:rPr>
      </w:pPr>
    </w:p>
    <w:p w14:paraId="2253B811" w14:textId="77777777" w:rsidR="00CE5673" w:rsidRDefault="00CE5673">
      <w:pPr>
        <w:rPr>
          <w:sz w:val="2"/>
          <w:szCs w:val="2"/>
        </w:rPr>
      </w:pPr>
    </w:p>
    <w:p w14:paraId="00C935C7" w14:textId="77777777" w:rsidR="00CE5673" w:rsidRDefault="00CE5673">
      <w:pPr>
        <w:rPr>
          <w:sz w:val="2"/>
          <w:szCs w:val="2"/>
        </w:rPr>
      </w:pPr>
    </w:p>
    <w:p w14:paraId="4220BF5A" w14:textId="77777777" w:rsidR="00CE5673" w:rsidRDefault="00CE5673">
      <w:pPr>
        <w:rPr>
          <w:sz w:val="2"/>
          <w:szCs w:val="2"/>
        </w:rPr>
      </w:pPr>
    </w:p>
    <w:p w14:paraId="7D59B20A" w14:textId="77777777" w:rsidR="00CE5673" w:rsidRDefault="00CE5673">
      <w:pPr>
        <w:rPr>
          <w:sz w:val="2"/>
          <w:szCs w:val="2"/>
        </w:rPr>
      </w:pPr>
    </w:p>
    <w:p w14:paraId="751026D6" w14:textId="77777777" w:rsidR="00CE5673" w:rsidRDefault="00CE5673">
      <w:pPr>
        <w:rPr>
          <w:sz w:val="2"/>
          <w:szCs w:val="2"/>
        </w:rPr>
      </w:pPr>
    </w:p>
    <w:p w14:paraId="07AECDAA" w14:textId="77777777" w:rsidR="00CE5673" w:rsidRDefault="00CE5673">
      <w:pPr>
        <w:rPr>
          <w:sz w:val="2"/>
          <w:szCs w:val="2"/>
        </w:rPr>
      </w:pPr>
    </w:p>
    <w:p w14:paraId="5814B837" w14:textId="77777777" w:rsidR="00CE5673" w:rsidRDefault="00CE5673">
      <w:pPr>
        <w:rPr>
          <w:sz w:val="2"/>
          <w:szCs w:val="2"/>
        </w:rPr>
      </w:pPr>
    </w:p>
    <w:p w14:paraId="2DEBFE6F" w14:textId="77777777" w:rsidR="00CE5673" w:rsidRDefault="00CE5673">
      <w:pPr>
        <w:rPr>
          <w:sz w:val="2"/>
          <w:szCs w:val="2"/>
        </w:rPr>
      </w:pPr>
    </w:p>
    <w:p w14:paraId="518CA3BE" w14:textId="77777777" w:rsidR="00CE5673" w:rsidRDefault="00CE5673">
      <w:pPr>
        <w:rPr>
          <w:sz w:val="2"/>
          <w:szCs w:val="2"/>
        </w:rPr>
      </w:pPr>
    </w:p>
    <w:p w14:paraId="1B728B70" w14:textId="77777777" w:rsidR="00CE5673" w:rsidRDefault="00CE5673">
      <w:pPr>
        <w:rPr>
          <w:sz w:val="2"/>
          <w:szCs w:val="2"/>
        </w:rPr>
      </w:pPr>
    </w:p>
    <w:p w14:paraId="145C123F" w14:textId="77777777" w:rsidR="00CE5673" w:rsidRDefault="00CE5673">
      <w:pPr>
        <w:rPr>
          <w:sz w:val="2"/>
          <w:szCs w:val="2"/>
        </w:rPr>
      </w:pPr>
    </w:p>
    <w:p w14:paraId="2B34A419" w14:textId="77777777" w:rsidR="00CE5673" w:rsidRDefault="00CE5673">
      <w:pPr>
        <w:rPr>
          <w:sz w:val="2"/>
          <w:szCs w:val="2"/>
        </w:rPr>
      </w:pPr>
    </w:p>
    <w:p w14:paraId="1D88292D" w14:textId="77777777" w:rsidR="00CE5673" w:rsidRDefault="00CE5673">
      <w:pPr>
        <w:rPr>
          <w:sz w:val="2"/>
          <w:szCs w:val="2"/>
        </w:rPr>
      </w:pPr>
    </w:p>
    <w:p w14:paraId="0BA071E0" w14:textId="77777777" w:rsidR="00CE5673" w:rsidRDefault="00CE5673">
      <w:pPr>
        <w:rPr>
          <w:sz w:val="2"/>
          <w:szCs w:val="2"/>
        </w:rPr>
      </w:pPr>
    </w:p>
    <w:p w14:paraId="253D5FA4" w14:textId="77777777" w:rsidR="00CE5673" w:rsidRDefault="00CE5673">
      <w:pPr>
        <w:rPr>
          <w:sz w:val="2"/>
          <w:szCs w:val="2"/>
        </w:rPr>
      </w:pPr>
    </w:p>
    <w:p w14:paraId="3E8AD212" w14:textId="77777777" w:rsidR="00CE5673" w:rsidRDefault="00CE5673">
      <w:pPr>
        <w:rPr>
          <w:sz w:val="2"/>
          <w:szCs w:val="2"/>
        </w:rPr>
      </w:pPr>
    </w:p>
    <w:p w14:paraId="6EA9DEEB" w14:textId="77777777" w:rsidR="00CE5673" w:rsidRDefault="00CE5673">
      <w:pPr>
        <w:rPr>
          <w:sz w:val="2"/>
          <w:szCs w:val="2"/>
        </w:rPr>
      </w:pPr>
    </w:p>
    <w:p w14:paraId="05D9CA2C" w14:textId="77777777" w:rsidR="00CE5673" w:rsidRDefault="00CE5673">
      <w:pPr>
        <w:rPr>
          <w:sz w:val="2"/>
          <w:szCs w:val="2"/>
        </w:rPr>
      </w:pPr>
    </w:p>
    <w:p w14:paraId="0F2DA393" w14:textId="77777777" w:rsidR="00CE5673" w:rsidRDefault="00CE5673">
      <w:pPr>
        <w:rPr>
          <w:sz w:val="2"/>
          <w:szCs w:val="2"/>
        </w:rPr>
      </w:pPr>
    </w:p>
    <w:p w14:paraId="64E8EA9C" w14:textId="77777777" w:rsidR="00CE5673" w:rsidRDefault="00CE5673">
      <w:pPr>
        <w:rPr>
          <w:sz w:val="2"/>
          <w:szCs w:val="2"/>
        </w:rPr>
      </w:pPr>
    </w:p>
    <w:p w14:paraId="567D42F4" w14:textId="77777777" w:rsidR="00CE5673" w:rsidRDefault="00CE5673">
      <w:pPr>
        <w:rPr>
          <w:sz w:val="2"/>
          <w:szCs w:val="2"/>
        </w:rPr>
      </w:pPr>
    </w:p>
    <w:p w14:paraId="1E7E7424" w14:textId="77777777" w:rsidR="00CE5673" w:rsidRDefault="00CE5673">
      <w:pPr>
        <w:rPr>
          <w:sz w:val="2"/>
          <w:szCs w:val="2"/>
        </w:rPr>
      </w:pPr>
    </w:p>
    <w:p w14:paraId="743A5953" w14:textId="77777777" w:rsidR="00CE5673" w:rsidRDefault="00CE5673">
      <w:pPr>
        <w:rPr>
          <w:sz w:val="2"/>
          <w:szCs w:val="2"/>
        </w:rPr>
      </w:pPr>
    </w:p>
    <w:p w14:paraId="7D81B398" w14:textId="77777777" w:rsidR="00CE5673" w:rsidRDefault="00CE5673">
      <w:pPr>
        <w:rPr>
          <w:sz w:val="2"/>
          <w:szCs w:val="2"/>
        </w:rPr>
      </w:pPr>
    </w:p>
    <w:p w14:paraId="73D3C487" w14:textId="77777777" w:rsidR="00CE5673" w:rsidRDefault="00CE5673">
      <w:pPr>
        <w:rPr>
          <w:sz w:val="2"/>
          <w:szCs w:val="2"/>
        </w:rPr>
      </w:pPr>
    </w:p>
    <w:p w14:paraId="1E27680E" w14:textId="77777777" w:rsidR="00CE5673" w:rsidRDefault="00CE5673">
      <w:pPr>
        <w:rPr>
          <w:sz w:val="2"/>
          <w:szCs w:val="2"/>
        </w:rPr>
      </w:pPr>
    </w:p>
    <w:p w14:paraId="68CFA20C" w14:textId="77777777" w:rsidR="00CE5673" w:rsidRDefault="00CE5673">
      <w:pPr>
        <w:rPr>
          <w:sz w:val="2"/>
          <w:szCs w:val="2"/>
        </w:rPr>
      </w:pPr>
    </w:p>
    <w:p w14:paraId="008892B6" w14:textId="77777777" w:rsidR="00CE5673" w:rsidRDefault="00CE5673">
      <w:pPr>
        <w:rPr>
          <w:sz w:val="2"/>
          <w:szCs w:val="2"/>
        </w:rPr>
      </w:pPr>
    </w:p>
    <w:p w14:paraId="1270F642" w14:textId="77777777" w:rsidR="00CE5673" w:rsidRDefault="00CE5673">
      <w:pPr>
        <w:rPr>
          <w:sz w:val="2"/>
          <w:szCs w:val="2"/>
        </w:rPr>
      </w:pPr>
    </w:p>
    <w:p w14:paraId="12A406EA" w14:textId="77777777" w:rsidR="00CE5673" w:rsidRDefault="00CE5673">
      <w:pPr>
        <w:rPr>
          <w:sz w:val="2"/>
          <w:szCs w:val="2"/>
        </w:rPr>
      </w:pPr>
    </w:p>
    <w:p w14:paraId="39AA022F" w14:textId="77777777" w:rsidR="00CE5673" w:rsidRDefault="00CE5673">
      <w:pPr>
        <w:rPr>
          <w:sz w:val="2"/>
          <w:szCs w:val="2"/>
        </w:rPr>
      </w:pPr>
    </w:p>
    <w:p w14:paraId="4A2285A0" w14:textId="77777777" w:rsidR="00CE5673" w:rsidRDefault="00CE5673">
      <w:pPr>
        <w:rPr>
          <w:sz w:val="2"/>
          <w:szCs w:val="2"/>
        </w:rPr>
      </w:pPr>
    </w:p>
    <w:p w14:paraId="296D244B" w14:textId="77777777" w:rsidR="00CE5673" w:rsidRDefault="00CE5673">
      <w:pPr>
        <w:rPr>
          <w:sz w:val="2"/>
          <w:szCs w:val="2"/>
        </w:rPr>
      </w:pPr>
    </w:p>
    <w:p w14:paraId="5B160A91" w14:textId="77777777" w:rsidR="00CE5673" w:rsidRDefault="00CE5673">
      <w:pPr>
        <w:rPr>
          <w:sz w:val="2"/>
          <w:szCs w:val="2"/>
        </w:rPr>
      </w:pPr>
    </w:p>
    <w:p w14:paraId="77A034CA" w14:textId="77777777" w:rsidR="00CE5673" w:rsidRDefault="00CE5673">
      <w:pPr>
        <w:rPr>
          <w:sz w:val="2"/>
          <w:szCs w:val="2"/>
        </w:rPr>
      </w:pPr>
    </w:p>
    <w:p w14:paraId="58161A99" w14:textId="77777777" w:rsidR="00CE5673" w:rsidRDefault="00CE5673">
      <w:pPr>
        <w:rPr>
          <w:sz w:val="2"/>
          <w:szCs w:val="2"/>
        </w:rPr>
      </w:pPr>
    </w:p>
    <w:p w14:paraId="63074B1A" w14:textId="77777777" w:rsidR="00CE5673" w:rsidRDefault="00CE5673">
      <w:pPr>
        <w:rPr>
          <w:sz w:val="2"/>
          <w:szCs w:val="2"/>
        </w:rPr>
      </w:pPr>
    </w:p>
    <w:p w14:paraId="29D91763" w14:textId="77777777" w:rsidR="00CE5673" w:rsidRDefault="00CE5673">
      <w:pPr>
        <w:rPr>
          <w:sz w:val="2"/>
          <w:szCs w:val="2"/>
        </w:rPr>
      </w:pPr>
    </w:p>
    <w:p w14:paraId="0862FCDF" w14:textId="77777777" w:rsidR="00CE5673" w:rsidRDefault="00CE5673">
      <w:pPr>
        <w:rPr>
          <w:sz w:val="2"/>
          <w:szCs w:val="2"/>
        </w:rPr>
      </w:pPr>
    </w:p>
    <w:p w14:paraId="588BAA90" w14:textId="77777777" w:rsidR="00CE5673" w:rsidRDefault="00CE5673">
      <w:pPr>
        <w:rPr>
          <w:sz w:val="2"/>
          <w:szCs w:val="2"/>
        </w:rPr>
      </w:pPr>
    </w:p>
    <w:p w14:paraId="011B2EF5" w14:textId="77777777" w:rsidR="00CE5673" w:rsidRDefault="00CE5673">
      <w:pPr>
        <w:rPr>
          <w:sz w:val="2"/>
          <w:szCs w:val="2"/>
        </w:rPr>
      </w:pPr>
    </w:p>
    <w:p w14:paraId="0AE51BEA" w14:textId="77777777" w:rsidR="00CE5673" w:rsidRDefault="00CE5673">
      <w:pPr>
        <w:rPr>
          <w:sz w:val="2"/>
          <w:szCs w:val="2"/>
        </w:rPr>
      </w:pPr>
    </w:p>
    <w:p w14:paraId="126C8840" w14:textId="77777777" w:rsidR="00CE5673" w:rsidRDefault="00CE5673">
      <w:pPr>
        <w:rPr>
          <w:sz w:val="2"/>
          <w:szCs w:val="2"/>
        </w:rPr>
      </w:pPr>
    </w:p>
    <w:p w14:paraId="68B3AC9E" w14:textId="77777777" w:rsidR="00CE5673" w:rsidRDefault="00CE5673">
      <w:pPr>
        <w:rPr>
          <w:sz w:val="2"/>
          <w:szCs w:val="2"/>
        </w:rPr>
      </w:pPr>
    </w:p>
    <w:p w14:paraId="4FF215C8" w14:textId="77777777" w:rsidR="00CE5673" w:rsidRDefault="00CE5673">
      <w:pPr>
        <w:rPr>
          <w:sz w:val="2"/>
          <w:szCs w:val="2"/>
        </w:rPr>
      </w:pPr>
    </w:p>
    <w:p w14:paraId="153A7CDD" w14:textId="77777777" w:rsidR="00CE5673" w:rsidRDefault="00CE5673">
      <w:pPr>
        <w:rPr>
          <w:sz w:val="2"/>
          <w:szCs w:val="2"/>
        </w:rPr>
      </w:pPr>
    </w:p>
    <w:p w14:paraId="7FD4F0A4" w14:textId="77777777" w:rsidR="00CE5673" w:rsidRDefault="00CE5673">
      <w:pPr>
        <w:rPr>
          <w:sz w:val="2"/>
          <w:szCs w:val="2"/>
        </w:rPr>
      </w:pPr>
    </w:p>
    <w:p w14:paraId="2720B2EC" w14:textId="77777777" w:rsidR="00CE5673" w:rsidRDefault="00CE5673">
      <w:pPr>
        <w:rPr>
          <w:sz w:val="2"/>
          <w:szCs w:val="2"/>
        </w:rPr>
      </w:pPr>
    </w:p>
    <w:p w14:paraId="2C7CDE94" w14:textId="77777777" w:rsidR="00CE5673" w:rsidRDefault="00CE5673">
      <w:pPr>
        <w:rPr>
          <w:sz w:val="2"/>
          <w:szCs w:val="2"/>
        </w:rPr>
      </w:pPr>
    </w:p>
    <w:p w14:paraId="4D739B3F" w14:textId="77777777" w:rsidR="00CE5673" w:rsidRDefault="00CE5673">
      <w:pPr>
        <w:rPr>
          <w:sz w:val="2"/>
          <w:szCs w:val="2"/>
        </w:rPr>
      </w:pPr>
    </w:p>
    <w:p w14:paraId="6717A4AA" w14:textId="77777777" w:rsidR="00CE5673" w:rsidRDefault="00CE5673">
      <w:pPr>
        <w:rPr>
          <w:sz w:val="2"/>
          <w:szCs w:val="2"/>
        </w:rPr>
      </w:pPr>
    </w:p>
    <w:p w14:paraId="1114F35D" w14:textId="77777777" w:rsidR="00CE5673" w:rsidRDefault="00CE5673">
      <w:pPr>
        <w:rPr>
          <w:sz w:val="2"/>
          <w:szCs w:val="2"/>
        </w:rPr>
      </w:pPr>
    </w:p>
    <w:p w14:paraId="6BC8F5F3" w14:textId="77777777" w:rsidR="00CE5673" w:rsidRDefault="00CE5673">
      <w:pPr>
        <w:rPr>
          <w:sz w:val="2"/>
          <w:szCs w:val="2"/>
        </w:rPr>
      </w:pPr>
    </w:p>
    <w:p w14:paraId="179049D7" w14:textId="77777777" w:rsidR="00CE5673" w:rsidRDefault="00CE5673">
      <w:pPr>
        <w:rPr>
          <w:sz w:val="2"/>
          <w:szCs w:val="2"/>
        </w:rPr>
      </w:pPr>
    </w:p>
    <w:p w14:paraId="156D7993" w14:textId="77777777" w:rsidR="00CE5673" w:rsidRDefault="00CE5673">
      <w:pPr>
        <w:rPr>
          <w:sz w:val="2"/>
          <w:szCs w:val="2"/>
        </w:rPr>
      </w:pPr>
    </w:p>
    <w:p w14:paraId="23DDC649" w14:textId="77777777" w:rsidR="00CE5673" w:rsidRDefault="00CE5673">
      <w:pPr>
        <w:rPr>
          <w:sz w:val="2"/>
          <w:szCs w:val="2"/>
        </w:rPr>
      </w:pPr>
    </w:p>
    <w:p w14:paraId="0E0C95BF" w14:textId="77777777" w:rsidR="00CE5673" w:rsidRDefault="00CE5673">
      <w:pPr>
        <w:rPr>
          <w:sz w:val="2"/>
          <w:szCs w:val="2"/>
        </w:rPr>
      </w:pPr>
    </w:p>
    <w:p w14:paraId="13D96ED8" w14:textId="77777777" w:rsidR="00CE5673" w:rsidRDefault="00CE5673">
      <w:pPr>
        <w:rPr>
          <w:sz w:val="2"/>
          <w:szCs w:val="2"/>
        </w:rPr>
      </w:pPr>
    </w:p>
    <w:p w14:paraId="177E1FA0" w14:textId="77777777" w:rsidR="00CE5673" w:rsidRDefault="00CE5673">
      <w:pPr>
        <w:rPr>
          <w:sz w:val="2"/>
          <w:szCs w:val="2"/>
        </w:rPr>
      </w:pPr>
    </w:p>
    <w:p w14:paraId="5C8FF7B8" w14:textId="77777777" w:rsidR="00CE5673" w:rsidRDefault="00CE5673">
      <w:pPr>
        <w:rPr>
          <w:sz w:val="2"/>
          <w:szCs w:val="2"/>
        </w:rPr>
      </w:pPr>
    </w:p>
    <w:p w14:paraId="1A1F2955" w14:textId="77777777" w:rsidR="00CE5673" w:rsidRDefault="00CE5673">
      <w:pPr>
        <w:rPr>
          <w:sz w:val="2"/>
          <w:szCs w:val="2"/>
        </w:rPr>
      </w:pPr>
    </w:p>
    <w:p w14:paraId="38817367" w14:textId="77777777" w:rsidR="00CE5673" w:rsidRDefault="00CE5673">
      <w:pPr>
        <w:rPr>
          <w:sz w:val="2"/>
          <w:szCs w:val="2"/>
        </w:rPr>
      </w:pPr>
    </w:p>
    <w:p w14:paraId="593501DF" w14:textId="77777777" w:rsidR="00CE5673" w:rsidRDefault="00CE5673">
      <w:pPr>
        <w:rPr>
          <w:sz w:val="2"/>
          <w:szCs w:val="2"/>
        </w:rPr>
      </w:pPr>
    </w:p>
    <w:p w14:paraId="61959E7A" w14:textId="77777777" w:rsidR="00CE5673" w:rsidRDefault="00CE5673">
      <w:pPr>
        <w:rPr>
          <w:sz w:val="2"/>
          <w:szCs w:val="2"/>
        </w:rPr>
      </w:pPr>
    </w:p>
    <w:p w14:paraId="43ED9FB0" w14:textId="77777777" w:rsidR="00CE5673" w:rsidRDefault="00CE5673">
      <w:pPr>
        <w:rPr>
          <w:sz w:val="2"/>
          <w:szCs w:val="2"/>
        </w:rPr>
      </w:pPr>
    </w:p>
    <w:p w14:paraId="0E13F5F6" w14:textId="77777777" w:rsidR="00CE5673" w:rsidRDefault="00CE5673">
      <w:pPr>
        <w:rPr>
          <w:sz w:val="2"/>
          <w:szCs w:val="2"/>
        </w:rPr>
      </w:pPr>
    </w:p>
    <w:p w14:paraId="2ECF9BBC" w14:textId="77777777" w:rsidR="00CE5673" w:rsidRDefault="00CE5673">
      <w:pPr>
        <w:rPr>
          <w:sz w:val="2"/>
          <w:szCs w:val="2"/>
        </w:rPr>
      </w:pPr>
    </w:p>
    <w:p w14:paraId="6D964C11" w14:textId="77777777" w:rsidR="00CE5673" w:rsidRDefault="00CE5673">
      <w:pPr>
        <w:rPr>
          <w:sz w:val="2"/>
          <w:szCs w:val="2"/>
        </w:rPr>
      </w:pPr>
    </w:p>
    <w:p w14:paraId="39F12109" w14:textId="77777777" w:rsidR="00CE5673" w:rsidRDefault="00CE5673">
      <w:pPr>
        <w:rPr>
          <w:sz w:val="2"/>
          <w:szCs w:val="2"/>
        </w:rPr>
      </w:pPr>
    </w:p>
    <w:p w14:paraId="728D2FA8" w14:textId="77777777" w:rsidR="00CE5673" w:rsidRDefault="00CE5673">
      <w:pPr>
        <w:rPr>
          <w:sz w:val="2"/>
          <w:szCs w:val="2"/>
        </w:rPr>
      </w:pPr>
    </w:p>
    <w:p w14:paraId="2D6A349F" w14:textId="77777777" w:rsidR="00CE5673" w:rsidRDefault="00CE5673">
      <w:pPr>
        <w:rPr>
          <w:sz w:val="2"/>
          <w:szCs w:val="2"/>
        </w:rPr>
      </w:pPr>
    </w:p>
    <w:p w14:paraId="5E718383" w14:textId="77777777" w:rsidR="00CE5673" w:rsidRDefault="00CE5673">
      <w:pPr>
        <w:rPr>
          <w:sz w:val="2"/>
          <w:szCs w:val="2"/>
        </w:rPr>
      </w:pPr>
    </w:p>
    <w:p w14:paraId="43CF2AEE" w14:textId="77777777" w:rsidR="00CE5673" w:rsidRDefault="00CE5673">
      <w:pPr>
        <w:rPr>
          <w:sz w:val="2"/>
          <w:szCs w:val="2"/>
        </w:rPr>
      </w:pPr>
    </w:p>
    <w:p w14:paraId="7DAECD57" w14:textId="77777777" w:rsidR="00CE5673" w:rsidRDefault="00CE5673">
      <w:pPr>
        <w:rPr>
          <w:sz w:val="2"/>
          <w:szCs w:val="2"/>
        </w:rPr>
      </w:pPr>
    </w:p>
    <w:p w14:paraId="36087D7D" w14:textId="77777777" w:rsidR="00CE5673" w:rsidRDefault="00CE5673">
      <w:pPr>
        <w:rPr>
          <w:sz w:val="2"/>
          <w:szCs w:val="2"/>
        </w:rPr>
      </w:pPr>
    </w:p>
    <w:p w14:paraId="7EC2FA0D" w14:textId="77777777" w:rsidR="00CE5673" w:rsidRDefault="00CE5673">
      <w:pPr>
        <w:rPr>
          <w:sz w:val="2"/>
          <w:szCs w:val="2"/>
        </w:rPr>
      </w:pPr>
    </w:p>
    <w:p w14:paraId="18FFB62B" w14:textId="77777777" w:rsidR="00CE5673" w:rsidRDefault="00CE5673">
      <w:pPr>
        <w:rPr>
          <w:sz w:val="2"/>
          <w:szCs w:val="2"/>
        </w:rPr>
      </w:pPr>
    </w:p>
    <w:p w14:paraId="24FC4366" w14:textId="77777777" w:rsidR="00CE5673" w:rsidRDefault="00CE5673">
      <w:pPr>
        <w:rPr>
          <w:sz w:val="2"/>
          <w:szCs w:val="2"/>
        </w:rPr>
      </w:pPr>
    </w:p>
    <w:p w14:paraId="7CB2673C" w14:textId="77777777" w:rsidR="00CE5673" w:rsidRDefault="00CE5673">
      <w:pPr>
        <w:rPr>
          <w:sz w:val="2"/>
          <w:szCs w:val="2"/>
        </w:rPr>
      </w:pPr>
    </w:p>
    <w:p w14:paraId="632F5810" w14:textId="77777777" w:rsidR="00CE5673" w:rsidRDefault="00CE5673">
      <w:pPr>
        <w:rPr>
          <w:sz w:val="2"/>
          <w:szCs w:val="2"/>
        </w:rPr>
      </w:pPr>
    </w:p>
    <w:p w14:paraId="2A5253FA" w14:textId="77777777" w:rsidR="00CE5673" w:rsidRDefault="00CE5673">
      <w:pPr>
        <w:rPr>
          <w:sz w:val="2"/>
          <w:szCs w:val="2"/>
        </w:rPr>
      </w:pPr>
    </w:p>
    <w:p w14:paraId="336C6275" w14:textId="77777777" w:rsidR="00CE5673" w:rsidRDefault="00CE5673">
      <w:pPr>
        <w:rPr>
          <w:sz w:val="2"/>
          <w:szCs w:val="2"/>
        </w:rPr>
      </w:pPr>
    </w:p>
    <w:p w14:paraId="6009E4AA" w14:textId="77777777" w:rsidR="00CE5673" w:rsidRDefault="00CE5673">
      <w:pPr>
        <w:rPr>
          <w:sz w:val="2"/>
          <w:szCs w:val="2"/>
        </w:rPr>
      </w:pPr>
    </w:p>
    <w:p w14:paraId="76963681" w14:textId="77777777" w:rsidR="00CE5673" w:rsidRDefault="00CE5673">
      <w:pPr>
        <w:rPr>
          <w:sz w:val="2"/>
          <w:szCs w:val="2"/>
        </w:rPr>
      </w:pPr>
    </w:p>
    <w:p w14:paraId="7BB5F084" w14:textId="77777777" w:rsidR="00CE5673" w:rsidRDefault="00CE5673">
      <w:pPr>
        <w:rPr>
          <w:sz w:val="2"/>
          <w:szCs w:val="2"/>
        </w:rPr>
      </w:pPr>
    </w:p>
    <w:p w14:paraId="0DD8E953" w14:textId="77777777" w:rsidR="00CE5673" w:rsidRDefault="00CE5673">
      <w:pPr>
        <w:rPr>
          <w:sz w:val="2"/>
          <w:szCs w:val="2"/>
        </w:rPr>
      </w:pPr>
    </w:p>
    <w:p w14:paraId="557BC1E2" w14:textId="77777777" w:rsidR="00CE5673" w:rsidRDefault="00CE5673">
      <w:pPr>
        <w:rPr>
          <w:sz w:val="2"/>
          <w:szCs w:val="2"/>
        </w:rPr>
      </w:pPr>
    </w:p>
    <w:p w14:paraId="07C9E5CE" w14:textId="77777777" w:rsidR="00CE5673" w:rsidRDefault="00CE5673">
      <w:pPr>
        <w:rPr>
          <w:sz w:val="2"/>
          <w:szCs w:val="2"/>
        </w:rPr>
      </w:pPr>
    </w:p>
    <w:p w14:paraId="6781B61F" w14:textId="77777777" w:rsidR="00CE5673" w:rsidRDefault="00CE5673">
      <w:pPr>
        <w:rPr>
          <w:sz w:val="2"/>
          <w:szCs w:val="2"/>
        </w:rPr>
      </w:pPr>
    </w:p>
    <w:p w14:paraId="7634BC7E" w14:textId="77777777" w:rsidR="00CE5673" w:rsidRDefault="00CE5673">
      <w:pPr>
        <w:rPr>
          <w:sz w:val="2"/>
          <w:szCs w:val="2"/>
        </w:rPr>
      </w:pPr>
    </w:p>
    <w:p w14:paraId="603029EE" w14:textId="77777777" w:rsidR="00CE5673" w:rsidRDefault="00CE5673">
      <w:pPr>
        <w:rPr>
          <w:sz w:val="2"/>
          <w:szCs w:val="2"/>
        </w:rPr>
      </w:pPr>
    </w:p>
    <w:p w14:paraId="32C5688D" w14:textId="77777777" w:rsidR="00CE5673" w:rsidRDefault="00CE5673">
      <w:pPr>
        <w:rPr>
          <w:sz w:val="2"/>
          <w:szCs w:val="2"/>
        </w:rPr>
      </w:pPr>
    </w:p>
    <w:p w14:paraId="5A48C1F0" w14:textId="77777777" w:rsidR="00CE5673" w:rsidRDefault="00CE5673">
      <w:pPr>
        <w:rPr>
          <w:sz w:val="2"/>
          <w:szCs w:val="2"/>
        </w:rPr>
      </w:pPr>
    </w:p>
    <w:p w14:paraId="3444F06D" w14:textId="77777777" w:rsidR="00CE5673" w:rsidRDefault="00CE5673">
      <w:pPr>
        <w:rPr>
          <w:sz w:val="2"/>
          <w:szCs w:val="2"/>
        </w:rPr>
      </w:pPr>
    </w:p>
    <w:p w14:paraId="53C85013" w14:textId="77777777" w:rsidR="00CE5673" w:rsidRDefault="00CE5673">
      <w:pPr>
        <w:rPr>
          <w:sz w:val="2"/>
          <w:szCs w:val="2"/>
        </w:rPr>
      </w:pPr>
    </w:p>
    <w:p w14:paraId="46B4D7DF" w14:textId="77777777" w:rsidR="00CE5673" w:rsidRDefault="00CE567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DE42E9" w14:paraId="7C83D27D" w14:textId="77777777" w:rsidTr="005C0453">
        <w:tc>
          <w:tcPr>
            <w:tcW w:w="8258" w:type="dxa"/>
          </w:tcPr>
          <w:p w14:paraId="22CA603A" w14:textId="77777777" w:rsidR="00DE42E9" w:rsidRDefault="00DE42E9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8DA5F38" w14:textId="77777777" w:rsidR="00DE42E9" w:rsidRDefault="00DE42E9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DE42E9" w14:paraId="1B48F83B" w14:textId="77777777" w:rsidTr="005C0453">
        <w:tc>
          <w:tcPr>
            <w:tcW w:w="8258" w:type="dxa"/>
          </w:tcPr>
          <w:p w14:paraId="682EFBDF" w14:textId="77777777" w:rsidR="00DE42E9" w:rsidRDefault="00DE42E9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D817A98" w14:textId="77777777" w:rsidR="00DE42E9" w:rsidRDefault="00DE42E9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DE42E9" w:rsidRPr="00E81D91" w14:paraId="496C50E2" w14:textId="77777777" w:rsidTr="005C0453">
        <w:tc>
          <w:tcPr>
            <w:tcW w:w="8258" w:type="dxa"/>
          </w:tcPr>
          <w:p w14:paraId="5967AF32" w14:textId="77777777" w:rsidR="00DE42E9" w:rsidRDefault="00DE42E9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9B9011B" w14:textId="77777777" w:rsidR="00DE42E9" w:rsidRPr="00E81D91" w:rsidRDefault="00DE42E9" w:rsidP="005C0453">
            <w:pPr>
              <w:pStyle w:val="TableParagraph"/>
              <w:spacing w:before="154"/>
              <w:ind w:left="901" w:right="879"/>
              <w:jc w:val="center"/>
            </w:pPr>
            <w:r>
              <w:t xml:space="preserve">Pubblicazione bando di gara </w:t>
            </w:r>
          </w:p>
        </w:tc>
      </w:tr>
      <w:tr w:rsidR="00DE42E9" w14:paraId="71182942" w14:textId="77777777" w:rsidTr="005C0453">
        <w:tc>
          <w:tcPr>
            <w:tcW w:w="8258" w:type="dxa"/>
          </w:tcPr>
          <w:p w14:paraId="5B67D37A" w14:textId="77777777" w:rsidR="00DE42E9" w:rsidRDefault="00DE42E9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928E64F" w14:textId="77777777" w:rsidR="00DE42E9" w:rsidRDefault="00DE42E9" w:rsidP="005C0453">
            <w:pPr>
              <w:jc w:val="center"/>
            </w:pPr>
            <w:r>
              <w:t xml:space="preserve">Responsabile di Area/RUP  </w:t>
            </w:r>
          </w:p>
        </w:tc>
      </w:tr>
      <w:tr w:rsidR="00DE42E9" w:rsidRPr="00E81D91" w14:paraId="579D0A73" w14:textId="77777777" w:rsidTr="005C0453">
        <w:trPr>
          <w:trHeight w:val="528"/>
        </w:trPr>
        <w:tc>
          <w:tcPr>
            <w:tcW w:w="8258" w:type="dxa"/>
          </w:tcPr>
          <w:p w14:paraId="46F3AA88" w14:textId="77777777" w:rsidR="00DE42E9" w:rsidRDefault="00DE42E9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CE2106E" w14:textId="77777777" w:rsidR="00DE42E9" w:rsidRPr="00E81D91" w:rsidRDefault="00DE42E9" w:rsidP="005C0453">
            <w:pPr>
              <w:jc w:val="center"/>
            </w:pPr>
            <w:r>
              <w:t>Svolgimento sedute di gara</w:t>
            </w:r>
          </w:p>
        </w:tc>
      </w:tr>
      <w:tr w:rsidR="00DE42E9" w:rsidRPr="00E81D91" w14:paraId="61EFC698" w14:textId="77777777" w:rsidTr="005C0453">
        <w:tc>
          <w:tcPr>
            <w:tcW w:w="8258" w:type="dxa"/>
          </w:tcPr>
          <w:p w14:paraId="3EA6CA59" w14:textId="77777777" w:rsidR="00DE42E9" w:rsidRDefault="00DE42E9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FAD99BE" w14:textId="77777777" w:rsidR="00DE42E9" w:rsidRPr="00E81D91" w:rsidRDefault="003E488A" w:rsidP="005C0453">
            <w:pPr>
              <w:jc w:val="center"/>
            </w:pPr>
            <w:r>
              <w:t>corretta e regolare pubblicazione documentazione di gara</w:t>
            </w:r>
          </w:p>
        </w:tc>
      </w:tr>
      <w:tr w:rsidR="00DE42E9" w14:paraId="3EA4FD4A" w14:textId="77777777" w:rsidTr="005C0453">
        <w:tc>
          <w:tcPr>
            <w:tcW w:w="8258" w:type="dxa"/>
          </w:tcPr>
          <w:p w14:paraId="46A29461" w14:textId="77777777" w:rsidR="00DE42E9" w:rsidRDefault="00DE42E9" w:rsidP="00DE42E9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6231AF0" w14:textId="77777777" w:rsidR="003E488A" w:rsidRDefault="00DE42E9" w:rsidP="003E488A">
            <w:pPr>
              <w:pStyle w:val="TableParagraph"/>
              <w:spacing w:line="203" w:lineRule="exact"/>
              <w:ind w:left="39"/>
              <w:rPr>
                <w:spacing w:val="-2"/>
                <w:sz w:val="20"/>
              </w:rPr>
            </w:pPr>
            <w:r>
              <w:rPr>
                <w:sz w:val="20"/>
              </w:rPr>
              <w:t>Determina a contrarre – pubblicazione avvisi/bandidigaraerelativadocumentazione, nel rispetto delle specifiche disposizioni normativ</w:t>
            </w:r>
            <w:r w:rsidR="003E488A">
              <w:rPr>
                <w:sz w:val="20"/>
              </w:rPr>
              <w:t>e</w:t>
            </w:r>
          </w:p>
          <w:p w14:paraId="6BCD50E3" w14:textId="77777777" w:rsidR="00DE42E9" w:rsidRDefault="00DE42E9" w:rsidP="00DE42E9">
            <w:pPr>
              <w:pStyle w:val="TableParagraph"/>
              <w:spacing w:line="203" w:lineRule="exact"/>
              <w:ind w:right="68"/>
            </w:pPr>
          </w:p>
        </w:tc>
      </w:tr>
      <w:tr w:rsidR="00DE42E9" w:rsidRPr="00A21E8B" w14:paraId="7DC1E590" w14:textId="77777777" w:rsidTr="005C0453">
        <w:tc>
          <w:tcPr>
            <w:tcW w:w="8258" w:type="dxa"/>
          </w:tcPr>
          <w:p w14:paraId="5A95DE37" w14:textId="77777777" w:rsidR="00DE42E9" w:rsidRDefault="00DE42E9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27AD81F" w14:textId="77777777" w:rsidR="00DE42E9" w:rsidRPr="00A21E8B" w:rsidRDefault="00DE42E9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DE42E9" w14:paraId="32B00FA9" w14:textId="77777777" w:rsidTr="005C0453">
        <w:tc>
          <w:tcPr>
            <w:tcW w:w="8258" w:type="dxa"/>
          </w:tcPr>
          <w:p w14:paraId="1290D062" w14:textId="77777777" w:rsidR="00DE42E9" w:rsidRDefault="00DE42E9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896F7DF" w14:textId="77777777" w:rsidR="00DE42E9" w:rsidRDefault="00DE42E9" w:rsidP="005C0453">
            <w:pPr>
              <w:jc w:val="center"/>
            </w:pPr>
            <w:r>
              <w:t>RUP</w:t>
            </w:r>
          </w:p>
        </w:tc>
      </w:tr>
      <w:tr w:rsidR="00DE42E9" w14:paraId="2413A5A5" w14:textId="77777777" w:rsidTr="005C0453">
        <w:tc>
          <w:tcPr>
            <w:tcW w:w="8258" w:type="dxa"/>
          </w:tcPr>
          <w:p w14:paraId="2755A495" w14:textId="77777777" w:rsidR="00DE42E9" w:rsidRDefault="00DE42E9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B97A7F8" w14:textId="77777777" w:rsidR="00DE42E9" w:rsidRDefault="00DE42E9" w:rsidP="005C0453">
            <w:r>
              <w:t>previsti dal codice dei contratti in base alla procedura scelta</w:t>
            </w:r>
          </w:p>
        </w:tc>
      </w:tr>
      <w:tr w:rsidR="00DE42E9" w:rsidRPr="00E81D91" w14:paraId="35408520" w14:textId="77777777" w:rsidTr="005C0453">
        <w:tc>
          <w:tcPr>
            <w:tcW w:w="8258" w:type="dxa"/>
          </w:tcPr>
          <w:p w14:paraId="20C66889" w14:textId="77777777" w:rsidR="00DE42E9" w:rsidRDefault="00DE42E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6A50F15" w14:textId="77777777" w:rsidR="00DE42E9" w:rsidRPr="00E81D91" w:rsidRDefault="00DE42E9" w:rsidP="005C0453">
            <w:r>
              <w:t xml:space="preserve">codice dei contratti   </w:t>
            </w:r>
          </w:p>
        </w:tc>
      </w:tr>
      <w:tr w:rsidR="00DE42E9" w14:paraId="67FF3A6E" w14:textId="77777777" w:rsidTr="005C0453">
        <w:tc>
          <w:tcPr>
            <w:tcW w:w="8258" w:type="dxa"/>
          </w:tcPr>
          <w:p w14:paraId="073FF711" w14:textId="77777777" w:rsidR="00DE42E9" w:rsidRDefault="00DE42E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BF603DE" w14:textId="77777777" w:rsidR="00DE42E9" w:rsidRDefault="00DE42E9" w:rsidP="005C0453">
            <w:pPr>
              <w:jc w:val="center"/>
            </w:pPr>
          </w:p>
        </w:tc>
      </w:tr>
      <w:tr w:rsidR="00DE42E9" w:rsidRPr="00985CEB" w14:paraId="0BA69C6D" w14:textId="77777777" w:rsidTr="005C0453">
        <w:tc>
          <w:tcPr>
            <w:tcW w:w="8258" w:type="dxa"/>
          </w:tcPr>
          <w:p w14:paraId="4571858C" w14:textId="77777777" w:rsidR="00DE42E9" w:rsidRDefault="00DE42E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F1D21CE" w14:textId="77777777" w:rsidR="00DE42E9" w:rsidRPr="00985CEB" w:rsidRDefault="003E488A" w:rsidP="005C0453">
            <w:pPr>
              <w:rPr>
                <w:color w:val="FF0000"/>
              </w:rPr>
            </w:pPr>
            <w:r>
              <w:t>Fasi della specifica p</w:t>
            </w:r>
            <w:r w:rsidR="00DE42E9" w:rsidRPr="00985CEB">
              <w:t>rocedura di gara</w:t>
            </w:r>
          </w:p>
        </w:tc>
      </w:tr>
      <w:tr w:rsidR="00DE42E9" w:rsidRPr="00985CEB" w14:paraId="507F5BA5" w14:textId="77777777" w:rsidTr="005C0453">
        <w:tc>
          <w:tcPr>
            <w:tcW w:w="8258" w:type="dxa"/>
          </w:tcPr>
          <w:p w14:paraId="11CBCB1B" w14:textId="77777777" w:rsidR="00DE42E9" w:rsidRDefault="00DE42E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23B858D" w14:textId="77777777" w:rsidR="00DE42E9" w:rsidRPr="00985CEB" w:rsidRDefault="00DE42E9" w:rsidP="005C0453">
            <w:pPr>
              <w:rPr>
                <w:color w:val="FF0000"/>
              </w:rPr>
            </w:pPr>
          </w:p>
        </w:tc>
      </w:tr>
      <w:tr w:rsidR="00DE42E9" w14:paraId="7B476216" w14:textId="77777777" w:rsidTr="005C0453">
        <w:tc>
          <w:tcPr>
            <w:tcW w:w="8258" w:type="dxa"/>
          </w:tcPr>
          <w:p w14:paraId="40EBB896" w14:textId="77777777" w:rsidR="00DE42E9" w:rsidRDefault="00DE42E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E151EB2" w14:textId="77777777" w:rsidR="00DE42E9" w:rsidRDefault="003E488A" w:rsidP="005C0453">
            <w:pPr>
              <w:jc w:val="center"/>
            </w:pPr>
            <w:r>
              <w:t xml:space="preserve">Tempi di pubblicazione ristretti e difficoltà per gli operatori di reperire tutta la documentazione </w:t>
            </w:r>
          </w:p>
        </w:tc>
      </w:tr>
      <w:tr w:rsidR="00DE42E9" w14:paraId="3B3D75E2" w14:textId="77777777" w:rsidTr="005C0453">
        <w:tc>
          <w:tcPr>
            <w:tcW w:w="8258" w:type="dxa"/>
          </w:tcPr>
          <w:p w14:paraId="7C8AD482" w14:textId="77777777" w:rsidR="00DE42E9" w:rsidRDefault="00DE42E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5077C6E" w14:textId="77777777" w:rsidR="00DE42E9" w:rsidRDefault="003E488A" w:rsidP="005C0453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'Mancanzaditrasparenzaepariopportunità.Diffusioneparzialeedincompletadelleinformazionicomplementari'--&gt;Medio/Basso</w:t>
            </w:r>
          </w:p>
        </w:tc>
      </w:tr>
    </w:tbl>
    <w:p w14:paraId="3FE0248F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4E76A67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3E488A" w14:paraId="2106EE16" w14:textId="77777777" w:rsidTr="005C0453">
        <w:tc>
          <w:tcPr>
            <w:tcW w:w="8258" w:type="dxa"/>
          </w:tcPr>
          <w:p w14:paraId="0CE9ACD7" w14:textId="77777777" w:rsidR="003E488A" w:rsidRDefault="003E488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B986927" w14:textId="77777777" w:rsidR="003E488A" w:rsidRDefault="003E488A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3E488A" w14:paraId="0805E6FC" w14:textId="77777777" w:rsidTr="005C0453">
        <w:tc>
          <w:tcPr>
            <w:tcW w:w="8258" w:type="dxa"/>
          </w:tcPr>
          <w:p w14:paraId="21E891A5" w14:textId="77777777" w:rsidR="003E488A" w:rsidRDefault="003E488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2281DA3" w14:textId="77777777" w:rsidR="003E488A" w:rsidRDefault="003E488A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3E488A" w:rsidRPr="00E81D91" w14:paraId="0BDD83D0" w14:textId="77777777" w:rsidTr="005C0453">
        <w:tc>
          <w:tcPr>
            <w:tcW w:w="8258" w:type="dxa"/>
          </w:tcPr>
          <w:p w14:paraId="657B1342" w14:textId="77777777" w:rsidR="003E488A" w:rsidRDefault="003E488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D9EB048" w14:textId="77777777" w:rsidR="003E488A" w:rsidRPr="00E81D91" w:rsidRDefault="003E488A" w:rsidP="005C0453">
            <w:pPr>
              <w:pStyle w:val="TableParagraph"/>
              <w:spacing w:before="154"/>
              <w:ind w:left="901" w:right="879"/>
              <w:jc w:val="center"/>
            </w:pPr>
            <w:r>
              <w:t xml:space="preserve">Nomina commissione di gara </w:t>
            </w:r>
          </w:p>
        </w:tc>
      </w:tr>
      <w:tr w:rsidR="003E488A" w14:paraId="53E9ABC8" w14:textId="77777777" w:rsidTr="005C0453">
        <w:tc>
          <w:tcPr>
            <w:tcW w:w="8258" w:type="dxa"/>
          </w:tcPr>
          <w:p w14:paraId="4C168B3E" w14:textId="77777777" w:rsidR="003E488A" w:rsidRDefault="003E488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7E8AAB5" w14:textId="77777777" w:rsidR="003E488A" w:rsidRDefault="003E488A" w:rsidP="005C0453">
            <w:pPr>
              <w:jc w:val="center"/>
            </w:pPr>
            <w:r>
              <w:t>Responsabile di Area</w:t>
            </w:r>
          </w:p>
        </w:tc>
      </w:tr>
      <w:tr w:rsidR="003E488A" w:rsidRPr="00E81D91" w14:paraId="1AAE8ACA" w14:textId="77777777" w:rsidTr="005C0453">
        <w:trPr>
          <w:trHeight w:val="528"/>
        </w:trPr>
        <w:tc>
          <w:tcPr>
            <w:tcW w:w="8258" w:type="dxa"/>
          </w:tcPr>
          <w:p w14:paraId="4670032E" w14:textId="77777777" w:rsidR="003E488A" w:rsidRDefault="003E488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236C849" w14:textId="77777777" w:rsidR="003E488A" w:rsidRPr="00E81D91" w:rsidRDefault="003E488A" w:rsidP="005C0453">
            <w:pPr>
              <w:jc w:val="center"/>
            </w:pPr>
            <w:r>
              <w:t>Indizione procedura di gara</w:t>
            </w:r>
          </w:p>
        </w:tc>
      </w:tr>
      <w:tr w:rsidR="003E488A" w:rsidRPr="00E81D91" w14:paraId="69EF797F" w14:textId="77777777" w:rsidTr="005C0453">
        <w:tc>
          <w:tcPr>
            <w:tcW w:w="8258" w:type="dxa"/>
          </w:tcPr>
          <w:p w14:paraId="350F1AEF" w14:textId="77777777" w:rsidR="003E488A" w:rsidRDefault="003E488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F891B77" w14:textId="77777777" w:rsidR="003E488A" w:rsidRPr="00E81D91" w:rsidRDefault="003E488A" w:rsidP="005C0453">
            <w:pPr>
              <w:jc w:val="center"/>
            </w:pPr>
            <w:r>
              <w:t>nomina commissione di gara</w:t>
            </w:r>
          </w:p>
        </w:tc>
      </w:tr>
      <w:tr w:rsidR="003E488A" w14:paraId="79FFA594" w14:textId="77777777" w:rsidTr="005C0453">
        <w:tc>
          <w:tcPr>
            <w:tcW w:w="8258" w:type="dxa"/>
          </w:tcPr>
          <w:p w14:paraId="2314F21A" w14:textId="77777777" w:rsidR="003E488A" w:rsidRDefault="003E488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59897AC" w14:textId="77777777" w:rsidR="003E488A" w:rsidRDefault="003E488A" w:rsidP="003E488A">
            <w:pPr>
              <w:pStyle w:val="TableParagraph"/>
              <w:spacing w:line="203" w:lineRule="exact"/>
              <w:ind w:left="39"/>
            </w:pPr>
            <w:r>
              <w:rPr>
                <w:sz w:val="20"/>
              </w:rPr>
              <w:t>Indizione procedura di gara – individuazione componenti commissioni  -  verifica incompatibilità e assenza conflitti di interesse nomina -</w:t>
            </w:r>
          </w:p>
        </w:tc>
      </w:tr>
      <w:tr w:rsidR="003E488A" w:rsidRPr="00A21E8B" w14:paraId="0C567859" w14:textId="77777777" w:rsidTr="005C0453">
        <w:tc>
          <w:tcPr>
            <w:tcW w:w="8258" w:type="dxa"/>
          </w:tcPr>
          <w:p w14:paraId="5F8027F5" w14:textId="77777777" w:rsidR="003E488A" w:rsidRDefault="003E488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289D252" w14:textId="77777777" w:rsidR="003E488A" w:rsidRPr="00A21E8B" w:rsidRDefault="003E488A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3E488A" w14:paraId="58D6F4BD" w14:textId="77777777" w:rsidTr="005C0453">
        <w:tc>
          <w:tcPr>
            <w:tcW w:w="8258" w:type="dxa"/>
          </w:tcPr>
          <w:p w14:paraId="6C5398AA" w14:textId="77777777" w:rsidR="003E488A" w:rsidRDefault="003E488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5E14A3A6" w14:textId="77777777" w:rsidR="003E488A" w:rsidRDefault="003E488A" w:rsidP="005C0453">
            <w:pPr>
              <w:jc w:val="center"/>
            </w:pPr>
          </w:p>
        </w:tc>
      </w:tr>
      <w:tr w:rsidR="003E488A" w14:paraId="1A92E30F" w14:textId="77777777" w:rsidTr="005C0453">
        <w:tc>
          <w:tcPr>
            <w:tcW w:w="8258" w:type="dxa"/>
          </w:tcPr>
          <w:p w14:paraId="4977E3E8" w14:textId="77777777" w:rsidR="003E488A" w:rsidRDefault="003E488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76F0EAE" w14:textId="77777777" w:rsidR="003E488A" w:rsidRDefault="003E488A" w:rsidP="005C0453">
            <w:r>
              <w:t>previsti dal codice dei contratti in base alla procedura scelta</w:t>
            </w:r>
          </w:p>
        </w:tc>
      </w:tr>
      <w:tr w:rsidR="003E488A" w:rsidRPr="00E81D91" w14:paraId="54DBAC46" w14:textId="77777777" w:rsidTr="005C0453">
        <w:tc>
          <w:tcPr>
            <w:tcW w:w="8258" w:type="dxa"/>
          </w:tcPr>
          <w:p w14:paraId="101D729F" w14:textId="77777777" w:rsidR="003E488A" w:rsidRDefault="003E488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4C2EBC4" w14:textId="77777777" w:rsidR="003E488A" w:rsidRPr="00E81D91" w:rsidRDefault="003E488A" w:rsidP="005C0453">
            <w:r>
              <w:t xml:space="preserve">codice dei contratti   </w:t>
            </w:r>
          </w:p>
        </w:tc>
      </w:tr>
      <w:tr w:rsidR="003E488A" w14:paraId="5CCD628F" w14:textId="77777777" w:rsidTr="005C0453">
        <w:tc>
          <w:tcPr>
            <w:tcW w:w="8258" w:type="dxa"/>
          </w:tcPr>
          <w:p w14:paraId="0A6CCCC1" w14:textId="77777777" w:rsidR="003E488A" w:rsidRDefault="003E488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AF7BAFE" w14:textId="77777777" w:rsidR="003E488A" w:rsidRDefault="003E488A" w:rsidP="005C0453">
            <w:pPr>
              <w:jc w:val="center"/>
            </w:pPr>
          </w:p>
        </w:tc>
      </w:tr>
      <w:tr w:rsidR="003E488A" w:rsidRPr="00985CEB" w14:paraId="72677B05" w14:textId="77777777" w:rsidTr="005C0453">
        <w:tc>
          <w:tcPr>
            <w:tcW w:w="8258" w:type="dxa"/>
          </w:tcPr>
          <w:p w14:paraId="4E4B024E" w14:textId="77777777" w:rsidR="003E488A" w:rsidRDefault="003E488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EA45BEE" w14:textId="77777777" w:rsidR="003E488A" w:rsidRPr="00985CEB" w:rsidRDefault="003E488A" w:rsidP="005C0453">
            <w:pPr>
              <w:rPr>
                <w:color w:val="FF0000"/>
              </w:rPr>
            </w:pPr>
            <w:r>
              <w:t>Fasi della specifica p</w:t>
            </w:r>
            <w:r w:rsidRPr="00985CEB">
              <w:t>rocedura di gara</w:t>
            </w:r>
          </w:p>
        </w:tc>
      </w:tr>
      <w:tr w:rsidR="003E488A" w:rsidRPr="00985CEB" w14:paraId="552E8226" w14:textId="77777777" w:rsidTr="005C0453">
        <w:tc>
          <w:tcPr>
            <w:tcW w:w="8258" w:type="dxa"/>
          </w:tcPr>
          <w:p w14:paraId="06E76C8D" w14:textId="77777777" w:rsidR="003E488A" w:rsidRDefault="003E488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73C08E7" w14:textId="77777777" w:rsidR="003E488A" w:rsidRPr="00985CEB" w:rsidRDefault="003E488A" w:rsidP="005C0453">
            <w:pPr>
              <w:rPr>
                <w:color w:val="FF0000"/>
              </w:rPr>
            </w:pPr>
          </w:p>
        </w:tc>
      </w:tr>
      <w:tr w:rsidR="003E488A" w14:paraId="062B4B65" w14:textId="77777777" w:rsidTr="005C0453">
        <w:tc>
          <w:tcPr>
            <w:tcW w:w="8258" w:type="dxa"/>
          </w:tcPr>
          <w:p w14:paraId="7443CBEF" w14:textId="77777777" w:rsidR="003E488A" w:rsidRDefault="003E488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7F391BF" w14:textId="77777777" w:rsidR="003E488A" w:rsidRDefault="003E488A" w:rsidP="005C0453">
            <w:pPr>
              <w:jc w:val="center"/>
            </w:pPr>
            <w:r>
              <w:rPr>
                <w:sz w:val="18"/>
              </w:rPr>
              <w:t>Difficoltànelrispettodeitempiproceduraliprevistidallanormativa nel caso di richiesta di nomina all’UREGA – verifica assenza incompatibilità e conflitto di interessi</w:t>
            </w:r>
          </w:p>
        </w:tc>
      </w:tr>
      <w:tr w:rsidR="003E488A" w14:paraId="488BAF4E" w14:textId="77777777" w:rsidTr="005C0453">
        <w:tc>
          <w:tcPr>
            <w:tcW w:w="8258" w:type="dxa"/>
          </w:tcPr>
          <w:p w14:paraId="45F81099" w14:textId="77777777" w:rsidR="003E488A" w:rsidRDefault="003E488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8A18C2E" w14:textId="77777777" w:rsidR="003E488A" w:rsidRDefault="003E488A" w:rsidP="005C0453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'Mancatorispetto delledisposizionicheregolanolanominadellaCommissione'--&gt;Rilevante</w:t>
            </w:r>
          </w:p>
        </w:tc>
      </w:tr>
    </w:tbl>
    <w:p w14:paraId="31D12113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3EEE924C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A64A4" w14:paraId="3B95FAA0" w14:textId="77777777" w:rsidTr="005C0453">
        <w:tc>
          <w:tcPr>
            <w:tcW w:w="8258" w:type="dxa"/>
          </w:tcPr>
          <w:p w14:paraId="616F3085" w14:textId="77777777" w:rsidR="005A64A4" w:rsidRDefault="005A64A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1A54007" w14:textId="77777777" w:rsidR="005A64A4" w:rsidRDefault="005A64A4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5A64A4" w14:paraId="047F6151" w14:textId="77777777" w:rsidTr="005C0453">
        <w:tc>
          <w:tcPr>
            <w:tcW w:w="8258" w:type="dxa"/>
          </w:tcPr>
          <w:p w14:paraId="03BC9ACE" w14:textId="77777777" w:rsidR="005A64A4" w:rsidRDefault="005A64A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58B8522" w14:textId="77777777" w:rsidR="005A64A4" w:rsidRDefault="005A64A4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5A64A4" w:rsidRPr="00E81D91" w14:paraId="22A72EF6" w14:textId="77777777" w:rsidTr="005C0453">
        <w:tc>
          <w:tcPr>
            <w:tcW w:w="8258" w:type="dxa"/>
          </w:tcPr>
          <w:p w14:paraId="25C50C8F" w14:textId="77777777" w:rsidR="005A64A4" w:rsidRDefault="005A64A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37FA344" w14:textId="77777777" w:rsidR="005A64A4" w:rsidRPr="00E81D91" w:rsidRDefault="005A64A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Procedurenegoziate</w:t>
            </w:r>
          </w:p>
        </w:tc>
      </w:tr>
      <w:tr w:rsidR="005A64A4" w14:paraId="06496909" w14:textId="77777777" w:rsidTr="005C0453">
        <w:tc>
          <w:tcPr>
            <w:tcW w:w="8258" w:type="dxa"/>
          </w:tcPr>
          <w:p w14:paraId="02C1633F" w14:textId="77777777" w:rsidR="005A64A4" w:rsidRDefault="005A64A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0090D20" w14:textId="77777777" w:rsidR="005A64A4" w:rsidRDefault="005A64A4" w:rsidP="005C0453">
            <w:pPr>
              <w:jc w:val="center"/>
            </w:pPr>
            <w:r>
              <w:t>Responsabile di Area</w:t>
            </w:r>
          </w:p>
        </w:tc>
      </w:tr>
      <w:tr w:rsidR="005A64A4" w:rsidRPr="00E81D91" w14:paraId="46F734F3" w14:textId="77777777" w:rsidTr="005C0453">
        <w:trPr>
          <w:trHeight w:val="528"/>
        </w:trPr>
        <w:tc>
          <w:tcPr>
            <w:tcW w:w="8258" w:type="dxa"/>
          </w:tcPr>
          <w:p w14:paraId="494F31AC" w14:textId="77777777" w:rsidR="005A64A4" w:rsidRDefault="005A64A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E315E2F" w14:textId="77777777" w:rsidR="005A64A4" w:rsidRPr="00E81D91" w:rsidRDefault="005A64A4" w:rsidP="005C0453">
            <w:pPr>
              <w:jc w:val="center"/>
            </w:pPr>
            <w:r>
              <w:t xml:space="preserve">Fabbisogno di beni o servizi – presupposti di legge per il ricorso a procedure negoziate </w:t>
            </w:r>
          </w:p>
        </w:tc>
      </w:tr>
      <w:tr w:rsidR="005A64A4" w:rsidRPr="00E81D91" w14:paraId="6AA103EC" w14:textId="77777777" w:rsidTr="005C0453">
        <w:tc>
          <w:tcPr>
            <w:tcW w:w="8258" w:type="dxa"/>
          </w:tcPr>
          <w:p w14:paraId="14B71C21" w14:textId="77777777" w:rsidR="005A64A4" w:rsidRDefault="005A64A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FBEED43" w14:textId="77777777" w:rsidR="005A64A4" w:rsidRPr="00E81D91" w:rsidRDefault="005A64A4" w:rsidP="005C0453">
            <w:pPr>
              <w:jc w:val="center"/>
            </w:pPr>
            <w:r>
              <w:t>selezione concorrente</w:t>
            </w:r>
          </w:p>
        </w:tc>
      </w:tr>
      <w:tr w:rsidR="005A64A4" w14:paraId="2EDC4FC0" w14:textId="77777777" w:rsidTr="005C0453">
        <w:tc>
          <w:tcPr>
            <w:tcW w:w="8258" w:type="dxa"/>
          </w:tcPr>
          <w:p w14:paraId="3E2053BE" w14:textId="77777777" w:rsidR="005A64A4" w:rsidRDefault="005A64A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9398626" w14:textId="77777777" w:rsidR="005A64A4" w:rsidRDefault="005A64A4" w:rsidP="005C0453">
            <w:pPr>
              <w:pStyle w:val="TableParagraph"/>
              <w:spacing w:line="203" w:lineRule="exact"/>
              <w:ind w:left="39"/>
            </w:pPr>
            <w:r>
              <w:rPr>
                <w:sz w:val="20"/>
              </w:rPr>
              <w:t xml:space="preserve">Indizione procedura di gara – espletamento procedura negoziata -  selezione concorrenti nel rispetto dei principi di cui al vigente codice dei contratti </w:t>
            </w:r>
          </w:p>
        </w:tc>
      </w:tr>
      <w:tr w:rsidR="005A64A4" w:rsidRPr="00A21E8B" w14:paraId="35FF836C" w14:textId="77777777" w:rsidTr="005C0453">
        <w:tc>
          <w:tcPr>
            <w:tcW w:w="8258" w:type="dxa"/>
          </w:tcPr>
          <w:p w14:paraId="54EC3A9C" w14:textId="77777777" w:rsidR="005A64A4" w:rsidRDefault="005A64A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59165EA" w14:textId="77777777" w:rsidR="005A64A4" w:rsidRPr="00A21E8B" w:rsidRDefault="005A64A4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5A64A4" w14:paraId="0299ACBE" w14:textId="77777777" w:rsidTr="005C0453">
        <w:tc>
          <w:tcPr>
            <w:tcW w:w="8258" w:type="dxa"/>
          </w:tcPr>
          <w:p w14:paraId="26618FAA" w14:textId="77777777" w:rsidR="005A64A4" w:rsidRDefault="005A64A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7D146E6" w14:textId="77777777" w:rsidR="005A64A4" w:rsidRDefault="005A64A4" w:rsidP="005C0453">
            <w:pPr>
              <w:jc w:val="center"/>
            </w:pPr>
          </w:p>
        </w:tc>
      </w:tr>
      <w:tr w:rsidR="005A64A4" w14:paraId="47B9F516" w14:textId="77777777" w:rsidTr="005C0453">
        <w:tc>
          <w:tcPr>
            <w:tcW w:w="8258" w:type="dxa"/>
          </w:tcPr>
          <w:p w14:paraId="5C849790" w14:textId="77777777" w:rsidR="005A64A4" w:rsidRDefault="005A64A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5B76566" w14:textId="77777777" w:rsidR="005A64A4" w:rsidRDefault="005A64A4" w:rsidP="005C0453">
            <w:r>
              <w:t>previsti dal codice dei contratti in base alla procedura scelta</w:t>
            </w:r>
          </w:p>
        </w:tc>
      </w:tr>
      <w:tr w:rsidR="005A64A4" w:rsidRPr="00E81D91" w14:paraId="012710E7" w14:textId="77777777" w:rsidTr="005C0453">
        <w:tc>
          <w:tcPr>
            <w:tcW w:w="8258" w:type="dxa"/>
          </w:tcPr>
          <w:p w14:paraId="43FC3092" w14:textId="77777777" w:rsidR="005A64A4" w:rsidRDefault="005A64A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CE03A3D" w14:textId="77777777" w:rsidR="005A64A4" w:rsidRPr="00E81D91" w:rsidRDefault="005A64A4" w:rsidP="005C0453">
            <w:r>
              <w:t xml:space="preserve">codice dei contratti   </w:t>
            </w:r>
          </w:p>
        </w:tc>
      </w:tr>
      <w:tr w:rsidR="005A64A4" w14:paraId="38045980" w14:textId="77777777" w:rsidTr="005C0453">
        <w:tc>
          <w:tcPr>
            <w:tcW w:w="8258" w:type="dxa"/>
          </w:tcPr>
          <w:p w14:paraId="52C0201E" w14:textId="77777777" w:rsidR="005A64A4" w:rsidRDefault="005A64A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F9D1390" w14:textId="77777777" w:rsidR="005A64A4" w:rsidRDefault="005A64A4" w:rsidP="005C0453">
            <w:pPr>
              <w:jc w:val="center"/>
            </w:pPr>
          </w:p>
        </w:tc>
      </w:tr>
      <w:tr w:rsidR="005A64A4" w:rsidRPr="00985CEB" w14:paraId="13388920" w14:textId="77777777" w:rsidTr="005C0453">
        <w:tc>
          <w:tcPr>
            <w:tcW w:w="8258" w:type="dxa"/>
          </w:tcPr>
          <w:p w14:paraId="19EA4357" w14:textId="77777777" w:rsidR="005A64A4" w:rsidRDefault="005A64A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B263127" w14:textId="77777777" w:rsidR="005A64A4" w:rsidRPr="00985CEB" w:rsidRDefault="005A64A4" w:rsidP="005C0453">
            <w:pPr>
              <w:rPr>
                <w:color w:val="FF0000"/>
              </w:rPr>
            </w:pPr>
            <w:r>
              <w:t>Fasi della specifica p</w:t>
            </w:r>
            <w:r w:rsidRPr="00985CEB">
              <w:t>rocedura di gara</w:t>
            </w:r>
            <w:r>
              <w:t xml:space="preserve">  e stipula contratto</w:t>
            </w:r>
          </w:p>
        </w:tc>
      </w:tr>
      <w:tr w:rsidR="005A64A4" w:rsidRPr="00985CEB" w14:paraId="5D659203" w14:textId="77777777" w:rsidTr="005C0453">
        <w:tc>
          <w:tcPr>
            <w:tcW w:w="8258" w:type="dxa"/>
          </w:tcPr>
          <w:p w14:paraId="7AF14FF0" w14:textId="77777777" w:rsidR="005A64A4" w:rsidRDefault="005A64A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69496B0" w14:textId="77777777" w:rsidR="005A64A4" w:rsidRPr="00985CEB" w:rsidRDefault="005A64A4" w:rsidP="005C0453">
            <w:pPr>
              <w:rPr>
                <w:color w:val="FF0000"/>
              </w:rPr>
            </w:pPr>
          </w:p>
        </w:tc>
      </w:tr>
      <w:tr w:rsidR="005A64A4" w14:paraId="6F84644A" w14:textId="77777777" w:rsidTr="005C0453">
        <w:tc>
          <w:tcPr>
            <w:tcW w:w="8258" w:type="dxa"/>
          </w:tcPr>
          <w:p w14:paraId="1C9F6026" w14:textId="77777777" w:rsidR="005A64A4" w:rsidRDefault="005A64A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9384A3A" w14:textId="77777777" w:rsidR="005A64A4" w:rsidRDefault="005A64A4" w:rsidP="005C0453">
            <w:pPr>
              <w:jc w:val="center"/>
            </w:pPr>
            <w:r>
              <w:rPr>
                <w:sz w:val="18"/>
              </w:rPr>
              <w:t>Restrizione della concorrenza tra operatori</w:t>
            </w:r>
          </w:p>
        </w:tc>
      </w:tr>
      <w:tr w:rsidR="005A64A4" w14:paraId="2D9F3CB4" w14:textId="77777777" w:rsidTr="005C0453">
        <w:tc>
          <w:tcPr>
            <w:tcW w:w="8258" w:type="dxa"/>
          </w:tcPr>
          <w:p w14:paraId="45086730" w14:textId="77777777" w:rsidR="005A64A4" w:rsidRDefault="005A64A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E6B8376" w14:textId="77777777" w:rsidR="005A64A4" w:rsidRDefault="005A64A4" w:rsidP="005C0453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Restrizionedelmercato nelladefinizionedellespecifichetecniche,attraversol'indicazioneneldisciplinarediprodottichefavoriscono unadeterminataimpresa'--&gt;Medio/Basso</w:t>
            </w:r>
          </w:p>
        </w:tc>
      </w:tr>
    </w:tbl>
    <w:p w14:paraId="50E8A287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07AFE66B" w14:textId="77777777" w:rsidR="00E609F3" w:rsidRDefault="00E609F3">
      <w:pPr>
        <w:rPr>
          <w:sz w:val="2"/>
          <w:szCs w:val="2"/>
        </w:rPr>
      </w:pPr>
    </w:p>
    <w:p w14:paraId="02275464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A64A4" w14:paraId="40544983" w14:textId="77777777" w:rsidTr="005C0453">
        <w:tc>
          <w:tcPr>
            <w:tcW w:w="8258" w:type="dxa"/>
          </w:tcPr>
          <w:p w14:paraId="39DD38AD" w14:textId="77777777" w:rsidR="005A64A4" w:rsidRDefault="005A64A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6D40F1A" w14:textId="77777777" w:rsidR="005A64A4" w:rsidRDefault="005A64A4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5A64A4" w14:paraId="29F5C7C7" w14:textId="77777777" w:rsidTr="005C0453">
        <w:tc>
          <w:tcPr>
            <w:tcW w:w="8258" w:type="dxa"/>
          </w:tcPr>
          <w:p w14:paraId="7C95042C" w14:textId="77777777" w:rsidR="005A64A4" w:rsidRDefault="005A64A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BCE072A" w14:textId="77777777" w:rsidR="005A64A4" w:rsidRDefault="005A64A4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5A64A4" w:rsidRPr="00E81D91" w14:paraId="6AA19E0D" w14:textId="77777777" w:rsidTr="005C0453">
        <w:tc>
          <w:tcPr>
            <w:tcW w:w="8258" w:type="dxa"/>
          </w:tcPr>
          <w:p w14:paraId="54FDD7F6" w14:textId="77777777" w:rsidR="005A64A4" w:rsidRDefault="005A64A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952DAD3" w14:textId="77777777" w:rsidR="005A64A4" w:rsidRPr="00E81D91" w:rsidRDefault="005A64A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Individuazione requisiti di aggiudicazione </w:t>
            </w:r>
          </w:p>
        </w:tc>
      </w:tr>
      <w:tr w:rsidR="005A64A4" w14:paraId="02E5FE68" w14:textId="77777777" w:rsidTr="005C0453">
        <w:tc>
          <w:tcPr>
            <w:tcW w:w="8258" w:type="dxa"/>
          </w:tcPr>
          <w:p w14:paraId="55394AEA" w14:textId="77777777" w:rsidR="005A64A4" w:rsidRDefault="005A64A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1FBC5F5" w14:textId="77777777" w:rsidR="005A64A4" w:rsidRDefault="005A64A4" w:rsidP="005C0453">
            <w:pPr>
              <w:jc w:val="center"/>
            </w:pPr>
            <w:r>
              <w:t>Responsabile di Area</w:t>
            </w:r>
          </w:p>
        </w:tc>
      </w:tr>
      <w:tr w:rsidR="005A64A4" w:rsidRPr="00E81D91" w14:paraId="411862CE" w14:textId="77777777" w:rsidTr="005C0453">
        <w:trPr>
          <w:trHeight w:val="528"/>
        </w:trPr>
        <w:tc>
          <w:tcPr>
            <w:tcW w:w="8258" w:type="dxa"/>
          </w:tcPr>
          <w:p w14:paraId="4C5D8A50" w14:textId="77777777" w:rsidR="005A64A4" w:rsidRDefault="005A64A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B8FF130" w14:textId="77777777" w:rsidR="005A64A4" w:rsidRPr="00E81D91" w:rsidRDefault="005A64A4" w:rsidP="005A64A4">
            <w:pPr>
              <w:pStyle w:val="TableParagraph"/>
              <w:spacing w:line="203" w:lineRule="exact"/>
              <w:ind w:left="86" w:right="68"/>
              <w:jc w:val="center"/>
            </w:pPr>
            <w:r>
              <w:t xml:space="preserve">Fabbisogno di beni o servizi – </w:t>
            </w:r>
          </w:p>
          <w:p w14:paraId="1C248BEA" w14:textId="77777777" w:rsidR="005A64A4" w:rsidRPr="00E81D91" w:rsidRDefault="005A64A4" w:rsidP="005A64A4">
            <w:pPr>
              <w:jc w:val="center"/>
            </w:pPr>
          </w:p>
        </w:tc>
      </w:tr>
      <w:tr w:rsidR="005A64A4" w:rsidRPr="00E81D91" w14:paraId="622E61C7" w14:textId="77777777" w:rsidTr="005C0453">
        <w:tc>
          <w:tcPr>
            <w:tcW w:w="8258" w:type="dxa"/>
          </w:tcPr>
          <w:p w14:paraId="5F9347A9" w14:textId="77777777" w:rsidR="005A64A4" w:rsidRDefault="005A64A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030FB88" w14:textId="77777777" w:rsidR="005A64A4" w:rsidRPr="00E81D91" w:rsidRDefault="005A64A4" w:rsidP="005C0453">
            <w:pPr>
              <w:jc w:val="center"/>
            </w:pPr>
            <w:r>
              <w:t>selezione concorrente</w:t>
            </w:r>
          </w:p>
        </w:tc>
      </w:tr>
      <w:tr w:rsidR="005A64A4" w14:paraId="5759546F" w14:textId="77777777" w:rsidTr="005C0453">
        <w:tc>
          <w:tcPr>
            <w:tcW w:w="8258" w:type="dxa"/>
          </w:tcPr>
          <w:p w14:paraId="2869F32D" w14:textId="77777777" w:rsidR="005A64A4" w:rsidRDefault="005A64A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3A2BDB3" w14:textId="77777777" w:rsidR="005A64A4" w:rsidRDefault="005A64A4" w:rsidP="005A64A4">
            <w:pPr>
              <w:pStyle w:val="TableParagraph"/>
              <w:spacing w:line="203" w:lineRule="exact"/>
              <w:ind w:left="86" w:right="6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Individuazionedeglielementiessenzialidelcontrattoerequisitiperlaselezionedeglioperatore </w:t>
            </w:r>
          </w:p>
          <w:p w14:paraId="15541FEC" w14:textId="77777777" w:rsidR="005A64A4" w:rsidRDefault="005A64A4" w:rsidP="005A64A4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economicinelbandodigara.Verificadeirequisitidi aggiudicazione</w:t>
            </w:r>
          </w:p>
        </w:tc>
      </w:tr>
      <w:tr w:rsidR="005A64A4" w:rsidRPr="00A21E8B" w14:paraId="4F1D0143" w14:textId="77777777" w:rsidTr="005C0453">
        <w:tc>
          <w:tcPr>
            <w:tcW w:w="8258" w:type="dxa"/>
          </w:tcPr>
          <w:p w14:paraId="19090CE7" w14:textId="77777777" w:rsidR="005A64A4" w:rsidRDefault="005A64A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B40C6F3" w14:textId="77777777" w:rsidR="005A64A4" w:rsidRPr="00A21E8B" w:rsidRDefault="005A64A4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5A64A4" w14:paraId="014461FD" w14:textId="77777777" w:rsidTr="005C0453">
        <w:tc>
          <w:tcPr>
            <w:tcW w:w="8258" w:type="dxa"/>
          </w:tcPr>
          <w:p w14:paraId="26C64EE5" w14:textId="77777777" w:rsidR="005A64A4" w:rsidRDefault="005A64A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0CD5BB8" w14:textId="77777777" w:rsidR="005A64A4" w:rsidRDefault="005A64A4" w:rsidP="005C0453">
            <w:pPr>
              <w:jc w:val="center"/>
            </w:pPr>
            <w:r>
              <w:t>Responsabile di area/RUP</w:t>
            </w:r>
          </w:p>
        </w:tc>
      </w:tr>
      <w:tr w:rsidR="005A64A4" w14:paraId="1721F3F0" w14:textId="77777777" w:rsidTr="005C0453">
        <w:tc>
          <w:tcPr>
            <w:tcW w:w="8258" w:type="dxa"/>
          </w:tcPr>
          <w:p w14:paraId="376FC69B" w14:textId="77777777" w:rsidR="005A64A4" w:rsidRDefault="005A64A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622FBC7" w14:textId="77777777" w:rsidR="005A64A4" w:rsidRDefault="005A64A4" w:rsidP="005C0453">
            <w:r>
              <w:t>previsti dal codice dei contratti in base alla procedura scelta</w:t>
            </w:r>
          </w:p>
        </w:tc>
      </w:tr>
      <w:tr w:rsidR="005A64A4" w:rsidRPr="00E81D91" w14:paraId="35BAC661" w14:textId="77777777" w:rsidTr="005C0453">
        <w:tc>
          <w:tcPr>
            <w:tcW w:w="8258" w:type="dxa"/>
          </w:tcPr>
          <w:p w14:paraId="0C97EE38" w14:textId="77777777" w:rsidR="005A64A4" w:rsidRDefault="005A64A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B9A9E61" w14:textId="77777777" w:rsidR="005A64A4" w:rsidRPr="00E81D91" w:rsidRDefault="005A64A4" w:rsidP="005C0453">
            <w:r>
              <w:t>codice dei contratti   e normative di settore</w:t>
            </w:r>
          </w:p>
        </w:tc>
      </w:tr>
      <w:tr w:rsidR="005A64A4" w14:paraId="04AB81B2" w14:textId="77777777" w:rsidTr="005C0453">
        <w:tc>
          <w:tcPr>
            <w:tcW w:w="8258" w:type="dxa"/>
          </w:tcPr>
          <w:p w14:paraId="59595A98" w14:textId="77777777" w:rsidR="005A64A4" w:rsidRDefault="005A64A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3F54D83" w14:textId="77777777" w:rsidR="005A64A4" w:rsidRDefault="005A64A4" w:rsidP="005C0453">
            <w:pPr>
              <w:jc w:val="center"/>
            </w:pPr>
          </w:p>
        </w:tc>
      </w:tr>
      <w:tr w:rsidR="005A64A4" w:rsidRPr="00985CEB" w14:paraId="46E9E5A3" w14:textId="77777777" w:rsidTr="005C0453">
        <w:tc>
          <w:tcPr>
            <w:tcW w:w="8258" w:type="dxa"/>
          </w:tcPr>
          <w:p w14:paraId="429B3ABE" w14:textId="77777777" w:rsidR="005A64A4" w:rsidRDefault="005A64A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82963E3" w14:textId="77777777" w:rsidR="005A64A4" w:rsidRPr="00985CEB" w:rsidRDefault="005A64A4" w:rsidP="005C0453">
            <w:pPr>
              <w:rPr>
                <w:color w:val="FF0000"/>
              </w:rPr>
            </w:pPr>
            <w:r>
              <w:t>Fasi della specifica p</w:t>
            </w:r>
            <w:r w:rsidRPr="00985CEB">
              <w:t>rocedura di gara</w:t>
            </w:r>
            <w:r>
              <w:t xml:space="preserve">  e stipula contratto</w:t>
            </w:r>
          </w:p>
        </w:tc>
      </w:tr>
      <w:tr w:rsidR="005A64A4" w:rsidRPr="00985CEB" w14:paraId="2DA9A254" w14:textId="77777777" w:rsidTr="005C0453">
        <w:tc>
          <w:tcPr>
            <w:tcW w:w="8258" w:type="dxa"/>
          </w:tcPr>
          <w:p w14:paraId="161B86D1" w14:textId="77777777" w:rsidR="005A64A4" w:rsidRDefault="005A64A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90FC948" w14:textId="77777777" w:rsidR="005A64A4" w:rsidRPr="00985CEB" w:rsidRDefault="005A64A4" w:rsidP="005C0453">
            <w:pPr>
              <w:rPr>
                <w:color w:val="FF0000"/>
              </w:rPr>
            </w:pPr>
          </w:p>
        </w:tc>
      </w:tr>
      <w:tr w:rsidR="005A64A4" w14:paraId="5F29DE88" w14:textId="77777777" w:rsidTr="005C0453">
        <w:tc>
          <w:tcPr>
            <w:tcW w:w="8258" w:type="dxa"/>
          </w:tcPr>
          <w:p w14:paraId="5FC53BD1" w14:textId="77777777" w:rsidR="005A64A4" w:rsidRDefault="005A64A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C94AFD2" w14:textId="77777777" w:rsidR="005A64A4" w:rsidRDefault="005A64A4" w:rsidP="005C0453">
            <w:pPr>
              <w:jc w:val="center"/>
            </w:pPr>
            <w:r>
              <w:rPr>
                <w:sz w:val="18"/>
              </w:rPr>
              <w:t xml:space="preserve">Carenza di personale – necessità di definire la procedura in tempi celeri </w:t>
            </w:r>
          </w:p>
        </w:tc>
      </w:tr>
      <w:tr w:rsidR="005A64A4" w14:paraId="320E9D2B" w14:textId="77777777" w:rsidTr="005C0453">
        <w:tc>
          <w:tcPr>
            <w:tcW w:w="8258" w:type="dxa"/>
          </w:tcPr>
          <w:p w14:paraId="644B000A" w14:textId="77777777" w:rsidR="005A64A4" w:rsidRDefault="005A64A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C4D6A68" w14:textId="77777777" w:rsidR="005A64A4" w:rsidRDefault="005A64A4" w:rsidP="005A64A4">
            <w:pPr>
              <w:pStyle w:val="TableParagraph"/>
              <w:spacing w:line="206" w:lineRule="exact"/>
              <w:ind w:left="87" w:right="64"/>
              <w:jc w:val="center"/>
              <w:rPr>
                <w:sz w:val="18"/>
              </w:rPr>
            </w:pPr>
            <w:r>
              <w:rPr>
                <w:sz w:val="18"/>
              </w:rPr>
              <w:t>'Alterazione,omissionecontrolli</w:t>
            </w:r>
          </w:p>
          <w:p w14:paraId="30F7EB67" w14:textId="77777777" w:rsidR="005A64A4" w:rsidRDefault="005A64A4" w:rsidP="005A64A4">
            <w:pPr>
              <w:pStyle w:val="TableParagraph"/>
              <w:spacing w:line="206" w:lineRule="exact"/>
              <w:ind w:left="87" w:right="62"/>
              <w:jc w:val="center"/>
            </w:pPr>
            <w:r>
              <w:rPr>
                <w:sz w:val="18"/>
              </w:rPr>
              <w:t>'--&gt;Rilevante</w:t>
            </w:r>
          </w:p>
        </w:tc>
      </w:tr>
    </w:tbl>
    <w:p w14:paraId="75B050C9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32C0D" w14:paraId="684497D6" w14:textId="77777777" w:rsidTr="005C0453">
        <w:tc>
          <w:tcPr>
            <w:tcW w:w="8258" w:type="dxa"/>
          </w:tcPr>
          <w:p w14:paraId="08182AE1" w14:textId="77777777" w:rsidR="00F32C0D" w:rsidRDefault="00F32C0D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2231B6F5" w14:textId="77777777" w:rsidR="00F32C0D" w:rsidRDefault="00F32C0D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F32C0D" w14:paraId="4FA13792" w14:textId="77777777" w:rsidTr="005C0453">
        <w:tc>
          <w:tcPr>
            <w:tcW w:w="8258" w:type="dxa"/>
          </w:tcPr>
          <w:p w14:paraId="2A81EDD8" w14:textId="77777777" w:rsidR="00F32C0D" w:rsidRDefault="00F32C0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58E5008" w14:textId="77777777" w:rsidR="00F32C0D" w:rsidRDefault="00F32C0D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F32C0D" w:rsidRPr="00E81D91" w14:paraId="04ED2C00" w14:textId="77777777" w:rsidTr="005C0453">
        <w:tc>
          <w:tcPr>
            <w:tcW w:w="8258" w:type="dxa"/>
          </w:tcPr>
          <w:p w14:paraId="76DDAEC2" w14:textId="77777777" w:rsidR="00F32C0D" w:rsidRDefault="00F32C0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18636B3" w14:textId="77777777" w:rsidR="00F32C0D" w:rsidRPr="00E81D91" w:rsidRDefault="00F32C0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Individuazione requisiti tecnici e professionali </w:t>
            </w:r>
          </w:p>
        </w:tc>
      </w:tr>
      <w:tr w:rsidR="00F32C0D" w14:paraId="1F760E66" w14:textId="77777777" w:rsidTr="005C0453">
        <w:tc>
          <w:tcPr>
            <w:tcW w:w="8258" w:type="dxa"/>
          </w:tcPr>
          <w:p w14:paraId="19BDAD9B" w14:textId="77777777" w:rsidR="00F32C0D" w:rsidRDefault="00F32C0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CB9D03A" w14:textId="77777777" w:rsidR="00F32C0D" w:rsidRDefault="00F32C0D" w:rsidP="005C0453">
            <w:pPr>
              <w:jc w:val="center"/>
            </w:pPr>
            <w:r>
              <w:t>Responsabile di Area</w:t>
            </w:r>
          </w:p>
        </w:tc>
      </w:tr>
      <w:tr w:rsidR="00F32C0D" w:rsidRPr="00E81D91" w14:paraId="2B478760" w14:textId="77777777" w:rsidTr="005C0453">
        <w:trPr>
          <w:trHeight w:val="528"/>
        </w:trPr>
        <w:tc>
          <w:tcPr>
            <w:tcW w:w="8258" w:type="dxa"/>
          </w:tcPr>
          <w:p w14:paraId="0F1323EB" w14:textId="77777777" w:rsidR="00F32C0D" w:rsidRDefault="00F32C0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C559F12" w14:textId="77777777" w:rsidR="00F32C0D" w:rsidRPr="00E81D91" w:rsidRDefault="00F32C0D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 xml:space="preserve">Fabbisogno di beni o servizi – </w:t>
            </w:r>
          </w:p>
          <w:p w14:paraId="2BC4784A" w14:textId="77777777" w:rsidR="00F32C0D" w:rsidRPr="00E81D91" w:rsidRDefault="00F32C0D" w:rsidP="005C0453">
            <w:pPr>
              <w:jc w:val="center"/>
            </w:pPr>
          </w:p>
        </w:tc>
      </w:tr>
      <w:tr w:rsidR="00F32C0D" w:rsidRPr="00E81D91" w14:paraId="3280CBA4" w14:textId="77777777" w:rsidTr="005C0453">
        <w:tc>
          <w:tcPr>
            <w:tcW w:w="8258" w:type="dxa"/>
          </w:tcPr>
          <w:p w14:paraId="72213534" w14:textId="77777777" w:rsidR="00F32C0D" w:rsidRDefault="00F32C0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F030918" w14:textId="77777777" w:rsidR="00F32C0D" w:rsidRPr="00E81D91" w:rsidRDefault="00F32C0D" w:rsidP="005C0453">
            <w:pPr>
              <w:jc w:val="center"/>
            </w:pPr>
            <w:r>
              <w:t xml:space="preserve">selezione concorrente in possesso di adeguati requisiti professionali e tecnici </w:t>
            </w:r>
          </w:p>
        </w:tc>
      </w:tr>
      <w:tr w:rsidR="00F32C0D" w14:paraId="3A527A8A" w14:textId="77777777" w:rsidTr="005C0453">
        <w:tc>
          <w:tcPr>
            <w:tcW w:w="8258" w:type="dxa"/>
          </w:tcPr>
          <w:p w14:paraId="1211180A" w14:textId="77777777" w:rsidR="00F32C0D" w:rsidRDefault="00F32C0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4D3F9B8" w14:textId="77777777" w:rsidR="00F32C0D" w:rsidRDefault="00F32C0D" w:rsidP="005C0453">
            <w:pPr>
              <w:pStyle w:val="TableParagraph"/>
              <w:spacing w:line="203" w:lineRule="exact"/>
              <w:ind w:left="86" w:right="6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Individuazionedeglielementiessenzialidelcontrattoerequisitiperlaselezionedeglioperatori </w:t>
            </w:r>
          </w:p>
          <w:p w14:paraId="431FE9A0" w14:textId="77777777" w:rsidR="00F32C0D" w:rsidRDefault="00F32C0D" w:rsidP="005C0453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economicinelbandodigara.</w:t>
            </w:r>
          </w:p>
        </w:tc>
      </w:tr>
      <w:tr w:rsidR="00F32C0D" w:rsidRPr="00A21E8B" w14:paraId="752224AE" w14:textId="77777777" w:rsidTr="005C0453">
        <w:tc>
          <w:tcPr>
            <w:tcW w:w="8258" w:type="dxa"/>
          </w:tcPr>
          <w:p w14:paraId="0933CAB1" w14:textId="77777777" w:rsidR="00F32C0D" w:rsidRDefault="00F32C0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2F39183" w14:textId="77777777" w:rsidR="00F32C0D" w:rsidRPr="00A21E8B" w:rsidRDefault="00F32C0D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F32C0D" w14:paraId="25304B9D" w14:textId="77777777" w:rsidTr="005C0453">
        <w:tc>
          <w:tcPr>
            <w:tcW w:w="8258" w:type="dxa"/>
          </w:tcPr>
          <w:p w14:paraId="39E61C1A" w14:textId="77777777" w:rsidR="00F32C0D" w:rsidRDefault="00F32C0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BD0D2B5" w14:textId="77777777" w:rsidR="00F32C0D" w:rsidRDefault="00F32C0D" w:rsidP="005C0453">
            <w:pPr>
              <w:jc w:val="center"/>
            </w:pPr>
            <w:r>
              <w:t>Responsabile di area/RUP</w:t>
            </w:r>
          </w:p>
        </w:tc>
      </w:tr>
      <w:tr w:rsidR="00F32C0D" w14:paraId="7C1AD343" w14:textId="77777777" w:rsidTr="005C0453">
        <w:tc>
          <w:tcPr>
            <w:tcW w:w="8258" w:type="dxa"/>
          </w:tcPr>
          <w:p w14:paraId="48D1820D" w14:textId="77777777" w:rsidR="00F32C0D" w:rsidRDefault="00F32C0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8771985" w14:textId="77777777" w:rsidR="00F32C0D" w:rsidRDefault="00F32C0D" w:rsidP="005C0453">
            <w:r>
              <w:t>previsti dal codice dei contratti in base alla procedura scelta</w:t>
            </w:r>
          </w:p>
        </w:tc>
      </w:tr>
      <w:tr w:rsidR="00F32C0D" w:rsidRPr="00E81D91" w14:paraId="341F325C" w14:textId="77777777" w:rsidTr="005C0453">
        <w:tc>
          <w:tcPr>
            <w:tcW w:w="8258" w:type="dxa"/>
          </w:tcPr>
          <w:p w14:paraId="2C27AA47" w14:textId="77777777" w:rsidR="00F32C0D" w:rsidRDefault="00F32C0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8BC1FDE" w14:textId="77777777" w:rsidR="00F32C0D" w:rsidRPr="00E81D91" w:rsidRDefault="00F32C0D" w:rsidP="005C0453">
            <w:r>
              <w:t>codice dei contratti   e normative di settore</w:t>
            </w:r>
          </w:p>
        </w:tc>
      </w:tr>
      <w:tr w:rsidR="00F32C0D" w14:paraId="7A79BB80" w14:textId="77777777" w:rsidTr="005C0453">
        <w:tc>
          <w:tcPr>
            <w:tcW w:w="8258" w:type="dxa"/>
          </w:tcPr>
          <w:p w14:paraId="2BDBBB6E" w14:textId="77777777" w:rsidR="00F32C0D" w:rsidRDefault="00F32C0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7B233CB" w14:textId="77777777" w:rsidR="00F32C0D" w:rsidRDefault="00F32C0D" w:rsidP="005C0453">
            <w:pPr>
              <w:jc w:val="center"/>
            </w:pPr>
          </w:p>
        </w:tc>
      </w:tr>
      <w:tr w:rsidR="00F32C0D" w:rsidRPr="00985CEB" w14:paraId="1A13BC0B" w14:textId="77777777" w:rsidTr="005C0453">
        <w:tc>
          <w:tcPr>
            <w:tcW w:w="8258" w:type="dxa"/>
          </w:tcPr>
          <w:p w14:paraId="2B1B05A7" w14:textId="77777777" w:rsidR="00F32C0D" w:rsidRDefault="00F32C0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6B49DBA" w14:textId="77777777" w:rsidR="00F32C0D" w:rsidRPr="00985CEB" w:rsidRDefault="00F32C0D" w:rsidP="005C0453">
            <w:pPr>
              <w:rPr>
                <w:color w:val="FF0000"/>
              </w:rPr>
            </w:pPr>
            <w:r>
              <w:t>Fasi della specifica p</w:t>
            </w:r>
            <w:r w:rsidRPr="00985CEB">
              <w:t>rocedura di gara</w:t>
            </w:r>
            <w:r>
              <w:t xml:space="preserve">  e stipula contratto</w:t>
            </w:r>
          </w:p>
        </w:tc>
      </w:tr>
      <w:tr w:rsidR="00F32C0D" w:rsidRPr="00985CEB" w14:paraId="58A66E6B" w14:textId="77777777" w:rsidTr="005C0453">
        <w:tc>
          <w:tcPr>
            <w:tcW w:w="8258" w:type="dxa"/>
          </w:tcPr>
          <w:p w14:paraId="0221B2D0" w14:textId="77777777" w:rsidR="00F32C0D" w:rsidRDefault="00F32C0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1D58D9B" w14:textId="77777777" w:rsidR="00F32C0D" w:rsidRPr="00985CEB" w:rsidRDefault="00F32C0D" w:rsidP="005C0453">
            <w:pPr>
              <w:rPr>
                <w:color w:val="FF0000"/>
              </w:rPr>
            </w:pPr>
          </w:p>
        </w:tc>
      </w:tr>
      <w:tr w:rsidR="00F32C0D" w14:paraId="52D083CE" w14:textId="77777777" w:rsidTr="005C0453">
        <w:tc>
          <w:tcPr>
            <w:tcW w:w="8258" w:type="dxa"/>
          </w:tcPr>
          <w:p w14:paraId="03E6DA10" w14:textId="77777777" w:rsidR="00F32C0D" w:rsidRDefault="00F32C0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A484D76" w14:textId="77777777" w:rsidR="00F32C0D" w:rsidRDefault="00F32C0D" w:rsidP="005C0453">
            <w:pPr>
              <w:jc w:val="center"/>
            </w:pPr>
            <w:r>
              <w:rPr>
                <w:sz w:val="18"/>
              </w:rPr>
              <w:t xml:space="preserve">Requisiti non coerenti/eccessivi/insufficienti – rispetto alla fornitura </w:t>
            </w:r>
          </w:p>
        </w:tc>
      </w:tr>
      <w:tr w:rsidR="00F32C0D" w14:paraId="1A1CF1D1" w14:textId="77777777" w:rsidTr="005C0453">
        <w:tc>
          <w:tcPr>
            <w:tcW w:w="8258" w:type="dxa"/>
          </w:tcPr>
          <w:p w14:paraId="245D4ACE" w14:textId="77777777" w:rsidR="00F32C0D" w:rsidRDefault="00F32C0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A0B99ED" w14:textId="77777777" w:rsidR="00F32C0D" w:rsidRDefault="00F32C0D" w:rsidP="00F32C0D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Requisiti non adeguati all’appalto  al fine di agevolare un determinato operatore: Rilevante</w:t>
            </w:r>
          </w:p>
        </w:tc>
      </w:tr>
    </w:tbl>
    <w:p w14:paraId="637594CC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30DA46F4" w14:textId="77777777" w:rsidR="00E609F3" w:rsidRDefault="00E609F3">
      <w:pPr>
        <w:rPr>
          <w:sz w:val="2"/>
          <w:szCs w:val="2"/>
        </w:rPr>
      </w:pPr>
    </w:p>
    <w:p w14:paraId="40E0C73F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937B0" w14:paraId="7E827F5D" w14:textId="77777777" w:rsidTr="005C0453">
        <w:tc>
          <w:tcPr>
            <w:tcW w:w="8258" w:type="dxa"/>
          </w:tcPr>
          <w:p w14:paraId="0A48961B" w14:textId="77777777" w:rsidR="00C937B0" w:rsidRDefault="00C937B0" w:rsidP="005C0453">
            <w:pPr>
              <w:jc w:val="center"/>
            </w:pPr>
            <w:bookmarkStart w:id="7" w:name="_Hlk151718570"/>
            <w:r>
              <w:t>Area funzionale/ufficio</w:t>
            </w:r>
          </w:p>
        </w:tc>
        <w:tc>
          <w:tcPr>
            <w:tcW w:w="8145" w:type="dxa"/>
          </w:tcPr>
          <w:p w14:paraId="1DB33199" w14:textId="77777777" w:rsidR="00C937B0" w:rsidRDefault="00C937B0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C937B0" w14:paraId="18F158AE" w14:textId="77777777" w:rsidTr="005C0453">
        <w:tc>
          <w:tcPr>
            <w:tcW w:w="8258" w:type="dxa"/>
          </w:tcPr>
          <w:p w14:paraId="6F5D093F" w14:textId="77777777" w:rsidR="00C937B0" w:rsidRDefault="00C937B0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F389678" w14:textId="77777777" w:rsidR="00C937B0" w:rsidRDefault="00C937B0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C937B0" w:rsidRPr="00E81D91" w14:paraId="3B6D830A" w14:textId="77777777" w:rsidTr="005C0453">
        <w:tc>
          <w:tcPr>
            <w:tcW w:w="8258" w:type="dxa"/>
          </w:tcPr>
          <w:p w14:paraId="7DE3D1F1" w14:textId="77777777" w:rsidR="00C937B0" w:rsidRDefault="00C937B0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7F9F660" w14:textId="77777777" w:rsidR="00C937B0" w:rsidRPr="00E81D91" w:rsidRDefault="00C937B0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Offerte di gara</w:t>
            </w:r>
          </w:p>
        </w:tc>
      </w:tr>
      <w:tr w:rsidR="00C937B0" w14:paraId="26D2392D" w14:textId="77777777" w:rsidTr="005C0453">
        <w:tc>
          <w:tcPr>
            <w:tcW w:w="8258" w:type="dxa"/>
          </w:tcPr>
          <w:p w14:paraId="7348D904" w14:textId="77777777" w:rsidR="00C937B0" w:rsidRDefault="00C937B0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CBA6C1C" w14:textId="77777777" w:rsidR="00C937B0" w:rsidRDefault="00C937B0" w:rsidP="005C0453">
            <w:pPr>
              <w:jc w:val="center"/>
            </w:pPr>
            <w:r>
              <w:t>Responsabile di Area</w:t>
            </w:r>
          </w:p>
        </w:tc>
      </w:tr>
      <w:tr w:rsidR="00C937B0" w:rsidRPr="00E81D91" w14:paraId="1673BB17" w14:textId="77777777" w:rsidTr="005C0453">
        <w:trPr>
          <w:trHeight w:val="528"/>
        </w:trPr>
        <w:tc>
          <w:tcPr>
            <w:tcW w:w="8258" w:type="dxa"/>
          </w:tcPr>
          <w:p w14:paraId="69E8465E" w14:textId="77777777" w:rsidR="00C937B0" w:rsidRDefault="00C937B0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EE067E2" w14:textId="77777777" w:rsidR="00C937B0" w:rsidRPr="00E81D91" w:rsidRDefault="00C937B0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>Fabbisogno di beni o servizi – determina a contrarre – avvio procedura di gara</w:t>
            </w:r>
          </w:p>
          <w:p w14:paraId="51FDF383" w14:textId="77777777" w:rsidR="00C937B0" w:rsidRPr="00E81D91" w:rsidRDefault="00C937B0" w:rsidP="005C0453">
            <w:pPr>
              <w:jc w:val="center"/>
            </w:pPr>
          </w:p>
        </w:tc>
      </w:tr>
      <w:tr w:rsidR="00C937B0" w:rsidRPr="00E81D91" w14:paraId="5BC943F3" w14:textId="77777777" w:rsidTr="005C0453">
        <w:tc>
          <w:tcPr>
            <w:tcW w:w="8258" w:type="dxa"/>
          </w:tcPr>
          <w:p w14:paraId="70DD144E" w14:textId="77777777" w:rsidR="00C937B0" w:rsidRDefault="00C937B0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C60E1F4" w14:textId="77777777" w:rsidR="00C937B0" w:rsidRPr="00E81D91" w:rsidRDefault="00C937B0" w:rsidP="005C0453">
            <w:pPr>
              <w:jc w:val="center"/>
            </w:pPr>
            <w:r>
              <w:t>ricezione offerte</w:t>
            </w:r>
          </w:p>
        </w:tc>
      </w:tr>
      <w:tr w:rsidR="00C937B0" w14:paraId="0D5C079E" w14:textId="77777777" w:rsidTr="005C0453">
        <w:tc>
          <w:tcPr>
            <w:tcW w:w="8258" w:type="dxa"/>
          </w:tcPr>
          <w:p w14:paraId="5340BA49" w14:textId="77777777" w:rsidR="00C937B0" w:rsidRDefault="00C937B0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53769C5" w14:textId="77777777" w:rsidR="009367AA" w:rsidRDefault="00C937B0" w:rsidP="009367AA">
            <w:pPr>
              <w:pStyle w:val="TableParagraph"/>
              <w:spacing w:line="203" w:lineRule="exact"/>
              <w:ind w:left="86" w:right="68"/>
              <w:jc w:val="center"/>
            </w:pPr>
            <w:r>
              <w:rPr>
                <w:sz w:val="20"/>
              </w:rPr>
              <w:t>Individuazionedeglielementiessenzialidelcontratto</w:t>
            </w:r>
            <w:r w:rsidR="009367AA">
              <w:rPr>
                <w:sz w:val="20"/>
              </w:rPr>
              <w:t xml:space="preserve">, dei tempi e delle modalità di presentazione delle offerte </w:t>
            </w:r>
          </w:p>
          <w:p w14:paraId="69E18FF1" w14:textId="77777777" w:rsidR="00C937B0" w:rsidRDefault="00C937B0" w:rsidP="005C0453">
            <w:pPr>
              <w:pStyle w:val="TableParagraph"/>
              <w:spacing w:line="203" w:lineRule="exact"/>
              <w:ind w:right="68"/>
            </w:pPr>
          </w:p>
        </w:tc>
      </w:tr>
      <w:tr w:rsidR="00C937B0" w:rsidRPr="00A21E8B" w14:paraId="4EC51EA2" w14:textId="77777777" w:rsidTr="005C0453">
        <w:tc>
          <w:tcPr>
            <w:tcW w:w="8258" w:type="dxa"/>
          </w:tcPr>
          <w:p w14:paraId="1E9CDD91" w14:textId="77777777" w:rsidR="00C937B0" w:rsidRDefault="00C937B0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2ECBAC1" w14:textId="77777777" w:rsidR="00C937B0" w:rsidRPr="00A21E8B" w:rsidRDefault="00C937B0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C937B0" w14:paraId="234160A0" w14:textId="77777777" w:rsidTr="005C0453">
        <w:tc>
          <w:tcPr>
            <w:tcW w:w="8258" w:type="dxa"/>
          </w:tcPr>
          <w:p w14:paraId="7B35003F" w14:textId="77777777" w:rsidR="00C937B0" w:rsidRDefault="00C937B0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B576819" w14:textId="77777777" w:rsidR="00C937B0" w:rsidRDefault="00C937B0" w:rsidP="005C0453">
            <w:pPr>
              <w:jc w:val="center"/>
            </w:pPr>
            <w:r>
              <w:t>Responsabile di area/RUP</w:t>
            </w:r>
          </w:p>
        </w:tc>
      </w:tr>
      <w:tr w:rsidR="00C937B0" w14:paraId="7F7F3F65" w14:textId="77777777" w:rsidTr="005C0453">
        <w:tc>
          <w:tcPr>
            <w:tcW w:w="8258" w:type="dxa"/>
          </w:tcPr>
          <w:p w14:paraId="1E248FED" w14:textId="77777777" w:rsidR="00C937B0" w:rsidRDefault="00C937B0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BB23A9B" w14:textId="77777777" w:rsidR="00C937B0" w:rsidRDefault="00C937B0" w:rsidP="005C0453">
            <w:r>
              <w:t>previsti dal codice dei contratti in base alla procedura scelta</w:t>
            </w:r>
          </w:p>
        </w:tc>
      </w:tr>
      <w:tr w:rsidR="00C937B0" w:rsidRPr="00E81D91" w14:paraId="3A411E8C" w14:textId="77777777" w:rsidTr="005C0453">
        <w:tc>
          <w:tcPr>
            <w:tcW w:w="8258" w:type="dxa"/>
          </w:tcPr>
          <w:p w14:paraId="4FB005E5" w14:textId="77777777" w:rsidR="00C937B0" w:rsidRDefault="00C937B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EDEF3F1" w14:textId="77777777" w:rsidR="00C937B0" w:rsidRPr="00E81D91" w:rsidRDefault="00C937B0" w:rsidP="005C0453">
            <w:r>
              <w:t>codice dei contratti   e normative di settore</w:t>
            </w:r>
          </w:p>
        </w:tc>
      </w:tr>
      <w:tr w:rsidR="00C937B0" w14:paraId="14EC6D61" w14:textId="77777777" w:rsidTr="005C0453">
        <w:tc>
          <w:tcPr>
            <w:tcW w:w="8258" w:type="dxa"/>
          </w:tcPr>
          <w:p w14:paraId="6F3DAAF6" w14:textId="77777777" w:rsidR="00C937B0" w:rsidRDefault="00C937B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BD491DC" w14:textId="77777777" w:rsidR="00C937B0" w:rsidRDefault="00C937B0" w:rsidP="005C0453">
            <w:pPr>
              <w:jc w:val="center"/>
            </w:pPr>
          </w:p>
        </w:tc>
      </w:tr>
      <w:tr w:rsidR="00C937B0" w:rsidRPr="00985CEB" w14:paraId="23645E5E" w14:textId="77777777" w:rsidTr="005C0453">
        <w:tc>
          <w:tcPr>
            <w:tcW w:w="8258" w:type="dxa"/>
          </w:tcPr>
          <w:p w14:paraId="4D2CEE84" w14:textId="77777777" w:rsidR="00C937B0" w:rsidRDefault="00C937B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FC71458" w14:textId="77777777" w:rsidR="00C937B0" w:rsidRPr="00985CEB" w:rsidRDefault="00C937B0" w:rsidP="005C0453">
            <w:pPr>
              <w:rPr>
                <w:color w:val="FF0000"/>
              </w:rPr>
            </w:pPr>
            <w:r>
              <w:t>Fasi della specifica p</w:t>
            </w:r>
            <w:r w:rsidRPr="00985CEB">
              <w:t>rocedura di gara</w:t>
            </w:r>
            <w:r>
              <w:t xml:space="preserve">  e stipula contratto</w:t>
            </w:r>
          </w:p>
        </w:tc>
      </w:tr>
      <w:tr w:rsidR="00C937B0" w:rsidRPr="00985CEB" w14:paraId="126AB575" w14:textId="77777777" w:rsidTr="005C0453">
        <w:tc>
          <w:tcPr>
            <w:tcW w:w="8258" w:type="dxa"/>
          </w:tcPr>
          <w:p w14:paraId="5C85134A" w14:textId="77777777" w:rsidR="00C937B0" w:rsidRDefault="00C937B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841E13C" w14:textId="77777777" w:rsidR="00C937B0" w:rsidRPr="00985CEB" w:rsidRDefault="00C937B0" w:rsidP="005C0453">
            <w:pPr>
              <w:rPr>
                <w:color w:val="FF0000"/>
              </w:rPr>
            </w:pPr>
          </w:p>
        </w:tc>
      </w:tr>
      <w:tr w:rsidR="00C937B0" w14:paraId="2F921D7D" w14:textId="77777777" w:rsidTr="005C0453">
        <w:tc>
          <w:tcPr>
            <w:tcW w:w="8258" w:type="dxa"/>
          </w:tcPr>
          <w:p w14:paraId="22C00A52" w14:textId="77777777" w:rsidR="00C937B0" w:rsidRDefault="00C937B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C58A3D6" w14:textId="77777777" w:rsidR="00C937B0" w:rsidRDefault="009367AA" w:rsidP="005C0453">
            <w:pPr>
              <w:jc w:val="center"/>
            </w:pPr>
            <w:r>
              <w:rPr>
                <w:sz w:val="18"/>
              </w:rPr>
              <w:t>Termini troppo brevi</w:t>
            </w:r>
          </w:p>
        </w:tc>
      </w:tr>
      <w:tr w:rsidR="00C937B0" w14:paraId="0B9602BA" w14:textId="77777777" w:rsidTr="005C0453">
        <w:tc>
          <w:tcPr>
            <w:tcW w:w="8258" w:type="dxa"/>
          </w:tcPr>
          <w:p w14:paraId="13820899" w14:textId="77777777" w:rsidR="00C937B0" w:rsidRDefault="00C937B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E90944B" w14:textId="77777777" w:rsidR="00C937B0" w:rsidRDefault="009367AA" w:rsidP="005C045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 xml:space="preserve">Individuazione tempi e caratteristiche per la presentazione delle offerte per agevolare un operatore </w:t>
            </w:r>
            <w:r w:rsidR="00C937B0">
              <w:rPr>
                <w:sz w:val="18"/>
              </w:rPr>
              <w:t>Rilevante</w:t>
            </w:r>
          </w:p>
        </w:tc>
      </w:tr>
      <w:bookmarkEnd w:id="7"/>
    </w:tbl>
    <w:p w14:paraId="14F34841" w14:textId="77777777" w:rsidR="009367AA" w:rsidRDefault="009367AA">
      <w:pPr>
        <w:rPr>
          <w:sz w:val="2"/>
          <w:szCs w:val="2"/>
        </w:rPr>
      </w:pPr>
    </w:p>
    <w:p w14:paraId="54279F4F" w14:textId="77777777" w:rsidR="009367AA" w:rsidRDefault="009367AA">
      <w:pPr>
        <w:rPr>
          <w:sz w:val="2"/>
          <w:szCs w:val="2"/>
        </w:rPr>
      </w:pPr>
    </w:p>
    <w:p w14:paraId="0F176E4C" w14:textId="77777777" w:rsidR="009367AA" w:rsidRDefault="009367AA">
      <w:pPr>
        <w:rPr>
          <w:sz w:val="2"/>
          <w:szCs w:val="2"/>
        </w:rPr>
      </w:pPr>
    </w:p>
    <w:p w14:paraId="10EF0FDC" w14:textId="77777777" w:rsidR="009367AA" w:rsidRDefault="009367AA">
      <w:pPr>
        <w:rPr>
          <w:sz w:val="2"/>
          <w:szCs w:val="2"/>
        </w:rPr>
      </w:pPr>
    </w:p>
    <w:p w14:paraId="3E4031E1" w14:textId="77777777" w:rsidR="009367AA" w:rsidRDefault="009367AA">
      <w:pPr>
        <w:rPr>
          <w:sz w:val="2"/>
          <w:szCs w:val="2"/>
        </w:rPr>
      </w:pPr>
    </w:p>
    <w:p w14:paraId="3FC65F1A" w14:textId="77777777" w:rsidR="009367AA" w:rsidRDefault="009367AA">
      <w:pPr>
        <w:rPr>
          <w:sz w:val="2"/>
          <w:szCs w:val="2"/>
        </w:rPr>
      </w:pPr>
    </w:p>
    <w:p w14:paraId="383B4488" w14:textId="77777777" w:rsidR="009367AA" w:rsidRDefault="009367AA">
      <w:pPr>
        <w:rPr>
          <w:sz w:val="2"/>
          <w:szCs w:val="2"/>
        </w:rPr>
      </w:pPr>
    </w:p>
    <w:p w14:paraId="54C0F850" w14:textId="77777777" w:rsidR="009367AA" w:rsidRDefault="009367AA">
      <w:pPr>
        <w:rPr>
          <w:sz w:val="2"/>
          <w:szCs w:val="2"/>
        </w:rPr>
      </w:pPr>
    </w:p>
    <w:p w14:paraId="0A02E5EA" w14:textId="77777777" w:rsidR="009367AA" w:rsidRDefault="009367AA">
      <w:pPr>
        <w:rPr>
          <w:sz w:val="2"/>
          <w:szCs w:val="2"/>
        </w:rPr>
      </w:pPr>
    </w:p>
    <w:p w14:paraId="2C3AF51C" w14:textId="77777777" w:rsidR="009367AA" w:rsidRDefault="009367AA">
      <w:pPr>
        <w:rPr>
          <w:sz w:val="2"/>
          <w:szCs w:val="2"/>
        </w:rPr>
      </w:pPr>
    </w:p>
    <w:p w14:paraId="6CDA085D" w14:textId="77777777" w:rsidR="009367AA" w:rsidRDefault="009367AA">
      <w:pPr>
        <w:rPr>
          <w:sz w:val="2"/>
          <w:szCs w:val="2"/>
        </w:rPr>
      </w:pPr>
    </w:p>
    <w:p w14:paraId="037FC5C9" w14:textId="77777777" w:rsidR="009367AA" w:rsidRDefault="009367AA">
      <w:pPr>
        <w:rPr>
          <w:sz w:val="2"/>
          <w:szCs w:val="2"/>
        </w:rPr>
      </w:pPr>
    </w:p>
    <w:p w14:paraId="57D35602" w14:textId="77777777" w:rsidR="009367AA" w:rsidRDefault="009367AA">
      <w:pPr>
        <w:rPr>
          <w:sz w:val="2"/>
          <w:szCs w:val="2"/>
        </w:rPr>
      </w:pPr>
    </w:p>
    <w:p w14:paraId="61976816" w14:textId="77777777" w:rsidR="009367AA" w:rsidRDefault="009367AA">
      <w:pPr>
        <w:rPr>
          <w:sz w:val="2"/>
          <w:szCs w:val="2"/>
        </w:rPr>
      </w:pPr>
    </w:p>
    <w:p w14:paraId="0880FA46" w14:textId="77777777" w:rsidR="009367AA" w:rsidRDefault="009367AA">
      <w:pPr>
        <w:rPr>
          <w:sz w:val="2"/>
          <w:szCs w:val="2"/>
        </w:rPr>
      </w:pPr>
    </w:p>
    <w:p w14:paraId="570E0095" w14:textId="77777777" w:rsidR="009367AA" w:rsidRDefault="009367AA">
      <w:pPr>
        <w:rPr>
          <w:sz w:val="2"/>
          <w:szCs w:val="2"/>
        </w:rPr>
      </w:pPr>
    </w:p>
    <w:p w14:paraId="4F3933F6" w14:textId="77777777" w:rsidR="009367AA" w:rsidRDefault="009367AA">
      <w:pPr>
        <w:rPr>
          <w:sz w:val="2"/>
          <w:szCs w:val="2"/>
        </w:rPr>
      </w:pPr>
    </w:p>
    <w:p w14:paraId="608B4A6B" w14:textId="77777777" w:rsidR="009367AA" w:rsidRDefault="009367AA">
      <w:pPr>
        <w:rPr>
          <w:sz w:val="2"/>
          <w:szCs w:val="2"/>
        </w:rPr>
      </w:pPr>
    </w:p>
    <w:p w14:paraId="5AB2D3D8" w14:textId="77777777" w:rsidR="009367AA" w:rsidRDefault="009367AA">
      <w:pPr>
        <w:rPr>
          <w:sz w:val="2"/>
          <w:szCs w:val="2"/>
        </w:rPr>
      </w:pPr>
    </w:p>
    <w:p w14:paraId="1975F1AB" w14:textId="77777777" w:rsidR="009367AA" w:rsidRDefault="009367AA">
      <w:pPr>
        <w:rPr>
          <w:sz w:val="2"/>
          <w:szCs w:val="2"/>
        </w:rPr>
      </w:pPr>
    </w:p>
    <w:p w14:paraId="5CC4EBAF" w14:textId="77777777" w:rsidR="009367AA" w:rsidRDefault="009367AA">
      <w:pPr>
        <w:rPr>
          <w:sz w:val="2"/>
          <w:szCs w:val="2"/>
        </w:rPr>
      </w:pPr>
    </w:p>
    <w:p w14:paraId="09928C1E" w14:textId="77777777" w:rsidR="009367AA" w:rsidRDefault="009367AA">
      <w:pPr>
        <w:rPr>
          <w:sz w:val="2"/>
          <w:szCs w:val="2"/>
        </w:rPr>
      </w:pPr>
    </w:p>
    <w:p w14:paraId="561611D2" w14:textId="77777777" w:rsidR="009367AA" w:rsidRDefault="009367AA">
      <w:pPr>
        <w:rPr>
          <w:sz w:val="2"/>
          <w:szCs w:val="2"/>
        </w:rPr>
      </w:pPr>
    </w:p>
    <w:p w14:paraId="27B6849A" w14:textId="77777777" w:rsidR="009367AA" w:rsidRDefault="009367AA">
      <w:pPr>
        <w:rPr>
          <w:sz w:val="2"/>
          <w:szCs w:val="2"/>
        </w:rPr>
      </w:pPr>
    </w:p>
    <w:p w14:paraId="2009BD39" w14:textId="77777777" w:rsidR="009367AA" w:rsidRDefault="009367AA">
      <w:pPr>
        <w:rPr>
          <w:sz w:val="2"/>
          <w:szCs w:val="2"/>
        </w:rPr>
      </w:pPr>
    </w:p>
    <w:p w14:paraId="30ACECCE" w14:textId="77777777" w:rsidR="009367AA" w:rsidRDefault="009367AA">
      <w:pPr>
        <w:rPr>
          <w:sz w:val="2"/>
          <w:szCs w:val="2"/>
        </w:rPr>
      </w:pPr>
    </w:p>
    <w:p w14:paraId="75055E0B" w14:textId="77777777" w:rsidR="009367AA" w:rsidRDefault="009367AA">
      <w:pPr>
        <w:rPr>
          <w:sz w:val="2"/>
          <w:szCs w:val="2"/>
        </w:rPr>
      </w:pPr>
    </w:p>
    <w:p w14:paraId="69F5C993" w14:textId="77777777" w:rsidR="009367AA" w:rsidRDefault="009367AA">
      <w:pPr>
        <w:rPr>
          <w:sz w:val="2"/>
          <w:szCs w:val="2"/>
        </w:rPr>
      </w:pPr>
    </w:p>
    <w:p w14:paraId="1542F6BB" w14:textId="77777777" w:rsidR="009367AA" w:rsidRDefault="009367AA">
      <w:pPr>
        <w:rPr>
          <w:sz w:val="2"/>
          <w:szCs w:val="2"/>
        </w:rPr>
      </w:pPr>
    </w:p>
    <w:p w14:paraId="45000DBE" w14:textId="77777777" w:rsidR="009367AA" w:rsidRDefault="009367AA">
      <w:pPr>
        <w:rPr>
          <w:sz w:val="2"/>
          <w:szCs w:val="2"/>
        </w:rPr>
      </w:pPr>
    </w:p>
    <w:p w14:paraId="2E1C1980" w14:textId="77777777" w:rsidR="009367AA" w:rsidRDefault="009367AA">
      <w:pPr>
        <w:rPr>
          <w:sz w:val="2"/>
          <w:szCs w:val="2"/>
        </w:rPr>
      </w:pPr>
    </w:p>
    <w:p w14:paraId="070B176C" w14:textId="77777777" w:rsidR="009367AA" w:rsidRDefault="009367AA">
      <w:pPr>
        <w:rPr>
          <w:sz w:val="2"/>
          <w:szCs w:val="2"/>
        </w:rPr>
      </w:pPr>
    </w:p>
    <w:p w14:paraId="4F8E4E7E" w14:textId="77777777" w:rsidR="009367AA" w:rsidRDefault="009367AA">
      <w:pPr>
        <w:rPr>
          <w:sz w:val="2"/>
          <w:szCs w:val="2"/>
        </w:rPr>
      </w:pPr>
    </w:p>
    <w:p w14:paraId="216623D2" w14:textId="77777777" w:rsidR="009367AA" w:rsidRDefault="009367AA">
      <w:pPr>
        <w:rPr>
          <w:sz w:val="2"/>
          <w:szCs w:val="2"/>
        </w:rPr>
      </w:pPr>
    </w:p>
    <w:p w14:paraId="66790647" w14:textId="77777777" w:rsidR="009367AA" w:rsidRDefault="009367AA">
      <w:pPr>
        <w:rPr>
          <w:sz w:val="2"/>
          <w:szCs w:val="2"/>
        </w:rPr>
      </w:pPr>
    </w:p>
    <w:p w14:paraId="4BF2CD93" w14:textId="77777777" w:rsidR="009367AA" w:rsidRDefault="009367AA">
      <w:pPr>
        <w:rPr>
          <w:sz w:val="2"/>
          <w:szCs w:val="2"/>
        </w:rPr>
      </w:pPr>
    </w:p>
    <w:p w14:paraId="3CC55CF0" w14:textId="77777777" w:rsidR="009367AA" w:rsidRDefault="009367AA">
      <w:pPr>
        <w:rPr>
          <w:sz w:val="2"/>
          <w:szCs w:val="2"/>
        </w:rPr>
      </w:pPr>
    </w:p>
    <w:p w14:paraId="7A8B4989" w14:textId="77777777" w:rsidR="009367AA" w:rsidRDefault="009367AA">
      <w:pPr>
        <w:rPr>
          <w:sz w:val="2"/>
          <w:szCs w:val="2"/>
        </w:rPr>
      </w:pPr>
    </w:p>
    <w:p w14:paraId="4C91119E" w14:textId="77777777" w:rsidR="009367AA" w:rsidRDefault="009367AA">
      <w:pPr>
        <w:rPr>
          <w:sz w:val="2"/>
          <w:szCs w:val="2"/>
        </w:rPr>
      </w:pPr>
    </w:p>
    <w:p w14:paraId="745DB62F" w14:textId="77777777" w:rsidR="009367AA" w:rsidRDefault="009367AA">
      <w:pPr>
        <w:rPr>
          <w:sz w:val="2"/>
          <w:szCs w:val="2"/>
        </w:rPr>
      </w:pPr>
    </w:p>
    <w:p w14:paraId="4A231678" w14:textId="77777777" w:rsidR="009367AA" w:rsidRDefault="009367AA">
      <w:pPr>
        <w:rPr>
          <w:sz w:val="2"/>
          <w:szCs w:val="2"/>
        </w:rPr>
      </w:pPr>
    </w:p>
    <w:p w14:paraId="3F21DAED" w14:textId="77777777" w:rsidR="009367AA" w:rsidRDefault="009367AA">
      <w:pPr>
        <w:rPr>
          <w:sz w:val="2"/>
          <w:szCs w:val="2"/>
        </w:rPr>
      </w:pPr>
    </w:p>
    <w:p w14:paraId="10D88E11" w14:textId="77777777" w:rsidR="009367AA" w:rsidRDefault="009367AA">
      <w:pPr>
        <w:rPr>
          <w:sz w:val="2"/>
          <w:szCs w:val="2"/>
        </w:rPr>
      </w:pPr>
    </w:p>
    <w:p w14:paraId="5ECEDF17" w14:textId="77777777" w:rsidR="009367AA" w:rsidRDefault="009367AA">
      <w:pPr>
        <w:rPr>
          <w:sz w:val="2"/>
          <w:szCs w:val="2"/>
        </w:rPr>
      </w:pPr>
    </w:p>
    <w:p w14:paraId="4151690C" w14:textId="77777777" w:rsidR="009367AA" w:rsidRDefault="009367AA">
      <w:pPr>
        <w:rPr>
          <w:sz w:val="2"/>
          <w:szCs w:val="2"/>
        </w:rPr>
      </w:pPr>
    </w:p>
    <w:p w14:paraId="6B37B637" w14:textId="77777777" w:rsidR="009367AA" w:rsidRDefault="009367AA">
      <w:pPr>
        <w:rPr>
          <w:sz w:val="2"/>
          <w:szCs w:val="2"/>
        </w:rPr>
      </w:pPr>
    </w:p>
    <w:p w14:paraId="53565969" w14:textId="77777777" w:rsidR="009367AA" w:rsidRDefault="009367AA">
      <w:pPr>
        <w:rPr>
          <w:sz w:val="2"/>
          <w:szCs w:val="2"/>
        </w:rPr>
      </w:pPr>
    </w:p>
    <w:p w14:paraId="32B0EDAF" w14:textId="77777777" w:rsidR="009367AA" w:rsidRDefault="009367AA">
      <w:pPr>
        <w:rPr>
          <w:sz w:val="2"/>
          <w:szCs w:val="2"/>
        </w:rPr>
      </w:pPr>
    </w:p>
    <w:p w14:paraId="489B1290" w14:textId="77777777" w:rsidR="009367AA" w:rsidRDefault="009367AA">
      <w:pPr>
        <w:rPr>
          <w:sz w:val="2"/>
          <w:szCs w:val="2"/>
        </w:rPr>
      </w:pPr>
    </w:p>
    <w:p w14:paraId="0023FCCD" w14:textId="77777777" w:rsidR="009367AA" w:rsidRDefault="009367AA">
      <w:pPr>
        <w:rPr>
          <w:sz w:val="2"/>
          <w:szCs w:val="2"/>
        </w:rPr>
      </w:pPr>
    </w:p>
    <w:p w14:paraId="7FA5F9D1" w14:textId="77777777" w:rsidR="009367AA" w:rsidRDefault="009367AA">
      <w:pPr>
        <w:rPr>
          <w:sz w:val="2"/>
          <w:szCs w:val="2"/>
        </w:rPr>
      </w:pPr>
    </w:p>
    <w:p w14:paraId="1D6DD3B8" w14:textId="77777777" w:rsidR="009367AA" w:rsidRDefault="009367AA">
      <w:pPr>
        <w:rPr>
          <w:sz w:val="2"/>
          <w:szCs w:val="2"/>
        </w:rPr>
      </w:pPr>
    </w:p>
    <w:p w14:paraId="19600766" w14:textId="77777777" w:rsidR="009367AA" w:rsidRDefault="009367AA">
      <w:pPr>
        <w:rPr>
          <w:sz w:val="2"/>
          <w:szCs w:val="2"/>
        </w:rPr>
      </w:pPr>
    </w:p>
    <w:p w14:paraId="14088775" w14:textId="77777777" w:rsidR="009367AA" w:rsidRDefault="009367AA">
      <w:pPr>
        <w:rPr>
          <w:sz w:val="2"/>
          <w:szCs w:val="2"/>
        </w:rPr>
      </w:pPr>
    </w:p>
    <w:p w14:paraId="26415E36" w14:textId="77777777" w:rsidR="009367AA" w:rsidRDefault="009367AA">
      <w:pPr>
        <w:rPr>
          <w:sz w:val="2"/>
          <w:szCs w:val="2"/>
        </w:rPr>
      </w:pPr>
    </w:p>
    <w:p w14:paraId="34C7F4C4" w14:textId="77777777" w:rsidR="009367AA" w:rsidRDefault="009367AA">
      <w:pPr>
        <w:rPr>
          <w:sz w:val="2"/>
          <w:szCs w:val="2"/>
        </w:rPr>
      </w:pPr>
    </w:p>
    <w:p w14:paraId="7605D10D" w14:textId="77777777" w:rsidR="009367AA" w:rsidRDefault="009367AA">
      <w:pPr>
        <w:rPr>
          <w:sz w:val="2"/>
          <w:szCs w:val="2"/>
        </w:rPr>
      </w:pPr>
    </w:p>
    <w:p w14:paraId="5831D55C" w14:textId="77777777" w:rsidR="009367AA" w:rsidRDefault="009367AA">
      <w:pPr>
        <w:rPr>
          <w:sz w:val="2"/>
          <w:szCs w:val="2"/>
        </w:rPr>
      </w:pPr>
    </w:p>
    <w:p w14:paraId="0AD30B28" w14:textId="77777777" w:rsidR="009367AA" w:rsidRDefault="009367AA">
      <w:pPr>
        <w:rPr>
          <w:sz w:val="2"/>
          <w:szCs w:val="2"/>
        </w:rPr>
      </w:pPr>
    </w:p>
    <w:p w14:paraId="5D5FC41D" w14:textId="77777777" w:rsidR="009367AA" w:rsidRDefault="009367AA">
      <w:pPr>
        <w:rPr>
          <w:sz w:val="2"/>
          <w:szCs w:val="2"/>
        </w:rPr>
      </w:pPr>
    </w:p>
    <w:p w14:paraId="3DF36A6C" w14:textId="77777777" w:rsidR="009367AA" w:rsidRDefault="009367AA">
      <w:pPr>
        <w:rPr>
          <w:sz w:val="2"/>
          <w:szCs w:val="2"/>
        </w:rPr>
      </w:pPr>
    </w:p>
    <w:p w14:paraId="3E467B90" w14:textId="77777777" w:rsidR="009367AA" w:rsidRDefault="009367AA">
      <w:pPr>
        <w:rPr>
          <w:sz w:val="2"/>
          <w:szCs w:val="2"/>
        </w:rPr>
      </w:pPr>
    </w:p>
    <w:p w14:paraId="30FF2459" w14:textId="77777777" w:rsidR="009367AA" w:rsidRDefault="009367AA">
      <w:pPr>
        <w:rPr>
          <w:sz w:val="2"/>
          <w:szCs w:val="2"/>
        </w:rPr>
      </w:pPr>
    </w:p>
    <w:p w14:paraId="4722266D" w14:textId="77777777" w:rsidR="009367AA" w:rsidRDefault="009367AA">
      <w:pPr>
        <w:rPr>
          <w:sz w:val="2"/>
          <w:szCs w:val="2"/>
        </w:rPr>
      </w:pPr>
    </w:p>
    <w:p w14:paraId="0428F101" w14:textId="77777777" w:rsidR="009367AA" w:rsidRDefault="009367AA">
      <w:pPr>
        <w:rPr>
          <w:sz w:val="2"/>
          <w:szCs w:val="2"/>
        </w:rPr>
      </w:pPr>
    </w:p>
    <w:p w14:paraId="31B258D4" w14:textId="77777777" w:rsidR="009367AA" w:rsidRDefault="009367AA">
      <w:pPr>
        <w:rPr>
          <w:sz w:val="2"/>
          <w:szCs w:val="2"/>
        </w:rPr>
      </w:pPr>
    </w:p>
    <w:p w14:paraId="22068FF7" w14:textId="77777777" w:rsidR="009367AA" w:rsidRDefault="009367AA">
      <w:pPr>
        <w:rPr>
          <w:sz w:val="2"/>
          <w:szCs w:val="2"/>
        </w:rPr>
      </w:pPr>
    </w:p>
    <w:p w14:paraId="70CDAD20" w14:textId="77777777" w:rsidR="009367AA" w:rsidRDefault="009367AA">
      <w:pPr>
        <w:rPr>
          <w:sz w:val="2"/>
          <w:szCs w:val="2"/>
        </w:rPr>
      </w:pPr>
    </w:p>
    <w:p w14:paraId="1D779FE2" w14:textId="77777777" w:rsidR="009367AA" w:rsidRDefault="009367AA">
      <w:pPr>
        <w:rPr>
          <w:sz w:val="2"/>
          <w:szCs w:val="2"/>
        </w:rPr>
      </w:pPr>
    </w:p>
    <w:p w14:paraId="113D734D" w14:textId="77777777" w:rsidR="009367AA" w:rsidRDefault="009367AA">
      <w:pPr>
        <w:rPr>
          <w:sz w:val="2"/>
          <w:szCs w:val="2"/>
        </w:rPr>
      </w:pPr>
    </w:p>
    <w:p w14:paraId="7D7D0E69" w14:textId="77777777" w:rsidR="009367AA" w:rsidRDefault="009367AA">
      <w:pPr>
        <w:rPr>
          <w:sz w:val="2"/>
          <w:szCs w:val="2"/>
        </w:rPr>
      </w:pPr>
    </w:p>
    <w:p w14:paraId="419ED040" w14:textId="77777777" w:rsidR="009367AA" w:rsidRDefault="009367AA">
      <w:pPr>
        <w:rPr>
          <w:sz w:val="2"/>
          <w:szCs w:val="2"/>
        </w:rPr>
      </w:pPr>
    </w:p>
    <w:p w14:paraId="04A7F5B4" w14:textId="77777777" w:rsidR="009367AA" w:rsidRDefault="009367AA">
      <w:pPr>
        <w:rPr>
          <w:sz w:val="2"/>
          <w:szCs w:val="2"/>
        </w:rPr>
      </w:pPr>
    </w:p>
    <w:p w14:paraId="3A89B4AF" w14:textId="77777777" w:rsidR="009367AA" w:rsidRDefault="009367AA">
      <w:pPr>
        <w:rPr>
          <w:sz w:val="2"/>
          <w:szCs w:val="2"/>
        </w:rPr>
      </w:pPr>
    </w:p>
    <w:p w14:paraId="4FE5838D" w14:textId="77777777" w:rsidR="009367AA" w:rsidRDefault="009367AA">
      <w:pPr>
        <w:rPr>
          <w:sz w:val="2"/>
          <w:szCs w:val="2"/>
        </w:rPr>
      </w:pPr>
    </w:p>
    <w:p w14:paraId="32F49A3B" w14:textId="77777777" w:rsidR="009367AA" w:rsidRDefault="009367AA">
      <w:pPr>
        <w:rPr>
          <w:sz w:val="2"/>
          <w:szCs w:val="2"/>
        </w:rPr>
      </w:pPr>
    </w:p>
    <w:p w14:paraId="6CCD9363" w14:textId="77777777" w:rsidR="009367AA" w:rsidRDefault="009367AA">
      <w:pPr>
        <w:rPr>
          <w:sz w:val="2"/>
          <w:szCs w:val="2"/>
        </w:rPr>
      </w:pPr>
    </w:p>
    <w:p w14:paraId="259C2185" w14:textId="77777777" w:rsidR="009367AA" w:rsidRDefault="009367AA">
      <w:pPr>
        <w:rPr>
          <w:sz w:val="2"/>
          <w:szCs w:val="2"/>
        </w:rPr>
      </w:pPr>
    </w:p>
    <w:p w14:paraId="71BEBC29" w14:textId="77777777" w:rsidR="009367AA" w:rsidRDefault="009367AA">
      <w:pPr>
        <w:rPr>
          <w:sz w:val="2"/>
          <w:szCs w:val="2"/>
        </w:rPr>
      </w:pPr>
    </w:p>
    <w:p w14:paraId="3D4570B9" w14:textId="77777777" w:rsidR="009367AA" w:rsidRDefault="009367AA">
      <w:pPr>
        <w:rPr>
          <w:sz w:val="2"/>
          <w:szCs w:val="2"/>
        </w:rPr>
      </w:pPr>
    </w:p>
    <w:p w14:paraId="2C023E8D" w14:textId="77777777" w:rsidR="009367AA" w:rsidRDefault="009367AA">
      <w:pPr>
        <w:rPr>
          <w:sz w:val="2"/>
          <w:szCs w:val="2"/>
        </w:rPr>
      </w:pPr>
    </w:p>
    <w:p w14:paraId="6D267CCA" w14:textId="77777777" w:rsidR="009367AA" w:rsidRDefault="009367AA">
      <w:pPr>
        <w:rPr>
          <w:sz w:val="2"/>
          <w:szCs w:val="2"/>
        </w:rPr>
      </w:pPr>
    </w:p>
    <w:p w14:paraId="788E3BDA" w14:textId="77777777" w:rsidR="009367AA" w:rsidRDefault="009367AA">
      <w:pPr>
        <w:rPr>
          <w:sz w:val="2"/>
          <w:szCs w:val="2"/>
        </w:rPr>
      </w:pPr>
    </w:p>
    <w:p w14:paraId="039B1EBF" w14:textId="77777777" w:rsidR="009367AA" w:rsidRDefault="009367AA">
      <w:pPr>
        <w:rPr>
          <w:sz w:val="2"/>
          <w:szCs w:val="2"/>
        </w:rPr>
      </w:pPr>
    </w:p>
    <w:p w14:paraId="70F7454C" w14:textId="77777777" w:rsidR="009367AA" w:rsidRDefault="009367AA">
      <w:pPr>
        <w:rPr>
          <w:sz w:val="2"/>
          <w:szCs w:val="2"/>
        </w:rPr>
      </w:pPr>
    </w:p>
    <w:p w14:paraId="592A727D" w14:textId="77777777" w:rsidR="009367AA" w:rsidRDefault="009367AA">
      <w:pPr>
        <w:rPr>
          <w:sz w:val="2"/>
          <w:szCs w:val="2"/>
        </w:rPr>
      </w:pPr>
    </w:p>
    <w:p w14:paraId="4C77053E" w14:textId="77777777" w:rsidR="009367AA" w:rsidRDefault="009367AA">
      <w:pPr>
        <w:rPr>
          <w:sz w:val="2"/>
          <w:szCs w:val="2"/>
        </w:rPr>
      </w:pPr>
    </w:p>
    <w:p w14:paraId="0D110194" w14:textId="77777777" w:rsidR="009367AA" w:rsidRDefault="009367AA">
      <w:pPr>
        <w:rPr>
          <w:sz w:val="2"/>
          <w:szCs w:val="2"/>
        </w:rPr>
      </w:pPr>
    </w:p>
    <w:p w14:paraId="60764D60" w14:textId="77777777" w:rsidR="009367AA" w:rsidRDefault="009367AA">
      <w:pPr>
        <w:rPr>
          <w:sz w:val="2"/>
          <w:szCs w:val="2"/>
        </w:rPr>
      </w:pPr>
    </w:p>
    <w:p w14:paraId="35834813" w14:textId="77777777" w:rsidR="009367AA" w:rsidRDefault="009367AA">
      <w:pPr>
        <w:rPr>
          <w:sz w:val="2"/>
          <w:szCs w:val="2"/>
        </w:rPr>
      </w:pPr>
    </w:p>
    <w:p w14:paraId="0870BF79" w14:textId="77777777" w:rsidR="009367AA" w:rsidRDefault="009367AA">
      <w:pPr>
        <w:rPr>
          <w:sz w:val="2"/>
          <w:szCs w:val="2"/>
        </w:rPr>
      </w:pPr>
    </w:p>
    <w:p w14:paraId="686E2BC5" w14:textId="77777777" w:rsidR="009367AA" w:rsidRDefault="009367AA">
      <w:pPr>
        <w:rPr>
          <w:sz w:val="2"/>
          <w:szCs w:val="2"/>
        </w:rPr>
      </w:pPr>
    </w:p>
    <w:p w14:paraId="659201DA" w14:textId="77777777" w:rsidR="009367AA" w:rsidRDefault="009367AA">
      <w:pPr>
        <w:rPr>
          <w:sz w:val="2"/>
          <w:szCs w:val="2"/>
        </w:rPr>
      </w:pPr>
    </w:p>
    <w:p w14:paraId="2D5DE781" w14:textId="77777777" w:rsidR="009367AA" w:rsidRDefault="009367AA">
      <w:pPr>
        <w:rPr>
          <w:sz w:val="2"/>
          <w:szCs w:val="2"/>
        </w:rPr>
      </w:pPr>
    </w:p>
    <w:p w14:paraId="06871B81" w14:textId="77777777" w:rsidR="009367AA" w:rsidRDefault="009367AA">
      <w:pPr>
        <w:rPr>
          <w:sz w:val="2"/>
          <w:szCs w:val="2"/>
        </w:rPr>
      </w:pPr>
    </w:p>
    <w:p w14:paraId="0836DCF6" w14:textId="77777777" w:rsidR="009367AA" w:rsidRDefault="009367AA">
      <w:pPr>
        <w:rPr>
          <w:sz w:val="2"/>
          <w:szCs w:val="2"/>
        </w:rPr>
      </w:pPr>
    </w:p>
    <w:p w14:paraId="3BC78C94" w14:textId="77777777" w:rsidR="009367AA" w:rsidRDefault="009367AA">
      <w:pPr>
        <w:rPr>
          <w:sz w:val="2"/>
          <w:szCs w:val="2"/>
        </w:rPr>
      </w:pPr>
    </w:p>
    <w:p w14:paraId="7168E0FB" w14:textId="77777777" w:rsidR="009367AA" w:rsidRDefault="009367AA">
      <w:pPr>
        <w:rPr>
          <w:sz w:val="2"/>
          <w:szCs w:val="2"/>
        </w:rPr>
      </w:pPr>
    </w:p>
    <w:p w14:paraId="5F8BE781" w14:textId="77777777" w:rsidR="009367AA" w:rsidRDefault="009367AA">
      <w:pPr>
        <w:rPr>
          <w:sz w:val="2"/>
          <w:szCs w:val="2"/>
        </w:rPr>
      </w:pPr>
    </w:p>
    <w:p w14:paraId="153D367A" w14:textId="77777777" w:rsidR="009367AA" w:rsidRDefault="009367AA">
      <w:pPr>
        <w:rPr>
          <w:sz w:val="2"/>
          <w:szCs w:val="2"/>
        </w:rPr>
      </w:pPr>
    </w:p>
    <w:p w14:paraId="685FAE66" w14:textId="77777777" w:rsidR="009367AA" w:rsidRDefault="009367AA">
      <w:pPr>
        <w:rPr>
          <w:sz w:val="2"/>
          <w:szCs w:val="2"/>
        </w:rPr>
      </w:pPr>
    </w:p>
    <w:p w14:paraId="39B27538" w14:textId="77777777" w:rsidR="009367AA" w:rsidRDefault="009367AA">
      <w:pPr>
        <w:rPr>
          <w:sz w:val="2"/>
          <w:szCs w:val="2"/>
        </w:rPr>
      </w:pPr>
    </w:p>
    <w:p w14:paraId="0E47A9FB" w14:textId="77777777" w:rsidR="009367AA" w:rsidRDefault="009367AA">
      <w:pPr>
        <w:rPr>
          <w:sz w:val="2"/>
          <w:szCs w:val="2"/>
        </w:rPr>
      </w:pPr>
    </w:p>
    <w:p w14:paraId="6E50C458" w14:textId="77777777" w:rsidR="009367AA" w:rsidRDefault="009367AA">
      <w:pPr>
        <w:rPr>
          <w:sz w:val="2"/>
          <w:szCs w:val="2"/>
        </w:rPr>
      </w:pPr>
    </w:p>
    <w:p w14:paraId="2B894CB8" w14:textId="77777777" w:rsidR="009367AA" w:rsidRDefault="009367AA">
      <w:pPr>
        <w:rPr>
          <w:sz w:val="2"/>
          <w:szCs w:val="2"/>
        </w:rPr>
      </w:pPr>
    </w:p>
    <w:p w14:paraId="4D510649" w14:textId="77777777" w:rsidR="009367AA" w:rsidRDefault="009367AA">
      <w:pPr>
        <w:rPr>
          <w:sz w:val="2"/>
          <w:szCs w:val="2"/>
        </w:rPr>
      </w:pPr>
    </w:p>
    <w:p w14:paraId="386AF763" w14:textId="77777777" w:rsidR="009367AA" w:rsidRDefault="009367AA">
      <w:pPr>
        <w:rPr>
          <w:sz w:val="2"/>
          <w:szCs w:val="2"/>
        </w:rPr>
      </w:pPr>
    </w:p>
    <w:p w14:paraId="7AA154C6" w14:textId="77777777" w:rsidR="009367AA" w:rsidRDefault="009367AA">
      <w:pPr>
        <w:rPr>
          <w:sz w:val="2"/>
          <w:szCs w:val="2"/>
        </w:rPr>
      </w:pPr>
    </w:p>
    <w:p w14:paraId="1A3E1888" w14:textId="77777777" w:rsidR="009367AA" w:rsidRDefault="009367AA">
      <w:pPr>
        <w:rPr>
          <w:sz w:val="2"/>
          <w:szCs w:val="2"/>
        </w:rPr>
      </w:pPr>
    </w:p>
    <w:p w14:paraId="5B3FE2C2" w14:textId="77777777" w:rsidR="009367AA" w:rsidRDefault="009367AA">
      <w:pPr>
        <w:rPr>
          <w:sz w:val="2"/>
          <w:szCs w:val="2"/>
        </w:rPr>
      </w:pPr>
    </w:p>
    <w:p w14:paraId="3CEB2603" w14:textId="77777777" w:rsidR="009367AA" w:rsidRDefault="009367AA">
      <w:pPr>
        <w:rPr>
          <w:sz w:val="2"/>
          <w:szCs w:val="2"/>
        </w:rPr>
      </w:pPr>
    </w:p>
    <w:p w14:paraId="241E0C65" w14:textId="77777777" w:rsidR="009367AA" w:rsidRDefault="009367AA">
      <w:pPr>
        <w:rPr>
          <w:sz w:val="2"/>
          <w:szCs w:val="2"/>
        </w:rPr>
      </w:pPr>
    </w:p>
    <w:p w14:paraId="2FCE4739" w14:textId="77777777" w:rsidR="009367AA" w:rsidRDefault="009367AA">
      <w:pPr>
        <w:rPr>
          <w:sz w:val="2"/>
          <w:szCs w:val="2"/>
        </w:rPr>
      </w:pPr>
    </w:p>
    <w:p w14:paraId="178F28F5" w14:textId="77777777" w:rsidR="009367AA" w:rsidRDefault="009367AA">
      <w:pPr>
        <w:rPr>
          <w:sz w:val="2"/>
          <w:szCs w:val="2"/>
        </w:rPr>
      </w:pPr>
    </w:p>
    <w:p w14:paraId="6A22EAE9" w14:textId="77777777" w:rsidR="009367AA" w:rsidRDefault="009367AA">
      <w:pPr>
        <w:rPr>
          <w:sz w:val="2"/>
          <w:szCs w:val="2"/>
        </w:rPr>
      </w:pPr>
    </w:p>
    <w:p w14:paraId="589AD76B" w14:textId="77777777" w:rsidR="009367AA" w:rsidRDefault="009367AA">
      <w:pPr>
        <w:rPr>
          <w:sz w:val="2"/>
          <w:szCs w:val="2"/>
        </w:rPr>
      </w:pPr>
    </w:p>
    <w:p w14:paraId="4746F77E" w14:textId="77777777" w:rsidR="009367AA" w:rsidRDefault="009367AA">
      <w:pPr>
        <w:rPr>
          <w:sz w:val="2"/>
          <w:szCs w:val="2"/>
        </w:rPr>
      </w:pPr>
    </w:p>
    <w:p w14:paraId="08916B87" w14:textId="77777777" w:rsidR="009367AA" w:rsidRDefault="009367AA">
      <w:pPr>
        <w:rPr>
          <w:sz w:val="2"/>
          <w:szCs w:val="2"/>
        </w:rPr>
      </w:pPr>
    </w:p>
    <w:p w14:paraId="4DD6C9D9" w14:textId="77777777" w:rsidR="009367AA" w:rsidRDefault="009367AA">
      <w:pPr>
        <w:rPr>
          <w:sz w:val="2"/>
          <w:szCs w:val="2"/>
        </w:rPr>
      </w:pPr>
    </w:p>
    <w:p w14:paraId="440A5F53" w14:textId="77777777" w:rsidR="009367AA" w:rsidRDefault="009367AA">
      <w:pPr>
        <w:rPr>
          <w:sz w:val="2"/>
          <w:szCs w:val="2"/>
        </w:rPr>
      </w:pPr>
    </w:p>
    <w:p w14:paraId="5CF7D6A8" w14:textId="77777777" w:rsidR="009367AA" w:rsidRDefault="009367AA">
      <w:pPr>
        <w:rPr>
          <w:sz w:val="2"/>
          <w:szCs w:val="2"/>
        </w:rPr>
      </w:pPr>
    </w:p>
    <w:p w14:paraId="2AF2CD44" w14:textId="77777777" w:rsidR="009367AA" w:rsidRDefault="009367AA">
      <w:pPr>
        <w:rPr>
          <w:sz w:val="2"/>
          <w:szCs w:val="2"/>
        </w:rPr>
      </w:pPr>
    </w:p>
    <w:p w14:paraId="3FB96233" w14:textId="77777777" w:rsidR="009367AA" w:rsidRDefault="009367AA">
      <w:pPr>
        <w:rPr>
          <w:sz w:val="2"/>
          <w:szCs w:val="2"/>
        </w:rPr>
      </w:pPr>
    </w:p>
    <w:p w14:paraId="45F916B8" w14:textId="77777777" w:rsidR="009367AA" w:rsidRDefault="009367AA">
      <w:pPr>
        <w:rPr>
          <w:sz w:val="2"/>
          <w:szCs w:val="2"/>
        </w:rPr>
      </w:pPr>
    </w:p>
    <w:p w14:paraId="7FE962A9" w14:textId="77777777" w:rsidR="009367AA" w:rsidRDefault="009367AA">
      <w:pPr>
        <w:rPr>
          <w:sz w:val="2"/>
          <w:szCs w:val="2"/>
        </w:rPr>
      </w:pPr>
    </w:p>
    <w:p w14:paraId="377AFB16" w14:textId="77777777" w:rsidR="009367AA" w:rsidRDefault="009367AA">
      <w:pPr>
        <w:rPr>
          <w:sz w:val="2"/>
          <w:szCs w:val="2"/>
        </w:rPr>
      </w:pPr>
    </w:p>
    <w:p w14:paraId="03FF410E" w14:textId="77777777" w:rsidR="009367AA" w:rsidRDefault="009367AA">
      <w:pPr>
        <w:rPr>
          <w:sz w:val="2"/>
          <w:szCs w:val="2"/>
        </w:rPr>
      </w:pPr>
    </w:p>
    <w:p w14:paraId="726F6331" w14:textId="77777777" w:rsidR="009367AA" w:rsidRDefault="009367AA">
      <w:pPr>
        <w:rPr>
          <w:sz w:val="2"/>
          <w:szCs w:val="2"/>
        </w:rPr>
      </w:pPr>
    </w:p>
    <w:p w14:paraId="363D35FA" w14:textId="77777777" w:rsidR="009367AA" w:rsidRDefault="009367AA">
      <w:pPr>
        <w:rPr>
          <w:sz w:val="2"/>
          <w:szCs w:val="2"/>
        </w:rPr>
      </w:pPr>
    </w:p>
    <w:p w14:paraId="654C964E" w14:textId="77777777" w:rsidR="009367AA" w:rsidRDefault="009367AA">
      <w:pPr>
        <w:rPr>
          <w:sz w:val="2"/>
          <w:szCs w:val="2"/>
        </w:rPr>
      </w:pPr>
    </w:p>
    <w:p w14:paraId="462F0A0C" w14:textId="77777777" w:rsidR="009367AA" w:rsidRDefault="009367AA">
      <w:pPr>
        <w:rPr>
          <w:sz w:val="2"/>
          <w:szCs w:val="2"/>
        </w:rPr>
      </w:pPr>
    </w:p>
    <w:p w14:paraId="15A154CA" w14:textId="77777777" w:rsidR="009367AA" w:rsidRDefault="009367AA">
      <w:pPr>
        <w:rPr>
          <w:sz w:val="2"/>
          <w:szCs w:val="2"/>
        </w:rPr>
      </w:pPr>
    </w:p>
    <w:p w14:paraId="693E8878" w14:textId="77777777" w:rsidR="009367AA" w:rsidRDefault="009367AA">
      <w:pPr>
        <w:rPr>
          <w:sz w:val="2"/>
          <w:szCs w:val="2"/>
        </w:rPr>
      </w:pPr>
    </w:p>
    <w:p w14:paraId="1F06618D" w14:textId="77777777" w:rsidR="009367AA" w:rsidRDefault="009367AA">
      <w:pPr>
        <w:rPr>
          <w:sz w:val="2"/>
          <w:szCs w:val="2"/>
        </w:rPr>
      </w:pPr>
    </w:p>
    <w:p w14:paraId="52D91EA9" w14:textId="77777777" w:rsidR="009367AA" w:rsidRDefault="009367AA">
      <w:pPr>
        <w:rPr>
          <w:sz w:val="2"/>
          <w:szCs w:val="2"/>
        </w:rPr>
      </w:pPr>
    </w:p>
    <w:p w14:paraId="6E7A1B53" w14:textId="77777777" w:rsidR="009367AA" w:rsidRDefault="009367AA">
      <w:pPr>
        <w:rPr>
          <w:sz w:val="2"/>
          <w:szCs w:val="2"/>
        </w:rPr>
      </w:pPr>
    </w:p>
    <w:p w14:paraId="5D772880" w14:textId="77777777" w:rsidR="009367AA" w:rsidRDefault="009367AA">
      <w:pPr>
        <w:rPr>
          <w:sz w:val="2"/>
          <w:szCs w:val="2"/>
        </w:rPr>
      </w:pPr>
    </w:p>
    <w:p w14:paraId="3F599F53" w14:textId="77777777" w:rsidR="009367AA" w:rsidRDefault="009367AA">
      <w:pPr>
        <w:rPr>
          <w:sz w:val="2"/>
          <w:szCs w:val="2"/>
        </w:rPr>
      </w:pPr>
    </w:p>
    <w:p w14:paraId="6C421169" w14:textId="77777777" w:rsidR="009367AA" w:rsidRDefault="009367AA">
      <w:pPr>
        <w:rPr>
          <w:sz w:val="2"/>
          <w:szCs w:val="2"/>
        </w:rPr>
      </w:pPr>
    </w:p>
    <w:p w14:paraId="3DA2D651" w14:textId="77777777" w:rsidR="009367AA" w:rsidRDefault="009367AA">
      <w:pPr>
        <w:rPr>
          <w:sz w:val="2"/>
          <w:szCs w:val="2"/>
        </w:rPr>
      </w:pPr>
    </w:p>
    <w:p w14:paraId="2B04ADEE" w14:textId="77777777" w:rsidR="009367AA" w:rsidRDefault="009367AA">
      <w:pPr>
        <w:rPr>
          <w:sz w:val="2"/>
          <w:szCs w:val="2"/>
        </w:rPr>
      </w:pPr>
    </w:p>
    <w:p w14:paraId="6D914864" w14:textId="77777777" w:rsidR="009367AA" w:rsidRDefault="009367AA">
      <w:pPr>
        <w:rPr>
          <w:sz w:val="2"/>
          <w:szCs w:val="2"/>
        </w:rPr>
      </w:pPr>
    </w:p>
    <w:p w14:paraId="799328B9" w14:textId="77777777" w:rsidR="009367AA" w:rsidRDefault="009367AA">
      <w:pPr>
        <w:rPr>
          <w:sz w:val="2"/>
          <w:szCs w:val="2"/>
        </w:rPr>
      </w:pPr>
    </w:p>
    <w:p w14:paraId="1D8E3FEA" w14:textId="77777777" w:rsidR="009367AA" w:rsidRDefault="009367AA">
      <w:pPr>
        <w:rPr>
          <w:sz w:val="2"/>
          <w:szCs w:val="2"/>
        </w:rPr>
      </w:pPr>
    </w:p>
    <w:p w14:paraId="7536AD7A" w14:textId="77777777" w:rsidR="009367AA" w:rsidRDefault="009367AA">
      <w:pPr>
        <w:rPr>
          <w:sz w:val="2"/>
          <w:szCs w:val="2"/>
        </w:rPr>
      </w:pPr>
    </w:p>
    <w:p w14:paraId="4DAA075F" w14:textId="77777777" w:rsidR="009367AA" w:rsidRDefault="009367AA">
      <w:pPr>
        <w:rPr>
          <w:sz w:val="2"/>
          <w:szCs w:val="2"/>
        </w:rPr>
      </w:pPr>
    </w:p>
    <w:p w14:paraId="0EE9B0A4" w14:textId="77777777" w:rsidR="009367AA" w:rsidRDefault="009367AA">
      <w:pPr>
        <w:rPr>
          <w:sz w:val="2"/>
          <w:szCs w:val="2"/>
        </w:rPr>
      </w:pPr>
    </w:p>
    <w:p w14:paraId="362A30FC" w14:textId="77777777" w:rsidR="009367AA" w:rsidRDefault="009367AA">
      <w:pPr>
        <w:rPr>
          <w:sz w:val="2"/>
          <w:szCs w:val="2"/>
        </w:rPr>
      </w:pPr>
    </w:p>
    <w:p w14:paraId="0BA6103D" w14:textId="77777777" w:rsidR="009367AA" w:rsidRDefault="009367AA">
      <w:pPr>
        <w:rPr>
          <w:sz w:val="2"/>
          <w:szCs w:val="2"/>
        </w:rPr>
      </w:pPr>
    </w:p>
    <w:p w14:paraId="7CC99BB8" w14:textId="77777777" w:rsidR="009367AA" w:rsidRDefault="009367AA">
      <w:pPr>
        <w:rPr>
          <w:sz w:val="2"/>
          <w:szCs w:val="2"/>
        </w:rPr>
      </w:pPr>
    </w:p>
    <w:p w14:paraId="5D67DE73" w14:textId="77777777" w:rsidR="009367AA" w:rsidRDefault="009367AA">
      <w:pPr>
        <w:rPr>
          <w:sz w:val="2"/>
          <w:szCs w:val="2"/>
        </w:rPr>
      </w:pPr>
    </w:p>
    <w:p w14:paraId="74CDBE50" w14:textId="77777777" w:rsidR="009367AA" w:rsidRDefault="009367AA">
      <w:pPr>
        <w:rPr>
          <w:sz w:val="2"/>
          <w:szCs w:val="2"/>
        </w:rPr>
      </w:pPr>
    </w:p>
    <w:p w14:paraId="140AE96B" w14:textId="77777777" w:rsidR="009367AA" w:rsidRDefault="009367AA">
      <w:pPr>
        <w:rPr>
          <w:sz w:val="2"/>
          <w:szCs w:val="2"/>
        </w:rPr>
      </w:pPr>
    </w:p>
    <w:p w14:paraId="01A96625" w14:textId="77777777" w:rsidR="009367AA" w:rsidRDefault="009367AA">
      <w:pPr>
        <w:rPr>
          <w:sz w:val="2"/>
          <w:szCs w:val="2"/>
        </w:rPr>
      </w:pPr>
    </w:p>
    <w:p w14:paraId="5AC05CBA" w14:textId="77777777" w:rsidR="009367AA" w:rsidRDefault="009367AA">
      <w:pPr>
        <w:rPr>
          <w:sz w:val="2"/>
          <w:szCs w:val="2"/>
        </w:rPr>
      </w:pPr>
    </w:p>
    <w:p w14:paraId="20B229C2" w14:textId="77777777" w:rsidR="009367AA" w:rsidRDefault="009367AA">
      <w:pPr>
        <w:rPr>
          <w:sz w:val="2"/>
          <w:szCs w:val="2"/>
        </w:rPr>
      </w:pPr>
    </w:p>
    <w:p w14:paraId="6DF8C2C7" w14:textId="77777777" w:rsidR="009367AA" w:rsidRDefault="009367AA">
      <w:pPr>
        <w:rPr>
          <w:sz w:val="2"/>
          <w:szCs w:val="2"/>
        </w:rPr>
      </w:pPr>
    </w:p>
    <w:p w14:paraId="7B553B2F" w14:textId="77777777" w:rsidR="009367AA" w:rsidRDefault="009367AA">
      <w:pPr>
        <w:rPr>
          <w:sz w:val="2"/>
          <w:szCs w:val="2"/>
        </w:rPr>
      </w:pPr>
    </w:p>
    <w:p w14:paraId="0FCC73B0" w14:textId="77777777" w:rsidR="009367AA" w:rsidRDefault="009367AA">
      <w:pPr>
        <w:rPr>
          <w:sz w:val="2"/>
          <w:szCs w:val="2"/>
        </w:rPr>
      </w:pPr>
    </w:p>
    <w:p w14:paraId="317ED2EC" w14:textId="77777777" w:rsidR="009367AA" w:rsidRDefault="009367AA">
      <w:pPr>
        <w:rPr>
          <w:sz w:val="2"/>
          <w:szCs w:val="2"/>
        </w:rPr>
      </w:pPr>
    </w:p>
    <w:p w14:paraId="696E731C" w14:textId="77777777" w:rsidR="009367AA" w:rsidRDefault="009367AA">
      <w:pPr>
        <w:rPr>
          <w:sz w:val="2"/>
          <w:szCs w:val="2"/>
        </w:rPr>
      </w:pPr>
    </w:p>
    <w:p w14:paraId="4D42EF09" w14:textId="77777777" w:rsidR="009367AA" w:rsidRDefault="009367AA">
      <w:pPr>
        <w:rPr>
          <w:sz w:val="2"/>
          <w:szCs w:val="2"/>
        </w:rPr>
      </w:pPr>
    </w:p>
    <w:p w14:paraId="1BD8FB65" w14:textId="77777777" w:rsidR="009367AA" w:rsidRDefault="009367AA">
      <w:pPr>
        <w:rPr>
          <w:sz w:val="2"/>
          <w:szCs w:val="2"/>
        </w:rPr>
      </w:pPr>
    </w:p>
    <w:p w14:paraId="6E312456" w14:textId="77777777" w:rsidR="009367AA" w:rsidRDefault="009367AA">
      <w:pPr>
        <w:rPr>
          <w:sz w:val="2"/>
          <w:szCs w:val="2"/>
        </w:rPr>
      </w:pPr>
    </w:p>
    <w:p w14:paraId="6E4BDE7E" w14:textId="77777777" w:rsidR="009367AA" w:rsidRDefault="009367AA">
      <w:pPr>
        <w:rPr>
          <w:sz w:val="2"/>
          <w:szCs w:val="2"/>
        </w:rPr>
      </w:pPr>
    </w:p>
    <w:p w14:paraId="6FA36D4C" w14:textId="77777777" w:rsidR="009367AA" w:rsidRDefault="009367AA">
      <w:pPr>
        <w:rPr>
          <w:sz w:val="2"/>
          <w:szCs w:val="2"/>
        </w:rPr>
      </w:pPr>
    </w:p>
    <w:p w14:paraId="6BA5019B" w14:textId="77777777" w:rsidR="009367AA" w:rsidRDefault="009367AA">
      <w:pPr>
        <w:rPr>
          <w:sz w:val="2"/>
          <w:szCs w:val="2"/>
        </w:rPr>
      </w:pPr>
    </w:p>
    <w:p w14:paraId="343B8109" w14:textId="77777777" w:rsidR="009367AA" w:rsidRDefault="009367AA">
      <w:pPr>
        <w:rPr>
          <w:sz w:val="2"/>
          <w:szCs w:val="2"/>
        </w:rPr>
      </w:pPr>
    </w:p>
    <w:p w14:paraId="69D1F522" w14:textId="77777777" w:rsidR="009367AA" w:rsidRDefault="009367AA">
      <w:pPr>
        <w:rPr>
          <w:sz w:val="2"/>
          <w:szCs w:val="2"/>
        </w:rPr>
      </w:pPr>
    </w:p>
    <w:p w14:paraId="36B60267" w14:textId="77777777" w:rsidR="009367AA" w:rsidRDefault="009367AA">
      <w:pPr>
        <w:rPr>
          <w:sz w:val="2"/>
          <w:szCs w:val="2"/>
        </w:rPr>
      </w:pPr>
    </w:p>
    <w:p w14:paraId="7F86F637" w14:textId="77777777" w:rsidR="009367AA" w:rsidRDefault="009367AA">
      <w:pPr>
        <w:rPr>
          <w:sz w:val="2"/>
          <w:szCs w:val="2"/>
        </w:rPr>
      </w:pPr>
    </w:p>
    <w:p w14:paraId="77A0A326" w14:textId="77777777" w:rsidR="009367AA" w:rsidRDefault="009367AA">
      <w:pPr>
        <w:rPr>
          <w:sz w:val="2"/>
          <w:szCs w:val="2"/>
        </w:rPr>
      </w:pPr>
    </w:p>
    <w:p w14:paraId="689FDCB7" w14:textId="77777777" w:rsidR="009367AA" w:rsidRDefault="009367AA">
      <w:pPr>
        <w:rPr>
          <w:sz w:val="2"/>
          <w:szCs w:val="2"/>
        </w:rPr>
      </w:pPr>
    </w:p>
    <w:p w14:paraId="57E358AE" w14:textId="77777777" w:rsidR="009367AA" w:rsidRDefault="009367AA">
      <w:pPr>
        <w:rPr>
          <w:sz w:val="2"/>
          <w:szCs w:val="2"/>
        </w:rPr>
      </w:pPr>
    </w:p>
    <w:p w14:paraId="47CE033F" w14:textId="77777777" w:rsidR="009367AA" w:rsidRDefault="009367AA">
      <w:pPr>
        <w:rPr>
          <w:sz w:val="2"/>
          <w:szCs w:val="2"/>
        </w:rPr>
      </w:pPr>
    </w:p>
    <w:p w14:paraId="455F6147" w14:textId="77777777" w:rsidR="009367AA" w:rsidRDefault="009367AA">
      <w:pPr>
        <w:rPr>
          <w:sz w:val="2"/>
          <w:szCs w:val="2"/>
        </w:rPr>
      </w:pPr>
    </w:p>
    <w:p w14:paraId="7723AF04" w14:textId="77777777" w:rsidR="009367AA" w:rsidRDefault="009367AA">
      <w:pPr>
        <w:rPr>
          <w:sz w:val="2"/>
          <w:szCs w:val="2"/>
        </w:rPr>
      </w:pPr>
    </w:p>
    <w:p w14:paraId="2EFE1E92" w14:textId="77777777" w:rsidR="009367AA" w:rsidRDefault="009367AA">
      <w:pPr>
        <w:rPr>
          <w:sz w:val="2"/>
          <w:szCs w:val="2"/>
        </w:rPr>
      </w:pPr>
    </w:p>
    <w:p w14:paraId="65E79317" w14:textId="77777777" w:rsidR="009367AA" w:rsidRDefault="009367AA">
      <w:pPr>
        <w:rPr>
          <w:sz w:val="2"/>
          <w:szCs w:val="2"/>
        </w:rPr>
      </w:pPr>
    </w:p>
    <w:p w14:paraId="0002C136" w14:textId="77777777" w:rsidR="009367AA" w:rsidRDefault="009367AA">
      <w:pPr>
        <w:rPr>
          <w:sz w:val="2"/>
          <w:szCs w:val="2"/>
        </w:rPr>
      </w:pPr>
    </w:p>
    <w:p w14:paraId="04BADEA8" w14:textId="77777777" w:rsidR="009367AA" w:rsidRDefault="009367AA">
      <w:pPr>
        <w:rPr>
          <w:sz w:val="2"/>
          <w:szCs w:val="2"/>
        </w:rPr>
      </w:pPr>
    </w:p>
    <w:p w14:paraId="0FFC82B1" w14:textId="77777777" w:rsidR="009367AA" w:rsidRDefault="009367AA">
      <w:pPr>
        <w:rPr>
          <w:sz w:val="2"/>
          <w:szCs w:val="2"/>
        </w:rPr>
      </w:pPr>
    </w:p>
    <w:p w14:paraId="652E6F53" w14:textId="77777777" w:rsidR="009367AA" w:rsidRDefault="009367AA">
      <w:pPr>
        <w:rPr>
          <w:sz w:val="2"/>
          <w:szCs w:val="2"/>
        </w:rPr>
      </w:pPr>
    </w:p>
    <w:p w14:paraId="4171BEA2" w14:textId="77777777" w:rsidR="009367AA" w:rsidRDefault="009367AA">
      <w:pPr>
        <w:rPr>
          <w:sz w:val="2"/>
          <w:szCs w:val="2"/>
        </w:rPr>
      </w:pPr>
    </w:p>
    <w:p w14:paraId="43AB33E1" w14:textId="77777777" w:rsidR="009367AA" w:rsidRDefault="009367AA">
      <w:pPr>
        <w:rPr>
          <w:sz w:val="2"/>
          <w:szCs w:val="2"/>
        </w:rPr>
      </w:pPr>
    </w:p>
    <w:p w14:paraId="19F20F37" w14:textId="77777777" w:rsidR="009367AA" w:rsidRDefault="009367AA">
      <w:pPr>
        <w:rPr>
          <w:sz w:val="2"/>
          <w:szCs w:val="2"/>
        </w:rPr>
      </w:pPr>
    </w:p>
    <w:p w14:paraId="763E679A" w14:textId="77777777" w:rsidR="009367AA" w:rsidRDefault="009367AA">
      <w:pPr>
        <w:rPr>
          <w:sz w:val="2"/>
          <w:szCs w:val="2"/>
        </w:rPr>
      </w:pPr>
    </w:p>
    <w:p w14:paraId="531968BE" w14:textId="77777777" w:rsidR="009367AA" w:rsidRDefault="009367AA">
      <w:pPr>
        <w:rPr>
          <w:sz w:val="2"/>
          <w:szCs w:val="2"/>
        </w:rPr>
      </w:pPr>
    </w:p>
    <w:p w14:paraId="10D42D26" w14:textId="77777777" w:rsidR="009367AA" w:rsidRDefault="009367AA">
      <w:pPr>
        <w:rPr>
          <w:sz w:val="2"/>
          <w:szCs w:val="2"/>
        </w:rPr>
      </w:pPr>
    </w:p>
    <w:p w14:paraId="36D4C267" w14:textId="77777777" w:rsidR="009367AA" w:rsidRDefault="009367AA">
      <w:pPr>
        <w:rPr>
          <w:sz w:val="2"/>
          <w:szCs w:val="2"/>
        </w:rPr>
      </w:pPr>
    </w:p>
    <w:p w14:paraId="1B32BAB8" w14:textId="77777777" w:rsidR="009367AA" w:rsidRDefault="009367AA">
      <w:pPr>
        <w:rPr>
          <w:sz w:val="2"/>
          <w:szCs w:val="2"/>
        </w:rPr>
      </w:pPr>
    </w:p>
    <w:p w14:paraId="0431DB65" w14:textId="77777777" w:rsidR="009367AA" w:rsidRDefault="009367AA">
      <w:pPr>
        <w:rPr>
          <w:sz w:val="2"/>
          <w:szCs w:val="2"/>
        </w:rPr>
      </w:pPr>
    </w:p>
    <w:p w14:paraId="07BA6E2A" w14:textId="77777777" w:rsidR="009367AA" w:rsidRDefault="009367AA">
      <w:pPr>
        <w:rPr>
          <w:sz w:val="2"/>
          <w:szCs w:val="2"/>
        </w:rPr>
      </w:pPr>
    </w:p>
    <w:p w14:paraId="1620E4C7" w14:textId="77777777" w:rsidR="009367AA" w:rsidRDefault="009367AA">
      <w:pPr>
        <w:rPr>
          <w:sz w:val="2"/>
          <w:szCs w:val="2"/>
        </w:rPr>
      </w:pPr>
    </w:p>
    <w:p w14:paraId="06F55D85" w14:textId="77777777" w:rsidR="009367AA" w:rsidRDefault="009367AA">
      <w:pPr>
        <w:rPr>
          <w:sz w:val="2"/>
          <w:szCs w:val="2"/>
        </w:rPr>
      </w:pPr>
    </w:p>
    <w:p w14:paraId="0E1165C6" w14:textId="77777777" w:rsidR="009367AA" w:rsidRDefault="009367AA">
      <w:pPr>
        <w:rPr>
          <w:sz w:val="2"/>
          <w:szCs w:val="2"/>
        </w:rPr>
      </w:pPr>
    </w:p>
    <w:p w14:paraId="4C7A2815" w14:textId="77777777" w:rsidR="009367AA" w:rsidRDefault="009367AA">
      <w:pPr>
        <w:rPr>
          <w:sz w:val="2"/>
          <w:szCs w:val="2"/>
        </w:rPr>
      </w:pPr>
    </w:p>
    <w:p w14:paraId="05608E97" w14:textId="77777777" w:rsidR="009367AA" w:rsidRDefault="009367AA">
      <w:pPr>
        <w:rPr>
          <w:sz w:val="2"/>
          <w:szCs w:val="2"/>
        </w:rPr>
      </w:pPr>
    </w:p>
    <w:p w14:paraId="644AEBFA" w14:textId="77777777" w:rsidR="009367AA" w:rsidRDefault="009367AA">
      <w:pPr>
        <w:rPr>
          <w:sz w:val="2"/>
          <w:szCs w:val="2"/>
        </w:rPr>
      </w:pPr>
    </w:p>
    <w:p w14:paraId="294BCDB5" w14:textId="77777777" w:rsidR="009367AA" w:rsidRDefault="009367AA">
      <w:pPr>
        <w:rPr>
          <w:sz w:val="2"/>
          <w:szCs w:val="2"/>
        </w:rPr>
      </w:pPr>
    </w:p>
    <w:p w14:paraId="5C1F6435" w14:textId="77777777" w:rsidR="009367AA" w:rsidRDefault="009367AA">
      <w:pPr>
        <w:rPr>
          <w:sz w:val="2"/>
          <w:szCs w:val="2"/>
        </w:rPr>
      </w:pPr>
    </w:p>
    <w:p w14:paraId="3B541BB9" w14:textId="77777777" w:rsidR="009367AA" w:rsidRDefault="009367AA">
      <w:pPr>
        <w:rPr>
          <w:sz w:val="2"/>
          <w:szCs w:val="2"/>
        </w:rPr>
      </w:pPr>
    </w:p>
    <w:p w14:paraId="24B85336" w14:textId="77777777" w:rsidR="009367AA" w:rsidRDefault="009367AA">
      <w:pPr>
        <w:rPr>
          <w:sz w:val="2"/>
          <w:szCs w:val="2"/>
        </w:rPr>
      </w:pPr>
    </w:p>
    <w:p w14:paraId="4E5D11A3" w14:textId="77777777" w:rsidR="009367AA" w:rsidRDefault="009367AA">
      <w:pPr>
        <w:rPr>
          <w:sz w:val="2"/>
          <w:szCs w:val="2"/>
        </w:rPr>
      </w:pPr>
    </w:p>
    <w:p w14:paraId="637A7DF1" w14:textId="77777777" w:rsidR="009367AA" w:rsidRDefault="009367AA">
      <w:pPr>
        <w:rPr>
          <w:sz w:val="2"/>
          <w:szCs w:val="2"/>
        </w:rPr>
      </w:pPr>
    </w:p>
    <w:p w14:paraId="6D3E7DAF" w14:textId="77777777" w:rsidR="009367AA" w:rsidRDefault="009367AA">
      <w:pPr>
        <w:rPr>
          <w:sz w:val="2"/>
          <w:szCs w:val="2"/>
        </w:rPr>
      </w:pPr>
    </w:p>
    <w:p w14:paraId="11689B70" w14:textId="77777777" w:rsidR="009367AA" w:rsidRDefault="009367AA">
      <w:pPr>
        <w:rPr>
          <w:sz w:val="2"/>
          <w:szCs w:val="2"/>
        </w:rPr>
      </w:pPr>
    </w:p>
    <w:p w14:paraId="751FCAB6" w14:textId="77777777" w:rsidR="009367AA" w:rsidRDefault="009367AA">
      <w:pPr>
        <w:rPr>
          <w:sz w:val="2"/>
          <w:szCs w:val="2"/>
        </w:rPr>
      </w:pPr>
    </w:p>
    <w:p w14:paraId="5FB09CB4" w14:textId="77777777" w:rsidR="009367AA" w:rsidRDefault="009367AA">
      <w:pPr>
        <w:rPr>
          <w:sz w:val="2"/>
          <w:szCs w:val="2"/>
        </w:rPr>
      </w:pPr>
    </w:p>
    <w:p w14:paraId="15789782" w14:textId="77777777" w:rsidR="009367AA" w:rsidRDefault="009367AA">
      <w:pPr>
        <w:rPr>
          <w:sz w:val="2"/>
          <w:szCs w:val="2"/>
        </w:rPr>
      </w:pPr>
    </w:p>
    <w:p w14:paraId="4E592234" w14:textId="77777777" w:rsidR="009367AA" w:rsidRDefault="009367AA">
      <w:pPr>
        <w:rPr>
          <w:sz w:val="2"/>
          <w:szCs w:val="2"/>
        </w:rPr>
      </w:pPr>
    </w:p>
    <w:p w14:paraId="4C8205C6" w14:textId="77777777" w:rsidR="009367AA" w:rsidRDefault="009367AA">
      <w:pPr>
        <w:rPr>
          <w:sz w:val="2"/>
          <w:szCs w:val="2"/>
        </w:rPr>
      </w:pPr>
    </w:p>
    <w:p w14:paraId="33245173" w14:textId="77777777" w:rsidR="009367AA" w:rsidRDefault="009367AA">
      <w:pPr>
        <w:rPr>
          <w:sz w:val="2"/>
          <w:szCs w:val="2"/>
        </w:rPr>
      </w:pPr>
    </w:p>
    <w:p w14:paraId="13557E6C" w14:textId="77777777" w:rsidR="009367AA" w:rsidRDefault="009367AA">
      <w:pPr>
        <w:rPr>
          <w:sz w:val="2"/>
          <w:szCs w:val="2"/>
        </w:rPr>
      </w:pPr>
    </w:p>
    <w:p w14:paraId="51DFC050" w14:textId="77777777" w:rsidR="009367AA" w:rsidRDefault="009367AA">
      <w:pPr>
        <w:rPr>
          <w:sz w:val="2"/>
          <w:szCs w:val="2"/>
        </w:rPr>
      </w:pPr>
    </w:p>
    <w:p w14:paraId="0FE1970E" w14:textId="77777777" w:rsidR="009367AA" w:rsidRDefault="009367AA">
      <w:pPr>
        <w:rPr>
          <w:sz w:val="2"/>
          <w:szCs w:val="2"/>
        </w:rPr>
      </w:pPr>
    </w:p>
    <w:p w14:paraId="5C6CAD54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367AA" w14:paraId="60D92106" w14:textId="77777777" w:rsidTr="005C0453">
        <w:tc>
          <w:tcPr>
            <w:tcW w:w="8258" w:type="dxa"/>
          </w:tcPr>
          <w:p w14:paraId="50426707" w14:textId="77777777" w:rsidR="009367AA" w:rsidRDefault="009367A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E774685" w14:textId="77777777" w:rsidR="009367AA" w:rsidRDefault="009367AA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9367AA" w14:paraId="4DA23133" w14:textId="77777777" w:rsidTr="005C0453">
        <w:tc>
          <w:tcPr>
            <w:tcW w:w="8258" w:type="dxa"/>
          </w:tcPr>
          <w:p w14:paraId="04D4D2AD" w14:textId="77777777" w:rsidR="009367AA" w:rsidRDefault="009367A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3A2F51C" w14:textId="77777777" w:rsidR="009367AA" w:rsidRDefault="009367AA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9367AA" w:rsidRPr="00E81D91" w14:paraId="6782FA60" w14:textId="77777777" w:rsidTr="005C0453">
        <w:tc>
          <w:tcPr>
            <w:tcW w:w="8258" w:type="dxa"/>
          </w:tcPr>
          <w:p w14:paraId="62465F72" w14:textId="77777777" w:rsidR="009367AA" w:rsidRDefault="009367A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0C88429" w14:textId="77777777" w:rsidR="009367AA" w:rsidRPr="00E81D91" w:rsidRDefault="009367AA" w:rsidP="005C0453">
            <w:pPr>
              <w:pStyle w:val="TableParagraph"/>
              <w:spacing w:before="154"/>
              <w:ind w:left="901" w:right="879"/>
              <w:jc w:val="center"/>
            </w:pPr>
            <w:r>
              <w:t xml:space="preserve">Rimedi alternativi al ricorso giurisdizionale in caso di contenzioso </w:t>
            </w:r>
          </w:p>
        </w:tc>
      </w:tr>
      <w:tr w:rsidR="009367AA" w14:paraId="5ABACDF4" w14:textId="77777777" w:rsidTr="005C0453">
        <w:tc>
          <w:tcPr>
            <w:tcW w:w="8258" w:type="dxa"/>
          </w:tcPr>
          <w:p w14:paraId="26CC1AC8" w14:textId="77777777" w:rsidR="009367AA" w:rsidRDefault="009367A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F2C1F54" w14:textId="77777777" w:rsidR="009367AA" w:rsidRDefault="009367AA" w:rsidP="005C0453">
            <w:pPr>
              <w:jc w:val="center"/>
            </w:pPr>
            <w:r>
              <w:t>Responsabile di Area</w:t>
            </w:r>
          </w:p>
        </w:tc>
      </w:tr>
      <w:tr w:rsidR="009367AA" w:rsidRPr="00E81D91" w14:paraId="296DA177" w14:textId="77777777" w:rsidTr="005C0453">
        <w:trPr>
          <w:trHeight w:val="528"/>
        </w:trPr>
        <w:tc>
          <w:tcPr>
            <w:tcW w:w="8258" w:type="dxa"/>
          </w:tcPr>
          <w:p w14:paraId="4B7BEDF8" w14:textId="77777777" w:rsidR="009367AA" w:rsidRDefault="009367A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C65253F" w14:textId="77777777" w:rsidR="009367AA" w:rsidRPr="00E81D91" w:rsidRDefault="009367AA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>Contestazioni da parte della stazione appaltante o dell’operatore</w:t>
            </w:r>
          </w:p>
          <w:p w14:paraId="7F52E023" w14:textId="77777777" w:rsidR="009367AA" w:rsidRPr="00E81D91" w:rsidRDefault="009367AA" w:rsidP="005C0453">
            <w:pPr>
              <w:jc w:val="center"/>
            </w:pPr>
          </w:p>
        </w:tc>
      </w:tr>
      <w:tr w:rsidR="009367AA" w:rsidRPr="00E81D91" w14:paraId="2792FEFA" w14:textId="77777777" w:rsidTr="005C0453">
        <w:tc>
          <w:tcPr>
            <w:tcW w:w="8258" w:type="dxa"/>
          </w:tcPr>
          <w:p w14:paraId="6DD82AB8" w14:textId="77777777" w:rsidR="009367AA" w:rsidRDefault="009367A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8EBC28B" w14:textId="77777777" w:rsidR="009367AA" w:rsidRPr="00E81D91" w:rsidRDefault="009367AA" w:rsidP="005C0453">
            <w:pPr>
              <w:jc w:val="center"/>
            </w:pPr>
            <w:r>
              <w:t>risoluzione contenzioso</w:t>
            </w:r>
          </w:p>
        </w:tc>
      </w:tr>
      <w:tr w:rsidR="009367AA" w14:paraId="1FA2733A" w14:textId="77777777" w:rsidTr="005C0453">
        <w:tc>
          <w:tcPr>
            <w:tcW w:w="8258" w:type="dxa"/>
          </w:tcPr>
          <w:p w14:paraId="4D4C844D" w14:textId="77777777" w:rsidR="009367AA" w:rsidRDefault="009367A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B7C62C1" w14:textId="77777777" w:rsidR="009367AA" w:rsidRDefault="009367AA" w:rsidP="009367AA">
            <w:pPr>
              <w:pStyle w:val="TableParagraph"/>
              <w:spacing w:line="203" w:lineRule="exact"/>
              <w:ind w:left="86" w:right="68"/>
            </w:pPr>
            <w:r>
              <w:t xml:space="preserve">Attivazione procedura di contestazione secondo le modalità individuate nel contratto di appalto </w:t>
            </w:r>
          </w:p>
          <w:p w14:paraId="3DE5455A" w14:textId="77777777" w:rsidR="009367AA" w:rsidRDefault="009367AA" w:rsidP="005C0453">
            <w:pPr>
              <w:pStyle w:val="TableParagraph"/>
              <w:spacing w:line="203" w:lineRule="exact"/>
              <w:ind w:right="68"/>
            </w:pPr>
          </w:p>
        </w:tc>
      </w:tr>
      <w:tr w:rsidR="009367AA" w:rsidRPr="00A21E8B" w14:paraId="19A828E9" w14:textId="77777777" w:rsidTr="005C0453">
        <w:tc>
          <w:tcPr>
            <w:tcW w:w="8258" w:type="dxa"/>
          </w:tcPr>
          <w:p w14:paraId="362B3044" w14:textId="77777777" w:rsidR="009367AA" w:rsidRDefault="009367A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1E78363" w14:textId="77777777" w:rsidR="009367AA" w:rsidRPr="00A21E8B" w:rsidRDefault="009367AA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9367AA" w14:paraId="2DA08CB9" w14:textId="77777777" w:rsidTr="005C0453">
        <w:tc>
          <w:tcPr>
            <w:tcW w:w="8258" w:type="dxa"/>
          </w:tcPr>
          <w:p w14:paraId="6336321B" w14:textId="77777777" w:rsidR="009367AA" w:rsidRDefault="009367A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12D303E" w14:textId="77777777" w:rsidR="009367AA" w:rsidRDefault="009367AA" w:rsidP="005C0453">
            <w:pPr>
              <w:jc w:val="center"/>
            </w:pPr>
            <w:r>
              <w:t>Responsabile di area/RUP</w:t>
            </w:r>
          </w:p>
        </w:tc>
      </w:tr>
      <w:tr w:rsidR="009367AA" w14:paraId="0277D4BE" w14:textId="77777777" w:rsidTr="005C0453">
        <w:tc>
          <w:tcPr>
            <w:tcW w:w="8258" w:type="dxa"/>
          </w:tcPr>
          <w:p w14:paraId="034352A7" w14:textId="77777777" w:rsidR="009367AA" w:rsidRDefault="009367A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8C6820C" w14:textId="77777777" w:rsidR="009367AA" w:rsidRDefault="009367AA" w:rsidP="005C0453">
            <w:r>
              <w:t>previsti dal codice dei contratti in base alla procedura scelta</w:t>
            </w:r>
          </w:p>
        </w:tc>
      </w:tr>
      <w:tr w:rsidR="009367AA" w:rsidRPr="00E81D91" w14:paraId="7D8A9902" w14:textId="77777777" w:rsidTr="005C0453">
        <w:tc>
          <w:tcPr>
            <w:tcW w:w="8258" w:type="dxa"/>
          </w:tcPr>
          <w:p w14:paraId="4A2920FD" w14:textId="77777777" w:rsidR="009367AA" w:rsidRDefault="009367A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6E36AF2" w14:textId="77777777" w:rsidR="009367AA" w:rsidRPr="00E81D91" w:rsidRDefault="009367AA" w:rsidP="005C0453">
            <w:r>
              <w:t>codice dei contratti   e normative di settore</w:t>
            </w:r>
          </w:p>
        </w:tc>
      </w:tr>
      <w:tr w:rsidR="009367AA" w14:paraId="25EFF01F" w14:textId="77777777" w:rsidTr="005C0453">
        <w:tc>
          <w:tcPr>
            <w:tcW w:w="8258" w:type="dxa"/>
          </w:tcPr>
          <w:p w14:paraId="491CCC6D" w14:textId="77777777" w:rsidR="009367AA" w:rsidRDefault="009367A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0DB3E3F" w14:textId="77777777" w:rsidR="009367AA" w:rsidRDefault="009367AA" w:rsidP="005C0453">
            <w:pPr>
              <w:jc w:val="center"/>
            </w:pPr>
          </w:p>
        </w:tc>
      </w:tr>
      <w:tr w:rsidR="009367AA" w:rsidRPr="00985CEB" w14:paraId="72AFB7F9" w14:textId="77777777" w:rsidTr="005C0453">
        <w:tc>
          <w:tcPr>
            <w:tcW w:w="8258" w:type="dxa"/>
          </w:tcPr>
          <w:p w14:paraId="00DBAB35" w14:textId="77777777" w:rsidR="009367AA" w:rsidRDefault="009367A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643D0D9" w14:textId="77777777" w:rsidR="009367AA" w:rsidRPr="00985CEB" w:rsidRDefault="009367AA" w:rsidP="005C0453">
            <w:pPr>
              <w:rPr>
                <w:color w:val="FF0000"/>
              </w:rPr>
            </w:pPr>
            <w:r>
              <w:t>Esecuzione contratto</w:t>
            </w:r>
          </w:p>
        </w:tc>
      </w:tr>
      <w:tr w:rsidR="009367AA" w:rsidRPr="00985CEB" w14:paraId="7E8F8E7F" w14:textId="77777777" w:rsidTr="005C0453">
        <w:tc>
          <w:tcPr>
            <w:tcW w:w="8258" w:type="dxa"/>
          </w:tcPr>
          <w:p w14:paraId="5A31B80F" w14:textId="77777777" w:rsidR="009367AA" w:rsidRDefault="009367A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06F07EB" w14:textId="77777777" w:rsidR="009367AA" w:rsidRPr="00985CEB" w:rsidRDefault="009367AA" w:rsidP="005C0453">
            <w:pPr>
              <w:rPr>
                <w:color w:val="FF0000"/>
              </w:rPr>
            </w:pPr>
          </w:p>
        </w:tc>
      </w:tr>
      <w:tr w:rsidR="009367AA" w14:paraId="6DFD036B" w14:textId="77777777" w:rsidTr="005C0453">
        <w:tc>
          <w:tcPr>
            <w:tcW w:w="8258" w:type="dxa"/>
          </w:tcPr>
          <w:p w14:paraId="645A8CF4" w14:textId="77777777" w:rsidR="009367AA" w:rsidRDefault="009367A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0DE5F5C" w14:textId="77777777" w:rsidR="009367AA" w:rsidRDefault="009367AA" w:rsidP="005C0453">
            <w:pPr>
              <w:jc w:val="center"/>
            </w:pPr>
            <w:r>
              <w:t xml:space="preserve">Rimedi non adeguati </w:t>
            </w:r>
          </w:p>
        </w:tc>
      </w:tr>
      <w:tr w:rsidR="009367AA" w14:paraId="735C3093" w14:textId="77777777" w:rsidTr="005C0453">
        <w:tc>
          <w:tcPr>
            <w:tcW w:w="8258" w:type="dxa"/>
          </w:tcPr>
          <w:p w14:paraId="1E790627" w14:textId="77777777" w:rsidR="009367AA" w:rsidRDefault="009367A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3EDC2F0" w14:textId="77777777" w:rsidR="009367AA" w:rsidRDefault="009367AA" w:rsidP="005C045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'Condizionamentinelledecisioniassunteall'esitodelleprocedurediaccordo bonario derivabili dallapresenzadellaparte privataall'interno dellacommissione'--&gt;Critico</w:t>
            </w:r>
          </w:p>
        </w:tc>
      </w:tr>
    </w:tbl>
    <w:p w14:paraId="32C06ADE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AD09D0B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885"/>
        <w:gridCol w:w="11747"/>
      </w:tblGrid>
      <w:tr w:rsidR="00656EEA" w14:paraId="64F29CB6" w14:textId="77777777" w:rsidTr="005C0453">
        <w:tc>
          <w:tcPr>
            <w:tcW w:w="8258" w:type="dxa"/>
          </w:tcPr>
          <w:p w14:paraId="50257308" w14:textId="77777777" w:rsidR="00656EEA" w:rsidRDefault="00656EE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7BAD10C" w14:textId="77777777" w:rsidR="00656EEA" w:rsidRDefault="00656EEA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656EEA" w14:paraId="2BCEBD59" w14:textId="77777777" w:rsidTr="005C0453">
        <w:tc>
          <w:tcPr>
            <w:tcW w:w="8258" w:type="dxa"/>
          </w:tcPr>
          <w:p w14:paraId="4A72ECC6" w14:textId="77777777" w:rsidR="00656EEA" w:rsidRDefault="00656EE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5F24F08" w14:textId="77777777" w:rsidR="00656EEA" w:rsidRDefault="00656EEA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656EEA" w:rsidRPr="00E81D91" w14:paraId="4BE72BD7" w14:textId="77777777" w:rsidTr="005C0453">
        <w:tc>
          <w:tcPr>
            <w:tcW w:w="8258" w:type="dxa"/>
          </w:tcPr>
          <w:p w14:paraId="3542D833" w14:textId="77777777" w:rsidR="00656EEA" w:rsidRDefault="00656EE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06CE056" w14:textId="77777777" w:rsidR="00656EEA" w:rsidRPr="00E81D91" w:rsidRDefault="00656EEA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Valutazionedelleoffertetecniche</w:t>
            </w:r>
          </w:p>
        </w:tc>
      </w:tr>
      <w:tr w:rsidR="00656EEA" w14:paraId="5E71ED1B" w14:textId="77777777" w:rsidTr="005C0453">
        <w:tc>
          <w:tcPr>
            <w:tcW w:w="8258" w:type="dxa"/>
          </w:tcPr>
          <w:p w14:paraId="7E89C6D2" w14:textId="77777777" w:rsidR="00656EEA" w:rsidRDefault="00656EE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69D5FD4" w14:textId="77777777" w:rsidR="00656EEA" w:rsidRDefault="00656EEA" w:rsidP="005C0453">
            <w:pPr>
              <w:jc w:val="center"/>
            </w:pPr>
            <w:r>
              <w:t>Responsabile di Area/Presidente di commissione di gara</w:t>
            </w:r>
          </w:p>
        </w:tc>
      </w:tr>
      <w:tr w:rsidR="00656EEA" w:rsidRPr="00E81D91" w14:paraId="1DB0CBB8" w14:textId="77777777" w:rsidTr="005C0453">
        <w:trPr>
          <w:trHeight w:val="528"/>
        </w:trPr>
        <w:tc>
          <w:tcPr>
            <w:tcW w:w="8258" w:type="dxa"/>
          </w:tcPr>
          <w:p w14:paraId="53A1FB46" w14:textId="77777777" w:rsidR="00656EEA" w:rsidRDefault="00656EE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8319DCD" w14:textId="77777777" w:rsidR="00656EEA" w:rsidRPr="00E81D91" w:rsidRDefault="00656EEA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>Ricezione offerte</w:t>
            </w:r>
          </w:p>
          <w:p w14:paraId="727F6E21" w14:textId="77777777" w:rsidR="00656EEA" w:rsidRPr="00E81D91" w:rsidRDefault="00656EEA" w:rsidP="005C0453">
            <w:pPr>
              <w:jc w:val="center"/>
            </w:pPr>
          </w:p>
        </w:tc>
      </w:tr>
      <w:tr w:rsidR="00656EEA" w:rsidRPr="00E81D91" w14:paraId="556A6965" w14:textId="77777777" w:rsidTr="005C0453">
        <w:tc>
          <w:tcPr>
            <w:tcW w:w="8258" w:type="dxa"/>
          </w:tcPr>
          <w:p w14:paraId="228422B2" w14:textId="77777777" w:rsidR="00656EEA" w:rsidRDefault="00656EE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233B9C4" w14:textId="77777777" w:rsidR="00656EEA" w:rsidRPr="00E81D91" w:rsidRDefault="00656EEA" w:rsidP="005C0453">
            <w:pPr>
              <w:jc w:val="center"/>
            </w:pPr>
            <w:r>
              <w:t>affidamento all’operatore che ha presentato l’offerta economicamente più vantaggiosa</w:t>
            </w:r>
          </w:p>
        </w:tc>
      </w:tr>
      <w:tr w:rsidR="00656EEA" w14:paraId="626D49AB" w14:textId="77777777" w:rsidTr="005C0453">
        <w:tc>
          <w:tcPr>
            <w:tcW w:w="8258" w:type="dxa"/>
          </w:tcPr>
          <w:p w14:paraId="6E5A35AF" w14:textId="77777777" w:rsidR="00656EEA" w:rsidRDefault="00656EE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5CA6D4B" w14:textId="77777777" w:rsidR="00656EEA" w:rsidRDefault="00656EEA" w:rsidP="00656EEA">
            <w:pPr>
              <w:pStyle w:val="TableParagraph"/>
              <w:spacing w:line="203" w:lineRule="exact"/>
              <w:ind w:left="178"/>
              <w:rPr>
                <w:sz w:val="20"/>
              </w:rPr>
            </w:pPr>
            <w:r>
              <w:rPr>
                <w:sz w:val="20"/>
              </w:rPr>
              <w:t>Valutazionedelleoffertetecnichedapartedellacommissionedigarachesullabasedeicriteridelmigliorrapportoqualità/prezzoedell'offertaeconomica(</w:t>
            </w:r>
          </w:p>
          <w:p w14:paraId="11CF8D52" w14:textId="77777777" w:rsidR="00656EEA" w:rsidRDefault="00656EEA" w:rsidP="00656EEA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tenutocontodellesoluzionimigliorativeproposte)selezionedelcontraente</w:t>
            </w:r>
          </w:p>
        </w:tc>
      </w:tr>
      <w:tr w:rsidR="00656EEA" w:rsidRPr="00A21E8B" w14:paraId="54F58F72" w14:textId="77777777" w:rsidTr="005C0453">
        <w:tc>
          <w:tcPr>
            <w:tcW w:w="8258" w:type="dxa"/>
          </w:tcPr>
          <w:p w14:paraId="15B01EE2" w14:textId="77777777" w:rsidR="00656EEA" w:rsidRDefault="00656EE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09D7DF3" w14:textId="77777777" w:rsidR="00656EEA" w:rsidRPr="00A21E8B" w:rsidRDefault="00656EEA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656EEA" w14:paraId="6BE6FCF7" w14:textId="77777777" w:rsidTr="005C0453">
        <w:tc>
          <w:tcPr>
            <w:tcW w:w="8258" w:type="dxa"/>
          </w:tcPr>
          <w:p w14:paraId="6B8CDCC8" w14:textId="77777777" w:rsidR="00656EEA" w:rsidRDefault="00656EE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5FED2BB" w14:textId="77777777" w:rsidR="00656EEA" w:rsidRDefault="00656EEA" w:rsidP="005C0453">
            <w:pPr>
              <w:jc w:val="center"/>
            </w:pPr>
            <w:r>
              <w:t>Presidente di commissione di gara</w:t>
            </w:r>
          </w:p>
        </w:tc>
      </w:tr>
      <w:tr w:rsidR="00656EEA" w14:paraId="0C426337" w14:textId="77777777" w:rsidTr="005C0453">
        <w:tc>
          <w:tcPr>
            <w:tcW w:w="8258" w:type="dxa"/>
          </w:tcPr>
          <w:p w14:paraId="17836FF1" w14:textId="77777777" w:rsidR="00656EEA" w:rsidRDefault="00656EE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86A2CB8" w14:textId="77777777" w:rsidR="00656EEA" w:rsidRDefault="00656EEA" w:rsidP="005C0453">
            <w:r>
              <w:t>previsti dal codice dei contratti in base alla procedura scelta</w:t>
            </w:r>
          </w:p>
        </w:tc>
      </w:tr>
      <w:tr w:rsidR="00656EEA" w:rsidRPr="00E81D91" w14:paraId="00BC2038" w14:textId="77777777" w:rsidTr="005C0453">
        <w:tc>
          <w:tcPr>
            <w:tcW w:w="8258" w:type="dxa"/>
          </w:tcPr>
          <w:p w14:paraId="69E4FCAF" w14:textId="77777777" w:rsidR="00656EEA" w:rsidRDefault="00656EE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0BEBF43" w14:textId="77777777" w:rsidR="00656EEA" w:rsidRPr="00E81D91" w:rsidRDefault="00656EEA" w:rsidP="005C0453">
            <w:r>
              <w:t>codice dei contratti   e normative di settore</w:t>
            </w:r>
          </w:p>
        </w:tc>
      </w:tr>
      <w:tr w:rsidR="00656EEA" w14:paraId="115DB187" w14:textId="77777777" w:rsidTr="005C0453">
        <w:tc>
          <w:tcPr>
            <w:tcW w:w="8258" w:type="dxa"/>
          </w:tcPr>
          <w:p w14:paraId="4C2CC4A2" w14:textId="77777777" w:rsidR="00656EEA" w:rsidRDefault="00656EE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C804ED8" w14:textId="77777777" w:rsidR="00656EEA" w:rsidRDefault="00656EEA" w:rsidP="005C0453">
            <w:pPr>
              <w:jc w:val="center"/>
            </w:pPr>
          </w:p>
        </w:tc>
      </w:tr>
      <w:tr w:rsidR="00656EEA" w:rsidRPr="00985CEB" w14:paraId="3FAD6456" w14:textId="77777777" w:rsidTr="005C0453">
        <w:tc>
          <w:tcPr>
            <w:tcW w:w="8258" w:type="dxa"/>
          </w:tcPr>
          <w:p w14:paraId="527041A9" w14:textId="77777777" w:rsidR="00656EEA" w:rsidRDefault="00656EE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793E462" w14:textId="77777777" w:rsidR="00656EEA" w:rsidRPr="00985CEB" w:rsidRDefault="00656EEA" w:rsidP="005C0453">
            <w:pPr>
              <w:rPr>
                <w:color w:val="FF0000"/>
              </w:rPr>
            </w:pPr>
            <w:r w:rsidRPr="00656EEA">
              <w:t xml:space="preserve">Aggiudicazione </w:t>
            </w:r>
          </w:p>
        </w:tc>
      </w:tr>
      <w:tr w:rsidR="00656EEA" w:rsidRPr="00985CEB" w14:paraId="0520298A" w14:textId="77777777" w:rsidTr="005C0453">
        <w:tc>
          <w:tcPr>
            <w:tcW w:w="8258" w:type="dxa"/>
          </w:tcPr>
          <w:p w14:paraId="79EEFDD2" w14:textId="77777777" w:rsidR="00656EEA" w:rsidRDefault="00656EE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08C6589" w14:textId="77777777" w:rsidR="00656EEA" w:rsidRPr="00985CEB" w:rsidRDefault="00656EEA" w:rsidP="005C0453">
            <w:pPr>
              <w:rPr>
                <w:color w:val="FF0000"/>
              </w:rPr>
            </w:pPr>
          </w:p>
        </w:tc>
      </w:tr>
      <w:tr w:rsidR="00656EEA" w14:paraId="162356B2" w14:textId="77777777" w:rsidTr="005C0453">
        <w:tc>
          <w:tcPr>
            <w:tcW w:w="8258" w:type="dxa"/>
          </w:tcPr>
          <w:p w14:paraId="3DE654C5" w14:textId="77777777" w:rsidR="00656EEA" w:rsidRDefault="00656EE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84EE7E7" w14:textId="77777777" w:rsidR="00656EEA" w:rsidRDefault="00656EEA" w:rsidP="005C0453">
            <w:pPr>
              <w:jc w:val="center"/>
            </w:pPr>
            <w:r>
              <w:t xml:space="preserve">Carenza di personale con adeguata formazione </w:t>
            </w:r>
          </w:p>
        </w:tc>
      </w:tr>
      <w:tr w:rsidR="00656EEA" w14:paraId="54ED48BE" w14:textId="77777777" w:rsidTr="005C0453">
        <w:tc>
          <w:tcPr>
            <w:tcW w:w="8258" w:type="dxa"/>
          </w:tcPr>
          <w:p w14:paraId="64C1B2F8" w14:textId="77777777" w:rsidR="00656EEA" w:rsidRDefault="00656EE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5FBB8CB" w14:textId="77777777" w:rsidR="00656EEA" w:rsidRDefault="00656EEA" w:rsidP="005C045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'Individuazione e/o Valutazionedelleofferte tecnichediscrezionali nonrispondentiai criteri dipari opportunitàetrasparenza'--&gt;Rilevante</w:t>
            </w:r>
          </w:p>
        </w:tc>
      </w:tr>
    </w:tbl>
    <w:p w14:paraId="2E0C8AC0" w14:textId="77777777" w:rsidR="00E609F3" w:rsidRDefault="00E609F3">
      <w:pPr>
        <w:rPr>
          <w:sz w:val="2"/>
          <w:szCs w:val="2"/>
        </w:rPr>
      </w:pPr>
    </w:p>
    <w:p w14:paraId="3233A68B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6102"/>
        <w:gridCol w:w="10530"/>
      </w:tblGrid>
      <w:tr w:rsidR="00656EEA" w14:paraId="3D45E25A" w14:textId="77777777" w:rsidTr="005C0453">
        <w:tc>
          <w:tcPr>
            <w:tcW w:w="8258" w:type="dxa"/>
          </w:tcPr>
          <w:p w14:paraId="0288DE38" w14:textId="77777777" w:rsidR="00656EEA" w:rsidRDefault="00656EEA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57C1B4E7" w14:textId="77777777" w:rsidR="00656EEA" w:rsidRDefault="00656EEA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656EEA" w14:paraId="35CCA4AB" w14:textId="77777777" w:rsidTr="005C0453">
        <w:tc>
          <w:tcPr>
            <w:tcW w:w="8258" w:type="dxa"/>
          </w:tcPr>
          <w:p w14:paraId="3D097EC5" w14:textId="77777777" w:rsidR="00656EEA" w:rsidRDefault="00656EE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05130DF" w14:textId="77777777" w:rsidR="00656EEA" w:rsidRDefault="00656EEA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656EEA" w:rsidRPr="00E81D91" w14:paraId="4FC1680F" w14:textId="77777777" w:rsidTr="005C0453">
        <w:tc>
          <w:tcPr>
            <w:tcW w:w="8258" w:type="dxa"/>
          </w:tcPr>
          <w:p w14:paraId="06D5FCCE" w14:textId="77777777" w:rsidR="00656EEA" w:rsidRDefault="00656EEA" w:rsidP="00656EEA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A5025A7" w14:textId="77777777" w:rsidR="00656EEA" w:rsidRPr="00E81D91" w:rsidRDefault="00656EEA" w:rsidP="00656EEA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Verifichedeirequisitisoggettiviaifinidellastipuladelcontratto</w:t>
            </w:r>
          </w:p>
        </w:tc>
      </w:tr>
      <w:tr w:rsidR="00656EEA" w14:paraId="1381B02D" w14:textId="77777777" w:rsidTr="005C0453">
        <w:tc>
          <w:tcPr>
            <w:tcW w:w="8258" w:type="dxa"/>
          </w:tcPr>
          <w:p w14:paraId="49C1F2F9" w14:textId="77777777" w:rsidR="00656EEA" w:rsidRDefault="00656EEA" w:rsidP="00656EEA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0930709" w14:textId="77777777" w:rsidR="00656EEA" w:rsidRDefault="00656EEA" w:rsidP="00656EEA">
            <w:pPr>
              <w:jc w:val="center"/>
            </w:pPr>
            <w:r>
              <w:t>Responsabile di Area/Presidente di commissione di gara</w:t>
            </w:r>
          </w:p>
        </w:tc>
      </w:tr>
      <w:tr w:rsidR="00656EEA" w:rsidRPr="00E81D91" w14:paraId="61642CCB" w14:textId="77777777" w:rsidTr="005C0453">
        <w:trPr>
          <w:trHeight w:val="528"/>
        </w:trPr>
        <w:tc>
          <w:tcPr>
            <w:tcW w:w="8258" w:type="dxa"/>
          </w:tcPr>
          <w:p w14:paraId="715061E5" w14:textId="77777777" w:rsidR="00656EEA" w:rsidRDefault="00656EEA" w:rsidP="00656EEA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3C88D32" w14:textId="77777777" w:rsidR="00656EEA" w:rsidRPr="00E81D91" w:rsidRDefault="00656EEA" w:rsidP="00656EEA">
            <w:pPr>
              <w:pStyle w:val="TableParagraph"/>
              <w:spacing w:line="203" w:lineRule="exact"/>
              <w:ind w:left="86" w:right="68"/>
              <w:jc w:val="center"/>
            </w:pPr>
            <w:r>
              <w:t>Espletamento procedura di gara</w:t>
            </w:r>
            <w:r w:rsidR="007511F3">
              <w:t xml:space="preserve"> e scrutinio partecipanti </w:t>
            </w:r>
          </w:p>
          <w:p w14:paraId="2FDD8C82" w14:textId="77777777" w:rsidR="00656EEA" w:rsidRPr="00E81D91" w:rsidRDefault="00656EEA" w:rsidP="00656EEA">
            <w:pPr>
              <w:jc w:val="center"/>
            </w:pPr>
          </w:p>
        </w:tc>
      </w:tr>
      <w:tr w:rsidR="00656EEA" w:rsidRPr="00E81D91" w14:paraId="047C9D61" w14:textId="77777777" w:rsidTr="005C0453">
        <w:tc>
          <w:tcPr>
            <w:tcW w:w="8258" w:type="dxa"/>
          </w:tcPr>
          <w:p w14:paraId="5B175238" w14:textId="77777777" w:rsidR="00656EEA" w:rsidRDefault="00656EEA" w:rsidP="00656EEA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8BA0C75" w14:textId="77777777" w:rsidR="00656EEA" w:rsidRPr="00E81D91" w:rsidRDefault="007511F3" w:rsidP="00656EEA">
            <w:pPr>
              <w:jc w:val="center"/>
            </w:pPr>
            <w:r>
              <w:t>controllo possesso dei requisiti generali e specifici, tecnici e professionali previsti dal codice dei contratti e dalle normative di settore</w:t>
            </w:r>
          </w:p>
        </w:tc>
      </w:tr>
      <w:tr w:rsidR="00656EEA" w14:paraId="38AFDA1A" w14:textId="77777777" w:rsidTr="005C0453">
        <w:tc>
          <w:tcPr>
            <w:tcW w:w="8258" w:type="dxa"/>
          </w:tcPr>
          <w:p w14:paraId="3BAE408B" w14:textId="77777777" w:rsidR="00656EEA" w:rsidRDefault="00656EEA" w:rsidP="00656EEA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6EEF814" w14:textId="77777777" w:rsidR="00656EEA" w:rsidRDefault="00656EEA" w:rsidP="00656EEA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Controllodeirequisitigeneraliedeconomico-professionalidell'operatoreeconomicoassegnatariodell'appaltoedimmediatacomunicazioneaglioperatorieconomicipartecipantialla gara,corredato da verbale digara</w:t>
            </w:r>
          </w:p>
        </w:tc>
      </w:tr>
      <w:tr w:rsidR="00656EEA" w:rsidRPr="00A21E8B" w14:paraId="6EB6DAE0" w14:textId="77777777" w:rsidTr="005C0453">
        <w:tc>
          <w:tcPr>
            <w:tcW w:w="8258" w:type="dxa"/>
          </w:tcPr>
          <w:p w14:paraId="4D4EF22F" w14:textId="77777777" w:rsidR="00656EEA" w:rsidRDefault="00656EEA" w:rsidP="00656EEA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8ADCDA3" w14:textId="77777777" w:rsidR="00656EEA" w:rsidRPr="00A21E8B" w:rsidRDefault="00656EEA" w:rsidP="00656EEA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656EEA" w14:paraId="560C148A" w14:textId="77777777" w:rsidTr="005C0453">
        <w:tc>
          <w:tcPr>
            <w:tcW w:w="8258" w:type="dxa"/>
          </w:tcPr>
          <w:p w14:paraId="77F7BC75" w14:textId="77777777" w:rsidR="00656EEA" w:rsidRDefault="00656EEA" w:rsidP="00656EEA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605C2B8" w14:textId="77777777" w:rsidR="00656EEA" w:rsidRDefault="00656EEA" w:rsidP="00656EEA">
            <w:pPr>
              <w:jc w:val="center"/>
            </w:pPr>
          </w:p>
        </w:tc>
      </w:tr>
      <w:tr w:rsidR="00656EEA" w14:paraId="77949B00" w14:textId="77777777" w:rsidTr="005C0453">
        <w:tc>
          <w:tcPr>
            <w:tcW w:w="8258" w:type="dxa"/>
          </w:tcPr>
          <w:p w14:paraId="287CCA2D" w14:textId="77777777" w:rsidR="00656EEA" w:rsidRDefault="00656EEA" w:rsidP="00656EEA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664E43B" w14:textId="77777777" w:rsidR="00656EEA" w:rsidRDefault="00656EEA" w:rsidP="00656EEA">
            <w:r>
              <w:t>previsti dal codice dei contratti in base alla procedura scelta</w:t>
            </w:r>
          </w:p>
        </w:tc>
      </w:tr>
      <w:tr w:rsidR="00656EEA" w:rsidRPr="00E81D91" w14:paraId="115760C6" w14:textId="77777777" w:rsidTr="005C0453">
        <w:tc>
          <w:tcPr>
            <w:tcW w:w="8258" w:type="dxa"/>
          </w:tcPr>
          <w:p w14:paraId="1B0B3A99" w14:textId="77777777" w:rsidR="00656EEA" w:rsidRDefault="00656EEA" w:rsidP="00656EEA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8D3D321" w14:textId="77777777" w:rsidR="00656EEA" w:rsidRPr="00E81D91" w:rsidRDefault="00656EEA" w:rsidP="00656EEA">
            <w:r>
              <w:t>codice dei contratti   e normative di settore</w:t>
            </w:r>
          </w:p>
        </w:tc>
      </w:tr>
      <w:tr w:rsidR="00656EEA" w14:paraId="787C98DF" w14:textId="77777777" w:rsidTr="005C0453">
        <w:tc>
          <w:tcPr>
            <w:tcW w:w="8258" w:type="dxa"/>
          </w:tcPr>
          <w:p w14:paraId="60283FDA" w14:textId="77777777" w:rsidR="00656EEA" w:rsidRDefault="00656EEA" w:rsidP="00656EEA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32689AE" w14:textId="77777777" w:rsidR="00656EEA" w:rsidRDefault="00656EEA" w:rsidP="00656EEA">
            <w:pPr>
              <w:jc w:val="center"/>
            </w:pPr>
          </w:p>
        </w:tc>
      </w:tr>
      <w:tr w:rsidR="00656EEA" w:rsidRPr="00985CEB" w14:paraId="27B9F1E5" w14:textId="77777777" w:rsidTr="005C0453">
        <w:tc>
          <w:tcPr>
            <w:tcW w:w="8258" w:type="dxa"/>
          </w:tcPr>
          <w:p w14:paraId="5F0199D9" w14:textId="77777777" w:rsidR="00656EEA" w:rsidRDefault="00656EEA" w:rsidP="00656EEA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B780DE5" w14:textId="77777777" w:rsidR="00656EEA" w:rsidRPr="00985CEB" w:rsidRDefault="00656EEA" w:rsidP="00656EEA">
            <w:pPr>
              <w:rPr>
                <w:color w:val="FF0000"/>
              </w:rPr>
            </w:pPr>
            <w:r w:rsidRPr="00656EEA">
              <w:t xml:space="preserve">Aggiudicazione </w:t>
            </w:r>
          </w:p>
        </w:tc>
      </w:tr>
      <w:tr w:rsidR="00656EEA" w:rsidRPr="00985CEB" w14:paraId="0BB2E546" w14:textId="77777777" w:rsidTr="005C0453">
        <w:tc>
          <w:tcPr>
            <w:tcW w:w="8258" w:type="dxa"/>
          </w:tcPr>
          <w:p w14:paraId="2381A0A8" w14:textId="77777777" w:rsidR="00656EEA" w:rsidRDefault="00656EEA" w:rsidP="00656EEA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EFD04EE" w14:textId="77777777" w:rsidR="00656EEA" w:rsidRPr="00985CEB" w:rsidRDefault="00656EEA" w:rsidP="00656EEA">
            <w:pPr>
              <w:rPr>
                <w:color w:val="FF0000"/>
              </w:rPr>
            </w:pPr>
          </w:p>
        </w:tc>
      </w:tr>
      <w:tr w:rsidR="00656EEA" w14:paraId="6067A99A" w14:textId="77777777" w:rsidTr="005C0453">
        <w:tc>
          <w:tcPr>
            <w:tcW w:w="8258" w:type="dxa"/>
          </w:tcPr>
          <w:p w14:paraId="6912547E" w14:textId="77777777" w:rsidR="00656EEA" w:rsidRDefault="00656EEA" w:rsidP="00656EEA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F404A19" w14:textId="77777777" w:rsidR="00656EEA" w:rsidRDefault="007511F3" w:rsidP="00656EEA">
            <w:pPr>
              <w:jc w:val="center"/>
            </w:pPr>
            <w:r>
              <w:t xml:space="preserve">Difficoltà di effettuare i controlli – carenza di personale </w:t>
            </w:r>
          </w:p>
        </w:tc>
      </w:tr>
      <w:tr w:rsidR="00656EEA" w14:paraId="54030450" w14:textId="77777777" w:rsidTr="005C0453">
        <w:tc>
          <w:tcPr>
            <w:tcW w:w="8258" w:type="dxa"/>
          </w:tcPr>
          <w:p w14:paraId="03E250FD" w14:textId="77777777" w:rsidR="00656EEA" w:rsidRDefault="00656EEA" w:rsidP="00656EEA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C49BDCC" w14:textId="77777777" w:rsidR="00656EEA" w:rsidRDefault="007511F3" w:rsidP="00656EEA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'Omissionedicontrollieverifichealfinedifavorireun aggiudicatarioprivo direquisiticheseguenellagraduatoria'--&gt;Medio/Basso</w:t>
            </w:r>
          </w:p>
        </w:tc>
      </w:tr>
    </w:tbl>
    <w:p w14:paraId="12C95CAA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511F3" w14:paraId="14AB6A2C" w14:textId="77777777" w:rsidTr="005C0453">
        <w:tc>
          <w:tcPr>
            <w:tcW w:w="8258" w:type="dxa"/>
          </w:tcPr>
          <w:p w14:paraId="51F492F0" w14:textId="77777777" w:rsidR="007511F3" w:rsidRDefault="007511F3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2EB5EF55" w14:textId="77777777" w:rsidR="007511F3" w:rsidRDefault="007511F3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7511F3" w14:paraId="7E8FED68" w14:textId="77777777" w:rsidTr="005C0453">
        <w:tc>
          <w:tcPr>
            <w:tcW w:w="8258" w:type="dxa"/>
          </w:tcPr>
          <w:p w14:paraId="0F14C8BE" w14:textId="77777777" w:rsidR="007511F3" w:rsidRDefault="007511F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B65E1B0" w14:textId="77777777" w:rsidR="007511F3" w:rsidRDefault="007511F3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7511F3" w:rsidRPr="00E81D91" w14:paraId="658D3C16" w14:textId="77777777" w:rsidTr="005C0453">
        <w:tc>
          <w:tcPr>
            <w:tcW w:w="8258" w:type="dxa"/>
          </w:tcPr>
          <w:p w14:paraId="7293B221" w14:textId="77777777" w:rsidR="007511F3" w:rsidRDefault="007511F3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72585DD" w14:textId="77777777" w:rsidR="007511F3" w:rsidRPr="00E81D91" w:rsidRDefault="007511F3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Quantificazionedeglioneridisicurezzaneiluoghidilavoro</w:t>
            </w:r>
          </w:p>
        </w:tc>
      </w:tr>
      <w:tr w:rsidR="007511F3" w14:paraId="3A922605" w14:textId="77777777" w:rsidTr="005C0453">
        <w:tc>
          <w:tcPr>
            <w:tcW w:w="8258" w:type="dxa"/>
          </w:tcPr>
          <w:p w14:paraId="7646F8CC" w14:textId="77777777" w:rsidR="007511F3" w:rsidRDefault="007511F3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BC39E07" w14:textId="77777777" w:rsidR="007511F3" w:rsidRDefault="007511F3" w:rsidP="005C0453">
            <w:pPr>
              <w:jc w:val="center"/>
            </w:pPr>
            <w:r>
              <w:t>Responsabile di Area/Presidente di commissione di gara</w:t>
            </w:r>
          </w:p>
        </w:tc>
      </w:tr>
      <w:tr w:rsidR="007511F3" w:rsidRPr="00E81D91" w14:paraId="7A115BC7" w14:textId="77777777" w:rsidTr="005C0453">
        <w:trPr>
          <w:trHeight w:val="528"/>
        </w:trPr>
        <w:tc>
          <w:tcPr>
            <w:tcW w:w="8258" w:type="dxa"/>
          </w:tcPr>
          <w:p w14:paraId="13C95F7E" w14:textId="77777777" w:rsidR="007511F3" w:rsidRDefault="007511F3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F6117CD" w14:textId="77777777" w:rsidR="007511F3" w:rsidRPr="00E81D91" w:rsidRDefault="007511F3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 xml:space="preserve">Espletamento procedura di gara e scrutinio partecipanti </w:t>
            </w:r>
          </w:p>
          <w:p w14:paraId="3ADAE1B3" w14:textId="77777777" w:rsidR="007511F3" w:rsidRPr="00E81D91" w:rsidRDefault="007511F3" w:rsidP="005C0453">
            <w:pPr>
              <w:jc w:val="center"/>
            </w:pPr>
          </w:p>
        </w:tc>
      </w:tr>
      <w:tr w:rsidR="007511F3" w:rsidRPr="00E81D91" w14:paraId="112E968F" w14:textId="77777777" w:rsidTr="005C0453">
        <w:tc>
          <w:tcPr>
            <w:tcW w:w="8258" w:type="dxa"/>
          </w:tcPr>
          <w:p w14:paraId="06FAD3A3" w14:textId="77777777" w:rsidR="007511F3" w:rsidRDefault="007511F3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F95CEE2" w14:textId="77777777" w:rsidR="007511F3" w:rsidRPr="00E81D91" w:rsidRDefault="007511F3" w:rsidP="005C0453">
            <w:pPr>
              <w:jc w:val="center"/>
            </w:pPr>
            <w:r>
              <w:rPr>
                <w:sz w:val="20"/>
              </w:rPr>
              <w:t>corretta quantificazionedeglioneridisicurezzaneiluoghidilavoro</w:t>
            </w:r>
          </w:p>
        </w:tc>
      </w:tr>
      <w:tr w:rsidR="007511F3" w14:paraId="4FE550A0" w14:textId="77777777" w:rsidTr="005C0453">
        <w:tc>
          <w:tcPr>
            <w:tcW w:w="8258" w:type="dxa"/>
          </w:tcPr>
          <w:p w14:paraId="4352B95A" w14:textId="77777777" w:rsidR="007511F3" w:rsidRDefault="007511F3" w:rsidP="007511F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79D7D86" w14:textId="77777777" w:rsidR="007511F3" w:rsidRDefault="007511F3" w:rsidP="007511F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 xml:space="preserve">Identificazionedeglioneridellasicurezzaneiluoghidilavoroproporzionatiallatipologiadelcontratto </w:t>
            </w:r>
          </w:p>
        </w:tc>
      </w:tr>
      <w:tr w:rsidR="007511F3" w:rsidRPr="00A21E8B" w14:paraId="413A068B" w14:textId="77777777" w:rsidTr="005C0453">
        <w:tc>
          <w:tcPr>
            <w:tcW w:w="8258" w:type="dxa"/>
          </w:tcPr>
          <w:p w14:paraId="2B52E6E3" w14:textId="77777777" w:rsidR="007511F3" w:rsidRDefault="007511F3" w:rsidP="007511F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670675C" w14:textId="77777777" w:rsidR="007511F3" w:rsidRPr="00A21E8B" w:rsidRDefault="007511F3" w:rsidP="007511F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7511F3" w14:paraId="08F89607" w14:textId="77777777" w:rsidTr="005C0453">
        <w:tc>
          <w:tcPr>
            <w:tcW w:w="8258" w:type="dxa"/>
          </w:tcPr>
          <w:p w14:paraId="6A19DF54" w14:textId="77777777" w:rsidR="007511F3" w:rsidRDefault="007511F3" w:rsidP="007511F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D999BBD" w14:textId="77777777" w:rsidR="007511F3" w:rsidRDefault="007511F3" w:rsidP="007511F3">
            <w:pPr>
              <w:jc w:val="center"/>
            </w:pPr>
            <w:r>
              <w:t>RUP</w:t>
            </w:r>
          </w:p>
        </w:tc>
      </w:tr>
      <w:tr w:rsidR="007511F3" w14:paraId="6BD0F6C5" w14:textId="77777777" w:rsidTr="005C0453">
        <w:tc>
          <w:tcPr>
            <w:tcW w:w="8258" w:type="dxa"/>
          </w:tcPr>
          <w:p w14:paraId="43A04177" w14:textId="77777777" w:rsidR="007511F3" w:rsidRDefault="007511F3" w:rsidP="007511F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5FC5189" w14:textId="77777777" w:rsidR="007511F3" w:rsidRDefault="007511F3" w:rsidP="007511F3">
            <w:r>
              <w:t xml:space="preserve">previsti dal codice dei contratti e dalla normativa </w:t>
            </w:r>
          </w:p>
        </w:tc>
      </w:tr>
      <w:tr w:rsidR="007511F3" w:rsidRPr="00E81D91" w14:paraId="03505B18" w14:textId="77777777" w:rsidTr="005C0453">
        <w:tc>
          <w:tcPr>
            <w:tcW w:w="8258" w:type="dxa"/>
          </w:tcPr>
          <w:p w14:paraId="4A97C31A" w14:textId="77777777" w:rsidR="007511F3" w:rsidRDefault="007511F3" w:rsidP="007511F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B2486B3" w14:textId="77777777" w:rsidR="007511F3" w:rsidRPr="00E81D91" w:rsidRDefault="007511F3" w:rsidP="007511F3">
            <w:r>
              <w:t>codice dei contratti   e normative di settore</w:t>
            </w:r>
          </w:p>
        </w:tc>
      </w:tr>
      <w:tr w:rsidR="007511F3" w14:paraId="049B798D" w14:textId="77777777" w:rsidTr="005C0453">
        <w:tc>
          <w:tcPr>
            <w:tcW w:w="8258" w:type="dxa"/>
          </w:tcPr>
          <w:p w14:paraId="3CC367EF" w14:textId="77777777" w:rsidR="007511F3" w:rsidRDefault="007511F3" w:rsidP="007511F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F7708DB" w14:textId="77777777" w:rsidR="007511F3" w:rsidRDefault="007511F3" w:rsidP="007511F3">
            <w:pPr>
              <w:jc w:val="center"/>
            </w:pPr>
          </w:p>
        </w:tc>
      </w:tr>
      <w:tr w:rsidR="007511F3" w:rsidRPr="00985CEB" w14:paraId="4B98B6A3" w14:textId="77777777" w:rsidTr="005C0453">
        <w:tc>
          <w:tcPr>
            <w:tcW w:w="8258" w:type="dxa"/>
          </w:tcPr>
          <w:p w14:paraId="5B92CE58" w14:textId="77777777" w:rsidR="007511F3" w:rsidRDefault="007511F3" w:rsidP="007511F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A02E1AF" w14:textId="77777777" w:rsidR="007511F3" w:rsidRPr="00985CEB" w:rsidRDefault="007511F3" w:rsidP="007511F3">
            <w:pPr>
              <w:rPr>
                <w:color w:val="FF0000"/>
              </w:rPr>
            </w:pPr>
            <w:r w:rsidRPr="00656EEA">
              <w:t xml:space="preserve">Aggiudicazione </w:t>
            </w:r>
          </w:p>
        </w:tc>
      </w:tr>
      <w:tr w:rsidR="007511F3" w:rsidRPr="00985CEB" w14:paraId="03CE57EC" w14:textId="77777777" w:rsidTr="005C0453">
        <w:tc>
          <w:tcPr>
            <w:tcW w:w="8258" w:type="dxa"/>
          </w:tcPr>
          <w:p w14:paraId="3CA370AB" w14:textId="77777777" w:rsidR="007511F3" w:rsidRDefault="007511F3" w:rsidP="007511F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52627B6" w14:textId="77777777" w:rsidR="007511F3" w:rsidRPr="00985CEB" w:rsidRDefault="007511F3" w:rsidP="007511F3">
            <w:pPr>
              <w:rPr>
                <w:color w:val="FF0000"/>
              </w:rPr>
            </w:pPr>
          </w:p>
        </w:tc>
      </w:tr>
      <w:tr w:rsidR="007511F3" w14:paraId="12454D78" w14:textId="77777777" w:rsidTr="005C0453">
        <w:tc>
          <w:tcPr>
            <w:tcW w:w="8258" w:type="dxa"/>
          </w:tcPr>
          <w:p w14:paraId="1E0FB44E" w14:textId="77777777" w:rsidR="007511F3" w:rsidRDefault="007511F3" w:rsidP="007511F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B84D752" w14:textId="77777777" w:rsidR="007511F3" w:rsidRDefault="007511F3" w:rsidP="007511F3">
            <w:pPr>
              <w:jc w:val="center"/>
            </w:pPr>
            <w:r>
              <w:t>carenza di personale  in possesso di adeguata formazione</w:t>
            </w:r>
          </w:p>
        </w:tc>
      </w:tr>
      <w:tr w:rsidR="007511F3" w14:paraId="022E44E6" w14:textId="77777777" w:rsidTr="005C0453">
        <w:tc>
          <w:tcPr>
            <w:tcW w:w="8258" w:type="dxa"/>
          </w:tcPr>
          <w:p w14:paraId="07B99E8F" w14:textId="77777777" w:rsidR="007511F3" w:rsidRDefault="007511F3" w:rsidP="007511F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7047CA2" w14:textId="77777777" w:rsidR="007511F3" w:rsidRDefault="007511F3" w:rsidP="007511F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'Alterazioneeomissionedi controllialfinedifavorireun operatoreeconomico privo dei requisitirichiesti'--&gt;Critico</w:t>
            </w:r>
          </w:p>
        </w:tc>
      </w:tr>
    </w:tbl>
    <w:p w14:paraId="4415CA5A" w14:textId="77777777" w:rsidR="00E609F3" w:rsidRDefault="00E609F3">
      <w:pPr>
        <w:rPr>
          <w:sz w:val="2"/>
          <w:szCs w:val="2"/>
        </w:rPr>
      </w:pPr>
    </w:p>
    <w:p w14:paraId="1300AB47" w14:textId="77777777" w:rsidR="00E8490B" w:rsidRDefault="00E8490B">
      <w:pPr>
        <w:rPr>
          <w:sz w:val="2"/>
          <w:szCs w:val="2"/>
        </w:rPr>
      </w:pPr>
    </w:p>
    <w:p w14:paraId="1BB77F56" w14:textId="77777777" w:rsidR="00E8490B" w:rsidRDefault="00E8490B">
      <w:pPr>
        <w:rPr>
          <w:sz w:val="2"/>
          <w:szCs w:val="2"/>
        </w:rPr>
      </w:pPr>
    </w:p>
    <w:p w14:paraId="699CD716" w14:textId="77777777" w:rsidR="00E8490B" w:rsidRDefault="00E8490B">
      <w:pPr>
        <w:rPr>
          <w:sz w:val="2"/>
          <w:szCs w:val="2"/>
        </w:rPr>
      </w:pPr>
    </w:p>
    <w:p w14:paraId="40F466D2" w14:textId="77777777" w:rsidR="00E8490B" w:rsidRDefault="00E8490B">
      <w:pPr>
        <w:rPr>
          <w:sz w:val="2"/>
          <w:szCs w:val="2"/>
        </w:rPr>
      </w:pPr>
    </w:p>
    <w:p w14:paraId="7B195B7B" w14:textId="77777777" w:rsidR="00E8490B" w:rsidRDefault="00E8490B">
      <w:pPr>
        <w:rPr>
          <w:sz w:val="2"/>
          <w:szCs w:val="2"/>
        </w:rPr>
      </w:pPr>
    </w:p>
    <w:p w14:paraId="16D76BAE" w14:textId="77777777" w:rsidR="00E8490B" w:rsidRDefault="00E8490B">
      <w:pPr>
        <w:rPr>
          <w:sz w:val="2"/>
          <w:szCs w:val="2"/>
        </w:rPr>
      </w:pPr>
    </w:p>
    <w:p w14:paraId="614ABE90" w14:textId="77777777" w:rsidR="00E8490B" w:rsidRDefault="00E8490B">
      <w:pPr>
        <w:rPr>
          <w:sz w:val="2"/>
          <w:szCs w:val="2"/>
        </w:rPr>
      </w:pPr>
    </w:p>
    <w:p w14:paraId="0B7D77AD" w14:textId="77777777" w:rsidR="00E8490B" w:rsidRDefault="00E8490B">
      <w:pPr>
        <w:rPr>
          <w:sz w:val="2"/>
          <w:szCs w:val="2"/>
        </w:rPr>
      </w:pPr>
    </w:p>
    <w:p w14:paraId="6764E7C2" w14:textId="77777777" w:rsidR="00E8490B" w:rsidRDefault="00E8490B">
      <w:pPr>
        <w:rPr>
          <w:sz w:val="2"/>
          <w:szCs w:val="2"/>
        </w:rPr>
      </w:pPr>
    </w:p>
    <w:p w14:paraId="251BFB5C" w14:textId="77777777" w:rsidR="00E8490B" w:rsidRDefault="00E8490B">
      <w:pPr>
        <w:rPr>
          <w:sz w:val="2"/>
          <w:szCs w:val="2"/>
        </w:rPr>
      </w:pPr>
    </w:p>
    <w:p w14:paraId="3D86B1E4" w14:textId="77777777" w:rsidR="00E8490B" w:rsidRDefault="00E8490B">
      <w:pPr>
        <w:rPr>
          <w:sz w:val="2"/>
          <w:szCs w:val="2"/>
        </w:rPr>
      </w:pPr>
    </w:p>
    <w:p w14:paraId="73635DE1" w14:textId="77777777" w:rsidR="00E8490B" w:rsidRDefault="00E8490B">
      <w:pPr>
        <w:rPr>
          <w:sz w:val="2"/>
          <w:szCs w:val="2"/>
        </w:rPr>
      </w:pPr>
    </w:p>
    <w:p w14:paraId="461569B6" w14:textId="77777777" w:rsidR="00E8490B" w:rsidRDefault="00E8490B">
      <w:pPr>
        <w:rPr>
          <w:sz w:val="2"/>
          <w:szCs w:val="2"/>
        </w:rPr>
      </w:pPr>
    </w:p>
    <w:p w14:paraId="3E855764" w14:textId="77777777" w:rsidR="00E8490B" w:rsidRDefault="00E8490B">
      <w:pPr>
        <w:rPr>
          <w:sz w:val="2"/>
          <w:szCs w:val="2"/>
        </w:rPr>
      </w:pPr>
    </w:p>
    <w:p w14:paraId="1C765CDD" w14:textId="77777777" w:rsidR="00E8490B" w:rsidRDefault="00E8490B">
      <w:pPr>
        <w:rPr>
          <w:sz w:val="2"/>
          <w:szCs w:val="2"/>
        </w:rPr>
      </w:pPr>
    </w:p>
    <w:p w14:paraId="03D55358" w14:textId="77777777" w:rsidR="00E8490B" w:rsidRDefault="00E8490B">
      <w:pPr>
        <w:rPr>
          <w:sz w:val="2"/>
          <w:szCs w:val="2"/>
        </w:rPr>
      </w:pPr>
    </w:p>
    <w:p w14:paraId="29EB0E44" w14:textId="77777777" w:rsidR="00E8490B" w:rsidRDefault="00E8490B">
      <w:pPr>
        <w:rPr>
          <w:sz w:val="2"/>
          <w:szCs w:val="2"/>
        </w:rPr>
      </w:pPr>
    </w:p>
    <w:p w14:paraId="398F227E" w14:textId="77777777" w:rsidR="00E8490B" w:rsidRDefault="00E8490B">
      <w:pPr>
        <w:rPr>
          <w:sz w:val="2"/>
          <w:szCs w:val="2"/>
        </w:rPr>
      </w:pPr>
    </w:p>
    <w:p w14:paraId="432B02CE" w14:textId="77777777" w:rsidR="00E8490B" w:rsidRDefault="00E8490B">
      <w:pPr>
        <w:rPr>
          <w:sz w:val="2"/>
          <w:szCs w:val="2"/>
        </w:rPr>
      </w:pPr>
    </w:p>
    <w:p w14:paraId="64177A2A" w14:textId="77777777" w:rsidR="00E8490B" w:rsidRDefault="00E8490B">
      <w:pPr>
        <w:rPr>
          <w:sz w:val="2"/>
          <w:szCs w:val="2"/>
        </w:rPr>
      </w:pPr>
    </w:p>
    <w:p w14:paraId="73B69B96" w14:textId="77777777" w:rsidR="00E8490B" w:rsidRDefault="00E8490B">
      <w:pPr>
        <w:rPr>
          <w:sz w:val="2"/>
          <w:szCs w:val="2"/>
        </w:rPr>
      </w:pPr>
    </w:p>
    <w:p w14:paraId="3F7BACC6" w14:textId="77777777" w:rsidR="00E8490B" w:rsidRDefault="00E8490B">
      <w:pPr>
        <w:rPr>
          <w:sz w:val="2"/>
          <w:szCs w:val="2"/>
        </w:rPr>
      </w:pPr>
    </w:p>
    <w:p w14:paraId="069FF556" w14:textId="77777777" w:rsidR="00E8490B" w:rsidRDefault="00E8490B">
      <w:pPr>
        <w:rPr>
          <w:sz w:val="2"/>
          <w:szCs w:val="2"/>
        </w:rPr>
      </w:pPr>
    </w:p>
    <w:p w14:paraId="419389B5" w14:textId="77777777" w:rsidR="00E8490B" w:rsidRDefault="00E8490B">
      <w:pPr>
        <w:rPr>
          <w:sz w:val="2"/>
          <w:szCs w:val="2"/>
        </w:rPr>
      </w:pPr>
    </w:p>
    <w:p w14:paraId="5416B7B3" w14:textId="77777777" w:rsidR="00E8490B" w:rsidRDefault="00E8490B">
      <w:pPr>
        <w:rPr>
          <w:sz w:val="2"/>
          <w:szCs w:val="2"/>
        </w:rPr>
      </w:pPr>
    </w:p>
    <w:p w14:paraId="06922ACB" w14:textId="77777777" w:rsidR="00E8490B" w:rsidRDefault="00E8490B">
      <w:pPr>
        <w:rPr>
          <w:sz w:val="2"/>
          <w:szCs w:val="2"/>
        </w:rPr>
      </w:pPr>
    </w:p>
    <w:p w14:paraId="30805C47" w14:textId="77777777" w:rsidR="00E8490B" w:rsidRDefault="00E8490B">
      <w:pPr>
        <w:rPr>
          <w:sz w:val="2"/>
          <w:szCs w:val="2"/>
        </w:rPr>
      </w:pPr>
    </w:p>
    <w:p w14:paraId="4760E1EA" w14:textId="77777777" w:rsidR="00E8490B" w:rsidRDefault="00E8490B">
      <w:pPr>
        <w:rPr>
          <w:sz w:val="2"/>
          <w:szCs w:val="2"/>
        </w:rPr>
      </w:pPr>
    </w:p>
    <w:p w14:paraId="6AC7AAD7" w14:textId="77777777" w:rsidR="00E8490B" w:rsidRDefault="00E8490B">
      <w:pPr>
        <w:rPr>
          <w:sz w:val="2"/>
          <w:szCs w:val="2"/>
        </w:rPr>
      </w:pPr>
    </w:p>
    <w:p w14:paraId="08F1FC56" w14:textId="77777777" w:rsidR="00E8490B" w:rsidRDefault="00E8490B">
      <w:pPr>
        <w:rPr>
          <w:sz w:val="2"/>
          <w:szCs w:val="2"/>
        </w:rPr>
      </w:pPr>
    </w:p>
    <w:p w14:paraId="466A1707" w14:textId="77777777" w:rsidR="00E8490B" w:rsidRDefault="00E8490B">
      <w:pPr>
        <w:rPr>
          <w:sz w:val="2"/>
          <w:szCs w:val="2"/>
        </w:rPr>
      </w:pPr>
    </w:p>
    <w:p w14:paraId="6F0252B0" w14:textId="77777777" w:rsidR="00E8490B" w:rsidRDefault="00E8490B">
      <w:pPr>
        <w:rPr>
          <w:sz w:val="2"/>
          <w:szCs w:val="2"/>
        </w:rPr>
      </w:pPr>
    </w:p>
    <w:p w14:paraId="472B2066" w14:textId="77777777" w:rsidR="00E8490B" w:rsidRDefault="00E8490B">
      <w:pPr>
        <w:rPr>
          <w:sz w:val="2"/>
          <w:szCs w:val="2"/>
        </w:rPr>
      </w:pPr>
    </w:p>
    <w:p w14:paraId="5C86C9A3" w14:textId="77777777" w:rsidR="00E8490B" w:rsidRDefault="00E8490B">
      <w:pPr>
        <w:rPr>
          <w:sz w:val="2"/>
          <w:szCs w:val="2"/>
        </w:rPr>
      </w:pPr>
    </w:p>
    <w:p w14:paraId="39F2513A" w14:textId="77777777" w:rsidR="00E8490B" w:rsidRDefault="00E8490B">
      <w:pPr>
        <w:rPr>
          <w:sz w:val="2"/>
          <w:szCs w:val="2"/>
        </w:rPr>
      </w:pPr>
    </w:p>
    <w:p w14:paraId="2022DDD6" w14:textId="77777777" w:rsidR="00E8490B" w:rsidRDefault="00E8490B">
      <w:pPr>
        <w:rPr>
          <w:sz w:val="2"/>
          <w:szCs w:val="2"/>
        </w:rPr>
      </w:pPr>
    </w:p>
    <w:p w14:paraId="74A52452" w14:textId="77777777" w:rsidR="00E8490B" w:rsidRDefault="00E8490B">
      <w:pPr>
        <w:rPr>
          <w:sz w:val="2"/>
          <w:szCs w:val="2"/>
        </w:rPr>
      </w:pPr>
    </w:p>
    <w:p w14:paraId="7E6F45DC" w14:textId="77777777" w:rsidR="00E8490B" w:rsidRDefault="00E8490B">
      <w:pPr>
        <w:rPr>
          <w:sz w:val="2"/>
          <w:szCs w:val="2"/>
        </w:rPr>
      </w:pPr>
    </w:p>
    <w:p w14:paraId="0DD814AB" w14:textId="77777777" w:rsidR="00E8490B" w:rsidRDefault="00E8490B">
      <w:pPr>
        <w:rPr>
          <w:sz w:val="2"/>
          <w:szCs w:val="2"/>
        </w:rPr>
      </w:pPr>
    </w:p>
    <w:p w14:paraId="359D8E75" w14:textId="77777777" w:rsidR="00E8490B" w:rsidRDefault="00E8490B">
      <w:pPr>
        <w:rPr>
          <w:sz w:val="2"/>
          <w:szCs w:val="2"/>
        </w:rPr>
      </w:pPr>
    </w:p>
    <w:p w14:paraId="786EEA07" w14:textId="77777777" w:rsidR="00E8490B" w:rsidRDefault="00E8490B">
      <w:pPr>
        <w:rPr>
          <w:sz w:val="2"/>
          <w:szCs w:val="2"/>
        </w:rPr>
      </w:pPr>
    </w:p>
    <w:p w14:paraId="52151257" w14:textId="77777777" w:rsidR="00E8490B" w:rsidRDefault="00E8490B">
      <w:pPr>
        <w:rPr>
          <w:sz w:val="2"/>
          <w:szCs w:val="2"/>
        </w:rPr>
      </w:pPr>
    </w:p>
    <w:p w14:paraId="0D6D80EE" w14:textId="77777777" w:rsidR="00E8490B" w:rsidRDefault="00E8490B">
      <w:pPr>
        <w:rPr>
          <w:sz w:val="2"/>
          <w:szCs w:val="2"/>
        </w:rPr>
      </w:pPr>
    </w:p>
    <w:p w14:paraId="3CF7DE76" w14:textId="77777777" w:rsidR="00E8490B" w:rsidRDefault="00E8490B">
      <w:pPr>
        <w:rPr>
          <w:sz w:val="2"/>
          <w:szCs w:val="2"/>
        </w:rPr>
      </w:pPr>
    </w:p>
    <w:p w14:paraId="0C1E30F5" w14:textId="77777777" w:rsidR="00E8490B" w:rsidRDefault="00E8490B">
      <w:pPr>
        <w:rPr>
          <w:sz w:val="2"/>
          <w:szCs w:val="2"/>
        </w:rPr>
      </w:pPr>
    </w:p>
    <w:p w14:paraId="7D48E38B" w14:textId="77777777" w:rsidR="00E8490B" w:rsidRDefault="00E8490B">
      <w:pPr>
        <w:rPr>
          <w:sz w:val="2"/>
          <w:szCs w:val="2"/>
        </w:rPr>
      </w:pPr>
    </w:p>
    <w:p w14:paraId="704E42B4" w14:textId="77777777" w:rsidR="00E8490B" w:rsidRDefault="00E8490B">
      <w:pPr>
        <w:rPr>
          <w:sz w:val="2"/>
          <w:szCs w:val="2"/>
        </w:rPr>
      </w:pPr>
    </w:p>
    <w:p w14:paraId="0561F34C" w14:textId="77777777" w:rsidR="00E8490B" w:rsidRDefault="00E8490B">
      <w:pPr>
        <w:rPr>
          <w:sz w:val="2"/>
          <w:szCs w:val="2"/>
        </w:rPr>
      </w:pPr>
    </w:p>
    <w:p w14:paraId="19BF607C" w14:textId="77777777" w:rsidR="00E8490B" w:rsidRDefault="00E8490B">
      <w:pPr>
        <w:rPr>
          <w:sz w:val="2"/>
          <w:szCs w:val="2"/>
        </w:rPr>
      </w:pPr>
    </w:p>
    <w:p w14:paraId="5DE53F86" w14:textId="77777777" w:rsidR="00E8490B" w:rsidRDefault="00E8490B">
      <w:pPr>
        <w:rPr>
          <w:sz w:val="2"/>
          <w:szCs w:val="2"/>
        </w:rPr>
      </w:pPr>
    </w:p>
    <w:p w14:paraId="3EC2E6A6" w14:textId="77777777" w:rsidR="00E8490B" w:rsidRDefault="00E8490B">
      <w:pPr>
        <w:rPr>
          <w:sz w:val="2"/>
          <w:szCs w:val="2"/>
        </w:rPr>
      </w:pPr>
    </w:p>
    <w:p w14:paraId="56174884" w14:textId="77777777" w:rsidR="00E8490B" w:rsidRDefault="00E8490B">
      <w:pPr>
        <w:rPr>
          <w:sz w:val="2"/>
          <w:szCs w:val="2"/>
        </w:rPr>
      </w:pPr>
    </w:p>
    <w:p w14:paraId="5645E477" w14:textId="77777777" w:rsidR="00E8490B" w:rsidRDefault="00E8490B">
      <w:pPr>
        <w:rPr>
          <w:sz w:val="2"/>
          <w:szCs w:val="2"/>
        </w:rPr>
      </w:pPr>
    </w:p>
    <w:p w14:paraId="525A9461" w14:textId="77777777" w:rsidR="00E8490B" w:rsidRDefault="00E8490B">
      <w:pPr>
        <w:rPr>
          <w:sz w:val="2"/>
          <w:szCs w:val="2"/>
        </w:rPr>
      </w:pPr>
    </w:p>
    <w:p w14:paraId="77FB1D55" w14:textId="77777777" w:rsidR="00E8490B" w:rsidRDefault="00E8490B">
      <w:pPr>
        <w:rPr>
          <w:sz w:val="2"/>
          <w:szCs w:val="2"/>
        </w:rPr>
      </w:pPr>
    </w:p>
    <w:p w14:paraId="77A14CBF" w14:textId="77777777" w:rsidR="00E8490B" w:rsidRDefault="00E8490B">
      <w:pPr>
        <w:rPr>
          <w:sz w:val="2"/>
          <w:szCs w:val="2"/>
        </w:rPr>
      </w:pPr>
    </w:p>
    <w:p w14:paraId="020A39CB" w14:textId="77777777" w:rsidR="00E8490B" w:rsidRDefault="00E8490B">
      <w:pPr>
        <w:rPr>
          <w:sz w:val="2"/>
          <w:szCs w:val="2"/>
        </w:rPr>
      </w:pPr>
    </w:p>
    <w:p w14:paraId="5D57E4B4" w14:textId="77777777" w:rsidR="00E8490B" w:rsidRDefault="00E8490B">
      <w:pPr>
        <w:rPr>
          <w:sz w:val="2"/>
          <w:szCs w:val="2"/>
        </w:rPr>
      </w:pPr>
    </w:p>
    <w:p w14:paraId="0FEDC3EF" w14:textId="77777777" w:rsidR="00E8490B" w:rsidRDefault="00E8490B">
      <w:pPr>
        <w:rPr>
          <w:sz w:val="2"/>
          <w:szCs w:val="2"/>
        </w:rPr>
      </w:pPr>
    </w:p>
    <w:p w14:paraId="2F825994" w14:textId="77777777" w:rsidR="00E8490B" w:rsidRDefault="00E8490B">
      <w:pPr>
        <w:rPr>
          <w:sz w:val="2"/>
          <w:szCs w:val="2"/>
        </w:rPr>
      </w:pPr>
    </w:p>
    <w:p w14:paraId="36B34D9F" w14:textId="77777777" w:rsidR="00E8490B" w:rsidRDefault="00E8490B">
      <w:pPr>
        <w:rPr>
          <w:sz w:val="2"/>
          <w:szCs w:val="2"/>
        </w:rPr>
      </w:pPr>
    </w:p>
    <w:p w14:paraId="17B591D9" w14:textId="77777777" w:rsidR="00E8490B" w:rsidRDefault="00E8490B">
      <w:pPr>
        <w:rPr>
          <w:sz w:val="2"/>
          <w:szCs w:val="2"/>
        </w:rPr>
      </w:pPr>
    </w:p>
    <w:p w14:paraId="2BA8F771" w14:textId="77777777" w:rsidR="00E8490B" w:rsidRDefault="00E8490B">
      <w:pPr>
        <w:rPr>
          <w:sz w:val="2"/>
          <w:szCs w:val="2"/>
        </w:rPr>
      </w:pPr>
    </w:p>
    <w:p w14:paraId="0C297A14" w14:textId="77777777" w:rsidR="00E8490B" w:rsidRDefault="00E8490B">
      <w:pPr>
        <w:rPr>
          <w:sz w:val="2"/>
          <w:szCs w:val="2"/>
        </w:rPr>
      </w:pPr>
    </w:p>
    <w:p w14:paraId="2E3D0471" w14:textId="77777777" w:rsidR="00E8490B" w:rsidRDefault="00E8490B">
      <w:pPr>
        <w:rPr>
          <w:sz w:val="2"/>
          <w:szCs w:val="2"/>
        </w:rPr>
      </w:pPr>
    </w:p>
    <w:p w14:paraId="75E03F36" w14:textId="77777777" w:rsidR="00E8490B" w:rsidRDefault="00E8490B">
      <w:pPr>
        <w:rPr>
          <w:sz w:val="2"/>
          <w:szCs w:val="2"/>
        </w:rPr>
      </w:pPr>
    </w:p>
    <w:p w14:paraId="36E5E47E" w14:textId="77777777" w:rsidR="00E8490B" w:rsidRDefault="00E8490B">
      <w:pPr>
        <w:rPr>
          <w:sz w:val="2"/>
          <w:szCs w:val="2"/>
        </w:rPr>
      </w:pPr>
    </w:p>
    <w:p w14:paraId="2C7B8294" w14:textId="77777777" w:rsidR="00E8490B" w:rsidRDefault="00E8490B">
      <w:pPr>
        <w:rPr>
          <w:sz w:val="2"/>
          <w:szCs w:val="2"/>
        </w:rPr>
      </w:pPr>
    </w:p>
    <w:p w14:paraId="194D2236" w14:textId="77777777" w:rsidR="00E8490B" w:rsidRDefault="00E8490B">
      <w:pPr>
        <w:rPr>
          <w:sz w:val="2"/>
          <w:szCs w:val="2"/>
        </w:rPr>
      </w:pPr>
    </w:p>
    <w:p w14:paraId="3F263F2B" w14:textId="77777777" w:rsidR="00E8490B" w:rsidRDefault="00E8490B">
      <w:pPr>
        <w:rPr>
          <w:sz w:val="2"/>
          <w:szCs w:val="2"/>
        </w:rPr>
      </w:pPr>
    </w:p>
    <w:p w14:paraId="39522E63" w14:textId="77777777" w:rsidR="00E8490B" w:rsidRDefault="00E8490B">
      <w:pPr>
        <w:rPr>
          <w:sz w:val="2"/>
          <w:szCs w:val="2"/>
        </w:rPr>
      </w:pPr>
    </w:p>
    <w:p w14:paraId="20CA56AC" w14:textId="77777777" w:rsidR="00E8490B" w:rsidRDefault="00E8490B">
      <w:pPr>
        <w:rPr>
          <w:sz w:val="2"/>
          <w:szCs w:val="2"/>
        </w:rPr>
      </w:pPr>
    </w:p>
    <w:p w14:paraId="0D6BBBA3" w14:textId="77777777" w:rsidR="00E8490B" w:rsidRDefault="00E8490B">
      <w:pPr>
        <w:rPr>
          <w:sz w:val="2"/>
          <w:szCs w:val="2"/>
        </w:rPr>
      </w:pPr>
    </w:p>
    <w:p w14:paraId="790A03B3" w14:textId="77777777" w:rsidR="00E8490B" w:rsidRDefault="00E8490B">
      <w:pPr>
        <w:rPr>
          <w:sz w:val="2"/>
          <w:szCs w:val="2"/>
        </w:rPr>
      </w:pPr>
    </w:p>
    <w:p w14:paraId="103CDFAB" w14:textId="77777777" w:rsidR="00E8490B" w:rsidRDefault="00E8490B">
      <w:pPr>
        <w:rPr>
          <w:sz w:val="2"/>
          <w:szCs w:val="2"/>
        </w:rPr>
      </w:pPr>
    </w:p>
    <w:p w14:paraId="0A5D5D7E" w14:textId="77777777" w:rsidR="00E8490B" w:rsidRDefault="00E8490B">
      <w:pPr>
        <w:rPr>
          <w:sz w:val="2"/>
          <w:szCs w:val="2"/>
        </w:rPr>
      </w:pPr>
    </w:p>
    <w:p w14:paraId="3AD8715B" w14:textId="77777777" w:rsidR="00E8490B" w:rsidRDefault="00E8490B">
      <w:pPr>
        <w:rPr>
          <w:sz w:val="2"/>
          <w:szCs w:val="2"/>
        </w:rPr>
      </w:pPr>
    </w:p>
    <w:p w14:paraId="1C818DF2" w14:textId="77777777" w:rsidR="00E8490B" w:rsidRDefault="00E8490B">
      <w:pPr>
        <w:rPr>
          <w:sz w:val="2"/>
          <w:szCs w:val="2"/>
        </w:rPr>
      </w:pPr>
    </w:p>
    <w:p w14:paraId="312F473F" w14:textId="77777777" w:rsidR="00E8490B" w:rsidRDefault="00E8490B">
      <w:pPr>
        <w:rPr>
          <w:sz w:val="2"/>
          <w:szCs w:val="2"/>
        </w:rPr>
      </w:pPr>
    </w:p>
    <w:p w14:paraId="7DCCF68D" w14:textId="77777777" w:rsidR="00E8490B" w:rsidRDefault="00E8490B">
      <w:pPr>
        <w:rPr>
          <w:sz w:val="2"/>
          <w:szCs w:val="2"/>
        </w:rPr>
      </w:pPr>
    </w:p>
    <w:p w14:paraId="3B1B880B" w14:textId="77777777" w:rsidR="00E8490B" w:rsidRDefault="00E8490B">
      <w:pPr>
        <w:rPr>
          <w:sz w:val="2"/>
          <w:szCs w:val="2"/>
        </w:rPr>
      </w:pPr>
    </w:p>
    <w:p w14:paraId="2A3EDB8C" w14:textId="77777777" w:rsidR="00E8490B" w:rsidRDefault="00E8490B">
      <w:pPr>
        <w:rPr>
          <w:sz w:val="2"/>
          <w:szCs w:val="2"/>
        </w:rPr>
      </w:pPr>
    </w:p>
    <w:p w14:paraId="487963A0" w14:textId="77777777" w:rsidR="00E8490B" w:rsidRDefault="00E8490B">
      <w:pPr>
        <w:rPr>
          <w:sz w:val="2"/>
          <w:szCs w:val="2"/>
        </w:rPr>
      </w:pPr>
    </w:p>
    <w:p w14:paraId="73EFBBD3" w14:textId="77777777" w:rsidR="00E8490B" w:rsidRDefault="00E8490B">
      <w:pPr>
        <w:rPr>
          <w:sz w:val="2"/>
          <w:szCs w:val="2"/>
        </w:rPr>
      </w:pPr>
    </w:p>
    <w:p w14:paraId="4F059187" w14:textId="77777777" w:rsidR="00E8490B" w:rsidRDefault="00E8490B">
      <w:pPr>
        <w:rPr>
          <w:sz w:val="2"/>
          <w:szCs w:val="2"/>
        </w:rPr>
      </w:pPr>
    </w:p>
    <w:p w14:paraId="23ACB5E5" w14:textId="77777777" w:rsidR="00E8490B" w:rsidRDefault="00E8490B">
      <w:pPr>
        <w:rPr>
          <w:sz w:val="2"/>
          <w:szCs w:val="2"/>
        </w:rPr>
      </w:pPr>
    </w:p>
    <w:p w14:paraId="33CAE177" w14:textId="77777777" w:rsidR="00E8490B" w:rsidRDefault="00E8490B">
      <w:pPr>
        <w:rPr>
          <w:sz w:val="2"/>
          <w:szCs w:val="2"/>
        </w:rPr>
      </w:pPr>
    </w:p>
    <w:p w14:paraId="093872D1" w14:textId="77777777" w:rsidR="00E8490B" w:rsidRDefault="00E8490B">
      <w:pPr>
        <w:rPr>
          <w:sz w:val="2"/>
          <w:szCs w:val="2"/>
        </w:rPr>
      </w:pPr>
    </w:p>
    <w:p w14:paraId="55997492" w14:textId="77777777" w:rsidR="00E8490B" w:rsidRDefault="00E8490B">
      <w:pPr>
        <w:rPr>
          <w:sz w:val="2"/>
          <w:szCs w:val="2"/>
        </w:rPr>
      </w:pPr>
    </w:p>
    <w:p w14:paraId="7B19EB2A" w14:textId="77777777" w:rsidR="00E8490B" w:rsidRDefault="00E8490B">
      <w:pPr>
        <w:rPr>
          <w:sz w:val="2"/>
          <w:szCs w:val="2"/>
        </w:rPr>
      </w:pPr>
    </w:p>
    <w:p w14:paraId="2C5F9A34" w14:textId="77777777" w:rsidR="00E8490B" w:rsidRDefault="00E8490B">
      <w:pPr>
        <w:rPr>
          <w:sz w:val="2"/>
          <w:szCs w:val="2"/>
        </w:rPr>
      </w:pPr>
    </w:p>
    <w:p w14:paraId="6AAB7EC0" w14:textId="77777777" w:rsidR="00E8490B" w:rsidRDefault="00E8490B">
      <w:pPr>
        <w:rPr>
          <w:sz w:val="2"/>
          <w:szCs w:val="2"/>
        </w:rPr>
      </w:pPr>
    </w:p>
    <w:p w14:paraId="502A7EFD" w14:textId="77777777" w:rsidR="00E8490B" w:rsidRDefault="00E8490B">
      <w:pPr>
        <w:rPr>
          <w:sz w:val="2"/>
          <w:szCs w:val="2"/>
        </w:rPr>
      </w:pPr>
    </w:p>
    <w:p w14:paraId="095697B1" w14:textId="77777777" w:rsidR="00E8490B" w:rsidRDefault="00E8490B">
      <w:pPr>
        <w:rPr>
          <w:sz w:val="2"/>
          <w:szCs w:val="2"/>
        </w:rPr>
      </w:pPr>
    </w:p>
    <w:p w14:paraId="5A06045E" w14:textId="77777777" w:rsidR="00E8490B" w:rsidRDefault="00E8490B">
      <w:pPr>
        <w:rPr>
          <w:sz w:val="2"/>
          <w:szCs w:val="2"/>
        </w:rPr>
      </w:pPr>
    </w:p>
    <w:p w14:paraId="33E2644A" w14:textId="77777777" w:rsidR="00E8490B" w:rsidRDefault="00E8490B">
      <w:pPr>
        <w:rPr>
          <w:sz w:val="2"/>
          <w:szCs w:val="2"/>
        </w:rPr>
      </w:pPr>
    </w:p>
    <w:p w14:paraId="0F2E3211" w14:textId="77777777" w:rsidR="00E8490B" w:rsidRDefault="00E8490B">
      <w:pPr>
        <w:rPr>
          <w:sz w:val="2"/>
          <w:szCs w:val="2"/>
        </w:rPr>
      </w:pPr>
    </w:p>
    <w:p w14:paraId="7A437F14" w14:textId="77777777" w:rsidR="00E8490B" w:rsidRDefault="00E8490B">
      <w:pPr>
        <w:rPr>
          <w:sz w:val="2"/>
          <w:szCs w:val="2"/>
        </w:rPr>
      </w:pPr>
    </w:p>
    <w:p w14:paraId="0A6F185B" w14:textId="77777777" w:rsidR="00E8490B" w:rsidRDefault="00E8490B">
      <w:pPr>
        <w:rPr>
          <w:sz w:val="2"/>
          <w:szCs w:val="2"/>
        </w:rPr>
      </w:pPr>
    </w:p>
    <w:p w14:paraId="630618B9" w14:textId="77777777" w:rsidR="00E8490B" w:rsidRDefault="00E8490B">
      <w:pPr>
        <w:rPr>
          <w:sz w:val="2"/>
          <w:szCs w:val="2"/>
        </w:rPr>
      </w:pPr>
    </w:p>
    <w:p w14:paraId="7BEF5DDA" w14:textId="77777777" w:rsidR="00E8490B" w:rsidRDefault="00E8490B">
      <w:pPr>
        <w:rPr>
          <w:sz w:val="2"/>
          <w:szCs w:val="2"/>
        </w:rPr>
      </w:pPr>
    </w:p>
    <w:p w14:paraId="28F05C92" w14:textId="77777777" w:rsidR="00E8490B" w:rsidRDefault="00E8490B">
      <w:pPr>
        <w:rPr>
          <w:sz w:val="2"/>
          <w:szCs w:val="2"/>
        </w:rPr>
      </w:pPr>
    </w:p>
    <w:p w14:paraId="281C27EE" w14:textId="77777777" w:rsidR="00E8490B" w:rsidRDefault="00E8490B">
      <w:pPr>
        <w:rPr>
          <w:sz w:val="2"/>
          <w:szCs w:val="2"/>
        </w:rPr>
      </w:pPr>
    </w:p>
    <w:p w14:paraId="5B349599" w14:textId="77777777" w:rsidR="00E8490B" w:rsidRDefault="00E8490B">
      <w:pPr>
        <w:rPr>
          <w:sz w:val="2"/>
          <w:szCs w:val="2"/>
        </w:rPr>
      </w:pPr>
    </w:p>
    <w:p w14:paraId="0B5BFB02" w14:textId="77777777" w:rsidR="00E8490B" w:rsidRDefault="00E8490B">
      <w:pPr>
        <w:rPr>
          <w:sz w:val="2"/>
          <w:szCs w:val="2"/>
        </w:rPr>
      </w:pPr>
    </w:p>
    <w:p w14:paraId="62B928D5" w14:textId="77777777" w:rsidR="00E8490B" w:rsidRDefault="00E8490B">
      <w:pPr>
        <w:rPr>
          <w:sz w:val="2"/>
          <w:szCs w:val="2"/>
        </w:rPr>
      </w:pPr>
    </w:p>
    <w:p w14:paraId="74605A8D" w14:textId="77777777" w:rsidR="00E8490B" w:rsidRDefault="00E8490B">
      <w:pPr>
        <w:rPr>
          <w:sz w:val="2"/>
          <w:szCs w:val="2"/>
        </w:rPr>
      </w:pPr>
    </w:p>
    <w:p w14:paraId="2F7ED7FF" w14:textId="77777777" w:rsidR="00E8490B" w:rsidRDefault="00E8490B">
      <w:pPr>
        <w:rPr>
          <w:sz w:val="2"/>
          <w:szCs w:val="2"/>
        </w:rPr>
      </w:pPr>
    </w:p>
    <w:p w14:paraId="30312662" w14:textId="77777777" w:rsidR="00E8490B" w:rsidRDefault="00E8490B">
      <w:pPr>
        <w:rPr>
          <w:sz w:val="2"/>
          <w:szCs w:val="2"/>
        </w:rPr>
      </w:pPr>
    </w:p>
    <w:p w14:paraId="689A41C9" w14:textId="77777777" w:rsidR="00E8490B" w:rsidRDefault="00E8490B">
      <w:pPr>
        <w:rPr>
          <w:sz w:val="2"/>
          <w:szCs w:val="2"/>
        </w:rPr>
      </w:pPr>
    </w:p>
    <w:p w14:paraId="00DAA11A" w14:textId="77777777" w:rsidR="00E8490B" w:rsidRDefault="00E8490B">
      <w:pPr>
        <w:rPr>
          <w:sz w:val="2"/>
          <w:szCs w:val="2"/>
        </w:rPr>
      </w:pPr>
    </w:p>
    <w:p w14:paraId="5E631731" w14:textId="77777777" w:rsidR="00E8490B" w:rsidRDefault="00E8490B">
      <w:pPr>
        <w:rPr>
          <w:sz w:val="2"/>
          <w:szCs w:val="2"/>
        </w:rPr>
      </w:pPr>
    </w:p>
    <w:p w14:paraId="1A7DAE36" w14:textId="77777777" w:rsidR="00E8490B" w:rsidRDefault="00E8490B">
      <w:pPr>
        <w:rPr>
          <w:sz w:val="2"/>
          <w:szCs w:val="2"/>
        </w:rPr>
      </w:pPr>
    </w:p>
    <w:p w14:paraId="629112C6" w14:textId="77777777" w:rsidR="00E8490B" w:rsidRDefault="00E8490B">
      <w:pPr>
        <w:rPr>
          <w:sz w:val="2"/>
          <w:szCs w:val="2"/>
        </w:rPr>
      </w:pPr>
    </w:p>
    <w:p w14:paraId="728A28DE" w14:textId="77777777" w:rsidR="00E8490B" w:rsidRDefault="00E8490B">
      <w:pPr>
        <w:rPr>
          <w:sz w:val="2"/>
          <w:szCs w:val="2"/>
        </w:rPr>
      </w:pPr>
    </w:p>
    <w:p w14:paraId="394EBEEA" w14:textId="77777777" w:rsidR="00E8490B" w:rsidRDefault="00E8490B">
      <w:pPr>
        <w:rPr>
          <w:sz w:val="2"/>
          <w:szCs w:val="2"/>
        </w:rPr>
      </w:pPr>
    </w:p>
    <w:p w14:paraId="1CFEF100" w14:textId="77777777" w:rsidR="00E8490B" w:rsidRDefault="00E8490B">
      <w:pPr>
        <w:rPr>
          <w:sz w:val="2"/>
          <w:szCs w:val="2"/>
        </w:rPr>
      </w:pPr>
    </w:p>
    <w:p w14:paraId="7B70463E" w14:textId="77777777" w:rsidR="00E8490B" w:rsidRDefault="00E8490B">
      <w:pPr>
        <w:rPr>
          <w:sz w:val="2"/>
          <w:szCs w:val="2"/>
        </w:rPr>
      </w:pPr>
    </w:p>
    <w:p w14:paraId="1D43B009" w14:textId="77777777" w:rsidR="00E8490B" w:rsidRDefault="00E8490B">
      <w:pPr>
        <w:rPr>
          <w:sz w:val="2"/>
          <w:szCs w:val="2"/>
        </w:rPr>
      </w:pPr>
    </w:p>
    <w:p w14:paraId="48C51852" w14:textId="77777777" w:rsidR="00E8490B" w:rsidRDefault="00E8490B">
      <w:pPr>
        <w:rPr>
          <w:sz w:val="2"/>
          <w:szCs w:val="2"/>
        </w:rPr>
      </w:pPr>
    </w:p>
    <w:p w14:paraId="4C42CD77" w14:textId="77777777" w:rsidR="00E8490B" w:rsidRDefault="00E8490B">
      <w:pPr>
        <w:rPr>
          <w:sz w:val="2"/>
          <w:szCs w:val="2"/>
        </w:rPr>
      </w:pPr>
    </w:p>
    <w:p w14:paraId="39D1399A" w14:textId="77777777" w:rsidR="00E8490B" w:rsidRDefault="00E8490B">
      <w:pPr>
        <w:rPr>
          <w:sz w:val="2"/>
          <w:szCs w:val="2"/>
        </w:rPr>
      </w:pPr>
    </w:p>
    <w:p w14:paraId="2A9BADF3" w14:textId="77777777" w:rsidR="00E8490B" w:rsidRDefault="00E8490B">
      <w:pPr>
        <w:rPr>
          <w:sz w:val="2"/>
          <w:szCs w:val="2"/>
        </w:rPr>
      </w:pPr>
    </w:p>
    <w:p w14:paraId="316D176C" w14:textId="77777777" w:rsidR="00E8490B" w:rsidRDefault="00E8490B">
      <w:pPr>
        <w:rPr>
          <w:sz w:val="2"/>
          <w:szCs w:val="2"/>
        </w:rPr>
      </w:pPr>
    </w:p>
    <w:p w14:paraId="41286366" w14:textId="77777777" w:rsidR="00E8490B" w:rsidRDefault="00E8490B">
      <w:pPr>
        <w:rPr>
          <w:sz w:val="2"/>
          <w:szCs w:val="2"/>
        </w:rPr>
      </w:pPr>
    </w:p>
    <w:p w14:paraId="457A1FBD" w14:textId="77777777" w:rsidR="00E8490B" w:rsidRDefault="00E8490B">
      <w:pPr>
        <w:rPr>
          <w:sz w:val="2"/>
          <w:szCs w:val="2"/>
        </w:rPr>
      </w:pPr>
    </w:p>
    <w:p w14:paraId="79206DC6" w14:textId="77777777" w:rsidR="00E8490B" w:rsidRDefault="00E8490B">
      <w:pPr>
        <w:rPr>
          <w:sz w:val="2"/>
          <w:szCs w:val="2"/>
        </w:rPr>
      </w:pPr>
    </w:p>
    <w:p w14:paraId="6C203625" w14:textId="77777777" w:rsidR="00E8490B" w:rsidRDefault="00E8490B">
      <w:pPr>
        <w:rPr>
          <w:sz w:val="2"/>
          <w:szCs w:val="2"/>
        </w:rPr>
      </w:pPr>
    </w:p>
    <w:p w14:paraId="2ACA14F7" w14:textId="77777777" w:rsidR="00E8490B" w:rsidRDefault="00E8490B">
      <w:pPr>
        <w:rPr>
          <w:sz w:val="2"/>
          <w:szCs w:val="2"/>
        </w:rPr>
      </w:pPr>
    </w:p>
    <w:p w14:paraId="25931462" w14:textId="77777777" w:rsidR="00E8490B" w:rsidRDefault="00E8490B">
      <w:pPr>
        <w:rPr>
          <w:sz w:val="2"/>
          <w:szCs w:val="2"/>
        </w:rPr>
      </w:pPr>
    </w:p>
    <w:p w14:paraId="1681C67A" w14:textId="77777777" w:rsidR="00E8490B" w:rsidRDefault="00E8490B">
      <w:pPr>
        <w:rPr>
          <w:sz w:val="2"/>
          <w:szCs w:val="2"/>
        </w:rPr>
      </w:pPr>
    </w:p>
    <w:p w14:paraId="0BA7E5C1" w14:textId="77777777" w:rsidR="00E8490B" w:rsidRDefault="00E8490B">
      <w:pPr>
        <w:rPr>
          <w:sz w:val="2"/>
          <w:szCs w:val="2"/>
        </w:rPr>
      </w:pPr>
    </w:p>
    <w:p w14:paraId="4325CFC4" w14:textId="77777777" w:rsidR="00E8490B" w:rsidRDefault="00E8490B">
      <w:pPr>
        <w:rPr>
          <w:sz w:val="2"/>
          <w:szCs w:val="2"/>
        </w:rPr>
      </w:pPr>
    </w:p>
    <w:p w14:paraId="1CA063F4" w14:textId="77777777" w:rsidR="00E8490B" w:rsidRDefault="00E8490B">
      <w:pPr>
        <w:rPr>
          <w:sz w:val="2"/>
          <w:szCs w:val="2"/>
        </w:rPr>
      </w:pPr>
    </w:p>
    <w:p w14:paraId="502741A2" w14:textId="77777777" w:rsidR="00E8490B" w:rsidRDefault="00E8490B">
      <w:pPr>
        <w:rPr>
          <w:sz w:val="2"/>
          <w:szCs w:val="2"/>
        </w:rPr>
      </w:pPr>
    </w:p>
    <w:p w14:paraId="0D0DD453" w14:textId="77777777" w:rsidR="00E8490B" w:rsidRDefault="00E8490B">
      <w:pPr>
        <w:rPr>
          <w:sz w:val="2"/>
          <w:szCs w:val="2"/>
        </w:rPr>
      </w:pPr>
    </w:p>
    <w:p w14:paraId="669719EA" w14:textId="77777777" w:rsidR="00E8490B" w:rsidRDefault="00E8490B">
      <w:pPr>
        <w:rPr>
          <w:sz w:val="2"/>
          <w:szCs w:val="2"/>
        </w:rPr>
      </w:pPr>
    </w:p>
    <w:p w14:paraId="4DCA14D4" w14:textId="77777777" w:rsidR="00E8490B" w:rsidRDefault="00E8490B">
      <w:pPr>
        <w:rPr>
          <w:sz w:val="2"/>
          <w:szCs w:val="2"/>
        </w:rPr>
      </w:pPr>
    </w:p>
    <w:p w14:paraId="5C8DD54B" w14:textId="77777777" w:rsidR="00E8490B" w:rsidRDefault="00E8490B">
      <w:pPr>
        <w:rPr>
          <w:sz w:val="2"/>
          <w:szCs w:val="2"/>
        </w:rPr>
      </w:pPr>
    </w:p>
    <w:p w14:paraId="483C74A3" w14:textId="77777777" w:rsidR="00E8490B" w:rsidRDefault="00E8490B">
      <w:pPr>
        <w:rPr>
          <w:sz w:val="2"/>
          <w:szCs w:val="2"/>
        </w:rPr>
      </w:pPr>
    </w:p>
    <w:p w14:paraId="52537B9D" w14:textId="77777777" w:rsidR="00E8490B" w:rsidRDefault="00E8490B">
      <w:pPr>
        <w:rPr>
          <w:sz w:val="2"/>
          <w:szCs w:val="2"/>
        </w:rPr>
      </w:pPr>
    </w:p>
    <w:p w14:paraId="67BA0D2D" w14:textId="77777777" w:rsidR="00E8490B" w:rsidRDefault="00E8490B">
      <w:pPr>
        <w:rPr>
          <w:sz w:val="2"/>
          <w:szCs w:val="2"/>
        </w:rPr>
      </w:pPr>
    </w:p>
    <w:p w14:paraId="67985AB3" w14:textId="77777777" w:rsidR="00E8490B" w:rsidRDefault="00E8490B">
      <w:pPr>
        <w:rPr>
          <w:sz w:val="2"/>
          <w:szCs w:val="2"/>
        </w:rPr>
      </w:pPr>
    </w:p>
    <w:p w14:paraId="5ADC7FAF" w14:textId="77777777" w:rsidR="00E8490B" w:rsidRDefault="00E8490B">
      <w:pPr>
        <w:rPr>
          <w:sz w:val="2"/>
          <w:szCs w:val="2"/>
        </w:rPr>
      </w:pPr>
    </w:p>
    <w:p w14:paraId="581B43AD" w14:textId="77777777" w:rsidR="00E8490B" w:rsidRDefault="00E8490B">
      <w:pPr>
        <w:rPr>
          <w:sz w:val="2"/>
          <w:szCs w:val="2"/>
        </w:rPr>
      </w:pPr>
    </w:p>
    <w:p w14:paraId="29001B4A" w14:textId="77777777" w:rsidR="00E8490B" w:rsidRDefault="00E8490B">
      <w:pPr>
        <w:rPr>
          <w:sz w:val="2"/>
          <w:szCs w:val="2"/>
        </w:rPr>
      </w:pPr>
    </w:p>
    <w:p w14:paraId="0423BEC0" w14:textId="77777777" w:rsidR="00E8490B" w:rsidRDefault="00E8490B">
      <w:pPr>
        <w:rPr>
          <w:sz w:val="2"/>
          <w:szCs w:val="2"/>
        </w:rPr>
      </w:pPr>
    </w:p>
    <w:p w14:paraId="6A598F8F" w14:textId="77777777" w:rsidR="00E8490B" w:rsidRDefault="00E8490B">
      <w:pPr>
        <w:rPr>
          <w:sz w:val="2"/>
          <w:szCs w:val="2"/>
        </w:rPr>
      </w:pPr>
    </w:p>
    <w:p w14:paraId="08E5498E" w14:textId="77777777" w:rsidR="00E8490B" w:rsidRDefault="00E8490B">
      <w:pPr>
        <w:rPr>
          <w:sz w:val="2"/>
          <w:szCs w:val="2"/>
        </w:rPr>
      </w:pPr>
    </w:p>
    <w:p w14:paraId="5F436F93" w14:textId="77777777" w:rsidR="00E8490B" w:rsidRDefault="00E8490B">
      <w:pPr>
        <w:rPr>
          <w:sz w:val="2"/>
          <w:szCs w:val="2"/>
        </w:rPr>
      </w:pPr>
    </w:p>
    <w:p w14:paraId="391C53F0" w14:textId="77777777" w:rsidR="00E8490B" w:rsidRDefault="00E8490B">
      <w:pPr>
        <w:rPr>
          <w:sz w:val="2"/>
          <w:szCs w:val="2"/>
        </w:rPr>
      </w:pPr>
    </w:p>
    <w:p w14:paraId="0ECCE97E" w14:textId="77777777" w:rsidR="00E8490B" w:rsidRDefault="00E8490B">
      <w:pPr>
        <w:rPr>
          <w:sz w:val="2"/>
          <w:szCs w:val="2"/>
        </w:rPr>
      </w:pPr>
    </w:p>
    <w:p w14:paraId="66264F4D" w14:textId="77777777" w:rsidR="00E8490B" w:rsidRDefault="00E8490B">
      <w:pPr>
        <w:rPr>
          <w:sz w:val="2"/>
          <w:szCs w:val="2"/>
        </w:rPr>
      </w:pPr>
    </w:p>
    <w:p w14:paraId="66BD3694" w14:textId="77777777" w:rsidR="00E8490B" w:rsidRDefault="00E8490B">
      <w:pPr>
        <w:rPr>
          <w:sz w:val="2"/>
          <w:szCs w:val="2"/>
        </w:rPr>
      </w:pPr>
    </w:p>
    <w:p w14:paraId="03E3C467" w14:textId="77777777" w:rsidR="00E8490B" w:rsidRDefault="00E8490B">
      <w:pPr>
        <w:rPr>
          <w:sz w:val="2"/>
          <w:szCs w:val="2"/>
        </w:rPr>
      </w:pPr>
    </w:p>
    <w:p w14:paraId="53F267D4" w14:textId="77777777" w:rsidR="00E8490B" w:rsidRDefault="00E8490B">
      <w:pPr>
        <w:rPr>
          <w:sz w:val="2"/>
          <w:szCs w:val="2"/>
        </w:rPr>
      </w:pPr>
    </w:p>
    <w:p w14:paraId="158603A3" w14:textId="77777777" w:rsidR="00E8490B" w:rsidRDefault="00E8490B">
      <w:pPr>
        <w:rPr>
          <w:sz w:val="2"/>
          <w:szCs w:val="2"/>
        </w:rPr>
      </w:pPr>
    </w:p>
    <w:p w14:paraId="514652F7" w14:textId="77777777" w:rsidR="00E8490B" w:rsidRDefault="00E8490B">
      <w:pPr>
        <w:rPr>
          <w:sz w:val="2"/>
          <w:szCs w:val="2"/>
        </w:rPr>
      </w:pPr>
    </w:p>
    <w:p w14:paraId="11E9A3E7" w14:textId="77777777" w:rsidR="00E8490B" w:rsidRDefault="00E8490B">
      <w:pPr>
        <w:rPr>
          <w:sz w:val="2"/>
          <w:szCs w:val="2"/>
        </w:rPr>
      </w:pPr>
    </w:p>
    <w:p w14:paraId="4B41840C" w14:textId="77777777" w:rsidR="00E8490B" w:rsidRDefault="00E8490B">
      <w:pPr>
        <w:rPr>
          <w:sz w:val="2"/>
          <w:szCs w:val="2"/>
        </w:rPr>
      </w:pPr>
    </w:p>
    <w:p w14:paraId="2B73A3DE" w14:textId="77777777" w:rsidR="00E8490B" w:rsidRDefault="00E8490B">
      <w:pPr>
        <w:rPr>
          <w:sz w:val="2"/>
          <w:szCs w:val="2"/>
        </w:rPr>
      </w:pPr>
    </w:p>
    <w:p w14:paraId="0E623785" w14:textId="77777777" w:rsidR="00E8490B" w:rsidRDefault="00E8490B">
      <w:pPr>
        <w:rPr>
          <w:sz w:val="2"/>
          <w:szCs w:val="2"/>
        </w:rPr>
      </w:pPr>
    </w:p>
    <w:p w14:paraId="68F8A1CF" w14:textId="77777777" w:rsidR="00E8490B" w:rsidRDefault="00E8490B">
      <w:pPr>
        <w:rPr>
          <w:sz w:val="2"/>
          <w:szCs w:val="2"/>
        </w:rPr>
      </w:pPr>
    </w:p>
    <w:p w14:paraId="256480C1" w14:textId="77777777" w:rsidR="00E8490B" w:rsidRDefault="00E8490B">
      <w:pPr>
        <w:rPr>
          <w:sz w:val="2"/>
          <w:szCs w:val="2"/>
        </w:rPr>
      </w:pPr>
    </w:p>
    <w:p w14:paraId="1BAC3DF0" w14:textId="77777777" w:rsidR="00E8490B" w:rsidRDefault="00E8490B">
      <w:pPr>
        <w:rPr>
          <w:sz w:val="2"/>
          <w:szCs w:val="2"/>
        </w:rPr>
      </w:pPr>
    </w:p>
    <w:p w14:paraId="39D0E127" w14:textId="77777777" w:rsidR="00E8490B" w:rsidRDefault="00E8490B">
      <w:pPr>
        <w:rPr>
          <w:sz w:val="2"/>
          <w:szCs w:val="2"/>
        </w:rPr>
      </w:pPr>
    </w:p>
    <w:p w14:paraId="1D5A5B27" w14:textId="77777777" w:rsidR="00E8490B" w:rsidRDefault="00E8490B">
      <w:pPr>
        <w:rPr>
          <w:sz w:val="2"/>
          <w:szCs w:val="2"/>
        </w:rPr>
      </w:pPr>
    </w:p>
    <w:p w14:paraId="2E67B3AC" w14:textId="77777777" w:rsidR="00E8490B" w:rsidRDefault="00E8490B">
      <w:pPr>
        <w:rPr>
          <w:sz w:val="2"/>
          <w:szCs w:val="2"/>
        </w:rPr>
      </w:pPr>
    </w:p>
    <w:p w14:paraId="5B64926B" w14:textId="77777777" w:rsidR="00E8490B" w:rsidRDefault="00E8490B">
      <w:pPr>
        <w:rPr>
          <w:sz w:val="2"/>
          <w:szCs w:val="2"/>
        </w:rPr>
      </w:pPr>
    </w:p>
    <w:p w14:paraId="3C51F0E8" w14:textId="77777777" w:rsidR="00E8490B" w:rsidRDefault="00E8490B">
      <w:pPr>
        <w:rPr>
          <w:sz w:val="2"/>
          <w:szCs w:val="2"/>
        </w:rPr>
      </w:pPr>
    </w:p>
    <w:p w14:paraId="2E93CC8C" w14:textId="77777777" w:rsidR="00E8490B" w:rsidRDefault="00E8490B">
      <w:pPr>
        <w:rPr>
          <w:sz w:val="2"/>
          <w:szCs w:val="2"/>
        </w:rPr>
      </w:pPr>
    </w:p>
    <w:p w14:paraId="771AEFA5" w14:textId="77777777" w:rsidR="00E8490B" w:rsidRDefault="00E8490B">
      <w:pPr>
        <w:rPr>
          <w:sz w:val="2"/>
          <w:szCs w:val="2"/>
        </w:rPr>
      </w:pPr>
    </w:p>
    <w:p w14:paraId="5F689682" w14:textId="77777777" w:rsidR="00E8490B" w:rsidRDefault="00E8490B">
      <w:pPr>
        <w:rPr>
          <w:sz w:val="2"/>
          <w:szCs w:val="2"/>
        </w:rPr>
      </w:pPr>
    </w:p>
    <w:p w14:paraId="4A62E5F2" w14:textId="77777777" w:rsidR="00E8490B" w:rsidRDefault="00E8490B">
      <w:pPr>
        <w:rPr>
          <w:sz w:val="2"/>
          <w:szCs w:val="2"/>
        </w:rPr>
      </w:pPr>
    </w:p>
    <w:p w14:paraId="4F1C6442" w14:textId="77777777" w:rsidR="00E8490B" w:rsidRDefault="00E8490B">
      <w:pPr>
        <w:rPr>
          <w:sz w:val="2"/>
          <w:szCs w:val="2"/>
        </w:rPr>
      </w:pPr>
    </w:p>
    <w:p w14:paraId="0F3F0EAC" w14:textId="77777777" w:rsidR="00E8490B" w:rsidRDefault="00E8490B">
      <w:pPr>
        <w:rPr>
          <w:sz w:val="2"/>
          <w:szCs w:val="2"/>
        </w:rPr>
      </w:pPr>
    </w:p>
    <w:p w14:paraId="01229609" w14:textId="77777777" w:rsidR="00E8490B" w:rsidRDefault="00E8490B">
      <w:pPr>
        <w:rPr>
          <w:sz w:val="2"/>
          <w:szCs w:val="2"/>
        </w:rPr>
      </w:pPr>
    </w:p>
    <w:p w14:paraId="26E27791" w14:textId="77777777" w:rsidR="00E8490B" w:rsidRDefault="00E8490B">
      <w:pPr>
        <w:rPr>
          <w:sz w:val="2"/>
          <w:szCs w:val="2"/>
        </w:rPr>
      </w:pPr>
    </w:p>
    <w:p w14:paraId="5911B42A" w14:textId="77777777" w:rsidR="00E8490B" w:rsidRDefault="00E8490B">
      <w:pPr>
        <w:rPr>
          <w:sz w:val="2"/>
          <w:szCs w:val="2"/>
        </w:rPr>
      </w:pPr>
    </w:p>
    <w:p w14:paraId="1739A755" w14:textId="77777777" w:rsidR="00E8490B" w:rsidRDefault="00E8490B">
      <w:pPr>
        <w:rPr>
          <w:sz w:val="2"/>
          <w:szCs w:val="2"/>
        </w:rPr>
      </w:pPr>
    </w:p>
    <w:p w14:paraId="19D5319C" w14:textId="77777777" w:rsidR="00E8490B" w:rsidRDefault="00E8490B">
      <w:pPr>
        <w:rPr>
          <w:sz w:val="2"/>
          <w:szCs w:val="2"/>
        </w:rPr>
      </w:pPr>
    </w:p>
    <w:p w14:paraId="22DCFD53" w14:textId="77777777" w:rsidR="00E8490B" w:rsidRDefault="00E8490B">
      <w:pPr>
        <w:rPr>
          <w:sz w:val="2"/>
          <w:szCs w:val="2"/>
        </w:rPr>
      </w:pPr>
    </w:p>
    <w:p w14:paraId="12EF0FDA" w14:textId="77777777" w:rsidR="00E8490B" w:rsidRDefault="00E8490B">
      <w:pPr>
        <w:rPr>
          <w:sz w:val="2"/>
          <w:szCs w:val="2"/>
        </w:rPr>
      </w:pPr>
    </w:p>
    <w:p w14:paraId="783FE899" w14:textId="77777777" w:rsidR="00E8490B" w:rsidRDefault="00E8490B">
      <w:pPr>
        <w:rPr>
          <w:sz w:val="2"/>
          <w:szCs w:val="2"/>
        </w:rPr>
      </w:pPr>
    </w:p>
    <w:p w14:paraId="46CB1D95" w14:textId="77777777" w:rsidR="00E8490B" w:rsidRDefault="00E8490B">
      <w:pPr>
        <w:rPr>
          <w:sz w:val="2"/>
          <w:szCs w:val="2"/>
        </w:rPr>
      </w:pPr>
    </w:p>
    <w:p w14:paraId="793ABB76" w14:textId="77777777" w:rsidR="00E8490B" w:rsidRDefault="00E8490B">
      <w:pPr>
        <w:rPr>
          <w:sz w:val="2"/>
          <w:szCs w:val="2"/>
        </w:rPr>
      </w:pPr>
    </w:p>
    <w:p w14:paraId="5D369201" w14:textId="77777777" w:rsidR="00E8490B" w:rsidRDefault="00E8490B">
      <w:pPr>
        <w:rPr>
          <w:sz w:val="2"/>
          <w:szCs w:val="2"/>
        </w:rPr>
      </w:pPr>
    </w:p>
    <w:p w14:paraId="118C1F2F" w14:textId="77777777" w:rsidR="00E8490B" w:rsidRDefault="00E8490B">
      <w:pPr>
        <w:rPr>
          <w:sz w:val="2"/>
          <w:szCs w:val="2"/>
        </w:rPr>
      </w:pPr>
    </w:p>
    <w:p w14:paraId="47951A5A" w14:textId="77777777" w:rsidR="00E8490B" w:rsidRDefault="00E8490B">
      <w:pPr>
        <w:rPr>
          <w:sz w:val="2"/>
          <w:szCs w:val="2"/>
        </w:rPr>
      </w:pPr>
    </w:p>
    <w:p w14:paraId="3E20C517" w14:textId="77777777" w:rsidR="00E8490B" w:rsidRDefault="00E8490B">
      <w:pPr>
        <w:rPr>
          <w:sz w:val="2"/>
          <w:szCs w:val="2"/>
        </w:rPr>
      </w:pPr>
    </w:p>
    <w:p w14:paraId="0A35C765" w14:textId="77777777" w:rsidR="00E8490B" w:rsidRDefault="00E8490B">
      <w:pPr>
        <w:rPr>
          <w:sz w:val="2"/>
          <w:szCs w:val="2"/>
        </w:rPr>
      </w:pPr>
    </w:p>
    <w:p w14:paraId="4C2F1E78" w14:textId="77777777" w:rsidR="00E8490B" w:rsidRDefault="00E8490B">
      <w:pPr>
        <w:rPr>
          <w:sz w:val="2"/>
          <w:szCs w:val="2"/>
        </w:rPr>
      </w:pPr>
    </w:p>
    <w:p w14:paraId="46B0C4F3" w14:textId="77777777" w:rsidR="00E8490B" w:rsidRDefault="00E8490B">
      <w:pPr>
        <w:rPr>
          <w:sz w:val="2"/>
          <w:szCs w:val="2"/>
        </w:rPr>
      </w:pPr>
    </w:p>
    <w:p w14:paraId="06807293" w14:textId="77777777" w:rsidR="00E8490B" w:rsidRDefault="00E8490B">
      <w:pPr>
        <w:rPr>
          <w:sz w:val="2"/>
          <w:szCs w:val="2"/>
        </w:rPr>
      </w:pPr>
    </w:p>
    <w:p w14:paraId="08B83225" w14:textId="77777777" w:rsidR="00E8490B" w:rsidRDefault="00E8490B">
      <w:pPr>
        <w:rPr>
          <w:sz w:val="2"/>
          <w:szCs w:val="2"/>
        </w:rPr>
      </w:pPr>
    </w:p>
    <w:p w14:paraId="1D686686" w14:textId="77777777" w:rsidR="00E8490B" w:rsidRDefault="00E8490B">
      <w:pPr>
        <w:rPr>
          <w:sz w:val="2"/>
          <w:szCs w:val="2"/>
        </w:rPr>
      </w:pPr>
    </w:p>
    <w:p w14:paraId="4931D52E" w14:textId="77777777" w:rsidR="00E8490B" w:rsidRDefault="00E8490B">
      <w:pPr>
        <w:rPr>
          <w:sz w:val="2"/>
          <w:szCs w:val="2"/>
        </w:rPr>
      </w:pPr>
    </w:p>
    <w:p w14:paraId="17CC2FE3" w14:textId="77777777" w:rsidR="00E8490B" w:rsidRDefault="00E8490B">
      <w:pPr>
        <w:rPr>
          <w:sz w:val="2"/>
          <w:szCs w:val="2"/>
        </w:rPr>
      </w:pPr>
    </w:p>
    <w:p w14:paraId="0F55D9B4" w14:textId="77777777" w:rsidR="00E8490B" w:rsidRDefault="00E8490B">
      <w:pPr>
        <w:rPr>
          <w:sz w:val="2"/>
          <w:szCs w:val="2"/>
        </w:rPr>
      </w:pPr>
    </w:p>
    <w:p w14:paraId="6B8D97BE" w14:textId="77777777" w:rsidR="00E8490B" w:rsidRDefault="00E8490B">
      <w:pPr>
        <w:rPr>
          <w:sz w:val="2"/>
          <w:szCs w:val="2"/>
        </w:rPr>
      </w:pPr>
    </w:p>
    <w:p w14:paraId="32034D8F" w14:textId="77777777" w:rsidR="00E8490B" w:rsidRDefault="00E8490B">
      <w:pPr>
        <w:rPr>
          <w:sz w:val="2"/>
          <w:szCs w:val="2"/>
        </w:rPr>
      </w:pPr>
    </w:p>
    <w:p w14:paraId="43C33267" w14:textId="77777777" w:rsidR="00E8490B" w:rsidRDefault="00E8490B">
      <w:pPr>
        <w:rPr>
          <w:sz w:val="2"/>
          <w:szCs w:val="2"/>
        </w:rPr>
      </w:pPr>
    </w:p>
    <w:p w14:paraId="32716FE3" w14:textId="77777777" w:rsidR="00E8490B" w:rsidRDefault="00E8490B">
      <w:pPr>
        <w:rPr>
          <w:sz w:val="2"/>
          <w:szCs w:val="2"/>
        </w:rPr>
      </w:pPr>
    </w:p>
    <w:p w14:paraId="44DE2278" w14:textId="77777777" w:rsidR="00E8490B" w:rsidRDefault="00E8490B">
      <w:pPr>
        <w:rPr>
          <w:sz w:val="2"/>
          <w:szCs w:val="2"/>
        </w:rPr>
      </w:pPr>
    </w:p>
    <w:p w14:paraId="18DD289E" w14:textId="77777777" w:rsidR="00E8490B" w:rsidRDefault="00E8490B">
      <w:pPr>
        <w:rPr>
          <w:sz w:val="2"/>
          <w:szCs w:val="2"/>
        </w:rPr>
      </w:pPr>
    </w:p>
    <w:p w14:paraId="776BF2C3" w14:textId="77777777" w:rsidR="00E8490B" w:rsidRDefault="00E8490B">
      <w:pPr>
        <w:rPr>
          <w:sz w:val="2"/>
          <w:szCs w:val="2"/>
        </w:rPr>
      </w:pPr>
    </w:p>
    <w:p w14:paraId="034D19FB" w14:textId="77777777" w:rsidR="00E8490B" w:rsidRDefault="00E8490B">
      <w:pPr>
        <w:rPr>
          <w:sz w:val="2"/>
          <w:szCs w:val="2"/>
        </w:rPr>
      </w:pPr>
    </w:p>
    <w:p w14:paraId="3FEA5E77" w14:textId="77777777" w:rsidR="00E8490B" w:rsidRDefault="00E8490B">
      <w:pPr>
        <w:rPr>
          <w:sz w:val="2"/>
          <w:szCs w:val="2"/>
        </w:rPr>
      </w:pPr>
    </w:p>
    <w:p w14:paraId="1D36E27D" w14:textId="77777777" w:rsidR="00E8490B" w:rsidRDefault="00E8490B">
      <w:pPr>
        <w:rPr>
          <w:sz w:val="2"/>
          <w:szCs w:val="2"/>
        </w:rPr>
      </w:pPr>
    </w:p>
    <w:p w14:paraId="5D9B8510" w14:textId="77777777" w:rsidR="00E8490B" w:rsidRDefault="00E8490B">
      <w:pPr>
        <w:rPr>
          <w:sz w:val="2"/>
          <w:szCs w:val="2"/>
        </w:rPr>
      </w:pPr>
    </w:p>
    <w:p w14:paraId="324CA4BC" w14:textId="77777777" w:rsidR="00E8490B" w:rsidRDefault="00E8490B">
      <w:pPr>
        <w:rPr>
          <w:sz w:val="2"/>
          <w:szCs w:val="2"/>
        </w:rPr>
      </w:pPr>
    </w:p>
    <w:p w14:paraId="415885AE" w14:textId="77777777" w:rsidR="00E8490B" w:rsidRDefault="00E8490B">
      <w:pPr>
        <w:rPr>
          <w:sz w:val="2"/>
          <w:szCs w:val="2"/>
        </w:rPr>
      </w:pPr>
    </w:p>
    <w:p w14:paraId="7C0D45B0" w14:textId="77777777" w:rsidR="00E8490B" w:rsidRDefault="00E8490B">
      <w:pPr>
        <w:rPr>
          <w:sz w:val="2"/>
          <w:szCs w:val="2"/>
        </w:rPr>
      </w:pPr>
    </w:p>
    <w:p w14:paraId="24377D35" w14:textId="77777777" w:rsidR="00E8490B" w:rsidRDefault="00E8490B">
      <w:pPr>
        <w:rPr>
          <w:sz w:val="2"/>
          <w:szCs w:val="2"/>
        </w:rPr>
      </w:pPr>
    </w:p>
    <w:p w14:paraId="7FCB0EED" w14:textId="77777777" w:rsidR="00E8490B" w:rsidRDefault="00E8490B">
      <w:pPr>
        <w:rPr>
          <w:sz w:val="2"/>
          <w:szCs w:val="2"/>
        </w:rPr>
      </w:pPr>
    </w:p>
    <w:p w14:paraId="2C088E8A" w14:textId="77777777" w:rsidR="00E8490B" w:rsidRDefault="00E8490B">
      <w:pPr>
        <w:rPr>
          <w:sz w:val="2"/>
          <w:szCs w:val="2"/>
        </w:rPr>
      </w:pPr>
    </w:p>
    <w:p w14:paraId="5F510219" w14:textId="77777777" w:rsidR="00E8490B" w:rsidRDefault="00E8490B">
      <w:pPr>
        <w:rPr>
          <w:sz w:val="2"/>
          <w:szCs w:val="2"/>
        </w:rPr>
      </w:pPr>
    </w:p>
    <w:p w14:paraId="41CA5B3D" w14:textId="77777777" w:rsidR="00E8490B" w:rsidRDefault="00E8490B">
      <w:pPr>
        <w:rPr>
          <w:sz w:val="2"/>
          <w:szCs w:val="2"/>
        </w:rPr>
      </w:pPr>
    </w:p>
    <w:p w14:paraId="0B1B0B0E" w14:textId="77777777" w:rsidR="00E8490B" w:rsidRDefault="00E8490B">
      <w:pPr>
        <w:rPr>
          <w:sz w:val="2"/>
          <w:szCs w:val="2"/>
        </w:rPr>
      </w:pPr>
    </w:p>
    <w:p w14:paraId="2783CE09" w14:textId="77777777" w:rsidR="00E8490B" w:rsidRDefault="00E8490B">
      <w:pPr>
        <w:rPr>
          <w:sz w:val="2"/>
          <w:szCs w:val="2"/>
        </w:rPr>
      </w:pPr>
    </w:p>
    <w:p w14:paraId="068400B8" w14:textId="77777777" w:rsidR="00E8490B" w:rsidRDefault="00E8490B">
      <w:pPr>
        <w:rPr>
          <w:sz w:val="2"/>
          <w:szCs w:val="2"/>
        </w:rPr>
      </w:pPr>
    </w:p>
    <w:p w14:paraId="111C5755" w14:textId="77777777" w:rsidR="00E8490B" w:rsidRDefault="00E8490B">
      <w:pPr>
        <w:rPr>
          <w:sz w:val="2"/>
          <w:szCs w:val="2"/>
        </w:rPr>
      </w:pPr>
    </w:p>
    <w:p w14:paraId="074F0C1C" w14:textId="77777777" w:rsidR="00E8490B" w:rsidRDefault="00E8490B">
      <w:pPr>
        <w:rPr>
          <w:sz w:val="2"/>
          <w:szCs w:val="2"/>
        </w:rPr>
      </w:pPr>
    </w:p>
    <w:p w14:paraId="7E90326F" w14:textId="77777777" w:rsidR="00E8490B" w:rsidRDefault="00E8490B">
      <w:pPr>
        <w:rPr>
          <w:sz w:val="2"/>
          <w:szCs w:val="2"/>
        </w:rPr>
      </w:pPr>
    </w:p>
    <w:p w14:paraId="7CEBC93A" w14:textId="77777777" w:rsidR="00E8490B" w:rsidRDefault="00E8490B">
      <w:pPr>
        <w:rPr>
          <w:sz w:val="2"/>
          <w:szCs w:val="2"/>
        </w:rPr>
      </w:pPr>
    </w:p>
    <w:p w14:paraId="7C93AE7A" w14:textId="77777777" w:rsidR="00E8490B" w:rsidRDefault="00E8490B">
      <w:pPr>
        <w:rPr>
          <w:sz w:val="2"/>
          <w:szCs w:val="2"/>
        </w:rPr>
      </w:pPr>
    </w:p>
    <w:p w14:paraId="48997AA0" w14:textId="77777777" w:rsidR="00E8490B" w:rsidRDefault="00E8490B">
      <w:pPr>
        <w:rPr>
          <w:sz w:val="2"/>
          <w:szCs w:val="2"/>
        </w:rPr>
      </w:pPr>
    </w:p>
    <w:p w14:paraId="43023327" w14:textId="77777777" w:rsidR="00E8490B" w:rsidRDefault="00E8490B">
      <w:pPr>
        <w:rPr>
          <w:sz w:val="2"/>
          <w:szCs w:val="2"/>
        </w:rPr>
      </w:pPr>
    </w:p>
    <w:p w14:paraId="46712FA4" w14:textId="77777777" w:rsidR="00E8490B" w:rsidRDefault="00E8490B">
      <w:pPr>
        <w:rPr>
          <w:sz w:val="2"/>
          <w:szCs w:val="2"/>
        </w:rPr>
      </w:pPr>
    </w:p>
    <w:p w14:paraId="7F3D8390" w14:textId="77777777" w:rsidR="00E8490B" w:rsidRDefault="00E8490B">
      <w:pPr>
        <w:rPr>
          <w:sz w:val="2"/>
          <w:szCs w:val="2"/>
        </w:rPr>
      </w:pPr>
    </w:p>
    <w:p w14:paraId="75ED151C" w14:textId="77777777" w:rsidR="00E8490B" w:rsidRDefault="00E8490B">
      <w:pPr>
        <w:rPr>
          <w:sz w:val="2"/>
          <w:szCs w:val="2"/>
        </w:rPr>
      </w:pPr>
    </w:p>
    <w:p w14:paraId="234FBF4C" w14:textId="77777777" w:rsidR="00E8490B" w:rsidRDefault="00E8490B">
      <w:pPr>
        <w:rPr>
          <w:sz w:val="2"/>
          <w:szCs w:val="2"/>
        </w:rPr>
      </w:pPr>
    </w:p>
    <w:p w14:paraId="456A7E48" w14:textId="77777777" w:rsidR="00E8490B" w:rsidRDefault="00E8490B">
      <w:pPr>
        <w:rPr>
          <w:sz w:val="2"/>
          <w:szCs w:val="2"/>
        </w:rPr>
      </w:pPr>
    </w:p>
    <w:p w14:paraId="217B686D" w14:textId="77777777" w:rsidR="00E8490B" w:rsidRDefault="00E8490B">
      <w:pPr>
        <w:rPr>
          <w:sz w:val="2"/>
          <w:szCs w:val="2"/>
        </w:rPr>
      </w:pPr>
    </w:p>
    <w:p w14:paraId="1661D007" w14:textId="77777777" w:rsidR="00E8490B" w:rsidRDefault="00E8490B">
      <w:pPr>
        <w:rPr>
          <w:sz w:val="2"/>
          <w:szCs w:val="2"/>
        </w:rPr>
      </w:pPr>
    </w:p>
    <w:p w14:paraId="41765963" w14:textId="77777777" w:rsidR="00E8490B" w:rsidRDefault="00E8490B">
      <w:pPr>
        <w:rPr>
          <w:sz w:val="2"/>
          <w:szCs w:val="2"/>
        </w:rPr>
      </w:pPr>
    </w:p>
    <w:p w14:paraId="744FF152" w14:textId="77777777" w:rsidR="00E8490B" w:rsidRDefault="00E8490B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1726"/>
        <w:gridCol w:w="14906"/>
      </w:tblGrid>
      <w:tr w:rsidR="00E8490B" w14:paraId="63CC8EA5" w14:textId="77777777" w:rsidTr="005C0453">
        <w:tc>
          <w:tcPr>
            <w:tcW w:w="8258" w:type="dxa"/>
          </w:tcPr>
          <w:p w14:paraId="39E9C622" w14:textId="77777777" w:rsidR="00E8490B" w:rsidRDefault="00E8490B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862DD31" w14:textId="77777777" w:rsidR="00E8490B" w:rsidRDefault="00E8490B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E8490B" w14:paraId="3EBF66F1" w14:textId="77777777" w:rsidTr="005C0453">
        <w:tc>
          <w:tcPr>
            <w:tcW w:w="8258" w:type="dxa"/>
          </w:tcPr>
          <w:p w14:paraId="398934B8" w14:textId="77777777" w:rsidR="00E8490B" w:rsidRDefault="00E8490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FB85C72" w14:textId="77777777" w:rsidR="00E8490B" w:rsidRDefault="00E8490B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E8490B" w:rsidRPr="00E81D91" w14:paraId="5448AB80" w14:textId="77777777" w:rsidTr="005C0453">
        <w:tc>
          <w:tcPr>
            <w:tcW w:w="8258" w:type="dxa"/>
          </w:tcPr>
          <w:p w14:paraId="4FDD0A1C" w14:textId="77777777" w:rsidR="00E8490B" w:rsidRDefault="00E8490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DD9B6DA" w14:textId="77777777" w:rsidR="00E8490B" w:rsidRPr="00E81D91" w:rsidRDefault="00E8490B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Verificadelladocumentazionedigara</w:t>
            </w:r>
          </w:p>
        </w:tc>
      </w:tr>
      <w:tr w:rsidR="00E8490B" w14:paraId="7C11D9B0" w14:textId="77777777" w:rsidTr="005C0453">
        <w:tc>
          <w:tcPr>
            <w:tcW w:w="8258" w:type="dxa"/>
          </w:tcPr>
          <w:p w14:paraId="02E83355" w14:textId="77777777" w:rsidR="00E8490B" w:rsidRDefault="00E8490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105F196" w14:textId="77777777" w:rsidR="00E8490B" w:rsidRDefault="00E8490B" w:rsidP="005C0453">
            <w:pPr>
              <w:jc w:val="center"/>
            </w:pPr>
            <w:r>
              <w:t>Responsabile di Area</w:t>
            </w:r>
          </w:p>
        </w:tc>
      </w:tr>
      <w:tr w:rsidR="00E8490B" w:rsidRPr="00E81D91" w14:paraId="286B4099" w14:textId="77777777" w:rsidTr="005C0453">
        <w:trPr>
          <w:trHeight w:val="528"/>
        </w:trPr>
        <w:tc>
          <w:tcPr>
            <w:tcW w:w="8258" w:type="dxa"/>
          </w:tcPr>
          <w:p w14:paraId="53D92FBE" w14:textId="77777777" w:rsidR="00E8490B" w:rsidRDefault="00E8490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E098123" w14:textId="77777777" w:rsidR="00E8490B" w:rsidRPr="00E81D91" w:rsidRDefault="00E8490B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>Ricezione offerte</w:t>
            </w:r>
          </w:p>
          <w:p w14:paraId="5DABF1E2" w14:textId="77777777" w:rsidR="00E8490B" w:rsidRPr="00E81D91" w:rsidRDefault="00E8490B" w:rsidP="005C0453">
            <w:pPr>
              <w:jc w:val="center"/>
            </w:pPr>
          </w:p>
        </w:tc>
      </w:tr>
      <w:tr w:rsidR="00E8490B" w:rsidRPr="00E81D91" w14:paraId="4D7AB08C" w14:textId="77777777" w:rsidTr="005C0453">
        <w:tc>
          <w:tcPr>
            <w:tcW w:w="8258" w:type="dxa"/>
          </w:tcPr>
          <w:p w14:paraId="3599EAB9" w14:textId="77777777" w:rsidR="00E8490B" w:rsidRDefault="00E8490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CCE9D70" w14:textId="77777777" w:rsidR="00E8490B" w:rsidRPr="00E81D91" w:rsidRDefault="00E8490B" w:rsidP="005C0453">
            <w:pPr>
              <w:jc w:val="center"/>
            </w:pPr>
            <w:r>
              <w:rPr>
                <w:sz w:val="20"/>
              </w:rPr>
              <w:t>verifica corretta documentazione di gara presentata dall’operatore</w:t>
            </w:r>
          </w:p>
        </w:tc>
      </w:tr>
      <w:tr w:rsidR="00E8490B" w14:paraId="1D5EDEC1" w14:textId="77777777" w:rsidTr="005C0453">
        <w:tc>
          <w:tcPr>
            <w:tcW w:w="8258" w:type="dxa"/>
          </w:tcPr>
          <w:p w14:paraId="76D3C332" w14:textId="77777777" w:rsidR="00E8490B" w:rsidRDefault="00E8490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4F45B49" w14:textId="77777777" w:rsidR="00E8490B" w:rsidRDefault="00E8490B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Verificadelladocumentazionedigarapresentatadaisingolioperatorieconomicicontenutinellabustaamministrativa,alfinediverificarnelacompletezzaedeventualesoccorsoistruttorio,verbalizzazione e pubblicazione</w:t>
            </w:r>
          </w:p>
        </w:tc>
      </w:tr>
      <w:tr w:rsidR="00E8490B" w:rsidRPr="00A21E8B" w14:paraId="6721E8FE" w14:textId="77777777" w:rsidTr="005C0453">
        <w:tc>
          <w:tcPr>
            <w:tcW w:w="8258" w:type="dxa"/>
          </w:tcPr>
          <w:p w14:paraId="5B9466C8" w14:textId="77777777" w:rsidR="00E8490B" w:rsidRDefault="00E8490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737EA3C" w14:textId="77777777" w:rsidR="00E8490B" w:rsidRPr="00A21E8B" w:rsidRDefault="00E8490B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E8490B" w14:paraId="75530D59" w14:textId="77777777" w:rsidTr="005C0453">
        <w:tc>
          <w:tcPr>
            <w:tcW w:w="8258" w:type="dxa"/>
          </w:tcPr>
          <w:p w14:paraId="1AF45961" w14:textId="77777777" w:rsidR="00E8490B" w:rsidRDefault="00E8490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B159071" w14:textId="77777777" w:rsidR="00E8490B" w:rsidRDefault="00E8490B" w:rsidP="005C0453">
            <w:pPr>
              <w:jc w:val="center"/>
            </w:pPr>
            <w:r>
              <w:t>RUP</w:t>
            </w:r>
          </w:p>
        </w:tc>
      </w:tr>
      <w:tr w:rsidR="00E8490B" w14:paraId="444298D4" w14:textId="77777777" w:rsidTr="005C0453">
        <w:tc>
          <w:tcPr>
            <w:tcW w:w="8258" w:type="dxa"/>
          </w:tcPr>
          <w:p w14:paraId="0E34086B" w14:textId="77777777" w:rsidR="00E8490B" w:rsidRDefault="00E8490B" w:rsidP="005C0453">
            <w:pPr>
              <w:jc w:val="center"/>
            </w:pPr>
            <w:r>
              <w:t xml:space="preserve">tempi di svolgimento del processo e delle sue attività (nei casi in cui i tempi di svolgimento sono certi e/o conosciuti, anche in base a previsioni legislative o </w:t>
            </w:r>
            <w:r>
              <w:lastRenderedPageBreak/>
              <w:t>regolamentari);</w:t>
            </w:r>
          </w:p>
        </w:tc>
        <w:tc>
          <w:tcPr>
            <w:tcW w:w="8145" w:type="dxa"/>
          </w:tcPr>
          <w:p w14:paraId="7D33B8B9" w14:textId="77777777" w:rsidR="00E8490B" w:rsidRDefault="00E8490B" w:rsidP="005C0453">
            <w:r>
              <w:lastRenderedPageBreak/>
              <w:t>previsti dal codice dei contratti</w:t>
            </w:r>
          </w:p>
        </w:tc>
      </w:tr>
      <w:tr w:rsidR="00E8490B" w:rsidRPr="00E81D91" w14:paraId="15AEF282" w14:textId="77777777" w:rsidTr="005C0453">
        <w:tc>
          <w:tcPr>
            <w:tcW w:w="8258" w:type="dxa"/>
          </w:tcPr>
          <w:p w14:paraId="49EDCE2A" w14:textId="77777777" w:rsidR="00E8490B" w:rsidRDefault="00E8490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30AF03B" w14:textId="77777777" w:rsidR="00E8490B" w:rsidRPr="00E81D91" w:rsidRDefault="00E8490B" w:rsidP="005C0453">
            <w:r>
              <w:t>codice dei contratti   e normative di settore</w:t>
            </w:r>
          </w:p>
        </w:tc>
      </w:tr>
      <w:tr w:rsidR="00E8490B" w14:paraId="4DD860AE" w14:textId="77777777" w:rsidTr="005C0453">
        <w:tc>
          <w:tcPr>
            <w:tcW w:w="8258" w:type="dxa"/>
          </w:tcPr>
          <w:p w14:paraId="739A2E5B" w14:textId="77777777" w:rsidR="00E8490B" w:rsidRDefault="00E8490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CF13DAF" w14:textId="77777777" w:rsidR="00E8490B" w:rsidRDefault="00E8490B" w:rsidP="005C0453">
            <w:pPr>
              <w:jc w:val="center"/>
            </w:pPr>
          </w:p>
        </w:tc>
      </w:tr>
      <w:tr w:rsidR="00E8490B" w:rsidRPr="00985CEB" w14:paraId="388545B4" w14:textId="77777777" w:rsidTr="005C0453">
        <w:tc>
          <w:tcPr>
            <w:tcW w:w="8258" w:type="dxa"/>
          </w:tcPr>
          <w:p w14:paraId="0101C1AA" w14:textId="77777777" w:rsidR="00E8490B" w:rsidRDefault="00E8490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B6F510D" w14:textId="77777777" w:rsidR="00E8490B" w:rsidRPr="00985CEB" w:rsidRDefault="00E8490B" w:rsidP="005C0453">
            <w:pPr>
              <w:rPr>
                <w:color w:val="FF0000"/>
              </w:rPr>
            </w:pPr>
            <w:r w:rsidRPr="00656EEA">
              <w:t xml:space="preserve">Aggiudicazione </w:t>
            </w:r>
          </w:p>
        </w:tc>
      </w:tr>
      <w:tr w:rsidR="00E8490B" w:rsidRPr="00985CEB" w14:paraId="35CFE589" w14:textId="77777777" w:rsidTr="005C0453">
        <w:tc>
          <w:tcPr>
            <w:tcW w:w="8258" w:type="dxa"/>
          </w:tcPr>
          <w:p w14:paraId="6BCFD17F" w14:textId="77777777" w:rsidR="00E8490B" w:rsidRDefault="00E8490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EA4DD70" w14:textId="77777777" w:rsidR="00E8490B" w:rsidRPr="00985CEB" w:rsidRDefault="00E8490B" w:rsidP="005C0453">
            <w:pPr>
              <w:rPr>
                <w:color w:val="FF0000"/>
              </w:rPr>
            </w:pPr>
          </w:p>
        </w:tc>
      </w:tr>
      <w:tr w:rsidR="00E8490B" w14:paraId="3FAA3D04" w14:textId="77777777" w:rsidTr="005C0453">
        <w:tc>
          <w:tcPr>
            <w:tcW w:w="8258" w:type="dxa"/>
          </w:tcPr>
          <w:p w14:paraId="03A57611" w14:textId="77777777" w:rsidR="00E8490B" w:rsidRDefault="00E8490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DAF0D9D" w14:textId="77777777" w:rsidR="00E8490B" w:rsidRDefault="00E8490B" w:rsidP="005C0453">
            <w:pPr>
              <w:jc w:val="center"/>
            </w:pPr>
            <w:r>
              <w:t>carenza di personale  in possesso di adeguata formazione</w:t>
            </w:r>
          </w:p>
        </w:tc>
      </w:tr>
      <w:tr w:rsidR="00E8490B" w14:paraId="5725AC13" w14:textId="77777777" w:rsidTr="005C0453">
        <w:tc>
          <w:tcPr>
            <w:tcW w:w="8258" w:type="dxa"/>
          </w:tcPr>
          <w:p w14:paraId="00F39B66" w14:textId="77777777" w:rsidR="00E8490B" w:rsidRDefault="00E8490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C9D3C79" w14:textId="77777777" w:rsidR="00E8490B" w:rsidRDefault="00E8490B" w:rsidP="005C045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'Mancato rispetto nellaverificadi quanto previsto dal codicedeicontratti e nei documenti di gara:Medio/Basso</w:t>
            </w:r>
          </w:p>
        </w:tc>
      </w:tr>
    </w:tbl>
    <w:p w14:paraId="5B472A22" w14:textId="77777777" w:rsidR="00E8490B" w:rsidRDefault="00E8490B">
      <w:pPr>
        <w:rPr>
          <w:sz w:val="2"/>
          <w:szCs w:val="2"/>
        </w:rPr>
        <w:sectPr w:rsidR="00E8490B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428389C" w14:textId="77777777" w:rsidR="00E609F3" w:rsidRDefault="00E609F3">
      <w:pPr>
        <w:rPr>
          <w:sz w:val="2"/>
          <w:szCs w:val="2"/>
        </w:rPr>
      </w:pPr>
    </w:p>
    <w:p w14:paraId="2610A5D8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E8490B" w14:paraId="3FD84479" w14:textId="77777777" w:rsidTr="005C0453">
        <w:tc>
          <w:tcPr>
            <w:tcW w:w="8258" w:type="dxa"/>
          </w:tcPr>
          <w:p w14:paraId="67B71BE5" w14:textId="77777777" w:rsidR="00E8490B" w:rsidRDefault="00E8490B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6B60484" w14:textId="77777777" w:rsidR="00E8490B" w:rsidRDefault="00E8490B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E8490B" w14:paraId="440142AB" w14:textId="77777777" w:rsidTr="005C0453">
        <w:tc>
          <w:tcPr>
            <w:tcW w:w="8258" w:type="dxa"/>
          </w:tcPr>
          <w:p w14:paraId="66C7ADFF" w14:textId="77777777" w:rsidR="00E8490B" w:rsidRDefault="00E8490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56AF9E3" w14:textId="77777777" w:rsidR="00E8490B" w:rsidRDefault="00E8490B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E8490B" w:rsidRPr="00E81D91" w14:paraId="28653F30" w14:textId="77777777" w:rsidTr="009124A4">
        <w:trPr>
          <w:trHeight w:val="263"/>
        </w:trPr>
        <w:tc>
          <w:tcPr>
            <w:tcW w:w="8258" w:type="dxa"/>
          </w:tcPr>
          <w:p w14:paraId="7F6785B7" w14:textId="77777777" w:rsidR="00E8490B" w:rsidRDefault="00E8490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181B764" w14:textId="77777777" w:rsidR="00E8490B" w:rsidRPr="00E81D91" w:rsidRDefault="00E8490B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Verificadelleeventualianomaliedelleofferteinsededigara</w:t>
            </w:r>
          </w:p>
        </w:tc>
      </w:tr>
      <w:tr w:rsidR="00E8490B" w14:paraId="1A7738C7" w14:textId="77777777" w:rsidTr="005C0453">
        <w:tc>
          <w:tcPr>
            <w:tcW w:w="8258" w:type="dxa"/>
          </w:tcPr>
          <w:p w14:paraId="4F35CF55" w14:textId="77777777" w:rsidR="00E8490B" w:rsidRDefault="00E8490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E5FC0E0" w14:textId="77777777" w:rsidR="00E8490B" w:rsidRDefault="009124A4" w:rsidP="009124A4">
            <w:pPr>
              <w:tabs>
                <w:tab w:val="center" w:pos="3964"/>
                <w:tab w:val="left" w:pos="6949"/>
              </w:tabs>
            </w:pPr>
            <w:r>
              <w:tab/>
            </w:r>
            <w:r w:rsidR="00E8490B">
              <w:t>Responsabile di Area</w:t>
            </w:r>
            <w:r>
              <w:tab/>
            </w:r>
          </w:p>
        </w:tc>
      </w:tr>
      <w:tr w:rsidR="00E8490B" w:rsidRPr="00E81D91" w14:paraId="081FBD22" w14:textId="77777777" w:rsidTr="005C0453">
        <w:trPr>
          <w:trHeight w:val="528"/>
        </w:trPr>
        <w:tc>
          <w:tcPr>
            <w:tcW w:w="8258" w:type="dxa"/>
          </w:tcPr>
          <w:p w14:paraId="6AC9F73E" w14:textId="77777777" w:rsidR="00E8490B" w:rsidRDefault="00E8490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11EF444" w14:textId="77777777" w:rsidR="00E8490B" w:rsidRPr="00E81D91" w:rsidRDefault="00E8490B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>Ricezione offerte</w:t>
            </w:r>
          </w:p>
          <w:p w14:paraId="7B8DC086" w14:textId="77777777" w:rsidR="00E8490B" w:rsidRPr="00E81D91" w:rsidRDefault="00E8490B" w:rsidP="005C0453">
            <w:pPr>
              <w:jc w:val="center"/>
            </w:pPr>
          </w:p>
        </w:tc>
      </w:tr>
      <w:tr w:rsidR="00E8490B" w:rsidRPr="00E81D91" w14:paraId="32707785" w14:textId="77777777" w:rsidTr="005C0453">
        <w:tc>
          <w:tcPr>
            <w:tcW w:w="8258" w:type="dxa"/>
          </w:tcPr>
          <w:p w14:paraId="44A77CEB" w14:textId="77777777" w:rsidR="00E8490B" w:rsidRDefault="00E8490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8702CB8" w14:textId="77777777" w:rsidR="00E8490B" w:rsidRPr="00E81D91" w:rsidRDefault="009124A4" w:rsidP="009124A4">
            <w:r>
              <w:t>valutazione offerte anomale e decisione di ammissione o esclusione dalla gara</w:t>
            </w:r>
          </w:p>
        </w:tc>
      </w:tr>
      <w:tr w:rsidR="00E8490B" w14:paraId="2D6B072B" w14:textId="77777777" w:rsidTr="005C0453">
        <w:tc>
          <w:tcPr>
            <w:tcW w:w="8258" w:type="dxa"/>
          </w:tcPr>
          <w:p w14:paraId="1FA5F9A4" w14:textId="77777777" w:rsidR="00E8490B" w:rsidRDefault="00E8490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D66D7A1" w14:textId="77777777" w:rsidR="00E8490B" w:rsidRDefault="00E8490B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Ricezione offerte – apertura buste – verifica offerte anomale – istruttoria</w:t>
            </w:r>
          </w:p>
        </w:tc>
      </w:tr>
      <w:tr w:rsidR="00E8490B" w:rsidRPr="00A21E8B" w14:paraId="76D30FEA" w14:textId="77777777" w:rsidTr="005C0453">
        <w:tc>
          <w:tcPr>
            <w:tcW w:w="8258" w:type="dxa"/>
          </w:tcPr>
          <w:p w14:paraId="7DFEC1A0" w14:textId="77777777" w:rsidR="00E8490B" w:rsidRDefault="00E8490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157227E" w14:textId="77777777" w:rsidR="00E8490B" w:rsidRPr="00A21E8B" w:rsidRDefault="00E8490B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E8490B" w14:paraId="42F43FFF" w14:textId="77777777" w:rsidTr="005C0453">
        <w:tc>
          <w:tcPr>
            <w:tcW w:w="8258" w:type="dxa"/>
          </w:tcPr>
          <w:p w14:paraId="1A16838A" w14:textId="77777777" w:rsidR="00E8490B" w:rsidRDefault="00E8490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CC0FE9A" w14:textId="77777777" w:rsidR="00E8490B" w:rsidRDefault="00E8490B" w:rsidP="005C0453">
            <w:pPr>
              <w:jc w:val="center"/>
            </w:pPr>
            <w:r>
              <w:t>RUP</w:t>
            </w:r>
          </w:p>
        </w:tc>
      </w:tr>
      <w:tr w:rsidR="00E8490B" w14:paraId="7E362B5B" w14:textId="77777777" w:rsidTr="005C0453">
        <w:tc>
          <w:tcPr>
            <w:tcW w:w="8258" w:type="dxa"/>
          </w:tcPr>
          <w:p w14:paraId="2F4802C3" w14:textId="77777777" w:rsidR="00E8490B" w:rsidRDefault="00E8490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89EC69B" w14:textId="77777777" w:rsidR="00E8490B" w:rsidRDefault="00E8490B" w:rsidP="005C0453">
            <w:r>
              <w:t>previsti dal codice dei contratti</w:t>
            </w:r>
          </w:p>
        </w:tc>
      </w:tr>
      <w:tr w:rsidR="00E8490B" w:rsidRPr="00E81D91" w14:paraId="10788FB4" w14:textId="77777777" w:rsidTr="005C0453">
        <w:tc>
          <w:tcPr>
            <w:tcW w:w="8258" w:type="dxa"/>
          </w:tcPr>
          <w:p w14:paraId="7F2A366B" w14:textId="77777777" w:rsidR="00E8490B" w:rsidRDefault="00E8490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176AA86" w14:textId="77777777" w:rsidR="00E8490B" w:rsidRPr="00E81D91" w:rsidRDefault="00E8490B" w:rsidP="005C0453">
            <w:r>
              <w:t>codice dei contratti   e normative di settore</w:t>
            </w:r>
          </w:p>
        </w:tc>
      </w:tr>
      <w:tr w:rsidR="00E8490B" w14:paraId="077E5D77" w14:textId="77777777" w:rsidTr="005C0453">
        <w:tc>
          <w:tcPr>
            <w:tcW w:w="8258" w:type="dxa"/>
          </w:tcPr>
          <w:p w14:paraId="7C2DA8A1" w14:textId="77777777" w:rsidR="00E8490B" w:rsidRDefault="00E8490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EAB2A30" w14:textId="77777777" w:rsidR="00E8490B" w:rsidRDefault="00E8490B" w:rsidP="005C0453">
            <w:pPr>
              <w:jc w:val="center"/>
            </w:pPr>
          </w:p>
        </w:tc>
      </w:tr>
      <w:tr w:rsidR="00E8490B" w:rsidRPr="00985CEB" w14:paraId="64334BAC" w14:textId="77777777" w:rsidTr="005C0453">
        <w:tc>
          <w:tcPr>
            <w:tcW w:w="8258" w:type="dxa"/>
          </w:tcPr>
          <w:p w14:paraId="15D4529C" w14:textId="77777777" w:rsidR="00E8490B" w:rsidRDefault="00E8490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D71DCE1" w14:textId="77777777" w:rsidR="00E8490B" w:rsidRPr="00985CEB" w:rsidRDefault="00E8490B" w:rsidP="005C0453">
            <w:pPr>
              <w:rPr>
                <w:color w:val="FF0000"/>
              </w:rPr>
            </w:pPr>
            <w:r w:rsidRPr="00656EEA">
              <w:t xml:space="preserve">Aggiudicazione </w:t>
            </w:r>
          </w:p>
        </w:tc>
      </w:tr>
      <w:tr w:rsidR="00E8490B" w:rsidRPr="00985CEB" w14:paraId="61BDA872" w14:textId="77777777" w:rsidTr="005C0453">
        <w:tc>
          <w:tcPr>
            <w:tcW w:w="8258" w:type="dxa"/>
          </w:tcPr>
          <w:p w14:paraId="1EEAFE92" w14:textId="77777777" w:rsidR="00E8490B" w:rsidRDefault="00E8490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834EEE5" w14:textId="77777777" w:rsidR="00E8490B" w:rsidRPr="00985CEB" w:rsidRDefault="00E8490B" w:rsidP="005C0453">
            <w:pPr>
              <w:rPr>
                <w:color w:val="FF0000"/>
              </w:rPr>
            </w:pPr>
          </w:p>
        </w:tc>
      </w:tr>
      <w:tr w:rsidR="00E8490B" w14:paraId="44CAA4D5" w14:textId="77777777" w:rsidTr="005C0453">
        <w:tc>
          <w:tcPr>
            <w:tcW w:w="8258" w:type="dxa"/>
          </w:tcPr>
          <w:p w14:paraId="43F414C6" w14:textId="77777777" w:rsidR="00E8490B" w:rsidRDefault="00E8490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5CDD756" w14:textId="77777777" w:rsidR="00E8490B" w:rsidRDefault="00E8490B" w:rsidP="005C0453">
            <w:pPr>
              <w:jc w:val="center"/>
            </w:pPr>
            <w:r>
              <w:t xml:space="preserve">carenza di personale  </w:t>
            </w:r>
          </w:p>
        </w:tc>
      </w:tr>
      <w:tr w:rsidR="00E8490B" w14:paraId="6C5C9151" w14:textId="77777777" w:rsidTr="005C0453">
        <w:tc>
          <w:tcPr>
            <w:tcW w:w="8258" w:type="dxa"/>
          </w:tcPr>
          <w:p w14:paraId="2D2247C3" w14:textId="77777777" w:rsidR="00E8490B" w:rsidRDefault="00E8490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727C927" w14:textId="77777777" w:rsidR="009124A4" w:rsidRDefault="009124A4" w:rsidP="005C045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'Inesattaverificaanomaliaoffertaalfinedifavorireononfavorireundeternminatooperatoreeconomico'--&gt;Rilevante</w:t>
            </w:r>
          </w:p>
        </w:tc>
      </w:tr>
    </w:tbl>
    <w:p w14:paraId="363FBA73" w14:textId="77777777" w:rsidR="00E609F3" w:rsidRDefault="00E609F3">
      <w:pPr>
        <w:rPr>
          <w:sz w:val="2"/>
          <w:szCs w:val="2"/>
        </w:rPr>
      </w:pPr>
    </w:p>
    <w:p w14:paraId="45E0A884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124A4" w14:paraId="6D51B41E" w14:textId="77777777" w:rsidTr="005C0453">
        <w:tc>
          <w:tcPr>
            <w:tcW w:w="8258" w:type="dxa"/>
          </w:tcPr>
          <w:p w14:paraId="56ADA884" w14:textId="77777777" w:rsidR="009124A4" w:rsidRDefault="009124A4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5F26C49D" w14:textId="77777777" w:rsidR="009124A4" w:rsidRDefault="009124A4" w:rsidP="005C0453">
            <w:pPr>
              <w:jc w:val="center"/>
            </w:pPr>
            <w:r>
              <w:rPr>
                <w:sz w:val="20"/>
              </w:rPr>
              <w:t>TUTTE LE AREE</w:t>
            </w:r>
          </w:p>
        </w:tc>
      </w:tr>
      <w:tr w:rsidR="009124A4" w14:paraId="4905A879" w14:textId="77777777" w:rsidTr="005C0453">
        <w:tc>
          <w:tcPr>
            <w:tcW w:w="8258" w:type="dxa"/>
          </w:tcPr>
          <w:p w14:paraId="7277D11D" w14:textId="77777777" w:rsidR="009124A4" w:rsidRDefault="009124A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99E4D3A" w14:textId="77777777" w:rsidR="009124A4" w:rsidRDefault="009124A4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9124A4" w:rsidRPr="00E81D91" w14:paraId="6F212424" w14:textId="77777777" w:rsidTr="005C0453">
        <w:trPr>
          <w:trHeight w:val="263"/>
        </w:trPr>
        <w:tc>
          <w:tcPr>
            <w:tcW w:w="8258" w:type="dxa"/>
          </w:tcPr>
          <w:p w14:paraId="791D1447" w14:textId="77777777" w:rsidR="009124A4" w:rsidRDefault="009124A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B9FDE54" w14:textId="77777777" w:rsidR="009124A4" w:rsidRPr="00E81D91" w:rsidRDefault="009124A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Esecuzione contratto e relative liquidazioni</w:t>
            </w:r>
          </w:p>
        </w:tc>
      </w:tr>
      <w:tr w:rsidR="009124A4" w14:paraId="596DB272" w14:textId="77777777" w:rsidTr="005C0453">
        <w:tc>
          <w:tcPr>
            <w:tcW w:w="8258" w:type="dxa"/>
          </w:tcPr>
          <w:p w14:paraId="65745B02" w14:textId="77777777" w:rsidR="009124A4" w:rsidRDefault="009124A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BD44527" w14:textId="77777777" w:rsidR="009124A4" w:rsidRDefault="009124A4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9124A4" w:rsidRPr="00E81D91" w14:paraId="4F705DD4" w14:textId="77777777" w:rsidTr="005C0453">
        <w:trPr>
          <w:trHeight w:val="528"/>
        </w:trPr>
        <w:tc>
          <w:tcPr>
            <w:tcW w:w="8258" w:type="dxa"/>
          </w:tcPr>
          <w:p w14:paraId="6063B1FA" w14:textId="77777777" w:rsidR="009124A4" w:rsidRDefault="009124A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BAFB99B" w14:textId="77777777" w:rsidR="009124A4" w:rsidRPr="00E81D91" w:rsidRDefault="009124A4" w:rsidP="009124A4">
            <w:pPr>
              <w:pStyle w:val="TableParagraph"/>
              <w:spacing w:line="203" w:lineRule="exact"/>
              <w:ind w:left="86" w:right="68"/>
              <w:jc w:val="center"/>
            </w:pPr>
            <w:r>
              <w:t>Stipula contratto/affidamento</w:t>
            </w:r>
          </w:p>
        </w:tc>
      </w:tr>
      <w:tr w:rsidR="009124A4" w:rsidRPr="00E81D91" w14:paraId="2B633B33" w14:textId="77777777" w:rsidTr="005C0453">
        <w:tc>
          <w:tcPr>
            <w:tcW w:w="8258" w:type="dxa"/>
          </w:tcPr>
          <w:p w14:paraId="24CC64DC" w14:textId="77777777" w:rsidR="009124A4" w:rsidRDefault="009124A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50461367" w14:textId="77777777" w:rsidR="009124A4" w:rsidRPr="00E81D91" w:rsidRDefault="009124A4" w:rsidP="005C0453">
            <w:r>
              <w:t xml:space="preserve">corretta esecuzione del contratto e liquidazione </w:t>
            </w:r>
            <w:r w:rsidR="005D0855">
              <w:t>fatture</w:t>
            </w:r>
          </w:p>
        </w:tc>
      </w:tr>
      <w:tr w:rsidR="009124A4" w14:paraId="6CBC7A7E" w14:textId="77777777" w:rsidTr="005C0453">
        <w:tc>
          <w:tcPr>
            <w:tcW w:w="8258" w:type="dxa"/>
          </w:tcPr>
          <w:p w14:paraId="18E2D2C5" w14:textId="77777777" w:rsidR="009124A4" w:rsidRDefault="009124A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0BC8EBB" w14:textId="77777777" w:rsidR="009124A4" w:rsidRDefault="009124A4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Predisposizione bando/capitolato speciale di appalto (CSA) / contratto- affidamento o stipula contratto</w:t>
            </w:r>
          </w:p>
        </w:tc>
      </w:tr>
      <w:tr w:rsidR="009124A4" w:rsidRPr="00A21E8B" w14:paraId="5BDAD51C" w14:textId="77777777" w:rsidTr="005C0453">
        <w:tc>
          <w:tcPr>
            <w:tcW w:w="8258" w:type="dxa"/>
          </w:tcPr>
          <w:p w14:paraId="15B41675" w14:textId="77777777" w:rsidR="009124A4" w:rsidRDefault="009124A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8CE4286" w14:textId="77777777" w:rsidR="009124A4" w:rsidRPr="00A21E8B" w:rsidRDefault="009124A4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9124A4" w14:paraId="328589D5" w14:textId="77777777" w:rsidTr="005C0453">
        <w:tc>
          <w:tcPr>
            <w:tcW w:w="8258" w:type="dxa"/>
          </w:tcPr>
          <w:p w14:paraId="752E897B" w14:textId="77777777" w:rsidR="009124A4" w:rsidRDefault="009124A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55D2C9F" w14:textId="77777777" w:rsidR="009124A4" w:rsidRDefault="009124A4" w:rsidP="005C0453">
            <w:pPr>
              <w:jc w:val="center"/>
            </w:pPr>
            <w:r>
              <w:t>Responsabile dell’esecuzione</w:t>
            </w:r>
          </w:p>
        </w:tc>
      </w:tr>
      <w:tr w:rsidR="009124A4" w14:paraId="4AD305A2" w14:textId="77777777" w:rsidTr="005C0453">
        <w:tc>
          <w:tcPr>
            <w:tcW w:w="8258" w:type="dxa"/>
          </w:tcPr>
          <w:p w14:paraId="48058173" w14:textId="77777777" w:rsidR="009124A4" w:rsidRDefault="009124A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6440726" w14:textId="77777777" w:rsidR="009124A4" w:rsidRDefault="009124A4" w:rsidP="005C0453">
            <w:r>
              <w:t>previsti dal codice dei contratti</w:t>
            </w:r>
          </w:p>
        </w:tc>
      </w:tr>
      <w:tr w:rsidR="009124A4" w:rsidRPr="00E81D91" w14:paraId="2F5176CC" w14:textId="77777777" w:rsidTr="005C0453">
        <w:tc>
          <w:tcPr>
            <w:tcW w:w="8258" w:type="dxa"/>
          </w:tcPr>
          <w:p w14:paraId="1C8C06F9" w14:textId="77777777" w:rsidR="009124A4" w:rsidRDefault="009124A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2F4403F" w14:textId="77777777" w:rsidR="009124A4" w:rsidRPr="00E81D91" w:rsidRDefault="009124A4" w:rsidP="005C0453">
            <w:r>
              <w:t>codice dei contratti   e normative di settore</w:t>
            </w:r>
          </w:p>
        </w:tc>
      </w:tr>
      <w:tr w:rsidR="009124A4" w14:paraId="1928EB4D" w14:textId="77777777" w:rsidTr="005C0453">
        <w:tc>
          <w:tcPr>
            <w:tcW w:w="8258" w:type="dxa"/>
          </w:tcPr>
          <w:p w14:paraId="634735A4" w14:textId="77777777" w:rsidR="009124A4" w:rsidRDefault="009124A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DE1C3FF" w14:textId="77777777" w:rsidR="009124A4" w:rsidRDefault="009124A4" w:rsidP="005C0453">
            <w:pPr>
              <w:jc w:val="center"/>
            </w:pPr>
          </w:p>
        </w:tc>
      </w:tr>
      <w:tr w:rsidR="009124A4" w:rsidRPr="00985CEB" w14:paraId="72930B52" w14:textId="77777777" w:rsidTr="005C0453">
        <w:tc>
          <w:tcPr>
            <w:tcW w:w="8258" w:type="dxa"/>
          </w:tcPr>
          <w:p w14:paraId="51D79E65" w14:textId="77777777" w:rsidR="009124A4" w:rsidRDefault="009124A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7E47616" w14:textId="77777777" w:rsidR="009124A4" w:rsidRPr="00985CEB" w:rsidRDefault="009124A4" w:rsidP="005C0453">
            <w:pPr>
              <w:rPr>
                <w:color w:val="FF0000"/>
              </w:rPr>
            </w:pPr>
            <w:r w:rsidRPr="009124A4">
              <w:t>Stipula contratto</w:t>
            </w:r>
          </w:p>
        </w:tc>
      </w:tr>
      <w:tr w:rsidR="009124A4" w:rsidRPr="00985CEB" w14:paraId="5C6ECAC7" w14:textId="77777777" w:rsidTr="005C0453">
        <w:tc>
          <w:tcPr>
            <w:tcW w:w="8258" w:type="dxa"/>
          </w:tcPr>
          <w:p w14:paraId="0E26471F" w14:textId="77777777" w:rsidR="009124A4" w:rsidRDefault="009124A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D832D53" w14:textId="77777777" w:rsidR="009124A4" w:rsidRPr="00985CEB" w:rsidRDefault="009124A4" w:rsidP="005C0453">
            <w:pPr>
              <w:rPr>
                <w:color w:val="FF0000"/>
              </w:rPr>
            </w:pPr>
          </w:p>
        </w:tc>
      </w:tr>
      <w:tr w:rsidR="009124A4" w14:paraId="06DE0A04" w14:textId="77777777" w:rsidTr="005C0453">
        <w:tc>
          <w:tcPr>
            <w:tcW w:w="8258" w:type="dxa"/>
          </w:tcPr>
          <w:p w14:paraId="2166176D" w14:textId="77777777" w:rsidR="009124A4" w:rsidRDefault="009124A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49D6FFC" w14:textId="77777777" w:rsidR="009124A4" w:rsidRDefault="009124A4" w:rsidP="005C0453">
            <w:pPr>
              <w:jc w:val="center"/>
            </w:pPr>
            <w:r>
              <w:t xml:space="preserve">carenza di personale  </w:t>
            </w:r>
          </w:p>
        </w:tc>
      </w:tr>
      <w:tr w:rsidR="009124A4" w14:paraId="67FD1CB7" w14:textId="77777777" w:rsidTr="005C0453">
        <w:tc>
          <w:tcPr>
            <w:tcW w:w="8258" w:type="dxa"/>
          </w:tcPr>
          <w:p w14:paraId="0F32EB69" w14:textId="77777777" w:rsidR="009124A4" w:rsidRDefault="009124A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F7DD836" w14:textId="77777777" w:rsidR="009124A4" w:rsidRDefault="009124A4" w:rsidP="005C0453">
            <w:pPr>
              <w:pStyle w:val="TableParagraph"/>
              <w:spacing w:line="206" w:lineRule="exact"/>
              <w:ind w:left="87" w:right="64"/>
              <w:rPr>
                <w:sz w:val="18"/>
              </w:rPr>
            </w:pPr>
            <w:r>
              <w:rPr>
                <w:sz w:val="18"/>
              </w:rPr>
              <w:t>'Omissionedicontrolli enon conformitàrispetto alleprevisioni deicapitolatieconvenzioni'--&gt;Rilevante</w:t>
            </w:r>
          </w:p>
          <w:p w14:paraId="09DC6AE2" w14:textId="77777777" w:rsidR="005D0855" w:rsidRDefault="005D0855" w:rsidP="005C045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'Liquidazionedifformerispettoalcertificatodiregolareesecuzionedelcontratto--&gt;Rilevante</w:t>
            </w:r>
          </w:p>
        </w:tc>
      </w:tr>
    </w:tbl>
    <w:p w14:paraId="744396A8" w14:textId="77777777" w:rsidR="009124A4" w:rsidRDefault="009124A4" w:rsidP="009124A4">
      <w:pPr>
        <w:rPr>
          <w:sz w:val="2"/>
          <w:szCs w:val="2"/>
        </w:rPr>
      </w:pPr>
    </w:p>
    <w:p w14:paraId="5FF7A6BC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063"/>
        <w:gridCol w:w="9569"/>
      </w:tblGrid>
      <w:tr w:rsidR="005D0855" w14:paraId="4EA2117F" w14:textId="77777777" w:rsidTr="005C0453">
        <w:tc>
          <w:tcPr>
            <w:tcW w:w="8258" w:type="dxa"/>
          </w:tcPr>
          <w:p w14:paraId="3AC4764E" w14:textId="77777777" w:rsidR="005D0855" w:rsidRDefault="005D0855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1DFB596B" w14:textId="77777777" w:rsidR="005D0855" w:rsidRDefault="005D0855" w:rsidP="005C0453">
            <w:pPr>
              <w:jc w:val="center"/>
            </w:pPr>
            <w:r>
              <w:rPr>
                <w:sz w:val="20"/>
              </w:rPr>
              <w:t>AREA TECNICA - SUAP</w:t>
            </w:r>
          </w:p>
        </w:tc>
      </w:tr>
      <w:tr w:rsidR="005D0855" w14:paraId="7BD8BABE" w14:textId="77777777" w:rsidTr="005C0453">
        <w:tc>
          <w:tcPr>
            <w:tcW w:w="8258" w:type="dxa"/>
          </w:tcPr>
          <w:p w14:paraId="3A8614BF" w14:textId="77777777" w:rsidR="005D0855" w:rsidRDefault="005D0855" w:rsidP="005D0855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4D6B489" w14:textId="77777777" w:rsidR="005D0855" w:rsidRDefault="005D0855" w:rsidP="005D0855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5D0855" w:rsidRPr="00E81D91" w14:paraId="6D286A1D" w14:textId="77777777" w:rsidTr="005C0453">
        <w:trPr>
          <w:trHeight w:val="263"/>
        </w:trPr>
        <w:tc>
          <w:tcPr>
            <w:tcW w:w="8258" w:type="dxa"/>
          </w:tcPr>
          <w:p w14:paraId="4480F619" w14:textId="77777777" w:rsidR="005D0855" w:rsidRDefault="005D0855" w:rsidP="005D0855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26DE64A" w14:textId="77777777" w:rsidR="005D0855" w:rsidRPr="00E81D91" w:rsidRDefault="005D0855" w:rsidP="005D0855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Attività dicontrollosullestruttureresidenziali iscritti nell’albo comunale </w:t>
            </w:r>
          </w:p>
        </w:tc>
      </w:tr>
      <w:tr w:rsidR="005D0855" w14:paraId="2E7BF553" w14:textId="77777777" w:rsidTr="005C0453">
        <w:tc>
          <w:tcPr>
            <w:tcW w:w="8258" w:type="dxa"/>
          </w:tcPr>
          <w:p w14:paraId="427BD472" w14:textId="77777777" w:rsidR="005D0855" w:rsidRDefault="005D0855" w:rsidP="005D0855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391E146" w14:textId="77777777" w:rsidR="005D0855" w:rsidRDefault="005D0855" w:rsidP="005D0855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5D0855" w:rsidRPr="00E81D91" w14:paraId="716D2AA2" w14:textId="77777777" w:rsidTr="005C0453">
        <w:trPr>
          <w:trHeight w:val="528"/>
        </w:trPr>
        <w:tc>
          <w:tcPr>
            <w:tcW w:w="8258" w:type="dxa"/>
          </w:tcPr>
          <w:p w14:paraId="647F4226" w14:textId="77777777" w:rsidR="005D0855" w:rsidRDefault="005D0855" w:rsidP="005D0855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1199336" w14:textId="77777777" w:rsidR="005D0855" w:rsidRDefault="005D0855" w:rsidP="005D0855">
            <w:pPr>
              <w:pStyle w:val="TableParagraph"/>
              <w:spacing w:line="203" w:lineRule="exact"/>
              <w:ind w:left="86" w:right="68"/>
              <w:jc w:val="center"/>
            </w:pPr>
            <w:r>
              <w:t xml:space="preserve">SCIA/Domanda apertura struttura residenziale </w:t>
            </w:r>
          </w:p>
          <w:p w14:paraId="4D312534" w14:textId="77777777" w:rsidR="005D0855" w:rsidRPr="00E81D91" w:rsidRDefault="005D0855" w:rsidP="005D0855">
            <w:pPr>
              <w:pStyle w:val="TableParagraph"/>
              <w:spacing w:line="203" w:lineRule="exact"/>
              <w:ind w:left="86" w:right="68"/>
              <w:jc w:val="center"/>
            </w:pPr>
          </w:p>
        </w:tc>
      </w:tr>
      <w:tr w:rsidR="005D0855" w:rsidRPr="00E81D91" w14:paraId="73B031D6" w14:textId="77777777" w:rsidTr="005C0453">
        <w:tc>
          <w:tcPr>
            <w:tcW w:w="8258" w:type="dxa"/>
          </w:tcPr>
          <w:p w14:paraId="04097FFE" w14:textId="77777777" w:rsidR="005D0855" w:rsidRDefault="005D0855" w:rsidP="005D0855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B7FDF8E" w14:textId="77777777" w:rsidR="005D0855" w:rsidRPr="00E81D91" w:rsidRDefault="005D0855" w:rsidP="005D0855">
            <w:r>
              <w:rPr>
                <w:sz w:val="20"/>
              </w:rPr>
              <w:t>Esamedelladocumentazionerichiestariguardoilpossessodeglistandard organizzativisurichiestadell'assessoratoregionale</w:t>
            </w:r>
          </w:p>
        </w:tc>
      </w:tr>
      <w:tr w:rsidR="005D0855" w14:paraId="01D5E1AE" w14:textId="77777777" w:rsidTr="005C0453">
        <w:tc>
          <w:tcPr>
            <w:tcW w:w="8258" w:type="dxa"/>
          </w:tcPr>
          <w:p w14:paraId="4974C445" w14:textId="77777777" w:rsidR="005D0855" w:rsidRDefault="005D0855" w:rsidP="005D0855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F9A69B4" w14:textId="77777777" w:rsidR="005D0855" w:rsidRDefault="005D0855" w:rsidP="005D0855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 xml:space="preserve">Esamedelladocumentazionerichiestariguardoilpossessodeglistandard organizzativisurichiestadell'assessoratoregionale </w:t>
            </w:r>
          </w:p>
        </w:tc>
      </w:tr>
      <w:tr w:rsidR="005D0855" w:rsidRPr="00A21E8B" w14:paraId="052FF6B8" w14:textId="77777777" w:rsidTr="005C0453">
        <w:tc>
          <w:tcPr>
            <w:tcW w:w="8258" w:type="dxa"/>
          </w:tcPr>
          <w:p w14:paraId="053F8809" w14:textId="77777777" w:rsidR="005D0855" w:rsidRDefault="005D0855" w:rsidP="005D0855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152811C" w14:textId="77777777" w:rsidR="005D0855" w:rsidRPr="00A21E8B" w:rsidRDefault="005D0855" w:rsidP="005D0855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5D0855" w14:paraId="4DF657D0" w14:textId="77777777" w:rsidTr="005C0453">
        <w:tc>
          <w:tcPr>
            <w:tcW w:w="8258" w:type="dxa"/>
          </w:tcPr>
          <w:p w14:paraId="1C18963C" w14:textId="77777777" w:rsidR="005D0855" w:rsidRDefault="005D0855" w:rsidP="005D0855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64847C5" w14:textId="77777777" w:rsidR="005D0855" w:rsidRDefault="005D0855" w:rsidP="005D0855">
            <w:pPr>
              <w:jc w:val="center"/>
            </w:pPr>
          </w:p>
        </w:tc>
      </w:tr>
      <w:tr w:rsidR="005D0855" w14:paraId="3DC19466" w14:textId="77777777" w:rsidTr="005C0453">
        <w:tc>
          <w:tcPr>
            <w:tcW w:w="8258" w:type="dxa"/>
          </w:tcPr>
          <w:p w14:paraId="7E939B27" w14:textId="77777777" w:rsidR="005D0855" w:rsidRDefault="005D0855" w:rsidP="005D0855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FB42A24" w14:textId="77777777" w:rsidR="005D0855" w:rsidRDefault="005D0855" w:rsidP="005D0855">
            <w:r>
              <w:t>previsti dalla normativa</w:t>
            </w:r>
          </w:p>
        </w:tc>
      </w:tr>
      <w:tr w:rsidR="005D0855" w:rsidRPr="00E81D91" w14:paraId="452536CD" w14:textId="77777777" w:rsidTr="005C0453">
        <w:tc>
          <w:tcPr>
            <w:tcW w:w="8258" w:type="dxa"/>
          </w:tcPr>
          <w:p w14:paraId="4666E77E" w14:textId="77777777" w:rsidR="005D0855" w:rsidRDefault="005D0855" w:rsidP="005D0855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4CBAFD3" w14:textId="77777777" w:rsidR="005D0855" w:rsidRPr="00E81D91" w:rsidRDefault="005D0855" w:rsidP="005D0855">
            <w:r>
              <w:rPr>
                <w:sz w:val="18"/>
              </w:rPr>
              <w:t>L328\2000l.22\86circolariregionali – l- 241/1990</w:t>
            </w:r>
          </w:p>
        </w:tc>
      </w:tr>
      <w:tr w:rsidR="005D0855" w14:paraId="624E6426" w14:textId="77777777" w:rsidTr="005C0453">
        <w:tc>
          <w:tcPr>
            <w:tcW w:w="8258" w:type="dxa"/>
          </w:tcPr>
          <w:p w14:paraId="3FB427C5" w14:textId="77777777" w:rsidR="005D0855" w:rsidRDefault="005D0855" w:rsidP="005D0855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D668D79" w14:textId="77777777" w:rsidR="005D0855" w:rsidRDefault="005D0855" w:rsidP="005D0855">
            <w:pPr>
              <w:jc w:val="center"/>
            </w:pPr>
          </w:p>
        </w:tc>
      </w:tr>
      <w:tr w:rsidR="005D0855" w:rsidRPr="00985CEB" w14:paraId="01C40DC7" w14:textId="77777777" w:rsidTr="005C0453">
        <w:tc>
          <w:tcPr>
            <w:tcW w:w="8258" w:type="dxa"/>
          </w:tcPr>
          <w:p w14:paraId="7464F61F" w14:textId="77777777" w:rsidR="005D0855" w:rsidRDefault="005D0855" w:rsidP="005D0855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042E7D0" w14:textId="77777777" w:rsidR="005D0855" w:rsidRPr="00985CEB" w:rsidRDefault="005D0855" w:rsidP="005D0855">
            <w:pPr>
              <w:rPr>
                <w:color w:val="FF0000"/>
              </w:rPr>
            </w:pPr>
            <w:r w:rsidRPr="005D0855">
              <w:t>Avvio attività</w:t>
            </w:r>
          </w:p>
        </w:tc>
      </w:tr>
      <w:tr w:rsidR="005D0855" w:rsidRPr="00985CEB" w14:paraId="78914C19" w14:textId="77777777" w:rsidTr="005C0453">
        <w:tc>
          <w:tcPr>
            <w:tcW w:w="8258" w:type="dxa"/>
          </w:tcPr>
          <w:p w14:paraId="59513E65" w14:textId="77777777" w:rsidR="005D0855" w:rsidRDefault="005D0855" w:rsidP="005D0855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CD37DE4" w14:textId="77777777" w:rsidR="005D0855" w:rsidRPr="00985CEB" w:rsidRDefault="005D0855" w:rsidP="005D0855">
            <w:pPr>
              <w:rPr>
                <w:color w:val="FF0000"/>
              </w:rPr>
            </w:pPr>
          </w:p>
        </w:tc>
      </w:tr>
      <w:tr w:rsidR="005D0855" w14:paraId="711C5CEA" w14:textId="77777777" w:rsidTr="005C0453">
        <w:tc>
          <w:tcPr>
            <w:tcW w:w="8258" w:type="dxa"/>
          </w:tcPr>
          <w:p w14:paraId="792144BA" w14:textId="77777777" w:rsidR="005D0855" w:rsidRDefault="005D0855" w:rsidP="005D0855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C569846" w14:textId="77777777" w:rsidR="005D0855" w:rsidRDefault="005D0855" w:rsidP="005D0855">
            <w:pPr>
              <w:jc w:val="center"/>
            </w:pPr>
          </w:p>
        </w:tc>
      </w:tr>
      <w:tr w:rsidR="005D0855" w14:paraId="6FC184FE" w14:textId="77777777" w:rsidTr="005C0453">
        <w:tc>
          <w:tcPr>
            <w:tcW w:w="8258" w:type="dxa"/>
          </w:tcPr>
          <w:p w14:paraId="682572A5" w14:textId="77777777" w:rsidR="005D0855" w:rsidRDefault="005D0855" w:rsidP="005D0855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FAC04AC" w14:textId="77777777" w:rsidR="005D0855" w:rsidRDefault="005D0855" w:rsidP="005D0855">
            <w:pPr>
              <w:pStyle w:val="TableParagraph"/>
              <w:spacing w:line="206" w:lineRule="exact"/>
              <w:ind w:left="87" w:right="64"/>
              <w:rPr>
                <w:sz w:val="18"/>
              </w:rPr>
            </w:pPr>
            <w:r>
              <w:rPr>
                <w:sz w:val="18"/>
              </w:rPr>
              <w:t>'Omissionedicontrolli enon conformitàrispetto alleprevisioni di legge Rilevante</w:t>
            </w:r>
          </w:p>
          <w:p w14:paraId="053C276F" w14:textId="77777777" w:rsidR="005D0855" w:rsidRDefault="005D0855" w:rsidP="005D0855">
            <w:pPr>
              <w:pStyle w:val="TableParagraph"/>
              <w:spacing w:line="206" w:lineRule="exact"/>
              <w:ind w:left="87" w:right="64"/>
            </w:pPr>
          </w:p>
        </w:tc>
      </w:tr>
    </w:tbl>
    <w:p w14:paraId="6E1802E6" w14:textId="77777777" w:rsidR="005D0855" w:rsidRDefault="005D0855" w:rsidP="005D0855">
      <w:pPr>
        <w:rPr>
          <w:sz w:val="2"/>
          <w:szCs w:val="2"/>
        </w:rPr>
      </w:pPr>
    </w:p>
    <w:p w14:paraId="2A3430DC" w14:textId="77777777" w:rsidR="00E609F3" w:rsidRDefault="00E609F3">
      <w:pPr>
        <w:rPr>
          <w:sz w:val="2"/>
          <w:szCs w:val="2"/>
        </w:rPr>
      </w:pPr>
    </w:p>
    <w:p w14:paraId="2F4332C7" w14:textId="77777777" w:rsidR="005D0855" w:rsidRDefault="005D0855">
      <w:pPr>
        <w:rPr>
          <w:sz w:val="2"/>
          <w:szCs w:val="2"/>
        </w:rPr>
      </w:pPr>
    </w:p>
    <w:p w14:paraId="3FFFC161" w14:textId="77777777" w:rsidR="005D0855" w:rsidRDefault="005D0855">
      <w:pPr>
        <w:rPr>
          <w:sz w:val="2"/>
          <w:szCs w:val="2"/>
        </w:rPr>
      </w:pPr>
    </w:p>
    <w:p w14:paraId="51AA6BD9" w14:textId="77777777" w:rsidR="005D0855" w:rsidRDefault="005D0855">
      <w:pPr>
        <w:rPr>
          <w:sz w:val="2"/>
          <w:szCs w:val="2"/>
        </w:rPr>
      </w:pPr>
    </w:p>
    <w:p w14:paraId="11F833DC" w14:textId="77777777" w:rsidR="005D0855" w:rsidRDefault="005D0855">
      <w:pPr>
        <w:rPr>
          <w:sz w:val="2"/>
          <w:szCs w:val="2"/>
        </w:rPr>
      </w:pPr>
    </w:p>
    <w:p w14:paraId="79EA3218" w14:textId="77777777" w:rsidR="005D0855" w:rsidRDefault="005D0855">
      <w:pPr>
        <w:rPr>
          <w:sz w:val="2"/>
          <w:szCs w:val="2"/>
        </w:rPr>
      </w:pPr>
    </w:p>
    <w:p w14:paraId="2890C53F" w14:textId="77777777" w:rsidR="005D0855" w:rsidRDefault="005D0855">
      <w:pPr>
        <w:rPr>
          <w:sz w:val="2"/>
          <w:szCs w:val="2"/>
        </w:rPr>
      </w:pPr>
    </w:p>
    <w:p w14:paraId="54EBC58C" w14:textId="77777777" w:rsidR="005D0855" w:rsidRDefault="005D0855">
      <w:pPr>
        <w:rPr>
          <w:sz w:val="2"/>
          <w:szCs w:val="2"/>
        </w:rPr>
      </w:pPr>
    </w:p>
    <w:p w14:paraId="74066685" w14:textId="77777777" w:rsidR="005D0855" w:rsidRDefault="005D0855">
      <w:pPr>
        <w:rPr>
          <w:sz w:val="2"/>
          <w:szCs w:val="2"/>
        </w:rPr>
      </w:pPr>
    </w:p>
    <w:p w14:paraId="3497F447" w14:textId="77777777" w:rsidR="005D0855" w:rsidRDefault="005D0855">
      <w:pPr>
        <w:rPr>
          <w:sz w:val="2"/>
          <w:szCs w:val="2"/>
        </w:rPr>
      </w:pPr>
    </w:p>
    <w:p w14:paraId="44831A4A" w14:textId="77777777" w:rsidR="005D0855" w:rsidRDefault="005D0855">
      <w:pPr>
        <w:rPr>
          <w:sz w:val="2"/>
          <w:szCs w:val="2"/>
        </w:rPr>
      </w:pPr>
    </w:p>
    <w:p w14:paraId="74946232" w14:textId="77777777" w:rsidR="005D0855" w:rsidRDefault="005D0855">
      <w:pPr>
        <w:rPr>
          <w:sz w:val="2"/>
          <w:szCs w:val="2"/>
        </w:rPr>
      </w:pPr>
    </w:p>
    <w:p w14:paraId="7B8805C8" w14:textId="77777777" w:rsidR="005D0855" w:rsidRDefault="005D0855">
      <w:pPr>
        <w:rPr>
          <w:sz w:val="2"/>
          <w:szCs w:val="2"/>
        </w:rPr>
      </w:pPr>
    </w:p>
    <w:p w14:paraId="2C52BFF8" w14:textId="77777777" w:rsidR="005D0855" w:rsidRDefault="005D0855">
      <w:pPr>
        <w:rPr>
          <w:sz w:val="2"/>
          <w:szCs w:val="2"/>
        </w:rPr>
      </w:pPr>
    </w:p>
    <w:p w14:paraId="7D9B5FBC" w14:textId="77777777" w:rsidR="005D0855" w:rsidRDefault="005D0855">
      <w:pPr>
        <w:rPr>
          <w:sz w:val="2"/>
          <w:szCs w:val="2"/>
        </w:rPr>
      </w:pPr>
    </w:p>
    <w:p w14:paraId="4CB4BCE9" w14:textId="77777777" w:rsidR="005D0855" w:rsidRDefault="005D0855">
      <w:pPr>
        <w:rPr>
          <w:sz w:val="2"/>
          <w:szCs w:val="2"/>
        </w:rPr>
      </w:pPr>
    </w:p>
    <w:p w14:paraId="4CC01C2C" w14:textId="77777777" w:rsidR="005D0855" w:rsidRDefault="005D0855">
      <w:pPr>
        <w:rPr>
          <w:sz w:val="2"/>
          <w:szCs w:val="2"/>
        </w:rPr>
      </w:pPr>
    </w:p>
    <w:p w14:paraId="0105A28C" w14:textId="77777777" w:rsidR="005D0855" w:rsidRDefault="005D0855">
      <w:pPr>
        <w:rPr>
          <w:sz w:val="2"/>
          <w:szCs w:val="2"/>
        </w:rPr>
      </w:pPr>
    </w:p>
    <w:p w14:paraId="5039912D" w14:textId="77777777" w:rsidR="005D0855" w:rsidRDefault="005D0855">
      <w:pPr>
        <w:rPr>
          <w:sz w:val="2"/>
          <w:szCs w:val="2"/>
        </w:rPr>
      </w:pPr>
    </w:p>
    <w:p w14:paraId="4B834DA8" w14:textId="77777777" w:rsidR="005D0855" w:rsidRDefault="005D0855">
      <w:pPr>
        <w:rPr>
          <w:sz w:val="2"/>
          <w:szCs w:val="2"/>
        </w:rPr>
      </w:pPr>
    </w:p>
    <w:p w14:paraId="0746F0F7" w14:textId="77777777" w:rsidR="005D0855" w:rsidRDefault="005D0855">
      <w:pPr>
        <w:rPr>
          <w:sz w:val="2"/>
          <w:szCs w:val="2"/>
        </w:rPr>
      </w:pPr>
    </w:p>
    <w:p w14:paraId="4796D96B" w14:textId="77777777" w:rsidR="005D0855" w:rsidRDefault="005D0855">
      <w:pPr>
        <w:rPr>
          <w:sz w:val="2"/>
          <w:szCs w:val="2"/>
        </w:rPr>
      </w:pPr>
    </w:p>
    <w:p w14:paraId="011FC5BA" w14:textId="77777777" w:rsidR="005D0855" w:rsidRDefault="005D0855">
      <w:pPr>
        <w:rPr>
          <w:sz w:val="2"/>
          <w:szCs w:val="2"/>
        </w:rPr>
      </w:pPr>
    </w:p>
    <w:p w14:paraId="3AF11A9B" w14:textId="77777777" w:rsidR="005D0855" w:rsidRDefault="005D0855">
      <w:pPr>
        <w:rPr>
          <w:sz w:val="2"/>
          <w:szCs w:val="2"/>
        </w:rPr>
      </w:pPr>
    </w:p>
    <w:p w14:paraId="4E968254" w14:textId="77777777" w:rsidR="005D0855" w:rsidRDefault="005D0855">
      <w:pPr>
        <w:rPr>
          <w:sz w:val="2"/>
          <w:szCs w:val="2"/>
        </w:rPr>
      </w:pPr>
    </w:p>
    <w:p w14:paraId="7F12A388" w14:textId="77777777" w:rsidR="005D0855" w:rsidRDefault="005D0855">
      <w:pPr>
        <w:rPr>
          <w:sz w:val="2"/>
          <w:szCs w:val="2"/>
        </w:rPr>
      </w:pPr>
    </w:p>
    <w:p w14:paraId="0918A281" w14:textId="77777777" w:rsidR="005D0855" w:rsidRDefault="005D0855">
      <w:pPr>
        <w:rPr>
          <w:sz w:val="2"/>
          <w:szCs w:val="2"/>
        </w:rPr>
      </w:pPr>
    </w:p>
    <w:p w14:paraId="111ED95A" w14:textId="77777777" w:rsidR="005D0855" w:rsidRDefault="005D0855">
      <w:pPr>
        <w:rPr>
          <w:sz w:val="2"/>
          <w:szCs w:val="2"/>
        </w:rPr>
      </w:pPr>
    </w:p>
    <w:p w14:paraId="678504CB" w14:textId="77777777" w:rsidR="005D0855" w:rsidRDefault="005D0855">
      <w:pPr>
        <w:rPr>
          <w:sz w:val="2"/>
          <w:szCs w:val="2"/>
        </w:rPr>
      </w:pPr>
    </w:p>
    <w:p w14:paraId="7515DB4D" w14:textId="77777777" w:rsidR="005D0855" w:rsidRDefault="005D0855">
      <w:pPr>
        <w:rPr>
          <w:sz w:val="2"/>
          <w:szCs w:val="2"/>
        </w:rPr>
      </w:pPr>
    </w:p>
    <w:p w14:paraId="628B06F7" w14:textId="77777777" w:rsidR="005D0855" w:rsidRDefault="005D0855">
      <w:pPr>
        <w:rPr>
          <w:sz w:val="2"/>
          <w:szCs w:val="2"/>
        </w:rPr>
      </w:pPr>
    </w:p>
    <w:p w14:paraId="0A972473" w14:textId="77777777" w:rsidR="005D0855" w:rsidRDefault="005D0855">
      <w:pPr>
        <w:rPr>
          <w:sz w:val="2"/>
          <w:szCs w:val="2"/>
        </w:rPr>
      </w:pPr>
    </w:p>
    <w:p w14:paraId="635E06C6" w14:textId="77777777" w:rsidR="005D0855" w:rsidRDefault="005D0855">
      <w:pPr>
        <w:rPr>
          <w:sz w:val="2"/>
          <w:szCs w:val="2"/>
        </w:rPr>
      </w:pPr>
    </w:p>
    <w:p w14:paraId="2936C035" w14:textId="77777777" w:rsidR="005D0855" w:rsidRDefault="005D0855">
      <w:pPr>
        <w:rPr>
          <w:sz w:val="2"/>
          <w:szCs w:val="2"/>
        </w:rPr>
      </w:pPr>
    </w:p>
    <w:p w14:paraId="347888C5" w14:textId="77777777" w:rsidR="005D0855" w:rsidRDefault="005D0855">
      <w:pPr>
        <w:rPr>
          <w:sz w:val="2"/>
          <w:szCs w:val="2"/>
        </w:rPr>
      </w:pPr>
    </w:p>
    <w:p w14:paraId="0F23CD67" w14:textId="77777777" w:rsidR="005D0855" w:rsidRDefault="005D0855">
      <w:pPr>
        <w:rPr>
          <w:sz w:val="2"/>
          <w:szCs w:val="2"/>
        </w:rPr>
      </w:pPr>
    </w:p>
    <w:p w14:paraId="6B8BA81B" w14:textId="77777777" w:rsidR="005D0855" w:rsidRDefault="005D0855">
      <w:pPr>
        <w:rPr>
          <w:sz w:val="2"/>
          <w:szCs w:val="2"/>
        </w:rPr>
      </w:pPr>
    </w:p>
    <w:p w14:paraId="67BCFCC8" w14:textId="77777777" w:rsidR="005D0855" w:rsidRDefault="005D0855">
      <w:pPr>
        <w:rPr>
          <w:sz w:val="2"/>
          <w:szCs w:val="2"/>
        </w:rPr>
      </w:pPr>
    </w:p>
    <w:p w14:paraId="583A70ED" w14:textId="77777777" w:rsidR="005D0855" w:rsidRDefault="005D0855">
      <w:pPr>
        <w:rPr>
          <w:sz w:val="2"/>
          <w:szCs w:val="2"/>
        </w:rPr>
      </w:pPr>
    </w:p>
    <w:p w14:paraId="550B1FFE" w14:textId="77777777" w:rsidR="005D0855" w:rsidRDefault="005D0855">
      <w:pPr>
        <w:rPr>
          <w:sz w:val="2"/>
          <w:szCs w:val="2"/>
        </w:rPr>
      </w:pPr>
    </w:p>
    <w:p w14:paraId="26D742B2" w14:textId="77777777" w:rsidR="005D0855" w:rsidRDefault="005D0855">
      <w:pPr>
        <w:rPr>
          <w:sz w:val="2"/>
          <w:szCs w:val="2"/>
        </w:rPr>
      </w:pPr>
    </w:p>
    <w:p w14:paraId="2B265DF6" w14:textId="77777777" w:rsidR="005D0855" w:rsidRDefault="005D0855">
      <w:pPr>
        <w:rPr>
          <w:sz w:val="2"/>
          <w:szCs w:val="2"/>
        </w:rPr>
      </w:pPr>
    </w:p>
    <w:p w14:paraId="79EF8227" w14:textId="77777777" w:rsidR="005D0855" w:rsidRDefault="005D0855">
      <w:pPr>
        <w:rPr>
          <w:sz w:val="2"/>
          <w:szCs w:val="2"/>
        </w:rPr>
      </w:pPr>
    </w:p>
    <w:p w14:paraId="7460FF8F" w14:textId="77777777" w:rsidR="005D0855" w:rsidRDefault="005D0855">
      <w:pPr>
        <w:rPr>
          <w:sz w:val="2"/>
          <w:szCs w:val="2"/>
        </w:rPr>
      </w:pPr>
    </w:p>
    <w:p w14:paraId="483918A5" w14:textId="77777777" w:rsidR="005D0855" w:rsidRDefault="005D0855">
      <w:pPr>
        <w:rPr>
          <w:sz w:val="2"/>
          <w:szCs w:val="2"/>
        </w:rPr>
      </w:pPr>
    </w:p>
    <w:p w14:paraId="517349FB" w14:textId="77777777" w:rsidR="005D0855" w:rsidRDefault="005D0855">
      <w:pPr>
        <w:rPr>
          <w:sz w:val="2"/>
          <w:szCs w:val="2"/>
        </w:rPr>
      </w:pPr>
    </w:p>
    <w:p w14:paraId="4EEA0C6E" w14:textId="77777777" w:rsidR="005D0855" w:rsidRDefault="005D0855">
      <w:pPr>
        <w:rPr>
          <w:sz w:val="2"/>
          <w:szCs w:val="2"/>
        </w:rPr>
      </w:pPr>
    </w:p>
    <w:p w14:paraId="03EBC788" w14:textId="77777777" w:rsidR="005D0855" w:rsidRDefault="005D0855">
      <w:pPr>
        <w:rPr>
          <w:sz w:val="2"/>
          <w:szCs w:val="2"/>
        </w:rPr>
      </w:pPr>
    </w:p>
    <w:p w14:paraId="075271A5" w14:textId="77777777" w:rsidR="005D0855" w:rsidRDefault="005D0855">
      <w:pPr>
        <w:rPr>
          <w:sz w:val="2"/>
          <w:szCs w:val="2"/>
        </w:rPr>
      </w:pPr>
    </w:p>
    <w:p w14:paraId="00DE7421" w14:textId="77777777" w:rsidR="005D0855" w:rsidRDefault="005D0855">
      <w:pPr>
        <w:rPr>
          <w:sz w:val="2"/>
          <w:szCs w:val="2"/>
        </w:rPr>
      </w:pPr>
    </w:p>
    <w:p w14:paraId="7119B767" w14:textId="77777777" w:rsidR="005D0855" w:rsidRDefault="005D0855">
      <w:pPr>
        <w:rPr>
          <w:sz w:val="2"/>
          <w:szCs w:val="2"/>
        </w:rPr>
      </w:pPr>
    </w:p>
    <w:p w14:paraId="029DEB13" w14:textId="77777777" w:rsidR="005D0855" w:rsidRDefault="005D0855">
      <w:pPr>
        <w:rPr>
          <w:sz w:val="2"/>
          <w:szCs w:val="2"/>
        </w:rPr>
      </w:pPr>
    </w:p>
    <w:p w14:paraId="7F4FF245" w14:textId="77777777" w:rsidR="005D0855" w:rsidRDefault="005D0855">
      <w:pPr>
        <w:rPr>
          <w:sz w:val="2"/>
          <w:szCs w:val="2"/>
        </w:rPr>
      </w:pPr>
    </w:p>
    <w:p w14:paraId="390E2E04" w14:textId="77777777" w:rsidR="005D0855" w:rsidRDefault="005D0855">
      <w:pPr>
        <w:rPr>
          <w:sz w:val="2"/>
          <w:szCs w:val="2"/>
        </w:rPr>
      </w:pPr>
    </w:p>
    <w:p w14:paraId="70081E0D" w14:textId="77777777" w:rsidR="005D0855" w:rsidRDefault="005D0855">
      <w:pPr>
        <w:rPr>
          <w:sz w:val="2"/>
          <w:szCs w:val="2"/>
        </w:rPr>
      </w:pPr>
    </w:p>
    <w:p w14:paraId="0275C752" w14:textId="77777777" w:rsidR="005D0855" w:rsidRDefault="005D0855">
      <w:pPr>
        <w:rPr>
          <w:sz w:val="2"/>
          <w:szCs w:val="2"/>
        </w:rPr>
      </w:pPr>
    </w:p>
    <w:p w14:paraId="7B6C4C28" w14:textId="77777777" w:rsidR="005D0855" w:rsidRDefault="005D0855">
      <w:pPr>
        <w:rPr>
          <w:sz w:val="2"/>
          <w:szCs w:val="2"/>
        </w:rPr>
      </w:pPr>
    </w:p>
    <w:p w14:paraId="04B2A3A8" w14:textId="77777777" w:rsidR="005D0855" w:rsidRDefault="005D0855">
      <w:pPr>
        <w:rPr>
          <w:sz w:val="2"/>
          <w:szCs w:val="2"/>
        </w:rPr>
      </w:pPr>
    </w:p>
    <w:p w14:paraId="543D17A8" w14:textId="77777777" w:rsidR="005D0855" w:rsidRDefault="005D0855">
      <w:pPr>
        <w:rPr>
          <w:sz w:val="2"/>
          <w:szCs w:val="2"/>
        </w:rPr>
      </w:pPr>
    </w:p>
    <w:p w14:paraId="46C167A4" w14:textId="77777777" w:rsidR="005D0855" w:rsidRDefault="005D0855">
      <w:pPr>
        <w:rPr>
          <w:sz w:val="2"/>
          <w:szCs w:val="2"/>
        </w:rPr>
      </w:pPr>
    </w:p>
    <w:p w14:paraId="04B1CFBB" w14:textId="77777777" w:rsidR="005D0855" w:rsidRDefault="005D0855">
      <w:pPr>
        <w:rPr>
          <w:sz w:val="2"/>
          <w:szCs w:val="2"/>
        </w:rPr>
      </w:pPr>
    </w:p>
    <w:p w14:paraId="347AE18C" w14:textId="77777777" w:rsidR="005D0855" w:rsidRDefault="005D0855">
      <w:pPr>
        <w:rPr>
          <w:sz w:val="2"/>
          <w:szCs w:val="2"/>
        </w:rPr>
      </w:pPr>
    </w:p>
    <w:p w14:paraId="692B7C91" w14:textId="77777777" w:rsidR="005D0855" w:rsidRDefault="005D0855">
      <w:pPr>
        <w:rPr>
          <w:sz w:val="2"/>
          <w:szCs w:val="2"/>
        </w:rPr>
      </w:pPr>
    </w:p>
    <w:p w14:paraId="4456B62B" w14:textId="77777777" w:rsidR="005D0855" w:rsidRDefault="005D0855">
      <w:pPr>
        <w:rPr>
          <w:sz w:val="2"/>
          <w:szCs w:val="2"/>
        </w:rPr>
      </w:pPr>
    </w:p>
    <w:p w14:paraId="4D977440" w14:textId="77777777" w:rsidR="005D0855" w:rsidRDefault="005D0855">
      <w:pPr>
        <w:rPr>
          <w:sz w:val="2"/>
          <w:szCs w:val="2"/>
        </w:rPr>
      </w:pPr>
    </w:p>
    <w:p w14:paraId="465392EB" w14:textId="77777777" w:rsidR="005D0855" w:rsidRDefault="005D0855">
      <w:pPr>
        <w:rPr>
          <w:sz w:val="2"/>
          <w:szCs w:val="2"/>
        </w:rPr>
      </w:pPr>
    </w:p>
    <w:p w14:paraId="0F3808C8" w14:textId="77777777" w:rsidR="005D0855" w:rsidRDefault="005D0855">
      <w:pPr>
        <w:rPr>
          <w:sz w:val="2"/>
          <w:szCs w:val="2"/>
        </w:rPr>
      </w:pPr>
    </w:p>
    <w:p w14:paraId="73B5981A" w14:textId="77777777" w:rsidR="005D0855" w:rsidRDefault="005D0855">
      <w:pPr>
        <w:rPr>
          <w:sz w:val="2"/>
          <w:szCs w:val="2"/>
        </w:rPr>
      </w:pPr>
    </w:p>
    <w:p w14:paraId="1899072C" w14:textId="77777777" w:rsidR="005D0855" w:rsidRDefault="005D0855">
      <w:pPr>
        <w:rPr>
          <w:sz w:val="2"/>
          <w:szCs w:val="2"/>
        </w:rPr>
      </w:pPr>
    </w:p>
    <w:p w14:paraId="41B4E1D9" w14:textId="77777777" w:rsidR="005D0855" w:rsidRDefault="005D0855">
      <w:pPr>
        <w:rPr>
          <w:sz w:val="2"/>
          <w:szCs w:val="2"/>
        </w:rPr>
      </w:pPr>
    </w:p>
    <w:p w14:paraId="53492AE1" w14:textId="77777777" w:rsidR="005D0855" w:rsidRDefault="005D0855">
      <w:pPr>
        <w:rPr>
          <w:sz w:val="2"/>
          <w:szCs w:val="2"/>
        </w:rPr>
      </w:pPr>
    </w:p>
    <w:p w14:paraId="38FEECE7" w14:textId="77777777" w:rsidR="005D0855" w:rsidRDefault="005D0855">
      <w:pPr>
        <w:rPr>
          <w:sz w:val="2"/>
          <w:szCs w:val="2"/>
        </w:rPr>
      </w:pPr>
    </w:p>
    <w:p w14:paraId="26D33ABA" w14:textId="77777777" w:rsidR="005D0855" w:rsidRDefault="005D0855">
      <w:pPr>
        <w:rPr>
          <w:sz w:val="2"/>
          <w:szCs w:val="2"/>
        </w:rPr>
      </w:pPr>
    </w:p>
    <w:p w14:paraId="1080BF20" w14:textId="77777777" w:rsidR="005D0855" w:rsidRDefault="005D0855">
      <w:pPr>
        <w:rPr>
          <w:sz w:val="2"/>
          <w:szCs w:val="2"/>
        </w:rPr>
      </w:pPr>
    </w:p>
    <w:p w14:paraId="3630E207" w14:textId="77777777" w:rsidR="005D0855" w:rsidRDefault="005D0855">
      <w:pPr>
        <w:rPr>
          <w:sz w:val="2"/>
          <w:szCs w:val="2"/>
        </w:rPr>
      </w:pPr>
    </w:p>
    <w:p w14:paraId="0C5BF140" w14:textId="77777777" w:rsidR="005D0855" w:rsidRDefault="005D0855">
      <w:pPr>
        <w:rPr>
          <w:sz w:val="2"/>
          <w:szCs w:val="2"/>
        </w:rPr>
      </w:pPr>
    </w:p>
    <w:p w14:paraId="3E42DB66" w14:textId="77777777" w:rsidR="005D0855" w:rsidRDefault="005D0855">
      <w:pPr>
        <w:rPr>
          <w:sz w:val="2"/>
          <w:szCs w:val="2"/>
        </w:rPr>
      </w:pPr>
    </w:p>
    <w:p w14:paraId="25E7A5E8" w14:textId="77777777" w:rsidR="005D0855" w:rsidRDefault="005D0855">
      <w:pPr>
        <w:rPr>
          <w:sz w:val="2"/>
          <w:szCs w:val="2"/>
        </w:rPr>
      </w:pPr>
    </w:p>
    <w:p w14:paraId="42D4848E" w14:textId="77777777" w:rsidR="005D0855" w:rsidRDefault="005D0855">
      <w:pPr>
        <w:rPr>
          <w:sz w:val="2"/>
          <w:szCs w:val="2"/>
        </w:rPr>
      </w:pPr>
    </w:p>
    <w:p w14:paraId="6DEE1C2B" w14:textId="77777777" w:rsidR="005D0855" w:rsidRDefault="005D0855">
      <w:pPr>
        <w:rPr>
          <w:sz w:val="2"/>
          <w:szCs w:val="2"/>
        </w:rPr>
      </w:pPr>
    </w:p>
    <w:p w14:paraId="62BB7CA1" w14:textId="77777777" w:rsidR="005D0855" w:rsidRDefault="005D0855">
      <w:pPr>
        <w:rPr>
          <w:sz w:val="2"/>
          <w:szCs w:val="2"/>
        </w:rPr>
      </w:pPr>
    </w:p>
    <w:p w14:paraId="4DA9129D" w14:textId="77777777" w:rsidR="005D0855" w:rsidRDefault="005D0855">
      <w:pPr>
        <w:rPr>
          <w:sz w:val="2"/>
          <w:szCs w:val="2"/>
        </w:rPr>
      </w:pPr>
    </w:p>
    <w:p w14:paraId="6A3C00FA" w14:textId="77777777" w:rsidR="005D0855" w:rsidRDefault="005D0855">
      <w:pPr>
        <w:rPr>
          <w:sz w:val="2"/>
          <w:szCs w:val="2"/>
        </w:rPr>
      </w:pPr>
    </w:p>
    <w:p w14:paraId="1AFE5EE6" w14:textId="77777777" w:rsidR="005D0855" w:rsidRDefault="005D0855">
      <w:pPr>
        <w:rPr>
          <w:sz w:val="2"/>
          <w:szCs w:val="2"/>
        </w:rPr>
      </w:pPr>
    </w:p>
    <w:p w14:paraId="2B8B5C7F" w14:textId="77777777" w:rsidR="005D0855" w:rsidRDefault="005D0855">
      <w:pPr>
        <w:rPr>
          <w:sz w:val="2"/>
          <w:szCs w:val="2"/>
        </w:rPr>
      </w:pPr>
    </w:p>
    <w:p w14:paraId="1C683DCB" w14:textId="77777777" w:rsidR="005D0855" w:rsidRDefault="005D0855">
      <w:pPr>
        <w:rPr>
          <w:sz w:val="2"/>
          <w:szCs w:val="2"/>
        </w:rPr>
      </w:pPr>
    </w:p>
    <w:p w14:paraId="66175D6D" w14:textId="77777777" w:rsidR="005D0855" w:rsidRDefault="005D0855">
      <w:pPr>
        <w:rPr>
          <w:sz w:val="2"/>
          <w:szCs w:val="2"/>
        </w:rPr>
      </w:pPr>
    </w:p>
    <w:p w14:paraId="2967FFC8" w14:textId="77777777" w:rsidR="005D0855" w:rsidRDefault="005D0855">
      <w:pPr>
        <w:rPr>
          <w:sz w:val="2"/>
          <w:szCs w:val="2"/>
        </w:rPr>
      </w:pPr>
    </w:p>
    <w:p w14:paraId="15CC65B0" w14:textId="77777777" w:rsidR="005D0855" w:rsidRDefault="005D0855">
      <w:pPr>
        <w:rPr>
          <w:sz w:val="2"/>
          <w:szCs w:val="2"/>
        </w:rPr>
      </w:pPr>
    </w:p>
    <w:p w14:paraId="5D65D618" w14:textId="77777777" w:rsidR="005D0855" w:rsidRDefault="005D0855">
      <w:pPr>
        <w:rPr>
          <w:sz w:val="2"/>
          <w:szCs w:val="2"/>
        </w:rPr>
      </w:pPr>
    </w:p>
    <w:p w14:paraId="26D349A9" w14:textId="77777777" w:rsidR="005D0855" w:rsidRDefault="005D0855">
      <w:pPr>
        <w:rPr>
          <w:sz w:val="2"/>
          <w:szCs w:val="2"/>
        </w:rPr>
      </w:pPr>
    </w:p>
    <w:p w14:paraId="12BDA44D" w14:textId="77777777" w:rsidR="005D0855" w:rsidRDefault="005D0855">
      <w:pPr>
        <w:rPr>
          <w:sz w:val="2"/>
          <w:szCs w:val="2"/>
        </w:rPr>
      </w:pPr>
    </w:p>
    <w:p w14:paraId="1054D187" w14:textId="77777777" w:rsidR="005D0855" w:rsidRDefault="005D0855">
      <w:pPr>
        <w:rPr>
          <w:sz w:val="2"/>
          <w:szCs w:val="2"/>
        </w:rPr>
      </w:pPr>
    </w:p>
    <w:p w14:paraId="20F6DA52" w14:textId="77777777" w:rsidR="005D0855" w:rsidRDefault="005D0855">
      <w:pPr>
        <w:rPr>
          <w:sz w:val="2"/>
          <w:szCs w:val="2"/>
        </w:rPr>
      </w:pPr>
    </w:p>
    <w:p w14:paraId="3922510F" w14:textId="77777777" w:rsidR="005D0855" w:rsidRDefault="005D0855">
      <w:pPr>
        <w:rPr>
          <w:sz w:val="2"/>
          <w:szCs w:val="2"/>
        </w:rPr>
      </w:pPr>
    </w:p>
    <w:p w14:paraId="748C7B0C" w14:textId="77777777" w:rsidR="005D0855" w:rsidRDefault="005D0855">
      <w:pPr>
        <w:rPr>
          <w:sz w:val="2"/>
          <w:szCs w:val="2"/>
        </w:rPr>
      </w:pPr>
    </w:p>
    <w:p w14:paraId="4C5969F4" w14:textId="77777777" w:rsidR="005D0855" w:rsidRDefault="005D0855">
      <w:pPr>
        <w:rPr>
          <w:sz w:val="2"/>
          <w:szCs w:val="2"/>
        </w:rPr>
      </w:pPr>
    </w:p>
    <w:p w14:paraId="1D429361" w14:textId="77777777" w:rsidR="005D0855" w:rsidRDefault="005D0855">
      <w:pPr>
        <w:rPr>
          <w:sz w:val="2"/>
          <w:szCs w:val="2"/>
        </w:rPr>
      </w:pPr>
    </w:p>
    <w:p w14:paraId="1E1CACA2" w14:textId="77777777" w:rsidR="005D0855" w:rsidRDefault="005D0855">
      <w:pPr>
        <w:rPr>
          <w:sz w:val="2"/>
          <w:szCs w:val="2"/>
        </w:rPr>
      </w:pPr>
    </w:p>
    <w:p w14:paraId="4D1785C3" w14:textId="77777777" w:rsidR="005D0855" w:rsidRDefault="005D0855">
      <w:pPr>
        <w:rPr>
          <w:sz w:val="2"/>
          <w:szCs w:val="2"/>
        </w:rPr>
      </w:pPr>
    </w:p>
    <w:p w14:paraId="1A736B8D" w14:textId="77777777" w:rsidR="005D0855" w:rsidRDefault="005D0855">
      <w:pPr>
        <w:rPr>
          <w:sz w:val="2"/>
          <w:szCs w:val="2"/>
        </w:rPr>
      </w:pPr>
    </w:p>
    <w:p w14:paraId="58F1AE4D" w14:textId="77777777" w:rsidR="005D0855" w:rsidRDefault="005D0855">
      <w:pPr>
        <w:rPr>
          <w:sz w:val="2"/>
          <w:szCs w:val="2"/>
        </w:rPr>
      </w:pPr>
    </w:p>
    <w:p w14:paraId="4AB8B503" w14:textId="77777777" w:rsidR="005D0855" w:rsidRDefault="005D0855">
      <w:pPr>
        <w:rPr>
          <w:sz w:val="2"/>
          <w:szCs w:val="2"/>
        </w:rPr>
      </w:pPr>
    </w:p>
    <w:p w14:paraId="2B05034A" w14:textId="77777777" w:rsidR="005D0855" w:rsidRDefault="005D0855">
      <w:pPr>
        <w:rPr>
          <w:sz w:val="2"/>
          <w:szCs w:val="2"/>
        </w:rPr>
      </w:pPr>
    </w:p>
    <w:p w14:paraId="7A5C077E" w14:textId="77777777" w:rsidR="005D0855" w:rsidRDefault="005D0855">
      <w:pPr>
        <w:rPr>
          <w:sz w:val="2"/>
          <w:szCs w:val="2"/>
        </w:rPr>
      </w:pPr>
    </w:p>
    <w:p w14:paraId="37987645" w14:textId="77777777" w:rsidR="005D0855" w:rsidRDefault="005D0855">
      <w:pPr>
        <w:rPr>
          <w:sz w:val="2"/>
          <w:szCs w:val="2"/>
        </w:rPr>
      </w:pPr>
    </w:p>
    <w:p w14:paraId="6EFDF487" w14:textId="77777777" w:rsidR="005D0855" w:rsidRDefault="005D0855">
      <w:pPr>
        <w:rPr>
          <w:sz w:val="2"/>
          <w:szCs w:val="2"/>
        </w:rPr>
      </w:pPr>
    </w:p>
    <w:p w14:paraId="1F9AD97A" w14:textId="77777777" w:rsidR="005D0855" w:rsidRDefault="005D0855">
      <w:pPr>
        <w:rPr>
          <w:sz w:val="2"/>
          <w:szCs w:val="2"/>
        </w:rPr>
      </w:pPr>
    </w:p>
    <w:p w14:paraId="1295EFAB" w14:textId="77777777" w:rsidR="005D0855" w:rsidRDefault="005D0855">
      <w:pPr>
        <w:rPr>
          <w:sz w:val="2"/>
          <w:szCs w:val="2"/>
        </w:rPr>
      </w:pPr>
    </w:p>
    <w:p w14:paraId="1D183E80" w14:textId="77777777" w:rsidR="005D0855" w:rsidRDefault="005D0855">
      <w:pPr>
        <w:rPr>
          <w:sz w:val="2"/>
          <w:szCs w:val="2"/>
        </w:rPr>
      </w:pPr>
    </w:p>
    <w:p w14:paraId="46228400" w14:textId="77777777" w:rsidR="005D0855" w:rsidRDefault="005D0855">
      <w:pPr>
        <w:rPr>
          <w:sz w:val="2"/>
          <w:szCs w:val="2"/>
        </w:rPr>
      </w:pPr>
    </w:p>
    <w:p w14:paraId="352EC320" w14:textId="77777777" w:rsidR="005D0855" w:rsidRDefault="005D0855">
      <w:pPr>
        <w:rPr>
          <w:sz w:val="2"/>
          <w:szCs w:val="2"/>
        </w:rPr>
      </w:pPr>
    </w:p>
    <w:p w14:paraId="5E007545" w14:textId="77777777" w:rsidR="005D0855" w:rsidRDefault="005D0855">
      <w:pPr>
        <w:rPr>
          <w:sz w:val="2"/>
          <w:szCs w:val="2"/>
        </w:rPr>
      </w:pPr>
    </w:p>
    <w:p w14:paraId="529FBF51" w14:textId="77777777" w:rsidR="005D0855" w:rsidRDefault="005D0855">
      <w:pPr>
        <w:rPr>
          <w:sz w:val="2"/>
          <w:szCs w:val="2"/>
        </w:rPr>
      </w:pPr>
    </w:p>
    <w:p w14:paraId="557B6BCE" w14:textId="77777777" w:rsidR="005D0855" w:rsidRDefault="005D0855">
      <w:pPr>
        <w:rPr>
          <w:sz w:val="2"/>
          <w:szCs w:val="2"/>
        </w:rPr>
      </w:pPr>
    </w:p>
    <w:p w14:paraId="7AE38E75" w14:textId="77777777" w:rsidR="005D0855" w:rsidRDefault="005D0855">
      <w:pPr>
        <w:rPr>
          <w:sz w:val="2"/>
          <w:szCs w:val="2"/>
        </w:rPr>
      </w:pPr>
    </w:p>
    <w:p w14:paraId="06DD096E" w14:textId="77777777" w:rsidR="005D0855" w:rsidRDefault="005D0855">
      <w:pPr>
        <w:rPr>
          <w:sz w:val="2"/>
          <w:szCs w:val="2"/>
        </w:rPr>
      </w:pPr>
    </w:p>
    <w:p w14:paraId="68BF7C3A" w14:textId="77777777" w:rsidR="005D0855" w:rsidRDefault="005D0855">
      <w:pPr>
        <w:rPr>
          <w:sz w:val="2"/>
          <w:szCs w:val="2"/>
        </w:rPr>
      </w:pPr>
    </w:p>
    <w:p w14:paraId="150DB0EA" w14:textId="77777777" w:rsidR="005D0855" w:rsidRDefault="005D0855">
      <w:pPr>
        <w:rPr>
          <w:sz w:val="2"/>
          <w:szCs w:val="2"/>
        </w:rPr>
      </w:pPr>
    </w:p>
    <w:p w14:paraId="4948AD71" w14:textId="77777777" w:rsidR="005D0855" w:rsidRDefault="005D0855">
      <w:pPr>
        <w:rPr>
          <w:sz w:val="2"/>
          <w:szCs w:val="2"/>
        </w:rPr>
      </w:pPr>
    </w:p>
    <w:p w14:paraId="043296E1" w14:textId="77777777" w:rsidR="005D0855" w:rsidRDefault="005D0855">
      <w:pPr>
        <w:rPr>
          <w:sz w:val="2"/>
          <w:szCs w:val="2"/>
        </w:rPr>
      </w:pPr>
    </w:p>
    <w:p w14:paraId="23D2EC83" w14:textId="77777777" w:rsidR="005D0855" w:rsidRDefault="005D0855">
      <w:pPr>
        <w:rPr>
          <w:sz w:val="2"/>
          <w:szCs w:val="2"/>
        </w:rPr>
      </w:pPr>
    </w:p>
    <w:p w14:paraId="6DC82EF6" w14:textId="77777777" w:rsidR="005D0855" w:rsidRDefault="005D0855">
      <w:pPr>
        <w:rPr>
          <w:sz w:val="2"/>
          <w:szCs w:val="2"/>
        </w:rPr>
      </w:pPr>
    </w:p>
    <w:p w14:paraId="33BE773F" w14:textId="77777777" w:rsidR="005D0855" w:rsidRDefault="005D0855">
      <w:pPr>
        <w:rPr>
          <w:sz w:val="2"/>
          <w:szCs w:val="2"/>
        </w:rPr>
      </w:pPr>
    </w:p>
    <w:p w14:paraId="2CF18AAC" w14:textId="77777777" w:rsidR="005D0855" w:rsidRDefault="005D0855">
      <w:pPr>
        <w:rPr>
          <w:sz w:val="2"/>
          <w:szCs w:val="2"/>
        </w:rPr>
      </w:pPr>
    </w:p>
    <w:p w14:paraId="4961B9B5" w14:textId="77777777" w:rsidR="005D0855" w:rsidRDefault="005D0855">
      <w:pPr>
        <w:rPr>
          <w:sz w:val="2"/>
          <w:szCs w:val="2"/>
        </w:rPr>
      </w:pPr>
    </w:p>
    <w:p w14:paraId="451E2AB2" w14:textId="77777777" w:rsidR="005D0855" w:rsidRDefault="005D0855">
      <w:pPr>
        <w:rPr>
          <w:sz w:val="2"/>
          <w:szCs w:val="2"/>
        </w:rPr>
      </w:pPr>
    </w:p>
    <w:p w14:paraId="3158D59E" w14:textId="77777777" w:rsidR="005D0855" w:rsidRDefault="005D0855">
      <w:pPr>
        <w:rPr>
          <w:sz w:val="2"/>
          <w:szCs w:val="2"/>
        </w:rPr>
      </w:pPr>
    </w:p>
    <w:p w14:paraId="3807D7E7" w14:textId="77777777" w:rsidR="005D0855" w:rsidRDefault="005D0855">
      <w:pPr>
        <w:rPr>
          <w:sz w:val="2"/>
          <w:szCs w:val="2"/>
        </w:rPr>
      </w:pPr>
    </w:p>
    <w:p w14:paraId="1FF29A07" w14:textId="77777777" w:rsidR="005D0855" w:rsidRDefault="005D0855">
      <w:pPr>
        <w:rPr>
          <w:sz w:val="2"/>
          <w:szCs w:val="2"/>
        </w:rPr>
      </w:pPr>
    </w:p>
    <w:p w14:paraId="390BC19B" w14:textId="77777777" w:rsidR="005D0855" w:rsidRDefault="005D0855">
      <w:pPr>
        <w:rPr>
          <w:sz w:val="2"/>
          <w:szCs w:val="2"/>
        </w:rPr>
      </w:pPr>
    </w:p>
    <w:p w14:paraId="130F2097" w14:textId="77777777" w:rsidR="005D0855" w:rsidRDefault="005D0855">
      <w:pPr>
        <w:rPr>
          <w:sz w:val="2"/>
          <w:szCs w:val="2"/>
        </w:rPr>
      </w:pPr>
    </w:p>
    <w:p w14:paraId="46620D0F" w14:textId="77777777" w:rsidR="005D0855" w:rsidRDefault="005D0855">
      <w:pPr>
        <w:rPr>
          <w:sz w:val="2"/>
          <w:szCs w:val="2"/>
        </w:rPr>
      </w:pPr>
    </w:p>
    <w:p w14:paraId="3A9BC7E0" w14:textId="77777777" w:rsidR="005D0855" w:rsidRDefault="005D0855">
      <w:pPr>
        <w:rPr>
          <w:sz w:val="2"/>
          <w:szCs w:val="2"/>
        </w:rPr>
      </w:pPr>
    </w:p>
    <w:p w14:paraId="054FA489" w14:textId="77777777" w:rsidR="005D0855" w:rsidRDefault="005D0855">
      <w:pPr>
        <w:rPr>
          <w:sz w:val="2"/>
          <w:szCs w:val="2"/>
        </w:rPr>
      </w:pPr>
    </w:p>
    <w:p w14:paraId="5B67CC2C" w14:textId="77777777" w:rsidR="005D0855" w:rsidRDefault="005D0855">
      <w:pPr>
        <w:rPr>
          <w:sz w:val="2"/>
          <w:szCs w:val="2"/>
        </w:rPr>
      </w:pPr>
    </w:p>
    <w:p w14:paraId="38109ADD" w14:textId="77777777" w:rsidR="005D0855" w:rsidRDefault="005D0855">
      <w:pPr>
        <w:rPr>
          <w:sz w:val="2"/>
          <w:szCs w:val="2"/>
        </w:rPr>
      </w:pPr>
    </w:p>
    <w:p w14:paraId="7011D2D2" w14:textId="77777777" w:rsidR="005D0855" w:rsidRDefault="005D0855">
      <w:pPr>
        <w:rPr>
          <w:sz w:val="2"/>
          <w:szCs w:val="2"/>
        </w:rPr>
      </w:pPr>
    </w:p>
    <w:p w14:paraId="76D1A784" w14:textId="77777777" w:rsidR="005D0855" w:rsidRDefault="005D0855">
      <w:pPr>
        <w:rPr>
          <w:sz w:val="2"/>
          <w:szCs w:val="2"/>
        </w:rPr>
      </w:pPr>
    </w:p>
    <w:p w14:paraId="64145C13" w14:textId="77777777" w:rsidR="005D0855" w:rsidRDefault="005D0855">
      <w:pPr>
        <w:rPr>
          <w:sz w:val="2"/>
          <w:szCs w:val="2"/>
        </w:rPr>
      </w:pPr>
    </w:p>
    <w:p w14:paraId="7C1D3F1B" w14:textId="77777777" w:rsidR="005D0855" w:rsidRDefault="005D0855">
      <w:pPr>
        <w:rPr>
          <w:sz w:val="2"/>
          <w:szCs w:val="2"/>
        </w:rPr>
      </w:pPr>
    </w:p>
    <w:p w14:paraId="090AF8D5" w14:textId="77777777" w:rsidR="005D0855" w:rsidRDefault="005D0855">
      <w:pPr>
        <w:rPr>
          <w:sz w:val="2"/>
          <w:szCs w:val="2"/>
        </w:rPr>
      </w:pPr>
    </w:p>
    <w:p w14:paraId="04F8A6F9" w14:textId="77777777" w:rsidR="005D0855" w:rsidRDefault="005D0855">
      <w:pPr>
        <w:rPr>
          <w:sz w:val="2"/>
          <w:szCs w:val="2"/>
        </w:rPr>
      </w:pPr>
    </w:p>
    <w:p w14:paraId="522A5CA6" w14:textId="77777777" w:rsidR="005D0855" w:rsidRDefault="005D0855">
      <w:pPr>
        <w:rPr>
          <w:sz w:val="2"/>
          <w:szCs w:val="2"/>
        </w:rPr>
      </w:pPr>
    </w:p>
    <w:p w14:paraId="3E311D01" w14:textId="77777777" w:rsidR="005D0855" w:rsidRDefault="005D0855">
      <w:pPr>
        <w:rPr>
          <w:sz w:val="2"/>
          <w:szCs w:val="2"/>
        </w:rPr>
      </w:pPr>
    </w:p>
    <w:p w14:paraId="7D327AE3" w14:textId="77777777" w:rsidR="005D0855" w:rsidRDefault="005D0855">
      <w:pPr>
        <w:rPr>
          <w:sz w:val="2"/>
          <w:szCs w:val="2"/>
        </w:rPr>
      </w:pPr>
    </w:p>
    <w:p w14:paraId="14A15A44" w14:textId="77777777" w:rsidR="005D0855" w:rsidRDefault="005D0855">
      <w:pPr>
        <w:rPr>
          <w:sz w:val="2"/>
          <w:szCs w:val="2"/>
        </w:rPr>
      </w:pPr>
    </w:p>
    <w:p w14:paraId="0D10A9AA" w14:textId="77777777" w:rsidR="005D0855" w:rsidRDefault="005D0855">
      <w:pPr>
        <w:rPr>
          <w:sz w:val="2"/>
          <w:szCs w:val="2"/>
        </w:rPr>
      </w:pPr>
    </w:p>
    <w:p w14:paraId="534992C2" w14:textId="77777777" w:rsidR="005D0855" w:rsidRDefault="005D0855">
      <w:pPr>
        <w:rPr>
          <w:sz w:val="2"/>
          <w:szCs w:val="2"/>
        </w:rPr>
      </w:pPr>
    </w:p>
    <w:p w14:paraId="488FF890" w14:textId="77777777" w:rsidR="005D0855" w:rsidRDefault="005D0855">
      <w:pPr>
        <w:rPr>
          <w:sz w:val="2"/>
          <w:szCs w:val="2"/>
        </w:rPr>
      </w:pPr>
    </w:p>
    <w:p w14:paraId="563F8F38" w14:textId="77777777" w:rsidR="005D0855" w:rsidRDefault="005D0855">
      <w:pPr>
        <w:rPr>
          <w:sz w:val="2"/>
          <w:szCs w:val="2"/>
        </w:rPr>
      </w:pPr>
    </w:p>
    <w:p w14:paraId="5F662831" w14:textId="77777777" w:rsidR="005D0855" w:rsidRDefault="005D0855">
      <w:pPr>
        <w:rPr>
          <w:sz w:val="2"/>
          <w:szCs w:val="2"/>
        </w:rPr>
      </w:pPr>
    </w:p>
    <w:p w14:paraId="6D20B943" w14:textId="77777777" w:rsidR="005D0855" w:rsidRDefault="005D0855">
      <w:pPr>
        <w:rPr>
          <w:sz w:val="2"/>
          <w:szCs w:val="2"/>
        </w:rPr>
      </w:pPr>
    </w:p>
    <w:p w14:paraId="1B703AE6" w14:textId="77777777" w:rsidR="005D0855" w:rsidRDefault="005D0855">
      <w:pPr>
        <w:rPr>
          <w:sz w:val="2"/>
          <w:szCs w:val="2"/>
        </w:rPr>
      </w:pPr>
    </w:p>
    <w:p w14:paraId="3B905143" w14:textId="77777777" w:rsidR="005D0855" w:rsidRDefault="005D0855">
      <w:pPr>
        <w:rPr>
          <w:sz w:val="2"/>
          <w:szCs w:val="2"/>
        </w:rPr>
      </w:pPr>
    </w:p>
    <w:p w14:paraId="2A8A4AA9" w14:textId="77777777" w:rsidR="005D0855" w:rsidRDefault="005D0855">
      <w:pPr>
        <w:rPr>
          <w:sz w:val="2"/>
          <w:szCs w:val="2"/>
        </w:rPr>
      </w:pPr>
    </w:p>
    <w:p w14:paraId="165F0EA3" w14:textId="77777777" w:rsidR="005D0855" w:rsidRDefault="005D0855">
      <w:pPr>
        <w:rPr>
          <w:sz w:val="2"/>
          <w:szCs w:val="2"/>
        </w:rPr>
      </w:pPr>
    </w:p>
    <w:p w14:paraId="57C14381" w14:textId="77777777" w:rsidR="005D0855" w:rsidRDefault="005D0855">
      <w:pPr>
        <w:rPr>
          <w:sz w:val="2"/>
          <w:szCs w:val="2"/>
        </w:rPr>
      </w:pPr>
    </w:p>
    <w:p w14:paraId="2C477FDC" w14:textId="77777777" w:rsidR="005D0855" w:rsidRDefault="005D0855">
      <w:pPr>
        <w:rPr>
          <w:sz w:val="2"/>
          <w:szCs w:val="2"/>
        </w:rPr>
      </w:pPr>
    </w:p>
    <w:p w14:paraId="4E00E626" w14:textId="77777777" w:rsidR="005D0855" w:rsidRDefault="005D0855">
      <w:pPr>
        <w:rPr>
          <w:sz w:val="2"/>
          <w:szCs w:val="2"/>
        </w:rPr>
      </w:pPr>
    </w:p>
    <w:p w14:paraId="138A27BC" w14:textId="77777777" w:rsidR="005D0855" w:rsidRDefault="005D0855">
      <w:pPr>
        <w:rPr>
          <w:sz w:val="2"/>
          <w:szCs w:val="2"/>
        </w:rPr>
      </w:pPr>
    </w:p>
    <w:p w14:paraId="3623084D" w14:textId="77777777" w:rsidR="005D0855" w:rsidRDefault="005D0855">
      <w:pPr>
        <w:rPr>
          <w:sz w:val="2"/>
          <w:szCs w:val="2"/>
        </w:rPr>
      </w:pPr>
    </w:p>
    <w:p w14:paraId="790243DE" w14:textId="77777777" w:rsidR="005D0855" w:rsidRDefault="005D0855">
      <w:pPr>
        <w:rPr>
          <w:sz w:val="2"/>
          <w:szCs w:val="2"/>
        </w:rPr>
      </w:pPr>
    </w:p>
    <w:p w14:paraId="66F289F1" w14:textId="77777777" w:rsidR="005D0855" w:rsidRDefault="005D0855">
      <w:pPr>
        <w:rPr>
          <w:sz w:val="2"/>
          <w:szCs w:val="2"/>
        </w:rPr>
      </w:pPr>
    </w:p>
    <w:p w14:paraId="01A2CAC8" w14:textId="77777777" w:rsidR="005D0855" w:rsidRDefault="005D0855">
      <w:pPr>
        <w:rPr>
          <w:sz w:val="2"/>
          <w:szCs w:val="2"/>
        </w:rPr>
      </w:pPr>
    </w:p>
    <w:p w14:paraId="5D4A012B" w14:textId="77777777" w:rsidR="005D0855" w:rsidRDefault="005D0855">
      <w:pPr>
        <w:rPr>
          <w:sz w:val="2"/>
          <w:szCs w:val="2"/>
        </w:rPr>
      </w:pPr>
    </w:p>
    <w:p w14:paraId="7B1BB665" w14:textId="77777777" w:rsidR="005D0855" w:rsidRDefault="005D0855">
      <w:pPr>
        <w:rPr>
          <w:sz w:val="2"/>
          <w:szCs w:val="2"/>
        </w:rPr>
      </w:pPr>
    </w:p>
    <w:p w14:paraId="71313BF2" w14:textId="77777777" w:rsidR="005D0855" w:rsidRDefault="005D0855">
      <w:pPr>
        <w:rPr>
          <w:sz w:val="2"/>
          <w:szCs w:val="2"/>
        </w:rPr>
      </w:pPr>
    </w:p>
    <w:p w14:paraId="08D5AB7A" w14:textId="77777777" w:rsidR="005D0855" w:rsidRDefault="005D0855">
      <w:pPr>
        <w:rPr>
          <w:sz w:val="2"/>
          <w:szCs w:val="2"/>
        </w:rPr>
      </w:pPr>
    </w:p>
    <w:p w14:paraId="082024D7" w14:textId="77777777" w:rsidR="005D0855" w:rsidRDefault="005D0855">
      <w:pPr>
        <w:rPr>
          <w:sz w:val="2"/>
          <w:szCs w:val="2"/>
        </w:rPr>
      </w:pPr>
    </w:p>
    <w:p w14:paraId="54320473" w14:textId="77777777" w:rsidR="005D0855" w:rsidRDefault="005D0855">
      <w:pPr>
        <w:rPr>
          <w:sz w:val="2"/>
          <w:szCs w:val="2"/>
        </w:rPr>
      </w:pPr>
    </w:p>
    <w:p w14:paraId="1DE1A066" w14:textId="77777777" w:rsidR="005D0855" w:rsidRDefault="005D0855">
      <w:pPr>
        <w:rPr>
          <w:sz w:val="2"/>
          <w:szCs w:val="2"/>
        </w:rPr>
      </w:pPr>
    </w:p>
    <w:p w14:paraId="73D31CC1" w14:textId="77777777" w:rsidR="005D0855" w:rsidRDefault="005D0855">
      <w:pPr>
        <w:rPr>
          <w:sz w:val="2"/>
          <w:szCs w:val="2"/>
        </w:rPr>
      </w:pPr>
    </w:p>
    <w:p w14:paraId="0502FEB2" w14:textId="77777777" w:rsidR="005D0855" w:rsidRDefault="005D0855">
      <w:pPr>
        <w:rPr>
          <w:sz w:val="2"/>
          <w:szCs w:val="2"/>
        </w:rPr>
      </w:pPr>
    </w:p>
    <w:p w14:paraId="5EF19967" w14:textId="77777777" w:rsidR="005D0855" w:rsidRDefault="005D0855">
      <w:pPr>
        <w:rPr>
          <w:sz w:val="2"/>
          <w:szCs w:val="2"/>
        </w:rPr>
      </w:pPr>
    </w:p>
    <w:p w14:paraId="7596DABB" w14:textId="77777777" w:rsidR="005D0855" w:rsidRDefault="005D0855">
      <w:pPr>
        <w:rPr>
          <w:sz w:val="2"/>
          <w:szCs w:val="2"/>
        </w:rPr>
      </w:pPr>
    </w:p>
    <w:p w14:paraId="375241BA" w14:textId="77777777" w:rsidR="005D0855" w:rsidRDefault="005D0855">
      <w:pPr>
        <w:rPr>
          <w:sz w:val="2"/>
          <w:szCs w:val="2"/>
        </w:rPr>
      </w:pPr>
    </w:p>
    <w:p w14:paraId="69B057E8" w14:textId="77777777" w:rsidR="005D0855" w:rsidRDefault="005D0855">
      <w:pPr>
        <w:rPr>
          <w:sz w:val="2"/>
          <w:szCs w:val="2"/>
        </w:rPr>
      </w:pPr>
    </w:p>
    <w:p w14:paraId="2D29493B" w14:textId="77777777" w:rsidR="005D0855" w:rsidRDefault="005D0855">
      <w:pPr>
        <w:rPr>
          <w:sz w:val="2"/>
          <w:szCs w:val="2"/>
        </w:rPr>
      </w:pPr>
    </w:p>
    <w:p w14:paraId="23EB3021" w14:textId="77777777" w:rsidR="005D0855" w:rsidRDefault="005D0855">
      <w:pPr>
        <w:rPr>
          <w:sz w:val="2"/>
          <w:szCs w:val="2"/>
        </w:rPr>
      </w:pPr>
    </w:p>
    <w:p w14:paraId="10A237B6" w14:textId="77777777" w:rsidR="005D0855" w:rsidRDefault="005D0855">
      <w:pPr>
        <w:rPr>
          <w:sz w:val="2"/>
          <w:szCs w:val="2"/>
        </w:rPr>
      </w:pPr>
    </w:p>
    <w:p w14:paraId="3A3FECCD" w14:textId="77777777" w:rsidR="005D0855" w:rsidRDefault="005D0855">
      <w:pPr>
        <w:rPr>
          <w:sz w:val="2"/>
          <w:szCs w:val="2"/>
        </w:rPr>
      </w:pPr>
    </w:p>
    <w:p w14:paraId="416C4A57" w14:textId="77777777" w:rsidR="005D0855" w:rsidRDefault="005D0855">
      <w:pPr>
        <w:rPr>
          <w:sz w:val="2"/>
          <w:szCs w:val="2"/>
        </w:rPr>
      </w:pPr>
    </w:p>
    <w:p w14:paraId="726CCB96" w14:textId="77777777" w:rsidR="005D0855" w:rsidRDefault="005D0855">
      <w:pPr>
        <w:rPr>
          <w:sz w:val="2"/>
          <w:szCs w:val="2"/>
        </w:rPr>
      </w:pPr>
    </w:p>
    <w:p w14:paraId="52CB2D7B" w14:textId="77777777" w:rsidR="005D0855" w:rsidRDefault="005D0855">
      <w:pPr>
        <w:rPr>
          <w:sz w:val="2"/>
          <w:szCs w:val="2"/>
        </w:rPr>
      </w:pPr>
    </w:p>
    <w:p w14:paraId="579CA86A" w14:textId="77777777" w:rsidR="005D0855" w:rsidRDefault="005D0855">
      <w:pPr>
        <w:rPr>
          <w:sz w:val="2"/>
          <w:szCs w:val="2"/>
        </w:rPr>
      </w:pPr>
    </w:p>
    <w:p w14:paraId="2FF5D774" w14:textId="77777777" w:rsidR="005D0855" w:rsidRDefault="005D0855">
      <w:pPr>
        <w:rPr>
          <w:sz w:val="2"/>
          <w:szCs w:val="2"/>
        </w:rPr>
      </w:pPr>
    </w:p>
    <w:p w14:paraId="05575B08" w14:textId="77777777" w:rsidR="005D0855" w:rsidRDefault="005D0855">
      <w:pPr>
        <w:rPr>
          <w:sz w:val="2"/>
          <w:szCs w:val="2"/>
        </w:rPr>
      </w:pPr>
    </w:p>
    <w:p w14:paraId="034BE5E0" w14:textId="77777777" w:rsidR="005D0855" w:rsidRDefault="005D0855">
      <w:pPr>
        <w:rPr>
          <w:sz w:val="2"/>
          <w:szCs w:val="2"/>
        </w:rPr>
      </w:pPr>
    </w:p>
    <w:p w14:paraId="11BE7D0C" w14:textId="77777777" w:rsidR="005D0855" w:rsidRDefault="005D0855">
      <w:pPr>
        <w:rPr>
          <w:sz w:val="2"/>
          <w:szCs w:val="2"/>
        </w:rPr>
      </w:pPr>
    </w:p>
    <w:p w14:paraId="53CFF174" w14:textId="77777777" w:rsidR="005D0855" w:rsidRDefault="005D0855">
      <w:pPr>
        <w:rPr>
          <w:sz w:val="2"/>
          <w:szCs w:val="2"/>
        </w:rPr>
      </w:pPr>
    </w:p>
    <w:p w14:paraId="6B6ED38B" w14:textId="77777777" w:rsidR="005D0855" w:rsidRDefault="005D0855">
      <w:pPr>
        <w:rPr>
          <w:sz w:val="2"/>
          <w:szCs w:val="2"/>
        </w:rPr>
      </w:pPr>
    </w:p>
    <w:p w14:paraId="15B664A0" w14:textId="77777777" w:rsidR="005D0855" w:rsidRDefault="005D0855">
      <w:pPr>
        <w:rPr>
          <w:sz w:val="2"/>
          <w:szCs w:val="2"/>
        </w:rPr>
      </w:pPr>
    </w:p>
    <w:p w14:paraId="113EFB9C" w14:textId="77777777" w:rsidR="005D0855" w:rsidRDefault="005D0855">
      <w:pPr>
        <w:rPr>
          <w:sz w:val="2"/>
          <w:szCs w:val="2"/>
        </w:rPr>
      </w:pPr>
    </w:p>
    <w:p w14:paraId="38474CF7" w14:textId="77777777" w:rsidR="005D0855" w:rsidRDefault="005D0855">
      <w:pPr>
        <w:rPr>
          <w:sz w:val="2"/>
          <w:szCs w:val="2"/>
        </w:rPr>
      </w:pPr>
    </w:p>
    <w:p w14:paraId="22606989" w14:textId="77777777" w:rsidR="005D0855" w:rsidRDefault="005D0855">
      <w:pPr>
        <w:rPr>
          <w:sz w:val="2"/>
          <w:szCs w:val="2"/>
        </w:rPr>
      </w:pPr>
    </w:p>
    <w:p w14:paraId="67BD8362" w14:textId="77777777" w:rsidR="005D0855" w:rsidRDefault="005D0855">
      <w:pPr>
        <w:rPr>
          <w:sz w:val="2"/>
          <w:szCs w:val="2"/>
        </w:rPr>
      </w:pPr>
    </w:p>
    <w:p w14:paraId="6C6645E7" w14:textId="77777777" w:rsidR="005D0855" w:rsidRDefault="005D0855">
      <w:pPr>
        <w:rPr>
          <w:sz w:val="2"/>
          <w:szCs w:val="2"/>
        </w:rPr>
      </w:pPr>
    </w:p>
    <w:p w14:paraId="2A94A010" w14:textId="77777777" w:rsidR="005D0855" w:rsidRDefault="005D0855">
      <w:pPr>
        <w:rPr>
          <w:sz w:val="2"/>
          <w:szCs w:val="2"/>
        </w:rPr>
      </w:pPr>
    </w:p>
    <w:p w14:paraId="22CD4414" w14:textId="77777777" w:rsidR="005D0855" w:rsidRDefault="005D0855">
      <w:pPr>
        <w:rPr>
          <w:sz w:val="2"/>
          <w:szCs w:val="2"/>
        </w:rPr>
      </w:pPr>
    </w:p>
    <w:p w14:paraId="37B98AEF" w14:textId="77777777" w:rsidR="005D0855" w:rsidRDefault="005D0855">
      <w:pPr>
        <w:rPr>
          <w:sz w:val="2"/>
          <w:szCs w:val="2"/>
        </w:rPr>
      </w:pPr>
    </w:p>
    <w:p w14:paraId="6413BA3B" w14:textId="77777777" w:rsidR="005D0855" w:rsidRDefault="005D0855">
      <w:pPr>
        <w:rPr>
          <w:sz w:val="2"/>
          <w:szCs w:val="2"/>
        </w:rPr>
      </w:pPr>
    </w:p>
    <w:p w14:paraId="63DC473E" w14:textId="77777777" w:rsidR="005D0855" w:rsidRDefault="005D0855">
      <w:pPr>
        <w:rPr>
          <w:sz w:val="2"/>
          <w:szCs w:val="2"/>
        </w:rPr>
      </w:pPr>
    </w:p>
    <w:p w14:paraId="14A5FF40" w14:textId="77777777" w:rsidR="005D0855" w:rsidRDefault="005D0855">
      <w:pPr>
        <w:rPr>
          <w:sz w:val="2"/>
          <w:szCs w:val="2"/>
        </w:rPr>
      </w:pPr>
    </w:p>
    <w:p w14:paraId="3F3DF90A" w14:textId="77777777" w:rsidR="005D0855" w:rsidRDefault="005D0855">
      <w:pPr>
        <w:rPr>
          <w:sz w:val="2"/>
          <w:szCs w:val="2"/>
        </w:rPr>
      </w:pPr>
    </w:p>
    <w:p w14:paraId="4787D6B7" w14:textId="77777777" w:rsidR="005D0855" w:rsidRDefault="005D0855">
      <w:pPr>
        <w:rPr>
          <w:sz w:val="2"/>
          <w:szCs w:val="2"/>
        </w:rPr>
      </w:pPr>
    </w:p>
    <w:p w14:paraId="4144FB67" w14:textId="77777777" w:rsidR="005D0855" w:rsidRDefault="005D0855">
      <w:pPr>
        <w:rPr>
          <w:sz w:val="2"/>
          <w:szCs w:val="2"/>
        </w:rPr>
      </w:pPr>
    </w:p>
    <w:p w14:paraId="0E6D7EDB" w14:textId="77777777" w:rsidR="005D0855" w:rsidRDefault="005D0855">
      <w:pPr>
        <w:rPr>
          <w:sz w:val="2"/>
          <w:szCs w:val="2"/>
        </w:rPr>
      </w:pPr>
    </w:p>
    <w:p w14:paraId="19A84245" w14:textId="77777777" w:rsidR="005D0855" w:rsidRDefault="005D0855">
      <w:pPr>
        <w:rPr>
          <w:sz w:val="2"/>
          <w:szCs w:val="2"/>
        </w:rPr>
      </w:pPr>
    </w:p>
    <w:p w14:paraId="67031912" w14:textId="77777777" w:rsidR="005D0855" w:rsidRDefault="005D0855">
      <w:pPr>
        <w:rPr>
          <w:sz w:val="2"/>
          <w:szCs w:val="2"/>
        </w:rPr>
      </w:pPr>
    </w:p>
    <w:p w14:paraId="7CE5B6BB" w14:textId="77777777" w:rsidR="005D0855" w:rsidRDefault="005D0855">
      <w:pPr>
        <w:rPr>
          <w:sz w:val="2"/>
          <w:szCs w:val="2"/>
        </w:rPr>
      </w:pPr>
    </w:p>
    <w:p w14:paraId="13A0130E" w14:textId="77777777" w:rsidR="005D0855" w:rsidRDefault="005D0855">
      <w:pPr>
        <w:rPr>
          <w:sz w:val="2"/>
          <w:szCs w:val="2"/>
        </w:rPr>
      </w:pPr>
    </w:p>
    <w:p w14:paraId="7F07C1F2" w14:textId="77777777" w:rsidR="005D0855" w:rsidRDefault="005D0855">
      <w:pPr>
        <w:rPr>
          <w:sz w:val="2"/>
          <w:szCs w:val="2"/>
        </w:rPr>
      </w:pPr>
    </w:p>
    <w:p w14:paraId="67A85427" w14:textId="77777777" w:rsidR="005D0855" w:rsidRDefault="005D0855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063"/>
        <w:gridCol w:w="9569"/>
      </w:tblGrid>
      <w:tr w:rsidR="005D0855" w14:paraId="7E0B31E3" w14:textId="77777777" w:rsidTr="005C0453">
        <w:tc>
          <w:tcPr>
            <w:tcW w:w="8258" w:type="dxa"/>
          </w:tcPr>
          <w:p w14:paraId="3FB14418" w14:textId="77777777" w:rsidR="005D0855" w:rsidRDefault="005D0855" w:rsidP="005C0453">
            <w:pPr>
              <w:jc w:val="center"/>
            </w:pPr>
            <w:bookmarkStart w:id="8" w:name="_Hlk151723668"/>
            <w:r>
              <w:t>Area funzionale/ufficio</w:t>
            </w:r>
          </w:p>
        </w:tc>
        <w:tc>
          <w:tcPr>
            <w:tcW w:w="8145" w:type="dxa"/>
          </w:tcPr>
          <w:p w14:paraId="0E8E2417" w14:textId="77777777" w:rsidR="005D0855" w:rsidRDefault="005D0855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5D0855" w14:paraId="5A898F44" w14:textId="77777777" w:rsidTr="005C0453">
        <w:tc>
          <w:tcPr>
            <w:tcW w:w="8258" w:type="dxa"/>
          </w:tcPr>
          <w:p w14:paraId="0E85BFC3" w14:textId="77777777" w:rsidR="005D0855" w:rsidRDefault="005D0855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C1A5DB4" w14:textId="77777777" w:rsidR="005D0855" w:rsidRDefault="005D0855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5D0855" w:rsidRPr="00E81D91" w14:paraId="6AFA2DAC" w14:textId="77777777" w:rsidTr="005C0453">
        <w:trPr>
          <w:trHeight w:val="263"/>
        </w:trPr>
        <w:tc>
          <w:tcPr>
            <w:tcW w:w="8258" w:type="dxa"/>
          </w:tcPr>
          <w:p w14:paraId="6A4A0B7A" w14:textId="77777777" w:rsidR="005D0855" w:rsidRDefault="005D0855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35A7371D" w14:textId="77777777" w:rsidR="005D0855" w:rsidRPr="00E81D91" w:rsidRDefault="005D0855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Attività dicontrollosullestruttureresidenziali iscritti nell’albo comunale </w:t>
            </w:r>
          </w:p>
        </w:tc>
      </w:tr>
      <w:tr w:rsidR="005D0855" w14:paraId="53DA1F07" w14:textId="77777777" w:rsidTr="005C0453">
        <w:tc>
          <w:tcPr>
            <w:tcW w:w="8258" w:type="dxa"/>
          </w:tcPr>
          <w:p w14:paraId="1AB70D08" w14:textId="77777777" w:rsidR="005D0855" w:rsidRDefault="005D0855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B7BB4F5" w14:textId="77777777" w:rsidR="005D0855" w:rsidRDefault="005D0855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5D0855" w:rsidRPr="00E81D91" w14:paraId="28202002" w14:textId="77777777" w:rsidTr="005C0453">
        <w:trPr>
          <w:trHeight w:val="528"/>
        </w:trPr>
        <w:tc>
          <w:tcPr>
            <w:tcW w:w="8258" w:type="dxa"/>
          </w:tcPr>
          <w:p w14:paraId="71E52B7A" w14:textId="77777777" w:rsidR="005D0855" w:rsidRDefault="005D0855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FC1E2A6" w14:textId="77777777" w:rsidR="005D0855" w:rsidRDefault="005D0855" w:rsidP="005C0453">
            <w:pPr>
              <w:pStyle w:val="TableParagraph"/>
              <w:spacing w:line="203" w:lineRule="exact"/>
              <w:ind w:left="86" w:right="68"/>
              <w:jc w:val="center"/>
            </w:pPr>
            <w:r>
              <w:t xml:space="preserve">SCIA/Domanda apertura struttura residenziale </w:t>
            </w:r>
          </w:p>
          <w:p w14:paraId="4C20F9E8" w14:textId="77777777" w:rsidR="005D0855" w:rsidRPr="00E81D91" w:rsidRDefault="005D0855" w:rsidP="005D0855">
            <w:pPr>
              <w:pStyle w:val="TableParagraph"/>
              <w:spacing w:line="203" w:lineRule="exact"/>
              <w:ind w:left="86" w:right="68"/>
            </w:pPr>
            <w:r>
              <w:t>Controlli periodici su base normativa o programmatoria</w:t>
            </w:r>
          </w:p>
        </w:tc>
      </w:tr>
      <w:tr w:rsidR="005D0855" w:rsidRPr="00E81D91" w14:paraId="1B90B629" w14:textId="77777777" w:rsidTr="005C0453">
        <w:tc>
          <w:tcPr>
            <w:tcW w:w="8258" w:type="dxa"/>
          </w:tcPr>
          <w:p w14:paraId="7378C7B0" w14:textId="77777777" w:rsidR="005D0855" w:rsidRDefault="005D0855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B919868" w14:textId="77777777" w:rsidR="005D0855" w:rsidRPr="00E81D91" w:rsidRDefault="005D0855" w:rsidP="005C0453">
            <w:r>
              <w:rPr>
                <w:sz w:val="20"/>
              </w:rPr>
              <w:t>Esamedelladocumentazionerichiestariguardoilpossessode</w:t>
            </w:r>
            <w:r w:rsidR="008A55B2">
              <w:rPr>
                <w:sz w:val="20"/>
              </w:rPr>
              <w:t xml:space="preserve"> prescritti requisiti in ordine al personale e alle figure professionali ai fini del mantenimento di iscrizione nell’albo comunale </w:t>
            </w:r>
          </w:p>
        </w:tc>
      </w:tr>
      <w:tr w:rsidR="005D0855" w14:paraId="6D1CEAEE" w14:textId="77777777" w:rsidTr="005C0453">
        <w:tc>
          <w:tcPr>
            <w:tcW w:w="8258" w:type="dxa"/>
          </w:tcPr>
          <w:p w14:paraId="19A8F76C" w14:textId="77777777" w:rsidR="005D0855" w:rsidRDefault="005D0855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228AA61" w14:textId="77777777" w:rsidR="005D0855" w:rsidRDefault="008A55B2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 xml:space="preserve">Richiesta periodica documentazione - </w:t>
            </w:r>
            <w:r w:rsidR="005D0855">
              <w:rPr>
                <w:sz w:val="20"/>
              </w:rPr>
              <w:t>Esamedelladocumentazione</w:t>
            </w:r>
            <w:r>
              <w:rPr>
                <w:spacing w:val="-5"/>
                <w:sz w:val="20"/>
              </w:rPr>
              <w:t xml:space="preserve">– verifica personale e figure professionali </w:t>
            </w:r>
          </w:p>
        </w:tc>
      </w:tr>
      <w:tr w:rsidR="005D0855" w:rsidRPr="00A21E8B" w14:paraId="4054CFD0" w14:textId="77777777" w:rsidTr="005C0453">
        <w:tc>
          <w:tcPr>
            <w:tcW w:w="8258" w:type="dxa"/>
          </w:tcPr>
          <w:p w14:paraId="096DA64D" w14:textId="77777777" w:rsidR="005D0855" w:rsidRDefault="005D0855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E918980" w14:textId="77777777" w:rsidR="005D0855" w:rsidRPr="00A21E8B" w:rsidRDefault="005D0855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5D0855" w14:paraId="17CC8CFE" w14:textId="77777777" w:rsidTr="005C0453">
        <w:tc>
          <w:tcPr>
            <w:tcW w:w="8258" w:type="dxa"/>
          </w:tcPr>
          <w:p w14:paraId="10B53003" w14:textId="77777777" w:rsidR="005D0855" w:rsidRDefault="005D0855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1FFA794" w14:textId="77777777" w:rsidR="005D0855" w:rsidRDefault="005D0855" w:rsidP="005C0453">
            <w:pPr>
              <w:jc w:val="center"/>
            </w:pPr>
          </w:p>
        </w:tc>
      </w:tr>
      <w:tr w:rsidR="005D0855" w14:paraId="3AD18AD7" w14:textId="77777777" w:rsidTr="005C0453">
        <w:tc>
          <w:tcPr>
            <w:tcW w:w="8258" w:type="dxa"/>
          </w:tcPr>
          <w:p w14:paraId="1D49B6E8" w14:textId="77777777" w:rsidR="005D0855" w:rsidRDefault="005D0855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FFA9276" w14:textId="77777777" w:rsidR="005D0855" w:rsidRDefault="005D0855" w:rsidP="005C0453">
            <w:r>
              <w:t>previsti dalla normativa</w:t>
            </w:r>
          </w:p>
        </w:tc>
      </w:tr>
      <w:tr w:rsidR="005D0855" w:rsidRPr="00E81D91" w14:paraId="43C49BD8" w14:textId="77777777" w:rsidTr="005C0453">
        <w:tc>
          <w:tcPr>
            <w:tcW w:w="8258" w:type="dxa"/>
          </w:tcPr>
          <w:p w14:paraId="13C82902" w14:textId="77777777" w:rsidR="005D0855" w:rsidRDefault="005D0855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0D9EF79" w14:textId="77777777" w:rsidR="005D0855" w:rsidRPr="00E81D91" w:rsidRDefault="005D0855" w:rsidP="005C0453">
            <w:r>
              <w:rPr>
                <w:sz w:val="18"/>
              </w:rPr>
              <w:t>L328\2000l.22\86circolariregionali – l- 241/1990</w:t>
            </w:r>
          </w:p>
        </w:tc>
      </w:tr>
      <w:tr w:rsidR="005D0855" w14:paraId="2BBB67EB" w14:textId="77777777" w:rsidTr="005C0453">
        <w:tc>
          <w:tcPr>
            <w:tcW w:w="8258" w:type="dxa"/>
          </w:tcPr>
          <w:p w14:paraId="689B91B9" w14:textId="77777777" w:rsidR="005D0855" w:rsidRDefault="005D0855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3324CDC" w14:textId="77777777" w:rsidR="005D0855" w:rsidRDefault="005D0855" w:rsidP="005C0453">
            <w:pPr>
              <w:jc w:val="center"/>
            </w:pPr>
          </w:p>
        </w:tc>
      </w:tr>
      <w:tr w:rsidR="005D0855" w:rsidRPr="00985CEB" w14:paraId="390F4898" w14:textId="77777777" w:rsidTr="005C0453">
        <w:tc>
          <w:tcPr>
            <w:tcW w:w="8258" w:type="dxa"/>
          </w:tcPr>
          <w:p w14:paraId="4F8E6D99" w14:textId="77777777" w:rsidR="005D0855" w:rsidRDefault="005D0855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60F6E82" w14:textId="77777777" w:rsidR="005D0855" w:rsidRPr="00985CEB" w:rsidRDefault="008A55B2" w:rsidP="005C0453">
            <w:pPr>
              <w:rPr>
                <w:color w:val="FF0000"/>
              </w:rPr>
            </w:pPr>
            <w:r w:rsidRPr="008A55B2">
              <w:t>Avvio e prosecuzione attività</w:t>
            </w:r>
            <w:r>
              <w:t xml:space="preserve"> da parte della struttura</w:t>
            </w:r>
          </w:p>
        </w:tc>
      </w:tr>
      <w:tr w:rsidR="005D0855" w:rsidRPr="00985CEB" w14:paraId="244BA43E" w14:textId="77777777" w:rsidTr="005C0453">
        <w:tc>
          <w:tcPr>
            <w:tcW w:w="8258" w:type="dxa"/>
          </w:tcPr>
          <w:p w14:paraId="1A60C11E" w14:textId="77777777" w:rsidR="005D0855" w:rsidRDefault="005D0855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CDD63D5" w14:textId="77777777" w:rsidR="005D0855" w:rsidRPr="00985CEB" w:rsidRDefault="005D0855" w:rsidP="005C0453">
            <w:pPr>
              <w:rPr>
                <w:color w:val="FF0000"/>
              </w:rPr>
            </w:pPr>
          </w:p>
        </w:tc>
      </w:tr>
      <w:tr w:rsidR="005D0855" w14:paraId="597767CF" w14:textId="77777777" w:rsidTr="005C0453">
        <w:tc>
          <w:tcPr>
            <w:tcW w:w="8258" w:type="dxa"/>
          </w:tcPr>
          <w:p w14:paraId="04E8AB67" w14:textId="77777777" w:rsidR="005D0855" w:rsidRDefault="005D0855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D044FD4" w14:textId="77777777" w:rsidR="005D0855" w:rsidRDefault="005D0855" w:rsidP="005C0453">
            <w:pPr>
              <w:jc w:val="center"/>
            </w:pPr>
          </w:p>
        </w:tc>
      </w:tr>
      <w:tr w:rsidR="005D0855" w14:paraId="73A3BE9B" w14:textId="77777777" w:rsidTr="005C0453">
        <w:tc>
          <w:tcPr>
            <w:tcW w:w="8258" w:type="dxa"/>
          </w:tcPr>
          <w:p w14:paraId="54D64A56" w14:textId="77777777" w:rsidR="005D0855" w:rsidRDefault="005D0855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BEEB2CA" w14:textId="77777777" w:rsidR="005D0855" w:rsidRDefault="005D0855" w:rsidP="005C0453">
            <w:pPr>
              <w:pStyle w:val="TableParagraph"/>
              <w:spacing w:line="206" w:lineRule="exact"/>
              <w:ind w:left="87" w:right="64"/>
              <w:rPr>
                <w:sz w:val="18"/>
              </w:rPr>
            </w:pPr>
            <w:r>
              <w:rPr>
                <w:sz w:val="18"/>
              </w:rPr>
              <w:t>'Omissionedicontrolli enon conformitàrispetto alleprevisioni di legge Rilevante</w:t>
            </w:r>
          </w:p>
          <w:p w14:paraId="4F4DB84A" w14:textId="77777777" w:rsidR="005D0855" w:rsidRDefault="005D0855" w:rsidP="005C0453">
            <w:pPr>
              <w:pStyle w:val="TableParagraph"/>
              <w:spacing w:line="206" w:lineRule="exact"/>
              <w:ind w:left="87" w:right="64"/>
            </w:pPr>
          </w:p>
        </w:tc>
      </w:tr>
      <w:bookmarkEnd w:id="8"/>
    </w:tbl>
    <w:p w14:paraId="6BD42456" w14:textId="77777777" w:rsidR="005D0855" w:rsidRDefault="005D0855">
      <w:pPr>
        <w:rPr>
          <w:sz w:val="2"/>
          <w:szCs w:val="2"/>
        </w:rPr>
      </w:pPr>
    </w:p>
    <w:p w14:paraId="4482E3F7" w14:textId="77777777" w:rsidR="008A55B2" w:rsidRDefault="008A55B2">
      <w:pPr>
        <w:rPr>
          <w:sz w:val="2"/>
          <w:szCs w:val="2"/>
        </w:rPr>
      </w:pPr>
    </w:p>
    <w:p w14:paraId="6C7043C8" w14:textId="77777777" w:rsidR="008A55B2" w:rsidRDefault="008A55B2">
      <w:pPr>
        <w:rPr>
          <w:sz w:val="2"/>
          <w:szCs w:val="2"/>
        </w:rPr>
      </w:pPr>
    </w:p>
    <w:p w14:paraId="29E553AE" w14:textId="77777777" w:rsidR="008A55B2" w:rsidRDefault="008A55B2">
      <w:pPr>
        <w:rPr>
          <w:sz w:val="2"/>
          <w:szCs w:val="2"/>
        </w:rPr>
      </w:pPr>
    </w:p>
    <w:p w14:paraId="5DC81625" w14:textId="77777777" w:rsidR="008A55B2" w:rsidRDefault="008A55B2">
      <w:pPr>
        <w:rPr>
          <w:sz w:val="2"/>
          <w:szCs w:val="2"/>
        </w:rPr>
      </w:pPr>
    </w:p>
    <w:p w14:paraId="600684C6" w14:textId="77777777" w:rsidR="008A55B2" w:rsidRDefault="008A55B2">
      <w:pPr>
        <w:rPr>
          <w:sz w:val="2"/>
          <w:szCs w:val="2"/>
        </w:rPr>
      </w:pPr>
    </w:p>
    <w:p w14:paraId="75207904" w14:textId="77777777" w:rsidR="008A55B2" w:rsidRDefault="008A55B2">
      <w:pPr>
        <w:rPr>
          <w:sz w:val="2"/>
          <w:szCs w:val="2"/>
        </w:rPr>
      </w:pPr>
    </w:p>
    <w:p w14:paraId="79CF8D87" w14:textId="77777777" w:rsidR="008A55B2" w:rsidRDefault="008A55B2">
      <w:pPr>
        <w:rPr>
          <w:sz w:val="2"/>
          <w:szCs w:val="2"/>
        </w:rPr>
      </w:pPr>
    </w:p>
    <w:p w14:paraId="2A7576A5" w14:textId="77777777" w:rsidR="008A55B2" w:rsidRDefault="008A55B2">
      <w:pPr>
        <w:rPr>
          <w:sz w:val="2"/>
          <w:szCs w:val="2"/>
        </w:rPr>
      </w:pPr>
    </w:p>
    <w:p w14:paraId="7755627E" w14:textId="77777777" w:rsidR="008A55B2" w:rsidRDefault="008A55B2">
      <w:pPr>
        <w:rPr>
          <w:sz w:val="2"/>
          <w:szCs w:val="2"/>
        </w:rPr>
      </w:pPr>
    </w:p>
    <w:p w14:paraId="21B071B6" w14:textId="77777777" w:rsidR="008A55B2" w:rsidRDefault="008A55B2">
      <w:pPr>
        <w:rPr>
          <w:sz w:val="2"/>
          <w:szCs w:val="2"/>
        </w:rPr>
      </w:pPr>
    </w:p>
    <w:p w14:paraId="0907295D" w14:textId="77777777" w:rsidR="008A55B2" w:rsidRDefault="008A55B2">
      <w:pPr>
        <w:rPr>
          <w:sz w:val="2"/>
          <w:szCs w:val="2"/>
        </w:rPr>
      </w:pPr>
    </w:p>
    <w:p w14:paraId="72CA8AE1" w14:textId="77777777" w:rsidR="008A55B2" w:rsidRDefault="008A55B2">
      <w:pPr>
        <w:rPr>
          <w:sz w:val="2"/>
          <w:szCs w:val="2"/>
        </w:rPr>
      </w:pPr>
    </w:p>
    <w:p w14:paraId="5F3EDF7C" w14:textId="77777777" w:rsidR="008A55B2" w:rsidRDefault="008A55B2">
      <w:pPr>
        <w:rPr>
          <w:sz w:val="2"/>
          <w:szCs w:val="2"/>
        </w:rPr>
      </w:pPr>
    </w:p>
    <w:p w14:paraId="0A107ABB" w14:textId="77777777" w:rsidR="008A55B2" w:rsidRDefault="008A55B2">
      <w:pPr>
        <w:rPr>
          <w:sz w:val="2"/>
          <w:szCs w:val="2"/>
        </w:rPr>
      </w:pPr>
    </w:p>
    <w:p w14:paraId="354113E1" w14:textId="77777777" w:rsidR="008A55B2" w:rsidRDefault="008A55B2">
      <w:pPr>
        <w:rPr>
          <w:sz w:val="2"/>
          <w:szCs w:val="2"/>
        </w:rPr>
      </w:pPr>
    </w:p>
    <w:p w14:paraId="1CA45E34" w14:textId="77777777" w:rsidR="008A55B2" w:rsidRDefault="008A55B2">
      <w:pPr>
        <w:rPr>
          <w:sz w:val="2"/>
          <w:szCs w:val="2"/>
        </w:rPr>
      </w:pPr>
    </w:p>
    <w:p w14:paraId="68BEC4F5" w14:textId="77777777" w:rsidR="008A55B2" w:rsidRDefault="008A55B2">
      <w:pPr>
        <w:rPr>
          <w:sz w:val="2"/>
          <w:szCs w:val="2"/>
        </w:rPr>
      </w:pPr>
    </w:p>
    <w:p w14:paraId="7996E38F" w14:textId="77777777" w:rsidR="008A55B2" w:rsidRDefault="008A55B2">
      <w:pPr>
        <w:rPr>
          <w:sz w:val="2"/>
          <w:szCs w:val="2"/>
        </w:rPr>
      </w:pPr>
    </w:p>
    <w:p w14:paraId="2CA4EF1E" w14:textId="77777777" w:rsidR="008A55B2" w:rsidRDefault="008A55B2">
      <w:pPr>
        <w:rPr>
          <w:sz w:val="2"/>
          <w:szCs w:val="2"/>
        </w:rPr>
      </w:pPr>
    </w:p>
    <w:p w14:paraId="4E7629A4" w14:textId="77777777" w:rsidR="008A55B2" w:rsidRDefault="008A55B2">
      <w:pPr>
        <w:rPr>
          <w:sz w:val="2"/>
          <w:szCs w:val="2"/>
        </w:rPr>
      </w:pPr>
    </w:p>
    <w:p w14:paraId="262846F4" w14:textId="77777777" w:rsidR="008A55B2" w:rsidRDefault="008A55B2">
      <w:pPr>
        <w:rPr>
          <w:sz w:val="2"/>
          <w:szCs w:val="2"/>
        </w:rPr>
      </w:pPr>
    </w:p>
    <w:p w14:paraId="7236D854" w14:textId="77777777" w:rsidR="008A55B2" w:rsidRDefault="008A55B2">
      <w:pPr>
        <w:rPr>
          <w:sz w:val="2"/>
          <w:szCs w:val="2"/>
        </w:rPr>
      </w:pPr>
    </w:p>
    <w:p w14:paraId="3D15F89D" w14:textId="77777777" w:rsidR="008A55B2" w:rsidRDefault="008A55B2">
      <w:pPr>
        <w:rPr>
          <w:sz w:val="2"/>
          <w:szCs w:val="2"/>
        </w:rPr>
      </w:pPr>
    </w:p>
    <w:p w14:paraId="0EEF80AC" w14:textId="77777777" w:rsidR="008A55B2" w:rsidRDefault="008A55B2">
      <w:pPr>
        <w:rPr>
          <w:sz w:val="2"/>
          <w:szCs w:val="2"/>
        </w:rPr>
      </w:pPr>
    </w:p>
    <w:p w14:paraId="1527ED9A" w14:textId="77777777" w:rsidR="008A55B2" w:rsidRDefault="008A55B2">
      <w:pPr>
        <w:rPr>
          <w:sz w:val="2"/>
          <w:szCs w:val="2"/>
        </w:rPr>
      </w:pPr>
    </w:p>
    <w:p w14:paraId="37D2D961" w14:textId="77777777" w:rsidR="008A55B2" w:rsidRDefault="008A55B2">
      <w:pPr>
        <w:rPr>
          <w:sz w:val="2"/>
          <w:szCs w:val="2"/>
        </w:rPr>
      </w:pPr>
    </w:p>
    <w:p w14:paraId="2EEA2D10" w14:textId="77777777" w:rsidR="008A55B2" w:rsidRDefault="008A55B2">
      <w:pPr>
        <w:rPr>
          <w:sz w:val="2"/>
          <w:szCs w:val="2"/>
        </w:rPr>
      </w:pPr>
    </w:p>
    <w:p w14:paraId="68CF9BF2" w14:textId="77777777" w:rsidR="008A55B2" w:rsidRDefault="008A55B2">
      <w:pPr>
        <w:rPr>
          <w:sz w:val="2"/>
          <w:szCs w:val="2"/>
        </w:rPr>
      </w:pPr>
    </w:p>
    <w:p w14:paraId="7F9E8AA5" w14:textId="77777777" w:rsidR="008A55B2" w:rsidRDefault="008A55B2">
      <w:pPr>
        <w:rPr>
          <w:sz w:val="2"/>
          <w:szCs w:val="2"/>
        </w:rPr>
      </w:pPr>
    </w:p>
    <w:p w14:paraId="0039E630" w14:textId="77777777" w:rsidR="008A55B2" w:rsidRDefault="008A55B2">
      <w:pPr>
        <w:rPr>
          <w:sz w:val="2"/>
          <w:szCs w:val="2"/>
        </w:rPr>
      </w:pPr>
    </w:p>
    <w:p w14:paraId="484077DC" w14:textId="77777777" w:rsidR="008A55B2" w:rsidRDefault="008A55B2">
      <w:pPr>
        <w:rPr>
          <w:sz w:val="2"/>
          <w:szCs w:val="2"/>
        </w:rPr>
      </w:pPr>
    </w:p>
    <w:p w14:paraId="6C430425" w14:textId="77777777" w:rsidR="008A55B2" w:rsidRDefault="008A55B2">
      <w:pPr>
        <w:rPr>
          <w:sz w:val="2"/>
          <w:szCs w:val="2"/>
        </w:rPr>
      </w:pPr>
    </w:p>
    <w:p w14:paraId="6202E3C5" w14:textId="77777777" w:rsidR="008A55B2" w:rsidRDefault="008A55B2">
      <w:pPr>
        <w:rPr>
          <w:sz w:val="2"/>
          <w:szCs w:val="2"/>
        </w:rPr>
      </w:pPr>
    </w:p>
    <w:p w14:paraId="23E8DECD" w14:textId="77777777" w:rsidR="008A55B2" w:rsidRDefault="008A55B2">
      <w:pPr>
        <w:rPr>
          <w:sz w:val="2"/>
          <w:szCs w:val="2"/>
        </w:rPr>
      </w:pPr>
    </w:p>
    <w:p w14:paraId="37B816F8" w14:textId="77777777" w:rsidR="008A55B2" w:rsidRDefault="008A55B2">
      <w:pPr>
        <w:rPr>
          <w:sz w:val="2"/>
          <w:szCs w:val="2"/>
        </w:rPr>
      </w:pPr>
    </w:p>
    <w:p w14:paraId="2C560049" w14:textId="77777777" w:rsidR="008A55B2" w:rsidRDefault="008A55B2">
      <w:pPr>
        <w:rPr>
          <w:sz w:val="2"/>
          <w:szCs w:val="2"/>
        </w:rPr>
      </w:pPr>
    </w:p>
    <w:p w14:paraId="7A55C257" w14:textId="77777777" w:rsidR="008A55B2" w:rsidRDefault="008A55B2">
      <w:pPr>
        <w:rPr>
          <w:sz w:val="2"/>
          <w:szCs w:val="2"/>
        </w:rPr>
      </w:pPr>
    </w:p>
    <w:p w14:paraId="470D6AEE" w14:textId="77777777" w:rsidR="008A55B2" w:rsidRDefault="008A55B2">
      <w:pPr>
        <w:rPr>
          <w:sz w:val="2"/>
          <w:szCs w:val="2"/>
        </w:rPr>
      </w:pPr>
    </w:p>
    <w:p w14:paraId="68CC18E1" w14:textId="77777777" w:rsidR="008A55B2" w:rsidRDefault="008A55B2">
      <w:pPr>
        <w:rPr>
          <w:sz w:val="2"/>
          <w:szCs w:val="2"/>
        </w:rPr>
      </w:pPr>
    </w:p>
    <w:p w14:paraId="78E36992" w14:textId="77777777" w:rsidR="008A55B2" w:rsidRDefault="008A55B2">
      <w:pPr>
        <w:rPr>
          <w:sz w:val="2"/>
          <w:szCs w:val="2"/>
        </w:rPr>
      </w:pPr>
    </w:p>
    <w:p w14:paraId="4755ED37" w14:textId="77777777" w:rsidR="008A55B2" w:rsidRDefault="008A55B2">
      <w:pPr>
        <w:rPr>
          <w:sz w:val="2"/>
          <w:szCs w:val="2"/>
        </w:rPr>
      </w:pPr>
    </w:p>
    <w:p w14:paraId="467A3577" w14:textId="77777777" w:rsidR="008A55B2" w:rsidRDefault="008A55B2">
      <w:pPr>
        <w:rPr>
          <w:sz w:val="2"/>
          <w:szCs w:val="2"/>
        </w:rPr>
      </w:pPr>
    </w:p>
    <w:p w14:paraId="5961F1F1" w14:textId="77777777" w:rsidR="008A55B2" w:rsidRDefault="008A55B2">
      <w:pPr>
        <w:rPr>
          <w:sz w:val="2"/>
          <w:szCs w:val="2"/>
        </w:rPr>
      </w:pPr>
    </w:p>
    <w:p w14:paraId="1D8B90FB" w14:textId="77777777" w:rsidR="008A55B2" w:rsidRDefault="008A55B2">
      <w:pPr>
        <w:rPr>
          <w:sz w:val="2"/>
          <w:szCs w:val="2"/>
        </w:rPr>
      </w:pPr>
    </w:p>
    <w:p w14:paraId="0E45AC47" w14:textId="77777777" w:rsidR="008A55B2" w:rsidRDefault="008A55B2">
      <w:pPr>
        <w:rPr>
          <w:sz w:val="2"/>
          <w:szCs w:val="2"/>
        </w:rPr>
      </w:pPr>
    </w:p>
    <w:p w14:paraId="21EED106" w14:textId="77777777" w:rsidR="008A55B2" w:rsidRDefault="008A55B2">
      <w:pPr>
        <w:rPr>
          <w:sz w:val="2"/>
          <w:szCs w:val="2"/>
        </w:rPr>
      </w:pPr>
    </w:p>
    <w:p w14:paraId="61D5939E" w14:textId="77777777" w:rsidR="008A55B2" w:rsidRDefault="008A55B2">
      <w:pPr>
        <w:rPr>
          <w:sz w:val="2"/>
          <w:szCs w:val="2"/>
        </w:rPr>
      </w:pPr>
    </w:p>
    <w:p w14:paraId="598CF654" w14:textId="77777777" w:rsidR="008A55B2" w:rsidRDefault="008A55B2">
      <w:pPr>
        <w:rPr>
          <w:sz w:val="2"/>
          <w:szCs w:val="2"/>
        </w:rPr>
      </w:pPr>
    </w:p>
    <w:p w14:paraId="0FD2DDDE" w14:textId="77777777" w:rsidR="008A55B2" w:rsidRDefault="008A55B2">
      <w:pPr>
        <w:rPr>
          <w:sz w:val="2"/>
          <w:szCs w:val="2"/>
        </w:rPr>
      </w:pPr>
    </w:p>
    <w:p w14:paraId="27964FF6" w14:textId="77777777" w:rsidR="008A55B2" w:rsidRDefault="008A55B2">
      <w:pPr>
        <w:rPr>
          <w:sz w:val="2"/>
          <w:szCs w:val="2"/>
        </w:rPr>
      </w:pPr>
    </w:p>
    <w:p w14:paraId="4C8660B1" w14:textId="77777777" w:rsidR="008A55B2" w:rsidRDefault="008A55B2">
      <w:pPr>
        <w:rPr>
          <w:sz w:val="2"/>
          <w:szCs w:val="2"/>
        </w:rPr>
      </w:pPr>
    </w:p>
    <w:p w14:paraId="5A383559" w14:textId="77777777" w:rsidR="008A55B2" w:rsidRDefault="008A55B2">
      <w:pPr>
        <w:rPr>
          <w:sz w:val="2"/>
          <w:szCs w:val="2"/>
        </w:rPr>
      </w:pPr>
    </w:p>
    <w:p w14:paraId="39638960" w14:textId="77777777" w:rsidR="008A55B2" w:rsidRDefault="008A55B2">
      <w:pPr>
        <w:rPr>
          <w:sz w:val="2"/>
          <w:szCs w:val="2"/>
        </w:rPr>
      </w:pPr>
    </w:p>
    <w:p w14:paraId="3A99ECE2" w14:textId="77777777" w:rsidR="008A55B2" w:rsidRDefault="008A55B2">
      <w:pPr>
        <w:rPr>
          <w:sz w:val="2"/>
          <w:szCs w:val="2"/>
        </w:rPr>
      </w:pPr>
    </w:p>
    <w:p w14:paraId="3E217F1B" w14:textId="77777777" w:rsidR="008A55B2" w:rsidRDefault="008A55B2">
      <w:pPr>
        <w:rPr>
          <w:sz w:val="2"/>
          <w:szCs w:val="2"/>
        </w:rPr>
      </w:pPr>
    </w:p>
    <w:p w14:paraId="261602F4" w14:textId="77777777" w:rsidR="008A55B2" w:rsidRDefault="008A55B2">
      <w:pPr>
        <w:rPr>
          <w:sz w:val="2"/>
          <w:szCs w:val="2"/>
        </w:rPr>
      </w:pPr>
    </w:p>
    <w:p w14:paraId="357C23CE" w14:textId="77777777" w:rsidR="008A55B2" w:rsidRDefault="008A55B2">
      <w:pPr>
        <w:rPr>
          <w:sz w:val="2"/>
          <w:szCs w:val="2"/>
        </w:rPr>
      </w:pPr>
    </w:p>
    <w:p w14:paraId="76767584" w14:textId="77777777" w:rsidR="008A55B2" w:rsidRDefault="008A55B2">
      <w:pPr>
        <w:rPr>
          <w:sz w:val="2"/>
          <w:szCs w:val="2"/>
        </w:rPr>
      </w:pPr>
    </w:p>
    <w:p w14:paraId="3987476F" w14:textId="77777777" w:rsidR="008A55B2" w:rsidRDefault="008A55B2">
      <w:pPr>
        <w:rPr>
          <w:sz w:val="2"/>
          <w:szCs w:val="2"/>
        </w:rPr>
      </w:pPr>
    </w:p>
    <w:p w14:paraId="15CC382E" w14:textId="77777777" w:rsidR="008A55B2" w:rsidRDefault="008A55B2">
      <w:pPr>
        <w:rPr>
          <w:sz w:val="2"/>
          <w:szCs w:val="2"/>
        </w:rPr>
      </w:pPr>
    </w:p>
    <w:p w14:paraId="569401CB" w14:textId="77777777" w:rsidR="008A55B2" w:rsidRDefault="008A55B2">
      <w:pPr>
        <w:rPr>
          <w:sz w:val="2"/>
          <w:szCs w:val="2"/>
        </w:rPr>
      </w:pPr>
    </w:p>
    <w:p w14:paraId="0715B4B9" w14:textId="77777777" w:rsidR="008A55B2" w:rsidRDefault="008A55B2">
      <w:pPr>
        <w:rPr>
          <w:sz w:val="2"/>
          <w:szCs w:val="2"/>
        </w:rPr>
      </w:pPr>
    </w:p>
    <w:p w14:paraId="66C2C6DD" w14:textId="77777777" w:rsidR="008A55B2" w:rsidRDefault="008A55B2">
      <w:pPr>
        <w:rPr>
          <w:sz w:val="2"/>
          <w:szCs w:val="2"/>
        </w:rPr>
      </w:pPr>
    </w:p>
    <w:p w14:paraId="59540C30" w14:textId="77777777" w:rsidR="008A55B2" w:rsidRDefault="008A55B2">
      <w:pPr>
        <w:rPr>
          <w:sz w:val="2"/>
          <w:szCs w:val="2"/>
        </w:rPr>
      </w:pPr>
    </w:p>
    <w:p w14:paraId="0864699A" w14:textId="77777777" w:rsidR="008A55B2" w:rsidRDefault="008A55B2">
      <w:pPr>
        <w:rPr>
          <w:sz w:val="2"/>
          <w:szCs w:val="2"/>
        </w:rPr>
      </w:pPr>
    </w:p>
    <w:p w14:paraId="0F33FC76" w14:textId="77777777" w:rsidR="008A55B2" w:rsidRDefault="008A55B2">
      <w:pPr>
        <w:rPr>
          <w:sz w:val="2"/>
          <w:szCs w:val="2"/>
        </w:rPr>
      </w:pPr>
    </w:p>
    <w:p w14:paraId="5868E13B" w14:textId="77777777" w:rsidR="008A55B2" w:rsidRDefault="008A55B2">
      <w:pPr>
        <w:rPr>
          <w:sz w:val="2"/>
          <w:szCs w:val="2"/>
        </w:rPr>
      </w:pPr>
    </w:p>
    <w:p w14:paraId="4A956E46" w14:textId="77777777" w:rsidR="008A55B2" w:rsidRDefault="008A55B2">
      <w:pPr>
        <w:rPr>
          <w:sz w:val="2"/>
          <w:szCs w:val="2"/>
        </w:rPr>
      </w:pPr>
    </w:p>
    <w:p w14:paraId="61B4451A" w14:textId="77777777" w:rsidR="008A55B2" w:rsidRDefault="008A55B2">
      <w:pPr>
        <w:rPr>
          <w:sz w:val="2"/>
          <w:szCs w:val="2"/>
        </w:rPr>
      </w:pPr>
    </w:p>
    <w:p w14:paraId="5BCBCFD5" w14:textId="77777777" w:rsidR="008A55B2" w:rsidRDefault="008A55B2">
      <w:pPr>
        <w:rPr>
          <w:sz w:val="2"/>
          <w:szCs w:val="2"/>
        </w:rPr>
      </w:pPr>
    </w:p>
    <w:p w14:paraId="34F112F8" w14:textId="77777777" w:rsidR="008A55B2" w:rsidRDefault="008A55B2">
      <w:pPr>
        <w:rPr>
          <w:sz w:val="2"/>
          <w:szCs w:val="2"/>
        </w:rPr>
      </w:pPr>
    </w:p>
    <w:p w14:paraId="1F717FD9" w14:textId="77777777" w:rsidR="008A55B2" w:rsidRDefault="008A55B2">
      <w:pPr>
        <w:rPr>
          <w:sz w:val="2"/>
          <w:szCs w:val="2"/>
        </w:rPr>
      </w:pPr>
    </w:p>
    <w:p w14:paraId="604273CF" w14:textId="77777777" w:rsidR="008A55B2" w:rsidRDefault="008A55B2">
      <w:pPr>
        <w:rPr>
          <w:sz w:val="2"/>
          <w:szCs w:val="2"/>
        </w:rPr>
      </w:pPr>
    </w:p>
    <w:p w14:paraId="7061AD14" w14:textId="77777777" w:rsidR="008A55B2" w:rsidRDefault="008A55B2">
      <w:pPr>
        <w:rPr>
          <w:sz w:val="2"/>
          <w:szCs w:val="2"/>
        </w:rPr>
      </w:pPr>
    </w:p>
    <w:p w14:paraId="6E39D325" w14:textId="77777777" w:rsidR="008A55B2" w:rsidRDefault="008A55B2">
      <w:pPr>
        <w:rPr>
          <w:sz w:val="2"/>
          <w:szCs w:val="2"/>
        </w:rPr>
      </w:pPr>
    </w:p>
    <w:p w14:paraId="3B662E73" w14:textId="77777777" w:rsidR="008A55B2" w:rsidRDefault="008A55B2">
      <w:pPr>
        <w:rPr>
          <w:sz w:val="2"/>
          <w:szCs w:val="2"/>
        </w:rPr>
      </w:pPr>
    </w:p>
    <w:p w14:paraId="5A10BCEE" w14:textId="77777777" w:rsidR="008A55B2" w:rsidRDefault="008A55B2">
      <w:pPr>
        <w:rPr>
          <w:sz w:val="2"/>
          <w:szCs w:val="2"/>
        </w:rPr>
      </w:pPr>
    </w:p>
    <w:p w14:paraId="4F2CD76B" w14:textId="77777777" w:rsidR="008A55B2" w:rsidRDefault="008A55B2">
      <w:pPr>
        <w:rPr>
          <w:sz w:val="2"/>
          <w:szCs w:val="2"/>
        </w:rPr>
      </w:pPr>
    </w:p>
    <w:p w14:paraId="0650FF5D" w14:textId="77777777" w:rsidR="008A55B2" w:rsidRDefault="008A55B2">
      <w:pPr>
        <w:rPr>
          <w:sz w:val="2"/>
          <w:szCs w:val="2"/>
        </w:rPr>
      </w:pPr>
    </w:p>
    <w:p w14:paraId="6C613DF1" w14:textId="77777777" w:rsidR="008A55B2" w:rsidRDefault="008A55B2">
      <w:pPr>
        <w:rPr>
          <w:sz w:val="2"/>
          <w:szCs w:val="2"/>
        </w:rPr>
      </w:pPr>
    </w:p>
    <w:p w14:paraId="6992385D" w14:textId="77777777" w:rsidR="008A55B2" w:rsidRDefault="008A55B2">
      <w:pPr>
        <w:rPr>
          <w:sz w:val="2"/>
          <w:szCs w:val="2"/>
        </w:rPr>
      </w:pPr>
    </w:p>
    <w:p w14:paraId="298944B1" w14:textId="77777777" w:rsidR="008A55B2" w:rsidRDefault="008A55B2">
      <w:pPr>
        <w:rPr>
          <w:sz w:val="2"/>
          <w:szCs w:val="2"/>
        </w:rPr>
      </w:pPr>
    </w:p>
    <w:p w14:paraId="121D0C47" w14:textId="77777777" w:rsidR="008A55B2" w:rsidRDefault="008A55B2">
      <w:pPr>
        <w:rPr>
          <w:sz w:val="2"/>
          <w:szCs w:val="2"/>
        </w:rPr>
      </w:pPr>
    </w:p>
    <w:p w14:paraId="7F6CA853" w14:textId="77777777" w:rsidR="008A55B2" w:rsidRDefault="008A55B2">
      <w:pPr>
        <w:rPr>
          <w:sz w:val="2"/>
          <w:szCs w:val="2"/>
        </w:rPr>
      </w:pPr>
    </w:p>
    <w:p w14:paraId="068282A0" w14:textId="77777777" w:rsidR="008A55B2" w:rsidRDefault="008A55B2">
      <w:pPr>
        <w:rPr>
          <w:sz w:val="2"/>
          <w:szCs w:val="2"/>
        </w:rPr>
      </w:pPr>
    </w:p>
    <w:p w14:paraId="57D9DB03" w14:textId="77777777" w:rsidR="008A55B2" w:rsidRDefault="008A55B2">
      <w:pPr>
        <w:rPr>
          <w:sz w:val="2"/>
          <w:szCs w:val="2"/>
        </w:rPr>
      </w:pPr>
    </w:p>
    <w:p w14:paraId="5BB3E658" w14:textId="77777777" w:rsidR="008A55B2" w:rsidRDefault="008A55B2">
      <w:pPr>
        <w:rPr>
          <w:sz w:val="2"/>
          <w:szCs w:val="2"/>
        </w:rPr>
      </w:pPr>
    </w:p>
    <w:p w14:paraId="1F989929" w14:textId="77777777" w:rsidR="008A55B2" w:rsidRDefault="008A55B2">
      <w:pPr>
        <w:rPr>
          <w:sz w:val="2"/>
          <w:szCs w:val="2"/>
        </w:rPr>
      </w:pPr>
    </w:p>
    <w:p w14:paraId="3C386F8B" w14:textId="77777777" w:rsidR="008A55B2" w:rsidRDefault="008A55B2">
      <w:pPr>
        <w:rPr>
          <w:sz w:val="2"/>
          <w:szCs w:val="2"/>
        </w:rPr>
      </w:pPr>
    </w:p>
    <w:p w14:paraId="5C1C036F" w14:textId="77777777" w:rsidR="008A55B2" w:rsidRDefault="008A55B2">
      <w:pPr>
        <w:rPr>
          <w:sz w:val="2"/>
          <w:szCs w:val="2"/>
        </w:rPr>
      </w:pPr>
    </w:p>
    <w:p w14:paraId="39BC8E4B" w14:textId="77777777" w:rsidR="008A55B2" w:rsidRDefault="008A55B2">
      <w:pPr>
        <w:rPr>
          <w:sz w:val="2"/>
          <w:szCs w:val="2"/>
        </w:rPr>
      </w:pPr>
    </w:p>
    <w:p w14:paraId="11ABAC57" w14:textId="77777777" w:rsidR="008A55B2" w:rsidRDefault="008A55B2">
      <w:pPr>
        <w:rPr>
          <w:sz w:val="2"/>
          <w:szCs w:val="2"/>
        </w:rPr>
      </w:pPr>
    </w:p>
    <w:p w14:paraId="01FF37F6" w14:textId="77777777" w:rsidR="008A55B2" w:rsidRDefault="008A55B2">
      <w:pPr>
        <w:rPr>
          <w:sz w:val="2"/>
          <w:szCs w:val="2"/>
        </w:rPr>
      </w:pPr>
    </w:p>
    <w:p w14:paraId="37128E3E" w14:textId="77777777" w:rsidR="008A55B2" w:rsidRDefault="008A55B2">
      <w:pPr>
        <w:rPr>
          <w:sz w:val="2"/>
          <w:szCs w:val="2"/>
        </w:rPr>
      </w:pPr>
    </w:p>
    <w:p w14:paraId="5DE7AB01" w14:textId="77777777" w:rsidR="008A55B2" w:rsidRDefault="008A55B2">
      <w:pPr>
        <w:rPr>
          <w:sz w:val="2"/>
          <w:szCs w:val="2"/>
        </w:rPr>
      </w:pPr>
    </w:p>
    <w:p w14:paraId="1B9824F9" w14:textId="77777777" w:rsidR="008A55B2" w:rsidRDefault="008A55B2">
      <w:pPr>
        <w:rPr>
          <w:sz w:val="2"/>
          <w:szCs w:val="2"/>
        </w:rPr>
      </w:pPr>
    </w:p>
    <w:p w14:paraId="36CF359B" w14:textId="77777777" w:rsidR="008A55B2" w:rsidRDefault="008A55B2">
      <w:pPr>
        <w:rPr>
          <w:sz w:val="2"/>
          <w:szCs w:val="2"/>
        </w:rPr>
      </w:pPr>
    </w:p>
    <w:p w14:paraId="46484A48" w14:textId="77777777" w:rsidR="008A55B2" w:rsidRDefault="008A55B2">
      <w:pPr>
        <w:rPr>
          <w:sz w:val="2"/>
          <w:szCs w:val="2"/>
        </w:rPr>
      </w:pPr>
    </w:p>
    <w:p w14:paraId="5E56973A" w14:textId="77777777" w:rsidR="008A55B2" w:rsidRDefault="008A55B2">
      <w:pPr>
        <w:rPr>
          <w:sz w:val="2"/>
          <w:szCs w:val="2"/>
        </w:rPr>
      </w:pPr>
    </w:p>
    <w:p w14:paraId="3AF47B90" w14:textId="77777777" w:rsidR="008A55B2" w:rsidRDefault="008A55B2">
      <w:pPr>
        <w:rPr>
          <w:sz w:val="2"/>
          <w:szCs w:val="2"/>
        </w:rPr>
      </w:pPr>
    </w:p>
    <w:p w14:paraId="503527F1" w14:textId="77777777" w:rsidR="008A55B2" w:rsidRDefault="008A55B2">
      <w:pPr>
        <w:rPr>
          <w:sz w:val="2"/>
          <w:szCs w:val="2"/>
        </w:rPr>
      </w:pPr>
    </w:p>
    <w:p w14:paraId="224A2038" w14:textId="77777777" w:rsidR="008A55B2" w:rsidRDefault="008A55B2">
      <w:pPr>
        <w:rPr>
          <w:sz w:val="2"/>
          <w:szCs w:val="2"/>
        </w:rPr>
      </w:pPr>
    </w:p>
    <w:p w14:paraId="10C2CBC1" w14:textId="77777777" w:rsidR="008A55B2" w:rsidRDefault="008A55B2">
      <w:pPr>
        <w:rPr>
          <w:sz w:val="2"/>
          <w:szCs w:val="2"/>
        </w:rPr>
      </w:pPr>
    </w:p>
    <w:p w14:paraId="1C0F6290" w14:textId="77777777" w:rsidR="008A55B2" w:rsidRDefault="008A55B2">
      <w:pPr>
        <w:rPr>
          <w:sz w:val="2"/>
          <w:szCs w:val="2"/>
        </w:rPr>
      </w:pPr>
    </w:p>
    <w:p w14:paraId="1544F1AD" w14:textId="77777777" w:rsidR="008A55B2" w:rsidRDefault="008A55B2">
      <w:pPr>
        <w:rPr>
          <w:sz w:val="2"/>
          <w:szCs w:val="2"/>
        </w:rPr>
      </w:pPr>
    </w:p>
    <w:p w14:paraId="10F838A4" w14:textId="77777777" w:rsidR="008A55B2" w:rsidRDefault="008A55B2">
      <w:pPr>
        <w:rPr>
          <w:sz w:val="2"/>
          <w:szCs w:val="2"/>
        </w:rPr>
      </w:pPr>
    </w:p>
    <w:p w14:paraId="1DA1A74C" w14:textId="77777777" w:rsidR="008A55B2" w:rsidRDefault="008A55B2">
      <w:pPr>
        <w:rPr>
          <w:sz w:val="2"/>
          <w:szCs w:val="2"/>
        </w:rPr>
      </w:pPr>
    </w:p>
    <w:p w14:paraId="5D9BDF88" w14:textId="77777777" w:rsidR="008A55B2" w:rsidRDefault="008A55B2">
      <w:pPr>
        <w:rPr>
          <w:sz w:val="2"/>
          <w:szCs w:val="2"/>
        </w:rPr>
      </w:pPr>
    </w:p>
    <w:p w14:paraId="3FDB44D7" w14:textId="77777777" w:rsidR="008A55B2" w:rsidRDefault="008A55B2">
      <w:pPr>
        <w:rPr>
          <w:sz w:val="2"/>
          <w:szCs w:val="2"/>
        </w:rPr>
      </w:pPr>
    </w:p>
    <w:p w14:paraId="59ECBD2D" w14:textId="77777777" w:rsidR="008A55B2" w:rsidRDefault="008A55B2">
      <w:pPr>
        <w:rPr>
          <w:sz w:val="2"/>
          <w:szCs w:val="2"/>
        </w:rPr>
      </w:pPr>
    </w:p>
    <w:p w14:paraId="6A2255B7" w14:textId="77777777" w:rsidR="008A55B2" w:rsidRDefault="008A55B2">
      <w:pPr>
        <w:rPr>
          <w:sz w:val="2"/>
          <w:szCs w:val="2"/>
        </w:rPr>
      </w:pPr>
    </w:p>
    <w:p w14:paraId="423F3CAD" w14:textId="77777777" w:rsidR="008A55B2" w:rsidRDefault="008A55B2">
      <w:pPr>
        <w:rPr>
          <w:sz w:val="2"/>
          <w:szCs w:val="2"/>
        </w:rPr>
      </w:pPr>
    </w:p>
    <w:p w14:paraId="0F07819B" w14:textId="77777777" w:rsidR="008A55B2" w:rsidRDefault="008A55B2">
      <w:pPr>
        <w:rPr>
          <w:sz w:val="2"/>
          <w:szCs w:val="2"/>
        </w:rPr>
      </w:pPr>
    </w:p>
    <w:p w14:paraId="2E03D919" w14:textId="77777777" w:rsidR="008A55B2" w:rsidRDefault="008A55B2">
      <w:pPr>
        <w:rPr>
          <w:sz w:val="2"/>
          <w:szCs w:val="2"/>
        </w:rPr>
      </w:pPr>
    </w:p>
    <w:p w14:paraId="64AC59FD" w14:textId="77777777" w:rsidR="008A55B2" w:rsidRDefault="008A55B2">
      <w:pPr>
        <w:rPr>
          <w:sz w:val="2"/>
          <w:szCs w:val="2"/>
        </w:rPr>
      </w:pPr>
    </w:p>
    <w:p w14:paraId="43052ACF" w14:textId="77777777" w:rsidR="008A55B2" w:rsidRDefault="008A55B2">
      <w:pPr>
        <w:rPr>
          <w:sz w:val="2"/>
          <w:szCs w:val="2"/>
        </w:rPr>
      </w:pPr>
    </w:p>
    <w:p w14:paraId="38481041" w14:textId="77777777" w:rsidR="008A55B2" w:rsidRDefault="008A55B2">
      <w:pPr>
        <w:rPr>
          <w:sz w:val="2"/>
          <w:szCs w:val="2"/>
        </w:rPr>
      </w:pPr>
    </w:p>
    <w:p w14:paraId="3FA46B46" w14:textId="77777777" w:rsidR="008A55B2" w:rsidRDefault="008A55B2">
      <w:pPr>
        <w:rPr>
          <w:sz w:val="2"/>
          <w:szCs w:val="2"/>
        </w:rPr>
      </w:pPr>
    </w:p>
    <w:p w14:paraId="21B43838" w14:textId="77777777" w:rsidR="008A55B2" w:rsidRDefault="008A55B2">
      <w:pPr>
        <w:rPr>
          <w:sz w:val="2"/>
          <w:szCs w:val="2"/>
        </w:rPr>
      </w:pPr>
    </w:p>
    <w:p w14:paraId="19DD8361" w14:textId="77777777" w:rsidR="008A55B2" w:rsidRDefault="008A55B2">
      <w:pPr>
        <w:rPr>
          <w:sz w:val="2"/>
          <w:szCs w:val="2"/>
        </w:rPr>
      </w:pPr>
    </w:p>
    <w:p w14:paraId="6205DB35" w14:textId="77777777" w:rsidR="008A55B2" w:rsidRDefault="008A55B2">
      <w:pPr>
        <w:rPr>
          <w:sz w:val="2"/>
          <w:szCs w:val="2"/>
        </w:rPr>
      </w:pPr>
    </w:p>
    <w:p w14:paraId="15B75839" w14:textId="77777777" w:rsidR="008A55B2" w:rsidRDefault="008A55B2">
      <w:pPr>
        <w:rPr>
          <w:sz w:val="2"/>
          <w:szCs w:val="2"/>
        </w:rPr>
      </w:pPr>
    </w:p>
    <w:p w14:paraId="35C03FA0" w14:textId="77777777" w:rsidR="008A55B2" w:rsidRDefault="008A55B2">
      <w:pPr>
        <w:rPr>
          <w:sz w:val="2"/>
          <w:szCs w:val="2"/>
        </w:rPr>
      </w:pPr>
    </w:p>
    <w:p w14:paraId="2B55AA74" w14:textId="77777777" w:rsidR="008A55B2" w:rsidRDefault="008A55B2">
      <w:pPr>
        <w:rPr>
          <w:sz w:val="2"/>
          <w:szCs w:val="2"/>
        </w:rPr>
      </w:pPr>
    </w:p>
    <w:p w14:paraId="1078E901" w14:textId="77777777" w:rsidR="008A55B2" w:rsidRDefault="008A55B2">
      <w:pPr>
        <w:rPr>
          <w:sz w:val="2"/>
          <w:szCs w:val="2"/>
        </w:rPr>
      </w:pPr>
    </w:p>
    <w:p w14:paraId="098F7C12" w14:textId="77777777" w:rsidR="008A55B2" w:rsidRDefault="008A55B2">
      <w:pPr>
        <w:rPr>
          <w:sz w:val="2"/>
          <w:szCs w:val="2"/>
        </w:rPr>
      </w:pPr>
    </w:p>
    <w:p w14:paraId="60977490" w14:textId="77777777" w:rsidR="008A55B2" w:rsidRDefault="008A55B2">
      <w:pPr>
        <w:rPr>
          <w:sz w:val="2"/>
          <w:szCs w:val="2"/>
        </w:rPr>
      </w:pPr>
    </w:p>
    <w:p w14:paraId="2D5F90BB" w14:textId="77777777" w:rsidR="008A55B2" w:rsidRDefault="008A55B2">
      <w:pPr>
        <w:rPr>
          <w:sz w:val="2"/>
          <w:szCs w:val="2"/>
        </w:rPr>
      </w:pPr>
    </w:p>
    <w:p w14:paraId="4640164C" w14:textId="77777777" w:rsidR="008A55B2" w:rsidRDefault="008A55B2">
      <w:pPr>
        <w:rPr>
          <w:sz w:val="2"/>
          <w:szCs w:val="2"/>
        </w:rPr>
      </w:pPr>
    </w:p>
    <w:p w14:paraId="23A43C93" w14:textId="77777777" w:rsidR="008A55B2" w:rsidRDefault="008A55B2">
      <w:pPr>
        <w:rPr>
          <w:sz w:val="2"/>
          <w:szCs w:val="2"/>
        </w:rPr>
      </w:pPr>
    </w:p>
    <w:p w14:paraId="6EB49A82" w14:textId="77777777" w:rsidR="008A55B2" w:rsidRDefault="008A55B2">
      <w:pPr>
        <w:rPr>
          <w:sz w:val="2"/>
          <w:szCs w:val="2"/>
        </w:rPr>
      </w:pPr>
    </w:p>
    <w:p w14:paraId="21985587" w14:textId="77777777" w:rsidR="008A55B2" w:rsidRDefault="008A55B2">
      <w:pPr>
        <w:rPr>
          <w:sz w:val="2"/>
          <w:szCs w:val="2"/>
        </w:rPr>
      </w:pPr>
    </w:p>
    <w:p w14:paraId="6C15EFE3" w14:textId="77777777" w:rsidR="008A55B2" w:rsidRDefault="008A55B2">
      <w:pPr>
        <w:rPr>
          <w:sz w:val="2"/>
          <w:szCs w:val="2"/>
        </w:rPr>
      </w:pPr>
    </w:p>
    <w:p w14:paraId="20A0BB1F" w14:textId="77777777" w:rsidR="008A55B2" w:rsidRDefault="008A55B2">
      <w:pPr>
        <w:rPr>
          <w:sz w:val="2"/>
          <w:szCs w:val="2"/>
        </w:rPr>
      </w:pPr>
    </w:p>
    <w:p w14:paraId="51375E37" w14:textId="77777777" w:rsidR="008A55B2" w:rsidRDefault="008A55B2">
      <w:pPr>
        <w:rPr>
          <w:sz w:val="2"/>
          <w:szCs w:val="2"/>
        </w:rPr>
      </w:pPr>
    </w:p>
    <w:p w14:paraId="54264889" w14:textId="77777777" w:rsidR="008A55B2" w:rsidRDefault="008A55B2">
      <w:pPr>
        <w:rPr>
          <w:sz w:val="2"/>
          <w:szCs w:val="2"/>
        </w:rPr>
      </w:pPr>
    </w:p>
    <w:p w14:paraId="5BB98077" w14:textId="77777777" w:rsidR="008A55B2" w:rsidRDefault="008A55B2">
      <w:pPr>
        <w:rPr>
          <w:sz w:val="2"/>
          <w:szCs w:val="2"/>
        </w:rPr>
      </w:pPr>
    </w:p>
    <w:p w14:paraId="7682471E" w14:textId="77777777" w:rsidR="008A55B2" w:rsidRDefault="008A55B2">
      <w:pPr>
        <w:rPr>
          <w:sz w:val="2"/>
          <w:szCs w:val="2"/>
        </w:rPr>
      </w:pPr>
    </w:p>
    <w:p w14:paraId="7EEF4DB2" w14:textId="77777777" w:rsidR="008A55B2" w:rsidRDefault="008A55B2">
      <w:pPr>
        <w:rPr>
          <w:sz w:val="2"/>
          <w:szCs w:val="2"/>
        </w:rPr>
      </w:pPr>
    </w:p>
    <w:p w14:paraId="3D8492FC" w14:textId="77777777" w:rsidR="008A55B2" w:rsidRDefault="008A55B2">
      <w:pPr>
        <w:rPr>
          <w:sz w:val="2"/>
          <w:szCs w:val="2"/>
        </w:rPr>
      </w:pPr>
    </w:p>
    <w:p w14:paraId="2207A7FD" w14:textId="77777777" w:rsidR="008A55B2" w:rsidRDefault="008A55B2">
      <w:pPr>
        <w:rPr>
          <w:sz w:val="2"/>
          <w:szCs w:val="2"/>
        </w:rPr>
      </w:pPr>
    </w:p>
    <w:p w14:paraId="1AC4519B" w14:textId="77777777" w:rsidR="008A55B2" w:rsidRDefault="008A55B2">
      <w:pPr>
        <w:rPr>
          <w:sz w:val="2"/>
          <w:szCs w:val="2"/>
        </w:rPr>
      </w:pPr>
    </w:p>
    <w:p w14:paraId="787B5FBA" w14:textId="77777777" w:rsidR="008A55B2" w:rsidRDefault="008A55B2">
      <w:pPr>
        <w:rPr>
          <w:sz w:val="2"/>
          <w:szCs w:val="2"/>
        </w:rPr>
      </w:pPr>
    </w:p>
    <w:p w14:paraId="30145A28" w14:textId="77777777" w:rsidR="008A55B2" w:rsidRDefault="008A55B2">
      <w:pPr>
        <w:rPr>
          <w:sz w:val="2"/>
          <w:szCs w:val="2"/>
        </w:rPr>
      </w:pPr>
    </w:p>
    <w:p w14:paraId="17D3867A" w14:textId="77777777" w:rsidR="008A55B2" w:rsidRDefault="008A55B2">
      <w:pPr>
        <w:rPr>
          <w:sz w:val="2"/>
          <w:szCs w:val="2"/>
        </w:rPr>
      </w:pPr>
    </w:p>
    <w:p w14:paraId="28DAB6E9" w14:textId="77777777" w:rsidR="008A55B2" w:rsidRDefault="008A55B2">
      <w:pPr>
        <w:rPr>
          <w:sz w:val="2"/>
          <w:szCs w:val="2"/>
        </w:rPr>
      </w:pPr>
    </w:p>
    <w:p w14:paraId="69A7D226" w14:textId="77777777" w:rsidR="008A55B2" w:rsidRDefault="008A55B2">
      <w:pPr>
        <w:rPr>
          <w:sz w:val="2"/>
          <w:szCs w:val="2"/>
        </w:rPr>
      </w:pPr>
    </w:p>
    <w:p w14:paraId="6635DCE9" w14:textId="77777777" w:rsidR="008A55B2" w:rsidRDefault="008A55B2">
      <w:pPr>
        <w:rPr>
          <w:sz w:val="2"/>
          <w:szCs w:val="2"/>
        </w:rPr>
      </w:pPr>
    </w:p>
    <w:p w14:paraId="3B68C012" w14:textId="77777777" w:rsidR="008A55B2" w:rsidRDefault="008A55B2">
      <w:pPr>
        <w:rPr>
          <w:sz w:val="2"/>
          <w:szCs w:val="2"/>
        </w:rPr>
      </w:pPr>
    </w:p>
    <w:p w14:paraId="3C9D3BD2" w14:textId="77777777" w:rsidR="008A55B2" w:rsidRDefault="008A55B2">
      <w:pPr>
        <w:rPr>
          <w:sz w:val="2"/>
          <w:szCs w:val="2"/>
        </w:rPr>
      </w:pPr>
    </w:p>
    <w:p w14:paraId="770CB37D" w14:textId="77777777" w:rsidR="008A55B2" w:rsidRDefault="008A55B2">
      <w:pPr>
        <w:rPr>
          <w:sz w:val="2"/>
          <w:szCs w:val="2"/>
        </w:rPr>
      </w:pPr>
    </w:p>
    <w:p w14:paraId="3D4EB833" w14:textId="77777777" w:rsidR="008A55B2" w:rsidRDefault="008A55B2">
      <w:pPr>
        <w:rPr>
          <w:sz w:val="2"/>
          <w:szCs w:val="2"/>
        </w:rPr>
      </w:pPr>
    </w:p>
    <w:p w14:paraId="0FFD44B0" w14:textId="77777777" w:rsidR="008A55B2" w:rsidRDefault="008A55B2">
      <w:pPr>
        <w:rPr>
          <w:sz w:val="2"/>
          <w:szCs w:val="2"/>
        </w:rPr>
      </w:pPr>
    </w:p>
    <w:p w14:paraId="0240C458" w14:textId="77777777" w:rsidR="008A55B2" w:rsidRDefault="008A55B2">
      <w:pPr>
        <w:rPr>
          <w:sz w:val="2"/>
          <w:szCs w:val="2"/>
        </w:rPr>
      </w:pPr>
    </w:p>
    <w:p w14:paraId="09B9247C" w14:textId="77777777" w:rsidR="008A55B2" w:rsidRDefault="008A55B2">
      <w:pPr>
        <w:rPr>
          <w:sz w:val="2"/>
          <w:szCs w:val="2"/>
        </w:rPr>
      </w:pPr>
    </w:p>
    <w:p w14:paraId="1EB96B97" w14:textId="77777777" w:rsidR="008A55B2" w:rsidRDefault="008A55B2">
      <w:pPr>
        <w:rPr>
          <w:sz w:val="2"/>
          <w:szCs w:val="2"/>
        </w:rPr>
      </w:pPr>
    </w:p>
    <w:p w14:paraId="4A612F5A" w14:textId="77777777" w:rsidR="008A55B2" w:rsidRDefault="008A55B2">
      <w:pPr>
        <w:rPr>
          <w:sz w:val="2"/>
          <w:szCs w:val="2"/>
        </w:rPr>
      </w:pPr>
    </w:p>
    <w:p w14:paraId="0D62606F" w14:textId="77777777" w:rsidR="008A55B2" w:rsidRDefault="008A55B2">
      <w:pPr>
        <w:rPr>
          <w:sz w:val="2"/>
          <w:szCs w:val="2"/>
        </w:rPr>
      </w:pPr>
    </w:p>
    <w:p w14:paraId="121A3E1F" w14:textId="77777777" w:rsidR="008A55B2" w:rsidRDefault="008A55B2">
      <w:pPr>
        <w:rPr>
          <w:sz w:val="2"/>
          <w:szCs w:val="2"/>
        </w:rPr>
      </w:pPr>
    </w:p>
    <w:p w14:paraId="13CDDCCB" w14:textId="77777777" w:rsidR="008A55B2" w:rsidRDefault="008A55B2">
      <w:pPr>
        <w:rPr>
          <w:sz w:val="2"/>
          <w:szCs w:val="2"/>
        </w:rPr>
      </w:pPr>
    </w:p>
    <w:p w14:paraId="5B9C0DB1" w14:textId="77777777" w:rsidR="008A55B2" w:rsidRDefault="008A55B2">
      <w:pPr>
        <w:rPr>
          <w:sz w:val="2"/>
          <w:szCs w:val="2"/>
        </w:rPr>
      </w:pPr>
    </w:p>
    <w:p w14:paraId="0CC6371D" w14:textId="77777777" w:rsidR="008A55B2" w:rsidRDefault="008A55B2">
      <w:pPr>
        <w:rPr>
          <w:sz w:val="2"/>
          <w:szCs w:val="2"/>
        </w:rPr>
      </w:pPr>
    </w:p>
    <w:p w14:paraId="2B3D1805" w14:textId="77777777" w:rsidR="008A55B2" w:rsidRDefault="008A55B2">
      <w:pPr>
        <w:rPr>
          <w:sz w:val="2"/>
          <w:szCs w:val="2"/>
        </w:rPr>
      </w:pPr>
    </w:p>
    <w:p w14:paraId="61CF5267" w14:textId="77777777" w:rsidR="008A55B2" w:rsidRDefault="008A55B2">
      <w:pPr>
        <w:rPr>
          <w:sz w:val="2"/>
          <w:szCs w:val="2"/>
        </w:rPr>
      </w:pPr>
    </w:p>
    <w:p w14:paraId="69992A68" w14:textId="77777777" w:rsidR="008A55B2" w:rsidRDefault="008A55B2">
      <w:pPr>
        <w:rPr>
          <w:sz w:val="2"/>
          <w:szCs w:val="2"/>
        </w:rPr>
      </w:pPr>
    </w:p>
    <w:p w14:paraId="33FCD4B0" w14:textId="77777777" w:rsidR="008A55B2" w:rsidRDefault="008A55B2">
      <w:pPr>
        <w:rPr>
          <w:sz w:val="2"/>
          <w:szCs w:val="2"/>
        </w:rPr>
      </w:pPr>
    </w:p>
    <w:p w14:paraId="057835EA" w14:textId="77777777" w:rsidR="008A55B2" w:rsidRDefault="008A55B2">
      <w:pPr>
        <w:rPr>
          <w:sz w:val="2"/>
          <w:szCs w:val="2"/>
        </w:rPr>
      </w:pPr>
    </w:p>
    <w:p w14:paraId="6FB8FA8B" w14:textId="77777777" w:rsidR="008A55B2" w:rsidRDefault="008A55B2">
      <w:pPr>
        <w:rPr>
          <w:sz w:val="2"/>
          <w:szCs w:val="2"/>
        </w:rPr>
      </w:pPr>
    </w:p>
    <w:p w14:paraId="26708A9A" w14:textId="77777777" w:rsidR="008A55B2" w:rsidRDefault="008A55B2">
      <w:pPr>
        <w:rPr>
          <w:sz w:val="2"/>
          <w:szCs w:val="2"/>
        </w:rPr>
      </w:pPr>
    </w:p>
    <w:p w14:paraId="46820332" w14:textId="77777777" w:rsidR="008A55B2" w:rsidRDefault="008A55B2">
      <w:pPr>
        <w:rPr>
          <w:sz w:val="2"/>
          <w:szCs w:val="2"/>
        </w:rPr>
      </w:pPr>
    </w:p>
    <w:p w14:paraId="04C1796C" w14:textId="77777777" w:rsidR="008A55B2" w:rsidRDefault="008A55B2">
      <w:pPr>
        <w:rPr>
          <w:sz w:val="2"/>
          <w:szCs w:val="2"/>
        </w:rPr>
      </w:pPr>
    </w:p>
    <w:p w14:paraId="0D5BD910" w14:textId="77777777" w:rsidR="008A55B2" w:rsidRDefault="008A55B2">
      <w:pPr>
        <w:rPr>
          <w:sz w:val="2"/>
          <w:szCs w:val="2"/>
        </w:rPr>
      </w:pPr>
    </w:p>
    <w:p w14:paraId="17A2F077" w14:textId="77777777" w:rsidR="008A55B2" w:rsidRDefault="008A55B2">
      <w:pPr>
        <w:rPr>
          <w:sz w:val="2"/>
          <w:szCs w:val="2"/>
        </w:rPr>
      </w:pPr>
    </w:p>
    <w:p w14:paraId="60EFBACD" w14:textId="77777777" w:rsidR="008A55B2" w:rsidRDefault="008A55B2">
      <w:pPr>
        <w:rPr>
          <w:sz w:val="2"/>
          <w:szCs w:val="2"/>
        </w:rPr>
      </w:pPr>
    </w:p>
    <w:p w14:paraId="67DE45CD" w14:textId="77777777" w:rsidR="008A55B2" w:rsidRDefault="008A55B2">
      <w:pPr>
        <w:rPr>
          <w:sz w:val="2"/>
          <w:szCs w:val="2"/>
        </w:rPr>
      </w:pPr>
    </w:p>
    <w:p w14:paraId="5528C8ED" w14:textId="77777777" w:rsidR="008A55B2" w:rsidRDefault="008A55B2">
      <w:pPr>
        <w:rPr>
          <w:sz w:val="2"/>
          <w:szCs w:val="2"/>
        </w:rPr>
      </w:pPr>
    </w:p>
    <w:p w14:paraId="18B104D1" w14:textId="77777777" w:rsidR="008A55B2" w:rsidRDefault="008A55B2">
      <w:pPr>
        <w:rPr>
          <w:sz w:val="2"/>
          <w:szCs w:val="2"/>
        </w:rPr>
      </w:pPr>
    </w:p>
    <w:p w14:paraId="5A127BCC" w14:textId="77777777" w:rsidR="008A55B2" w:rsidRDefault="008A55B2">
      <w:pPr>
        <w:rPr>
          <w:sz w:val="2"/>
          <w:szCs w:val="2"/>
        </w:rPr>
      </w:pPr>
    </w:p>
    <w:p w14:paraId="122431F4" w14:textId="77777777" w:rsidR="008A55B2" w:rsidRDefault="008A55B2">
      <w:pPr>
        <w:rPr>
          <w:sz w:val="2"/>
          <w:szCs w:val="2"/>
        </w:rPr>
      </w:pPr>
    </w:p>
    <w:p w14:paraId="119D2640" w14:textId="77777777" w:rsidR="008A55B2" w:rsidRDefault="008A55B2">
      <w:pPr>
        <w:rPr>
          <w:sz w:val="2"/>
          <w:szCs w:val="2"/>
        </w:rPr>
      </w:pPr>
    </w:p>
    <w:p w14:paraId="54D11919" w14:textId="77777777" w:rsidR="008A55B2" w:rsidRDefault="008A55B2">
      <w:pPr>
        <w:rPr>
          <w:sz w:val="2"/>
          <w:szCs w:val="2"/>
        </w:rPr>
      </w:pPr>
    </w:p>
    <w:p w14:paraId="74BCC898" w14:textId="77777777" w:rsidR="008A55B2" w:rsidRDefault="008A55B2">
      <w:pPr>
        <w:rPr>
          <w:sz w:val="2"/>
          <w:szCs w:val="2"/>
        </w:rPr>
      </w:pPr>
    </w:p>
    <w:p w14:paraId="09685A5F" w14:textId="77777777" w:rsidR="008A55B2" w:rsidRDefault="008A55B2">
      <w:pPr>
        <w:rPr>
          <w:sz w:val="2"/>
          <w:szCs w:val="2"/>
        </w:rPr>
      </w:pPr>
    </w:p>
    <w:p w14:paraId="035F9867" w14:textId="77777777" w:rsidR="008A55B2" w:rsidRDefault="008A55B2">
      <w:pPr>
        <w:rPr>
          <w:sz w:val="2"/>
          <w:szCs w:val="2"/>
        </w:rPr>
      </w:pPr>
    </w:p>
    <w:p w14:paraId="05664924" w14:textId="77777777" w:rsidR="008A55B2" w:rsidRDefault="008A55B2">
      <w:pPr>
        <w:rPr>
          <w:sz w:val="2"/>
          <w:szCs w:val="2"/>
        </w:rPr>
      </w:pPr>
    </w:p>
    <w:p w14:paraId="40109384" w14:textId="77777777" w:rsidR="008A55B2" w:rsidRDefault="008A55B2">
      <w:pPr>
        <w:rPr>
          <w:sz w:val="2"/>
          <w:szCs w:val="2"/>
        </w:rPr>
      </w:pPr>
    </w:p>
    <w:p w14:paraId="56F7F396" w14:textId="77777777" w:rsidR="008A55B2" w:rsidRDefault="008A55B2">
      <w:pPr>
        <w:rPr>
          <w:sz w:val="2"/>
          <w:szCs w:val="2"/>
        </w:rPr>
      </w:pPr>
    </w:p>
    <w:p w14:paraId="0148AA05" w14:textId="77777777" w:rsidR="008A55B2" w:rsidRDefault="008A55B2">
      <w:pPr>
        <w:rPr>
          <w:sz w:val="2"/>
          <w:szCs w:val="2"/>
        </w:rPr>
      </w:pPr>
    </w:p>
    <w:p w14:paraId="5BAF4434" w14:textId="77777777" w:rsidR="008A55B2" w:rsidRDefault="008A55B2">
      <w:pPr>
        <w:rPr>
          <w:sz w:val="2"/>
          <w:szCs w:val="2"/>
        </w:rPr>
      </w:pPr>
    </w:p>
    <w:p w14:paraId="6DD8562E" w14:textId="77777777" w:rsidR="008A55B2" w:rsidRDefault="008A55B2">
      <w:pPr>
        <w:rPr>
          <w:sz w:val="2"/>
          <w:szCs w:val="2"/>
        </w:rPr>
      </w:pPr>
    </w:p>
    <w:p w14:paraId="1F6F1F78" w14:textId="77777777" w:rsidR="008A55B2" w:rsidRDefault="008A55B2">
      <w:pPr>
        <w:rPr>
          <w:sz w:val="2"/>
          <w:szCs w:val="2"/>
        </w:rPr>
      </w:pPr>
    </w:p>
    <w:p w14:paraId="051702B5" w14:textId="77777777" w:rsidR="008A55B2" w:rsidRDefault="008A55B2">
      <w:pPr>
        <w:rPr>
          <w:sz w:val="2"/>
          <w:szCs w:val="2"/>
        </w:rPr>
      </w:pPr>
    </w:p>
    <w:p w14:paraId="5ECF9180" w14:textId="77777777" w:rsidR="008A55B2" w:rsidRDefault="008A55B2">
      <w:pPr>
        <w:rPr>
          <w:sz w:val="2"/>
          <w:szCs w:val="2"/>
        </w:rPr>
      </w:pPr>
    </w:p>
    <w:p w14:paraId="5C0DBABC" w14:textId="77777777" w:rsidR="008A55B2" w:rsidRDefault="008A55B2">
      <w:pPr>
        <w:rPr>
          <w:sz w:val="2"/>
          <w:szCs w:val="2"/>
        </w:rPr>
      </w:pPr>
    </w:p>
    <w:p w14:paraId="15C192F8" w14:textId="77777777" w:rsidR="008A55B2" w:rsidRDefault="008A55B2">
      <w:pPr>
        <w:rPr>
          <w:sz w:val="2"/>
          <w:szCs w:val="2"/>
        </w:rPr>
      </w:pPr>
    </w:p>
    <w:p w14:paraId="3E2FF150" w14:textId="77777777" w:rsidR="008A55B2" w:rsidRDefault="008A55B2">
      <w:pPr>
        <w:rPr>
          <w:sz w:val="2"/>
          <w:szCs w:val="2"/>
        </w:rPr>
      </w:pPr>
    </w:p>
    <w:p w14:paraId="50494CE6" w14:textId="77777777" w:rsidR="008A55B2" w:rsidRDefault="008A55B2">
      <w:pPr>
        <w:rPr>
          <w:sz w:val="2"/>
          <w:szCs w:val="2"/>
        </w:rPr>
      </w:pPr>
    </w:p>
    <w:p w14:paraId="2717EE4B" w14:textId="77777777" w:rsidR="008A55B2" w:rsidRDefault="008A55B2">
      <w:pPr>
        <w:rPr>
          <w:sz w:val="2"/>
          <w:szCs w:val="2"/>
        </w:rPr>
      </w:pPr>
    </w:p>
    <w:p w14:paraId="5C1D8BCF" w14:textId="77777777" w:rsidR="008A55B2" w:rsidRDefault="008A55B2">
      <w:pPr>
        <w:rPr>
          <w:sz w:val="2"/>
          <w:szCs w:val="2"/>
        </w:rPr>
      </w:pPr>
    </w:p>
    <w:p w14:paraId="748978DC" w14:textId="77777777" w:rsidR="008A55B2" w:rsidRDefault="008A55B2">
      <w:pPr>
        <w:rPr>
          <w:sz w:val="2"/>
          <w:szCs w:val="2"/>
        </w:rPr>
      </w:pPr>
    </w:p>
    <w:p w14:paraId="58EE8901" w14:textId="77777777" w:rsidR="008A55B2" w:rsidRDefault="008A55B2">
      <w:pPr>
        <w:rPr>
          <w:sz w:val="2"/>
          <w:szCs w:val="2"/>
        </w:rPr>
      </w:pPr>
    </w:p>
    <w:p w14:paraId="520AD995" w14:textId="77777777" w:rsidR="008A55B2" w:rsidRDefault="008A55B2">
      <w:pPr>
        <w:rPr>
          <w:sz w:val="2"/>
          <w:szCs w:val="2"/>
        </w:rPr>
      </w:pPr>
    </w:p>
    <w:p w14:paraId="054A0A64" w14:textId="77777777" w:rsidR="008A55B2" w:rsidRDefault="008A55B2">
      <w:pPr>
        <w:rPr>
          <w:sz w:val="2"/>
          <w:szCs w:val="2"/>
        </w:rPr>
      </w:pPr>
    </w:p>
    <w:p w14:paraId="047D48F7" w14:textId="77777777" w:rsidR="008A55B2" w:rsidRDefault="008A55B2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3006"/>
        <w:gridCol w:w="13626"/>
      </w:tblGrid>
      <w:tr w:rsidR="008A55B2" w14:paraId="6425CCB2" w14:textId="77777777" w:rsidTr="005C0453">
        <w:tc>
          <w:tcPr>
            <w:tcW w:w="8258" w:type="dxa"/>
          </w:tcPr>
          <w:p w14:paraId="5564ECC4" w14:textId="77777777" w:rsidR="008A55B2" w:rsidRDefault="008A55B2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1BDC0E85" w14:textId="77777777" w:rsidR="008A55B2" w:rsidRDefault="008A55B2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8A55B2" w14:paraId="5AFCD323" w14:textId="77777777" w:rsidTr="005C0453">
        <w:tc>
          <w:tcPr>
            <w:tcW w:w="8258" w:type="dxa"/>
          </w:tcPr>
          <w:p w14:paraId="192AB457" w14:textId="77777777" w:rsidR="008A55B2" w:rsidRDefault="008A55B2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65521C2" w14:textId="77777777" w:rsidR="008A55B2" w:rsidRDefault="008A55B2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8A55B2" w:rsidRPr="00E81D91" w14:paraId="7CEB5629" w14:textId="77777777" w:rsidTr="005C0453">
        <w:trPr>
          <w:trHeight w:val="263"/>
        </w:trPr>
        <w:tc>
          <w:tcPr>
            <w:tcW w:w="8258" w:type="dxa"/>
          </w:tcPr>
          <w:p w14:paraId="303CC061" w14:textId="77777777" w:rsidR="008A55B2" w:rsidRDefault="008A55B2" w:rsidP="008A55B2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5AD1AD6" w14:textId="77777777" w:rsidR="008A55B2" w:rsidRPr="00E81D91" w:rsidRDefault="008A55B2" w:rsidP="008A55B2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Consulenza e progettazione  azioni di supporto e formazione per integrazione di minori in ambito sociale, culturale, formativo,interventiqualificazionescolasticaafavorediminoriancheinsituazionedidisabilitàoincondizionedidisagio,coninterventisocio-educativi-assistenziali</w:t>
            </w:r>
          </w:p>
        </w:tc>
      </w:tr>
      <w:tr w:rsidR="008A55B2" w14:paraId="7F315361" w14:textId="77777777" w:rsidTr="005C0453">
        <w:tc>
          <w:tcPr>
            <w:tcW w:w="8258" w:type="dxa"/>
          </w:tcPr>
          <w:p w14:paraId="6B555B9A" w14:textId="77777777" w:rsidR="008A55B2" w:rsidRDefault="008A55B2" w:rsidP="008A55B2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4A814C3" w14:textId="77777777" w:rsidR="008A55B2" w:rsidRDefault="008A55B2" w:rsidP="008A55B2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8A55B2" w:rsidRPr="00E81D91" w14:paraId="662DD3D1" w14:textId="77777777" w:rsidTr="005C0453">
        <w:trPr>
          <w:trHeight w:val="528"/>
        </w:trPr>
        <w:tc>
          <w:tcPr>
            <w:tcW w:w="8258" w:type="dxa"/>
          </w:tcPr>
          <w:p w14:paraId="2258A893" w14:textId="77777777" w:rsidR="008A55B2" w:rsidRDefault="008A55B2" w:rsidP="008A55B2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E47DE74" w14:textId="77777777" w:rsidR="008A55B2" w:rsidRPr="00E81D91" w:rsidRDefault="008A55B2" w:rsidP="008A55B2">
            <w:pPr>
              <w:pStyle w:val="TableParagraph"/>
              <w:spacing w:line="203" w:lineRule="exact"/>
              <w:ind w:left="86" w:right="68"/>
            </w:pPr>
            <w:r>
              <w:t>Analisi fabbisogno</w:t>
            </w:r>
          </w:p>
        </w:tc>
      </w:tr>
      <w:tr w:rsidR="008A55B2" w:rsidRPr="00E81D91" w14:paraId="4428872E" w14:textId="77777777" w:rsidTr="005C0453">
        <w:tc>
          <w:tcPr>
            <w:tcW w:w="8258" w:type="dxa"/>
          </w:tcPr>
          <w:p w14:paraId="0723E44D" w14:textId="77777777" w:rsidR="008A55B2" w:rsidRDefault="008A55B2" w:rsidP="008A55B2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6FA1C9E" w14:textId="77777777" w:rsidR="008A55B2" w:rsidRPr="00E81D91" w:rsidRDefault="008A55B2" w:rsidP="008A55B2">
            <w:r>
              <w:rPr>
                <w:sz w:val="20"/>
              </w:rPr>
              <w:t xml:space="preserve">erogazione servizio </w:t>
            </w:r>
          </w:p>
        </w:tc>
      </w:tr>
      <w:tr w:rsidR="008A55B2" w14:paraId="7AFF2C90" w14:textId="77777777" w:rsidTr="005C0453">
        <w:tc>
          <w:tcPr>
            <w:tcW w:w="8258" w:type="dxa"/>
          </w:tcPr>
          <w:p w14:paraId="61D6C8E0" w14:textId="77777777" w:rsidR="008A55B2" w:rsidRDefault="008A55B2" w:rsidP="008A55B2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7E51910" w14:textId="77777777" w:rsidR="008A55B2" w:rsidRDefault="008A55B2" w:rsidP="008A55B2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Analisiedefinizionedelfabbisognoriguardoladomandael'offertasocialealfinediindividuareiprogettisocioeducativiassistenzialidaattivare.Attivazionedeiprogettiinrisposta alla domanda sociale</w:t>
            </w:r>
          </w:p>
        </w:tc>
      </w:tr>
      <w:tr w:rsidR="008A55B2" w:rsidRPr="00A21E8B" w14:paraId="6C789E40" w14:textId="77777777" w:rsidTr="005C0453">
        <w:tc>
          <w:tcPr>
            <w:tcW w:w="8258" w:type="dxa"/>
          </w:tcPr>
          <w:p w14:paraId="2A5D8188" w14:textId="77777777" w:rsidR="008A55B2" w:rsidRDefault="008A55B2" w:rsidP="008A55B2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03F0390" w14:textId="77777777" w:rsidR="008A55B2" w:rsidRPr="00A21E8B" w:rsidRDefault="008A55B2" w:rsidP="008A55B2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8A55B2" w14:paraId="0093212A" w14:textId="77777777" w:rsidTr="005C0453">
        <w:tc>
          <w:tcPr>
            <w:tcW w:w="8258" w:type="dxa"/>
          </w:tcPr>
          <w:p w14:paraId="6A5BEF83" w14:textId="77777777" w:rsidR="008A55B2" w:rsidRDefault="008A55B2" w:rsidP="008A55B2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40074F1" w14:textId="77777777" w:rsidR="008A55B2" w:rsidRDefault="008A55B2" w:rsidP="008A55B2">
            <w:pPr>
              <w:jc w:val="center"/>
            </w:pPr>
            <w:r>
              <w:t>Assistente Sociale</w:t>
            </w:r>
          </w:p>
        </w:tc>
      </w:tr>
      <w:tr w:rsidR="008A55B2" w14:paraId="07D30FAC" w14:textId="77777777" w:rsidTr="005C0453">
        <w:tc>
          <w:tcPr>
            <w:tcW w:w="8258" w:type="dxa"/>
          </w:tcPr>
          <w:p w14:paraId="276BF30B" w14:textId="77777777" w:rsidR="008A55B2" w:rsidRDefault="008A55B2" w:rsidP="008A55B2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357BBF8" w14:textId="77777777" w:rsidR="008A55B2" w:rsidRDefault="008A55B2" w:rsidP="008A55B2">
            <w:r>
              <w:t>previsti dalla normativa e dalla specifica programmazione</w:t>
            </w:r>
          </w:p>
        </w:tc>
      </w:tr>
      <w:tr w:rsidR="008A55B2" w:rsidRPr="00E81D91" w14:paraId="104F76DE" w14:textId="77777777" w:rsidTr="005C0453">
        <w:tc>
          <w:tcPr>
            <w:tcW w:w="8258" w:type="dxa"/>
          </w:tcPr>
          <w:p w14:paraId="470CEB03" w14:textId="77777777" w:rsidR="008A55B2" w:rsidRDefault="008A55B2" w:rsidP="008A55B2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5A0AE67" w14:textId="77777777" w:rsidR="008A55B2" w:rsidRPr="00E81D91" w:rsidRDefault="008A55B2" w:rsidP="008A55B2">
            <w:r>
              <w:rPr>
                <w:sz w:val="18"/>
              </w:rPr>
              <w:t>Legge328/00 -Legge22/86</w:t>
            </w:r>
          </w:p>
        </w:tc>
      </w:tr>
      <w:tr w:rsidR="008A55B2" w14:paraId="4D29312E" w14:textId="77777777" w:rsidTr="005C0453">
        <w:tc>
          <w:tcPr>
            <w:tcW w:w="8258" w:type="dxa"/>
          </w:tcPr>
          <w:p w14:paraId="538FE722" w14:textId="77777777" w:rsidR="008A55B2" w:rsidRDefault="008A55B2" w:rsidP="008A55B2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2A2DDF0" w14:textId="77777777" w:rsidR="008A55B2" w:rsidRDefault="008A55B2" w:rsidP="008A55B2">
            <w:pPr>
              <w:jc w:val="center"/>
            </w:pPr>
          </w:p>
        </w:tc>
      </w:tr>
      <w:tr w:rsidR="008A55B2" w:rsidRPr="00985CEB" w14:paraId="37320464" w14:textId="77777777" w:rsidTr="005C0453">
        <w:tc>
          <w:tcPr>
            <w:tcW w:w="8258" w:type="dxa"/>
          </w:tcPr>
          <w:p w14:paraId="40508841" w14:textId="77777777" w:rsidR="008A55B2" w:rsidRDefault="008A55B2" w:rsidP="008A55B2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C87F795" w14:textId="77777777" w:rsidR="008A55B2" w:rsidRPr="00985CEB" w:rsidRDefault="008A55B2" w:rsidP="008A55B2">
            <w:pPr>
              <w:rPr>
                <w:color w:val="FF0000"/>
              </w:rPr>
            </w:pPr>
            <w:r>
              <w:t>Progettazione / analisi della domanda</w:t>
            </w:r>
          </w:p>
        </w:tc>
      </w:tr>
      <w:tr w:rsidR="008A55B2" w:rsidRPr="00985CEB" w14:paraId="31F19C8C" w14:textId="77777777" w:rsidTr="005C0453">
        <w:tc>
          <w:tcPr>
            <w:tcW w:w="8258" w:type="dxa"/>
          </w:tcPr>
          <w:p w14:paraId="14DF5483" w14:textId="77777777" w:rsidR="008A55B2" w:rsidRDefault="008A55B2" w:rsidP="008A55B2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6B9D372" w14:textId="77777777" w:rsidR="008A55B2" w:rsidRPr="00985CEB" w:rsidRDefault="008A55B2" w:rsidP="008A55B2">
            <w:pPr>
              <w:rPr>
                <w:color w:val="FF0000"/>
              </w:rPr>
            </w:pPr>
          </w:p>
        </w:tc>
      </w:tr>
      <w:tr w:rsidR="008A55B2" w14:paraId="476ACBC2" w14:textId="77777777" w:rsidTr="005C0453">
        <w:tc>
          <w:tcPr>
            <w:tcW w:w="8258" w:type="dxa"/>
          </w:tcPr>
          <w:p w14:paraId="1D0F826D" w14:textId="77777777" w:rsidR="008A55B2" w:rsidRDefault="008A55B2" w:rsidP="008A55B2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70B41B9" w14:textId="77777777" w:rsidR="008A55B2" w:rsidRDefault="008A55B2" w:rsidP="008A55B2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05E543E8" w14:textId="77777777" w:rsidR="008A55B2" w:rsidRDefault="008A55B2" w:rsidP="008A55B2">
            <w:pPr>
              <w:jc w:val="center"/>
            </w:pPr>
            <w:r>
              <w:rPr>
                <w:sz w:val="18"/>
              </w:rPr>
              <w:t>Definizionedel fabbisogno noncorrispondente alcontestoterritorialedi riferimento</w:t>
            </w:r>
          </w:p>
        </w:tc>
      </w:tr>
      <w:tr w:rsidR="008A55B2" w14:paraId="2AC44D48" w14:textId="77777777" w:rsidTr="005C0453">
        <w:tc>
          <w:tcPr>
            <w:tcW w:w="8258" w:type="dxa"/>
          </w:tcPr>
          <w:p w14:paraId="6717BF52" w14:textId="77777777" w:rsidR="008A55B2" w:rsidRDefault="008A55B2" w:rsidP="008A55B2">
            <w:pPr>
              <w:jc w:val="center"/>
            </w:pPr>
            <w:r>
              <w:lastRenderedPageBreak/>
              <w:t>Grado di rischio</w:t>
            </w:r>
          </w:p>
        </w:tc>
        <w:tc>
          <w:tcPr>
            <w:tcW w:w="8145" w:type="dxa"/>
          </w:tcPr>
          <w:p w14:paraId="15139192" w14:textId="77777777" w:rsidR="008A55B2" w:rsidRDefault="008A55B2" w:rsidP="008A55B2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'Erogazionediservizie/ointerventinonappropriatio insufficientialsoddisfacimento deibisognirealidegliutentiminori'--&gt;Rilevante</w:t>
            </w:r>
          </w:p>
        </w:tc>
      </w:tr>
    </w:tbl>
    <w:p w14:paraId="47D58252" w14:textId="77777777" w:rsidR="008A55B2" w:rsidRDefault="008A55B2">
      <w:pPr>
        <w:rPr>
          <w:sz w:val="2"/>
          <w:szCs w:val="2"/>
        </w:rPr>
        <w:sectPr w:rsidR="008A55B2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4F56259" w14:textId="77777777" w:rsidR="00E609F3" w:rsidRDefault="00E609F3">
      <w:pPr>
        <w:rPr>
          <w:sz w:val="2"/>
          <w:szCs w:val="2"/>
        </w:rPr>
      </w:pPr>
    </w:p>
    <w:p w14:paraId="34CAD303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063"/>
        <w:gridCol w:w="9569"/>
      </w:tblGrid>
      <w:tr w:rsidR="00293C41" w14:paraId="03868664" w14:textId="77777777" w:rsidTr="005C0453">
        <w:tc>
          <w:tcPr>
            <w:tcW w:w="8258" w:type="dxa"/>
          </w:tcPr>
          <w:p w14:paraId="640DFC65" w14:textId="77777777" w:rsidR="00293C41" w:rsidRDefault="00293C4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7989486" w14:textId="77777777" w:rsidR="00293C41" w:rsidRDefault="00293C41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293C41" w14:paraId="6C5118C4" w14:textId="77777777" w:rsidTr="005C0453">
        <w:tc>
          <w:tcPr>
            <w:tcW w:w="8258" w:type="dxa"/>
          </w:tcPr>
          <w:p w14:paraId="5ADE5629" w14:textId="77777777" w:rsidR="00293C41" w:rsidRDefault="00293C4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E9C46B4" w14:textId="77777777" w:rsidR="00293C41" w:rsidRDefault="00293C41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293C41" w:rsidRPr="00E81D91" w14:paraId="01672C14" w14:textId="77777777" w:rsidTr="005C0453">
        <w:trPr>
          <w:trHeight w:val="263"/>
        </w:trPr>
        <w:tc>
          <w:tcPr>
            <w:tcW w:w="8258" w:type="dxa"/>
          </w:tcPr>
          <w:p w14:paraId="7E300BF0" w14:textId="77777777" w:rsidR="00293C41" w:rsidRDefault="00293C4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446F665" w14:textId="77777777" w:rsidR="00293C41" w:rsidRPr="00E81D91" w:rsidRDefault="00293C4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Progetti socio educativi</w:t>
            </w:r>
          </w:p>
        </w:tc>
      </w:tr>
      <w:tr w:rsidR="00293C41" w14:paraId="1D320E28" w14:textId="77777777" w:rsidTr="005C0453">
        <w:tc>
          <w:tcPr>
            <w:tcW w:w="8258" w:type="dxa"/>
          </w:tcPr>
          <w:p w14:paraId="6E12B542" w14:textId="77777777" w:rsidR="00293C41" w:rsidRDefault="00293C4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EC09572" w14:textId="77777777" w:rsidR="00293C41" w:rsidRDefault="00293C41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293C41" w:rsidRPr="00E81D91" w14:paraId="1A148F32" w14:textId="77777777" w:rsidTr="005C0453">
        <w:trPr>
          <w:trHeight w:val="528"/>
        </w:trPr>
        <w:tc>
          <w:tcPr>
            <w:tcW w:w="8258" w:type="dxa"/>
          </w:tcPr>
          <w:p w14:paraId="2455E2E9" w14:textId="77777777" w:rsidR="00293C41" w:rsidRDefault="00293C4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DEEB7F9" w14:textId="77777777" w:rsidR="00293C41" w:rsidRPr="00E81D91" w:rsidRDefault="00293C41" w:rsidP="005C0453">
            <w:pPr>
              <w:pStyle w:val="TableParagraph"/>
              <w:spacing w:line="203" w:lineRule="exact"/>
              <w:ind w:left="86" w:right="68"/>
            </w:pPr>
            <w:r>
              <w:t xml:space="preserve">Analisi fabbisogno/ istanze di privati/  </w:t>
            </w:r>
            <w:r>
              <w:rPr>
                <w:sz w:val="18"/>
              </w:rPr>
              <w:t>Segnalazionedisituazioni didisagiodiminori edisabili</w:t>
            </w:r>
          </w:p>
        </w:tc>
      </w:tr>
      <w:tr w:rsidR="00293C41" w:rsidRPr="00E81D91" w14:paraId="7A6B6A44" w14:textId="77777777" w:rsidTr="005C0453">
        <w:tc>
          <w:tcPr>
            <w:tcW w:w="8258" w:type="dxa"/>
          </w:tcPr>
          <w:p w14:paraId="21C62C6F" w14:textId="77777777" w:rsidR="00293C41" w:rsidRDefault="00293C4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AA36BCD" w14:textId="77777777" w:rsidR="00293C41" w:rsidRPr="00E81D91" w:rsidRDefault="00293C41" w:rsidP="005C0453">
            <w:r>
              <w:t>individuazione/progettazione servizio e attivazione</w:t>
            </w:r>
          </w:p>
        </w:tc>
      </w:tr>
      <w:tr w:rsidR="00293C41" w14:paraId="19B77F1B" w14:textId="77777777" w:rsidTr="005C0453">
        <w:tc>
          <w:tcPr>
            <w:tcW w:w="8258" w:type="dxa"/>
          </w:tcPr>
          <w:p w14:paraId="05D8A7E5" w14:textId="77777777" w:rsidR="00293C41" w:rsidRDefault="00293C4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3ADB2F6" w14:textId="77777777" w:rsidR="00293C41" w:rsidRDefault="00293C41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Analisiedefinizionedelfabbisogno/ segnalazioni da parte del Tribunale minori o altre amministrazioni – individuazione e attivazione progettiinrisposta alla domanda sociale</w:t>
            </w:r>
          </w:p>
        </w:tc>
      </w:tr>
      <w:tr w:rsidR="00293C41" w:rsidRPr="00A21E8B" w14:paraId="59538A8A" w14:textId="77777777" w:rsidTr="005C0453">
        <w:tc>
          <w:tcPr>
            <w:tcW w:w="8258" w:type="dxa"/>
          </w:tcPr>
          <w:p w14:paraId="2F93EC53" w14:textId="77777777" w:rsidR="00293C41" w:rsidRDefault="00293C4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8DE0ADC" w14:textId="77777777" w:rsidR="00293C41" w:rsidRPr="00A21E8B" w:rsidRDefault="00293C41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293C41" w14:paraId="3F971420" w14:textId="77777777" w:rsidTr="005C0453">
        <w:tc>
          <w:tcPr>
            <w:tcW w:w="8258" w:type="dxa"/>
          </w:tcPr>
          <w:p w14:paraId="74F6AA32" w14:textId="77777777" w:rsidR="00293C41" w:rsidRDefault="00293C4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5EC26BE" w14:textId="77777777" w:rsidR="00293C41" w:rsidRDefault="00293C41" w:rsidP="005C0453">
            <w:pPr>
              <w:jc w:val="center"/>
            </w:pPr>
            <w:r>
              <w:t>Assistente Sociale</w:t>
            </w:r>
          </w:p>
        </w:tc>
      </w:tr>
      <w:tr w:rsidR="00293C41" w14:paraId="67474572" w14:textId="77777777" w:rsidTr="005C0453">
        <w:tc>
          <w:tcPr>
            <w:tcW w:w="8258" w:type="dxa"/>
          </w:tcPr>
          <w:p w14:paraId="21EBE5F2" w14:textId="77777777" w:rsidR="00293C41" w:rsidRDefault="00293C4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1E131FA" w14:textId="77777777" w:rsidR="00293C41" w:rsidRDefault="00293C41" w:rsidP="005C0453">
            <w:r>
              <w:t>previsti dalla normativa e dalla specifica programmazione – contenuti in eventuali provvedimenti dell’Autorità giudiziaria o dall’ASP</w:t>
            </w:r>
          </w:p>
        </w:tc>
      </w:tr>
      <w:tr w:rsidR="00293C41" w:rsidRPr="00E81D91" w14:paraId="7BDF0759" w14:textId="77777777" w:rsidTr="005C0453">
        <w:tc>
          <w:tcPr>
            <w:tcW w:w="8258" w:type="dxa"/>
          </w:tcPr>
          <w:p w14:paraId="3440098C" w14:textId="77777777" w:rsidR="00293C41" w:rsidRDefault="00293C4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7BAFF40" w14:textId="77777777" w:rsidR="00293C41" w:rsidRPr="00E81D91" w:rsidRDefault="00293C41" w:rsidP="005C0453">
            <w:r>
              <w:rPr>
                <w:sz w:val="18"/>
              </w:rPr>
              <w:t>Legge328/00 -Legge22/86</w:t>
            </w:r>
          </w:p>
        </w:tc>
      </w:tr>
      <w:tr w:rsidR="00293C41" w14:paraId="7B825593" w14:textId="77777777" w:rsidTr="005C0453">
        <w:tc>
          <w:tcPr>
            <w:tcW w:w="8258" w:type="dxa"/>
          </w:tcPr>
          <w:p w14:paraId="3629DE03" w14:textId="77777777" w:rsidR="00293C41" w:rsidRDefault="00293C4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F36FC84" w14:textId="77777777" w:rsidR="00293C41" w:rsidRDefault="00293C41" w:rsidP="005C0453">
            <w:pPr>
              <w:jc w:val="center"/>
            </w:pPr>
          </w:p>
        </w:tc>
      </w:tr>
      <w:tr w:rsidR="00293C41" w:rsidRPr="00985CEB" w14:paraId="69A9C7E2" w14:textId="77777777" w:rsidTr="005C0453">
        <w:tc>
          <w:tcPr>
            <w:tcW w:w="8258" w:type="dxa"/>
          </w:tcPr>
          <w:p w14:paraId="5219F1E5" w14:textId="77777777" w:rsidR="00293C41" w:rsidRDefault="00293C4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861C405" w14:textId="77777777" w:rsidR="00293C41" w:rsidRPr="00985CEB" w:rsidRDefault="00293C41" w:rsidP="005C0453">
            <w:pPr>
              <w:rPr>
                <w:color w:val="FF0000"/>
              </w:rPr>
            </w:pPr>
            <w:r w:rsidRPr="00293C41">
              <w:t>Monitoraggio servizi attivati</w:t>
            </w:r>
          </w:p>
        </w:tc>
      </w:tr>
      <w:tr w:rsidR="00293C41" w:rsidRPr="00985CEB" w14:paraId="72AD6044" w14:textId="77777777" w:rsidTr="005C0453">
        <w:tc>
          <w:tcPr>
            <w:tcW w:w="8258" w:type="dxa"/>
          </w:tcPr>
          <w:p w14:paraId="316621AA" w14:textId="77777777" w:rsidR="00293C41" w:rsidRDefault="00293C4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6263433" w14:textId="77777777" w:rsidR="00293C41" w:rsidRPr="00985CEB" w:rsidRDefault="00293C41" w:rsidP="005C0453">
            <w:pPr>
              <w:rPr>
                <w:color w:val="FF0000"/>
              </w:rPr>
            </w:pPr>
          </w:p>
        </w:tc>
      </w:tr>
      <w:tr w:rsidR="00293C41" w14:paraId="702AC344" w14:textId="77777777" w:rsidTr="005C0453">
        <w:tc>
          <w:tcPr>
            <w:tcW w:w="8258" w:type="dxa"/>
          </w:tcPr>
          <w:p w14:paraId="00530572" w14:textId="77777777" w:rsidR="00293C41" w:rsidRDefault="00293C4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C0499E5" w14:textId="77777777" w:rsidR="00293C41" w:rsidRDefault="00293C41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27909181" w14:textId="77777777" w:rsidR="00293C41" w:rsidRDefault="00293C41" w:rsidP="005C0453">
            <w:pPr>
              <w:jc w:val="center"/>
            </w:pPr>
            <w:r>
              <w:t>Carenza di risorse finanziarie</w:t>
            </w:r>
          </w:p>
        </w:tc>
      </w:tr>
      <w:tr w:rsidR="00293C41" w14:paraId="12399709" w14:textId="77777777" w:rsidTr="005C0453">
        <w:tc>
          <w:tcPr>
            <w:tcW w:w="8258" w:type="dxa"/>
          </w:tcPr>
          <w:p w14:paraId="3391E840" w14:textId="77777777" w:rsidR="00293C41" w:rsidRDefault="00293C4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F87A7B4" w14:textId="77777777" w:rsidR="00293C41" w:rsidRDefault="00293C41" w:rsidP="005C0453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>'Erratavalutazioneconriferimentoall'assenzadielementioggettivi'--&gt;Rilevante</w:t>
            </w:r>
          </w:p>
        </w:tc>
      </w:tr>
    </w:tbl>
    <w:p w14:paraId="4663E473" w14:textId="77777777" w:rsidR="00E609F3" w:rsidRDefault="00E609F3">
      <w:pPr>
        <w:rPr>
          <w:sz w:val="2"/>
          <w:szCs w:val="2"/>
        </w:rPr>
      </w:pPr>
    </w:p>
    <w:p w14:paraId="013FE1C1" w14:textId="77777777" w:rsidR="00E609F3" w:rsidRDefault="00E609F3">
      <w:pPr>
        <w:rPr>
          <w:sz w:val="2"/>
          <w:szCs w:val="2"/>
        </w:rPr>
      </w:pPr>
    </w:p>
    <w:p w14:paraId="0AC451A7" w14:textId="77777777" w:rsidR="00293C41" w:rsidRDefault="00293C41">
      <w:pPr>
        <w:rPr>
          <w:sz w:val="2"/>
          <w:szCs w:val="2"/>
        </w:rPr>
      </w:pPr>
    </w:p>
    <w:p w14:paraId="287D3169" w14:textId="77777777" w:rsidR="00293C41" w:rsidRDefault="00293C41">
      <w:pPr>
        <w:rPr>
          <w:sz w:val="2"/>
          <w:szCs w:val="2"/>
        </w:rPr>
      </w:pPr>
    </w:p>
    <w:p w14:paraId="65DD61E5" w14:textId="77777777" w:rsidR="00293C41" w:rsidRDefault="00293C41">
      <w:pPr>
        <w:rPr>
          <w:sz w:val="2"/>
          <w:szCs w:val="2"/>
        </w:rPr>
      </w:pPr>
    </w:p>
    <w:p w14:paraId="79018117" w14:textId="77777777" w:rsidR="00293C41" w:rsidRDefault="00293C41">
      <w:pPr>
        <w:rPr>
          <w:sz w:val="2"/>
          <w:szCs w:val="2"/>
        </w:rPr>
      </w:pPr>
    </w:p>
    <w:p w14:paraId="49C25148" w14:textId="77777777" w:rsidR="00293C41" w:rsidRDefault="00293C41">
      <w:pPr>
        <w:rPr>
          <w:sz w:val="2"/>
          <w:szCs w:val="2"/>
        </w:rPr>
      </w:pPr>
    </w:p>
    <w:p w14:paraId="3EB50FCC" w14:textId="77777777" w:rsidR="00293C41" w:rsidRDefault="00293C41">
      <w:pPr>
        <w:rPr>
          <w:sz w:val="2"/>
          <w:szCs w:val="2"/>
        </w:rPr>
      </w:pPr>
    </w:p>
    <w:p w14:paraId="432BDA61" w14:textId="77777777" w:rsidR="00293C41" w:rsidRDefault="00293C41">
      <w:pPr>
        <w:rPr>
          <w:sz w:val="2"/>
          <w:szCs w:val="2"/>
        </w:rPr>
      </w:pPr>
    </w:p>
    <w:p w14:paraId="046589D8" w14:textId="77777777" w:rsidR="00293C41" w:rsidRDefault="00293C41">
      <w:pPr>
        <w:rPr>
          <w:sz w:val="2"/>
          <w:szCs w:val="2"/>
        </w:rPr>
      </w:pPr>
    </w:p>
    <w:p w14:paraId="4665C556" w14:textId="77777777" w:rsidR="00293C41" w:rsidRDefault="00293C41">
      <w:pPr>
        <w:rPr>
          <w:sz w:val="2"/>
          <w:szCs w:val="2"/>
        </w:rPr>
      </w:pPr>
    </w:p>
    <w:p w14:paraId="495051FA" w14:textId="77777777" w:rsidR="00293C41" w:rsidRDefault="00293C41">
      <w:pPr>
        <w:rPr>
          <w:sz w:val="2"/>
          <w:szCs w:val="2"/>
        </w:rPr>
      </w:pPr>
    </w:p>
    <w:p w14:paraId="2965C694" w14:textId="77777777" w:rsidR="00293C41" w:rsidRDefault="00293C41">
      <w:pPr>
        <w:rPr>
          <w:sz w:val="2"/>
          <w:szCs w:val="2"/>
        </w:rPr>
      </w:pPr>
    </w:p>
    <w:p w14:paraId="407FDEAD" w14:textId="77777777" w:rsidR="00293C41" w:rsidRDefault="00293C41">
      <w:pPr>
        <w:rPr>
          <w:sz w:val="2"/>
          <w:szCs w:val="2"/>
        </w:rPr>
      </w:pPr>
    </w:p>
    <w:p w14:paraId="048E748F" w14:textId="77777777" w:rsidR="00293C41" w:rsidRDefault="00293C41">
      <w:pPr>
        <w:rPr>
          <w:sz w:val="2"/>
          <w:szCs w:val="2"/>
        </w:rPr>
      </w:pPr>
    </w:p>
    <w:p w14:paraId="681A4007" w14:textId="77777777" w:rsidR="00293C41" w:rsidRDefault="00293C41">
      <w:pPr>
        <w:rPr>
          <w:sz w:val="2"/>
          <w:szCs w:val="2"/>
        </w:rPr>
      </w:pPr>
    </w:p>
    <w:p w14:paraId="52174195" w14:textId="77777777" w:rsidR="00293C41" w:rsidRDefault="00293C41">
      <w:pPr>
        <w:rPr>
          <w:sz w:val="2"/>
          <w:szCs w:val="2"/>
        </w:rPr>
      </w:pPr>
    </w:p>
    <w:p w14:paraId="613BC054" w14:textId="77777777" w:rsidR="00293C41" w:rsidRDefault="00293C41">
      <w:pPr>
        <w:rPr>
          <w:sz w:val="2"/>
          <w:szCs w:val="2"/>
        </w:rPr>
      </w:pPr>
    </w:p>
    <w:p w14:paraId="4C4E3021" w14:textId="77777777" w:rsidR="00293C41" w:rsidRDefault="00293C41">
      <w:pPr>
        <w:rPr>
          <w:sz w:val="2"/>
          <w:szCs w:val="2"/>
        </w:rPr>
      </w:pPr>
    </w:p>
    <w:p w14:paraId="6E99451E" w14:textId="77777777" w:rsidR="00293C41" w:rsidRDefault="00293C41">
      <w:pPr>
        <w:rPr>
          <w:sz w:val="2"/>
          <w:szCs w:val="2"/>
        </w:rPr>
      </w:pPr>
    </w:p>
    <w:p w14:paraId="08FD75A8" w14:textId="77777777" w:rsidR="00293C41" w:rsidRDefault="00293C41">
      <w:pPr>
        <w:rPr>
          <w:sz w:val="2"/>
          <w:szCs w:val="2"/>
        </w:rPr>
      </w:pPr>
    </w:p>
    <w:p w14:paraId="7E9754EA" w14:textId="77777777" w:rsidR="00293C41" w:rsidRDefault="00293C41">
      <w:pPr>
        <w:rPr>
          <w:sz w:val="2"/>
          <w:szCs w:val="2"/>
        </w:rPr>
      </w:pPr>
    </w:p>
    <w:p w14:paraId="0EA19FA1" w14:textId="77777777" w:rsidR="00293C41" w:rsidRDefault="00293C41">
      <w:pPr>
        <w:rPr>
          <w:sz w:val="2"/>
          <w:szCs w:val="2"/>
        </w:rPr>
      </w:pPr>
    </w:p>
    <w:p w14:paraId="69759876" w14:textId="77777777" w:rsidR="00293C41" w:rsidRDefault="00293C41">
      <w:pPr>
        <w:rPr>
          <w:sz w:val="2"/>
          <w:szCs w:val="2"/>
        </w:rPr>
      </w:pPr>
    </w:p>
    <w:p w14:paraId="5F66D0D0" w14:textId="77777777" w:rsidR="00293C41" w:rsidRDefault="00293C41">
      <w:pPr>
        <w:rPr>
          <w:sz w:val="2"/>
          <w:szCs w:val="2"/>
        </w:rPr>
      </w:pPr>
    </w:p>
    <w:p w14:paraId="0665B5A0" w14:textId="77777777" w:rsidR="00293C41" w:rsidRDefault="00293C41">
      <w:pPr>
        <w:rPr>
          <w:sz w:val="2"/>
          <w:szCs w:val="2"/>
        </w:rPr>
      </w:pPr>
    </w:p>
    <w:p w14:paraId="06F56A7C" w14:textId="77777777" w:rsidR="00293C41" w:rsidRDefault="00293C41">
      <w:pPr>
        <w:rPr>
          <w:sz w:val="2"/>
          <w:szCs w:val="2"/>
        </w:rPr>
      </w:pPr>
    </w:p>
    <w:p w14:paraId="1002C2BC" w14:textId="77777777" w:rsidR="00293C41" w:rsidRDefault="00293C41">
      <w:pPr>
        <w:rPr>
          <w:sz w:val="2"/>
          <w:szCs w:val="2"/>
        </w:rPr>
      </w:pPr>
    </w:p>
    <w:p w14:paraId="54F555CD" w14:textId="77777777" w:rsidR="00293C41" w:rsidRDefault="00293C41">
      <w:pPr>
        <w:rPr>
          <w:sz w:val="2"/>
          <w:szCs w:val="2"/>
        </w:rPr>
      </w:pPr>
    </w:p>
    <w:p w14:paraId="62E97974" w14:textId="77777777" w:rsidR="00293C41" w:rsidRDefault="00293C41">
      <w:pPr>
        <w:rPr>
          <w:sz w:val="2"/>
          <w:szCs w:val="2"/>
        </w:rPr>
      </w:pPr>
    </w:p>
    <w:p w14:paraId="31E54B21" w14:textId="77777777" w:rsidR="00293C41" w:rsidRDefault="00293C41">
      <w:pPr>
        <w:rPr>
          <w:sz w:val="2"/>
          <w:szCs w:val="2"/>
        </w:rPr>
      </w:pPr>
    </w:p>
    <w:p w14:paraId="448011B9" w14:textId="77777777" w:rsidR="00293C41" w:rsidRDefault="00293C41">
      <w:pPr>
        <w:rPr>
          <w:sz w:val="2"/>
          <w:szCs w:val="2"/>
        </w:rPr>
      </w:pPr>
    </w:p>
    <w:p w14:paraId="0034ACCB" w14:textId="77777777" w:rsidR="00293C41" w:rsidRDefault="00293C41">
      <w:pPr>
        <w:rPr>
          <w:sz w:val="2"/>
          <w:szCs w:val="2"/>
        </w:rPr>
      </w:pPr>
    </w:p>
    <w:p w14:paraId="7FD59F44" w14:textId="77777777" w:rsidR="00293C41" w:rsidRDefault="00293C41">
      <w:pPr>
        <w:rPr>
          <w:sz w:val="2"/>
          <w:szCs w:val="2"/>
        </w:rPr>
      </w:pPr>
    </w:p>
    <w:p w14:paraId="414BE466" w14:textId="77777777" w:rsidR="00293C41" w:rsidRDefault="00293C41">
      <w:pPr>
        <w:rPr>
          <w:sz w:val="2"/>
          <w:szCs w:val="2"/>
        </w:rPr>
      </w:pPr>
    </w:p>
    <w:p w14:paraId="1785E61D" w14:textId="77777777" w:rsidR="00293C41" w:rsidRDefault="00293C41">
      <w:pPr>
        <w:rPr>
          <w:sz w:val="2"/>
          <w:szCs w:val="2"/>
        </w:rPr>
      </w:pPr>
    </w:p>
    <w:p w14:paraId="06D99DD6" w14:textId="77777777" w:rsidR="00293C41" w:rsidRDefault="00293C41">
      <w:pPr>
        <w:rPr>
          <w:sz w:val="2"/>
          <w:szCs w:val="2"/>
        </w:rPr>
      </w:pPr>
    </w:p>
    <w:p w14:paraId="6588D02A" w14:textId="77777777" w:rsidR="00293C41" w:rsidRDefault="00293C41">
      <w:pPr>
        <w:rPr>
          <w:sz w:val="2"/>
          <w:szCs w:val="2"/>
        </w:rPr>
      </w:pPr>
    </w:p>
    <w:p w14:paraId="4CA6C8A7" w14:textId="77777777" w:rsidR="00293C41" w:rsidRDefault="00293C41">
      <w:pPr>
        <w:rPr>
          <w:sz w:val="2"/>
          <w:szCs w:val="2"/>
        </w:rPr>
      </w:pPr>
    </w:p>
    <w:p w14:paraId="356C9000" w14:textId="77777777" w:rsidR="00293C41" w:rsidRDefault="00293C41">
      <w:pPr>
        <w:rPr>
          <w:sz w:val="2"/>
          <w:szCs w:val="2"/>
        </w:rPr>
      </w:pPr>
    </w:p>
    <w:p w14:paraId="20DD27F8" w14:textId="77777777" w:rsidR="00293C41" w:rsidRDefault="00293C41">
      <w:pPr>
        <w:rPr>
          <w:sz w:val="2"/>
          <w:szCs w:val="2"/>
        </w:rPr>
      </w:pPr>
    </w:p>
    <w:p w14:paraId="5F531202" w14:textId="77777777" w:rsidR="00293C41" w:rsidRDefault="00293C41">
      <w:pPr>
        <w:rPr>
          <w:sz w:val="2"/>
          <w:szCs w:val="2"/>
        </w:rPr>
      </w:pPr>
    </w:p>
    <w:p w14:paraId="10E6CA6B" w14:textId="77777777" w:rsidR="00293C41" w:rsidRDefault="00293C41">
      <w:pPr>
        <w:rPr>
          <w:sz w:val="2"/>
          <w:szCs w:val="2"/>
        </w:rPr>
      </w:pPr>
    </w:p>
    <w:p w14:paraId="00F02FBC" w14:textId="77777777" w:rsidR="00293C41" w:rsidRDefault="00293C41">
      <w:pPr>
        <w:rPr>
          <w:sz w:val="2"/>
          <w:szCs w:val="2"/>
        </w:rPr>
      </w:pPr>
    </w:p>
    <w:p w14:paraId="1963F001" w14:textId="77777777" w:rsidR="00293C41" w:rsidRDefault="00293C41">
      <w:pPr>
        <w:rPr>
          <w:sz w:val="2"/>
          <w:szCs w:val="2"/>
        </w:rPr>
      </w:pPr>
    </w:p>
    <w:p w14:paraId="29FB0C64" w14:textId="77777777" w:rsidR="00293C41" w:rsidRDefault="00293C41">
      <w:pPr>
        <w:rPr>
          <w:sz w:val="2"/>
          <w:szCs w:val="2"/>
        </w:rPr>
      </w:pPr>
    </w:p>
    <w:p w14:paraId="1F1715E2" w14:textId="77777777" w:rsidR="00293C41" w:rsidRDefault="00293C41">
      <w:pPr>
        <w:rPr>
          <w:sz w:val="2"/>
          <w:szCs w:val="2"/>
        </w:rPr>
      </w:pPr>
    </w:p>
    <w:p w14:paraId="53AF4E1D" w14:textId="77777777" w:rsidR="00293C41" w:rsidRDefault="00293C41">
      <w:pPr>
        <w:rPr>
          <w:sz w:val="2"/>
          <w:szCs w:val="2"/>
        </w:rPr>
      </w:pPr>
    </w:p>
    <w:p w14:paraId="075489EA" w14:textId="77777777" w:rsidR="00293C41" w:rsidRDefault="00293C41">
      <w:pPr>
        <w:rPr>
          <w:sz w:val="2"/>
          <w:szCs w:val="2"/>
        </w:rPr>
      </w:pPr>
    </w:p>
    <w:p w14:paraId="513B89DC" w14:textId="77777777" w:rsidR="00293C41" w:rsidRDefault="00293C41">
      <w:pPr>
        <w:rPr>
          <w:sz w:val="2"/>
          <w:szCs w:val="2"/>
        </w:rPr>
      </w:pPr>
    </w:p>
    <w:p w14:paraId="74248B12" w14:textId="77777777" w:rsidR="00293C41" w:rsidRDefault="00293C41">
      <w:pPr>
        <w:rPr>
          <w:sz w:val="2"/>
          <w:szCs w:val="2"/>
        </w:rPr>
      </w:pPr>
    </w:p>
    <w:p w14:paraId="38F81CB0" w14:textId="77777777" w:rsidR="00293C41" w:rsidRDefault="00293C41">
      <w:pPr>
        <w:rPr>
          <w:sz w:val="2"/>
          <w:szCs w:val="2"/>
        </w:rPr>
      </w:pPr>
    </w:p>
    <w:p w14:paraId="21715C30" w14:textId="77777777" w:rsidR="00293C41" w:rsidRDefault="00293C41">
      <w:pPr>
        <w:rPr>
          <w:sz w:val="2"/>
          <w:szCs w:val="2"/>
        </w:rPr>
      </w:pPr>
    </w:p>
    <w:p w14:paraId="14EA6585" w14:textId="77777777" w:rsidR="00293C41" w:rsidRDefault="00293C41">
      <w:pPr>
        <w:rPr>
          <w:sz w:val="2"/>
          <w:szCs w:val="2"/>
        </w:rPr>
      </w:pPr>
    </w:p>
    <w:p w14:paraId="7F456F1D" w14:textId="77777777" w:rsidR="00293C41" w:rsidRDefault="00293C41">
      <w:pPr>
        <w:rPr>
          <w:sz w:val="2"/>
          <w:szCs w:val="2"/>
        </w:rPr>
      </w:pPr>
    </w:p>
    <w:p w14:paraId="25C49689" w14:textId="77777777" w:rsidR="00293C41" w:rsidRDefault="00293C41">
      <w:pPr>
        <w:rPr>
          <w:sz w:val="2"/>
          <w:szCs w:val="2"/>
        </w:rPr>
      </w:pPr>
    </w:p>
    <w:p w14:paraId="01CFC7EF" w14:textId="77777777" w:rsidR="00293C41" w:rsidRDefault="00293C41">
      <w:pPr>
        <w:rPr>
          <w:sz w:val="2"/>
          <w:szCs w:val="2"/>
        </w:rPr>
      </w:pPr>
    </w:p>
    <w:p w14:paraId="1B35DE37" w14:textId="77777777" w:rsidR="00293C41" w:rsidRDefault="00293C41">
      <w:pPr>
        <w:rPr>
          <w:sz w:val="2"/>
          <w:szCs w:val="2"/>
        </w:rPr>
      </w:pPr>
    </w:p>
    <w:p w14:paraId="7C9A94E8" w14:textId="77777777" w:rsidR="00293C41" w:rsidRDefault="00293C41">
      <w:pPr>
        <w:rPr>
          <w:sz w:val="2"/>
          <w:szCs w:val="2"/>
        </w:rPr>
      </w:pPr>
    </w:p>
    <w:p w14:paraId="514F9093" w14:textId="77777777" w:rsidR="00293C41" w:rsidRDefault="00293C41">
      <w:pPr>
        <w:rPr>
          <w:sz w:val="2"/>
          <w:szCs w:val="2"/>
        </w:rPr>
      </w:pPr>
    </w:p>
    <w:p w14:paraId="746A40D3" w14:textId="77777777" w:rsidR="00293C41" w:rsidRDefault="00293C41">
      <w:pPr>
        <w:rPr>
          <w:sz w:val="2"/>
          <w:szCs w:val="2"/>
        </w:rPr>
      </w:pPr>
    </w:p>
    <w:p w14:paraId="2B45CE4C" w14:textId="77777777" w:rsidR="00293C41" w:rsidRDefault="00293C41">
      <w:pPr>
        <w:rPr>
          <w:sz w:val="2"/>
          <w:szCs w:val="2"/>
        </w:rPr>
      </w:pPr>
    </w:p>
    <w:p w14:paraId="300805F6" w14:textId="77777777" w:rsidR="00293C41" w:rsidRDefault="00293C41">
      <w:pPr>
        <w:rPr>
          <w:sz w:val="2"/>
          <w:szCs w:val="2"/>
        </w:rPr>
      </w:pPr>
    </w:p>
    <w:p w14:paraId="3ED98BBA" w14:textId="77777777" w:rsidR="00293C41" w:rsidRDefault="00293C41">
      <w:pPr>
        <w:rPr>
          <w:sz w:val="2"/>
          <w:szCs w:val="2"/>
        </w:rPr>
      </w:pPr>
    </w:p>
    <w:p w14:paraId="3AD244D9" w14:textId="77777777" w:rsidR="00293C41" w:rsidRDefault="00293C41">
      <w:pPr>
        <w:rPr>
          <w:sz w:val="2"/>
          <w:szCs w:val="2"/>
        </w:rPr>
      </w:pPr>
    </w:p>
    <w:p w14:paraId="2FA81059" w14:textId="77777777" w:rsidR="00293C41" w:rsidRDefault="00293C41">
      <w:pPr>
        <w:rPr>
          <w:sz w:val="2"/>
          <w:szCs w:val="2"/>
        </w:rPr>
      </w:pPr>
    </w:p>
    <w:p w14:paraId="5D88062A" w14:textId="77777777" w:rsidR="00293C41" w:rsidRDefault="00293C41">
      <w:pPr>
        <w:rPr>
          <w:sz w:val="2"/>
          <w:szCs w:val="2"/>
        </w:rPr>
      </w:pPr>
    </w:p>
    <w:p w14:paraId="46615F4F" w14:textId="77777777" w:rsidR="00293C41" w:rsidRDefault="00293C41">
      <w:pPr>
        <w:rPr>
          <w:sz w:val="2"/>
          <w:szCs w:val="2"/>
        </w:rPr>
      </w:pPr>
    </w:p>
    <w:p w14:paraId="209242AD" w14:textId="77777777" w:rsidR="00293C41" w:rsidRDefault="00293C41">
      <w:pPr>
        <w:rPr>
          <w:sz w:val="2"/>
          <w:szCs w:val="2"/>
        </w:rPr>
      </w:pPr>
    </w:p>
    <w:p w14:paraId="2614ACAF" w14:textId="77777777" w:rsidR="00293C41" w:rsidRDefault="00293C41">
      <w:pPr>
        <w:rPr>
          <w:sz w:val="2"/>
          <w:szCs w:val="2"/>
        </w:rPr>
      </w:pPr>
    </w:p>
    <w:p w14:paraId="02317425" w14:textId="77777777" w:rsidR="00293C41" w:rsidRDefault="00293C41">
      <w:pPr>
        <w:rPr>
          <w:sz w:val="2"/>
          <w:szCs w:val="2"/>
        </w:rPr>
      </w:pPr>
    </w:p>
    <w:p w14:paraId="3E415641" w14:textId="77777777" w:rsidR="00293C41" w:rsidRDefault="00293C41">
      <w:pPr>
        <w:rPr>
          <w:sz w:val="2"/>
          <w:szCs w:val="2"/>
        </w:rPr>
      </w:pPr>
    </w:p>
    <w:p w14:paraId="6B96D8E6" w14:textId="77777777" w:rsidR="00293C41" w:rsidRDefault="00293C41">
      <w:pPr>
        <w:rPr>
          <w:sz w:val="2"/>
          <w:szCs w:val="2"/>
        </w:rPr>
      </w:pPr>
    </w:p>
    <w:p w14:paraId="150BE5DF" w14:textId="77777777" w:rsidR="00293C41" w:rsidRDefault="00293C41">
      <w:pPr>
        <w:rPr>
          <w:sz w:val="2"/>
          <w:szCs w:val="2"/>
        </w:rPr>
      </w:pPr>
    </w:p>
    <w:p w14:paraId="047E484C" w14:textId="77777777" w:rsidR="00293C41" w:rsidRDefault="00293C41">
      <w:pPr>
        <w:rPr>
          <w:sz w:val="2"/>
          <w:szCs w:val="2"/>
        </w:rPr>
      </w:pPr>
    </w:p>
    <w:p w14:paraId="7BA84C7E" w14:textId="77777777" w:rsidR="00293C41" w:rsidRDefault="00293C41">
      <w:pPr>
        <w:rPr>
          <w:sz w:val="2"/>
          <w:szCs w:val="2"/>
        </w:rPr>
      </w:pPr>
    </w:p>
    <w:p w14:paraId="028B8985" w14:textId="77777777" w:rsidR="00293C41" w:rsidRDefault="00293C41">
      <w:pPr>
        <w:rPr>
          <w:sz w:val="2"/>
          <w:szCs w:val="2"/>
        </w:rPr>
      </w:pPr>
    </w:p>
    <w:p w14:paraId="3E275DA7" w14:textId="77777777" w:rsidR="00293C41" w:rsidRDefault="00293C41">
      <w:pPr>
        <w:rPr>
          <w:sz w:val="2"/>
          <w:szCs w:val="2"/>
        </w:rPr>
      </w:pPr>
    </w:p>
    <w:p w14:paraId="07409B34" w14:textId="77777777" w:rsidR="00293C41" w:rsidRDefault="00293C41">
      <w:pPr>
        <w:rPr>
          <w:sz w:val="2"/>
          <w:szCs w:val="2"/>
        </w:rPr>
      </w:pPr>
    </w:p>
    <w:p w14:paraId="548EC19A" w14:textId="77777777" w:rsidR="00293C41" w:rsidRDefault="00293C41">
      <w:pPr>
        <w:rPr>
          <w:sz w:val="2"/>
          <w:szCs w:val="2"/>
        </w:rPr>
      </w:pPr>
    </w:p>
    <w:p w14:paraId="03A61521" w14:textId="77777777" w:rsidR="00293C41" w:rsidRDefault="00293C41">
      <w:pPr>
        <w:rPr>
          <w:sz w:val="2"/>
          <w:szCs w:val="2"/>
        </w:rPr>
      </w:pPr>
    </w:p>
    <w:p w14:paraId="158540D9" w14:textId="77777777" w:rsidR="00293C41" w:rsidRDefault="00293C41">
      <w:pPr>
        <w:rPr>
          <w:sz w:val="2"/>
          <w:szCs w:val="2"/>
        </w:rPr>
      </w:pPr>
    </w:p>
    <w:p w14:paraId="34157E9A" w14:textId="77777777" w:rsidR="00293C41" w:rsidRDefault="00293C41">
      <w:pPr>
        <w:rPr>
          <w:sz w:val="2"/>
          <w:szCs w:val="2"/>
        </w:rPr>
      </w:pPr>
    </w:p>
    <w:p w14:paraId="37A6B582" w14:textId="77777777" w:rsidR="00293C41" w:rsidRDefault="00293C41">
      <w:pPr>
        <w:rPr>
          <w:sz w:val="2"/>
          <w:szCs w:val="2"/>
        </w:rPr>
      </w:pPr>
    </w:p>
    <w:p w14:paraId="118E14B8" w14:textId="77777777" w:rsidR="00293C41" w:rsidRDefault="00293C41">
      <w:pPr>
        <w:rPr>
          <w:sz w:val="2"/>
          <w:szCs w:val="2"/>
        </w:rPr>
      </w:pPr>
    </w:p>
    <w:p w14:paraId="12BD9E2E" w14:textId="77777777" w:rsidR="00293C41" w:rsidRDefault="00293C41">
      <w:pPr>
        <w:rPr>
          <w:sz w:val="2"/>
          <w:szCs w:val="2"/>
        </w:rPr>
      </w:pPr>
    </w:p>
    <w:p w14:paraId="0F69FB31" w14:textId="77777777" w:rsidR="00293C41" w:rsidRDefault="00293C41">
      <w:pPr>
        <w:rPr>
          <w:sz w:val="2"/>
          <w:szCs w:val="2"/>
        </w:rPr>
      </w:pPr>
    </w:p>
    <w:p w14:paraId="6FD64E48" w14:textId="77777777" w:rsidR="00293C41" w:rsidRDefault="00293C41">
      <w:pPr>
        <w:rPr>
          <w:sz w:val="2"/>
          <w:szCs w:val="2"/>
        </w:rPr>
      </w:pPr>
    </w:p>
    <w:p w14:paraId="0B8604F0" w14:textId="77777777" w:rsidR="00293C41" w:rsidRDefault="00293C41">
      <w:pPr>
        <w:rPr>
          <w:sz w:val="2"/>
          <w:szCs w:val="2"/>
        </w:rPr>
      </w:pPr>
    </w:p>
    <w:p w14:paraId="2F782A81" w14:textId="77777777" w:rsidR="00293C41" w:rsidRDefault="00293C41">
      <w:pPr>
        <w:rPr>
          <w:sz w:val="2"/>
          <w:szCs w:val="2"/>
        </w:rPr>
      </w:pPr>
    </w:p>
    <w:p w14:paraId="30035CFF" w14:textId="77777777" w:rsidR="00293C41" w:rsidRDefault="00293C41">
      <w:pPr>
        <w:rPr>
          <w:sz w:val="2"/>
          <w:szCs w:val="2"/>
        </w:rPr>
      </w:pPr>
    </w:p>
    <w:p w14:paraId="0C137D14" w14:textId="77777777" w:rsidR="00293C41" w:rsidRDefault="00293C41">
      <w:pPr>
        <w:rPr>
          <w:sz w:val="2"/>
          <w:szCs w:val="2"/>
        </w:rPr>
      </w:pPr>
    </w:p>
    <w:p w14:paraId="62B224F5" w14:textId="77777777" w:rsidR="00293C41" w:rsidRDefault="00293C41">
      <w:pPr>
        <w:rPr>
          <w:sz w:val="2"/>
          <w:szCs w:val="2"/>
        </w:rPr>
      </w:pPr>
    </w:p>
    <w:p w14:paraId="6740A9C9" w14:textId="77777777" w:rsidR="00293C41" w:rsidRDefault="00293C41">
      <w:pPr>
        <w:rPr>
          <w:sz w:val="2"/>
          <w:szCs w:val="2"/>
        </w:rPr>
      </w:pPr>
    </w:p>
    <w:p w14:paraId="36BE7B9B" w14:textId="77777777" w:rsidR="00293C41" w:rsidRDefault="00293C41">
      <w:pPr>
        <w:rPr>
          <w:sz w:val="2"/>
          <w:szCs w:val="2"/>
        </w:rPr>
      </w:pPr>
    </w:p>
    <w:p w14:paraId="4498BF40" w14:textId="77777777" w:rsidR="00293C41" w:rsidRDefault="00293C41">
      <w:pPr>
        <w:rPr>
          <w:sz w:val="2"/>
          <w:szCs w:val="2"/>
        </w:rPr>
      </w:pPr>
    </w:p>
    <w:p w14:paraId="32EDE134" w14:textId="77777777" w:rsidR="00293C41" w:rsidRDefault="00293C41">
      <w:pPr>
        <w:rPr>
          <w:sz w:val="2"/>
          <w:szCs w:val="2"/>
        </w:rPr>
      </w:pPr>
    </w:p>
    <w:p w14:paraId="6AE55165" w14:textId="77777777" w:rsidR="00293C41" w:rsidRDefault="00293C41">
      <w:pPr>
        <w:rPr>
          <w:sz w:val="2"/>
          <w:szCs w:val="2"/>
        </w:rPr>
      </w:pPr>
    </w:p>
    <w:p w14:paraId="7A7070CC" w14:textId="77777777" w:rsidR="00293C41" w:rsidRDefault="00293C41">
      <w:pPr>
        <w:rPr>
          <w:sz w:val="2"/>
          <w:szCs w:val="2"/>
        </w:rPr>
      </w:pPr>
    </w:p>
    <w:p w14:paraId="46A42B89" w14:textId="77777777" w:rsidR="00293C41" w:rsidRDefault="00293C41">
      <w:pPr>
        <w:rPr>
          <w:sz w:val="2"/>
          <w:szCs w:val="2"/>
        </w:rPr>
      </w:pPr>
    </w:p>
    <w:p w14:paraId="2326F020" w14:textId="77777777" w:rsidR="00293C41" w:rsidRDefault="00293C41">
      <w:pPr>
        <w:rPr>
          <w:sz w:val="2"/>
          <w:szCs w:val="2"/>
        </w:rPr>
      </w:pPr>
    </w:p>
    <w:p w14:paraId="27D6CECC" w14:textId="77777777" w:rsidR="00293C41" w:rsidRDefault="00293C41">
      <w:pPr>
        <w:rPr>
          <w:sz w:val="2"/>
          <w:szCs w:val="2"/>
        </w:rPr>
      </w:pPr>
    </w:p>
    <w:p w14:paraId="76C83369" w14:textId="77777777" w:rsidR="00293C41" w:rsidRDefault="00293C41">
      <w:pPr>
        <w:rPr>
          <w:sz w:val="2"/>
          <w:szCs w:val="2"/>
        </w:rPr>
      </w:pPr>
    </w:p>
    <w:p w14:paraId="79693209" w14:textId="77777777" w:rsidR="00293C41" w:rsidRDefault="00293C41">
      <w:pPr>
        <w:rPr>
          <w:sz w:val="2"/>
          <w:szCs w:val="2"/>
        </w:rPr>
      </w:pPr>
    </w:p>
    <w:p w14:paraId="53B17CE1" w14:textId="77777777" w:rsidR="00293C41" w:rsidRDefault="00293C41">
      <w:pPr>
        <w:rPr>
          <w:sz w:val="2"/>
          <w:szCs w:val="2"/>
        </w:rPr>
      </w:pPr>
    </w:p>
    <w:p w14:paraId="5B109615" w14:textId="77777777" w:rsidR="00293C41" w:rsidRDefault="00293C41">
      <w:pPr>
        <w:rPr>
          <w:sz w:val="2"/>
          <w:szCs w:val="2"/>
        </w:rPr>
      </w:pPr>
    </w:p>
    <w:p w14:paraId="265A955F" w14:textId="77777777" w:rsidR="00293C41" w:rsidRDefault="00293C41">
      <w:pPr>
        <w:rPr>
          <w:sz w:val="2"/>
          <w:szCs w:val="2"/>
        </w:rPr>
      </w:pPr>
    </w:p>
    <w:p w14:paraId="7C212D02" w14:textId="77777777" w:rsidR="00293C41" w:rsidRDefault="00293C41">
      <w:pPr>
        <w:rPr>
          <w:sz w:val="2"/>
          <w:szCs w:val="2"/>
        </w:rPr>
      </w:pPr>
    </w:p>
    <w:p w14:paraId="1FC89B37" w14:textId="77777777" w:rsidR="00293C41" w:rsidRDefault="00293C41">
      <w:pPr>
        <w:rPr>
          <w:sz w:val="2"/>
          <w:szCs w:val="2"/>
        </w:rPr>
      </w:pPr>
    </w:p>
    <w:p w14:paraId="6DF75FA0" w14:textId="77777777" w:rsidR="00293C41" w:rsidRDefault="00293C41">
      <w:pPr>
        <w:rPr>
          <w:sz w:val="2"/>
          <w:szCs w:val="2"/>
        </w:rPr>
      </w:pPr>
    </w:p>
    <w:p w14:paraId="461C6460" w14:textId="77777777" w:rsidR="00293C41" w:rsidRDefault="00293C41">
      <w:pPr>
        <w:rPr>
          <w:sz w:val="2"/>
          <w:szCs w:val="2"/>
        </w:rPr>
      </w:pPr>
    </w:p>
    <w:p w14:paraId="4A439C67" w14:textId="77777777" w:rsidR="00293C41" w:rsidRDefault="00293C41">
      <w:pPr>
        <w:rPr>
          <w:sz w:val="2"/>
          <w:szCs w:val="2"/>
        </w:rPr>
      </w:pPr>
    </w:p>
    <w:p w14:paraId="1ED3F9FB" w14:textId="77777777" w:rsidR="00293C41" w:rsidRDefault="00293C41">
      <w:pPr>
        <w:rPr>
          <w:sz w:val="2"/>
          <w:szCs w:val="2"/>
        </w:rPr>
      </w:pPr>
    </w:p>
    <w:p w14:paraId="4529CE80" w14:textId="77777777" w:rsidR="00293C41" w:rsidRDefault="00293C41">
      <w:pPr>
        <w:rPr>
          <w:sz w:val="2"/>
          <w:szCs w:val="2"/>
        </w:rPr>
      </w:pPr>
    </w:p>
    <w:p w14:paraId="6FE3E6CE" w14:textId="77777777" w:rsidR="00293C41" w:rsidRDefault="00293C41">
      <w:pPr>
        <w:rPr>
          <w:sz w:val="2"/>
          <w:szCs w:val="2"/>
        </w:rPr>
      </w:pPr>
    </w:p>
    <w:p w14:paraId="151A52AB" w14:textId="77777777" w:rsidR="00293C41" w:rsidRDefault="00293C41">
      <w:pPr>
        <w:rPr>
          <w:sz w:val="2"/>
          <w:szCs w:val="2"/>
        </w:rPr>
      </w:pPr>
    </w:p>
    <w:p w14:paraId="2DE217E7" w14:textId="77777777" w:rsidR="00293C41" w:rsidRDefault="00293C41">
      <w:pPr>
        <w:rPr>
          <w:sz w:val="2"/>
          <w:szCs w:val="2"/>
        </w:rPr>
      </w:pPr>
    </w:p>
    <w:p w14:paraId="55BBD215" w14:textId="77777777" w:rsidR="00293C41" w:rsidRDefault="00293C41">
      <w:pPr>
        <w:rPr>
          <w:sz w:val="2"/>
          <w:szCs w:val="2"/>
        </w:rPr>
      </w:pPr>
    </w:p>
    <w:p w14:paraId="21774F51" w14:textId="77777777" w:rsidR="00293C41" w:rsidRDefault="00293C41">
      <w:pPr>
        <w:rPr>
          <w:sz w:val="2"/>
          <w:szCs w:val="2"/>
        </w:rPr>
      </w:pPr>
    </w:p>
    <w:p w14:paraId="792A882D" w14:textId="77777777" w:rsidR="00293C41" w:rsidRDefault="00293C41">
      <w:pPr>
        <w:rPr>
          <w:sz w:val="2"/>
          <w:szCs w:val="2"/>
        </w:rPr>
      </w:pPr>
    </w:p>
    <w:p w14:paraId="6FB71790" w14:textId="77777777" w:rsidR="00293C41" w:rsidRDefault="00293C41">
      <w:pPr>
        <w:rPr>
          <w:sz w:val="2"/>
          <w:szCs w:val="2"/>
        </w:rPr>
      </w:pPr>
    </w:p>
    <w:p w14:paraId="5E0FDAD5" w14:textId="77777777" w:rsidR="00293C41" w:rsidRDefault="00293C41">
      <w:pPr>
        <w:rPr>
          <w:sz w:val="2"/>
          <w:szCs w:val="2"/>
        </w:rPr>
      </w:pPr>
    </w:p>
    <w:p w14:paraId="214B1065" w14:textId="77777777" w:rsidR="00293C41" w:rsidRDefault="00293C41">
      <w:pPr>
        <w:rPr>
          <w:sz w:val="2"/>
          <w:szCs w:val="2"/>
        </w:rPr>
      </w:pPr>
    </w:p>
    <w:p w14:paraId="57C0C590" w14:textId="77777777" w:rsidR="00293C41" w:rsidRDefault="00293C41">
      <w:pPr>
        <w:rPr>
          <w:sz w:val="2"/>
          <w:szCs w:val="2"/>
        </w:rPr>
      </w:pPr>
    </w:p>
    <w:p w14:paraId="1967FB1C" w14:textId="77777777" w:rsidR="00293C41" w:rsidRDefault="00293C41">
      <w:pPr>
        <w:rPr>
          <w:sz w:val="2"/>
          <w:szCs w:val="2"/>
        </w:rPr>
      </w:pPr>
    </w:p>
    <w:p w14:paraId="451913D3" w14:textId="77777777" w:rsidR="00293C41" w:rsidRDefault="00293C41">
      <w:pPr>
        <w:rPr>
          <w:sz w:val="2"/>
          <w:szCs w:val="2"/>
        </w:rPr>
      </w:pPr>
    </w:p>
    <w:p w14:paraId="6E1A5766" w14:textId="77777777" w:rsidR="00293C41" w:rsidRDefault="00293C41">
      <w:pPr>
        <w:rPr>
          <w:sz w:val="2"/>
          <w:szCs w:val="2"/>
        </w:rPr>
      </w:pPr>
    </w:p>
    <w:p w14:paraId="0397C46B" w14:textId="77777777" w:rsidR="00293C41" w:rsidRDefault="00293C41">
      <w:pPr>
        <w:rPr>
          <w:sz w:val="2"/>
          <w:szCs w:val="2"/>
        </w:rPr>
      </w:pPr>
    </w:p>
    <w:p w14:paraId="7056E0C2" w14:textId="77777777" w:rsidR="00293C41" w:rsidRDefault="00293C41">
      <w:pPr>
        <w:rPr>
          <w:sz w:val="2"/>
          <w:szCs w:val="2"/>
        </w:rPr>
      </w:pPr>
    </w:p>
    <w:p w14:paraId="4FF972E7" w14:textId="77777777" w:rsidR="00293C41" w:rsidRDefault="00293C41">
      <w:pPr>
        <w:rPr>
          <w:sz w:val="2"/>
          <w:szCs w:val="2"/>
        </w:rPr>
      </w:pPr>
    </w:p>
    <w:p w14:paraId="2FB9EEA5" w14:textId="77777777" w:rsidR="00293C41" w:rsidRDefault="00293C41">
      <w:pPr>
        <w:rPr>
          <w:sz w:val="2"/>
          <w:szCs w:val="2"/>
        </w:rPr>
      </w:pPr>
    </w:p>
    <w:p w14:paraId="0B050AE8" w14:textId="77777777" w:rsidR="00293C41" w:rsidRDefault="00293C41">
      <w:pPr>
        <w:rPr>
          <w:sz w:val="2"/>
          <w:szCs w:val="2"/>
        </w:rPr>
      </w:pPr>
    </w:p>
    <w:p w14:paraId="5B802D63" w14:textId="77777777" w:rsidR="00293C41" w:rsidRDefault="00293C41">
      <w:pPr>
        <w:rPr>
          <w:sz w:val="2"/>
          <w:szCs w:val="2"/>
        </w:rPr>
      </w:pPr>
    </w:p>
    <w:p w14:paraId="5F5A1743" w14:textId="77777777" w:rsidR="00293C41" w:rsidRDefault="00293C41">
      <w:pPr>
        <w:rPr>
          <w:sz w:val="2"/>
          <w:szCs w:val="2"/>
        </w:rPr>
      </w:pPr>
    </w:p>
    <w:p w14:paraId="1E3B5F8D" w14:textId="77777777" w:rsidR="00293C41" w:rsidRDefault="00293C41">
      <w:pPr>
        <w:rPr>
          <w:sz w:val="2"/>
          <w:szCs w:val="2"/>
        </w:rPr>
      </w:pPr>
    </w:p>
    <w:p w14:paraId="66CD6183" w14:textId="77777777" w:rsidR="00293C41" w:rsidRDefault="00293C41">
      <w:pPr>
        <w:rPr>
          <w:sz w:val="2"/>
          <w:szCs w:val="2"/>
        </w:rPr>
      </w:pPr>
    </w:p>
    <w:p w14:paraId="7022CEC1" w14:textId="77777777" w:rsidR="00293C41" w:rsidRDefault="00293C41">
      <w:pPr>
        <w:rPr>
          <w:sz w:val="2"/>
          <w:szCs w:val="2"/>
        </w:rPr>
      </w:pPr>
    </w:p>
    <w:p w14:paraId="0262BF19" w14:textId="77777777" w:rsidR="00293C41" w:rsidRDefault="00293C41">
      <w:pPr>
        <w:rPr>
          <w:sz w:val="2"/>
          <w:szCs w:val="2"/>
        </w:rPr>
      </w:pPr>
    </w:p>
    <w:p w14:paraId="2149D4A9" w14:textId="77777777" w:rsidR="00293C41" w:rsidRDefault="00293C41">
      <w:pPr>
        <w:rPr>
          <w:sz w:val="2"/>
          <w:szCs w:val="2"/>
        </w:rPr>
      </w:pPr>
    </w:p>
    <w:p w14:paraId="2870222D" w14:textId="77777777" w:rsidR="00293C41" w:rsidRDefault="00293C41">
      <w:pPr>
        <w:rPr>
          <w:sz w:val="2"/>
          <w:szCs w:val="2"/>
        </w:rPr>
      </w:pPr>
    </w:p>
    <w:p w14:paraId="70DBED77" w14:textId="77777777" w:rsidR="00293C41" w:rsidRDefault="00293C41">
      <w:pPr>
        <w:rPr>
          <w:sz w:val="2"/>
          <w:szCs w:val="2"/>
        </w:rPr>
      </w:pPr>
    </w:p>
    <w:p w14:paraId="4031D542" w14:textId="77777777" w:rsidR="00293C41" w:rsidRDefault="00293C41">
      <w:pPr>
        <w:rPr>
          <w:sz w:val="2"/>
          <w:szCs w:val="2"/>
        </w:rPr>
      </w:pPr>
    </w:p>
    <w:p w14:paraId="52CF1586" w14:textId="77777777" w:rsidR="00293C41" w:rsidRDefault="00293C41">
      <w:pPr>
        <w:rPr>
          <w:sz w:val="2"/>
          <w:szCs w:val="2"/>
        </w:rPr>
      </w:pPr>
    </w:p>
    <w:p w14:paraId="6D7999A2" w14:textId="77777777" w:rsidR="00293C41" w:rsidRDefault="00293C41">
      <w:pPr>
        <w:rPr>
          <w:sz w:val="2"/>
          <w:szCs w:val="2"/>
        </w:rPr>
      </w:pPr>
    </w:p>
    <w:p w14:paraId="6D07C187" w14:textId="77777777" w:rsidR="00293C41" w:rsidRDefault="00293C41">
      <w:pPr>
        <w:rPr>
          <w:sz w:val="2"/>
          <w:szCs w:val="2"/>
        </w:rPr>
      </w:pPr>
    </w:p>
    <w:p w14:paraId="5D98449D" w14:textId="77777777" w:rsidR="00293C41" w:rsidRDefault="00293C41">
      <w:pPr>
        <w:rPr>
          <w:sz w:val="2"/>
          <w:szCs w:val="2"/>
        </w:rPr>
      </w:pPr>
    </w:p>
    <w:p w14:paraId="358D1C85" w14:textId="77777777" w:rsidR="00293C41" w:rsidRDefault="00293C41">
      <w:pPr>
        <w:rPr>
          <w:sz w:val="2"/>
          <w:szCs w:val="2"/>
        </w:rPr>
      </w:pPr>
    </w:p>
    <w:p w14:paraId="018BD9DC" w14:textId="77777777" w:rsidR="00293C41" w:rsidRDefault="00293C41">
      <w:pPr>
        <w:rPr>
          <w:sz w:val="2"/>
          <w:szCs w:val="2"/>
        </w:rPr>
      </w:pPr>
    </w:p>
    <w:p w14:paraId="6D318198" w14:textId="77777777" w:rsidR="00293C41" w:rsidRDefault="00293C41">
      <w:pPr>
        <w:rPr>
          <w:sz w:val="2"/>
          <w:szCs w:val="2"/>
        </w:rPr>
      </w:pPr>
    </w:p>
    <w:p w14:paraId="1F4598A9" w14:textId="77777777" w:rsidR="00293C41" w:rsidRDefault="00293C41">
      <w:pPr>
        <w:rPr>
          <w:sz w:val="2"/>
          <w:szCs w:val="2"/>
        </w:rPr>
      </w:pPr>
    </w:p>
    <w:p w14:paraId="4BFE54C0" w14:textId="77777777" w:rsidR="00293C41" w:rsidRDefault="00293C41">
      <w:pPr>
        <w:rPr>
          <w:sz w:val="2"/>
          <w:szCs w:val="2"/>
        </w:rPr>
      </w:pPr>
    </w:p>
    <w:p w14:paraId="77061CEB" w14:textId="77777777" w:rsidR="00293C41" w:rsidRDefault="00293C41">
      <w:pPr>
        <w:rPr>
          <w:sz w:val="2"/>
          <w:szCs w:val="2"/>
        </w:rPr>
      </w:pPr>
    </w:p>
    <w:p w14:paraId="4090550A" w14:textId="77777777" w:rsidR="00293C41" w:rsidRDefault="00293C41">
      <w:pPr>
        <w:rPr>
          <w:sz w:val="2"/>
          <w:szCs w:val="2"/>
        </w:rPr>
      </w:pPr>
    </w:p>
    <w:p w14:paraId="7C1B293C" w14:textId="77777777" w:rsidR="00293C41" w:rsidRDefault="00293C41">
      <w:pPr>
        <w:rPr>
          <w:sz w:val="2"/>
          <w:szCs w:val="2"/>
        </w:rPr>
      </w:pPr>
    </w:p>
    <w:p w14:paraId="3909E360" w14:textId="77777777" w:rsidR="00293C41" w:rsidRDefault="00293C41">
      <w:pPr>
        <w:rPr>
          <w:sz w:val="2"/>
          <w:szCs w:val="2"/>
        </w:rPr>
      </w:pPr>
    </w:p>
    <w:p w14:paraId="4B64A806" w14:textId="77777777" w:rsidR="00293C41" w:rsidRDefault="00293C41">
      <w:pPr>
        <w:rPr>
          <w:sz w:val="2"/>
          <w:szCs w:val="2"/>
        </w:rPr>
      </w:pPr>
    </w:p>
    <w:p w14:paraId="6F8ED953" w14:textId="77777777" w:rsidR="00293C41" w:rsidRDefault="00293C41">
      <w:pPr>
        <w:rPr>
          <w:sz w:val="2"/>
          <w:szCs w:val="2"/>
        </w:rPr>
      </w:pPr>
    </w:p>
    <w:p w14:paraId="56343B9D" w14:textId="77777777" w:rsidR="00293C41" w:rsidRDefault="00293C41">
      <w:pPr>
        <w:rPr>
          <w:sz w:val="2"/>
          <w:szCs w:val="2"/>
        </w:rPr>
      </w:pPr>
    </w:p>
    <w:p w14:paraId="2CDFD69F" w14:textId="77777777" w:rsidR="00293C41" w:rsidRDefault="00293C41">
      <w:pPr>
        <w:rPr>
          <w:sz w:val="2"/>
          <w:szCs w:val="2"/>
        </w:rPr>
      </w:pPr>
    </w:p>
    <w:p w14:paraId="22394A69" w14:textId="77777777" w:rsidR="00293C41" w:rsidRDefault="00293C41">
      <w:pPr>
        <w:rPr>
          <w:sz w:val="2"/>
          <w:szCs w:val="2"/>
        </w:rPr>
      </w:pPr>
    </w:p>
    <w:p w14:paraId="0AE85DE9" w14:textId="77777777" w:rsidR="00293C41" w:rsidRDefault="00293C41">
      <w:pPr>
        <w:rPr>
          <w:sz w:val="2"/>
          <w:szCs w:val="2"/>
        </w:rPr>
      </w:pPr>
    </w:p>
    <w:p w14:paraId="0F677D3A" w14:textId="77777777" w:rsidR="00293C41" w:rsidRDefault="00293C41">
      <w:pPr>
        <w:rPr>
          <w:sz w:val="2"/>
          <w:szCs w:val="2"/>
        </w:rPr>
      </w:pPr>
    </w:p>
    <w:p w14:paraId="103BDBC9" w14:textId="77777777" w:rsidR="00293C41" w:rsidRDefault="00293C41">
      <w:pPr>
        <w:rPr>
          <w:sz w:val="2"/>
          <w:szCs w:val="2"/>
        </w:rPr>
      </w:pPr>
    </w:p>
    <w:p w14:paraId="636B6CF5" w14:textId="77777777" w:rsidR="00293C41" w:rsidRDefault="00293C41">
      <w:pPr>
        <w:rPr>
          <w:sz w:val="2"/>
          <w:szCs w:val="2"/>
        </w:rPr>
      </w:pPr>
    </w:p>
    <w:p w14:paraId="2B3FE306" w14:textId="77777777" w:rsidR="00293C41" w:rsidRDefault="00293C41">
      <w:pPr>
        <w:rPr>
          <w:sz w:val="2"/>
          <w:szCs w:val="2"/>
        </w:rPr>
      </w:pPr>
    </w:p>
    <w:p w14:paraId="4CF525DC" w14:textId="77777777" w:rsidR="00293C41" w:rsidRDefault="00293C41">
      <w:pPr>
        <w:rPr>
          <w:sz w:val="2"/>
          <w:szCs w:val="2"/>
        </w:rPr>
      </w:pPr>
    </w:p>
    <w:p w14:paraId="73BA4A1A" w14:textId="77777777" w:rsidR="00293C41" w:rsidRDefault="00293C41">
      <w:pPr>
        <w:rPr>
          <w:sz w:val="2"/>
          <w:szCs w:val="2"/>
        </w:rPr>
      </w:pPr>
    </w:p>
    <w:p w14:paraId="4CB9B7D6" w14:textId="77777777" w:rsidR="00293C41" w:rsidRDefault="00293C41">
      <w:pPr>
        <w:rPr>
          <w:sz w:val="2"/>
          <w:szCs w:val="2"/>
        </w:rPr>
      </w:pPr>
    </w:p>
    <w:p w14:paraId="0BCE7845" w14:textId="77777777" w:rsidR="00293C41" w:rsidRDefault="00293C41">
      <w:pPr>
        <w:rPr>
          <w:sz w:val="2"/>
          <w:szCs w:val="2"/>
        </w:rPr>
      </w:pPr>
    </w:p>
    <w:p w14:paraId="0AE89549" w14:textId="77777777" w:rsidR="00293C41" w:rsidRDefault="00293C41">
      <w:pPr>
        <w:rPr>
          <w:sz w:val="2"/>
          <w:szCs w:val="2"/>
        </w:rPr>
      </w:pPr>
    </w:p>
    <w:p w14:paraId="17B3B710" w14:textId="77777777" w:rsidR="00293C41" w:rsidRDefault="00293C41">
      <w:pPr>
        <w:rPr>
          <w:sz w:val="2"/>
          <w:szCs w:val="2"/>
        </w:rPr>
      </w:pPr>
    </w:p>
    <w:p w14:paraId="6482945C" w14:textId="77777777" w:rsidR="00293C41" w:rsidRDefault="00293C41">
      <w:pPr>
        <w:rPr>
          <w:sz w:val="2"/>
          <w:szCs w:val="2"/>
        </w:rPr>
      </w:pPr>
    </w:p>
    <w:p w14:paraId="00828C6E" w14:textId="77777777" w:rsidR="00293C41" w:rsidRDefault="00293C41">
      <w:pPr>
        <w:rPr>
          <w:sz w:val="2"/>
          <w:szCs w:val="2"/>
        </w:rPr>
      </w:pPr>
    </w:p>
    <w:p w14:paraId="2B5206DE" w14:textId="77777777" w:rsidR="00293C41" w:rsidRDefault="00293C41">
      <w:pPr>
        <w:rPr>
          <w:sz w:val="2"/>
          <w:szCs w:val="2"/>
        </w:rPr>
      </w:pPr>
    </w:p>
    <w:p w14:paraId="04DE4141" w14:textId="77777777" w:rsidR="00293C41" w:rsidRDefault="00293C41">
      <w:pPr>
        <w:rPr>
          <w:sz w:val="2"/>
          <w:szCs w:val="2"/>
        </w:rPr>
      </w:pPr>
    </w:p>
    <w:p w14:paraId="5D7A07FB" w14:textId="77777777" w:rsidR="00293C41" w:rsidRDefault="00293C41">
      <w:pPr>
        <w:rPr>
          <w:sz w:val="2"/>
          <w:szCs w:val="2"/>
        </w:rPr>
      </w:pPr>
    </w:p>
    <w:p w14:paraId="2D911492" w14:textId="77777777" w:rsidR="00293C41" w:rsidRDefault="00293C41">
      <w:pPr>
        <w:rPr>
          <w:sz w:val="2"/>
          <w:szCs w:val="2"/>
        </w:rPr>
      </w:pPr>
    </w:p>
    <w:p w14:paraId="31CEE1E2" w14:textId="77777777" w:rsidR="00293C41" w:rsidRDefault="00293C41">
      <w:pPr>
        <w:rPr>
          <w:sz w:val="2"/>
          <w:szCs w:val="2"/>
        </w:rPr>
      </w:pPr>
    </w:p>
    <w:p w14:paraId="68BC6175" w14:textId="77777777" w:rsidR="00293C41" w:rsidRDefault="00293C41">
      <w:pPr>
        <w:rPr>
          <w:sz w:val="2"/>
          <w:szCs w:val="2"/>
        </w:rPr>
      </w:pPr>
    </w:p>
    <w:p w14:paraId="1DF3B4DA" w14:textId="77777777" w:rsidR="00293C41" w:rsidRDefault="00293C41">
      <w:pPr>
        <w:rPr>
          <w:sz w:val="2"/>
          <w:szCs w:val="2"/>
        </w:rPr>
      </w:pPr>
    </w:p>
    <w:p w14:paraId="296DBF87" w14:textId="77777777" w:rsidR="00293C41" w:rsidRDefault="00293C41">
      <w:pPr>
        <w:rPr>
          <w:sz w:val="2"/>
          <w:szCs w:val="2"/>
        </w:rPr>
      </w:pPr>
    </w:p>
    <w:p w14:paraId="72595796" w14:textId="77777777" w:rsidR="00293C41" w:rsidRDefault="00293C41">
      <w:pPr>
        <w:rPr>
          <w:sz w:val="2"/>
          <w:szCs w:val="2"/>
        </w:rPr>
      </w:pPr>
    </w:p>
    <w:p w14:paraId="68820283" w14:textId="77777777" w:rsidR="00293C41" w:rsidRDefault="00293C41">
      <w:pPr>
        <w:rPr>
          <w:sz w:val="2"/>
          <w:szCs w:val="2"/>
        </w:rPr>
      </w:pPr>
    </w:p>
    <w:p w14:paraId="5EA74084" w14:textId="77777777" w:rsidR="00293C41" w:rsidRDefault="00293C41">
      <w:pPr>
        <w:rPr>
          <w:sz w:val="2"/>
          <w:szCs w:val="2"/>
        </w:rPr>
      </w:pPr>
    </w:p>
    <w:p w14:paraId="5162FB7E" w14:textId="77777777" w:rsidR="00293C41" w:rsidRDefault="00293C41">
      <w:pPr>
        <w:rPr>
          <w:sz w:val="2"/>
          <w:szCs w:val="2"/>
        </w:rPr>
      </w:pPr>
    </w:p>
    <w:p w14:paraId="5D56EE0F" w14:textId="77777777" w:rsidR="00293C41" w:rsidRDefault="00293C41">
      <w:pPr>
        <w:rPr>
          <w:sz w:val="2"/>
          <w:szCs w:val="2"/>
        </w:rPr>
      </w:pPr>
    </w:p>
    <w:p w14:paraId="6AF794C1" w14:textId="77777777" w:rsidR="00293C41" w:rsidRDefault="00293C41">
      <w:pPr>
        <w:rPr>
          <w:sz w:val="2"/>
          <w:szCs w:val="2"/>
        </w:rPr>
      </w:pPr>
    </w:p>
    <w:p w14:paraId="3712B21D" w14:textId="77777777" w:rsidR="00293C41" w:rsidRDefault="00293C41">
      <w:pPr>
        <w:rPr>
          <w:sz w:val="2"/>
          <w:szCs w:val="2"/>
        </w:rPr>
      </w:pPr>
    </w:p>
    <w:p w14:paraId="6347E211" w14:textId="77777777" w:rsidR="00293C41" w:rsidRDefault="00293C41">
      <w:pPr>
        <w:rPr>
          <w:sz w:val="2"/>
          <w:szCs w:val="2"/>
        </w:rPr>
      </w:pPr>
    </w:p>
    <w:p w14:paraId="57B896B8" w14:textId="77777777" w:rsidR="00293C41" w:rsidRDefault="00293C41">
      <w:pPr>
        <w:rPr>
          <w:sz w:val="2"/>
          <w:szCs w:val="2"/>
        </w:rPr>
      </w:pPr>
    </w:p>
    <w:p w14:paraId="5F7AE3F0" w14:textId="77777777" w:rsidR="00293C41" w:rsidRDefault="00293C41">
      <w:pPr>
        <w:rPr>
          <w:sz w:val="2"/>
          <w:szCs w:val="2"/>
        </w:rPr>
      </w:pPr>
    </w:p>
    <w:p w14:paraId="088758E4" w14:textId="77777777" w:rsidR="00293C41" w:rsidRDefault="00293C41">
      <w:pPr>
        <w:rPr>
          <w:sz w:val="2"/>
          <w:szCs w:val="2"/>
        </w:rPr>
      </w:pPr>
    </w:p>
    <w:p w14:paraId="4B69C91E" w14:textId="77777777" w:rsidR="00293C41" w:rsidRDefault="00293C41">
      <w:pPr>
        <w:rPr>
          <w:sz w:val="2"/>
          <w:szCs w:val="2"/>
        </w:rPr>
      </w:pPr>
    </w:p>
    <w:p w14:paraId="345556C5" w14:textId="77777777" w:rsidR="00293C41" w:rsidRDefault="00293C41">
      <w:pPr>
        <w:rPr>
          <w:sz w:val="2"/>
          <w:szCs w:val="2"/>
        </w:rPr>
      </w:pPr>
    </w:p>
    <w:p w14:paraId="48EE995C" w14:textId="77777777" w:rsidR="00293C41" w:rsidRDefault="00293C41">
      <w:pPr>
        <w:rPr>
          <w:sz w:val="2"/>
          <w:szCs w:val="2"/>
        </w:rPr>
      </w:pPr>
    </w:p>
    <w:p w14:paraId="047E3771" w14:textId="77777777" w:rsidR="00293C41" w:rsidRDefault="00293C41">
      <w:pPr>
        <w:rPr>
          <w:sz w:val="2"/>
          <w:szCs w:val="2"/>
        </w:rPr>
      </w:pPr>
    </w:p>
    <w:p w14:paraId="7921956E" w14:textId="77777777" w:rsidR="00293C41" w:rsidRDefault="00293C41">
      <w:pPr>
        <w:rPr>
          <w:sz w:val="2"/>
          <w:szCs w:val="2"/>
        </w:rPr>
      </w:pPr>
    </w:p>
    <w:p w14:paraId="186EA3AF" w14:textId="77777777" w:rsidR="00293C41" w:rsidRDefault="00293C41">
      <w:pPr>
        <w:rPr>
          <w:sz w:val="2"/>
          <w:szCs w:val="2"/>
        </w:rPr>
      </w:pPr>
    </w:p>
    <w:p w14:paraId="678A3AD3" w14:textId="77777777" w:rsidR="00293C41" w:rsidRDefault="00293C41">
      <w:pPr>
        <w:rPr>
          <w:sz w:val="2"/>
          <w:szCs w:val="2"/>
        </w:rPr>
      </w:pPr>
    </w:p>
    <w:p w14:paraId="3CFFB114" w14:textId="77777777" w:rsidR="00293C41" w:rsidRDefault="00293C41">
      <w:pPr>
        <w:rPr>
          <w:sz w:val="2"/>
          <w:szCs w:val="2"/>
        </w:rPr>
      </w:pPr>
    </w:p>
    <w:p w14:paraId="383932D8" w14:textId="77777777" w:rsidR="00293C41" w:rsidRDefault="00293C41">
      <w:pPr>
        <w:rPr>
          <w:sz w:val="2"/>
          <w:szCs w:val="2"/>
        </w:rPr>
      </w:pPr>
    </w:p>
    <w:p w14:paraId="05605580" w14:textId="77777777" w:rsidR="00293C41" w:rsidRDefault="00293C41">
      <w:pPr>
        <w:rPr>
          <w:sz w:val="2"/>
          <w:szCs w:val="2"/>
        </w:rPr>
      </w:pPr>
    </w:p>
    <w:p w14:paraId="5BBCB87C" w14:textId="77777777" w:rsidR="00293C41" w:rsidRDefault="00293C41">
      <w:pPr>
        <w:rPr>
          <w:sz w:val="2"/>
          <w:szCs w:val="2"/>
        </w:rPr>
      </w:pPr>
    </w:p>
    <w:p w14:paraId="71FE5498" w14:textId="77777777" w:rsidR="00293C41" w:rsidRDefault="00293C41">
      <w:pPr>
        <w:rPr>
          <w:sz w:val="2"/>
          <w:szCs w:val="2"/>
        </w:rPr>
      </w:pPr>
    </w:p>
    <w:p w14:paraId="45004C78" w14:textId="77777777" w:rsidR="00293C41" w:rsidRDefault="00293C41">
      <w:pPr>
        <w:rPr>
          <w:sz w:val="2"/>
          <w:szCs w:val="2"/>
        </w:rPr>
      </w:pPr>
    </w:p>
    <w:p w14:paraId="37827E2C" w14:textId="77777777" w:rsidR="00293C41" w:rsidRDefault="00293C41">
      <w:pPr>
        <w:rPr>
          <w:sz w:val="2"/>
          <w:szCs w:val="2"/>
        </w:rPr>
      </w:pPr>
    </w:p>
    <w:p w14:paraId="242F2B03" w14:textId="77777777" w:rsidR="00293C41" w:rsidRDefault="00293C41">
      <w:pPr>
        <w:rPr>
          <w:sz w:val="2"/>
          <w:szCs w:val="2"/>
        </w:rPr>
      </w:pPr>
    </w:p>
    <w:p w14:paraId="4091E170" w14:textId="77777777" w:rsidR="00293C41" w:rsidRDefault="00293C41">
      <w:pPr>
        <w:rPr>
          <w:sz w:val="2"/>
          <w:szCs w:val="2"/>
        </w:rPr>
      </w:pPr>
    </w:p>
    <w:p w14:paraId="37826D3D" w14:textId="77777777" w:rsidR="00293C41" w:rsidRDefault="00293C41">
      <w:pPr>
        <w:rPr>
          <w:sz w:val="2"/>
          <w:szCs w:val="2"/>
        </w:rPr>
      </w:pPr>
    </w:p>
    <w:p w14:paraId="21A5980D" w14:textId="77777777" w:rsidR="00293C41" w:rsidRDefault="00293C41">
      <w:pPr>
        <w:rPr>
          <w:sz w:val="2"/>
          <w:szCs w:val="2"/>
        </w:rPr>
      </w:pPr>
    </w:p>
    <w:p w14:paraId="68C6EADC" w14:textId="77777777" w:rsidR="00293C41" w:rsidRDefault="00293C41">
      <w:pPr>
        <w:rPr>
          <w:sz w:val="2"/>
          <w:szCs w:val="2"/>
        </w:rPr>
      </w:pPr>
    </w:p>
    <w:p w14:paraId="322CE658" w14:textId="77777777" w:rsidR="00293C41" w:rsidRDefault="00293C41">
      <w:pPr>
        <w:rPr>
          <w:sz w:val="2"/>
          <w:szCs w:val="2"/>
        </w:rPr>
      </w:pPr>
    </w:p>
    <w:p w14:paraId="7F8D916F" w14:textId="77777777" w:rsidR="00293C41" w:rsidRDefault="00293C41">
      <w:pPr>
        <w:rPr>
          <w:sz w:val="2"/>
          <w:szCs w:val="2"/>
        </w:rPr>
      </w:pPr>
    </w:p>
    <w:p w14:paraId="75115CDC" w14:textId="77777777" w:rsidR="00293C41" w:rsidRDefault="00293C41">
      <w:pPr>
        <w:rPr>
          <w:sz w:val="2"/>
          <w:szCs w:val="2"/>
        </w:rPr>
      </w:pPr>
    </w:p>
    <w:p w14:paraId="362468C5" w14:textId="77777777" w:rsidR="00293C41" w:rsidRDefault="00293C41">
      <w:pPr>
        <w:rPr>
          <w:sz w:val="2"/>
          <w:szCs w:val="2"/>
        </w:rPr>
      </w:pPr>
    </w:p>
    <w:p w14:paraId="2DD4295B" w14:textId="77777777" w:rsidR="00293C41" w:rsidRDefault="00293C41">
      <w:pPr>
        <w:rPr>
          <w:sz w:val="2"/>
          <w:szCs w:val="2"/>
        </w:rPr>
      </w:pPr>
    </w:p>
    <w:p w14:paraId="3F434F17" w14:textId="77777777" w:rsidR="00293C41" w:rsidRDefault="00293C41">
      <w:pPr>
        <w:rPr>
          <w:sz w:val="2"/>
          <w:szCs w:val="2"/>
        </w:rPr>
      </w:pPr>
    </w:p>
    <w:p w14:paraId="143E06B1" w14:textId="77777777" w:rsidR="00293C41" w:rsidRDefault="00293C41">
      <w:pPr>
        <w:rPr>
          <w:sz w:val="2"/>
          <w:szCs w:val="2"/>
        </w:rPr>
      </w:pPr>
    </w:p>
    <w:p w14:paraId="2A9365E8" w14:textId="77777777" w:rsidR="00293C41" w:rsidRDefault="00293C4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2327"/>
        <w:gridCol w:w="14305"/>
      </w:tblGrid>
      <w:tr w:rsidR="00293C41" w14:paraId="5EB2E56B" w14:textId="77777777" w:rsidTr="005C0453">
        <w:tc>
          <w:tcPr>
            <w:tcW w:w="8258" w:type="dxa"/>
          </w:tcPr>
          <w:p w14:paraId="73B93232" w14:textId="77777777" w:rsidR="00293C41" w:rsidRDefault="00293C41" w:rsidP="005C0453">
            <w:pPr>
              <w:jc w:val="center"/>
            </w:pPr>
            <w:bookmarkStart w:id="9" w:name="_Hlk151735638"/>
            <w:r>
              <w:t>Area funzionale/ufficio</w:t>
            </w:r>
          </w:p>
        </w:tc>
        <w:tc>
          <w:tcPr>
            <w:tcW w:w="8145" w:type="dxa"/>
          </w:tcPr>
          <w:p w14:paraId="22C79BDB" w14:textId="77777777" w:rsidR="00293C41" w:rsidRDefault="00293C41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293C41" w14:paraId="11E616D2" w14:textId="77777777" w:rsidTr="005C0453">
        <w:tc>
          <w:tcPr>
            <w:tcW w:w="8258" w:type="dxa"/>
          </w:tcPr>
          <w:p w14:paraId="101810F1" w14:textId="77777777" w:rsidR="00293C41" w:rsidRDefault="00293C4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64EA394" w14:textId="77777777" w:rsidR="00293C41" w:rsidRDefault="00293C41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293C41" w:rsidRPr="00E81D91" w14:paraId="170C30F6" w14:textId="77777777" w:rsidTr="005C0453">
        <w:trPr>
          <w:trHeight w:val="263"/>
        </w:trPr>
        <w:tc>
          <w:tcPr>
            <w:tcW w:w="8258" w:type="dxa"/>
          </w:tcPr>
          <w:p w14:paraId="430636A7" w14:textId="77777777" w:rsidR="00293C41" w:rsidRDefault="00293C4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06B7FA1" w14:textId="77777777" w:rsidR="00293C41" w:rsidRPr="00E81D91" w:rsidRDefault="00293C4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Gestionedeirapporticonilterzosettoreeglioperatoridelsociale;monitoraggiodell'attivitàedeiserviziresi</w:t>
            </w:r>
          </w:p>
        </w:tc>
      </w:tr>
      <w:tr w:rsidR="00293C41" w14:paraId="3CA9835E" w14:textId="77777777" w:rsidTr="005C0453">
        <w:tc>
          <w:tcPr>
            <w:tcW w:w="8258" w:type="dxa"/>
          </w:tcPr>
          <w:p w14:paraId="49BF0F4E" w14:textId="77777777" w:rsidR="00293C41" w:rsidRDefault="00293C4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1BAF72E" w14:textId="77777777" w:rsidR="00293C41" w:rsidRDefault="00293C41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293C41" w:rsidRPr="00E81D91" w14:paraId="67B6CDEA" w14:textId="77777777" w:rsidTr="005C0453">
        <w:trPr>
          <w:trHeight w:val="528"/>
        </w:trPr>
        <w:tc>
          <w:tcPr>
            <w:tcW w:w="8258" w:type="dxa"/>
          </w:tcPr>
          <w:p w14:paraId="4E2176F4" w14:textId="77777777" w:rsidR="00293C41" w:rsidRDefault="00293C4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4DD4541" w14:textId="77777777" w:rsidR="00293C41" w:rsidRPr="00E81D91" w:rsidRDefault="00293C41" w:rsidP="005C0453">
            <w:pPr>
              <w:pStyle w:val="TableParagraph"/>
              <w:spacing w:line="203" w:lineRule="exact"/>
              <w:ind w:left="86" w:right="68"/>
            </w:pPr>
            <w:r>
              <w:t>Servizi attivati tramite utilizzo di enti del terzo settore</w:t>
            </w:r>
          </w:p>
        </w:tc>
      </w:tr>
      <w:tr w:rsidR="00293C41" w:rsidRPr="00E81D91" w14:paraId="3748354A" w14:textId="77777777" w:rsidTr="005C0453">
        <w:tc>
          <w:tcPr>
            <w:tcW w:w="8258" w:type="dxa"/>
          </w:tcPr>
          <w:p w14:paraId="6B067B39" w14:textId="77777777" w:rsidR="00293C41" w:rsidRDefault="00293C4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2B22527" w14:textId="77777777" w:rsidR="00293C41" w:rsidRPr="00E81D91" w:rsidRDefault="00137C4E" w:rsidP="005C0453">
            <w:r>
              <w:t xml:space="preserve">controlli sulla qualità dei servizi </w:t>
            </w:r>
          </w:p>
        </w:tc>
      </w:tr>
      <w:tr w:rsidR="00293C41" w14:paraId="4B985601" w14:textId="77777777" w:rsidTr="005C0453">
        <w:tc>
          <w:tcPr>
            <w:tcW w:w="8258" w:type="dxa"/>
          </w:tcPr>
          <w:p w14:paraId="683135EA" w14:textId="77777777" w:rsidR="00293C41" w:rsidRDefault="00293C4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2EE50A3" w14:textId="77777777" w:rsidR="00293C41" w:rsidRDefault="00293C41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visiteperiodichedicontrollodelleattivitàsocioassistenzialiespletatedalTerzoSettoreeacquisizioneeverificadelladocumentazioneedeireportinviatidaquestiultimialfinediverificarela rispondenzadeiserviziresiaicapitolatio alle convenzionistipulate</w:t>
            </w:r>
          </w:p>
        </w:tc>
      </w:tr>
      <w:tr w:rsidR="00293C41" w:rsidRPr="00A21E8B" w14:paraId="0E877C0A" w14:textId="77777777" w:rsidTr="005C0453">
        <w:tc>
          <w:tcPr>
            <w:tcW w:w="8258" w:type="dxa"/>
          </w:tcPr>
          <w:p w14:paraId="2E284792" w14:textId="77777777" w:rsidR="00293C41" w:rsidRDefault="00293C4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A4E7265" w14:textId="77777777" w:rsidR="00293C41" w:rsidRPr="00A21E8B" w:rsidRDefault="00293C41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293C41" w14:paraId="7B926672" w14:textId="77777777" w:rsidTr="005C0453">
        <w:tc>
          <w:tcPr>
            <w:tcW w:w="8258" w:type="dxa"/>
          </w:tcPr>
          <w:p w14:paraId="7EAE3BF5" w14:textId="77777777" w:rsidR="00293C41" w:rsidRDefault="00293C4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D3F2C46" w14:textId="77777777" w:rsidR="00293C41" w:rsidRDefault="00293C41" w:rsidP="005C0453">
            <w:pPr>
              <w:jc w:val="center"/>
            </w:pPr>
            <w:r>
              <w:t>Assistente Sociale</w:t>
            </w:r>
          </w:p>
        </w:tc>
      </w:tr>
      <w:tr w:rsidR="00293C41" w14:paraId="298F419E" w14:textId="77777777" w:rsidTr="005C0453">
        <w:tc>
          <w:tcPr>
            <w:tcW w:w="8258" w:type="dxa"/>
          </w:tcPr>
          <w:p w14:paraId="3A712EB5" w14:textId="77777777" w:rsidR="00293C41" w:rsidRDefault="00293C4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319A302" w14:textId="77777777" w:rsidR="00293C41" w:rsidRDefault="00293C41" w:rsidP="005C0453">
            <w:r>
              <w:t>previsti dalla normativa e dalla specifica programmazione – contenuti in eventuali provvedimenti dell’Autorità giudiziaria o dall’ASP</w:t>
            </w:r>
          </w:p>
        </w:tc>
      </w:tr>
      <w:tr w:rsidR="00293C41" w:rsidRPr="00E81D91" w14:paraId="43657BCD" w14:textId="77777777" w:rsidTr="005C0453">
        <w:tc>
          <w:tcPr>
            <w:tcW w:w="8258" w:type="dxa"/>
          </w:tcPr>
          <w:p w14:paraId="77D52595" w14:textId="77777777" w:rsidR="00293C41" w:rsidRDefault="00293C4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70FC781" w14:textId="77777777" w:rsidR="00293C41" w:rsidRPr="00E81D91" w:rsidRDefault="00293C41" w:rsidP="005C0453">
            <w:r>
              <w:rPr>
                <w:sz w:val="18"/>
              </w:rPr>
              <w:t>Legge328/00 -Legge22/86</w:t>
            </w:r>
          </w:p>
        </w:tc>
      </w:tr>
      <w:tr w:rsidR="00293C41" w14:paraId="09F201CC" w14:textId="77777777" w:rsidTr="005C0453">
        <w:tc>
          <w:tcPr>
            <w:tcW w:w="8258" w:type="dxa"/>
          </w:tcPr>
          <w:p w14:paraId="274B3C71" w14:textId="77777777" w:rsidR="00293C41" w:rsidRDefault="00293C41" w:rsidP="005C0453">
            <w:pPr>
              <w:jc w:val="center"/>
            </w:pPr>
            <w:r>
              <w:t xml:space="preserve">risorse del processo (con riferimento alle risorse finanziarie e umane necessarie per garantire il corretto funzionamento del processo (laddove le stesse siano </w:t>
            </w:r>
            <w:r>
              <w:lastRenderedPageBreak/>
              <w:t>agevolmente ed oggettivamente allocabili al processo);</w:t>
            </w:r>
          </w:p>
        </w:tc>
        <w:tc>
          <w:tcPr>
            <w:tcW w:w="8145" w:type="dxa"/>
          </w:tcPr>
          <w:p w14:paraId="0C5A9425" w14:textId="77777777" w:rsidR="00293C41" w:rsidRDefault="00293C41" w:rsidP="005C0453">
            <w:pPr>
              <w:jc w:val="center"/>
            </w:pPr>
          </w:p>
        </w:tc>
      </w:tr>
      <w:tr w:rsidR="00293C41" w:rsidRPr="00985CEB" w14:paraId="54672F26" w14:textId="77777777" w:rsidTr="005C0453">
        <w:tc>
          <w:tcPr>
            <w:tcW w:w="8258" w:type="dxa"/>
          </w:tcPr>
          <w:p w14:paraId="243BA4FC" w14:textId="77777777" w:rsidR="00293C41" w:rsidRDefault="00293C4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F352207" w14:textId="77777777" w:rsidR="00293C41" w:rsidRPr="00985CEB" w:rsidRDefault="00137C4E" w:rsidP="005C0453">
            <w:pPr>
              <w:rPr>
                <w:color w:val="FF0000"/>
              </w:rPr>
            </w:pPr>
            <w:r w:rsidRPr="00137C4E">
              <w:t>Liquidazione contributi o rette</w:t>
            </w:r>
          </w:p>
        </w:tc>
      </w:tr>
      <w:tr w:rsidR="00293C41" w:rsidRPr="00985CEB" w14:paraId="58B3FEE0" w14:textId="77777777" w:rsidTr="005C0453">
        <w:tc>
          <w:tcPr>
            <w:tcW w:w="8258" w:type="dxa"/>
          </w:tcPr>
          <w:p w14:paraId="15889F05" w14:textId="77777777" w:rsidR="00293C41" w:rsidRDefault="00293C4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54950F8" w14:textId="77777777" w:rsidR="00293C41" w:rsidRPr="00985CEB" w:rsidRDefault="00293C41" w:rsidP="005C0453">
            <w:pPr>
              <w:rPr>
                <w:color w:val="FF0000"/>
              </w:rPr>
            </w:pPr>
          </w:p>
        </w:tc>
      </w:tr>
      <w:tr w:rsidR="00293C41" w14:paraId="16315735" w14:textId="77777777" w:rsidTr="005C0453">
        <w:tc>
          <w:tcPr>
            <w:tcW w:w="8258" w:type="dxa"/>
          </w:tcPr>
          <w:p w14:paraId="0C45CDD7" w14:textId="77777777" w:rsidR="00293C41" w:rsidRDefault="00293C4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CF66B3F" w14:textId="77777777" w:rsidR="00293C41" w:rsidRDefault="00293C41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447D4E4A" w14:textId="77777777" w:rsidR="00293C41" w:rsidRDefault="00137C4E" w:rsidP="005C0453">
            <w:pPr>
              <w:jc w:val="center"/>
            </w:pPr>
            <w:r>
              <w:t>Carenza di personale</w:t>
            </w:r>
          </w:p>
        </w:tc>
      </w:tr>
      <w:tr w:rsidR="00293C41" w14:paraId="107411E6" w14:textId="77777777" w:rsidTr="005C0453">
        <w:tc>
          <w:tcPr>
            <w:tcW w:w="8258" w:type="dxa"/>
          </w:tcPr>
          <w:p w14:paraId="7DEB5C6C" w14:textId="77777777" w:rsidR="00293C41" w:rsidRDefault="00293C4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945A913" w14:textId="77777777" w:rsidR="00293C41" w:rsidRDefault="00137C4E" w:rsidP="00137C4E">
            <w:pPr>
              <w:pStyle w:val="TableParagraph"/>
              <w:spacing w:line="206" w:lineRule="exact"/>
              <w:ind w:left="87" w:right="64"/>
            </w:pPr>
            <w:r>
              <w:rPr>
                <w:sz w:val="18"/>
              </w:rPr>
              <w:t xml:space="preserve">'Indebitainfluenzasullasceltadelcittadino'--&gt;Medio/Basso </w:t>
            </w:r>
          </w:p>
        </w:tc>
      </w:tr>
      <w:bookmarkEnd w:id="9"/>
    </w:tbl>
    <w:p w14:paraId="4FDF6FC8" w14:textId="77777777" w:rsidR="00293C41" w:rsidRDefault="00293C41" w:rsidP="00293C41">
      <w:pPr>
        <w:rPr>
          <w:sz w:val="2"/>
          <w:szCs w:val="2"/>
        </w:rPr>
      </w:pPr>
    </w:p>
    <w:p w14:paraId="49D03395" w14:textId="77777777" w:rsidR="00293C41" w:rsidRDefault="00293C41" w:rsidP="00293C41">
      <w:pPr>
        <w:rPr>
          <w:sz w:val="2"/>
          <w:szCs w:val="2"/>
        </w:rPr>
      </w:pPr>
    </w:p>
    <w:p w14:paraId="5357B27F" w14:textId="77777777" w:rsidR="00293C41" w:rsidRDefault="00293C41" w:rsidP="00293C41">
      <w:pPr>
        <w:rPr>
          <w:sz w:val="2"/>
          <w:szCs w:val="2"/>
        </w:rPr>
      </w:pPr>
    </w:p>
    <w:p w14:paraId="66678408" w14:textId="77777777" w:rsidR="00293C41" w:rsidRDefault="00293C41" w:rsidP="00293C41">
      <w:pPr>
        <w:rPr>
          <w:sz w:val="2"/>
          <w:szCs w:val="2"/>
        </w:rPr>
      </w:pPr>
    </w:p>
    <w:p w14:paraId="2C411534" w14:textId="77777777" w:rsidR="00293C41" w:rsidRDefault="00293C41">
      <w:pPr>
        <w:rPr>
          <w:sz w:val="2"/>
          <w:szCs w:val="2"/>
        </w:rPr>
        <w:sectPr w:rsidR="00293C41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7D72DC0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6668"/>
        <w:gridCol w:w="9964"/>
      </w:tblGrid>
      <w:tr w:rsidR="00137C4E" w14:paraId="59986F71" w14:textId="77777777" w:rsidTr="005C0453">
        <w:tc>
          <w:tcPr>
            <w:tcW w:w="8258" w:type="dxa"/>
          </w:tcPr>
          <w:p w14:paraId="750311FD" w14:textId="77777777" w:rsidR="00137C4E" w:rsidRDefault="00137C4E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1D5FEB0" w14:textId="77777777" w:rsidR="00137C4E" w:rsidRDefault="00137C4E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137C4E" w14:paraId="1003E649" w14:textId="77777777" w:rsidTr="005C0453">
        <w:tc>
          <w:tcPr>
            <w:tcW w:w="8258" w:type="dxa"/>
          </w:tcPr>
          <w:p w14:paraId="47F82328" w14:textId="77777777" w:rsidR="00137C4E" w:rsidRDefault="00137C4E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5699EF5" w14:textId="77777777" w:rsidR="00137C4E" w:rsidRDefault="00137C4E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137C4E" w:rsidRPr="00E81D91" w14:paraId="7A409101" w14:textId="77777777" w:rsidTr="005C0453">
        <w:trPr>
          <w:trHeight w:val="263"/>
        </w:trPr>
        <w:tc>
          <w:tcPr>
            <w:tcW w:w="8258" w:type="dxa"/>
          </w:tcPr>
          <w:p w14:paraId="00A64ABA" w14:textId="77777777" w:rsidR="00137C4E" w:rsidRDefault="00137C4E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68D6AA3" w14:textId="77777777" w:rsidR="00137C4E" w:rsidRPr="00E81D91" w:rsidRDefault="00137C4E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Gestionedeiservizipreventiviedisostegnodomiciliareeterritorialeafavoredipersonecondisabilità</w:t>
            </w:r>
          </w:p>
        </w:tc>
      </w:tr>
      <w:tr w:rsidR="00137C4E" w14:paraId="2A68BEC4" w14:textId="77777777" w:rsidTr="005C0453">
        <w:tc>
          <w:tcPr>
            <w:tcW w:w="8258" w:type="dxa"/>
          </w:tcPr>
          <w:p w14:paraId="1A07DBFE" w14:textId="77777777" w:rsidR="00137C4E" w:rsidRDefault="00137C4E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A8F66D5" w14:textId="77777777" w:rsidR="00137C4E" w:rsidRDefault="00137C4E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137C4E" w:rsidRPr="00E81D91" w14:paraId="42039457" w14:textId="77777777" w:rsidTr="005C0453">
        <w:trPr>
          <w:trHeight w:val="528"/>
        </w:trPr>
        <w:tc>
          <w:tcPr>
            <w:tcW w:w="8258" w:type="dxa"/>
          </w:tcPr>
          <w:p w14:paraId="0F6B2053" w14:textId="77777777" w:rsidR="00137C4E" w:rsidRDefault="00137C4E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BC3CFB2" w14:textId="77777777" w:rsidR="00137C4E" w:rsidRPr="00E81D91" w:rsidRDefault="00137C4E" w:rsidP="005C0453">
            <w:pPr>
              <w:pStyle w:val="TableParagraph"/>
              <w:spacing w:line="203" w:lineRule="exact"/>
              <w:ind w:left="86" w:right="68"/>
            </w:pPr>
            <w:r>
              <w:t>Istanza dell’utente</w:t>
            </w:r>
          </w:p>
        </w:tc>
      </w:tr>
      <w:tr w:rsidR="00137C4E" w:rsidRPr="00E81D91" w14:paraId="16A43E8D" w14:textId="77777777" w:rsidTr="005C0453">
        <w:tc>
          <w:tcPr>
            <w:tcW w:w="8258" w:type="dxa"/>
          </w:tcPr>
          <w:p w14:paraId="1E5E9BAF" w14:textId="77777777" w:rsidR="00137C4E" w:rsidRDefault="00137C4E" w:rsidP="00137C4E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E874664" w14:textId="77777777" w:rsidR="00137C4E" w:rsidRPr="00E81D91" w:rsidRDefault="00137C4E" w:rsidP="00137C4E">
            <w:r>
              <w:rPr>
                <w:sz w:val="20"/>
              </w:rPr>
              <w:t>Attivazionedelserviziodisostegnodomiciliare</w:t>
            </w:r>
          </w:p>
        </w:tc>
      </w:tr>
      <w:tr w:rsidR="00137C4E" w14:paraId="58B9A93B" w14:textId="77777777" w:rsidTr="005C0453">
        <w:tc>
          <w:tcPr>
            <w:tcW w:w="8258" w:type="dxa"/>
          </w:tcPr>
          <w:p w14:paraId="360060FE" w14:textId="77777777" w:rsidR="00137C4E" w:rsidRDefault="00137C4E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795CBD6" w14:textId="77777777" w:rsidR="00137C4E" w:rsidRDefault="00137C4E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Acquisizioneistanzaerelativiallegati. Verificadeirequisiti.Predisposizionediunpianosocioassistenzialeindividualizzato.ComunicazioneinserimentoallaDittache gestisce ilservizio</w:t>
            </w:r>
          </w:p>
        </w:tc>
      </w:tr>
      <w:tr w:rsidR="00137C4E" w:rsidRPr="00A21E8B" w14:paraId="788354DB" w14:textId="77777777" w:rsidTr="005C0453">
        <w:tc>
          <w:tcPr>
            <w:tcW w:w="8258" w:type="dxa"/>
          </w:tcPr>
          <w:p w14:paraId="659E2A20" w14:textId="77777777" w:rsidR="00137C4E" w:rsidRDefault="00137C4E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FC30AD4" w14:textId="77777777" w:rsidR="00137C4E" w:rsidRPr="00A21E8B" w:rsidRDefault="00137C4E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137C4E" w14:paraId="4110F1AB" w14:textId="77777777" w:rsidTr="005C0453">
        <w:tc>
          <w:tcPr>
            <w:tcW w:w="8258" w:type="dxa"/>
          </w:tcPr>
          <w:p w14:paraId="615B60D9" w14:textId="77777777" w:rsidR="00137C4E" w:rsidRDefault="00137C4E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99F5873" w14:textId="77777777" w:rsidR="00137C4E" w:rsidRDefault="00137C4E" w:rsidP="005C0453">
            <w:pPr>
              <w:jc w:val="center"/>
            </w:pPr>
            <w:r>
              <w:t>Assistente Sociale</w:t>
            </w:r>
          </w:p>
        </w:tc>
      </w:tr>
      <w:tr w:rsidR="00137C4E" w14:paraId="412F140E" w14:textId="77777777" w:rsidTr="005C0453">
        <w:tc>
          <w:tcPr>
            <w:tcW w:w="8258" w:type="dxa"/>
          </w:tcPr>
          <w:p w14:paraId="4214084F" w14:textId="77777777" w:rsidR="00137C4E" w:rsidRDefault="00137C4E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58F9AB7" w14:textId="77777777" w:rsidR="00137C4E" w:rsidRDefault="00137C4E" w:rsidP="005C0453">
            <w:r>
              <w:t>previsti dalla normativa e dalla specifica programmazione – contenuti in eventuali provvedimenti dell’Autorità giudiziaria o dall’ASP</w:t>
            </w:r>
          </w:p>
        </w:tc>
      </w:tr>
      <w:tr w:rsidR="00137C4E" w:rsidRPr="00E81D91" w14:paraId="0767C311" w14:textId="77777777" w:rsidTr="005C0453">
        <w:tc>
          <w:tcPr>
            <w:tcW w:w="8258" w:type="dxa"/>
          </w:tcPr>
          <w:p w14:paraId="4621320E" w14:textId="77777777" w:rsidR="00137C4E" w:rsidRDefault="00137C4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28A1C2E" w14:textId="77777777" w:rsidR="00137C4E" w:rsidRPr="00E81D91" w:rsidRDefault="00137C4E" w:rsidP="005C0453">
            <w:r>
              <w:rPr>
                <w:sz w:val="18"/>
              </w:rPr>
              <w:t>Legge328/00 -Legge22/86</w:t>
            </w:r>
          </w:p>
        </w:tc>
      </w:tr>
      <w:tr w:rsidR="00137C4E" w14:paraId="5202F9D1" w14:textId="77777777" w:rsidTr="005C0453">
        <w:tc>
          <w:tcPr>
            <w:tcW w:w="8258" w:type="dxa"/>
          </w:tcPr>
          <w:p w14:paraId="32B3190D" w14:textId="77777777" w:rsidR="00137C4E" w:rsidRDefault="00137C4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BD4E933" w14:textId="77777777" w:rsidR="00137C4E" w:rsidRDefault="00137C4E" w:rsidP="005C0453">
            <w:pPr>
              <w:jc w:val="center"/>
            </w:pPr>
          </w:p>
        </w:tc>
      </w:tr>
      <w:tr w:rsidR="00137C4E" w:rsidRPr="00985CEB" w14:paraId="0D8B3412" w14:textId="77777777" w:rsidTr="005C0453">
        <w:tc>
          <w:tcPr>
            <w:tcW w:w="8258" w:type="dxa"/>
          </w:tcPr>
          <w:p w14:paraId="5736B688" w14:textId="77777777" w:rsidR="00137C4E" w:rsidRDefault="00137C4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9055B44" w14:textId="77777777" w:rsidR="00137C4E" w:rsidRPr="00985CEB" w:rsidRDefault="00137C4E" w:rsidP="005C0453">
            <w:pPr>
              <w:rPr>
                <w:color w:val="FF0000"/>
              </w:rPr>
            </w:pPr>
            <w:r>
              <w:t>Monitoraggio qualità del servizio</w:t>
            </w:r>
          </w:p>
        </w:tc>
      </w:tr>
      <w:tr w:rsidR="00137C4E" w:rsidRPr="00985CEB" w14:paraId="66F13B18" w14:textId="77777777" w:rsidTr="005C0453">
        <w:tc>
          <w:tcPr>
            <w:tcW w:w="8258" w:type="dxa"/>
          </w:tcPr>
          <w:p w14:paraId="30594D63" w14:textId="77777777" w:rsidR="00137C4E" w:rsidRDefault="00137C4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CFAA74E" w14:textId="77777777" w:rsidR="00137C4E" w:rsidRPr="00985CEB" w:rsidRDefault="00137C4E" w:rsidP="005C0453">
            <w:pPr>
              <w:rPr>
                <w:color w:val="FF0000"/>
              </w:rPr>
            </w:pPr>
          </w:p>
        </w:tc>
      </w:tr>
      <w:tr w:rsidR="00137C4E" w14:paraId="3E00E9FE" w14:textId="77777777" w:rsidTr="005C0453">
        <w:tc>
          <w:tcPr>
            <w:tcW w:w="8258" w:type="dxa"/>
          </w:tcPr>
          <w:p w14:paraId="4F74E6F4" w14:textId="77777777" w:rsidR="00137C4E" w:rsidRDefault="00137C4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2CCF34F" w14:textId="77777777" w:rsidR="00137C4E" w:rsidRDefault="00137C4E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1B9F0148" w14:textId="77777777" w:rsidR="00137C4E" w:rsidRDefault="00137C4E" w:rsidP="005C0453">
            <w:pPr>
              <w:jc w:val="center"/>
            </w:pPr>
            <w:r>
              <w:t xml:space="preserve">Carenza di risorse </w:t>
            </w:r>
          </w:p>
        </w:tc>
      </w:tr>
      <w:tr w:rsidR="00137C4E" w14:paraId="26A24A55" w14:textId="77777777" w:rsidTr="005C0453">
        <w:tc>
          <w:tcPr>
            <w:tcW w:w="8258" w:type="dxa"/>
          </w:tcPr>
          <w:p w14:paraId="441D9003" w14:textId="77777777" w:rsidR="00137C4E" w:rsidRDefault="00137C4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D2A9BA8" w14:textId="77777777" w:rsidR="00137C4E" w:rsidRDefault="00137C4E" w:rsidP="00137C4E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'Eccesso didiscrezionalitànelcontrollo: Medio/Basso</w:t>
            </w:r>
          </w:p>
        </w:tc>
      </w:tr>
    </w:tbl>
    <w:p w14:paraId="3B0A719A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063"/>
        <w:gridCol w:w="9569"/>
      </w:tblGrid>
      <w:tr w:rsidR="00172ABF" w14:paraId="120793EF" w14:textId="77777777" w:rsidTr="005C0453">
        <w:tc>
          <w:tcPr>
            <w:tcW w:w="8258" w:type="dxa"/>
          </w:tcPr>
          <w:p w14:paraId="1AB4E8CE" w14:textId="77777777" w:rsidR="00172ABF" w:rsidRDefault="00172ABF" w:rsidP="005C0453">
            <w:pPr>
              <w:jc w:val="center"/>
            </w:pPr>
            <w:bookmarkStart w:id="10" w:name="_Hlk151736395"/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2953E1BB" w14:textId="77777777" w:rsidR="00172ABF" w:rsidRDefault="00172ABF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172ABF" w14:paraId="1CD3038B" w14:textId="77777777" w:rsidTr="005C0453">
        <w:tc>
          <w:tcPr>
            <w:tcW w:w="8258" w:type="dxa"/>
          </w:tcPr>
          <w:p w14:paraId="47C2F8DD" w14:textId="77777777" w:rsidR="00172ABF" w:rsidRDefault="00172AB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DD2033D" w14:textId="77777777" w:rsidR="00172ABF" w:rsidRDefault="00172ABF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172ABF" w:rsidRPr="00E81D91" w14:paraId="1D3FA55C" w14:textId="77777777" w:rsidTr="005C0453">
        <w:trPr>
          <w:trHeight w:val="263"/>
        </w:trPr>
        <w:tc>
          <w:tcPr>
            <w:tcW w:w="8258" w:type="dxa"/>
          </w:tcPr>
          <w:p w14:paraId="663BB0CE" w14:textId="77777777" w:rsidR="00172ABF" w:rsidRDefault="00172ABF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AFAA95A" w14:textId="77777777" w:rsidR="00172ABF" w:rsidRPr="00E81D91" w:rsidRDefault="00591467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Gestioneerogazionebonusenelegas</w:t>
            </w:r>
          </w:p>
        </w:tc>
      </w:tr>
      <w:tr w:rsidR="00172ABF" w14:paraId="609D3141" w14:textId="77777777" w:rsidTr="005C0453">
        <w:tc>
          <w:tcPr>
            <w:tcW w:w="8258" w:type="dxa"/>
          </w:tcPr>
          <w:p w14:paraId="2DB76EB9" w14:textId="77777777" w:rsidR="00172ABF" w:rsidRDefault="00172ABF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11F80CD" w14:textId="77777777" w:rsidR="00172ABF" w:rsidRDefault="00172ABF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172ABF" w:rsidRPr="00E81D91" w14:paraId="199A7AE8" w14:textId="77777777" w:rsidTr="005C0453">
        <w:trPr>
          <w:trHeight w:val="528"/>
        </w:trPr>
        <w:tc>
          <w:tcPr>
            <w:tcW w:w="8258" w:type="dxa"/>
          </w:tcPr>
          <w:p w14:paraId="09778354" w14:textId="77777777" w:rsidR="00172ABF" w:rsidRDefault="00172ABF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8F5D288" w14:textId="77777777" w:rsidR="00172ABF" w:rsidRPr="00E81D91" w:rsidRDefault="00172ABF" w:rsidP="005C0453">
            <w:pPr>
              <w:pStyle w:val="TableParagraph"/>
              <w:spacing w:line="203" w:lineRule="exact"/>
              <w:ind w:left="86" w:right="68"/>
            </w:pPr>
            <w:r>
              <w:t>Istanza de</w:t>
            </w:r>
            <w:r w:rsidR="00591467">
              <w:t>l cittadino</w:t>
            </w:r>
          </w:p>
        </w:tc>
      </w:tr>
      <w:tr w:rsidR="00172ABF" w:rsidRPr="00E81D91" w14:paraId="0E14D1DA" w14:textId="77777777" w:rsidTr="005C0453">
        <w:tc>
          <w:tcPr>
            <w:tcW w:w="8258" w:type="dxa"/>
          </w:tcPr>
          <w:p w14:paraId="5669E568" w14:textId="77777777" w:rsidR="00172ABF" w:rsidRDefault="00172ABF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792996E" w14:textId="77777777" w:rsidR="00172ABF" w:rsidRPr="00E81D91" w:rsidRDefault="00591467" w:rsidP="005C0453">
            <w:r>
              <w:rPr>
                <w:sz w:val="18"/>
              </w:rPr>
              <w:t>Accoglimentodelladomanda</w:t>
            </w:r>
          </w:p>
        </w:tc>
      </w:tr>
      <w:tr w:rsidR="00172ABF" w14:paraId="4CB8A615" w14:textId="77777777" w:rsidTr="005C0453">
        <w:tc>
          <w:tcPr>
            <w:tcW w:w="8258" w:type="dxa"/>
          </w:tcPr>
          <w:p w14:paraId="4FC35736" w14:textId="77777777" w:rsidR="00172ABF" w:rsidRDefault="00172ABF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3F5833E" w14:textId="77777777" w:rsidR="00172ABF" w:rsidRDefault="00591467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Acquisizioneistanze,istruttoriadeldomande,inserimentodomandenelsistemasgate</w:t>
            </w:r>
          </w:p>
        </w:tc>
      </w:tr>
      <w:tr w:rsidR="00172ABF" w:rsidRPr="00A21E8B" w14:paraId="492792D5" w14:textId="77777777" w:rsidTr="005C0453">
        <w:tc>
          <w:tcPr>
            <w:tcW w:w="8258" w:type="dxa"/>
          </w:tcPr>
          <w:p w14:paraId="62C8552F" w14:textId="77777777" w:rsidR="00172ABF" w:rsidRDefault="00172ABF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A78D8F2" w14:textId="77777777" w:rsidR="00172ABF" w:rsidRPr="00A21E8B" w:rsidRDefault="00172ABF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172ABF" w14:paraId="2A64B877" w14:textId="77777777" w:rsidTr="005C0453">
        <w:tc>
          <w:tcPr>
            <w:tcW w:w="8258" w:type="dxa"/>
          </w:tcPr>
          <w:p w14:paraId="0E38C3D5" w14:textId="77777777" w:rsidR="00172ABF" w:rsidRDefault="00172ABF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2BD7CAD" w14:textId="77777777" w:rsidR="00172ABF" w:rsidRDefault="00172ABF" w:rsidP="005C0453">
            <w:pPr>
              <w:jc w:val="center"/>
            </w:pPr>
            <w:r>
              <w:t>Assistente Sociale</w:t>
            </w:r>
          </w:p>
        </w:tc>
      </w:tr>
      <w:tr w:rsidR="00172ABF" w14:paraId="53793225" w14:textId="77777777" w:rsidTr="005C0453">
        <w:tc>
          <w:tcPr>
            <w:tcW w:w="8258" w:type="dxa"/>
          </w:tcPr>
          <w:p w14:paraId="750568DF" w14:textId="77777777" w:rsidR="00172ABF" w:rsidRDefault="00172ABF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B952354" w14:textId="77777777" w:rsidR="00172ABF" w:rsidRDefault="00172ABF" w:rsidP="005C0453">
            <w:r>
              <w:t>previsti dalla normativa e dalla specifica programmazione – contenuti in eventuali provvedimenti dell’Autorità giudiziaria o dall’ASP</w:t>
            </w:r>
          </w:p>
        </w:tc>
      </w:tr>
      <w:tr w:rsidR="00172ABF" w:rsidRPr="00E81D91" w14:paraId="1B7E9F9E" w14:textId="77777777" w:rsidTr="005C0453">
        <w:tc>
          <w:tcPr>
            <w:tcW w:w="8258" w:type="dxa"/>
          </w:tcPr>
          <w:p w14:paraId="6B858D2E" w14:textId="77777777" w:rsidR="00172ABF" w:rsidRDefault="00172ABF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D861272" w14:textId="77777777" w:rsidR="00172ABF" w:rsidRPr="00E81D91" w:rsidRDefault="00172ABF" w:rsidP="005C0453">
            <w:r>
              <w:rPr>
                <w:sz w:val="18"/>
              </w:rPr>
              <w:t>Legge328/00 -Legge22/86</w:t>
            </w:r>
          </w:p>
        </w:tc>
      </w:tr>
      <w:tr w:rsidR="00172ABF" w14:paraId="31DA3394" w14:textId="77777777" w:rsidTr="005C0453">
        <w:tc>
          <w:tcPr>
            <w:tcW w:w="8258" w:type="dxa"/>
          </w:tcPr>
          <w:p w14:paraId="63BE4225" w14:textId="77777777" w:rsidR="00172ABF" w:rsidRDefault="00172ABF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4FC65CD" w14:textId="77777777" w:rsidR="00172ABF" w:rsidRDefault="00172ABF" w:rsidP="005C0453">
            <w:pPr>
              <w:jc w:val="center"/>
            </w:pPr>
          </w:p>
        </w:tc>
      </w:tr>
      <w:tr w:rsidR="00172ABF" w:rsidRPr="00985CEB" w14:paraId="5A5D4195" w14:textId="77777777" w:rsidTr="005C0453">
        <w:tc>
          <w:tcPr>
            <w:tcW w:w="8258" w:type="dxa"/>
          </w:tcPr>
          <w:p w14:paraId="1AF980E5" w14:textId="77777777" w:rsidR="00172ABF" w:rsidRDefault="00172ABF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0D299A5" w14:textId="77777777" w:rsidR="00172ABF" w:rsidRPr="00985CEB" w:rsidRDefault="00591467" w:rsidP="005C0453">
            <w:pPr>
              <w:rPr>
                <w:color w:val="FF0000"/>
              </w:rPr>
            </w:pPr>
            <w:r>
              <w:t xml:space="preserve">Attivazione </w:t>
            </w:r>
            <w:r w:rsidR="00172ABF">
              <w:t>del servizio</w:t>
            </w:r>
          </w:p>
        </w:tc>
      </w:tr>
      <w:tr w:rsidR="00172ABF" w:rsidRPr="00985CEB" w14:paraId="7EEBCE66" w14:textId="77777777" w:rsidTr="005C0453">
        <w:tc>
          <w:tcPr>
            <w:tcW w:w="8258" w:type="dxa"/>
          </w:tcPr>
          <w:p w14:paraId="46A9C7AC" w14:textId="77777777" w:rsidR="00172ABF" w:rsidRDefault="00172ABF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A5DE374" w14:textId="77777777" w:rsidR="00172ABF" w:rsidRPr="00985CEB" w:rsidRDefault="00172ABF" w:rsidP="005C0453">
            <w:pPr>
              <w:rPr>
                <w:color w:val="FF0000"/>
              </w:rPr>
            </w:pPr>
          </w:p>
        </w:tc>
      </w:tr>
      <w:tr w:rsidR="00172ABF" w14:paraId="62E0C679" w14:textId="77777777" w:rsidTr="005C0453">
        <w:tc>
          <w:tcPr>
            <w:tcW w:w="8258" w:type="dxa"/>
          </w:tcPr>
          <w:p w14:paraId="375A2999" w14:textId="77777777" w:rsidR="00172ABF" w:rsidRDefault="00172ABF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8FAA6E1" w14:textId="77777777" w:rsidR="00172ABF" w:rsidRDefault="00591467" w:rsidP="005C0453">
            <w:pPr>
              <w:jc w:val="center"/>
            </w:pPr>
            <w:r>
              <w:rPr>
                <w:sz w:val="18"/>
              </w:rPr>
              <w:t>Possibilierrori di trasmissionedellarichiesta</w:t>
            </w:r>
          </w:p>
        </w:tc>
      </w:tr>
      <w:tr w:rsidR="00172ABF" w14:paraId="595C4590" w14:textId="77777777" w:rsidTr="005C0453">
        <w:tc>
          <w:tcPr>
            <w:tcW w:w="8258" w:type="dxa"/>
          </w:tcPr>
          <w:p w14:paraId="642B0DC2" w14:textId="77777777" w:rsidR="00172ABF" w:rsidRDefault="00172ABF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2BBCAB4" w14:textId="77777777" w:rsidR="00172ABF" w:rsidRDefault="00591467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'Mancatorispettodeitempidiinserimentodatisupiattaforma:Medio/Basso</w:t>
            </w:r>
          </w:p>
        </w:tc>
      </w:tr>
      <w:bookmarkEnd w:id="10"/>
    </w:tbl>
    <w:p w14:paraId="43E58DEA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882135D" w14:textId="77777777" w:rsidR="00E609F3" w:rsidRDefault="00E609F3">
      <w:pPr>
        <w:rPr>
          <w:sz w:val="2"/>
          <w:szCs w:val="2"/>
        </w:rPr>
      </w:pPr>
    </w:p>
    <w:p w14:paraId="112DA9F5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063"/>
        <w:gridCol w:w="9569"/>
      </w:tblGrid>
      <w:tr w:rsidR="00591467" w14:paraId="4C66CCAE" w14:textId="77777777" w:rsidTr="005C0453">
        <w:tc>
          <w:tcPr>
            <w:tcW w:w="8258" w:type="dxa"/>
          </w:tcPr>
          <w:p w14:paraId="1FDDE74F" w14:textId="77777777" w:rsidR="00591467" w:rsidRDefault="00591467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EFF8A3B" w14:textId="77777777" w:rsidR="00591467" w:rsidRDefault="00591467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591467" w14:paraId="71B47A1F" w14:textId="77777777" w:rsidTr="005C0453">
        <w:tc>
          <w:tcPr>
            <w:tcW w:w="8258" w:type="dxa"/>
          </w:tcPr>
          <w:p w14:paraId="1EC7017C" w14:textId="77777777" w:rsidR="00591467" w:rsidRDefault="00591467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390B675" w14:textId="77777777" w:rsidR="00591467" w:rsidRDefault="00591467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591467" w:rsidRPr="00E81D91" w14:paraId="69C55C5C" w14:textId="77777777" w:rsidTr="005C0453">
        <w:trPr>
          <w:trHeight w:val="263"/>
        </w:trPr>
        <w:tc>
          <w:tcPr>
            <w:tcW w:w="8258" w:type="dxa"/>
          </w:tcPr>
          <w:p w14:paraId="33BDEC60" w14:textId="77777777" w:rsidR="00591467" w:rsidRDefault="00591467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821F51F" w14:textId="77777777" w:rsidR="00591467" w:rsidRPr="00E81D91" w:rsidRDefault="00591467" w:rsidP="00591467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 ricoveri disabili e anziani in strutture specializzate</w:t>
            </w:r>
          </w:p>
        </w:tc>
      </w:tr>
      <w:tr w:rsidR="00591467" w14:paraId="5B599B63" w14:textId="77777777" w:rsidTr="005C0453">
        <w:tc>
          <w:tcPr>
            <w:tcW w:w="8258" w:type="dxa"/>
          </w:tcPr>
          <w:p w14:paraId="537514CE" w14:textId="77777777" w:rsidR="00591467" w:rsidRDefault="00591467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DAC0571" w14:textId="77777777" w:rsidR="00591467" w:rsidRDefault="00591467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591467" w:rsidRPr="00E81D91" w14:paraId="6809A11B" w14:textId="77777777" w:rsidTr="005C0453">
        <w:trPr>
          <w:trHeight w:val="528"/>
        </w:trPr>
        <w:tc>
          <w:tcPr>
            <w:tcW w:w="8258" w:type="dxa"/>
          </w:tcPr>
          <w:p w14:paraId="17AB0EEB" w14:textId="77777777" w:rsidR="00591467" w:rsidRDefault="00591467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867FAB5" w14:textId="77777777" w:rsidR="00591467" w:rsidRPr="00E81D91" w:rsidRDefault="00FC54C1" w:rsidP="005C0453">
            <w:pPr>
              <w:pStyle w:val="TableParagraph"/>
              <w:spacing w:line="203" w:lineRule="exact"/>
              <w:ind w:left="86" w:right="68"/>
            </w:pPr>
            <w:r>
              <w:t>Residenti inseriti in strutture specialistiche</w:t>
            </w:r>
          </w:p>
        </w:tc>
      </w:tr>
      <w:tr w:rsidR="00591467" w:rsidRPr="00E81D91" w14:paraId="25AF529A" w14:textId="77777777" w:rsidTr="005C0453">
        <w:tc>
          <w:tcPr>
            <w:tcW w:w="8258" w:type="dxa"/>
          </w:tcPr>
          <w:p w14:paraId="54768138" w14:textId="77777777" w:rsidR="00591467" w:rsidRDefault="00591467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1481736" w14:textId="77777777" w:rsidR="00591467" w:rsidRPr="00E81D91" w:rsidRDefault="00FC54C1" w:rsidP="005C0453">
            <w:r>
              <w:t>liquidazione rette</w:t>
            </w:r>
          </w:p>
        </w:tc>
      </w:tr>
      <w:tr w:rsidR="00591467" w14:paraId="1535D284" w14:textId="77777777" w:rsidTr="005C0453">
        <w:tc>
          <w:tcPr>
            <w:tcW w:w="8258" w:type="dxa"/>
          </w:tcPr>
          <w:p w14:paraId="5200AB92" w14:textId="77777777" w:rsidR="00591467" w:rsidRDefault="00591467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EC2E0C5" w14:textId="77777777" w:rsidR="00591467" w:rsidRDefault="00FC54C1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Inserimento anziani/disabili/minori in strutture specialistiche – controlli rispetto qualità servizio – istruttoria – provvedimenti di liquidazione rette</w:t>
            </w:r>
          </w:p>
        </w:tc>
      </w:tr>
      <w:tr w:rsidR="00591467" w:rsidRPr="00A21E8B" w14:paraId="060BF01F" w14:textId="77777777" w:rsidTr="005C0453">
        <w:tc>
          <w:tcPr>
            <w:tcW w:w="8258" w:type="dxa"/>
          </w:tcPr>
          <w:p w14:paraId="4CD9C9A0" w14:textId="77777777" w:rsidR="00591467" w:rsidRDefault="00591467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A18D764" w14:textId="77777777" w:rsidR="00591467" w:rsidRPr="00A21E8B" w:rsidRDefault="00591467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591467" w14:paraId="65172699" w14:textId="77777777" w:rsidTr="005C0453">
        <w:tc>
          <w:tcPr>
            <w:tcW w:w="8258" w:type="dxa"/>
          </w:tcPr>
          <w:p w14:paraId="1307921B" w14:textId="77777777" w:rsidR="00591467" w:rsidRDefault="00591467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47CDC2B" w14:textId="77777777" w:rsidR="00591467" w:rsidRDefault="00591467" w:rsidP="005C0453">
            <w:pPr>
              <w:jc w:val="center"/>
            </w:pPr>
          </w:p>
        </w:tc>
      </w:tr>
      <w:tr w:rsidR="00591467" w14:paraId="4B250348" w14:textId="77777777" w:rsidTr="005C0453">
        <w:tc>
          <w:tcPr>
            <w:tcW w:w="8258" w:type="dxa"/>
          </w:tcPr>
          <w:p w14:paraId="4430B8A3" w14:textId="77777777" w:rsidR="00591467" w:rsidRDefault="00591467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C282520" w14:textId="77777777" w:rsidR="00591467" w:rsidRDefault="00591467" w:rsidP="005C0453">
            <w:r>
              <w:t>previsti dalla normativa e dalla specifica programmazione – contenuti in eventuali provvedimenti dell’Autorità giudiziaria o dall’ASP</w:t>
            </w:r>
            <w:r w:rsidR="00FC54C1">
              <w:t xml:space="preserve"> – Contabilità enti locali</w:t>
            </w:r>
          </w:p>
        </w:tc>
      </w:tr>
      <w:tr w:rsidR="00591467" w:rsidRPr="00E81D91" w14:paraId="13387005" w14:textId="77777777" w:rsidTr="005C0453">
        <w:tc>
          <w:tcPr>
            <w:tcW w:w="8258" w:type="dxa"/>
          </w:tcPr>
          <w:p w14:paraId="65FBC602" w14:textId="77777777" w:rsidR="00591467" w:rsidRDefault="00591467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6E8274D" w14:textId="77777777" w:rsidR="00591467" w:rsidRPr="00E81D91" w:rsidRDefault="00591467" w:rsidP="005C0453">
            <w:r>
              <w:rPr>
                <w:sz w:val="18"/>
              </w:rPr>
              <w:t>Legge328/00 -Legge22/86</w:t>
            </w:r>
            <w:r w:rsidR="00FC54C1">
              <w:rPr>
                <w:sz w:val="18"/>
              </w:rPr>
              <w:t xml:space="preserve"> – contabilità enti locali</w:t>
            </w:r>
          </w:p>
        </w:tc>
      </w:tr>
      <w:tr w:rsidR="00591467" w14:paraId="0FC5C27B" w14:textId="77777777" w:rsidTr="005C0453">
        <w:tc>
          <w:tcPr>
            <w:tcW w:w="8258" w:type="dxa"/>
          </w:tcPr>
          <w:p w14:paraId="772E2862" w14:textId="77777777" w:rsidR="00591467" w:rsidRDefault="00591467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0D03D20" w14:textId="77777777" w:rsidR="00591467" w:rsidRDefault="00591467" w:rsidP="005C0453">
            <w:pPr>
              <w:jc w:val="center"/>
            </w:pPr>
          </w:p>
        </w:tc>
      </w:tr>
      <w:tr w:rsidR="00591467" w:rsidRPr="00985CEB" w14:paraId="5EBA1B7B" w14:textId="77777777" w:rsidTr="005C0453">
        <w:tc>
          <w:tcPr>
            <w:tcW w:w="8258" w:type="dxa"/>
          </w:tcPr>
          <w:p w14:paraId="30C29198" w14:textId="77777777" w:rsidR="00591467" w:rsidRDefault="00591467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35854CD" w14:textId="77777777" w:rsidR="00591467" w:rsidRPr="00985CEB" w:rsidRDefault="00591467" w:rsidP="005C0453">
            <w:pPr>
              <w:rPr>
                <w:color w:val="FF0000"/>
              </w:rPr>
            </w:pPr>
            <w:r>
              <w:t>Attivazione del servizio</w:t>
            </w:r>
          </w:p>
        </w:tc>
      </w:tr>
      <w:tr w:rsidR="00591467" w:rsidRPr="00985CEB" w14:paraId="18BFC928" w14:textId="77777777" w:rsidTr="005C0453">
        <w:tc>
          <w:tcPr>
            <w:tcW w:w="8258" w:type="dxa"/>
          </w:tcPr>
          <w:p w14:paraId="24BD23D0" w14:textId="77777777" w:rsidR="00591467" w:rsidRDefault="00591467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713AC25" w14:textId="77777777" w:rsidR="00591467" w:rsidRPr="00985CEB" w:rsidRDefault="00591467" w:rsidP="005C0453">
            <w:pPr>
              <w:rPr>
                <w:color w:val="FF0000"/>
              </w:rPr>
            </w:pPr>
          </w:p>
        </w:tc>
      </w:tr>
      <w:tr w:rsidR="00591467" w14:paraId="224800B8" w14:textId="77777777" w:rsidTr="005C0453">
        <w:tc>
          <w:tcPr>
            <w:tcW w:w="8258" w:type="dxa"/>
          </w:tcPr>
          <w:p w14:paraId="1094C279" w14:textId="77777777" w:rsidR="00591467" w:rsidRDefault="00591467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5F5659D" w14:textId="77777777" w:rsidR="00591467" w:rsidRDefault="00FC54C1" w:rsidP="005C0453">
            <w:pPr>
              <w:jc w:val="center"/>
            </w:pPr>
            <w:r>
              <w:t>Valutazione incompleta</w:t>
            </w:r>
          </w:p>
        </w:tc>
      </w:tr>
      <w:tr w:rsidR="00591467" w14:paraId="17E8D68B" w14:textId="77777777" w:rsidTr="005C0453">
        <w:tc>
          <w:tcPr>
            <w:tcW w:w="8258" w:type="dxa"/>
          </w:tcPr>
          <w:p w14:paraId="3F504DAA" w14:textId="77777777" w:rsidR="00591467" w:rsidRDefault="00591467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6C03CCA" w14:textId="77777777" w:rsidR="00591467" w:rsidRDefault="00FC54C1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rispettarel'ordinecronologicodellarichiesta diinserimentoela graduatoriadegli Entiaccreditati alfinedifavorirei cittadinirichiedenti  incodaallagraduatoria.'--&gt;Medio/B</w:t>
            </w:r>
          </w:p>
        </w:tc>
      </w:tr>
    </w:tbl>
    <w:p w14:paraId="5A7B5F12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9FB27CE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063"/>
        <w:gridCol w:w="9569"/>
      </w:tblGrid>
      <w:tr w:rsidR="00FC54C1" w14:paraId="58397298" w14:textId="77777777" w:rsidTr="005C0453">
        <w:tc>
          <w:tcPr>
            <w:tcW w:w="8258" w:type="dxa"/>
          </w:tcPr>
          <w:p w14:paraId="4332E3C0" w14:textId="77777777" w:rsidR="00FC54C1" w:rsidRDefault="00FC54C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2581565" w14:textId="77777777" w:rsidR="00FC54C1" w:rsidRDefault="00FC54C1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FC54C1" w14:paraId="67A80B12" w14:textId="77777777" w:rsidTr="005C0453">
        <w:tc>
          <w:tcPr>
            <w:tcW w:w="8258" w:type="dxa"/>
          </w:tcPr>
          <w:p w14:paraId="2EEE262F" w14:textId="77777777" w:rsidR="00FC54C1" w:rsidRDefault="00FC54C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13BA14F" w14:textId="77777777" w:rsidR="00FC54C1" w:rsidRDefault="00FC54C1" w:rsidP="005C0453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FC54C1" w:rsidRPr="00E81D91" w14:paraId="555F9E3C" w14:textId="77777777" w:rsidTr="005C0453">
        <w:trPr>
          <w:trHeight w:val="263"/>
        </w:trPr>
        <w:tc>
          <w:tcPr>
            <w:tcW w:w="8258" w:type="dxa"/>
          </w:tcPr>
          <w:p w14:paraId="34BD944C" w14:textId="77777777" w:rsidR="00FC54C1" w:rsidRDefault="00FC54C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7EEF5FB" w14:textId="77777777" w:rsidR="00FC54C1" w:rsidRPr="00E81D91" w:rsidRDefault="00FC54C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 ricoveri disabili e anziani in strutture specializzate</w:t>
            </w:r>
          </w:p>
        </w:tc>
      </w:tr>
      <w:tr w:rsidR="00FC54C1" w14:paraId="5DC90B20" w14:textId="77777777" w:rsidTr="005C0453">
        <w:tc>
          <w:tcPr>
            <w:tcW w:w="8258" w:type="dxa"/>
          </w:tcPr>
          <w:p w14:paraId="50464DE5" w14:textId="77777777" w:rsidR="00FC54C1" w:rsidRDefault="00FC54C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4272BD3" w14:textId="77777777" w:rsidR="00FC54C1" w:rsidRDefault="00FC54C1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FC54C1" w:rsidRPr="00E81D91" w14:paraId="6A1F6F9A" w14:textId="77777777" w:rsidTr="005C0453">
        <w:trPr>
          <w:trHeight w:val="528"/>
        </w:trPr>
        <w:tc>
          <w:tcPr>
            <w:tcW w:w="8258" w:type="dxa"/>
          </w:tcPr>
          <w:p w14:paraId="04BCC3CA" w14:textId="77777777" w:rsidR="00FC54C1" w:rsidRDefault="00FC54C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58AFC4D8" w14:textId="77777777" w:rsidR="00FC54C1" w:rsidRPr="00E81D91" w:rsidRDefault="00FC54C1" w:rsidP="005C0453">
            <w:pPr>
              <w:pStyle w:val="TableParagraph"/>
              <w:spacing w:line="203" w:lineRule="exact"/>
              <w:ind w:left="86" w:right="68"/>
            </w:pPr>
            <w:r>
              <w:t>Residenti inseriti in strutture specialistiche</w:t>
            </w:r>
          </w:p>
        </w:tc>
      </w:tr>
      <w:tr w:rsidR="00FC54C1" w:rsidRPr="00E81D91" w14:paraId="7FA2DA10" w14:textId="77777777" w:rsidTr="005C0453">
        <w:tc>
          <w:tcPr>
            <w:tcW w:w="8258" w:type="dxa"/>
          </w:tcPr>
          <w:p w14:paraId="53095EAE" w14:textId="77777777" w:rsidR="00FC54C1" w:rsidRDefault="00FC54C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9821D18" w14:textId="77777777" w:rsidR="00FC54C1" w:rsidRPr="00E81D91" w:rsidRDefault="00FC54C1" w:rsidP="005C0453">
            <w:r>
              <w:t>liquidazione rette</w:t>
            </w:r>
          </w:p>
        </w:tc>
      </w:tr>
      <w:tr w:rsidR="00FC54C1" w14:paraId="7183B2A0" w14:textId="77777777" w:rsidTr="005C0453">
        <w:tc>
          <w:tcPr>
            <w:tcW w:w="8258" w:type="dxa"/>
          </w:tcPr>
          <w:p w14:paraId="2594886F" w14:textId="77777777" w:rsidR="00FC54C1" w:rsidRDefault="00FC54C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E42BE19" w14:textId="77777777" w:rsidR="00FC54C1" w:rsidRDefault="00FC54C1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Inserimento anziani/disabili/minori in strutture specialistiche – controlli rispetto qualità servizio – istruttoria – provvedimenti di liquidazione rette</w:t>
            </w:r>
          </w:p>
        </w:tc>
      </w:tr>
      <w:tr w:rsidR="00FC54C1" w:rsidRPr="00A21E8B" w14:paraId="51D4FB68" w14:textId="77777777" w:rsidTr="005C0453">
        <w:tc>
          <w:tcPr>
            <w:tcW w:w="8258" w:type="dxa"/>
          </w:tcPr>
          <w:p w14:paraId="64689364" w14:textId="77777777" w:rsidR="00FC54C1" w:rsidRDefault="00FC54C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AEB597E" w14:textId="77777777" w:rsidR="00FC54C1" w:rsidRPr="00A21E8B" w:rsidRDefault="00FC54C1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FC54C1" w14:paraId="4C5B8D6F" w14:textId="77777777" w:rsidTr="005C0453">
        <w:tc>
          <w:tcPr>
            <w:tcW w:w="8258" w:type="dxa"/>
          </w:tcPr>
          <w:p w14:paraId="72BDAD4E" w14:textId="77777777" w:rsidR="00FC54C1" w:rsidRDefault="00FC54C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1AE7215" w14:textId="77777777" w:rsidR="00FC54C1" w:rsidRDefault="00FC54C1" w:rsidP="005C0453">
            <w:pPr>
              <w:jc w:val="center"/>
            </w:pPr>
          </w:p>
        </w:tc>
      </w:tr>
      <w:tr w:rsidR="00FC54C1" w14:paraId="69A0D64F" w14:textId="77777777" w:rsidTr="005C0453">
        <w:tc>
          <w:tcPr>
            <w:tcW w:w="8258" w:type="dxa"/>
          </w:tcPr>
          <w:p w14:paraId="6F4DB443" w14:textId="77777777" w:rsidR="00FC54C1" w:rsidRDefault="00FC54C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3095F7C" w14:textId="77777777" w:rsidR="00FC54C1" w:rsidRDefault="00FC54C1" w:rsidP="005C0453">
            <w:r>
              <w:t>previsti dalla normativa e dalla specifica programmazione – contenuti in eventuali provvedimenti dell’Autorità giudiziaria o dall’ASP – Contabilità enti locali</w:t>
            </w:r>
          </w:p>
        </w:tc>
      </w:tr>
      <w:tr w:rsidR="00FC54C1" w:rsidRPr="00E81D91" w14:paraId="67B1026A" w14:textId="77777777" w:rsidTr="005C0453">
        <w:tc>
          <w:tcPr>
            <w:tcW w:w="8258" w:type="dxa"/>
          </w:tcPr>
          <w:p w14:paraId="5A4A92BA" w14:textId="77777777" w:rsidR="00FC54C1" w:rsidRDefault="00FC54C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9EBD756" w14:textId="77777777" w:rsidR="00FC54C1" w:rsidRPr="00E81D91" w:rsidRDefault="00FC54C1" w:rsidP="005C0453">
            <w:r>
              <w:rPr>
                <w:sz w:val="18"/>
              </w:rPr>
              <w:t>Legge328/00 -Legge22/86 – contabilità enti locali</w:t>
            </w:r>
          </w:p>
        </w:tc>
      </w:tr>
      <w:tr w:rsidR="00FC54C1" w14:paraId="622DDE92" w14:textId="77777777" w:rsidTr="005C0453">
        <w:tc>
          <w:tcPr>
            <w:tcW w:w="8258" w:type="dxa"/>
          </w:tcPr>
          <w:p w14:paraId="0CB6863C" w14:textId="77777777" w:rsidR="00FC54C1" w:rsidRDefault="00FC54C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1486A96" w14:textId="77777777" w:rsidR="00FC54C1" w:rsidRDefault="00FC54C1" w:rsidP="005C0453">
            <w:pPr>
              <w:jc w:val="center"/>
            </w:pPr>
          </w:p>
        </w:tc>
      </w:tr>
      <w:tr w:rsidR="00FC54C1" w:rsidRPr="00985CEB" w14:paraId="1F5E4991" w14:textId="77777777" w:rsidTr="005C0453">
        <w:tc>
          <w:tcPr>
            <w:tcW w:w="8258" w:type="dxa"/>
          </w:tcPr>
          <w:p w14:paraId="14C07E54" w14:textId="77777777" w:rsidR="00FC54C1" w:rsidRDefault="00FC54C1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7BB1696" w14:textId="77777777" w:rsidR="00FC54C1" w:rsidRPr="00985CEB" w:rsidRDefault="00FC54C1" w:rsidP="005C0453">
            <w:pPr>
              <w:rPr>
                <w:color w:val="FF0000"/>
              </w:rPr>
            </w:pPr>
            <w:r>
              <w:t>Attivazione del servizio</w:t>
            </w:r>
          </w:p>
        </w:tc>
      </w:tr>
      <w:tr w:rsidR="00FC54C1" w:rsidRPr="00985CEB" w14:paraId="79859789" w14:textId="77777777" w:rsidTr="005C0453">
        <w:tc>
          <w:tcPr>
            <w:tcW w:w="8258" w:type="dxa"/>
          </w:tcPr>
          <w:p w14:paraId="7F3907AE" w14:textId="77777777" w:rsidR="00FC54C1" w:rsidRDefault="00FC54C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9E88D67" w14:textId="77777777" w:rsidR="00FC54C1" w:rsidRPr="00985CEB" w:rsidRDefault="00FC54C1" w:rsidP="005C0453">
            <w:pPr>
              <w:rPr>
                <w:color w:val="FF0000"/>
              </w:rPr>
            </w:pPr>
          </w:p>
        </w:tc>
      </w:tr>
      <w:tr w:rsidR="00FC54C1" w14:paraId="20A11038" w14:textId="77777777" w:rsidTr="005C0453">
        <w:tc>
          <w:tcPr>
            <w:tcW w:w="8258" w:type="dxa"/>
          </w:tcPr>
          <w:p w14:paraId="15134AEC" w14:textId="77777777" w:rsidR="00FC54C1" w:rsidRDefault="00FC54C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02E05CB" w14:textId="77777777" w:rsidR="00FC54C1" w:rsidRDefault="00FC54C1" w:rsidP="005C0453">
            <w:pPr>
              <w:jc w:val="center"/>
            </w:pPr>
            <w:r>
              <w:t>Valutazione incompleta</w:t>
            </w:r>
          </w:p>
        </w:tc>
      </w:tr>
      <w:tr w:rsidR="00FC54C1" w14:paraId="60433B4B" w14:textId="77777777" w:rsidTr="005C0453">
        <w:tc>
          <w:tcPr>
            <w:tcW w:w="8258" w:type="dxa"/>
          </w:tcPr>
          <w:p w14:paraId="5DF7F528" w14:textId="77777777" w:rsidR="00FC54C1" w:rsidRDefault="00FC54C1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C84DDF2" w14:textId="77777777" w:rsidR="00FC54C1" w:rsidRDefault="00FC54C1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rispettarel'ordinecronologicodellarichiesta diinserimentoela graduatoriadegli Entiaccreditati alfinedifavorirei cittadinirichiedenti  incodaallagraduatoria.'--&gt;Medio/B</w:t>
            </w:r>
          </w:p>
        </w:tc>
      </w:tr>
    </w:tbl>
    <w:p w14:paraId="0E4696CC" w14:textId="77777777" w:rsidR="00E609F3" w:rsidRDefault="00E609F3">
      <w:pPr>
        <w:rPr>
          <w:sz w:val="2"/>
          <w:szCs w:val="2"/>
        </w:rPr>
      </w:pPr>
    </w:p>
    <w:p w14:paraId="4513CED3" w14:textId="77777777" w:rsidR="00FC54C1" w:rsidRDefault="00FC54C1">
      <w:pPr>
        <w:rPr>
          <w:sz w:val="2"/>
          <w:szCs w:val="2"/>
        </w:rPr>
      </w:pPr>
    </w:p>
    <w:p w14:paraId="23F24FC4" w14:textId="77777777" w:rsidR="00FC54C1" w:rsidRDefault="00FC54C1">
      <w:pPr>
        <w:rPr>
          <w:sz w:val="2"/>
          <w:szCs w:val="2"/>
        </w:rPr>
      </w:pPr>
    </w:p>
    <w:p w14:paraId="21EAE740" w14:textId="77777777" w:rsidR="00FC54C1" w:rsidRDefault="00FC54C1">
      <w:pPr>
        <w:rPr>
          <w:sz w:val="2"/>
          <w:szCs w:val="2"/>
        </w:rPr>
      </w:pPr>
    </w:p>
    <w:p w14:paraId="4BB63BF2" w14:textId="77777777" w:rsidR="00FC54C1" w:rsidRDefault="00FC54C1">
      <w:pPr>
        <w:rPr>
          <w:sz w:val="2"/>
          <w:szCs w:val="2"/>
        </w:rPr>
      </w:pPr>
    </w:p>
    <w:p w14:paraId="29268783" w14:textId="77777777" w:rsidR="00FC54C1" w:rsidRDefault="00FC54C1">
      <w:pPr>
        <w:rPr>
          <w:sz w:val="2"/>
          <w:szCs w:val="2"/>
        </w:rPr>
      </w:pPr>
    </w:p>
    <w:p w14:paraId="462962D6" w14:textId="77777777" w:rsidR="00FC54C1" w:rsidRDefault="00FC54C1">
      <w:pPr>
        <w:rPr>
          <w:sz w:val="2"/>
          <w:szCs w:val="2"/>
        </w:rPr>
      </w:pPr>
    </w:p>
    <w:p w14:paraId="3CC19910" w14:textId="77777777" w:rsidR="00FC54C1" w:rsidRDefault="00FC54C1">
      <w:pPr>
        <w:rPr>
          <w:sz w:val="2"/>
          <w:szCs w:val="2"/>
        </w:rPr>
      </w:pPr>
    </w:p>
    <w:p w14:paraId="6A19D52C" w14:textId="77777777" w:rsidR="00FC54C1" w:rsidRDefault="00FC54C1">
      <w:pPr>
        <w:rPr>
          <w:sz w:val="2"/>
          <w:szCs w:val="2"/>
        </w:rPr>
      </w:pPr>
    </w:p>
    <w:p w14:paraId="7C13FB6E" w14:textId="77777777" w:rsidR="00FC54C1" w:rsidRDefault="00FC54C1">
      <w:pPr>
        <w:rPr>
          <w:sz w:val="2"/>
          <w:szCs w:val="2"/>
        </w:rPr>
      </w:pPr>
    </w:p>
    <w:p w14:paraId="25A1B43B" w14:textId="77777777" w:rsidR="00FC54C1" w:rsidRDefault="00FC54C1">
      <w:pPr>
        <w:rPr>
          <w:sz w:val="2"/>
          <w:szCs w:val="2"/>
        </w:rPr>
      </w:pPr>
    </w:p>
    <w:p w14:paraId="478C0C48" w14:textId="77777777" w:rsidR="00FC54C1" w:rsidRDefault="00FC54C1">
      <w:pPr>
        <w:rPr>
          <w:sz w:val="2"/>
          <w:szCs w:val="2"/>
        </w:rPr>
      </w:pPr>
    </w:p>
    <w:p w14:paraId="62BFFF9E" w14:textId="77777777" w:rsidR="00FC54C1" w:rsidRDefault="00FC54C1">
      <w:pPr>
        <w:rPr>
          <w:sz w:val="2"/>
          <w:szCs w:val="2"/>
        </w:rPr>
      </w:pPr>
    </w:p>
    <w:p w14:paraId="7ABE4BF4" w14:textId="77777777" w:rsidR="00FC54C1" w:rsidRDefault="00FC54C1">
      <w:pPr>
        <w:rPr>
          <w:sz w:val="2"/>
          <w:szCs w:val="2"/>
        </w:rPr>
      </w:pPr>
    </w:p>
    <w:p w14:paraId="7174BDA2" w14:textId="77777777" w:rsidR="00FC54C1" w:rsidRDefault="00FC54C1">
      <w:pPr>
        <w:rPr>
          <w:sz w:val="2"/>
          <w:szCs w:val="2"/>
        </w:rPr>
      </w:pPr>
    </w:p>
    <w:p w14:paraId="269BE292" w14:textId="77777777" w:rsidR="00FC54C1" w:rsidRDefault="00FC54C1">
      <w:pPr>
        <w:rPr>
          <w:sz w:val="2"/>
          <w:szCs w:val="2"/>
        </w:rPr>
      </w:pPr>
    </w:p>
    <w:p w14:paraId="454FB21D" w14:textId="77777777" w:rsidR="00FC54C1" w:rsidRDefault="00FC54C1">
      <w:pPr>
        <w:rPr>
          <w:sz w:val="2"/>
          <w:szCs w:val="2"/>
        </w:rPr>
      </w:pPr>
    </w:p>
    <w:p w14:paraId="1D70C96B" w14:textId="77777777" w:rsidR="00FC54C1" w:rsidRDefault="00FC54C1">
      <w:pPr>
        <w:rPr>
          <w:sz w:val="2"/>
          <w:szCs w:val="2"/>
        </w:rPr>
      </w:pPr>
    </w:p>
    <w:p w14:paraId="0AEBE145" w14:textId="77777777" w:rsidR="00FC54C1" w:rsidRDefault="00FC54C1">
      <w:pPr>
        <w:rPr>
          <w:sz w:val="2"/>
          <w:szCs w:val="2"/>
        </w:rPr>
      </w:pPr>
    </w:p>
    <w:p w14:paraId="162DCDEA" w14:textId="77777777" w:rsidR="00FC54C1" w:rsidRDefault="00FC54C1">
      <w:pPr>
        <w:rPr>
          <w:sz w:val="2"/>
          <w:szCs w:val="2"/>
        </w:rPr>
      </w:pPr>
    </w:p>
    <w:p w14:paraId="7641462C" w14:textId="77777777" w:rsidR="00FC54C1" w:rsidRDefault="00FC54C1">
      <w:pPr>
        <w:rPr>
          <w:sz w:val="2"/>
          <w:szCs w:val="2"/>
        </w:rPr>
      </w:pPr>
    </w:p>
    <w:p w14:paraId="412E00B8" w14:textId="77777777" w:rsidR="00FC54C1" w:rsidRDefault="00FC54C1">
      <w:pPr>
        <w:rPr>
          <w:sz w:val="2"/>
          <w:szCs w:val="2"/>
        </w:rPr>
      </w:pPr>
    </w:p>
    <w:p w14:paraId="1CDE5AB4" w14:textId="77777777" w:rsidR="00FC54C1" w:rsidRDefault="00FC54C1">
      <w:pPr>
        <w:rPr>
          <w:sz w:val="2"/>
          <w:szCs w:val="2"/>
        </w:rPr>
      </w:pPr>
    </w:p>
    <w:p w14:paraId="194A6649" w14:textId="77777777" w:rsidR="00FC54C1" w:rsidRDefault="00FC54C1">
      <w:pPr>
        <w:rPr>
          <w:sz w:val="2"/>
          <w:szCs w:val="2"/>
        </w:rPr>
      </w:pPr>
    </w:p>
    <w:p w14:paraId="5642CF84" w14:textId="77777777" w:rsidR="00FC54C1" w:rsidRDefault="00FC54C1">
      <w:pPr>
        <w:rPr>
          <w:sz w:val="2"/>
          <w:szCs w:val="2"/>
        </w:rPr>
      </w:pPr>
    </w:p>
    <w:p w14:paraId="5C1FE25A" w14:textId="77777777" w:rsidR="00FC54C1" w:rsidRDefault="00FC54C1">
      <w:pPr>
        <w:rPr>
          <w:sz w:val="2"/>
          <w:szCs w:val="2"/>
        </w:rPr>
      </w:pPr>
    </w:p>
    <w:p w14:paraId="4E3B8A02" w14:textId="77777777" w:rsidR="00FC54C1" w:rsidRDefault="00FC54C1">
      <w:pPr>
        <w:rPr>
          <w:sz w:val="2"/>
          <w:szCs w:val="2"/>
        </w:rPr>
      </w:pPr>
    </w:p>
    <w:p w14:paraId="5D2A5D78" w14:textId="77777777" w:rsidR="00FC54C1" w:rsidRDefault="00FC54C1">
      <w:pPr>
        <w:rPr>
          <w:sz w:val="2"/>
          <w:szCs w:val="2"/>
        </w:rPr>
      </w:pPr>
    </w:p>
    <w:p w14:paraId="3D50B044" w14:textId="77777777" w:rsidR="00FC54C1" w:rsidRDefault="00FC54C1">
      <w:pPr>
        <w:rPr>
          <w:sz w:val="2"/>
          <w:szCs w:val="2"/>
        </w:rPr>
      </w:pPr>
    </w:p>
    <w:p w14:paraId="5B86FB37" w14:textId="77777777" w:rsidR="00FC54C1" w:rsidRDefault="00FC54C1">
      <w:pPr>
        <w:rPr>
          <w:sz w:val="2"/>
          <w:szCs w:val="2"/>
        </w:rPr>
      </w:pPr>
    </w:p>
    <w:p w14:paraId="64605701" w14:textId="77777777" w:rsidR="00FC54C1" w:rsidRDefault="00FC54C1">
      <w:pPr>
        <w:rPr>
          <w:sz w:val="2"/>
          <w:szCs w:val="2"/>
        </w:rPr>
      </w:pPr>
    </w:p>
    <w:p w14:paraId="5EF69C06" w14:textId="77777777" w:rsidR="00FC54C1" w:rsidRDefault="00FC54C1">
      <w:pPr>
        <w:rPr>
          <w:sz w:val="2"/>
          <w:szCs w:val="2"/>
        </w:rPr>
      </w:pPr>
    </w:p>
    <w:p w14:paraId="35CC8A24" w14:textId="77777777" w:rsidR="00FC54C1" w:rsidRDefault="00FC54C1">
      <w:pPr>
        <w:rPr>
          <w:sz w:val="2"/>
          <w:szCs w:val="2"/>
        </w:rPr>
      </w:pPr>
    </w:p>
    <w:p w14:paraId="02DC5981" w14:textId="77777777" w:rsidR="00FC54C1" w:rsidRDefault="00FC54C1">
      <w:pPr>
        <w:rPr>
          <w:sz w:val="2"/>
          <w:szCs w:val="2"/>
        </w:rPr>
      </w:pPr>
    </w:p>
    <w:p w14:paraId="5A6255D8" w14:textId="77777777" w:rsidR="00FC54C1" w:rsidRDefault="00FC54C1">
      <w:pPr>
        <w:rPr>
          <w:sz w:val="2"/>
          <w:szCs w:val="2"/>
        </w:rPr>
      </w:pPr>
    </w:p>
    <w:p w14:paraId="09843137" w14:textId="77777777" w:rsidR="00FC54C1" w:rsidRDefault="00FC54C1">
      <w:pPr>
        <w:rPr>
          <w:sz w:val="2"/>
          <w:szCs w:val="2"/>
        </w:rPr>
      </w:pPr>
    </w:p>
    <w:p w14:paraId="2F60CB1F" w14:textId="77777777" w:rsidR="00FC54C1" w:rsidRDefault="00FC54C1">
      <w:pPr>
        <w:rPr>
          <w:sz w:val="2"/>
          <w:szCs w:val="2"/>
        </w:rPr>
      </w:pPr>
    </w:p>
    <w:p w14:paraId="2F5D2A52" w14:textId="77777777" w:rsidR="00FC54C1" w:rsidRDefault="00FC54C1">
      <w:pPr>
        <w:rPr>
          <w:sz w:val="2"/>
          <w:szCs w:val="2"/>
        </w:rPr>
      </w:pPr>
    </w:p>
    <w:p w14:paraId="242D5F43" w14:textId="77777777" w:rsidR="00FC54C1" w:rsidRDefault="00FC54C1">
      <w:pPr>
        <w:rPr>
          <w:sz w:val="2"/>
          <w:szCs w:val="2"/>
        </w:rPr>
      </w:pPr>
    </w:p>
    <w:p w14:paraId="7BAC4E26" w14:textId="77777777" w:rsidR="00FC54C1" w:rsidRDefault="00FC54C1">
      <w:pPr>
        <w:rPr>
          <w:sz w:val="2"/>
          <w:szCs w:val="2"/>
        </w:rPr>
      </w:pPr>
    </w:p>
    <w:p w14:paraId="1C3F0C95" w14:textId="77777777" w:rsidR="00FC54C1" w:rsidRDefault="00FC54C1">
      <w:pPr>
        <w:rPr>
          <w:sz w:val="2"/>
          <w:szCs w:val="2"/>
        </w:rPr>
      </w:pPr>
    </w:p>
    <w:p w14:paraId="39D25E83" w14:textId="77777777" w:rsidR="00FC54C1" w:rsidRDefault="00FC54C1">
      <w:pPr>
        <w:rPr>
          <w:sz w:val="2"/>
          <w:szCs w:val="2"/>
        </w:rPr>
      </w:pPr>
    </w:p>
    <w:p w14:paraId="56808BC6" w14:textId="77777777" w:rsidR="00FC54C1" w:rsidRDefault="00FC54C1">
      <w:pPr>
        <w:rPr>
          <w:sz w:val="2"/>
          <w:szCs w:val="2"/>
        </w:rPr>
      </w:pPr>
    </w:p>
    <w:p w14:paraId="1C7F1003" w14:textId="77777777" w:rsidR="00FC54C1" w:rsidRDefault="00FC54C1">
      <w:pPr>
        <w:rPr>
          <w:sz w:val="2"/>
          <w:szCs w:val="2"/>
        </w:rPr>
      </w:pPr>
    </w:p>
    <w:p w14:paraId="5195F7D7" w14:textId="77777777" w:rsidR="00FC54C1" w:rsidRDefault="00FC54C1">
      <w:pPr>
        <w:rPr>
          <w:sz w:val="2"/>
          <w:szCs w:val="2"/>
        </w:rPr>
      </w:pPr>
    </w:p>
    <w:p w14:paraId="0151C827" w14:textId="77777777" w:rsidR="00FC54C1" w:rsidRDefault="00FC54C1">
      <w:pPr>
        <w:rPr>
          <w:sz w:val="2"/>
          <w:szCs w:val="2"/>
        </w:rPr>
      </w:pPr>
    </w:p>
    <w:p w14:paraId="397839DD" w14:textId="77777777" w:rsidR="00FC54C1" w:rsidRDefault="00FC54C1">
      <w:pPr>
        <w:rPr>
          <w:sz w:val="2"/>
          <w:szCs w:val="2"/>
        </w:rPr>
      </w:pPr>
    </w:p>
    <w:p w14:paraId="5450A7E1" w14:textId="77777777" w:rsidR="00FC54C1" w:rsidRDefault="00FC54C1">
      <w:pPr>
        <w:rPr>
          <w:sz w:val="2"/>
          <w:szCs w:val="2"/>
        </w:rPr>
      </w:pPr>
    </w:p>
    <w:p w14:paraId="35454AD1" w14:textId="77777777" w:rsidR="00FC54C1" w:rsidRDefault="00FC54C1">
      <w:pPr>
        <w:rPr>
          <w:sz w:val="2"/>
          <w:szCs w:val="2"/>
        </w:rPr>
      </w:pPr>
    </w:p>
    <w:p w14:paraId="3E53F2DE" w14:textId="77777777" w:rsidR="00FC54C1" w:rsidRDefault="00FC54C1">
      <w:pPr>
        <w:rPr>
          <w:sz w:val="2"/>
          <w:szCs w:val="2"/>
        </w:rPr>
      </w:pPr>
    </w:p>
    <w:p w14:paraId="3598F84E" w14:textId="77777777" w:rsidR="00FC54C1" w:rsidRDefault="00FC54C1">
      <w:pPr>
        <w:rPr>
          <w:sz w:val="2"/>
          <w:szCs w:val="2"/>
        </w:rPr>
      </w:pPr>
    </w:p>
    <w:p w14:paraId="487A9104" w14:textId="77777777" w:rsidR="00FC54C1" w:rsidRDefault="00FC54C1">
      <w:pPr>
        <w:rPr>
          <w:sz w:val="2"/>
          <w:szCs w:val="2"/>
        </w:rPr>
      </w:pPr>
    </w:p>
    <w:p w14:paraId="211A27A3" w14:textId="77777777" w:rsidR="00FC54C1" w:rsidRDefault="00FC54C1">
      <w:pPr>
        <w:rPr>
          <w:sz w:val="2"/>
          <w:szCs w:val="2"/>
        </w:rPr>
      </w:pPr>
    </w:p>
    <w:p w14:paraId="036F623F" w14:textId="77777777" w:rsidR="00FC54C1" w:rsidRDefault="00FC54C1">
      <w:pPr>
        <w:rPr>
          <w:sz w:val="2"/>
          <w:szCs w:val="2"/>
        </w:rPr>
      </w:pPr>
    </w:p>
    <w:p w14:paraId="6318D00B" w14:textId="77777777" w:rsidR="00FC54C1" w:rsidRDefault="00FC54C1">
      <w:pPr>
        <w:rPr>
          <w:sz w:val="2"/>
          <w:szCs w:val="2"/>
        </w:rPr>
      </w:pPr>
    </w:p>
    <w:p w14:paraId="49F228F0" w14:textId="77777777" w:rsidR="00FC54C1" w:rsidRDefault="00FC54C1">
      <w:pPr>
        <w:rPr>
          <w:sz w:val="2"/>
          <w:szCs w:val="2"/>
        </w:rPr>
      </w:pPr>
    </w:p>
    <w:p w14:paraId="6A194B16" w14:textId="77777777" w:rsidR="00FC54C1" w:rsidRDefault="00FC54C1">
      <w:pPr>
        <w:rPr>
          <w:sz w:val="2"/>
          <w:szCs w:val="2"/>
        </w:rPr>
      </w:pPr>
    </w:p>
    <w:p w14:paraId="67628B44" w14:textId="77777777" w:rsidR="00FC54C1" w:rsidRDefault="00FC54C1">
      <w:pPr>
        <w:rPr>
          <w:sz w:val="2"/>
          <w:szCs w:val="2"/>
        </w:rPr>
      </w:pPr>
    </w:p>
    <w:p w14:paraId="4A85AEB5" w14:textId="77777777" w:rsidR="00FC54C1" w:rsidRDefault="00FC54C1">
      <w:pPr>
        <w:rPr>
          <w:sz w:val="2"/>
          <w:szCs w:val="2"/>
        </w:rPr>
      </w:pPr>
    </w:p>
    <w:p w14:paraId="058C2B07" w14:textId="77777777" w:rsidR="00FC54C1" w:rsidRDefault="00FC54C1">
      <w:pPr>
        <w:rPr>
          <w:sz w:val="2"/>
          <w:szCs w:val="2"/>
        </w:rPr>
      </w:pPr>
    </w:p>
    <w:p w14:paraId="6D5B53C7" w14:textId="77777777" w:rsidR="00FC54C1" w:rsidRDefault="00FC54C1">
      <w:pPr>
        <w:rPr>
          <w:sz w:val="2"/>
          <w:szCs w:val="2"/>
        </w:rPr>
      </w:pPr>
    </w:p>
    <w:p w14:paraId="63A9E7E3" w14:textId="77777777" w:rsidR="00FC54C1" w:rsidRDefault="00FC54C1">
      <w:pPr>
        <w:rPr>
          <w:sz w:val="2"/>
          <w:szCs w:val="2"/>
        </w:rPr>
      </w:pPr>
    </w:p>
    <w:p w14:paraId="0831CD34" w14:textId="77777777" w:rsidR="00FC54C1" w:rsidRDefault="00FC54C1">
      <w:pPr>
        <w:rPr>
          <w:sz w:val="2"/>
          <w:szCs w:val="2"/>
        </w:rPr>
      </w:pPr>
    </w:p>
    <w:p w14:paraId="799A0048" w14:textId="77777777" w:rsidR="00FC54C1" w:rsidRDefault="00FC54C1">
      <w:pPr>
        <w:rPr>
          <w:sz w:val="2"/>
          <w:szCs w:val="2"/>
        </w:rPr>
      </w:pPr>
    </w:p>
    <w:p w14:paraId="2409B36F" w14:textId="77777777" w:rsidR="00FC54C1" w:rsidRDefault="00FC54C1">
      <w:pPr>
        <w:rPr>
          <w:sz w:val="2"/>
          <w:szCs w:val="2"/>
        </w:rPr>
      </w:pPr>
    </w:p>
    <w:p w14:paraId="233564BF" w14:textId="77777777" w:rsidR="00FC54C1" w:rsidRDefault="00FC54C1">
      <w:pPr>
        <w:rPr>
          <w:sz w:val="2"/>
          <w:szCs w:val="2"/>
        </w:rPr>
      </w:pPr>
    </w:p>
    <w:p w14:paraId="5266A86F" w14:textId="77777777" w:rsidR="00FC54C1" w:rsidRDefault="00FC54C1">
      <w:pPr>
        <w:rPr>
          <w:sz w:val="2"/>
          <w:szCs w:val="2"/>
        </w:rPr>
      </w:pPr>
    </w:p>
    <w:p w14:paraId="47589B3E" w14:textId="77777777" w:rsidR="00FC54C1" w:rsidRDefault="00FC54C1">
      <w:pPr>
        <w:rPr>
          <w:sz w:val="2"/>
          <w:szCs w:val="2"/>
        </w:rPr>
      </w:pPr>
    </w:p>
    <w:p w14:paraId="2D486919" w14:textId="77777777" w:rsidR="00FC54C1" w:rsidRDefault="00FC54C1">
      <w:pPr>
        <w:rPr>
          <w:sz w:val="2"/>
          <w:szCs w:val="2"/>
        </w:rPr>
      </w:pPr>
    </w:p>
    <w:p w14:paraId="4DF4BA2D" w14:textId="77777777" w:rsidR="00FC54C1" w:rsidRDefault="00FC54C1">
      <w:pPr>
        <w:rPr>
          <w:sz w:val="2"/>
          <w:szCs w:val="2"/>
        </w:rPr>
      </w:pPr>
    </w:p>
    <w:p w14:paraId="40971EDF" w14:textId="77777777" w:rsidR="00FC54C1" w:rsidRDefault="00FC54C1">
      <w:pPr>
        <w:rPr>
          <w:sz w:val="2"/>
          <w:szCs w:val="2"/>
        </w:rPr>
      </w:pPr>
    </w:p>
    <w:p w14:paraId="008838A4" w14:textId="77777777" w:rsidR="00FC54C1" w:rsidRDefault="00FC54C1">
      <w:pPr>
        <w:rPr>
          <w:sz w:val="2"/>
          <w:szCs w:val="2"/>
        </w:rPr>
      </w:pPr>
    </w:p>
    <w:p w14:paraId="04F1A713" w14:textId="77777777" w:rsidR="00FC54C1" w:rsidRDefault="00FC54C1">
      <w:pPr>
        <w:rPr>
          <w:sz w:val="2"/>
          <w:szCs w:val="2"/>
        </w:rPr>
      </w:pPr>
    </w:p>
    <w:p w14:paraId="45A33FEC" w14:textId="77777777" w:rsidR="00FC54C1" w:rsidRDefault="00FC54C1">
      <w:pPr>
        <w:rPr>
          <w:sz w:val="2"/>
          <w:szCs w:val="2"/>
        </w:rPr>
      </w:pPr>
    </w:p>
    <w:p w14:paraId="22D812AA" w14:textId="77777777" w:rsidR="00FC54C1" w:rsidRDefault="00FC54C1">
      <w:pPr>
        <w:rPr>
          <w:sz w:val="2"/>
          <w:szCs w:val="2"/>
        </w:rPr>
      </w:pPr>
    </w:p>
    <w:p w14:paraId="5650DAC0" w14:textId="77777777" w:rsidR="00FC54C1" w:rsidRDefault="00FC54C1">
      <w:pPr>
        <w:rPr>
          <w:sz w:val="2"/>
          <w:szCs w:val="2"/>
        </w:rPr>
      </w:pPr>
    </w:p>
    <w:p w14:paraId="76E4CD2A" w14:textId="77777777" w:rsidR="00FC54C1" w:rsidRDefault="00FC54C1">
      <w:pPr>
        <w:rPr>
          <w:sz w:val="2"/>
          <w:szCs w:val="2"/>
        </w:rPr>
      </w:pPr>
    </w:p>
    <w:p w14:paraId="429FC728" w14:textId="77777777" w:rsidR="00FC54C1" w:rsidRDefault="00FC54C1">
      <w:pPr>
        <w:rPr>
          <w:sz w:val="2"/>
          <w:szCs w:val="2"/>
        </w:rPr>
      </w:pPr>
    </w:p>
    <w:p w14:paraId="06A82FF6" w14:textId="77777777" w:rsidR="00FC54C1" w:rsidRDefault="00FC54C1">
      <w:pPr>
        <w:rPr>
          <w:sz w:val="2"/>
          <w:szCs w:val="2"/>
        </w:rPr>
      </w:pPr>
    </w:p>
    <w:p w14:paraId="7D44AF74" w14:textId="77777777" w:rsidR="00FC54C1" w:rsidRDefault="00FC54C1">
      <w:pPr>
        <w:rPr>
          <w:sz w:val="2"/>
          <w:szCs w:val="2"/>
        </w:rPr>
      </w:pPr>
    </w:p>
    <w:p w14:paraId="4F0BF318" w14:textId="77777777" w:rsidR="00FC54C1" w:rsidRDefault="00FC54C1">
      <w:pPr>
        <w:rPr>
          <w:sz w:val="2"/>
          <w:szCs w:val="2"/>
        </w:rPr>
      </w:pPr>
    </w:p>
    <w:p w14:paraId="1879C699" w14:textId="77777777" w:rsidR="00FC54C1" w:rsidRDefault="00FC54C1">
      <w:pPr>
        <w:rPr>
          <w:sz w:val="2"/>
          <w:szCs w:val="2"/>
        </w:rPr>
      </w:pPr>
    </w:p>
    <w:p w14:paraId="12C49E1F" w14:textId="77777777" w:rsidR="00FC54C1" w:rsidRDefault="00FC54C1">
      <w:pPr>
        <w:rPr>
          <w:sz w:val="2"/>
          <w:szCs w:val="2"/>
        </w:rPr>
      </w:pPr>
    </w:p>
    <w:p w14:paraId="1BF2CA21" w14:textId="77777777" w:rsidR="00FC54C1" w:rsidRDefault="00FC54C1">
      <w:pPr>
        <w:rPr>
          <w:sz w:val="2"/>
          <w:szCs w:val="2"/>
        </w:rPr>
      </w:pPr>
    </w:p>
    <w:p w14:paraId="4C4116AD" w14:textId="77777777" w:rsidR="00FC54C1" w:rsidRDefault="00FC54C1">
      <w:pPr>
        <w:rPr>
          <w:sz w:val="2"/>
          <w:szCs w:val="2"/>
        </w:rPr>
      </w:pPr>
    </w:p>
    <w:p w14:paraId="780FB7A5" w14:textId="77777777" w:rsidR="00FC54C1" w:rsidRDefault="00FC54C1">
      <w:pPr>
        <w:rPr>
          <w:sz w:val="2"/>
          <w:szCs w:val="2"/>
        </w:rPr>
      </w:pPr>
    </w:p>
    <w:p w14:paraId="0E053C1E" w14:textId="77777777" w:rsidR="00FC54C1" w:rsidRDefault="00FC54C1">
      <w:pPr>
        <w:rPr>
          <w:sz w:val="2"/>
          <w:szCs w:val="2"/>
        </w:rPr>
      </w:pPr>
    </w:p>
    <w:p w14:paraId="79DFF215" w14:textId="77777777" w:rsidR="00FC54C1" w:rsidRDefault="00FC54C1">
      <w:pPr>
        <w:rPr>
          <w:sz w:val="2"/>
          <w:szCs w:val="2"/>
        </w:rPr>
      </w:pPr>
    </w:p>
    <w:p w14:paraId="1F570FC2" w14:textId="77777777" w:rsidR="00FC54C1" w:rsidRDefault="00FC54C1">
      <w:pPr>
        <w:rPr>
          <w:sz w:val="2"/>
          <w:szCs w:val="2"/>
        </w:rPr>
      </w:pPr>
    </w:p>
    <w:p w14:paraId="6A045054" w14:textId="77777777" w:rsidR="00FC54C1" w:rsidRDefault="00FC54C1">
      <w:pPr>
        <w:rPr>
          <w:sz w:val="2"/>
          <w:szCs w:val="2"/>
        </w:rPr>
      </w:pPr>
    </w:p>
    <w:p w14:paraId="428A91F7" w14:textId="77777777" w:rsidR="00FC54C1" w:rsidRDefault="00FC54C1">
      <w:pPr>
        <w:rPr>
          <w:sz w:val="2"/>
          <w:szCs w:val="2"/>
        </w:rPr>
      </w:pPr>
    </w:p>
    <w:p w14:paraId="590E7656" w14:textId="77777777" w:rsidR="00FC54C1" w:rsidRDefault="00FC54C1">
      <w:pPr>
        <w:rPr>
          <w:sz w:val="2"/>
          <w:szCs w:val="2"/>
        </w:rPr>
      </w:pPr>
    </w:p>
    <w:p w14:paraId="1ADEB7A2" w14:textId="77777777" w:rsidR="00FC54C1" w:rsidRDefault="00FC54C1">
      <w:pPr>
        <w:rPr>
          <w:sz w:val="2"/>
          <w:szCs w:val="2"/>
        </w:rPr>
      </w:pPr>
    </w:p>
    <w:p w14:paraId="6D377506" w14:textId="77777777" w:rsidR="00FC54C1" w:rsidRDefault="00FC54C1">
      <w:pPr>
        <w:rPr>
          <w:sz w:val="2"/>
          <w:szCs w:val="2"/>
        </w:rPr>
      </w:pPr>
    </w:p>
    <w:p w14:paraId="039169B5" w14:textId="77777777" w:rsidR="00FC54C1" w:rsidRDefault="00FC54C1">
      <w:pPr>
        <w:rPr>
          <w:sz w:val="2"/>
          <w:szCs w:val="2"/>
        </w:rPr>
      </w:pPr>
    </w:p>
    <w:p w14:paraId="7C910869" w14:textId="77777777" w:rsidR="00FC54C1" w:rsidRDefault="00FC54C1">
      <w:pPr>
        <w:rPr>
          <w:sz w:val="2"/>
          <w:szCs w:val="2"/>
        </w:rPr>
      </w:pPr>
    </w:p>
    <w:p w14:paraId="62FCA52B" w14:textId="77777777" w:rsidR="00FC54C1" w:rsidRDefault="00FC54C1">
      <w:pPr>
        <w:rPr>
          <w:sz w:val="2"/>
          <w:szCs w:val="2"/>
        </w:rPr>
      </w:pPr>
    </w:p>
    <w:p w14:paraId="11595ABC" w14:textId="77777777" w:rsidR="00FC54C1" w:rsidRDefault="00FC54C1">
      <w:pPr>
        <w:rPr>
          <w:sz w:val="2"/>
          <w:szCs w:val="2"/>
        </w:rPr>
      </w:pPr>
    </w:p>
    <w:p w14:paraId="2BFA984B" w14:textId="77777777" w:rsidR="00FC54C1" w:rsidRDefault="00FC54C1">
      <w:pPr>
        <w:rPr>
          <w:sz w:val="2"/>
          <w:szCs w:val="2"/>
        </w:rPr>
      </w:pPr>
    </w:p>
    <w:p w14:paraId="47B13F5A" w14:textId="77777777" w:rsidR="00FC54C1" w:rsidRDefault="00FC54C1">
      <w:pPr>
        <w:rPr>
          <w:sz w:val="2"/>
          <w:szCs w:val="2"/>
        </w:rPr>
      </w:pPr>
    </w:p>
    <w:p w14:paraId="75D82BD2" w14:textId="77777777" w:rsidR="00FC54C1" w:rsidRDefault="00FC54C1">
      <w:pPr>
        <w:rPr>
          <w:sz w:val="2"/>
          <w:szCs w:val="2"/>
        </w:rPr>
      </w:pPr>
    </w:p>
    <w:p w14:paraId="0116061D" w14:textId="77777777" w:rsidR="00FC54C1" w:rsidRDefault="00FC54C1">
      <w:pPr>
        <w:rPr>
          <w:sz w:val="2"/>
          <w:szCs w:val="2"/>
        </w:rPr>
      </w:pPr>
    </w:p>
    <w:p w14:paraId="44F52C86" w14:textId="77777777" w:rsidR="00FC54C1" w:rsidRDefault="00FC54C1">
      <w:pPr>
        <w:rPr>
          <w:sz w:val="2"/>
          <w:szCs w:val="2"/>
        </w:rPr>
      </w:pPr>
    </w:p>
    <w:p w14:paraId="0CB9EE0C" w14:textId="77777777" w:rsidR="00FC54C1" w:rsidRDefault="00FC54C1">
      <w:pPr>
        <w:rPr>
          <w:sz w:val="2"/>
          <w:szCs w:val="2"/>
        </w:rPr>
      </w:pPr>
    </w:p>
    <w:p w14:paraId="53EDE760" w14:textId="77777777" w:rsidR="00FC54C1" w:rsidRDefault="00FC54C1">
      <w:pPr>
        <w:rPr>
          <w:sz w:val="2"/>
          <w:szCs w:val="2"/>
        </w:rPr>
      </w:pPr>
    </w:p>
    <w:p w14:paraId="68D21D5F" w14:textId="77777777" w:rsidR="00FC54C1" w:rsidRDefault="00FC54C1">
      <w:pPr>
        <w:rPr>
          <w:sz w:val="2"/>
          <w:szCs w:val="2"/>
        </w:rPr>
      </w:pPr>
    </w:p>
    <w:p w14:paraId="5FBDBAFF" w14:textId="77777777" w:rsidR="00FC54C1" w:rsidRDefault="00FC54C1">
      <w:pPr>
        <w:rPr>
          <w:sz w:val="2"/>
          <w:szCs w:val="2"/>
        </w:rPr>
      </w:pPr>
    </w:p>
    <w:p w14:paraId="0CBBC1A6" w14:textId="77777777" w:rsidR="00FC54C1" w:rsidRDefault="00FC54C1">
      <w:pPr>
        <w:rPr>
          <w:sz w:val="2"/>
          <w:szCs w:val="2"/>
        </w:rPr>
      </w:pPr>
    </w:p>
    <w:p w14:paraId="1A00BE32" w14:textId="77777777" w:rsidR="00FC54C1" w:rsidRDefault="00FC54C1">
      <w:pPr>
        <w:rPr>
          <w:sz w:val="2"/>
          <w:szCs w:val="2"/>
        </w:rPr>
      </w:pPr>
    </w:p>
    <w:p w14:paraId="298D432E" w14:textId="77777777" w:rsidR="00FC54C1" w:rsidRDefault="00FC54C1">
      <w:pPr>
        <w:rPr>
          <w:sz w:val="2"/>
          <w:szCs w:val="2"/>
        </w:rPr>
      </w:pPr>
    </w:p>
    <w:p w14:paraId="2B570C56" w14:textId="77777777" w:rsidR="00FC54C1" w:rsidRDefault="00FC54C1">
      <w:pPr>
        <w:rPr>
          <w:sz w:val="2"/>
          <w:szCs w:val="2"/>
        </w:rPr>
      </w:pPr>
    </w:p>
    <w:p w14:paraId="458103CD" w14:textId="77777777" w:rsidR="00FC54C1" w:rsidRDefault="00FC54C1">
      <w:pPr>
        <w:rPr>
          <w:sz w:val="2"/>
          <w:szCs w:val="2"/>
        </w:rPr>
      </w:pPr>
    </w:p>
    <w:p w14:paraId="017BB109" w14:textId="77777777" w:rsidR="00FC54C1" w:rsidRDefault="00FC54C1">
      <w:pPr>
        <w:rPr>
          <w:sz w:val="2"/>
          <w:szCs w:val="2"/>
        </w:rPr>
      </w:pPr>
    </w:p>
    <w:p w14:paraId="0143466B" w14:textId="77777777" w:rsidR="00FC54C1" w:rsidRDefault="00FC54C1">
      <w:pPr>
        <w:rPr>
          <w:sz w:val="2"/>
          <w:szCs w:val="2"/>
        </w:rPr>
      </w:pPr>
    </w:p>
    <w:p w14:paraId="0CF1276E" w14:textId="77777777" w:rsidR="00FC54C1" w:rsidRDefault="00FC54C1">
      <w:pPr>
        <w:rPr>
          <w:sz w:val="2"/>
          <w:szCs w:val="2"/>
        </w:rPr>
      </w:pPr>
    </w:p>
    <w:p w14:paraId="1A825A8D" w14:textId="77777777" w:rsidR="00FC54C1" w:rsidRDefault="00FC54C1">
      <w:pPr>
        <w:rPr>
          <w:sz w:val="2"/>
          <w:szCs w:val="2"/>
        </w:rPr>
      </w:pPr>
    </w:p>
    <w:p w14:paraId="15D8852D" w14:textId="77777777" w:rsidR="00FC54C1" w:rsidRDefault="00FC54C1">
      <w:pPr>
        <w:rPr>
          <w:sz w:val="2"/>
          <w:szCs w:val="2"/>
        </w:rPr>
      </w:pPr>
    </w:p>
    <w:p w14:paraId="2E79C154" w14:textId="77777777" w:rsidR="00FC54C1" w:rsidRDefault="00FC54C1">
      <w:pPr>
        <w:rPr>
          <w:sz w:val="2"/>
          <w:szCs w:val="2"/>
        </w:rPr>
      </w:pPr>
    </w:p>
    <w:p w14:paraId="0FFA6CEA" w14:textId="77777777" w:rsidR="00FC54C1" w:rsidRDefault="00FC54C1">
      <w:pPr>
        <w:rPr>
          <w:sz w:val="2"/>
          <w:szCs w:val="2"/>
        </w:rPr>
      </w:pPr>
    </w:p>
    <w:p w14:paraId="153105BB" w14:textId="77777777" w:rsidR="00FC54C1" w:rsidRDefault="00FC54C1">
      <w:pPr>
        <w:rPr>
          <w:sz w:val="2"/>
          <w:szCs w:val="2"/>
        </w:rPr>
      </w:pPr>
    </w:p>
    <w:p w14:paraId="14B59DAB" w14:textId="77777777" w:rsidR="00FC54C1" w:rsidRDefault="00FC54C1">
      <w:pPr>
        <w:rPr>
          <w:sz w:val="2"/>
          <w:szCs w:val="2"/>
        </w:rPr>
      </w:pPr>
    </w:p>
    <w:p w14:paraId="166E6E95" w14:textId="77777777" w:rsidR="00FC54C1" w:rsidRDefault="00FC54C1">
      <w:pPr>
        <w:rPr>
          <w:sz w:val="2"/>
          <w:szCs w:val="2"/>
        </w:rPr>
      </w:pPr>
    </w:p>
    <w:p w14:paraId="25950C38" w14:textId="77777777" w:rsidR="00FC54C1" w:rsidRDefault="00FC54C1">
      <w:pPr>
        <w:rPr>
          <w:sz w:val="2"/>
          <w:szCs w:val="2"/>
        </w:rPr>
      </w:pPr>
    </w:p>
    <w:p w14:paraId="62027BC3" w14:textId="77777777" w:rsidR="00FC54C1" w:rsidRDefault="00FC54C1">
      <w:pPr>
        <w:rPr>
          <w:sz w:val="2"/>
          <w:szCs w:val="2"/>
        </w:rPr>
      </w:pPr>
    </w:p>
    <w:p w14:paraId="1452C341" w14:textId="77777777" w:rsidR="00FC54C1" w:rsidRDefault="00FC54C1">
      <w:pPr>
        <w:rPr>
          <w:sz w:val="2"/>
          <w:szCs w:val="2"/>
        </w:rPr>
      </w:pPr>
    </w:p>
    <w:p w14:paraId="46195F2B" w14:textId="77777777" w:rsidR="00FC54C1" w:rsidRDefault="00FC54C1">
      <w:pPr>
        <w:rPr>
          <w:sz w:val="2"/>
          <w:szCs w:val="2"/>
        </w:rPr>
      </w:pPr>
    </w:p>
    <w:p w14:paraId="5664C432" w14:textId="77777777" w:rsidR="00FC54C1" w:rsidRDefault="00FC54C1">
      <w:pPr>
        <w:rPr>
          <w:sz w:val="2"/>
          <w:szCs w:val="2"/>
        </w:rPr>
      </w:pPr>
    </w:p>
    <w:p w14:paraId="72C78841" w14:textId="77777777" w:rsidR="00FC54C1" w:rsidRDefault="00FC54C1">
      <w:pPr>
        <w:rPr>
          <w:sz w:val="2"/>
          <w:szCs w:val="2"/>
        </w:rPr>
      </w:pPr>
    </w:p>
    <w:p w14:paraId="6BC31A80" w14:textId="77777777" w:rsidR="00FC54C1" w:rsidRDefault="00FC54C1">
      <w:pPr>
        <w:rPr>
          <w:sz w:val="2"/>
          <w:szCs w:val="2"/>
        </w:rPr>
      </w:pPr>
    </w:p>
    <w:p w14:paraId="36DC8820" w14:textId="77777777" w:rsidR="00FC54C1" w:rsidRDefault="00FC54C1">
      <w:pPr>
        <w:rPr>
          <w:sz w:val="2"/>
          <w:szCs w:val="2"/>
        </w:rPr>
      </w:pPr>
    </w:p>
    <w:p w14:paraId="455F158E" w14:textId="77777777" w:rsidR="00FC54C1" w:rsidRDefault="00FC54C1">
      <w:pPr>
        <w:rPr>
          <w:sz w:val="2"/>
          <w:szCs w:val="2"/>
        </w:rPr>
      </w:pPr>
    </w:p>
    <w:p w14:paraId="6BCAD1EF" w14:textId="77777777" w:rsidR="00FC54C1" w:rsidRDefault="00FC54C1">
      <w:pPr>
        <w:rPr>
          <w:sz w:val="2"/>
          <w:szCs w:val="2"/>
        </w:rPr>
      </w:pPr>
    </w:p>
    <w:p w14:paraId="5EE4A67F" w14:textId="77777777" w:rsidR="00FC54C1" w:rsidRDefault="00FC54C1">
      <w:pPr>
        <w:rPr>
          <w:sz w:val="2"/>
          <w:szCs w:val="2"/>
        </w:rPr>
      </w:pPr>
    </w:p>
    <w:p w14:paraId="04D44CE7" w14:textId="77777777" w:rsidR="00FC54C1" w:rsidRDefault="00FC54C1">
      <w:pPr>
        <w:rPr>
          <w:sz w:val="2"/>
          <w:szCs w:val="2"/>
        </w:rPr>
      </w:pPr>
    </w:p>
    <w:p w14:paraId="5F96E992" w14:textId="77777777" w:rsidR="00FC54C1" w:rsidRDefault="00FC54C1">
      <w:pPr>
        <w:rPr>
          <w:sz w:val="2"/>
          <w:szCs w:val="2"/>
        </w:rPr>
      </w:pPr>
    </w:p>
    <w:p w14:paraId="3B8B73F6" w14:textId="77777777" w:rsidR="00FC54C1" w:rsidRDefault="00FC54C1">
      <w:pPr>
        <w:rPr>
          <w:sz w:val="2"/>
          <w:szCs w:val="2"/>
        </w:rPr>
      </w:pPr>
    </w:p>
    <w:p w14:paraId="6FEC69C0" w14:textId="77777777" w:rsidR="00FC54C1" w:rsidRDefault="00FC54C1">
      <w:pPr>
        <w:rPr>
          <w:sz w:val="2"/>
          <w:szCs w:val="2"/>
        </w:rPr>
      </w:pPr>
    </w:p>
    <w:p w14:paraId="5BA1CC3B" w14:textId="77777777" w:rsidR="00FC54C1" w:rsidRDefault="00FC54C1">
      <w:pPr>
        <w:rPr>
          <w:sz w:val="2"/>
          <w:szCs w:val="2"/>
        </w:rPr>
      </w:pPr>
    </w:p>
    <w:p w14:paraId="6924D969" w14:textId="77777777" w:rsidR="00FC54C1" w:rsidRDefault="00FC54C1">
      <w:pPr>
        <w:rPr>
          <w:sz w:val="2"/>
          <w:szCs w:val="2"/>
        </w:rPr>
      </w:pPr>
    </w:p>
    <w:p w14:paraId="45B57327" w14:textId="77777777" w:rsidR="00FC54C1" w:rsidRDefault="00FC54C1">
      <w:pPr>
        <w:rPr>
          <w:sz w:val="2"/>
          <w:szCs w:val="2"/>
        </w:rPr>
      </w:pPr>
    </w:p>
    <w:p w14:paraId="5D0F691F" w14:textId="77777777" w:rsidR="00FC54C1" w:rsidRDefault="00FC54C1">
      <w:pPr>
        <w:rPr>
          <w:sz w:val="2"/>
          <w:szCs w:val="2"/>
        </w:rPr>
      </w:pPr>
    </w:p>
    <w:p w14:paraId="3340AED1" w14:textId="77777777" w:rsidR="00FC54C1" w:rsidRDefault="00FC54C1">
      <w:pPr>
        <w:rPr>
          <w:sz w:val="2"/>
          <w:szCs w:val="2"/>
        </w:rPr>
      </w:pPr>
    </w:p>
    <w:p w14:paraId="537F589F" w14:textId="77777777" w:rsidR="00FC54C1" w:rsidRDefault="00FC54C1">
      <w:pPr>
        <w:rPr>
          <w:sz w:val="2"/>
          <w:szCs w:val="2"/>
        </w:rPr>
      </w:pPr>
    </w:p>
    <w:p w14:paraId="5777BDA7" w14:textId="77777777" w:rsidR="00FC54C1" w:rsidRDefault="00FC54C1">
      <w:pPr>
        <w:rPr>
          <w:sz w:val="2"/>
          <w:szCs w:val="2"/>
        </w:rPr>
      </w:pPr>
    </w:p>
    <w:p w14:paraId="27B38D1B" w14:textId="77777777" w:rsidR="00FC54C1" w:rsidRDefault="00FC54C1">
      <w:pPr>
        <w:rPr>
          <w:sz w:val="2"/>
          <w:szCs w:val="2"/>
        </w:rPr>
      </w:pPr>
    </w:p>
    <w:p w14:paraId="2E390BB1" w14:textId="77777777" w:rsidR="00FC54C1" w:rsidRDefault="00FC54C1">
      <w:pPr>
        <w:rPr>
          <w:sz w:val="2"/>
          <w:szCs w:val="2"/>
        </w:rPr>
      </w:pPr>
    </w:p>
    <w:p w14:paraId="5D8258B2" w14:textId="77777777" w:rsidR="00FC54C1" w:rsidRDefault="00FC54C1">
      <w:pPr>
        <w:rPr>
          <w:sz w:val="2"/>
          <w:szCs w:val="2"/>
        </w:rPr>
      </w:pPr>
    </w:p>
    <w:p w14:paraId="6C9184DF" w14:textId="77777777" w:rsidR="00FC54C1" w:rsidRDefault="00FC54C1">
      <w:pPr>
        <w:rPr>
          <w:sz w:val="2"/>
          <w:szCs w:val="2"/>
        </w:rPr>
      </w:pPr>
    </w:p>
    <w:p w14:paraId="25A3418B" w14:textId="77777777" w:rsidR="00FC54C1" w:rsidRDefault="00FC54C1">
      <w:pPr>
        <w:rPr>
          <w:sz w:val="2"/>
          <w:szCs w:val="2"/>
        </w:rPr>
      </w:pPr>
    </w:p>
    <w:p w14:paraId="031645F2" w14:textId="77777777" w:rsidR="00FC54C1" w:rsidRDefault="00FC54C1">
      <w:pPr>
        <w:rPr>
          <w:sz w:val="2"/>
          <w:szCs w:val="2"/>
        </w:rPr>
      </w:pPr>
    </w:p>
    <w:p w14:paraId="0885FD3B" w14:textId="77777777" w:rsidR="00FC54C1" w:rsidRDefault="00FC54C1">
      <w:pPr>
        <w:rPr>
          <w:sz w:val="2"/>
          <w:szCs w:val="2"/>
        </w:rPr>
      </w:pPr>
    </w:p>
    <w:p w14:paraId="17506946" w14:textId="77777777" w:rsidR="00FC54C1" w:rsidRDefault="00FC54C1">
      <w:pPr>
        <w:rPr>
          <w:sz w:val="2"/>
          <w:szCs w:val="2"/>
        </w:rPr>
      </w:pPr>
    </w:p>
    <w:p w14:paraId="02E36CAE" w14:textId="77777777" w:rsidR="00FC54C1" w:rsidRDefault="00FC54C1">
      <w:pPr>
        <w:rPr>
          <w:sz w:val="2"/>
          <w:szCs w:val="2"/>
        </w:rPr>
      </w:pPr>
    </w:p>
    <w:p w14:paraId="69CCF3A9" w14:textId="77777777" w:rsidR="00FC54C1" w:rsidRDefault="00FC54C1">
      <w:pPr>
        <w:rPr>
          <w:sz w:val="2"/>
          <w:szCs w:val="2"/>
        </w:rPr>
      </w:pPr>
    </w:p>
    <w:p w14:paraId="76AC958A" w14:textId="77777777" w:rsidR="00FC54C1" w:rsidRDefault="00FC54C1">
      <w:pPr>
        <w:rPr>
          <w:sz w:val="2"/>
          <w:szCs w:val="2"/>
        </w:rPr>
      </w:pPr>
    </w:p>
    <w:p w14:paraId="55F1C0F3" w14:textId="77777777" w:rsidR="00FC54C1" w:rsidRDefault="00FC54C1">
      <w:pPr>
        <w:rPr>
          <w:sz w:val="2"/>
          <w:szCs w:val="2"/>
        </w:rPr>
      </w:pPr>
    </w:p>
    <w:p w14:paraId="368400D2" w14:textId="77777777" w:rsidR="00FC54C1" w:rsidRDefault="00FC54C1">
      <w:pPr>
        <w:rPr>
          <w:sz w:val="2"/>
          <w:szCs w:val="2"/>
        </w:rPr>
      </w:pPr>
    </w:p>
    <w:p w14:paraId="01204A44" w14:textId="77777777" w:rsidR="00FC54C1" w:rsidRDefault="00FC54C1">
      <w:pPr>
        <w:rPr>
          <w:sz w:val="2"/>
          <w:szCs w:val="2"/>
        </w:rPr>
      </w:pPr>
    </w:p>
    <w:p w14:paraId="4ECDBB3D" w14:textId="77777777" w:rsidR="00FC54C1" w:rsidRDefault="00FC54C1">
      <w:pPr>
        <w:rPr>
          <w:sz w:val="2"/>
          <w:szCs w:val="2"/>
        </w:rPr>
      </w:pPr>
    </w:p>
    <w:p w14:paraId="4594F744" w14:textId="77777777" w:rsidR="00FC54C1" w:rsidRDefault="00FC54C1">
      <w:pPr>
        <w:rPr>
          <w:sz w:val="2"/>
          <w:szCs w:val="2"/>
        </w:rPr>
      </w:pPr>
    </w:p>
    <w:p w14:paraId="7EDEC46A" w14:textId="77777777" w:rsidR="00FC54C1" w:rsidRDefault="00FC54C1">
      <w:pPr>
        <w:rPr>
          <w:sz w:val="2"/>
          <w:szCs w:val="2"/>
        </w:rPr>
      </w:pPr>
    </w:p>
    <w:p w14:paraId="4322191C" w14:textId="77777777" w:rsidR="00FC54C1" w:rsidRDefault="00FC54C1">
      <w:pPr>
        <w:rPr>
          <w:sz w:val="2"/>
          <w:szCs w:val="2"/>
        </w:rPr>
      </w:pPr>
    </w:p>
    <w:p w14:paraId="0E2A11BB" w14:textId="77777777" w:rsidR="00FC54C1" w:rsidRDefault="00FC54C1">
      <w:pPr>
        <w:rPr>
          <w:sz w:val="2"/>
          <w:szCs w:val="2"/>
        </w:rPr>
      </w:pPr>
    </w:p>
    <w:p w14:paraId="7EF6DC24" w14:textId="77777777" w:rsidR="00FC54C1" w:rsidRDefault="00FC54C1">
      <w:pPr>
        <w:rPr>
          <w:sz w:val="2"/>
          <w:szCs w:val="2"/>
        </w:rPr>
      </w:pPr>
    </w:p>
    <w:p w14:paraId="5F684D88" w14:textId="77777777" w:rsidR="00FC54C1" w:rsidRDefault="00FC54C1">
      <w:pPr>
        <w:rPr>
          <w:sz w:val="2"/>
          <w:szCs w:val="2"/>
        </w:rPr>
      </w:pPr>
    </w:p>
    <w:p w14:paraId="3F734F5F" w14:textId="77777777" w:rsidR="00FC54C1" w:rsidRDefault="00FC54C1">
      <w:pPr>
        <w:rPr>
          <w:sz w:val="2"/>
          <w:szCs w:val="2"/>
        </w:rPr>
      </w:pPr>
    </w:p>
    <w:p w14:paraId="45B8B7BE" w14:textId="77777777" w:rsidR="00FC54C1" w:rsidRDefault="00FC54C1">
      <w:pPr>
        <w:rPr>
          <w:sz w:val="2"/>
          <w:szCs w:val="2"/>
        </w:rPr>
      </w:pPr>
    </w:p>
    <w:p w14:paraId="5A6DD1C2" w14:textId="77777777" w:rsidR="00FC54C1" w:rsidRDefault="00FC54C1">
      <w:pPr>
        <w:rPr>
          <w:sz w:val="2"/>
          <w:szCs w:val="2"/>
        </w:rPr>
      </w:pPr>
    </w:p>
    <w:p w14:paraId="4214E23B" w14:textId="77777777" w:rsidR="00FC54C1" w:rsidRDefault="00FC54C1">
      <w:pPr>
        <w:rPr>
          <w:sz w:val="2"/>
          <w:szCs w:val="2"/>
        </w:rPr>
      </w:pPr>
    </w:p>
    <w:p w14:paraId="3637DAB5" w14:textId="77777777" w:rsidR="00FC54C1" w:rsidRDefault="00FC54C1">
      <w:pPr>
        <w:rPr>
          <w:sz w:val="2"/>
          <w:szCs w:val="2"/>
        </w:rPr>
      </w:pPr>
    </w:p>
    <w:p w14:paraId="17CE3377" w14:textId="77777777" w:rsidR="00FC54C1" w:rsidRDefault="00FC54C1">
      <w:pPr>
        <w:rPr>
          <w:sz w:val="2"/>
          <w:szCs w:val="2"/>
        </w:rPr>
      </w:pPr>
    </w:p>
    <w:p w14:paraId="5C990A4F" w14:textId="77777777" w:rsidR="00FC54C1" w:rsidRDefault="00FC54C1">
      <w:pPr>
        <w:rPr>
          <w:sz w:val="2"/>
          <w:szCs w:val="2"/>
        </w:rPr>
      </w:pPr>
    </w:p>
    <w:p w14:paraId="762D6DBC" w14:textId="77777777" w:rsidR="00FC54C1" w:rsidRDefault="00FC54C1">
      <w:pPr>
        <w:rPr>
          <w:sz w:val="2"/>
          <w:szCs w:val="2"/>
        </w:rPr>
      </w:pPr>
    </w:p>
    <w:p w14:paraId="47D7BADC" w14:textId="77777777" w:rsidR="00FC54C1" w:rsidRDefault="00FC54C1">
      <w:pPr>
        <w:rPr>
          <w:sz w:val="2"/>
          <w:szCs w:val="2"/>
        </w:rPr>
      </w:pPr>
    </w:p>
    <w:p w14:paraId="3A28639D" w14:textId="77777777" w:rsidR="00FC54C1" w:rsidRDefault="00FC54C1">
      <w:pPr>
        <w:rPr>
          <w:sz w:val="2"/>
          <w:szCs w:val="2"/>
        </w:rPr>
      </w:pPr>
    </w:p>
    <w:p w14:paraId="3A8241C5" w14:textId="77777777" w:rsidR="00FC54C1" w:rsidRDefault="00FC54C1">
      <w:pPr>
        <w:rPr>
          <w:sz w:val="2"/>
          <w:szCs w:val="2"/>
        </w:rPr>
      </w:pPr>
    </w:p>
    <w:p w14:paraId="32220433" w14:textId="77777777" w:rsidR="00FC54C1" w:rsidRDefault="00FC54C1">
      <w:pPr>
        <w:rPr>
          <w:sz w:val="2"/>
          <w:szCs w:val="2"/>
        </w:rPr>
      </w:pPr>
    </w:p>
    <w:p w14:paraId="5E07E600" w14:textId="77777777" w:rsidR="00FC54C1" w:rsidRDefault="00FC54C1">
      <w:pPr>
        <w:rPr>
          <w:sz w:val="2"/>
          <w:szCs w:val="2"/>
        </w:rPr>
      </w:pPr>
    </w:p>
    <w:p w14:paraId="700F8728" w14:textId="77777777" w:rsidR="00FC54C1" w:rsidRDefault="00FC54C1">
      <w:pPr>
        <w:rPr>
          <w:sz w:val="2"/>
          <w:szCs w:val="2"/>
        </w:rPr>
      </w:pPr>
    </w:p>
    <w:p w14:paraId="1EC0FEB9" w14:textId="77777777" w:rsidR="00FC54C1" w:rsidRDefault="00FC54C1">
      <w:pPr>
        <w:rPr>
          <w:sz w:val="2"/>
          <w:szCs w:val="2"/>
        </w:rPr>
      </w:pPr>
    </w:p>
    <w:p w14:paraId="6CF8B5FA" w14:textId="77777777" w:rsidR="00FC54C1" w:rsidRDefault="00FC54C1">
      <w:pPr>
        <w:rPr>
          <w:sz w:val="2"/>
          <w:szCs w:val="2"/>
        </w:rPr>
      </w:pPr>
    </w:p>
    <w:p w14:paraId="1C6A2F8F" w14:textId="77777777" w:rsidR="00FC54C1" w:rsidRDefault="00FC54C1">
      <w:pPr>
        <w:rPr>
          <w:sz w:val="2"/>
          <w:szCs w:val="2"/>
        </w:rPr>
      </w:pPr>
    </w:p>
    <w:p w14:paraId="30AF3E9E" w14:textId="77777777" w:rsidR="00FC54C1" w:rsidRDefault="00FC54C1">
      <w:pPr>
        <w:rPr>
          <w:sz w:val="2"/>
          <w:szCs w:val="2"/>
        </w:rPr>
      </w:pPr>
    </w:p>
    <w:p w14:paraId="4E01F9AE" w14:textId="77777777" w:rsidR="00FC54C1" w:rsidRDefault="00FC54C1">
      <w:pPr>
        <w:rPr>
          <w:sz w:val="2"/>
          <w:szCs w:val="2"/>
        </w:rPr>
      </w:pPr>
    </w:p>
    <w:p w14:paraId="3CD47096" w14:textId="77777777" w:rsidR="00FC54C1" w:rsidRDefault="00FC54C1">
      <w:pPr>
        <w:rPr>
          <w:sz w:val="2"/>
          <w:szCs w:val="2"/>
        </w:rPr>
      </w:pPr>
    </w:p>
    <w:p w14:paraId="3CF0054E" w14:textId="77777777" w:rsidR="00FC54C1" w:rsidRDefault="00FC54C1">
      <w:pPr>
        <w:rPr>
          <w:sz w:val="2"/>
          <w:szCs w:val="2"/>
        </w:rPr>
      </w:pPr>
    </w:p>
    <w:p w14:paraId="5F0860DE" w14:textId="77777777" w:rsidR="00FC54C1" w:rsidRDefault="00FC54C1">
      <w:pPr>
        <w:rPr>
          <w:sz w:val="2"/>
          <w:szCs w:val="2"/>
        </w:rPr>
      </w:pPr>
    </w:p>
    <w:p w14:paraId="5F791530" w14:textId="77777777" w:rsidR="00FC54C1" w:rsidRDefault="00FC54C1">
      <w:pPr>
        <w:rPr>
          <w:sz w:val="2"/>
          <w:szCs w:val="2"/>
        </w:rPr>
      </w:pPr>
    </w:p>
    <w:p w14:paraId="432ECBE5" w14:textId="77777777" w:rsidR="00FC54C1" w:rsidRDefault="00FC54C1">
      <w:pPr>
        <w:rPr>
          <w:sz w:val="2"/>
          <w:szCs w:val="2"/>
        </w:rPr>
      </w:pPr>
    </w:p>
    <w:p w14:paraId="7550FAE3" w14:textId="77777777" w:rsidR="00FC54C1" w:rsidRDefault="00FC54C1">
      <w:pPr>
        <w:rPr>
          <w:sz w:val="2"/>
          <w:szCs w:val="2"/>
        </w:rPr>
      </w:pPr>
    </w:p>
    <w:p w14:paraId="3EB5C97B" w14:textId="77777777" w:rsidR="00FC54C1" w:rsidRDefault="00FC54C1">
      <w:pPr>
        <w:rPr>
          <w:sz w:val="2"/>
          <w:szCs w:val="2"/>
        </w:rPr>
      </w:pPr>
    </w:p>
    <w:p w14:paraId="5EFF46A1" w14:textId="77777777" w:rsidR="00FC54C1" w:rsidRDefault="00FC54C1">
      <w:pPr>
        <w:rPr>
          <w:sz w:val="2"/>
          <w:szCs w:val="2"/>
        </w:rPr>
      </w:pPr>
    </w:p>
    <w:p w14:paraId="02456B41" w14:textId="77777777" w:rsidR="00FC54C1" w:rsidRDefault="00FC54C1">
      <w:pPr>
        <w:rPr>
          <w:sz w:val="2"/>
          <w:szCs w:val="2"/>
        </w:rPr>
      </w:pPr>
    </w:p>
    <w:p w14:paraId="3C304B25" w14:textId="77777777" w:rsidR="00FC54C1" w:rsidRDefault="00FC54C1">
      <w:pPr>
        <w:rPr>
          <w:sz w:val="2"/>
          <w:szCs w:val="2"/>
        </w:rPr>
      </w:pPr>
    </w:p>
    <w:p w14:paraId="23BF9C91" w14:textId="77777777" w:rsidR="00FC54C1" w:rsidRDefault="00FC54C1">
      <w:pPr>
        <w:rPr>
          <w:sz w:val="2"/>
          <w:szCs w:val="2"/>
        </w:rPr>
      </w:pPr>
    </w:p>
    <w:p w14:paraId="08E63428" w14:textId="77777777" w:rsidR="00FC54C1" w:rsidRDefault="00FC54C1">
      <w:pPr>
        <w:rPr>
          <w:sz w:val="2"/>
          <w:szCs w:val="2"/>
        </w:rPr>
      </w:pPr>
    </w:p>
    <w:p w14:paraId="026B8EF8" w14:textId="77777777" w:rsidR="00FC54C1" w:rsidRDefault="00FC54C1">
      <w:pPr>
        <w:rPr>
          <w:sz w:val="2"/>
          <w:szCs w:val="2"/>
        </w:rPr>
      </w:pPr>
    </w:p>
    <w:p w14:paraId="7358688D" w14:textId="77777777" w:rsidR="00FC54C1" w:rsidRDefault="00FC54C1">
      <w:pPr>
        <w:rPr>
          <w:sz w:val="2"/>
          <w:szCs w:val="2"/>
        </w:rPr>
      </w:pPr>
    </w:p>
    <w:p w14:paraId="21AFECBA" w14:textId="77777777" w:rsidR="00FC54C1" w:rsidRDefault="00FC54C1">
      <w:pPr>
        <w:rPr>
          <w:sz w:val="2"/>
          <w:szCs w:val="2"/>
        </w:rPr>
      </w:pPr>
    </w:p>
    <w:p w14:paraId="75195D94" w14:textId="77777777" w:rsidR="00FC54C1" w:rsidRDefault="00FC54C1">
      <w:pPr>
        <w:rPr>
          <w:sz w:val="2"/>
          <w:szCs w:val="2"/>
        </w:rPr>
      </w:pPr>
    </w:p>
    <w:p w14:paraId="6927F7F1" w14:textId="77777777" w:rsidR="00FC54C1" w:rsidRDefault="00FC54C1">
      <w:pPr>
        <w:rPr>
          <w:sz w:val="2"/>
          <w:szCs w:val="2"/>
        </w:rPr>
      </w:pPr>
    </w:p>
    <w:p w14:paraId="3D5FB816" w14:textId="77777777" w:rsidR="00FC54C1" w:rsidRDefault="00FC54C1">
      <w:pPr>
        <w:rPr>
          <w:sz w:val="2"/>
          <w:szCs w:val="2"/>
        </w:rPr>
      </w:pPr>
    </w:p>
    <w:p w14:paraId="1C25EE2C" w14:textId="77777777" w:rsidR="00FC54C1" w:rsidRDefault="00FC54C1">
      <w:pPr>
        <w:rPr>
          <w:sz w:val="2"/>
          <w:szCs w:val="2"/>
        </w:rPr>
      </w:pPr>
    </w:p>
    <w:p w14:paraId="762EE114" w14:textId="77777777" w:rsidR="00FC54C1" w:rsidRDefault="00FC54C1">
      <w:pPr>
        <w:rPr>
          <w:sz w:val="2"/>
          <w:szCs w:val="2"/>
        </w:rPr>
      </w:pPr>
    </w:p>
    <w:p w14:paraId="7F7DA6F6" w14:textId="77777777" w:rsidR="00FC54C1" w:rsidRDefault="00FC54C1">
      <w:pPr>
        <w:rPr>
          <w:sz w:val="2"/>
          <w:szCs w:val="2"/>
        </w:rPr>
      </w:pPr>
    </w:p>
    <w:p w14:paraId="127B1E63" w14:textId="77777777" w:rsidR="00FC54C1" w:rsidRDefault="00FC54C1">
      <w:pPr>
        <w:rPr>
          <w:sz w:val="2"/>
          <w:szCs w:val="2"/>
        </w:rPr>
      </w:pPr>
    </w:p>
    <w:p w14:paraId="1849688D" w14:textId="77777777" w:rsidR="00FC54C1" w:rsidRDefault="00FC54C1">
      <w:pPr>
        <w:rPr>
          <w:sz w:val="2"/>
          <w:szCs w:val="2"/>
        </w:rPr>
      </w:pPr>
    </w:p>
    <w:p w14:paraId="533C9F9F" w14:textId="77777777" w:rsidR="00FC54C1" w:rsidRDefault="00FC54C1">
      <w:pPr>
        <w:rPr>
          <w:sz w:val="2"/>
          <w:szCs w:val="2"/>
        </w:rPr>
      </w:pPr>
    </w:p>
    <w:p w14:paraId="57C46BA8" w14:textId="77777777" w:rsidR="00FC54C1" w:rsidRDefault="00FC54C1">
      <w:pPr>
        <w:rPr>
          <w:sz w:val="2"/>
          <w:szCs w:val="2"/>
        </w:rPr>
      </w:pPr>
    </w:p>
    <w:p w14:paraId="2562DE28" w14:textId="77777777" w:rsidR="00FC54C1" w:rsidRDefault="00FC54C1">
      <w:pPr>
        <w:rPr>
          <w:sz w:val="2"/>
          <w:szCs w:val="2"/>
        </w:rPr>
      </w:pPr>
    </w:p>
    <w:p w14:paraId="5CF15B01" w14:textId="77777777" w:rsidR="00FC54C1" w:rsidRDefault="00FC54C1">
      <w:pPr>
        <w:rPr>
          <w:sz w:val="2"/>
          <w:szCs w:val="2"/>
        </w:rPr>
      </w:pPr>
    </w:p>
    <w:p w14:paraId="323D113A" w14:textId="77777777" w:rsidR="00FC54C1" w:rsidRDefault="00FC54C1">
      <w:pPr>
        <w:rPr>
          <w:sz w:val="2"/>
          <w:szCs w:val="2"/>
        </w:rPr>
      </w:pPr>
    </w:p>
    <w:p w14:paraId="6BCAAC11" w14:textId="77777777" w:rsidR="00FC54C1" w:rsidRDefault="00FC54C1">
      <w:pPr>
        <w:rPr>
          <w:sz w:val="2"/>
          <w:szCs w:val="2"/>
        </w:rPr>
      </w:pPr>
    </w:p>
    <w:p w14:paraId="59380BC0" w14:textId="77777777" w:rsidR="00FC54C1" w:rsidRDefault="00FC54C1">
      <w:pPr>
        <w:rPr>
          <w:sz w:val="2"/>
          <w:szCs w:val="2"/>
        </w:rPr>
      </w:pPr>
    </w:p>
    <w:p w14:paraId="56279D17" w14:textId="77777777" w:rsidR="00FC54C1" w:rsidRDefault="00FC54C1">
      <w:pPr>
        <w:rPr>
          <w:sz w:val="2"/>
          <w:szCs w:val="2"/>
        </w:rPr>
      </w:pPr>
    </w:p>
    <w:p w14:paraId="48C25B1D" w14:textId="77777777" w:rsidR="00FC54C1" w:rsidRDefault="00FC54C1">
      <w:pPr>
        <w:rPr>
          <w:sz w:val="2"/>
          <w:szCs w:val="2"/>
        </w:rPr>
      </w:pPr>
    </w:p>
    <w:p w14:paraId="632E469E" w14:textId="77777777" w:rsidR="00FC54C1" w:rsidRDefault="00FC54C1">
      <w:pPr>
        <w:rPr>
          <w:sz w:val="2"/>
          <w:szCs w:val="2"/>
        </w:rPr>
      </w:pPr>
    </w:p>
    <w:p w14:paraId="01580880" w14:textId="77777777" w:rsidR="00FC54C1" w:rsidRDefault="00FC54C1">
      <w:pPr>
        <w:rPr>
          <w:sz w:val="2"/>
          <w:szCs w:val="2"/>
        </w:rPr>
      </w:pPr>
    </w:p>
    <w:p w14:paraId="294AB599" w14:textId="77777777" w:rsidR="00FC54C1" w:rsidRDefault="00FC54C1">
      <w:pPr>
        <w:rPr>
          <w:sz w:val="2"/>
          <w:szCs w:val="2"/>
        </w:rPr>
      </w:pPr>
    </w:p>
    <w:p w14:paraId="322570AC" w14:textId="77777777" w:rsidR="00FC54C1" w:rsidRDefault="00FC54C1">
      <w:pPr>
        <w:rPr>
          <w:sz w:val="2"/>
          <w:szCs w:val="2"/>
        </w:rPr>
      </w:pPr>
    </w:p>
    <w:p w14:paraId="61603D67" w14:textId="77777777" w:rsidR="00FC54C1" w:rsidRDefault="00FC54C1">
      <w:pPr>
        <w:rPr>
          <w:sz w:val="2"/>
          <w:szCs w:val="2"/>
        </w:rPr>
      </w:pPr>
    </w:p>
    <w:p w14:paraId="4420827B" w14:textId="77777777" w:rsidR="00FC54C1" w:rsidRDefault="00FC54C1">
      <w:pPr>
        <w:rPr>
          <w:sz w:val="2"/>
          <w:szCs w:val="2"/>
        </w:rPr>
      </w:pPr>
    </w:p>
    <w:p w14:paraId="2E3A739D" w14:textId="77777777" w:rsidR="00FC54C1" w:rsidRDefault="00FC54C1">
      <w:pPr>
        <w:rPr>
          <w:sz w:val="2"/>
          <w:szCs w:val="2"/>
        </w:rPr>
      </w:pPr>
    </w:p>
    <w:p w14:paraId="13721A17" w14:textId="77777777" w:rsidR="00FC54C1" w:rsidRDefault="00FC54C1">
      <w:pPr>
        <w:rPr>
          <w:sz w:val="2"/>
          <w:szCs w:val="2"/>
        </w:rPr>
      </w:pPr>
    </w:p>
    <w:p w14:paraId="1B5FA5D8" w14:textId="77777777" w:rsidR="00FC54C1" w:rsidRDefault="00FC54C1">
      <w:pPr>
        <w:rPr>
          <w:sz w:val="2"/>
          <w:szCs w:val="2"/>
        </w:rPr>
      </w:pPr>
    </w:p>
    <w:p w14:paraId="3F6A1FDE" w14:textId="77777777" w:rsidR="00FC54C1" w:rsidRDefault="00FC54C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2495"/>
        <w:gridCol w:w="14137"/>
      </w:tblGrid>
      <w:tr w:rsidR="00FC54C1" w14:paraId="24134899" w14:textId="77777777" w:rsidTr="005C0453">
        <w:tc>
          <w:tcPr>
            <w:tcW w:w="8258" w:type="dxa"/>
          </w:tcPr>
          <w:p w14:paraId="65555DAA" w14:textId="77777777" w:rsidR="00FC54C1" w:rsidRDefault="00FC54C1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6F730AE" w14:textId="77777777" w:rsidR="00FC54C1" w:rsidRDefault="00FC54C1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FC54C1" w14:paraId="7495AD7F" w14:textId="77777777" w:rsidTr="005C0453">
        <w:tc>
          <w:tcPr>
            <w:tcW w:w="8258" w:type="dxa"/>
          </w:tcPr>
          <w:p w14:paraId="12D4D0B4" w14:textId="77777777" w:rsidR="00FC54C1" w:rsidRDefault="00FC54C1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95748EF" w14:textId="77777777" w:rsidR="00FC54C1" w:rsidRDefault="00FC54C1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 w:rsidRPr="00FC54C1">
              <w:rPr>
                <w:b/>
                <w:bCs/>
                <w:sz w:val="20"/>
                <w:u w:val="single"/>
              </w:rPr>
              <w:t>privi</w:t>
            </w:r>
            <w:r>
              <w:rPr>
                <w:spacing w:val="-5"/>
                <w:sz w:val="20"/>
              </w:rPr>
              <w:t xml:space="preserve"> ??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FC54C1" w:rsidRPr="00E81D91" w14:paraId="5FF78417" w14:textId="77777777" w:rsidTr="005C0453">
        <w:trPr>
          <w:trHeight w:val="263"/>
        </w:trPr>
        <w:tc>
          <w:tcPr>
            <w:tcW w:w="8258" w:type="dxa"/>
          </w:tcPr>
          <w:p w14:paraId="2D2DD594" w14:textId="77777777" w:rsidR="00FC54C1" w:rsidRDefault="00FC54C1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2674CBB" w14:textId="77777777" w:rsidR="00FC54C1" w:rsidRPr="00E81D91" w:rsidRDefault="00FC54C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contributiassistenzaeconomicainfavoredibisognosi</w:t>
            </w:r>
          </w:p>
        </w:tc>
      </w:tr>
      <w:tr w:rsidR="00FC54C1" w14:paraId="48FE1CF9" w14:textId="77777777" w:rsidTr="005C0453">
        <w:tc>
          <w:tcPr>
            <w:tcW w:w="8258" w:type="dxa"/>
          </w:tcPr>
          <w:p w14:paraId="35933E3F" w14:textId="77777777" w:rsidR="00FC54C1" w:rsidRDefault="00FC54C1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CC7D332" w14:textId="77777777" w:rsidR="00FC54C1" w:rsidRDefault="00FC54C1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FC54C1" w:rsidRPr="00E81D91" w14:paraId="01B2B99F" w14:textId="77777777" w:rsidTr="005C0453">
        <w:trPr>
          <w:trHeight w:val="528"/>
        </w:trPr>
        <w:tc>
          <w:tcPr>
            <w:tcW w:w="8258" w:type="dxa"/>
          </w:tcPr>
          <w:p w14:paraId="57AA6761" w14:textId="77777777" w:rsidR="00FC54C1" w:rsidRDefault="00FC54C1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F4CD5CC" w14:textId="77777777" w:rsidR="00FC54C1" w:rsidRPr="00E81D91" w:rsidRDefault="00FC54C1" w:rsidP="005C0453">
            <w:pPr>
              <w:pStyle w:val="TableParagraph"/>
              <w:spacing w:line="203" w:lineRule="exact"/>
              <w:ind w:left="86" w:right="68"/>
            </w:pPr>
            <w:r>
              <w:t>Istanze di parte</w:t>
            </w:r>
          </w:p>
        </w:tc>
      </w:tr>
      <w:tr w:rsidR="00FC54C1" w:rsidRPr="00E81D91" w14:paraId="0C29570A" w14:textId="77777777" w:rsidTr="005C0453">
        <w:tc>
          <w:tcPr>
            <w:tcW w:w="8258" w:type="dxa"/>
          </w:tcPr>
          <w:p w14:paraId="4087B951" w14:textId="77777777" w:rsidR="00FC54C1" w:rsidRDefault="00FC54C1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1DD26E1" w14:textId="77777777" w:rsidR="00FC54C1" w:rsidRPr="00E81D91" w:rsidRDefault="00FC54C1" w:rsidP="005C0453">
            <w:r>
              <w:rPr>
                <w:sz w:val="18"/>
              </w:rPr>
              <w:t>Liquidazionedelcontributorichiesto</w:t>
            </w:r>
          </w:p>
        </w:tc>
      </w:tr>
      <w:tr w:rsidR="00FC54C1" w14:paraId="24A80261" w14:textId="77777777" w:rsidTr="005C0453">
        <w:tc>
          <w:tcPr>
            <w:tcW w:w="8258" w:type="dxa"/>
          </w:tcPr>
          <w:p w14:paraId="28FCD12F" w14:textId="77777777" w:rsidR="00FC54C1" w:rsidRDefault="00FC54C1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5F1B48C" w14:textId="77777777" w:rsidR="00FC54C1" w:rsidRDefault="00FC54C1" w:rsidP="005C0453">
            <w:pPr>
              <w:pStyle w:val="TableParagraph"/>
              <w:spacing w:line="203" w:lineRule="exact"/>
              <w:ind w:left="82" w:right="68"/>
              <w:jc w:val="center"/>
            </w:pPr>
            <w:r>
              <w:rPr>
                <w:sz w:val="20"/>
              </w:rPr>
              <w:t>Ricezionerichiestedeibeneficio, istruttoriaamministrativadell'istanza,colloquioevalutazionesociofamiliare,concessionedelbeneficio,predisposizionedegliattidiimpegnodellesommeoccorrentiepredisposizione degliattidiliquidazione</w:t>
            </w:r>
          </w:p>
        </w:tc>
      </w:tr>
      <w:tr w:rsidR="00FC54C1" w:rsidRPr="00A21E8B" w14:paraId="422C0C17" w14:textId="77777777" w:rsidTr="005C0453">
        <w:tc>
          <w:tcPr>
            <w:tcW w:w="8258" w:type="dxa"/>
          </w:tcPr>
          <w:p w14:paraId="5C6FFA76" w14:textId="77777777" w:rsidR="00FC54C1" w:rsidRDefault="00FC54C1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EE855AF" w14:textId="77777777" w:rsidR="00FC54C1" w:rsidRPr="00A21E8B" w:rsidRDefault="00FC54C1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FC54C1" w14:paraId="758CD1BE" w14:textId="77777777" w:rsidTr="005C0453">
        <w:tc>
          <w:tcPr>
            <w:tcW w:w="8258" w:type="dxa"/>
          </w:tcPr>
          <w:p w14:paraId="2ED8AF50" w14:textId="77777777" w:rsidR="00FC54C1" w:rsidRDefault="00FC54C1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9CA6B8D" w14:textId="77777777" w:rsidR="00FC54C1" w:rsidRDefault="00FC54C1" w:rsidP="005C0453">
            <w:pPr>
              <w:jc w:val="center"/>
            </w:pPr>
          </w:p>
        </w:tc>
      </w:tr>
      <w:tr w:rsidR="00FC54C1" w14:paraId="39661747" w14:textId="77777777" w:rsidTr="005C0453">
        <w:tc>
          <w:tcPr>
            <w:tcW w:w="8258" w:type="dxa"/>
          </w:tcPr>
          <w:p w14:paraId="365757D7" w14:textId="77777777" w:rsidR="00FC54C1" w:rsidRDefault="00FC54C1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FD1A9A6" w14:textId="77777777" w:rsidR="00FC54C1" w:rsidRDefault="00FC54C1" w:rsidP="005C0453">
            <w:r>
              <w:t>previsti dalla normativa e dalla specifica programmazione –Contabilità enti locali</w:t>
            </w:r>
          </w:p>
        </w:tc>
      </w:tr>
      <w:tr w:rsidR="00FC54C1" w:rsidRPr="00E81D91" w14:paraId="4AB2DA08" w14:textId="77777777" w:rsidTr="005C0453">
        <w:tc>
          <w:tcPr>
            <w:tcW w:w="8258" w:type="dxa"/>
          </w:tcPr>
          <w:p w14:paraId="1C97CDB2" w14:textId="77777777" w:rsidR="00FC54C1" w:rsidRDefault="00FC54C1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6BAE369" w14:textId="77777777" w:rsidR="00FC54C1" w:rsidRPr="00E81D91" w:rsidRDefault="00FC54C1" w:rsidP="005C0453">
            <w:r>
              <w:rPr>
                <w:sz w:val="18"/>
              </w:rPr>
              <w:t>Legge328/00 -Legge22/86 –</w:t>
            </w:r>
            <w:r w:rsidR="00ED30F3">
              <w:rPr>
                <w:sz w:val="18"/>
              </w:rPr>
              <w:t xml:space="preserve"> regolamenti comunali </w:t>
            </w:r>
          </w:p>
        </w:tc>
      </w:tr>
      <w:tr w:rsidR="00FC54C1" w14:paraId="6ED052A3" w14:textId="77777777" w:rsidTr="005C0453">
        <w:tc>
          <w:tcPr>
            <w:tcW w:w="8258" w:type="dxa"/>
          </w:tcPr>
          <w:p w14:paraId="4A634929" w14:textId="77777777" w:rsidR="00FC54C1" w:rsidRDefault="00FC54C1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DFA8515" w14:textId="77777777" w:rsidR="00FC54C1" w:rsidRDefault="00FC54C1" w:rsidP="005C0453">
            <w:pPr>
              <w:jc w:val="center"/>
            </w:pPr>
          </w:p>
        </w:tc>
      </w:tr>
      <w:tr w:rsidR="00FC54C1" w:rsidRPr="00985CEB" w14:paraId="11AC83B3" w14:textId="77777777" w:rsidTr="005C0453">
        <w:tc>
          <w:tcPr>
            <w:tcW w:w="8258" w:type="dxa"/>
          </w:tcPr>
          <w:p w14:paraId="48FF3984" w14:textId="77777777" w:rsidR="00FC54C1" w:rsidRDefault="00FC54C1" w:rsidP="005C0453">
            <w:pPr>
              <w:jc w:val="center"/>
            </w:pPr>
            <w:r>
              <w:t xml:space="preserve">interrelazioni tra i </w:t>
            </w:r>
            <w:r>
              <w:lastRenderedPageBreak/>
              <w:t>processi</w:t>
            </w:r>
          </w:p>
        </w:tc>
        <w:tc>
          <w:tcPr>
            <w:tcW w:w="8145" w:type="dxa"/>
          </w:tcPr>
          <w:p w14:paraId="024E5200" w14:textId="77777777" w:rsidR="00FC54C1" w:rsidRPr="00985CEB" w:rsidRDefault="00ED30F3" w:rsidP="005C0453">
            <w:pPr>
              <w:rPr>
                <w:color w:val="FF0000"/>
              </w:rPr>
            </w:pPr>
            <w:r>
              <w:lastRenderedPageBreak/>
              <w:t xml:space="preserve">Controlli sulla reale condizione del richiedente </w:t>
            </w:r>
          </w:p>
        </w:tc>
      </w:tr>
      <w:tr w:rsidR="00FC54C1" w:rsidRPr="00985CEB" w14:paraId="2951781C" w14:textId="77777777" w:rsidTr="005C0453">
        <w:tc>
          <w:tcPr>
            <w:tcW w:w="8258" w:type="dxa"/>
          </w:tcPr>
          <w:p w14:paraId="22451843" w14:textId="77777777" w:rsidR="00FC54C1" w:rsidRDefault="00FC54C1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FC08F97" w14:textId="77777777" w:rsidR="00FC54C1" w:rsidRPr="00985CEB" w:rsidRDefault="00FC54C1" w:rsidP="005C0453">
            <w:pPr>
              <w:rPr>
                <w:color w:val="FF0000"/>
              </w:rPr>
            </w:pPr>
          </w:p>
        </w:tc>
      </w:tr>
      <w:tr w:rsidR="00FC54C1" w14:paraId="4E9CFC43" w14:textId="77777777" w:rsidTr="005C0453">
        <w:tc>
          <w:tcPr>
            <w:tcW w:w="8258" w:type="dxa"/>
          </w:tcPr>
          <w:p w14:paraId="3579A55C" w14:textId="77777777" w:rsidR="00FC54C1" w:rsidRDefault="00FC54C1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6C99670" w14:textId="77777777" w:rsidR="00FC54C1" w:rsidRDefault="00ED30F3" w:rsidP="005C0453">
            <w:pPr>
              <w:jc w:val="center"/>
            </w:pPr>
            <w:r>
              <w:t>istruttoria</w:t>
            </w:r>
            <w:r w:rsidR="00FC54C1">
              <w:t xml:space="preserve"> incompleta</w:t>
            </w:r>
          </w:p>
        </w:tc>
      </w:tr>
      <w:tr w:rsidR="00ED30F3" w14:paraId="07A5B42D" w14:textId="77777777" w:rsidTr="005C0453">
        <w:tc>
          <w:tcPr>
            <w:tcW w:w="8258" w:type="dxa"/>
          </w:tcPr>
          <w:p w14:paraId="77866B4E" w14:textId="77777777" w:rsidR="00ED30F3" w:rsidRDefault="00ED30F3" w:rsidP="00ED30F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ACF8EC9" w14:textId="77777777" w:rsidR="00ED30F3" w:rsidRDefault="00ED30F3" w:rsidP="00ED30F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'Eccessodi discrezionalitànellavalutazionedelladocumentazioneaprovadelbisogno nell'assegnazionedelcontributo'--&gt;Medio/Basso</w:t>
            </w:r>
          </w:p>
        </w:tc>
      </w:tr>
    </w:tbl>
    <w:p w14:paraId="7AFDDF43" w14:textId="77777777" w:rsidR="00FC54C1" w:rsidRDefault="00FC54C1" w:rsidP="00FC54C1">
      <w:pPr>
        <w:rPr>
          <w:sz w:val="2"/>
          <w:szCs w:val="2"/>
        </w:rPr>
      </w:pPr>
    </w:p>
    <w:p w14:paraId="786B0107" w14:textId="77777777" w:rsidR="00FC54C1" w:rsidRDefault="00FC54C1" w:rsidP="00FC54C1">
      <w:pPr>
        <w:rPr>
          <w:sz w:val="2"/>
          <w:szCs w:val="2"/>
        </w:rPr>
      </w:pPr>
    </w:p>
    <w:p w14:paraId="3C1354C4" w14:textId="77777777" w:rsidR="00FC54C1" w:rsidRDefault="00FC54C1" w:rsidP="00FC54C1">
      <w:pPr>
        <w:rPr>
          <w:sz w:val="2"/>
          <w:szCs w:val="2"/>
        </w:rPr>
      </w:pPr>
    </w:p>
    <w:p w14:paraId="4CA7BA58" w14:textId="77777777" w:rsidR="00FC54C1" w:rsidRDefault="00FC54C1" w:rsidP="00FC54C1">
      <w:pPr>
        <w:rPr>
          <w:sz w:val="2"/>
          <w:szCs w:val="2"/>
        </w:rPr>
      </w:pPr>
    </w:p>
    <w:p w14:paraId="59A4A553" w14:textId="77777777" w:rsidR="00FC54C1" w:rsidRDefault="00FC54C1" w:rsidP="00FC54C1">
      <w:pPr>
        <w:rPr>
          <w:sz w:val="2"/>
          <w:szCs w:val="2"/>
        </w:rPr>
      </w:pPr>
    </w:p>
    <w:p w14:paraId="1C673573" w14:textId="77777777" w:rsidR="00FC54C1" w:rsidRDefault="00FC54C1" w:rsidP="00FC54C1">
      <w:pPr>
        <w:rPr>
          <w:sz w:val="2"/>
          <w:szCs w:val="2"/>
        </w:rPr>
      </w:pPr>
    </w:p>
    <w:p w14:paraId="3E7A3D84" w14:textId="77777777" w:rsidR="00FC54C1" w:rsidRDefault="00FC54C1" w:rsidP="00FC54C1">
      <w:pPr>
        <w:rPr>
          <w:sz w:val="2"/>
          <w:szCs w:val="2"/>
        </w:rPr>
      </w:pPr>
    </w:p>
    <w:p w14:paraId="7296C864" w14:textId="77777777" w:rsidR="00FC54C1" w:rsidRDefault="00FC54C1" w:rsidP="00FC54C1">
      <w:pPr>
        <w:rPr>
          <w:sz w:val="2"/>
          <w:szCs w:val="2"/>
        </w:rPr>
      </w:pPr>
    </w:p>
    <w:p w14:paraId="1D92A38F" w14:textId="77777777" w:rsidR="00FC54C1" w:rsidRDefault="00FC54C1" w:rsidP="00FC54C1">
      <w:pPr>
        <w:rPr>
          <w:sz w:val="2"/>
          <w:szCs w:val="2"/>
        </w:rPr>
      </w:pPr>
    </w:p>
    <w:p w14:paraId="1D9968E9" w14:textId="77777777" w:rsidR="00FC54C1" w:rsidRDefault="00FC54C1" w:rsidP="00FC54C1">
      <w:pPr>
        <w:rPr>
          <w:sz w:val="2"/>
          <w:szCs w:val="2"/>
        </w:rPr>
      </w:pPr>
    </w:p>
    <w:p w14:paraId="215A82D2" w14:textId="77777777" w:rsidR="00FC54C1" w:rsidRDefault="00FC54C1" w:rsidP="00FC54C1">
      <w:pPr>
        <w:rPr>
          <w:sz w:val="2"/>
          <w:szCs w:val="2"/>
        </w:rPr>
      </w:pPr>
    </w:p>
    <w:p w14:paraId="28597367" w14:textId="77777777" w:rsidR="00FC54C1" w:rsidRDefault="00FC54C1" w:rsidP="00FC54C1">
      <w:pPr>
        <w:rPr>
          <w:sz w:val="2"/>
          <w:szCs w:val="2"/>
        </w:rPr>
      </w:pPr>
    </w:p>
    <w:p w14:paraId="0AAD0A57" w14:textId="77777777" w:rsidR="00FC54C1" w:rsidRDefault="00FC54C1" w:rsidP="00FC54C1">
      <w:pPr>
        <w:rPr>
          <w:sz w:val="2"/>
          <w:szCs w:val="2"/>
        </w:rPr>
      </w:pPr>
    </w:p>
    <w:p w14:paraId="2B726FDE" w14:textId="77777777" w:rsidR="00FC54C1" w:rsidRDefault="00FC54C1" w:rsidP="00FC54C1">
      <w:pPr>
        <w:rPr>
          <w:sz w:val="2"/>
          <w:szCs w:val="2"/>
        </w:rPr>
      </w:pPr>
    </w:p>
    <w:p w14:paraId="603A5D55" w14:textId="77777777" w:rsidR="00FC54C1" w:rsidRDefault="00FC54C1" w:rsidP="00FC54C1">
      <w:pPr>
        <w:rPr>
          <w:sz w:val="2"/>
          <w:szCs w:val="2"/>
        </w:rPr>
      </w:pPr>
    </w:p>
    <w:p w14:paraId="3A1B5CDF" w14:textId="77777777" w:rsidR="00FC54C1" w:rsidRDefault="00FC54C1" w:rsidP="00FC54C1">
      <w:pPr>
        <w:rPr>
          <w:sz w:val="2"/>
          <w:szCs w:val="2"/>
        </w:rPr>
      </w:pPr>
    </w:p>
    <w:p w14:paraId="46C6AC6E" w14:textId="77777777" w:rsidR="00FC54C1" w:rsidRDefault="00FC54C1" w:rsidP="00FC54C1">
      <w:pPr>
        <w:rPr>
          <w:sz w:val="2"/>
          <w:szCs w:val="2"/>
        </w:rPr>
      </w:pPr>
    </w:p>
    <w:p w14:paraId="4ED1D47F" w14:textId="77777777" w:rsidR="00FC54C1" w:rsidRDefault="00FC54C1">
      <w:pPr>
        <w:rPr>
          <w:sz w:val="2"/>
          <w:szCs w:val="2"/>
        </w:rPr>
      </w:pPr>
    </w:p>
    <w:p w14:paraId="62D1F27D" w14:textId="77777777" w:rsidR="00FC54C1" w:rsidRDefault="00FC54C1">
      <w:pPr>
        <w:rPr>
          <w:sz w:val="2"/>
          <w:szCs w:val="2"/>
        </w:rPr>
      </w:pPr>
    </w:p>
    <w:p w14:paraId="2B5083E5" w14:textId="77777777" w:rsidR="00FC54C1" w:rsidRDefault="00FC54C1">
      <w:pPr>
        <w:rPr>
          <w:sz w:val="2"/>
          <w:szCs w:val="2"/>
        </w:rPr>
      </w:pPr>
    </w:p>
    <w:p w14:paraId="4AE0C3E7" w14:textId="77777777" w:rsidR="00FC54C1" w:rsidRDefault="00FC54C1">
      <w:pPr>
        <w:rPr>
          <w:sz w:val="2"/>
          <w:szCs w:val="2"/>
        </w:rPr>
      </w:pPr>
    </w:p>
    <w:p w14:paraId="2BC85B59" w14:textId="77777777" w:rsidR="00FC54C1" w:rsidRDefault="00FC54C1">
      <w:pPr>
        <w:rPr>
          <w:sz w:val="2"/>
          <w:szCs w:val="2"/>
        </w:rPr>
      </w:pPr>
    </w:p>
    <w:p w14:paraId="4065246C" w14:textId="77777777" w:rsidR="00FC54C1" w:rsidRDefault="00FC54C1">
      <w:pPr>
        <w:rPr>
          <w:sz w:val="2"/>
          <w:szCs w:val="2"/>
        </w:rPr>
      </w:pPr>
    </w:p>
    <w:p w14:paraId="03331AD4" w14:textId="77777777" w:rsidR="00FC54C1" w:rsidRDefault="00FC54C1">
      <w:pPr>
        <w:rPr>
          <w:sz w:val="2"/>
          <w:szCs w:val="2"/>
        </w:rPr>
      </w:pPr>
    </w:p>
    <w:p w14:paraId="5A98F774" w14:textId="77777777" w:rsidR="00FC54C1" w:rsidRDefault="00FC54C1">
      <w:pPr>
        <w:rPr>
          <w:sz w:val="2"/>
          <w:szCs w:val="2"/>
        </w:rPr>
      </w:pPr>
    </w:p>
    <w:p w14:paraId="3959FF13" w14:textId="77777777" w:rsidR="00FC54C1" w:rsidRDefault="00FC54C1">
      <w:pPr>
        <w:rPr>
          <w:sz w:val="2"/>
          <w:szCs w:val="2"/>
        </w:rPr>
      </w:pPr>
    </w:p>
    <w:p w14:paraId="4C9B55E4" w14:textId="77777777" w:rsidR="00FC54C1" w:rsidRDefault="00FC54C1">
      <w:pPr>
        <w:rPr>
          <w:sz w:val="2"/>
          <w:szCs w:val="2"/>
        </w:rPr>
      </w:pPr>
    </w:p>
    <w:p w14:paraId="7E3AEB6F" w14:textId="77777777" w:rsidR="00FC54C1" w:rsidRDefault="00FC54C1">
      <w:pPr>
        <w:rPr>
          <w:sz w:val="2"/>
          <w:szCs w:val="2"/>
        </w:rPr>
      </w:pPr>
    </w:p>
    <w:p w14:paraId="3566F8D6" w14:textId="77777777" w:rsidR="00FC54C1" w:rsidRDefault="00FC54C1">
      <w:pPr>
        <w:rPr>
          <w:sz w:val="2"/>
          <w:szCs w:val="2"/>
        </w:rPr>
      </w:pPr>
    </w:p>
    <w:p w14:paraId="4A64F8CB" w14:textId="77777777" w:rsidR="00FC54C1" w:rsidRDefault="00FC54C1">
      <w:pPr>
        <w:rPr>
          <w:sz w:val="2"/>
          <w:szCs w:val="2"/>
        </w:rPr>
      </w:pPr>
    </w:p>
    <w:p w14:paraId="1EA94F6D" w14:textId="77777777" w:rsidR="00FC54C1" w:rsidRDefault="00FC54C1">
      <w:pPr>
        <w:rPr>
          <w:sz w:val="2"/>
          <w:szCs w:val="2"/>
        </w:rPr>
      </w:pPr>
    </w:p>
    <w:p w14:paraId="6058CD9B" w14:textId="77777777" w:rsidR="00FC54C1" w:rsidRDefault="00FC54C1">
      <w:pPr>
        <w:rPr>
          <w:sz w:val="2"/>
          <w:szCs w:val="2"/>
        </w:rPr>
      </w:pPr>
    </w:p>
    <w:p w14:paraId="49D49850" w14:textId="77777777" w:rsidR="00FC54C1" w:rsidRDefault="00FC54C1">
      <w:pPr>
        <w:rPr>
          <w:sz w:val="2"/>
          <w:szCs w:val="2"/>
        </w:rPr>
        <w:sectPr w:rsidR="00FC54C1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BE40934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ED30F3" w14:paraId="0F08EE85" w14:textId="77777777" w:rsidTr="005C0453">
        <w:tc>
          <w:tcPr>
            <w:tcW w:w="8258" w:type="dxa"/>
          </w:tcPr>
          <w:p w14:paraId="76420F6A" w14:textId="77777777" w:rsidR="00ED30F3" w:rsidRDefault="00ED30F3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F565BB4" w14:textId="77777777" w:rsidR="00ED30F3" w:rsidRDefault="00ED30F3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ED30F3" w14:paraId="699C2001" w14:textId="77777777" w:rsidTr="005C0453">
        <w:tc>
          <w:tcPr>
            <w:tcW w:w="8258" w:type="dxa"/>
          </w:tcPr>
          <w:p w14:paraId="64B32DE5" w14:textId="77777777" w:rsidR="00ED30F3" w:rsidRDefault="00ED30F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8F49244" w14:textId="77777777" w:rsidR="00ED30F3" w:rsidRDefault="00ED30F3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 w:rsidRPr="00FC54C1">
              <w:rPr>
                <w:b/>
                <w:bCs/>
                <w:sz w:val="20"/>
                <w:u w:val="single"/>
              </w:rPr>
              <w:t>privi</w:t>
            </w:r>
            <w:r>
              <w:rPr>
                <w:spacing w:val="-5"/>
                <w:sz w:val="20"/>
              </w:rPr>
              <w:t xml:space="preserve"> ??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ED30F3" w:rsidRPr="00E81D91" w14:paraId="41732957" w14:textId="77777777" w:rsidTr="005C0453">
        <w:trPr>
          <w:trHeight w:val="263"/>
        </w:trPr>
        <w:tc>
          <w:tcPr>
            <w:tcW w:w="8258" w:type="dxa"/>
          </w:tcPr>
          <w:p w14:paraId="2584B662" w14:textId="77777777" w:rsidR="00ED30F3" w:rsidRDefault="00ED30F3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F559648" w14:textId="77777777" w:rsidR="00ED30F3" w:rsidRPr="00E81D91" w:rsidRDefault="00264F97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inserimentodisabilipsichiciinComunità</w:t>
            </w:r>
          </w:p>
        </w:tc>
      </w:tr>
      <w:tr w:rsidR="00ED30F3" w14:paraId="3AA63B58" w14:textId="77777777" w:rsidTr="005C0453">
        <w:tc>
          <w:tcPr>
            <w:tcW w:w="8258" w:type="dxa"/>
          </w:tcPr>
          <w:p w14:paraId="7A05B8B5" w14:textId="77777777" w:rsidR="00ED30F3" w:rsidRDefault="00ED30F3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88BEA3E" w14:textId="77777777" w:rsidR="00ED30F3" w:rsidRDefault="00ED30F3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ED30F3" w:rsidRPr="00E81D91" w14:paraId="5F835C31" w14:textId="77777777" w:rsidTr="005C0453">
        <w:trPr>
          <w:trHeight w:val="528"/>
        </w:trPr>
        <w:tc>
          <w:tcPr>
            <w:tcW w:w="8258" w:type="dxa"/>
          </w:tcPr>
          <w:p w14:paraId="163F6B40" w14:textId="77777777" w:rsidR="00ED30F3" w:rsidRDefault="00ED30F3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A022648" w14:textId="77777777" w:rsidR="00ED30F3" w:rsidRPr="00E81D91" w:rsidRDefault="00ED30F3" w:rsidP="005C0453">
            <w:pPr>
              <w:pStyle w:val="TableParagraph"/>
              <w:spacing w:line="203" w:lineRule="exact"/>
              <w:ind w:left="86" w:right="68"/>
            </w:pPr>
            <w:r>
              <w:t>Istanze d</w:t>
            </w:r>
            <w:r w:rsidR="00264F97">
              <w:t>ella famiglia – segnalazione ASP o autorità giudiziaria</w:t>
            </w:r>
          </w:p>
        </w:tc>
      </w:tr>
      <w:tr w:rsidR="00ED30F3" w:rsidRPr="00E81D91" w14:paraId="0E3B8294" w14:textId="77777777" w:rsidTr="005C0453">
        <w:tc>
          <w:tcPr>
            <w:tcW w:w="8258" w:type="dxa"/>
          </w:tcPr>
          <w:p w14:paraId="4D749AF1" w14:textId="77777777" w:rsidR="00ED30F3" w:rsidRDefault="00ED30F3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D68F2E9" w14:textId="77777777" w:rsidR="00ED30F3" w:rsidRPr="00E81D91" w:rsidRDefault="00264F97" w:rsidP="005C0453">
            <w:r>
              <w:rPr>
                <w:sz w:val="18"/>
              </w:rPr>
              <w:t>inserimento del disabile nella struttura</w:t>
            </w:r>
          </w:p>
        </w:tc>
      </w:tr>
      <w:tr w:rsidR="00ED30F3" w14:paraId="512CED33" w14:textId="77777777" w:rsidTr="005C0453">
        <w:tc>
          <w:tcPr>
            <w:tcW w:w="8258" w:type="dxa"/>
          </w:tcPr>
          <w:p w14:paraId="1C0D2882" w14:textId="77777777" w:rsidR="00ED30F3" w:rsidRDefault="00ED30F3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FD7B44E" w14:textId="77777777" w:rsidR="00ED30F3" w:rsidRDefault="00264F97" w:rsidP="00264F97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Acquisizioneistanzaeverificadelladocumentazionerichiesta,</w:t>
            </w:r>
            <w:r>
              <w:rPr>
                <w:spacing w:val="-3"/>
                <w:sz w:val="20"/>
              </w:rPr>
              <w:t xml:space="preserve"> - istruttoria - </w:t>
            </w:r>
            <w:r>
              <w:rPr>
                <w:sz w:val="20"/>
              </w:rPr>
              <w:t>predisposizionepianoindividualizzatodeldisabile inserimentoinuna</w:t>
            </w:r>
            <w:r>
              <w:rPr>
                <w:spacing w:val="-4"/>
                <w:sz w:val="20"/>
              </w:rPr>
              <w:t xml:space="preserve"> struttura adeguata</w:t>
            </w:r>
          </w:p>
        </w:tc>
      </w:tr>
      <w:tr w:rsidR="00ED30F3" w:rsidRPr="00A21E8B" w14:paraId="4657F7D8" w14:textId="77777777" w:rsidTr="005C0453">
        <w:tc>
          <w:tcPr>
            <w:tcW w:w="8258" w:type="dxa"/>
          </w:tcPr>
          <w:p w14:paraId="4394A7B3" w14:textId="77777777" w:rsidR="00ED30F3" w:rsidRDefault="00ED30F3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8F266A1" w14:textId="77777777" w:rsidR="00ED30F3" w:rsidRPr="00A21E8B" w:rsidRDefault="00ED30F3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ED30F3" w14:paraId="740E18A1" w14:textId="77777777" w:rsidTr="005C0453">
        <w:tc>
          <w:tcPr>
            <w:tcW w:w="8258" w:type="dxa"/>
          </w:tcPr>
          <w:p w14:paraId="37CBECA4" w14:textId="77777777" w:rsidR="00ED30F3" w:rsidRDefault="00ED30F3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5421AE2" w14:textId="77777777" w:rsidR="00ED30F3" w:rsidRDefault="00264F97" w:rsidP="005C0453">
            <w:pPr>
              <w:jc w:val="center"/>
            </w:pPr>
            <w:r>
              <w:t>Assistente Sociale</w:t>
            </w:r>
          </w:p>
        </w:tc>
      </w:tr>
      <w:tr w:rsidR="00ED30F3" w14:paraId="0F01D658" w14:textId="77777777" w:rsidTr="005C0453">
        <w:tc>
          <w:tcPr>
            <w:tcW w:w="8258" w:type="dxa"/>
          </w:tcPr>
          <w:p w14:paraId="5BD3D218" w14:textId="77777777" w:rsidR="00ED30F3" w:rsidRDefault="00ED30F3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82FDB6D" w14:textId="77777777" w:rsidR="00ED30F3" w:rsidRDefault="00264F97" w:rsidP="005C0453">
            <w:r>
              <w:t>richiesti dalla specifica situazione</w:t>
            </w:r>
          </w:p>
        </w:tc>
      </w:tr>
      <w:tr w:rsidR="00ED30F3" w:rsidRPr="00E81D91" w14:paraId="50656478" w14:textId="77777777" w:rsidTr="005C0453">
        <w:tc>
          <w:tcPr>
            <w:tcW w:w="8258" w:type="dxa"/>
          </w:tcPr>
          <w:p w14:paraId="5488971A" w14:textId="77777777" w:rsidR="00ED30F3" w:rsidRDefault="00ED30F3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719B5F0" w14:textId="77777777" w:rsidR="00ED30F3" w:rsidRPr="00E81D91" w:rsidRDefault="00ED30F3" w:rsidP="005C0453">
            <w:r>
              <w:rPr>
                <w:sz w:val="18"/>
              </w:rPr>
              <w:t xml:space="preserve">Legge328/00 -Legge22/86 – </w:t>
            </w:r>
            <w:r w:rsidR="00264F97">
              <w:rPr>
                <w:sz w:val="18"/>
              </w:rPr>
              <w:t xml:space="preserve">circolari regionali </w:t>
            </w:r>
          </w:p>
        </w:tc>
      </w:tr>
      <w:tr w:rsidR="00ED30F3" w14:paraId="1CC51275" w14:textId="77777777" w:rsidTr="005C0453">
        <w:tc>
          <w:tcPr>
            <w:tcW w:w="8258" w:type="dxa"/>
          </w:tcPr>
          <w:p w14:paraId="5CCC36D8" w14:textId="77777777" w:rsidR="00ED30F3" w:rsidRDefault="00ED30F3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160E1D9" w14:textId="77777777" w:rsidR="00ED30F3" w:rsidRDefault="00ED30F3" w:rsidP="005C0453">
            <w:pPr>
              <w:jc w:val="center"/>
            </w:pPr>
          </w:p>
        </w:tc>
      </w:tr>
      <w:tr w:rsidR="00ED30F3" w:rsidRPr="00985CEB" w14:paraId="2CBE9D05" w14:textId="77777777" w:rsidTr="005C0453">
        <w:tc>
          <w:tcPr>
            <w:tcW w:w="8258" w:type="dxa"/>
          </w:tcPr>
          <w:p w14:paraId="4F61D710" w14:textId="77777777" w:rsidR="00ED30F3" w:rsidRDefault="00ED30F3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784625E" w14:textId="77777777" w:rsidR="00ED30F3" w:rsidRPr="00985CEB" w:rsidRDefault="00264F97" w:rsidP="005C0453">
            <w:pPr>
              <w:rPr>
                <w:color w:val="FF0000"/>
              </w:rPr>
            </w:pPr>
            <w:r>
              <w:t>Impegni di spesa risorse e stipula convenzione</w:t>
            </w:r>
          </w:p>
        </w:tc>
      </w:tr>
      <w:tr w:rsidR="00ED30F3" w:rsidRPr="00985CEB" w14:paraId="5D3892EF" w14:textId="77777777" w:rsidTr="00264F97">
        <w:trPr>
          <w:trHeight w:val="333"/>
        </w:trPr>
        <w:tc>
          <w:tcPr>
            <w:tcW w:w="8258" w:type="dxa"/>
          </w:tcPr>
          <w:p w14:paraId="279A9FCF" w14:textId="77777777" w:rsidR="00ED30F3" w:rsidRDefault="00ED30F3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1F19D9D" w14:textId="77777777" w:rsidR="00ED30F3" w:rsidRPr="00985CEB" w:rsidRDefault="00ED30F3" w:rsidP="005C0453">
            <w:pPr>
              <w:rPr>
                <w:color w:val="FF0000"/>
              </w:rPr>
            </w:pPr>
          </w:p>
        </w:tc>
      </w:tr>
      <w:tr w:rsidR="00ED30F3" w14:paraId="7C4065FA" w14:textId="77777777" w:rsidTr="005C0453">
        <w:tc>
          <w:tcPr>
            <w:tcW w:w="8258" w:type="dxa"/>
          </w:tcPr>
          <w:p w14:paraId="5E69C140" w14:textId="77777777" w:rsidR="00ED30F3" w:rsidRDefault="00ED30F3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A2799B5" w14:textId="77777777" w:rsidR="00ED30F3" w:rsidRDefault="00264F97" w:rsidP="005C0453">
            <w:pPr>
              <w:jc w:val="center"/>
            </w:pPr>
            <w:r>
              <w:t>Carenza di risorse finanziarie</w:t>
            </w:r>
          </w:p>
        </w:tc>
      </w:tr>
      <w:tr w:rsidR="00ED30F3" w14:paraId="5E8CF6AB" w14:textId="77777777" w:rsidTr="005C0453">
        <w:tc>
          <w:tcPr>
            <w:tcW w:w="8258" w:type="dxa"/>
          </w:tcPr>
          <w:p w14:paraId="4D9534FC" w14:textId="77777777" w:rsidR="00ED30F3" w:rsidRDefault="00ED30F3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01E897A" w14:textId="77777777" w:rsidR="00ED30F3" w:rsidRDefault="00264F97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'Irregolaritàneltrattamentoenellaregistrazionedell'istanza-mancatorispettodellanormativa'--&gt;Trascurabile</w:t>
            </w:r>
          </w:p>
        </w:tc>
      </w:tr>
    </w:tbl>
    <w:p w14:paraId="60DFE6F2" w14:textId="77777777" w:rsidR="00ED30F3" w:rsidRDefault="00ED30F3" w:rsidP="00ED30F3">
      <w:pPr>
        <w:rPr>
          <w:sz w:val="2"/>
          <w:szCs w:val="2"/>
        </w:rPr>
      </w:pPr>
    </w:p>
    <w:p w14:paraId="08ABB02D" w14:textId="77777777" w:rsidR="00ED30F3" w:rsidRDefault="00ED30F3" w:rsidP="00ED30F3">
      <w:pPr>
        <w:rPr>
          <w:sz w:val="2"/>
          <w:szCs w:val="2"/>
        </w:rPr>
      </w:pPr>
    </w:p>
    <w:p w14:paraId="3D927528" w14:textId="77777777" w:rsidR="00E609F3" w:rsidRDefault="00E609F3">
      <w:pPr>
        <w:rPr>
          <w:sz w:val="2"/>
          <w:szCs w:val="2"/>
        </w:rPr>
      </w:pPr>
    </w:p>
    <w:p w14:paraId="36A54BF6" w14:textId="77777777" w:rsidR="00523D2C" w:rsidRDefault="00523D2C">
      <w:pPr>
        <w:rPr>
          <w:sz w:val="2"/>
          <w:szCs w:val="2"/>
        </w:rPr>
      </w:pPr>
    </w:p>
    <w:p w14:paraId="7E5FDA54" w14:textId="77777777" w:rsidR="00523D2C" w:rsidRDefault="00523D2C">
      <w:pPr>
        <w:rPr>
          <w:sz w:val="2"/>
          <w:szCs w:val="2"/>
        </w:rPr>
      </w:pPr>
    </w:p>
    <w:p w14:paraId="3E47D109" w14:textId="77777777" w:rsidR="00523D2C" w:rsidRDefault="00523D2C">
      <w:pPr>
        <w:rPr>
          <w:sz w:val="2"/>
          <w:szCs w:val="2"/>
        </w:rPr>
      </w:pPr>
    </w:p>
    <w:p w14:paraId="642B1E4F" w14:textId="77777777" w:rsidR="00523D2C" w:rsidRDefault="00523D2C">
      <w:pPr>
        <w:rPr>
          <w:sz w:val="2"/>
          <w:szCs w:val="2"/>
        </w:rPr>
      </w:pPr>
    </w:p>
    <w:p w14:paraId="6536A6F2" w14:textId="77777777" w:rsidR="00523D2C" w:rsidRDefault="00523D2C">
      <w:pPr>
        <w:rPr>
          <w:sz w:val="2"/>
          <w:szCs w:val="2"/>
        </w:rPr>
      </w:pPr>
    </w:p>
    <w:p w14:paraId="7CAF817B" w14:textId="77777777" w:rsidR="00523D2C" w:rsidRDefault="00523D2C">
      <w:pPr>
        <w:rPr>
          <w:sz w:val="2"/>
          <w:szCs w:val="2"/>
        </w:rPr>
      </w:pPr>
    </w:p>
    <w:p w14:paraId="74073747" w14:textId="77777777" w:rsidR="00523D2C" w:rsidRDefault="00523D2C">
      <w:pPr>
        <w:rPr>
          <w:sz w:val="2"/>
          <w:szCs w:val="2"/>
        </w:rPr>
      </w:pPr>
    </w:p>
    <w:p w14:paraId="53E098B3" w14:textId="77777777" w:rsidR="00523D2C" w:rsidRDefault="00523D2C">
      <w:pPr>
        <w:rPr>
          <w:sz w:val="2"/>
          <w:szCs w:val="2"/>
        </w:rPr>
      </w:pPr>
    </w:p>
    <w:p w14:paraId="6A4EF93F" w14:textId="77777777" w:rsidR="00523D2C" w:rsidRDefault="00523D2C">
      <w:pPr>
        <w:rPr>
          <w:sz w:val="2"/>
          <w:szCs w:val="2"/>
        </w:rPr>
      </w:pPr>
    </w:p>
    <w:p w14:paraId="72BCC724" w14:textId="77777777" w:rsidR="00523D2C" w:rsidRDefault="00523D2C">
      <w:pPr>
        <w:rPr>
          <w:sz w:val="2"/>
          <w:szCs w:val="2"/>
        </w:rPr>
      </w:pPr>
    </w:p>
    <w:p w14:paraId="4F30A770" w14:textId="77777777" w:rsidR="00523D2C" w:rsidRDefault="00523D2C">
      <w:pPr>
        <w:rPr>
          <w:sz w:val="2"/>
          <w:szCs w:val="2"/>
        </w:rPr>
      </w:pPr>
    </w:p>
    <w:p w14:paraId="18945B2B" w14:textId="77777777" w:rsidR="00523D2C" w:rsidRDefault="00523D2C">
      <w:pPr>
        <w:rPr>
          <w:sz w:val="2"/>
          <w:szCs w:val="2"/>
        </w:rPr>
      </w:pPr>
    </w:p>
    <w:p w14:paraId="0E7A2E2E" w14:textId="77777777" w:rsidR="00523D2C" w:rsidRDefault="00523D2C">
      <w:pPr>
        <w:rPr>
          <w:sz w:val="2"/>
          <w:szCs w:val="2"/>
        </w:rPr>
      </w:pPr>
    </w:p>
    <w:p w14:paraId="004A5EFA" w14:textId="77777777" w:rsidR="00523D2C" w:rsidRDefault="00523D2C">
      <w:pPr>
        <w:rPr>
          <w:sz w:val="2"/>
          <w:szCs w:val="2"/>
        </w:rPr>
      </w:pPr>
    </w:p>
    <w:p w14:paraId="402A3C24" w14:textId="77777777" w:rsidR="00523D2C" w:rsidRDefault="00523D2C">
      <w:pPr>
        <w:rPr>
          <w:sz w:val="2"/>
          <w:szCs w:val="2"/>
        </w:rPr>
      </w:pPr>
    </w:p>
    <w:p w14:paraId="2F520813" w14:textId="77777777" w:rsidR="00523D2C" w:rsidRDefault="00523D2C">
      <w:pPr>
        <w:rPr>
          <w:sz w:val="2"/>
          <w:szCs w:val="2"/>
        </w:rPr>
      </w:pPr>
    </w:p>
    <w:p w14:paraId="790C7E57" w14:textId="77777777" w:rsidR="00523D2C" w:rsidRDefault="00523D2C">
      <w:pPr>
        <w:rPr>
          <w:sz w:val="2"/>
          <w:szCs w:val="2"/>
        </w:rPr>
      </w:pPr>
    </w:p>
    <w:p w14:paraId="6F57CDB5" w14:textId="77777777" w:rsidR="00523D2C" w:rsidRDefault="00523D2C">
      <w:pPr>
        <w:rPr>
          <w:sz w:val="2"/>
          <w:szCs w:val="2"/>
        </w:rPr>
      </w:pPr>
    </w:p>
    <w:p w14:paraId="167B8D92" w14:textId="77777777" w:rsidR="00523D2C" w:rsidRDefault="00523D2C">
      <w:pPr>
        <w:rPr>
          <w:sz w:val="2"/>
          <w:szCs w:val="2"/>
        </w:rPr>
      </w:pPr>
    </w:p>
    <w:p w14:paraId="1CF2D469" w14:textId="77777777" w:rsidR="00523D2C" w:rsidRDefault="00523D2C">
      <w:pPr>
        <w:rPr>
          <w:sz w:val="2"/>
          <w:szCs w:val="2"/>
        </w:rPr>
      </w:pPr>
    </w:p>
    <w:p w14:paraId="2ACB86BB" w14:textId="77777777" w:rsidR="00523D2C" w:rsidRDefault="00523D2C">
      <w:pPr>
        <w:rPr>
          <w:sz w:val="2"/>
          <w:szCs w:val="2"/>
        </w:rPr>
      </w:pPr>
    </w:p>
    <w:p w14:paraId="5CFC6B74" w14:textId="77777777" w:rsidR="00523D2C" w:rsidRDefault="00523D2C">
      <w:pPr>
        <w:rPr>
          <w:sz w:val="2"/>
          <w:szCs w:val="2"/>
        </w:rPr>
      </w:pPr>
    </w:p>
    <w:p w14:paraId="5AB331D5" w14:textId="77777777" w:rsidR="00523D2C" w:rsidRDefault="00523D2C">
      <w:pPr>
        <w:rPr>
          <w:sz w:val="2"/>
          <w:szCs w:val="2"/>
        </w:rPr>
      </w:pPr>
    </w:p>
    <w:p w14:paraId="278B996A" w14:textId="77777777" w:rsidR="00523D2C" w:rsidRDefault="00523D2C">
      <w:pPr>
        <w:rPr>
          <w:sz w:val="2"/>
          <w:szCs w:val="2"/>
        </w:rPr>
      </w:pPr>
    </w:p>
    <w:p w14:paraId="3189339A" w14:textId="77777777" w:rsidR="00523D2C" w:rsidRDefault="00523D2C">
      <w:pPr>
        <w:rPr>
          <w:sz w:val="2"/>
          <w:szCs w:val="2"/>
        </w:rPr>
      </w:pPr>
    </w:p>
    <w:p w14:paraId="778D6858" w14:textId="77777777" w:rsidR="00523D2C" w:rsidRDefault="00523D2C">
      <w:pPr>
        <w:rPr>
          <w:sz w:val="2"/>
          <w:szCs w:val="2"/>
        </w:rPr>
      </w:pPr>
    </w:p>
    <w:p w14:paraId="06E8EA2A" w14:textId="77777777" w:rsidR="00523D2C" w:rsidRDefault="00523D2C">
      <w:pPr>
        <w:rPr>
          <w:sz w:val="2"/>
          <w:szCs w:val="2"/>
        </w:rPr>
      </w:pPr>
    </w:p>
    <w:p w14:paraId="306BF9D7" w14:textId="77777777" w:rsidR="00523D2C" w:rsidRDefault="00523D2C">
      <w:pPr>
        <w:rPr>
          <w:sz w:val="2"/>
          <w:szCs w:val="2"/>
        </w:rPr>
      </w:pPr>
    </w:p>
    <w:p w14:paraId="395C89DE" w14:textId="77777777" w:rsidR="00523D2C" w:rsidRDefault="00523D2C">
      <w:pPr>
        <w:rPr>
          <w:sz w:val="2"/>
          <w:szCs w:val="2"/>
        </w:rPr>
      </w:pPr>
    </w:p>
    <w:p w14:paraId="2E21DE8B" w14:textId="77777777" w:rsidR="00523D2C" w:rsidRDefault="00523D2C">
      <w:pPr>
        <w:rPr>
          <w:sz w:val="2"/>
          <w:szCs w:val="2"/>
        </w:rPr>
      </w:pPr>
    </w:p>
    <w:p w14:paraId="64634C9E" w14:textId="77777777" w:rsidR="00523D2C" w:rsidRDefault="00523D2C">
      <w:pPr>
        <w:rPr>
          <w:sz w:val="2"/>
          <w:szCs w:val="2"/>
        </w:rPr>
      </w:pPr>
    </w:p>
    <w:p w14:paraId="507F263C" w14:textId="77777777" w:rsidR="00523D2C" w:rsidRDefault="00523D2C">
      <w:pPr>
        <w:rPr>
          <w:sz w:val="2"/>
          <w:szCs w:val="2"/>
        </w:rPr>
      </w:pPr>
    </w:p>
    <w:p w14:paraId="38EAA7A9" w14:textId="77777777" w:rsidR="00523D2C" w:rsidRDefault="00523D2C">
      <w:pPr>
        <w:rPr>
          <w:sz w:val="2"/>
          <w:szCs w:val="2"/>
        </w:rPr>
      </w:pPr>
    </w:p>
    <w:p w14:paraId="1D2ECC66" w14:textId="77777777" w:rsidR="00523D2C" w:rsidRDefault="00523D2C">
      <w:pPr>
        <w:rPr>
          <w:sz w:val="2"/>
          <w:szCs w:val="2"/>
        </w:rPr>
      </w:pPr>
    </w:p>
    <w:p w14:paraId="27641BE7" w14:textId="77777777" w:rsidR="00523D2C" w:rsidRDefault="00523D2C">
      <w:pPr>
        <w:rPr>
          <w:sz w:val="2"/>
          <w:szCs w:val="2"/>
        </w:rPr>
      </w:pPr>
    </w:p>
    <w:p w14:paraId="468F4542" w14:textId="77777777" w:rsidR="00523D2C" w:rsidRDefault="00523D2C">
      <w:pPr>
        <w:rPr>
          <w:sz w:val="2"/>
          <w:szCs w:val="2"/>
        </w:rPr>
      </w:pPr>
    </w:p>
    <w:p w14:paraId="0160D4BD" w14:textId="77777777" w:rsidR="00523D2C" w:rsidRDefault="00523D2C">
      <w:pPr>
        <w:rPr>
          <w:sz w:val="2"/>
          <w:szCs w:val="2"/>
        </w:rPr>
      </w:pPr>
    </w:p>
    <w:p w14:paraId="7ACE0F61" w14:textId="77777777" w:rsidR="00523D2C" w:rsidRDefault="00523D2C">
      <w:pPr>
        <w:rPr>
          <w:sz w:val="2"/>
          <w:szCs w:val="2"/>
        </w:rPr>
      </w:pPr>
    </w:p>
    <w:p w14:paraId="4E30E956" w14:textId="77777777" w:rsidR="00523D2C" w:rsidRDefault="00523D2C">
      <w:pPr>
        <w:rPr>
          <w:sz w:val="2"/>
          <w:szCs w:val="2"/>
        </w:rPr>
      </w:pPr>
    </w:p>
    <w:p w14:paraId="4574593D" w14:textId="77777777" w:rsidR="00523D2C" w:rsidRDefault="00523D2C">
      <w:pPr>
        <w:rPr>
          <w:sz w:val="2"/>
          <w:szCs w:val="2"/>
        </w:rPr>
      </w:pPr>
    </w:p>
    <w:p w14:paraId="1B906090" w14:textId="77777777" w:rsidR="00523D2C" w:rsidRDefault="00523D2C">
      <w:pPr>
        <w:rPr>
          <w:sz w:val="2"/>
          <w:szCs w:val="2"/>
        </w:rPr>
      </w:pPr>
    </w:p>
    <w:p w14:paraId="0CD54144" w14:textId="77777777" w:rsidR="000E5D9C" w:rsidRDefault="000E5D9C">
      <w:pPr>
        <w:rPr>
          <w:sz w:val="2"/>
          <w:szCs w:val="2"/>
        </w:rPr>
      </w:pPr>
    </w:p>
    <w:p w14:paraId="6C359615" w14:textId="77777777" w:rsidR="000E5D9C" w:rsidRDefault="000E5D9C">
      <w:pPr>
        <w:rPr>
          <w:sz w:val="2"/>
          <w:szCs w:val="2"/>
        </w:rPr>
      </w:pPr>
    </w:p>
    <w:p w14:paraId="5ECB8F4D" w14:textId="77777777" w:rsidR="000E5D9C" w:rsidRDefault="000E5D9C">
      <w:pPr>
        <w:rPr>
          <w:sz w:val="2"/>
          <w:szCs w:val="2"/>
        </w:rPr>
      </w:pPr>
    </w:p>
    <w:p w14:paraId="42455790" w14:textId="77777777" w:rsidR="000E5D9C" w:rsidRDefault="000E5D9C">
      <w:pPr>
        <w:rPr>
          <w:sz w:val="2"/>
          <w:szCs w:val="2"/>
        </w:rPr>
      </w:pPr>
    </w:p>
    <w:p w14:paraId="793CF9F0" w14:textId="77777777" w:rsidR="000E5D9C" w:rsidRDefault="000E5D9C">
      <w:pPr>
        <w:rPr>
          <w:sz w:val="2"/>
          <w:szCs w:val="2"/>
        </w:rPr>
      </w:pPr>
    </w:p>
    <w:p w14:paraId="334D6918" w14:textId="77777777" w:rsidR="000E5D9C" w:rsidRDefault="000E5D9C">
      <w:pPr>
        <w:rPr>
          <w:sz w:val="2"/>
          <w:szCs w:val="2"/>
        </w:rPr>
      </w:pPr>
    </w:p>
    <w:p w14:paraId="3BC58FC4" w14:textId="77777777" w:rsidR="000E5D9C" w:rsidRDefault="000E5D9C">
      <w:pPr>
        <w:rPr>
          <w:sz w:val="2"/>
          <w:szCs w:val="2"/>
        </w:rPr>
      </w:pPr>
    </w:p>
    <w:p w14:paraId="25292813" w14:textId="77777777" w:rsidR="000E5D9C" w:rsidRDefault="000E5D9C">
      <w:pPr>
        <w:rPr>
          <w:sz w:val="2"/>
          <w:szCs w:val="2"/>
        </w:rPr>
      </w:pPr>
    </w:p>
    <w:p w14:paraId="36F31A86" w14:textId="77777777" w:rsidR="000E5D9C" w:rsidRDefault="000E5D9C">
      <w:pPr>
        <w:rPr>
          <w:sz w:val="2"/>
          <w:szCs w:val="2"/>
        </w:rPr>
      </w:pPr>
    </w:p>
    <w:p w14:paraId="274D544F" w14:textId="77777777" w:rsidR="000E5D9C" w:rsidRDefault="000E5D9C">
      <w:pPr>
        <w:rPr>
          <w:sz w:val="2"/>
          <w:szCs w:val="2"/>
        </w:rPr>
      </w:pPr>
    </w:p>
    <w:p w14:paraId="5CA81511" w14:textId="77777777" w:rsidR="000E5D9C" w:rsidRDefault="000E5D9C">
      <w:pPr>
        <w:rPr>
          <w:sz w:val="2"/>
          <w:szCs w:val="2"/>
        </w:rPr>
      </w:pPr>
    </w:p>
    <w:p w14:paraId="373D1A1F" w14:textId="77777777" w:rsidR="000E5D9C" w:rsidRDefault="000E5D9C">
      <w:pPr>
        <w:rPr>
          <w:sz w:val="2"/>
          <w:szCs w:val="2"/>
        </w:rPr>
      </w:pPr>
    </w:p>
    <w:p w14:paraId="3E1FF526" w14:textId="77777777" w:rsidR="000E5D9C" w:rsidRDefault="000E5D9C">
      <w:pPr>
        <w:rPr>
          <w:sz w:val="2"/>
          <w:szCs w:val="2"/>
        </w:rPr>
      </w:pPr>
    </w:p>
    <w:p w14:paraId="6B0C7D22" w14:textId="77777777" w:rsidR="000E5D9C" w:rsidRDefault="000E5D9C">
      <w:pPr>
        <w:rPr>
          <w:sz w:val="2"/>
          <w:szCs w:val="2"/>
        </w:rPr>
      </w:pPr>
    </w:p>
    <w:p w14:paraId="59296262" w14:textId="77777777" w:rsidR="000E5D9C" w:rsidRDefault="000E5D9C">
      <w:pPr>
        <w:rPr>
          <w:sz w:val="2"/>
          <w:szCs w:val="2"/>
        </w:rPr>
      </w:pPr>
    </w:p>
    <w:p w14:paraId="23B02C22" w14:textId="77777777" w:rsidR="000E5D9C" w:rsidRDefault="000E5D9C">
      <w:pPr>
        <w:rPr>
          <w:sz w:val="2"/>
          <w:szCs w:val="2"/>
        </w:rPr>
      </w:pPr>
    </w:p>
    <w:p w14:paraId="3899E8B9" w14:textId="77777777" w:rsidR="000E5D9C" w:rsidRDefault="000E5D9C">
      <w:pPr>
        <w:rPr>
          <w:sz w:val="2"/>
          <w:szCs w:val="2"/>
        </w:rPr>
      </w:pPr>
    </w:p>
    <w:p w14:paraId="0381C8EB" w14:textId="77777777" w:rsidR="000E5D9C" w:rsidRDefault="000E5D9C">
      <w:pPr>
        <w:rPr>
          <w:sz w:val="2"/>
          <w:szCs w:val="2"/>
        </w:rPr>
      </w:pPr>
    </w:p>
    <w:p w14:paraId="25058C54" w14:textId="77777777" w:rsidR="000E5D9C" w:rsidRDefault="000E5D9C">
      <w:pPr>
        <w:rPr>
          <w:sz w:val="2"/>
          <w:szCs w:val="2"/>
        </w:rPr>
      </w:pPr>
    </w:p>
    <w:p w14:paraId="60E54BC1" w14:textId="77777777" w:rsidR="000E5D9C" w:rsidRDefault="000E5D9C">
      <w:pPr>
        <w:rPr>
          <w:sz w:val="2"/>
          <w:szCs w:val="2"/>
        </w:rPr>
      </w:pPr>
    </w:p>
    <w:p w14:paraId="579811C4" w14:textId="77777777" w:rsidR="000E5D9C" w:rsidRDefault="000E5D9C">
      <w:pPr>
        <w:rPr>
          <w:sz w:val="2"/>
          <w:szCs w:val="2"/>
        </w:rPr>
      </w:pPr>
    </w:p>
    <w:p w14:paraId="7FEE6032" w14:textId="77777777" w:rsidR="000E5D9C" w:rsidRDefault="000E5D9C">
      <w:pPr>
        <w:rPr>
          <w:sz w:val="2"/>
          <w:szCs w:val="2"/>
        </w:rPr>
      </w:pPr>
    </w:p>
    <w:p w14:paraId="76ED4FC1" w14:textId="77777777" w:rsidR="000E5D9C" w:rsidRDefault="000E5D9C">
      <w:pPr>
        <w:rPr>
          <w:sz w:val="2"/>
          <w:szCs w:val="2"/>
        </w:rPr>
      </w:pPr>
    </w:p>
    <w:p w14:paraId="0919870B" w14:textId="77777777" w:rsidR="000E5D9C" w:rsidRDefault="000E5D9C">
      <w:pPr>
        <w:rPr>
          <w:sz w:val="2"/>
          <w:szCs w:val="2"/>
        </w:rPr>
      </w:pPr>
    </w:p>
    <w:p w14:paraId="335E6213" w14:textId="77777777" w:rsidR="000E5D9C" w:rsidRDefault="000E5D9C">
      <w:pPr>
        <w:rPr>
          <w:sz w:val="2"/>
          <w:szCs w:val="2"/>
        </w:rPr>
      </w:pPr>
    </w:p>
    <w:p w14:paraId="46E54BC4" w14:textId="77777777" w:rsidR="000E5D9C" w:rsidRDefault="000E5D9C">
      <w:pPr>
        <w:rPr>
          <w:sz w:val="2"/>
          <w:szCs w:val="2"/>
        </w:rPr>
      </w:pPr>
    </w:p>
    <w:p w14:paraId="65988860" w14:textId="77777777" w:rsidR="000E5D9C" w:rsidRDefault="000E5D9C">
      <w:pPr>
        <w:rPr>
          <w:sz w:val="2"/>
          <w:szCs w:val="2"/>
        </w:rPr>
      </w:pPr>
    </w:p>
    <w:p w14:paraId="27B4B37A" w14:textId="77777777" w:rsidR="000E5D9C" w:rsidRDefault="000E5D9C">
      <w:pPr>
        <w:rPr>
          <w:sz w:val="2"/>
          <w:szCs w:val="2"/>
        </w:rPr>
      </w:pPr>
    </w:p>
    <w:p w14:paraId="5A5618AD" w14:textId="77777777" w:rsidR="000E5D9C" w:rsidRDefault="000E5D9C">
      <w:pPr>
        <w:rPr>
          <w:sz w:val="2"/>
          <w:szCs w:val="2"/>
        </w:rPr>
      </w:pPr>
    </w:p>
    <w:p w14:paraId="33FD7805" w14:textId="77777777" w:rsidR="000E5D9C" w:rsidRDefault="000E5D9C">
      <w:pPr>
        <w:rPr>
          <w:sz w:val="2"/>
          <w:szCs w:val="2"/>
        </w:rPr>
      </w:pPr>
    </w:p>
    <w:p w14:paraId="1DF2231F" w14:textId="77777777" w:rsidR="000E5D9C" w:rsidRDefault="000E5D9C">
      <w:pPr>
        <w:rPr>
          <w:sz w:val="2"/>
          <w:szCs w:val="2"/>
        </w:rPr>
      </w:pPr>
    </w:p>
    <w:p w14:paraId="6D3A24CA" w14:textId="77777777" w:rsidR="000E5D9C" w:rsidRDefault="000E5D9C">
      <w:pPr>
        <w:rPr>
          <w:sz w:val="2"/>
          <w:szCs w:val="2"/>
        </w:rPr>
      </w:pPr>
    </w:p>
    <w:p w14:paraId="6AA252FD" w14:textId="77777777" w:rsidR="000E5D9C" w:rsidRDefault="000E5D9C">
      <w:pPr>
        <w:rPr>
          <w:sz w:val="2"/>
          <w:szCs w:val="2"/>
        </w:rPr>
      </w:pPr>
    </w:p>
    <w:p w14:paraId="7056AC9E" w14:textId="77777777" w:rsidR="000E5D9C" w:rsidRDefault="000E5D9C">
      <w:pPr>
        <w:rPr>
          <w:sz w:val="2"/>
          <w:szCs w:val="2"/>
        </w:rPr>
      </w:pPr>
    </w:p>
    <w:p w14:paraId="48291B24" w14:textId="77777777" w:rsidR="000E5D9C" w:rsidRDefault="000E5D9C">
      <w:pPr>
        <w:rPr>
          <w:sz w:val="2"/>
          <w:szCs w:val="2"/>
        </w:rPr>
      </w:pPr>
    </w:p>
    <w:p w14:paraId="6C0303B9" w14:textId="77777777" w:rsidR="000E5D9C" w:rsidRDefault="000E5D9C">
      <w:pPr>
        <w:rPr>
          <w:sz w:val="2"/>
          <w:szCs w:val="2"/>
        </w:rPr>
      </w:pPr>
    </w:p>
    <w:p w14:paraId="4AB2D3A2" w14:textId="77777777" w:rsidR="000E5D9C" w:rsidRDefault="000E5D9C">
      <w:pPr>
        <w:rPr>
          <w:sz w:val="2"/>
          <w:szCs w:val="2"/>
        </w:rPr>
      </w:pPr>
    </w:p>
    <w:p w14:paraId="496DB868" w14:textId="77777777" w:rsidR="000E5D9C" w:rsidRDefault="000E5D9C">
      <w:pPr>
        <w:rPr>
          <w:sz w:val="2"/>
          <w:szCs w:val="2"/>
        </w:rPr>
      </w:pPr>
    </w:p>
    <w:p w14:paraId="11483D5C" w14:textId="77777777" w:rsidR="000E5D9C" w:rsidRDefault="000E5D9C">
      <w:pPr>
        <w:rPr>
          <w:sz w:val="2"/>
          <w:szCs w:val="2"/>
        </w:rPr>
      </w:pPr>
    </w:p>
    <w:p w14:paraId="1B66A227" w14:textId="77777777" w:rsidR="000E5D9C" w:rsidRDefault="000E5D9C">
      <w:pPr>
        <w:rPr>
          <w:sz w:val="2"/>
          <w:szCs w:val="2"/>
        </w:rPr>
      </w:pPr>
    </w:p>
    <w:p w14:paraId="4B6780B1" w14:textId="77777777" w:rsidR="000E5D9C" w:rsidRDefault="000E5D9C">
      <w:pPr>
        <w:rPr>
          <w:sz w:val="2"/>
          <w:szCs w:val="2"/>
        </w:rPr>
      </w:pPr>
    </w:p>
    <w:p w14:paraId="5CC0EDED" w14:textId="77777777" w:rsidR="000E5D9C" w:rsidRDefault="000E5D9C">
      <w:pPr>
        <w:rPr>
          <w:sz w:val="2"/>
          <w:szCs w:val="2"/>
        </w:rPr>
      </w:pPr>
    </w:p>
    <w:p w14:paraId="70747EF4" w14:textId="77777777" w:rsidR="000E5D9C" w:rsidRDefault="000E5D9C">
      <w:pPr>
        <w:rPr>
          <w:sz w:val="2"/>
          <w:szCs w:val="2"/>
        </w:rPr>
      </w:pPr>
    </w:p>
    <w:p w14:paraId="40373906" w14:textId="77777777" w:rsidR="000E5D9C" w:rsidRDefault="000E5D9C">
      <w:pPr>
        <w:rPr>
          <w:sz w:val="2"/>
          <w:szCs w:val="2"/>
        </w:rPr>
      </w:pPr>
    </w:p>
    <w:p w14:paraId="219361B0" w14:textId="77777777" w:rsidR="000E5D9C" w:rsidRDefault="000E5D9C">
      <w:pPr>
        <w:rPr>
          <w:sz w:val="2"/>
          <w:szCs w:val="2"/>
        </w:rPr>
      </w:pPr>
    </w:p>
    <w:p w14:paraId="2E1773DB" w14:textId="77777777" w:rsidR="000E5D9C" w:rsidRDefault="000E5D9C">
      <w:pPr>
        <w:rPr>
          <w:sz w:val="2"/>
          <w:szCs w:val="2"/>
        </w:rPr>
      </w:pPr>
    </w:p>
    <w:p w14:paraId="54C46702" w14:textId="77777777" w:rsidR="000E5D9C" w:rsidRDefault="000E5D9C">
      <w:pPr>
        <w:rPr>
          <w:sz w:val="2"/>
          <w:szCs w:val="2"/>
        </w:rPr>
      </w:pPr>
    </w:p>
    <w:p w14:paraId="0DB09863" w14:textId="77777777" w:rsidR="000E5D9C" w:rsidRDefault="000E5D9C">
      <w:pPr>
        <w:rPr>
          <w:sz w:val="2"/>
          <w:szCs w:val="2"/>
        </w:rPr>
      </w:pPr>
    </w:p>
    <w:p w14:paraId="4AD2CD94" w14:textId="77777777" w:rsidR="000E5D9C" w:rsidRDefault="000E5D9C">
      <w:pPr>
        <w:rPr>
          <w:sz w:val="2"/>
          <w:szCs w:val="2"/>
        </w:rPr>
      </w:pPr>
    </w:p>
    <w:p w14:paraId="142588C6" w14:textId="77777777" w:rsidR="000E5D9C" w:rsidRDefault="000E5D9C">
      <w:pPr>
        <w:rPr>
          <w:sz w:val="2"/>
          <w:szCs w:val="2"/>
        </w:rPr>
      </w:pPr>
    </w:p>
    <w:p w14:paraId="7EFCDDE1" w14:textId="77777777" w:rsidR="000E5D9C" w:rsidRDefault="000E5D9C">
      <w:pPr>
        <w:rPr>
          <w:sz w:val="2"/>
          <w:szCs w:val="2"/>
        </w:rPr>
      </w:pPr>
    </w:p>
    <w:p w14:paraId="45D90BA8" w14:textId="77777777" w:rsidR="000E5D9C" w:rsidRDefault="000E5D9C">
      <w:pPr>
        <w:rPr>
          <w:sz w:val="2"/>
          <w:szCs w:val="2"/>
        </w:rPr>
      </w:pPr>
    </w:p>
    <w:p w14:paraId="32A0FCE1" w14:textId="77777777" w:rsidR="000E5D9C" w:rsidRDefault="000E5D9C">
      <w:pPr>
        <w:rPr>
          <w:sz w:val="2"/>
          <w:szCs w:val="2"/>
        </w:rPr>
      </w:pPr>
    </w:p>
    <w:p w14:paraId="65121D33" w14:textId="77777777" w:rsidR="000E5D9C" w:rsidRDefault="000E5D9C">
      <w:pPr>
        <w:rPr>
          <w:sz w:val="2"/>
          <w:szCs w:val="2"/>
        </w:rPr>
      </w:pPr>
    </w:p>
    <w:p w14:paraId="02F72917" w14:textId="77777777" w:rsidR="000E5D9C" w:rsidRDefault="000E5D9C">
      <w:pPr>
        <w:rPr>
          <w:sz w:val="2"/>
          <w:szCs w:val="2"/>
        </w:rPr>
      </w:pPr>
    </w:p>
    <w:p w14:paraId="5EEFF89F" w14:textId="77777777" w:rsidR="000E5D9C" w:rsidRDefault="000E5D9C">
      <w:pPr>
        <w:rPr>
          <w:sz w:val="2"/>
          <w:szCs w:val="2"/>
        </w:rPr>
      </w:pPr>
    </w:p>
    <w:p w14:paraId="3721DE7B" w14:textId="77777777" w:rsidR="000E5D9C" w:rsidRDefault="000E5D9C">
      <w:pPr>
        <w:rPr>
          <w:sz w:val="2"/>
          <w:szCs w:val="2"/>
        </w:rPr>
      </w:pPr>
    </w:p>
    <w:p w14:paraId="2960E2B0" w14:textId="77777777" w:rsidR="000E5D9C" w:rsidRDefault="000E5D9C">
      <w:pPr>
        <w:rPr>
          <w:sz w:val="2"/>
          <w:szCs w:val="2"/>
        </w:rPr>
      </w:pPr>
    </w:p>
    <w:p w14:paraId="04E530CA" w14:textId="77777777" w:rsidR="000E5D9C" w:rsidRDefault="000E5D9C">
      <w:pPr>
        <w:rPr>
          <w:sz w:val="2"/>
          <w:szCs w:val="2"/>
        </w:rPr>
      </w:pPr>
    </w:p>
    <w:p w14:paraId="678D675C" w14:textId="77777777" w:rsidR="000E5D9C" w:rsidRDefault="000E5D9C">
      <w:pPr>
        <w:rPr>
          <w:sz w:val="2"/>
          <w:szCs w:val="2"/>
        </w:rPr>
      </w:pPr>
    </w:p>
    <w:p w14:paraId="36C3142E" w14:textId="77777777" w:rsidR="000E5D9C" w:rsidRDefault="000E5D9C">
      <w:pPr>
        <w:rPr>
          <w:sz w:val="2"/>
          <w:szCs w:val="2"/>
        </w:rPr>
      </w:pPr>
    </w:p>
    <w:p w14:paraId="74EA07CB" w14:textId="77777777" w:rsidR="000E5D9C" w:rsidRDefault="000E5D9C">
      <w:pPr>
        <w:rPr>
          <w:sz w:val="2"/>
          <w:szCs w:val="2"/>
        </w:rPr>
      </w:pPr>
    </w:p>
    <w:p w14:paraId="5139E3D7" w14:textId="77777777" w:rsidR="000E5D9C" w:rsidRDefault="000E5D9C">
      <w:pPr>
        <w:rPr>
          <w:sz w:val="2"/>
          <w:szCs w:val="2"/>
        </w:rPr>
      </w:pPr>
    </w:p>
    <w:p w14:paraId="34E69AEE" w14:textId="77777777" w:rsidR="000E5D9C" w:rsidRDefault="000E5D9C">
      <w:pPr>
        <w:rPr>
          <w:sz w:val="2"/>
          <w:szCs w:val="2"/>
        </w:rPr>
      </w:pPr>
    </w:p>
    <w:p w14:paraId="0DD25E8D" w14:textId="77777777" w:rsidR="000E5D9C" w:rsidRDefault="000E5D9C">
      <w:pPr>
        <w:rPr>
          <w:sz w:val="2"/>
          <w:szCs w:val="2"/>
        </w:rPr>
      </w:pPr>
    </w:p>
    <w:p w14:paraId="5A8202A4" w14:textId="77777777" w:rsidR="000E5D9C" w:rsidRDefault="000E5D9C">
      <w:pPr>
        <w:rPr>
          <w:sz w:val="2"/>
          <w:szCs w:val="2"/>
        </w:rPr>
      </w:pPr>
    </w:p>
    <w:p w14:paraId="48AC28FE" w14:textId="77777777" w:rsidR="000E5D9C" w:rsidRDefault="000E5D9C">
      <w:pPr>
        <w:rPr>
          <w:sz w:val="2"/>
          <w:szCs w:val="2"/>
        </w:rPr>
      </w:pPr>
    </w:p>
    <w:p w14:paraId="0FAD62D5" w14:textId="77777777" w:rsidR="000E5D9C" w:rsidRDefault="000E5D9C">
      <w:pPr>
        <w:rPr>
          <w:sz w:val="2"/>
          <w:szCs w:val="2"/>
        </w:rPr>
      </w:pPr>
    </w:p>
    <w:p w14:paraId="09B52E98" w14:textId="77777777" w:rsidR="000E5D9C" w:rsidRDefault="000E5D9C">
      <w:pPr>
        <w:rPr>
          <w:sz w:val="2"/>
          <w:szCs w:val="2"/>
        </w:rPr>
      </w:pPr>
    </w:p>
    <w:p w14:paraId="06C92CF4" w14:textId="77777777" w:rsidR="000E5D9C" w:rsidRDefault="000E5D9C">
      <w:pPr>
        <w:rPr>
          <w:sz w:val="2"/>
          <w:szCs w:val="2"/>
        </w:rPr>
      </w:pPr>
    </w:p>
    <w:p w14:paraId="6ECE34CD" w14:textId="77777777" w:rsidR="000E5D9C" w:rsidRDefault="000E5D9C">
      <w:pPr>
        <w:rPr>
          <w:sz w:val="2"/>
          <w:szCs w:val="2"/>
        </w:rPr>
      </w:pPr>
    </w:p>
    <w:p w14:paraId="77CC8418" w14:textId="77777777" w:rsidR="000E5D9C" w:rsidRDefault="000E5D9C">
      <w:pPr>
        <w:rPr>
          <w:sz w:val="2"/>
          <w:szCs w:val="2"/>
        </w:rPr>
      </w:pPr>
    </w:p>
    <w:p w14:paraId="7BF49503" w14:textId="77777777" w:rsidR="000E5D9C" w:rsidRDefault="000E5D9C">
      <w:pPr>
        <w:rPr>
          <w:sz w:val="2"/>
          <w:szCs w:val="2"/>
        </w:rPr>
      </w:pPr>
    </w:p>
    <w:p w14:paraId="71057D83" w14:textId="77777777" w:rsidR="000E5D9C" w:rsidRDefault="000E5D9C">
      <w:pPr>
        <w:rPr>
          <w:sz w:val="2"/>
          <w:szCs w:val="2"/>
        </w:rPr>
      </w:pPr>
    </w:p>
    <w:p w14:paraId="7AACFA4E" w14:textId="77777777" w:rsidR="000E5D9C" w:rsidRDefault="000E5D9C">
      <w:pPr>
        <w:rPr>
          <w:sz w:val="2"/>
          <w:szCs w:val="2"/>
        </w:rPr>
      </w:pPr>
    </w:p>
    <w:p w14:paraId="590B7BF1" w14:textId="77777777" w:rsidR="000E5D9C" w:rsidRDefault="000E5D9C">
      <w:pPr>
        <w:rPr>
          <w:sz w:val="2"/>
          <w:szCs w:val="2"/>
        </w:rPr>
      </w:pPr>
    </w:p>
    <w:p w14:paraId="289EC543" w14:textId="77777777" w:rsidR="000E5D9C" w:rsidRDefault="000E5D9C">
      <w:pPr>
        <w:rPr>
          <w:sz w:val="2"/>
          <w:szCs w:val="2"/>
        </w:rPr>
      </w:pPr>
    </w:p>
    <w:p w14:paraId="6E0266B7" w14:textId="77777777" w:rsidR="000E5D9C" w:rsidRDefault="000E5D9C">
      <w:pPr>
        <w:rPr>
          <w:sz w:val="2"/>
          <w:szCs w:val="2"/>
        </w:rPr>
      </w:pPr>
    </w:p>
    <w:p w14:paraId="6D2B7057" w14:textId="77777777" w:rsidR="000E5D9C" w:rsidRDefault="000E5D9C">
      <w:pPr>
        <w:rPr>
          <w:sz w:val="2"/>
          <w:szCs w:val="2"/>
        </w:rPr>
      </w:pPr>
    </w:p>
    <w:p w14:paraId="3681AF2B" w14:textId="77777777" w:rsidR="000E5D9C" w:rsidRDefault="000E5D9C">
      <w:pPr>
        <w:rPr>
          <w:sz w:val="2"/>
          <w:szCs w:val="2"/>
        </w:rPr>
      </w:pPr>
    </w:p>
    <w:p w14:paraId="2829DE50" w14:textId="77777777" w:rsidR="000E5D9C" w:rsidRDefault="000E5D9C">
      <w:pPr>
        <w:rPr>
          <w:sz w:val="2"/>
          <w:szCs w:val="2"/>
        </w:rPr>
      </w:pPr>
    </w:p>
    <w:p w14:paraId="694266CC" w14:textId="77777777" w:rsidR="000E5D9C" w:rsidRDefault="000E5D9C">
      <w:pPr>
        <w:rPr>
          <w:sz w:val="2"/>
          <w:szCs w:val="2"/>
        </w:rPr>
      </w:pPr>
    </w:p>
    <w:p w14:paraId="336E81BE" w14:textId="77777777" w:rsidR="000E5D9C" w:rsidRDefault="000E5D9C">
      <w:pPr>
        <w:rPr>
          <w:sz w:val="2"/>
          <w:szCs w:val="2"/>
        </w:rPr>
      </w:pPr>
    </w:p>
    <w:p w14:paraId="31742380" w14:textId="77777777" w:rsidR="000E5D9C" w:rsidRDefault="000E5D9C">
      <w:pPr>
        <w:rPr>
          <w:sz w:val="2"/>
          <w:szCs w:val="2"/>
        </w:rPr>
      </w:pPr>
    </w:p>
    <w:p w14:paraId="4F82B84C" w14:textId="77777777" w:rsidR="000E5D9C" w:rsidRDefault="000E5D9C">
      <w:pPr>
        <w:rPr>
          <w:sz w:val="2"/>
          <w:szCs w:val="2"/>
        </w:rPr>
      </w:pPr>
    </w:p>
    <w:p w14:paraId="64E50A6F" w14:textId="77777777" w:rsidR="000E5D9C" w:rsidRDefault="000E5D9C">
      <w:pPr>
        <w:rPr>
          <w:sz w:val="2"/>
          <w:szCs w:val="2"/>
        </w:rPr>
      </w:pPr>
    </w:p>
    <w:p w14:paraId="41CE2176" w14:textId="77777777" w:rsidR="000E5D9C" w:rsidRDefault="000E5D9C">
      <w:pPr>
        <w:rPr>
          <w:sz w:val="2"/>
          <w:szCs w:val="2"/>
        </w:rPr>
      </w:pPr>
    </w:p>
    <w:p w14:paraId="1BE67D3E" w14:textId="77777777" w:rsidR="000E5D9C" w:rsidRDefault="000E5D9C">
      <w:pPr>
        <w:rPr>
          <w:sz w:val="2"/>
          <w:szCs w:val="2"/>
        </w:rPr>
      </w:pPr>
    </w:p>
    <w:p w14:paraId="745F7109" w14:textId="77777777" w:rsidR="000E5D9C" w:rsidRDefault="000E5D9C">
      <w:pPr>
        <w:rPr>
          <w:sz w:val="2"/>
          <w:szCs w:val="2"/>
        </w:rPr>
      </w:pPr>
    </w:p>
    <w:p w14:paraId="0C806B58" w14:textId="77777777" w:rsidR="000E5D9C" w:rsidRDefault="000E5D9C">
      <w:pPr>
        <w:rPr>
          <w:sz w:val="2"/>
          <w:szCs w:val="2"/>
        </w:rPr>
      </w:pPr>
    </w:p>
    <w:p w14:paraId="35A2D939" w14:textId="77777777" w:rsidR="000E5D9C" w:rsidRDefault="000E5D9C">
      <w:pPr>
        <w:rPr>
          <w:sz w:val="2"/>
          <w:szCs w:val="2"/>
        </w:rPr>
      </w:pPr>
    </w:p>
    <w:p w14:paraId="437439C5" w14:textId="77777777" w:rsidR="000E5D9C" w:rsidRDefault="000E5D9C">
      <w:pPr>
        <w:rPr>
          <w:sz w:val="2"/>
          <w:szCs w:val="2"/>
        </w:rPr>
      </w:pPr>
    </w:p>
    <w:p w14:paraId="5CD92124" w14:textId="77777777" w:rsidR="000E5D9C" w:rsidRDefault="000E5D9C">
      <w:pPr>
        <w:rPr>
          <w:sz w:val="2"/>
          <w:szCs w:val="2"/>
        </w:rPr>
      </w:pPr>
    </w:p>
    <w:p w14:paraId="10D95579" w14:textId="77777777" w:rsidR="000E5D9C" w:rsidRDefault="000E5D9C">
      <w:pPr>
        <w:rPr>
          <w:sz w:val="2"/>
          <w:szCs w:val="2"/>
        </w:rPr>
      </w:pPr>
    </w:p>
    <w:p w14:paraId="7CB0ABF0" w14:textId="77777777" w:rsidR="000E5D9C" w:rsidRDefault="000E5D9C">
      <w:pPr>
        <w:rPr>
          <w:sz w:val="2"/>
          <w:szCs w:val="2"/>
        </w:rPr>
      </w:pPr>
    </w:p>
    <w:p w14:paraId="20C1241B" w14:textId="77777777" w:rsidR="000E5D9C" w:rsidRDefault="000E5D9C">
      <w:pPr>
        <w:rPr>
          <w:sz w:val="2"/>
          <w:szCs w:val="2"/>
        </w:rPr>
      </w:pPr>
    </w:p>
    <w:p w14:paraId="2C92D47C" w14:textId="77777777" w:rsidR="000E5D9C" w:rsidRDefault="000E5D9C">
      <w:pPr>
        <w:rPr>
          <w:sz w:val="2"/>
          <w:szCs w:val="2"/>
        </w:rPr>
      </w:pPr>
    </w:p>
    <w:p w14:paraId="17EE6720" w14:textId="77777777" w:rsidR="000E5D9C" w:rsidRDefault="000E5D9C">
      <w:pPr>
        <w:rPr>
          <w:sz w:val="2"/>
          <w:szCs w:val="2"/>
        </w:rPr>
      </w:pPr>
    </w:p>
    <w:p w14:paraId="2FF6F471" w14:textId="77777777" w:rsidR="000E5D9C" w:rsidRDefault="000E5D9C">
      <w:pPr>
        <w:rPr>
          <w:sz w:val="2"/>
          <w:szCs w:val="2"/>
        </w:rPr>
      </w:pPr>
    </w:p>
    <w:p w14:paraId="300C6745" w14:textId="77777777" w:rsidR="000E5D9C" w:rsidRDefault="000E5D9C">
      <w:pPr>
        <w:rPr>
          <w:sz w:val="2"/>
          <w:szCs w:val="2"/>
        </w:rPr>
      </w:pPr>
    </w:p>
    <w:p w14:paraId="66E2A233" w14:textId="77777777" w:rsidR="000E5D9C" w:rsidRDefault="000E5D9C">
      <w:pPr>
        <w:rPr>
          <w:sz w:val="2"/>
          <w:szCs w:val="2"/>
        </w:rPr>
      </w:pPr>
    </w:p>
    <w:p w14:paraId="1F755A18" w14:textId="77777777" w:rsidR="000E5D9C" w:rsidRDefault="000E5D9C">
      <w:pPr>
        <w:rPr>
          <w:sz w:val="2"/>
          <w:szCs w:val="2"/>
        </w:rPr>
      </w:pPr>
    </w:p>
    <w:p w14:paraId="740DFCD8" w14:textId="77777777" w:rsidR="000E5D9C" w:rsidRDefault="000E5D9C">
      <w:pPr>
        <w:rPr>
          <w:sz w:val="2"/>
          <w:szCs w:val="2"/>
        </w:rPr>
      </w:pPr>
    </w:p>
    <w:p w14:paraId="57A9D82A" w14:textId="77777777" w:rsidR="000E5D9C" w:rsidRDefault="000E5D9C">
      <w:pPr>
        <w:rPr>
          <w:sz w:val="2"/>
          <w:szCs w:val="2"/>
        </w:rPr>
      </w:pPr>
    </w:p>
    <w:p w14:paraId="29D69A1A" w14:textId="77777777" w:rsidR="000E5D9C" w:rsidRDefault="000E5D9C">
      <w:pPr>
        <w:rPr>
          <w:sz w:val="2"/>
          <w:szCs w:val="2"/>
        </w:rPr>
      </w:pPr>
    </w:p>
    <w:p w14:paraId="28E29EEE" w14:textId="77777777" w:rsidR="000E5D9C" w:rsidRDefault="000E5D9C">
      <w:pPr>
        <w:rPr>
          <w:sz w:val="2"/>
          <w:szCs w:val="2"/>
        </w:rPr>
      </w:pPr>
    </w:p>
    <w:p w14:paraId="18F7CEE1" w14:textId="77777777" w:rsidR="000E5D9C" w:rsidRDefault="000E5D9C">
      <w:pPr>
        <w:rPr>
          <w:sz w:val="2"/>
          <w:szCs w:val="2"/>
        </w:rPr>
      </w:pPr>
    </w:p>
    <w:p w14:paraId="75C84CFA" w14:textId="77777777" w:rsidR="000E5D9C" w:rsidRDefault="000E5D9C">
      <w:pPr>
        <w:rPr>
          <w:sz w:val="2"/>
          <w:szCs w:val="2"/>
        </w:rPr>
      </w:pPr>
    </w:p>
    <w:p w14:paraId="203DF85A" w14:textId="77777777" w:rsidR="000E5D9C" w:rsidRDefault="000E5D9C">
      <w:pPr>
        <w:rPr>
          <w:sz w:val="2"/>
          <w:szCs w:val="2"/>
        </w:rPr>
      </w:pPr>
    </w:p>
    <w:p w14:paraId="046D4CF8" w14:textId="77777777" w:rsidR="000E5D9C" w:rsidRDefault="000E5D9C">
      <w:pPr>
        <w:rPr>
          <w:sz w:val="2"/>
          <w:szCs w:val="2"/>
        </w:rPr>
      </w:pPr>
    </w:p>
    <w:p w14:paraId="702E8960" w14:textId="77777777" w:rsidR="000E5D9C" w:rsidRDefault="000E5D9C">
      <w:pPr>
        <w:rPr>
          <w:sz w:val="2"/>
          <w:szCs w:val="2"/>
        </w:rPr>
      </w:pPr>
    </w:p>
    <w:p w14:paraId="44592C6C" w14:textId="77777777" w:rsidR="000E5D9C" w:rsidRDefault="000E5D9C">
      <w:pPr>
        <w:rPr>
          <w:sz w:val="2"/>
          <w:szCs w:val="2"/>
        </w:rPr>
      </w:pPr>
    </w:p>
    <w:p w14:paraId="2C0A1183" w14:textId="77777777" w:rsidR="000E5D9C" w:rsidRDefault="000E5D9C">
      <w:pPr>
        <w:rPr>
          <w:sz w:val="2"/>
          <w:szCs w:val="2"/>
        </w:rPr>
      </w:pPr>
    </w:p>
    <w:p w14:paraId="194EA61C" w14:textId="77777777" w:rsidR="000E5D9C" w:rsidRDefault="000E5D9C">
      <w:pPr>
        <w:rPr>
          <w:sz w:val="2"/>
          <w:szCs w:val="2"/>
        </w:rPr>
      </w:pPr>
    </w:p>
    <w:p w14:paraId="794739A4" w14:textId="77777777" w:rsidR="000E5D9C" w:rsidRDefault="000E5D9C">
      <w:pPr>
        <w:rPr>
          <w:sz w:val="2"/>
          <w:szCs w:val="2"/>
        </w:rPr>
      </w:pPr>
    </w:p>
    <w:p w14:paraId="3C7B2EA2" w14:textId="77777777" w:rsidR="000E5D9C" w:rsidRDefault="000E5D9C">
      <w:pPr>
        <w:rPr>
          <w:sz w:val="2"/>
          <w:szCs w:val="2"/>
        </w:rPr>
      </w:pPr>
    </w:p>
    <w:p w14:paraId="5CB8BF9C" w14:textId="77777777" w:rsidR="000E5D9C" w:rsidRDefault="000E5D9C">
      <w:pPr>
        <w:rPr>
          <w:sz w:val="2"/>
          <w:szCs w:val="2"/>
        </w:rPr>
      </w:pPr>
    </w:p>
    <w:p w14:paraId="369BBDCE" w14:textId="77777777" w:rsidR="000E5D9C" w:rsidRDefault="000E5D9C">
      <w:pPr>
        <w:rPr>
          <w:sz w:val="2"/>
          <w:szCs w:val="2"/>
        </w:rPr>
      </w:pPr>
    </w:p>
    <w:p w14:paraId="0FCD6487" w14:textId="77777777" w:rsidR="000E5D9C" w:rsidRDefault="000E5D9C">
      <w:pPr>
        <w:rPr>
          <w:sz w:val="2"/>
          <w:szCs w:val="2"/>
        </w:rPr>
      </w:pPr>
    </w:p>
    <w:p w14:paraId="5596369B" w14:textId="77777777" w:rsidR="000E5D9C" w:rsidRDefault="000E5D9C">
      <w:pPr>
        <w:rPr>
          <w:sz w:val="2"/>
          <w:szCs w:val="2"/>
        </w:rPr>
      </w:pPr>
    </w:p>
    <w:p w14:paraId="7EB9AE8C" w14:textId="77777777" w:rsidR="000E5D9C" w:rsidRDefault="000E5D9C">
      <w:pPr>
        <w:rPr>
          <w:sz w:val="2"/>
          <w:szCs w:val="2"/>
        </w:rPr>
      </w:pPr>
    </w:p>
    <w:p w14:paraId="346A33AF" w14:textId="77777777" w:rsidR="000E5D9C" w:rsidRDefault="000E5D9C">
      <w:pPr>
        <w:rPr>
          <w:sz w:val="2"/>
          <w:szCs w:val="2"/>
        </w:rPr>
      </w:pPr>
    </w:p>
    <w:p w14:paraId="694DA01B" w14:textId="77777777" w:rsidR="000E5D9C" w:rsidRDefault="000E5D9C">
      <w:pPr>
        <w:rPr>
          <w:sz w:val="2"/>
          <w:szCs w:val="2"/>
        </w:rPr>
      </w:pPr>
    </w:p>
    <w:p w14:paraId="62041C59" w14:textId="77777777" w:rsidR="000E5D9C" w:rsidRDefault="000E5D9C">
      <w:pPr>
        <w:rPr>
          <w:sz w:val="2"/>
          <w:szCs w:val="2"/>
        </w:rPr>
      </w:pPr>
    </w:p>
    <w:p w14:paraId="52C07BCA" w14:textId="77777777" w:rsidR="000E5D9C" w:rsidRDefault="000E5D9C">
      <w:pPr>
        <w:rPr>
          <w:sz w:val="2"/>
          <w:szCs w:val="2"/>
        </w:rPr>
      </w:pPr>
    </w:p>
    <w:p w14:paraId="3D59DF15" w14:textId="77777777" w:rsidR="000E5D9C" w:rsidRDefault="000E5D9C">
      <w:pPr>
        <w:rPr>
          <w:sz w:val="2"/>
          <w:szCs w:val="2"/>
        </w:rPr>
      </w:pPr>
    </w:p>
    <w:p w14:paraId="3BCFF548" w14:textId="77777777" w:rsidR="000E5D9C" w:rsidRDefault="000E5D9C">
      <w:pPr>
        <w:rPr>
          <w:sz w:val="2"/>
          <w:szCs w:val="2"/>
        </w:rPr>
      </w:pPr>
    </w:p>
    <w:p w14:paraId="34019E07" w14:textId="77777777" w:rsidR="000E5D9C" w:rsidRDefault="000E5D9C">
      <w:pPr>
        <w:rPr>
          <w:sz w:val="2"/>
          <w:szCs w:val="2"/>
        </w:rPr>
      </w:pPr>
    </w:p>
    <w:p w14:paraId="3D184856" w14:textId="77777777" w:rsidR="000E5D9C" w:rsidRDefault="000E5D9C">
      <w:pPr>
        <w:rPr>
          <w:sz w:val="2"/>
          <w:szCs w:val="2"/>
        </w:rPr>
      </w:pPr>
    </w:p>
    <w:p w14:paraId="679BE441" w14:textId="77777777" w:rsidR="000E5D9C" w:rsidRDefault="000E5D9C">
      <w:pPr>
        <w:rPr>
          <w:sz w:val="2"/>
          <w:szCs w:val="2"/>
        </w:rPr>
      </w:pPr>
    </w:p>
    <w:p w14:paraId="629089B9" w14:textId="77777777" w:rsidR="000E5D9C" w:rsidRDefault="000E5D9C">
      <w:pPr>
        <w:rPr>
          <w:sz w:val="2"/>
          <w:szCs w:val="2"/>
        </w:rPr>
      </w:pPr>
    </w:p>
    <w:p w14:paraId="5E005E90" w14:textId="77777777" w:rsidR="000E5D9C" w:rsidRDefault="000E5D9C">
      <w:pPr>
        <w:rPr>
          <w:sz w:val="2"/>
          <w:szCs w:val="2"/>
        </w:rPr>
      </w:pPr>
    </w:p>
    <w:p w14:paraId="4F38AAC7" w14:textId="77777777" w:rsidR="000E5D9C" w:rsidRDefault="000E5D9C">
      <w:pPr>
        <w:rPr>
          <w:sz w:val="2"/>
          <w:szCs w:val="2"/>
        </w:rPr>
      </w:pPr>
    </w:p>
    <w:p w14:paraId="4BFC86C8" w14:textId="77777777" w:rsidR="000E5D9C" w:rsidRDefault="000E5D9C">
      <w:pPr>
        <w:rPr>
          <w:sz w:val="2"/>
          <w:szCs w:val="2"/>
        </w:rPr>
      </w:pPr>
    </w:p>
    <w:p w14:paraId="31CB957A" w14:textId="77777777" w:rsidR="000E5D9C" w:rsidRDefault="000E5D9C">
      <w:pPr>
        <w:rPr>
          <w:sz w:val="2"/>
          <w:szCs w:val="2"/>
        </w:rPr>
      </w:pPr>
    </w:p>
    <w:p w14:paraId="6A323598" w14:textId="77777777" w:rsidR="000E5D9C" w:rsidRDefault="000E5D9C">
      <w:pPr>
        <w:rPr>
          <w:sz w:val="2"/>
          <w:szCs w:val="2"/>
        </w:rPr>
      </w:pPr>
    </w:p>
    <w:p w14:paraId="233F04FA" w14:textId="77777777" w:rsidR="000E5D9C" w:rsidRDefault="000E5D9C">
      <w:pPr>
        <w:rPr>
          <w:sz w:val="2"/>
          <w:szCs w:val="2"/>
        </w:rPr>
      </w:pPr>
    </w:p>
    <w:p w14:paraId="43AEAEDB" w14:textId="77777777" w:rsidR="000E5D9C" w:rsidRDefault="000E5D9C">
      <w:pPr>
        <w:rPr>
          <w:sz w:val="2"/>
          <w:szCs w:val="2"/>
        </w:rPr>
      </w:pPr>
    </w:p>
    <w:p w14:paraId="1F76DEB4" w14:textId="77777777" w:rsidR="000E5D9C" w:rsidRDefault="000E5D9C">
      <w:pPr>
        <w:rPr>
          <w:sz w:val="2"/>
          <w:szCs w:val="2"/>
        </w:rPr>
      </w:pPr>
    </w:p>
    <w:p w14:paraId="2E4A5C62" w14:textId="77777777" w:rsidR="000E5D9C" w:rsidRDefault="000E5D9C">
      <w:pPr>
        <w:rPr>
          <w:sz w:val="2"/>
          <w:szCs w:val="2"/>
        </w:rPr>
      </w:pPr>
    </w:p>
    <w:p w14:paraId="75C6EFE5" w14:textId="77777777" w:rsidR="000E5D9C" w:rsidRDefault="000E5D9C">
      <w:pPr>
        <w:rPr>
          <w:sz w:val="2"/>
          <w:szCs w:val="2"/>
        </w:rPr>
      </w:pPr>
    </w:p>
    <w:p w14:paraId="6BEE0B4A" w14:textId="77777777" w:rsidR="000E5D9C" w:rsidRDefault="000E5D9C">
      <w:pPr>
        <w:rPr>
          <w:sz w:val="2"/>
          <w:szCs w:val="2"/>
        </w:rPr>
      </w:pPr>
    </w:p>
    <w:p w14:paraId="263413B0" w14:textId="77777777" w:rsidR="000E5D9C" w:rsidRDefault="000E5D9C">
      <w:pPr>
        <w:rPr>
          <w:sz w:val="2"/>
          <w:szCs w:val="2"/>
        </w:rPr>
      </w:pPr>
    </w:p>
    <w:p w14:paraId="36E41FE1" w14:textId="77777777" w:rsidR="000E5D9C" w:rsidRDefault="000E5D9C">
      <w:pPr>
        <w:rPr>
          <w:sz w:val="2"/>
          <w:szCs w:val="2"/>
        </w:rPr>
      </w:pPr>
    </w:p>
    <w:p w14:paraId="68A7C584" w14:textId="77777777" w:rsidR="000E5D9C" w:rsidRDefault="000E5D9C">
      <w:pPr>
        <w:rPr>
          <w:sz w:val="2"/>
          <w:szCs w:val="2"/>
        </w:rPr>
      </w:pPr>
    </w:p>
    <w:p w14:paraId="07513D70" w14:textId="77777777" w:rsidR="000E5D9C" w:rsidRDefault="000E5D9C">
      <w:pPr>
        <w:rPr>
          <w:sz w:val="2"/>
          <w:szCs w:val="2"/>
        </w:rPr>
      </w:pPr>
    </w:p>
    <w:p w14:paraId="52AE950E" w14:textId="77777777" w:rsidR="000E5D9C" w:rsidRDefault="000E5D9C">
      <w:pPr>
        <w:rPr>
          <w:sz w:val="2"/>
          <w:szCs w:val="2"/>
        </w:rPr>
      </w:pPr>
    </w:p>
    <w:p w14:paraId="0E9909BD" w14:textId="77777777" w:rsidR="000E5D9C" w:rsidRDefault="000E5D9C">
      <w:pPr>
        <w:rPr>
          <w:sz w:val="2"/>
          <w:szCs w:val="2"/>
        </w:rPr>
      </w:pPr>
    </w:p>
    <w:p w14:paraId="20174E5C" w14:textId="77777777" w:rsidR="000E5D9C" w:rsidRDefault="000E5D9C">
      <w:pPr>
        <w:rPr>
          <w:sz w:val="2"/>
          <w:szCs w:val="2"/>
        </w:rPr>
      </w:pPr>
    </w:p>
    <w:p w14:paraId="3925E9D4" w14:textId="77777777" w:rsidR="000E5D9C" w:rsidRDefault="000E5D9C">
      <w:pPr>
        <w:rPr>
          <w:sz w:val="2"/>
          <w:szCs w:val="2"/>
        </w:rPr>
      </w:pPr>
    </w:p>
    <w:p w14:paraId="7E882BA6" w14:textId="77777777" w:rsidR="000E5D9C" w:rsidRDefault="000E5D9C">
      <w:pPr>
        <w:rPr>
          <w:sz w:val="2"/>
          <w:szCs w:val="2"/>
        </w:rPr>
      </w:pPr>
    </w:p>
    <w:p w14:paraId="48FF8401" w14:textId="77777777" w:rsidR="000E5D9C" w:rsidRDefault="000E5D9C">
      <w:pPr>
        <w:rPr>
          <w:sz w:val="2"/>
          <w:szCs w:val="2"/>
        </w:rPr>
      </w:pPr>
    </w:p>
    <w:p w14:paraId="0D77E838" w14:textId="77777777" w:rsidR="000E5D9C" w:rsidRDefault="000E5D9C">
      <w:pPr>
        <w:rPr>
          <w:sz w:val="2"/>
          <w:szCs w:val="2"/>
        </w:rPr>
      </w:pPr>
    </w:p>
    <w:p w14:paraId="4C145541" w14:textId="77777777" w:rsidR="000E5D9C" w:rsidRDefault="000E5D9C">
      <w:pPr>
        <w:rPr>
          <w:sz w:val="2"/>
          <w:szCs w:val="2"/>
        </w:rPr>
      </w:pPr>
    </w:p>
    <w:p w14:paraId="43177F32" w14:textId="77777777" w:rsidR="000E5D9C" w:rsidRDefault="000E5D9C">
      <w:pPr>
        <w:rPr>
          <w:sz w:val="2"/>
          <w:szCs w:val="2"/>
        </w:rPr>
      </w:pPr>
    </w:p>
    <w:p w14:paraId="7777802C" w14:textId="77777777" w:rsidR="000E5D9C" w:rsidRDefault="000E5D9C">
      <w:pPr>
        <w:rPr>
          <w:sz w:val="2"/>
          <w:szCs w:val="2"/>
        </w:rPr>
      </w:pPr>
    </w:p>
    <w:p w14:paraId="3E7CFE1D" w14:textId="77777777" w:rsidR="000E5D9C" w:rsidRDefault="000E5D9C">
      <w:pPr>
        <w:rPr>
          <w:sz w:val="2"/>
          <w:szCs w:val="2"/>
        </w:rPr>
      </w:pPr>
    </w:p>
    <w:p w14:paraId="5C2D6830" w14:textId="77777777" w:rsidR="000E5D9C" w:rsidRDefault="000E5D9C">
      <w:pPr>
        <w:rPr>
          <w:sz w:val="2"/>
          <w:szCs w:val="2"/>
        </w:rPr>
      </w:pPr>
    </w:p>
    <w:p w14:paraId="5502E87B" w14:textId="77777777" w:rsidR="000E5D9C" w:rsidRDefault="000E5D9C">
      <w:pPr>
        <w:rPr>
          <w:sz w:val="2"/>
          <w:szCs w:val="2"/>
        </w:rPr>
      </w:pPr>
    </w:p>
    <w:p w14:paraId="6B9D97DD" w14:textId="77777777" w:rsidR="000E5D9C" w:rsidRDefault="000E5D9C">
      <w:pPr>
        <w:rPr>
          <w:sz w:val="2"/>
          <w:szCs w:val="2"/>
        </w:rPr>
      </w:pPr>
    </w:p>
    <w:p w14:paraId="17D7E9AE" w14:textId="77777777" w:rsidR="000E5D9C" w:rsidRDefault="000E5D9C">
      <w:pPr>
        <w:rPr>
          <w:sz w:val="2"/>
          <w:szCs w:val="2"/>
        </w:rPr>
      </w:pPr>
    </w:p>
    <w:p w14:paraId="512C7D5E" w14:textId="77777777" w:rsidR="000E5D9C" w:rsidRDefault="000E5D9C">
      <w:pPr>
        <w:rPr>
          <w:sz w:val="2"/>
          <w:szCs w:val="2"/>
        </w:rPr>
      </w:pPr>
    </w:p>
    <w:p w14:paraId="32D27217" w14:textId="77777777" w:rsidR="000E5D9C" w:rsidRDefault="000E5D9C">
      <w:pPr>
        <w:rPr>
          <w:sz w:val="2"/>
          <w:szCs w:val="2"/>
        </w:rPr>
      </w:pPr>
    </w:p>
    <w:p w14:paraId="4E6FA842" w14:textId="77777777" w:rsidR="000E5D9C" w:rsidRDefault="000E5D9C">
      <w:pPr>
        <w:rPr>
          <w:sz w:val="2"/>
          <w:szCs w:val="2"/>
        </w:rPr>
      </w:pPr>
    </w:p>
    <w:p w14:paraId="2C96C5E4" w14:textId="77777777" w:rsidR="000E5D9C" w:rsidRDefault="000E5D9C">
      <w:pPr>
        <w:rPr>
          <w:sz w:val="2"/>
          <w:szCs w:val="2"/>
        </w:rPr>
      </w:pPr>
    </w:p>
    <w:p w14:paraId="2F329478" w14:textId="77777777" w:rsidR="000E5D9C" w:rsidRDefault="000E5D9C">
      <w:pPr>
        <w:rPr>
          <w:sz w:val="2"/>
          <w:szCs w:val="2"/>
        </w:rPr>
      </w:pPr>
    </w:p>
    <w:p w14:paraId="427694DD" w14:textId="77777777" w:rsidR="000E5D9C" w:rsidRDefault="000E5D9C">
      <w:pPr>
        <w:rPr>
          <w:sz w:val="2"/>
          <w:szCs w:val="2"/>
        </w:rPr>
      </w:pPr>
    </w:p>
    <w:p w14:paraId="5A39B0E2" w14:textId="77777777" w:rsidR="000E5D9C" w:rsidRDefault="000E5D9C">
      <w:pPr>
        <w:rPr>
          <w:sz w:val="2"/>
          <w:szCs w:val="2"/>
        </w:rPr>
      </w:pPr>
    </w:p>
    <w:p w14:paraId="7243BCB1" w14:textId="77777777" w:rsidR="000E5D9C" w:rsidRDefault="000E5D9C">
      <w:pPr>
        <w:rPr>
          <w:sz w:val="2"/>
          <w:szCs w:val="2"/>
        </w:rPr>
      </w:pPr>
    </w:p>
    <w:p w14:paraId="2BAAD667" w14:textId="77777777" w:rsidR="000E5D9C" w:rsidRDefault="000E5D9C">
      <w:pPr>
        <w:rPr>
          <w:sz w:val="2"/>
          <w:szCs w:val="2"/>
        </w:rPr>
      </w:pPr>
    </w:p>
    <w:p w14:paraId="53EFE9E2" w14:textId="77777777" w:rsidR="000E5D9C" w:rsidRDefault="000E5D9C">
      <w:pPr>
        <w:rPr>
          <w:sz w:val="2"/>
          <w:szCs w:val="2"/>
        </w:rPr>
      </w:pPr>
    </w:p>
    <w:p w14:paraId="35EC7358" w14:textId="77777777" w:rsidR="000E5D9C" w:rsidRDefault="000E5D9C">
      <w:pPr>
        <w:rPr>
          <w:sz w:val="2"/>
          <w:szCs w:val="2"/>
        </w:rPr>
      </w:pPr>
    </w:p>
    <w:p w14:paraId="4B11D48E" w14:textId="77777777" w:rsidR="000E5D9C" w:rsidRDefault="000E5D9C">
      <w:pPr>
        <w:rPr>
          <w:sz w:val="2"/>
          <w:szCs w:val="2"/>
        </w:rPr>
      </w:pPr>
    </w:p>
    <w:p w14:paraId="06142069" w14:textId="77777777" w:rsidR="000E5D9C" w:rsidRDefault="000E5D9C">
      <w:pPr>
        <w:rPr>
          <w:sz w:val="2"/>
          <w:szCs w:val="2"/>
        </w:rPr>
      </w:pPr>
    </w:p>
    <w:p w14:paraId="4D2C00EF" w14:textId="77777777" w:rsidR="000E5D9C" w:rsidRDefault="000E5D9C">
      <w:pPr>
        <w:rPr>
          <w:sz w:val="2"/>
          <w:szCs w:val="2"/>
        </w:rPr>
      </w:pPr>
    </w:p>
    <w:p w14:paraId="2C2CB1C8" w14:textId="77777777" w:rsidR="000E5D9C" w:rsidRDefault="000E5D9C">
      <w:pPr>
        <w:rPr>
          <w:sz w:val="2"/>
          <w:szCs w:val="2"/>
        </w:rPr>
      </w:pPr>
    </w:p>
    <w:p w14:paraId="49AD2125" w14:textId="77777777" w:rsidR="000E5D9C" w:rsidRDefault="000E5D9C">
      <w:pPr>
        <w:rPr>
          <w:sz w:val="2"/>
          <w:szCs w:val="2"/>
        </w:rPr>
      </w:pPr>
    </w:p>
    <w:p w14:paraId="11DD59F7" w14:textId="77777777" w:rsidR="000E5D9C" w:rsidRDefault="000E5D9C">
      <w:pPr>
        <w:rPr>
          <w:sz w:val="2"/>
          <w:szCs w:val="2"/>
        </w:rPr>
      </w:pPr>
    </w:p>
    <w:p w14:paraId="73D1242E" w14:textId="77777777" w:rsidR="000E5D9C" w:rsidRDefault="000E5D9C">
      <w:pPr>
        <w:rPr>
          <w:sz w:val="2"/>
          <w:szCs w:val="2"/>
        </w:rPr>
      </w:pPr>
    </w:p>
    <w:p w14:paraId="3965F58B" w14:textId="77777777" w:rsidR="000E5D9C" w:rsidRDefault="000E5D9C">
      <w:pPr>
        <w:rPr>
          <w:sz w:val="2"/>
          <w:szCs w:val="2"/>
        </w:rPr>
      </w:pPr>
    </w:p>
    <w:p w14:paraId="1789A0A7" w14:textId="77777777" w:rsidR="000E5D9C" w:rsidRDefault="000E5D9C">
      <w:pPr>
        <w:rPr>
          <w:sz w:val="2"/>
          <w:szCs w:val="2"/>
        </w:rPr>
      </w:pPr>
    </w:p>
    <w:p w14:paraId="15E4E144" w14:textId="77777777" w:rsidR="000E5D9C" w:rsidRDefault="000E5D9C">
      <w:pPr>
        <w:rPr>
          <w:sz w:val="2"/>
          <w:szCs w:val="2"/>
        </w:rPr>
      </w:pPr>
    </w:p>
    <w:p w14:paraId="08A2A2D5" w14:textId="77777777" w:rsidR="000E5D9C" w:rsidRDefault="000E5D9C">
      <w:pPr>
        <w:rPr>
          <w:sz w:val="2"/>
          <w:szCs w:val="2"/>
        </w:rPr>
      </w:pPr>
    </w:p>
    <w:p w14:paraId="624D7089" w14:textId="77777777" w:rsidR="000E5D9C" w:rsidRDefault="000E5D9C">
      <w:pPr>
        <w:rPr>
          <w:sz w:val="2"/>
          <w:szCs w:val="2"/>
        </w:rPr>
      </w:pPr>
    </w:p>
    <w:p w14:paraId="4FE32996" w14:textId="77777777" w:rsidR="000E5D9C" w:rsidRDefault="000E5D9C">
      <w:pPr>
        <w:rPr>
          <w:sz w:val="2"/>
          <w:szCs w:val="2"/>
        </w:rPr>
      </w:pPr>
    </w:p>
    <w:p w14:paraId="58BF35F5" w14:textId="77777777" w:rsidR="000E5D9C" w:rsidRDefault="000E5D9C">
      <w:pPr>
        <w:rPr>
          <w:sz w:val="2"/>
          <w:szCs w:val="2"/>
        </w:rPr>
      </w:pPr>
    </w:p>
    <w:p w14:paraId="3A85E95F" w14:textId="77777777" w:rsidR="000E5D9C" w:rsidRDefault="000E5D9C">
      <w:pPr>
        <w:rPr>
          <w:sz w:val="2"/>
          <w:szCs w:val="2"/>
        </w:rPr>
      </w:pPr>
    </w:p>
    <w:p w14:paraId="3E56B488" w14:textId="77777777" w:rsidR="000E5D9C" w:rsidRDefault="000E5D9C">
      <w:pPr>
        <w:rPr>
          <w:sz w:val="2"/>
          <w:szCs w:val="2"/>
        </w:rPr>
      </w:pPr>
    </w:p>
    <w:p w14:paraId="1F58A923" w14:textId="77777777" w:rsidR="000E5D9C" w:rsidRDefault="000E5D9C">
      <w:pPr>
        <w:rPr>
          <w:sz w:val="2"/>
          <w:szCs w:val="2"/>
        </w:rPr>
      </w:pPr>
    </w:p>
    <w:p w14:paraId="275D747D" w14:textId="77777777" w:rsidR="000E5D9C" w:rsidRDefault="000E5D9C">
      <w:pPr>
        <w:rPr>
          <w:sz w:val="2"/>
          <w:szCs w:val="2"/>
        </w:rPr>
      </w:pPr>
    </w:p>
    <w:p w14:paraId="474AB1E8" w14:textId="77777777" w:rsidR="000E5D9C" w:rsidRDefault="000E5D9C">
      <w:pPr>
        <w:rPr>
          <w:sz w:val="2"/>
          <w:szCs w:val="2"/>
        </w:rPr>
      </w:pPr>
    </w:p>
    <w:p w14:paraId="1797EA99" w14:textId="77777777" w:rsidR="000E5D9C" w:rsidRDefault="000E5D9C">
      <w:pPr>
        <w:rPr>
          <w:sz w:val="2"/>
          <w:szCs w:val="2"/>
        </w:rPr>
      </w:pPr>
    </w:p>
    <w:p w14:paraId="3A0FB6D7" w14:textId="77777777" w:rsidR="000E5D9C" w:rsidRDefault="000E5D9C">
      <w:pPr>
        <w:rPr>
          <w:sz w:val="2"/>
          <w:szCs w:val="2"/>
        </w:rPr>
      </w:pPr>
    </w:p>
    <w:p w14:paraId="07E625FC" w14:textId="77777777" w:rsidR="000E5D9C" w:rsidRDefault="000E5D9C">
      <w:pPr>
        <w:rPr>
          <w:sz w:val="2"/>
          <w:szCs w:val="2"/>
        </w:rPr>
      </w:pPr>
    </w:p>
    <w:p w14:paraId="234BD9CA" w14:textId="77777777" w:rsidR="000E5D9C" w:rsidRDefault="000E5D9C">
      <w:pPr>
        <w:rPr>
          <w:sz w:val="2"/>
          <w:szCs w:val="2"/>
        </w:rPr>
      </w:pPr>
    </w:p>
    <w:p w14:paraId="2FEED86D" w14:textId="77777777" w:rsidR="000E5D9C" w:rsidRDefault="000E5D9C">
      <w:pPr>
        <w:rPr>
          <w:sz w:val="2"/>
          <w:szCs w:val="2"/>
        </w:rPr>
      </w:pPr>
    </w:p>
    <w:p w14:paraId="78F1905B" w14:textId="77777777" w:rsidR="000E5D9C" w:rsidRDefault="000E5D9C">
      <w:pPr>
        <w:rPr>
          <w:sz w:val="2"/>
          <w:szCs w:val="2"/>
        </w:rPr>
      </w:pPr>
    </w:p>
    <w:p w14:paraId="663BED31" w14:textId="77777777" w:rsidR="000E5D9C" w:rsidRDefault="000E5D9C">
      <w:pPr>
        <w:rPr>
          <w:sz w:val="2"/>
          <w:szCs w:val="2"/>
        </w:rPr>
      </w:pPr>
    </w:p>
    <w:p w14:paraId="24074DA4" w14:textId="77777777" w:rsidR="000E5D9C" w:rsidRDefault="000E5D9C">
      <w:pPr>
        <w:rPr>
          <w:sz w:val="2"/>
          <w:szCs w:val="2"/>
        </w:rPr>
      </w:pPr>
    </w:p>
    <w:p w14:paraId="473A4214" w14:textId="77777777" w:rsidR="000E5D9C" w:rsidRDefault="000E5D9C">
      <w:pPr>
        <w:rPr>
          <w:sz w:val="2"/>
          <w:szCs w:val="2"/>
        </w:rPr>
      </w:pPr>
    </w:p>
    <w:p w14:paraId="2105C745" w14:textId="77777777" w:rsidR="000E5D9C" w:rsidRDefault="000E5D9C">
      <w:pPr>
        <w:rPr>
          <w:sz w:val="2"/>
          <w:szCs w:val="2"/>
        </w:rPr>
      </w:pPr>
    </w:p>
    <w:p w14:paraId="75BA58E9" w14:textId="77777777" w:rsidR="000E5D9C" w:rsidRDefault="000E5D9C">
      <w:pPr>
        <w:rPr>
          <w:sz w:val="2"/>
          <w:szCs w:val="2"/>
        </w:rPr>
      </w:pPr>
    </w:p>
    <w:p w14:paraId="08F1E15A" w14:textId="77777777" w:rsidR="000E5D9C" w:rsidRDefault="000E5D9C">
      <w:pPr>
        <w:rPr>
          <w:sz w:val="2"/>
          <w:szCs w:val="2"/>
        </w:rPr>
      </w:pPr>
    </w:p>
    <w:p w14:paraId="425EF32A" w14:textId="77777777" w:rsidR="000E5D9C" w:rsidRDefault="000E5D9C">
      <w:pPr>
        <w:rPr>
          <w:sz w:val="2"/>
          <w:szCs w:val="2"/>
        </w:rPr>
      </w:pPr>
    </w:p>
    <w:p w14:paraId="4FA3784F" w14:textId="77777777" w:rsidR="000E5D9C" w:rsidRDefault="000E5D9C">
      <w:pPr>
        <w:rPr>
          <w:sz w:val="2"/>
          <w:szCs w:val="2"/>
        </w:rPr>
      </w:pPr>
    </w:p>
    <w:p w14:paraId="4D4B57AC" w14:textId="77777777" w:rsidR="000E5D9C" w:rsidRDefault="000E5D9C">
      <w:pPr>
        <w:rPr>
          <w:sz w:val="2"/>
          <w:szCs w:val="2"/>
        </w:rPr>
      </w:pPr>
    </w:p>
    <w:p w14:paraId="5E6F4DAE" w14:textId="77777777" w:rsidR="000E5D9C" w:rsidRDefault="000E5D9C">
      <w:pPr>
        <w:rPr>
          <w:sz w:val="2"/>
          <w:szCs w:val="2"/>
        </w:rPr>
      </w:pPr>
    </w:p>
    <w:p w14:paraId="6F03F123" w14:textId="77777777" w:rsidR="000E5D9C" w:rsidRDefault="000E5D9C">
      <w:pPr>
        <w:rPr>
          <w:sz w:val="2"/>
          <w:szCs w:val="2"/>
        </w:rPr>
      </w:pPr>
    </w:p>
    <w:p w14:paraId="0546BF42" w14:textId="77777777" w:rsidR="000E5D9C" w:rsidRDefault="000E5D9C">
      <w:pPr>
        <w:rPr>
          <w:sz w:val="2"/>
          <w:szCs w:val="2"/>
        </w:rPr>
      </w:pPr>
    </w:p>
    <w:p w14:paraId="0623FE0D" w14:textId="77777777" w:rsidR="000E5D9C" w:rsidRDefault="000E5D9C">
      <w:pPr>
        <w:rPr>
          <w:sz w:val="2"/>
          <w:szCs w:val="2"/>
        </w:rPr>
      </w:pPr>
    </w:p>
    <w:p w14:paraId="2DD5FF9B" w14:textId="77777777" w:rsidR="000E5D9C" w:rsidRDefault="000E5D9C">
      <w:pPr>
        <w:rPr>
          <w:sz w:val="2"/>
          <w:szCs w:val="2"/>
        </w:rPr>
      </w:pPr>
    </w:p>
    <w:p w14:paraId="05BBB0B5" w14:textId="77777777" w:rsidR="000E5D9C" w:rsidRDefault="000E5D9C">
      <w:pPr>
        <w:rPr>
          <w:sz w:val="2"/>
          <w:szCs w:val="2"/>
        </w:rPr>
      </w:pPr>
    </w:p>
    <w:p w14:paraId="0C76C99A" w14:textId="77777777" w:rsidR="000E5D9C" w:rsidRDefault="000E5D9C">
      <w:pPr>
        <w:rPr>
          <w:sz w:val="2"/>
          <w:szCs w:val="2"/>
        </w:rPr>
      </w:pPr>
    </w:p>
    <w:p w14:paraId="4420D51D" w14:textId="77777777" w:rsidR="000E5D9C" w:rsidRDefault="000E5D9C">
      <w:pPr>
        <w:rPr>
          <w:sz w:val="2"/>
          <w:szCs w:val="2"/>
        </w:rPr>
      </w:pPr>
    </w:p>
    <w:p w14:paraId="3A9C8DE8" w14:textId="77777777" w:rsidR="000E5D9C" w:rsidRDefault="000E5D9C">
      <w:pPr>
        <w:rPr>
          <w:sz w:val="2"/>
          <w:szCs w:val="2"/>
        </w:rPr>
      </w:pPr>
    </w:p>
    <w:p w14:paraId="22FCC4FD" w14:textId="77777777" w:rsidR="000E5D9C" w:rsidRDefault="000E5D9C">
      <w:pPr>
        <w:rPr>
          <w:sz w:val="2"/>
          <w:szCs w:val="2"/>
        </w:rPr>
      </w:pPr>
    </w:p>
    <w:p w14:paraId="561DF13B" w14:textId="77777777" w:rsidR="000E5D9C" w:rsidRDefault="000E5D9C">
      <w:pPr>
        <w:rPr>
          <w:sz w:val="2"/>
          <w:szCs w:val="2"/>
        </w:rPr>
      </w:pPr>
    </w:p>
    <w:p w14:paraId="55BC3DAC" w14:textId="77777777" w:rsidR="000E5D9C" w:rsidRDefault="000E5D9C">
      <w:pPr>
        <w:rPr>
          <w:sz w:val="2"/>
          <w:szCs w:val="2"/>
        </w:rPr>
      </w:pPr>
    </w:p>
    <w:p w14:paraId="3196D623" w14:textId="77777777" w:rsidR="000E5D9C" w:rsidRDefault="000E5D9C" w:rsidP="000E5D9C">
      <w:pPr>
        <w:rPr>
          <w:sz w:val="2"/>
          <w:szCs w:val="2"/>
        </w:rPr>
      </w:pPr>
    </w:p>
    <w:p w14:paraId="02A1D0B7" w14:textId="77777777" w:rsidR="000E5D9C" w:rsidRDefault="000E5D9C" w:rsidP="000E5D9C">
      <w:pPr>
        <w:rPr>
          <w:sz w:val="2"/>
          <w:szCs w:val="2"/>
        </w:rPr>
      </w:pPr>
    </w:p>
    <w:p w14:paraId="14D0A159" w14:textId="77777777" w:rsidR="000E5D9C" w:rsidRDefault="000E5D9C" w:rsidP="000E5D9C">
      <w:pPr>
        <w:rPr>
          <w:sz w:val="2"/>
          <w:szCs w:val="2"/>
        </w:rPr>
      </w:pPr>
    </w:p>
    <w:p w14:paraId="22CA94E6" w14:textId="77777777" w:rsidR="000E5D9C" w:rsidRDefault="000E5D9C" w:rsidP="000E5D9C">
      <w:pPr>
        <w:rPr>
          <w:sz w:val="2"/>
          <w:szCs w:val="2"/>
        </w:rPr>
      </w:pPr>
    </w:p>
    <w:p w14:paraId="50BF038F" w14:textId="77777777" w:rsidR="000E5D9C" w:rsidRDefault="000E5D9C" w:rsidP="000E5D9C">
      <w:pPr>
        <w:rPr>
          <w:sz w:val="2"/>
          <w:szCs w:val="2"/>
        </w:rPr>
      </w:pPr>
    </w:p>
    <w:p w14:paraId="4AF87424" w14:textId="77777777" w:rsidR="000E5D9C" w:rsidRDefault="000E5D9C" w:rsidP="000E5D9C">
      <w:pPr>
        <w:rPr>
          <w:sz w:val="2"/>
          <w:szCs w:val="2"/>
        </w:rPr>
      </w:pPr>
    </w:p>
    <w:p w14:paraId="388C7833" w14:textId="77777777" w:rsidR="000E5D9C" w:rsidRDefault="000E5D9C" w:rsidP="000E5D9C">
      <w:pPr>
        <w:rPr>
          <w:sz w:val="2"/>
          <w:szCs w:val="2"/>
        </w:rPr>
      </w:pPr>
    </w:p>
    <w:p w14:paraId="7FEBFE50" w14:textId="77777777" w:rsidR="000E5D9C" w:rsidRDefault="000E5D9C" w:rsidP="000E5D9C">
      <w:pPr>
        <w:rPr>
          <w:sz w:val="2"/>
          <w:szCs w:val="2"/>
        </w:rPr>
      </w:pPr>
    </w:p>
    <w:p w14:paraId="1B882F56" w14:textId="77777777" w:rsidR="000E5D9C" w:rsidRDefault="000E5D9C" w:rsidP="000E5D9C">
      <w:pPr>
        <w:rPr>
          <w:sz w:val="2"/>
          <w:szCs w:val="2"/>
        </w:rPr>
      </w:pPr>
    </w:p>
    <w:p w14:paraId="528CBBDA" w14:textId="77777777" w:rsidR="000E5D9C" w:rsidRDefault="000E5D9C" w:rsidP="000E5D9C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2209"/>
        <w:gridCol w:w="14423"/>
      </w:tblGrid>
      <w:tr w:rsidR="00016BB4" w:rsidRPr="009C1168" w14:paraId="78501D56" w14:textId="77777777" w:rsidTr="005C0453">
        <w:tc>
          <w:tcPr>
            <w:tcW w:w="8258" w:type="dxa"/>
          </w:tcPr>
          <w:p w14:paraId="7C0F6A37" w14:textId="77777777" w:rsidR="00016BB4" w:rsidRPr="009C1168" w:rsidRDefault="00016BB4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766ABFE1" w14:textId="77777777" w:rsidR="00016BB4" w:rsidRPr="009C1168" w:rsidRDefault="00016BB4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AMMINISTRATIVA</w:t>
            </w:r>
            <w:r>
              <w:rPr>
                <w:sz w:val="20"/>
              </w:rPr>
              <w:tab/>
            </w:r>
          </w:p>
        </w:tc>
      </w:tr>
      <w:tr w:rsidR="00016BB4" w:rsidRPr="009C1168" w14:paraId="1D405A8F" w14:textId="77777777" w:rsidTr="005C0453">
        <w:tc>
          <w:tcPr>
            <w:tcW w:w="8258" w:type="dxa"/>
          </w:tcPr>
          <w:p w14:paraId="34825D29" w14:textId="77777777" w:rsidR="00016BB4" w:rsidRPr="009C1168" w:rsidRDefault="00016BB4" w:rsidP="00016BB4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083CBD8C" w14:textId="77777777" w:rsidR="00016BB4" w:rsidRPr="009C1168" w:rsidRDefault="00016BB4" w:rsidP="00016BB4">
            <w:pPr>
              <w:jc w:val="center"/>
            </w:pPr>
            <w:r>
              <w:rPr>
                <w:sz w:val="20"/>
              </w:rPr>
              <w:t>Provvedimentiampliatividellasferagiuridicadeidestinatariprividieffettoeconomicodirettoedimmediatoperildestinatario</w:t>
            </w:r>
          </w:p>
        </w:tc>
      </w:tr>
      <w:tr w:rsidR="00016BB4" w:rsidRPr="009C1168" w14:paraId="3E5D9900" w14:textId="77777777" w:rsidTr="005C0453">
        <w:trPr>
          <w:trHeight w:val="263"/>
        </w:trPr>
        <w:tc>
          <w:tcPr>
            <w:tcW w:w="8258" w:type="dxa"/>
          </w:tcPr>
          <w:p w14:paraId="48DEEA5A" w14:textId="77777777" w:rsidR="00016BB4" w:rsidRPr="009C1168" w:rsidRDefault="00016BB4" w:rsidP="00016BB4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AD166B3" w14:textId="77777777" w:rsidR="00016BB4" w:rsidRPr="009C1168" w:rsidRDefault="00016BB4" w:rsidP="00016BB4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Programmazione,coordinamentoegestionedegliinterventiasostegnodeldisagiosociale,dellepersoneindifficoltà,dell'emarginazioneedelledipendenze</w:t>
            </w:r>
          </w:p>
        </w:tc>
      </w:tr>
      <w:tr w:rsidR="00016BB4" w:rsidRPr="009C1168" w14:paraId="623BB649" w14:textId="77777777" w:rsidTr="005C0453">
        <w:tc>
          <w:tcPr>
            <w:tcW w:w="8258" w:type="dxa"/>
          </w:tcPr>
          <w:p w14:paraId="27C362C7" w14:textId="77777777" w:rsidR="00016BB4" w:rsidRPr="009C1168" w:rsidRDefault="00016BB4" w:rsidP="00016BB4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0DB1349A" w14:textId="77777777" w:rsidR="00016BB4" w:rsidRPr="009C1168" w:rsidRDefault="00016BB4" w:rsidP="00016BB4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</w:r>
            <w:r w:rsidR="009E71AD">
              <w:rPr>
                <w:b/>
                <w:bCs/>
              </w:rPr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016BB4" w:rsidRPr="009C1168" w14:paraId="1781621D" w14:textId="77777777" w:rsidTr="005C0453">
        <w:trPr>
          <w:trHeight w:val="528"/>
        </w:trPr>
        <w:tc>
          <w:tcPr>
            <w:tcW w:w="8258" w:type="dxa"/>
          </w:tcPr>
          <w:p w14:paraId="27CCED28" w14:textId="77777777" w:rsidR="00016BB4" w:rsidRPr="009C1168" w:rsidRDefault="00016BB4" w:rsidP="00016BB4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7BB2DAD0" w14:textId="77777777" w:rsidR="00016BB4" w:rsidRPr="009C1168" w:rsidRDefault="00016BB4" w:rsidP="00016BB4">
            <w:pPr>
              <w:pStyle w:val="TableParagraph"/>
              <w:spacing w:line="203" w:lineRule="exact"/>
              <w:ind w:right="68"/>
            </w:pPr>
            <w:r>
              <w:t>Istanza di parte – Segnalazione da parte di altre amministrazioni</w:t>
            </w:r>
          </w:p>
        </w:tc>
      </w:tr>
      <w:tr w:rsidR="00016BB4" w:rsidRPr="009C1168" w14:paraId="0311C615" w14:textId="77777777" w:rsidTr="005C0453">
        <w:tc>
          <w:tcPr>
            <w:tcW w:w="8258" w:type="dxa"/>
          </w:tcPr>
          <w:p w14:paraId="599DB273" w14:textId="77777777" w:rsidR="00016BB4" w:rsidRPr="009C1168" w:rsidRDefault="00016BB4" w:rsidP="00016BB4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11D3BD4C" w14:textId="77777777" w:rsidR="00016BB4" w:rsidRPr="009C1168" w:rsidRDefault="009E71AD" w:rsidP="00016BB4">
            <w:r>
              <w:rPr>
                <w:sz w:val="18"/>
              </w:rPr>
              <w:t xml:space="preserve"> Programmazionerispondentealfabbisognorilevato</w:t>
            </w:r>
          </w:p>
        </w:tc>
      </w:tr>
      <w:tr w:rsidR="00016BB4" w:rsidRPr="009C1168" w14:paraId="25925342" w14:textId="77777777" w:rsidTr="005C0453">
        <w:tc>
          <w:tcPr>
            <w:tcW w:w="8258" w:type="dxa"/>
          </w:tcPr>
          <w:p w14:paraId="5BE8D351" w14:textId="77777777" w:rsidR="00016BB4" w:rsidRPr="009C1168" w:rsidRDefault="00016BB4" w:rsidP="00016BB4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0DFFB368" w14:textId="77777777" w:rsidR="00016BB4" w:rsidRPr="009C1168" w:rsidRDefault="009E71AD" w:rsidP="00016BB4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>Acquisizionedeidatirelativialfabbisognodegliutentiincondizionedidisagiosociale.Valutazionedeiserviziesistentiinrelazionealladomandasociale,attivazionedeiservizinecessariper rispondereal bisogno socio-assistenzialedell'utente</w:t>
            </w:r>
          </w:p>
        </w:tc>
      </w:tr>
      <w:tr w:rsidR="00016BB4" w:rsidRPr="009C1168" w14:paraId="230EE514" w14:textId="77777777" w:rsidTr="005C0453">
        <w:tc>
          <w:tcPr>
            <w:tcW w:w="8258" w:type="dxa"/>
          </w:tcPr>
          <w:p w14:paraId="7990C079" w14:textId="77777777" w:rsidR="00016BB4" w:rsidRPr="009C1168" w:rsidRDefault="00016BB4" w:rsidP="00016BB4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134D652" w14:textId="77777777" w:rsidR="00016BB4" w:rsidRPr="009C1168" w:rsidRDefault="00016BB4" w:rsidP="00016BB4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016BB4" w:rsidRPr="009C1168" w14:paraId="4126D512" w14:textId="77777777" w:rsidTr="005C0453">
        <w:tc>
          <w:tcPr>
            <w:tcW w:w="8258" w:type="dxa"/>
          </w:tcPr>
          <w:p w14:paraId="0D76E937" w14:textId="77777777" w:rsidR="00016BB4" w:rsidRPr="009C1168" w:rsidRDefault="00016BB4" w:rsidP="00016BB4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25DD9842" w14:textId="77777777" w:rsidR="00016BB4" w:rsidRPr="009C1168" w:rsidRDefault="009E71AD" w:rsidP="00016BB4">
            <w:r>
              <w:t>Assistente Sociale</w:t>
            </w:r>
          </w:p>
        </w:tc>
      </w:tr>
      <w:tr w:rsidR="00016BB4" w:rsidRPr="009C1168" w14:paraId="51F96813" w14:textId="77777777" w:rsidTr="005C0453">
        <w:tc>
          <w:tcPr>
            <w:tcW w:w="8258" w:type="dxa"/>
          </w:tcPr>
          <w:p w14:paraId="09C8FD1E" w14:textId="77777777" w:rsidR="00016BB4" w:rsidRPr="009C1168" w:rsidRDefault="00016BB4" w:rsidP="00016BB4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EA318C0" w14:textId="77777777" w:rsidR="00016BB4" w:rsidRPr="009C1168" w:rsidRDefault="009E71AD" w:rsidP="00016BB4">
            <w:r>
              <w:t>secondo esigenze di intervento o di progettazione</w:t>
            </w:r>
          </w:p>
        </w:tc>
      </w:tr>
      <w:tr w:rsidR="00016BB4" w:rsidRPr="00E81D91" w14:paraId="45CA400C" w14:textId="77777777" w:rsidTr="005C0453">
        <w:tc>
          <w:tcPr>
            <w:tcW w:w="8258" w:type="dxa"/>
          </w:tcPr>
          <w:p w14:paraId="681A7126" w14:textId="77777777" w:rsidR="00016BB4" w:rsidRDefault="00016BB4" w:rsidP="00016BB4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973AD3F" w14:textId="77777777" w:rsidR="00016BB4" w:rsidRPr="00E81D91" w:rsidRDefault="00016BB4" w:rsidP="00016BB4">
            <w:r>
              <w:t>normative di settore</w:t>
            </w:r>
          </w:p>
        </w:tc>
      </w:tr>
      <w:tr w:rsidR="00016BB4" w14:paraId="2805AAF5" w14:textId="77777777" w:rsidTr="005C0453">
        <w:tc>
          <w:tcPr>
            <w:tcW w:w="8258" w:type="dxa"/>
          </w:tcPr>
          <w:p w14:paraId="7B07F75B" w14:textId="77777777" w:rsidR="00016BB4" w:rsidRDefault="00016BB4" w:rsidP="00016BB4">
            <w:pPr>
              <w:jc w:val="center"/>
            </w:pPr>
            <w:r>
              <w:lastRenderedPageBreak/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BA94695" w14:textId="77777777" w:rsidR="00016BB4" w:rsidRDefault="009E71AD" w:rsidP="00016BB4">
            <w:pPr>
              <w:jc w:val="center"/>
            </w:pPr>
            <w:r>
              <w:t xml:space="preserve">Assistente Sociale – Polizia Locale – Servizi demografici </w:t>
            </w:r>
          </w:p>
        </w:tc>
      </w:tr>
      <w:tr w:rsidR="00016BB4" w:rsidRPr="00985CEB" w14:paraId="2F701A0A" w14:textId="77777777" w:rsidTr="005C0453">
        <w:tc>
          <w:tcPr>
            <w:tcW w:w="8258" w:type="dxa"/>
          </w:tcPr>
          <w:p w14:paraId="7C7C30F9" w14:textId="77777777" w:rsidR="00016BB4" w:rsidRDefault="00016BB4" w:rsidP="00016BB4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36FB499" w14:textId="77777777" w:rsidR="00016BB4" w:rsidRPr="00985CEB" w:rsidRDefault="009E71AD" w:rsidP="00016BB4">
            <w:pPr>
              <w:rPr>
                <w:color w:val="FF0000"/>
              </w:rPr>
            </w:pPr>
            <w:r w:rsidRPr="009E71AD">
              <w:t>Atti di indirizzo e programmazione</w:t>
            </w:r>
          </w:p>
        </w:tc>
      </w:tr>
      <w:tr w:rsidR="00016BB4" w:rsidRPr="00985CEB" w14:paraId="4225C5BE" w14:textId="77777777" w:rsidTr="005C0453">
        <w:trPr>
          <w:trHeight w:val="333"/>
        </w:trPr>
        <w:tc>
          <w:tcPr>
            <w:tcW w:w="8258" w:type="dxa"/>
          </w:tcPr>
          <w:p w14:paraId="7AA3BDE8" w14:textId="77777777" w:rsidR="00016BB4" w:rsidRDefault="00016BB4" w:rsidP="00016BB4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6B96A09" w14:textId="77777777" w:rsidR="00016BB4" w:rsidRPr="00985CEB" w:rsidRDefault="00016BB4" w:rsidP="00016BB4">
            <w:pPr>
              <w:rPr>
                <w:color w:val="FF0000"/>
              </w:rPr>
            </w:pPr>
          </w:p>
        </w:tc>
      </w:tr>
      <w:tr w:rsidR="00016BB4" w14:paraId="76EF9C0C" w14:textId="77777777" w:rsidTr="005C0453">
        <w:tc>
          <w:tcPr>
            <w:tcW w:w="8258" w:type="dxa"/>
          </w:tcPr>
          <w:p w14:paraId="3E1FE835" w14:textId="77777777" w:rsidR="00016BB4" w:rsidRDefault="00016BB4" w:rsidP="00016BB4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91C1F74" w14:textId="77777777" w:rsidR="00016BB4" w:rsidRDefault="009E71AD" w:rsidP="00016BB4">
            <w:r>
              <w:t>Carenza di personale</w:t>
            </w:r>
          </w:p>
        </w:tc>
      </w:tr>
      <w:tr w:rsidR="00016BB4" w14:paraId="309F1CEB" w14:textId="77777777" w:rsidTr="005C0453">
        <w:tc>
          <w:tcPr>
            <w:tcW w:w="8258" w:type="dxa"/>
          </w:tcPr>
          <w:p w14:paraId="614282AD" w14:textId="77777777" w:rsidR="00016BB4" w:rsidRDefault="00016BB4" w:rsidP="00016BB4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F9C0CAD" w14:textId="77777777" w:rsidR="00016BB4" w:rsidRDefault="009E71AD" w:rsidP="00016BB4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'Programmazionenon rispondenteaibisognidell'utenza'--&gt;Medio/Basso</w:t>
            </w:r>
          </w:p>
        </w:tc>
      </w:tr>
    </w:tbl>
    <w:p w14:paraId="63253591" w14:textId="77777777" w:rsidR="000E5D9C" w:rsidRDefault="000E5D9C" w:rsidP="000E5D9C">
      <w:pPr>
        <w:rPr>
          <w:sz w:val="2"/>
          <w:szCs w:val="2"/>
        </w:rPr>
      </w:pPr>
    </w:p>
    <w:p w14:paraId="2584DF7B" w14:textId="77777777" w:rsidR="000E5D9C" w:rsidRDefault="000E5D9C" w:rsidP="000E5D9C">
      <w:pPr>
        <w:rPr>
          <w:sz w:val="2"/>
          <w:szCs w:val="2"/>
        </w:rPr>
      </w:pPr>
    </w:p>
    <w:p w14:paraId="757E496C" w14:textId="77777777" w:rsidR="000E5D9C" w:rsidRDefault="000E5D9C" w:rsidP="000E5D9C">
      <w:pPr>
        <w:rPr>
          <w:sz w:val="2"/>
          <w:szCs w:val="2"/>
        </w:rPr>
      </w:pPr>
    </w:p>
    <w:p w14:paraId="08D3A8FA" w14:textId="77777777" w:rsidR="000E5D9C" w:rsidRDefault="000E5D9C" w:rsidP="000E5D9C">
      <w:pPr>
        <w:rPr>
          <w:sz w:val="2"/>
          <w:szCs w:val="2"/>
        </w:rPr>
      </w:pPr>
    </w:p>
    <w:p w14:paraId="3B06324C" w14:textId="77777777" w:rsidR="000E5D9C" w:rsidRDefault="000E5D9C" w:rsidP="000E5D9C">
      <w:pPr>
        <w:rPr>
          <w:sz w:val="2"/>
          <w:szCs w:val="2"/>
        </w:rPr>
      </w:pPr>
    </w:p>
    <w:p w14:paraId="77C45F47" w14:textId="77777777" w:rsidR="000E5D9C" w:rsidRDefault="000E5D9C" w:rsidP="000E5D9C">
      <w:pPr>
        <w:rPr>
          <w:sz w:val="2"/>
          <w:szCs w:val="2"/>
        </w:rPr>
      </w:pPr>
    </w:p>
    <w:p w14:paraId="4388268C" w14:textId="77777777" w:rsidR="000E5D9C" w:rsidRDefault="000E5D9C">
      <w:pPr>
        <w:rPr>
          <w:sz w:val="2"/>
          <w:szCs w:val="2"/>
        </w:rPr>
      </w:pPr>
    </w:p>
    <w:p w14:paraId="593B9729" w14:textId="77777777" w:rsidR="000E5D9C" w:rsidRDefault="000E5D9C">
      <w:pPr>
        <w:rPr>
          <w:sz w:val="2"/>
          <w:szCs w:val="2"/>
        </w:rPr>
      </w:pPr>
    </w:p>
    <w:p w14:paraId="5E22D29D" w14:textId="77777777" w:rsidR="000E5D9C" w:rsidRDefault="000E5D9C">
      <w:pPr>
        <w:rPr>
          <w:sz w:val="2"/>
          <w:szCs w:val="2"/>
        </w:rPr>
      </w:pPr>
    </w:p>
    <w:p w14:paraId="78F6BF40" w14:textId="77777777" w:rsidR="000E5D9C" w:rsidRDefault="000E5D9C">
      <w:pPr>
        <w:rPr>
          <w:sz w:val="2"/>
          <w:szCs w:val="2"/>
        </w:rPr>
      </w:pPr>
    </w:p>
    <w:p w14:paraId="2D1401DF" w14:textId="77777777" w:rsidR="000E5D9C" w:rsidRDefault="000E5D9C">
      <w:pPr>
        <w:rPr>
          <w:sz w:val="2"/>
          <w:szCs w:val="2"/>
        </w:rPr>
      </w:pPr>
    </w:p>
    <w:p w14:paraId="73989928" w14:textId="77777777" w:rsidR="000E5D9C" w:rsidRDefault="000E5D9C">
      <w:pPr>
        <w:rPr>
          <w:sz w:val="2"/>
          <w:szCs w:val="2"/>
        </w:rPr>
      </w:pPr>
    </w:p>
    <w:p w14:paraId="403888DF" w14:textId="77777777" w:rsidR="000E5D9C" w:rsidRDefault="000E5D9C">
      <w:pPr>
        <w:rPr>
          <w:sz w:val="2"/>
          <w:szCs w:val="2"/>
        </w:rPr>
      </w:pPr>
    </w:p>
    <w:p w14:paraId="53E797DF" w14:textId="77777777" w:rsidR="000E5D9C" w:rsidRDefault="000E5D9C">
      <w:pPr>
        <w:rPr>
          <w:sz w:val="2"/>
          <w:szCs w:val="2"/>
        </w:rPr>
      </w:pPr>
    </w:p>
    <w:p w14:paraId="76BA1D13" w14:textId="77777777" w:rsidR="000E5D9C" w:rsidRDefault="000E5D9C">
      <w:pPr>
        <w:rPr>
          <w:sz w:val="2"/>
          <w:szCs w:val="2"/>
        </w:rPr>
      </w:pPr>
    </w:p>
    <w:p w14:paraId="5CFA64A7" w14:textId="77777777" w:rsidR="000E5D9C" w:rsidRDefault="000E5D9C">
      <w:pPr>
        <w:rPr>
          <w:sz w:val="2"/>
          <w:szCs w:val="2"/>
        </w:rPr>
      </w:pPr>
    </w:p>
    <w:p w14:paraId="0CF43329" w14:textId="77777777" w:rsidR="000E5D9C" w:rsidRDefault="000E5D9C">
      <w:pPr>
        <w:rPr>
          <w:sz w:val="2"/>
          <w:szCs w:val="2"/>
        </w:rPr>
      </w:pPr>
    </w:p>
    <w:p w14:paraId="0F5B733B" w14:textId="77777777" w:rsidR="000E5D9C" w:rsidRDefault="000E5D9C">
      <w:pPr>
        <w:rPr>
          <w:sz w:val="2"/>
          <w:szCs w:val="2"/>
        </w:rPr>
      </w:pPr>
    </w:p>
    <w:p w14:paraId="42604EEA" w14:textId="77777777" w:rsidR="000E5D9C" w:rsidRDefault="000E5D9C">
      <w:pPr>
        <w:rPr>
          <w:sz w:val="2"/>
          <w:szCs w:val="2"/>
        </w:rPr>
      </w:pPr>
    </w:p>
    <w:p w14:paraId="03C02E7E" w14:textId="77777777" w:rsidR="000E5D9C" w:rsidRDefault="000E5D9C">
      <w:pPr>
        <w:rPr>
          <w:sz w:val="2"/>
          <w:szCs w:val="2"/>
        </w:rPr>
      </w:pPr>
    </w:p>
    <w:p w14:paraId="7EC4562F" w14:textId="77777777" w:rsidR="000E5D9C" w:rsidRDefault="000E5D9C">
      <w:pPr>
        <w:rPr>
          <w:sz w:val="2"/>
          <w:szCs w:val="2"/>
        </w:rPr>
      </w:pPr>
    </w:p>
    <w:p w14:paraId="4D2B550A" w14:textId="77777777" w:rsidR="000E5D9C" w:rsidRDefault="000E5D9C">
      <w:pPr>
        <w:rPr>
          <w:sz w:val="2"/>
          <w:szCs w:val="2"/>
        </w:rPr>
      </w:pPr>
    </w:p>
    <w:p w14:paraId="126A462A" w14:textId="77777777" w:rsidR="000E5D9C" w:rsidRDefault="000E5D9C">
      <w:pPr>
        <w:rPr>
          <w:sz w:val="2"/>
          <w:szCs w:val="2"/>
        </w:rPr>
      </w:pPr>
    </w:p>
    <w:p w14:paraId="12127175" w14:textId="77777777" w:rsidR="000E5D9C" w:rsidRDefault="000E5D9C">
      <w:pPr>
        <w:rPr>
          <w:sz w:val="2"/>
          <w:szCs w:val="2"/>
        </w:rPr>
      </w:pPr>
    </w:p>
    <w:p w14:paraId="689751D2" w14:textId="77777777" w:rsidR="000E5D9C" w:rsidRDefault="000E5D9C">
      <w:pPr>
        <w:rPr>
          <w:sz w:val="2"/>
          <w:szCs w:val="2"/>
        </w:rPr>
      </w:pPr>
    </w:p>
    <w:p w14:paraId="102AC799" w14:textId="77777777" w:rsidR="000E5D9C" w:rsidRDefault="000E5D9C">
      <w:pPr>
        <w:rPr>
          <w:sz w:val="2"/>
          <w:szCs w:val="2"/>
        </w:rPr>
      </w:pPr>
    </w:p>
    <w:p w14:paraId="5437F80C" w14:textId="77777777" w:rsidR="000E5D9C" w:rsidRDefault="000E5D9C">
      <w:pPr>
        <w:rPr>
          <w:sz w:val="2"/>
          <w:szCs w:val="2"/>
        </w:rPr>
      </w:pPr>
    </w:p>
    <w:p w14:paraId="0233B86F" w14:textId="77777777" w:rsidR="000E5D9C" w:rsidRDefault="000E5D9C">
      <w:pPr>
        <w:rPr>
          <w:sz w:val="2"/>
          <w:szCs w:val="2"/>
        </w:rPr>
      </w:pPr>
    </w:p>
    <w:p w14:paraId="15372629" w14:textId="77777777" w:rsidR="000E5D9C" w:rsidRDefault="000E5D9C">
      <w:pPr>
        <w:rPr>
          <w:sz w:val="2"/>
          <w:szCs w:val="2"/>
        </w:rPr>
      </w:pPr>
    </w:p>
    <w:p w14:paraId="7FBFB056" w14:textId="77777777" w:rsidR="000E5D9C" w:rsidRDefault="000E5D9C">
      <w:pPr>
        <w:rPr>
          <w:sz w:val="2"/>
          <w:szCs w:val="2"/>
        </w:rPr>
      </w:pPr>
    </w:p>
    <w:p w14:paraId="77DCC1FC" w14:textId="77777777" w:rsidR="000E5D9C" w:rsidRDefault="000E5D9C">
      <w:pPr>
        <w:rPr>
          <w:sz w:val="2"/>
          <w:szCs w:val="2"/>
        </w:rPr>
      </w:pPr>
    </w:p>
    <w:p w14:paraId="6B0ACC5E" w14:textId="77777777" w:rsidR="000E5D9C" w:rsidRDefault="000E5D9C">
      <w:pPr>
        <w:rPr>
          <w:sz w:val="2"/>
          <w:szCs w:val="2"/>
        </w:rPr>
      </w:pPr>
    </w:p>
    <w:p w14:paraId="184F1AAD" w14:textId="77777777" w:rsidR="000E5D9C" w:rsidRDefault="000E5D9C">
      <w:pPr>
        <w:rPr>
          <w:sz w:val="2"/>
          <w:szCs w:val="2"/>
        </w:rPr>
      </w:pPr>
    </w:p>
    <w:p w14:paraId="2DBF214F" w14:textId="77777777" w:rsidR="000E5D9C" w:rsidRDefault="000E5D9C">
      <w:pPr>
        <w:rPr>
          <w:sz w:val="2"/>
          <w:szCs w:val="2"/>
        </w:rPr>
      </w:pPr>
    </w:p>
    <w:p w14:paraId="186DB1F6" w14:textId="77777777" w:rsidR="000E5D9C" w:rsidRDefault="000E5D9C">
      <w:pPr>
        <w:rPr>
          <w:sz w:val="2"/>
          <w:szCs w:val="2"/>
        </w:rPr>
      </w:pPr>
    </w:p>
    <w:p w14:paraId="4350F12D" w14:textId="77777777" w:rsidR="000E5D9C" w:rsidRDefault="000E5D9C">
      <w:pPr>
        <w:rPr>
          <w:sz w:val="2"/>
          <w:szCs w:val="2"/>
        </w:rPr>
      </w:pPr>
    </w:p>
    <w:p w14:paraId="134117C7" w14:textId="77777777" w:rsidR="000E5D9C" w:rsidRDefault="000E5D9C">
      <w:pPr>
        <w:rPr>
          <w:sz w:val="2"/>
          <w:szCs w:val="2"/>
        </w:rPr>
      </w:pPr>
    </w:p>
    <w:p w14:paraId="4339EB42" w14:textId="77777777" w:rsidR="000E5D9C" w:rsidRDefault="000E5D9C">
      <w:pPr>
        <w:rPr>
          <w:sz w:val="2"/>
          <w:szCs w:val="2"/>
        </w:rPr>
      </w:pPr>
    </w:p>
    <w:p w14:paraId="20032523" w14:textId="77777777" w:rsidR="000E5D9C" w:rsidRDefault="000E5D9C">
      <w:pPr>
        <w:rPr>
          <w:sz w:val="2"/>
          <w:szCs w:val="2"/>
        </w:rPr>
      </w:pPr>
    </w:p>
    <w:p w14:paraId="33B4613E" w14:textId="77777777" w:rsidR="000E5D9C" w:rsidRDefault="000E5D9C">
      <w:pPr>
        <w:rPr>
          <w:sz w:val="2"/>
          <w:szCs w:val="2"/>
        </w:rPr>
      </w:pPr>
    </w:p>
    <w:p w14:paraId="2A0363D6" w14:textId="77777777" w:rsidR="000E5D9C" w:rsidRDefault="000E5D9C">
      <w:pPr>
        <w:rPr>
          <w:sz w:val="2"/>
          <w:szCs w:val="2"/>
        </w:rPr>
      </w:pPr>
    </w:p>
    <w:p w14:paraId="5F19DA30" w14:textId="77777777" w:rsidR="000E5D9C" w:rsidRDefault="000E5D9C">
      <w:pPr>
        <w:rPr>
          <w:sz w:val="2"/>
          <w:szCs w:val="2"/>
        </w:rPr>
      </w:pPr>
    </w:p>
    <w:p w14:paraId="7DD44E48" w14:textId="77777777" w:rsidR="000E5D9C" w:rsidRDefault="000E5D9C">
      <w:pPr>
        <w:rPr>
          <w:sz w:val="2"/>
          <w:szCs w:val="2"/>
        </w:rPr>
      </w:pPr>
    </w:p>
    <w:p w14:paraId="54CC211B" w14:textId="77777777" w:rsidR="000E5D9C" w:rsidRDefault="000E5D9C">
      <w:pPr>
        <w:rPr>
          <w:sz w:val="2"/>
          <w:szCs w:val="2"/>
        </w:rPr>
      </w:pPr>
    </w:p>
    <w:p w14:paraId="361EF9E0" w14:textId="77777777" w:rsidR="000E5D9C" w:rsidRDefault="000E5D9C">
      <w:pPr>
        <w:rPr>
          <w:sz w:val="2"/>
          <w:szCs w:val="2"/>
        </w:rPr>
      </w:pPr>
    </w:p>
    <w:p w14:paraId="5D64E3E2" w14:textId="77777777" w:rsidR="000E5D9C" w:rsidRDefault="000E5D9C">
      <w:pPr>
        <w:rPr>
          <w:sz w:val="2"/>
          <w:szCs w:val="2"/>
        </w:rPr>
      </w:pPr>
    </w:p>
    <w:p w14:paraId="02874952" w14:textId="77777777" w:rsidR="000E5D9C" w:rsidRDefault="000E5D9C">
      <w:pPr>
        <w:rPr>
          <w:sz w:val="2"/>
          <w:szCs w:val="2"/>
        </w:rPr>
      </w:pPr>
    </w:p>
    <w:p w14:paraId="1B1477B4" w14:textId="77777777" w:rsidR="000E5D9C" w:rsidRDefault="000E5D9C">
      <w:pPr>
        <w:rPr>
          <w:sz w:val="2"/>
          <w:szCs w:val="2"/>
        </w:rPr>
      </w:pPr>
    </w:p>
    <w:p w14:paraId="7B40EE9C" w14:textId="77777777" w:rsidR="000E5D9C" w:rsidRDefault="000E5D9C">
      <w:pPr>
        <w:rPr>
          <w:sz w:val="2"/>
          <w:szCs w:val="2"/>
        </w:rPr>
      </w:pPr>
    </w:p>
    <w:p w14:paraId="050ECCB0" w14:textId="77777777" w:rsidR="000E5D9C" w:rsidRDefault="000E5D9C">
      <w:pPr>
        <w:rPr>
          <w:sz w:val="2"/>
          <w:szCs w:val="2"/>
        </w:rPr>
      </w:pPr>
    </w:p>
    <w:p w14:paraId="23CF32B6" w14:textId="77777777" w:rsidR="000E5D9C" w:rsidRDefault="000E5D9C">
      <w:pPr>
        <w:rPr>
          <w:sz w:val="2"/>
          <w:szCs w:val="2"/>
        </w:rPr>
      </w:pPr>
    </w:p>
    <w:p w14:paraId="5ED9417D" w14:textId="77777777" w:rsidR="000E5D9C" w:rsidRDefault="000E5D9C">
      <w:pPr>
        <w:rPr>
          <w:sz w:val="2"/>
          <w:szCs w:val="2"/>
        </w:rPr>
      </w:pPr>
    </w:p>
    <w:p w14:paraId="4FB23C4A" w14:textId="77777777" w:rsidR="000E5D9C" w:rsidRDefault="000E5D9C">
      <w:pPr>
        <w:rPr>
          <w:sz w:val="2"/>
          <w:szCs w:val="2"/>
        </w:rPr>
      </w:pPr>
    </w:p>
    <w:p w14:paraId="03BFC199" w14:textId="77777777" w:rsidR="000E5D9C" w:rsidRDefault="000E5D9C">
      <w:pPr>
        <w:rPr>
          <w:sz w:val="2"/>
          <w:szCs w:val="2"/>
        </w:rPr>
      </w:pPr>
    </w:p>
    <w:p w14:paraId="6E72AE78" w14:textId="77777777" w:rsidR="000E5D9C" w:rsidRDefault="000E5D9C">
      <w:pPr>
        <w:rPr>
          <w:sz w:val="2"/>
          <w:szCs w:val="2"/>
        </w:rPr>
      </w:pPr>
    </w:p>
    <w:p w14:paraId="409C3205" w14:textId="77777777" w:rsidR="000E5D9C" w:rsidRDefault="000E5D9C">
      <w:pPr>
        <w:rPr>
          <w:sz w:val="2"/>
          <w:szCs w:val="2"/>
        </w:rPr>
      </w:pPr>
    </w:p>
    <w:p w14:paraId="4337D08B" w14:textId="77777777" w:rsidR="000E5D9C" w:rsidRDefault="000E5D9C">
      <w:pPr>
        <w:rPr>
          <w:sz w:val="2"/>
          <w:szCs w:val="2"/>
        </w:rPr>
      </w:pPr>
    </w:p>
    <w:p w14:paraId="4F483F75" w14:textId="77777777" w:rsidR="000E5D9C" w:rsidRDefault="000E5D9C">
      <w:pPr>
        <w:rPr>
          <w:sz w:val="2"/>
          <w:szCs w:val="2"/>
        </w:rPr>
      </w:pPr>
    </w:p>
    <w:p w14:paraId="21B758FA" w14:textId="77777777" w:rsidR="000E5D9C" w:rsidRDefault="000E5D9C">
      <w:pPr>
        <w:rPr>
          <w:sz w:val="2"/>
          <w:szCs w:val="2"/>
        </w:rPr>
      </w:pPr>
    </w:p>
    <w:p w14:paraId="11DD30C3" w14:textId="77777777" w:rsidR="000E5D9C" w:rsidRDefault="000E5D9C">
      <w:pPr>
        <w:rPr>
          <w:sz w:val="2"/>
          <w:szCs w:val="2"/>
        </w:rPr>
      </w:pPr>
    </w:p>
    <w:p w14:paraId="6DA45652" w14:textId="77777777" w:rsidR="000E5D9C" w:rsidRDefault="000E5D9C">
      <w:pPr>
        <w:rPr>
          <w:sz w:val="2"/>
          <w:szCs w:val="2"/>
        </w:rPr>
      </w:pPr>
    </w:p>
    <w:p w14:paraId="54906B71" w14:textId="77777777" w:rsidR="000E5D9C" w:rsidRDefault="000E5D9C">
      <w:pPr>
        <w:rPr>
          <w:sz w:val="2"/>
          <w:szCs w:val="2"/>
        </w:rPr>
      </w:pPr>
    </w:p>
    <w:p w14:paraId="4376BE5E" w14:textId="77777777" w:rsidR="00523D2C" w:rsidRDefault="00523D2C">
      <w:pPr>
        <w:rPr>
          <w:sz w:val="2"/>
          <w:szCs w:val="2"/>
        </w:rPr>
      </w:pPr>
    </w:p>
    <w:p w14:paraId="3D7200B4" w14:textId="77777777" w:rsidR="00523D2C" w:rsidRDefault="00523D2C">
      <w:pPr>
        <w:rPr>
          <w:sz w:val="2"/>
          <w:szCs w:val="2"/>
        </w:rPr>
      </w:pPr>
    </w:p>
    <w:p w14:paraId="5991CA16" w14:textId="77777777" w:rsidR="00523D2C" w:rsidRDefault="00523D2C">
      <w:pPr>
        <w:rPr>
          <w:sz w:val="2"/>
          <w:szCs w:val="2"/>
        </w:rPr>
      </w:pPr>
    </w:p>
    <w:p w14:paraId="49029FE2" w14:textId="77777777" w:rsidR="00523D2C" w:rsidRDefault="00523D2C">
      <w:pPr>
        <w:rPr>
          <w:sz w:val="2"/>
          <w:szCs w:val="2"/>
        </w:rPr>
      </w:pPr>
    </w:p>
    <w:p w14:paraId="04BC7E8B" w14:textId="77777777" w:rsidR="00523D2C" w:rsidRDefault="00523D2C">
      <w:pPr>
        <w:rPr>
          <w:sz w:val="2"/>
          <w:szCs w:val="2"/>
        </w:rPr>
      </w:pPr>
    </w:p>
    <w:p w14:paraId="4E4F3B04" w14:textId="77777777" w:rsidR="00523D2C" w:rsidRDefault="00523D2C">
      <w:pPr>
        <w:rPr>
          <w:sz w:val="2"/>
          <w:szCs w:val="2"/>
        </w:rPr>
      </w:pPr>
    </w:p>
    <w:p w14:paraId="5097DBD9" w14:textId="77777777" w:rsidR="00523D2C" w:rsidRDefault="00523D2C">
      <w:pPr>
        <w:rPr>
          <w:sz w:val="2"/>
          <w:szCs w:val="2"/>
        </w:rPr>
      </w:pPr>
    </w:p>
    <w:p w14:paraId="6CD9F40A" w14:textId="77777777" w:rsidR="00523D2C" w:rsidRDefault="00523D2C">
      <w:pPr>
        <w:rPr>
          <w:sz w:val="2"/>
          <w:szCs w:val="2"/>
        </w:rPr>
      </w:pPr>
    </w:p>
    <w:p w14:paraId="0074062B" w14:textId="77777777" w:rsidR="00523D2C" w:rsidRDefault="00523D2C">
      <w:pPr>
        <w:rPr>
          <w:sz w:val="2"/>
          <w:szCs w:val="2"/>
        </w:rPr>
      </w:pPr>
    </w:p>
    <w:p w14:paraId="7E1D4DB3" w14:textId="77777777" w:rsidR="00523D2C" w:rsidRDefault="00523D2C">
      <w:pPr>
        <w:rPr>
          <w:sz w:val="2"/>
          <w:szCs w:val="2"/>
        </w:rPr>
      </w:pPr>
    </w:p>
    <w:p w14:paraId="453AC111" w14:textId="77777777" w:rsidR="00523D2C" w:rsidRDefault="00523D2C">
      <w:pPr>
        <w:rPr>
          <w:sz w:val="2"/>
          <w:szCs w:val="2"/>
        </w:rPr>
      </w:pPr>
    </w:p>
    <w:p w14:paraId="7A0D83E9" w14:textId="77777777" w:rsidR="00523D2C" w:rsidRDefault="00523D2C">
      <w:pPr>
        <w:rPr>
          <w:sz w:val="2"/>
          <w:szCs w:val="2"/>
        </w:rPr>
      </w:pPr>
    </w:p>
    <w:p w14:paraId="738A8092" w14:textId="77777777" w:rsidR="00523D2C" w:rsidRDefault="00523D2C">
      <w:pPr>
        <w:rPr>
          <w:sz w:val="2"/>
          <w:szCs w:val="2"/>
        </w:rPr>
      </w:pPr>
    </w:p>
    <w:p w14:paraId="237355DB" w14:textId="77777777" w:rsidR="00523D2C" w:rsidRDefault="00523D2C">
      <w:pPr>
        <w:rPr>
          <w:sz w:val="2"/>
          <w:szCs w:val="2"/>
        </w:rPr>
      </w:pPr>
    </w:p>
    <w:p w14:paraId="1AB16CEE" w14:textId="77777777" w:rsidR="00523D2C" w:rsidRDefault="00523D2C">
      <w:pPr>
        <w:rPr>
          <w:sz w:val="2"/>
          <w:szCs w:val="2"/>
        </w:rPr>
      </w:pPr>
    </w:p>
    <w:p w14:paraId="23ACAD0C" w14:textId="77777777" w:rsidR="00523D2C" w:rsidRDefault="00523D2C">
      <w:pPr>
        <w:rPr>
          <w:sz w:val="2"/>
          <w:szCs w:val="2"/>
        </w:rPr>
      </w:pPr>
    </w:p>
    <w:p w14:paraId="32775CE2" w14:textId="77777777" w:rsidR="00523D2C" w:rsidRDefault="00523D2C">
      <w:pPr>
        <w:rPr>
          <w:sz w:val="2"/>
          <w:szCs w:val="2"/>
        </w:rPr>
      </w:pPr>
    </w:p>
    <w:p w14:paraId="2833146F" w14:textId="77777777" w:rsidR="00523D2C" w:rsidRDefault="00523D2C">
      <w:pPr>
        <w:rPr>
          <w:sz w:val="2"/>
          <w:szCs w:val="2"/>
        </w:rPr>
      </w:pPr>
    </w:p>
    <w:p w14:paraId="4AA3A0FE" w14:textId="77777777" w:rsidR="00523D2C" w:rsidRDefault="00523D2C">
      <w:pPr>
        <w:rPr>
          <w:sz w:val="2"/>
          <w:szCs w:val="2"/>
        </w:rPr>
      </w:pPr>
    </w:p>
    <w:p w14:paraId="026412BC" w14:textId="77777777" w:rsidR="00523D2C" w:rsidRDefault="00523D2C">
      <w:pPr>
        <w:rPr>
          <w:sz w:val="2"/>
          <w:szCs w:val="2"/>
        </w:rPr>
      </w:pPr>
    </w:p>
    <w:p w14:paraId="542F5D55" w14:textId="77777777" w:rsidR="00523D2C" w:rsidRDefault="00523D2C">
      <w:pPr>
        <w:rPr>
          <w:sz w:val="2"/>
          <w:szCs w:val="2"/>
        </w:rPr>
      </w:pPr>
    </w:p>
    <w:p w14:paraId="381C7813" w14:textId="77777777" w:rsidR="00523D2C" w:rsidRDefault="00523D2C">
      <w:pPr>
        <w:rPr>
          <w:sz w:val="2"/>
          <w:szCs w:val="2"/>
        </w:rPr>
      </w:pPr>
    </w:p>
    <w:p w14:paraId="3737347D" w14:textId="77777777" w:rsidR="00523D2C" w:rsidRDefault="00523D2C">
      <w:pPr>
        <w:rPr>
          <w:sz w:val="2"/>
          <w:szCs w:val="2"/>
        </w:rPr>
      </w:pPr>
    </w:p>
    <w:p w14:paraId="5BE5731B" w14:textId="77777777" w:rsidR="00523D2C" w:rsidRDefault="00523D2C">
      <w:pPr>
        <w:rPr>
          <w:sz w:val="2"/>
          <w:szCs w:val="2"/>
        </w:rPr>
      </w:pPr>
    </w:p>
    <w:p w14:paraId="0C7DA888" w14:textId="77777777" w:rsidR="00523D2C" w:rsidRDefault="00523D2C">
      <w:pPr>
        <w:rPr>
          <w:sz w:val="2"/>
          <w:szCs w:val="2"/>
        </w:rPr>
      </w:pPr>
    </w:p>
    <w:p w14:paraId="4BB71517" w14:textId="77777777" w:rsidR="00523D2C" w:rsidRDefault="00523D2C">
      <w:pPr>
        <w:rPr>
          <w:sz w:val="2"/>
          <w:szCs w:val="2"/>
        </w:rPr>
      </w:pPr>
    </w:p>
    <w:p w14:paraId="49B0E939" w14:textId="77777777" w:rsidR="00523D2C" w:rsidRDefault="00523D2C">
      <w:pPr>
        <w:rPr>
          <w:sz w:val="2"/>
          <w:szCs w:val="2"/>
        </w:rPr>
      </w:pPr>
    </w:p>
    <w:p w14:paraId="22F00FB1" w14:textId="77777777" w:rsidR="00523D2C" w:rsidRDefault="00523D2C">
      <w:pPr>
        <w:rPr>
          <w:sz w:val="2"/>
          <w:szCs w:val="2"/>
        </w:rPr>
      </w:pPr>
    </w:p>
    <w:p w14:paraId="6E96C6ED" w14:textId="77777777" w:rsidR="00523D2C" w:rsidRDefault="00523D2C">
      <w:pPr>
        <w:rPr>
          <w:sz w:val="2"/>
          <w:szCs w:val="2"/>
        </w:rPr>
      </w:pPr>
    </w:p>
    <w:p w14:paraId="295A52D5" w14:textId="77777777" w:rsidR="00523D2C" w:rsidRDefault="00523D2C">
      <w:pPr>
        <w:rPr>
          <w:sz w:val="2"/>
          <w:szCs w:val="2"/>
        </w:rPr>
      </w:pPr>
    </w:p>
    <w:p w14:paraId="09287C0A" w14:textId="77777777" w:rsidR="00523D2C" w:rsidRDefault="00523D2C">
      <w:pPr>
        <w:rPr>
          <w:sz w:val="2"/>
          <w:szCs w:val="2"/>
        </w:rPr>
      </w:pPr>
    </w:p>
    <w:p w14:paraId="712B4A1F" w14:textId="77777777" w:rsidR="00523D2C" w:rsidRDefault="00523D2C">
      <w:pPr>
        <w:rPr>
          <w:sz w:val="2"/>
          <w:szCs w:val="2"/>
        </w:rPr>
      </w:pPr>
    </w:p>
    <w:p w14:paraId="24C773D6" w14:textId="77777777" w:rsidR="00523D2C" w:rsidRDefault="00523D2C">
      <w:pPr>
        <w:rPr>
          <w:sz w:val="2"/>
          <w:szCs w:val="2"/>
        </w:rPr>
      </w:pPr>
    </w:p>
    <w:p w14:paraId="12B393DD" w14:textId="77777777" w:rsidR="00523D2C" w:rsidRDefault="00523D2C">
      <w:pPr>
        <w:rPr>
          <w:sz w:val="2"/>
          <w:szCs w:val="2"/>
        </w:rPr>
      </w:pPr>
    </w:p>
    <w:p w14:paraId="0E3C44D4" w14:textId="77777777" w:rsidR="00523D2C" w:rsidRDefault="00523D2C">
      <w:pPr>
        <w:rPr>
          <w:sz w:val="2"/>
          <w:szCs w:val="2"/>
        </w:rPr>
      </w:pPr>
    </w:p>
    <w:p w14:paraId="39292DB1" w14:textId="77777777" w:rsidR="00523D2C" w:rsidRDefault="00523D2C">
      <w:pPr>
        <w:rPr>
          <w:sz w:val="2"/>
          <w:szCs w:val="2"/>
        </w:rPr>
      </w:pPr>
    </w:p>
    <w:p w14:paraId="7BCAAD5F" w14:textId="77777777" w:rsidR="00523D2C" w:rsidRDefault="00523D2C">
      <w:pPr>
        <w:rPr>
          <w:sz w:val="2"/>
          <w:szCs w:val="2"/>
        </w:rPr>
      </w:pPr>
    </w:p>
    <w:p w14:paraId="296A200E" w14:textId="77777777" w:rsidR="00523D2C" w:rsidRDefault="00523D2C">
      <w:pPr>
        <w:rPr>
          <w:sz w:val="2"/>
          <w:szCs w:val="2"/>
        </w:rPr>
      </w:pPr>
    </w:p>
    <w:p w14:paraId="675C8D61" w14:textId="77777777" w:rsidR="00523D2C" w:rsidRDefault="00523D2C">
      <w:pPr>
        <w:rPr>
          <w:sz w:val="2"/>
          <w:szCs w:val="2"/>
        </w:rPr>
      </w:pPr>
    </w:p>
    <w:p w14:paraId="64A8A956" w14:textId="77777777" w:rsidR="00523D2C" w:rsidRDefault="00523D2C">
      <w:pPr>
        <w:rPr>
          <w:sz w:val="2"/>
          <w:szCs w:val="2"/>
        </w:rPr>
      </w:pPr>
    </w:p>
    <w:p w14:paraId="3575460C" w14:textId="77777777" w:rsidR="00523D2C" w:rsidRDefault="00523D2C">
      <w:pPr>
        <w:rPr>
          <w:sz w:val="2"/>
          <w:szCs w:val="2"/>
        </w:rPr>
      </w:pPr>
    </w:p>
    <w:p w14:paraId="6F0D1339" w14:textId="77777777" w:rsidR="00523D2C" w:rsidRDefault="00523D2C">
      <w:pPr>
        <w:rPr>
          <w:sz w:val="2"/>
          <w:szCs w:val="2"/>
        </w:rPr>
      </w:pPr>
    </w:p>
    <w:p w14:paraId="63A75BE1" w14:textId="77777777" w:rsidR="00523D2C" w:rsidRDefault="00523D2C">
      <w:pPr>
        <w:rPr>
          <w:sz w:val="2"/>
          <w:szCs w:val="2"/>
        </w:rPr>
      </w:pPr>
    </w:p>
    <w:p w14:paraId="267CAF6A" w14:textId="77777777" w:rsidR="00523D2C" w:rsidRDefault="00523D2C">
      <w:pPr>
        <w:rPr>
          <w:sz w:val="2"/>
          <w:szCs w:val="2"/>
        </w:rPr>
      </w:pPr>
    </w:p>
    <w:p w14:paraId="186245D5" w14:textId="77777777" w:rsidR="00523D2C" w:rsidRDefault="00523D2C">
      <w:pPr>
        <w:rPr>
          <w:sz w:val="2"/>
          <w:szCs w:val="2"/>
        </w:rPr>
      </w:pPr>
    </w:p>
    <w:p w14:paraId="0D1DCB6F" w14:textId="77777777" w:rsidR="00523D2C" w:rsidRDefault="00523D2C">
      <w:pPr>
        <w:rPr>
          <w:sz w:val="2"/>
          <w:szCs w:val="2"/>
        </w:rPr>
      </w:pPr>
    </w:p>
    <w:p w14:paraId="4B1206A3" w14:textId="77777777" w:rsidR="00523D2C" w:rsidRDefault="00523D2C">
      <w:pPr>
        <w:rPr>
          <w:sz w:val="2"/>
          <w:szCs w:val="2"/>
        </w:rPr>
      </w:pPr>
    </w:p>
    <w:p w14:paraId="0D958697" w14:textId="77777777" w:rsidR="00523D2C" w:rsidRDefault="00523D2C">
      <w:pPr>
        <w:rPr>
          <w:sz w:val="2"/>
          <w:szCs w:val="2"/>
        </w:rPr>
      </w:pPr>
    </w:p>
    <w:p w14:paraId="3C590D7F" w14:textId="77777777" w:rsidR="00523D2C" w:rsidRDefault="00523D2C">
      <w:pPr>
        <w:rPr>
          <w:sz w:val="2"/>
          <w:szCs w:val="2"/>
        </w:rPr>
      </w:pPr>
    </w:p>
    <w:p w14:paraId="3F679548" w14:textId="77777777" w:rsidR="00523D2C" w:rsidRDefault="00523D2C">
      <w:pPr>
        <w:rPr>
          <w:sz w:val="2"/>
          <w:szCs w:val="2"/>
        </w:rPr>
      </w:pPr>
    </w:p>
    <w:p w14:paraId="03D6C453" w14:textId="77777777" w:rsidR="00523D2C" w:rsidRDefault="00523D2C">
      <w:pPr>
        <w:rPr>
          <w:sz w:val="2"/>
          <w:szCs w:val="2"/>
        </w:rPr>
      </w:pPr>
    </w:p>
    <w:p w14:paraId="61365D79" w14:textId="77777777" w:rsidR="00523D2C" w:rsidRDefault="00523D2C">
      <w:pPr>
        <w:rPr>
          <w:sz w:val="2"/>
          <w:szCs w:val="2"/>
        </w:rPr>
      </w:pPr>
    </w:p>
    <w:p w14:paraId="7DACC312" w14:textId="77777777" w:rsidR="00523D2C" w:rsidRDefault="00523D2C">
      <w:pPr>
        <w:rPr>
          <w:sz w:val="2"/>
          <w:szCs w:val="2"/>
        </w:rPr>
      </w:pPr>
    </w:p>
    <w:p w14:paraId="67C47AC1" w14:textId="77777777" w:rsidR="00523D2C" w:rsidRDefault="00523D2C">
      <w:pPr>
        <w:rPr>
          <w:sz w:val="2"/>
          <w:szCs w:val="2"/>
        </w:rPr>
      </w:pPr>
    </w:p>
    <w:p w14:paraId="77A629A2" w14:textId="77777777" w:rsidR="00523D2C" w:rsidRDefault="00523D2C">
      <w:pPr>
        <w:rPr>
          <w:sz w:val="2"/>
          <w:szCs w:val="2"/>
        </w:rPr>
      </w:pPr>
    </w:p>
    <w:p w14:paraId="3C981ECB" w14:textId="77777777" w:rsidR="00523D2C" w:rsidRDefault="00523D2C">
      <w:pPr>
        <w:rPr>
          <w:sz w:val="2"/>
          <w:szCs w:val="2"/>
        </w:rPr>
      </w:pPr>
    </w:p>
    <w:p w14:paraId="32E21DCD" w14:textId="77777777" w:rsidR="00523D2C" w:rsidRDefault="00523D2C">
      <w:pPr>
        <w:rPr>
          <w:sz w:val="2"/>
          <w:szCs w:val="2"/>
        </w:rPr>
      </w:pPr>
    </w:p>
    <w:p w14:paraId="279E02F6" w14:textId="77777777" w:rsidR="00523D2C" w:rsidRDefault="00523D2C">
      <w:pPr>
        <w:rPr>
          <w:sz w:val="2"/>
          <w:szCs w:val="2"/>
        </w:rPr>
      </w:pPr>
    </w:p>
    <w:p w14:paraId="73E467C3" w14:textId="77777777" w:rsidR="00523D2C" w:rsidRDefault="00523D2C">
      <w:pPr>
        <w:rPr>
          <w:sz w:val="2"/>
          <w:szCs w:val="2"/>
        </w:rPr>
      </w:pPr>
    </w:p>
    <w:p w14:paraId="1C6DA039" w14:textId="77777777" w:rsidR="00523D2C" w:rsidRDefault="00523D2C">
      <w:pPr>
        <w:rPr>
          <w:sz w:val="2"/>
          <w:szCs w:val="2"/>
        </w:rPr>
      </w:pPr>
    </w:p>
    <w:p w14:paraId="34A87244" w14:textId="77777777" w:rsidR="00523D2C" w:rsidRDefault="00523D2C">
      <w:pPr>
        <w:rPr>
          <w:sz w:val="2"/>
          <w:szCs w:val="2"/>
        </w:rPr>
      </w:pPr>
    </w:p>
    <w:p w14:paraId="3D346016" w14:textId="77777777" w:rsidR="00523D2C" w:rsidRDefault="00523D2C">
      <w:pPr>
        <w:rPr>
          <w:sz w:val="2"/>
          <w:szCs w:val="2"/>
        </w:rPr>
      </w:pPr>
    </w:p>
    <w:p w14:paraId="1D570D7A" w14:textId="77777777" w:rsidR="00523D2C" w:rsidRDefault="00523D2C">
      <w:pPr>
        <w:rPr>
          <w:sz w:val="2"/>
          <w:szCs w:val="2"/>
        </w:rPr>
      </w:pPr>
    </w:p>
    <w:p w14:paraId="2FACC0DC" w14:textId="77777777" w:rsidR="00523D2C" w:rsidRDefault="00523D2C">
      <w:pPr>
        <w:rPr>
          <w:sz w:val="2"/>
          <w:szCs w:val="2"/>
        </w:rPr>
      </w:pPr>
    </w:p>
    <w:p w14:paraId="116F92F7" w14:textId="77777777" w:rsidR="00523D2C" w:rsidRDefault="00523D2C">
      <w:pPr>
        <w:rPr>
          <w:sz w:val="2"/>
          <w:szCs w:val="2"/>
        </w:rPr>
      </w:pPr>
    </w:p>
    <w:p w14:paraId="0065B572" w14:textId="77777777" w:rsidR="00523D2C" w:rsidRDefault="00523D2C">
      <w:pPr>
        <w:rPr>
          <w:sz w:val="2"/>
          <w:szCs w:val="2"/>
        </w:rPr>
      </w:pPr>
    </w:p>
    <w:p w14:paraId="58EE943B" w14:textId="77777777" w:rsidR="00523D2C" w:rsidRDefault="00523D2C">
      <w:pPr>
        <w:rPr>
          <w:sz w:val="2"/>
          <w:szCs w:val="2"/>
        </w:rPr>
      </w:pPr>
    </w:p>
    <w:p w14:paraId="53B96FA7" w14:textId="77777777" w:rsidR="00523D2C" w:rsidRDefault="00523D2C">
      <w:pPr>
        <w:rPr>
          <w:sz w:val="2"/>
          <w:szCs w:val="2"/>
        </w:rPr>
      </w:pPr>
    </w:p>
    <w:p w14:paraId="0BFD4831" w14:textId="77777777" w:rsidR="00523D2C" w:rsidRDefault="00523D2C">
      <w:pPr>
        <w:rPr>
          <w:sz w:val="2"/>
          <w:szCs w:val="2"/>
        </w:rPr>
      </w:pPr>
    </w:p>
    <w:p w14:paraId="0EC73035" w14:textId="77777777" w:rsidR="00523D2C" w:rsidRDefault="00523D2C">
      <w:pPr>
        <w:rPr>
          <w:sz w:val="2"/>
          <w:szCs w:val="2"/>
        </w:rPr>
      </w:pPr>
    </w:p>
    <w:p w14:paraId="0A9121C5" w14:textId="77777777" w:rsidR="00523D2C" w:rsidRDefault="00523D2C">
      <w:pPr>
        <w:rPr>
          <w:sz w:val="2"/>
          <w:szCs w:val="2"/>
        </w:rPr>
      </w:pPr>
    </w:p>
    <w:p w14:paraId="7CC94519" w14:textId="77777777" w:rsidR="00523D2C" w:rsidRDefault="00523D2C">
      <w:pPr>
        <w:rPr>
          <w:sz w:val="2"/>
          <w:szCs w:val="2"/>
        </w:rPr>
      </w:pPr>
    </w:p>
    <w:p w14:paraId="506CDBAC" w14:textId="77777777" w:rsidR="00523D2C" w:rsidRDefault="00523D2C">
      <w:pPr>
        <w:rPr>
          <w:sz w:val="2"/>
          <w:szCs w:val="2"/>
        </w:rPr>
      </w:pPr>
    </w:p>
    <w:p w14:paraId="7B343E9B" w14:textId="77777777" w:rsidR="00523D2C" w:rsidRDefault="00523D2C">
      <w:pPr>
        <w:rPr>
          <w:sz w:val="2"/>
          <w:szCs w:val="2"/>
        </w:rPr>
      </w:pPr>
    </w:p>
    <w:p w14:paraId="1E52BA72" w14:textId="77777777" w:rsidR="00523D2C" w:rsidRDefault="00523D2C">
      <w:pPr>
        <w:rPr>
          <w:sz w:val="2"/>
          <w:szCs w:val="2"/>
        </w:rPr>
      </w:pPr>
    </w:p>
    <w:p w14:paraId="66C75DE3" w14:textId="77777777" w:rsidR="000E5D9C" w:rsidRDefault="000E5D9C">
      <w:pPr>
        <w:rPr>
          <w:sz w:val="2"/>
          <w:szCs w:val="2"/>
        </w:rPr>
      </w:pPr>
    </w:p>
    <w:p w14:paraId="0969A955" w14:textId="77777777" w:rsidR="000E5D9C" w:rsidRDefault="000E5D9C">
      <w:pPr>
        <w:rPr>
          <w:sz w:val="2"/>
          <w:szCs w:val="2"/>
        </w:rPr>
      </w:pPr>
    </w:p>
    <w:p w14:paraId="3591C984" w14:textId="77777777" w:rsidR="000E5D9C" w:rsidRDefault="000E5D9C">
      <w:pPr>
        <w:rPr>
          <w:sz w:val="2"/>
          <w:szCs w:val="2"/>
        </w:rPr>
      </w:pPr>
    </w:p>
    <w:p w14:paraId="34ECAA2A" w14:textId="77777777" w:rsidR="000E5D9C" w:rsidRDefault="000E5D9C">
      <w:pPr>
        <w:rPr>
          <w:sz w:val="2"/>
          <w:szCs w:val="2"/>
        </w:rPr>
      </w:pPr>
    </w:p>
    <w:p w14:paraId="7648E598" w14:textId="77777777" w:rsidR="000E5D9C" w:rsidRDefault="000E5D9C">
      <w:pPr>
        <w:rPr>
          <w:sz w:val="2"/>
          <w:szCs w:val="2"/>
        </w:rPr>
      </w:pPr>
    </w:p>
    <w:p w14:paraId="659CFE57" w14:textId="77777777" w:rsidR="000E5D9C" w:rsidRDefault="000E5D9C">
      <w:pPr>
        <w:rPr>
          <w:sz w:val="2"/>
          <w:szCs w:val="2"/>
        </w:rPr>
      </w:pPr>
    </w:p>
    <w:p w14:paraId="52D62ED7" w14:textId="77777777" w:rsidR="000E5D9C" w:rsidRDefault="000E5D9C">
      <w:pPr>
        <w:rPr>
          <w:sz w:val="2"/>
          <w:szCs w:val="2"/>
        </w:rPr>
      </w:pPr>
    </w:p>
    <w:p w14:paraId="7DCFC2C5" w14:textId="77777777" w:rsidR="000E5D9C" w:rsidRDefault="000E5D9C">
      <w:pPr>
        <w:rPr>
          <w:sz w:val="2"/>
          <w:szCs w:val="2"/>
        </w:rPr>
      </w:pPr>
    </w:p>
    <w:p w14:paraId="26700983" w14:textId="77777777" w:rsidR="000E5D9C" w:rsidRDefault="000E5D9C">
      <w:pPr>
        <w:rPr>
          <w:sz w:val="2"/>
          <w:szCs w:val="2"/>
        </w:rPr>
      </w:pPr>
    </w:p>
    <w:p w14:paraId="3329A980" w14:textId="77777777" w:rsidR="000E5D9C" w:rsidRDefault="000E5D9C">
      <w:pPr>
        <w:rPr>
          <w:sz w:val="2"/>
          <w:szCs w:val="2"/>
        </w:rPr>
      </w:pPr>
    </w:p>
    <w:p w14:paraId="60587534" w14:textId="77777777" w:rsidR="000E5D9C" w:rsidRDefault="000E5D9C">
      <w:pPr>
        <w:rPr>
          <w:sz w:val="2"/>
          <w:szCs w:val="2"/>
        </w:rPr>
      </w:pPr>
    </w:p>
    <w:p w14:paraId="3C9546B3" w14:textId="77777777" w:rsidR="000E5D9C" w:rsidRDefault="000E5D9C">
      <w:pPr>
        <w:rPr>
          <w:sz w:val="2"/>
          <w:szCs w:val="2"/>
        </w:rPr>
      </w:pPr>
    </w:p>
    <w:p w14:paraId="45C60FB4" w14:textId="77777777" w:rsidR="000E5D9C" w:rsidRDefault="000E5D9C">
      <w:pPr>
        <w:rPr>
          <w:sz w:val="2"/>
          <w:szCs w:val="2"/>
        </w:rPr>
      </w:pPr>
    </w:p>
    <w:p w14:paraId="5A553B97" w14:textId="77777777" w:rsidR="000E5D9C" w:rsidRDefault="000E5D9C">
      <w:pPr>
        <w:rPr>
          <w:sz w:val="2"/>
          <w:szCs w:val="2"/>
        </w:rPr>
      </w:pPr>
    </w:p>
    <w:p w14:paraId="12DBE979" w14:textId="77777777" w:rsidR="000E5D9C" w:rsidRDefault="000E5D9C">
      <w:pPr>
        <w:rPr>
          <w:sz w:val="2"/>
          <w:szCs w:val="2"/>
        </w:rPr>
      </w:pPr>
    </w:p>
    <w:p w14:paraId="199883BA" w14:textId="77777777" w:rsidR="000E5D9C" w:rsidRDefault="000E5D9C">
      <w:pPr>
        <w:rPr>
          <w:sz w:val="2"/>
          <w:szCs w:val="2"/>
        </w:rPr>
      </w:pPr>
    </w:p>
    <w:p w14:paraId="0B0235F7" w14:textId="77777777" w:rsidR="000E5D9C" w:rsidRDefault="000E5D9C">
      <w:pPr>
        <w:rPr>
          <w:sz w:val="2"/>
          <w:szCs w:val="2"/>
        </w:rPr>
      </w:pPr>
    </w:p>
    <w:p w14:paraId="6EDCEB77" w14:textId="77777777" w:rsidR="000E5D9C" w:rsidRDefault="000E5D9C">
      <w:pPr>
        <w:rPr>
          <w:sz w:val="2"/>
          <w:szCs w:val="2"/>
        </w:rPr>
      </w:pPr>
    </w:p>
    <w:p w14:paraId="2C4230EA" w14:textId="77777777" w:rsidR="000E5D9C" w:rsidRDefault="000E5D9C">
      <w:pPr>
        <w:rPr>
          <w:sz w:val="2"/>
          <w:szCs w:val="2"/>
        </w:rPr>
      </w:pPr>
    </w:p>
    <w:p w14:paraId="025B3E14" w14:textId="77777777" w:rsidR="000E5D9C" w:rsidRDefault="000E5D9C">
      <w:pPr>
        <w:rPr>
          <w:sz w:val="2"/>
          <w:szCs w:val="2"/>
        </w:rPr>
      </w:pPr>
    </w:p>
    <w:p w14:paraId="01693A2B" w14:textId="77777777" w:rsidR="000E5D9C" w:rsidRDefault="000E5D9C">
      <w:pPr>
        <w:rPr>
          <w:sz w:val="2"/>
          <w:szCs w:val="2"/>
        </w:rPr>
      </w:pPr>
    </w:p>
    <w:p w14:paraId="3CE9403E" w14:textId="77777777" w:rsidR="000E5D9C" w:rsidRDefault="000E5D9C">
      <w:pPr>
        <w:rPr>
          <w:sz w:val="2"/>
          <w:szCs w:val="2"/>
        </w:rPr>
      </w:pPr>
    </w:p>
    <w:p w14:paraId="5B5252F9" w14:textId="77777777" w:rsidR="000E5D9C" w:rsidRDefault="000E5D9C">
      <w:pPr>
        <w:rPr>
          <w:sz w:val="2"/>
          <w:szCs w:val="2"/>
        </w:rPr>
      </w:pPr>
    </w:p>
    <w:p w14:paraId="0045F9FF" w14:textId="77777777" w:rsidR="000E5D9C" w:rsidRDefault="000E5D9C">
      <w:pPr>
        <w:rPr>
          <w:sz w:val="2"/>
          <w:szCs w:val="2"/>
        </w:rPr>
      </w:pPr>
    </w:p>
    <w:p w14:paraId="17944F75" w14:textId="77777777" w:rsidR="000E5D9C" w:rsidRDefault="000E5D9C">
      <w:pPr>
        <w:rPr>
          <w:sz w:val="2"/>
          <w:szCs w:val="2"/>
        </w:rPr>
      </w:pPr>
    </w:p>
    <w:p w14:paraId="2FB8E83D" w14:textId="77777777" w:rsidR="000E5D9C" w:rsidRDefault="000E5D9C">
      <w:pPr>
        <w:rPr>
          <w:sz w:val="2"/>
          <w:szCs w:val="2"/>
        </w:rPr>
      </w:pPr>
    </w:p>
    <w:p w14:paraId="63B23EDC" w14:textId="77777777" w:rsidR="000E5D9C" w:rsidRDefault="000E5D9C">
      <w:pPr>
        <w:rPr>
          <w:sz w:val="2"/>
          <w:szCs w:val="2"/>
        </w:rPr>
      </w:pPr>
    </w:p>
    <w:p w14:paraId="48227402" w14:textId="77777777" w:rsidR="000E5D9C" w:rsidRDefault="000E5D9C">
      <w:pPr>
        <w:rPr>
          <w:sz w:val="2"/>
          <w:szCs w:val="2"/>
        </w:rPr>
      </w:pPr>
    </w:p>
    <w:p w14:paraId="6CC954C1" w14:textId="77777777" w:rsidR="000E5D9C" w:rsidRDefault="000E5D9C">
      <w:pPr>
        <w:rPr>
          <w:sz w:val="2"/>
          <w:szCs w:val="2"/>
        </w:rPr>
      </w:pPr>
    </w:p>
    <w:p w14:paraId="02C55CC3" w14:textId="77777777" w:rsidR="000E5D9C" w:rsidRDefault="000E5D9C">
      <w:pPr>
        <w:rPr>
          <w:sz w:val="2"/>
          <w:szCs w:val="2"/>
        </w:rPr>
      </w:pPr>
    </w:p>
    <w:p w14:paraId="68846700" w14:textId="77777777" w:rsidR="000E5D9C" w:rsidRDefault="000E5D9C">
      <w:pPr>
        <w:rPr>
          <w:sz w:val="2"/>
          <w:szCs w:val="2"/>
        </w:rPr>
      </w:pPr>
    </w:p>
    <w:p w14:paraId="3A7053C1" w14:textId="77777777" w:rsidR="000E5D9C" w:rsidRDefault="000E5D9C">
      <w:pPr>
        <w:rPr>
          <w:sz w:val="2"/>
          <w:szCs w:val="2"/>
        </w:rPr>
      </w:pPr>
    </w:p>
    <w:p w14:paraId="0249DB0C" w14:textId="77777777" w:rsidR="000E5D9C" w:rsidRDefault="000E5D9C">
      <w:pPr>
        <w:rPr>
          <w:sz w:val="2"/>
          <w:szCs w:val="2"/>
        </w:rPr>
      </w:pPr>
    </w:p>
    <w:p w14:paraId="66651D38" w14:textId="77777777" w:rsidR="000E5D9C" w:rsidRDefault="000E5D9C">
      <w:pPr>
        <w:rPr>
          <w:sz w:val="2"/>
          <w:szCs w:val="2"/>
        </w:rPr>
      </w:pPr>
    </w:p>
    <w:p w14:paraId="501EE096" w14:textId="77777777" w:rsidR="000E5D9C" w:rsidRDefault="000E5D9C">
      <w:pPr>
        <w:rPr>
          <w:sz w:val="2"/>
          <w:szCs w:val="2"/>
        </w:rPr>
      </w:pPr>
    </w:p>
    <w:p w14:paraId="4B9AB2E8" w14:textId="77777777" w:rsidR="000E5D9C" w:rsidRDefault="000E5D9C">
      <w:pPr>
        <w:rPr>
          <w:sz w:val="2"/>
          <w:szCs w:val="2"/>
        </w:rPr>
      </w:pPr>
    </w:p>
    <w:p w14:paraId="08CE5503" w14:textId="77777777" w:rsidR="000E5D9C" w:rsidRDefault="000E5D9C">
      <w:pPr>
        <w:rPr>
          <w:sz w:val="2"/>
          <w:szCs w:val="2"/>
        </w:rPr>
      </w:pPr>
    </w:p>
    <w:p w14:paraId="6EA008B0" w14:textId="77777777" w:rsidR="00523D2C" w:rsidRDefault="00523D2C">
      <w:pPr>
        <w:rPr>
          <w:sz w:val="2"/>
          <w:szCs w:val="2"/>
        </w:rPr>
      </w:pPr>
    </w:p>
    <w:p w14:paraId="0C7A3569" w14:textId="77777777" w:rsidR="00523D2C" w:rsidRDefault="00523D2C">
      <w:pPr>
        <w:rPr>
          <w:sz w:val="2"/>
          <w:szCs w:val="2"/>
        </w:rPr>
      </w:pPr>
    </w:p>
    <w:p w14:paraId="475FBF28" w14:textId="77777777" w:rsidR="00523D2C" w:rsidRDefault="00523D2C">
      <w:pPr>
        <w:rPr>
          <w:sz w:val="2"/>
          <w:szCs w:val="2"/>
        </w:rPr>
      </w:pPr>
    </w:p>
    <w:p w14:paraId="3F353C58" w14:textId="77777777" w:rsidR="00523D2C" w:rsidRDefault="00523D2C">
      <w:pPr>
        <w:rPr>
          <w:sz w:val="2"/>
          <w:szCs w:val="2"/>
        </w:rPr>
      </w:pPr>
    </w:p>
    <w:p w14:paraId="7858DB80" w14:textId="77777777" w:rsidR="00523D2C" w:rsidRDefault="00523D2C">
      <w:pPr>
        <w:rPr>
          <w:sz w:val="2"/>
          <w:szCs w:val="2"/>
        </w:rPr>
      </w:pPr>
    </w:p>
    <w:p w14:paraId="03E9AE0C" w14:textId="77777777" w:rsidR="00523D2C" w:rsidRDefault="00523D2C">
      <w:pPr>
        <w:rPr>
          <w:sz w:val="2"/>
          <w:szCs w:val="2"/>
        </w:rPr>
      </w:pPr>
    </w:p>
    <w:p w14:paraId="36C6AF3E" w14:textId="77777777" w:rsidR="00523D2C" w:rsidRDefault="00523D2C">
      <w:pPr>
        <w:rPr>
          <w:sz w:val="2"/>
          <w:szCs w:val="2"/>
        </w:rPr>
      </w:pPr>
    </w:p>
    <w:p w14:paraId="7F3DAFCB" w14:textId="77777777" w:rsidR="00523D2C" w:rsidRDefault="00523D2C">
      <w:pPr>
        <w:rPr>
          <w:sz w:val="2"/>
          <w:szCs w:val="2"/>
        </w:rPr>
      </w:pPr>
    </w:p>
    <w:p w14:paraId="7C8DE984" w14:textId="77777777" w:rsidR="00523D2C" w:rsidRDefault="00523D2C">
      <w:pPr>
        <w:rPr>
          <w:sz w:val="2"/>
          <w:szCs w:val="2"/>
        </w:rPr>
      </w:pPr>
    </w:p>
    <w:p w14:paraId="6B446702" w14:textId="77777777" w:rsidR="00523D2C" w:rsidRDefault="00523D2C">
      <w:pPr>
        <w:rPr>
          <w:sz w:val="2"/>
          <w:szCs w:val="2"/>
        </w:rPr>
      </w:pPr>
    </w:p>
    <w:p w14:paraId="3A30B3E2" w14:textId="77777777" w:rsidR="00523D2C" w:rsidRDefault="00523D2C">
      <w:pPr>
        <w:rPr>
          <w:sz w:val="2"/>
          <w:szCs w:val="2"/>
        </w:rPr>
      </w:pPr>
    </w:p>
    <w:p w14:paraId="7971BE30" w14:textId="77777777" w:rsidR="00523D2C" w:rsidRDefault="00523D2C">
      <w:pPr>
        <w:rPr>
          <w:sz w:val="2"/>
          <w:szCs w:val="2"/>
        </w:rPr>
      </w:pPr>
    </w:p>
    <w:p w14:paraId="1B9A3685" w14:textId="77777777" w:rsidR="00523D2C" w:rsidRDefault="00523D2C">
      <w:pPr>
        <w:rPr>
          <w:sz w:val="2"/>
          <w:szCs w:val="2"/>
        </w:rPr>
      </w:pPr>
    </w:p>
    <w:p w14:paraId="062A4232" w14:textId="77777777" w:rsidR="00523D2C" w:rsidRDefault="00523D2C">
      <w:pPr>
        <w:rPr>
          <w:sz w:val="2"/>
          <w:szCs w:val="2"/>
        </w:rPr>
      </w:pPr>
    </w:p>
    <w:p w14:paraId="1E3A1C48" w14:textId="77777777" w:rsidR="00523D2C" w:rsidRDefault="00523D2C">
      <w:pPr>
        <w:rPr>
          <w:sz w:val="2"/>
          <w:szCs w:val="2"/>
        </w:rPr>
      </w:pPr>
    </w:p>
    <w:p w14:paraId="365BBEC3" w14:textId="77777777" w:rsidR="00523D2C" w:rsidRDefault="00523D2C">
      <w:pPr>
        <w:rPr>
          <w:sz w:val="2"/>
          <w:szCs w:val="2"/>
        </w:rPr>
      </w:pPr>
    </w:p>
    <w:p w14:paraId="78B2190D" w14:textId="77777777" w:rsidR="00523D2C" w:rsidRDefault="00523D2C">
      <w:pPr>
        <w:rPr>
          <w:sz w:val="2"/>
          <w:szCs w:val="2"/>
        </w:rPr>
      </w:pPr>
    </w:p>
    <w:p w14:paraId="6377FC3C" w14:textId="77777777" w:rsidR="00523D2C" w:rsidRDefault="00523D2C">
      <w:pPr>
        <w:rPr>
          <w:sz w:val="2"/>
          <w:szCs w:val="2"/>
        </w:rPr>
      </w:pPr>
    </w:p>
    <w:p w14:paraId="0D147506" w14:textId="77777777" w:rsidR="00523D2C" w:rsidRDefault="00523D2C">
      <w:pPr>
        <w:rPr>
          <w:sz w:val="2"/>
          <w:szCs w:val="2"/>
        </w:rPr>
      </w:pPr>
    </w:p>
    <w:p w14:paraId="64DA17E2" w14:textId="77777777" w:rsidR="00523D2C" w:rsidRDefault="00523D2C">
      <w:pPr>
        <w:rPr>
          <w:sz w:val="2"/>
          <w:szCs w:val="2"/>
        </w:rPr>
      </w:pPr>
    </w:p>
    <w:p w14:paraId="1DD3157E" w14:textId="77777777" w:rsidR="00523D2C" w:rsidRDefault="00523D2C">
      <w:pPr>
        <w:rPr>
          <w:sz w:val="2"/>
          <w:szCs w:val="2"/>
        </w:rPr>
      </w:pPr>
    </w:p>
    <w:p w14:paraId="45EC34D3" w14:textId="77777777" w:rsidR="00523D2C" w:rsidRDefault="00523D2C">
      <w:pPr>
        <w:rPr>
          <w:sz w:val="2"/>
          <w:szCs w:val="2"/>
        </w:rPr>
      </w:pPr>
    </w:p>
    <w:p w14:paraId="11B36962" w14:textId="77777777" w:rsidR="00523D2C" w:rsidRDefault="00523D2C">
      <w:pPr>
        <w:rPr>
          <w:sz w:val="2"/>
          <w:szCs w:val="2"/>
        </w:rPr>
      </w:pPr>
    </w:p>
    <w:p w14:paraId="2ADE8934" w14:textId="77777777" w:rsidR="00523D2C" w:rsidRDefault="00523D2C">
      <w:pPr>
        <w:rPr>
          <w:sz w:val="2"/>
          <w:szCs w:val="2"/>
        </w:rPr>
      </w:pPr>
    </w:p>
    <w:p w14:paraId="36425700" w14:textId="77777777" w:rsidR="00523D2C" w:rsidRDefault="00523D2C">
      <w:pPr>
        <w:rPr>
          <w:sz w:val="2"/>
          <w:szCs w:val="2"/>
        </w:rPr>
      </w:pPr>
    </w:p>
    <w:p w14:paraId="2A105CF0" w14:textId="77777777" w:rsidR="00523D2C" w:rsidRDefault="00523D2C">
      <w:pPr>
        <w:rPr>
          <w:sz w:val="2"/>
          <w:szCs w:val="2"/>
        </w:rPr>
      </w:pPr>
    </w:p>
    <w:p w14:paraId="50CA3708" w14:textId="77777777" w:rsidR="00523D2C" w:rsidRDefault="00523D2C">
      <w:pPr>
        <w:rPr>
          <w:sz w:val="2"/>
          <w:szCs w:val="2"/>
        </w:rPr>
      </w:pPr>
    </w:p>
    <w:p w14:paraId="78AE118F" w14:textId="77777777" w:rsidR="00523D2C" w:rsidRDefault="00523D2C">
      <w:pPr>
        <w:rPr>
          <w:sz w:val="2"/>
          <w:szCs w:val="2"/>
        </w:rPr>
      </w:pPr>
    </w:p>
    <w:p w14:paraId="48E48B1E" w14:textId="77777777" w:rsidR="00523D2C" w:rsidRDefault="00523D2C">
      <w:pPr>
        <w:rPr>
          <w:sz w:val="2"/>
          <w:szCs w:val="2"/>
        </w:rPr>
      </w:pPr>
    </w:p>
    <w:p w14:paraId="02B9D498" w14:textId="77777777" w:rsidR="00E609F3" w:rsidRDefault="00E609F3">
      <w:pPr>
        <w:rPr>
          <w:sz w:val="2"/>
          <w:szCs w:val="2"/>
        </w:rPr>
      </w:pPr>
    </w:p>
    <w:p w14:paraId="2E1D84C4" w14:textId="77777777" w:rsidR="00E609F3" w:rsidRDefault="00E609F3">
      <w:pPr>
        <w:rPr>
          <w:sz w:val="2"/>
          <w:szCs w:val="2"/>
        </w:rPr>
      </w:pPr>
    </w:p>
    <w:p w14:paraId="3D7B19DD" w14:textId="77777777" w:rsidR="00E609F3" w:rsidRDefault="00E609F3">
      <w:pPr>
        <w:rPr>
          <w:sz w:val="2"/>
          <w:szCs w:val="2"/>
        </w:rPr>
      </w:pPr>
    </w:p>
    <w:p w14:paraId="369C08C7" w14:textId="77777777" w:rsidR="00E609F3" w:rsidRDefault="00E609F3">
      <w:pPr>
        <w:rPr>
          <w:sz w:val="2"/>
          <w:szCs w:val="2"/>
        </w:rPr>
      </w:pPr>
    </w:p>
    <w:p w14:paraId="1B099DCD" w14:textId="77777777" w:rsidR="00E609F3" w:rsidRDefault="00E609F3">
      <w:pPr>
        <w:rPr>
          <w:sz w:val="2"/>
          <w:szCs w:val="2"/>
        </w:rPr>
      </w:pPr>
    </w:p>
    <w:p w14:paraId="5AF77D57" w14:textId="77777777" w:rsidR="00E609F3" w:rsidRDefault="00E609F3">
      <w:pPr>
        <w:rPr>
          <w:sz w:val="2"/>
          <w:szCs w:val="2"/>
        </w:rPr>
      </w:pPr>
    </w:p>
    <w:p w14:paraId="63905176" w14:textId="77777777" w:rsidR="000E5D9C" w:rsidRDefault="000E5D9C">
      <w:pPr>
        <w:rPr>
          <w:sz w:val="2"/>
          <w:szCs w:val="2"/>
        </w:rPr>
      </w:pPr>
    </w:p>
    <w:p w14:paraId="32921A6C" w14:textId="77777777" w:rsidR="000E5D9C" w:rsidRDefault="000E5D9C">
      <w:pPr>
        <w:rPr>
          <w:sz w:val="2"/>
          <w:szCs w:val="2"/>
        </w:rPr>
      </w:pPr>
    </w:p>
    <w:p w14:paraId="2A0C730F" w14:textId="77777777" w:rsidR="000E5D9C" w:rsidRDefault="000E5D9C">
      <w:pPr>
        <w:rPr>
          <w:sz w:val="2"/>
          <w:szCs w:val="2"/>
        </w:rPr>
      </w:pPr>
    </w:p>
    <w:p w14:paraId="3AA6C76A" w14:textId="77777777" w:rsidR="000E5D9C" w:rsidRDefault="000E5D9C">
      <w:pPr>
        <w:rPr>
          <w:sz w:val="2"/>
          <w:szCs w:val="2"/>
        </w:rPr>
      </w:pPr>
    </w:p>
    <w:p w14:paraId="2B3CF37E" w14:textId="77777777" w:rsidR="000E5D9C" w:rsidRDefault="000E5D9C">
      <w:pPr>
        <w:rPr>
          <w:sz w:val="2"/>
          <w:szCs w:val="2"/>
        </w:rPr>
      </w:pPr>
    </w:p>
    <w:p w14:paraId="5C55F546" w14:textId="77777777" w:rsidR="000E5D9C" w:rsidRDefault="000E5D9C">
      <w:pPr>
        <w:rPr>
          <w:sz w:val="2"/>
          <w:szCs w:val="2"/>
        </w:rPr>
      </w:pPr>
    </w:p>
    <w:p w14:paraId="68AF69BA" w14:textId="77777777" w:rsidR="000E5D9C" w:rsidRDefault="000E5D9C">
      <w:pPr>
        <w:rPr>
          <w:sz w:val="2"/>
          <w:szCs w:val="2"/>
        </w:rPr>
      </w:pPr>
    </w:p>
    <w:p w14:paraId="2C77E29B" w14:textId="77777777" w:rsidR="000E5D9C" w:rsidRDefault="000E5D9C">
      <w:pPr>
        <w:rPr>
          <w:sz w:val="2"/>
          <w:szCs w:val="2"/>
        </w:rPr>
      </w:pPr>
    </w:p>
    <w:p w14:paraId="0E3D2C94" w14:textId="77777777" w:rsidR="000E5D9C" w:rsidRDefault="000E5D9C">
      <w:pPr>
        <w:rPr>
          <w:sz w:val="2"/>
          <w:szCs w:val="2"/>
        </w:rPr>
      </w:pPr>
    </w:p>
    <w:p w14:paraId="5BE3DC31" w14:textId="77777777" w:rsidR="000E5D9C" w:rsidRDefault="000E5D9C">
      <w:pPr>
        <w:rPr>
          <w:sz w:val="2"/>
          <w:szCs w:val="2"/>
        </w:rPr>
      </w:pPr>
    </w:p>
    <w:p w14:paraId="4F832701" w14:textId="77777777" w:rsidR="000E5D9C" w:rsidRDefault="000E5D9C">
      <w:pPr>
        <w:rPr>
          <w:sz w:val="2"/>
          <w:szCs w:val="2"/>
        </w:rPr>
      </w:pPr>
    </w:p>
    <w:p w14:paraId="757C3E15" w14:textId="77777777" w:rsidR="000E5D9C" w:rsidRDefault="000E5D9C">
      <w:pPr>
        <w:rPr>
          <w:sz w:val="2"/>
          <w:szCs w:val="2"/>
        </w:rPr>
      </w:pPr>
    </w:p>
    <w:p w14:paraId="3A669AF9" w14:textId="77777777" w:rsidR="000E5D9C" w:rsidRDefault="000E5D9C">
      <w:pPr>
        <w:rPr>
          <w:sz w:val="2"/>
          <w:szCs w:val="2"/>
        </w:rPr>
      </w:pPr>
    </w:p>
    <w:p w14:paraId="0D54194D" w14:textId="77777777" w:rsidR="000E5D9C" w:rsidRDefault="000E5D9C">
      <w:pPr>
        <w:rPr>
          <w:sz w:val="2"/>
          <w:szCs w:val="2"/>
        </w:rPr>
      </w:pPr>
    </w:p>
    <w:p w14:paraId="6E5B6674" w14:textId="77777777" w:rsidR="000E5D9C" w:rsidRDefault="000E5D9C">
      <w:pPr>
        <w:rPr>
          <w:sz w:val="2"/>
          <w:szCs w:val="2"/>
        </w:rPr>
      </w:pPr>
    </w:p>
    <w:p w14:paraId="437654EB" w14:textId="77777777" w:rsidR="000E5D9C" w:rsidRDefault="000E5D9C">
      <w:pPr>
        <w:rPr>
          <w:sz w:val="2"/>
          <w:szCs w:val="2"/>
        </w:rPr>
      </w:pPr>
    </w:p>
    <w:p w14:paraId="2DA4A10D" w14:textId="77777777" w:rsidR="000E5D9C" w:rsidRDefault="000E5D9C">
      <w:pPr>
        <w:rPr>
          <w:sz w:val="2"/>
          <w:szCs w:val="2"/>
        </w:rPr>
      </w:pPr>
    </w:p>
    <w:p w14:paraId="1FC335DC" w14:textId="77777777" w:rsidR="000E5D9C" w:rsidRDefault="000E5D9C">
      <w:pPr>
        <w:rPr>
          <w:sz w:val="2"/>
          <w:szCs w:val="2"/>
        </w:rPr>
      </w:pPr>
    </w:p>
    <w:p w14:paraId="1EF5ED00" w14:textId="77777777" w:rsidR="000E5D9C" w:rsidRDefault="000E5D9C">
      <w:pPr>
        <w:rPr>
          <w:sz w:val="2"/>
          <w:szCs w:val="2"/>
        </w:rPr>
      </w:pPr>
    </w:p>
    <w:p w14:paraId="5B91D5B1" w14:textId="77777777" w:rsidR="000E5D9C" w:rsidRDefault="000E5D9C">
      <w:pPr>
        <w:rPr>
          <w:sz w:val="2"/>
          <w:szCs w:val="2"/>
        </w:rPr>
      </w:pPr>
    </w:p>
    <w:p w14:paraId="04BFC617" w14:textId="77777777" w:rsidR="000E5D9C" w:rsidRDefault="000E5D9C">
      <w:pPr>
        <w:rPr>
          <w:sz w:val="2"/>
          <w:szCs w:val="2"/>
        </w:rPr>
      </w:pPr>
    </w:p>
    <w:p w14:paraId="4C1F0B37" w14:textId="77777777" w:rsidR="000E5D9C" w:rsidRDefault="000E5D9C">
      <w:pPr>
        <w:rPr>
          <w:sz w:val="2"/>
          <w:szCs w:val="2"/>
        </w:rPr>
      </w:pPr>
    </w:p>
    <w:p w14:paraId="5DFE12EC" w14:textId="77777777" w:rsidR="000E5D9C" w:rsidRDefault="000E5D9C">
      <w:pPr>
        <w:rPr>
          <w:sz w:val="2"/>
          <w:szCs w:val="2"/>
        </w:rPr>
      </w:pPr>
    </w:p>
    <w:p w14:paraId="7728CEAF" w14:textId="77777777" w:rsidR="000E5D9C" w:rsidRDefault="000E5D9C">
      <w:pPr>
        <w:rPr>
          <w:sz w:val="2"/>
          <w:szCs w:val="2"/>
        </w:rPr>
      </w:pPr>
    </w:p>
    <w:p w14:paraId="738DFF70" w14:textId="77777777" w:rsidR="000E5D9C" w:rsidRDefault="000E5D9C">
      <w:pPr>
        <w:rPr>
          <w:sz w:val="2"/>
          <w:szCs w:val="2"/>
        </w:rPr>
      </w:pPr>
    </w:p>
    <w:p w14:paraId="298D733C" w14:textId="77777777" w:rsidR="000E5D9C" w:rsidRDefault="000E5D9C">
      <w:pPr>
        <w:rPr>
          <w:sz w:val="2"/>
          <w:szCs w:val="2"/>
        </w:rPr>
      </w:pPr>
    </w:p>
    <w:p w14:paraId="328A8EE7" w14:textId="77777777" w:rsidR="000E5D9C" w:rsidRDefault="000E5D9C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6314"/>
        <w:gridCol w:w="10318"/>
      </w:tblGrid>
      <w:tr w:rsidR="000E5D9C" w14:paraId="4E90E234" w14:textId="77777777" w:rsidTr="005C0453">
        <w:tc>
          <w:tcPr>
            <w:tcW w:w="8258" w:type="dxa"/>
          </w:tcPr>
          <w:p w14:paraId="0899000C" w14:textId="77777777" w:rsidR="000E5D9C" w:rsidRDefault="000E5D9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0A394D0" w14:textId="77777777" w:rsidR="000E5D9C" w:rsidRDefault="000E5D9C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0E5D9C" w14:paraId="70772982" w14:textId="77777777" w:rsidTr="005C0453">
        <w:tc>
          <w:tcPr>
            <w:tcW w:w="8258" w:type="dxa"/>
          </w:tcPr>
          <w:p w14:paraId="2742BB6F" w14:textId="77777777" w:rsidR="000E5D9C" w:rsidRDefault="000E5D9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61D634C" w14:textId="77777777" w:rsidR="000E5D9C" w:rsidRDefault="000E5D9C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 w:rsidRPr="00FC54C1">
              <w:rPr>
                <w:b/>
                <w:bCs/>
                <w:sz w:val="20"/>
                <w:u w:val="single"/>
              </w:rPr>
              <w:t>privi</w:t>
            </w:r>
            <w:r>
              <w:rPr>
                <w:spacing w:val="-5"/>
                <w:sz w:val="20"/>
              </w:rPr>
              <w:t xml:space="preserve"> ??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0E5D9C" w:rsidRPr="00E81D91" w14:paraId="66BE5C3E" w14:textId="77777777" w:rsidTr="005C0453">
        <w:trPr>
          <w:trHeight w:val="263"/>
        </w:trPr>
        <w:tc>
          <w:tcPr>
            <w:tcW w:w="8258" w:type="dxa"/>
          </w:tcPr>
          <w:p w14:paraId="26804455" w14:textId="77777777" w:rsidR="000E5D9C" w:rsidRDefault="000E5D9C" w:rsidP="000E5D9C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1CA3E22" w14:textId="77777777" w:rsidR="000E5D9C" w:rsidRPr="00E81D91" w:rsidRDefault="000E5D9C" w:rsidP="000E5D9C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Accertamentieinterventisocialiinfavoredipersoneincondizionididisagiosegnalatedall'Autoritàodacittadini</w:t>
            </w:r>
          </w:p>
        </w:tc>
      </w:tr>
      <w:tr w:rsidR="000E5D9C" w14:paraId="33FE00ED" w14:textId="77777777" w:rsidTr="005C0453">
        <w:tc>
          <w:tcPr>
            <w:tcW w:w="8258" w:type="dxa"/>
          </w:tcPr>
          <w:p w14:paraId="2FE591B6" w14:textId="77777777" w:rsidR="000E5D9C" w:rsidRDefault="000E5D9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513CF22" w14:textId="77777777" w:rsidR="000E5D9C" w:rsidRDefault="000E5D9C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0E5D9C" w:rsidRPr="00E81D91" w14:paraId="1E4D9B6C" w14:textId="77777777" w:rsidTr="005C0453">
        <w:trPr>
          <w:trHeight w:val="528"/>
        </w:trPr>
        <w:tc>
          <w:tcPr>
            <w:tcW w:w="8258" w:type="dxa"/>
          </w:tcPr>
          <w:p w14:paraId="32765911" w14:textId="77777777" w:rsidR="000E5D9C" w:rsidRDefault="000E5D9C" w:rsidP="005C0453">
            <w:pPr>
              <w:jc w:val="center"/>
            </w:pPr>
            <w:r>
              <w:lastRenderedPageBreak/>
              <w:t>elementi in ingresso che innescano il processo – “input</w:t>
            </w:r>
          </w:p>
        </w:tc>
        <w:tc>
          <w:tcPr>
            <w:tcW w:w="8145" w:type="dxa"/>
          </w:tcPr>
          <w:p w14:paraId="0143BA45" w14:textId="77777777" w:rsidR="000E5D9C" w:rsidRPr="00E81D91" w:rsidRDefault="000E5D9C" w:rsidP="005C0453">
            <w:pPr>
              <w:pStyle w:val="TableParagraph"/>
              <w:spacing w:line="203" w:lineRule="exact"/>
              <w:ind w:left="86" w:right="68"/>
            </w:pPr>
            <w:r>
              <w:t xml:space="preserve">segnalazione </w:t>
            </w:r>
          </w:p>
        </w:tc>
      </w:tr>
      <w:tr w:rsidR="000E5D9C" w:rsidRPr="00E81D91" w14:paraId="6ACF6B6B" w14:textId="77777777" w:rsidTr="005C0453">
        <w:tc>
          <w:tcPr>
            <w:tcW w:w="8258" w:type="dxa"/>
          </w:tcPr>
          <w:p w14:paraId="2250341C" w14:textId="77777777" w:rsidR="000E5D9C" w:rsidRDefault="000E5D9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9EBEC26" w14:textId="77777777" w:rsidR="000E5D9C" w:rsidRPr="00E81D91" w:rsidRDefault="000E5D9C" w:rsidP="005C0453">
            <w:r>
              <w:rPr>
                <w:sz w:val="18"/>
              </w:rPr>
              <w:t xml:space="preserve">individuazione misura adeguata al disagio </w:t>
            </w:r>
          </w:p>
        </w:tc>
      </w:tr>
      <w:tr w:rsidR="000E5D9C" w14:paraId="3175A15A" w14:textId="77777777" w:rsidTr="005C0453">
        <w:tc>
          <w:tcPr>
            <w:tcW w:w="8258" w:type="dxa"/>
          </w:tcPr>
          <w:p w14:paraId="3258E8F9" w14:textId="77777777" w:rsidR="000E5D9C" w:rsidRDefault="000E5D9C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7EE711A" w14:textId="77777777" w:rsidR="000E5D9C" w:rsidRDefault="000E5D9C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Ricevimentodisegnalazionieprimocolloquio,eventualivisitedomiciliarivalutazionesociofamiliare</w:t>
            </w:r>
          </w:p>
        </w:tc>
      </w:tr>
      <w:tr w:rsidR="000E5D9C" w:rsidRPr="00A21E8B" w14:paraId="3F6EBCD7" w14:textId="77777777" w:rsidTr="005C0453">
        <w:tc>
          <w:tcPr>
            <w:tcW w:w="8258" w:type="dxa"/>
          </w:tcPr>
          <w:p w14:paraId="08BBC84C" w14:textId="77777777" w:rsidR="000E5D9C" w:rsidRDefault="000E5D9C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6FFD3D8" w14:textId="77777777" w:rsidR="000E5D9C" w:rsidRPr="00A21E8B" w:rsidRDefault="000E5D9C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0E5D9C" w14:paraId="06CA32E0" w14:textId="77777777" w:rsidTr="005C0453">
        <w:tc>
          <w:tcPr>
            <w:tcW w:w="8258" w:type="dxa"/>
          </w:tcPr>
          <w:p w14:paraId="164F66DD" w14:textId="77777777" w:rsidR="000E5D9C" w:rsidRDefault="000E5D9C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F29EF31" w14:textId="77777777" w:rsidR="000E5D9C" w:rsidRDefault="000E5D9C" w:rsidP="005C0453">
            <w:pPr>
              <w:jc w:val="center"/>
            </w:pPr>
            <w:r>
              <w:t>Assistente Sociale</w:t>
            </w:r>
          </w:p>
        </w:tc>
      </w:tr>
      <w:tr w:rsidR="000E5D9C" w14:paraId="41D8BFE9" w14:textId="77777777" w:rsidTr="005C0453">
        <w:tc>
          <w:tcPr>
            <w:tcW w:w="8258" w:type="dxa"/>
          </w:tcPr>
          <w:p w14:paraId="160E6975" w14:textId="77777777" w:rsidR="000E5D9C" w:rsidRDefault="000E5D9C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1F07C2E" w14:textId="77777777" w:rsidR="000E5D9C" w:rsidRDefault="000E5D9C" w:rsidP="005C0453">
            <w:r>
              <w:t>richiesti dalla specifica situazione</w:t>
            </w:r>
          </w:p>
        </w:tc>
      </w:tr>
      <w:tr w:rsidR="000E5D9C" w:rsidRPr="00E81D91" w14:paraId="3789DB90" w14:textId="77777777" w:rsidTr="005C0453">
        <w:tc>
          <w:tcPr>
            <w:tcW w:w="8258" w:type="dxa"/>
          </w:tcPr>
          <w:p w14:paraId="33472743" w14:textId="77777777" w:rsidR="000E5D9C" w:rsidRDefault="000E5D9C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BB9F21B" w14:textId="77777777" w:rsidR="000E5D9C" w:rsidRPr="00E81D91" w:rsidRDefault="000E5D9C" w:rsidP="005C0453">
            <w:r>
              <w:rPr>
                <w:sz w:val="18"/>
              </w:rPr>
              <w:t xml:space="preserve">Legge328/00 -Legge22/86 – circolari regionali </w:t>
            </w:r>
          </w:p>
        </w:tc>
      </w:tr>
      <w:tr w:rsidR="000E5D9C" w14:paraId="104FCA16" w14:textId="77777777" w:rsidTr="005C0453">
        <w:tc>
          <w:tcPr>
            <w:tcW w:w="8258" w:type="dxa"/>
          </w:tcPr>
          <w:p w14:paraId="3EB8F06A" w14:textId="77777777" w:rsidR="000E5D9C" w:rsidRDefault="000E5D9C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7EBE8D3" w14:textId="77777777" w:rsidR="000E5D9C" w:rsidRDefault="000E5D9C" w:rsidP="005C0453">
            <w:pPr>
              <w:jc w:val="center"/>
            </w:pPr>
          </w:p>
        </w:tc>
      </w:tr>
      <w:tr w:rsidR="000E5D9C" w:rsidRPr="00985CEB" w14:paraId="2C208804" w14:textId="77777777" w:rsidTr="005C0453">
        <w:tc>
          <w:tcPr>
            <w:tcW w:w="8258" w:type="dxa"/>
          </w:tcPr>
          <w:p w14:paraId="600862E4" w14:textId="77777777" w:rsidR="000E5D9C" w:rsidRDefault="000E5D9C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CC6A7CF" w14:textId="77777777" w:rsidR="000E5D9C" w:rsidRPr="00985CEB" w:rsidRDefault="000E5D9C" w:rsidP="005C0453">
            <w:pPr>
              <w:rPr>
                <w:color w:val="FF0000"/>
              </w:rPr>
            </w:pPr>
          </w:p>
        </w:tc>
      </w:tr>
      <w:tr w:rsidR="000E5D9C" w:rsidRPr="00985CEB" w14:paraId="03D9487A" w14:textId="77777777" w:rsidTr="005C0453">
        <w:trPr>
          <w:trHeight w:val="333"/>
        </w:trPr>
        <w:tc>
          <w:tcPr>
            <w:tcW w:w="8258" w:type="dxa"/>
          </w:tcPr>
          <w:p w14:paraId="770ED6CB" w14:textId="77777777" w:rsidR="000E5D9C" w:rsidRDefault="000E5D9C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F5325AE" w14:textId="77777777" w:rsidR="000E5D9C" w:rsidRPr="00985CEB" w:rsidRDefault="000E5D9C" w:rsidP="005C0453">
            <w:pPr>
              <w:rPr>
                <w:color w:val="FF0000"/>
              </w:rPr>
            </w:pPr>
          </w:p>
        </w:tc>
      </w:tr>
      <w:tr w:rsidR="000E5D9C" w14:paraId="25C2FF76" w14:textId="77777777" w:rsidTr="005C0453">
        <w:tc>
          <w:tcPr>
            <w:tcW w:w="8258" w:type="dxa"/>
          </w:tcPr>
          <w:p w14:paraId="41BE0FA4" w14:textId="77777777" w:rsidR="000E5D9C" w:rsidRDefault="000E5D9C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36ADD92" w14:textId="77777777" w:rsidR="000E5D9C" w:rsidRDefault="000E5D9C" w:rsidP="005C0453">
            <w:pPr>
              <w:jc w:val="center"/>
            </w:pPr>
            <w:r>
              <w:t xml:space="preserve">Difficoltà di effettuare controlli e reperire informazioni </w:t>
            </w:r>
          </w:p>
        </w:tc>
      </w:tr>
      <w:tr w:rsidR="000E5D9C" w14:paraId="69E09B07" w14:textId="77777777" w:rsidTr="005C0453">
        <w:tc>
          <w:tcPr>
            <w:tcW w:w="8258" w:type="dxa"/>
          </w:tcPr>
          <w:p w14:paraId="44CF080A" w14:textId="77777777" w:rsidR="000E5D9C" w:rsidRDefault="000E5D9C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5744DFC" w14:textId="77777777" w:rsidR="000E5D9C" w:rsidRDefault="000E5D9C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'Valutazionesuperficialedellecondizionidell'utente perfavorirloin richieste diinterventi non dovuti'--&gt;Medio/Basso</w:t>
            </w:r>
          </w:p>
        </w:tc>
      </w:tr>
    </w:tbl>
    <w:p w14:paraId="68A85D9E" w14:textId="77777777" w:rsidR="00E609F3" w:rsidRDefault="00E609F3">
      <w:pPr>
        <w:rPr>
          <w:sz w:val="2"/>
          <w:szCs w:val="2"/>
        </w:rPr>
      </w:pPr>
    </w:p>
    <w:p w14:paraId="1E1C5CD4" w14:textId="77777777" w:rsidR="000E5D9C" w:rsidRDefault="000E5D9C">
      <w:pPr>
        <w:rPr>
          <w:sz w:val="2"/>
          <w:szCs w:val="2"/>
        </w:rPr>
      </w:pPr>
    </w:p>
    <w:p w14:paraId="4121F01B" w14:textId="77777777" w:rsidR="000E5D9C" w:rsidRDefault="000E5D9C">
      <w:pPr>
        <w:rPr>
          <w:sz w:val="2"/>
          <w:szCs w:val="2"/>
        </w:rPr>
      </w:pPr>
    </w:p>
    <w:p w14:paraId="4E051366" w14:textId="77777777" w:rsidR="000E5D9C" w:rsidRDefault="000E5D9C">
      <w:pPr>
        <w:rPr>
          <w:sz w:val="2"/>
          <w:szCs w:val="2"/>
        </w:rPr>
      </w:pPr>
    </w:p>
    <w:p w14:paraId="33C616DB" w14:textId="77777777" w:rsidR="000E5D9C" w:rsidRDefault="000E5D9C">
      <w:pPr>
        <w:rPr>
          <w:sz w:val="2"/>
          <w:szCs w:val="2"/>
        </w:rPr>
      </w:pPr>
    </w:p>
    <w:p w14:paraId="5167B17D" w14:textId="77777777" w:rsidR="000E5D9C" w:rsidRDefault="000E5D9C">
      <w:pPr>
        <w:rPr>
          <w:sz w:val="2"/>
          <w:szCs w:val="2"/>
        </w:rPr>
      </w:pPr>
    </w:p>
    <w:p w14:paraId="1210F1C3" w14:textId="77777777" w:rsidR="000E5D9C" w:rsidRDefault="000E5D9C">
      <w:pPr>
        <w:rPr>
          <w:sz w:val="2"/>
          <w:szCs w:val="2"/>
        </w:rPr>
      </w:pPr>
    </w:p>
    <w:p w14:paraId="2F178827" w14:textId="77777777" w:rsidR="000E5D9C" w:rsidRDefault="000E5D9C">
      <w:pPr>
        <w:rPr>
          <w:sz w:val="2"/>
          <w:szCs w:val="2"/>
        </w:rPr>
      </w:pPr>
    </w:p>
    <w:p w14:paraId="34CF107E" w14:textId="77777777" w:rsidR="000E5D9C" w:rsidRDefault="000E5D9C">
      <w:pPr>
        <w:rPr>
          <w:sz w:val="2"/>
          <w:szCs w:val="2"/>
        </w:rPr>
      </w:pPr>
    </w:p>
    <w:p w14:paraId="06B880D4" w14:textId="77777777" w:rsidR="000E5D9C" w:rsidRDefault="000E5D9C">
      <w:pPr>
        <w:rPr>
          <w:sz w:val="2"/>
          <w:szCs w:val="2"/>
        </w:rPr>
      </w:pPr>
    </w:p>
    <w:p w14:paraId="6F32EA54" w14:textId="77777777" w:rsidR="000E5D9C" w:rsidRDefault="000E5D9C">
      <w:pPr>
        <w:rPr>
          <w:sz w:val="2"/>
          <w:szCs w:val="2"/>
        </w:rPr>
      </w:pPr>
    </w:p>
    <w:p w14:paraId="0F5483E4" w14:textId="77777777" w:rsidR="000E5D9C" w:rsidRDefault="000E5D9C">
      <w:pPr>
        <w:rPr>
          <w:sz w:val="2"/>
          <w:szCs w:val="2"/>
        </w:rPr>
      </w:pPr>
    </w:p>
    <w:p w14:paraId="3854808B" w14:textId="77777777" w:rsidR="000E5D9C" w:rsidRDefault="000E5D9C">
      <w:pPr>
        <w:rPr>
          <w:sz w:val="2"/>
          <w:szCs w:val="2"/>
        </w:rPr>
      </w:pPr>
    </w:p>
    <w:p w14:paraId="1CD42F9D" w14:textId="77777777" w:rsidR="000E5D9C" w:rsidRDefault="000E5D9C">
      <w:pPr>
        <w:rPr>
          <w:sz w:val="2"/>
          <w:szCs w:val="2"/>
        </w:rPr>
      </w:pPr>
    </w:p>
    <w:p w14:paraId="133348B8" w14:textId="77777777" w:rsidR="000E5D9C" w:rsidRDefault="000E5D9C">
      <w:pPr>
        <w:rPr>
          <w:sz w:val="2"/>
          <w:szCs w:val="2"/>
        </w:rPr>
      </w:pPr>
    </w:p>
    <w:p w14:paraId="3179748A" w14:textId="77777777" w:rsidR="000E5D9C" w:rsidRDefault="000E5D9C">
      <w:pPr>
        <w:rPr>
          <w:sz w:val="2"/>
          <w:szCs w:val="2"/>
        </w:rPr>
      </w:pPr>
    </w:p>
    <w:p w14:paraId="1B78A6BB" w14:textId="77777777" w:rsidR="000E5D9C" w:rsidRDefault="000E5D9C">
      <w:pPr>
        <w:rPr>
          <w:sz w:val="2"/>
          <w:szCs w:val="2"/>
        </w:rPr>
      </w:pPr>
    </w:p>
    <w:p w14:paraId="7EA10A2E" w14:textId="77777777" w:rsidR="000E5D9C" w:rsidRDefault="000E5D9C">
      <w:pPr>
        <w:rPr>
          <w:sz w:val="2"/>
          <w:szCs w:val="2"/>
        </w:rPr>
      </w:pPr>
    </w:p>
    <w:p w14:paraId="03107409" w14:textId="77777777" w:rsidR="000E5D9C" w:rsidRDefault="000E5D9C">
      <w:pPr>
        <w:rPr>
          <w:sz w:val="2"/>
          <w:szCs w:val="2"/>
        </w:rPr>
      </w:pPr>
    </w:p>
    <w:p w14:paraId="29403159" w14:textId="77777777" w:rsidR="000E5D9C" w:rsidRDefault="000E5D9C">
      <w:pPr>
        <w:rPr>
          <w:sz w:val="2"/>
          <w:szCs w:val="2"/>
        </w:rPr>
      </w:pPr>
    </w:p>
    <w:p w14:paraId="1EB1E007" w14:textId="77777777" w:rsidR="000E5D9C" w:rsidRDefault="000E5D9C">
      <w:pPr>
        <w:rPr>
          <w:sz w:val="2"/>
          <w:szCs w:val="2"/>
        </w:rPr>
      </w:pPr>
    </w:p>
    <w:p w14:paraId="28EC3BF8" w14:textId="77777777" w:rsidR="000E5D9C" w:rsidRDefault="000E5D9C">
      <w:pPr>
        <w:rPr>
          <w:sz w:val="2"/>
          <w:szCs w:val="2"/>
        </w:rPr>
      </w:pPr>
    </w:p>
    <w:p w14:paraId="09C56141" w14:textId="77777777" w:rsidR="000E5D9C" w:rsidRDefault="000E5D9C">
      <w:pPr>
        <w:rPr>
          <w:sz w:val="2"/>
          <w:szCs w:val="2"/>
        </w:rPr>
      </w:pPr>
    </w:p>
    <w:p w14:paraId="7430AB04" w14:textId="77777777" w:rsidR="000E5D9C" w:rsidRDefault="000E5D9C">
      <w:pPr>
        <w:rPr>
          <w:sz w:val="2"/>
          <w:szCs w:val="2"/>
        </w:rPr>
      </w:pPr>
    </w:p>
    <w:p w14:paraId="0A1D9F55" w14:textId="77777777" w:rsidR="000E5D9C" w:rsidRDefault="000E5D9C">
      <w:pPr>
        <w:rPr>
          <w:sz w:val="2"/>
          <w:szCs w:val="2"/>
        </w:rPr>
      </w:pPr>
    </w:p>
    <w:p w14:paraId="2D76427E" w14:textId="77777777" w:rsidR="000E5D9C" w:rsidRDefault="000E5D9C">
      <w:pPr>
        <w:rPr>
          <w:sz w:val="2"/>
          <w:szCs w:val="2"/>
        </w:rPr>
      </w:pPr>
    </w:p>
    <w:p w14:paraId="2CE1A19C" w14:textId="77777777" w:rsidR="000E5D9C" w:rsidRDefault="000E5D9C">
      <w:pPr>
        <w:rPr>
          <w:sz w:val="2"/>
          <w:szCs w:val="2"/>
        </w:rPr>
      </w:pPr>
    </w:p>
    <w:p w14:paraId="67019C3C" w14:textId="77777777" w:rsidR="000E5D9C" w:rsidRDefault="000E5D9C">
      <w:pPr>
        <w:rPr>
          <w:sz w:val="2"/>
          <w:szCs w:val="2"/>
        </w:rPr>
      </w:pPr>
    </w:p>
    <w:p w14:paraId="43D39D56" w14:textId="77777777" w:rsidR="000E5D9C" w:rsidRDefault="000E5D9C">
      <w:pPr>
        <w:rPr>
          <w:sz w:val="2"/>
          <w:szCs w:val="2"/>
        </w:rPr>
      </w:pPr>
    </w:p>
    <w:p w14:paraId="2847C988" w14:textId="77777777" w:rsidR="000E5D9C" w:rsidRDefault="000E5D9C">
      <w:pPr>
        <w:rPr>
          <w:sz w:val="2"/>
          <w:szCs w:val="2"/>
        </w:rPr>
      </w:pPr>
    </w:p>
    <w:p w14:paraId="650B1F5A" w14:textId="77777777" w:rsidR="000E5D9C" w:rsidRDefault="000E5D9C">
      <w:pPr>
        <w:rPr>
          <w:sz w:val="2"/>
          <w:szCs w:val="2"/>
        </w:rPr>
      </w:pPr>
    </w:p>
    <w:p w14:paraId="76BE9B54" w14:textId="77777777" w:rsidR="000E5D9C" w:rsidRDefault="000E5D9C">
      <w:pPr>
        <w:rPr>
          <w:sz w:val="2"/>
          <w:szCs w:val="2"/>
        </w:rPr>
      </w:pPr>
    </w:p>
    <w:p w14:paraId="0959EB57" w14:textId="77777777" w:rsidR="000E5D9C" w:rsidRDefault="000E5D9C">
      <w:pPr>
        <w:rPr>
          <w:sz w:val="2"/>
          <w:szCs w:val="2"/>
        </w:rPr>
      </w:pPr>
    </w:p>
    <w:p w14:paraId="59A62BF7" w14:textId="77777777" w:rsidR="000E5D9C" w:rsidRDefault="000E5D9C">
      <w:pPr>
        <w:rPr>
          <w:sz w:val="2"/>
          <w:szCs w:val="2"/>
        </w:rPr>
      </w:pPr>
    </w:p>
    <w:p w14:paraId="56F187E2" w14:textId="77777777" w:rsidR="000E5D9C" w:rsidRDefault="000E5D9C">
      <w:pPr>
        <w:rPr>
          <w:sz w:val="2"/>
          <w:szCs w:val="2"/>
        </w:rPr>
      </w:pPr>
    </w:p>
    <w:p w14:paraId="0AF6CB30" w14:textId="77777777" w:rsidR="000E5D9C" w:rsidRDefault="000E5D9C">
      <w:pPr>
        <w:rPr>
          <w:sz w:val="2"/>
          <w:szCs w:val="2"/>
        </w:rPr>
      </w:pPr>
    </w:p>
    <w:p w14:paraId="38DD9AFF" w14:textId="77777777" w:rsidR="000E5D9C" w:rsidRDefault="000E5D9C">
      <w:pPr>
        <w:rPr>
          <w:sz w:val="2"/>
          <w:szCs w:val="2"/>
        </w:rPr>
      </w:pPr>
    </w:p>
    <w:p w14:paraId="28900912" w14:textId="77777777" w:rsidR="000E5D9C" w:rsidRDefault="000E5D9C">
      <w:pPr>
        <w:rPr>
          <w:sz w:val="2"/>
          <w:szCs w:val="2"/>
        </w:rPr>
      </w:pPr>
    </w:p>
    <w:p w14:paraId="38B8C89D" w14:textId="77777777" w:rsidR="000E5D9C" w:rsidRDefault="000E5D9C">
      <w:pPr>
        <w:rPr>
          <w:sz w:val="2"/>
          <w:szCs w:val="2"/>
        </w:rPr>
      </w:pPr>
    </w:p>
    <w:p w14:paraId="23F4F70B" w14:textId="77777777" w:rsidR="000E5D9C" w:rsidRDefault="000E5D9C">
      <w:pPr>
        <w:rPr>
          <w:sz w:val="2"/>
          <w:szCs w:val="2"/>
        </w:rPr>
      </w:pPr>
    </w:p>
    <w:p w14:paraId="07B629D5" w14:textId="77777777" w:rsidR="000E5D9C" w:rsidRDefault="000E5D9C">
      <w:pPr>
        <w:rPr>
          <w:sz w:val="2"/>
          <w:szCs w:val="2"/>
        </w:rPr>
      </w:pPr>
    </w:p>
    <w:p w14:paraId="726F72C5" w14:textId="77777777" w:rsidR="000E5D9C" w:rsidRDefault="000E5D9C">
      <w:pPr>
        <w:rPr>
          <w:sz w:val="2"/>
          <w:szCs w:val="2"/>
        </w:rPr>
      </w:pPr>
    </w:p>
    <w:p w14:paraId="3892D7B8" w14:textId="77777777" w:rsidR="000E5D9C" w:rsidRDefault="000E5D9C">
      <w:pPr>
        <w:rPr>
          <w:sz w:val="2"/>
          <w:szCs w:val="2"/>
        </w:rPr>
      </w:pPr>
    </w:p>
    <w:p w14:paraId="746A73E6" w14:textId="77777777" w:rsidR="000E5D9C" w:rsidRDefault="000E5D9C">
      <w:pPr>
        <w:rPr>
          <w:sz w:val="2"/>
          <w:szCs w:val="2"/>
        </w:rPr>
      </w:pPr>
    </w:p>
    <w:p w14:paraId="32ED3864" w14:textId="77777777" w:rsidR="000E5D9C" w:rsidRDefault="000E5D9C">
      <w:pPr>
        <w:rPr>
          <w:sz w:val="2"/>
          <w:szCs w:val="2"/>
        </w:rPr>
      </w:pPr>
    </w:p>
    <w:p w14:paraId="5199154A" w14:textId="77777777" w:rsidR="000E5D9C" w:rsidRDefault="000E5D9C">
      <w:pPr>
        <w:rPr>
          <w:sz w:val="2"/>
          <w:szCs w:val="2"/>
        </w:rPr>
      </w:pPr>
    </w:p>
    <w:p w14:paraId="78D2A43A" w14:textId="77777777" w:rsidR="000E5D9C" w:rsidRDefault="000E5D9C">
      <w:pPr>
        <w:rPr>
          <w:sz w:val="2"/>
          <w:szCs w:val="2"/>
        </w:rPr>
      </w:pPr>
    </w:p>
    <w:p w14:paraId="43F337EF" w14:textId="77777777" w:rsidR="000E5D9C" w:rsidRDefault="000E5D9C">
      <w:pPr>
        <w:rPr>
          <w:sz w:val="2"/>
          <w:szCs w:val="2"/>
        </w:rPr>
      </w:pPr>
    </w:p>
    <w:p w14:paraId="64B5B732" w14:textId="77777777" w:rsidR="000E5D9C" w:rsidRDefault="000E5D9C">
      <w:pPr>
        <w:rPr>
          <w:sz w:val="2"/>
          <w:szCs w:val="2"/>
        </w:rPr>
      </w:pPr>
    </w:p>
    <w:p w14:paraId="2A41DE2B" w14:textId="77777777" w:rsidR="000E5D9C" w:rsidRDefault="000E5D9C">
      <w:pPr>
        <w:rPr>
          <w:sz w:val="2"/>
          <w:szCs w:val="2"/>
        </w:rPr>
      </w:pPr>
    </w:p>
    <w:p w14:paraId="3BF4EBC4" w14:textId="77777777" w:rsidR="000E5D9C" w:rsidRDefault="000E5D9C">
      <w:pPr>
        <w:rPr>
          <w:sz w:val="2"/>
          <w:szCs w:val="2"/>
        </w:rPr>
      </w:pPr>
    </w:p>
    <w:p w14:paraId="3E05975E" w14:textId="77777777" w:rsidR="000E5D9C" w:rsidRDefault="000E5D9C">
      <w:pPr>
        <w:rPr>
          <w:sz w:val="2"/>
          <w:szCs w:val="2"/>
        </w:rPr>
      </w:pPr>
    </w:p>
    <w:p w14:paraId="778CD0D4" w14:textId="77777777" w:rsidR="000E5D9C" w:rsidRDefault="000E5D9C">
      <w:pPr>
        <w:rPr>
          <w:sz w:val="2"/>
          <w:szCs w:val="2"/>
        </w:rPr>
      </w:pPr>
    </w:p>
    <w:p w14:paraId="7034537E" w14:textId="77777777" w:rsidR="000E5D9C" w:rsidRDefault="000E5D9C">
      <w:pPr>
        <w:rPr>
          <w:sz w:val="2"/>
          <w:szCs w:val="2"/>
        </w:rPr>
      </w:pPr>
    </w:p>
    <w:p w14:paraId="2273F9FE" w14:textId="77777777" w:rsidR="000E5D9C" w:rsidRDefault="000E5D9C">
      <w:pPr>
        <w:rPr>
          <w:sz w:val="2"/>
          <w:szCs w:val="2"/>
        </w:rPr>
      </w:pPr>
    </w:p>
    <w:p w14:paraId="564A4A6E" w14:textId="77777777" w:rsidR="000E5D9C" w:rsidRDefault="000E5D9C">
      <w:pPr>
        <w:rPr>
          <w:sz w:val="2"/>
          <w:szCs w:val="2"/>
        </w:rPr>
      </w:pPr>
    </w:p>
    <w:p w14:paraId="7B1650E6" w14:textId="77777777" w:rsidR="000E5D9C" w:rsidRDefault="000E5D9C">
      <w:pPr>
        <w:rPr>
          <w:sz w:val="2"/>
          <w:szCs w:val="2"/>
        </w:rPr>
      </w:pPr>
    </w:p>
    <w:p w14:paraId="222A79D3" w14:textId="77777777" w:rsidR="000E5D9C" w:rsidRDefault="000E5D9C">
      <w:pPr>
        <w:rPr>
          <w:sz w:val="2"/>
          <w:szCs w:val="2"/>
        </w:rPr>
      </w:pPr>
    </w:p>
    <w:p w14:paraId="52904747" w14:textId="77777777" w:rsidR="000E5D9C" w:rsidRDefault="000E5D9C">
      <w:pPr>
        <w:rPr>
          <w:sz w:val="2"/>
          <w:szCs w:val="2"/>
        </w:rPr>
      </w:pPr>
    </w:p>
    <w:p w14:paraId="040B4E68" w14:textId="77777777" w:rsidR="000E5D9C" w:rsidRDefault="000E5D9C">
      <w:pPr>
        <w:rPr>
          <w:sz w:val="2"/>
          <w:szCs w:val="2"/>
        </w:rPr>
      </w:pPr>
    </w:p>
    <w:p w14:paraId="40CB9691" w14:textId="77777777" w:rsidR="000E5D9C" w:rsidRDefault="000E5D9C">
      <w:pPr>
        <w:rPr>
          <w:sz w:val="2"/>
          <w:szCs w:val="2"/>
        </w:rPr>
      </w:pPr>
    </w:p>
    <w:p w14:paraId="5D5C07A6" w14:textId="77777777" w:rsidR="000E5D9C" w:rsidRDefault="000E5D9C">
      <w:pPr>
        <w:rPr>
          <w:sz w:val="2"/>
          <w:szCs w:val="2"/>
        </w:rPr>
      </w:pPr>
    </w:p>
    <w:p w14:paraId="2E9E5661" w14:textId="77777777" w:rsidR="000E5D9C" w:rsidRDefault="000E5D9C">
      <w:pPr>
        <w:rPr>
          <w:sz w:val="2"/>
          <w:szCs w:val="2"/>
        </w:rPr>
      </w:pPr>
    </w:p>
    <w:p w14:paraId="0B64905F" w14:textId="77777777" w:rsidR="000E5D9C" w:rsidRDefault="000E5D9C">
      <w:pPr>
        <w:rPr>
          <w:sz w:val="2"/>
          <w:szCs w:val="2"/>
        </w:rPr>
      </w:pPr>
    </w:p>
    <w:p w14:paraId="2C034AC7" w14:textId="77777777" w:rsidR="000E5D9C" w:rsidRDefault="000E5D9C">
      <w:pPr>
        <w:rPr>
          <w:sz w:val="2"/>
          <w:szCs w:val="2"/>
        </w:rPr>
      </w:pPr>
    </w:p>
    <w:p w14:paraId="15588BF6" w14:textId="77777777" w:rsidR="000E5D9C" w:rsidRDefault="000E5D9C">
      <w:pPr>
        <w:rPr>
          <w:sz w:val="2"/>
          <w:szCs w:val="2"/>
        </w:rPr>
      </w:pPr>
    </w:p>
    <w:p w14:paraId="00FE23C7" w14:textId="77777777" w:rsidR="000E5D9C" w:rsidRDefault="000E5D9C">
      <w:pPr>
        <w:rPr>
          <w:sz w:val="2"/>
          <w:szCs w:val="2"/>
        </w:rPr>
      </w:pPr>
    </w:p>
    <w:p w14:paraId="30AF40BE" w14:textId="77777777" w:rsidR="000E5D9C" w:rsidRDefault="000E5D9C">
      <w:pPr>
        <w:rPr>
          <w:sz w:val="2"/>
          <w:szCs w:val="2"/>
        </w:rPr>
      </w:pPr>
    </w:p>
    <w:p w14:paraId="4E537C62" w14:textId="77777777" w:rsidR="000E5D9C" w:rsidRDefault="000E5D9C">
      <w:pPr>
        <w:rPr>
          <w:sz w:val="2"/>
          <w:szCs w:val="2"/>
        </w:rPr>
      </w:pPr>
    </w:p>
    <w:p w14:paraId="73D7AC41" w14:textId="77777777" w:rsidR="000E5D9C" w:rsidRDefault="000E5D9C">
      <w:pPr>
        <w:rPr>
          <w:sz w:val="2"/>
          <w:szCs w:val="2"/>
        </w:rPr>
      </w:pPr>
    </w:p>
    <w:p w14:paraId="33F82A4E" w14:textId="77777777" w:rsidR="000E5D9C" w:rsidRDefault="000E5D9C">
      <w:pPr>
        <w:rPr>
          <w:sz w:val="2"/>
          <w:szCs w:val="2"/>
        </w:rPr>
      </w:pPr>
    </w:p>
    <w:p w14:paraId="527BD35E" w14:textId="77777777" w:rsidR="000E5D9C" w:rsidRDefault="000E5D9C">
      <w:pPr>
        <w:rPr>
          <w:sz w:val="2"/>
          <w:szCs w:val="2"/>
        </w:rPr>
      </w:pPr>
    </w:p>
    <w:p w14:paraId="73689F9A" w14:textId="77777777" w:rsidR="000E5D9C" w:rsidRDefault="000E5D9C">
      <w:pPr>
        <w:rPr>
          <w:sz w:val="2"/>
          <w:szCs w:val="2"/>
        </w:rPr>
      </w:pPr>
    </w:p>
    <w:p w14:paraId="0FBFCAB6" w14:textId="77777777" w:rsidR="000E5D9C" w:rsidRDefault="000E5D9C">
      <w:pPr>
        <w:rPr>
          <w:sz w:val="2"/>
          <w:szCs w:val="2"/>
        </w:rPr>
      </w:pPr>
    </w:p>
    <w:p w14:paraId="4BD07405" w14:textId="77777777" w:rsidR="000E5D9C" w:rsidRDefault="000E5D9C">
      <w:pPr>
        <w:rPr>
          <w:sz w:val="2"/>
          <w:szCs w:val="2"/>
        </w:rPr>
      </w:pPr>
    </w:p>
    <w:p w14:paraId="16FFBDBC" w14:textId="77777777" w:rsidR="000E5D9C" w:rsidRDefault="000E5D9C">
      <w:pPr>
        <w:rPr>
          <w:sz w:val="2"/>
          <w:szCs w:val="2"/>
        </w:rPr>
      </w:pPr>
    </w:p>
    <w:p w14:paraId="6C1E8792" w14:textId="77777777" w:rsidR="000E5D9C" w:rsidRDefault="000E5D9C">
      <w:pPr>
        <w:rPr>
          <w:sz w:val="2"/>
          <w:szCs w:val="2"/>
        </w:rPr>
      </w:pPr>
    </w:p>
    <w:p w14:paraId="6A43E7AB" w14:textId="77777777" w:rsidR="000E5D9C" w:rsidRDefault="000E5D9C">
      <w:pPr>
        <w:rPr>
          <w:sz w:val="2"/>
          <w:szCs w:val="2"/>
        </w:rPr>
      </w:pPr>
    </w:p>
    <w:p w14:paraId="4A1B803C" w14:textId="77777777" w:rsidR="000E5D9C" w:rsidRDefault="000E5D9C">
      <w:pPr>
        <w:rPr>
          <w:sz w:val="2"/>
          <w:szCs w:val="2"/>
        </w:rPr>
      </w:pPr>
    </w:p>
    <w:p w14:paraId="1C1353F8" w14:textId="77777777" w:rsidR="000E5D9C" w:rsidRDefault="000E5D9C">
      <w:pPr>
        <w:rPr>
          <w:sz w:val="2"/>
          <w:szCs w:val="2"/>
        </w:rPr>
      </w:pPr>
    </w:p>
    <w:p w14:paraId="2C89003A" w14:textId="77777777" w:rsidR="000E5D9C" w:rsidRDefault="000E5D9C">
      <w:pPr>
        <w:rPr>
          <w:sz w:val="2"/>
          <w:szCs w:val="2"/>
        </w:rPr>
      </w:pPr>
    </w:p>
    <w:p w14:paraId="1EDA6E37" w14:textId="77777777" w:rsidR="000E5D9C" w:rsidRDefault="000E5D9C">
      <w:pPr>
        <w:rPr>
          <w:sz w:val="2"/>
          <w:szCs w:val="2"/>
        </w:rPr>
      </w:pPr>
    </w:p>
    <w:p w14:paraId="3CC2EFD9" w14:textId="77777777" w:rsidR="000E5D9C" w:rsidRDefault="000E5D9C">
      <w:pPr>
        <w:rPr>
          <w:sz w:val="2"/>
          <w:szCs w:val="2"/>
        </w:rPr>
      </w:pPr>
    </w:p>
    <w:p w14:paraId="1D7836B2" w14:textId="77777777" w:rsidR="000E5D9C" w:rsidRDefault="000E5D9C">
      <w:pPr>
        <w:rPr>
          <w:sz w:val="2"/>
          <w:szCs w:val="2"/>
        </w:rPr>
      </w:pPr>
    </w:p>
    <w:p w14:paraId="27D6FC7E" w14:textId="77777777" w:rsidR="000E5D9C" w:rsidRDefault="000E5D9C">
      <w:pPr>
        <w:rPr>
          <w:sz w:val="2"/>
          <w:szCs w:val="2"/>
        </w:rPr>
      </w:pPr>
    </w:p>
    <w:p w14:paraId="7DA13F97" w14:textId="77777777" w:rsidR="000E5D9C" w:rsidRDefault="000E5D9C">
      <w:pPr>
        <w:rPr>
          <w:sz w:val="2"/>
          <w:szCs w:val="2"/>
        </w:rPr>
      </w:pPr>
    </w:p>
    <w:p w14:paraId="2E11918C" w14:textId="77777777" w:rsidR="000E5D9C" w:rsidRDefault="000E5D9C">
      <w:pPr>
        <w:rPr>
          <w:sz w:val="2"/>
          <w:szCs w:val="2"/>
        </w:rPr>
      </w:pPr>
    </w:p>
    <w:p w14:paraId="73096DEA" w14:textId="77777777" w:rsidR="000E5D9C" w:rsidRDefault="000E5D9C">
      <w:pPr>
        <w:rPr>
          <w:sz w:val="2"/>
          <w:szCs w:val="2"/>
        </w:rPr>
      </w:pPr>
    </w:p>
    <w:p w14:paraId="4BCAA3D7" w14:textId="77777777" w:rsidR="000E5D9C" w:rsidRDefault="000E5D9C">
      <w:pPr>
        <w:rPr>
          <w:sz w:val="2"/>
          <w:szCs w:val="2"/>
        </w:rPr>
      </w:pPr>
    </w:p>
    <w:p w14:paraId="37FC566F" w14:textId="77777777" w:rsidR="000E5D9C" w:rsidRDefault="000E5D9C">
      <w:pPr>
        <w:rPr>
          <w:sz w:val="2"/>
          <w:szCs w:val="2"/>
        </w:rPr>
      </w:pPr>
    </w:p>
    <w:p w14:paraId="668CA64E" w14:textId="77777777" w:rsidR="000E5D9C" w:rsidRDefault="000E5D9C">
      <w:pPr>
        <w:rPr>
          <w:sz w:val="2"/>
          <w:szCs w:val="2"/>
        </w:rPr>
      </w:pPr>
    </w:p>
    <w:p w14:paraId="3CD4F134" w14:textId="77777777" w:rsidR="000E5D9C" w:rsidRDefault="000E5D9C">
      <w:pPr>
        <w:rPr>
          <w:sz w:val="2"/>
          <w:szCs w:val="2"/>
        </w:rPr>
      </w:pPr>
    </w:p>
    <w:p w14:paraId="50361CD3" w14:textId="77777777" w:rsidR="000E5D9C" w:rsidRDefault="000E5D9C">
      <w:pPr>
        <w:rPr>
          <w:sz w:val="2"/>
          <w:szCs w:val="2"/>
        </w:rPr>
      </w:pPr>
    </w:p>
    <w:p w14:paraId="46FCA8B0" w14:textId="77777777" w:rsidR="000E5D9C" w:rsidRDefault="000E5D9C">
      <w:pPr>
        <w:rPr>
          <w:sz w:val="2"/>
          <w:szCs w:val="2"/>
        </w:rPr>
      </w:pPr>
    </w:p>
    <w:p w14:paraId="65E04033" w14:textId="77777777" w:rsidR="000E5D9C" w:rsidRDefault="000E5D9C">
      <w:pPr>
        <w:rPr>
          <w:sz w:val="2"/>
          <w:szCs w:val="2"/>
        </w:rPr>
      </w:pPr>
    </w:p>
    <w:p w14:paraId="670BE3AE" w14:textId="77777777" w:rsidR="000E5D9C" w:rsidRDefault="000E5D9C">
      <w:pPr>
        <w:rPr>
          <w:sz w:val="2"/>
          <w:szCs w:val="2"/>
        </w:rPr>
      </w:pPr>
    </w:p>
    <w:p w14:paraId="4E2A6D6A" w14:textId="77777777" w:rsidR="000E5D9C" w:rsidRDefault="000E5D9C">
      <w:pPr>
        <w:rPr>
          <w:sz w:val="2"/>
          <w:szCs w:val="2"/>
        </w:rPr>
      </w:pPr>
    </w:p>
    <w:p w14:paraId="4CB4683A" w14:textId="77777777" w:rsidR="000E5D9C" w:rsidRDefault="000E5D9C">
      <w:pPr>
        <w:rPr>
          <w:sz w:val="2"/>
          <w:szCs w:val="2"/>
        </w:rPr>
      </w:pPr>
    </w:p>
    <w:p w14:paraId="400F686A" w14:textId="77777777" w:rsidR="000E5D9C" w:rsidRDefault="000E5D9C">
      <w:pPr>
        <w:rPr>
          <w:sz w:val="2"/>
          <w:szCs w:val="2"/>
        </w:rPr>
      </w:pPr>
    </w:p>
    <w:p w14:paraId="2A258134" w14:textId="77777777" w:rsidR="000E5D9C" w:rsidRDefault="000E5D9C">
      <w:pPr>
        <w:rPr>
          <w:sz w:val="2"/>
          <w:szCs w:val="2"/>
        </w:rPr>
      </w:pPr>
    </w:p>
    <w:p w14:paraId="7BDA616F" w14:textId="77777777" w:rsidR="000E5D9C" w:rsidRDefault="000E5D9C">
      <w:pPr>
        <w:rPr>
          <w:sz w:val="2"/>
          <w:szCs w:val="2"/>
        </w:rPr>
      </w:pPr>
    </w:p>
    <w:p w14:paraId="03D8CC59" w14:textId="77777777" w:rsidR="000E5D9C" w:rsidRDefault="000E5D9C">
      <w:pPr>
        <w:rPr>
          <w:sz w:val="2"/>
          <w:szCs w:val="2"/>
        </w:rPr>
      </w:pPr>
    </w:p>
    <w:p w14:paraId="2F2430E6" w14:textId="77777777" w:rsidR="000E5D9C" w:rsidRDefault="000E5D9C">
      <w:pPr>
        <w:rPr>
          <w:sz w:val="2"/>
          <w:szCs w:val="2"/>
        </w:rPr>
      </w:pPr>
    </w:p>
    <w:p w14:paraId="1A74B4BC" w14:textId="77777777" w:rsidR="000E5D9C" w:rsidRDefault="000E5D9C">
      <w:pPr>
        <w:rPr>
          <w:sz w:val="2"/>
          <w:szCs w:val="2"/>
        </w:rPr>
      </w:pPr>
    </w:p>
    <w:p w14:paraId="0A464739" w14:textId="77777777" w:rsidR="000E5D9C" w:rsidRDefault="000E5D9C">
      <w:pPr>
        <w:rPr>
          <w:sz w:val="2"/>
          <w:szCs w:val="2"/>
        </w:rPr>
      </w:pPr>
    </w:p>
    <w:p w14:paraId="45270EA7" w14:textId="77777777" w:rsidR="000E5D9C" w:rsidRDefault="000E5D9C">
      <w:pPr>
        <w:rPr>
          <w:sz w:val="2"/>
          <w:szCs w:val="2"/>
        </w:rPr>
      </w:pPr>
    </w:p>
    <w:p w14:paraId="0669F84F" w14:textId="77777777" w:rsidR="000E5D9C" w:rsidRDefault="000E5D9C">
      <w:pPr>
        <w:rPr>
          <w:sz w:val="2"/>
          <w:szCs w:val="2"/>
        </w:rPr>
      </w:pPr>
    </w:p>
    <w:p w14:paraId="2A67A7CC" w14:textId="77777777" w:rsidR="000E5D9C" w:rsidRDefault="000E5D9C">
      <w:pPr>
        <w:rPr>
          <w:sz w:val="2"/>
          <w:szCs w:val="2"/>
        </w:rPr>
      </w:pPr>
    </w:p>
    <w:p w14:paraId="659D0051" w14:textId="77777777" w:rsidR="000E5D9C" w:rsidRDefault="000E5D9C">
      <w:pPr>
        <w:rPr>
          <w:sz w:val="2"/>
          <w:szCs w:val="2"/>
        </w:rPr>
      </w:pPr>
    </w:p>
    <w:p w14:paraId="53222101" w14:textId="77777777" w:rsidR="000E5D9C" w:rsidRDefault="000E5D9C">
      <w:pPr>
        <w:rPr>
          <w:sz w:val="2"/>
          <w:szCs w:val="2"/>
        </w:rPr>
      </w:pPr>
    </w:p>
    <w:p w14:paraId="5F590DAF" w14:textId="77777777" w:rsidR="000E5D9C" w:rsidRDefault="000E5D9C">
      <w:pPr>
        <w:rPr>
          <w:sz w:val="2"/>
          <w:szCs w:val="2"/>
        </w:rPr>
      </w:pPr>
    </w:p>
    <w:p w14:paraId="766EE91C" w14:textId="77777777" w:rsidR="000E5D9C" w:rsidRDefault="000E5D9C">
      <w:pPr>
        <w:rPr>
          <w:sz w:val="2"/>
          <w:szCs w:val="2"/>
        </w:rPr>
      </w:pPr>
    </w:p>
    <w:p w14:paraId="17F1BEA7" w14:textId="77777777" w:rsidR="000E5D9C" w:rsidRDefault="000E5D9C">
      <w:pPr>
        <w:rPr>
          <w:sz w:val="2"/>
          <w:szCs w:val="2"/>
        </w:rPr>
      </w:pPr>
    </w:p>
    <w:p w14:paraId="302BBA4D" w14:textId="77777777" w:rsidR="000E5D9C" w:rsidRDefault="000E5D9C">
      <w:pPr>
        <w:rPr>
          <w:sz w:val="2"/>
          <w:szCs w:val="2"/>
        </w:rPr>
      </w:pPr>
    </w:p>
    <w:p w14:paraId="1896E734" w14:textId="77777777" w:rsidR="000E5D9C" w:rsidRDefault="000E5D9C">
      <w:pPr>
        <w:rPr>
          <w:sz w:val="2"/>
          <w:szCs w:val="2"/>
        </w:rPr>
      </w:pPr>
    </w:p>
    <w:p w14:paraId="70307773" w14:textId="77777777" w:rsidR="000E5D9C" w:rsidRDefault="000E5D9C">
      <w:pPr>
        <w:rPr>
          <w:sz w:val="2"/>
          <w:szCs w:val="2"/>
        </w:rPr>
      </w:pPr>
    </w:p>
    <w:p w14:paraId="0E637483" w14:textId="77777777" w:rsidR="000E5D9C" w:rsidRDefault="000E5D9C">
      <w:pPr>
        <w:rPr>
          <w:sz w:val="2"/>
          <w:szCs w:val="2"/>
        </w:rPr>
      </w:pPr>
    </w:p>
    <w:p w14:paraId="18797147" w14:textId="77777777" w:rsidR="000E5D9C" w:rsidRDefault="000E5D9C">
      <w:pPr>
        <w:rPr>
          <w:sz w:val="2"/>
          <w:szCs w:val="2"/>
        </w:rPr>
      </w:pPr>
    </w:p>
    <w:p w14:paraId="05FB604D" w14:textId="77777777" w:rsidR="000E5D9C" w:rsidRDefault="000E5D9C">
      <w:pPr>
        <w:rPr>
          <w:sz w:val="2"/>
          <w:szCs w:val="2"/>
        </w:rPr>
      </w:pPr>
    </w:p>
    <w:p w14:paraId="17AA2398" w14:textId="77777777" w:rsidR="000E5D9C" w:rsidRDefault="000E5D9C">
      <w:pPr>
        <w:rPr>
          <w:sz w:val="2"/>
          <w:szCs w:val="2"/>
        </w:rPr>
      </w:pPr>
    </w:p>
    <w:p w14:paraId="75244BD7" w14:textId="77777777" w:rsidR="000E5D9C" w:rsidRDefault="000E5D9C">
      <w:pPr>
        <w:rPr>
          <w:sz w:val="2"/>
          <w:szCs w:val="2"/>
        </w:rPr>
      </w:pPr>
    </w:p>
    <w:p w14:paraId="0C7E7E34" w14:textId="77777777" w:rsidR="000E5D9C" w:rsidRDefault="000E5D9C">
      <w:pPr>
        <w:rPr>
          <w:sz w:val="2"/>
          <w:szCs w:val="2"/>
        </w:rPr>
      </w:pPr>
    </w:p>
    <w:p w14:paraId="6BBC578C" w14:textId="77777777" w:rsidR="000E5D9C" w:rsidRDefault="000E5D9C">
      <w:pPr>
        <w:rPr>
          <w:sz w:val="2"/>
          <w:szCs w:val="2"/>
        </w:rPr>
      </w:pPr>
    </w:p>
    <w:p w14:paraId="33777AB7" w14:textId="77777777" w:rsidR="000E5D9C" w:rsidRDefault="000E5D9C">
      <w:pPr>
        <w:rPr>
          <w:sz w:val="2"/>
          <w:szCs w:val="2"/>
        </w:rPr>
      </w:pPr>
    </w:p>
    <w:p w14:paraId="09AB84D7" w14:textId="77777777" w:rsidR="000E5D9C" w:rsidRDefault="000E5D9C">
      <w:pPr>
        <w:rPr>
          <w:sz w:val="2"/>
          <w:szCs w:val="2"/>
        </w:rPr>
      </w:pPr>
    </w:p>
    <w:p w14:paraId="1413F517" w14:textId="77777777" w:rsidR="000E5D9C" w:rsidRDefault="000E5D9C">
      <w:pPr>
        <w:rPr>
          <w:sz w:val="2"/>
          <w:szCs w:val="2"/>
        </w:rPr>
      </w:pPr>
    </w:p>
    <w:p w14:paraId="5CAE23AF" w14:textId="77777777" w:rsidR="000E5D9C" w:rsidRDefault="000E5D9C">
      <w:pPr>
        <w:rPr>
          <w:sz w:val="2"/>
          <w:szCs w:val="2"/>
        </w:rPr>
      </w:pPr>
    </w:p>
    <w:p w14:paraId="1F9BD07C" w14:textId="77777777" w:rsidR="000E5D9C" w:rsidRDefault="000E5D9C">
      <w:pPr>
        <w:rPr>
          <w:sz w:val="2"/>
          <w:szCs w:val="2"/>
        </w:rPr>
      </w:pPr>
    </w:p>
    <w:p w14:paraId="3799EBB5" w14:textId="77777777" w:rsidR="000E5D9C" w:rsidRDefault="000E5D9C">
      <w:pPr>
        <w:rPr>
          <w:sz w:val="2"/>
          <w:szCs w:val="2"/>
        </w:rPr>
      </w:pPr>
    </w:p>
    <w:p w14:paraId="26F43D3F" w14:textId="77777777" w:rsidR="000E5D9C" w:rsidRDefault="000E5D9C">
      <w:pPr>
        <w:rPr>
          <w:sz w:val="2"/>
          <w:szCs w:val="2"/>
        </w:rPr>
      </w:pPr>
    </w:p>
    <w:p w14:paraId="02DE6019" w14:textId="77777777" w:rsidR="000E5D9C" w:rsidRDefault="000E5D9C">
      <w:pPr>
        <w:rPr>
          <w:sz w:val="2"/>
          <w:szCs w:val="2"/>
        </w:rPr>
      </w:pPr>
    </w:p>
    <w:p w14:paraId="28195A21" w14:textId="77777777" w:rsidR="000E5D9C" w:rsidRDefault="000E5D9C">
      <w:pPr>
        <w:rPr>
          <w:sz w:val="2"/>
          <w:szCs w:val="2"/>
        </w:rPr>
      </w:pPr>
    </w:p>
    <w:p w14:paraId="6FA35C8F" w14:textId="77777777" w:rsidR="000E5D9C" w:rsidRDefault="000E5D9C">
      <w:pPr>
        <w:rPr>
          <w:sz w:val="2"/>
          <w:szCs w:val="2"/>
        </w:rPr>
      </w:pPr>
    </w:p>
    <w:p w14:paraId="6922D01C" w14:textId="77777777" w:rsidR="000E5D9C" w:rsidRDefault="000E5D9C">
      <w:pPr>
        <w:rPr>
          <w:sz w:val="2"/>
          <w:szCs w:val="2"/>
        </w:rPr>
      </w:pPr>
    </w:p>
    <w:p w14:paraId="7796AD3E" w14:textId="77777777" w:rsidR="000E5D9C" w:rsidRDefault="000E5D9C">
      <w:pPr>
        <w:rPr>
          <w:sz w:val="2"/>
          <w:szCs w:val="2"/>
        </w:rPr>
      </w:pPr>
    </w:p>
    <w:p w14:paraId="6A811304" w14:textId="77777777" w:rsidR="000E5D9C" w:rsidRDefault="000E5D9C">
      <w:pPr>
        <w:rPr>
          <w:sz w:val="2"/>
          <w:szCs w:val="2"/>
        </w:rPr>
      </w:pPr>
    </w:p>
    <w:p w14:paraId="74C36514" w14:textId="77777777" w:rsidR="000E5D9C" w:rsidRDefault="000E5D9C">
      <w:pPr>
        <w:rPr>
          <w:sz w:val="2"/>
          <w:szCs w:val="2"/>
        </w:rPr>
      </w:pPr>
    </w:p>
    <w:p w14:paraId="0709AE4C" w14:textId="77777777" w:rsidR="000E5D9C" w:rsidRDefault="000E5D9C">
      <w:pPr>
        <w:rPr>
          <w:sz w:val="2"/>
          <w:szCs w:val="2"/>
        </w:rPr>
      </w:pPr>
    </w:p>
    <w:p w14:paraId="1970612B" w14:textId="77777777" w:rsidR="000E5D9C" w:rsidRDefault="000E5D9C">
      <w:pPr>
        <w:rPr>
          <w:sz w:val="2"/>
          <w:szCs w:val="2"/>
        </w:rPr>
      </w:pPr>
    </w:p>
    <w:p w14:paraId="074C7402" w14:textId="77777777" w:rsidR="000E5D9C" w:rsidRDefault="000E5D9C">
      <w:pPr>
        <w:rPr>
          <w:sz w:val="2"/>
          <w:szCs w:val="2"/>
        </w:rPr>
      </w:pPr>
    </w:p>
    <w:p w14:paraId="1B0B2BD9" w14:textId="77777777" w:rsidR="000E5D9C" w:rsidRDefault="000E5D9C">
      <w:pPr>
        <w:rPr>
          <w:sz w:val="2"/>
          <w:szCs w:val="2"/>
        </w:rPr>
      </w:pPr>
    </w:p>
    <w:p w14:paraId="169DE360" w14:textId="77777777" w:rsidR="000E5D9C" w:rsidRDefault="000E5D9C">
      <w:pPr>
        <w:rPr>
          <w:sz w:val="2"/>
          <w:szCs w:val="2"/>
        </w:rPr>
      </w:pPr>
    </w:p>
    <w:p w14:paraId="42288E8D" w14:textId="77777777" w:rsidR="000E5D9C" w:rsidRDefault="000E5D9C">
      <w:pPr>
        <w:rPr>
          <w:sz w:val="2"/>
          <w:szCs w:val="2"/>
        </w:rPr>
      </w:pPr>
    </w:p>
    <w:p w14:paraId="28F1854D" w14:textId="77777777" w:rsidR="000E5D9C" w:rsidRDefault="000E5D9C">
      <w:pPr>
        <w:rPr>
          <w:sz w:val="2"/>
          <w:szCs w:val="2"/>
        </w:rPr>
      </w:pPr>
    </w:p>
    <w:p w14:paraId="549398CA" w14:textId="77777777" w:rsidR="000E5D9C" w:rsidRDefault="000E5D9C">
      <w:pPr>
        <w:rPr>
          <w:sz w:val="2"/>
          <w:szCs w:val="2"/>
        </w:rPr>
      </w:pPr>
    </w:p>
    <w:p w14:paraId="3D59519A" w14:textId="77777777" w:rsidR="000E5D9C" w:rsidRDefault="000E5D9C">
      <w:pPr>
        <w:rPr>
          <w:sz w:val="2"/>
          <w:szCs w:val="2"/>
        </w:rPr>
      </w:pPr>
    </w:p>
    <w:p w14:paraId="269C6115" w14:textId="77777777" w:rsidR="000E5D9C" w:rsidRDefault="000E5D9C">
      <w:pPr>
        <w:rPr>
          <w:sz w:val="2"/>
          <w:szCs w:val="2"/>
        </w:rPr>
      </w:pPr>
    </w:p>
    <w:p w14:paraId="584517D4" w14:textId="77777777" w:rsidR="000E5D9C" w:rsidRDefault="000E5D9C">
      <w:pPr>
        <w:rPr>
          <w:sz w:val="2"/>
          <w:szCs w:val="2"/>
        </w:rPr>
      </w:pPr>
    </w:p>
    <w:p w14:paraId="6DAFF881" w14:textId="77777777" w:rsidR="000E5D9C" w:rsidRDefault="000E5D9C">
      <w:pPr>
        <w:rPr>
          <w:sz w:val="2"/>
          <w:szCs w:val="2"/>
        </w:rPr>
      </w:pPr>
    </w:p>
    <w:p w14:paraId="12DD5A90" w14:textId="77777777" w:rsidR="000E5D9C" w:rsidRDefault="000E5D9C">
      <w:pPr>
        <w:rPr>
          <w:sz w:val="2"/>
          <w:szCs w:val="2"/>
        </w:rPr>
      </w:pPr>
    </w:p>
    <w:p w14:paraId="50E7F6CA" w14:textId="77777777" w:rsidR="000E5D9C" w:rsidRDefault="000E5D9C">
      <w:pPr>
        <w:rPr>
          <w:sz w:val="2"/>
          <w:szCs w:val="2"/>
        </w:rPr>
      </w:pPr>
    </w:p>
    <w:p w14:paraId="6DF3913A" w14:textId="77777777" w:rsidR="000E5D9C" w:rsidRDefault="000E5D9C">
      <w:pPr>
        <w:rPr>
          <w:sz w:val="2"/>
          <w:szCs w:val="2"/>
        </w:rPr>
      </w:pPr>
    </w:p>
    <w:p w14:paraId="341742DA" w14:textId="77777777" w:rsidR="000E5D9C" w:rsidRDefault="000E5D9C">
      <w:pPr>
        <w:rPr>
          <w:sz w:val="2"/>
          <w:szCs w:val="2"/>
        </w:rPr>
      </w:pPr>
    </w:p>
    <w:p w14:paraId="7B6C6482" w14:textId="77777777" w:rsidR="000E5D9C" w:rsidRDefault="000E5D9C">
      <w:pPr>
        <w:rPr>
          <w:sz w:val="2"/>
          <w:szCs w:val="2"/>
        </w:rPr>
      </w:pPr>
    </w:p>
    <w:p w14:paraId="0858BBBA" w14:textId="77777777" w:rsidR="000E5D9C" w:rsidRDefault="000E5D9C">
      <w:pPr>
        <w:rPr>
          <w:sz w:val="2"/>
          <w:szCs w:val="2"/>
        </w:rPr>
      </w:pPr>
    </w:p>
    <w:p w14:paraId="4F2682A5" w14:textId="77777777" w:rsidR="000E5D9C" w:rsidRDefault="000E5D9C">
      <w:pPr>
        <w:rPr>
          <w:sz w:val="2"/>
          <w:szCs w:val="2"/>
        </w:rPr>
      </w:pPr>
    </w:p>
    <w:p w14:paraId="136ED700" w14:textId="77777777" w:rsidR="000E5D9C" w:rsidRDefault="000E5D9C">
      <w:pPr>
        <w:rPr>
          <w:sz w:val="2"/>
          <w:szCs w:val="2"/>
        </w:rPr>
      </w:pPr>
    </w:p>
    <w:p w14:paraId="1E3AD36C" w14:textId="77777777" w:rsidR="000E5D9C" w:rsidRDefault="000E5D9C">
      <w:pPr>
        <w:rPr>
          <w:sz w:val="2"/>
          <w:szCs w:val="2"/>
        </w:rPr>
      </w:pPr>
    </w:p>
    <w:p w14:paraId="51CDA775" w14:textId="77777777" w:rsidR="000E5D9C" w:rsidRDefault="000E5D9C">
      <w:pPr>
        <w:rPr>
          <w:sz w:val="2"/>
          <w:szCs w:val="2"/>
        </w:rPr>
      </w:pPr>
    </w:p>
    <w:p w14:paraId="599E0972" w14:textId="77777777" w:rsidR="000E5D9C" w:rsidRDefault="000E5D9C">
      <w:pPr>
        <w:rPr>
          <w:sz w:val="2"/>
          <w:szCs w:val="2"/>
        </w:rPr>
      </w:pPr>
    </w:p>
    <w:p w14:paraId="1EDD415E" w14:textId="77777777" w:rsidR="000E5D9C" w:rsidRDefault="000E5D9C">
      <w:pPr>
        <w:rPr>
          <w:sz w:val="2"/>
          <w:szCs w:val="2"/>
        </w:rPr>
      </w:pPr>
    </w:p>
    <w:p w14:paraId="29217CA8" w14:textId="77777777" w:rsidR="000E5D9C" w:rsidRDefault="000E5D9C">
      <w:pPr>
        <w:rPr>
          <w:sz w:val="2"/>
          <w:szCs w:val="2"/>
        </w:rPr>
      </w:pPr>
    </w:p>
    <w:p w14:paraId="04B7F3C7" w14:textId="77777777" w:rsidR="000E5D9C" w:rsidRDefault="000E5D9C">
      <w:pPr>
        <w:rPr>
          <w:sz w:val="2"/>
          <w:szCs w:val="2"/>
        </w:rPr>
      </w:pPr>
    </w:p>
    <w:p w14:paraId="200FDC5B" w14:textId="77777777" w:rsidR="000E5D9C" w:rsidRDefault="000E5D9C">
      <w:pPr>
        <w:rPr>
          <w:sz w:val="2"/>
          <w:szCs w:val="2"/>
        </w:rPr>
      </w:pPr>
    </w:p>
    <w:p w14:paraId="1B855857" w14:textId="77777777" w:rsidR="000E5D9C" w:rsidRDefault="000E5D9C">
      <w:pPr>
        <w:rPr>
          <w:sz w:val="2"/>
          <w:szCs w:val="2"/>
        </w:rPr>
      </w:pPr>
    </w:p>
    <w:p w14:paraId="659ACDCE" w14:textId="77777777" w:rsidR="000E5D9C" w:rsidRDefault="000E5D9C">
      <w:pPr>
        <w:rPr>
          <w:sz w:val="2"/>
          <w:szCs w:val="2"/>
        </w:rPr>
      </w:pPr>
    </w:p>
    <w:p w14:paraId="7ED64D9F" w14:textId="77777777" w:rsidR="000E5D9C" w:rsidRDefault="000E5D9C">
      <w:pPr>
        <w:rPr>
          <w:sz w:val="2"/>
          <w:szCs w:val="2"/>
        </w:rPr>
      </w:pPr>
    </w:p>
    <w:p w14:paraId="7E6CBB47" w14:textId="77777777" w:rsidR="000E5D9C" w:rsidRDefault="000E5D9C">
      <w:pPr>
        <w:rPr>
          <w:sz w:val="2"/>
          <w:szCs w:val="2"/>
        </w:rPr>
      </w:pPr>
    </w:p>
    <w:p w14:paraId="2C599000" w14:textId="77777777" w:rsidR="000E5D9C" w:rsidRDefault="000E5D9C">
      <w:pPr>
        <w:rPr>
          <w:sz w:val="2"/>
          <w:szCs w:val="2"/>
        </w:rPr>
      </w:pPr>
    </w:p>
    <w:p w14:paraId="02F61790" w14:textId="77777777" w:rsidR="000E5D9C" w:rsidRDefault="000E5D9C">
      <w:pPr>
        <w:rPr>
          <w:sz w:val="2"/>
          <w:szCs w:val="2"/>
        </w:rPr>
      </w:pPr>
    </w:p>
    <w:p w14:paraId="35F28E55" w14:textId="77777777" w:rsidR="000E5D9C" w:rsidRDefault="000E5D9C">
      <w:pPr>
        <w:rPr>
          <w:sz w:val="2"/>
          <w:szCs w:val="2"/>
        </w:rPr>
      </w:pPr>
    </w:p>
    <w:p w14:paraId="354B345D" w14:textId="77777777" w:rsidR="000E5D9C" w:rsidRDefault="000E5D9C">
      <w:pPr>
        <w:rPr>
          <w:sz w:val="2"/>
          <w:szCs w:val="2"/>
        </w:rPr>
      </w:pPr>
    </w:p>
    <w:p w14:paraId="2124AA54" w14:textId="77777777" w:rsidR="000E5D9C" w:rsidRDefault="000E5D9C">
      <w:pPr>
        <w:rPr>
          <w:sz w:val="2"/>
          <w:szCs w:val="2"/>
        </w:rPr>
      </w:pPr>
    </w:p>
    <w:p w14:paraId="16A72A7D" w14:textId="77777777" w:rsidR="000E5D9C" w:rsidRDefault="000E5D9C">
      <w:pPr>
        <w:rPr>
          <w:sz w:val="2"/>
          <w:szCs w:val="2"/>
        </w:rPr>
      </w:pPr>
    </w:p>
    <w:p w14:paraId="2615CC50" w14:textId="77777777" w:rsidR="000E5D9C" w:rsidRDefault="000E5D9C">
      <w:pPr>
        <w:rPr>
          <w:sz w:val="2"/>
          <w:szCs w:val="2"/>
        </w:rPr>
      </w:pPr>
    </w:p>
    <w:p w14:paraId="2D4BD6CE" w14:textId="77777777" w:rsidR="000E5D9C" w:rsidRDefault="000E5D9C">
      <w:pPr>
        <w:rPr>
          <w:sz w:val="2"/>
          <w:szCs w:val="2"/>
        </w:rPr>
      </w:pPr>
    </w:p>
    <w:p w14:paraId="517C6A16" w14:textId="77777777" w:rsidR="000E5D9C" w:rsidRDefault="000E5D9C">
      <w:pPr>
        <w:rPr>
          <w:sz w:val="2"/>
          <w:szCs w:val="2"/>
        </w:rPr>
      </w:pPr>
    </w:p>
    <w:p w14:paraId="2CFEB23F" w14:textId="77777777" w:rsidR="000E5D9C" w:rsidRDefault="000E5D9C">
      <w:pPr>
        <w:rPr>
          <w:sz w:val="2"/>
          <w:szCs w:val="2"/>
        </w:rPr>
      </w:pPr>
    </w:p>
    <w:p w14:paraId="4208F613" w14:textId="77777777" w:rsidR="000E5D9C" w:rsidRDefault="000E5D9C">
      <w:pPr>
        <w:rPr>
          <w:sz w:val="2"/>
          <w:szCs w:val="2"/>
        </w:rPr>
      </w:pPr>
    </w:p>
    <w:p w14:paraId="6CD512E9" w14:textId="77777777" w:rsidR="000E5D9C" w:rsidRDefault="000E5D9C">
      <w:pPr>
        <w:rPr>
          <w:sz w:val="2"/>
          <w:szCs w:val="2"/>
        </w:rPr>
      </w:pPr>
    </w:p>
    <w:p w14:paraId="454376F2" w14:textId="77777777" w:rsidR="000E5D9C" w:rsidRDefault="000E5D9C">
      <w:pPr>
        <w:rPr>
          <w:sz w:val="2"/>
          <w:szCs w:val="2"/>
        </w:rPr>
      </w:pPr>
    </w:p>
    <w:p w14:paraId="4836F6F5" w14:textId="77777777" w:rsidR="000E5D9C" w:rsidRDefault="000E5D9C">
      <w:pPr>
        <w:rPr>
          <w:sz w:val="2"/>
          <w:szCs w:val="2"/>
        </w:rPr>
      </w:pPr>
    </w:p>
    <w:p w14:paraId="7FACF50F" w14:textId="77777777" w:rsidR="000E5D9C" w:rsidRDefault="000E5D9C">
      <w:pPr>
        <w:rPr>
          <w:sz w:val="2"/>
          <w:szCs w:val="2"/>
        </w:rPr>
      </w:pPr>
    </w:p>
    <w:p w14:paraId="29423B69" w14:textId="77777777" w:rsidR="000E5D9C" w:rsidRDefault="000E5D9C">
      <w:pPr>
        <w:rPr>
          <w:sz w:val="2"/>
          <w:szCs w:val="2"/>
        </w:rPr>
      </w:pPr>
    </w:p>
    <w:p w14:paraId="6CEDE177" w14:textId="77777777" w:rsidR="000E5D9C" w:rsidRDefault="000E5D9C">
      <w:pPr>
        <w:rPr>
          <w:sz w:val="2"/>
          <w:szCs w:val="2"/>
        </w:rPr>
      </w:pPr>
    </w:p>
    <w:p w14:paraId="7CEF8684" w14:textId="77777777" w:rsidR="000E5D9C" w:rsidRDefault="000E5D9C">
      <w:pPr>
        <w:rPr>
          <w:sz w:val="2"/>
          <w:szCs w:val="2"/>
        </w:rPr>
      </w:pPr>
    </w:p>
    <w:p w14:paraId="0C087290" w14:textId="77777777" w:rsidR="000E5D9C" w:rsidRDefault="000E5D9C">
      <w:pPr>
        <w:rPr>
          <w:sz w:val="2"/>
          <w:szCs w:val="2"/>
        </w:rPr>
      </w:pPr>
    </w:p>
    <w:p w14:paraId="3B1FB47C" w14:textId="77777777" w:rsidR="000E5D9C" w:rsidRDefault="000E5D9C">
      <w:pPr>
        <w:rPr>
          <w:sz w:val="2"/>
          <w:szCs w:val="2"/>
        </w:rPr>
      </w:pPr>
    </w:p>
    <w:p w14:paraId="4A5BDF66" w14:textId="77777777" w:rsidR="000E5D9C" w:rsidRDefault="000E5D9C">
      <w:pPr>
        <w:rPr>
          <w:sz w:val="2"/>
          <w:szCs w:val="2"/>
        </w:rPr>
      </w:pPr>
    </w:p>
    <w:p w14:paraId="41962A8A" w14:textId="77777777" w:rsidR="000E5D9C" w:rsidRDefault="000E5D9C">
      <w:pPr>
        <w:rPr>
          <w:sz w:val="2"/>
          <w:szCs w:val="2"/>
        </w:rPr>
      </w:pPr>
    </w:p>
    <w:p w14:paraId="38EACBD9" w14:textId="77777777" w:rsidR="000E5D9C" w:rsidRDefault="000E5D9C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271"/>
        <w:gridCol w:w="9361"/>
      </w:tblGrid>
      <w:tr w:rsidR="000E5D9C" w14:paraId="573C8A88" w14:textId="77777777" w:rsidTr="005C0453">
        <w:tc>
          <w:tcPr>
            <w:tcW w:w="8258" w:type="dxa"/>
          </w:tcPr>
          <w:p w14:paraId="229B03E6" w14:textId="77777777" w:rsidR="000E5D9C" w:rsidRDefault="000E5D9C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FF14DA5" w14:textId="77777777" w:rsidR="000E5D9C" w:rsidRDefault="000E5D9C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0E5D9C" w14:paraId="5E3ED56C" w14:textId="77777777" w:rsidTr="005C0453">
        <w:tc>
          <w:tcPr>
            <w:tcW w:w="8258" w:type="dxa"/>
          </w:tcPr>
          <w:p w14:paraId="489B6A35" w14:textId="77777777" w:rsidR="000E5D9C" w:rsidRDefault="000E5D9C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0D465530" w14:textId="77777777" w:rsidR="000E5D9C" w:rsidRDefault="000E5D9C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 w:rsidRPr="00FC54C1">
              <w:rPr>
                <w:b/>
                <w:bCs/>
                <w:sz w:val="20"/>
                <w:u w:val="single"/>
              </w:rPr>
              <w:t>privi</w:t>
            </w:r>
            <w:r>
              <w:rPr>
                <w:spacing w:val="-5"/>
                <w:sz w:val="20"/>
              </w:rPr>
              <w:t xml:space="preserve"> ??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0E5D9C" w:rsidRPr="00E81D91" w14:paraId="7A98C324" w14:textId="77777777" w:rsidTr="005C0453">
        <w:trPr>
          <w:trHeight w:val="263"/>
        </w:trPr>
        <w:tc>
          <w:tcPr>
            <w:tcW w:w="8258" w:type="dxa"/>
          </w:tcPr>
          <w:p w14:paraId="2B8E78E9" w14:textId="77777777" w:rsidR="000E5D9C" w:rsidRDefault="000E5D9C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3C152F8" w14:textId="77777777" w:rsidR="000E5D9C" w:rsidRPr="00E81D91" w:rsidRDefault="000E5D9C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Attivitàdicontrollo,monitoraggioevalutazionedeiprogettiexante,initinereedaconclusione</w:t>
            </w:r>
          </w:p>
        </w:tc>
      </w:tr>
      <w:tr w:rsidR="000E5D9C" w14:paraId="31219BD0" w14:textId="77777777" w:rsidTr="005C0453">
        <w:tc>
          <w:tcPr>
            <w:tcW w:w="8258" w:type="dxa"/>
          </w:tcPr>
          <w:p w14:paraId="51832E1E" w14:textId="77777777" w:rsidR="000E5D9C" w:rsidRDefault="000E5D9C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08D206C" w14:textId="77777777" w:rsidR="000E5D9C" w:rsidRDefault="000E5D9C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0E5D9C" w:rsidRPr="00E81D91" w14:paraId="0ED1ED16" w14:textId="77777777" w:rsidTr="005C0453">
        <w:trPr>
          <w:trHeight w:val="528"/>
        </w:trPr>
        <w:tc>
          <w:tcPr>
            <w:tcW w:w="8258" w:type="dxa"/>
          </w:tcPr>
          <w:p w14:paraId="71634676" w14:textId="77777777" w:rsidR="000E5D9C" w:rsidRDefault="000E5D9C" w:rsidP="005C0453">
            <w:pPr>
              <w:jc w:val="center"/>
            </w:pPr>
            <w:r>
              <w:lastRenderedPageBreak/>
              <w:t>elementi in ingresso che innescano il processo – “input</w:t>
            </w:r>
          </w:p>
        </w:tc>
        <w:tc>
          <w:tcPr>
            <w:tcW w:w="8145" w:type="dxa"/>
          </w:tcPr>
          <w:p w14:paraId="08931D26" w14:textId="77777777" w:rsidR="000E5D9C" w:rsidRPr="00E81D91" w:rsidRDefault="000E5D9C" w:rsidP="000E5D9C">
            <w:pPr>
              <w:pStyle w:val="TableParagraph"/>
              <w:spacing w:line="203" w:lineRule="exact"/>
              <w:ind w:right="68"/>
            </w:pPr>
            <w:r>
              <w:t xml:space="preserve"> Attivazione progetti</w:t>
            </w:r>
          </w:p>
        </w:tc>
      </w:tr>
      <w:tr w:rsidR="000E5D9C" w:rsidRPr="00E81D91" w14:paraId="33021FC3" w14:textId="77777777" w:rsidTr="005C0453">
        <w:tc>
          <w:tcPr>
            <w:tcW w:w="8258" w:type="dxa"/>
          </w:tcPr>
          <w:p w14:paraId="268113E6" w14:textId="77777777" w:rsidR="000E5D9C" w:rsidRDefault="000E5D9C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0E52D28" w14:textId="77777777" w:rsidR="000E5D9C" w:rsidRPr="00E81D91" w:rsidRDefault="000E5D9C" w:rsidP="005C0453">
            <w:r>
              <w:rPr>
                <w:sz w:val="18"/>
              </w:rPr>
              <w:t xml:space="preserve">erogazione servizi secondo contratto </w:t>
            </w:r>
          </w:p>
        </w:tc>
      </w:tr>
      <w:tr w:rsidR="000E5D9C" w14:paraId="54BBE25C" w14:textId="77777777" w:rsidTr="005C0453">
        <w:tc>
          <w:tcPr>
            <w:tcW w:w="8258" w:type="dxa"/>
          </w:tcPr>
          <w:p w14:paraId="73895993" w14:textId="77777777" w:rsidR="000E5D9C" w:rsidRDefault="000E5D9C" w:rsidP="000E5D9C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773E3F28" w14:textId="77777777" w:rsidR="000E5D9C" w:rsidRDefault="000E5D9C" w:rsidP="000E5D9C">
            <w:pPr>
              <w:pStyle w:val="TableParagraph"/>
              <w:spacing w:line="203" w:lineRule="exact"/>
              <w:ind w:left="83" w:right="68"/>
              <w:jc w:val="center"/>
            </w:pPr>
            <w:r>
              <w:rPr>
                <w:sz w:val="20"/>
              </w:rPr>
              <w:t>Acquisizionedelladocumentazioneriguardantel'esecuzionedelprogetti(relazioniperiodiche,report),exante,initinere eaconclusione</w:t>
            </w:r>
          </w:p>
          <w:p w14:paraId="2A09CAF5" w14:textId="77777777" w:rsidR="000E5D9C" w:rsidRDefault="000E5D9C" w:rsidP="000E5D9C">
            <w:pPr>
              <w:pStyle w:val="TableParagraph"/>
              <w:spacing w:line="203" w:lineRule="exact"/>
              <w:ind w:left="87" w:right="66"/>
              <w:jc w:val="center"/>
            </w:pPr>
          </w:p>
        </w:tc>
      </w:tr>
      <w:tr w:rsidR="000E5D9C" w:rsidRPr="00A21E8B" w14:paraId="4604CD36" w14:textId="77777777" w:rsidTr="005C0453">
        <w:tc>
          <w:tcPr>
            <w:tcW w:w="8258" w:type="dxa"/>
          </w:tcPr>
          <w:p w14:paraId="46E7B698" w14:textId="77777777" w:rsidR="000E5D9C" w:rsidRDefault="000E5D9C" w:rsidP="000E5D9C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254B086" w14:textId="77777777" w:rsidR="000E5D9C" w:rsidRPr="00A21E8B" w:rsidRDefault="000E5D9C" w:rsidP="000E5D9C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0E5D9C" w14:paraId="2BE01D5C" w14:textId="77777777" w:rsidTr="005C0453">
        <w:tc>
          <w:tcPr>
            <w:tcW w:w="8258" w:type="dxa"/>
          </w:tcPr>
          <w:p w14:paraId="414163DD" w14:textId="77777777" w:rsidR="000E5D9C" w:rsidRDefault="000E5D9C" w:rsidP="000E5D9C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4A0E78F" w14:textId="77777777" w:rsidR="000E5D9C" w:rsidRDefault="000E5D9C" w:rsidP="000E5D9C">
            <w:pPr>
              <w:jc w:val="center"/>
            </w:pPr>
            <w:r>
              <w:t>Assistente Sociale</w:t>
            </w:r>
          </w:p>
        </w:tc>
      </w:tr>
      <w:tr w:rsidR="000E5D9C" w14:paraId="7E786F8D" w14:textId="77777777" w:rsidTr="005C0453">
        <w:tc>
          <w:tcPr>
            <w:tcW w:w="8258" w:type="dxa"/>
          </w:tcPr>
          <w:p w14:paraId="4FD3260B" w14:textId="77777777" w:rsidR="000E5D9C" w:rsidRDefault="000E5D9C" w:rsidP="000E5D9C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26742BE" w14:textId="77777777" w:rsidR="000E5D9C" w:rsidRDefault="000E5D9C" w:rsidP="000E5D9C">
            <w:r>
              <w:t>in base al contratto e alle caratteristiche del progetto</w:t>
            </w:r>
          </w:p>
        </w:tc>
      </w:tr>
      <w:tr w:rsidR="000E5D9C" w:rsidRPr="00E81D91" w14:paraId="544F2586" w14:textId="77777777" w:rsidTr="005C0453">
        <w:tc>
          <w:tcPr>
            <w:tcW w:w="8258" w:type="dxa"/>
          </w:tcPr>
          <w:p w14:paraId="6D5C703A" w14:textId="77777777" w:rsidR="000E5D9C" w:rsidRDefault="000E5D9C" w:rsidP="000E5D9C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E4A5297" w14:textId="77777777" w:rsidR="000E5D9C" w:rsidRPr="00E81D91" w:rsidRDefault="000E5D9C" w:rsidP="000E5D9C">
            <w:r>
              <w:rPr>
                <w:sz w:val="18"/>
              </w:rPr>
              <w:t xml:space="preserve">Legge328/00 -Legge22/86 – circolari regionali </w:t>
            </w:r>
          </w:p>
        </w:tc>
      </w:tr>
      <w:tr w:rsidR="000E5D9C" w14:paraId="04184ECE" w14:textId="77777777" w:rsidTr="005C0453">
        <w:tc>
          <w:tcPr>
            <w:tcW w:w="8258" w:type="dxa"/>
          </w:tcPr>
          <w:p w14:paraId="7B5F6822" w14:textId="77777777" w:rsidR="000E5D9C" w:rsidRDefault="000E5D9C" w:rsidP="000E5D9C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62AD41E" w14:textId="77777777" w:rsidR="000E5D9C" w:rsidRDefault="000E5D9C" w:rsidP="000E5D9C">
            <w:pPr>
              <w:jc w:val="center"/>
            </w:pPr>
          </w:p>
        </w:tc>
      </w:tr>
      <w:tr w:rsidR="000E5D9C" w:rsidRPr="00985CEB" w14:paraId="596F6D93" w14:textId="77777777" w:rsidTr="005C0453">
        <w:tc>
          <w:tcPr>
            <w:tcW w:w="8258" w:type="dxa"/>
          </w:tcPr>
          <w:p w14:paraId="3393E863" w14:textId="77777777" w:rsidR="000E5D9C" w:rsidRDefault="000E5D9C" w:rsidP="000E5D9C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C46F69B" w14:textId="77777777" w:rsidR="000E5D9C" w:rsidRPr="00985CEB" w:rsidRDefault="000E5D9C" w:rsidP="000E5D9C">
            <w:pPr>
              <w:rPr>
                <w:color w:val="FF0000"/>
              </w:rPr>
            </w:pPr>
          </w:p>
        </w:tc>
      </w:tr>
      <w:tr w:rsidR="000E5D9C" w:rsidRPr="00985CEB" w14:paraId="3AAB09F9" w14:textId="77777777" w:rsidTr="005C0453">
        <w:trPr>
          <w:trHeight w:val="333"/>
        </w:trPr>
        <w:tc>
          <w:tcPr>
            <w:tcW w:w="8258" w:type="dxa"/>
          </w:tcPr>
          <w:p w14:paraId="22CB955E" w14:textId="77777777" w:rsidR="000E5D9C" w:rsidRDefault="000E5D9C" w:rsidP="000E5D9C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72DFF60" w14:textId="77777777" w:rsidR="000E5D9C" w:rsidRPr="00985CEB" w:rsidRDefault="000E5D9C" w:rsidP="000E5D9C">
            <w:pPr>
              <w:rPr>
                <w:color w:val="FF0000"/>
              </w:rPr>
            </w:pPr>
          </w:p>
        </w:tc>
      </w:tr>
      <w:tr w:rsidR="000E5D9C" w14:paraId="2486AE6D" w14:textId="77777777" w:rsidTr="005C0453">
        <w:tc>
          <w:tcPr>
            <w:tcW w:w="8258" w:type="dxa"/>
          </w:tcPr>
          <w:p w14:paraId="4EAA7849" w14:textId="77777777" w:rsidR="000E5D9C" w:rsidRDefault="000E5D9C" w:rsidP="000E5D9C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CD578C2" w14:textId="77777777" w:rsidR="000E5D9C" w:rsidRDefault="000E5D9C" w:rsidP="000E5D9C">
            <w:pPr>
              <w:jc w:val="center"/>
            </w:pPr>
            <w:r>
              <w:t xml:space="preserve">Difficoltà di effettuare controlli e reperire informazioni </w:t>
            </w:r>
          </w:p>
        </w:tc>
      </w:tr>
      <w:tr w:rsidR="000E5D9C" w14:paraId="2ABE9507" w14:textId="77777777" w:rsidTr="005C0453">
        <w:tc>
          <w:tcPr>
            <w:tcW w:w="8258" w:type="dxa"/>
          </w:tcPr>
          <w:p w14:paraId="5DDE607D" w14:textId="77777777" w:rsidR="000E5D9C" w:rsidRDefault="000E5D9C" w:rsidP="000E5D9C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72893E5" w14:textId="77777777" w:rsidR="000E5D9C" w:rsidRDefault="00A15BDE" w:rsidP="000E5D9C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'Controlliinadeguati egestioneservizi non rispondenti aquanto previstodal contratto: Medio/Basso</w:t>
            </w:r>
          </w:p>
        </w:tc>
      </w:tr>
    </w:tbl>
    <w:p w14:paraId="6C680967" w14:textId="77777777" w:rsidR="00E609F3" w:rsidRDefault="00E609F3">
      <w:pPr>
        <w:rPr>
          <w:sz w:val="2"/>
          <w:szCs w:val="2"/>
        </w:rPr>
      </w:pPr>
    </w:p>
    <w:p w14:paraId="6E3DA8C7" w14:textId="77777777" w:rsidR="00A15BDE" w:rsidRDefault="00A15BDE">
      <w:pPr>
        <w:rPr>
          <w:sz w:val="2"/>
          <w:szCs w:val="2"/>
        </w:rPr>
      </w:pPr>
    </w:p>
    <w:p w14:paraId="4E80DDF1" w14:textId="77777777" w:rsidR="00A15BDE" w:rsidRDefault="00A15BDE">
      <w:pPr>
        <w:rPr>
          <w:sz w:val="2"/>
          <w:szCs w:val="2"/>
        </w:rPr>
      </w:pPr>
    </w:p>
    <w:p w14:paraId="40CF45EF" w14:textId="77777777" w:rsidR="00A15BDE" w:rsidRDefault="00A15BDE">
      <w:pPr>
        <w:rPr>
          <w:sz w:val="2"/>
          <w:szCs w:val="2"/>
        </w:rPr>
      </w:pPr>
    </w:p>
    <w:p w14:paraId="6ABAC46D" w14:textId="77777777" w:rsidR="00A15BDE" w:rsidRDefault="00A15BDE">
      <w:pPr>
        <w:rPr>
          <w:sz w:val="2"/>
          <w:szCs w:val="2"/>
        </w:rPr>
      </w:pPr>
    </w:p>
    <w:p w14:paraId="1A0E8B4D" w14:textId="77777777" w:rsidR="00A15BDE" w:rsidRDefault="00A15BDE">
      <w:pPr>
        <w:rPr>
          <w:sz w:val="2"/>
          <w:szCs w:val="2"/>
        </w:rPr>
      </w:pPr>
    </w:p>
    <w:p w14:paraId="3B02CC8F" w14:textId="77777777" w:rsidR="00A15BDE" w:rsidRDefault="00A15BDE">
      <w:pPr>
        <w:rPr>
          <w:sz w:val="2"/>
          <w:szCs w:val="2"/>
        </w:rPr>
      </w:pPr>
    </w:p>
    <w:p w14:paraId="756E5DA4" w14:textId="77777777" w:rsidR="00A15BDE" w:rsidRDefault="00A15BDE">
      <w:pPr>
        <w:rPr>
          <w:sz w:val="2"/>
          <w:szCs w:val="2"/>
        </w:rPr>
      </w:pPr>
    </w:p>
    <w:p w14:paraId="260B58A9" w14:textId="77777777" w:rsidR="00A15BDE" w:rsidRDefault="00A15BDE">
      <w:pPr>
        <w:rPr>
          <w:sz w:val="2"/>
          <w:szCs w:val="2"/>
        </w:rPr>
      </w:pPr>
    </w:p>
    <w:p w14:paraId="1C551D72" w14:textId="77777777" w:rsidR="00A15BDE" w:rsidRDefault="00A15BDE">
      <w:pPr>
        <w:rPr>
          <w:sz w:val="2"/>
          <w:szCs w:val="2"/>
        </w:rPr>
      </w:pPr>
    </w:p>
    <w:p w14:paraId="08574DEC" w14:textId="77777777" w:rsidR="00A15BDE" w:rsidRDefault="00A15BDE">
      <w:pPr>
        <w:rPr>
          <w:sz w:val="2"/>
          <w:szCs w:val="2"/>
        </w:rPr>
      </w:pPr>
    </w:p>
    <w:p w14:paraId="1855105B" w14:textId="77777777" w:rsidR="00A15BDE" w:rsidRDefault="00A15BDE">
      <w:pPr>
        <w:rPr>
          <w:sz w:val="2"/>
          <w:szCs w:val="2"/>
        </w:rPr>
      </w:pPr>
    </w:p>
    <w:p w14:paraId="126140B0" w14:textId="77777777" w:rsidR="00A15BDE" w:rsidRDefault="00A15BDE">
      <w:pPr>
        <w:rPr>
          <w:sz w:val="2"/>
          <w:szCs w:val="2"/>
        </w:rPr>
      </w:pPr>
    </w:p>
    <w:p w14:paraId="37FB5A4F" w14:textId="77777777" w:rsidR="00A15BDE" w:rsidRDefault="00A15BDE">
      <w:pPr>
        <w:rPr>
          <w:sz w:val="2"/>
          <w:szCs w:val="2"/>
        </w:rPr>
      </w:pPr>
    </w:p>
    <w:p w14:paraId="40C44F48" w14:textId="77777777" w:rsidR="00A15BDE" w:rsidRDefault="00A15BDE">
      <w:pPr>
        <w:rPr>
          <w:sz w:val="2"/>
          <w:szCs w:val="2"/>
        </w:rPr>
      </w:pPr>
    </w:p>
    <w:p w14:paraId="46225B0B" w14:textId="77777777" w:rsidR="00A15BDE" w:rsidRDefault="00A15BDE">
      <w:pPr>
        <w:rPr>
          <w:sz w:val="2"/>
          <w:szCs w:val="2"/>
        </w:rPr>
      </w:pPr>
    </w:p>
    <w:p w14:paraId="2F0B7F54" w14:textId="77777777" w:rsidR="00A15BDE" w:rsidRDefault="00A15BDE">
      <w:pPr>
        <w:rPr>
          <w:sz w:val="2"/>
          <w:szCs w:val="2"/>
        </w:rPr>
      </w:pPr>
    </w:p>
    <w:p w14:paraId="6720742F" w14:textId="77777777" w:rsidR="00A15BDE" w:rsidRDefault="00A15BDE">
      <w:pPr>
        <w:rPr>
          <w:sz w:val="2"/>
          <w:szCs w:val="2"/>
        </w:rPr>
      </w:pPr>
    </w:p>
    <w:p w14:paraId="63161187" w14:textId="77777777" w:rsidR="00A15BDE" w:rsidRDefault="00A15BDE">
      <w:pPr>
        <w:rPr>
          <w:sz w:val="2"/>
          <w:szCs w:val="2"/>
        </w:rPr>
      </w:pPr>
    </w:p>
    <w:p w14:paraId="60AB5BCE" w14:textId="77777777" w:rsidR="00A15BDE" w:rsidRDefault="00A15BDE">
      <w:pPr>
        <w:rPr>
          <w:sz w:val="2"/>
          <w:szCs w:val="2"/>
        </w:rPr>
      </w:pPr>
    </w:p>
    <w:p w14:paraId="28EDE007" w14:textId="77777777" w:rsidR="00A15BDE" w:rsidRDefault="00A15BDE">
      <w:pPr>
        <w:rPr>
          <w:sz w:val="2"/>
          <w:szCs w:val="2"/>
        </w:rPr>
      </w:pPr>
    </w:p>
    <w:p w14:paraId="48B83F7D" w14:textId="77777777" w:rsidR="00A15BDE" w:rsidRDefault="00A15BDE">
      <w:pPr>
        <w:rPr>
          <w:sz w:val="2"/>
          <w:szCs w:val="2"/>
        </w:rPr>
      </w:pPr>
    </w:p>
    <w:p w14:paraId="5F687B2B" w14:textId="77777777" w:rsidR="00A15BDE" w:rsidRDefault="00A15BDE">
      <w:pPr>
        <w:rPr>
          <w:sz w:val="2"/>
          <w:szCs w:val="2"/>
        </w:rPr>
      </w:pPr>
    </w:p>
    <w:p w14:paraId="464A1BE1" w14:textId="77777777" w:rsidR="00A15BDE" w:rsidRDefault="00A15BDE">
      <w:pPr>
        <w:rPr>
          <w:sz w:val="2"/>
          <w:szCs w:val="2"/>
        </w:rPr>
      </w:pPr>
    </w:p>
    <w:p w14:paraId="241C58DD" w14:textId="77777777" w:rsidR="00A15BDE" w:rsidRDefault="00A15BDE">
      <w:pPr>
        <w:rPr>
          <w:sz w:val="2"/>
          <w:szCs w:val="2"/>
        </w:rPr>
      </w:pPr>
    </w:p>
    <w:p w14:paraId="6E89CCC1" w14:textId="77777777" w:rsidR="00A15BDE" w:rsidRDefault="00A15BDE">
      <w:pPr>
        <w:rPr>
          <w:sz w:val="2"/>
          <w:szCs w:val="2"/>
        </w:rPr>
      </w:pPr>
    </w:p>
    <w:p w14:paraId="37810A57" w14:textId="77777777" w:rsidR="00A15BDE" w:rsidRDefault="00A15BDE">
      <w:pPr>
        <w:rPr>
          <w:sz w:val="2"/>
          <w:szCs w:val="2"/>
        </w:rPr>
      </w:pPr>
    </w:p>
    <w:p w14:paraId="6C7679C1" w14:textId="77777777" w:rsidR="00A15BDE" w:rsidRDefault="00A15BDE">
      <w:pPr>
        <w:rPr>
          <w:sz w:val="2"/>
          <w:szCs w:val="2"/>
        </w:rPr>
      </w:pPr>
    </w:p>
    <w:p w14:paraId="1829CC43" w14:textId="77777777" w:rsidR="00A15BDE" w:rsidRDefault="00A15BDE">
      <w:pPr>
        <w:rPr>
          <w:sz w:val="2"/>
          <w:szCs w:val="2"/>
        </w:rPr>
      </w:pPr>
    </w:p>
    <w:p w14:paraId="168DF697" w14:textId="77777777" w:rsidR="00A15BDE" w:rsidRDefault="00A15BDE">
      <w:pPr>
        <w:rPr>
          <w:sz w:val="2"/>
          <w:szCs w:val="2"/>
        </w:rPr>
      </w:pPr>
    </w:p>
    <w:p w14:paraId="5F39C6EF" w14:textId="77777777" w:rsidR="00A15BDE" w:rsidRDefault="00A15BDE">
      <w:pPr>
        <w:rPr>
          <w:sz w:val="2"/>
          <w:szCs w:val="2"/>
        </w:rPr>
      </w:pPr>
    </w:p>
    <w:p w14:paraId="4691B4FC" w14:textId="77777777" w:rsidR="00A15BDE" w:rsidRDefault="00A15BDE">
      <w:pPr>
        <w:rPr>
          <w:sz w:val="2"/>
          <w:szCs w:val="2"/>
        </w:rPr>
      </w:pPr>
    </w:p>
    <w:p w14:paraId="5ED9128B" w14:textId="77777777" w:rsidR="00A15BDE" w:rsidRDefault="00A15BDE">
      <w:pPr>
        <w:rPr>
          <w:sz w:val="2"/>
          <w:szCs w:val="2"/>
        </w:rPr>
      </w:pPr>
    </w:p>
    <w:p w14:paraId="48A94705" w14:textId="77777777" w:rsidR="00A15BDE" w:rsidRDefault="00A15BDE">
      <w:pPr>
        <w:rPr>
          <w:sz w:val="2"/>
          <w:szCs w:val="2"/>
        </w:rPr>
      </w:pPr>
    </w:p>
    <w:p w14:paraId="21167392" w14:textId="77777777" w:rsidR="00A15BDE" w:rsidRDefault="00A15BDE">
      <w:pPr>
        <w:rPr>
          <w:sz w:val="2"/>
          <w:szCs w:val="2"/>
        </w:rPr>
      </w:pPr>
    </w:p>
    <w:p w14:paraId="755C58F7" w14:textId="77777777" w:rsidR="00A15BDE" w:rsidRDefault="00A15BDE">
      <w:pPr>
        <w:rPr>
          <w:sz w:val="2"/>
          <w:szCs w:val="2"/>
        </w:rPr>
      </w:pPr>
    </w:p>
    <w:p w14:paraId="72CDED05" w14:textId="77777777" w:rsidR="00A15BDE" w:rsidRDefault="00A15BDE">
      <w:pPr>
        <w:rPr>
          <w:sz w:val="2"/>
          <w:szCs w:val="2"/>
        </w:rPr>
      </w:pPr>
    </w:p>
    <w:p w14:paraId="610ACB3B" w14:textId="77777777" w:rsidR="00A15BDE" w:rsidRDefault="00A15BDE">
      <w:pPr>
        <w:rPr>
          <w:sz w:val="2"/>
          <w:szCs w:val="2"/>
        </w:rPr>
      </w:pPr>
    </w:p>
    <w:p w14:paraId="76237E5B" w14:textId="77777777" w:rsidR="00A15BDE" w:rsidRDefault="00A15BDE">
      <w:pPr>
        <w:rPr>
          <w:sz w:val="2"/>
          <w:szCs w:val="2"/>
        </w:rPr>
      </w:pPr>
    </w:p>
    <w:p w14:paraId="4AB366CA" w14:textId="77777777" w:rsidR="00A15BDE" w:rsidRDefault="00A15BDE">
      <w:pPr>
        <w:rPr>
          <w:sz w:val="2"/>
          <w:szCs w:val="2"/>
        </w:rPr>
      </w:pPr>
    </w:p>
    <w:p w14:paraId="5F7B256D" w14:textId="77777777" w:rsidR="00A15BDE" w:rsidRDefault="00A15BDE">
      <w:pPr>
        <w:rPr>
          <w:sz w:val="2"/>
          <w:szCs w:val="2"/>
        </w:rPr>
      </w:pPr>
    </w:p>
    <w:p w14:paraId="1257C2D5" w14:textId="77777777" w:rsidR="00A15BDE" w:rsidRDefault="00A15BDE">
      <w:pPr>
        <w:rPr>
          <w:sz w:val="2"/>
          <w:szCs w:val="2"/>
        </w:rPr>
      </w:pPr>
    </w:p>
    <w:p w14:paraId="4BDA1F00" w14:textId="77777777" w:rsidR="00A15BDE" w:rsidRDefault="00A15BDE">
      <w:pPr>
        <w:rPr>
          <w:sz w:val="2"/>
          <w:szCs w:val="2"/>
        </w:rPr>
      </w:pPr>
    </w:p>
    <w:p w14:paraId="09E410A1" w14:textId="77777777" w:rsidR="00A15BDE" w:rsidRDefault="00A15BDE">
      <w:pPr>
        <w:rPr>
          <w:sz w:val="2"/>
          <w:szCs w:val="2"/>
        </w:rPr>
      </w:pPr>
    </w:p>
    <w:p w14:paraId="0D5EAADC" w14:textId="77777777" w:rsidR="00A15BDE" w:rsidRDefault="00A15BDE">
      <w:pPr>
        <w:rPr>
          <w:sz w:val="2"/>
          <w:szCs w:val="2"/>
        </w:rPr>
      </w:pPr>
    </w:p>
    <w:p w14:paraId="03CD8082" w14:textId="77777777" w:rsidR="00A15BDE" w:rsidRDefault="00A15BDE">
      <w:pPr>
        <w:rPr>
          <w:sz w:val="2"/>
          <w:szCs w:val="2"/>
        </w:rPr>
      </w:pPr>
    </w:p>
    <w:p w14:paraId="7DC7B2BF" w14:textId="77777777" w:rsidR="00A15BDE" w:rsidRDefault="00A15BDE">
      <w:pPr>
        <w:rPr>
          <w:sz w:val="2"/>
          <w:szCs w:val="2"/>
        </w:rPr>
      </w:pPr>
    </w:p>
    <w:p w14:paraId="71213A14" w14:textId="77777777" w:rsidR="00A15BDE" w:rsidRDefault="00A15BDE">
      <w:pPr>
        <w:rPr>
          <w:sz w:val="2"/>
          <w:szCs w:val="2"/>
        </w:rPr>
      </w:pPr>
    </w:p>
    <w:p w14:paraId="22BDF24D" w14:textId="77777777" w:rsidR="00A15BDE" w:rsidRDefault="00A15BDE">
      <w:pPr>
        <w:rPr>
          <w:sz w:val="2"/>
          <w:szCs w:val="2"/>
        </w:rPr>
      </w:pPr>
    </w:p>
    <w:p w14:paraId="6C053023" w14:textId="77777777" w:rsidR="00A15BDE" w:rsidRDefault="00A15BDE">
      <w:pPr>
        <w:rPr>
          <w:sz w:val="2"/>
          <w:szCs w:val="2"/>
        </w:rPr>
      </w:pPr>
    </w:p>
    <w:p w14:paraId="1E14A973" w14:textId="77777777" w:rsidR="00A15BDE" w:rsidRDefault="00A15BDE">
      <w:pPr>
        <w:rPr>
          <w:sz w:val="2"/>
          <w:szCs w:val="2"/>
        </w:rPr>
      </w:pPr>
    </w:p>
    <w:p w14:paraId="19B568A3" w14:textId="77777777" w:rsidR="00A15BDE" w:rsidRDefault="00A15BDE">
      <w:pPr>
        <w:rPr>
          <w:sz w:val="2"/>
          <w:szCs w:val="2"/>
        </w:rPr>
      </w:pPr>
    </w:p>
    <w:p w14:paraId="5F7BF01B" w14:textId="77777777" w:rsidR="00A15BDE" w:rsidRDefault="00A15BDE">
      <w:pPr>
        <w:rPr>
          <w:sz w:val="2"/>
          <w:szCs w:val="2"/>
        </w:rPr>
      </w:pPr>
    </w:p>
    <w:p w14:paraId="30B7332C" w14:textId="77777777" w:rsidR="00A15BDE" w:rsidRDefault="00A15BDE">
      <w:pPr>
        <w:rPr>
          <w:sz w:val="2"/>
          <w:szCs w:val="2"/>
        </w:rPr>
      </w:pPr>
    </w:p>
    <w:p w14:paraId="7F32E005" w14:textId="77777777" w:rsidR="00A15BDE" w:rsidRDefault="00A15BDE">
      <w:pPr>
        <w:rPr>
          <w:sz w:val="2"/>
          <w:szCs w:val="2"/>
        </w:rPr>
      </w:pPr>
    </w:p>
    <w:p w14:paraId="5DC91321" w14:textId="77777777" w:rsidR="00A15BDE" w:rsidRDefault="00A15BDE">
      <w:pPr>
        <w:rPr>
          <w:sz w:val="2"/>
          <w:szCs w:val="2"/>
        </w:rPr>
      </w:pPr>
    </w:p>
    <w:p w14:paraId="05EFC7D0" w14:textId="77777777" w:rsidR="00A15BDE" w:rsidRDefault="00A15BDE">
      <w:pPr>
        <w:rPr>
          <w:sz w:val="2"/>
          <w:szCs w:val="2"/>
        </w:rPr>
      </w:pPr>
    </w:p>
    <w:p w14:paraId="5AD11C7A" w14:textId="77777777" w:rsidR="00A15BDE" w:rsidRDefault="00A15BDE">
      <w:pPr>
        <w:rPr>
          <w:sz w:val="2"/>
          <w:szCs w:val="2"/>
        </w:rPr>
      </w:pPr>
    </w:p>
    <w:p w14:paraId="233E4AB7" w14:textId="77777777" w:rsidR="00A15BDE" w:rsidRDefault="00A15BDE">
      <w:pPr>
        <w:rPr>
          <w:sz w:val="2"/>
          <w:szCs w:val="2"/>
        </w:rPr>
      </w:pPr>
    </w:p>
    <w:p w14:paraId="27C51284" w14:textId="77777777" w:rsidR="00A15BDE" w:rsidRDefault="00A15BDE">
      <w:pPr>
        <w:rPr>
          <w:sz w:val="2"/>
          <w:szCs w:val="2"/>
        </w:rPr>
      </w:pPr>
    </w:p>
    <w:p w14:paraId="4E642918" w14:textId="77777777" w:rsidR="00A15BDE" w:rsidRDefault="00A15BDE">
      <w:pPr>
        <w:rPr>
          <w:sz w:val="2"/>
          <w:szCs w:val="2"/>
        </w:rPr>
      </w:pPr>
    </w:p>
    <w:p w14:paraId="73896112" w14:textId="77777777" w:rsidR="00A15BDE" w:rsidRDefault="00A15BDE">
      <w:pPr>
        <w:rPr>
          <w:sz w:val="2"/>
          <w:szCs w:val="2"/>
        </w:rPr>
      </w:pPr>
    </w:p>
    <w:p w14:paraId="785DEA32" w14:textId="77777777" w:rsidR="00A15BDE" w:rsidRDefault="00A15BDE">
      <w:pPr>
        <w:rPr>
          <w:sz w:val="2"/>
          <w:szCs w:val="2"/>
        </w:rPr>
      </w:pPr>
    </w:p>
    <w:p w14:paraId="45EE6757" w14:textId="77777777" w:rsidR="00A15BDE" w:rsidRDefault="00A15BDE">
      <w:pPr>
        <w:rPr>
          <w:sz w:val="2"/>
          <w:szCs w:val="2"/>
        </w:rPr>
      </w:pPr>
    </w:p>
    <w:p w14:paraId="65FF5317" w14:textId="77777777" w:rsidR="00A15BDE" w:rsidRDefault="00A15BDE">
      <w:pPr>
        <w:rPr>
          <w:sz w:val="2"/>
          <w:szCs w:val="2"/>
        </w:rPr>
      </w:pPr>
    </w:p>
    <w:p w14:paraId="0F237512" w14:textId="77777777" w:rsidR="00A15BDE" w:rsidRDefault="00A15BDE">
      <w:pPr>
        <w:rPr>
          <w:sz w:val="2"/>
          <w:szCs w:val="2"/>
        </w:rPr>
      </w:pPr>
    </w:p>
    <w:p w14:paraId="5E4EF39A" w14:textId="77777777" w:rsidR="00A15BDE" w:rsidRDefault="00A15BDE">
      <w:pPr>
        <w:rPr>
          <w:sz w:val="2"/>
          <w:szCs w:val="2"/>
        </w:rPr>
      </w:pPr>
    </w:p>
    <w:p w14:paraId="15E44067" w14:textId="77777777" w:rsidR="00A15BDE" w:rsidRDefault="00A15BDE">
      <w:pPr>
        <w:rPr>
          <w:sz w:val="2"/>
          <w:szCs w:val="2"/>
        </w:rPr>
      </w:pPr>
    </w:p>
    <w:p w14:paraId="708760A5" w14:textId="77777777" w:rsidR="00A15BDE" w:rsidRDefault="00A15BDE">
      <w:pPr>
        <w:rPr>
          <w:sz w:val="2"/>
          <w:szCs w:val="2"/>
        </w:rPr>
      </w:pPr>
    </w:p>
    <w:p w14:paraId="149380BF" w14:textId="77777777" w:rsidR="00A15BDE" w:rsidRDefault="00A15BDE">
      <w:pPr>
        <w:rPr>
          <w:sz w:val="2"/>
          <w:szCs w:val="2"/>
        </w:rPr>
      </w:pPr>
    </w:p>
    <w:p w14:paraId="79BEDAF4" w14:textId="77777777" w:rsidR="00A15BDE" w:rsidRDefault="00A15BDE">
      <w:pPr>
        <w:rPr>
          <w:sz w:val="2"/>
          <w:szCs w:val="2"/>
        </w:rPr>
      </w:pPr>
    </w:p>
    <w:p w14:paraId="29E2ABFE" w14:textId="77777777" w:rsidR="00A15BDE" w:rsidRDefault="00A15BDE">
      <w:pPr>
        <w:rPr>
          <w:sz w:val="2"/>
          <w:szCs w:val="2"/>
        </w:rPr>
      </w:pPr>
    </w:p>
    <w:p w14:paraId="77ECF1BB" w14:textId="77777777" w:rsidR="00A15BDE" w:rsidRDefault="00A15BDE">
      <w:pPr>
        <w:rPr>
          <w:sz w:val="2"/>
          <w:szCs w:val="2"/>
        </w:rPr>
      </w:pPr>
    </w:p>
    <w:p w14:paraId="5802978E" w14:textId="77777777" w:rsidR="00A15BDE" w:rsidRDefault="00A15BDE">
      <w:pPr>
        <w:rPr>
          <w:sz w:val="2"/>
          <w:szCs w:val="2"/>
        </w:rPr>
      </w:pPr>
    </w:p>
    <w:p w14:paraId="767D0FE7" w14:textId="77777777" w:rsidR="00A15BDE" w:rsidRDefault="00A15BDE">
      <w:pPr>
        <w:rPr>
          <w:sz w:val="2"/>
          <w:szCs w:val="2"/>
        </w:rPr>
      </w:pPr>
    </w:p>
    <w:p w14:paraId="36D811A5" w14:textId="77777777" w:rsidR="00A15BDE" w:rsidRDefault="00A15BDE">
      <w:pPr>
        <w:rPr>
          <w:sz w:val="2"/>
          <w:szCs w:val="2"/>
        </w:rPr>
      </w:pPr>
    </w:p>
    <w:p w14:paraId="1A29C32E" w14:textId="77777777" w:rsidR="00A15BDE" w:rsidRDefault="00A15BDE">
      <w:pPr>
        <w:rPr>
          <w:sz w:val="2"/>
          <w:szCs w:val="2"/>
        </w:rPr>
      </w:pPr>
    </w:p>
    <w:p w14:paraId="4F318630" w14:textId="77777777" w:rsidR="00A15BDE" w:rsidRDefault="00A15BDE">
      <w:pPr>
        <w:rPr>
          <w:sz w:val="2"/>
          <w:szCs w:val="2"/>
        </w:rPr>
      </w:pPr>
    </w:p>
    <w:p w14:paraId="39F5CE68" w14:textId="77777777" w:rsidR="00A15BDE" w:rsidRDefault="00A15BDE">
      <w:pPr>
        <w:rPr>
          <w:sz w:val="2"/>
          <w:szCs w:val="2"/>
        </w:rPr>
      </w:pPr>
    </w:p>
    <w:p w14:paraId="25FC45FF" w14:textId="77777777" w:rsidR="00A15BDE" w:rsidRDefault="00A15BDE">
      <w:pPr>
        <w:rPr>
          <w:sz w:val="2"/>
          <w:szCs w:val="2"/>
        </w:rPr>
      </w:pPr>
    </w:p>
    <w:p w14:paraId="5A1615C9" w14:textId="77777777" w:rsidR="00A15BDE" w:rsidRDefault="00A15BDE">
      <w:pPr>
        <w:rPr>
          <w:sz w:val="2"/>
          <w:szCs w:val="2"/>
        </w:rPr>
      </w:pPr>
    </w:p>
    <w:p w14:paraId="1C4EAB2B" w14:textId="77777777" w:rsidR="00A15BDE" w:rsidRDefault="00A15BDE">
      <w:pPr>
        <w:rPr>
          <w:sz w:val="2"/>
          <w:szCs w:val="2"/>
        </w:rPr>
      </w:pPr>
    </w:p>
    <w:p w14:paraId="110960B9" w14:textId="77777777" w:rsidR="00A15BDE" w:rsidRDefault="00A15BDE">
      <w:pPr>
        <w:rPr>
          <w:sz w:val="2"/>
          <w:szCs w:val="2"/>
        </w:rPr>
      </w:pPr>
    </w:p>
    <w:p w14:paraId="2FD0535A" w14:textId="77777777" w:rsidR="00A15BDE" w:rsidRDefault="00A15BDE">
      <w:pPr>
        <w:rPr>
          <w:sz w:val="2"/>
          <w:szCs w:val="2"/>
        </w:rPr>
      </w:pPr>
    </w:p>
    <w:p w14:paraId="661A7BBC" w14:textId="77777777" w:rsidR="00A15BDE" w:rsidRDefault="00A15BDE">
      <w:pPr>
        <w:rPr>
          <w:sz w:val="2"/>
          <w:szCs w:val="2"/>
        </w:rPr>
      </w:pPr>
    </w:p>
    <w:p w14:paraId="2109C58C" w14:textId="77777777" w:rsidR="00A15BDE" w:rsidRDefault="00A15BDE">
      <w:pPr>
        <w:rPr>
          <w:sz w:val="2"/>
          <w:szCs w:val="2"/>
        </w:rPr>
      </w:pPr>
    </w:p>
    <w:p w14:paraId="0EEC5511" w14:textId="77777777" w:rsidR="00A15BDE" w:rsidRDefault="00A15BDE">
      <w:pPr>
        <w:rPr>
          <w:sz w:val="2"/>
          <w:szCs w:val="2"/>
        </w:rPr>
      </w:pPr>
    </w:p>
    <w:p w14:paraId="1B883269" w14:textId="77777777" w:rsidR="00A15BDE" w:rsidRDefault="00A15BDE">
      <w:pPr>
        <w:rPr>
          <w:sz w:val="2"/>
          <w:szCs w:val="2"/>
        </w:rPr>
      </w:pPr>
    </w:p>
    <w:p w14:paraId="5302B9B0" w14:textId="77777777" w:rsidR="00A15BDE" w:rsidRDefault="00A15BDE">
      <w:pPr>
        <w:rPr>
          <w:sz w:val="2"/>
          <w:szCs w:val="2"/>
        </w:rPr>
      </w:pPr>
    </w:p>
    <w:p w14:paraId="2A9A8315" w14:textId="77777777" w:rsidR="00A15BDE" w:rsidRDefault="00A15BDE">
      <w:pPr>
        <w:rPr>
          <w:sz w:val="2"/>
          <w:szCs w:val="2"/>
        </w:rPr>
      </w:pPr>
    </w:p>
    <w:p w14:paraId="04A396EC" w14:textId="77777777" w:rsidR="00A15BDE" w:rsidRDefault="00A15BDE">
      <w:pPr>
        <w:rPr>
          <w:sz w:val="2"/>
          <w:szCs w:val="2"/>
        </w:rPr>
      </w:pPr>
    </w:p>
    <w:p w14:paraId="12E18A7E" w14:textId="77777777" w:rsidR="00A15BDE" w:rsidRDefault="00A15BDE">
      <w:pPr>
        <w:rPr>
          <w:sz w:val="2"/>
          <w:szCs w:val="2"/>
        </w:rPr>
      </w:pPr>
    </w:p>
    <w:p w14:paraId="718AC46F" w14:textId="77777777" w:rsidR="00A15BDE" w:rsidRDefault="00A15BDE">
      <w:pPr>
        <w:rPr>
          <w:sz w:val="2"/>
          <w:szCs w:val="2"/>
        </w:rPr>
      </w:pPr>
    </w:p>
    <w:p w14:paraId="739ECD28" w14:textId="77777777" w:rsidR="00A15BDE" w:rsidRDefault="00A15BDE">
      <w:pPr>
        <w:rPr>
          <w:sz w:val="2"/>
          <w:szCs w:val="2"/>
        </w:rPr>
      </w:pPr>
    </w:p>
    <w:p w14:paraId="2E317B08" w14:textId="77777777" w:rsidR="00A15BDE" w:rsidRDefault="00A15BDE">
      <w:pPr>
        <w:rPr>
          <w:sz w:val="2"/>
          <w:szCs w:val="2"/>
        </w:rPr>
      </w:pPr>
    </w:p>
    <w:p w14:paraId="3B49B35B" w14:textId="77777777" w:rsidR="00A15BDE" w:rsidRDefault="00A15BDE">
      <w:pPr>
        <w:rPr>
          <w:sz w:val="2"/>
          <w:szCs w:val="2"/>
        </w:rPr>
      </w:pPr>
    </w:p>
    <w:p w14:paraId="15726E8C" w14:textId="77777777" w:rsidR="00A15BDE" w:rsidRDefault="00A15BDE">
      <w:pPr>
        <w:rPr>
          <w:sz w:val="2"/>
          <w:szCs w:val="2"/>
        </w:rPr>
      </w:pPr>
    </w:p>
    <w:p w14:paraId="6207A515" w14:textId="77777777" w:rsidR="00A15BDE" w:rsidRDefault="00A15BDE">
      <w:pPr>
        <w:rPr>
          <w:sz w:val="2"/>
          <w:szCs w:val="2"/>
        </w:rPr>
      </w:pPr>
    </w:p>
    <w:p w14:paraId="5A55079F" w14:textId="77777777" w:rsidR="00A15BDE" w:rsidRDefault="00A15BDE">
      <w:pPr>
        <w:rPr>
          <w:sz w:val="2"/>
          <w:szCs w:val="2"/>
        </w:rPr>
      </w:pPr>
    </w:p>
    <w:p w14:paraId="0B12354F" w14:textId="77777777" w:rsidR="00A15BDE" w:rsidRDefault="00A15BDE">
      <w:pPr>
        <w:rPr>
          <w:sz w:val="2"/>
          <w:szCs w:val="2"/>
        </w:rPr>
      </w:pPr>
    </w:p>
    <w:p w14:paraId="5493C34E" w14:textId="77777777" w:rsidR="00A15BDE" w:rsidRDefault="00A15BDE">
      <w:pPr>
        <w:rPr>
          <w:sz w:val="2"/>
          <w:szCs w:val="2"/>
        </w:rPr>
      </w:pPr>
    </w:p>
    <w:p w14:paraId="43B87C99" w14:textId="77777777" w:rsidR="00A15BDE" w:rsidRDefault="00A15BDE">
      <w:pPr>
        <w:rPr>
          <w:sz w:val="2"/>
          <w:szCs w:val="2"/>
        </w:rPr>
      </w:pPr>
    </w:p>
    <w:p w14:paraId="1790DDB0" w14:textId="77777777" w:rsidR="00A15BDE" w:rsidRDefault="00A15BDE">
      <w:pPr>
        <w:rPr>
          <w:sz w:val="2"/>
          <w:szCs w:val="2"/>
        </w:rPr>
      </w:pPr>
    </w:p>
    <w:p w14:paraId="2B957631" w14:textId="77777777" w:rsidR="00A15BDE" w:rsidRDefault="00A15BDE">
      <w:pPr>
        <w:rPr>
          <w:sz w:val="2"/>
          <w:szCs w:val="2"/>
        </w:rPr>
      </w:pPr>
    </w:p>
    <w:p w14:paraId="1FE3F3B2" w14:textId="77777777" w:rsidR="00A15BDE" w:rsidRDefault="00A15BDE">
      <w:pPr>
        <w:rPr>
          <w:sz w:val="2"/>
          <w:szCs w:val="2"/>
        </w:rPr>
      </w:pPr>
    </w:p>
    <w:p w14:paraId="0708A87E" w14:textId="77777777" w:rsidR="00A15BDE" w:rsidRDefault="00A15BDE">
      <w:pPr>
        <w:rPr>
          <w:sz w:val="2"/>
          <w:szCs w:val="2"/>
        </w:rPr>
      </w:pPr>
    </w:p>
    <w:p w14:paraId="72349F6B" w14:textId="77777777" w:rsidR="00A15BDE" w:rsidRDefault="00A15BDE">
      <w:pPr>
        <w:rPr>
          <w:sz w:val="2"/>
          <w:szCs w:val="2"/>
        </w:rPr>
      </w:pPr>
    </w:p>
    <w:p w14:paraId="67D4CE2B" w14:textId="77777777" w:rsidR="00A15BDE" w:rsidRDefault="00A15BDE">
      <w:pPr>
        <w:rPr>
          <w:sz w:val="2"/>
          <w:szCs w:val="2"/>
        </w:rPr>
      </w:pPr>
    </w:p>
    <w:p w14:paraId="69F64307" w14:textId="77777777" w:rsidR="00A15BDE" w:rsidRDefault="00A15BDE">
      <w:pPr>
        <w:rPr>
          <w:sz w:val="2"/>
          <w:szCs w:val="2"/>
        </w:rPr>
      </w:pPr>
    </w:p>
    <w:p w14:paraId="2776439A" w14:textId="77777777" w:rsidR="00A15BDE" w:rsidRDefault="00A15BDE">
      <w:pPr>
        <w:rPr>
          <w:sz w:val="2"/>
          <w:szCs w:val="2"/>
        </w:rPr>
      </w:pPr>
    </w:p>
    <w:p w14:paraId="7F0C3F89" w14:textId="77777777" w:rsidR="00A15BDE" w:rsidRDefault="00A15BDE">
      <w:pPr>
        <w:rPr>
          <w:sz w:val="2"/>
          <w:szCs w:val="2"/>
        </w:rPr>
      </w:pPr>
    </w:p>
    <w:p w14:paraId="13EE6DBF" w14:textId="77777777" w:rsidR="00A15BDE" w:rsidRDefault="00A15BDE">
      <w:pPr>
        <w:rPr>
          <w:sz w:val="2"/>
          <w:szCs w:val="2"/>
        </w:rPr>
      </w:pPr>
    </w:p>
    <w:p w14:paraId="3CF4FF58" w14:textId="77777777" w:rsidR="00A15BDE" w:rsidRDefault="00A15BDE">
      <w:pPr>
        <w:rPr>
          <w:sz w:val="2"/>
          <w:szCs w:val="2"/>
        </w:rPr>
      </w:pPr>
    </w:p>
    <w:p w14:paraId="1DF4AD56" w14:textId="77777777" w:rsidR="00A15BDE" w:rsidRDefault="00A15BDE">
      <w:pPr>
        <w:rPr>
          <w:sz w:val="2"/>
          <w:szCs w:val="2"/>
        </w:rPr>
      </w:pPr>
    </w:p>
    <w:p w14:paraId="4EAA71F7" w14:textId="77777777" w:rsidR="00A15BDE" w:rsidRDefault="00A15BDE">
      <w:pPr>
        <w:rPr>
          <w:sz w:val="2"/>
          <w:szCs w:val="2"/>
        </w:rPr>
      </w:pPr>
    </w:p>
    <w:p w14:paraId="7BE2F3A2" w14:textId="77777777" w:rsidR="00A15BDE" w:rsidRDefault="00A15BDE">
      <w:pPr>
        <w:rPr>
          <w:sz w:val="2"/>
          <w:szCs w:val="2"/>
        </w:rPr>
      </w:pPr>
    </w:p>
    <w:p w14:paraId="4CA98510" w14:textId="77777777" w:rsidR="00A15BDE" w:rsidRDefault="00A15BDE">
      <w:pPr>
        <w:rPr>
          <w:sz w:val="2"/>
          <w:szCs w:val="2"/>
        </w:rPr>
      </w:pPr>
    </w:p>
    <w:p w14:paraId="1E62905B" w14:textId="77777777" w:rsidR="00A15BDE" w:rsidRDefault="00A15BDE">
      <w:pPr>
        <w:rPr>
          <w:sz w:val="2"/>
          <w:szCs w:val="2"/>
        </w:rPr>
      </w:pPr>
    </w:p>
    <w:p w14:paraId="4648A8DB" w14:textId="77777777" w:rsidR="00A15BDE" w:rsidRDefault="00A15BDE">
      <w:pPr>
        <w:rPr>
          <w:sz w:val="2"/>
          <w:szCs w:val="2"/>
        </w:rPr>
      </w:pPr>
    </w:p>
    <w:p w14:paraId="6C82C36E" w14:textId="77777777" w:rsidR="00A15BDE" w:rsidRDefault="00A15BDE">
      <w:pPr>
        <w:rPr>
          <w:sz w:val="2"/>
          <w:szCs w:val="2"/>
        </w:rPr>
      </w:pPr>
    </w:p>
    <w:p w14:paraId="6F90460C" w14:textId="77777777" w:rsidR="00A15BDE" w:rsidRDefault="00A15BDE">
      <w:pPr>
        <w:rPr>
          <w:sz w:val="2"/>
          <w:szCs w:val="2"/>
        </w:rPr>
      </w:pPr>
    </w:p>
    <w:p w14:paraId="0CDC3A91" w14:textId="77777777" w:rsidR="00A15BDE" w:rsidRDefault="00A15BDE">
      <w:pPr>
        <w:rPr>
          <w:sz w:val="2"/>
          <w:szCs w:val="2"/>
        </w:rPr>
      </w:pPr>
    </w:p>
    <w:p w14:paraId="77BF780E" w14:textId="77777777" w:rsidR="00A15BDE" w:rsidRDefault="00A15BDE">
      <w:pPr>
        <w:rPr>
          <w:sz w:val="2"/>
          <w:szCs w:val="2"/>
        </w:rPr>
      </w:pPr>
    </w:p>
    <w:p w14:paraId="076DB7D0" w14:textId="77777777" w:rsidR="00A15BDE" w:rsidRDefault="00A15BDE">
      <w:pPr>
        <w:rPr>
          <w:sz w:val="2"/>
          <w:szCs w:val="2"/>
        </w:rPr>
      </w:pPr>
    </w:p>
    <w:p w14:paraId="17314A75" w14:textId="77777777" w:rsidR="00A15BDE" w:rsidRDefault="00A15BDE">
      <w:pPr>
        <w:rPr>
          <w:sz w:val="2"/>
          <w:szCs w:val="2"/>
        </w:rPr>
      </w:pPr>
    </w:p>
    <w:p w14:paraId="59021E34" w14:textId="77777777" w:rsidR="00A15BDE" w:rsidRDefault="00A15BDE">
      <w:pPr>
        <w:rPr>
          <w:sz w:val="2"/>
          <w:szCs w:val="2"/>
        </w:rPr>
      </w:pPr>
    </w:p>
    <w:p w14:paraId="414D9778" w14:textId="77777777" w:rsidR="00A15BDE" w:rsidRDefault="00A15BDE">
      <w:pPr>
        <w:rPr>
          <w:sz w:val="2"/>
          <w:szCs w:val="2"/>
        </w:rPr>
      </w:pPr>
    </w:p>
    <w:p w14:paraId="58B8A39E" w14:textId="77777777" w:rsidR="00A15BDE" w:rsidRDefault="00A15BDE">
      <w:pPr>
        <w:rPr>
          <w:sz w:val="2"/>
          <w:szCs w:val="2"/>
        </w:rPr>
      </w:pPr>
    </w:p>
    <w:p w14:paraId="3E69DA1C" w14:textId="77777777" w:rsidR="00A15BDE" w:rsidRDefault="00A15BDE">
      <w:pPr>
        <w:rPr>
          <w:sz w:val="2"/>
          <w:szCs w:val="2"/>
        </w:rPr>
      </w:pPr>
    </w:p>
    <w:p w14:paraId="7DE14BB8" w14:textId="77777777" w:rsidR="00A15BDE" w:rsidRDefault="00A15BDE">
      <w:pPr>
        <w:rPr>
          <w:sz w:val="2"/>
          <w:szCs w:val="2"/>
        </w:rPr>
      </w:pPr>
    </w:p>
    <w:p w14:paraId="4722D318" w14:textId="77777777" w:rsidR="00A15BDE" w:rsidRDefault="00A15BDE">
      <w:pPr>
        <w:rPr>
          <w:sz w:val="2"/>
          <w:szCs w:val="2"/>
        </w:rPr>
      </w:pPr>
    </w:p>
    <w:p w14:paraId="1E09264C" w14:textId="77777777" w:rsidR="00A15BDE" w:rsidRDefault="00A15BDE">
      <w:pPr>
        <w:rPr>
          <w:sz w:val="2"/>
          <w:szCs w:val="2"/>
        </w:rPr>
      </w:pPr>
    </w:p>
    <w:p w14:paraId="600EFEA2" w14:textId="77777777" w:rsidR="00A15BDE" w:rsidRDefault="00A15BDE">
      <w:pPr>
        <w:rPr>
          <w:sz w:val="2"/>
          <w:szCs w:val="2"/>
        </w:rPr>
      </w:pPr>
    </w:p>
    <w:p w14:paraId="3A4B8291" w14:textId="77777777" w:rsidR="00A15BDE" w:rsidRDefault="00A15BDE">
      <w:pPr>
        <w:rPr>
          <w:sz w:val="2"/>
          <w:szCs w:val="2"/>
        </w:rPr>
      </w:pPr>
    </w:p>
    <w:p w14:paraId="7DDCB5DC" w14:textId="77777777" w:rsidR="00A15BDE" w:rsidRDefault="00A15BDE">
      <w:pPr>
        <w:rPr>
          <w:sz w:val="2"/>
          <w:szCs w:val="2"/>
        </w:rPr>
      </w:pPr>
    </w:p>
    <w:p w14:paraId="1739BA2D" w14:textId="77777777" w:rsidR="00A15BDE" w:rsidRDefault="00A15BDE">
      <w:pPr>
        <w:rPr>
          <w:sz w:val="2"/>
          <w:szCs w:val="2"/>
        </w:rPr>
      </w:pPr>
    </w:p>
    <w:p w14:paraId="1CA81090" w14:textId="77777777" w:rsidR="00A15BDE" w:rsidRDefault="00A15BDE">
      <w:pPr>
        <w:rPr>
          <w:sz w:val="2"/>
          <w:szCs w:val="2"/>
        </w:rPr>
      </w:pPr>
    </w:p>
    <w:p w14:paraId="76903156" w14:textId="77777777" w:rsidR="00A15BDE" w:rsidRDefault="00A15BDE">
      <w:pPr>
        <w:rPr>
          <w:sz w:val="2"/>
          <w:szCs w:val="2"/>
        </w:rPr>
      </w:pPr>
    </w:p>
    <w:p w14:paraId="14C1A5F5" w14:textId="77777777" w:rsidR="00A15BDE" w:rsidRDefault="00A15BDE">
      <w:pPr>
        <w:rPr>
          <w:sz w:val="2"/>
          <w:szCs w:val="2"/>
        </w:rPr>
      </w:pPr>
    </w:p>
    <w:p w14:paraId="64086944" w14:textId="77777777" w:rsidR="00A15BDE" w:rsidRDefault="00A15BDE">
      <w:pPr>
        <w:rPr>
          <w:sz w:val="2"/>
          <w:szCs w:val="2"/>
        </w:rPr>
      </w:pPr>
    </w:p>
    <w:p w14:paraId="31BB3790" w14:textId="77777777" w:rsidR="00A15BDE" w:rsidRDefault="00A15BDE">
      <w:pPr>
        <w:rPr>
          <w:sz w:val="2"/>
          <w:szCs w:val="2"/>
        </w:rPr>
      </w:pPr>
    </w:p>
    <w:p w14:paraId="764F4B54" w14:textId="77777777" w:rsidR="00A15BDE" w:rsidRDefault="00A15BDE">
      <w:pPr>
        <w:rPr>
          <w:sz w:val="2"/>
          <w:szCs w:val="2"/>
        </w:rPr>
      </w:pPr>
    </w:p>
    <w:p w14:paraId="5B09C24F" w14:textId="77777777" w:rsidR="00A15BDE" w:rsidRDefault="00A15BDE">
      <w:pPr>
        <w:rPr>
          <w:sz w:val="2"/>
          <w:szCs w:val="2"/>
        </w:rPr>
      </w:pPr>
    </w:p>
    <w:p w14:paraId="20704703" w14:textId="77777777" w:rsidR="00A15BDE" w:rsidRDefault="00A15BDE">
      <w:pPr>
        <w:rPr>
          <w:sz w:val="2"/>
          <w:szCs w:val="2"/>
        </w:rPr>
      </w:pPr>
    </w:p>
    <w:p w14:paraId="0E6110AA" w14:textId="77777777" w:rsidR="00A15BDE" w:rsidRDefault="00A15BDE">
      <w:pPr>
        <w:rPr>
          <w:sz w:val="2"/>
          <w:szCs w:val="2"/>
        </w:rPr>
      </w:pPr>
    </w:p>
    <w:p w14:paraId="3CC903AE" w14:textId="77777777" w:rsidR="00A15BDE" w:rsidRDefault="00A15BDE">
      <w:pPr>
        <w:rPr>
          <w:sz w:val="2"/>
          <w:szCs w:val="2"/>
        </w:rPr>
      </w:pPr>
    </w:p>
    <w:p w14:paraId="069EED5A" w14:textId="77777777" w:rsidR="00A15BDE" w:rsidRDefault="00A15BDE">
      <w:pPr>
        <w:rPr>
          <w:sz w:val="2"/>
          <w:szCs w:val="2"/>
        </w:rPr>
      </w:pPr>
    </w:p>
    <w:p w14:paraId="1A043F95" w14:textId="77777777" w:rsidR="00A15BDE" w:rsidRDefault="00A15BDE">
      <w:pPr>
        <w:rPr>
          <w:sz w:val="2"/>
          <w:szCs w:val="2"/>
        </w:rPr>
      </w:pPr>
    </w:p>
    <w:p w14:paraId="3007FF36" w14:textId="77777777" w:rsidR="00A15BDE" w:rsidRDefault="00A15BDE">
      <w:pPr>
        <w:rPr>
          <w:sz w:val="2"/>
          <w:szCs w:val="2"/>
        </w:rPr>
      </w:pPr>
    </w:p>
    <w:p w14:paraId="3DD68A6B" w14:textId="77777777" w:rsidR="00A15BDE" w:rsidRDefault="00A15BDE">
      <w:pPr>
        <w:rPr>
          <w:sz w:val="2"/>
          <w:szCs w:val="2"/>
        </w:rPr>
      </w:pPr>
    </w:p>
    <w:p w14:paraId="6A88EF81" w14:textId="77777777" w:rsidR="00A15BDE" w:rsidRDefault="00A15BDE">
      <w:pPr>
        <w:rPr>
          <w:sz w:val="2"/>
          <w:szCs w:val="2"/>
        </w:rPr>
      </w:pPr>
    </w:p>
    <w:p w14:paraId="22591064" w14:textId="77777777" w:rsidR="00A15BDE" w:rsidRDefault="00A15BDE">
      <w:pPr>
        <w:rPr>
          <w:sz w:val="2"/>
          <w:szCs w:val="2"/>
        </w:rPr>
      </w:pPr>
    </w:p>
    <w:p w14:paraId="4DD68EB7" w14:textId="77777777" w:rsidR="00A15BDE" w:rsidRDefault="00A15BDE">
      <w:pPr>
        <w:rPr>
          <w:sz w:val="2"/>
          <w:szCs w:val="2"/>
        </w:rPr>
      </w:pPr>
    </w:p>
    <w:p w14:paraId="3B2DD9C6" w14:textId="77777777" w:rsidR="00A15BDE" w:rsidRDefault="00A15BDE">
      <w:pPr>
        <w:rPr>
          <w:sz w:val="2"/>
          <w:szCs w:val="2"/>
        </w:rPr>
      </w:pPr>
    </w:p>
    <w:p w14:paraId="69084BDB" w14:textId="77777777" w:rsidR="00A15BDE" w:rsidRDefault="00A15BDE">
      <w:pPr>
        <w:rPr>
          <w:sz w:val="2"/>
          <w:szCs w:val="2"/>
        </w:rPr>
      </w:pPr>
    </w:p>
    <w:p w14:paraId="7E5302F8" w14:textId="77777777" w:rsidR="00A15BDE" w:rsidRDefault="00A15BDE">
      <w:pPr>
        <w:rPr>
          <w:sz w:val="2"/>
          <w:szCs w:val="2"/>
        </w:rPr>
      </w:pPr>
    </w:p>
    <w:p w14:paraId="51A5F24F" w14:textId="77777777" w:rsidR="00A15BDE" w:rsidRDefault="00A15BDE">
      <w:pPr>
        <w:rPr>
          <w:sz w:val="2"/>
          <w:szCs w:val="2"/>
        </w:rPr>
      </w:pPr>
    </w:p>
    <w:p w14:paraId="664D913F" w14:textId="77777777" w:rsidR="00A15BDE" w:rsidRDefault="00A15BDE">
      <w:pPr>
        <w:rPr>
          <w:sz w:val="2"/>
          <w:szCs w:val="2"/>
        </w:rPr>
      </w:pPr>
    </w:p>
    <w:p w14:paraId="48CA01D7" w14:textId="77777777" w:rsidR="00A15BDE" w:rsidRDefault="00A15BDE">
      <w:pPr>
        <w:rPr>
          <w:sz w:val="2"/>
          <w:szCs w:val="2"/>
        </w:rPr>
      </w:pPr>
    </w:p>
    <w:p w14:paraId="08B57AC9" w14:textId="77777777" w:rsidR="00A15BDE" w:rsidRDefault="00A15BDE">
      <w:pPr>
        <w:rPr>
          <w:sz w:val="2"/>
          <w:szCs w:val="2"/>
        </w:rPr>
      </w:pPr>
    </w:p>
    <w:p w14:paraId="35343727" w14:textId="77777777" w:rsidR="00A15BDE" w:rsidRDefault="00A15BDE">
      <w:pPr>
        <w:rPr>
          <w:sz w:val="2"/>
          <w:szCs w:val="2"/>
        </w:rPr>
      </w:pPr>
    </w:p>
    <w:p w14:paraId="2F34AD9C" w14:textId="77777777" w:rsidR="00A15BDE" w:rsidRDefault="00A15BDE">
      <w:pPr>
        <w:rPr>
          <w:sz w:val="2"/>
          <w:szCs w:val="2"/>
        </w:rPr>
      </w:pPr>
    </w:p>
    <w:p w14:paraId="12F4F65E" w14:textId="77777777" w:rsidR="00A15BDE" w:rsidRDefault="00A15BDE">
      <w:pPr>
        <w:rPr>
          <w:sz w:val="2"/>
          <w:szCs w:val="2"/>
        </w:rPr>
      </w:pPr>
    </w:p>
    <w:p w14:paraId="5A9C2C91" w14:textId="77777777" w:rsidR="00A15BDE" w:rsidRDefault="00A15BDE">
      <w:pPr>
        <w:rPr>
          <w:sz w:val="2"/>
          <w:szCs w:val="2"/>
        </w:rPr>
      </w:pPr>
    </w:p>
    <w:p w14:paraId="3466AE43" w14:textId="77777777" w:rsidR="00A15BDE" w:rsidRDefault="00A15BDE">
      <w:pPr>
        <w:rPr>
          <w:sz w:val="2"/>
          <w:szCs w:val="2"/>
        </w:rPr>
      </w:pPr>
    </w:p>
    <w:p w14:paraId="62381648" w14:textId="77777777" w:rsidR="00A15BDE" w:rsidRDefault="00A15BDE">
      <w:pPr>
        <w:rPr>
          <w:sz w:val="2"/>
          <w:szCs w:val="2"/>
        </w:rPr>
      </w:pPr>
    </w:p>
    <w:p w14:paraId="1CBBAF1C" w14:textId="77777777" w:rsidR="00A15BDE" w:rsidRDefault="00A15BDE">
      <w:pPr>
        <w:rPr>
          <w:sz w:val="2"/>
          <w:szCs w:val="2"/>
        </w:rPr>
      </w:pPr>
    </w:p>
    <w:p w14:paraId="67398EAD" w14:textId="77777777" w:rsidR="00A15BDE" w:rsidRDefault="00A15BDE">
      <w:pPr>
        <w:rPr>
          <w:sz w:val="2"/>
          <w:szCs w:val="2"/>
        </w:rPr>
      </w:pPr>
    </w:p>
    <w:p w14:paraId="262363F5" w14:textId="77777777" w:rsidR="00A15BDE" w:rsidRDefault="00A15BDE">
      <w:pPr>
        <w:rPr>
          <w:sz w:val="2"/>
          <w:szCs w:val="2"/>
        </w:rPr>
      </w:pPr>
    </w:p>
    <w:p w14:paraId="36BE7111" w14:textId="77777777" w:rsidR="00A15BDE" w:rsidRDefault="00A15BDE">
      <w:pPr>
        <w:rPr>
          <w:sz w:val="2"/>
          <w:szCs w:val="2"/>
        </w:rPr>
      </w:pPr>
    </w:p>
    <w:p w14:paraId="43046275" w14:textId="77777777" w:rsidR="00A15BDE" w:rsidRDefault="00A15BDE">
      <w:pPr>
        <w:rPr>
          <w:sz w:val="2"/>
          <w:szCs w:val="2"/>
        </w:rPr>
      </w:pPr>
    </w:p>
    <w:p w14:paraId="1A41EEB5" w14:textId="77777777" w:rsidR="00A15BDE" w:rsidRDefault="00A15BDE">
      <w:pPr>
        <w:rPr>
          <w:sz w:val="2"/>
          <w:szCs w:val="2"/>
        </w:rPr>
      </w:pPr>
    </w:p>
    <w:p w14:paraId="6E6F652D" w14:textId="77777777" w:rsidR="00A15BDE" w:rsidRDefault="00A15BDE">
      <w:pPr>
        <w:rPr>
          <w:sz w:val="2"/>
          <w:szCs w:val="2"/>
        </w:rPr>
      </w:pPr>
    </w:p>
    <w:p w14:paraId="42895DDE" w14:textId="77777777" w:rsidR="00A15BDE" w:rsidRDefault="00A15BDE">
      <w:pPr>
        <w:rPr>
          <w:sz w:val="2"/>
          <w:szCs w:val="2"/>
        </w:rPr>
      </w:pPr>
    </w:p>
    <w:p w14:paraId="2AE2E47E" w14:textId="77777777" w:rsidR="00A15BDE" w:rsidRDefault="00A15BDE">
      <w:pPr>
        <w:rPr>
          <w:sz w:val="2"/>
          <w:szCs w:val="2"/>
        </w:rPr>
      </w:pPr>
    </w:p>
    <w:p w14:paraId="5D647D41" w14:textId="77777777" w:rsidR="00A15BDE" w:rsidRDefault="00A15BDE">
      <w:pPr>
        <w:rPr>
          <w:sz w:val="2"/>
          <w:szCs w:val="2"/>
        </w:rPr>
      </w:pPr>
    </w:p>
    <w:p w14:paraId="73260B64" w14:textId="77777777" w:rsidR="00A15BDE" w:rsidRDefault="00A15BDE">
      <w:pPr>
        <w:rPr>
          <w:sz w:val="2"/>
          <w:szCs w:val="2"/>
        </w:rPr>
      </w:pPr>
    </w:p>
    <w:p w14:paraId="158FE0EF" w14:textId="77777777" w:rsidR="00A15BDE" w:rsidRDefault="00A15BDE">
      <w:pPr>
        <w:rPr>
          <w:sz w:val="2"/>
          <w:szCs w:val="2"/>
        </w:rPr>
      </w:pPr>
    </w:p>
    <w:p w14:paraId="4BB4EFFD" w14:textId="77777777" w:rsidR="00A15BDE" w:rsidRDefault="00A15BDE">
      <w:pPr>
        <w:rPr>
          <w:sz w:val="2"/>
          <w:szCs w:val="2"/>
        </w:rPr>
      </w:pPr>
    </w:p>
    <w:p w14:paraId="77679B77" w14:textId="77777777" w:rsidR="00A15BDE" w:rsidRDefault="00A15BDE">
      <w:pPr>
        <w:rPr>
          <w:sz w:val="2"/>
          <w:szCs w:val="2"/>
        </w:rPr>
      </w:pPr>
    </w:p>
    <w:p w14:paraId="5CC42D46" w14:textId="77777777" w:rsidR="00A15BDE" w:rsidRDefault="00A15BDE">
      <w:pPr>
        <w:rPr>
          <w:sz w:val="2"/>
          <w:szCs w:val="2"/>
        </w:rPr>
      </w:pPr>
    </w:p>
    <w:p w14:paraId="6D09B8CF" w14:textId="77777777" w:rsidR="00A15BDE" w:rsidRDefault="00A15BDE">
      <w:pPr>
        <w:rPr>
          <w:sz w:val="2"/>
          <w:szCs w:val="2"/>
        </w:rPr>
      </w:pPr>
    </w:p>
    <w:p w14:paraId="2903C9FF" w14:textId="77777777" w:rsidR="00A15BDE" w:rsidRDefault="00A15BDE">
      <w:pPr>
        <w:rPr>
          <w:sz w:val="2"/>
          <w:szCs w:val="2"/>
        </w:rPr>
      </w:pPr>
    </w:p>
    <w:p w14:paraId="11690B97" w14:textId="77777777" w:rsidR="00A15BDE" w:rsidRDefault="00A15BDE">
      <w:pPr>
        <w:rPr>
          <w:sz w:val="2"/>
          <w:szCs w:val="2"/>
        </w:rPr>
      </w:pPr>
    </w:p>
    <w:p w14:paraId="05EE4C11" w14:textId="77777777" w:rsidR="00A15BDE" w:rsidRDefault="00A15BDE">
      <w:pPr>
        <w:rPr>
          <w:sz w:val="2"/>
          <w:szCs w:val="2"/>
        </w:rPr>
      </w:pPr>
    </w:p>
    <w:p w14:paraId="21E8E219" w14:textId="77777777" w:rsidR="00A15BDE" w:rsidRDefault="00A15BDE">
      <w:pPr>
        <w:rPr>
          <w:sz w:val="2"/>
          <w:szCs w:val="2"/>
        </w:rPr>
      </w:pPr>
    </w:p>
    <w:p w14:paraId="7E369C37" w14:textId="77777777" w:rsidR="00A15BDE" w:rsidRDefault="00A15BDE">
      <w:pPr>
        <w:rPr>
          <w:sz w:val="2"/>
          <w:szCs w:val="2"/>
        </w:rPr>
      </w:pPr>
    </w:p>
    <w:p w14:paraId="1013E098" w14:textId="77777777" w:rsidR="00A15BDE" w:rsidRDefault="00A15BDE">
      <w:pPr>
        <w:rPr>
          <w:sz w:val="2"/>
          <w:szCs w:val="2"/>
        </w:rPr>
      </w:pPr>
    </w:p>
    <w:p w14:paraId="659BEF5F" w14:textId="77777777" w:rsidR="00A15BDE" w:rsidRDefault="00A15BDE">
      <w:pPr>
        <w:rPr>
          <w:sz w:val="2"/>
          <w:szCs w:val="2"/>
        </w:rPr>
      </w:pPr>
    </w:p>
    <w:p w14:paraId="2A3B0CA5" w14:textId="77777777" w:rsidR="00A15BDE" w:rsidRDefault="00A15BDE">
      <w:pPr>
        <w:rPr>
          <w:sz w:val="2"/>
          <w:szCs w:val="2"/>
        </w:rPr>
      </w:pPr>
    </w:p>
    <w:p w14:paraId="3660D675" w14:textId="77777777" w:rsidR="00A15BDE" w:rsidRDefault="00A15BDE">
      <w:pPr>
        <w:rPr>
          <w:sz w:val="2"/>
          <w:szCs w:val="2"/>
        </w:rPr>
      </w:pPr>
    </w:p>
    <w:p w14:paraId="3C10090A" w14:textId="77777777" w:rsidR="00A15BDE" w:rsidRDefault="00A15BDE">
      <w:pPr>
        <w:rPr>
          <w:sz w:val="2"/>
          <w:szCs w:val="2"/>
        </w:rPr>
      </w:pPr>
    </w:p>
    <w:p w14:paraId="4E37A9DC" w14:textId="77777777" w:rsidR="00A15BDE" w:rsidRDefault="00A15BDE">
      <w:pPr>
        <w:rPr>
          <w:sz w:val="2"/>
          <w:szCs w:val="2"/>
        </w:rPr>
      </w:pPr>
    </w:p>
    <w:p w14:paraId="487C45F9" w14:textId="77777777" w:rsidR="00A15BDE" w:rsidRDefault="00A15BDE">
      <w:pPr>
        <w:rPr>
          <w:sz w:val="2"/>
          <w:szCs w:val="2"/>
        </w:rPr>
      </w:pPr>
    </w:p>
    <w:p w14:paraId="62952E42" w14:textId="77777777" w:rsidR="00A15BDE" w:rsidRDefault="00A15BDE">
      <w:pPr>
        <w:rPr>
          <w:sz w:val="2"/>
          <w:szCs w:val="2"/>
        </w:rPr>
      </w:pPr>
    </w:p>
    <w:p w14:paraId="101C7ACA" w14:textId="77777777" w:rsidR="00A15BDE" w:rsidRDefault="00A15BDE">
      <w:pPr>
        <w:rPr>
          <w:sz w:val="2"/>
          <w:szCs w:val="2"/>
        </w:rPr>
      </w:pPr>
    </w:p>
    <w:p w14:paraId="2F9F3E92" w14:textId="77777777" w:rsidR="00A15BDE" w:rsidRDefault="00A15BDE">
      <w:pPr>
        <w:rPr>
          <w:sz w:val="2"/>
          <w:szCs w:val="2"/>
        </w:rPr>
      </w:pPr>
    </w:p>
    <w:p w14:paraId="0B3040CF" w14:textId="77777777" w:rsidR="00A15BDE" w:rsidRDefault="00A15BDE">
      <w:pPr>
        <w:rPr>
          <w:sz w:val="2"/>
          <w:szCs w:val="2"/>
        </w:rPr>
      </w:pPr>
    </w:p>
    <w:p w14:paraId="5532E98A" w14:textId="77777777" w:rsidR="00A15BDE" w:rsidRDefault="00A15BDE">
      <w:pPr>
        <w:rPr>
          <w:sz w:val="2"/>
          <w:szCs w:val="2"/>
        </w:rPr>
      </w:pPr>
    </w:p>
    <w:p w14:paraId="1D3630A5" w14:textId="77777777" w:rsidR="00A15BDE" w:rsidRDefault="00A15BDE">
      <w:pPr>
        <w:rPr>
          <w:sz w:val="2"/>
          <w:szCs w:val="2"/>
        </w:rPr>
      </w:pPr>
    </w:p>
    <w:p w14:paraId="42F4F7CB" w14:textId="77777777" w:rsidR="00A15BDE" w:rsidRDefault="00A15BDE">
      <w:pPr>
        <w:rPr>
          <w:sz w:val="2"/>
          <w:szCs w:val="2"/>
        </w:rPr>
      </w:pPr>
    </w:p>
    <w:p w14:paraId="4AD2F605" w14:textId="77777777" w:rsidR="00A15BDE" w:rsidRDefault="00A15BDE">
      <w:pPr>
        <w:rPr>
          <w:sz w:val="2"/>
          <w:szCs w:val="2"/>
        </w:rPr>
      </w:pPr>
    </w:p>
    <w:p w14:paraId="1A34FE67" w14:textId="77777777" w:rsidR="00A15BDE" w:rsidRDefault="00A15BDE">
      <w:pPr>
        <w:rPr>
          <w:sz w:val="2"/>
          <w:szCs w:val="2"/>
        </w:rPr>
      </w:pPr>
    </w:p>
    <w:p w14:paraId="7E106E0F" w14:textId="77777777" w:rsidR="00A15BDE" w:rsidRDefault="00A15BDE">
      <w:pPr>
        <w:rPr>
          <w:sz w:val="2"/>
          <w:szCs w:val="2"/>
        </w:rPr>
      </w:pPr>
    </w:p>
    <w:p w14:paraId="575B41F0" w14:textId="77777777" w:rsidR="00A15BDE" w:rsidRDefault="00A15BDE">
      <w:pPr>
        <w:rPr>
          <w:sz w:val="2"/>
          <w:szCs w:val="2"/>
        </w:rPr>
      </w:pPr>
    </w:p>
    <w:p w14:paraId="62FD8434" w14:textId="77777777" w:rsidR="00A15BDE" w:rsidRDefault="00A15BDE">
      <w:pPr>
        <w:rPr>
          <w:sz w:val="2"/>
          <w:szCs w:val="2"/>
        </w:rPr>
      </w:pPr>
    </w:p>
    <w:p w14:paraId="32C5ADEF" w14:textId="77777777" w:rsidR="00A15BDE" w:rsidRDefault="00A15BDE">
      <w:pPr>
        <w:rPr>
          <w:sz w:val="2"/>
          <w:szCs w:val="2"/>
        </w:rPr>
      </w:pPr>
    </w:p>
    <w:p w14:paraId="64AE8B01" w14:textId="77777777" w:rsidR="00A15BDE" w:rsidRDefault="00A15BDE">
      <w:pPr>
        <w:rPr>
          <w:sz w:val="2"/>
          <w:szCs w:val="2"/>
        </w:rPr>
      </w:pPr>
    </w:p>
    <w:p w14:paraId="171795C2" w14:textId="77777777" w:rsidR="00A15BDE" w:rsidRDefault="00A15BDE">
      <w:pPr>
        <w:rPr>
          <w:sz w:val="2"/>
          <w:szCs w:val="2"/>
        </w:rPr>
      </w:pPr>
    </w:p>
    <w:p w14:paraId="7ED8F8A2" w14:textId="77777777" w:rsidR="00A15BDE" w:rsidRDefault="00A15BDE">
      <w:pPr>
        <w:rPr>
          <w:sz w:val="2"/>
          <w:szCs w:val="2"/>
        </w:rPr>
      </w:pPr>
    </w:p>
    <w:p w14:paraId="64C751CA" w14:textId="77777777" w:rsidR="00A15BDE" w:rsidRDefault="00A15BD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602"/>
        <w:gridCol w:w="9030"/>
      </w:tblGrid>
      <w:tr w:rsidR="00B4253A" w14:paraId="25A866C4" w14:textId="77777777" w:rsidTr="005C0453">
        <w:tc>
          <w:tcPr>
            <w:tcW w:w="8258" w:type="dxa"/>
          </w:tcPr>
          <w:p w14:paraId="4D99A4CC" w14:textId="77777777" w:rsidR="00B4253A" w:rsidRDefault="00B4253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A540DF6" w14:textId="77777777" w:rsidR="00B4253A" w:rsidRDefault="00B4253A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B4253A" w14:paraId="02405B17" w14:textId="77777777" w:rsidTr="005C0453">
        <w:tc>
          <w:tcPr>
            <w:tcW w:w="8258" w:type="dxa"/>
          </w:tcPr>
          <w:p w14:paraId="487B4338" w14:textId="77777777" w:rsidR="00B4253A" w:rsidRDefault="00B4253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3BCEA944" w14:textId="77777777" w:rsidR="00B4253A" w:rsidRDefault="00B4253A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 w:rsidR="007945FD">
              <w:rPr>
                <w:spacing w:val="-4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B4253A" w:rsidRPr="00E81D91" w14:paraId="27C3910A" w14:textId="77777777" w:rsidTr="005C0453">
        <w:trPr>
          <w:trHeight w:val="263"/>
        </w:trPr>
        <w:tc>
          <w:tcPr>
            <w:tcW w:w="8258" w:type="dxa"/>
          </w:tcPr>
          <w:p w14:paraId="79F33C78" w14:textId="77777777" w:rsidR="00B4253A" w:rsidRDefault="00B4253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363D3DE" w14:textId="77777777" w:rsidR="00B4253A" w:rsidRPr="00E81D91" w:rsidRDefault="007945F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Pianiindividualidiassistenza</w:t>
            </w:r>
          </w:p>
        </w:tc>
      </w:tr>
      <w:tr w:rsidR="00B4253A" w14:paraId="2CA5711B" w14:textId="77777777" w:rsidTr="005C0453">
        <w:tc>
          <w:tcPr>
            <w:tcW w:w="8258" w:type="dxa"/>
          </w:tcPr>
          <w:p w14:paraId="149FF89D" w14:textId="77777777" w:rsidR="00B4253A" w:rsidRDefault="00B4253A" w:rsidP="005C0453">
            <w:pPr>
              <w:jc w:val="center"/>
            </w:pPr>
            <w:r>
              <w:lastRenderedPageBreak/>
              <w:t>Soggetto responsabile</w:t>
            </w:r>
          </w:p>
        </w:tc>
        <w:tc>
          <w:tcPr>
            <w:tcW w:w="8145" w:type="dxa"/>
          </w:tcPr>
          <w:p w14:paraId="5811598E" w14:textId="77777777" w:rsidR="00B4253A" w:rsidRDefault="00B4253A" w:rsidP="005C0453">
            <w:pPr>
              <w:tabs>
                <w:tab w:val="center" w:pos="3964"/>
                <w:tab w:val="left" w:pos="6949"/>
              </w:tabs>
            </w:pPr>
            <w:r>
              <w:tab/>
            </w:r>
            <w:r w:rsidR="007945FD">
              <w:t>Assistente Sociale</w:t>
            </w:r>
            <w:r>
              <w:tab/>
            </w:r>
          </w:p>
        </w:tc>
      </w:tr>
      <w:tr w:rsidR="00B4253A" w:rsidRPr="00E81D91" w14:paraId="479A7555" w14:textId="77777777" w:rsidTr="005C0453">
        <w:trPr>
          <w:trHeight w:val="528"/>
        </w:trPr>
        <w:tc>
          <w:tcPr>
            <w:tcW w:w="8258" w:type="dxa"/>
          </w:tcPr>
          <w:p w14:paraId="61F0EE73" w14:textId="77777777" w:rsidR="00B4253A" w:rsidRDefault="00B4253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2F8A337" w14:textId="77777777" w:rsidR="00B4253A" w:rsidRPr="00E81D91" w:rsidRDefault="007945FD" w:rsidP="005C0453">
            <w:pPr>
              <w:pStyle w:val="TableParagraph"/>
              <w:spacing w:line="203" w:lineRule="exact"/>
              <w:ind w:right="68"/>
            </w:pPr>
            <w:r>
              <w:t>Istanza/Segnalazione</w:t>
            </w:r>
          </w:p>
        </w:tc>
      </w:tr>
      <w:tr w:rsidR="00B4253A" w:rsidRPr="00E81D91" w14:paraId="265A47D1" w14:textId="77777777" w:rsidTr="005C0453">
        <w:tc>
          <w:tcPr>
            <w:tcW w:w="8258" w:type="dxa"/>
          </w:tcPr>
          <w:p w14:paraId="0B941D91" w14:textId="77777777" w:rsidR="00B4253A" w:rsidRDefault="00B4253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C3EF56E" w14:textId="77777777" w:rsidR="00B4253A" w:rsidRPr="00E81D91" w:rsidRDefault="007945FD" w:rsidP="005C0453">
            <w:r>
              <w:rPr>
                <w:sz w:val="18"/>
              </w:rPr>
              <w:t xml:space="preserve">formulazione piano individuale di assistenza </w:t>
            </w:r>
          </w:p>
        </w:tc>
      </w:tr>
      <w:tr w:rsidR="00B4253A" w14:paraId="3D196D20" w14:textId="77777777" w:rsidTr="005C0453">
        <w:tc>
          <w:tcPr>
            <w:tcW w:w="8258" w:type="dxa"/>
          </w:tcPr>
          <w:p w14:paraId="7081E202" w14:textId="77777777" w:rsidR="00B4253A" w:rsidRDefault="00B4253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1C852B3" w14:textId="77777777" w:rsidR="00B4253A" w:rsidRDefault="007945FD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Acquisizionedelleistanzeerelativiallegati,valutazione delpossessodeirequisiti,colloquioevisitadomiciliarediconoscenzadell'utenteeretefamiliare,confrontoinequipe. RedazionedeiPianiIndividualizzatiadeguatiaibisognidell'utenteeattivazionedeipiani.</w:t>
            </w:r>
          </w:p>
        </w:tc>
      </w:tr>
      <w:tr w:rsidR="00B4253A" w:rsidRPr="00A21E8B" w14:paraId="20C34394" w14:textId="77777777" w:rsidTr="005C0453">
        <w:tc>
          <w:tcPr>
            <w:tcW w:w="8258" w:type="dxa"/>
          </w:tcPr>
          <w:p w14:paraId="137C4523" w14:textId="77777777" w:rsidR="00B4253A" w:rsidRDefault="00B4253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1750165" w14:textId="77777777" w:rsidR="00B4253A" w:rsidRPr="00A21E8B" w:rsidRDefault="00B4253A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B4253A" w14:paraId="7CB06FD8" w14:textId="77777777" w:rsidTr="005C0453">
        <w:tc>
          <w:tcPr>
            <w:tcW w:w="8258" w:type="dxa"/>
          </w:tcPr>
          <w:p w14:paraId="7E044DF8" w14:textId="77777777" w:rsidR="00B4253A" w:rsidRDefault="00B4253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6300EB2" w14:textId="77777777" w:rsidR="00B4253A" w:rsidRDefault="00B4253A" w:rsidP="005C0453">
            <w:pPr>
              <w:jc w:val="center"/>
            </w:pPr>
            <w:r>
              <w:t>Assistente Sociale</w:t>
            </w:r>
          </w:p>
        </w:tc>
      </w:tr>
      <w:tr w:rsidR="00B4253A" w14:paraId="1C931904" w14:textId="77777777" w:rsidTr="005C0453">
        <w:tc>
          <w:tcPr>
            <w:tcW w:w="8258" w:type="dxa"/>
          </w:tcPr>
          <w:p w14:paraId="17BF9F9E" w14:textId="77777777" w:rsidR="00B4253A" w:rsidRDefault="00B4253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D5B247A" w14:textId="77777777" w:rsidR="00B4253A" w:rsidRDefault="00B4253A" w:rsidP="005C0453">
            <w:r>
              <w:t>in base al</w:t>
            </w:r>
            <w:r w:rsidR="007945FD">
              <w:t>le effettive esigenze</w:t>
            </w:r>
          </w:p>
        </w:tc>
      </w:tr>
      <w:tr w:rsidR="00B4253A" w:rsidRPr="00E81D91" w14:paraId="74327386" w14:textId="77777777" w:rsidTr="005C0453">
        <w:tc>
          <w:tcPr>
            <w:tcW w:w="8258" w:type="dxa"/>
          </w:tcPr>
          <w:p w14:paraId="523366E0" w14:textId="77777777" w:rsidR="00B4253A" w:rsidRDefault="00B4253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8FE709A" w14:textId="77777777" w:rsidR="00B4253A" w:rsidRPr="00E81D91" w:rsidRDefault="00B4253A" w:rsidP="005C0453">
            <w:r>
              <w:rPr>
                <w:sz w:val="18"/>
              </w:rPr>
              <w:t xml:space="preserve">Legge328/00 -Legge22/86 – circolari regionali </w:t>
            </w:r>
          </w:p>
        </w:tc>
      </w:tr>
      <w:tr w:rsidR="00B4253A" w14:paraId="5AFF65E8" w14:textId="77777777" w:rsidTr="005C0453">
        <w:tc>
          <w:tcPr>
            <w:tcW w:w="8258" w:type="dxa"/>
          </w:tcPr>
          <w:p w14:paraId="4E86C2A1" w14:textId="77777777" w:rsidR="00B4253A" w:rsidRDefault="00B4253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2E58A82" w14:textId="77777777" w:rsidR="00B4253A" w:rsidRDefault="00B4253A" w:rsidP="005C0453">
            <w:pPr>
              <w:jc w:val="center"/>
            </w:pPr>
          </w:p>
        </w:tc>
      </w:tr>
      <w:tr w:rsidR="00B4253A" w:rsidRPr="00985CEB" w14:paraId="2DEF1880" w14:textId="77777777" w:rsidTr="005C0453">
        <w:tc>
          <w:tcPr>
            <w:tcW w:w="8258" w:type="dxa"/>
          </w:tcPr>
          <w:p w14:paraId="12F55677" w14:textId="77777777" w:rsidR="00B4253A" w:rsidRDefault="00B4253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902DD42" w14:textId="77777777" w:rsidR="00B4253A" w:rsidRPr="00985CEB" w:rsidRDefault="007945FD" w:rsidP="005C0453">
            <w:pPr>
              <w:rPr>
                <w:color w:val="FF0000"/>
              </w:rPr>
            </w:pPr>
            <w:r w:rsidRPr="007945FD">
              <w:t>A</w:t>
            </w:r>
            <w:r>
              <w:t>c</w:t>
            </w:r>
            <w:r w:rsidRPr="007945FD">
              <w:t>certamenti  - colloqui con l’interessato</w:t>
            </w:r>
          </w:p>
        </w:tc>
      </w:tr>
      <w:tr w:rsidR="00B4253A" w:rsidRPr="00985CEB" w14:paraId="6DC89588" w14:textId="77777777" w:rsidTr="005C0453">
        <w:trPr>
          <w:trHeight w:val="333"/>
        </w:trPr>
        <w:tc>
          <w:tcPr>
            <w:tcW w:w="8258" w:type="dxa"/>
          </w:tcPr>
          <w:p w14:paraId="488BB314" w14:textId="77777777" w:rsidR="00B4253A" w:rsidRDefault="00B4253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261D22B" w14:textId="77777777" w:rsidR="00B4253A" w:rsidRPr="00985CEB" w:rsidRDefault="00B4253A" w:rsidP="005C0453">
            <w:pPr>
              <w:rPr>
                <w:color w:val="FF0000"/>
              </w:rPr>
            </w:pPr>
          </w:p>
        </w:tc>
      </w:tr>
      <w:tr w:rsidR="00B4253A" w14:paraId="6B6D86FA" w14:textId="77777777" w:rsidTr="005C0453">
        <w:tc>
          <w:tcPr>
            <w:tcW w:w="8258" w:type="dxa"/>
          </w:tcPr>
          <w:p w14:paraId="431D8169" w14:textId="77777777" w:rsidR="00B4253A" w:rsidRDefault="00B4253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DFA6E7D" w14:textId="77777777" w:rsidR="00B4253A" w:rsidRDefault="00B4253A" w:rsidP="005C0453">
            <w:pPr>
              <w:jc w:val="center"/>
            </w:pPr>
            <w:r>
              <w:t xml:space="preserve">Difficoltà di effettuare controlli e reperire informazioni </w:t>
            </w:r>
          </w:p>
        </w:tc>
      </w:tr>
      <w:tr w:rsidR="00B4253A" w14:paraId="0DDFF82B" w14:textId="77777777" w:rsidTr="005C0453">
        <w:tc>
          <w:tcPr>
            <w:tcW w:w="8258" w:type="dxa"/>
          </w:tcPr>
          <w:p w14:paraId="63E00F4B" w14:textId="77777777" w:rsidR="00B4253A" w:rsidRDefault="00B4253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5B78E6F" w14:textId="77777777" w:rsidR="00B4253A" w:rsidRDefault="007945FD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'Presain carico non adeguataaibisognidell'utente: Rilevante</w:t>
            </w:r>
          </w:p>
        </w:tc>
      </w:tr>
    </w:tbl>
    <w:p w14:paraId="644033CE" w14:textId="77777777" w:rsidR="00B4253A" w:rsidRDefault="00B4253A" w:rsidP="00B4253A">
      <w:pPr>
        <w:rPr>
          <w:sz w:val="2"/>
          <w:szCs w:val="2"/>
        </w:rPr>
      </w:pPr>
    </w:p>
    <w:p w14:paraId="0E1049CB" w14:textId="77777777" w:rsidR="00B4253A" w:rsidRDefault="00B4253A" w:rsidP="00B4253A">
      <w:pPr>
        <w:rPr>
          <w:sz w:val="2"/>
          <w:szCs w:val="2"/>
        </w:rPr>
      </w:pPr>
    </w:p>
    <w:p w14:paraId="21EBB010" w14:textId="77777777" w:rsidR="00A15BDE" w:rsidRDefault="00A15BDE">
      <w:pPr>
        <w:rPr>
          <w:sz w:val="2"/>
          <w:szCs w:val="2"/>
        </w:rPr>
        <w:sectPr w:rsidR="00A15BDE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9CE1BF1" w14:textId="77777777" w:rsidR="00E609F3" w:rsidRDefault="00E609F3">
      <w:pPr>
        <w:rPr>
          <w:sz w:val="2"/>
          <w:szCs w:val="2"/>
        </w:rPr>
      </w:pPr>
    </w:p>
    <w:p w14:paraId="2312ED5B" w14:textId="77777777" w:rsidR="00E609F3" w:rsidRDefault="00E609F3">
      <w:pPr>
        <w:rPr>
          <w:sz w:val="2"/>
          <w:szCs w:val="2"/>
        </w:rPr>
      </w:pPr>
    </w:p>
    <w:p w14:paraId="282878C1" w14:textId="77777777" w:rsidR="007945FD" w:rsidRDefault="007945FD" w:rsidP="007945FD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602"/>
        <w:gridCol w:w="9030"/>
      </w:tblGrid>
      <w:tr w:rsidR="007945FD" w14:paraId="25AFFA38" w14:textId="77777777" w:rsidTr="005C0453">
        <w:tc>
          <w:tcPr>
            <w:tcW w:w="8258" w:type="dxa"/>
          </w:tcPr>
          <w:p w14:paraId="33AD3C89" w14:textId="77777777" w:rsidR="007945FD" w:rsidRDefault="007945FD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7F824FF" w14:textId="77777777" w:rsidR="007945FD" w:rsidRDefault="007945FD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7945FD" w14:paraId="338A8FB3" w14:textId="77777777" w:rsidTr="005C0453">
        <w:tc>
          <w:tcPr>
            <w:tcW w:w="8258" w:type="dxa"/>
          </w:tcPr>
          <w:p w14:paraId="6B1EF6EE" w14:textId="77777777" w:rsidR="007945FD" w:rsidRDefault="007945F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DF3F855" w14:textId="77777777" w:rsidR="007945FD" w:rsidRDefault="007945FD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5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7945FD" w:rsidRPr="00E81D91" w14:paraId="7CA0B13F" w14:textId="77777777" w:rsidTr="005C0453">
        <w:trPr>
          <w:trHeight w:val="263"/>
        </w:trPr>
        <w:tc>
          <w:tcPr>
            <w:tcW w:w="8258" w:type="dxa"/>
          </w:tcPr>
          <w:p w14:paraId="65B7900E" w14:textId="77777777" w:rsidR="007945FD" w:rsidRDefault="007945F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E1E549C" w14:textId="77777777" w:rsidR="007945FD" w:rsidRPr="00E81D91" w:rsidRDefault="007945F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Presaincaricodell'utente - </w:t>
            </w:r>
          </w:p>
        </w:tc>
      </w:tr>
      <w:tr w:rsidR="007945FD" w14:paraId="3C5FB824" w14:textId="77777777" w:rsidTr="005C0453">
        <w:tc>
          <w:tcPr>
            <w:tcW w:w="8258" w:type="dxa"/>
          </w:tcPr>
          <w:p w14:paraId="3BBCB027" w14:textId="77777777" w:rsidR="007945FD" w:rsidRDefault="007945F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0BEA228" w14:textId="77777777" w:rsidR="007945FD" w:rsidRDefault="007945FD" w:rsidP="005C0453">
            <w:pPr>
              <w:tabs>
                <w:tab w:val="center" w:pos="3964"/>
                <w:tab w:val="left" w:pos="6949"/>
              </w:tabs>
            </w:pPr>
            <w:r>
              <w:tab/>
              <w:t>Assistente Sociale</w:t>
            </w:r>
            <w:r>
              <w:tab/>
            </w:r>
          </w:p>
        </w:tc>
      </w:tr>
      <w:tr w:rsidR="007945FD" w:rsidRPr="00E81D91" w14:paraId="3DA70F12" w14:textId="77777777" w:rsidTr="005C0453">
        <w:trPr>
          <w:trHeight w:val="528"/>
        </w:trPr>
        <w:tc>
          <w:tcPr>
            <w:tcW w:w="8258" w:type="dxa"/>
          </w:tcPr>
          <w:p w14:paraId="3F280E3A" w14:textId="77777777" w:rsidR="007945FD" w:rsidRDefault="007945F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EB6960B" w14:textId="77777777" w:rsidR="007945FD" w:rsidRPr="00E81D91" w:rsidRDefault="007945FD" w:rsidP="005C0453">
            <w:pPr>
              <w:pStyle w:val="TableParagraph"/>
              <w:spacing w:line="203" w:lineRule="exact"/>
              <w:ind w:right="68"/>
            </w:pPr>
            <w:r>
              <w:t xml:space="preserve"> Istanza/Segnalazione</w:t>
            </w:r>
          </w:p>
        </w:tc>
      </w:tr>
      <w:tr w:rsidR="007945FD" w:rsidRPr="00E81D91" w14:paraId="24F7D94F" w14:textId="77777777" w:rsidTr="005C0453">
        <w:tc>
          <w:tcPr>
            <w:tcW w:w="8258" w:type="dxa"/>
          </w:tcPr>
          <w:p w14:paraId="4CF9EEBE" w14:textId="77777777" w:rsidR="007945FD" w:rsidRDefault="007945FD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B48DA9F" w14:textId="77777777" w:rsidR="007945FD" w:rsidRPr="00E81D91" w:rsidRDefault="007945FD" w:rsidP="005C0453">
            <w:r>
              <w:rPr>
                <w:sz w:val="18"/>
              </w:rPr>
              <w:t xml:space="preserve">presa in carico utente </w:t>
            </w:r>
          </w:p>
        </w:tc>
      </w:tr>
      <w:tr w:rsidR="007945FD" w14:paraId="24989894" w14:textId="77777777" w:rsidTr="005C0453">
        <w:tc>
          <w:tcPr>
            <w:tcW w:w="8258" w:type="dxa"/>
          </w:tcPr>
          <w:p w14:paraId="5358737B" w14:textId="77777777" w:rsidR="007945FD" w:rsidRDefault="007945FD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3530FFA" w14:textId="77777777" w:rsidR="007945FD" w:rsidRDefault="007945FD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Acquisizionedelleistanzeerelativiallegati,valutazione delpossessodeirequisiti,colloquioevisitadomiciliarediconoscenzadell'utenteeretefamiliare,confrontoinequipe. RedazionedeiPianiIndividualizzatiadeguatiaibisognidell'utenteeattivazionedeipiani.</w:t>
            </w:r>
          </w:p>
        </w:tc>
      </w:tr>
      <w:tr w:rsidR="007945FD" w:rsidRPr="00A21E8B" w14:paraId="315A699C" w14:textId="77777777" w:rsidTr="005C0453">
        <w:tc>
          <w:tcPr>
            <w:tcW w:w="8258" w:type="dxa"/>
          </w:tcPr>
          <w:p w14:paraId="0D22266F" w14:textId="77777777" w:rsidR="007945FD" w:rsidRDefault="007945FD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229316F" w14:textId="77777777" w:rsidR="007945FD" w:rsidRPr="00A21E8B" w:rsidRDefault="007945FD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7945FD" w14:paraId="2FCB215F" w14:textId="77777777" w:rsidTr="005C0453">
        <w:tc>
          <w:tcPr>
            <w:tcW w:w="8258" w:type="dxa"/>
          </w:tcPr>
          <w:p w14:paraId="749249EE" w14:textId="77777777" w:rsidR="007945FD" w:rsidRDefault="007945FD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B2B1B82" w14:textId="77777777" w:rsidR="007945FD" w:rsidRDefault="007945FD" w:rsidP="005C0453">
            <w:pPr>
              <w:jc w:val="center"/>
            </w:pPr>
            <w:r>
              <w:t>Assistente Sociale</w:t>
            </w:r>
          </w:p>
        </w:tc>
      </w:tr>
      <w:tr w:rsidR="007945FD" w14:paraId="0899F0A3" w14:textId="77777777" w:rsidTr="005C0453">
        <w:tc>
          <w:tcPr>
            <w:tcW w:w="8258" w:type="dxa"/>
          </w:tcPr>
          <w:p w14:paraId="1ECBF681" w14:textId="77777777" w:rsidR="007945FD" w:rsidRDefault="007945FD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1BC8729" w14:textId="77777777" w:rsidR="007945FD" w:rsidRDefault="007945FD" w:rsidP="005C0453">
            <w:r>
              <w:t>in base alle effettive esigenze</w:t>
            </w:r>
          </w:p>
        </w:tc>
      </w:tr>
      <w:tr w:rsidR="007945FD" w:rsidRPr="00E81D91" w14:paraId="5DE15858" w14:textId="77777777" w:rsidTr="005C0453">
        <w:tc>
          <w:tcPr>
            <w:tcW w:w="8258" w:type="dxa"/>
          </w:tcPr>
          <w:p w14:paraId="14B14E4C" w14:textId="77777777" w:rsidR="007945FD" w:rsidRDefault="007945F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1156C1C" w14:textId="77777777" w:rsidR="007945FD" w:rsidRPr="00E81D91" w:rsidRDefault="007945FD" w:rsidP="005C0453">
            <w:r>
              <w:rPr>
                <w:sz w:val="18"/>
              </w:rPr>
              <w:t xml:space="preserve">Legge328/00 -Legge22/86 – circolari regionali </w:t>
            </w:r>
          </w:p>
        </w:tc>
      </w:tr>
      <w:tr w:rsidR="007945FD" w14:paraId="6791B1C0" w14:textId="77777777" w:rsidTr="005C0453">
        <w:tc>
          <w:tcPr>
            <w:tcW w:w="8258" w:type="dxa"/>
          </w:tcPr>
          <w:p w14:paraId="290710A5" w14:textId="77777777" w:rsidR="007945FD" w:rsidRDefault="007945F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F165A45" w14:textId="77777777" w:rsidR="007945FD" w:rsidRDefault="007945FD" w:rsidP="005C0453">
            <w:pPr>
              <w:jc w:val="center"/>
            </w:pPr>
          </w:p>
        </w:tc>
      </w:tr>
      <w:tr w:rsidR="007945FD" w:rsidRPr="00985CEB" w14:paraId="46F6651E" w14:textId="77777777" w:rsidTr="005C0453">
        <w:tc>
          <w:tcPr>
            <w:tcW w:w="8258" w:type="dxa"/>
          </w:tcPr>
          <w:p w14:paraId="5B5D04CA" w14:textId="77777777" w:rsidR="007945FD" w:rsidRDefault="007945F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A8DA4C2" w14:textId="77777777" w:rsidR="007945FD" w:rsidRPr="00985CEB" w:rsidRDefault="007945FD" w:rsidP="005C0453">
            <w:pPr>
              <w:rPr>
                <w:color w:val="FF0000"/>
              </w:rPr>
            </w:pPr>
            <w:r w:rsidRPr="007945FD">
              <w:t>A</w:t>
            </w:r>
            <w:r>
              <w:t>c</w:t>
            </w:r>
            <w:r w:rsidRPr="007945FD">
              <w:t>certamenti  - colloqui con l’interessato</w:t>
            </w:r>
          </w:p>
        </w:tc>
      </w:tr>
      <w:tr w:rsidR="007945FD" w:rsidRPr="00985CEB" w14:paraId="2ECA4BBB" w14:textId="77777777" w:rsidTr="005C0453">
        <w:trPr>
          <w:trHeight w:val="333"/>
        </w:trPr>
        <w:tc>
          <w:tcPr>
            <w:tcW w:w="8258" w:type="dxa"/>
          </w:tcPr>
          <w:p w14:paraId="7592040A" w14:textId="77777777" w:rsidR="007945FD" w:rsidRDefault="007945F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DB1F328" w14:textId="77777777" w:rsidR="007945FD" w:rsidRPr="00985CEB" w:rsidRDefault="007945FD" w:rsidP="005C0453">
            <w:pPr>
              <w:rPr>
                <w:color w:val="FF0000"/>
              </w:rPr>
            </w:pPr>
          </w:p>
        </w:tc>
      </w:tr>
      <w:tr w:rsidR="007945FD" w14:paraId="06AEF263" w14:textId="77777777" w:rsidTr="005C0453">
        <w:tc>
          <w:tcPr>
            <w:tcW w:w="8258" w:type="dxa"/>
          </w:tcPr>
          <w:p w14:paraId="21C804B3" w14:textId="77777777" w:rsidR="007945FD" w:rsidRDefault="007945F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169109C" w14:textId="77777777" w:rsidR="007945FD" w:rsidRDefault="007945FD" w:rsidP="005C0453">
            <w:pPr>
              <w:jc w:val="center"/>
            </w:pPr>
            <w:r>
              <w:t xml:space="preserve">Difficoltà di effettuare controlli e reperire informazioni </w:t>
            </w:r>
          </w:p>
        </w:tc>
      </w:tr>
      <w:tr w:rsidR="007945FD" w14:paraId="5FCAE6DE" w14:textId="77777777" w:rsidTr="005C0453">
        <w:tc>
          <w:tcPr>
            <w:tcW w:w="8258" w:type="dxa"/>
          </w:tcPr>
          <w:p w14:paraId="00957EE9" w14:textId="77777777" w:rsidR="007945FD" w:rsidRDefault="007945F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23253F1" w14:textId="77777777" w:rsidR="007945FD" w:rsidRDefault="007945FD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'Possibiletentativodi condizionarela valutazionedel processo: Medio/Basso</w:t>
            </w:r>
          </w:p>
        </w:tc>
      </w:tr>
    </w:tbl>
    <w:p w14:paraId="0607BF55" w14:textId="77777777" w:rsidR="007945FD" w:rsidRDefault="007945FD" w:rsidP="007945FD">
      <w:pPr>
        <w:rPr>
          <w:sz w:val="2"/>
          <w:szCs w:val="2"/>
        </w:rPr>
      </w:pPr>
    </w:p>
    <w:p w14:paraId="7243E197" w14:textId="77777777" w:rsidR="007945FD" w:rsidRDefault="007945FD" w:rsidP="007945FD">
      <w:pPr>
        <w:rPr>
          <w:sz w:val="2"/>
          <w:szCs w:val="2"/>
        </w:rPr>
      </w:pPr>
    </w:p>
    <w:p w14:paraId="31324329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805"/>
        <w:gridCol w:w="11827"/>
      </w:tblGrid>
      <w:tr w:rsidR="001F6C85" w14:paraId="3FFD5140" w14:textId="77777777" w:rsidTr="005C0453">
        <w:tc>
          <w:tcPr>
            <w:tcW w:w="8258" w:type="dxa"/>
          </w:tcPr>
          <w:p w14:paraId="7047458C" w14:textId="77777777" w:rsidR="001F6C85" w:rsidRDefault="001F6C85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7943FAE6" w14:textId="77777777" w:rsidR="001F6C85" w:rsidRDefault="001F6C85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1F6C85" w14:paraId="12BAFAB6" w14:textId="77777777" w:rsidTr="005C0453">
        <w:tc>
          <w:tcPr>
            <w:tcW w:w="8258" w:type="dxa"/>
          </w:tcPr>
          <w:p w14:paraId="7422DC4A" w14:textId="77777777" w:rsidR="001F6C85" w:rsidRDefault="001F6C85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7869ED21" w14:textId="77777777" w:rsidR="001F6C85" w:rsidRDefault="001F6C85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5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1F6C85" w:rsidRPr="00E81D91" w14:paraId="72A738D6" w14:textId="77777777" w:rsidTr="005C0453">
        <w:trPr>
          <w:trHeight w:val="263"/>
        </w:trPr>
        <w:tc>
          <w:tcPr>
            <w:tcW w:w="8258" w:type="dxa"/>
          </w:tcPr>
          <w:p w14:paraId="2A30C500" w14:textId="77777777" w:rsidR="001F6C85" w:rsidRDefault="001F6C85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C026346" w14:textId="77777777" w:rsidR="001F6C85" w:rsidRPr="00E81D91" w:rsidRDefault="001F6C85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organizzazionedeiservizied eventualeaffidamentoaisoggettiprevistidalcomma5dell'art1legge8novembre2000n328</w:t>
            </w:r>
          </w:p>
        </w:tc>
      </w:tr>
      <w:tr w:rsidR="001F6C85" w14:paraId="583510F5" w14:textId="77777777" w:rsidTr="005C0453">
        <w:tc>
          <w:tcPr>
            <w:tcW w:w="8258" w:type="dxa"/>
          </w:tcPr>
          <w:p w14:paraId="143C63BA" w14:textId="77777777" w:rsidR="001F6C85" w:rsidRDefault="001F6C85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BCAA551" w14:textId="77777777" w:rsidR="001F6C85" w:rsidRDefault="001F6C85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1F6C85" w:rsidRPr="00E81D91" w14:paraId="4EF8E497" w14:textId="77777777" w:rsidTr="005C0453">
        <w:trPr>
          <w:trHeight w:val="528"/>
        </w:trPr>
        <w:tc>
          <w:tcPr>
            <w:tcW w:w="8258" w:type="dxa"/>
          </w:tcPr>
          <w:p w14:paraId="06D85CA7" w14:textId="77777777" w:rsidR="001F6C85" w:rsidRDefault="001F6C85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5671762" w14:textId="77777777" w:rsidR="001F6C85" w:rsidRPr="00E81D91" w:rsidRDefault="001F6C85" w:rsidP="005C0453">
            <w:pPr>
              <w:pStyle w:val="TableParagraph"/>
              <w:spacing w:line="203" w:lineRule="exact"/>
              <w:ind w:right="68"/>
            </w:pPr>
            <w:r>
              <w:t xml:space="preserve"> Affidamento servizi sociali</w:t>
            </w:r>
          </w:p>
        </w:tc>
      </w:tr>
      <w:tr w:rsidR="001F6C85" w:rsidRPr="00E81D91" w14:paraId="6F3D9A36" w14:textId="77777777" w:rsidTr="005C0453">
        <w:tc>
          <w:tcPr>
            <w:tcW w:w="8258" w:type="dxa"/>
          </w:tcPr>
          <w:p w14:paraId="3D665477" w14:textId="77777777" w:rsidR="001F6C85" w:rsidRDefault="001F6C85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9C32A61" w14:textId="77777777" w:rsidR="001F6C85" w:rsidRPr="00E81D91" w:rsidRDefault="001F6C85" w:rsidP="005C0453">
            <w:r>
              <w:rPr>
                <w:sz w:val="18"/>
              </w:rPr>
              <w:t xml:space="preserve">erogazione servizi </w:t>
            </w:r>
          </w:p>
        </w:tc>
      </w:tr>
      <w:tr w:rsidR="001F6C85" w14:paraId="78BF8D69" w14:textId="77777777" w:rsidTr="005C0453">
        <w:tc>
          <w:tcPr>
            <w:tcW w:w="8258" w:type="dxa"/>
          </w:tcPr>
          <w:p w14:paraId="2951F4B1" w14:textId="77777777" w:rsidR="001F6C85" w:rsidRDefault="001F6C85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4824F381" w14:textId="77777777" w:rsidR="001F6C85" w:rsidRDefault="001F6C85" w:rsidP="001F6C85">
            <w:pPr>
              <w:pStyle w:val="TableParagraph"/>
              <w:spacing w:line="203" w:lineRule="exact"/>
              <w:ind w:left="99"/>
              <w:rPr>
                <w:sz w:val="20"/>
              </w:rPr>
            </w:pPr>
            <w:r>
              <w:rPr>
                <w:sz w:val="20"/>
              </w:rPr>
              <w:t>Definizionedeirequisitidiaccessoallagaraeinparticolarediquellitecniciedeconomici,determinaacontrarre,predisposizionedocumentidigara.Nomina</w:t>
            </w:r>
          </w:p>
          <w:p w14:paraId="4C9E8776" w14:textId="77777777" w:rsidR="001F6C85" w:rsidRDefault="001F6C85" w:rsidP="001F6C85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commissionegiudicatrice, esamedelleofferteaggiudicazione,comunicazioneaggiudicazioneaipartecipantiallagara,pubblicazioneesitidiaggiudicazione,,stipuladel contratto, esecuzione contratto.</w:t>
            </w:r>
          </w:p>
        </w:tc>
      </w:tr>
      <w:tr w:rsidR="001F6C85" w:rsidRPr="00A21E8B" w14:paraId="027AF4D9" w14:textId="77777777" w:rsidTr="005C0453">
        <w:tc>
          <w:tcPr>
            <w:tcW w:w="8258" w:type="dxa"/>
          </w:tcPr>
          <w:p w14:paraId="67A0E349" w14:textId="77777777" w:rsidR="001F6C85" w:rsidRDefault="001F6C85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23C6853" w14:textId="77777777" w:rsidR="001F6C85" w:rsidRPr="00A21E8B" w:rsidRDefault="001F6C85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</w:p>
        </w:tc>
      </w:tr>
      <w:tr w:rsidR="001F6C85" w14:paraId="42073DB0" w14:textId="77777777" w:rsidTr="005C0453">
        <w:tc>
          <w:tcPr>
            <w:tcW w:w="8258" w:type="dxa"/>
          </w:tcPr>
          <w:p w14:paraId="420FE141" w14:textId="77777777" w:rsidR="001F6C85" w:rsidRDefault="001F6C85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6414BD6" w14:textId="77777777" w:rsidR="001F6C85" w:rsidRDefault="001F6C85" w:rsidP="005C0453">
            <w:pPr>
              <w:jc w:val="center"/>
            </w:pPr>
            <w:r>
              <w:t>Responsabile di area /Assistente Sociale</w:t>
            </w:r>
          </w:p>
        </w:tc>
      </w:tr>
      <w:tr w:rsidR="001F6C85" w14:paraId="73F52FFF" w14:textId="77777777" w:rsidTr="005C0453">
        <w:tc>
          <w:tcPr>
            <w:tcW w:w="8258" w:type="dxa"/>
          </w:tcPr>
          <w:p w14:paraId="2AD666F9" w14:textId="77777777" w:rsidR="001F6C85" w:rsidRDefault="001F6C85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E3936B8" w14:textId="77777777" w:rsidR="001F6C85" w:rsidRDefault="001F6C85" w:rsidP="005C0453">
            <w:r>
              <w:t>in base alle effettive esigenze</w:t>
            </w:r>
          </w:p>
        </w:tc>
      </w:tr>
      <w:tr w:rsidR="001F6C85" w:rsidRPr="00E81D91" w14:paraId="654977C1" w14:textId="77777777" w:rsidTr="005C0453">
        <w:tc>
          <w:tcPr>
            <w:tcW w:w="8258" w:type="dxa"/>
          </w:tcPr>
          <w:p w14:paraId="203F2CEB" w14:textId="77777777" w:rsidR="001F6C85" w:rsidRDefault="001F6C85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2AB00C6" w14:textId="77777777" w:rsidR="001F6C85" w:rsidRPr="00E81D91" w:rsidRDefault="001F6C85" w:rsidP="005C0453">
            <w:r>
              <w:rPr>
                <w:sz w:val="18"/>
              </w:rPr>
              <w:t>Legge328/00 -Legge22/86 – circolari regionali – codice del terzo settore</w:t>
            </w:r>
          </w:p>
        </w:tc>
      </w:tr>
      <w:tr w:rsidR="001F6C85" w14:paraId="55BF2A88" w14:textId="77777777" w:rsidTr="005C0453">
        <w:tc>
          <w:tcPr>
            <w:tcW w:w="8258" w:type="dxa"/>
          </w:tcPr>
          <w:p w14:paraId="4E84206C" w14:textId="77777777" w:rsidR="001F6C85" w:rsidRDefault="001F6C85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DDCABFF" w14:textId="77777777" w:rsidR="001F6C85" w:rsidRDefault="001F6C85" w:rsidP="005C0453">
            <w:pPr>
              <w:jc w:val="center"/>
            </w:pPr>
          </w:p>
        </w:tc>
      </w:tr>
      <w:tr w:rsidR="001F6C85" w:rsidRPr="00985CEB" w14:paraId="5FE1CB99" w14:textId="77777777" w:rsidTr="005C0453">
        <w:tc>
          <w:tcPr>
            <w:tcW w:w="8258" w:type="dxa"/>
          </w:tcPr>
          <w:p w14:paraId="21CF7588" w14:textId="77777777" w:rsidR="001F6C85" w:rsidRDefault="001F6C85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EDC98E1" w14:textId="77777777" w:rsidR="001F6C85" w:rsidRPr="00985CEB" w:rsidRDefault="001F6C85" w:rsidP="005C0453">
            <w:pPr>
              <w:rPr>
                <w:color w:val="FF0000"/>
              </w:rPr>
            </w:pPr>
            <w:r w:rsidRPr="001F6C85">
              <w:t xml:space="preserve">Analisi fabbisogno </w:t>
            </w:r>
          </w:p>
        </w:tc>
      </w:tr>
      <w:tr w:rsidR="001F6C85" w:rsidRPr="00985CEB" w14:paraId="091A40F8" w14:textId="77777777" w:rsidTr="005C0453">
        <w:trPr>
          <w:trHeight w:val="333"/>
        </w:trPr>
        <w:tc>
          <w:tcPr>
            <w:tcW w:w="8258" w:type="dxa"/>
          </w:tcPr>
          <w:p w14:paraId="744CA0F1" w14:textId="77777777" w:rsidR="001F6C85" w:rsidRDefault="001F6C85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AC74120" w14:textId="77777777" w:rsidR="001F6C85" w:rsidRPr="00985CEB" w:rsidRDefault="001F6C85" w:rsidP="005C0453">
            <w:pPr>
              <w:rPr>
                <w:color w:val="FF0000"/>
              </w:rPr>
            </w:pPr>
          </w:p>
        </w:tc>
      </w:tr>
      <w:tr w:rsidR="001F6C85" w14:paraId="21BC3BDF" w14:textId="77777777" w:rsidTr="005C0453">
        <w:tc>
          <w:tcPr>
            <w:tcW w:w="8258" w:type="dxa"/>
          </w:tcPr>
          <w:p w14:paraId="4F3B237D" w14:textId="77777777" w:rsidR="001F6C85" w:rsidRDefault="001F6C85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ACD517F" w14:textId="77777777" w:rsidR="001F6C85" w:rsidRDefault="001F6C85" w:rsidP="005C0453">
            <w:pPr>
              <w:jc w:val="center"/>
            </w:pPr>
            <w:r>
              <w:t>Carenza risorse finanziarie</w:t>
            </w:r>
          </w:p>
        </w:tc>
      </w:tr>
      <w:tr w:rsidR="001F6C85" w14:paraId="239832C8" w14:textId="77777777" w:rsidTr="005C0453">
        <w:tc>
          <w:tcPr>
            <w:tcW w:w="8258" w:type="dxa"/>
          </w:tcPr>
          <w:p w14:paraId="4D519F78" w14:textId="77777777" w:rsidR="001F6C85" w:rsidRDefault="001F6C85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F5FA70B" w14:textId="77777777" w:rsidR="001F6C85" w:rsidRDefault="001F6C85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'Prescrizionidelbando edelleclausolecontrattualifinalizzatiad agevolaredeterminaticoncorrenti'--&gt;Medio/Basso</w:t>
            </w:r>
          </w:p>
        </w:tc>
      </w:tr>
    </w:tbl>
    <w:p w14:paraId="20E0D7B5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CC0054E" w14:textId="77777777" w:rsidR="00E609F3" w:rsidRDefault="00E609F3">
      <w:pPr>
        <w:rPr>
          <w:sz w:val="2"/>
          <w:szCs w:val="2"/>
        </w:rPr>
      </w:pPr>
    </w:p>
    <w:p w14:paraId="1D987747" w14:textId="77777777" w:rsidR="00E609F3" w:rsidRDefault="00E609F3">
      <w:pPr>
        <w:rPr>
          <w:sz w:val="2"/>
          <w:szCs w:val="2"/>
        </w:rPr>
      </w:pPr>
    </w:p>
    <w:p w14:paraId="7D248EAB" w14:textId="77777777" w:rsidR="00E609F3" w:rsidRDefault="00E609F3">
      <w:pPr>
        <w:rPr>
          <w:sz w:val="2"/>
          <w:szCs w:val="2"/>
        </w:rPr>
      </w:pPr>
    </w:p>
    <w:p w14:paraId="7E8238F1" w14:textId="77777777" w:rsidR="00E609F3" w:rsidRDefault="00E609F3">
      <w:pPr>
        <w:rPr>
          <w:sz w:val="2"/>
          <w:szCs w:val="2"/>
        </w:rPr>
      </w:pPr>
    </w:p>
    <w:p w14:paraId="64CF7B72" w14:textId="77777777" w:rsidR="00E609F3" w:rsidRDefault="00E609F3">
      <w:pPr>
        <w:rPr>
          <w:sz w:val="2"/>
          <w:szCs w:val="2"/>
        </w:rPr>
      </w:pPr>
    </w:p>
    <w:p w14:paraId="06BFB509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331"/>
      </w:tblGrid>
      <w:tr w:rsidR="001F6C85" w14:paraId="11C05884" w14:textId="77777777" w:rsidTr="005C0453">
        <w:tc>
          <w:tcPr>
            <w:tcW w:w="8258" w:type="dxa"/>
          </w:tcPr>
          <w:p w14:paraId="0390CDF9" w14:textId="77777777" w:rsidR="001F6C85" w:rsidRDefault="001F6C85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53A89AB" w14:textId="77777777" w:rsidR="001F6C85" w:rsidRDefault="001F6C85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1F6C85" w14:paraId="31877B8D" w14:textId="77777777" w:rsidTr="005C0453">
        <w:tc>
          <w:tcPr>
            <w:tcW w:w="8258" w:type="dxa"/>
          </w:tcPr>
          <w:p w14:paraId="1B1068F1" w14:textId="77777777" w:rsidR="001F6C85" w:rsidRDefault="001F6C85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F96A6BD" w14:textId="77777777" w:rsidR="001F6C85" w:rsidRDefault="001F6C85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5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1F6C85" w:rsidRPr="00E81D91" w14:paraId="4B3302F0" w14:textId="77777777" w:rsidTr="005C0453">
        <w:trPr>
          <w:trHeight w:val="263"/>
        </w:trPr>
        <w:tc>
          <w:tcPr>
            <w:tcW w:w="8258" w:type="dxa"/>
          </w:tcPr>
          <w:p w14:paraId="359B905D" w14:textId="77777777" w:rsidR="001F6C85" w:rsidRDefault="001F6C85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BFE05D8" w14:textId="77777777" w:rsidR="001F6C85" w:rsidRPr="00E81D91" w:rsidRDefault="001F6C85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Allontanamentocoattodelminoredallasuafamigliad'originesudisposizionedelTM</w:t>
            </w:r>
          </w:p>
        </w:tc>
      </w:tr>
      <w:tr w:rsidR="001F6C85" w14:paraId="753880E8" w14:textId="77777777" w:rsidTr="005C0453">
        <w:tc>
          <w:tcPr>
            <w:tcW w:w="8258" w:type="dxa"/>
          </w:tcPr>
          <w:p w14:paraId="7F04985C" w14:textId="77777777" w:rsidR="001F6C85" w:rsidRDefault="001F6C85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E560631" w14:textId="77777777" w:rsidR="001F6C85" w:rsidRDefault="001F6C85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1F6C85" w:rsidRPr="00E81D91" w14:paraId="55CF9D98" w14:textId="77777777" w:rsidTr="005C0453">
        <w:trPr>
          <w:trHeight w:val="528"/>
        </w:trPr>
        <w:tc>
          <w:tcPr>
            <w:tcW w:w="8258" w:type="dxa"/>
          </w:tcPr>
          <w:p w14:paraId="13B62EE8" w14:textId="77777777" w:rsidR="001F6C85" w:rsidRDefault="001F6C85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F32400A" w14:textId="77777777" w:rsidR="001F6C85" w:rsidRPr="00E81D91" w:rsidRDefault="001F6C85" w:rsidP="005C0453">
            <w:pPr>
              <w:pStyle w:val="TableParagraph"/>
              <w:spacing w:line="203" w:lineRule="exact"/>
              <w:ind w:right="68"/>
            </w:pPr>
            <w:r>
              <w:t xml:space="preserve"> Affidamento servizi sociali</w:t>
            </w:r>
          </w:p>
        </w:tc>
      </w:tr>
      <w:tr w:rsidR="001F6C85" w:rsidRPr="00E81D91" w14:paraId="1341FE1E" w14:textId="77777777" w:rsidTr="005C0453">
        <w:tc>
          <w:tcPr>
            <w:tcW w:w="8258" w:type="dxa"/>
          </w:tcPr>
          <w:p w14:paraId="18DDA185" w14:textId="77777777" w:rsidR="001F6C85" w:rsidRDefault="001F6C85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98A21DE" w14:textId="77777777" w:rsidR="001F6C85" w:rsidRPr="00E81D91" w:rsidRDefault="00B86E2B" w:rsidP="005C0453">
            <w:r>
              <w:rPr>
                <w:sz w:val="18"/>
              </w:rPr>
              <w:t>Attivazionediserviziadeguatiallatuteladeiminori</w:t>
            </w:r>
          </w:p>
        </w:tc>
      </w:tr>
      <w:tr w:rsidR="001F6C85" w14:paraId="531D9D8E" w14:textId="77777777" w:rsidTr="005C0453">
        <w:tc>
          <w:tcPr>
            <w:tcW w:w="8258" w:type="dxa"/>
          </w:tcPr>
          <w:p w14:paraId="65BE8EC7" w14:textId="77777777" w:rsidR="001F6C85" w:rsidRDefault="001F6C85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A7845E1" w14:textId="77777777" w:rsidR="001F6C85" w:rsidRDefault="001F6C85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 xml:space="preserve">Ricezione decreto del Tribunale Minori per allontanamento coatto di un minore dalla sua famiglia – attivazione servizi sostitutivi </w:t>
            </w:r>
          </w:p>
        </w:tc>
      </w:tr>
      <w:tr w:rsidR="001F6C85" w:rsidRPr="00A21E8B" w14:paraId="2FC80AE8" w14:textId="77777777" w:rsidTr="005C0453">
        <w:tc>
          <w:tcPr>
            <w:tcW w:w="8258" w:type="dxa"/>
          </w:tcPr>
          <w:p w14:paraId="3232421A" w14:textId="77777777" w:rsidR="001F6C85" w:rsidRDefault="001F6C85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D1EC067" w14:textId="77777777" w:rsidR="001F6C85" w:rsidRPr="00A21E8B" w:rsidRDefault="001F6C85" w:rsidP="005C0453">
            <w:pPr>
              <w:jc w:val="center"/>
            </w:pPr>
            <w:r>
              <w:rPr>
                <w:sz w:val="18"/>
              </w:rPr>
              <w:t xml:space="preserve">Responsabilità civile </w:t>
            </w:r>
            <w:r>
              <w:rPr>
                <w:spacing w:val="-4"/>
                <w:sz w:val="18"/>
              </w:rPr>
              <w:t xml:space="preserve"> - </w:t>
            </w:r>
            <w:r>
              <w:rPr>
                <w:sz w:val="18"/>
              </w:rPr>
              <w:t>amministrativa</w:t>
            </w:r>
            <w:r w:rsidR="00B86E2B">
              <w:rPr>
                <w:sz w:val="18"/>
              </w:rPr>
              <w:t xml:space="preserve"> - penale</w:t>
            </w:r>
          </w:p>
        </w:tc>
      </w:tr>
      <w:tr w:rsidR="001F6C85" w14:paraId="0E45DE5A" w14:textId="77777777" w:rsidTr="005C0453">
        <w:tc>
          <w:tcPr>
            <w:tcW w:w="8258" w:type="dxa"/>
          </w:tcPr>
          <w:p w14:paraId="285737CE" w14:textId="77777777" w:rsidR="001F6C85" w:rsidRDefault="001F6C85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504A54A" w14:textId="77777777" w:rsidR="001F6C85" w:rsidRDefault="001F6C85" w:rsidP="005C0453">
            <w:pPr>
              <w:jc w:val="center"/>
            </w:pPr>
            <w:r>
              <w:t>Assistente Sociale</w:t>
            </w:r>
          </w:p>
        </w:tc>
      </w:tr>
      <w:tr w:rsidR="001F6C85" w14:paraId="58F41316" w14:textId="77777777" w:rsidTr="005C0453">
        <w:tc>
          <w:tcPr>
            <w:tcW w:w="8258" w:type="dxa"/>
          </w:tcPr>
          <w:p w14:paraId="296FEDB3" w14:textId="77777777" w:rsidR="001F6C85" w:rsidRDefault="001F6C85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5FEBF0C" w14:textId="77777777" w:rsidR="001F6C85" w:rsidRDefault="001F6C85" w:rsidP="005C0453">
            <w:r>
              <w:t>in base alle effettive esigenze</w:t>
            </w:r>
          </w:p>
        </w:tc>
      </w:tr>
      <w:tr w:rsidR="001F6C85" w:rsidRPr="00E81D91" w14:paraId="66839C5C" w14:textId="77777777" w:rsidTr="005C0453">
        <w:tc>
          <w:tcPr>
            <w:tcW w:w="8258" w:type="dxa"/>
          </w:tcPr>
          <w:p w14:paraId="268D2A21" w14:textId="77777777" w:rsidR="001F6C85" w:rsidRDefault="001F6C85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096067D" w14:textId="77777777" w:rsidR="001F6C85" w:rsidRPr="00E81D91" w:rsidRDefault="001F6C85" w:rsidP="005C0453">
            <w:r>
              <w:rPr>
                <w:sz w:val="18"/>
              </w:rPr>
              <w:t>Legge328/00 -Legge22/86 – circolari regionali – codice del terzo settore</w:t>
            </w:r>
          </w:p>
        </w:tc>
      </w:tr>
      <w:tr w:rsidR="001F6C85" w14:paraId="0553729E" w14:textId="77777777" w:rsidTr="005C0453">
        <w:tc>
          <w:tcPr>
            <w:tcW w:w="8258" w:type="dxa"/>
          </w:tcPr>
          <w:p w14:paraId="6212630A" w14:textId="77777777" w:rsidR="001F6C85" w:rsidRDefault="001F6C85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66E6CDE" w14:textId="77777777" w:rsidR="001F6C85" w:rsidRDefault="001F6C85" w:rsidP="005C0453">
            <w:pPr>
              <w:jc w:val="center"/>
            </w:pPr>
          </w:p>
        </w:tc>
      </w:tr>
      <w:tr w:rsidR="001F6C85" w:rsidRPr="00985CEB" w14:paraId="14C9F33A" w14:textId="77777777" w:rsidTr="005C0453">
        <w:tc>
          <w:tcPr>
            <w:tcW w:w="8258" w:type="dxa"/>
          </w:tcPr>
          <w:p w14:paraId="6D60D583" w14:textId="77777777" w:rsidR="001F6C85" w:rsidRDefault="001F6C85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6EBF2AF" w14:textId="77777777" w:rsidR="001F6C85" w:rsidRPr="00985CEB" w:rsidRDefault="00B86E2B" w:rsidP="005C0453">
            <w:pPr>
              <w:rPr>
                <w:color w:val="FF0000"/>
              </w:rPr>
            </w:pPr>
            <w:r w:rsidRPr="00B86E2B">
              <w:t>Mo</w:t>
            </w:r>
            <w:r>
              <w:t>n</w:t>
            </w:r>
            <w:r w:rsidRPr="00B86E2B">
              <w:t>i</w:t>
            </w:r>
            <w:r>
              <w:t>to</w:t>
            </w:r>
            <w:r w:rsidRPr="00B86E2B">
              <w:t>r</w:t>
            </w:r>
            <w:r>
              <w:t>a</w:t>
            </w:r>
            <w:r w:rsidRPr="00B86E2B">
              <w:t>ggio stato minore</w:t>
            </w:r>
          </w:p>
        </w:tc>
      </w:tr>
      <w:tr w:rsidR="001F6C85" w:rsidRPr="00985CEB" w14:paraId="21ED6319" w14:textId="77777777" w:rsidTr="005C0453">
        <w:trPr>
          <w:trHeight w:val="333"/>
        </w:trPr>
        <w:tc>
          <w:tcPr>
            <w:tcW w:w="8258" w:type="dxa"/>
          </w:tcPr>
          <w:p w14:paraId="2284AEC5" w14:textId="77777777" w:rsidR="001F6C85" w:rsidRDefault="001F6C85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73185F8" w14:textId="77777777" w:rsidR="001F6C85" w:rsidRPr="00985CEB" w:rsidRDefault="001F6C85" w:rsidP="005C0453">
            <w:pPr>
              <w:rPr>
                <w:color w:val="FF0000"/>
              </w:rPr>
            </w:pPr>
          </w:p>
        </w:tc>
      </w:tr>
      <w:tr w:rsidR="001F6C85" w14:paraId="0E7ED298" w14:textId="77777777" w:rsidTr="005C0453">
        <w:tc>
          <w:tcPr>
            <w:tcW w:w="8258" w:type="dxa"/>
          </w:tcPr>
          <w:p w14:paraId="2AFF6E0E" w14:textId="77777777" w:rsidR="001F6C85" w:rsidRDefault="001F6C85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42DDCDD" w14:textId="77777777" w:rsidR="001F6C85" w:rsidRDefault="00B86E2B" w:rsidP="005C0453">
            <w:pPr>
              <w:jc w:val="center"/>
            </w:pPr>
            <w:r>
              <w:rPr>
                <w:sz w:val="18"/>
              </w:rPr>
              <w:t>Difficoltàareperireserviziditutelaadeguatiallespecificheesigenzedelminore</w:t>
            </w:r>
            <w:r>
              <w:t xml:space="preserve"> - </w:t>
            </w:r>
            <w:r w:rsidR="001F6C85">
              <w:t>Carenza risorse finanziarie</w:t>
            </w:r>
          </w:p>
        </w:tc>
      </w:tr>
      <w:tr w:rsidR="001F6C85" w14:paraId="08B090A2" w14:textId="77777777" w:rsidTr="005C0453">
        <w:tc>
          <w:tcPr>
            <w:tcW w:w="8258" w:type="dxa"/>
          </w:tcPr>
          <w:p w14:paraId="3261CF8F" w14:textId="77777777" w:rsidR="001F6C85" w:rsidRDefault="001F6C85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D647F95" w14:textId="77777777" w:rsidR="001F6C85" w:rsidRDefault="00B86E2B" w:rsidP="005C0453">
            <w:pPr>
              <w:pStyle w:val="TableParagraph"/>
              <w:spacing w:line="206" w:lineRule="exact"/>
              <w:ind w:left="87" w:right="63"/>
            </w:pPr>
            <w:r>
              <w:t>Favorire determinate strutture di accoglienza: medio – basso</w:t>
            </w:r>
          </w:p>
          <w:p w14:paraId="437F60C7" w14:textId="77777777" w:rsidR="00B86E2B" w:rsidRDefault="00B86E2B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'Eccessodidiscrezionalitàsugliinterventifamiliariperminoriesuicontrolli'--&gt;Medio/Basso</w:t>
            </w:r>
          </w:p>
        </w:tc>
      </w:tr>
    </w:tbl>
    <w:p w14:paraId="78A93E43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0FC67F03" w14:textId="77777777" w:rsidR="00E609F3" w:rsidRDefault="00E609F3">
      <w:pPr>
        <w:rPr>
          <w:sz w:val="2"/>
          <w:szCs w:val="2"/>
        </w:rPr>
      </w:pPr>
    </w:p>
    <w:p w14:paraId="4D035481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16BAA" w14:paraId="38BFB109" w14:textId="77777777" w:rsidTr="005C0453">
        <w:tc>
          <w:tcPr>
            <w:tcW w:w="8258" w:type="dxa"/>
          </w:tcPr>
          <w:p w14:paraId="13CDBE78" w14:textId="77777777" w:rsidR="00C16BAA" w:rsidRDefault="00C16BA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710C0C2" w14:textId="77777777" w:rsidR="00C16BAA" w:rsidRDefault="00C16BAA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C16BAA" w14:paraId="53159DF5" w14:textId="77777777" w:rsidTr="005C0453">
        <w:tc>
          <w:tcPr>
            <w:tcW w:w="8258" w:type="dxa"/>
          </w:tcPr>
          <w:p w14:paraId="2CF788F4" w14:textId="77777777" w:rsidR="00C16BAA" w:rsidRDefault="00C16BA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F4DB496" w14:textId="77777777" w:rsidR="00C16BAA" w:rsidRDefault="00C16BAA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5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C16BAA" w:rsidRPr="00E81D91" w14:paraId="4EBCF5F6" w14:textId="77777777" w:rsidTr="005C0453">
        <w:trPr>
          <w:trHeight w:val="263"/>
        </w:trPr>
        <w:tc>
          <w:tcPr>
            <w:tcW w:w="8258" w:type="dxa"/>
          </w:tcPr>
          <w:p w14:paraId="7F599412" w14:textId="77777777" w:rsidR="00C16BAA" w:rsidRDefault="00C16BA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2A926F1A" w14:textId="77777777" w:rsidR="00C16BAA" w:rsidRPr="00E81D91" w:rsidRDefault="0011621A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iniziativedisostegnoallefamiglie(Bonusbebé),assegnodimaternità</w:t>
            </w:r>
          </w:p>
        </w:tc>
      </w:tr>
      <w:tr w:rsidR="00C16BAA" w14:paraId="35A43262" w14:textId="77777777" w:rsidTr="005C0453">
        <w:tc>
          <w:tcPr>
            <w:tcW w:w="8258" w:type="dxa"/>
          </w:tcPr>
          <w:p w14:paraId="4234BD14" w14:textId="77777777" w:rsidR="00C16BAA" w:rsidRDefault="00C16BA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7C467284" w14:textId="77777777" w:rsidR="00C16BAA" w:rsidRDefault="00C16BAA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C16BAA" w:rsidRPr="00E81D91" w14:paraId="46FB3AEC" w14:textId="77777777" w:rsidTr="005C0453">
        <w:trPr>
          <w:trHeight w:val="528"/>
        </w:trPr>
        <w:tc>
          <w:tcPr>
            <w:tcW w:w="8258" w:type="dxa"/>
          </w:tcPr>
          <w:p w14:paraId="772D99F6" w14:textId="77777777" w:rsidR="00C16BAA" w:rsidRDefault="00C16BA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B7873B2" w14:textId="77777777" w:rsidR="00C16BAA" w:rsidRPr="00E81D91" w:rsidRDefault="0011621A" w:rsidP="005C0453">
            <w:pPr>
              <w:pStyle w:val="TableParagraph"/>
              <w:spacing w:line="203" w:lineRule="exact"/>
              <w:ind w:right="68"/>
            </w:pPr>
            <w:r>
              <w:t>Istanza di parte</w:t>
            </w:r>
          </w:p>
        </w:tc>
      </w:tr>
      <w:tr w:rsidR="00C16BAA" w:rsidRPr="00E81D91" w14:paraId="4907D4D5" w14:textId="77777777" w:rsidTr="005C0453">
        <w:tc>
          <w:tcPr>
            <w:tcW w:w="8258" w:type="dxa"/>
          </w:tcPr>
          <w:p w14:paraId="2F103F9C" w14:textId="77777777" w:rsidR="00C16BAA" w:rsidRDefault="00C16BA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D650F47" w14:textId="77777777" w:rsidR="00C16BAA" w:rsidRPr="00E81D91" w:rsidRDefault="0011621A" w:rsidP="005C0453">
            <w:r>
              <w:rPr>
                <w:sz w:val="18"/>
              </w:rPr>
              <w:t xml:space="preserve">invio all’INPS delle istanze degli aventi diritto </w:t>
            </w:r>
          </w:p>
        </w:tc>
      </w:tr>
      <w:tr w:rsidR="00C16BAA" w14:paraId="1D41438A" w14:textId="77777777" w:rsidTr="005C0453">
        <w:tc>
          <w:tcPr>
            <w:tcW w:w="8258" w:type="dxa"/>
          </w:tcPr>
          <w:p w14:paraId="4C7CD881" w14:textId="77777777" w:rsidR="00C16BAA" w:rsidRDefault="00C16BA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C8AA0A1" w14:textId="77777777" w:rsidR="00C16BAA" w:rsidRDefault="0011621A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Istanzadelcittadino</w:t>
            </w:r>
            <w:r>
              <w:rPr>
                <w:spacing w:val="-4"/>
                <w:sz w:val="20"/>
              </w:rPr>
              <w:t xml:space="preserve">  - istruttoria - </w:t>
            </w:r>
            <w:r>
              <w:rPr>
                <w:sz w:val="20"/>
              </w:rPr>
              <w:t>valutazionedelpossessodeirequisiti - caricamentonellapiattaformadell'INPSdelleistanzecomplete</w:t>
            </w:r>
          </w:p>
        </w:tc>
      </w:tr>
      <w:tr w:rsidR="00C16BAA" w:rsidRPr="00A21E8B" w14:paraId="6C7B18A7" w14:textId="77777777" w:rsidTr="005C0453">
        <w:tc>
          <w:tcPr>
            <w:tcW w:w="8258" w:type="dxa"/>
          </w:tcPr>
          <w:p w14:paraId="6BC8D321" w14:textId="77777777" w:rsidR="00C16BAA" w:rsidRDefault="00C16BA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2589C91" w14:textId="77777777" w:rsidR="00C16BAA" w:rsidRPr="00A21E8B" w:rsidRDefault="00C16BAA" w:rsidP="005C0453">
            <w:pPr>
              <w:jc w:val="center"/>
            </w:pPr>
            <w:r>
              <w:rPr>
                <w:sz w:val="18"/>
              </w:rPr>
              <w:t xml:space="preserve">Responsabilità amministrativa </w:t>
            </w:r>
          </w:p>
        </w:tc>
      </w:tr>
      <w:tr w:rsidR="00C16BAA" w14:paraId="4137B20C" w14:textId="77777777" w:rsidTr="005C0453">
        <w:tc>
          <w:tcPr>
            <w:tcW w:w="8258" w:type="dxa"/>
          </w:tcPr>
          <w:p w14:paraId="496D9E6D" w14:textId="77777777" w:rsidR="00C16BAA" w:rsidRDefault="00C16BA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D639AD6" w14:textId="77777777" w:rsidR="00C16BAA" w:rsidRDefault="00C16BAA" w:rsidP="005C0453">
            <w:pPr>
              <w:jc w:val="center"/>
            </w:pPr>
          </w:p>
        </w:tc>
      </w:tr>
      <w:tr w:rsidR="00C16BAA" w14:paraId="62FDF1B4" w14:textId="77777777" w:rsidTr="005C0453">
        <w:tc>
          <w:tcPr>
            <w:tcW w:w="8258" w:type="dxa"/>
          </w:tcPr>
          <w:p w14:paraId="10B659F1" w14:textId="77777777" w:rsidR="00C16BAA" w:rsidRDefault="00C16BA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EA53563" w14:textId="77777777" w:rsidR="00C16BAA" w:rsidRDefault="0011621A" w:rsidP="005C0453">
            <w:r>
              <w:rPr>
                <w:sz w:val="18"/>
              </w:rPr>
              <w:t>Entro30 giornidalricevimento dell'istanza</w:t>
            </w:r>
          </w:p>
        </w:tc>
      </w:tr>
      <w:tr w:rsidR="00C16BAA" w:rsidRPr="00E81D91" w14:paraId="72A1A20E" w14:textId="77777777" w:rsidTr="005C0453">
        <w:tc>
          <w:tcPr>
            <w:tcW w:w="8258" w:type="dxa"/>
          </w:tcPr>
          <w:p w14:paraId="432E5EF5" w14:textId="77777777" w:rsidR="00C16BAA" w:rsidRDefault="00C16BA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4FDAB4D" w14:textId="77777777" w:rsidR="00C16BAA" w:rsidRPr="00E81D91" w:rsidRDefault="00C16BAA" w:rsidP="005C0453">
            <w:r>
              <w:rPr>
                <w:sz w:val="18"/>
              </w:rPr>
              <w:t xml:space="preserve">Legge328/00 -– circolari regionali </w:t>
            </w:r>
          </w:p>
        </w:tc>
      </w:tr>
      <w:tr w:rsidR="00C16BAA" w14:paraId="3248CE17" w14:textId="77777777" w:rsidTr="005C0453">
        <w:tc>
          <w:tcPr>
            <w:tcW w:w="8258" w:type="dxa"/>
          </w:tcPr>
          <w:p w14:paraId="3DD2E14E" w14:textId="77777777" w:rsidR="00C16BAA" w:rsidRDefault="00C16BA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E1A4EAB" w14:textId="77777777" w:rsidR="00C16BAA" w:rsidRDefault="00C16BAA" w:rsidP="005C0453">
            <w:pPr>
              <w:jc w:val="center"/>
            </w:pPr>
          </w:p>
        </w:tc>
      </w:tr>
      <w:tr w:rsidR="00C16BAA" w:rsidRPr="00985CEB" w14:paraId="515FA656" w14:textId="77777777" w:rsidTr="005C0453">
        <w:tc>
          <w:tcPr>
            <w:tcW w:w="8258" w:type="dxa"/>
          </w:tcPr>
          <w:p w14:paraId="2E170546" w14:textId="77777777" w:rsidR="00C16BAA" w:rsidRDefault="00C16BA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4321BC1" w14:textId="77777777" w:rsidR="00C16BAA" w:rsidRPr="00985CEB" w:rsidRDefault="0011621A" w:rsidP="005C0453">
            <w:pPr>
              <w:rPr>
                <w:color w:val="FF0000"/>
              </w:rPr>
            </w:pPr>
            <w:r w:rsidRPr="0011621A">
              <w:t>Comunicazioni ai richiedenti</w:t>
            </w:r>
          </w:p>
        </w:tc>
      </w:tr>
      <w:tr w:rsidR="00C16BAA" w:rsidRPr="00985CEB" w14:paraId="4BAE7368" w14:textId="77777777" w:rsidTr="005C0453">
        <w:trPr>
          <w:trHeight w:val="333"/>
        </w:trPr>
        <w:tc>
          <w:tcPr>
            <w:tcW w:w="8258" w:type="dxa"/>
          </w:tcPr>
          <w:p w14:paraId="5D7D084F" w14:textId="77777777" w:rsidR="00C16BAA" w:rsidRDefault="00C16BA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20B49B17" w14:textId="77777777" w:rsidR="00C16BAA" w:rsidRPr="00985CEB" w:rsidRDefault="00C16BAA" w:rsidP="005C0453">
            <w:pPr>
              <w:rPr>
                <w:color w:val="FF0000"/>
              </w:rPr>
            </w:pPr>
          </w:p>
        </w:tc>
      </w:tr>
      <w:tr w:rsidR="00C16BAA" w14:paraId="24C0F80F" w14:textId="77777777" w:rsidTr="005C0453">
        <w:tc>
          <w:tcPr>
            <w:tcW w:w="8258" w:type="dxa"/>
          </w:tcPr>
          <w:p w14:paraId="7E8E4381" w14:textId="77777777" w:rsidR="00C16BAA" w:rsidRDefault="00C16BA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2C0AD31" w14:textId="77777777" w:rsidR="00C16BAA" w:rsidRDefault="0011621A" w:rsidP="005C0453">
            <w:pPr>
              <w:jc w:val="center"/>
            </w:pPr>
            <w:r>
              <w:rPr>
                <w:sz w:val="18"/>
              </w:rPr>
              <w:t>Datiincompletie/o</w:t>
            </w:r>
            <w:r>
              <w:rPr>
                <w:spacing w:val="-1"/>
                <w:sz w:val="18"/>
              </w:rPr>
              <w:t xml:space="preserve"> errati</w:t>
            </w:r>
          </w:p>
        </w:tc>
      </w:tr>
      <w:tr w:rsidR="00C16BAA" w14:paraId="2180DE85" w14:textId="77777777" w:rsidTr="005C0453">
        <w:tc>
          <w:tcPr>
            <w:tcW w:w="8258" w:type="dxa"/>
          </w:tcPr>
          <w:p w14:paraId="19F92753" w14:textId="77777777" w:rsidR="00C16BAA" w:rsidRDefault="00C16BA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66666C2" w14:textId="77777777" w:rsidR="00C16BAA" w:rsidRDefault="0011621A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'Caricamentodatierrati'--&gt;Medio/Basso</w:t>
            </w:r>
          </w:p>
        </w:tc>
      </w:tr>
    </w:tbl>
    <w:p w14:paraId="67E55713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44A6E09" w14:textId="77777777" w:rsidR="00E609F3" w:rsidRDefault="00E609F3">
      <w:pPr>
        <w:rPr>
          <w:sz w:val="2"/>
          <w:szCs w:val="2"/>
        </w:rPr>
      </w:pPr>
    </w:p>
    <w:p w14:paraId="166C2BF5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1266"/>
        <w:gridCol w:w="15366"/>
      </w:tblGrid>
      <w:tr w:rsidR="0011621A" w14:paraId="75CFD0D9" w14:textId="77777777" w:rsidTr="005C0453">
        <w:tc>
          <w:tcPr>
            <w:tcW w:w="8258" w:type="dxa"/>
          </w:tcPr>
          <w:p w14:paraId="4EDF23EE" w14:textId="77777777" w:rsidR="0011621A" w:rsidRDefault="0011621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617237B4" w14:textId="77777777" w:rsidR="0011621A" w:rsidRDefault="0011621A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11621A" w14:paraId="2E6D31B9" w14:textId="77777777" w:rsidTr="005C0453">
        <w:tc>
          <w:tcPr>
            <w:tcW w:w="8258" w:type="dxa"/>
          </w:tcPr>
          <w:p w14:paraId="408C1A94" w14:textId="77777777" w:rsidR="0011621A" w:rsidRDefault="0011621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9E48272" w14:textId="77777777" w:rsidR="0011621A" w:rsidRDefault="0011621A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5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11621A" w:rsidRPr="00E81D91" w14:paraId="07CC38C9" w14:textId="77777777" w:rsidTr="005C0453">
        <w:trPr>
          <w:trHeight w:val="263"/>
        </w:trPr>
        <w:tc>
          <w:tcPr>
            <w:tcW w:w="8258" w:type="dxa"/>
          </w:tcPr>
          <w:p w14:paraId="2E1945AC" w14:textId="77777777" w:rsidR="0011621A" w:rsidRDefault="0011621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1A92AB8E" w14:textId="77777777" w:rsidR="0011621A" w:rsidRPr="00E81D91" w:rsidRDefault="0011621A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Interventi di sostegno a minori</w:t>
            </w:r>
          </w:p>
        </w:tc>
      </w:tr>
      <w:tr w:rsidR="0011621A" w14:paraId="74EEB10B" w14:textId="77777777" w:rsidTr="005C0453">
        <w:tc>
          <w:tcPr>
            <w:tcW w:w="8258" w:type="dxa"/>
          </w:tcPr>
          <w:p w14:paraId="40AB3476" w14:textId="77777777" w:rsidR="0011621A" w:rsidRDefault="0011621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3086A9D" w14:textId="77777777" w:rsidR="0011621A" w:rsidRDefault="0011621A" w:rsidP="005C0453">
            <w:pPr>
              <w:tabs>
                <w:tab w:val="center" w:pos="3964"/>
                <w:tab w:val="left" w:pos="6949"/>
              </w:tabs>
            </w:pPr>
            <w:r>
              <w:tab/>
              <w:t>Assistente Sociale</w:t>
            </w:r>
            <w:r>
              <w:tab/>
            </w:r>
          </w:p>
        </w:tc>
      </w:tr>
      <w:tr w:rsidR="0011621A" w:rsidRPr="00E81D91" w14:paraId="30ECCB6F" w14:textId="77777777" w:rsidTr="005C0453">
        <w:trPr>
          <w:trHeight w:val="528"/>
        </w:trPr>
        <w:tc>
          <w:tcPr>
            <w:tcW w:w="8258" w:type="dxa"/>
          </w:tcPr>
          <w:p w14:paraId="040AF30E" w14:textId="77777777" w:rsidR="0011621A" w:rsidRDefault="0011621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331B1476" w14:textId="77777777" w:rsidR="0011621A" w:rsidRPr="00E81D91" w:rsidRDefault="0011621A" w:rsidP="005C0453">
            <w:pPr>
              <w:pStyle w:val="TableParagraph"/>
              <w:spacing w:line="203" w:lineRule="exact"/>
              <w:ind w:right="68"/>
            </w:pPr>
            <w:r>
              <w:t xml:space="preserve">Attivazione interventi di tutela dei minori  </w:t>
            </w:r>
          </w:p>
        </w:tc>
      </w:tr>
      <w:tr w:rsidR="0011621A" w:rsidRPr="00E81D91" w14:paraId="47D84FB0" w14:textId="77777777" w:rsidTr="005C0453">
        <w:tc>
          <w:tcPr>
            <w:tcW w:w="8258" w:type="dxa"/>
          </w:tcPr>
          <w:p w14:paraId="07452FA1" w14:textId="77777777" w:rsidR="0011621A" w:rsidRDefault="0011621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440DFDA" w14:textId="77777777" w:rsidR="0011621A" w:rsidRPr="00E81D91" w:rsidRDefault="0011621A" w:rsidP="005C0453">
            <w:r>
              <w:rPr>
                <w:sz w:val="18"/>
              </w:rPr>
              <w:t xml:space="preserve">invio all’INPS delle istanze degli aventi diritto </w:t>
            </w:r>
          </w:p>
        </w:tc>
      </w:tr>
      <w:tr w:rsidR="0011621A" w14:paraId="42EE534C" w14:textId="77777777" w:rsidTr="005C0453">
        <w:tc>
          <w:tcPr>
            <w:tcW w:w="8258" w:type="dxa"/>
          </w:tcPr>
          <w:p w14:paraId="5075F432" w14:textId="77777777" w:rsidR="0011621A" w:rsidRDefault="0011621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5825F329" w14:textId="77777777" w:rsidR="0011621A" w:rsidRDefault="0011621A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RicevimentodeldecretodelTMditutelaeamministrazionedisostegnoperiminori,verificadellecondizionisociofamiliariedambientalidelminoreconvisitedomiciliariecolloquipsicosociali.Formulazionediunpianoindividualizzato,attivazionediservizisocioassistenzialierelazioniperiodichealTM</w:t>
            </w:r>
          </w:p>
        </w:tc>
      </w:tr>
      <w:tr w:rsidR="0011621A" w:rsidRPr="00A21E8B" w14:paraId="6A382CF8" w14:textId="77777777" w:rsidTr="005C0453">
        <w:tc>
          <w:tcPr>
            <w:tcW w:w="8258" w:type="dxa"/>
          </w:tcPr>
          <w:p w14:paraId="4BFE578F" w14:textId="77777777" w:rsidR="0011621A" w:rsidRDefault="0011621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771F7B1" w14:textId="77777777" w:rsidR="0011621A" w:rsidRPr="00A21E8B" w:rsidRDefault="0011621A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civile – penale </w:t>
            </w:r>
          </w:p>
        </w:tc>
      </w:tr>
      <w:tr w:rsidR="0011621A" w14:paraId="4C5EDD74" w14:textId="77777777" w:rsidTr="005C0453">
        <w:tc>
          <w:tcPr>
            <w:tcW w:w="8258" w:type="dxa"/>
          </w:tcPr>
          <w:p w14:paraId="0822270D" w14:textId="77777777" w:rsidR="0011621A" w:rsidRDefault="0011621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2140C1FD" w14:textId="77777777" w:rsidR="0011621A" w:rsidRDefault="0011621A" w:rsidP="005C0453">
            <w:pPr>
              <w:jc w:val="center"/>
            </w:pPr>
            <w:r>
              <w:t>Assistente Sociale</w:t>
            </w:r>
          </w:p>
        </w:tc>
      </w:tr>
      <w:tr w:rsidR="0011621A" w14:paraId="20BFD681" w14:textId="77777777" w:rsidTr="005C0453">
        <w:tc>
          <w:tcPr>
            <w:tcW w:w="8258" w:type="dxa"/>
          </w:tcPr>
          <w:p w14:paraId="6E627D1C" w14:textId="77777777" w:rsidR="0011621A" w:rsidRDefault="0011621A" w:rsidP="005C0453">
            <w:pPr>
              <w:jc w:val="center"/>
            </w:pPr>
            <w:r>
              <w:t xml:space="preserve">tempi di svolgimento del processo e </w:t>
            </w:r>
            <w:r>
              <w:lastRenderedPageBreak/>
              <w:t>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366906F" w14:textId="77777777" w:rsidR="0011621A" w:rsidRDefault="0011621A" w:rsidP="005C0453">
            <w:r>
              <w:rPr>
                <w:sz w:val="18"/>
              </w:rPr>
              <w:lastRenderedPageBreak/>
              <w:t>in base alle effettive esigenze e disposizioni del TM</w:t>
            </w:r>
          </w:p>
        </w:tc>
      </w:tr>
      <w:tr w:rsidR="0011621A" w:rsidRPr="00E81D91" w14:paraId="572E447A" w14:textId="77777777" w:rsidTr="005C0453">
        <w:tc>
          <w:tcPr>
            <w:tcW w:w="8258" w:type="dxa"/>
          </w:tcPr>
          <w:p w14:paraId="7A94E714" w14:textId="77777777" w:rsidR="0011621A" w:rsidRDefault="0011621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D71F0C3" w14:textId="77777777" w:rsidR="0011621A" w:rsidRPr="00E81D91" w:rsidRDefault="0011621A" w:rsidP="005C0453">
            <w:r>
              <w:rPr>
                <w:sz w:val="18"/>
              </w:rPr>
              <w:t xml:space="preserve">Legge328/00 -– circolari regionali </w:t>
            </w:r>
          </w:p>
        </w:tc>
      </w:tr>
      <w:tr w:rsidR="0011621A" w14:paraId="1ABDFDDE" w14:textId="77777777" w:rsidTr="005C0453">
        <w:tc>
          <w:tcPr>
            <w:tcW w:w="8258" w:type="dxa"/>
          </w:tcPr>
          <w:p w14:paraId="2505DBC8" w14:textId="77777777" w:rsidR="0011621A" w:rsidRDefault="0011621A" w:rsidP="005C0453">
            <w:pPr>
              <w:jc w:val="center"/>
            </w:pPr>
            <w:r>
              <w:t>risorse del processo (con riferimento alle risorse finanziarie e umane necessarie per garantire il corretto funzioname</w:t>
            </w:r>
            <w:r>
              <w:lastRenderedPageBreak/>
              <w:t>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CCD4ADD" w14:textId="77777777" w:rsidR="0011621A" w:rsidRDefault="0011621A" w:rsidP="005C0453">
            <w:pPr>
              <w:jc w:val="center"/>
            </w:pPr>
          </w:p>
        </w:tc>
      </w:tr>
      <w:tr w:rsidR="0011621A" w:rsidRPr="00985CEB" w14:paraId="1BDCEEF2" w14:textId="77777777" w:rsidTr="005C0453">
        <w:tc>
          <w:tcPr>
            <w:tcW w:w="8258" w:type="dxa"/>
          </w:tcPr>
          <w:p w14:paraId="05C0F19D" w14:textId="77777777" w:rsidR="0011621A" w:rsidRDefault="0011621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601BDD8" w14:textId="77777777" w:rsidR="0011621A" w:rsidRPr="00985CEB" w:rsidRDefault="004843E3" w:rsidP="005C0453">
            <w:pPr>
              <w:rPr>
                <w:color w:val="FF0000"/>
              </w:rPr>
            </w:pPr>
            <w:r w:rsidRPr="004843E3">
              <w:t>Monitoraggio interventi attivati</w:t>
            </w:r>
          </w:p>
        </w:tc>
      </w:tr>
      <w:tr w:rsidR="0011621A" w:rsidRPr="00985CEB" w14:paraId="31E15F0C" w14:textId="77777777" w:rsidTr="005C0453">
        <w:trPr>
          <w:trHeight w:val="333"/>
        </w:trPr>
        <w:tc>
          <w:tcPr>
            <w:tcW w:w="8258" w:type="dxa"/>
          </w:tcPr>
          <w:p w14:paraId="05C78DD6" w14:textId="77777777" w:rsidR="0011621A" w:rsidRDefault="0011621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3990F00" w14:textId="77777777" w:rsidR="0011621A" w:rsidRPr="00985CEB" w:rsidRDefault="0011621A" w:rsidP="005C0453">
            <w:pPr>
              <w:rPr>
                <w:color w:val="FF0000"/>
              </w:rPr>
            </w:pPr>
          </w:p>
        </w:tc>
      </w:tr>
      <w:tr w:rsidR="0011621A" w14:paraId="5E40D512" w14:textId="77777777" w:rsidTr="005C0453">
        <w:tc>
          <w:tcPr>
            <w:tcW w:w="8258" w:type="dxa"/>
          </w:tcPr>
          <w:p w14:paraId="2E08265A" w14:textId="77777777" w:rsidR="0011621A" w:rsidRDefault="0011621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9B4201E" w14:textId="77777777" w:rsidR="0011621A" w:rsidRDefault="004843E3" w:rsidP="005C0453">
            <w:pPr>
              <w:jc w:val="center"/>
            </w:pPr>
            <w:r>
              <w:t>Scarsa collaborazione tra gli attori istituzionali – scarsa collaborazione genitori del minore</w:t>
            </w:r>
          </w:p>
        </w:tc>
      </w:tr>
      <w:tr w:rsidR="0011621A" w14:paraId="2DA79EDA" w14:textId="77777777" w:rsidTr="005C0453">
        <w:tc>
          <w:tcPr>
            <w:tcW w:w="8258" w:type="dxa"/>
          </w:tcPr>
          <w:p w14:paraId="783AF9E3" w14:textId="77777777" w:rsidR="0011621A" w:rsidRDefault="0011621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9917E51" w14:textId="77777777" w:rsidR="0011621A" w:rsidRDefault="004843E3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'Superficialitàneicontrolli'--&gt;Medio/Basso</w:t>
            </w:r>
          </w:p>
        </w:tc>
      </w:tr>
    </w:tbl>
    <w:p w14:paraId="1285D83B" w14:textId="77777777" w:rsidR="00E609F3" w:rsidRDefault="00E609F3">
      <w:pPr>
        <w:rPr>
          <w:sz w:val="2"/>
          <w:szCs w:val="2"/>
        </w:rPr>
      </w:pPr>
    </w:p>
    <w:p w14:paraId="33C50A67" w14:textId="77777777" w:rsidR="004843E3" w:rsidRDefault="004843E3">
      <w:pPr>
        <w:rPr>
          <w:sz w:val="2"/>
          <w:szCs w:val="2"/>
        </w:rPr>
      </w:pPr>
    </w:p>
    <w:p w14:paraId="292CE963" w14:textId="77777777" w:rsidR="004843E3" w:rsidRDefault="004843E3">
      <w:pPr>
        <w:rPr>
          <w:sz w:val="2"/>
          <w:szCs w:val="2"/>
        </w:rPr>
      </w:pPr>
    </w:p>
    <w:p w14:paraId="3B0237E2" w14:textId="77777777" w:rsidR="004843E3" w:rsidRDefault="004843E3">
      <w:pPr>
        <w:rPr>
          <w:sz w:val="2"/>
          <w:szCs w:val="2"/>
        </w:rPr>
      </w:pPr>
    </w:p>
    <w:p w14:paraId="5F26A66D" w14:textId="77777777" w:rsidR="004843E3" w:rsidRDefault="004843E3">
      <w:pPr>
        <w:rPr>
          <w:sz w:val="2"/>
          <w:szCs w:val="2"/>
        </w:rPr>
      </w:pPr>
    </w:p>
    <w:p w14:paraId="68CB8ED1" w14:textId="77777777" w:rsidR="004843E3" w:rsidRDefault="004843E3">
      <w:pPr>
        <w:rPr>
          <w:sz w:val="2"/>
          <w:szCs w:val="2"/>
        </w:rPr>
      </w:pPr>
    </w:p>
    <w:p w14:paraId="6432E55B" w14:textId="77777777" w:rsidR="004843E3" w:rsidRDefault="004843E3">
      <w:pPr>
        <w:rPr>
          <w:sz w:val="2"/>
          <w:szCs w:val="2"/>
        </w:rPr>
      </w:pPr>
    </w:p>
    <w:p w14:paraId="0F95B073" w14:textId="77777777" w:rsidR="004843E3" w:rsidRDefault="004843E3">
      <w:pPr>
        <w:rPr>
          <w:sz w:val="2"/>
          <w:szCs w:val="2"/>
        </w:rPr>
      </w:pPr>
    </w:p>
    <w:p w14:paraId="7C9EDDD3" w14:textId="77777777" w:rsidR="004843E3" w:rsidRDefault="004843E3">
      <w:pPr>
        <w:rPr>
          <w:sz w:val="2"/>
          <w:szCs w:val="2"/>
        </w:rPr>
      </w:pPr>
    </w:p>
    <w:p w14:paraId="75B0F4BD" w14:textId="77777777" w:rsidR="004843E3" w:rsidRDefault="004843E3">
      <w:pPr>
        <w:rPr>
          <w:sz w:val="2"/>
          <w:szCs w:val="2"/>
        </w:rPr>
      </w:pPr>
    </w:p>
    <w:p w14:paraId="20A9F810" w14:textId="77777777" w:rsidR="004843E3" w:rsidRDefault="004843E3">
      <w:pPr>
        <w:rPr>
          <w:sz w:val="2"/>
          <w:szCs w:val="2"/>
        </w:rPr>
      </w:pPr>
    </w:p>
    <w:p w14:paraId="339E4BF7" w14:textId="77777777" w:rsidR="004843E3" w:rsidRDefault="004843E3">
      <w:pPr>
        <w:rPr>
          <w:sz w:val="2"/>
          <w:szCs w:val="2"/>
        </w:rPr>
      </w:pPr>
    </w:p>
    <w:p w14:paraId="5AD50783" w14:textId="77777777" w:rsidR="004843E3" w:rsidRDefault="004843E3">
      <w:pPr>
        <w:rPr>
          <w:sz w:val="2"/>
          <w:szCs w:val="2"/>
        </w:rPr>
      </w:pPr>
    </w:p>
    <w:p w14:paraId="398E230D" w14:textId="77777777" w:rsidR="004843E3" w:rsidRDefault="004843E3">
      <w:pPr>
        <w:rPr>
          <w:sz w:val="2"/>
          <w:szCs w:val="2"/>
        </w:rPr>
      </w:pPr>
    </w:p>
    <w:p w14:paraId="1CE38A3C" w14:textId="77777777" w:rsidR="004843E3" w:rsidRDefault="004843E3">
      <w:pPr>
        <w:rPr>
          <w:sz w:val="2"/>
          <w:szCs w:val="2"/>
        </w:rPr>
      </w:pPr>
    </w:p>
    <w:p w14:paraId="603AD179" w14:textId="77777777" w:rsidR="004843E3" w:rsidRDefault="004843E3">
      <w:pPr>
        <w:rPr>
          <w:sz w:val="2"/>
          <w:szCs w:val="2"/>
        </w:rPr>
      </w:pPr>
    </w:p>
    <w:p w14:paraId="4B82F934" w14:textId="77777777" w:rsidR="004843E3" w:rsidRDefault="004843E3">
      <w:pPr>
        <w:rPr>
          <w:sz w:val="2"/>
          <w:szCs w:val="2"/>
        </w:rPr>
      </w:pPr>
    </w:p>
    <w:p w14:paraId="7A9F2F75" w14:textId="77777777" w:rsidR="004843E3" w:rsidRDefault="004843E3">
      <w:pPr>
        <w:rPr>
          <w:sz w:val="2"/>
          <w:szCs w:val="2"/>
        </w:rPr>
      </w:pPr>
    </w:p>
    <w:p w14:paraId="47EC871A" w14:textId="77777777" w:rsidR="004843E3" w:rsidRDefault="004843E3">
      <w:pPr>
        <w:rPr>
          <w:sz w:val="2"/>
          <w:szCs w:val="2"/>
        </w:rPr>
      </w:pPr>
    </w:p>
    <w:p w14:paraId="5807C3FD" w14:textId="77777777" w:rsidR="004843E3" w:rsidRDefault="004843E3">
      <w:pPr>
        <w:rPr>
          <w:sz w:val="2"/>
          <w:szCs w:val="2"/>
        </w:rPr>
      </w:pPr>
    </w:p>
    <w:p w14:paraId="3CF6AF0E" w14:textId="77777777" w:rsidR="004843E3" w:rsidRDefault="004843E3">
      <w:pPr>
        <w:rPr>
          <w:sz w:val="2"/>
          <w:szCs w:val="2"/>
        </w:rPr>
      </w:pPr>
    </w:p>
    <w:p w14:paraId="5EA6865F" w14:textId="77777777" w:rsidR="004843E3" w:rsidRDefault="004843E3">
      <w:pPr>
        <w:rPr>
          <w:sz w:val="2"/>
          <w:szCs w:val="2"/>
        </w:rPr>
      </w:pPr>
    </w:p>
    <w:p w14:paraId="357DE5FF" w14:textId="77777777" w:rsidR="004843E3" w:rsidRDefault="004843E3">
      <w:pPr>
        <w:rPr>
          <w:sz w:val="2"/>
          <w:szCs w:val="2"/>
        </w:rPr>
      </w:pPr>
    </w:p>
    <w:p w14:paraId="39ED284D" w14:textId="77777777" w:rsidR="004843E3" w:rsidRDefault="004843E3">
      <w:pPr>
        <w:rPr>
          <w:sz w:val="2"/>
          <w:szCs w:val="2"/>
        </w:rPr>
      </w:pPr>
    </w:p>
    <w:p w14:paraId="5A2FE272" w14:textId="77777777" w:rsidR="004843E3" w:rsidRDefault="004843E3">
      <w:pPr>
        <w:rPr>
          <w:sz w:val="2"/>
          <w:szCs w:val="2"/>
        </w:rPr>
      </w:pPr>
    </w:p>
    <w:p w14:paraId="7A0F0C66" w14:textId="77777777" w:rsidR="004843E3" w:rsidRDefault="004843E3">
      <w:pPr>
        <w:rPr>
          <w:sz w:val="2"/>
          <w:szCs w:val="2"/>
        </w:rPr>
      </w:pPr>
    </w:p>
    <w:p w14:paraId="2E5B8EDB" w14:textId="77777777" w:rsidR="004843E3" w:rsidRDefault="004843E3">
      <w:pPr>
        <w:rPr>
          <w:sz w:val="2"/>
          <w:szCs w:val="2"/>
        </w:rPr>
      </w:pPr>
    </w:p>
    <w:p w14:paraId="09842D52" w14:textId="77777777" w:rsidR="004843E3" w:rsidRDefault="004843E3">
      <w:pPr>
        <w:rPr>
          <w:sz w:val="2"/>
          <w:szCs w:val="2"/>
        </w:rPr>
      </w:pPr>
    </w:p>
    <w:p w14:paraId="2ECB5A63" w14:textId="77777777" w:rsidR="004843E3" w:rsidRDefault="004843E3">
      <w:pPr>
        <w:rPr>
          <w:sz w:val="2"/>
          <w:szCs w:val="2"/>
        </w:rPr>
      </w:pPr>
    </w:p>
    <w:p w14:paraId="4A575943" w14:textId="77777777" w:rsidR="004843E3" w:rsidRDefault="004843E3">
      <w:pPr>
        <w:rPr>
          <w:sz w:val="2"/>
          <w:szCs w:val="2"/>
        </w:rPr>
      </w:pPr>
    </w:p>
    <w:p w14:paraId="14083C41" w14:textId="77777777" w:rsidR="004843E3" w:rsidRDefault="004843E3">
      <w:pPr>
        <w:rPr>
          <w:sz w:val="2"/>
          <w:szCs w:val="2"/>
        </w:rPr>
      </w:pPr>
    </w:p>
    <w:p w14:paraId="1AFC4615" w14:textId="77777777" w:rsidR="004843E3" w:rsidRDefault="004843E3">
      <w:pPr>
        <w:rPr>
          <w:sz w:val="2"/>
          <w:szCs w:val="2"/>
        </w:rPr>
      </w:pPr>
    </w:p>
    <w:p w14:paraId="5B195D82" w14:textId="77777777" w:rsidR="004843E3" w:rsidRDefault="004843E3">
      <w:pPr>
        <w:rPr>
          <w:sz w:val="2"/>
          <w:szCs w:val="2"/>
        </w:rPr>
      </w:pPr>
    </w:p>
    <w:p w14:paraId="772521CF" w14:textId="77777777" w:rsidR="004843E3" w:rsidRDefault="004843E3">
      <w:pPr>
        <w:rPr>
          <w:sz w:val="2"/>
          <w:szCs w:val="2"/>
        </w:rPr>
      </w:pPr>
    </w:p>
    <w:p w14:paraId="668EFD61" w14:textId="77777777" w:rsidR="004843E3" w:rsidRDefault="004843E3">
      <w:pPr>
        <w:rPr>
          <w:sz w:val="2"/>
          <w:szCs w:val="2"/>
        </w:rPr>
      </w:pPr>
    </w:p>
    <w:p w14:paraId="169B63C2" w14:textId="77777777" w:rsidR="004843E3" w:rsidRDefault="004843E3">
      <w:pPr>
        <w:rPr>
          <w:sz w:val="2"/>
          <w:szCs w:val="2"/>
        </w:rPr>
      </w:pPr>
    </w:p>
    <w:p w14:paraId="624EC412" w14:textId="77777777" w:rsidR="004843E3" w:rsidRDefault="004843E3">
      <w:pPr>
        <w:rPr>
          <w:sz w:val="2"/>
          <w:szCs w:val="2"/>
        </w:rPr>
      </w:pPr>
    </w:p>
    <w:p w14:paraId="02C4C208" w14:textId="77777777" w:rsidR="004843E3" w:rsidRDefault="004843E3">
      <w:pPr>
        <w:rPr>
          <w:sz w:val="2"/>
          <w:szCs w:val="2"/>
        </w:rPr>
      </w:pPr>
    </w:p>
    <w:p w14:paraId="51545810" w14:textId="77777777" w:rsidR="004843E3" w:rsidRDefault="004843E3">
      <w:pPr>
        <w:rPr>
          <w:sz w:val="2"/>
          <w:szCs w:val="2"/>
        </w:rPr>
      </w:pPr>
    </w:p>
    <w:p w14:paraId="2BC34FA2" w14:textId="77777777" w:rsidR="004843E3" w:rsidRDefault="004843E3">
      <w:pPr>
        <w:rPr>
          <w:sz w:val="2"/>
          <w:szCs w:val="2"/>
        </w:rPr>
      </w:pPr>
    </w:p>
    <w:p w14:paraId="7ED2C0F4" w14:textId="77777777" w:rsidR="004843E3" w:rsidRDefault="004843E3">
      <w:pPr>
        <w:rPr>
          <w:sz w:val="2"/>
          <w:szCs w:val="2"/>
        </w:rPr>
      </w:pPr>
    </w:p>
    <w:p w14:paraId="76415F4D" w14:textId="77777777" w:rsidR="004843E3" w:rsidRDefault="004843E3">
      <w:pPr>
        <w:rPr>
          <w:sz w:val="2"/>
          <w:szCs w:val="2"/>
        </w:rPr>
      </w:pPr>
    </w:p>
    <w:p w14:paraId="44F2072E" w14:textId="77777777" w:rsidR="004843E3" w:rsidRDefault="004843E3">
      <w:pPr>
        <w:rPr>
          <w:sz w:val="2"/>
          <w:szCs w:val="2"/>
        </w:rPr>
      </w:pPr>
    </w:p>
    <w:p w14:paraId="140A5372" w14:textId="77777777" w:rsidR="004843E3" w:rsidRDefault="004843E3">
      <w:pPr>
        <w:rPr>
          <w:sz w:val="2"/>
          <w:szCs w:val="2"/>
        </w:rPr>
      </w:pPr>
    </w:p>
    <w:p w14:paraId="6B2FE6D2" w14:textId="77777777" w:rsidR="004843E3" w:rsidRDefault="004843E3">
      <w:pPr>
        <w:rPr>
          <w:sz w:val="2"/>
          <w:szCs w:val="2"/>
        </w:rPr>
      </w:pPr>
    </w:p>
    <w:p w14:paraId="27B6FF26" w14:textId="77777777" w:rsidR="004843E3" w:rsidRDefault="004843E3">
      <w:pPr>
        <w:rPr>
          <w:sz w:val="2"/>
          <w:szCs w:val="2"/>
        </w:rPr>
      </w:pPr>
    </w:p>
    <w:p w14:paraId="32672E32" w14:textId="77777777" w:rsidR="004843E3" w:rsidRDefault="004843E3">
      <w:pPr>
        <w:rPr>
          <w:sz w:val="2"/>
          <w:szCs w:val="2"/>
        </w:rPr>
      </w:pPr>
    </w:p>
    <w:p w14:paraId="3B640264" w14:textId="77777777" w:rsidR="004843E3" w:rsidRDefault="004843E3">
      <w:pPr>
        <w:rPr>
          <w:sz w:val="2"/>
          <w:szCs w:val="2"/>
        </w:rPr>
      </w:pPr>
    </w:p>
    <w:p w14:paraId="06BC8216" w14:textId="77777777" w:rsidR="004843E3" w:rsidRDefault="004843E3">
      <w:pPr>
        <w:rPr>
          <w:sz w:val="2"/>
          <w:szCs w:val="2"/>
        </w:rPr>
      </w:pPr>
    </w:p>
    <w:p w14:paraId="08D72B9C" w14:textId="77777777" w:rsidR="004843E3" w:rsidRDefault="004843E3">
      <w:pPr>
        <w:rPr>
          <w:sz w:val="2"/>
          <w:szCs w:val="2"/>
        </w:rPr>
      </w:pPr>
    </w:p>
    <w:p w14:paraId="41B0BA31" w14:textId="77777777" w:rsidR="004843E3" w:rsidRDefault="004843E3">
      <w:pPr>
        <w:rPr>
          <w:sz w:val="2"/>
          <w:szCs w:val="2"/>
        </w:rPr>
      </w:pPr>
    </w:p>
    <w:p w14:paraId="33E3BE52" w14:textId="77777777" w:rsidR="004843E3" w:rsidRDefault="004843E3">
      <w:pPr>
        <w:rPr>
          <w:sz w:val="2"/>
          <w:szCs w:val="2"/>
        </w:rPr>
      </w:pPr>
    </w:p>
    <w:p w14:paraId="4309256F" w14:textId="77777777" w:rsidR="004843E3" w:rsidRDefault="004843E3">
      <w:pPr>
        <w:rPr>
          <w:sz w:val="2"/>
          <w:szCs w:val="2"/>
        </w:rPr>
      </w:pPr>
    </w:p>
    <w:p w14:paraId="50EDDE67" w14:textId="77777777" w:rsidR="004843E3" w:rsidRDefault="004843E3">
      <w:pPr>
        <w:rPr>
          <w:sz w:val="2"/>
          <w:szCs w:val="2"/>
        </w:rPr>
      </w:pPr>
    </w:p>
    <w:p w14:paraId="5079EF68" w14:textId="77777777" w:rsidR="004843E3" w:rsidRDefault="004843E3">
      <w:pPr>
        <w:rPr>
          <w:sz w:val="2"/>
          <w:szCs w:val="2"/>
        </w:rPr>
      </w:pPr>
    </w:p>
    <w:p w14:paraId="70E24863" w14:textId="77777777" w:rsidR="004843E3" w:rsidRDefault="004843E3">
      <w:pPr>
        <w:rPr>
          <w:sz w:val="2"/>
          <w:szCs w:val="2"/>
        </w:rPr>
      </w:pPr>
    </w:p>
    <w:p w14:paraId="33FFF57A" w14:textId="77777777" w:rsidR="004843E3" w:rsidRDefault="004843E3">
      <w:pPr>
        <w:rPr>
          <w:sz w:val="2"/>
          <w:szCs w:val="2"/>
        </w:rPr>
      </w:pPr>
    </w:p>
    <w:p w14:paraId="7D79185E" w14:textId="77777777" w:rsidR="004843E3" w:rsidRDefault="004843E3">
      <w:pPr>
        <w:rPr>
          <w:sz w:val="2"/>
          <w:szCs w:val="2"/>
        </w:rPr>
      </w:pPr>
    </w:p>
    <w:p w14:paraId="29A8C031" w14:textId="77777777" w:rsidR="004843E3" w:rsidRDefault="004843E3">
      <w:pPr>
        <w:rPr>
          <w:sz w:val="2"/>
          <w:szCs w:val="2"/>
        </w:rPr>
      </w:pPr>
    </w:p>
    <w:p w14:paraId="49E1DCF6" w14:textId="77777777" w:rsidR="004843E3" w:rsidRDefault="004843E3">
      <w:pPr>
        <w:rPr>
          <w:sz w:val="2"/>
          <w:szCs w:val="2"/>
        </w:rPr>
      </w:pPr>
    </w:p>
    <w:p w14:paraId="78E695F1" w14:textId="77777777" w:rsidR="004843E3" w:rsidRDefault="004843E3">
      <w:pPr>
        <w:rPr>
          <w:sz w:val="2"/>
          <w:szCs w:val="2"/>
        </w:rPr>
      </w:pPr>
    </w:p>
    <w:p w14:paraId="411330D1" w14:textId="77777777" w:rsidR="004843E3" w:rsidRDefault="004843E3">
      <w:pPr>
        <w:rPr>
          <w:sz w:val="2"/>
          <w:szCs w:val="2"/>
        </w:rPr>
      </w:pPr>
    </w:p>
    <w:p w14:paraId="18449BEB" w14:textId="77777777" w:rsidR="004843E3" w:rsidRDefault="004843E3">
      <w:pPr>
        <w:rPr>
          <w:sz w:val="2"/>
          <w:szCs w:val="2"/>
        </w:rPr>
      </w:pPr>
    </w:p>
    <w:p w14:paraId="1B1E3F9E" w14:textId="77777777" w:rsidR="004843E3" w:rsidRDefault="004843E3">
      <w:pPr>
        <w:rPr>
          <w:sz w:val="2"/>
          <w:szCs w:val="2"/>
        </w:rPr>
      </w:pPr>
    </w:p>
    <w:p w14:paraId="727B618B" w14:textId="77777777" w:rsidR="004843E3" w:rsidRDefault="004843E3">
      <w:pPr>
        <w:rPr>
          <w:sz w:val="2"/>
          <w:szCs w:val="2"/>
        </w:rPr>
      </w:pPr>
    </w:p>
    <w:p w14:paraId="025A06D7" w14:textId="77777777" w:rsidR="004843E3" w:rsidRDefault="004843E3">
      <w:pPr>
        <w:rPr>
          <w:sz w:val="2"/>
          <w:szCs w:val="2"/>
        </w:rPr>
      </w:pPr>
    </w:p>
    <w:p w14:paraId="52C5049A" w14:textId="77777777" w:rsidR="004843E3" w:rsidRDefault="004843E3">
      <w:pPr>
        <w:rPr>
          <w:sz w:val="2"/>
          <w:szCs w:val="2"/>
        </w:rPr>
      </w:pPr>
    </w:p>
    <w:p w14:paraId="6B4E5F03" w14:textId="77777777" w:rsidR="004843E3" w:rsidRDefault="004843E3">
      <w:pPr>
        <w:rPr>
          <w:sz w:val="2"/>
          <w:szCs w:val="2"/>
        </w:rPr>
      </w:pPr>
    </w:p>
    <w:p w14:paraId="389FE97B" w14:textId="77777777" w:rsidR="004843E3" w:rsidRDefault="004843E3">
      <w:pPr>
        <w:rPr>
          <w:sz w:val="2"/>
          <w:szCs w:val="2"/>
        </w:rPr>
      </w:pPr>
    </w:p>
    <w:p w14:paraId="69CCE308" w14:textId="77777777" w:rsidR="004843E3" w:rsidRDefault="004843E3">
      <w:pPr>
        <w:rPr>
          <w:sz w:val="2"/>
          <w:szCs w:val="2"/>
        </w:rPr>
      </w:pPr>
    </w:p>
    <w:p w14:paraId="742E9174" w14:textId="77777777" w:rsidR="004843E3" w:rsidRDefault="004843E3">
      <w:pPr>
        <w:rPr>
          <w:sz w:val="2"/>
          <w:szCs w:val="2"/>
        </w:rPr>
      </w:pPr>
    </w:p>
    <w:p w14:paraId="398F1065" w14:textId="77777777" w:rsidR="004843E3" w:rsidRDefault="004843E3">
      <w:pPr>
        <w:rPr>
          <w:sz w:val="2"/>
          <w:szCs w:val="2"/>
        </w:rPr>
      </w:pPr>
    </w:p>
    <w:p w14:paraId="4074B2E8" w14:textId="77777777" w:rsidR="004843E3" w:rsidRDefault="004843E3">
      <w:pPr>
        <w:rPr>
          <w:sz w:val="2"/>
          <w:szCs w:val="2"/>
        </w:rPr>
      </w:pPr>
    </w:p>
    <w:p w14:paraId="58003B4E" w14:textId="77777777" w:rsidR="004843E3" w:rsidRDefault="004843E3">
      <w:pPr>
        <w:rPr>
          <w:sz w:val="2"/>
          <w:szCs w:val="2"/>
        </w:rPr>
      </w:pPr>
    </w:p>
    <w:p w14:paraId="1BF0150D" w14:textId="77777777" w:rsidR="004843E3" w:rsidRDefault="004843E3">
      <w:pPr>
        <w:rPr>
          <w:sz w:val="2"/>
          <w:szCs w:val="2"/>
        </w:rPr>
      </w:pPr>
    </w:p>
    <w:p w14:paraId="646454E9" w14:textId="77777777" w:rsidR="004843E3" w:rsidRDefault="004843E3">
      <w:pPr>
        <w:rPr>
          <w:sz w:val="2"/>
          <w:szCs w:val="2"/>
        </w:rPr>
      </w:pPr>
    </w:p>
    <w:p w14:paraId="781A4988" w14:textId="77777777" w:rsidR="004843E3" w:rsidRDefault="004843E3">
      <w:pPr>
        <w:rPr>
          <w:sz w:val="2"/>
          <w:szCs w:val="2"/>
        </w:rPr>
      </w:pPr>
    </w:p>
    <w:p w14:paraId="2383CCE9" w14:textId="77777777" w:rsidR="004843E3" w:rsidRDefault="004843E3">
      <w:pPr>
        <w:rPr>
          <w:sz w:val="2"/>
          <w:szCs w:val="2"/>
        </w:rPr>
      </w:pPr>
    </w:p>
    <w:p w14:paraId="1258CCB5" w14:textId="77777777" w:rsidR="004843E3" w:rsidRDefault="004843E3">
      <w:pPr>
        <w:rPr>
          <w:sz w:val="2"/>
          <w:szCs w:val="2"/>
        </w:rPr>
      </w:pPr>
    </w:p>
    <w:p w14:paraId="73B1E8DC" w14:textId="77777777" w:rsidR="004843E3" w:rsidRDefault="004843E3">
      <w:pPr>
        <w:rPr>
          <w:sz w:val="2"/>
          <w:szCs w:val="2"/>
        </w:rPr>
      </w:pPr>
    </w:p>
    <w:p w14:paraId="0B3F271A" w14:textId="77777777" w:rsidR="004843E3" w:rsidRDefault="004843E3">
      <w:pPr>
        <w:rPr>
          <w:sz w:val="2"/>
          <w:szCs w:val="2"/>
        </w:rPr>
      </w:pPr>
    </w:p>
    <w:p w14:paraId="10CBC892" w14:textId="77777777" w:rsidR="004843E3" w:rsidRDefault="004843E3">
      <w:pPr>
        <w:rPr>
          <w:sz w:val="2"/>
          <w:szCs w:val="2"/>
        </w:rPr>
      </w:pPr>
    </w:p>
    <w:p w14:paraId="74DA3E63" w14:textId="77777777" w:rsidR="004843E3" w:rsidRDefault="004843E3">
      <w:pPr>
        <w:rPr>
          <w:sz w:val="2"/>
          <w:szCs w:val="2"/>
        </w:rPr>
      </w:pPr>
    </w:p>
    <w:p w14:paraId="73984264" w14:textId="77777777" w:rsidR="004843E3" w:rsidRDefault="004843E3">
      <w:pPr>
        <w:rPr>
          <w:sz w:val="2"/>
          <w:szCs w:val="2"/>
        </w:rPr>
      </w:pPr>
    </w:p>
    <w:p w14:paraId="3337DBDB" w14:textId="77777777" w:rsidR="004843E3" w:rsidRDefault="004843E3">
      <w:pPr>
        <w:rPr>
          <w:sz w:val="2"/>
          <w:szCs w:val="2"/>
        </w:rPr>
      </w:pPr>
    </w:p>
    <w:p w14:paraId="00FA3F32" w14:textId="77777777" w:rsidR="004843E3" w:rsidRDefault="004843E3">
      <w:pPr>
        <w:rPr>
          <w:sz w:val="2"/>
          <w:szCs w:val="2"/>
        </w:rPr>
      </w:pPr>
    </w:p>
    <w:p w14:paraId="1B572474" w14:textId="77777777" w:rsidR="004843E3" w:rsidRDefault="004843E3">
      <w:pPr>
        <w:rPr>
          <w:sz w:val="2"/>
          <w:szCs w:val="2"/>
        </w:rPr>
      </w:pPr>
    </w:p>
    <w:p w14:paraId="791E2DF6" w14:textId="77777777" w:rsidR="004843E3" w:rsidRDefault="004843E3">
      <w:pPr>
        <w:rPr>
          <w:sz w:val="2"/>
          <w:szCs w:val="2"/>
        </w:rPr>
      </w:pPr>
    </w:p>
    <w:p w14:paraId="15D62813" w14:textId="77777777" w:rsidR="004843E3" w:rsidRDefault="004843E3">
      <w:pPr>
        <w:rPr>
          <w:sz w:val="2"/>
          <w:szCs w:val="2"/>
        </w:rPr>
      </w:pPr>
    </w:p>
    <w:p w14:paraId="53CC19C6" w14:textId="77777777" w:rsidR="004843E3" w:rsidRDefault="004843E3">
      <w:pPr>
        <w:rPr>
          <w:sz w:val="2"/>
          <w:szCs w:val="2"/>
        </w:rPr>
      </w:pPr>
    </w:p>
    <w:p w14:paraId="58059599" w14:textId="77777777" w:rsidR="004843E3" w:rsidRDefault="004843E3">
      <w:pPr>
        <w:rPr>
          <w:sz w:val="2"/>
          <w:szCs w:val="2"/>
        </w:rPr>
      </w:pPr>
    </w:p>
    <w:p w14:paraId="6948F229" w14:textId="77777777" w:rsidR="004843E3" w:rsidRDefault="004843E3">
      <w:pPr>
        <w:rPr>
          <w:sz w:val="2"/>
          <w:szCs w:val="2"/>
        </w:rPr>
      </w:pPr>
    </w:p>
    <w:p w14:paraId="2E7EF818" w14:textId="77777777" w:rsidR="004843E3" w:rsidRDefault="004843E3">
      <w:pPr>
        <w:rPr>
          <w:sz w:val="2"/>
          <w:szCs w:val="2"/>
        </w:rPr>
      </w:pPr>
    </w:p>
    <w:p w14:paraId="58008B75" w14:textId="77777777" w:rsidR="004843E3" w:rsidRDefault="004843E3">
      <w:pPr>
        <w:rPr>
          <w:sz w:val="2"/>
          <w:szCs w:val="2"/>
        </w:rPr>
      </w:pPr>
    </w:p>
    <w:p w14:paraId="27F2E012" w14:textId="77777777" w:rsidR="004843E3" w:rsidRDefault="004843E3">
      <w:pPr>
        <w:rPr>
          <w:sz w:val="2"/>
          <w:szCs w:val="2"/>
        </w:rPr>
      </w:pPr>
    </w:p>
    <w:p w14:paraId="2B8AE0D7" w14:textId="77777777" w:rsidR="004843E3" w:rsidRDefault="004843E3">
      <w:pPr>
        <w:rPr>
          <w:sz w:val="2"/>
          <w:szCs w:val="2"/>
        </w:rPr>
      </w:pPr>
    </w:p>
    <w:p w14:paraId="09E06AD4" w14:textId="77777777" w:rsidR="004843E3" w:rsidRDefault="004843E3">
      <w:pPr>
        <w:rPr>
          <w:sz w:val="2"/>
          <w:szCs w:val="2"/>
        </w:rPr>
      </w:pPr>
    </w:p>
    <w:p w14:paraId="016F0EE0" w14:textId="77777777" w:rsidR="004843E3" w:rsidRDefault="004843E3">
      <w:pPr>
        <w:rPr>
          <w:sz w:val="2"/>
          <w:szCs w:val="2"/>
        </w:rPr>
      </w:pPr>
    </w:p>
    <w:p w14:paraId="1C9A6245" w14:textId="77777777" w:rsidR="004843E3" w:rsidRDefault="004843E3">
      <w:pPr>
        <w:rPr>
          <w:sz w:val="2"/>
          <w:szCs w:val="2"/>
        </w:rPr>
      </w:pPr>
    </w:p>
    <w:p w14:paraId="69B8C210" w14:textId="77777777" w:rsidR="004843E3" w:rsidRDefault="004843E3">
      <w:pPr>
        <w:rPr>
          <w:sz w:val="2"/>
          <w:szCs w:val="2"/>
        </w:rPr>
      </w:pPr>
    </w:p>
    <w:p w14:paraId="6FF9D2B6" w14:textId="77777777" w:rsidR="004843E3" w:rsidRDefault="004843E3">
      <w:pPr>
        <w:rPr>
          <w:sz w:val="2"/>
          <w:szCs w:val="2"/>
        </w:rPr>
      </w:pPr>
    </w:p>
    <w:p w14:paraId="5E15920B" w14:textId="77777777" w:rsidR="004843E3" w:rsidRDefault="004843E3">
      <w:pPr>
        <w:rPr>
          <w:sz w:val="2"/>
          <w:szCs w:val="2"/>
        </w:rPr>
      </w:pPr>
    </w:p>
    <w:p w14:paraId="7C9088A2" w14:textId="77777777" w:rsidR="004843E3" w:rsidRDefault="004843E3">
      <w:pPr>
        <w:rPr>
          <w:sz w:val="2"/>
          <w:szCs w:val="2"/>
        </w:rPr>
      </w:pPr>
    </w:p>
    <w:p w14:paraId="4FD6AA7C" w14:textId="77777777" w:rsidR="004843E3" w:rsidRDefault="004843E3">
      <w:pPr>
        <w:rPr>
          <w:sz w:val="2"/>
          <w:szCs w:val="2"/>
        </w:rPr>
      </w:pPr>
    </w:p>
    <w:p w14:paraId="795725CB" w14:textId="77777777" w:rsidR="004843E3" w:rsidRDefault="004843E3">
      <w:pPr>
        <w:rPr>
          <w:sz w:val="2"/>
          <w:szCs w:val="2"/>
        </w:rPr>
      </w:pPr>
    </w:p>
    <w:p w14:paraId="1F51D947" w14:textId="77777777" w:rsidR="004843E3" w:rsidRDefault="004843E3">
      <w:pPr>
        <w:rPr>
          <w:sz w:val="2"/>
          <w:szCs w:val="2"/>
        </w:rPr>
      </w:pPr>
    </w:p>
    <w:p w14:paraId="22094E70" w14:textId="77777777" w:rsidR="004843E3" w:rsidRDefault="004843E3">
      <w:pPr>
        <w:rPr>
          <w:sz w:val="2"/>
          <w:szCs w:val="2"/>
        </w:rPr>
      </w:pPr>
    </w:p>
    <w:p w14:paraId="5A12E9C4" w14:textId="77777777" w:rsidR="004843E3" w:rsidRDefault="004843E3">
      <w:pPr>
        <w:rPr>
          <w:sz w:val="2"/>
          <w:szCs w:val="2"/>
        </w:rPr>
      </w:pPr>
    </w:p>
    <w:p w14:paraId="229EDE32" w14:textId="77777777" w:rsidR="004843E3" w:rsidRDefault="004843E3">
      <w:pPr>
        <w:rPr>
          <w:sz w:val="2"/>
          <w:szCs w:val="2"/>
        </w:rPr>
      </w:pPr>
    </w:p>
    <w:p w14:paraId="43BEDD69" w14:textId="77777777" w:rsidR="004843E3" w:rsidRDefault="004843E3">
      <w:pPr>
        <w:rPr>
          <w:sz w:val="2"/>
          <w:szCs w:val="2"/>
        </w:rPr>
      </w:pPr>
    </w:p>
    <w:p w14:paraId="0C40D64C" w14:textId="77777777" w:rsidR="004843E3" w:rsidRDefault="004843E3">
      <w:pPr>
        <w:rPr>
          <w:sz w:val="2"/>
          <w:szCs w:val="2"/>
        </w:rPr>
      </w:pPr>
    </w:p>
    <w:p w14:paraId="2E69CA39" w14:textId="77777777" w:rsidR="004843E3" w:rsidRDefault="004843E3">
      <w:pPr>
        <w:rPr>
          <w:sz w:val="2"/>
          <w:szCs w:val="2"/>
        </w:rPr>
      </w:pPr>
    </w:p>
    <w:p w14:paraId="2B7FB16B" w14:textId="77777777" w:rsidR="004843E3" w:rsidRDefault="004843E3">
      <w:pPr>
        <w:rPr>
          <w:sz w:val="2"/>
          <w:szCs w:val="2"/>
        </w:rPr>
      </w:pPr>
    </w:p>
    <w:p w14:paraId="5CC61F00" w14:textId="77777777" w:rsidR="004843E3" w:rsidRDefault="004843E3">
      <w:pPr>
        <w:rPr>
          <w:sz w:val="2"/>
          <w:szCs w:val="2"/>
        </w:rPr>
      </w:pPr>
    </w:p>
    <w:p w14:paraId="37A027A1" w14:textId="77777777" w:rsidR="004843E3" w:rsidRDefault="004843E3">
      <w:pPr>
        <w:rPr>
          <w:sz w:val="2"/>
          <w:szCs w:val="2"/>
        </w:rPr>
      </w:pPr>
    </w:p>
    <w:p w14:paraId="161D2328" w14:textId="77777777" w:rsidR="004843E3" w:rsidRDefault="004843E3">
      <w:pPr>
        <w:rPr>
          <w:sz w:val="2"/>
          <w:szCs w:val="2"/>
        </w:rPr>
      </w:pPr>
    </w:p>
    <w:p w14:paraId="76DA7CEF" w14:textId="77777777" w:rsidR="004843E3" w:rsidRDefault="004843E3">
      <w:pPr>
        <w:rPr>
          <w:sz w:val="2"/>
          <w:szCs w:val="2"/>
        </w:rPr>
      </w:pPr>
    </w:p>
    <w:p w14:paraId="36F7E100" w14:textId="77777777" w:rsidR="004843E3" w:rsidRDefault="004843E3">
      <w:pPr>
        <w:rPr>
          <w:sz w:val="2"/>
          <w:szCs w:val="2"/>
        </w:rPr>
      </w:pPr>
    </w:p>
    <w:p w14:paraId="5E7F805C" w14:textId="77777777" w:rsidR="004843E3" w:rsidRDefault="004843E3">
      <w:pPr>
        <w:rPr>
          <w:sz w:val="2"/>
          <w:szCs w:val="2"/>
        </w:rPr>
      </w:pPr>
    </w:p>
    <w:p w14:paraId="5C6C2E93" w14:textId="77777777" w:rsidR="004843E3" w:rsidRDefault="004843E3">
      <w:pPr>
        <w:rPr>
          <w:sz w:val="2"/>
          <w:szCs w:val="2"/>
        </w:rPr>
      </w:pPr>
    </w:p>
    <w:p w14:paraId="3D439F7C" w14:textId="77777777" w:rsidR="004843E3" w:rsidRDefault="004843E3">
      <w:pPr>
        <w:rPr>
          <w:sz w:val="2"/>
          <w:szCs w:val="2"/>
        </w:rPr>
      </w:pPr>
    </w:p>
    <w:p w14:paraId="664A28F8" w14:textId="77777777" w:rsidR="004843E3" w:rsidRDefault="004843E3">
      <w:pPr>
        <w:rPr>
          <w:sz w:val="2"/>
          <w:szCs w:val="2"/>
        </w:rPr>
      </w:pPr>
    </w:p>
    <w:p w14:paraId="46129287" w14:textId="77777777" w:rsidR="004843E3" w:rsidRDefault="004843E3">
      <w:pPr>
        <w:rPr>
          <w:sz w:val="2"/>
          <w:szCs w:val="2"/>
        </w:rPr>
      </w:pPr>
    </w:p>
    <w:p w14:paraId="518C161D" w14:textId="77777777" w:rsidR="004843E3" w:rsidRDefault="004843E3">
      <w:pPr>
        <w:rPr>
          <w:sz w:val="2"/>
          <w:szCs w:val="2"/>
        </w:rPr>
      </w:pPr>
    </w:p>
    <w:p w14:paraId="063944E9" w14:textId="77777777" w:rsidR="004843E3" w:rsidRDefault="004843E3">
      <w:pPr>
        <w:rPr>
          <w:sz w:val="2"/>
          <w:szCs w:val="2"/>
        </w:rPr>
      </w:pPr>
    </w:p>
    <w:p w14:paraId="5E15411C" w14:textId="77777777" w:rsidR="004843E3" w:rsidRDefault="004843E3">
      <w:pPr>
        <w:rPr>
          <w:sz w:val="2"/>
          <w:szCs w:val="2"/>
        </w:rPr>
      </w:pPr>
    </w:p>
    <w:p w14:paraId="706FBE4A" w14:textId="77777777" w:rsidR="004843E3" w:rsidRDefault="004843E3">
      <w:pPr>
        <w:rPr>
          <w:sz w:val="2"/>
          <w:szCs w:val="2"/>
        </w:rPr>
      </w:pPr>
    </w:p>
    <w:p w14:paraId="09E40509" w14:textId="77777777" w:rsidR="004843E3" w:rsidRDefault="004843E3">
      <w:pPr>
        <w:rPr>
          <w:sz w:val="2"/>
          <w:szCs w:val="2"/>
        </w:rPr>
      </w:pPr>
    </w:p>
    <w:p w14:paraId="0BA1F055" w14:textId="77777777" w:rsidR="004843E3" w:rsidRDefault="004843E3">
      <w:pPr>
        <w:rPr>
          <w:sz w:val="2"/>
          <w:szCs w:val="2"/>
        </w:rPr>
      </w:pPr>
    </w:p>
    <w:p w14:paraId="5E8D99FC" w14:textId="77777777" w:rsidR="004843E3" w:rsidRDefault="004843E3">
      <w:pPr>
        <w:rPr>
          <w:sz w:val="2"/>
          <w:szCs w:val="2"/>
        </w:rPr>
      </w:pPr>
    </w:p>
    <w:p w14:paraId="79593FB8" w14:textId="77777777" w:rsidR="004843E3" w:rsidRDefault="004843E3">
      <w:pPr>
        <w:rPr>
          <w:sz w:val="2"/>
          <w:szCs w:val="2"/>
        </w:rPr>
      </w:pPr>
    </w:p>
    <w:p w14:paraId="6FEE7A9D" w14:textId="77777777" w:rsidR="004843E3" w:rsidRDefault="004843E3">
      <w:pPr>
        <w:rPr>
          <w:sz w:val="2"/>
          <w:szCs w:val="2"/>
        </w:rPr>
      </w:pPr>
    </w:p>
    <w:p w14:paraId="2AE2D425" w14:textId="77777777" w:rsidR="004843E3" w:rsidRDefault="004843E3">
      <w:pPr>
        <w:rPr>
          <w:sz w:val="2"/>
          <w:szCs w:val="2"/>
        </w:rPr>
      </w:pPr>
    </w:p>
    <w:p w14:paraId="5AF153B3" w14:textId="77777777" w:rsidR="004843E3" w:rsidRDefault="004843E3">
      <w:pPr>
        <w:rPr>
          <w:sz w:val="2"/>
          <w:szCs w:val="2"/>
        </w:rPr>
      </w:pPr>
    </w:p>
    <w:p w14:paraId="7724E612" w14:textId="77777777" w:rsidR="004843E3" w:rsidRDefault="004843E3">
      <w:pPr>
        <w:rPr>
          <w:sz w:val="2"/>
          <w:szCs w:val="2"/>
        </w:rPr>
      </w:pPr>
    </w:p>
    <w:p w14:paraId="5D9B3DE5" w14:textId="77777777" w:rsidR="004843E3" w:rsidRDefault="004843E3">
      <w:pPr>
        <w:rPr>
          <w:sz w:val="2"/>
          <w:szCs w:val="2"/>
        </w:rPr>
      </w:pPr>
    </w:p>
    <w:p w14:paraId="27A24FB0" w14:textId="77777777" w:rsidR="004843E3" w:rsidRDefault="004843E3">
      <w:pPr>
        <w:rPr>
          <w:sz w:val="2"/>
          <w:szCs w:val="2"/>
        </w:rPr>
      </w:pPr>
    </w:p>
    <w:p w14:paraId="18D7D015" w14:textId="77777777" w:rsidR="004843E3" w:rsidRDefault="004843E3">
      <w:pPr>
        <w:rPr>
          <w:sz w:val="2"/>
          <w:szCs w:val="2"/>
        </w:rPr>
      </w:pPr>
    </w:p>
    <w:p w14:paraId="2A567180" w14:textId="77777777" w:rsidR="004843E3" w:rsidRDefault="004843E3">
      <w:pPr>
        <w:rPr>
          <w:sz w:val="2"/>
          <w:szCs w:val="2"/>
        </w:rPr>
      </w:pPr>
    </w:p>
    <w:p w14:paraId="514CF3FF" w14:textId="77777777" w:rsidR="004843E3" w:rsidRDefault="004843E3">
      <w:pPr>
        <w:rPr>
          <w:sz w:val="2"/>
          <w:szCs w:val="2"/>
        </w:rPr>
      </w:pPr>
    </w:p>
    <w:p w14:paraId="103955D5" w14:textId="77777777" w:rsidR="004843E3" w:rsidRDefault="004843E3">
      <w:pPr>
        <w:rPr>
          <w:sz w:val="2"/>
          <w:szCs w:val="2"/>
        </w:rPr>
      </w:pPr>
    </w:p>
    <w:p w14:paraId="029E77D7" w14:textId="77777777" w:rsidR="004843E3" w:rsidRDefault="004843E3">
      <w:pPr>
        <w:rPr>
          <w:sz w:val="2"/>
          <w:szCs w:val="2"/>
        </w:rPr>
      </w:pPr>
    </w:p>
    <w:p w14:paraId="14683412" w14:textId="77777777" w:rsidR="004843E3" w:rsidRDefault="004843E3">
      <w:pPr>
        <w:rPr>
          <w:sz w:val="2"/>
          <w:szCs w:val="2"/>
        </w:rPr>
      </w:pPr>
    </w:p>
    <w:p w14:paraId="7CA25C85" w14:textId="77777777" w:rsidR="004843E3" w:rsidRDefault="004843E3">
      <w:pPr>
        <w:rPr>
          <w:sz w:val="2"/>
          <w:szCs w:val="2"/>
        </w:rPr>
      </w:pPr>
    </w:p>
    <w:p w14:paraId="7BC4642E" w14:textId="77777777" w:rsidR="004843E3" w:rsidRDefault="004843E3">
      <w:pPr>
        <w:rPr>
          <w:sz w:val="2"/>
          <w:szCs w:val="2"/>
        </w:rPr>
      </w:pPr>
    </w:p>
    <w:p w14:paraId="3844414E" w14:textId="77777777" w:rsidR="004843E3" w:rsidRDefault="004843E3">
      <w:pPr>
        <w:rPr>
          <w:sz w:val="2"/>
          <w:szCs w:val="2"/>
        </w:rPr>
      </w:pPr>
    </w:p>
    <w:p w14:paraId="2D8A2C46" w14:textId="77777777" w:rsidR="004843E3" w:rsidRDefault="004843E3">
      <w:pPr>
        <w:rPr>
          <w:sz w:val="2"/>
          <w:szCs w:val="2"/>
        </w:rPr>
      </w:pPr>
    </w:p>
    <w:p w14:paraId="28D1323A" w14:textId="77777777" w:rsidR="004843E3" w:rsidRDefault="004843E3">
      <w:pPr>
        <w:rPr>
          <w:sz w:val="2"/>
          <w:szCs w:val="2"/>
        </w:rPr>
      </w:pPr>
    </w:p>
    <w:p w14:paraId="7C80A8C5" w14:textId="77777777" w:rsidR="004843E3" w:rsidRDefault="004843E3">
      <w:pPr>
        <w:rPr>
          <w:sz w:val="2"/>
          <w:szCs w:val="2"/>
        </w:rPr>
      </w:pPr>
    </w:p>
    <w:p w14:paraId="6ED77544" w14:textId="77777777" w:rsidR="004843E3" w:rsidRDefault="004843E3">
      <w:pPr>
        <w:rPr>
          <w:sz w:val="2"/>
          <w:szCs w:val="2"/>
        </w:rPr>
      </w:pPr>
    </w:p>
    <w:p w14:paraId="5ABA9A87" w14:textId="77777777" w:rsidR="004843E3" w:rsidRDefault="004843E3">
      <w:pPr>
        <w:rPr>
          <w:sz w:val="2"/>
          <w:szCs w:val="2"/>
        </w:rPr>
      </w:pPr>
    </w:p>
    <w:p w14:paraId="43C70B61" w14:textId="77777777" w:rsidR="004843E3" w:rsidRDefault="004843E3">
      <w:pPr>
        <w:rPr>
          <w:sz w:val="2"/>
          <w:szCs w:val="2"/>
        </w:rPr>
      </w:pPr>
    </w:p>
    <w:p w14:paraId="460C5604" w14:textId="77777777" w:rsidR="004843E3" w:rsidRDefault="004843E3">
      <w:pPr>
        <w:rPr>
          <w:sz w:val="2"/>
          <w:szCs w:val="2"/>
        </w:rPr>
      </w:pPr>
    </w:p>
    <w:p w14:paraId="624C9FC2" w14:textId="77777777" w:rsidR="004843E3" w:rsidRDefault="004843E3">
      <w:pPr>
        <w:rPr>
          <w:sz w:val="2"/>
          <w:szCs w:val="2"/>
        </w:rPr>
      </w:pPr>
    </w:p>
    <w:p w14:paraId="3099BA2E" w14:textId="77777777" w:rsidR="004843E3" w:rsidRDefault="004843E3">
      <w:pPr>
        <w:rPr>
          <w:sz w:val="2"/>
          <w:szCs w:val="2"/>
        </w:rPr>
      </w:pPr>
    </w:p>
    <w:p w14:paraId="14885559" w14:textId="77777777" w:rsidR="004843E3" w:rsidRDefault="004843E3">
      <w:pPr>
        <w:rPr>
          <w:sz w:val="2"/>
          <w:szCs w:val="2"/>
        </w:rPr>
      </w:pPr>
    </w:p>
    <w:p w14:paraId="4D3EFA9E" w14:textId="77777777" w:rsidR="004843E3" w:rsidRDefault="004843E3">
      <w:pPr>
        <w:rPr>
          <w:sz w:val="2"/>
          <w:szCs w:val="2"/>
        </w:rPr>
      </w:pPr>
    </w:p>
    <w:p w14:paraId="04215D96" w14:textId="77777777" w:rsidR="004843E3" w:rsidRDefault="004843E3">
      <w:pPr>
        <w:rPr>
          <w:sz w:val="2"/>
          <w:szCs w:val="2"/>
        </w:rPr>
      </w:pPr>
    </w:p>
    <w:p w14:paraId="0F100356" w14:textId="77777777" w:rsidR="004843E3" w:rsidRDefault="004843E3">
      <w:pPr>
        <w:rPr>
          <w:sz w:val="2"/>
          <w:szCs w:val="2"/>
        </w:rPr>
      </w:pPr>
    </w:p>
    <w:p w14:paraId="745CA46D" w14:textId="77777777" w:rsidR="004843E3" w:rsidRDefault="004843E3">
      <w:pPr>
        <w:rPr>
          <w:sz w:val="2"/>
          <w:szCs w:val="2"/>
        </w:rPr>
      </w:pPr>
    </w:p>
    <w:p w14:paraId="211CCD8E" w14:textId="77777777" w:rsidR="004843E3" w:rsidRDefault="004843E3">
      <w:pPr>
        <w:rPr>
          <w:sz w:val="2"/>
          <w:szCs w:val="2"/>
        </w:rPr>
      </w:pPr>
    </w:p>
    <w:p w14:paraId="6906800C" w14:textId="77777777" w:rsidR="004843E3" w:rsidRDefault="004843E3">
      <w:pPr>
        <w:rPr>
          <w:sz w:val="2"/>
          <w:szCs w:val="2"/>
        </w:rPr>
      </w:pPr>
    </w:p>
    <w:p w14:paraId="396B46CB" w14:textId="77777777" w:rsidR="004843E3" w:rsidRDefault="004843E3">
      <w:pPr>
        <w:rPr>
          <w:sz w:val="2"/>
          <w:szCs w:val="2"/>
        </w:rPr>
      </w:pPr>
    </w:p>
    <w:p w14:paraId="6387ABF1" w14:textId="77777777" w:rsidR="004843E3" w:rsidRDefault="004843E3">
      <w:pPr>
        <w:rPr>
          <w:sz w:val="2"/>
          <w:szCs w:val="2"/>
        </w:rPr>
      </w:pPr>
    </w:p>
    <w:p w14:paraId="66DC205A" w14:textId="77777777" w:rsidR="004843E3" w:rsidRDefault="004843E3">
      <w:pPr>
        <w:rPr>
          <w:sz w:val="2"/>
          <w:szCs w:val="2"/>
        </w:rPr>
      </w:pPr>
    </w:p>
    <w:p w14:paraId="25D21ACD" w14:textId="77777777" w:rsidR="004843E3" w:rsidRDefault="004843E3">
      <w:pPr>
        <w:rPr>
          <w:sz w:val="2"/>
          <w:szCs w:val="2"/>
        </w:rPr>
      </w:pPr>
    </w:p>
    <w:p w14:paraId="085AF8DA" w14:textId="77777777" w:rsidR="004843E3" w:rsidRDefault="004843E3">
      <w:pPr>
        <w:rPr>
          <w:sz w:val="2"/>
          <w:szCs w:val="2"/>
        </w:rPr>
      </w:pPr>
    </w:p>
    <w:p w14:paraId="25097686" w14:textId="77777777" w:rsidR="004843E3" w:rsidRDefault="004843E3">
      <w:pPr>
        <w:rPr>
          <w:sz w:val="2"/>
          <w:szCs w:val="2"/>
        </w:rPr>
      </w:pPr>
    </w:p>
    <w:p w14:paraId="7714B669" w14:textId="77777777" w:rsidR="004843E3" w:rsidRDefault="004843E3">
      <w:pPr>
        <w:rPr>
          <w:sz w:val="2"/>
          <w:szCs w:val="2"/>
        </w:rPr>
      </w:pPr>
    </w:p>
    <w:p w14:paraId="70A6E223" w14:textId="77777777" w:rsidR="004843E3" w:rsidRDefault="004843E3">
      <w:pPr>
        <w:rPr>
          <w:sz w:val="2"/>
          <w:szCs w:val="2"/>
        </w:rPr>
      </w:pPr>
    </w:p>
    <w:p w14:paraId="4D3E4CA1" w14:textId="77777777" w:rsidR="004843E3" w:rsidRDefault="004843E3">
      <w:pPr>
        <w:rPr>
          <w:sz w:val="2"/>
          <w:szCs w:val="2"/>
        </w:rPr>
      </w:pPr>
    </w:p>
    <w:p w14:paraId="6A0E9653" w14:textId="77777777" w:rsidR="004843E3" w:rsidRDefault="004843E3">
      <w:pPr>
        <w:rPr>
          <w:sz w:val="2"/>
          <w:szCs w:val="2"/>
        </w:rPr>
      </w:pPr>
    </w:p>
    <w:p w14:paraId="4CA9E630" w14:textId="77777777" w:rsidR="004843E3" w:rsidRDefault="004843E3">
      <w:pPr>
        <w:rPr>
          <w:sz w:val="2"/>
          <w:szCs w:val="2"/>
        </w:rPr>
      </w:pPr>
    </w:p>
    <w:p w14:paraId="2CF098D4" w14:textId="77777777" w:rsidR="004843E3" w:rsidRDefault="004843E3">
      <w:pPr>
        <w:rPr>
          <w:sz w:val="2"/>
          <w:szCs w:val="2"/>
        </w:rPr>
      </w:pPr>
    </w:p>
    <w:p w14:paraId="2523CB3E" w14:textId="77777777" w:rsidR="004843E3" w:rsidRDefault="004843E3">
      <w:pPr>
        <w:rPr>
          <w:sz w:val="2"/>
          <w:szCs w:val="2"/>
        </w:rPr>
      </w:pPr>
    </w:p>
    <w:p w14:paraId="6938D546" w14:textId="77777777" w:rsidR="004843E3" w:rsidRDefault="004843E3">
      <w:pPr>
        <w:rPr>
          <w:sz w:val="2"/>
          <w:szCs w:val="2"/>
        </w:rPr>
      </w:pPr>
    </w:p>
    <w:p w14:paraId="445AD0C5" w14:textId="77777777" w:rsidR="004843E3" w:rsidRDefault="004843E3">
      <w:pPr>
        <w:rPr>
          <w:sz w:val="2"/>
          <w:szCs w:val="2"/>
        </w:rPr>
      </w:pPr>
    </w:p>
    <w:p w14:paraId="6B07F672" w14:textId="77777777" w:rsidR="004843E3" w:rsidRDefault="004843E3">
      <w:pPr>
        <w:rPr>
          <w:sz w:val="2"/>
          <w:szCs w:val="2"/>
        </w:rPr>
      </w:pPr>
    </w:p>
    <w:p w14:paraId="2B866E4C" w14:textId="77777777" w:rsidR="004843E3" w:rsidRDefault="004843E3">
      <w:pPr>
        <w:rPr>
          <w:sz w:val="2"/>
          <w:szCs w:val="2"/>
        </w:rPr>
      </w:pPr>
    </w:p>
    <w:p w14:paraId="5F422F40" w14:textId="77777777" w:rsidR="004843E3" w:rsidRDefault="004843E3">
      <w:pPr>
        <w:rPr>
          <w:sz w:val="2"/>
          <w:szCs w:val="2"/>
        </w:rPr>
      </w:pPr>
    </w:p>
    <w:p w14:paraId="091B9BB2" w14:textId="77777777" w:rsidR="004843E3" w:rsidRDefault="004843E3">
      <w:pPr>
        <w:rPr>
          <w:sz w:val="2"/>
          <w:szCs w:val="2"/>
        </w:rPr>
      </w:pPr>
    </w:p>
    <w:p w14:paraId="0330AF4B" w14:textId="77777777" w:rsidR="004843E3" w:rsidRDefault="004843E3">
      <w:pPr>
        <w:rPr>
          <w:sz w:val="2"/>
          <w:szCs w:val="2"/>
        </w:rPr>
      </w:pPr>
    </w:p>
    <w:p w14:paraId="7DC1897D" w14:textId="77777777" w:rsidR="004843E3" w:rsidRDefault="004843E3">
      <w:pPr>
        <w:rPr>
          <w:sz w:val="2"/>
          <w:szCs w:val="2"/>
        </w:rPr>
      </w:pPr>
    </w:p>
    <w:p w14:paraId="04C477ED" w14:textId="77777777" w:rsidR="004843E3" w:rsidRDefault="004843E3">
      <w:pPr>
        <w:rPr>
          <w:sz w:val="2"/>
          <w:szCs w:val="2"/>
        </w:rPr>
      </w:pPr>
    </w:p>
    <w:p w14:paraId="00397EB7" w14:textId="77777777" w:rsidR="004843E3" w:rsidRDefault="004843E3">
      <w:pPr>
        <w:rPr>
          <w:sz w:val="2"/>
          <w:szCs w:val="2"/>
        </w:rPr>
      </w:pPr>
    </w:p>
    <w:p w14:paraId="38BEEE20" w14:textId="77777777" w:rsidR="004843E3" w:rsidRDefault="004843E3">
      <w:pPr>
        <w:rPr>
          <w:sz w:val="2"/>
          <w:szCs w:val="2"/>
        </w:rPr>
      </w:pPr>
    </w:p>
    <w:p w14:paraId="0FC20B95" w14:textId="77777777" w:rsidR="004843E3" w:rsidRDefault="004843E3">
      <w:pPr>
        <w:rPr>
          <w:sz w:val="2"/>
          <w:szCs w:val="2"/>
        </w:rPr>
      </w:pPr>
    </w:p>
    <w:p w14:paraId="22431FB5" w14:textId="77777777" w:rsidR="004843E3" w:rsidRDefault="004843E3">
      <w:pPr>
        <w:rPr>
          <w:sz w:val="2"/>
          <w:szCs w:val="2"/>
        </w:rPr>
      </w:pPr>
    </w:p>
    <w:p w14:paraId="04242EA9" w14:textId="77777777" w:rsidR="004843E3" w:rsidRDefault="004843E3">
      <w:pPr>
        <w:rPr>
          <w:sz w:val="2"/>
          <w:szCs w:val="2"/>
        </w:rPr>
      </w:pPr>
    </w:p>
    <w:p w14:paraId="7B1EBCF1" w14:textId="77777777" w:rsidR="004843E3" w:rsidRDefault="004843E3">
      <w:pPr>
        <w:rPr>
          <w:sz w:val="2"/>
          <w:szCs w:val="2"/>
        </w:rPr>
      </w:pPr>
    </w:p>
    <w:p w14:paraId="6543688D" w14:textId="77777777" w:rsidR="004843E3" w:rsidRDefault="004843E3">
      <w:pPr>
        <w:rPr>
          <w:sz w:val="2"/>
          <w:szCs w:val="2"/>
        </w:rPr>
      </w:pPr>
    </w:p>
    <w:p w14:paraId="660EE4ED" w14:textId="77777777" w:rsidR="004843E3" w:rsidRDefault="004843E3">
      <w:pPr>
        <w:rPr>
          <w:sz w:val="2"/>
          <w:szCs w:val="2"/>
        </w:rPr>
      </w:pPr>
    </w:p>
    <w:p w14:paraId="64715407" w14:textId="77777777" w:rsidR="004843E3" w:rsidRDefault="004843E3">
      <w:pPr>
        <w:rPr>
          <w:sz w:val="2"/>
          <w:szCs w:val="2"/>
        </w:rPr>
      </w:pPr>
    </w:p>
    <w:p w14:paraId="6AB17B04" w14:textId="77777777" w:rsidR="004843E3" w:rsidRDefault="004843E3">
      <w:pPr>
        <w:rPr>
          <w:sz w:val="2"/>
          <w:szCs w:val="2"/>
        </w:rPr>
      </w:pPr>
    </w:p>
    <w:p w14:paraId="35C92690" w14:textId="77777777" w:rsidR="004843E3" w:rsidRDefault="004843E3">
      <w:pPr>
        <w:rPr>
          <w:sz w:val="2"/>
          <w:szCs w:val="2"/>
        </w:rPr>
      </w:pPr>
    </w:p>
    <w:p w14:paraId="00D9418D" w14:textId="77777777" w:rsidR="004843E3" w:rsidRDefault="004843E3">
      <w:pPr>
        <w:rPr>
          <w:sz w:val="2"/>
          <w:szCs w:val="2"/>
        </w:rPr>
      </w:pPr>
    </w:p>
    <w:p w14:paraId="29B46C88" w14:textId="77777777" w:rsidR="004843E3" w:rsidRDefault="004843E3">
      <w:pPr>
        <w:rPr>
          <w:sz w:val="2"/>
          <w:szCs w:val="2"/>
        </w:rPr>
      </w:pPr>
    </w:p>
    <w:p w14:paraId="09B45AA1" w14:textId="77777777" w:rsidR="004843E3" w:rsidRDefault="004843E3">
      <w:pPr>
        <w:rPr>
          <w:sz w:val="2"/>
          <w:szCs w:val="2"/>
        </w:rPr>
      </w:pPr>
    </w:p>
    <w:p w14:paraId="67057A76" w14:textId="77777777" w:rsidR="004843E3" w:rsidRDefault="004843E3">
      <w:pPr>
        <w:rPr>
          <w:sz w:val="2"/>
          <w:szCs w:val="2"/>
        </w:rPr>
      </w:pPr>
    </w:p>
    <w:p w14:paraId="5837EA41" w14:textId="77777777" w:rsidR="004843E3" w:rsidRDefault="004843E3">
      <w:pPr>
        <w:rPr>
          <w:sz w:val="2"/>
          <w:szCs w:val="2"/>
        </w:rPr>
      </w:pPr>
    </w:p>
    <w:p w14:paraId="742298A0" w14:textId="77777777" w:rsidR="004843E3" w:rsidRDefault="004843E3">
      <w:pPr>
        <w:rPr>
          <w:sz w:val="2"/>
          <w:szCs w:val="2"/>
        </w:rPr>
      </w:pPr>
    </w:p>
    <w:p w14:paraId="6E462A3C" w14:textId="77777777" w:rsidR="004843E3" w:rsidRDefault="004843E3">
      <w:pPr>
        <w:rPr>
          <w:sz w:val="2"/>
          <w:szCs w:val="2"/>
        </w:rPr>
      </w:pPr>
    </w:p>
    <w:p w14:paraId="14CF203C" w14:textId="77777777" w:rsidR="004843E3" w:rsidRDefault="004843E3">
      <w:pPr>
        <w:rPr>
          <w:sz w:val="2"/>
          <w:szCs w:val="2"/>
        </w:rPr>
      </w:pPr>
    </w:p>
    <w:p w14:paraId="69144894" w14:textId="77777777" w:rsidR="004843E3" w:rsidRDefault="004843E3">
      <w:pPr>
        <w:rPr>
          <w:sz w:val="2"/>
          <w:szCs w:val="2"/>
        </w:rPr>
      </w:pPr>
    </w:p>
    <w:p w14:paraId="4A314B1A" w14:textId="77777777" w:rsidR="004843E3" w:rsidRDefault="004843E3">
      <w:pPr>
        <w:rPr>
          <w:sz w:val="2"/>
          <w:szCs w:val="2"/>
        </w:rPr>
      </w:pPr>
    </w:p>
    <w:p w14:paraId="601B0F84" w14:textId="77777777" w:rsidR="004843E3" w:rsidRDefault="004843E3">
      <w:pPr>
        <w:rPr>
          <w:sz w:val="2"/>
          <w:szCs w:val="2"/>
        </w:rPr>
      </w:pPr>
    </w:p>
    <w:p w14:paraId="092F2A73" w14:textId="77777777" w:rsidR="004843E3" w:rsidRDefault="004843E3">
      <w:pPr>
        <w:rPr>
          <w:sz w:val="2"/>
          <w:szCs w:val="2"/>
        </w:rPr>
      </w:pPr>
    </w:p>
    <w:p w14:paraId="717C3C0A" w14:textId="77777777" w:rsidR="004843E3" w:rsidRDefault="004843E3">
      <w:pPr>
        <w:rPr>
          <w:sz w:val="2"/>
          <w:szCs w:val="2"/>
        </w:rPr>
      </w:pPr>
    </w:p>
    <w:p w14:paraId="461849AA" w14:textId="77777777" w:rsidR="004843E3" w:rsidRDefault="004843E3">
      <w:pPr>
        <w:rPr>
          <w:sz w:val="2"/>
          <w:szCs w:val="2"/>
        </w:rPr>
      </w:pPr>
    </w:p>
    <w:p w14:paraId="2CCEC651" w14:textId="77777777" w:rsidR="004843E3" w:rsidRDefault="004843E3">
      <w:pPr>
        <w:rPr>
          <w:sz w:val="2"/>
          <w:szCs w:val="2"/>
        </w:rPr>
      </w:pPr>
    </w:p>
    <w:p w14:paraId="139AD6D0" w14:textId="77777777" w:rsidR="004843E3" w:rsidRDefault="004843E3">
      <w:pPr>
        <w:rPr>
          <w:sz w:val="2"/>
          <w:szCs w:val="2"/>
        </w:rPr>
      </w:pPr>
    </w:p>
    <w:p w14:paraId="362FA4AF" w14:textId="77777777" w:rsidR="004843E3" w:rsidRDefault="004843E3">
      <w:pPr>
        <w:rPr>
          <w:sz w:val="2"/>
          <w:szCs w:val="2"/>
        </w:rPr>
      </w:pPr>
    </w:p>
    <w:p w14:paraId="5CCD8D1D" w14:textId="77777777" w:rsidR="004843E3" w:rsidRDefault="004843E3">
      <w:pPr>
        <w:rPr>
          <w:sz w:val="2"/>
          <w:szCs w:val="2"/>
        </w:rPr>
      </w:pPr>
    </w:p>
    <w:p w14:paraId="54AB6C92" w14:textId="77777777" w:rsidR="004843E3" w:rsidRDefault="004843E3">
      <w:pPr>
        <w:rPr>
          <w:sz w:val="2"/>
          <w:szCs w:val="2"/>
        </w:rPr>
      </w:pPr>
    </w:p>
    <w:p w14:paraId="4F71117A" w14:textId="77777777" w:rsidR="004843E3" w:rsidRDefault="004843E3">
      <w:pPr>
        <w:rPr>
          <w:sz w:val="2"/>
          <w:szCs w:val="2"/>
        </w:rPr>
      </w:pPr>
    </w:p>
    <w:p w14:paraId="3FB85980" w14:textId="77777777" w:rsidR="004843E3" w:rsidRDefault="004843E3">
      <w:pPr>
        <w:rPr>
          <w:sz w:val="2"/>
          <w:szCs w:val="2"/>
        </w:rPr>
      </w:pPr>
    </w:p>
    <w:p w14:paraId="1E4E57B9" w14:textId="77777777" w:rsidR="004843E3" w:rsidRDefault="004843E3">
      <w:pPr>
        <w:rPr>
          <w:sz w:val="2"/>
          <w:szCs w:val="2"/>
        </w:rPr>
      </w:pPr>
    </w:p>
    <w:p w14:paraId="3E880DFA" w14:textId="77777777" w:rsidR="004843E3" w:rsidRDefault="004843E3">
      <w:pPr>
        <w:rPr>
          <w:sz w:val="2"/>
          <w:szCs w:val="2"/>
        </w:rPr>
      </w:pPr>
    </w:p>
    <w:p w14:paraId="048D0B63" w14:textId="77777777" w:rsidR="004843E3" w:rsidRDefault="004843E3">
      <w:pPr>
        <w:rPr>
          <w:sz w:val="2"/>
          <w:szCs w:val="2"/>
        </w:rPr>
      </w:pPr>
    </w:p>
    <w:p w14:paraId="31FA8718" w14:textId="77777777" w:rsidR="004843E3" w:rsidRDefault="004843E3">
      <w:pPr>
        <w:rPr>
          <w:sz w:val="2"/>
          <w:szCs w:val="2"/>
        </w:rPr>
      </w:pPr>
    </w:p>
    <w:p w14:paraId="731D6B0C" w14:textId="77777777" w:rsidR="004843E3" w:rsidRDefault="004843E3">
      <w:pPr>
        <w:rPr>
          <w:sz w:val="2"/>
          <w:szCs w:val="2"/>
        </w:rPr>
      </w:pPr>
    </w:p>
    <w:p w14:paraId="4AA0A890" w14:textId="77777777" w:rsidR="004843E3" w:rsidRDefault="004843E3">
      <w:pPr>
        <w:rPr>
          <w:sz w:val="2"/>
          <w:szCs w:val="2"/>
        </w:rPr>
      </w:pPr>
    </w:p>
    <w:p w14:paraId="106F8A3C" w14:textId="77777777" w:rsidR="004843E3" w:rsidRDefault="004843E3">
      <w:pPr>
        <w:rPr>
          <w:sz w:val="2"/>
          <w:szCs w:val="2"/>
        </w:rPr>
      </w:pPr>
    </w:p>
    <w:p w14:paraId="2216E52F" w14:textId="77777777" w:rsidR="004843E3" w:rsidRDefault="004843E3">
      <w:pPr>
        <w:rPr>
          <w:sz w:val="2"/>
          <w:szCs w:val="2"/>
        </w:rPr>
      </w:pPr>
    </w:p>
    <w:p w14:paraId="6362F731" w14:textId="77777777" w:rsidR="004843E3" w:rsidRDefault="004843E3">
      <w:pPr>
        <w:rPr>
          <w:sz w:val="2"/>
          <w:szCs w:val="2"/>
        </w:rPr>
      </w:pPr>
    </w:p>
    <w:p w14:paraId="66B1F8B4" w14:textId="77777777" w:rsidR="004843E3" w:rsidRDefault="004843E3">
      <w:pPr>
        <w:rPr>
          <w:sz w:val="2"/>
          <w:szCs w:val="2"/>
        </w:rPr>
      </w:pPr>
    </w:p>
    <w:p w14:paraId="549EEC6D" w14:textId="77777777" w:rsidR="004843E3" w:rsidRDefault="004843E3">
      <w:pPr>
        <w:rPr>
          <w:sz w:val="2"/>
          <w:szCs w:val="2"/>
        </w:rPr>
      </w:pPr>
    </w:p>
    <w:p w14:paraId="6FE10609" w14:textId="77777777" w:rsidR="004843E3" w:rsidRDefault="004843E3">
      <w:pPr>
        <w:rPr>
          <w:sz w:val="2"/>
          <w:szCs w:val="2"/>
        </w:rPr>
      </w:pPr>
    </w:p>
    <w:p w14:paraId="26B16B73" w14:textId="77777777" w:rsidR="004843E3" w:rsidRDefault="004843E3">
      <w:pPr>
        <w:rPr>
          <w:sz w:val="2"/>
          <w:szCs w:val="2"/>
        </w:rPr>
      </w:pPr>
    </w:p>
    <w:p w14:paraId="7F73EF11" w14:textId="77777777" w:rsidR="004843E3" w:rsidRDefault="004843E3">
      <w:pPr>
        <w:rPr>
          <w:sz w:val="2"/>
          <w:szCs w:val="2"/>
        </w:rPr>
      </w:pPr>
    </w:p>
    <w:p w14:paraId="1DA76CA5" w14:textId="77777777" w:rsidR="004843E3" w:rsidRDefault="004843E3">
      <w:pPr>
        <w:rPr>
          <w:sz w:val="2"/>
          <w:szCs w:val="2"/>
        </w:rPr>
      </w:pPr>
    </w:p>
    <w:p w14:paraId="3AFFA705" w14:textId="77777777" w:rsidR="004843E3" w:rsidRDefault="004843E3">
      <w:pPr>
        <w:rPr>
          <w:sz w:val="2"/>
          <w:szCs w:val="2"/>
        </w:rPr>
      </w:pPr>
    </w:p>
    <w:p w14:paraId="7CB743AE" w14:textId="77777777" w:rsidR="004843E3" w:rsidRDefault="004843E3">
      <w:pPr>
        <w:rPr>
          <w:sz w:val="2"/>
          <w:szCs w:val="2"/>
        </w:rPr>
      </w:pPr>
    </w:p>
    <w:p w14:paraId="1DAC5463" w14:textId="77777777" w:rsidR="004843E3" w:rsidRDefault="004843E3">
      <w:pPr>
        <w:rPr>
          <w:sz w:val="2"/>
          <w:szCs w:val="2"/>
        </w:rPr>
      </w:pPr>
    </w:p>
    <w:p w14:paraId="772E1C46" w14:textId="77777777" w:rsidR="004843E3" w:rsidRDefault="004843E3">
      <w:pPr>
        <w:rPr>
          <w:sz w:val="2"/>
          <w:szCs w:val="2"/>
        </w:rPr>
      </w:pPr>
    </w:p>
    <w:p w14:paraId="3EFFA01E" w14:textId="77777777" w:rsidR="004843E3" w:rsidRDefault="004843E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1956"/>
        <w:gridCol w:w="14676"/>
      </w:tblGrid>
      <w:tr w:rsidR="004843E3" w14:paraId="135C522A" w14:textId="77777777" w:rsidTr="005C0453">
        <w:tc>
          <w:tcPr>
            <w:tcW w:w="8258" w:type="dxa"/>
          </w:tcPr>
          <w:p w14:paraId="6FAE6DF2" w14:textId="77777777" w:rsidR="004843E3" w:rsidRDefault="004843E3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1BCCEF5" w14:textId="77777777" w:rsidR="004843E3" w:rsidRDefault="004843E3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4843E3" w14:paraId="3D1585DB" w14:textId="77777777" w:rsidTr="005C0453">
        <w:tc>
          <w:tcPr>
            <w:tcW w:w="8258" w:type="dxa"/>
          </w:tcPr>
          <w:p w14:paraId="57C8E1D5" w14:textId="77777777" w:rsidR="004843E3" w:rsidRDefault="004843E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508C9AA5" w14:textId="77777777" w:rsidR="004843E3" w:rsidRDefault="004843E3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5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4843E3" w:rsidRPr="00E81D91" w14:paraId="7F4168DB" w14:textId="77777777" w:rsidTr="005C0453">
        <w:trPr>
          <w:trHeight w:val="263"/>
        </w:trPr>
        <w:tc>
          <w:tcPr>
            <w:tcW w:w="8258" w:type="dxa"/>
          </w:tcPr>
          <w:p w14:paraId="7DBCFB32" w14:textId="77777777" w:rsidR="004843E3" w:rsidRDefault="004843E3" w:rsidP="005C0453">
            <w:pPr>
              <w:jc w:val="center"/>
            </w:pPr>
            <w:r>
              <w:lastRenderedPageBreak/>
              <w:t xml:space="preserve">Denominazione processo </w:t>
            </w:r>
          </w:p>
        </w:tc>
        <w:tc>
          <w:tcPr>
            <w:tcW w:w="8145" w:type="dxa"/>
          </w:tcPr>
          <w:p w14:paraId="55FDA8CB" w14:textId="77777777" w:rsidR="004843E3" w:rsidRPr="00E81D91" w:rsidRDefault="004843E3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Interventi di sostegno a minori</w:t>
            </w:r>
          </w:p>
        </w:tc>
      </w:tr>
      <w:tr w:rsidR="004843E3" w14:paraId="023AB915" w14:textId="77777777" w:rsidTr="005C0453">
        <w:tc>
          <w:tcPr>
            <w:tcW w:w="8258" w:type="dxa"/>
          </w:tcPr>
          <w:p w14:paraId="0B609618" w14:textId="77777777" w:rsidR="004843E3" w:rsidRDefault="004843E3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36AC600" w14:textId="77777777" w:rsidR="004843E3" w:rsidRDefault="004843E3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Area/Assistente Sociale</w:t>
            </w:r>
            <w:r>
              <w:tab/>
            </w:r>
          </w:p>
        </w:tc>
      </w:tr>
      <w:tr w:rsidR="004843E3" w:rsidRPr="00E81D91" w14:paraId="0DEE79DC" w14:textId="77777777" w:rsidTr="005C0453">
        <w:trPr>
          <w:trHeight w:val="528"/>
        </w:trPr>
        <w:tc>
          <w:tcPr>
            <w:tcW w:w="8258" w:type="dxa"/>
          </w:tcPr>
          <w:p w14:paraId="21DB0E42" w14:textId="77777777" w:rsidR="004843E3" w:rsidRDefault="004843E3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BBEB339" w14:textId="77777777" w:rsidR="004843E3" w:rsidRPr="00E81D91" w:rsidRDefault="004843E3" w:rsidP="005C0453">
            <w:pPr>
              <w:pStyle w:val="TableParagraph"/>
              <w:spacing w:line="203" w:lineRule="exact"/>
              <w:ind w:right="68"/>
            </w:pPr>
            <w:r>
              <w:t xml:space="preserve">Richiesta TM    </w:t>
            </w:r>
          </w:p>
        </w:tc>
      </w:tr>
      <w:tr w:rsidR="004843E3" w:rsidRPr="00E81D91" w14:paraId="66BB5FD8" w14:textId="77777777" w:rsidTr="005C0453">
        <w:tc>
          <w:tcPr>
            <w:tcW w:w="8258" w:type="dxa"/>
          </w:tcPr>
          <w:p w14:paraId="10C5B2FC" w14:textId="77777777" w:rsidR="004843E3" w:rsidRDefault="004843E3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0B701AA8" w14:textId="77777777" w:rsidR="004843E3" w:rsidRPr="00E81D91" w:rsidRDefault="004843E3" w:rsidP="005C0453">
            <w:r>
              <w:rPr>
                <w:sz w:val="20"/>
              </w:rPr>
              <w:t>IndaginisocioambientaliperminorisottopostiatuteladapartedelTM</w:t>
            </w:r>
          </w:p>
        </w:tc>
      </w:tr>
      <w:tr w:rsidR="004843E3" w14:paraId="14812C3C" w14:textId="77777777" w:rsidTr="005C0453">
        <w:tc>
          <w:tcPr>
            <w:tcW w:w="8258" w:type="dxa"/>
          </w:tcPr>
          <w:p w14:paraId="3D58BFE1" w14:textId="77777777" w:rsidR="004843E3" w:rsidRDefault="004843E3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0C5EF7C" w14:textId="77777777" w:rsidR="004843E3" w:rsidRDefault="004843E3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RicevimentodeldecretodelTMditutelaeamministrazionedisostegnoperiminori,verificadellecondizionisociofamiliariedambientalidelminoreconvisitedomiciliariecolloquipsicosociali.</w:t>
            </w:r>
          </w:p>
        </w:tc>
      </w:tr>
      <w:tr w:rsidR="004843E3" w:rsidRPr="00A21E8B" w14:paraId="711F526E" w14:textId="77777777" w:rsidTr="005C0453">
        <w:tc>
          <w:tcPr>
            <w:tcW w:w="8258" w:type="dxa"/>
          </w:tcPr>
          <w:p w14:paraId="3A8AB883" w14:textId="77777777" w:rsidR="004843E3" w:rsidRDefault="004843E3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6D554B3" w14:textId="77777777" w:rsidR="004843E3" w:rsidRPr="00A21E8B" w:rsidRDefault="004843E3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civile – penale </w:t>
            </w:r>
          </w:p>
        </w:tc>
      </w:tr>
      <w:tr w:rsidR="004843E3" w14:paraId="4CC64489" w14:textId="77777777" w:rsidTr="005C0453">
        <w:tc>
          <w:tcPr>
            <w:tcW w:w="8258" w:type="dxa"/>
          </w:tcPr>
          <w:p w14:paraId="59AA4C75" w14:textId="77777777" w:rsidR="004843E3" w:rsidRDefault="004843E3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5440023" w14:textId="77777777" w:rsidR="004843E3" w:rsidRDefault="004843E3" w:rsidP="005C0453">
            <w:pPr>
              <w:jc w:val="center"/>
            </w:pPr>
            <w:r>
              <w:t>Assistente Sociale</w:t>
            </w:r>
          </w:p>
        </w:tc>
      </w:tr>
      <w:tr w:rsidR="004843E3" w14:paraId="6ACD6154" w14:textId="77777777" w:rsidTr="005C0453">
        <w:tc>
          <w:tcPr>
            <w:tcW w:w="8258" w:type="dxa"/>
          </w:tcPr>
          <w:p w14:paraId="6D40257E" w14:textId="77777777" w:rsidR="004843E3" w:rsidRDefault="004843E3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0EB37ED" w14:textId="77777777" w:rsidR="004843E3" w:rsidRDefault="004843E3" w:rsidP="005C0453">
            <w:r>
              <w:rPr>
                <w:sz w:val="18"/>
              </w:rPr>
              <w:t>in base alle effettive esigenze e disposizioni del TM</w:t>
            </w:r>
          </w:p>
        </w:tc>
      </w:tr>
      <w:tr w:rsidR="004843E3" w:rsidRPr="00E81D91" w14:paraId="58E44EBD" w14:textId="77777777" w:rsidTr="005C0453">
        <w:tc>
          <w:tcPr>
            <w:tcW w:w="8258" w:type="dxa"/>
          </w:tcPr>
          <w:p w14:paraId="641BB25F" w14:textId="77777777" w:rsidR="004843E3" w:rsidRDefault="004843E3" w:rsidP="005C0453">
            <w:pPr>
              <w:jc w:val="center"/>
            </w:pPr>
            <w:r>
              <w:t xml:space="preserve">vincoli del processo (rappresentati dalle condizioni da rispettare nello svolgimento del processo in base a previsioni </w:t>
            </w:r>
            <w:r>
              <w:lastRenderedPageBreak/>
              <w:t>legislative o regolamentari);</w:t>
            </w:r>
          </w:p>
        </w:tc>
        <w:tc>
          <w:tcPr>
            <w:tcW w:w="8145" w:type="dxa"/>
          </w:tcPr>
          <w:p w14:paraId="1596E538" w14:textId="77777777" w:rsidR="004843E3" w:rsidRPr="00E81D91" w:rsidRDefault="004843E3" w:rsidP="005C0453">
            <w:r>
              <w:rPr>
                <w:sz w:val="18"/>
              </w:rPr>
              <w:lastRenderedPageBreak/>
              <w:t>Legge328/00 -– Leggedel27 maggio1991 n.176</w:t>
            </w:r>
          </w:p>
        </w:tc>
      </w:tr>
      <w:tr w:rsidR="004843E3" w14:paraId="4D2977B8" w14:textId="77777777" w:rsidTr="005C0453">
        <w:tc>
          <w:tcPr>
            <w:tcW w:w="8258" w:type="dxa"/>
          </w:tcPr>
          <w:p w14:paraId="49AD87BE" w14:textId="77777777" w:rsidR="004843E3" w:rsidRDefault="004843E3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13D711F" w14:textId="77777777" w:rsidR="004843E3" w:rsidRDefault="004843E3" w:rsidP="005C0453">
            <w:pPr>
              <w:jc w:val="center"/>
            </w:pPr>
          </w:p>
        </w:tc>
      </w:tr>
      <w:tr w:rsidR="004843E3" w:rsidRPr="00985CEB" w14:paraId="7DCA10F4" w14:textId="77777777" w:rsidTr="005C0453">
        <w:tc>
          <w:tcPr>
            <w:tcW w:w="8258" w:type="dxa"/>
          </w:tcPr>
          <w:p w14:paraId="4AE2B64B" w14:textId="77777777" w:rsidR="004843E3" w:rsidRDefault="004843E3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6783D06" w14:textId="77777777" w:rsidR="004843E3" w:rsidRPr="00985CEB" w:rsidRDefault="004843E3" w:rsidP="005C0453">
            <w:pPr>
              <w:rPr>
                <w:color w:val="FF0000"/>
              </w:rPr>
            </w:pPr>
            <w:r w:rsidRPr="004843E3">
              <w:t>Relazione al TM</w:t>
            </w:r>
          </w:p>
        </w:tc>
      </w:tr>
      <w:tr w:rsidR="004843E3" w:rsidRPr="00985CEB" w14:paraId="322F8CA5" w14:textId="77777777" w:rsidTr="005C0453">
        <w:trPr>
          <w:trHeight w:val="333"/>
        </w:trPr>
        <w:tc>
          <w:tcPr>
            <w:tcW w:w="8258" w:type="dxa"/>
          </w:tcPr>
          <w:p w14:paraId="4BF9518F" w14:textId="77777777" w:rsidR="004843E3" w:rsidRDefault="004843E3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6BAAA99" w14:textId="77777777" w:rsidR="004843E3" w:rsidRPr="00985CEB" w:rsidRDefault="004843E3" w:rsidP="005C0453">
            <w:pPr>
              <w:rPr>
                <w:color w:val="FF0000"/>
              </w:rPr>
            </w:pPr>
          </w:p>
        </w:tc>
      </w:tr>
      <w:tr w:rsidR="004843E3" w14:paraId="564CC36D" w14:textId="77777777" w:rsidTr="005C0453">
        <w:tc>
          <w:tcPr>
            <w:tcW w:w="8258" w:type="dxa"/>
          </w:tcPr>
          <w:p w14:paraId="65336058" w14:textId="77777777" w:rsidR="004843E3" w:rsidRDefault="004843E3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F03F7F7" w14:textId="77777777" w:rsidR="004843E3" w:rsidRDefault="004843E3" w:rsidP="005C0453">
            <w:pPr>
              <w:jc w:val="center"/>
            </w:pPr>
            <w:r>
              <w:t>scarsa collaborazione genitori del minore</w:t>
            </w:r>
          </w:p>
        </w:tc>
      </w:tr>
      <w:tr w:rsidR="004843E3" w14:paraId="41FDE453" w14:textId="77777777" w:rsidTr="005C0453">
        <w:tc>
          <w:tcPr>
            <w:tcW w:w="8258" w:type="dxa"/>
          </w:tcPr>
          <w:p w14:paraId="59F220CF" w14:textId="77777777" w:rsidR="004843E3" w:rsidRDefault="004843E3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8E19AD6" w14:textId="77777777" w:rsidR="004843E3" w:rsidRDefault="004843E3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'Eccessodidiscrezionalità'--&gt;Medio/Basso</w:t>
            </w:r>
          </w:p>
        </w:tc>
      </w:tr>
    </w:tbl>
    <w:p w14:paraId="442D2329" w14:textId="77777777" w:rsidR="004843E3" w:rsidRDefault="004843E3">
      <w:pPr>
        <w:rPr>
          <w:sz w:val="2"/>
          <w:szCs w:val="2"/>
        </w:rPr>
        <w:sectPr w:rsidR="004843E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2AAC206" w14:textId="77777777" w:rsidR="00E609F3" w:rsidRDefault="00E609F3">
      <w:pPr>
        <w:rPr>
          <w:sz w:val="2"/>
          <w:szCs w:val="2"/>
        </w:rPr>
      </w:pPr>
    </w:p>
    <w:p w14:paraId="3BE229C3" w14:textId="77777777" w:rsidR="00E609F3" w:rsidRDefault="00E609F3">
      <w:pPr>
        <w:rPr>
          <w:sz w:val="2"/>
          <w:szCs w:val="2"/>
        </w:rPr>
      </w:pPr>
    </w:p>
    <w:p w14:paraId="6E68DF8D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2665"/>
        <w:gridCol w:w="13967"/>
      </w:tblGrid>
      <w:tr w:rsidR="004843E3" w14:paraId="262720B6" w14:textId="77777777" w:rsidTr="005C0453">
        <w:tc>
          <w:tcPr>
            <w:tcW w:w="8258" w:type="dxa"/>
          </w:tcPr>
          <w:p w14:paraId="48550987" w14:textId="77777777" w:rsidR="004843E3" w:rsidRDefault="004843E3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15B49B4" w14:textId="77777777" w:rsidR="004843E3" w:rsidRDefault="004843E3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4843E3" w14:paraId="4456229D" w14:textId="77777777" w:rsidTr="005C0453">
        <w:tc>
          <w:tcPr>
            <w:tcW w:w="8258" w:type="dxa"/>
          </w:tcPr>
          <w:p w14:paraId="461EA0F0" w14:textId="77777777" w:rsidR="004843E3" w:rsidRDefault="004843E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010ECB8" w14:textId="77777777" w:rsidR="004843E3" w:rsidRDefault="004843E3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5"/>
                <w:sz w:val="20"/>
              </w:rPr>
              <w:t xml:space="preserve"> privi </w:t>
            </w:r>
            <w:r>
              <w:rPr>
                <w:sz w:val="20"/>
              </w:rPr>
              <w:t>dieffettoeconomicodirettoedimmediatoperildestinatario</w:t>
            </w:r>
          </w:p>
        </w:tc>
      </w:tr>
      <w:tr w:rsidR="004843E3" w:rsidRPr="00E81D91" w14:paraId="2CBC5E98" w14:textId="77777777" w:rsidTr="005C0453">
        <w:trPr>
          <w:trHeight w:val="263"/>
        </w:trPr>
        <w:tc>
          <w:tcPr>
            <w:tcW w:w="8258" w:type="dxa"/>
          </w:tcPr>
          <w:p w14:paraId="377ABDB9" w14:textId="77777777" w:rsidR="004843E3" w:rsidRDefault="004843E3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7ACD3021" w14:textId="77777777" w:rsidR="004843E3" w:rsidRPr="00E81D91" w:rsidRDefault="009C45B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Dispersione scolastica</w:t>
            </w:r>
          </w:p>
        </w:tc>
      </w:tr>
      <w:tr w:rsidR="004843E3" w14:paraId="6CEBCEB6" w14:textId="77777777" w:rsidTr="005C0453">
        <w:tc>
          <w:tcPr>
            <w:tcW w:w="8258" w:type="dxa"/>
          </w:tcPr>
          <w:p w14:paraId="5185C9C1" w14:textId="77777777" w:rsidR="004843E3" w:rsidRDefault="004843E3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499D778" w14:textId="77777777" w:rsidR="004843E3" w:rsidRDefault="004843E3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4843E3" w:rsidRPr="00E81D91" w14:paraId="5DF7AA86" w14:textId="77777777" w:rsidTr="005C0453">
        <w:trPr>
          <w:trHeight w:val="528"/>
        </w:trPr>
        <w:tc>
          <w:tcPr>
            <w:tcW w:w="8258" w:type="dxa"/>
          </w:tcPr>
          <w:p w14:paraId="2D661E32" w14:textId="77777777" w:rsidR="004843E3" w:rsidRDefault="004843E3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41A1243A" w14:textId="77777777" w:rsidR="004843E3" w:rsidRPr="00E81D91" w:rsidRDefault="009C45BD" w:rsidP="005C0453">
            <w:pPr>
              <w:pStyle w:val="TableParagraph"/>
              <w:spacing w:line="203" w:lineRule="exact"/>
              <w:ind w:right="68"/>
            </w:pPr>
            <w:r>
              <w:t>Segnalazione della scuola</w:t>
            </w:r>
          </w:p>
        </w:tc>
      </w:tr>
      <w:tr w:rsidR="004843E3" w:rsidRPr="00E81D91" w14:paraId="0568ED96" w14:textId="77777777" w:rsidTr="005C0453">
        <w:tc>
          <w:tcPr>
            <w:tcW w:w="8258" w:type="dxa"/>
          </w:tcPr>
          <w:p w14:paraId="0155AE46" w14:textId="77777777" w:rsidR="004843E3" w:rsidRDefault="004843E3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4F0B73DE" w14:textId="77777777" w:rsidR="004843E3" w:rsidRPr="00E81D91" w:rsidRDefault="009C45BD" w:rsidP="005C0453">
            <w:r>
              <w:rPr>
                <w:sz w:val="20"/>
              </w:rPr>
              <w:t>Attivazioneinterventisocialiperdispersionescolastica</w:t>
            </w:r>
          </w:p>
        </w:tc>
      </w:tr>
      <w:tr w:rsidR="004843E3" w14:paraId="32D17E37" w14:textId="77777777" w:rsidTr="005C0453">
        <w:tc>
          <w:tcPr>
            <w:tcW w:w="8258" w:type="dxa"/>
          </w:tcPr>
          <w:p w14:paraId="256F3B95" w14:textId="77777777" w:rsidR="004843E3" w:rsidRDefault="004843E3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74D7D6D" w14:textId="77777777" w:rsidR="004843E3" w:rsidRDefault="009C45BD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Segnalazionedidispersionescolasticadialunnidellascuoladell'obbligodapartedellascuola.Indaginisocioambientaliperrilevareeventualiproblematichesociofamiliaridelminore. Colloquiconigenitoried attivazionediinterventisocioeducativirivoltiaiminorisegnalati</w:t>
            </w:r>
          </w:p>
        </w:tc>
      </w:tr>
      <w:tr w:rsidR="004843E3" w:rsidRPr="00A21E8B" w14:paraId="75570ED1" w14:textId="77777777" w:rsidTr="005C0453">
        <w:tc>
          <w:tcPr>
            <w:tcW w:w="8258" w:type="dxa"/>
          </w:tcPr>
          <w:p w14:paraId="29E3BFA0" w14:textId="77777777" w:rsidR="004843E3" w:rsidRDefault="004843E3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13B2715" w14:textId="77777777" w:rsidR="004843E3" w:rsidRPr="00A21E8B" w:rsidRDefault="004843E3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civile </w:t>
            </w:r>
          </w:p>
        </w:tc>
      </w:tr>
      <w:tr w:rsidR="004843E3" w14:paraId="19FA14FF" w14:textId="77777777" w:rsidTr="005C0453">
        <w:tc>
          <w:tcPr>
            <w:tcW w:w="8258" w:type="dxa"/>
          </w:tcPr>
          <w:p w14:paraId="27E05EFD" w14:textId="77777777" w:rsidR="004843E3" w:rsidRDefault="004843E3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5A8DB83" w14:textId="77777777" w:rsidR="004843E3" w:rsidRDefault="004843E3" w:rsidP="005C0453">
            <w:pPr>
              <w:jc w:val="center"/>
            </w:pPr>
            <w:r>
              <w:t>Assistente Sociale</w:t>
            </w:r>
          </w:p>
        </w:tc>
      </w:tr>
      <w:tr w:rsidR="004843E3" w14:paraId="41E78C57" w14:textId="77777777" w:rsidTr="005C0453">
        <w:tc>
          <w:tcPr>
            <w:tcW w:w="8258" w:type="dxa"/>
          </w:tcPr>
          <w:p w14:paraId="2A043D66" w14:textId="77777777" w:rsidR="004843E3" w:rsidRDefault="004843E3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FB445D2" w14:textId="77777777" w:rsidR="004843E3" w:rsidRDefault="009C45BD" w:rsidP="005C0453">
            <w:r>
              <w:t>entro trenta giorni dal ricevimento della segnalazione</w:t>
            </w:r>
          </w:p>
        </w:tc>
      </w:tr>
      <w:tr w:rsidR="004843E3" w:rsidRPr="00E81D91" w14:paraId="2991ACA9" w14:textId="77777777" w:rsidTr="005C0453">
        <w:tc>
          <w:tcPr>
            <w:tcW w:w="8258" w:type="dxa"/>
          </w:tcPr>
          <w:p w14:paraId="6AFFB39B" w14:textId="77777777" w:rsidR="004843E3" w:rsidRDefault="004843E3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E9A1E84" w14:textId="77777777" w:rsidR="004843E3" w:rsidRPr="00E81D91" w:rsidRDefault="004843E3" w:rsidP="005C0453">
            <w:r>
              <w:rPr>
                <w:sz w:val="18"/>
              </w:rPr>
              <w:t>Legge328/00 -– Leggedel27 maggio1991 n.176</w:t>
            </w:r>
          </w:p>
        </w:tc>
      </w:tr>
      <w:tr w:rsidR="004843E3" w14:paraId="0D5D0838" w14:textId="77777777" w:rsidTr="005C0453">
        <w:tc>
          <w:tcPr>
            <w:tcW w:w="8258" w:type="dxa"/>
          </w:tcPr>
          <w:p w14:paraId="549988DD" w14:textId="77777777" w:rsidR="004843E3" w:rsidRDefault="004843E3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1246C57" w14:textId="77777777" w:rsidR="004843E3" w:rsidRDefault="004843E3" w:rsidP="005C0453">
            <w:pPr>
              <w:jc w:val="center"/>
            </w:pPr>
          </w:p>
        </w:tc>
      </w:tr>
      <w:tr w:rsidR="004843E3" w:rsidRPr="00985CEB" w14:paraId="1E1CC9F9" w14:textId="77777777" w:rsidTr="005C0453">
        <w:tc>
          <w:tcPr>
            <w:tcW w:w="8258" w:type="dxa"/>
          </w:tcPr>
          <w:p w14:paraId="4511122D" w14:textId="77777777" w:rsidR="004843E3" w:rsidRDefault="004843E3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AF32D47" w14:textId="77777777" w:rsidR="004843E3" w:rsidRPr="00985CEB" w:rsidRDefault="009C45BD" w:rsidP="005C0453">
            <w:pPr>
              <w:rPr>
                <w:color w:val="FF0000"/>
              </w:rPr>
            </w:pPr>
            <w:r>
              <w:rPr>
                <w:sz w:val="18"/>
              </w:rPr>
              <w:t>Comunicazioniallascuoladegliinterventiattivati</w:t>
            </w:r>
          </w:p>
        </w:tc>
      </w:tr>
      <w:tr w:rsidR="004843E3" w:rsidRPr="00985CEB" w14:paraId="46910A7F" w14:textId="77777777" w:rsidTr="005C0453">
        <w:trPr>
          <w:trHeight w:val="333"/>
        </w:trPr>
        <w:tc>
          <w:tcPr>
            <w:tcW w:w="8258" w:type="dxa"/>
          </w:tcPr>
          <w:p w14:paraId="517D0C61" w14:textId="77777777" w:rsidR="004843E3" w:rsidRDefault="004843E3" w:rsidP="005C0453">
            <w:pPr>
              <w:jc w:val="center"/>
            </w:pPr>
            <w:r>
              <w:lastRenderedPageBreak/>
              <w:t xml:space="preserve">Elementi di contesto </w:t>
            </w:r>
          </w:p>
        </w:tc>
        <w:tc>
          <w:tcPr>
            <w:tcW w:w="8145" w:type="dxa"/>
          </w:tcPr>
          <w:p w14:paraId="4550C48C" w14:textId="77777777" w:rsidR="004843E3" w:rsidRPr="00985CEB" w:rsidRDefault="004843E3" w:rsidP="005C0453">
            <w:pPr>
              <w:rPr>
                <w:color w:val="FF0000"/>
              </w:rPr>
            </w:pPr>
          </w:p>
        </w:tc>
      </w:tr>
      <w:tr w:rsidR="004843E3" w14:paraId="647EC3F6" w14:textId="77777777" w:rsidTr="005C0453">
        <w:tc>
          <w:tcPr>
            <w:tcW w:w="8258" w:type="dxa"/>
          </w:tcPr>
          <w:p w14:paraId="454C8998" w14:textId="77777777" w:rsidR="004843E3" w:rsidRDefault="004843E3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44775CB" w14:textId="77777777" w:rsidR="004843E3" w:rsidRDefault="009C45BD" w:rsidP="005C0453">
            <w:pPr>
              <w:jc w:val="center"/>
            </w:pPr>
            <w:r>
              <w:rPr>
                <w:sz w:val="18"/>
              </w:rPr>
              <w:t>Difficoltàdicollaborazionecon lefamiglie</w:t>
            </w:r>
          </w:p>
        </w:tc>
      </w:tr>
      <w:tr w:rsidR="004843E3" w14:paraId="19FF5596" w14:textId="77777777" w:rsidTr="005C0453">
        <w:tc>
          <w:tcPr>
            <w:tcW w:w="8258" w:type="dxa"/>
          </w:tcPr>
          <w:p w14:paraId="6E309EB0" w14:textId="77777777" w:rsidR="004843E3" w:rsidRDefault="004843E3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A44BC79" w14:textId="77777777" w:rsidR="004843E3" w:rsidRDefault="009C45BD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'Attivazionediinterventisocialinon adeguati'--&gt;Medio/Basso</w:t>
            </w:r>
          </w:p>
        </w:tc>
      </w:tr>
    </w:tbl>
    <w:p w14:paraId="738316FC" w14:textId="77777777" w:rsidR="00E609F3" w:rsidRDefault="00E609F3">
      <w:pPr>
        <w:rPr>
          <w:sz w:val="2"/>
          <w:szCs w:val="2"/>
        </w:rPr>
      </w:pPr>
    </w:p>
    <w:p w14:paraId="0715A3EE" w14:textId="77777777" w:rsidR="00974AFF" w:rsidRDefault="00974AFF">
      <w:pPr>
        <w:rPr>
          <w:sz w:val="2"/>
          <w:szCs w:val="2"/>
        </w:rPr>
      </w:pPr>
    </w:p>
    <w:p w14:paraId="643EA7F7" w14:textId="77777777" w:rsidR="00974AFF" w:rsidRDefault="00974AFF">
      <w:pPr>
        <w:rPr>
          <w:sz w:val="2"/>
          <w:szCs w:val="2"/>
        </w:rPr>
      </w:pPr>
    </w:p>
    <w:p w14:paraId="52BEAC02" w14:textId="77777777" w:rsidR="00974AFF" w:rsidRDefault="00974AFF">
      <w:pPr>
        <w:rPr>
          <w:sz w:val="2"/>
          <w:szCs w:val="2"/>
        </w:rPr>
      </w:pPr>
    </w:p>
    <w:p w14:paraId="77D9BD89" w14:textId="77777777" w:rsidR="00974AFF" w:rsidRDefault="00974AFF">
      <w:pPr>
        <w:rPr>
          <w:sz w:val="2"/>
          <w:szCs w:val="2"/>
        </w:rPr>
      </w:pPr>
    </w:p>
    <w:p w14:paraId="774937CA" w14:textId="77777777" w:rsidR="00974AFF" w:rsidRDefault="00974AFF">
      <w:pPr>
        <w:rPr>
          <w:sz w:val="2"/>
          <w:szCs w:val="2"/>
        </w:rPr>
      </w:pPr>
    </w:p>
    <w:p w14:paraId="4EEE2682" w14:textId="77777777" w:rsidR="00974AFF" w:rsidRDefault="00974AFF">
      <w:pPr>
        <w:rPr>
          <w:sz w:val="2"/>
          <w:szCs w:val="2"/>
        </w:rPr>
      </w:pPr>
    </w:p>
    <w:p w14:paraId="2148393F" w14:textId="77777777" w:rsidR="00974AFF" w:rsidRDefault="00974AFF">
      <w:pPr>
        <w:rPr>
          <w:sz w:val="2"/>
          <w:szCs w:val="2"/>
        </w:rPr>
      </w:pPr>
    </w:p>
    <w:p w14:paraId="6AC8EE91" w14:textId="77777777" w:rsidR="00974AFF" w:rsidRDefault="00974AFF">
      <w:pPr>
        <w:rPr>
          <w:sz w:val="2"/>
          <w:szCs w:val="2"/>
        </w:rPr>
      </w:pPr>
    </w:p>
    <w:p w14:paraId="397511DC" w14:textId="77777777" w:rsidR="00974AFF" w:rsidRDefault="00974AFF">
      <w:pPr>
        <w:rPr>
          <w:sz w:val="2"/>
          <w:szCs w:val="2"/>
        </w:rPr>
      </w:pPr>
    </w:p>
    <w:p w14:paraId="5B3AEF06" w14:textId="77777777" w:rsidR="00974AFF" w:rsidRDefault="00974AFF">
      <w:pPr>
        <w:rPr>
          <w:sz w:val="2"/>
          <w:szCs w:val="2"/>
        </w:rPr>
      </w:pPr>
    </w:p>
    <w:p w14:paraId="7EF0ABAB" w14:textId="77777777" w:rsidR="00974AFF" w:rsidRDefault="00974AFF">
      <w:pPr>
        <w:rPr>
          <w:sz w:val="2"/>
          <w:szCs w:val="2"/>
        </w:rPr>
      </w:pPr>
    </w:p>
    <w:p w14:paraId="71F6ADF0" w14:textId="77777777" w:rsidR="00974AFF" w:rsidRDefault="00974AFF">
      <w:pPr>
        <w:rPr>
          <w:sz w:val="2"/>
          <w:szCs w:val="2"/>
        </w:rPr>
      </w:pPr>
    </w:p>
    <w:p w14:paraId="1F7BC2E8" w14:textId="77777777" w:rsidR="00974AFF" w:rsidRDefault="00974AFF">
      <w:pPr>
        <w:rPr>
          <w:sz w:val="2"/>
          <w:szCs w:val="2"/>
        </w:rPr>
      </w:pPr>
    </w:p>
    <w:p w14:paraId="69F0F55A" w14:textId="77777777" w:rsidR="00974AFF" w:rsidRDefault="00974AFF">
      <w:pPr>
        <w:rPr>
          <w:sz w:val="2"/>
          <w:szCs w:val="2"/>
        </w:rPr>
      </w:pPr>
    </w:p>
    <w:p w14:paraId="5C016AF0" w14:textId="77777777" w:rsidR="00974AFF" w:rsidRDefault="00974AFF">
      <w:pPr>
        <w:rPr>
          <w:sz w:val="2"/>
          <w:szCs w:val="2"/>
        </w:rPr>
      </w:pPr>
    </w:p>
    <w:p w14:paraId="3D7072F2" w14:textId="77777777" w:rsidR="00974AFF" w:rsidRDefault="00974AFF">
      <w:pPr>
        <w:rPr>
          <w:sz w:val="2"/>
          <w:szCs w:val="2"/>
        </w:rPr>
      </w:pPr>
    </w:p>
    <w:p w14:paraId="1DF68E20" w14:textId="77777777" w:rsidR="00974AFF" w:rsidRDefault="00974AFF">
      <w:pPr>
        <w:rPr>
          <w:sz w:val="2"/>
          <w:szCs w:val="2"/>
        </w:rPr>
      </w:pPr>
    </w:p>
    <w:p w14:paraId="16B71DCC" w14:textId="77777777" w:rsidR="00974AFF" w:rsidRDefault="00974AFF">
      <w:pPr>
        <w:rPr>
          <w:sz w:val="2"/>
          <w:szCs w:val="2"/>
        </w:rPr>
      </w:pPr>
    </w:p>
    <w:p w14:paraId="09FEC91E" w14:textId="77777777" w:rsidR="00974AFF" w:rsidRDefault="00974AFF">
      <w:pPr>
        <w:rPr>
          <w:sz w:val="2"/>
          <w:szCs w:val="2"/>
        </w:rPr>
      </w:pPr>
    </w:p>
    <w:p w14:paraId="0E764B9C" w14:textId="77777777" w:rsidR="00974AFF" w:rsidRDefault="00974AFF">
      <w:pPr>
        <w:rPr>
          <w:sz w:val="2"/>
          <w:szCs w:val="2"/>
        </w:rPr>
      </w:pPr>
    </w:p>
    <w:p w14:paraId="6B3F4CA0" w14:textId="77777777" w:rsidR="00974AFF" w:rsidRDefault="00974AFF">
      <w:pPr>
        <w:rPr>
          <w:sz w:val="2"/>
          <w:szCs w:val="2"/>
        </w:rPr>
      </w:pPr>
    </w:p>
    <w:p w14:paraId="766B95BA" w14:textId="77777777" w:rsidR="00974AFF" w:rsidRDefault="00974AFF">
      <w:pPr>
        <w:rPr>
          <w:sz w:val="2"/>
          <w:szCs w:val="2"/>
        </w:rPr>
      </w:pPr>
    </w:p>
    <w:p w14:paraId="185BE74D" w14:textId="77777777" w:rsidR="00974AFF" w:rsidRDefault="00974AFF">
      <w:pPr>
        <w:rPr>
          <w:sz w:val="2"/>
          <w:szCs w:val="2"/>
        </w:rPr>
      </w:pPr>
    </w:p>
    <w:p w14:paraId="18C529A6" w14:textId="77777777" w:rsidR="00974AFF" w:rsidRDefault="00974AFF">
      <w:pPr>
        <w:rPr>
          <w:sz w:val="2"/>
          <w:szCs w:val="2"/>
        </w:rPr>
      </w:pPr>
    </w:p>
    <w:p w14:paraId="5EDB9361" w14:textId="77777777" w:rsidR="00974AFF" w:rsidRDefault="00974AFF">
      <w:pPr>
        <w:rPr>
          <w:sz w:val="2"/>
          <w:szCs w:val="2"/>
        </w:rPr>
      </w:pPr>
    </w:p>
    <w:p w14:paraId="28B1D46B" w14:textId="77777777" w:rsidR="00974AFF" w:rsidRDefault="00974AFF">
      <w:pPr>
        <w:rPr>
          <w:sz w:val="2"/>
          <w:szCs w:val="2"/>
        </w:rPr>
      </w:pPr>
    </w:p>
    <w:p w14:paraId="492EE117" w14:textId="77777777" w:rsidR="00974AFF" w:rsidRDefault="00974AFF">
      <w:pPr>
        <w:rPr>
          <w:sz w:val="2"/>
          <w:szCs w:val="2"/>
        </w:rPr>
      </w:pPr>
    </w:p>
    <w:p w14:paraId="267E0F7E" w14:textId="77777777" w:rsidR="00974AFF" w:rsidRDefault="00974AFF">
      <w:pPr>
        <w:rPr>
          <w:sz w:val="2"/>
          <w:szCs w:val="2"/>
        </w:rPr>
      </w:pPr>
    </w:p>
    <w:p w14:paraId="4D2509F9" w14:textId="77777777" w:rsidR="00974AFF" w:rsidRDefault="00974AFF">
      <w:pPr>
        <w:rPr>
          <w:sz w:val="2"/>
          <w:szCs w:val="2"/>
        </w:rPr>
      </w:pPr>
    </w:p>
    <w:p w14:paraId="20FC6DF3" w14:textId="77777777" w:rsidR="00974AFF" w:rsidRDefault="00974AFF">
      <w:pPr>
        <w:rPr>
          <w:sz w:val="2"/>
          <w:szCs w:val="2"/>
        </w:rPr>
      </w:pPr>
    </w:p>
    <w:p w14:paraId="0F12CA9D" w14:textId="77777777" w:rsidR="00974AFF" w:rsidRDefault="00974AFF">
      <w:pPr>
        <w:rPr>
          <w:sz w:val="2"/>
          <w:szCs w:val="2"/>
        </w:rPr>
      </w:pPr>
    </w:p>
    <w:p w14:paraId="5EF39983" w14:textId="77777777" w:rsidR="00974AFF" w:rsidRDefault="00974AFF">
      <w:pPr>
        <w:rPr>
          <w:sz w:val="2"/>
          <w:szCs w:val="2"/>
        </w:rPr>
      </w:pPr>
    </w:p>
    <w:p w14:paraId="4255246F" w14:textId="77777777" w:rsidR="00974AFF" w:rsidRDefault="00974AFF">
      <w:pPr>
        <w:rPr>
          <w:sz w:val="2"/>
          <w:szCs w:val="2"/>
        </w:rPr>
      </w:pPr>
    </w:p>
    <w:p w14:paraId="57639B1A" w14:textId="77777777" w:rsidR="00974AFF" w:rsidRDefault="00974AFF">
      <w:pPr>
        <w:rPr>
          <w:sz w:val="2"/>
          <w:szCs w:val="2"/>
        </w:rPr>
      </w:pPr>
    </w:p>
    <w:p w14:paraId="23421A0D" w14:textId="77777777" w:rsidR="00974AFF" w:rsidRDefault="00974AFF">
      <w:pPr>
        <w:rPr>
          <w:sz w:val="2"/>
          <w:szCs w:val="2"/>
        </w:rPr>
      </w:pPr>
    </w:p>
    <w:p w14:paraId="39EE23E3" w14:textId="77777777" w:rsidR="00974AFF" w:rsidRDefault="00974AFF">
      <w:pPr>
        <w:rPr>
          <w:sz w:val="2"/>
          <w:szCs w:val="2"/>
        </w:rPr>
      </w:pPr>
    </w:p>
    <w:p w14:paraId="7FE39A05" w14:textId="77777777" w:rsidR="00974AFF" w:rsidRDefault="00974AFF">
      <w:pPr>
        <w:rPr>
          <w:sz w:val="2"/>
          <w:szCs w:val="2"/>
        </w:rPr>
      </w:pPr>
    </w:p>
    <w:p w14:paraId="5998BADC" w14:textId="77777777" w:rsidR="00974AFF" w:rsidRDefault="00974AFF">
      <w:pPr>
        <w:rPr>
          <w:sz w:val="2"/>
          <w:szCs w:val="2"/>
        </w:rPr>
      </w:pPr>
    </w:p>
    <w:p w14:paraId="53456C4D" w14:textId="77777777" w:rsidR="00974AFF" w:rsidRDefault="00974AFF">
      <w:pPr>
        <w:rPr>
          <w:sz w:val="2"/>
          <w:szCs w:val="2"/>
        </w:rPr>
      </w:pPr>
    </w:p>
    <w:p w14:paraId="2958B2C5" w14:textId="77777777" w:rsidR="00974AFF" w:rsidRDefault="00974AFF">
      <w:pPr>
        <w:rPr>
          <w:sz w:val="2"/>
          <w:szCs w:val="2"/>
        </w:rPr>
      </w:pPr>
    </w:p>
    <w:p w14:paraId="4ACEFF84" w14:textId="77777777" w:rsidR="00974AFF" w:rsidRDefault="00974AFF">
      <w:pPr>
        <w:rPr>
          <w:sz w:val="2"/>
          <w:szCs w:val="2"/>
        </w:rPr>
      </w:pPr>
    </w:p>
    <w:p w14:paraId="022D3D87" w14:textId="77777777" w:rsidR="00974AFF" w:rsidRDefault="00974AFF">
      <w:pPr>
        <w:rPr>
          <w:sz w:val="2"/>
          <w:szCs w:val="2"/>
        </w:rPr>
      </w:pPr>
    </w:p>
    <w:p w14:paraId="1C9E1DF7" w14:textId="77777777" w:rsidR="00974AFF" w:rsidRDefault="00974AFF">
      <w:pPr>
        <w:rPr>
          <w:sz w:val="2"/>
          <w:szCs w:val="2"/>
        </w:rPr>
      </w:pPr>
    </w:p>
    <w:p w14:paraId="78F04FDE" w14:textId="77777777" w:rsidR="00974AFF" w:rsidRDefault="00974AFF">
      <w:pPr>
        <w:rPr>
          <w:sz w:val="2"/>
          <w:szCs w:val="2"/>
        </w:rPr>
      </w:pPr>
    </w:p>
    <w:p w14:paraId="3634DEE7" w14:textId="77777777" w:rsidR="00974AFF" w:rsidRDefault="00974AFF">
      <w:pPr>
        <w:rPr>
          <w:sz w:val="2"/>
          <w:szCs w:val="2"/>
        </w:rPr>
      </w:pPr>
    </w:p>
    <w:p w14:paraId="25580316" w14:textId="77777777" w:rsidR="00974AFF" w:rsidRDefault="00974AFF">
      <w:pPr>
        <w:rPr>
          <w:sz w:val="2"/>
          <w:szCs w:val="2"/>
        </w:rPr>
      </w:pPr>
    </w:p>
    <w:p w14:paraId="3C7B1B30" w14:textId="77777777" w:rsidR="00974AFF" w:rsidRDefault="00974AFF">
      <w:pPr>
        <w:rPr>
          <w:sz w:val="2"/>
          <w:szCs w:val="2"/>
        </w:rPr>
      </w:pPr>
    </w:p>
    <w:p w14:paraId="59CEE31E" w14:textId="77777777" w:rsidR="00974AFF" w:rsidRDefault="00974AFF">
      <w:pPr>
        <w:rPr>
          <w:sz w:val="2"/>
          <w:szCs w:val="2"/>
        </w:rPr>
      </w:pPr>
    </w:p>
    <w:p w14:paraId="70EBD834" w14:textId="77777777" w:rsidR="00974AFF" w:rsidRDefault="00974AFF">
      <w:pPr>
        <w:rPr>
          <w:sz w:val="2"/>
          <w:szCs w:val="2"/>
        </w:rPr>
      </w:pPr>
    </w:p>
    <w:p w14:paraId="22D228B8" w14:textId="77777777" w:rsidR="00974AFF" w:rsidRDefault="00974AFF">
      <w:pPr>
        <w:rPr>
          <w:sz w:val="2"/>
          <w:szCs w:val="2"/>
        </w:rPr>
      </w:pPr>
    </w:p>
    <w:p w14:paraId="7370EEFC" w14:textId="77777777" w:rsidR="00974AFF" w:rsidRDefault="00974AFF">
      <w:pPr>
        <w:rPr>
          <w:sz w:val="2"/>
          <w:szCs w:val="2"/>
        </w:rPr>
      </w:pPr>
    </w:p>
    <w:p w14:paraId="4E8D3913" w14:textId="77777777" w:rsidR="00974AFF" w:rsidRDefault="00974AFF">
      <w:pPr>
        <w:rPr>
          <w:sz w:val="2"/>
          <w:szCs w:val="2"/>
        </w:rPr>
      </w:pPr>
    </w:p>
    <w:p w14:paraId="1AD36DBD" w14:textId="77777777" w:rsidR="00974AFF" w:rsidRDefault="00974AFF">
      <w:pPr>
        <w:rPr>
          <w:sz w:val="2"/>
          <w:szCs w:val="2"/>
        </w:rPr>
      </w:pPr>
    </w:p>
    <w:p w14:paraId="3C25AB5A" w14:textId="77777777" w:rsidR="00974AFF" w:rsidRDefault="00974AFF">
      <w:pPr>
        <w:rPr>
          <w:sz w:val="2"/>
          <w:szCs w:val="2"/>
        </w:rPr>
      </w:pPr>
    </w:p>
    <w:p w14:paraId="0C2B5E4F" w14:textId="77777777" w:rsidR="00974AFF" w:rsidRDefault="00974AFF">
      <w:pPr>
        <w:rPr>
          <w:sz w:val="2"/>
          <w:szCs w:val="2"/>
        </w:rPr>
      </w:pPr>
    </w:p>
    <w:p w14:paraId="76CDC288" w14:textId="77777777" w:rsidR="00974AFF" w:rsidRDefault="00974AFF">
      <w:pPr>
        <w:rPr>
          <w:sz w:val="2"/>
          <w:szCs w:val="2"/>
        </w:rPr>
      </w:pPr>
    </w:p>
    <w:p w14:paraId="4EACC056" w14:textId="77777777" w:rsidR="00974AFF" w:rsidRDefault="00974AFF">
      <w:pPr>
        <w:rPr>
          <w:sz w:val="2"/>
          <w:szCs w:val="2"/>
        </w:rPr>
      </w:pPr>
    </w:p>
    <w:p w14:paraId="545B707E" w14:textId="77777777" w:rsidR="00974AFF" w:rsidRDefault="00974AFF">
      <w:pPr>
        <w:rPr>
          <w:sz w:val="2"/>
          <w:szCs w:val="2"/>
        </w:rPr>
      </w:pPr>
    </w:p>
    <w:p w14:paraId="52F77607" w14:textId="77777777" w:rsidR="00974AFF" w:rsidRDefault="00974AFF">
      <w:pPr>
        <w:rPr>
          <w:sz w:val="2"/>
          <w:szCs w:val="2"/>
        </w:rPr>
      </w:pPr>
    </w:p>
    <w:p w14:paraId="7A77C5BA" w14:textId="77777777" w:rsidR="00974AFF" w:rsidRDefault="00974AFF">
      <w:pPr>
        <w:rPr>
          <w:sz w:val="2"/>
          <w:szCs w:val="2"/>
        </w:rPr>
      </w:pPr>
    </w:p>
    <w:p w14:paraId="5FE972F2" w14:textId="77777777" w:rsidR="00974AFF" w:rsidRDefault="00974AFF">
      <w:pPr>
        <w:rPr>
          <w:sz w:val="2"/>
          <w:szCs w:val="2"/>
        </w:rPr>
      </w:pPr>
    </w:p>
    <w:p w14:paraId="19EB89DB" w14:textId="77777777" w:rsidR="00974AFF" w:rsidRDefault="00974AFF">
      <w:pPr>
        <w:rPr>
          <w:sz w:val="2"/>
          <w:szCs w:val="2"/>
        </w:rPr>
      </w:pPr>
    </w:p>
    <w:p w14:paraId="7C144529" w14:textId="77777777" w:rsidR="00974AFF" w:rsidRDefault="00974AFF">
      <w:pPr>
        <w:rPr>
          <w:sz w:val="2"/>
          <w:szCs w:val="2"/>
        </w:rPr>
      </w:pPr>
    </w:p>
    <w:p w14:paraId="30AE3559" w14:textId="77777777" w:rsidR="00974AFF" w:rsidRDefault="00974AFF">
      <w:pPr>
        <w:rPr>
          <w:sz w:val="2"/>
          <w:szCs w:val="2"/>
        </w:rPr>
      </w:pPr>
    </w:p>
    <w:p w14:paraId="26417020" w14:textId="77777777" w:rsidR="00974AFF" w:rsidRDefault="00974AFF">
      <w:pPr>
        <w:rPr>
          <w:sz w:val="2"/>
          <w:szCs w:val="2"/>
        </w:rPr>
      </w:pPr>
    </w:p>
    <w:p w14:paraId="37773878" w14:textId="77777777" w:rsidR="00974AFF" w:rsidRDefault="00974AFF">
      <w:pPr>
        <w:rPr>
          <w:sz w:val="2"/>
          <w:szCs w:val="2"/>
        </w:rPr>
      </w:pPr>
    </w:p>
    <w:p w14:paraId="73BE19F3" w14:textId="77777777" w:rsidR="00974AFF" w:rsidRDefault="00974AFF">
      <w:pPr>
        <w:rPr>
          <w:sz w:val="2"/>
          <w:szCs w:val="2"/>
        </w:rPr>
      </w:pPr>
    </w:p>
    <w:p w14:paraId="5EF66E9F" w14:textId="77777777" w:rsidR="00974AFF" w:rsidRDefault="00974AFF">
      <w:pPr>
        <w:rPr>
          <w:sz w:val="2"/>
          <w:szCs w:val="2"/>
        </w:rPr>
      </w:pPr>
    </w:p>
    <w:p w14:paraId="2EFEA09B" w14:textId="77777777" w:rsidR="00974AFF" w:rsidRDefault="00974AFF">
      <w:pPr>
        <w:rPr>
          <w:sz w:val="2"/>
          <w:szCs w:val="2"/>
        </w:rPr>
      </w:pPr>
    </w:p>
    <w:p w14:paraId="796421C9" w14:textId="77777777" w:rsidR="00974AFF" w:rsidRDefault="00974AFF">
      <w:pPr>
        <w:rPr>
          <w:sz w:val="2"/>
          <w:szCs w:val="2"/>
        </w:rPr>
      </w:pPr>
    </w:p>
    <w:p w14:paraId="1171272A" w14:textId="77777777" w:rsidR="00974AFF" w:rsidRDefault="00974AFF">
      <w:pPr>
        <w:rPr>
          <w:sz w:val="2"/>
          <w:szCs w:val="2"/>
        </w:rPr>
      </w:pPr>
    </w:p>
    <w:p w14:paraId="3CF83593" w14:textId="77777777" w:rsidR="00974AFF" w:rsidRDefault="00974AFF">
      <w:pPr>
        <w:rPr>
          <w:sz w:val="2"/>
          <w:szCs w:val="2"/>
        </w:rPr>
      </w:pPr>
    </w:p>
    <w:p w14:paraId="192C0E8A" w14:textId="77777777" w:rsidR="00974AFF" w:rsidRDefault="00974AFF">
      <w:pPr>
        <w:rPr>
          <w:sz w:val="2"/>
          <w:szCs w:val="2"/>
        </w:rPr>
      </w:pPr>
    </w:p>
    <w:p w14:paraId="4A367835" w14:textId="77777777" w:rsidR="00974AFF" w:rsidRDefault="00974AFF">
      <w:pPr>
        <w:rPr>
          <w:sz w:val="2"/>
          <w:szCs w:val="2"/>
        </w:rPr>
      </w:pPr>
    </w:p>
    <w:p w14:paraId="26AE6C50" w14:textId="77777777" w:rsidR="00974AFF" w:rsidRDefault="00974AFF">
      <w:pPr>
        <w:rPr>
          <w:sz w:val="2"/>
          <w:szCs w:val="2"/>
        </w:rPr>
      </w:pPr>
    </w:p>
    <w:p w14:paraId="0C7DF17D" w14:textId="77777777" w:rsidR="00974AFF" w:rsidRDefault="00974AFF">
      <w:pPr>
        <w:rPr>
          <w:sz w:val="2"/>
          <w:szCs w:val="2"/>
        </w:rPr>
      </w:pPr>
    </w:p>
    <w:p w14:paraId="56A5F345" w14:textId="77777777" w:rsidR="00974AFF" w:rsidRDefault="00974AFF">
      <w:pPr>
        <w:rPr>
          <w:sz w:val="2"/>
          <w:szCs w:val="2"/>
        </w:rPr>
      </w:pPr>
    </w:p>
    <w:p w14:paraId="37727403" w14:textId="77777777" w:rsidR="00974AFF" w:rsidRDefault="00974AFF">
      <w:pPr>
        <w:rPr>
          <w:sz w:val="2"/>
          <w:szCs w:val="2"/>
        </w:rPr>
      </w:pPr>
    </w:p>
    <w:p w14:paraId="3CD957AE" w14:textId="77777777" w:rsidR="00974AFF" w:rsidRDefault="00974AFF">
      <w:pPr>
        <w:rPr>
          <w:sz w:val="2"/>
          <w:szCs w:val="2"/>
        </w:rPr>
      </w:pPr>
    </w:p>
    <w:p w14:paraId="790577B6" w14:textId="77777777" w:rsidR="00974AFF" w:rsidRDefault="00974AFF">
      <w:pPr>
        <w:rPr>
          <w:sz w:val="2"/>
          <w:szCs w:val="2"/>
        </w:rPr>
      </w:pPr>
    </w:p>
    <w:p w14:paraId="61CE8896" w14:textId="77777777" w:rsidR="00974AFF" w:rsidRDefault="00974AFF">
      <w:pPr>
        <w:rPr>
          <w:sz w:val="2"/>
          <w:szCs w:val="2"/>
        </w:rPr>
      </w:pPr>
    </w:p>
    <w:p w14:paraId="4B5ACBEA" w14:textId="77777777" w:rsidR="00974AFF" w:rsidRDefault="00974AFF">
      <w:pPr>
        <w:rPr>
          <w:sz w:val="2"/>
          <w:szCs w:val="2"/>
        </w:rPr>
      </w:pPr>
    </w:p>
    <w:p w14:paraId="754DBFA6" w14:textId="77777777" w:rsidR="00974AFF" w:rsidRDefault="00974AFF">
      <w:pPr>
        <w:rPr>
          <w:sz w:val="2"/>
          <w:szCs w:val="2"/>
        </w:rPr>
      </w:pPr>
    </w:p>
    <w:p w14:paraId="42BE35DF" w14:textId="77777777" w:rsidR="00974AFF" w:rsidRDefault="00974AFF">
      <w:pPr>
        <w:rPr>
          <w:sz w:val="2"/>
          <w:szCs w:val="2"/>
        </w:rPr>
      </w:pPr>
    </w:p>
    <w:p w14:paraId="16257B83" w14:textId="77777777" w:rsidR="00974AFF" w:rsidRDefault="00974AFF">
      <w:pPr>
        <w:rPr>
          <w:sz w:val="2"/>
          <w:szCs w:val="2"/>
        </w:rPr>
      </w:pPr>
    </w:p>
    <w:p w14:paraId="37001FB7" w14:textId="77777777" w:rsidR="00974AFF" w:rsidRDefault="00974AFF">
      <w:pPr>
        <w:rPr>
          <w:sz w:val="2"/>
          <w:szCs w:val="2"/>
        </w:rPr>
      </w:pPr>
    </w:p>
    <w:p w14:paraId="1ACD8221" w14:textId="77777777" w:rsidR="00974AFF" w:rsidRDefault="00974AFF">
      <w:pPr>
        <w:rPr>
          <w:sz w:val="2"/>
          <w:szCs w:val="2"/>
        </w:rPr>
      </w:pPr>
    </w:p>
    <w:p w14:paraId="5905ECE0" w14:textId="77777777" w:rsidR="00974AFF" w:rsidRDefault="00974AFF">
      <w:pPr>
        <w:rPr>
          <w:sz w:val="2"/>
          <w:szCs w:val="2"/>
        </w:rPr>
      </w:pPr>
    </w:p>
    <w:p w14:paraId="535D32C1" w14:textId="77777777" w:rsidR="00974AFF" w:rsidRDefault="00974AFF">
      <w:pPr>
        <w:rPr>
          <w:sz w:val="2"/>
          <w:szCs w:val="2"/>
        </w:rPr>
      </w:pPr>
    </w:p>
    <w:p w14:paraId="3970E6BD" w14:textId="77777777" w:rsidR="00974AFF" w:rsidRDefault="00974AFF">
      <w:pPr>
        <w:rPr>
          <w:sz w:val="2"/>
          <w:szCs w:val="2"/>
        </w:rPr>
      </w:pPr>
    </w:p>
    <w:p w14:paraId="3B50A538" w14:textId="77777777" w:rsidR="00974AFF" w:rsidRDefault="00974AFF">
      <w:pPr>
        <w:rPr>
          <w:sz w:val="2"/>
          <w:szCs w:val="2"/>
        </w:rPr>
      </w:pPr>
    </w:p>
    <w:p w14:paraId="1FDF36E7" w14:textId="77777777" w:rsidR="00974AFF" w:rsidRDefault="00974AFF">
      <w:pPr>
        <w:rPr>
          <w:sz w:val="2"/>
          <w:szCs w:val="2"/>
        </w:rPr>
      </w:pPr>
    </w:p>
    <w:p w14:paraId="514A026D" w14:textId="77777777" w:rsidR="00974AFF" w:rsidRDefault="00974AFF">
      <w:pPr>
        <w:rPr>
          <w:sz w:val="2"/>
          <w:szCs w:val="2"/>
        </w:rPr>
      </w:pPr>
    </w:p>
    <w:p w14:paraId="1F4BE684" w14:textId="77777777" w:rsidR="00974AFF" w:rsidRDefault="00974AFF">
      <w:pPr>
        <w:rPr>
          <w:sz w:val="2"/>
          <w:szCs w:val="2"/>
        </w:rPr>
      </w:pPr>
    </w:p>
    <w:p w14:paraId="3DD72467" w14:textId="77777777" w:rsidR="00974AFF" w:rsidRDefault="00974AFF">
      <w:pPr>
        <w:rPr>
          <w:sz w:val="2"/>
          <w:szCs w:val="2"/>
        </w:rPr>
      </w:pPr>
    </w:p>
    <w:p w14:paraId="019C6414" w14:textId="77777777" w:rsidR="00974AFF" w:rsidRDefault="00974AFF">
      <w:pPr>
        <w:rPr>
          <w:sz w:val="2"/>
          <w:szCs w:val="2"/>
        </w:rPr>
      </w:pPr>
    </w:p>
    <w:p w14:paraId="67B812E1" w14:textId="77777777" w:rsidR="00974AFF" w:rsidRDefault="00974AFF">
      <w:pPr>
        <w:rPr>
          <w:sz w:val="2"/>
          <w:szCs w:val="2"/>
        </w:rPr>
      </w:pPr>
    </w:p>
    <w:p w14:paraId="1BB923C0" w14:textId="77777777" w:rsidR="00974AFF" w:rsidRDefault="00974AFF">
      <w:pPr>
        <w:rPr>
          <w:sz w:val="2"/>
          <w:szCs w:val="2"/>
        </w:rPr>
      </w:pPr>
    </w:p>
    <w:p w14:paraId="289D2BCF" w14:textId="77777777" w:rsidR="00974AFF" w:rsidRDefault="00974AFF">
      <w:pPr>
        <w:rPr>
          <w:sz w:val="2"/>
          <w:szCs w:val="2"/>
        </w:rPr>
      </w:pPr>
    </w:p>
    <w:p w14:paraId="30A65A60" w14:textId="77777777" w:rsidR="00974AFF" w:rsidRDefault="00974AFF">
      <w:pPr>
        <w:rPr>
          <w:sz w:val="2"/>
          <w:szCs w:val="2"/>
        </w:rPr>
      </w:pPr>
    </w:p>
    <w:p w14:paraId="78E5D4DC" w14:textId="77777777" w:rsidR="00974AFF" w:rsidRDefault="00974AFF">
      <w:pPr>
        <w:rPr>
          <w:sz w:val="2"/>
          <w:szCs w:val="2"/>
        </w:rPr>
      </w:pPr>
    </w:p>
    <w:p w14:paraId="242400C6" w14:textId="77777777" w:rsidR="00974AFF" w:rsidRDefault="00974AFF">
      <w:pPr>
        <w:rPr>
          <w:sz w:val="2"/>
          <w:szCs w:val="2"/>
        </w:rPr>
      </w:pPr>
    </w:p>
    <w:p w14:paraId="143E615B" w14:textId="77777777" w:rsidR="00974AFF" w:rsidRDefault="00974AFF">
      <w:pPr>
        <w:rPr>
          <w:sz w:val="2"/>
          <w:szCs w:val="2"/>
        </w:rPr>
      </w:pPr>
    </w:p>
    <w:p w14:paraId="3829A717" w14:textId="77777777" w:rsidR="00974AFF" w:rsidRDefault="00974AFF">
      <w:pPr>
        <w:rPr>
          <w:sz w:val="2"/>
          <w:szCs w:val="2"/>
        </w:rPr>
      </w:pPr>
    </w:p>
    <w:p w14:paraId="30FBFEB0" w14:textId="77777777" w:rsidR="00974AFF" w:rsidRDefault="00974AFF">
      <w:pPr>
        <w:rPr>
          <w:sz w:val="2"/>
          <w:szCs w:val="2"/>
        </w:rPr>
      </w:pPr>
    </w:p>
    <w:p w14:paraId="4E667DE7" w14:textId="77777777" w:rsidR="00974AFF" w:rsidRDefault="00974AFF">
      <w:pPr>
        <w:rPr>
          <w:sz w:val="2"/>
          <w:szCs w:val="2"/>
        </w:rPr>
      </w:pPr>
    </w:p>
    <w:p w14:paraId="4CF8EA33" w14:textId="77777777" w:rsidR="00974AFF" w:rsidRDefault="00974AFF">
      <w:pPr>
        <w:rPr>
          <w:sz w:val="2"/>
          <w:szCs w:val="2"/>
        </w:rPr>
      </w:pPr>
    </w:p>
    <w:p w14:paraId="043D73DB" w14:textId="77777777" w:rsidR="00974AFF" w:rsidRDefault="00974AFF">
      <w:pPr>
        <w:rPr>
          <w:sz w:val="2"/>
          <w:szCs w:val="2"/>
        </w:rPr>
      </w:pPr>
    </w:p>
    <w:p w14:paraId="44925D6B" w14:textId="77777777" w:rsidR="00974AFF" w:rsidRDefault="00974AFF">
      <w:pPr>
        <w:rPr>
          <w:sz w:val="2"/>
          <w:szCs w:val="2"/>
        </w:rPr>
      </w:pPr>
    </w:p>
    <w:p w14:paraId="3E16A8F0" w14:textId="77777777" w:rsidR="00974AFF" w:rsidRDefault="00974AFF">
      <w:pPr>
        <w:rPr>
          <w:sz w:val="2"/>
          <w:szCs w:val="2"/>
        </w:rPr>
      </w:pPr>
    </w:p>
    <w:p w14:paraId="065BDB94" w14:textId="77777777" w:rsidR="00974AFF" w:rsidRDefault="00974AFF">
      <w:pPr>
        <w:rPr>
          <w:sz w:val="2"/>
          <w:szCs w:val="2"/>
        </w:rPr>
      </w:pPr>
    </w:p>
    <w:p w14:paraId="0D036ED2" w14:textId="77777777" w:rsidR="00974AFF" w:rsidRDefault="00974AFF">
      <w:pPr>
        <w:rPr>
          <w:sz w:val="2"/>
          <w:szCs w:val="2"/>
        </w:rPr>
      </w:pPr>
    </w:p>
    <w:p w14:paraId="57BF2EA7" w14:textId="77777777" w:rsidR="00974AFF" w:rsidRDefault="00974AFF">
      <w:pPr>
        <w:rPr>
          <w:sz w:val="2"/>
          <w:szCs w:val="2"/>
        </w:rPr>
      </w:pPr>
    </w:p>
    <w:p w14:paraId="5C6D97A1" w14:textId="77777777" w:rsidR="00974AFF" w:rsidRDefault="00974AFF">
      <w:pPr>
        <w:rPr>
          <w:sz w:val="2"/>
          <w:szCs w:val="2"/>
        </w:rPr>
      </w:pPr>
    </w:p>
    <w:p w14:paraId="735EE8F5" w14:textId="77777777" w:rsidR="00974AFF" w:rsidRDefault="00974AFF">
      <w:pPr>
        <w:rPr>
          <w:sz w:val="2"/>
          <w:szCs w:val="2"/>
        </w:rPr>
      </w:pPr>
    </w:p>
    <w:p w14:paraId="1B1BE74F" w14:textId="77777777" w:rsidR="00974AFF" w:rsidRDefault="00974AFF">
      <w:pPr>
        <w:rPr>
          <w:sz w:val="2"/>
          <w:szCs w:val="2"/>
        </w:rPr>
      </w:pPr>
    </w:p>
    <w:p w14:paraId="18856F2F" w14:textId="77777777" w:rsidR="00974AFF" w:rsidRDefault="00974AFF">
      <w:pPr>
        <w:rPr>
          <w:sz w:val="2"/>
          <w:szCs w:val="2"/>
        </w:rPr>
      </w:pPr>
    </w:p>
    <w:p w14:paraId="52071B5D" w14:textId="77777777" w:rsidR="00974AFF" w:rsidRDefault="00974AFF">
      <w:pPr>
        <w:rPr>
          <w:sz w:val="2"/>
          <w:szCs w:val="2"/>
        </w:rPr>
      </w:pPr>
    </w:p>
    <w:p w14:paraId="75B1AEF3" w14:textId="77777777" w:rsidR="00974AFF" w:rsidRDefault="00974AFF">
      <w:pPr>
        <w:rPr>
          <w:sz w:val="2"/>
          <w:szCs w:val="2"/>
        </w:rPr>
      </w:pPr>
    </w:p>
    <w:p w14:paraId="3C919D42" w14:textId="77777777" w:rsidR="00974AFF" w:rsidRDefault="00974AFF">
      <w:pPr>
        <w:rPr>
          <w:sz w:val="2"/>
          <w:szCs w:val="2"/>
        </w:rPr>
      </w:pPr>
    </w:p>
    <w:p w14:paraId="394AC5EB" w14:textId="77777777" w:rsidR="00974AFF" w:rsidRDefault="00974AFF">
      <w:pPr>
        <w:rPr>
          <w:sz w:val="2"/>
          <w:szCs w:val="2"/>
        </w:rPr>
      </w:pPr>
    </w:p>
    <w:p w14:paraId="04979327" w14:textId="77777777" w:rsidR="00974AFF" w:rsidRDefault="00974AFF">
      <w:pPr>
        <w:rPr>
          <w:sz w:val="2"/>
          <w:szCs w:val="2"/>
        </w:rPr>
      </w:pPr>
    </w:p>
    <w:p w14:paraId="45F4FD49" w14:textId="77777777" w:rsidR="00974AFF" w:rsidRDefault="00974AFF">
      <w:pPr>
        <w:rPr>
          <w:sz w:val="2"/>
          <w:szCs w:val="2"/>
        </w:rPr>
      </w:pPr>
    </w:p>
    <w:p w14:paraId="62A5A33F" w14:textId="77777777" w:rsidR="00974AFF" w:rsidRDefault="00974AFF">
      <w:pPr>
        <w:rPr>
          <w:sz w:val="2"/>
          <w:szCs w:val="2"/>
        </w:rPr>
      </w:pPr>
    </w:p>
    <w:p w14:paraId="07749DE7" w14:textId="77777777" w:rsidR="00974AFF" w:rsidRDefault="00974AFF">
      <w:pPr>
        <w:rPr>
          <w:sz w:val="2"/>
          <w:szCs w:val="2"/>
        </w:rPr>
      </w:pPr>
    </w:p>
    <w:p w14:paraId="1FDA5D9E" w14:textId="77777777" w:rsidR="00974AFF" w:rsidRDefault="00974AFF">
      <w:pPr>
        <w:rPr>
          <w:sz w:val="2"/>
          <w:szCs w:val="2"/>
        </w:rPr>
      </w:pPr>
    </w:p>
    <w:p w14:paraId="174640CE" w14:textId="77777777" w:rsidR="00974AFF" w:rsidRDefault="00974AFF">
      <w:pPr>
        <w:rPr>
          <w:sz w:val="2"/>
          <w:szCs w:val="2"/>
        </w:rPr>
      </w:pPr>
    </w:p>
    <w:p w14:paraId="7D30E078" w14:textId="77777777" w:rsidR="00974AFF" w:rsidRDefault="00974AFF">
      <w:pPr>
        <w:rPr>
          <w:sz w:val="2"/>
          <w:szCs w:val="2"/>
        </w:rPr>
      </w:pPr>
    </w:p>
    <w:p w14:paraId="5720604A" w14:textId="77777777" w:rsidR="00974AFF" w:rsidRDefault="00974AFF">
      <w:pPr>
        <w:rPr>
          <w:sz w:val="2"/>
          <w:szCs w:val="2"/>
        </w:rPr>
      </w:pPr>
    </w:p>
    <w:p w14:paraId="101AEB1A" w14:textId="77777777" w:rsidR="00974AFF" w:rsidRDefault="00974AFF">
      <w:pPr>
        <w:rPr>
          <w:sz w:val="2"/>
          <w:szCs w:val="2"/>
        </w:rPr>
      </w:pPr>
    </w:p>
    <w:p w14:paraId="73B9ED5A" w14:textId="77777777" w:rsidR="00974AFF" w:rsidRDefault="00974AFF">
      <w:pPr>
        <w:rPr>
          <w:sz w:val="2"/>
          <w:szCs w:val="2"/>
        </w:rPr>
      </w:pPr>
    </w:p>
    <w:p w14:paraId="3ED39CA4" w14:textId="77777777" w:rsidR="00974AFF" w:rsidRDefault="00974AFF">
      <w:pPr>
        <w:rPr>
          <w:sz w:val="2"/>
          <w:szCs w:val="2"/>
        </w:rPr>
      </w:pPr>
    </w:p>
    <w:p w14:paraId="572D1EA9" w14:textId="77777777" w:rsidR="00974AFF" w:rsidRDefault="00974AFF">
      <w:pPr>
        <w:rPr>
          <w:sz w:val="2"/>
          <w:szCs w:val="2"/>
        </w:rPr>
      </w:pPr>
    </w:p>
    <w:p w14:paraId="78FE267D" w14:textId="77777777" w:rsidR="00974AFF" w:rsidRDefault="00974AFF">
      <w:pPr>
        <w:rPr>
          <w:sz w:val="2"/>
          <w:szCs w:val="2"/>
        </w:rPr>
      </w:pPr>
    </w:p>
    <w:p w14:paraId="4917753B" w14:textId="77777777" w:rsidR="00974AFF" w:rsidRDefault="00974AFF">
      <w:pPr>
        <w:rPr>
          <w:sz w:val="2"/>
          <w:szCs w:val="2"/>
        </w:rPr>
      </w:pPr>
    </w:p>
    <w:p w14:paraId="23F940F6" w14:textId="77777777" w:rsidR="00974AFF" w:rsidRDefault="00974AFF">
      <w:pPr>
        <w:rPr>
          <w:sz w:val="2"/>
          <w:szCs w:val="2"/>
        </w:rPr>
      </w:pPr>
    </w:p>
    <w:p w14:paraId="2C3DDFC1" w14:textId="77777777" w:rsidR="00974AFF" w:rsidRDefault="00974AFF">
      <w:pPr>
        <w:rPr>
          <w:sz w:val="2"/>
          <w:szCs w:val="2"/>
        </w:rPr>
      </w:pPr>
    </w:p>
    <w:p w14:paraId="5CBDC667" w14:textId="77777777" w:rsidR="00974AFF" w:rsidRDefault="00974AFF">
      <w:pPr>
        <w:rPr>
          <w:sz w:val="2"/>
          <w:szCs w:val="2"/>
        </w:rPr>
      </w:pPr>
    </w:p>
    <w:p w14:paraId="77714EB5" w14:textId="77777777" w:rsidR="00974AFF" w:rsidRDefault="00974AFF">
      <w:pPr>
        <w:rPr>
          <w:sz w:val="2"/>
          <w:szCs w:val="2"/>
        </w:rPr>
      </w:pPr>
    </w:p>
    <w:p w14:paraId="50E5682B" w14:textId="77777777" w:rsidR="00974AFF" w:rsidRDefault="00974AFF">
      <w:pPr>
        <w:rPr>
          <w:sz w:val="2"/>
          <w:szCs w:val="2"/>
        </w:rPr>
      </w:pPr>
    </w:p>
    <w:p w14:paraId="0BDA218D" w14:textId="77777777" w:rsidR="00974AFF" w:rsidRDefault="00974AFF">
      <w:pPr>
        <w:rPr>
          <w:sz w:val="2"/>
          <w:szCs w:val="2"/>
        </w:rPr>
      </w:pPr>
    </w:p>
    <w:p w14:paraId="4A45CF3A" w14:textId="77777777" w:rsidR="00974AFF" w:rsidRDefault="00974AFF">
      <w:pPr>
        <w:rPr>
          <w:sz w:val="2"/>
          <w:szCs w:val="2"/>
        </w:rPr>
      </w:pPr>
    </w:p>
    <w:p w14:paraId="732BB5F7" w14:textId="77777777" w:rsidR="00974AFF" w:rsidRDefault="00974AFF">
      <w:pPr>
        <w:rPr>
          <w:sz w:val="2"/>
          <w:szCs w:val="2"/>
        </w:rPr>
      </w:pPr>
    </w:p>
    <w:p w14:paraId="6EF0B306" w14:textId="77777777" w:rsidR="00974AFF" w:rsidRDefault="00974AFF">
      <w:pPr>
        <w:rPr>
          <w:sz w:val="2"/>
          <w:szCs w:val="2"/>
        </w:rPr>
      </w:pPr>
    </w:p>
    <w:p w14:paraId="2310D568" w14:textId="77777777" w:rsidR="00974AFF" w:rsidRDefault="00974AFF">
      <w:pPr>
        <w:rPr>
          <w:sz w:val="2"/>
          <w:szCs w:val="2"/>
        </w:rPr>
      </w:pPr>
    </w:p>
    <w:p w14:paraId="57D7C3BB" w14:textId="77777777" w:rsidR="00974AFF" w:rsidRDefault="00974AFF">
      <w:pPr>
        <w:rPr>
          <w:sz w:val="2"/>
          <w:szCs w:val="2"/>
        </w:rPr>
      </w:pPr>
    </w:p>
    <w:p w14:paraId="0B7CCBAE" w14:textId="77777777" w:rsidR="00974AFF" w:rsidRDefault="00974AFF">
      <w:pPr>
        <w:rPr>
          <w:sz w:val="2"/>
          <w:szCs w:val="2"/>
        </w:rPr>
      </w:pPr>
    </w:p>
    <w:p w14:paraId="4D9E9785" w14:textId="77777777" w:rsidR="00974AFF" w:rsidRDefault="00974AFF">
      <w:pPr>
        <w:rPr>
          <w:sz w:val="2"/>
          <w:szCs w:val="2"/>
        </w:rPr>
      </w:pPr>
    </w:p>
    <w:p w14:paraId="5827A3D4" w14:textId="77777777" w:rsidR="00974AFF" w:rsidRDefault="00974AFF">
      <w:pPr>
        <w:rPr>
          <w:sz w:val="2"/>
          <w:szCs w:val="2"/>
        </w:rPr>
      </w:pPr>
    </w:p>
    <w:p w14:paraId="03C4E60B" w14:textId="77777777" w:rsidR="00974AFF" w:rsidRDefault="00974AFF">
      <w:pPr>
        <w:rPr>
          <w:sz w:val="2"/>
          <w:szCs w:val="2"/>
        </w:rPr>
      </w:pPr>
    </w:p>
    <w:p w14:paraId="33B9E84C" w14:textId="77777777" w:rsidR="00974AFF" w:rsidRDefault="00974AFF">
      <w:pPr>
        <w:rPr>
          <w:sz w:val="2"/>
          <w:szCs w:val="2"/>
        </w:rPr>
      </w:pPr>
    </w:p>
    <w:p w14:paraId="7E117D34" w14:textId="77777777" w:rsidR="00974AFF" w:rsidRDefault="00974AFF">
      <w:pPr>
        <w:rPr>
          <w:sz w:val="2"/>
          <w:szCs w:val="2"/>
        </w:rPr>
      </w:pPr>
    </w:p>
    <w:p w14:paraId="7FFD2CAC" w14:textId="77777777" w:rsidR="00974AFF" w:rsidRDefault="00974AFF">
      <w:pPr>
        <w:rPr>
          <w:sz w:val="2"/>
          <w:szCs w:val="2"/>
        </w:rPr>
      </w:pPr>
    </w:p>
    <w:p w14:paraId="2EA7BB32" w14:textId="77777777" w:rsidR="00974AFF" w:rsidRDefault="00974AFF">
      <w:pPr>
        <w:rPr>
          <w:sz w:val="2"/>
          <w:szCs w:val="2"/>
        </w:rPr>
      </w:pPr>
    </w:p>
    <w:p w14:paraId="73C5389D" w14:textId="77777777" w:rsidR="00974AFF" w:rsidRDefault="00974AFF">
      <w:pPr>
        <w:rPr>
          <w:sz w:val="2"/>
          <w:szCs w:val="2"/>
        </w:rPr>
      </w:pPr>
    </w:p>
    <w:p w14:paraId="7019DBDD" w14:textId="77777777" w:rsidR="00974AFF" w:rsidRDefault="00974AFF">
      <w:pPr>
        <w:rPr>
          <w:sz w:val="2"/>
          <w:szCs w:val="2"/>
        </w:rPr>
      </w:pPr>
    </w:p>
    <w:p w14:paraId="2B149ECE" w14:textId="77777777" w:rsidR="00974AFF" w:rsidRDefault="00974AFF">
      <w:pPr>
        <w:rPr>
          <w:sz w:val="2"/>
          <w:szCs w:val="2"/>
        </w:rPr>
      </w:pPr>
    </w:p>
    <w:p w14:paraId="511CFF81" w14:textId="77777777" w:rsidR="00974AFF" w:rsidRDefault="00974AFF">
      <w:pPr>
        <w:rPr>
          <w:sz w:val="2"/>
          <w:szCs w:val="2"/>
        </w:rPr>
      </w:pPr>
    </w:p>
    <w:p w14:paraId="6082DA51" w14:textId="77777777" w:rsidR="00974AFF" w:rsidRDefault="00974AFF">
      <w:pPr>
        <w:rPr>
          <w:sz w:val="2"/>
          <w:szCs w:val="2"/>
        </w:rPr>
      </w:pPr>
    </w:p>
    <w:p w14:paraId="16FE4931" w14:textId="77777777" w:rsidR="00974AFF" w:rsidRDefault="00974AFF">
      <w:pPr>
        <w:rPr>
          <w:sz w:val="2"/>
          <w:szCs w:val="2"/>
        </w:rPr>
      </w:pPr>
    </w:p>
    <w:p w14:paraId="344AA8A1" w14:textId="77777777" w:rsidR="00974AFF" w:rsidRDefault="00974AFF">
      <w:pPr>
        <w:rPr>
          <w:sz w:val="2"/>
          <w:szCs w:val="2"/>
        </w:rPr>
      </w:pPr>
    </w:p>
    <w:p w14:paraId="2F33FB6F" w14:textId="77777777" w:rsidR="00974AFF" w:rsidRDefault="00974AFF">
      <w:pPr>
        <w:rPr>
          <w:sz w:val="2"/>
          <w:szCs w:val="2"/>
        </w:rPr>
      </w:pPr>
    </w:p>
    <w:p w14:paraId="7841AE15" w14:textId="77777777" w:rsidR="00974AFF" w:rsidRDefault="00974AFF">
      <w:pPr>
        <w:rPr>
          <w:sz w:val="2"/>
          <w:szCs w:val="2"/>
        </w:rPr>
      </w:pPr>
    </w:p>
    <w:p w14:paraId="0AC056E4" w14:textId="77777777" w:rsidR="00974AFF" w:rsidRDefault="00974AFF">
      <w:pPr>
        <w:rPr>
          <w:sz w:val="2"/>
          <w:szCs w:val="2"/>
        </w:rPr>
      </w:pPr>
    </w:p>
    <w:p w14:paraId="0FD214AA" w14:textId="77777777" w:rsidR="00974AFF" w:rsidRDefault="00974AFF">
      <w:pPr>
        <w:rPr>
          <w:sz w:val="2"/>
          <w:szCs w:val="2"/>
        </w:rPr>
      </w:pPr>
    </w:p>
    <w:p w14:paraId="096F7B34" w14:textId="77777777" w:rsidR="00974AFF" w:rsidRDefault="00974AFF">
      <w:pPr>
        <w:rPr>
          <w:sz w:val="2"/>
          <w:szCs w:val="2"/>
        </w:rPr>
      </w:pPr>
    </w:p>
    <w:p w14:paraId="14D62B45" w14:textId="77777777" w:rsidR="00974AFF" w:rsidRDefault="00974AFF">
      <w:pPr>
        <w:rPr>
          <w:sz w:val="2"/>
          <w:szCs w:val="2"/>
        </w:rPr>
      </w:pPr>
    </w:p>
    <w:p w14:paraId="7746C470" w14:textId="77777777" w:rsidR="00974AFF" w:rsidRDefault="00974AFF">
      <w:pPr>
        <w:rPr>
          <w:sz w:val="2"/>
          <w:szCs w:val="2"/>
        </w:rPr>
      </w:pPr>
    </w:p>
    <w:p w14:paraId="70EAFCBD" w14:textId="77777777" w:rsidR="00974AFF" w:rsidRDefault="00974AFF">
      <w:pPr>
        <w:rPr>
          <w:sz w:val="2"/>
          <w:szCs w:val="2"/>
        </w:rPr>
      </w:pPr>
    </w:p>
    <w:p w14:paraId="01EEC8D6" w14:textId="77777777" w:rsidR="00974AFF" w:rsidRDefault="00974AFF">
      <w:pPr>
        <w:rPr>
          <w:sz w:val="2"/>
          <w:szCs w:val="2"/>
        </w:rPr>
      </w:pPr>
    </w:p>
    <w:p w14:paraId="409B7C0E" w14:textId="77777777" w:rsidR="00974AFF" w:rsidRDefault="00974AFF">
      <w:pPr>
        <w:rPr>
          <w:sz w:val="2"/>
          <w:szCs w:val="2"/>
        </w:rPr>
      </w:pPr>
    </w:p>
    <w:p w14:paraId="27F2F56A" w14:textId="77777777" w:rsidR="00974AFF" w:rsidRDefault="00974AFF">
      <w:pPr>
        <w:rPr>
          <w:sz w:val="2"/>
          <w:szCs w:val="2"/>
        </w:rPr>
      </w:pPr>
    </w:p>
    <w:p w14:paraId="2EBDA333" w14:textId="77777777" w:rsidR="00974AFF" w:rsidRDefault="00974AFF">
      <w:pPr>
        <w:rPr>
          <w:sz w:val="2"/>
          <w:szCs w:val="2"/>
        </w:rPr>
      </w:pPr>
    </w:p>
    <w:p w14:paraId="3C2A9E24" w14:textId="77777777" w:rsidR="00974AFF" w:rsidRDefault="00974AFF">
      <w:pPr>
        <w:rPr>
          <w:sz w:val="2"/>
          <w:szCs w:val="2"/>
        </w:rPr>
      </w:pPr>
    </w:p>
    <w:p w14:paraId="4A0190E9" w14:textId="77777777" w:rsidR="00974AFF" w:rsidRDefault="00974AFF">
      <w:pPr>
        <w:rPr>
          <w:sz w:val="2"/>
          <w:szCs w:val="2"/>
        </w:rPr>
      </w:pPr>
    </w:p>
    <w:p w14:paraId="39211F93" w14:textId="77777777" w:rsidR="00974AFF" w:rsidRDefault="00974AFF">
      <w:pPr>
        <w:rPr>
          <w:sz w:val="2"/>
          <w:szCs w:val="2"/>
        </w:rPr>
      </w:pPr>
    </w:p>
    <w:p w14:paraId="46C51794" w14:textId="77777777" w:rsidR="00974AFF" w:rsidRDefault="00974AFF">
      <w:pPr>
        <w:rPr>
          <w:sz w:val="2"/>
          <w:szCs w:val="2"/>
        </w:rPr>
      </w:pPr>
    </w:p>
    <w:p w14:paraId="1226660E" w14:textId="77777777" w:rsidR="00974AFF" w:rsidRDefault="00974AFF">
      <w:pPr>
        <w:rPr>
          <w:sz w:val="2"/>
          <w:szCs w:val="2"/>
        </w:rPr>
      </w:pPr>
    </w:p>
    <w:p w14:paraId="6625E008" w14:textId="77777777" w:rsidR="00974AFF" w:rsidRDefault="00974AFF">
      <w:pPr>
        <w:rPr>
          <w:sz w:val="2"/>
          <w:szCs w:val="2"/>
        </w:rPr>
      </w:pPr>
    </w:p>
    <w:p w14:paraId="56106E8B" w14:textId="77777777" w:rsidR="00974AFF" w:rsidRDefault="00974AFF">
      <w:pPr>
        <w:rPr>
          <w:sz w:val="2"/>
          <w:szCs w:val="2"/>
        </w:rPr>
      </w:pPr>
    </w:p>
    <w:p w14:paraId="4F6DA9F4" w14:textId="77777777" w:rsidR="00974AFF" w:rsidRDefault="00974AFF">
      <w:pPr>
        <w:rPr>
          <w:sz w:val="2"/>
          <w:szCs w:val="2"/>
        </w:rPr>
      </w:pPr>
    </w:p>
    <w:p w14:paraId="3D1DDF37" w14:textId="77777777" w:rsidR="00974AFF" w:rsidRDefault="00974AFF">
      <w:pPr>
        <w:rPr>
          <w:sz w:val="2"/>
          <w:szCs w:val="2"/>
        </w:rPr>
      </w:pPr>
    </w:p>
    <w:p w14:paraId="3E091833" w14:textId="77777777" w:rsidR="00974AFF" w:rsidRDefault="00974AFF">
      <w:pPr>
        <w:rPr>
          <w:sz w:val="2"/>
          <w:szCs w:val="2"/>
        </w:rPr>
      </w:pPr>
    </w:p>
    <w:p w14:paraId="7DF2207C" w14:textId="77777777" w:rsidR="00974AFF" w:rsidRDefault="00974AFF">
      <w:pPr>
        <w:rPr>
          <w:sz w:val="2"/>
          <w:szCs w:val="2"/>
        </w:rPr>
      </w:pPr>
    </w:p>
    <w:p w14:paraId="4CD52B95" w14:textId="77777777" w:rsidR="00974AFF" w:rsidRDefault="00974AFF">
      <w:pPr>
        <w:rPr>
          <w:sz w:val="2"/>
          <w:szCs w:val="2"/>
        </w:rPr>
      </w:pPr>
    </w:p>
    <w:p w14:paraId="28F5DAC2" w14:textId="77777777" w:rsidR="00974AFF" w:rsidRDefault="00974AFF">
      <w:pPr>
        <w:rPr>
          <w:sz w:val="2"/>
          <w:szCs w:val="2"/>
        </w:rPr>
      </w:pPr>
    </w:p>
    <w:p w14:paraId="7AD5FFF7" w14:textId="77777777" w:rsidR="00974AFF" w:rsidRDefault="00974AFF">
      <w:pPr>
        <w:rPr>
          <w:sz w:val="2"/>
          <w:szCs w:val="2"/>
        </w:rPr>
      </w:pPr>
    </w:p>
    <w:p w14:paraId="7EC9AF79" w14:textId="77777777" w:rsidR="00974AFF" w:rsidRDefault="00974AFF">
      <w:pPr>
        <w:rPr>
          <w:sz w:val="2"/>
          <w:szCs w:val="2"/>
        </w:rPr>
      </w:pPr>
    </w:p>
    <w:p w14:paraId="1A5DA1D5" w14:textId="77777777" w:rsidR="00974AFF" w:rsidRDefault="00974AFF">
      <w:pPr>
        <w:rPr>
          <w:sz w:val="2"/>
          <w:szCs w:val="2"/>
        </w:rPr>
      </w:pPr>
    </w:p>
    <w:p w14:paraId="15161903" w14:textId="77777777" w:rsidR="00974AFF" w:rsidRDefault="00974AFF">
      <w:pPr>
        <w:rPr>
          <w:sz w:val="2"/>
          <w:szCs w:val="2"/>
        </w:rPr>
      </w:pPr>
    </w:p>
    <w:p w14:paraId="0BCA3726" w14:textId="77777777" w:rsidR="00974AFF" w:rsidRDefault="00974AFF">
      <w:pPr>
        <w:rPr>
          <w:sz w:val="2"/>
          <w:szCs w:val="2"/>
        </w:rPr>
      </w:pPr>
    </w:p>
    <w:p w14:paraId="67B262FA" w14:textId="77777777" w:rsidR="00974AFF" w:rsidRDefault="00974AFF">
      <w:pPr>
        <w:rPr>
          <w:sz w:val="2"/>
          <w:szCs w:val="2"/>
        </w:rPr>
      </w:pPr>
    </w:p>
    <w:p w14:paraId="418BF72C" w14:textId="77777777" w:rsidR="00974AFF" w:rsidRDefault="00974AFF">
      <w:pPr>
        <w:rPr>
          <w:sz w:val="2"/>
          <w:szCs w:val="2"/>
        </w:rPr>
      </w:pPr>
    </w:p>
    <w:p w14:paraId="31963178" w14:textId="77777777" w:rsidR="00974AFF" w:rsidRDefault="00974AFF">
      <w:pPr>
        <w:rPr>
          <w:sz w:val="2"/>
          <w:szCs w:val="2"/>
        </w:rPr>
      </w:pPr>
    </w:p>
    <w:p w14:paraId="69F4A44E" w14:textId="77777777" w:rsidR="00974AFF" w:rsidRDefault="00974AFF">
      <w:pPr>
        <w:rPr>
          <w:sz w:val="2"/>
          <w:szCs w:val="2"/>
        </w:rPr>
      </w:pPr>
    </w:p>
    <w:p w14:paraId="69502AC3" w14:textId="77777777" w:rsidR="00974AFF" w:rsidRDefault="00974AFF">
      <w:pPr>
        <w:rPr>
          <w:sz w:val="2"/>
          <w:szCs w:val="2"/>
        </w:rPr>
      </w:pPr>
    </w:p>
    <w:p w14:paraId="4385604B" w14:textId="77777777" w:rsidR="00974AFF" w:rsidRDefault="00974AFF">
      <w:pPr>
        <w:rPr>
          <w:sz w:val="2"/>
          <w:szCs w:val="2"/>
        </w:rPr>
      </w:pPr>
    </w:p>
    <w:p w14:paraId="6ECBF4D6" w14:textId="77777777" w:rsidR="00974AFF" w:rsidRDefault="00974AFF">
      <w:pPr>
        <w:rPr>
          <w:sz w:val="2"/>
          <w:szCs w:val="2"/>
        </w:rPr>
      </w:pPr>
    </w:p>
    <w:p w14:paraId="217C9C8C" w14:textId="77777777" w:rsidR="00974AFF" w:rsidRDefault="00974AFF">
      <w:pPr>
        <w:rPr>
          <w:sz w:val="2"/>
          <w:szCs w:val="2"/>
        </w:rPr>
      </w:pPr>
    </w:p>
    <w:p w14:paraId="448E626D" w14:textId="77777777" w:rsidR="00974AFF" w:rsidRDefault="00974AFF">
      <w:pPr>
        <w:rPr>
          <w:sz w:val="2"/>
          <w:szCs w:val="2"/>
        </w:rPr>
      </w:pPr>
    </w:p>
    <w:p w14:paraId="2562D8F3" w14:textId="77777777" w:rsidR="00974AFF" w:rsidRDefault="00974AFF">
      <w:pPr>
        <w:rPr>
          <w:sz w:val="2"/>
          <w:szCs w:val="2"/>
        </w:rPr>
      </w:pPr>
    </w:p>
    <w:p w14:paraId="5C29A496" w14:textId="77777777" w:rsidR="00974AFF" w:rsidRDefault="00974AFF">
      <w:pPr>
        <w:rPr>
          <w:sz w:val="2"/>
          <w:szCs w:val="2"/>
        </w:rPr>
      </w:pPr>
    </w:p>
    <w:p w14:paraId="449C052E" w14:textId="77777777" w:rsidR="00974AFF" w:rsidRDefault="00974AFF">
      <w:pPr>
        <w:rPr>
          <w:sz w:val="2"/>
          <w:szCs w:val="2"/>
        </w:rPr>
      </w:pPr>
    </w:p>
    <w:p w14:paraId="307F84C3" w14:textId="77777777" w:rsidR="00974AFF" w:rsidRDefault="00974AFF">
      <w:pPr>
        <w:rPr>
          <w:sz w:val="2"/>
          <w:szCs w:val="2"/>
        </w:rPr>
      </w:pPr>
    </w:p>
    <w:p w14:paraId="2714F885" w14:textId="77777777" w:rsidR="00974AFF" w:rsidRDefault="00974AFF">
      <w:pPr>
        <w:rPr>
          <w:sz w:val="2"/>
          <w:szCs w:val="2"/>
        </w:rPr>
      </w:pPr>
    </w:p>
    <w:p w14:paraId="6A8ECB53" w14:textId="77777777" w:rsidR="00974AFF" w:rsidRDefault="00974AFF">
      <w:pPr>
        <w:rPr>
          <w:sz w:val="2"/>
          <w:szCs w:val="2"/>
        </w:rPr>
      </w:pPr>
    </w:p>
    <w:p w14:paraId="031B1429" w14:textId="77777777" w:rsidR="00974AFF" w:rsidRDefault="00974AFF">
      <w:pPr>
        <w:rPr>
          <w:sz w:val="2"/>
          <w:szCs w:val="2"/>
        </w:rPr>
      </w:pPr>
    </w:p>
    <w:p w14:paraId="40E116AD" w14:textId="77777777" w:rsidR="00974AFF" w:rsidRDefault="00974AFF">
      <w:pPr>
        <w:rPr>
          <w:sz w:val="2"/>
          <w:szCs w:val="2"/>
        </w:rPr>
      </w:pPr>
    </w:p>
    <w:p w14:paraId="162FC404" w14:textId="77777777" w:rsidR="00974AFF" w:rsidRDefault="00974AFF">
      <w:pPr>
        <w:rPr>
          <w:sz w:val="2"/>
          <w:szCs w:val="2"/>
        </w:rPr>
      </w:pPr>
    </w:p>
    <w:p w14:paraId="417F9DC7" w14:textId="77777777" w:rsidR="00974AFF" w:rsidRDefault="00974AFF">
      <w:pPr>
        <w:rPr>
          <w:sz w:val="2"/>
          <w:szCs w:val="2"/>
        </w:rPr>
      </w:pPr>
    </w:p>
    <w:p w14:paraId="57D4AA57" w14:textId="77777777" w:rsidR="00974AFF" w:rsidRDefault="00974AFF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3326"/>
        <w:gridCol w:w="13306"/>
      </w:tblGrid>
      <w:tr w:rsidR="00974AFF" w14:paraId="42F03811" w14:textId="77777777" w:rsidTr="005C0453">
        <w:tc>
          <w:tcPr>
            <w:tcW w:w="8258" w:type="dxa"/>
          </w:tcPr>
          <w:p w14:paraId="1497BDA6" w14:textId="77777777" w:rsidR="00974AFF" w:rsidRDefault="00974AFF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1C534E51" w14:textId="77777777" w:rsidR="00974AFF" w:rsidRDefault="00974AFF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974AFF" w14:paraId="09C24254" w14:textId="77777777" w:rsidTr="005C0453">
        <w:tc>
          <w:tcPr>
            <w:tcW w:w="8258" w:type="dxa"/>
          </w:tcPr>
          <w:p w14:paraId="14A3B853" w14:textId="77777777" w:rsidR="00974AFF" w:rsidRDefault="00974AFF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7E2FAF4" w14:textId="77777777" w:rsidR="00974AFF" w:rsidRDefault="00974AFF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 w:rsidR="008378D9">
              <w:rPr>
                <w:spacing w:val="-4"/>
                <w:sz w:val="20"/>
              </w:rPr>
              <w:t xml:space="preserve"> con </w:t>
            </w:r>
            <w:r>
              <w:rPr>
                <w:sz w:val="20"/>
              </w:rPr>
              <w:t>effettoeconomicodirettoeimmediatoperildestinatario</w:t>
            </w:r>
          </w:p>
        </w:tc>
      </w:tr>
      <w:tr w:rsidR="00974AFF" w:rsidRPr="00E81D91" w14:paraId="64D9F1E4" w14:textId="77777777" w:rsidTr="005C0453">
        <w:trPr>
          <w:trHeight w:val="263"/>
        </w:trPr>
        <w:tc>
          <w:tcPr>
            <w:tcW w:w="8258" w:type="dxa"/>
          </w:tcPr>
          <w:p w14:paraId="7C774244" w14:textId="77777777" w:rsidR="00974AFF" w:rsidRDefault="00974AFF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6361BEC" w14:textId="77777777" w:rsidR="00974AFF" w:rsidRPr="00E81D91" w:rsidRDefault="00974AFF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assegnidimaternità</w:t>
            </w:r>
          </w:p>
        </w:tc>
      </w:tr>
      <w:tr w:rsidR="00974AFF" w14:paraId="6474BC81" w14:textId="77777777" w:rsidTr="005C0453">
        <w:tc>
          <w:tcPr>
            <w:tcW w:w="8258" w:type="dxa"/>
          </w:tcPr>
          <w:p w14:paraId="1821AAC5" w14:textId="77777777" w:rsidR="00974AFF" w:rsidRDefault="00974AFF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5EA11378" w14:textId="77777777" w:rsidR="00974AFF" w:rsidRDefault="00974AFF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974AFF" w:rsidRPr="00E81D91" w14:paraId="0674F220" w14:textId="77777777" w:rsidTr="005C0453">
        <w:trPr>
          <w:trHeight w:val="528"/>
        </w:trPr>
        <w:tc>
          <w:tcPr>
            <w:tcW w:w="8258" w:type="dxa"/>
          </w:tcPr>
          <w:p w14:paraId="6D709FDD" w14:textId="77777777" w:rsidR="00974AFF" w:rsidRDefault="00974AFF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14B1DCEB" w14:textId="77777777" w:rsidR="00974AFF" w:rsidRPr="00E81D91" w:rsidRDefault="00974AFF" w:rsidP="005C0453">
            <w:pPr>
              <w:pStyle w:val="TableParagraph"/>
              <w:spacing w:line="203" w:lineRule="exact"/>
              <w:ind w:right="68"/>
            </w:pPr>
            <w:r>
              <w:t xml:space="preserve">Istanza di parte    </w:t>
            </w:r>
          </w:p>
        </w:tc>
      </w:tr>
      <w:tr w:rsidR="00974AFF" w:rsidRPr="00E81D91" w14:paraId="2FABFFA6" w14:textId="77777777" w:rsidTr="005C0453">
        <w:tc>
          <w:tcPr>
            <w:tcW w:w="8258" w:type="dxa"/>
          </w:tcPr>
          <w:p w14:paraId="4F79656E" w14:textId="77777777" w:rsidR="00974AFF" w:rsidRDefault="00974AFF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F350273" w14:textId="77777777" w:rsidR="00974AFF" w:rsidRPr="00E81D91" w:rsidRDefault="00974AFF" w:rsidP="005C0453">
            <w:r>
              <w:rPr>
                <w:sz w:val="20"/>
              </w:rPr>
              <w:t>erogazione assegno di maternità</w:t>
            </w:r>
          </w:p>
        </w:tc>
      </w:tr>
      <w:tr w:rsidR="00974AFF" w14:paraId="480A8BCF" w14:textId="77777777" w:rsidTr="005C0453">
        <w:tc>
          <w:tcPr>
            <w:tcW w:w="8258" w:type="dxa"/>
          </w:tcPr>
          <w:p w14:paraId="747B3F2B" w14:textId="77777777" w:rsidR="00974AFF" w:rsidRDefault="00974AFF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373359D8" w14:textId="77777777" w:rsidR="00974AFF" w:rsidRDefault="008378D9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Ricevimentodell'istanzadapartedelbeneficiario,valutazionedeirequisiti,soccorsoistruttorioinmancanzadidocumentazionerichiesta,caricamentodellerichiestepositive supiattaforma INPS</w:t>
            </w:r>
          </w:p>
        </w:tc>
      </w:tr>
      <w:tr w:rsidR="00974AFF" w:rsidRPr="00A21E8B" w14:paraId="66EE7216" w14:textId="77777777" w:rsidTr="005C0453">
        <w:tc>
          <w:tcPr>
            <w:tcW w:w="8258" w:type="dxa"/>
          </w:tcPr>
          <w:p w14:paraId="57A263F5" w14:textId="77777777" w:rsidR="00974AFF" w:rsidRDefault="00974AFF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BE18D17" w14:textId="77777777" w:rsidR="00974AFF" w:rsidRPr="00A21E8B" w:rsidRDefault="00974AFF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civile </w:t>
            </w:r>
          </w:p>
        </w:tc>
      </w:tr>
      <w:tr w:rsidR="00974AFF" w14:paraId="081701E0" w14:textId="77777777" w:rsidTr="005C0453">
        <w:tc>
          <w:tcPr>
            <w:tcW w:w="8258" w:type="dxa"/>
          </w:tcPr>
          <w:p w14:paraId="649BA1D0" w14:textId="77777777" w:rsidR="00974AFF" w:rsidRDefault="00974AFF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19B9103" w14:textId="77777777" w:rsidR="00974AFF" w:rsidRDefault="00974AFF" w:rsidP="008378D9"/>
        </w:tc>
      </w:tr>
      <w:tr w:rsidR="00974AFF" w14:paraId="76A542D0" w14:textId="77777777" w:rsidTr="005C0453">
        <w:tc>
          <w:tcPr>
            <w:tcW w:w="8258" w:type="dxa"/>
          </w:tcPr>
          <w:p w14:paraId="75AFA36C" w14:textId="77777777" w:rsidR="00974AFF" w:rsidRDefault="00974AFF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E1D5726" w14:textId="77777777" w:rsidR="00974AFF" w:rsidRDefault="00974AFF" w:rsidP="005C0453">
            <w:r>
              <w:t>entro trenta giorni dal ricevimento della segnalazione</w:t>
            </w:r>
          </w:p>
        </w:tc>
      </w:tr>
      <w:tr w:rsidR="00974AFF" w:rsidRPr="00E81D91" w14:paraId="09F5FAD4" w14:textId="77777777" w:rsidTr="005C0453">
        <w:tc>
          <w:tcPr>
            <w:tcW w:w="8258" w:type="dxa"/>
          </w:tcPr>
          <w:p w14:paraId="3D012910" w14:textId="77777777" w:rsidR="00974AFF" w:rsidRDefault="00974AFF" w:rsidP="005C0453">
            <w:pPr>
              <w:jc w:val="center"/>
            </w:pPr>
            <w:r>
              <w:lastRenderedPageBreak/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0911C42" w14:textId="77777777" w:rsidR="00974AFF" w:rsidRPr="00E81D91" w:rsidRDefault="008378D9" w:rsidP="005C0453">
            <w:r>
              <w:rPr>
                <w:sz w:val="18"/>
              </w:rPr>
              <w:t>normativa specifica</w:t>
            </w:r>
          </w:p>
        </w:tc>
      </w:tr>
      <w:tr w:rsidR="00974AFF" w14:paraId="7321067D" w14:textId="77777777" w:rsidTr="005C0453">
        <w:tc>
          <w:tcPr>
            <w:tcW w:w="8258" w:type="dxa"/>
          </w:tcPr>
          <w:p w14:paraId="3CA44B64" w14:textId="77777777" w:rsidR="00974AFF" w:rsidRDefault="00974AFF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5ED13E6" w14:textId="77777777" w:rsidR="00974AFF" w:rsidRDefault="00974AFF" w:rsidP="005C0453">
            <w:pPr>
              <w:jc w:val="center"/>
            </w:pPr>
          </w:p>
        </w:tc>
      </w:tr>
      <w:tr w:rsidR="00974AFF" w:rsidRPr="00985CEB" w14:paraId="2C989688" w14:textId="77777777" w:rsidTr="005C0453">
        <w:tc>
          <w:tcPr>
            <w:tcW w:w="8258" w:type="dxa"/>
          </w:tcPr>
          <w:p w14:paraId="5502E27E" w14:textId="77777777" w:rsidR="00974AFF" w:rsidRDefault="00974AFF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AB7E9FE" w14:textId="77777777" w:rsidR="00974AFF" w:rsidRPr="00985CEB" w:rsidRDefault="008378D9" w:rsidP="005C0453">
            <w:pPr>
              <w:rPr>
                <w:color w:val="FF0000"/>
              </w:rPr>
            </w:pPr>
            <w:r>
              <w:rPr>
                <w:sz w:val="18"/>
              </w:rPr>
              <w:t>Controlli documentazione</w:t>
            </w:r>
          </w:p>
        </w:tc>
      </w:tr>
      <w:tr w:rsidR="00974AFF" w:rsidRPr="00985CEB" w14:paraId="7C60B33D" w14:textId="77777777" w:rsidTr="005C0453">
        <w:trPr>
          <w:trHeight w:val="333"/>
        </w:trPr>
        <w:tc>
          <w:tcPr>
            <w:tcW w:w="8258" w:type="dxa"/>
          </w:tcPr>
          <w:p w14:paraId="74D3B067" w14:textId="77777777" w:rsidR="00974AFF" w:rsidRDefault="00974AFF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82346D1" w14:textId="77777777" w:rsidR="00974AFF" w:rsidRPr="00985CEB" w:rsidRDefault="00974AFF" w:rsidP="005C0453">
            <w:pPr>
              <w:rPr>
                <w:color w:val="FF0000"/>
              </w:rPr>
            </w:pPr>
          </w:p>
        </w:tc>
      </w:tr>
      <w:tr w:rsidR="00974AFF" w14:paraId="78612B21" w14:textId="77777777" w:rsidTr="005C0453">
        <w:tc>
          <w:tcPr>
            <w:tcW w:w="8258" w:type="dxa"/>
          </w:tcPr>
          <w:p w14:paraId="24C919FB" w14:textId="77777777" w:rsidR="00974AFF" w:rsidRDefault="00974AFF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1F67E89" w14:textId="77777777" w:rsidR="00974AFF" w:rsidRDefault="00974AFF" w:rsidP="008378D9"/>
        </w:tc>
      </w:tr>
      <w:tr w:rsidR="00974AFF" w14:paraId="279E7B0D" w14:textId="77777777" w:rsidTr="005C0453">
        <w:tc>
          <w:tcPr>
            <w:tcW w:w="8258" w:type="dxa"/>
          </w:tcPr>
          <w:p w14:paraId="42C07744" w14:textId="77777777" w:rsidR="00974AFF" w:rsidRDefault="00974AFF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CAC434B" w14:textId="77777777" w:rsidR="00974AFF" w:rsidRDefault="008378D9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 xml:space="preserve">'Superficialitànellavalutazionedell'istanza'--&gt;Medio/Basso </w:t>
            </w:r>
          </w:p>
        </w:tc>
      </w:tr>
    </w:tbl>
    <w:p w14:paraId="05E35D4B" w14:textId="77777777" w:rsidR="00974AFF" w:rsidRDefault="00974AFF" w:rsidP="00974AFF">
      <w:pPr>
        <w:rPr>
          <w:sz w:val="2"/>
          <w:szCs w:val="2"/>
        </w:rPr>
      </w:pPr>
    </w:p>
    <w:p w14:paraId="7E7EC93A" w14:textId="77777777" w:rsidR="00974AFF" w:rsidRDefault="00974AFF" w:rsidP="00974AFF">
      <w:pPr>
        <w:rPr>
          <w:sz w:val="2"/>
          <w:szCs w:val="2"/>
        </w:rPr>
      </w:pPr>
    </w:p>
    <w:p w14:paraId="60FAC51B" w14:textId="77777777" w:rsidR="00974AFF" w:rsidRDefault="00974AFF" w:rsidP="00974AFF">
      <w:pPr>
        <w:rPr>
          <w:sz w:val="2"/>
          <w:szCs w:val="2"/>
        </w:rPr>
      </w:pPr>
    </w:p>
    <w:p w14:paraId="0F689393" w14:textId="77777777" w:rsidR="00974AFF" w:rsidRDefault="00974AFF" w:rsidP="00974AFF">
      <w:pPr>
        <w:rPr>
          <w:sz w:val="2"/>
          <w:szCs w:val="2"/>
        </w:rPr>
      </w:pPr>
    </w:p>
    <w:p w14:paraId="39F21E0F" w14:textId="77777777" w:rsidR="00974AFF" w:rsidRDefault="00974AFF" w:rsidP="00974AFF">
      <w:pPr>
        <w:rPr>
          <w:sz w:val="2"/>
          <w:szCs w:val="2"/>
        </w:rPr>
      </w:pPr>
    </w:p>
    <w:p w14:paraId="1877ED02" w14:textId="77777777" w:rsidR="00974AFF" w:rsidRDefault="00974AFF" w:rsidP="00974AFF">
      <w:pPr>
        <w:rPr>
          <w:sz w:val="2"/>
          <w:szCs w:val="2"/>
        </w:rPr>
      </w:pPr>
    </w:p>
    <w:p w14:paraId="4BCC2B1C" w14:textId="77777777" w:rsidR="00974AFF" w:rsidRDefault="00974AFF" w:rsidP="00974AFF">
      <w:pPr>
        <w:rPr>
          <w:sz w:val="2"/>
          <w:szCs w:val="2"/>
        </w:rPr>
      </w:pPr>
    </w:p>
    <w:p w14:paraId="729EB2A7" w14:textId="77777777" w:rsidR="00974AFF" w:rsidRDefault="00974AFF" w:rsidP="00974AFF">
      <w:pPr>
        <w:rPr>
          <w:sz w:val="2"/>
          <w:szCs w:val="2"/>
        </w:rPr>
      </w:pPr>
    </w:p>
    <w:p w14:paraId="4D389692" w14:textId="77777777" w:rsidR="00974AFF" w:rsidRDefault="00974AFF" w:rsidP="00974AFF">
      <w:pPr>
        <w:rPr>
          <w:sz w:val="2"/>
          <w:szCs w:val="2"/>
        </w:rPr>
      </w:pPr>
    </w:p>
    <w:p w14:paraId="0EF53A15" w14:textId="77777777" w:rsidR="00974AFF" w:rsidRDefault="00974AFF" w:rsidP="00974AFF">
      <w:pPr>
        <w:rPr>
          <w:sz w:val="2"/>
          <w:szCs w:val="2"/>
        </w:rPr>
      </w:pPr>
    </w:p>
    <w:p w14:paraId="70C1DF57" w14:textId="77777777" w:rsidR="00974AFF" w:rsidRDefault="00974AFF" w:rsidP="00974AFF">
      <w:pPr>
        <w:rPr>
          <w:sz w:val="2"/>
          <w:szCs w:val="2"/>
        </w:rPr>
      </w:pPr>
    </w:p>
    <w:p w14:paraId="58A1F0C9" w14:textId="77777777" w:rsidR="00974AFF" w:rsidRDefault="00974AFF" w:rsidP="00974AFF">
      <w:pPr>
        <w:rPr>
          <w:sz w:val="2"/>
          <w:szCs w:val="2"/>
        </w:rPr>
      </w:pPr>
    </w:p>
    <w:p w14:paraId="579F2350" w14:textId="77777777" w:rsidR="00974AFF" w:rsidRDefault="00974AFF" w:rsidP="00974AFF">
      <w:pPr>
        <w:rPr>
          <w:sz w:val="2"/>
          <w:szCs w:val="2"/>
        </w:rPr>
      </w:pPr>
    </w:p>
    <w:p w14:paraId="0F1A9B2B" w14:textId="77777777" w:rsidR="00974AFF" w:rsidRDefault="00974AFF" w:rsidP="00974AFF">
      <w:pPr>
        <w:rPr>
          <w:sz w:val="2"/>
          <w:szCs w:val="2"/>
        </w:rPr>
      </w:pPr>
    </w:p>
    <w:p w14:paraId="0ABF71B4" w14:textId="77777777" w:rsidR="003F76D3" w:rsidRDefault="003F76D3" w:rsidP="00974AFF">
      <w:pPr>
        <w:rPr>
          <w:sz w:val="2"/>
          <w:szCs w:val="2"/>
        </w:rPr>
      </w:pPr>
    </w:p>
    <w:p w14:paraId="6D79B8E4" w14:textId="77777777" w:rsidR="003F76D3" w:rsidRDefault="003F76D3" w:rsidP="00974AFF">
      <w:pPr>
        <w:rPr>
          <w:sz w:val="2"/>
          <w:szCs w:val="2"/>
        </w:rPr>
      </w:pPr>
    </w:p>
    <w:p w14:paraId="71B6ED00" w14:textId="77777777" w:rsidR="003F76D3" w:rsidRDefault="003F76D3" w:rsidP="00974AFF">
      <w:pPr>
        <w:rPr>
          <w:sz w:val="2"/>
          <w:szCs w:val="2"/>
        </w:rPr>
      </w:pPr>
    </w:p>
    <w:p w14:paraId="11AF01AE" w14:textId="77777777" w:rsidR="003F76D3" w:rsidRDefault="003F76D3" w:rsidP="00974AFF">
      <w:pPr>
        <w:rPr>
          <w:sz w:val="2"/>
          <w:szCs w:val="2"/>
        </w:rPr>
      </w:pPr>
    </w:p>
    <w:p w14:paraId="01E01A40" w14:textId="77777777" w:rsidR="003F76D3" w:rsidRDefault="003F76D3" w:rsidP="00974AFF">
      <w:pPr>
        <w:rPr>
          <w:sz w:val="2"/>
          <w:szCs w:val="2"/>
        </w:rPr>
      </w:pPr>
    </w:p>
    <w:p w14:paraId="0D5BB8E8" w14:textId="77777777" w:rsidR="003F76D3" w:rsidRDefault="003F76D3" w:rsidP="00974AFF">
      <w:pPr>
        <w:rPr>
          <w:sz w:val="2"/>
          <w:szCs w:val="2"/>
        </w:rPr>
      </w:pPr>
    </w:p>
    <w:p w14:paraId="12D163D8" w14:textId="77777777" w:rsidR="003F76D3" w:rsidRDefault="003F76D3" w:rsidP="00974AFF">
      <w:pPr>
        <w:rPr>
          <w:sz w:val="2"/>
          <w:szCs w:val="2"/>
        </w:rPr>
      </w:pPr>
    </w:p>
    <w:p w14:paraId="05F00B7F" w14:textId="77777777" w:rsidR="003F76D3" w:rsidRDefault="003F76D3" w:rsidP="00974AFF">
      <w:pPr>
        <w:rPr>
          <w:sz w:val="2"/>
          <w:szCs w:val="2"/>
        </w:rPr>
      </w:pPr>
    </w:p>
    <w:p w14:paraId="64F5B930" w14:textId="77777777" w:rsidR="003F76D3" w:rsidRDefault="003F76D3" w:rsidP="00974AFF">
      <w:pPr>
        <w:rPr>
          <w:sz w:val="2"/>
          <w:szCs w:val="2"/>
        </w:rPr>
      </w:pPr>
    </w:p>
    <w:p w14:paraId="41CE4D2A" w14:textId="77777777" w:rsidR="003F76D3" w:rsidRDefault="003F76D3" w:rsidP="00974AFF">
      <w:pPr>
        <w:rPr>
          <w:sz w:val="2"/>
          <w:szCs w:val="2"/>
        </w:rPr>
      </w:pPr>
    </w:p>
    <w:p w14:paraId="22731F39" w14:textId="77777777" w:rsidR="003F76D3" w:rsidRDefault="003F76D3" w:rsidP="00974AFF">
      <w:pPr>
        <w:rPr>
          <w:sz w:val="2"/>
          <w:szCs w:val="2"/>
        </w:rPr>
      </w:pPr>
    </w:p>
    <w:p w14:paraId="358194D1" w14:textId="77777777" w:rsidR="003F76D3" w:rsidRDefault="003F76D3" w:rsidP="00974AFF">
      <w:pPr>
        <w:rPr>
          <w:sz w:val="2"/>
          <w:szCs w:val="2"/>
        </w:rPr>
      </w:pPr>
    </w:p>
    <w:p w14:paraId="4736D7DD" w14:textId="77777777" w:rsidR="003F76D3" w:rsidRDefault="003F76D3" w:rsidP="00974AFF">
      <w:pPr>
        <w:rPr>
          <w:sz w:val="2"/>
          <w:szCs w:val="2"/>
        </w:rPr>
      </w:pPr>
    </w:p>
    <w:p w14:paraId="1E040D22" w14:textId="77777777" w:rsidR="003F76D3" w:rsidRDefault="003F76D3" w:rsidP="00974AFF">
      <w:pPr>
        <w:rPr>
          <w:sz w:val="2"/>
          <w:szCs w:val="2"/>
        </w:rPr>
      </w:pPr>
    </w:p>
    <w:p w14:paraId="1C788EA5" w14:textId="77777777" w:rsidR="003F76D3" w:rsidRDefault="003F76D3" w:rsidP="00974AFF">
      <w:pPr>
        <w:rPr>
          <w:sz w:val="2"/>
          <w:szCs w:val="2"/>
        </w:rPr>
      </w:pPr>
    </w:p>
    <w:p w14:paraId="580519BF" w14:textId="77777777" w:rsidR="003F76D3" w:rsidRDefault="003F76D3" w:rsidP="00974AFF">
      <w:pPr>
        <w:rPr>
          <w:sz w:val="2"/>
          <w:szCs w:val="2"/>
        </w:rPr>
      </w:pPr>
    </w:p>
    <w:p w14:paraId="56B98B01" w14:textId="77777777" w:rsidR="003F76D3" w:rsidRDefault="003F76D3" w:rsidP="00974AFF">
      <w:pPr>
        <w:rPr>
          <w:sz w:val="2"/>
          <w:szCs w:val="2"/>
        </w:rPr>
      </w:pPr>
    </w:p>
    <w:p w14:paraId="27167E4E" w14:textId="77777777" w:rsidR="003F76D3" w:rsidRDefault="003F76D3" w:rsidP="00974AFF">
      <w:pPr>
        <w:rPr>
          <w:sz w:val="2"/>
          <w:szCs w:val="2"/>
        </w:rPr>
      </w:pPr>
    </w:p>
    <w:p w14:paraId="24F8411E" w14:textId="77777777" w:rsidR="003F76D3" w:rsidRDefault="003F76D3" w:rsidP="00974AFF">
      <w:pPr>
        <w:rPr>
          <w:sz w:val="2"/>
          <w:szCs w:val="2"/>
        </w:rPr>
      </w:pPr>
    </w:p>
    <w:p w14:paraId="62E6DA03" w14:textId="77777777" w:rsidR="003F76D3" w:rsidRDefault="003F76D3" w:rsidP="00974AFF">
      <w:pPr>
        <w:rPr>
          <w:sz w:val="2"/>
          <w:szCs w:val="2"/>
        </w:rPr>
      </w:pPr>
    </w:p>
    <w:p w14:paraId="4D46952F" w14:textId="77777777" w:rsidR="003F76D3" w:rsidRDefault="003F76D3" w:rsidP="00974AFF">
      <w:pPr>
        <w:rPr>
          <w:sz w:val="2"/>
          <w:szCs w:val="2"/>
        </w:rPr>
      </w:pPr>
    </w:p>
    <w:p w14:paraId="27D5FBBA" w14:textId="77777777" w:rsidR="003F76D3" w:rsidRDefault="003F76D3" w:rsidP="00974AFF">
      <w:pPr>
        <w:rPr>
          <w:sz w:val="2"/>
          <w:szCs w:val="2"/>
        </w:rPr>
      </w:pPr>
    </w:p>
    <w:p w14:paraId="5726C544" w14:textId="77777777" w:rsidR="003F76D3" w:rsidRDefault="003F76D3" w:rsidP="00974AFF">
      <w:pPr>
        <w:rPr>
          <w:sz w:val="2"/>
          <w:szCs w:val="2"/>
        </w:rPr>
      </w:pPr>
    </w:p>
    <w:p w14:paraId="056AB279" w14:textId="77777777" w:rsidR="003F76D3" w:rsidRDefault="003F76D3" w:rsidP="00974AFF">
      <w:pPr>
        <w:rPr>
          <w:sz w:val="2"/>
          <w:szCs w:val="2"/>
        </w:rPr>
      </w:pPr>
    </w:p>
    <w:p w14:paraId="694D8D98" w14:textId="77777777" w:rsidR="003F76D3" w:rsidRDefault="003F76D3" w:rsidP="00974AFF">
      <w:pPr>
        <w:rPr>
          <w:sz w:val="2"/>
          <w:szCs w:val="2"/>
        </w:rPr>
      </w:pPr>
    </w:p>
    <w:p w14:paraId="5F3DDE8D" w14:textId="77777777" w:rsidR="003F76D3" w:rsidRDefault="003F76D3" w:rsidP="00974AFF">
      <w:pPr>
        <w:rPr>
          <w:sz w:val="2"/>
          <w:szCs w:val="2"/>
        </w:rPr>
      </w:pPr>
    </w:p>
    <w:p w14:paraId="638FBB5C" w14:textId="77777777" w:rsidR="003F76D3" w:rsidRDefault="003F76D3" w:rsidP="00974AFF">
      <w:pPr>
        <w:rPr>
          <w:sz w:val="2"/>
          <w:szCs w:val="2"/>
        </w:rPr>
      </w:pPr>
    </w:p>
    <w:p w14:paraId="1C13A718" w14:textId="77777777" w:rsidR="003F76D3" w:rsidRDefault="003F76D3" w:rsidP="00974AFF">
      <w:pPr>
        <w:rPr>
          <w:sz w:val="2"/>
          <w:szCs w:val="2"/>
        </w:rPr>
      </w:pPr>
    </w:p>
    <w:p w14:paraId="38FE020F" w14:textId="77777777" w:rsidR="003F76D3" w:rsidRDefault="003F76D3" w:rsidP="00974AFF">
      <w:pPr>
        <w:rPr>
          <w:sz w:val="2"/>
          <w:szCs w:val="2"/>
        </w:rPr>
      </w:pPr>
    </w:p>
    <w:p w14:paraId="03A1D816" w14:textId="77777777" w:rsidR="003F76D3" w:rsidRDefault="003F76D3" w:rsidP="00974AFF">
      <w:pPr>
        <w:rPr>
          <w:sz w:val="2"/>
          <w:szCs w:val="2"/>
        </w:rPr>
      </w:pPr>
    </w:p>
    <w:p w14:paraId="72EB8746" w14:textId="77777777" w:rsidR="003F76D3" w:rsidRDefault="003F76D3" w:rsidP="00974AFF">
      <w:pPr>
        <w:rPr>
          <w:sz w:val="2"/>
          <w:szCs w:val="2"/>
        </w:rPr>
      </w:pPr>
    </w:p>
    <w:p w14:paraId="50B18CFA" w14:textId="77777777" w:rsidR="003F76D3" w:rsidRDefault="003F76D3" w:rsidP="00974AFF">
      <w:pPr>
        <w:rPr>
          <w:sz w:val="2"/>
          <w:szCs w:val="2"/>
        </w:rPr>
      </w:pPr>
    </w:p>
    <w:p w14:paraId="467A3919" w14:textId="77777777" w:rsidR="003F76D3" w:rsidRDefault="003F76D3" w:rsidP="00974AFF">
      <w:pPr>
        <w:rPr>
          <w:sz w:val="2"/>
          <w:szCs w:val="2"/>
        </w:rPr>
      </w:pPr>
    </w:p>
    <w:p w14:paraId="59ED4B99" w14:textId="77777777" w:rsidR="003F76D3" w:rsidRDefault="003F76D3" w:rsidP="00974AFF">
      <w:pPr>
        <w:rPr>
          <w:sz w:val="2"/>
          <w:szCs w:val="2"/>
        </w:rPr>
      </w:pPr>
    </w:p>
    <w:p w14:paraId="7F7A0C69" w14:textId="77777777" w:rsidR="003F76D3" w:rsidRDefault="003F76D3" w:rsidP="00974AFF">
      <w:pPr>
        <w:rPr>
          <w:sz w:val="2"/>
          <w:szCs w:val="2"/>
        </w:rPr>
      </w:pPr>
    </w:p>
    <w:p w14:paraId="083B2490" w14:textId="77777777" w:rsidR="003F76D3" w:rsidRDefault="003F76D3" w:rsidP="00974AFF">
      <w:pPr>
        <w:rPr>
          <w:sz w:val="2"/>
          <w:szCs w:val="2"/>
        </w:rPr>
      </w:pPr>
    </w:p>
    <w:p w14:paraId="5FF66B12" w14:textId="77777777" w:rsidR="003F76D3" w:rsidRDefault="003F76D3" w:rsidP="00974AFF">
      <w:pPr>
        <w:rPr>
          <w:sz w:val="2"/>
          <w:szCs w:val="2"/>
        </w:rPr>
      </w:pPr>
    </w:p>
    <w:p w14:paraId="0B768BAD" w14:textId="77777777" w:rsidR="003F76D3" w:rsidRDefault="003F76D3" w:rsidP="00974AFF">
      <w:pPr>
        <w:rPr>
          <w:sz w:val="2"/>
          <w:szCs w:val="2"/>
        </w:rPr>
      </w:pPr>
    </w:p>
    <w:p w14:paraId="5DD9222B" w14:textId="77777777" w:rsidR="003F76D3" w:rsidRDefault="003F76D3" w:rsidP="00974AFF">
      <w:pPr>
        <w:rPr>
          <w:sz w:val="2"/>
          <w:szCs w:val="2"/>
        </w:rPr>
      </w:pPr>
    </w:p>
    <w:p w14:paraId="6E00BFE8" w14:textId="77777777" w:rsidR="003F76D3" w:rsidRDefault="003F76D3" w:rsidP="00974AFF">
      <w:pPr>
        <w:rPr>
          <w:sz w:val="2"/>
          <w:szCs w:val="2"/>
        </w:rPr>
      </w:pPr>
    </w:p>
    <w:p w14:paraId="2DCF23E3" w14:textId="77777777" w:rsidR="003F76D3" w:rsidRDefault="003F76D3" w:rsidP="00974AFF">
      <w:pPr>
        <w:rPr>
          <w:sz w:val="2"/>
          <w:szCs w:val="2"/>
        </w:rPr>
      </w:pPr>
    </w:p>
    <w:p w14:paraId="7EA097FF" w14:textId="77777777" w:rsidR="003F76D3" w:rsidRDefault="003F76D3" w:rsidP="00974AFF">
      <w:pPr>
        <w:rPr>
          <w:sz w:val="2"/>
          <w:szCs w:val="2"/>
        </w:rPr>
      </w:pPr>
    </w:p>
    <w:p w14:paraId="71F41E59" w14:textId="77777777" w:rsidR="003F76D3" w:rsidRDefault="003F76D3" w:rsidP="00974AFF">
      <w:pPr>
        <w:rPr>
          <w:sz w:val="2"/>
          <w:szCs w:val="2"/>
        </w:rPr>
      </w:pPr>
    </w:p>
    <w:p w14:paraId="3D3D4155" w14:textId="77777777" w:rsidR="003F76D3" w:rsidRDefault="003F76D3" w:rsidP="00974AFF">
      <w:pPr>
        <w:rPr>
          <w:sz w:val="2"/>
          <w:szCs w:val="2"/>
        </w:rPr>
      </w:pPr>
    </w:p>
    <w:p w14:paraId="72001D3D" w14:textId="77777777" w:rsidR="003F76D3" w:rsidRDefault="003F76D3" w:rsidP="00974AFF">
      <w:pPr>
        <w:rPr>
          <w:sz w:val="2"/>
          <w:szCs w:val="2"/>
        </w:rPr>
      </w:pPr>
    </w:p>
    <w:p w14:paraId="096E9251" w14:textId="77777777" w:rsidR="003F76D3" w:rsidRDefault="003F76D3" w:rsidP="00974AFF">
      <w:pPr>
        <w:rPr>
          <w:sz w:val="2"/>
          <w:szCs w:val="2"/>
        </w:rPr>
      </w:pPr>
    </w:p>
    <w:p w14:paraId="71EFE94A" w14:textId="77777777" w:rsidR="003F76D3" w:rsidRDefault="003F76D3" w:rsidP="00974AFF">
      <w:pPr>
        <w:rPr>
          <w:sz w:val="2"/>
          <w:szCs w:val="2"/>
        </w:rPr>
      </w:pPr>
    </w:p>
    <w:p w14:paraId="1BD5C11C" w14:textId="77777777" w:rsidR="003F76D3" w:rsidRDefault="003F76D3" w:rsidP="00974AFF">
      <w:pPr>
        <w:rPr>
          <w:sz w:val="2"/>
          <w:szCs w:val="2"/>
        </w:rPr>
      </w:pPr>
    </w:p>
    <w:p w14:paraId="725E0125" w14:textId="77777777" w:rsidR="003F76D3" w:rsidRDefault="003F76D3" w:rsidP="00974AFF">
      <w:pPr>
        <w:rPr>
          <w:sz w:val="2"/>
          <w:szCs w:val="2"/>
        </w:rPr>
      </w:pPr>
    </w:p>
    <w:p w14:paraId="1B5EEE91" w14:textId="77777777" w:rsidR="003F76D3" w:rsidRDefault="003F76D3" w:rsidP="00974AFF">
      <w:pPr>
        <w:rPr>
          <w:sz w:val="2"/>
          <w:szCs w:val="2"/>
        </w:rPr>
      </w:pPr>
    </w:p>
    <w:p w14:paraId="23F2E98C" w14:textId="77777777" w:rsidR="003F76D3" w:rsidRDefault="003F76D3" w:rsidP="00974AFF">
      <w:pPr>
        <w:rPr>
          <w:sz w:val="2"/>
          <w:szCs w:val="2"/>
        </w:rPr>
      </w:pPr>
    </w:p>
    <w:p w14:paraId="38F67487" w14:textId="77777777" w:rsidR="003F76D3" w:rsidRDefault="003F76D3" w:rsidP="00974AFF">
      <w:pPr>
        <w:rPr>
          <w:sz w:val="2"/>
          <w:szCs w:val="2"/>
        </w:rPr>
      </w:pPr>
    </w:p>
    <w:p w14:paraId="61E1429F" w14:textId="77777777" w:rsidR="003F76D3" w:rsidRDefault="003F76D3" w:rsidP="00974AFF">
      <w:pPr>
        <w:rPr>
          <w:sz w:val="2"/>
          <w:szCs w:val="2"/>
        </w:rPr>
      </w:pPr>
    </w:p>
    <w:p w14:paraId="19C5B6F7" w14:textId="77777777" w:rsidR="003F76D3" w:rsidRDefault="003F76D3" w:rsidP="00974AFF">
      <w:pPr>
        <w:rPr>
          <w:sz w:val="2"/>
          <w:szCs w:val="2"/>
        </w:rPr>
      </w:pPr>
    </w:p>
    <w:p w14:paraId="5108D61B" w14:textId="77777777" w:rsidR="003F76D3" w:rsidRDefault="003F76D3" w:rsidP="00974AFF">
      <w:pPr>
        <w:rPr>
          <w:sz w:val="2"/>
          <w:szCs w:val="2"/>
        </w:rPr>
      </w:pPr>
    </w:p>
    <w:p w14:paraId="5B0AA25F" w14:textId="77777777" w:rsidR="003F76D3" w:rsidRDefault="003F76D3" w:rsidP="00974AFF">
      <w:pPr>
        <w:rPr>
          <w:sz w:val="2"/>
          <w:szCs w:val="2"/>
        </w:rPr>
      </w:pPr>
    </w:p>
    <w:p w14:paraId="42040B2D" w14:textId="77777777" w:rsidR="003F76D3" w:rsidRDefault="003F76D3" w:rsidP="00974AFF">
      <w:pPr>
        <w:rPr>
          <w:sz w:val="2"/>
          <w:szCs w:val="2"/>
        </w:rPr>
      </w:pPr>
    </w:p>
    <w:p w14:paraId="302D9012" w14:textId="77777777" w:rsidR="003F76D3" w:rsidRDefault="003F76D3" w:rsidP="00974AFF">
      <w:pPr>
        <w:rPr>
          <w:sz w:val="2"/>
          <w:szCs w:val="2"/>
        </w:rPr>
      </w:pPr>
    </w:p>
    <w:p w14:paraId="5EFCCA65" w14:textId="77777777" w:rsidR="003F76D3" w:rsidRDefault="003F76D3" w:rsidP="00974AFF">
      <w:pPr>
        <w:rPr>
          <w:sz w:val="2"/>
          <w:szCs w:val="2"/>
        </w:rPr>
      </w:pPr>
    </w:p>
    <w:p w14:paraId="22ED65F3" w14:textId="77777777" w:rsidR="003F76D3" w:rsidRDefault="003F76D3" w:rsidP="00974AFF">
      <w:pPr>
        <w:rPr>
          <w:sz w:val="2"/>
          <w:szCs w:val="2"/>
        </w:rPr>
      </w:pPr>
    </w:p>
    <w:p w14:paraId="086CEC47" w14:textId="77777777" w:rsidR="003F76D3" w:rsidRDefault="003F76D3" w:rsidP="00974AFF">
      <w:pPr>
        <w:rPr>
          <w:sz w:val="2"/>
          <w:szCs w:val="2"/>
        </w:rPr>
      </w:pPr>
    </w:p>
    <w:p w14:paraId="55B120D4" w14:textId="77777777" w:rsidR="003F76D3" w:rsidRDefault="003F76D3" w:rsidP="00974AFF">
      <w:pPr>
        <w:rPr>
          <w:sz w:val="2"/>
          <w:szCs w:val="2"/>
        </w:rPr>
      </w:pPr>
    </w:p>
    <w:p w14:paraId="07455856" w14:textId="77777777" w:rsidR="003F76D3" w:rsidRDefault="003F76D3" w:rsidP="00974AFF">
      <w:pPr>
        <w:rPr>
          <w:sz w:val="2"/>
          <w:szCs w:val="2"/>
        </w:rPr>
      </w:pPr>
    </w:p>
    <w:p w14:paraId="0A5A7D43" w14:textId="77777777" w:rsidR="003F76D3" w:rsidRDefault="003F76D3" w:rsidP="00974AFF">
      <w:pPr>
        <w:rPr>
          <w:sz w:val="2"/>
          <w:szCs w:val="2"/>
        </w:rPr>
      </w:pPr>
    </w:p>
    <w:p w14:paraId="4C8438A6" w14:textId="77777777" w:rsidR="003F76D3" w:rsidRDefault="003F76D3" w:rsidP="00974AFF">
      <w:pPr>
        <w:rPr>
          <w:sz w:val="2"/>
          <w:szCs w:val="2"/>
        </w:rPr>
      </w:pPr>
    </w:p>
    <w:p w14:paraId="077E12D2" w14:textId="77777777" w:rsidR="003F76D3" w:rsidRDefault="003F76D3" w:rsidP="00974AFF">
      <w:pPr>
        <w:rPr>
          <w:sz w:val="2"/>
          <w:szCs w:val="2"/>
        </w:rPr>
      </w:pPr>
    </w:p>
    <w:p w14:paraId="0AA4C5F4" w14:textId="77777777" w:rsidR="003F76D3" w:rsidRDefault="003F76D3" w:rsidP="00974AFF">
      <w:pPr>
        <w:rPr>
          <w:sz w:val="2"/>
          <w:szCs w:val="2"/>
        </w:rPr>
      </w:pPr>
    </w:p>
    <w:p w14:paraId="6E4AD5F0" w14:textId="77777777" w:rsidR="003F76D3" w:rsidRDefault="003F76D3" w:rsidP="00974AFF">
      <w:pPr>
        <w:rPr>
          <w:sz w:val="2"/>
          <w:szCs w:val="2"/>
        </w:rPr>
      </w:pPr>
    </w:p>
    <w:p w14:paraId="47FE5026" w14:textId="77777777" w:rsidR="003F76D3" w:rsidRDefault="003F76D3" w:rsidP="00974AFF">
      <w:pPr>
        <w:rPr>
          <w:sz w:val="2"/>
          <w:szCs w:val="2"/>
        </w:rPr>
      </w:pPr>
    </w:p>
    <w:p w14:paraId="0255944E" w14:textId="77777777" w:rsidR="003F76D3" w:rsidRDefault="003F76D3" w:rsidP="00974AFF">
      <w:pPr>
        <w:rPr>
          <w:sz w:val="2"/>
          <w:szCs w:val="2"/>
        </w:rPr>
      </w:pPr>
    </w:p>
    <w:p w14:paraId="2827274A" w14:textId="77777777" w:rsidR="003F76D3" w:rsidRDefault="003F76D3" w:rsidP="00974AFF">
      <w:pPr>
        <w:rPr>
          <w:sz w:val="2"/>
          <w:szCs w:val="2"/>
        </w:rPr>
      </w:pPr>
    </w:p>
    <w:p w14:paraId="011B0925" w14:textId="77777777" w:rsidR="003F76D3" w:rsidRDefault="003F76D3" w:rsidP="00974AFF">
      <w:pPr>
        <w:rPr>
          <w:sz w:val="2"/>
          <w:szCs w:val="2"/>
        </w:rPr>
      </w:pPr>
    </w:p>
    <w:p w14:paraId="053A90F5" w14:textId="77777777" w:rsidR="003F76D3" w:rsidRDefault="003F76D3" w:rsidP="00974AFF">
      <w:pPr>
        <w:rPr>
          <w:sz w:val="2"/>
          <w:szCs w:val="2"/>
        </w:rPr>
      </w:pPr>
    </w:p>
    <w:p w14:paraId="32D7C98B" w14:textId="77777777" w:rsidR="003F76D3" w:rsidRDefault="003F76D3" w:rsidP="00974AFF">
      <w:pPr>
        <w:rPr>
          <w:sz w:val="2"/>
          <w:szCs w:val="2"/>
        </w:rPr>
      </w:pPr>
    </w:p>
    <w:p w14:paraId="1B5BA3DC" w14:textId="77777777" w:rsidR="003F76D3" w:rsidRDefault="003F76D3" w:rsidP="00974AFF">
      <w:pPr>
        <w:rPr>
          <w:sz w:val="2"/>
          <w:szCs w:val="2"/>
        </w:rPr>
      </w:pPr>
    </w:p>
    <w:p w14:paraId="25A9F89E" w14:textId="77777777" w:rsidR="003F76D3" w:rsidRDefault="003F76D3" w:rsidP="00974AFF">
      <w:pPr>
        <w:rPr>
          <w:sz w:val="2"/>
          <w:szCs w:val="2"/>
        </w:rPr>
      </w:pPr>
    </w:p>
    <w:p w14:paraId="04B37E63" w14:textId="77777777" w:rsidR="003F76D3" w:rsidRDefault="003F76D3" w:rsidP="00974AFF">
      <w:pPr>
        <w:rPr>
          <w:sz w:val="2"/>
          <w:szCs w:val="2"/>
        </w:rPr>
      </w:pPr>
    </w:p>
    <w:p w14:paraId="7504418A" w14:textId="77777777" w:rsidR="003F76D3" w:rsidRDefault="003F76D3" w:rsidP="00974AFF">
      <w:pPr>
        <w:rPr>
          <w:sz w:val="2"/>
          <w:szCs w:val="2"/>
        </w:rPr>
      </w:pPr>
    </w:p>
    <w:p w14:paraId="3F533BB7" w14:textId="77777777" w:rsidR="003F76D3" w:rsidRDefault="003F76D3" w:rsidP="00974AFF">
      <w:pPr>
        <w:rPr>
          <w:sz w:val="2"/>
          <w:szCs w:val="2"/>
        </w:rPr>
      </w:pPr>
    </w:p>
    <w:p w14:paraId="77269EFD" w14:textId="77777777" w:rsidR="003F76D3" w:rsidRDefault="003F76D3" w:rsidP="00974AFF">
      <w:pPr>
        <w:rPr>
          <w:sz w:val="2"/>
          <w:szCs w:val="2"/>
        </w:rPr>
      </w:pPr>
    </w:p>
    <w:p w14:paraId="1FAE4301" w14:textId="77777777" w:rsidR="003F76D3" w:rsidRDefault="003F76D3" w:rsidP="00974AFF">
      <w:pPr>
        <w:rPr>
          <w:sz w:val="2"/>
          <w:szCs w:val="2"/>
        </w:rPr>
      </w:pPr>
    </w:p>
    <w:p w14:paraId="7B4D30D6" w14:textId="77777777" w:rsidR="003F76D3" w:rsidRDefault="003F76D3" w:rsidP="00974AFF">
      <w:pPr>
        <w:rPr>
          <w:sz w:val="2"/>
          <w:szCs w:val="2"/>
        </w:rPr>
      </w:pPr>
    </w:p>
    <w:p w14:paraId="5B5779C7" w14:textId="77777777" w:rsidR="003F76D3" w:rsidRDefault="003F76D3" w:rsidP="00974AFF">
      <w:pPr>
        <w:rPr>
          <w:sz w:val="2"/>
          <w:szCs w:val="2"/>
        </w:rPr>
      </w:pPr>
    </w:p>
    <w:p w14:paraId="45E7A0D5" w14:textId="77777777" w:rsidR="003F76D3" w:rsidRDefault="003F76D3" w:rsidP="00974AFF">
      <w:pPr>
        <w:rPr>
          <w:sz w:val="2"/>
          <w:szCs w:val="2"/>
        </w:rPr>
      </w:pPr>
    </w:p>
    <w:p w14:paraId="6211E78A" w14:textId="77777777" w:rsidR="003F76D3" w:rsidRDefault="003F76D3" w:rsidP="00974AFF">
      <w:pPr>
        <w:rPr>
          <w:sz w:val="2"/>
          <w:szCs w:val="2"/>
        </w:rPr>
      </w:pPr>
    </w:p>
    <w:p w14:paraId="63EC8301" w14:textId="77777777" w:rsidR="003F76D3" w:rsidRDefault="003F76D3" w:rsidP="00974AFF">
      <w:pPr>
        <w:rPr>
          <w:sz w:val="2"/>
          <w:szCs w:val="2"/>
        </w:rPr>
      </w:pPr>
    </w:p>
    <w:p w14:paraId="036AB075" w14:textId="77777777" w:rsidR="003F76D3" w:rsidRDefault="003F76D3" w:rsidP="00974AFF">
      <w:pPr>
        <w:rPr>
          <w:sz w:val="2"/>
          <w:szCs w:val="2"/>
        </w:rPr>
      </w:pPr>
    </w:p>
    <w:p w14:paraId="2F002BFB" w14:textId="77777777" w:rsidR="003F76D3" w:rsidRDefault="003F76D3" w:rsidP="00974AFF">
      <w:pPr>
        <w:rPr>
          <w:sz w:val="2"/>
          <w:szCs w:val="2"/>
        </w:rPr>
      </w:pPr>
    </w:p>
    <w:p w14:paraId="34A40DDB" w14:textId="77777777" w:rsidR="003F76D3" w:rsidRDefault="003F76D3" w:rsidP="00974AFF">
      <w:pPr>
        <w:rPr>
          <w:sz w:val="2"/>
          <w:szCs w:val="2"/>
        </w:rPr>
      </w:pPr>
    </w:p>
    <w:p w14:paraId="14B463F3" w14:textId="77777777" w:rsidR="003F76D3" w:rsidRDefault="003F76D3" w:rsidP="00974AFF">
      <w:pPr>
        <w:rPr>
          <w:sz w:val="2"/>
          <w:szCs w:val="2"/>
        </w:rPr>
      </w:pPr>
    </w:p>
    <w:p w14:paraId="676B2F80" w14:textId="77777777" w:rsidR="003F76D3" w:rsidRDefault="003F76D3" w:rsidP="00974AFF">
      <w:pPr>
        <w:rPr>
          <w:sz w:val="2"/>
          <w:szCs w:val="2"/>
        </w:rPr>
      </w:pPr>
    </w:p>
    <w:p w14:paraId="160A339E" w14:textId="77777777" w:rsidR="003F76D3" w:rsidRDefault="003F76D3" w:rsidP="00974AFF">
      <w:pPr>
        <w:rPr>
          <w:sz w:val="2"/>
          <w:szCs w:val="2"/>
        </w:rPr>
      </w:pPr>
    </w:p>
    <w:p w14:paraId="206B0061" w14:textId="77777777" w:rsidR="003F76D3" w:rsidRDefault="003F76D3" w:rsidP="00974AFF">
      <w:pPr>
        <w:rPr>
          <w:sz w:val="2"/>
          <w:szCs w:val="2"/>
        </w:rPr>
      </w:pPr>
    </w:p>
    <w:p w14:paraId="43FA43C2" w14:textId="77777777" w:rsidR="003F76D3" w:rsidRDefault="003F76D3" w:rsidP="00974AFF">
      <w:pPr>
        <w:rPr>
          <w:sz w:val="2"/>
          <w:szCs w:val="2"/>
        </w:rPr>
      </w:pPr>
    </w:p>
    <w:p w14:paraId="73063DFE" w14:textId="77777777" w:rsidR="003F76D3" w:rsidRDefault="003F76D3" w:rsidP="00974AFF">
      <w:pPr>
        <w:rPr>
          <w:sz w:val="2"/>
          <w:szCs w:val="2"/>
        </w:rPr>
      </w:pPr>
    </w:p>
    <w:p w14:paraId="51853547" w14:textId="77777777" w:rsidR="003F76D3" w:rsidRDefault="003F76D3" w:rsidP="00974AFF">
      <w:pPr>
        <w:rPr>
          <w:sz w:val="2"/>
          <w:szCs w:val="2"/>
        </w:rPr>
      </w:pPr>
    </w:p>
    <w:p w14:paraId="7E59D64E" w14:textId="77777777" w:rsidR="003F76D3" w:rsidRDefault="003F76D3" w:rsidP="00974AFF">
      <w:pPr>
        <w:rPr>
          <w:sz w:val="2"/>
          <w:szCs w:val="2"/>
        </w:rPr>
      </w:pPr>
    </w:p>
    <w:p w14:paraId="577F75A8" w14:textId="77777777" w:rsidR="003F76D3" w:rsidRDefault="003F76D3" w:rsidP="00974AFF">
      <w:pPr>
        <w:rPr>
          <w:sz w:val="2"/>
          <w:szCs w:val="2"/>
        </w:rPr>
      </w:pPr>
    </w:p>
    <w:p w14:paraId="4FD189AB" w14:textId="77777777" w:rsidR="003F76D3" w:rsidRDefault="003F76D3" w:rsidP="00974AFF">
      <w:pPr>
        <w:rPr>
          <w:sz w:val="2"/>
          <w:szCs w:val="2"/>
        </w:rPr>
      </w:pPr>
    </w:p>
    <w:p w14:paraId="349B4495" w14:textId="77777777" w:rsidR="003F76D3" w:rsidRDefault="003F76D3" w:rsidP="00974AFF">
      <w:pPr>
        <w:rPr>
          <w:sz w:val="2"/>
          <w:szCs w:val="2"/>
        </w:rPr>
      </w:pPr>
    </w:p>
    <w:p w14:paraId="43A2CB57" w14:textId="77777777" w:rsidR="003F76D3" w:rsidRDefault="003F76D3" w:rsidP="00974AFF">
      <w:pPr>
        <w:rPr>
          <w:sz w:val="2"/>
          <w:szCs w:val="2"/>
        </w:rPr>
      </w:pPr>
    </w:p>
    <w:p w14:paraId="575F9FD2" w14:textId="77777777" w:rsidR="003F76D3" w:rsidRDefault="003F76D3" w:rsidP="00974AFF">
      <w:pPr>
        <w:rPr>
          <w:sz w:val="2"/>
          <w:szCs w:val="2"/>
        </w:rPr>
      </w:pPr>
    </w:p>
    <w:p w14:paraId="0A83259E" w14:textId="77777777" w:rsidR="003F76D3" w:rsidRDefault="003F76D3" w:rsidP="00974AFF">
      <w:pPr>
        <w:rPr>
          <w:sz w:val="2"/>
          <w:szCs w:val="2"/>
        </w:rPr>
      </w:pPr>
    </w:p>
    <w:p w14:paraId="6446C835" w14:textId="77777777" w:rsidR="003F76D3" w:rsidRDefault="003F76D3" w:rsidP="00974AFF">
      <w:pPr>
        <w:rPr>
          <w:sz w:val="2"/>
          <w:szCs w:val="2"/>
        </w:rPr>
      </w:pPr>
    </w:p>
    <w:p w14:paraId="0A7B80BC" w14:textId="77777777" w:rsidR="003F76D3" w:rsidRDefault="003F76D3" w:rsidP="00974AFF">
      <w:pPr>
        <w:rPr>
          <w:sz w:val="2"/>
          <w:szCs w:val="2"/>
        </w:rPr>
      </w:pPr>
    </w:p>
    <w:p w14:paraId="3F0659DB" w14:textId="77777777" w:rsidR="003F76D3" w:rsidRDefault="003F76D3" w:rsidP="00974AFF">
      <w:pPr>
        <w:rPr>
          <w:sz w:val="2"/>
          <w:szCs w:val="2"/>
        </w:rPr>
      </w:pPr>
    </w:p>
    <w:p w14:paraId="71B1EAD1" w14:textId="77777777" w:rsidR="003F76D3" w:rsidRDefault="003F76D3" w:rsidP="00974AFF">
      <w:pPr>
        <w:rPr>
          <w:sz w:val="2"/>
          <w:szCs w:val="2"/>
        </w:rPr>
      </w:pPr>
    </w:p>
    <w:p w14:paraId="518A3FF9" w14:textId="77777777" w:rsidR="003F76D3" w:rsidRDefault="003F76D3" w:rsidP="00974AFF">
      <w:pPr>
        <w:rPr>
          <w:sz w:val="2"/>
          <w:szCs w:val="2"/>
        </w:rPr>
      </w:pPr>
    </w:p>
    <w:p w14:paraId="3FC50A99" w14:textId="77777777" w:rsidR="003F76D3" w:rsidRDefault="003F76D3" w:rsidP="00974AFF">
      <w:pPr>
        <w:rPr>
          <w:sz w:val="2"/>
          <w:szCs w:val="2"/>
        </w:rPr>
      </w:pPr>
    </w:p>
    <w:p w14:paraId="053472F1" w14:textId="77777777" w:rsidR="003F76D3" w:rsidRDefault="003F76D3" w:rsidP="00974AFF">
      <w:pPr>
        <w:rPr>
          <w:sz w:val="2"/>
          <w:szCs w:val="2"/>
        </w:rPr>
      </w:pPr>
    </w:p>
    <w:p w14:paraId="482A357B" w14:textId="77777777" w:rsidR="003F76D3" w:rsidRDefault="003F76D3" w:rsidP="00974AFF">
      <w:pPr>
        <w:rPr>
          <w:sz w:val="2"/>
          <w:szCs w:val="2"/>
        </w:rPr>
      </w:pPr>
    </w:p>
    <w:p w14:paraId="165296CA" w14:textId="77777777" w:rsidR="003F76D3" w:rsidRDefault="003F76D3" w:rsidP="00974AFF">
      <w:pPr>
        <w:rPr>
          <w:sz w:val="2"/>
          <w:szCs w:val="2"/>
        </w:rPr>
      </w:pPr>
    </w:p>
    <w:p w14:paraId="796F7475" w14:textId="77777777" w:rsidR="003F76D3" w:rsidRDefault="003F76D3" w:rsidP="00974AFF">
      <w:pPr>
        <w:rPr>
          <w:sz w:val="2"/>
          <w:szCs w:val="2"/>
        </w:rPr>
      </w:pPr>
    </w:p>
    <w:p w14:paraId="43D3ABBB" w14:textId="77777777" w:rsidR="003F76D3" w:rsidRDefault="003F76D3" w:rsidP="00974AFF">
      <w:pPr>
        <w:rPr>
          <w:sz w:val="2"/>
          <w:szCs w:val="2"/>
        </w:rPr>
      </w:pPr>
    </w:p>
    <w:p w14:paraId="2A700F42" w14:textId="77777777" w:rsidR="003F76D3" w:rsidRDefault="003F76D3" w:rsidP="00974AFF">
      <w:pPr>
        <w:rPr>
          <w:sz w:val="2"/>
          <w:szCs w:val="2"/>
        </w:rPr>
      </w:pPr>
    </w:p>
    <w:p w14:paraId="28062727" w14:textId="77777777" w:rsidR="003F76D3" w:rsidRDefault="003F76D3" w:rsidP="00974AFF">
      <w:pPr>
        <w:rPr>
          <w:sz w:val="2"/>
          <w:szCs w:val="2"/>
        </w:rPr>
      </w:pPr>
    </w:p>
    <w:p w14:paraId="0F18C449" w14:textId="77777777" w:rsidR="003F76D3" w:rsidRDefault="003F76D3" w:rsidP="00974AFF">
      <w:pPr>
        <w:rPr>
          <w:sz w:val="2"/>
          <w:szCs w:val="2"/>
        </w:rPr>
      </w:pPr>
    </w:p>
    <w:p w14:paraId="442ED213" w14:textId="77777777" w:rsidR="003F76D3" w:rsidRDefault="003F76D3" w:rsidP="00974AFF">
      <w:pPr>
        <w:rPr>
          <w:sz w:val="2"/>
          <w:szCs w:val="2"/>
        </w:rPr>
      </w:pPr>
    </w:p>
    <w:p w14:paraId="533E0D86" w14:textId="77777777" w:rsidR="003F76D3" w:rsidRDefault="003F76D3" w:rsidP="00974AFF">
      <w:pPr>
        <w:rPr>
          <w:sz w:val="2"/>
          <w:szCs w:val="2"/>
        </w:rPr>
      </w:pPr>
    </w:p>
    <w:p w14:paraId="0E99B9BB" w14:textId="77777777" w:rsidR="003F76D3" w:rsidRDefault="003F76D3" w:rsidP="00974AFF">
      <w:pPr>
        <w:rPr>
          <w:sz w:val="2"/>
          <w:szCs w:val="2"/>
        </w:rPr>
      </w:pPr>
    </w:p>
    <w:p w14:paraId="3A76EB90" w14:textId="77777777" w:rsidR="003F76D3" w:rsidRDefault="003F76D3" w:rsidP="00974AFF">
      <w:pPr>
        <w:rPr>
          <w:sz w:val="2"/>
          <w:szCs w:val="2"/>
        </w:rPr>
      </w:pPr>
    </w:p>
    <w:p w14:paraId="7F37C8BA" w14:textId="77777777" w:rsidR="003F76D3" w:rsidRDefault="003F76D3" w:rsidP="00974AFF">
      <w:pPr>
        <w:rPr>
          <w:sz w:val="2"/>
          <w:szCs w:val="2"/>
        </w:rPr>
      </w:pPr>
    </w:p>
    <w:p w14:paraId="1A1C8A79" w14:textId="77777777" w:rsidR="003F76D3" w:rsidRDefault="003F76D3" w:rsidP="00974AFF">
      <w:pPr>
        <w:rPr>
          <w:sz w:val="2"/>
          <w:szCs w:val="2"/>
        </w:rPr>
      </w:pPr>
    </w:p>
    <w:p w14:paraId="53F90405" w14:textId="77777777" w:rsidR="003F76D3" w:rsidRDefault="003F76D3" w:rsidP="00974AFF">
      <w:pPr>
        <w:rPr>
          <w:sz w:val="2"/>
          <w:szCs w:val="2"/>
        </w:rPr>
      </w:pPr>
    </w:p>
    <w:p w14:paraId="131C1946" w14:textId="77777777" w:rsidR="003F76D3" w:rsidRDefault="003F76D3" w:rsidP="00974AFF">
      <w:pPr>
        <w:rPr>
          <w:sz w:val="2"/>
          <w:szCs w:val="2"/>
        </w:rPr>
      </w:pPr>
    </w:p>
    <w:p w14:paraId="380243A9" w14:textId="77777777" w:rsidR="003F76D3" w:rsidRDefault="003F76D3" w:rsidP="00974AFF">
      <w:pPr>
        <w:rPr>
          <w:sz w:val="2"/>
          <w:szCs w:val="2"/>
        </w:rPr>
      </w:pPr>
    </w:p>
    <w:p w14:paraId="49EA6AD5" w14:textId="77777777" w:rsidR="003F76D3" w:rsidRDefault="003F76D3" w:rsidP="00974AFF">
      <w:pPr>
        <w:rPr>
          <w:sz w:val="2"/>
          <w:szCs w:val="2"/>
        </w:rPr>
      </w:pPr>
    </w:p>
    <w:p w14:paraId="41114F4F" w14:textId="77777777" w:rsidR="003F76D3" w:rsidRDefault="003F76D3" w:rsidP="00974AFF">
      <w:pPr>
        <w:rPr>
          <w:sz w:val="2"/>
          <w:szCs w:val="2"/>
        </w:rPr>
      </w:pPr>
    </w:p>
    <w:p w14:paraId="501C730C" w14:textId="77777777" w:rsidR="003F76D3" w:rsidRDefault="003F76D3" w:rsidP="00974AFF">
      <w:pPr>
        <w:rPr>
          <w:sz w:val="2"/>
          <w:szCs w:val="2"/>
        </w:rPr>
      </w:pPr>
    </w:p>
    <w:p w14:paraId="6E767C08" w14:textId="77777777" w:rsidR="003F76D3" w:rsidRDefault="003F76D3" w:rsidP="00974AFF">
      <w:pPr>
        <w:rPr>
          <w:sz w:val="2"/>
          <w:szCs w:val="2"/>
        </w:rPr>
      </w:pPr>
    </w:p>
    <w:p w14:paraId="52813598" w14:textId="77777777" w:rsidR="003F76D3" w:rsidRDefault="003F76D3" w:rsidP="00974AFF">
      <w:pPr>
        <w:rPr>
          <w:sz w:val="2"/>
          <w:szCs w:val="2"/>
        </w:rPr>
      </w:pPr>
    </w:p>
    <w:p w14:paraId="41F1D745" w14:textId="77777777" w:rsidR="003F76D3" w:rsidRDefault="003F76D3" w:rsidP="00974AFF">
      <w:pPr>
        <w:rPr>
          <w:sz w:val="2"/>
          <w:szCs w:val="2"/>
        </w:rPr>
      </w:pPr>
    </w:p>
    <w:p w14:paraId="75DC3DBE" w14:textId="77777777" w:rsidR="003F76D3" w:rsidRDefault="003F76D3" w:rsidP="00974AFF">
      <w:pPr>
        <w:rPr>
          <w:sz w:val="2"/>
          <w:szCs w:val="2"/>
        </w:rPr>
      </w:pPr>
    </w:p>
    <w:p w14:paraId="1D398D66" w14:textId="77777777" w:rsidR="003F76D3" w:rsidRDefault="003F76D3" w:rsidP="00974AFF">
      <w:pPr>
        <w:rPr>
          <w:sz w:val="2"/>
          <w:szCs w:val="2"/>
        </w:rPr>
      </w:pPr>
    </w:p>
    <w:p w14:paraId="43F240C5" w14:textId="77777777" w:rsidR="003F76D3" w:rsidRDefault="003F76D3" w:rsidP="00974AFF">
      <w:pPr>
        <w:rPr>
          <w:sz w:val="2"/>
          <w:szCs w:val="2"/>
        </w:rPr>
      </w:pPr>
    </w:p>
    <w:p w14:paraId="3FABA0AE" w14:textId="77777777" w:rsidR="003F76D3" w:rsidRDefault="003F76D3" w:rsidP="00974AFF">
      <w:pPr>
        <w:rPr>
          <w:sz w:val="2"/>
          <w:szCs w:val="2"/>
        </w:rPr>
      </w:pPr>
    </w:p>
    <w:p w14:paraId="36400841" w14:textId="77777777" w:rsidR="003F76D3" w:rsidRDefault="003F76D3" w:rsidP="00974AFF">
      <w:pPr>
        <w:rPr>
          <w:sz w:val="2"/>
          <w:szCs w:val="2"/>
        </w:rPr>
      </w:pPr>
    </w:p>
    <w:p w14:paraId="518985AC" w14:textId="77777777" w:rsidR="003F76D3" w:rsidRDefault="003F76D3" w:rsidP="00974AFF">
      <w:pPr>
        <w:rPr>
          <w:sz w:val="2"/>
          <w:szCs w:val="2"/>
        </w:rPr>
      </w:pPr>
    </w:p>
    <w:p w14:paraId="23D9EC15" w14:textId="77777777" w:rsidR="003F76D3" w:rsidRDefault="003F76D3" w:rsidP="00974AFF">
      <w:pPr>
        <w:rPr>
          <w:sz w:val="2"/>
          <w:szCs w:val="2"/>
        </w:rPr>
      </w:pPr>
    </w:p>
    <w:p w14:paraId="7A4297E0" w14:textId="77777777" w:rsidR="003F76D3" w:rsidRDefault="003F76D3" w:rsidP="00974AFF">
      <w:pPr>
        <w:rPr>
          <w:sz w:val="2"/>
          <w:szCs w:val="2"/>
        </w:rPr>
      </w:pPr>
    </w:p>
    <w:p w14:paraId="67C959B1" w14:textId="77777777" w:rsidR="003F76D3" w:rsidRDefault="003F76D3" w:rsidP="00974AFF">
      <w:pPr>
        <w:rPr>
          <w:sz w:val="2"/>
          <w:szCs w:val="2"/>
        </w:rPr>
      </w:pPr>
    </w:p>
    <w:p w14:paraId="3282DC1B" w14:textId="77777777" w:rsidR="003F76D3" w:rsidRDefault="003F76D3" w:rsidP="00974AFF">
      <w:pPr>
        <w:rPr>
          <w:sz w:val="2"/>
          <w:szCs w:val="2"/>
        </w:rPr>
      </w:pPr>
    </w:p>
    <w:p w14:paraId="6142B480" w14:textId="77777777" w:rsidR="003F76D3" w:rsidRDefault="003F76D3" w:rsidP="00974AFF">
      <w:pPr>
        <w:rPr>
          <w:sz w:val="2"/>
          <w:szCs w:val="2"/>
        </w:rPr>
      </w:pPr>
    </w:p>
    <w:p w14:paraId="57137149" w14:textId="77777777" w:rsidR="003F76D3" w:rsidRDefault="003F76D3" w:rsidP="00974AFF">
      <w:pPr>
        <w:rPr>
          <w:sz w:val="2"/>
          <w:szCs w:val="2"/>
        </w:rPr>
      </w:pPr>
    </w:p>
    <w:p w14:paraId="1FEDCEBE" w14:textId="77777777" w:rsidR="003F76D3" w:rsidRDefault="003F76D3" w:rsidP="00974AFF">
      <w:pPr>
        <w:rPr>
          <w:sz w:val="2"/>
          <w:szCs w:val="2"/>
        </w:rPr>
      </w:pPr>
    </w:p>
    <w:p w14:paraId="012124F8" w14:textId="77777777" w:rsidR="003F76D3" w:rsidRDefault="003F76D3" w:rsidP="00974AFF">
      <w:pPr>
        <w:rPr>
          <w:sz w:val="2"/>
          <w:szCs w:val="2"/>
        </w:rPr>
      </w:pPr>
    </w:p>
    <w:p w14:paraId="6F93FEAE" w14:textId="77777777" w:rsidR="003F76D3" w:rsidRDefault="003F76D3" w:rsidP="00974AFF">
      <w:pPr>
        <w:rPr>
          <w:sz w:val="2"/>
          <w:szCs w:val="2"/>
        </w:rPr>
      </w:pPr>
    </w:p>
    <w:p w14:paraId="1B9E4915" w14:textId="77777777" w:rsidR="003F76D3" w:rsidRDefault="003F76D3" w:rsidP="00974AFF">
      <w:pPr>
        <w:rPr>
          <w:sz w:val="2"/>
          <w:szCs w:val="2"/>
        </w:rPr>
      </w:pPr>
    </w:p>
    <w:p w14:paraId="226670FD" w14:textId="77777777" w:rsidR="003F76D3" w:rsidRDefault="003F76D3" w:rsidP="00974AFF">
      <w:pPr>
        <w:rPr>
          <w:sz w:val="2"/>
          <w:szCs w:val="2"/>
        </w:rPr>
      </w:pPr>
    </w:p>
    <w:p w14:paraId="4F0962E4" w14:textId="77777777" w:rsidR="003F76D3" w:rsidRDefault="003F76D3" w:rsidP="00974AFF">
      <w:pPr>
        <w:rPr>
          <w:sz w:val="2"/>
          <w:szCs w:val="2"/>
        </w:rPr>
      </w:pPr>
    </w:p>
    <w:p w14:paraId="36239B85" w14:textId="77777777" w:rsidR="003F76D3" w:rsidRDefault="003F76D3" w:rsidP="00974AFF">
      <w:pPr>
        <w:rPr>
          <w:sz w:val="2"/>
          <w:szCs w:val="2"/>
        </w:rPr>
      </w:pPr>
    </w:p>
    <w:p w14:paraId="0F121D3A" w14:textId="77777777" w:rsidR="003F76D3" w:rsidRDefault="003F76D3" w:rsidP="00974AFF">
      <w:pPr>
        <w:rPr>
          <w:sz w:val="2"/>
          <w:szCs w:val="2"/>
        </w:rPr>
      </w:pPr>
    </w:p>
    <w:p w14:paraId="44F800BA" w14:textId="77777777" w:rsidR="003F76D3" w:rsidRDefault="003F76D3" w:rsidP="00974AFF">
      <w:pPr>
        <w:rPr>
          <w:sz w:val="2"/>
          <w:szCs w:val="2"/>
        </w:rPr>
      </w:pPr>
    </w:p>
    <w:p w14:paraId="7940C46C" w14:textId="77777777" w:rsidR="003F76D3" w:rsidRDefault="003F76D3" w:rsidP="00974AFF">
      <w:pPr>
        <w:rPr>
          <w:sz w:val="2"/>
          <w:szCs w:val="2"/>
        </w:rPr>
      </w:pPr>
    </w:p>
    <w:p w14:paraId="44BC4FCE" w14:textId="77777777" w:rsidR="003F76D3" w:rsidRDefault="003F76D3" w:rsidP="00974AFF">
      <w:pPr>
        <w:rPr>
          <w:sz w:val="2"/>
          <w:szCs w:val="2"/>
        </w:rPr>
      </w:pPr>
    </w:p>
    <w:p w14:paraId="074E7352" w14:textId="77777777" w:rsidR="003F76D3" w:rsidRDefault="003F76D3" w:rsidP="00974AFF">
      <w:pPr>
        <w:rPr>
          <w:sz w:val="2"/>
          <w:szCs w:val="2"/>
        </w:rPr>
      </w:pPr>
    </w:p>
    <w:p w14:paraId="67AAD053" w14:textId="77777777" w:rsidR="003F76D3" w:rsidRDefault="003F76D3" w:rsidP="00974AFF">
      <w:pPr>
        <w:rPr>
          <w:sz w:val="2"/>
          <w:szCs w:val="2"/>
        </w:rPr>
      </w:pPr>
    </w:p>
    <w:p w14:paraId="1F07018E" w14:textId="77777777" w:rsidR="003F76D3" w:rsidRDefault="003F76D3" w:rsidP="00974AFF">
      <w:pPr>
        <w:rPr>
          <w:sz w:val="2"/>
          <w:szCs w:val="2"/>
        </w:rPr>
      </w:pPr>
    </w:p>
    <w:p w14:paraId="6AD372A9" w14:textId="77777777" w:rsidR="003F76D3" w:rsidRDefault="003F76D3" w:rsidP="00974AFF">
      <w:pPr>
        <w:rPr>
          <w:sz w:val="2"/>
          <w:szCs w:val="2"/>
        </w:rPr>
      </w:pPr>
    </w:p>
    <w:p w14:paraId="4CE2A193" w14:textId="77777777" w:rsidR="003F76D3" w:rsidRDefault="003F76D3" w:rsidP="00974AFF">
      <w:pPr>
        <w:rPr>
          <w:sz w:val="2"/>
          <w:szCs w:val="2"/>
        </w:rPr>
      </w:pPr>
    </w:p>
    <w:p w14:paraId="2D5D58B3" w14:textId="77777777" w:rsidR="003F76D3" w:rsidRDefault="003F76D3" w:rsidP="00974AFF">
      <w:pPr>
        <w:rPr>
          <w:sz w:val="2"/>
          <w:szCs w:val="2"/>
        </w:rPr>
      </w:pPr>
    </w:p>
    <w:p w14:paraId="71208BC3" w14:textId="77777777" w:rsidR="003F76D3" w:rsidRDefault="003F76D3" w:rsidP="00974AFF">
      <w:pPr>
        <w:rPr>
          <w:sz w:val="2"/>
          <w:szCs w:val="2"/>
        </w:rPr>
      </w:pPr>
    </w:p>
    <w:p w14:paraId="089EB5A6" w14:textId="77777777" w:rsidR="003F76D3" w:rsidRDefault="003F76D3" w:rsidP="00974AFF">
      <w:pPr>
        <w:rPr>
          <w:sz w:val="2"/>
          <w:szCs w:val="2"/>
        </w:rPr>
      </w:pPr>
    </w:p>
    <w:p w14:paraId="4BAB53E2" w14:textId="77777777" w:rsidR="003F76D3" w:rsidRDefault="003F76D3" w:rsidP="00974AFF">
      <w:pPr>
        <w:rPr>
          <w:sz w:val="2"/>
          <w:szCs w:val="2"/>
        </w:rPr>
      </w:pPr>
    </w:p>
    <w:p w14:paraId="06BDCFE2" w14:textId="77777777" w:rsidR="003F76D3" w:rsidRDefault="003F76D3" w:rsidP="00974AFF">
      <w:pPr>
        <w:rPr>
          <w:sz w:val="2"/>
          <w:szCs w:val="2"/>
        </w:rPr>
      </w:pPr>
    </w:p>
    <w:p w14:paraId="3ADCCF38" w14:textId="77777777" w:rsidR="003F76D3" w:rsidRDefault="003F76D3" w:rsidP="00974AFF">
      <w:pPr>
        <w:rPr>
          <w:sz w:val="2"/>
          <w:szCs w:val="2"/>
        </w:rPr>
      </w:pPr>
    </w:p>
    <w:p w14:paraId="44066113" w14:textId="77777777" w:rsidR="003F76D3" w:rsidRDefault="003F76D3" w:rsidP="00974AFF">
      <w:pPr>
        <w:rPr>
          <w:sz w:val="2"/>
          <w:szCs w:val="2"/>
        </w:rPr>
      </w:pPr>
    </w:p>
    <w:p w14:paraId="43C6E58D" w14:textId="77777777" w:rsidR="003F76D3" w:rsidRDefault="003F76D3" w:rsidP="00974AFF">
      <w:pPr>
        <w:rPr>
          <w:sz w:val="2"/>
          <w:szCs w:val="2"/>
        </w:rPr>
      </w:pPr>
    </w:p>
    <w:p w14:paraId="40612F49" w14:textId="77777777" w:rsidR="003F76D3" w:rsidRDefault="003F76D3" w:rsidP="00974AFF">
      <w:pPr>
        <w:rPr>
          <w:sz w:val="2"/>
          <w:szCs w:val="2"/>
        </w:rPr>
      </w:pPr>
    </w:p>
    <w:p w14:paraId="6B5FCDEC" w14:textId="77777777" w:rsidR="003F76D3" w:rsidRDefault="003F76D3" w:rsidP="00974AFF">
      <w:pPr>
        <w:rPr>
          <w:sz w:val="2"/>
          <w:szCs w:val="2"/>
        </w:rPr>
      </w:pPr>
    </w:p>
    <w:p w14:paraId="556BBEBC" w14:textId="77777777" w:rsidR="003F76D3" w:rsidRDefault="003F76D3" w:rsidP="00974AFF">
      <w:pPr>
        <w:rPr>
          <w:sz w:val="2"/>
          <w:szCs w:val="2"/>
        </w:rPr>
      </w:pPr>
    </w:p>
    <w:p w14:paraId="218110A2" w14:textId="77777777" w:rsidR="003F76D3" w:rsidRDefault="003F76D3" w:rsidP="00974AFF">
      <w:pPr>
        <w:rPr>
          <w:sz w:val="2"/>
          <w:szCs w:val="2"/>
        </w:rPr>
      </w:pPr>
    </w:p>
    <w:p w14:paraId="6F67E4A0" w14:textId="77777777" w:rsidR="003F76D3" w:rsidRDefault="003F76D3" w:rsidP="00974AFF">
      <w:pPr>
        <w:rPr>
          <w:sz w:val="2"/>
          <w:szCs w:val="2"/>
        </w:rPr>
      </w:pPr>
    </w:p>
    <w:p w14:paraId="7FBABCCA" w14:textId="77777777" w:rsidR="003F76D3" w:rsidRDefault="003F76D3" w:rsidP="00974AFF">
      <w:pPr>
        <w:rPr>
          <w:sz w:val="2"/>
          <w:szCs w:val="2"/>
        </w:rPr>
      </w:pPr>
    </w:p>
    <w:p w14:paraId="39E99C86" w14:textId="77777777" w:rsidR="003F76D3" w:rsidRDefault="003F76D3" w:rsidP="00974AFF">
      <w:pPr>
        <w:rPr>
          <w:sz w:val="2"/>
          <w:szCs w:val="2"/>
        </w:rPr>
      </w:pPr>
    </w:p>
    <w:p w14:paraId="5226A65B" w14:textId="77777777" w:rsidR="003F76D3" w:rsidRDefault="003F76D3" w:rsidP="00974AFF">
      <w:pPr>
        <w:rPr>
          <w:sz w:val="2"/>
          <w:szCs w:val="2"/>
        </w:rPr>
      </w:pPr>
    </w:p>
    <w:p w14:paraId="2FC8DD8E" w14:textId="77777777" w:rsidR="003F76D3" w:rsidRDefault="003F76D3" w:rsidP="00974AFF">
      <w:pPr>
        <w:rPr>
          <w:sz w:val="2"/>
          <w:szCs w:val="2"/>
        </w:rPr>
      </w:pPr>
    </w:p>
    <w:p w14:paraId="47E86B06" w14:textId="77777777" w:rsidR="003F76D3" w:rsidRDefault="003F76D3" w:rsidP="00974AFF">
      <w:pPr>
        <w:rPr>
          <w:sz w:val="2"/>
          <w:szCs w:val="2"/>
        </w:rPr>
      </w:pPr>
    </w:p>
    <w:p w14:paraId="3A5EA83C" w14:textId="77777777" w:rsidR="003F76D3" w:rsidRDefault="003F76D3" w:rsidP="00974AFF">
      <w:pPr>
        <w:rPr>
          <w:sz w:val="2"/>
          <w:szCs w:val="2"/>
        </w:rPr>
      </w:pPr>
    </w:p>
    <w:p w14:paraId="5C68E494" w14:textId="77777777" w:rsidR="003F76D3" w:rsidRDefault="003F76D3" w:rsidP="00974AFF">
      <w:pPr>
        <w:rPr>
          <w:sz w:val="2"/>
          <w:szCs w:val="2"/>
        </w:rPr>
      </w:pPr>
    </w:p>
    <w:p w14:paraId="3F15F95A" w14:textId="77777777" w:rsidR="003F76D3" w:rsidRDefault="003F76D3" w:rsidP="00974AFF">
      <w:pPr>
        <w:rPr>
          <w:sz w:val="2"/>
          <w:szCs w:val="2"/>
        </w:rPr>
      </w:pPr>
    </w:p>
    <w:p w14:paraId="490BC7A3" w14:textId="77777777" w:rsidR="003F76D3" w:rsidRDefault="003F76D3" w:rsidP="00974AFF">
      <w:pPr>
        <w:rPr>
          <w:sz w:val="2"/>
          <w:szCs w:val="2"/>
        </w:rPr>
      </w:pPr>
    </w:p>
    <w:p w14:paraId="63F69F2A" w14:textId="77777777" w:rsidR="003F76D3" w:rsidRDefault="003F76D3" w:rsidP="00974AFF">
      <w:pPr>
        <w:rPr>
          <w:sz w:val="2"/>
          <w:szCs w:val="2"/>
        </w:rPr>
      </w:pPr>
    </w:p>
    <w:p w14:paraId="0744FE21" w14:textId="77777777" w:rsidR="003F76D3" w:rsidRDefault="003F76D3" w:rsidP="00974AFF">
      <w:pPr>
        <w:rPr>
          <w:sz w:val="2"/>
          <w:szCs w:val="2"/>
        </w:rPr>
      </w:pPr>
    </w:p>
    <w:p w14:paraId="7CD5F2BB" w14:textId="77777777" w:rsidR="003F76D3" w:rsidRDefault="003F76D3" w:rsidP="00974AFF">
      <w:pPr>
        <w:rPr>
          <w:sz w:val="2"/>
          <w:szCs w:val="2"/>
        </w:rPr>
      </w:pPr>
    </w:p>
    <w:p w14:paraId="36CDD95C" w14:textId="77777777" w:rsidR="003F76D3" w:rsidRDefault="003F76D3" w:rsidP="00974AFF">
      <w:pPr>
        <w:rPr>
          <w:sz w:val="2"/>
          <w:szCs w:val="2"/>
        </w:rPr>
      </w:pPr>
    </w:p>
    <w:p w14:paraId="121867C8" w14:textId="77777777" w:rsidR="003F76D3" w:rsidRDefault="003F76D3" w:rsidP="00974AFF">
      <w:pPr>
        <w:rPr>
          <w:sz w:val="2"/>
          <w:szCs w:val="2"/>
        </w:rPr>
      </w:pPr>
    </w:p>
    <w:p w14:paraId="4D521076" w14:textId="77777777" w:rsidR="003F76D3" w:rsidRDefault="003F76D3" w:rsidP="00974AFF">
      <w:pPr>
        <w:rPr>
          <w:sz w:val="2"/>
          <w:szCs w:val="2"/>
        </w:rPr>
      </w:pPr>
    </w:p>
    <w:p w14:paraId="604E7088" w14:textId="77777777" w:rsidR="003F76D3" w:rsidRDefault="003F76D3" w:rsidP="00974AFF">
      <w:pPr>
        <w:rPr>
          <w:sz w:val="2"/>
          <w:szCs w:val="2"/>
        </w:rPr>
      </w:pPr>
    </w:p>
    <w:p w14:paraId="3C40004D" w14:textId="77777777" w:rsidR="003F76D3" w:rsidRDefault="003F76D3" w:rsidP="00974AFF">
      <w:pPr>
        <w:rPr>
          <w:sz w:val="2"/>
          <w:szCs w:val="2"/>
        </w:rPr>
      </w:pPr>
    </w:p>
    <w:p w14:paraId="7E585D37" w14:textId="77777777" w:rsidR="003F76D3" w:rsidRDefault="003F76D3" w:rsidP="00974AFF">
      <w:pPr>
        <w:rPr>
          <w:sz w:val="2"/>
          <w:szCs w:val="2"/>
        </w:rPr>
      </w:pPr>
    </w:p>
    <w:p w14:paraId="1EFCFF9E" w14:textId="77777777" w:rsidR="003F76D3" w:rsidRDefault="003F76D3" w:rsidP="00974AFF">
      <w:pPr>
        <w:rPr>
          <w:sz w:val="2"/>
          <w:szCs w:val="2"/>
        </w:rPr>
      </w:pPr>
    </w:p>
    <w:p w14:paraId="6AE714F5" w14:textId="77777777" w:rsidR="003F76D3" w:rsidRDefault="003F76D3" w:rsidP="00974AFF">
      <w:pPr>
        <w:rPr>
          <w:sz w:val="2"/>
          <w:szCs w:val="2"/>
        </w:rPr>
      </w:pPr>
    </w:p>
    <w:p w14:paraId="3E1BDC90" w14:textId="77777777" w:rsidR="00974AFF" w:rsidRDefault="00974AFF" w:rsidP="00974AFF">
      <w:pPr>
        <w:rPr>
          <w:sz w:val="2"/>
          <w:szCs w:val="2"/>
        </w:rPr>
      </w:pPr>
    </w:p>
    <w:p w14:paraId="4DE946F8" w14:textId="77777777" w:rsidR="00974AFF" w:rsidRDefault="00974AFF" w:rsidP="00974AFF">
      <w:pPr>
        <w:rPr>
          <w:sz w:val="2"/>
          <w:szCs w:val="2"/>
        </w:rPr>
      </w:pPr>
    </w:p>
    <w:p w14:paraId="09547CF3" w14:textId="77777777" w:rsidR="00974AFF" w:rsidRDefault="00974AFF" w:rsidP="00974AFF">
      <w:pPr>
        <w:rPr>
          <w:sz w:val="2"/>
          <w:szCs w:val="2"/>
        </w:rPr>
      </w:pPr>
    </w:p>
    <w:p w14:paraId="094A3C7D" w14:textId="77777777" w:rsidR="00974AFF" w:rsidRDefault="00974AFF" w:rsidP="00974AFF">
      <w:pPr>
        <w:rPr>
          <w:sz w:val="2"/>
          <w:szCs w:val="2"/>
        </w:rPr>
      </w:pPr>
    </w:p>
    <w:p w14:paraId="7FFF4273" w14:textId="77777777" w:rsidR="00974AFF" w:rsidRDefault="00974AFF" w:rsidP="00974AFF">
      <w:pPr>
        <w:rPr>
          <w:sz w:val="2"/>
          <w:szCs w:val="2"/>
        </w:rPr>
      </w:pPr>
    </w:p>
    <w:p w14:paraId="7EA53B12" w14:textId="77777777" w:rsidR="00974AFF" w:rsidRDefault="00974AFF" w:rsidP="00974AFF">
      <w:pPr>
        <w:rPr>
          <w:sz w:val="2"/>
          <w:szCs w:val="2"/>
        </w:rPr>
      </w:pPr>
    </w:p>
    <w:p w14:paraId="23D82723" w14:textId="77777777" w:rsidR="00974AFF" w:rsidRDefault="00974AFF" w:rsidP="00974AFF">
      <w:pPr>
        <w:rPr>
          <w:sz w:val="2"/>
          <w:szCs w:val="2"/>
        </w:rPr>
      </w:pPr>
    </w:p>
    <w:p w14:paraId="36623E76" w14:textId="77777777" w:rsidR="00974AFF" w:rsidRDefault="00974AFF" w:rsidP="00974AFF">
      <w:pPr>
        <w:rPr>
          <w:sz w:val="2"/>
          <w:szCs w:val="2"/>
        </w:rPr>
      </w:pPr>
    </w:p>
    <w:p w14:paraId="7202F90D" w14:textId="77777777" w:rsidR="00974AFF" w:rsidRDefault="00974AFF" w:rsidP="00974AFF">
      <w:pPr>
        <w:rPr>
          <w:sz w:val="2"/>
          <w:szCs w:val="2"/>
        </w:rPr>
      </w:pPr>
    </w:p>
    <w:p w14:paraId="77194CCC" w14:textId="77777777" w:rsidR="00974AFF" w:rsidRDefault="00974AFF" w:rsidP="00974AFF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679"/>
        <w:gridCol w:w="11953"/>
      </w:tblGrid>
      <w:tr w:rsidR="003F76D3" w14:paraId="0B944B98" w14:textId="77777777" w:rsidTr="005C0453">
        <w:tc>
          <w:tcPr>
            <w:tcW w:w="8258" w:type="dxa"/>
          </w:tcPr>
          <w:p w14:paraId="20A42FAA" w14:textId="77777777" w:rsidR="003F76D3" w:rsidRDefault="003F76D3" w:rsidP="005C0453">
            <w:pPr>
              <w:jc w:val="center"/>
            </w:pPr>
            <w:bookmarkStart w:id="11" w:name="_Hlk151918106"/>
            <w:r>
              <w:t>Area funzionale/ufficio</w:t>
            </w:r>
          </w:p>
        </w:tc>
        <w:tc>
          <w:tcPr>
            <w:tcW w:w="8145" w:type="dxa"/>
          </w:tcPr>
          <w:p w14:paraId="55C5427B" w14:textId="77777777" w:rsidR="003F76D3" w:rsidRDefault="003F76D3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3F76D3" w14:paraId="0F8F20C1" w14:textId="77777777" w:rsidTr="005C0453">
        <w:tc>
          <w:tcPr>
            <w:tcW w:w="8258" w:type="dxa"/>
          </w:tcPr>
          <w:p w14:paraId="5324B0B4" w14:textId="77777777" w:rsidR="003F76D3" w:rsidRDefault="003F76D3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419BC2DB" w14:textId="77777777" w:rsidR="003F76D3" w:rsidRDefault="003F76D3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4"/>
                <w:sz w:val="20"/>
              </w:rPr>
              <w:t xml:space="preserve">  con </w:t>
            </w:r>
            <w:r>
              <w:rPr>
                <w:sz w:val="20"/>
              </w:rPr>
              <w:t>effettoeconomicodirettoe immediatoperildestinatario</w:t>
            </w:r>
          </w:p>
        </w:tc>
      </w:tr>
      <w:tr w:rsidR="00F4588B" w:rsidRPr="00E81D91" w14:paraId="47C73A06" w14:textId="77777777" w:rsidTr="005C0453">
        <w:trPr>
          <w:trHeight w:val="263"/>
        </w:trPr>
        <w:tc>
          <w:tcPr>
            <w:tcW w:w="8258" w:type="dxa"/>
          </w:tcPr>
          <w:p w14:paraId="00E853C0" w14:textId="77777777" w:rsidR="00F4588B" w:rsidRDefault="00F4588B" w:rsidP="00F4588B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BE192BC" w14:textId="77777777" w:rsidR="00F4588B" w:rsidRPr="00E81D91" w:rsidRDefault="00F4588B" w:rsidP="00F4588B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Fornituragratuitaesemigratuitadeilibriditestoperl’annoscolasticocorrente</w:t>
            </w:r>
          </w:p>
        </w:tc>
      </w:tr>
      <w:tr w:rsidR="00F4588B" w14:paraId="3C83B8CB" w14:textId="77777777" w:rsidTr="005C0453">
        <w:tc>
          <w:tcPr>
            <w:tcW w:w="8258" w:type="dxa"/>
          </w:tcPr>
          <w:p w14:paraId="4109C3A2" w14:textId="77777777" w:rsidR="00F4588B" w:rsidRDefault="00F4588B" w:rsidP="00F4588B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EA2F452" w14:textId="77777777" w:rsidR="00F4588B" w:rsidRDefault="00F4588B" w:rsidP="00F4588B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F4588B" w:rsidRPr="00E81D91" w14:paraId="0162E19A" w14:textId="77777777" w:rsidTr="005C0453">
        <w:trPr>
          <w:trHeight w:val="528"/>
        </w:trPr>
        <w:tc>
          <w:tcPr>
            <w:tcW w:w="8258" w:type="dxa"/>
          </w:tcPr>
          <w:p w14:paraId="245516C5" w14:textId="77777777" w:rsidR="00F4588B" w:rsidRDefault="00F4588B" w:rsidP="00F4588B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F5740EE" w14:textId="77777777" w:rsidR="00F4588B" w:rsidRPr="00E81D91" w:rsidRDefault="00F4588B" w:rsidP="00F4588B">
            <w:pPr>
              <w:pStyle w:val="TableParagraph"/>
              <w:spacing w:line="203" w:lineRule="exact"/>
              <w:ind w:right="68"/>
            </w:pPr>
            <w:r>
              <w:t>Istanza di parte</w:t>
            </w:r>
          </w:p>
        </w:tc>
      </w:tr>
      <w:tr w:rsidR="00F4588B" w:rsidRPr="00E81D91" w14:paraId="540997A1" w14:textId="77777777" w:rsidTr="005C0453">
        <w:tc>
          <w:tcPr>
            <w:tcW w:w="8258" w:type="dxa"/>
          </w:tcPr>
          <w:p w14:paraId="49757D3A" w14:textId="77777777" w:rsidR="00F4588B" w:rsidRDefault="00F4588B" w:rsidP="00F4588B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3B520153" w14:textId="77777777" w:rsidR="00F4588B" w:rsidRPr="00E81D91" w:rsidRDefault="00F4588B" w:rsidP="00F4588B">
            <w:r>
              <w:t>erogazione fornitura</w:t>
            </w:r>
          </w:p>
        </w:tc>
      </w:tr>
      <w:tr w:rsidR="00F4588B" w14:paraId="7E595F6B" w14:textId="77777777" w:rsidTr="005C0453">
        <w:tc>
          <w:tcPr>
            <w:tcW w:w="8258" w:type="dxa"/>
          </w:tcPr>
          <w:p w14:paraId="0F0AEA76" w14:textId="77777777" w:rsidR="00F4588B" w:rsidRDefault="00F4588B" w:rsidP="00F4588B">
            <w:pPr>
              <w:jc w:val="center"/>
            </w:pPr>
            <w:r>
              <w:lastRenderedPageBreak/>
              <w:t>sequenza di attività che consente di raggiungere l’output</w:t>
            </w:r>
          </w:p>
        </w:tc>
        <w:tc>
          <w:tcPr>
            <w:tcW w:w="8145" w:type="dxa"/>
          </w:tcPr>
          <w:p w14:paraId="30D164B8" w14:textId="77777777" w:rsidR="00F4588B" w:rsidRDefault="00F4588B" w:rsidP="00F4588B">
            <w:pPr>
              <w:pStyle w:val="TableParagraph"/>
              <w:spacing w:before="100"/>
              <w:ind w:left="82" w:right="68"/>
              <w:jc w:val="center"/>
              <w:rPr>
                <w:sz w:val="20"/>
              </w:rPr>
            </w:pPr>
            <w:r>
              <w:rPr>
                <w:sz w:val="20"/>
              </w:rPr>
              <w:t>Pubblicazioneavvisoperfornituragratuitaesemigratuitadeilibriditestoperl’annoscolasticocorrente;ricevimentodell'istanzadipartecipazionecorredata</w:t>
            </w:r>
          </w:p>
          <w:p w14:paraId="6C11B4FE" w14:textId="77777777" w:rsidR="00F4588B" w:rsidRDefault="00F4588B" w:rsidP="00F4588B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dalladocumentazionerichiestasecondoleindicazioniregionali;predisposizionedell'elencodeibeneficiari;concessionedellafornitura</w:t>
            </w:r>
          </w:p>
        </w:tc>
      </w:tr>
      <w:tr w:rsidR="00F4588B" w:rsidRPr="00A21E8B" w14:paraId="27457CA9" w14:textId="77777777" w:rsidTr="005C0453">
        <w:tc>
          <w:tcPr>
            <w:tcW w:w="8258" w:type="dxa"/>
          </w:tcPr>
          <w:p w14:paraId="45AE827C" w14:textId="77777777" w:rsidR="00F4588B" w:rsidRDefault="00F4588B" w:rsidP="00F4588B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2D09734" w14:textId="77777777" w:rsidR="00F4588B" w:rsidRPr="00A21E8B" w:rsidRDefault="00F4588B" w:rsidP="00F4588B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amministrativa</w:t>
            </w:r>
          </w:p>
        </w:tc>
      </w:tr>
      <w:tr w:rsidR="00F4588B" w14:paraId="6A3AF9F0" w14:textId="77777777" w:rsidTr="005C0453">
        <w:tc>
          <w:tcPr>
            <w:tcW w:w="8258" w:type="dxa"/>
          </w:tcPr>
          <w:p w14:paraId="2FCC1FE9" w14:textId="77777777" w:rsidR="00F4588B" w:rsidRDefault="00F4588B" w:rsidP="00F4588B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44F0F02E" w14:textId="77777777" w:rsidR="00F4588B" w:rsidRDefault="00F4588B" w:rsidP="00F4588B"/>
        </w:tc>
      </w:tr>
      <w:tr w:rsidR="00F4588B" w14:paraId="2338AB40" w14:textId="77777777" w:rsidTr="005C0453">
        <w:tc>
          <w:tcPr>
            <w:tcW w:w="8258" w:type="dxa"/>
          </w:tcPr>
          <w:p w14:paraId="7393553C" w14:textId="77777777" w:rsidR="00F4588B" w:rsidRDefault="00F4588B" w:rsidP="00F4588B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639D1F5" w14:textId="77777777" w:rsidR="00F4588B" w:rsidRDefault="00F4588B" w:rsidP="00F4588B">
            <w:r>
              <w:t>previsti dall’avviso</w:t>
            </w:r>
          </w:p>
        </w:tc>
      </w:tr>
      <w:tr w:rsidR="00F4588B" w:rsidRPr="00E81D91" w14:paraId="371F15DB" w14:textId="77777777" w:rsidTr="005C0453">
        <w:tc>
          <w:tcPr>
            <w:tcW w:w="8258" w:type="dxa"/>
          </w:tcPr>
          <w:p w14:paraId="500E8AD8" w14:textId="77777777" w:rsidR="00F4588B" w:rsidRDefault="00F4588B" w:rsidP="00F4588B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8F15D14" w14:textId="77777777" w:rsidR="00F4588B" w:rsidRDefault="00F4588B" w:rsidP="00F4588B">
            <w:pPr>
              <w:pStyle w:val="TableParagraph"/>
              <w:spacing w:before="73"/>
              <w:ind w:left="34"/>
              <w:rPr>
                <w:sz w:val="18"/>
              </w:rPr>
            </w:pPr>
            <w:r>
              <w:rPr>
                <w:sz w:val="18"/>
              </w:rPr>
              <w:t>Legge 448/1998–art.27,DPCMn.320del05/08/1999–DPCMn.226del04/07/2000e n.211del</w:t>
            </w:r>
          </w:p>
          <w:p w14:paraId="3E8CB596" w14:textId="77777777" w:rsidR="00F4588B" w:rsidRPr="00E81D91" w:rsidRDefault="00F4588B" w:rsidP="00F4588B">
            <w:r>
              <w:rPr>
                <w:sz w:val="18"/>
              </w:rPr>
              <w:t>06/04/2006</w:t>
            </w:r>
          </w:p>
        </w:tc>
      </w:tr>
      <w:tr w:rsidR="00F4588B" w14:paraId="5A983FAE" w14:textId="77777777" w:rsidTr="005C0453">
        <w:tc>
          <w:tcPr>
            <w:tcW w:w="8258" w:type="dxa"/>
          </w:tcPr>
          <w:p w14:paraId="3E964EA5" w14:textId="77777777" w:rsidR="00F4588B" w:rsidRDefault="00F4588B" w:rsidP="00F4588B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753F2D9" w14:textId="77777777" w:rsidR="00F4588B" w:rsidRDefault="00F4588B" w:rsidP="00F4588B">
            <w:pPr>
              <w:jc w:val="center"/>
            </w:pPr>
          </w:p>
        </w:tc>
      </w:tr>
      <w:tr w:rsidR="00F4588B" w:rsidRPr="00985CEB" w14:paraId="7DEB6EA0" w14:textId="77777777" w:rsidTr="005C0453">
        <w:tc>
          <w:tcPr>
            <w:tcW w:w="8258" w:type="dxa"/>
          </w:tcPr>
          <w:p w14:paraId="1DCFCFAD" w14:textId="77777777" w:rsidR="00F4588B" w:rsidRDefault="00F4588B" w:rsidP="00F4588B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85EF50A" w14:textId="77777777" w:rsidR="00F4588B" w:rsidRPr="00985CEB" w:rsidRDefault="00F4588B" w:rsidP="00F4588B">
            <w:pPr>
              <w:rPr>
                <w:color w:val="FF0000"/>
              </w:rPr>
            </w:pPr>
          </w:p>
        </w:tc>
      </w:tr>
      <w:tr w:rsidR="00F4588B" w:rsidRPr="00985CEB" w14:paraId="5F62AE60" w14:textId="77777777" w:rsidTr="005C0453">
        <w:trPr>
          <w:trHeight w:val="333"/>
        </w:trPr>
        <w:tc>
          <w:tcPr>
            <w:tcW w:w="8258" w:type="dxa"/>
          </w:tcPr>
          <w:p w14:paraId="4BFFE2D7" w14:textId="77777777" w:rsidR="00F4588B" w:rsidRDefault="00F4588B" w:rsidP="00F4588B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2AE2F8B" w14:textId="77777777" w:rsidR="00F4588B" w:rsidRPr="00985CEB" w:rsidRDefault="00F4588B" w:rsidP="00F4588B">
            <w:pPr>
              <w:rPr>
                <w:color w:val="FF0000"/>
              </w:rPr>
            </w:pPr>
          </w:p>
        </w:tc>
      </w:tr>
      <w:tr w:rsidR="00F4588B" w14:paraId="799CEEFA" w14:textId="77777777" w:rsidTr="005C0453">
        <w:tc>
          <w:tcPr>
            <w:tcW w:w="8258" w:type="dxa"/>
          </w:tcPr>
          <w:p w14:paraId="67C892A2" w14:textId="77777777" w:rsidR="00F4588B" w:rsidRDefault="00F4588B" w:rsidP="00F4588B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4AE3110" w14:textId="77777777" w:rsidR="00F4588B" w:rsidRDefault="00F4588B" w:rsidP="00F4588B">
            <w:r>
              <w:rPr>
                <w:spacing w:val="-2"/>
                <w:sz w:val="18"/>
              </w:rPr>
              <w:t xml:space="preserve"> Domande incomplete</w:t>
            </w:r>
          </w:p>
        </w:tc>
      </w:tr>
      <w:tr w:rsidR="00F4588B" w14:paraId="0FBFA250" w14:textId="77777777" w:rsidTr="005C0453">
        <w:tc>
          <w:tcPr>
            <w:tcW w:w="8258" w:type="dxa"/>
          </w:tcPr>
          <w:p w14:paraId="1488E78E" w14:textId="77777777" w:rsidR="00F4588B" w:rsidRDefault="00F4588B" w:rsidP="00F4588B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327FA71" w14:textId="77777777" w:rsidR="00F4588B" w:rsidRDefault="00F4588B" w:rsidP="00F4588B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'Mancateverifichee/orendicontazioneentro lascadenza'--&gt;Medio/Basso</w:t>
            </w:r>
          </w:p>
        </w:tc>
      </w:tr>
      <w:bookmarkEnd w:id="11"/>
    </w:tbl>
    <w:p w14:paraId="45C281B2" w14:textId="77777777" w:rsidR="00974AFF" w:rsidRDefault="00974AFF">
      <w:pPr>
        <w:rPr>
          <w:sz w:val="2"/>
          <w:szCs w:val="2"/>
        </w:rPr>
        <w:sectPr w:rsidR="00974AFF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1F67110" w14:textId="77777777" w:rsidR="00E609F3" w:rsidRDefault="00E609F3">
      <w:pPr>
        <w:rPr>
          <w:sz w:val="2"/>
          <w:szCs w:val="2"/>
        </w:rPr>
      </w:pPr>
    </w:p>
    <w:p w14:paraId="765C6620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4588B" w14:paraId="24E2778C" w14:textId="77777777" w:rsidTr="005C0453">
        <w:tc>
          <w:tcPr>
            <w:tcW w:w="8258" w:type="dxa"/>
          </w:tcPr>
          <w:p w14:paraId="51C6C85E" w14:textId="77777777" w:rsidR="00F4588B" w:rsidRDefault="00F4588B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5201A9F8" w14:textId="77777777" w:rsidR="00F4588B" w:rsidRDefault="00F4588B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F4588B" w14:paraId="24B217CF" w14:textId="77777777" w:rsidTr="005C0453">
        <w:tc>
          <w:tcPr>
            <w:tcW w:w="8258" w:type="dxa"/>
          </w:tcPr>
          <w:p w14:paraId="1F10F148" w14:textId="77777777" w:rsidR="00F4588B" w:rsidRDefault="00F4588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8050C34" w14:textId="77777777" w:rsidR="00F4588B" w:rsidRDefault="00F4588B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4"/>
                <w:sz w:val="20"/>
              </w:rPr>
              <w:t xml:space="preserve">  con </w:t>
            </w:r>
            <w:r>
              <w:rPr>
                <w:sz w:val="20"/>
              </w:rPr>
              <w:t>effettoeconomicodirettoe immediatoperildestinatario</w:t>
            </w:r>
          </w:p>
        </w:tc>
      </w:tr>
      <w:tr w:rsidR="00F4588B" w:rsidRPr="00E81D91" w14:paraId="742AD5B4" w14:textId="77777777" w:rsidTr="005C0453">
        <w:trPr>
          <w:trHeight w:val="263"/>
        </w:trPr>
        <w:tc>
          <w:tcPr>
            <w:tcW w:w="8258" w:type="dxa"/>
          </w:tcPr>
          <w:p w14:paraId="5F482FC5" w14:textId="77777777" w:rsidR="00F4588B" w:rsidRDefault="00F4588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F5D9505" w14:textId="77777777" w:rsidR="00F4588B" w:rsidRPr="00E81D91" w:rsidRDefault="005B36C1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Rimborsospesediviaggiototaleoparzialealunnipendolari</w:t>
            </w:r>
          </w:p>
        </w:tc>
      </w:tr>
      <w:tr w:rsidR="00F4588B" w14:paraId="5BEE19F3" w14:textId="77777777" w:rsidTr="005C0453">
        <w:tc>
          <w:tcPr>
            <w:tcW w:w="8258" w:type="dxa"/>
          </w:tcPr>
          <w:p w14:paraId="2A554205" w14:textId="77777777" w:rsidR="00F4588B" w:rsidRDefault="00F4588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23D27563" w14:textId="77777777" w:rsidR="00F4588B" w:rsidRDefault="00F4588B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F4588B" w:rsidRPr="00E81D91" w14:paraId="2BD391C8" w14:textId="77777777" w:rsidTr="005C0453">
        <w:trPr>
          <w:trHeight w:val="528"/>
        </w:trPr>
        <w:tc>
          <w:tcPr>
            <w:tcW w:w="8258" w:type="dxa"/>
          </w:tcPr>
          <w:p w14:paraId="586667F3" w14:textId="77777777" w:rsidR="00F4588B" w:rsidRDefault="00F4588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6BAECBF6" w14:textId="77777777" w:rsidR="00F4588B" w:rsidRPr="00E81D91" w:rsidRDefault="00F4588B" w:rsidP="005C0453">
            <w:pPr>
              <w:pStyle w:val="TableParagraph"/>
              <w:spacing w:line="203" w:lineRule="exact"/>
              <w:ind w:right="68"/>
            </w:pPr>
            <w:r>
              <w:t>Istanza di parte</w:t>
            </w:r>
          </w:p>
        </w:tc>
      </w:tr>
      <w:tr w:rsidR="00F4588B" w:rsidRPr="00E81D91" w14:paraId="602ECAB3" w14:textId="77777777" w:rsidTr="005C0453">
        <w:tc>
          <w:tcPr>
            <w:tcW w:w="8258" w:type="dxa"/>
          </w:tcPr>
          <w:p w14:paraId="6E8C7168" w14:textId="77777777" w:rsidR="00F4588B" w:rsidRDefault="00F4588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CE79520" w14:textId="77777777" w:rsidR="00F4588B" w:rsidRDefault="00F4588B" w:rsidP="005C0453">
            <w:r>
              <w:t xml:space="preserve">erogazione </w:t>
            </w:r>
            <w:r w:rsidR="005B36C1">
              <w:t>rimborso</w:t>
            </w:r>
          </w:p>
          <w:p w14:paraId="7B50A74A" w14:textId="77777777" w:rsidR="00082BDB" w:rsidRPr="00E81D91" w:rsidRDefault="00082BDB" w:rsidP="005C0453"/>
        </w:tc>
      </w:tr>
      <w:tr w:rsidR="00F4588B" w14:paraId="16AF1148" w14:textId="77777777" w:rsidTr="005C0453">
        <w:tc>
          <w:tcPr>
            <w:tcW w:w="8258" w:type="dxa"/>
          </w:tcPr>
          <w:p w14:paraId="7E2328F0" w14:textId="77777777" w:rsidR="00F4588B" w:rsidRDefault="00F4588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25E67F51" w14:textId="77777777" w:rsidR="00F4588B" w:rsidRDefault="005B36C1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Richiestadirimborso istruttoriadellerichieste - provvedimento</w:t>
            </w:r>
          </w:p>
        </w:tc>
      </w:tr>
      <w:tr w:rsidR="00F4588B" w:rsidRPr="00A21E8B" w14:paraId="4D3B5460" w14:textId="77777777" w:rsidTr="005C0453">
        <w:tc>
          <w:tcPr>
            <w:tcW w:w="8258" w:type="dxa"/>
          </w:tcPr>
          <w:p w14:paraId="5536BC3D" w14:textId="77777777" w:rsidR="00F4588B" w:rsidRDefault="00F4588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FE05C22" w14:textId="77777777" w:rsidR="00F4588B" w:rsidRPr="00A21E8B" w:rsidRDefault="00F4588B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amministrativa</w:t>
            </w:r>
          </w:p>
        </w:tc>
      </w:tr>
      <w:tr w:rsidR="00F4588B" w14:paraId="78425024" w14:textId="77777777" w:rsidTr="005C0453">
        <w:tc>
          <w:tcPr>
            <w:tcW w:w="8258" w:type="dxa"/>
          </w:tcPr>
          <w:p w14:paraId="7820C069" w14:textId="77777777" w:rsidR="00F4588B" w:rsidRDefault="00F4588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1B827EAC" w14:textId="77777777" w:rsidR="00F4588B" w:rsidRDefault="00F4588B" w:rsidP="005C0453"/>
        </w:tc>
      </w:tr>
      <w:tr w:rsidR="00F4588B" w14:paraId="799C16F1" w14:textId="77777777" w:rsidTr="005C0453">
        <w:tc>
          <w:tcPr>
            <w:tcW w:w="8258" w:type="dxa"/>
          </w:tcPr>
          <w:p w14:paraId="2309761B" w14:textId="77777777" w:rsidR="00F4588B" w:rsidRDefault="00F4588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D04BB8E" w14:textId="77777777" w:rsidR="00F4588B" w:rsidRDefault="00F4588B" w:rsidP="005C0453">
            <w:r>
              <w:t xml:space="preserve">previsti </w:t>
            </w:r>
            <w:r w:rsidR="00082BDB">
              <w:t>per il servizio</w:t>
            </w:r>
          </w:p>
        </w:tc>
      </w:tr>
      <w:tr w:rsidR="00F4588B" w:rsidRPr="00E81D91" w14:paraId="67D7D750" w14:textId="77777777" w:rsidTr="005C0453">
        <w:tc>
          <w:tcPr>
            <w:tcW w:w="8258" w:type="dxa"/>
          </w:tcPr>
          <w:p w14:paraId="74290C04" w14:textId="77777777" w:rsidR="00F4588B" w:rsidRDefault="00F4588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5BEE804" w14:textId="77777777" w:rsidR="00F4588B" w:rsidRPr="00E81D91" w:rsidRDefault="00082BDB" w:rsidP="005C0453">
            <w:r>
              <w:t>regolamentari</w:t>
            </w:r>
          </w:p>
        </w:tc>
      </w:tr>
      <w:tr w:rsidR="00F4588B" w14:paraId="1C04A7E7" w14:textId="77777777" w:rsidTr="005C0453">
        <w:tc>
          <w:tcPr>
            <w:tcW w:w="8258" w:type="dxa"/>
          </w:tcPr>
          <w:p w14:paraId="5E6C0D8C" w14:textId="77777777" w:rsidR="00F4588B" w:rsidRDefault="00F4588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250ACDE" w14:textId="77777777" w:rsidR="00F4588B" w:rsidRDefault="00F4588B" w:rsidP="005C0453">
            <w:pPr>
              <w:jc w:val="center"/>
            </w:pPr>
          </w:p>
        </w:tc>
      </w:tr>
      <w:tr w:rsidR="00F4588B" w:rsidRPr="00985CEB" w14:paraId="56E5D044" w14:textId="77777777" w:rsidTr="005C0453">
        <w:tc>
          <w:tcPr>
            <w:tcW w:w="8258" w:type="dxa"/>
          </w:tcPr>
          <w:p w14:paraId="79AA0814" w14:textId="77777777" w:rsidR="00F4588B" w:rsidRDefault="00F4588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B04EC31" w14:textId="77777777" w:rsidR="00F4588B" w:rsidRPr="00985CEB" w:rsidRDefault="00F4588B" w:rsidP="005C0453">
            <w:pPr>
              <w:rPr>
                <w:color w:val="FF0000"/>
              </w:rPr>
            </w:pPr>
          </w:p>
        </w:tc>
      </w:tr>
      <w:tr w:rsidR="00F4588B" w:rsidRPr="00985CEB" w14:paraId="2BA43052" w14:textId="77777777" w:rsidTr="005C0453">
        <w:trPr>
          <w:trHeight w:val="333"/>
        </w:trPr>
        <w:tc>
          <w:tcPr>
            <w:tcW w:w="8258" w:type="dxa"/>
          </w:tcPr>
          <w:p w14:paraId="4973B0F2" w14:textId="77777777" w:rsidR="00F4588B" w:rsidRDefault="00F4588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658117F" w14:textId="77777777" w:rsidR="00F4588B" w:rsidRPr="00985CEB" w:rsidRDefault="00F4588B" w:rsidP="005C0453">
            <w:pPr>
              <w:rPr>
                <w:color w:val="FF0000"/>
              </w:rPr>
            </w:pPr>
          </w:p>
        </w:tc>
      </w:tr>
      <w:tr w:rsidR="00F4588B" w14:paraId="27CA40B7" w14:textId="77777777" w:rsidTr="005C0453">
        <w:tc>
          <w:tcPr>
            <w:tcW w:w="8258" w:type="dxa"/>
          </w:tcPr>
          <w:p w14:paraId="54DE84F1" w14:textId="77777777" w:rsidR="00F4588B" w:rsidRDefault="00F4588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79EF281" w14:textId="77777777" w:rsidR="00F4588B" w:rsidRDefault="00F4588B" w:rsidP="005C0453">
            <w:r>
              <w:rPr>
                <w:spacing w:val="-2"/>
                <w:sz w:val="18"/>
              </w:rPr>
              <w:t xml:space="preserve"> Domande incomplete</w:t>
            </w:r>
          </w:p>
        </w:tc>
      </w:tr>
      <w:tr w:rsidR="00F4588B" w14:paraId="1C3E0D49" w14:textId="77777777" w:rsidTr="005C0453">
        <w:tc>
          <w:tcPr>
            <w:tcW w:w="8258" w:type="dxa"/>
          </w:tcPr>
          <w:p w14:paraId="15217E15" w14:textId="77777777" w:rsidR="00F4588B" w:rsidRDefault="00F4588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0EE97B0" w14:textId="77777777" w:rsidR="00F4588B" w:rsidRDefault="00082BDB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'Mancanzadicontrollosulpossesso dei requisiti'--&gt;Medio/Basso</w:t>
            </w:r>
          </w:p>
        </w:tc>
      </w:tr>
    </w:tbl>
    <w:p w14:paraId="139074E7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7E16B0E" w14:textId="77777777" w:rsidR="00E609F3" w:rsidRDefault="00E609F3">
      <w:pPr>
        <w:rPr>
          <w:sz w:val="2"/>
          <w:szCs w:val="2"/>
        </w:rPr>
      </w:pPr>
    </w:p>
    <w:p w14:paraId="0DD4C737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148"/>
        <w:gridCol w:w="12484"/>
      </w:tblGrid>
      <w:tr w:rsidR="00082BDB" w14:paraId="2A0CB03C" w14:textId="77777777" w:rsidTr="005C0453">
        <w:tc>
          <w:tcPr>
            <w:tcW w:w="8258" w:type="dxa"/>
          </w:tcPr>
          <w:p w14:paraId="36EB3544" w14:textId="77777777" w:rsidR="00082BDB" w:rsidRDefault="00082BDB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78673297" w14:textId="77777777" w:rsidR="00082BDB" w:rsidRDefault="00082BDB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082BDB" w14:paraId="09FC2C32" w14:textId="77777777" w:rsidTr="005C0453">
        <w:tc>
          <w:tcPr>
            <w:tcW w:w="8258" w:type="dxa"/>
          </w:tcPr>
          <w:p w14:paraId="43D1BE7F" w14:textId="77777777" w:rsidR="00082BDB" w:rsidRDefault="00082BDB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6085D9AA" w14:textId="77777777" w:rsidR="00082BDB" w:rsidRDefault="00082BDB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4"/>
                <w:sz w:val="20"/>
              </w:rPr>
              <w:t xml:space="preserve">  con </w:t>
            </w:r>
            <w:r>
              <w:rPr>
                <w:sz w:val="20"/>
              </w:rPr>
              <w:t>effettoeconomicodirettoe immediatoperildestinatario</w:t>
            </w:r>
          </w:p>
        </w:tc>
      </w:tr>
      <w:tr w:rsidR="00082BDB" w:rsidRPr="00E81D91" w14:paraId="483B9852" w14:textId="77777777" w:rsidTr="005C0453">
        <w:trPr>
          <w:trHeight w:val="263"/>
        </w:trPr>
        <w:tc>
          <w:tcPr>
            <w:tcW w:w="8258" w:type="dxa"/>
          </w:tcPr>
          <w:p w14:paraId="2A38410C" w14:textId="77777777" w:rsidR="00082BDB" w:rsidRDefault="00082BDB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4B243CC1" w14:textId="77777777" w:rsidR="00082BDB" w:rsidRPr="00E81D91" w:rsidRDefault="003244D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Procedura di gara per </w:t>
            </w:r>
            <w:r w:rsidR="00082BDB">
              <w:rPr>
                <w:sz w:val="20"/>
              </w:rPr>
              <w:t>Servizio mensa scolastica</w:t>
            </w:r>
          </w:p>
        </w:tc>
      </w:tr>
      <w:tr w:rsidR="00082BDB" w14:paraId="1DD0569A" w14:textId="77777777" w:rsidTr="005C0453">
        <w:tc>
          <w:tcPr>
            <w:tcW w:w="8258" w:type="dxa"/>
          </w:tcPr>
          <w:p w14:paraId="314F6452" w14:textId="77777777" w:rsidR="00082BDB" w:rsidRDefault="00082BDB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4DC87228" w14:textId="77777777" w:rsidR="00082BDB" w:rsidRDefault="00082BDB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082BDB" w:rsidRPr="00E81D91" w14:paraId="41E25634" w14:textId="77777777" w:rsidTr="005C0453">
        <w:trPr>
          <w:trHeight w:val="528"/>
        </w:trPr>
        <w:tc>
          <w:tcPr>
            <w:tcW w:w="8258" w:type="dxa"/>
          </w:tcPr>
          <w:p w14:paraId="5C972544" w14:textId="77777777" w:rsidR="00082BDB" w:rsidRDefault="00082BDB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D7D7AF2" w14:textId="77777777" w:rsidR="00082BDB" w:rsidRPr="00E81D91" w:rsidRDefault="00082BDB" w:rsidP="005C0453">
            <w:pPr>
              <w:pStyle w:val="TableParagraph"/>
              <w:spacing w:line="203" w:lineRule="exact"/>
              <w:ind w:right="68"/>
            </w:pPr>
            <w:r>
              <w:t>Indizione procedura di gara</w:t>
            </w:r>
          </w:p>
        </w:tc>
      </w:tr>
      <w:tr w:rsidR="00082BDB" w:rsidRPr="00E81D91" w14:paraId="21895184" w14:textId="77777777" w:rsidTr="005C0453">
        <w:tc>
          <w:tcPr>
            <w:tcW w:w="8258" w:type="dxa"/>
          </w:tcPr>
          <w:p w14:paraId="2311DCE3" w14:textId="77777777" w:rsidR="00082BDB" w:rsidRDefault="00082BDB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7F53BBB0" w14:textId="77777777" w:rsidR="00082BDB" w:rsidRDefault="00082BDB" w:rsidP="005C0453">
            <w:r>
              <w:t>affidamento servizio</w:t>
            </w:r>
          </w:p>
          <w:p w14:paraId="4A545D3A" w14:textId="77777777" w:rsidR="00082BDB" w:rsidRPr="00E81D91" w:rsidRDefault="00082BDB" w:rsidP="005C0453"/>
        </w:tc>
      </w:tr>
      <w:tr w:rsidR="00082BDB" w14:paraId="72EAE0A9" w14:textId="77777777" w:rsidTr="005C0453">
        <w:tc>
          <w:tcPr>
            <w:tcW w:w="8258" w:type="dxa"/>
          </w:tcPr>
          <w:p w14:paraId="2C08E775" w14:textId="77777777" w:rsidR="00082BDB" w:rsidRDefault="00082BDB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CA43750" w14:textId="77777777" w:rsidR="00082BDB" w:rsidRDefault="00082BDB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Predisposizionedegliattiamministrativirelativiallaproceduradigara,allastesuradelcapitolatoeallaformulazionedispecificicriteriperl'affidamentodelservizio</w:t>
            </w:r>
          </w:p>
        </w:tc>
      </w:tr>
      <w:tr w:rsidR="00082BDB" w:rsidRPr="00A21E8B" w14:paraId="67E164ED" w14:textId="77777777" w:rsidTr="005C0453">
        <w:tc>
          <w:tcPr>
            <w:tcW w:w="8258" w:type="dxa"/>
          </w:tcPr>
          <w:p w14:paraId="37B9A31D" w14:textId="77777777" w:rsidR="00082BDB" w:rsidRDefault="00082BDB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7B362C7" w14:textId="77777777" w:rsidR="00082BDB" w:rsidRPr="00A21E8B" w:rsidRDefault="00082BDB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amministrativa</w:t>
            </w:r>
          </w:p>
        </w:tc>
      </w:tr>
      <w:tr w:rsidR="00082BDB" w14:paraId="0DE8ED9B" w14:textId="77777777" w:rsidTr="005C0453">
        <w:tc>
          <w:tcPr>
            <w:tcW w:w="8258" w:type="dxa"/>
          </w:tcPr>
          <w:p w14:paraId="4CE9C2DF" w14:textId="77777777" w:rsidR="00082BDB" w:rsidRDefault="00082BDB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EE5B8A2" w14:textId="77777777" w:rsidR="00082BDB" w:rsidRDefault="003244D4" w:rsidP="005C0453">
            <w:r>
              <w:t>RUP</w:t>
            </w:r>
          </w:p>
        </w:tc>
      </w:tr>
      <w:tr w:rsidR="00082BDB" w14:paraId="7BC9010B" w14:textId="77777777" w:rsidTr="005C0453">
        <w:tc>
          <w:tcPr>
            <w:tcW w:w="8258" w:type="dxa"/>
          </w:tcPr>
          <w:p w14:paraId="3BF0031D" w14:textId="77777777" w:rsidR="00082BDB" w:rsidRDefault="00082BDB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1B44508" w14:textId="77777777" w:rsidR="00082BDB" w:rsidRDefault="003244D4" w:rsidP="005C0453">
            <w:r>
              <w:t>in base alle esigenze del servizio – codice appalti</w:t>
            </w:r>
          </w:p>
        </w:tc>
      </w:tr>
      <w:tr w:rsidR="00082BDB" w:rsidRPr="00E81D91" w14:paraId="6D0B82F7" w14:textId="77777777" w:rsidTr="005C0453">
        <w:tc>
          <w:tcPr>
            <w:tcW w:w="8258" w:type="dxa"/>
          </w:tcPr>
          <w:p w14:paraId="693A0B97" w14:textId="77777777" w:rsidR="00082BDB" w:rsidRDefault="00082BD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2DB95B7" w14:textId="77777777" w:rsidR="00082BDB" w:rsidRPr="00E81D91" w:rsidRDefault="003244D4" w:rsidP="005C0453">
            <w:r>
              <w:t>codice appalti</w:t>
            </w:r>
          </w:p>
        </w:tc>
      </w:tr>
      <w:tr w:rsidR="00082BDB" w14:paraId="21B6CAF8" w14:textId="77777777" w:rsidTr="005C0453">
        <w:tc>
          <w:tcPr>
            <w:tcW w:w="8258" w:type="dxa"/>
          </w:tcPr>
          <w:p w14:paraId="6DAC36BD" w14:textId="77777777" w:rsidR="00082BDB" w:rsidRDefault="00082BD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2BCD7FE" w14:textId="77777777" w:rsidR="00082BDB" w:rsidRDefault="00082BDB" w:rsidP="005C0453">
            <w:pPr>
              <w:jc w:val="center"/>
            </w:pPr>
          </w:p>
        </w:tc>
      </w:tr>
      <w:tr w:rsidR="00082BDB" w:rsidRPr="00985CEB" w14:paraId="11C5581F" w14:textId="77777777" w:rsidTr="005C0453">
        <w:tc>
          <w:tcPr>
            <w:tcW w:w="8258" w:type="dxa"/>
          </w:tcPr>
          <w:p w14:paraId="7C955F90" w14:textId="77777777" w:rsidR="00082BDB" w:rsidRDefault="00082BD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980157F" w14:textId="77777777" w:rsidR="00082BDB" w:rsidRPr="00985CEB" w:rsidRDefault="003244D4" w:rsidP="005C0453">
            <w:pPr>
              <w:rPr>
                <w:color w:val="FF0000"/>
              </w:rPr>
            </w:pPr>
            <w:r w:rsidRPr="003244D4">
              <w:t>Stipula contratto</w:t>
            </w:r>
          </w:p>
        </w:tc>
      </w:tr>
      <w:tr w:rsidR="00082BDB" w:rsidRPr="00985CEB" w14:paraId="4AE6E680" w14:textId="77777777" w:rsidTr="005C0453">
        <w:trPr>
          <w:trHeight w:val="333"/>
        </w:trPr>
        <w:tc>
          <w:tcPr>
            <w:tcW w:w="8258" w:type="dxa"/>
          </w:tcPr>
          <w:p w14:paraId="5AD24C77" w14:textId="77777777" w:rsidR="00082BDB" w:rsidRDefault="00082BD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0CC5BB4" w14:textId="77777777" w:rsidR="00082BDB" w:rsidRPr="00985CEB" w:rsidRDefault="00082BDB" w:rsidP="005C0453">
            <w:pPr>
              <w:rPr>
                <w:color w:val="FF0000"/>
              </w:rPr>
            </w:pPr>
          </w:p>
        </w:tc>
      </w:tr>
      <w:tr w:rsidR="00082BDB" w14:paraId="240C9A50" w14:textId="77777777" w:rsidTr="005C0453">
        <w:tc>
          <w:tcPr>
            <w:tcW w:w="8258" w:type="dxa"/>
          </w:tcPr>
          <w:p w14:paraId="17259BBD" w14:textId="77777777" w:rsidR="00082BDB" w:rsidRDefault="00082BD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8D44FF8" w14:textId="77777777" w:rsidR="00082BDB" w:rsidRDefault="003244D4" w:rsidP="005C0453">
            <w:r>
              <w:rPr>
                <w:spacing w:val="-2"/>
                <w:sz w:val="18"/>
              </w:rPr>
              <w:t>Difficoltà di quantificare l’importo a base d’asta</w:t>
            </w:r>
          </w:p>
        </w:tc>
      </w:tr>
      <w:tr w:rsidR="00082BDB" w14:paraId="0874D8D1" w14:textId="77777777" w:rsidTr="005C0453">
        <w:tc>
          <w:tcPr>
            <w:tcW w:w="8258" w:type="dxa"/>
          </w:tcPr>
          <w:p w14:paraId="1288B1E7" w14:textId="77777777" w:rsidR="00082BDB" w:rsidRDefault="00082BD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11D9F4C" w14:textId="77777777" w:rsidR="00082BDB" w:rsidRDefault="003244D4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 xml:space="preserve">Formulazionedeicriteridivalutazionenelbando digaraeattribuzionedipunteggitecnicied economicichepossano avvantaggiare un determinato fornitore:Medio/Basso </w:t>
            </w:r>
          </w:p>
        </w:tc>
      </w:tr>
    </w:tbl>
    <w:p w14:paraId="05AE71DE" w14:textId="77777777" w:rsidR="00E609F3" w:rsidRDefault="00E609F3">
      <w:pPr>
        <w:rPr>
          <w:sz w:val="2"/>
          <w:szCs w:val="2"/>
        </w:rPr>
      </w:pPr>
    </w:p>
    <w:p w14:paraId="1052FE02" w14:textId="77777777" w:rsidR="00E609F3" w:rsidRDefault="00E609F3">
      <w:pPr>
        <w:rPr>
          <w:sz w:val="2"/>
          <w:szCs w:val="2"/>
        </w:rPr>
      </w:pPr>
    </w:p>
    <w:p w14:paraId="5AE75A95" w14:textId="77777777" w:rsidR="003244D4" w:rsidRDefault="003244D4">
      <w:pPr>
        <w:rPr>
          <w:sz w:val="2"/>
          <w:szCs w:val="2"/>
        </w:rPr>
      </w:pPr>
    </w:p>
    <w:p w14:paraId="788AE762" w14:textId="77777777" w:rsidR="003244D4" w:rsidRDefault="003244D4">
      <w:pPr>
        <w:rPr>
          <w:sz w:val="2"/>
          <w:szCs w:val="2"/>
        </w:rPr>
      </w:pPr>
    </w:p>
    <w:p w14:paraId="03DB91F7" w14:textId="77777777" w:rsidR="003244D4" w:rsidRDefault="003244D4">
      <w:pPr>
        <w:rPr>
          <w:sz w:val="2"/>
          <w:szCs w:val="2"/>
        </w:rPr>
      </w:pPr>
    </w:p>
    <w:p w14:paraId="197B71D9" w14:textId="77777777" w:rsidR="003244D4" w:rsidRDefault="003244D4">
      <w:pPr>
        <w:rPr>
          <w:sz w:val="2"/>
          <w:szCs w:val="2"/>
        </w:rPr>
      </w:pPr>
    </w:p>
    <w:p w14:paraId="2FCB3F64" w14:textId="77777777" w:rsidR="003244D4" w:rsidRDefault="003244D4">
      <w:pPr>
        <w:rPr>
          <w:sz w:val="2"/>
          <w:szCs w:val="2"/>
        </w:rPr>
      </w:pPr>
    </w:p>
    <w:p w14:paraId="234BA397" w14:textId="77777777" w:rsidR="003244D4" w:rsidRDefault="003244D4">
      <w:pPr>
        <w:rPr>
          <w:sz w:val="2"/>
          <w:szCs w:val="2"/>
        </w:rPr>
      </w:pPr>
    </w:p>
    <w:p w14:paraId="27CF9D8A" w14:textId="77777777" w:rsidR="003244D4" w:rsidRDefault="003244D4">
      <w:pPr>
        <w:rPr>
          <w:sz w:val="2"/>
          <w:szCs w:val="2"/>
        </w:rPr>
      </w:pPr>
    </w:p>
    <w:p w14:paraId="62DB8E1F" w14:textId="77777777" w:rsidR="003244D4" w:rsidRDefault="003244D4">
      <w:pPr>
        <w:rPr>
          <w:sz w:val="2"/>
          <w:szCs w:val="2"/>
        </w:rPr>
      </w:pPr>
    </w:p>
    <w:p w14:paraId="1BE8370C" w14:textId="77777777" w:rsidR="003244D4" w:rsidRDefault="003244D4">
      <w:pPr>
        <w:rPr>
          <w:sz w:val="2"/>
          <w:szCs w:val="2"/>
        </w:rPr>
      </w:pPr>
    </w:p>
    <w:p w14:paraId="36947D89" w14:textId="77777777" w:rsidR="003244D4" w:rsidRDefault="003244D4">
      <w:pPr>
        <w:rPr>
          <w:sz w:val="2"/>
          <w:szCs w:val="2"/>
        </w:rPr>
      </w:pPr>
    </w:p>
    <w:p w14:paraId="79A0B0C1" w14:textId="77777777" w:rsidR="003244D4" w:rsidRDefault="003244D4">
      <w:pPr>
        <w:rPr>
          <w:sz w:val="2"/>
          <w:szCs w:val="2"/>
        </w:rPr>
      </w:pPr>
    </w:p>
    <w:p w14:paraId="24A9E0F7" w14:textId="77777777" w:rsidR="003244D4" w:rsidRDefault="003244D4">
      <w:pPr>
        <w:rPr>
          <w:sz w:val="2"/>
          <w:szCs w:val="2"/>
        </w:rPr>
      </w:pPr>
    </w:p>
    <w:p w14:paraId="24281928" w14:textId="77777777" w:rsidR="003244D4" w:rsidRDefault="003244D4">
      <w:pPr>
        <w:rPr>
          <w:sz w:val="2"/>
          <w:szCs w:val="2"/>
        </w:rPr>
      </w:pPr>
    </w:p>
    <w:p w14:paraId="3159DA91" w14:textId="77777777" w:rsidR="003244D4" w:rsidRDefault="003244D4">
      <w:pPr>
        <w:rPr>
          <w:sz w:val="2"/>
          <w:szCs w:val="2"/>
        </w:rPr>
      </w:pPr>
    </w:p>
    <w:p w14:paraId="5F22A7A5" w14:textId="77777777" w:rsidR="003244D4" w:rsidRDefault="003244D4">
      <w:pPr>
        <w:rPr>
          <w:sz w:val="2"/>
          <w:szCs w:val="2"/>
        </w:rPr>
      </w:pPr>
    </w:p>
    <w:p w14:paraId="4F863CE8" w14:textId="77777777" w:rsidR="003244D4" w:rsidRDefault="003244D4">
      <w:pPr>
        <w:rPr>
          <w:sz w:val="2"/>
          <w:szCs w:val="2"/>
        </w:rPr>
      </w:pPr>
    </w:p>
    <w:p w14:paraId="6BDB738F" w14:textId="77777777" w:rsidR="003244D4" w:rsidRDefault="003244D4">
      <w:pPr>
        <w:rPr>
          <w:sz w:val="2"/>
          <w:szCs w:val="2"/>
        </w:rPr>
      </w:pPr>
    </w:p>
    <w:p w14:paraId="5CED28A3" w14:textId="77777777" w:rsidR="003244D4" w:rsidRDefault="003244D4">
      <w:pPr>
        <w:rPr>
          <w:sz w:val="2"/>
          <w:szCs w:val="2"/>
        </w:rPr>
      </w:pPr>
    </w:p>
    <w:p w14:paraId="113CE071" w14:textId="77777777" w:rsidR="003244D4" w:rsidRDefault="003244D4">
      <w:pPr>
        <w:rPr>
          <w:sz w:val="2"/>
          <w:szCs w:val="2"/>
        </w:rPr>
      </w:pPr>
    </w:p>
    <w:p w14:paraId="677AFFC1" w14:textId="77777777" w:rsidR="003244D4" w:rsidRDefault="003244D4">
      <w:pPr>
        <w:rPr>
          <w:sz w:val="2"/>
          <w:szCs w:val="2"/>
        </w:rPr>
      </w:pPr>
    </w:p>
    <w:p w14:paraId="74B26B7F" w14:textId="77777777" w:rsidR="003244D4" w:rsidRDefault="003244D4">
      <w:pPr>
        <w:rPr>
          <w:sz w:val="2"/>
          <w:szCs w:val="2"/>
        </w:rPr>
      </w:pPr>
    </w:p>
    <w:p w14:paraId="7BD2E5E9" w14:textId="77777777" w:rsidR="003244D4" w:rsidRDefault="003244D4">
      <w:pPr>
        <w:rPr>
          <w:sz w:val="2"/>
          <w:szCs w:val="2"/>
        </w:rPr>
      </w:pPr>
    </w:p>
    <w:p w14:paraId="64CB28BC" w14:textId="77777777" w:rsidR="003244D4" w:rsidRDefault="003244D4">
      <w:pPr>
        <w:rPr>
          <w:sz w:val="2"/>
          <w:szCs w:val="2"/>
        </w:rPr>
      </w:pPr>
    </w:p>
    <w:p w14:paraId="60E68F55" w14:textId="77777777" w:rsidR="003244D4" w:rsidRDefault="003244D4">
      <w:pPr>
        <w:rPr>
          <w:sz w:val="2"/>
          <w:szCs w:val="2"/>
        </w:rPr>
      </w:pPr>
    </w:p>
    <w:p w14:paraId="0815A452" w14:textId="77777777" w:rsidR="003244D4" w:rsidRDefault="003244D4">
      <w:pPr>
        <w:rPr>
          <w:sz w:val="2"/>
          <w:szCs w:val="2"/>
        </w:rPr>
      </w:pPr>
    </w:p>
    <w:p w14:paraId="414D9B9B" w14:textId="77777777" w:rsidR="003244D4" w:rsidRDefault="003244D4">
      <w:pPr>
        <w:rPr>
          <w:sz w:val="2"/>
          <w:szCs w:val="2"/>
        </w:rPr>
      </w:pPr>
    </w:p>
    <w:p w14:paraId="59575D87" w14:textId="77777777" w:rsidR="003244D4" w:rsidRDefault="003244D4">
      <w:pPr>
        <w:rPr>
          <w:sz w:val="2"/>
          <w:szCs w:val="2"/>
        </w:rPr>
      </w:pPr>
    </w:p>
    <w:p w14:paraId="07ABE42E" w14:textId="77777777" w:rsidR="003244D4" w:rsidRDefault="003244D4">
      <w:pPr>
        <w:rPr>
          <w:sz w:val="2"/>
          <w:szCs w:val="2"/>
        </w:rPr>
      </w:pPr>
    </w:p>
    <w:p w14:paraId="685D6DE8" w14:textId="77777777" w:rsidR="003244D4" w:rsidRDefault="003244D4">
      <w:pPr>
        <w:rPr>
          <w:sz w:val="2"/>
          <w:szCs w:val="2"/>
        </w:rPr>
      </w:pPr>
    </w:p>
    <w:p w14:paraId="634E5C22" w14:textId="77777777" w:rsidR="003244D4" w:rsidRDefault="003244D4">
      <w:pPr>
        <w:rPr>
          <w:sz w:val="2"/>
          <w:szCs w:val="2"/>
        </w:rPr>
      </w:pPr>
    </w:p>
    <w:p w14:paraId="5031720C" w14:textId="77777777" w:rsidR="003244D4" w:rsidRDefault="003244D4">
      <w:pPr>
        <w:rPr>
          <w:sz w:val="2"/>
          <w:szCs w:val="2"/>
        </w:rPr>
      </w:pPr>
    </w:p>
    <w:p w14:paraId="13F10D34" w14:textId="77777777" w:rsidR="003244D4" w:rsidRDefault="003244D4">
      <w:pPr>
        <w:rPr>
          <w:sz w:val="2"/>
          <w:szCs w:val="2"/>
        </w:rPr>
      </w:pPr>
    </w:p>
    <w:p w14:paraId="21944B60" w14:textId="77777777" w:rsidR="003244D4" w:rsidRDefault="003244D4">
      <w:pPr>
        <w:rPr>
          <w:sz w:val="2"/>
          <w:szCs w:val="2"/>
        </w:rPr>
      </w:pPr>
    </w:p>
    <w:p w14:paraId="511C604A" w14:textId="77777777" w:rsidR="003244D4" w:rsidRDefault="003244D4">
      <w:pPr>
        <w:rPr>
          <w:sz w:val="2"/>
          <w:szCs w:val="2"/>
        </w:rPr>
      </w:pPr>
    </w:p>
    <w:p w14:paraId="48A6DC7C" w14:textId="77777777" w:rsidR="003244D4" w:rsidRDefault="003244D4">
      <w:pPr>
        <w:rPr>
          <w:sz w:val="2"/>
          <w:szCs w:val="2"/>
        </w:rPr>
      </w:pPr>
    </w:p>
    <w:p w14:paraId="44656693" w14:textId="77777777" w:rsidR="003244D4" w:rsidRDefault="003244D4">
      <w:pPr>
        <w:rPr>
          <w:sz w:val="2"/>
          <w:szCs w:val="2"/>
        </w:rPr>
      </w:pPr>
    </w:p>
    <w:p w14:paraId="011CF3F7" w14:textId="77777777" w:rsidR="003244D4" w:rsidRDefault="003244D4">
      <w:pPr>
        <w:rPr>
          <w:sz w:val="2"/>
          <w:szCs w:val="2"/>
        </w:rPr>
      </w:pPr>
    </w:p>
    <w:p w14:paraId="4EC8070C" w14:textId="77777777" w:rsidR="003244D4" w:rsidRDefault="003244D4">
      <w:pPr>
        <w:rPr>
          <w:sz w:val="2"/>
          <w:szCs w:val="2"/>
        </w:rPr>
      </w:pPr>
    </w:p>
    <w:p w14:paraId="6AC339AA" w14:textId="77777777" w:rsidR="003244D4" w:rsidRDefault="003244D4">
      <w:pPr>
        <w:rPr>
          <w:sz w:val="2"/>
          <w:szCs w:val="2"/>
        </w:rPr>
      </w:pPr>
    </w:p>
    <w:p w14:paraId="5E88200C" w14:textId="77777777" w:rsidR="003244D4" w:rsidRDefault="003244D4">
      <w:pPr>
        <w:rPr>
          <w:sz w:val="2"/>
          <w:szCs w:val="2"/>
        </w:rPr>
      </w:pPr>
    </w:p>
    <w:p w14:paraId="27425EC7" w14:textId="77777777" w:rsidR="003244D4" w:rsidRDefault="003244D4">
      <w:pPr>
        <w:rPr>
          <w:sz w:val="2"/>
          <w:szCs w:val="2"/>
        </w:rPr>
      </w:pPr>
    </w:p>
    <w:p w14:paraId="383AB9C8" w14:textId="77777777" w:rsidR="003244D4" w:rsidRDefault="003244D4">
      <w:pPr>
        <w:rPr>
          <w:sz w:val="2"/>
          <w:szCs w:val="2"/>
        </w:rPr>
      </w:pPr>
    </w:p>
    <w:p w14:paraId="3FF5FE0E" w14:textId="77777777" w:rsidR="003244D4" w:rsidRDefault="003244D4">
      <w:pPr>
        <w:rPr>
          <w:sz w:val="2"/>
          <w:szCs w:val="2"/>
        </w:rPr>
      </w:pPr>
    </w:p>
    <w:p w14:paraId="5B20351A" w14:textId="77777777" w:rsidR="003244D4" w:rsidRDefault="003244D4">
      <w:pPr>
        <w:rPr>
          <w:sz w:val="2"/>
          <w:szCs w:val="2"/>
        </w:rPr>
      </w:pPr>
    </w:p>
    <w:p w14:paraId="7DA2145D" w14:textId="77777777" w:rsidR="003244D4" w:rsidRDefault="003244D4">
      <w:pPr>
        <w:rPr>
          <w:sz w:val="2"/>
          <w:szCs w:val="2"/>
        </w:rPr>
      </w:pPr>
    </w:p>
    <w:p w14:paraId="4DF41F88" w14:textId="77777777" w:rsidR="003244D4" w:rsidRDefault="003244D4">
      <w:pPr>
        <w:rPr>
          <w:sz w:val="2"/>
          <w:szCs w:val="2"/>
        </w:rPr>
      </w:pPr>
    </w:p>
    <w:p w14:paraId="296A860A" w14:textId="77777777" w:rsidR="003244D4" w:rsidRDefault="003244D4">
      <w:pPr>
        <w:rPr>
          <w:sz w:val="2"/>
          <w:szCs w:val="2"/>
        </w:rPr>
      </w:pPr>
    </w:p>
    <w:p w14:paraId="76A4FB1B" w14:textId="77777777" w:rsidR="003244D4" w:rsidRDefault="003244D4">
      <w:pPr>
        <w:rPr>
          <w:sz w:val="2"/>
          <w:szCs w:val="2"/>
        </w:rPr>
      </w:pPr>
    </w:p>
    <w:p w14:paraId="324233F8" w14:textId="77777777" w:rsidR="003244D4" w:rsidRDefault="003244D4">
      <w:pPr>
        <w:rPr>
          <w:sz w:val="2"/>
          <w:szCs w:val="2"/>
        </w:rPr>
      </w:pPr>
    </w:p>
    <w:p w14:paraId="30D07FFF" w14:textId="77777777" w:rsidR="003244D4" w:rsidRDefault="003244D4">
      <w:pPr>
        <w:rPr>
          <w:sz w:val="2"/>
          <w:szCs w:val="2"/>
        </w:rPr>
      </w:pPr>
    </w:p>
    <w:p w14:paraId="49CB1761" w14:textId="77777777" w:rsidR="003244D4" w:rsidRDefault="003244D4">
      <w:pPr>
        <w:rPr>
          <w:sz w:val="2"/>
          <w:szCs w:val="2"/>
        </w:rPr>
      </w:pPr>
    </w:p>
    <w:p w14:paraId="0F4CB17E" w14:textId="77777777" w:rsidR="003244D4" w:rsidRDefault="003244D4">
      <w:pPr>
        <w:rPr>
          <w:sz w:val="2"/>
          <w:szCs w:val="2"/>
        </w:rPr>
      </w:pPr>
    </w:p>
    <w:p w14:paraId="0C41ECAB" w14:textId="77777777" w:rsidR="003244D4" w:rsidRDefault="003244D4">
      <w:pPr>
        <w:rPr>
          <w:sz w:val="2"/>
          <w:szCs w:val="2"/>
        </w:rPr>
      </w:pPr>
    </w:p>
    <w:p w14:paraId="582110F2" w14:textId="77777777" w:rsidR="003244D4" w:rsidRDefault="003244D4">
      <w:pPr>
        <w:rPr>
          <w:sz w:val="2"/>
          <w:szCs w:val="2"/>
        </w:rPr>
      </w:pPr>
    </w:p>
    <w:p w14:paraId="0793EFEE" w14:textId="77777777" w:rsidR="003244D4" w:rsidRDefault="003244D4">
      <w:pPr>
        <w:rPr>
          <w:sz w:val="2"/>
          <w:szCs w:val="2"/>
        </w:rPr>
      </w:pPr>
    </w:p>
    <w:p w14:paraId="51683309" w14:textId="77777777" w:rsidR="003244D4" w:rsidRDefault="003244D4">
      <w:pPr>
        <w:rPr>
          <w:sz w:val="2"/>
          <w:szCs w:val="2"/>
        </w:rPr>
      </w:pPr>
    </w:p>
    <w:p w14:paraId="257AB53D" w14:textId="77777777" w:rsidR="003244D4" w:rsidRDefault="003244D4">
      <w:pPr>
        <w:rPr>
          <w:sz w:val="2"/>
          <w:szCs w:val="2"/>
        </w:rPr>
      </w:pPr>
    </w:p>
    <w:p w14:paraId="6F87BE3F" w14:textId="77777777" w:rsidR="003244D4" w:rsidRDefault="003244D4">
      <w:pPr>
        <w:rPr>
          <w:sz w:val="2"/>
          <w:szCs w:val="2"/>
        </w:rPr>
      </w:pPr>
    </w:p>
    <w:p w14:paraId="459A75F7" w14:textId="77777777" w:rsidR="003244D4" w:rsidRDefault="003244D4">
      <w:pPr>
        <w:rPr>
          <w:sz w:val="2"/>
          <w:szCs w:val="2"/>
        </w:rPr>
      </w:pPr>
    </w:p>
    <w:p w14:paraId="51AC60F7" w14:textId="77777777" w:rsidR="003244D4" w:rsidRDefault="003244D4">
      <w:pPr>
        <w:rPr>
          <w:sz w:val="2"/>
          <w:szCs w:val="2"/>
        </w:rPr>
      </w:pPr>
    </w:p>
    <w:p w14:paraId="5D10D492" w14:textId="77777777" w:rsidR="003244D4" w:rsidRDefault="003244D4">
      <w:pPr>
        <w:rPr>
          <w:sz w:val="2"/>
          <w:szCs w:val="2"/>
        </w:rPr>
      </w:pPr>
    </w:p>
    <w:p w14:paraId="69B7D401" w14:textId="77777777" w:rsidR="003244D4" w:rsidRDefault="003244D4">
      <w:pPr>
        <w:rPr>
          <w:sz w:val="2"/>
          <w:szCs w:val="2"/>
        </w:rPr>
      </w:pPr>
    </w:p>
    <w:p w14:paraId="4C4D2AF1" w14:textId="77777777" w:rsidR="003244D4" w:rsidRDefault="003244D4">
      <w:pPr>
        <w:rPr>
          <w:sz w:val="2"/>
          <w:szCs w:val="2"/>
        </w:rPr>
      </w:pPr>
    </w:p>
    <w:p w14:paraId="47752DB3" w14:textId="77777777" w:rsidR="003244D4" w:rsidRDefault="003244D4">
      <w:pPr>
        <w:rPr>
          <w:sz w:val="2"/>
          <w:szCs w:val="2"/>
        </w:rPr>
      </w:pPr>
    </w:p>
    <w:p w14:paraId="7567172C" w14:textId="77777777" w:rsidR="003244D4" w:rsidRDefault="003244D4">
      <w:pPr>
        <w:rPr>
          <w:sz w:val="2"/>
          <w:szCs w:val="2"/>
        </w:rPr>
      </w:pPr>
    </w:p>
    <w:p w14:paraId="0EF0E973" w14:textId="77777777" w:rsidR="003244D4" w:rsidRDefault="003244D4">
      <w:pPr>
        <w:rPr>
          <w:sz w:val="2"/>
          <w:szCs w:val="2"/>
        </w:rPr>
      </w:pPr>
    </w:p>
    <w:p w14:paraId="4B389AFF" w14:textId="77777777" w:rsidR="003244D4" w:rsidRDefault="003244D4">
      <w:pPr>
        <w:rPr>
          <w:sz w:val="2"/>
          <w:szCs w:val="2"/>
        </w:rPr>
      </w:pPr>
    </w:p>
    <w:p w14:paraId="559F07A5" w14:textId="77777777" w:rsidR="003244D4" w:rsidRDefault="003244D4">
      <w:pPr>
        <w:rPr>
          <w:sz w:val="2"/>
          <w:szCs w:val="2"/>
        </w:rPr>
      </w:pPr>
    </w:p>
    <w:p w14:paraId="50F52B11" w14:textId="77777777" w:rsidR="003244D4" w:rsidRDefault="003244D4">
      <w:pPr>
        <w:rPr>
          <w:sz w:val="2"/>
          <w:szCs w:val="2"/>
        </w:rPr>
      </w:pPr>
    </w:p>
    <w:p w14:paraId="68821B1E" w14:textId="77777777" w:rsidR="003244D4" w:rsidRDefault="003244D4">
      <w:pPr>
        <w:rPr>
          <w:sz w:val="2"/>
          <w:szCs w:val="2"/>
        </w:rPr>
      </w:pPr>
    </w:p>
    <w:p w14:paraId="625735F9" w14:textId="77777777" w:rsidR="003244D4" w:rsidRDefault="003244D4">
      <w:pPr>
        <w:rPr>
          <w:sz w:val="2"/>
          <w:szCs w:val="2"/>
        </w:rPr>
      </w:pPr>
    </w:p>
    <w:p w14:paraId="46BE76C3" w14:textId="77777777" w:rsidR="003244D4" w:rsidRDefault="003244D4">
      <w:pPr>
        <w:rPr>
          <w:sz w:val="2"/>
          <w:szCs w:val="2"/>
        </w:rPr>
      </w:pPr>
    </w:p>
    <w:p w14:paraId="13DEE07F" w14:textId="77777777" w:rsidR="003244D4" w:rsidRDefault="003244D4">
      <w:pPr>
        <w:rPr>
          <w:sz w:val="2"/>
          <w:szCs w:val="2"/>
        </w:rPr>
      </w:pPr>
    </w:p>
    <w:p w14:paraId="685730D1" w14:textId="77777777" w:rsidR="003244D4" w:rsidRDefault="003244D4">
      <w:pPr>
        <w:rPr>
          <w:sz w:val="2"/>
          <w:szCs w:val="2"/>
        </w:rPr>
      </w:pPr>
    </w:p>
    <w:p w14:paraId="73F8A31B" w14:textId="77777777" w:rsidR="003244D4" w:rsidRDefault="003244D4">
      <w:pPr>
        <w:rPr>
          <w:sz w:val="2"/>
          <w:szCs w:val="2"/>
        </w:rPr>
      </w:pPr>
    </w:p>
    <w:p w14:paraId="24963334" w14:textId="77777777" w:rsidR="003244D4" w:rsidRDefault="003244D4">
      <w:pPr>
        <w:rPr>
          <w:sz w:val="2"/>
          <w:szCs w:val="2"/>
        </w:rPr>
      </w:pPr>
    </w:p>
    <w:p w14:paraId="3137170D" w14:textId="77777777" w:rsidR="003244D4" w:rsidRDefault="003244D4">
      <w:pPr>
        <w:rPr>
          <w:sz w:val="2"/>
          <w:szCs w:val="2"/>
        </w:rPr>
      </w:pPr>
    </w:p>
    <w:p w14:paraId="297C1A4D" w14:textId="77777777" w:rsidR="003244D4" w:rsidRDefault="003244D4">
      <w:pPr>
        <w:rPr>
          <w:sz w:val="2"/>
          <w:szCs w:val="2"/>
        </w:rPr>
      </w:pPr>
    </w:p>
    <w:p w14:paraId="1909C7E1" w14:textId="77777777" w:rsidR="003244D4" w:rsidRDefault="003244D4">
      <w:pPr>
        <w:rPr>
          <w:sz w:val="2"/>
          <w:szCs w:val="2"/>
        </w:rPr>
      </w:pPr>
    </w:p>
    <w:p w14:paraId="2745B64A" w14:textId="77777777" w:rsidR="003244D4" w:rsidRDefault="003244D4">
      <w:pPr>
        <w:rPr>
          <w:sz w:val="2"/>
          <w:szCs w:val="2"/>
        </w:rPr>
      </w:pPr>
    </w:p>
    <w:p w14:paraId="386F0D86" w14:textId="77777777" w:rsidR="003244D4" w:rsidRDefault="003244D4">
      <w:pPr>
        <w:rPr>
          <w:sz w:val="2"/>
          <w:szCs w:val="2"/>
        </w:rPr>
      </w:pPr>
    </w:p>
    <w:p w14:paraId="1766A2F3" w14:textId="77777777" w:rsidR="003244D4" w:rsidRDefault="003244D4">
      <w:pPr>
        <w:rPr>
          <w:sz w:val="2"/>
          <w:szCs w:val="2"/>
        </w:rPr>
      </w:pPr>
    </w:p>
    <w:p w14:paraId="578612E0" w14:textId="77777777" w:rsidR="003244D4" w:rsidRDefault="003244D4">
      <w:pPr>
        <w:rPr>
          <w:sz w:val="2"/>
          <w:szCs w:val="2"/>
        </w:rPr>
      </w:pPr>
    </w:p>
    <w:p w14:paraId="4D8F09F8" w14:textId="77777777" w:rsidR="003244D4" w:rsidRDefault="003244D4">
      <w:pPr>
        <w:rPr>
          <w:sz w:val="2"/>
          <w:szCs w:val="2"/>
        </w:rPr>
      </w:pPr>
    </w:p>
    <w:p w14:paraId="037E4CD5" w14:textId="77777777" w:rsidR="003244D4" w:rsidRDefault="003244D4">
      <w:pPr>
        <w:rPr>
          <w:sz w:val="2"/>
          <w:szCs w:val="2"/>
        </w:rPr>
      </w:pPr>
    </w:p>
    <w:p w14:paraId="1F5643C6" w14:textId="77777777" w:rsidR="003244D4" w:rsidRDefault="003244D4">
      <w:pPr>
        <w:rPr>
          <w:sz w:val="2"/>
          <w:szCs w:val="2"/>
        </w:rPr>
      </w:pPr>
    </w:p>
    <w:p w14:paraId="4B72C5D7" w14:textId="77777777" w:rsidR="003244D4" w:rsidRDefault="003244D4">
      <w:pPr>
        <w:rPr>
          <w:sz w:val="2"/>
          <w:szCs w:val="2"/>
        </w:rPr>
      </w:pPr>
    </w:p>
    <w:p w14:paraId="0D1CAAD1" w14:textId="77777777" w:rsidR="003244D4" w:rsidRDefault="003244D4">
      <w:pPr>
        <w:rPr>
          <w:sz w:val="2"/>
          <w:szCs w:val="2"/>
        </w:rPr>
      </w:pPr>
    </w:p>
    <w:p w14:paraId="1FD1C202" w14:textId="77777777" w:rsidR="003244D4" w:rsidRDefault="003244D4">
      <w:pPr>
        <w:rPr>
          <w:sz w:val="2"/>
          <w:szCs w:val="2"/>
        </w:rPr>
      </w:pPr>
    </w:p>
    <w:p w14:paraId="4D0C9567" w14:textId="77777777" w:rsidR="003244D4" w:rsidRDefault="003244D4">
      <w:pPr>
        <w:rPr>
          <w:sz w:val="2"/>
          <w:szCs w:val="2"/>
        </w:rPr>
      </w:pPr>
    </w:p>
    <w:p w14:paraId="76CC5F9D" w14:textId="77777777" w:rsidR="003244D4" w:rsidRDefault="003244D4">
      <w:pPr>
        <w:rPr>
          <w:sz w:val="2"/>
          <w:szCs w:val="2"/>
        </w:rPr>
      </w:pPr>
    </w:p>
    <w:p w14:paraId="197D0A04" w14:textId="77777777" w:rsidR="003244D4" w:rsidRDefault="003244D4">
      <w:pPr>
        <w:rPr>
          <w:sz w:val="2"/>
          <w:szCs w:val="2"/>
        </w:rPr>
      </w:pPr>
    </w:p>
    <w:p w14:paraId="6CF5F838" w14:textId="77777777" w:rsidR="003244D4" w:rsidRDefault="003244D4">
      <w:pPr>
        <w:rPr>
          <w:sz w:val="2"/>
          <w:szCs w:val="2"/>
        </w:rPr>
      </w:pPr>
    </w:p>
    <w:p w14:paraId="33406219" w14:textId="77777777" w:rsidR="003244D4" w:rsidRDefault="003244D4">
      <w:pPr>
        <w:rPr>
          <w:sz w:val="2"/>
          <w:szCs w:val="2"/>
        </w:rPr>
      </w:pPr>
    </w:p>
    <w:p w14:paraId="48002655" w14:textId="77777777" w:rsidR="003244D4" w:rsidRDefault="003244D4">
      <w:pPr>
        <w:rPr>
          <w:sz w:val="2"/>
          <w:szCs w:val="2"/>
        </w:rPr>
      </w:pPr>
    </w:p>
    <w:p w14:paraId="48CB6F22" w14:textId="77777777" w:rsidR="003244D4" w:rsidRDefault="003244D4">
      <w:pPr>
        <w:rPr>
          <w:sz w:val="2"/>
          <w:szCs w:val="2"/>
        </w:rPr>
      </w:pPr>
    </w:p>
    <w:p w14:paraId="3F73468A" w14:textId="77777777" w:rsidR="003244D4" w:rsidRDefault="003244D4">
      <w:pPr>
        <w:rPr>
          <w:sz w:val="2"/>
          <w:szCs w:val="2"/>
        </w:rPr>
      </w:pPr>
    </w:p>
    <w:p w14:paraId="4465F825" w14:textId="77777777" w:rsidR="003244D4" w:rsidRDefault="003244D4">
      <w:pPr>
        <w:rPr>
          <w:sz w:val="2"/>
          <w:szCs w:val="2"/>
        </w:rPr>
      </w:pPr>
    </w:p>
    <w:p w14:paraId="16ED7F62" w14:textId="77777777" w:rsidR="003244D4" w:rsidRDefault="003244D4">
      <w:pPr>
        <w:rPr>
          <w:sz w:val="2"/>
          <w:szCs w:val="2"/>
        </w:rPr>
      </w:pPr>
    </w:p>
    <w:p w14:paraId="303C8135" w14:textId="77777777" w:rsidR="003244D4" w:rsidRDefault="003244D4">
      <w:pPr>
        <w:rPr>
          <w:sz w:val="2"/>
          <w:szCs w:val="2"/>
        </w:rPr>
      </w:pPr>
    </w:p>
    <w:p w14:paraId="1C35A759" w14:textId="77777777" w:rsidR="003244D4" w:rsidRDefault="003244D4">
      <w:pPr>
        <w:rPr>
          <w:sz w:val="2"/>
          <w:szCs w:val="2"/>
        </w:rPr>
      </w:pPr>
    </w:p>
    <w:p w14:paraId="5161B3AF" w14:textId="77777777" w:rsidR="003244D4" w:rsidRDefault="003244D4">
      <w:pPr>
        <w:rPr>
          <w:sz w:val="2"/>
          <w:szCs w:val="2"/>
        </w:rPr>
      </w:pPr>
    </w:p>
    <w:p w14:paraId="2C371CD0" w14:textId="77777777" w:rsidR="003244D4" w:rsidRDefault="003244D4">
      <w:pPr>
        <w:rPr>
          <w:sz w:val="2"/>
          <w:szCs w:val="2"/>
        </w:rPr>
      </w:pPr>
    </w:p>
    <w:p w14:paraId="5959220A" w14:textId="77777777" w:rsidR="003244D4" w:rsidRDefault="003244D4">
      <w:pPr>
        <w:rPr>
          <w:sz w:val="2"/>
          <w:szCs w:val="2"/>
        </w:rPr>
      </w:pPr>
    </w:p>
    <w:p w14:paraId="4B7BC89A" w14:textId="77777777" w:rsidR="003244D4" w:rsidRDefault="003244D4">
      <w:pPr>
        <w:rPr>
          <w:sz w:val="2"/>
          <w:szCs w:val="2"/>
        </w:rPr>
      </w:pPr>
    </w:p>
    <w:p w14:paraId="66CB9628" w14:textId="77777777" w:rsidR="003244D4" w:rsidRDefault="003244D4">
      <w:pPr>
        <w:rPr>
          <w:sz w:val="2"/>
          <w:szCs w:val="2"/>
        </w:rPr>
      </w:pPr>
    </w:p>
    <w:p w14:paraId="2B4C710C" w14:textId="77777777" w:rsidR="003244D4" w:rsidRDefault="003244D4">
      <w:pPr>
        <w:rPr>
          <w:sz w:val="2"/>
          <w:szCs w:val="2"/>
        </w:rPr>
      </w:pPr>
    </w:p>
    <w:p w14:paraId="2E999E25" w14:textId="77777777" w:rsidR="003244D4" w:rsidRDefault="003244D4">
      <w:pPr>
        <w:rPr>
          <w:sz w:val="2"/>
          <w:szCs w:val="2"/>
        </w:rPr>
      </w:pPr>
    </w:p>
    <w:p w14:paraId="5654C18A" w14:textId="77777777" w:rsidR="003244D4" w:rsidRDefault="003244D4">
      <w:pPr>
        <w:rPr>
          <w:sz w:val="2"/>
          <w:szCs w:val="2"/>
        </w:rPr>
      </w:pPr>
    </w:p>
    <w:p w14:paraId="0C91ABA5" w14:textId="77777777" w:rsidR="003244D4" w:rsidRDefault="003244D4">
      <w:pPr>
        <w:rPr>
          <w:sz w:val="2"/>
          <w:szCs w:val="2"/>
        </w:rPr>
      </w:pPr>
    </w:p>
    <w:p w14:paraId="4B728A9E" w14:textId="77777777" w:rsidR="003244D4" w:rsidRDefault="003244D4">
      <w:pPr>
        <w:rPr>
          <w:sz w:val="2"/>
          <w:szCs w:val="2"/>
        </w:rPr>
      </w:pPr>
    </w:p>
    <w:p w14:paraId="043CB9A7" w14:textId="77777777" w:rsidR="003244D4" w:rsidRDefault="003244D4">
      <w:pPr>
        <w:rPr>
          <w:sz w:val="2"/>
          <w:szCs w:val="2"/>
        </w:rPr>
      </w:pPr>
    </w:p>
    <w:p w14:paraId="28AADE83" w14:textId="77777777" w:rsidR="003244D4" w:rsidRDefault="003244D4">
      <w:pPr>
        <w:rPr>
          <w:sz w:val="2"/>
          <w:szCs w:val="2"/>
        </w:rPr>
      </w:pPr>
    </w:p>
    <w:p w14:paraId="3E270CD3" w14:textId="77777777" w:rsidR="003244D4" w:rsidRDefault="003244D4">
      <w:pPr>
        <w:rPr>
          <w:sz w:val="2"/>
          <w:szCs w:val="2"/>
        </w:rPr>
      </w:pPr>
    </w:p>
    <w:p w14:paraId="7B23CE32" w14:textId="77777777" w:rsidR="003244D4" w:rsidRDefault="003244D4">
      <w:pPr>
        <w:rPr>
          <w:sz w:val="2"/>
          <w:szCs w:val="2"/>
        </w:rPr>
      </w:pPr>
    </w:p>
    <w:p w14:paraId="27AA424F" w14:textId="77777777" w:rsidR="003244D4" w:rsidRDefault="003244D4">
      <w:pPr>
        <w:rPr>
          <w:sz w:val="2"/>
          <w:szCs w:val="2"/>
        </w:rPr>
      </w:pPr>
    </w:p>
    <w:p w14:paraId="49BEAB23" w14:textId="77777777" w:rsidR="003244D4" w:rsidRDefault="003244D4">
      <w:pPr>
        <w:rPr>
          <w:sz w:val="2"/>
          <w:szCs w:val="2"/>
        </w:rPr>
      </w:pPr>
    </w:p>
    <w:p w14:paraId="32B840C5" w14:textId="77777777" w:rsidR="003244D4" w:rsidRDefault="003244D4">
      <w:pPr>
        <w:rPr>
          <w:sz w:val="2"/>
          <w:szCs w:val="2"/>
        </w:rPr>
      </w:pPr>
    </w:p>
    <w:p w14:paraId="6199A459" w14:textId="77777777" w:rsidR="003244D4" w:rsidRDefault="003244D4">
      <w:pPr>
        <w:rPr>
          <w:sz w:val="2"/>
          <w:szCs w:val="2"/>
        </w:rPr>
      </w:pPr>
    </w:p>
    <w:p w14:paraId="5E42E1EB" w14:textId="77777777" w:rsidR="003244D4" w:rsidRDefault="003244D4">
      <w:pPr>
        <w:rPr>
          <w:sz w:val="2"/>
          <w:szCs w:val="2"/>
        </w:rPr>
      </w:pPr>
    </w:p>
    <w:p w14:paraId="46E1CA50" w14:textId="77777777" w:rsidR="003244D4" w:rsidRDefault="003244D4">
      <w:pPr>
        <w:rPr>
          <w:sz w:val="2"/>
          <w:szCs w:val="2"/>
        </w:rPr>
      </w:pPr>
    </w:p>
    <w:p w14:paraId="5F1B4603" w14:textId="77777777" w:rsidR="003244D4" w:rsidRDefault="003244D4">
      <w:pPr>
        <w:rPr>
          <w:sz w:val="2"/>
          <w:szCs w:val="2"/>
        </w:rPr>
      </w:pPr>
    </w:p>
    <w:p w14:paraId="3459D0F5" w14:textId="77777777" w:rsidR="003244D4" w:rsidRDefault="003244D4">
      <w:pPr>
        <w:rPr>
          <w:sz w:val="2"/>
          <w:szCs w:val="2"/>
        </w:rPr>
      </w:pPr>
    </w:p>
    <w:p w14:paraId="74B2281C" w14:textId="77777777" w:rsidR="003244D4" w:rsidRDefault="003244D4">
      <w:pPr>
        <w:rPr>
          <w:sz w:val="2"/>
          <w:szCs w:val="2"/>
        </w:rPr>
      </w:pPr>
    </w:p>
    <w:p w14:paraId="71B9A398" w14:textId="77777777" w:rsidR="003244D4" w:rsidRDefault="003244D4">
      <w:pPr>
        <w:rPr>
          <w:sz w:val="2"/>
          <w:szCs w:val="2"/>
        </w:rPr>
      </w:pPr>
    </w:p>
    <w:p w14:paraId="79C5EDEF" w14:textId="77777777" w:rsidR="003244D4" w:rsidRDefault="003244D4">
      <w:pPr>
        <w:rPr>
          <w:sz w:val="2"/>
          <w:szCs w:val="2"/>
        </w:rPr>
      </w:pPr>
    </w:p>
    <w:p w14:paraId="3945E36F" w14:textId="77777777" w:rsidR="003244D4" w:rsidRDefault="003244D4">
      <w:pPr>
        <w:rPr>
          <w:sz w:val="2"/>
          <w:szCs w:val="2"/>
        </w:rPr>
      </w:pPr>
    </w:p>
    <w:p w14:paraId="4932EBAC" w14:textId="77777777" w:rsidR="003244D4" w:rsidRDefault="003244D4">
      <w:pPr>
        <w:rPr>
          <w:sz w:val="2"/>
          <w:szCs w:val="2"/>
        </w:rPr>
      </w:pPr>
    </w:p>
    <w:p w14:paraId="4187F0DD" w14:textId="77777777" w:rsidR="003244D4" w:rsidRDefault="003244D4">
      <w:pPr>
        <w:rPr>
          <w:sz w:val="2"/>
          <w:szCs w:val="2"/>
        </w:rPr>
      </w:pPr>
    </w:p>
    <w:p w14:paraId="17301DC9" w14:textId="77777777" w:rsidR="003244D4" w:rsidRDefault="003244D4">
      <w:pPr>
        <w:rPr>
          <w:sz w:val="2"/>
          <w:szCs w:val="2"/>
        </w:rPr>
      </w:pPr>
    </w:p>
    <w:p w14:paraId="2BF37725" w14:textId="77777777" w:rsidR="003244D4" w:rsidRDefault="003244D4">
      <w:pPr>
        <w:rPr>
          <w:sz w:val="2"/>
          <w:szCs w:val="2"/>
        </w:rPr>
      </w:pPr>
    </w:p>
    <w:p w14:paraId="362E9917" w14:textId="77777777" w:rsidR="003244D4" w:rsidRDefault="003244D4">
      <w:pPr>
        <w:rPr>
          <w:sz w:val="2"/>
          <w:szCs w:val="2"/>
        </w:rPr>
      </w:pPr>
    </w:p>
    <w:p w14:paraId="34B3C83F" w14:textId="77777777" w:rsidR="003244D4" w:rsidRDefault="003244D4">
      <w:pPr>
        <w:rPr>
          <w:sz w:val="2"/>
          <w:szCs w:val="2"/>
        </w:rPr>
      </w:pPr>
    </w:p>
    <w:p w14:paraId="7015D7E6" w14:textId="77777777" w:rsidR="003244D4" w:rsidRDefault="003244D4">
      <w:pPr>
        <w:rPr>
          <w:sz w:val="2"/>
          <w:szCs w:val="2"/>
        </w:rPr>
      </w:pPr>
    </w:p>
    <w:p w14:paraId="1108898B" w14:textId="77777777" w:rsidR="003244D4" w:rsidRDefault="003244D4">
      <w:pPr>
        <w:rPr>
          <w:sz w:val="2"/>
          <w:szCs w:val="2"/>
        </w:rPr>
      </w:pPr>
    </w:p>
    <w:p w14:paraId="0F915E0F" w14:textId="77777777" w:rsidR="003244D4" w:rsidRDefault="003244D4">
      <w:pPr>
        <w:rPr>
          <w:sz w:val="2"/>
          <w:szCs w:val="2"/>
        </w:rPr>
      </w:pPr>
    </w:p>
    <w:p w14:paraId="56D220A4" w14:textId="77777777" w:rsidR="003244D4" w:rsidRDefault="003244D4">
      <w:pPr>
        <w:rPr>
          <w:sz w:val="2"/>
          <w:szCs w:val="2"/>
        </w:rPr>
      </w:pPr>
    </w:p>
    <w:p w14:paraId="563B2073" w14:textId="77777777" w:rsidR="003244D4" w:rsidRDefault="003244D4">
      <w:pPr>
        <w:rPr>
          <w:sz w:val="2"/>
          <w:szCs w:val="2"/>
        </w:rPr>
      </w:pPr>
    </w:p>
    <w:p w14:paraId="3558B2B2" w14:textId="77777777" w:rsidR="003244D4" w:rsidRDefault="003244D4">
      <w:pPr>
        <w:rPr>
          <w:sz w:val="2"/>
          <w:szCs w:val="2"/>
        </w:rPr>
      </w:pPr>
    </w:p>
    <w:p w14:paraId="26CC251E" w14:textId="77777777" w:rsidR="003244D4" w:rsidRDefault="003244D4">
      <w:pPr>
        <w:rPr>
          <w:sz w:val="2"/>
          <w:szCs w:val="2"/>
        </w:rPr>
      </w:pPr>
    </w:p>
    <w:p w14:paraId="00B8AA32" w14:textId="77777777" w:rsidR="003244D4" w:rsidRDefault="003244D4">
      <w:pPr>
        <w:rPr>
          <w:sz w:val="2"/>
          <w:szCs w:val="2"/>
        </w:rPr>
      </w:pPr>
    </w:p>
    <w:p w14:paraId="4765FFC7" w14:textId="77777777" w:rsidR="003244D4" w:rsidRDefault="003244D4">
      <w:pPr>
        <w:rPr>
          <w:sz w:val="2"/>
          <w:szCs w:val="2"/>
        </w:rPr>
      </w:pPr>
    </w:p>
    <w:p w14:paraId="2F12574D" w14:textId="77777777" w:rsidR="003244D4" w:rsidRDefault="003244D4">
      <w:pPr>
        <w:rPr>
          <w:sz w:val="2"/>
          <w:szCs w:val="2"/>
        </w:rPr>
      </w:pPr>
    </w:p>
    <w:p w14:paraId="6DABFA63" w14:textId="77777777" w:rsidR="003244D4" w:rsidRDefault="003244D4">
      <w:pPr>
        <w:rPr>
          <w:sz w:val="2"/>
          <w:szCs w:val="2"/>
        </w:rPr>
      </w:pPr>
    </w:p>
    <w:p w14:paraId="79B1AADD" w14:textId="77777777" w:rsidR="003244D4" w:rsidRDefault="003244D4">
      <w:pPr>
        <w:rPr>
          <w:sz w:val="2"/>
          <w:szCs w:val="2"/>
        </w:rPr>
      </w:pPr>
    </w:p>
    <w:p w14:paraId="2FF4C6B7" w14:textId="77777777" w:rsidR="003244D4" w:rsidRDefault="003244D4">
      <w:pPr>
        <w:rPr>
          <w:sz w:val="2"/>
          <w:szCs w:val="2"/>
        </w:rPr>
      </w:pPr>
    </w:p>
    <w:p w14:paraId="5C7819A5" w14:textId="77777777" w:rsidR="003244D4" w:rsidRDefault="003244D4">
      <w:pPr>
        <w:rPr>
          <w:sz w:val="2"/>
          <w:szCs w:val="2"/>
        </w:rPr>
      </w:pPr>
    </w:p>
    <w:p w14:paraId="067CAD81" w14:textId="77777777" w:rsidR="003244D4" w:rsidRDefault="003244D4">
      <w:pPr>
        <w:rPr>
          <w:sz w:val="2"/>
          <w:szCs w:val="2"/>
        </w:rPr>
      </w:pPr>
    </w:p>
    <w:p w14:paraId="7818EA2D" w14:textId="77777777" w:rsidR="003244D4" w:rsidRDefault="003244D4">
      <w:pPr>
        <w:rPr>
          <w:sz w:val="2"/>
          <w:szCs w:val="2"/>
        </w:rPr>
      </w:pPr>
    </w:p>
    <w:p w14:paraId="6EDCC904" w14:textId="77777777" w:rsidR="003244D4" w:rsidRDefault="003244D4">
      <w:pPr>
        <w:rPr>
          <w:sz w:val="2"/>
          <w:szCs w:val="2"/>
        </w:rPr>
      </w:pPr>
    </w:p>
    <w:p w14:paraId="27188448" w14:textId="77777777" w:rsidR="003244D4" w:rsidRDefault="003244D4">
      <w:pPr>
        <w:rPr>
          <w:sz w:val="2"/>
          <w:szCs w:val="2"/>
        </w:rPr>
      </w:pPr>
    </w:p>
    <w:p w14:paraId="7297924C" w14:textId="77777777" w:rsidR="003244D4" w:rsidRDefault="003244D4">
      <w:pPr>
        <w:rPr>
          <w:sz w:val="2"/>
          <w:szCs w:val="2"/>
        </w:rPr>
      </w:pPr>
    </w:p>
    <w:p w14:paraId="3BD46D23" w14:textId="77777777" w:rsidR="003244D4" w:rsidRDefault="003244D4">
      <w:pPr>
        <w:rPr>
          <w:sz w:val="2"/>
          <w:szCs w:val="2"/>
        </w:rPr>
      </w:pPr>
    </w:p>
    <w:p w14:paraId="5F6BB78C" w14:textId="77777777" w:rsidR="003244D4" w:rsidRDefault="003244D4">
      <w:pPr>
        <w:rPr>
          <w:sz w:val="2"/>
          <w:szCs w:val="2"/>
        </w:rPr>
      </w:pPr>
    </w:p>
    <w:p w14:paraId="426D5BE9" w14:textId="77777777" w:rsidR="003244D4" w:rsidRDefault="003244D4">
      <w:pPr>
        <w:rPr>
          <w:sz w:val="2"/>
          <w:szCs w:val="2"/>
        </w:rPr>
      </w:pPr>
    </w:p>
    <w:p w14:paraId="786BE29E" w14:textId="77777777" w:rsidR="003244D4" w:rsidRDefault="003244D4">
      <w:pPr>
        <w:rPr>
          <w:sz w:val="2"/>
          <w:szCs w:val="2"/>
        </w:rPr>
      </w:pPr>
    </w:p>
    <w:p w14:paraId="5DE1B398" w14:textId="77777777" w:rsidR="003244D4" w:rsidRDefault="003244D4">
      <w:pPr>
        <w:rPr>
          <w:sz w:val="2"/>
          <w:szCs w:val="2"/>
        </w:rPr>
      </w:pPr>
    </w:p>
    <w:p w14:paraId="36B3B326" w14:textId="77777777" w:rsidR="003244D4" w:rsidRDefault="003244D4">
      <w:pPr>
        <w:rPr>
          <w:sz w:val="2"/>
          <w:szCs w:val="2"/>
        </w:rPr>
      </w:pPr>
    </w:p>
    <w:p w14:paraId="26EC85FC" w14:textId="77777777" w:rsidR="003244D4" w:rsidRDefault="003244D4">
      <w:pPr>
        <w:rPr>
          <w:sz w:val="2"/>
          <w:szCs w:val="2"/>
        </w:rPr>
      </w:pPr>
    </w:p>
    <w:p w14:paraId="5ADCCB78" w14:textId="77777777" w:rsidR="003244D4" w:rsidRDefault="003244D4">
      <w:pPr>
        <w:rPr>
          <w:sz w:val="2"/>
          <w:szCs w:val="2"/>
        </w:rPr>
      </w:pPr>
    </w:p>
    <w:p w14:paraId="637699E7" w14:textId="77777777" w:rsidR="003244D4" w:rsidRDefault="003244D4">
      <w:pPr>
        <w:rPr>
          <w:sz w:val="2"/>
          <w:szCs w:val="2"/>
        </w:rPr>
      </w:pPr>
    </w:p>
    <w:p w14:paraId="57FB0E8E" w14:textId="77777777" w:rsidR="003244D4" w:rsidRDefault="003244D4">
      <w:pPr>
        <w:rPr>
          <w:sz w:val="2"/>
          <w:szCs w:val="2"/>
        </w:rPr>
      </w:pPr>
    </w:p>
    <w:p w14:paraId="556A3D0B" w14:textId="77777777" w:rsidR="003244D4" w:rsidRDefault="003244D4">
      <w:pPr>
        <w:rPr>
          <w:sz w:val="2"/>
          <w:szCs w:val="2"/>
        </w:rPr>
      </w:pPr>
    </w:p>
    <w:p w14:paraId="67B4B891" w14:textId="77777777" w:rsidR="003244D4" w:rsidRDefault="003244D4">
      <w:pPr>
        <w:rPr>
          <w:sz w:val="2"/>
          <w:szCs w:val="2"/>
        </w:rPr>
      </w:pPr>
    </w:p>
    <w:p w14:paraId="1B199042" w14:textId="77777777" w:rsidR="003244D4" w:rsidRDefault="003244D4">
      <w:pPr>
        <w:rPr>
          <w:sz w:val="2"/>
          <w:szCs w:val="2"/>
        </w:rPr>
      </w:pPr>
    </w:p>
    <w:p w14:paraId="3EBFF7F0" w14:textId="77777777" w:rsidR="003244D4" w:rsidRDefault="003244D4">
      <w:pPr>
        <w:rPr>
          <w:sz w:val="2"/>
          <w:szCs w:val="2"/>
        </w:rPr>
      </w:pPr>
    </w:p>
    <w:p w14:paraId="6597825C" w14:textId="77777777" w:rsidR="003244D4" w:rsidRDefault="003244D4">
      <w:pPr>
        <w:rPr>
          <w:sz w:val="2"/>
          <w:szCs w:val="2"/>
        </w:rPr>
      </w:pPr>
    </w:p>
    <w:p w14:paraId="0070EAE7" w14:textId="77777777" w:rsidR="003244D4" w:rsidRDefault="003244D4">
      <w:pPr>
        <w:rPr>
          <w:sz w:val="2"/>
          <w:szCs w:val="2"/>
        </w:rPr>
      </w:pPr>
    </w:p>
    <w:p w14:paraId="06F04D7A" w14:textId="77777777" w:rsidR="003244D4" w:rsidRDefault="003244D4">
      <w:pPr>
        <w:rPr>
          <w:sz w:val="2"/>
          <w:szCs w:val="2"/>
        </w:rPr>
      </w:pPr>
    </w:p>
    <w:p w14:paraId="4BD90595" w14:textId="77777777" w:rsidR="003244D4" w:rsidRDefault="003244D4">
      <w:pPr>
        <w:rPr>
          <w:sz w:val="2"/>
          <w:szCs w:val="2"/>
        </w:rPr>
      </w:pPr>
    </w:p>
    <w:p w14:paraId="5FB7F650" w14:textId="77777777" w:rsidR="003244D4" w:rsidRDefault="003244D4">
      <w:pPr>
        <w:rPr>
          <w:sz w:val="2"/>
          <w:szCs w:val="2"/>
        </w:rPr>
      </w:pPr>
    </w:p>
    <w:p w14:paraId="2F7140AB" w14:textId="77777777" w:rsidR="003244D4" w:rsidRDefault="003244D4">
      <w:pPr>
        <w:rPr>
          <w:sz w:val="2"/>
          <w:szCs w:val="2"/>
        </w:rPr>
      </w:pPr>
    </w:p>
    <w:p w14:paraId="26CA9F4A" w14:textId="77777777" w:rsidR="003244D4" w:rsidRDefault="003244D4">
      <w:pPr>
        <w:rPr>
          <w:sz w:val="2"/>
          <w:szCs w:val="2"/>
        </w:rPr>
      </w:pPr>
    </w:p>
    <w:p w14:paraId="464D9214" w14:textId="77777777" w:rsidR="003244D4" w:rsidRDefault="003244D4">
      <w:pPr>
        <w:rPr>
          <w:sz w:val="2"/>
          <w:szCs w:val="2"/>
        </w:rPr>
      </w:pPr>
    </w:p>
    <w:p w14:paraId="28E9EBF3" w14:textId="77777777" w:rsidR="003244D4" w:rsidRDefault="003244D4">
      <w:pPr>
        <w:rPr>
          <w:sz w:val="2"/>
          <w:szCs w:val="2"/>
        </w:rPr>
      </w:pPr>
    </w:p>
    <w:p w14:paraId="310D8539" w14:textId="77777777" w:rsidR="003244D4" w:rsidRDefault="003244D4">
      <w:pPr>
        <w:rPr>
          <w:sz w:val="2"/>
          <w:szCs w:val="2"/>
        </w:rPr>
      </w:pPr>
    </w:p>
    <w:p w14:paraId="6EBC9B2B" w14:textId="77777777" w:rsidR="003244D4" w:rsidRDefault="003244D4">
      <w:pPr>
        <w:rPr>
          <w:sz w:val="2"/>
          <w:szCs w:val="2"/>
        </w:rPr>
      </w:pPr>
    </w:p>
    <w:p w14:paraId="5499BB0E" w14:textId="77777777" w:rsidR="003244D4" w:rsidRDefault="003244D4">
      <w:pPr>
        <w:rPr>
          <w:sz w:val="2"/>
          <w:szCs w:val="2"/>
        </w:rPr>
      </w:pPr>
    </w:p>
    <w:p w14:paraId="28A9DA6F" w14:textId="77777777" w:rsidR="003244D4" w:rsidRDefault="003244D4">
      <w:pPr>
        <w:rPr>
          <w:sz w:val="2"/>
          <w:szCs w:val="2"/>
        </w:rPr>
      </w:pPr>
    </w:p>
    <w:p w14:paraId="172D9FB4" w14:textId="77777777" w:rsidR="003244D4" w:rsidRDefault="003244D4">
      <w:pPr>
        <w:rPr>
          <w:sz w:val="2"/>
          <w:szCs w:val="2"/>
        </w:rPr>
      </w:pPr>
    </w:p>
    <w:p w14:paraId="4C548BE4" w14:textId="77777777" w:rsidR="003244D4" w:rsidRDefault="003244D4">
      <w:pPr>
        <w:rPr>
          <w:sz w:val="2"/>
          <w:szCs w:val="2"/>
        </w:rPr>
      </w:pPr>
    </w:p>
    <w:p w14:paraId="628778F3" w14:textId="77777777" w:rsidR="003244D4" w:rsidRDefault="003244D4">
      <w:pPr>
        <w:rPr>
          <w:sz w:val="2"/>
          <w:szCs w:val="2"/>
        </w:rPr>
      </w:pPr>
    </w:p>
    <w:p w14:paraId="0237FB4A" w14:textId="77777777" w:rsidR="003244D4" w:rsidRDefault="003244D4">
      <w:pPr>
        <w:rPr>
          <w:sz w:val="2"/>
          <w:szCs w:val="2"/>
        </w:rPr>
      </w:pPr>
    </w:p>
    <w:p w14:paraId="38B006C6" w14:textId="77777777" w:rsidR="003244D4" w:rsidRDefault="003244D4">
      <w:pPr>
        <w:rPr>
          <w:sz w:val="2"/>
          <w:szCs w:val="2"/>
        </w:rPr>
      </w:pPr>
    </w:p>
    <w:p w14:paraId="540098F2" w14:textId="77777777" w:rsidR="003244D4" w:rsidRDefault="003244D4">
      <w:pPr>
        <w:rPr>
          <w:sz w:val="2"/>
          <w:szCs w:val="2"/>
        </w:rPr>
      </w:pPr>
    </w:p>
    <w:p w14:paraId="35F8638A" w14:textId="77777777" w:rsidR="003244D4" w:rsidRDefault="003244D4">
      <w:pPr>
        <w:rPr>
          <w:sz w:val="2"/>
          <w:szCs w:val="2"/>
        </w:rPr>
      </w:pPr>
    </w:p>
    <w:p w14:paraId="150F86FE" w14:textId="77777777" w:rsidR="003244D4" w:rsidRDefault="003244D4">
      <w:pPr>
        <w:rPr>
          <w:sz w:val="2"/>
          <w:szCs w:val="2"/>
        </w:rPr>
      </w:pPr>
    </w:p>
    <w:p w14:paraId="0FBA7A4B" w14:textId="77777777" w:rsidR="003244D4" w:rsidRDefault="003244D4">
      <w:pPr>
        <w:rPr>
          <w:sz w:val="2"/>
          <w:szCs w:val="2"/>
        </w:rPr>
      </w:pPr>
    </w:p>
    <w:p w14:paraId="7FF255AD" w14:textId="77777777" w:rsidR="003244D4" w:rsidRDefault="003244D4">
      <w:pPr>
        <w:rPr>
          <w:sz w:val="2"/>
          <w:szCs w:val="2"/>
        </w:rPr>
      </w:pPr>
    </w:p>
    <w:p w14:paraId="0ECDC42A" w14:textId="77777777" w:rsidR="003244D4" w:rsidRDefault="003244D4">
      <w:pPr>
        <w:rPr>
          <w:sz w:val="2"/>
          <w:szCs w:val="2"/>
        </w:rPr>
      </w:pPr>
    </w:p>
    <w:p w14:paraId="06EB2B8B" w14:textId="77777777" w:rsidR="003244D4" w:rsidRDefault="003244D4">
      <w:pPr>
        <w:rPr>
          <w:sz w:val="2"/>
          <w:szCs w:val="2"/>
        </w:rPr>
      </w:pPr>
    </w:p>
    <w:p w14:paraId="06F23463" w14:textId="77777777" w:rsidR="003244D4" w:rsidRDefault="003244D4">
      <w:pPr>
        <w:rPr>
          <w:sz w:val="2"/>
          <w:szCs w:val="2"/>
        </w:rPr>
      </w:pPr>
    </w:p>
    <w:p w14:paraId="14D078FC" w14:textId="77777777" w:rsidR="003244D4" w:rsidRDefault="003244D4">
      <w:pPr>
        <w:rPr>
          <w:sz w:val="2"/>
          <w:szCs w:val="2"/>
        </w:rPr>
      </w:pPr>
    </w:p>
    <w:p w14:paraId="1CBE05CF" w14:textId="77777777" w:rsidR="003244D4" w:rsidRDefault="003244D4">
      <w:pPr>
        <w:rPr>
          <w:sz w:val="2"/>
          <w:szCs w:val="2"/>
        </w:rPr>
      </w:pPr>
    </w:p>
    <w:p w14:paraId="40F19AC2" w14:textId="77777777" w:rsidR="003244D4" w:rsidRDefault="003244D4">
      <w:pPr>
        <w:rPr>
          <w:sz w:val="2"/>
          <w:szCs w:val="2"/>
        </w:rPr>
      </w:pPr>
    </w:p>
    <w:p w14:paraId="0FCAE609" w14:textId="77777777" w:rsidR="003244D4" w:rsidRDefault="003244D4">
      <w:pPr>
        <w:rPr>
          <w:sz w:val="2"/>
          <w:szCs w:val="2"/>
        </w:rPr>
      </w:pPr>
    </w:p>
    <w:p w14:paraId="75E7ADC6" w14:textId="77777777" w:rsidR="003244D4" w:rsidRDefault="003244D4">
      <w:pPr>
        <w:rPr>
          <w:sz w:val="2"/>
          <w:szCs w:val="2"/>
        </w:rPr>
      </w:pPr>
    </w:p>
    <w:p w14:paraId="54028235" w14:textId="77777777" w:rsidR="003244D4" w:rsidRDefault="003244D4">
      <w:pPr>
        <w:rPr>
          <w:sz w:val="2"/>
          <w:szCs w:val="2"/>
        </w:rPr>
      </w:pPr>
    </w:p>
    <w:p w14:paraId="7F4A2010" w14:textId="77777777" w:rsidR="003244D4" w:rsidRDefault="003244D4">
      <w:pPr>
        <w:rPr>
          <w:sz w:val="2"/>
          <w:szCs w:val="2"/>
        </w:rPr>
      </w:pPr>
    </w:p>
    <w:p w14:paraId="59BD0CD5" w14:textId="77777777" w:rsidR="003244D4" w:rsidRDefault="003244D4">
      <w:pPr>
        <w:rPr>
          <w:sz w:val="2"/>
          <w:szCs w:val="2"/>
        </w:rPr>
      </w:pPr>
    </w:p>
    <w:p w14:paraId="44A22D82" w14:textId="77777777" w:rsidR="003244D4" w:rsidRDefault="003244D4">
      <w:pPr>
        <w:rPr>
          <w:sz w:val="2"/>
          <w:szCs w:val="2"/>
        </w:rPr>
      </w:pPr>
    </w:p>
    <w:p w14:paraId="1CB89DCF" w14:textId="77777777" w:rsidR="003244D4" w:rsidRDefault="003244D4">
      <w:pPr>
        <w:rPr>
          <w:sz w:val="2"/>
          <w:szCs w:val="2"/>
        </w:rPr>
      </w:pPr>
    </w:p>
    <w:p w14:paraId="718ACFE9" w14:textId="77777777" w:rsidR="003244D4" w:rsidRDefault="003244D4">
      <w:pPr>
        <w:rPr>
          <w:sz w:val="2"/>
          <w:szCs w:val="2"/>
        </w:rPr>
      </w:pPr>
    </w:p>
    <w:p w14:paraId="755702F2" w14:textId="77777777" w:rsidR="003244D4" w:rsidRDefault="003244D4">
      <w:pPr>
        <w:rPr>
          <w:sz w:val="2"/>
          <w:szCs w:val="2"/>
        </w:rPr>
      </w:pPr>
    </w:p>
    <w:p w14:paraId="2618EDEF" w14:textId="77777777" w:rsidR="003244D4" w:rsidRDefault="003244D4">
      <w:pPr>
        <w:rPr>
          <w:sz w:val="2"/>
          <w:szCs w:val="2"/>
        </w:rPr>
      </w:pPr>
    </w:p>
    <w:p w14:paraId="256CB295" w14:textId="77777777" w:rsidR="003244D4" w:rsidRDefault="003244D4">
      <w:pPr>
        <w:rPr>
          <w:sz w:val="2"/>
          <w:szCs w:val="2"/>
        </w:rPr>
      </w:pPr>
    </w:p>
    <w:p w14:paraId="560BBFEA" w14:textId="77777777" w:rsidR="003244D4" w:rsidRDefault="003244D4">
      <w:pPr>
        <w:rPr>
          <w:sz w:val="2"/>
          <w:szCs w:val="2"/>
        </w:rPr>
      </w:pPr>
    </w:p>
    <w:p w14:paraId="1BCE6048" w14:textId="77777777" w:rsidR="003244D4" w:rsidRDefault="003244D4">
      <w:pPr>
        <w:rPr>
          <w:sz w:val="2"/>
          <w:szCs w:val="2"/>
        </w:rPr>
      </w:pPr>
    </w:p>
    <w:p w14:paraId="57506FB0" w14:textId="77777777" w:rsidR="003244D4" w:rsidRDefault="003244D4">
      <w:pPr>
        <w:rPr>
          <w:sz w:val="2"/>
          <w:szCs w:val="2"/>
        </w:rPr>
      </w:pPr>
    </w:p>
    <w:p w14:paraId="43D9A25B" w14:textId="77777777" w:rsidR="003244D4" w:rsidRDefault="003244D4">
      <w:pPr>
        <w:rPr>
          <w:sz w:val="2"/>
          <w:szCs w:val="2"/>
        </w:rPr>
      </w:pPr>
    </w:p>
    <w:p w14:paraId="0F365AB9" w14:textId="77777777" w:rsidR="003244D4" w:rsidRDefault="003244D4">
      <w:pPr>
        <w:rPr>
          <w:sz w:val="2"/>
          <w:szCs w:val="2"/>
        </w:rPr>
      </w:pPr>
    </w:p>
    <w:p w14:paraId="334320A2" w14:textId="77777777" w:rsidR="003244D4" w:rsidRDefault="003244D4">
      <w:pPr>
        <w:rPr>
          <w:sz w:val="2"/>
          <w:szCs w:val="2"/>
        </w:rPr>
      </w:pPr>
    </w:p>
    <w:p w14:paraId="3147ADE3" w14:textId="77777777" w:rsidR="003244D4" w:rsidRDefault="003244D4">
      <w:pPr>
        <w:rPr>
          <w:sz w:val="2"/>
          <w:szCs w:val="2"/>
        </w:rPr>
      </w:pPr>
    </w:p>
    <w:p w14:paraId="25E6986F" w14:textId="77777777" w:rsidR="003244D4" w:rsidRDefault="003244D4">
      <w:pPr>
        <w:rPr>
          <w:sz w:val="2"/>
          <w:szCs w:val="2"/>
        </w:rPr>
      </w:pPr>
    </w:p>
    <w:p w14:paraId="1A72B24B" w14:textId="77777777" w:rsidR="003244D4" w:rsidRDefault="003244D4">
      <w:pPr>
        <w:rPr>
          <w:sz w:val="2"/>
          <w:szCs w:val="2"/>
        </w:rPr>
      </w:pPr>
    </w:p>
    <w:p w14:paraId="3D2EA42A" w14:textId="77777777" w:rsidR="003244D4" w:rsidRDefault="003244D4">
      <w:pPr>
        <w:rPr>
          <w:sz w:val="2"/>
          <w:szCs w:val="2"/>
        </w:rPr>
      </w:pPr>
    </w:p>
    <w:p w14:paraId="415CAC96" w14:textId="77777777" w:rsidR="003244D4" w:rsidRDefault="003244D4">
      <w:pPr>
        <w:rPr>
          <w:sz w:val="2"/>
          <w:szCs w:val="2"/>
        </w:rPr>
      </w:pPr>
    </w:p>
    <w:p w14:paraId="1B55BB5B" w14:textId="77777777" w:rsidR="003244D4" w:rsidRDefault="003244D4">
      <w:pPr>
        <w:rPr>
          <w:sz w:val="2"/>
          <w:szCs w:val="2"/>
        </w:rPr>
      </w:pPr>
    </w:p>
    <w:p w14:paraId="430142C3" w14:textId="77777777" w:rsidR="003244D4" w:rsidRDefault="003244D4">
      <w:pPr>
        <w:rPr>
          <w:sz w:val="2"/>
          <w:szCs w:val="2"/>
        </w:rPr>
      </w:pPr>
    </w:p>
    <w:p w14:paraId="226B0F3B" w14:textId="77777777" w:rsidR="003244D4" w:rsidRDefault="003244D4">
      <w:pPr>
        <w:rPr>
          <w:sz w:val="2"/>
          <w:szCs w:val="2"/>
        </w:rPr>
      </w:pPr>
    </w:p>
    <w:p w14:paraId="0033FC7D" w14:textId="77777777" w:rsidR="003244D4" w:rsidRDefault="003244D4">
      <w:pPr>
        <w:rPr>
          <w:sz w:val="2"/>
          <w:szCs w:val="2"/>
        </w:rPr>
      </w:pPr>
    </w:p>
    <w:p w14:paraId="656A07C6" w14:textId="77777777" w:rsidR="003244D4" w:rsidRDefault="003244D4">
      <w:pPr>
        <w:rPr>
          <w:sz w:val="2"/>
          <w:szCs w:val="2"/>
        </w:rPr>
      </w:pPr>
    </w:p>
    <w:p w14:paraId="2FB911E5" w14:textId="77777777" w:rsidR="003244D4" w:rsidRDefault="003244D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512"/>
        <w:gridCol w:w="12120"/>
      </w:tblGrid>
      <w:tr w:rsidR="003244D4" w14:paraId="4E8B957F" w14:textId="77777777" w:rsidTr="005C0453">
        <w:tc>
          <w:tcPr>
            <w:tcW w:w="8258" w:type="dxa"/>
          </w:tcPr>
          <w:p w14:paraId="69F053AF" w14:textId="77777777" w:rsidR="003244D4" w:rsidRDefault="003244D4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43C74414" w14:textId="77777777" w:rsidR="003244D4" w:rsidRDefault="003244D4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3244D4" w14:paraId="67C82BD6" w14:textId="77777777" w:rsidTr="005C0453">
        <w:tc>
          <w:tcPr>
            <w:tcW w:w="8258" w:type="dxa"/>
          </w:tcPr>
          <w:p w14:paraId="5BF307FF" w14:textId="77777777" w:rsidR="003244D4" w:rsidRDefault="003244D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58699D5" w14:textId="77777777" w:rsidR="003244D4" w:rsidRDefault="003244D4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4"/>
                <w:sz w:val="20"/>
              </w:rPr>
              <w:t xml:space="preserve">  con </w:t>
            </w:r>
            <w:r>
              <w:rPr>
                <w:sz w:val="20"/>
              </w:rPr>
              <w:t>effettoeconomicodirettoe immediatoperildestinatario</w:t>
            </w:r>
          </w:p>
        </w:tc>
      </w:tr>
      <w:tr w:rsidR="003244D4" w:rsidRPr="00E81D91" w14:paraId="6634D12E" w14:textId="77777777" w:rsidTr="005C0453">
        <w:trPr>
          <w:trHeight w:val="263"/>
        </w:trPr>
        <w:tc>
          <w:tcPr>
            <w:tcW w:w="8258" w:type="dxa"/>
          </w:tcPr>
          <w:p w14:paraId="05469812" w14:textId="77777777" w:rsidR="003244D4" w:rsidRDefault="003244D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0044B087" w14:textId="77777777" w:rsidR="003244D4" w:rsidRPr="00E81D91" w:rsidRDefault="003244D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Servizio mensa scolastica – istruttoria istanze</w:t>
            </w:r>
          </w:p>
        </w:tc>
      </w:tr>
      <w:tr w:rsidR="003244D4" w14:paraId="7DC49F45" w14:textId="77777777" w:rsidTr="005C0453">
        <w:tc>
          <w:tcPr>
            <w:tcW w:w="8258" w:type="dxa"/>
          </w:tcPr>
          <w:p w14:paraId="1349BD03" w14:textId="77777777" w:rsidR="003244D4" w:rsidRDefault="003244D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0EE4E227" w14:textId="77777777" w:rsidR="003244D4" w:rsidRDefault="003244D4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3244D4" w:rsidRPr="00E81D91" w14:paraId="17189E89" w14:textId="77777777" w:rsidTr="005C0453">
        <w:trPr>
          <w:trHeight w:val="528"/>
        </w:trPr>
        <w:tc>
          <w:tcPr>
            <w:tcW w:w="8258" w:type="dxa"/>
          </w:tcPr>
          <w:p w14:paraId="7B1F279A" w14:textId="77777777" w:rsidR="003244D4" w:rsidRDefault="003244D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53F43CA" w14:textId="77777777" w:rsidR="003244D4" w:rsidRPr="00E81D91" w:rsidRDefault="003244D4" w:rsidP="005C0453">
            <w:pPr>
              <w:pStyle w:val="TableParagraph"/>
              <w:spacing w:line="203" w:lineRule="exact"/>
              <w:ind w:right="68"/>
            </w:pPr>
            <w:r>
              <w:t>Domande dei genitori</w:t>
            </w:r>
          </w:p>
        </w:tc>
      </w:tr>
      <w:tr w:rsidR="003244D4" w:rsidRPr="00E81D91" w14:paraId="7FCEAEF4" w14:textId="77777777" w:rsidTr="005C0453">
        <w:tc>
          <w:tcPr>
            <w:tcW w:w="8258" w:type="dxa"/>
          </w:tcPr>
          <w:p w14:paraId="2686B4E1" w14:textId="77777777" w:rsidR="003244D4" w:rsidRDefault="003244D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8D5DDAE" w14:textId="77777777" w:rsidR="003244D4" w:rsidRDefault="003244D4" w:rsidP="005C0453">
            <w:r>
              <w:t>ammissione al servizio</w:t>
            </w:r>
          </w:p>
          <w:p w14:paraId="5FA609B1" w14:textId="77777777" w:rsidR="003244D4" w:rsidRPr="00E81D91" w:rsidRDefault="003244D4" w:rsidP="005C0453"/>
        </w:tc>
      </w:tr>
      <w:tr w:rsidR="003244D4" w14:paraId="42F67FBD" w14:textId="77777777" w:rsidTr="005C0453">
        <w:tc>
          <w:tcPr>
            <w:tcW w:w="8258" w:type="dxa"/>
          </w:tcPr>
          <w:p w14:paraId="371AB6CF" w14:textId="77777777" w:rsidR="003244D4" w:rsidRDefault="003244D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16E3F9E5" w14:textId="77777777" w:rsidR="003244D4" w:rsidRDefault="003244D4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Raccoltaistanzedegliutenti,istruttoriadelleistanzeeverificadeirequisiti,elencodeibeneficiarietrasmissioneelencoalladittachegestiscelamensascolastica</w:t>
            </w:r>
          </w:p>
        </w:tc>
      </w:tr>
      <w:tr w:rsidR="003244D4" w:rsidRPr="00A21E8B" w14:paraId="0B21945E" w14:textId="77777777" w:rsidTr="005C0453">
        <w:tc>
          <w:tcPr>
            <w:tcW w:w="8258" w:type="dxa"/>
          </w:tcPr>
          <w:p w14:paraId="058F3C52" w14:textId="77777777" w:rsidR="003244D4" w:rsidRDefault="003244D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309D447" w14:textId="77777777" w:rsidR="003244D4" w:rsidRPr="00A21E8B" w:rsidRDefault="003244D4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amministrativa</w:t>
            </w:r>
          </w:p>
        </w:tc>
      </w:tr>
      <w:tr w:rsidR="003244D4" w14:paraId="6427A674" w14:textId="77777777" w:rsidTr="005C0453">
        <w:tc>
          <w:tcPr>
            <w:tcW w:w="8258" w:type="dxa"/>
          </w:tcPr>
          <w:p w14:paraId="22459532" w14:textId="77777777" w:rsidR="003244D4" w:rsidRDefault="003244D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627957BC" w14:textId="77777777" w:rsidR="003244D4" w:rsidRDefault="003244D4" w:rsidP="005C0453"/>
        </w:tc>
      </w:tr>
      <w:tr w:rsidR="003244D4" w14:paraId="1ED9F7AF" w14:textId="77777777" w:rsidTr="005C0453">
        <w:tc>
          <w:tcPr>
            <w:tcW w:w="8258" w:type="dxa"/>
          </w:tcPr>
          <w:p w14:paraId="6029A434" w14:textId="77777777" w:rsidR="003244D4" w:rsidRDefault="003244D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88D4698" w14:textId="77777777" w:rsidR="003244D4" w:rsidRDefault="003244D4" w:rsidP="005C0453">
            <w:r>
              <w:t>in base alle esigenze del servizio</w:t>
            </w:r>
          </w:p>
        </w:tc>
      </w:tr>
      <w:tr w:rsidR="003244D4" w:rsidRPr="00E81D91" w14:paraId="648E7FA1" w14:textId="77777777" w:rsidTr="005C0453">
        <w:tc>
          <w:tcPr>
            <w:tcW w:w="8258" w:type="dxa"/>
          </w:tcPr>
          <w:p w14:paraId="2AFFAC79" w14:textId="77777777" w:rsidR="003244D4" w:rsidRDefault="003244D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D8864C4" w14:textId="77777777" w:rsidR="003244D4" w:rsidRPr="00E81D91" w:rsidRDefault="003244D4" w:rsidP="005C0453">
            <w:r>
              <w:t>normative di settore</w:t>
            </w:r>
          </w:p>
        </w:tc>
      </w:tr>
      <w:tr w:rsidR="003244D4" w14:paraId="20DB8086" w14:textId="77777777" w:rsidTr="005C0453">
        <w:tc>
          <w:tcPr>
            <w:tcW w:w="8258" w:type="dxa"/>
          </w:tcPr>
          <w:p w14:paraId="49C327D1" w14:textId="77777777" w:rsidR="003244D4" w:rsidRDefault="003244D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EDB5F15" w14:textId="77777777" w:rsidR="003244D4" w:rsidRDefault="003244D4" w:rsidP="005C0453">
            <w:pPr>
              <w:jc w:val="center"/>
            </w:pPr>
          </w:p>
        </w:tc>
      </w:tr>
      <w:tr w:rsidR="003244D4" w:rsidRPr="00985CEB" w14:paraId="4B8C62AC" w14:textId="77777777" w:rsidTr="005C0453">
        <w:tc>
          <w:tcPr>
            <w:tcW w:w="8258" w:type="dxa"/>
          </w:tcPr>
          <w:p w14:paraId="1FDE4AA1" w14:textId="77777777" w:rsidR="003244D4" w:rsidRDefault="003244D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DE1D3F0" w14:textId="77777777" w:rsidR="003244D4" w:rsidRPr="00985CEB" w:rsidRDefault="003244D4" w:rsidP="005C0453">
            <w:pPr>
              <w:rPr>
                <w:color w:val="FF0000"/>
              </w:rPr>
            </w:pPr>
            <w:r w:rsidRPr="003244D4">
              <w:t>Rilascio ticket mensa</w:t>
            </w:r>
          </w:p>
        </w:tc>
      </w:tr>
      <w:tr w:rsidR="003244D4" w:rsidRPr="00985CEB" w14:paraId="2380C1F3" w14:textId="77777777" w:rsidTr="005C0453">
        <w:trPr>
          <w:trHeight w:val="333"/>
        </w:trPr>
        <w:tc>
          <w:tcPr>
            <w:tcW w:w="8258" w:type="dxa"/>
          </w:tcPr>
          <w:p w14:paraId="63B23B12" w14:textId="77777777" w:rsidR="003244D4" w:rsidRDefault="003244D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7911288" w14:textId="77777777" w:rsidR="003244D4" w:rsidRPr="00985CEB" w:rsidRDefault="003244D4" w:rsidP="005C0453">
            <w:pPr>
              <w:rPr>
                <w:color w:val="FF0000"/>
              </w:rPr>
            </w:pPr>
          </w:p>
        </w:tc>
      </w:tr>
      <w:tr w:rsidR="003244D4" w14:paraId="179984E9" w14:textId="77777777" w:rsidTr="005C0453">
        <w:tc>
          <w:tcPr>
            <w:tcW w:w="8258" w:type="dxa"/>
          </w:tcPr>
          <w:p w14:paraId="1D9D5940" w14:textId="77777777" w:rsidR="003244D4" w:rsidRDefault="003244D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875BB26" w14:textId="77777777" w:rsidR="003244D4" w:rsidRDefault="005F2B94" w:rsidP="005C0453">
            <w:r>
              <w:rPr>
                <w:spacing w:val="-2"/>
                <w:sz w:val="18"/>
              </w:rPr>
              <w:t xml:space="preserve">Condizione richiedenti </w:t>
            </w:r>
          </w:p>
        </w:tc>
      </w:tr>
      <w:tr w:rsidR="003244D4" w14:paraId="49D374C0" w14:textId="77777777" w:rsidTr="005C0453">
        <w:tc>
          <w:tcPr>
            <w:tcW w:w="8258" w:type="dxa"/>
          </w:tcPr>
          <w:p w14:paraId="778CABE4" w14:textId="77777777" w:rsidR="003244D4" w:rsidRDefault="003244D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AAB5471" w14:textId="77777777" w:rsidR="003244D4" w:rsidRDefault="005F2B94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Erogazione servizio in mancanza dei presupposti: medio basso</w:t>
            </w:r>
          </w:p>
        </w:tc>
      </w:tr>
    </w:tbl>
    <w:p w14:paraId="5032D3B3" w14:textId="77777777" w:rsidR="003244D4" w:rsidRDefault="003244D4" w:rsidP="003244D4">
      <w:pPr>
        <w:rPr>
          <w:sz w:val="2"/>
          <w:szCs w:val="2"/>
        </w:rPr>
      </w:pPr>
    </w:p>
    <w:p w14:paraId="48F04DB9" w14:textId="77777777" w:rsidR="003244D4" w:rsidRDefault="003244D4" w:rsidP="003244D4">
      <w:pPr>
        <w:rPr>
          <w:sz w:val="2"/>
          <w:szCs w:val="2"/>
        </w:rPr>
      </w:pPr>
    </w:p>
    <w:p w14:paraId="45E287ED" w14:textId="77777777" w:rsidR="003244D4" w:rsidRDefault="003244D4" w:rsidP="003244D4">
      <w:pPr>
        <w:rPr>
          <w:sz w:val="2"/>
          <w:szCs w:val="2"/>
        </w:rPr>
      </w:pPr>
    </w:p>
    <w:p w14:paraId="1E856126" w14:textId="77777777" w:rsidR="003244D4" w:rsidRDefault="003244D4" w:rsidP="003244D4">
      <w:pPr>
        <w:rPr>
          <w:sz w:val="2"/>
          <w:szCs w:val="2"/>
        </w:rPr>
      </w:pPr>
    </w:p>
    <w:p w14:paraId="7DEC9E4E" w14:textId="77777777" w:rsidR="003244D4" w:rsidRDefault="003244D4" w:rsidP="003244D4">
      <w:pPr>
        <w:rPr>
          <w:sz w:val="2"/>
          <w:szCs w:val="2"/>
        </w:rPr>
      </w:pPr>
    </w:p>
    <w:p w14:paraId="79821CAE" w14:textId="77777777" w:rsidR="003244D4" w:rsidRDefault="003244D4" w:rsidP="003244D4">
      <w:pPr>
        <w:rPr>
          <w:sz w:val="2"/>
          <w:szCs w:val="2"/>
        </w:rPr>
      </w:pPr>
    </w:p>
    <w:p w14:paraId="0F933347" w14:textId="77777777" w:rsidR="003244D4" w:rsidRDefault="003244D4" w:rsidP="003244D4">
      <w:pPr>
        <w:rPr>
          <w:sz w:val="2"/>
          <w:szCs w:val="2"/>
        </w:rPr>
      </w:pPr>
    </w:p>
    <w:p w14:paraId="1D22EC35" w14:textId="77777777" w:rsidR="003244D4" w:rsidRDefault="003244D4" w:rsidP="003244D4">
      <w:pPr>
        <w:rPr>
          <w:sz w:val="2"/>
          <w:szCs w:val="2"/>
        </w:rPr>
      </w:pPr>
    </w:p>
    <w:p w14:paraId="5FCC76AF" w14:textId="77777777" w:rsidR="003244D4" w:rsidRDefault="003244D4" w:rsidP="003244D4">
      <w:pPr>
        <w:rPr>
          <w:sz w:val="2"/>
          <w:szCs w:val="2"/>
        </w:rPr>
      </w:pPr>
    </w:p>
    <w:p w14:paraId="41F1F1B7" w14:textId="77777777" w:rsidR="003244D4" w:rsidRDefault="003244D4" w:rsidP="003244D4">
      <w:pPr>
        <w:rPr>
          <w:sz w:val="2"/>
          <w:szCs w:val="2"/>
        </w:rPr>
      </w:pPr>
    </w:p>
    <w:p w14:paraId="79D2C0A9" w14:textId="77777777" w:rsidR="003244D4" w:rsidRDefault="003244D4" w:rsidP="003244D4">
      <w:pPr>
        <w:rPr>
          <w:sz w:val="2"/>
          <w:szCs w:val="2"/>
        </w:rPr>
      </w:pPr>
    </w:p>
    <w:p w14:paraId="253602AA" w14:textId="77777777" w:rsidR="003244D4" w:rsidRDefault="003244D4" w:rsidP="003244D4">
      <w:pPr>
        <w:rPr>
          <w:sz w:val="2"/>
          <w:szCs w:val="2"/>
        </w:rPr>
      </w:pPr>
    </w:p>
    <w:p w14:paraId="2411038F" w14:textId="77777777" w:rsidR="003244D4" w:rsidRDefault="003244D4" w:rsidP="003244D4">
      <w:pPr>
        <w:rPr>
          <w:sz w:val="2"/>
          <w:szCs w:val="2"/>
        </w:rPr>
      </w:pPr>
    </w:p>
    <w:p w14:paraId="3BC24996" w14:textId="77777777" w:rsidR="003244D4" w:rsidRDefault="003244D4">
      <w:pPr>
        <w:rPr>
          <w:sz w:val="2"/>
          <w:szCs w:val="2"/>
        </w:rPr>
        <w:sectPr w:rsidR="003244D4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4278"/>
        <w:gridCol w:w="12354"/>
      </w:tblGrid>
      <w:tr w:rsidR="005F2B94" w14:paraId="4E283C29" w14:textId="77777777" w:rsidTr="005C0453">
        <w:tc>
          <w:tcPr>
            <w:tcW w:w="8258" w:type="dxa"/>
          </w:tcPr>
          <w:p w14:paraId="278DC1A8" w14:textId="77777777" w:rsidR="005F2B94" w:rsidRDefault="005F2B94" w:rsidP="005C0453">
            <w:pPr>
              <w:jc w:val="center"/>
            </w:pPr>
            <w:r>
              <w:lastRenderedPageBreak/>
              <w:t>Area funzionale/ufficio</w:t>
            </w:r>
          </w:p>
        </w:tc>
        <w:tc>
          <w:tcPr>
            <w:tcW w:w="8145" w:type="dxa"/>
          </w:tcPr>
          <w:p w14:paraId="044B0C6C" w14:textId="77777777" w:rsidR="005F2B94" w:rsidRDefault="005F2B94" w:rsidP="005C0453">
            <w:pPr>
              <w:jc w:val="center"/>
            </w:pPr>
            <w:r>
              <w:rPr>
                <w:sz w:val="20"/>
              </w:rPr>
              <w:t xml:space="preserve">AREA AMMINISTRATIVA – SERVIZI SOCIALI </w:t>
            </w:r>
          </w:p>
        </w:tc>
      </w:tr>
      <w:tr w:rsidR="005F2B94" w14:paraId="15D3FE57" w14:textId="77777777" w:rsidTr="005C0453">
        <w:tc>
          <w:tcPr>
            <w:tcW w:w="8258" w:type="dxa"/>
          </w:tcPr>
          <w:p w14:paraId="7898E22F" w14:textId="77777777" w:rsidR="005F2B94" w:rsidRDefault="005F2B94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C2A177E" w14:textId="77777777" w:rsidR="005F2B94" w:rsidRDefault="005F2B94" w:rsidP="005C0453">
            <w:pPr>
              <w:jc w:val="center"/>
            </w:pPr>
            <w:r>
              <w:rPr>
                <w:sz w:val="20"/>
              </w:rPr>
              <w:t>Provvedimentiampliatividellasferagiuridicadeidestinatari</w:t>
            </w:r>
            <w:r>
              <w:rPr>
                <w:spacing w:val="-4"/>
                <w:sz w:val="20"/>
              </w:rPr>
              <w:t xml:space="preserve">  con </w:t>
            </w:r>
            <w:r>
              <w:rPr>
                <w:sz w:val="20"/>
              </w:rPr>
              <w:t>effettoeconomicodirettoe immediatoperildestinatario</w:t>
            </w:r>
          </w:p>
        </w:tc>
      </w:tr>
      <w:tr w:rsidR="005F2B94" w:rsidRPr="00E81D91" w14:paraId="47CDD2F9" w14:textId="77777777" w:rsidTr="005C0453">
        <w:trPr>
          <w:trHeight w:val="263"/>
        </w:trPr>
        <w:tc>
          <w:tcPr>
            <w:tcW w:w="8258" w:type="dxa"/>
          </w:tcPr>
          <w:p w14:paraId="00D1009D" w14:textId="77777777" w:rsidR="005F2B94" w:rsidRDefault="005F2B94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D113291" w14:textId="77777777" w:rsidR="005F2B94" w:rsidRPr="00E81D91" w:rsidRDefault="005F2B9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Controlli Servizio mensa scolastica </w:t>
            </w:r>
          </w:p>
        </w:tc>
      </w:tr>
      <w:tr w:rsidR="005F2B94" w14:paraId="0B924EB3" w14:textId="77777777" w:rsidTr="005C0453">
        <w:tc>
          <w:tcPr>
            <w:tcW w:w="8258" w:type="dxa"/>
          </w:tcPr>
          <w:p w14:paraId="3E2367DC" w14:textId="77777777" w:rsidR="005F2B94" w:rsidRDefault="005F2B94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6F542EBF" w14:textId="77777777" w:rsidR="005F2B94" w:rsidRDefault="005F2B94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5F2B94" w:rsidRPr="00E81D91" w14:paraId="413576C9" w14:textId="77777777" w:rsidTr="005C0453">
        <w:trPr>
          <w:trHeight w:val="528"/>
        </w:trPr>
        <w:tc>
          <w:tcPr>
            <w:tcW w:w="8258" w:type="dxa"/>
          </w:tcPr>
          <w:p w14:paraId="06E1DF81" w14:textId="77777777" w:rsidR="005F2B94" w:rsidRDefault="005F2B94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22480D5D" w14:textId="77777777" w:rsidR="005F2B94" w:rsidRPr="00E81D91" w:rsidRDefault="005F2B94" w:rsidP="005C0453">
            <w:pPr>
              <w:pStyle w:val="TableParagraph"/>
              <w:spacing w:line="203" w:lineRule="exact"/>
              <w:ind w:right="68"/>
            </w:pPr>
            <w:r>
              <w:t xml:space="preserve">Stipula contratto d’appalto </w:t>
            </w:r>
          </w:p>
        </w:tc>
      </w:tr>
      <w:tr w:rsidR="005F2B94" w:rsidRPr="00E81D91" w14:paraId="714D6705" w14:textId="77777777" w:rsidTr="005C0453">
        <w:tc>
          <w:tcPr>
            <w:tcW w:w="8258" w:type="dxa"/>
          </w:tcPr>
          <w:p w14:paraId="3B1ADA3B" w14:textId="77777777" w:rsidR="005F2B94" w:rsidRDefault="005F2B94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1032E1C7" w14:textId="77777777" w:rsidR="005F2B94" w:rsidRDefault="005F2B94" w:rsidP="005C0453">
            <w:r>
              <w:t>regolare erogazione del servizio</w:t>
            </w:r>
          </w:p>
          <w:p w14:paraId="0B0C48B1" w14:textId="77777777" w:rsidR="005F2B94" w:rsidRPr="00E81D91" w:rsidRDefault="005F2B94" w:rsidP="005C0453"/>
        </w:tc>
      </w:tr>
      <w:tr w:rsidR="005F2B94" w14:paraId="52F68AAE" w14:textId="77777777" w:rsidTr="005C0453">
        <w:tc>
          <w:tcPr>
            <w:tcW w:w="8258" w:type="dxa"/>
          </w:tcPr>
          <w:p w14:paraId="417617EA" w14:textId="77777777" w:rsidR="005F2B94" w:rsidRDefault="005F2B94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6A803177" w14:textId="77777777" w:rsidR="005F2B94" w:rsidRDefault="005F2B94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Periodicicontrollitramitesopralluoghinellamensascolasticadellescuole,dellaqualitàdeipasti,delgradimentoedegliaspettiigienicosanitarideglialimentiedei localiadibitia refezione</w:t>
            </w:r>
          </w:p>
        </w:tc>
      </w:tr>
      <w:tr w:rsidR="005F2B94" w:rsidRPr="00A21E8B" w14:paraId="23E2CF7E" w14:textId="77777777" w:rsidTr="005C0453">
        <w:tc>
          <w:tcPr>
            <w:tcW w:w="8258" w:type="dxa"/>
          </w:tcPr>
          <w:p w14:paraId="573316FE" w14:textId="77777777" w:rsidR="005F2B94" w:rsidRDefault="005F2B94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E05E9AF" w14:textId="77777777" w:rsidR="005F2B94" w:rsidRPr="00A21E8B" w:rsidRDefault="005F2B94" w:rsidP="005C0453">
            <w:pPr>
              <w:jc w:val="center"/>
            </w:pPr>
            <w:r>
              <w:rPr>
                <w:sz w:val="18"/>
              </w:rPr>
              <w:t xml:space="preserve">Responsabilità </w:t>
            </w:r>
            <w:r>
              <w:rPr>
                <w:spacing w:val="-4"/>
                <w:sz w:val="18"/>
              </w:rPr>
              <w:t xml:space="preserve"> amministrativa</w:t>
            </w:r>
          </w:p>
        </w:tc>
      </w:tr>
      <w:tr w:rsidR="005F2B94" w14:paraId="18DC2420" w14:textId="77777777" w:rsidTr="005C0453">
        <w:tc>
          <w:tcPr>
            <w:tcW w:w="8258" w:type="dxa"/>
          </w:tcPr>
          <w:p w14:paraId="4F3EE459" w14:textId="77777777" w:rsidR="005F2B94" w:rsidRDefault="005F2B94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3ACB006D" w14:textId="77777777" w:rsidR="005F2B94" w:rsidRDefault="005F2B94" w:rsidP="005C0453">
            <w:r>
              <w:t>Responsabile dell’esecuzione</w:t>
            </w:r>
          </w:p>
        </w:tc>
      </w:tr>
      <w:tr w:rsidR="005F2B94" w14:paraId="3ED65A2C" w14:textId="77777777" w:rsidTr="005C0453">
        <w:tc>
          <w:tcPr>
            <w:tcW w:w="8258" w:type="dxa"/>
          </w:tcPr>
          <w:p w14:paraId="5062A0E3" w14:textId="77777777" w:rsidR="005F2B94" w:rsidRDefault="005F2B94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2C30652" w14:textId="77777777" w:rsidR="005F2B94" w:rsidRDefault="005F2B94" w:rsidP="005C0453">
            <w:r>
              <w:t>in base alle esigenze del servizio</w:t>
            </w:r>
          </w:p>
        </w:tc>
      </w:tr>
      <w:tr w:rsidR="005F2B94" w:rsidRPr="00E81D91" w14:paraId="3A17BCC0" w14:textId="77777777" w:rsidTr="005C0453">
        <w:tc>
          <w:tcPr>
            <w:tcW w:w="8258" w:type="dxa"/>
          </w:tcPr>
          <w:p w14:paraId="404E107E" w14:textId="77777777" w:rsidR="005F2B94" w:rsidRDefault="005F2B9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DDB88B2" w14:textId="77777777" w:rsidR="005F2B94" w:rsidRPr="00E81D91" w:rsidRDefault="005F2B94" w:rsidP="005C0453">
            <w:r>
              <w:t>contratto di appalto</w:t>
            </w:r>
          </w:p>
        </w:tc>
      </w:tr>
      <w:tr w:rsidR="005F2B94" w14:paraId="3D5CA57C" w14:textId="77777777" w:rsidTr="005C0453">
        <w:tc>
          <w:tcPr>
            <w:tcW w:w="8258" w:type="dxa"/>
          </w:tcPr>
          <w:p w14:paraId="3BB0F268" w14:textId="77777777" w:rsidR="005F2B94" w:rsidRDefault="005F2B9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E5065C3" w14:textId="77777777" w:rsidR="005F2B94" w:rsidRDefault="005F2B94" w:rsidP="005C0453">
            <w:pPr>
              <w:jc w:val="center"/>
            </w:pPr>
          </w:p>
        </w:tc>
      </w:tr>
      <w:tr w:rsidR="005F2B94" w:rsidRPr="00985CEB" w14:paraId="4124BC49" w14:textId="77777777" w:rsidTr="005C0453">
        <w:tc>
          <w:tcPr>
            <w:tcW w:w="8258" w:type="dxa"/>
          </w:tcPr>
          <w:p w14:paraId="26455001" w14:textId="77777777" w:rsidR="005F2B94" w:rsidRDefault="005F2B9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C1AF48E" w14:textId="77777777" w:rsidR="005F2B94" w:rsidRPr="00985CEB" w:rsidRDefault="005F2B94" w:rsidP="005C0453">
            <w:pPr>
              <w:rPr>
                <w:color w:val="FF0000"/>
              </w:rPr>
            </w:pPr>
            <w:r w:rsidRPr="005F2B94">
              <w:t>Liquidazione fatture</w:t>
            </w:r>
          </w:p>
        </w:tc>
      </w:tr>
      <w:tr w:rsidR="005F2B94" w:rsidRPr="00985CEB" w14:paraId="189B05FF" w14:textId="77777777" w:rsidTr="005C0453">
        <w:trPr>
          <w:trHeight w:val="333"/>
        </w:trPr>
        <w:tc>
          <w:tcPr>
            <w:tcW w:w="8258" w:type="dxa"/>
          </w:tcPr>
          <w:p w14:paraId="3958080C" w14:textId="77777777" w:rsidR="005F2B94" w:rsidRDefault="005F2B9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13991CD" w14:textId="77777777" w:rsidR="005F2B94" w:rsidRPr="00985CEB" w:rsidRDefault="005F2B94" w:rsidP="005C0453">
            <w:pPr>
              <w:rPr>
                <w:color w:val="FF0000"/>
              </w:rPr>
            </w:pPr>
          </w:p>
        </w:tc>
      </w:tr>
      <w:tr w:rsidR="005F2B94" w14:paraId="30498932" w14:textId="77777777" w:rsidTr="005C0453">
        <w:tc>
          <w:tcPr>
            <w:tcW w:w="8258" w:type="dxa"/>
          </w:tcPr>
          <w:p w14:paraId="0E41B4AC" w14:textId="77777777" w:rsidR="005F2B94" w:rsidRDefault="005F2B9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9BCEFD6" w14:textId="77777777" w:rsidR="005F2B94" w:rsidRDefault="005F2B94" w:rsidP="005C0453">
            <w:r>
              <w:rPr>
                <w:spacing w:val="-2"/>
                <w:sz w:val="18"/>
              </w:rPr>
              <w:t xml:space="preserve">Difficoltà controlli </w:t>
            </w:r>
          </w:p>
        </w:tc>
      </w:tr>
      <w:tr w:rsidR="005F2B94" w14:paraId="076C240B" w14:textId="77777777" w:rsidTr="005C0453">
        <w:tc>
          <w:tcPr>
            <w:tcW w:w="8258" w:type="dxa"/>
          </w:tcPr>
          <w:p w14:paraId="102117F3" w14:textId="77777777" w:rsidR="005F2B94" w:rsidRDefault="005F2B9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0A079C3" w14:textId="77777777" w:rsidR="005F2B94" w:rsidRDefault="005F2B94" w:rsidP="005C0453">
            <w:pPr>
              <w:pStyle w:val="TableParagraph"/>
              <w:spacing w:line="206" w:lineRule="exact"/>
              <w:ind w:left="87" w:right="63"/>
            </w:pPr>
            <w:r>
              <w:t>Mancati o inadeguati controlli: medio basso</w:t>
            </w:r>
          </w:p>
        </w:tc>
      </w:tr>
    </w:tbl>
    <w:p w14:paraId="5AAF6EE5" w14:textId="77777777" w:rsidR="005F2B94" w:rsidRDefault="005F2B94" w:rsidP="005F2B94">
      <w:pPr>
        <w:rPr>
          <w:sz w:val="2"/>
          <w:szCs w:val="2"/>
        </w:rPr>
      </w:pPr>
    </w:p>
    <w:p w14:paraId="173E2A2D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6E4B1CD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5963"/>
        <w:gridCol w:w="10669"/>
      </w:tblGrid>
      <w:tr w:rsidR="00632DAD" w14:paraId="26FE2140" w14:textId="77777777" w:rsidTr="005C0453">
        <w:tc>
          <w:tcPr>
            <w:tcW w:w="8258" w:type="dxa"/>
          </w:tcPr>
          <w:p w14:paraId="4E85DAD1" w14:textId="77777777" w:rsidR="00632DAD" w:rsidRDefault="00632DAD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00285980" w14:textId="77777777" w:rsidR="00632DAD" w:rsidRDefault="00632DAD" w:rsidP="005C0453">
            <w:pPr>
              <w:jc w:val="center"/>
            </w:pPr>
            <w:r>
              <w:rPr>
                <w:sz w:val="20"/>
              </w:rPr>
              <w:t xml:space="preserve">AREA TECNICA </w:t>
            </w:r>
          </w:p>
        </w:tc>
      </w:tr>
      <w:tr w:rsidR="00632DAD" w14:paraId="01DAAAEE" w14:textId="77777777" w:rsidTr="005C0453">
        <w:tc>
          <w:tcPr>
            <w:tcW w:w="8258" w:type="dxa"/>
          </w:tcPr>
          <w:p w14:paraId="7E4E4BFF" w14:textId="77777777" w:rsidR="00632DAD" w:rsidRDefault="00632DAD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1CC66342" w14:textId="77777777" w:rsidR="00632DAD" w:rsidRDefault="00632DAD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632DAD" w:rsidRPr="00E81D91" w14:paraId="5D9FC7EB" w14:textId="77777777" w:rsidTr="005C0453">
        <w:trPr>
          <w:trHeight w:val="263"/>
        </w:trPr>
        <w:tc>
          <w:tcPr>
            <w:tcW w:w="8258" w:type="dxa"/>
          </w:tcPr>
          <w:p w14:paraId="3CDC18AB" w14:textId="77777777" w:rsidR="00632DAD" w:rsidRDefault="00632DAD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62AB3868" w14:textId="77777777" w:rsidR="00632DAD" w:rsidRPr="00E81D91" w:rsidRDefault="00632DAD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Programmazione lavori pubblici</w:t>
            </w:r>
          </w:p>
        </w:tc>
      </w:tr>
      <w:tr w:rsidR="00632DAD" w14:paraId="077E9A85" w14:textId="77777777" w:rsidTr="005C0453">
        <w:tc>
          <w:tcPr>
            <w:tcW w:w="8258" w:type="dxa"/>
          </w:tcPr>
          <w:p w14:paraId="55C56FEA" w14:textId="77777777" w:rsidR="00632DAD" w:rsidRDefault="00632DAD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12635348" w14:textId="77777777" w:rsidR="00632DAD" w:rsidRDefault="00632DAD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632DAD" w:rsidRPr="00E81D91" w14:paraId="788CB763" w14:textId="77777777" w:rsidTr="005C0453">
        <w:trPr>
          <w:trHeight w:val="528"/>
        </w:trPr>
        <w:tc>
          <w:tcPr>
            <w:tcW w:w="8258" w:type="dxa"/>
          </w:tcPr>
          <w:p w14:paraId="1EFA9DFC" w14:textId="77777777" w:rsidR="00632DAD" w:rsidRDefault="00632DAD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0F8B92D5" w14:textId="77777777" w:rsidR="00632DAD" w:rsidRPr="00E81D91" w:rsidRDefault="00EB2CD0" w:rsidP="005C0453">
            <w:pPr>
              <w:pStyle w:val="TableParagraph"/>
              <w:spacing w:line="203" w:lineRule="exact"/>
              <w:ind w:right="68"/>
            </w:pPr>
            <w:r>
              <w:rPr>
                <w:sz w:val="18"/>
              </w:rPr>
              <w:t>Fabbisognodi lavoripubblici: opere nuove, manutenzioniimporti superioria100.000€</w:t>
            </w:r>
          </w:p>
        </w:tc>
      </w:tr>
      <w:tr w:rsidR="00EB2CD0" w:rsidRPr="00E81D91" w14:paraId="052D6738" w14:textId="77777777" w:rsidTr="005C0453">
        <w:tc>
          <w:tcPr>
            <w:tcW w:w="8258" w:type="dxa"/>
          </w:tcPr>
          <w:p w14:paraId="49645224" w14:textId="77777777" w:rsidR="00EB2CD0" w:rsidRDefault="00EB2CD0" w:rsidP="00EB2CD0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28B00E9D" w14:textId="77777777" w:rsidR="00EB2CD0" w:rsidRPr="00E81D91" w:rsidRDefault="00EB2CD0" w:rsidP="00EB2CD0">
            <w:r>
              <w:t>piano triennale delle opere pubbliche</w:t>
            </w:r>
          </w:p>
        </w:tc>
      </w:tr>
      <w:tr w:rsidR="00EB2CD0" w14:paraId="07F6A775" w14:textId="77777777" w:rsidTr="005C0453">
        <w:tc>
          <w:tcPr>
            <w:tcW w:w="8258" w:type="dxa"/>
          </w:tcPr>
          <w:p w14:paraId="39DD7C14" w14:textId="77777777" w:rsidR="00EB2CD0" w:rsidRDefault="00EB2CD0" w:rsidP="00EB2CD0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0EDCF9B" w14:textId="77777777" w:rsidR="00EB2CD0" w:rsidRDefault="00EB2CD0" w:rsidP="00EB2CD0">
            <w:pPr>
              <w:pStyle w:val="TableParagraph"/>
              <w:spacing w:line="203" w:lineRule="exact"/>
              <w:ind w:left="223"/>
              <w:rPr>
                <w:sz w:val="20"/>
              </w:rPr>
            </w:pPr>
            <w:r>
              <w:rPr>
                <w:sz w:val="20"/>
              </w:rPr>
              <w:t>Verificafabbisognodilavori - RedazionediprogettidifattibilitàtecnicoeconomicaeredazionePianoTriennaleOOPPconindicazione importisuperioria€100.000.Comunicazioneaiservizifinanziaridellesommenecessarieperlemanutenzioniordinarieestraordinariedel</w:t>
            </w:r>
          </w:p>
          <w:p w14:paraId="3E421399" w14:textId="77777777" w:rsidR="00EB2CD0" w:rsidRDefault="00EB2CD0" w:rsidP="00EB2CD0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patrimoniocomunaleperinserirenelleprevisionidibilancioannuale.</w:t>
            </w:r>
          </w:p>
        </w:tc>
      </w:tr>
      <w:tr w:rsidR="00EB2CD0" w:rsidRPr="00A21E8B" w14:paraId="3EA32A20" w14:textId="77777777" w:rsidTr="005C0453">
        <w:tc>
          <w:tcPr>
            <w:tcW w:w="8258" w:type="dxa"/>
          </w:tcPr>
          <w:p w14:paraId="1C82EE66" w14:textId="77777777" w:rsidR="00EB2CD0" w:rsidRDefault="00EB2CD0" w:rsidP="00EB2CD0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600900D" w14:textId="77777777" w:rsidR="00EB2CD0" w:rsidRPr="00A21E8B" w:rsidRDefault="00EB2CD0" w:rsidP="00EB2CD0">
            <w:pPr>
              <w:jc w:val="center"/>
            </w:pPr>
            <w:r>
              <w:rPr>
                <w:sz w:val="18"/>
              </w:rPr>
              <w:t>Penale,contabile,amministrativaedisciplinare</w:t>
            </w:r>
          </w:p>
        </w:tc>
      </w:tr>
      <w:tr w:rsidR="00EB2CD0" w14:paraId="1D51FF1E" w14:textId="77777777" w:rsidTr="005C0453">
        <w:tc>
          <w:tcPr>
            <w:tcW w:w="8258" w:type="dxa"/>
          </w:tcPr>
          <w:p w14:paraId="1493DA94" w14:textId="77777777" w:rsidR="00EB2CD0" w:rsidRDefault="00EB2CD0" w:rsidP="00EB2CD0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07352826" w14:textId="77777777" w:rsidR="00EB2CD0" w:rsidRDefault="00EB2CD0" w:rsidP="00EB2CD0">
            <w:r>
              <w:t>Responsabile dell’esecuzione</w:t>
            </w:r>
          </w:p>
        </w:tc>
      </w:tr>
      <w:tr w:rsidR="00EB2CD0" w14:paraId="6D71AE56" w14:textId="77777777" w:rsidTr="005C0453">
        <w:tc>
          <w:tcPr>
            <w:tcW w:w="8258" w:type="dxa"/>
          </w:tcPr>
          <w:p w14:paraId="6DB4D60C" w14:textId="77777777" w:rsidR="00EB2CD0" w:rsidRDefault="00EB2CD0" w:rsidP="00EB2CD0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D847462" w14:textId="77777777" w:rsidR="00EB2CD0" w:rsidRDefault="00EB2CD0" w:rsidP="00EB2CD0">
            <w:r>
              <w:t>atto propedeutico al bilancio di previsione</w:t>
            </w:r>
          </w:p>
        </w:tc>
      </w:tr>
      <w:tr w:rsidR="00EB2CD0" w:rsidRPr="00E81D91" w14:paraId="30A268FC" w14:textId="77777777" w:rsidTr="005C0453">
        <w:tc>
          <w:tcPr>
            <w:tcW w:w="8258" w:type="dxa"/>
          </w:tcPr>
          <w:p w14:paraId="3D3A182C" w14:textId="77777777" w:rsidR="00EB2CD0" w:rsidRDefault="00EB2CD0" w:rsidP="00EB2CD0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8BE1E6E" w14:textId="77777777" w:rsidR="00EB2CD0" w:rsidRPr="00E81D91" w:rsidRDefault="00EB2CD0" w:rsidP="00EB2CD0">
            <w:r>
              <w:rPr>
                <w:sz w:val="18"/>
              </w:rPr>
              <w:t>Legislativieregolamentari</w:t>
            </w:r>
          </w:p>
        </w:tc>
      </w:tr>
      <w:tr w:rsidR="00EB2CD0" w14:paraId="0F554CA8" w14:textId="77777777" w:rsidTr="005C0453">
        <w:tc>
          <w:tcPr>
            <w:tcW w:w="8258" w:type="dxa"/>
          </w:tcPr>
          <w:p w14:paraId="61A24B4F" w14:textId="77777777" w:rsidR="00EB2CD0" w:rsidRDefault="00EB2CD0" w:rsidP="00EB2CD0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A3005A5" w14:textId="77777777" w:rsidR="00EB2CD0" w:rsidRDefault="00EB2CD0" w:rsidP="00EB2CD0">
            <w:pPr>
              <w:jc w:val="center"/>
            </w:pPr>
          </w:p>
        </w:tc>
      </w:tr>
      <w:tr w:rsidR="00EB2CD0" w:rsidRPr="00985CEB" w14:paraId="246F9238" w14:textId="77777777" w:rsidTr="005C0453">
        <w:tc>
          <w:tcPr>
            <w:tcW w:w="8258" w:type="dxa"/>
          </w:tcPr>
          <w:p w14:paraId="566A87F8" w14:textId="77777777" w:rsidR="00EB2CD0" w:rsidRDefault="00EB2CD0" w:rsidP="00EB2CD0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FEF251C" w14:textId="77777777" w:rsidR="00EB2CD0" w:rsidRPr="00985CEB" w:rsidRDefault="00EB2CD0" w:rsidP="00EB2CD0">
            <w:pPr>
              <w:rPr>
                <w:color w:val="FF0000"/>
              </w:rPr>
            </w:pPr>
            <w:r>
              <w:t>Procedura di scelta del contraente</w:t>
            </w:r>
          </w:p>
        </w:tc>
      </w:tr>
      <w:tr w:rsidR="00EB2CD0" w:rsidRPr="00985CEB" w14:paraId="78DAAE0A" w14:textId="77777777" w:rsidTr="005C0453">
        <w:trPr>
          <w:trHeight w:val="333"/>
        </w:trPr>
        <w:tc>
          <w:tcPr>
            <w:tcW w:w="8258" w:type="dxa"/>
          </w:tcPr>
          <w:p w14:paraId="67492929" w14:textId="77777777" w:rsidR="00EB2CD0" w:rsidRDefault="00EB2CD0" w:rsidP="00EB2CD0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CBCFA49" w14:textId="77777777" w:rsidR="00EB2CD0" w:rsidRPr="00985CEB" w:rsidRDefault="00EB2CD0" w:rsidP="00EB2CD0">
            <w:pPr>
              <w:rPr>
                <w:color w:val="FF0000"/>
              </w:rPr>
            </w:pPr>
          </w:p>
        </w:tc>
      </w:tr>
      <w:tr w:rsidR="00EB2CD0" w14:paraId="25116317" w14:textId="77777777" w:rsidTr="005C0453">
        <w:tc>
          <w:tcPr>
            <w:tcW w:w="8258" w:type="dxa"/>
          </w:tcPr>
          <w:p w14:paraId="7853A8A5" w14:textId="77777777" w:rsidR="00EB2CD0" w:rsidRDefault="00EB2CD0" w:rsidP="00EB2CD0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C79BB40" w14:textId="77777777" w:rsidR="00EB2CD0" w:rsidRDefault="00EB2CD0" w:rsidP="00EB2CD0">
            <w:r>
              <w:rPr>
                <w:spacing w:val="-2"/>
                <w:sz w:val="18"/>
              </w:rPr>
              <w:t>Difficoltà di prevedere le risorse finanziarie necessarie</w:t>
            </w:r>
          </w:p>
        </w:tc>
      </w:tr>
      <w:tr w:rsidR="00EB2CD0" w14:paraId="6D779C28" w14:textId="77777777" w:rsidTr="005C0453">
        <w:tc>
          <w:tcPr>
            <w:tcW w:w="8258" w:type="dxa"/>
          </w:tcPr>
          <w:p w14:paraId="27131EDB" w14:textId="77777777" w:rsidR="00EB2CD0" w:rsidRDefault="00EB2CD0" w:rsidP="00EB2CD0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3938590" w14:textId="77777777" w:rsidR="00EB2CD0" w:rsidRDefault="00EB2CD0" w:rsidP="00EB2CD0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'Omissioneosottostimadelfabbisogno dilavori,benieserviziperprecostituireipotesidiaffidamentimultiplioderoghe'--&gt;Rilevante</w:t>
            </w:r>
          </w:p>
        </w:tc>
      </w:tr>
    </w:tbl>
    <w:p w14:paraId="20AEA93D" w14:textId="77777777" w:rsidR="00632DAD" w:rsidRDefault="00632DAD" w:rsidP="00632DAD">
      <w:pPr>
        <w:rPr>
          <w:sz w:val="2"/>
          <w:szCs w:val="2"/>
        </w:rPr>
      </w:pPr>
    </w:p>
    <w:p w14:paraId="679F42A1" w14:textId="77777777" w:rsidR="00E609F3" w:rsidRDefault="00E609F3">
      <w:pPr>
        <w:rPr>
          <w:sz w:val="2"/>
          <w:szCs w:val="2"/>
        </w:rPr>
      </w:pPr>
    </w:p>
    <w:p w14:paraId="63CC008A" w14:textId="77777777" w:rsidR="000F626A" w:rsidRDefault="000F626A">
      <w:pPr>
        <w:rPr>
          <w:sz w:val="2"/>
          <w:szCs w:val="2"/>
        </w:rPr>
      </w:pPr>
    </w:p>
    <w:p w14:paraId="243D971C" w14:textId="77777777" w:rsidR="000F626A" w:rsidRDefault="000F626A">
      <w:pPr>
        <w:rPr>
          <w:sz w:val="2"/>
          <w:szCs w:val="2"/>
        </w:rPr>
      </w:pPr>
    </w:p>
    <w:p w14:paraId="69DAD301" w14:textId="77777777" w:rsidR="000F626A" w:rsidRDefault="000F626A">
      <w:pPr>
        <w:rPr>
          <w:sz w:val="2"/>
          <w:szCs w:val="2"/>
        </w:rPr>
      </w:pPr>
    </w:p>
    <w:p w14:paraId="0ADDB24C" w14:textId="77777777" w:rsidR="000F626A" w:rsidRDefault="000F626A">
      <w:pPr>
        <w:rPr>
          <w:sz w:val="2"/>
          <w:szCs w:val="2"/>
        </w:rPr>
      </w:pPr>
    </w:p>
    <w:p w14:paraId="760DB46B" w14:textId="77777777" w:rsidR="000F626A" w:rsidRDefault="000F626A">
      <w:pPr>
        <w:rPr>
          <w:sz w:val="2"/>
          <w:szCs w:val="2"/>
        </w:rPr>
      </w:pPr>
    </w:p>
    <w:p w14:paraId="06CF7086" w14:textId="77777777" w:rsidR="000F626A" w:rsidRDefault="000F626A">
      <w:pPr>
        <w:rPr>
          <w:sz w:val="2"/>
          <w:szCs w:val="2"/>
        </w:rPr>
      </w:pPr>
    </w:p>
    <w:p w14:paraId="5F1C7DB3" w14:textId="77777777" w:rsidR="000F626A" w:rsidRDefault="000F626A">
      <w:pPr>
        <w:rPr>
          <w:sz w:val="2"/>
          <w:szCs w:val="2"/>
        </w:rPr>
      </w:pPr>
    </w:p>
    <w:p w14:paraId="630F1EA2" w14:textId="77777777" w:rsidR="000F626A" w:rsidRDefault="000F626A">
      <w:pPr>
        <w:rPr>
          <w:sz w:val="2"/>
          <w:szCs w:val="2"/>
        </w:rPr>
      </w:pPr>
    </w:p>
    <w:p w14:paraId="56170830" w14:textId="77777777" w:rsidR="000F626A" w:rsidRDefault="000F626A">
      <w:pPr>
        <w:rPr>
          <w:sz w:val="2"/>
          <w:szCs w:val="2"/>
        </w:rPr>
      </w:pPr>
    </w:p>
    <w:p w14:paraId="4CA20363" w14:textId="77777777" w:rsidR="000F626A" w:rsidRDefault="000F626A">
      <w:pPr>
        <w:rPr>
          <w:sz w:val="2"/>
          <w:szCs w:val="2"/>
        </w:rPr>
      </w:pPr>
    </w:p>
    <w:p w14:paraId="7E68C0A8" w14:textId="77777777" w:rsidR="000F626A" w:rsidRDefault="000F626A">
      <w:pPr>
        <w:rPr>
          <w:sz w:val="2"/>
          <w:szCs w:val="2"/>
        </w:rPr>
      </w:pPr>
    </w:p>
    <w:p w14:paraId="13B3E91E" w14:textId="77777777" w:rsidR="000F626A" w:rsidRDefault="000F626A">
      <w:pPr>
        <w:rPr>
          <w:sz w:val="2"/>
          <w:szCs w:val="2"/>
        </w:rPr>
      </w:pPr>
    </w:p>
    <w:p w14:paraId="7802CF94" w14:textId="77777777" w:rsidR="000F626A" w:rsidRDefault="000F626A">
      <w:pPr>
        <w:rPr>
          <w:sz w:val="2"/>
          <w:szCs w:val="2"/>
        </w:rPr>
      </w:pPr>
    </w:p>
    <w:p w14:paraId="1EE25D00" w14:textId="77777777" w:rsidR="000F626A" w:rsidRDefault="000F626A">
      <w:pPr>
        <w:rPr>
          <w:sz w:val="2"/>
          <w:szCs w:val="2"/>
        </w:rPr>
      </w:pPr>
    </w:p>
    <w:p w14:paraId="6D1682C4" w14:textId="77777777" w:rsidR="000F626A" w:rsidRDefault="000F626A">
      <w:pPr>
        <w:rPr>
          <w:sz w:val="2"/>
          <w:szCs w:val="2"/>
        </w:rPr>
      </w:pPr>
    </w:p>
    <w:p w14:paraId="13A39B22" w14:textId="77777777" w:rsidR="000F626A" w:rsidRDefault="000F626A">
      <w:pPr>
        <w:rPr>
          <w:sz w:val="2"/>
          <w:szCs w:val="2"/>
        </w:rPr>
      </w:pPr>
    </w:p>
    <w:p w14:paraId="068319A2" w14:textId="77777777" w:rsidR="000F626A" w:rsidRDefault="000F626A">
      <w:pPr>
        <w:rPr>
          <w:sz w:val="2"/>
          <w:szCs w:val="2"/>
        </w:rPr>
      </w:pPr>
    </w:p>
    <w:p w14:paraId="6E7B0AC1" w14:textId="77777777" w:rsidR="000F626A" w:rsidRDefault="000F626A">
      <w:pPr>
        <w:rPr>
          <w:sz w:val="2"/>
          <w:szCs w:val="2"/>
        </w:rPr>
      </w:pPr>
    </w:p>
    <w:p w14:paraId="01588315" w14:textId="77777777" w:rsidR="000F626A" w:rsidRDefault="000F626A">
      <w:pPr>
        <w:rPr>
          <w:sz w:val="2"/>
          <w:szCs w:val="2"/>
        </w:rPr>
      </w:pPr>
    </w:p>
    <w:p w14:paraId="3BA95E92" w14:textId="77777777" w:rsidR="000F626A" w:rsidRDefault="000F626A">
      <w:pPr>
        <w:rPr>
          <w:sz w:val="2"/>
          <w:szCs w:val="2"/>
        </w:rPr>
      </w:pPr>
    </w:p>
    <w:p w14:paraId="6B9DEBBE" w14:textId="77777777" w:rsidR="000F626A" w:rsidRDefault="000F626A">
      <w:pPr>
        <w:rPr>
          <w:sz w:val="2"/>
          <w:szCs w:val="2"/>
        </w:rPr>
      </w:pPr>
    </w:p>
    <w:p w14:paraId="2469C220" w14:textId="77777777" w:rsidR="000F626A" w:rsidRDefault="000F626A">
      <w:pPr>
        <w:rPr>
          <w:sz w:val="2"/>
          <w:szCs w:val="2"/>
        </w:rPr>
      </w:pPr>
    </w:p>
    <w:p w14:paraId="084900E6" w14:textId="77777777" w:rsidR="000F626A" w:rsidRDefault="000F626A">
      <w:pPr>
        <w:rPr>
          <w:sz w:val="2"/>
          <w:szCs w:val="2"/>
        </w:rPr>
      </w:pPr>
    </w:p>
    <w:p w14:paraId="73B41EAA" w14:textId="77777777" w:rsidR="000F626A" w:rsidRDefault="000F626A">
      <w:pPr>
        <w:rPr>
          <w:sz w:val="2"/>
          <w:szCs w:val="2"/>
        </w:rPr>
      </w:pPr>
    </w:p>
    <w:p w14:paraId="600958EA" w14:textId="77777777" w:rsidR="000F626A" w:rsidRDefault="000F626A">
      <w:pPr>
        <w:rPr>
          <w:sz w:val="2"/>
          <w:szCs w:val="2"/>
        </w:rPr>
      </w:pPr>
    </w:p>
    <w:p w14:paraId="61A4FE45" w14:textId="77777777" w:rsidR="000F626A" w:rsidRDefault="000F626A">
      <w:pPr>
        <w:rPr>
          <w:sz w:val="2"/>
          <w:szCs w:val="2"/>
        </w:rPr>
      </w:pPr>
    </w:p>
    <w:p w14:paraId="11BB812C" w14:textId="77777777" w:rsidR="000F626A" w:rsidRDefault="000F626A">
      <w:pPr>
        <w:rPr>
          <w:sz w:val="2"/>
          <w:szCs w:val="2"/>
        </w:rPr>
      </w:pPr>
    </w:p>
    <w:p w14:paraId="6157423C" w14:textId="77777777" w:rsidR="000F626A" w:rsidRDefault="000F626A">
      <w:pPr>
        <w:rPr>
          <w:sz w:val="2"/>
          <w:szCs w:val="2"/>
        </w:rPr>
      </w:pPr>
    </w:p>
    <w:p w14:paraId="6B94DC0C" w14:textId="77777777" w:rsidR="000F626A" w:rsidRDefault="000F626A">
      <w:pPr>
        <w:rPr>
          <w:sz w:val="2"/>
          <w:szCs w:val="2"/>
        </w:rPr>
      </w:pPr>
    </w:p>
    <w:p w14:paraId="48CAB9E9" w14:textId="77777777" w:rsidR="000F626A" w:rsidRDefault="000F626A">
      <w:pPr>
        <w:rPr>
          <w:sz w:val="2"/>
          <w:szCs w:val="2"/>
        </w:rPr>
      </w:pPr>
    </w:p>
    <w:p w14:paraId="244AFBBC" w14:textId="77777777" w:rsidR="000F626A" w:rsidRDefault="000F626A">
      <w:pPr>
        <w:rPr>
          <w:sz w:val="2"/>
          <w:szCs w:val="2"/>
        </w:rPr>
      </w:pPr>
    </w:p>
    <w:p w14:paraId="6BA817D6" w14:textId="77777777" w:rsidR="000F626A" w:rsidRDefault="000F626A">
      <w:pPr>
        <w:rPr>
          <w:sz w:val="2"/>
          <w:szCs w:val="2"/>
        </w:rPr>
      </w:pPr>
    </w:p>
    <w:p w14:paraId="2AA763F4" w14:textId="77777777" w:rsidR="000F626A" w:rsidRDefault="000F626A">
      <w:pPr>
        <w:rPr>
          <w:sz w:val="2"/>
          <w:szCs w:val="2"/>
        </w:rPr>
      </w:pPr>
    </w:p>
    <w:p w14:paraId="72B2612D" w14:textId="77777777" w:rsidR="000F626A" w:rsidRDefault="000F626A">
      <w:pPr>
        <w:rPr>
          <w:sz w:val="2"/>
          <w:szCs w:val="2"/>
        </w:rPr>
      </w:pPr>
    </w:p>
    <w:p w14:paraId="4046FDE0" w14:textId="77777777" w:rsidR="000F626A" w:rsidRDefault="000F626A">
      <w:pPr>
        <w:rPr>
          <w:sz w:val="2"/>
          <w:szCs w:val="2"/>
        </w:rPr>
      </w:pPr>
    </w:p>
    <w:p w14:paraId="7E863E08" w14:textId="77777777" w:rsidR="000F626A" w:rsidRDefault="000F626A">
      <w:pPr>
        <w:rPr>
          <w:sz w:val="2"/>
          <w:szCs w:val="2"/>
        </w:rPr>
      </w:pPr>
    </w:p>
    <w:p w14:paraId="7F06B9EE" w14:textId="77777777" w:rsidR="000F626A" w:rsidRDefault="000F626A">
      <w:pPr>
        <w:rPr>
          <w:sz w:val="2"/>
          <w:szCs w:val="2"/>
        </w:rPr>
      </w:pPr>
    </w:p>
    <w:p w14:paraId="4017D792" w14:textId="77777777" w:rsidR="000F626A" w:rsidRDefault="000F626A">
      <w:pPr>
        <w:rPr>
          <w:sz w:val="2"/>
          <w:szCs w:val="2"/>
        </w:rPr>
      </w:pPr>
    </w:p>
    <w:p w14:paraId="6DB5DC78" w14:textId="77777777" w:rsidR="000F626A" w:rsidRDefault="000F626A">
      <w:pPr>
        <w:rPr>
          <w:sz w:val="2"/>
          <w:szCs w:val="2"/>
        </w:rPr>
      </w:pPr>
    </w:p>
    <w:p w14:paraId="74D7DF07" w14:textId="77777777" w:rsidR="000F626A" w:rsidRDefault="000F626A">
      <w:pPr>
        <w:rPr>
          <w:sz w:val="2"/>
          <w:szCs w:val="2"/>
        </w:rPr>
      </w:pPr>
    </w:p>
    <w:p w14:paraId="1893FE11" w14:textId="77777777" w:rsidR="000F626A" w:rsidRDefault="000F626A">
      <w:pPr>
        <w:rPr>
          <w:sz w:val="2"/>
          <w:szCs w:val="2"/>
        </w:rPr>
      </w:pPr>
    </w:p>
    <w:p w14:paraId="008682A9" w14:textId="77777777" w:rsidR="000F626A" w:rsidRDefault="000F626A">
      <w:pPr>
        <w:rPr>
          <w:sz w:val="2"/>
          <w:szCs w:val="2"/>
        </w:rPr>
      </w:pPr>
    </w:p>
    <w:p w14:paraId="434F2E83" w14:textId="77777777" w:rsidR="000F626A" w:rsidRDefault="000F626A">
      <w:pPr>
        <w:rPr>
          <w:sz w:val="2"/>
          <w:szCs w:val="2"/>
        </w:rPr>
      </w:pPr>
    </w:p>
    <w:p w14:paraId="4FB83C5E" w14:textId="77777777" w:rsidR="000F626A" w:rsidRDefault="000F626A">
      <w:pPr>
        <w:rPr>
          <w:sz w:val="2"/>
          <w:szCs w:val="2"/>
        </w:rPr>
      </w:pPr>
    </w:p>
    <w:p w14:paraId="69F0D337" w14:textId="77777777" w:rsidR="000F626A" w:rsidRDefault="000F626A">
      <w:pPr>
        <w:rPr>
          <w:sz w:val="2"/>
          <w:szCs w:val="2"/>
        </w:rPr>
      </w:pPr>
    </w:p>
    <w:p w14:paraId="56E3C27D" w14:textId="77777777" w:rsidR="000F626A" w:rsidRDefault="000F626A">
      <w:pPr>
        <w:rPr>
          <w:sz w:val="2"/>
          <w:szCs w:val="2"/>
        </w:rPr>
      </w:pPr>
    </w:p>
    <w:p w14:paraId="7AA9299F" w14:textId="77777777" w:rsidR="000F626A" w:rsidRDefault="000F626A">
      <w:pPr>
        <w:rPr>
          <w:sz w:val="2"/>
          <w:szCs w:val="2"/>
        </w:rPr>
      </w:pPr>
    </w:p>
    <w:p w14:paraId="46AEAE66" w14:textId="77777777" w:rsidR="000F626A" w:rsidRDefault="000F626A">
      <w:pPr>
        <w:rPr>
          <w:sz w:val="2"/>
          <w:szCs w:val="2"/>
        </w:rPr>
      </w:pPr>
    </w:p>
    <w:p w14:paraId="36655FCA" w14:textId="77777777" w:rsidR="000F626A" w:rsidRDefault="000F626A">
      <w:pPr>
        <w:rPr>
          <w:sz w:val="2"/>
          <w:szCs w:val="2"/>
        </w:rPr>
      </w:pPr>
    </w:p>
    <w:p w14:paraId="6A188EF7" w14:textId="77777777" w:rsidR="000F626A" w:rsidRDefault="000F626A">
      <w:pPr>
        <w:rPr>
          <w:sz w:val="2"/>
          <w:szCs w:val="2"/>
        </w:rPr>
      </w:pPr>
    </w:p>
    <w:p w14:paraId="4B31779E" w14:textId="77777777" w:rsidR="000F626A" w:rsidRDefault="000F626A">
      <w:pPr>
        <w:rPr>
          <w:sz w:val="2"/>
          <w:szCs w:val="2"/>
        </w:rPr>
      </w:pPr>
    </w:p>
    <w:p w14:paraId="43C6B2BA" w14:textId="77777777" w:rsidR="000F626A" w:rsidRDefault="000F626A">
      <w:pPr>
        <w:rPr>
          <w:sz w:val="2"/>
          <w:szCs w:val="2"/>
        </w:rPr>
      </w:pPr>
    </w:p>
    <w:p w14:paraId="38C36A9A" w14:textId="77777777" w:rsidR="000F626A" w:rsidRDefault="000F626A">
      <w:pPr>
        <w:rPr>
          <w:sz w:val="2"/>
          <w:szCs w:val="2"/>
        </w:rPr>
      </w:pPr>
    </w:p>
    <w:p w14:paraId="3BDD7867" w14:textId="77777777" w:rsidR="000F626A" w:rsidRDefault="000F626A">
      <w:pPr>
        <w:rPr>
          <w:sz w:val="2"/>
          <w:szCs w:val="2"/>
        </w:rPr>
      </w:pPr>
    </w:p>
    <w:p w14:paraId="3A60D4D2" w14:textId="77777777" w:rsidR="000F626A" w:rsidRDefault="000F626A">
      <w:pPr>
        <w:rPr>
          <w:sz w:val="2"/>
          <w:szCs w:val="2"/>
        </w:rPr>
      </w:pPr>
    </w:p>
    <w:p w14:paraId="2FD1481E" w14:textId="77777777" w:rsidR="000F626A" w:rsidRDefault="000F626A">
      <w:pPr>
        <w:rPr>
          <w:sz w:val="2"/>
          <w:szCs w:val="2"/>
        </w:rPr>
      </w:pPr>
    </w:p>
    <w:p w14:paraId="0AC879D9" w14:textId="77777777" w:rsidR="000F626A" w:rsidRDefault="000F626A">
      <w:pPr>
        <w:rPr>
          <w:sz w:val="2"/>
          <w:szCs w:val="2"/>
        </w:rPr>
      </w:pPr>
    </w:p>
    <w:p w14:paraId="47F7303B" w14:textId="77777777" w:rsidR="000F626A" w:rsidRDefault="000F626A">
      <w:pPr>
        <w:rPr>
          <w:sz w:val="2"/>
          <w:szCs w:val="2"/>
        </w:rPr>
      </w:pPr>
    </w:p>
    <w:p w14:paraId="71021C53" w14:textId="77777777" w:rsidR="000F626A" w:rsidRDefault="000F626A">
      <w:pPr>
        <w:rPr>
          <w:sz w:val="2"/>
          <w:szCs w:val="2"/>
        </w:rPr>
      </w:pPr>
    </w:p>
    <w:p w14:paraId="790594A2" w14:textId="77777777" w:rsidR="000F626A" w:rsidRDefault="000F626A">
      <w:pPr>
        <w:rPr>
          <w:sz w:val="2"/>
          <w:szCs w:val="2"/>
        </w:rPr>
      </w:pPr>
    </w:p>
    <w:p w14:paraId="66240E0D" w14:textId="77777777" w:rsidR="000F626A" w:rsidRDefault="000F626A">
      <w:pPr>
        <w:rPr>
          <w:sz w:val="2"/>
          <w:szCs w:val="2"/>
        </w:rPr>
      </w:pPr>
    </w:p>
    <w:p w14:paraId="103BE4AA" w14:textId="77777777" w:rsidR="000F626A" w:rsidRDefault="000F626A">
      <w:pPr>
        <w:rPr>
          <w:sz w:val="2"/>
          <w:szCs w:val="2"/>
        </w:rPr>
      </w:pPr>
    </w:p>
    <w:p w14:paraId="64BFFC5C" w14:textId="77777777" w:rsidR="000F626A" w:rsidRDefault="000F626A">
      <w:pPr>
        <w:rPr>
          <w:sz w:val="2"/>
          <w:szCs w:val="2"/>
        </w:rPr>
      </w:pPr>
    </w:p>
    <w:p w14:paraId="344154E0" w14:textId="77777777" w:rsidR="000F626A" w:rsidRDefault="000F626A">
      <w:pPr>
        <w:rPr>
          <w:sz w:val="2"/>
          <w:szCs w:val="2"/>
        </w:rPr>
      </w:pPr>
    </w:p>
    <w:p w14:paraId="4961EE17" w14:textId="77777777" w:rsidR="000F626A" w:rsidRDefault="000F626A">
      <w:pPr>
        <w:rPr>
          <w:sz w:val="2"/>
          <w:szCs w:val="2"/>
        </w:rPr>
      </w:pPr>
    </w:p>
    <w:p w14:paraId="4CF7C497" w14:textId="77777777" w:rsidR="000F626A" w:rsidRDefault="000F626A">
      <w:pPr>
        <w:rPr>
          <w:sz w:val="2"/>
          <w:szCs w:val="2"/>
        </w:rPr>
      </w:pPr>
    </w:p>
    <w:p w14:paraId="583DC5B2" w14:textId="77777777" w:rsidR="000F626A" w:rsidRDefault="000F626A">
      <w:pPr>
        <w:rPr>
          <w:sz w:val="2"/>
          <w:szCs w:val="2"/>
        </w:rPr>
      </w:pPr>
    </w:p>
    <w:p w14:paraId="54D62CA2" w14:textId="77777777" w:rsidR="000F626A" w:rsidRDefault="000F626A">
      <w:pPr>
        <w:rPr>
          <w:sz w:val="2"/>
          <w:szCs w:val="2"/>
        </w:rPr>
      </w:pPr>
    </w:p>
    <w:p w14:paraId="377B1D11" w14:textId="77777777" w:rsidR="000F626A" w:rsidRDefault="000F626A">
      <w:pPr>
        <w:rPr>
          <w:sz w:val="2"/>
          <w:szCs w:val="2"/>
        </w:rPr>
      </w:pPr>
    </w:p>
    <w:p w14:paraId="0916E354" w14:textId="77777777" w:rsidR="000F626A" w:rsidRDefault="000F626A">
      <w:pPr>
        <w:rPr>
          <w:sz w:val="2"/>
          <w:szCs w:val="2"/>
        </w:rPr>
      </w:pPr>
    </w:p>
    <w:p w14:paraId="4E1BD24D" w14:textId="77777777" w:rsidR="000F626A" w:rsidRDefault="000F626A">
      <w:pPr>
        <w:rPr>
          <w:sz w:val="2"/>
          <w:szCs w:val="2"/>
        </w:rPr>
      </w:pPr>
    </w:p>
    <w:p w14:paraId="1C5FA413" w14:textId="77777777" w:rsidR="000F626A" w:rsidRDefault="000F626A">
      <w:pPr>
        <w:rPr>
          <w:sz w:val="2"/>
          <w:szCs w:val="2"/>
        </w:rPr>
      </w:pPr>
    </w:p>
    <w:p w14:paraId="1C26270D" w14:textId="77777777" w:rsidR="000F626A" w:rsidRDefault="000F626A">
      <w:pPr>
        <w:rPr>
          <w:sz w:val="2"/>
          <w:szCs w:val="2"/>
        </w:rPr>
      </w:pPr>
    </w:p>
    <w:p w14:paraId="7EB4CF66" w14:textId="77777777" w:rsidR="000F626A" w:rsidRDefault="000F626A">
      <w:pPr>
        <w:rPr>
          <w:sz w:val="2"/>
          <w:szCs w:val="2"/>
        </w:rPr>
      </w:pPr>
    </w:p>
    <w:p w14:paraId="7985664D" w14:textId="77777777" w:rsidR="000F626A" w:rsidRDefault="000F626A">
      <w:pPr>
        <w:rPr>
          <w:sz w:val="2"/>
          <w:szCs w:val="2"/>
        </w:rPr>
      </w:pPr>
    </w:p>
    <w:p w14:paraId="0DB287B2" w14:textId="77777777" w:rsidR="000F626A" w:rsidRDefault="000F626A">
      <w:pPr>
        <w:rPr>
          <w:sz w:val="2"/>
          <w:szCs w:val="2"/>
        </w:rPr>
      </w:pPr>
    </w:p>
    <w:p w14:paraId="150C648D" w14:textId="77777777" w:rsidR="000F626A" w:rsidRDefault="000F626A">
      <w:pPr>
        <w:rPr>
          <w:sz w:val="2"/>
          <w:szCs w:val="2"/>
        </w:rPr>
      </w:pPr>
    </w:p>
    <w:p w14:paraId="177A2122" w14:textId="77777777" w:rsidR="000F626A" w:rsidRDefault="000F626A">
      <w:pPr>
        <w:rPr>
          <w:sz w:val="2"/>
          <w:szCs w:val="2"/>
        </w:rPr>
      </w:pPr>
    </w:p>
    <w:p w14:paraId="4355D9C3" w14:textId="77777777" w:rsidR="000F626A" w:rsidRDefault="000F626A">
      <w:pPr>
        <w:rPr>
          <w:sz w:val="2"/>
          <w:szCs w:val="2"/>
        </w:rPr>
      </w:pPr>
    </w:p>
    <w:p w14:paraId="4F8FE176" w14:textId="77777777" w:rsidR="000F626A" w:rsidRDefault="000F626A">
      <w:pPr>
        <w:rPr>
          <w:sz w:val="2"/>
          <w:szCs w:val="2"/>
        </w:rPr>
      </w:pPr>
    </w:p>
    <w:p w14:paraId="5DC93A9E" w14:textId="77777777" w:rsidR="000F626A" w:rsidRDefault="000F626A">
      <w:pPr>
        <w:rPr>
          <w:sz w:val="2"/>
          <w:szCs w:val="2"/>
        </w:rPr>
      </w:pPr>
    </w:p>
    <w:p w14:paraId="0BDA9592" w14:textId="77777777" w:rsidR="000F626A" w:rsidRDefault="000F626A">
      <w:pPr>
        <w:rPr>
          <w:sz w:val="2"/>
          <w:szCs w:val="2"/>
        </w:rPr>
      </w:pPr>
    </w:p>
    <w:p w14:paraId="5BA8B12B" w14:textId="77777777" w:rsidR="000F626A" w:rsidRDefault="000F626A">
      <w:pPr>
        <w:rPr>
          <w:sz w:val="2"/>
          <w:szCs w:val="2"/>
        </w:rPr>
      </w:pPr>
    </w:p>
    <w:p w14:paraId="71A1A220" w14:textId="77777777" w:rsidR="000F626A" w:rsidRDefault="000F626A">
      <w:pPr>
        <w:rPr>
          <w:sz w:val="2"/>
          <w:szCs w:val="2"/>
        </w:rPr>
      </w:pPr>
    </w:p>
    <w:p w14:paraId="60D587DB" w14:textId="77777777" w:rsidR="000F626A" w:rsidRDefault="000F626A">
      <w:pPr>
        <w:rPr>
          <w:sz w:val="2"/>
          <w:szCs w:val="2"/>
        </w:rPr>
      </w:pPr>
    </w:p>
    <w:p w14:paraId="7AC9BB7D" w14:textId="77777777" w:rsidR="000F626A" w:rsidRDefault="000F626A">
      <w:pPr>
        <w:rPr>
          <w:sz w:val="2"/>
          <w:szCs w:val="2"/>
        </w:rPr>
      </w:pPr>
    </w:p>
    <w:p w14:paraId="282AAFEF" w14:textId="77777777" w:rsidR="000F626A" w:rsidRDefault="000F626A">
      <w:pPr>
        <w:rPr>
          <w:sz w:val="2"/>
          <w:szCs w:val="2"/>
        </w:rPr>
      </w:pPr>
    </w:p>
    <w:p w14:paraId="08AC31AE" w14:textId="77777777" w:rsidR="000F626A" w:rsidRDefault="000F626A">
      <w:pPr>
        <w:rPr>
          <w:sz w:val="2"/>
          <w:szCs w:val="2"/>
        </w:rPr>
      </w:pPr>
    </w:p>
    <w:p w14:paraId="50FA891F" w14:textId="77777777" w:rsidR="000F626A" w:rsidRDefault="000F626A">
      <w:pPr>
        <w:rPr>
          <w:sz w:val="2"/>
          <w:szCs w:val="2"/>
        </w:rPr>
      </w:pPr>
    </w:p>
    <w:p w14:paraId="366B4AD8" w14:textId="77777777" w:rsidR="000F626A" w:rsidRDefault="000F626A">
      <w:pPr>
        <w:rPr>
          <w:sz w:val="2"/>
          <w:szCs w:val="2"/>
        </w:rPr>
      </w:pPr>
    </w:p>
    <w:p w14:paraId="4D231F7A" w14:textId="77777777" w:rsidR="000F626A" w:rsidRDefault="000F626A">
      <w:pPr>
        <w:rPr>
          <w:sz w:val="2"/>
          <w:szCs w:val="2"/>
        </w:rPr>
      </w:pPr>
    </w:p>
    <w:p w14:paraId="577B7172" w14:textId="77777777" w:rsidR="000F626A" w:rsidRDefault="000F626A">
      <w:pPr>
        <w:rPr>
          <w:sz w:val="2"/>
          <w:szCs w:val="2"/>
        </w:rPr>
      </w:pPr>
    </w:p>
    <w:p w14:paraId="35BC125C" w14:textId="77777777" w:rsidR="000F626A" w:rsidRDefault="000F626A">
      <w:pPr>
        <w:rPr>
          <w:sz w:val="2"/>
          <w:szCs w:val="2"/>
        </w:rPr>
      </w:pPr>
    </w:p>
    <w:p w14:paraId="0B191523" w14:textId="77777777" w:rsidR="000F626A" w:rsidRDefault="000F626A">
      <w:pPr>
        <w:rPr>
          <w:sz w:val="2"/>
          <w:szCs w:val="2"/>
        </w:rPr>
      </w:pPr>
    </w:p>
    <w:p w14:paraId="5C4C9EA7" w14:textId="77777777" w:rsidR="000F626A" w:rsidRDefault="000F626A">
      <w:pPr>
        <w:rPr>
          <w:sz w:val="2"/>
          <w:szCs w:val="2"/>
        </w:rPr>
      </w:pPr>
    </w:p>
    <w:p w14:paraId="026F5CB1" w14:textId="77777777" w:rsidR="000F626A" w:rsidRDefault="000F626A">
      <w:pPr>
        <w:rPr>
          <w:sz w:val="2"/>
          <w:szCs w:val="2"/>
        </w:rPr>
      </w:pPr>
    </w:p>
    <w:p w14:paraId="0543949F" w14:textId="77777777" w:rsidR="000F626A" w:rsidRDefault="000F626A">
      <w:pPr>
        <w:rPr>
          <w:sz w:val="2"/>
          <w:szCs w:val="2"/>
        </w:rPr>
      </w:pPr>
    </w:p>
    <w:p w14:paraId="0CA95296" w14:textId="77777777" w:rsidR="000F626A" w:rsidRDefault="000F626A">
      <w:pPr>
        <w:rPr>
          <w:sz w:val="2"/>
          <w:szCs w:val="2"/>
        </w:rPr>
      </w:pPr>
    </w:p>
    <w:p w14:paraId="56D1FF27" w14:textId="77777777" w:rsidR="000F626A" w:rsidRDefault="000F626A">
      <w:pPr>
        <w:rPr>
          <w:sz w:val="2"/>
          <w:szCs w:val="2"/>
        </w:rPr>
      </w:pPr>
    </w:p>
    <w:p w14:paraId="51364E5E" w14:textId="77777777" w:rsidR="000F626A" w:rsidRDefault="000F626A">
      <w:pPr>
        <w:rPr>
          <w:sz w:val="2"/>
          <w:szCs w:val="2"/>
        </w:rPr>
      </w:pPr>
    </w:p>
    <w:p w14:paraId="2B693EDF" w14:textId="77777777" w:rsidR="000F626A" w:rsidRDefault="000F626A">
      <w:pPr>
        <w:rPr>
          <w:sz w:val="2"/>
          <w:szCs w:val="2"/>
        </w:rPr>
      </w:pPr>
    </w:p>
    <w:p w14:paraId="7F9DB8DD" w14:textId="77777777" w:rsidR="000F626A" w:rsidRDefault="000F626A">
      <w:pPr>
        <w:rPr>
          <w:sz w:val="2"/>
          <w:szCs w:val="2"/>
        </w:rPr>
      </w:pPr>
    </w:p>
    <w:p w14:paraId="60C9FDE7" w14:textId="77777777" w:rsidR="000F626A" w:rsidRDefault="000F626A">
      <w:pPr>
        <w:rPr>
          <w:sz w:val="2"/>
          <w:szCs w:val="2"/>
        </w:rPr>
      </w:pPr>
    </w:p>
    <w:p w14:paraId="401E7E6E" w14:textId="77777777" w:rsidR="000F626A" w:rsidRDefault="000F626A">
      <w:pPr>
        <w:rPr>
          <w:sz w:val="2"/>
          <w:szCs w:val="2"/>
        </w:rPr>
      </w:pPr>
    </w:p>
    <w:p w14:paraId="6CE510EF" w14:textId="77777777" w:rsidR="000F626A" w:rsidRDefault="000F626A">
      <w:pPr>
        <w:rPr>
          <w:sz w:val="2"/>
          <w:szCs w:val="2"/>
        </w:rPr>
      </w:pPr>
    </w:p>
    <w:p w14:paraId="2AC78BE6" w14:textId="77777777" w:rsidR="000F626A" w:rsidRDefault="000F626A">
      <w:pPr>
        <w:rPr>
          <w:sz w:val="2"/>
          <w:szCs w:val="2"/>
        </w:rPr>
      </w:pPr>
    </w:p>
    <w:p w14:paraId="444EBFC2" w14:textId="77777777" w:rsidR="000F626A" w:rsidRDefault="000F626A">
      <w:pPr>
        <w:rPr>
          <w:sz w:val="2"/>
          <w:szCs w:val="2"/>
        </w:rPr>
      </w:pPr>
    </w:p>
    <w:p w14:paraId="1C1F6113" w14:textId="77777777" w:rsidR="000F626A" w:rsidRDefault="000F626A">
      <w:pPr>
        <w:rPr>
          <w:sz w:val="2"/>
          <w:szCs w:val="2"/>
        </w:rPr>
      </w:pPr>
    </w:p>
    <w:p w14:paraId="7ADBE972" w14:textId="77777777" w:rsidR="000F626A" w:rsidRDefault="000F626A">
      <w:pPr>
        <w:rPr>
          <w:sz w:val="2"/>
          <w:szCs w:val="2"/>
        </w:rPr>
      </w:pPr>
    </w:p>
    <w:p w14:paraId="6197A88F" w14:textId="77777777" w:rsidR="000F626A" w:rsidRDefault="000F626A">
      <w:pPr>
        <w:rPr>
          <w:sz w:val="2"/>
          <w:szCs w:val="2"/>
        </w:rPr>
      </w:pPr>
    </w:p>
    <w:p w14:paraId="122A5064" w14:textId="77777777" w:rsidR="000F626A" w:rsidRDefault="000F626A">
      <w:pPr>
        <w:rPr>
          <w:sz w:val="2"/>
          <w:szCs w:val="2"/>
        </w:rPr>
      </w:pPr>
    </w:p>
    <w:p w14:paraId="7C5AC904" w14:textId="77777777" w:rsidR="000F626A" w:rsidRDefault="000F626A">
      <w:pPr>
        <w:rPr>
          <w:sz w:val="2"/>
          <w:szCs w:val="2"/>
        </w:rPr>
      </w:pPr>
    </w:p>
    <w:p w14:paraId="41DEA39A" w14:textId="77777777" w:rsidR="000F626A" w:rsidRDefault="000F626A">
      <w:pPr>
        <w:rPr>
          <w:sz w:val="2"/>
          <w:szCs w:val="2"/>
        </w:rPr>
      </w:pPr>
    </w:p>
    <w:p w14:paraId="15371C3F" w14:textId="77777777" w:rsidR="000F626A" w:rsidRDefault="000F626A">
      <w:pPr>
        <w:rPr>
          <w:sz w:val="2"/>
          <w:szCs w:val="2"/>
        </w:rPr>
      </w:pPr>
    </w:p>
    <w:p w14:paraId="7E43536E" w14:textId="77777777" w:rsidR="000F626A" w:rsidRDefault="000F626A">
      <w:pPr>
        <w:rPr>
          <w:sz w:val="2"/>
          <w:szCs w:val="2"/>
        </w:rPr>
      </w:pPr>
    </w:p>
    <w:p w14:paraId="77E4AC27" w14:textId="77777777" w:rsidR="000F626A" w:rsidRDefault="000F626A">
      <w:pPr>
        <w:rPr>
          <w:sz w:val="2"/>
          <w:szCs w:val="2"/>
        </w:rPr>
      </w:pPr>
    </w:p>
    <w:p w14:paraId="1AAD447D" w14:textId="77777777" w:rsidR="000F626A" w:rsidRDefault="000F626A">
      <w:pPr>
        <w:rPr>
          <w:sz w:val="2"/>
          <w:szCs w:val="2"/>
        </w:rPr>
      </w:pPr>
    </w:p>
    <w:p w14:paraId="04292DAE" w14:textId="77777777" w:rsidR="000F626A" w:rsidRDefault="000F626A">
      <w:pPr>
        <w:rPr>
          <w:sz w:val="2"/>
          <w:szCs w:val="2"/>
        </w:rPr>
      </w:pPr>
    </w:p>
    <w:p w14:paraId="3ACA1D84" w14:textId="77777777" w:rsidR="000F626A" w:rsidRDefault="000F626A">
      <w:pPr>
        <w:rPr>
          <w:sz w:val="2"/>
          <w:szCs w:val="2"/>
        </w:rPr>
      </w:pPr>
    </w:p>
    <w:p w14:paraId="76DB185B" w14:textId="77777777" w:rsidR="000F626A" w:rsidRDefault="000F626A">
      <w:pPr>
        <w:rPr>
          <w:sz w:val="2"/>
          <w:szCs w:val="2"/>
        </w:rPr>
      </w:pPr>
    </w:p>
    <w:p w14:paraId="4E425F3B" w14:textId="77777777" w:rsidR="000F626A" w:rsidRDefault="000F626A">
      <w:pPr>
        <w:rPr>
          <w:sz w:val="2"/>
          <w:szCs w:val="2"/>
        </w:rPr>
      </w:pPr>
    </w:p>
    <w:p w14:paraId="634C4428" w14:textId="77777777" w:rsidR="000F626A" w:rsidRDefault="000F626A">
      <w:pPr>
        <w:rPr>
          <w:sz w:val="2"/>
          <w:szCs w:val="2"/>
        </w:rPr>
      </w:pPr>
    </w:p>
    <w:p w14:paraId="7FDF97AE" w14:textId="77777777" w:rsidR="000F626A" w:rsidRDefault="000F626A">
      <w:pPr>
        <w:rPr>
          <w:sz w:val="2"/>
          <w:szCs w:val="2"/>
        </w:rPr>
      </w:pPr>
    </w:p>
    <w:p w14:paraId="3FCAF6A8" w14:textId="77777777" w:rsidR="000F626A" w:rsidRDefault="000F626A">
      <w:pPr>
        <w:rPr>
          <w:sz w:val="2"/>
          <w:szCs w:val="2"/>
        </w:rPr>
      </w:pPr>
    </w:p>
    <w:p w14:paraId="68655C07" w14:textId="77777777" w:rsidR="000F626A" w:rsidRDefault="000F626A">
      <w:pPr>
        <w:rPr>
          <w:sz w:val="2"/>
          <w:szCs w:val="2"/>
        </w:rPr>
      </w:pPr>
    </w:p>
    <w:p w14:paraId="13885FF2" w14:textId="77777777" w:rsidR="000F626A" w:rsidRDefault="000F626A">
      <w:pPr>
        <w:rPr>
          <w:sz w:val="2"/>
          <w:szCs w:val="2"/>
        </w:rPr>
      </w:pPr>
    </w:p>
    <w:p w14:paraId="71D593DD" w14:textId="77777777" w:rsidR="000F626A" w:rsidRDefault="000F626A">
      <w:pPr>
        <w:rPr>
          <w:sz w:val="2"/>
          <w:szCs w:val="2"/>
        </w:rPr>
      </w:pPr>
    </w:p>
    <w:p w14:paraId="29967408" w14:textId="77777777" w:rsidR="000F626A" w:rsidRDefault="000F626A">
      <w:pPr>
        <w:rPr>
          <w:sz w:val="2"/>
          <w:szCs w:val="2"/>
        </w:rPr>
      </w:pPr>
    </w:p>
    <w:p w14:paraId="0BEE1C5E" w14:textId="77777777" w:rsidR="000F626A" w:rsidRDefault="000F626A">
      <w:pPr>
        <w:rPr>
          <w:sz w:val="2"/>
          <w:szCs w:val="2"/>
        </w:rPr>
      </w:pPr>
    </w:p>
    <w:p w14:paraId="48C3043C" w14:textId="77777777" w:rsidR="000F626A" w:rsidRDefault="000F626A">
      <w:pPr>
        <w:rPr>
          <w:sz w:val="2"/>
          <w:szCs w:val="2"/>
        </w:rPr>
      </w:pPr>
    </w:p>
    <w:p w14:paraId="7C865393" w14:textId="77777777" w:rsidR="000F626A" w:rsidRDefault="000F626A">
      <w:pPr>
        <w:rPr>
          <w:sz w:val="2"/>
          <w:szCs w:val="2"/>
        </w:rPr>
      </w:pPr>
    </w:p>
    <w:p w14:paraId="4841302E" w14:textId="77777777" w:rsidR="000F626A" w:rsidRDefault="000F626A">
      <w:pPr>
        <w:rPr>
          <w:sz w:val="2"/>
          <w:szCs w:val="2"/>
        </w:rPr>
      </w:pPr>
    </w:p>
    <w:p w14:paraId="07E21F45" w14:textId="77777777" w:rsidR="000F626A" w:rsidRDefault="000F626A">
      <w:pPr>
        <w:rPr>
          <w:sz w:val="2"/>
          <w:szCs w:val="2"/>
        </w:rPr>
      </w:pPr>
    </w:p>
    <w:p w14:paraId="08D64348" w14:textId="77777777" w:rsidR="000F626A" w:rsidRDefault="000F626A">
      <w:pPr>
        <w:rPr>
          <w:sz w:val="2"/>
          <w:szCs w:val="2"/>
        </w:rPr>
      </w:pPr>
    </w:p>
    <w:p w14:paraId="1EDFD0E3" w14:textId="77777777" w:rsidR="000F626A" w:rsidRDefault="000F626A">
      <w:pPr>
        <w:rPr>
          <w:sz w:val="2"/>
          <w:szCs w:val="2"/>
        </w:rPr>
      </w:pPr>
    </w:p>
    <w:p w14:paraId="0B5D62FE" w14:textId="77777777" w:rsidR="000F626A" w:rsidRDefault="000F626A">
      <w:pPr>
        <w:rPr>
          <w:sz w:val="2"/>
          <w:szCs w:val="2"/>
        </w:rPr>
      </w:pPr>
    </w:p>
    <w:p w14:paraId="18AB6B8A" w14:textId="77777777" w:rsidR="000F626A" w:rsidRDefault="000F626A">
      <w:pPr>
        <w:rPr>
          <w:sz w:val="2"/>
          <w:szCs w:val="2"/>
        </w:rPr>
      </w:pPr>
    </w:p>
    <w:p w14:paraId="034948A1" w14:textId="77777777" w:rsidR="000F626A" w:rsidRDefault="000F626A">
      <w:pPr>
        <w:rPr>
          <w:sz w:val="2"/>
          <w:szCs w:val="2"/>
        </w:rPr>
      </w:pPr>
    </w:p>
    <w:p w14:paraId="2D740482" w14:textId="77777777" w:rsidR="000F626A" w:rsidRDefault="000F626A">
      <w:pPr>
        <w:rPr>
          <w:sz w:val="2"/>
          <w:szCs w:val="2"/>
        </w:rPr>
      </w:pPr>
    </w:p>
    <w:p w14:paraId="56DDB5A9" w14:textId="77777777" w:rsidR="000F626A" w:rsidRDefault="000F626A">
      <w:pPr>
        <w:rPr>
          <w:sz w:val="2"/>
          <w:szCs w:val="2"/>
        </w:rPr>
      </w:pPr>
    </w:p>
    <w:p w14:paraId="128EFB59" w14:textId="77777777" w:rsidR="000F626A" w:rsidRDefault="000F626A">
      <w:pPr>
        <w:rPr>
          <w:sz w:val="2"/>
          <w:szCs w:val="2"/>
        </w:rPr>
      </w:pPr>
    </w:p>
    <w:p w14:paraId="124D4ED7" w14:textId="77777777" w:rsidR="000F626A" w:rsidRDefault="000F626A">
      <w:pPr>
        <w:rPr>
          <w:sz w:val="2"/>
          <w:szCs w:val="2"/>
        </w:rPr>
      </w:pPr>
    </w:p>
    <w:p w14:paraId="3AD648DA" w14:textId="77777777" w:rsidR="000F626A" w:rsidRDefault="000F626A">
      <w:pPr>
        <w:rPr>
          <w:sz w:val="2"/>
          <w:szCs w:val="2"/>
        </w:rPr>
      </w:pPr>
    </w:p>
    <w:p w14:paraId="49B59642" w14:textId="77777777" w:rsidR="000F626A" w:rsidRDefault="000F626A">
      <w:pPr>
        <w:rPr>
          <w:sz w:val="2"/>
          <w:szCs w:val="2"/>
        </w:rPr>
      </w:pPr>
    </w:p>
    <w:p w14:paraId="56522B41" w14:textId="77777777" w:rsidR="000F626A" w:rsidRDefault="000F626A">
      <w:pPr>
        <w:rPr>
          <w:sz w:val="2"/>
          <w:szCs w:val="2"/>
        </w:rPr>
      </w:pPr>
    </w:p>
    <w:p w14:paraId="29524F2E" w14:textId="77777777" w:rsidR="000F626A" w:rsidRDefault="000F626A">
      <w:pPr>
        <w:rPr>
          <w:sz w:val="2"/>
          <w:szCs w:val="2"/>
        </w:rPr>
      </w:pPr>
    </w:p>
    <w:p w14:paraId="55B46722" w14:textId="77777777" w:rsidR="000F626A" w:rsidRDefault="000F626A">
      <w:pPr>
        <w:rPr>
          <w:sz w:val="2"/>
          <w:szCs w:val="2"/>
        </w:rPr>
      </w:pPr>
    </w:p>
    <w:p w14:paraId="04E571E0" w14:textId="77777777" w:rsidR="000F626A" w:rsidRDefault="000F626A">
      <w:pPr>
        <w:rPr>
          <w:sz w:val="2"/>
          <w:szCs w:val="2"/>
        </w:rPr>
      </w:pPr>
    </w:p>
    <w:p w14:paraId="714E4EC7" w14:textId="77777777" w:rsidR="000F626A" w:rsidRDefault="000F626A">
      <w:pPr>
        <w:rPr>
          <w:sz w:val="2"/>
          <w:szCs w:val="2"/>
        </w:rPr>
      </w:pPr>
    </w:p>
    <w:p w14:paraId="64310F2B" w14:textId="77777777" w:rsidR="000F626A" w:rsidRDefault="000F626A">
      <w:pPr>
        <w:rPr>
          <w:sz w:val="2"/>
          <w:szCs w:val="2"/>
        </w:rPr>
      </w:pPr>
    </w:p>
    <w:p w14:paraId="491FCD98" w14:textId="77777777" w:rsidR="000F626A" w:rsidRDefault="000F626A">
      <w:pPr>
        <w:rPr>
          <w:sz w:val="2"/>
          <w:szCs w:val="2"/>
        </w:rPr>
      </w:pPr>
    </w:p>
    <w:p w14:paraId="641F2C6A" w14:textId="77777777" w:rsidR="000F626A" w:rsidRDefault="000F626A">
      <w:pPr>
        <w:rPr>
          <w:sz w:val="2"/>
          <w:szCs w:val="2"/>
        </w:rPr>
      </w:pPr>
    </w:p>
    <w:p w14:paraId="1AF7C370" w14:textId="77777777" w:rsidR="000F626A" w:rsidRDefault="000F626A">
      <w:pPr>
        <w:rPr>
          <w:sz w:val="2"/>
          <w:szCs w:val="2"/>
        </w:rPr>
      </w:pPr>
    </w:p>
    <w:p w14:paraId="2E116CDD" w14:textId="77777777" w:rsidR="000F626A" w:rsidRDefault="000F626A">
      <w:pPr>
        <w:rPr>
          <w:sz w:val="2"/>
          <w:szCs w:val="2"/>
        </w:rPr>
      </w:pPr>
    </w:p>
    <w:p w14:paraId="6D8A3792" w14:textId="77777777" w:rsidR="000F626A" w:rsidRDefault="000F626A">
      <w:pPr>
        <w:rPr>
          <w:sz w:val="2"/>
          <w:szCs w:val="2"/>
        </w:rPr>
      </w:pPr>
    </w:p>
    <w:p w14:paraId="6A82BB58" w14:textId="77777777" w:rsidR="000F626A" w:rsidRDefault="000F626A">
      <w:pPr>
        <w:rPr>
          <w:sz w:val="2"/>
          <w:szCs w:val="2"/>
        </w:rPr>
      </w:pPr>
    </w:p>
    <w:p w14:paraId="345A20F8" w14:textId="77777777" w:rsidR="000F626A" w:rsidRDefault="000F626A">
      <w:pPr>
        <w:rPr>
          <w:sz w:val="2"/>
          <w:szCs w:val="2"/>
        </w:rPr>
      </w:pPr>
    </w:p>
    <w:p w14:paraId="00AFA98E" w14:textId="77777777" w:rsidR="000F626A" w:rsidRDefault="000F626A">
      <w:pPr>
        <w:rPr>
          <w:sz w:val="2"/>
          <w:szCs w:val="2"/>
        </w:rPr>
      </w:pPr>
    </w:p>
    <w:p w14:paraId="6E086FCB" w14:textId="77777777" w:rsidR="000F626A" w:rsidRDefault="000F626A">
      <w:pPr>
        <w:rPr>
          <w:sz w:val="2"/>
          <w:szCs w:val="2"/>
        </w:rPr>
      </w:pPr>
    </w:p>
    <w:p w14:paraId="54B5BC53" w14:textId="77777777" w:rsidR="000F626A" w:rsidRDefault="000F626A">
      <w:pPr>
        <w:rPr>
          <w:sz w:val="2"/>
          <w:szCs w:val="2"/>
        </w:rPr>
      </w:pPr>
    </w:p>
    <w:p w14:paraId="5B06B203" w14:textId="77777777" w:rsidR="000F626A" w:rsidRDefault="000F626A">
      <w:pPr>
        <w:rPr>
          <w:sz w:val="2"/>
          <w:szCs w:val="2"/>
        </w:rPr>
      </w:pPr>
    </w:p>
    <w:p w14:paraId="2AE81294" w14:textId="77777777" w:rsidR="000F626A" w:rsidRDefault="000F626A">
      <w:pPr>
        <w:rPr>
          <w:sz w:val="2"/>
          <w:szCs w:val="2"/>
        </w:rPr>
      </w:pPr>
    </w:p>
    <w:p w14:paraId="241D8A6A" w14:textId="77777777" w:rsidR="000F626A" w:rsidRDefault="000F626A">
      <w:pPr>
        <w:rPr>
          <w:sz w:val="2"/>
          <w:szCs w:val="2"/>
        </w:rPr>
      </w:pPr>
    </w:p>
    <w:p w14:paraId="1C53C566" w14:textId="77777777" w:rsidR="000F626A" w:rsidRDefault="000F626A">
      <w:pPr>
        <w:rPr>
          <w:sz w:val="2"/>
          <w:szCs w:val="2"/>
        </w:rPr>
      </w:pPr>
    </w:p>
    <w:p w14:paraId="54C89912" w14:textId="77777777" w:rsidR="000F626A" w:rsidRDefault="000F626A">
      <w:pPr>
        <w:rPr>
          <w:sz w:val="2"/>
          <w:szCs w:val="2"/>
        </w:rPr>
      </w:pPr>
    </w:p>
    <w:p w14:paraId="2EA5182A" w14:textId="77777777" w:rsidR="000F626A" w:rsidRDefault="000F626A">
      <w:pPr>
        <w:rPr>
          <w:sz w:val="2"/>
          <w:szCs w:val="2"/>
        </w:rPr>
      </w:pPr>
    </w:p>
    <w:p w14:paraId="0E9CC7D2" w14:textId="77777777" w:rsidR="000F626A" w:rsidRDefault="000F626A">
      <w:pPr>
        <w:rPr>
          <w:sz w:val="2"/>
          <w:szCs w:val="2"/>
        </w:rPr>
      </w:pPr>
    </w:p>
    <w:p w14:paraId="2FAA7E7C" w14:textId="77777777" w:rsidR="000F626A" w:rsidRDefault="000F626A">
      <w:pPr>
        <w:rPr>
          <w:sz w:val="2"/>
          <w:szCs w:val="2"/>
        </w:rPr>
      </w:pPr>
    </w:p>
    <w:p w14:paraId="3AC3218E" w14:textId="77777777" w:rsidR="000F626A" w:rsidRDefault="000F626A">
      <w:pPr>
        <w:rPr>
          <w:sz w:val="2"/>
          <w:szCs w:val="2"/>
        </w:rPr>
      </w:pPr>
    </w:p>
    <w:p w14:paraId="6AEB1B80" w14:textId="77777777" w:rsidR="000F626A" w:rsidRDefault="000F626A">
      <w:pPr>
        <w:rPr>
          <w:sz w:val="2"/>
          <w:szCs w:val="2"/>
        </w:rPr>
      </w:pPr>
    </w:p>
    <w:p w14:paraId="588AF250" w14:textId="77777777" w:rsidR="000F626A" w:rsidRDefault="000F626A">
      <w:pPr>
        <w:rPr>
          <w:sz w:val="2"/>
          <w:szCs w:val="2"/>
        </w:rPr>
      </w:pPr>
    </w:p>
    <w:p w14:paraId="657EC7CB" w14:textId="77777777" w:rsidR="000F626A" w:rsidRDefault="000F626A">
      <w:pPr>
        <w:rPr>
          <w:sz w:val="2"/>
          <w:szCs w:val="2"/>
        </w:rPr>
      </w:pPr>
    </w:p>
    <w:p w14:paraId="4BC3A3B1" w14:textId="77777777" w:rsidR="000F626A" w:rsidRDefault="000F626A">
      <w:pPr>
        <w:rPr>
          <w:sz w:val="2"/>
          <w:szCs w:val="2"/>
        </w:rPr>
      </w:pPr>
    </w:p>
    <w:p w14:paraId="2B6B9B30" w14:textId="77777777" w:rsidR="000F626A" w:rsidRDefault="000F626A">
      <w:pPr>
        <w:rPr>
          <w:sz w:val="2"/>
          <w:szCs w:val="2"/>
        </w:rPr>
      </w:pPr>
    </w:p>
    <w:p w14:paraId="5A2D4AC4" w14:textId="77777777" w:rsidR="000F626A" w:rsidRDefault="000F626A">
      <w:pPr>
        <w:rPr>
          <w:sz w:val="2"/>
          <w:szCs w:val="2"/>
        </w:rPr>
      </w:pPr>
    </w:p>
    <w:p w14:paraId="169A223D" w14:textId="77777777" w:rsidR="000F626A" w:rsidRDefault="000F626A">
      <w:pPr>
        <w:rPr>
          <w:sz w:val="2"/>
          <w:szCs w:val="2"/>
        </w:rPr>
      </w:pPr>
    </w:p>
    <w:p w14:paraId="32203A41" w14:textId="77777777" w:rsidR="000F626A" w:rsidRDefault="000F626A">
      <w:pPr>
        <w:rPr>
          <w:sz w:val="2"/>
          <w:szCs w:val="2"/>
        </w:rPr>
      </w:pPr>
    </w:p>
    <w:p w14:paraId="19679D04" w14:textId="77777777" w:rsidR="000F626A" w:rsidRDefault="000F626A">
      <w:pPr>
        <w:rPr>
          <w:sz w:val="2"/>
          <w:szCs w:val="2"/>
        </w:rPr>
      </w:pPr>
    </w:p>
    <w:p w14:paraId="36FF6E48" w14:textId="77777777" w:rsidR="000F626A" w:rsidRDefault="000F626A">
      <w:pPr>
        <w:rPr>
          <w:sz w:val="2"/>
          <w:szCs w:val="2"/>
        </w:rPr>
      </w:pPr>
    </w:p>
    <w:p w14:paraId="0036931B" w14:textId="77777777" w:rsidR="000F626A" w:rsidRDefault="000F626A">
      <w:pPr>
        <w:rPr>
          <w:sz w:val="2"/>
          <w:szCs w:val="2"/>
        </w:rPr>
      </w:pPr>
    </w:p>
    <w:p w14:paraId="48B62935" w14:textId="77777777" w:rsidR="000F626A" w:rsidRDefault="000F626A">
      <w:pPr>
        <w:rPr>
          <w:sz w:val="2"/>
          <w:szCs w:val="2"/>
        </w:rPr>
      </w:pPr>
    </w:p>
    <w:p w14:paraId="0F57AB27" w14:textId="77777777" w:rsidR="000F626A" w:rsidRDefault="000F626A">
      <w:pPr>
        <w:rPr>
          <w:sz w:val="2"/>
          <w:szCs w:val="2"/>
        </w:rPr>
      </w:pPr>
    </w:p>
    <w:p w14:paraId="314DB150" w14:textId="77777777" w:rsidR="000F626A" w:rsidRDefault="000F626A">
      <w:pPr>
        <w:rPr>
          <w:sz w:val="2"/>
          <w:szCs w:val="2"/>
        </w:rPr>
      </w:pPr>
    </w:p>
    <w:p w14:paraId="0C98221B" w14:textId="77777777" w:rsidR="000F626A" w:rsidRDefault="000F626A">
      <w:pPr>
        <w:rPr>
          <w:sz w:val="2"/>
          <w:szCs w:val="2"/>
        </w:rPr>
      </w:pPr>
    </w:p>
    <w:p w14:paraId="436129B2" w14:textId="77777777" w:rsidR="000F626A" w:rsidRDefault="000F626A">
      <w:pPr>
        <w:rPr>
          <w:sz w:val="2"/>
          <w:szCs w:val="2"/>
        </w:rPr>
      </w:pPr>
    </w:p>
    <w:p w14:paraId="01895AE0" w14:textId="77777777" w:rsidR="000F626A" w:rsidRDefault="000F626A">
      <w:pPr>
        <w:rPr>
          <w:sz w:val="2"/>
          <w:szCs w:val="2"/>
        </w:rPr>
      </w:pPr>
    </w:p>
    <w:p w14:paraId="0D6FE240" w14:textId="77777777" w:rsidR="000F626A" w:rsidRDefault="000F626A">
      <w:pPr>
        <w:rPr>
          <w:sz w:val="2"/>
          <w:szCs w:val="2"/>
        </w:rPr>
      </w:pPr>
    </w:p>
    <w:p w14:paraId="18475E70" w14:textId="77777777" w:rsidR="000F626A" w:rsidRDefault="000F626A">
      <w:pPr>
        <w:rPr>
          <w:sz w:val="2"/>
          <w:szCs w:val="2"/>
        </w:rPr>
      </w:pPr>
    </w:p>
    <w:p w14:paraId="04FE9B9C" w14:textId="77777777" w:rsidR="000F626A" w:rsidRDefault="000F626A">
      <w:pPr>
        <w:rPr>
          <w:sz w:val="2"/>
          <w:szCs w:val="2"/>
        </w:rPr>
      </w:pPr>
    </w:p>
    <w:p w14:paraId="36A4723F" w14:textId="77777777" w:rsidR="000F626A" w:rsidRDefault="000F626A">
      <w:pPr>
        <w:rPr>
          <w:sz w:val="2"/>
          <w:szCs w:val="2"/>
        </w:rPr>
      </w:pPr>
    </w:p>
    <w:p w14:paraId="5DBFB06A" w14:textId="77777777" w:rsidR="000F626A" w:rsidRDefault="000F626A">
      <w:pPr>
        <w:rPr>
          <w:sz w:val="2"/>
          <w:szCs w:val="2"/>
        </w:rPr>
      </w:pPr>
    </w:p>
    <w:p w14:paraId="1DDFCCA5" w14:textId="77777777" w:rsidR="000F626A" w:rsidRDefault="000F626A">
      <w:pPr>
        <w:rPr>
          <w:sz w:val="2"/>
          <w:szCs w:val="2"/>
        </w:rPr>
      </w:pPr>
    </w:p>
    <w:p w14:paraId="2DBA8C44" w14:textId="77777777" w:rsidR="000F626A" w:rsidRDefault="000F626A">
      <w:pPr>
        <w:rPr>
          <w:sz w:val="2"/>
          <w:szCs w:val="2"/>
        </w:rPr>
      </w:pPr>
    </w:p>
    <w:p w14:paraId="68A3DAA0" w14:textId="77777777" w:rsidR="000F626A" w:rsidRDefault="000F626A">
      <w:pPr>
        <w:rPr>
          <w:sz w:val="2"/>
          <w:szCs w:val="2"/>
        </w:rPr>
      </w:pPr>
    </w:p>
    <w:p w14:paraId="710728BA" w14:textId="77777777" w:rsidR="000F626A" w:rsidRDefault="000F626A">
      <w:pPr>
        <w:rPr>
          <w:sz w:val="2"/>
          <w:szCs w:val="2"/>
        </w:rPr>
      </w:pPr>
    </w:p>
    <w:p w14:paraId="3AB26A65" w14:textId="77777777" w:rsidR="000F626A" w:rsidRDefault="000F626A">
      <w:pPr>
        <w:rPr>
          <w:sz w:val="2"/>
          <w:szCs w:val="2"/>
        </w:rPr>
      </w:pPr>
    </w:p>
    <w:p w14:paraId="69A88439" w14:textId="77777777" w:rsidR="000F626A" w:rsidRDefault="000F626A">
      <w:pPr>
        <w:rPr>
          <w:sz w:val="2"/>
          <w:szCs w:val="2"/>
        </w:rPr>
      </w:pPr>
    </w:p>
    <w:p w14:paraId="00E56F41" w14:textId="77777777" w:rsidR="000F626A" w:rsidRDefault="000F626A">
      <w:pPr>
        <w:rPr>
          <w:sz w:val="2"/>
          <w:szCs w:val="2"/>
        </w:rPr>
      </w:pPr>
    </w:p>
    <w:p w14:paraId="7CE9BD58" w14:textId="77777777" w:rsidR="000F626A" w:rsidRDefault="000F626A">
      <w:pPr>
        <w:rPr>
          <w:sz w:val="2"/>
          <w:szCs w:val="2"/>
        </w:rPr>
      </w:pPr>
    </w:p>
    <w:p w14:paraId="2E11C3AB" w14:textId="77777777" w:rsidR="000F626A" w:rsidRDefault="000F626A">
      <w:pPr>
        <w:rPr>
          <w:sz w:val="2"/>
          <w:szCs w:val="2"/>
        </w:rPr>
      </w:pPr>
    </w:p>
    <w:p w14:paraId="7A8C4F4F" w14:textId="77777777" w:rsidR="000F626A" w:rsidRDefault="000F626A">
      <w:pPr>
        <w:rPr>
          <w:sz w:val="2"/>
          <w:szCs w:val="2"/>
        </w:rPr>
      </w:pPr>
    </w:p>
    <w:p w14:paraId="73CB81E2" w14:textId="77777777" w:rsidR="000F626A" w:rsidRDefault="000F626A">
      <w:pPr>
        <w:rPr>
          <w:sz w:val="2"/>
          <w:szCs w:val="2"/>
        </w:rPr>
      </w:pPr>
    </w:p>
    <w:p w14:paraId="6142A26D" w14:textId="77777777" w:rsidR="000F626A" w:rsidRDefault="000F626A">
      <w:pPr>
        <w:rPr>
          <w:sz w:val="2"/>
          <w:szCs w:val="2"/>
        </w:rPr>
      </w:pPr>
    </w:p>
    <w:p w14:paraId="545E1C05" w14:textId="77777777" w:rsidR="000F626A" w:rsidRDefault="000F626A">
      <w:pPr>
        <w:rPr>
          <w:sz w:val="2"/>
          <w:szCs w:val="2"/>
        </w:rPr>
      </w:pPr>
    </w:p>
    <w:p w14:paraId="3965BF4A" w14:textId="77777777" w:rsidR="000F626A" w:rsidRDefault="000F626A">
      <w:pPr>
        <w:rPr>
          <w:sz w:val="2"/>
          <w:szCs w:val="2"/>
        </w:rPr>
      </w:pPr>
    </w:p>
    <w:p w14:paraId="0F683AB3" w14:textId="77777777" w:rsidR="000F626A" w:rsidRDefault="000F626A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0F626A" w14:paraId="0489C27E" w14:textId="77777777" w:rsidTr="005C0453">
        <w:tc>
          <w:tcPr>
            <w:tcW w:w="8258" w:type="dxa"/>
          </w:tcPr>
          <w:p w14:paraId="2CA09D13" w14:textId="77777777" w:rsidR="000F626A" w:rsidRDefault="000F626A" w:rsidP="005C0453">
            <w:pPr>
              <w:jc w:val="center"/>
            </w:pPr>
            <w:r>
              <w:t>Area funzionale/ufficio</w:t>
            </w:r>
          </w:p>
        </w:tc>
        <w:tc>
          <w:tcPr>
            <w:tcW w:w="8145" w:type="dxa"/>
          </w:tcPr>
          <w:p w14:paraId="28B6B6A6" w14:textId="77777777" w:rsidR="000F626A" w:rsidRDefault="000F626A" w:rsidP="005C0453">
            <w:pPr>
              <w:jc w:val="center"/>
            </w:pPr>
            <w:r>
              <w:rPr>
                <w:sz w:val="20"/>
              </w:rPr>
              <w:t xml:space="preserve">AREA TECNICA </w:t>
            </w:r>
          </w:p>
        </w:tc>
      </w:tr>
      <w:tr w:rsidR="000F626A" w14:paraId="4713D1B9" w14:textId="77777777" w:rsidTr="005C0453">
        <w:tc>
          <w:tcPr>
            <w:tcW w:w="8258" w:type="dxa"/>
          </w:tcPr>
          <w:p w14:paraId="33F71A7D" w14:textId="77777777" w:rsidR="000F626A" w:rsidRDefault="000F626A" w:rsidP="005C0453">
            <w:pPr>
              <w:jc w:val="center"/>
            </w:pPr>
            <w:r>
              <w:t>Area di rischio</w:t>
            </w:r>
          </w:p>
        </w:tc>
        <w:tc>
          <w:tcPr>
            <w:tcW w:w="8145" w:type="dxa"/>
          </w:tcPr>
          <w:p w14:paraId="29C00886" w14:textId="77777777" w:rsidR="000F626A" w:rsidRDefault="000F626A" w:rsidP="005C0453">
            <w:pPr>
              <w:jc w:val="center"/>
            </w:pPr>
            <w:r>
              <w:rPr>
                <w:sz w:val="20"/>
              </w:rPr>
              <w:t>Contratti pubblici</w:t>
            </w:r>
          </w:p>
        </w:tc>
      </w:tr>
      <w:tr w:rsidR="000F626A" w:rsidRPr="00E81D91" w14:paraId="71B34738" w14:textId="77777777" w:rsidTr="005C0453">
        <w:trPr>
          <w:trHeight w:val="263"/>
        </w:trPr>
        <w:tc>
          <w:tcPr>
            <w:tcW w:w="8258" w:type="dxa"/>
          </w:tcPr>
          <w:p w14:paraId="5E618643" w14:textId="77777777" w:rsidR="000F626A" w:rsidRDefault="000F626A" w:rsidP="005C0453">
            <w:pPr>
              <w:jc w:val="center"/>
            </w:pPr>
            <w:r>
              <w:t xml:space="preserve">Denominazione processo </w:t>
            </w:r>
          </w:p>
        </w:tc>
        <w:tc>
          <w:tcPr>
            <w:tcW w:w="8145" w:type="dxa"/>
          </w:tcPr>
          <w:p w14:paraId="5E68B34C" w14:textId="77777777" w:rsidR="000F626A" w:rsidRPr="00E81D91" w:rsidRDefault="0028601F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Individuazione procedura di gara/ affidamento </w:t>
            </w:r>
            <w:r w:rsidR="000F626A">
              <w:rPr>
                <w:sz w:val="20"/>
              </w:rPr>
              <w:t>lavori pubblici</w:t>
            </w:r>
          </w:p>
        </w:tc>
      </w:tr>
      <w:tr w:rsidR="000F626A" w14:paraId="64FAE138" w14:textId="77777777" w:rsidTr="005C0453">
        <w:tc>
          <w:tcPr>
            <w:tcW w:w="8258" w:type="dxa"/>
          </w:tcPr>
          <w:p w14:paraId="05C01CAB" w14:textId="77777777" w:rsidR="000F626A" w:rsidRDefault="000F626A" w:rsidP="005C0453">
            <w:pPr>
              <w:jc w:val="center"/>
            </w:pPr>
            <w:r>
              <w:t>Soggetto responsabile</w:t>
            </w:r>
          </w:p>
        </w:tc>
        <w:tc>
          <w:tcPr>
            <w:tcW w:w="8145" w:type="dxa"/>
          </w:tcPr>
          <w:p w14:paraId="36188032" w14:textId="77777777" w:rsidR="000F626A" w:rsidRDefault="000F626A" w:rsidP="005C0453">
            <w:pPr>
              <w:tabs>
                <w:tab w:val="center" w:pos="3964"/>
                <w:tab w:val="left" w:pos="6949"/>
              </w:tabs>
            </w:pPr>
            <w:r>
              <w:tab/>
              <w:t>Responsabile di Area</w:t>
            </w:r>
            <w:r>
              <w:tab/>
            </w:r>
          </w:p>
        </w:tc>
      </w:tr>
      <w:tr w:rsidR="000F626A" w:rsidRPr="00E81D91" w14:paraId="7251C48F" w14:textId="77777777" w:rsidTr="005C0453">
        <w:trPr>
          <w:trHeight w:val="528"/>
        </w:trPr>
        <w:tc>
          <w:tcPr>
            <w:tcW w:w="8258" w:type="dxa"/>
          </w:tcPr>
          <w:p w14:paraId="079F0022" w14:textId="77777777" w:rsidR="000F626A" w:rsidRDefault="000F626A" w:rsidP="005C0453">
            <w:pPr>
              <w:jc w:val="center"/>
            </w:pPr>
            <w:r>
              <w:t>elementi in ingresso che innescano il processo – “input</w:t>
            </w:r>
          </w:p>
        </w:tc>
        <w:tc>
          <w:tcPr>
            <w:tcW w:w="8145" w:type="dxa"/>
          </w:tcPr>
          <w:p w14:paraId="79D4C335" w14:textId="77777777" w:rsidR="000F626A" w:rsidRPr="00E81D91" w:rsidRDefault="0028601F" w:rsidP="005C0453">
            <w:pPr>
              <w:pStyle w:val="TableParagraph"/>
              <w:spacing w:line="203" w:lineRule="exact"/>
              <w:ind w:right="68"/>
            </w:pPr>
            <w:r>
              <w:t>Programmazione lavori /esigenze non previste</w:t>
            </w:r>
          </w:p>
        </w:tc>
      </w:tr>
      <w:tr w:rsidR="000F626A" w:rsidRPr="00E81D91" w14:paraId="6D998D1A" w14:textId="77777777" w:rsidTr="005C0453">
        <w:tc>
          <w:tcPr>
            <w:tcW w:w="8258" w:type="dxa"/>
          </w:tcPr>
          <w:p w14:paraId="45EE88FA" w14:textId="77777777" w:rsidR="000F626A" w:rsidRDefault="000F626A" w:rsidP="005C0453">
            <w:pPr>
              <w:jc w:val="center"/>
            </w:pPr>
            <w:r>
              <w:t>risultato atteso del processo – “output”;</w:t>
            </w:r>
          </w:p>
        </w:tc>
        <w:tc>
          <w:tcPr>
            <w:tcW w:w="8145" w:type="dxa"/>
          </w:tcPr>
          <w:p w14:paraId="6B09AF5E" w14:textId="77777777" w:rsidR="000F626A" w:rsidRPr="00E81D91" w:rsidRDefault="0028601F" w:rsidP="005C0453">
            <w:r>
              <w:t>contratto</w:t>
            </w:r>
          </w:p>
        </w:tc>
      </w:tr>
      <w:tr w:rsidR="000F626A" w14:paraId="682CA75B" w14:textId="77777777" w:rsidTr="005C0453">
        <w:tc>
          <w:tcPr>
            <w:tcW w:w="8258" w:type="dxa"/>
          </w:tcPr>
          <w:p w14:paraId="36C70446" w14:textId="77777777" w:rsidR="000F626A" w:rsidRDefault="000F626A" w:rsidP="005C0453">
            <w:pPr>
              <w:jc w:val="center"/>
            </w:pPr>
            <w:r>
              <w:t>sequenza di attività che consente di raggiungere l’output</w:t>
            </w:r>
          </w:p>
        </w:tc>
        <w:tc>
          <w:tcPr>
            <w:tcW w:w="8145" w:type="dxa"/>
          </w:tcPr>
          <w:p w14:paraId="0BFBC594" w14:textId="77777777" w:rsidR="0028601F" w:rsidRDefault="000F626A" w:rsidP="0028601F">
            <w:pPr>
              <w:pStyle w:val="TableParagraph"/>
              <w:spacing w:line="203" w:lineRule="exact"/>
              <w:ind w:left="223"/>
              <w:rPr>
                <w:sz w:val="20"/>
              </w:rPr>
            </w:pPr>
            <w:r>
              <w:rPr>
                <w:sz w:val="20"/>
              </w:rPr>
              <w:t>fabbisognodilavori</w:t>
            </w:r>
            <w:r w:rsidR="0028601F">
              <w:rPr>
                <w:sz w:val="20"/>
              </w:rPr>
              <w:t xml:space="preserve">/programmazione – individuazione procedura di scelta del contraente </w:t>
            </w:r>
            <w:r>
              <w:rPr>
                <w:sz w:val="20"/>
              </w:rPr>
              <w:t xml:space="preserve"> - </w:t>
            </w:r>
            <w:r w:rsidR="0028601F">
              <w:rPr>
                <w:spacing w:val="-4"/>
                <w:sz w:val="20"/>
              </w:rPr>
              <w:t xml:space="preserve">espletamento procedura – affidamento </w:t>
            </w:r>
          </w:p>
          <w:p w14:paraId="54D77191" w14:textId="77777777" w:rsidR="000F626A" w:rsidRDefault="000F626A" w:rsidP="005C0453">
            <w:pPr>
              <w:pStyle w:val="TableParagraph"/>
              <w:spacing w:line="203" w:lineRule="exact"/>
              <w:ind w:left="87" w:right="66"/>
              <w:jc w:val="center"/>
            </w:pPr>
            <w:r>
              <w:rPr>
                <w:sz w:val="20"/>
              </w:rPr>
              <w:t>.</w:t>
            </w:r>
          </w:p>
        </w:tc>
      </w:tr>
      <w:tr w:rsidR="000F626A" w:rsidRPr="00A21E8B" w14:paraId="0E47F2FF" w14:textId="77777777" w:rsidTr="005C0453">
        <w:tc>
          <w:tcPr>
            <w:tcW w:w="8258" w:type="dxa"/>
          </w:tcPr>
          <w:p w14:paraId="141D4C8A" w14:textId="77777777" w:rsidR="000F626A" w:rsidRDefault="000F626A" w:rsidP="005C0453">
            <w:pPr>
              <w:jc w:val="center"/>
            </w:pPr>
            <w:r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30E14FC" w14:textId="77777777" w:rsidR="000F626A" w:rsidRPr="00A21E8B" w:rsidRDefault="000F626A" w:rsidP="005C0453">
            <w:pPr>
              <w:jc w:val="center"/>
            </w:pPr>
            <w:r>
              <w:rPr>
                <w:sz w:val="18"/>
              </w:rPr>
              <w:t>Penale,contabile,amministrativaedisciplinare</w:t>
            </w:r>
          </w:p>
        </w:tc>
      </w:tr>
      <w:tr w:rsidR="000F626A" w14:paraId="35509A2F" w14:textId="77777777" w:rsidTr="005C0453">
        <w:tc>
          <w:tcPr>
            <w:tcW w:w="8258" w:type="dxa"/>
          </w:tcPr>
          <w:p w14:paraId="7941E63E" w14:textId="77777777" w:rsidR="000F626A" w:rsidRDefault="000F626A" w:rsidP="005C0453">
            <w:pPr>
              <w:jc w:val="center"/>
            </w:pPr>
            <w:r>
              <w:t>Soggetto responsabile fasi se diverso dal responsabile di area</w:t>
            </w:r>
          </w:p>
        </w:tc>
        <w:tc>
          <w:tcPr>
            <w:tcW w:w="8145" w:type="dxa"/>
          </w:tcPr>
          <w:p w14:paraId="702ACEE8" w14:textId="77777777" w:rsidR="000F626A" w:rsidRDefault="0028601F" w:rsidP="005C0453">
            <w:r>
              <w:t>RUP</w:t>
            </w:r>
          </w:p>
        </w:tc>
      </w:tr>
      <w:tr w:rsidR="000F626A" w14:paraId="5EBA4940" w14:textId="77777777" w:rsidTr="005C0453">
        <w:tc>
          <w:tcPr>
            <w:tcW w:w="8258" w:type="dxa"/>
          </w:tcPr>
          <w:p w14:paraId="7037D94F" w14:textId="77777777" w:rsidR="000F626A" w:rsidRDefault="000F626A" w:rsidP="005C0453">
            <w:pPr>
              <w:jc w:val="center"/>
            </w:pPr>
            <w:r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9989C8B" w14:textId="77777777" w:rsidR="000F626A" w:rsidRDefault="0028601F" w:rsidP="005C0453">
            <w:r>
              <w:t>in base alla procedura di affidamento</w:t>
            </w:r>
          </w:p>
        </w:tc>
      </w:tr>
      <w:tr w:rsidR="000F626A" w:rsidRPr="00E81D91" w14:paraId="534EC10C" w14:textId="77777777" w:rsidTr="005C0453">
        <w:tc>
          <w:tcPr>
            <w:tcW w:w="8258" w:type="dxa"/>
          </w:tcPr>
          <w:p w14:paraId="2B990467" w14:textId="77777777" w:rsidR="000F626A" w:rsidRDefault="000F626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84AA954" w14:textId="77777777" w:rsidR="000F626A" w:rsidRPr="00E81D91" w:rsidRDefault="000F626A" w:rsidP="005C0453">
            <w:r>
              <w:rPr>
                <w:sz w:val="18"/>
              </w:rPr>
              <w:t>Legislativieregolamentari</w:t>
            </w:r>
          </w:p>
        </w:tc>
      </w:tr>
      <w:tr w:rsidR="000F626A" w14:paraId="2D9E976E" w14:textId="77777777" w:rsidTr="005C0453">
        <w:tc>
          <w:tcPr>
            <w:tcW w:w="8258" w:type="dxa"/>
          </w:tcPr>
          <w:p w14:paraId="0F50D8C8" w14:textId="77777777" w:rsidR="000F626A" w:rsidRDefault="000F626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B9927F4" w14:textId="77777777" w:rsidR="000F626A" w:rsidRDefault="000F626A" w:rsidP="005C0453">
            <w:pPr>
              <w:jc w:val="center"/>
            </w:pPr>
          </w:p>
        </w:tc>
      </w:tr>
      <w:tr w:rsidR="000F626A" w:rsidRPr="00985CEB" w14:paraId="6D2F6446" w14:textId="77777777" w:rsidTr="005C0453">
        <w:tc>
          <w:tcPr>
            <w:tcW w:w="8258" w:type="dxa"/>
          </w:tcPr>
          <w:p w14:paraId="38241DFE" w14:textId="77777777" w:rsidR="000F626A" w:rsidRDefault="000F626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C9F7A9B" w14:textId="77777777" w:rsidR="000F626A" w:rsidRPr="00985CEB" w:rsidRDefault="000F626A" w:rsidP="005C0453">
            <w:pPr>
              <w:rPr>
                <w:color w:val="FF0000"/>
              </w:rPr>
            </w:pPr>
          </w:p>
        </w:tc>
      </w:tr>
      <w:tr w:rsidR="000F626A" w:rsidRPr="00985CEB" w14:paraId="26C8F525" w14:textId="77777777" w:rsidTr="005C0453">
        <w:trPr>
          <w:trHeight w:val="333"/>
        </w:trPr>
        <w:tc>
          <w:tcPr>
            <w:tcW w:w="8258" w:type="dxa"/>
          </w:tcPr>
          <w:p w14:paraId="4E26B4B6" w14:textId="77777777" w:rsidR="000F626A" w:rsidRDefault="000F626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DEF7785" w14:textId="77777777" w:rsidR="000F626A" w:rsidRPr="00985CEB" w:rsidRDefault="000F626A" w:rsidP="005C0453">
            <w:pPr>
              <w:rPr>
                <w:color w:val="FF0000"/>
              </w:rPr>
            </w:pPr>
          </w:p>
        </w:tc>
      </w:tr>
      <w:tr w:rsidR="000F626A" w14:paraId="33CAF577" w14:textId="77777777" w:rsidTr="005C0453">
        <w:tc>
          <w:tcPr>
            <w:tcW w:w="8258" w:type="dxa"/>
          </w:tcPr>
          <w:p w14:paraId="06715F64" w14:textId="77777777" w:rsidR="000F626A" w:rsidRDefault="000F626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66535BA" w14:textId="77777777" w:rsidR="000F626A" w:rsidRDefault="0028601F" w:rsidP="005C0453">
            <w:r>
              <w:rPr>
                <w:spacing w:val="-2"/>
                <w:sz w:val="18"/>
              </w:rPr>
              <w:t xml:space="preserve">Carenza di personale </w:t>
            </w:r>
          </w:p>
        </w:tc>
      </w:tr>
      <w:tr w:rsidR="000F626A" w14:paraId="63A47A44" w14:textId="77777777" w:rsidTr="005C0453">
        <w:tc>
          <w:tcPr>
            <w:tcW w:w="8258" w:type="dxa"/>
          </w:tcPr>
          <w:p w14:paraId="0C37A85B" w14:textId="77777777" w:rsidR="000F626A" w:rsidRDefault="000F626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4E426188" w14:textId="77777777" w:rsidR="000F626A" w:rsidRDefault="0028601F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 xml:space="preserve">Scelta procedura per favorire determinati operatori economici: </w:t>
            </w:r>
            <w:r w:rsidR="000F626A">
              <w:rPr>
                <w:sz w:val="18"/>
              </w:rPr>
              <w:t>Rilevante</w:t>
            </w:r>
          </w:p>
        </w:tc>
      </w:tr>
    </w:tbl>
    <w:p w14:paraId="37F37711" w14:textId="77777777" w:rsidR="000F626A" w:rsidRDefault="000F626A">
      <w:pPr>
        <w:rPr>
          <w:sz w:val="2"/>
          <w:szCs w:val="2"/>
        </w:rPr>
        <w:sectPr w:rsidR="000F626A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22BA464" w14:textId="77777777" w:rsidR="00E609F3" w:rsidRDefault="00E609F3">
      <w:pPr>
        <w:rPr>
          <w:sz w:val="2"/>
          <w:szCs w:val="2"/>
        </w:rPr>
      </w:pPr>
    </w:p>
    <w:p w14:paraId="2F4E424F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0719CA" w14:paraId="30813A92" w14:textId="77777777" w:rsidTr="005C0453">
        <w:tc>
          <w:tcPr>
            <w:tcW w:w="8258" w:type="dxa"/>
          </w:tcPr>
          <w:p w14:paraId="68528A18" w14:textId="77777777" w:rsidR="000719CA" w:rsidRPr="009C1168" w:rsidRDefault="000719CA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418899CE" w14:textId="77777777" w:rsidR="000719CA" w:rsidRPr="009C1168" w:rsidRDefault="009C1168" w:rsidP="009C1168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="000719CA"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0719CA" w14:paraId="25F60447" w14:textId="77777777" w:rsidTr="005C0453">
        <w:tc>
          <w:tcPr>
            <w:tcW w:w="8258" w:type="dxa"/>
          </w:tcPr>
          <w:p w14:paraId="68B0B87F" w14:textId="77777777" w:rsidR="000719CA" w:rsidRPr="009C1168" w:rsidRDefault="000719CA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5EA2C896" w14:textId="77777777" w:rsidR="000719CA" w:rsidRPr="009C1168" w:rsidRDefault="000719CA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0719CA" w:rsidRPr="00E81D91" w14:paraId="14C5C6C2" w14:textId="77777777" w:rsidTr="005C0453">
        <w:trPr>
          <w:trHeight w:val="263"/>
        </w:trPr>
        <w:tc>
          <w:tcPr>
            <w:tcW w:w="8258" w:type="dxa"/>
          </w:tcPr>
          <w:p w14:paraId="6A0ECCD7" w14:textId="77777777" w:rsidR="000719CA" w:rsidRPr="009C1168" w:rsidRDefault="000719CA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54D54505" w14:textId="77777777" w:rsidR="000719CA" w:rsidRPr="009C1168" w:rsidRDefault="000719CA" w:rsidP="005C0453">
            <w:pPr>
              <w:pStyle w:val="TableParagraph"/>
              <w:spacing w:before="154"/>
              <w:ind w:left="901" w:right="879"/>
              <w:jc w:val="center"/>
            </w:pPr>
            <w:r w:rsidRPr="009C1168">
              <w:t>Individuazione requisiti di qualificazione imprese</w:t>
            </w:r>
          </w:p>
        </w:tc>
      </w:tr>
      <w:tr w:rsidR="000719CA" w14:paraId="089E4CED" w14:textId="77777777" w:rsidTr="005C0453">
        <w:tc>
          <w:tcPr>
            <w:tcW w:w="8258" w:type="dxa"/>
          </w:tcPr>
          <w:p w14:paraId="0266B036" w14:textId="77777777" w:rsidR="000719CA" w:rsidRPr="009C1168" w:rsidRDefault="000719CA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3882AFC8" w14:textId="77777777" w:rsidR="000719CA" w:rsidRPr="009C1168" w:rsidRDefault="000719CA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0719CA" w:rsidRPr="00E81D91" w14:paraId="60E7A901" w14:textId="77777777" w:rsidTr="005C0453">
        <w:trPr>
          <w:trHeight w:val="528"/>
        </w:trPr>
        <w:tc>
          <w:tcPr>
            <w:tcW w:w="8258" w:type="dxa"/>
          </w:tcPr>
          <w:p w14:paraId="3BF9CC3B" w14:textId="77777777" w:rsidR="000719CA" w:rsidRPr="009C1168" w:rsidRDefault="000719CA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791CCCBF" w14:textId="77777777" w:rsidR="000719CA" w:rsidRPr="009C1168" w:rsidRDefault="000719CA" w:rsidP="005C0453">
            <w:pPr>
              <w:pStyle w:val="TableParagraph"/>
              <w:spacing w:line="203" w:lineRule="exact"/>
              <w:ind w:right="68"/>
            </w:pPr>
            <w:r w:rsidRPr="009C1168">
              <w:t>Fabbisogno/programmazione lavori</w:t>
            </w:r>
          </w:p>
        </w:tc>
      </w:tr>
      <w:tr w:rsidR="000719CA" w:rsidRPr="00E81D91" w14:paraId="330F9528" w14:textId="77777777" w:rsidTr="005C0453">
        <w:tc>
          <w:tcPr>
            <w:tcW w:w="8258" w:type="dxa"/>
          </w:tcPr>
          <w:p w14:paraId="324B81AD" w14:textId="77777777" w:rsidR="000719CA" w:rsidRPr="009C1168" w:rsidRDefault="000719CA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15BA9C6C" w14:textId="77777777" w:rsidR="000719CA" w:rsidRPr="009C1168" w:rsidRDefault="000719CA" w:rsidP="005C0453">
            <w:r w:rsidRPr="009C1168">
              <w:t xml:space="preserve">definizione requisiti di qualificazione delle imprese ai fini della partecipazione alla procedura/affidamento </w:t>
            </w:r>
          </w:p>
        </w:tc>
      </w:tr>
      <w:tr w:rsidR="000719CA" w14:paraId="409E26AB" w14:textId="77777777" w:rsidTr="005C0453">
        <w:tc>
          <w:tcPr>
            <w:tcW w:w="8258" w:type="dxa"/>
          </w:tcPr>
          <w:p w14:paraId="77D9E2AA" w14:textId="77777777" w:rsidR="000719CA" w:rsidRPr="009C1168" w:rsidRDefault="000719CA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7CD98A5E" w14:textId="77777777" w:rsidR="000719CA" w:rsidRPr="009C1168" w:rsidRDefault="000719CA" w:rsidP="000719CA">
            <w:pPr>
              <w:pStyle w:val="TableParagraph"/>
              <w:spacing w:line="203" w:lineRule="exact"/>
              <w:ind w:left="223"/>
            </w:pPr>
            <w:r w:rsidRPr="009C1168">
              <w:rPr>
                <w:sz w:val="20"/>
              </w:rPr>
              <w:t>fabbisognodilavori/programmazione – individuazione criteri di qualificazione adeguati</w:t>
            </w:r>
          </w:p>
        </w:tc>
      </w:tr>
      <w:tr w:rsidR="000719CA" w:rsidRPr="00A21E8B" w14:paraId="43651F65" w14:textId="77777777" w:rsidTr="005C0453">
        <w:tc>
          <w:tcPr>
            <w:tcW w:w="8258" w:type="dxa"/>
          </w:tcPr>
          <w:p w14:paraId="0E3E44F7" w14:textId="77777777" w:rsidR="000719CA" w:rsidRPr="009C1168" w:rsidRDefault="000719CA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5E87F37" w14:textId="77777777" w:rsidR="000719CA" w:rsidRPr="009C1168" w:rsidRDefault="000719CA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0719CA" w14:paraId="5916C77D" w14:textId="77777777" w:rsidTr="005C0453">
        <w:tc>
          <w:tcPr>
            <w:tcW w:w="8258" w:type="dxa"/>
          </w:tcPr>
          <w:p w14:paraId="19724B4C" w14:textId="77777777" w:rsidR="000719CA" w:rsidRPr="009C1168" w:rsidRDefault="000719CA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50BF61C6" w14:textId="77777777" w:rsidR="000719CA" w:rsidRPr="009C1168" w:rsidRDefault="000719CA" w:rsidP="005C0453">
            <w:r w:rsidRPr="009C1168">
              <w:t>RUP</w:t>
            </w:r>
          </w:p>
        </w:tc>
      </w:tr>
      <w:tr w:rsidR="000719CA" w14:paraId="6FEFAE38" w14:textId="77777777" w:rsidTr="005C0453">
        <w:tc>
          <w:tcPr>
            <w:tcW w:w="8258" w:type="dxa"/>
          </w:tcPr>
          <w:p w14:paraId="59EFE917" w14:textId="77777777" w:rsidR="000719CA" w:rsidRPr="009C1168" w:rsidRDefault="000719CA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3CDF9A9" w14:textId="77777777" w:rsidR="000719CA" w:rsidRPr="009C1168" w:rsidRDefault="000719CA" w:rsidP="005C0453">
            <w:r w:rsidRPr="009C1168">
              <w:t>in base alla procedura di affidamento</w:t>
            </w:r>
          </w:p>
        </w:tc>
      </w:tr>
      <w:tr w:rsidR="000719CA" w:rsidRPr="00E81D91" w14:paraId="53C626F5" w14:textId="77777777" w:rsidTr="005C0453">
        <w:tc>
          <w:tcPr>
            <w:tcW w:w="8258" w:type="dxa"/>
          </w:tcPr>
          <w:p w14:paraId="58FB94C7" w14:textId="77777777" w:rsidR="000719CA" w:rsidRDefault="000719C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68768A4" w14:textId="77777777" w:rsidR="000719CA" w:rsidRPr="00E81D91" w:rsidRDefault="000719CA" w:rsidP="005C0453">
            <w:r>
              <w:t>sistema di qualificazione – tipologia di lavori da realizzare</w:t>
            </w:r>
          </w:p>
        </w:tc>
      </w:tr>
      <w:tr w:rsidR="000719CA" w14:paraId="6170678E" w14:textId="77777777" w:rsidTr="005C0453">
        <w:tc>
          <w:tcPr>
            <w:tcW w:w="8258" w:type="dxa"/>
          </w:tcPr>
          <w:p w14:paraId="73D15480" w14:textId="77777777" w:rsidR="000719CA" w:rsidRDefault="000719C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0A3A7FD" w14:textId="77777777" w:rsidR="000719CA" w:rsidRDefault="000719CA" w:rsidP="005C0453">
            <w:pPr>
              <w:jc w:val="center"/>
            </w:pPr>
          </w:p>
        </w:tc>
      </w:tr>
      <w:tr w:rsidR="000719CA" w:rsidRPr="00985CEB" w14:paraId="1F8751E3" w14:textId="77777777" w:rsidTr="005C0453">
        <w:tc>
          <w:tcPr>
            <w:tcW w:w="8258" w:type="dxa"/>
          </w:tcPr>
          <w:p w14:paraId="304199D7" w14:textId="77777777" w:rsidR="000719CA" w:rsidRDefault="000719C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FB78C1E" w14:textId="77777777" w:rsidR="000719CA" w:rsidRPr="00985CEB" w:rsidRDefault="000719CA" w:rsidP="005C0453">
            <w:pPr>
              <w:rPr>
                <w:color w:val="FF0000"/>
              </w:rPr>
            </w:pPr>
            <w:r w:rsidRPr="000719CA">
              <w:t>Realizzazione lavori pubblici</w:t>
            </w:r>
          </w:p>
        </w:tc>
      </w:tr>
      <w:tr w:rsidR="000719CA" w:rsidRPr="00985CEB" w14:paraId="6BC1CA2A" w14:textId="77777777" w:rsidTr="005C0453">
        <w:trPr>
          <w:trHeight w:val="333"/>
        </w:trPr>
        <w:tc>
          <w:tcPr>
            <w:tcW w:w="8258" w:type="dxa"/>
          </w:tcPr>
          <w:p w14:paraId="255D3607" w14:textId="77777777" w:rsidR="000719CA" w:rsidRDefault="000719C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3EE65BE" w14:textId="77777777" w:rsidR="000719CA" w:rsidRPr="00985CEB" w:rsidRDefault="000719CA" w:rsidP="005C0453">
            <w:pPr>
              <w:rPr>
                <w:color w:val="FF0000"/>
              </w:rPr>
            </w:pPr>
          </w:p>
        </w:tc>
      </w:tr>
      <w:tr w:rsidR="000719CA" w14:paraId="2399BACA" w14:textId="77777777" w:rsidTr="005C0453">
        <w:tc>
          <w:tcPr>
            <w:tcW w:w="8258" w:type="dxa"/>
          </w:tcPr>
          <w:p w14:paraId="0475AA8B" w14:textId="77777777" w:rsidR="000719CA" w:rsidRDefault="000719C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11C3E95" w14:textId="77777777" w:rsidR="000719CA" w:rsidRDefault="000719CA" w:rsidP="005C0453"/>
        </w:tc>
      </w:tr>
      <w:tr w:rsidR="000719CA" w14:paraId="3E5001E5" w14:textId="77777777" w:rsidTr="005C0453">
        <w:tc>
          <w:tcPr>
            <w:tcW w:w="8258" w:type="dxa"/>
          </w:tcPr>
          <w:p w14:paraId="5B9F96FF" w14:textId="77777777" w:rsidR="000719CA" w:rsidRDefault="000719C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47096A5" w14:textId="77777777" w:rsidR="000719CA" w:rsidRDefault="000719CA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'Previsionedielementidielevatadiscrezionalitàe/orestrittiviperfavoriredeterminatisoggetti'--&gt;Rilevante</w:t>
            </w:r>
          </w:p>
        </w:tc>
      </w:tr>
    </w:tbl>
    <w:p w14:paraId="1E6592BF" w14:textId="77777777" w:rsidR="00E609F3" w:rsidRDefault="00E609F3">
      <w:pPr>
        <w:rPr>
          <w:noProof/>
        </w:rPr>
      </w:pPr>
    </w:p>
    <w:p w14:paraId="39BB7A16" w14:textId="77777777" w:rsidR="009C1168" w:rsidRDefault="009C1168">
      <w:pPr>
        <w:rPr>
          <w:noProof/>
        </w:rPr>
      </w:pPr>
    </w:p>
    <w:p w14:paraId="68476985" w14:textId="77777777" w:rsidR="009C1168" w:rsidRDefault="009C1168">
      <w:pPr>
        <w:rPr>
          <w:noProof/>
        </w:rPr>
      </w:pPr>
    </w:p>
    <w:p w14:paraId="16A7F0C1" w14:textId="77777777" w:rsidR="009C1168" w:rsidRDefault="009C1168">
      <w:pPr>
        <w:rPr>
          <w:noProof/>
        </w:rPr>
      </w:pPr>
    </w:p>
    <w:p w14:paraId="43CBE2FF" w14:textId="77777777" w:rsidR="009C1168" w:rsidRDefault="009C1168">
      <w:pPr>
        <w:rPr>
          <w:noProof/>
        </w:rPr>
      </w:pPr>
    </w:p>
    <w:p w14:paraId="7FD02407" w14:textId="77777777" w:rsidR="009C1168" w:rsidRDefault="009C1168">
      <w:pPr>
        <w:rPr>
          <w:noProof/>
        </w:rPr>
      </w:pPr>
    </w:p>
    <w:p w14:paraId="6F03271D" w14:textId="77777777" w:rsidR="009C1168" w:rsidRDefault="009C1168">
      <w:pPr>
        <w:rPr>
          <w:noProof/>
        </w:rPr>
      </w:pPr>
    </w:p>
    <w:p w14:paraId="67006610" w14:textId="77777777" w:rsidR="009C1168" w:rsidRDefault="009C1168">
      <w:pPr>
        <w:rPr>
          <w:noProof/>
        </w:rPr>
      </w:pPr>
    </w:p>
    <w:p w14:paraId="15586E9F" w14:textId="77777777" w:rsidR="009C1168" w:rsidRDefault="009C1168">
      <w:pPr>
        <w:rPr>
          <w:noProof/>
        </w:rPr>
      </w:pPr>
    </w:p>
    <w:p w14:paraId="7C98986F" w14:textId="77777777" w:rsidR="009C1168" w:rsidRDefault="009C1168">
      <w:pPr>
        <w:rPr>
          <w:noProof/>
        </w:rPr>
      </w:pPr>
    </w:p>
    <w:p w14:paraId="051CCFE4" w14:textId="77777777" w:rsidR="009C1168" w:rsidRDefault="009C1168">
      <w:pPr>
        <w:rPr>
          <w:noProof/>
        </w:rPr>
      </w:pPr>
    </w:p>
    <w:p w14:paraId="3D601128" w14:textId="77777777" w:rsidR="009C1168" w:rsidRDefault="009C1168">
      <w:pPr>
        <w:rPr>
          <w:noProof/>
        </w:rPr>
      </w:pPr>
    </w:p>
    <w:p w14:paraId="297EEF45" w14:textId="77777777" w:rsidR="009C1168" w:rsidRDefault="009C1168">
      <w:pPr>
        <w:rPr>
          <w:noProof/>
        </w:rPr>
      </w:pPr>
    </w:p>
    <w:p w14:paraId="05ADE557" w14:textId="77777777" w:rsidR="009C1168" w:rsidRDefault="009C1168">
      <w:pPr>
        <w:rPr>
          <w:noProof/>
        </w:rPr>
      </w:pPr>
    </w:p>
    <w:p w14:paraId="7B43E1B7" w14:textId="77777777" w:rsidR="009C1168" w:rsidRDefault="009C1168">
      <w:pPr>
        <w:rPr>
          <w:noProof/>
        </w:rPr>
      </w:pPr>
    </w:p>
    <w:p w14:paraId="763722A3" w14:textId="77777777" w:rsidR="009C1168" w:rsidRDefault="009C1168">
      <w:pPr>
        <w:rPr>
          <w:noProof/>
        </w:rPr>
      </w:pPr>
    </w:p>
    <w:p w14:paraId="3C38BC7A" w14:textId="77777777" w:rsidR="009C1168" w:rsidRDefault="009C1168">
      <w:pPr>
        <w:rPr>
          <w:noProof/>
        </w:rPr>
      </w:pPr>
    </w:p>
    <w:p w14:paraId="67A3787F" w14:textId="77777777" w:rsidR="009C1168" w:rsidRDefault="009C1168">
      <w:pPr>
        <w:rPr>
          <w:noProof/>
        </w:rPr>
      </w:pPr>
    </w:p>
    <w:p w14:paraId="05529AB9" w14:textId="77777777" w:rsidR="009C1168" w:rsidRDefault="009C1168">
      <w:pPr>
        <w:rPr>
          <w:noProof/>
        </w:rPr>
      </w:pPr>
    </w:p>
    <w:p w14:paraId="4D0664FA" w14:textId="77777777" w:rsidR="009C1168" w:rsidRDefault="009C1168">
      <w:pPr>
        <w:rPr>
          <w:noProof/>
        </w:rPr>
      </w:pPr>
    </w:p>
    <w:p w14:paraId="095CA663" w14:textId="77777777" w:rsidR="009C1168" w:rsidRDefault="009C1168">
      <w:pPr>
        <w:rPr>
          <w:noProof/>
        </w:rPr>
      </w:pPr>
    </w:p>
    <w:p w14:paraId="4267D618" w14:textId="77777777" w:rsidR="009C1168" w:rsidRDefault="009C1168">
      <w:pPr>
        <w:rPr>
          <w:noProof/>
        </w:rPr>
      </w:pPr>
    </w:p>
    <w:p w14:paraId="248D1E0D" w14:textId="77777777" w:rsidR="009C1168" w:rsidRDefault="009C1168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C1168" w14:paraId="661A844F" w14:textId="77777777" w:rsidTr="005C0453">
        <w:tc>
          <w:tcPr>
            <w:tcW w:w="8258" w:type="dxa"/>
          </w:tcPr>
          <w:p w14:paraId="54C6AF90" w14:textId="77777777" w:rsidR="009C1168" w:rsidRPr="009C1168" w:rsidRDefault="009C1168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654A1528" w14:textId="77777777" w:rsidR="009C1168" w:rsidRPr="009C1168" w:rsidRDefault="009C1168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9C1168" w14:paraId="6256900F" w14:textId="77777777" w:rsidTr="005C0453">
        <w:tc>
          <w:tcPr>
            <w:tcW w:w="8258" w:type="dxa"/>
          </w:tcPr>
          <w:p w14:paraId="2252B04E" w14:textId="77777777" w:rsidR="009C1168" w:rsidRPr="009C1168" w:rsidRDefault="009C1168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59425F80" w14:textId="77777777" w:rsidR="009C1168" w:rsidRPr="009C1168" w:rsidRDefault="009C1168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9C1168" w:rsidRPr="00E81D91" w14:paraId="1B36A914" w14:textId="77777777" w:rsidTr="005C0453">
        <w:trPr>
          <w:trHeight w:val="263"/>
        </w:trPr>
        <w:tc>
          <w:tcPr>
            <w:tcW w:w="8258" w:type="dxa"/>
          </w:tcPr>
          <w:p w14:paraId="2DE17222" w14:textId="77777777" w:rsidR="009C1168" w:rsidRPr="009C1168" w:rsidRDefault="009C1168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3CE43E4B" w14:textId="77777777" w:rsidR="009C1168" w:rsidRPr="009C1168" w:rsidRDefault="009C1168" w:rsidP="005C0453">
            <w:pPr>
              <w:pStyle w:val="TableParagraph"/>
              <w:spacing w:before="154"/>
              <w:ind w:left="901" w:right="879"/>
              <w:jc w:val="center"/>
            </w:pPr>
            <w:r w:rsidRPr="009C1168">
              <w:t xml:space="preserve">Individuazione </w:t>
            </w:r>
            <w:r>
              <w:t xml:space="preserve">criteri offerta economicamente vantaggiosa </w:t>
            </w:r>
          </w:p>
        </w:tc>
      </w:tr>
      <w:tr w:rsidR="009C1168" w14:paraId="19CB9D7A" w14:textId="77777777" w:rsidTr="005C0453">
        <w:tc>
          <w:tcPr>
            <w:tcW w:w="8258" w:type="dxa"/>
          </w:tcPr>
          <w:p w14:paraId="1B0111F9" w14:textId="77777777" w:rsidR="009C1168" w:rsidRPr="009C1168" w:rsidRDefault="009C1168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131B4FA8" w14:textId="77777777" w:rsidR="009C1168" w:rsidRPr="009C1168" w:rsidRDefault="009C1168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9C1168" w:rsidRPr="00E81D91" w14:paraId="4530581B" w14:textId="77777777" w:rsidTr="005C0453">
        <w:trPr>
          <w:trHeight w:val="528"/>
        </w:trPr>
        <w:tc>
          <w:tcPr>
            <w:tcW w:w="8258" w:type="dxa"/>
          </w:tcPr>
          <w:p w14:paraId="336502B3" w14:textId="77777777" w:rsidR="009C1168" w:rsidRPr="009C1168" w:rsidRDefault="009C1168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45255B67" w14:textId="77777777" w:rsidR="009C1168" w:rsidRPr="009C1168" w:rsidRDefault="009C1168" w:rsidP="005C0453">
            <w:pPr>
              <w:pStyle w:val="TableParagraph"/>
              <w:spacing w:line="203" w:lineRule="exact"/>
              <w:ind w:right="68"/>
            </w:pPr>
            <w:r w:rsidRPr="009C1168">
              <w:t>Fabbisogno/programmazione lavori</w:t>
            </w:r>
          </w:p>
        </w:tc>
      </w:tr>
      <w:tr w:rsidR="009C1168" w:rsidRPr="00E81D91" w14:paraId="44DFE47C" w14:textId="77777777" w:rsidTr="005C0453">
        <w:tc>
          <w:tcPr>
            <w:tcW w:w="8258" w:type="dxa"/>
          </w:tcPr>
          <w:p w14:paraId="6AB0EDE8" w14:textId="77777777" w:rsidR="009C1168" w:rsidRPr="009C1168" w:rsidRDefault="009C1168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20A3BEEA" w14:textId="77777777" w:rsidR="009C1168" w:rsidRPr="009C1168" w:rsidRDefault="009C1168" w:rsidP="005C0453">
            <w:r w:rsidRPr="009C1168">
              <w:t xml:space="preserve">definizione </w:t>
            </w:r>
            <w:r>
              <w:t xml:space="preserve">criteri offerta economicamente vantaggiosa </w:t>
            </w:r>
          </w:p>
        </w:tc>
      </w:tr>
      <w:tr w:rsidR="009C1168" w14:paraId="3161C662" w14:textId="77777777" w:rsidTr="005C0453">
        <w:tc>
          <w:tcPr>
            <w:tcW w:w="8258" w:type="dxa"/>
          </w:tcPr>
          <w:p w14:paraId="5C4D3BD7" w14:textId="77777777" w:rsidR="009C1168" w:rsidRPr="009C1168" w:rsidRDefault="009C1168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19FD9C4C" w14:textId="77777777" w:rsidR="009C1168" w:rsidRPr="009C1168" w:rsidRDefault="009C1168" w:rsidP="005C0453">
            <w:pPr>
              <w:pStyle w:val="TableParagraph"/>
              <w:spacing w:line="203" w:lineRule="exact"/>
              <w:ind w:left="223"/>
            </w:pPr>
            <w:r w:rsidRPr="009C1168">
              <w:rPr>
                <w:sz w:val="20"/>
              </w:rPr>
              <w:t>fabbisognodilavori/programmazione –</w:t>
            </w:r>
            <w:r>
              <w:rPr>
                <w:sz w:val="20"/>
              </w:rPr>
              <w:t xml:space="preserve"> analisi caratteristiche lavori  -</w:t>
            </w:r>
            <w:r w:rsidRPr="009C1168">
              <w:rPr>
                <w:sz w:val="20"/>
              </w:rPr>
              <w:t xml:space="preserve"> individuazione criteri </w:t>
            </w:r>
          </w:p>
        </w:tc>
      </w:tr>
      <w:tr w:rsidR="009C1168" w:rsidRPr="00A21E8B" w14:paraId="11BF03F4" w14:textId="77777777" w:rsidTr="005C0453">
        <w:tc>
          <w:tcPr>
            <w:tcW w:w="8258" w:type="dxa"/>
          </w:tcPr>
          <w:p w14:paraId="0F046EFA" w14:textId="77777777" w:rsidR="009C1168" w:rsidRPr="009C1168" w:rsidRDefault="009C1168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8222A56" w14:textId="77777777" w:rsidR="009C1168" w:rsidRPr="009C1168" w:rsidRDefault="009C1168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9C1168" w14:paraId="76DFFC30" w14:textId="77777777" w:rsidTr="005C0453">
        <w:tc>
          <w:tcPr>
            <w:tcW w:w="8258" w:type="dxa"/>
          </w:tcPr>
          <w:p w14:paraId="680771E4" w14:textId="77777777" w:rsidR="009C1168" w:rsidRPr="009C1168" w:rsidRDefault="009C1168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00A93842" w14:textId="77777777" w:rsidR="009C1168" w:rsidRPr="009C1168" w:rsidRDefault="009C1168" w:rsidP="005C0453">
            <w:r w:rsidRPr="009C1168">
              <w:t>RUP</w:t>
            </w:r>
          </w:p>
        </w:tc>
      </w:tr>
      <w:tr w:rsidR="009C1168" w14:paraId="1AA3776C" w14:textId="77777777" w:rsidTr="005C0453">
        <w:tc>
          <w:tcPr>
            <w:tcW w:w="8258" w:type="dxa"/>
          </w:tcPr>
          <w:p w14:paraId="09DAB0D5" w14:textId="77777777" w:rsidR="009C1168" w:rsidRPr="009C1168" w:rsidRDefault="009C1168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5BE8FE8" w14:textId="77777777" w:rsidR="009C1168" w:rsidRPr="009C1168" w:rsidRDefault="009C1168" w:rsidP="005C0453">
            <w:r w:rsidRPr="009C1168">
              <w:t>in base alla procedura di affidamento</w:t>
            </w:r>
          </w:p>
        </w:tc>
      </w:tr>
      <w:tr w:rsidR="009C1168" w:rsidRPr="00E81D91" w14:paraId="4A0CD3A8" w14:textId="77777777" w:rsidTr="005C0453">
        <w:tc>
          <w:tcPr>
            <w:tcW w:w="8258" w:type="dxa"/>
          </w:tcPr>
          <w:p w14:paraId="0C29304C" w14:textId="77777777" w:rsidR="009C1168" w:rsidRDefault="009C116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32E80B8" w14:textId="77777777" w:rsidR="009C1168" w:rsidRPr="00E81D91" w:rsidRDefault="009C1168" w:rsidP="005C0453">
            <w:r>
              <w:t xml:space="preserve">codice appalti – specifiche caratteristiche oggetto dell’appalto </w:t>
            </w:r>
          </w:p>
        </w:tc>
      </w:tr>
      <w:tr w:rsidR="009C1168" w14:paraId="5C02EF4B" w14:textId="77777777" w:rsidTr="005C0453">
        <w:tc>
          <w:tcPr>
            <w:tcW w:w="8258" w:type="dxa"/>
          </w:tcPr>
          <w:p w14:paraId="6920B270" w14:textId="77777777" w:rsidR="009C1168" w:rsidRDefault="009C116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66A6DCC" w14:textId="77777777" w:rsidR="009C1168" w:rsidRDefault="009C1168" w:rsidP="005C0453">
            <w:pPr>
              <w:jc w:val="center"/>
            </w:pPr>
          </w:p>
        </w:tc>
      </w:tr>
      <w:tr w:rsidR="009C1168" w:rsidRPr="00985CEB" w14:paraId="3D3CA1BF" w14:textId="77777777" w:rsidTr="005C0453">
        <w:tc>
          <w:tcPr>
            <w:tcW w:w="8258" w:type="dxa"/>
          </w:tcPr>
          <w:p w14:paraId="77A2F552" w14:textId="77777777" w:rsidR="009C1168" w:rsidRDefault="009C116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1AA4C44" w14:textId="77777777" w:rsidR="009C1168" w:rsidRPr="00985CEB" w:rsidRDefault="009C1168" w:rsidP="005C0453">
            <w:pPr>
              <w:rPr>
                <w:color w:val="FF0000"/>
              </w:rPr>
            </w:pPr>
            <w:r w:rsidRPr="000719CA">
              <w:t>Realizzazione lavori pubblici</w:t>
            </w:r>
          </w:p>
        </w:tc>
      </w:tr>
      <w:tr w:rsidR="009C1168" w:rsidRPr="00985CEB" w14:paraId="5FF60756" w14:textId="77777777" w:rsidTr="005C0453">
        <w:trPr>
          <w:trHeight w:val="333"/>
        </w:trPr>
        <w:tc>
          <w:tcPr>
            <w:tcW w:w="8258" w:type="dxa"/>
          </w:tcPr>
          <w:p w14:paraId="5A15FC72" w14:textId="77777777" w:rsidR="009C1168" w:rsidRDefault="009C116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8827603" w14:textId="77777777" w:rsidR="009C1168" w:rsidRPr="00985CEB" w:rsidRDefault="009C1168" w:rsidP="005C0453">
            <w:pPr>
              <w:rPr>
                <w:color w:val="FF0000"/>
              </w:rPr>
            </w:pPr>
          </w:p>
        </w:tc>
      </w:tr>
      <w:tr w:rsidR="009C1168" w14:paraId="73173215" w14:textId="77777777" w:rsidTr="005C0453">
        <w:tc>
          <w:tcPr>
            <w:tcW w:w="8258" w:type="dxa"/>
          </w:tcPr>
          <w:p w14:paraId="7C845B8F" w14:textId="77777777" w:rsidR="009C1168" w:rsidRDefault="009C116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CB97DAC" w14:textId="77777777" w:rsidR="009C1168" w:rsidRDefault="009C1168" w:rsidP="005C0453">
            <w:r>
              <w:rPr>
                <w:spacing w:val="-2"/>
                <w:sz w:val="18"/>
              </w:rPr>
              <w:t xml:space="preserve"> Difficoltà di individuare criteri che garantiscano la scelta più idonea </w:t>
            </w:r>
          </w:p>
        </w:tc>
      </w:tr>
      <w:tr w:rsidR="009C1168" w14:paraId="18C5FA4A" w14:textId="77777777" w:rsidTr="005C0453">
        <w:tc>
          <w:tcPr>
            <w:tcW w:w="8258" w:type="dxa"/>
          </w:tcPr>
          <w:p w14:paraId="5BE9408B" w14:textId="77777777" w:rsidR="009C1168" w:rsidRDefault="009C116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E5E0A83" w14:textId="77777777" w:rsidR="009C1168" w:rsidRDefault="009C1168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'Previsionedielementidielevatadiscrezionalitàe/orestrittiviperfavoriredeterminatisoggetti'--&gt;Rilevante</w:t>
            </w:r>
          </w:p>
        </w:tc>
      </w:tr>
    </w:tbl>
    <w:p w14:paraId="7E1FB348" w14:textId="77777777" w:rsidR="009C1168" w:rsidRDefault="009C1168" w:rsidP="009C1168">
      <w:pPr>
        <w:rPr>
          <w:noProof/>
        </w:rPr>
      </w:pPr>
    </w:p>
    <w:p w14:paraId="212DDF86" w14:textId="77777777" w:rsidR="009C1168" w:rsidRDefault="009C1168" w:rsidP="009C1168">
      <w:pPr>
        <w:rPr>
          <w:noProof/>
        </w:rPr>
      </w:pPr>
    </w:p>
    <w:p w14:paraId="77E4CFA6" w14:textId="77777777" w:rsidR="009C1168" w:rsidRDefault="009C1168" w:rsidP="009C1168">
      <w:pPr>
        <w:rPr>
          <w:noProof/>
        </w:rPr>
      </w:pPr>
    </w:p>
    <w:p w14:paraId="1FFF0772" w14:textId="77777777" w:rsidR="009C1168" w:rsidRDefault="009C1168" w:rsidP="009C1168">
      <w:pPr>
        <w:rPr>
          <w:noProof/>
        </w:rPr>
      </w:pPr>
    </w:p>
    <w:p w14:paraId="15CD68DF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043CFF4B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C1168" w14:paraId="18221729" w14:textId="77777777" w:rsidTr="005C0453">
        <w:tc>
          <w:tcPr>
            <w:tcW w:w="8258" w:type="dxa"/>
          </w:tcPr>
          <w:p w14:paraId="331A9047" w14:textId="77777777" w:rsidR="009C1168" w:rsidRPr="009C1168" w:rsidRDefault="009C1168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1D1DB7D5" w14:textId="77777777" w:rsidR="009C1168" w:rsidRPr="009C1168" w:rsidRDefault="009C1168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9C1168" w14:paraId="0FD08DA8" w14:textId="77777777" w:rsidTr="005C0453">
        <w:tc>
          <w:tcPr>
            <w:tcW w:w="8258" w:type="dxa"/>
          </w:tcPr>
          <w:p w14:paraId="6EDF3CE2" w14:textId="77777777" w:rsidR="009C1168" w:rsidRPr="009C1168" w:rsidRDefault="009C1168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052FA4C3" w14:textId="77777777" w:rsidR="009C1168" w:rsidRPr="009C1168" w:rsidRDefault="009C1168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9C1168" w:rsidRPr="00E81D91" w14:paraId="6351C946" w14:textId="77777777" w:rsidTr="005C0453">
        <w:trPr>
          <w:trHeight w:val="263"/>
        </w:trPr>
        <w:tc>
          <w:tcPr>
            <w:tcW w:w="8258" w:type="dxa"/>
          </w:tcPr>
          <w:p w14:paraId="4ED71E14" w14:textId="77777777" w:rsidR="009C1168" w:rsidRPr="009C1168" w:rsidRDefault="009C1168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DA9BA03" w14:textId="77777777" w:rsidR="009C1168" w:rsidRPr="009C1168" w:rsidRDefault="003E6453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Custodiadocumentazionedigara</w:t>
            </w:r>
          </w:p>
        </w:tc>
      </w:tr>
      <w:tr w:rsidR="009C1168" w14:paraId="69F3FBA6" w14:textId="77777777" w:rsidTr="005C0453">
        <w:tc>
          <w:tcPr>
            <w:tcW w:w="8258" w:type="dxa"/>
          </w:tcPr>
          <w:p w14:paraId="53A36782" w14:textId="77777777" w:rsidR="009C1168" w:rsidRPr="009C1168" w:rsidRDefault="009C1168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3EC6C157" w14:textId="77777777" w:rsidR="009C1168" w:rsidRPr="009C1168" w:rsidRDefault="009C1168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9C1168" w:rsidRPr="00E81D91" w14:paraId="6B2C40D9" w14:textId="77777777" w:rsidTr="005C0453">
        <w:trPr>
          <w:trHeight w:val="528"/>
        </w:trPr>
        <w:tc>
          <w:tcPr>
            <w:tcW w:w="8258" w:type="dxa"/>
          </w:tcPr>
          <w:p w14:paraId="5009EF5D" w14:textId="77777777" w:rsidR="009C1168" w:rsidRPr="009C1168" w:rsidRDefault="009C1168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28309762" w14:textId="77777777" w:rsidR="009C1168" w:rsidRPr="009C1168" w:rsidRDefault="003E6453" w:rsidP="005C0453">
            <w:pPr>
              <w:pStyle w:val="TableParagraph"/>
              <w:spacing w:line="203" w:lineRule="exact"/>
              <w:ind w:right="68"/>
            </w:pPr>
            <w:r>
              <w:t>Espletamento procedura di gara</w:t>
            </w:r>
          </w:p>
        </w:tc>
      </w:tr>
      <w:tr w:rsidR="009C1168" w:rsidRPr="00E81D91" w14:paraId="1310895E" w14:textId="77777777" w:rsidTr="005C0453">
        <w:tc>
          <w:tcPr>
            <w:tcW w:w="8258" w:type="dxa"/>
          </w:tcPr>
          <w:p w14:paraId="1BC0B228" w14:textId="77777777" w:rsidR="009C1168" w:rsidRPr="009C1168" w:rsidRDefault="009C1168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4A7F5C9B" w14:textId="77777777" w:rsidR="009C1168" w:rsidRPr="009C1168" w:rsidRDefault="003E6453" w:rsidP="005C0453">
            <w:r>
              <w:t>custodia documentazione di gara</w:t>
            </w:r>
          </w:p>
        </w:tc>
      </w:tr>
      <w:tr w:rsidR="009C1168" w14:paraId="1699F549" w14:textId="77777777" w:rsidTr="005C0453">
        <w:tc>
          <w:tcPr>
            <w:tcW w:w="8258" w:type="dxa"/>
          </w:tcPr>
          <w:p w14:paraId="7C729391" w14:textId="77777777" w:rsidR="009C1168" w:rsidRPr="009C1168" w:rsidRDefault="009C1168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52941943" w14:textId="77777777" w:rsidR="009C1168" w:rsidRPr="009C1168" w:rsidRDefault="003E6453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Espletamento procedura di gara con apertura plichi partecipanti </w:t>
            </w:r>
          </w:p>
        </w:tc>
      </w:tr>
      <w:tr w:rsidR="009C1168" w:rsidRPr="00A21E8B" w14:paraId="6F44BEF4" w14:textId="77777777" w:rsidTr="005C0453">
        <w:tc>
          <w:tcPr>
            <w:tcW w:w="8258" w:type="dxa"/>
          </w:tcPr>
          <w:p w14:paraId="2B63B21C" w14:textId="77777777" w:rsidR="009C1168" w:rsidRPr="009C1168" w:rsidRDefault="009C1168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AB4A5AE" w14:textId="77777777" w:rsidR="009C1168" w:rsidRPr="009C1168" w:rsidRDefault="009C1168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9C1168" w14:paraId="18039594" w14:textId="77777777" w:rsidTr="005C0453">
        <w:tc>
          <w:tcPr>
            <w:tcW w:w="8258" w:type="dxa"/>
          </w:tcPr>
          <w:p w14:paraId="3B5E8011" w14:textId="77777777" w:rsidR="009C1168" w:rsidRPr="009C1168" w:rsidRDefault="009C1168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3363D588" w14:textId="77777777" w:rsidR="009C1168" w:rsidRPr="009C1168" w:rsidRDefault="009C1168" w:rsidP="005C0453">
            <w:r w:rsidRPr="009C1168">
              <w:t>RUP</w:t>
            </w:r>
          </w:p>
        </w:tc>
      </w:tr>
      <w:tr w:rsidR="009C1168" w14:paraId="36B59EC9" w14:textId="77777777" w:rsidTr="005C0453">
        <w:tc>
          <w:tcPr>
            <w:tcW w:w="8258" w:type="dxa"/>
          </w:tcPr>
          <w:p w14:paraId="5C8E1A11" w14:textId="77777777" w:rsidR="009C1168" w:rsidRPr="009C1168" w:rsidRDefault="009C1168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28AED12" w14:textId="77777777" w:rsidR="009C1168" w:rsidRPr="009C1168" w:rsidRDefault="009C1168" w:rsidP="005C0453">
            <w:r w:rsidRPr="009C1168">
              <w:t>in base alla procedura di affidamento</w:t>
            </w:r>
          </w:p>
        </w:tc>
      </w:tr>
      <w:tr w:rsidR="009C1168" w:rsidRPr="00E81D91" w14:paraId="09A4ACBB" w14:textId="77777777" w:rsidTr="005C0453">
        <w:tc>
          <w:tcPr>
            <w:tcW w:w="8258" w:type="dxa"/>
          </w:tcPr>
          <w:p w14:paraId="7099574A" w14:textId="77777777" w:rsidR="009C1168" w:rsidRDefault="009C116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5B69CA8" w14:textId="77777777" w:rsidR="009C1168" w:rsidRPr="00E81D91" w:rsidRDefault="009C1168" w:rsidP="005C0453">
            <w:r>
              <w:t>codice appalti</w:t>
            </w:r>
          </w:p>
        </w:tc>
      </w:tr>
      <w:tr w:rsidR="009C1168" w14:paraId="057E4155" w14:textId="77777777" w:rsidTr="005C0453">
        <w:tc>
          <w:tcPr>
            <w:tcW w:w="8258" w:type="dxa"/>
          </w:tcPr>
          <w:p w14:paraId="0D83314B" w14:textId="77777777" w:rsidR="009C1168" w:rsidRDefault="009C116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D06B5ED" w14:textId="77777777" w:rsidR="009C1168" w:rsidRDefault="009C1168" w:rsidP="005C0453">
            <w:pPr>
              <w:jc w:val="center"/>
            </w:pPr>
          </w:p>
        </w:tc>
      </w:tr>
      <w:tr w:rsidR="009C1168" w:rsidRPr="00985CEB" w14:paraId="7FFFF723" w14:textId="77777777" w:rsidTr="005C0453">
        <w:tc>
          <w:tcPr>
            <w:tcW w:w="8258" w:type="dxa"/>
          </w:tcPr>
          <w:p w14:paraId="579D13A6" w14:textId="77777777" w:rsidR="009C1168" w:rsidRDefault="009C116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007A2DE" w14:textId="77777777" w:rsidR="009C1168" w:rsidRPr="00985CEB" w:rsidRDefault="009C1168" w:rsidP="005C0453">
            <w:pPr>
              <w:rPr>
                <w:color w:val="FF0000"/>
              </w:rPr>
            </w:pPr>
            <w:r w:rsidRPr="000719CA">
              <w:t>Realizzazione lavori pubblici</w:t>
            </w:r>
          </w:p>
        </w:tc>
      </w:tr>
      <w:tr w:rsidR="009C1168" w:rsidRPr="00985CEB" w14:paraId="3FF81A64" w14:textId="77777777" w:rsidTr="005C0453">
        <w:trPr>
          <w:trHeight w:val="333"/>
        </w:trPr>
        <w:tc>
          <w:tcPr>
            <w:tcW w:w="8258" w:type="dxa"/>
          </w:tcPr>
          <w:p w14:paraId="19B8E76A" w14:textId="77777777" w:rsidR="009C1168" w:rsidRDefault="009C116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5927DFC" w14:textId="77777777" w:rsidR="009C1168" w:rsidRPr="00985CEB" w:rsidRDefault="009C1168" w:rsidP="005C0453">
            <w:pPr>
              <w:rPr>
                <w:color w:val="FF0000"/>
              </w:rPr>
            </w:pPr>
          </w:p>
        </w:tc>
      </w:tr>
      <w:tr w:rsidR="009C1168" w14:paraId="333359AC" w14:textId="77777777" w:rsidTr="005C0453">
        <w:tc>
          <w:tcPr>
            <w:tcW w:w="8258" w:type="dxa"/>
          </w:tcPr>
          <w:p w14:paraId="2C19531C" w14:textId="77777777" w:rsidR="009C1168" w:rsidRDefault="009C116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2961869" w14:textId="77777777" w:rsidR="009C1168" w:rsidRDefault="003E6453" w:rsidP="005C0453">
            <w:r>
              <w:rPr>
                <w:spacing w:val="-2"/>
                <w:sz w:val="18"/>
              </w:rPr>
              <w:t xml:space="preserve">Locali non adeguati per la custodia </w:t>
            </w:r>
          </w:p>
        </w:tc>
      </w:tr>
      <w:tr w:rsidR="009C1168" w14:paraId="044F8128" w14:textId="77777777" w:rsidTr="005C0453">
        <w:tc>
          <w:tcPr>
            <w:tcW w:w="8258" w:type="dxa"/>
          </w:tcPr>
          <w:p w14:paraId="5403FA0B" w14:textId="77777777" w:rsidR="009C1168" w:rsidRDefault="009C116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79C5AAD" w14:textId="77777777" w:rsidR="009C1168" w:rsidRDefault="003E6453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'Manomissionedelladocumentazionealfinedialterarel'esitodellagara'--&gt;Trascurabile</w:t>
            </w:r>
          </w:p>
        </w:tc>
      </w:tr>
    </w:tbl>
    <w:p w14:paraId="791A9AFE" w14:textId="77777777" w:rsidR="009C1168" w:rsidRDefault="009C1168" w:rsidP="009C1168">
      <w:pPr>
        <w:rPr>
          <w:noProof/>
        </w:rPr>
      </w:pPr>
    </w:p>
    <w:p w14:paraId="0CB8FCB6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3E6453" w:rsidRPr="009C1168" w14:paraId="40E04C27" w14:textId="77777777" w:rsidTr="005C0453">
        <w:tc>
          <w:tcPr>
            <w:tcW w:w="8258" w:type="dxa"/>
          </w:tcPr>
          <w:p w14:paraId="2FC37E1A" w14:textId="77777777" w:rsidR="003E6453" w:rsidRPr="009C1168" w:rsidRDefault="003E6453" w:rsidP="005C0453">
            <w:pPr>
              <w:jc w:val="center"/>
            </w:pPr>
            <w:r w:rsidRPr="009C1168">
              <w:lastRenderedPageBreak/>
              <w:t>Area funzionale/ufficio</w:t>
            </w:r>
          </w:p>
        </w:tc>
        <w:tc>
          <w:tcPr>
            <w:tcW w:w="8145" w:type="dxa"/>
          </w:tcPr>
          <w:p w14:paraId="79C976D2" w14:textId="77777777" w:rsidR="003E6453" w:rsidRPr="009C1168" w:rsidRDefault="003E6453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3E6453" w:rsidRPr="009C1168" w14:paraId="371E89F9" w14:textId="77777777" w:rsidTr="005C0453">
        <w:tc>
          <w:tcPr>
            <w:tcW w:w="8258" w:type="dxa"/>
          </w:tcPr>
          <w:p w14:paraId="77D6435D" w14:textId="77777777" w:rsidR="003E6453" w:rsidRPr="009C1168" w:rsidRDefault="003E6453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71E346C3" w14:textId="77777777" w:rsidR="003E6453" w:rsidRPr="009C1168" w:rsidRDefault="003E6453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3E6453" w:rsidRPr="009C1168" w14:paraId="7CF4F207" w14:textId="77777777" w:rsidTr="005C0453">
        <w:trPr>
          <w:trHeight w:val="263"/>
        </w:trPr>
        <w:tc>
          <w:tcPr>
            <w:tcW w:w="8258" w:type="dxa"/>
          </w:tcPr>
          <w:p w14:paraId="299FD4EC" w14:textId="77777777" w:rsidR="003E6453" w:rsidRPr="009C1168" w:rsidRDefault="003E6453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73B835CD" w14:textId="77777777" w:rsidR="003E6453" w:rsidRPr="009C1168" w:rsidRDefault="003E6453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Ricezione offerte</w:t>
            </w:r>
          </w:p>
        </w:tc>
      </w:tr>
      <w:tr w:rsidR="003E6453" w:rsidRPr="009C1168" w14:paraId="2D7D990F" w14:textId="77777777" w:rsidTr="005C0453">
        <w:tc>
          <w:tcPr>
            <w:tcW w:w="8258" w:type="dxa"/>
          </w:tcPr>
          <w:p w14:paraId="5BF600C9" w14:textId="77777777" w:rsidR="003E6453" w:rsidRPr="009C1168" w:rsidRDefault="003E6453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0788FDCF" w14:textId="77777777" w:rsidR="003E6453" w:rsidRPr="009C1168" w:rsidRDefault="003E6453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3E6453" w:rsidRPr="009C1168" w14:paraId="423F84A9" w14:textId="77777777" w:rsidTr="005C0453">
        <w:trPr>
          <w:trHeight w:val="528"/>
        </w:trPr>
        <w:tc>
          <w:tcPr>
            <w:tcW w:w="8258" w:type="dxa"/>
          </w:tcPr>
          <w:p w14:paraId="4665AA64" w14:textId="77777777" w:rsidR="003E6453" w:rsidRPr="009C1168" w:rsidRDefault="003E6453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4546A548" w14:textId="77777777" w:rsidR="003E6453" w:rsidRPr="009C1168" w:rsidRDefault="003E6453" w:rsidP="005C0453">
            <w:pPr>
              <w:pStyle w:val="TableParagraph"/>
              <w:spacing w:line="203" w:lineRule="exact"/>
              <w:ind w:right="68"/>
            </w:pPr>
            <w:r>
              <w:t>Indizione procedura di gara</w:t>
            </w:r>
          </w:p>
        </w:tc>
      </w:tr>
      <w:tr w:rsidR="003E6453" w:rsidRPr="009C1168" w14:paraId="41031061" w14:textId="77777777" w:rsidTr="005C0453">
        <w:tc>
          <w:tcPr>
            <w:tcW w:w="8258" w:type="dxa"/>
          </w:tcPr>
          <w:p w14:paraId="19D12881" w14:textId="77777777" w:rsidR="003E6453" w:rsidRPr="009C1168" w:rsidRDefault="003E6453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080B9FEE" w14:textId="77777777" w:rsidR="003E6453" w:rsidRPr="009C1168" w:rsidRDefault="003E6453" w:rsidP="005C0453">
            <w:r>
              <w:t>aggiudicazione</w:t>
            </w:r>
          </w:p>
        </w:tc>
      </w:tr>
      <w:tr w:rsidR="003E6453" w:rsidRPr="009C1168" w14:paraId="19E7237B" w14:textId="77777777" w:rsidTr="005C0453">
        <w:tc>
          <w:tcPr>
            <w:tcW w:w="8258" w:type="dxa"/>
          </w:tcPr>
          <w:p w14:paraId="2D982571" w14:textId="77777777" w:rsidR="003E6453" w:rsidRPr="009C1168" w:rsidRDefault="003E6453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40E12F7A" w14:textId="77777777" w:rsidR="003E6453" w:rsidRPr="009C1168" w:rsidRDefault="003E6453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Indizione procedura di gara – pubblicazione bando/avviso/ invito – ricezione offerte </w:t>
            </w:r>
          </w:p>
        </w:tc>
      </w:tr>
      <w:tr w:rsidR="003E6453" w:rsidRPr="009C1168" w14:paraId="2BAA5D8D" w14:textId="77777777" w:rsidTr="005C0453">
        <w:tc>
          <w:tcPr>
            <w:tcW w:w="8258" w:type="dxa"/>
          </w:tcPr>
          <w:p w14:paraId="5348D616" w14:textId="77777777" w:rsidR="003E6453" w:rsidRPr="009C1168" w:rsidRDefault="003E6453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C49F0DF" w14:textId="77777777" w:rsidR="003E6453" w:rsidRPr="009C1168" w:rsidRDefault="003E6453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3E6453" w:rsidRPr="009C1168" w14:paraId="61C464CC" w14:textId="77777777" w:rsidTr="005C0453">
        <w:tc>
          <w:tcPr>
            <w:tcW w:w="8258" w:type="dxa"/>
          </w:tcPr>
          <w:p w14:paraId="41D3A916" w14:textId="77777777" w:rsidR="003E6453" w:rsidRPr="009C1168" w:rsidRDefault="003E6453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700A9A0A" w14:textId="77777777" w:rsidR="003E6453" w:rsidRPr="009C1168" w:rsidRDefault="003E6453" w:rsidP="005C0453">
            <w:r w:rsidRPr="009C1168">
              <w:t>RUP</w:t>
            </w:r>
          </w:p>
        </w:tc>
      </w:tr>
      <w:tr w:rsidR="003E6453" w:rsidRPr="009C1168" w14:paraId="43BC8B64" w14:textId="77777777" w:rsidTr="005C0453">
        <w:tc>
          <w:tcPr>
            <w:tcW w:w="8258" w:type="dxa"/>
          </w:tcPr>
          <w:p w14:paraId="465BC6FE" w14:textId="77777777" w:rsidR="003E6453" w:rsidRPr="009C1168" w:rsidRDefault="003E6453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9EDD2CB" w14:textId="77777777" w:rsidR="003E6453" w:rsidRPr="009C1168" w:rsidRDefault="003E6453" w:rsidP="005C0453">
            <w:r w:rsidRPr="009C1168">
              <w:t>in base alla procedura di affidamento</w:t>
            </w:r>
          </w:p>
        </w:tc>
      </w:tr>
      <w:tr w:rsidR="003E6453" w:rsidRPr="00E81D91" w14:paraId="20F9AE2D" w14:textId="77777777" w:rsidTr="005C0453">
        <w:tc>
          <w:tcPr>
            <w:tcW w:w="8258" w:type="dxa"/>
          </w:tcPr>
          <w:p w14:paraId="333C4668" w14:textId="77777777" w:rsidR="003E6453" w:rsidRDefault="003E6453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A65DDC6" w14:textId="77777777" w:rsidR="003E6453" w:rsidRPr="00E81D91" w:rsidRDefault="003E6453" w:rsidP="005C0453">
            <w:r>
              <w:t>codice appalti</w:t>
            </w:r>
          </w:p>
        </w:tc>
      </w:tr>
      <w:tr w:rsidR="003E6453" w14:paraId="324AE53F" w14:textId="77777777" w:rsidTr="005C0453">
        <w:tc>
          <w:tcPr>
            <w:tcW w:w="8258" w:type="dxa"/>
          </w:tcPr>
          <w:p w14:paraId="259BC57F" w14:textId="77777777" w:rsidR="003E6453" w:rsidRDefault="003E6453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3F4681C" w14:textId="77777777" w:rsidR="003E6453" w:rsidRDefault="003E6453" w:rsidP="005C0453">
            <w:pPr>
              <w:jc w:val="center"/>
            </w:pPr>
          </w:p>
        </w:tc>
      </w:tr>
      <w:tr w:rsidR="003E6453" w:rsidRPr="00985CEB" w14:paraId="204EC65F" w14:textId="77777777" w:rsidTr="005C0453">
        <w:tc>
          <w:tcPr>
            <w:tcW w:w="8258" w:type="dxa"/>
          </w:tcPr>
          <w:p w14:paraId="7E496B03" w14:textId="77777777" w:rsidR="003E6453" w:rsidRDefault="003E6453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19B5D15" w14:textId="77777777" w:rsidR="003E6453" w:rsidRPr="00985CEB" w:rsidRDefault="003E6453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3E6453" w:rsidRPr="00985CEB" w14:paraId="02E42045" w14:textId="77777777" w:rsidTr="005C0453">
        <w:trPr>
          <w:trHeight w:val="333"/>
        </w:trPr>
        <w:tc>
          <w:tcPr>
            <w:tcW w:w="8258" w:type="dxa"/>
          </w:tcPr>
          <w:p w14:paraId="091CF8E4" w14:textId="77777777" w:rsidR="003E6453" w:rsidRDefault="003E6453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784F628" w14:textId="77777777" w:rsidR="003E6453" w:rsidRPr="00985CEB" w:rsidRDefault="003E6453" w:rsidP="005C0453">
            <w:pPr>
              <w:rPr>
                <w:color w:val="FF0000"/>
              </w:rPr>
            </w:pPr>
          </w:p>
        </w:tc>
      </w:tr>
      <w:tr w:rsidR="003E6453" w14:paraId="26792EA3" w14:textId="77777777" w:rsidTr="005C0453">
        <w:tc>
          <w:tcPr>
            <w:tcW w:w="8258" w:type="dxa"/>
          </w:tcPr>
          <w:p w14:paraId="04B6B257" w14:textId="77777777" w:rsidR="003E6453" w:rsidRDefault="003E6453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FE45AB8" w14:textId="77777777" w:rsidR="003E6453" w:rsidRDefault="003E6453" w:rsidP="005C0453">
            <w:r>
              <w:rPr>
                <w:spacing w:val="-2"/>
                <w:sz w:val="18"/>
              </w:rPr>
              <w:t xml:space="preserve"> Maggiore nei casi di gara non espletate su piattaforme informatiche</w:t>
            </w:r>
          </w:p>
        </w:tc>
      </w:tr>
      <w:tr w:rsidR="003E6453" w14:paraId="56082A41" w14:textId="77777777" w:rsidTr="005C0453">
        <w:tc>
          <w:tcPr>
            <w:tcW w:w="8258" w:type="dxa"/>
          </w:tcPr>
          <w:p w14:paraId="11FED9D7" w14:textId="77777777" w:rsidR="003E6453" w:rsidRDefault="003E6453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8F7D08A" w14:textId="77777777" w:rsidR="003E6453" w:rsidRDefault="003E6453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'Manomissione,alterazionee/oomissioneperfavoriredeterminatioperatorieconomici'--&gt;Medio/Basso</w:t>
            </w:r>
          </w:p>
        </w:tc>
      </w:tr>
    </w:tbl>
    <w:p w14:paraId="1249DDA7" w14:textId="77777777" w:rsidR="00E609F3" w:rsidRDefault="00E609F3">
      <w:pPr>
        <w:rPr>
          <w:sz w:val="2"/>
          <w:szCs w:val="2"/>
        </w:rPr>
      </w:pPr>
    </w:p>
    <w:p w14:paraId="36C90192" w14:textId="77777777" w:rsidR="003E6453" w:rsidRDefault="003E6453">
      <w:pPr>
        <w:rPr>
          <w:sz w:val="2"/>
          <w:szCs w:val="2"/>
        </w:rPr>
      </w:pPr>
    </w:p>
    <w:p w14:paraId="584E16D4" w14:textId="77777777" w:rsidR="003E6453" w:rsidRDefault="003E6453">
      <w:pPr>
        <w:rPr>
          <w:sz w:val="2"/>
          <w:szCs w:val="2"/>
        </w:rPr>
      </w:pPr>
    </w:p>
    <w:p w14:paraId="46CEA638" w14:textId="77777777" w:rsidR="003E6453" w:rsidRDefault="003E6453">
      <w:pPr>
        <w:rPr>
          <w:sz w:val="2"/>
          <w:szCs w:val="2"/>
        </w:rPr>
      </w:pPr>
    </w:p>
    <w:p w14:paraId="00CB9F12" w14:textId="77777777" w:rsidR="003E6453" w:rsidRDefault="003E6453">
      <w:pPr>
        <w:rPr>
          <w:sz w:val="2"/>
          <w:szCs w:val="2"/>
        </w:rPr>
      </w:pPr>
    </w:p>
    <w:p w14:paraId="1EA21829" w14:textId="77777777" w:rsidR="003E6453" w:rsidRDefault="003E6453">
      <w:pPr>
        <w:rPr>
          <w:sz w:val="2"/>
          <w:szCs w:val="2"/>
        </w:rPr>
      </w:pPr>
    </w:p>
    <w:p w14:paraId="4B858D39" w14:textId="77777777" w:rsidR="003E6453" w:rsidRDefault="003E6453">
      <w:pPr>
        <w:rPr>
          <w:sz w:val="2"/>
          <w:szCs w:val="2"/>
        </w:rPr>
      </w:pPr>
    </w:p>
    <w:p w14:paraId="5D87AF1E" w14:textId="77777777" w:rsidR="003E6453" w:rsidRDefault="003E6453">
      <w:pPr>
        <w:rPr>
          <w:sz w:val="2"/>
          <w:szCs w:val="2"/>
        </w:rPr>
      </w:pPr>
    </w:p>
    <w:p w14:paraId="3955E72B" w14:textId="77777777" w:rsidR="003E6453" w:rsidRDefault="003E6453">
      <w:pPr>
        <w:rPr>
          <w:sz w:val="2"/>
          <w:szCs w:val="2"/>
        </w:rPr>
      </w:pPr>
    </w:p>
    <w:p w14:paraId="2F922B39" w14:textId="77777777" w:rsidR="003E6453" w:rsidRDefault="003E6453">
      <w:pPr>
        <w:rPr>
          <w:sz w:val="2"/>
          <w:szCs w:val="2"/>
        </w:rPr>
      </w:pPr>
    </w:p>
    <w:p w14:paraId="1590F1F1" w14:textId="77777777" w:rsidR="003E6453" w:rsidRDefault="003E6453">
      <w:pPr>
        <w:rPr>
          <w:sz w:val="2"/>
          <w:szCs w:val="2"/>
        </w:rPr>
      </w:pPr>
    </w:p>
    <w:p w14:paraId="749E61EB" w14:textId="77777777" w:rsidR="003E6453" w:rsidRDefault="003E6453">
      <w:pPr>
        <w:rPr>
          <w:sz w:val="2"/>
          <w:szCs w:val="2"/>
        </w:rPr>
      </w:pPr>
    </w:p>
    <w:p w14:paraId="7B1F7D7D" w14:textId="77777777" w:rsidR="003E6453" w:rsidRDefault="003E6453">
      <w:pPr>
        <w:rPr>
          <w:sz w:val="2"/>
          <w:szCs w:val="2"/>
        </w:rPr>
      </w:pPr>
    </w:p>
    <w:p w14:paraId="021E0DD7" w14:textId="77777777" w:rsidR="003E6453" w:rsidRDefault="003E6453">
      <w:pPr>
        <w:rPr>
          <w:sz w:val="2"/>
          <w:szCs w:val="2"/>
        </w:rPr>
      </w:pPr>
    </w:p>
    <w:p w14:paraId="56059419" w14:textId="77777777" w:rsidR="003E6453" w:rsidRDefault="003E6453">
      <w:pPr>
        <w:rPr>
          <w:sz w:val="2"/>
          <w:szCs w:val="2"/>
        </w:rPr>
      </w:pPr>
    </w:p>
    <w:p w14:paraId="2F0F5642" w14:textId="77777777" w:rsidR="003E6453" w:rsidRDefault="003E6453">
      <w:pPr>
        <w:rPr>
          <w:sz w:val="2"/>
          <w:szCs w:val="2"/>
        </w:rPr>
      </w:pPr>
    </w:p>
    <w:p w14:paraId="7A6CDDEA" w14:textId="77777777" w:rsidR="003E6453" w:rsidRDefault="003E6453">
      <w:pPr>
        <w:rPr>
          <w:sz w:val="2"/>
          <w:szCs w:val="2"/>
        </w:rPr>
      </w:pPr>
    </w:p>
    <w:p w14:paraId="3D8A6633" w14:textId="77777777" w:rsidR="003E6453" w:rsidRDefault="003E6453">
      <w:pPr>
        <w:rPr>
          <w:sz w:val="2"/>
          <w:szCs w:val="2"/>
        </w:rPr>
      </w:pPr>
    </w:p>
    <w:p w14:paraId="017F86AD" w14:textId="77777777" w:rsidR="003E6453" w:rsidRDefault="003E6453">
      <w:pPr>
        <w:rPr>
          <w:sz w:val="2"/>
          <w:szCs w:val="2"/>
        </w:rPr>
      </w:pPr>
    </w:p>
    <w:p w14:paraId="145E4DA7" w14:textId="77777777" w:rsidR="003E6453" w:rsidRDefault="003E6453">
      <w:pPr>
        <w:rPr>
          <w:sz w:val="2"/>
          <w:szCs w:val="2"/>
        </w:rPr>
      </w:pPr>
    </w:p>
    <w:p w14:paraId="00D5B8FE" w14:textId="77777777" w:rsidR="003E6453" w:rsidRDefault="003E6453">
      <w:pPr>
        <w:rPr>
          <w:sz w:val="2"/>
          <w:szCs w:val="2"/>
        </w:rPr>
      </w:pPr>
    </w:p>
    <w:p w14:paraId="2226A588" w14:textId="77777777" w:rsidR="003E6453" w:rsidRDefault="003E6453">
      <w:pPr>
        <w:rPr>
          <w:sz w:val="2"/>
          <w:szCs w:val="2"/>
        </w:rPr>
      </w:pPr>
    </w:p>
    <w:p w14:paraId="3FA9058C" w14:textId="77777777" w:rsidR="003E6453" w:rsidRDefault="003E6453">
      <w:pPr>
        <w:rPr>
          <w:sz w:val="2"/>
          <w:szCs w:val="2"/>
        </w:rPr>
      </w:pPr>
    </w:p>
    <w:p w14:paraId="52469CDB" w14:textId="77777777" w:rsidR="003E6453" w:rsidRDefault="003E6453">
      <w:pPr>
        <w:rPr>
          <w:sz w:val="2"/>
          <w:szCs w:val="2"/>
        </w:rPr>
      </w:pPr>
    </w:p>
    <w:p w14:paraId="79FC64F5" w14:textId="77777777" w:rsidR="003E6453" w:rsidRDefault="003E6453">
      <w:pPr>
        <w:rPr>
          <w:sz w:val="2"/>
          <w:szCs w:val="2"/>
        </w:rPr>
      </w:pPr>
    </w:p>
    <w:p w14:paraId="62B9FE51" w14:textId="77777777" w:rsidR="003E6453" w:rsidRDefault="003E6453">
      <w:pPr>
        <w:rPr>
          <w:sz w:val="2"/>
          <w:szCs w:val="2"/>
        </w:rPr>
      </w:pPr>
    </w:p>
    <w:p w14:paraId="145E583F" w14:textId="77777777" w:rsidR="003E6453" w:rsidRDefault="003E6453">
      <w:pPr>
        <w:rPr>
          <w:sz w:val="2"/>
          <w:szCs w:val="2"/>
        </w:rPr>
      </w:pPr>
    </w:p>
    <w:p w14:paraId="026C352B" w14:textId="77777777" w:rsidR="003E6453" w:rsidRDefault="003E6453">
      <w:pPr>
        <w:rPr>
          <w:sz w:val="2"/>
          <w:szCs w:val="2"/>
        </w:rPr>
      </w:pPr>
    </w:p>
    <w:p w14:paraId="0C4062A7" w14:textId="77777777" w:rsidR="003E6453" w:rsidRDefault="003E6453">
      <w:pPr>
        <w:rPr>
          <w:sz w:val="2"/>
          <w:szCs w:val="2"/>
        </w:rPr>
      </w:pPr>
    </w:p>
    <w:p w14:paraId="1D1564B5" w14:textId="77777777" w:rsidR="003E6453" w:rsidRDefault="003E6453">
      <w:pPr>
        <w:rPr>
          <w:sz w:val="2"/>
          <w:szCs w:val="2"/>
        </w:rPr>
      </w:pPr>
    </w:p>
    <w:p w14:paraId="58C53B86" w14:textId="77777777" w:rsidR="003E6453" w:rsidRDefault="003E6453">
      <w:pPr>
        <w:rPr>
          <w:sz w:val="2"/>
          <w:szCs w:val="2"/>
        </w:rPr>
      </w:pPr>
    </w:p>
    <w:p w14:paraId="21897516" w14:textId="77777777" w:rsidR="003E6453" w:rsidRDefault="003E6453">
      <w:pPr>
        <w:rPr>
          <w:sz w:val="2"/>
          <w:szCs w:val="2"/>
        </w:rPr>
      </w:pPr>
    </w:p>
    <w:p w14:paraId="315D9047" w14:textId="77777777" w:rsidR="003E6453" w:rsidRDefault="003E6453">
      <w:pPr>
        <w:rPr>
          <w:sz w:val="2"/>
          <w:szCs w:val="2"/>
        </w:rPr>
      </w:pPr>
    </w:p>
    <w:p w14:paraId="6D74D1FA" w14:textId="77777777" w:rsidR="003E6453" w:rsidRDefault="003E6453">
      <w:pPr>
        <w:rPr>
          <w:sz w:val="2"/>
          <w:szCs w:val="2"/>
        </w:rPr>
      </w:pPr>
    </w:p>
    <w:p w14:paraId="35A84A06" w14:textId="77777777" w:rsidR="003E6453" w:rsidRDefault="003E6453">
      <w:pPr>
        <w:rPr>
          <w:sz w:val="2"/>
          <w:szCs w:val="2"/>
        </w:rPr>
      </w:pPr>
    </w:p>
    <w:p w14:paraId="142C98BB" w14:textId="77777777" w:rsidR="003E6453" w:rsidRDefault="003E6453">
      <w:pPr>
        <w:rPr>
          <w:sz w:val="2"/>
          <w:szCs w:val="2"/>
        </w:rPr>
      </w:pPr>
    </w:p>
    <w:p w14:paraId="0DEBFB87" w14:textId="77777777" w:rsidR="003E6453" w:rsidRDefault="003E6453">
      <w:pPr>
        <w:rPr>
          <w:sz w:val="2"/>
          <w:szCs w:val="2"/>
        </w:rPr>
      </w:pPr>
    </w:p>
    <w:p w14:paraId="311D295C" w14:textId="77777777" w:rsidR="003E6453" w:rsidRDefault="003E6453">
      <w:pPr>
        <w:rPr>
          <w:sz w:val="2"/>
          <w:szCs w:val="2"/>
        </w:rPr>
      </w:pPr>
    </w:p>
    <w:p w14:paraId="46C8748E" w14:textId="77777777" w:rsidR="003E6453" w:rsidRDefault="003E6453">
      <w:pPr>
        <w:rPr>
          <w:sz w:val="2"/>
          <w:szCs w:val="2"/>
        </w:rPr>
      </w:pPr>
    </w:p>
    <w:p w14:paraId="132C4607" w14:textId="77777777" w:rsidR="003E6453" w:rsidRDefault="003E6453">
      <w:pPr>
        <w:rPr>
          <w:sz w:val="2"/>
          <w:szCs w:val="2"/>
        </w:rPr>
      </w:pPr>
    </w:p>
    <w:p w14:paraId="2487373D" w14:textId="77777777" w:rsidR="003E6453" w:rsidRDefault="003E6453">
      <w:pPr>
        <w:rPr>
          <w:sz w:val="2"/>
          <w:szCs w:val="2"/>
        </w:rPr>
      </w:pPr>
    </w:p>
    <w:p w14:paraId="725ED794" w14:textId="77777777" w:rsidR="003E6453" w:rsidRDefault="003E6453">
      <w:pPr>
        <w:rPr>
          <w:sz w:val="2"/>
          <w:szCs w:val="2"/>
        </w:rPr>
      </w:pPr>
    </w:p>
    <w:p w14:paraId="3B81405A" w14:textId="77777777" w:rsidR="003E6453" w:rsidRDefault="003E6453">
      <w:pPr>
        <w:rPr>
          <w:sz w:val="2"/>
          <w:szCs w:val="2"/>
        </w:rPr>
      </w:pPr>
    </w:p>
    <w:p w14:paraId="688E92A3" w14:textId="77777777" w:rsidR="003E6453" w:rsidRDefault="003E6453">
      <w:pPr>
        <w:rPr>
          <w:sz w:val="2"/>
          <w:szCs w:val="2"/>
        </w:rPr>
      </w:pPr>
    </w:p>
    <w:p w14:paraId="409C5E2B" w14:textId="77777777" w:rsidR="003E6453" w:rsidRDefault="003E6453">
      <w:pPr>
        <w:rPr>
          <w:sz w:val="2"/>
          <w:szCs w:val="2"/>
        </w:rPr>
      </w:pPr>
    </w:p>
    <w:p w14:paraId="49D56120" w14:textId="77777777" w:rsidR="003E6453" w:rsidRDefault="003E6453">
      <w:pPr>
        <w:rPr>
          <w:sz w:val="2"/>
          <w:szCs w:val="2"/>
        </w:rPr>
      </w:pPr>
    </w:p>
    <w:p w14:paraId="19FBE9BC" w14:textId="77777777" w:rsidR="003E6453" w:rsidRDefault="003E6453">
      <w:pPr>
        <w:rPr>
          <w:sz w:val="2"/>
          <w:szCs w:val="2"/>
        </w:rPr>
      </w:pPr>
    </w:p>
    <w:p w14:paraId="7042945B" w14:textId="77777777" w:rsidR="003E6453" w:rsidRDefault="003E6453">
      <w:pPr>
        <w:rPr>
          <w:sz w:val="2"/>
          <w:szCs w:val="2"/>
        </w:rPr>
      </w:pPr>
    </w:p>
    <w:p w14:paraId="454256B4" w14:textId="77777777" w:rsidR="003E6453" w:rsidRDefault="003E6453">
      <w:pPr>
        <w:rPr>
          <w:sz w:val="2"/>
          <w:szCs w:val="2"/>
        </w:rPr>
      </w:pPr>
    </w:p>
    <w:p w14:paraId="1D0503BF" w14:textId="77777777" w:rsidR="003E6453" w:rsidRDefault="003E6453">
      <w:pPr>
        <w:rPr>
          <w:sz w:val="2"/>
          <w:szCs w:val="2"/>
        </w:rPr>
      </w:pPr>
    </w:p>
    <w:p w14:paraId="646D6D62" w14:textId="77777777" w:rsidR="003E6453" w:rsidRDefault="003E6453">
      <w:pPr>
        <w:rPr>
          <w:sz w:val="2"/>
          <w:szCs w:val="2"/>
        </w:rPr>
      </w:pPr>
    </w:p>
    <w:p w14:paraId="550A2EE1" w14:textId="77777777" w:rsidR="003E6453" w:rsidRDefault="003E6453">
      <w:pPr>
        <w:rPr>
          <w:sz w:val="2"/>
          <w:szCs w:val="2"/>
        </w:rPr>
      </w:pPr>
    </w:p>
    <w:p w14:paraId="02B54542" w14:textId="77777777" w:rsidR="003E6453" w:rsidRDefault="003E6453">
      <w:pPr>
        <w:rPr>
          <w:sz w:val="2"/>
          <w:szCs w:val="2"/>
        </w:rPr>
      </w:pPr>
    </w:p>
    <w:p w14:paraId="7F2EAE71" w14:textId="77777777" w:rsidR="003E6453" w:rsidRDefault="003E6453">
      <w:pPr>
        <w:rPr>
          <w:sz w:val="2"/>
          <w:szCs w:val="2"/>
        </w:rPr>
      </w:pPr>
    </w:p>
    <w:p w14:paraId="3CE73178" w14:textId="77777777" w:rsidR="003E6453" w:rsidRDefault="003E6453">
      <w:pPr>
        <w:rPr>
          <w:sz w:val="2"/>
          <w:szCs w:val="2"/>
        </w:rPr>
      </w:pPr>
    </w:p>
    <w:p w14:paraId="0C61A249" w14:textId="77777777" w:rsidR="003E6453" w:rsidRDefault="003E6453">
      <w:pPr>
        <w:rPr>
          <w:sz w:val="2"/>
          <w:szCs w:val="2"/>
        </w:rPr>
      </w:pPr>
    </w:p>
    <w:p w14:paraId="189B8E42" w14:textId="77777777" w:rsidR="003E6453" w:rsidRDefault="003E6453">
      <w:pPr>
        <w:rPr>
          <w:sz w:val="2"/>
          <w:szCs w:val="2"/>
        </w:rPr>
      </w:pPr>
    </w:p>
    <w:p w14:paraId="22AD353F" w14:textId="77777777" w:rsidR="003E6453" w:rsidRDefault="003E6453">
      <w:pPr>
        <w:rPr>
          <w:sz w:val="2"/>
          <w:szCs w:val="2"/>
        </w:rPr>
      </w:pPr>
    </w:p>
    <w:p w14:paraId="69E07F5C" w14:textId="77777777" w:rsidR="003E6453" w:rsidRDefault="003E6453">
      <w:pPr>
        <w:rPr>
          <w:sz w:val="2"/>
          <w:szCs w:val="2"/>
        </w:rPr>
      </w:pPr>
    </w:p>
    <w:p w14:paraId="6482E594" w14:textId="77777777" w:rsidR="003E6453" w:rsidRDefault="003E6453">
      <w:pPr>
        <w:rPr>
          <w:sz w:val="2"/>
          <w:szCs w:val="2"/>
        </w:rPr>
      </w:pPr>
    </w:p>
    <w:p w14:paraId="0CAE53F5" w14:textId="77777777" w:rsidR="003E6453" w:rsidRDefault="003E6453">
      <w:pPr>
        <w:rPr>
          <w:sz w:val="2"/>
          <w:szCs w:val="2"/>
        </w:rPr>
      </w:pPr>
    </w:p>
    <w:p w14:paraId="16D794C8" w14:textId="77777777" w:rsidR="003E6453" w:rsidRDefault="003E6453">
      <w:pPr>
        <w:rPr>
          <w:sz w:val="2"/>
          <w:szCs w:val="2"/>
        </w:rPr>
      </w:pPr>
    </w:p>
    <w:p w14:paraId="677367AA" w14:textId="77777777" w:rsidR="003E6453" w:rsidRDefault="003E6453">
      <w:pPr>
        <w:rPr>
          <w:sz w:val="2"/>
          <w:szCs w:val="2"/>
        </w:rPr>
      </w:pPr>
    </w:p>
    <w:p w14:paraId="515CC8A3" w14:textId="77777777" w:rsidR="003E6453" w:rsidRDefault="003E6453">
      <w:pPr>
        <w:rPr>
          <w:sz w:val="2"/>
          <w:szCs w:val="2"/>
        </w:rPr>
      </w:pPr>
    </w:p>
    <w:p w14:paraId="6F89F3EC" w14:textId="77777777" w:rsidR="003E6453" w:rsidRDefault="003E6453">
      <w:pPr>
        <w:rPr>
          <w:sz w:val="2"/>
          <w:szCs w:val="2"/>
        </w:rPr>
      </w:pPr>
    </w:p>
    <w:p w14:paraId="1A5F955B" w14:textId="77777777" w:rsidR="003E6453" w:rsidRDefault="003E6453">
      <w:pPr>
        <w:rPr>
          <w:sz w:val="2"/>
          <w:szCs w:val="2"/>
        </w:rPr>
      </w:pPr>
    </w:p>
    <w:p w14:paraId="5FF177D5" w14:textId="77777777" w:rsidR="003E6453" w:rsidRDefault="003E6453">
      <w:pPr>
        <w:rPr>
          <w:sz w:val="2"/>
          <w:szCs w:val="2"/>
        </w:rPr>
      </w:pPr>
    </w:p>
    <w:p w14:paraId="4D8F13EC" w14:textId="77777777" w:rsidR="003E6453" w:rsidRDefault="003E6453">
      <w:pPr>
        <w:rPr>
          <w:sz w:val="2"/>
          <w:szCs w:val="2"/>
        </w:rPr>
      </w:pPr>
    </w:p>
    <w:p w14:paraId="04FC3402" w14:textId="77777777" w:rsidR="003E6453" w:rsidRDefault="003E6453">
      <w:pPr>
        <w:rPr>
          <w:sz w:val="2"/>
          <w:szCs w:val="2"/>
        </w:rPr>
      </w:pPr>
    </w:p>
    <w:p w14:paraId="5A63DA16" w14:textId="77777777" w:rsidR="003E6453" w:rsidRDefault="003E6453">
      <w:pPr>
        <w:rPr>
          <w:sz w:val="2"/>
          <w:szCs w:val="2"/>
        </w:rPr>
      </w:pPr>
    </w:p>
    <w:p w14:paraId="43B26206" w14:textId="77777777" w:rsidR="003E6453" w:rsidRDefault="003E6453">
      <w:pPr>
        <w:rPr>
          <w:sz w:val="2"/>
          <w:szCs w:val="2"/>
        </w:rPr>
      </w:pPr>
    </w:p>
    <w:p w14:paraId="2D674677" w14:textId="77777777" w:rsidR="003E6453" w:rsidRDefault="003E6453">
      <w:pPr>
        <w:rPr>
          <w:sz w:val="2"/>
          <w:szCs w:val="2"/>
        </w:rPr>
      </w:pPr>
    </w:p>
    <w:p w14:paraId="6E07053D" w14:textId="77777777" w:rsidR="003E6453" w:rsidRDefault="003E6453">
      <w:pPr>
        <w:rPr>
          <w:sz w:val="2"/>
          <w:szCs w:val="2"/>
        </w:rPr>
      </w:pPr>
    </w:p>
    <w:p w14:paraId="1E60F657" w14:textId="77777777" w:rsidR="003E6453" w:rsidRDefault="003E6453">
      <w:pPr>
        <w:rPr>
          <w:sz w:val="2"/>
          <w:szCs w:val="2"/>
        </w:rPr>
      </w:pPr>
    </w:p>
    <w:p w14:paraId="08D720C8" w14:textId="77777777" w:rsidR="003E6453" w:rsidRDefault="003E6453">
      <w:pPr>
        <w:rPr>
          <w:sz w:val="2"/>
          <w:szCs w:val="2"/>
        </w:rPr>
      </w:pPr>
    </w:p>
    <w:p w14:paraId="40113C79" w14:textId="77777777" w:rsidR="003E6453" w:rsidRDefault="003E6453">
      <w:pPr>
        <w:rPr>
          <w:sz w:val="2"/>
          <w:szCs w:val="2"/>
        </w:rPr>
      </w:pPr>
    </w:p>
    <w:p w14:paraId="7049C10D" w14:textId="77777777" w:rsidR="003E6453" w:rsidRDefault="003E6453">
      <w:pPr>
        <w:rPr>
          <w:sz w:val="2"/>
          <w:szCs w:val="2"/>
        </w:rPr>
      </w:pPr>
    </w:p>
    <w:p w14:paraId="587FFA6B" w14:textId="77777777" w:rsidR="003E6453" w:rsidRDefault="003E6453">
      <w:pPr>
        <w:rPr>
          <w:sz w:val="2"/>
          <w:szCs w:val="2"/>
        </w:rPr>
      </w:pPr>
    </w:p>
    <w:p w14:paraId="40B6CDE3" w14:textId="77777777" w:rsidR="003E6453" w:rsidRDefault="003E6453">
      <w:pPr>
        <w:rPr>
          <w:sz w:val="2"/>
          <w:szCs w:val="2"/>
        </w:rPr>
      </w:pPr>
    </w:p>
    <w:p w14:paraId="40055056" w14:textId="77777777" w:rsidR="003E6453" w:rsidRDefault="003E6453">
      <w:pPr>
        <w:rPr>
          <w:sz w:val="2"/>
          <w:szCs w:val="2"/>
        </w:rPr>
      </w:pPr>
    </w:p>
    <w:p w14:paraId="26E7C909" w14:textId="77777777" w:rsidR="003E6453" w:rsidRDefault="003E6453">
      <w:pPr>
        <w:rPr>
          <w:sz w:val="2"/>
          <w:szCs w:val="2"/>
        </w:rPr>
      </w:pPr>
    </w:p>
    <w:p w14:paraId="25183749" w14:textId="77777777" w:rsidR="003E6453" w:rsidRDefault="003E6453">
      <w:pPr>
        <w:rPr>
          <w:sz w:val="2"/>
          <w:szCs w:val="2"/>
        </w:rPr>
      </w:pPr>
    </w:p>
    <w:p w14:paraId="2D0DBD45" w14:textId="77777777" w:rsidR="003E6453" w:rsidRDefault="003E6453">
      <w:pPr>
        <w:rPr>
          <w:sz w:val="2"/>
          <w:szCs w:val="2"/>
        </w:rPr>
      </w:pPr>
    </w:p>
    <w:p w14:paraId="0322BA11" w14:textId="77777777" w:rsidR="003E6453" w:rsidRDefault="003E6453">
      <w:pPr>
        <w:rPr>
          <w:sz w:val="2"/>
          <w:szCs w:val="2"/>
        </w:rPr>
      </w:pPr>
    </w:p>
    <w:p w14:paraId="6648C1EA" w14:textId="77777777" w:rsidR="003E6453" w:rsidRDefault="003E6453">
      <w:pPr>
        <w:rPr>
          <w:sz w:val="2"/>
          <w:szCs w:val="2"/>
        </w:rPr>
      </w:pPr>
    </w:p>
    <w:p w14:paraId="10442081" w14:textId="77777777" w:rsidR="003E6453" w:rsidRDefault="003E6453">
      <w:pPr>
        <w:rPr>
          <w:sz w:val="2"/>
          <w:szCs w:val="2"/>
        </w:rPr>
      </w:pPr>
    </w:p>
    <w:p w14:paraId="209FADF6" w14:textId="77777777" w:rsidR="003E6453" w:rsidRDefault="003E6453">
      <w:pPr>
        <w:rPr>
          <w:sz w:val="2"/>
          <w:szCs w:val="2"/>
        </w:rPr>
      </w:pPr>
    </w:p>
    <w:p w14:paraId="28E17994" w14:textId="77777777" w:rsidR="003E6453" w:rsidRDefault="003E6453">
      <w:pPr>
        <w:rPr>
          <w:sz w:val="2"/>
          <w:szCs w:val="2"/>
        </w:rPr>
      </w:pPr>
    </w:p>
    <w:p w14:paraId="6D01F9FB" w14:textId="77777777" w:rsidR="003E6453" w:rsidRDefault="003E6453">
      <w:pPr>
        <w:rPr>
          <w:sz w:val="2"/>
          <w:szCs w:val="2"/>
        </w:rPr>
      </w:pPr>
    </w:p>
    <w:p w14:paraId="7FDFFC81" w14:textId="77777777" w:rsidR="003E6453" w:rsidRDefault="003E6453">
      <w:pPr>
        <w:rPr>
          <w:sz w:val="2"/>
          <w:szCs w:val="2"/>
        </w:rPr>
      </w:pPr>
    </w:p>
    <w:p w14:paraId="4EE6D779" w14:textId="77777777" w:rsidR="003E6453" w:rsidRDefault="003E6453">
      <w:pPr>
        <w:rPr>
          <w:sz w:val="2"/>
          <w:szCs w:val="2"/>
        </w:rPr>
      </w:pPr>
    </w:p>
    <w:p w14:paraId="08E52B7B" w14:textId="77777777" w:rsidR="003E6453" w:rsidRDefault="003E6453">
      <w:pPr>
        <w:rPr>
          <w:sz w:val="2"/>
          <w:szCs w:val="2"/>
        </w:rPr>
      </w:pPr>
    </w:p>
    <w:p w14:paraId="5AC1BE16" w14:textId="77777777" w:rsidR="003E6453" w:rsidRDefault="003E6453">
      <w:pPr>
        <w:rPr>
          <w:sz w:val="2"/>
          <w:szCs w:val="2"/>
        </w:rPr>
      </w:pPr>
    </w:p>
    <w:p w14:paraId="55A638DE" w14:textId="77777777" w:rsidR="003E6453" w:rsidRDefault="003E6453">
      <w:pPr>
        <w:rPr>
          <w:sz w:val="2"/>
          <w:szCs w:val="2"/>
        </w:rPr>
      </w:pPr>
    </w:p>
    <w:p w14:paraId="64E0858C" w14:textId="77777777" w:rsidR="003E6453" w:rsidRDefault="003E6453">
      <w:pPr>
        <w:rPr>
          <w:sz w:val="2"/>
          <w:szCs w:val="2"/>
        </w:rPr>
      </w:pPr>
    </w:p>
    <w:p w14:paraId="14703117" w14:textId="77777777" w:rsidR="003E6453" w:rsidRDefault="003E6453">
      <w:pPr>
        <w:rPr>
          <w:sz w:val="2"/>
          <w:szCs w:val="2"/>
        </w:rPr>
      </w:pPr>
    </w:p>
    <w:p w14:paraId="2F18020B" w14:textId="77777777" w:rsidR="003E6453" w:rsidRDefault="003E6453">
      <w:pPr>
        <w:rPr>
          <w:sz w:val="2"/>
          <w:szCs w:val="2"/>
        </w:rPr>
      </w:pPr>
    </w:p>
    <w:p w14:paraId="47132CCC" w14:textId="77777777" w:rsidR="003E6453" w:rsidRDefault="003E6453">
      <w:pPr>
        <w:rPr>
          <w:sz w:val="2"/>
          <w:szCs w:val="2"/>
        </w:rPr>
      </w:pPr>
    </w:p>
    <w:p w14:paraId="45AA6EEB" w14:textId="77777777" w:rsidR="003E6453" w:rsidRDefault="003E6453">
      <w:pPr>
        <w:rPr>
          <w:sz w:val="2"/>
          <w:szCs w:val="2"/>
        </w:rPr>
      </w:pPr>
    </w:p>
    <w:p w14:paraId="366DFAEC" w14:textId="77777777" w:rsidR="003E6453" w:rsidRDefault="003E6453">
      <w:pPr>
        <w:rPr>
          <w:sz w:val="2"/>
          <w:szCs w:val="2"/>
        </w:rPr>
      </w:pPr>
    </w:p>
    <w:p w14:paraId="34400980" w14:textId="77777777" w:rsidR="003E6453" w:rsidRDefault="003E6453">
      <w:pPr>
        <w:rPr>
          <w:sz w:val="2"/>
          <w:szCs w:val="2"/>
        </w:rPr>
      </w:pPr>
    </w:p>
    <w:p w14:paraId="17B93E35" w14:textId="77777777" w:rsidR="003E6453" w:rsidRDefault="003E6453">
      <w:pPr>
        <w:rPr>
          <w:sz w:val="2"/>
          <w:szCs w:val="2"/>
        </w:rPr>
      </w:pPr>
    </w:p>
    <w:p w14:paraId="38942E67" w14:textId="77777777" w:rsidR="003E6453" w:rsidRDefault="003E6453">
      <w:pPr>
        <w:rPr>
          <w:sz w:val="2"/>
          <w:szCs w:val="2"/>
        </w:rPr>
      </w:pPr>
    </w:p>
    <w:p w14:paraId="27C4F345" w14:textId="77777777" w:rsidR="003E6453" w:rsidRDefault="003E6453">
      <w:pPr>
        <w:rPr>
          <w:sz w:val="2"/>
          <w:szCs w:val="2"/>
        </w:rPr>
      </w:pPr>
    </w:p>
    <w:p w14:paraId="49B56D57" w14:textId="77777777" w:rsidR="003E6453" w:rsidRDefault="003E6453">
      <w:pPr>
        <w:rPr>
          <w:sz w:val="2"/>
          <w:szCs w:val="2"/>
        </w:rPr>
      </w:pPr>
    </w:p>
    <w:p w14:paraId="50308330" w14:textId="77777777" w:rsidR="003E6453" w:rsidRDefault="003E6453">
      <w:pPr>
        <w:rPr>
          <w:sz w:val="2"/>
          <w:szCs w:val="2"/>
        </w:rPr>
      </w:pPr>
    </w:p>
    <w:p w14:paraId="7025A772" w14:textId="77777777" w:rsidR="003E6453" w:rsidRDefault="003E6453">
      <w:pPr>
        <w:rPr>
          <w:sz w:val="2"/>
          <w:szCs w:val="2"/>
        </w:rPr>
      </w:pPr>
    </w:p>
    <w:p w14:paraId="6F95A68A" w14:textId="77777777" w:rsidR="003E6453" w:rsidRDefault="003E6453">
      <w:pPr>
        <w:rPr>
          <w:sz w:val="2"/>
          <w:szCs w:val="2"/>
        </w:rPr>
      </w:pPr>
    </w:p>
    <w:p w14:paraId="5B22EC26" w14:textId="77777777" w:rsidR="003E6453" w:rsidRDefault="003E6453">
      <w:pPr>
        <w:rPr>
          <w:sz w:val="2"/>
          <w:szCs w:val="2"/>
        </w:rPr>
      </w:pPr>
    </w:p>
    <w:p w14:paraId="65CA5CEC" w14:textId="77777777" w:rsidR="003E6453" w:rsidRDefault="003E6453">
      <w:pPr>
        <w:rPr>
          <w:sz w:val="2"/>
          <w:szCs w:val="2"/>
        </w:rPr>
      </w:pPr>
    </w:p>
    <w:p w14:paraId="1F5BB1E3" w14:textId="77777777" w:rsidR="003E6453" w:rsidRDefault="003E6453">
      <w:pPr>
        <w:rPr>
          <w:sz w:val="2"/>
          <w:szCs w:val="2"/>
        </w:rPr>
      </w:pPr>
    </w:p>
    <w:p w14:paraId="1BC41760" w14:textId="77777777" w:rsidR="003E6453" w:rsidRDefault="003E6453">
      <w:pPr>
        <w:rPr>
          <w:sz w:val="2"/>
          <w:szCs w:val="2"/>
        </w:rPr>
      </w:pPr>
    </w:p>
    <w:p w14:paraId="4CC18368" w14:textId="77777777" w:rsidR="003E6453" w:rsidRDefault="003E6453">
      <w:pPr>
        <w:rPr>
          <w:sz w:val="2"/>
          <w:szCs w:val="2"/>
        </w:rPr>
      </w:pPr>
    </w:p>
    <w:p w14:paraId="36DB1C33" w14:textId="77777777" w:rsidR="003E6453" w:rsidRDefault="003E6453">
      <w:pPr>
        <w:rPr>
          <w:sz w:val="2"/>
          <w:szCs w:val="2"/>
        </w:rPr>
      </w:pPr>
    </w:p>
    <w:p w14:paraId="0ED5AE31" w14:textId="77777777" w:rsidR="003E6453" w:rsidRDefault="003E6453">
      <w:pPr>
        <w:rPr>
          <w:sz w:val="2"/>
          <w:szCs w:val="2"/>
        </w:rPr>
      </w:pPr>
    </w:p>
    <w:p w14:paraId="3688433A" w14:textId="77777777" w:rsidR="003E6453" w:rsidRDefault="003E6453">
      <w:pPr>
        <w:rPr>
          <w:sz w:val="2"/>
          <w:szCs w:val="2"/>
        </w:rPr>
      </w:pPr>
    </w:p>
    <w:p w14:paraId="2487CF1B" w14:textId="77777777" w:rsidR="003E6453" w:rsidRDefault="003E6453">
      <w:pPr>
        <w:rPr>
          <w:sz w:val="2"/>
          <w:szCs w:val="2"/>
        </w:rPr>
      </w:pPr>
    </w:p>
    <w:p w14:paraId="0920F9C8" w14:textId="77777777" w:rsidR="003E6453" w:rsidRDefault="003E6453">
      <w:pPr>
        <w:rPr>
          <w:sz w:val="2"/>
          <w:szCs w:val="2"/>
        </w:rPr>
      </w:pPr>
    </w:p>
    <w:p w14:paraId="511B1F42" w14:textId="77777777" w:rsidR="003E6453" w:rsidRDefault="003E6453">
      <w:pPr>
        <w:rPr>
          <w:sz w:val="2"/>
          <w:szCs w:val="2"/>
        </w:rPr>
      </w:pPr>
    </w:p>
    <w:p w14:paraId="188B0A42" w14:textId="77777777" w:rsidR="003E6453" w:rsidRDefault="003E6453">
      <w:pPr>
        <w:rPr>
          <w:sz w:val="2"/>
          <w:szCs w:val="2"/>
        </w:rPr>
      </w:pPr>
    </w:p>
    <w:p w14:paraId="2915534E" w14:textId="77777777" w:rsidR="003E6453" w:rsidRDefault="003E6453">
      <w:pPr>
        <w:rPr>
          <w:sz w:val="2"/>
          <w:szCs w:val="2"/>
        </w:rPr>
      </w:pPr>
    </w:p>
    <w:p w14:paraId="32299C32" w14:textId="77777777" w:rsidR="003E6453" w:rsidRDefault="003E6453">
      <w:pPr>
        <w:rPr>
          <w:sz w:val="2"/>
          <w:szCs w:val="2"/>
        </w:rPr>
      </w:pPr>
    </w:p>
    <w:p w14:paraId="015A013C" w14:textId="77777777" w:rsidR="003E6453" w:rsidRDefault="003E6453">
      <w:pPr>
        <w:rPr>
          <w:sz w:val="2"/>
          <w:szCs w:val="2"/>
        </w:rPr>
      </w:pPr>
    </w:p>
    <w:p w14:paraId="74EE10D1" w14:textId="77777777" w:rsidR="003E6453" w:rsidRDefault="003E6453">
      <w:pPr>
        <w:rPr>
          <w:sz w:val="2"/>
          <w:szCs w:val="2"/>
        </w:rPr>
      </w:pPr>
    </w:p>
    <w:p w14:paraId="6C0820B4" w14:textId="77777777" w:rsidR="003E6453" w:rsidRDefault="003E6453">
      <w:pPr>
        <w:rPr>
          <w:sz w:val="2"/>
          <w:szCs w:val="2"/>
        </w:rPr>
      </w:pPr>
    </w:p>
    <w:p w14:paraId="0EDB8BA9" w14:textId="77777777" w:rsidR="003E6453" w:rsidRDefault="003E6453">
      <w:pPr>
        <w:rPr>
          <w:sz w:val="2"/>
          <w:szCs w:val="2"/>
        </w:rPr>
      </w:pPr>
    </w:p>
    <w:p w14:paraId="17898606" w14:textId="77777777" w:rsidR="003E6453" w:rsidRDefault="003E6453">
      <w:pPr>
        <w:rPr>
          <w:sz w:val="2"/>
          <w:szCs w:val="2"/>
        </w:rPr>
      </w:pPr>
    </w:p>
    <w:p w14:paraId="11E74D6E" w14:textId="77777777" w:rsidR="003E6453" w:rsidRDefault="003E6453">
      <w:pPr>
        <w:rPr>
          <w:sz w:val="2"/>
          <w:szCs w:val="2"/>
        </w:rPr>
      </w:pPr>
    </w:p>
    <w:p w14:paraId="71921FBE" w14:textId="77777777" w:rsidR="003E6453" w:rsidRDefault="003E6453">
      <w:pPr>
        <w:rPr>
          <w:sz w:val="2"/>
          <w:szCs w:val="2"/>
        </w:rPr>
      </w:pPr>
    </w:p>
    <w:p w14:paraId="0DD8B15D" w14:textId="77777777" w:rsidR="003E6453" w:rsidRDefault="003E6453">
      <w:pPr>
        <w:rPr>
          <w:sz w:val="2"/>
          <w:szCs w:val="2"/>
        </w:rPr>
      </w:pPr>
    </w:p>
    <w:p w14:paraId="4D1901A5" w14:textId="77777777" w:rsidR="003E6453" w:rsidRDefault="003E6453">
      <w:pPr>
        <w:rPr>
          <w:sz w:val="2"/>
          <w:szCs w:val="2"/>
        </w:rPr>
      </w:pPr>
    </w:p>
    <w:p w14:paraId="5360EE02" w14:textId="77777777" w:rsidR="003E6453" w:rsidRDefault="003E6453">
      <w:pPr>
        <w:rPr>
          <w:sz w:val="2"/>
          <w:szCs w:val="2"/>
        </w:rPr>
      </w:pPr>
    </w:p>
    <w:p w14:paraId="48979F1D" w14:textId="77777777" w:rsidR="003E6453" w:rsidRDefault="003E6453">
      <w:pPr>
        <w:rPr>
          <w:sz w:val="2"/>
          <w:szCs w:val="2"/>
        </w:rPr>
      </w:pPr>
    </w:p>
    <w:p w14:paraId="7BBFF3F2" w14:textId="77777777" w:rsidR="003E6453" w:rsidRDefault="003E6453">
      <w:pPr>
        <w:rPr>
          <w:sz w:val="2"/>
          <w:szCs w:val="2"/>
        </w:rPr>
      </w:pPr>
    </w:p>
    <w:p w14:paraId="0DFE9802" w14:textId="77777777" w:rsidR="003E6453" w:rsidRDefault="003E6453">
      <w:pPr>
        <w:rPr>
          <w:sz w:val="2"/>
          <w:szCs w:val="2"/>
        </w:rPr>
      </w:pPr>
    </w:p>
    <w:p w14:paraId="7B1A3966" w14:textId="77777777" w:rsidR="003E6453" w:rsidRDefault="003E6453">
      <w:pPr>
        <w:rPr>
          <w:sz w:val="2"/>
          <w:szCs w:val="2"/>
        </w:rPr>
      </w:pPr>
    </w:p>
    <w:p w14:paraId="3818F27E" w14:textId="77777777" w:rsidR="003E6453" w:rsidRDefault="003E6453">
      <w:pPr>
        <w:rPr>
          <w:sz w:val="2"/>
          <w:szCs w:val="2"/>
        </w:rPr>
      </w:pPr>
    </w:p>
    <w:p w14:paraId="301BB01B" w14:textId="77777777" w:rsidR="003E6453" w:rsidRDefault="003E6453">
      <w:pPr>
        <w:rPr>
          <w:sz w:val="2"/>
          <w:szCs w:val="2"/>
        </w:rPr>
      </w:pPr>
    </w:p>
    <w:p w14:paraId="313FB79A" w14:textId="77777777" w:rsidR="003E6453" w:rsidRDefault="003E6453">
      <w:pPr>
        <w:rPr>
          <w:sz w:val="2"/>
          <w:szCs w:val="2"/>
        </w:rPr>
      </w:pPr>
    </w:p>
    <w:p w14:paraId="747366D5" w14:textId="77777777" w:rsidR="003E6453" w:rsidRDefault="003E6453">
      <w:pPr>
        <w:rPr>
          <w:sz w:val="2"/>
          <w:szCs w:val="2"/>
        </w:rPr>
      </w:pPr>
    </w:p>
    <w:p w14:paraId="0A3CFC0F" w14:textId="77777777" w:rsidR="003E6453" w:rsidRDefault="003E6453">
      <w:pPr>
        <w:rPr>
          <w:sz w:val="2"/>
          <w:szCs w:val="2"/>
        </w:rPr>
      </w:pPr>
    </w:p>
    <w:p w14:paraId="609E7688" w14:textId="77777777" w:rsidR="003E6453" w:rsidRDefault="003E6453">
      <w:pPr>
        <w:rPr>
          <w:sz w:val="2"/>
          <w:szCs w:val="2"/>
        </w:rPr>
      </w:pPr>
    </w:p>
    <w:p w14:paraId="3A362A41" w14:textId="77777777" w:rsidR="003E6453" w:rsidRDefault="003E6453">
      <w:pPr>
        <w:rPr>
          <w:sz w:val="2"/>
          <w:szCs w:val="2"/>
        </w:rPr>
      </w:pPr>
    </w:p>
    <w:p w14:paraId="4AFFDA34" w14:textId="77777777" w:rsidR="003E6453" w:rsidRDefault="003E6453">
      <w:pPr>
        <w:rPr>
          <w:sz w:val="2"/>
          <w:szCs w:val="2"/>
        </w:rPr>
      </w:pPr>
    </w:p>
    <w:p w14:paraId="5462C785" w14:textId="77777777" w:rsidR="003E6453" w:rsidRDefault="003E6453">
      <w:pPr>
        <w:rPr>
          <w:sz w:val="2"/>
          <w:szCs w:val="2"/>
        </w:rPr>
      </w:pPr>
    </w:p>
    <w:p w14:paraId="6C8D0FDB" w14:textId="77777777" w:rsidR="003E6453" w:rsidRDefault="003E6453">
      <w:pPr>
        <w:rPr>
          <w:sz w:val="2"/>
          <w:szCs w:val="2"/>
        </w:rPr>
      </w:pPr>
    </w:p>
    <w:p w14:paraId="7AA63CE4" w14:textId="77777777" w:rsidR="003E6453" w:rsidRDefault="003E6453">
      <w:pPr>
        <w:rPr>
          <w:sz w:val="2"/>
          <w:szCs w:val="2"/>
        </w:rPr>
      </w:pPr>
    </w:p>
    <w:p w14:paraId="567AEC3D" w14:textId="77777777" w:rsidR="003E6453" w:rsidRDefault="003E6453">
      <w:pPr>
        <w:rPr>
          <w:sz w:val="2"/>
          <w:szCs w:val="2"/>
        </w:rPr>
      </w:pPr>
    </w:p>
    <w:p w14:paraId="44C5D247" w14:textId="77777777" w:rsidR="003E6453" w:rsidRDefault="003E6453">
      <w:pPr>
        <w:rPr>
          <w:sz w:val="2"/>
          <w:szCs w:val="2"/>
        </w:rPr>
      </w:pPr>
    </w:p>
    <w:p w14:paraId="7420B9C4" w14:textId="77777777" w:rsidR="003E6453" w:rsidRDefault="003E6453">
      <w:pPr>
        <w:rPr>
          <w:sz w:val="2"/>
          <w:szCs w:val="2"/>
        </w:rPr>
      </w:pPr>
    </w:p>
    <w:p w14:paraId="26839B73" w14:textId="77777777" w:rsidR="003E6453" w:rsidRDefault="003E6453">
      <w:pPr>
        <w:rPr>
          <w:sz w:val="2"/>
          <w:szCs w:val="2"/>
        </w:rPr>
      </w:pPr>
    </w:p>
    <w:p w14:paraId="21EF5F60" w14:textId="77777777" w:rsidR="003E6453" w:rsidRDefault="003E6453">
      <w:pPr>
        <w:rPr>
          <w:sz w:val="2"/>
          <w:szCs w:val="2"/>
        </w:rPr>
      </w:pPr>
    </w:p>
    <w:p w14:paraId="772A9C1F" w14:textId="77777777" w:rsidR="003E6453" w:rsidRDefault="003E6453">
      <w:pPr>
        <w:rPr>
          <w:sz w:val="2"/>
          <w:szCs w:val="2"/>
        </w:rPr>
      </w:pPr>
    </w:p>
    <w:p w14:paraId="38B43E95" w14:textId="77777777" w:rsidR="003E6453" w:rsidRDefault="003E6453">
      <w:pPr>
        <w:rPr>
          <w:sz w:val="2"/>
          <w:szCs w:val="2"/>
        </w:rPr>
      </w:pPr>
    </w:p>
    <w:p w14:paraId="75D1B490" w14:textId="77777777" w:rsidR="003E6453" w:rsidRDefault="003E6453">
      <w:pPr>
        <w:rPr>
          <w:sz w:val="2"/>
          <w:szCs w:val="2"/>
        </w:rPr>
      </w:pPr>
    </w:p>
    <w:p w14:paraId="090901BC" w14:textId="77777777" w:rsidR="003E6453" w:rsidRDefault="003E6453">
      <w:pPr>
        <w:rPr>
          <w:sz w:val="2"/>
          <w:szCs w:val="2"/>
        </w:rPr>
      </w:pPr>
    </w:p>
    <w:p w14:paraId="399441DE" w14:textId="77777777" w:rsidR="003E6453" w:rsidRDefault="003E6453">
      <w:pPr>
        <w:rPr>
          <w:sz w:val="2"/>
          <w:szCs w:val="2"/>
        </w:rPr>
      </w:pPr>
    </w:p>
    <w:p w14:paraId="07AFC0D0" w14:textId="77777777" w:rsidR="003E6453" w:rsidRDefault="003E6453">
      <w:pPr>
        <w:rPr>
          <w:sz w:val="2"/>
          <w:szCs w:val="2"/>
        </w:rPr>
      </w:pPr>
    </w:p>
    <w:p w14:paraId="7C8492E6" w14:textId="77777777" w:rsidR="003E6453" w:rsidRDefault="003E6453">
      <w:pPr>
        <w:rPr>
          <w:sz w:val="2"/>
          <w:szCs w:val="2"/>
        </w:rPr>
      </w:pPr>
    </w:p>
    <w:p w14:paraId="05046942" w14:textId="77777777" w:rsidR="003E6453" w:rsidRDefault="003E6453">
      <w:pPr>
        <w:rPr>
          <w:sz w:val="2"/>
          <w:szCs w:val="2"/>
        </w:rPr>
      </w:pPr>
    </w:p>
    <w:p w14:paraId="1546CB71" w14:textId="77777777" w:rsidR="003E6453" w:rsidRDefault="003E6453">
      <w:pPr>
        <w:rPr>
          <w:sz w:val="2"/>
          <w:szCs w:val="2"/>
        </w:rPr>
      </w:pPr>
    </w:p>
    <w:p w14:paraId="57F765F2" w14:textId="77777777" w:rsidR="003E6453" w:rsidRDefault="003E6453">
      <w:pPr>
        <w:rPr>
          <w:sz w:val="2"/>
          <w:szCs w:val="2"/>
        </w:rPr>
      </w:pPr>
    </w:p>
    <w:p w14:paraId="490EE216" w14:textId="77777777" w:rsidR="003E6453" w:rsidRDefault="003E6453">
      <w:pPr>
        <w:rPr>
          <w:sz w:val="2"/>
          <w:szCs w:val="2"/>
        </w:rPr>
      </w:pPr>
    </w:p>
    <w:p w14:paraId="5B04326B" w14:textId="77777777" w:rsidR="003E6453" w:rsidRDefault="003E6453">
      <w:pPr>
        <w:rPr>
          <w:sz w:val="2"/>
          <w:szCs w:val="2"/>
        </w:rPr>
      </w:pPr>
    </w:p>
    <w:p w14:paraId="4B0F1733" w14:textId="77777777" w:rsidR="003E6453" w:rsidRDefault="003E6453">
      <w:pPr>
        <w:rPr>
          <w:sz w:val="2"/>
          <w:szCs w:val="2"/>
        </w:rPr>
      </w:pPr>
    </w:p>
    <w:p w14:paraId="1CF9E1B0" w14:textId="77777777" w:rsidR="003E6453" w:rsidRDefault="003E6453">
      <w:pPr>
        <w:rPr>
          <w:sz w:val="2"/>
          <w:szCs w:val="2"/>
        </w:rPr>
      </w:pPr>
    </w:p>
    <w:p w14:paraId="3953CE77" w14:textId="77777777" w:rsidR="003E6453" w:rsidRDefault="003E6453">
      <w:pPr>
        <w:rPr>
          <w:sz w:val="2"/>
          <w:szCs w:val="2"/>
        </w:rPr>
      </w:pPr>
    </w:p>
    <w:p w14:paraId="5F24878A" w14:textId="77777777" w:rsidR="003E6453" w:rsidRDefault="003E6453">
      <w:pPr>
        <w:rPr>
          <w:sz w:val="2"/>
          <w:szCs w:val="2"/>
        </w:rPr>
      </w:pPr>
    </w:p>
    <w:p w14:paraId="1770B0F2" w14:textId="77777777" w:rsidR="003E6453" w:rsidRDefault="003E6453">
      <w:pPr>
        <w:rPr>
          <w:sz w:val="2"/>
          <w:szCs w:val="2"/>
        </w:rPr>
      </w:pPr>
    </w:p>
    <w:p w14:paraId="5940F866" w14:textId="77777777" w:rsidR="003E6453" w:rsidRDefault="003E6453">
      <w:pPr>
        <w:rPr>
          <w:sz w:val="2"/>
          <w:szCs w:val="2"/>
        </w:rPr>
      </w:pPr>
    </w:p>
    <w:p w14:paraId="2C863BA5" w14:textId="77777777" w:rsidR="003E6453" w:rsidRDefault="003E6453">
      <w:pPr>
        <w:rPr>
          <w:sz w:val="2"/>
          <w:szCs w:val="2"/>
        </w:rPr>
      </w:pPr>
    </w:p>
    <w:p w14:paraId="34AAF392" w14:textId="77777777" w:rsidR="003E6453" w:rsidRDefault="003E6453">
      <w:pPr>
        <w:rPr>
          <w:sz w:val="2"/>
          <w:szCs w:val="2"/>
        </w:rPr>
      </w:pPr>
    </w:p>
    <w:p w14:paraId="1D4EFE95" w14:textId="77777777" w:rsidR="003E6453" w:rsidRDefault="003E6453">
      <w:pPr>
        <w:rPr>
          <w:sz w:val="2"/>
          <w:szCs w:val="2"/>
        </w:rPr>
      </w:pPr>
    </w:p>
    <w:p w14:paraId="7A896C19" w14:textId="77777777" w:rsidR="003E6453" w:rsidRDefault="003E6453">
      <w:pPr>
        <w:rPr>
          <w:sz w:val="2"/>
          <w:szCs w:val="2"/>
        </w:rPr>
      </w:pPr>
    </w:p>
    <w:p w14:paraId="0504F059" w14:textId="77777777" w:rsidR="003E6453" w:rsidRDefault="003E6453">
      <w:pPr>
        <w:rPr>
          <w:sz w:val="2"/>
          <w:szCs w:val="2"/>
        </w:rPr>
      </w:pPr>
    </w:p>
    <w:p w14:paraId="29854426" w14:textId="77777777" w:rsidR="003E6453" w:rsidRDefault="003E6453">
      <w:pPr>
        <w:rPr>
          <w:sz w:val="2"/>
          <w:szCs w:val="2"/>
        </w:rPr>
      </w:pPr>
    </w:p>
    <w:p w14:paraId="78943A05" w14:textId="77777777" w:rsidR="003E6453" w:rsidRDefault="003E6453">
      <w:pPr>
        <w:rPr>
          <w:sz w:val="2"/>
          <w:szCs w:val="2"/>
        </w:rPr>
      </w:pPr>
    </w:p>
    <w:p w14:paraId="6982D84F" w14:textId="77777777" w:rsidR="003E6453" w:rsidRDefault="003E6453">
      <w:pPr>
        <w:rPr>
          <w:sz w:val="2"/>
          <w:szCs w:val="2"/>
        </w:rPr>
      </w:pPr>
    </w:p>
    <w:p w14:paraId="5BB150B3" w14:textId="77777777" w:rsidR="003E6453" w:rsidRDefault="003E6453">
      <w:pPr>
        <w:rPr>
          <w:sz w:val="2"/>
          <w:szCs w:val="2"/>
        </w:rPr>
      </w:pPr>
    </w:p>
    <w:p w14:paraId="3C71C27D" w14:textId="77777777" w:rsidR="003E6453" w:rsidRDefault="003E6453">
      <w:pPr>
        <w:rPr>
          <w:sz w:val="2"/>
          <w:szCs w:val="2"/>
        </w:rPr>
      </w:pPr>
    </w:p>
    <w:p w14:paraId="733EF89E" w14:textId="77777777" w:rsidR="003E6453" w:rsidRDefault="003E6453">
      <w:pPr>
        <w:rPr>
          <w:sz w:val="2"/>
          <w:szCs w:val="2"/>
        </w:rPr>
      </w:pPr>
    </w:p>
    <w:p w14:paraId="51D4C2FA" w14:textId="77777777" w:rsidR="003E6453" w:rsidRDefault="003E6453">
      <w:pPr>
        <w:rPr>
          <w:sz w:val="2"/>
          <w:szCs w:val="2"/>
        </w:rPr>
      </w:pPr>
    </w:p>
    <w:p w14:paraId="6A48DB24" w14:textId="77777777" w:rsidR="003E6453" w:rsidRDefault="003E6453">
      <w:pPr>
        <w:rPr>
          <w:sz w:val="2"/>
          <w:szCs w:val="2"/>
        </w:rPr>
      </w:pPr>
    </w:p>
    <w:p w14:paraId="080BEA9E" w14:textId="77777777" w:rsidR="003E6453" w:rsidRDefault="003E6453">
      <w:pPr>
        <w:rPr>
          <w:sz w:val="2"/>
          <w:szCs w:val="2"/>
        </w:rPr>
      </w:pPr>
    </w:p>
    <w:p w14:paraId="4C347083" w14:textId="77777777" w:rsidR="003E6453" w:rsidRDefault="003E6453">
      <w:pPr>
        <w:rPr>
          <w:sz w:val="2"/>
          <w:szCs w:val="2"/>
        </w:rPr>
      </w:pPr>
    </w:p>
    <w:p w14:paraId="12CD2583" w14:textId="77777777" w:rsidR="003E6453" w:rsidRDefault="003E6453">
      <w:pPr>
        <w:rPr>
          <w:sz w:val="2"/>
          <w:szCs w:val="2"/>
        </w:rPr>
      </w:pPr>
    </w:p>
    <w:p w14:paraId="6324D6D9" w14:textId="77777777" w:rsidR="003E6453" w:rsidRDefault="003E6453">
      <w:pPr>
        <w:rPr>
          <w:sz w:val="2"/>
          <w:szCs w:val="2"/>
        </w:rPr>
      </w:pPr>
    </w:p>
    <w:p w14:paraId="17532EE2" w14:textId="77777777" w:rsidR="003E6453" w:rsidRDefault="003E6453">
      <w:pPr>
        <w:rPr>
          <w:sz w:val="2"/>
          <w:szCs w:val="2"/>
        </w:rPr>
      </w:pPr>
    </w:p>
    <w:p w14:paraId="6D3A44BA" w14:textId="77777777" w:rsidR="003E6453" w:rsidRDefault="003E6453">
      <w:pPr>
        <w:rPr>
          <w:sz w:val="2"/>
          <w:szCs w:val="2"/>
        </w:rPr>
      </w:pPr>
    </w:p>
    <w:p w14:paraId="6F6B8F59" w14:textId="77777777" w:rsidR="003E6453" w:rsidRDefault="003E6453">
      <w:pPr>
        <w:rPr>
          <w:sz w:val="2"/>
          <w:szCs w:val="2"/>
        </w:rPr>
      </w:pPr>
    </w:p>
    <w:p w14:paraId="0C674C3C" w14:textId="77777777" w:rsidR="003E6453" w:rsidRDefault="003E6453">
      <w:pPr>
        <w:rPr>
          <w:sz w:val="2"/>
          <w:szCs w:val="2"/>
        </w:rPr>
      </w:pPr>
    </w:p>
    <w:p w14:paraId="71E459DC" w14:textId="77777777" w:rsidR="003E6453" w:rsidRDefault="003E6453">
      <w:pPr>
        <w:rPr>
          <w:sz w:val="2"/>
          <w:szCs w:val="2"/>
        </w:rPr>
      </w:pPr>
    </w:p>
    <w:p w14:paraId="60583260" w14:textId="77777777" w:rsidR="003E6453" w:rsidRDefault="003E6453">
      <w:pPr>
        <w:rPr>
          <w:sz w:val="2"/>
          <w:szCs w:val="2"/>
        </w:rPr>
      </w:pPr>
    </w:p>
    <w:p w14:paraId="3291649E" w14:textId="77777777" w:rsidR="003E6453" w:rsidRDefault="003E6453">
      <w:pPr>
        <w:rPr>
          <w:sz w:val="2"/>
          <w:szCs w:val="2"/>
        </w:rPr>
      </w:pPr>
    </w:p>
    <w:p w14:paraId="0ECDCFC7" w14:textId="77777777" w:rsidR="003E6453" w:rsidRDefault="003E6453">
      <w:pPr>
        <w:rPr>
          <w:sz w:val="2"/>
          <w:szCs w:val="2"/>
        </w:rPr>
      </w:pPr>
    </w:p>
    <w:p w14:paraId="08A8B89F" w14:textId="77777777" w:rsidR="003E6453" w:rsidRDefault="003E6453">
      <w:pPr>
        <w:rPr>
          <w:sz w:val="2"/>
          <w:szCs w:val="2"/>
        </w:rPr>
      </w:pPr>
    </w:p>
    <w:p w14:paraId="4BBF6F7F" w14:textId="77777777" w:rsidR="003E6453" w:rsidRDefault="003E6453">
      <w:pPr>
        <w:rPr>
          <w:sz w:val="2"/>
          <w:szCs w:val="2"/>
        </w:rPr>
      </w:pPr>
    </w:p>
    <w:p w14:paraId="0A253CC6" w14:textId="77777777" w:rsidR="003E6453" w:rsidRDefault="003E6453">
      <w:pPr>
        <w:rPr>
          <w:sz w:val="2"/>
          <w:szCs w:val="2"/>
        </w:rPr>
      </w:pPr>
    </w:p>
    <w:p w14:paraId="51991F0B" w14:textId="77777777" w:rsidR="003E6453" w:rsidRDefault="003E6453">
      <w:pPr>
        <w:rPr>
          <w:sz w:val="2"/>
          <w:szCs w:val="2"/>
        </w:rPr>
      </w:pPr>
    </w:p>
    <w:p w14:paraId="7A48BBCA" w14:textId="77777777" w:rsidR="003E6453" w:rsidRDefault="003E6453">
      <w:pPr>
        <w:rPr>
          <w:sz w:val="2"/>
          <w:szCs w:val="2"/>
        </w:rPr>
      </w:pPr>
    </w:p>
    <w:p w14:paraId="53592992" w14:textId="77777777" w:rsidR="003E6453" w:rsidRDefault="003E6453">
      <w:pPr>
        <w:rPr>
          <w:sz w:val="2"/>
          <w:szCs w:val="2"/>
        </w:rPr>
      </w:pPr>
    </w:p>
    <w:p w14:paraId="1E9CA32D" w14:textId="77777777" w:rsidR="003E6453" w:rsidRDefault="003E6453">
      <w:pPr>
        <w:rPr>
          <w:sz w:val="2"/>
          <w:szCs w:val="2"/>
        </w:rPr>
      </w:pPr>
    </w:p>
    <w:p w14:paraId="7A2CC6B7" w14:textId="77777777" w:rsidR="003E6453" w:rsidRDefault="003E6453">
      <w:pPr>
        <w:rPr>
          <w:sz w:val="2"/>
          <w:szCs w:val="2"/>
        </w:rPr>
      </w:pPr>
    </w:p>
    <w:p w14:paraId="22D064BA" w14:textId="77777777" w:rsidR="003E6453" w:rsidRDefault="003E6453">
      <w:pPr>
        <w:rPr>
          <w:sz w:val="2"/>
          <w:szCs w:val="2"/>
        </w:rPr>
      </w:pPr>
    </w:p>
    <w:p w14:paraId="2FB4EBFE" w14:textId="77777777" w:rsidR="003E6453" w:rsidRDefault="003E6453">
      <w:pPr>
        <w:rPr>
          <w:sz w:val="2"/>
          <w:szCs w:val="2"/>
        </w:rPr>
      </w:pPr>
    </w:p>
    <w:p w14:paraId="4ACE407F" w14:textId="77777777" w:rsidR="003E6453" w:rsidRDefault="003E6453">
      <w:pPr>
        <w:rPr>
          <w:sz w:val="2"/>
          <w:szCs w:val="2"/>
        </w:rPr>
      </w:pPr>
    </w:p>
    <w:p w14:paraId="658D1E14" w14:textId="77777777" w:rsidR="003E6453" w:rsidRDefault="003E6453">
      <w:pPr>
        <w:rPr>
          <w:sz w:val="2"/>
          <w:szCs w:val="2"/>
        </w:rPr>
      </w:pPr>
    </w:p>
    <w:p w14:paraId="71C7CC37" w14:textId="77777777" w:rsidR="003E6453" w:rsidRDefault="003E6453">
      <w:pPr>
        <w:rPr>
          <w:sz w:val="2"/>
          <w:szCs w:val="2"/>
        </w:rPr>
      </w:pPr>
    </w:p>
    <w:p w14:paraId="18F249DA" w14:textId="77777777" w:rsidR="003E6453" w:rsidRDefault="003E6453">
      <w:pPr>
        <w:rPr>
          <w:sz w:val="2"/>
          <w:szCs w:val="2"/>
        </w:rPr>
      </w:pPr>
    </w:p>
    <w:p w14:paraId="2207EB04" w14:textId="77777777" w:rsidR="003E6453" w:rsidRDefault="003E6453">
      <w:pPr>
        <w:rPr>
          <w:sz w:val="2"/>
          <w:szCs w:val="2"/>
        </w:rPr>
      </w:pPr>
    </w:p>
    <w:p w14:paraId="24CFC27C" w14:textId="77777777" w:rsidR="003E6453" w:rsidRDefault="003E6453">
      <w:pPr>
        <w:rPr>
          <w:sz w:val="2"/>
          <w:szCs w:val="2"/>
        </w:rPr>
      </w:pPr>
    </w:p>
    <w:p w14:paraId="5164D434" w14:textId="77777777" w:rsidR="003E6453" w:rsidRDefault="003E6453">
      <w:pPr>
        <w:rPr>
          <w:sz w:val="2"/>
          <w:szCs w:val="2"/>
        </w:rPr>
      </w:pPr>
    </w:p>
    <w:p w14:paraId="242DC1D5" w14:textId="77777777" w:rsidR="003E6453" w:rsidRDefault="003E6453">
      <w:pPr>
        <w:rPr>
          <w:sz w:val="2"/>
          <w:szCs w:val="2"/>
        </w:rPr>
      </w:pPr>
    </w:p>
    <w:p w14:paraId="0A71D449" w14:textId="77777777" w:rsidR="003E6453" w:rsidRDefault="003E6453">
      <w:pPr>
        <w:rPr>
          <w:sz w:val="2"/>
          <w:szCs w:val="2"/>
        </w:rPr>
      </w:pPr>
    </w:p>
    <w:p w14:paraId="4BE9A812" w14:textId="77777777" w:rsidR="003E6453" w:rsidRDefault="003E6453">
      <w:pPr>
        <w:rPr>
          <w:sz w:val="2"/>
          <w:szCs w:val="2"/>
        </w:rPr>
      </w:pPr>
    </w:p>
    <w:p w14:paraId="5DE1932D" w14:textId="77777777" w:rsidR="003E6453" w:rsidRDefault="003E6453">
      <w:pPr>
        <w:rPr>
          <w:sz w:val="2"/>
          <w:szCs w:val="2"/>
        </w:rPr>
      </w:pPr>
    </w:p>
    <w:p w14:paraId="31D820FB" w14:textId="77777777" w:rsidR="003E6453" w:rsidRDefault="003E6453">
      <w:pPr>
        <w:rPr>
          <w:sz w:val="2"/>
          <w:szCs w:val="2"/>
        </w:rPr>
      </w:pPr>
    </w:p>
    <w:p w14:paraId="4B760BC8" w14:textId="77777777" w:rsidR="003E6453" w:rsidRDefault="003E6453">
      <w:pPr>
        <w:rPr>
          <w:sz w:val="2"/>
          <w:szCs w:val="2"/>
        </w:rPr>
      </w:pPr>
    </w:p>
    <w:p w14:paraId="0AAEE641" w14:textId="77777777" w:rsidR="003E6453" w:rsidRDefault="003E6453">
      <w:pPr>
        <w:rPr>
          <w:sz w:val="2"/>
          <w:szCs w:val="2"/>
        </w:rPr>
      </w:pPr>
    </w:p>
    <w:p w14:paraId="72C402FC" w14:textId="77777777" w:rsidR="003E6453" w:rsidRDefault="003E6453">
      <w:pPr>
        <w:rPr>
          <w:sz w:val="2"/>
          <w:szCs w:val="2"/>
        </w:rPr>
      </w:pPr>
    </w:p>
    <w:p w14:paraId="64B3604D" w14:textId="77777777" w:rsidR="003E6453" w:rsidRDefault="003E6453">
      <w:pPr>
        <w:rPr>
          <w:sz w:val="2"/>
          <w:szCs w:val="2"/>
        </w:rPr>
      </w:pPr>
    </w:p>
    <w:p w14:paraId="50825365" w14:textId="77777777" w:rsidR="003E6453" w:rsidRDefault="003E6453">
      <w:pPr>
        <w:rPr>
          <w:sz w:val="2"/>
          <w:szCs w:val="2"/>
        </w:rPr>
      </w:pPr>
    </w:p>
    <w:p w14:paraId="32C63956" w14:textId="77777777" w:rsidR="003E6453" w:rsidRDefault="003E6453">
      <w:pPr>
        <w:rPr>
          <w:sz w:val="2"/>
          <w:szCs w:val="2"/>
        </w:rPr>
      </w:pPr>
    </w:p>
    <w:p w14:paraId="79926471" w14:textId="77777777" w:rsidR="003E6453" w:rsidRDefault="003E6453">
      <w:pPr>
        <w:rPr>
          <w:sz w:val="2"/>
          <w:szCs w:val="2"/>
        </w:rPr>
      </w:pPr>
    </w:p>
    <w:p w14:paraId="002438D8" w14:textId="77777777" w:rsidR="003E6453" w:rsidRDefault="003E6453">
      <w:pPr>
        <w:rPr>
          <w:sz w:val="2"/>
          <w:szCs w:val="2"/>
        </w:rPr>
      </w:pPr>
    </w:p>
    <w:p w14:paraId="08A55844" w14:textId="77777777" w:rsidR="003E6453" w:rsidRDefault="003E6453">
      <w:pPr>
        <w:rPr>
          <w:sz w:val="2"/>
          <w:szCs w:val="2"/>
        </w:rPr>
      </w:pPr>
    </w:p>
    <w:p w14:paraId="4A37D91C" w14:textId="77777777" w:rsidR="003E6453" w:rsidRDefault="003E6453">
      <w:pPr>
        <w:rPr>
          <w:sz w:val="2"/>
          <w:szCs w:val="2"/>
        </w:rPr>
      </w:pPr>
    </w:p>
    <w:p w14:paraId="5B90D610" w14:textId="77777777" w:rsidR="003E6453" w:rsidRDefault="003E6453">
      <w:pPr>
        <w:rPr>
          <w:sz w:val="2"/>
          <w:szCs w:val="2"/>
        </w:rPr>
      </w:pPr>
    </w:p>
    <w:p w14:paraId="5E70F8A1" w14:textId="77777777" w:rsidR="003E6453" w:rsidRDefault="003E6453">
      <w:pPr>
        <w:rPr>
          <w:sz w:val="2"/>
          <w:szCs w:val="2"/>
        </w:rPr>
      </w:pPr>
    </w:p>
    <w:p w14:paraId="2EFF2A02" w14:textId="77777777" w:rsidR="003E6453" w:rsidRDefault="003E6453">
      <w:pPr>
        <w:rPr>
          <w:sz w:val="2"/>
          <w:szCs w:val="2"/>
        </w:rPr>
      </w:pPr>
    </w:p>
    <w:p w14:paraId="0DFB4953" w14:textId="77777777" w:rsidR="003E6453" w:rsidRDefault="003E6453">
      <w:pPr>
        <w:rPr>
          <w:sz w:val="2"/>
          <w:szCs w:val="2"/>
        </w:rPr>
      </w:pPr>
    </w:p>
    <w:p w14:paraId="7C38AA46" w14:textId="77777777" w:rsidR="003E6453" w:rsidRDefault="003E6453">
      <w:pPr>
        <w:rPr>
          <w:sz w:val="2"/>
          <w:szCs w:val="2"/>
        </w:rPr>
      </w:pPr>
    </w:p>
    <w:p w14:paraId="24E93751" w14:textId="77777777" w:rsidR="003E6453" w:rsidRDefault="003E6453">
      <w:pPr>
        <w:rPr>
          <w:sz w:val="2"/>
          <w:szCs w:val="2"/>
        </w:rPr>
      </w:pPr>
    </w:p>
    <w:p w14:paraId="21FBE9E1" w14:textId="77777777" w:rsidR="003E6453" w:rsidRDefault="003E6453">
      <w:pPr>
        <w:rPr>
          <w:sz w:val="2"/>
          <w:szCs w:val="2"/>
        </w:rPr>
      </w:pPr>
    </w:p>
    <w:p w14:paraId="58483334" w14:textId="77777777" w:rsidR="003E6453" w:rsidRDefault="003E6453">
      <w:pPr>
        <w:rPr>
          <w:sz w:val="2"/>
          <w:szCs w:val="2"/>
        </w:rPr>
      </w:pPr>
    </w:p>
    <w:p w14:paraId="64E14341" w14:textId="77777777" w:rsidR="003E6453" w:rsidRDefault="003E6453">
      <w:pPr>
        <w:rPr>
          <w:sz w:val="2"/>
          <w:szCs w:val="2"/>
        </w:rPr>
      </w:pPr>
    </w:p>
    <w:p w14:paraId="30DE0E00" w14:textId="77777777" w:rsidR="003E6453" w:rsidRDefault="003E6453">
      <w:pPr>
        <w:rPr>
          <w:sz w:val="2"/>
          <w:szCs w:val="2"/>
        </w:rPr>
      </w:pPr>
    </w:p>
    <w:p w14:paraId="51CBD35E" w14:textId="77777777" w:rsidR="003E6453" w:rsidRDefault="003E6453">
      <w:pPr>
        <w:rPr>
          <w:sz w:val="2"/>
          <w:szCs w:val="2"/>
        </w:rPr>
      </w:pPr>
    </w:p>
    <w:p w14:paraId="13788DED" w14:textId="77777777" w:rsidR="003E6453" w:rsidRDefault="003E6453">
      <w:pPr>
        <w:rPr>
          <w:sz w:val="2"/>
          <w:szCs w:val="2"/>
        </w:rPr>
      </w:pPr>
    </w:p>
    <w:p w14:paraId="12E9693C" w14:textId="77777777" w:rsidR="003E6453" w:rsidRDefault="003E6453">
      <w:pPr>
        <w:rPr>
          <w:sz w:val="2"/>
          <w:szCs w:val="2"/>
        </w:rPr>
      </w:pPr>
    </w:p>
    <w:p w14:paraId="1F76D5C0" w14:textId="77777777" w:rsidR="003E6453" w:rsidRDefault="003E6453">
      <w:pPr>
        <w:rPr>
          <w:sz w:val="2"/>
          <w:szCs w:val="2"/>
        </w:rPr>
      </w:pPr>
    </w:p>
    <w:p w14:paraId="2CF2EE02" w14:textId="77777777" w:rsidR="003E6453" w:rsidRDefault="003E6453">
      <w:pPr>
        <w:rPr>
          <w:sz w:val="2"/>
          <w:szCs w:val="2"/>
        </w:rPr>
      </w:pPr>
    </w:p>
    <w:p w14:paraId="7EA19299" w14:textId="77777777" w:rsidR="003E6453" w:rsidRDefault="003E6453">
      <w:pPr>
        <w:rPr>
          <w:sz w:val="2"/>
          <w:szCs w:val="2"/>
        </w:rPr>
      </w:pPr>
    </w:p>
    <w:p w14:paraId="1781E98D" w14:textId="77777777" w:rsidR="003E6453" w:rsidRDefault="003E645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133DAE" w:rsidRPr="009C1168" w14:paraId="7799FDE3" w14:textId="77777777" w:rsidTr="005C0453">
        <w:tc>
          <w:tcPr>
            <w:tcW w:w="8258" w:type="dxa"/>
          </w:tcPr>
          <w:p w14:paraId="6DE98456" w14:textId="77777777" w:rsidR="00133DAE" w:rsidRPr="009C1168" w:rsidRDefault="00133DAE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3286C756" w14:textId="77777777" w:rsidR="00133DAE" w:rsidRPr="009C1168" w:rsidRDefault="00133DAE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133DAE" w:rsidRPr="009C1168" w14:paraId="6749F02C" w14:textId="77777777" w:rsidTr="005C0453">
        <w:tc>
          <w:tcPr>
            <w:tcW w:w="8258" w:type="dxa"/>
          </w:tcPr>
          <w:p w14:paraId="69ADF0E3" w14:textId="77777777" w:rsidR="00133DAE" w:rsidRPr="009C1168" w:rsidRDefault="00133DAE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50FF2562" w14:textId="77777777" w:rsidR="00133DAE" w:rsidRPr="009C1168" w:rsidRDefault="00133DAE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133DAE" w:rsidRPr="009C1168" w14:paraId="19937C08" w14:textId="77777777" w:rsidTr="005C0453">
        <w:trPr>
          <w:trHeight w:val="263"/>
        </w:trPr>
        <w:tc>
          <w:tcPr>
            <w:tcW w:w="8258" w:type="dxa"/>
          </w:tcPr>
          <w:p w14:paraId="1A8FC471" w14:textId="77777777" w:rsidR="00133DAE" w:rsidRPr="009C1168" w:rsidRDefault="00133DAE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186FF194" w14:textId="77777777" w:rsidR="00133DAE" w:rsidRPr="009C1168" w:rsidRDefault="00133DAE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Nominacommissionedigara</w:t>
            </w:r>
          </w:p>
        </w:tc>
      </w:tr>
      <w:tr w:rsidR="00133DAE" w:rsidRPr="009C1168" w14:paraId="2822781F" w14:textId="77777777" w:rsidTr="005C0453">
        <w:tc>
          <w:tcPr>
            <w:tcW w:w="8258" w:type="dxa"/>
          </w:tcPr>
          <w:p w14:paraId="4A09FA66" w14:textId="77777777" w:rsidR="00133DAE" w:rsidRPr="009C1168" w:rsidRDefault="00133DAE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7BD7FD6F" w14:textId="77777777" w:rsidR="00133DAE" w:rsidRPr="009C1168" w:rsidRDefault="00133DAE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133DAE" w:rsidRPr="009C1168" w14:paraId="19EB48B9" w14:textId="77777777" w:rsidTr="005C0453">
        <w:trPr>
          <w:trHeight w:val="528"/>
        </w:trPr>
        <w:tc>
          <w:tcPr>
            <w:tcW w:w="8258" w:type="dxa"/>
          </w:tcPr>
          <w:p w14:paraId="4D670D36" w14:textId="77777777" w:rsidR="00133DAE" w:rsidRPr="009C1168" w:rsidRDefault="00133DAE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0572A331" w14:textId="77777777" w:rsidR="00133DAE" w:rsidRPr="009C1168" w:rsidRDefault="00133DAE" w:rsidP="005C0453">
            <w:pPr>
              <w:pStyle w:val="TableParagraph"/>
              <w:spacing w:line="203" w:lineRule="exact"/>
              <w:ind w:right="68"/>
            </w:pPr>
            <w:r>
              <w:t>Indizione procedura di gara</w:t>
            </w:r>
          </w:p>
        </w:tc>
      </w:tr>
      <w:tr w:rsidR="00133DAE" w:rsidRPr="009C1168" w14:paraId="33B4F080" w14:textId="77777777" w:rsidTr="005C0453">
        <w:tc>
          <w:tcPr>
            <w:tcW w:w="8258" w:type="dxa"/>
          </w:tcPr>
          <w:p w14:paraId="7251A457" w14:textId="77777777" w:rsidR="00133DAE" w:rsidRPr="009C1168" w:rsidRDefault="00133DAE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411A9438" w14:textId="77777777" w:rsidR="00133DAE" w:rsidRPr="009C1168" w:rsidRDefault="00133DAE" w:rsidP="005C0453">
            <w:r>
              <w:t>aggiudicazione</w:t>
            </w:r>
          </w:p>
        </w:tc>
      </w:tr>
      <w:tr w:rsidR="00133DAE" w:rsidRPr="009C1168" w14:paraId="38CE0EAA" w14:textId="77777777" w:rsidTr="005C0453">
        <w:tc>
          <w:tcPr>
            <w:tcW w:w="8258" w:type="dxa"/>
          </w:tcPr>
          <w:p w14:paraId="3F7B3544" w14:textId="77777777" w:rsidR="00133DAE" w:rsidRPr="009C1168" w:rsidRDefault="00133DAE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74B75894" w14:textId="77777777" w:rsidR="00133DAE" w:rsidRPr="009C1168" w:rsidRDefault="00133DAE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Indizione procedura di gara – pubblicazione bando/avviso/ invito – ricezione offerte – nomina commissione per la valutazione delle offerte </w:t>
            </w:r>
          </w:p>
        </w:tc>
      </w:tr>
      <w:tr w:rsidR="00133DAE" w:rsidRPr="009C1168" w14:paraId="69904A62" w14:textId="77777777" w:rsidTr="005C0453">
        <w:tc>
          <w:tcPr>
            <w:tcW w:w="8258" w:type="dxa"/>
          </w:tcPr>
          <w:p w14:paraId="541574FC" w14:textId="77777777" w:rsidR="00133DAE" w:rsidRPr="009C1168" w:rsidRDefault="00133DAE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635D098" w14:textId="77777777" w:rsidR="00133DAE" w:rsidRPr="009C1168" w:rsidRDefault="00133DAE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133DAE" w:rsidRPr="009C1168" w14:paraId="0A70CD6F" w14:textId="77777777" w:rsidTr="005C0453">
        <w:tc>
          <w:tcPr>
            <w:tcW w:w="8258" w:type="dxa"/>
          </w:tcPr>
          <w:p w14:paraId="5F827268" w14:textId="77777777" w:rsidR="00133DAE" w:rsidRPr="009C1168" w:rsidRDefault="00133DAE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2A6BF3B2" w14:textId="77777777" w:rsidR="00133DAE" w:rsidRPr="009C1168" w:rsidRDefault="00133DAE" w:rsidP="005C0453">
            <w:r w:rsidRPr="009C1168">
              <w:t>RUP</w:t>
            </w:r>
          </w:p>
        </w:tc>
      </w:tr>
      <w:tr w:rsidR="00133DAE" w:rsidRPr="009C1168" w14:paraId="14F4B6EB" w14:textId="77777777" w:rsidTr="005C0453">
        <w:tc>
          <w:tcPr>
            <w:tcW w:w="8258" w:type="dxa"/>
          </w:tcPr>
          <w:p w14:paraId="2485BFAB" w14:textId="77777777" w:rsidR="00133DAE" w:rsidRPr="009C1168" w:rsidRDefault="00133DAE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A16BA45" w14:textId="77777777" w:rsidR="00133DAE" w:rsidRPr="009C1168" w:rsidRDefault="00133DAE" w:rsidP="005C0453">
            <w:r w:rsidRPr="009C1168">
              <w:t>in base alla procedura di affidamento</w:t>
            </w:r>
          </w:p>
        </w:tc>
      </w:tr>
      <w:tr w:rsidR="00133DAE" w:rsidRPr="00E81D91" w14:paraId="6CC029B0" w14:textId="77777777" w:rsidTr="005C0453">
        <w:tc>
          <w:tcPr>
            <w:tcW w:w="8258" w:type="dxa"/>
          </w:tcPr>
          <w:p w14:paraId="0B1A24A6" w14:textId="77777777" w:rsidR="00133DAE" w:rsidRDefault="00133DA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4FCAE87" w14:textId="77777777" w:rsidR="00133DAE" w:rsidRPr="00E81D91" w:rsidRDefault="00133DAE" w:rsidP="005C0453">
            <w:r>
              <w:t>codice appalti</w:t>
            </w:r>
          </w:p>
        </w:tc>
      </w:tr>
      <w:tr w:rsidR="00133DAE" w14:paraId="4BA9580F" w14:textId="77777777" w:rsidTr="005C0453">
        <w:tc>
          <w:tcPr>
            <w:tcW w:w="8258" w:type="dxa"/>
          </w:tcPr>
          <w:p w14:paraId="230C2B11" w14:textId="77777777" w:rsidR="00133DAE" w:rsidRDefault="00133DA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4DCF4D5" w14:textId="77777777" w:rsidR="00133DAE" w:rsidRDefault="00133DAE" w:rsidP="005C0453">
            <w:pPr>
              <w:jc w:val="center"/>
            </w:pPr>
          </w:p>
        </w:tc>
      </w:tr>
      <w:tr w:rsidR="00133DAE" w:rsidRPr="00985CEB" w14:paraId="10944B43" w14:textId="77777777" w:rsidTr="005C0453">
        <w:tc>
          <w:tcPr>
            <w:tcW w:w="8258" w:type="dxa"/>
          </w:tcPr>
          <w:p w14:paraId="3AA418A2" w14:textId="77777777" w:rsidR="00133DAE" w:rsidRDefault="00133DA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451C8E1" w14:textId="77777777" w:rsidR="00133DAE" w:rsidRPr="00985CEB" w:rsidRDefault="00133DAE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133DAE" w:rsidRPr="00985CEB" w14:paraId="6563EB57" w14:textId="77777777" w:rsidTr="005C0453">
        <w:trPr>
          <w:trHeight w:val="333"/>
        </w:trPr>
        <w:tc>
          <w:tcPr>
            <w:tcW w:w="8258" w:type="dxa"/>
          </w:tcPr>
          <w:p w14:paraId="241815EB" w14:textId="77777777" w:rsidR="00133DAE" w:rsidRDefault="00133DA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B0DA446" w14:textId="77777777" w:rsidR="00133DAE" w:rsidRPr="00985CEB" w:rsidRDefault="00133DAE" w:rsidP="005C0453">
            <w:pPr>
              <w:rPr>
                <w:color w:val="FF0000"/>
              </w:rPr>
            </w:pPr>
          </w:p>
        </w:tc>
      </w:tr>
      <w:tr w:rsidR="00133DAE" w14:paraId="0A1A0C27" w14:textId="77777777" w:rsidTr="005C0453">
        <w:tc>
          <w:tcPr>
            <w:tcW w:w="8258" w:type="dxa"/>
          </w:tcPr>
          <w:p w14:paraId="4548679C" w14:textId="77777777" w:rsidR="00133DAE" w:rsidRDefault="00133DA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5BBA0F2" w14:textId="77777777" w:rsidR="00133DAE" w:rsidRDefault="00BC2F26" w:rsidP="005C0453">
            <w:r>
              <w:rPr>
                <w:spacing w:val="-2"/>
                <w:sz w:val="18"/>
              </w:rPr>
              <w:t>Difficoltà procedurali per la nomina</w:t>
            </w:r>
          </w:p>
        </w:tc>
      </w:tr>
      <w:tr w:rsidR="00133DAE" w14:paraId="73AAD223" w14:textId="77777777" w:rsidTr="005C0453">
        <w:tc>
          <w:tcPr>
            <w:tcW w:w="8258" w:type="dxa"/>
          </w:tcPr>
          <w:p w14:paraId="2450FC67" w14:textId="77777777" w:rsidR="00133DAE" w:rsidRDefault="00133DA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1EFB2CA" w14:textId="77777777" w:rsidR="00133DAE" w:rsidRDefault="00133DAE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'Nominasoggettiinconflittointeressi'--&gt;Medio/Basso</w:t>
            </w:r>
          </w:p>
        </w:tc>
      </w:tr>
    </w:tbl>
    <w:p w14:paraId="7B4C71FC" w14:textId="77777777" w:rsidR="00133DAE" w:rsidRDefault="00133DAE" w:rsidP="00133DAE">
      <w:pPr>
        <w:rPr>
          <w:sz w:val="2"/>
          <w:szCs w:val="2"/>
        </w:rPr>
      </w:pPr>
    </w:p>
    <w:p w14:paraId="3EBDD8B1" w14:textId="77777777" w:rsidR="00133DAE" w:rsidRDefault="00133DAE" w:rsidP="00133DAE">
      <w:pPr>
        <w:rPr>
          <w:sz w:val="2"/>
          <w:szCs w:val="2"/>
        </w:rPr>
      </w:pPr>
    </w:p>
    <w:p w14:paraId="142ED9CB" w14:textId="77777777" w:rsidR="00133DAE" w:rsidRDefault="00133DAE" w:rsidP="00133DAE">
      <w:pPr>
        <w:rPr>
          <w:sz w:val="2"/>
          <w:szCs w:val="2"/>
        </w:rPr>
      </w:pPr>
    </w:p>
    <w:p w14:paraId="6465EBE7" w14:textId="77777777" w:rsidR="00133DAE" w:rsidRDefault="00133DAE" w:rsidP="00133DAE">
      <w:pPr>
        <w:rPr>
          <w:sz w:val="2"/>
          <w:szCs w:val="2"/>
        </w:rPr>
      </w:pPr>
    </w:p>
    <w:p w14:paraId="3517EEBC" w14:textId="77777777" w:rsidR="00133DAE" w:rsidRDefault="00133DAE" w:rsidP="00133DAE">
      <w:pPr>
        <w:rPr>
          <w:sz w:val="2"/>
          <w:szCs w:val="2"/>
        </w:rPr>
      </w:pPr>
    </w:p>
    <w:p w14:paraId="722E78C3" w14:textId="77777777" w:rsidR="00133DAE" w:rsidRDefault="00133DAE" w:rsidP="00133DAE">
      <w:pPr>
        <w:rPr>
          <w:sz w:val="2"/>
          <w:szCs w:val="2"/>
        </w:rPr>
      </w:pPr>
    </w:p>
    <w:p w14:paraId="7BDBC234" w14:textId="77777777" w:rsidR="00133DAE" w:rsidRDefault="00133DAE" w:rsidP="00133DAE">
      <w:pPr>
        <w:rPr>
          <w:sz w:val="2"/>
          <w:szCs w:val="2"/>
        </w:rPr>
      </w:pPr>
    </w:p>
    <w:p w14:paraId="38B63E5A" w14:textId="77777777" w:rsidR="00133DAE" w:rsidRDefault="00133DAE" w:rsidP="00133DAE">
      <w:pPr>
        <w:rPr>
          <w:sz w:val="2"/>
          <w:szCs w:val="2"/>
        </w:rPr>
      </w:pPr>
    </w:p>
    <w:p w14:paraId="4282C71B" w14:textId="77777777" w:rsidR="00133DAE" w:rsidRDefault="00133DAE" w:rsidP="00133DAE">
      <w:pPr>
        <w:rPr>
          <w:sz w:val="2"/>
          <w:szCs w:val="2"/>
        </w:rPr>
      </w:pPr>
    </w:p>
    <w:p w14:paraId="2E1D2A6E" w14:textId="77777777" w:rsidR="00133DAE" w:rsidRDefault="00133DAE" w:rsidP="00133DAE">
      <w:pPr>
        <w:rPr>
          <w:sz w:val="2"/>
          <w:szCs w:val="2"/>
        </w:rPr>
      </w:pPr>
    </w:p>
    <w:p w14:paraId="2FF18CB6" w14:textId="77777777" w:rsidR="00133DAE" w:rsidRDefault="00133DAE" w:rsidP="00133DAE">
      <w:pPr>
        <w:rPr>
          <w:sz w:val="2"/>
          <w:szCs w:val="2"/>
        </w:rPr>
      </w:pPr>
    </w:p>
    <w:p w14:paraId="60AFF848" w14:textId="77777777" w:rsidR="00133DAE" w:rsidRDefault="00133DAE" w:rsidP="00133DAE">
      <w:pPr>
        <w:rPr>
          <w:sz w:val="2"/>
          <w:szCs w:val="2"/>
        </w:rPr>
      </w:pPr>
    </w:p>
    <w:p w14:paraId="59D4DE03" w14:textId="77777777" w:rsidR="00133DAE" w:rsidRDefault="00133DAE" w:rsidP="00133DAE">
      <w:pPr>
        <w:rPr>
          <w:sz w:val="2"/>
          <w:szCs w:val="2"/>
        </w:rPr>
      </w:pPr>
    </w:p>
    <w:p w14:paraId="5655FC98" w14:textId="77777777" w:rsidR="00133DAE" w:rsidRDefault="00133DAE" w:rsidP="00133DAE">
      <w:pPr>
        <w:rPr>
          <w:sz w:val="2"/>
          <w:szCs w:val="2"/>
        </w:rPr>
      </w:pPr>
    </w:p>
    <w:p w14:paraId="3BC83573" w14:textId="77777777" w:rsidR="00133DAE" w:rsidRDefault="00133DAE" w:rsidP="00133DAE">
      <w:pPr>
        <w:rPr>
          <w:sz w:val="2"/>
          <w:szCs w:val="2"/>
        </w:rPr>
      </w:pPr>
    </w:p>
    <w:p w14:paraId="0AB75BA4" w14:textId="77777777" w:rsidR="00133DAE" w:rsidRDefault="00133DAE" w:rsidP="00133DAE">
      <w:pPr>
        <w:rPr>
          <w:sz w:val="2"/>
          <w:szCs w:val="2"/>
        </w:rPr>
      </w:pPr>
    </w:p>
    <w:p w14:paraId="37435468" w14:textId="77777777" w:rsidR="00133DAE" w:rsidRDefault="00133DAE" w:rsidP="00133DAE">
      <w:pPr>
        <w:rPr>
          <w:sz w:val="2"/>
          <w:szCs w:val="2"/>
        </w:rPr>
      </w:pPr>
    </w:p>
    <w:p w14:paraId="2D09EB9B" w14:textId="77777777" w:rsidR="00133DAE" w:rsidRDefault="00133DAE" w:rsidP="00133DAE">
      <w:pPr>
        <w:rPr>
          <w:sz w:val="2"/>
          <w:szCs w:val="2"/>
        </w:rPr>
      </w:pPr>
    </w:p>
    <w:p w14:paraId="70A05A45" w14:textId="77777777" w:rsidR="00133DAE" w:rsidRDefault="00133DAE" w:rsidP="00133DAE">
      <w:pPr>
        <w:rPr>
          <w:sz w:val="2"/>
          <w:szCs w:val="2"/>
        </w:rPr>
      </w:pPr>
    </w:p>
    <w:p w14:paraId="52B3F569" w14:textId="77777777" w:rsidR="00133DAE" w:rsidRDefault="00133DAE" w:rsidP="00133DAE">
      <w:pPr>
        <w:rPr>
          <w:sz w:val="2"/>
          <w:szCs w:val="2"/>
        </w:rPr>
      </w:pPr>
    </w:p>
    <w:p w14:paraId="5CDAB028" w14:textId="77777777" w:rsidR="00133DAE" w:rsidRDefault="00133DAE" w:rsidP="00133DAE">
      <w:pPr>
        <w:rPr>
          <w:sz w:val="2"/>
          <w:szCs w:val="2"/>
        </w:rPr>
      </w:pPr>
    </w:p>
    <w:p w14:paraId="4CA4E7C4" w14:textId="77777777" w:rsidR="00133DAE" w:rsidRDefault="00133DAE" w:rsidP="00133DAE">
      <w:pPr>
        <w:rPr>
          <w:sz w:val="2"/>
          <w:szCs w:val="2"/>
        </w:rPr>
      </w:pPr>
    </w:p>
    <w:p w14:paraId="6D5C1FFE" w14:textId="77777777" w:rsidR="00133DAE" w:rsidRDefault="00133DAE" w:rsidP="00133DAE">
      <w:pPr>
        <w:rPr>
          <w:sz w:val="2"/>
          <w:szCs w:val="2"/>
        </w:rPr>
      </w:pPr>
    </w:p>
    <w:p w14:paraId="024452A8" w14:textId="77777777" w:rsidR="00133DAE" w:rsidRDefault="00133DAE" w:rsidP="00133DAE">
      <w:pPr>
        <w:rPr>
          <w:sz w:val="2"/>
          <w:szCs w:val="2"/>
        </w:rPr>
      </w:pPr>
    </w:p>
    <w:p w14:paraId="1223A26B" w14:textId="77777777" w:rsidR="00133DAE" w:rsidRDefault="00133DAE" w:rsidP="00133DAE">
      <w:pPr>
        <w:rPr>
          <w:sz w:val="2"/>
          <w:szCs w:val="2"/>
        </w:rPr>
      </w:pPr>
    </w:p>
    <w:p w14:paraId="7C1A9CDD" w14:textId="77777777" w:rsidR="00133DAE" w:rsidRDefault="00133DAE" w:rsidP="00133DAE">
      <w:pPr>
        <w:rPr>
          <w:sz w:val="2"/>
          <w:szCs w:val="2"/>
        </w:rPr>
      </w:pPr>
    </w:p>
    <w:p w14:paraId="2400D1C2" w14:textId="77777777" w:rsidR="00133DAE" w:rsidRDefault="00133DAE" w:rsidP="00133DAE">
      <w:pPr>
        <w:rPr>
          <w:sz w:val="2"/>
          <w:szCs w:val="2"/>
        </w:rPr>
      </w:pPr>
    </w:p>
    <w:p w14:paraId="4E7BC289" w14:textId="77777777" w:rsidR="00133DAE" w:rsidRDefault="00133DAE" w:rsidP="00133DAE">
      <w:pPr>
        <w:rPr>
          <w:sz w:val="2"/>
          <w:szCs w:val="2"/>
        </w:rPr>
      </w:pPr>
    </w:p>
    <w:p w14:paraId="7CE2F169" w14:textId="77777777" w:rsidR="00133DAE" w:rsidRDefault="00133DAE" w:rsidP="00133DAE">
      <w:pPr>
        <w:rPr>
          <w:sz w:val="2"/>
          <w:szCs w:val="2"/>
        </w:rPr>
      </w:pPr>
    </w:p>
    <w:p w14:paraId="29543BB6" w14:textId="77777777" w:rsidR="00133DAE" w:rsidRDefault="00133DAE" w:rsidP="00133DAE">
      <w:pPr>
        <w:rPr>
          <w:sz w:val="2"/>
          <w:szCs w:val="2"/>
        </w:rPr>
      </w:pPr>
    </w:p>
    <w:p w14:paraId="1F83849E" w14:textId="77777777" w:rsidR="00133DAE" w:rsidRDefault="00133DAE" w:rsidP="00133DAE">
      <w:pPr>
        <w:rPr>
          <w:sz w:val="2"/>
          <w:szCs w:val="2"/>
        </w:rPr>
      </w:pPr>
    </w:p>
    <w:p w14:paraId="13837087" w14:textId="77777777" w:rsidR="00133DAE" w:rsidRDefault="00133DAE" w:rsidP="00133DAE">
      <w:pPr>
        <w:rPr>
          <w:sz w:val="2"/>
          <w:szCs w:val="2"/>
        </w:rPr>
      </w:pPr>
    </w:p>
    <w:p w14:paraId="34809754" w14:textId="77777777" w:rsidR="00133DAE" w:rsidRDefault="00133DAE" w:rsidP="00133DAE">
      <w:pPr>
        <w:rPr>
          <w:sz w:val="2"/>
          <w:szCs w:val="2"/>
        </w:rPr>
      </w:pPr>
    </w:p>
    <w:p w14:paraId="443A3267" w14:textId="77777777" w:rsidR="00133DAE" w:rsidRDefault="00133DAE" w:rsidP="00133DAE">
      <w:pPr>
        <w:rPr>
          <w:sz w:val="2"/>
          <w:szCs w:val="2"/>
        </w:rPr>
      </w:pPr>
    </w:p>
    <w:p w14:paraId="07AC7ECD" w14:textId="77777777" w:rsidR="00133DAE" w:rsidRDefault="00133DAE" w:rsidP="00133DAE">
      <w:pPr>
        <w:rPr>
          <w:sz w:val="2"/>
          <w:szCs w:val="2"/>
        </w:rPr>
      </w:pPr>
    </w:p>
    <w:p w14:paraId="7F8928BB" w14:textId="77777777" w:rsidR="003E6453" w:rsidRDefault="003E6453">
      <w:pPr>
        <w:rPr>
          <w:sz w:val="2"/>
          <w:szCs w:val="2"/>
        </w:rPr>
        <w:sectPr w:rsidR="003E645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C2F26" w:rsidRPr="009C1168" w14:paraId="7C826446" w14:textId="77777777" w:rsidTr="005C0453">
        <w:tc>
          <w:tcPr>
            <w:tcW w:w="8258" w:type="dxa"/>
          </w:tcPr>
          <w:p w14:paraId="4BEC78DB" w14:textId="77777777" w:rsidR="00BC2F26" w:rsidRPr="009C1168" w:rsidRDefault="00BC2F26" w:rsidP="005C0453">
            <w:pPr>
              <w:jc w:val="center"/>
            </w:pPr>
            <w:r w:rsidRPr="009C1168">
              <w:lastRenderedPageBreak/>
              <w:t>Area funzionale/ufficio</w:t>
            </w:r>
          </w:p>
        </w:tc>
        <w:tc>
          <w:tcPr>
            <w:tcW w:w="8145" w:type="dxa"/>
          </w:tcPr>
          <w:p w14:paraId="49E54B31" w14:textId="77777777" w:rsidR="00BC2F26" w:rsidRPr="009C1168" w:rsidRDefault="00BC2F26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BC2F26" w:rsidRPr="009C1168" w14:paraId="13B8BD38" w14:textId="77777777" w:rsidTr="005C0453">
        <w:tc>
          <w:tcPr>
            <w:tcW w:w="8258" w:type="dxa"/>
          </w:tcPr>
          <w:p w14:paraId="314DCA97" w14:textId="77777777" w:rsidR="00BC2F26" w:rsidRPr="009C1168" w:rsidRDefault="00BC2F26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1061D1C2" w14:textId="77777777" w:rsidR="00BC2F26" w:rsidRPr="009C1168" w:rsidRDefault="00BC2F26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BC2F26" w:rsidRPr="009C1168" w14:paraId="378A4625" w14:textId="77777777" w:rsidTr="005C0453">
        <w:trPr>
          <w:trHeight w:val="263"/>
        </w:trPr>
        <w:tc>
          <w:tcPr>
            <w:tcW w:w="8258" w:type="dxa"/>
          </w:tcPr>
          <w:p w14:paraId="313FDA99" w14:textId="77777777" w:rsidR="00BC2F26" w:rsidRPr="009C1168" w:rsidRDefault="00BC2F26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79B1DD78" w14:textId="77777777" w:rsidR="00BC2F26" w:rsidRPr="009C1168" w:rsidRDefault="00BC2F26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Gestionedellaverbalizzazionedellesedutedigara</w:t>
            </w:r>
          </w:p>
        </w:tc>
      </w:tr>
      <w:tr w:rsidR="00BC2F26" w:rsidRPr="009C1168" w14:paraId="5F680120" w14:textId="77777777" w:rsidTr="005C0453">
        <w:tc>
          <w:tcPr>
            <w:tcW w:w="8258" w:type="dxa"/>
          </w:tcPr>
          <w:p w14:paraId="4EB1D587" w14:textId="77777777" w:rsidR="00BC2F26" w:rsidRPr="009C1168" w:rsidRDefault="00BC2F26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17597EF3" w14:textId="77777777" w:rsidR="00BC2F26" w:rsidRPr="009C1168" w:rsidRDefault="00BC2F26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BC2F26" w:rsidRPr="009C1168" w14:paraId="2E1145DB" w14:textId="77777777" w:rsidTr="005C0453">
        <w:trPr>
          <w:trHeight w:val="528"/>
        </w:trPr>
        <w:tc>
          <w:tcPr>
            <w:tcW w:w="8258" w:type="dxa"/>
          </w:tcPr>
          <w:p w14:paraId="34000217" w14:textId="77777777" w:rsidR="00BC2F26" w:rsidRPr="009C1168" w:rsidRDefault="00BC2F26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7F5D018C" w14:textId="77777777" w:rsidR="00BC2F26" w:rsidRPr="009C1168" w:rsidRDefault="00BC2F26" w:rsidP="005C0453">
            <w:pPr>
              <w:pStyle w:val="TableParagraph"/>
              <w:spacing w:line="203" w:lineRule="exact"/>
              <w:ind w:right="68"/>
            </w:pPr>
            <w:r>
              <w:t>svolgimento procedura di gara</w:t>
            </w:r>
          </w:p>
        </w:tc>
      </w:tr>
      <w:tr w:rsidR="00BC2F26" w:rsidRPr="009C1168" w14:paraId="7D1052A3" w14:textId="77777777" w:rsidTr="005C0453">
        <w:tc>
          <w:tcPr>
            <w:tcW w:w="8258" w:type="dxa"/>
          </w:tcPr>
          <w:p w14:paraId="67B1AEE9" w14:textId="77777777" w:rsidR="00BC2F26" w:rsidRPr="009C1168" w:rsidRDefault="00BC2F26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268FFE02" w14:textId="77777777" w:rsidR="00BC2F26" w:rsidRPr="009C1168" w:rsidRDefault="00BC2F26" w:rsidP="005C0453">
            <w:r>
              <w:t xml:space="preserve">corretta verbalizzazione delle sedute di gara </w:t>
            </w:r>
          </w:p>
        </w:tc>
      </w:tr>
      <w:tr w:rsidR="00BC2F26" w:rsidRPr="009C1168" w14:paraId="6EAF3C59" w14:textId="77777777" w:rsidTr="005C0453">
        <w:tc>
          <w:tcPr>
            <w:tcW w:w="8258" w:type="dxa"/>
          </w:tcPr>
          <w:p w14:paraId="763F3517" w14:textId="77777777" w:rsidR="00BC2F26" w:rsidRPr="009C1168" w:rsidRDefault="00BC2F26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71E4B98D" w14:textId="77777777" w:rsidR="00BC2F26" w:rsidRPr="009C1168" w:rsidRDefault="00BC2F26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Svolgimento della procedura di gara e verbalizzazione delle singole fasi </w:t>
            </w:r>
          </w:p>
        </w:tc>
      </w:tr>
      <w:tr w:rsidR="00BC2F26" w:rsidRPr="009C1168" w14:paraId="458256ED" w14:textId="77777777" w:rsidTr="005C0453">
        <w:tc>
          <w:tcPr>
            <w:tcW w:w="8258" w:type="dxa"/>
          </w:tcPr>
          <w:p w14:paraId="53AB1259" w14:textId="77777777" w:rsidR="00BC2F26" w:rsidRPr="009C1168" w:rsidRDefault="00BC2F26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4EBCF73" w14:textId="77777777" w:rsidR="00BC2F26" w:rsidRPr="009C1168" w:rsidRDefault="00BC2F26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BC2F26" w:rsidRPr="009C1168" w14:paraId="329DED6A" w14:textId="77777777" w:rsidTr="005C0453">
        <w:tc>
          <w:tcPr>
            <w:tcW w:w="8258" w:type="dxa"/>
          </w:tcPr>
          <w:p w14:paraId="344DAE5F" w14:textId="77777777" w:rsidR="00BC2F26" w:rsidRPr="009C1168" w:rsidRDefault="00BC2F26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2327380C" w14:textId="77777777" w:rsidR="00BC2F26" w:rsidRPr="009C1168" w:rsidRDefault="00BC2F26" w:rsidP="005C0453">
            <w:r w:rsidRPr="009C1168">
              <w:t>RUP</w:t>
            </w:r>
          </w:p>
        </w:tc>
      </w:tr>
      <w:tr w:rsidR="00BC2F26" w:rsidRPr="009C1168" w14:paraId="471DDD40" w14:textId="77777777" w:rsidTr="005C0453">
        <w:tc>
          <w:tcPr>
            <w:tcW w:w="8258" w:type="dxa"/>
          </w:tcPr>
          <w:p w14:paraId="6FA9D92A" w14:textId="77777777" w:rsidR="00BC2F26" w:rsidRPr="009C1168" w:rsidRDefault="00BC2F26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1FD2268" w14:textId="77777777" w:rsidR="00BC2F26" w:rsidRPr="009C1168" w:rsidRDefault="00BC2F26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BC2F26" w:rsidRPr="00E81D91" w14:paraId="016D78D6" w14:textId="77777777" w:rsidTr="005C0453">
        <w:tc>
          <w:tcPr>
            <w:tcW w:w="8258" w:type="dxa"/>
          </w:tcPr>
          <w:p w14:paraId="5FBDC88C" w14:textId="77777777" w:rsidR="00BC2F26" w:rsidRDefault="00BC2F26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EC39D12" w14:textId="77777777" w:rsidR="00BC2F26" w:rsidRPr="00E81D91" w:rsidRDefault="00BC2F26" w:rsidP="005C0453">
            <w:r>
              <w:t>codice appalti</w:t>
            </w:r>
          </w:p>
        </w:tc>
      </w:tr>
      <w:tr w:rsidR="00BC2F26" w14:paraId="3C649CB5" w14:textId="77777777" w:rsidTr="005C0453">
        <w:tc>
          <w:tcPr>
            <w:tcW w:w="8258" w:type="dxa"/>
          </w:tcPr>
          <w:p w14:paraId="5FC14D2F" w14:textId="77777777" w:rsidR="00BC2F26" w:rsidRDefault="00BC2F26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5BADAB2" w14:textId="77777777" w:rsidR="00BC2F26" w:rsidRDefault="00BC2F26" w:rsidP="005C0453">
            <w:pPr>
              <w:jc w:val="center"/>
            </w:pPr>
          </w:p>
        </w:tc>
      </w:tr>
      <w:tr w:rsidR="00BC2F26" w:rsidRPr="00985CEB" w14:paraId="0B04630C" w14:textId="77777777" w:rsidTr="005C0453">
        <w:tc>
          <w:tcPr>
            <w:tcW w:w="8258" w:type="dxa"/>
          </w:tcPr>
          <w:p w14:paraId="7ADC8E83" w14:textId="77777777" w:rsidR="00BC2F26" w:rsidRDefault="00BC2F26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A5431B8" w14:textId="77777777" w:rsidR="00BC2F26" w:rsidRPr="00985CEB" w:rsidRDefault="00BC2F26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BC2F26" w:rsidRPr="00985CEB" w14:paraId="24636DD6" w14:textId="77777777" w:rsidTr="005C0453">
        <w:trPr>
          <w:trHeight w:val="333"/>
        </w:trPr>
        <w:tc>
          <w:tcPr>
            <w:tcW w:w="8258" w:type="dxa"/>
          </w:tcPr>
          <w:p w14:paraId="425878EF" w14:textId="77777777" w:rsidR="00BC2F26" w:rsidRDefault="00BC2F26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57243DCB" w14:textId="77777777" w:rsidR="00BC2F26" w:rsidRPr="00985CEB" w:rsidRDefault="00BC2F26" w:rsidP="005C0453">
            <w:pPr>
              <w:rPr>
                <w:color w:val="FF0000"/>
              </w:rPr>
            </w:pPr>
          </w:p>
        </w:tc>
      </w:tr>
      <w:tr w:rsidR="00BC2F26" w14:paraId="472A7281" w14:textId="77777777" w:rsidTr="005C0453">
        <w:tc>
          <w:tcPr>
            <w:tcW w:w="8258" w:type="dxa"/>
          </w:tcPr>
          <w:p w14:paraId="15798376" w14:textId="77777777" w:rsidR="00BC2F26" w:rsidRDefault="00BC2F26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1B4FBBD" w14:textId="77777777" w:rsidR="00BC2F26" w:rsidRDefault="00BC2F26" w:rsidP="005C0453">
            <w:r>
              <w:rPr>
                <w:spacing w:val="-2"/>
                <w:sz w:val="18"/>
              </w:rPr>
              <w:t xml:space="preserve">Maggiore nei casi di procedure non espletate su piattaforme informatiche </w:t>
            </w:r>
          </w:p>
        </w:tc>
      </w:tr>
      <w:tr w:rsidR="00BC2F26" w14:paraId="0D0E0722" w14:textId="77777777" w:rsidTr="005C0453">
        <w:tc>
          <w:tcPr>
            <w:tcW w:w="8258" w:type="dxa"/>
          </w:tcPr>
          <w:p w14:paraId="4277879E" w14:textId="77777777" w:rsidR="00BC2F26" w:rsidRDefault="00BC2F26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E9AA08C" w14:textId="77777777" w:rsidR="00BC2F26" w:rsidRDefault="00BC2F26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'Manomissionedeiverbaliperfavoriresoggettiterzi'--&gt;Medio/Basso</w:t>
            </w:r>
          </w:p>
        </w:tc>
      </w:tr>
    </w:tbl>
    <w:p w14:paraId="6E3468F5" w14:textId="77777777" w:rsidR="00BC2F26" w:rsidRDefault="00BC2F26" w:rsidP="00BC2F26">
      <w:pPr>
        <w:rPr>
          <w:sz w:val="2"/>
          <w:szCs w:val="2"/>
        </w:rPr>
      </w:pPr>
    </w:p>
    <w:p w14:paraId="6BAB7563" w14:textId="77777777" w:rsidR="00BC2F26" w:rsidRDefault="00BC2F26" w:rsidP="00BC2F26">
      <w:pPr>
        <w:rPr>
          <w:sz w:val="2"/>
          <w:szCs w:val="2"/>
        </w:rPr>
      </w:pPr>
    </w:p>
    <w:p w14:paraId="2BC356DE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1D6DBE" w:rsidRPr="009C1168" w14:paraId="0A9DB0AC" w14:textId="77777777" w:rsidTr="005C0453">
        <w:tc>
          <w:tcPr>
            <w:tcW w:w="8258" w:type="dxa"/>
          </w:tcPr>
          <w:p w14:paraId="7FE85EE2" w14:textId="77777777" w:rsidR="001D6DBE" w:rsidRPr="009C1168" w:rsidRDefault="001D6DBE" w:rsidP="005C0453">
            <w:pPr>
              <w:jc w:val="center"/>
            </w:pPr>
            <w:r w:rsidRPr="009C1168">
              <w:lastRenderedPageBreak/>
              <w:t>Area funzionale/ufficio</w:t>
            </w:r>
          </w:p>
        </w:tc>
        <w:tc>
          <w:tcPr>
            <w:tcW w:w="8145" w:type="dxa"/>
          </w:tcPr>
          <w:p w14:paraId="108CF4F2" w14:textId="77777777" w:rsidR="001D6DBE" w:rsidRPr="009C1168" w:rsidRDefault="001D6DBE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1D6DBE" w:rsidRPr="009C1168" w14:paraId="18BC5E24" w14:textId="77777777" w:rsidTr="005C0453">
        <w:tc>
          <w:tcPr>
            <w:tcW w:w="8258" w:type="dxa"/>
          </w:tcPr>
          <w:p w14:paraId="5E8F7845" w14:textId="77777777" w:rsidR="001D6DBE" w:rsidRPr="009C1168" w:rsidRDefault="001D6DBE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4105DB57" w14:textId="77777777" w:rsidR="001D6DBE" w:rsidRPr="009C1168" w:rsidRDefault="001D6DBE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1D6DBE" w:rsidRPr="009C1168" w14:paraId="3971A0E1" w14:textId="77777777" w:rsidTr="005C0453">
        <w:trPr>
          <w:trHeight w:val="263"/>
        </w:trPr>
        <w:tc>
          <w:tcPr>
            <w:tcW w:w="8258" w:type="dxa"/>
          </w:tcPr>
          <w:p w14:paraId="0D745423" w14:textId="77777777" w:rsidR="001D6DBE" w:rsidRPr="009C1168" w:rsidRDefault="001D6DBE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42CC7A03" w14:textId="77777777" w:rsidR="001D6DBE" w:rsidRPr="009C1168" w:rsidRDefault="001D6DBE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Verificarequisitiaifinidellastipuladelcontratto</w:t>
            </w:r>
          </w:p>
        </w:tc>
      </w:tr>
      <w:tr w:rsidR="001D6DBE" w:rsidRPr="009C1168" w14:paraId="35796B85" w14:textId="77777777" w:rsidTr="005C0453">
        <w:tc>
          <w:tcPr>
            <w:tcW w:w="8258" w:type="dxa"/>
          </w:tcPr>
          <w:p w14:paraId="57359EC5" w14:textId="77777777" w:rsidR="001D6DBE" w:rsidRPr="009C1168" w:rsidRDefault="001D6DBE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3F18CCE6" w14:textId="77777777" w:rsidR="001D6DBE" w:rsidRPr="009C1168" w:rsidRDefault="001D6DBE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1D6DBE" w:rsidRPr="009C1168" w14:paraId="52CE7181" w14:textId="77777777" w:rsidTr="005C0453">
        <w:trPr>
          <w:trHeight w:val="528"/>
        </w:trPr>
        <w:tc>
          <w:tcPr>
            <w:tcW w:w="8258" w:type="dxa"/>
          </w:tcPr>
          <w:p w14:paraId="0E1EB09A" w14:textId="77777777" w:rsidR="001D6DBE" w:rsidRPr="009C1168" w:rsidRDefault="001D6DBE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4A69AAE8" w14:textId="77777777" w:rsidR="001D6DBE" w:rsidRPr="009C1168" w:rsidRDefault="001D6DBE" w:rsidP="005C0453">
            <w:pPr>
              <w:pStyle w:val="TableParagraph"/>
              <w:spacing w:line="203" w:lineRule="exact"/>
              <w:ind w:right="68"/>
            </w:pPr>
            <w:r>
              <w:t>aggiudicazione</w:t>
            </w:r>
          </w:p>
        </w:tc>
      </w:tr>
      <w:tr w:rsidR="001D6DBE" w:rsidRPr="009C1168" w14:paraId="5A03033F" w14:textId="77777777" w:rsidTr="005C0453">
        <w:tc>
          <w:tcPr>
            <w:tcW w:w="8258" w:type="dxa"/>
          </w:tcPr>
          <w:p w14:paraId="54E538EE" w14:textId="77777777" w:rsidR="001D6DBE" w:rsidRPr="009C1168" w:rsidRDefault="001D6DBE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78C5DED8" w14:textId="77777777" w:rsidR="001D6DBE" w:rsidRPr="009C1168" w:rsidRDefault="001D6DBE" w:rsidP="005C0453">
            <w:r>
              <w:t>stipula contratto</w:t>
            </w:r>
          </w:p>
        </w:tc>
      </w:tr>
      <w:tr w:rsidR="001D6DBE" w:rsidRPr="009C1168" w14:paraId="1EFCBF1C" w14:textId="77777777" w:rsidTr="005C0453">
        <w:tc>
          <w:tcPr>
            <w:tcW w:w="8258" w:type="dxa"/>
          </w:tcPr>
          <w:p w14:paraId="40A06E9D" w14:textId="77777777" w:rsidR="001D6DBE" w:rsidRPr="009C1168" w:rsidRDefault="001D6DBE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65C057FF" w14:textId="77777777" w:rsidR="001D6DBE" w:rsidRPr="009C1168" w:rsidRDefault="001D6DBE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Aggiudicazione – verifica requisiti operatore economico </w:t>
            </w:r>
          </w:p>
        </w:tc>
      </w:tr>
      <w:tr w:rsidR="001D6DBE" w:rsidRPr="009C1168" w14:paraId="44BBFA1C" w14:textId="77777777" w:rsidTr="005C0453">
        <w:tc>
          <w:tcPr>
            <w:tcW w:w="8258" w:type="dxa"/>
          </w:tcPr>
          <w:p w14:paraId="613C571B" w14:textId="77777777" w:rsidR="001D6DBE" w:rsidRPr="009C1168" w:rsidRDefault="001D6DBE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2E6A104" w14:textId="77777777" w:rsidR="001D6DBE" w:rsidRPr="009C1168" w:rsidRDefault="001D6DBE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1D6DBE" w:rsidRPr="009C1168" w14:paraId="43718FA1" w14:textId="77777777" w:rsidTr="005C0453">
        <w:tc>
          <w:tcPr>
            <w:tcW w:w="8258" w:type="dxa"/>
          </w:tcPr>
          <w:p w14:paraId="7A76CDF9" w14:textId="77777777" w:rsidR="001D6DBE" w:rsidRPr="009C1168" w:rsidRDefault="001D6DBE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3AC8C670" w14:textId="77777777" w:rsidR="001D6DBE" w:rsidRPr="009C1168" w:rsidRDefault="001D6DBE" w:rsidP="005C0453">
            <w:r w:rsidRPr="009C1168">
              <w:t>RUP</w:t>
            </w:r>
          </w:p>
        </w:tc>
      </w:tr>
      <w:tr w:rsidR="001D6DBE" w:rsidRPr="009C1168" w14:paraId="2BFFC3E1" w14:textId="77777777" w:rsidTr="005C0453">
        <w:tc>
          <w:tcPr>
            <w:tcW w:w="8258" w:type="dxa"/>
          </w:tcPr>
          <w:p w14:paraId="769FDE44" w14:textId="77777777" w:rsidR="001D6DBE" w:rsidRPr="009C1168" w:rsidRDefault="001D6DBE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E1EBB2E" w14:textId="77777777" w:rsidR="001D6DBE" w:rsidRPr="009C1168" w:rsidRDefault="001D6DBE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1D6DBE" w:rsidRPr="00E81D91" w14:paraId="5E148DAB" w14:textId="77777777" w:rsidTr="005C0453">
        <w:tc>
          <w:tcPr>
            <w:tcW w:w="8258" w:type="dxa"/>
          </w:tcPr>
          <w:p w14:paraId="0E0A656F" w14:textId="77777777" w:rsidR="001D6DBE" w:rsidRDefault="001D6DB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FE20CDF" w14:textId="77777777" w:rsidR="001D6DBE" w:rsidRPr="00E81D91" w:rsidRDefault="001D6DBE" w:rsidP="005C0453">
            <w:r>
              <w:t>codice appalti</w:t>
            </w:r>
          </w:p>
        </w:tc>
      </w:tr>
      <w:tr w:rsidR="001D6DBE" w14:paraId="499C7BF3" w14:textId="77777777" w:rsidTr="005C0453">
        <w:tc>
          <w:tcPr>
            <w:tcW w:w="8258" w:type="dxa"/>
          </w:tcPr>
          <w:p w14:paraId="558BBDF9" w14:textId="77777777" w:rsidR="001D6DBE" w:rsidRDefault="001D6DB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D03E607" w14:textId="77777777" w:rsidR="001D6DBE" w:rsidRDefault="001D6DBE" w:rsidP="005C0453">
            <w:pPr>
              <w:jc w:val="center"/>
            </w:pPr>
          </w:p>
        </w:tc>
      </w:tr>
      <w:tr w:rsidR="001D6DBE" w:rsidRPr="00985CEB" w14:paraId="5309B5FE" w14:textId="77777777" w:rsidTr="005C0453">
        <w:tc>
          <w:tcPr>
            <w:tcW w:w="8258" w:type="dxa"/>
          </w:tcPr>
          <w:p w14:paraId="134BF837" w14:textId="77777777" w:rsidR="001D6DBE" w:rsidRDefault="001D6DB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47E0EC6" w14:textId="77777777" w:rsidR="001D6DBE" w:rsidRPr="00985CEB" w:rsidRDefault="001D6DBE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1D6DBE" w:rsidRPr="00985CEB" w14:paraId="18C3D56B" w14:textId="77777777" w:rsidTr="005C0453">
        <w:trPr>
          <w:trHeight w:val="333"/>
        </w:trPr>
        <w:tc>
          <w:tcPr>
            <w:tcW w:w="8258" w:type="dxa"/>
          </w:tcPr>
          <w:p w14:paraId="3697B8FA" w14:textId="77777777" w:rsidR="001D6DBE" w:rsidRDefault="001D6DB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5A01147" w14:textId="77777777" w:rsidR="001D6DBE" w:rsidRPr="00985CEB" w:rsidRDefault="001D6DBE" w:rsidP="005C0453">
            <w:pPr>
              <w:rPr>
                <w:color w:val="FF0000"/>
              </w:rPr>
            </w:pPr>
          </w:p>
        </w:tc>
      </w:tr>
      <w:tr w:rsidR="001D6DBE" w14:paraId="2297D854" w14:textId="77777777" w:rsidTr="005C0453">
        <w:tc>
          <w:tcPr>
            <w:tcW w:w="8258" w:type="dxa"/>
          </w:tcPr>
          <w:p w14:paraId="2BDF30D4" w14:textId="77777777" w:rsidR="001D6DBE" w:rsidRDefault="001D6DB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C610F61" w14:textId="77777777" w:rsidR="001D6DBE" w:rsidRDefault="001D6DBE" w:rsidP="005C0453">
            <w:r>
              <w:rPr>
                <w:spacing w:val="-2"/>
                <w:sz w:val="18"/>
              </w:rPr>
              <w:t xml:space="preserve">Necessità di dare esecuzione al contratto in tempi brevi </w:t>
            </w:r>
          </w:p>
        </w:tc>
      </w:tr>
      <w:tr w:rsidR="001D6DBE" w14:paraId="67D17012" w14:textId="77777777" w:rsidTr="005C0453">
        <w:tc>
          <w:tcPr>
            <w:tcW w:w="8258" w:type="dxa"/>
          </w:tcPr>
          <w:p w14:paraId="3652CB0F" w14:textId="77777777" w:rsidR="001D6DBE" w:rsidRDefault="001D6DB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144CF4D" w14:textId="77777777" w:rsidR="001D6DBE" w:rsidRDefault="001D6DBE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Mancate e/o  carenti verifiche per favorire un determinato operatore:Medio/Basso</w:t>
            </w:r>
          </w:p>
        </w:tc>
      </w:tr>
    </w:tbl>
    <w:p w14:paraId="68C55E18" w14:textId="77777777" w:rsidR="00E609F3" w:rsidRDefault="00E609F3">
      <w:pPr>
        <w:rPr>
          <w:sz w:val="2"/>
          <w:szCs w:val="2"/>
        </w:rPr>
      </w:pPr>
    </w:p>
    <w:p w14:paraId="76B7ACB6" w14:textId="77777777" w:rsidR="001D6DBE" w:rsidRDefault="001D6DBE">
      <w:pPr>
        <w:rPr>
          <w:sz w:val="2"/>
          <w:szCs w:val="2"/>
        </w:rPr>
      </w:pPr>
    </w:p>
    <w:p w14:paraId="7F69B4D4" w14:textId="77777777" w:rsidR="001D6DBE" w:rsidRDefault="001D6DBE">
      <w:pPr>
        <w:rPr>
          <w:sz w:val="2"/>
          <w:szCs w:val="2"/>
        </w:rPr>
      </w:pPr>
    </w:p>
    <w:p w14:paraId="154B2CD1" w14:textId="77777777" w:rsidR="001D6DBE" w:rsidRDefault="001D6DBE">
      <w:pPr>
        <w:rPr>
          <w:sz w:val="2"/>
          <w:szCs w:val="2"/>
        </w:rPr>
      </w:pPr>
    </w:p>
    <w:p w14:paraId="000314E3" w14:textId="77777777" w:rsidR="001D6DBE" w:rsidRDefault="001D6DBE">
      <w:pPr>
        <w:rPr>
          <w:sz w:val="2"/>
          <w:szCs w:val="2"/>
        </w:rPr>
      </w:pPr>
    </w:p>
    <w:p w14:paraId="1144FC78" w14:textId="77777777" w:rsidR="001D6DBE" w:rsidRDefault="001D6DBE">
      <w:pPr>
        <w:rPr>
          <w:sz w:val="2"/>
          <w:szCs w:val="2"/>
        </w:rPr>
      </w:pPr>
    </w:p>
    <w:p w14:paraId="1E963D52" w14:textId="77777777" w:rsidR="001D6DBE" w:rsidRDefault="001D6DBE">
      <w:pPr>
        <w:rPr>
          <w:sz w:val="2"/>
          <w:szCs w:val="2"/>
        </w:rPr>
      </w:pPr>
    </w:p>
    <w:p w14:paraId="04BB3D29" w14:textId="77777777" w:rsidR="001D6DBE" w:rsidRDefault="001D6DBE">
      <w:pPr>
        <w:rPr>
          <w:sz w:val="2"/>
          <w:szCs w:val="2"/>
        </w:rPr>
      </w:pPr>
    </w:p>
    <w:p w14:paraId="1E25F8DE" w14:textId="77777777" w:rsidR="001D6DBE" w:rsidRDefault="001D6DBE">
      <w:pPr>
        <w:rPr>
          <w:sz w:val="2"/>
          <w:szCs w:val="2"/>
        </w:rPr>
      </w:pPr>
    </w:p>
    <w:p w14:paraId="31C929DD" w14:textId="77777777" w:rsidR="001D6DBE" w:rsidRDefault="001D6DBE">
      <w:pPr>
        <w:rPr>
          <w:sz w:val="2"/>
          <w:szCs w:val="2"/>
        </w:rPr>
      </w:pPr>
    </w:p>
    <w:p w14:paraId="0D57D0E0" w14:textId="77777777" w:rsidR="001D6DBE" w:rsidRDefault="001D6DBE">
      <w:pPr>
        <w:rPr>
          <w:sz w:val="2"/>
          <w:szCs w:val="2"/>
        </w:rPr>
      </w:pPr>
    </w:p>
    <w:p w14:paraId="7CF4EB70" w14:textId="77777777" w:rsidR="001D6DBE" w:rsidRDefault="001D6DBE">
      <w:pPr>
        <w:rPr>
          <w:sz w:val="2"/>
          <w:szCs w:val="2"/>
        </w:rPr>
      </w:pPr>
    </w:p>
    <w:p w14:paraId="5AF929E0" w14:textId="77777777" w:rsidR="001D6DBE" w:rsidRDefault="001D6DBE">
      <w:pPr>
        <w:rPr>
          <w:sz w:val="2"/>
          <w:szCs w:val="2"/>
        </w:rPr>
      </w:pPr>
    </w:p>
    <w:p w14:paraId="23C8541D" w14:textId="77777777" w:rsidR="001D6DBE" w:rsidRDefault="001D6DBE">
      <w:pPr>
        <w:rPr>
          <w:sz w:val="2"/>
          <w:szCs w:val="2"/>
        </w:rPr>
      </w:pPr>
    </w:p>
    <w:p w14:paraId="574F98ED" w14:textId="77777777" w:rsidR="001D6DBE" w:rsidRDefault="001D6DBE">
      <w:pPr>
        <w:rPr>
          <w:sz w:val="2"/>
          <w:szCs w:val="2"/>
        </w:rPr>
      </w:pPr>
    </w:p>
    <w:p w14:paraId="23AAA560" w14:textId="77777777" w:rsidR="001D6DBE" w:rsidRDefault="001D6DBE">
      <w:pPr>
        <w:rPr>
          <w:sz w:val="2"/>
          <w:szCs w:val="2"/>
        </w:rPr>
      </w:pPr>
    </w:p>
    <w:p w14:paraId="64970F37" w14:textId="77777777" w:rsidR="001D6DBE" w:rsidRDefault="001D6DBE">
      <w:pPr>
        <w:rPr>
          <w:sz w:val="2"/>
          <w:szCs w:val="2"/>
        </w:rPr>
      </w:pPr>
    </w:p>
    <w:p w14:paraId="122FABCB" w14:textId="77777777" w:rsidR="001D6DBE" w:rsidRDefault="001D6DBE">
      <w:pPr>
        <w:rPr>
          <w:sz w:val="2"/>
          <w:szCs w:val="2"/>
        </w:rPr>
      </w:pPr>
    </w:p>
    <w:p w14:paraId="49DE330F" w14:textId="77777777" w:rsidR="001D6DBE" w:rsidRDefault="001D6DBE">
      <w:pPr>
        <w:rPr>
          <w:sz w:val="2"/>
          <w:szCs w:val="2"/>
        </w:rPr>
      </w:pPr>
    </w:p>
    <w:p w14:paraId="6C5995A5" w14:textId="77777777" w:rsidR="001D6DBE" w:rsidRDefault="001D6DBE">
      <w:pPr>
        <w:rPr>
          <w:sz w:val="2"/>
          <w:szCs w:val="2"/>
        </w:rPr>
      </w:pPr>
    </w:p>
    <w:p w14:paraId="43CEDAEB" w14:textId="77777777" w:rsidR="001D6DBE" w:rsidRDefault="001D6DBE">
      <w:pPr>
        <w:rPr>
          <w:sz w:val="2"/>
          <w:szCs w:val="2"/>
        </w:rPr>
      </w:pPr>
    </w:p>
    <w:p w14:paraId="71B14C80" w14:textId="77777777" w:rsidR="001D6DBE" w:rsidRDefault="001D6DBE">
      <w:pPr>
        <w:rPr>
          <w:sz w:val="2"/>
          <w:szCs w:val="2"/>
        </w:rPr>
      </w:pPr>
    </w:p>
    <w:p w14:paraId="39D0B041" w14:textId="77777777" w:rsidR="001D6DBE" w:rsidRDefault="001D6DBE">
      <w:pPr>
        <w:rPr>
          <w:sz w:val="2"/>
          <w:szCs w:val="2"/>
        </w:rPr>
      </w:pPr>
    </w:p>
    <w:p w14:paraId="16067ADE" w14:textId="77777777" w:rsidR="001D6DBE" w:rsidRDefault="001D6DBE">
      <w:pPr>
        <w:rPr>
          <w:sz w:val="2"/>
          <w:szCs w:val="2"/>
        </w:rPr>
      </w:pPr>
    </w:p>
    <w:p w14:paraId="11A4548B" w14:textId="77777777" w:rsidR="001D6DBE" w:rsidRDefault="001D6DBE">
      <w:pPr>
        <w:rPr>
          <w:sz w:val="2"/>
          <w:szCs w:val="2"/>
        </w:rPr>
      </w:pPr>
    </w:p>
    <w:p w14:paraId="684C0D52" w14:textId="77777777" w:rsidR="001D6DBE" w:rsidRDefault="001D6DBE">
      <w:pPr>
        <w:rPr>
          <w:sz w:val="2"/>
          <w:szCs w:val="2"/>
        </w:rPr>
      </w:pPr>
    </w:p>
    <w:p w14:paraId="48A7DECD" w14:textId="77777777" w:rsidR="001D6DBE" w:rsidRDefault="001D6DBE">
      <w:pPr>
        <w:rPr>
          <w:sz w:val="2"/>
          <w:szCs w:val="2"/>
        </w:rPr>
      </w:pPr>
    </w:p>
    <w:p w14:paraId="6B1B3A68" w14:textId="77777777" w:rsidR="001D6DBE" w:rsidRDefault="001D6DBE">
      <w:pPr>
        <w:rPr>
          <w:sz w:val="2"/>
          <w:szCs w:val="2"/>
        </w:rPr>
      </w:pPr>
    </w:p>
    <w:p w14:paraId="0E9CA31E" w14:textId="77777777" w:rsidR="001D6DBE" w:rsidRDefault="001D6DBE">
      <w:pPr>
        <w:rPr>
          <w:sz w:val="2"/>
          <w:szCs w:val="2"/>
        </w:rPr>
      </w:pPr>
    </w:p>
    <w:p w14:paraId="2A2A68C7" w14:textId="77777777" w:rsidR="001D6DBE" w:rsidRDefault="001D6DBE">
      <w:pPr>
        <w:rPr>
          <w:sz w:val="2"/>
          <w:szCs w:val="2"/>
        </w:rPr>
      </w:pPr>
    </w:p>
    <w:p w14:paraId="38025A95" w14:textId="77777777" w:rsidR="001D6DBE" w:rsidRDefault="001D6DBE">
      <w:pPr>
        <w:rPr>
          <w:sz w:val="2"/>
          <w:szCs w:val="2"/>
        </w:rPr>
      </w:pPr>
    </w:p>
    <w:p w14:paraId="4D59DA1F" w14:textId="77777777" w:rsidR="001D6DBE" w:rsidRDefault="001D6DBE">
      <w:pPr>
        <w:rPr>
          <w:sz w:val="2"/>
          <w:szCs w:val="2"/>
        </w:rPr>
      </w:pPr>
    </w:p>
    <w:p w14:paraId="0B11C8DB" w14:textId="77777777" w:rsidR="001D6DBE" w:rsidRDefault="001D6DBE">
      <w:pPr>
        <w:rPr>
          <w:sz w:val="2"/>
          <w:szCs w:val="2"/>
        </w:rPr>
      </w:pPr>
    </w:p>
    <w:p w14:paraId="44533B1F" w14:textId="77777777" w:rsidR="001D6DBE" w:rsidRDefault="001D6DBE">
      <w:pPr>
        <w:rPr>
          <w:sz w:val="2"/>
          <w:szCs w:val="2"/>
        </w:rPr>
      </w:pPr>
    </w:p>
    <w:p w14:paraId="480FEBA1" w14:textId="77777777" w:rsidR="001D6DBE" w:rsidRDefault="001D6DBE">
      <w:pPr>
        <w:rPr>
          <w:sz w:val="2"/>
          <w:szCs w:val="2"/>
        </w:rPr>
      </w:pPr>
    </w:p>
    <w:p w14:paraId="25CF5163" w14:textId="77777777" w:rsidR="001D6DBE" w:rsidRDefault="001D6DBE">
      <w:pPr>
        <w:rPr>
          <w:sz w:val="2"/>
          <w:szCs w:val="2"/>
        </w:rPr>
      </w:pPr>
    </w:p>
    <w:p w14:paraId="1D720AE6" w14:textId="77777777" w:rsidR="001D6DBE" w:rsidRDefault="001D6DBE">
      <w:pPr>
        <w:rPr>
          <w:sz w:val="2"/>
          <w:szCs w:val="2"/>
        </w:rPr>
      </w:pPr>
    </w:p>
    <w:p w14:paraId="3B18DB6B" w14:textId="77777777" w:rsidR="001D6DBE" w:rsidRDefault="001D6DBE">
      <w:pPr>
        <w:rPr>
          <w:sz w:val="2"/>
          <w:szCs w:val="2"/>
        </w:rPr>
      </w:pPr>
    </w:p>
    <w:p w14:paraId="43A664BF" w14:textId="77777777" w:rsidR="001D6DBE" w:rsidRDefault="001D6DBE">
      <w:pPr>
        <w:rPr>
          <w:sz w:val="2"/>
          <w:szCs w:val="2"/>
        </w:rPr>
      </w:pPr>
    </w:p>
    <w:p w14:paraId="6173DB29" w14:textId="77777777" w:rsidR="001D6DBE" w:rsidRDefault="001D6DBE">
      <w:pPr>
        <w:rPr>
          <w:sz w:val="2"/>
          <w:szCs w:val="2"/>
        </w:rPr>
      </w:pPr>
    </w:p>
    <w:p w14:paraId="34ABA3B0" w14:textId="77777777" w:rsidR="001D6DBE" w:rsidRDefault="001D6DBE">
      <w:pPr>
        <w:rPr>
          <w:sz w:val="2"/>
          <w:szCs w:val="2"/>
        </w:rPr>
      </w:pPr>
    </w:p>
    <w:p w14:paraId="37B37114" w14:textId="77777777" w:rsidR="001D6DBE" w:rsidRDefault="001D6DBE">
      <w:pPr>
        <w:rPr>
          <w:sz w:val="2"/>
          <w:szCs w:val="2"/>
        </w:rPr>
      </w:pPr>
    </w:p>
    <w:p w14:paraId="7A05D372" w14:textId="77777777" w:rsidR="001D6DBE" w:rsidRDefault="001D6DBE">
      <w:pPr>
        <w:rPr>
          <w:sz w:val="2"/>
          <w:szCs w:val="2"/>
        </w:rPr>
      </w:pPr>
    </w:p>
    <w:p w14:paraId="4C8DABAF" w14:textId="77777777" w:rsidR="001D6DBE" w:rsidRDefault="001D6DBE">
      <w:pPr>
        <w:rPr>
          <w:sz w:val="2"/>
          <w:szCs w:val="2"/>
        </w:rPr>
      </w:pPr>
    </w:p>
    <w:p w14:paraId="7200285F" w14:textId="77777777" w:rsidR="001D6DBE" w:rsidRDefault="001D6DBE">
      <w:pPr>
        <w:rPr>
          <w:sz w:val="2"/>
          <w:szCs w:val="2"/>
        </w:rPr>
      </w:pPr>
    </w:p>
    <w:p w14:paraId="0B19AF83" w14:textId="77777777" w:rsidR="001D6DBE" w:rsidRDefault="001D6DBE">
      <w:pPr>
        <w:rPr>
          <w:sz w:val="2"/>
          <w:szCs w:val="2"/>
        </w:rPr>
      </w:pPr>
    </w:p>
    <w:p w14:paraId="736EF6C0" w14:textId="77777777" w:rsidR="001D6DBE" w:rsidRDefault="001D6DBE">
      <w:pPr>
        <w:rPr>
          <w:sz w:val="2"/>
          <w:szCs w:val="2"/>
        </w:rPr>
      </w:pPr>
    </w:p>
    <w:p w14:paraId="02FD0C81" w14:textId="77777777" w:rsidR="001D6DBE" w:rsidRDefault="001D6DBE">
      <w:pPr>
        <w:rPr>
          <w:sz w:val="2"/>
          <w:szCs w:val="2"/>
        </w:rPr>
      </w:pPr>
    </w:p>
    <w:p w14:paraId="40D561F1" w14:textId="77777777" w:rsidR="001D6DBE" w:rsidRDefault="001D6DBE">
      <w:pPr>
        <w:rPr>
          <w:sz w:val="2"/>
          <w:szCs w:val="2"/>
        </w:rPr>
      </w:pPr>
    </w:p>
    <w:p w14:paraId="551B336B" w14:textId="77777777" w:rsidR="001D6DBE" w:rsidRDefault="001D6DBE">
      <w:pPr>
        <w:rPr>
          <w:sz w:val="2"/>
          <w:szCs w:val="2"/>
        </w:rPr>
      </w:pPr>
    </w:p>
    <w:p w14:paraId="0F906AB0" w14:textId="77777777" w:rsidR="001D6DBE" w:rsidRDefault="001D6DBE">
      <w:pPr>
        <w:rPr>
          <w:sz w:val="2"/>
          <w:szCs w:val="2"/>
        </w:rPr>
      </w:pPr>
    </w:p>
    <w:p w14:paraId="32599B1C" w14:textId="77777777" w:rsidR="001D6DBE" w:rsidRDefault="001D6DBE">
      <w:pPr>
        <w:rPr>
          <w:sz w:val="2"/>
          <w:szCs w:val="2"/>
        </w:rPr>
      </w:pPr>
    </w:p>
    <w:p w14:paraId="32A04B5A" w14:textId="77777777" w:rsidR="001D6DBE" w:rsidRDefault="001D6DBE">
      <w:pPr>
        <w:rPr>
          <w:sz w:val="2"/>
          <w:szCs w:val="2"/>
        </w:rPr>
      </w:pPr>
    </w:p>
    <w:p w14:paraId="4A778ECA" w14:textId="77777777" w:rsidR="001D6DBE" w:rsidRDefault="001D6DBE">
      <w:pPr>
        <w:rPr>
          <w:sz w:val="2"/>
          <w:szCs w:val="2"/>
        </w:rPr>
      </w:pPr>
    </w:p>
    <w:p w14:paraId="67ADC614" w14:textId="77777777" w:rsidR="001D6DBE" w:rsidRDefault="001D6DBE">
      <w:pPr>
        <w:rPr>
          <w:sz w:val="2"/>
          <w:szCs w:val="2"/>
        </w:rPr>
      </w:pPr>
    </w:p>
    <w:p w14:paraId="1094E049" w14:textId="77777777" w:rsidR="001D6DBE" w:rsidRDefault="001D6DBE">
      <w:pPr>
        <w:rPr>
          <w:sz w:val="2"/>
          <w:szCs w:val="2"/>
        </w:rPr>
      </w:pPr>
    </w:p>
    <w:p w14:paraId="3A6CFD07" w14:textId="77777777" w:rsidR="001D6DBE" w:rsidRDefault="001D6DBE">
      <w:pPr>
        <w:rPr>
          <w:sz w:val="2"/>
          <w:szCs w:val="2"/>
        </w:rPr>
      </w:pPr>
    </w:p>
    <w:p w14:paraId="0233CB57" w14:textId="77777777" w:rsidR="001D6DBE" w:rsidRDefault="001D6DBE">
      <w:pPr>
        <w:rPr>
          <w:sz w:val="2"/>
          <w:szCs w:val="2"/>
        </w:rPr>
      </w:pPr>
    </w:p>
    <w:p w14:paraId="180C7B42" w14:textId="77777777" w:rsidR="001D6DBE" w:rsidRDefault="001D6DBE">
      <w:pPr>
        <w:rPr>
          <w:sz w:val="2"/>
          <w:szCs w:val="2"/>
        </w:rPr>
      </w:pPr>
    </w:p>
    <w:p w14:paraId="31E164BA" w14:textId="77777777" w:rsidR="001D6DBE" w:rsidRDefault="001D6DBE">
      <w:pPr>
        <w:rPr>
          <w:sz w:val="2"/>
          <w:szCs w:val="2"/>
        </w:rPr>
      </w:pPr>
    </w:p>
    <w:p w14:paraId="2EE20492" w14:textId="77777777" w:rsidR="001D6DBE" w:rsidRDefault="001D6DBE">
      <w:pPr>
        <w:rPr>
          <w:sz w:val="2"/>
          <w:szCs w:val="2"/>
        </w:rPr>
      </w:pPr>
    </w:p>
    <w:p w14:paraId="2FD61614" w14:textId="77777777" w:rsidR="001D6DBE" w:rsidRDefault="001D6DBE">
      <w:pPr>
        <w:rPr>
          <w:sz w:val="2"/>
          <w:szCs w:val="2"/>
        </w:rPr>
      </w:pPr>
    </w:p>
    <w:p w14:paraId="4319CA38" w14:textId="77777777" w:rsidR="001D6DBE" w:rsidRDefault="001D6DBE">
      <w:pPr>
        <w:rPr>
          <w:sz w:val="2"/>
          <w:szCs w:val="2"/>
        </w:rPr>
      </w:pPr>
    </w:p>
    <w:p w14:paraId="4F6F8EB9" w14:textId="77777777" w:rsidR="001D6DBE" w:rsidRDefault="001D6DBE">
      <w:pPr>
        <w:rPr>
          <w:sz w:val="2"/>
          <w:szCs w:val="2"/>
        </w:rPr>
      </w:pPr>
    </w:p>
    <w:p w14:paraId="05C33AE2" w14:textId="77777777" w:rsidR="001D6DBE" w:rsidRDefault="001D6DBE">
      <w:pPr>
        <w:rPr>
          <w:sz w:val="2"/>
          <w:szCs w:val="2"/>
        </w:rPr>
      </w:pPr>
    </w:p>
    <w:p w14:paraId="2DB6A441" w14:textId="77777777" w:rsidR="001D6DBE" w:rsidRDefault="001D6DBE">
      <w:pPr>
        <w:rPr>
          <w:sz w:val="2"/>
          <w:szCs w:val="2"/>
        </w:rPr>
      </w:pPr>
    </w:p>
    <w:p w14:paraId="52C81546" w14:textId="77777777" w:rsidR="001D6DBE" w:rsidRDefault="001D6DBE">
      <w:pPr>
        <w:rPr>
          <w:sz w:val="2"/>
          <w:szCs w:val="2"/>
        </w:rPr>
      </w:pPr>
    </w:p>
    <w:p w14:paraId="60E4F917" w14:textId="77777777" w:rsidR="001D6DBE" w:rsidRDefault="001D6DBE">
      <w:pPr>
        <w:rPr>
          <w:sz w:val="2"/>
          <w:szCs w:val="2"/>
        </w:rPr>
      </w:pPr>
    </w:p>
    <w:p w14:paraId="4B34DF51" w14:textId="77777777" w:rsidR="001D6DBE" w:rsidRDefault="001D6DBE">
      <w:pPr>
        <w:rPr>
          <w:sz w:val="2"/>
          <w:szCs w:val="2"/>
        </w:rPr>
      </w:pPr>
    </w:p>
    <w:p w14:paraId="4667F8D9" w14:textId="77777777" w:rsidR="001D6DBE" w:rsidRDefault="001D6DBE">
      <w:pPr>
        <w:rPr>
          <w:sz w:val="2"/>
          <w:szCs w:val="2"/>
        </w:rPr>
      </w:pPr>
    </w:p>
    <w:p w14:paraId="1DC26F2E" w14:textId="77777777" w:rsidR="001D6DBE" w:rsidRDefault="001D6DBE">
      <w:pPr>
        <w:rPr>
          <w:sz w:val="2"/>
          <w:szCs w:val="2"/>
        </w:rPr>
      </w:pPr>
    </w:p>
    <w:p w14:paraId="47300317" w14:textId="77777777" w:rsidR="001D6DBE" w:rsidRDefault="001D6DBE">
      <w:pPr>
        <w:rPr>
          <w:sz w:val="2"/>
          <w:szCs w:val="2"/>
        </w:rPr>
      </w:pPr>
    </w:p>
    <w:p w14:paraId="17F358DB" w14:textId="77777777" w:rsidR="001D6DBE" w:rsidRDefault="001D6DBE">
      <w:pPr>
        <w:rPr>
          <w:sz w:val="2"/>
          <w:szCs w:val="2"/>
        </w:rPr>
      </w:pPr>
    </w:p>
    <w:p w14:paraId="6DA498AE" w14:textId="77777777" w:rsidR="001D6DBE" w:rsidRDefault="001D6DBE">
      <w:pPr>
        <w:rPr>
          <w:sz w:val="2"/>
          <w:szCs w:val="2"/>
        </w:rPr>
      </w:pPr>
    </w:p>
    <w:p w14:paraId="5E824438" w14:textId="77777777" w:rsidR="001D6DBE" w:rsidRDefault="001D6DBE">
      <w:pPr>
        <w:rPr>
          <w:sz w:val="2"/>
          <w:szCs w:val="2"/>
        </w:rPr>
      </w:pPr>
    </w:p>
    <w:p w14:paraId="467FFFAB" w14:textId="77777777" w:rsidR="001D6DBE" w:rsidRDefault="001D6DBE">
      <w:pPr>
        <w:rPr>
          <w:sz w:val="2"/>
          <w:szCs w:val="2"/>
        </w:rPr>
      </w:pPr>
    </w:p>
    <w:p w14:paraId="37802F78" w14:textId="77777777" w:rsidR="001D6DBE" w:rsidRDefault="001D6DBE">
      <w:pPr>
        <w:rPr>
          <w:sz w:val="2"/>
          <w:szCs w:val="2"/>
        </w:rPr>
      </w:pPr>
    </w:p>
    <w:p w14:paraId="4BA9DB18" w14:textId="77777777" w:rsidR="001D6DBE" w:rsidRDefault="001D6DBE">
      <w:pPr>
        <w:rPr>
          <w:sz w:val="2"/>
          <w:szCs w:val="2"/>
        </w:rPr>
      </w:pPr>
    </w:p>
    <w:p w14:paraId="4E471304" w14:textId="77777777" w:rsidR="001D6DBE" w:rsidRDefault="001D6DBE">
      <w:pPr>
        <w:rPr>
          <w:sz w:val="2"/>
          <w:szCs w:val="2"/>
        </w:rPr>
      </w:pPr>
    </w:p>
    <w:p w14:paraId="17B15E7E" w14:textId="77777777" w:rsidR="001D6DBE" w:rsidRDefault="001D6DBE">
      <w:pPr>
        <w:rPr>
          <w:sz w:val="2"/>
          <w:szCs w:val="2"/>
        </w:rPr>
      </w:pPr>
    </w:p>
    <w:p w14:paraId="0A82B9AE" w14:textId="77777777" w:rsidR="001D6DBE" w:rsidRDefault="001D6DBE">
      <w:pPr>
        <w:rPr>
          <w:sz w:val="2"/>
          <w:szCs w:val="2"/>
        </w:rPr>
      </w:pPr>
    </w:p>
    <w:p w14:paraId="5419FAA3" w14:textId="77777777" w:rsidR="001D6DBE" w:rsidRDefault="001D6DBE">
      <w:pPr>
        <w:rPr>
          <w:sz w:val="2"/>
          <w:szCs w:val="2"/>
        </w:rPr>
      </w:pPr>
    </w:p>
    <w:p w14:paraId="03B1226D" w14:textId="77777777" w:rsidR="001D6DBE" w:rsidRDefault="001D6DBE">
      <w:pPr>
        <w:rPr>
          <w:sz w:val="2"/>
          <w:szCs w:val="2"/>
        </w:rPr>
      </w:pPr>
    </w:p>
    <w:p w14:paraId="3D824F98" w14:textId="77777777" w:rsidR="001D6DBE" w:rsidRDefault="001D6DBE">
      <w:pPr>
        <w:rPr>
          <w:sz w:val="2"/>
          <w:szCs w:val="2"/>
        </w:rPr>
      </w:pPr>
    </w:p>
    <w:p w14:paraId="4B344333" w14:textId="77777777" w:rsidR="001D6DBE" w:rsidRDefault="001D6DBE">
      <w:pPr>
        <w:rPr>
          <w:sz w:val="2"/>
          <w:szCs w:val="2"/>
        </w:rPr>
      </w:pPr>
    </w:p>
    <w:p w14:paraId="2F02D239" w14:textId="77777777" w:rsidR="001D6DBE" w:rsidRDefault="001D6DBE">
      <w:pPr>
        <w:rPr>
          <w:sz w:val="2"/>
          <w:szCs w:val="2"/>
        </w:rPr>
      </w:pPr>
    </w:p>
    <w:p w14:paraId="1A478E41" w14:textId="77777777" w:rsidR="001D6DBE" w:rsidRDefault="001D6DBE">
      <w:pPr>
        <w:rPr>
          <w:sz w:val="2"/>
          <w:szCs w:val="2"/>
        </w:rPr>
      </w:pPr>
    </w:p>
    <w:p w14:paraId="46291A45" w14:textId="77777777" w:rsidR="001D6DBE" w:rsidRDefault="001D6DBE">
      <w:pPr>
        <w:rPr>
          <w:sz w:val="2"/>
          <w:szCs w:val="2"/>
        </w:rPr>
      </w:pPr>
    </w:p>
    <w:p w14:paraId="31E1ADEC" w14:textId="77777777" w:rsidR="001D6DBE" w:rsidRDefault="001D6DBE">
      <w:pPr>
        <w:rPr>
          <w:sz w:val="2"/>
          <w:szCs w:val="2"/>
        </w:rPr>
      </w:pPr>
    </w:p>
    <w:p w14:paraId="39D9FCF1" w14:textId="77777777" w:rsidR="001D6DBE" w:rsidRDefault="001D6DBE">
      <w:pPr>
        <w:rPr>
          <w:sz w:val="2"/>
          <w:szCs w:val="2"/>
        </w:rPr>
      </w:pPr>
    </w:p>
    <w:p w14:paraId="7AC98AF4" w14:textId="77777777" w:rsidR="001D6DBE" w:rsidRDefault="001D6DBE">
      <w:pPr>
        <w:rPr>
          <w:sz w:val="2"/>
          <w:szCs w:val="2"/>
        </w:rPr>
      </w:pPr>
    </w:p>
    <w:p w14:paraId="20E4B7F1" w14:textId="77777777" w:rsidR="001D6DBE" w:rsidRDefault="001D6DBE">
      <w:pPr>
        <w:rPr>
          <w:sz w:val="2"/>
          <w:szCs w:val="2"/>
        </w:rPr>
      </w:pPr>
    </w:p>
    <w:p w14:paraId="0171516D" w14:textId="77777777" w:rsidR="001D6DBE" w:rsidRDefault="001D6DBE">
      <w:pPr>
        <w:rPr>
          <w:sz w:val="2"/>
          <w:szCs w:val="2"/>
        </w:rPr>
      </w:pPr>
    </w:p>
    <w:p w14:paraId="734D70E7" w14:textId="77777777" w:rsidR="001D6DBE" w:rsidRDefault="001D6DBE">
      <w:pPr>
        <w:rPr>
          <w:sz w:val="2"/>
          <w:szCs w:val="2"/>
        </w:rPr>
      </w:pPr>
    </w:p>
    <w:p w14:paraId="7CF1317F" w14:textId="77777777" w:rsidR="001D6DBE" w:rsidRDefault="001D6DBE">
      <w:pPr>
        <w:rPr>
          <w:sz w:val="2"/>
          <w:szCs w:val="2"/>
        </w:rPr>
      </w:pPr>
    </w:p>
    <w:p w14:paraId="4C04C9F3" w14:textId="77777777" w:rsidR="001D6DBE" w:rsidRDefault="001D6DBE">
      <w:pPr>
        <w:rPr>
          <w:sz w:val="2"/>
          <w:szCs w:val="2"/>
        </w:rPr>
      </w:pPr>
    </w:p>
    <w:p w14:paraId="6EC45002" w14:textId="77777777" w:rsidR="001D6DBE" w:rsidRDefault="001D6DBE">
      <w:pPr>
        <w:rPr>
          <w:sz w:val="2"/>
          <w:szCs w:val="2"/>
        </w:rPr>
      </w:pPr>
    </w:p>
    <w:p w14:paraId="7C3E49AB" w14:textId="77777777" w:rsidR="001D6DBE" w:rsidRDefault="001D6DBE">
      <w:pPr>
        <w:rPr>
          <w:sz w:val="2"/>
          <w:szCs w:val="2"/>
        </w:rPr>
      </w:pPr>
    </w:p>
    <w:p w14:paraId="7C9D2984" w14:textId="77777777" w:rsidR="001D6DBE" w:rsidRDefault="001D6DBE">
      <w:pPr>
        <w:rPr>
          <w:sz w:val="2"/>
          <w:szCs w:val="2"/>
        </w:rPr>
      </w:pPr>
    </w:p>
    <w:p w14:paraId="344EABA8" w14:textId="77777777" w:rsidR="001D6DBE" w:rsidRDefault="001D6DBE">
      <w:pPr>
        <w:rPr>
          <w:sz w:val="2"/>
          <w:szCs w:val="2"/>
        </w:rPr>
      </w:pPr>
    </w:p>
    <w:p w14:paraId="491C2BDD" w14:textId="77777777" w:rsidR="001D6DBE" w:rsidRDefault="001D6DBE">
      <w:pPr>
        <w:rPr>
          <w:sz w:val="2"/>
          <w:szCs w:val="2"/>
        </w:rPr>
      </w:pPr>
    </w:p>
    <w:p w14:paraId="58CBA356" w14:textId="77777777" w:rsidR="001D6DBE" w:rsidRDefault="001D6DBE">
      <w:pPr>
        <w:rPr>
          <w:sz w:val="2"/>
          <w:szCs w:val="2"/>
        </w:rPr>
      </w:pPr>
    </w:p>
    <w:p w14:paraId="17460338" w14:textId="77777777" w:rsidR="001D6DBE" w:rsidRDefault="001D6DBE">
      <w:pPr>
        <w:rPr>
          <w:sz w:val="2"/>
          <w:szCs w:val="2"/>
        </w:rPr>
      </w:pPr>
    </w:p>
    <w:p w14:paraId="73F6412D" w14:textId="77777777" w:rsidR="001D6DBE" w:rsidRDefault="001D6DBE">
      <w:pPr>
        <w:rPr>
          <w:sz w:val="2"/>
          <w:szCs w:val="2"/>
        </w:rPr>
      </w:pPr>
    </w:p>
    <w:p w14:paraId="492F4047" w14:textId="77777777" w:rsidR="001D6DBE" w:rsidRDefault="001D6DBE">
      <w:pPr>
        <w:rPr>
          <w:sz w:val="2"/>
          <w:szCs w:val="2"/>
        </w:rPr>
      </w:pPr>
    </w:p>
    <w:p w14:paraId="34C1B10C" w14:textId="77777777" w:rsidR="001D6DBE" w:rsidRDefault="001D6DBE">
      <w:pPr>
        <w:rPr>
          <w:sz w:val="2"/>
          <w:szCs w:val="2"/>
        </w:rPr>
      </w:pPr>
    </w:p>
    <w:p w14:paraId="05B1D741" w14:textId="77777777" w:rsidR="001D6DBE" w:rsidRDefault="001D6DBE">
      <w:pPr>
        <w:rPr>
          <w:sz w:val="2"/>
          <w:szCs w:val="2"/>
        </w:rPr>
      </w:pPr>
    </w:p>
    <w:p w14:paraId="129B8D71" w14:textId="77777777" w:rsidR="001D6DBE" w:rsidRDefault="001D6DBE">
      <w:pPr>
        <w:rPr>
          <w:sz w:val="2"/>
          <w:szCs w:val="2"/>
        </w:rPr>
      </w:pPr>
    </w:p>
    <w:p w14:paraId="748DDDB2" w14:textId="77777777" w:rsidR="001D6DBE" w:rsidRDefault="001D6DBE">
      <w:pPr>
        <w:rPr>
          <w:sz w:val="2"/>
          <w:szCs w:val="2"/>
        </w:rPr>
      </w:pPr>
    </w:p>
    <w:p w14:paraId="017EF7F8" w14:textId="77777777" w:rsidR="001D6DBE" w:rsidRDefault="001D6DBE">
      <w:pPr>
        <w:rPr>
          <w:sz w:val="2"/>
          <w:szCs w:val="2"/>
        </w:rPr>
      </w:pPr>
    </w:p>
    <w:p w14:paraId="7EFB93C5" w14:textId="77777777" w:rsidR="001D6DBE" w:rsidRDefault="001D6DBE">
      <w:pPr>
        <w:rPr>
          <w:sz w:val="2"/>
          <w:szCs w:val="2"/>
        </w:rPr>
      </w:pPr>
    </w:p>
    <w:p w14:paraId="1460F2FE" w14:textId="77777777" w:rsidR="001D6DBE" w:rsidRDefault="001D6DBE">
      <w:pPr>
        <w:rPr>
          <w:sz w:val="2"/>
          <w:szCs w:val="2"/>
        </w:rPr>
      </w:pPr>
    </w:p>
    <w:p w14:paraId="6656B40B" w14:textId="77777777" w:rsidR="001D6DBE" w:rsidRDefault="001D6DBE">
      <w:pPr>
        <w:rPr>
          <w:sz w:val="2"/>
          <w:szCs w:val="2"/>
        </w:rPr>
      </w:pPr>
    </w:p>
    <w:p w14:paraId="2745E58F" w14:textId="77777777" w:rsidR="001D6DBE" w:rsidRDefault="001D6DBE">
      <w:pPr>
        <w:rPr>
          <w:sz w:val="2"/>
          <w:szCs w:val="2"/>
        </w:rPr>
      </w:pPr>
    </w:p>
    <w:p w14:paraId="3F847771" w14:textId="77777777" w:rsidR="001D6DBE" w:rsidRDefault="001D6DBE">
      <w:pPr>
        <w:rPr>
          <w:sz w:val="2"/>
          <w:szCs w:val="2"/>
        </w:rPr>
      </w:pPr>
    </w:p>
    <w:p w14:paraId="57E6F162" w14:textId="77777777" w:rsidR="001D6DBE" w:rsidRDefault="001D6DBE">
      <w:pPr>
        <w:rPr>
          <w:sz w:val="2"/>
          <w:szCs w:val="2"/>
        </w:rPr>
      </w:pPr>
    </w:p>
    <w:p w14:paraId="51C71371" w14:textId="77777777" w:rsidR="001D6DBE" w:rsidRDefault="001D6DBE">
      <w:pPr>
        <w:rPr>
          <w:sz w:val="2"/>
          <w:szCs w:val="2"/>
        </w:rPr>
      </w:pPr>
    </w:p>
    <w:p w14:paraId="5D41C3E5" w14:textId="77777777" w:rsidR="001D6DBE" w:rsidRDefault="001D6DBE">
      <w:pPr>
        <w:rPr>
          <w:sz w:val="2"/>
          <w:szCs w:val="2"/>
        </w:rPr>
      </w:pPr>
    </w:p>
    <w:p w14:paraId="3F050CF8" w14:textId="77777777" w:rsidR="001D6DBE" w:rsidRDefault="001D6DBE">
      <w:pPr>
        <w:rPr>
          <w:sz w:val="2"/>
          <w:szCs w:val="2"/>
        </w:rPr>
      </w:pPr>
    </w:p>
    <w:p w14:paraId="3FCF6BB2" w14:textId="77777777" w:rsidR="001D6DBE" w:rsidRDefault="001D6DBE">
      <w:pPr>
        <w:rPr>
          <w:sz w:val="2"/>
          <w:szCs w:val="2"/>
        </w:rPr>
      </w:pPr>
    </w:p>
    <w:p w14:paraId="13637132" w14:textId="77777777" w:rsidR="001D6DBE" w:rsidRDefault="001D6DBE">
      <w:pPr>
        <w:rPr>
          <w:sz w:val="2"/>
          <w:szCs w:val="2"/>
        </w:rPr>
      </w:pPr>
    </w:p>
    <w:p w14:paraId="68FA435C" w14:textId="77777777" w:rsidR="001D6DBE" w:rsidRDefault="001D6DBE">
      <w:pPr>
        <w:rPr>
          <w:sz w:val="2"/>
          <w:szCs w:val="2"/>
        </w:rPr>
      </w:pPr>
    </w:p>
    <w:p w14:paraId="63F7031A" w14:textId="77777777" w:rsidR="001D6DBE" w:rsidRDefault="001D6DBE">
      <w:pPr>
        <w:rPr>
          <w:sz w:val="2"/>
          <w:szCs w:val="2"/>
        </w:rPr>
      </w:pPr>
    </w:p>
    <w:p w14:paraId="163EDEC1" w14:textId="77777777" w:rsidR="001D6DBE" w:rsidRDefault="001D6DBE">
      <w:pPr>
        <w:rPr>
          <w:sz w:val="2"/>
          <w:szCs w:val="2"/>
        </w:rPr>
      </w:pPr>
    </w:p>
    <w:p w14:paraId="04F45195" w14:textId="77777777" w:rsidR="001D6DBE" w:rsidRDefault="001D6DBE">
      <w:pPr>
        <w:rPr>
          <w:sz w:val="2"/>
          <w:szCs w:val="2"/>
        </w:rPr>
      </w:pPr>
    </w:p>
    <w:p w14:paraId="2BEA6ED6" w14:textId="77777777" w:rsidR="001D6DBE" w:rsidRDefault="001D6DBE">
      <w:pPr>
        <w:rPr>
          <w:sz w:val="2"/>
          <w:szCs w:val="2"/>
        </w:rPr>
      </w:pPr>
    </w:p>
    <w:p w14:paraId="5BAAD9F0" w14:textId="77777777" w:rsidR="001D6DBE" w:rsidRDefault="001D6DBE">
      <w:pPr>
        <w:rPr>
          <w:sz w:val="2"/>
          <w:szCs w:val="2"/>
        </w:rPr>
      </w:pPr>
    </w:p>
    <w:p w14:paraId="4477AFFE" w14:textId="77777777" w:rsidR="001D6DBE" w:rsidRDefault="001D6DBE">
      <w:pPr>
        <w:rPr>
          <w:sz w:val="2"/>
          <w:szCs w:val="2"/>
        </w:rPr>
      </w:pPr>
    </w:p>
    <w:p w14:paraId="3EA77B04" w14:textId="77777777" w:rsidR="001D6DBE" w:rsidRDefault="001D6DBE">
      <w:pPr>
        <w:rPr>
          <w:sz w:val="2"/>
          <w:szCs w:val="2"/>
        </w:rPr>
      </w:pPr>
    </w:p>
    <w:p w14:paraId="3A2716D4" w14:textId="77777777" w:rsidR="001D6DBE" w:rsidRDefault="001D6DBE">
      <w:pPr>
        <w:rPr>
          <w:sz w:val="2"/>
          <w:szCs w:val="2"/>
        </w:rPr>
      </w:pPr>
    </w:p>
    <w:p w14:paraId="08A39CB5" w14:textId="77777777" w:rsidR="001D6DBE" w:rsidRDefault="001D6DBE">
      <w:pPr>
        <w:rPr>
          <w:sz w:val="2"/>
          <w:szCs w:val="2"/>
        </w:rPr>
      </w:pPr>
    </w:p>
    <w:p w14:paraId="07BF8F7E" w14:textId="77777777" w:rsidR="001D6DBE" w:rsidRDefault="001D6DBE">
      <w:pPr>
        <w:rPr>
          <w:sz w:val="2"/>
          <w:szCs w:val="2"/>
        </w:rPr>
      </w:pPr>
    </w:p>
    <w:p w14:paraId="5AF0900A" w14:textId="77777777" w:rsidR="001D6DBE" w:rsidRDefault="001D6DBE">
      <w:pPr>
        <w:rPr>
          <w:sz w:val="2"/>
          <w:szCs w:val="2"/>
        </w:rPr>
      </w:pPr>
    </w:p>
    <w:p w14:paraId="59D2C378" w14:textId="77777777" w:rsidR="001D6DBE" w:rsidRDefault="001D6DBE">
      <w:pPr>
        <w:rPr>
          <w:sz w:val="2"/>
          <w:szCs w:val="2"/>
        </w:rPr>
      </w:pPr>
    </w:p>
    <w:p w14:paraId="05A1CBC2" w14:textId="77777777" w:rsidR="001D6DBE" w:rsidRDefault="001D6DBE">
      <w:pPr>
        <w:rPr>
          <w:sz w:val="2"/>
          <w:szCs w:val="2"/>
        </w:rPr>
      </w:pPr>
    </w:p>
    <w:p w14:paraId="2B1279F0" w14:textId="77777777" w:rsidR="001D6DBE" w:rsidRDefault="001D6DBE">
      <w:pPr>
        <w:rPr>
          <w:sz w:val="2"/>
          <w:szCs w:val="2"/>
        </w:rPr>
      </w:pPr>
    </w:p>
    <w:p w14:paraId="7EDCC952" w14:textId="77777777" w:rsidR="001D6DBE" w:rsidRDefault="001D6DBE">
      <w:pPr>
        <w:rPr>
          <w:sz w:val="2"/>
          <w:szCs w:val="2"/>
        </w:rPr>
      </w:pPr>
    </w:p>
    <w:p w14:paraId="77244685" w14:textId="77777777" w:rsidR="001D6DBE" w:rsidRDefault="001D6DBE">
      <w:pPr>
        <w:rPr>
          <w:sz w:val="2"/>
          <w:szCs w:val="2"/>
        </w:rPr>
      </w:pPr>
    </w:p>
    <w:p w14:paraId="45B266B5" w14:textId="77777777" w:rsidR="001D6DBE" w:rsidRDefault="001D6DBE">
      <w:pPr>
        <w:rPr>
          <w:sz w:val="2"/>
          <w:szCs w:val="2"/>
        </w:rPr>
      </w:pPr>
    </w:p>
    <w:p w14:paraId="681B1A79" w14:textId="77777777" w:rsidR="001D6DBE" w:rsidRDefault="001D6DBE">
      <w:pPr>
        <w:rPr>
          <w:sz w:val="2"/>
          <w:szCs w:val="2"/>
        </w:rPr>
      </w:pPr>
    </w:p>
    <w:p w14:paraId="72D3834C" w14:textId="77777777" w:rsidR="001D6DBE" w:rsidRDefault="001D6DBE">
      <w:pPr>
        <w:rPr>
          <w:sz w:val="2"/>
          <w:szCs w:val="2"/>
        </w:rPr>
      </w:pPr>
    </w:p>
    <w:p w14:paraId="3760F7AA" w14:textId="77777777" w:rsidR="001D6DBE" w:rsidRDefault="001D6DBE">
      <w:pPr>
        <w:rPr>
          <w:sz w:val="2"/>
          <w:szCs w:val="2"/>
        </w:rPr>
      </w:pPr>
    </w:p>
    <w:p w14:paraId="1E0A14BE" w14:textId="77777777" w:rsidR="001D6DBE" w:rsidRDefault="001D6DBE">
      <w:pPr>
        <w:rPr>
          <w:sz w:val="2"/>
          <w:szCs w:val="2"/>
        </w:rPr>
      </w:pPr>
    </w:p>
    <w:p w14:paraId="03CA8AA7" w14:textId="77777777" w:rsidR="001D6DBE" w:rsidRDefault="001D6DBE">
      <w:pPr>
        <w:rPr>
          <w:sz w:val="2"/>
          <w:szCs w:val="2"/>
        </w:rPr>
      </w:pPr>
    </w:p>
    <w:p w14:paraId="0C35E30A" w14:textId="77777777" w:rsidR="001D6DBE" w:rsidRDefault="001D6DBE">
      <w:pPr>
        <w:rPr>
          <w:sz w:val="2"/>
          <w:szCs w:val="2"/>
        </w:rPr>
      </w:pPr>
    </w:p>
    <w:p w14:paraId="0A53BD38" w14:textId="77777777" w:rsidR="001D6DBE" w:rsidRDefault="001D6DBE">
      <w:pPr>
        <w:rPr>
          <w:sz w:val="2"/>
          <w:szCs w:val="2"/>
        </w:rPr>
      </w:pPr>
    </w:p>
    <w:p w14:paraId="498EC4DE" w14:textId="77777777" w:rsidR="001D6DBE" w:rsidRDefault="001D6DBE">
      <w:pPr>
        <w:rPr>
          <w:sz w:val="2"/>
          <w:szCs w:val="2"/>
        </w:rPr>
      </w:pPr>
    </w:p>
    <w:p w14:paraId="052342FB" w14:textId="77777777" w:rsidR="001D6DBE" w:rsidRDefault="001D6DBE">
      <w:pPr>
        <w:rPr>
          <w:sz w:val="2"/>
          <w:szCs w:val="2"/>
        </w:rPr>
      </w:pPr>
    </w:p>
    <w:p w14:paraId="34CD51DA" w14:textId="77777777" w:rsidR="001D6DBE" w:rsidRDefault="001D6DBE">
      <w:pPr>
        <w:rPr>
          <w:sz w:val="2"/>
          <w:szCs w:val="2"/>
        </w:rPr>
      </w:pPr>
    </w:p>
    <w:p w14:paraId="43C9FAA7" w14:textId="77777777" w:rsidR="001D6DBE" w:rsidRDefault="001D6DBE">
      <w:pPr>
        <w:rPr>
          <w:sz w:val="2"/>
          <w:szCs w:val="2"/>
        </w:rPr>
      </w:pPr>
    </w:p>
    <w:p w14:paraId="36A1A612" w14:textId="77777777" w:rsidR="001D6DBE" w:rsidRDefault="001D6DBE">
      <w:pPr>
        <w:rPr>
          <w:sz w:val="2"/>
          <w:szCs w:val="2"/>
        </w:rPr>
      </w:pPr>
    </w:p>
    <w:p w14:paraId="726CCC5D" w14:textId="77777777" w:rsidR="001D6DBE" w:rsidRDefault="001D6DBE">
      <w:pPr>
        <w:rPr>
          <w:sz w:val="2"/>
          <w:szCs w:val="2"/>
        </w:rPr>
      </w:pPr>
    </w:p>
    <w:p w14:paraId="52E90518" w14:textId="77777777" w:rsidR="001D6DBE" w:rsidRDefault="001D6DBE">
      <w:pPr>
        <w:rPr>
          <w:sz w:val="2"/>
          <w:szCs w:val="2"/>
        </w:rPr>
      </w:pPr>
    </w:p>
    <w:p w14:paraId="5075468E" w14:textId="77777777" w:rsidR="001D6DBE" w:rsidRDefault="001D6DBE">
      <w:pPr>
        <w:rPr>
          <w:sz w:val="2"/>
          <w:szCs w:val="2"/>
        </w:rPr>
      </w:pPr>
    </w:p>
    <w:p w14:paraId="3E209173" w14:textId="77777777" w:rsidR="001D6DBE" w:rsidRDefault="001D6DBE">
      <w:pPr>
        <w:rPr>
          <w:sz w:val="2"/>
          <w:szCs w:val="2"/>
        </w:rPr>
      </w:pPr>
    </w:p>
    <w:p w14:paraId="0278B6C8" w14:textId="77777777" w:rsidR="001D6DBE" w:rsidRDefault="001D6DBE">
      <w:pPr>
        <w:rPr>
          <w:sz w:val="2"/>
          <w:szCs w:val="2"/>
        </w:rPr>
      </w:pPr>
    </w:p>
    <w:p w14:paraId="6C08CD80" w14:textId="77777777" w:rsidR="001D6DBE" w:rsidRDefault="001D6DBE">
      <w:pPr>
        <w:rPr>
          <w:sz w:val="2"/>
          <w:szCs w:val="2"/>
        </w:rPr>
      </w:pPr>
    </w:p>
    <w:p w14:paraId="28C0A635" w14:textId="77777777" w:rsidR="001D6DBE" w:rsidRDefault="001D6DBE">
      <w:pPr>
        <w:rPr>
          <w:sz w:val="2"/>
          <w:szCs w:val="2"/>
        </w:rPr>
      </w:pPr>
    </w:p>
    <w:p w14:paraId="01B50FA8" w14:textId="77777777" w:rsidR="001D6DBE" w:rsidRDefault="001D6DBE">
      <w:pPr>
        <w:rPr>
          <w:sz w:val="2"/>
          <w:szCs w:val="2"/>
        </w:rPr>
      </w:pPr>
    </w:p>
    <w:p w14:paraId="1A264FB0" w14:textId="77777777" w:rsidR="001D6DBE" w:rsidRDefault="001D6DBE">
      <w:pPr>
        <w:rPr>
          <w:sz w:val="2"/>
          <w:szCs w:val="2"/>
        </w:rPr>
      </w:pPr>
    </w:p>
    <w:p w14:paraId="4ACBDA7F" w14:textId="77777777" w:rsidR="001D6DBE" w:rsidRDefault="001D6DBE">
      <w:pPr>
        <w:rPr>
          <w:sz w:val="2"/>
          <w:szCs w:val="2"/>
        </w:rPr>
      </w:pPr>
    </w:p>
    <w:p w14:paraId="098A1687" w14:textId="77777777" w:rsidR="001D6DBE" w:rsidRDefault="001D6DBE">
      <w:pPr>
        <w:rPr>
          <w:sz w:val="2"/>
          <w:szCs w:val="2"/>
        </w:rPr>
      </w:pPr>
    </w:p>
    <w:p w14:paraId="118EEB19" w14:textId="77777777" w:rsidR="001D6DBE" w:rsidRDefault="001D6DBE">
      <w:pPr>
        <w:rPr>
          <w:sz w:val="2"/>
          <w:szCs w:val="2"/>
        </w:rPr>
      </w:pPr>
    </w:p>
    <w:p w14:paraId="32DDDE72" w14:textId="77777777" w:rsidR="001D6DBE" w:rsidRDefault="001D6DBE">
      <w:pPr>
        <w:rPr>
          <w:sz w:val="2"/>
          <w:szCs w:val="2"/>
        </w:rPr>
      </w:pPr>
    </w:p>
    <w:p w14:paraId="04AB9662" w14:textId="77777777" w:rsidR="001D6DBE" w:rsidRDefault="001D6DBE">
      <w:pPr>
        <w:rPr>
          <w:sz w:val="2"/>
          <w:szCs w:val="2"/>
        </w:rPr>
      </w:pPr>
    </w:p>
    <w:p w14:paraId="45B4CE58" w14:textId="77777777" w:rsidR="001D6DBE" w:rsidRDefault="001D6DBE">
      <w:pPr>
        <w:rPr>
          <w:sz w:val="2"/>
          <w:szCs w:val="2"/>
        </w:rPr>
      </w:pPr>
    </w:p>
    <w:p w14:paraId="445CEE45" w14:textId="77777777" w:rsidR="001D6DBE" w:rsidRDefault="001D6DBE">
      <w:pPr>
        <w:rPr>
          <w:sz w:val="2"/>
          <w:szCs w:val="2"/>
        </w:rPr>
      </w:pPr>
    </w:p>
    <w:p w14:paraId="3C2DA0E9" w14:textId="77777777" w:rsidR="001D6DBE" w:rsidRDefault="001D6DBE">
      <w:pPr>
        <w:rPr>
          <w:sz w:val="2"/>
          <w:szCs w:val="2"/>
        </w:rPr>
      </w:pPr>
    </w:p>
    <w:p w14:paraId="3D82EE4D" w14:textId="77777777" w:rsidR="001D6DBE" w:rsidRDefault="001D6DBE">
      <w:pPr>
        <w:rPr>
          <w:sz w:val="2"/>
          <w:szCs w:val="2"/>
        </w:rPr>
      </w:pPr>
    </w:p>
    <w:p w14:paraId="62FCC9C6" w14:textId="77777777" w:rsidR="001D6DBE" w:rsidRDefault="001D6DBE">
      <w:pPr>
        <w:rPr>
          <w:sz w:val="2"/>
          <w:szCs w:val="2"/>
        </w:rPr>
      </w:pPr>
    </w:p>
    <w:p w14:paraId="16D5ADEA" w14:textId="77777777" w:rsidR="001D6DBE" w:rsidRDefault="001D6DBE">
      <w:pPr>
        <w:rPr>
          <w:sz w:val="2"/>
          <w:szCs w:val="2"/>
        </w:rPr>
      </w:pPr>
    </w:p>
    <w:p w14:paraId="1E7D9C96" w14:textId="77777777" w:rsidR="001D6DBE" w:rsidRDefault="001D6DBE">
      <w:pPr>
        <w:rPr>
          <w:sz w:val="2"/>
          <w:szCs w:val="2"/>
        </w:rPr>
      </w:pPr>
    </w:p>
    <w:p w14:paraId="53ECF145" w14:textId="77777777" w:rsidR="001D6DBE" w:rsidRDefault="001D6DBE">
      <w:pPr>
        <w:rPr>
          <w:sz w:val="2"/>
          <w:szCs w:val="2"/>
        </w:rPr>
      </w:pPr>
    </w:p>
    <w:p w14:paraId="43F0C88C" w14:textId="77777777" w:rsidR="001D6DBE" w:rsidRDefault="001D6DBE">
      <w:pPr>
        <w:rPr>
          <w:sz w:val="2"/>
          <w:szCs w:val="2"/>
        </w:rPr>
      </w:pPr>
    </w:p>
    <w:p w14:paraId="074A6C98" w14:textId="77777777" w:rsidR="001D6DBE" w:rsidRDefault="001D6DBE">
      <w:pPr>
        <w:rPr>
          <w:sz w:val="2"/>
          <w:szCs w:val="2"/>
        </w:rPr>
      </w:pPr>
    </w:p>
    <w:p w14:paraId="4D34AC81" w14:textId="77777777" w:rsidR="001D6DBE" w:rsidRDefault="001D6DBE">
      <w:pPr>
        <w:rPr>
          <w:sz w:val="2"/>
          <w:szCs w:val="2"/>
        </w:rPr>
      </w:pPr>
    </w:p>
    <w:p w14:paraId="78CAADEC" w14:textId="77777777" w:rsidR="001D6DBE" w:rsidRDefault="001D6DBE">
      <w:pPr>
        <w:rPr>
          <w:sz w:val="2"/>
          <w:szCs w:val="2"/>
        </w:rPr>
      </w:pPr>
    </w:p>
    <w:p w14:paraId="127F2781" w14:textId="77777777" w:rsidR="001D6DBE" w:rsidRDefault="001D6DBE">
      <w:pPr>
        <w:rPr>
          <w:sz w:val="2"/>
          <w:szCs w:val="2"/>
        </w:rPr>
      </w:pPr>
    </w:p>
    <w:p w14:paraId="331B4194" w14:textId="77777777" w:rsidR="001D6DBE" w:rsidRDefault="001D6DBE">
      <w:pPr>
        <w:rPr>
          <w:sz w:val="2"/>
          <w:szCs w:val="2"/>
        </w:rPr>
      </w:pPr>
    </w:p>
    <w:p w14:paraId="37AF89B5" w14:textId="77777777" w:rsidR="001D6DBE" w:rsidRDefault="001D6DBE">
      <w:pPr>
        <w:rPr>
          <w:sz w:val="2"/>
          <w:szCs w:val="2"/>
        </w:rPr>
      </w:pPr>
    </w:p>
    <w:p w14:paraId="6442AE68" w14:textId="77777777" w:rsidR="001D6DBE" w:rsidRDefault="001D6DBE">
      <w:pPr>
        <w:rPr>
          <w:sz w:val="2"/>
          <w:szCs w:val="2"/>
        </w:rPr>
      </w:pPr>
    </w:p>
    <w:p w14:paraId="6D29BAD3" w14:textId="77777777" w:rsidR="001D6DBE" w:rsidRDefault="001D6DBE">
      <w:pPr>
        <w:rPr>
          <w:sz w:val="2"/>
          <w:szCs w:val="2"/>
        </w:rPr>
      </w:pPr>
    </w:p>
    <w:p w14:paraId="74F111D5" w14:textId="77777777" w:rsidR="001D6DBE" w:rsidRDefault="001D6DBE">
      <w:pPr>
        <w:rPr>
          <w:sz w:val="2"/>
          <w:szCs w:val="2"/>
        </w:rPr>
      </w:pPr>
    </w:p>
    <w:p w14:paraId="5F4608D8" w14:textId="77777777" w:rsidR="001D6DBE" w:rsidRDefault="001D6DBE">
      <w:pPr>
        <w:rPr>
          <w:sz w:val="2"/>
          <w:szCs w:val="2"/>
        </w:rPr>
      </w:pPr>
    </w:p>
    <w:p w14:paraId="1CCE3909" w14:textId="77777777" w:rsidR="001D6DBE" w:rsidRDefault="001D6DBE">
      <w:pPr>
        <w:rPr>
          <w:sz w:val="2"/>
          <w:szCs w:val="2"/>
        </w:rPr>
      </w:pPr>
    </w:p>
    <w:p w14:paraId="2E6EDDB2" w14:textId="77777777" w:rsidR="001D6DBE" w:rsidRDefault="001D6DBE">
      <w:pPr>
        <w:rPr>
          <w:sz w:val="2"/>
          <w:szCs w:val="2"/>
        </w:rPr>
      </w:pPr>
    </w:p>
    <w:p w14:paraId="6E3BBDD1" w14:textId="77777777" w:rsidR="001D6DBE" w:rsidRDefault="001D6DBE">
      <w:pPr>
        <w:rPr>
          <w:sz w:val="2"/>
          <w:szCs w:val="2"/>
        </w:rPr>
      </w:pPr>
    </w:p>
    <w:p w14:paraId="04EDF80F" w14:textId="77777777" w:rsidR="001D6DBE" w:rsidRDefault="001D6DBE">
      <w:pPr>
        <w:rPr>
          <w:sz w:val="2"/>
          <w:szCs w:val="2"/>
        </w:rPr>
      </w:pPr>
    </w:p>
    <w:p w14:paraId="3852181D" w14:textId="77777777" w:rsidR="001D6DBE" w:rsidRDefault="001D6DBE">
      <w:pPr>
        <w:rPr>
          <w:sz w:val="2"/>
          <w:szCs w:val="2"/>
        </w:rPr>
      </w:pPr>
    </w:p>
    <w:p w14:paraId="4073E102" w14:textId="77777777" w:rsidR="001D6DBE" w:rsidRDefault="001D6DBE">
      <w:pPr>
        <w:rPr>
          <w:sz w:val="2"/>
          <w:szCs w:val="2"/>
        </w:rPr>
      </w:pPr>
    </w:p>
    <w:p w14:paraId="388BE6B7" w14:textId="77777777" w:rsidR="001D6DBE" w:rsidRDefault="001D6DBE">
      <w:pPr>
        <w:rPr>
          <w:sz w:val="2"/>
          <w:szCs w:val="2"/>
        </w:rPr>
      </w:pPr>
    </w:p>
    <w:p w14:paraId="6A1EBDEA" w14:textId="77777777" w:rsidR="001D6DBE" w:rsidRDefault="001D6DBE">
      <w:pPr>
        <w:rPr>
          <w:sz w:val="2"/>
          <w:szCs w:val="2"/>
        </w:rPr>
      </w:pPr>
    </w:p>
    <w:p w14:paraId="3868A621" w14:textId="77777777" w:rsidR="001D6DBE" w:rsidRDefault="001D6DBE">
      <w:pPr>
        <w:rPr>
          <w:sz w:val="2"/>
          <w:szCs w:val="2"/>
        </w:rPr>
      </w:pPr>
    </w:p>
    <w:p w14:paraId="21BA1DF3" w14:textId="77777777" w:rsidR="001D6DBE" w:rsidRDefault="001D6DBE">
      <w:pPr>
        <w:rPr>
          <w:sz w:val="2"/>
          <w:szCs w:val="2"/>
        </w:rPr>
      </w:pPr>
    </w:p>
    <w:p w14:paraId="7C1BC492" w14:textId="77777777" w:rsidR="001D6DBE" w:rsidRDefault="001D6DBE">
      <w:pPr>
        <w:rPr>
          <w:sz w:val="2"/>
          <w:szCs w:val="2"/>
        </w:rPr>
      </w:pPr>
    </w:p>
    <w:p w14:paraId="50511850" w14:textId="77777777" w:rsidR="001D6DBE" w:rsidRDefault="001D6DBE">
      <w:pPr>
        <w:rPr>
          <w:sz w:val="2"/>
          <w:szCs w:val="2"/>
        </w:rPr>
      </w:pPr>
    </w:p>
    <w:p w14:paraId="521E97E4" w14:textId="77777777" w:rsidR="001D6DBE" w:rsidRDefault="001D6DBE">
      <w:pPr>
        <w:rPr>
          <w:sz w:val="2"/>
          <w:szCs w:val="2"/>
        </w:rPr>
      </w:pPr>
    </w:p>
    <w:p w14:paraId="7AB5F611" w14:textId="77777777" w:rsidR="001D6DBE" w:rsidRDefault="001D6DBE">
      <w:pPr>
        <w:rPr>
          <w:sz w:val="2"/>
          <w:szCs w:val="2"/>
        </w:rPr>
      </w:pPr>
    </w:p>
    <w:p w14:paraId="31ADEE20" w14:textId="77777777" w:rsidR="001D6DBE" w:rsidRDefault="001D6DBE">
      <w:pPr>
        <w:rPr>
          <w:sz w:val="2"/>
          <w:szCs w:val="2"/>
        </w:rPr>
      </w:pPr>
    </w:p>
    <w:p w14:paraId="78951684" w14:textId="77777777" w:rsidR="001D6DBE" w:rsidRDefault="001D6DBE">
      <w:pPr>
        <w:rPr>
          <w:sz w:val="2"/>
          <w:szCs w:val="2"/>
        </w:rPr>
      </w:pPr>
    </w:p>
    <w:p w14:paraId="0A8DBE71" w14:textId="77777777" w:rsidR="001D6DBE" w:rsidRDefault="001D6DBE">
      <w:pPr>
        <w:rPr>
          <w:sz w:val="2"/>
          <w:szCs w:val="2"/>
        </w:rPr>
      </w:pPr>
    </w:p>
    <w:p w14:paraId="7ACFAB85" w14:textId="77777777" w:rsidR="001D6DBE" w:rsidRDefault="001D6DBE">
      <w:pPr>
        <w:rPr>
          <w:sz w:val="2"/>
          <w:szCs w:val="2"/>
        </w:rPr>
      </w:pPr>
    </w:p>
    <w:p w14:paraId="0BF40F8C" w14:textId="77777777" w:rsidR="001D6DBE" w:rsidRDefault="001D6DBE">
      <w:pPr>
        <w:rPr>
          <w:sz w:val="2"/>
          <w:szCs w:val="2"/>
        </w:rPr>
      </w:pPr>
    </w:p>
    <w:p w14:paraId="2D0515A6" w14:textId="77777777" w:rsidR="001D6DBE" w:rsidRDefault="001D6DBE">
      <w:pPr>
        <w:rPr>
          <w:sz w:val="2"/>
          <w:szCs w:val="2"/>
        </w:rPr>
      </w:pPr>
    </w:p>
    <w:p w14:paraId="371C4617" w14:textId="77777777" w:rsidR="001D6DBE" w:rsidRDefault="001D6DBE">
      <w:pPr>
        <w:rPr>
          <w:sz w:val="2"/>
          <w:szCs w:val="2"/>
        </w:rPr>
      </w:pPr>
    </w:p>
    <w:p w14:paraId="52B9B074" w14:textId="77777777" w:rsidR="001D6DBE" w:rsidRDefault="001D6DBE">
      <w:pPr>
        <w:rPr>
          <w:sz w:val="2"/>
          <w:szCs w:val="2"/>
        </w:rPr>
      </w:pPr>
    </w:p>
    <w:p w14:paraId="38B332A6" w14:textId="77777777" w:rsidR="001D6DBE" w:rsidRDefault="001D6DBE">
      <w:pPr>
        <w:rPr>
          <w:sz w:val="2"/>
          <w:szCs w:val="2"/>
        </w:rPr>
      </w:pPr>
    </w:p>
    <w:p w14:paraId="4DAAE258" w14:textId="77777777" w:rsidR="001D6DBE" w:rsidRDefault="001D6DBE">
      <w:pPr>
        <w:rPr>
          <w:sz w:val="2"/>
          <w:szCs w:val="2"/>
        </w:rPr>
      </w:pPr>
    </w:p>
    <w:p w14:paraId="2FBA3438" w14:textId="77777777" w:rsidR="001D6DBE" w:rsidRDefault="001D6DBE">
      <w:pPr>
        <w:rPr>
          <w:sz w:val="2"/>
          <w:szCs w:val="2"/>
        </w:rPr>
      </w:pPr>
    </w:p>
    <w:p w14:paraId="1572118D" w14:textId="77777777" w:rsidR="001D6DBE" w:rsidRDefault="001D6DBE">
      <w:pPr>
        <w:rPr>
          <w:sz w:val="2"/>
          <w:szCs w:val="2"/>
        </w:rPr>
      </w:pPr>
    </w:p>
    <w:p w14:paraId="54181375" w14:textId="77777777" w:rsidR="001D6DBE" w:rsidRDefault="001D6DBE">
      <w:pPr>
        <w:rPr>
          <w:sz w:val="2"/>
          <w:szCs w:val="2"/>
        </w:rPr>
      </w:pPr>
    </w:p>
    <w:p w14:paraId="3AAF430D" w14:textId="77777777" w:rsidR="001D6DBE" w:rsidRDefault="001D6DBE">
      <w:pPr>
        <w:rPr>
          <w:sz w:val="2"/>
          <w:szCs w:val="2"/>
        </w:rPr>
      </w:pPr>
    </w:p>
    <w:p w14:paraId="70AC1180" w14:textId="77777777" w:rsidR="001D6DBE" w:rsidRDefault="001D6DBE">
      <w:pPr>
        <w:rPr>
          <w:sz w:val="2"/>
          <w:szCs w:val="2"/>
        </w:rPr>
      </w:pPr>
    </w:p>
    <w:p w14:paraId="14285C28" w14:textId="77777777" w:rsidR="001D6DBE" w:rsidRDefault="001D6DBE">
      <w:pPr>
        <w:rPr>
          <w:sz w:val="2"/>
          <w:szCs w:val="2"/>
        </w:rPr>
      </w:pPr>
    </w:p>
    <w:p w14:paraId="6B64195C" w14:textId="77777777" w:rsidR="001D6DBE" w:rsidRDefault="001D6DBE">
      <w:pPr>
        <w:rPr>
          <w:sz w:val="2"/>
          <w:szCs w:val="2"/>
        </w:rPr>
      </w:pPr>
    </w:p>
    <w:p w14:paraId="7A2DCC6A" w14:textId="77777777" w:rsidR="001D6DBE" w:rsidRDefault="001D6DBE">
      <w:pPr>
        <w:rPr>
          <w:sz w:val="2"/>
          <w:szCs w:val="2"/>
        </w:rPr>
      </w:pPr>
    </w:p>
    <w:p w14:paraId="4A07F139" w14:textId="77777777" w:rsidR="001D6DBE" w:rsidRDefault="001D6DBE">
      <w:pPr>
        <w:rPr>
          <w:sz w:val="2"/>
          <w:szCs w:val="2"/>
        </w:rPr>
      </w:pPr>
    </w:p>
    <w:p w14:paraId="2DBDF525" w14:textId="77777777" w:rsidR="001D6DBE" w:rsidRDefault="001D6DBE">
      <w:pPr>
        <w:rPr>
          <w:sz w:val="2"/>
          <w:szCs w:val="2"/>
        </w:rPr>
      </w:pPr>
    </w:p>
    <w:p w14:paraId="6B725352" w14:textId="77777777" w:rsidR="001D6DBE" w:rsidRDefault="001D6DBE">
      <w:pPr>
        <w:rPr>
          <w:sz w:val="2"/>
          <w:szCs w:val="2"/>
        </w:rPr>
      </w:pPr>
    </w:p>
    <w:p w14:paraId="1BF36A8D" w14:textId="77777777" w:rsidR="001D6DBE" w:rsidRDefault="001D6DBE">
      <w:pPr>
        <w:rPr>
          <w:sz w:val="2"/>
          <w:szCs w:val="2"/>
        </w:rPr>
      </w:pPr>
    </w:p>
    <w:p w14:paraId="644B5D24" w14:textId="77777777" w:rsidR="001D6DBE" w:rsidRDefault="001D6DBE">
      <w:pPr>
        <w:rPr>
          <w:sz w:val="2"/>
          <w:szCs w:val="2"/>
        </w:rPr>
      </w:pPr>
    </w:p>
    <w:p w14:paraId="3A411794" w14:textId="77777777" w:rsidR="001D6DBE" w:rsidRDefault="001D6DBE">
      <w:pPr>
        <w:rPr>
          <w:sz w:val="2"/>
          <w:szCs w:val="2"/>
        </w:rPr>
      </w:pPr>
    </w:p>
    <w:p w14:paraId="6E325903" w14:textId="77777777" w:rsidR="001D6DBE" w:rsidRDefault="001D6DBE">
      <w:pPr>
        <w:rPr>
          <w:sz w:val="2"/>
          <w:szCs w:val="2"/>
        </w:rPr>
      </w:pPr>
    </w:p>
    <w:p w14:paraId="1C8DB689" w14:textId="77777777" w:rsidR="001D6DBE" w:rsidRDefault="001D6DBE">
      <w:pPr>
        <w:rPr>
          <w:sz w:val="2"/>
          <w:szCs w:val="2"/>
        </w:rPr>
      </w:pPr>
    </w:p>
    <w:p w14:paraId="03A075B9" w14:textId="77777777" w:rsidR="001D6DBE" w:rsidRDefault="001D6DBE">
      <w:pPr>
        <w:rPr>
          <w:sz w:val="2"/>
          <w:szCs w:val="2"/>
        </w:rPr>
      </w:pPr>
    </w:p>
    <w:p w14:paraId="3DD0E66A" w14:textId="77777777" w:rsidR="001D6DBE" w:rsidRDefault="001D6DBE">
      <w:pPr>
        <w:rPr>
          <w:sz w:val="2"/>
          <w:szCs w:val="2"/>
        </w:rPr>
      </w:pPr>
    </w:p>
    <w:p w14:paraId="122450CB" w14:textId="77777777" w:rsidR="001D6DBE" w:rsidRDefault="001D6DBE">
      <w:pPr>
        <w:rPr>
          <w:sz w:val="2"/>
          <w:szCs w:val="2"/>
        </w:rPr>
      </w:pPr>
    </w:p>
    <w:p w14:paraId="163C3EE2" w14:textId="77777777" w:rsidR="001D6DBE" w:rsidRDefault="001D6DBE">
      <w:pPr>
        <w:rPr>
          <w:sz w:val="2"/>
          <w:szCs w:val="2"/>
        </w:rPr>
      </w:pPr>
    </w:p>
    <w:p w14:paraId="2045345A" w14:textId="77777777" w:rsidR="001D6DBE" w:rsidRDefault="001D6DBE">
      <w:pPr>
        <w:rPr>
          <w:sz w:val="2"/>
          <w:szCs w:val="2"/>
        </w:rPr>
      </w:pPr>
    </w:p>
    <w:p w14:paraId="19F628C7" w14:textId="77777777" w:rsidR="001D6DBE" w:rsidRDefault="001D6DBE">
      <w:pPr>
        <w:rPr>
          <w:sz w:val="2"/>
          <w:szCs w:val="2"/>
        </w:rPr>
      </w:pPr>
    </w:p>
    <w:p w14:paraId="13872A18" w14:textId="77777777" w:rsidR="001D6DBE" w:rsidRDefault="001D6DBE">
      <w:pPr>
        <w:rPr>
          <w:sz w:val="2"/>
          <w:szCs w:val="2"/>
        </w:rPr>
      </w:pPr>
    </w:p>
    <w:p w14:paraId="43669F5A" w14:textId="77777777" w:rsidR="001D6DBE" w:rsidRDefault="001D6DBE">
      <w:pPr>
        <w:rPr>
          <w:sz w:val="2"/>
          <w:szCs w:val="2"/>
        </w:rPr>
      </w:pPr>
    </w:p>
    <w:p w14:paraId="52FC2838" w14:textId="77777777" w:rsidR="001D6DBE" w:rsidRDefault="001D6DBE">
      <w:pPr>
        <w:rPr>
          <w:sz w:val="2"/>
          <w:szCs w:val="2"/>
        </w:rPr>
      </w:pPr>
    </w:p>
    <w:p w14:paraId="2E9FD518" w14:textId="77777777" w:rsidR="001D6DBE" w:rsidRDefault="001D6DBE">
      <w:pPr>
        <w:rPr>
          <w:sz w:val="2"/>
          <w:szCs w:val="2"/>
        </w:rPr>
      </w:pPr>
    </w:p>
    <w:p w14:paraId="44BED103" w14:textId="77777777" w:rsidR="001D6DBE" w:rsidRDefault="001D6DBE">
      <w:pPr>
        <w:rPr>
          <w:sz w:val="2"/>
          <w:szCs w:val="2"/>
        </w:rPr>
      </w:pPr>
    </w:p>
    <w:p w14:paraId="67652B04" w14:textId="77777777" w:rsidR="001D6DBE" w:rsidRDefault="001D6DBE">
      <w:pPr>
        <w:rPr>
          <w:sz w:val="2"/>
          <w:szCs w:val="2"/>
        </w:rPr>
      </w:pPr>
    </w:p>
    <w:p w14:paraId="2F302ADF" w14:textId="77777777" w:rsidR="001D6DBE" w:rsidRDefault="001D6DBE">
      <w:pPr>
        <w:rPr>
          <w:sz w:val="2"/>
          <w:szCs w:val="2"/>
        </w:rPr>
      </w:pPr>
    </w:p>
    <w:p w14:paraId="65E96E7F" w14:textId="77777777" w:rsidR="001D6DBE" w:rsidRDefault="001D6DBE">
      <w:pPr>
        <w:rPr>
          <w:sz w:val="2"/>
          <w:szCs w:val="2"/>
        </w:rPr>
      </w:pPr>
    </w:p>
    <w:p w14:paraId="4740F4E6" w14:textId="77777777" w:rsidR="001D6DBE" w:rsidRDefault="001D6DBE">
      <w:pPr>
        <w:rPr>
          <w:sz w:val="2"/>
          <w:szCs w:val="2"/>
        </w:rPr>
      </w:pPr>
    </w:p>
    <w:p w14:paraId="21FFF193" w14:textId="77777777" w:rsidR="001D6DBE" w:rsidRDefault="001D6DBE">
      <w:pPr>
        <w:rPr>
          <w:sz w:val="2"/>
          <w:szCs w:val="2"/>
        </w:rPr>
      </w:pPr>
    </w:p>
    <w:p w14:paraId="72E35BF5" w14:textId="77777777" w:rsidR="001D6DBE" w:rsidRDefault="001D6DBE">
      <w:pPr>
        <w:rPr>
          <w:sz w:val="2"/>
          <w:szCs w:val="2"/>
        </w:rPr>
      </w:pPr>
    </w:p>
    <w:p w14:paraId="174BB1C1" w14:textId="77777777" w:rsidR="001D6DBE" w:rsidRDefault="001D6DBE">
      <w:pPr>
        <w:rPr>
          <w:sz w:val="2"/>
          <w:szCs w:val="2"/>
        </w:rPr>
      </w:pPr>
    </w:p>
    <w:p w14:paraId="4DEEF462" w14:textId="77777777" w:rsidR="001D6DBE" w:rsidRDefault="001D6DBE">
      <w:pPr>
        <w:rPr>
          <w:sz w:val="2"/>
          <w:szCs w:val="2"/>
        </w:rPr>
      </w:pPr>
    </w:p>
    <w:p w14:paraId="63222113" w14:textId="77777777" w:rsidR="001D6DBE" w:rsidRDefault="001D6DBE">
      <w:pPr>
        <w:rPr>
          <w:sz w:val="2"/>
          <w:szCs w:val="2"/>
        </w:rPr>
      </w:pPr>
    </w:p>
    <w:p w14:paraId="2F5BCF10" w14:textId="77777777" w:rsidR="001D6DBE" w:rsidRDefault="001D6DBE">
      <w:pPr>
        <w:rPr>
          <w:sz w:val="2"/>
          <w:szCs w:val="2"/>
        </w:rPr>
      </w:pPr>
    </w:p>
    <w:p w14:paraId="702367A2" w14:textId="77777777" w:rsidR="001D6DBE" w:rsidRDefault="001D6DBE">
      <w:pPr>
        <w:rPr>
          <w:sz w:val="2"/>
          <w:szCs w:val="2"/>
        </w:rPr>
      </w:pPr>
    </w:p>
    <w:p w14:paraId="194BB55A" w14:textId="77777777" w:rsidR="001D6DBE" w:rsidRDefault="001D6DBE">
      <w:pPr>
        <w:rPr>
          <w:sz w:val="2"/>
          <w:szCs w:val="2"/>
        </w:rPr>
      </w:pPr>
    </w:p>
    <w:p w14:paraId="08790F25" w14:textId="77777777" w:rsidR="001D6DBE" w:rsidRDefault="001D6DBE">
      <w:pPr>
        <w:rPr>
          <w:sz w:val="2"/>
          <w:szCs w:val="2"/>
        </w:rPr>
      </w:pPr>
    </w:p>
    <w:p w14:paraId="2746C2ED" w14:textId="77777777" w:rsidR="001D6DBE" w:rsidRDefault="001D6DBE">
      <w:pPr>
        <w:rPr>
          <w:sz w:val="2"/>
          <w:szCs w:val="2"/>
        </w:rPr>
      </w:pPr>
    </w:p>
    <w:p w14:paraId="60B0D8AF" w14:textId="77777777" w:rsidR="001D6DBE" w:rsidRDefault="001D6DB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6B25E0" w:rsidRPr="009C1168" w14:paraId="3E201564" w14:textId="77777777" w:rsidTr="005C0453">
        <w:tc>
          <w:tcPr>
            <w:tcW w:w="8258" w:type="dxa"/>
          </w:tcPr>
          <w:p w14:paraId="7B75A290" w14:textId="77777777" w:rsidR="006B25E0" w:rsidRPr="009C1168" w:rsidRDefault="006B25E0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6AEA6B37" w14:textId="77777777" w:rsidR="006B25E0" w:rsidRPr="009C1168" w:rsidRDefault="006B25E0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6B25E0" w:rsidRPr="009C1168" w14:paraId="7C9D5A78" w14:textId="77777777" w:rsidTr="005C0453">
        <w:tc>
          <w:tcPr>
            <w:tcW w:w="8258" w:type="dxa"/>
          </w:tcPr>
          <w:p w14:paraId="6FE17345" w14:textId="77777777" w:rsidR="006B25E0" w:rsidRPr="009C1168" w:rsidRDefault="006B25E0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37100505" w14:textId="77777777" w:rsidR="006B25E0" w:rsidRPr="009C1168" w:rsidRDefault="006B25E0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6B25E0" w:rsidRPr="009C1168" w14:paraId="40ADA4D3" w14:textId="77777777" w:rsidTr="005C0453">
        <w:trPr>
          <w:trHeight w:val="263"/>
        </w:trPr>
        <w:tc>
          <w:tcPr>
            <w:tcW w:w="8258" w:type="dxa"/>
          </w:tcPr>
          <w:p w14:paraId="3BA49CA3" w14:textId="77777777" w:rsidR="006B25E0" w:rsidRPr="009C1168" w:rsidRDefault="006B25E0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3519FA8C" w14:textId="77777777" w:rsidR="006B25E0" w:rsidRPr="009C1168" w:rsidRDefault="006B25E0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Valutazioneofferte</w:t>
            </w:r>
          </w:p>
        </w:tc>
      </w:tr>
      <w:tr w:rsidR="006B25E0" w:rsidRPr="009C1168" w14:paraId="3AE28007" w14:textId="77777777" w:rsidTr="005C0453">
        <w:tc>
          <w:tcPr>
            <w:tcW w:w="8258" w:type="dxa"/>
          </w:tcPr>
          <w:p w14:paraId="609915EE" w14:textId="77777777" w:rsidR="006B25E0" w:rsidRPr="009C1168" w:rsidRDefault="006B25E0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6BEB3F26" w14:textId="77777777" w:rsidR="006B25E0" w:rsidRPr="009C1168" w:rsidRDefault="006B25E0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6B25E0" w:rsidRPr="009C1168" w14:paraId="3C7865C1" w14:textId="77777777" w:rsidTr="005C0453">
        <w:trPr>
          <w:trHeight w:val="528"/>
        </w:trPr>
        <w:tc>
          <w:tcPr>
            <w:tcW w:w="8258" w:type="dxa"/>
          </w:tcPr>
          <w:p w14:paraId="1E5663B0" w14:textId="77777777" w:rsidR="006B25E0" w:rsidRPr="009C1168" w:rsidRDefault="006B25E0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733B13ED" w14:textId="77777777" w:rsidR="006B25E0" w:rsidRPr="009C1168" w:rsidRDefault="006B25E0" w:rsidP="005C0453">
            <w:pPr>
              <w:pStyle w:val="TableParagraph"/>
              <w:spacing w:line="203" w:lineRule="exact"/>
              <w:ind w:right="68"/>
            </w:pPr>
            <w:r>
              <w:t>Ricezione offerte</w:t>
            </w:r>
          </w:p>
        </w:tc>
      </w:tr>
      <w:tr w:rsidR="006B25E0" w:rsidRPr="009C1168" w14:paraId="1F09B6FE" w14:textId="77777777" w:rsidTr="005C0453">
        <w:tc>
          <w:tcPr>
            <w:tcW w:w="8258" w:type="dxa"/>
          </w:tcPr>
          <w:p w14:paraId="71E48449" w14:textId="77777777" w:rsidR="006B25E0" w:rsidRPr="009C1168" w:rsidRDefault="006B25E0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66B3E94A" w14:textId="77777777" w:rsidR="006B25E0" w:rsidRPr="009C1168" w:rsidRDefault="006B25E0" w:rsidP="005C0453">
            <w:r>
              <w:t>valutazione offerte - aggiudicazione</w:t>
            </w:r>
          </w:p>
        </w:tc>
      </w:tr>
      <w:tr w:rsidR="006B25E0" w:rsidRPr="009C1168" w14:paraId="3A2BCA3E" w14:textId="77777777" w:rsidTr="005C0453">
        <w:tc>
          <w:tcPr>
            <w:tcW w:w="8258" w:type="dxa"/>
          </w:tcPr>
          <w:p w14:paraId="52BDF275" w14:textId="77777777" w:rsidR="006B25E0" w:rsidRPr="009C1168" w:rsidRDefault="006B25E0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5C0B5795" w14:textId="77777777" w:rsidR="006B25E0" w:rsidRPr="009C1168" w:rsidRDefault="006B25E0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Indizione procedura di gara – ricezione offerte </w:t>
            </w:r>
          </w:p>
        </w:tc>
      </w:tr>
      <w:tr w:rsidR="006B25E0" w:rsidRPr="009C1168" w14:paraId="2A833BE4" w14:textId="77777777" w:rsidTr="005C0453">
        <w:tc>
          <w:tcPr>
            <w:tcW w:w="8258" w:type="dxa"/>
          </w:tcPr>
          <w:p w14:paraId="3CFA8191" w14:textId="77777777" w:rsidR="006B25E0" w:rsidRPr="009C1168" w:rsidRDefault="006B25E0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14977BB" w14:textId="77777777" w:rsidR="006B25E0" w:rsidRPr="009C1168" w:rsidRDefault="006B25E0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6B25E0" w:rsidRPr="009C1168" w14:paraId="10E254FC" w14:textId="77777777" w:rsidTr="005C0453">
        <w:tc>
          <w:tcPr>
            <w:tcW w:w="8258" w:type="dxa"/>
          </w:tcPr>
          <w:p w14:paraId="079D7685" w14:textId="77777777" w:rsidR="006B25E0" w:rsidRPr="009C1168" w:rsidRDefault="006B25E0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3ED873E1" w14:textId="77777777" w:rsidR="006B25E0" w:rsidRPr="009C1168" w:rsidRDefault="006B25E0" w:rsidP="005C0453">
            <w:r w:rsidRPr="009C1168">
              <w:t>RUP</w:t>
            </w:r>
          </w:p>
        </w:tc>
      </w:tr>
      <w:tr w:rsidR="006B25E0" w:rsidRPr="009C1168" w14:paraId="53798CC2" w14:textId="77777777" w:rsidTr="005C0453">
        <w:tc>
          <w:tcPr>
            <w:tcW w:w="8258" w:type="dxa"/>
          </w:tcPr>
          <w:p w14:paraId="55E2FDA5" w14:textId="77777777" w:rsidR="006B25E0" w:rsidRPr="009C1168" w:rsidRDefault="006B25E0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0298254" w14:textId="77777777" w:rsidR="006B25E0" w:rsidRPr="009C1168" w:rsidRDefault="006B25E0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6B25E0" w:rsidRPr="00E81D91" w14:paraId="1D0DCE9B" w14:textId="77777777" w:rsidTr="005C0453">
        <w:tc>
          <w:tcPr>
            <w:tcW w:w="8258" w:type="dxa"/>
          </w:tcPr>
          <w:p w14:paraId="7919C9D0" w14:textId="77777777" w:rsidR="006B25E0" w:rsidRDefault="006B25E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D6028E5" w14:textId="77777777" w:rsidR="006B25E0" w:rsidRPr="00E81D91" w:rsidRDefault="006B25E0" w:rsidP="005C0453">
            <w:r>
              <w:t>codice appalti – normative di settore</w:t>
            </w:r>
          </w:p>
        </w:tc>
      </w:tr>
      <w:tr w:rsidR="006B25E0" w14:paraId="36E1AF44" w14:textId="77777777" w:rsidTr="005C0453">
        <w:tc>
          <w:tcPr>
            <w:tcW w:w="8258" w:type="dxa"/>
          </w:tcPr>
          <w:p w14:paraId="35BBDC10" w14:textId="77777777" w:rsidR="006B25E0" w:rsidRDefault="006B25E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2F61DCB" w14:textId="77777777" w:rsidR="006B25E0" w:rsidRDefault="006B25E0" w:rsidP="005C0453">
            <w:pPr>
              <w:jc w:val="center"/>
            </w:pPr>
          </w:p>
        </w:tc>
      </w:tr>
      <w:tr w:rsidR="006B25E0" w:rsidRPr="00985CEB" w14:paraId="4074F812" w14:textId="77777777" w:rsidTr="005C0453">
        <w:tc>
          <w:tcPr>
            <w:tcW w:w="8258" w:type="dxa"/>
          </w:tcPr>
          <w:p w14:paraId="0B0D983A" w14:textId="77777777" w:rsidR="006B25E0" w:rsidRDefault="006B25E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395AF5B" w14:textId="77777777" w:rsidR="006B25E0" w:rsidRPr="00985CEB" w:rsidRDefault="006B25E0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6B25E0" w:rsidRPr="00985CEB" w14:paraId="56A89A9D" w14:textId="77777777" w:rsidTr="005C0453">
        <w:trPr>
          <w:trHeight w:val="333"/>
        </w:trPr>
        <w:tc>
          <w:tcPr>
            <w:tcW w:w="8258" w:type="dxa"/>
          </w:tcPr>
          <w:p w14:paraId="625DA55A" w14:textId="77777777" w:rsidR="006B25E0" w:rsidRDefault="006B25E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D9D4D3B" w14:textId="77777777" w:rsidR="006B25E0" w:rsidRPr="00985CEB" w:rsidRDefault="006B25E0" w:rsidP="005C0453">
            <w:pPr>
              <w:rPr>
                <w:color w:val="FF0000"/>
              </w:rPr>
            </w:pPr>
          </w:p>
        </w:tc>
      </w:tr>
      <w:tr w:rsidR="006B25E0" w14:paraId="3AE3C497" w14:textId="77777777" w:rsidTr="005C0453">
        <w:tc>
          <w:tcPr>
            <w:tcW w:w="8258" w:type="dxa"/>
          </w:tcPr>
          <w:p w14:paraId="1D404C22" w14:textId="77777777" w:rsidR="006B25E0" w:rsidRDefault="006B25E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6B578B0" w14:textId="77777777" w:rsidR="006B25E0" w:rsidRDefault="006B25E0" w:rsidP="005C0453">
            <w:r>
              <w:t>Maggiore discrezionalità nella valutazione dei criteri OEV  e/o in procedure non interamente digitalizzate</w:t>
            </w:r>
          </w:p>
        </w:tc>
      </w:tr>
      <w:tr w:rsidR="006B25E0" w14:paraId="6F11A8CC" w14:textId="77777777" w:rsidTr="005C0453">
        <w:tc>
          <w:tcPr>
            <w:tcW w:w="8258" w:type="dxa"/>
          </w:tcPr>
          <w:p w14:paraId="4EF9A7BA" w14:textId="77777777" w:rsidR="006B25E0" w:rsidRDefault="006B25E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AA4605D" w14:textId="77777777" w:rsidR="006B25E0" w:rsidRDefault="006B25E0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Eccessiva discrezionalità valutativa  per favorire determinati operatori :Medio/Basso</w:t>
            </w:r>
          </w:p>
        </w:tc>
      </w:tr>
    </w:tbl>
    <w:p w14:paraId="13859239" w14:textId="77777777" w:rsidR="006B25E0" w:rsidRDefault="006B25E0" w:rsidP="006B25E0">
      <w:pPr>
        <w:rPr>
          <w:sz w:val="2"/>
          <w:szCs w:val="2"/>
        </w:rPr>
      </w:pPr>
    </w:p>
    <w:p w14:paraId="06474EC8" w14:textId="77777777" w:rsidR="006B25E0" w:rsidRDefault="006B25E0" w:rsidP="006B25E0">
      <w:pPr>
        <w:rPr>
          <w:sz w:val="2"/>
          <w:szCs w:val="2"/>
        </w:rPr>
      </w:pPr>
    </w:p>
    <w:p w14:paraId="78A5F95D" w14:textId="77777777" w:rsidR="006B25E0" w:rsidRDefault="006B25E0" w:rsidP="006B25E0">
      <w:pPr>
        <w:rPr>
          <w:sz w:val="2"/>
          <w:szCs w:val="2"/>
        </w:rPr>
      </w:pPr>
    </w:p>
    <w:p w14:paraId="125C5328" w14:textId="77777777" w:rsidR="006B25E0" w:rsidRDefault="006B25E0" w:rsidP="006B25E0">
      <w:pPr>
        <w:rPr>
          <w:sz w:val="2"/>
          <w:szCs w:val="2"/>
        </w:rPr>
      </w:pPr>
    </w:p>
    <w:p w14:paraId="7AEEEE6F" w14:textId="77777777" w:rsidR="006B25E0" w:rsidRDefault="006B25E0" w:rsidP="006B25E0">
      <w:pPr>
        <w:rPr>
          <w:sz w:val="2"/>
          <w:szCs w:val="2"/>
        </w:rPr>
      </w:pPr>
    </w:p>
    <w:p w14:paraId="3B3E0E69" w14:textId="77777777" w:rsidR="006B25E0" w:rsidRDefault="006B25E0" w:rsidP="006B25E0">
      <w:pPr>
        <w:rPr>
          <w:sz w:val="2"/>
          <w:szCs w:val="2"/>
        </w:rPr>
      </w:pPr>
    </w:p>
    <w:p w14:paraId="56BBB62C" w14:textId="77777777" w:rsidR="006B25E0" w:rsidRDefault="006B25E0" w:rsidP="006B25E0">
      <w:pPr>
        <w:rPr>
          <w:sz w:val="2"/>
          <w:szCs w:val="2"/>
        </w:rPr>
      </w:pPr>
    </w:p>
    <w:p w14:paraId="7A48A2A1" w14:textId="77777777" w:rsidR="006B25E0" w:rsidRDefault="006B25E0" w:rsidP="006B25E0">
      <w:pPr>
        <w:rPr>
          <w:sz w:val="2"/>
          <w:szCs w:val="2"/>
        </w:rPr>
      </w:pPr>
    </w:p>
    <w:p w14:paraId="4F93E2DD" w14:textId="77777777" w:rsidR="006B25E0" w:rsidRDefault="006B25E0" w:rsidP="006B25E0">
      <w:pPr>
        <w:rPr>
          <w:sz w:val="2"/>
          <w:szCs w:val="2"/>
        </w:rPr>
      </w:pPr>
    </w:p>
    <w:p w14:paraId="7773132C" w14:textId="77777777" w:rsidR="006B25E0" w:rsidRDefault="006B25E0" w:rsidP="006B25E0">
      <w:pPr>
        <w:rPr>
          <w:sz w:val="2"/>
          <w:szCs w:val="2"/>
        </w:rPr>
      </w:pPr>
    </w:p>
    <w:p w14:paraId="14B3657D" w14:textId="77777777" w:rsidR="006B25E0" w:rsidRDefault="006B25E0" w:rsidP="006B25E0">
      <w:pPr>
        <w:rPr>
          <w:sz w:val="2"/>
          <w:szCs w:val="2"/>
        </w:rPr>
      </w:pPr>
    </w:p>
    <w:p w14:paraId="41493278" w14:textId="77777777" w:rsidR="006B25E0" w:rsidRDefault="006B25E0" w:rsidP="006B25E0">
      <w:pPr>
        <w:rPr>
          <w:sz w:val="2"/>
          <w:szCs w:val="2"/>
        </w:rPr>
      </w:pPr>
    </w:p>
    <w:p w14:paraId="3021F911" w14:textId="77777777" w:rsidR="006B25E0" w:rsidRDefault="006B25E0" w:rsidP="006B25E0">
      <w:pPr>
        <w:rPr>
          <w:sz w:val="2"/>
          <w:szCs w:val="2"/>
        </w:rPr>
      </w:pPr>
    </w:p>
    <w:p w14:paraId="225CC1FE" w14:textId="77777777" w:rsidR="006B25E0" w:rsidRDefault="006B25E0" w:rsidP="006B25E0">
      <w:pPr>
        <w:rPr>
          <w:sz w:val="2"/>
          <w:szCs w:val="2"/>
        </w:rPr>
      </w:pPr>
    </w:p>
    <w:p w14:paraId="5B8AE552" w14:textId="77777777" w:rsidR="006B25E0" w:rsidRDefault="006B25E0" w:rsidP="006B25E0">
      <w:pPr>
        <w:rPr>
          <w:sz w:val="2"/>
          <w:szCs w:val="2"/>
        </w:rPr>
      </w:pPr>
    </w:p>
    <w:p w14:paraId="7A8C4F88" w14:textId="77777777" w:rsidR="006B25E0" w:rsidRDefault="006B25E0" w:rsidP="006B25E0">
      <w:pPr>
        <w:rPr>
          <w:sz w:val="2"/>
          <w:szCs w:val="2"/>
        </w:rPr>
      </w:pPr>
    </w:p>
    <w:p w14:paraId="73D3FEF4" w14:textId="77777777" w:rsidR="001D6DBE" w:rsidRDefault="001D6DBE">
      <w:pPr>
        <w:rPr>
          <w:sz w:val="2"/>
          <w:szCs w:val="2"/>
        </w:rPr>
        <w:sectPr w:rsidR="001D6DBE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6B25E0" w:rsidRPr="009C1168" w14:paraId="3968ABB3" w14:textId="77777777" w:rsidTr="005C0453">
        <w:tc>
          <w:tcPr>
            <w:tcW w:w="8258" w:type="dxa"/>
          </w:tcPr>
          <w:p w14:paraId="26E8BBDF" w14:textId="77777777" w:rsidR="006B25E0" w:rsidRPr="009C1168" w:rsidRDefault="006B25E0" w:rsidP="005C0453">
            <w:pPr>
              <w:jc w:val="center"/>
            </w:pPr>
            <w:r w:rsidRPr="009C1168">
              <w:lastRenderedPageBreak/>
              <w:t>Area funzionale/ufficio</w:t>
            </w:r>
          </w:p>
        </w:tc>
        <w:tc>
          <w:tcPr>
            <w:tcW w:w="8145" w:type="dxa"/>
          </w:tcPr>
          <w:p w14:paraId="497C1CC6" w14:textId="77777777" w:rsidR="006B25E0" w:rsidRPr="009C1168" w:rsidRDefault="006B25E0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6B25E0" w:rsidRPr="009C1168" w14:paraId="76543C05" w14:textId="77777777" w:rsidTr="005C0453">
        <w:tc>
          <w:tcPr>
            <w:tcW w:w="8258" w:type="dxa"/>
          </w:tcPr>
          <w:p w14:paraId="7F8FCEB6" w14:textId="77777777" w:rsidR="006B25E0" w:rsidRPr="009C1168" w:rsidRDefault="006B25E0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4AFA1068" w14:textId="77777777" w:rsidR="006B25E0" w:rsidRPr="009C1168" w:rsidRDefault="006B25E0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6B25E0" w:rsidRPr="009C1168" w14:paraId="3D4A67B7" w14:textId="77777777" w:rsidTr="005C0453">
        <w:trPr>
          <w:trHeight w:val="263"/>
        </w:trPr>
        <w:tc>
          <w:tcPr>
            <w:tcW w:w="8258" w:type="dxa"/>
          </w:tcPr>
          <w:p w14:paraId="188F8EA5" w14:textId="77777777" w:rsidR="006B25E0" w:rsidRPr="009C1168" w:rsidRDefault="006B25E0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5660091C" w14:textId="77777777" w:rsidR="006B25E0" w:rsidRPr="009C1168" w:rsidRDefault="006B25E0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Verificaanomaliadell'offerta</w:t>
            </w:r>
          </w:p>
        </w:tc>
      </w:tr>
      <w:tr w:rsidR="006B25E0" w:rsidRPr="009C1168" w14:paraId="68B71618" w14:textId="77777777" w:rsidTr="005C0453">
        <w:tc>
          <w:tcPr>
            <w:tcW w:w="8258" w:type="dxa"/>
          </w:tcPr>
          <w:p w14:paraId="6A79AA93" w14:textId="77777777" w:rsidR="006B25E0" w:rsidRPr="009C1168" w:rsidRDefault="006B25E0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5891B419" w14:textId="77777777" w:rsidR="006B25E0" w:rsidRPr="009C1168" w:rsidRDefault="006B25E0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6B25E0" w:rsidRPr="009C1168" w14:paraId="3205D057" w14:textId="77777777" w:rsidTr="005C0453">
        <w:trPr>
          <w:trHeight w:val="528"/>
        </w:trPr>
        <w:tc>
          <w:tcPr>
            <w:tcW w:w="8258" w:type="dxa"/>
          </w:tcPr>
          <w:p w14:paraId="52D78FF4" w14:textId="77777777" w:rsidR="006B25E0" w:rsidRPr="009C1168" w:rsidRDefault="006B25E0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32BA596F" w14:textId="77777777" w:rsidR="006B25E0" w:rsidRPr="009C1168" w:rsidRDefault="006B25E0" w:rsidP="005C0453">
            <w:pPr>
              <w:pStyle w:val="TableParagraph"/>
              <w:spacing w:line="203" w:lineRule="exact"/>
              <w:ind w:right="68"/>
            </w:pPr>
            <w:r>
              <w:t>Ricezione offerte</w:t>
            </w:r>
          </w:p>
        </w:tc>
      </w:tr>
      <w:tr w:rsidR="006B25E0" w:rsidRPr="009C1168" w14:paraId="1509AF31" w14:textId="77777777" w:rsidTr="005C0453">
        <w:tc>
          <w:tcPr>
            <w:tcW w:w="8258" w:type="dxa"/>
          </w:tcPr>
          <w:p w14:paraId="24166B5B" w14:textId="77777777" w:rsidR="006B25E0" w:rsidRPr="009C1168" w:rsidRDefault="006B25E0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0B213C0F" w14:textId="77777777" w:rsidR="006B25E0" w:rsidRPr="009C1168" w:rsidRDefault="006B25E0" w:rsidP="005C0453">
            <w:r>
              <w:t>valutazione offerte - aggiudicazione</w:t>
            </w:r>
          </w:p>
        </w:tc>
      </w:tr>
      <w:tr w:rsidR="006B25E0" w:rsidRPr="009C1168" w14:paraId="214453A6" w14:textId="77777777" w:rsidTr="005C0453">
        <w:tc>
          <w:tcPr>
            <w:tcW w:w="8258" w:type="dxa"/>
          </w:tcPr>
          <w:p w14:paraId="2F92B6EE" w14:textId="77777777" w:rsidR="006B25E0" w:rsidRPr="009C1168" w:rsidRDefault="006B25E0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2A8090EB" w14:textId="77777777" w:rsidR="006B25E0" w:rsidRPr="009C1168" w:rsidRDefault="006B25E0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Indizione procedura di gara – ricezione offerte  - valutazione – verifica anomalie </w:t>
            </w:r>
          </w:p>
        </w:tc>
      </w:tr>
      <w:tr w:rsidR="006B25E0" w:rsidRPr="009C1168" w14:paraId="3B029CF4" w14:textId="77777777" w:rsidTr="005C0453">
        <w:tc>
          <w:tcPr>
            <w:tcW w:w="8258" w:type="dxa"/>
          </w:tcPr>
          <w:p w14:paraId="5549DDB2" w14:textId="77777777" w:rsidR="006B25E0" w:rsidRPr="009C1168" w:rsidRDefault="006B25E0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DCAE011" w14:textId="77777777" w:rsidR="006B25E0" w:rsidRPr="009C1168" w:rsidRDefault="006B25E0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6B25E0" w:rsidRPr="009C1168" w14:paraId="7DDE8AA2" w14:textId="77777777" w:rsidTr="005C0453">
        <w:tc>
          <w:tcPr>
            <w:tcW w:w="8258" w:type="dxa"/>
          </w:tcPr>
          <w:p w14:paraId="6E4C1FFE" w14:textId="77777777" w:rsidR="006B25E0" w:rsidRPr="009C1168" w:rsidRDefault="006B25E0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79744DEE" w14:textId="77777777" w:rsidR="006B25E0" w:rsidRPr="009C1168" w:rsidRDefault="006B25E0" w:rsidP="005C0453">
            <w:r w:rsidRPr="009C1168">
              <w:t>RUP</w:t>
            </w:r>
          </w:p>
        </w:tc>
      </w:tr>
      <w:tr w:rsidR="006B25E0" w:rsidRPr="009C1168" w14:paraId="3939E3F5" w14:textId="77777777" w:rsidTr="005C0453">
        <w:tc>
          <w:tcPr>
            <w:tcW w:w="8258" w:type="dxa"/>
          </w:tcPr>
          <w:p w14:paraId="5D796DB3" w14:textId="77777777" w:rsidR="006B25E0" w:rsidRPr="009C1168" w:rsidRDefault="006B25E0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67247D1" w14:textId="77777777" w:rsidR="006B25E0" w:rsidRPr="009C1168" w:rsidRDefault="006B25E0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6B25E0" w:rsidRPr="00E81D91" w14:paraId="14D18AB0" w14:textId="77777777" w:rsidTr="005C0453">
        <w:tc>
          <w:tcPr>
            <w:tcW w:w="8258" w:type="dxa"/>
          </w:tcPr>
          <w:p w14:paraId="7CEB0F55" w14:textId="77777777" w:rsidR="006B25E0" w:rsidRDefault="006B25E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0B82E35" w14:textId="77777777" w:rsidR="006B25E0" w:rsidRPr="00E81D91" w:rsidRDefault="006B25E0" w:rsidP="005C0453">
            <w:r>
              <w:t>codice appalti – normative di settore</w:t>
            </w:r>
          </w:p>
        </w:tc>
      </w:tr>
      <w:tr w:rsidR="006B25E0" w14:paraId="180F9B07" w14:textId="77777777" w:rsidTr="005C0453">
        <w:tc>
          <w:tcPr>
            <w:tcW w:w="8258" w:type="dxa"/>
          </w:tcPr>
          <w:p w14:paraId="45C236D6" w14:textId="77777777" w:rsidR="006B25E0" w:rsidRDefault="006B25E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6BE92B9" w14:textId="77777777" w:rsidR="006B25E0" w:rsidRDefault="006B25E0" w:rsidP="005C0453">
            <w:pPr>
              <w:jc w:val="center"/>
            </w:pPr>
          </w:p>
        </w:tc>
      </w:tr>
      <w:tr w:rsidR="006B25E0" w:rsidRPr="00985CEB" w14:paraId="2904375D" w14:textId="77777777" w:rsidTr="005C0453">
        <w:tc>
          <w:tcPr>
            <w:tcW w:w="8258" w:type="dxa"/>
          </w:tcPr>
          <w:p w14:paraId="29BB0A86" w14:textId="77777777" w:rsidR="006B25E0" w:rsidRDefault="006B25E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78F8C40" w14:textId="77777777" w:rsidR="006B25E0" w:rsidRPr="00985CEB" w:rsidRDefault="006B25E0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6B25E0" w:rsidRPr="00985CEB" w14:paraId="60FEDA3F" w14:textId="77777777" w:rsidTr="005C0453">
        <w:trPr>
          <w:trHeight w:val="333"/>
        </w:trPr>
        <w:tc>
          <w:tcPr>
            <w:tcW w:w="8258" w:type="dxa"/>
          </w:tcPr>
          <w:p w14:paraId="21CCA289" w14:textId="77777777" w:rsidR="006B25E0" w:rsidRDefault="006B25E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2841AA4" w14:textId="77777777" w:rsidR="006B25E0" w:rsidRPr="00985CEB" w:rsidRDefault="006B25E0" w:rsidP="005C0453">
            <w:pPr>
              <w:rPr>
                <w:color w:val="FF0000"/>
              </w:rPr>
            </w:pPr>
          </w:p>
        </w:tc>
      </w:tr>
      <w:tr w:rsidR="006B25E0" w14:paraId="1F5292B4" w14:textId="77777777" w:rsidTr="005C0453">
        <w:tc>
          <w:tcPr>
            <w:tcW w:w="8258" w:type="dxa"/>
          </w:tcPr>
          <w:p w14:paraId="2C078678" w14:textId="77777777" w:rsidR="006B25E0" w:rsidRDefault="006B25E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7BE6C6E" w14:textId="77777777" w:rsidR="006B25E0" w:rsidRDefault="006B25E0" w:rsidP="005C0453">
            <w:r>
              <w:t>Maggiore discrezionalità nella valutazione dei criteri OEV  e/o in procedure non interamente digitalizzate</w:t>
            </w:r>
          </w:p>
        </w:tc>
      </w:tr>
      <w:tr w:rsidR="006B25E0" w14:paraId="643CFF09" w14:textId="77777777" w:rsidTr="005C0453">
        <w:tc>
          <w:tcPr>
            <w:tcW w:w="8258" w:type="dxa"/>
          </w:tcPr>
          <w:p w14:paraId="3DD2B598" w14:textId="77777777" w:rsidR="006B25E0" w:rsidRDefault="006B25E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78D5685" w14:textId="77777777" w:rsidR="006B25E0" w:rsidRDefault="006B25E0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Eccessiva discrezionalità valutativa  per favorire determinati operatori :Medio/Basso</w:t>
            </w:r>
          </w:p>
        </w:tc>
      </w:tr>
    </w:tbl>
    <w:p w14:paraId="1310EA7E" w14:textId="77777777" w:rsidR="00E609F3" w:rsidRDefault="00E609F3">
      <w:pPr>
        <w:rPr>
          <w:sz w:val="2"/>
          <w:szCs w:val="2"/>
        </w:rPr>
      </w:pPr>
    </w:p>
    <w:p w14:paraId="0B009EAC" w14:textId="77777777" w:rsidR="00016BB4" w:rsidRPr="00016BB4" w:rsidRDefault="00016BB4" w:rsidP="00016BB4">
      <w:pPr>
        <w:rPr>
          <w:sz w:val="2"/>
          <w:szCs w:val="2"/>
        </w:rPr>
      </w:pPr>
    </w:p>
    <w:p w14:paraId="31D3D71F" w14:textId="77777777" w:rsidR="00016BB4" w:rsidRPr="00016BB4" w:rsidRDefault="00016BB4" w:rsidP="00016BB4">
      <w:pPr>
        <w:rPr>
          <w:sz w:val="2"/>
          <w:szCs w:val="2"/>
        </w:rPr>
      </w:pPr>
    </w:p>
    <w:p w14:paraId="26F0814D" w14:textId="77777777" w:rsidR="00016BB4" w:rsidRPr="00016BB4" w:rsidRDefault="00016BB4" w:rsidP="00016BB4">
      <w:pPr>
        <w:rPr>
          <w:sz w:val="2"/>
          <w:szCs w:val="2"/>
        </w:rPr>
      </w:pPr>
    </w:p>
    <w:p w14:paraId="739D33EC" w14:textId="77777777" w:rsidR="00016BB4" w:rsidRPr="00016BB4" w:rsidRDefault="00016BB4" w:rsidP="00016BB4">
      <w:pPr>
        <w:rPr>
          <w:sz w:val="2"/>
          <w:szCs w:val="2"/>
        </w:rPr>
      </w:pPr>
    </w:p>
    <w:p w14:paraId="70DDD37A" w14:textId="77777777" w:rsidR="00016BB4" w:rsidRPr="00016BB4" w:rsidRDefault="00016BB4" w:rsidP="00016BB4">
      <w:pPr>
        <w:rPr>
          <w:sz w:val="2"/>
          <w:szCs w:val="2"/>
        </w:rPr>
      </w:pPr>
    </w:p>
    <w:p w14:paraId="0906DB25" w14:textId="77777777" w:rsidR="00016BB4" w:rsidRPr="00016BB4" w:rsidRDefault="00016BB4" w:rsidP="00016BB4">
      <w:pPr>
        <w:rPr>
          <w:sz w:val="2"/>
          <w:szCs w:val="2"/>
        </w:rPr>
      </w:pPr>
    </w:p>
    <w:p w14:paraId="6711DC9A" w14:textId="77777777" w:rsidR="00016BB4" w:rsidRPr="00016BB4" w:rsidRDefault="00016BB4" w:rsidP="00016BB4">
      <w:pPr>
        <w:rPr>
          <w:sz w:val="2"/>
          <w:szCs w:val="2"/>
        </w:rPr>
      </w:pPr>
    </w:p>
    <w:p w14:paraId="3348E8B2" w14:textId="77777777" w:rsidR="00016BB4" w:rsidRPr="00016BB4" w:rsidRDefault="00016BB4" w:rsidP="00016BB4">
      <w:pPr>
        <w:rPr>
          <w:sz w:val="2"/>
          <w:szCs w:val="2"/>
        </w:rPr>
      </w:pPr>
    </w:p>
    <w:p w14:paraId="0F13CBF5" w14:textId="77777777" w:rsidR="00016BB4" w:rsidRPr="00016BB4" w:rsidRDefault="00016BB4" w:rsidP="00016BB4">
      <w:pPr>
        <w:rPr>
          <w:sz w:val="2"/>
          <w:szCs w:val="2"/>
        </w:rPr>
      </w:pPr>
    </w:p>
    <w:p w14:paraId="058440F0" w14:textId="77777777" w:rsidR="00016BB4" w:rsidRPr="00016BB4" w:rsidRDefault="00016BB4" w:rsidP="00016BB4">
      <w:pPr>
        <w:rPr>
          <w:sz w:val="2"/>
          <w:szCs w:val="2"/>
        </w:rPr>
      </w:pPr>
    </w:p>
    <w:p w14:paraId="3DBBDCE0" w14:textId="77777777" w:rsidR="00016BB4" w:rsidRPr="00016BB4" w:rsidRDefault="00016BB4" w:rsidP="00016BB4">
      <w:pPr>
        <w:rPr>
          <w:sz w:val="2"/>
          <w:szCs w:val="2"/>
        </w:rPr>
      </w:pPr>
    </w:p>
    <w:p w14:paraId="6B156539" w14:textId="77777777" w:rsidR="00016BB4" w:rsidRDefault="00016BB4" w:rsidP="00016BB4">
      <w:pPr>
        <w:rPr>
          <w:sz w:val="2"/>
          <w:szCs w:val="2"/>
        </w:rPr>
      </w:pPr>
    </w:p>
    <w:p w14:paraId="2ED93278" w14:textId="77777777" w:rsidR="00016BB4" w:rsidRPr="00016BB4" w:rsidRDefault="00016BB4" w:rsidP="00016BB4">
      <w:pPr>
        <w:rPr>
          <w:sz w:val="2"/>
          <w:szCs w:val="2"/>
        </w:rPr>
      </w:pPr>
    </w:p>
    <w:p w14:paraId="5D71FBAF" w14:textId="77777777" w:rsidR="00016BB4" w:rsidRPr="00016BB4" w:rsidRDefault="00016BB4" w:rsidP="00016BB4">
      <w:pPr>
        <w:rPr>
          <w:sz w:val="2"/>
          <w:szCs w:val="2"/>
        </w:rPr>
      </w:pPr>
    </w:p>
    <w:p w14:paraId="78D15D76" w14:textId="77777777" w:rsidR="00016BB4" w:rsidRPr="00016BB4" w:rsidRDefault="00016BB4" w:rsidP="00016BB4">
      <w:pPr>
        <w:rPr>
          <w:sz w:val="2"/>
          <w:szCs w:val="2"/>
        </w:rPr>
      </w:pPr>
    </w:p>
    <w:p w14:paraId="12FB5F7F" w14:textId="77777777" w:rsidR="00016BB4" w:rsidRPr="00016BB4" w:rsidRDefault="00016BB4" w:rsidP="00016BB4">
      <w:pPr>
        <w:rPr>
          <w:sz w:val="2"/>
          <w:szCs w:val="2"/>
        </w:rPr>
      </w:pPr>
    </w:p>
    <w:p w14:paraId="508B46B4" w14:textId="77777777" w:rsidR="00016BB4" w:rsidRPr="00016BB4" w:rsidRDefault="00016BB4" w:rsidP="00016BB4">
      <w:pPr>
        <w:rPr>
          <w:sz w:val="2"/>
          <w:szCs w:val="2"/>
        </w:rPr>
      </w:pPr>
    </w:p>
    <w:p w14:paraId="0A2450BE" w14:textId="77777777" w:rsidR="00016BB4" w:rsidRPr="00016BB4" w:rsidRDefault="00016BB4" w:rsidP="00016BB4">
      <w:pPr>
        <w:rPr>
          <w:sz w:val="2"/>
          <w:szCs w:val="2"/>
        </w:rPr>
      </w:pPr>
    </w:p>
    <w:p w14:paraId="2E3A4B56" w14:textId="77777777" w:rsidR="00016BB4" w:rsidRPr="00016BB4" w:rsidRDefault="00016BB4" w:rsidP="00016BB4">
      <w:pPr>
        <w:rPr>
          <w:sz w:val="2"/>
          <w:szCs w:val="2"/>
        </w:rPr>
      </w:pPr>
    </w:p>
    <w:p w14:paraId="0D68F292" w14:textId="77777777" w:rsidR="00016BB4" w:rsidRPr="00016BB4" w:rsidRDefault="00016BB4" w:rsidP="00016BB4">
      <w:pPr>
        <w:rPr>
          <w:sz w:val="2"/>
          <w:szCs w:val="2"/>
        </w:rPr>
      </w:pPr>
    </w:p>
    <w:p w14:paraId="0E2E73BA" w14:textId="77777777" w:rsidR="00016BB4" w:rsidRPr="00016BB4" w:rsidRDefault="00016BB4" w:rsidP="00016BB4">
      <w:pPr>
        <w:rPr>
          <w:sz w:val="2"/>
          <w:szCs w:val="2"/>
        </w:rPr>
      </w:pPr>
    </w:p>
    <w:p w14:paraId="271A7240" w14:textId="77777777" w:rsidR="00016BB4" w:rsidRPr="00016BB4" w:rsidRDefault="00016BB4" w:rsidP="00016BB4">
      <w:pPr>
        <w:rPr>
          <w:sz w:val="2"/>
          <w:szCs w:val="2"/>
        </w:rPr>
      </w:pPr>
    </w:p>
    <w:p w14:paraId="3C9DC642" w14:textId="77777777" w:rsidR="00016BB4" w:rsidRPr="00016BB4" w:rsidRDefault="00016BB4" w:rsidP="00016BB4">
      <w:pPr>
        <w:rPr>
          <w:sz w:val="2"/>
          <w:szCs w:val="2"/>
        </w:rPr>
      </w:pPr>
    </w:p>
    <w:p w14:paraId="0BCBB6FC" w14:textId="77777777" w:rsidR="00016BB4" w:rsidRPr="00016BB4" w:rsidRDefault="00016BB4" w:rsidP="00016BB4">
      <w:pPr>
        <w:rPr>
          <w:sz w:val="2"/>
          <w:szCs w:val="2"/>
        </w:rPr>
      </w:pPr>
    </w:p>
    <w:p w14:paraId="21378F55" w14:textId="77777777" w:rsidR="00016BB4" w:rsidRPr="00016BB4" w:rsidRDefault="00016BB4" w:rsidP="00016BB4">
      <w:pPr>
        <w:rPr>
          <w:sz w:val="2"/>
          <w:szCs w:val="2"/>
        </w:rPr>
      </w:pPr>
    </w:p>
    <w:p w14:paraId="6B8262AE" w14:textId="77777777" w:rsidR="00016BB4" w:rsidRPr="00016BB4" w:rsidRDefault="00016BB4" w:rsidP="00016BB4">
      <w:pPr>
        <w:rPr>
          <w:sz w:val="2"/>
          <w:szCs w:val="2"/>
        </w:rPr>
      </w:pPr>
    </w:p>
    <w:p w14:paraId="04108CE6" w14:textId="77777777" w:rsidR="00016BB4" w:rsidRPr="00016BB4" w:rsidRDefault="00016BB4" w:rsidP="00016BB4">
      <w:pPr>
        <w:rPr>
          <w:sz w:val="2"/>
          <w:szCs w:val="2"/>
        </w:rPr>
      </w:pPr>
    </w:p>
    <w:p w14:paraId="09FA0563" w14:textId="77777777" w:rsidR="00016BB4" w:rsidRPr="00016BB4" w:rsidRDefault="00016BB4" w:rsidP="00016BB4">
      <w:pPr>
        <w:rPr>
          <w:sz w:val="2"/>
          <w:szCs w:val="2"/>
        </w:rPr>
      </w:pPr>
    </w:p>
    <w:p w14:paraId="57AD526C" w14:textId="77777777" w:rsidR="00016BB4" w:rsidRPr="00016BB4" w:rsidRDefault="00016BB4" w:rsidP="00016BB4">
      <w:pPr>
        <w:rPr>
          <w:sz w:val="2"/>
          <w:szCs w:val="2"/>
        </w:rPr>
      </w:pPr>
    </w:p>
    <w:p w14:paraId="2F3FE090" w14:textId="77777777" w:rsidR="00016BB4" w:rsidRPr="00016BB4" w:rsidRDefault="00016BB4" w:rsidP="00016BB4">
      <w:pPr>
        <w:rPr>
          <w:sz w:val="2"/>
          <w:szCs w:val="2"/>
        </w:rPr>
      </w:pPr>
    </w:p>
    <w:p w14:paraId="4096BA4C" w14:textId="77777777" w:rsidR="00016BB4" w:rsidRPr="00016BB4" w:rsidRDefault="00016BB4" w:rsidP="00016BB4">
      <w:pPr>
        <w:rPr>
          <w:sz w:val="2"/>
          <w:szCs w:val="2"/>
        </w:rPr>
      </w:pPr>
    </w:p>
    <w:p w14:paraId="7175C21C" w14:textId="77777777" w:rsidR="00016BB4" w:rsidRPr="00016BB4" w:rsidRDefault="00016BB4" w:rsidP="00016BB4">
      <w:pPr>
        <w:rPr>
          <w:sz w:val="2"/>
          <w:szCs w:val="2"/>
        </w:rPr>
      </w:pPr>
    </w:p>
    <w:p w14:paraId="4DA49778" w14:textId="77777777" w:rsidR="00016BB4" w:rsidRPr="00016BB4" w:rsidRDefault="00016BB4" w:rsidP="00016BB4">
      <w:pPr>
        <w:rPr>
          <w:sz w:val="2"/>
          <w:szCs w:val="2"/>
        </w:rPr>
      </w:pPr>
    </w:p>
    <w:p w14:paraId="3E53B4A1" w14:textId="77777777" w:rsidR="00016BB4" w:rsidRPr="00016BB4" w:rsidRDefault="00016BB4" w:rsidP="00016BB4">
      <w:pPr>
        <w:rPr>
          <w:sz w:val="2"/>
          <w:szCs w:val="2"/>
        </w:rPr>
      </w:pPr>
    </w:p>
    <w:p w14:paraId="2C455CC1" w14:textId="77777777" w:rsidR="00016BB4" w:rsidRPr="00016BB4" w:rsidRDefault="00016BB4" w:rsidP="00016BB4">
      <w:pPr>
        <w:rPr>
          <w:sz w:val="2"/>
          <w:szCs w:val="2"/>
        </w:rPr>
      </w:pPr>
    </w:p>
    <w:p w14:paraId="7C0430E6" w14:textId="77777777" w:rsidR="00016BB4" w:rsidRPr="00016BB4" w:rsidRDefault="00016BB4" w:rsidP="00016BB4">
      <w:pPr>
        <w:rPr>
          <w:sz w:val="2"/>
          <w:szCs w:val="2"/>
        </w:rPr>
      </w:pPr>
    </w:p>
    <w:p w14:paraId="47D4F11F" w14:textId="77777777" w:rsidR="00016BB4" w:rsidRPr="00016BB4" w:rsidRDefault="00016BB4" w:rsidP="00016BB4">
      <w:pPr>
        <w:rPr>
          <w:sz w:val="2"/>
          <w:szCs w:val="2"/>
        </w:rPr>
      </w:pPr>
    </w:p>
    <w:p w14:paraId="4F331EFB" w14:textId="77777777" w:rsidR="00016BB4" w:rsidRPr="00016BB4" w:rsidRDefault="00016BB4" w:rsidP="00016BB4">
      <w:pPr>
        <w:rPr>
          <w:sz w:val="2"/>
          <w:szCs w:val="2"/>
        </w:rPr>
      </w:pPr>
    </w:p>
    <w:p w14:paraId="77387286" w14:textId="77777777" w:rsidR="00016BB4" w:rsidRPr="00016BB4" w:rsidRDefault="00016BB4" w:rsidP="00016BB4">
      <w:pPr>
        <w:rPr>
          <w:sz w:val="2"/>
          <w:szCs w:val="2"/>
        </w:rPr>
      </w:pPr>
    </w:p>
    <w:p w14:paraId="4B8E7BBC" w14:textId="77777777" w:rsidR="00016BB4" w:rsidRDefault="00016BB4" w:rsidP="00016BB4">
      <w:pPr>
        <w:rPr>
          <w:sz w:val="2"/>
          <w:szCs w:val="2"/>
        </w:rPr>
      </w:pPr>
    </w:p>
    <w:p w14:paraId="342DBB48" w14:textId="77777777" w:rsidR="00240D25" w:rsidRDefault="00240D25" w:rsidP="00016BB4">
      <w:pPr>
        <w:rPr>
          <w:sz w:val="2"/>
          <w:szCs w:val="2"/>
        </w:rPr>
      </w:pPr>
    </w:p>
    <w:p w14:paraId="597686C8" w14:textId="77777777" w:rsidR="00240D25" w:rsidRDefault="00240D25" w:rsidP="00016BB4">
      <w:pPr>
        <w:rPr>
          <w:sz w:val="2"/>
          <w:szCs w:val="2"/>
        </w:rPr>
      </w:pPr>
    </w:p>
    <w:p w14:paraId="331D8764" w14:textId="77777777" w:rsidR="00240D25" w:rsidRDefault="00240D25" w:rsidP="00016BB4">
      <w:pPr>
        <w:rPr>
          <w:sz w:val="2"/>
          <w:szCs w:val="2"/>
        </w:rPr>
      </w:pPr>
    </w:p>
    <w:p w14:paraId="0EDFCDEA" w14:textId="77777777" w:rsidR="00240D25" w:rsidRDefault="00240D25" w:rsidP="00016BB4">
      <w:pPr>
        <w:rPr>
          <w:sz w:val="2"/>
          <w:szCs w:val="2"/>
        </w:rPr>
      </w:pPr>
    </w:p>
    <w:p w14:paraId="3AEB4188" w14:textId="77777777" w:rsidR="00240D25" w:rsidRDefault="00240D25" w:rsidP="00016BB4">
      <w:pPr>
        <w:rPr>
          <w:sz w:val="2"/>
          <w:szCs w:val="2"/>
        </w:rPr>
      </w:pPr>
    </w:p>
    <w:p w14:paraId="6E3DC8BC" w14:textId="77777777" w:rsidR="00240D25" w:rsidRDefault="00240D25" w:rsidP="00016BB4">
      <w:pPr>
        <w:rPr>
          <w:sz w:val="2"/>
          <w:szCs w:val="2"/>
        </w:rPr>
      </w:pPr>
    </w:p>
    <w:p w14:paraId="534AB554" w14:textId="77777777" w:rsidR="00240D25" w:rsidRDefault="00240D25" w:rsidP="00016BB4">
      <w:pPr>
        <w:rPr>
          <w:sz w:val="2"/>
          <w:szCs w:val="2"/>
        </w:rPr>
      </w:pPr>
    </w:p>
    <w:p w14:paraId="741B3A0B" w14:textId="77777777" w:rsidR="00240D25" w:rsidRDefault="00240D25" w:rsidP="00016BB4">
      <w:pPr>
        <w:rPr>
          <w:sz w:val="2"/>
          <w:szCs w:val="2"/>
        </w:rPr>
      </w:pPr>
    </w:p>
    <w:p w14:paraId="538EB2BA" w14:textId="77777777" w:rsidR="00240D25" w:rsidRDefault="00240D25" w:rsidP="00016BB4">
      <w:pPr>
        <w:rPr>
          <w:sz w:val="2"/>
          <w:szCs w:val="2"/>
        </w:rPr>
      </w:pPr>
    </w:p>
    <w:p w14:paraId="246B77CB" w14:textId="77777777" w:rsidR="00240D25" w:rsidRDefault="00240D25" w:rsidP="00016BB4">
      <w:pPr>
        <w:rPr>
          <w:sz w:val="2"/>
          <w:szCs w:val="2"/>
        </w:rPr>
      </w:pPr>
    </w:p>
    <w:p w14:paraId="49DF61A4" w14:textId="77777777" w:rsidR="00240D25" w:rsidRDefault="00240D25" w:rsidP="00016BB4">
      <w:pPr>
        <w:rPr>
          <w:sz w:val="2"/>
          <w:szCs w:val="2"/>
        </w:rPr>
      </w:pPr>
    </w:p>
    <w:p w14:paraId="19B1A194" w14:textId="77777777" w:rsidR="00240D25" w:rsidRDefault="00240D25" w:rsidP="00016BB4">
      <w:pPr>
        <w:rPr>
          <w:sz w:val="2"/>
          <w:szCs w:val="2"/>
        </w:rPr>
      </w:pPr>
    </w:p>
    <w:p w14:paraId="4E906BCE" w14:textId="77777777" w:rsidR="00240D25" w:rsidRDefault="00240D25" w:rsidP="00016BB4">
      <w:pPr>
        <w:rPr>
          <w:sz w:val="2"/>
          <w:szCs w:val="2"/>
        </w:rPr>
      </w:pPr>
    </w:p>
    <w:p w14:paraId="15848ACA" w14:textId="77777777" w:rsidR="00240D25" w:rsidRDefault="00240D25" w:rsidP="00016BB4">
      <w:pPr>
        <w:rPr>
          <w:sz w:val="2"/>
          <w:szCs w:val="2"/>
        </w:rPr>
      </w:pPr>
    </w:p>
    <w:p w14:paraId="18CD2FC4" w14:textId="77777777" w:rsidR="00240D25" w:rsidRDefault="00240D25" w:rsidP="00016BB4">
      <w:pPr>
        <w:rPr>
          <w:sz w:val="2"/>
          <w:szCs w:val="2"/>
        </w:rPr>
      </w:pPr>
    </w:p>
    <w:p w14:paraId="12AE3784" w14:textId="77777777" w:rsidR="00240D25" w:rsidRDefault="00240D25" w:rsidP="00016BB4">
      <w:pPr>
        <w:rPr>
          <w:sz w:val="2"/>
          <w:szCs w:val="2"/>
        </w:rPr>
      </w:pPr>
    </w:p>
    <w:p w14:paraId="4094771A" w14:textId="77777777" w:rsidR="00240D25" w:rsidRDefault="00240D25" w:rsidP="00016BB4">
      <w:pPr>
        <w:rPr>
          <w:sz w:val="2"/>
          <w:szCs w:val="2"/>
        </w:rPr>
      </w:pPr>
    </w:p>
    <w:p w14:paraId="1AAA0A79" w14:textId="77777777" w:rsidR="00240D25" w:rsidRDefault="00240D25" w:rsidP="00016BB4">
      <w:pPr>
        <w:rPr>
          <w:sz w:val="2"/>
          <w:szCs w:val="2"/>
        </w:rPr>
      </w:pPr>
    </w:p>
    <w:p w14:paraId="08607843" w14:textId="77777777" w:rsidR="00240D25" w:rsidRDefault="00240D25" w:rsidP="00016BB4">
      <w:pPr>
        <w:rPr>
          <w:sz w:val="2"/>
          <w:szCs w:val="2"/>
        </w:rPr>
      </w:pPr>
    </w:p>
    <w:p w14:paraId="77F24D92" w14:textId="77777777" w:rsidR="00240D25" w:rsidRDefault="00240D25" w:rsidP="00016BB4">
      <w:pPr>
        <w:rPr>
          <w:sz w:val="2"/>
          <w:szCs w:val="2"/>
        </w:rPr>
      </w:pPr>
    </w:p>
    <w:p w14:paraId="2596D2D3" w14:textId="77777777" w:rsidR="00240D25" w:rsidRDefault="00240D25" w:rsidP="00016BB4">
      <w:pPr>
        <w:rPr>
          <w:sz w:val="2"/>
          <w:szCs w:val="2"/>
        </w:rPr>
      </w:pPr>
    </w:p>
    <w:p w14:paraId="2622BB00" w14:textId="77777777" w:rsidR="00240D25" w:rsidRDefault="00240D25" w:rsidP="00016BB4">
      <w:pPr>
        <w:rPr>
          <w:sz w:val="2"/>
          <w:szCs w:val="2"/>
        </w:rPr>
      </w:pPr>
    </w:p>
    <w:p w14:paraId="1D6CBA61" w14:textId="77777777" w:rsidR="00240D25" w:rsidRDefault="00240D25" w:rsidP="00016BB4">
      <w:pPr>
        <w:rPr>
          <w:sz w:val="2"/>
          <w:szCs w:val="2"/>
        </w:rPr>
      </w:pPr>
    </w:p>
    <w:p w14:paraId="6F36EABC" w14:textId="77777777" w:rsidR="00240D25" w:rsidRDefault="00240D25" w:rsidP="00016BB4">
      <w:pPr>
        <w:rPr>
          <w:sz w:val="2"/>
          <w:szCs w:val="2"/>
        </w:rPr>
      </w:pPr>
    </w:p>
    <w:p w14:paraId="28D823C9" w14:textId="77777777" w:rsidR="00240D25" w:rsidRDefault="00240D25" w:rsidP="00016BB4">
      <w:pPr>
        <w:rPr>
          <w:sz w:val="2"/>
          <w:szCs w:val="2"/>
        </w:rPr>
      </w:pPr>
    </w:p>
    <w:p w14:paraId="06E1A8AB" w14:textId="77777777" w:rsidR="00240D25" w:rsidRDefault="00240D25" w:rsidP="00016BB4">
      <w:pPr>
        <w:rPr>
          <w:sz w:val="2"/>
          <w:szCs w:val="2"/>
        </w:rPr>
      </w:pPr>
    </w:p>
    <w:p w14:paraId="1A106903" w14:textId="77777777" w:rsidR="00240D25" w:rsidRDefault="00240D25" w:rsidP="00016BB4">
      <w:pPr>
        <w:rPr>
          <w:sz w:val="2"/>
          <w:szCs w:val="2"/>
        </w:rPr>
      </w:pPr>
    </w:p>
    <w:p w14:paraId="0299571C" w14:textId="77777777" w:rsidR="00240D25" w:rsidRDefault="00240D25" w:rsidP="00016BB4">
      <w:pPr>
        <w:rPr>
          <w:sz w:val="2"/>
          <w:szCs w:val="2"/>
        </w:rPr>
      </w:pPr>
    </w:p>
    <w:p w14:paraId="4FAF776E" w14:textId="77777777" w:rsidR="00240D25" w:rsidRDefault="00240D25" w:rsidP="00016BB4">
      <w:pPr>
        <w:rPr>
          <w:sz w:val="2"/>
          <w:szCs w:val="2"/>
        </w:rPr>
      </w:pPr>
    </w:p>
    <w:p w14:paraId="1985A1E3" w14:textId="77777777" w:rsidR="00240D25" w:rsidRDefault="00240D25" w:rsidP="00016BB4">
      <w:pPr>
        <w:rPr>
          <w:sz w:val="2"/>
          <w:szCs w:val="2"/>
        </w:rPr>
      </w:pPr>
    </w:p>
    <w:p w14:paraId="36A053A9" w14:textId="77777777" w:rsidR="00240D25" w:rsidRDefault="00240D25" w:rsidP="00016BB4">
      <w:pPr>
        <w:rPr>
          <w:sz w:val="2"/>
          <w:szCs w:val="2"/>
        </w:rPr>
      </w:pPr>
    </w:p>
    <w:p w14:paraId="3FB65E33" w14:textId="77777777" w:rsidR="00240D25" w:rsidRDefault="00240D25" w:rsidP="00016BB4">
      <w:pPr>
        <w:rPr>
          <w:sz w:val="2"/>
          <w:szCs w:val="2"/>
        </w:rPr>
      </w:pPr>
    </w:p>
    <w:p w14:paraId="5248A245" w14:textId="77777777" w:rsidR="00240D25" w:rsidRDefault="00240D25" w:rsidP="00016BB4">
      <w:pPr>
        <w:rPr>
          <w:sz w:val="2"/>
          <w:szCs w:val="2"/>
        </w:rPr>
      </w:pPr>
    </w:p>
    <w:p w14:paraId="4785FF71" w14:textId="77777777" w:rsidR="00240D25" w:rsidRDefault="00240D25" w:rsidP="00016BB4">
      <w:pPr>
        <w:rPr>
          <w:sz w:val="2"/>
          <w:szCs w:val="2"/>
        </w:rPr>
      </w:pPr>
    </w:p>
    <w:p w14:paraId="7AA56BBD" w14:textId="77777777" w:rsidR="00240D25" w:rsidRDefault="00240D25" w:rsidP="00016BB4">
      <w:pPr>
        <w:rPr>
          <w:sz w:val="2"/>
          <w:szCs w:val="2"/>
        </w:rPr>
      </w:pPr>
    </w:p>
    <w:p w14:paraId="37231BC2" w14:textId="77777777" w:rsidR="00240D25" w:rsidRDefault="00240D25" w:rsidP="00016BB4">
      <w:pPr>
        <w:rPr>
          <w:sz w:val="2"/>
          <w:szCs w:val="2"/>
        </w:rPr>
      </w:pPr>
    </w:p>
    <w:p w14:paraId="58ECC31B" w14:textId="77777777" w:rsidR="00240D25" w:rsidRDefault="00240D25" w:rsidP="00016BB4">
      <w:pPr>
        <w:rPr>
          <w:sz w:val="2"/>
          <w:szCs w:val="2"/>
        </w:rPr>
      </w:pPr>
    </w:p>
    <w:p w14:paraId="0E05D6A7" w14:textId="77777777" w:rsidR="00240D25" w:rsidRDefault="00240D25" w:rsidP="00016BB4">
      <w:pPr>
        <w:rPr>
          <w:sz w:val="2"/>
          <w:szCs w:val="2"/>
        </w:rPr>
      </w:pPr>
    </w:p>
    <w:p w14:paraId="1108711B" w14:textId="77777777" w:rsidR="00240D25" w:rsidRDefault="00240D25" w:rsidP="00016BB4">
      <w:pPr>
        <w:rPr>
          <w:sz w:val="2"/>
          <w:szCs w:val="2"/>
        </w:rPr>
      </w:pPr>
    </w:p>
    <w:p w14:paraId="0BE7C146" w14:textId="77777777" w:rsidR="00240D25" w:rsidRDefault="00240D25" w:rsidP="00016BB4">
      <w:pPr>
        <w:rPr>
          <w:sz w:val="2"/>
          <w:szCs w:val="2"/>
        </w:rPr>
      </w:pPr>
    </w:p>
    <w:p w14:paraId="54EE5134" w14:textId="77777777" w:rsidR="00240D25" w:rsidRDefault="00240D25" w:rsidP="00016BB4">
      <w:pPr>
        <w:rPr>
          <w:sz w:val="2"/>
          <w:szCs w:val="2"/>
        </w:rPr>
      </w:pPr>
    </w:p>
    <w:p w14:paraId="55AE0943" w14:textId="77777777" w:rsidR="00240D25" w:rsidRDefault="00240D25" w:rsidP="00016BB4">
      <w:pPr>
        <w:rPr>
          <w:sz w:val="2"/>
          <w:szCs w:val="2"/>
        </w:rPr>
      </w:pPr>
    </w:p>
    <w:p w14:paraId="10A63339" w14:textId="77777777" w:rsidR="00240D25" w:rsidRDefault="00240D25" w:rsidP="00016BB4">
      <w:pPr>
        <w:rPr>
          <w:sz w:val="2"/>
          <w:szCs w:val="2"/>
        </w:rPr>
      </w:pPr>
    </w:p>
    <w:p w14:paraId="5307CA0D" w14:textId="77777777" w:rsidR="00240D25" w:rsidRDefault="00240D25" w:rsidP="00016BB4">
      <w:pPr>
        <w:rPr>
          <w:sz w:val="2"/>
          <w:szCs w:val="2"/>
        </w:rPr>
      </w:pPr>
    </w:p>
    <w:p w14:paraId="6CDF4556" w14:textId="77777777" w:rsidR="00240D25" w:rsidRDefault="00240D25" w:rsidP="00016BB4">
      <w:pPr>
        <w:rPr>
          <w:sz w:val="2"/>
          <w:szCs w:val="2"/>
        </w:rPr>
      </w:pPr>
    </w:p>
    <w:p w14:paraId="4C73F4AB" w14:textId="77777777" w:rsidR="00240D25" w:rsidRDefault="00240D25" w:rsidP="00016BB4">
      <w:pPr>
        <w:rPr>
          <w:sz w:val="2"/>
          <w:szCs w:val="2"/>
        </w:rPr>
      </w:pPr>
    </w:p>
    <w:p w14:paraId="177E2ADA" w14:textId="77777777" w:rsidR="00240D25" w:rsidRDefault="00240D25" w:rsidP="00016BB4">
      <w:pPr>
        <w:rPr>
          <w:sz w:val="2"/>
          <w:szCs w:val="2"/>
        </w:rPr>
      </w:pPr>
    </w:p>
    <w:p w14:paraId="5E3EA1CB" w14:textId="77777777" w:rsidR="00240D25" w:rsidRDefault="00240D25" w:rsidP="00016BB4">
      <w:pPr>
        <w:rPr>
          <w:sz w:val="2"/>
          <w:szCs w:val="2"/>
        </w:rPr>
      </w:pPr>
    </w:p>
    <w:p w14:paraId="23D1D638" w14:textId="77777777" w:rsidR="00240D25" w:rsidRDefault="00240D25" w:rsidP="00016BB4">
      <w:pPr>
        <w:rPr>
          <w:sz w:val="2"/>
          <w:szCs w:val="2"/>
        </w:rPr>
      </w:pPr>
    </w:p>
    <w:p w14:paraId="4413E448" w14:textId="77777777" w:rsidR="00240D25" w:rsidRDefault="00240D25" w:rsidP="00016BB4">
      <w:pPr>
        <w:rPr>
          <w:sz w:val="2"/>
          <w:szCs w:val="2"/>
        </w:rPr>
      </w:pPr>
    </w:p>
    <w:p w14:paraId="4A297200" w14:textId="77777777" w:rsidR="00240D25" w:rsidRDefault="00240D25" w:rsidP="00016BB4">
      <w:pPr>
        <w:rPr>
          <w:sz w:val="2"/>
          <w:szCs w:val="2"/>
        </w:rPr>
      </w:pPr>
    </w:p>
    <w:p w14:paraId="33074DA8" w14:textId="77777777" w:rsidR="00240D25" w:rsidRDefault="00240D25" w:rsidP="00016BB4">
      <w:pPr>
        <w:rPr>
          <w:sz w:val="2"/>
          <w:szCs w:val="2"/>
        </w:rPr>
      </w:pPr>
    </w:p>
    <w:p w14:paraId="3A3AEFD6" w14:textId="77777777" w:rsidR="00240D25" w:rsidRDefault="00240D25" w:rsidP="00016BB4">
      <w:pPr>
        <w:rPr>
          <w:sz w:val="2"/>
          <w:szCs w:val="2"/>
        </w:rPr>
      </w:pPr>
    </w:p>
    <w:p w14:paraId="020FBB5D" w14:textId="77777777" w:rsidR="00240D25" w:rsidRDefault="00240D25" w:rsidP="00016BB4">
      <w:pPr>
        <w:rPr>
          <w:sz w:val="2"/>
          <w:szCs w:val="2"/>
        </w:rPr>
      </w:pPr>
    </w:p>
    <w:p w14:paraId="3093915D" w14:textId="77777777" w:rsidR="00240D25" w:rsidRDefault="00240D25" w:rsidP="00016BB4">
      <w:pPr>
        <w:rPr>
          <w:sz w:val="2"/>
          <w:szCs w:val="2"/>
        </w:rPr>
      </w:pPr>
    </w:p>
    <w:p w14:paraId="283C6791" w14:textId="77777777" w:rsidR="00240D25" w:rsidRDefault="00240D25" w:rsidP="00016BB4">
      <w:pPr>
        <w:rPr>
          <w:sz w:val="2"/>
          <w:szCs w:val="2"/>
        </w:rPr>
      </w:pPr>
    </w:p>
    <w:p w14:paraId="305DFACC" w14:textId="77777777" w:rsidR="00240D25" w:rsidRDefault="00240D25" w:rsidP="00016BB4">
      <w:pPr>
        <w:rPr>
          <w:sz w:val="2"/>
          <w:szCs w:val="2"/>
        </w:rPr>
      </w:pPr>
    </w:p>
    <w:p w14:paraId="206B24C6" w14:textId="77777777" w:rsidR="00240D25" w:rsidRDefault="00240D25" w:rsidP="00016BB4">
      <w:pPr>
        <w:rPr>
          <w:sz w:val="2"/>
          <w:szCs w:val="2"/>
        </w:rPr>
      </w:pPr>
    </w:p>
    <w:p w14:paraId="496E9067" w14:textId="77777777" w:rsidR="00240D25" w:rsidRDefault="00240D25" w:rsidP="00016BB4">
      <w:pPr>
        <w:rPr>
          <w:sz w:val="2"/>
          <w:szCs w:val="2"/>
        </w:rPr>
      </w:pPr>
    </w:p>
    <w:p w14:paraId="31A69C68" w14:textId="77777777" w:rsidR="00240D25" w:rsidRDefault="00240D25" w:rsidP="00016BB4">
      <w:pPr>
        <w:rPr>
          <w:sz w:val="2"/>
          <w:szCs w:val="2"/>
        </w:rPr>
      </w:pPr>
    </w:p>
    <w:p w14:paraId="5FCB0537" w14:textId="77777777" w:rsidR="00240D25" w:rsidRDefault="00240D25" w:rsidP="00016BB4">
      <w:pPr>
        <w:rPr>
          <w:sz w:val="2"/>
          <w:szCs w:val="2"/>
        </w:rPr>
      </w:pPr>
    </w:p>
    <w:p w14:paraId="0A93FB1B" w14:textId="77777777" w:rsidR="00240D25" w:rsidRDefault="00240D25" w:rsidP="00016BB4">
      <w:pPr>
        <w:rPr>
          <w:sz w:val="2"/>
          <w:szCs w:val="2"/>
        </w:rPr>
      </w:pPr>
    </w:p>
    <w:p w14:paraId="6A14F267" w14:textId="77777777" w:rsidR="00240D25" w:rsidRDefault="00240D25" w:rsidP="00016BB4">
      <w:pPr>
        <w:rPr>
          <w:sz w:val="2"/>
          <w:szCs w:val="2"/>
        </w:rPr>
      </w:pPr>
    </w:p>
    <w:p w14:paraId="40A45114" w14:textId="77777777" w:rsidR="00240D25" w:rsidRDefault="00240D25" w:rsidP="00016BB4">
      <w:pPr>
        <w:rPr>
          <w:sz w:val="2"/>
          <w:szCs w:val="2"/>
        </w:rPr>
      </w:pPr>
    </w:p>
    <w:p w14:paraId="7AC7492C" w14:textId="77777777" w:rsidR="00240D25" w:rsidRDefault="00240D25" w:rsidP="00016BB4">
      <w:pPr>
        <w:rPr>
          <w:sz w:val="2"/>
          <w:szCs w:val="2"/>
        </w:rPr>
      </w:pPr>
    </w:p>
    <w:p w14:paraId="4A4F262E" w14:textId="77777777" w:rsidR="00240D25" w:rsidRDefault="00240D25" w:rsidP="00016BB4">
      <w:pPr>
        <w:rPr>
          <w:sz w:val="2"/>
          <w:szCs w:val="2"/>
        </w:rPr>
      </w:pPr>
    </w:p>
    <w:p w14:paraId="59787CAA" w14:textId="77777777" w:rsidR="00240D25" w:rsidRDefault="00240D25" w:rsidP="00016BB4">
      <w:pPr>
        <w:rPr>
          <w:sz w:val="2"/>
          <w:szCs w:val="2"/>
        </w:rPr>
      </w:pPr>
    </w:p>
    <w:p w14:paraId="7E536A4F" w14:textId="77777777" w:rsidR="00240D25" w:rsidRDefault="00240D25" w:rsidP="00016BB4">
      <w:pPr>
        <w:rPr>
          <w:sz w:val="2"/>
          <w:szCs w:val="2"/>
        </w:rPr>
      </w:pPr>
    </w:p>
    <w:p w14:paraId="61224FC2" w14:textId="77777777" w:rsidR="00240D25" w:rsidRDefault="00240D25" w:rsidP="00016BB4">
      <w:pPr>
        <w:rPr>
          <w:sz w:val="2"/>
          <w:szCs w:val="2"/>
        </w:rPr>
      </w:pPr>
    </w:p>
    <w:p w14:paraId="7C5AB770" w14:textId="77777777" w:rsidR="00240D25" w:rsidRDefault="00240D25" w:rsidP="00016BB4">
      <w:pPr>
        <w:rPr>
          <w:sz w:val="2"/>
          <w:szCs w:val="2"/>
        </w:rPr>
      </w:pPr>
    </w:p>
    <w:p w14:paraId="3F3C4E74" w14:textId="77777777" w:rsidR="00240D25" w:rsidRDefault="00240D25" w:rsidP="00016BB4">
      <w:pPr>
        <w:rPr>
          <w:sz w:val="2"/>
          <w:szCs w:val="2"/>
        </w:rPr>
      </w:pPr>
    </w:p>
    <w:p w14:paraId="079AA145" w14:textId="77777777" w:rsidR="00240D25" w:rsidRDefault="00240D25" w:rsidP="00016BB4">
      <w:pPr>
        <w:rPr>
          <w:sz w:val="2"/>
          <w:szCs w:val="2"/>
        </w:rPr>
      </w:pPr>
    </w:p>
    <w:p w14:paraId="52298179" w14:textId="77777777" w:rsidR="00240D25" w:rsidRDefault="00240D25" w:rsidP="00016BB4">
      <w:pPr>
        <w:rPr>
          <w:sz w:val="2"/>
          <w:szCs w:val="2"/>
        </w:rPr>
      </w:pPr>
    </w:p>
    <w:p w14:paraId="1D58DBA5" w14:textId="77777777" w:rsidR="00240D25" w:rsidRDefault="00240D25" w:rsidP="00016BB4">
      <w:pPr>
        <w:rPr>
          <w:sz w:val="2"/>
          <w:szCs w:val="2"/>
        </w:rPr>
      </w:pPr>
    </w:p>
    <w:p w14:paraId="74EF16DD" w14:textId="77777777" w:rsidR="00240D25" w:rsidRDefault="00240D25" w:rsidP="00016BB4">
      <w:pPr>
        <w:rPr>
          <w:sz w:val="2"/>
          <w:szCs w:val="2"/>
        </w:rPr>
      </w:pPr>
    </w:p>
    <w:p w14:paraId="134D18E5" w14:textId="77777777" w:rsidR="00240D25" w:rsidRDefault="00240D25" w:rsidP="00016BB4">
      <w:pPr>
        <w:rPr>
          <w:sz w:val="2"/>
          <w:szCs w:val="2"/>
        </w:rPr>
      </w:pPr>
    </w:p>
    <w:p w14:paraId="0FC0BF5E" w14:textId="77777777" w:rsidR="00240D25" w:rsidRDefault="00240D25" w:rsidP="00016BB4">
      <w:pPr>
        <w:rPr>
          <w:sz w:val="2"/>
          <w:szCs w:val="2"/>
        </w:rPr>
      </w:pPr>
    </w:p>
    <w:p w14:paraId="707A3922" w14:textId="77777777" w:rsidR="00240D25" w:rsidRDefault="00240D25" w:rsidP="00016BB4">
      <w:pPr>
        <w:rPr>
          <w:sz w:val="2"/>
          <w:szCs w:val="2"/>
        </w:rPr>
      </w:pPr>
    </w:p>
    <w:p w14:paraId="1BEED234" w14:textId="77777777" w:rsidR="00240D25" w:rsidRDefault="00240D25" w:rsidP="00016BB4">
      <w:pPr>
        <w:rPr>
          <w:sz w:val="2"/>
          <w:szCs w:val="2"/>
        </w:rPr>
      </w:pPr>
    </w:p>
    <w:p w14:paraId="3402CA51" w14:textId="77777777" w:rsidR="00240D25" w:rsidRDefault="00240D25" w:rsidP="00016BB4">
      <w:pPr>
        <w:rPr>
          <w:sz w:val="2"/>
          <w:szCs w:val="2"/>
        </w:rPr>
      </w:pPr>
    </w:p>
    <w:p w14:paraId="6A184C75" w14:textId="77777777" w:rsidR="00240D25" w:rsidRDefault="00240D25" w:rsidP="00016BB4">
      <w:pPr>
        <w:rPr>
          <w:sz w:val="2"/>
          <w:szCs w:val="2"/>
        </w:rPr>
      </w:pPr>
    </w:p>
    <w:p w14:paraId="413A05D6" w14:textId="77777777" w:rsidR="00240D25" w:rsidRDefault="00240D25" w:rsidP="00016BB4">
      <w:pPr>
        <w:rPr>
          <w:sz w:val="2"/>
          <w:szCs w:val="2"/>
        </w:rPr>
      </w:pPr>
    </w:p>
    <w:p w14:paraId="69FEBAB5" w14:textId="77777777" w:rsidR="00240D25" w:rsidRDefault="00240D25" w:rsidP="00016BB4">
      <w:pPr>
        <w:rPr>
          <w:sz w:val="2"/>
          <w:szCs w:val="2"/>
        </w:rPr>
      </w:pPr>
    </w:p>
    <w:p w14:paraId="6C4D9508" w14:textId="77777777" w:rsidR="00240D25" w:rsidRDefault="00240D25" w:rsidP="00016BB4">
      <w:pPr>
        <w:rPr>
          <w:sz w:val="2"/>
          <w:szCs w:val="2"/>
        </w:rPr>
      </w:pPr>
    </w:p>
    <w:p w14:paraId="775B4798" w14:textId="77777777" w:rsidR="00240D25" w:rsidRDefault="00240D25" w:rsidP="00016BB4">
      <w:pPr>
        <w:rPr>
          <w:sz w:val="2"/>
          <w:szCs w:val="2"/>
        </w:rPr>
      </w:pPr>
    </w:p>
    <w:p w14:paraId="03D67D72" w14:textId="77777777" w:rsidR="00240D25" w:rsidRDefault="00240D25" w:rsidP="00016BB4">
      <w:pPr>
        <w:rPr>
          <w:sz w:val="2"/>
          <w:szCs w:val="2"/>
        </w:rPr>
      </w:pPr>
    </w:p>
    <w:p w14:paraId="56972F31" w14:textId="77777777" w:rsidR="00240D25" w:rsidRDefault="00240D25" w:rsidP="00016BB4">
      <w:pPr>
        <w:rPr>
          <w:sz w:val="2"/>
          <w:szCs w:val="2"/>
        </w:rPr>
      </w:pPr>
    </w:p>
    <w:p w14:paraId="00FA4E29" w14:textId="77777777" w:rsidR="00240D25" w:rsidRDefault="00240D25" w:rsidP="00016BB4">
      <w:pPr>
        <w:rPr>
          <w:sz w:val="2"/>
          <w:szCs w:val="2"/>
        </w:rPr>
      </w:pPr>
    </w:p>
    <w:p w14:paraId="1D9528D4" w14:textId="77777777" w:rsidR="00240D25" w:rsidRDefault="00240D25" w:rsidP="00016BB4">
      <w:pPr>
        <w:rPr>
          <w:sz w:val="2"/>
          <w:szCs w:val="2"/>
        </w:rPr>
      </w:pPr>
    </w:p>
    <w:p w14:paraId="7E4C0DC0" w14:textId="77777777" w:rsidR="00240D25" w:rsidRDefault="00240D25" w:rsidP="00016BB4">
      <w:pPr>
        <w:rPr>
          <w:sz w:val="2"/>
          <w:szCs w:val="2"/>
        </w:rPr>
      </w:pPr>
    </w:p>
    <w:p w14:paraId="46B8880E" w14:textId="77777777" w:rsidR="00240D25" w:rsidRDefault="00240D25" w:rsidP="00016BB4">
      <w:pPr>
        <w:rPr>
          <w:sz w:val="2"/>
          <w:szCs w:val="2"/>
        </w:rPr>
      </w:pPr>
    </w:p>
    <w:p w14:paraId="304868B7" w14:textId="77777777" w:rsidR="00240D25" w:rsidRDefault="00240D25" w:rsidP="00016BB4">
      <w:pPr>
        <w:rPr>
          <w:sz w:val="2"/>
          <w:szCs w:val="2"/>
        </w:rPr>
      </w:pPr>
    </w:p>
    <w:p w14:paraId="64E5EFF9" w14:textId="77777777" w:rsidR="00240D25" w:rsidRDefault="00240D25" w:rsidP="00016BB4">
      <w:pPr>
        <w:rPr>
          <w:sz w:val="2"/>
          <w:szCs w:val="2"/>
        </w:rPr>
      </w:pPr>
    </w:p>
    <w:p w14:paraId="643405D6" w14:textId="77777777" w:rsidR="00240D25" w:rsidRDefault="00240D25" w:rsidP="00016BB4">
      <w:pPr>
        <w:rPr>
          <w:sz w:val="2"/>
          <w:szCs w:val="2"/>
        </w:rPr>
      </w:pPr>
    </w:p>
    <w:p w14:paraId="3AD0CF8A" w14:textId="77777777" w:rsidR="00240D25" w:rsidRDefault="00240D25" w:rsidP="00016BB4">
      <w:pPr>
        <w:rPr>
          <w:sz w:val="2"/>
          <w:szCs w:val="2"/>
        </w:rPr>
      </w:pPr>
    </w:p>
    <w:p w14:paraId="77B6B114" w14:textId="77777777" w:rsidR="00240D25" w:rsidRDefault="00240D25" w:rsidP="00016BB4">
      <w:pPr>
        <w:rPr>
          <w:sz w:val="2"/>
          <w:szCs w:val="2"/>
        </w:rPr>
      </w:pPr>
    </w:p>
    <w:p w14:paraId="36B44533" w14:textId="77777777" w:rsidR="00240D25" w:rsidRDefault="00240D25" w:rsidP="00016BB4">
      <w:pPr>
        <w:rPr>
          <w:sz w:val="2"/>
          <w:szCs w:val="2"/>
        </w:rPr>
      </w:pPr>
    </w:p>
    <w:p w14:paraId="3CCF95F6" w14:textId="77777777" w:rsidR="00240D25" w:rsidRDefault="00240D25" w:rsidP="00016BB4">
      <w:pPr>
        <w:rPr>
          <w:sz w:val="2"/>
          <w:szCs w:val="2"/>
        </w:rPr>
      </w:pPr>
    </w:p>
    <w:p w14:paraId="02B8CF72" w14:textId="77777777" w:rsidR="00240D25" w:rsidRDefault="00240D25" w:rsidP="00016BB4">
      <w:pPr>
        <w:rPr>
          <w:sz w:val="2"/>
          <w:szCs w:val="2"/>
        </w:rPr>
      </w:pPr>
    </w:p>
    <w:p w14:paraId="06FAEA10" w14:textId="77777777" w:rsidR="00240D25" w:rsidRDefault="00240D25" w:rsidP="00016BB4">
      <w:pPr>
        <w:rPr>
          <w:sz w:val="2"/>
          <w:szCs w:val="2"/>
        </w:rPr>
      </w:pPr>
    </w:p>
    <w:p w14:paraId="62F20A48" w14:textId="77777777" w:rsidR="00240D25" w:rsidRDefault="00240D25" w:rsidP="00016BB4">
      <w:pPr>
        <w:rPr>
          <w:sz w:val="2"/>
          <w:szCs w:val="2"/>
        </w:rPr>
      </w:pPr>
    </w:p>
    <w:p w14:paraId="7A814BE7" w14:textId="77777777" w:rsidR="00240D25" w:rsidRDefault="00240D25" w:rsidP="00016BB4">
      <w:pPr>
        <w:rPr>
          <w:sz w:val="2"/>
          <w:szCs w:val="2"/>
        </w:rPr>
      </w:pPr>
    </w:p>
    <w:p w14:paraId="4D49D314" w14:textId="77777777" w:rsidR="00240D25" w:rsidRDefault="00240D25" w:rsidP="00016BB4">
      <w:pPr>
        <w:rPr>
          <w:sz w:val="2"/>
          <w:szCs w:val="2"/>
        </w:rPr>
      </w:pPr>
    </w:p>
    <w:p w14:paraId="24339157" w14:textId="77777777" w:rsidR="00240D25" w:rsidRDefault="00240D25" w:rsidP="00016BB4">
      <w:pPr>
        <w:rPr>
          <w:sz w:val="2"/>
          <w:szCs w:val="2"/>
        </w:rPr>
      </w:pPr>
    </w:p>
    <w:p w14:paraId="695B7FBC" w14:textId="77777777" w:rsidR="00240D25" w:rsidRDefault="00240D25" w:rsidP="00016BB4">
      <w:pPr>
        <w:rPr>
          <w:sz w:val="2"/>
          <w:szCs w:val="2"/>
        </w:rPr>
      </w:pPr>
    </w:p>
    <w:p w14:paraId="764033EC" w14:textId="77777777" w:rsidR="00240D25" w:rsidRDefault="00240D25" w:rsidP="00016BB4">
      <w:pPr>
        <w:rPr>
          <w:sz w:val="2"/>
          <w:szCs w:val="2"/>
        </w:rPr>
      </w:pPr>
    </w:p>
    <w:p w14:paraId="1814E2C4" w14:textId="77777777" w:rsidR="00240D25" w:rsidRDefault="00240D25" w:rsidP="00016BB4">
      <w:pPr>
        <w:rPr>
          <w:sz w:val="2"/>
          <w:szCs w:val="2"/>
        </w:rPr>
      </w:pPr>
    </w:p>
    <w:p w14:paraId="744C40C2" w14:textId="77777777" w:rsidR="00240D25" w:rsidRDefault="00240D25" w:rsidP="00016BB4">
      <w:pPr>
        <w:rPr>
          <w:sz w:val="2"/>
          <w:szCs w:val="2"/>
        </w:rPr>
      </w:pPr>
    </w:p>
    <w:p w14:paraId="2C5D3E3A" w14:textId="77777777" w:rsidR="00240D25" w:rsidRDefault="00240D25" w:rsidP="00016BB4">
      <w:pPr>
        <w:rPr>
          <w:sz w:val="2"/>
          <w:szCs w:val="2"/>
        </w:rPr>
      </w:pPr>
    </w:p>
    <w:p w14:paraId="1028F258" w14:textId="77777777" w:rsidR="00240D25" w:rsidRDefault="00240D25" w:rsidP="00016BB4">
      <w:pPr>
        <w:rPr>
          <w:sz w:val="2"/>
          <w:szCs w:val="2"/>
        </w:rPr>
      </w:pPr>
    </w:p>
    <w:p w14:paraId="0DE5C116" w14:textId="77777777" w:rsidR="00240D25" w:rsidRDefault="00240D25" w:rsidP="00016BB4">
      <w:pPr>
        <w:rPr>
          <w:sz w:val="2"/>
          <w:szCs w:val="2"/>
        </w:rPr>
      </w:pPr>
    </w:p>
    <w:p w14:paraId="422D156D" w14:textId="77777777" w:rsidR="00240D25" w:rsidRDefault="00240D25" w:rsidP="00016BB4">
      <w:pPr>
        <w:rPr>
          <w:sz w:val="2"/>
          <w:szCs w:val="2"/>
        </w:rPr>
      </w:pPr>
    </w:p>
    <w:p w14:paraId="569BC56C" w14:textId="77777777" w:rsidR="00240D25" w:rsidRDefault="00240D25" w:rsidP="00016BB4">
      <w:pPr>
        <w:rPr>
          <w:sz w:val="2"/>
          <w:szCs w:val="2"/>
        </w:rPr>
      </w:pPr>
    </w:p>
    <w:p w14:paraId="30F19D5F" w14:textId="77777777" w:rsidR="00240D25" w:rsidRDefault="00240D25" w:rsidP="00016BB4">
      <w:pPr>
        <w:rPr>
          <w:sz w:val="2"/>
          <w:szCs w:val="2"/>
        </w:rPr>
      </w:pPr>
    </w:p>
    <w:p w14:paraId="402F16E2" w14:textId="77777777" w:rsidR="00240D25" w:rsidRDefault="00240D25" w:rsidP="00016BB4">
      <w:pPr>
        <w:rPr>
          <w:sz w:val="2"/>
          <w:szCs w:val="2"/>
        </w:rPr>
      </w:pPr>
    </w:p>
    <w:p w14:paraId="698DBFFB" w14:textId="77777777" w:rsidR="00240D25" w:rsidRDefault="00240D25" w:rsidP="00016BB4">
      <w:pPr>
        <w:rPr>
          <w:sz w:val="2"/>
          <w:szCs w:val="2"/>
        </w:rPr>
      </w:pPr>
    </w:p>
    <w:p w14:paraId="7E0ADEE4" w14:textId="77777777" w:rsidR="00240D25" w:rsidRDefault="00240D25" w:rsidP="00016BB4">
      <w:pPr>
        <w:rPr>
          <w:sz w:val="2"/>
          <w:szCs w:val="2"/>
        </w:rPr>
      </w:pPr>
    </w:p>
    <w:p w14:paraId="0215C173" w14:textId="77777777" w:rsidR="00240D25" w:rsidRDefault="00240D25" w:rsidP="00016BB4">
      <w:pPr>
        <w:rPr>
          <w:sz w:val="2"/>
          <w:szCs w:val="2"/>
        </w:rPr>
      </w:pPr>
    </w:p>
    <w:p w14:paraId="17AB0C8E" w14:textId="77777777" w:rsidR="00240D25" w:rsidRDefault="00240D25" w:rsidP="00016BB4">
      <w:pPr>
        <w:rPr>
          <w:sz w:val="2"/>
          <w:szCs w:val="2"/>
        </w:rPr>
      </w:pPr>
    </w:p>
    <w:p w14:paraId="180D6AC6" w14:textId="77777777" w:rsidR="00240D25" w:rsidRDefault="00240D25" w:rsidP="00016BB4">
      <w:pPr>
        <w:rPr>
          <w:sz w:val="2"/>
          <w:szCs w:val="2"/>
        </w:rPr>
      </w:pPr>
    </w:p>
    <w:p w14:paraId="55C5E779" w14:textId="77777777" w:rsidR="00240D25" w:rsidRDefault="00240D25" w:rsidP="00016BB4">
      <w:pPr>
        <w:rPr>
          <w:sz w:val="2"/>
          <w:szCs w:val="2"/>
        </w:rPr>
      </w:pPr>
    </w:p>
    <w:p w14:paraId="244DF9FB" w14:textId="77777777" w:rsidR="00240D25" w:rsidRDefault="00240D25" w:rsidP="00016BB4">
      <w:pPr>
        <w:rPr>
          <w:sz w:val="2"/>
          <w:szCs w:val="2"/>
        </w:rPr>
      </w:pPr>
    </w:p>
    <w:p w14:paraId="5E7BD0AC" w14:textId="77777777" w:rsidR="00240D25" w:rsidRDefault="00240D25" w:rsidP="00016BB4">
      <w:pPr>
        <w:rPr>
          <w:sz w:val="2"/>
          <w:szCs w:val="2"/>
        </w:rPr>
      </w:pPr>
    </w:p>
    <w:p w14:paraId="4F01430E" w14:textId="77777777" w:rsidR="00240D25" w:rsidRDefault="00240D25" w:rsidP="00016BB4">
      <w:pPr>
        <w:rPr>
          <w:sz w:val="2"/>
          <w:szCs w:val="2"/>
        </w:rPr>
      </w:pPr>
    </w:p>
    <w:p w14:paraId="7E76517D" w14:textId="77777777" w:rsidR="00240D25" w:rsidRDefault="00240D25" w:rsidP="00016BB4">
      <w:pPr>
        <w:rPr>
          <w:sz w:val="2"/>
          <w:szCs w:val="2"/>
        </w:rPr>
      </w:pPr>
    </w:p>
    <w:p w14:paraId="1C212DB6" w14:textId="77777777" w:rsidR="00240D25" w:rsidRDefault="00240D25" w:rsidP="00016BB4">
      <w:pPr>
        <w:rPr>
          <w:sz w:val="2"/>
          <w:szCs w:val="2"/>
        </w:rPr>
      </w:pPr>
    </w:p>
    <w:p w14:paraId="3FE357FD" w14:textId="77777777" w:rsidR="00240D25" w:rsidRDefault="00240D25" w:rsidP="00016BB4">
      <w:pPr>
        <w:rPr>
          <w:sz w:val="2"/>
          <w:szCs w:val="2"/>
        </w:rPr>
      </w:pPr>
    </w:p>
    <w:p w14:paraId="0FB35995" w14:textId="77777777" w:rsidR="00240D25" w:rsidRDefault="00240D25" w:rsidP="00016BB4">
      <w:pPr>
        <w:rPr>
          <w:sz w:val="2"/>
          <w:szCs w:val="2"/>
        </w:rPr>
      </w:pPr>
    </w:p>
    <w:p w14:paraId="6E806658" w14:textId="77777777" w:rsidR="00240D25" w:rsidRDefault="00240D25" w:rsidP="00016BB4">
      <w:pPr>
        <w:rPr>
          <w:sz w:val="2"/>
          <w:szCs w:val="2"/>
        </w:rPr>
      </w:pPr>
    </w:p>
    <w:p w14:paraId="4EE3272B" w14:textId="77777777" w:rsidR="00240D25" w:rsidRDefault="00240D25" w:rsidP="00016BB4">
      <w:pPr>
        <w:rPr>
          <w:sz w:val="2"/>
          <w:szCs w:val="2"/>
        </w:rPr>
      </w:pPr>
    </w:p>
    <w:p w14:paraId="7B62775B" w14:textId="77777777" w:rsidR="00240D25" w:rsidRDefault="00240D25" w:rsidP="00016BB4">
      <w:pPr>
        <w:rPr>
          <w:sz w:val="2"/>
          <w:szCs w:val="2"/>
        </w:rPr>
      </w:pPr>
    </w:p>
    <w:p w14:paraId="0B89DCFE" w14:textId="77777777" w:rsidR="00240D25" w:rsidRDefault="00240D25" w:rsidP="00016BB4">
      <w:pPr>
        <w:rPr>
          <w:sz w:val="2"/>
          <w:szCs w:val="2"/>
        </w:rPr>
      </w:pPr>
    </w:p>
    <w:p w14:paraId="42EFA45C" w14:textId="77777777" w:rsidR="00240D25" w:rsidRDefault="00240D25" w:rsidP="00016BB4">
      <w:pPr>
        <w:rPr>
          <w:sz w:val="2"/>
          <w:szCs w:val="2"/>
        </w:rPr>
      </w:pPr>
    </w:p>
    <w:p w14:paraId="7E813E13" w14:textId="77777777" w:rsidR="00240D25" w:rsidRDefault="00240D25" w:rsidP="00016BB4">
      <w:pPr>
        <w:rPr>
          <w:sz w:val="2"/>
          <w:szCs w:val="2"/>
        </w:rPr>
      </w:pPr>
    </w:p>
    <w:p w14:paraId="3F376B3E" w14:textId="77777777" w:rsidR="00240D25" w:rsidRDefault="00240D25" w:rsidP="00016BB4">
      <w:pPr>
        <w:rPr>
          <w:sz w:val="2"/>
          <w:szCs w:val="2"/>
        </w:rPr>
      </w:pPr>
    </w:p>
    <w:p w14:paraId="4C1A0B9B" w14:textId="77777777" w:rsidR="00240D25" w:rsidRDefault="00240D25" w:rsidP="00016BB4">
      <w:pPr>
        <w:rPr>
          <w:sz w:val="2"/>
          <w:szCs w:val="2"/>
        </w:rPr>
      </w:pPr>
    </w:p>
    <w:p w14:paraId="1E3C0A3C" w14:textId="77777777" w:rsidR="00240D25" w:rsidRDefault="00240D25" w:rsidP="00016BB4">
      <w:pPr>
        <w:rPr>
          <w:sz w:val="2"/>
          <w:szCs w:val="2"/>
        </w:rPr>
      </w:pPr>
    </w:p>
    <w:p w14:paraId="006159DF" w14:textId="77777777" w:rsidR="00240D25" w:rsidRDefault="00240D25" w:rsidP="00016BB4">
      <w:pPr>
        <w:rPr>
          <w:sz w:val="2"/>
          <w:szCs w:val="2"/>
        </w:rPr>
      </w:pPr>
    </w:p>
    <w:p w14:paraId="31C16AB9" w14:textId="77777777" w:rsidR="00240D25" w:rsidRDefault="00240D25" w:rsidP="00016BB4">
      <w:pPr>
        <w:rPr>
          <w:sz w:val="2"/>
          <w:szCs w:val="2"/>
        </w:rPr>
      </w:pPr>
    </w:p>
    <w:p w14:paraId="64280336" w14:textId="77777777" w:rsidR="00240D25" w:rsidRDefault="00240D25" w:rsidP="00016BB4">
      <w:pPr>
        <w:rPr>
          <w:sz w:val="2"/>
          <w:szCs w:val="2"/>
        </w:rPr>
      </w:pPr>
    </w:p>
    <w:p w14:paraId="6E102C32" w14:textId="77777777" w:rsidR="00240D25" w:rsidRDefault="00240D25" w:rsidP="00016BB4">
      <w:pPr>
        <w:rPr>
          <w:sz w:val="2"/>
          <w:szCs w:val="2"/>
        </w:rPr>
      </w:pPr>
    </w:p>
    <w:p w14:paraId="7D7C647C" w14:textId="77777777" w:rsidR="00240D25" w:rsidRDefault="00240D25" w:rsidP="00016BB4">
      <w:pPr>
        <w:rPr>
          <w:sz w:val="2"/>
          <w:szCs w:val="2"/>
        </w:rPr>
      </w:pPr>
    </w:p>
    <w:p w14:paraId="2827DFA9" w14:textId="77777777" w:rsidR="00240D25" w:rsidRDefault="00240D25" w:rsidP="00016BB4">
      <w:pPr>
        <w:rPr>
          <w:sz w:val="2"/>
          <w:szCs w:val="2"/>
        </w:rPr>
      </w:pPr>
    </w:p>
    <w:p w14:paraId="1CBC1E8E" w14:textId="77777777" w:rsidR="00240D25" w:rsidRDefault="00240D25" w:rsidP="00016BB4">
      <w:pPr>
        <w:rPr>
          <w:sz w:val="2"/>
          <w:szCs w:val="2"/>
        </w:rPr>
      </w:pPr>
    </w:p>
    <w:p w14:paraId="77ECDDFD" w14:textId="77777777" w:rsidR="00240D25" w:rsidRDefault="00240D25" w:rsidP="00016BB4">
      <w:pPr>
        <w:rPr>
          <w:sz w:val="2"/>
          <w:szCs w:val="2"/>
        </w:rPr>
      </w:pPr>
    </w:p>
    <w:p w14:paraId="550D19C9" w14:textId="77777777" w:rsidR="00240D25" w:rsidRDefault="00240D25" w:rsidP="00016BB4">
      <w:pPr>
        <w:rPr>
          <w:sz w:val="2"/>
          <w:szCs w:val="2"/>
        </w:rPr>
      </w:pPr>
    </w:p>
    <w:p w14:paraId="72A31CFE" w14:textId="77777777" w:rsidR="00240D25" w:rsidRDefault="00240D25" w:rsidP="00016BB4">
      <w:pPr>
        <w:rPr>
          <w:sz w:val="2"/>
          <w:szCs w:val="2"/>
        </w:rPr>
      </w:pPr>
    </w:p>
    <w:p w14:paraId="769C2878" w14:textId="77777777" w:rsidR="00240D25" w:rsidRDefault="00240D25" w:rsidP="00016BB4">
      <w:pPr>
        <w:rPr>
          <w:sz w:val="2"/>
          <w:szCs w:val="2"/>
        </w:rPr>
      </w:pPr>
    </w:p>
    <w:p w14:paraId="5FC96885" w14:textId="77777777" w:rsidR="00240D25" w:rsidRDefault="00240D25" w:rsidP="00016BB4">
      <w:pPr>
        <w:rPr>
          <w:sz w:val="2"/>
          <w:szCs w:val="2"/>
        </w:rPr>
      </w:pPr>
    </w:p>
    <w:p w14:paraId="4CBBA9EE" w14:textId="77777777" w:rsidR="00240D25" w:rsidRDefault="00240D25" w:rsidP="00016BB4">
      <w:pPr>
        <w:rPr>
          <w:sz w:val="2"/>
          <w:szCs w:val="2"/>
        </w:rPr>
      </w:pPr>
    </w:p>
    <w:p w14:paraId="5672F3B7" w14:textId="77777777" w:rsidR="00240D25" w:rsidRDefault="00240D25" w:rsidP="00016BB4">
      <w:pPr>
        <w:rPr>
          <w:sz w:val="2"/>
          <w:szCs w:val="2"/>
        </w:rPr>
      </w:pPr>
    </w:p>
    <w:p w14:paraId="12FC8EAC" w14:textId="77777777" w:rsidR="00240D25" w:rsidRDefault="00240D25" w:rsidP="00016BB4">
      <w:pPr>
        <w:rPr>
          <w:sz w:val="2"/>
          <w:szCs w:val="2"/>
        </w:rPr>
      </w:pPr>
    </w:p>
    <w:p w14:paraId="7DFA1221" w14:textId="77777777" w:rsidR="00240D25" w:rsidRPr="00016BB4" w:rsidRDefault="00240D25" w:rsidP="00016BB4">
      <w:pPr>
        <w:rPr>
          <w:sz w:val="2"/>
          <w:szCs w:val="2"/>
        </w:rPr>
      </w:pPr>
    </w:p>
    <w:p w14:paraId="7D967E49" w14:textId="77777777" w:rsidR="00016BB4" w:rsidRPr="00016BB4" w:rsidRDefault="00016BB4" w:rsidP="00016BB4">
      <w:pPr>
        <w:rPr>
          <w:sz w:val="2"/>
          <w:szCs w:val="2"/>
        </w:rPr>
      </w:pPr>
    </w:p>
    <w:p w14:paraId="1177B1EE" w14:textId="77777777" w:rsidR="00016BB4" w:rsidRPr="00016BB4" w:rsidRDefault="00016BB4" w:rsidP="00016BB4">
      <w:pPr>
        <w:rPr>
          <w:sz w:val="2"/>
          <w:szCs w:val="2"/>
        </w:rPr>
      </w:pPr>
    </w:p>
    <w:p w14:paraId="37F1B13B" w14:textId="77777777" w:rsidR="00016BB4" w:rsidRPr="00016BB4" w:rsidRDefault="00016BB4" w:rsidP="00016BB4">
      <w:pPr>
        <w:rPr>
          <w:sz w:val="2"/>
          <w:szCs w:val="2"/>
        </w:rPr>
      </w:pPr>
    </w:p>
    <w:p w14:paraId="4E28FFFF" w14:textId="77777777" w:rsidR="00016BB4" w:rsidRPr="00016BB4" w:rsidRDefault="00016BB4" w:rsidP="00016BB4">
      <w:pPr>
        <w:rPr>
          <w:sz w:val="2"/>
          <w:szCs w:val="2"/>
        </w:rPr>
      </w:pPr>
    </w:p>
    <w:p w14:paraId="15F1B221" w14:textId="77777777" w:rsidR="00016BB4" w:rsidRPr="00016BB4" w:rsidRDefault="00016BB4" w:rsidP="00016BB4">
      <w:pPr>
        <w:rPr>
          <w:sz w:val="2"/>
          <w:szCs w:val="2"/>
        </w:rPr>
      </w:pPr>
    </w:p>
    <w:p w14:paraId="744B6351" w14:textId="77777777" w:rsidR="00016BB4" w:rsidRPr="00016BB4" w:rsidRDefault="00016BB4" w:rsidP="00016BB4">
      <w:pPr>
        <w:rPr>
          <w:sz w:val="2"/>
          <w:szCs w:val="2"/>
        </w:rPr>
      </w:pPr>
    </w:p>
    <w:p w14:paraId="0B2E17A2" w14:textId="77777777" w:rsidR="00016BB4" w:rsidRPr="00016BB4" w:rsidRDefault="00016BB4" w:rsidP="00016BB4">
      <w:pPr>
        <w:rPr>
          <w:sz w:val="2"/>
          <w:szCs w:val="2"/>
        </w:rPr>
      </w:pPr>
    </w:p>
    <w:p w14:paraId="024D696A" w14:textId="77777777" w:rsidR="00016BB4" w:rsidRPr="00016BB4" w:rsidRDefault="00016BB4" w:rsidP="00016BB4">
      <w:pPr>
        <w:rPr>
          <w:sz w:val="2"/>
          <w:szCs w:val="2"/>
        </w:rPr>
      </w:pPr>
    </w:p>
    <w:p w14:paraId="6ED1A687" w14:textId="77777777" w:rsidR="00016BB4" w:rsidRPr="00016BB4" w:rsidRDefault="00016BB4" w:rsidP="00016BB4">
      <w:pPr>
        <w:rPr>
          <w:sz w:val="2"/>
          <w:szCs w:val="2"/>
        </w:rPr>
      </w:pPr>
    </w:p>
    <w:p w14:paraId="7BEE6A86" w14:textId="77777777" w:rsidR="00016BB4" w:rsidRPr="00016BB4" w:rsidRDefault="00016BB4" w:rsidP="00016BB4">
      <w:pPr>
        <w:rPr>
          <w:sz w:val="2"/>
          <w:szCs w:val="2"/>
        </w:rPr>
      </w:pPr>
    </w:p>
    <w:p w14:paraId="04799397" w14:textId="77777777" w:rsidR="00016BB4" w:rsidRPr="00016BB4" w:rsidRDefault="00016BB4" w:rsidP="00016BB4">
      <w:pPr>
        <w:rPr>
          <w:sz w:val="2"/>
          <w:szCs w:val="2"/>
        </w:rPr>
      </w:pPr>
    </w:p>
    <w:p w14:paraId="471FB38A" w14:textId="77777777" w:rsidR="00016BB4" w:rsidRPr="00016BB4" w:rsidRDefault="00016BB4" w:rsidP="00016BB4">
      <w:pPr>
        <w:rPr>
          <w:sz w:val="2"/>
          <w:szCs w:val="2"/>
        </w:rPr>
      </w:pPr>
    </w:p>
    <w:p w14:paraId="26378B01" w14:textId="77777777" w:rsidR="00016BB4" w:rsidRPr="00016BB4" w:rsidRDefault="00016BB4" w:rsidP="00016BB4">
      <w:pPr>
        <w:rPr>
          <w:sz w:val="2"/>
          <w:szCs w:val="2"/>
        </w:rPr>
      </w:pPr>
    </w:p>
    <w:p w14:paraId="3BDC5EFC" w14:textId="77777777" w:rsidR="00016BB4" w:rsidRPr="00016BB4" w:rsidRDefault="00016BB4" w:rsidP="00016BB4">
      <w:pPr>
        <w:rPr>
          <w:sz w:val="2"/>
          <w:szCs w:val="2"/>
        </w:rPr>
      </w:pPr>
    </w:p>
    <w:p w14:paraId="1034B72D" w14:textId="77777777" w:rsidR="00016BB4" w:rsidRPr="00016BB4" w:rsidRDefault="00016BB4" w:rsidP="00016BB4">
      <w:pPr>
        <w:rPr>
          <w:sz w:val="2"/>
          <w:szCs w:val="2"/>
        </w:rPr>
      </w:pPr>
    </w:p>
    <w:p w14:paraId="5163F3B7" w14:textId="77777777" w:rsidR="00016BB4" w:rsidRPr="00016BB4" w:rsidRDefault="00016BB4" w:rsidP="00016BB4">
      <w:pPr>
        <w:rPr>
          <w:sz w:val="2"/>
          <w:szCs w:val="2"/>
        </w:rPr>
      </w:pPr>
    </w:p>
    <w:p w14:paraId="0289A06E" w14:textId="77777777" w:rsidR="00016BB4" w:rsidRPr="00016BB4" w:rsidRDefault="00016BB4" w:rsidP="00016BB4">
      <w:pPr>
        <w:rPr>
          <w:sz w:val="2"/>
          <w:szCs w:val="2"/>
        </w:rPr>
      </w:pPr>
    </w:p>
    <w:p w14:paraId="74DC537B" w14:textId="77777777" w:rsidR="00016BB4" w:rsidRPr="00016BB4" w:rsidRDefault="00016BB4" w:rsidP="00016BB4">
      <w:pPr>
        <w:rPr>
          <w:sz w:val="2"/>
          <w:szCs w:val="2"/>
        </w:rPr>
      </w:pPr>
    </w:p>
    <w:p w14:paraId="437B8661" w14:textId="77777777" w:rsidR="00016BB4" w:rsidRPr="00016BB4" w:rsidRDefault="00016BB4" w:rsidP="00016BB4">
      <w:pPr>
        <w:rPr>
          <w:sz w:val="2"/>
          <w:szCs w:val="2"/>
        </w:rPr>
      </w:pPr>
    </w:p>
    <w:p w14:paraId="74DF08FB" w14:textId="77777777" w:rsidR="00016BB4" w:rsidRPr="00016BB4" w:rsidRDefault="00016BB4" w:rsidP="00016BB4">
      <w:pPr>
        <w:rPr>
          <w:sz w:val="2"/>
          <w:szCs w:val="2"/>
        </w:rPr>
      </w:pPr>
    </w:p>
    <w:p w14:paraId="2B688BE8" w14:textId="77777777" w:rsidR="00016BB4" w:rsidRPr="00016BB4" w:rsidRDefault="00016BB4" w:rsidP="00016BB4">
      <w:pPr>
        <w:rPr>
          <w:sz w:val="2"/>
          <w:szCs w:val="2"/>
        </w:rPr>
      </w:pPr>
    </w:p>
    <w:p w14:paraId="64CC0D89" w14:textId="77777777" w:rsidR="00016BB4" w:rsidRPr="00016BB4" w:rsidRDefault="00016BB4" w:rsidP="00016BB4">
      <w:pPr>
        <w:rPr>
          <w:sz w:val="2"/>
          <w:szCs w:val="2"/>
        </w:rPr>
      </w:pPr>
    </w:p>
    <w:p w14:paraId="03301AD6" w14:textId="77777777" w:rsidR="00016BB4" w:rsidRPr="00016BB4" w:rsidRDefault="00016BB4" w:rsidP="00016BB4">
      <w:pPr>
        <w:rPr>
          <w:sz w:val="2"/>
          <w:szCs w:val="2"/>
        </w:rPr>
      </w:pPr>
    </w:p>
    <w:p w14:paraId="678243F4" w14:textId="77777777" w:rsidR="00016BB4" w:rsidRPr="00016BB4" w:rsidRDefault="00016BB4" w:rsidP="00016BB4">
      <w:pPr>
        <w:rPr>
          <w:sz w:val="2"/>
          <w:szCs w:val="2"/>
        </w:rPr>
      </w:pPr>
    </w:p>
    <w:p w14:paraId="0B75DB09" w14:textId="77777777" w:rsidR="00016BB4" w:rsidRPr="00016BB4" w:rsidRDefault="00016BB4" w:rsidP="00016BB4">
      <w:pPr>
        <w:rPr>
          <w:sz w:val="2"/>
          <w:szCs w:val="2"/>
        </w:rPr>
      </w:pPr>
    </w:p>
    <w:p w14:paraId="4360A842" w14:textId="77777777" w:rsidR="00016BB4" w:rsidRPr="00016BB4" w:rsidRDefault="00016BB4" w:rsidP="00016BB4">
      <w:pPr>
        <w:rPr>
          <w:sz w:val="2"/>
          <w:szCs w:val="2"/>
        </w:rPr>
      </w:pPr>
    </w:p>
    <w:p w14:paraId="6E23CA75" w14:textId="77777777" w:rsidR="00016BB4" w:rsidRPr="00016BB4" w:rsidRDefault="00016BB4" w:rsidP="00016BB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016BB4" w:rsidRPr="009C1168" w14:paraId="1329CD55" w14:textId="77777777" w:rsidTr="005C0453">
        <w:tc>
          <w:tcPr>
            <w:tcW w:w="8258" w:type="dxa"/>
          </w:tcPr>
          <w:p w14:paraId="6E1AEC94" w14:textId="77777777" w:rsidR="00016BB4" w:rsidRPr="009C1168" w:rsidRDefault="00016BB4" w:rsidP="005C0453">
            <w:pPr>
              <w:jc w:val="center"/>
            </w:pPr>
            <w:bookmarkStart w:id="12" w:name="_Hlk160213392"/>
            <w:r w:rsidRPr="009C1168">
              <w:t>Area funzionale/ufficio</w:t>
            </w:r>
          </w:p>
        </w:tc>
        <w:tc>
          <w:tcPr>
            <w:tcW w:w="8145" w:type="dxa"/>
          </w:tcPr>
          <w:p w14:paraId="19F2D032" w14:textId="77777777" w:rsidR="00016BB4" w:rsidRPr="009C1168" w:rsidRDefault="00016BB4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016BB4" w:rsidRPr="009C1168" w14:paraId="21F30370" w14:textId="77777777" w:rsidTr="005C0453">
        <w:tc>
          <w:tcPr>
            <w:tcW w:w="8258" w:type="dxa"/>
          </w:tcPr>
          <w:p w14:paraId="45B6EE13" w14:textId="77777777" w:rsidR="00016BB4" w:rsidRPr="009C1168" w:rsidRDefault="00016BB4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15D83196" w14:textId="77777777" w:rsidR="00016BB4" w:rsidRPr="009C1168" w:rsidRDefault="00016BB4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016BB4" w:rsidRPr="009C1168" w14:paraId="4315495C" w14:textId="77777777" w:rsidTr="005C0453">
        <w:trPr>
          <w:trHeight w:val="263"/>
        </w:trPr>
        <w:tc>
          <w:tcPr>
            <w:tcW w:w="8258" w:type="dxa"/>
          </w:tcPr>
          <w:p w14:paraId="02D79F28" w14:textId="77777777" w:rsidR="00016BB4" w:rsidRPr="009C1168" w:rsidRDefault="00016BB4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5016F3D" w14:textId="77777777" w:rsidR="00016BB4" w:rsidRPr="009C1168" w:rsidRDefault="00016BB4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Verificaanomaliadell'offerta</w:t>
            </w:r>
          </w:p>
        </w:tc>
      </w:tr>
      <w:tr w:rsidR="00016BB4" w:rsidRPr="009C1168" w14:paraId="7DE8D859" w14:textId="77777777" w:rsidTr="005C0453">
        <w:tc>
          <w:tcPr>
            <w:tcW w:w="8258" w:type="dxa"/>
          </w:tcPr>
          <w:p w14:paraId="22AC22DE" w14:textId="77777777" w:rsidR="00016BB4" w:rsidRPr="009C1168" w:rsidRDefault="00016BB4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40C26D53" w14:textId="77777777" w:rsidR="00016BB4" w:rsidRPr="009C1168" w:rsidRDefault="00016BB4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016BB4" w:rsidRPr="009C1168" w14:paraId="68159DC4" w14:textId="77777777" w:rsidTr="005C0453">
        <w:trPr>
          <w:trHeight w:val="528"/>
        </w:trPr>
        <w:tc>
          <w:tcPr>
            <w:tcW w:w="8258" w:type="dxa"/>
          </w:tcPr>
          <w:p w14:paraId="68C0CE4F" w14:textId="77777777" w:rsidR="00016BB4" w:rsidRPr="009C1168" w:rsidRDefault="00016BB4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47B78FD4" w14:textId="77777777" w:rsidR="00016BB4" w:rsidRPr="009C1168" w:rsidRDefault="00016BB4" w:rsidP="005C0453">
            <w:pPr>
              <w:pStyle w:val="TableParagraph"/>
              <w:spacing w:line="203" w:lineRule="exact"/>
              <w:ind w:right="68"/>
            </w:pPr>
            <w:r>
              <w:t>Ricezione offerte</w:t>
            </w:r>
          </w:p>
        </w:tc>
      </w:tr>
      <w:tr w:rsidR="00016BB4" w:rsidRPr="009C1168" w14:paraId="4072FD1E" w14:textId="77777777" w:rsidTr="005C0453">
        <w:tc>
          <w:tcPr>
            <w:tcW w:w="8258" w:type="dxa"/>
          </w:tcPr>
          <w:p w14:paraId="20525BAB" w14:textId="77777777" w:rsidR="00016BB4" w:rsidRPr="009C1168" w:rsidRDefault="00016BB4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12938571" w14:textId="77777777" w:rsidR="00016BB4" w:rsidRPr="009C1168" w:rsidRDefault="00016BB4" w:rsidP="005C0453">
            <w:r>
              <w:t>valutazione offerte - aggiudicazione</w:t>
            </w:r>
          </w:p>
        </w:tc>
      </w:tr>
      <w:tr w:rsidR="00016BB4" w:rsidRPr="009C1168" w14:paraId="191A8F32" w14:textId="77777777" w:rsidTr="005C0453">
        <w:tc>
          <w:tcPr>
            <w:tcW w:w="8258" w:type="dxa"/>
          </w:tcPr>
          <w:p w14:paraId="1665432A" w14:textId="77777777" w:rsidR="00016BB4" w:rsidRPr="009C1168" w:rsidRDefault="00016BB4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45CE5EE0" w14:textId="77777777" w:rsidR="00016BB4" w:rsidRPr="009C1168" w:rsidRDefault="00016BB4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Indizione procedura di gara – ricezione offerte  - valutazione – verifica anomalie </w:t>
            </w:r>
          </w:p>
        </w:tc>
      </w:tr>
      <w:tr w:rsidR="00016BB4" w:rsidRPr="009C1168" w14:paraId="006D9434" w14:textId="77777777" w:rsidTr="005C0453">
        <w:tc>
          <w:tcPr>
            <w:tcW w:w="8258" w:type="dxa"/>
          </w:tcPr>
          <w:p w14:paraId="2AF42025" w14:textId="77777777" w:rsidR="00016BB4" w:rsidRPr="009C1168" w:rsidRDefault="00016BB4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2820102" w14:textId="77777777" w:rsidR="00016BB4" w:rsidRPr="009C1168" w:rsidRDefault="00016BB4" w:rsidP="005C0453">
            <w:pPr>
              <w:jc w:val="center"/>
            </w:pPr>
            <w:r w:rsidRPr="009C1168">
              <w:rPr>
                <w:sz w:val="18"/>
              </w:rPr>
              <w:t>Penale,contabile,amministrativaedisciplinare</w:t>
            </w:r>
          </w:p>
        </w:tc>
      </w:tr>
      <w:tr w:rsidR="00016BB4" w:rsidRPr="009C1168" w14:paraId="6E1117D6" w14:textId="77777777" w:rsidTr="005C0453">
        <w:tc>
          <w:tcPr>
            <w:tcW w:w="8258" w:type="dxa"/>
          </w:tcPr>
          <w:p w14:paraId="06DB46B7" w14:textId="77777777" w:rsidR="00016BB4" w:rsidRPr="009C1168" w:rsidRDefault="00016BB4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25349A53" w14:textId="77777777" w:rsidR="00016BB4" w:rsidRPr="009C1168" w:rsidRDefault="00016BB4" w:rsidP="005C0453">
            <w:r w:rsidRPr="009C1168">
              <w:t>RUP</w:t>
            </w:r>
          </w:p>
        </w:tc>
      </w:tr>
      <w:tr w:rsidR="00016BB4" w:rsidRPr="009C1168" w14:paraId="56681DA9" w14:textId="77777777" w:rsidTr="005C0453">
        <w:tc>
          <w:tcPr>
            <w:tcW w:w="8258" w:type="dxa"/>
          </w:tcPr>
          <w:p w14:paraId="20CC5F59" w14:textId="77777777" w:rsidR="00016BB4" w:rsidRPr="009C1168" w:rsidRDefault="00016BB4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B729918" w14:textId="77777777" w:rsidR="00016BB4" w:rsidRPr="009C1168" w:rsidRDefault="00016BB4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016BB4" w:rsidRPr="00E81D91" w14:paraId="07EA8537" w14:textId="77777777" w:rsidTr="005C0453">
        <w:tc>
          <w:tcPr>
            <w:tcW w:w="8258" w:type="dxa"/>
          </w:tcPr>
          <w:p w14:paraId="7346C478" w14:textId="77777777" w:rsidR="00016BB4" w:rsidRDefault="00016BB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CEC14E5" w14:textId="77777777" w:rsidR="00016BB4" w:rsidRPr="00E81D91" w:rsidRDefault="00016BB4" w:rsidP="005C0453">
            <w:r>
              <w:t>codice appalti – normative di settore</w:t>
            </w:r>
          </w:p>
        </w:tc>
      </w:tr>
      <w:tr w:rsidR="00016BB4" w14:paraId="469ACCAA" w14:textId="77777777" w:rsidTr="005C0453">
        <w:tc>
          <w:tcPr>
            <w:tcW w:w="8258" w:type="dxa"/>
          </w:tcPr>
          <w:p w14:paraId="4B05315F" w14:textId="77777777" w:rsidR="00016BB4" w:rsidRDefault="00016BB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143F1AA" w14:textId="77777777" w:rsidR="00016BB4" w:rsidRDefault="00016BB4" w:rsidP="005C0453">
            <w:pPr>
              <w:jc w:val="center"/>
            </w:pPr>
          </w:p>
        </w:tc>
      </w:tr>
      <w:tr w:rsidR="00016BB4" w:rsidRPr="00985CEB" w14:paraId="137AD0A8" w14:textId="77777777" w:rsidTr="005C0453">
        <w:tc>
          <w:tcPr>
            <w:tcW w:w="8258" w:type="dxa"/>
          </w:tcPr>
          <w:p w14:paraId="3BAA81A8" w14:textId="77777777" w:rsidR="00016BB4" w:rsidRDefault="00016BB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73CD317" w14:textId="77777777" w:rsidR="00016BB4" w:rsidRPr="00985CEB" w:rsidRDefault="00016BB4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016BB4" w:rsidRPr="00985CEB" w14:paraId="1F5C9E1B" w14:textId="77777777" w:rsidTr="005C0453">
        <w:trPr>
          <w:trHeight w:val="333"/>
        </w:trPr>
        <w:tc>
          <w:tcPr>
            <w:tcW w:w="8258" w:type="dxa"/>
          </w:tcPr>
          <w:p w14:paraId="69A37274" w14:textId="77777777" w:rsidR="00016BB4" w:rsidRDefault="00016BB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E6AB989" w14:textId="77777777" w:rsidR="00016BB4" w:rsidRPr="00985CEB" w:rsidRDefault="00016BB4" w:rsidP="005C0453">
            <w:pPr>
              <w:rPr>
                <w:color w:val="FF0000"/>
              </w:rPr>
            </w:pPr>
          </w:p>
        </w:tc>
      </w:tr>
      <w:tr w:rsidR="00016BB4" w14:paraId="050960ED" w14:textId="77777777" w:rsidTr="005C0453">
        <w:tc>
          <w:tcPr>
            <w:tcW w:w="8258" w:type="dxa"/>
          </w:tcPr>
          <w:p w14:paraId="3F2A2369" w14:textId="77777777" w:rsidR="00016BB4" w:rsidRDefault="00016BB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E9D566D" w14:textId="77777777" w:rsidR="00016BB4" w:rsidRDefault="00016BB4" w:rsidP="005C0453">
            <w:r>
              <w:t xml:space="preserve">Maggiore discrezionalità nella valutazione dei criteri OEV  </w:t>
            </w:r>
          </w:p>
        </w:tc>
      </w:tr>
      <w:tr w:rsidR="00016BB4" w14:paraId="19638CEE" w14:textId="77777777" w:rsidTr="005C0453">
        <w:tc>
          <w:tcPr>
            <w:tcW w:w="8258" w:type="dxa"/>
          </w:tcPr>
          <w:p w14:paraId="53D828F5" w14:textId="77777777" w:rsidR="00016BB4" w:rsidRDefault="00016BB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6A81613" w14:textId="77777777" w:rsidR="00016BB4" w:rsidRDefault="00016BB4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Eccessiva discrezionalità valutativa  per favorire determinati operatori :Medio/Basso</w:t>
            </w:r>
          </w:p>
        </w:tc>
      </w:tr>
    </w:tbl>
    <w:p w14:paraId="1B223884" w14:textId="77777777" w:rsidR="00016BB4" w:rsidRPr="00016BB4" w:rsidRDefault="00016BB4" w:rsidP="00016BB4">
      <w:pPr>
        <w:rPr>
          <w:sz w:val="2"/>
          <w:szCs w:val="2"/>
        </w:rPr>
      </w:pPr>
    </w:p>
    <w:p w14:paraId="0ADEE052" w14:textId="77777777" w:rsidR="00016BB4" w:rsidRPr="00016BB4" w:rsidRDefault="00016BB4" w:rsidP="00016BB4">
      <w:pPr>
        <w:rPr>
          <w:sz w:val="2"/>
          <w:szCs w:val="2"/>
        </w:rPr>
      </w:pPr>
    </w:p>
    <w:p w14:paraId="23505E64" w14:textId="77777777" w:rsidR="00016BB4" w:rsidRPr="00016BB4" w:rsidRDefault="00016BB4" w:rsidP="00016BB4">
      <w:pPr>
        <w:rPr>
          <w:sz w:val="2"/>
          <w:szCs w:val="2"/>
        </w:rPr>
      </w:pPr>
    </w:p>
    <w:p w14:paraId="5D41E96F" w14:textId="77777777" w:rsidR="00016BB4" w:rsidRPr="00016BB4" w:rsidRDefault="00016BB4" w:rsidP="00016BB4">
      <w:pPr>
        <w:rPr>
          <w:sz w:val="2"/>
          <w:szCs w:val="2"/>
        </w:rPr>
      </w:pPr>
    </w:p>
    <w:p w14:paraId="44A52FA0" w14:textId="77777777" w:rsidR="00016BB4" w:rsidRPr="00016BB4" w:rsidRDefault="00016BB4" w:rsidP="00016BB4">
      <w:pPr>
        <w:rPr>
          <w:sz w:val="2"/>
          <w:szCs w:val="2"/>
        </w:rPr>
      </w:pPr>
    </w:p>
    <w:p w14:paraId="1020E0F9" w14:textId="77777777" w:rsidR="00016BB4" w:rsidRPr="00016BB4" w:rsidRDefault="00016BB4" w:rsidP="00016BB4">
      <w:pPr>
        <w:rPr>
          <w:sz w:val="2"/>
          <w:szCs w:val="2"/>
        </w:rPr>
      </w:pPr>
    </w:p>
    <w:p w14:paraId="58636DBF" w14:textId="77777777" w:rsidR="00016BB4" w:rsidRPr="00016BB4" w:rsidRDefault="00016BB4" w:rsidP="00016BB4">
      <w:pPr>
        <w:rPr>
          <w:sz w:val="2"/>
          <w:szCs w:val="2"/>
        </w:rPr>
      </w:pPr>
    </w:p>
    <w:p w14:paraId="7976288D" w14:textId="77777777" w:rsidR="00016BB4" w:rsidRPr="00016BB4" w:rsidRDefault="00016BB4" w:rsidP="00016BB4">
      <w:pPr>
        <w:rPr>
          <w:sz w:val="2"/>
          <w:szCs w:val="2"/>
        </w:rPr>
      </w:pPr>
    </w:p>
    <w:p w14:paraId="44FEA634" w14:textId="77777777" w:rsidR="00016BB4" w:rsidRPr="00016BB4" w:rsidRDefault="00016BB4" w:rsidP="00016BB4">
      <w:pPr>
        <w:rPr>
          <w:sz w:val="2"/>
          <w:szCs w:val="2"/>
        </w:rPr>
      </w:pPr>
    </w:p>
    <w:p w14:paraId="783AF1D4" w14:textId="77777777" w:rsidR="00016BB4" w:rsidRPr="00016BB4" w:rsidRDefault="00016BB4" w:rsidP="00016BB4">
      <w:pPr>
        <w:rPr>
          <w:sz w:val="2"/>
          <w:szCs w:val="2"/>
        </w:rPr>
      </w:pPr>
    </w:p>
    <w:p w14:paraId="085C4329" w14:textId="77777777" w:rsidR="00016BB4" w:rsidRPr="00016BB4" w:rsidRDefault="00016BB4" w:rsidP="00016BB4">
      <w:pPr>
        <w:rPr>
          <w:sz w:val="2"/>
          <w:szCs w:val="2"/>
        </w:rPr>
      </w:pPr>
    </w:p>
    <w:p w14:paraId="56893A29" w14:textId="77777777" w:rsidR="00016BB4" w:rsidRPr="00016BB4" w:rsidRDefault="00016BB4" w:rsidP="00016BB4">
      <w:pPr>
        <w:rPr>
          <w:sz w:val="2"/>
          <w:szCs w:val="2"/>
        </w:rPr>
      </w:pPr>
    </w:p>
    <w:p w14:paraId="69890E8F" w14:textId="77777777" w:rsidR="00016BB4" w:rsidRPr="00016BB4" w:rsidRDefault="00016BB4" w:rsidP="00016BB4">
      <w:pPr>
        <w:rPr>
          <w:sz w:val="2"/>
          <w:szCs w:val="2"/>
        </w:rPr>
      </w:pPr>
    </w:p>
    <w:p w14:paraId="4A0071B8" w14:textId="77777777" w:rsidR="00016BB4" w:rsidRPr="00016BB4" w:rsidRDefault="00016BB4" w:rsidP="00016BB4">
      <w:pPr>
        <w:rPr>
          <w:sz w:val="2"/>
          <w:szCs w:val="2"/>
        </w:rPr>
      </w:pPr>
    </w:p>
    <w:bookmarkEnd w:id="12"/>
    <w:p w14:paraId="0E177DA8" w14:textId="77777777" w:rsidR="00016BB4" w:rsidRPr="00016BB4" w:rsidRDefault="00016BB4" w:rsidP="00016BB4">
      <w:pPr>
        <w:rPr>
          <w:sz w:val="2"/>
          <w:szCs w:val="2"/>
        </w:rPr>
      </w:pPr>
    </w:p>
    <w:p w14:paraId="363C5965" w14:textId="77777777" w:rsidR="00016BB4" w:rsidRPr="00016BB4" w:rsidRDefault="00016BB4" w:rsidP="00016BB4">
      <w:pPr>
        <w:rPr>
          <w:sz w:val="2"/>
          <w:szCs w:val="2"/>
        </w:rPr>
      </w:pPr>
    </w:p>
    <w:p w14:paraId="443E367B" w14:textId="77777777" w:rsidR="00016BB4" w:rsidRPr="00016BB4" w:rsidRDefault="00016BB4" w:rsidP="00016BB4">
      <w:pPr>
        <w:rPr>
          <w:sz w:val="2"/>
          <w:szCs w:val="2"/>
        </w:rPr>
      </w:pPr>
    </w:p>
    <w:p w14:paraId="21BCEEC4" w14:textId="77777777" w:rsidR="00016BB4" w:rsidRPr="00016BB4" w:rsidRDefault="00016BB4" w:rsidP="00016BB4">
      <w:pPr>
        <w:rPr>
          <w:sz w:val="2"/>
          <w:szCs w:val="2"/>
        </w:rPr>
      </w:pPr>
    </w:p>
    <w:p w14:paraId="6820A620" w14:textId="77777777" w:rsidR="00016BB4" w:rsidRPr="00016BB4" w:rsidRDefault="00016BB4" w:rsidP="00016BB4">
      <w:pPr>
        <w:rPr>
          <w:sz w:val="2"/>
          <w:szCs w:val="2"/>
        </w:rPr>
      </w:pPr>
    </w:p>
    <w:p w14:paraId="4791FA0F" w14:textId="77777777" w:rsidR="00016BB4" w:rsidRPr="00016BB4" w:rsidRDefault="00016BB4" w:rsidP="00016BB4">
      <w:pPr>
        <w:rPr>
          <w:sz w:val="2"/>
          <w:szCs w:val="2"/>
        </w:rPr>
      </w:pPr>
    </w:p>
    <w:p w14:paraId="4632E286" w14:textId="77777777" w:rsidR="00016BB4" w:rsidRPr="00016BB4" w:rsidRDefault="00016BB4" w:rsidP="00016BB4">
      <w:pPr>
        <w:rPr>
          <w:sz w:val="2"/>
          <w:szCs w:val="2"/>
        </w:rPr>
      </w:pPr>
    </w:p>
    <w:p w14:paraId="2928F6B0" w14:textId="77777777" w:rsidR="00016BB4" w:rsidRPr="00016BB4" w:rsidRDefault="00016BB4" w:rsidP="00016BB4">
      <w:pPr>
        <w:rPr>
          <w:sz w:val="2"/>
          <w:szCs w:val="2"/>
        </w:rPr>
      </w:pPr>
    </w:p>
    <w:p w14:paraId="238C86C5" w14:textId="77777777" w:rsidR="00016BB4" w:rsidRPr="00016BB4" w:rsidRDefault="00016BB4" w:rsidP="00016BB4">
      <w:pPr>
        <w:rPr>
          <w:sz w:val="2"/>
          <w:szCs w:val="2"/>
        </w:rPr>
      </w:pPr>
    </w:p>
    <w:p w14:paraId="611AFC52" w14:textId="77777777" w:rsidR="00016BB4" w:rsidRPr="00016BB4" w:rsidRDefault="00016BB4" w:rsidP="00016BB4">
      <w:pPr>
        <w:rPr>
          <w:sz w:val="2"/>
          <w:szCs w:val="2"/>
        </w:rPr>
      </w:pPr>
    </w:p>
    <w:p w14:paraId="634EBDF0" w14:textId="77777777" w:rsidR="00016BB4" w:rsidRPr="00016BB4" w:rsidRDefault="00016BB4" w:rsidP="00016BB4">
      <w:pPr>
        <w:rPr>
          <w:sz w:val="2"/>
          <w:szCs w:val="2"/>
        </w:rPr>
      </w:pPr>
    </w:p>
    <w:p w14:paraId="5ED98C75" w14:textId="77777777" w:rsidR="00016BB4" w:rsidRPr="00016BB4" w:rsidRDefault="00016BB4" w:rsidP="00016BB4">
      <w:pPr>
        <w:rPr>
          <w:sz w:val="2"/>
          <w:szCs w:val="2"/>
        </w:rPr>
      </w:pPr>
    </w:p>
    <w:p w14:paraId="5AEE5066" w14:textId="77777777" w:rsidR="00016BB4" w:rsidRPr="00016BB4" w:rsidRDefault="00016BB4" w:rsidP="00016BB4">
      <w:pPr>
        <w:rPr>
          <w:sz w:val="2"/>
          <w:szCs w:val="2"/>
        </w:rPr>
      </w:pPr>
    </w:p>
    <w:p w14:paraId="038F487A" w14:textId="77777777" w:rsidR="00016BB4" w:rsidRPr="00016BB4" w:rsidRDefault="00016BB4" w:rsidP="00016BB4">
      <w:pPr>
        <w:rPr>
          <w:sz w:val="2"/>
          <w:szCs w:val="2"/>
        </w:rPr>
      </w:pPr>
    </w:p>
    <w:p w14:paraId="2ADC279E" w14:textId="77777777" w:rsidR="00016BB4" w:rsidRPr="00016BB4" w:rsidRDefault="00016BB4" w:rsidP="00016BB4">
      <w:pPr>
        <w:rPr>
          <w:sz w:val="2"/>
          <w:szCs w:val="2"/>
        </w:rPr>
      </w:pPr>
    </w:p>
    <w:p w14:paraId="5AE8B42F" w14:textId="77777777" w:rsidR="00016BB4" w:rsidRPr="00016BB4" w:rsidRDefault="00016BB4" w:rsidP="00016BB4">
      <w:pPr>
        <w:rPr>
          <w:sz w:val="2"/>
          <w:szCs w:val="2"/>
        </w:rPr>
      </w:pPr>
    </w:p>
    <w:p w14:paraId="2C555C79" w14:textId="77777777" w:rsidR="00016BB4" w:rsidRPr="00016BB4" w:rsidRDefault="00016BB4" w:rsidP="00016BB4">
      <w:pPr>
        <w:rPr>
          <w:sz w:val="2"/>
          <w:szCs w:val="2"/>
        </w:rPr>
      </w:pPr>
    </w:p>
    <w:p w14:paraId="61C948ED" w14:textId="77777777" w:rsidR="00016BB4" w:rsidRPr="00016BB4" w:rsidRDefault="00016BB4" w:rsidP="00016BB4">
      <w:pPr>
        <w:rPr>
          <w:sz w:val="2"/>
          <w:szCs w:val="2"/>
        </w:rPr>
      </w:pPr>
    </w:p>
    <w:p w14:paraId="01FF8411" w14:textId="77777777" w:rsidR="00016BB4" w:rsidRPr="00016BB4" w:rsidRDefault="00016BB4" w:rsidP="00016BB4">
      <w:pPr>
        <w:rPr>
          <w:sz w:val="2"/>
          <w:szCs w:val="2"/>
        </w:rPr>
      </w:pPr>
    </w:p>
    <w:p w14:paraId="427A3D18" w14:textId="77777777" w:rsidR="00016BB4" w:rsidRPr="00016BB4" w:rsidRDefault="00016BB4" w:rsidP="00016BB4">
      <w:pPr>
        <w:rPr>
          <w:sz w:val="2"/>
          <w:szCs w:val="2"/>
        </w:rPr>
      </w:pPr>
    </w:p>
    <w:p w14:paraId="66868F0C" w14:textId="77777777" w:rsidR="00016BB4" w:rsidRPr="00016BB4" w:rsidRDefault="00016BB4" w:rsidP="00016BB4">
      <w:pPr>
        <w:rPr>
          <w:sz w:val="2"/>
          <w:szCs w:val="2"/>
        </w:rPr>
      </w:pPr>
    </w:p>
    <w:p w14:paraId="532A9B38" w14:textId="77777777" w:rsidR="00016BB4" w:rsidRPr="00016BB4" w:rsidRDefault="00016BB4" w:rsidP="00016BB4">
      <w:pPr>
        <w:rPr>
          <w:sz w:val="2"/>
          <w:szCs w:val="2"/>
        </w:rPr>
      </w:pPr>
    </w:p>
    <w:p w14:paraId="2491A7B6" w14:textId="77777777" w:rsidR="00016BB4" w:rsidRDefault="00016BB4" w:rsidP="00016BB4">
      <w:pPr>
        <w:rPr>
          <w:sz w:val="2"/>
          <w:szCs w:val="2"/>
        </w:rPr>
      </w:pPr>
    </w:p>
    <w:p w14:paraId="02DBA7F8" w14:textId="77777777" w:rsidR="00016BB4" w:rsidRPr="00016BB4" w:rsidRDefault="00016BB4" w:rsidP="00016BB4">
      <w:pPr>
        <w:rPr>
          <w:sz w:val="2"/>
          <w:szCs w:val="2"/>
        </w:rPr>
      </w:pPr>
    </w:p>
    <w:p w14:paraId="3FC78712" w14:textId="77777777" w:rsidR="00016BB4" w:rsidRPr="00016BB4" w:rsidRDefault="00016BB4" w:rsidP="00016BB4">
      <w:pPr>
        <w:rPr>
          <w:sz w:val="2"/>
          <w:szCs w:val="2"/>
        </w:rPr>
      </w:pPr>
    </w:p>
    <w:p w14:paraId="64959D4C" w14:textId="77777777" w:rsidR="00016BB4" w:rsidRPr="00016BB4" w:rsidRDefault="00016BB4" w:rsidP="00016BB4">
      <w:pPr>
        <w:rPr>
          <w:sz w:val="2"/>
          <w:szCs w:val="2"/>
        </w:rPr>
      </w:pPr>
    </w:p>
    <w:p w14:paraId="5AC062B2" w14:textId="77777777" w:rsidR="00016BB4" w:rsidRPr="00016BB4" w:rsidRDefault="00016BB4" w:rsidP="00016BB4">
      <w:pPr>
        <w:rPr>
          <w:sz w:val="2"/>
          <w:szCs w:val="2"/>
        </w:rPr>
      </w:pPr>
    </w:p>
    <w:p w14:paraId="21972AB2" w14:textId="77777777" w:rsidR="00016BB4" w:rsidRPr="00016BB4" w:rsidRDefault="00016BB4" w:rsidP="00016BB4">
      <w:pPr>
        <w:rPr>
          <w:sz w:val="2"/>
          <w:szCs w:val="2"/>
        </w:rPr>
      </w:pPr>
    </w:p>
    <w:p w14:paraId="3F4DB4F2" w14:textId="77777777" w:rsidR="00016BB4" w:rsidRDefault="00016BB4" w:rsidP="00016BB4">
      <w:pPr>
        <w:jc w:val="center"/>
        <w:rPr>
          <w:sz w:val="2"/>
          <w:szCs w:val="2"/>
        </w:rPr>
      </w:pPr>
    </w:p>
    <w:p w14:paraId="2323904B" w14:textId="77777777" w:rsidR="00016BB4" w:rsidRDefault="00016BB4" w:rsidP="00016BB4">
      <w:pPr>
        <w:jc w:val="center"/>
        <w:rPr>
          <w:sz w:val="2"/>
          <w:szCs w:val="2"/>
        </w:rPr>
      </w:pPr>
    </w:p>
    <w:p w14:paraId="266341B3" w14:textId="77777777" w:rsidR="00016BB4" w:rsidRDefault="00016BB4" w:rsidP="00016BB4">
      <w:pPr>
        <w:jc w:val="center"/>
        <w:rPr>
          <w:sz w:val="2"/>
          <w:szCs w:val="2"/>
        </w:rPr>
      </w:pPr>
    </w:p>
    <w:p w14:paraId="48DC2933" w14:textId="77777777" w:rsidR="00240D25" w:rsidRDefault="00240D25" w:rsidP="00016BB4">
      <w:pPr>
        <w:jc w:val="center"/>
        <w:rPr>
          <w:sz w:val="2"/>
          <w:szCs w:val="2"/>
        </w:rPr>
      </w:pPr>
    </w:p>
    <w:p w14:paraId="412553B5" w14:textId="77777777" w:rsidR="00240D25" w:rsidRDefault="00240D25" w:rsidP="00016BB4">
      <w:pPr>
        <w:jc w:val="center"/>
        <w:rPr>
          <w:sz w:val="2"/>
          <w:szCs w:val="2"/>
        </w:rPr>
      </w:pPr>
    </w:p>
    <w:p w14:paraId="500919D9" w14:textId="77777777" w:rsidR="00240D25" w:rsidRDefault="00240D25" w:rsidP="00016BB4">
      <w:pPr>
        <w:jc w:val="center"/>
        <w:rPr>
          <w:sz w:val="2"/>
          <w:szCs w:val="2"/>
        </w:rPr>
      </w:pPr>
    </w:p>
    <w:p w14:paraId="08318489" w14:textId="77777777" w:rsidR="00240D25" w:rsidRDefault="00240D25" w:rsidP="00016BB4">
      <w:pPr>
        <w:jc w:val="center"/>
        <w:rPr>
          <w:sz w:val="2"/>
          <w:szCs w:val="2"/>
        </w:rPr>
      </w:pPr>
    </w:p>
    <w:p w14:paraId="6EB6220E" w14:textId="77777777" w:rsidR="00240D25" w:rsidRDefault="00240D25" w:rsidP="00016BB4">
      <w:pPr>
        <w:jc w:val="center"/>
        <w:rPr>
          <w:sz w:val="2"/>
          <w:szCs w:val="2"/>
        </w:rPr>
      </w:pPr>
    </w:p>
    <w:p w14:paraId="5C456C52" w14:textId="77777777" w:rsidR="00240D25" w:rsidRDefault="00240D25" w:rsidP="00016BB4">
      <w:pPr>
        <w:jc w:val="center"/>
        <w:rPr>
          <w:sz w:val="2"/>
          <w:szCs w:val="2"/>
        </w:rPr>
      </w:pPr>
    </w:p>
    <w:p w14:paraId="6E595BBB" w14:textId="77777777" w:rsidR="00240D25" w:rsidRDefault="00240D25" w:rsidP="00016BB4">
      <w:pPr>
        <w:jc w:val="center"/>
        <w:rPr>
          <w:sz w:val="2"/>
          <w:szCs w:val="2"/>
        </w:rPr>
      </w:pPr>
    </w:p>
    <w:p w14:paraId="7520FBE2" w14:textId="77777777" w:rsidR="00240D25" w:rsidRDefault="00240D25" w:rsidP="00016BB4">
      <w:pPr>
        <w:jc w:val="center"/>
        <w:rPr>
          <w:sz w:val="2"/>
          <w:szCs w:val="2"/>
        </w:rPr>
      </w:pPr>
    </w:p>
    <w:p w14:paraId="0D6BFD1F" w14:textId="77777777" w:rsidR="00240D25" w:rsidRDefault="00240D25" w:rsidP="00016BB4">
      <w:pPr>
        <w:jc w:val="center"/>
        <w:rPr>
          <w:sz w:val="2"/>
          <w:szCs w:val="2"/>
        </w:rPr>
      </w:pPr>
    </w:p>
    <w:p w14:paraId="02DA5705" w14:textId="77777777" w:rsidR="00240D25" w:rsidRDefault="00240D25" w:rsidP="00016BB4">
      <w:pPr>
        <w:jc w:val="center"/>
        <w:rPr>
          <w:sz w:val="2"/>
          <w:szCs w:val="2"/>
        </w:rPr>
      </w:pPr>
    </w:p>
    <w:p w14:paraId="0D491C9B" w14:textId="77777777" w:rsidR="00240D25" w:rsidRDefault="00240D25" w:rsidP="00016BB4">
      <w:pPr>
        <w:jc w:val="center"/>
        <w:rPr>
          <w:sz w:val="2"/>
          <w:szCs w:val="2"/>
        </w:rPr>
      </w:pPr>
    </w:p>
    <w:p w14:paraId="48DB2C38" w14:textId="77777777" w:rsidR="00240D25" w:rsidRDefault="00240D25" w:rsidP="00016BB4">
      <w:pPr>
        <w:jc w:val="center"/>
        <w:rPr>
          <w:sz w:val="2"/>
          <w:szCs w:val="2"/>
        </w:rPr>
      </w:pPr>
    </w:p>
    <w:p w14:paraId="1B3C3CE0" w14:textId="77777777" w:rsidR="00240D25" w:rsidRDefault="00240D25" w:rsidP="00016BB4">
      <w:pPr>
        <w:jc w:val="center"/>
        <w:rPr>
          <w:sz w:val="2"/>
          <w:szCs w:val="2"/>
        </w:rPr>
      </w:pPr>
    </w:p>
    <w:p w14:paraId="70F80E13" w14:textId="77777777" w:rsidR="00240D25" w:rsidRDefault="00240D25" w:rsidP="00016BB4">
      <w:pPr>
        <w:jc w:val="center"/>
        <w:rPr>
          <w:sz w:val="2"/>
          <w:szCs w:val="2"/>
        </w:rPr>
      </w:pPr>
    </w:p>
    <w:p w14:paraId="7740F1A6" w14:textId="77777777" w:rsidR="00240D25" w:rsidRDefault="00240D25" w:rsidP="00016BB4">
      <w:pPr>
        <w:jc w:val="center"/>
        <w:rPr>
          <w:sz w:val="2"/>
          <w:szCs w:val="2"/>
        </w:rPr>
      </w:pPr>
    </w:p>
    <w:p w14:paraId="11836C29" w14:textId="77777777" w:rsidR="00240D25" w:rsidRDefault="00240D25" w:rsidP="00016BB4">
      <w:pPr>
        <w:jc w:val="center"/>
        <w:rPr>
          <w:sz w:val="2"/>
          <w:szCs w:val="2"/>
        </w:rPr>
      </w:pPr>
    </w:p>
    <w:p w14:paraId="79D9284C" w14:textId="77777777" w:rsidR="00240D25" w:rsidRDefault="00240D25" w:rsidP="00016BB4">
      <w:pPr>
        <w:jc w:val="center"/>
        <w:rPr>
          <w:sz w:val="2"/>
          <w:szCs w:val="2"/>
        </w:rPr>
      </w:pPr>
    </w:p>
    <w:p w14:paraId="1AEBEFC9" w14:textId="77777777" w:rsidR="00240D25" w:rsidRDefault="00240D25" w:rsidP="00016BB4">
      <w:pPr>
        <w:jc w:val="center"/>
        <w:rPr>
          <w:sz w:val="2"/>
          <w:szCs w:val="2"/>
        </w:rPr>
      </w:pPr>
    </w:p>
    <w:p w14:paraId="685AB561" w14:textId="77777777" w:rsidR="00240D25" w:rsidRDefault="00240D25" w:rsidP="00016BB4">
      <w:pPr>
        <w:jc w:val="center"/>
        <w:rPr>
          <w:sz w:val="2"/>
          <w:szCs w:val="2"/>
        </w:rPr>
      </w:pPr>
    </w:p>
    <w:p w14:paraId="7AED2F63" w14:textId="77777777" w:rsidR="00240D25" w:rsidRDefault="00240D25" w:rsidP="00016BB4">
      <w:pPr>
        <w:jc w:val="center"/>
        <w:rPr>
          <w:sz w:val="2"/>
          <w:szCs w:val="2"/>
        </w:rPr>
      </w:pPr>
    </w:p>
    <w:p w14:paraId="783FF168" w14:textId="77777777" w:rsidR="00240D25" w:rsidRDefault="00240D25" w:rsidP="00016BB4">
      <w:pPr>
        <w:jc w:val="center"/>
        <w:rPr>
          <w:sz w:val="2"/>
          <w:szCs w:val="2"/>
        </w:rPr>
      </w:pPr>
    </w:p>
    <w:p w14:paraId="481D1A24" w14:textId="77777777" w:rsidR="00240D25" w:rsidRDefault="00240D25" w:rsidP="00016BB4">
      <w:pPr>
        <w:jc w:val="center"/>
        <w:rPr>
          <w:sz w:val="2"/>
          <w:szCs w:val="2"/>
        </w:rPr>
      </w:pPr>
    </w:p>
    <w:p w14:paraId="1F80BE8E" w14:textId="77777777" w:rsidR="00240D25" w:rsidRDefault="00240D25" w:rsidP="00016BB4">
      <w:pPr>
        <w:jc w:val="center"/>
        <w:rPr>
          <w:sz w:val="2"/>
          <w:szCs w:val="2"/>
        </w:rPr>
      </w:pPr>
    </w:p>
    <w:p w14:paraId="291B2182" w14:textId="77777777" w:rsidR="00240D25" w:rsidRDefault="00240D25" w:rsidP="00016BB4">
      <w:pPr>
        <w:jc w:val="center"/>
        <w:rPr>
          <w:sz w:val="2"/>
          <w:szCs w:val="2"/>
        </w:rPr>
      </w:pPr>
    </w:p>
    <w:p w14:paraId="10E13C7D" w14:textId="77777777" w:rsidR="00240D25" w:rsidRDefault="00240D25" w:rsidP="00016BB4">
      <w:pPr>
        <w:jc w:val="center"/>
        <w:rPr>
          <w:sz w:val="2"/>
          <w:szCs w:val="2"/>
        </w:rPr>
      </w:pPr>
    </w:p>
    <w:p w14:paraId="2BDA4D18" w14:textId="77777777" w:rsidR="00240D25" w:rsidRDefault="00240D25" w:rsidP="00016BB4">
      <w:pPr>
        <w:jc w:val="center"/>
        <w:rPr>
          <w:sz w:val="2"/>
          <w:szCs w:val="2"/>
        </w:rPr>
      </w:pPr>
    </w:p>
    <w:p w14:paraId="70CC68B5" w14:textId="77777777" w:rsidR="00240D25" w:rsidRDefault="00240D25" w:rsidP="00016BB4">
      <w:pPr>
        <w:jc w:val="center"/>
        <w:rPr>
          <w:sz w:val="2"/>
          <w:szCs w:val="2"/>
        </w:rPr>
      </w:pPr>
    </w:p>
    <w:p w14:paraId="6CD9E388" w14:textId="77777777" w:rsidR="00240D25" w:rsidRDefault="00240D25" w:rsidP="00016BB4">
      <w:pPr>
        <w:jc w:val="center"/>
        <w:rPr>
          <w:sz w:val="2"/>
          <w:szCs w:val="2"/>
        </w:rPr>
      </w:pPr>
    </w:p>
    <w:p w14:paraId="7DFADB4D" w14:textId="77777777" w:rsidR="00240D25" w:rsidRDefault="00240D25" w:rsidP="00016BB4">
      <w:pPr>
        <w:jc w:val="center"/>
        <w:rPr>
          <w:sz w:val="2"/>
          <w:szCs w:val="2"/>
        </w:rPr>
      </w:pPr>
    </w:p>
    <w:p w14:paraId="1BBC25C4" w14:textId="77777777" w:rsidR="00240D25" w:rsidRDefault="00240D25" w:rsidP="00016BB4">
      <w:pPr>
        <w:jc w:val="center"/>
        <w:rPr>
          <w:sz w:val="2"/>
          <w:szCs w:val="2"/>
        </w:rPr>
      </w:pPr>
    </w:p>
    <w:p w14:paraId="1C018F5F" w14:textId="77777777" w:rsidR="00240D25" w:rsidRDefault="00240D25" w:rsidP="00016BB4">
      <w:pPr>
        <w:jc w:val="center"/>
        <w:rPr>
          <w:sz w:val="2"/>
          <w:szCs w:val="2"/>
        </w:rPr>
      </w:pPr>
    </w:p>
    <w:p w14:paraId="02E5E7B6" w14:textId="77777777" w:rsidR="00240D25" w:rsidRDefault="00240D25" w:rsidP="00016BB4">
      <w:pPr>
        <w:jc w:val="center"/>
        <w:rPr>
          <w:sz w:val="2"/>
          <w:szCs w:val="2"/>
        </w:rPr>
      </w:pPr>
    </w:p>
    <w:p w14:paraId="48F6ED6F" w14:textId="77777777" w:rsidR="00240D25" w:rsidRDefault="00240D25" w:rsidP="00016BB4">
      <w:pPr>
        <w:jc w:val="center"/>
        <w:rPr>
          <w:sz w:val="2"/>
          <w:szCs w:val="2"/>
        </w:rPr>
      </w:pPr>
    </w:p>
    <w:p w14:paraId="43FF9DA2" w14:textId="77777777" w:rsidR="00240D25" w:rsidRDefault="00240D25" w:rsidP="00016BB4">
      <w:pPr>
        <w:jc w:val="center"/>
        <w:rPr>
          <w:sz w:val="2"/>
          <w:szCs w:val="2"/>
        </w:rPr>
      </w:pPr>
    </w:p>
    <w:p w14:paraId="404F2652" w14:textId="77777777" w:rsidR="00016BB4" w:rsidRDefault="00016BB4" w:rsidP="00016BB4">
      <w:pPr>
        <w:jc w:val="center"/>
        <w:rPr>
          <w:sz w:val="2"/>
          <w:szCs w:val="2"/>
        </w:rPr>
      </w:pPr>
    </w:p>
    <w:p w14:paraId="377DE2C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37258C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4C43AF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715B3A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69AA6F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6038D9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15CE25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3639AF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F3DBA06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E16310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464946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19DA3E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7A5E47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23B1D6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0E490E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B96B6A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FE9A68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1A6EAC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B8A9F2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0095FF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2B409D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FEA0E8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13D909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1E0C87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776A43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D86B3E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3B0DAF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2CE2AF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A527C9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982EEF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F17785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26F8096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AA4C71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E75C97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7BDCE0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796353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8855CA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F41017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BE1D09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10B86E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242E3D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B2AC70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3224C4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5D53FD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0FF2BA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83A1B2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8317D1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D97C85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2EDC9A3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75D3AB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EA384A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2240D1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C18490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AB6B1E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DD3469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D4771F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8EAB35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EEE0DE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D9945B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C13762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1A8DB3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5EF6CA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D27428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630911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03BA50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B35FC4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11C966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0C38A86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8A5EF9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0E6A8C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BE52BC3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1CCB96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5F144B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3E5DEF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4A7BCA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1FDA72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B02D53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6B997F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907861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0AF21E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9B37733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4F0BDC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2ADB53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D0CE53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2C2C66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5421936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3CE048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18FCB8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4803E9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6ED9EB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4EDA77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C3F79A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A2A85D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C5E175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0B3782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015EFC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49B625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818189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F743E2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981748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6610DE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45F381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3F8077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D43987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53D7343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17B9D3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E4C2D7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B77FA54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4CB3DC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40E16A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B8699F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5CE8302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E84C67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6BF45F6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2EBA9B5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5DA7F8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A5C861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A8FE9F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E1017A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A692B5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FB0FDEE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40A4BF6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A10CE3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1C325F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6951BD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15B265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0DB63E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B95400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7C650F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E1C05D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417FBB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7207EA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4A8EC4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F7DE898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C50BF8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0D13DC6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763B753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20CF08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575961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B0A9DC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154D84D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EFAF47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C8141B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5C1C93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651196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0473BE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7D230C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45A6726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D7EA12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DF9D5B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488F1A7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4AB462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19AFC9CC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07DD595A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1B974B0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2BE571B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6B20987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C8648D9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26A5A671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3BEF0F53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p w14:paraId="5D2BA78F" w14:textId="77777777" w:rsidR="00240D25" w:rsidRDefault="00240D25" w:rsidP="00016BB4">
      <w:pPr>
        <w:tabs>
          <w:tab w:val="center" w:pos="8151"/>
        </w:tabs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40D25" w:rsidRPr="009C1168" w14:paraId="51C6C2A5" w14:textId="77777777" w:rsidTr="005C0453">
        <w:tc>
          <w:tcPr>
            <w:tcW w:w="8258" w:type="dxa"/>
          </w:tcPr>
          <w:p w14:paraId="6EC812EE" w14:textId="77777777" w:rsidR="00240D25" w:rsidRPr="009C1168" w:rsidRDefault="00240D25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0C8B2994" w14:textId="77777777" w:rsidR="00240D25" w:rsidRPr="009C1168" w:rsidRDefault="00240D25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240D25" w:rsidRPr="009C1168" w14:paraId="68BA8113" w14:textId="77777777" w:rsidTr="005C0453">
        <w:tc>
          <w:tcPr>
            <w:tcW w:w="8258" w:type="dxa"/>
          </w:tcPr>
          <w:p w14:paraId="51261067" w14:textId="77777777" w:rsidR="00240D25" w:rsidRPr="009C1168" w:rsidRDefault="00240D25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3C501ECD" w14:textId="77777777" w:rsidR="00240D25" w:rsidRPr="009C1168" w:rsidRDefault="00240D25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240D25" w:rsidRPr="009C1168" w14:paraId="7BA0BCE2" w14:textId="77777777" w:rsidTr="005C0453">
        <w:trPr>
          <w:trHeight w:val="263"/>
        </w:trPr>
        <w:tc>
          <w:tcPr>
            <w:tcW w:w="8258" w:type="dxa"/>
          </w:tcPr>
          <w:p w14:paraId="55F6B79A" w14:textId="77777777" w:rsidR="00240D25" w:rsidRPr="009C1168" w:rsidRDefault="00240D25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74EE78E4" w14:textId="77777777" w:rsidR="00240D25" w:rsidRPr="009C1168" w:rsidRDefault="00240D25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ContrattiPubblici</w:t>
            </w:r>
            <w:r w:rsidR="000E7DF6">
              <w:rPr>
                <w:spacing w:val="-5"/>
                <w:sz w:val="20"/>
              </w:rPr>
              <w:t>(</w:t>
            </w:r>
            <w:r>
              <w:rPr>
                <w:sz w:val="20"/>
              </w:rPr>
              <w:t>affidamentodilavori,servizieforniture)</w:t>
            </w:r>
            <w:r w:rsidR="000E7DF6">
              <w:rPr>
                <w:sz w:val="20"/>
              </w:rPr>
              <w:t xml:space="preserve"> - Procedurenegoziate</w:t>
            </w:r>
          </w:p>
        </w:tc>
      </w:tr>
      <w:tr w:rsidR="00240D25" w:rsidRPr="009C1168" w14:paraId="581EE3E4" w14:textId="77777777" w:rsidTr="005C0453">
        <w:tc>
          <w:tcPr>
            <w:tcW w:w="8258" w:type="dxa"/>
          </w:tcPr>
          <w:p w14:paraId="607B2642" w14:textId="77777777" w:rsidR="00240D25" w:rsidRPr="009C1168" w:rsidRDefault="00240D25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6F778B10" w14:textId="77777777" w:rsidR="00240D25" w:rsidRPr="009C1168" w:rsidRDefault="00240D25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240D25" w:rsidRPr="009C1168" w14:paraId="728621A2" w14:textId="77777777" w:rsidTr="005C0453">
        <w:trPr>
          <w:trHeight w:val="528"/>
        </w:trPr>
        <w:tc>
          <w:tcPr>
            <w:tcW w:w="8258" w:type="dxa"/>
          </w:tcPr>
          <w:p w14:paraId="34197E11" w14:textId="77777777" w:rsidR="00240D25" w:rsidRPr="009C1168" w:rsidRDefault="00240D25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51061CA7" w14:textId="77777777" w:rsidR="00240D25" w:rsidRPr="009C1168" w:rsidRDefault="000E7DF6" w:rsidP="005C0453">
            <w:pPr>
              <w:pStyle w:val="TableParagraph"/>
              <w:spacing w:line="203" w:lineRule="exact"/>
              <w:ind w:right="68"/>
            </w:pPr>
            <w:r>
              <w:t>Programmazione – esigenze sopravvenute – atti di indirizzo</w:t>
            </w:r>
          </w:p>
        </w:tc>
      </w:tr>
      <w:tr w:rsidR="00240D25" w:rsidRPr="009C1168" w14:paraId="55C76351" w14:textId="77777777" w:rsidTr="005C0453">
        <w:tc>
          <w:tcPr>
            <w:tcW w:w="8258" w:type="dxa"/>
          </w:tcPr>
          <w:p w14:paraId="1EC5446E" w14:textId="77777777" w:rsidR="00240D25" w:rsidRPr="009C1168" w:rsidRDefault="00240D25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10DEFE1D" w14:textId="77777777" w:rsidR="00240D25" w:rsidRPr="009C1168" w:rsidRDefault="00240D25" w:rsidP="005C0453">
            <w:r>
              <w:t>valutazione offerte - aggiudicazione</w:t>
            </w:r>
          </w:p>
        </w:tc>
      </w:tr>
      <w:tr w:rsidR="00240D25" w:rsidRPr="009C1168" w14:paraId="71798C7F" w14:textId="77777777" w:rsidTr="005C0453">
        <w:tc>
          <w:tcPr>
            <w:tcW w:w="8258" w:type="dxa"/>
          </w:tcPr>
          <w:p w14:paraId="5D3A10E3" w14:textId="77777777" w:rsidR="00240D25" w:rsidRPr="009C1168" w:rsidRDefault="00240D25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17A6B4FA" w14:textId="77777777" w:rsidR="00240D25" w:rsidRPr="009C1168" w:rsidRDefault="00240D25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 xml:space="preserve">Indizione procedura di gara – ricezione offerte  - valutazione – verifica anomalie </w:t>
            </w:r>
            <w:r w:rsidR="000E7DF6">
              <w:rPr>
                <w:sz w:val="20"/>
              </w:rPr>
              <w:t xml:space="preserve"> - aggiudicazione</w:t>
            </w:r>
          </w:p>
        </w:tc>
      </w:tr>
      <w:tr w:rsidR="00240D25" w:rsidRPr="009C1168" w14:paraId="0E3A9DF6" w14:textId="77777777" w:rsidTr="005C0453">
        <w:tc>
          <w:tcPr>
            <w:tcW w:w="8258" w:type="dxa"/>
          </w:tcPr>
          <w:p w14:paraId="5F0FCE62" w14:textId="77777777" w:rsidR="00240D25" w:rsidRPr="009C1168" w:rsidRDefault="00240D25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C6D7551" w14:textId="77777777" w:rsidR="00240D25" w:rsidRPr="009C1168" w:rsidRDefault="00240D25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240D25" w:rsidRPr="009C1168" w14:paraId="61A82CA1" w14:textId="77777777" w:rsidTr="005C0453">
        <w:tc>
          <w:tcPr>
            <w:tcW w:w="8258" w:type="dxa"/>
          </w:tcPr>
          <w:p w14:paraId="79CAB1D1" w14:textId="77777777" w:rsidR="00240D25" w:rsidRPr="009C1168" w:rsidRDefault="00240D25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70149BC1" w14:textId="77777777" w:rsidR="00240D25" w:rsidRPr="009C1168" w:rsidRDefault="00240D25" w:rsidP="005C0453">
            <w:r w:rsidRPr="009C1168">
              <w:t>RUP</w:t>
            </w:r>
          </w:p>
        </w:tc>
      </w:tr>
      <w:tr w:rsidR="00240D25" w:rsidRPr="009C1168" w14:paraId="4469AE55" w14:textId="77777777" w:rsidTr="005C0453">
        <w:tc>
          <w:tcPr>
            <w:tcW w:w="8258" w:type="dxa"/>
          </w:tcPr>
          <w:p w14:paraId="0BC4FD86" w14:textId="77777777" w:rsidR="00240D25" w:rsidRPr="009C1168" w:rsidRDefault="00240D25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F3EB9C6" w14:textId="77777777" w:rsidR="00240D25" w:rsidRPr="009C1168" w:rsidRDefault="00240D25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240D25" w:rsidRPr="00E81D91" w14:paraId="4F0AC7CA" w14:textId="77777777" w:rsidTr="005C0453">
        <w:tc>
          <w:tcPr>
            <w:tcW w:w="8258" w:type="dxa"/>
          </w:tcPr>
          <w:p w14:paraId="2551BEB5" w14:textId="77777777" w:rsidR="00240D25" w:rsidRDefault="00240D25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C0DF8B3" w14:textId="77777777" w:rsidR="00240D25" w:rsidRPr="00E81D91" w:rsidRDefault="00240D25" w:rsidP="005C0453">
            <w:r>
              <w:t>normative di settore</w:t>
            </w:r>
          </w:p>
        </w:tc>
      </w:tr>
      <w:tr w:rsidR="00240D25" w14:paraId="76CABBD7" w14:textId="77777777" w:rsidTr="005C0453">
        <w:tc>
          <w:tcPr>
            <w:tcW w:w="8258" w:type="dxa"/>
          </w:tcPr>
          <w:p w14:paraId="6B9F6546" w14:textId="77777777" w:rsidR="00240D25" w:rsidRDefault="00240D25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CFD26EA" w14:textId="77777777" w:rsidR="00240D25" w:rsidRDefault="00240D25" w:rsidP="005C0453">
            <w:pPr>
              <w:jc w:val="center"/>
            </w:pPr>
          </w:p>
        </w:tc>
      </w:tr>
      <w:tr w:rsidR="00240D25" w:rsidRPr="00985CEB" w14:paraId="1359A7B2" w14:textId="77777777" w:rsidTr="005C0453">
        <w:tc>
          <w:tcPr>
            <w:tcW w:w="8258" w:type="dxa"/>
          </w:tcPr>
          <w:p w14:paraId="5A952954" w14:textId="77777777" w:rsidR="00240D25" w:rsidRDefault="00240D25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75F7008" w14:textId="77777777" w:rsidR="00240D25" w:rsidRPr="00985CEB" w:rsidRDefault="00240D25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240D25" w:rsidRPr="00985CEB" w14:paraId="390C1A5B" w14:textId="77777777" w:rsidTr="005C0453">
        <w:trPr>
          <w:trHeight w:val="333"/>
        </w:trPr>
        <w:tc>
          <w:tcPr>
            <w:tcW w:w="8258" w:type="dxa"/>
          </w:tcPr>
          <w:p w14:paraId="71830165" w14:textId="77777777" w:rsidR="00240D25" w:rsidRDefault="00240D25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9D98690" w14:textId="77777777" w:rsidR="00240D25" w:rsidRPr="00985CEB" w:rsidRDefault="00240D25" w:rsidP="005C0453">
            <w:pPr>
              <w:rPr>
                <w:color w:val="FF0000"/>
              </w:rPr>
            </w:pPr>
          </w:p>
        </w:tc>
      </w:tr>
      <w:tr w:rsidR="00240D25" w14:paraId="2265BB7F" w14:textId="77777777" w:rsidTr="005C0453">
        <w:tc>
          <w:tcPr>
            <w:tcW w:w="8258" w:type="dxa"/>
          </w:tcPr>
          <w:p w14:paraId="205BD8F2" w14:textId="77777777" w:rsidR="00240D25" w:rsidRDefault="00240D25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E9E851E" w14:textId="77777777" w:rsidR="00240D25" w:rsidRDefault="00240D25" w:rsidP="005C0453">
            <w:r>
              <w:t xml:space="preserve">discrezionalità nella valutazione dei criteri OEV  </w:t>
            </w:r>
          </w:p>
        </w:tc>
      </w:tr>
      <w:tr w:rsidR="00240D25" w14:paraId="3F327459" w14:textId="77777777" w:rsidTr="005C0453">
        <w:tc>
          <w:tcPr>
            <w:tcW w:w="8258" w:type="dxa"/>
          </w:tcPr>
          <w:p w14:paraId="33D6CAAF" w14:textId="77777777" w:rsidR="00240D25" w:rsidRDefault="00240D25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22A635B" w14:textId="77777777" w:rsidR="00240D25" w:rsidRDefault="00240D25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Eccessiva discrezionalità valutativa  per favorire determinati operatori :Medio/Basso</w:t>
            </w:r>
          </w:p>
        </w:tc>
      </w:tr>
    </w:tbl>
    <w:p w14:paraId="0DA64F74" w14:textId="77777777" w:rsidR="00240D25" w:rsidRPr="00016BB4" w:rsidRDefault="00240D25" w:rsidP="00240D25">
      <w:pPr>
        <w:rPr>
          <w:sz w:val="2"/>
          <w:szCs w:val="2"/>
        </w:rPr>
      </w:pPr>
    </w:p>
    <w:p w14:paraId="4042D5CE" w14:textId="77777777" w:rsidR="00240D25" w:rsidRPr="00016BB4" w:rsidRDefault="00240D25" w:rsidP="00240D25">
      <w:pPr>
        <w:rPr>
          <w:sz w:val="2"/>
          <w:szCs w:val="2"/>
        </w:rPr>
      </w:pPr>
    </w:p>
    <w:p w14:paraId="5F11104F" w14:textId="77777777" w:rsidR="00240D25" w:rsidRPr="00016BB4" w:rsidRDefault="00240D25" w:rsidP="00240D25">
      <w:pPr>
        <w:rPr>
          <w:sz w:val="2"/>
          <w:szCs w:val="2"/>
        </w:rPr>
      </w:pPr>
    </w:p>
    <w:p w14:paraId="2CAB83B0" w14:textId="77777777" w:rsidR="00240D25" w:rsidRPr="00016BB4" w:rsidRDefault="00240D25" w:rsidP="00240D25">
      <w:pPr>
        <w:rPr>
          <w:sz w:val="2"/>
          <w:szCs w:val="2"/>
        </w:rPr>
      </w:pPr>
    </w:p>
    <w:p w14:paraId="4AE7BA5F" w14:textId="77777777" w:rsidR="00240D25" w:rsidRPr="00016BB4" w:rsidRDefault="00240D25" w:rsidP="00240D25">
      <w:pPr>
        <w:rPr>
          <w:sz w:val="2"/>
          <w:szCs w:val="2"/>
        </w:rPr>
      </w:pPr>
    </w:p>
    <w:p w14:paraId="36E5BAA2" w14:textId="77777777" w:rsidR="00240D25" w:rsidRPr="00016BB4" w:rsidRDefault="00240D25" w:rsidP="00240D25">
      <w:pPr>
        <w:rPr>
          <w:sz w:val="2"/>
          <w:szCs w:val="2"/>
        </w:rPr>
      </w:pPr>
    </w:p>
    <w:p w14:paraId="2635B6D0" w14:textId="77777777" w:rsidR="00240D25" w:rsidRPr="00016BB4" w:rsidRDefault="00240D25" w:rsidP="00240D25">
      <w:pPr>
        <w:rPr>
          <w:sz w:val="2"/>
          <w:szCs w:val="2"/>
        </w:rPr>
      </w:pPr>
    </w:p>
    <w:p w14:paraId="75B31ADB" w14:textId="77777777" w:rsidR="00240D25" w:rsidRPr="00016BB4" w:rsidRDefault="00240D25" w:rsidP="00240D25">
      <w:pPr>
        <w:rPr>
          <w:sz w:val="2"/>
          <w:szCs w:val="2"/>
        </w:rPr>
      </w:pPr>
    </w:p>
    <w:p w14:paraId="731A46D5" w14:textId="77777777" w:rsidR="00240D25" w:rsidRPr="00016BB4" w:rsidRDefault="00240D25" w:rsidP="00240D25">
      <w:pPr>
        <w:rPr>
          <w:sz w:val="2"/>
          <w:szCs w:val="2"/>
        </w:rPr>
      </w:pPr>
    </w:p>
    <w:p w14:paraId="521C3C35" w14:textId="77777777" w:rsidR="00240D25" w:rsidRPr="00016BB4" w:rsidRDefault="00240D25" w:rsidP="00240D25">
      <w:pPr>
        <w:rPr>
          <w:sz w:val="2"/>
          <w:szCs w:val="2"/>
        </w:rPr>
      </w:pPr>
    </w:p>
    <w:p w14:paraId="203EAD93" w14:textId="77777777" w:rsidR="00240D25" w:rsidRPr="00016BB4" w:rsidRDefault="00240D25" w:rsidP="00240D25">
      <w:pPr>
        <w:rPr>
          <w:sz w:val="2"/>
          <w:szCs w:val="2"/>
        </w:rPr>
      </w:pPr>
    </w:p>
    <w:p w14:paraId="1F959E98" w14:textId="77777777" w:rsidR="00240D25" w:rsidRPr="00016BB4" w:rsidRDefault="00240D25" w:rsidP="00240D25">
      <w:pPr>
        <w:rPr>
          <w:sz w:val="2"/>
          <w:szCs w:val="2"/>
        </w:rPr>
      </w:pPr>
    </w:p>
    <w:p w14:paraId="49F1FDEB" w14:textId="77777777" w:rsidR="00240D25" w:rsidRPr="00016BB4" w:rsidRDefault="00240D25" w:rsidP="00240D25">
      <w:pPr>
        <w:rPr>
          <w:sz w:val="2"/>
          <w:szCs w:val="2"/>
        </w:rPr>
      </w:pPr>
    </w:p>
    <w:p w14:paraId="63A6EBE6" w14:textId="77777777" w:rsidR="00240D25" w:rsidRPr="00016BB4" w:rsidRDefault="00240D25" w:rsidP="00240D25">
      <w:pPr>
        <w:rPr>
          <w:sz w:val="2"/>
          <w:szCs w:val="2"/>
        </w:rPr>
      </w:pPr>
    </w:p>
    <w:p w14:paraId="15B4B3F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069DE2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87C77E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A119F4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11955D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3FFFA0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E27598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6A2487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AC2CE7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E770E1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864229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48F77A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EED62F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3FA3A6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1A0573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F3FB1B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991FC1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0800DA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B99056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87127A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80BB08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37EEF3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7AB430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0384D8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B02D49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6A16BB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9ADDEF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E4F65E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704FCE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567D7C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BCECD2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A150C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2A47C3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B3E445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ED088E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1211B2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E1C609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1B2799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6EE7B0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5F3979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D0B24B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F8B73E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3EABB2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F1A137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669AFD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F8BD5B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292F58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AE2BF7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7D74C1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98FA3E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68F33E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EC5EE3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A51A08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88768E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DD133C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DBD01E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7000C2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7DF4EA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CD9E4C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E2AFE1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26270A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58793D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D3FD0F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44135A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4B3326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9A1C69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E4BECD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1C9BC1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3426D7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66D57C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BCD2AF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8F5E5A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C77F9A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1B2630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38DBCB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F8D82A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2DA60A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EBA45D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B16809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9508DE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261B23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8FE97C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A11CF8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852B81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86D52F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514132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E2EFDE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BCF7F2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24ECFA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480AEC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BEE1B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0E5EAE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F711C9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163D9E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EAB3A2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9E3A03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C86764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D75991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37F639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91BABC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59B00E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67DD26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3FD1C9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03DE98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233B2E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4626AB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EA47D1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5FDC4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3938D5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EA1A60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A6C5F6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A95814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48D993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73AFE8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D43B2C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92E2A1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B10F41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4700FD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A1D430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FA1A17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6BCFD7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B55B6C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2508D6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74DCEB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EFEEBD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4A9550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F304F9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B6AA12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4B5700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F98412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F07F88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FD6A6A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8C3B99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7B4CCA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E1BC58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A74F7D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4542D3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C56C54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DC41F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7DC5C1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BC63F7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F7C9E6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AD5B2D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33B427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370BC7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6FA419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9B4534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5EC389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244CD1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47D582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7AAC33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D106EB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A74833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2DA2D1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701BFD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928D90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F1A66D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2E9022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004722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59C0FC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F16BF7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6BCA62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E3E0EA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DC55F1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7DE765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C6F827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CECB6F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0331FB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4551D2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04C414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872028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8D81A4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57443A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854F45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E2E020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60F786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A8B601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FF2F7B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156C9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BF3995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B4DCF0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30C43A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88BCD5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6511F2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12513D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6780E2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6C4CF1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49205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B6A569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987AB8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4CD26D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D59338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21A4E7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641A45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F4B824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ED1358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B00740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B70430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CC8418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985C32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B9CD8C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B3639A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A4F1F0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865209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A9FEF5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4AC9B3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CCB6DF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3456BA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9409D5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EE210F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1B1AA3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DB318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F08016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12B965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032E54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B931A6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567D48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B5212D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6A9B85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811D39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EEE6C8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BC5F40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430400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A1469D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C2E14A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EDB54E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F554D5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685665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6B2E52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80CE33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1750EE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2CA1CB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EBCA66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6484B9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E88534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EEF441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C15531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921A70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B123D6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5CB0558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898C1E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754B3C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782D8B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1C0365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5F0EC2F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6A1C5C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772D4320" w14:textId="77777777" w:rsidR="00795576" w:rsidRDefault="00795576" w:rsidP="00795576">
      <w:pPr>
        <w:tabs>
          <w:tab w:val="center" w:pos="8151"/>
        </w:tabs>
        <w:rPr>
          <w:sz w:val="2"/>
          <w:szCs w:val="2"/>
        </w:rPr>
      </w:pPr>
    </w:p>
    <w:p w14:paraId="1E7508AE" w14:textId="77777777" w:rsidR="00795576" w:rsidRDefault="00795576" w:rsidP="00795576">
      <w:pPr>
        <w:tabs>
          <w:tab w:val="center" w:pos="8151"/>
        </w:tabs>
        <w:rPr>
          <w:sz w:val="2"/>
          <w:szCs w:val="2"/>
        </w:rPr>
      </w:pPr>
    </w:p>
    <w:p w14:paraId="0ADABDFA" w14:textId="77777777" w:rsidR="00795576" w:rsidRDefault="00795576" w:rsidP="00795576">
      <w:pPr>
        <w:tabs>
          <w:tab w:val="center" w:pos="8151"/>
        </w:tabs>
        <w:rPr>
          <w:sz w:val="2"/>
          <w:szCs w:val="2"/>
        </w:rPr>
      </w:pPr>
    </w:p>
    <w:p w14:paraId="04B6CD3B" w14:textId="77777777" w:rsidR="00795576" w:rsidRDefault="00795576" w:rsidP="00795576">
      <w:pPr>
        <w:tabs>
          <w:tab w:val="center" w:pos="8151"/>
        </w:tabs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95576" w:rsidRPr="009C1168" w14:paraId="6F515BA8" w14:textId="77777777" w:rsidTr="005C0453">
        <w:tc>
          <w:tcPr>
            <w:tcW w:w="8258" w:type="dxa"/>
          </w:tcPr>
          <w:p w14:paraId="73EC06C1" w14:textId="77777777" w:rsidR="00795576" w:rsidRPr="009C1168" w:rsidRDefault="00795576" w:rsidP="005C0453">
            <w:pPr>
              <w:jc w:val="center"/>
            </w:pPr>
            <w:bookmarkStart w:id="13" w:name="_Hlk160214254"/>
            <w:r w:rsidRPr="009C1168">
              <w:t>Area funzionale/ufficio</w:t>
            </w:r>
          </w:p>
        </w:tc>
        <w:tc>
          <w:tcPr>
            <w:tcW w:w="8145" w:type="dxa"/>
          </w:tcPr>
          <w:p w14:paraId="40CC0E67" w14:textId="77777777" w:rsidR="00795576" w:rsidRPr="009C1168" w:rsidRDefault="00795576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795576" w:rsidRPr="009C1168" w14:paraId="124C5DE7" w14:textId="77777777" w:rsidTr="005C0453">
        <w:tc>
          <w:tcPr>
            <w:tcW w:w="8258" w:type="dxa"/>
          </w:tcPr>
          <w:p w14:paraId="1F363EDC" w14:textId="77777777" w:rsidR="00795576" w:rsidRPr="009C1168" w:rsidRDefault="00795576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7F163717" w14:textId="77777777" w:rsidR="00795576" w:rsidRPr="009C1168" w:rsidRDefault="00795576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795576" w:rsidRPr="009C1168" w14:paraId="135F70CD" w14:textId="77777777" w:rsidTr="005C0453">
        <w:trPr>
          <w:trHeight w:val="263"/>
        </w:trPr>
        <w:tc>
          <w:tcPr>
            <w:tcW w:w="8258" w:type="dxa"/>
          </w:tcPr>
          <w:p w14:paraId="16BB13CE" w14:textId="77777777" w:rsidR="00795576" w:rsidRPr="009C1168" w:rsidRDefault="00795576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1F371BF" w14:textId="77777777" w:rsidR="00795576" w:rsidRPr="009C1168" w:rsidRDefault="00795576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ContrattiPubblici</w:t>
            </w:r>
            <w:r>
              <w:rPr>
                <w:spacing w:val="-5"/>
                <w:sz w:val="20"/>
              </w:rPr>
              <w:t xml:space="preserve"> (</w:t>
            </w:r>
            <w:r>
              <w:rPr>
                <w:sz w:val="20"/>
              </w:rPr>
              <w:t>affidamentodilavori,servizieforniture) - Procedurenegoziate</w:t>
            </w:r>
          </w:p>
        </w:tc>
      </w:tr>
      <w:tr w:rsidR="00795576" w:rsidRPr="009C1168" w14:paraId="027490BF" w14:textId="77777777" w:rsidTr="005C0453">
        <w:tc>
          <w:tcPr>
            <w:tcW w:w="8258" w:type="dxa"/>
          </w:tcPr>
          <w:p w14:paraId="4F7715BB" w14:textId="77777777" w:rsidR="00795576" w:rsidRPr="009C1168" w:rsidRDefault="00795576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268975AF" w14:textId="77777777" w:rsidR="00795576" w:rsidRPr="009C1168" w:rsidRDefault="00795576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795576" w:rsidRPr="009C1168" w14:paraId="2029AEBD" w14:textId="77777777" w:rsidTr="005C0453">
        <w:trPr>
          <w:trHeight w:val="528"/>
        </w:trPr>
        <w:tc>
          <w:tcPr>
            <w:tcW w:w="8258" w:type="dxa"/>
          </w:tcPr>
          <w:p w14:paraId="4CE19E84" w14:textId="77777777" w:rsidR="00795576" w:rsidRPr="009C1168" w:rsidRDefault="00795576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068B1177" w14:textId="77777777" w:rsidR="00795576" w:rsidRPr="009C1168" w:rsidRDefault="00795576" w:rsidP="005C0453">
            <w:pPr>
              <w:pStyle w:val="TableParagraph"/>
              <w:spacing w:line="203" w:lineRule="exact"/>
              <w:ind w:right="68"/>
            </w:pPr>
            <w:r>
              <w:t>Programmazione – esigenze sopravvenute – atti di indirizzo</w:t>
            </w:r>
          </w:p>
        </w:tc>
      </w:tr>
      <w:tr w:rsidR="00795576" w:rsidRPr="009C1168" w14:paraId="1A690D48" w14:textId="77777777" w:rsidTr="005C0453">
        <w:tc>
          <w:tcPr>
            <w:tcW w:w="8258" w:type="dxa"/>
          </w:tcPr>
          <w:p w14:paraId="7A215E73" w14:textId="77777777" w:rsidR="00795576" w:rsidRPr="009C1168" w:rsidRDefault="00795576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6D316127" w14:textId="77777777" w:rsidR="00795576" w:rsidRPr="009C1168" w:rsidRDefault="00795576" w:rsidP="005C0453">
            <w:r>
              <w:t>valutazione offerte - aggiudicazione</w:t>
            </w:r>
          </w:p>
        </w:tc>
      </w:tr>
      <w:tr w:rsidR="00795576" w:rsidRPr="009C1168" w14:paraId="0E4E7273" w14:textId="77777777" w:rsidTr="005C0453">
        <w:tc>
          <w:tcPr>
            <w:tcW w:w="8258" w:type="dxa"/>
          </w:tcPr>
          <w:p w14:paraId="4B2F3D3A" w14:textId="77777777" w:rsidR="00795576" w:rsidRPr="009C1168" w:rsidRDefault="00795576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6E4CAB24" w14:textId="77777777" w:rsidR="00795576" w:rsidRPr="009C1168" w:rsidRDefault="00795576" w:rsidP="005C0453">
            <w:pPr>
              <w:pStyle w:val="TableParagraph"/>
              <w:spacing w:line="203" w:lineRule="exact"/>
              <w:ind w:left="223"/>
            </w:pPr>
            <w:r>
              <w:rPr>
                <w:sz w:val="20"/>
              </w:rPr>
              <w:t>Indizione procedura di gara – ricezione offerte  - valutazione – verifica anomalie  - aggiudicazione</w:t>
            </w:r>
          </w:p>
        </w:tc>
      </w:tr>
      <w:tr w:rsidR="00795576" w:rsidRPr="009C1168" w14:paraId="39B9EAA4" w14:textId="77777777" w:rsidTr="005C0453">
        <w:tc>
          <w:tcPr>
            <w:tcW w:w="8258" w:type="dxa"/>
          </w:tcPr>
          <w:p w14:paraId="72896EAE" w14:textId="77777777" w:rsidR="00795576" w:rsidRPr="009C1168" w:rsidRDefault="00795576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D67FF4D" w14:textId="77777777" w:rsidR="00795576" w:rsidRPr="009C1168" w:rsidRDefault="00795576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795576" w:rsidRPr="009C1168" w14:paraId="517C116C" w14:textId="77777777" w:rsidTr="005C0453">
        <w:tc>
          <w:tcPr>
            <w:tcW w:w="8258" w:type="dxa"/>
          </w:tcPr>
          <w:p w14:paraId="2C6B5BDD" w14:textId="77777777" w:rsidR="00795576" w:rsidRPr="009C1168" w:rsidRDefault="00795576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2DAFEF4C" w14:textId="77777777" w:rsidR="00795576" w:rsidRPr="009C1168" w:rsidRDefault="00795576" w:rsidP="005C0453">
            <w:r w:rsidRPr="009C1168">
              <w:t>RUP</w:t>
            </w:r>
          </w:p>
        </w:tc>
      </w:tr>
      <w:tr w:rsidR="00795576" w:rsidRPr="009C1168" w14:paraId="781C787B" w14:textId="77777777" w:rsidTr="005C0453">
        <w:tc>
          <w:tcPr>
            <w:tcW w:w="8258" w:type="dxa"/>
          </w:tcPr>
          <w:p w14:paraId="1FB53BC5" w14:textId="77777777" w:rsidR="00795576" w:rsidRPr="009C1168" w:rsidRDefault="00795576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6C2BEC0" w14:textId="77777777" w:rsidR="00795576" w:rsidRPr="009C1168" w:rsidRDefault="00795576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795576" w:rsidRPr="00E81D91" w14:paraId="5E1AD58F" w14:textId="77777777" w:rsidTr="005C0453">
        <w:tc>
          <w:tcPr>
            <w:tcW w:w="8258" w:type="dxa"/>
          </w:tcPr>
          <w:p w14:paraId="7746F161" w14:textId="77777777" w:rsidR="00795576" w:rsidRDefault="00795576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7A70940" w14:textId="77777777" w:rsidR="00795576" w:rsidRPr="00E81D91" w:rsidRDefault="00795576" w:rsidP="005C0453">
            <w:r>
              <w:t>normative di settore</w:t>
            </w:r>
          </w:p>
        </w:tc>
      </w:tr>
      <w:tr w:rsidR="00795576" w14:paraId="0B63C11B" w14:textId="77777777" w:rsidTr="005C0453">
        <w:tc>
          <w:tcPr>
            <w:tcW w:w="8258" w:type="dxa"/>
          </w:tcPr>
          <w:p w14:paraId="467FABC9" w14:textId="77777777" w:rsidR="00795576" w:rsidRDefault="00795576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AEE19E2" w14:textId="77777777" w:rsidR="00795576" w:rsidRDefault="00795576" w:rsidP="005C0453">
            <w:pPr>
              <w:jc w:val="center"/>
            </w:pPr>
          </w:p>
        </w:tc>
      </w:tr>
      <w:tr w:rsidR="00795576" w:rsidRPr="00985CEB" w14:paraId="34C60445" w14:textId="77777777" w:rsidTr="005C0453">
        <w:tc>
          <w:tcPr>
            <w:tcW w:w="8258" w:type="dxa"/>
          </w:tcPr>
          <w:p w14:paraId="0CF3DFA9" w14:textId="77777777" w:rsidR="00795576" w:rsidRDefault="00795576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2D80860" w14:textId="77777777" w:rsidR="00795576" w:rsidRPr="00985CEB" w:rsidRDefault="00795576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795576" w:rsidRPr="00985CEB" w14:paraId="70EEBBAC" w14:textId="77777777" w:rsidTr="005C0453">
        <w:trPr>
          <w:trHeight w:val="333"/>
        </w:trPr>
        <w:tc>
          <w:tcPr>
            <w:tcW w:w="8258" w:type="dxa"/>
          </w:tcPr>
          <w:p w14:paraId="2B9EAA28" w14:textId="77777777" w:rsidR="00795576" w:rsidRDefault="00795576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0F277E8" w14:textId="77777777" w:rsidR="00795576" w:rsidRPr="00985CEB" w:rsidRDefault="00795576" w:rsidP="005C0453">
            <w:pPr>
              <w:rPr>
                <w:color w:val="FF0000"/>
              </w:rPr>
            </w:pPr>
          </w:p>
        </w:tc>
      </w:tr>
      <w:tr w:rsidR="00795576" w14:paraId="7E9B1D78" w14:textId="77777777" w:rsidTr="005C0453">
        <w:tc>
          <w:tcPr>
            <w:tcW w:w="8258" w:type="dxa"/>
          </w:tcPr>
          <w:p w14:paraId="11A29EC3" w14:textId="77777777" w:rsidR="00795576" w:rsidRDefault="00795576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6B165CC" w14:textId="77777777" w:rsidR="00795576" w:rsidRDefault="00795576" w:rsidP="005C0453">
            <w:r>
              <w:t xml:space="preserve">discrezionalità nella valutazione dei criteri OEV  </w:t>
            </w:r>
          </w:p>
        </w:tc>
      </w:tr>
      <w:tr w:rsidR="00795576" w14:paraId="5534B5A3" w14:textId="77777777" w:rsidTr="005C0453">
        <w:tc>
          <w:tcPr>
            <w:tcW w:w="8258" w:type="dxa"/>
          </w:tcPr>
          <w:p w14:paraId="1FC6870C" w14:textId="77777777" w:rsidR="00795576" w:rsidRDefault="00795576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E3793FB" w14:textId="77777777" w:rsidR="00795576" w:rsidRDefault="00795576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Eccessiva discrezionalità valutativa  per favorire determinati operatori :Medio/Basso</w:t>
            </w:r>
          </w:p>
        </w:tc>
      </w:tr>
      <w:bookmarkEnd w:id="13"/>
    </w:tbl>
    <w:p w14:paraId="6229038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A7A5A8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2EF646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4EC87B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11F09F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ECF039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6C92859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E1DA13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1BFA93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0CC10E2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FB0566A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AEFEFB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1CBD7E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425516E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6B1A8C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8A43815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F08382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95EDE5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783EBCB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4AF9BC3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9B5576D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CE7D03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42B526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D050877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2522AF4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EAAD570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ACB0EB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1AFF707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54899E94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E957373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067ADAE6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322C4E0C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8BAE771" w14:textId="77777777" w:rsidR="00795576" w:rsidRDefault="00795576" w:rsidP="00016BB4">
      <w:pPr>
        <w:tabs>
          <w:tab w:val="center" w:pos="8151"/>
        </w:tabs>
        <w:rPr>
          <w:sz w:val="2"/>
          <w:szCs w:val="2"/>
        </w:rPr>
      </w:pPr>
    </w:p>
    <w:p w14:paraId="654DC605" w14:textId="77777777" w:rsidR="00016BB4" w:rsidRPr="00016BB4" w:rsidRDefault="00016BB4" w:rsidP="00016BB4">
      <w:pPr>
        <w:tabs>
          <w:tab w:val="center" w:pos="8151"/>
        </w:tabs>
        <w:rPr>
          <w:sz w:val="2"/>
          <w:szCs w:val="2"/>
        </w:rPr>
        <w:sectPr w:rsidR="00016BB4" w:rsidRPr="00016BB4">
          <w:pgSz w:w="16840" w:h="11910" w:orient="landscape"/>
          <w:pgMar w:top="340" w:right="277" w:bottom="280" w:left="260" w:header="720" w:footer="720" w:gutter="0"/>
          <w:cols w:space="720"/>
        </w:sectPr>
      </w:pPr>
      <w:r>
        <w:rPr>
          <w:sz w:val="2"/>
          <w:szCs w:val="2"/>
        </w:rPr>
        <w:tab/>
      </w: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95576" w:rsidRPr="009C1168" w14:paraId="184BB033" w14:textId="77777777" w:rsidTr="005C0453">
        <w:tc>
          <w:tcPr>
            <w:tcW w:w="8258" w:type="dxa"/>
          </w:tcPr>
          <w:p w14:paraId="73B2A433" w14:textId="77777777" w:rsidR="00795576" w:rsidRPr="009C1168" w:rsidRDefault="00795576" w:rsidP="005C0453">
            <w:pPr>
              <w:jc w:val="center"/>
            </w:pPr>
            <w:bookmarkStart w:id="14" w:name="_Hlk160214932"/>
            <w:r w:rsidRPr="009C1168">
              <w:lastRenderedPageBreak/>
              <w:t>Area funzionale/ufficio</w:t>
            </w:r>
          </w:p>
        </w:tc>
        <w:tc>
          <w:tcPr>
            <w:tcW w:w="8145" w:type="dxa"/>
          </w:tcPr>
          <w:p w14:paraId="2752386F" w14:textId="77777777" w:rsidR="00795576" w:rsidRPr="009C1168" w:rsidRDefault="00795576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795576" w:rsidRPr="009C1168" w14:paraId="34F0CF18" w14:textId="77777777" w:rsidTr="005C0453">
        <w:tc>
          <w:tcPr>
            <w:tcW w:w="8258" w:type="dxa"/>
          </w:tcPr>
          <w:p w14:paraId="2AB35F02" w14:textId="77777777" w:rsidR="00795576" w:rsidRPr="009C1168" w:rsidRDefault="00795576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3E509855" w14:textId="77777777" w:rsidR="00795576" w:rsidRPr="009C1168" w:rsidRDefault="00795576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795576" w:rsidRPr="009C1168" w14:paraId="503D4FC3" w14:textId="77777777" w:rsidTr="005C0453">
        <w:trPr>
          <w:trHeight w:val="263"/>
        </w:trPr>
        <w:tc>
          <w:tcPr>
            <w:tcW w:w="8258" w:type="dxa"/>
          </w:tcPr>
          <w:p w14:paraId="154599DF" w14:textId="77777777" w:rsidR="00795576" w:rsidRPr="009C1168" w:rsidRDefault="00795576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A2CC4CC" w14:textId="77777777" w:rsidR="00E14ED9" w:rsidRDefault="00795576" w:rsidP="005C0453">
            <w:pPr>
              <w:pStyle w:val="TableParagraph"/>
              <w:spacing w:before="154"/>
              <w:ind w:left="901" w:right="879"/>
              <w:jc w:val="center"/>
              <w:rPr>
                <w:sz w:val="20"/>
              </w:rPr>
            </w:pPr>
            <w:r>
              <w:rPr>
                <w:sz w:val="20"/>
              </w:rPr>
              <w:t>ContrattiPubblici</w:t>
            </w:r>
            <w:r>
              <w:rPr>
                <w:spacing w:val="-5"/>
                <w:sz w:val="20"/>
              </w:rPr>
              <w:t xml:space="preserve"> (</w:t>
            </w:r>
            <w:r>
              <w:rPr>
                <w:sz w:val="20"/>
              </w:rPr>
              <w:t xml:space="preserve">affidamentodilavori,servizieforniture) </w:t>
            </w:r>
            <w:r w:rsidR="00E14ED9">
              <w:rPr>
                <w:sz w:val="20"/>
              </w:rPr>
              <w:t>–</w:t>
            </w:r>
          </w:p>
          <w:p w14:paraId="12869636" w14:textId="77777777" w:rsidR="00795576" w:rsidRPr="009C1168" w:rsidRDefault="00E14ED9" w:rsidP="005C0453">
            <w:pPr>
              <w:pStyle w:val="TableParagraph"/>
              <w:spacing w:before="154"/>
              <w:ind w:left="901" w:right="879"/>
              <w:jc w:val="center"/>
            </w:pPr>
            <w:r>
              <w:t>Affidamento diretto</w:t>
            </w:r>
          </w:p>
        </w:tc>
      </w:tr>
      <w:tr w:rsidR="00795576" w:rsidRPr="009C1168" w14:paraId="4CCA4B1D" w14:textId="77777777" w:rsidTr="005C0453">
        <w:tc>
          <w:tcPr>
            <w:tcW w:w="8258" w:type="dxa"/>
          </w:tcPr>
          <w:p w14:paraId="5B29C3E1" w14:textId="77777777" w:rsidR="00795576" w:rsidRPr="009C1168" w:rsidRDefault="00795576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6C4C78FC" w14:textId="77777777" w:rsidR="00795576" w:rsidRPr="009C1168" w:rsidRDefault="00795576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795576" w:rsidRPr="009C1168" w14:paraId="1F27E33B" w14:textId="77777777" w:rsidTr="005C0453">
        <w:trPr>
          <w:trHeight w:val="528"/>
        </w:trPr>
        <w:tc>
          <w:tcPr>
            <w:tcW w:w="8258" w:type="dxa"/>
          </w:tcPr>
          <w:p w14:paraId="07B08336" w14:textId="77777777" w:rsidR="00795576" w:rsidRPr="009C1168" w:rsidRDefault="00795576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19A662C5" w14:textId="77777777" w:rsidR="00795576" w:rsidRPr="009C1168" w:rsidRDefault="00795576" w:rsidP="005C0453">
            <w:pPr>
              <w:pStyle w:val="TableParagraph"/>
              <w:spacing w:line="203" w:lineRule="exact"/>
              <w:ind w:right="68"/>
            </w:pPr>
            <w:r>
              <w:t>Programmazione – esigenze sopravvenute – atti di indirizzo</w:t>
            </w:r>
          </w:p>
        </w:tc>
      </w:tr>
      <w:tr w:rsidR="00795576" w:rsidRPr="009C1168" w14:paraId="4D499E9D" w14:textId="77777777" w:rsidTr="005C0453">
        <w:tc>
          <w:tcPr>
            <w:tcW w:w="8258" w:type="dxa"/>
          </w:tcPr>
          <w:p w14:paraId="584502BB" w14:textId="77777777" w:rsidR="00795576" w:rsidRPr="009C1168" w:rsidRDefault="00795576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6A86B7E4" w14:textId="77777777" w:rsidR="00795576" w:rsidRPr="009C1168" w:rsidRDefault="00E14ED9" w:rsidP="005C0453">
            <w:r>
              <w:t>affidamento</w:t>
            </w:r>
          </w:p>
        </w:tc>
      </w:tr>
      <w:tr w:rsidR="00795576" w:rsidRPr="009C1168" w14:paraId="5468B5AE" w14:textId="77777777" w:rsidTr="005C0453">
        <w:tc>
          <w:tcPr>
            <w:tcW w:w="8258" w:type="dxa"/>
          </w:tcPr>
          <w:p w14:paraId="1C56BF62" w14:textId="77777777" w:rsidR="00795576" w:rsidRPr="009C1168" w:rsidRDefault="00795576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46F8DDFB" w14:textId="77777777" w:rsidR="00795576" w:rsidRPr="009C1168" w:rsidRDefault="00E14ED9" w:rsidP="005C0453">
            <w:pPr>
              <w:pStyle w:val="TableParagraph"/>
              <w:spacing w:line="203" w:lineRule="exact"/>
              <w:ind w:left="223"/>
            </w:pPr>
            <w:r>
              <w:t xml:space="preserve">Individuazione dell’operatore economico </w:t>
            </w:r>
          </w:p>
        </w:tc>
      </w:tr>
      <w:tr w:rsidR="00795576" w:rsidRPr="009C1168" w14:paraId="180C6FBD" w14:textId="77777777" w:rsidTr="005C0453">
        <w:tc>
          <w:tcPr>
            <w:tcW w:w="8258" w:type="dxa"/>
          </w:tcPr>
          <w:p w14:paraId="500EC9B3" w14:textId="77777777" w:rsidR="00795576" w:rsidRPr="009C1168" w:rsidRDefault="00795576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25CAAAC" w14:textId="77777777" w:rsidR="00795576" w:rsidRPr="009C1168" w:rsidRDefault="00795576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795576" w:rsidRPr="009C1168" w14:paraId="38011384" w14:textId="77777777" w:rsidTr="005C0453">
        <w:tc>
          <w:tcPr>
            <w:tcW w:w="8258" w:type="dxa"/>
          </w:tcPr>
          <w:p w14:paraId="302764AD" w14:textId="77777777" w:rsidR="00795576" w:rsidRPr="009C1168" w:rsidRDefault="00795576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724E1178" w14:textId="77777777" w:rsidR="00795576" w:rsidRPr="009C1168" w:rsidRDefault="00795576" w:rsidP="005C0453">
            <w:r w:rsidRPr="009C1168">
              <w:t>RUP</w:t>
            </w:r>
          </w:p>
        </w:tc>
      </w:tr>
      <w:tr w:rsidR="00795576" w:rsidRPr="009C1168" w14:paraId="4BD3D7E4" w14:textId="77777777" w:rsidTr="005C0453">
        <w:tc>
          <w:tcPr>
            <w:tcW w:w="8258" w:type="dxa"/>
          </w:tcPr>
          <w:p w14:paraId="1C569096" w14:textId="77777777" w:rsidR="00795576" w:rsidRPr="009C1168" w:rsidRDefault="00795576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FF597F8" w14:textId="77777777" w:rsidR="00795576" w:rsidRPr="009C1168" w:rsidRDefault="00795576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795576" w:rsidRPr="00E81D91" w14:paraId="1472DB36" w14:textId="77777777" w:rsidTr="005C0453">
        <w:tc>
          <w:tcPr>
            <w:tcW w:w="8258" w:type="dxa"/>
          </w:tcPr>
          <w:p w14:paraId="190E14A8" w14:textId="77777777" w:rsidR="00795576" w:rsidRDefault="00795576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C3B27CE" w14:textId="77777777" w:rsidR="00795576" w:rsidRPr="00E81D91" w:rsidRDefault="00795576" w:rsidP="005C0453">
            <w:r>
              <w:t>normative di settore</w:t>
            </w:r>
          </w:p>
        </w:tc>
      </w:tr>
      <w:tr w:rsidR="00795576" w14:paraId="4D326F11" w14:textId="77777777" w:rsidTr="005C0453">
        <w:tc>
          <w:tcPr>
            <w:tcW w:w="8258" w:type="dxa"/>
          </w:tcPr>
          <w:p w14:paraId="15506423" w14:textId="77777777" w:rsidR="00795576" w:rsidRDefault="00795576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81E4B10" w14:textId="77777777" w:rsidR="00795576" w:rsidRDefault="00795576" w:rsidP="005C0453">
            <w:pPr>
              <w:jc w:val="center"/>
            </w:pPr>
          </w:p>
        </w:tc>
      </w:tr>
      <w:tr w:rsidR="00795576" w:rsidRPr="00985CEB" w14:paraId="54C002AF" w14:textId="77777777" w:rsidTr="005C0453">
        <w:tc>
          <w:tcPr>
            <w:tcW w:w="8258" w:type="dxa"/>
          </w:tcPr>
          <w:p w14:paraId="22DBB93E" w14:textId="77777777" w:rsidR="00795576" w:rsidRDefault="00795576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25E3FBC" w14:textId="77777777" w:rsidR="00795576" w:rsidRPr="00985CEB" w:rsidRDefault="00795576" w:rsidP="005C0453">
            <w:pPr>
              <w:rPr>
                <w:color w:val="FF0000"/>
              </w:rPr>
            </w:pPr>
            <w:r>
              <w:t>Con gli altri processi della procedura di gara</w:t>
            </w:r>
          </w:p>
        </w:tc>
      </w:tr>
      <w:tr w:rsidR="00795576" w:rsidRPr="00985CEB" w14:paraId="1C8FF66E" w14:textId="77777777" w:rsidTr="005C0453">
        <w:trPr>
          <w:trHeight w:val="333"/>
        </w:trPr>
        <w:tc>
          <w:tcPr>
            <w:tcW w:w="8258" w:type="dxa"/>
          </w:tcPr>
          <w:p w14:paraId="6533E949" w14:textId="77777777" w:rsidR="00795576" w:rsidRDefault="00795576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13897D13" w14:textId="77777777" w:rsidR="00795576" w:rsidRPr="00985CEB" w:rsidRDefault="00795576" w:rsidP="005C0453">
            <w:pPr>
              <w:rPr>
                <w:color w:val="FF0000"/>
              </w:rPr>
            </w:pPr>
          </w:p>
        </w:tc>
      </w:tr>
      <w:tr w:rsidR="00795576" w14:paraId="55D03155" w14:textId="77777777" w:rsidTr="005C0453">
        <w:tc>
          <w:tcPr>
            <w:tcW w:w="8258" w:type="dxa"/>
          </w:tcPr>
          <w:p w14:paraId="59ED9A19" w14:textId="77777777" w:rsidR="00795576" w:rsidRDefault="00795576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B3D9D82" w14:textId="77777777" w:rsidR="00795576" w:rsidRDefault="00E14ED9" w:rsidP="005C0453">
            <w:r>
              <w:t>Criteri di individuazione della ditta</w:t>
            </w:r>
            <w:r w:rsidR="00F82CC7">
              <w:t xml:space="preserve">  - principio di rotazione</w:t>
            </w:r>
          </w:p>
        </w:tc>
      </w:tr>
      <w:tr w:rsidR="00795576" w14:paraId="6FC850E1" w14:textId="77777777" w:rsidTr="005C0453">
        <w:tc>
          <w:tcPr>
            <w:tcW w:w="8258" w:type="dxa"/>
          </w:tcPr>
          <w:p w14:paraId="2F01710E" w14:textId="77777777" w:rsidR="00795576" w:rsidRDefault="00795576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55B047E" w14:textId="77777777" w:rsidR="00795576" w:rsidRDefault="00795576" w:rsidP="005C0453">
            <w:pPr>
              <w:pStyle w:val="TableParagraph"/>
              <w:spacing w:line="206" w:lineRule="exact"/>
              <w:ind w:left="87" w:right="63"/>
            </w:pPr>
            <w:r>
              <w:rPr>
                <w:sz w:val="18"/>
              </w:rPr>
              <w:t>discrezionalità  per favorire determinati operatori :Medio/Basso</w:t>
            </w:r>
          </w:p>
        </w:tc>
      </w:tr>
      <w:bookmarkEnd w:id="14"/>
    </w:tbl>
    <w:p w14:paraId="72D3B249" w14:textId="77777777" w:rsidR="00E609F3" w:rsidRDefault="00E609F3">
      <w:pPr>
        <w:rPr>
          <w:sz w:val="2"/>
          <w:szCs w:val="2"/>
        </w:rPr>
      </w:pPr>
    </w:p>
    <w:p w14:paraId="3E6B7FC0" w14:textId="77777777" w:rsidR="00BD2633" w:rsidRDefault="00BD2633">
      <w:pPr>
        <w:rPr>
          <w:sz w:val="2"/>
          <w:szCs w:val="2"/>
        </w:rPr>
      </w:pPr>
    </w:p>
    <w:p w14:paraId="3D10AB83" w14:textId="77777777" w:rsidR="00BD2633" w:rsidRDefault="00BD2633">
      <w:pPr>
        <w:rPr>
          <w:sz w:val="2"/>
          <w:szCs w:val="2"/>
        </w:rPr>
      </w:pPr>
    </w:p>
    <w:p w14:paraId="4390945C" w14:textId="77777777" w:rsidR="00BD2633" w:rsidRDefault="00BD2633">
      <w:pPr>
        <w:rPr>
          <w:sz w:val="2"/>
          <w:szCs w:val="2"/>
        </w:rPr>
      </w:pPr>
    </w:p>
    <w:p w14:paraId="1C986A1C" w14:textId="77777777" w:rsidR="00BD2633" w:rsidRDefault="00BD2633">
      <w:pPr>
        <w:rPr>
          <w:sz w:val="2"/>
          <w:szCs w:val="2"/>
        </w:rPr>
      </w:pPr>
    </w:p>
    <w:p w14:paraId="1E2B821A" w14:textId="77777777" w:rsidR="00BD2633" w:rsidRDefault="00BD2633">
      <w:pPr>
        <w:rPr>
          <w:sz w:val="2"/>
          <w:szCs w:val="2"/>
        </w:rPr>
      </w:pPr>
    </w:p>
    <w:p w14:paraId="062ACF54" w14:textId="77777777" w:rsidR="00BD2633" w:rsidRDefault="00BD2633">
      <w:pPr>
        <w:rPr>
          <w:sz w:val="2"/>
          <w:szCs w:val="2"/>
        </w:rPr>
      </w:pPr>
    </w:p>
    <w:p w14:paraId="33607F9D" w14:textId="77777777" w:rsidR="00BD2633" w:rsidRDefault="00BD2633">
      <w:pPr>
        <w:rPr>
          <w:sz w:val="2"/>
          <w:szCs w:val="2"/>
        </w:rPr>
      </w:pPr>
    </w:p>
    <w:p w14:paraId="180C896C" w14:textId="77777777" w:rsidR="00BD2633" w:rsidRDefault="00BD2633">
      <w:pPr>
        <w:rPr>
          <w:sz w:val="2"/>
          <w:szCs w:val="2"/>
        </w:rPr>
      </w:pPr>
    </w:p>
    <w:p w14:paraId="3400B07A" w14:textId="77777777" w:rsidR="00BD2633" w:rsidRDefault="00BD2633">
      <w:pPr>
        <w:rPr>
          <w:sz w:val="2"/>
          <w:szCs w:val="2"/>
        </w:rPr>
      </w:pPr>
    </w:p>
    <w:p w14:paraId="197F13A9" w14:textId="77777777" w:rsidR="00BD2633" w:rsidRDefault="00BD2633">
      <w:pPr>
        <w:rPr>
          <w:sz w:val="2"/>
          <w:szCs w:val="2"/>
        </w:rPr>
      </w:pPr>
    </w:p>
    <w:p w14:paraId="3B21FDFB" w14:textId="77777777" w:rsidR="00BD2633" w:rsidRDefault="00BD2633">
      <w:pPr>
        <w:rPr>
          <w:sz w:val="2"/>
          <w:szCs w:val="2"/>
        </w:rPr>
      </w:pPr>
    </w:p>
    <w:p w14:paraId="221959E1" w14:textId="77777777" w:rsidR="00BD2633" w:rsidRDefault="00BD2633">
      <w:pPr>
        <w:rPr>
          <w:sz w:val="2"/>
          <w:szCs w:val="2"/>
        </w:rPr>
      </w:pPr>
    </w:p>
    <w:p w14:paraId="4199E275" w14:textId="77777777" w:rsidR="00BD2633" w:rsidRDefault="00BD2633">
      <w:pPr>
        <w:rPr>
          <w:sz w:val="2"/>
          <w:szCs w:val="2"/>
        </w:rPr>
      </w:pPr>
    </w:p>
    <w:p w14:paraId="4791748D" w14:textId="77777777" w:rsidR="00BD2633" w:rsidRDefault="00BD2633">
      <w:pPr>
        <w:rPr>
          <w:sz w:val="2"/>
          <w:szCs w:val="2"/>
        </w:rPr>
      </w:pPr>
    </w:p>
    <w:p w14:paraId="32311B17" w14:textId="77777777" w:rsidR="00BD2633" w:rsidRDefault="00BD2633">
      <w:pPr>
        <w:rPr>
          <w:sz w:val="2"/>
          <w:szCs w:val="2"/>
        </w:rPr>
      </w:pPr>
    </w:p>
    <w:p w14:paraId="20E92157" w14:textId="77777777" w:rsidR="00BD2633" w:rsidRDefault="00BD2633">
      <w:pPr>
        <w:rPr>
          <w:sz w:val="2"/>
          <w:szCs w:val="2"/>
        </w:rPr>
      </w:pPr>
    </w:p>
    <w:p w14:paraId="2AB0D43C" w14:textId="77777777" w:rsidR="00BD2633" w:rsidRDefault="00BD2633">
      <w:pPr>
        <w:rPr>
          <w:sz w:val="2"/>
          <w:szCs w:val="2"/>
        </w:rPr>
      </w:pPr>
    </w:p>
    <w:p w14:paraId="5CCABC2A" w14:textId="77777777" w:rsidR="00BD2633" w:rsidRDefault="00BD2633">
      <w:pPr>
        <w:rPr>
          <w:sz w:val="2"/>
          <w:szCs w:val="2"/>
        </w:rPr>
      </w:pPr>
    </w:p>
    <w:p w14:paraId="68A18434" w14:textId="77777777" w:rsidR="00BD2633" w:rsidRDefault="00BD2633">
      <w:pPr>
        <w:rPr>
          <w:sz w:val="2"/>
          <w:szCs w:val="2"/>
        </w:rPr>
      </w:pPr>
    </w:p>
    <w:p w14:paraId="17599CC7" w14:textId="77777777" w:rsidR="00BD2633" w:rsidRDefault="00BD2633">
      <w:pPr>
        <w:rPr>
          <w:sz w:val="2"/>
          <w:szCs w:val="2"/>
        </w:rPr>
      </w:pPr>
    </w:p>
    <w:p w14:paraId="63E0489F" w14:textId="77777777" w:rsidR="00BD2633" w:rsidRDefault="00BD2633">
      <w:pPr>
        <w:rPr>
          <w:sz w:val="2"/>
          <w:szCs w:val="2"/>
        </w:rPr>
      </w:pPr>
    </w:p>
    <w:p w14:paraId="2E4EDCCC" w14:textId="77777777" w:rsidR="00BD2633" w:rsidRDefault="00BD2633">
      <w:pPr>
        <w:rPr>
          <w:sz w:val="2"/>
          <w:szCs w:val="2"/>
        </w:rPr>
      </w:pPr>
    </w:p>
    <w:p w14:paraId="22793A34" w14:textId="77777777" w:rsidR="00BD2633" w:rsidRDefault="00BD2633">
      <w:pPr>
        <w:rPr>
          <w:sz w:val="2"/>
          <w:szCs w:val="2"/>
        </w:rPr>
      </w:pPr>
    </w:p>
    <w:p w14:paraId="1FBAAA4B" w14:textId="77777777" w:rsidR="00BD2633" w:rsidRDefault="00BD2633">
      <w:pPr>
        <w:rPr>
          <w:sz w:val="2"/>
          <w:szCs w:val="2"/>
        </w:rPr>
      </w:pPr>
    </w:p>
    <w:p w14:paraId="5723CB13" w14:textId="77777777" w:rsidR="00BD2633" w:rsidRDefault="00BD2633">
      <w:pPr>
        <w:rPr>
          <w:sz w:val="2"/>
          <w:szCs w:val="2"/>
        </w:rPr>
      </w:pPr>
    </w:p>
    <w:p w14:paraId="13326ADA" w14:textId="77777777" w:rsidR="00BD2633" w:rsidRDefault="00BD2633">
      <w:pPr>
        <w:rPr>
          <w:sz w:val="2"/>
          <w:szCs w:val="2"/>
        </w:rPr>
      </w:pPr>
    </w:p>
    <w:p w14:paraId="1039E399" w14:textId="77777777" w:rsidR="00BD2633" w:rsidRDefault="00BD2633">
      <w:pPr>
        <w:rPr>
          <w:sz w:val="2"/>
          <w:szCs w:val="2"/>
        </w:rPr>
      </w:pPr>
    </w:p>
    <w:p w14:paraId="17DD131E" w14:textId="77777777" w:rsidR="00BD2633" w:rsidRDefault="00BD2633">
      <w:pPr>
        <w:rPr>
          <w:sz w:val="2"/>
          <w:szCs w:val="2"/>
        </w:rPr>
      </w:pPr>
    </w:p>
    <w:p w14:paraId="173311A9" w14:textId="77777777" w:rsidR="00BD2633" w:rsidRDefault="00BD2633">
      <w:pPr>
        <w:rPr>
          <w:sz w:val="2"/>
          <w:szCs w:val="2"/>
        </w:rPr>
      </w:pPr>
    </w:p>
    <w:p w14:paraId="1D3936DF" w14:textId="77777777" w:rsidR="00BD2633" w:rsidRDefault="00BD2633">
      <w:pPr>
        <w:rPr>
          <w:sz w:val="2"/>
          <w:szCs w:val="2"/>
        </w:rPr>
      </w:pPr>
    </w:p>
    <w:p w14:paraId="36FABE83" w14:textId="77777777" w:rsidR="00BD2633" w:rsidRDefault="00BD2633">
      <w:pPr>
        <w:rPr>
          <w:sz w:val="2"/>
          <w:szCs w:val="2"/>
        </w:rPr>
      </w:pPr>
    </w:p>
    <w:p w14:paraId="4C6B7597" w14:textId="77777777" w:rsidR="00BD2633" w:rsidRDefault="00BD2633">
      <w:pPr>
        <w:rPr>
          <w:sz w:val="2"/>
          <w:szCs w:val="2"/>
        </w:rPr>
      </w:pPr>
    </w:p>
    <w:p w14:paraId="518AFF11" w14:textId="77777777" w:rsidR="00BD2633" w:rsidRDefault="00BD2633">
      <w:pPr>
        <w:rPr>
          <w:sz w:val="2"/>
          <w:szCs w:val="2"/>
        </w:rPr>
      </w:pPr>
    </w:p>
    <w:p w14:paraId="5C680784" w14:textId="77777777" w:rsidR="00BD2633" w:rsidRDefault="00BD2633">
      <w:pPr>
        <w:rPr>
          <w:sz w:val="2"/>
          <w:szCs w:val="2"/>
        </w:rPr>
      </w:pPr>
    </w:p>
    <w:p w14:paraId="1DF532B7" w14:textId="77777777" w:rsidR="00BD2633" w:rsidRDefault="00BD2633">
      <w:pPr>
        <w:rPr>
          <w:sz w:val="2"/>
          <w:szCs w:val="2"/>
        </w:rPr>
      </w:pPr>
    </w:p>
    <w:p w14:paraId="62A74F33" w14:textId="77777777" w:rsidR="00BD2633" w:rsidRDefault="00BD2633">
      <w:pPr>
        <w:rPr>
          <w:sz w:val="2"/>
          <w:szCs w:val="2"/>
        </w:rPr>
      </w:pPr>
    </w:p>
    <w:p w14:paraId="4796449F" w14:textId="77777777" w:rsidR="00BD2633" w:rsidRDefault="00BD2633">
      <w:pPr>
        <w:rPr>
          <w:sz w:val="2"/>
          <w:szCs w:val="2"/>
        </w:rPr>
      </w:pPr>
    </w:p>
    <w:p w14:paraId="6AD37395" w14:textId="77777777" w:rsidR="00BD2633" w:rsidRDefault="00BD2633">
      <w:pPr>
        <w:rPr>
          <w:sz w:val="2"/>
          <w:szCs w:val="2"/>
        </w:rPr>
      </w:pPr>
    </w:p>
    <w:p w14:paraId="4D060394" w14:textId="77777777" w:rsidR="00BD2633" w:rsidRDefault="00BD2633">
      <w:pPr>
        <w:rPr>
          <w:sz w:val="2"/>
          <w:szCs w:val="2"/>
        </w:rPr>
      </w:pPr>
    </w:p>
    <w:p w14:paraId="7AC426B2" w14:textId="77777777" w:rsidR="00BD2633" w:rsidRDefault="00BD2633">
      <w:pPr>
        <w:rPr>
          <w:sz w:val="2"/>
          <w:szCs w:val="2"/>
        </w:rPr>
      </w:pPr>
    </w:p>
    <w:p w14:paraId="520D6403" w14:textId="77777777" w:rsidR="00BD2633" w:rsidRDefault="00BD2633">
      <w:pPr>
        <w:rPr>
          <w:sz w:val="2"/>
          <w:szCs w:val="2"/>
        </w:rPr>
      </w:pPr>
    </w:p>
    <w:p w14:paraId="66C2AFEA" w14:textId="77777777" w:rsidR="00BD2633" w:rsidRDefault="00BD2633">
      <w:pPr>
        <w:rPr>
          <w:sz w:val="2"/>
          <w:szCs w:val="2"/>
        </w:rPr>
      </w:pPr>
    </w:p>
    <w:p w14:paraId="55E38244" w14:textId="77777777" w:rsidR="00BD2633" w:rsidRDefault="00BD2633">
      <w:pPr>
        <w:rPr>
          <w:sz w:val="2"/>
          <w:szCs w:val="2"/>
        </w:rPr>
      </w:pPr>
    </w:p>
    <w:p w14:paraId="140957E0" w14:textId="77777777" w:rsidR="00BD2633" w:rsidRDefault="00BD2633">
      <w:pPr>
        <w:rPr>
          <w:sz w:val="2"/>
          <w:szCs w:val="2"/>
        </w:rPr>
      </w:pPr>
    </w:p>
    <w:p w14:paraId="457CF8CD" w14:textId="77777777" w:rsidR="00BD2633" w:rsidRDefault="00BD2633">
      <w:pPr>
        <w:rPr>
          <w:sz w:val="2"/>
          <w:szCs w:val="2"/>
        </w:rPr>
      </w:pPr>
    </w:p>
    <w:p w14:paraId="6661B4CD" w14:textId="77777777" w:rsidR="00BD2633" w:rsidRDefault="00BD2633">
      <w:pPr>
        <w:rPr>
          <w:sz w:val="2"/>
          <w:szCs w:val="2"/>
        </w:rPr>
      </w:pPr>
    </w:p>
    <w:p w14:paraId="4D61FEA1" w14:textId="77777777" w:rsidR="00BD2633" w:rsidRDefault="00BD2633">
      <w:pPr>
        <w:rPr>
          <w:sz w:val="2"/>
          <w:szCs w:val="2"/>
        </w:rPr>
      </w:pPr>
    </w:p>
    <w:p w14:paraId="43723E61" w14:textId="77777777" w:rsidR="00BD2633" w:rsidRDefault="00BD2633">
      <w:pPr>
        <w:rPr>
          <w:sz w:val="2"/>
          <w:szCs w:val="2"/>
        </w:rPr>
      </w:pPr>
    </w:p>
    <w:p w14:paraId="10CFEB8E" w14:textId="77777777" w:rsidR="00BD2633" w:rsidRDefault="00BD2633">
      <w:pPr>
        <w:rPr>
          <w:sz w:val="2"/>
          <w:szCs w:val="2"/>
        </w:rPr>
      </w:pPr>
    </w:p>
    <w:p w14:paraId="138C51AC" w14:textId="77777777" w:rsidR="00BD2633" w:rsidRDefault="00BD2633">
      <w:pPr>
        <w:rPr>
          <w:sz w:val="2"/>
          <w:szCs w:val="2"/>
        </w:rPr>
      </w:pPr>
    </w:p>
    <w:p w14:paraId="0925F7F9" w14:textId="77777777" w:rsidR="00BD2633" w:rsidRDefault="00BD2633">
      <w:pPr>
        <w:rPr>
          <w:sz w:val="2"/>
          <w:szCs w:val="2"/>
        </w:rPr>
      </w:pPr>
    </w:p>
    <w:p w14:paraId="10A6BFAF" w14:textId="77777777" w:rsidR="00BD2633" w:rsidRDefault="00BD2633">
      <w:pPr>
        <w:rPr>
          <w:sz w:val="2"/>
          <w:szCs w:val="2"/>
        </w:rPr>
      </w:pPr>
    </w:p>
    <w:p w14:paraId="68146733" w14:textId="77777777" w:rsidR="00BD2633" w:rsidRDefault="00BD2633">
      <w:pPr>
        <w:rPr>
          <w:sz w:val="2"/>
          <w:szCs w:val="2"/>
        </w:rPr>
      </w:pPr>
    </w:p>
    <w:p w14:paraId="71C80C6E" w14:textId="77777777" w:rsidR="00BD2633" w:rsidRDefault="00BD2633">
      <w:pPr>
        <w:rPr>
          <w:sz w:val="2"/>
          <w:szCs w:val="2"/>
        </w:rPr>
      </w:pPr>
    </w:p>
    <w:p w14:paraId="2291D04C" w14:textId="77777777" w:rsidR="00BD2633" w:rsidRDefault="00BD2633">
      <w:pPr>
        <w:rPr>
          <w:sz w:val="2"/>
          <w:szCs w:val="2"/>
        </w:rPr>
      </w:pPr>
    </w:p>
    <w:p w14:paraId="4EF0C2A8" w14:textId="77777777" w:rsidR="00BD2633" w:rsidRDefault="00BD2633">
      <w:pPr>
        <w:rPr>
          <w:sz w:val="2"/>
          <w:szCs w:val="2"/>
        </w:rPr>
      </w:pPr>
    </w:p>
    <w:p w14:paraId="05689913" w14:textId="77777777" w:rsidR="00BD2633" w:rsidRDefault="00BD2633">
      <w:pPr>
        <w:rPr>
          <w:sz w:val="2"/>
          <w:szCs w:val="2"/>
        </w:rPr>
      </w:pPr>
    </w:p>
    <w:p w14:paraId="18C532EA" w14:textId="77777777" w:rsidR="00BD2633" w:rsidRDefault="00BD2633">
      <w:pPr>
        <w:rPr>
          <w:sz w:val="2"/>
          <w:szCs w:val="2"/>
        </w:rPr>
      </w:pPr>
    </w:p>
    <w:p w14:paraId="603EF9A5" w14:textId="77777777" w:rsidR="00BD2633" w:rsidRDefault="00BD2633">
      <w:pPr>
        <w:rPr>
          <w:sz w:val="2"/>
          <w:szCs w:val="2"/>
        </w:rPr>
      </w:pPr>
    </w:p>
    <w:p w14:paraId="6AFC2972" w14:textId="77777777" w:rsidR="00BD2633" w:rsidRDefault="00BD2633">
      <w:pPr>
        <w:rPr>
          <w:sz w:val="2"/>
          <w:szCs w:val="2"/>
        </w:rPr>
      </w:pPr>
    </w:p>
    <w:p w14:paraId="66CEF9F1" w14:textId="77777777" w:rsidR="00BD2633" w:rsidRDefault="00BD2633">
      <w:pPr>
        <w:rPr>
          <w:sz w:val="2"/>
          <w:szCs w:val="2"/>
        </w:rPr>
      </w:pPr>
    </w:p>
    <w:p w14:paraId="2D577263" w14:textId="77777777" w:rsidR="00BD2633" w:rsidRDefault="00BD2633">
      <w:pPr>
        <w:rPr>
          <w:sz w:val="2"/>
          <w:szCs w:val="2"/>
        </w:rPr>
      </w:pPr>
    </w:p>
    <w:p w14:paraId="0ECBFFA8" w14:textId="77777777" w:rsidR="00BD2633" w:rsidRDefault="00BD2633">
      <w:pPr>
        <w:rPr>
          <w:sz w:val="2"/>
          <w:szCs w:val="2"/>
        </w:rPr>
      </w:pPr>
    </w:p>
    <w:p w14:paraId="431B92A5" w14:textId="77777777" w:rsidR="00BD2633" w:rsidRDefault="00BD2633">
      <w:pPr>
        <w:rPr>
          <w:sz w:val="2"/>
          <w:szCs w:val="2"/>
        </w:rPr>
      </w:pPr>
    </w:p>
    <w:p w14:paraId="13D589C7" w14:textId="77777777" w:rsidR="00BD2633" w:rsidRDefault="00BD2633">
      <w:pPr>
        <w:rPr>
          <w:sz w:val="2"/>
          <w:szCs w:val="2"/>
        </w:rPr>
      </w:pPr>
    </w:p>
    <w:p w14:paraId="021355DD" w14:textId="77777777" w:rsidR="00BD2633" w:rsidRDefault="00BD2633">
      <w:pPr>
        <w:rPr>
          <w:sz w:val="2"/>
          <w:szCs w:val="2"/>
        </w:rPr>
      </w:pPr>
    </w:p>
    <w:p w14:paraId="3AD1A619" w14:textId="77777777" w:rsidR="00BD2633" w:rsidRDefault="00BD2633">
      <w:pPr>
        <w:rPr>
          <w:sz w:val="2"/>
          <w:szCs w:val="2"/>
        </w:rPr>
      </w:pPr>
    </w:p>
    <w:p w14:paraId="17DDEA5F" w14:textId="77777777" w:rsidR="00BD2633" w:rsidRDefault="00BD2633">
      <w:pPr>
        <w:rPr>
          <w:sz w:val="2"/>
          <w:szCs w:val="2"/>
        </w:rPr>
      </w:pPr>
    </w:p>
    <w:p w14:paraId="37750E76" w14:textId="77777777" w:rsidR="00BD2633" w:rsidRDefault="00BD2633">
      <w:pPr>
        <w:rPr>
          <w:sz w:val="2"/>
          <w:szCs w:val="2"/>
        </w:rPr>
      </w:pPr>
    </w:p>
    <w:p w14:paraId="20B89771" w14:textId="77777777" w:rsidR="00BD2633" w:rsidRDefault="00BD2633">
      <w:pPr>
        <w:rPr>
          <w:sz w:val="2"/>
          <w:szCs w:val="2"/>
        </w:rPr>
      </w:pPr>
    </w:p>
    <w:p w14:paraId="649683F8" w14:textId="77777777" w:rsidR="00BD2633" w:rsidRDefault="00BD2633">
      <w:pPr>
        <w:rPr>
          <w:sz w:val="2"/>
          <w:szCs w:val="2"/>
        </w:rPr>
      </w:pPr>
    </w:p>
    <w:p w14:paraId="7D51AA97" w14:textId="77777777" w:rsidR="00BD2633" w:rsidRDefault="00BD2633">
      <w:pPr>
        <w:rPr>
          <w:sz w:val="2"/>
          <w:szCs w:val="2"/>
        </w:rPr>
      </w:pPr>
    </w:p>
    <w:p w14:paraId="410A5978" w14:textId="77777777" w:rsidR="00BD2633" w:rsidRDefault="00BD2633">
      <w:pPr>
        <w:rPr>
          <w:sz w:val="2"/>
          <w:szCs w:val="2"/>
        </w:rPr>
      </w:pPr>
    </w:p>
    <w:p w14:paraId="451718C0" w14:textId="77777777" w:rsidR="00BD2633" w:rsidRDefault="00BD2633">
      <w:pPr>
        <w:rPr>
          <w:sz w:val="2"/>
          <w:szCs w:val="2"/>
        </w:rPr>
      </w:pPr>
    </w:p>
    <w:p w14:paraId="221D5485" w14:textId="77777777" w:rsidR="00BD2633" w:rsidRDefault="00BD2633">
      <w:pPr>
        <w:rPr>
          <w:sz w:val="2"/>
          <w:szCs w:val="2"/>
        </w:rPr>
      </w:pPr>
    </w:p>
    <w:p w14:paraId="5A4032D4" w14:textId="77777777" w:rsidR="00BD2633" w:rsidRDefault="00BD2633">
      <w:pPr>
        <w:rPr>
          <w:sz w:val="2"/>
          <w:szCs w:val="2"/>
        </w:rPr>
      </w:pPr>
    </w:p>
    <w:p w14:paraId="6BEAD7EA" w14:textId="77777777" w:rsidR="00BD2633" w:rsidRDefault="00BD2633">
      <w:pPr>
        <w:rPr>
          <w:sz w:val="2"/>
          <w:szCs w:val="2"/>
        </w:rPr>
      </w:pPr>
    </w:p>
    <w:p w14:paraId="2B6A113D" w14:textId="77777777" w:rsidR="00BD2633" w:rsidRDefault="00BD2633">
      <w:pPr>
        <w:rPr>
          <w:sz w:val="2"/>
          <w:szCs w:val="2"/>
        </w:rPr>
      </w:pPr>
    </w:p>
    <w:p w14:paraId="1F2413EC" w14:textId="77777777" w:rsidR="00BD2633" w:rsidRDefault="00BD2633">
      <w:pPr>
        <w:rPr>
          <w:sz w:val="2"/>
          <w:szCs w:val="2"/>
        </w:rPr>
      </w:pPr>
    </w:p>
    <w:p w14:paraId="461D1881" w14:textId="77777777" w:rsidR="00BD2633" w:rsidRDefault="00BD2633">
      <w:pPr>
        <w:rPr>
          <w:sz w:val="2"/>
          <w:szCs w:val="2"/>
        </w:rPr>
      </w:pPr>
    </w:p>
    <w:p w14:paraId="6541E98C" w14:textId="77777777" w:rsidR="00BD2633" w:rsidRDefault="00BD2633">
      <w:pPr>
        <w:rPr>
          <w:sz w:val="2"/>
          <w:szCs w:val="2"/>
        </w:rPr>
      </w:pPr>
    </w:p>
    <w:p w14:paraId="2CA99426" w14:textId="77777777" w:rsidR="00BD2633" w:rsidRDefault="00BD2633">
      <w:pPr>
        <w:rPr>
          <w:sz w:val="2"/>
          <w:szCs w:val="2"/>
        </w:rPr>
      </w:pPr>
    </w:p>
    <w:p w14:paraId="00A54C0D" w14:textId="77777777" w:rsidR="00BD2633" w:rsidRDefault="00BD2633">
      <w:pPr>
        <w:rPr>
          <w:sz w:val="2"/>
          <w:szCs w:val="2"/>
        </w:rPr>
      </w:pPr>
    </w:p>
    <w:p w14:paraId="606344D2" w14:textId="77777777" w:rsidR="00BD2633" w:rsidRDefault="00BD2633">
      <w:pPr>
        <w:rPr>
          <w:sz w:val="2"/>
          <w:szCs w:val="2"/>
        </w:rPr>
      </w:pPr>
    </w:p>
    <w:p w14:paraId="5B540BAC" w14:textId="77777777" w:rsidR="00BD2633" w:rsidRDefault="00BD2633">
      <w:pPr>
        <w:rPr>
          <w:sz w:val="2"/>
          <w:szCs w:val="2"/>
        </w:rPr>
      </w:pPr>
    </w:p>
    <w:p w14:paraId="4250B38E" w14:textId="77777777" w:rsidR="00BD2633" w:rsidRDefault="00BD2633">
      <w:pPr>
        <w:rPr>
          <w:sz w:val="2"/>
          <w:szCs w:val="2"/>
        </w:rPr>
      </w:pPr>
    </w:p>
    <w:p w14:paraId="2D0521E8" w14:textId="77777777" w:rsidR="00BD2633" w:rsidRDefault="00BD2633">
      <w:pPr>
        <w:rPr>
          <w:sz w:val="2"/>
          <w:szCs w:val="2"/>
        </w:rPr>
      </w:pPr>
    </w:p>
    <w:p w14:paraId="38F29A86" w14:textId="77777777" w:rsidR="00BD2633" w:rsidRDefault="00BD2633">
      <w:pPr>
        <w:rPr>
          <w:sz w:val="2"/>
          <w:szCs w:val="2"/>
        </w:rPr>
      </w:pPr>
    </w:p>
    <w:p w14:paraId="4E1EC6F8" w14:textId="77777777" w:rsidR="00BD2633" w:rsidRDefault="00BD2633">
      <w:pPr>
        <w:rPr>
          <w:sz w:val="2"/>
          <w:szCs w:val="2"/>
        </w:rPr>
      </w:pPr>
    </w:p>
    <w:p w14:paraId="0DC3EC17" w14:textId="77777777" w:rsidR="00BD2633" w:rsidRDefault="00BD2633">
      <w:pPr>
        <w:rPr>
          <w:sz w:val="2"/>
          <w:szCs w:val="2"/>
        </w:rPr>
      </w:pPr>
    </w:p>
    <w:p w14:paraId="3044F996" w14:textId="77777777" w:rsidR="00BD2633" w:rsidRDefault="00BD2633">
      <w:pPr>
        <w:rPr>
          <w:sz w:val="2"/>
          <w:szCs w:val="2"/>
        </w:rPr>
      </w:pPr>
    </w:p>
    <w:p w14:paraId="6127B10E" w14:textId="77777777" w:rsidR="00BD2633" w:rsidRDefault="00BD2633">
      <w:pPr>
        <w:rPr>
          <w:sz w:val="2"/>
          <w:szCs w:val="2"/>
        </w:rPr>
      </w:pPr>
    </w:p>
    <w:p w14:paraId="4AC03D74" w14:textId="77777777" w:rsidR="00BD2633" w:rsidRDefault="00BD2633">
      <w:pPr>
        <w:rPr>
          <w:sz w:val="2"/>
          <w:szCs w:val="2"/>
        </w:rPr>
      </w:pPr>
    </w:p>
    <w:p w14:paraId="4C025D09" w14:textId="77777777" w:rsidR="00BD2633" w:rsidRDefault="00BD2633">
      <w:pPr>
        <w:rPr>
          <w:sz w:val="2"/>
          <w:szCs w:val="2"/>
        </w:rPr>
      </w:pPr>
    </w:p>
    <w:p w14:paraId="11B81091" w14:textId="77777777" w:rsidR="00BD2633" w:rsidRDefault="00BD2633">
      <w:pPr>
        <w:rPr>
          <w:sz w:val="2"/>
          <w:szCs w:val="2"/>
        </w:rPr>
      </w:pPr>
    </w:p>
    <w:p w14:paraId="5D604C89" w14:textId="77777777" w:rsidR="00BD2633" w:rsidRDefault="00BD2633">
      <w:pPr>
        <w:rPr>
          <w:sz w:val="2"/>
          <w:szCs w:val="2"/>
        </w:rPr>
      </w:pPr>
    </w:p>
    <w:p w14:paraId="52651702" w14:textId="77777777" w:rsidR="00BD2633" w:rsidRDefault="00BD2633">
      <w:pPr>
        <w:rPr>
          <w:sz w:val="2"/>
          <w:szCs w:val="2"/>
        </w:rPr>
      </w:pPr>
    </w:p>
    <w:p w14:paraId="0B308F81" w14:textId="77777777" w:rsidR="00BD2633" w:rsidRDefault="00BD2633">
      <w:pPr>
        <w:rPr>
          <w:sz w:val="2"/>
          <w:szCs w:val="2"/>
        </w:rPr>
      </w:pPr>
    </w:p>
    <w:p w14:paraId="60FE114B" w14:textId="77777777" w:rsidR="00BD2633" w:rsidRDefault="00BD2633">
      <w:pPr>
        <w:rPr>
          <w:sz w:val="2"/>
          <w:szCs w:val="2"/>
        </w:rPr>
      </w:pPr>
    </w:p>
    <w:p w14:paraId="0DEA4463" w14:textId="77777777" w:rsidR="00BD2633" w:rsidRDefault="00BD2633">
      <w:pPr>
        <w:rPr>
          <w:sz w:val="2"/>
          <w:szCs w:val="2"/>
        </w:rPr>
      </w:pPr>
    </w:p>
    <w:p w14:paraId="6F4E5125" w14:textId="77777777" w:rsidR="00BD2633" w:rsidRDefault="00BD2633">
      <w:pPr>
        <w:rPr>
          <w:sz w:val="2"/>
          <w:szCs w:val="2"/>
        </w:rPr>
      </w:pPr>
    </w:p>
    <w:p w14:paraId="2A8BE7B6" w14:textId="77777777" w:rsidR="00BD2633" w:rsidRDefault="00BD2633">
      <w:pPr>
        <w:rPr>
          <w:sz w:val="2"/>
          <w:szCs w:val="2"/>
        </w:rPr>
      </w:pPr>
    </w:p>
    <w:p w14:paraId="544500EA" w14:textId="77777777" w:rsidR="00BD2633" w:rsidRDefault="00BD2633">
      <w:pPr>
        <w:rPr>
          <w:sz w:val="2"/>
          <w:szCs w:val="2"/>
        </w:rPr>
      </w:pPr>
    </w:p>
    <w:p w14:paraId="7640FC01" w14:textId="77777777" w:rsidR="00BD2633" w:rsidRDefault="00BD2633">
      <w:pPr>
        <w:rPr>
          <w:sz w:val="2"/>
          <w:szCs w:val="2"/>
        </w:rPr>
      </w:pPr>
    </w:p>
    <w:p w14:paraId="36109AE4" w14:textId="77777777" w:rsidR="00BD2633" w:rsidRDefault="00BD2633">
      <w:pPr>
        <w:rPr>
          <w:sz w:val="2"/>
          <w:szCs w:val="2"/>
        </w:rPr>
      </w:pPr>
    </w:p>
    <w:p w14:paraId="3612DF4A" w14:textId="77777777" w:rsidR="00BD2633" w:rsidRDefault="00BD2633">
      <w:pPr>
        <w:rPr>
          <w:sz w:val="2"/>
          <w:szCs w:val="2"/>
        </w:rPr>
      </w:pPr>
    </w:p>
    <w:p w14:paraId="0D0CF825" w14:textId="77777777" w:rsidR="00BD2633" w:rsidRDefault="00BD2633">
      <w:pPr>
        <w:rPr>
          <w:sz w:val="2"/>
          <w:szCs w:val="2"/>
        </w:rPr>
      </w:pPr>
    </w:p>
    <w:p w14:paraId="45986A40" w14:textId="77777777" w:rsidR="00BD2633" w:rsidRDefault="00BD2633">
      <w:pPr>
        <w:rPr>
          <w:sz w:val="2"/>
          <w:szCs w:val="2"/>
        </w:rPr>
      </w:pPr>
    </w:p>
    <w:p w14:paraId="0330E5AE" w14:textId="77777777" w:rsidR="00BD2633" w:rsidRDefault="00BD2633">
      <w:pPr>
        <w:rPr>
          <w:sz w:val="2"/>
          <w:szCs w:val="2"/>
        </w:rPr>
      </w:pPr>
    </w:p>
    <w:p w14:paraId="05E8022E" w14:textId="77777777" w:rsidR="00BD2633" w:rsidRDefault="00BD2633">
      <w:pPr>
        <w:rPr>
          <w:sz w:val="2"/>
          <w:szCs w:val="2"/>
        </w:rPr>
      </w:pPr>
    </w:p>
    <w:p w14:paraId="30A85A82" w14:textId="77777777" w:rsidR="00BD2633" w:rsidRDefault="00BD2633">
      <w:pPr>
        <w:rPr>
          <w:sz w:val="2"/>
          <w:szCs w:val="2"/>
        </w:rPr>
      </w:pPr>
    </w:p>
    <w:p w14:paraId="45A4F5BF" w14:textId="77777777" w:rsidR="00BD2633" w:rsidRDefault="00BD2633">
      <w:pPr>
        <w:rPr>
          <w:sz w:val="2"/>
          <w:szCs w:val="2"/>
        </w:rPr>
      </w:pPr>
    </w:p>
    <w:p w14:paraId="64748ABF" w14:textId="77777777" w:rsidR="00BD2633" w:rsidRDefault="00BD2633">
      <w:pPr>
        <w:rPr>
          <w:sz w:val="2"/>
          <w:szCs w:val="2"/>
        </w:rPr>
      </w:pPr>
    </w:p>
    <w:p w14:paraId="65FBA830" w14:textId="77777777" w:rsidR="00BD2633" w:rsidRDefault="00BD2633">
      <w:pPr>
        <w:rPr>
          <w:sz w:val="2"/>
          <w:szCs w:val="2"/>
        </w:rPr>
      </w:pPr>
    </w:p>
    <w:p w14:paraId="02701B5F" w14:textId="77777777" w:rsidR="00BD2633" w:rsidRDefault="00BD2633">
      <w:pPr>
        <w:rPr>
          <w:sz w:val="2"/>
          <w:szCs w:val="2"/>
        </w:rPr>
      </w:pPr>
    </w:p>
    <w:p w14:paraId="21D6CE80" w14:textId="77777777" w:rsidR="00BD2633" w:rsidRDefault="00BD2633">
      <w:pPr>
        <w:rPr>
          <w:sz w:val="2"/>
          <w:szCs w:val="2"/>
        </w:rPr>
      </w:pPr>
    </w:p>
    <w:p w14:paraId="48BCC6D0" w14:textId="77777777" w:rsidR="00BD2633" w:rsidRDefault="00BD2633">
      <w:pPr>
        <w:rPr>
          <w:sz w:val="2"/>
          <w:szCs w:val="2"/>
        </w:rPr>
      </w:pPr>
    </w:p>
    <w:p w14:paraId="0D2400E4" w14:textId="77777777" w:rsidR="00BD2633" w:rsidRDefault="00BD2633">
      <w:pPr>
        <w:rPr>
          <w:sz w:val="2"/>
          <w:szCs w:val="2"/>
        </w:rPr>
      </w:pPr>
    </w:p>
    <w:p w14:paraId="3942F0D0" w14:textId="77777777" w:rsidR="00BD2633" w:rsidRDefault="00BD2633">
      <w:pPr>
        <w:rPr>
          <w:sz w:val="2"/>
          <w:szCs w:val="2"/>
        </w:rPr>
      </w:pPr>
    </w:p>
    <w:p w14:paraId="581D2810" w14:textId="77777777" w:rsidR="00BD2633" w:rsidRDefault="00BD2633">
      <w:pPr>
        <w:rPr>
          <w:sz w:val="2"/>
          <w:szCs w:val="2"/>
        </w:rPr>
      </w:pPr>
    </w:p>
    <w:p w14:paraId="7196D91B" w14:textId="77777777" w:rsidR="00BD2633" w:rsidRDefault="00BD2633">
      <w:pPr>
        <w:rPr>
          <w:sz w:val="2"/>
          <w:szCs w:val="2"/>
        </w:rPr>
      </w:pPr>
    </w:p>
    <w:p w14:paraId="4313E535" w14:textId="77777777" w:rsidR="00BD2633" w:rsidRDefault="00BD2633">
      <w:pPr>
        <w:rPr>
          <w:sz w:val="2"/>
          <w:szCs w:val="2"/>
        </w:rPr>
      </w:pPr>
    </w:p>
    <w:p w14:paraId="6D4CFA98" w14:textId="77777777" w:rsidR="00BD2633" w:rsidRDefault="00BD2633">
      <w:pPr>
        <w:rPr>
          <w:sz w:val="2"/>
          <w:szCs w:val="2"/>
        </w:rPr>
      </w:pPr>
    </w:p>
    <w:p w14:paraId="3D3678FA" w14:textId="77777777" w:rsidR="00BD2633" w:rsidRDefault="00BD2633">
      <w:pPr>
        <w:rPr>
          <w:sz w:val="2"/>
          <w:szCs w:val="2"/>
        </w:rPr>
      </w:pPr>
    </w:p>
    <w:p w14:paraId="6DCBEE0D" w14:textId="77777777" w:rsidR="00BD2633" w:rsidRDefault="00BD2633">
      <w:pPr>
        <w:rPr>
          <w:sz w:val="2"/>
          <w:szCs w:val="2"/>
        </w:rPr>
      </w:pPr>
    </w:p>
    <w:p w14:paraId="437863C1" w14:textId="77777777" w:rsidR="00BD2633" w:rsidRDefault="00BD2633">
      <w:pPr>
        <w:rPr>
          <w:sz w:val="2"/>
          <w:szCs w:val="2"/>
        </w:rPr>
      </w:pPr>
    </w:p>
    <w:p w14:paraId="7C97C6D7" w14:textId="77777777" w:rsidR="00BD2633" w:rsidRDefault="00BD2633">
      <w:pPr>
        <w:rPr>
          <w:sz w:val="2"/>
          <w:szCs w:val="2"/>
        </w:rPr>
      </w:pPr>
    </w:p>
    <w:p w14:paraId="65B41D3D" w14:textId="77777777" w:rsidR="00BD2633" w:rsidRDefault="00BD2633">
      <w:pPr>
        <w:rPr>
          <w:sz w:val="2"/>
          <w:szCs w:val="2"/>
        </w:rPr>
      </w:pPr>
    </w:p>
    <w:p w14:paraId="49D2A62B" w14:textId="77777777" w:rsidR="00BD2633" w:rsidRDefault="00BD2633">
      <w:pPr>
        <w:rPr>
          <w:sz w:val="2"/>
          <w:szCs w:val="2"/>
        </w:rPr>
      </w:pPr>
    </w:p>
    <w:p w14:paraId="313DA6E0" w14:textId="77777777" w:rsidR="00BD2633" w:rsidRDefault="00BD2633">
      <w:pPr>
        <w:rPr>
          <w:sz w:val="2"/>
          <w:szCs w:val="2"/>
        </w:rPr>
      </w:pPr>
    </w:p>
    <w:p w14:paraId="25379E64" w14:textId="77777777" w:rsidR="00BD2633" w:rsidRDefault="00BD2633">
      <w:pPr>
        <w:rPr>
          <w:sz w:val="2"/>
          <w:szCs w:val="2"/>
        </w:rPr>
      </w:pPr>
    </w:p>
    <w:p w14:paraId="61C432F3" w14:textId="77777777" w:rsidR="00BD2633" w:rsidRDefault="00BD2633">
      <w:pPr>
        <w:rPr>
          <w:sz w:val="2"/>
          <w:szCs w:val="2"/>
        </w:rPr>
      </w:pPr>
    </w:p>
    <w:p w14:paraId="3EE37F33" w14:textId="77777777" w:rsidR="00BD2633" w:rsidRDefault="00BD2633">
      <w:pPr>
        <w:rPr>
          <w:sz w:val="2"/>
          <w:szCs w:val="2"/>
        </w:rPr>
      </w:pPr>
    </w:p>
    <w:p w14:paraId="3893A916" w14:textId="77777777" w:rsidR="00BD2633" w:rsidRDefault="00BD2633">
      <w:pPr>
        <w:rPr>
          <w:sz w:val="2"/>
          <w:szCs w:val="2"/>
        </w:rPr>
      </w:pPr>
    </w:p>
    <w:p w14:paraId="13CA7781" w14:textId="77777777" w:rsidR="00BD2633" w:rsidRDefault="00BD2633">
      <w:pPr>
        <w:rPr>
          <w:sz w:val="2"/>
          <w:szCs w:val="2"/>
        </w:rPr>
      </w:pPr>
    </w:p>
    <w:p w14:paraId="5957406A" w14:textId="77777777" w:rsidR="00BD2633" w:rsidRDefault="00BD2633">
      <w:pPr>
        <w:rPr>
          <w:sz w:val="2"/>
          <w:szCs w:val="2"/>
        </w:rPr>
      </w:pPr>
    </w:p>
    <w:p w14:paraId="034F1753" w14:textId="77777777" w:rsidR="00BD2633" w:rsidRDefault="00BD2633">
      <w:pPr>
        <w:rPr>
          <w:sz w:val="2"/>
          <w:szCs w:val="2"/>
        </w:rPr>
      </w:pPr>
    </w:p>
    <w:p w14:paraId="0C3E8573" w14:textId="77777777" w:rsidR="00BD2633" w:rsidRDefault="00BD2633">
      <w:pPr>
        <w:rPr>
          <w:sz w:val="2"/>
          <w:szCs w:val="2"/>
        </w:rPr>
      </w:pPr>
    </w:p>
    <w:p w14:paraId="55924C65" w14:textId="77777777" w:rsidR="00BD2633" w:rsidRDefault="00BD2633">
      <w:pPr>
        <w:rPr>
          <w:sz w:val="2"/>
          <w:szCs w:val="2"/>
        </w:rPr>
      </w:pPr>
    </w:p>
    <w:p w14:paraId="68899153" w14:textId="77777777" w:rsidR="00BD2633" w:rsidRDefault="00BD2633">
      <w:pPr>
        <w:rPr>
          <w:sz w:val="2"/>
          <w:szCs w:val="2"/>
        </w:rPr>
      </w:pPr>
    </w:p>
    <w:p w14:paraId="00991B7C" w14:textId="77777777" w:rsidR="00BD2633" w:rsidRDefault="00BD2633">
      <w:pPr>
        <w:rPr>
          <w:sz w:val="2"/>
          <w:szCs w:val="2"/>
        </w:rPr>
      </w:pPr>
    </w:p>
    <w:p w14:paraId="0CC020F8" w14:textId="77777777" w:rsidR="00BD2633" w:rsidRDefault="00BD2633">
      <w:pPr>
        <w:rPr>
          <w:sz w:val="2"/>
          <w:szCs w:val="2"/>
        </w:rPr>
      </w:pPr>
    </w:p>
    <w:p w14:paraId="41BD710F" w14:textId="77777777" w:rsidR="00BD2633" w:rsidRDefault="00BD2633">
      <w:pPr>
        <w:rPr>
          <w:sz w:val="2"/>
          <w:szCs w:val="2"/>
        </w:rPr>
      </w:pPr>
    </w:p>
    <w:p w14:paraId="1BA71CD0" w14:textId="77777777" w:rsidR="00BD2633" w:rsidRDefault="00BD2633">
      <w:pPr>
        <w:rPr>
          <w:sz w:val="2"/>
          <w:szCs w:val="2"/>
        </w:rPr>
      </w:pPr>
    </w:p>
    <w:p w14:paraId="750916F3" w14:textId="77777777" w:rsidR="00BD2633" w:rsidRDefault="00BD2633">
      <w:pPr>
        <w:rPr>
          <w:sz w:val="2"/>
          <w:szCs w:val="2"/>
        </w:rPr>
      </w:pPr>
    </w:p>
    <w:p w14:paraId="78C25BBD" w14:textId="77777777" w:rsidR="00BD2633" w:rsidRDefault="00BD2633">
      <w:pPr>
        <w:rPr>
          <w:sz w:val="2"/>
          <w:szCs w:val="2"/>
        </w:rPr>
      </w:pPr>
    </w:p>
    <w:p w14:paraId="53465E6A" w14:textId="77777777" w:rsidR="00BD2633" w:rsidRDefault="00BD2633">
      <w:pPr>
        <w:rPr>
          <w:sz w:val="2"/>
          <w:szCs w:val="2"/>
        </w:rPr>
      </w:pPr>
    </w:p>
    <w:p w14:paraId="4DA0F2FB" w14:textId="77777777" w:rsidR="00BD2633" w:rsidRDefault="00BD2633">
      <w:pPr>
        <w:rPr>
          <w:sz w:val="2"/>
          <w:szCs w:val="2"/>
        </w:rPr>
      </w:pPr>
    </w:p>
    <w:p w14:paraId="3296654B" w14:textId="77777777" w:rsidR="00BD2633" w:rsidRDefault="00BD2633">
      <w:pPr>
        <w:rPr>
          <w:sz w:val="2"/>
          <w:szCs w:val="2"/>
        </w:rPr>
      </w:pPr>
    </w:p>
    <w:p w14:paraId="4EB8CD7B" w14:textId="77777777" w:rsidR="00BD2633" w:rsidRDefault="00BD2633">
      <w:pPr>
        <w:rPr>
          <w:sz w:val="2"/>
          <w:szCs w:val="2"/>
        </w:rPr>
      </w:pPr>
    </w:p>
    <w:p w14:paraId="22AFBC5B" w14:textId="77777777" w:rsidR="00BD2633" w:rsidRDefault="00BD2633">
      <w:pPr>
        <w:rPr>
          <w:sz w:val="2"/>
          <w:szCs w:val="2"/>
        </w:rPr>
      </w:pPr>
    </w:p>
    <w:p w14:paraId="4AD9AC46" w14:textId="77777777" w:rsidR="00BD2633" w:rsidRDefault="00BD2633">
      <w:pPr>
        <w:rPr>
          <w:sz w:val="2"/>
          <w:szCs w:val="2"/>
        </w:rPr>
      </w:pPr>
    </w:p>
    <w:p w14:paraId="1BB2E2A2" w14:textId="77777777" w:rsidR="00BD2633" w:rsidRDefault="00BD2633">
      <w:pPr>
        <w:rPr>
          <w:sz w:val="2"/>
          <w:szCs w:val="2"/>
        </w:rPr>
      </w:pPr>
    </w:p>
    <w:p w14:paraId="38AD153A" w14:textId="77777777" w:rsidR="00BD2633" w:rsidRDefault="00BD2633">
      <w:pPr>
        <w:rPr>
          <w:sz w:val="2"/>
          <w:szCs w:val="2"/>
        </w:rPr>
      </w:pPr>
    </w:p>
    <w:p w14:paraId="63142AA2" w14:textId="77777777" w:rsidR="00BD2633" w:rsidRDefault="00BD2633">
      <w:pPr>
        <w:rPr>
          <w:sz w:val="2"/>
          <w:szCs w:val="2"/>
        </w:rPr>
      </w:pPr>
    </w:p>
    <w:p w14:paraId="17B47D85" w14:textId="77777777" w:rsidR="00BD2633" w:rsidRDefault="00BD2633">
      <w:pPr>
        <w:rPr>
          <w:sz w:val="2"/>
          <w:szCs w:val="2"/>
        </w:rPr>
      </w:pPr>
    </w:p>
    <w:p w14:paraId="024003AE" w14:textId="77777777" w:rsidR="00BD2633" w:rsidRDefault="00BD2633">
      <w:pPr>
        <w:rPr>
          <w:sz w:val="2"/>
          <w:szCs w:val="2"/>
        </w:rPr>
      </w:pPr>
    </w:p>
    <w:p w14:paraId="6CD9CBB4" w14:textId="77777777" w:rsidR="00BD2633" w:rsidRDefault="00BD2633">
      <w:pPr>
        <w:rPr>
          <w:sz w:val="2"/>
          <w:szCs w:val="2"/>
        </w:rPr>
      </w:pPr>
    </w:p>
    <w:p w14:paraId="7A6899A6" w14:textId="77777777" w:rsidR="00BD2633" w:rsidRDefault="00BD2633">
      <w:pPr>
        <w:rPr>
          <w:sz w:val="2"/>
          <w:szCs w:val="2"/>
        </w:rPr>
      </w:pPr>
    </w:p>
    <w:p w14:paraId="19DB5D62" w14:textId="77777777" w:rsidR="00BD2633" w:rsidRDefault="00BD2633">
      <w:pPr>
        <w:rPr>
          <w:sz w:val="2"/>
          <w:szCs w:val="2"/>
        </w:rPr>
      </w:pPr>
    </w:p>
    <w:p w14:paraId="0F9A379F" w14:textId="77777777" w:rsidR="00BD2633" w:rsidRDefault="00BD2633">
      <w:pPr>
        <w:rPr>
          <w:sz w:val="2"/>
          <w:szCs w:val="2"/>
        </w:rPr>
      </w:pPr>
    </w:p>
    <w:p w14:paraId="2A547906" w14:textId="77777777" w:rsidR="00BD2633" w:rsidRDefault="00BD2633">
      <w:pPr>
        <w:rPr>
          <w:sz w:val="2"/>
          <w:szCs w:val="2"/>
        </w:rPr>
      </w:pPr>
    </w:p>
    <w:p w14:paraId="05B39FBE" w14:textId="77777777" w:rsidR="00BD2633" w:rsidRDefault="00BD2633">
      <w:pPr>
        <w:rPr>
          <w:sz w:val="2"/>
          <w:szCs w:val="2"/>
        </w:rPr>
      </w:pPr>
    </w:p>
    <w:p w14:paraId="5703F737" w14:textId="77777777" w:rsidR="00BD2633" w:rsidRDefault="00BD2633">
      <w:pPr>
        <w:rPr>
          <w:sz w:val="2"/>
          <w:szCs w:val="2"/>
        </w:rPr>
      </w:pPr>
    </w:p>
    <w:p w14:paraId="4E2FE5DA" w14:textId="77777777" w:rsidR="00BD2633" w:rsidRDefault="00BD2633">
      <w:pPr>
        <w:rPr>
          <w:sz w:val="2"/>
          <w:szCs w:val="2"/>
        </w:rPr>
      </w:pPr>
    </w:p>
    <w:p w14:paraId="1E91B31D" w14:textId="77777777" w:rsidR="00BD2633" w:rsidRDefault="00BD2633">
      <w:pPr>
        <w:rPr>
          <w:sz w:val="2"/>
          <w:szCs w:val="2"/>
        </w:rPr>
      </w:pPr>
    </w:p>
    <w:p w14:paraId="56912DFC" w14:textId="77777777" w:rsidR="00BD2633" w:rsidRDefault="00BD2633">
      <w:pPr>
        <w:rPr>
          <w:sz w:val="2"/>
          <w:szCs w:val="2"/>
        </w:rPr>
      </w:pPr>
    </w:p>
    <w:p w14:paraId="1A9DFD35" w14:textId="77777777" w:rsidR="00BD2633" w:rsidRDefault="00BD2633">
      <w:pPr>
        <w:rPr>
          <w:sz w:val="2"/>
          <w:szCs w:val="2"/>
        </w:rPr>
      </w:pPr>
    </w:p>
    <w:p w14:paraId="3A0799DE" w14:textId="77777777" w:rsidR="00BD2633" w:rsidRDefault="00BD2633">
      <w:pPr>
        <w:rPr>
          <w:sz w:val="2"/>
          <w:szCs w:val="2"/>
        </w:rPr>
      </w:pPr>
    </w:p>
    <w:p w14:paraId="50A6BBA7" w14:textId="77777777" w:rsidR="00BD2633" w:rsidRDefault="00BD2633">
      <w:pPr>
        <w:rPr>
          <w:sz w:val="2"/>
          <w:szCs w:val="2"/>
        </w:rPr>
      </w:pPr>
    </w:p>
    <w:p w14:paraId="2779E5FD" w14:textId="77777777" w:rsidR="00BD2633" w:rsidRDefault="00BD2633">
      <w:pPr>
        <w:rPr>
          <w:sz w:val="2"/>
          <w:szCs w:val="2"/>
        </w:rPr>
      </w:pPr>
    </w:p>
    <w:p w14:paraId="0A78D91B" w14:textId="77777777" w:rsidR="00BD2633" w:rsidRDefault="00BD2633">
      <w:pPr>
        <w:rPr>
          <w:sz w:val="2"/>
          <w:szCs w:val="2"/>
        </w:rPr>
      </w:pPr>
    </w:p>
    <w:p w14:paraId="592D8B24" w14:textId="77777777" w:rsidR="00BD2633" w:rsidRDefault="00BD2633">
      <w:pPr>
        <w:rPr>
          <w:sz w:val="2"/>
          <w:szCs w:val="2"/>
        </w:rPr>
      </w:pPr>
    </w:p>
    <w:p w14:paraId="433FD5F8" w14:textId="77777777" w:rsidR="00BD2633" w:rsidRDefault="00BD2633">
      <w:pPr>
        <w:rPr>
          <w:sz w:val="2"/>
          <w:szCs w:val="2"/>
        </w:rPr>
      </w:pPr>
    </w:p>
    <w:p w14:paraId="03006889" w14:textId="77777777" w:rsidR="00BD2633" w:rsidRDefault="00BD2633">
      <w:pPr>
        <w:rPr>
          <w:sz w:val="2"/>
          <w:szCs w:val="2"/>
        </w:rPr>
      </w:pPr>
    </w:p>
    <w:p w14:paraId="41B6F04A" w14:textId="77777777" w:rsidR="00BD2633" w:rsidRDefault="00BD2633">
      <w:pPr>
        <w:rPr>
          <w:sz w:val="2"/>
          <w:szCs w:val="2"/>
        </w:rPr>
      </w:pPr>
    </w:p>
    <w:p w14:paraId="222D1A48" w14:textId="77777777" w:rsidR="00BD2633" w:rsidRDefault="00BD2633">
      <w:pPr>
        <w:rPr>
          <w:sz w:val="2"/>
          <w:szCs w:val="2"/>
        </w:rPr>
      </w:pPr>
    </w:p>
    <w:p w14:paraId="37560D01" w14:textId="77777777" w:rsidR="00BD2633" w:rsidRDefault="00BD2633">
      <w:pPr>
        <w:rPr>
          <w:sz w:val="2"/>
          <w:szCs w:val="2"/>
        </w:rPr>
      </w:pPr>
    </w:p>
    <w:p w14:paraId="7B3DB8D3" w14:textId="77777777" w:rsidR="00BD2633" w:rsidRDefault="00BD2633">
      <w:pPr>
        <w:rPr>
          <w:sz w:val="2"/>
          <w:szCs w:val="2"/>
        </w:rPr>
      </w:pPr>
    </w:p>
    <w:p w14:paraId="09E87236" w14:textId="77777777" w:rsidR="00BD2633" w:rsidRDefault="00BD2633">
      <w:pPr>
        <w:rPr>
          <w:sz w:val="2"/>
          <w:szCs w:val="2"/>
        </w:rPr>
      </w:pPr>
    </w:p>
    <w:p w14:paraId="35724953" w14:textId="77777777" w:rsidR="00BD2633" w:rsidRDefault="00BD2633">
      <w:pPr>
        <w:rPr>
          <w:sz w:val="2"/>
          <w:szCs w:val="2"/>
        </w:rPr>
      </w:pPr>
    </w:p>
    <w:p w14:paraId="7C73C878" w14:textId="77777777" w:rsidR="00BD2633" w:rsidRDefault="00BD2633">
      <w:pPr>
        <w:rPr>
          <w:sz w:val="2"/>
          <w:szCs w:val="2"/>
        </w:rPr>
      </w:pPr>
    </w:p>
    <w:p w14:paraId="00DEA333" w14:textId="77777777" w:rsidR="00BD2633" w:rsidRDefault="00BD2633">
      <w:pPr>
        <w:rPr>
          <w:sz w:val="2"/>
          <w:szCs w:val="2"/>
        </w:rPr>
      </w:pPr>
    </w:p>
    <w:p w14:paraId="78279BE3" w14:textId="77777777" w:rsidR="00BD2633" w:rsidRDefault="00BD2633">
      <w:pPr>
        <w:rPr>
          <w:sz w:val="2"/>
          <w:szCs w:val="2"/>
        </w:rPr>
      </w:pPr>
    </w:p>
    <w:p w14:paraId="229454CB" w14:textId="77777777" w:rsidR="00BD2633" w:rsidRDefault="00BD2633">
      <w:pPr>
        <w:rPr>
          <w:sz w:val="2"/>
          <w:szCs w:val="2"/>
        </w:rPr>
      </w:pPr>
    </w:p>
    <w:p w14:paraId="2F85C265" w14:textId="77777777" w:rsidR="00BD2633" w:rsidRDefault="00BD2633">
      <w:pPr>
        <w:rPr>
          <w:sz w:val="2"/>
          <w:szCs w:val="2"/>
        </w:rPr>
      </w:pPr>
    </w:p>
    <w:p w14:paraId="397F5D94" w14:textId="77777777" w:rsidR="00BD2633" w:rsidRDefault="00BD2633">
      <w:pPr>
        <w:rPr>
          <w:sz w:val="2"/>
          <w:szCs w:val="2"/>
        </w:rPr>
      </w:pPr>
    </w:p>
    <w:p w14:paraId="6635DC24" w14:textId="77777777" w:rsidR="00BD2633" w:rsidRDefault="00BD2633">
      <w:pPr>
        <w:rPr>
          <w:sz w:val="2"/>
          <w:szCs w:val="2"/>
        </w:rPr>
      </w:pPr>
    </w:p>
    <w:p w14:paraId="3B4B4811" w14:textId="77777777" w:rsidR="00BD2633" w:rsidRDefault="00BD2633">
      <w:pPr>
        <w:rPr>
          <w:sz w:val="2"/>
          <w:szCs w:val="2"/>
        </w:rPr>
      </w:pPr>
    </w:p>
    <w:p w14:paraId="521878BC" w14:textId="77777777" w:rsidR="00BD2633" w:rsidRDefault="00BD2633">
      <w:pPr>
        <w:rPr>
          <w:sz w:val="2"/>
          <w:szCs w:val="2"/>
        </w:rPr>
      </w:pPr>
    </w:p>
    <w:p w14:paraId="0FDCA5DB" w14:textId="77777777" w:rsidR="00BD2633" w:rsidRDefault="00BD2633">
      <w:pPr>
        <w:rPr>
          <w:sz w:val="2"/>
          <w:szCs w:val="2"/>
        </w:rPr>
      </w:pPr>
    </w:p>
    <w:p w14:paraId="1ED38912" w14:textId="77777777" w:rsidR="00BD2633" w:rsidRDefault="00BD2633">
      <w:pPr>
        <w:rPr>
          <w:sz w:val="2"/>
          <w:szCs w:val="2"/>
        </w:rPr>
      </w:pPr>
    </w:p>
    <w:p w14:paraId="343E2818" w14:textId="77777777" w:rsidR="00BD2633" w:rsidRDefault="00BD2633">
      <w:pPr>
        <w:rPr>
          <w:sz w:val="2"/>
          <w:szCs w:val="2"/>
        </w:rPr>
      </w:pPr>
    </w:p>
    <w:p w14:paraId="4F94EF2B" w14:textId="77777777" w:rsidR="00BD2633" w:rsidRDefault="00BD2633">
      <w:pPr>
        <w:rPr>
          <w:sz w:val="2"/>
          <w:szCs w:val="2"/>
        </w:rPr>
      </w:pPr>
    </w:p>
    <w:p w14:paraId="1FA82548" w14:textId="77777777" w:rsidR="00BD2633" w:rsidRDefault="00BD2633">
      <w:pPr>
        <w:rPr>
          <w:sz w:val="2"/>
          <w:szCs w:val="2"/>
        </w:rPr>
      </w:pPr>
    </w:p>
    <w:p w14:paraId="10AAFAC6" w14:textId="77777777" w:rsidR="00BD2633" w:rsidRDefault="00BD2633">
      <w:pPr>
        <w:rPr>
          <w:sz w:val="2"/>
          <w:szCs w:val="2"/>
        </w:rPr>
      </w:pPr>
    </w:p>
    <w:p w14:paraId="0A633994" w14:textId="77777777" w:rsidR="00BD2633" w:rsidRDefault="00BD2633">
      <w:pPr>
        <w:rPr>
          <w:sz w:val="2"/>
          <w:szCs w:val="2"/>
        </w:rPr>
      </w:pPr>
    </w:p>
    <w:p w14:paraId="1BA4865C" w14:textId="77777777" w:rsidR="00BD2633" w:rsidRDefault="00BD2633">
      <w:pPr>
        <w:rPr>
          <w:sz w:val="2"/>
          <w:szCs w:val="2"/>
        </w:rPr>
      </w:pPr>
    </w:p>
    <w:p w14:paraId="11C3359E" w14:textId="77777777" w:rsidR="00BD2633" w:rsidRDefault="00BD2633">
      <w:pPr>
        <w:rPr>
          <w:sz w:val="2"/>
          <w:szCs w:val="2"/>
        </w:rPr>
      </w:pPr>
    </w:p>
    <w:p w14:paraId="08EC98BD" w14:textId="77777777" w:rsidR="00BD2633" w:rsidRDefault="00BD2633">
      <w:pPr>
        <w:rPr>
          <w:sz w:val="2"/>
          <w:szCs w:val="2"/>
        </w:rPr>
      </w:pPr>
    </w:p>
    <w:p w14:paraId="77AC2FD2" w14:textId="77777777" w:rsidR="00BD2633" w:rsidRDefault="00BD2633">
      <w:pPr>
        <w:rPr>
          <w:sz w:val="2"/>
          <w:szCs w:val="2"/>
        </w:rPr>
      </w:pPr>
    </w:p>
    <w:p w14:paraId="23B38F17" w14:textId="77777777" w:rsidR="00BD2633" w:rsidRDefault="00BD2633">
      <w:pPr>
        <w:rPr>
          <w:sz w:val="2"/>
          <w:szCs w:val="2"/>
        </w:rPr>
      </w:pPr>
    </w:p>
    <w:p w14:paraId="3A852C50" w14:textId="77777777" w:rsidR="00BD2633" w:rsidRDefault="00BD2633">
      <w:pPr>
        <w:rPr>
          <w:sz w:val="2"/>
          <w:szCs w:val="2"/>
        </w:rPr>
      </w:pPr>
    </w:p>
    <w:p w14:paraId="2201D36E" w14:textId="77777777" w:rsidR="00BD2633" w:rsidRDefault="00BD2633">
      <w:pPr>
        <w:rPr>
          <w:sz w:val="2"/>
          <w:szCs w:val="2"/>
        </w:rPr>
      </w:pPr>
    </w:p>
    <w:p w14:paraId="3B18D8AF" w14:textId="77777777" w:rsidR="00BD2633" w:rsidRDefault="00BD2633">
      <w:pPr>
        <w:rPr>
          <w:sz w:val="2"/>
          <w:szCs w:val="2"/>
        </w:rPr>
      </w:pPr>
    </w:p>
    <w:p w14:paraId="433D947B" w14:textId="77777777" w:rsidR="00BD2633" w:rsidRDefault="00BD2633">
      <w:pPr>
        <w:rPr>
          <w:sz w:val="2"/>
          <w:szCs w:val="2"/>
        </w:rPr>
      </w:pPr>
    </w:p>
    <w:p w14:paraId="2C760388" w14:textId="77777777" w:rsidR="00BD2633" w:rsidRDefault="00BD2633">
      <w:pPr>
        <w:rPr>
          <w:sz w:val="2"/>
          <w:szCs w:val="2"/>
        </w:rPr>
      </w:pPr>
    </w:p>
    <w:p w14:paraId="467251DF" w14:textId="77777777" w:rsidR="00BD2633" w:rsidRDefault="00BD2633">
      <w:pPr>
        <w:rPr>
          <w:sz w:val="2"/>
          <w:szCs w:val="2"/>
        </w:rPr>
      </w:pPr>
    </w:p>
    <w:p w14:paraId="2ABBAD35" w14:textId="77777777" w:rsidR="00BD2633" w:rsidRDefault="00BD2633">
      <w:pPr>
        <w:rPr>
          <w:sz w:val="2"/>
          <w:szCs w:val="2"/>
        </w:rPr>
      </w:pPr>
    </w:p>
    <w:p w14:paraId="7CF091E2" w14:textId="77777777" w:rsidR="00BD2633" w:rsidRDefault="00BD2633">
      <w:pPr>
        <w:rPr>
          <w:sz w:val="2"/>
          <w:szCs w:val="2"/>
        </w:rPr>
      </w:pPr>
    </w:p>
    <w:p w14:paraId="34197DD1" w14:textId="77777777" w:rsidR="00BD2633" w:rsidRDefault="00BD2633">
      <w:pPr>
        <w:rPr>
          <w:sz w:val="2"/>
          <w:szCs w:val="2"/>
        </w:rPr>
      </w:pPr>
    </w:p>
    <w:p w14:paraId="50FC985C" w14:textId="77777777" w:rsidR="00BD2633" w:rsidRDefault="00BD2633">
      <w:pPr>
        <w:rPr>
          <w:sz w:val="2"/>
          <w:szCs w:val="2"/>
        </w:rPr>
      </w:pPr>
    </w:p>
    <w:p w14:paraId="056DEEAC" w14:textId="77777777" w:rsidR="00BD2633" w:rsidRDefault="00BD2633">
      <w:pPr>
        <w:rPr>
          <w:sz w:val="2"/>
          <w:szCs w:val="2"/>
        </w:rPr>
      </w:pPr>
    </w:p>
    <w:p w14:paraId="6569E984" w14:textId="77777777" w:rsidR="00BD2633" w:rsidRDefault="00BD2633">
      <w:pPr>
        <w:rPr>
          <w:sz w:val="2"/>
          <w:szCs w:val="2"/>
        </w:rPr>
      </w:pPr>
    </w:p>
    <w:p w14:paraId="2B304D2A" w14:textId="77777777" w:rsidR="00BD2633" w:rsidRDefault="00BD2633">
      <w:pPr>
        <w:rPr>
          <w:sz w:val="2"/>
          <w:szCs w:val="2"/>
        </w:rPr>
      </w:pPr>
    </w:p>
    <w:p w14:paraId="770D006C" w14:textId="77777777" w:rsidR="00BD2633" w:rsidRDefault="00BD2633">
      <w:pPr>
        <w:rPr>
          <w:sz w:val="2"/>
          <w:szCs w:val="2"/>
        </w:rPr>
      </w:pPr>
    </w:p>
    <w:p w14:paraId="48D629F7" w14:textId="77777777" w:rsidR="00BD2633" w:rsidRDefault="00BD2633">
      <w:pPr>
        <w:rPr>
          <w:sz w:val="2"/>
          <w:szCs w:val="2"/>
        </w:rPr>
      </w:pPr>
    </w:p>
    <w:p w14:paraId="5B14D6F3" w14:textId="77777777" w:rsidR="00BD2633" w:rsidRDefault="00BD2633">
      <w:pPr>
        <w:rPr>
          <w:sz w:val="2"/>
          <w:szCs w:val="2"/>
        </w:rPr>
      </w:pPr>
    </w:p>
    <w:p w14:paraId="49870989" w14:textId="77777777" w:rsidR="00BD2633" w:rsidRDefault="00BD2633">
      <w:pPr>
        <w:rPr>
          <w:sz w:val="2"/>
          <w:szCs w:val="2"/>
        </w:rPr>
      </w:pPr>
    </w:p>
    <w:p w14:paraId="5C859DC4" w14:textId="77777777" w:rsidR="00BD2633" w:rsidRDefault="00BD2633">
      <w:pPr>
        <w:rPr>
          <w:sz w:val="2"/>
          <w:szCs w:val="2"/>
        </w:rPr>
      </w:pPr>
    </w:p>
    <w:p w14:paraId="0D024F9C" w14:textId="77777777" w:rsidR="00BD2633" w:rsidRDefault="00BD2633">
      <w:pPr>
        <w:rPr>
          <w:sz w:val="2"/>
          <w:szCs w:val="2"/>
        </w:rPr>
      </w:pPr>
    </w:p>
    <w:p w14:paraId="2CB4BA43" w14:textId="77777777" w:rsidR="00BD2633" w:rsidRDefault="00BD2633">
      <w:pPr>
        <w:rPr>
          <w:sz w:val="2"/>
          <w:szCs w:val="2"/>
        </w:rPr>
      </w:pPr>
    </w:p>
    <w:p w14:paraId="2C5A64B9" w14:textId="77777777" w:rsidR="00BD2633" w:rsidRDefault="00BD2633">
      <w:pPr>
        <w:rPr>
          <w:sz w:val="2"/>
          <w:szCs w:val="2"/>
        </w:rPr>
      </w:pPr>
    </w:p>
    <w:p w14:paraId="22D6D285" w14:textId="77777777" w:rsidR="00BD2633" w:rsidRDefault="00BD2633">
      <w:pPr>
        <w:rPr>
          <w:sz w:val="2"/>
          <w:szCs w:val="2"/>
        </w:rPr>
      </w:pPr>
    </w:p>
    <w:p w14:paraId="2656EC78" w14:textId="77777777" w:rsidR="00BD2633" w:rsidRDefault="00BD2633">
      <w:pPr>
        <w:rPr>
          <w:sz w:val="2"/>
          <w:szCs w:val="2"/>
        </w:rPr>
      </w:pPr>
    </w:p>
    <w:p w14:paraId="6FBA7B40" w14:textId="77777777" w:rsidR="00BD2633" w:rsidRDefault="00BD2633">
      <w:pPr>
        <w:rPr>
          <w:sz w:val="2"/>
          <w:szCs w:val="2"/>
        </w:rPr>
      </w:pPr>
    </w:p>
    <w:p w14:paraId="60174746" w14:textId="77777777" w:rsidR="00BD2633" w:rsidRDefault="00BD2633">
      <w:pPr>
        <w:rPr>
          <w:sz w:val="2"/>
          <w:szCs w:val="2"/>
        </w:rPr>
      </w:pPr>
    </w:p>
    <w:p w14:paraId="78164089" w14:textId="77777777" w:rsidR="00BD2633" w:rsidRDefault="00BD2633">
      <w:pPr>
        <w:rPr>
          <w:sz w:val="2"/>
          <w:szCs w:val="2"/>
        </w:rPr>
      </w:pPr>
    </w:p>
    <w:p w14:paraId="08B6CE7F" w14:textId="77777777" w:rsidR="00BD2633" w:rsidRDefault="00BD2633">
      <w:pPr>
        <w:rPr>
          <w:sz w:val="2"/>
          <w:szCs w:val="2"/>
        </w:rPr>
      </w:pPr>
    </w:p>
    <w:p w14:paraId="681C8206" w14:textId="77777777" w:rsidR="00BD2633" w:rsidRDefault="00BD2633">
      <w:pPr>
        <w:rPr>
          <w:sz w:val="2"/>
          <w:szCs w:val="2"/>
        </w:rPr>
      </w:pPr>
    </w:p>
    <w:p w14:paraId="28B5209C" w14:textId="77777777" w:rsidR="00BD2633" w:rsidRDefault="00BD263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D2633" w:rsidRPr="009C1168" w14:paraId="75AE5E1F" w14:textId="77777777" w:rsidTr="005C0453">
        <w:tc>
          <w:tcPr>
            <w:tcW w:w="8258" w:type="dxa"/>
          </w:tcPr>
          <w:p w14:paraId="47B0C0E3" w14:textId="77777777" w:rsidR="00BD2633" w:rsidRPr="009C1168" w:rsidRDefault="00BD2633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62E4917D" w14:textId="77777777" w:rsidR="00BD2633" w:rsidRPr="009C1168" w:rsidRDefault="00BD2633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BD2633" w:rsidRPr="009C1168" w14:paraId="2C00D206" w14:textId="77777777" w:rsidTr="005C0453">
        <w:tc>
          <w:tcPr>
            <w:tcW w:w="8258" w:type="dxa"/>
          </w:tcPr>
          <w:p w14:paraId="3D5DB2D0" w14:textId="77777777" w:rsidR="00BD2633" w:rsidRPr="009C1168" w:rsidRDefault="00BD2633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4EA1B09A" w14:textId="77777777" w:rsidR="00BD2633" w:rsidRPr="009C1168" w:rsidRDefault="00BD2633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BD2633" w:rsidRPr="009C1168" w14:paraId="4B4129DD" w14:textId="77777777" w:rsidTr="005C0453">
        <w:trPr>
          <w:trHeight w:val="263"/>
        </w:trPr>
        <w:tc>
          <w:tcPr>
            <w:tcW w:w="8258" w:type="dxa"/>
          </w:tcPr>
          <w:p w14:paraId="3685EDFF" w14:textId="77777777" w:rsidR="00BD2633" w:rsidRPr="009C1168" w:rsidRDefault="00BD2633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4B0823DB" w14:textId="77777777" w:rsidR="00BD2633" w:rsidRDefault="00BD2633" w:rsidP="005C0453">
            <w:pPr>
              <w:pStyle w:val="TableParagraph"/>
              <w:spacing w:before="154"/>
              <w:ind w:left="901" w:right="879"/>
              <w:jc w:val="center"/>
              <w:rPr>
                <w:sz w:val="20"/>
              </w:rPr>
            </w:pPr>
            <w:r>
              <w:rPr>
                <w:sz w:val="20"/>
              </w:rPr>
              <w:t>ContrattiPubblici</w:t>
            </w:r>
            <w:r>
              <w:rPr>
                <w:spacing w:val="-5"/>
                <w:sz w:val="20"/>
              </w:rPr>
              <w:t xml:space="preserve"> (</w:t>
            </w:r>
            <w:r>
              <w:rPr>
                <w:sz w:val="20"/>
              </w:rPr>
              <w:t>affidamentodilavori,servizieforniture) –</w:t>
            </w:r>
          </w:p>
          <w:p w14:paraId="125468B2" w14:textId="77777777" w:rsidR="00BD2633" w:rsidRPr="009C1168" w:rsidRDefault="009C46FB" w:rsidP="005C0453">
            <w:pPr>
              <w:pStyle w:val="TableParagraph"/>
              <w:spacing w:before="154"/>
              <w:ind w:left="901" w:right="879"/>
              <w:jc w:val="center"/>
            </w:pPr>
            <w:r>
              <w:t>subappalto</w:t>
            </w:r>
          </w:p>
        </w:tc>
      </w:tr>
      <w:tr w:rsidR="00BD2633" w:rsidRPr="009C1168" w14:paraId="475658F7" w14:textId="77777777" w:rsidTr="005C0453">
        <w:tc>
          <w:tcPr>
            <w:tcW w:w="8258" w:type="dxa"/>
          </w:tcPr>
          <w:p w14:paraId="1DEFDBC7" w14:textId="77777777" w:rsidR="00BD2633" w:rsidRPr="009C1168" w:rsidRDefault="00BD2633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15CF28A1" w14:textId="77777777" w:rsidR="00BD2633" w:rsidRPr="009C1168" w:rsidRDefault="00BD2633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BD2633" w:rsidRPr="009C1168" w14:paraId="0F5E7751" w14:textId="77777777" w:rsidTr="005C0453">
        <w:trPr>
          <w:trHeight w:val="528"/>
        </w:trPr>
        <w:tc>
          <w:tcPr>
            <w:tcW w:w="8258" w:type="dxa"/>
          </w:tcPr>
          <w:p w14:paraId="569FE993" w14:textId="77777777" w:rsidR="00BD2633" w:rsidRPr="009C1168" w:rsidRDefault="00BD2633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4FD0912E" w14:textId="77777777" w:rsidR="00BD2633" w:rsidRPr="009C1168" w:rsidRDefault="009C46FB" w:rsidP="005C0453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Esecuzionedeilavoripubblicieistanzedisubappaltodell'operatoreeconomicoaffidatario</w:t>
            </w:r>
          </w:p>
        </w:tc>
      </w:tr>
      <w:tr w:rsidR="00BD2633" w:rsidRPr="009C1168" w14:paraId="2E0FAD31" w14:textId="77777777" w:rsidTr="005C0453">
        <w:tc>
          <w:tcPr>
            <w:tcW w:w="8258" w:type="dxa"/>
          </w:tcPr>
          <w:p w14:paraId="36141D97" w14:textId="77777777" w:rsidR="00BD2633" w:rsidRPr="009C1168" w:rsidRDefault="00BD2633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3CC0086A" w14:textId="77777777" w:rsidR="00BD2633" w:rsidRPr="009C1168" w:rsidRDefault="009C46FB" w:rsidP="005C0453">
            <w:r>
              <w:t>autorizzazione subappalto</w:t>
            </w:r>
          </w:p>
        </w:tc>
      </w:tr>
      <w:tr w:rsidR="00BD2633" w:rsidRPr="009C1168" w14:paraId="1B68F144" w14:textId="77777777" w:rsidTr="005C0453">
        <w:tc>
          <w:tcPr>
            <w:tcW w:w="8258" w:type="dxa"/>
          </w:tcPr>
          <w:p w14:paraId="2A73ECBF" w14:textId="77777777" w:rsidR="00BD2633" w:rsidRPr="009C1168" w:rsidRDefault="00BD2633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3C4E1ADA" w14:textId="77777777" w:rsidR="00BD2633" w:rsidRPr="009C1168" w:rsidRDefault="009C46FB" w:rsidP="009C46FB">
            <w:pPr>
              <w:pStyle w:val="TableParagraph"/>
              <w:spacing w:line="203" w:lineRule="exact"/>
            </w:pPr>
            <w:r>
              <w:t>Istanza – istruttoria -  autorizzazione</w:t>
            </w:r>
          </w:p>
        </w:tc>
      </w:tr>
      <w:tr w:rsidR="00BD2633" w:rsidRPr="009C1168" w14:paraId="6AAFF729" w14:textId="77777777" w:rsidTr="005C0453">
        <w:tc>
          <w:tcPr>
            <w:tcW w:w="8258" w:type="dxa"/>
          </w:tcPr>
          <w:p w14:paraId="23FC8FE7" w14:textId="77777777" w:rsidR="00BD2633" w:rsidRPr="009C1168" w:rsidRDefault="00BD2633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B294E5C" w14:textId="77777777" w:rsidR="00BD2633" w:rsidRPr="009C1168" w:rsidRDefault="00BD2633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BD2633" w:rsidRPr="009C1168" w14:paraId="2039AC4F" w14:textId="77777777" w:rsidTr="005C0453">
        <w:tc>
          <w:tcPr>
            <w:tcW w:w="8258" w:type="dxa"/>
          </w:tcPr>
          <w:p w14:paraId="7BA9D4A1" w14:textId="77777777" w:rsidR="00BD2633" w:rsidRPr="009C1168" w:rsidRDefault="00BD2633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3D4F248B" w14:textId="77777777" w:rsidR="00BD2633" w:rsidRPr="009C1168" w:rsidRDefault="00BD2633" w:rsidP="005C0453">
            <w:r w:rsidRPr="009C1168">
              <w:t>RUP</w:t>
            </w:r>
            <w:r w:rsidR="009C46FB">
              <w:t xml:space="preserve"> e direttore lavori</w:t>
            </w:r>
          </w:p>
        </w:tc>
      </w:tr>
      <w:tr w:rsidR="00BD2633" w:rsidRPr="009C1168" w14:paraId="025F1BAC" w14:textId="77777777" w:rsidTr="005C0453">
        <w:tc>
          <w:tcPr>
            <w:tcW w:w="8258" w:type="dxa"/>
          </w:tcPr>
          <w:p w14:paraId="5F9414EF" w14:textId="77777777" w:rsidR="00BD2633" w:rsidRPr="009C1168" w:rsidRDefault="00BD2633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EF4048B" w14:textId="77777777" w:rsidR="00BD2633" w:rsidRPr="009C1168" w:rsidRDefault="00BD2633" w:rsidP="005C0453">
            <w:r w:rsidRPr="009C1168">
              <w:t xml:space="preserve">in base alla procedura di </w:t>
            </w:r>
            <w:r>
              <w:t>gara</w:t>
            </w:r>
          </w:p>
        </w:tc>
      </w:tr>
      <w:tr w:rsidR="00BD2633" w:rsidRPr="00E81D91" w14:paraId="64364C3C" w14:textId="77777777" w:rsidTr="005C0453">
        <w:tc>
          <w:tcPr>
            <w:tcW w:w="8258" w:type="dxa"/>
          </w:tcPr>
          <w:p w14:paraId="15B53A6D" w14:textId="77777777" w:rsidR="00BD2633" w:rsidRDefault="00BD2633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48F3021" w14:textId="77777777" w:rsidR="00BD2633" w:rsidRPr="00E81D91" w:rsidRDefault="00BD2633" w:rsidP="005C0453">
            <w:r>
              <w:t>normative di settore</w:t>
            </w:r>
          </w:p>
        </w:tc>
      </w:tr>
      <w:tr w:rsidR="00BD2633" w14:paraId="3BFEA326" w14:textId="77777777" w:rsidTr="005C0453">
        <w:tc>
          <w:tcPr>
            <w:tcW w:w="8258" w:type="dxa"/>
          </w:tcPr>
          <w:p w14:paraId="1217895E" w14:textId="77777777" w:rsidR="00BD2633" w:rsidRDefault="00BD2633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BFDA062" w14:textId="77777777" w:rsidR="00BD2633" w:rsidRDefault="00BD2633" w:rsidP="005C0453">
            <w:pPr>
              <w:jc w:val="center"/>
            </w:pPr>
          </w:p>
        </w:tc>
      </w:tr>
      <w:tr w:rsidR="00BD2633" w:rsidRPr="00985CEB" w14:paraId="559F81C6" w14:textId="77777777" w:rsidTr="005C0453">
        <w:tc>
          <w:tcPr>
            <w:tcW w:w="8258" w:type="dxa"/>
          </w:tcPr>
          <w:p w14:paraId="32C5B096" w14:textId="77777777" w:rsidR="00BD2633" w:rsidRDefault="00BD2633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51444C7" w14:textId="77777777" w:rsidR="00BD2633" w:rsidRPr="00985CEB" w:rsidRDefault="00BD2633" w:rsidP="005C0453">
            <w:pPr>
              <w:rPr>
                <w:color w:val="FF0000"/>
              </w:rPr>
            </w:pPr>
            <w:r>
              <w:t xml:space="preserve">Con </w:t>
            </w:r>
            <w:r w:rsidR="009C46FB">
              <w:t>l’esecuzione del contratto</w:t>
            </w:r>
          </w:p>
        </w:tc>
      </w:tr>
      <w:tr w:rsidR="00BD2633" w:rsidRPr="00985CEB" w14:paraId="2243574F" w14:textId="77777777" w:rsidTr="005C0453">
        <w:trPr>
          <w:trHeight w:val="333"/>
        </w:trPr>
        <w:tc>
          <w:tcPr>
            <w:tcW w:w="8258" w:type="dxa"/>
          </w:tcPr>
          <w:p w14:paraId="63426FF4" w14:textId="77777777" w:rsidR="00BD2633" w:rsidRDefault="00BD2633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6CDDA7B" w14:textId="77777777" w:rsidR="00BD2633" w:rsidRPr="00985CEB" w:rsidRDefault="00BD2633" w:rsidP="005C0453">
            <w:pPr>
              <w:rPr>
                <w:color w:val="FF0000"/>
              </w:rPr>
            </w:pPr>
          </w:p>
        </w:tc>
      </w:tr>
      <w:tr w:rsidR="00BD2633" w14:paraId="6F8E10EA" w14:textId="77777777" w:rsidTr="005C0453">
        <w:tc>
          <w:tcPr>
            <w:tcW w:w="8258" w:type="dxa"/>
          </w:tcPr>
          <w:p w14:paraId="0C793523" w14:textId="77777777" w:rsidR="00BD2633" w:rsidRDefault="00BD2633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20F8457A" w14:textId="77777777" w:rsidR="00BD2633" w:rsidRDefault="009C46FB" w:rsidP="005C0453">
            <w:r>
              <w:rPr>
                <w:sz w:val="18"/>
              </w:rPr>
              <w:t>Mancato controllosubappaltatori edellaquota lavorospettante</w:t>
            </w:r>
          </w:p>
        </w:tc>
      </w:tr>
      <w:tr w:rsidR="00BD2633" w14:paraId="54C7846E" w14:textId="77777777" w:rsidTr="005C0453">
        <w:tc>
          <w:tcPr>
            <w:tcW w:w="8258" w:type="dxa"/>
          </w:tcPr>
          <w:p w14:paraId="382BD8AB" w14:textId="77777777" w:rsidR="00BD2633" w:rsidRDefault="00BD2633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523F51C" w14:textId="77777777" w:rsidR="005355E9" w:rsidRDefault="005355E9" w:rsidP="005355E9">
            <w:pPr>
              <w:pStyle w:val="TableParagraph"/>
              <w:spacing w:before="114"/>
              <w:ind w:left="100" w:right="69"/>
              <w:jc w:val="center"/>
              <w:rPr>
                <w:sz w:val="18"/>
              </w:rPr>
            </w:pPr>
            <w:r>
              <w:rPr>
                <w:sz w:val="18"/>
              </w:rPr>
              <w:t>'Mancataeffettuazionedelleverificheobbligatoriesulsubppaltatoreesullequotedi lavoriin subappalto'--&gt;Rilevante</w:t>
            </w:r>
          </w:p>
          <w:p w14:paraId="4F7EF69B" w14:textId="77777777" w:rsidR="00BD2633" w:rsidRDefault="00BD2633" w:rsidP="005C0453">
            <w:pPr>
              <w:pStyle w:val="TableParagraph"/>
              <w:spacing w:line="206" w:lineRule="exact"/>
              <w:ind w:left="87" w:right="63"/>
            </w:pPr>
          </w:p>
        </w:tc>
      </w:tr>
    </w:tbl>
    <w:p w14:paraId="05304DED" w14:textId="77777777" w:rsidR="00E609F3" w:rsidRDefault="00E609F3">
      <w:pPr>
        <w:rPr>
          <w:sz w:val="2"/>
          <w:szCs w:val="2"/>
        </w:rPr>
      </w:pPr>
    </w:p>
    <w:p w14:paraId="292A2809" w14:textId="77777777" w:rsidR="00E609F3" w:rsidRDefault="00E609F3">
      <w:pPr>
        <w:rPr>
          <w:sz w:val="2"/>
          <w:szCs w:val="2"/>
        </w:rPr>
      </w:pPr>
    </w:p>
    <w:p w14:paraId="514E97D1" w14:textId="77777777" w:rsidR="005602DE" w:rsidRDefault="005602DE">
      <w:pPr>
        <w:rPr>
          <w:sz w:val="2"/>
          <w:szCs w:val="2"/>
        </w:rPr>
      </w:pPr>
    </w:p>
    <w:p w14:paraId="4F230FC1" w14:textId="77777777" w:rsidR="005602DE" w:rsidRDefault="005602DE">
      <w:pPr>
        <w:rPr>
          <w:sz w:val="2"/>
          <w:szCs w:val="2"/>
        </w:rPr>
      </w:pPr>
    </w:p>
    <w:p w14:paraId="0F204F5C" w14:textId="77777777" w:rsidR="005602DE" w:rsidRDefault="005602DE">
      <w:pPr>
        <w:rPr>
          <w:sz w:val="2"/>
          <w:szCs w:val="2"/>
        </w:rPr>
      </w:pPr>
    </w:p>
    <w:p w14:paraId="659133A4" w14:textId="77777777" w:rsidR="005602DE" w:rsidRDefault="005602DE">
      <w:pPr>
        <w:rPr>
          <w:sz w:val="2"/>
          <w:szCs w:val="2"/>
        </w:rPr>
      </w:pPr>
    </w:p>
    <w:p w14:paraId="0E7715C3" w14:textId="77777777" w:rsidR="005602DE" w:rsidRDefault="005602DE">
      <w:pPr>
        <w:rPr>
          <w:sz w:val="2"/>
          <w:szCs w:val="2"/>
        </w:rPr>
      </w:pPr>
    </w:p>
    <w:p w14:paraId="098AA4FF" w14:textId="77777777" w:rsidR="005602DE" w:rsidRDefault="005602DE">
      <w:pPr>
        <w:rPr>
          <w:sz w:val="2"/>
          <w:szCs w:val="2"/>
        </w:rPr>
      </w:pPr>
    </w:p>
    <w:p w14:paraId="26E8853C" w14:textId="77777777" w:rsidR="005602DE" w:rsidRDefault="005602DE">
      <w:pPr>
        <w:rPr>
          <w:sz w:val="2"/>
          <w:szCs w:val="2"/>
        </w:rPr>
      </w:pPr>
    </w:p>
    <w:p w14:paraId="414C03EC" w14:textId="77777777" w:rsidR="005602DE" w:rsidRDefault="005602DE">
      <w:pPr>
        <w:rPr>
          <w:sz w:val="2"/>
          <w:szCs w:val="2"/>
        </w:rPr>
      </w:pPr>
    </w:p>
    <w:p w14:paraId="1C3F4642" w14:textId="77777777" w:rsidR="005602DE" w:rsidRDefault="005602DE">
      <w:pPr>
        <w:rPr>
          <w:sz w:val="2"/>
          <w:szCs w:val="2"/>
        </w:rPr>
      </w:pPr>
    </w:p>
    <w:p w14:paraId="42771D6E" w14:textId="77777777" w:rsidR="005602DE" w:rsidRDefault="005602DE">
      <w:pPr>
        <w:rPr>
          <w:sz w:val="2"/>
          <w:szCs w:val="2"/>
        </w:rPr>
      </w:pPr>
    </w:p>
    <w:p w14:paraId="6EB0DB6D" w14:textId="77777777" w:rsidR="005602DE" w:rsidRDefault="005602DE">
      <w:pPr>
        <w:rPr>
          <w:sz w:val="2"/>
          <w:szCs w:val="2"/>
        </w:rPr>
      </w:pPr>
    </w:p>
    <w:p w14:paraId="11DED5F8" w14:textId="77777777" w:rsidR="005602DE" w:rsidRDefault="005602DE">
      <w:pPr>
        <w:rPr>
          <w:sz w:val="2"/>
          <w:szCs w:val="2"/>
        </w:rPr>
      </w:pPr>
    </w:p>
    <w:p w14:paraId="2CC337D4" w14:textId="77777777" w:rsidR="005602DE" w:rsidRDefault="005602DE">
      <w:pPr>
        <w:rPr>
          <w:sz w:val="2"/>
          <w:szCs w:val="2"/>
        </w:rPr>
      </w:pPr>
    </w:p>
    <w:p w14:paraId="58418459" w14:textId="77777777" w:rsidR="005602DE" w:rsidRDefault="005602DE">
      <w:pPr>
        <w:rPr>
          <w:sz w:val="2"/>
          <w:szCs w:val="2"/>
        </w:rPr>
      </w:pPr>
    </w:p>
    <w:p w14:paraId="647F3D58" w14:textId="77777777" w:rsidR="005602DE" w:rsidRDefault="005602DE">
      <w:pPr>
        <w:rPr>
          <w:sz w:val="2"/>
          <w:szCs w:val="2"/>
        </w:rPr>
      </w:pPr>
    </w:p>
    <w:p w14:paraId="00615235" w14:textId="77777777" w:rsidR="005602DE" w:rsidRDefault="005602DE">
      <w:pPr>
        <w:rPr>
          <w:sz w:val="2"/>
          <w:szCs w:val="2"/>
        </w:rPr>
      </w:pPr>
    </w:p>
    <w:p w14:paraId="309B6AAF" w14:textId="77777777" w:rsidR="005602DE" w:rsidRDefault="005602DE">
      <w:pPr>
        <w:rPr>
          <w:sz w:val="2"/>
          <w:szCs w:val="2"/>
        </w:rPr>
      </w:pPr>
    </w:p>
    <w:p w14:paraId="55589497" w14:textId="77777777" w:rsidR="005602DE" w:rsidRDefault="005602DE">
      <w:pPr>
        <w:rPr>
          <w:sz w:val="2"/>
          <w:szCs w:val="2"/>
        </w:rPr>
      </w:pPr>
    </w:p>
    <w:p w14:paraId="424944FD" w14:textId="77777777" w:rsidR="005602DE" w:rsidRDefault="005602DE">
      <w:pPr>
        <w:rPr>
          <w:sz w:val="2"/>
          <w:szCs w:val="2"/>
        </w:rPr>
      </w:pPr>
    </w:p>
    <w:p w14:paraId="0FE8797A" w14:textId="77777777" w:rsidR="005602DE" w:rsidRDefault="005602DE">
      <w:pPr>
        <w:rPr>
          <w:sz w:val="2"/>
          <w:szCs w:val="2"/>
        </w:rPr>
      </w:pPr>
    </w:p>
    <w:p w14:paraId="6488EF72" w14:textId="77777777" w:rsidR="005602DE" w:rsidRDefault="005602DE">
      <w:pPr>
        <w:rPr>
          <w:sz w:val="2"/>
          <w:szCs w:val="2"/>
        </w:rPr>
      </w:pPr>
    </w:p>
    <w:p w14:paraId="7456D61B" w14:textId="77777777" w:rsidR="005602DE" w:rsidRDefault="005602DE">
      <w:pPr>
        <w:rPr>
          <w:sz w:val="2"/>
          <w:szCs w:val="2"/>
        </w:rPr>
      </w:pPr>
    </w:p>
    <w:p w14:paraId="4260C704" w14:textId="77777777" w:rsidR="005602DE" w:rsidRDefault="005602DE">
      <w:pPr>
        <w:rPr>
          <w:sz w:val="2"/>
          <w:szCs w:val="2"/>
        </w:rPr>
      </w:pPr>
    </w:p>
    <w:p w14:paraId="15BFAC03" w14:textId="77777777" w:rsidR="005602DE" w:rsidRDefault="005602DE">
      <w:pPr>
        <w:rPr>
          <w:sz w:val="2"/>
          <w:szCs w:val="2"/>
        </w:rPr>
      </w:pPr>
    </w:p>
    <w:p w14:paraId="7536B478" w14:textId="77777777" w:rsidR="005602DE" w:rsidRDefault="005602DE">
      <w:pPr>
        <w:rPr>
          <w:sz w:val="2"/>
          <w:szCs w:val="2"/>
        </w:rPr>
      </w:pPr>
    </w:p>
    <w:p w14:paraId="4EB66770" w14:textId="77777777" w:rsidR="005602DE" w:rsidRDefault="005602DE">
      <w:pPr>
        <w:rPr>
          <w:sz w:val="2"/>
          <w:szCs w:val="2"/>
        </w:rPr>
      </w:pPr>
    </w:p>
    <w:p w14:paraId="46AB19AA" w14:textId="77777777" w:rsidR="005602DE" w:rsidRDefault="005602DE">
      <w:pPr>
        <w:rPr>
          <w:sz w:val="2"/>
          <w:szCs w:val="2"/>
        </w:rPr>
      </w:pPr>
    </w:p>
    <w:p w14:paraId="2D0470C4" w14:textId="77777777" w:rsidR="005602DE" w:rsidRDefault="005602DE">
      <w:pPr>
        <w:rPr>
          <w:sz w:val="2"/>
          <w:szCs w:val="2"/>
        </w:rPr>
      </w:pPr>
    </w:p>
    <w:p w14:paraId="1E66D929" w14:textId="77777777" w:rsidR="005602DE" w:rsidRDefault="005602DE">
      <w:pPr>
        <w:rPr>
          <w:sz w:val="2"/>
          <w:szCs w:val="2"/>
        </w:rPr>
      </w:pPr>
    </w:p>
    <w:p w14:paraId="6AA5B815" w14:textId="77777777" w:rsidR="005602DE" w:rsidRDefault="005602DE">
      <w:pPr>
        <w:rPr>
          <w:sz w:val="2"/>
          <w:szCs w:val="2"/>
        </w:rPr>
      </w:pPr>
    </w:p>
    <w:p w14:paraId="7293F4B0" w14:textId="77777777" w:rsidR="005602DE" w:rsidRDefault="005602DE">
      <w:pPr>
        <w:rPr>
          <w:sz w:val="2"/>
          <w:szCs w:val="2"/>
        </w:rPr>
      </w:pPr>
    </w:p>
    <w:p w14:paraId="311EF5D4" w14:textId="77777777" w:rsidR="005602DE" w:rsidRDefault="005602DE">
      <w:pPr>
        <w:rPr>
          <w:sz w:val="2"/>
          <w:szCs w:val="2"/>
        </w:rPr>
      </w:pPr>
    </w:p>
    <w:p w14:paraId="0BC9A374" w14:textId="77777777" w:rsidR="005602DE" w:rsidRDefault="005602DE">
      <w:pPr>
        <w:rPr>
          <w:sz w:val="2"/>
          <w:szCs w:val="2"/>
        </w:rPr>
      </w:pPr>
    </w:p>
    <w:p w14:paraId="51906006" w14:textId="77777777" w:rsidR="005602DE" w:rsidRDefault="005602DE">
      <w:pPr>
        <w:rPr>
          <w:sz w:val="2"/>
          <w:szCs w:val="2"/>
        </w:rPr>
      </w:pPr>
    </w:p>
    <w:p w14:paraId="2AC09994" w14:textId="77777777" w:rsidR="005602DE" w:rsidRDefault="005602DE">
      <w:pPr>
        <w:rPr>
          <w:sz w:val="2"/>
          <w:szCs w:val="2"/>
        </w:rPr>
      </w:pPr>
    </w:p>
    <w:p w14:paraId="39D07C9C" w14:textId="77777777" w:rsidR="005602DE" w:rsidRDefault="005602DE">
      <w:pPr>
        <w:rPr>
          <w:sz w:val="2"/>
          <w:szCs w:val="2"/>
        </w:rPr>
      </w:pPr>
    </w:p>
    <w:p w14:paraId="0E494F35" w14:textId="77777777" w:rsidR="005602DE" w:rsidRDefault="005602DE">
      <w:pPr>
        <w:rPr>
          <w:sz w:val="2"/>
          <w:szCs w:val="2"/>
        </w:rPr>
      </w:pPr>
    </w:p>
    <w:p w14:paraId="2D705243" w14:textId="77777777" w:rsidR="005602DE" w:rsidRDefault="005602DE">
      <w:pPr>
        <w:rPr>
          <w:sz w:val="2"/>
          <w:szCs w:val="2"/>
        </w:rPr>
      </w:pPr>
    </w:p>
    <w:p w14:paraId="49109C0C" w14:textId="77777777" w:rsidR="005602DE" w:rsidRDefault="005602DE">
      <w:pPr>
        <w:rPr>
          <w:sz w:val="2"/>
          <w:szCs w:val="2"/>
        </w:rPr>
      </w:pPr>
    </w:p>
    <w:p w14:paraId="1D3F4BAF" w14:textId="77777777" w:rsidR="005602DE" w:rsidRDefault="005602DE">
      <w:pPr>
        <w:rPr>
          <w:sz w:val="2"/>
          <w:szCs w:val="2"/>
        </w:rPr>
      </w:pPr>
    </w:p>
    <w:p w14:paraId="20472B74" w14:textId="77777777" w:rsidR="005602DE" w:rsidRDefault="005602DE">
      <w:pPr>
        <w:rPr>
          <w:sz w:val="2"/>
          <w:szCs w:val="2"/>
        </w:rPr>
      </w:pPr>
    </w:p>
    <w:p w14:paraId="655AC16D" w14:textId="77777777" w:rsidR="005602DE" w:rsidRDefault="005602DE">
      <w:pPr>
        <w:rPr>
          <w:sz w:val="2"/>
          <w:szCs w:val="2"/>
        </w:rPr>
      </w:pPr>
    </w:p>
    <w:p w14:paraId="65BB6CF4" w14:textId="77777777" w:rsidR="005602DE" w:rsidRDefault="005602DE">
      <w:pPr>
        <w:rPr>
          <w:sz w:val="2"/>
          <w:szCs w:val="2"/>
        </w:rPr>
      </w:pPr>
    </w:p>
    <w:p w14:paraId="624FBE3B" w14:textId="77777777" w:rsidR="005602DE" w:rsidRDefault="005602DE">
      <w:pPr>
        <w:rPr>
          <w:sz w:val="2"/>
          <w:szCs w:val="2"/>
        </w:rPr>
      </w:pPr>
    </w:p>
    <w:p w14:paraId="2841C55C" w14:textId="77777777" w:rsidR="005602DE" w:rsidRDefault="005602DE">
      <w:pPr>
        <w:rPr>
          <w:sz w:val="2"/>
          <w:szCs w:val="2"/>
        </w:rPr>
      </w:pPr>
    </w:p>
    <w:p w14:paraId="7E3D31C9" w14:textId="77777777" w:rsidR="005602DE" w:rsidRDefault="005602DE">
      <w:pPr>
        <w:rPr>
          <w:sz w:val="2"/>
          <w:szCs w:val="2"/>
        </w:rPr>
      </w:pPr>
    </w:p>
    <w:p w14:paraId="0CABE448" w14:textId="77777777" w:rsidR="005602DE" w:rsidRDefault="005602DE">
      <w:pPr>
        <w:rPr>
          <w:sz w:val="2"/>
          <w:szCs w:val="2"/>
        </w:rPr>
      </w:pPr>
    </w:p>
    <w:p w14:paraId="3961662A" w14:textId="77777777" w:rsidR="005602DE" w:rsidRDefault="005602DE">
      <w:pPr>
        <w:rPr>
          <w:sz w:val="2"/>
          <w:szCs w:val="2"/>
        </w:rPr>
      </w:pPr>
    </w:p>
    <w:p w14:paraId="68992216" w14:textId="77777777" w:rsidR="005602DE" w:rsidRDefault="005602DE">
      <w:pPr>
        <w:rPr>
          <w:sz w:val="2"/>
          <w:szCs w:val="2"/>
        </w:rPr>
      </w:pPr>
    </w:p>
    <w:p w14:paraId="55BD951C" w14:textId="77777777" w:rsidR="005602DE" w:rsidRDefault="005602DE">
      <w:pPr>
        <w:rPr>
          <w:sz w:val="2"/>
          <w:szCs w:val="2"/>
        </w:rPr>
      </w:pPr>
    </w:p>
    <w:p w14:paraId="650E3B52" w14:textId="77777777" w:rsidR="005602DE" w:rsidRDefault="005602DE">
      <w:pPr>
        <w:rPr>
          <w:sz w:val="2"/>
          <w:szCs w:val="2"/>
        </w:rPr>
      </w:pPr>
    </w:p>
    <w:p w14:paraId="6E06A50F" w14:textId="77777777" w:rsidR="005602DE" w:rsidRDefault="005602DE">
      <w:pPr>
        <w:rPr>
          <w:sz w:val="2"/>
          <w:szCs w:val="2"/>
        </w:rPr>
      </w:pPr>
    </w:p>
    <w:p w14:paraId="0FF71C59" w14:textId="77777777" w:rsidR="005602DE" w:rsidRDefault="005602DE">
      <w:pPr>
        <w:rPr>
          <w:sz w:val="2"/>
          <w:szCs w:val="2"/>
        </w:rPr>
      </w:pPr>
    </w:p>
    <w:p w14:paraId="16074B64" w14:textId="77777777" w:rsidR="005602DE" w:rsidRDefault="005602DE">
      <w:pPr>
        <w:rPr>
          <w:sz w:val="2"/>
          <w:szCs w:val="2"/>
        </w:rPr>
      </w:pPr>
    </w:p>
    <w:p w14:paraId="30E3F2A0" w14:textId="77777777" w:rsidR="005602DE" w:rsidRDefault="005602DE">
      <w:pPr>
        <w:rPr>
          <w:sz w:val="2"/>
          <w:szCs w:val="2"/>
        </w:rPr>
      </w:pPr>
    </w:p>
    <w:p w14:paraId="33DFBFEA" w14:textId="77777777" w:rsidR="005602DE" w:rsidRDefault="005602DE">
      <w:pPr>
        <w:rPr>
          <w:sz w:val="2"/>
          <w:szCs w:val="2"/>
        </w:rPr>
      </w:pPr>
    </w:p>
    <w:p w14:paraId="29D23B0B" w14:textId="77777777" w:rsidR="005602DE" w:rsidRDefault="005602DE">
      <w:pPr>
        <w:rPr>
          <w:sz w:val="2"/>
          <w:szCs w:val="2"/>
        </w:rPr>
      </w:pPr>
    </w:p>
    <w:p w14:paraId="012FCFF8" w14:textId="77777777" w:rsidR="005602DE" w:rsidRDefault="005602DE">
      <w:pPr>
        <w:rPr>
          <w:sz w:val="2"/>
          <w:szCs w:val="2"/>
        </w:rPr>
      </w:pPr>
    </w:p>
    <w:p w14:paraId="224A0EB3" w14:textId="77777777" w:rsidR="005602DE" w:rsidRDefault="005602DE">
      <w:pPr>
        <w:rPr>
          <w:sz w:val="2"/>
          <w:szCs w:val="2"/>
        </w:rPr>
      </w:pPr>
    </w:p>
    <w:p w14:paraId="0E22A5F3" w14:textId="77777777" w:rsidR="005602DE" w:rsidRDefault="005602DE">
      <w:pPr>
        <w:rPr>
          <w:sz w:val="2"/>
          <w:szCs w:val="2"/>
        </w:rPr>
      </w:pPr>
    </w:p>
    <w:p w14:paraId="62450DBD" w14:textId="77777777" w:rsidR="005602DE" w:rsidRDefault="005602DE">
      <w:pPr>
        <w:rPr>
          <w:sz w:val="2"/>
          <w:szCs w:val="2"/>
        </w:rPr>
      </w:pPr>
    </w:p>
    <w:p w14:paraId="0E2D0589" w14:textId="77777777" w:rsidR="005602DE" w:rsidRDefault="005602DE">
      <w:pPr>
        <w:rPr>
          <w:sz w:val="2"/>
          <w:szCs w:val="2"/>
        </w:rPr>
      </w:pPr>
    </w:p>
    <w:p w14:paraId="703A09EB" w14:textId="77777777" w:rsidR="005602DE" w:rsidRDefault="005602DE">
      <w:pPr>
        <w:rPr>
          <w:sz w:val="2"/>
          <w:szCs w:val="2"/>
        </w:rPr>
      </w:pPr>
    </w:p>
    <w:p w14:paraId="7D9B8290" w14:textId="77777777" w:rsidR="005602DE" w:rsidRDefault="005602DE">
      <w:pPr>
        <w:rPr>
          <w:sz w:val="2"/>
          <w:szCs w:val="2"/>
        </w:rPr>
      </w:pPr>
    </w:p>
    <w:p w14:paraId="51ECDACD" w14:textId="77777777" w:rsidR="005602DE" w:rsidRDefault="005602DE">
      <w:pPr>
        <w:rPr>
          <w:sz w:val="2"/>
          <w:szCs w:val="2"/>
        </w:rPr>
      </w:pPr>
    </w:p>
    <w:p w14:paraId="0692DA7F" w14:textId="77777777" w:rsidR="005602DE" w:rsidRDefault="005602DE">
      <w:pPr>
        <w:rPr>
          <w:sz w:val="2"/>
          <w:szCs w:val="2"/>
        </w:rPr>
      </w:pPr>
    </w:p>
    <w:p w14:paraId="4AD4DC74" w14:textId="77777777" w:rsidR="005602DE" w:rsidRDefault="005602DE">
      <w:pPr>
        <w:rPr>
          <w:sz w:val="2"/>
          <w:szCs w:val="2"/>
        </w:rPr>
      </w:pPr>
    </w:p>
    <w:p w14:paraId="631A2F52" w14:textId="77777777" w:rsidR="005602DE" w:rsidRDefault="005602DE">
      <w:pPr>
        <w:rPr>
          <w:sz w:val="2"/>
          <w:szCs w:val="2"/>
        </w:rPr>
      </w:pPr>
    </w:p>
    <w:p w14:paraId="7E964D2E" w14:textId="77777777" w:rsidR="005602DE" w:rsidRDefault="005602DE">
      <w:pPr>
        <w:rPr>
          <w:sz w:val="2"/>
          <w:szCs w:val="2"/>
        </w:rPr>
      </w:pPr>
    </w:p>
    <w:p w14:paraId="671BC93B" w14:textId="77777777" w:rsidR="005602DE" w:rsidRDefault="005602DE">
      <w:pPr>
        <w:rPr>
          <w:sz w:val="2"/>
          <w:szCs w:val="2"/>
        </w:rPr>
      </w:pPr>
    </w:p>
    <w:p w14:paraId="3003CF73" w14:textId="77777777" w:rsidR="005602DE" w:rsidRDefault="005602DE">
      <w:pPr>
        <w:rPr>
          <w:sz w:val="2"/>
          <w:szCs w:val="2"/>
        </w:rPr>
      </w:pPr>
    </w:p>
    <w:p w14:paraId="1D3A41A7" w14:textId="77777777" w:rsidR="005602DE" w:rsidRDefault="005602DE">
      <w:pPr>
        <w:rPr>
          <w:sz w:val="2"/>
          <w:szCs w:val="2"/>
        </w:rPr>
      </w:pPr>
    </w:p>
    <w:p w14:paraId="5EF55319" w14:textId="77777777" w:rsidR="005602DE" w:rsidRDefault="005602DE">
      <w:pPr>
        <w:rPr>
          <w:sz w:val="2"/>
          <w:szCs w:val="2"/>
        </w:rPr>
      </w:pPr>
    </w:p>
    <w:p w14:paraId="0481BF1A" w14:textId="77777777" w:rsidR="005602DE" w:rsidRDefault="005602DE">
      <w:pPr>
        <w:rPr>
          <w:sz w:val="2"/>
          <w:szCs w:val="2"/>
        </w:rPr>
      </w:pPr>
    </w:p>
    <w:p w14:paraId="008CF3D5" w14:textId="77777777" w:rsidR="005602DE" w:rsidRDefault="005602DE">
      <w:pPr>
        <w:rPr>
          <w:sz w:val="2"/>
          <w:szCs w:val="2"/>
        </w:rPr>
      </w:pPr>
    </w:p>
    <w:p w14:paraId="3A72EC60" w14:textId="77777777" w:rsidR="005602DE" w:rsidRDefault="005602DE">
      <w:pPr>
        <w:rPr>
          <w:sz w:val="2"/>
          <w:szCs w:val="2"/>
        </w:rPr>
      </w:pPr>
    </w:p>
    <w:p w14:paraId="65E2E8FA" w14:textId="77777777" w:rsidR="005602DE" w:rsidRDefault="005602DE">
      <w:pPr>
        <w:rPr>
          <w:sz w:val="2"/>
          <w:szCs w:val="2"/>
        </w:rPr>
      </w:pPr>
    </w:p>
    <w:p w14:paraId="4D10BCC6" w14:textId="77777777" w:rsidR="005602DE" w:rsidRDefault="005602DE">
      <w:pPr>
        <w:rPr>
          <w:sz w:val="2"/>
          <w:szCs w:val="2"/>
        </w:rPr>
      </w:pPr>
    </w:p>
    <w:p w14:paraId="1626DEBC" w14:textId="77777777" w:rsidR="005602DE" w:rsidRDefault="005602DE">
      <w:pPr>
        <w:rPr>
          <w:sz w:val="2"/>
          <w:szCs w:val="2"/>
        </w:rPr>
      </w:pPr>
    </w:p>
    <w:p w14:paraId="6C3B8DDD" w14:textId="77777777" w:rsidR="005602DE" w:rsidRDefault="005602DE">
      <w:pPr>
        <w:rPr>
          <w:sz w:val="2"/>
          <w:szCs w:val="2"/>
        </w:rPr>
      </w:pPr>
    </w:p>
    <w:p w14:paraId="43BE40A2" w14:textId="77777777" w:rsidR="005602DE" w:rsidRDefault="005602DE">
      <w:pPr>
        <w:rPr>
          <w:sz w:val="2"/>
          <w:szCs w:val="2"/>
        </w:rPr>
      </w:pPr>
    </w:p>
    <w:p w14:paraId="74C26FAC" w14:textId="77777777" w:rsidR="005602DE" w:rsidRDefault="005602DE">
      <w:pPr>
        <w:rPr>
          <w:sz w:val="2"/>
          <w:szCs w:val="2"/>
        </w:rPr>
      </w:pPr>
    </w:p>
    <w:p w14:paraId="62431E1B" w14:textId="77777777" w:rsidR="005602DE" w:rsidRDefault="005602DE">
      <w:pPr>
        <w:rPr>
          <w:sz w:val="2"/>
          <w:szCs w:val="2"/>
        </w:rPr>
      </w:pPr>
    </w:p>
    <w:p w14:paraId="43E6DF21" w14:textId="77777777" w:rsidR="005602DE" w:rsidRDefault="005602DE">
      <w:pPr>
        <w:rPr>
          <w:sz w:val="2"/>
          <w:szCs w:val="2"/>
        </w:rPr>
      </w:pPr>
    </w:p>
    <w:p w14:paraId="0B0ACF5B" w14:textId="77777777" w:rsidR="005602DE" w:rsidRDefault="005602DE">
      <w:pPr>
        <w:rPr>
          <w:sz w:val="2"/>
          <w:szCs w:val="2"/>
        </w:rPr>
      </w:pPr>
    </w:p>
    <w:p w14:paraId="38C18BC8" w14:textId="77777777" w:rsidR="005602DE" w:rsidRDefault="005602DE">
      <w:pPr>
        <w:rPr>
          <w:sz w:val="2"/>
          <w:szCs w:val="2"/>
        </w:rPr>
      </w:pPr>
    </w:p>
    <w:p w14:paraId="741C5A8F" w14:textId="77777777" w:rsidR="005602DE" w:rsidRDefault="005602DE">
      <w:pPr>
        <w:rPr>
          <w:sz w:val="2"/>
          <w:szCs w:val="2"/>
        </w:rPr>
      </w:pPr>
    </w:p>
    <w:p w14:paraId="7ECB1728" w14:textId="77777777" w:rsidR="005602DE" w:rsidRDefault="005602DE">
      <w:pPr>
        <w:rPr>
          <w:sz w:val="2"/>
          <w:szCs w:val="2"/>
        </w:rPr>
      </w:pPr>
    </w:p>
    <w:p w14:paraId="5044596F" w14:textId="77777777" w:rsidR="005602DE" w:rsidRDefault="005602DE">
      <w:pPr>
        <w:rPr>
          <w:sz w:val="2"/>
          <w:szCs w:val="2"/>
        </w:rPr>
      </w:pPr>
    </w:p>
    <w:p w14:paraId="6927D38F" w14:textId="77777777" w:rsidR="005602DE" w:rsidRDefault="005602DE">
      <w:pPr>
        <w:rPr>
          <w:sz w:val="2"/>
          <w:szCs w:val="2"/>
        </w:rPr>
      </w:pPr>
    </w:p>
    <w:p w14:paraId="37EC05CB" w14:textId="77777777" w:rsidR="005602DE" w:rsidRDefault="005602DE">
      <w:pPr>
        <w:rPr>
          <w:sz w:val="2"/>
          <w:szCs w:val="2"/>
        </w:rPr>
      </w:pPr>
    </w:p>
    <w:p w14:paraId="74A70559" w14:textId="77777777" w:rsidR="005602DE" w:rsidRDefault="005602DE">
      <w:pPr>
        <w:rPr>
          <w:sz w:val="2"/>
          <w:szCs w:val="2"/>
        </w:rPr>
      </w:pPr>
    </w:p>
    <w:p w14:paraId="468527E9" w14:textId="77777777" w:rsidR="005602DE" w:rsidRDefault="005602DE">
      <w:pPr>
        <w:rPr>
          <w:sz w:val="2"/>
          <w:szCs w:val="2"/>
        </w:rPr>
      </w:pPr>
    </w:p>
    <w:p w14:paraId="7D58E3CB" w14:textId="77777777" w:rsidR="005602DE" w:rsidRDefault="005602DE">
      <w:pPr>
        <w:rPr>
          <w:sz w:val="2"/>
          <w:szCs w:val="2"/>
        </w:rPr>
      </w:pPr>
    </w:p>
    <w:p w14:paraId="5627CDE4" w14:textId="77777777" w:rsidR="005602DE" w:rsidRDefault="005602DE">
      <w:pPr>
        <w:rPr>
          <w:sz w:val="2"/>
          <w:szCs w:val="2"/>
        </w:rPr>
      </w:pPr>
    </w:p>
    <w:p w14:paraId="50129A70" w14:textId="77777777" w:rsidR="005602DE" w:rsidRDefault="005602DE">
      <w:pPr>
        <w:rPr>
          <w:sz w:val="2"/>
          <w:szCs w:val="2"/>
        </w:rPr>
      </w:pPr>
    </w:p>
    <w:p w14:paraId="74BBA921" w14:textId="77777777" w:rsidR="005602DE" w:rsidRDefault="005602DE">
      <w:pPr>
        <w:rPr>
          <w:sz w:val="2"/>
          <w:szCs w:val="2"/>
        </w:rPr>
      </w:pPr>
    </w:p>
    <w:p w14:paraId="5E544D26" w14:textId="77777777" w:rsidR="005602DE" w:rsidRDefault="005602DE">
      <w:pPr>
        <w:rPr>
          <w:sz w:val="2"/>
          <w:szCs w:val="2"/>
        </w:rPr>
      </w:pPr>
    </w:p>
    <w:p w14:paraId="632095E0" w14:textId="77777777" w:rsidR="005602DE" w:rsidRDefault="005602DE">
      <w:pPr>
        <w:rPr>
          <w:sz w:val="2"/>
          <w:szCs w:val="2"/>
        </w:rPr>
      </w:pPr>
    </w:p>
    <w:p w14:paraId="7422A1DE" w14:textId="77777777" w:rsidR="005602DE" w:rsidRDefault="005602DE">
      <w:pPr>
        <w:rPr>
          <w:sz w:val="2"/>
          <w:szCs w:val="2"/>
        </w:rPr>
      </w:pPr>
    </w:p>
    <w:p w14:paraId="6FA8A646" w14:textId="77777777" w:rsidR="005602DE" w:rsidRDefault="005602DE">
      <w:pPr>
        <w:rPr>
          <w:sz w:val="2"/>
          <w:szCs w:val="2"/>
        </w:rPr>
      </w:pPr>
    </w:p>
    <w:p w14:paraId="33FFC989" w14:textId="77777777" w:rsidR="005602DE" w:rsidRDefault="005602DE">
      <w:pPr>
        <w:rPr>
          <w:sz w:val="2"/>
          <w:szCs w:val="2"/>
        </w:rPr>
      </w:pPr>
    </w:p>
    <w:p w14:paraId="76E35B37" w14:textId="77777777" w:rsidR="005602DE" w:rsidRDefault="005602DE">
      <w:pPr>
        <w:rPr>
          <w:sz w:val="2"/>
          <w:szCs w:val="2"/>
        </w:rPr>
      </w:pPr>
    </w:p>
    <w:p w14:paraId="0B2F5401" w14:textId="77777777" w:rsidR="005602DE" w:rsidRDefault="005602DE">
      <w:pPr>
        <w:rPr>
          <w:sz w:val="2"/>
          <w:szCs w:val="2"/>
        </w:rPr>
      </w:pPr>
    </w:p>
    <w:p w14:paraId="31B66A21" w14:textId="77777777" w:rsidR="005602DE" w:rsidRDefault="005602DE">
      <w:pPr>
        <w:rPr>
          <w:sz w:val="2"/>
          <w:szCs w:val="2"/>
        </w:rPr>
      </w:pPr>
    </w:p>
    <w:p w14:paraId="3E123D91" w14:textId="77777777" w:rsidR="005602DE" w:rsidRDefault="005602DE">
      <w:pPr>
        <w:rPr>
          <w:sz w:val="2"/>
          <w:szCs w:val="2"/>
        </w:rPr>
      </w:pPr>
    </w:p>
    <w:p w14:paraId="5CD0CBC0" w14:textId="77777777" w:rsidR="005602DE" w:rsidRDefault="005602DE">
      <w:pPr>
        <w:rPr>
          <w:sz w:val="2"/>
          <w:szCs w:val="2"/>
        </w:rPr>
      </w:pPr>
    </w:p>
    <w:p w14:paraId="51256A0D" w14:textId="77777777" w:rsidR="005602DE" w:rsidRDefault="005602DE">
      <w:pPr>
        <w:rPr>
          <w:sz w:val="2"/>
          <w:szCs w:val="2"/>
        </w:rPr>
      </w:pPr>
    </w:p>
    <w:p w14:paraId="236264BE" w14:textId="77777777" w:rsidR="005602DE" w:rsidRDefault="005602DE">
      <w:pPr>
        <w:rPr>
          <w:sz w:val="2"/>
          <w:szCs w:val="2"/>
        </w:rPr>
      </w:pPr>
    </w:p>
    <w:p w14:paraId="10BF95B5" w14:textId="77777777" w:rsidR="005602DE" w:rsidRDefault="005602DE">
      <w:pPr>
        <w:rPr>
          <w:sz w:val="2"/>
          <w:szCs w:val="2"/>
        </w:rPr>
      </w:pPr>
    </w:p>
    <w:p w14:paraId="20DEFB93" w14:textId="77777777" w:rsidR="005602DE" w:rsidRDefault="005602DE">
      <w:pPr>
        <w:rPr>
          <w:sz w:val="2"/>
          <w:szCs w:val="2"/>
        </w:rPr>
      </w:pPr>
    </w:p>
    <w:p w14:paraId="2566006F" w14:textId="77777777" w:rsidR="005602DE" w:rsidRDefault="005602DE">
      <w:pPr>
        <w:rPr>
          <w:sz w:val="2"/>
          <w:szCs w:val="2"/>
        </w:rPr>
      </w:pPr>
    </w:p>
    <w:p w14:paraId="552B677B" w14:textId="77777777" w:rsidR="005602DE" w:rsidRDefault="005602DE">
      <w:pPr>
        <w:rPr>
          <w:sz w:val="2"/>
          <w:szCs w:val="2"/>
        </w:rPr>
      </w:pPr>
    </w:p>
    <w:p w14:paraId="7D2DCC9F" w14:textId="77777777" w:rsidR="005602DE" w:rsidRDefault="005602DE">
      <w:pPr>
        <w:rPr>
          <w:sz w:val="2"/>
          <w:szCs w:val="2"/>
        </w:rPr>
      </w:pPr>
    </w:p>
    <w:p w14:paraId="610FE207" w14:textId="77777777" w:rsidR="005602DE" w:rsidRDefault="005602DE">
      <w:pPr>
        <w:rPr>
          <w:sz w:val="2"/>
          <w:szCs w:val="2"/>
        </w:rPr>
      </w:pPr>
    </w:p>
    <w:p w14:paraId="395F0088" w14:textId="77777777" w:rsidR="005602DE" w:rsidRDefault="005602DE">
      <w:pPr>
        <w:rPr>
          <w:sz w:val="2"/>
          <w:szCs w:val="2"/>
        </w:rPr>
      </w:pPr>
    </w:p>
    <w:p w14:paraId="0CA44105" w14:textId="77777777" w:rsidR="005602DE" w:rsidRDefault="005602DE">
      <w:pPr>
        <w:rPr>
          <w:sz w:val="2"/>
          <w:szCs w:val="2"/>
        </w:rPr>
      </w:pPr>
    </w:p>
    <w:p w14:paraId="145F079A" w14:textId="77777777" w:rsidR="005602DE" w:rsidRDefault="005602DE">
      <w:pPr>
        <w:rPr>
          <w:sz w:val="2"/>
          <w:szCs w:val="2"/>
        </w:rPr>
      </w:pPr>
    </w:p>
    <w:p w14:paraId="1CB36DEC" w14:textId="77777777" w:rsidR="005602DE" w:rsidRDefault="005602DE">
      <w:pPr>
        <w:rPr>
          <w:sz w:val="2"/>
          <w:szCs w:val="2"/>
        </w:rPr>
      </w:pPr>
    </w:p>
    <w:p w14:paraId="2A8CBB72" w14:textId="77777777" w:rsidR="005602DE" w:rsidRDefault="005602DE">
      <w:pPr>
        <w:rPr>
          <w:sz w:val="2"/>
          <w:szCs w:val="2"/>
        </w:rPr>
      </w:pPr>
    </w:p>
    <w:p w14:paraId="73FFCD8B" w14:textId="77777777" w:rsidR="005602DE" w:rsidRDefault="005602DE">
      <w:pPr>
        <w:rPr>
          <w:sz w:val="2"/>
          <w:szCs w:val="2"/>
        </w:rPr>
      </w:pPr>
    </w:p>
    <w:p w14:paraId="377D3220" w14:textId="77777777" w:rsidR="005602DE" w:rsidRDefault="005602DE">
      <w:pPr>
        <w:rPr>
          <w:sz w:val="2"/>
          <w:szCs w:val="2"/>
        </w:rPr>
      </w:pPr>
    </w:p>
    <w:p w14:paraId="58F8CD5D" w14:textId="77777777" w:rsidR="005602DE" w:rsidRDefault="005602DE">
      <w:pPr>
        <w:rPr>
          <w:sz w:val="2"/>
          <w:szCs w:val="2"/>
        </w:rPr>
      </w:pPr>
    </w:p>
    <w:p w14:paraId="5BEB5D86" w14:textId="77777777" w:rsidR="005602DE" w:rsidRDefault="005602DE">
      <w:pPr>
        <w:rPr>
          <w:sz w:val="2"/>
          <w:szCs w:val="2"/>
        </w:rPr>
      </w:pPr>
    </w:p>
    <w:p w14:paraId="6F6FB75E" w14:textId="77777777" w:rsidR="005602DE" w:rsidRDefault="005602DE">
      <w:pPr>
        <w:rPr>
          <w:sz w:val="2"/>
          <w:szCs w:val="2"/>
        </w:rPr>
      </w:pPr>
    </w:p>
    <w:p w14:paraId="2BDA7B40" w14:textId="77777777" w:rsidR="005602DE" w:rsidRDefault="005602DE">
      <w:pPr>
        <w:rPr>
          <w:sz w:val="2"/>
          <w:szCs w:val="2"/>
        </w:rPr>
      </w:pPr>
    </w:p>
    <w:p w14:paraId="77B70184" w14:textId="77777777" w:rsidR="005602DE" w:rsidRDefault="005602DE">
      <w:pPr>
        <w:rPr>
          <w:sz w:val="2"/>
          <w:szCs w:val="2"/>
        </w:rPr>
      </w:pPr>
    </w:p>
    <w:p w14:paraId="42C218CB" w14:textId="77777777" w:rsidR="005602DE" w:rsidRDefault="005602DE">
      <w:pPr>
        <w:rPr>
          <w:sz w:val="2"/>
          <w:szCs w:val="2"/>
        </w:rPr>
      </w:pPr>
    </w:p>
    <w:p w14:paraId="2B3DF6B1" w14:textId="77777777" w:rsidR="005602DE" w:rsidRDefault="005602DE">
      <w:pPr>
        <w:rPr>
          <w:sz w:val="2"/>
          <w:szCs w:val="2"/>
        </w:rPr>
      </w:pPr>
    </w:p>
    <w:p w14:paraId="032DC111" w14:textId="77777777" w:rsidR="005602DE" w:rsidRDefault="005602DE">
      <w:pPr>
        <w:rPr>
          <w:sz w:val="2"/>
          <w:szCs w:val="2"/>
        </w:rPr>
      </w:pPr>
    </w:p>
    <w:p w14:paraId="0D5457B6" w14:textId="77777777" w:rsidR="005602DE" w:rsidRDefault="005602DE">
      <w:pPr>
        <w:rPr>
          <w:sz w:val="2"/>
          <w:szCs w:val="2"/>
        </w:rPr>
      </w:pPr>
    </w:p>
    <w:p w14:paraId="77B58CE0" w14:textId="77777777" w:rsidR="005602DE" w:rsidRDefault="005602DE">
      <w:pPr>
        <w:rPr>
          <w:sz w:val="2"/>
          <w:szCs w:val="2"/>
        </w:rPr>
      </w:pPr>
    </w:p>
    <w:p w14:paraId="0AEA6135" w14:textId="77777777" w:rsidR="005602DE" w:rsidRDefault="005602DE">
      <w:pPr>
        <w:rPr>
          <w:sz w:val="2"/>
          <w:szCs w:val="2"/>
        </w:rPr>
      </w:pPr>
    </w:p>
    <w:p w14:paraId="5C9FF1EA" w14:textId="77777777" w:rsidR="005602DE" w:rsidRDefault="005602DE">
      <w:pPr>
        <w:rPr>
          <w:sz w:val="2"/>
          <w:szCs w:val="2"/>
        </w:rPr>
      </w:pPr>
    </w:p>
    <w:p w14:paraId="7F1078AB" w14:textId="77777777" w:rsidR="005602DE" w:rsidRDefault="005602DE">
      <w:pPr>
        <w:rPr>
          <w:sz w:val="2"/>
          <w:szCs w:val="2"/>
        </w:rPr>
      </w:pPr>
    </w:p>
    <w:p w14:paraId="35F23015" w14:textId="77777777" w:rsidR="005602DE" w:rsidRDefault="005602DE">
      <w:pPr>
        <w:rPr>
          <w:sz w:val="2"/>
          <w:szCs w:val="2"/>
        </w:rPr>
      </w:pPr>
    </w:p>
    <w:p w14:paraId="272B6820" w14:textId="77777777" w:rsidR="005602DE" w:rsidRDefault="005602DE">
      <w:pPr>
        <w:rPr>
          <w:sz w:val="2"/>
          <w:szCs w:val="2"/>
        </w:rPr>
      </w:pPr>
    </w:p>
    <w:p w14:paraId="47466CF0" w14:textId="77777777" w:rsidR="005602DE" w:rsidRDefault="005602DE">
      <w:pPr>
        <w:rPr>
          <w:sz w:val="2"/>
          <w:szCs w:val="2"/>
        </w:rPr>
      </w:pPr>
    </w:p>
    <w:p w14:paraId="73CE20CE" w14:textId="77777777" w:rsidR="005602DE" w:rsidRDefault="005602DE">
      <w:pPr>
        <w:rPr>
          <w:sz w:val="2"/>
          <w:szCs w:val="2"/>
        </w:rPr>
      </w:pPr>
    </w:p>
    <w:p w14:paraId="45CD7513" w14:textId="77777777" w:rsidR="005602DE" w:rsidRDefault="005602DE">
      <w:pPr>
        <w:rPr>
          <w:sz w:val="2"/>
          <w:szCs w:val="2"/>
        </w:rPr>
      </w:pPr>
    </w:p>
    <w:p w14:paraId="761125A7" w14:textId="77777777" w:rsidR="005602DE" w:rsidRDefault="005602DE">
      <w:pPr>
        <w:rPr>
          <w:sz w:val="2"/>
          <w:szCs w:val="2"/>
        </w:rPr>
      </w:pPr>
    </w:p>
    <w:p w14:paraId="0ADE6A03" w14:textId="77777777" w:rsidR="005602DE" w:rsidRDefault="005602DE">
      <w:pPr>
        <w:rPr>
          <w:sz w:val="2"/>
          <w:szCs w:val="2"/>
        </w:rPr>
      </w:pPr>
    </w:p>
    <w:p w14:paraId="1195AFC3" w14:textId="77777777" w:rsidR="005602DE" w:rsidRDefault="005602DE">
      <w:pPr>
        <w:rPr>
          <w:sz w:val="2"/>
          <w:szCs w:val="2"/>
        </w:rPr>
      </w:pPr>
    </w:p>
    <w:p w14:paraId="368487EF" w14:textId="77777777" w:rsidR="005602DE" w:rsidRDefault="005602DE">
      <w:pPr>
        <w:rPr>
          <w:sz w:val="2"/>
          <w:szCs w:val="2"/>
        </w:rPr>
      </w:pPr>
    </w:p>
    <w:p w14:paraId="155FA93A" w14:textId="77777777" w:rsidR="005602DE" w:rsidRDefault="005602DE">
      <w:pPr>
        <w:rPr>
          <w:sz w:val="2"/>
          <w:szCs w:val="2"/>
        </w:rPr>
      </w:pPr>
    </w:p>
    <w:p w14:paraId="11EBE1E7" w14:textId="77777777" w:rsidR="005602DE" w:rsidRDefault="005602DE">
      <w:pPr>
        <w:rPr>
          <w:sz w:val="2"/>
          <w:szCs w:val="2"/>
        </w:rPr>
      </w:pPr>
    </w:p>
    <w:p w14:paraId="21460781" w14:textId="77777777" w:rsidR="005602DE" w:rsidRDefault="005602DE">
      <w:pPr>
        <w:rPr>
          <w:sz w:val="2"/>
          <w:szCs w:val="2"/>
        </w:rPr>
      </w:pPr>
    </w:p>
    <w:p w14:paraId="169A9644" w14:textId="77777777" w:rsidR="005602DE" w:rsidRDefault="005602DE">
      <w:pPr>
        <w:rPr>
          <w:sz w:val="2"/>
          <w:szCs w:val="2"/>
        </w:rPr>
      </w:pPr>
    </w:p>
    <w:p w14:paraId="43835D3C" w14:textId="77777777" w:rsidR="005602DE" w:rsidRDefault="005602DE">
      <w:pPr>
        <w:rPr>
          <w:sz w:val="2"/>
          <w:szCs w:val="2"/>
        </w:rPr>
      </w:pPr>
    </w:p>
    <w:p w14:paraId="219C98EC" w14:textId="77777777" w:rsidR="005602DE" w:rsidRDefault="005602DE">
      <w:pPr>
        <w:rPr>
          <w:sz w:val="2"/>
          <w:szCs w:val="2"/>
        </w:rPr>
      </w:pPr>
    </w:p>
    <w:p w14:paraId="0FA34C36" w14:textId="77777777" w:rsidR="005602DE" w:rsidRDefault="005602DE">
      <w:pPr>
        <w:rPr>
          <w:sz w:val="2"/>
          <w:szCs w:val="2"/>
        </w:rPr>
      </w:pPr>
    </w:p>
    <w:p w14:paraId="06AF691F" w14:textId="77777777" w:rsidR="005602DE" w:rsidRDefault="005602DE">
      <w:pPr>
        <w:rPr>
          <w:sz w:val="2"/>
          <w:szCs w:val="2"/>
        </w:rPr>
      </w:pPr>
    </w:p>
    <w:p w14:paraId="126071E7" w14:textId="77777777" w:rsidR="005602DE" w:rsidRDefault="005602DE">
      <w:pPr>
        <w:rPr>
          <w:sz w:val="2"/>
          <w:szCs w:val="2"/>
        </w:rPr>
      </w:pPr>
    </w:p>
    <w:p w14:paraId="18FE61C5" w14:textId="77777777" w:rsidR="005602DE" w:rsidRDefault="005602DE">
      <w:pPr>
        <w:rPr>
          <w:sz w:val="2"/>
          <w:szCs w:val="2"/>
        </w:rPr>
      </w:pPr>
    </w:p>
    <w:p w14:paraId="71F9748A" w14:textId="77777777" w:rsidR="005602DE" w:rsidRDefault="005602DE">
      <w:pPr>
        <w:rPr>
          <w:sz w:val="2"/>
          <w:szCs w:val="2"/>
        </w:rPr>
      </w:pPr>
    </w:p>
    <w:p w14:paraId="09F8D842" w14:textId="77777777" w:rsidR="005602DE" w:rsidRDefault="005602DE">
      <w:pPr>
        <w:rPr>
          <w:sz w:val="2"/>
          <w:szCs w:val="2"/>
        </w:rPr>
      </w:pPr>
    </w:p>
    <w:p w14:paraId="2A8D14D9" w14:textId="77777777" w:rsidR="005602DE" w:rsidRDefault="005602DE">
      <w:pPr>
        <w:rPr>
          <w:sz w:val="2"/>
          <w:szCs w:val="2"/>
        </w:rPr>
      </w:pPr>
    </w:p>
    <w:p w14:paraId="01659D81" w14:textId="77777777" w:rsidR="005602DE" w:rsidRDefault="005602DE">
      <w:pPr>
        <w:rPr>
          <w:sz w:val="2"/>
          <w:szCs w:val="2"/>
        </w:rPr>
      </w:pPr>
    </w:p>
    <w:p w14:paraId="32581B15" w14:textId="77777777" w:rsidR="005602DE" w:rsidRDefault="005602DE">
      <w:pPr>
        <w:rPr>
          <w:sz w:val="2"/>
          <w:szCs w:val="2"/>
        </w:rPr>
      </w:pPr>
    </w:p>
    <w:p w14:paraId="7913B777" w14:textId="77777777" w:rsidR="005602DE" w:rsidRDefault="005602DE">
      <w:pPr>
        <w:rPr>
          <w:sz w:val="2"/>
          <w:szCs w:val="2"/>
        </w:rPr>
      </w:pPr>
    </w:p>
    <w:p w14:paraId="04723679" w14:textId="77777777" w:rsidR="005602DE" w:rsidRDefault="005602DE">
      <w:pPr>
        <w:rPr>
          <w:sz w:val="2"/>
          <w:szCs w:val="2"/>
        </w:rPr>
      </w:pPr>
    </w:p>
    <w:p w14:paraId="2CA080EC" w14:textId="77777777" w:rsidR="005602DE" w:rsidRDefault="005602DE">
      <w:pPr>
        <w:rPr>
          <w:sz w:val="2"/>
          <w:szCs w:val="2"/>
        </w:rPr>
      </w:pPr>
    </w:p>
    <w:p w14:paraId="247EA3B8" w14:textId="77777777" w:rsidR="005602DE" w:rsidRDefault="005602DE">
      <w:pPr>
        <w:rPr>
          <w:sz w:val="2"/>
          <w:szCs w:val="2"/>
        </w:rPr>
      </w:pPr>
    </w:p>
    <w:p w14:paraId="295B9659" w14:textId="77777777" w:rsidR="005602DE" w:rsidRDefault="005602DE">
      <w:pPr>
        <w:rPr>
          <w:sz w:val="2"/>
          <w:szCs w:val="2"/>
        </w:rPr>
      </w:pPr>
    </w:p>
    <w:p w14:paraId="39A39944" w14:textId="77777777" w:rsidR="005602DE" w:rsidRDefault="005602DE">
      <w:pPr>
        <w:rPr>
          <w:sz w:val="2"/>
          <w:szCs w:val="2"/>
        </w:rPr>
      </w:pPr>
    </w:p>
    <w:p w14:paraId="543BA3BD" w14:textId="77777777" w:rsidR="005602DE" w:rsidRDefault="005602DE">
      <w:pPr>
        <w:rPr>
          <w:sz w:val="2"/>
          <w:szCs w:val="2"/>
        </w:rPr>
      </w:pPr>
    </w:p>
    <w:p w14:paraId="0F0561EE" w14:textId="77777777" w:rsidR="005602DE" w:rsidRDefault="005602DE">
      <w:pPr>
        <w:rPr>
          <w:sz w:val="2"/>
          <w:szCs w:val="2"/>
        </w:rPr>
      </w:pPr>
    </w:p>
    <w:p w14:paraId="5C8A99E3" w14:textId="77777777" w:rsidR="005602DE" w:rsidRDefault="005602DE">
      <w:pPr>
        <w:rPr>
          <w:sz w:val="2"/>
          <w:szCs w:val="2"/>
        </w:rPr>
      </w:pPr>
    </w:p>
    <w:p w14:paraId="4C3E7CAB" w14:textId="77777777" w:rsidR="005602DE" w:rsidRDefault="005602DE">
      <w:pPr>
        <w:rPr>
          <w:sz w:val="2"/>
          <w:szCs w:val="2"/>
        </w:rPr>
      </w:pPr>
    </w:p>
    <w:p w14:paraId="144198D8" w14:textId="77777777" w:rsidR="005602DE" w:rsidRDefault="005602DE">
      <w:pPr>
        <w:rPr>
          <w:sz w:val="2"/>
          <w:szCs w:val="2"/>
        </w:rPr>
      </w:pPr>
    </w:p>
    <w:p w14:paraId="33915F73" w14:textId="77777777" w:rsidR="005602DE" w:rsidRDefault="005602DE">
      <w:pPr>
        <w:rPr>
          <w:sz w:val="2"/>
          <w:szCs w:val="2"/>
        </w:rPr>
      </w:pPr>
    </w:p>
    <w:p w14:paraId="6B079578" w14:textId="77777777" w:rsidR="005602DE" w:rsidRDefault="005602DE">
      <w:pPr>
        <w:rPr>
          <w:sz w:val="2"/>
          <w:szCs w:val="2"/>
        </w:rPr>
      </w:pPr>
    </w:p>
    <w:p w14:paraId="1CFDFC81" w14:textId="77777777" w:rsidR="005602DE" w:rsidRDefault="005602DE">
      <w:pPr>
        <w:rPr>
          <w:sz w:val="2"/>
          <w:szCs w:val="2"/>
        </w:rPr>
      </w:pPr>
    </w:p>
    <w:p w14:paraId="56CCA785" w14:textId="77777777" w:rsidR="005602DE" w:rsidRDefault="005602DE">
      <w:pPr>
        <w:rPr>
          <w:sz w:val="2"/>
          <w:szCs w:val="2"/>
        </w:rPr>
      </w:pPr>
    </w:p>
    <w:p w14:paraId="04437E2D" w14:textId="77777777" w:rsidR="005602DE" w:rsidRDefault="005602DE">
      <w:pPr>
        <w:rPr>
          <w:sz w:val="2"/>
          <w:szCs w:val="2"/>
        </w:rPr>
      </w:pPr>
    </w:p>
    <w:p w14:paraId="2C4C2432" w14:textId="77777777" w:rsidR="005602DE" w:rsidRDefault="005602DE">
      <w:pPr>
        <w:rPr>
          <w:sz w:val="2"/>
          <w:szCs w:val="2"/>
        </w:rPr>
      </w:pPr>
    </w:p>
    <w:p w14:paraId="00154D36" w14:textId="77777777" w:rsidR="005602DE" w:rsidRDefault="005602DE">
      <w:pPr>
        <w:rPr>
          <w:sz w:val="2"/>
          <w:szCs w:val="2"/>
        </w:rPr>
      </w:pPr>
    </w:p>
    <w:p w14:paraId="4C3FC930" w14:textId="77777777" w:rsidR="005602DE" w:rsidRDefault="005602DE">
      <w:pPr>
        <w:rPr>
          <w:sz w:val="2"/>
          <w:szCs w:val="2"/>
        </w:rPr>
      </w:pPr>
    </w:p>
    <w:p w14:paraId="46161599" w14:textId="77777777" w:rsidR="005602DE" w:rsidRDefault="005602DE">
      <w:pPr>
        <w:rPr>
          <w:sz w:val="2"/>
          <w:szCs w:val="2"/>
        </w:rPr>
      </w:pPr>
    </w:p>
    <w:p w14:paraId="584769EB" w14:textId="77777777" w:rsidR="005602DE" w:rsidRDefault="005602DE">
      <w:pPr>
        <w:rPr>
          <w:sz w:val="2"/>
          <w:szCs w:val="2"/>
        </w:rPr>
      </w:pPr>
    </w:p>
    <w:p w14:paraId="46B74652" w14:textId="77777777" w:rsidR="005602DE" w:rsidRDefault="005602DE">
      <w:pPr>
        <w:rPr>
          <w:sz w:val="2"/>
          <w:szCs w:val="2"/>
        </w:rPr>
      </w:pPr>
    </w:p>
    <w:p w14:paraId="00118B7D" w14:textId="77777777" w:rsidR="005602DE" w:rsidRDefault="005602DE">
      <w:pPr>
        <w:rPr>
          <w:sz w:val="2"/>
          <w:szCs w:val="2"/>
        </w:rPr>
      </w:pPr>
    </w:p>
    <w:p w14:paraId="3C20E9C4" w14:textId="77777777" w:rsidR="005602DE" w:rsidRDefault="005602DE">
      <w:pPr>
        <w:rPr>
          <w:sz w:val="2"/>
          <w:szCs w:val="2"/>
        </w:rPr>
      </w:pPr>
    </w:p>
    <w:p w14:paraId="55B4D640" w14:textId="77777777" w:rsidR="005602DE" w:rsidRDefault="005602DE">
      <w:pPr>
        <w:rPr>
          <w:sz w:val="2"/>
          <w:szCs w:val="2"/>
        </w:rPr>
      </w:pPr>
    </w:p>
    <w:p w14:paraId="158C38C2" w14:textId="77777777" w:rsidR="005602DE" w:rsidRDefault="005602DE">
      <w:pPr>
        <w:rPr>
          <w:sz w:val="2"/>
          <w:szCs w:val="2"/>
        </w:rPr>
      </w:pPr>
    </w:p>
    <w:p w14:paraId="3F6A2658" w14:textId="77777777" w:rsidR="005602DE" w:rsidRDefault="005602DE">
      <w:pPr>
        <w:rPr>
          <w:sz w:val="2"/>
          <w:szCs w:val="2"/>
        </w:rPr>
      </w:pPr>
    </w:p>
    <w:p w14:paraId="664DDCD3" w14:textId="77777777" w:rsidR="005602DE" w:rsidRDefault="005602DE">
      <w:pPr>
        <w:rPr>
          <w:sz w:val="2"/>
          <w:szCs w:val="2"/>
        </w:rPr>
      </w:pPr>
    </w:p>
    <w:p w14:paraId="541D8935" w14:textId="77777777" w:rsidR="005602DE" w:rsidRDefault="005602DE">
      <w:pPr>
        <w:rPr>
          <w:sz w:val="2"/>
          <w:szCs w:val="2"/>
        </w:rPr>
      </w:pPr>
    </w:p>
    <w:p w14:paraId="0C258814" w14:textId="77777777" w:rsidR="005602DE" w:rsidRDefault="005602DE">
      <w:pPr>
        <w:rPr>
          <w:sz w:val="2"/>
          <w:szCs w:val="2"/>
        </w:rPr>
      </w:pPr>
    </w:p>
    <w:p w14:paraId="16E2283B" w14:textId="77777777" w:rsidR="005602DE" w:rsidRDefault="005602DE">
      <w:pPr>
        <w:rPr>
          <w:sz w:val="2"/>
          <w:szCs w:val="2"/>
        </w:rPr>
      </w:pPr>
    </w:p>
    <w:p w14:paraId="7D2E256A" w14:textId="77777777" w:rsidR="005602DE" w:rsidRDefault="005602DE">
      <w:pPr>
        <w:rPr>
          <w:sz w:val="2"/>
          <w:szCs w:val="2"/>
        </w:rPr>
      </w:pPr>
    </w:p>
    <w:p w14:paraId="6E5E465F" w14:textId="77777777" w:rsidR="005602DE" w:rsidRDefault="005602DE">
      <w:pPr>
        <w:rPr>
          <w:sz w:val="2"/>
          <w:szCs w:val="2"/>
        </w:rPr>
      </w:pPr>
    </w:p>
    <w:p w14:paraId="31BE95E3" w14:textId="77777777" w:rsidR="005602DE" w:rsidRDefault="005602DE">
      <w:pPr>
        <w:rPr>
          <w:sz w:val="2"/>
          <w:szCs w:val="2"/>
        </w:rPr>
      </w:pPr>
    </w:p>
    <w:p w14:paraId="7788E42D" w14:textId="77777777" w:rsidR="005602DE" w:rsidRDefault="005602DE">
      <w:pPr>
        <w:rPr>
          <w:sz w:val="2"/>
          <w:szCs w:val="2"/>
        </w:rPr>
      </w:pPr>
    </w:p>
    <w:p w14:paraId="59A693D3" w14:textId="77777777" w:rsidR="005602DE" w:rsidRDefault="005602DE">
      <w:pPr>
        <w:rPr>
          <w:sz w:val="2"/>
          <w:szCs w:val="2"/>
        </w:rPr>
      </w:pPr>
    </w:p>
    <w:p w14:paraId="6681DAB2" w14:textId="77777777" w:rsidR="005602DE" w:rsidRDefault="005602DE">
      <w:pPr>
        <w:rPr>
          <w:sz w:val="2"/>
          <w:szCs w:val="2"/>
        </w:rPr>
      </w:pPr>
    </w:p>
    <w:p w14:paraId="1EAFBEB9" w14:textId="77777777" w:rsidR="005602DE" w:rsidRDefault="005602DE">
      <w:pPr>
        <w:rPr>
          <w:sz w:val="2"/>
          <w:szCs w:val="2"/>
        </w:rPr>
      </w:pPr>
    </w:p>
    <w:p w14:paraId="573493CD" w14:textId="77777777" w:rsidR="005602DE" w:rsidRDefault="005602DE">
      <w:pPr>
        <w:rPr>
          <w:sz w:val="2"/>
          <w:szCs w:val="2"/>
        </w:rPr>
      </w:pPr>
    </w:p>
    <w:p w14:paraId="1716FC16" w14:textId="77777777" w:rsidR="005602DE" w:rsidRDefault="005602DE">
      <w:pPr>
        <w:rPr>
          <w:sz w:val="2"/>
          <w:szCs w:val="2"/>
        </w:rPr>
      </w:pPr>
    </w:p>
    <w:p w14:paraId="67D19EF2" w14:textId="77777777" w:rsidR="005602DE" w:rsidRDefault="005602DE">
      <w:pPr>
        <w:rPr>
          <w:sz w:val="2"/>
          <w:szCs w:val="2"/>
        </w:rPr>
      </w:pPr>
    </w:p>
    <w:p w14:paraId="6FCBAAA3" w14:textId="77777777" w:rsidR="005602DE" w:rsidRDefault="005602DE">
      <w:pPr>
        <w:rPr>
          <w:sz w:val="2"/>
          <w:szCs w:val="2"/>
        </w:rPr>
      </w:pPr>
    </w:p>
    <w:p w14:paraId="735E31AA" w14:textId="77777777" w:rsidR="005602DE" w:rsidRDefault="005602DE">
      <w:pPr>
        <w:rPr>
          <w:sz w:val="2"/>
          <w:szCs w:val="2"/>
        </w:rPr>
      </w:pPr>
    </w:p>
    <w:p w14:paraId="7FA429BC" w14:textId="77777777" w:rsidR="005602DE" w:rsidRDefault="005602DE">
      <w:pPr>
        <w:rPr>
          <w:sz w:val="2"/>
          <w:szCs w:val="2"/>
        </w:rPr>
      </w:pPr>
    </w:p>
    <w:p w14:paraId="57E20F8D" w14:textId="77777777" w:rsidR="005602DE" w:rsidRDefault="005602DE">
      <w:pPr>
        <w:rPr>
          <w:sz w:val="2"/>
          <w:szCs w:val="2"/>
        </w:rPr>
      </w:pPr>
    </w:p>
    <w:p w14:paraId="167B709D" w14:textId="77777777" w:rsidR="005602DE" w:rsidRDefault="005602DE">
      <w:pPr>
        <w:rPr>
          <w:sz w:val="2"/>
          <w:szCs w:val="2"/>
        </w:rPr>
      </w:pPr>
    </w:p>
    <w:p w14:paraId="189BE917" w14:textId="77777777" w:rsidR="005602DE" w:rsidRDefault="005602DE">
      <w:pPr>
        <w:rPr>
          <w:sz w:val="2"/>
          <w:szCs w:val="2"/>
        </w:rPr>
      </w:pPr>
    </w:p>
    <w:p w14:paraId="3049D7B8" w14:textId="77777777" w:rsidR="005602DE" w:rsidRDefault="005602DE">
      <w:pPr>
        <w:rPr>
          <w:sz w:val="2"/>
          <w:szCs w:val="2"/>
        </w:rPr>
      </w:pPr>
    </w:p>
    <w:p w14:paraId="1BE588CF" w14:textId="77777777" w:rsidR="005602DE" w:rsidRDefault="005602DE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31303" w:rsidRPr="009C1168" w14:paraId="6E5F4D0F" w14:textId="77777777" w:rsidTr="005C0453">
        <w:tc>
          <w:tcPr>
            <w:tcW w:w="8258" w:type="dxa"/>
          </w:tcPr>
          <w:p w14:paraId="4FBE344E" w14:textId="77777777" w:rsidR="00B31303" w:rsidRPr="009C1168" w:rsidRDefault="00B31303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4EE97CA3" w14:textId="77777777" w:rsidR="00B31303" w:rsidRPr="009C1168" w:rsidRDefault="00B31303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B31303" w:rsidRPr="009C1168" w14:paraId="0BA37A66" w14:textId="77777777" w:rsidTr="005C0453">
        <w:tc>
          <w:tcPr>
            <w:tcW w:w="8258" w:type="dxa"/>
          </w:tcPr>
          <w:p w14:paraId="591C1C1A" w14:textId="77777777" w:rsidR="00B31303" w:rsidRPr="009C1168" w:rsidRDefault="00B31303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266F01C4" w14:textId="77777777" w:rsidR="00B31303" w:rsidRPr="009C1168" w:rsidRDefault="00B31303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B31303" w:rsidRPr="009C1168" w14:paraId="4BA926FE" w14:textId="77777777" w:rsidTr="005C0453">
        <w:trPr>
          <w:trHeight w:val="263"/>
        </w:trPr>
        <w:tc>
          <w:tcPr>
            <w:tcW w:w="8258" w:type="dxa"/>
          </w:tcPr>
          <w:p w14:paraId="199B4564" w14:textId="77777777" w:rsidR="00B31303" w:rsidRPr="009C1168" w:rsidRDefault="00B31303" w:rsidP="00B3130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74C1D8DA" w14:textId="77777777" w:rsidR="00B31303" w:rsidRPr="009C1168" w:rsidRDefault="00B31303" w:rsidP="00B3130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Modifichealcontrattoevariantiincorsod’opera</w:t>
            </w:r>
          </w:p>
        </w:tc>
      </w:tr>
      <w:tr w:rsidR="00B31303" w:rsidRPr="009C1168" w14:paraId="75CA1036" w14:textId="77777777" w:rsidTr="005C0453">
        <w:tc>
          <w:tcPr>
            <w:tcW w:w="8258" w:type="dxa"/>
          </w:tcPr>
          <w:p w14:paraId="3349CB98" w14:textId="77777777" w:rsidR="00B31303" w:rsidRPr="009C1168" w:rsidRDefault="00B31303" w:rsidP="00B3130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31146095" w14:textId="77777777" w:rsidR="00B31303" w:rsidRPr="009C1168" w:rsidRDefault="00B31303" w:rsidP="00B3130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B31303" w:rsidRPr="009C1168" w14:paraId="0462A788" w14:textId="77777777" w:rsidTr="005C0453">
        <w:trPr>
          <w:trHeight w:val="528"/>
        </w:trPr>
        <w:tc>
          <w:tcPr>
            <w:tcW w:w="8258" w:type="dxa"/>
          </w:tcPr>
          <w:p w14:paraId="63DCF0E2" w14:textId="77777777" w:rsidR="00B31303" w:rsidRPr="009C1168" w:rsidRDefault="00B31303" w:rsidP="00B3130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2E120550" w14:textId="77777777" w:rsidR="00B31303" w:rsidRPr="009C1168" w:rsidRDefault="00B31303" w:rsidP="00B31303">
            <w:pPr>
              <w:pStyle w:val="TableParagraph"/>
              <w:spacing w:line="203" w:lineRule="exact"/>
              <w:ind w:right="68"/>
            </w:pPr>
            <w:r>
              <w:rPr>
                <w:sz w:val="20"/>
              </w:rPr>
              <w:t>istanzedell'operatoreeconomicoaffidatario</w:t>
            </w:r>
          </w:p>
        </w:tc>
      </w:tr>
      <w:tr w:rsidR="00B31303" w:rsidRPr="009C1168" w14:paraId="262E6A1A" w14:textId="77777777" w:rsidTr="005C0453">
        <w:tc>
          <w:tcPr>
            <w:tcW w:w="8258" w:type="dxa"/>
          </w:tcPr>
          <w:p w14:paraId="57C1BB3C" w14:textId="77777777" w:rsidR="00B31303" w:rsidRPr="009C1168" w:rsidRDefault="00B31303" w:rsidP="00B3130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3E38DACB" w14:textId="77777777" w:rsidR="00B31303" w:rsidRPr="009C1168" w:rsidRDefault="00B31303" w:rsidP="00B31303">
            <w:r>
              <w:t>approvazione variante</w:t>
            </w:r>
          </w:p>
        </w:tc>
      </w:tr>
      <w:tr w:rsidR="00B31303" w:rsidRPr="009C1168" w14:paraId="297C5D09" w14:textId="77777777" w:rsidTr="005C0453">
        <w:tc>
          <w:tcPr>
            <w:tcW w:w="8258" w:type="dxa"/>
          </w:tcPr>
          <w:p w14:paraId="5DA91E71" w14:textId="77777777" w:rsidR="00B31303" w:rsidRPr="009C1168" w:rsidRDefault="00B31303" w:rsidP="00B3130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3C01BB54" w14:textId="77777777" w:rsidR="00B31303" w:rsidRPr="009C1168" w:rsidRDefault="00B31303" w:rsidP="00B31303">
            <w:pPr>
              <w:pStyle w:val="TableParagraph"/>
              <w:spacing w:line="203" w:lineRule="exact"/>
            </w:pPr>
            <w:r>
              <w:t>Istanza – istruttoria -  autorizzazione</w:t>
            </w:r>
          </w:p>
        </w:tc>
      </w:tr>
      <w:tr w:rsidR="00B31303" w:rsidRPr="009C1168" w14:paraId="45DD7A17" w14:textId="77777777" w:rsidTr="005C0453">
        <w:tc>
          <w:tcPr>
            <w:tcW w:w="8258" w:type="dxa"/>
          </w:tcPr>
          <w:p w14:paraId="2309DBBE" w14:textId="77777777" w:rsidR="00B31303" w:rsidRPr="009C1168" w:rsidRDefault="00B31303" w:rsidP="00B3130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C3FC7B6" w14:textId="77777777" w:rsidR="00B31303" w:rsidRPr="009C1168" w:rsidRDefault="00B31303" w:rsidP="00B3130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B31303" w:rsidRPr="009C1168" w14:paraId="6D360357" w14:textId="77777777" w:rsidTr="005C0453">
        <w:tc>
          <w:tcPr>
            <w:tcW w:w="8258" w:type="dxa"/>
          </w:tcPr>
          <w:p w14:paraId="5CA1B08D" w14:textId="77777777" w:rsidR="00B31303" w:rsidRPr="009C1168" w:rsidRDefault="00B31303" w:rsidP="00B3130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41FEF627" w14:textId="77777777" w:rsidR="00B31303" w:rsidRPr="009C1168" w:rsidRDefault="00B31303" w:rsidP="00B31303">
            <w:r w:rsidRPr="009C1168">
              <w:t>RUP</w:t>
            </w:r>
            <w:r>
              <w:t xml:space="preserve"> e direttore lavori</w:t>
            </w:r>
          </w:p>
        </w:tc>
      </w:tr>
      <w:tr w:rsidR="00B31303" w:rsidRPr="009C1168" w14:paraId="5105093E" w14:textId="77777777" w:rsidTr="005C0453">
        <w:tc>
          <w:tcPr>
            <w:tcW w:w="8258" w:type="dxa"/>
          </w:tcPr>
          <w:p w14:paraId="4C2B2441" w14:textId="77777777" w:rsidR="00B31303" w:rsidRPr="009C1168" w:rsidRDefault="00B31303" w:rsidP="00B3130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E1AB100" w14:textId="77777777" w:rsidR="00B31303" w:rsidRPr="009C1168" w:rsidRDefault="00B31303" w:rsidP="00B31303">
            <w:r w:rsidRPr="009C1168">
              <w:t xml:space="preserve">in base alla procedura di </w:t>
            </w:r>
            <w:r>
              <w:t>gara</w:t>
            </w:r>
          </w:p>
        </w:tc>
      </w:tr>
      <w:tr w:rsidR="00B31303" w:rsidRPr="00E81D91" w14:paraId="721435B4" w14:textId="77777777" w:rsidTr="005C0453">
        <w:tc>
          <w:tcPr>
            <w:tcW w:w="8258" w:type="dxa"/>
          </w:tcPr>
          <w:p w14:paraId="49406ADC" w14:textId="77777777" w:rsidR="00B31303" w:rsidRDefault="00B31303" w:rsidP="00B3130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75063DF" w14:textId="77777777" w:rsidR="00B31303" w:rsidRPr="00E81D91" w:rsidRDefault="00B31303" w:rsidP="00B31303">
            <w:r>
              <w:t>normative di settore</w:t>
            </w:r>
          </w:p>
        </w:tc>
      </w:tr>
      <w:tr w:rsidR="00B31303" w14:paraId="5D91063B" w14:textId="77777777" w:rsidTr="005C0453">
        <w:tc>
          <w:tcPr>
            <w:tcW w:w="8258" w:type="dxa"/>
          </w:tcPr>
          <w:p w14:paraId="0C5D367A" w14:textId="77777777" w:rsidR="00B31303" w:rsidRDefault="00B31303" w:rsidP="00B3130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6EFF9200" w14:textId="77777777" w:rsidR="00B31303" w:rsidRDefault="00B31303" w:rsidP="00B31303">
            <w:pPr>
              <w:jc w:val="center"/>
            </w:pPr>
          </w:p>
        </w:tc>
      </w:tr>
      <w:tr w:rsidR="00B31303" w:rsidRPr="00985CEB" w14:paraId="009747A8" w14:textId="77777777" w:rsidTr="005C0453">
        <w:tc>
          <w:tcPr>
            <w:tcW w:w="8258" w:type="dxa"/>
          </w:tcPr>
          <w:p w14:paraId="1FA8E592" w14:textId="77777777" w:rsidR="00B31303" w:rsidRDefault="00B31303" w:rsidP="00B3130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2D7BC73D" w14:textId="77777777" w:rsidR="00B31303" w:rsidRPr="00985CEB" w:rsidRDefault="00B31303" w:rsidP="00B31303">
            <w:pPr>
              <w:rPr>
                <w:color w:val="FF0000"/>
              </w:rPr>
            </w:pPr>
            <w:r>
              <w:t>Con l’esecuzione del contratto</w:t>
            </w:r>
          </w:p>
        </w:tc>
      </w:tr>
      <w:tr w:rsidR="00B31303" w:rsidRPr="00985CEB" w14:paraId="79CC1069" w14:textId="77777777" w:rsidTr="005C0453">
        <w:trPr>
          <w:trHeight w:val="333"/>
        </w:trPr>
        <w:tc>
          <w:tcPr>
            <w:tcW w:w="8258" w:type="dxa"/>
          </w:tcPr>
          <w:p w14:paraId="46A49900" w14:textId="77777777" w:rsidR="00B31303" w:rsidRDefault="00B31303" w:rsidP="00B3130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338E6BD8" w14:textId="77777777" w:rsidR="00B31303" w:rsidRPr="00985CEB" w:rsidRDefault="00B31303" w:rsidP="00B31303">
            <w:pPr>
              <w:rPr>
                <w:color w:val="FF0000"/>
              </w:rPr>
            </w:pPr>
          </w:p>
        </w:tc>
      </w:tr>
      <w:tr w:rsidR="00B31303" w14:paraId="6415553A" w14:textId="77777777" w:rsidTr="005C0453">
        <w:tc>
          <w:tcPr>
            <w:tcW w:w="8258" w:type="dxa"/>
          </w:tcPr>
          <w:p w14:paraId="249E8F45" w14:textId="77777777" w:rsidR="00B31303" w:rsidRDefault="00B31303" w:rsidP="00B3130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1EB1F1B" w14:textId="77777777" w:rsidR="00B31303" w:rsidRDefault="00B31303" w:rsidP="00B31303">
            <w:r>
              <w:t xml:space="preserve">Pressioni dell’impresa </w:t>
            </w:r>
          </w:p>
        </w:tc>
      </w:tr>
      <w:tr w:rsidR="00B31303" w14:paraId="2215F346" w14:textId="77777777" w:rsidTr="005C0453">
        <w:tc>
          <w:tcPr>
            <w:tcW w:w="8258" w:type="dxa"/>
          </w:tcPr>
          <w:p w14:paraId="21738D2E" w14:textId="77777777" w:rsidR="00B31303" w:rsidRDefault="00B31303" w:rsidP="00B3130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8FBE1E5" w14:textId="77777777" w:rsidR="00B31303" w:rsidRDefault="00B31303" w:rsidP="00B31303">
            <w:pPr>
              <w:pStyle w:val="TableParagraph"/>
              <w:spacing w:before="114"/>
              <w:ind w:left="100" w:right="69"/>
              <w:jc w:val="center"/>
            </w:pPr>
            <w:r>
              <w:t xml:space="preserve">Autorizzazione variante per favorire l’impresa: critico </w:t>
            </w:r>
          </w:p>
        </w:tc>
      </w:tr>
    </w:tbl>
    <w:p w14:paraId="3F22792E" w14:textId="77777777" w:rsidR="00E609F3" w:rsidRDefault="00E609F3">
      <w:pPr>
        <w:rPr>
          <w:sz w:val="2"/>
          <w:szCs w:val="2"/>
        </w:rPr>
      </w:pPr>
    </w:p>
    <w:p w14:paraId="288FAEC2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B30022C" w14:textId="77777777" w:rsidR="00E609F3" w:rsidRDefault="00E609F3">
      <w:pPr>
        <w:rPr>
          <w:sz w:val="2"/>
          <w:szCs w:val="2"/>
        </w:rPr>
      </w:pPr>
    </w:p>
    <w:p w14:paraId="6BD02693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30128" w:rsidRPr="009C1168" w14:paraId="2F860087" w14:textId="77777777" w:rsidTr="005C0453">
        <w:tc>
          <w:tcPr>
            <w:tcW w:w="8258" w:type="dxa"/>
          </w:tcPr>
          <w:p w14:paraId="2B64D861" w14:textId="77777777" w:rsidR="00930128" w:rsidRPr="009C1168" w:rsidRDefault="00930128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56CDC832" w14:textId="77777777" w:rsidR="00930128" w:rsidRPr="009C1168" w:rsidRDefault="00930128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930128" w:rsidRPr="009C1168" w14:paraId="17B5350B" w14:textId="77777777" w:rsidTr="005C0453">
        <w:tc>
          <w:tcPr>
            <w:tcW w:w="8258" w:type="dxa"/>
          </w:tcPr>
          <w:p w14:paraId="42CF1721" w14:textId="77777777" w:rsidR="00930128" w:rsidRPr="009C1168" w:rsidRDefault="00930128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1DB72FE5" w14:textId="77777777" w:rsidR="00930128" w:rsidRPr="009C1168" w:rsidRDefault="00930128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930128" w:rsidRPr="009C1168" w14:paraId="5A00196C" w14:textId="77777777" w:rsidTr="005C0453">
        <w:trPr>
          <w:trHeight w:val="263"/>
        </w:trPr>
        <w:tc>
          <w:tcPr>
            <w:tcW w:w="8258" w:type="dxa"/>
          </w:tcPr>
          <w:p w14:paraId="1DC09A19" w14:textId="77777777" w:rsidR="00930128" w:rsidRPr="009C1168" w:rsidRDefault="00930128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00E48648" w14:textId="77777777" w:rsidR="00930128" w:rsidRPr="009C1168" w:rsidRDefault="00930128" w:rsidP="005C0453">
            <w:pPr>
              <w:pStyle w:val="TableParagraph"/>
              <w:spacing w:before="154"/>
              <w:ind w:left="901" w:right="879"/>
              <w:jc w:val="center"/>
            </w:pPr>
            <w:r>
              <w:t>Esecuzione contratto</w:t>
            </w:r>
          </w:p>
        </w:tc>
      </w:tr>
      <w:tr w:rsidR="00930128" w:rsidRPr="009C1168" w14:paraId="291250B5" w14:textId="77777777" w:rsidTr="005C0453">
        <w:tc>
          <w:tcPr>
            <w:tcW w:w="8258" w:type="dxa"/>
          </w:tcPr>
          <w:p w14:paraId="50DC36F3" w14:textId="77777777" w:rsidR="00930128" w:rsidRPr="009C1168" w:rsidRDefault="00930128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2B34F11B" w14:textId="77777777" w:rsidR="00930128" w:rsidRPr="009C1168" w:rsidRDefault="00930128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930128" w:rsidRPr="009C1168" w14:paraId="7DE33CFC" w14:textId="77777777" w:rsidTr="005C0453">
        <w:trPr>
          <w:trHeight w:val="528"/>
        </w:trPr>
        <w:tc>
          <w:tcPr>
            <w:tcW w:w="8258" w:type="dxa"/>
          </w:tcPr>
          <w:p w14:paraId="3EAEF690" w14:textId="77777777" w:rsidR="00930128" w:rsidRPr="009C1168" w:rsidRDefault="00930128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5935BEBD" w14:textId="77777777" w:rsidR="00930128" w:rsidRPr="009C1168" w:rsidRDefault="00930128" w:rsidP="005C0453">
            <w:pPr>
              <w:pStyle w:val="TableParagraph"/>
              <w:spacing w:line="203" w:lineRule="exact"/>
              <w:ind w:right="68"/>
            </w:pPr>
            <w:r>
              <w:t xml:space="preserve">Stipula contratto d’appalto – </w:t>
            </w:r>
          </w:p>
        </w:tc>
      </w:tr>
      <w:tr w:rsidR="00930128" w:rsidRPr="009C1168" w14:paraId="3852D43B" w14:textId="77777777" w:rsidTr="005C0453">
        <w:tc>
          <w:tcPr>
            <w:tcW w:w="8258" w:type="dxa"/>
          </w:tcPr>
          <w:p w14:paraId="11A79812" w14:textId="77777777" w:rsidR="00930128" w:rsidRPr="009C1168" w:rsidRDefault="00930128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65819C37" w14:textId="77777777" w:rsidR="00930128" w:rsidRPr="009C1168" w:rsidRDefault="00930128" w:rsidP="005C0453">
            <w:r>
              <w:t>regolare esecuzione del contratto</w:t>
            </w:r>
          </w:p>
        </w:tc>
      </w:tr>
      <w:tr w:rsidR="00930128" w:rsidRPr="009C1168" w14:paraId="2925BB1C" w14:textId="77777777" w:rsidTr="005C0453">
        <w:tc>
          <w:tcPr>
            <w:tcW w:w="8258" w:type="dxa"/>
          </w:tcPr>
          <w:p w14:paraId="5CA4A4A3" w14:textId="77777777" w:rsidR="00930128" w:rsidRPr="009C1168" w:rsidRDefault="00930128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334CECD0" w14:textId="77777777" w:rsidR="00930128" w:rsidRPr="009C1168" w:rsidRDefault="00930128" w:rsidP="005C0453">
            <w:pPr>
              <w:pStyle w:val="TableParagraph"/>
              <w:spacing w:line="203" w:lineRule="exact"/>
            </w:pPr>
            <w:r>
              <w:t xml:space="preserve">Verifiche </w:t>
            </w:r>
          </w:p>
        </w:tc>
      </w:tr>
      <w:tr w:rsidR="00930128" w:rsidRPr="009C1168" w14:paraId="49DD2994" w14:textId="77777777" w:rsidTr="005C0453">
        <w:tc>
          <w:tcPr>
            <w:tcW w:w="8258" w:type="dxa"/>
          </w:tcPr>
          <w:p w14:paraId="2787E8F4" w14:textId="77777777" w:rsidR="00930128" w:rsidRPr="009C1168" w:rsidRDefault="00930128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400B2EE" w14:textId="77777777" w:rsidR="00930128" w:rsidRPr="009C1168" w:rsidRDefault="00930128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930128" w:rsidRPr="009C1168" w14:paraId="095A8E55" w14:textId="77777777" w:rsidTr="005C0453">
        <w:tc>
          <w:tcPr>
            <w:tcW w:w="8258" w:type="dxa"/>
          </w:tcPr>
          <w:p w14:paraId="4490F9CB" w14:textId="77777777" w:rsidR="00930128" w:rsidRPr="009C1168" w:rsidRDefault="00930128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08CBB139" w14:textId="77777777" w:rsidR="00930128" w:rsidRPr="009C1168" w:rsidRDefault="00930128" w:rsidP="005C0453">
            <w:r w:rsidRPr="009C1168">
              <w:t>RUP</w:t>
            </w:r>
            <w:r>
              <w:t xml:space="preserve"> e direttore lavori</w:t>
            </w:r>
          </w:p>
        </w:tc>
      </w:tr>
      <w:tr w:rsidR="00930128" w:rsidRPr="009C1168" w14:paraId="37F0D41C" w14:textId="77777777" w:rsidTr="005C0453">
        <w:tc>
          <w:tcPr>
            <w:tcW w:w="8258" w:type="dxa"/>
          </w:tcPr>
          <w:p w14:paraId="72131650" w14:textId="77777777" w:rsidR="00930128" w:rsidRPr="009C1168" w:rsidRDefault="00930128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14BE72F" w14:textId="77777777" w:rsidR="00930128" w:rsidRPr="009C1168" w:rsidRDefault="00930128" w:rsidP="005C0453">
            <w:r w:rsidRPr="009C1168">
              <w:t>in base al</w:t>
            </w:r>
            <w:r>
              <w:t xml:space="preserve"> contratto di appalto</w:t>
            </w:r>
          </w:p>
        </w:tc>
      </w:tr>
      <w:tr w:rsidR="00930128" w:rsidRPr="00E81D91" w14:paraId="1EDFA687" w14:textId="77777777" w:rsidTr="005C0453">
        <w:tc>
          <w:tcPr>
            <w:tcW w:w="8258" w:type="dxa"/>
          </w:tcPr>
          <w:p w14:paraId="2D060E70" w14:textId="77777777" w:rsidR="00930128" w:rsidRDefault="00930128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C64B77A" w14:textId="77777777" w:rsidR="00930128" w:rsidRPr="00E81D91" w:rsidRDefault="00930128" w:rsidP="005C0453">
            <w:r>
              <w:t>normative di settore</w:t>
            </w:r>
          </w:p>
        </w:tc>
      </w:tr>
      <w:tr w:rsidR="00930128" w14:paraId="34617EBF" w14:textId="77777777" w:rsidTr="005C0453">
        <w:tc>
          <w:tcPr>
            <w:tcW w:w="8258" w:type="dxa"/>
          </w:tcPr>
          <w:p w14:paraId="05044F68" w14:textId="77777777" w:rsidR="00930128" w:rsidRDefault="00930128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166EB67" w14:textId="77777777" w:rsidR="00930128" w:rsidRDefault="00930128" w:rsidP="005C0453">
            <w:pPr>
              <w:jc w:val="center"/>
            </w:pPr>
          </w:p>
        </w:tc>
      </w:tr>
      <w:tr w:rsidR="00930128" w:rsidRPr="00985CEB" w14:paraId="4AC9848E" w14:textId="77777777" w:rsidTr="005C0453">
        <w:tc>
          <w:tcPr>
            <w:tcW w:w="8258" w:type="dxa"/>
          </w:tcPr>
          <w:p w14:paraId="1B48454C" w14:textId="77777777" w:rsidR="00930128" w:rsidRDefault="00930128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3E973B44" w14:textId="77777777" w:rsidR="00930128" w:rsidRPr="00985CEB" w:rsidRDefault="00930128" w:rsidP="005C0453">
            <w:pPr>
              <w:rPr>
                <w:color w:val="FF0000"/>
              </w:rPr>
            </w:pPr>
            <w:r w:rsidRPr="00930128">
              <w:t>Eventuali finanziamenti e rendicontazione</w:t>
            </w:r>
          </w:p>
        </w:tc>
      </w:tr>
      <w:tr w:rsidR="00930128" w:rsidRPr="00985CEB" w14:paraId="4974411F" w14:textId="77777777" w:rsidTr="005C0453">
        <w:trPr>
          <w:trHeight w:val="333"/>
        </w:trPr>
        <w:tc>
          <w:tcPr>
            <w:tcW w:w="8258" w:type="dxa"/>
          </w:tcPr>
          <w:p w14:paraId="2FEF2829" w14:textId="77777777" w:rsidR="00930128" w:rsidRDefault="00930128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4E467F1" w14:textId="77777777" w:rsidR="00930128" w:rsidRPr="00985CEB" w:rsidRDefault="00930128" w:rsidP="005C0453">
            <w:pPr>
              <w:rPr>
                <w:color w:val="FF0000"/>
              </w:rPr>
            </w:pPr>
          </w:p>
        </w:tc>
      </w:tr>
      <w:tr w:rsidR="00930128" w14:paraId="42622D86" w14:textId="77777777" w:rsidTr="005C0453">
        <w:tc>
          <w:tcPr>
            <w:tcW w:w="8258" w:type="dxa"/>
          </w:tcPr>
          <w:p w14:paraId="0BF3216D" w14:textId="77777777" w:rsidR="00930128" w:rsidRDefault="00930128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955F9F0" w14:textId="77777777" w:rsidR="00930128" w:rsidRDefault="00930128" w:rsidP="005C0453">
            <w:r>
              <w:t>Mancati controlli – carenza di personale – scarsa professionalità direzione lavori</w:t>
            </w:r>
          </w:p>
        </w:tc>
      </w:tr>
      <w:tr w:rsidR="00930128" w14:paraId="3E189F6F" w14:textId="77777777" w:rsidTr="005C0453">
        <w:tc>
          <w:tcPr>
            <w:tcW w:w="8258" w:type="dxa"/>
          </w:tcPr>
          <w:p w14:paraId="4B795681" w14:textId="77777777" w:rsidR="00930128" w:rsidRDefault="00930128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8F87120" w14:textId="77777777" w:rsidR="00930128" w:rsidRDefault="00930128" w:rsidP="005C0453">
            <w:pPr>
              <w:pStyle w:val="TableParagraph"/>
              <w:spacing w:before="114"/>
              <w:ind w:left="100" w:right="69"/>
              <w:jc w:val="center"/>
            </w:pPr>
            <w:r>
              <w:t xml:space="preserve">Mancato controllo o incompleta verifica delle caratteristice della fornitua di beni o servizi : critico </w:t>
            </w:r>
          </w:p>
        </w:tc>
      </w:tr>
    </w:tbl>
    <w:p w14:paraId="51A931C0" w14:textId="77777777" w:rsidR="00930128" w:rsidRDefault="00930128" w:rsidP="00930128">
      <w:pPr>
        <w:rPr>
          <w:sz w:val="2"/>
          <w:szCs w:val="2"/>
        </w:rPr>
      </w:pPr>
    </w:p>
    <w:p w14:paraId="62E67714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3E731C6C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73BCB" w:rsidRPr="009C1168" w14:paraId="3A797EA3" w14:textId="77777777" w:rsidTr="005C0453">
        <w:tc>
          <w:tcPr>
            <w:tcW w:w="8258" w:type="dxa"/>
          </w:tcPr>
          <w:p w14:paraId="61163320" w14:textId="77777777" w:rsidR="00973BCB" w:rsidRPr="009C1168" w:rsidRDefault="00973BCB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2BB42EF0" w14:textId="77777777" w:rsidR="00973BCB" w:rsidRPr="009C1168" w:rsidRDefault="00973BCB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TECNICA </w:t>
            </w:r>
            <w:r>
              <w:rPr>
                <w:sz w:val="20"/>
              </w:rPr>
              <w:tab/>
            </w:r>
          </w:p>
        </w:tc>
      </w:tr>
      <w:tr w:rsidR="00973BCB" w:rsidRPr="009C1168" w14:paraId="196C4008" w14:textId="77777777" w:rsidTr="005C0453">
        <w:tc>
          <w:tcPr>
            <w:tcW w:w="8258" w:type="dxa"/>
          </w:tcPr>
          <w:p w14:paraId="61FBF7B3" w14:textId="77777777" w:rsidR="00973BCB" w:rsidRPr="009C1168" w:rsidRDefault="00973BCB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1A5A689E" w14:textId="77777777" w:rsidR="00973BCB" w:rsidRPr="009C1168" w:rsidRDefault="00973BCB" w:rsidP="005C0453">
            <w:pPr>
              <w:jc w:val="center"/>
            </w:pPr>
            <w:r w:rsidRPr="009C1168">
              <w:rPr>
                <w:sz w:val="20"/>
              </w:rPr>
              <w:t>Contratti pubblici</w:t>
            </w:r>
          </w:p>
        </w:tc>
      </w:tr>
      <w:tr w:rsidR="00973BCB" w:rsidRPr="009C1168" w14:paraId="00F5D6A2" w14:textId="77777777" w:rsidTr="005C0453">
        <w:trPr>
          <w:trHeight w:val="263"/>
        </w:trPr>
        <w:tc>
          <w:tcPr>
            <w:tcW w:w="8258" w:type="dxa"/>
          </w:tcPr>
          <w:p w14:paraId="68E12315" w14:textId="77777777" w:rsidR="00973BCB" w:rsidRPr="009C1168" w:rsidRDefault="00973BCB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00BD4F7" w14:textId="77777777" w:rsidR="00973BCB" w:rsidRPr="009C1168" w:rsidRDefault="00973BCB" w:rsidP="005C0453">
            <w:pPr>
              <w:pStyle w:val="TableParagraph"/>
              <w:spacing w:before="154"/>
              <w:ind w:left="901" w:right="879"/>
              <w:jc w:val="center"/>
            </w:pPr>
            <w:r>
              <w:t>Pagamenti durante l’esecuzione dei contratti</w:t>
            </w:r>
          </w:p>
        </w:tc>
      </w:tr>
      <w:tr w:rsidR="00973BCB" w:rsidRPr="009C1168" w14:paraId="55050176" w14:textId="77777777" w:rsidTr="005C0453">
        <w:tc>
          <w:tcPr>
            <w:tcW w:w="8258" w:type="dxa"/>
          </w:tcPr>
          <w:p w14:paraId="7237C297" w14:textId="77777777" w:rsidR="00973BCB" w:rsidRPr="009C1168" w:rsidRDefault="00973BCB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60310E78" w14:textId="77777777" w:rsidR="00973BCB" w:rsidRPr="009C1168" w:rsidRDefault="00973BCB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973BCB" w:rsidRPr="009C1168" w14:paraId="6155A861" w14:textId="77777777" w:rsidTr="005C0453">
        <w:trPr>
          <w:trHeight w:val="528"/>
        </w:trPr>
        <w:tc>
          <w:tcPr>
            <w:tcW w:w="8258" w:type="dxa"/>
          </w:tcPr>
          <w:p w14:paraId="3C15ECFA" w14:textId="77777777" w:rsidR="00973BCB" w:rsidRPr="009C1168" w:rsidRDefault="00973BCB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3030F5E2" w14:textId="77777777" w:rsidR="00973BCB" w:rsidRPr="009C1168" w:rsidRDefault="00973BCB" w:rsidP="005C0453">
            <w:pPr>
              <w:pStyle w:val="TableParagraph"/>
              <w:spacing w:line="203" w:lineRule="exact"/>
              <w:ind w:right="68"/>
            </w:pPr>
            <w:r>
              <w:t>Stato di avanzamento lavori</w:t>
            </w:r>
          </w:p>
        </w:tc>
      </w:tr>
      <w:tr w:rsidR="00973BCB" w:rsidRPr="009C1168" w14:paraId="1717E380" w14:textId="77777777" w:rsidTr="005C0453">
        <w:tc>
          <w:tcPr>
            <w:tcW w:w="8258" w:type="dxa"/>
          </w:tcPr>
          <w:p w14:paraId="2E2983CE" w14:textId="77777777" w:rsidR="00973BCB" w:rsidRPr="009C1168" w:rsidRDefault="00973BCB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09B24543" w14:textId="77777777" w:rsidR="00973BCB" w:rsidRPr="009C1168" w:rsidRDefault="00973BCB" w:rsidP="005C0453">
            <w:r>
              <w:t>pagamento SAL</w:t>
            </w:r>
          </w:p>
        </w:tc>
      </w:tr>
      <w:tr w:rsidR="00973BCB" w:rsidRPr="009C1168" w14:paraId="33C105A6" w14:textId="77777777" w:rsidTr="005C0453">
        <w:tc>
          <w:tcPr>
            <w:tcW w:w="8258" w:type="dxa"/>
          </w:tcPr>
          <w:p w14:paraId="0A7F55E8" w14:textId="77777777" w:rsidR="00973BCB" w:rsidRPr="009C1168" w:rsidRDefault="00973BCB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520F65CB" w14:textId="77777777" w:rsidR="00973BCB" w:rsidRPr="009C1168" w:rsidRDefault="00973BCB" w:rsidP="005C0453">
            <w:pPr>
              <w:pStyle w:val="TableParagraph"/>
              <w:spacing w:line="203" w:lineRule="exact"/>
            </w:pPr>
            <w:r>
              <w:rPr>
                <w:sz w:val="20"/>
              </w:rPr>
              <w:t>Esecuzionedeilavori,contabilitàeliquidazionestatidiavanzamento</w:t>
            </w:r>
          </w:p>
        </w:tc>
      </w:tr>
      <w:tr w:rsidR="00973BCB" w:rsidRPr="009C1168" w14:paraId="76243548" w14:textId="77777777" w:rsidTr="005C0453">
        <w:tc>
          <w:tcPr>
            <w:tcW w:w="8258" w:type="dxa"/>
          </w:tcPr>
          <w:p w14:paraId="0F02702C" w14:textId="77777777" w:rsidR="00973BCB" w:rsidRPr="009C1168" w:rsidRDefault="00973BCB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B960AAB" w14:textId="77777777" w:rsidR="00973BCB" w:rsidRPr="009C1168" w:rsidRDefault="00973BCB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973BCB" w:rsidRPr="009C1168" w14:paraId="378725B4" w14:textId="77777777" w:rsidTr="005C0453">
        <w:tc>
          <w:tcPr>
            <w:tcW w:w="8258" w:type="dxa"/>
          </w:tcPr>
          <w:p w14:paraId="661D1266" w14:textId="77777777" w:rsidR="00973BCB" w:rsidRPr="009C1168" w:rsidRDefault="00973BCB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0457CE04" w14:textId="77777777" w:rsidR="00973BCB" w:rsidRPr="009C1168" w:rsidRDefault="00973BCB" w:rsidP="005C0453">
            <w:r w:rsidRPr="009C1168">
              <w:t>RUP</w:t>
            </w:r>
            <w:r>
              <w:t xml:space="preserve"> e direttore lavori</w:t>
            </w:r>
          </w:p>
        </w:tc>
      </w:tr>
      <w:tr w:rsidR="00973BCB" w:rsidRPr="009C1168" w14:paraId="6B4C71C0" w14:textId="77777777" w:rsidTr="005C0453">
        <w:tc>
          <w:tcPr>
            <w:tcW w:w="8258" w:type="dxa"/>
          </w:tcPr>
          <w:p w14:paraId="56BE3159" w14:textId="77777777" w:rsidR="00973BCB" w:rsidRPr="009C1168" w:rsidRDefault="00973BCB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977FDB2" w14:textId="77777777" w:rsidR="00973BCB" w:rsidRPr="009C1168" w:rsidRDefault="00973BCB" w:rsidP="005C0453">
            <w:r w:rsidRPr="009C1168">
              <w:t>in base al</w:t>
            </w:r>
            <w:r>
              <w:t xml:space="preserve"> contratto di appalto</w:t>
            </w:r>
          </w:p>
        </w:tc>
      </w:tr>
      <w:tr w:rsidR="00973BCB" w:rsidRPr="00E81D91" w14:paraId="7C0C9746" w14:textId="77777777" w:rsidTr="005C0453">
        <w:tc>
          <w:tcPr>
            <w:tcW w:w="8258" w:type="dxa"/>
          </w:tcPr>
          <w:p w14:paraId="6EB4B5A7" w14:textId="77777777" w:rsidR="00973BCB" w:rsidRDefault="00973BCB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5A9BEE1" w14:textId="77777777" w:rsidR="00973BCB" w:rsidRPr="00E81D91" w:rsidRDefault="00973BCB" w:rsidP="005C0453">
            <w:r>
              <w:t>normative di settore</w:t>
            </w:r>
          </w:p>
        </w:tc>
      </w:tr>
      <w:tr w:rsidR="00973BCB" w14:paraId="6AA8506B" w14:textId="77777777" w:rsidTr="005C0453">
        <w:tc>
          <w:tcPr>
            <w:tcW w:w="8258" w:type="dxa"/>
          </w:tcPr>
          <w:p w14:paraId="0A145AF5" w14:textId="77777777" w:rsidR="00973BCB" w:rsidRDefault="00973BCB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9F22CAA" w14:textId="77777777" w:rsidR="00973BCB" w:rsidRDefault="00973BCB" w:rsidP="005C0453">
            <w:pPr>
              <w:jc w:val="center"/>
            </w:pPr>
          </w:p>
        </w:tc>
      </w:tr>
      <w:tr w:rsidR="00973BCB" w:rsidRPr="00985CEB" w14:paraId="5508C3D1" w14:textId="77777777" w:rsidTr="005C0453">
        <w:tc>
          <w:tcPr>
            <w:tcW w:w="8258" w:type="dxa"/>
          </w:tcPr>
          <w:p w14:paraId="562210D5" w14:textId="77777777" w:rsidR="00973BCB" w:rsidRDefault="00973BCB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73EC8DCC" w14:textId="77777777" w:rsidR="00973BCB" w:rsidRPr="00985CEB" w:rsidRDefault="00973BCB" w:rsidP="005C0453">
            <w:pPr>
              <w:rPr>
                <w:color w:val="FF0000"/>
              </w:rPr>
            </w:pPr>
            <w:r w:rsidRPr="00930128">
              <w:t>Eventuali finanziamenti e rendicontazione</w:t>
            </w:r>
          </w:p>
        </w:tc>
      </w:tr>
      <w:tr w:rsidR="00973BCB" w:rsidRPr="00985CEB" w14:paraId="5596C9C7" w14:textId="77777777" w:rsidTr="005C0453">
        <w:trPr>
          <w:trHeight w:val="333"/>
        </w:trPr>
        <w:tc>
          <w:tcPr>
            <w:tcW w:w="8258" w:type="dxa"/>
          </w:tcPr>
          <w:p w14:paraId="4C4D1ABE" w14:textId="77777777" w:rsidR="00973BCB" w:rsidRDefault="00973BCB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4507C17E" w14:textId="77777777" w:rsidR="00973BCB" w:rsidRPr="00985CEB" w:rsidRDefault="00973BCB" w:rsidP="005C0453">
            <w:pPr>
              <w:rPr>
                <w:color w:val="FF0000"/>
              </w:rPr>
            </w:pPr>
          </w:p>
        </w:tc>
      </w:tr>
      <w:tr w:rsidR="00973BCB" w14:paraId="33BB1685" w14:textId="77777777" w:rsidTr="005C0453">
        <w:tc>
          <w:tcPr>
            <w:tcW w:w="8258" w:type="dxa"/>
          </w:tcPr>
          <w:p w14:paraId="14C7AA51" w14:textId="77777777" w:rsidR="00973BCB" w:rsidRDefault="00973BCB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4ADDA2CB" w14:textId="77777777" w:rsidR="00973BCB" w:rsidRDefault="00973BCB" w:rsidP="005C0453">
            <w:r>
              <w:t>Mancati controlli – carenza di personale – scarsa professionalità direzione lavori</w:t>
            </w:r>
          </w:p>
        </w:tc>
      </w:tr>
      <w:tr w:rsidR="00973BCB" w14:paraId="0B122100" w14:textId="77777777" w:rsidTr="005C0453">
        <w:tc>
          <w:tcPr>
            <w:tcW w:w="8258" w:type="dxa"/>
          </w:tcPr>
          <w:p w14:paraId="2B5BBED0" w14:textId="77777777" w:rsidR="00973BCB" w:rsidRDefault="00973BCB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79B40AE0" w14:textId="77777777" w:rsidR="00973BCB" w:rsidRDefault="007E493F" w:rsidP="005C0453">
            <w:pPr>
              <w:pStyle w:val="TableParagraph"/>
              <w:spacing w:before="114"/>
              <w:ind w:left="100" w:right="69"/>
              <w:jc w:val="center"/>
            </w:pPr>
            <w:r>
              <w:t xml:space="preserve">Irregolarità nella liquidazione dei lavori per favorire l’impresa: </w:t>
            </w:r>
            <w:r w:rsidR="00973BCB">
              <w:t xml:space="preserve"> critico </w:t>
            </w:r>
          </w:p>
        </w:tc>
      </w:tr>
    </w:tbl>
    <w:p w14:paraId="5188A696" w14:textId="77777777" w:rsidR="00973BCB" w:rsidRDefault="00973BCB" w:rsidP="00973BCB">
      <w:pPr>
        <w:rPr>
          <w:sz w:val="2"/>
          <w:szCs w:val="2"/>
        </w:rPr>
      </w:pPr>
    </w:p>
    <w:p w14:paraId="026B9B11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75289518" w14:textId="77777777" w:rsidR="00E609F3" w:rsidRDefault="00E609F3">
      <w:pPr>
        <w:rPr>
          <w:sz w:val="2"/>
          <w:szCs w:val="2"/>
        </w:rPr>
      </w:pPr>
    </w:p>
    <w:p w14:paraId="30ECA339" w14:textId="77777777" w:rsidR="00302DB9" w:rsidRDefault="00302DB9" w:rsidP="00302DB9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302DB9" w:rsidRPr="009C1168" w14:paraId="4EF5B619" w14:textId="77777777" w:rsidTr="005C0453">
        <w:tc>
          <w:tcPr>
            <w:tcW w:w="8258" w:type="dxa"/>
          </w:tcPr>
          <w:p w14:paraId="013E82AD" w14:textId="77777777" w:rsidR="00302DB9" w:rsidRPr="009C1168" w:rsidRDefault="00302DB9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5627C677" w14:textId="77777777" w:rsidR="00302DB9" w:rsidRPr="009C1168" w:rsidRDefault="00302DB9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 w:rsidR="005D5A1D"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302DB9" w:rsidRPr="009C1168" w14:paraId="472B49F2" w14:textId="77777777" w:rsidTr="005C0453">
        <w:tc>
          <w:tcPr>
            <w:tcW w:w="8258" w:type="dxa"/>
          </w:tcPr>
          <w:p w14:paraId="4357AD7B" w14:textId="77777777" w:rsidR="00302DB9" w:rsidRPr="009C1168" w:rsidRDefault="00302DB9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15A71DB4" w14:textId="77777777" w:rsidR="00302DB9" w:rsidRPr="009C1168" w:rsidRDefault="005D5A1D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302DB9" w:rsidRPr="009C1168" w14:paraId="3DF8AF47" w14:textId="77777777" w:rsidTr="005C0453">
        <w:trPr>
          <w:trHeight w:val="263"/>
        </w:trPr>
        <w:tc>
          <w:tcPr>
            <w:tcW w:w="8258" w:type="dxa"/>
          </w:tcPr>
          <w:p w14:paraId="62C0B4A9" w14:textId="77777777" w:rsidR="00302DB9" w:rsidRPr="009C1168" w:rsidRDefault="00302DB9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15DF98E1" w14:textId="77777777" w:rsidR="00302DB9" w:rsidRPr="009C1168" w:rsidRDefault="005D5A1D" w:rsidP="005C0453">
            <w:pPr>
              <w:pStyle w:val="TableParagraph"/>
              <w:spacing w:before="154"/>
              <w:ind w:left="901" w:right="879"/>
              <w:jc w:val="center"/>
            </w:pPr>
            <w:r>
              <w:t>Riscossione canoni idrici</w:t>
            </w:r>
          </w:p>
        </w:tc>
      </w:tr>
      <w:tr w:rsidR="00302DB9" w:rsidRPr="009C1168" w14:paraId="78DED451" w14:textId="77777777" w:rsidTr="005C0453">
        <w:tc>
          <w:tcPr>
            <w:tcW w:w="8258" w:type="dxa"/>
          </w:tcPr>
          <w:p w14:paraId="086911D6" w14:textId="77777777" w:rsidR="00302DB9" w:rsidRPr="009C1168" w:rsidRDefault="00302DB9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41DDE674" w14:textId="77777777" w:rsidR="00302DB9" w:rsidRPr="009C1168" w:rsidRDefault="00302DB9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302DB9" w:rsidRPr="009C1168" w14:paraId="4557817C" w14:textId="77777777" w:rsidTr="005C0453">
        <w:trPr>
          <w:trHeight w:val="528"/>
        </w:trPr>
        <w:tc>
          <w:tcPr>
            <w:tcW w:w="8258" w:type="dxa"/>
          </w:tcPr>
          <w:p w14:paraId="17842203" w14:textId="77777777" w:rsidR="00302DB9" w:rsidRPr="009C1168" w:rsidRDefault="00302DB9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431986DC" w14:textId="77777777" w:rsidR="00302DB9" w:rsidRPr="009C1168" w:rsidRDefault="001543A7" w:rsidP="005C0453">
            <w:pPr>
              <w:pStyle w:val="TableParagraph"/>
              <w:spacing w:line="203" w:lineRule="exact"/>
              <w:ind w:right="68"/>
            </w:pPr>
            <w:r>
              <w:t xml:space="preserve">Obbligo di riscuotere le tariffe </w:t>
            </w:r>
          </w:p>
        </w:tc>
      </w:tr>
      <w:tr w:rsidR="00302DB9" w:rsidRPr="009C1168" w14:paraId="4A474712" w14:textId="77777777" w:rsidTr="005C0453">
        <w:tc>
          <w:tcPr>
            <w:tcW w:w="8258" w:type="dxa"/>
          </w:tcPr>
          <w:p w14:paraId="490F4A89" w14:textId="77777777" w:rsidR="00302DB9" w:rsidRPr="009C1168" w:rsidRDefault="00302DB9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6AAB5776" w14:textId="77777777" w:rsidR="00302DB9" w:rsidRPr="009C1168" w:rsidRDefault="001543A7" w:rsidP="005C0453">
            <w:r>
              <w:t>riscossione tariffe</w:t>
            </w:r>
          </w:p>
        </w:tc>
      </w:tr>
      <w:tr w:rsidR="00302DB9" w:rsidRPr="009C1168" w14:paraId="5C5935D7" w14:textId="77777777" w:rsidTr="005C0453">
        <w:tc>
          <w:tcPr>
            <w:tcW w:w="8258" w:type="dxa"/>
          </w:tcPr>
          <w:p w14:paraId="2B7E6B63" w14:textId="77777777" w:rsidR="00302DB9" w:rsidRPr="009C1168" w:rsidRDefault="00302DB9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2BEA7362" w14:textId="77777777" w:rsidR="00302DB9" w:rsidRPr="009C1168" w:rsidRDefault="001543A7" w:rsidP="005C0453">
            <w:pPr>
              <w:pStyle w:val="TableParagraph"/>
              <w:spacing w:line="203" w:lineRule="exact"/>
            </w:pPr>
            <w:r>
              <w:t xml:space="preserve">Contratto utenza -  elenco contribuenti – invio avviso di pagamento </w:t>
            </w:r>
          </w:p>
        </w:tc>
      </w:tr>
      <w:tr w:rsidR="00302DB9" w:rsidRPr="009C1168" w14:paraId="7113DDD3" w14:textId="77777777" w:rsidTr="005C0453">
        <w:tc>
          <w:tcPr>
            <w:tcW w:w="8258" w:type="dxa"/>
          </w:tcPr>
          <w:p w14:paraId="65735EA2" w14:textId="77777777" w:rsidR="00302DB9" w:rsidRPr="009C1168" w:rsidRDefault="00302DB9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6024B6A" w14:textId="77777777" w:rsidR="00302DB9" w:rsidRPr="009C1168" w:rsidRDefault="00302DB9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302DB9" w:rsidRPr="009C1168" w14:paraId="6AD63C72" w14:textId="77777777" w:rsidTr="005C0453">
        <w:tc>
          <w:tcPr>
            <w:tcW w:w="8258" w:type="dxa"/>
          </w:tcPr>
          <w:p w14:paraId="2231C9F6" w14:textId="77777777" w:rsidR="00302DB9" w:rsidRPr="009C1168" w:rsidRDefault="00302DB9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6B1DA1D4" w14:textId="77777777" w:rsidR="00302DB9" w:rsidRPr="009C1168" w:rsidRDefault="00017259" w:rsidP="005C0453">
            <w:r>
              <w:t>responsabile di procedimento</w:t>
            </w:r>
          </w:p>
        </w:tc>
      </w:tr>
      <w:tr w:rsidR="00302DB9" w:rsidRPr="009C1168" w14:paraId="62DBDABB" w14:textId="77777777" w:rsidTr="005C0453">
        <w:tc>
          <w:tcPr>
            <w:tcW w:w="8258" w:type="dxa"/>
          </w:tcPr>
          <w:p w14:paraId="37D9DA20" w14:textId="77777777" w:rsidR="00302DB9" w:rsidRPr="009C1168" w:rsidRDefault="00302DB9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3B91C914" w14:textId="77777777" w:rsidR="00302DB9" w:rsidRPr="009C1168" w:rsidRDefault="00017259" w:rsidP="005C0453">
            <w:r>
              <w:t xml:space="preserve">secondo regolamento </w:t>
            </w:r>
          </w:p>
        </w:tc>
      </w:tr>
      <w:tr w:rsidR="00302DB9" w:rsidRPr="00E81D91" w14:paraId="49D49101" w14:textId="77777777" w:rsidTr="005C0453">
        <w:tc>
          <w:tcPr>
            <w:tcW w:w="8258" w:type="dxa"/>
          </w:tcPr>
          <w:p w14:paraId="2763294D" w14:textId="77777777" w:rsidR="00302DB9" w:rsidRDefault="00302DB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23441FF" w14:textId="77777777" w:rsidR="00302DB9" w:rsidRPr="00E81D91" w:rsidRDefault="00302DB9" w:rsidP="005C0453">
            <w:r>
              <w:t>normative di settore</w:t>
            </w:r>
          </w:p>
        </w:tc>
      </w:tr>
      <w:tr w:rsidR="00302DB9" w14:paraId="3D22E202" w14:textId="77777777" w:rsidTr="005C0453">
        <w:tc>
          <w:tcPr>
            <w:tcW w:w="8258" w:type="dxa"/>
          </w:tcPr>
          <w:p w14:paraId="7ACBA422" w14:textId="77777777" w:rsidR="00302DB9" w:rsidRDefault="00302DB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164A535" w14:textId="77777777" w:rsidR="00302DB9" w:rsidRDefault="00302DB9" w:rsidP="005C0453">
            <w:pPr>
              <w:jc w:val="center"/>
            </w:pPr>
          </w:p>
        </w:tc>
      </w:tr>
      <w:tr w:rsidR="00302DB9" w:rsidRPr="00985CEB" w14:paraId="45B2988F" w14:textId="77777777" w:rsidTr="005C0453">
        <w:tc>
          <w:tcPr>
            <w:tcW w:w="8258" w:type="dxa"/>
          </w:tcPr>
          <w:p w14:paraId="7E453506" w14:textId="77777777" w:rsidR="00302DB9" w:rsidRDefault="00302DB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0102044" w14:textId="77777777" w:rsidR="00302DB9" w:rsidRPr="00985CEB" w:rsidRDefault="00017259" w:rsidP="005C0453">
            <w:pPr>
              <w:rPr>
                <w:color w:val="FF0000"/>
              </w:rPr>
            </w:pPr>
            <w:r w:rsidRPr="00017259">
              <w:t xml:space="preserve">Aggiornamento archivio utenze </w:t>
            </w:r>
          </w:p>
        </w:tc>
      </w:tr>
      <w:tr w:rsidR="00302DB9" w:rsidRPr="00985CEB" w14:paraId="44ECF7BA" w14:textId="77777777" w:rsidTr="005C0453">
        <w:trPr>
          <w:trHeight w:val="333"/>
        </w:trPr>
        <w:tc>
          <w:tcPr>
            <w:tcW w:w="8258" w:type="dxa"/>
          </w:tcPr>
          <w:p w14:paraId="6F938734" w14:textId="77777777" w:rsidR="00302DB9" w:rsidRDefault="00302DB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9B6CD41" w14:textId="77777777" w:rsidR="00302DB9" w:rsidRPr="00985CEB" w:rsidRDefault="00302DB9" w:rsidP="005C0453">
            <w:pPr>
              <w:rPr>
                <w:color w:val="FF0000"/>
              </w:rPr>
            </w:pPr>
          </w:p>
        </w:tc>
      </w:tr>
      <w:tr w:rsidR="00302DB9" w14:paraId="22E5CAF4" w14:textId="77777777" w:rsidTr="005C0453">
        <w:tc>
          <w:tcPr>
            <w:tcW w:w="8258" w:type="dxa"/>
          </w:tcPr>
          <w:p w14:paraId="51E86E7D" w14:textId="77777777" w:rsidR="00302DB9" w:rsidRDefault="00302DB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5CE39C08" w14:textId="77777777" w:rsidR="00302DB9" w:rsidRDefault="00302DB9" w:rsidP="005C0453">
            <w:r>
              <w:t>Man</w:t>
            </w:r>
            <w:r w:rsidR="00017259">
              <w:t xml:space="preserve">cato aggiornamento banca dati utenti </w:t>
            </w:r>
            <w:r>
              <w:t xml:space="preserve">– carenza di personale – </w:t>
            </w:r>
          </w:p>
        </w:tc>
      </w:tr>
      <w:tr w:rsidR="00302DB9" w14:paraId="57DC309A" w14:textId="77777777" w:rsidTr="005C0453">
        <w:tc>
          <w:tcPr>
            <w:tcW w:w="8258" w:type="dxa"/>
          </w:tcPr>
          <w:p w14:paraId="64A7C9A1" w14:textId="77777777" w:rsidR="00302DB9" w:rsidRDefault="00302DB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3EF2146" w14:textId="77777777" w:rsidR="00302DB9" w:rsidRDefault="00017259" w:rsidP="00017259">
            <w:pPr>
              <w:pStyle w:val="TableParagraph"/>
              <w:spacing w:before="114"/>
              <w:ind w:right="69"/>
            </w:pPr>
            <w:r>
              <w:t>Tasso di riscossione basso o prescrizione della tariffa</w:t>
            </w:r>
            <w:r w:rsidR="00302DB9">
              <w:t xml:space="preserve">:  critico </w:t>
            </w:r>
          </w:p>
        </w:tc>
      </w:tr>
    </w:tbl>
    <w:p w14:paraId="35416A4C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2997C418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AD3C12" w:rsidRPr="009C1168" w14:paraId="2FFA3D6B" w14:textId="77777777" w:rsidTr="005C0453">
        <w:tc>
          <w:tcPr>
            <w:tcW w:w="8258" w:type="dxa"/>
          </w:tcPr>
          <w:p w14:paraId="3E4AA86E" w14:textId="77777777" w:rsidR="00AD3C12" w:rsidRPr="009C1168" w:rsidRDefault="00AD3C12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512C6A63" w14:textId="77777777" w:rsidR="00AD3C12" w:rsidRPr="009C1168" w:rsidRDefault="00AD3C12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AD3C12" w:rsidRPr="009C1168" w14:paraId="70F7B40D" w14:textId="77777777" w:rsidTr="005C0453">
        <w:tc>
          <w:tcPr>
            <w:tcW w:w="8258" w:type="dxa"/>
          </w:tcPr>
          <w:p w14:paraId="2E130977" w14:textId="77777777" w:rsidR="00AD3C12" w:rsidRPr="009C1168" w:rsidRDefault="00AD3C12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2B5EDAAC" w14:textId="77777777" w:rsidR="00AD3C12" w:rsidRPr="009C1168" w:rsidRDefault="00AD3C12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AD3C12" w:rsidRPr="009C1168" w14:paraId="31555D0C" w14:textId="77777777" w:rsidTr="005C0453">
        <w:trPr>
          <w:trHeight w:val="263"/>
        </w:trPr>
        <w:tc>
          <w:tcPr>
            <w:tcW w:w="8258" w:type="dxa"/>
          </w:tcPr>
          <w:p w14:paraId="69C34012" w14:textId="77777777" w:rsidR="00AD3C12" w:rsidRPr="009C1168" w:rsidRDefault="00AD3C12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027DDB5E" w14:textId="77777777" w:rsidR="00AD3C12" w:rsidRPr="009C1168" w:rsidRDefault="00AD3C12" w:rsidP="005C0453">
            <w:pPr>
              <w:pStyle w:val="TableParagraph"/>
              <w:spacing w:before="154"/>
              <w:ind w:left="901" w:right="879"/>
              <w:jc w:val="center"/>
            </w:pPr>
            <w:r>
              <w:t>Accertamento entrate tributarie</w:t>
            </w:r>
          </w:p>
        </w:tc>
      </w:tr>
      <w:tr w:rsidR="00AD3C12" w:rsidRPr="009C1168" w14:paraId="4BFDEAFC" w14:textId="77777777" w:rsidTr="005C0453">
        <w:tc>
          <w:tcPr>
            <w:tcW w:w="8258" w:type="dxa"/>
          </w:tcPr>
          <w:p w14:paraId="32DF5C2C" w14:textId="77777777" w:rsidR="00AD3C12" w:rsidRPr="009C1168" w:rsidRDefault="00AD3C12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3DDFC10D" w14:textId="77777777" w:rsidR="00AD3C12" w:rsidRPr="009C1168" w:rsidRDefault="00AD3C12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AD3C12" w:rsidRPr="009C1168" w14:paraId="30F53F44" w14:textId="77777777" w:rsidTr="005C0453">
        <w:trPr>
          <w:trHeight w:val="528"/>
        </w:trPr>
        <w:tc>
          <w:tcPr>
            <w:tcW w:w="8258" w:type="dxa"/>
          </w:tcPr>
          <w:p w14:paraId="672CA886" w14:textId="77777777" w:rsidR="00AD3C12" w:rsidRPr="009C1168" w:rsidRDefault="00AD3C12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374A1ADC" w14:textId="77777777" w:rsidR="00AD3C12" w:rsidRPr="009C1168" w:rsidRDefault="00BD4AB9" w:rsidP="005C0453">
            <w:pPr>
              <w:pStyle w:val="TableParagraph"/>
              <w:spacing w:line="203" w:lineRule="exact"/>
              <w:ind w:right="68"/>
            </w:pPr>
            <w:r>
              <w:t xml:space="preserve">Obblighi normativi e regolamentari </w:t>
            </w:r>
          </w:p>
        </w:tc>
      </w:tr>
      <w:tr w:rsidR="00AD3C12" w:rsidRPr="009C1168" w14:paraId="1FBE1A3F" w14:textId="77777777" w:rsidTr="005C0453">
        <w:tc>
          <w:tcPr>
            <w:tcW w:w="8258" w:type="dxa"/>
          </w:tcPr>
          <w:p w14:paraId="4B88E945" w14:textId="77777777" w:rsidR="00AD3C12" w:rsidRPr="009C1168" w:rsidRDefault="00AD3C12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5E69E68A" w14:textId="77777777" w:rsidR="00AD3C12" w:rsidRPr="009C1168" w:rsidRDefault="00AD3C12" w:rsidP="005C0453">
            <w:r>
              <w:t>riscossione tariffe</w:t>
            </w:r>
          </w:p>
        </w:tc>
      </w:tr>
      <w:tr w:rsidR="00AD3C12" w:rsidRPr="009C1168" w14:paraId="7A470D05" w14:textId="77777777" w:rsidTr="005C0453">
        <w:tc>
          <w:tcPr>
            <w:tcW w:w="8258" w:type="dxa"/>
          </w:tcPr>
          <w:p w14:paraId="5B019BC2" w14:textId="77777777" w:rsidR="00AD3C12" w:rsidRPr="009C1168" w:rsidRDefault="00AD3C12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67C13625" w14:textId="77777777" w:rsidR="00AD3C12" w:rsidRPr="009C1168" w:rsidRDefault="00BD4AB9" w:rsidP="005C0453">
            <w:pPr>
              <w:pStyle w:val="TableParagraph"/>
              <w:spacing w:line="203" w:lineRule="exact"/>
            </w:pPr>
            <w:r>
              <w:rPr>
                <w:sz w:val="20"/>
              </w:rPr>
              <w:t>VERIFICAPAGAMENTI-ATTIVITA'CONTRASTOEVASIONE-EMISSIONEAVVISI</w:t>
            </w:r>
          </w:p>
        </w:tc>
      </w:tr>
      <w:tr w:rsidR="00AD3C12" w:rsidRPr="009C1168" w14:paraId="7539465D" w14:textId="77777777" w:rsidTr="005C0453">
        <w:tc>
          <w:tcPr>
            <w:tcW w:w="8258" w:type="dxa"/>
          </w:tcPr>
          <w:p w14:paraId="12CB6205" w14:textId="77777777" w:rsidR="00AD3C12" w:rsidRPr="009C1168" w:rsidRDefault="00AD3C12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F7C0E32" w14:textId="77777777" w:rsidR="00AD3C12" w:rsidRPr="009C1168" w:rsidRDefault="00AD3C12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AD3C12" w:rsidRPr="009C1168" w14:paraId="64614E3A" w14:textId="77777777" w:rsidTr="005C0453">
        <w:tc>
          <w:tcPr>
            <w:tcW w:w="8258" w:type="dxa"/>
          </w:tcPr>
          <w:p w14:paraId="314D5273" w14:textId="77777777" w:rsidR="00AD3C12" w:rsidRPr="009C1168" w:rsidRDefault="00AD3C12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7E60D892" w14:textId="77777777" w:rsidR="00AD3C12" w:rsidRPr="009C1168" w:rsidRDefault="00AD3C12" w:rsidP="005C0453">
            <w:r>
              <w:t>responsabile di procedimento</w:t>
            </w:r>
          </w:p>
        </w:tc>
      </w:tr>
      <w:tr w:rsidR="00AD3C12" w:rsidRPr="009C1168" w14:paraId="6B145C01" w14:textId="77777777" w:rsidTr="005C0453">
        <w:tc>
          <w:tcPr>
            <w:tcW w:w="8258" w:type="dxa"/>
          </w:tcPr>
          <w:p w14:paraId="0402E436" w14:textId="77777777" w:rsidR="00AD3C12" w:rsidRPr="009C1168" w:rsidRDefault="00AD3C12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DF9969F" w14:textId="77777777" w:rsidR="00AD3C12" w:rsidRPr="009C1168" w:rsidRDefault="00AD3C12" w:rsidP="005C0453">
            <w:r>
              <w:t xml:space="preserve">secondo regolamento </w:t>
            </w:r>
          </w:p>
        </w:tc>
      </w:tr>
      <w:tr w:rsidR="00AD3C12" w:rsidRPr="00E81D91" w14:paraId="186C125C" w14:textId="77777777" w:rsidTr="005C0453">
        <w:tc>
          <w:tcPr>
            <w:tcW w:w="8258" w:type="dxa"/>
          </w:tcPr>
          <w:p w14:paraId="071A7127" w14:textId="77777777" w:rsidR="00AD3C12" w:rsidRDefault="00AD3C12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1C73901B" w14:textId="77777777" w:rsidR="00AD3C12" w:rsidRPr="00E81D91" w:rsidRDefault="00AD3C12" w:rsidP="005C0453">
            <w:r>
              <w:t>normative di settore</w:t>
            </w:r>
          </w:p>
        </w:tc>
      </w:tr>
      <w:tr w:rsidR="00AD3C12" w14:paraId="489E6857" w14:textId="77777777" w:rsidTr="005C0453">
        <w:tc>
          <w:tcPr>
            <w:tcW w:w="8258" w:type="dxa"/>
          </w:tcPr>
          <w:p w14:paraId="05090FE5" w14:textId="77777777" w:rsidR="00AD3C12" w:rsidRDefault="00AD3C12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7B367B5" w14:textId="77777777" w:rsidR="00AD3C12" w:rsidRDefault="00AD3C12" w:rsidP="005C0453">
            <w:pPr>
              <w:jc w:val="center"/>
            </w:pPr>
          </w:p>
        </w:tc>
      </w:tr>
      <w:tr w:rsidR="00AD3C12" w:rsidRPr="00985CEB" w14:paraId="2E0B9CB6" w14:textId="77777777" w:rsidTr="005C0453">
        <w:tc>
          <w:tcPr>
            <w:tcW w:w="8258" w:type="dxa"/>
          </w:tcPr>
          <w:p w14:paraId="0015A66E" w14:textId="77777777" w:rsidR="00AD3C12" w:rsidRDefault="00AD3C12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99E6EC0" w14:textId="77777777" w:rsidR="00AD3C12" w:rsidRPr="00985CEB" w:rsidRDefault="00BD4AB9" w:rsidP="005C0453">
            <w:pPr>
              <w:rPr>
                <w:color w:val="FF0000"/>
              </w:rPr>
            </w:pPr>
            <w:r w:rsidRPr="00BD4AB9">
              <w:t>Procedure di riscossione  coattive</w:t>
            </w:r>
          </w:p>
        </w:tc>
      </w:tr>
      <w:tr w:rsidR="00AD3C12" w:rsidRPr="00985CEB" w14:paraId="481B2AEA" w14:textId="77777777" w:rsidTr="005C0453">
        <w:trPr>
          <w:trHeight w:val="333"/>
        </w:trPr>
        <w:tc>
          <w:tcPr>
            <w:tcW w:w="8258" w:type="dxa"/>
          </w:tcPr>
          <w:p w14:paraId="0E87B4E2" w14:textId="77777777" w:rsidR="00AD3C12" w:rsidRDefault="00AD3C12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732EF83" w14:textId="77777777" w:rsidR="00AD3C12" w:rsidRPr="00985CEB" w:rsidRDefault="00AD3C12" w:rsidP="005C0453">
            <w:pPr>
              <w:rPr>
                <w:color w:val="FF0000"/>
              </w:rPr>
            </w:pPr>
          </w:p>
        </w:tc>
      </w:tr>
      <w:tr w:rsidR="00AD3C12" w14:paraId="455933A3" w14:textId="77777777" w:rsidTr="005C0453">
        <w:tc>
          <w:tcPr>
            <w:tcW w:w="8258" w:type="dxa"/>
          </w:tcPr>
          <w:p w14:paraId="554A20EF" w14:textId="77777777" w:rsidR="00AD3C12" w:rsidRDefault="00AD3C12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17DE4712" w14:textId="77777777" w:rsidR="00AD3C12" w:rsidRDefault="00AD3C12" w:rsidP="005C0453">
            <w:r>
              <w:t xml:space="preserve">Mancato aggiornamento banca dati utenti – carenza di personale – </w:t>
            </w:r>
          </w:p>
        </w:tc>
      </w:tr>
      <w:tr w:rsidR="00AD3C12" w14:paraId="68F147C6" w14:textId="77777777" w:rsidTr="005C0453">
        <w:tc>
          <w:tcPr>
            <w:tcW w:w="8258" w:type="dxa"/>
          </w:tcPr>
          <w:p w14:paraId="0A1ED39A" w14:textId="77777777" w:rsidR="00AD3C12" w:rsidRDefault="00AD3C12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BA87730" w14:textId="77777777" w:rsidR="00AD3C12" w:rsidRDefault="00AD3C12" w:rsidP="005C0453">
            <w:pPr>
              <w:pStyle w:val="TableParagraph"/>
              <w:spacing w:before="114"/>
              <w:ind w:right="69"/>
            </w:pPr>
            <w:r>
              <w:t>Tasso di riscossione basso o prescrizione</w:t>
            </w:r>
            <w:r w:rsidR="00BD4AB9">
              <w:t xml:space="preserve"> dei tributi: medio</w:t>
            </w:r>
          </w:p>
        </w:tc>
      </w:tr>
    </w:tbl>
    <w:p w14:paraId="0B5B60E2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4BA06B6F" w14:textId="77777777" w:rsidR="00E609F3" w:rsidRDefault="00E609F3">
      <w:pPr>
        <w:rPr>
          <w:sz w:val="2"/>
          <w:szCs w:val="2"/>
        </w:rPr>
      </w:pPr>
    </w:p>
    <w:p w14:paraId="6446570A" w14:textId="77777777" w:rsidR="00E609F3" w:rsidRDefault="00E609F3">
      <w:pPr>
        <w:rPr>
          <w:sz w:val="2"/>
          <w:szCs w:val="2"/>
        </w:rPr>
      </w:pPr>
    </w:p>
    <w:p w14:paraId="7986130A" w14:textId="77777777" w:rsidR="00E609F3" w:rsidRDefault="00E609F3">
      <w:pPr>
        <w:rPr>
          <w:sz w:val="2"/>
          <w:szCs w:val="2"/>
        </w:rPr>
      </w:pPr>
    </w:p>
    <w:p w14:paraId="279562DE" w14:textId="77777777" w:rsidR="00E609F3" w:rsidRDefault="00E609F3">
      <w:pPr>
        <w:rPr>
          <w:sz w:val="2"/>
          <w:szCs w:val="2"/>
        </w:rPr>
      </w:pPr>
    </w:p>
    <w:p w14:paraId="28FE986B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6233A" w:rsidRPr="009C1168" w14:paraId="0AB96743" w14:textId="77777777" w:rsidTr="005C0453">
        <w:tc>
          <w:tcPr>
            <w:tcW w:w="8258" w:type="dxa"/>
          </w:tcPr>
          <w:p w14:paraId="4A2A1C6F" w14:textId="77777777" w:rsidR="0026233A" w:rsidRPr="009C1168" w:rsidRDefault="0026233A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4C91A6D0" w14:textId="77777777" w:rsidR="0026233A" w:rsidRPr="009C1168" w:rsidRDefault="0026233A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26233A" w:rsidRPr="009C1168" w14:paraId="50D85A58" w14:textId="77777777" w:rsidTr="005C0453">
        <w:tc>
          <w:tcPr>
            <w:tcW w:w="8258" w:type="dxa"/>
          </w:tcPr>
          <w:p w14:paraId="05BB25D3" w14:textId="77777777" w:rsidR="0026233A" w:rsidRPr="009C1168" w:rsidRDefault="0026233A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77A6B0C5" w14:textId="77777777" w:rsidR="0026233A" w:rsidRPr="009C1168" w:rsidRDefault="0026233A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26233A" w:rsidRPr="009C1168" w14:paraId="0AF43021" w14:textId="77777777" w:rsidTr="005C0453">
        <w:trPr>
          <w:trHeight w:val="263"/>
        </w:trPr>
        <w:tc>
          <w:tcPr>
            <w:tcW w:w="8258" w:type="dxa"/>
          </w:tcPr>
          <w:p w14:paraId="170EC7A6" w14:textId="77777777" w:rsidR="0026233A" w:rsidRPr="009C1168" w:rsidRDefault="0026233A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D0DF170" w14:textId="77777777" w:rsidR="0026233A" w:rsidRPr="009C1168" w:rsidRDefault="0026233A" w:rsidP="005C0453">
            <w:pPr>
              <w:pStyle w:val="TableParagraph"/>
              <w:spacing w:before="154"/>
              <w:ind w:left="901" w:right="879"/>
              <w:jc w:val="center"/>
            </w:pPr>
            <w:r>
              <w:t xml:space="preserve">sgravi </w:t>
            </w:r>
            <w:r w:rsidR="00032C07">
              <w:t>o agevolazione in materia di tributi</w:t>
            </w:r>
          </w:p>
        </w:tc>
      </w:tr>
      <w:tr w:rsidR="0026233A" w:rsidRPr="009C1168" w14:paraId="6CBB22DB" w14:textId="77777777" w:rsidTr="005C0453">
        <w:tc>
          <w:tcPr>
            <w:tcW w:w="8258" w:type="dxa"/>
          </w:tcPr>
          <w:p w14:paraId="54E71EAE" w14:textId="77777777" w:rsidR="0026233A" w:rsidRPr="009C1168" w:rsidRDefault="0026233A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4190D7FF" w14:textId="77777777" w:rsidR="0026233A" w:rsidRPr="009C1168" w:rsidRDefault="0026233A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26233A" w:rsidRPr="009C1168" w14:paraId="42153D89" w14:textId="77777777" w:rsidTr="005C0453">
        <w:trPr>
          <w:trHeight w:val="528"/>
        </w:trPr>
        <w:tc>
          <w:tcPr>
            <w:tcW w:w="8258" w:type="dxa"/>
          </w:tcPr>
          <w:p w14:paraId="623527DD" w14:textId="77777777" w:rsidR="0026233A" w:rsidRPr="009C1168" w:rsidRDefault="0026233A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2C473050" w14:textId="77777777" w:rsidR="0026233A" w:rsidRPr="009C1168" w:rsidRDefault="0026233A" w:rsidP="005C0453">
            <w:pPr>
              <w:pStyle w:val="TableParagraph"/>
              <w:spacing w:line="203" w:lineRule="exact"/>
              <w:ind w:right="68"/>
            </w:pPr>
            <w:r>
              <w:t>Istanza di parte</w:t>
            </w:r>
          </w:p>
        </w:tc>
      </w:tr>
      <w:tr w:rsidR="0026233A" w:rsidRPr="009C1168" w14:paraId="681DECC4" w14:textId="77777777" w:rsidTr="005C0453">
        <w:tc>
          <w:tcPr>
            <w:tcW w:w="8258" w:type="dxa"/>
          </w:tcPr>
          <w:p w14:paraId="43E68DC1" w14:textId="77777777" w:rsidR="0026233A" w:rsidRPr="009C1168" w:rsidRDefault="0026233A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7ED90EE9" w14:textId="77777777" w:rsidR="0026233A" w:rsidRPr="009C1168" w:rsidRDefault="0026233A" w:rsidP="005C0453">
            <w:r>
              <w:t>corretta definizione della richiesta</w:t>
            </w:r>
          </w:p>
        </w:tc>
      </w:tr>
      <w:tr w:rsidR="0026233A" w:rsidRPr="009C1168" w14:paraId="28AA3B64" w14:textId="77777777" w:rsidTr="005C0453">
        <w:tc>
          <w:tcPr>
            <w:tcW w:w="8258" w:type="dxa"/>
          </w:tcPr>
          <w:p w14:paraId="5F10F93D" w14:textId="77777777" w:rsidR="0026233A" w:rsidRPr="009C1168" w:rsidRDefault="0026233A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2936716D" w14:textId="77777777" w:rsidR="0026233A" w:rsidRPr="009C1168" w:rsidRDefault="0026233A" w:rsidP="005C0453">
            <w:pPr>
              <w:pStyle w:val="TableParagraph"/>
              <w:spacing w:line="203" w:lineRule="exact"/>
            </w:pPr>
            <w:r>
              <w:rPr>
                <w:sz w:val="20"/>
              </w:rPr>
              <w:t xml:space="preserve">Istanza – istruttoria – provvedimento di accoglimento o di diniego </w:t>
            </w:r>
          </w:p>
        </w:tc>
      </w:tr>
      <w:tr w:rsidR="0026233A" w:rsidRPr="009C1168" w14:paraId="02DB86F4" w14:textId="77777777" w:rsidTr="005C0453">
        <w:tc>
          <w:tcPr>
            <w:tcW w:w="8258" w:type="dxa"/>
          </w:tcPr>
          <w:p w14:paraId="25B5282C" w14:textId="77777777" w:rsidR="0026233A" w:rsidRPr="009C1168" w:rsidRDefault="0026233A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1D2E658" w14:textId="77777777" w:rsidR="0026233A" w:rsidRPr="009C1168" w:rsidRDefault="0026233A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26233A" w:rsidRPr="009C1168" w14:paraId="609B8406" w14:textId="77777777" w:rsidTr="005C0453">
        <w:tc>
          <w:tcPr>
            <w:tcW w:w="8258" w:type="dxa"/>
          </w:tcPr>
          <w:p w14:paraId="3AD4EEF8" w14:textId="77777777" w:rsidR="0026233A" w:rsidRPr="009C1168" w:rsidRDefault="0026233A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15E08002" w14:textId="77777777" w:rsidR="0026233A" w:rsidRPr="009C1168" w:rsidRDefault="0026233A" w:rsidP="005C0453">
            <w:r>
              <w:t>responsabile di procedimento</w:t>
            </w:r>
          </w:p>
        </w:tc>
      </w:tr>
      <w:tr w:rsidR="0026233A" w:rsidRPr="009C1168" w14:paraId="786F56F4" w14:textId="77777777" w:rsidTr="005C0453">
        <w:tc>
          <w:tcPr>
            <w:tcW w:w="8258" w:type="dxa"/>
          </w:tcPr>
          <w:p w14:paraId="4924B5F7" w14:textId="77777777" w:rsidR="0026233A" w:rsidRPr="009C1168" w:rsidRDefault="0026233A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2065B221" w14:textId="77777777" w:rsidR="0026233A" w:rsidRPr="009C1168" w:rsidRDefault="0026233A" w:rsidP="005C0453">
            <w:r>
              <w:t xml:space="preserve">secondo regolamento </w:t>
            </w:r>
          </w:p>
        </w:tc>
      </w:tr>
      <w:tr w:rsidR="0026233A" w:rsidRPr="00E81D91" w14:paraId="0358D4F2" w14:textId="77777777" w:rsidTr="005C0453">
        <w:tc>
          <w:tcPr>
            <w:tcW w:w="8258" w:type="dxa"/>
          </w:tcPr>
          <w:p w14:paraId="6267CCF8" w14:textId="77777777" w:rsidR="0026233A" w:rsidRDefault="0026233A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32F2986" w14:textId="77777777" w:rsidR="0026233A" w:rsidRPr="00E81D91" w:rsidRDefault="0026233A" w:rsidP="005C0453">
            <w:r>
              <w:t>normative di settore</w:t>
            </w:r>
          </w:p>
        </w:tc>
      </w:tr>
      <w:tr w:rsidR="0026233A" w14:paraId="1D72390E" w14:textId="77777777" w:rsidTr="005C0453">
        <w:tc>
          <w:tcPr>
            <w:tcW w:w="8258" w:type="dxa"/>
          </w:tcPr>
          <w:p w14:paraId="01EE0489" w14:textId="77777777" w:rsidR="0026233A" w:rsidRDefault="0026233A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330AD39" w14:textId="77777777" w:rsidR="0026233A" w:rsidRDefault="0026233A" w:rsidP="005C0453">
            <w:pPr>
              <w:jc w:val="center"/>
            </w:pPr>
          </w:p>
        </w:tc>
      </w:tr>
      <w:tr w:rsidR="0026233A" w:rsidRPr="00985CEB" w14:paraId="6C6FFF9A" w14:textId="77777777" w:rsidTr="005C0453">
        <w:tc>
          <w:tcPr>
            <w:tcW w:w="8258" w:type="dxa"/>
          </w:tcPr>
          <w:p w14:paraId="4203944B" w14:textId="77777777" w:rsidR="0026233A" w:rsidRDefault="0026233A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E5CE2A8" w14:textId="77777777" w:rsidR="0026233A" w:rsidRPr="00985CEB" w:rsidRDefault="0026233A" w:rsidP="005C0453">
            <w:pPr>
              <w:rPr>
                <w:color w:val="FF0000"/>
              </w:rPr>
            </w:pPr>
            <w:r w:rsidRPr="0026233A">
              <w:t>Emissione avvisi di accertamento</w:t>
            </w:r>
          </w:p>
        </w:tc>
      </w:tr>
      <w:tr w:rsidR="0026233A" w:rsidRPr="00985CEB" w14:paraId="6183BDAB" w14:textId="77777777" w:rsidTr="005C0453">
        <w:trPr>
          <w:trHeight w:val="333"/>
        </w:trPr>
        <w:tc>
          <w:tcPr>
            <w:tcW w:w="8258" w:type="dxa"/>
          </w:tcPr>
          <w:p w14:paraId="1FAD961B" w14:textId="77777777" w:rsidR="0026233A" w:rsidRDefault="0026233A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16457A8" w14:textId="77777777" w:rsidR="0026233A" w:rsidRPr="00985CEB" w:rsidRDefault="0026233A" w:rsidP="005C0453">
            <w:pPr>
              <w:rPr>
                <w:color w:val="FF0000"/>
              </w:rPr>
            </w:pPr>
          </w:p>
        </w:tc>
      </w:tr>
      <w:tr w:rsidR="0026233A" w14:paraId="3A9AD82F" w14:textId="77777777" w:rsidTr="005C0453">
        <w:tc>
          <w:tcPr>
            <w:tcW w:w="8258" w:type="dxa"/>
          </w:tcPr>
          <w:p w14:paraId="161029B5" w14:textId="77777777" w:rsidR="0026233A" w:rsidRDefault="0026233A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51CBD67" w14:textId="77777777" w:rsidR="0026233A" w:rsidRDefault="0026233A" w:rsidP="005C0453">
            <w:r>
              <w:t>Discrezionalità in mancanza di adeguata regolamentazione e rispetto dei termini</w:t>
            </w:r>
          </w:p>
        </w:tc>
      </w:tr>
      <w:tr w:rsidR="0026233A" w14:paraId="51208053" w14:textId="77777777" w:rsidTr="005C0453">
        <w:tc>
          <w:tcPr>
            <w:tcW w:w="8258" w:type="dxa"/>
          </w:tcPr>
          <w:p w14:paraId="61644CA7" w14:textId="77777777" w:rsidR="0026233A" w:rsidRDefault="0026233A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FDD8ABE" w14:textId="77777777" w:rsidR="0026233A" w:rsidRDefault="0026233A" w:rsidP="005C0453">
            <w:pPr>
              <w:pStyle w:val="TableParagraph"/>
              <w:spacing w:before="114"/>
              <w:ind w:right="69"/>
            </w:pPr>
            <w:r>
              <w:t>Accoglimento o diniego di sgravio</w:t>
            </w:r>
            <w:r w:rsidR="00032C07">
              <w:t xml:space="preserve"> o di agevolazione </w:t>
            </w:r>
            <w:r>
              <w:t xml:space="preserve"> in mancanza dei presupposti : medio</w:t>
            </w:r>
          </w:p>
        </w:tc>
      </w:tr>
    </w:tbl>
    <w:p w14:paraId="66E7E02B" w14:textId="77777777" w:rsidR="00E609F3" w:rsidRDefault="00E609F3">
      <w:pPr>
        <w:rPr>
          <w:sz w:val="2"/>
          <w:szCs w:val="2"/>
        </w:rPr>
      </w:pPr>
    </w:p>
    <w:p w14:paraId="688FC0AA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DDF1AF0" w14:textId="77777777" w:rsidR="00E609F3" w:rsidRDefault="00E609F3">
      <w:pPr>
        <w:rPr>
          <w:sz w:val="2"/>
          <w:szCs w:val="2"/>
        </w:rPr>
      </w:pPr>
      <w:bookmarkStart w:id="15" w:name="_Hlk160299851"/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CD7409" w:rsidRPr="009C1168" w14:paraId="5929D975" w14:textId="77777777" w:rsidTr="005C0453">
        <w:tc>
          <w:tcPr>
            <w:tcW w:w="8258" w:type="dxa"/>
          </w:tcPr>
          <w:p w14:paraId="23195995" w14:textId="77777777" w:rsidR="00CD7409" w:rsidRPr="009C1168" w:rsidRDefault="00CD7409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1E8E6E4A" w14:textId="77777777" w:rsidR="00CD7409" w:rsidRPr="009C1168" w:rsidRDefault="00CD7409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CD7409" w:rsidRPr="009C1168" w14:paraId="5EF6D152" w14:textId="77777777" w:rsidTr="005C0453">
        <w:tc>
          <w:tcPr>
            <w:tcW w:w="8258" w:type="dxa"/>
          </w:tcPr>
          <w:p w14:paraId="35884FC5" w14:textId="77777777" w:rsidR="00CD7409" w:rsidRPr="009C1168" w:rsidRDefault="00CD7409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4969127B" w14:textId="77777777" w:rsidR="00CD7409" w:rsidRPr="009C1168" w:rsidRDefault="00CD7409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CD7409" w:rsidRPr="009C1168" w14:paraId="1D2504FA" w14:textId="77777777" w:rsidTr="005C0453">
        <w:trPr>
          <w:trHeight w:val="263"/>
        </w:trPr>
        <w:tc>
          <w:tcPr>
            <w:tcW w:w="8258" w:type="dxa"/>
          </w:tcPr>
          <w:p w14:paraId="3DC9326C" w14:textId="77777777" w:rsidR="00CD7409" w:rsidRPr="009C1168" w:rsidRDefault="00CD7409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6AA027D5" w14:textId="77777777" w:rsidR="00CD7409" w:rsidRPr="009C1168" w:rsidRDefault="00CD7409" w:rsidP="005C0453">
            <w:pPr>
              <w:pStyle w:val="TableParagraph"/>
              <w:spacing w:before="154"/>
              <w:ind w:left="901" w:right="879"/>
              <w:jc w:val="center"/>
            </w:pPr>
            <w:r>
              <w:t>Rateizzazione  tributi</w:t>
            </w:r>
            <w:r w:rsidR="00F015F0">
              <w:t xml:space="preserve"> e tariffe </w:t>
            </w:r>
          </w:p>
        </w:tc>
      </w:tr>
      <w:tr w:rsidR="00CD7409" w:rsidRPr="009C1168" w14:paraId="734C74DB" w14:textId="77777777" w:rsidTr="005C0453">
        <w:tc>
          <w:tcPr>
            <w:tcW w:w="8258" w:type="dxa"/>
          </w:tcPr>
          <w:p w14:paraId="303CA232" w14:textId="77777777" w:rsidR="00CD7409" w:rsidRPr="009C1168" w:rsidRDefault="00CD7409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2127148F" w14:textId="77777777" w:rsidR="00CD7409" w:rsidRPr="009C1168" w:rsidRDefault="00CD7409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CD7409" w:rsidRPr="009C1168" w14:paraId="2227E880" w14:textId="77777777" w:rsidTr="005C0453">
        <w:trPr>
          <w:trHeight w:val="528"/>
        </w:trPr>
        <w:tc>
          <w:tcPr>
            <w:tcW w:w="8258" w:type="dxa"/>
          </w:tcPr>
          <w:p w14:paraId="572BFDA1" w14:textId="77777777" w:rsidR="00CD7409" w:rsidRPr="009C1168" w:rsidRDefault="00CD7409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4DADDDEF" w14:textId="77777777" w:rsidR="00CD7409" w:rsidRPr="009C1168" w:rsidRDefault="00CD7409" w:rsidP="005C0453">
            <w:pPr>
              <w:pStyle w:val="TableParagraph"/>
              <w:spacing w:line="203" w:lineRule="exact"/>
              <w:ind w:right="68"/>
            </w:pPr>
            <w:r>
              <w:t>Istanza di parte</w:t>
            </w:r>
          </w:p>
        </w:tc>
      </w:tr>
      <w:tr w:rsidR="00CD7409" w:rsidRPr="009C1168" w14:paraId="19051FB6" w14:textId="77777777" w:rsidTr="005C0453">
        <w:tc>
          <w:tcPr>
            <w:tcW w:w="8258" w:type="dxa"/>
          </w:tcPr>
          <w:p w14:paraId="700F45B2" w14:textId="77777777" w:rsidR="00CD7409" w:rsidRPr="009C1168" w:rsidRDefault="00CD7409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14F1BDA5" w14:textId="77777777" w:rsidR="00CD7409" w:rsidRPr="009C1168" w:rsidRDefault="00CD7409" w:rsidP="005C0453">
            <w:r>
              <w:t>corretta definizione della richiesta</w:t>
            </w:r>
          </w:p>
        </w:tc>
      </w:tr>
      <w:tr w:rsidR="00CD7409" w:rsidRPr="009C1168" w14:paraId="63F21CE8" w14:textId="77777777" w:rsidTr="005C0453">
        <w:tc>
          <w:tcPr>
            <w:tcW w:w="8258" w:type="dxa"/>
          </w:tcPr>
          <w:p w14:paraId="749E4881" w14:textId="77777777" w:rsidR="00CD7409" w:rsidRPr="009C1168" w:rsidRDefault="00CD7409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77507053" w14:textId="77777777" w:rsidR="00CD7409" w:rsidRPr="009C1168" w:rsidRDefault="00CD7409" w:rsidP="005C0453">
            <w:pPr>
              <w:pStyle w:val="TableParagraph"/>
              <w:spacing w:line="203" w:lineRule="exact"/>
            </w:pPr>
            <w:r>
              <w:rPr>
                <w:sz w:val="20"/>
              </w:rPr>
              <w:t xml:space="preserve">Istanza – istruttoria – provvedimento di accoglimento o di diniego </w:t>
            </w:r>
          </w:p>
        </w:tc>
      </w:tr>
      <w:tr w:rsidR="00CD7409" w:rsidRPr="009C1168" w14:paraId="38BFF5F1" w14:textId="77777777" w:rsidTr="005C0453">
        <w:tc>
          <w:tcPr>
            <w:tcW w:w="8258" w:type="dxa"/>
          </w:tcPr>
          <w:p w14:paraId="5A4BDAC1" w14:textId="77777777" w:rsidR="00CD7409" w:rsidRPr="009C1168" w:rsidRDefault="00CD7409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B13FC3A" w14:textId="77777777" w:rsidR="00CD7409" w:rsidRPr="009C1168" w:rsidRDefault="00CD7409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CD7409" w:rsidRPr="009C1168" w14:paraId="26B4DCF0" w14:textId="77777777" w:rsidTr="005C0453">
        <w:tc>
          <w:tcPr>
            <w:tcW w:w="8258" w:type="dxa"/>
          </w:tcPr>
          <w:p w14:paraId="374AF338" w14:textId="77777777" w:rsidR="00CD7409" w:rsidRPr="009C1168" w:rsidRDefault="00CD7409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51618EEC" w14:textId="77777777" w:rsidR="00CD7409" w:rsidRPr="009C1168" w:rsidRDefault="00CD7409" w:rsidP="005C0453">
            <w:r>
              <w:t>responsabile di procedimento</w:t>
            </w:r>
          </w:p>
        </w:tc>
      </w:tr>
      <w:tr w:rsidR="00CD7409" w:rsidRPr="009C1168" w14:paraId="5095510A" w14:textId="77777777" w:rsidTr="005C0453">
        <w:tc>
          <w:tcPr>
            <w:tcW w:w="8258" w:type="dxa"/>
          </w:tcPr>
          <w:p w14:paraId="038C9791" w14:textId="77777777" w:rsidR="00CD7409" w:rsidRPr="009C1168" w:rsidRDefault="00CD7409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39F47E1" w14:textId="77777777" w:rsidR="00CD7409" w:rsidRPr="009C1168" w:rsidRDefault="00CD7409" w:rsidP="005C0453">
            <w:r>
              <w:t xml:space="preserve">secondo regolamento </w:t>
            </w:r>
          </w:p>
        </w:tc>
      </w:tr>
      <w:tr w:rsidR="00CD7409" w:rsidRPr="00E81D91" w14:paraId="5B7F6B43" w14:textId="77777777" w:rsidTr="005C0453">
        <w:tc>
          <w:tcPr>
            <w:tcW w:w="8258" w:type="dxa"/>
          </w:tcPr>
          <w:p w14:paraId="0B52BF5B" w14:textId="77777777" w:rsidR="00CD7409" w:rsidRDefault="00CD7409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083CDEB" w14:textId="77777777" w:rsidR="00CD7409" w:rsidRPr="00E81D91" w:rsidRDefault="00CD7409" w:rsidP="005C0453">
            <w:r>
              <w:t>normative di settore</w:t>
            </w:r>
          </w:p>
        </w:tc>
      </w:tr>
      <w:tr w:rsidR="00CD7409" w14:paraId="65C18720" w14:textId="77777777" w:rsidTr="005C0453">
        <w:tc>
          <w:tcPr>
            <w:tcW w:w="8258" w:type="dxa"/>
          </w:tcPr>
          <w:p w14:paraId="4242E0B4" w14:textId="77777777" w:rsidR="00CD7409" w:rsidRDefault="00CD7409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AB325E5" w14:textId="77777777" w:rsidR="00CD7409" w:rsidRDefault="00CD7409" w:rsidP="005C0453">
            <w:pPr>
              <w:jc w:val="center"/>
            </w:pPr>
          </w:p>
        </w:tc>
      </w:tr>
      <w:tr w:rsidR="00CD7409" w:rsidRPr="00985CEB" w14:paraId="77481F2E" w14:textId="77777777" w:rsidTr="005C0453">
        <w:tc>
          <w:tcPr>
            <w:tcW w:w="8258" w:type="dxa"/>
          </w:tcPr>
          <w:p w14:paraId="4C69B4A9" w14:textId="77777777" w:rsidR="00CD7409" w:rsidRDefault="00CD7409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0E448FAA" w14:textId="77777777" w:rsidR="00CD7409" w:rsidRPr="00985CEB" w:rsidRDefault="00CD7409" w:rsidP="005C0453">
            <w:pPr>
              <w:rPr>
                <w:color w:val="FF0000"/>
              </w:rPr>
            </w:pPr>
            <w:r w:rsidRPr="0026233A">
              <w:t>Emissione avvisi di accertamento</w:t>
            </w:r>
          </w:p>
        </w:tc>
      </w:tr>
      <w:tr w:rsidR="00CD7409" w:rsidRPr="00985CEB" w14:paraId="370C59EF" w14:textId="77777777" w:rsidTr="005C0453">
        <w:trPr>
          <w:trHeight w:val="333"/>
        </w:trPr>
        <w:tc>
          <w:tcPr>
            <w:tcW w:w="8258" w:type="dxa"/>
          </w:tcPr>
          <w:p w14:paraId="24E13148" w14:textId="77777777" w:rsidR="00CD7409" w:rsidRDefault="00CD7409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E2C5D83" w14:textId="77777777" w:rsidR="00CD7409" w:rsidRPr="00985CEB" w:rsidRDefault="00CD7409" w:rsidP="005C0453">
            <w:pPr>
              <w:rPr>
                <w:color w:val="FF0000"/>
              </w:rPr>
            </w:pPr>
          </w:p>
        </w:tc>
      </w:tr>
      <w:tr w:rsidR="00CD7409" w14:paraId="1CA53FE0" w14:textId="77777777" w:rsidTr="005C0453">
        <w:tc>
          <w:tcPr>
            <w:tcW w:w="8258" w:type="dxa"/>
          </w:tcPr>
          <w:p w14:paraId="6FE2FCAA" w14:textId="77777777" w:rsidR="00CD7409" w:rsidRDefault="00CD7409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203F39A" w14:textId="77777777" w:rsidR="00CD7409" w:rsidRDefault="00CD7409" w:rsidP="005C0453">
            <w:r>
              <w:t>Discrezionalità in mancanza di adeguata regolamentazione e rispetto dei termini</w:t>
            </w:r>
          </w:p>
        </w:tc>
      </w:tr>
      <w:tr w:rsidR="00CD7409" w14:paraId="3AB4136D" w14:textId="77777777" w:rsidTr="005C0453">
        <w:tc>
          <w:tcPr>
            <w:tcW w:w="8258" w:type="dxa"/>
          </w:tcPr>
          <w:p w14:paraId="0A9041A1" w14:textId="77777777" w:rsidR="00CD7409" w:rsidRDefault="00CD7409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5B327B61" w14:textId="77777777" w:rsidR="00CD7409" w:rsidRDefault="00CD7409" w:rsidP="005C0453">
            <w:pPr>
              <w:pStyle w:val="TableParagraph"/>
              <w:spacing w:before="114"/>
              <w:ind w:right="69"/>
            </w:pPr>
            <w:r>
              <w:t>accoglimento e/o mantenimento beneficio della rateizzazione in mancanza dei presupposti : critico</w:t>
            </w:r>
          </w:p>
        </w:tc>
      </w:tr>
    </w:tbl>
    <w:p w14:paraId="295A189C" w14:textId="77777777" w:rsidR="00CD7409" w:rsidRDefault="00CD7409" w:rsidP="00CD7409">
      <w:pPr>
        <w:rPr>
          <w:sz w:val="2"/>
          <w:szCs w:val="2"/>
        </w:rPr>
      </w:pPr>
    </w:p>
    <w:bookmarkEnd w:id="15"/>
    <w:p w14:paraId="006EF49D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3BAAD9A4" w14:textId="77777777" w:rsidR="00E609F3" w:rsidRDefault="00E609F3">
      <w:pPr>
        <w:rPr>
          <w:sz w:val="2"/>
          <w:szCs w:val="2"/>
        </w:rPr>
      </w:pPr>
    </w:p>
    <w:p w14:paraId="246C41AC" w14:textId="77777777" w:rsidR="00F015F0" w:rsidRDefault="00F015F0" w:rsidP="00F015F0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015F0" w:rsidRPr="009C1168" w14:paraId="297946EF" w14:textId="77777777" w:rsidTr="005C0453">
        <w:tc>
          <w:tcPr>
            <w:tcW w:w="8258" w:type="dxa"/>
          </w:tcPr>
          <w:p w14:paraId="6820214C" w14:textId="77777777" w:rsidR="00F015F0" w:rsidRPr="009C1168" w:rsidRDefault="00F015F0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33AA5B31" w14:textId="77777777" w:rsidR="00F015F0" w:rsidRPr="009C1168" w:rsidRDefault="00F015F0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F015F0" w:rsidRPr="009C1168" w14:paraId="6C41EFD5" w14:textId="77777777" w:rsidTr="005C0453">
        <w:tc>
          <w:tcPr>
            <w:tcW w:w="8258" w:type="dxa"/>
          </w:tcPr>
          <w:p w14:paraId="2CA31A63" w14:textId="77777777" w:rsidR="00F015F0" w:rsidRPr="009C1168" w:rsidRDefault="00F015F0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08382075" w14:textId="77777777" w:rsidR="00F015F0" w:rsidRPr="009C1168" w:rsidRDefault="00F015F0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F015F0" w:rsidRPr="009C1168" w14:paraId="6535851B" w14:textId="77777777" w:rsidTr="005C0453">
        <w:trPr>
          <w:trHeight w:val="263"/>
        </w:trPr>
        <w:tc>
          <w:tcPr>
            <w:tcW w:w="8258" w:type="dxa"/>
          </w:tcPr>
          <w:p w14:paraId="389ABB96" w14:textId="77777777" w:rsidR="00F015F0" w:rsidRPr="009C1168" w:rsidRDefault="00F015F0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31B310D" w14:textId="77777777" w:rsidR="00F015F0" w:rsidRPr="009C1168" w:rsidRDefault="00F015F0" w:rsidP="005C0453">
            <w:pPr>
              <w:pStyle w:val="TableParagraph"/>
              <w:spacing w:before="154"/>
              <w:ind w:left="901" w:right="879"/>
              <w:jc w:val="center"/>
            </w:pPr>
            <w:r>
              <w:t>Controllo economo e agenti contabili</w:t>
            </w:r>
          </w:p>
        </w:tc>
      </w:tr>
      <w:tr w:rsidR="00F015F0" w:rsidRPr="009C1168" w14:paraId="7D80340E" w14:textId="77777777" w:rsidTr="005C0453">
        <w:tc>
          <w:tcPr>
            <w:tcW w:w="8258" w:type="dxa"/>
          </w:tcPr>
          <w:p w14:paraId="51403E4A" w14:textId="77777777" w:rsidR="00F015F0" w:rsidRPr="009C1168" w:rsidRDefault="00F015F0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28A282C9" w14:textId="77777777" w:rsidR="00F015F0" w:rsidRPr="009C1168" w:rsidRDefault="00F015F0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  <w:t>Responsabile di Area</w:t>
            </w:r>
            <w:r w:rsidRPr="009C1168">
              <w:rPr>
                <w:b/>
                <w:bCs/>
              </w:rPr>
              <w:tab/>
            </w:r>
          </w:p>
        </w:tc>
      </w:tr>
      <w:tr w:rsidR="00F015F0" w:rsidRPr="009C1168" w14:paraId="5A8EA1FE" w14:textId="77777777" w:rsidTr="005C0453">
        <w:trPr>
          <w:trHeight w:val="528"/>
        </w:trPr>
        <w:tc>
          <w:tcPr>
            <w:tcW w:w="8258" w:type="dxa"/>
          </w:tcPr>
          <w:p w14:paraId="3A59F186" w14:textId="77777777" w:rsidR="00F015F0" w:rsidRPr="009C1168" w:rsidRDefault="00F015F0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27938603" w14:textId="77777777" w:rsidR="00F015F0" w:rsidRDefault="00F015F0" w:rsidP="00F015F0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188DCE2" w14:textId="77777777" w:rsidR="00F015F0" w:rsidRPr="009C1168" w:rsidRDefault="00F015F0" w:rsidP="00F015F0">
            <w:pPr>
              <w:pStyle w:val="TableParagraph"/>
              <w:spacing w:line="203" w:lineRule="exact"/>
              <w:ind w:right="68"/>
            </w:pPr>
            <w:r>
              <w:rPr>
                <w:sz w:val="18"/>
              </w:rPr>
              <w:t>resadel contodaparte dell'agentecontabile</w:t>
            </w:r>
          </w:p>
        </w:tc>
      </w:tr>
      <w:tr w:rsidR="00F015F0" w:rsidRPr="009C1168" w14:paraId="20ED920A" w14:textId="77777777" w:rsidTr="005C0453">
        <w:tc>
          <w:tcPr>
            <w:tcW w:w="8258" w:type="dxa"/>
          </w:tcPr>
          <w:p w14:paraId="2CE96996" w14:textId="77777777" w:rsidR="00F015F0" w:rsidRPr="009C1168" w:rsidRDefault="00F015F0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118470F1" w14:textId="77777777" w:rsidR="00F015F0" w:rsidRPr="009C1168" w:rsidRDefault="00F015F0" w:rsidP="005C0453">
            <w:r>
              <w:rPr>
                <w:sz w:val="18"/>
              </w:rPr>
              <w:t>verificaperiodicaconpienaparificatra lerisultanzedi fattoequelledi diritto</w:t>
            </w:r>
          </w:p>
        </w:tc>
      </w:tr>
      <w:tr w:rsidR="00F015F0" w:rsidRPr="009C1168" w14:paraId="210E56C4" w14:textId="77777777" w:rsidTr="005C0453">
        <w:tc>
          <w:tcPr>
            <w:tcW w:w="8258" w:type="dxa"/>
          </w:tcPr>
          <w:p w14:paraId="55083DDB" w14:textId="77777777" w:rsidR="00F015F0" w:rsidRPr="009C1168" w:rsidRDefault="00F015F0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3839EB8D" w14:textId="77777777" w:rsidR="00F015F0" w:rsidRPr="009C1168" w:rsidRDefault="00F015F0" w:rsidP="005C0453">
            <w:pPr>
              <w:pStyle w:val="TableParagraph"/>
              <w:spacing w:line="203" w:lineRule="exact"/>
            </w:pPr>
            <w:r>
              <w:rPr>
                <w:sz w:val="20"/>
              </w:rPr>
              <w:t xml:space="preserve">Istanza – istruttoria – provvedimento di accoglimento o di diniego </w:t>
            </w:r>
          </w:p>
        </w:tc>
      </w:tr>
      <w:tr w:rsidR="00F015F0" w:rsidRPr="009C1168" w14:paraId="1BE3B4FE" w14:textId="77777777" w:rsidTr="005C0453">
        <w:tc>
          <w:tcPr>
            <w:tcW w:w="8258" w:type="dxa"/>
          </w:tcPr>
          <w:p w14:paraId="3E236F2D" w14:textId="77777777" w:rsidR="00F015F0" w:rsidRPr="009C1168" w:rsidRDefault="00F015F0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06CE03F" w14:textId="77777777" w:rsidR="00F015F0" w:rsidRPr="009C1168" w:rsidRDefault="00F015F0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F015F0" w:rsidRPr="009C1168" w14:paraId="7225CD02" w14:textId="77777777" w:rsidTr="005C0453">
        <w:tc>
          <w:tcPr>
            <w:tcW w:w="8258" w:type="dxa"/>
          </w:tcPr>
          <w:p w14:paraId="09A34187" w14:textId="77777777" w:rsidR="00F015F0" w:rsidRPr="009C1168" w:rsidRDefault="00F015F0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571595EF" w14:textId="77777777" w:rsidR="00F015F0" w:rsidRPr="009C1168" w:rsidRDefault="00F015F0" w:rsidP="005C0453">
            <w:r>
              <w:t xml:space="preserve">responsabile </w:t>
            </w:r>
          </w:p>
        </w:tc>
      </w:tr>
      <w:tr w:rsidR="00F015F0" w:rsidRPr="009C1168" w14:paraId="2882A992" w14:textId="77777777" w:rsidTr="005C0453">
        <w:tc>
          <w:tcPr>
            <w:tcW w:w="8258" w:type="dxa"/>
          </w:tcPr>
          <w:p w14:paraId="2F36C81A" w14:textId="77777777" w:rsidR="00F015F0" w:rsidRPr="009C1168" w:rsidRDefault="00F015F0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3A76961" w14:textId="77777777" w:rsidR="00F015F0" w:rsidRPr="009C1168" w:rsidRDefault="00F015F0" w:rsidP="005C0453">
            <w:r>
              <w:t xml:space="preserve">scadenze di legge </w:t>
            </w:r>
          </w:p>
        </w:tc>
      </w:tr>
      <w:tr w:rsidR="00F015F0" w:rsidRPr="00E81D91" w14:paraId="75C58EA0" w14:textId="77777777" w:rsidTr="005C0453">
        <w:tc>
          <w:tcPr>
            <w:tcW w:w="8258" w:type="dxa"/>
          </w:tcPr>
          <w:p w14:paraId="37B01F21" w14:textId="77777777" w:rsidR="00F015F0" w:rsidRDefault="00F015F0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AA70DB3" w14:textId="77777777" w:rsidR="00F015F0" w:rsidRPr="00E81D91" w:rsidRDefault="00F015F0" w:rsidP="005C0453">
            <w:r>
              <w:t xml:space="preserve">normative di settore </w:t>
            </w:r>
          </w:p>
        </w:tc>
      </w:tr>
      <w:tr w:rsidR="00F015F0" w14:paraId="290B6101" w14:textId="77777777" w:rsidTr="005C0453">
        <w:tc>
          <w:tcPr>
            <w:tcW w:w="8258" w:type="dxa"/>
          </w:tcPr>
          <w:p w14:paraId="36FD810B" w14:textId="77777777" w:rsidR="00F015F0" w:rsidRDefault="00F015F0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64C52A5" w14:textId="77777777" w:rsidR="00F015F0" w:rsidRDefault="00F015F0" w:rsidP="005C0453">
            <w:pPr>
              <w:jc w:val="center"/>
            </w:pPr>
          </w:p>
        </w:tc>
      </w:tr>
      <w:tr w:rsidR="00F015F0" w:rsidRPr="00985CEB" w14:paraId="3E53C93A" w14:textId="77777777" w:rsidTr="005C0453">
        <w:tc>
          <w:tcPr>
            <w:tcW w:w="8258" w:type="dxa"/>
          </w:tcPr>
          <w:p w14:paraId="34952DC5" w14:textId="77777777" w:rsidR="00F015F0" w:rsidRDefault="00F015F0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5A09A034" w14:textId="77777777" w:rsidR="00F015F0" w:rsidRPr="00985CEB" w:rsidRDefault="00F015F0" w:rsidP="005C0453">
            <w:pPr>
              <w:rPr>
                <w:color w:val="FF0000"/>
              </w:rPr>
            </w:pPr>
            <w:r w:rsidRPr="00F015F0">
              <w:t>rendicontazione</w:t>
            </w:r>
          </w:p>
        </w:tc>
      </w:tr>
      <w:tr w:rsidR="00F015F0" w:rsidRPr="00985CEB" w14:paraId="2F85F76B" w14:textId="77777777" w:rsidTr="005C0453">
        <w:trPr>
          <w:trHeight w:val="333"/>
        </w:trPr>
        <w:tc>
          <w:tcPr>
            <w:tcW w:w="8258" w:type="dxa"/>
          </w:tcPr>
          <w:p w14:paraId="2F5B83D9" w14:textId="77777777" w:rsidR="00F015F0" w:rsidRDefault="00F015F0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4DDE423" w14:textId="77777777" w:rsidR="00F015F0" w:rsidRPr="00985CEB" w:rsidRDefault="00F015F0" w:rsidP="005C0453">
            <w:pPr>
              <w:rPr>
                <w:color w:val="FF0000"/>
              </w:rPr>
            </w:pPr>
          </w:p>
        </w:tc>
      </w:tr>
      <w:tr w:rsidR="00F015F0" w14:paraId="63DD37C6" w14:textId="77777777" w:rsidTr="005C0453">
        <w:tc>
          <w:tcPr>
            <w:tcW w:w="8258" w:type="dxa"/>
          </w:tcPr>
          <w:p w14:paraId="4171A281" w14:textId="77777777" w:rsidR="00F015F0" w:rsidRDefault="00F015F0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3F741883" w14:textId="77777777" w:rsidR="00F015F0" w:rsidRDefault="00F015F0" w:rsidP="005C0453">
            <w:r>
              <w:t xml:space="preserve">Ritardo nella rendicontazione </w:t>
            </w:r>
          </w:p>
        </w:tc>
      </w:tr>
      <w:tr w:rsidR="00F015F0" w14:paraId="64A15882" w14:textId="77777777" w:rsidTr="005C0453">
        <w:tc>
          <w:tcPr>
            <w:tcW w:w="8258" w:type="dxa"/>
          </w:tcPr>
          <w:p w14:paraId="38B18D22" w14:textId="77777777" w:rsidR="00F015F0" w:rsidRDefault="00F015F0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E8021E7" w14:textId="77777777" w:rsidR="00F015F0" w:rsidRDefault="00F015F0" w:rsidP="005C0453">
            <w:pPr>
              <w:pStyle w:val="TableParagraph"/>
              <w:spacing w:before="114"/>
              <w:ind w:right="69"/>
            </w:pPr>
            <w:r>
              <w:rPr>
                <w:sz w:val="18"/>
              </w:rPr>
              <w:t>'Rischiodieffettuarelaverificasoloformalmenteesenzacontrolliacampione'--&gt;Medio/Basso</w:t>
            </w:r>
          </w:p>
        </w:tc>
      </w:tr>
    </w:tbl>
    <w:p w14:paraId="1CCD58E8" w14:textId="77777777" w:rsidR="00F015F0" w:rsidRDefault="00F015F0" w:rsidP="00F015F0">
      <w:pPr>
        <w:rPr>
          <w:sz w:val="2"/>
          <w:szCs w:val="2"/>
        </w:rPr>
      </w:pPr>
    </w:p>
    <w:p w14:paraId="0CD8826B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90FF6F2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EB0F4E" w:rsidRPr="009C1168" w14:paraId="2DB014F6" w14:textId="77777777" w:rsidTr="005C0453">
        <w:tc>
          <w:tcPr>
            <w:tcW w:w="8258" w:type="dxa"/>
          </w:tcPr>
          <w:p w14:paraId="248184F9" w14:textId="77777777" w:rsidR="00EB0F4E" w:rsidRPr="009C1168" w:rsidRDefault="00EB0F4E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17D6FCE1" w14:textId="77777777" w:rsidR="00EB0F4E" w:rsidRPr="009C1168" w:rsidRDefault="00EB0F4E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EB0F4E" w:rsidRPr="009C1168" w14:paraId="276D682D" w14:textId="77777777" w:rsidTr="005C0453">
        <w:tc>
          <w:tcPr>
            <w:tcW w:w="8258" w:type="dxa"/>
          </w:tcPr>
          <w:p w14:paraId="5720F74F" w14:textId="77777777" w:rsidR="00EB0F4E" w:rsidRPr="009C1168" w:rsidRDefault="00EB0F4E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26BC78A7" w14:textId="77777777" w:rsidR="00EB0F4E" w:rsidRPr="009C1168" w:rsidRDefault="00EB0F4E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EB0F4E" w:rsidRPr="009C1168" w14:paraId="3D9FD9F0" w14:textId="77777777" w:rsidTr="005C0453">
        <w:trPr>
          <w:trHeight w:val="263"/>
        </w:trPr>
        <w:tc>
          <w:tcPr>
            <w:tcW w:w="8258" w:type="dxa"/>
          </w:tcPr>
          <w:p w14:paraId="2B424118" w14:textId="77777777" w:rsidR="00EB0F4E" w:rsidRPr="009C1168" w:rsidRDefault="00EB0F4E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27C7F8C8" w14:textId="77777777" w:rsidR="00EB0F4E" w:rsidRPr="009C1168" w:rsidRDefault="00E43597" w:rsidP="005C0453">
            <w:pPr>
              <w:pStyle w:val="TableParagraph"/>
              <w:spacing w:before="154"/>
              <w:ind w:left="901" w:right="879"/>
              <w:jc w:val="center"/>
            </w:pPr>
            <w:r>
              <w:t>Gestione economato</w:t>
            </w:r>
          </w:p>
        </w:tc>
      </w:tr>
      <w:tr w:rsidR="00EB0F4E" w:rsidRPr="009C1168" w14:paraId="5B4BCB45" w14:textId="77777777" w:rsidTr="005C0453">
        <w:tc>
          <w:tcPr>
            <w:tcW w:w="8258" w:type="dxa"/>
          </w:tcPr>
          <w:p w14:paraId="38789864" w14:textId="77777777" w:rsidR="00EB0F4E" w:rsidRPr="009C1168" w:rsidRDefault="00EB0F4E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057B03C2" w14:textId="77777777" w:rsidR="00EB0F4E" w:rsidRPr="009C1168" w:rsidRDefault="00EB0F4E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</w:r>
            <w:r w:rsidR="00E43597">
              <w:rPr>
                <w:b/>
                <w:bCs/>
              </w:rPr>
              <w:t>economo</w:t>
            </w:r>
          </w:p>
        </w:tc>
      </w:tr>
      <w:tr w:rsidR="00EB0F4E" w:rsidRPr="009C1168" w14:paraId="0B6352D2" w14:textId="77777777" w:rsidTr="005C0453">
        <w:trPr>
          <w:trHeight w:val="528"/>
        </w:trPr>
        <w:tc>
          <w:tcPr>
            <w:tcW w:w="8258" w:type="dxa"/>
          </w:tcPr>
          <w:p w14:paraId="05C1ECD6" w14:textId="77777777" w:rsidR="00EB0F4E" w:rsidRPr="009C1168" w:rsidRDefault="00EB0F4E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7BA78E41" w14:textId="77777777" w:rsidR="00EB0F4E" w:rsidRDefault="00EB0F4E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66093C83" w14:textId="77777777" w:rsidR="00EB0F4E" w:rsidRPr="009C1168" w:rsidRDefault="00E43597" w:rsidP="005C0453">
            <w:pPr>
              <w:pStyle w:val="TableParagraph"/>
              <w:spacing w:line="203" w:lineRule="exact"/>
              <w:ind w:right="68"/>
            </w:pPr>
            <w:r>
              <w:rPr>
                <w:sz w:val="18"/>
              </w:rPr>
              <w:t xml:space="preserve">Richieste degli uffici comunale </w:t>
            </w:r>
          </w:p>
        </w:tc>
      </w:tr>
      <w:tr w:rsidR="00EB0F4E" w:rsidRPr="009C1168" w14:paraId="1BE52FA6" w14:textId="77777777" w:rsidTr="005C0453">
        <w:tc>
          <w:tcPr>
            <w:tcW w:w="8258" w:type="dxa"/>
          </w:tcPr>
          <w:p w14:paraId="7C6D04F9" w14:textId="77777777" w:rsidR="00EB0F4E" w:rsidRPr="009C1168" w:rsidRDefault="00EB0F4E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7D64B79E" w14:textId="77777777" w:rsidR="00EB0F4E" w:rsidRPr="009C1168" w:rsidRDefault="00E43597" w:rsidP="005C0453">
            <w:r>
              <w:t>esito richiesta acquisto</w:t>
            </w:r>
          </w:p>
        </w:tc>
      </w:tr>
      <w:tr w:rsidR="00EB0F4E" w:rsidRPr="009C1168" w14:paraId="3C99338F" w14:textId="77777777" w:rsidTr="005C0453">
        <w:tc>
          <w:tcPr>
            <w:tcW w:w="8258" w:type="dxa"/>
          </w:tcPr>
          <w:p w14:paraId="4261A189" w14:textId="77777777" w:rsidR="00EB0F4E" w:rsidRPr="009C1168" w:rsidRDefault="00EB0F4E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367EE162" w14:textId="77777777" w:rsidR="00EB0F4E" w:rsidRPr="009C1168" w:rsidRDefault="00E43597" w:rsidP="005C0453">
            <w:pPr>
              <w:pStyle w:val="TableParagraph"/>
              <w:spacing w:line="203" w:lineRule="exact"/>
            </w:pPr>
            <w:r>
              <w:rPr>
                <w:sz w:val="20"/>
              </w:rPr>
              <w:t>verificaconformità spesarichiesta-acquistoeconomale</w:t>
            </w:r>
          </w:p>
        </w:tc>
      </w:tr>
      <w:tr w:rsidR="00EB0F4E" w:rsidRPr="009C1168" w14:paraId="6037F0B5" w14:textId="77777777" w:rsidTr="005C0453">
        <w:tc>
          <w:tcPr>
            <w:tcW w:w="8258" w:type="dxa"/>
          </w:tcPr>
          <w:p w14:paraId="5C5BCF50" w14:textId="77777777" w:rsidR="00EB0F4E" w:rsidRPr="009C1168" w:rsidRDefault="00EB0F4E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92D0C26" w14:textId="77777777" w:rsidR="00EB0F4E" w:rsidRPr="009C1168" w:rsidRDefault="00EB0F4E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EB0F4E" w:rsidRPr="009C1168" w14:paraId="1C4E925C" w14:textId="77777777" w:rsidTr="005C0453">
        <w:tc>
          <w:tcPr>
            <w:tcW w:w="8258" w:type="dxa"/>
          </w:tcPr>
          <w:p w14:paraId="5D1A46F7" w14:textId="77777777" w:rsidR="00EB0F4E" w:rsidRPr="009C1168" w:rsidRDefault="00EB0F4E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54214B32" w14:textId="77777777" w:rsidR="00EB0F4E" w:rsidRPr="009C1168" w:rsidRDefault="00E43597" w:rsidP="005C0453">
            <w:r>
              <w:t>economo</w:t>
            </w:r>
          </w:p>
        </w:tc>
      </w:tr>
      <w:tr w:rsidR="00EB0F4E" w:rsidRPr="009C1168" w14:paraId="7F068A0B" w14:textId="77777777" w:rsidTr="005C0453">
        <w:tc>
          <w:tcPr>
            <w:tcW w:w="8258" w:type="dxa"/>
          </w:tcPr>
          <w:p w14:paraId="0D519B0F" w14:textId="77777777" w:rsidR="00EB0F4E" w:rsidRPr="009C1168" w:rsidRDefault="00EB0F4E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EB63471" w14:textId="77777777" w:rsidR="00EB0F4E" w:rsidRPr="009C1168" w:rsidRDefault="00E43597" w:rsidP="005C0453">
            <w:r>
              <w:t>regolamento economato</w:t>
            </w:r>
          </w:p>
        </w:tc>
      </w:tr>
      <w:tr w:rsidR="00EB0F4E" w:rsidRPr="00E81D91" w14:paraId="3AB1EDA3" w14:textId="77777777" w:rsidTr="005C0453">
        <w:tc>
          <w:tcPr>
            <w:tcW w:w="8258" w:type="dxa"/>
          </w:tcPr>
          <w:p w14:paraId="38EAD4A3" w14:textId="77777777" w:rsidR="00EB0F4E" w:rsidRDefault="00EB0F4E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3EC48CF" w14:textId="77777777" w:rsidR="00EB0F4E" w:rsidRPr="00E81D91" w:rsidRDefault="00EB0F4E" w:rsidP="005C0453">
            <w:r>
              <w:t xml:space="preserve">normative di settore </w:t>
            </w:r>
          </w:p>
        </w:tc>
      </w:tr>
      <w:tr w:rsidR="00EB0F4E" w14:paraId="7856FA0E" w14:textId="77777777" w:rsidTr="005C0453">
        <w:tc>
          <w:tcPr>
            <w:tcW w:w="8258" w:type="dxa"/>
          </w:tcPr>
          <w:p w14:paraId="56F66825" w14:textId="77777777" w:rsidR="00EB0F4E" w:rsidRDefault="00EB0F4E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6063CCA" w14:textId="77777777" w:rsidR="00EB0F4E" w:rsidRDefault="00EB0F4E" w:rsidP="005C0453">
            <w:pPr>
              <w:jc w:val="center"/>
            </w:pPr>
          </w:p>
        </w:tc>
      </w:tr>
      <w:tr w:rsidR="00EB0F4E" w:rsidRPr="00985CEB" w14:paraId="30A563DD" w14:textId="77777777" w:rsidTr="005C0453">
        <w:tc>
          <w:tcPr>
            <w:tcW w:w="8258" w:type="dxa"/>
          </w:tcPr>
          <w:p w14:paraId="3BC3E1C6" w14:textId="77777777" w:rsidR="00EB0F4E" w:rsidRDefault="00EB0F4E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4B937FA" w14:textId="77777777" w:rsidR="00EB0F4E" w:rsidRPr="00985CEB" w:rsidRDefault="00E43597" w:rsidP="005C0453">
            <w:pPr>
              <w:rPr>
                <w:color w:val="FF0000"/>
              </w:rPr>
            </w:pPr>
            <w:r w:rsidRPr="00E43597">
              <w:t>acquisti economali</w:t>
            </w:r>
          </w:p>
        </w:tc>
      </w:tr>
      <w:tr w:rsidR="00EB0F4E" w:rsidRPr="00985CEB" w14:paraId="5E17EF65" w14:textId="77777777" w:rsidTr="005C0453">
        <w:trPr>
          <w:trHeight w:val="333"/>
        </w:trPr>
        <w:tc>
          <w:tcPr>
            <w:tcW w:w="8258" w:type="dxa"/>
          </w:tcPr>
          <w:p w14:paraId="53F4DA4B" w14:textId="77777777" w:rsidR="00EB0F4E" w:rsidRDefault="00EB0F4E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367543F" w14:textId="77777777" w:rsidR="00EB0F4E" w:rsidRPr="00985CEB" w:rsidRDefault="00EB0F4E" w:rsidP="005C0453">
            <w:pPr>
              <w:rPr>
                <w:color w:val="FF0000"/>
              </w:rPr>
            </w:pPr>
          </w:p>
        </w:tc>
      </w:tr>
      <w:tr w:rsidR="00EB0F4E" w14:paraId="6DB29787" w14:textId="77777777" w:rsidTr="005C0453">
        <w:tc>
          <w:tcPr>
            <w:tcW w:w="8258" w:type="dxa"/>
          </w:tcPr>
          <w:p w14:paraId="5747CEEE" w14:textId="77777777" w:rsidR="00EB0F4E" w:rsidRDefault="00EB0F4E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8DA671C" w14:textId="77777777" w:rsidR="00EB0F4E" w:rsidRDefault="00EB0F4E" w:rsidP="005C0453"/>
        </w:tc>
      </w:tr>
      <w:tr w:rsidR="00EB0F4E" w14:paraId="28C6287F" w14:textId="77777777" w:rsidTr="005C0453">
        <w:tc>
          <w:tcPr>
            <w:tcW w:w="8258" w:type="dxa"/>
          </w:tcPr>
          <w:p w14:paraId="776C07B5" w14:textId="77777777" w:rsidR="00EB0F4E" w:rsidRDefault="00EB0F4E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067099BA" w14:textId="77777777" w:rsidR="00EB0F4E" w:rsidRDefault="00E43597" w:rsidP="005C0453">
            <w:pPr>
              <w:pStyle w:val="TableParagraph"/>
              <w:spacing w:before="114"/>
              <w:ind w:right="69"/>
            </w:pPr>
            <w:r>
              <w:rPr>
                <w:sz w:val="18"/>
              </w:rPr>
              <w:t>'rischiodiconsentireacquistinon previstidalregolamento o dallalegislazionevigente'--&gt;Medio</w:t>
            </w:r>
          </w:p>
        </w:tc>
      </w:tr>
    </w:tbl>
    <w:p w14:paraId="550C6541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79555A3" w14:textId="77777777" w:rsidR="00E609F3" w:rsidRDefault="00E609F3">
      <w:pPr>
        <w:rPr>
          <w:sz w:val="2"/>
          <w:szCs w:val="2"/>
        </w:rPr>
      </w:pPr>
    </w:p>
    <w:p w14:paraId="1703450E" w14:textId="77777777" w:rsidR="00E609F3" w:rsidRDefault="00E609F3">
      <w:pPr>
        <w:rPr>
          <w:sz w:val="2"/>
          <w:szCs w:val="2"/>
        </w:rPr>
      </w:pPr>
    </w:p>
    <w:p w14:paraId="737CE0B5" w14:textId="77777777" w:rsidR="00E609F3" w:rsidRDefault="00E609F3">
      <w:pPr>
        <w:rPr>
          <w:sz w:val="2"/>
          <w:szCs w:val="2"/>
        </w:rPr>
      </w:pPr>
    </w:p>
    <w:p w14:paraId="18C5698E" w14:textId="77777777" w:rsidR="00E609F3" w:rsidRDefault="00E609F3">
      <w:pPr>
        <w:rPr>
          <w:sz w:val="2"/>
          <w:szCs w:val="2"/>
        </w:rPr>
      </w:pPr>
    </w:p>
    <w:p w14:paraId="686F3258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C1D05" w:rsidRPr="009C1168" w14:paraId="0351CD64" w14:textId="77777777" w:rsidTr="005C0453">
        <w:tc>
          <w:tcPr>
            <w:tcW w:w="8258" w:type="dxa"/>
          </w:tcPr>
          <w:p w14:paraId="0CEB37EF" w14:textId="77777777" w:rsidR="00BC1D05" w:rsidRPr="009C1168" w:rsidRDefault="00BC1D05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36CD76C2" w14:textId="77777777" w:rsidR="00BC1D05" w:rsidRPr="009C1168" w:rsidRDefault="00BC1D05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BC1D05" w:rsidRPr="009C1168" w14:paraId="60D16692" w14:textId="77777777" w:rsidTr="005C0453">
        <w:tc>
          <w:tcPr>
            <w:tcW w:w="8258" w:type="dxa"/>
          </w:tcPr>
          <w:p w14:paraId="744131CB" w14:textId="77777777" w:rsidR="00BC1D05" w:rsidRPr="009C1168" w:rsidRDefault="00BC1D05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042028FF" w14:textId="77777777" w:rsidR="00BC1D05" w:rsidRPr="009C1168" w:rsidRDefault="00BC1D05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BC1D05" w:rsidRPr="009C1168" w14:paraId="4969DEF1" w14:textId="77777777" w:rsidTr="005C0453">
        <w:trPr>
          <w:trHeight w:val="263"/>
        </w:trPr>
        <w:tc>
          <w:tcPr>
            <w:tcW w:w="8258" w:type="dxa"/>
          </w:tcPr>
          <w:p w14:paraId="5C58E81F" w14:textId="77777777" w:rsidR="00BC1D05" w:rsidRPr="009C1168" w:rsidRDefault="00BC1D05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59CDDB7B" w14:textId="77777777" w:rsidR="00BC1D05" w:rsidRPr="009C1168" w:rsidRDefault="00BC1D05" w:rsidP="005C0453">
            <w:pPr>
              <w:pStyle w:val="TableParagraph"/>
              <w:spacing w:before="154"/>
              <w:ind w:left="901" w:right="879"/>
              <w:jc w:val="center"/>
            </w:pPr>
            <w:r>
              <w:t xml:space="preserve">Gestione </w:t>
            </w:r>
            <w:r w:rsidR="002F73EA">
              <w:t>della spesa</w:t>
            </w:r>
          </w:p>
        </w:tc>
      </w:tr>
      <w:tr w:rsidR="00BC1D05" w:rsidRPr="009C1168" w14:paraId="2794254B" w14:textId="77777777" w:rsidTr="005C0453">
        <w:tc>
          <w:tcPr>
            <w:tcW w:w="8258" w:type="dxa"/>
          </w:tcPr>
          <w:p w14:paraId="7D9A948B" w14:textId="77777777" w:rsidR="00BC1D05" w:rsidRPr="009C1168" w:rsidRDefault="00BC1D05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2E41A643" w14:textId="77777777" w:rsidR="00BC1D05" w:rsidRPr="009C1168" w:rsidRDefault="00BC1D05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</w:r>
            <w:r w:rsidR="002F73EA">
              <w:rPr>
                <w:b/>
                <w:bCs/>
              </w:rPr>
              <w:t>Responsabile di Area</w:t>
            </w:r>
          </w:p>
        </w:tc>
      </w:tr>
      <w:tr w:rsidR="00BC1D05" w:rsidRPr="009C1168" w14:paraId="2FEA43B3" w14:textId="77777777" w:rsidTr="005C0453">
        <w:trPr>
          <w:trHeight w:val="528"/>
        </w:trPr>
        <w:tc>
          <w:tcPr>
            <w:tcW w:w="8258" w:type="dxa"/>
          </w:tcPr>
          <w:p w14:paraId="796776A0" w14:textId="77777777" w:rsidR="00BC1D05" w:rsidRPr="009C1168" w:rsidRDefault="00BC1D05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113EC3CD" w14:textId="77777777" w:rsidR="00BC1D05" w:rsidRPr="009C1168" w:rsidRDefault="002F73EA" w:rsidP="005C0453">
            <w:pPr>
              <w:pStyle w:val="TableParagraph"/>
              <w:spacing w:line="203" w:lineRule="exact"/>
              <w:ind w:right="68"/>
            </w:pPr>
            <w:r>
              <w:t>Provvedimento di impegno di spesa</w:t>
            </w:r>
          </w:p>
        </w:tc>
      </w:tr>
      <w:tr w:rsidR="00BC1D05" w:rsidRPr="009C1168" w14:paraId="7D52845F" w14:textId="77777777" w:rsidTr="005C0453">
        <w:tc>
          <w:tcPr>
            <w:tcW w:w="8258" w:type="dxa"/>
          </w:tcPr>
          <w:p w14:paraId="4933F4A8" w14:textId="77777777" w:rsidR="00BC1D05" w:rsidRPr="009C1168" w:rsidRDefault="00BC1D05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693DA792" w14:textId="77777777" w:rsidR="00BC1D05" w:rsidRPr="009C1168" w:rsidRDefault="002F73EA" w:rsidP="005C0453">
            <w:r>
              <w:t>parere contabile e attestazione di copertura della spesa sulla base di c</w:t>
            </w:r>
            <w:r>
              <w:rPr>
                <w:sz w:val="18"/>
              </w:rPr>
              <w:t>ontrolli effettuati in ordine alla corretta imputazione contabile della spesa ed alla sua procedibilità -impegniassunti inmodocorrettoerispettoso dei principi contabili</w:t>
            </w:r>
          </w:p>
        </w:tc>
      </w:tr>
      <w:tr w:rsidR="00BC1D05" w:rsidRPr="009C1168" w14:paraId="6B2A6364" w14:textId="77777777" w:rsidTr="005C0453">
        <w:tc>
          <w:tcPr>
            <w:tcW w:w="8258" w:type="dxa"/>
          </w:tcPr>
          <w:p w14:paraId="61AD25C6" w14:textId="77777777" w:rsidR="00BC1D05" w:rsidRPr="009C1168" w:rsidRDefault="00BC1D05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4A8F011C" w14:textId="77777777" w:rsidR="00BC1D05" w:rsidRPr="009C1168" w:rsidRDefault="002F73EA" w:rsidP="005C0453">
            <w:pPr>
              <w:pStyle w:val="TableParagraph"/>
              <w:spacing w:line="203" w:lineRule="exact"/>
            </w:pPr>
            <w:r>
              <w:rPr>
                <w:sz w:val="20"/>
              </w:rPr>
              <w:t>controllo della regolarità contabile dell'impegno e apposizione del visto di copertura finanziaria, contabile sugli atti di liquidazione, verifica equitalia,emissionedell'ordinativoe pagamento</w:t>
            </w:r>
          </w:p>
        </w:tc>
      </w:tr>
      <w:tr w:rsidR="00BC1D05" w:rsidRPr="009C1168" w14:paraId="4A2C0152" w14:textId="77777777" w:rsidTr="005C0453">
        <w:tc>
          <w:tcPr>
            <w:tcW w:w="8258" w:type="dxa"/>
          </w:tcPr>
          <w:p w14:paraId="5433D376" w14:textId="77777777" w:rsidR="00BC1D05" w:rsidRPr="009C1168" w:rsidRDefault="00BC1D05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3443181" w14:textId="77777777" w:rsidR="00BC1D05" w:rsidRPr="009C1168" w:rsidRDefault="00BC1D05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BC1D05" w:rsidRPr="009C1168" w14:paraId="02654554" w14:textId="77777777" w:rsidTr="005C0453">
        <w:tc>
          <w:tcPr>
            <w:tcW w:w="8258" w:type="dxa"/>
          </w:tcPr>
          <w:p w14:paraId="153B905E" w14:textId="77777777" w:rsidR="00BC1D05" w:rsidRPr="009C1168" w:rsidRDefault="00BC1D05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291E1701" w14:textId="77777777" w:rsidR="00BC1D05" w:rsidRPr="009C1168" w:rsidRDefault="00BC1D05" w:rsidP="005C0453"/>
        </w:tc>
      </w:tr>
      <w:tr w:rsidR="00BC1D05" w:rsidRPr="009C1168" w14:paraId="6A393F67" w14:textId="77777777" w:rsidTr="005C0453">
        <w:tc>
          <w:tcPr>
            <w:tcW w:w="8258" w:type="dxa"/>
          </w:tcPr>
          <w:p w14:paraId="02215154" w14:textId="77777777" w:rsidR="00BC1D05" w:rsidRPr="009C1168" w:rsidRDefault="00BC1D05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339C4A1" w14:textId="77777777" w:rsidR="00BC1D05" w:rsidRPr="009C1168" w:rsidRDefault="002F73EA" w:rsidP="005C0453">
            <w:r>
              <w:t>di legge e regolamentari</w:t>
            </w:r>
          </w:p>
        </w:tc>
      </w:tr>
      <w:tr w:rsidR="00BC1D05" w:rsidRPr="00E81D91" w14:paraId="27CE389B" w14:textId="77777777" w:rsidTr="005C0453">
        <w:tc>
          <w:tcPr>
            <w:tcW w:w="8258" w:type="dxa"/>
          </w:tcPr>
          <w:p w14:paraId="314252B2" w14:textId="77777777" w:rsidR="00BC1D05" w:rsidRDefault="00BC1D05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586B4F4E" w14:textId="77777777" w:rsidR="00BC1D05" w:rsidRPr="00E81D91" w:rsidRDefault="00BC1D05" w:rsidP="005C0453">
            <w:r>
              <w:t xml:space="preserve">normative di settore </w:t>
            </w:r>
          </w:p>
        </w:tc>
      </w:tr>
      <w:tr w:rsidR="00BC1D05" w14:paraId="7BE7791B" w14:textId="77777777" w:rsidTr="005C0453">
        <w:tc>
          <w:tcPr>
            <w:tcW w:w="8258" w:type="dxa"/>
          </w:tcPr>
          <w:p w14:paraId="2D5E60E9" w14:textId="77777777" w:rsidR="00BC1D05" w:rsidRDefault="00BC1D05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8B892E1" w14:textId="77777777" w:rsidR="00BC1D05" w:rsidRDefault="00BC1D05" w:rsidP="005C0453">
            <w:pPr>
              <w:jc w:val="center"/>
            </w:pPr>
          </w:p>
        </w:tc>
      </w:tr>
      <w:tr w:rsidR="002F73EA" w:rsidRPr="00985CEB" w14:paraId="080F9485" w14:textId="77777777" w:rsidTr="005C0453">
        <w:tc>
          <w:tcPr>
            <w:tcW w:w="8258" w:type="dxa"/>
          </w:tcPr>
          <w:p w14:paraId="7A1E09ED" w14:textId="77777777" w:rsidR="002F73EA" w:rsidRDefault="002F73EA" w:rsidP="002F73EA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D6FB285" w14:textId="77777777" w:rsidR="002F73EA" w:rsidRDefault="002F73EA" w:rsidP="002F73EA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1208808" w14:textId="77777777" w:rsidR="002F73EA" w:rsidRPr="00985CEB" w:rsidRDefault="002F73EA" w:rsidP="002F73EA">
            <w:pPr>
              <w:rPr>
                <w:color w:val="FF0000"/>
              </w:rPr>
            </w:pPr>
            <w:r>
              <w:rPr>
                <w:sz w:val="18"/>
              </w:rPr>
              <w:t>programmazione,proceduredi acquisto di altredirezioni,rendicontazione,liquidazionedellaspesa</w:t>
            </w:r>
          </w:p>
        </w:tc>
      </w:tr>
      <w:tr w:rsidR="002F73EA" w:rsidRPr="00985CEB" w14:paraId="23C7FB32" w14:textId="77777777" w:rsidTr="005C0453">
        <w:trPr>
          <w:trHeight w:val="333"/>
        </w:trPr>
        <w:tc>
          <w:tcPr>
            <w:tcW w:w="8258" w:type="dxa"/>
          </w:tcPr>
          <w:p w14:paraId="58C15E4C" w14:textId="77777777" w:rsidR="002F73EA" w:rsidRDefault="002F73EA" w:rsidP="002F73EA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D4B7B5B" w14:textId="77777777" w:rsidR="002F73EA" w:rsidRPr="00985CEB" w:rsidRDefault="002F73EA" w:rsidP="002F73EA">
            <w:pPr>
              <w:rPr>
                <w:color w:val="FF0000"/>
              </w:rPr>
            </w:pPr>
          </w:p>
        </w:tc>
      </w:tr>
      <w:tr w:rsidR="002F73EA" w14:paraId="0230234C" w14:textId="77777777" w:rsidTr="005C0453">
        <w:tc>
          <w:tcPr>
            <w:tcW w:w="8258" w:type="dxa"/>
          </w:tcPr>
          <w:p w14:paraId="49FC7C4A" w14:textId="77777777" w:rsidR="002F73EA" w:rsidRDefault="002F73EA" w:rsidP="002F73EA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638F587" w14:textId="77777777" w:rsidR="002F73EA" w:rsidRDefault="002F73EA" w:rsidP="002F73EA">
            <w:r>
              <w:t xml:space="preserve"> Uffici sottodimensionati – mancanza di figure con professionalità specifica</w:t>
            </w:r>
          </w:p>
        </w:tc>
      </w:tr>
      <w:tr w:rsidR="002F73EA" w14:paraId="3E653816" w14:textId="77777777" w:rsidTr="005C0453">
        <w:tc>
          <w:tcPr>
            <w:tcW w:w="8258" w:type="dxa"/>
          </w:tcPr>
          <w:p w14:paraId="0BC6D9C7" w14:textId="77777777" w:rsidR="002F73EA" w:rsidRDefault="002F73EA" w:rsidP="002F73EA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669D5F7D" w14:textId="77777777" w:rsidR="002F73EA" w:rsidRDefault="002F73EA" w:rsidP="002F73EA">
            <w:pPr>
              <w:pStyle w:val="TableParagraph"/>
              <w:spacing w:before="114"/>
              <w:ind w:right="69"/>
            </w:pPr>
            <w:r>
              <w:rPr>
                <w:sz w:val="18"/>
              </w:rPr>
              <w:t>'rischio di autorizzarespesenon sostenibili (chepresentanoviolazionidei principicontabili) sotto il profilo contabile'--&gt;Medio/Basso</w:t>
            </w:r>
          </w:p>
        </w:tc>
      </w:tr>
    </w:tbl>
    <w:p w14:paraId="4C256DF2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2F7C178" w14:textId="77777777" w:rsidR="00E609F3" w:rsidRDefault="00E609F3">
      <w:pPr>
        <w:rPr>
          <w:sz w:val="2"/>
          <w:szCs w:val="2"/>
        </w:rPr>
      </w:pPr>
    </w:p>
    <w:p w14:paraId="05C5E94C" w14:textId="77777777" w:rsidR="00E609F3" w:rsidRDefault="00E609F3">
      <w:pPr>
        <w:rPr>
          <w:sz w:val="2"/>
          <w:szCs w:val="2"/>
        </w:rPr>
      </w:pPr>
    </w:p>
    <w:p w14:paraId="1493ADC7" w14:textId="77777777" w:rsidR="00E609F3" w:rsidRDefault="00E609F3">
      <w:pPr>
        <w:rPr>
          <w:sz w:val="2"/>
          <w:szCs w:val="2"/>
        </w:rPr>
      </w:pPr>
    </w:p>
    <w:p w14:paraId="007E625F" w14:textId="77777777" w:rsidR="00E609F3" w:rsidRDefault="00E609F3">
      <w:pPr>
        <w:rPr>
          <w:sz w:val="2"/>
          <w:szCs w:val="2"/>
        </w:rPr>
      </w:pPr>
    </w:p>
    <w:p w14:paraId="0B907709" w14:textId="77777777" w:rsidR="00E609F3" w:rsidRDefault="00E609F3">
      <w:pPr>
        <w:rPr>
          <w:sz w:val="2"/>
          <w:szCs w:val="2"/>
        </w:rPr>
      </w:pPr>
    </w:p>
    <w:p w14:paraId="4033414E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6397D" w:rsidRPr="009C1168" w14:paraId="413BF72D" w14:textId="77777777" w:rsidTr="005C0453">
        <w:tc>
          <w:tcPr>
            <w:tcW w:w="8258" w:type="dxa"/>
          </w:tcPr>
          <w:p w14:paraId="095D12B0" w14:textId="77777777" w:rsidR="0096397D" w:rsidRPr="009C1168" w:rsidRDefault="0096397D" w:rsidP="005C0453">
            <w:pPr>
              <w:jc w:val="center"/>
            </w:pPr>
            <w:r w:rsidRPr="009C1168">
              <w:t>Area funzionale/ufficio</w:t>
            </w:r>
          </w:p>
        </w:tc>
        <w:tc>
          <w:tcPr>
            <w:tcW w:w="8145" w:type="dxa"/>
          </w:tcPr>
          <w:p w14:paraId="52A28E5A" w14:textId="77777777" w:rsidR="0096397D" w:rsidRPr="009C1168" w:rsidRDefault="0096397D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</w:r>
            <w:r w:rsidRPr="009C1168">
              <w:rPr>
                <w:sz w:val="20"/>
              </w:rPr>
              <w:t xml:space="preserve">AREA </w:t>
            </w:r>
            <w:r>
              <w:rPr>
                <w:sz w:val="20"/>
              </w:rPr>
              <w:t>ECONOMICO - FINANZIARIA</w:t>
            </w:r>
            <w:r>
              <w:rPr>
                <w:sz w:val="20"/>
              </w:rPr>
              <w:tab/>
            </w:r>
          </w:p>
        </w:tc>
      </w:tr>
      <w:tr w:rsidR="0096397D" w:rsidRPr="009C1168" w14:paraId="22635F12" w14:textId="77777777" w:rsidTr="005C0453">
        <w:tc>
          <w:tcPr>
            <w:tcW w:w="8258" w:type="dxa"/>
          </w:tcPr>
          <w:p w14:paraId="34864314" w14:textId="77777777" w:rsidR="0096397D" w:rsidRPr="009C1168" w:rsidRDefault="0096397D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1DC825EB" w14:textId="77777777" w:rsidR="0096397D" w:rsidRPr="009C1168" w:rsidRDefault="0096397D" w:rsidP="005C0453">
            <w:pPr>
              <w:jc w:val="center"/>
            </w:pPr>
            <w:r>
              <w:rPr>
                <w:sz w:val="20"/>
              </w:rPr>
              <w:t>Gestionedelleentrate,dellespeseedelpatrimonio</w:t>
            </w:r>
          </w:p>
        </w:tc>
      </w:tr>
      <w:tr w:rsidR="0096397D" w:rsidRPr="009C1168" w14:paraId="0F8C0790" w14:textId="77777777" w:rsidTr="005C0453">
        <w:trPr>
          <w:trHeight w:val="263"/>
        </w:trPr>
        <w:tc>
          <w:tcPr>
            <w:tcW w:w="8258" w:type="dxa"/>
          </w:tcPr>
          <w:p w14:paraId="5942FFF1" w14:textId="77777777" w:rsidR="0096397D" w:rsidRPr="009C1168" w:rsidRDefault="0096397D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7A61A88C" w14:textId="77777777" w:rsidR="0096397D" w:rsidRPr="009C1168" w:rsidRDefault="0096397D" w:rsidP="005C0453">
            <w:pPr>
              <w:pStyle w:val="TableParagraph"/>
              <w:spacing w:before="154"/>
              <w:ind w:left="901" w:right="879"/>
              <w:jc w:val="center"/>
            </w:pPr>
            <w:r>
              <w:t>Aggiornamento inventario beni mobili</w:t>
            </w:r>
          </w:p>
        </w:tc>
      </w:tr>
      <w:tr w:rsidR="0096397D" w:rsidRPr="009C1168" w14:paraId="00A700F9" w14:textId="77777777" w:rsidTr="005C0453">
        <w:tc>
          <w:tcPr>
            <w:tcW w:w="8258" w:type="dxa"/>
          </w:tcPr>
          <w:p w14:paraId="0A0AC6CE" w14:textId="77777777" w:rsidR="0096397D" w:rsidRPr="009C1168" w:rsidRDefault="0096397D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5A7975BF" w14:textId="77777777" w:rsidR="0096397D" w:rsidRPr="009C1168" w:rsidRDefault="0096397D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</w:r>
            <w:r>
              <w:rPr>
                <w:b/>
                <w:bCs/>
              </w:rPr>
              <w:t>Responsabile di Area</w:t>
            </w:r>
          </w:p>
        </w:tc>
      </w:tr>
      <w:tr w:rsidR="0096397D" w:rsidRPr="009C1168" w14:paraId="6B8FAC7B" w14:textId="77777777" w:rsidTr="005C0453">
        <w:trPr>
          <w:trHeight w:val="528"/>
        </w:trPr>
        <w:tc>
          <w:tcPr>
            <w:tcW w:w="8258" w:type="dxa"/>
          </w:tcPr>
          <w:p w14:paraId="21DD091B" w14:textId="77777777" w:rsidR="0096397D" w:rsidRPr="009C1168" w:rsidRDefault="0096397D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37B31093" w14:textId="77777777" w:rsidR="0096397D" w:rsidRPr="009C1168" w:rsidRDefault="0096397D" w:rsidP="005C0453">
            <w:pPr>
              <w:pStyle w:val="TableParagraph"/>
              <w:spacing w:line="203" w:lineRule="exact"/>
              <w:ind w:right="68"/>
            </w:pPr>
            <w:r>
              <w:t xml:space="preserve">Comunicazione di acquisto di beni </w:t>
            </w:r>
          </w:p>
        </w:tc>
      </w:tr>
      <w:tr w:rsidR="0096397D" w:rsidRPr="009C1168" w14:paraId="67FD07FE" w14:textId="77777777" w:rsidTr="005C0453">
        <w:tc>
          <w:tcPr>
            <w:tcW w:w="8258" w:type="dxa"/>
          </w:tcPr>
          <w:p w14:paraId="01D8E160" w14:textId="77777777" w:rsidR="0096397D" w:rsidRPr="009C1168" w:rsidRDefault="0096397D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784AC88F" w14:textId="77777777" w:rsidR="0096397D" w:rsidRPr="009C1168" w:rsidRDefault="00957682" w:rsidP="005C0453">
            <w:r>
              <w:t>aggiornamento inventario e apposizione targhetta sui beni mobili acquistati</w:t>
            </w:r>
          </w:p>
        </w:tc>
      </w:tr>
      <w:tr w:rsidR="0096397D" w:rsidRPr="009C1168" w14:paraId="6AF2525C" w14:textId="77777777" w:rsidTr="005C0453">
        <w:tc>
          <w:tcPr>
            <w:tcW w:w="8258" w:type="dxa"/>
          </w:tcPr>
          <w:p w14:paraId="7128775C" w14:textId="77777777" w:rsidR="0096397D" w:rsidRPr="009C1168" w:rsidRDefault="0096397D" w:rsidP="005C0453">
            <w:pPr>
              <w:jc w:val="center"/>
            </w:pPr>
            <w:r w:rsidRPr="009C1168">
              <w:t>sequenza di attività che consente di raggiungere l’output</w:t>
            </w:r>
          </w:p>
        </w:tc>
        <w:tc>
          <w:tcPr>
            <w:tcW w:w="8145" w:type="dxa"/>
          </w:tcPr>
          <w:p w14:paraId="3877E754" w14:textId="77777777" w:rsidR="0096397D" w:rsidRPr="009C1168" w:rsidRDefault="00957682" w:rsidP="005C0453">
            <w:pPr>
              <w:pStyle w:val="TableParagraph"/>
              <w:spacing w:line="203" w:lineRule="exact"/>
            </w:pPr>
            <w:r>
              <w:rPr>
                <w:sz w:val="18"/>
              </w:rPr>
              <w:t>beni iscritti nel registro inventario dei beni mobili  e identificati contarghettaadesivanumerata</w:t>
            </w:r>
          </w:p>
        </w:tc>
      </w:tr>
      <w:tr w:rsidR="0096397D" w:rsidRPr="009C1168" w14:paraId="488943DD" w14:textId="77777777" w:rsidTr="005C0453">
        <w:tc>
          <w:tcPr>
            <w:tcW w:w="8258" w:type="dxa"/>
          </w:tcPr>
          <w:p w14:paraId="6D4E933F" w14:textId="77777777" w:rsidR="0096397D" w:rsidRPr="009C1168" w:rsidRDefault="0096397D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A73D397" w14:textId="77777777" w:rsidR="0096397D" w:rsidRPr="009C1168" w:rsidRDefault="0096397D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96397D" w:rsidRPr="009C1168" w14:paraId="4F193A6E" w14:textId="77777777" w:rsidTr="005C0453">
        <w:tc>
          <w:tcPr>
            <w:tcW w:w="8258" w:type="dxa"/>
          </w:tcPr>
          <w:p w14:paraId="54FD4070" w14:textId="77777777" w:rsidR="0096397D" w:rsidRPr="009C1168" w:rsidRDefault="0096397D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129DE9A6" w14:textId="77777777" w:rsidR="0096397D" w:rsidRPr="009C1168" w:rsidRDefault="0096397D" w:rsidP="005C0453"/>
        </w:tc>
      </w:tr>
      <w:tr w:rsidR="0096397D" w:rsidRPr="009C1168" w14:paraId="0B6E7BF9" w14:textId="77777777" w:rsidTr="005C0453">
        <w:tc>
          <w:tcPr>
            <w:tcW w:w="8258" w:type="dxa"/>
          </w:tcPr>
          <w:p w14:paraId="15E35F7C" w14:textId="77777777" w:rsidR="0096397D" w:rsidRPr="009C1168" w:rsidRDefault="0096397D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ED2E380" w14:textId="77777777" w:rsidR="0096397D" w:rsidRPr="009C1168" w:rsidRDefault="0096397D" w:rsidP="005C0453">
            <w:r>
              <w:t>di legge e regolamentari</w:t>
            </w:r>
          </w:p>
        </w:tc>
      </w:tr>
      <w:tr w:rsidR="0096397D" w:rsidRPr="00E81D91" w14:paraId="571C972C" w14:textId="77777777" w:rsidTr="005C0453">
        <w:tc>
          <w:tcPr>
            <w:tcW w:w="8258" w:type="dxa"/>
          </w:tcPr>
          <w:p w14:paraId="2896A419" w14:textId="77777777" w:rsidR="0096397D" w:rsidRDefault="0096397D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3622261A" w14:textId="77777777" w:rsidR="0096397D" w:rsidRPr="00E81D91" w:rsidRDefault="0096397D" w:rsidP="005C0453">
            <w:r>
              <w:t xml:space="preserve">normative di settore </w:t>
            </w:r>
          </w:p>
        </w:tc>
      </w:tr>
      <w:tr w:rsidR="0096397D" w14:paraId="6AA160DD" w14:textId="77777777" w:rsidTr="005C0453">
        <w:tc>
          <w:tcPr>
            <w:tcW w:w="8258" w:type="dxa"/>
          </w:tcPr>
          <w:p w14:paraId="7EE06A1E" w14:textId="77777777" w:rsidR="0096397D" w:rsidRDefault="0096397D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253F9C3" w14:textId="77777777" w:rsidR="0096397D" w:rsidRDefault="0096397D" w:rsidP="005C0453">
            <w:pPr>
              <w:jc w:val="center"/>
            </w:pPr>
          </w:p>
        </w:tc>
      </w:tr>
      <w:tr w:rsidR="0096397D" w:rsidRPr="00985CEB" w14:paraId="1D88490C" w14:textId="77777777" w:rsidTr="005C0453">
        <w:tc>
          <w:tcPr>
            <w:tcW w:w="8258" w:type="dxa"/>
          </w:tcPr>
          <w:p w14:paraId="4C0DF2E0" w14:textId="77777777" w:rsidR="0096397D" w:rsidRDefault="0096397D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4E2B5E21" w14:textId="77777777" w:rsidR="0096397D" w:rsidRDefault="0096397D" w:rsidP="005C0453">
            <w:pPr>
              <w:pStyle w:val="TableParagraph"/>
              <w:spacing w:before="5"/>
              <w:rPr>
                <w:rFonts w:ascii="Calibri Light"/>
                <w:sz w:val="15"/>
              </w:rPr>
            </w:pPr>
          </w:p>
          <w:p w14:paraId="70C70143" w14:textId="77777777" w:rsidR="0096397D" w:rsidRPr="00985CEB" w:rsidRDefault="0096397D" w:rsidP="005C0453">
            <w:pPr>
              <w:rPr>
                <w:color w:val="FF0000"/>
              </w:rPr>
            </w:pPr>
          </w:p>
        </w:tc>
      </w:tr>
      <w:tr w:rsidR="0096397D" w:rsidRPr="00985CEB" w14:paraId="17F956CB" w14:textId="77777777" w:rsidTr="005C0453">
        <w:trPr>
          <w:trHeight w:val="333"/>
        </w:trPr>
        <w:tc>
          <w:tcPr>
            <w:tcW w:w="8258" w:type="dxa"/>
          </w:tcPr>
          <w:p w14:paraId="106725CF" w14:textId="77777777" w:rsidR="0096397D" w:rsidRDefault="0096397D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60221E82" w14:textId="77777777" w:rsidR="0096397D" w:rsidRPr="00985CEB" w:rsidRDefault="0096397D" w:rsidP="005C0453">
            <w:pPr>
              <w:rPr>
                <w:color w:val="FF0000"/>
              </w:rPr>
            </w:pPr>
          </w:p>
        </w:tc>
      </w:tr>
      <w:tr w:rsidR="0096397D" w14:paraId="437F95F5" w14:textId="77777777" w:rsidTr="005C0453">
        <w:tc>
          <w:tcPr>
            <w:tcW w:w="8258" w:type="dxa"/>
          </w:tcPr>
          <w:p w14:paraId="53835CFF" w14:textId="77777777" w:rsidR="0096397D" w:rsidRDefault="0096397D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719385C4" w14:textId="77777777" w:rsidR="0096397D" w:rsidRDefault="00957682" w:rsidP="005C0453">
            <w:r>
              <w:t>Mancanza di personale dedicato per sottodimensionamento della dotazione organica</w:t>
            </w:r>
          </w:p>
        </w:tc>
      </w:tr>
      <w:tr w:rsidR="0096397D" w14:paraId="7F5CD2C0" w14:textId="77777777" w:rsidTr="005C0453">
        <w:tc>
          <w:tcPr>
            <w:tcW w:w="8258" w:type="dxa"/>
          </w:tcPr>
          <w:p w14:paraId="10A8A542" w14:textId="77777777" w:rsidR="0096397D" w:rsidRDefault="0096397D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30D892DE" w14:textId="77777777" w:rsidR="00957682" w:rsidRDefault="00957682" w:rsidP="005C0453">
            <w:pPr>
              <w:pStyle w:val="TableParagraph"/>
              <w:spacing w:before="114"/>
              <w:ind w:right="69"/>
              <w:rPr>
                <w:spacing w:val="-2"/>
                <w:sz w:val="18"/>
              </w:rPr>
            </w:pPr>
            <w:r>
              <w:rPr>
                <w:sz w:val="18"/>
              </w:rPr>
              <w:t>'rischio dimancata inventariazione</w:t>
            </w:r>
            <w:r>
              <w:rPr>
                <w:spacing w:val="-2"/>
                <w:sz w:val="18"/>
              </w:rPr>
              <w:t xml:space="preserve">  alto</w:t>
            </w:r>
          </w:p>
          <w:p w14:paraId="7F8729D5" w14:textId="77777777" w:rsidR="0096397D" w:rsidRPr="00957682" w:rsidRDefault="00957682" w:rsidP="005C0453">
            <w:pPr>
              <w:pStyle w:val="TableParagraph"/>
              <w:spacing w:before="114"/>
              <w:ind w:right="69"/>
              <w:rPr>
                <w:spacing w:val="-2"/>
                <w:sz w:val="18"/>
              </w:rPr>
            </w:pPr>
            <w:r>
              <w:rPr>
                <w:spacing w:val="-1"/>
                <w:sz w:val="18"/>
              </w:rPr>
              <w:t xml:space="preserve">Rischio di  </w:t>
            </w:r>
            <w:r>
              <w:rPr>
                <w:sz w:val="18"/>
              </w:rPr>
              <w:t>didistrazionedibeni'--&gt;Medio/Basso</w:t>
            </w:r>
          </w:p>
        </w:tc>
      </w:tr>
    </w:tbl>
    <w:p w14:paraId="270E120D" w14:textId="77777777" w:rsidR="00E609F3" w:rsidRDefault="00E609F3">
      <w:pPr>
        <w:rPr>
          <w:sz w:val="2"/>
          <w:szCs w:val="2"/>
        </w:rPr>
      </w:pPr>
    </w:p>
    <w:p w14:paraId="61D751C4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1C68AC44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BD6A84" w:rsidRPr="009C1168" w14:paraId="16C012A6" w14:textId="77777777" w:rsidTr="005C0453">
        <w:tc>
          <w:tcPr>
            <w:tcW w:w="8258" w:type="dxa"/>
          </w:tcPr>
          <w:p w14:paraId="76A55AEE" w14:textId="77777777" w:rsidR="00BD6A84" w:rsidRPr="009C1168" w:rsidRDefault="00BD6A84" w:rsidP="005C0453">
            <w:pPr>
              <w:jc w:val="center"/>
            </w:pPr>
            <w:r w:rsidRPr="009C1168">
              <w:t>Area funzionale</w:t>
            </w:r>
          </w:p>
        </w:tc>
        <w:tc>
          <w:tcPr>
            <w:tcW w:w="8145" w:type="dxa"/>
          </w:tcPr>
          <w:p w14:paraId="409E5F70" w14:textId="77777777" w:rsidR="00BD6A84" w:rsidRPr="009C1168" w:rsidRDefault="00BD6A84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  <w:t>TUTTE LE AREE</w:t>
            </w:r>
            <w:r>
              <w:rPr>
                <w:sz w:val="20"/>
              </w:rPr>
              <w:tab/>
            </w:r>
          </w:p>
        </w:tc>
      </w:tr>
      <w:tr w:rsidR="00BD6A84" w:rsidRPr="009C1168" w14:paraId="68657C23" w14:textId="77777777" w:rsidTr="005C0453">
        <w:tc>
          <w:tcPr>
            <w:tcW w:w="8258" w:type="dxa"/>
          </w:tcPr>
          <w:p w14:paraId="61981E4E" w14:textId="77777777" w:rsidR="00BD6A84" w:rsidRPr="009C1168" w:rsidRDefault="00BD6A84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23CF726D" w14:textId="77777777" w:rsidR="00BD6A84" w:rsidRPr="009C1168" w:rsidRDefault="00BD6A84" w:rsidP="005C0453">
            <w:pPr>
              <w:jc w:val="center"/>
            </w:pPr>
            <w:r>
              <w:t>Contratti pubblici</w:t>
            </w:r>
          </w:p>
        </w:tc>
      </w:tr>
      <w:tr w:rsidR="00BD6A84" w:rsidRPr="009C1168" w14:paraId="6DCA3B81" w14:textId="77777777" w:rsidTr="005C0453">
        <w:trPr>
          <w:trHeight w:val="263"/>
        </w:trPr>
        <w:tc>
          <w:tcPr>
            <w:tcW w:w="8258" w:type="dxa"/>
          </w:tcPr>
          <w:p w14:paraId="185841EE" w14:textId="77777777" w:rsidR="00BD6A84" w:rsidRPr="009C1168" w:rsidRDefault="00BD6A84" w:rsidP="00BD6A84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0CE5FA91" w14:textId="77777777" w:rsidR="00BD6A84" w:rsidRPr="009C1168" w:rsidRDefault="00BD6A84" w:rsidP="00BD6A84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>Verifichediconformitànell'esecuzionecontrattidiappalto</w:t>
            </w:r>
          </w:p>
        </w:tc>
      </w:tr>
      <w:tr w:rsidR="00BD6A84" w:rsidRPr="009C1168" w14:paraId="64E887CA" w14:textId="77777777" w:rsidTr="005C0453">
        <w:tc>
          <w:tcPr>
            <w:tcW w:w="8258" w:type="dxa"/>
          </w:tcPr>
          <w:p w14:paraId="0259B1DD" w14:textId="77777777" w:rsidR="00BD6A84" w:rsidRPr="009C1168" w:rsidRDefault="00BD6A84" w:rsidP="00BD6A84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46091146" w14:textId="77777777" w:rsidR="00BD6A84" w:rsidRPr="009C1168" w:rsidRDefault="00BD6A84" w:rsidP="00BD6A84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</w:r>
            <w:r>
              <w:rPr>
                <w:b/>
                <w:bCs/>
              </w:rPr>
              <w:t>Responsabile di Area</w:t>
            </w:r>
          </w:p>
        </w:tc>
      </w:tr>
      <w:tr w:rsidR="00BD6A84" w:rsidRPr="009C1168" w14:paraId="10606EEA" w14:textId="77777777" w:rsidTr="005C0453">
        <w:trPr>
          <w:trHeight w:val="528"/>
        </w:trPr>
        <w:tc>
          <w:tcPr>
            <w:tcW w:w="8258" w:type="dxa"/>
          </w:tcPr>
          <w:p w14:paraId="47AE4DAA" w14:textId="77777777" w:rsidR="00BD6A84" w:rsidRPr="009C1168" w:rsidRDefault="00BD6A84" w:rsidP="00BD6A84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04E64136" w14:textId="77777777" w:rsidR="00BD6A84" w:rsidRPr="009C1168" w:rsidRDefault="007215CD" w:rsidP="00BD6A84">
            <w:pPr>
              <w:pStyle w:val="TableParagraph"/>
              <w:spacing w:line="203" w:lineRule="exact"/>
              <w:ind w:right="68"/>
            </w:pPr>
            <w:r>
              <w:t>Stipula contratto</w:t>
            </w:r>
          </w:p>
        </w:tc>
      </w:tr>
      <w:tr w:rsidR="00BD6A84" w:rsidRPr="009C1168" w14:paraId="114A8686" w14:textId="77777777" w:rsidTr="005C0453">
        <w:tc>
          <w:tcPr>
            <w:tcW w:w="8258" w:type="dxa"/>
          </w:tcPr>
          <w:p w14:paraId="5E8BC69F" w14:textId="77777777" w:rsidR="00BD6A84" w:rsidRPr="009C1168" w:rsidRDefault="00BD6A84" w:rsidP="00BD6A84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334FA3C5" w14:textId="77777777" w:rsidR="00BD6A84" w:rsidRPr="009C1168" w:rsidRDefault="007215CD" w:rsidP="00BD6A84">
            <w:r>
              <w:rPr>
                <w:sz w:val="18"/>
              </w:rPr>
              <w:t>regolare esecuzione del contratto</w:t>
            </w:r>
          </w:p>
        </w:tc>
      </w:tr>
      <w:tr w:rsidR="00BD6A84" w:rsidRPr="009C1168" w14:paraId="0EA900B9" w14:textId="77777777" w:rsidTr="005C0453">
        <w:tc>
          <w:tcPr>
            <w:tcW w:w="8258" w:type="dxa"/>
          </w:tcPr>
          <w:p w14:paraId="731780DE" w14:textId="77777777" w:rsidR="00BD6A84" w:rsidRPr="009C1168" w:rsidRDefault="00BD6A84" w:rsidP="00BD6A84">
            <w:pPr>
              <w:jc w:val="center"/>
            </w:pPr>
            <w:r w:rsidRPr="009C1168">
              <w:t>sequenza di attività che consente di raggiungere l</w:t>
            </w:r>
            <w:r w:rsidR="00DD0D9E">
              <w:t>’</w:t>
            </w:r>
            <w:r w:rsidRPr="009C1168">
              <w:t>output</w:t>
            </w:r>
          </w:p>
        </w:tc>
        <w:tc>
          <w:tcPr>
            <w:tcW w:w="8145" w:type="dxa"/>
          </w:tcPr>
          <w:p w14:paraId="67B7BBB5" w14:textId="77777777" w:rsidR="00BD6A84" w:rsidRPr="009C1168" w:rsidRDefault="00BD6A84" w:rsidP="00BD6A84">
            <w:pPr>
              <w:pStyle w:val="TableParagraph"/>
              <w:spacing w:line="203" w:lineRule="exact"/>
            </w:pPr>
            <w:r>
              <w:rPr>
                <w:sz w:val="20"/>
              </w:rPr>
              <w:t>Verifichediconformitàedattestazionediregolarità</w:t>
            </w:r>
          </w:p>
        </w:tc>
      </w:tr>
      <w:tr w:rsidR="00BD6A84" w:rsidRPr="009C1168" w14:paraId="107567DD" w14:textId="77777777" w:rsidTr="005C0453">
        <w:tc>
          <w:tcPr>
            <w:tcW w:w="8258" w:type="dxa"/>
          </w:tcPr>
          <w:p w14:paraId="048D7740" w14:textId="77777777" w:rsidR="00BD6A84" w:rsidRPr="009C1168" w:rsidRDefault="00BD6A84" w:rsidP="00BD6A84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42249503" w14:textId="77777777" w:rsidR="00BD6A84" w:rsidRPr="009C1168" w:rsidRDefault="00BD6A84" w:rsidP="00BD6A84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BD6A84" w:rsidRPr="009C1168" w14:paraId="1E5EF0D4" w14:textId="77777777" w:rsidTr="005C0453">
        <w:tc>
          <w:tcPr>
            <w:tcW w:w="8258" w:type="dxa"/>
          </w:tcPr>
          <w:p w14:paraId="031E3F9D" w14:textId="77777777" w:rsidR="00BD6A84" w:rsidRPr="009C1168" w:rsidRDefault="00BD6A84" w:rsidP="00BD6A84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3A7B1199" w14:textId="77777777" w:rsidR="00BD6A84" w:rsidRPr="009C1168" w:rsidRDefault="00BD6A84" w:rsidP="00BD6A84">
            <w:r>
              <w:t>Responsabile del procedimento</w:t>
            </w:r>
          </w:p>
        </w:tc>
      </w:tr>
      <w:tr w:rsidR="00BD6A84" w:rsidRPr="009C1168" w14:paraId="42225469" w14:textId="77777777" w:rsidTr="005C0453">
        <w:tc>
          <w:tcPr>
            <w:tcW w:w="8258" w:type="dxa"/>
          </w:tcPr>
          <w:p w14:paraId="3B49C21E" w14:textId="77777777" w:rsidR="00BD6A84" w:rsidRPr="009C1168" w:rsidRDefault="00BD6A84" w:rsidP="00BD6A84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7A8CF38" w14:textId="77777777" w:rsidR="00BD6A84" w:rsidRPr="009C1168" w:rsidRDefault="00BD6A84" w:rsidP="00BD6A84">
            <w:r>
              <w:t>capitolato</w:t>
            </w:r>
          </w:p>
        </w:tc>
      </w:tr>
      <w:tr w:rsidR="00BD6A84" w:rsidRPr="00E81D91" w14:paraId="148ADBA9" w14:textId="77777777" w:rsidTr="005C0453">
        <w:tc>
          <w:tcPr>
            <w:tcW w:w="8258" w:type="dxa"/>
          </w:tcPr>
          <w:p w14:paraId="3A0D1B68" w14:textId="77777777" w:rsidR="00BD6A84" w:rsidRDefault="00BD6A84" w:rsidP="00BD6A84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3E147C3" w14:textId="77777777" w:rsidR="00BD6A84" w:rsidRPr="00E81D91" w:rsidRDefault="00BD6A84" w:rsidP="00BD6A84">
            <w:r>
              <w:t xml:space="preserve">normative di settore </w:t>
            </w:r>
          </w:p>
        </w:tc>
      </w:tr>
      <w:tr w:rsidR="00BD6A84" w14:paraId="3F710A86" w14:textId="77777777" w:rsidTr="005C0453">
        <w:tc>
          <w:tcPr>
            <w:tcW w:w="8258" w:type="dxa"/>
          </w:tcPr>
          <w:p w14:paraId="2E199160" w14:textId="77777777" w:rsidR="00BD6A84" w:rsidRDefault="00BD6A84" w:rsidP="00BD6A84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5EAE572" w14:textId="77777777" w:rsidR="00BD6A84" w:rsidRDefault="00BD6A84" w:rsidP="00BD6A84">
            <w:pPr>
              <w:jc w:val="center"/>
            </w:pPr>
          </w:p>
        </w:tc>
      </w:tr>
      <w:tr w:rsidR="00BD6A84" w:rsidRPr="00985CEB" w14:paraId="59B5CA24" w14:textId="77777777" w:rsidTr="005C0453">
        <w:tc>
          <w:tcPr>
            <w:tcW w:w="8258" w:type="dxa"/>
          </w:tcPr>
          <w:p w14:paraId="6EAD94C9" w14:textId="77777777" w:rsidR="00BD6A84" w:rsidRDefault="00BD6A84" w:rsidP="00BD6A84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1431E89F" w14:textId="77777777" w:rsidR="00BD6A84" w:rsidRPr="00985CEB" w:rsidRDefault="007215CD" w:rsidP="00BD6A84">
            <w:pPr>
              <w:rPr>
                <w:color w:val="FF0000"/>
              </w:rPr>
            </w:pPr>
            <w:r w:rsidRPr="007215CD">
              <w:t>Procedura di affidamento o di gara</w:t>
            </w:r>
          </w:p>
        </w:tc>
      </w:tr>
      <w:tr w:rsidR="00BD6A84" w:rsidRPr="00985CEB" w14:paraId="6BA3A200" w14:textId="77777777" w:rsidTr="005C0453">
        <w:trPr>
          <w:trHeight w:val="333"/>
        </w:trPr>
        <w:tc>
          <w:tcPr>
            <w:tcW w:w="8258" w:type="dxa"/>
          </w:tcPr>
          <w:p w14:paraId="2E18B1A1" w14:textId="77777777" w:rsidR="00BD6A84" w:rsidRDefault="00BD6A84" w:rsidP="00BD6A84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04632C35" w14:textId="77777777" w:rsidR="00BD6A84" w:rsidRPr="00985CEB" w:rsidRDefault="00BD6A84" w:rsidP="00BD6A84">
            <w:pPr>
              <w:rPr>
                <w:color w:val="FF0000"/>
              </w:rPr>
            </w:pPr>
          </w:p>
        </w:tc>
      </w:tr>
      <w:tr w:rsidR="00BD6A84" w14:paraId="3C26AAA5" w14:textId="77777777" w:rsidTr="005C0453">
        <w:tc>
          <w:tcPr>
            <w:tcW w:w="8258" w:type="dxa"/>
          </w:tcPr>
          <w:p w14:paraId="7F8AD567" w14:textId="77777777" w:rsidR="00BD6A84" w:rsidRDefault="00BD6A84" w:rsidP="00BD6A84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0C29D6EB" w14:textId="77777777" w:rsidR="00BD6A84" w:rsidRDefault="00BD6A84" w:rsidP="00BD6A84">
            <w:r>
              <w:t>sottodimensionamento della dotazione organica</w:t>
            </w:r>
          </w:p>
        </w:tc>
      </w:tr>
      <w:tr w:rsidR="00BD6A84" w:rsidRPr="00957682" w14:paraId="5CDA94B4" w14:textId="77777777" w:rsidTr="005C0453">
        <w:tc>
          <w:tcPr>
            <w:tcW w:w="8258" w:type="dxa"/>
          </w:tcPr>
          <w:p w14:paraId="326D5B67" w14:textId="77777777" w:rsidR="00BD6A84" w:rsidRDefault="00BD6A84" w:rsidP="00BD6A84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285841A1" w14:textId="77777777" w:rsidR="00BD6A84" w:rsidRPr="00957682" w:rsidRDefault="007215CD" w:rsidP="00BD6A84">
            <w:pPr>
              <w:pStyle w:val="TableParagraph"/>
              <w:spacing w:before="114"/>
              <w:ind w:right="69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Mancato controllo sulla esecuzione del contratto: medio</w:t>
            </w:r>
          </w:p>
        </w:tc>
      </w:tr>
    </w:tbl>
    <w:p w14:paraId="4887A7B7" w14:textId="77777777" w:rsidR="00E609F3" w:rsidRDefault="00E609F3">
      <w:pPr>
        <w:rPr>
          <w:sz w:val="2"/>
          <w:szCs w:val="2"/>
        </w:rPr>
      </w:pPr>
    </w:p>
    <w:p w14:paraId="1739E7A8" w14:textId="77777777" w:rsidR="00E609F3" w:rsidRDefault="00E609F3">
      <w:pPr>
        <w:rPr>
          <w:sz w:val="2"/>
          <w:szCs w:val="2"/>
        </w:rPr>
      </w:pPr>
    </w:p>
    <w:p w14:paraId="2378D925" w14:textId="77777777" w:rsidR="00CE0204" w:rsidRDefault="00CE0204">
      <w:pPr>
        <w:rPr>
          <w:sz w:val="2"/>
          <w:szCs w:val="2"/>
        </w:rPr>
        <w:sectPr w:rsidR="00CE0204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6E2F345C" w14:textId="77777777" w:rsidR="00E609F3" w:rsidRDefault="00E609F3">
      <w:pPr>
        <w:rPr>
          <w:sz w:val="2"/>
          <w:szCs w:val="2"/>
        </w:rPr>
      </w:pPr>
    </w:p>
    <w:p w14:paraId="23F8980C" w14:textId="77777777" w:rsidR="00CE0204" w:rsidRDefault="00CE0204">
      <w:pPr>
        <w:rPr>
          <w:sz w:val="2"/>
          <w:szCs w:val="2"/>
        </w:rPr>
      </w:pPr>
    </w:p>
    <w:p w14:paraId="12EDCA1F" w14:textId="77777777" w:rsidR="00CE0204" w:rsidRDefault="00CE0204">
      <w:pPr>
        <w:rPr>
          <w:sz w:val="2"/>
          <w:szCs w:val="2"/>
        </w:rPr>
      </w:pPr>
    </w:p>
    <w:p w14:paraId="476FBEDC" w14:textId="77777777" w:rsidR="00CE0204" w:rsidRDefault="00CE0204">
      <w:pPr>
        <w:rPr>
          <w:sz w:val="2"/>
          <w:szCs w:val="2"/>
        </w:rPr>
      </w:pPr>
    </w:p>
    <w:p w14:paraId="24F9CF39" w14:textId="77777777" w:rsidR="00CE0204" w:rsidRDefault="00CE0204">
      <w:pPr>
        <w:rPr>
          <w:sz w:val="2"/>
          <w:szCs w:val="2"/>
        </w:rPr>
      </w:pPr>
    </w:p>
    <w:p w14:paraId="1E8F7442" w14:textId="77777777" w:rsidR="00CE0204" w:rsidRDefault="00CE0204">
      <w:pPr>
        <w:rPr>
          <w:sz w:val="2"/>
          <w:szCs w:val="2"/>
        </w:rPr>
      </w:pPr>
    </w:p>
    <w:p w14:paraId="006BC473" w14:textId="77777777" w:rsidR="00CE0204" w:rsidRDefault="00CE0204">
      <w:pPr>
        <w:rPr>
          <w:sz w:val="2"/>
          <w:szCs w:val="2"/>
        </w:rPr>
      </w:pPr>
    </w:p>
    <w:p w14:paraId="415C134B" w14:textId="77777777" w:rsidR="00CE0204" w:rsidRDefault="00CE0204">
      <w:pPr>
        <w:rPr>
          <w:sz w:val="2"/>
          <w:szCs w:val="2"/>
        </w:rPr>
      </w:pPr>
    </w:p>
    <w:p w14:paraId="045D01D6" w14:textId="77777777" w:rsidR="00CE0204" w:rsidRDefault="00CE0204">
      <w:pPr>
        <w:rPr>
          <w:sz w:val="2"/>
          <w:szCs w:val="2"/>
        </w:rPr>
      </w:pPr>
    </w:p>
    <w:p w14:paraId="7F1C28A9" w14:textId="77777777" w:rsidR="00CE0204" w:rsidRDefault="00CE0204">
      <w:pPr>
        <w:rPr>
          <w:sz w:val="2"/>
          <w:szCs w:val="2"/>
        </w:rPr>
      </w:pPr>
    </w:p>
    <w:p w14:paraId="7650C4E4" w14:textId="77777777" w:rsidR="00CE0204" w:rsidRDefault="00CE0204">
      <w:pPr>
        <w:rPr>
          <w:sz w:val="2"/>
          <w:szCs w:val="2"/>
        </w:rPr>
      </w:pPr>
    </w:p>
    <w:p w14:paraId="139E5571" w14:textId="77777777" w:rsidR="00CE0204" w:rsidRDefault="00CE0204">
      <w:pPr>
        <w:rPr>
          <w:sz w:val="2"/>
          <w:szCs w:val="2"/>
        </w:rPr>
      </w:pPr>
    </w:p>
    <w:p w14:paraId="3C409835" w14:textId="77777777" w:rsidR="00CE0204" w:rsidRDefault="00CE0204">
      <w:pPr>
        <w:rPr>
          <w:sz w:val="2"/>
          <w:szCs w:val="2"/>
        </w:rPr>
      </w:pPr>
    </w:p>
    <w:p w14:paraId="151C0006" w14:textId="77777777" w:rsidR="00CE0204" w:rsidRDefault="00CE0204">
      <w:pPr>
        <w:rPr>
          <w:sz w:val="2"/>
          <w:szCs w:val="2"/>
        </w:rPr>
      </w:pPr>
    </w:p>
    <w:p w14:paraId="6E39A6B1" w14:textId="77777777" w:rsidR="00CE0204" w:rsidRDefault="00CE0204">
      <w:pPr>
        <w:rPr>
          <w:sz w:val="2"/>
          <w:szCs w:val="2"/>
        </w:rPr>
      </w:pPr>
    </w:p>
    <w:p w14:paraId="34BCBD34" w14:textId="77777777" w:rsidR="00CE0204" w:rsidRDefault="00CE0204">
      <w:pPr>
        <w:rPr>
          <w:sz w:val="2"/>
          <w:szCs w:val="2"/>
        </w:rPr>
      </w:pPr>
    </w:p>
    <w:p w14:paraId="47B332C1" w14:textId="77777777" w:rsidR="00CE0204" w:rsidRDefault="00CE0204">
      <w:pPr>
        <w:rPr>
          <w:sz w:val="2"/>
          <w:szCs w:val="2"/>
        </w:rPr>
      </w:pPr>
    </w:p>
    <w:p w14:paraId="40AEFF2A" w14:textId="77777777" w:rsidR="00CE0204" w:rsidRDefault="00CE0204">
      <w:pPr>
        <w:rPr>
          <w:sz w:val="2"/>
          <w:szCs w:val="2"/>
        </w:rPr>
      </w:pPr>
    </w:p>
    <w:p w14:paraId="147FBB10" w14:textId="77777777" w:rsidR="00CE0204" w:rsidRDefault="00CE0204">
      <w:pPr>
        <w:rPr>
          <w:sz w:val="2"/>
          <w:szCs w:val="2"/>
        </w:rPr>
      </w:pPr>
    </w:p>
    <w:p w14:paraId="03380F43" w14:textId="77777777" w:rsidR="00CE0204" w:rsidRDefault="00CE0204">
      <w:pPr>
        <w:rPr>
          <w:sz w:val="2"/>
          <w:szCs w:val="2"/>
        </w:rPr>
      </w:pPr>
    </w:p>
    <w:p w14:paraId="18AE2488" w14:textId="77777777" w:rsidR="00CE0204" w:rsidRDefault="00CE0204">
      <w:pPr>
        <w:rPr>
          <w:sz w:val="2"/>
          <w:szCs w:val="2"/>
        </w:rPr>
      </w:pPr>
    </w:p>
    <w:p w14:paraId="6BBC28CF" w14:textId="77777777" w:rsidR="00CE0204" w:rsidRDefault="00CE0204">
      <w:pPr>
        <w:rPr>
          <w:sz w:val="2"/>
          <w:szCs w:val="2"/>
        </w:rPr>
      </w:pPr>
    </w:p>
    <w:p w14:paraId="2C766EE8" w14:textId="77777777" w:rsidR="00CE0204" w:rsidRDefault="00CE0204">
      <w:pPr>
        <w:rPr>
          <w:sz w:val="2"/>
          <w:szCs w:val="2"/>
        </w:rPr>
      </w:pPr>
    </w:p>
    <w:p w14:paraId="56898EB9" w14:textId="77777777" w:rsidR="00CE0204" w:rsidRDefault="00CE0204">
      <w:pPr>
        <w:rPr>
          <w:sz w:val="2"/>
          <w:szCs w:val="2"/>
        </w:rPr>
      </w:pPr>
    </w:p>
    <w:p w14:paraId="7635443E" w14:textId="77777777" w:rsidR="00CE0204" w:rsidRDefault="00CE0204">
      <w:pPr>
        <w:rPr>
          <w:sz w:val="2"/>
          <w:szCs w:val="2"/>
        </w:rPr>
      </w:pPr>
    </w:p>
    <w:p w14:paraId="7487F415" w14:textId="77777777" w:rsidR="00CE0204" w:rsidRDefault="00CE0204">
      <w:pPr>
        <w:rPr>
          <w:sz w:val="2"/>
          <w:szCs w:val="2"/>
        </w:rPr>
      </w:pPr>
    </w:p>
    <w:p w14:paraId="1EABC9AF" w14:textId="77777777" w:rsidR="00CE0204" w:rsidRDefault="00CE0204">
      <w:pPr>
        <w:rPr>
          <w:sz w:val="2"/>
          <w:szCs w:val="2"/>
        </w:rPr>
      </w:pPr>
    </w:p>
    <w:p w14:paraId="3F650262" w14:textId="77777777" w:rsidR="00CE0204" w:rsidRDefault="00CE0204">
      <w:pPr>
        <w:rPr>
          <w:sz w:val="2"/>
          <w:szCs w:val="2"/>
        </w:rPr>
      </w:pPr>
    </w:p>
    <w:p w14:paraId="21195234" w14:textId="77777777" w:rsidR="00CE0204" w:rsidRDefault="00CE0204">
      <w:pPr>
        <w:rPr>
          <w:sz w:val="2"/>
          <w:szCs w:val="2"/>
        </w:rPr>
      </w:pPr>
    </w:p>
    <w:p w14:paraId="63735E3E" w14:textId="77777777" w:rsidR="00CE0204" w:rsidRDefault="00CE0204">
      <w:pPr>
        <w:rPr>
          <w:sz w:val="2"/>
          <w:szCs w:val="2"/>
        </w:rPr>
      </w:pPr>
    </w:p>
    <w:p w14:paraId="5BF36A0E" w14:textId="77777777" w:rsidR="00CE0204" w:rsidRDefault="00CE0204">
      <w:pPr>
        <w:rPr>
          <w:sz w:val="2"/>
          <w:szCs w:val="2"/>
        </w:rPr>
      </w:pPr>
    </w:p>
    <w:p w14:paraId="24388CC1" w14:textId="77777777" w:rsidR="00CE0204" w:rsidRDefault="00CE0204">
      <w:pPr>
        <w:rPr>
          <w:sz w:val="2"/>
          <w:szCs w:val="2"/>
        </w:rPr>
      </w:pPr>
    </w:p>
    <w:p w14:paraId="287C90A5" w14:textId="77777777" w:rsidR="00CE0204" w:rsidRDefault="00CE0204">
      <w:pPr>
        <w:rPr>
          <w:sz w:val="2"/>
          <w:szCs w:val="2"/>
        </w:rPr>
      </w:pPr>
    </w:p>
    <w:p w14:paraId="4DC5DD30" w14:textId="77777777" w:rsidR="00CE0204" w:rsidRDefault="00CE020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7308"/>
        <w:gridCol w:w="9324"/>
      </w:tblGrid>
      <w:tr w:rsidR="00CE0204" w:rsidRPr="009C1168" w14:paraId="709B5CA9" w14:textId="77777777" w:rsidTr="005C0453">
        <w:tc>
          <w:tcPr>
            <w:tcW w:w="8258" w:type="dxa"/>
          </w:tcPr>
          <w:p w14:paraId="3AC34CB6" w14:textId="77777777" w:rsidR="00CE0204" w:rsidRPr="009C1168" w:rsidRDefault="00CE0204" w:rsidP="005C0453">
            <w:pPr>
              <w:jc w:val="center"/>
            </w:pPr>
            <w:bookmarkStart w:id="16" w:name="_Hlk160389200"/>
            <w:r w:rsidRPr="009C1168">
              <w:t>Area funzionale</w:t>
            </w:r>
          </w:p>
        </w:tc>
        <w:tc>
          <w:tcPr>
            <w:tcW w:w="8145" w:type="dxa"/>
          </w:tcPr>
          <w:p w14:paraId="7162A686" w14:textId="77777777" w:rsidR="00CE0204" w:rsidRPr="009C1168" w:rsidRDefault="00CE0204" w:rsidP="005C0453">
            <w:pPr>
              <w:tabs>
                <w:tab w:val="center" w:pos="3964"/>
                <w:tab w:val="left" w:pos="6360"/>
              </w:tabs>
            </w:pPr>
            <w:r>
              <w:rPr>
                <w:sz w:val="20"/>
              </w:rPr>
              <w:tab/>
              <w:t>AREA AMMINISTRATIVA</w:t>
            </w:r>
            <w:r>
              <w:rPr>
                <w:sz w:val="20"/>
              </w:rPr>
              <w:tab/>
            </w:r>
          </w:p>
        </w:tc>
      </w:tr>
      <w:tr w:rsidR="00CE0204" w:rsidRPr="009C1168" w14:paraId="7501990D" w14:textId="77777777" w:rsidTr="005C0453">
        <w:tc>
          <w:tcPr>
            <w:tcW w:w="8258" w:type="dxa"/>
          </w:tcPr>
          <w:p w14:paraId="133EB483" w14:textId="77777777" w:rsidR="00CE0204" w:rsidRPr="009C1168" w:rsidRDefault="00CE0204" w:rsidP="005C0453">
            <w:pPr>
              <w:jc w:val="center"/>
            </w:pPr>
            <w:r w:rsidRPr="009C1168">
              <w:t>Area di rischio</w:t>
            </w:r>
          </w:p>
        </w:tc>
        <w:tc>
          <w:tcPr>
            <w:tcW w:w="8145" w:type="dxa"/>
          </w:tcPr>
          <w:p w14:paraId="679FB578" w14:textId="77777777" w:rsidR="00CE0204" w:rsidRPr="009C1168" w:rsidRDefault="007E53B8" w:rsidP="005C0453">
            <w:pPr>
              <w:jc w:val="center"/>
            </w:pPr>
            <w:r>
              <w:rPr>
                <w:sz w:val="20"/>
              </w:rPr>
              <w:t>Provvedimentiampliatividellasferagiuridicadeidestinatariconeffettoeconomicodirettoedimmediatoperildestinatario</w:t>
            </w:r>
          </w:p>
        </w:tc>
      </w:tr>
      <w:tr w:rsidR="00CE0204" w:rsidRPr="009C1168" w14:paraId="01AABABD" w14:textId="77777777" w:rsidTr="005C0453">
        <w:trPr>
          <w:trHeight w:val="263"/>
        </w:trPr>
        <w:tc>
          <w:tcPr>
            <w:tcW w:w="8258" w:type="dxa"/>
          </w:tcPr>
          <w:p w14:paraId="59598D78" w14:textId="77777777" w:rsidR="00CE0204" w:rsidRPr="009C1168" w:rsidRDefault="00CE0204" w:rsidP="005C0453">
            <w:pPr>
              <w:jc w:val="center"/>
            </w:pPr>
            <w:r w:rsidRPr="009C1168">
              <w:t xml:space="preserve">Denominazione processo </w:t>
            </w:r>
          </w:p>
        </w:tc>
        <w:tc>
          <w:tcPr>
            <w:tcW w:w="8145" w:type="dxa"/>
          </w:tcPr>
          <w:p w14:paraId="5B951746" w14:textId="77777777" w:rsidR="00CE0204" w:rsidRPr="009C1168" w:rsidRDefault="00AE51B3" w:rsidP="005C0453">
            <w:pPr>
              <w:pStyle w:val="TableParagraph"/>
              <w:spacing w:before="154"/>
              <w:ind w:left="901" w:right="879"/>
              <w:jc w:val="center"/>
            </w:pPr>
            <w:r>
              <w:rPr>
                <w:sz w:val="20"/>
              </w:rPr>
              <w:t xml:space="preserve">ConcessioneContributoeconomicoinmateriadicultura,spettacoliesport </w:t>
            </w:r>
          </w:p>
        </w:tc>
      </w:tr>
      <w:tr w:rsidR="00CE0204" w:rsidRPr="009C1168" w14:paraId="59571CDD" w14:textId="77777777" w:rsidTr="005C0453">
        <w:tc>
          <w:tcPr>
            <w:tcW w:w="8258" w:type="dxa"/>
          </w:tcPr>
          <w:p w14:paraId="0DCAA421" w14:textId="77777777" w:rsidR="00CE0204" w:rsidRPr="009C1168" w:rsidRDefault="00CE0204" w:rsidP="005C0453">
            <w:pPr>
              <w:jc w:val="center"/>
            </w:pPr>
            <w:r w:rsidRPr="009C1168">
              <w:t>Soggetto responsabile</w:t>
            </w:r>
          </w:p>
        </w:tc>
        <w:tc>
          <w:tcPr>
            <w:tcW w:w="8145" w:type="dxa"/>
          </w:tcPr>
          <w:p w14:paraId="320733B3" w14:textId="77777777" w:rsidR="00CE0204" w:rsidRPr="009C1168" w:rsidRDefault="00CE0204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9C1168">
              <w:rPr>
                <w:b/>
                <w:bCs/>
              </w:rPr>
              <w:tab/>
            </w:r>
            <w:r>
              <w:rPr>
                <w:b/>
                <w:bCs/>
              </w:rPr>
              <w:t>Responsabile di Area</w:t>
            </w:r>
          </w:p>
        </w:tc>
      </w:tr>
      <w:tr w:rsidR="00CE0204" w:rsidRPr="009C1168" w14:paraId="68DC80D6" w14:textId="77777777" w:rsidTr="005C0453">
        <w:trPr>
          <w:trHeight w:val="528"/>
        </w:trPr>
        <w:tc>
          <w:tcPr>
            <w:tcW w:w="8258" w:type="dxa"/>
          </w:tcPr>
          <w:p w14:paraId="7DFB2505" w14:textId="77777777" w:rsidR="00CE0204" w:rsidRPr="009C1168" w:rsidRDefault="00CE0204" w:rsidP="005C0453">
            <w:pPr>
              <w:jc w:val="center"/>
            </w:pPr>
            <w:r w:rsidRPr="009C1168">
              <w:t>elementi in ingresso che innescano il processo – “input</w:t>
            </w:r>
          </w:p>
        </w:tc>
        <w:tc>
          <w:tcPr>
            <w:tcW w:w="8145" w:type="dxa"/>
          </w:tcPr>
          <w:p w14:paraId="26C82FBF" w14:textId="77777777" w:rsidR="00CE0204" w:rsidRPr="009C1168" w:rsidRDefault="00AE51B3" w:rsidP="005C0453">
            <w:pPr>
              <w:pStyle w:val="TableParagraph"/>
              <w:spacing w:line="203" w:lineRule="exact"/>
              <w:ind w:right="68"/>
            </w:pPr>
            <w:r>
              <w:t xml:space="preserve">Atto di indirizzo </w:t>
            </w:r>
          </w:p>
        </w:tc>
      </w:tr>
      <w:tr w:rsidR="00CE0204" w:rsidRPr="009C1168" w14:paraId="0687A9FE" w14:textId="77777777" w:rsidTr="005C0453">
        <w:tc>
          <w:tcPr>
            <w:tcW w:w="8258" w:type="dxa"/>
          </w:tcPr>
          <w:p w14:paraId="6E477266" w14:textId="77777777" w:rsidR="00CE0204" w:rsidRPr="009C1168" w:rsidRDefault="00CE0204" w:rsidP="005C0453">
            <w:pPr>
              <w:jc w:val="center"/>
            </w:pPr>
            <w:r w:rsidRPr="009C1168">
              <w:t>risultato atteso del processo – “output”;</w:t>
            </w:r>
          </w:p>
        </w:tc>
        <w:tc>
          <w:tcPr>
            <w:tcW w:w="8145" w:type="dxa"/>
          </w:tcPr>
          <w:p w14:paraId="45FC9908" w14:textId="77777777" w:rsidR="00CE0204" w:rsidRPr="009C1168" w:rsidRDefault="00AE51B3" w:rsidP="005C0453">
            <w:r>
              <w:rPr>
                <w:sz w:val="18"/>
              </w:rPr>
              <w:t>Verificaconformitàdell'attivitàpatrocinataallecondizionidi concessione</w:t>
            </w:r>
          </w:p>
        </w:tc>
      </w:tr>
      <w:tr w:rsidR="00CE0204" w:rsidRPr="009C1168" w14:paraId="1C6812A3" w14:textId="77777777" w:rsidTr="005C0453">
        <w:tc>
          <w:tcPr>
            <w:tcW w:w="8258" w:type="dxa"/>
          </w:tcPr>
          <w:p w14:paraId="1D911FD6" w14:textId="77777777" w:rsidR="00CE0204" w:rsidRPr="009C1168" w:rsidRDefault="00CE0204" w:rsidP="005C0453">
            <w:pPr>
              <w:jc w:val="center"/>
            </w:pPr>
            <w:r w:rsidRPr="009C1168">
              <w:t>sequenza di attività che consente di raggiungere l</w:t>
            </w:r>
            <w:r>
              <w:t>’</w:t>
            </w:r>
            <w:r w:rsidRPr="009C1168">
              <w:t>output</w:t>
            </w:r>
          </w:p>
        </w:tc>
        <w:tc>
          <w:tcPr>
            <w:tcW w:w="8145" w:type="dxa"/>
          </w:tcPr>
          <w:p w14:paraId="637F0ECF" w14:textId="77777777" w:rsidR="00CE0204" w:rsidRPr="009C1168" w:rsidRDefault="00AE51B3" w:rsidP="005C0453">
            <w:pPr>
              <w:pStyle w:val="TableParagraph"/>
              <w:spacing w:line="203" w:lineRule="exact"/>
            </w:pPr>
            <w:r>
              <w:t>Provvedimenti di concessione del contributo – controlli requisiti/attività</w:t>
            </w:r>
          </w:p>
        </w:tc>
      </w:tr>
      <w:tr w:rsidR="00CE0204" w:rsidRPr="009C1168" w14:paraId="21A294E4" w14:textId="77777777" w:rsidTr="005C0453">
        <w:tc>
          <w:tcPr>
            <w:tcW w:w="8258" w:type="dxa"/>
          </w:tcPr>
          <w:p w14:paraId="5F9FBF38" w14:textId="77777777" w:rsidR="00CE0204" w:rsidRPr="009C1168" w:rsidRDefault="00CE0204" w:rsidP="005C0453">
            <w:pPr>
              <w:jc w:val="center"/>
            </w:pPr>
            <w:r w:rsidRPr="009C1168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0E77B68A" w14:textId="77777777" w:rsidR="00CE0204" w:rsidRPr="009C1168" w:rsidRDefault="00CE0204" w:rsidP="005C0453">
            <w:pPr>
              <w:jc w:val="center"/>
            </w:pPr>
            <w:r w:rsidRPr="009C1168">
              <w:rPr>
                <w:sz w:val="18"/>
              </w:rPr>
              <w:t>Penale,amministrativaedisciplinare</w:t>
            </w:r>
          </w:p>
        </w:tc>
      </w:tr>
      <w:tr w:rsidR="00CE0204" w:rsidRPr="009C1168" w14:paraId="1848934F" w14:textId="77777777" w:rsidTr="005C0453">
        <w:tc>
          <w:tcPr>
            <w:tcW w:w="8258" w:type="dxa"/>
          </w:tcPr>
          <w:p w14:paraId="7536B09D" w14:textId="77777777" w:rsidR="00CE0204" w:rsidRPr="009C1168" w:rsidRDefault="00CE0204" w:rsidP="005C0453">
            <w:pPr>
              <w:jc w:val="center"/>
            </w:pPr>
            <w:r w:rsidRPr="009C1168">
              <w:t>Soggetto responsabile fasi se diverso dal responsabile di area</w:t>
            </w:r>
          </w:p>
        </w:tc>
        <w:tc>
          <w:tcPr>
            <w:tcW w:w="8145" w:type="dxa"/>
          </w:tcPr>
          <w:p w14:paraId="4E22634E" w14:textId="77777777" w:rsidR="00CE0204" w:rsidRPr="009C1168" w:rsidRDefault="00CE0204" w:rsidP="005C0453"/>
        </w:tc>
      </w:tr>
      <w:tr w:rsidR="00CE0204" w:rsidRPr="009C1168" w14:paraId="26BDBA8D" w14:textId="77777777" w:rsidTr="005C0453">
        <w:tc>
          <w:tcPr>
            <w:tcW w:w="8258" w:type="dxa"/>
          </w:tcPr>
          <w:p w14:paraId="33480DB9" w14:textId="77777777" w:rsidR="00CE0204" w:rsidRPr="009C1168" w:rsidRDefault="00CE0204" w:rsidP="005C0453">
            <w:pPr>
              <w:jc w:val="center"/>
            </w:pPr>
            <w:r w:rsidRPr="009C1168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E434BBE" w14:textId="77777777" w:rsidR="00CE0204" w:rsidRPr="009C1168" w:rsidRDefault="009D6350" w:rsidP="005C0453">
            <w:r>
              <w:t>in base alla finalità del contributo</w:t>
            </w:r>
          </w:p>
        </w:tc>
      </w:tr>
      <w:tr w:rsidR="00CE0204" w:rsidRPr="00E81D91" w14:paraId="2267AECD" w14:textId="77777777" w:rsidTr="005C0453">
        <w:tc>
          <w:tcPr>
            <w:tcW w:w="8258" w:type="dxa"/>
          </w:tcPr>
          <w:p w14:paraId="57AA76E2" w14:textId="77777777" w:rsidR="00CE0204" w:rsidRDefault="00CE0204" w:rsidP="005C0453">
            <w:pPr>
              <w:jc w:val="center"/>
            </w:pPr>
            <w:r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19F96C4" w14:textId="77777777" w:rsidR="00CE0204" w:rsidRPr="00E81D91" w:rsidRDefault="00CE0204" w:rsidP="005C0453">
            <w:r>
              <w:t xml:space="preserve">normative di settore </w:t>
            </w:r>
            <w:r w:rsidR="009D6350">
              <w:t>e regolamentare</w:t>
            </w:r>
          </w:p>
        </w:tc>
      </w:tr>
      <w:tr w:rsidR="00CE0204" w14:paraId="007AF097" w14:textId="77777777" w:rsidTr="005C0453">
        <w:tc>
          <w:tcPr>
            <w:tcW w:w="8258" w:type="dxa"/>
          </w:tcPr>
          <w:p w14:paraId="7EA9C0E4" w14:textId="77777777" w:rsidR="00CE0204" w:rsidRDefault="00CE0204" w:rsidP="005C0453">
            <w:pPr>
              <w:jc w:val="center"/>
            </w:pPr>
            <w:r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5159E389" w14:textId="77777777" w:rsidR="00CE0204" w:rsidRDefault="00CE0204" w:rsidP="005C0453">
            <w:pPr>
              <w:jc w:val="center"/>
            </w:pPr>
          </w:p>
        </w:tc>
      </w:tr>
      <w:tr w:rsidR="00CE0204" w:rsidRPr="00985CEB" w14:paraId="49C5A309" w14:textId="77777777" w:rsidTr="005C0453">
        <w:tc>
          <w:tcPr>
            <w:tcW w:w="8258" w:type="dxa"/>
          </w:tcPr>
          <w:p w14:paraId="076C80F7" w14:textId="77777777" w:rsidR="00CE0204" w:rsidRDefault="00CE0204" w:rsidP="005C0453">
            <w:pPr>
              <w:jc w:val="center"/>
            </w:pPr>
            <w:r>
              <w:t>interrelazioni tra i processi</w:t>
            </w:r>
          </w:p>
        </w:tc>
        <w:tc>
          <w:tcPr>
            <w:tcW w:w="8145" w:type="dxa"/>
          </w:tcPr>
          <w:p w14:paraId="689C285F" w14:textId="77777777" w:rsidR="00CE0204" w:rsidRPr="00985CEB" w:rsidRDefault="009D6350" w:rsidP="005C0453">
            <w:pPr>
              <w:rPr>
                <w:color w:val="FF0000"/>
              </w:rPr>
            </w:pPr>
            <w:r w:rsidRPr="009D6350">
              <w:t xml:space="preserve">Atti di indirizzo </w:t>
            </w:r>
          </w:p>
        </w:tc>
      </w:tr>
      <w:tr w:rsidR="00CE0204" w:rsidRPr="00985CEB" w14:paraId="3DEC0316" w14:textId="77777777" w:rsidTr="005C0453">
        <w:trPr>
          <w:trHeight w:val="333"/>
        </w:trPr>
        <w:tc>
          <w:tcPr>
            <w:tcW w:w="8258" w:type="dxa"/>
          </w:tcPr>
          <w:p w14:paraId="3E0C5C3F" w14:textId="77777777" w:rsidR="00CE0204" w:rsidRDefault="00CE0204" w:rsidP="005C0453">
            <w:pPr>
              <w:jc w:val="center"/>
            </w:pPr>
            <w:r>
              <w:t xml:space="preserve">Elementi di contesto </w:t>
            </w:r>
          </w:p>
        </w:tc>
        <w:tc>
          <w:tcPr>
            <w:tcW w:w="8145" w:type="dxa"/>
          </w:tcPr>
          <w:p w14:paraId="7B3BBDC4" w14:textId="77777777" w:rsidR="00CE0204" w:rsidRPr="00985CEB" w:rsidRDefault="00CE0204" w:rsidP="005C0453">
            <w:pPr>
              <w:rPr>
                <w:color w:val="FF0000"/>
              </w:rPr>
            </w:pPr>
          </w:p>
        </w:tc>
      </w:tr>
      <w:tr w:rsidR="00CE0204" w14:paraId="55E8673C" w14:textId="77777777" w:rsidTr="005C0453">
        <w:tc>
          <w:tcPr>
            <w:tcW w:w="8258" w:type="dxa"/>
          </w:tcPr>
          <w:p w14:paraId="223F38A3" w14:textId="77777777" w:rsidR="00CE0204" w:rsidRDefault="00CE0204" w:rsidP="005C0453">
            <w:pPr>
              <w:jc w:val="center"/>
            </w:pPr>
            <w:r>
              <w:t>criticità del processo</w:t>
            </w:r>
          </w:p>
        </w:tc>
        <w:tc>
          <w:tcPr>
            <w:tcW w:w="8145" w:type="dxa"/>
          </w:tcPr>
          <w:p w14:paraId="6E6C904A" w14:textId="77777777" w:rsidR="00CE0204" w:rsidRDefault="00CE0204" w:rsidP="005C0453"/>
        </w:tc>
      </w:tr>
      <w:tr w:rsidR="00CE0204" w:rsidRPr="00957682" w14:paraId="08417954" w14:textId="77777777" w:rsidTr="005C0453">
        <w:tc>
          <w:tcPr>
            <w:tcW w:w="8258" w:type="dxa"/>
          </w:tcPr>
          <w:p w14:paraId="4FCD487B" w14:textId="77777777" w:rsidR="00CE0204" w:rsidRDefault="00CE0204" w:rsidP="005C0453">
            <w:pPr>
              <w:jc w:val="center"/>
            </w:pPr>
            <w:r>
              <w:t>Grado di rischio</w:t>
            </w:r>
          </w:p>
        </w:tc>
        <w:tc>
          <w:tcPr>
            <w:tcW w:w="8145" w:type="dxa"/>
          </w:tcPr>
          <w:p w14:paraId="11626ECD" w14:textId="77777777" w:rsidR="00CE0204" w:rsidRPr="00957682" w:rsidRDefault="00AE51B3" w:rsidP="005C0453">
            <w:pPr>
              <w:pStyle w:val="TableParagraph"/>
              <w:spacing w:before="114"/>
              <w:ind w:right="69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Concessione contributo in mancanza dei presupposti</w:t>
            </w:r>
            <w:r w:rsidR="00CE0204">
              <w:rPr>
                <w:spacing w:val="-2"/>
                <w:sz w:val="18"/>
              </w:rPr>
              <w:t>: medio</w:t>
            </w:r>
          </w:p>
        </w:tc>
      </w:tr>
      <w:bookmarkEnd w:id="16"/>
    </w:tbl>
    <w:p w14:paraId="52D85099" w14:textId="77777777" w:rsidR="00CE0204" w:rsidRDefault="00CE0204">
      <w:pPr>
        <w:rPr>
          <w:sz w:val="2"/>
          <w:szCs w:val="2"/>
        </w:rPr>
      </w:pPr>
    </w:p>
    <w:p w14:paraId="4F98E98E" w14:textId="77777777" w:rsidR="00CE0204" w:rsidRDefault="00CE0204">
      <w:pPr>
        <w:rPr>
          <w:sz w:val="2"/>
          <w:szCs w:val="2"/>
        </w:rPr>
      </w:pPr>
    </w:p>
    <w:p w14:paraId="3844BC9C" w14:textId="77777777" w:rsidR="00CE0204" w:rsidRDefault="00CE0204">
      <w:pPr>
        <w:rPr>
          <w:sz w:val="2"/>
          <w:szCs w:val="2"/>
        </w:rPr>
      </w:pPr>
    </w:p>
    <w:p w14:paraId="40048636" w14:textId="77777777" w:rsidR="00CE0204" w:rsidRDefault="00CE0204">
      <w:pPr>
        <w:rPr>
          <w:sz w:val="2"/>
          <w:szCs w:val="2"/>
        </w:rPr>
      </w:pPr>
    </w:p>
    <w:p w14:paraId="089DA1C8" w14:textId="77777777" w:rsidR="00CE0204" w:rsidRDefault="00CE0204">
      <w:pPr>
        <w:rPr>
          <w:sz w:val="2"/>
          <w:szCs w:val="2"/>
        </w:rPr>
      </w:pPr>
    </w:p>
    <w:p w14:paraId="2254392B" w14:textId="77777777" w:rsidR="00CE0204" w:rsidRDefault="00CE0204">
      <w:pPr>
        <w:rPr>
          <w:sz w:val="2"/>
          <w:szCs w:val="2"/>
        </w:rPr>
      </w:pPr>
    </w:p>
    <w:p w14:paraId="1421F35A" w14:textId="77777777" w:rsidR="00CE0204" w:rsidRDefault="00CE0204">
      <w:pPr>
        <w:rPr>
          <w:sz w:val="2"/>
          <w:szCs w:val="2"/>
        </w:rPr>
      </w:pPr>
    </w:p>
    <w:p w14:paraId="7581772B" w14:textId="77777777" w:rsidR="00CE0204" w:rsidRDefault="00CE0204">
      <w:pPr>
        <w:rPr>
          <w:sz w:val="2"/>
          <w:szCs w:val="2"/>
        </w:rPr>
      </w:pPr>
    </w:p>
    <w:p w14:paraId="02C5A4A9" w14:textId="77777777" w:rsidR="00CE0204" w:rsidRDefault="00CE0204">
      <w:pPr>
        <w:rPr>
          <w:sz w:val="2"/>
          <w:szCs w:val="2"/>
        </w:rPr>
      </w:pPr>
    </w:p>
    <w:p w14:paraId="734A9A91" w14:textId="77777777" w:rsidR="00CE0204" w:rsidRDefault="00CE0204">
      <w:pPr>
        <w:rPr>
          <w:sz w:val="2"/>
          <w:szCs w:val="2"/>
        </w:rPr>
      </w:pPr>
    </w:p>
    <w:p w14:paraId="1018AF35" w14:textId="77777777" w:rsidR="00CE0204" w:rsidRDefault="00CE0204">
      <w:pPr>
        <w:rPr>
          <w:sz w:val="2"/>
          <w:szCs w:val="2"/>
        </w:rPr>
      </w:pPr>
    </w:p>
    <w:p w14:paraId="1E06387B" w14:textId="77777777" w:rsidR="00CE0204" w:rsidRDefault="00CE0204">
      <w:pPr>
        <w:rPr>
          <w:sz w:val="2"/>
          <w:szCs w:val="2"/>
        </w:rPr>
      </w:pPr>
    </w:p>
    <w:p w14:paraId="6FB1914F" w14:textId="77777777" w:rsidR="00CE0204" w:rsidRDefault="00CE0204">
      <w:pPr>
        <w:rPr>
          <w:sz w:val="2"/>
          <w:szCs w:val="2"/>
        </w:rPr>
      </w:pPr>
    </w:p>
    <w:p w14:paraId="0A20809C" w14:textId="77777777" w:rsidR="00CE0204" w:rsidRDefault="00CE0204">
      <w:pPr>
        <w:rPr>
          <w:sz w:val="2"/>
          <w:szCs w:val="2"/>
        </w:rPr>
      </w:pPr>
    </w:p>
    <w:p w14:paraId="1BF28C5C" w14:textId="77777777" w:rsidR="00CE0204" w:rsidRDefault="00CE0204">
      <w:pPr>
        <w:rPr>
          <w:sz w:val="2"/>
          <w:szCs w:val="2"/>
        </w:rPr>
      </w:pPr>
    </w:p>
    <w:p w14:paraId="42FF54ED" w14:textId="77777777" w:rsidR="00CE0204" w:rsidRDefault="00CE0204">
      <w:pPr>
        <w:rPr>
          <w:sz w:val="2"/>
          <w:szCs w:val="2"/>
        </w:rPr>
      </w:pPr>
    </w:p>
    <w:p w14:paraId="5869E814" w14:textId="77777777" w:rsidR="00CE0204" w:rsidRDefault="00CE0204">
      <w:pPr>
        <w:rPr>
          <w:sz w:val="2"/>
          <w:szCs w:val="2"/>
        </w:rPr>
      </w:pPr>
    </w:p>
    <w:p w14:paraId="71F93B40" w14:textId="77777777" w:rsidR="00CE0204" w:rsidRDefault="00CE0204">
      <w:pPr>
        <w:rPr>
          <w:sz w:val="2"/>
          <w:szCs w:val="2"/>
        </w:rPr>
      </w:pPr>
    </w:p>
    <w:p w14:paraId="01630D5A" w14:textId="77777777" w:rsidR="00CE0204" w:rsidRDefault="00CE0204">
      <w:pPr>
        <w:rPr>
          <w:sz w:val="2"/>
          <w:szCs w:val="2"/>
        </w:rPr>
      </w:pPr>
    </w:p>
    <w:p w14:paraId="5003D5FD" w14:textId="77777777" w:rsidR="00CE0204" w:rsidRDefault="00CE0204">
      <w:pPr>
        <w:rPr>
          <w:sz w:val="2"/>
          <w:szCs w:val="2"/>
        </w:rPr>
      </w:pPr>
    </w:p>
    <w:p w14:paraId="3E352FC4" w14:textId="77777777" w:rsidR="00CE0204" w:rsidRDefault="00CE0204">
      <w:pPr>
        <w:rPr>
          <w:sz w:val="2"/>
          <w:szCs w:val="2"/>
        </w:rPr>
      </w:pPr>
    </w:p>
    <w:p w14:paraId="197643E1" w14:textId="77777777" w:rsidR="00CE0204" w:rsidRDefault="00CE0204">
      <w:pPr>
        <w:rPr>
          <w:sz w:val="2"/>
          <w:szCs w:val="2"/>
        </w:rPr>
      </w:pPr>
    </w:p>
    <w:p w14:paraId="6916C1C3" w14:textId="77777777" w:rsidR="00CE0204" w:rsidRDefault="00CE0204">
      <w:pPr>
        <w:rPr>
          <w:sz w:val="2"/>
          <w:szCs w:val="2"/>
        </w:rPr>
      </w:pPr>
    </w:p>
    <w:p w14:paraId="29144A6E" w14:textId="77777777" w:rsidR="00CE0204" w:rsidRDefault="00CE0204">
      <w:pPr>
        <w:rPr>
          <w:sz w:val="2"/>
          <w:szCs w:val="2"/>
        </w:rPr>
      </w:pPr>
    </w:p>
    <w:p w14:paraId="0A7829B8" w14:textId="77777777" w:rsidR="00CE0204" w:rsidRDefault="00CE0204">
      <w:pPr>
        <w:rPr>
          <w:sz w:val="2"/>
          <w:szCs w:val="2"/>
        </w:rPr>
      </w:pPr>
    </w:p>
    <w:p w14:paraId="3EE51D75" w14:textId="77777777" w:rsidR="00CE0204" w:rsidRDefault="00CE0204">
      <w:pPr>
        <w:rPr>
          <w:sz w:val="2"/>
          <w:szCs w:val="2"/>
        </w:rPr>
      </w:pPr>
    </w:p>
    <w:p w14:paraId="76A7F262" w14:textId="77777777" w:rsidR="00CE0204" w:rsidRDefault="00CE0204">
      <w:pPr>
        <w:rPr>
          <w:sz w:val="2"/>
          <w:szCs w:val="2"/>
        </w:rPr>
      </w:pPr>
    </w:p>
    <w:p w14:paraId="240A947C" w14:textId="77777777" w:rsidR="00CE0204" w:rsidRDefault="00CE0204">
      <w:pPr>
        <w:rPr>
          <w:sz w:val="2"/>
          <w:szCs w:val="2"/>
        </w:rPr>
      </w:pPr>
    </w:p>
    <w:p w14:paraId="44EF2EB1" w14:textId="77777777" w:rsidR="00CE0204" w:rsidRDefault="00CE0204">
      <w:pPr>
        <w:rPr>
          <w:sz w:val="2"/>
          <w:szCs w:val="2"/>
        </w:rPr>
      </w:pPr>
    </w:p>
    <w:p w14:paraId="26DF0761" w14:textId="77777777" w:rsidR="00CE0204" w:rsidRDefault="00CE0204">
      <w:pPr>
        <w:rPr>
          <w:sz w:val="2"/>
          <w:szCs w:val="2"/>
        </w:rPr>
      </w:pPr>
    </w:p>
    <w:p w14:paraId="552AEE3A" w14:textId="77777777" w:rsidR="00CE0204" w:rsidRDefault="00CE0204">
      <w:pPr>
        <w:rPr>
          <w:sz w:val="2"/>
          <w:szCs w:val="2"/>
        </w:rPr>
      </w:pPr>
    </w:p>
    <w:p w14:paraId="6B0206AD" w14:textId="77777777" w:rsidR="00CE0204" w:rsidRDefault="00CE0204">
      <w:pPr>
        <w:rPr>
          <w:sz w:val="2"/>
          <w:szCs w:val="2"/>
        </w:rPr>
      </w:pPr>
    </w:p>
    <w:p w14:paraId="47C7125C" w14:textId="77777777" w:rsidR="00CE0204" w:rsidRDefault="00CE0204">
      <w:pPr>
        <w:rPr>
          <w:sz w:val="2"/>
          <w:szCs w:val="2"/>
        </w:rPr>
      </w:pPr>
    </w:p>
    <w:p w14:paraId="3B182279" w14:textId="77777777" w:rsidR="00CE0204" w:rsidRDefault="00CE0204">
      <w:pPr>
        <w:rPr>
          <w:sz w:val="2"/>
          <w:szCs w:val="2"/>
        </w:rPr>
      </w:pPr>
    </w:p>
    <w:p w14:paraId="27EF47A3" w14:textId="77777777" w:rsidR="00CE0204" w:rsidRDefault="00CE0204">
      <w:pPr>
        <w:rPr>
          <w:sz w:val="2"/>
          <w:szCs w:val="2"/>
        </w:rPr>
      </w:pPr>
    </w:p>
    <w:p w14:paraId="219BFD3A" w14:textId="77777777" w:rsidR="00CE0204" w:rsidRDefault="00CE0204">
      <w:pPr>
        <w:rPr>
          <w:sz w:val="2"/>
          <w:szCs w:val="2"/>
        </w:rPr>
      </w:pPr>
    </w:p>
    <w:p w14:paraId="784E58B5" w14:textId="77777777" w:rsidR="00CE0204" w:rsidRDefault="00CE0204">
      <w:pPr>
        <w:rPr>
          <w:sz w:val="2"/>
          <w:szCs w:val="2"/>
        </w:rPr>
      </w:pPr>
    </w:p>
    <w:p w14:paraId="70AE1242" w14:textId="77777777" w:rsidR="00CE0204" w:rsidRDefault="00CE0204">
      <w:pPr>
        <w:rPr>
          <w:sz w:val="2"/>
          <w:szCs w:val="2"/>
        </w:rPr>
      </w:pPr>
    </w:p>
    <w:p w14:paraId="60FF6D94" w14:textId="77777777" w:rsidR="00CE0204" w:rsidRDefault="00CE0204">
      <w:pPr>
        <w:rPr>
          <w:sz w:val="2"/>
          <w:szCs w:val="2"/>
        </w:rPr>
      </w:pPr>
    </w:p>
    <w:p w14:paraId="421BAD7E" w14:textId="77777777" w:rsidR="00CE0204" w:rsidRDefault="00CE0204">
      <w:pPr>
        <w:rPr>
          <w:sz w:val="2"/>
          <w:szCs w:val="2"/>
        </w:rPr>
      </w:pPr>
    </w:p>
    <w:p w14:paraId="3ADB95BD" w14:textId="77777777" w:rsidR="00CE0204" w:rsidRDefault="00CE0204">
      <w:pPr>
        <w:rPr>
          <w:sz w:val="2"/>
          <w:szCs w:val="2"/>
        </w:rPr>
      </w:pPr>
    </w:p>
    <w:p w14:paraId="150C3AC5" w14:textId="77777777" w:rsidR="00CE0204" w:rsidRDefault="00CE0204">
      <w:pPr>
        <w:rPr>
          <w:sz w:val="2"/>
          <w:szCs w:val="2"/>
        </w:rPr>
      </w:pPr>
    </w:p>
    <w:p w14:paraId="11375982" w14:textId="77777777" w:rsidR="00CE0204" w:rsidRDefault="00CE0204">
      <w:pPr>
        <w:rPr>
          <w:sz w:val="2"/>
          <w:szCs w:val="2"/>
        </w:rPr>
      </w:pPr>
    </w:p>
    <w:p w14:paraId="13717DB6" w14:textId="77777777" w:rsidR="00CE0204" w:rsidRDefault="00CE0204">
      <w:pPr>
        <w:rPr>
          <w:sz w:val="2"/>
          <w:szCs w:val="2"/>
        </w:rPr>
      </w:pPr>
    </w:p>
    <w:p w14:paraId="03F06C6A" w14:textId="77777777" w:rsidR="00CE0204" w:rsidRDefault="00CE0204">
      <w:pPr>
        <w:rPr>
          <w:sz w:val="2"/>
          <w:szCs w:val="2"/>
        </w:rPr>
      </w:pPr>
    </w:p>
    <w:p w14:paraId="397BC1F3" w14:textId="77777777" w:rsidR="00CE0204" w:rsidRDefault="00CE0204">
      <w:pPr>
        <w:rPr>
          <w:sz w:val="2"/>
          <w:szCs w:val="2"/>
        </w:rPr>
      </w:pPr>
    </w:p>
    <w:p w14:paraId="5BCC5DE5" w14:textId="77777777" w:rsidR="00CE0204" w:rsidRDefault="00CE0204">
      <w:pPr>
        <w:rPr>
          <w:sz w:val="2"/>
          <w:szCs w:val="2"/>
        </w:rPr>
      </w:pPr>
    </w:p>
    <w:p w14:paraId="4A3AF322" w14:textId="77777777" w:rsidR="00CE0204" w:rsidRDefault="00CE0204">
      <w:pPr>
        <w:rPr>
          <w:sz w:val="2"/>
          <w:szCs w:val="2"/>
        </w:rPr>
      </w:pPr>
    </w:p>
    <w:p w14:paraId="528E2A21" w14:textId="77777777" w:rsidR="00CE0204" w:rsidRDefault="00CE0204">
      <w:pPr>
        <w:rPr>
          <w:sz w:val="2"/>
          <w:szCs w:val="2"/>
        </w:rPr>
      </w:pPr>
    </w:p>
    <w:p w14:paraId="32F31878" w14:textId="77777777" w:rsidR="00CE0204" w:rsidRDefault="00CE0204">
      <w:pPr>
        <w:rPr>
          <w:sz w:val="2"/>
          <w:szCs w:val="2"/>
        </w:rPr>
      </w:pPr>
    </w:p>
    <w:p w14:paraId="32FE7D53" w14:textId="77777777" w:rsidR="00CE0204" w:rsidRDefault="00CE0204">
      <w:pPr>
        <w:rPr>
          <w:sz w:val="2"/>
          <w:szCs w:val="2"/>
        </w:rPr>
      </w:pPr>
    </w:p>
    <w:p w14:paraId="681AA8CD" w14:textId="77777777" w:rsidR="00CE0204" w:rsidRDefault="00CE0204">
      <w:pPr>
        <w:rPr>
          <w:sz w:val="2"/>
          <w:szCs w:val="2"/>
        </w:rPr>
      </w:pPr>
    </w:p>
    <w:p w14:paraId="61CA9D88" w14:textId="77777777" w:rsidR="00CE0204" w:rsidRDefault="00CE0204">
      <w:pPr>
        <w:rPr>
          <w:sz w:val="2"/>
          <w:szCs w:val="2"/>
        </w:rPr>
      </w:pPr>
    </w:p>
    <w:p w14:paraId="350A5B2D" w14:textId="77777777" w:rsidR="00CE0204" w:rsidRDefault="00CE0204">
      <w:pPr>
        <w:rPr>
          <w:sz w:val="2"/>
          <w:szCs w:val="2"/>
        </w:rPr>
      </w:pPr>
    </w:p>
    <w:p w14:paraId="69588EFC" w14:textId="77777777" w:rsidR="00CE0204" w:rsidRDefault="00CE0204">
      <w:pPr>
        <w:rPr>
          <w:sz w:val="2"/>
          <w:szCs w:val="2"/>
        </w:rPr>
      </w:pPr>
    </w:p>
    <w:p w14:paraId="057237E3" w14:textId="77777777" w:rsidR="00CE0204" w:rsidRDefault="00CE0204">
      <w:pPr>
        <w:rPr>
          <w:sz w:val="2"/>
          <w:szCs w:val="2"/>
        </w:rPr>
      </w:pPr>
    </w:p>
    <w:p w14:paraId="09D6A6E1" w14:textId="77777777" w:rsidR="00CE0204" w:rsidRDefault="00CE0204">
      <w:pPr>
        <w:rPr>
          <w:sz w:val="2"/>
          <w:szCs w:val="2"/>
        </w:rPr>
      </w:pPr>
    </w:p>
    <w:p w14:paraId="0ACCCE0C" w14:textId="77777777" w:rsidR="00CE0204" w:rsidRDefault="00CE0204">
      <w:pPr>
        <w:rPr>
          <w:sz w:val="2"/>
          <w:szCs w:val="2"/>
        </w:rPr>
      </w:pPr>
    </w:p>
    <w:p w14:paraId="6E0960B2" w14:textId="77777777" w:rsidR="00CE0204" w:rsidRDefault="00CE0204">
      <w:pPr>
        <w:rPr>
          <w:sz w:val="2"/>
          <w:szCs w:val="2"/>
        </w:rPr>
      </w:pPr>
    </w:p>
    <w:p w14:paraId="78CF91A9" w14:textId="77777777" w:rsidR="00CE0204" w:rsidRDefault="00CE0204">
      <w:pPr>
        <w:rPr>
          <w:sz w:val="2"/>
          <w:szCs w:val="2"/>
        </w:rPr>
      </w:pPr>
    </w:p>
    <w:p w14:paraId="4E13EA1E" w14:textId="77777777" w:rsidR="00CE0204" w:rsidRDefault="00CE0204">
      <w:pPr>
        <w:rPr>
          <w:sz w:val="2"/>
          <w:szCs w:val="2"/>
        </w:rPr>
      </w:pPr>
    </w:p>
    <w:p w14:paraId="6D096620" w14:textId="77777777" w:rsidR="00CE0204" w:rsidRDefault="00CE0204">
      <w:pPr>
        <w:rPr>
          <w:sz w:val="2"/>
          <w:szCs w:val="2"/>
        </w:rPr>
      </w:pPr>
    </w:p>
    <w:p w14:paraId="1C9FC2AD" w14:textId="77777777" w:rsidR="00CE0204" w:rsidRDefault="00CE0204">
      <w:pPr>
        <w:rPr>
          <w:sz w:val="2"/>
          <w:szCs w:val="2"/>
        </w:rPr>
      </w:pPr>
    </w:p>
    <w:p w14:paraId="37FC33CD" w14:textId="77777777" w:rsidR="00CE0204" w:rsidRDefault="00CE0204">
      <w:pPr>
        <w:rPr>
          <w:sz w:val="2"/>
          <w:szCs w:val="2"/>
        </w:rPr>
      </w:pPr>
    </w:p>
    <w:p w14:paraId="615C07DA" w14:textId="77777777" w:rsidR="00CE0204" w:rsidRDefault="00CE0204">
      <w:pPr>
        <w:rPr>
          <w:sz w:val="2"/>
          <w:szCs w:val="2"/>
        </w:rPr>
      </w:pPr>
    </w:p>
    <w:p w14:paraId="22A621DF" w14:textId="77777777" w:rsidR="00CE0204" w:rsidRDefault="00CE0204">
      <w:pPr>
        <w:rPr>
          <w:sz w:val="2"/>
          <w:szCs w:val="2"/>
        </w:rPr>
      </w:pPr>
    </w:p>
    <w:p w14:paraId="5A6E1C29" w14:textId="77777777" w:rsidR="00CE0204" w:rsidRDefault="00CE0204">
      <w:pPr>
        <w:rPr>
          <w:sz w:val="2"/>
          <w:szCs w:val="2"/>
        </w:rPr>
      </w:pPr>
    </w:p>
    <w:p w14:paraId="4D3B3AEB" w14:textId="77777777" w:rsidR="00CE0204" w:rsidRDefault="00CE0204">
      <w:pPr>
        <w:rPr>
          <w:sz w:val="2"/>
          <w:szCs w:val="2"/>
        </w:rPr>
      </w:pPr>
    </w:p>
    <w:p w14:paraId="74502408" w14:textId="77777777" w:rsidR="00CE0204" w:rsidRDefault="00CE0204">
      <w:pPr>
        <w:rPr>
          <w:sz w:val="2"/>
          <w:szCs w:val="2"/>
        </w:rPr>
      </w:pPr>
    </w:p>
    <w:p w14:paraId="41833EDE" w14:textId="77777777" w:rsidR="00CE0204" w:rsidRDefault="00CE0204">
      <w:pPr>
        <w:rPr>
          <w:sz w:val="2"/>
          <w:szCs w:val="2"/>
        </w:rPr>
      </w:pPr>
    </w:p>
    <w:p w14:paraId="630F9D25" w14:textId="77777777" w:rsidR="00CE0204" w:rsidRDefault="00CE0204">
      <w:pPr>
        <w:rPr>
          <w:sz w:val="2"/>
          <w:szCs w:val="2"/>
        </w:rPr>
      </w:pPr>
    </w:p>
    <w:p w14:paraId="690C6DC1" w14:textId="77777777" w:rsidR="00CE0204" w:rsidRDefault="00CE0204">
      <w:pPr>
        <w:rPr>
          <w:sz w:val="2"/>
          <w:szCs w:val="2"/>
        </w:rPr>
      </w:pPr>
    </w:p>
    <w:p w14:paraId="1CDB72BC" w14:textId="77777777" w:rsidR="00CE0204" w:rsidRDefault="00CE0204">
      <w:pPr>
        <w:rPr>
          <w:sz w:val="2"/>
          <w:szCs w:val="2"/>
        </w:rPr>
      </w:pPr>
    </w:p>
    <w:p w14:paraId="29CD662C" w14:textId="77777777" w:rsidR="00CE0204" w:rsidRDefault="00CE0204">
      <w:pPr>
        <w:rPr>
          <w:sz w:val="2"/>
          <w:szCs w:val="2"/>
        </w:rPr>
      </w:pPr>
    </w:p>
    <w:p w14:paraId="47D57196" w14:textId="77777777" w:rsidR="00CE0204" w:rsidRDefault="00CE0204">
      <w:pPr>
        <w:rPr>
          <w:sz w:val="2"/>
          <w:szCs w:val="2"/>
        </w:rPr>
      </w:pPr>
    </w:p>
    <w:p w14:paraId="62736BE5" w14:textId="77777777" w:rsidR="00CE0204" w:rsidRDefault="00CE0204">
      <w:pPr>
        <w:rPr>
          <w:sz w:val="2"/>
          <w:szCs w:val="2"/>
        </w:rPr>
      </w:pPr>
    </w:p>
    <w:p w14:paraId="00FF1952" w14:textId="77777777" w:rsidR="00CE0204" w:rsidRDefault="00CE0204">
      <w:pPr>
        <w:rPr>
          <w:sz w:val="2"/>
          <w:szCs w:val="2"/>
        </w:rPr>
      </w:pPr>
    </w:p>
    <w:p w14:paraId="557B0C32" w14:textId="77777777" w:rsidR="00CE0204" w:rsidRDefault="00CE0204">
      <w:pPr>
        <w:rPr>
          <w:sz w:val="2"/>
          <w:szCs w:val="2"/>
        </w:rPr>
      </w:pPr>
    </w:p>
    <w:p w14:paraId="6C8FB6D9" w14:textId="77777777" w:rsidR="00CE0204" w:rsidRDefault="00CE0204">
      <w:pPr>
        <w:rPr>
          <w:sz w:val="2"/>
          <w:szCs w:val="2"/>
        </w:rPr>
      </w:pPr>
    </w:p>
    <w:p w14:paraId="6066A295" w14:textId="77777777" w:rsidR="00CE0204" w:rsidRDefault="00CE0204">
      <w:pPr>
        <w:rPr>
          <w:sz w:val="2"/>
          <w:szCs w:val="2"/>
        </w:rPr>
      </w:pPr>
    </w:p>
    <w:p w14:paraId="5C7822CA" w14:textId="77777777" w:rsidR="00CE0204" w:rsidRDefault="00CE0204">
      <w:pPr>
        <w:rPr>
          <w:sz w:val="2"/>
          <w:szCs w:val="2"/>
        </w:rPr>
      </w:pPr>
    </w:p>
    <w:p w14:paraId="07DB9878" w14:textId="77777777" w:rsidR="00CE0204" w:rsidRDefault="00CE0204">
      <w:pPr>
        <w:rPr>
          <w:sz w:val="2"/>
          <w:szCs w:val="2"/>
        </w:rPr>
      </w:pPr>
    </w:p>
    <w:p w14:paraId="0E74FB74" w14:textId="77777777" w:rsidR="00CE0204" w:rsidRDefault="00CE0204">
      <w:pPr>
        <w:rPr>
          <w:sz w:val="2"/>
          <w:szCs w:val="2"/>
        </w:rPr>
      </w:pPr>
    </w:p>
    <w:p w14:paraId="38DF4C09" w14:textId="77777777" w:rsidR="00CE0204" w:rsidRDefault="00CE0204">
      <w:pPr>
        <w:rPr>
          <w:sz w:val="2"/>
          <w:szCs w:val="2"/>
        </w:rPr>
      </w:pPr>
    </w:p>
    <w:p w14:paraId="6974C644" w14:textId="77777777" w:rsidR="00CE0204" w:rsidRDefault="00CE0204">
      <w:pPr>
        <w:rPr>
          <w:sz w:val="2"/>
          <w:szCs w:val="2"/>
        </w:rPr>
      </w:pPr>
    </w:p>
    <w:p w14:paraId="3FE7061B" w14:textId="77777777" w:rsidR="00CE0204" w:rsidRDefault="00CE0204">
      <w:pPr>
        <w:rPr>
          <w:sz w:val="2"/>
          <w:szCs w:val="2"/>
        </w:rPr>
      </w:pPr>
    </w:p>
    <w:p w14:paraId="1CE206C3" w14:textId="77777777" w:rsidR="00CE0204" w:rsidRDefault="00CE0204">
      <w:pPr>
        <w:rPr>
          <w:sz w:val="2"/>
          <w:szCs w:val="2"/>
        </w:rPr>
      </w:pPr>
    </w:p>
    <w:p w14:paraId="262A2F39" w14:textId="77777777" w:rsidR="00CE0204" w:rsidRDefault="00CE0204">
      <w:pPr>
        <w:rPr>
          <w:sz w:val="2"/>
          <w:szCs w:val="2"/>
        </w:rPr>
      </w:pPr>
    </w:p>
    <w:p w14:paraId="3B626304" w14:textId="77777777" w:rsidR="00CE0204" w:rsidRDefault="00CE0204">
      <w:pPr>
        <w:rPr>
          <w:sz w:val="2"/>
          <w:szCs w:val="2"/>
        </w:rPr>
      </w:pPr>
    </w:p>
    <w:p w14:paraId="487D6AF7" w14:textId="77777777" w:rsidR="00CE0204" w:rsidRDefault="00CE0204">
      <w:pPr>
        <w:rPr>
          <w:sz w:val="2"/>
          <w:szCs w:val="2"/>
        </w:rPr>
      </w:pPr>
    </w:p>
    <w:p w14:paraId="0E7D6FC2" w14:textId="77777777" w:rsidR="00CE0204" w:rsidRDefault="00CE0204">
      <w:pPr>
        <w:rPr>
          <w:sz w:val="2"/>
          <w:szCs w:val="2"/>
        </w:rPr>
      </w:pPr>
    </w:p>
    <w:p w14:paraId="7D3519C6" w14:textId="77777777" w:rsidR="00CE0204" w:rsidRDefault="00CE0204">
      <w:pPr>
        <w:rPr>
          <w:sz w:val="2"/>
          <w:szCs w:val="2"/>
        </w:rPr>
      </w:pPr>
    </w:p>
    <w:p w14:paraId="792AB8E3" w14:textId="77777777" w:rsidR="00CE0204" w:rsidRDefault="00CE0204">
      <w:pPr>
        <w:rPr>
          <w:sz w:val="2"/>
          <w:szCs w:val="2"/>
        </w:rPr>
      </w:pPr>
    </w:p>
    <w:p w14:paraId="7703D552" w14:textId="77777777" w:rsidR="00CE0204" w:rsidRDefault="00CE0204">
      <w:pPr>
        <w:rPr>
          <w:sz w:val="2"/>
          <w:szCs w:val="2"/>
        </w:rPr>
      </w:pPr>
    </w:p>
    <w:p w14:paraId="691BAA8A" w14:textId="77777777" w:rsidR="00CE0204" w:rsidRDefault="00CE0204">
      <w:pPr>
        <w:rPr>
          <w:sz w:val="2"/>
          <w:szCs w:val="2"/>
        </w:rPr>
      </w:pPr>
    </w:p>
    <w:p w14:paraId="656A64CB" w14:textId="77777777" w:rsidR="00CE0204" w:rsidRDefault="00CE0204">
      <w:pPr>
        <w:rPr>
          <w:sz w:val="2"/>
          <w:szCs w:val="2"/>
        </w:rPr>
      </w:pPr>
    </w:p>
    <w:p w14:paraId="3DA9B8D5" w14:textId="77777777" w:rsidR="00CE0204" w:rsidRDefault="00CE0204">
      <w:pPr>
        <w:rPr>
          <w:sz w:val="2"/>
          <w:szCs w:val="2"/>
        </w:rPr>
      </w:pPr>
    </w:p>
    <w:p w14:paraId="33248B3C" w14:textId="77777777" w:rsidR="00CE0204" w:rsidRDefault="00CE0204">
      <w:pPr>
        <w:rPr>
          <w:sz w:val="2"/>
          <w:szCs w:val="2"/>
        </w:rPr>
      </w:pPr>
    </w:p>
    <w:p w14:paraId="1BFE5E0E" w14:textId="77777777" w:rsidR="00CE0204" w:rsidRDefault="00CE0204">
      <w:pPr>
        <w:rPr>
          <w:sz w:val="2"/>
          <w:szCs w:val="2"/>
        </w:rPr>
      </w:pPr>
    </w:p>
    <w:p w14:paraId="086B1016" w14:textId="77777777" w:rsidR="00CE0204" w:rsidRDefault="00CE0204">
      <w:pPr>
        <w:rPr>
          <w:sz w:val="2"/>
          <w:szCs w:val="2"/>
        </w:rPr>
      </w:pPr>
    </w:p>
    <w:p w14:paraId="0E54DD09" w14:textId="77777777" w:rsidR="00CE0204" w:rsidRDefault="00CE0204">
      <w:pPr>
        <w:rPr>
          <w:sz w:val="2"/>
          <w:szCs w:val="2"/>
        </w:rPr>
      </w:pPr>
    </w:p>
    <w:p w14:paraId="68B048DB" w14:textId="77777777" w:rsidR="00CE0204" w:rsidRDefault="00CE0204">
      <w:pPr>
        <w:rPr>
          <w:sz w:val="2"/>
          <w:szCs w:val="2"/>
        </w:rPr>
      </w:pPr>
    </w:p>
    <w:p w14:paraId="4DE7E84D" w14:textId="77777777" w:rsidR="00CE0204" w:rsidRDefault="00CE0204">
      <w:pPr>
        <w:rPr>
          <w:sz w:val="2"/>
          <w:szCs w:val="2"/>
        </w:rPr>
      </w:pPr>
    </w:p>
    <w:p w14:paraId="54C7BDA5" w14:textId="77777777" w:rsidR="00CE0204" w:rsidRDefault="00CE0204">
      <w:pPr>
        <w:rPr>
          <w:sz w:val="2"/>
          <w:szCs w:val="2"/>
        </w:rPr>
      </w:pPr>
    </w:p>
    <w:p w14:paraId="0DC33D75" w14:textId="77777777" w:rsidR="00CE0204" w:rsidRDefault="00CE0204">
      <w:pPr>
        <w:rPr>
          <w:sz w:val="2"/>
          <w:szCs w:val="2"/>
        </w:rPr>
      </w:pPr>
    </w:p>
    <w:p w14:paraId="1619752B" w14:textId="77777777" w:rsidR="00CE0204" w:rsidRDefault="00CE0204">
      <w:pPr>
        <w:rPr>
          <w:sz w:val="2"/>
          <w:szCs w:val="2"/>
        </w:rPr>
      </w:pPr>
    </w:p>
    <w:p w14:paraId="69B0A6EB" w14:textId="77777777" w:rsidR="00CE0204" w:rsidRDefault="00CE0204">
      <w:pPr>
        <w:rPr>
          <w:sz w:val="2"/>
          <w:szCs w:val="2"/>
        </w:rPr>
      </w:pPr>
    </w:p>
    <w:p w14:paraId="39007D55" w14:textId="77777777" w:rsidR="00CE0204" w:rsidRDefault="00CE0204">
      <w:pPr>
        <w:rPr>
          <w:sz w:val="2"/>
          <w:szCs w:val="2"/>
        </w:rPr>
      </w:pPr>
    </w:p>
    <w:p w14:paraId="62D4F84C" w14:textId="77777777" w:rsidR="00CE0204" w:rsidRDefault="00CE0204">
      <w:pPr>
        <w:rPr>
          <w:sz w:val="2"/>
          <w:szCs w:val="2"/>
        </w:rPr>
      </w:pPr>
    </w:p>
    <w:p w14:paraId="1F467452" w14:textId="77777777" w:rsidR="00CE0204" w:rsidRDefault="00CE0204">
      <w:pPr>
        <w:rPr>
          <w:sz w:val="2"/>
          <w:szCs w:val="2"/>
        </w:rPr>
      </w:pPr>
    </w:p>
    <w:p w14:paraId="6CE9392A" w14:textId="77777777" w:rsidR="00CE0204" w:rsidRDefault="00CE0204">
      <w:pPr>
        <w:rPr>
          <w:sz w:val="2"/>
          <w:szCs w:val="2"/>
        </w:rPr>
      </w:pPr>
    </w:p>
    <w:p w14:paraId="4A42F61F" w14:textId="77777777" w:rsidR="00CE0204" w:rsidRDefault="00CE0204">
      <w:pPr>
        <w:rPr>
          <w:sz w:val="2"/>
          <w:szCs w:val="2"/>
        </w:rPr>
      </w:pPr>
    </w:p>
    <w:p w14:paraId="05E8D277" w14:textId="77777777" w:rsidR="00CE0204" w:rsidRDefault="00CE0204">
      <w:pPr>
        <w:rPr>
          <w:sz w:val="2"/>
          <w:szCs w:val="2"/>
        </w:rPr>
      </w:pPr>
    </w:p>
    <w:p w14:paraId="4FDED27B" w14:textId="77777777" w:rsidR="00CE0204" w:rsidRDefault="00CE0204">
      <w:pPr>
        <w:rPr>
          <w:sz w:val="2"/>
          <w:szCs w:val="2"/>
        </w:rPr>
      </w:pPr>
    </w:p>
    <w:p w14:paraId="323D9BD1" w14:textId="77777777" w:rsidR="00CE0204" w:rsidRDefault="00CE0204">
      <w:pPr>
        <w:rPr>
          <w:sz w:val="2"/>
          <w:szCs w:val="2"/>
        </w:rPr>
      </w:pPr>
    </w:p>
    <w:p w14:paraId="008F6052" w14:textId="77777777" w:rsidR="00CE0204" w:rsidRDefault="00CE0204">
      <w:pPr>
        <w:rPr>
          <w:sz w:val="2"/>
          <w:szCs w:val="2"/>
        </w:rPr>
      </w:pPr>
    </w:p>
    <w:p w14:paraId="176ED088" w14:textId="77777777" w:rsidR="00CE0204" w:rsidRDefault="00CE0204">
      <w:pPr>
        <w:rPr>
          <w:sz w:val="2"/>
          <w:szCs w:val="2"/>
        </w:rPr>
      </w:pPr>
    </w:p>
    <w:p w14:paraId="1142A15D" w14:textId="77777777" w:rsidR="00CE0204" w:rsidRDefault="00CE0204">
      <w:pPr>
        <w:rPr>
          <w:sz w:val="2"/>
          <w:szCs w:val="2"/>
        </w:rPr>
      </w:pPr>
    </w:p>
    <w:p w14:paraId="4435355A" w14:textId="77777777" w:rsidR="00CE0204" w:rsidRDefault="00CE0204">
      <w:pPr>
        <w:rPr>
          <w:sz w:val="2"/>
          <w:szCs w:val="2"/>
        </w:rPr>
      </w:pPr>
    </w:p>
    <w:p w14:paraId="484CA79B" w14:textId="77777777" w:rsidR="00CE0204" w:rsidRDefault="00CE0204">
      <w:pPr>
        <w:rPr>
          <w:sz w:val="2"/>
          <w:szCs w:val="2"/>
        </w:rPr>
      </w:pPr>
    </w:p>
    <w:p w14:paraId="3FC6C8AA" w14:textId="77777777" w:rsidR="00CE0204" w:rsidRDefault="00CE0204">
      <w:pPr>
        <w:rPr>
          <w:sz w:val="2"/>
          <w:szCs w:val="2"/>
        </w:rPr>
      </w:pPr>
    </w:p>
    <w:p w14:paraId="480CF60D" w14:textId="77777777" w:rsidR="00CE0204" w:rsidRDefault="00CE0204">
      <w:pPr>
        <w:rPr>
          <w:sz w:val="2"/>
          <w:szCs w:val="2"/>
        </w:rPr>
      </w:pPr>
    </w:p>
    <w:p w14:paraId="344837D3" w14:textId="77777777" w:rsidR="00CE0204" w:rsidRDefault="00CE0204">
      <w:pPr>
        <w:rPr>
          <w:sz w:val="2"/>
          <w:szCs w:val="2"/>
        </w:rPr>
      </w:pPr>
    </w:p>
    <w:p w14:paraId="51927118" w14:textId="77777777" w:rsidR="00CE0204" w:rsidRDefault="00CE0204">
      <w:pPr>
        <w:rPr>
          <w:sz w:val="2"/>
          <w:szCs w:val="2"/>
        </w:rPr>
      </w:pPr>
    </w:p>
    <w:p w14:paraId="7A097E95" w14:textId="77777777" w:rsidR="00CE0204" w:rsidRDefault="00CE0204">
      <w:pPr>
        <w:rPr>
          <w:sz w:val="2"/>
          <w:szCs w:val="2"/>
        </w:rPr>
      </w:pPr>
    </w:p>
    <w:p w14:paraId="594A044D" w14:textId="77777777" w:rsidR="00CE0204" w:rsidRDefault="00CE0204">
      <w:pPr>
        <w:rPr>
          <w:sz w:val="2"/>
          <w:szCs w:val="2"/>
        </w:rPr>
      </w:pPr>
    </w:p>
    <w:p w14:paraId="0793E6A7" w14:textId="77777777" w:rsidR="00CE0204" w:rsidRDefault="00CE0204">
      <w:pPr>
        <w:rPr>
          <w:sz w:val="2"/>
          <w:szCs w:val="2"/>
        </w:rPr>
      </w:pPr>
    </w:p>
    <w:p w14:paraId="50043EA1" w14:textId="77777777" w:rsidR="00CE0204" w:rsidRDefault="00CE0204">
      <w:pPr>
        <w:rPr>
          <w:sz w:val="2"/>
          <w:szCs w:val="2"/>
        </w:rPr>
      </w:pPr>
    </w:p>
    <w:p w14:paraId="4DE37589" w14:textId="77777777" w:rsidR="00CE0204" w:rsidRDefault="00CE0204">
      <w:pPr>
        <w:rPr>
          <w:sz w:val="2"/>
          <w:szCs w:val="2"/>
        </w:rPr>
      </w:pPr>
    </w:p>
    <w:p w14:paraId="2A20FAD0" w14:textId="77777777" w:rsidR="00CE0204" w:rsidRDefault="00CE0204">
      <w:pPr>
        <w:rPr>
          <w:sz w:val="2"/>
          <w:szCs w:val="2"/>
        </w:rPr>
      </w:pPr>
    </w:p>
    <w:p w14:paraId="4E42C292" w14:textId="77777777" w:rsidR="00CE0204" w:rsidRDefault="00CE0204">
      <w:pPr>
        <w:rPr>
          <w:sz w:val="2"/>
          <w:szCs w:val="2"/>
        </w:rPr>
      </w:pPr>
    </w:p>
    <w:p w14:paraId="722F400A" w14:textId="77777777" w:rsidR="00CE0204" w:rsidRDefault="00CE0204">
      <w:pPr>
        <w:rPr>
          <w:sz w:val="2"/>
          <w:szCs w:val="2"/>
        </w:rPr>
      </w:pPr>
    </w:p>
    <w:p w14:paraId="19B8BA25" w14:textId="77777777" w:rsidR="00CE0204" w:rsidRDefault="00CE0204">
      <w:pPr>
        <w:rPr>
          <w:sz w:val="2"/>
          <w:szCs w:val="2"/>
        </w:rPr>
      </w:pPr>
    </w:p>
    <w:p w14:paraId="5EC9D051" w14:textId="77777777" w:rsidR="00CE0204" w:rsidRDefault="00CE0204">
      <w:pPr>
        <w:rPr>
          <w:sz w:val="2"/>
          <w:szCs w:val="2"/>
        </w:rPr>
      </w:pPr>
    </w:p>
    <w:p w14:paraId="7F499A13" w14:textId="77777777" w:rsidR="00CE0204" w:rsidRDefault="00CE0204">
      <w:pPr>
        <w:rPr>
          <w:sz w:val="2"/>
          <w:szCs w:val="2"/>
        </w:rPr>
      </w:pPr>
    </w:p>
    <w:p w14:paraId="45A8C543" w14:textId="77777777" w:rsidR="00CE0204" w:rsidRDefault="00CE0204">
      <w:pPr>
        <w:rPr>
          <w:sz w:val="2"/>
          <w:szCs w:val="2"/>
        </w:rPr>
      </w:pPr>
    </w:p>
    <w:p w14:paraId="76A466A4" w14:textId="77777777" w:rsidR="00CE0204" w:rsidRDefault="00CE0204">
      <w:pPr>
        <w:rPr>
          <w:sz w:val="2"/>
          <w:szCs w:val="2"/>
        </w:rPr>
      </w:pPr>
    </w:p>
    <w:p w14:paraId="1C029079" w14:textId="77777777" w:rsidR="00CE0204" w:rsidRDefault="00CE0204">
      <w:pPr>
        <w:rPr>
          <w:sz w:val="2"/>
          <w:szCs w:val="2"/>
        </w:rPr>
      </w:pPr>
    </w:p>
    <w:p w14:paraId="296D4534" w14:textId="77777777" w:rsidR="00CE0204" w:rsidRDefault="00CE0204">
      <w:pPr>
        <w:rPr>
          <w:sz w:val="2"/>
          <w:szCs w:val="2"/>
        </w:rPr>
      </w:pPr>
    </w:p>
    <w:p w14:paraId="6004AE29" w14:textId="77777777" w:rsidR="00CE0204" w:rsidRDefault="00CE0204">
      <w:pPr>
        <w:rPr>
          <w:sz w:val="2"/>
          <w:szCs w:val="2"/>
        </w:rPr>
      </w:pPr>
    </w:p>
    <w:p w14:paraId="2E9A45AB" w14:textId="77777777" w:rsidR="00CE0204" w:rsidRDefault="00CE0204">
      <w:pPr>
        <w:rPr>
          <w:sz w:val="2"/>
          <w:szCs w:val="2"/>
        </w:rPr>
      </w:pPr>
    </w:p>
    <w:p w14:paraId="6F6F84BD" w14:textId="77777777" w:rsidR="00CE0204" w:rsidRDefault="00CE0204">
      <w:pPr>
        <w:rPr>
          <w:sz w:val="2"/>
          <w:szCs w:val="2"/>
        </w:rPr>
      </w:pPr>
    </w:p>
    <w:p w14:paraId="24443BC6" w14:textId="77777777" w:rsidR="00CE0204" w:rsidRDefault="00CE0204">
      <w:pPr>
        <w:rPr>
          <w:sz w:val="2"/>
          <w:szCs w:val="2"/>
        </w:rPr>
      </w:pPr>
    </w:p>
    <w:p w14:paraId="68B5F12C" w14:textId="77777777" w:rsidR="00CE0204" w:rsidRDefault="00CE0204">
      <w:pPr>
        <w:rPr>
          <w:sz w:val="2"/>
          <w:szCs w:val="2"/>
        </w:rPr>
      </w:pPr>
    </w:p>
    <w:p w14:paraId="26F20173" w14:textId="77777777" w:rsidR="00CE0204" w:rsidRDefault="00CE0204">
      <w:pPr>
        <w:rPr>
          <w:sz w:val="2"/>
          <w:szCs w:val="2"/>
        </w:rPr>
      </w:pPr>
    </w:p>
    <w:p w14:paraId="2D2E51CD" w14:textId="77777777" w:rsidR="00CE0204" w:rsidRDefault="00CE0204">
      <w:pPr>
        <w:rPr>
          <w:sz w:val="2"/>
          <w:szCs w:val="2"/>
        </w:rPr>
      </w:pPr>
    </w:p>
    <w:p w14:paraId="6504E1B7" w14:textId="77777777" w:rsidR="00CE0204" w:rsidRDefault="00CE0204">
      <w:pPr>
        <w:rPr>
          <w:sz w:val="2"/>
          <w:szCs w:val="2"/>
        </w:rPr>
      </w:pPr>
    </w:p>
    <w:p w14:paraId="075404D2" w14:textId="77777777" w:rsidR="00CE0204" w:rsidRDefault="00CE0204">
      <w:pPr>
        <w:rPr>
          <w:sz w:val="2"/>
          <w:szCs w:val="2"/>
        </w:rPr>
      </w:pPr>
    </w:p>
    <w:p w14:paraId="3D49AFE0" w14:textId="77777777" w:rsidR="00CE0204" w:rsidRDefault="00CE0204">
      <w:pPr>
        <w:rPr>
          <w:sz w:val="2"/>
          <w:szCs w:val="2"/>
        </w:rPr>
      </w:pPr>
    </w:p>
    <w:p w14:paraId="4EECF812" w14:textId="77777777" w:rsidR="00CE0204" w:rsidRDefault="00CE0204">
      <w:pPr>
        <w:rPr>
          <w:sz w:val="2"/>
          <w:szCs w:val="2"/>
        </w:rPr>
      </w:pPr>
    </w:p>
    <w:p w14:paraId="73F5A041" w14:textId="77777777" w:rsidR="00CE0204" w:rsidRDefault="00CE0204">
      <w:pPr>
        <w:rPr>
          <w:sz w:val="2"/>
          <w:szCs w:val="2"/>
        </w:rPr>
      </w:pPr>
    </w:p>
    <w:p w14:paraId="3111D606" w14:textId="77777777" w:rsidR="00CE0204" w:rsidRDefault="00CE0204">
      <w:pPr>
        <w:rPr>
          <w:sz w:val="2"/>
          <w:szCs w:val="2"/>
        </w:rPr>
      </w:pPr>
    </w:p>
    <w:p w14:paraId="144C7A20" w14:textId="77777777" w:rsidR="00CE0204" w:rsidRDefault="00CE0204">
      <w:pPr>
        <w:rPr>
          <w:sz w:val="2"/>
          <w:szCs w:val="2"/>
        </w:rPr>
      </w:pPr>
    </w:p>
    <w:p w14:paraId="54F5DE36" w14:textId="77777777" w:rsidR="00CE0204" w:rsidRDefault="00CE0204">
      <w:pPr>
        <w:rPr>
          <w:sz w:val="2"/>
          <w:szCs w:val="2"/>
        </w:rPr>
      </w:pPr>
    </w:p>
    <w:p w14:paraId="775AAD7B" w14:textId="77777777" w:rsidR="00CE0204" w:rsidRDefault="00CE0204">
      <w:pPr>
        <w:rPr>
          <w:sz w:val="2"/>
          <w:szCs w:val="2"/>
        </w:rPr>
      </w:pPr>
    </w:p>
    <w:p w14:paraId="6CBE4F27" w14:textId="77777777" w:rsidR="00CE0204" w:rsidRDefault="00CE0204">
      <w:pPr>
        <w:rPr>
          <w:sz w:val="2"/>
          <w:szCs w:val="2"/>
        </w:rPr>
      </w:pPr>
    </w:p>
    <w:p w14:paraId="5BEF7497" w14:textId="77777777" w:rsidR="00CE0204" w:rsidRDefault="00CE0204">
      <w:pPr>
        <w:rPr>
          <w:sz w:val="2"/>
          <w:szCs w:val="2"/>
        </w:rPr>
      </w:pPr>
    </w:p>
    <w:p w14:paraId="0C58B494" w14:textId="77777777" w:rsidR="00CE0204" w:rsidRDefault="00CE0204">
      <w:pPr>
        <w:rPr>
          <w:sz w:val="2"/>
          <w:szCs w:val="2"/>
        </w:rPr>
      </w:pPr>
    </w:p>
    <w:p w14:paraId="42143E93" w14:textId="77777777" w:rsidR="00CE0204" w:rsidRDefault="00CE0204">
      <w:pPr>
        <w:rPr>
          <w:sz w:val="2"/>
          <w:szCs w:val="2"/>
        </w:rPr>
      </w:pPr>
    </w:p>
    <w:p w14:paraId="1DB158B5" w14:textId="77777777" w:rsidR="00CE0204" w:rsidRDefault="00CE0204">
      <w:pPr>
        <w:rPr>
          <w:sz w:val="2"/>
          <w:szCs w:val="2"/>
        </w:rPr>
      </w:pPr>
    </w:p>
    <w:p w14:paraId="37A4E049" w14:textId="77777777" w:rsidR="00CE0204" w:rsidRDefault="00CE0204">
      <w:pPr>
        <w:rPr>
          <w:sz w:val="2"/>
          <w:szCs w:val="2"/>
        </w:rPr>
      </w:pPr>
    </w:p>
    <w:p w14:paraId="4B3D23C4" w14:textId="77777777" w:rsidR="00CE0204" w:rsidRDefault="00CE0204">
      <w:pPr>
        <w:rPr>
          <w:sz w:val="2"/>
          <w:szCs w:val="2"/>
        </w:rPr>
      </w:pPr>
    </w:p>
    <w:p w14:paraId="0391E87A" w14:textId="77777777" w:rsidR="00CE0204" w:rsidRDefault="00CE0204">
      <w:pPr>
        <w:rPr>
          <w:sz w:val="2"/>
          <w:szCs w:val="2"/>
        </w:rPr>
      </w:pPr>
    </w:p>
    <w:p w14:paraId="0F9054BC" w14:textId="77777777" w:rsidR="00CE0204" w:rsidRDefault="00CE0204">
      <w:pPr>
        <w:rPr>
          <w:sz w:val="2"/>
          <w:szCs w:val="2"/>
        </w:rPr>
      </w:pPr>
    </w:p>
    <w:p w14:paraId="2F0F5D8E" w14:textId="77777777" w:rsidR="00CE0204" w:rsidRDefault="00CE0204">
      <w:pPr>
        <w:rPr>
          <w:sz w:val="2"/>
          <w:szCs w:val="2"/>
        </w:rPr>
      </w:pPr>
    </w:p>
    <w:p w14:paraId="7B84DF55" w14:textId="77777777" w:rsidR="00CE0204" w:rsidRDefault="00CE0204">
      <w:pPr>
        <w:rPr>
          <w:sz w:val="2"/>
          <w:szCs w:val="2"/>
        </w:rPr>
      </w:pPr>
    </w:p>
    <w:p w14:paraId="3378BC69" w14:textId="77777777" w:rsidR="00CE0204" w:rsidRDefault="00CE0204">
      <w:pPr>
        <w:rPr>
          <w:sz w:val="2"/>
          <w:szCs w:val="2"/>
        </w:rPr>
      </w:pPr>
    </w:p>
    <w:p w14:paraId="39E0DDCA" w14:textId="77777777" w:rsidR="00CE0204" w:rsidRDefault="00CE0204">
      <w:pPr>
        <w:rPr>
          <w:sz w:val="2"/>
          <w:szCs w:val="2"/>
        </w:rPr>
      </w:pPr>
    </w:p>
    <w:p w14:paraId="02A95977" w14:textId="77777777" w:rsidR="00CE0204" w:rsidRDefault="00CE0204">
      <w:pPr>
        <w:rPr>
          <w:sz w:val="2"/>
          <w:szCs w:val="2"/>
        </w:rPr>
      </w:pPr>
    </w:p>
    <w:p w14:paraId="35D9DDDB" w14:textId="77777777" w:rsidR="00CE0204" w:rsidRDefault="00CE0204">
      <w:pPr>
        <w:rPr>
          <w:sz w:val="2"/>
          <w:szCs w:val="2"/>
        </w:rPr>
      </w:pPr>
    </w:p>
    <w:p w14:paraId="0220FA2C" w14:textId="77777777" w:rsidR="00CE0204" w:rsidRDefault="00CE0204">
      <w:pPr>
        <w:rPr>
          <w:sz w:val="2"/>
          <w:szCs w:val="2"/>
        </w:rPr>
      </w:pPr>
    </w:p>
    <w:p w14:paraId="462A2BC5" w14:textId="77777777" w:rsidR="00CE0204" w:rsidRDefault="00CE0204">
      <w:pPr>
        <w:rPr>
          <w:sz w:val="2"/>
          <w:szCs w:val="2"/>
        </w:rPr>
      </w:pPr>
    </w:p>
    <w:p w14:paraId="5ADE10D7" w14:textId="77777777" w:rsidR="00CE0204" w:rsidRDefault="00CE0204">
      <w:pPr>
        <w:rPr>
          <w:sz w:val="2"/>
          <w:szCs w:val="2"/>
        </w:rPr>
      </w:pPr>
    </w:p>
    <w:p w14:paraId="1438E4A5" w14:textId="77777777" w:rsidR="00CE0204" w:rsidRDefault="00CE0204">
      <w:pPr>
        <w:rPr>
          <w:sz w:val="2"/>
          <w:szCs w:val="2"/>
        </w:rPr>
      </w:pPr>
    </w:p>
    <w:p w14:paraId="65A84DEE" w14:textId="77777777" w:rsidR="00CE0204" w:rsidRDefault="00CE0204">
      <w:pPr>
        <w:rPr>
          <w:sz w:val="2"/>
          <w:szCs w:val="2"/>
        </w:rPr>
      </w:pPr>
    </w:p>
    <w:p w14:paraId="04C281F3" w14:textId="77777777" w:rsidR="00CE0204" w:rsidRDefault="00CE0204">
      <w:pPr>
        <w:rPr>
          <w:sz w:val="2"/>
          <w:szCs w:val="2"/>
        </w:rPr>
      </w:pPr>
    </w:p>
    <w:p w14:paraId="34FFFCA1" w14:textId="77777777" w:rsidR="00CE0204" w:rsidRDefault="00CE0204">
      <w:pPr>
        <w:rPr>
          <w:sz w:val="2"/>
          <w:szCs w:val="2"/>
        </w:rPr>
      </w:pPr>
    </w:p>
    <w:p w14:paraId="5B8B6C8D" w14:textId="77777777" w:rsidR="00CE0204" w:rsidRDefault="00CE0204">
      <w:pPr>
        <w:rPr>
          <w:sz w:val="2"/>
          <w:szCs w:val="2"/>
        </w:rPr>
      </w:pPr>
    </w:p>
    <w:p w14:paraId="0ED042AE" w14:textId="77777777" w:rsidR="00CE0204" w:rsidRDefault="00CE0204">
      <w:pPr>
        <w:rPr>
          <w:sz w:val="2"/>
          <w:szCs w:val="2"/>
        </w:rPr>
      </w:pPr>
    </w:p>
    <w:p w14:paraId="669ABE70" w14:textId="77777777" w:rsidR="00CE0204" w:rsidRDefault="00CE0204">
      <w:pPr>
        <w:rPr>
          <w:sz w:val="2"/>
          <w:szCs w:val="2"/>
        </w:rPr>
      </w:pPr>
    </w:p>
    <w:p w14:paraId="5988B57D" w14:textId="77777777" w:rsidR="00CE0204" w:rsidRDefault="00CE0204">
      <w:pPr>
        <w:rPr>
          <w:sz w:val="2"/>
          <w:szCs w:val="2"/>
        </w:rPr>
      </w:pPr>
    </w:p>
    <w:p w14:paraId="6CA75E57" w14:textId="77777777" w:rsidR="00CE0204" w:rsidRDefault="00CE0204">
      <w:pPr>
        <w:rPr>
          <w:sz w:val="2"/>
          <w:szCs w:val="2"/>
        </w:rPr>
      </w:pPr>
    </w:p>
    <w:p w14:paraId="6BDB18F4" w14:textId="77777777" w:rsidR="00CE0204" w:rsidRDefault="00CE0204">
      <w:pPr>
        <w:rPr>
          <w:sz w:val="2"/>
          <w:szCs w:val="2"/>
        </w:rPr>
      </w:pPr>
    </w:p>
    <w:p w14:paraId="4F593177" w14:textId="77777777" w:rsidR="00CE0204" w:rsidRDefault="00CE0204">
      <w:pPr>
        <w:rPr>
          <w:sz w:val="2"/>
          <w:szCs w:val="2"/>
        </w:rPr>
      </w:pPr>
    </w:p>
    <w:p w14:paraId="2BCB8091" w14:textId="77777777" w:rsidR="00CE0204" w:rsidRDefault="00CE0204">
      <w:pPr>
        <w:rPr>
          <w:sz w:val="2"/>
          <w:szCs w:val="2"/>
        </w:rPr>
      </w:pPr>
    </w:p>
    <w:p w14:paraId="39100874" w14:textId="77777777" w:rsidR="00CE0204" w:rsidRDefault="00CE0204">
      <w:pPr>
        <w:rPr>
          <w:sz w:val="2"/>
          <w:szCs w:val="2"/>
        </w:rPr>
      </w:pPr>
    </w:p>
    <w:p w14:paraId="37211273" w14:textId="77777777" w:rsidR="00CE0204" w:rsidRDefault="00CE0204">
      <w:pPr>
        <w:rPr>
          <w:sz w:val="2"/>
          <w:szCs w:val="2"/>
        </w:rPr>
      </w:pPr>
    </w:p>
    <w:p w14:paraId="0ACD841F" w14:textId="77777777" w:rsidR="00CE0204" w:rsidRDefault="00CE0204">
      <w:pPr>
        <w:rPr>
          <w:sz w:val="2"/>
          <w:szCs w:val="2"/>
        </w:rPr>
      </w:pPr>
    </w:p>
    <w:p w14:paraId="09525189" w14:textId="77777777" w:rsidR="00CE0204" w:rsidRDefault="00CE0204">
      <w:pPr>
        <w:rPr>
          <w:sz w:val="2"/>
          <w:szCs w:val="2"/>
        </w:rPr>
      </w:pPr>
    </w:p>
    <w:p w14:paraId="360EB80E" w14:textId="77777777" w:rsidR="00CE0204" w:rsidRDefault="00CE0204">
      <w:pPr>
        <w:rPr>
          <w:sz w:val="2"/>
          <w:szCs w:val="2"/>
        </w:rPr>
      </w:pPr>
    </w:p>
    <w:p w14:paraId="6DB7CF45" w14:textId="77777777" w:rsidR="00CE0204" w:rsidRDefault="00CE0204">
      <w:pPr>
        <w:rPr>
          <w:sz w:val="2"/>
          <w:szCs w:val="2"/>
        </w:rPr>
      </w:pPr>
    </w:p>
    <w:p w14:paraId="3F977045" w14:textId="77777777" w:rsidR="00CE0204" w:rsidRDefault="00CE0204">
      <w:pPr>
        <w:rPr>
          <w:sz w:val="2"/>
          <w:szCs w:val="2"/>
        </w:rPr>
      </w:pPr>
    </w:p>
    <w:p w14:paraId="2FBAD79E" w14:textId="77777777" w:rsidR="00CE0204" w:rsidRDefault="00CE0204">
      <w:pPr>
        <w:rPr>
          <w:sz w:val="2"/>
          <w:szCs w:val="2"/>
        </w:rPr>
      </w:pPr>
    </w:p>
    <w:p w14:paraId="2DEE85FE" w14:textId="77777777" w:rsidR="00CE0204" w:rsidRDefault="00CE0204">
      <w:pPr>
        <w:rPr>
          <w:sz w:val="2"/>
          <w:szCs w:val="2"/>
        </w:rPr>
      </w:pPr>
    </w:p>
    <w:p w14:paraId="32972097" w14:textId="77777777" w:rsidR="00CE0204" w:rsidRDefault="00CE0204">
      <w:pPr>
        <w:rPr>
          <w:sz w:val="2"/>
          <w:szCs w:val="2"/>
        </w:rPr>
      </w:pPr>
    </w:p>
    <w:p w14:paraId="6ACA06FC" w14:textId="77777777" w:rsidR="00CE0204" w:rsidRDefault="00CE0204">
      <w:pPr>
        <w:rPr>
          <w:sz w:val="2"/>
          <w:szCs w:val="2"/>
        </w:rPr>
      </w:pPr>
    </w:p>
    <w:p w14:paraId="637AF259" w14:textId="77777777" w:rsidR="00CE0204" w:rsidRDefault="00CE0204">
      <w:pPr>
        <w:rPr>
          <w:sz w:val="2"/>
          <w:szCs w:val="2"/>
        </w:rPr>
      </w:pPr>
    </w:p>
    <w:p w14:paraId="7EB02375" w14:textId="77777777" w:rsidR="00CE0204" w:rsidRDefault="00CE0204">
      <w:pPr>
        <w:rPr>
          <w:sz w:val="2"/>
          <w:szCs w:val="2"/>
        </w:rPr>
      </w:pPr>
    </w:p>
    <w:p w14:paraId="464D4B9F" w14:textId="77777777" w:rsidR="00CE0204" w:rsidRDefault="00CE0204">
      <w:pPr>
        <w:rPr>
          <w:sz w:val="2"/>
          <w:szCs w:val="2"/>
        </w:rPr>
      </w:pPr>
    </w:p>
    <w:p w14:paraId="1E5AE004" w14:textId="77777777" w:rsidR="00CE0204" w:rsidRDefault="00CE0204">
      <w:pPr>
        <w:rPr>
          <w:sz w:val="2"/>
          <w:szCs w:val="2"/>
        </w:rPr>
      </w:pPr>
    </w:p>
    <w:p w14:paraId="1F50B759" w14:textId="77777777" w:rsidR="00CE0204" w:rsidRDefault="00CE0204">
      <w:pPr>
        <w:rPr>
          <w:sz w:val="2"/>
          <w:szCs w:val="2"/>
        </w:rPr>
      </w:pPr>
    </w:p>
    <w:p w14:paraId="76968627" w14:textId="77777777" w:rsidR="00CE0204" w:rsidRDefault="00CE0204">
      <w:pPr>
        <w:rPr>
          <w:sz w:val="2"/>
          <w:szCs w:val="2"/>
        </w:rPr>
      </w:pPr>
    </w:p>
    <w:p w14:paraId="07A5888C" w14:textId="77777777" w:rsidR="00CE0204" w:rsidRDefault="00CE0204">
      <w:pPr>
        <w:rPr>
          <w:sz w:val="2"/>
          <w:szCs w:val="2"/>
        </w:rPr>
      </w:pPr>
    </w:p>
    <w:p w14:paraId="7474186E" w14:textId="77777777" w:rsidR="00CE0204" w:rsidRDefault="00CE0204">
      <w:pPr>
        <w:rPr>
          <w:sz w:val="2"/>
          <w:szCs w:val="2"/>
        </w:rPr>
      </w:pPr>
    </w:p>
    <w:p w14:paraId="24DA2F4B" w14:textId="77777777" w:rsidR="00CE0204" w:rsidRDefault="00CE0204">
      <w:pPr>
        <w:rPr>
          <w:sz w:val="2"/>
          <w:szCs w:val="2"/>
        </w:rPr>
      </w:pPr>
    </w:p>
    <w:p w14:paraId="6155297C" w14:textId="77777777" w:rsidR="00CE0204" w:rsidRDefault="00CE0204">
      <w:pPr>
        <w:rPr>
          <w:sz w:val="2"/>
          <w:szCs w:val="2"/>
        </w:rPr>
      </w:pPr>
    </w:p>
    <w:p w14:paraId="1B2560B4" w14:textId="77777777" w:rsidR="00CE0204" w:rsidRDefault="00CE0204">
      <w:pPr>
        <w:rPr>
          <w:sz w:val="2"/>
          <w:szCs w:val="2"/>
        </w:rPr>
      </w:pPr>
    </w:p>
    <w:p w14:paraId="03FB8707" w14:textId="77777777" w:rsidR="00CE0204" w:rsidRDefault="00CE0204">
      <w:pPr>
        <w:rPr>
          <w:sz w:val="2"/>
          <w:szCs w:val="2"/>
        </w:rPr>
      </w:pPr>
    </w:p>
    <w:p w14:paraId="6377BC68" w14:textId="77777777" w:rsidR="00CE0204" w:rsidRDefault="00CE0204">
      <w:pPr>
        <w:rPr>
          <w:sz w:val="2"/>
          <w:szCs w:val="2"/>
        </w:rPr>
      </w:pPr>
    </w:p>
    <w:p w14:paraId="0383C9B6" w14:textId="77777777" w:rsidR="00CE0204" w:rsidRDefault="00CE0204">
      <w:pPr>
        <w:rPr>
          <w:sz w:val="2"/>
          <w:szCs w:val="2"/>
        </w:rPr>
      </w:pPr>
    </w:p>
    <w:p w14:paraId="71DDFC1E" w14:textId="77777777" w:rsidR="00CE0204" w:rsidRDefault="00CE0204">
      <w:pPr>
        <w:rPr>
          <w:sz w:val="2"/>
          <w:szCs w:val="2"/>
        </w:rPr>
      </w:pPr>
    </w:p>
    <w:p w14:paraId="6C1E0328" w14:textId="77777777" w:rsidR="00CE0204" w:rsidRDefault="00CE0204">
      <w:pPr>
        <w:rPr>
          <w:sz w:val="2"/>
          <w:szCs w:val="2"/>
        </w:rPr>
      </w:pPr>
    </w:p>
    <w:p w14:paraId="566C03E6" w14:textId="77777777" w:rsidR="00CE0204" w:rsidRDefault="00CE0204">
      <w:pPr>
        <w:rPr>
          <w:sz w:val="2"/>
          <w:szCs w:val="2"/>
        </w:rPr>
      </w:pPr>
    </w:p>
    <w:p w14:paraId="08DE7DD4" w14:textId="77777777" w:rsidR="00CE0204" w:rsidRDefault="00CE0204">
      <w:pPr>
        <w:rPr>
          <w:sz w:val="2"/>
          <w:szCs w:val="2"/>
        </w:rPr>
      </w:pPr>
    </w:p>
    <w:p w14:paraId="5A8DD760" w14:textId="77777777" w:rsidR="00CE0204" w:rsidRDefault="00CE0204">
      <w:pPr>
        <w:rPr>
          <w:sz w:val="2"/>
          <w:szCs w:val="2"/>
        </w:rPr>
      </w:pPr>
    </w:p>
    <w:p w14:paraId="0E8C61E8" w14:textId="77777777" w:rsidR="00CE0204" w:rsidRDefault="00CE0204">
      <w:pPr>
        <w:rPr>
          <w:sz w:val="2"/>
          <w:szCs w:val="2"/>
        </w:rPr>
      </w:pPr>
    </w:p>
    <w:p w14:paraId="3A94C791" w14:textId="77777777" w:rsidR="00CE0204" w:rsidRDefault="00CE0204">
      <w:pPr>
        <w:rPr>
          <w:sz w:val="2"/>
          <w:szCs w:val="2"/>
        </w:rPr>
      </w:pPr>
    </w:p>
    <w:p w14:paraId="78B8C7AF" w14:textId="77777777" w:rsidR="00CE0204" w:rsidRDefault="00CE0204">
      <w:pPr>
        <w:rPr>
          <w:sz w:val="2"/>
          <w:szCs w:val="2"/>
        </w:rPr>
      </w:pPr>
    </w:p>
    <w:p w14:paraId="63D185C0" w14:textId="77777777" w:rsidR="00CE0204" w:rsidRDefault="00CE0204">
      <w:pPr>
        <w:rPr>
          <w:sz w:val="2"/>
          <w:szCs w:val="2"/>
        </w:rPr>
      </w:pPr>
    </w:p>
    <w:p w14:paraId="7804F648" w14:textId="77777777" w:rsidR="00CE0204" w:rsidRDefault="00CE0204">
      <w:pPr>
        <w:rPr>
          <w:sz w:val="2"/>
          <w:szCs w:val="2"/>
        </w:rPr>
      </w:pPr>
    </w:p>
    <w:p w14:paraId="716918B2" w14:textId="77777777" w:rsidR="00CE0204" w:rsidRDefault="00CE0204">
      <w:pPr>
        <w:rPr>
          <w:sz w:val="2"/>
          <w:szCs w:val="2"/>
        </w:rPr>
      </w:pPr>
    </w:p>
    <w:p w14:paraId="67E55E45" w14:textId="77777777" w:rsidR="00CE0204" w:rsidRDefault="00CE0204">
      <w:pPr>
        <w:rPr>
          <w:sz w:val="2"/>
          <w:szCs w:val="2"/>
        </w:rPr>
      </w:pPr>
    </w:p>
    <w:p w14:paraId="655E75C6" w14:textId="77777777" w:rsidR="00CE0204" w:rsidRDefault="00CE0204">
      <w:pPr>
        <w:rPr>
          <w:sz w:val="2"/>
          <w:szCs w:val="2"/>
        </w:rPr>
      </w:pPr>
    </w:p>
    <w:p w14:paraId="73D91EAB" w14:textId="77777777" w:rsidR="00CE0204" w:rsidRDefault="00CE0204">
      <w:pPr>
        <w:rPr>
          <w:sz w:val="2"/>
          <w:szCs w:val="2"/>
        </w:rPr>
      </w:pPr>
    </w:p>
    <w:p w14:paraId="6B7A7BFB" w14:textId="77777777" w:rsidR="00CE0204" w:rsidRDefault="00CE0204">
      <w:pPr>
        <w:rPr>
          <w:sz w:val="2"/>
          <w:szCs w:val="2"/>
        </w:rPr>
      </w:pPr>
    </w:p>
    <w:p w14:paraId="54F341BF" w14:textId="77777777" w:rsidR="00CE0204" w:rsidRDefault="00CE0204">
      <w:pPr>
        <w:rPr>
          <w:sz w:val="2"/>
          <w:szCs w:val="2"/>
        </w:rPr>
      </w:pPr>
    </w:p>
    <w:p w14:paraId="132E1614" w14:textId="77777777" w:rsidR="00CE0204" w:rsidRDefault="00CE0204">
      <w:pPr>
        <w:rPr>
          <w:sz w:val="2"/>
          <w:szCs w:val="2"/>
        </w:rPr>
      </w:pPr>
    </w:p>
    <w:p w14:paraId="6A11C100" w14:textId="77777777" w:rsidR="00CE0204" w:rsidRDefault="00CE0204">
      <w:pPr>
        <w:rPr>
          <w:sz w:val="2"/>
          <w:szCs w:val="2"/>
        </w:rPr>
      </w:pPr>
    </w:p>
    <w:p w14:paraId="4625FEA2" w14:textId="77777777" w:rsidR="00CE0204" w:rsidRDefault="00CE0204">
      <w:pPr>
        <w:rPr>
          <w:sz w:val="2"/>
          <w:szCs w:val="2"/>
        </w:rPr>
      </w:pPr>
    </w:p>
    <w:p w14:paraId="3AA65A54" w14:textId="77777777" w:rsidR="00CE0204" w:rsidRDefault="00CE0204">
      <w:pPr>
        <w:rPr>
          <w:sz w:val="2"/>
          <w:szCs w:val="2"/>
        </w:rPr>
      </w:pPr>
    </w:p>
    <w:p w14:paraId="1AE41B50" w14:textId="77777777" w:rsidR="00CE0204" w:rsidRDefault="00CE0204">
      <w:pPr>
        <w:rPr>
          <w:sz w:val="2"/>
          <w:szCs w:val="2"/>
        </w:rPr>
      </w:pPr>
    </w:p>
    <w:p w14:paraId="3BF89AE3" w14:textId="77777777" w:rsidR="00CE0204" w:rsidRDefault="00CE0204">
      <w:pPr>
        <w:rPr>
          <w:sz w:val="2"/>
          <w:szCs w:val="2"/>
        </w:rPr>
      </w:pPr>
    </w:p>
    <w:p w14:paraId="4B5AD39A" w14:textId="77777777" w:rsidR="00CE0204" w:rsidRDefault="00CE0204">
      <w:pPr>
        <w:rPr>
          <w:sz w:val="2"/>
          <w:szCs w:val="2"/>
        </w:rPr>
      </w:pPr>
    </w:p>
    <w:p w14:paraId="76748C50" w14:textId="77777777" w:rsidR="00CE0204" w:rsidRDefault="00CE0204">
      <w:pPr>
        <w:rPr>
          <w:sz w:val="2"/>
          <w:szCs w:val="2"/>
        </w:rPr>
      </w:pPr>
    </w:p>
    <w:p w14:paraId="7037E34D" w14:textId="77777777" w:rsidR="00CE0204" w:rsidRDefault="00CE0204">
      <w:pPr>
        <w:rPr>
          <w:sz w:val="2"/>
          <w:szCs w:val="2"/>
        </w:rPr>
      </w:pPr>
    </w:p>
    <w:p w14:paraId="2B18061F" w14:textId="77777777" w:rsidR="00CE0204" w:rsidRDefault="00CE0204">
      <w:pPr>
        <w:rPr>
          <w:sz w:val="2"/>
          <w:szCs w:val="2"/>
        </w:rPr>
      </w:pPr>
    </w:p>
    <w:p w14:paraId="53AFA48F" w14:textId="77777777" w:rsidR="00CE0204" w:rsidRDefault="00CE0204">
      <w:pPr>
        <w:rPr>
          <w:sz w:val="2"/>
          <w:szCs w:val="2"/>
        </w:rPr>
      </w:pPr>
    </w:p>
    <w:p w14:paraId="1448DEDD" w14:textId="77777777" w:rsidR="00CE0204" w:rsidRDefault="00CE0204">
      <w:pPr>
        <w:rPr>
          <w:sz w:val="2"/>
          <w:szCs w:val="2"/>
        </w:rPr>
      </w:pPr>
    </w:p>
    <w:p w14:paraId="4A9A80C1" w14:textId="77777777" w:rsidR="00CE0204" w:rsidRDefault="00CE0204">
      <w:pPr>
        <w:rPr>
          <w:sz w:val="2"/>
          <w:szCs w:val="2"/>
        </w:rPr>
      </w:pPr>
    </w:p>
    <w:p w14:paraId="244A35FF" w14:textId="77777777" w:rsidR="00CE0204" w:rsidRDefault="00CE0204">
      <w:pPr>
        <w:rPr>
          <w:sz w:val="2"/>
          <w:szCs w:val="2"/>
        </w:rPr>
      </w:pPr>
    </w:p>
    <w:p w14:paraId="4E062EDC" w14:textId="77777777" w:rsidR="00CE0204" w:rsidRDefault="00CE0204">
      <w:pPr>
        <w:rPr>
          <w:sz w:val="2"/>
          <w:szCs w:val="2"/>
        </w:rPr>
      </w:pPr>
    </w:p>
    <w:p w14:paraId="5E4082BD" w14:textId="77777777" w:rsidR="00CE0204" w:rsidRDefault="00CE0204">
      <w:pPr>
        <w:rPr>
          <w:sz w:val="2"/>
          <w:szCs w:val="2"/>
        </w:rPr>
      </w:pPr>
    </w:p>
    <w:p w14:paraId="6BE47E2D" w14:textId="77777777" w:rsidR="00CE0204" w:rsidRDefault="00CE0204">
      <w:pPr>
        <w:rPr>
          <w:sz w:val="2"/>
          <w:szCs w:val="2"/>
        </w:rPr>
      </w:pPr>
    </w:p>
    <w:p w14:paraId="37C9654E" w14:textId="77777777" w:rsidR="00CE0204" w:rsidRDefault="00CE0204">
      <w:pPr>
        <w:rPr>
          <w:sz w:val="2"/>
          <w:szCs w:val="2"/>
        </w:rPr>
      </w:pPr>
    </w:p>
    <w:p w14:paraId="44403CF9" w14:textId="77777777" w:rsidR="00CE0204" w:rsidRDefault="00CE0204">
      <w:pPr>
        <w:rPr>
          <w:sz w:val="2"/>
          <w:szCs w:val="2"/>
        </w:rPr>
      </w:pPr>
    </w:p>
    <w:p w14:paraId="6F6FFBEA" w14:textId="77777777" w:rsidR="00CE0204" w:rsidRDefault="00CE0204">
      <w:pPr>
        <w:rPr>
          <w:sz w:val="2"/>
          <w:szCs w:val="2"/>
        </w:rPr>
      </w:pPr>
    </w:p>
    <w:p w14:paraId="36202995" w14:textId="77777777" w:rsidR="00CE0204" w:rsidRDefault="00CE0204">
      <w:pPr>
        <w:rPr>
          <w:sz w:val="2"/>
          <w:szCs w:val="2"/>
        </w:rPr>
      </w:pPr>
    </w:p>
    <w:p w14:paraId="0AE8106D" w14:textId="77777777" w:rsidR="00CE0204" w:rsidRDefault="00CE0204">
      <w:pPr>
        <w:rPr>
          <w:sz w:val="2"/>
          <w:szCs w:val="2"/>
        </w:rPr>
      </w:pPr>
    </w:p>
    <w:p w14:paraId="03CACA2B" w14:textId="77777777" w:rsidR="00CE0204" w:rsidRDefault="00CE0204">
      <w:pPr>
        <w:rPr>
          <w:sz w:val="2"/>
          <w:szCs w:val="2"/>
        </w:rPr>
      </w:pPr>
    </w:p>
    <w:p w14:paraId="15BA7950" w14:textId="77777777" w:rsidR="00CE0204" w:rsidRDefault="00CE0204">
      <w:pPr>
        <w:rPr>
          <w:sz w:val="2"/>
          <w:szCs w:val="2"/>
        </w:rPr>
      </w:pPr>
    </w:p>
    <w:p w14:paraId="2DCCB38D" w14:textId="77777777" w:rsidR="00CE0204" w:rsidRDefault="00CE0204">
      <w:pPr>
        <w:rPr>
          <w:sz w:val="2"/>
          <w:szCs w:val="2"/>
        </w:rPr>
      </w:pPr>
    </w:p>
    <w:p w14:paraId="2110F89F" w14:textId="77777777" w:rsidR="00CE0204" w:rsidRDefault="00CE0204">
      <w:pPr>
        <w:rPr>
          <w:sz w:val="2"/>
          <w:szCs w:val="2"/>
        </w:rPr>
      </w:pPr>
    </w:p>
    <w:p w14:paraId="231EC1C8" w14:textId="77777777" w:rsidR="00CE0204" w:rsidRDefault="00CE0204">
      <w:pPr>
        <w:rPr>
          <w:sz w:val="2"/>
          <w:szCs w:val="2"/>
        </w:rPr>
      </w:pPr>
    </w:p>
    <w:p w14:paraId="6DFCDD36" w14:textId="77777777" w:rsidR="00CE0204" w:rsidRDefault="00CE0204">
      <w:pPr>
        <w:rPr>
          <w:sz w:val="2"/>
          <w:szCs w:val="2"/>
        </w:rPr>
      </w:pPr>
    </w:p>
    <w:p w14:paraId="18BF4C5E" w14:textId="77777777" w:rsidR="00CE0204" w:rsidRDefault="00CE0204">
      <w:pPr>
        <w:rPr>
          <w:sz w:val="2"/>
          <w:szCs w:val="2"/>
        </w:rPr>
      </w:pPr>
    </w:p>
    <w:p w14:paraId="7DE16D6A" w14:textId="77777777" w:rsidR="00CE0204" w:rsidRDefault="00CE0204">
      <w:pPr>
        <w:rPr>
          <w:sz w:val="2"/>
          <w:szCs w:val="2"/>
        </w:rPr>
      </w:pPr>
    </w:p>
    <w:p w14:paraId="4C2F6F59" w14:textId="77777777" w:rsidR="00CE0204" w:rsidRDefault="00CE0204">
      <w:pPr>
        <w:rPr>
          <w:sz w:val="2"/>
          <w:szCs w:val="2"/>
        </w:rPr>
      </w:pPr>
    </w:p>
    <w:p w14:paraId="52CF7C47" w14:textId="77777777" w:rsidR="00CE0204" w:rsidRDefault="00CE0204">
      <w:pPr>
        <w:rPr>
          <w:sz w:val="2"/>
          <w:szCs w:val="2"/>
        </w:rPr>
      </w:pPr>
    </w:p>
    <w:p w14:paraId="7CDF8C8D" w14:textId="77777777" w:rsidR="00CE0204" w:rsidRDefault="00CE0204">
      <w:pPr>
        <w:rPr>
          <w:sz w:val="2"/>
          <w:szCs w:val="2"/>
        </w:rPr>
      </w:pPr>
    </w:p>
    <w:p w14:paraId="271FF87B" w14:textId="77777777" w:rsidR="00CE0204" w:rsidRDefault="00CE0204">
      <w:pPr>
        <w:rPr>
          <w:sz w:val="2"/>
          <w:szCs w:val="2"/>
        </w:rPr>
      </w:pPr>
    </w:p>
    <w:p w14:paraId="108C58E2" w14:textId="77777777" w:rsidR="00CE0204" w:rsidRDefault="00CE0204">
      <w:pPr>
        <w:rPr>
          <w:sz w:val="2"/>
          <w:szCs w:val="2"/>
        </w:rPr>
      </w:pPr>
    </w:p>
    <w:p w14:paraId="733A938A" w14:textId="77777777" w:rsidR="00CE0204" w:rsidRDefault="00CE0204">
      <w:pPr>
        <w:rPr>
          <w:sz w:val="2"/>
          <w:szCs w:val="2"/>
        </w:rPr>
      </w:pPr>
    </w:p>
    <w:p w14:paraId="293B133D" w14:textId="77777777" w:rsidR="00CE0204" w:rsidRDefault="00CE0204">
      <w:pPr>
        <w:rPr>
          <w:sz w:val="2"/>
          <w:szCs w:val="2"/>
        </w:rPr>
      </w:pPr>
    </w:p>
    <w:p w14:paraId="5A5DD99C" w14:textId="77777777" w:rsidR="00CE0204" w:rsidRDefault="00CE0204">
      <w:pPr>
        <w:rPr>
          <w:sz w:val="2"/>
          <w:szCs w:val="2"/>
        </w:rPr>
      </w:pPr>
    </w:p>
    <w:p w14:paraId="5D721654" w14:textId="77777777" w:rsidR="00CE0204" w:rsidRDefault="00CE0204">
      <w:pPr>
        <w:rPr>
          <w:sz w:val="2"/>
          <w:szCs w:val="2"/>
        </w:rPr>
      </w:pPr>
    </w:p>
    <w:p w14:paraId="7CCF7A7D" w14:textId="77777777" w:rsidR="00CE0204" w:rsidRDefault="00CE0204">
      <w:pPr>
        <w:rPr>
          <w:sz w:val="2"/>
          <w:szCs w:val="2"/>
        </w:rPr>
      </w:pPr>
    </w:p>
    <w:p w14:paraId="3E9B15C8" w14:textId="77777777" w:rsidR="00CE0204" w:rsidRDefault="00CE0204">
      <w:pPr>
        <w:rPr>
          <w:sz w:val="2"/>
          <w:szCs w:val="2"/>
        </w:rPr>
      </w:pPr>
    </w:p>
    <w:p w14:paraId="5E9F639C" w14:textId="77777777" w:rsidR="00CE0204" w:rsidRDefault="00CE0204">
      <w:pPr>
        <w:rPr>
          <w:sz w:val="2"/>
          <w:szCs w:val="2"/>
        </w:rPr>
      </w:pPr>
    </w:p>
    <w:p w14:paraId="23BD3C3A" w14:textId="77777777" w:rsidR="00CE0204" w:rsidRDefault="00CE0204">
      <w:pPr>
        <w:rPr>
          <w:sz w:val="2"/>
          <w:szCs w:val="2"/>
        </w:rPr>
      </w:pPr>
    </w:p>
    <w:p w14:paraId="2DBC4DC5" w14:textId="77777777" w:rsidR="00CE0204" w:rsidRDefault="00CE0204">
      <w:pPr>
        <w:rPr>
          <w:sz w:val="2"/>
          <w:szCs w:val="2"/>
        </w:rPr>
      </w:pPr>
    </w:p>
    <w:p w14:paraId="2C004A18" w14:textId="77777777" w:rsidR="00CE0204" w:rsidRDefault="00CE0204">
      <w:pPr>
        <w:rPr>
          <w:sz w:val="2"/>
          <w:szCs w:val="2"/>
        </w:rPr>
      </w:pPr>
    </w:p>
    <w:p w14:paraId="22275828" w14:textId="77777777" w:rsidR="00CE0204" w:rsidRDefault="00CE0204">
      <w:pPr>
        <w:rPr>
          <w:sz w:val="2"/>
          <w:szCs w:val="2"/>
        </w:rPr>
      </w:pPr>
    </w:p>
    <w:p w14:paraId="5A6DBD6A" w14:textId="77777777" w:rsidR="00CE0204" w:rsidRDefault="00CE0204">
      <w:pPr>
        <w:rPr>
          <w:sz w:val="2"/>
          <w:szCs w:val="2"/>
        </w:rPr>
      </w:pPr>
    </w:p>
    <w:p w14:paraId="3F085EE7" w14:textId="77777777" w:rsidR="00CE0204" w:rsidRDefault="00CE0204">
      <w:pPr>
        <w:rPr>
          <w:sz w:val="2"/>
          <w:szCs w:val="2"/>
        </w:rPr>
      </w:pPr>
    </w:p>
    <w:p w14:paraId="3F2DA420" w14:textId="77777777" w:rsidR="00CE0204" w:rsidRDefault="00CE0204">
      <w:pPr>
        <w:rPr>
          <w:sz w:val="2"/>
          <w:szCs w:val="2"/>
        </w:rPr>
      </w:pPr>
    </w:p>
    <w:p w14:paraId="54FE4228" w14:textId="77777777" w:rsidR="00CE0204" w:rsidRDefault="00CE0204">
      <w:pPr>
        <w:rPr>
          <w:sz w:val="2"/>
          <w:szCs w:val="2"/>
        </w:rPr>
      </w:pPr>
    </w:p>
    <w:p w14:paraId="393CCCE7" w14:textId="77777777" w:rsidR="00CE0204" w:rsidRDefault="00CE0204">
      <w:pPr>
        <w:rPr>
          <w:sz w:val="2"/>
          <w:szCs w:val="2"/>
        </w:rPr>
      </w:pPr>
    </w:p>
    <w:p w14:paraId="6C8D819F" w14:textId="77777777" w:rsidR="00CE0204" w:rsidRDefault="00CE0204">
      <w:pPr>
        <w:rPr>
          <w:sz w:val="2"/>
          <w:szCs w:val="2"/>
        </w:rPr>
      </w:pPr>
    </w:p>
    <w:p w14:paraId="0BB2AA73" w14:textId="77777777" w:rsidR="00CE0204" w:rsidRDefault="00CE0204">
      <w:pPr>
        <w:rPr>
          <w:sz w:val="2"/>
          <w:szCs w:val="2"/>
        </w:rPr>
      </w:pPr>
    </w:p>
    <w:p w14:paraId="6041B0A7" w14:textId="77777777" w:rsidR="00CE0204" w:rsidRDefault="00CE0204">
      <w:pPr>
        <w:rPr>
          <w:sz w:val="2"/>
          <w:szCs w:val="2"/>
        </w:rPr>
      </w:pPr>
    </w:p>
    <w:p w14:paraId="5322DD52" w14:textId="77777777" w:rsidR="00CE0204" w:rsidRDefault="00CE0204">
      <w:pPr>
        <w:rPr>
          <w:sz w:val="2"/>
          <w:szCs w:val="2"/>
        </w:rPr>
      </w:pPr>
    </w:p>
    <w:p w14:paraId="7B9166C8" w14:textId="77777777" w:rsidR="00CE0204" w:rsidRDefault="00CE0204">
      <w:pPr>
        <w:rPr>
          <w:sz w:val="2"/>
          <w:szCs w:val="2"/>
        </w:rPr>
      </w:pPr>
    </w:p>
    <w:p w14:paraId="1420F840" w14:textId="77777777" w:rsidR="00CE0204" w:rsidRDefault="00CE0204">
      <w:pPr>
        <w:rPr>
          <w:sz w:val="2"/>
          <w:szCs w:val="2"/>
        </w:rPr>
      </w:pPr>
    </w:p>
    <w:p w14:paraId="4FE070D0" w14:textId="77777777" w:rsidR="00CE0204" w:rsidRDefault="00CE0204">
      <w:pPr>
        <w:rPr>
          <w:sz w:val="2"/>
          <w:szCs w:val="2"/>
        </w:rPr>
      </w:pPr>
    </w:p>
    <w:p w14:paraId="7054B2ED" w14:textId="77777777" w:rsidR="00CE0204" w:rsidRDefault="00CE0204">
      <w:pPr>
        <w:rPr>
          <w:sz w:val="2"/>
          <w:szCs w:val="2"/>
        </w:rPr>
      </w:pPr>
    </w:p>
    <w:p w14:paraId="7C61265B" w14:textId="77777777" w:rsidR="00CE0204" w:rsidRDefault="00CE0204">
      <w:pPr>
        <w:rPr>
          <w:sz w:val="2"/>
          <w:szCs w:val="2"/>
        </w:rPr>
      </w:pPr>
    </w:p>
    <w:p w14:paraId="36095F6E" w14:textId="77777777" w:rsidR="00CE0204" w:rsidRDefault="00CE0204">
      <w:pPr>
        <w:rPr>
          <w:sz w:val="2"/>
          <w:szCs w:val="2"/>
        </w:rPr>
      </w:pPr>
    </w:p>
    <w:p w14:paraId="209EC7DE" w14:textId="77777777" w:rsidR="00CE0204" w:rsidRDefault="00CE0204">
      <w:pPr>
        <w:rPr>
          <w:sz w:val="2"/>
          <w:szCs w:val="2"/>
        </w:rPr>
      </w:pPr>
    </w:p>
    <w:p w14:paraId="06665F60" w14:textId="77777777" w:rsidR="00CE0204" w:rsidRDefault="00CE0204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73F8B" w:rsidRPr="00573F8B" w14:paraId="095FA7AC" w14:textId="77777777" w:rsidTr="005C0453">
        <w:tc>
          <w:tcPr>
            <w:tcW w:w="8258" w:type="dxa"/>
          </w:tcPr>
          <w:p w14:paraId="2065A38B" w14:textId="77777777" w:rsidR="00573F8B" w:rsidRPr="00573F8B" w:rsidRDefault="00573F8B" w:rsidP="005C0453">
            <w:pPr>
              <w:jc w:val="center"/>
            </w:pPr>
            <w:r w:rsidRPr="00573F8B">
              <w:t>Area funzionale</w:t>
            </w:r>
          </w:p>
        </w:tc>
        <w:tc>
          <w:tcPr>
            <w:tcW w:w="8145" w:type="dxa"/>
          </w:tcPr>
          <w:p w14:paraId="763FD1C7" w14:textId="77777777" w:rsidR="00573F8B" w:rsidRPr="00573F8B" w:rsidRDefault="00573F8B" w:rsidP="005C0453">
            <w:pPr>
              <w:tabs>
                <w:tab w:val="center" w:pos="3964"/>
                <w:tab w:val="left" w:pos="6360"/>
              </w:tabs>
            </w:pPr>
            <w:r w:rsidRPr="00573F8B">
              <w:tab/>
              <w:t>TUTTE LE AREE</w:t>
            </w:r>
            <w:r w:rsidRPr="00573F8B">
              <w:tab/>
            </w:r>
          </w:p>
        </w:tc>
      </w:tr>
      <w:tr w:rsidR="00573F8B" w:rsidRPr="00573F8B" w14:paraId="2C6C873F" w14:textId="77777777" w:rsidTr="005C0453">
        <w:tc>
          <w:tcPr>
            <w:tcW w:w="8258" w:type="dxa"/>
          </w:tcPr>
          <w:p w14:paraId="35B02603" w14:textId="77777777" w:rsidR="00573F8B" w:rsidRPr="00573F8B" w:rsidRDefault="00573F8B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41AF013B" w14:textId="77777777" w:rsidR="00573F8B" w:rsidRPr="00573F8B" w:rsidRDefault="00573F8B" w:rsidP="005C0453">
            <w:pPr>
              <w:jc w:val="center"/>
            </w:pPr>
            <w:r w:rsidRPr="00573F8B">
              <w:t>Contratti pubblici</w:t>
            </w:r>
          </w:p>
          <w:p w14:paraId="71CEFA7D" w14:textId="77777777" w:rsidR="00573F8B" w:rsidRPr="00573F8B" w:rsidRDefault="00573F8B" w:rsidP="00573F8B">
            <w:pPr>
              <w:jc w:val="center"/>
            </w:pPr>
            <w:r w:rsidRPr="00573F8B">
              <w:t>Fase di affidamento</w:t>
            </w:r>
          </w:p>
        </w:tc>
      </w:tr>
      <w:tr w:rsidR="00573F8B" w:rsidRPr="00573F8B" w14:paraId="5B8BDA36" w14:textId="77777777" w:rsidTr="005C0453">
        <w:trPr>
          <w:trHeight w:val="263"/>
        </w:trPr>
        <w:tc>
          <w:tcPr>
            <w:tcW w:w="8258" w:type="dxa"/>
          </w:tcPr>
          <w:p w14:paraId="5A8D3CD9" w14:textId="77777777" w:rsidR="00573F8B" w:rsidRPr="00573F8B" w:rsidRDefault="00573F8B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77643D2D" w14:textId="77777777" w:rsidR="00573F8B" w:rsidRPr="00573F8B" w:rsidRDefault="00573F8B" w:rsidP="005C0453">
            <w:pPr>
              <w:pStyle w:val="TableParagraph"/>
              <w:spacing w:before="154"/>
              <w:ind w:left="901" w:right="879"/>
              <w:jc w:val="center"/>
            </w:pPr>
            <w:r w:rsidRPr="00573F8B">
              <w:t>Affidamenti diretti, inclusi gli incarichi di progettazione</w:t>
            </w:r>
          </w:p>
        </w:tc>
      </w:tr>
      <w:tr w:rsidR="00573F8B" w:rsidRPr="00573F8B" w14:paraId="053C8F28" w14:textId="77777777" w:rsidTr="005C0453">
        <w:tc>
          <w:tcPr>
            <w:tcW w:w="8258" w:type="dxa"/>
          </w:tcPr>
          <w:p w14:paraId="1F3F34FE" w14:textId="77777777" w:rsidR="00573F8B" w:rsidRPr="00573F8B" w:rsidRDefault="00573F8B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56E0B2EA" w14:textId="77777777" w:rsidR="00573F8B" w:rsidRPr="00573F8B" w:rsidRDefault="00573F8B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573F8B" w:rsidRPr="00573F8B" w14:paraId="24D8DC81" w14:textId="77777777" w:rsidTr="005C0453">
        <w:trPr>
          <w:trHeight w:val="528"/>
        </w:trPr>
        <w:tc>
          <w:tcPr>
            <w:tcW w:w="8258" w:type="dxa"/>
          </w:tcPr>
          <w:p w14:paraId="7F4CA454" w14:textId="77777777" w:rsidR="00573F8B" w:rsidRPr="00573F8B" w:rsidRDefault="00573F8B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3A493090" w14:textId="77777777" w:rsidR="00573F8B" w:rsidRPr="00573F8B" w:rsidRDefault="00573F8B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– esigenze </w:t>
            </w:r>
          </w:p>
        </w:tc>
      </w:tr>
      <w:tr w:rsidR="00573F8B" w:rsidRPr="00573F8B" w14:paraId="218E25E7" w14:textId="77777777" w:rsidTr="005C0453">
        <w:tc>
          <w:tcPr>
            <w:tcW w:w="8258" w:type="dxa"/>
          </w:tcPr>
          <w:p w14:paraId="2E9012B0" w14:textId="77777777" w:rsidR="00573F8B" w:rsidRPr="00573F8B" w:rsidRDefault="00573F8B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6829AAE6" w14:textId="77777777" w:rsidR="00573F8B" w:rsidRPr="00573F8B" w:rsidRDefault="00573F8B" w:rsidP="005C0453">
            <w:r w:rsidRPr="00573F8B">
              <w:t xml:space="preserve">affidamento diretto </w:t>
            </w:r>
          </w:p>
        </w:tc>
      </w:tr>
      <w:tr w:rsidR="00573F8B" w:rsidRPr="00573F8B" w14:paraId="63FAE6A7" w14:textId="77777777" w:rsidTr="005C0453">
        <w:tc>
          <w:tcPr>
            <w:tcW w:w="8258" w:type="dxa"/>
          </w:tcPr>
          <w:p w14:paraId="6550DB6B" w14:textId="77777777" w:rsidR="00573F8B" w:rsidRPr="00573F8B" w:rsidRDefault="00573F8B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69FE832B" w14:textId="77777777" w:rsidR="00573F8B" w:rsidRPr="00573F8B" w:rsidRDefault="00573F8B" w:rsidP="005C0453">
            <w:pPr>
              <w:pStyle w:val="TableParagraph"/>
              <w:spacing w:line="203" w:lineRule="exact"/>
            </w:pPr>
            <w:r w:rsidRPr="00573F8B">
              <w:t xml:space="preserve">Presa d’atto bene o servizio da acquisire – ricerche di </w:t>
            </w:r>
            <w:r w:rsidR="00DC3E95">
              <w:t>m</w:t>
            </w:r>
            <w:r w:rsidRPr="00573F8B">
              <w:t xml:space="preserve">ercato/preventivi informali/- individuazione impresa/professionista – affidamento </w:t>
            </w:r>
          </w:p>
        </w:tc>
      </w:tr>
      <w:tr w:rsidR="00573F8B" w:rsidRPr="00573F8B" w14:paraId="32F36343" w14:textId="77777777" w:rsidTr="005C0453">
        <w:tc>
          <w:tcPr>
            <w:tcW w:w="8258" w:type="dxa"/>
          </w:tcPr>
          <w:p w14:paraId="2B6F934C" w14:textId="77777777" w:rsidR="00573F8B" w:rsidRPr="00573F8B" w:rsidRDefault="00573F8B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7272A366" w14:textId="77777777" w:rsidR="00573F8B" w:rsidRPr="00573F8B" w:rsidRDefault="00573F8B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573F8B" w:rsidRPr="00573F8B" w14:paraId="632B0E6B" w14:textId="77777777" w:rsidTr="005C0453">
        <w:tc>
          <w:tcPr>
            <w:tcW w:w="8258" w:type="dxa"/>
          </w:tcPr>
          <w:p w14:paraId="3E33C7B3" w14:textId="77777777" w:rsidR="00573F8B" w:rsidRPr="00573F8B" w:rsidRDefault="00573F8B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6380E701" w14:textId="77777777" w:rsidR="00573F8B" w:rsidRPr="00573F8B" w:rsidRDefault="00DC3E95" w:rsidP="00DC3E95">
            <w:pPr>
              <w:jc w:val="center"/>
            </w:pPr>
            <w:r>
              <w:t>RUP</w:t>
            </w:r>
          </w:p>
        </w:tc>
      </w:tr>
      <w:tr w:rsidR="00573F8B" w:rsidRPr="00573F8B" w14:paraId="27BBB2EB" w14:textId="77777777" w:rsidTr="005C0453">
        <w:tc>
          <w:tcPr>
            <w:tcW w:w="8258" w:type="dxa"/>
          </w:tcPr>
          <w:p w14:paraId="05D4FEC8" w14:textId="77777777" w:rsidR="00573F8B" w:rsidRPr="00573F8B" w:rsidRDefault="00573F8B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573F0550" w14:textId="77777777" w:rsidR="00573F8B" w:rsidRPr="00573F8B" w:rsidRDefault="00573F8B" w:rsidP="005C0453">
            <w:r w:rsidRPr="00573F8B">
              <w:t>secondo esigenze disposizioni regolamentari</w:t>
            </w:r>
          </w:p>
        </w:tc>
      </w:tr>
      <w:tr w:rsidR="00573F8B" w:rsidRPr="00573F8B" w14:paraId="543B08EB" w14:textId="77777777" w:rsidTr="005C0453">
        <w:tc>
          <w:tcPr>
            <w:tcW w:w="8258" w:type="dxa"/>
          </w:tcPr>
          <w:p w14:paraId="66CBA794" w14:textId="77777777" w:rsidR="00573F8B" w:rsidRPr="00573F8B" w:rsidRDefault="00573F8B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2DE8BA2D" w14:textId="77777777" w:rsidR="00573F8B" w:rsidRPr="00573F8B" w:rsidRDefault="00573F8B" w:rsidP="005C0453">
            <w:r w:rsidRPr="00573F8B">
              <w:t>normative di settore e regolamentare</w:t>
            </w:r>
          </w:p>
        </w:tc>
      </w:tr>
      <w:tr w:rsidR="00573F8B" w:rsidRPr="00573F8B" w14:paraId="017F7497" w14:textId="77777777" w:rsidTr="005C0453">
        <w:tc>
          <w:tcPr>
            <w:tcW w:w="8258" w:type="dxa"/>
          </w:tcPr>
          <w:p w14:paraId="77D1FE87" w14:textId="77777777" w:rsidR="00573F8B" w:rsidRPr="00573F8B" w:rsidRDefault="00573F8B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E1E751B" w14:textId="77777777" w:rsidR="00573F8B" w:rsidRPr="00573F8B" w:rsidRDefault="00573F8B" w:rsidP="005C0453">
            <w:pPr>
              <w:jc w:val="center"/>
            </w:pPr>
          </w:p>
        </w:tc>
      </w:tr>
      <w:tr w:rsidR="00573F8B" w:rsidRPr="00573F8B" w14:paraId="2E203E0F" w14:textId="77777777" w:rsidTr="005C0453">
        <w:tc>
          <w:tcPr>
            <w:tcW w:w="8258" w:type="dxa"/>
          </w:tcPr>
          <w:p w14:paraId="11A867ED" w14:textId="77777777" w:rsidR="00573F8B" w:rsidRPr="00573F8B" w:rsidRDefault="00573F8B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04A7A2E1" w14:textId="77777777" w:rsidR="00573F8B" w:rsidRPr="00573F8B" w:rsidRDefault="00573F8B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573F8B" w:rsidRPr="00573F8B" w14:paraId="183EA250" w14:textId="77777777" w:rsidTr="005C0453">
        <w:trPr>
          <w:trHeight w:val="333"/>
        </w:trPr>
        <w:tc>
          <w:tcPr>
            <w:tcW w:w="8258" w:type="dxa"/>
          </w:tcPr>
          <w:p w14:paraId="25F99D01" w14:textId="77777777" w:rsidR="00573F8B" w:rsidRPr="00573F8B" w:rsidRDefault="00573F8B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7408FF7F" w14:textId="77777777" w:rsidR="00573F8B" w:rsidRPr="00573F8B" w:rsidRDefault="00573F8B" w:rsidP="005C0453">
            <w:pPr>
              <w:rPr>
                <w:color w:val="FF0000"/>
              </w:rPr>
            </w:pPr>
          </w:p>
        </w:tc>
      </w:tr>
      <w:tr w:rsidR="00573F8B" w:rsidRPr="00573F8B" w14:paraId="69F56AB3" w14:textId="77777777" w:rsidTr="005C0453">
        <w:tc>
          <w:tcPr>
            <w:tcW w:w="8258" w:type="dxa"/>
          </w:tcPr>
          <w:p w14:paraId="35E599F9" w14:textId="77777777" w:rsidR="00573F8B" w:rsidRPr="00573F8B" w:rsidRDefault="00573F8B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4450C72A" w14:textId="77777777" w:rsidR="00573F8B" w:rsidRPr="00573F8B" w:rsidRDefault="00573F8B" w:rsidP="005C0453"/>
        </w:tc>
      </w:tr>
      <w:tr w:rsidR="00573F8B" w:rsidRPr="00573F8B" w14:paraId="4AB0657D" w14:textId="77777777" w:rsidTr="005C0453">
        <w:tc>
          <w:tcPr>
            <w:tcW w:w="8258" w:type="dxa"/>
          </w:tcPr>
          <w:p w14:paraId="070B4A12" w14:textId="77777777" w:rsidR="00573F8B" w:rsidRPr="00573F8B" w:rsidRDefault="00573F8B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57253D60" w14:textId="77777777" w:rsidR="00573F8B" w:rsidRPr="00573F8B" w:rsidRDefault="00573F8B" w:rsidP="005C0453">
            <w:pPr>
              <w:pStyle w:val="TableParagraph"/>
              <w:spacing w:before="114"/>
              <w:ind w:right="69"/>
              <w:rPr>
                <w:spacing w:val="-2"/>
              </w:rPr>
            </w:pPr>
            <w:r w:rsidRPr="00573F8B">
              <w:rPr>
                <w:spacing w:val="-2"/>
              </w:rPr>
              <w:t xml:space="preserve">Rischio di affidamento diretto in elusione </w:t>
            </w:r>
            <w:r w:rsidRPr="00573F8B">
              <w:t>elle norme che ne  legittimano il ricorso</w:t>
            </w:r>
            <w:r w:rsidR="00245C21">
              <w:t>: basso</w:t>
            </w:r>
          </w:p>
        </w:tc>
      </w:tr>
    </w:tbl>
    <w:p w14:paraId="6C324F8A" w14:textId="77777777" w:rsidR="00CE0204" w:rsidRPr="00573F8B" w:rsidRDefault="00CE0204"/>
    <w:p w14:paraId="612246E2" w14:textId="77777777" w:rsidR="00CE0204" w:rsidRPr="00573F8B" w:rsidRDefault="00CE0204"/>
    <w:p w14:paraId="7B063FB6" w14:textId="77777777" w:rsidR="00CE0204" w:rsidRPr="00573F8B" w:rsidRDefault="00CE0204"/>
    <w:p w14:paraId="39C733BC" w14:textId="77777777" w:rsidR="00CE0204" w:rsidRPr="00573F8B" w:rsidRDefault="00CE0204"/>
    <w:p w14:paraId="2A188EA3" w14:textId="77777777" w:rsidR="00CE0204" w:rsidRPr="00573F8B" w:rsidRDefault="00CE0204"/>
    <w:p w14:paraId="0B24C6CE" w14:textId="77777777" w:rsidR="00CE0204" w:rsidRPr="00573F8B" w:rsidRDefault="00CE0204"/>
    <w:p w14:paraId="1CEB7A2C" w14:textId="77777777" w:rsidR="00CE0204" w:rsidRDefault="00CE0204">
      <w:pPr>
        <w:rPr>
          <w:sz w:val="2"/>
          <w:szCs w:val="2"/>
        </w:rPr>
      </w:pPr>
    </w:p>
    <w:p w14:paraId="10BA9958" w14:textId="77777777" w:rsidR="00CE0204" w:rsidRDefault="00CE0204">
      <w:pPr>
        <w:rPr>
          <w:sz w:val="2"/>
          <w:szCs w:val="2"/>
        </w:rPr>
      </w:pPr>
    </w:p>
    <w:p w14:paraId="619970A6" w14:textId="77777777" w:rsidR="00CE0204" w:rsidRDefault="00CE0204">
      <w:pPr>
        <w:rPr>
          <w:sz w:val="2"/>
          <w:szCs w:val="2"/>
        </w:rPr>
      </w:pPr>
    </w:p>
    <w:p w14:paraId="56838C89" w14:textId="77777777" w:rsidR="00CE0204" w:rsidRDefault="00CE0204">
      <w:pPr>
        <w:rPr>
          <w:sz w:val="2"/>
          <w:szCs w:val="2"/>
        </w:rPr>
      </w:pPr>
    </w:p>
    <w:p w14:paraId="0FB343C2" w14:textId="77777777" w:rsidR="00CE0204" w:rsidRDefault="00CE0204">
      <w:pPr>
        <w:rPr>
          <w:sz w:val="2"/>
          <w:szCs w:val="2"/>
        </w:rPr>
      </w:pPr>
    </w:p>
    <w:p w14:paraId="6B3B10BD" w14:textId="77777777" w:rsidR="00CE0204" w:rsidRDefault="00CE0204">
      <w:pPr>
        <w:rPr>
          <w:sz w:val="2"/>
          <w:szCs w:val="2"/>
        </w:rPr>
      </w:pPr>
    </w:p>
    <w:p w14:paraId="53FE0364" w14:textId="77777777" w:rsidR="00CE0204" w:rsidRDefault="00CE0204">
      <w:pPr>
        <w:rPr>
          <w:sz w:val="2"/>
          <w:szCs w:val="2"/>
        </w:rPr>
      </w:pPr>
    </w:p>
    <w:p w14:paraId="52D50059" w14:textId="77777777" w:rsidR="00CE0204" w:rsidRDefault="00CE0204">
      <w:pPr>
        <w:rPr>
          <w:sz w:val="2"/>
          <w:szCs w:val="2"/>
        </w:rPr>
      </w:pPr>
    </w:p>
    <w:p w14:paraId="507B3B2F" w14:textId="77777777" w:rsidR="00CE0204" w:rsidRDefault="00CE0204">
      <w:pPr>
        <w:rPr>
          <w:sz w:val="2"/>
          <w:szCs w:val="2"/>
        </w:rPr>
      </w:pPr>
    </w:p>
    <w:p w14:paraId="229A66A6" w14:textId="77777777" w:rsidR="00CE0204" w:rsidRDefault="00CE0204">
      <w:pPr>
        <w:rPr>
          <w:sz w:val="2"/>
          <w:szCs w:val="2"/>
        </w:rPr>
      </w:pPr>
    </w:p>
    <w:p w14:paraId="1860A95A" w14:textId="77777777" w:rsidR="00CE0204" w:rsidRDefault="00CE0204">
      <w:pPr>
        <w:rPr>
          <w:sz w:val="2"/>
          <w:szCs w:val="2"/>
        </w:rPr>
      </w:pPr>
    </w:p>
    <w:p w14:paraId="4F4D9A44" w14:textId="77777777" w:rsidR="00CE0204" w:rsidRDefault="00CE0204">
      <w:pPr>
        <w:rPr>
          <w:sz w:val="2"/>
          <w:szCs w:val="2"/>
        </w:rPr>
      </w:pPr>
    </w:p>
    <w:p w14:paraId="6F2401DC" w14:textId="77777777" w:rsidR="00CE0204" w:rsidRDefault="00CE0204">
      <w:pPr>
        <w:rPr>
          <w:sz w:val="2"/>
          <w:szCs w:val="2"/>
        </w:rPr>
      </w:pPr>
    </w:p>
    <w:p w14:paraId="536848FC" w14:textId="77777777" w:rsidR="00CE0204" w:rsidRDefault="00CE0204">
      <w:pPr>
        <w:rPr>
          <w:sz w:val="2"/>
          <w:szCs w:val="2"/>
        </w:rPr>
      </w:pPr>
    </w:p>
    <w:p w14:paraId="62C4D352" w14:textId="77777777" w:rsidR="00CE0204" w:rsidRDefault="00CE0204">
      <w:pPr>
        <w:rPr>
          <w:sz w:val="2"/>
          <w:szCs w:val="2"/>
        </w:rPr>
      </w:pPr>
    </w:p>
    <w:p w14:paraId="33EBE095" w14:textId="77777777" w:rsidR="00CE0204" w:rsidRDefault="00CE0204">
      <w:pPr>
        <w:rPr>
          <w:sz w:val="2"/>
          <w:szCs w:val="2"/>
        </w:rPr>
      </w:pPr>
    </w:p>
    <w:p w14:paraId="7B138E44" w14:textId="77777777" w:rsidR="00CE0204" w:rsidRDefault="00CE0204">
      <w:pPr>
        <w:rPr>
          <w:sz w:val="2"/>
          <w:szCs w:val="2"/>
        </w:rPr>
      </w:pPr>
    </w:p>
    <w:p w14:paraId="3845B440" w14:textId="77777777" w:rsidR="00CE0204" w:rsidRDefault="00CE0204">
      <w:pPr>
        <w:rPr>
          <w:sz w:val="2"/>
          <w:szCs w:val="2"/>
        </w:rPr>
      </w:pPr>
    </w:p>
    <w:p w14:paraId="6520C44E" w14:textId="77777777" w:rsidR="00CE0204" w:rsidRDefault="00CE0204">
      <w:pPr>
        <w:rPr>
          <w:sz w:val="2"/>
          <w:szCs w:val="2"/>
        </w:rPr>
      </w:pPr>
    </w:p>
    <w:p w14:paraId="3517C1FF" w14:textId="77777777" w:rsidR="00CE0204" w:rsidRDefault="00CE0204">
      <w:pPr>
        <w:rPr>
          <w:sz w:val="2"/>
          <w:szCs w:val="2"/>
        </w:rPr>
      </w:pPr>
    </w:p>
    <w:p w14:paraId="6B7A2F6C" w14:textId="77777777" w:rsidR="00CE0204" w:rsidRDefault="00CE0204">
      <w:pPr>
        <w:rPr>
          <w:sz w:val="2"/>
          <w:szCs w:val="2"/>
        </w:rPr>
      </w:pPr>
    </w:p>
    <w:p w14:paraId="497A2FA1" w14:textId="77777777" w:rsidR="00CE0204" w:rsidRDefault="00CE0204">
      <w:pPr>
        <w:rPr>
          <w:sz w:val="2"/>
          <w:szCs w:val="2"/>
        </w:rPr>
      </w:pPr>
    </w:p>
    <w:p w14:paraId="6F8214D1" w14:textId="77777777" w:rsidR="00CE0204" w:rsidRDefault="00CE0204">
      <w:pPr>
        <w:rPr>
          <w:sz w:val="2"/>
          <w:szCs w:val="2"/>
        </w:rPr>
      </w:pPr>
    </w:p>
    <w:p w14:paraId="6C659441" w14:textId="77777777" w:rsidR="00CE0204" w:rsidRDefault="00CE0204">
      <w:pPr>
        <w:rPr>
          <w:sz w:val="2"/>
          <w:szCs w:val="2"/>
        </w:rPr>
      </w:pPr>
    </w:p>
    <w:p w14:paraId="0FF5650C" w14:textId="77777777" w:rsidR="00CE0204" w:rsidRDefault="00CE0204">
      <w:pPr>
        <w:rPr>
          <w:sz w:val="2"/>
          <w:szCs w:val="2"/>
        </w:rPr>
      </w:pPr>
    </w:p>
    <w:p w14:paraId="54323255" w14:textId="77777777" w:rsidR="00CE0204" w:rsidRDefault="00CE0204">
      <w:pPr>
        <w:rPr>
          <w:sz w:val="2"/>
          <w:szCs w:val="2"/>
        </w:rPr>
      </w:pPr>
    </w:p>
    <w:p w14:paraId="24C1D0D4" w14:textId="77777777" w:rsidR="00CE0204" w:rsidRDefault="00CE0204">
      <w:pPr>
        <w:rPr>
          <w:sz w:val="2"/>
          <w:szCs w:val="2"/>
        </w:rPr>
      </w:pPr>
    </w:p>
    <w:p w14:paraId="3A7528B6" w14:textId="77777777" w:rsidR="00CE0204" w:rsidRDefault="00CE0204">
      <w:pPr>
        <w:rPr>
          <w:sz w:val="2"/>
          <w:szCs w:val="2"/>
        </w:rPr>
      </w:pPr>
    </w:p>
    <w:p w14:paraId="3BA7A3D6" w14:textId="77777777" w:rsidR="00CE0204" w:rsidRDefault="00CE0204">
      <w:pPr>
        <w:rPr>
          <w:sz w:val="2"/>
          <w:szCs w:val="2"/>
        </w:rPr>
      </w:pPr>
    </w:p>
    <w:p w14:paraId="29451ACA" w14:textId="77777777" w:rsidR="00CE0204" w:rsidRDefault="00CE0204">
      <w:pPr>
        <w:rPr>
          <w:sz w:val="2"/>
          <w:szCs w:val="2"/>
        </w:rPr>
      </w:pPr>
    </w:p>
    <w:p w14:paraId="5B218D40" w14:textId="77777777" w:rsidR="00CE0204" w:rsidRDefault="00CE0204">
      <w:pPr>
        <w:rPr>
          <w:sz w:val="2"/>
          <w:szCs w:val="2"/>
        </w:rPr>
      </w:pPr>
    </w:p>
    <w:p w14:paraId="3134B03C" w14:textId="77777777" w:rsidR="00CE0204" w:rsidRDefault="00CE0204">
      <w:pPr>
        <w:rPr>
          <w:sz w:val="2"/>
          <w:szCs w:val="2"/>
        </w:rPr>
      </w:pPr>
    </w:p>
    <w:p w14:paraId="4D59BB6C" w14:textId="77777777" w:rsidR="00CE0204" w:rsidRDefault="00CE0204">
      <w:pPr>
        <w:rPr>
          <w:sz w:val="2"/>
          <w:szCs w:val="2"/>
        </w:rPr>
      </w:pPr>
    </w:p>
    <w:p w14:paraId="0677FEF8" w14:textId="77777777" w:rsidR="00CE0204" w:rsidRDefault="00CE0204">
      <w:pPr>
        <w:rPr>
          <w:sz w:val="2"/>
          <w:szCs w:val="2"/>
        </w:rPr>
      </w:pPr>
    </w:p>
    <w:p w14:paraId="447D36AD" w14:textId="77777777" w:rsidR="00CE0204" w:rsidRDefault="00CE0204">
      <w:pPr>
        <w:rPr>
          <w:sz w:val="2"/>
          <w:szCs w:val="2"/>
        </w:rPr>
      </w:pPr>
    </w:p>
    <w:p w14:paraId="12A768BC" w14:textId="77777777" w:rsidR="00CE0204" w:rsidRDefault="00CE0204">
      <w:pPr>
        <w:rPr>
          <w:sz w:val="2"/>
          <w:szCs w:val="2"/>
        </w:rPr>
      </w:pPr>
    </w:p>
    <w:p w14:paraId="3B69BEA0" w14:textId="77777777" w:rsidR="00CE0204" w:rsidRDefault="00CE0204">
      <w:pPr>
        <w:rPr>
          <w:sz w:val="2"/>
          <w:szCs w:val="2"/>
        </w:rPr>
      </w:pPr>
    </w:p>
    <w:p w14:paraId="62C2E128" w14:textId="77777777" w:rsidR="00CE0204" w:rsidRDefault="00CE0204">
      <w:pPr>
        <w:rPr>
          <w:sz w:val="2"/>
          <w:szCs w:val="2"/>
        </w:rPr>
      </w:pPr>
    </w:p>
    <w:p w14:paraId="69449DFC" w14:textId="77777777" w:rsidR="00CE0204" w:rsidRDefault="00CE0204">
      <w:pPr>
        <w:rPr>
          <w:sz w:val="2"/>
          <w:szCs w:val="2"/>
        </w:rPr>
      </w:pPr>
    </w:p>
    <w:p w14:paraId="086DC051" w14:textId="77777777" w:rsidR="00CE0204" w:rsidRDefault="00CE0204">
      <w:pPr>
        <w:rPr>
          <w:sz w:val="2"/>
          <w:szCs w:val="2"/>
        </w:rPr>
      </w:pPr>
    </w:p>
    <w:p w14:paraId="757788E3" w14:textId="77777777" w:rsidR="00CE0204" w:rsidRDefault="00CE0204">
      <w:pPr>
        <w:rPr>
          <w:sz w:val="2"/>
          <w:szCs w:val="2"/>
        </w:rPr>
      </w:pPr>
    </w:p>
    <w:p w14:paraId="05CB65C7" w14:textId="77777777" w:rsidR="00CE0204" w:rsidRDefault="00CE0204">
      <w:pPr>
        <w:rPr>
          <w:sz w:val="2"/>
          <w:szCs w:val="2"/>
        </w:rPr>
      </w:pPr>
    </w:p>
    <w:p w14:paraId="670C39C4" w14:textId="77777777" w:rsidR="00CE0204" w:rsidRDefault="00CE0204">
      <w:pPr>
        <w:rPr>
          <w:sz w:val="2"/>
          <w:szCs w:val="2"/>
        </w:rPr>
      </w:pPr>
    </w:p>
    <w:p w14:paraId="5B10F010" w14:textId="77777777" w:rsidR="00CE0204" w:rsidRDefault="00CE0204">
      <w:pPr>
        <w:rPr>
          <w:sz w:val="2"/>
          <w:szCs w:val="2"/>
        </w:rPr>
      </w:pPr>
    </w:p>
    <w:p w14:paraId="33D68A2D" w14:textId="77777777" w:rsidR="00CE0204" w:rsidRDefault="00CE0204">
      <w:pPr>
        <w:rPr>
          <w:sz w:val="2"/>
          <w:szCs w:val="2"/>
        </w:rPr>
      </w:pPr>
    </w:p>
    <w:p w14:paraId="487FBD8F" w14:textId="77777777" w:rsidR="00CE0204" w:rsidRDefault="00CE0204">
      <w:pPr>
        <w:rPr>
          <w:sz w:val="2"/>
          <w:szCs w:val="2"/>
        </w:rPr>
      </w:pPr>
    </w:p>
    <w:p w14:paraId="6797EF4A" w14:textId="77777777" w:rsidR="00CE0204" w:rsidRDefault="00CE0204">
      <w:pPr>
        <w:rPr>
          <w:sz w:val="2"/>
          <w:szCs w:val="2"/>
        </w:rPr>
      </w:pPr>
    </w:p>
    <w:p w14:paraId="4AC3C9A4" w14:textId="77777777" w:rsidR="00CE0204" w:rsidRDefault="00CE0204">
      <w:pPr>
        <w:rPr>
          <w:sz w:val="2"/>
          <w:szCs w:val="2"/>
        </w:rPr>
      </w:pPr>
    </w:p>
    <w:p w14:paraId="541B77A9" w14:textId="77777777" w:rsidR="00CE0204" w:rsidRDefault="00CE0204">
      <w:pPr>
        <w:rPr>
          <w:sz w:val="2"/>
          <w:szCs w:val="2"/>
        </w:rPr>
      </w:pPr>
    </w:p>
    <w:p w14:paraId="3CCA7B7E" w14:textId="77777777" w:rsidR="00CE0204" w:rsidRDefault="00CE0204">
      <w:pPr>
        <w:rPr>
          <w:sz w:val="2"/>
          <w:szCs w:val="2"/>
        </w:rPr>
      </w:pPr>
    </w:p>
    <w:p w14:paraId="3EF0563B" w14:textId="77777777" w:rsidR="00CE0204" w:rsidRDefault="00CE0204">
      <w:pPr>
        <w:rPr>
          <w:sz w:val="2"/>
          <w:szCs w:val="2"/>
        </w:rPr>
      </w:pPr>
    </w:p>
    <w:p w14:paraId="2528FDE3" w14:textId="77777777" w:rsidR="00CE0204" w:rsidRDefault="00CE0204">
      <w:pPr>
        <w:rPr>
          <w:sz w:val="2"/>
          <w:szCs w:val="2"/>
        </w:rPr>
      </w:pPr>
    </w:p>
    <w:p w14:paraId="30A0A8E2" w14:textId="77777777" w:rsidR="00CE0204" w:rsidRDefault="00CE0204">
      <w:pPr>
        <w:rPr>
          <w:sz w:val="2"/>
          <w:szCs w:val="2"/>
        </w:rPr>
      </w:pPr>
    </w:p>
    <w:p w14:paraId="1E7BC184" w14:textId="77777777" w:rsidR="00CE0204" w:rsidRDefault="00CE0204">
      <w:pPr>
        <w:rPr>
          <w:sz w:val="2"/>
          <w:szCs w:val="2"/>
        </w:rPr>
      </w:pPr>
    </w:p>
    <w:p w14:paraId="0CBBAF83" w14:textId="77777777" w:rsidR="00CE0204" w:rsidRDefault="00CE0204">
      <w:pPr>
        <w:rPr>
          <w:sz w:val="2"/>
          <w:szCs w:val="2"/>
        </w:rPr>
      </w:pPr>
    </w:p>
    <w:p w14:paraId="1748DDCE" w14:textId="77777777" w:rsidR="00CE0204" w:rsidRDefault="00CE0204">
      <w:pPr>
        <w:rPr>
          <w:sz w:val="2"/>
          <w:szCs w:val="2"/>
        </w:rPr>
      </w:pPr>
    </w:p>
    <w:p w14:paraId="6171D790" w14:textId="77777777" w:rsidR="00CE0204" w:rsidRDefault="00CE0204">
      <w:pPr>
        <w:rPr>
          <w:sz w:val="2"/>
          <w:szCs w:val="2"/>
        </w:rPr>
      </w:pPr>
    </w:p>
    <w:p w14:paraId="6767A433" w14:textId="77777777" w:rsidR="00CE0204" w:rsidRDefault="00CE0204">
      <w:pPr>
        <w:rPr>
          <w:sz w:val="2"/>
          <w:szCs w:val="2"/>
        </w:rPr>
      </w:pPr>
    </w:p>
    <w:p w14:paraId="0E132028" w14:textId="77777777" w:rsidR="00CE0204" w:rsidRDefault="00CE0204">
      <w:pPr>
        <w:rPr>
          <w:sz w:val="2"/>
          <w:szCs w:val="2"/>
        </w:rPr>
      </w:pPr>
    </w:p>
    <w:p w14:paraId="0EC55A07" w14:textId="77777777" w:rsidR="00CE0204" w:rsidRDefault="00CE0204">
      <w:pPr>
        <w:rPr>
          <w:sz w:val="2"/>
          <w:szCs w:val="2"/>
        </w:rPr>
      </w:pPr>
    </w:p>
    <w:p w14:paraId="441B7A90" w14:textId="77777777" w:rsidR="00E609F3" w:rsidRDefault="00E609F3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573F8B" w:rsidRPr="00573F8B" w14:paraId="49E514E3" w14:textId="77777777" w:rsidTr="005C0453">
        <w:tc>
          <w:tcPr>
            <w:tcW w:w="8258" w:type="dxa"/>
          </w:tcPr>
          <w:p w14:paraId="6D39ACBE" w14:textId="77777777" w:rsidR="00573F8B" w:rsidRPr="00573F8B" w:rsidRDefault="00573F8B" w:rsidP="005C0453">
            <w:pPr>
              <w:jc w:val="center"/>
            </w:pPr>
            <w:r w:rsidRPr="00573F8B">
              <w:t>Area funzionale</w:t>
            </w:r>
          </w:p>
        </w:tc>
        <w:tc>
          <w:tcPr>
            <w:tcW w:w="8145" w:type="dxa"/>
          </w:tcPr>
          <w:p w14:paraId="58A4EB56" w14:textId="77777777" w:rsidR="00573F8B" w:rsidRPr="00573F8B" w:rsidRDefault="00573F8B" w:rsidP="005C0453">
            <w:pPr>
              <w:tabs>
                <w:tab w:val="center" w:pos="3964"/>
                <w:tab w:val="left" w:pos="6360"/>
              </w:tabs>
            </w:pPr>
            <w:r w:rsidRPr="00573F8B">
              <w:tab/>
              <w:t>TUTTE LE AREE</w:t>
            </w:r>
            <w:r w:rsidRPr="00573F8B">
              <w:tab/>
            </w:r>
          </w:p>
        </w:tc>
      </w:tr>
      <w:tr w:rsidR="00573F8B" w:rsidRPr="00573F8B" w14:paraId="2B7ECB4B" w14:textId="77777777" w:rsidTr="005C0453">
        <w:tc>
          <w:tcPr>
            <w:tcW w:w="8258" w:type="dxa"/>
          </w:tcPr>
          <w:p w14:paraId="745F2FB7" w14:textId="77777777" w:rsidR="00573F8B" w:rsidRPr="00573F8B" w:rsidRDefault="00573F8B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02B664DD" w14:textId="77777777" w:rsidR="00573F8B" w:rsidRPr="00573F8B" w:rsidRDefault="00573F8B" w:rsidP="005C0453">
            <w:pPr>
              <w:jc w:val="center"/>
            </w:pPr>
            <w:r w:rsidRPr="00573F8B">
              <w:t>Contratti pubblici</w:t>
            </w:r>
          </w:p>
          <w:p w14:paraId="2A481C9F" w14:textId="77777777" w:rsidR="00573F8B" w:rsidRPr="00573F8B" w:rsidRDefault="00573F8B" w:rsidP="005C0453">
            <w:pPr>
              <w:jc w:val="center"/>
            </w:pPr>
            <w:r w:rsidRPr="00573F8B">
              <w:t>Fase di affidamento</w:t>
            </w:r>
          </w:p>
        </w:tc>
      </w:tr>
      <w:tr w:rsidR="00573F8B" w:rsidRPr="00573F8B" w14:paraId="2416F151" w14:textId="77777777" w:rsidTr="005C0453">
        <w:trPr>
          <w:trHeight w:val="263"/>
        </w:trPr>
        <w:tc>
          <w:tcPr>
            <w:tcW w:w="8258" w:type="dxa"/>
          </w:tcPr>
          <w:p w14:paraId="3A49CA52" w14:textId="77777777" w:rsidR="00573F8B" w:rsidRPr="00573F8B" w:rsidRDefault="00573F8B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3BE38FF8" w14:textId="77777777" w:rsidR="00573F8B" w:rsidRPr="00573F8B" w:rsidRDefault="00573F8B" w:rsidP="005C0453">
            <w:pPr>
              <w:pStyle w:val="TableParagraph"/>
              <w:spacing w:before="154"/>
              <w:ind w:left="901" w:right="879"/>
              <w:jc w:val="center"/>
            </w:pPr>
            <w:r w:rsidRPr="00573F8B">
              <w:t>Affidamenti diretti, inclusi gli incarichi di progettazione</w:t>
            </w:r>
          </w:p>
        </w:tc>
      </w:tr>
      <w:tr w:rsidR="00573F8B" w:rsidRPr="00573F8B" w14:paraId="3F2C4710" w14:textId="77777777" w:rsidTr="005C0453">
        <w:tc>
          <w:tcPr>
            <w:tcW w:w="8258" w:type="dxa"/>
          </w:tcPr>
          <w:p w14:paraId="1F346A33" w14:textId="77777777" w:rsidR="00573F8B" w:rsidRPr="00573F8B" w:rsidRDefault="00573F8B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38DADBBA" w14:textId="77777777" w:rsidR="00573F8B" w:rsidRPr="00573F8B" w:rsidRDefault="00573F8B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573F8B" w:rsidRPr="00573F8B" w14:paraId="09CA0A01" w14:textId="77777777" w:rsidTr="005C0453">
        <w:trPr>
          <w:trHeight w:val="528"/>
        </w:trPr>
        <w:tc>
          <w:tcPr>
            <w:tcW w:w="8258" w:type="dxa"/>
          </w:tcPr>
          <w:p w14:paraId="20AEF825" w14:textId="77777777" w:rsidR="00573F8B" w:rsidRPr="00573F8B" w:rsidRDefault="00573F8B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73727A48" w14:textId="77777777" w:rsidR="00573F8B" w:rsidRPr="00573F8B" w:rsidRDefault="00573F8B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– esigenze </w:t>
            </w:r>
          </w:p>
        </w:tc>
      </w:tr>
      <w:tr w:rsidR="00573F8B" w:rsidRPr="00573F8B" w14:paraId="519FBB80" w14:textId="77777777" w:rsidTr="005C0453">
        <w:tc>
          <w:tcPr>
            <w:tcW w:w="8258" w:type="dxa"/>
          </w:tcPr>
          <w:p w14:paraId="26EE86EE" w14:textId="77777777" w:rsidR="00573F8B" w:rsidRPr="00573F8B" w:rsidRDefault="00573F8B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27BB25A4" w14:textId="77777777" w:rsidR="00573F8B" w:rsidRPr="00573F8B" w:rsidRDefault="00573F8B" w:rsidP="005C0453">
            <w:r w:rsidRPr="00573F8B">
              <w:t xml:space="preserve">affidamento diretto </w:t>
            </w:r>
          </w:p>
        </w:tc>
      </w:tr>
      <w:tr w:rsidR="00573F8B" w:rsidRPr="00573F8B" w14:paraId="29572D47" w14:textId="77777777" w:rsidTr="005C0453">
        <w:tc>
          <w:tcPr>
            <w:tcW w:w="8258" w:type="dxa"/>
          </w:tcPr>
          <w:p w14:paraId="77E8FCCE" w14:textId="77777777" w:rsidR="00573F8B" w:rsidRPr="00573F8B" w:rsidRDefault="00573F8B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40376CD6" w14:textId="77777777" w:rsidR="00573F8B" w:rsidRPr="00573F8B" w:rsidRDefault="00573F8B" w:rsidP="005C0453">
            <w:pPr>
              <w:pStyle w:val="TableParagraph"/>
              <w:spacing w:line="203" w:lineRule="exact"/>
            </w:pPr>
            <w:r w:rsidRPr="00573F8B">
              <w:t xml:space="preserve">Presa d’atto bene o servizio da acquisire – ricerche di </w:t>
            </w:r>
            <w:r w:rsidR="00DC3E95">
              <w:t>m</w:t>
            </w:r>
            <w:r w:rsidRPr="00573F8B">
              <w:t xml:space="preserve">ercato/preventivi informali/- individuazione impresa/professionista – affidamento </w:t>
            </w:r>
          </w:p>
        </w:tc>
      </w:tr>
      <w:tr w:rsidR="00573F8B" w:rsidRPr="00573F8B" w14:paraId="524438EB" w14:textId="77777777" w:rsidTr="005C0453">
        <w:tc>
          <w:tcPr>
            <w:tcW w:w="8258" w:type="dxa"/>
          </w:tcPr>
          <w:p w14:paraId="1070C6FA" w14:textId="77777777" w:rsidR="00573F8B" w:rsidRPr="00573F8B" w:rsidRDefault="00573F8B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18E118D" w14:textId="77777777" w:rsidR="00573F8B" w:rsidRPr="00573F8B" w:rsidRDefault="00573F8B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573F8B" w:rsidRPr="00573F8B" w14:paraId="5C110189" w14:textId="77777777" w:rsidTr="005C0453">
        <w:tc>
          <w:tcPr>
            <w:tcW w:w="8258" w:type="dxa"/>
          </w:tcPr>
          <w:p w14:paraId="1E488263" w14:textId="77777777" w:rsidR="00573F8B" w:rsidRPr="00573F8B" w:rsidRDefault="00573F8B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5EBEE2D6" w14:textId="77777777" w:rsidR="00573F8B" w:rsidRPr="00573F8B" w:rsidRDefault="00245C21" w:rsidP="00245C21">
            <w:pPr>
              <w:jc w:val="center"/>
            </w:pPr>
            <w:r>
              <w:t>RUP</w:t>
            </w:r>
          </w:p>
        </w:tc>
      </w:tr>
      <w:tr w:rsidR="00573F8B" w:rsidRPr="00573F8B" w14:paraId="5294D48F" w14:textId="77777777" w:rsidTr="005C0453">
        <w:tc>
          <w:tcPr>
            <w:tcW w:w="8258" w:type="dxa"/>
          </w:tcPr>
          <w:p w14:paraId="1374BDCA" w14:textId="77777777" w:rsidR="00573F8B" w:rsidRPr="00573F8B" w:rsidRDefault="00573F8B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0A199C5" w14:textId="77777777" w:rsidR="00573F8B" w:rsidRPr="00573F8B" w:rsidRDefault="00573F8B" w:rsidP="005C0453">
            <w:r w:rsidRPr="00573F8B">
              <w:t>secondo esigenze disposizioni regolamentari</w:t>
            </w:r>
          </w:p>
        </w:tc>
      </w:tr>
      <w:tr w:rsidR="00573F8B" w:rsidRPr="00573F8B" w14:paraId="2BC5E7AC" w14:textId="77777777" w:rsidTr="005C0453">
        <w:tc>
          <w:tcPr>
            <w:tcW w:w="8258" w:type="dxa"/>
          </w:tcPr>
          <w:p w14:paraId="32AB626B" w14:textId="77777777" w:rsidR="00573F8B" w:rsidRPr="00573F8B" w:rsidRDefault="00573F8B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3EB7A76" w14:textId="77777777" w:rsidR="00573F8B" w:rsidRPr="00573F8B" w:rsidRDefault="00573F8B" w:rsidP="005C0453">
            <w:r w:rsidRPr="00573F8B">
              <w:t>normative di settore e regolamentare</w:t>
            </w:r>
          </w:p>
        </w:tc>
      </w:tr>
      <w:tr w:rsidR="00573F8B" w:rsidRPr="00573F8B" w14:paraId="3DA91C37" w14:textId="77777777" w:rsidTr="005C0453">
        <w:tc>
          <w:tcPr>
            <w:tcW w:w="8258" w:type="dxa"/>
          </w:tcPr>
          <w:p w14:paraId="62556D0D" w14:textId="77777777" w:rsidR="00573F8B" w:rsidRPr="00573F8B" w:rsidRDefault="00573F8B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02457513" w14:textId="77777777" w:rsidR="00573F8B" w:rsidRPr="00573F8B" w:rsidRDefault="00573F8B" w:rsidP="005C0453">
            <w:pPr>
              <w:jc w:val="center"/>
            </w:pPr>
          </w:p>
        </w:tc>
      </w:tr>
      <w:tr w:rsidR="00573F8B" w:rsidRPr="00573F8B" w14:paraId="4059C6F1" w14:textId="77777777" w:rsidTr="005C0453">
        <w:tc>
          <w:tcPr>
            <w:tcW w:w="8258" w:type="dxa"/>
          </w:tcPr>
          <w:p w14:paraId="1BAC3A4F" w14:textId="77777777" w:rsidR="00573F8B" w:rsidRPr="00573F8B" w:rsidRDefault="00573F8B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3945A864" w14:textId="77777777" w:rsidR="00573F8B" w:rsidRPr="00573F8B" w:rsidRDefault="00573F8B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573F8B" w:rsidRPr="00573F8B" w14:paraId="70880B94" w14:textId="77777777" w:rsidTr="005C0453">
        <w:trPr>
          <w:trHeight w:val="333"/>
        </w:trPr>
        <w:tc>
          <w:tcPr>
            <w:tcW w:w="8258" w:type="dxa"/>
          </w:tcPr>
          <w:p w14:paraId="4F31D162" w14:textId="77777777" w:rsidR="00573F8B" w:rsidRPr="00573F8B" w:rsidRDefault="00573F8B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453A8188" w14:textId="77777777" w:rsidR="00573F8B" w:rsidRPr="00573F8B" w:rsidRDefault="00573F8B" w:rsidP="005C0453">
            <w:pPr>
              <w:rPr>
                <w:color w:val="FF0000"/>
              </w:rPr>
            </w:pPr>
          </w:p>
        </w:tc>
      </w:tr>
      <w:tr w:rsidR="00573F8B" w:rsidRPr="00573F8B" w14:paraId="1E55DA70" w14:textId="77777777" w:rsidTr="005C0453">
        <w:tc>
          <w:tcPr>
            <w:tcW w:w="8258" w:type="dxa"/>
          </w:tcPr>
          <w:p w14:paraId="2E31306B" w14:textId="77777777" w:rsidR="00573F8B" w:rsidRPr="00573F8B" w:rsidRDefault="00573F8B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301B31E5" w14:textId="77777777" w:rsidR="00573F8B" w:rsidRPr="00573F8B" w:rsidRDefault="00573F8B" w:rsidP="005C0453"/>
        </w:tc>
      </w:tr>
      <w:tr w:rsidR="00573F8B" w:rsidRPr="00573F8B" w14:paraId="4F7993AA" w14:textId="77777777" w:rsidTr="005C0453">
        <w:tc>
          <w:tcPr>
            <w:tcW w:w="8258" w:type="dxa"/>
          </w:tcPr>
          <w:p w14:paraId="5EA9AFA9" w14:textId="77777777" w:rsidR="00573F8B" w:rsidRPr="00573F8B" w:rsidRDefault="00573F8B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2EC4D058" w14:textId="77777777" w:rsidR="00573F8B" w:rsidRPr="00573F8B" w:rsidRDefault="00DC3E95" w:rsidP="005C0453">
            <w:pPr>
              <w:pStyle w:val="TableParagraph"/>
              <w:spacing w:before="114"/>
              <w:ind w:right="69"/>
              <w:rPr>
                <w:spacing w:val="-2"/>
              </w:rPr>
            </w:pPr>
            <w:r>
              <w:t>rischio di frazionamento o alterazione del calcolo del valore stimato dell’appalto in modo tale da non superare i valori economici che consentono gli affidamenti diretti</w:t>
            </w:r>
            <w:r w:rsidR="00245C21">
              <w:t>: basso</w:t>
            </w:r>
          </w:p>
        </w:tc>
      </w:tr>
    </w:tbl>
    <w:p w14:paraId="0622B67B" w14:textId="77777777" w:rsidR="00573F8B" w:rsidRPr="00573F8B" w:rsidRDefault="00573F8B" w:rsidP="00573F8B"/>
    <w:p w14:paraId="7CBF385D" w14:textId="77777777" w:rsidR="00573F8B" w:rsidRPr="00573F8B" w:rsidRDefault="00573F8B" w:rsidP="00573F8B"/>
    <w:p w14:paraId="4EE24404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p w14:paraId="59582D96" w14:textId="77777777" w:rsidR="00E609F3" w:rsidRDefault="00E609F3">
      <w:pPr>
        <w:rPr>
          <w:sz w:val="2"/>
          <w:szCs w:val="2"/>
        </w:rPr>
      </w:pPr>
    </w:p>
    <w:p w14:paraId="26D9AF0E" w14:textId="77777777" w:rsidR="00E609F3" w:rsidRDefault="00E609F3">
      <w:pPr>
        <w:rPr>
          <w:sz w:val="2"/>
          <w:szCs w:val="2"/>
        </w:rPr>
      </w:pPr>
    </w:p>
    <w:p w14:paraId="081D8494" w14:textId="77777777" w:rsidR="00E609F3" w:rsidRDefault="00E609F3">
      <w:pPr>
        <w:rPr>
          <w:sz w:val="2"/>
          <w:szCs w:val="2"/>
        </w:rPr>
      </w:pPr>
    </w:p>
    <w:p w14:paraId="6F73E918" w14:textId="77777777" w:rsidR="00E609F3" w:rsidRDefault="00E609F3">
      <w:pPr>
        <w:rPr>
          <w:sz w:val="2"/>
          <w:szCs w:val="2"/>
        </w:rPr>
      </w:pPr>
    </w:p>
    <w:p w14:paraId="4CC23AEC" w14:textId="77777777" w:rsidR="00E609F3" w:rsidRDefault="00E609F3">
      <w:pPr>
        <w:rPr>
          <w:sz w:val="2"/>
          <w:szCs w:val="2"/>
        </w:rPr>
      </w:pPr>
    </w:p>
    <w:p w14:paraId="525B5DA7" w14:textId="77777777" w:rsidR="00E609F3" w:rsidRDefault="00E609F3">
      <w:pPr>
        <w:rPr>
          <w:sz w:val="2"/>
          <w:szCs w:val="2"/>
        </w:rPr>
      </w:pPr>
    </w:p>
    <w:p w14:paraId="1624BB6B" w14:textId="77777777" w:rsidR="00E609F3" w:rsidRDefault="00E609F3">
      <w:pPr>
        <w:rPr>
          <w:sz w:val="2"/>
          <w:szCs w:val="2"/>
        </w:rPr>
      </w:pPr>
    </w:p>
    <w:p w14:paraId="1A36B2FE" w14:textId="77777777" w:rsidR="00E609F3" w:rsidRDefault="00E609F3">
      <w:pPr>
        <w:rPr>
          <w:sz w:val="2"/>
          <w:szCs w:val="2"/>
        </w:rPr>
      </w:pPr>
    </w:p>
    <w:p w14:paraId="3F7D79D0" w14:textId="77777777" w:rsidR="00E609F3" w:rsidRDefault="00E609F3">
      <w:pPr>
        <w:rPr>
          <w:sz w:val="2"/>
          <w:szCs w:val="2"/>
        </w:rPr>
      </w:pPr>
    </w:p>
    <w:p w14:paraId="4BB6FB9A" w14:textId="77777777" w:rsidR="00E609F3" w:rsidRDefault="00E609F3">
      <w:pPr>
        <w:rPr>
          <w:sz w:val="2"/>
          <w:szCs w:val="2"/>
        </w:rPr>
      </w:pPr>
    </w:p>
    <w:p w14:paraId="45DF1105" w14:textId="77777777" w:rsidR="00E609F3" w:rsidRDefault="00E609F3">
      <w:pPr>
        <w:rPr>
          <w:sz w:val="2"/>
          <w:szCs w:val="2"/>
        </w:rPr>
      </w:pPr>
    </w:p>
    <w:p w14:paraId="199CD100" w14:textId="77777777" w:rsidR="00E609F3" w:rsidRDefault="00E609F3">
      <w:pPr>
        <w:rPr>
          <w:sz w:val="2"/>
          <w:szCs w:val="2"/>
        </w:rPr>
      </w:pPr>
    </w:p>
    <w:p w14:paraId="300A9ADB" w14:textId="77777777" w:rsidR="00E609F3" w:rsidRDefault="00E609F3">
      <w:pPr>
        <w:rPr>
          <w:sz w:val="2"/>
          <w:szCs w:val="2"/>
        </w:rPr>
      </w:pPr>
    </w:p>
    <w:p w14:paraId="21E3A3B2" w14:textId="77777777" w:rsidR="00E609F3" w:rsidRDefault="00E609F3">
      <w:pPr>
        <w:rPr>
          <w:sz w:val="2"/>
          <w:szCs w:val="2"/>
        </w:rPr>
      </w:pPr>
    </w:p>
    <w:p w14:paraId="350B98DD" w14:textId="77777777" w:rsidR="00E609F3" w:rsidRDefault="00E609F3">
      <w:pPr>
        <w:rPr>
          <w:sz w:val="2"/>
          <w:szCs w:val="2"/>
        </w:rPr>
      </w:pPr>
    </w:p>
    <w:p w14:paraId="18F42EC7" w14:textId="77777777" w:rsidR="00E609F3" w:rsidRDefault="00E609F3">
      <w:pPr>
        <w:rPr>
          <w:sz w:val="2"/>
          <w:szCs w:val="2"/>
        </w:rPr>
      </w:pPr>
    </w:p>
    <w:p w14:paraId="6AB34F9F" w14:textId="77777777" w:rsidR="00E609F3" w:rsidRDefault="00E609F3">
      <w:pPr>
        <w:rPr>
          <w:sz w:val="2"/>
          <w:szCs w:val="2"/>
        </w:rPr>
      </w:pPr>
    </w:p>
    <w:p w14:paraId="7C0283F7" w14:textId="77777777" w:rsidR="00E609F3" w:rsidRDefault="00E609F3">
      <w:pPr>
        <w:rPr>
          <w:sz w:val="2"/>
          <w:szCs w:val="2"/>
        </w:rPr>
      </w:pPr>
    </w:p>
    <w:p w14:paraId="078D8894" w14:textId="77777777" w:rsidR="00E609F3" w:rsidRDefault="00E609F3">
      <w:pPr>
        <w:rPr>
          <w:sz w:val="2"/>
          <w:szCs w:val="2"/>
        </w:rPr>
      </w:pPr>
    </w:p>
    <w:p w14:paraId="5BBD5454" w14:textId="77777777" w:rsidR="00245C21" w:rsidRDefault="00245C21" w:rsidP="00245C21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45C21" w:rsidRPr="00573F8B" w14:paraId="305077D2" w14:textId="77777777" w:rsidTr="005C0453">
        <w:tc>
          <w:tcPr>
            <w:tcW w:w="8258" w:type="dxa"/>
          </w:tcPr>
          <w:p w14:paraId="09590E0F" w14:textId="77777777" w:rsidR="00245C21" w:rsidRPr="00573F8B" w:rsidRDefault="00245C21" w:rsidP="005C0453">
            <w:pPr>
              <w:jc w:val="center"/>
            </w:pPr>
            <w:bookmarkStart w:id="17" w:name="_Hlk160389979"/>
            <w:r w:rsidRPr="00573F8B">
              <w:t>Area funzionale</w:t>
            </w:r>
          </w:p>
        </w:tc>
        <w:tc>
          <w:tcPr>
            <w:tcW w:w="8145" w:type="dxa"/>
          </w:tcPr>
          <w:p w14:paraId="387D0C5F" w14:textId="77777777" w:rsidR="00245C21" w:rsidRPr="00573F8B" w:rsidRDefault="00245C21" w:rsidP="005C0453">
            <w:pPr>
              <w:tabs>
                <w:tab w:val="center" w:pos="3964"/>
                <w:tab w:val="left" w:pos="6360"/>
              </w:tabs>
            </w:pPr>
            <w:r w:rsidRPr="00573F8B">
              <w:tab/>
              <w:t>TUTTE LE AREE</w:t>
            </w:r>
            <w:r w:rsidRPr="00573F8B">
              <w:tab/>
            </w:r>
          </w:p>
        </w:tc>
      </w:tr>
      <w:tr w:rsidR="00245C21" w:rsidRPr="00573F8B" w14:paraId="3C214A1D" w14:textId="77777777" w:rsidTr="005C0453">
        <w:tc>
          <w:tcPr>
            <w:tcW w:w="8258" w:type="dxa"/>
          </w:tcPr>
          <w:p w14:paraId="1A118EEE" w14:textId="77777777" w:rsidR="00245C21" w:rsidRPr="00573F8B" w:rsidRDefault="00245C21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2EA4F98F" w14:textId="77777777" w:rsidR="00245C21" w:rsidRPr="00573F8B" w:rsidRDefault="00245C21" w:rsidP="005C0453">
            <w:pPr>
              <w:jc w:val="center"/>
            </w:pPr>
            <w:r w:rsidRPr="00573F8B">
              <w:t>Contratti pubblici</w:t>
            </w:r>
          </w:p>
          <w:p w14:paraId="0A06A62A" w14:textId="77777777" w:rsidR="00245C21" w:rsidRPr="00573F8B" w:rsidRDefault="00245C21" w:rsidP="005C0453">
            <w:pPr>
              <w:jc w:val="center"/>
            </w:pPr>
            <w:r w:rsidRPr="00573F8B">
              <w:t>Fase di affidamento</w:t>
            </w:r>
          </w:p>
        </w:tc>
      </w:tr>
      <w:tr w:rsidR="00245C21" w:rsidRPr="00573F8B" w14:paraId="224BA42D" w14:textId="77777777" w:rsidTr="005C0453">
        <w:trPr>
          <w:trHeight w:val="263"/>
        </w:trPr>
        <w:tc>
          <w:tcPr>
            <w:tcW w:w="8258" w:type="dxa"/>
          </w:tcPr>
          <w:p w14:paraId="6424FE7E" w14:textId="77777777" w:rsidR="00245C21" w:rsidRPr="00573F8B" w:rsidRDefault="00245C21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7A441E4F" w14:textId="77777777" w:rsidR="00245C21" w:rsidRPr="00573F8B" w:rsidRDefault="00245C21" w:rsidP="005C0453">
            <w:pPr>
              <w:pStyle w:val="TableParagraph"/>
              <w:spacing w:before="154"/>
              <w:ind w:left="901" w:right="879"/>
              <w:jc w:val="center"/>
            </w:pPr>
            <w:r>
              <w:t>Affidamenti/procedure di gara</w:t>
            </w:r>
          </w:p>
        </w:tc>
      </w:tr>
      <w:tr w:rsidR="00245C21" w:rsidRPr="00573F8B" w14:paraId="61886B16" w14:textId="77777777" w:rsidTr="005C0453">
        <w:tc>
          <w:tcPr>
            <w:tcW w:w="8258" w:type="dxa"/>
          </w:tcPr>
          <w:p w14:paraId="4AE62658" w14:textId="77777777" w:rsidR="00245C21" w:rsidRPr="00573F8B" w:rsidRDefault="00245C21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7A59C932" w14:textId="77777777" w:rsidR="00245C21" w:rsidRPr="00573F8B" w:rsidRDefault="00245C21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245C21" w:rsidRPr="00573F8B" w14:paraId="54A424A1" w14:textId="77777777" w:rsidTr="005C0453">
        <w:trPr>
          <w:trHeight w:val="528"/>
        </w:trPr>
        <w:tc>
          <w:tcPr>
            <w:tcW w:w="8258" w:type="dxa"/>
          </w:tcPr>
          <w:p w14:paraId="498128CC" w14:textId="77777777" w:rsidR="00245C21" w:rsidRPr="00573F8B" w:rsidRDefault="00245C21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7B06F2F9" w14:textId="77777777" w:rsidR="00245C21" w:rsidRPr="00573F8B" w:rsidRDefault="00245C21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– esigenze </w:t>
            </w:r>
          </w:p>
        </w:tc>
      </w:tr>
      <w:tr w:rsidR="00245C21" w:rsidRPr="00573F8B" w14:paraId="3523B72E" w14:textId="77777777" w:rsidTr="005C0453">
        <w:tc>
          <w:tcPr>
            <w:tcW w:w="8258" w:type="dxa"/>
          </w:tcPr>
          <w:p w14:paraId="381E1D2A" w14:textId="77777777" w:rsidR="00245C21" w:rsidRPr="00573F8B" w:rsidRDefault="00245C21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7651A494" w14:textId="77777777" w:rsidR="00245C21" w:rsidRPr="00573F8B" w:rsidRDefault="00245C21" w:rsidP="005C0453">
            <w:r w:rsidRPr="00573F8B">
              <w:t xml:space="preserve">affidamento diretto </w:t>
            </w:r>
            <w:r>
              <w:t>/aggiudicazione</w:t>
            </w:r>
          </w:p>
        </w:tc>
      </w:tr>
      <w:tr w:rsidR="00245C21" w:rsidRPr="00573F8B" w14:paraId="622B1222" w14:textId="77777777" w:rsidTr="005C0453">
        <w:tc>
          <w:tcPr>
            <w:tcW w:w="8258" w:type="dxa"/>
          </w:tcPr>
          <w:p w14:paraId="36372B77" w14:textId="77777777" w:rsidR="00245C21" w:rsidRPr="00573F8B" w:rsidRDefault="00245C21" w:rsidP="00245C21"/>
        </w:tc>
        <w:tc>
          <w:tcPr>
            <w:tcW w:w="8145" w:type="dxa"/>
          </w:tcPr>
          <w:p w14:paraId="7D8B4034" w14:textId="77777777" w:rsidR="00245C21" w:rsidRPr="00573F8B" w:rsidRDefault="00245C21" w:rsidP="005C0453">
            <w:pPr>
              <w:pStyle w:val="TableParagraph"/>
              <w:spacing w:line="203" w:lineRule="exact"/>
            </w:pPr>
            <w:r w:rsidRPr="00573F8B">
              <w:t xml:space="preserve">Presa d’atto bene o servizio da acquisire – ricerche di </w:t>
            </w:r>
            <w:r>
              <w:t>m</w:t>
            </w:r>
            <w:r w:rsidRPr="00573F8B">
              <w:t xml:space="preserve">ercato/preventivi informali/- </w:t>
            </w:r>
            <w:r>
              <w:t xml:space="preserve">procedura di gara / </w:t>
            </w:r>
            <w:r w:rsidRPr="00573F8B">
              <w:t>individuazione impresa/professionista – affidamento</w:t>
            </w:r>
            <w:r>
              <w:t>/aggiudicazione</w:t>
            </w:r>
          </w:p>
        </w:tc>
      </w:tr>
      <w:tr w:rsidR="00245C21" w:rsidRPr="00573F8B" w14:paraId="4AC31005" w14:textId="77777777" w:rsidTr="005C0453">
        <w:tc>
          <w:tcPr>
            <w:tcW w:w="8258" w:type="dxa"/>
          </w:tcPr>
          <w:p w14:paraId="29639D50" w14:textId="77777777" w:rsidR="00245C21" w:rsidRPr="00573F8B" w:rsidRDefault="00245C21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D96BC4F" w14:textId="77777777" w:rsidR="00245C21" w:rsidRPr="00573F8B" w:rsidRDefault="00245C21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245C21" w:rsidRPr="00573F8B" w14:paraId="06CDD8E9" w14:textId="77777777" w:rsidTr="005C0453">
        <w:tc>
          <w:tcPr>
            <w:tcW w:w="8258" w:type="dxa"/>
          </w:tcPr>
          <w:p w14:paraId="384A6A41" w14:textId="77777777" w:rsidR="00245C21" w:rsidRPr="00573F8B" w:rsidRDefault="00245C21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19DB22AC" w14:textId="77777777" w:rsidR="00245C21" w:rsidRPr="00573F8B" w:rsidRDefault="00245C21" w:rsidP="005C0453">
            <w:pPr>
              <w:jc w:val="center"/>
            </w:pPr>
            <w:r>
              <w:t>RUP</w:t>
            </w:r>
          </w:p>
        </w:tc>
      </w:tr>
      <w:tr w:rsidR="00245C21" w:rsidRPr="00573F8B" w14:paraId="5B393CC9" w14:textId="77777777" w:rsidTr="005C0453">
        <w:tc>
          <w:tcPr>
            <w:tcW w:w="8258" w:type="dxa"/>
          </w:tcPr>
          <w:p w14:paraId="22070D81" w14:textId="77777777" w:rsidR="00245C21" w:rsidRPr="00573F8B" w:rsidRDefault="00245C21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039DE3CF" w14:textId="77777777" w:rsidR="00245C21" w:rsidRPr="00573F8B" w:rsidRDefault="00245C21" w:rsidP="005C0453">
            <w:r w:rsidRPr="00573F8B">
              <w:t>secondo esigenze disposizioni regolamentari</w:t>
            </w:r>
          </w:p>
        </w:tc>
      </w:tr>
      <w:tr w:rsidR="00245C21" w:rsidRPr="00573F8B" w14:paraId="744C2576" w14:textId="77777777" w:rsidTr="005C0453">
        <w:tc>
          <w:tcPr>
            <w:tcW w:w="8258" w:type="dxa"/>
          </w:tcPr>
          <w:p w14:paraId="3DDDDAE3" w14:textId="77777777" w:rsidR="00245C21" w:rsidRPr="00573F8B" w:rsidRDefault="00245C21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3231793" w14:textId="77777777" w:rsidR="00245C21" w:rsidRPr="00573F8B" w:rsidRDefault="00245C21" w:rsidP="005C0453">
            <w:r w:rsidRPr="00573F8B">
              <w:t>normative di settore e regolamentare</w:t>
            </w:r>
          </w:p>
        </w:tc>
      </w:tr>
      <w:tr w:rsidR="00245C21" w:rsidRPr="00573F8B" w14:paraId="52AAF356" w14:textId="77777777" w:rsidTr="005C0453">
        <w:tc>
          <w:tcPr>
            <w:tcW w:w="8258" w:type="dxa"/>
          </w:tcPr>
          <w:p w14:paraId="28460F84" w14:textId="77777777" w:rsidR="00245C21" w:rsidRPr="00573F8B" w:rsidRDefault="00245C21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22CDF7DF" w14:textId="77777777" w:rsidR="00245C21" w:rsidRPr="00573F8B" w:rsidRDefault="00245C21" w:rsidP="005C0453">
            <w:pPr>
              <w:jc w:val="center"/>
            </w:pPr>
          </w:p>
        </w:tc>
      </w:tr>
      <w:tr w:rsidR="00245C21" w:rsidRPr="00573F8B" w14:paraId="7D4C38FF" w14:textId="77777777" w:rsidTr="005C0453">
        <w:tc>
          <w:tcPr>
            <w:tcW w:w="8258" w:type="dxa"/>
          </w:tcPr>
          <w:p w14:paraId="03461578" w14:textId="77777777" w:rsidR="00245C21" w:rsidRPr="00573F8B" w:rsidRDefault="00245C21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32B24D4C" w14:textId="77777777" w:rsidR="00245C21" w:rsidRPr="00573F8B" w:rsidRDefault="00245C21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245C21" w:rsidRPr="00573F8B" w14:paraId="4693A71F" w14:textId="77777777" w:rsidTr="005C0453">
        <w:trPr>
          <w:trHeight w:val="333"/>
        </w:trPr>
        <w:tc>
          <w:tcPr>
            <w:tcW w:w="8258" w:type="dxa"/>
          </w:tcPr>
          <w:p w14:paraId="70337E0D" w14:textId="77777777" w:rsidR="00245C21" w:rsidRPr="00573F8B" w:rsidRDefault="00245C21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0277BCD3" w14:textId="77777777" w:rsidR="00245C21" w:rsidRPr="00573F8B" w:rsidRDefault="00245C21" w:rsidP="005C0453">
            <w:pPr>
              <w:rPr>
                <w:color w:val="FF0000"/>
              </w:rPr>
            </w:pPr>
          </w:p>
        </w:tc>
      </w:tr>
      <w:tr w:rsidR="00245C21" w:rsidRPr="00573F8B" w14:paraId="7B042ADF" w14:textId="77777777" w:rsidTr="005C0453">
        <w:tc>
          <w:tcPr>
            <w:tcW w:w="8258" w:type="dxa"/>
          </w:tcPr>
          <w:p w14:paraId="297F1A25" w14:textId="77777777" w:rsidR="00245C21" w:rsidRPr="00573F8B" w:rsidRDefault="00245C21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0C1ACBAC" w14:textId="77777777" w:rsidR="00245C21" w:rsidRPr="00573F8B" w:rsidRDefault="00245C21" w:rsidP="005C0453"/>
        </w:tc>
      </w:tr>
      <w:tr w:rsidR="00245C21" w:rsidRPr="00573F8B" w14:paraId="187F6207" w14:textId="77777777" w:rsidTr="005C0453">
        <w:tc>
          <w:tcPr>
            <w:tcW w:w="8258" w:type="dxa"/>
          </w:tcPr>
          <w:p w14:paraId="69ED9F5A" w14:textId="77777777" w:rsidR="00245C21" w:rsidRPr="00573F8B" w:rsidRDefault="00245C21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5C0720BA" w14:textId="77777777" w:rsidR="00245C21" w:rsidRPr="00573F8B" w:rsidRDefault="00245C21" w:rsidP="005C0453">
            <w:pPr>
              <w:pStyle w:val="TableParagraph"/>
              <w:spacing w:before="114"/>
              <w:ind w:right="69"/>
              <w:rPr>
                <w:spacing w:val="-2"/>
              </w:rPr>
            </w:pPr>
            <w:r>
              <w:t>rischio di frazionamento o alterazione del calcolo del valore stimato dell’appalto in modo tale da eludere le soglie economiche fissate per la qualificazione delle stazioni appaltanti: basso</w:t>
            </w:r>
          </w:p>
        </w:tc>
      </w:tr>
      <w:bookmarkEnd w:id="17"/>
    </w:tbl>
    <w:p w14:paraId="69E073F1" w14:textId="77777777" w:rsidR="00E609F3" w:rsidRDefault="00E609F3">
      <w:pPr>
        <w:rPr>
          <w:sz w:val="2"/>
          <w:szCs w:val="2"/>
        </w:rPr>
        <w:sectPr w:rsidR="00E609F3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45C21" w:rsidRPr="00573F8B" w14:paraId="11264BDC" w14:textId="77777777" w:rsidTr="005C0453">
        <w:tc>
          <w:tcPr>
            <w:tcW w:w="8258" w:type="dxa"/>
          </w:tcPr>
          <w:p w14:paraId="62CCD6BD" w14:textId="77777777" w:rsidR="00245C21" w:rsidRPr="00573F8B" w:rsidRDefault="00245C21" w:rsidP="005C0453">
            <w:pPr>
              <w:jc w:val="center"/>
            </w:pPr>
            <w:bookmarkStart w:id="18" w:name="_Hlk160390067"/>
            <w:r w:rsidRPr="00573F8B">
              <w:lastRenderedPageBreak/>
              <w:t>Area funzionale</w:t>
            </w:r>
          </w:p>
        </w:tc>
        <w:tc>
          <w:tcPr>
            <w:tcW w:w="8145" w:type="dxa"/>
          </w:tcPr>
          <w:p w14:paraId="675709F8" w14:textId="77777777" w:rsidR="00245C21" w:rsidRPr="00573F8B" w:rsidRDefault="00245C21" w:rsidP="005C0453">
            <w:pPr>
              <w:tabs>
                <w:tab w:val="center" w:pos="3964"/>
                <w:tab w:val="left" w:pos="6360"/>
              </w:tabs>
            </w:pPr>
            <w:r w:rsidRPr="00573F8B">
              <w:tab/>
              <w:t>TUTTE LE AREE</w:t>
            </w:r>
            <w:r w:rsidRPr="00573F8B">
              <w:tab/>
            </w:r>
          </w:p>
        </w:tc>
      </w:tr>
      <w:tr w:rsidR="00245C21" w:rsidRPr="00573F8B" w14:paraId="07CED24A" w14:textId="77777777" w:rsidTr="005C0453">
        <w:tc>
          <w:tcPr>
            <w:tcW w:w="8258" w:type="dxa"/>
          </w:tcPr>
          <w:p w14:paraId="0538E575" w14:textId="77777777" w:rsidR="00245C21" w:rsidRPr="00573F8B" w:rsidRDefault="00245C21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72C76542" w14:textId="77777777" w:rsidR="00245C21" w:rsidRPr="00573F8B" w:rsidRDefault="00245C21" w:rsidP="005C0453">
            <w:pPr>
              <w:jc w:val="center"/>
            </w:pPr>
            <w:r w:rsidRPr="00573F8B">
              <w:t>Contratti pubblici</w:t>
            </w:r>
          </w:p>
          <w:p w14:paraId="6684982D" w14:textId="77777777" w:rsidR="00245C21" w:rsidRPr="00573F8B" w:rsidRDefault="00245C21" w:rsidP="005C0453">
            <w:pPr>
              <w:jc w:val="center"/>
            </w:pPr>
            <w:r w:rsidRPr="00573F8B">
              <w:t>Fase di affidamento</w:t>
            </w:r>
          </w:p>
        </w:tc>
      </w:tr>
      <w:tr w:rsidR="00245C21" w:rsidRPr="00573F8B" w14:paraId="43C59237" w14:textId="77777777" w:rsidTr="005C0453">
        <w:trPr>
          <w:trHeight w:val="263"/>
        </w:trPr>
        <w:tc>
          <w:tcPr>
            <w:tcW w:w="8258" w:type="dxa"/>
          </w:tcPr>
          <w:p w14:paraId="24660F7D" w14:textId="77777777" w:rsidR="00245C21" w:rsidRPr="00573F8B" w:rsidRDefault="00245C21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7A6D077F" w14:textId="77777777" w:rsidR="00245C21" w:rsidRPr="00573F8B" w:rsidRDefault="00245C21" w:rsidP="005C0453">
            <w:pPr>
              <w:pStyle w:val="TableParagraph"/>
              <w:spacing w:before="154"/>
              <w:ind w:left="901" w:right="879"/>
              <w:jc w:val="center"/>
            </w:pPr>
            <w:r>
              <w:t>Affidamenti diretti</w:t>
            </w:r>
          </w:p>
        </w:tc>
      </w:tr>
      <w:tr w:rsidR="00245C21" w:rsidRPr="00573F8B" w14:paraId="57616142" w14:textId="77777777" w:rsidTr="005C0453">
        <w:tc>
          <w:tcPr>
            <w:tcW w:w="8258" w:type="dxa"/>
          </w:tcPr>
          <w:p w14:paraId="0D872438" w14:textId="77777777" w:rsidR="00245C21" w:rsidRPr="00573F8B" w:rsidRDefault="00245C21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148542D3" w14:textId="77777777" w:rsidR="00245C21" w:rsidRPr="00573F8B" w:rsidRDefault="00245C21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245C21" w:rsidRPr="00573F8B" w14:paraId="7BD0D96C" w14:textId="77777777" w:rsidTr="005C0453">
        <w:trPr>
          <w:trHeight w:val="528"/>
        </w:trPr>
        <w:tc>
          <w:tcPr>
            <w:tcW w:w="8258" w:type="dxa"/>
          </w:tcPr>
          <w:p w14:paraId="4DDCFB31" w14:textId="77777777" w:rsidR="00245C21" w:rsidRPr="00573F8B" w:rsidRDefault="00245C21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319D54F4" w14:textId="77777777" w:rsidR="00245C21" w:rsidRPr="00573F8B" w:rsidRDefault="00245C21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– esigenze </w:t>
            </w:r>
          </w:p>
        </w:tc>
      </w:tr>
      <w:tr w:rsidR="00245C21" w:rsidRPr="00573F8B" w14:paraId="3031D2E6" w14:textId="77777777" w:rsidTr="005C0453">
        <w:tc>
          <w:tcPr>
            <w:tcW w:w="8258" w:type="dxa"/>
          </w:tcPr>
          <w:p w14:paraId="1631FAB3" w14:textId="77777777" w:rsidR="00245C21" w:rsidRPr="00573F8B" w:rsidRDefault="00245C21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166B5F40" w14:textId="77777777" w:rsidR="00245C21" w:rsidRPr="00573F8B" w:rsidRDefault="00245C21" w:rsidP="005C0453">
            <w:r w:rsidRPr="00573F8B">
              <w:t xml:space="preserve">affidamento diretto </w:t>
            </w:r>
          </w:p>
        </w:tc>
      </w:tr>
      <w:tr w:rsidR="00245C21" w:rsidRPr="00573F8B" w14:paraId="5BBF2E3A" w14:textId="77777777" w:rsidTr="005C0453">
        <w:tc>
          <w:tcPr>
            <w:tcW w:w="8258" w:type="dxa"/>
          </w:tcPr>
          <w:p w14:paraId="02748153" w14:textId="77777777" w:rsidR="00245C21" w:rsidRPr="00573F8B" w:rsidRDefault="00245C21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4A91F05E" w14:textId="77777777" w:rsidR="00245C21" w:rsidRPr="00573F8B" w:rsidRDefault="00245C21" w:rsidP="005C0453">
            <w:pPr>
              <w:pStyle w:val="TableParagraph"/>
              <w:spacing w:line="203" w:lineRule="exact"/>
            </w:pPr>
            <w:r w:rsidRPr="00573F8B">
              <w:t xml:space="preserve">Presa d’atto bene o servizio da acquisire –affidamento </w:t>
            </w:r>
          </w:p>
        </w:tc>
      </w:tr>
      <w:tr w:rsidR="00245C21" w:rsidRPr="00573F8B" w14:paraId="5C820680" w14:textId="77777777" w:rsidTr="005C0453">
        <w:tc>
          <w:tcPr>
            <w:tcW w:w="8258" w:type="dxa"/>
          </w:tcPr>
          <w:p w14:paraId="505D3D03" w14:textId="77777777" w:rsidR="00245C21" w:rsidRPr="00573F8B" w:rsidRDefault="00245C21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3FA830B" w14:textId="77777777" w:rsidR="00245C21" w:rsidRPr="00573F8B" w:rsidRDefault="00245C21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245C21" w:rsidRPr="00573F8B" w14:paraId="51F49194" w14:textId="77777777" w:rsidTr="005C0453">
        <w:tc>
          <w:tcPr>
            <w:tcW w:w="8258" w:type="dxa"/>
          </w:tcPr>
          <w:p w14:paraId="03403D9C" w14:textId="77777777" w:rsidR="00245C21" w:rsidRPr="00573F8B" w:rsidRDefault="00245C21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52884CBB" w14:textId="77777777" w:rsidR="00245C21" w:rsidRPr="00573F8B" w:rsidRDefault="00245C21" w:rsidP="005C0453">
            <w:pPr>
              <w:jc w:val="center"/>
            </w:pPr>
            <w:r>
              <w:t>RUP</w:t>
            </w:r>
          </w:p>
        </w:tc>
      </w:tr>
      <w:tr w:rsidR="00245C21" w:rsidRPr="00573F8B" w14:paraId="3B087DE8" w14:textId="77777777" w:rsidTr="005C0453">
        <w:tc>
          <w:tcPr>
            <w:tcW w:w="8258" w:type="dxa"/>
          </w:tcPr>
          <w:p w14:paraId="2E81BDF9" w14:textId="77777777" w:rsidR="00245C21" w:rsidRPr="00573F8B" w:rsidRDefault="00245C21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261BFD1" w14:textId="77777777" w:rsidR="00245C21" w:rsidRPr="00573F8B" w:rsidRDefault="00245C21" w:rsidP="005C0453">
            <w:r w:rsidRPr="00573F8B">
              <w:t>secondo esigenze disposizioni regolamentari</w:t>
            </w:r>
          </w:p>
        </w:tc>
      </w:tr>
      <w:tr w:rsidR="00245C21" w:rsidRPr="00573F8B" w14:paraId="225AA7CF" w14:textId="77777777" w:rsidTr="005C0453">
        <w:tc>
          <w:tcPr>
            <w:tcW w:w="8258" w:type="dxa"/>
          </w:tcPr>
          <w:p w14:paraId="4FD303F9" w14:textId="77777777" w:rsidR="00245C21" w:rsidRPr="00573F8B" w:rsidRDefault="00245C21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D4C475D" w14:textId="77777777" w:rsidR="00245C21" w:rsidRPr="00573F8B" w:rsidRDefault="00245C21" w:rsidP="005C0453">
            <w:r w:rsidRPr="00573F8B">
              <w:t>normative di settore e regolamentare</w:t>
            </w:r>
          </w:p>
        </w:tc>
      </w:tr>
      <w:tr w:rsidR="00245C21" w:rsidRPr="00573F8B" w14:paraId="0085C087" w14:textId="77777777" w:rsidTr="005C0453">
        <w:tc>
          <w:tcPr>
            <w:tcW w:w="8258" w:type="dxa"/>
          </w:tcPr>
          <w:p w14:paraId="0AE46EC5" w14:textId="77777777" w:rsidR="00245C21" w:rsidRPr="00573F8B" w:rsidRDefault="00245C21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87A2260" w14:textId="77777777" w:rsidR="00245C21" w:rsidRPr="00573F8B" w:rsidRDefault="00245C21" w:rsidP="005C0453">
            <w:pPr>
              <w:jc w:val="center"/>
            </w:pPr>
          </w:p>
        </w:tc>
      </w:tr>
      <w:tr w:rsidR="00245C21" w:rsidRPr="00573F8B" w14:paraId="21FA6BB6" w14:textId="77777777" w:rsidTr="005C0453">
        <w:tc>
          <w:tcPr>
            <w:tcW w:w="8258" w:type="dxa"/>
          </w:tcPr>
          <w:p w14:paraId="2637B411" w14:textId="77777777" w:rsidR="00245C21" w:rsidRPr="00573F8B" w:rsidRDefault="00245C21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4203AC6B" w14:textId="77777777" w:rsidR="00245C21" w:rsidRPr="00573F8B" w:rsidRDefault="00245C21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245C21" w:rsidRPr="00573F8B" w14:paraId="656CD547" w14:textId="77777777" w:rsidTr="005C0453">
        <w:trPr>
          <w:trHeight w:val="333"/>
        </w:trPr>
        <w:tc>
          <w:tcPr>
            <w:tcW w:w="8258" w:type="dxa"/>
          </w:tcPr>
          <w:p w14:paraId="1F02F764" w14:textId="77777777" w:rsidR="00245C21" w:rsidRPr="00573F8B" w:rsidRDefault="00245C21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4FD97BBD" w14:textId="77777777" w:rsidR="00245C21" w:rsidRPr="00573F8B" w:rsidRDefault="00245C21" w:rsidP="005C0453">
            <w:pPr>
              <w:rPr>
                <w:color w:val="FF0000"/>
              </w:rPr>
            </w:pPr>
          </w:p>
        </w:tc>
      </w:tr>
      <w:tr w:rsidR="00245C21" w:rsidRPr="00573F8B" w14:paraId="358B8446" w14:textId="77777777" w:rsidTr="005C0453">
        <w:tc>
          <w:tcPr>
            <w:tcW w:w="8258" w:type="dxa"/>
          </w:tcPr>
          <w:p w14:paraId="1B3EF9E9" w14:textId="77777777" w:rsidR="00245C21" w:rsidRPr="00573F8B" w:rsidRDefault="00245C21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5A060F73" w14:textId="77777777" w:rsidR="00245C21" w:rsidRPr="00573F8B" w:rsidRDefault="00245C21" w:rsidP="005C0453"/>
        </w:tc>
      </w:tr>
      <w:tr w:rsidR="00245C21" w:rsidRPr="00573F8B" w14:paraId="27922AED" w14:textId="77777777" w:rsidTr="005C0453">
        <w:tc>
          <w:tcPr>
            <w:tcW w:w="8258" w:type="dxa"/>
          </w:tcPr>
          <w:p w14:paraId="445E2E92" w14:textId="77777777" w:rsidR="00245C21" w:rsidRPr="00573F8B" w:rsidRDefault="00245C21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6C2D7945" w14:textId="77777777" w:rsidR="00245C21" w:rsidRPr="00573F8B" w:rsidRDefault="00245C21" w:rsidP="005C0453">
            <w:pPr>
              <w:pStyle w:val="TableParagraph"/>
              <w:spacing w:before="114"/>
              <w:ind w:right="69"/>
              <w:rPr>
                <w:spacing w:val="-2"/>
              </w:rPr>
            </w:pPr>
            <w:r>
              <w:t>Rischio di mancata attuazione alla rotazione dei soggetti affidatari, al di fuori dei casi di cui all’articolo 49, comma 5, del Codice, disattendendo la regola generale dei “due successivi affidamenti”: medio</w:t>
            </w:r>
          </w:p>
        </w:tc>
      </w:tr>
      <w:bookmarkEnd w:id="18"/>
    </w:tbl>
    <w:p w14:paraId="2D859E71" w14:textId="77777777" w:rsidR="00E609F3" w:rsidRDefault="00E609F3">
      <w:pPr>
        <w:rPr>
          <w:sz w:val="2"/>
          <w:szCs w:val="2"/>
        </w:rPr>
      </w:pPr>
    </w:p>
    <w:p w14:paraId="7A1C0E71" w14:textId="77777777" w:rsidR="00916B9C" w:rsidRDefault="00916B9C">
      <w:pPr>
        <w:rPr>
          <w:sz w:val="2"/>
          <w:szCs w:val="2"/>
        </w:rPr>
      </w:pPr>
    </w:p>
    <w:p w14:paraId="21630A80" w14:textId="77777777" w:rsidR="00916B9C" w:rsidRDefault="00916B9C">
      <w:pPr>
        <w:rPr>
          <w:sz w:val="2"/>
          <w:szCs w:val="2"/>
        </w:rPr>
      </w:pPr>
    </w:p>
    <w:p w14:paraId="6F96974E" w14:textId="77777777" w:rsidR="00916B9C" w:rsidRDefault="00916B9C">
      <w:pPr>
        <w:rPr>
          <w:sz w:val="2"/>
          <w:szCs w:val="2"/>
        </w:rPr>
      </w:pPr>
    </w:p>
    <w:p w14:paraId="7F377E1F" w14:textId="77777777" w:rsidR="00916B9C" w:rsidRDefault="00916B9C">
      <w:pPr>
        <w:rPr>
          <w:sz w:val="2"/>
          <w:szCs w:val="2"/>
        </w:rPr>
      </w:pPr>
    </w:p>
    <w:p w14:paraId="0EEE75F5" w14:textId="77777777" w:rsidR="00916B9C" w:rsidRDefault="00916B9C">
      <w:pPr>
        <w:rPr>
          <w:sz w:val="2"/>
          <w:szCs w:val="2"/>
        </w:rPr>
      </w:pPr>
    </w:p>
    <w:p w14:paraId="6D2FF3DF" w14:textId="77777777" w:rsidR="00916B9C" w:rsidRDefault="00916B9C">
      <w:pPr>
        <w:rPr>
          <w:sz w:val="2"/>
          <w:szCs w:val="2"/>
        </w:rPr>
      </w:pPr>
    </w:p>
    <w:p w14:paraId="63AB90DE" w14:textId="77777777" w:rsidR="00916B9C" w:rsidRDefault="00916B9C">
      <w:pPr>
        <w:rPr>
          <w:sz w:val="2"/>
          <w:szCs w:val="2"/>
        </w:rPr>
      </w:pPr>
    </w:p>
    <w:p w14:paraId="47E1935A" w14:textId="77777777" w:rsidR="00916B9C" w:rsidRDefault="00916B9C">
      <w:pPr>
        <w:rPr>
          <w:sz w:val="2"/>
          <w:szCs w:val="2"/>
        </w:rPr>
      </w:pPr>
    </w:p>
    <w:p w14:paraId="33DEC374" w14:textId="77777777" w:rsidR="00916B9C" w:rsidRDefault="00916B9C">
      <w:pPr>
        <w:rPr>
          <w:sz w:val="2"/>
          <w:szCs w:val="2"/>
        </w:rPr>
      </w:pPr>
    </w:p>
    <w:p w14:paraId="03FD183B" w14:textId="77777777" w:rsidR="00916B9C" w:rsidRDefault="00916B9C">
      <w:pPr>
        <w:rPr>
          <w:sz w:val="2"/>
          <w:szCs w:val="2"/>
        </w:rPr>
      </w:pPr>
    </w:p>
    <w:p w14:paraId="1F972FCE" w14:textId="77777777" w:rsidR="00916B9C" w:rsidRDefault="00916B9C">
      <w:pPr>
        <w:rPr>
          <w:sz w:val="2"/>
          <w:szCs w:val="2"/>
        </w:rPr>
      </w:pPr>
    </w:p>
    <w:p w14:paraId="0611B74C" w14:textId="77777777" w:rsidR="00916B9C" w:rsidRDefault="00916B9C">
      <w:pPr>
        <w:rPr>
          <w:sz w:val="2"/>
          <w:szCs w:val="2"/>
        </w:rPr>
      </w:pPr>
    </w:p>
    <w:p w14:paraId="70B1A0B2" w14:textId="77777777" w:rsidR="00916B9C" w:rsidRDefault="00916B9C">
      <w:pPr>
        <w:rPr>
          <w:sz w:val="2"/>
          <w:szCs w:val="2"/>
        </w:rPr>
      </w:pPr>
    </w:p>
    <w:p w14:paraId="696EAE71" w14:textId="77777777" w:rsidR="00916B9C" w:rsidRDefault="00916B9C">
      <w:pPr>
        <w:rPr>
          <w:sz w:val="2"/>
          <w:szCs w:val="2"/>
        </w:rPr>
      </w:pPr>
    </w:p>
    <w:p w14:paraId="562726E7" w14:textId="77777777" w:rsidR="00916B9C" w:rsidRDefault="00916B9C">
      <w:pPr>
        <w:rPr>
          <w:sz w:val="2"/>
          <w:szCs w:val="2"/>
        </w:rPr>
      </w:pPr>
    </w:p>
    <w:p w14:paraId="370C3D71" w14:textId="77777777" w:rsidR="00916B9C" w:rsidRDefault="00916B9C">
      <w:pPr>
        <w:rPr>
          <w:sz w:val="2"/>
          <w:szCs w:val="2"/>
        </w:rPr>
      </w:pPr>
    </w:p>
    <w:p w14:paraId="6B9DE380" w14:textId="77777777" w:rsidR="00916B9C" w:rsidRDefault="00916B9C">
      <w:pPr>
        <w:rPr>
          <w:sz w:val="2"/>
          <w:szCs w:val="2"/>
        </w:rPr>
      </w:pPr>
    </w:p>
    <w:p w14:paraId="232DA255" w14:textId="77777777" w:rsidR="00916B9C" w:rsidRDefault="00916B9C">
      <w:pPr>
        <w:rPr>
          <w:sz w:val="2"/>
          <w:szCs w:val="2"/>
        </w:rPr>
      </w:pPr>
    </w:p>
    <w:p w14:paraId="28B96209" w14:textId="77777777" w:rsidR="00916B9C" w:rsidRDefault="00916B9C">
      <w:pPr>
        <w:rPr>
          <w:sz w:val="2"/>
          <w:szCs w:val="2"/>
        </w:rPr>
      </w:pPr>
    </w:p>
    <w:p w14:paraId="6AF2ADDC" w14:textId="77777777" w:rsidR="00916B9C" w:rsidRDefault="00916B9C">
      <w:pPr>
        <w:rPr>
          <w:sz w:val="2"/>
          <w:szCs w:val="2"/>
        </w:rPr>
      </w:pPr>
    </w:p>
    <w:p w14:paraId="7B04D2C5" w14:textId="77777777" w:rsidR="00916B9C" w:rsidRDefault="00916B9C">
      <w:pPr>
        <w:rPr>
          <w:sz w:val="2"/>
          <w:szCs w:val="2"/>
        </w:rPr>
      </w:pPr>
    </w:p>
    <w:p w14:paraId="0316C788" w14:textId="77777777" w:rsidR="00916B9C" w:rsidRDefault="00916B9C">
      <w:pPr>
        <w:rPr>
          <w:sz w:val="2"/>
          <w:szCs w:val="2"/>
        </w:rPr>
      </w:pPr>
    </w:p>
    <w:p w14:paraId="1BF1588B" w14:textId="77777777" w:rsidR="00916B9C" w:rsidRDefault="00916B9C">
      <w:pPr>
        <w:rPr>
          <w:sz w:val="2"/>
          <w:szCs w:val="2"/>
        </w:rPr>
      </w:pPr>
    </w:p>
    <w:p w14:paraId="14DE7F74" w14:textId="77777777" w:rsidR="00916B9C" w:rsidRDefault="00916B9C">
      <w:pPr>
        <w:rPr>
          <w:sz w:val="2"/>
          <w:szCs w:val="2"/>
        </w:rPr>
      </w:pPr>
    </w:p>
    <w:p w14:paraId="36CC3D0A" w14:textId="77777777" w:rsidR="00916B9C" w:rsidRDefault="00916B9C">
      <w:pPr>
        <w:rPr>
          <w:sz w:val="2"/>
          <w:szCs w:val="2"/>
        </w:rPr>
      </w:pPr>
    </w:p>
    <w:p w14:paraId="544E6F70" w14:textId="77777777" w:rsidR="00916B9C" w:rsidRDefault="00916B9C">
      <w:pPr>
        <w:rPr>
          <w:sz w:val="2"/>
          <w:szCs w:val="2"/>
        </w:rPr>
      </w:pPr>
    </w:p>
    <w:p w14:paraId="60160E7A" w14:textId="77777777" w:rsidR="00916B9C" w:rsidRDefault="00916B9C">
      <w:pPr>
        <w:rPr>
          <w:sz w:val="2"/>
          <w:szCs w:val="2"/>
        </w:rPr>
      </w:pPr>
    </w:p>
    <w:p w14:paraId="493642A6" w14:textId="77777777" w:rsidR="00916B9C" w:rsidRDefault="00916B9C">
      <w:pPr>
        <w:rPr>
          <w:sz w:val="2"/>
          <w:szCs w:val="2"/>
        </w:rPr>
      </w:pPr>
    </w:p>
    <w:p w14:paraId="41A7BC76" w14:textId="77777777" w:rsidR="00916B9C" w:rsidRDefault="00916B9C">
      <w:pPr>
        <w:rPr>
          <w:sz w:val="2"/>
          <w:szCs w:val="2"/>
        </w:rPr>
      </w:pPr>
    </w:p>
    <w:p w14:paraId="5AF5D2C2" w14:textId="77777777" w:rsidR="00916B9C" w:rsidRDefault="00916B9C">
      <w:pPr>
        <w:rPr>
          <w:sz w:val="2"/>
          <w:szCs w:val="2"/>
        </w:rPr>
      </w:pPr>
    </w:p>
    <w:p w14:paraId="23A338CA" w14:textId="77777777" w:rsidR="00916B9C" w:rsidRDefault="00916B9C">
      <w:pPr>
        <w:rPr>
          <w:sz w:val="2"/>
          <w:szCs w:val="2"/>
        </w:rPr>
      </w:pPr>
    </w:p>
    <w:p w14:paraId="47C66ED4" w14:textId="77777777" w:rsidR="00916B9C" w:rsidRDefault="00916B9C">
      <w:pPr>
        <w:rPr>
          <w:sz w:val="2"/>
          <w:szCs w:val="2"/>
        </w:rPr>
      </w:pPr>
    </w:p>
    <w:p w14:paraId="2296A5DE" w14:textId="77777777" w:rsidR="00916B9C" w:rsidRDefault="00916B9C">
      <w:pPr>
        <w:rPr>
          <w:sz w:val="2"/>
          <w:szCs w:val="2"/>
        </w:rPr>
      </w:pPr>
    </w:p>
    <w:p w14:paraId="0865E9E1" w14:textId="77777777" w:rsidR="00916B9C" w:rsidRDefault="00916B9C">
      <w:pPr>
        <w:rPr>
          <w:sz w:val="2"/>
          <w:szCs w:val="2"/>
        </w:rPr>
      </w:pPr>
    </w:p>
    <w:p w14:paraId="48CA0101" w14:textId="77777777" w:rsidR="00916B9C" w:rsidRDefault="00916B9C">
      <w:pPr>
        <w:rPr>
          <w:sz w:val="2"/>
          <w:szCs w:val="2"/>
        </w:rPr>
      </w:pPr>
    </w:p>
    <w:p w14:paraId="089559E9" w14:textId="77777777" w:rsidR="00916B9C" w:rsidRDefault="00916B9C">
      <w:pPr>
        <w:rPr>
          <w:sz w:val="2"/>
          <w:szCs w:val="2"/>
        </w:rPr>
      </w:pPr>
    </w:p>
    <w:p w14:paraId="64A6EB40" w14:textId="77777777" w:rsidR="00916B9C" w:rsidRDefault="00916B9C">
      <w:pPr>
        <w:rPr>
          <w:sz w:val="2"/>
          <w:szCs w:val="2"/>
        </w:rPr>
      </w:pPr>
    </w:p>
    <w:p w14:paraId="729BEB83" w14:textId="77777777" w:rsidR="00916B9C" w:rsidRDefault="00916B9C">
      <w:pPr>
        <w:rPr>
          <w:sz w:val="2"/>
          <w:szCs w:val="2"/>
        </w:rPr>
      </w:pPr>
    </w:p>
    <w:p w14:paraId="62A6E4B1" w14:textId="77777777" w:rsidR="00916B9C" w:rsidRDefault="00916B9C">
      <w:pPr>
        <w:rPr>
          <w:sz w:val="2"/>
          <w:szCs w:val="2"/>
        </w:rPr>
      </w:pPr>
    </w:p>
    <w:p w14:paraId="37A04DEA" w14:textId="77777777" w:rsidR="00916B9C" w:rsidRDefault="00916B9C">
      <w:pPr>
        <w:rPr>
          <w:sz w:val="2"/>
          <w:szCs w:val="2"/>
        </w:rPr>
      </w:pPr>
    </w:p>
    <w:p w14:paraId="1BD9EE44" w14:textId="77777777" w:rsidR="00916B9C" w:rsidRDefault="00916B9C">
      <w:pPr>
        <w:rPr>
          <w:sz w:val="2"/>
          <w:szCs w:val="2"/>
        </w:rPr>
      </w:pPr>
    </w:p>
    <w:p w14:paraId="12965B88" w14:textId="77777777" w:rsidR="00916B9C" w:rsidRDefault="00916B9C">
      <w:pPr>
        <w:rPr>
          <w:sz w:val="2"/>
          <w:szCs w:val="2"/>
        </w:rPr>
      </w:pPr>
    </w:p>
    <w:p w14:paraId="2D42260E" w14:textId="77777777" w:rsidR="00916B9C" w:rsidRDefault="00916B9C">
      <w:pPr>
        <w:rPr>
          <w:sz w:val="2"/>
          <w:szCs w:val="2"/>
        </w:rPr>
      </w:pPr>
    </w:p>
    <w:p w14:paraId="5DBAC305" w14:textId="77777777" w:rsidR="00916B9C" w:rsidRDefault="00916B9C">
      <w:pPr>
        <w:rPr>
          <w:sz w:val="2"/>
          <w:szCs w:val="2"/>
        </w:rPr>
      </w:pPr>
    </w:p>
    <w:p w14:paraId="60D89226" w14:textId="77777777" w:rsidR="00916B9C" w:rsidRDefault="00916B9C">
      <w:pPr>
        <w:rPr>
          <w:sz w:val="2"/>
          <w:szCs w:val="2"/>
        </w:rPr>
      </w:pPr>
    </w:p>
    <w:p w14:paraId="6F6B94E4" w14:textId="77777777" w:rsidR="00916B9C" w:rsidRDefault="00916B9C">
      <w:pPr>
        <w:rPr>
          <w:sz w:val="2"/>
          <w:szCs w:val="2"/>
        </w:rPr>
      </w:pPr>
    </w:p>
    <w:p w14:paraId="0D3BEDE9" w14:textId="77777777" w:rsidR="00916B9C" w:rsidRDefault="00916B9C">
      <w:pPr>
        <w:rPr>
          <w:sz w:val="2"/>
          <w:szCs w:val="2"/>
        </w:rPr>
      </w:pPr>
    </w:p>
    <w:p w14:paraId="4F22B984" w14:textId="77777777" w:rsidR="00916B9C" w:rsidRDefault="00916B9C">
      <w:pPr>
        <w:rPr>
          <w:sz w:val="2"/>
          <w:szCs w:val="2"/>
        </w:rPr>
      </w:pPr>
    </w:p>
    <w:p w14:paraId="0233EDCD" w14:textId="77777777" w:rsidR="00916B9C" w:rsidRDefault="00916B9C">
      <w:pPr>
        <w:rPr>
          <w:sz w:val="2"/>
          <w:szCs w:val="2"/>
        </w:rPr>
      </w:pPr>
    </w:p>
    <w:p w14:paraId="1D3673B8" w14:textId="77777777" w:rsidR="00916B9C" w:rsidRDefault="00916B9C">
      <w:pPr>
        <w:rPr>
          <w:sz w:val="2"/>
          <w:szCs w:val="2"/>
        </w:rPr>
      </w:pPr>
    </w:p>
    <w:p w14:paraId="4D020DB2" w14:textId="77777777" w:rsidR="00916B9C" w:rsidRDefault="00916B9C">
      <w:pPr>
        <w:rPr>
          <w:sz w:val="2"/>
          <w:szCs w:val="2"/>
        </w:rPr>
      </w:pPr>
    </w:p>
    <w:p w14:paraId="62D44AD1" w14:textId="77777777" w:rsidR="00916B9C" w:rsidRDefault="00916B9C">
      <w:pPr>
        <w:rPr>
          <w:sz w:val="2"/>
          <w:szCs w:val="2"/>
        </w:rPr>
      </w:pPr>
    </w:p>
    <w:p w14:paraId="05471603" w14:textId="77777777" w:rsidR="00916B9C" w:rsidRDefault="00916B9C">
      <w:pPr>
        <w:rPr>
          <w:sz w:val="2"/>
          <w:szCs w:val="2"/>
        </w:rPr>
      </w:pPr>
    </w:p>
    <w:p w14:paraId="13241BA7" w14:textId="77777777" w:rsidR="00916B9C" w:rsidRDefault="00916B9C">
      <w:pPr>
        <w:rPr>
          <w:sz w:val="2"/>
          <w:szCs w:val="2"/>
        </w:rPr>
      </w:pPr>
    </w:p>
    <w:p w14:paraId="6B458FBC" w14:textId="77777777" w:rsidR="00916B9C" w:rsidRDefault="00916B9C">
      <w:pPr>
        <w:rPr>
          <w:sz w:val="2"/>
          <w:szCs w:val="2"/>
        </w:rPr>
      </w:pPr>
    </w:p>
    <w:p w14:paraId="66A816BB" w14:textId="77777777" w:rsidR="00916B9C" w:rsidRDefault="00916B9C">
      <w:pPr>
        <w:rPr>
          <w:sz w:val="2"/>
          <w:szCs w:val="2"/>
        </w:rPr>
      </w:pPr>
    </w:p>
    <w:p w14:paraId="597CF274" w14:textId="77777777" w:rsidR="00916B9C" w:rsidRDefault="00916B9C">
      <w:pPr>
        <w:rPr>
          <w:sz w:val="2"/>
          <w:szCs w:val="2"/>
        </w:rPr>
      </w:pPr>
    </w:p>
    <w:p w14:paraId="296E22E9" w14:textId="77777777" w:rsidR="00916B9C" w:rsidRDefault="00916B9C">
      <w:pPr>
        <w:rPr>
          <w:sz w:val="2"/>
          <w:szCs w:val="2"/>
        </w:rPr>
      </w:pPr>
    </w:p>
    <w:p w14:paraId="013E0529" w14:textId="77777777" w:rsidR="00916B9C" w:rsidRDefault="00916B9C">
      <w:pPr>
        <w:rPr>
          <w:sz w:val="2"/>
          <w:szCs w:val="2"/>
        </w:rPr>
      </w:pPr>
    </w:p>
    <w:p w14:paraId="4358B86E" w14:textId="77777777" w:rsidR="00916B9C" w:rsidRDefault="00916B9C">
      <w:pPr>
        <w:rPr>
          <w:sz w:val="2"/>
          <w:szCs w:val="2"/>
        </w:rPr>
      </w:pPr>
    </w:p>
    <w:p w14:paraId="3DA83931" w14:textId="77777777" w:rsidR="00916B9C" w:rsidRDefault="00916B9C">
      <w:pPr>
        <w:rPr>
          <w:sz w:val="2"/>
          <w:szCs w:val="2"/>
        </w:rPr>
      </w:pPr>
    </w:p>
    <w:p w14:paraId="79A6DAF3" w14:textId="77777777" w:rsidR="00916B9C" w:rsidRDefault="00916B9C">
      <w:pPr>
        <w:rPr>
          <w:sz w:val="2"/>
          <w:szCs w:val="2"/>
        </w:rPr>
      </w:pPr>
    </w:p>
    <w:p w14:paraId="112A876E" w14:textId="77777777" w:rsidR="00916B9C" w:rsidRDefault="00916B9C">
      <w:pPr>
        <w:rPr>
          <w:sz w:val="2"/>
          <w:szCs w:val="2"/>
        </w:rPr>
      </w:pPr>
    </w:p>
    <w:p w14:paraId="279A30D9" w14:textId="77777777" w:rsidR="00916B9C" w:rsidRDefault="00916B9C">
      <w:pPr>
        <w:rPr>
          <w:sz w:val="2"/>
          <w:szCs w:val="2"/>
        </w:rPr>
      </w:pPr>
    </w:p>
    <w:p w14:paraId="6150BCE9" w14:textId="77777777" w:rsidR="00916B9C" w:rsidRDefault="00916B9C">
      <w:pPr>
        <w:rPr>
          <w:sz w:val="2"/>
          <w:szCs w:val="2"/>
        </w:rPr>
      </w:pPr>
    </w:p>
    <w:p w14:paraId="716C2CCE" w14:textId="77777777" w:rsidR="00916B9C" w:rsidRDefault="00916B9C">
      <w:pPr>
        <w:rPr>
          <w:sz w:val="2"/>
          <w:szCs w:val="2"/>
        </w:rPr>
      </w:pPr>
    </w:p>
    <w:p w14:paraId="5DFFC5D5" w14:textId="77777777" w:rsidR="00916B9C" w:rsidRDefault="00916B9C">
      <w:pPr>
        <w:rPr>
          <w:sz w:val="2"/>
          <w:szCs w:val="2"/>
        </w:rPr>
      </w:pPr>
    </w:p>
    <w:p w14:paraId="385564E8" w14:textId="77777777" w:rsidR="00916B9C" w:rsidRDefault="00916B9C">
      <w:pPr>
        <w:rPr>
          <w:sz w:val="2"/>
          <w:szCs w:val="2"/>
        </w:rPr>
      </w:pPr>
    </w:p>
    <w:p w14:paraId="3F0CDAAB" w14:textId="77777777" w:rsidR="00916B9C" w:rsidRDefault="00916B9C">
      <w:pPr>
        <w:rPr>
          <w:sz w:val="2"/>
          <w:szCs w:val="2"/>
        </w:rPr>
      </w:pPr>
    </w:p>
    <w:p w14:paraId="6B2DA969" w14:textId="77777777" w:rsidR="00916B9C" w:rsidRDefault="00916B9C">
      <w:pPr>
        <w:rPr>
          <w:sz w:val="2"/>
          <w:szCs w:val="2"/>
        </w:rPr>
      </w:pPr>
    </w:p>
    <w:p w14:paraId="51C9126F" w14:textId="77777777" w:rsidR="00916B9C" w:rsidRDefault="00916B9C">
      <w:pPr>
        <w:rPr>
          <w:sz w:val="2"/>
          <w:szCs w:val="2"/>
        </w:rPr>
      </w:pPr>
    </w:p>
    <w:p w14:paraId="29D51EBE" w14:textId="77777777" w:rsidR="00916B9C" w:rsidRDefault="00916B9C">
      <w:pPr>
        <w:rPr>
          <w:sz w:val="2"/>
          <w:szCs w:val="2"/>
        </w:rPr>
      </w:pPr>
    </w:p>
    <w:p w14:paraId="70092082" w14:textId="77777777" w:rsidR="00916B9C" w:rsidRDefault="00916B9C">
      <w:pPr>
        <w:rPr>
          <w:sz w:val="2"/>
          <w:szCs w:val="2"/>
        </w:rPr>
        <w:sectPr w:rsidR="00916B9C">
          <w:pgSz w:w="16840" w:h="11910" w:orient="landscape"/>
          <w:pgMar w:top="340" w:right="277" w:bottom="280" w:left="260" w:header="720" w:footer="720" w:gutter="0"/>
          <w:cols w:space="720"/>
        </w:sect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245C21" w:rsidRPr="00573F8B" w14:paraId="45100DE3" w14:textId="77777777" w:rsidTr="005C0453">
        <w:tc>
          <w:tcPr>
            <w:tcW w:w="8258" w:type="dxa"/>
          </w:tcPr>
          <w:p w14:paraId="293111FD" w14:textId="77777777" w:rsidR="00245C21" w:rsidRPr="00573F8B" w:rsidRDefault="00245C21" w:rsidP="005C0453">
            <w:pPr>
              <w:jc w:val="center"/>
            </w:pPr>
            <w:bookmarkStart w:id="19" w:name="_Hlk160390466"/>
            <w:r w:rsidRPr="00573F8B">
              <w:lastRenderedPageBreak/>
              <w:t>Area funzionale</w:t>
            </w:r>
          </w:p>
        </w:tc>
        <w:tc>
          <w:tcPr>
            <w:tcW w:w="8145" w:type="dxa"/>
          </w:tcPr>
          <w:p w14:paraId="5A8BED00" w14:textId="77777777" w:rsidR="00245C21" w:rsidRPr="00573F8B" w:rsidRDefault="00245C21" w:rsidP="00245C21">
            <w:pPr>
              <w:tabs>
                <w:tab w:val="center" w:pos="3964"/>
                <w:tab w:val="left" w:pos="6360"/>
              </w:tabs>
              <w:jc w:val="center"/>
            </w:pPr>
            <w:r>
              <w:t>RESPONSABILE AREA TECNICA</w:t>
            </w:r>
          </w:p>
        </w:tc>
      </w:tr>
      <w:tr w:rsidR="00245C21" w:rsidRPr="00573F8B" w14:paraId="343DC56F" w14:textId="77777777" w:rsidTr="005C0453">
        <w:tc>
          <w:tcPr>
            <w:tcW w:w="8258" w:type="dxa"/>
          </w:tcPr>
          <w:p w14:paraId="13F1A518" w14:textId="77777777" w:rsidR="00245C21" w:rsidRPr="00573F8B" w:rsidRDefault="00245C21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38574536" w14:textId="77777777" w:rsidR="00245C21" w:rsidRPr="00573F8B" w:rsidRDefault="00245C21" w:rsidP="005C0453">
            <w:pPr>
              <w:jc w:val="center"/>
            </w:pPr>
            <w:r w:rsidRPr="00573F8B">
              <w:t>Contratti pubblici</w:t>
            </w:r>
          </w:p>
          <w:p w14:paraId="07070B00" w14:textId="77777777" w:rsidR="00245C21" w:rsidRPr="00573F8B" w:rsidRDefault="00245C21" w:rsidP="005C0453">
            <w:pPr>
              <w:jc w:val="center"/>
            </w:pPr>
            <w:r w:rsidRPr="00573F8B">
              <w:t>Fase di affidamento</w:t>
            </w:r>
          </w:p>
        </w:tc>
      </w:tr>
      <w:tr w:rsidR="00245C21" w:rsidRPr="00573F8B" w14:paraId="23CA4B49" w14:textId="77777777" w:rsidTr="005C0453">
        <w:trPr>
          <w:trHeight w:val="263"/>
        </w:trPr>
        <w:tc>
          <w:tcPr>
            <w:tcW w:w="8258" w:type="dxa"/>
          </w:tcPr>
          <w:p w14:paraId="40CC0346" w14:textId="77777777" w:rsidR="00245C21" w:rsidRPr="00573F8B" w:rsidRDefault="00245C21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6DA66700" w14:textId="77777777" w:rsidR="00245C21" w:rsidRPr="00573F8B" w:rsidRDefault="00245C21" w:rsidP="005C0453">
            <w:pPr>
              <w:pStyle w:val="TableParagraph"/>
              <w:spacing w:before="154"/>
              <w:ind w:left="901" w:right="879"/>
              <w:jc w:val="center"/>
            </w:pPr>
            <w:r>
              <w:t>Appalti integrati</w:t>
            </w:r>
          </w:p>
        </w:tc>
      </w:tr>
      <w:tr w:rsidR="00245C21" w:rsidRPr="00573F8B" w14:paraId="6A06E720" w14:textId="77777777" w:rsidTr="005C0453">
        <w:tc>
          <w:tcPr>
            <w:tcW w:w="8258" w:type="dxa"/>
          </w:tcPr>
          <w:p w14:paraId="22B6F2BB" w14:textId="77777777" w:rsidR="00245C21" w:rsidRPr="00573F8B" w:rsidRDefault="00245C21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5F8AC726" w14:textId="77777777" w:rsidR="00245C21" w:rsidRPr="00573F8B" w:rsidRDefault="00245C21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245C21" w:rsidRPr="00573F8B" w14:paraId="3B94416F" w14:textId="77777777" w:rsidTr="005C0453">
        <w:trPr>
          <w:trHeight w:val="528"/>
        </w:trPr>
        <w:tc>
          <w:tcPr>
            <w:tcW w:w="8258" w:type="dxa"/>
          </w:tcPr>
          <w:p w14:paraId="25DDAD2A" w14:textId="77777777" w:rsidR="00245C21" w:rsidRPr="00573F8B" w:rsidRDefault="00245C21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4448E55F" w14:textId="77777777" w:rsidR="00245C21" w:rsidRPr="00573F8B" w:rsidRDefault="00245C21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</w:t>
            </w:r>
          </w:p>
        </w:tc>
      </w:tr>
      <w:tr w:rsidR="00245C21" w:rsidRPr="00573F8B" w14:paraId="5A723057" w14:textId="77777777" w:rsidTr="005C0453">
        <w:tc>
          <w:tcPr>
            <w:tcW w:w="8258" w:type="dxa"/>
          </w:tcPr>
          <w:p w14:paraId="419F0396" w14:textId="77777777" w:rsidR="00245C21" w:rsidRPr="00573F8B" w:rsidRDefault="00245C21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0C59572E" w14:textId="77777777" w:rsidR="00245C21" w:rsidRPr="00573F8B" w:rsidRDefault="00F12FE6" w:rsidP="005C0453">
            <w:r>
              <w:t>appalto integrato</w:t>
            </w:r>
          </w:p>
        </w:tc>
      </w:tr>
      <w:tr w:rsidR="00245C21" w:rsidRPr="00573F8B" w14:paraId="45A1D3D5" w14:textId="77777777" w:rsidTr="005C0453">
        <w:tc>
          <w:tcPr>
            <w:tcW w:w="8258" w:type="dxa"/>
          </w:tcPr>
          <w:p w14:paraId="69B54F06" w14:textId="77777777" w:rsidR="00245C21" w:rsidRPr="00573F8B" w:rsidRDefault="00245C21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6BA575B7" w14:textId="77777777" w:rsidR="00245C21" w:rsidRPr="00573F8B" w:rsidRDefault="00F12FE6" w:rsidP="005C0453">
            <w:pPr>
              <w:pStyle w:val="TableParagraph"/>
              <w:spacing w:line="203" w:lineRule="exact"/>
            </w:pPr>
            <w:r>
              <w:t>Procedura di gara</w:t>
            </w:r>
          </w:p>
        </w:tc>
      </w:tr>
      <w:tr w:rsidR="00245C21" w:rsidRPr="00573F8B" w14:paraId="39F955FF" w14:textId="77777777" w:rsidTr="005C0453">
        <w:tc>
          <w:tcPr>
            <w:tcW w:w="8258" w:type="dxa"/>
          </w:tcPr>
          <w:p w14:paraId="6C487103" w14:textId="77777777" w:rsidR="00245C21" w:rsidRPr="00573F8B" w:rsidRDefault="00245C21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322469BD" w14:textId="77777777" w:rsidR="00245C21" w:rsidRPr="00573F8B" w:rsidRDefault="00245C21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245C21" w:rsidRPr="00573F8B" w14:paraId="321A9F44" w14:textId="77777777" w:rsidTr="005C0453">
        <w:tc>
          <w:tcPr>
            <w:tcW w:w="8258" w:type="dxa"/>
          </w:tcPr>
          <w:p w14:paraId="2D64E56A" w14:textId="77777777" w:rsidR="00245C21" w:rsidRPr="00573F8B" w:rsidRDefault="00245C21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12C1DBD1" w14:textId="77777777" w:rsidR="00245C21" w:rsidRPr="00573F8B" w:rsidRDefault="00245C21" w:rsidP="005C0453">
            <w:pPr>
              <w:jc w:val="center"/>
            </w:pPr>
            <w:r>
              <w:t>RUP</w:t>
            </w:r>
          </w:p>
        </w:tc>
      </w:tr>
      <w:tr w:rsidR="00245C21" w:rsidRPr="00573F8B" w14:paraId="17C10704" w14:textId="77777777" w:rsidTr="005C0453">
        <w:tc>
          <w:tcPr>
            <w:tcW w:w="8258" w:type="dxa"/>
          </w:tcPr>
          <w:p w14:paraId="425CD256" w14:textId="77777777" w:rsidR="00245C21" w:rsidRPr="00573F8B" w:rsidRDefault="00245C21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7DFE16E3" w14:textId="77777777" w:rsidR="00245C21" w:rsidRPr="00573F8B" w:rsidRDefault="00245C21" w:rsidP="005C0453">
            <w:r w:rsidRPr="00573F8B">
              <w:t>secondo esigenze disposizioni regolamentari</w:t>
            </w:r>
          </w:p>
        </w:tc>
      </w:tr>
      <w:tr w:rsidR="00245C21" w:rsidRPr="00573F8B" w14:paraId="7B897696" w14:textId="77777777" w:rsidTr="005C0453">
        <w:tc>
          <w:tcPr>
            <w:tcW w:w="8258" w:type="dxa"/>
          </w:tcPr>
          <w:p w14:paraId="6336E45D" w14:textId="77777777" w:rsidR="00245C21" w:rsidRPr="00573F8B" w:rsidRDefault="00245C21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4BE3C1AA" w14:textId="77777777" w:rsidR="00245C21" w:rsidRPr="00573F8B" w:rsidRDefault="00245C21" w:rsidP="005C0453">
            <w:r w:rsidRPr="00573F8B">
              <w:t>normative di settore e regolamentare</w:t>
            </w:r>
          </w:p>
        </w:tc>
      </w:tr>
      <w:tr w:rsidR="00245C21" w:rsidRPr="00573F8B" w14:paraId="21CDC68E" w14:textId="77777777" w:rsidTr="005C0453">
        <w:tc>
          <w:tcPr>
            <w:tcW w:w="8258" w:type="dxa"/>
          </w:tcPr>
          <w:p w14:paraId="639764E8" w14:textId="77777777" w:rsidR="00245C21" w:rsidRPr="00573F8B" w:rsidRDefault="00245C21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2070168" w14:textId="77777777" w:rsidR="00245C21" w:rsidRPr="00573F8B" w:rsidRDefault="00245C21" w:rsidP="005C0453">
            <w:pPr>
              <w:jc w:val="center"/>
            </w:pPr>
          </w:p>
        </w:tc>
      </w:tr>
      <w:tr w:rsidR="00245C21" w:rsidRPr="00573F8B" w14:paraId="56F61248" w14:textId="77777777" w:rsidTr="005C0453">
        <w:tc>
          <w:tcPr>
            <w:tcW w:w="8258" w:type="dxa"/>
          </w:tcPr>
          <w:p w14:paraId="6E46EBE8" w14:textId="77777777" w:rsidR="00245C21" w:rsidRPr="00573F8B" w:rsidRDefault="00245C21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31D51792" w14:textId="77777777" w:rsidR="00245C21" w:rsidRPr="00573F8B" w:rsidRDefault="00245C21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245C21" w:rsidRPr="00573F8B" w14:paraId="40376743" w14:textId="77777777" w:rsidTr="005C0453">
        <w:trPr>
          <w:trHeight w:val="333"/>
        </w:trPr>
        <w:tc>
          <w:tcPr>
            <w:tcW w:w="8258" w:type="dxa"/>
          </w:tcPr>
          <w:p w14:paraId="3928309E" w14:textId="77777777" w:rsidR="00245C21" w:rsidRPr="00573F8B" w:rsidRDefault="00245C21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55DDFCC8" w14:textId="77777777" w:rsidR="00245C21" w:rsidRPr="00573F8B" w:rsidRDefault="00245C21" w:rsidP="005C0453">
            <w:pPr>
              <w:rPr>
                <w:color w:val="FF0000"/>
              </w:rPr>
            </w:pPr>
          </w:p>
        </w:tc>
      </w:tr>
      <w:tr w:rsidR="00245C21" w:rsidRPr="00573F8B" w14:paraId="31A2F3CE" w14:textId="77777777" w:rsidTr="005C0453">
        <w:tc>
          <w:tcPr>
            <w:tcW w:w="8258" w:type="dxa"/>
          </w:tcPr>
          <w:p w14:paraId="288150AE" w14:textId="77777777" w:rsidR="00245C21" w:rsidRPr="00573F8B" w:rsidRDefault="00245C21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0400E6CD" w14:textId="77777777" w:rsidR="00245C21" w:rsidRPr="00573F8B" w:rsidRDefault="00245C21" w:rsidP="005C0453"/>
        </w:tc>
      </w:tr>
      <w:tr w:rsidR="00245C21" w:rsidRPr="00573F8B" w14:paraId="7A7944B7" w14:textId="77777777" w:rsidTr="005C0453">
        <w:tc>
          <w:tcPr>
            <w:tcW w:w="8258" w:type="dxa"/>
          </w:tcPr>
          <w:p w14:paraId="536FFB8E" w14:textId="77777777" w:rsidR="00245C21" w:rsidRPr="00573F8B" w:rsidRDefault="00245C21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0A1248A3" w14:textId="77777777" w:rsidR="00245C21" w:rsidRPr="00573F8B" w:rsidRDefault="00245C21" w:rsidP="00F12FE6">
            <w:pPr>
              <w:rPr>
                <w:spacing w:val="-2"/>
              </w:rPr>
            </w:pPr>
            <w:r>
              <w:t xml:space="preserve">Rischio di </w:t>
            </w:r>
            <w:r w:rsidR="00F12FE6">
              <w:t>avere proposte progettuali elaborate più per il conseguimento degli esclusivi benefici e/o guadagni dell’impresa piuttosto che per il soddisfacimento dei bisogni collettivi, tali da poter determinare modifiche/varianti, sia in sede di redazione del progetto esecutivo sia nella successiva fase realizzativa, con conseguenti maggiori costi e tempi di realizzazione: basso</w:t>
            </w:r>
          </w:p>
        </w:tc>
      </w:tr>
      <w:bookmarkEnd w:id="19"/>
    </w:tbl>
    <w:p w14:paraId="194E26D4" w14:textId="77777777" w:rsidR="00E609F3" w:rsidRDefault="00E609F3" w:rsidP="00F12FE6">
      <w:pPr>
        <w:rPr>
          <w:sz w:val="2"/>
          <w:szCs w:val="2"/>
        </w:rPr>
      </w:pPr>
    </w:p>
    <w:p w14:paraId="663460B7" w14:textId="77777777" w:rsidR="00F12FE6" w:rsidRDefault="00F12FE6" w:rsidP="00F12FE6">
      <w:pPr>
        <w:rPr>
          <w:sz w:val="2"/>
          <w:szCs w:val="2"/>
        </w:rPr>
      </w:pPr>
    </w:p>
    <w:p w14:paraId="026F342F" w14:textId="77777777" w:rsidR="00F12FE6" w:rsidRDefault="00F12FE6" w:rsidP="00F12FE6">
      <w:pPr>
        <w:rPr>
          <w:sz w:val="2"/>
          <w:szCs w:val="2"/>
        </w:rPr>
      </w:pPr>
    </w:p>
    <w:p w14:paraId="7F31B188" w14:textId="77777777" w:rsidR="00F12FE6" w:rsidRDefault="00F12FE6" w:rsidP="00F12FE6">
      <w:pPr>
        <w:rPr>
          <w:sz w:val="2"/>
          <w:szCs w:val="2"/>
        </w:rPr>
      </w:pPr>
    </w:p>
    <w:p w14:paraId="3074B308" w14:textId="77777777" w:rsidR="00F12FE6" w:rsidRDefault="00F12FE6" w:rsidP="00F12FE6">
      <w:pPr>
        <w:rPr>
          <w:sz w:val="2"/>
          <w:szCs w:val="2"/>
        </w:rPr>
      </w:pPr>
    </w:p>
    <w:p w14:paraId="080517CC" w14:textId="77777777" w:rsidR="00F12FE6" w:rsidRDefault="00F12FE6" w:rsidP="00F12FE6">
      <w:pPr>
        <w:rPr>
          <w:sz w:val="2"/>
          <w:szCs w:val="2"/>
        </w:rPr>
      </w:pPr>
    </w:p>
    <w:p w14:paraId="466E9113" w14:textId="77777777" w:rsidR="00F12FE6" w:rsidRDefault="00F12FE6" w:rsidP="00F12FE6">
      <w:pPr>
        <w:rPr>
          <w:sz w:val="2"/>
          <w:szCs w:val="2"/>
        </w:rPr>
      </w:pPr>
    </w:p>
    <w:p w14:paraId="1AC066F0" w14:textId="77777777" w:rsidR="00F12FE6" w:rsidRDefault="00F12FE6" w:rsidP="00F12FE6">
      <w:pPr>
        <w:rPr>
          <w:sz w:val="2"/>
          <w:szCs w:val="2"/>
        </w:rPr>
      </w:pPr>
    </w:p>
    <w:p w14:paraId="6239C147" w14:textId="77777777" w:rsidR="00F12FE6" w:rsidRDefault="00F12FE6" w:rsidP="00F12FE6">
      <w:pPr>
        <w:rPr>
          <w:sz w:val="2"/>
          <w:szCs w:val="2"/>
        </w:rPr>
      </w:pPr>
    </w:p>
    <w:p w14:paraId="5CB8B48E" w14:textId="77777777" w:rsidR="00F12FE6" w:rsidRDefault="00F12FE6" w:rsidP="00F12FE6">
      <w:pPr>
        <w:rPr>
          <w:sz w:val="2"/>
          <w:szCs w:val="2"/>
        </w:rPr>
      </w:pPr>
    </w:p>
    <w:p w14:paraId="34F39DC7" w14:textId="77777777" w:rsidR="00F12FE6" w:rsidRDefault="00F12FE6" w:rsidP="00F12FE6">
      <w:pPr>
        <w:rPr>
          <w:sz w:val="2"/>
          <w:szCs w:val="2"/>
        </w:rPr>
      </w:pPr>
    </w:p>
    <w:p w14:paraId="00F8AE3E" w14:textId="77777777" w:rsidR="00F12FE6" w:rsidRDefault="00F12FE6" w:rsidP="00F12FE6">
      <w:pPr>
        <w:rPr>
          <w:sz w:val="2"/>
          <w:szCs w:val="2"/>
        </w:rPr>
      </w:pPr>
    </w:p>
    <w:p w14:paraId="5F4136EB" w14:textId="77777777" w:rsidR="00F12FE6" w:rsidRDefault="00F12FE6" w:rsidP="00F12FE6">
      <w:pPr>
        <w:rPr>
          <w:sz w:val="2"/>
          <w:szCs w:val="2"/>
        </w:rPr>
      </w:pPr>
    </w:p>
    <w:p w14:paraId="63E4D0A1" w14:textId="77777777" w:rsidR="00F12FE6" w:rsidRDefault="00F12FE6" w:rsidP="00F12FE6">
      <w:pPr>
        <w:rPr>
          <w:sz w:val="2"/>
          <w:szCs w:val="2"/>
        </w:rPr>
      </w:pPr>
    </w:p>
    <w:p w14:paraId="5C248E13" w14:textId="77777777" w:rsidR="00F12FE6" w:rsidRDefault="00F12FE6" w:rsidP="00F12FE6">
      <w:pPr>
        <w:rPr>
          <w:sz w:val="2"/>
          <w:szCs w:val="2"/>
        </w:rPr>
      </w:pPr>
    </w:p>
    <w:p w14:paraId="016B43BA" w14:textId="77777777" w:rsidR="00F12FE6" w:rsidRDefault="00F12FE6" w:rsidP="00F12FE6">
      <w:pPr>
        <w:rPr>
          <w:sz w:val="2"/>
          <w:szCs w:val="2"/>
        </w:rPr>
      </w:pPr>
    </w:p>
    <w:p w14:paraId="0B11DB5D" w14:textId="77777777" w:rsidR="00F12FE6" w:rsidRDefault="00F12FE6" w:rsidP="00F12FE6">
      <w:pPr>
        <w:rPr>
          <w:sz w:val="2"/>
          <w:szCs w:val="2"/>
        </w:rPr>
      </w:pPr>
    </w:p>
    <w:p w14:paraId="47193961" w14:textId="77777777" w:rsidR="00F12FE6" w:rsidRDefault="00F12FE6" w:rsidP="00F12FE6">
      <w:pPr>
        <w:rPr>
          <w:sz w:val="2"/>
          <w:szCs w:val="2"/>
        </w:rPr>
      </w:pPr>
    </w:p>
    <w:p w14:paraId="2DBB253B" w14:textId="77777777" w:rsidR="00F12FE6" w:rsidRDefault="00F12FE6" w:rsidP="00F12FE6">
      <w:pPr>
        <w:rPr>
          <w:sz w:val="2"/>
          <w:szCs w:val="2"/>
        </w:rPr>
      </w:pPr>
    </w:p>
    <w:p w14:paraId="7F900246" w14:textId="77777777" w:rsidR="00F12FE6" w:rsidRDefault="00F12FE6" w:rsidP="00F12FE6">
      <w:pPr>
        <w:rPr>
          <w:sz w:val="2"/>
          <w:szCs w:val="2"/>
        </w:rPr>
      </w:pPr>
    </w:p>
    <w:p w14:paraId="52B44053" w14:textId="77777777" w:rsidR="00F12FE6" w:rsidRDefault="00F12FE6" w:rsidP="00F12FE6">
      <w:pPr>
        <w:rPr>
          <w:sz w:val="2"/>
          <w:szCs w:val="2"/>
        </w:rPr>
      </w:pPr>
    </w:p>
    <w:p w14:paraId="68148498" w14:textId="77777777" w:rsidR="00F12FE6" w:rsidRDefault="00F12FE6" w:rsidP="00F12FE6">
      <w:pPr>
        <w:rPr>
          <w:sz w:val="2"/>
          <w:szCs w:val="2"/>
        </w:rPr>
      </w:pPr>
    </w:p>
    <w:p w14:paraId="762FB041" w14:textId="77777777" w:rsidR="00F12FE6" w:rsidRDefault="00F12FE6" w:rsidP="00F12FE6">
      <w:pPr>
        <w:rPr>
          <w:sz w:val="2"/>
          <w:szCs w:val="2"/>
        </w:rPr>
      </w:pPr>
    </w:p>
    <w:p w14:paraId="1E89A32E" w14:textId="77777777" w:rsidR="00F12FE6" w:rsidRDefault="00F12FE6" w:rsidP="00F12FE6">
      <w:pPr>
        <w:rPr>
          <w:sz w:val="2"/>
          <w:szCs w:val="2"/>
        </w:rPr>
      </w:pPr>
    </w:p>
    <w:p w14:paraId="2145CF0A" w14:textId="77777777" w:rsidR="00F12FE6" w:rsidRDefault="00F12FE6" w:rsidP="00F12FE6">
      <w:pPr>
        <w:rPr>
          <w:sz w:val="2"/>
          <w:szCs w:val="2"/>
        </w:rPr>
      </w:pPr>
    </w:p>
    <w:p w14:paraId="0E24765F" w14:textId="77777777" w:rsidR="00F12FE6" w:rsidRDefault="00F12FE6" w:rsidP="00F12FE6">
      <w:pPr>
        <w:rPr>
          <w:sz w:val="2"/>
          <w:szCs w:val="2"/>
        </w:rPr>
      </w:pPr>
    </w:p>
    <w:p w14:paraId="27DDD5C8" w14:textId="77777777" w:rsidR="00F12FE6" w:rsidRDefault="00F12FE6" w:rsidP="00F12FE6">
      <w:pPr>
        <w:rPr>
          <w:sz w:val="2"/>
          <w:szCs w:val="2"/>
        </w:rPr>
      </w:pPr>
    </w:p>
    <w:p w14:paraId="045F2723" w14:textId="77777777" w:rsidR="00F12FE6" w:rsidRDefault="00F12FE6" w:rsidP="00F12FE6">
      <w:pPr>
        <w:rPr>
          <w:sz w:val="2"/>
          <w:szCs w:val="2"/>
        </w:rPr>
      </w:pPr>
    </w:p>
    <w:p w14:paraId="516D1626" w14:textId="77777777" w:rsidR="00F12FE6" w:rsidRDefault="00F12FE6" w:rsidP="00F12FE6">
      <w:pPr>
        <w:rPr>
          <w:sz w:val="2"/>
          <w:szCs w:val="2"/>
        </w:rPr>
      </w:pPr>
    </w:p>
    <w:p w14:paraId="60F77EA1" w14:textId="77777777" w:rsidR="00F12FE6" w:rsidRDefault="00F12FE6" w:rsidP="00F12FE6">
      <w:pPr>
        <w:rPr>
          <w:sz w:val="2"/>
          <w:szCs w:val="2"/>
        </w:rPr>
      </w:pPr>
    </w:p>
    <w:p w14:paraId="11C1C3A1" w14:textId="77777777" w:rsidR="00F12FE6" w:rsidRDefault="00F12FE6" w:rsidP="00F12FE6">
      <w:pPr>
        <w:rPr>
          <w:sz w:val="2"/>
          <w:szCs w:val="2"/>
        </w:rPr>
      </w:pPr>
    </w:p>
    <w:p w14:paraId="517AA27F" w14:textId="77777777" w:rsidR="00F12FE6" w:rsidRDefault="00F12FE6" w:rsidP="00F12FE6">
      <w:pPr>
        <w:rPr>
          <w:sz w:val="2"/>
          <w:szCs w:val="2"/>
        </w:rPr>
      </w:pPr>
    </w:p>
    <w:p w14:paraId="68B8C604" w14:textId="77777777" w:rsidR="00F12FE6" w:rsidRDefault="00F12FE6" w:rsidP="00F12FE6">
      <w:pPr>
        <w:rPr>
          <w:sz w:val="2"/>
          <w:szCs w:val="2"/>
        </w:rPr>
      </w:pPr>
    </w:p>
    <w:p w14:paraId="1391662A" w14:textId="77777777" w:rsidR="00F12FE6" w:rsidRDefault="00F12FE6" w:rsidP="00F12FE6">
      <w:pPr>
        <w:rPr>
          <w:sz w:val="2"/>
          <w:szCs w:val="2"/>
        </w:rPr>
      </w:pPr>
    </w:p>
    <w:p w14:paraId="4C092383" w14:textId="77777777" w:rsidR="00F12FE6" w:rsidRDefault="00F12FE6" w:rsidP="00F12FE6">
      <w:pPr>
        <w:rPr>
          <w:sz w:val="2"/>
          <w:szCs w:val="2"/>
        </w:rPr>
      </w:pPr>
    </w:p>
    <w:p w14:paraId="15A432A8" w14:textId="77777777" w:rsidR="00F12FE6" w:rsidRDefault="00F12FE6" w:rsidP="00F12FE6">
      <w:pPr>
        <w:rPr>
          <w:sz w:val="2"/>
          <w:szCs w:val="2"/>
        </w:rPr>
      </w:pPr>
    </w:p>
    <w:p w14:paraId="5738173E" w14:textId="77777777" w:rsidR="00F12FE6" w:rsidRDefault="00F12FE6" w:rsidP="00F12FE6">
      <w:pPr>
        <w:rPr>
          <w:sz w:val="2"/>
          <w:szCs w:val="2"/>
        </w:rPr>
      </w:pPr>
    </w:p>
    <w:p w14:paraId="1DE098EA" w14:textId="77777777" w:rsidR="00F12FE6" w:rsidRDefault="00F12FE6" w:rsidP="00F12FE6">
      <w:pPr>
        <w:rPr>
          <w:sz w:val="2"/>
          <w:szCs w:val="2"/>
        </w:rPr>
      </w:pPr>
    </w:p>
    <w:p w14:paraId="4C57185B" w14:textId="77777777" w:rsidR="00F12FE6" w:rsidRDefault="00F12FE6" w:rsidP="00F12FE6">
      <w:pPr>
        <w:rPr>
          <w:sz w:val="2"/>
          <w:szCs w:val="2"/>
        </w:rPr>
      </w:pPr>
    </w:p>
    <w:p w14:paraId="444E429C" w14:textId="77777777" w:rsidR="00F12FE6" w:rsidRDefault="00F12FE6" w:rsidP="00F12FE6">
      <w:pPr>
        <w:rPr>
          <w:sz w:val="2"/>
          <w:szCs w:val="2"/>
        </w:rPr>
      </w:pPr>
    </w:p>
    <w:p w14:paraId="095E3590" w14:textId="77777777" w:rsidR="00F12FE6" w:rsidRDefault="00F12FE6" w:rsidP="00F12FE6">
      <w:pPr>
        <w:rPr>
          <w:sz w:val="2"/>
          <w:szCs w:val="2"/>
        </w:rPr>
      </w:pPr>
    </w:p>
    <w:p w14:paraId="7E399573" w14:textId="77777777" w:rsidR="00F12FE6" w:rsidRDefault="00F12FE6" w:rsidP="00F12FE6">
      <w:pPr>
        <w:rPr>
          <w:sz w:val="2"/>
          <w:szCs w:val="2"/>
        </w:rPr>
      </w:pPr>
    </w:p>
    <w:p w14:paraId="02274934" w14:textId="77777777" w:rsidR="00F12FE6" w:rsidRDefault="00F12FE6" w:rsidP="00F12FE6">
      <w:pPr>
        <w:rPr>
          <w:sz w:val="2"/>
          <w:szCs w:val="2"/>
        </w:rPr>
      </w:pPr>
    </w:p>
    <w:p w14:paraId="382FFD13" w14:textId="77777777" w:rsidR="00F12FE6" w:rsidRDefault="00F12FE6" w:rsidP="00F12FE6">
      <w:pPr>
        <w:rPr>
          <w:sz w:val="2"/>
          <w:szCs w:val="2"/>
        </w:rPr>
      </w:pPr>
    </w:p>
    <w:p w14:paraId="240C89B0" w14:textId="77777777" w:rsidR="00F12FE6" w:rsidRDefault="00F12FE6" w:rsidP="00F12FE6">
      <w:pPr>
        <w:rPr>
          <w:sz w:val="2"/>
          <w:szCs w:val="2"/>
        </w:rPr>
      </w:pPr>
    </w:p>
    <w:p w14:paraId="100AEFDE" w14:textId="77777777" w:rsidR="00F12FE6" w:rsidRDefault="00F12FE6" w:rsidP="00F12FE6">
      <w:pPr>
        <w:rPr>
          <w:sz w:val="2"/>
          <w:szCs w:val="2"/>
        </w:rPr>
      </w:pPr>
    </w:p>
    <w:p w14:paraId="0EA0E3B4" w14:textId="77777777" w:rsidR="00F12FE6" w:rsidRDefault="00F12FE6" w:rsidP="00F12FE6">
      <w:pPr>
        <w:rPr>
          <w:sz w:val="2"/>
          <w:szCs w:val="2"/>
        </w:rPr>
      </w:pPr>
    </w:p>
    <w:p w14:paraId="4D4C31E1" w14:textId="77777777" w:rsidR="00F12FE6" w:rsidRDefault="00F12FE6" w:rsidP="00F12FE6">
      <w:pPr>
        <w:rPr>
          <w:sz w:val="2"/>
          <w:szCs w:val="2"/>
        </w:rPr>
      </w:pPr>
    </w:p>
    <w:p w14:paraId="7F225522" w14:textId="77777777" w:rsidR="00F12FE6" w:rsidRDefault="00F12FE6" w:rsidP="00F12FE6">
      <w:pPr>
        <w:rPr>
          <w:sz w:val="2"/>
          <w:szCs w:val="2"/>
        </w:rPr>
      </w:pPr>
    </w:p>
    <w:p w14:paraId="6328F5BB" w14:textId="77777777" w:rsidR="00F12FE6" w:rsidRDefault="00F12FE6" w:rsidP="00F12FE6">
      <w:pPr>
        <w:rPr>
          <w:sz w:val="2"/>
          <w:szCs w:val="2"/>
        </w:rPr>
      </w:pPr>
    </w:p>
    <w:p w14:paraId="3567F4DB" w14:textId="77777777" w:rsidR="00F12FE6" w:rsidRDefault="00F12FE6" w:rsidP="00F12FE6">
      <w:pPr>
        <w:rPr>
          <w:sz w:val="2"/>
          <w:szCs w:val="2"/>
        </w:rPr>
      </w:pPr>
    </w:p>
    <w:p w14:paraId="70293AF1" w14:textId="77777777" w:rsidR="00F12FE6" w:rsidRDefault="00F12FE6" w:rsidP="00F12FE6">
      <w:pPr>
        <w:rPr>
          <w:sz w:val="2"/>
          <w:szCs w:val="2"/>
        </w:rPr>
      </w:pPr>
    </w:p>
    <w:p w14:paraId="78C71108" w14:textId="77777777" w:rsidR="00F12FE6" w:rsidRDefault="00F12FE6" w:rsidP="00F12FE6">
      <w:pPr>
        <w:rPr>
          <w:sz w:val="2"/>
          <w:szCs w:val="2"/>
        </w:rPr>
      </w:pPr>
    </w:p>
    <w:p w14:paraId="07E545E3" w14:textId="77777777" w:rsidR="00F12FE6" w:rsidRDefault="00F12FE6" w:rsidP="00F12FE6">
      <w:pPr>
        <w:rPr>
          <w:sz w:val="2"/>
          <w:szCs w:val="2"/>
        </w:rPr>
      </w:pPr>
    </w:p>
    <w:p w14:paraId="01B6D130" w14:textId="77777777" w:rsidR="00F12FE6" w:rsidRDefault="00F12FE6" w:rsidP="00F12FE6">
      <w:pPr>
        <w:rPr>
          <w:sz w:val="2"/>
          <w:szCs w:val="2"/>
        </w:rPr>
      </w:pPr>
    </w:p>
    <w:p w14:paraId="5D83C8FF" w14:textId="77777777" w:rsidR="00F12FE6" w:rsidRDefault="00F12FE6" w:rsidP="00F12FE6">
      <w:pPr>
        <w:rPr>
          <w:sz w:val="2"/>
          <w:szCs w:val="2"/>
        </w:rPr>
      </w:pPr>
    </w:p>
    <w:p w14:paraId="23C2BF13" w14:textId="77777777" w:rsidR="00F12FE6" w:rsidRDefault="00F12FE6" w:rsidP="00F12FE6">
      <w:pPr>
        <w:rPr>
          <w:sz w:val="2"/>
          <w:szCs w:val="2"/>
        </w:rPr>
      </w:pPr>
    </w:p>
    <w:p w14:paraId="0128FD9E" w14:textId="77777777" w:rsidR="00F12FE6" w:rsidRDefault="00F12FE6" w:rsidP="00F12FE6">
      <w:pPr>
        <w:rPr>
          <w:sz w:val="2"/>
          <w:szCs w:val="2"/>
        </w:rPr>
      </w:pPr>
    </w:p>
    <w:p w14:paraId="1C965557" w14:textId="77777777" w:rsidR="00F12FE6" w:rsidRDefault="00F12FE6" w:rsidP="00F12FE6">
      <w:pPr>
        <w:rPr>
          <w:sz w:val="2"/>
          <w:szCs w:val="2"/>
        </w:rPr>
      </w:pPr>
    </w:p>
    <w:p w14:paraId="4E54B443" w14:textId="77777777" w:rsidR="00F12FE6" w:rsidRDefault="00F12FE6" w:rsidP="00F12FE6">
      <w:pPr>
        <w:rPr>
          <w:sz w:val="2"/>
          <w:szCs w:val="2"/>
        </w:rPr>
      </w:pPr>
    </w:p>
    <w:p w14:paraId="22944286" w14:textId="77777777" w:rsidR="00F12FE6" w:rsidRDefault="00F12FE6" w:rsidP="00F12FE6">
      <w:pPr>
        <w:rPr>
          <w:sz w:val="2"/>
          <w:szCs w:val="2"/>
        </w:rPr>
      </w:pPr>
    </w:p>
    <w:p w14:paraId="2CC8D81C" w14:textId="77777777" w:rsidR="00F12FE6" w:rsidRDefault="00F12FE6" w:rsidP="00F12FE6">
      <w:pPr>
        <w:rPr>
          <w:sz w:val="2"/>
          <w:szCs w:val="2"/>
        </w:rPr>
      </w:pPr>
    </w:p>
    <w:p w14:paraId="30178450" w14:textId="77777777" w:rsidR="00F12FE6" w:rsidRDefault="00F12FE6" w:rsidP="00F12FE6">
      <w:pPr>
        <w:rPr>
          <w:sz w:val="2"/>
          <w:szCs w:val="2"/>
        </w:rPr>
      </w:pPr>
    </w:p>
    <w:p w14:paraId="113BB83F" w14:textId="77777777" w:rsidR="00F12FE6" w:rsidRDefault="00F12FE6" w:rsidP="00F12FE6">
      <w:pPr>
        <w:rPr>
          <w:sz w:val="2"/>
          <w:szCs w:val="2"/>
        </w:rPr>
      </w:pPr>
    </w:p>
    <w:p w14:paraId="3B1811CB" w14:textId="77777777" w:rsidR="00F12FE6" w:rsidRDefault="00F12FE6" w:rsidP="00F12FE6">
      <w:pPr>
        <w:rPr>
          <w:sz w:val="2"/>
          <w:szCs w:val="2"/>
        </w:rPr>
      </w:pPr>
    </w:p>
    <w:p w14:paraId="256F6879" w14:textId="77777777" w:rsidR="00F12FE6" w:rsidRDefault="00F12FE6" w:rsidP="00F12FE6">
      <w:pPr>
        <w:rPr>
          <w:sz w:val="2"/>
          <w:szCs w:val="2"/>
        </w:rPr>
      </w:pPr>
    </w:p>
    <w:p w14:paraId="3E07A7A0" w14:textId="77777777" w:rsidR="00F12FE6" w:rsidRDefault="00F12FE6" w:rsidP="00F12FE6">
      <w:pPr>
        <w:rPr>
          <w:sz w:val="2"/>
          <w:szCs w:val="2"/>
        </w:rPr>
      </w:pPr>
    </w:p>
    <w:p w14:paraId="46B66B68" w14:textId="77777777" w:rsidR="00F12FE6" w:rsidRDefault="00F12FE6" w:rsidP="00F12FE6">
      <w:pPr>
        <w:rPr>
          <w:sz w:val="2"/>
          <w:szCs w:val="2"/>
        </w:rPr>
      </w:pPr>
    </w:p>
    <w:p w14:paraId="5F435D28" w14:textId="77777777" w:rsidR="00F12FE6" w:rsidRDefault="00F12FE6" w:rsidP="00F12FE6">
      <w:pPr>
        <w:rPr>
          <w:sz w:val="2"/>
          <w:szCs w:val="2"/>
        </w:rPr>
      </w:pPr>
    </w:p>
    <w:p w14:paraId="3659A258" w14:textId="77777777" w:rsidR="00F12FE6" w:rsidRDefault="00F12FE6" w:rsidP="00F12FE6">
      <w:pPr>
        <w:rPr>
          <w:sz w:val="2"/>
          <w:szCs w:val="2"/>
        </w:rPr>
      </w:pPr>
    </w:p>
    <w:p w14:paraId="27B5E981" w14:textId="77777777" w:rsidR="00F12FE6" w:rsidRDefault="00F12FE6" w:rsidP="00F12FE6">
      <w:pPr>
        <w:rPr>
          <w:sz w:val="2"/>
          <w:szCs w:val="2"/>
        </w:rPr>
      </w:pPr>
    </w:p>
    <w:p w14:paraId="08CBC40C" w14:textId="77777777" w:rsidR="00F12FE6" w:rsidRDefault="00F12FE6" w:rsidP="00F12FE6">
      <w:pPr>
        <w:rPr>
          <w:sz w:val="2"/>
          <w:szCs w:val="2"/>
        </w:rPr>
      </w:pPr>
    </w:p>
    <w:p w14:paraId="0C2CAD18" w14:textId="77777777" w:rsidR="00F12FE6" w:rsidRDefault="00F12FE6" w:rsidP="00F12FE6">
      <w:pPr>
        <w:rPr>
          <w:sz w:val="2"/>
          <w:szCs w:val="2"/>
        </w:rPr>
      </w:pPr>
    </w:p>
    <w:p w14:paraId="28F9360E" w14:textId="77777777" w:rsidR="00F12FE6" w:rsidRDefault="00F12FE6" w:rsidP="00F12FE6">
      <w:pPr>
        <w:rPr>
          <w:sz w:val="2"/>
          <w:szCs w:val="2"/>
        </w:rPr>
      </w:pPr>
    </w:p>
    <w:p w14:paraId="7B9B83BC" w14:textId="77777777" w:rsidR="00F12FE6" w:rsidRDefault="00F12FE6" w:rsidP="00F12FE6">
      <w:pPr>
        <w:rPr>
          <w:sz w:val="2"/>
          <w:szCs w:val="2"/>
        </w:rPr>
      </w:pPr>
    </w:p>
    <w:p w14:paraId="1819BC89" w14:textId="77777777" w:rsidR="00F12FE6" w:rsidRDefault="00F12FE6" w:rsidP="00F12FE6">
      <w:pPr>
        <w:rPr>
          <w:sz w:val="2"/>
          <w:szCs w:val="2"/>
        </w:rPr>
      </w:pPr>
    </w:p>
    <w:p w14:paraId="2E62835A" w14:textId="77777777" w:rsidR="00F12FE6" w:rsidRDefault="00F12FE6" w:rsidP="00F12FE6">
      <w:pPr>
        <w:rPr>
          <w:sz w:val="2"/>
          <w:szCs w:val="2"/>
        </w:rPr>
      </w:pPr>
    </w:p>
    <w:p w14:paraId="1455D449" w14:textId="77777777" w:rsidR="00F12FE6" w:rsidRDefault="00F12FE6" w:rsidP="00F12FE6">
      <w:pPr>
        <w:rPr>
          <w:sz w:val="2"/>
          <w:szCs w:val="2"/>
        </w:rPr>
      </w:pPr>
    </w:p>
    <w:p w14:paraId="3BBDBE06" w14:textId="77777777" w:rsidR="00F12FE6" w:rsidRDefault="00F12FE6" w:rsidP="00F12FE6">
      <w:pPr>
        <w:rPr>
          <w:sz w:val="2"/>
          <w:szCs w:val="2"/>
        </w:rPr>
      </w:pPr>
    </w:p>
    <w:p w14:paraId="792FCD49" w14:textId="77777777" w:rsidR="00F12FE6" w:rsidRDefault="00F12FE6" w:rsidP="00F12FE6">
      <w:pPr>
        <w:rPr>
          <w:sz w:val="2"/>
          <w:szCs w:val="2"/>
        </w:rPr>
      </w:pPr>
    </w:p>
    <w:p w14:paraId="39E352F2" w14:textId="77777777" w:rsidR="00F12FE6" w:rsidRDefault="00F12FE6" w:rsidP="00F12FE6">
      <w:pPr>
        <w:rPr>
          <w:sz w:val="2"/>
          <w:szCs w:val="2"/>
        </w:rPr>
      </w:pPr>
    </w:p>
    <w:p w14:paraId="60F1D744" w14:textId="77777777" w:rsidR="00F12FE6" w:rsidRDefault="00F12FE6" w:rsidP="00F12FE6">
      <w:pPr>
        <w:rPr>
          <w:sz w:val="2"/>
          <w:szCs w:val="2"/>
        </w:rPr>
      </w:pPr>
    </w:p>
    <w:p w14:paraId="38DC453D" w14:textId="77777777" w:rsidR="00F12FE6" w:rsidRDefault="00F12FE6" w:rsidP="00F12FE6">
      <w:pPr>
        <w:rPr>
          <w:sz w:val="2"/>
          <w:szCs w:val="2"/>
        </w:rPr>
      </w:pPr>
    </w:p>
    <w:p w14:paraId="75590076" w14:textId="77777777" w:rsidR="00F12FE6" w:rsidRDefault="00F12FE6" w:rsidP="00F12FE6">
      <w:pPr>
        <w:rPr>
          <w:sz w:val="2"/>
          <w:szCs w:val="2"/>
        </w:rPr>
      </w:pPr>
    </w:p>
    <w:p w14:paraId="72739DC2" w14:textId="77777777" w:rsidR="00F12FE6" w:rsidRDefault="00F12FE6" w:rsidP="00F12FE6">
      <w:pPr>
        <w:rPr>
          <w:sz w:val="2"/>
          <w:szCs w:val="2"/>
        </w:rPr>
      </w:pPr>
    </w:p>
    <w:p w14:paraId="58781516" w14:textId="77777777" w:rsidR="00F12FE6" w:rsidRDefault="00F12FE6" w:rsidP="00F12FE6">
      <w:pPr>
        <w:rPr>
          <w:sz w:val="2"/>
          <w:szCs w:val="2"/>
        </w:rPr>
      </w:pPr>
    </w:p>
    <w:p w14:paraId="11CDBF57" w14:textId="77777777" w:rsidR="00F12FE6" w:rsidRDefault="00F12FE6" w:rsidP="00F12FE6">
      <w:pPr>
        <w:rPr>
          <w:sz w:val="2"/>
          <w:szCs w:val="2"/>
        </w:rPr>
      </w:pPr>
    </w:p>
    <w:p w14:paraId="1D3237FC" w14:textId="77777777" w:rsidR="00F12FE6" w:rsidRDefault="00F12FE6" w:rsidP="00F12FE6">
      <w:pPr>
        <w:rPr>
          <w:sz w:val="2"/>
          <w:szCs w:val="2"/>
        </w:rPr>
      </w:pPr>
    </w:p>
    <w:p w14:paraId="2A9A8E0C" w14:textId="77777777" w:rsidR="00F12FE6" w:rsidRDefault="00F12FE6" w:rsidP="00F12FE6">
      <w:pPr>
        <w:rPr>
          <w:sz w:val="2"/>
          <w:szCs w:val="2"/>
        </w:rPr>
      </w:pPr>
    </w:p>
    <w:p w14:paraId="0648317D" w14:textId="77777777" w:rsidR="00F12FE6" w:rsidRDefault="00F12FE6" w:rsidP="00F12FE6">
      <w:pPr>
        <w:rPr>
          <w:sz w:val="2"/>
          <w:szCs w:val="2"/>
        </w:rPr>
      </w:pPr>
    </w:p>
    <w:p w14:paraId="1A9F34B2" w14:textId="77777777" w:rsidR="00F12FE6" w:rsidRDefault="00F12FE6" w:rsidP="00F12FE6">
      <w:pPr>
        <w:rPr>
          <w:sz w:val="2"/>
          <w:szCs w:val="2"/>
        </w:rPr>
      </w:pPr>
    </w:p>
    <w:p w14:paraId="68B5518D" w14:textId="77777777" w:rsidR="00F12FE6" w:rsidRDefault="00F12FE6" w:rsidP="00F12FE6">
      <w:pPr>
        <w:rPr>
          <w:sz w:val="2"/>
          <w:szCs w:val="2"/>
        </w:rPr>
      </w:pPr>
    </w:p>
    <w:p w14:paraId="0F06739B" w14:textId="77777777" w:rsidR="00F12FE6" w:rsidRDefault="00F12FE6" w:rsidP="00F12FE6">
      <w:pPr>
        <w:rPr>
          <w:sz w:val="2"/>
          <w:szCs w:val="2"/>
        </w:rPr>
      </w:pPr>
    </w:p>
    <w:p w14:paraId="058DAB92" w14:textId="77777777" w:rsidR="00F12FE6" w:rsidRDefault="00F12FE6" w:rsidP="00F12FE6">
      <w:pPr>
        <w:rPr>
          <w:sz w:val="2"/>
          <w:szCs w:val="2"/>
        </w:rPr>
      </w:pPr>
    </w:p>
    <w:p w14:paraId="26FBC49A" w14:textId="77777777" w:rsidR="00F12FE6" w:rsidRDefault="00F12FE6" w:rsidP="00F12FE6">
      <w:pPr>
        <w:rPr>
          <w:sz w:val="2"/>
          <w:szCs w:val="2"/>
        </w:rPr>
      </w:pPr>
    </w:p>
    <w:p w14:paraId="23B20324" w14:textId="77777777" w:rsidR="00F12FE6" w:rsidRDefault="00F12FE6" w:rsidP="00F12FE6">
      <w:pPr>
        <w:rPr>
          <w:sz w:val="2"/>
          <w:szCs w:val="2"/>
        </w:rPr>
      </w:pPr>
    </w:p>
    <w:p w14:paraId="7F2F4295" w14:textId="77777777" w:rsidR="00F12FE6" w:rsidRDefault="00F12FE6" w:rsidP="00F12FE6">
      <w:pPr>
        <w:rPr>
          <w:sz w:val="2"/>
          <w:szCs w:val="2"/>
        </w:rPr>
      </w:pPr>
    </w:p>
    <w:p w14:paraId="531A4B68" w14:textId="77777777" w:rsidR="00F12FE6" w:rsidRDefault="00F12FE6" w:rsidP="00F12FE6">
      <w:pPr>
        <w:rPr>
          <w:sz w:val="2"/>
          <w:szCs w:val="2"/>
        </w:rPr>
      </w:pPr>
    </w:p>
    <w:p w14:paraId="32CBC998" w14:textId="77777777" w:rsidR="00F12FE6" w:rsidRDefault="00F12FE6" w:rsidP="00F12FE6">
      <w:pPr>
        <w:rPr>
          <w:sz w:val="2"/>
          <w:szCs w:val="2"/>
        </w:rPr>
      </w:pPr>
    </w:p>
    <w:p w14:paraId="4F01ACE0" w14:textId="77777777" w:rsidR="00F12FE6" w:rsidRDefault="00F12FE6" w:rsidP="00F12FE6">
      <w:pPr>
        <w:rPr>
          <w:sz w:val="2"/>
          <w:szCs w:val="2"/>
        </w:rPr>
      </w:pPr>
    </w:p>
    <w:p w14:paraId="0E51F35B" w14:textId="77777777" w:rsidR="00F12FE6" w:rsidRDefault="00F12FE6" w:rsidP="00F12FE6">
      <w:pPr>
        <w:rPr>
          <w:sz w:val="2"/>
          <w:szCs w:val="2"/>
        </w:rPr>
      </w:pPr>
    </w:p>
    <w:p w14:paraId="78F1A5B3" w14:textId="77777777" w:rsidR="00F12FE6" w:rsidRDefault="00F12FE6" w:rsidP="00F12FE6">
      <w:pPr>
        <w:rPr>
          <w:sz w:val="2"/>
          <w:szCs w:val="2"/>
        </w:rPr>
      </w:pPr>
    </w:p>
    <w:p w14:paraId="696EB458" w14:textId="77777777" w:rsidR="00F12FE6" w:rsidRDefault="00F12FE6" w:rsidP="00F12FE6">
      <w:pPr>
        <w:rPr>
          <w:sz w:val="2"/>
          <w:szCs w:val="2"/>
        </w:rPr>
      </w:pPr>
    </w:p>
    <w:p w14:paraId="57097899" w14:textId="77777777" w:rsidR="00F12FE6" w:rsidRDefault="00F12FE6" w:rsidP="00F12FE6">
      <w:pPr>
        <w:rPr>
          <w:sz w:val="2"/>
          <w:szCs w:val="2"/>
        </w:rPr>
      </w:pPr>
    </w:p>
    <w:p w14:paraId="21645D40" w14:textId="77777777" w:rsidR="00F12FE6" w:rsidRDefault="00F12FE6" w:rsidP="00F12FE6">
      <w:pPr>
        <w:rPr>
          <w:sz w:val="2"/>
          <w:szCs w:val="2"/>
        </w:rPr>
      </w:pPr>
    </w:p>
    <w:p w14:paraId="225A27A9" w14:textId="77777777" w:rsidR="00F12FE6" w:rsidRDefault="00F12FE6" w:rsidP="00F12FE6">
      <w:pPr>
        <w:rPr>
          <w:sz w:val="2"/>
          <w:szCs w:val="2"/>
        </w:rPr>
      </w:pPr>
    </w:p>
    <w:p w14:paraId="77B035D7" w14:textId="77777777" w:rsidR="00F12FE6" w:rsidRDefault="00F12FE6" w:rsidP="00F12FE6">
      <w:pPr>
        <w:rPr>
          <w:sz w:val="2"/>
          <w:szCs w:val="2"/>
        </w:rPr>
      </w:pPr>
    </w:p>
    <w:p w14:paraId="3E0E62D4" w14:textId="77777777" w:rsidR="00F12FE6" w:rsidRDefault="00F12FE6" w:rsidP="00F12FE6">
      <w:pPr>
        <w:rPr>
          <w:sz w:val="2"/>
          <w:szCs w:val="2"/>
        </w:rPr>
      </w:pPr>
    </w:p>
    <w:p w14:paraId="48F2443E" w14:textId="77777777" w:rsidR="00F12FE6" w:rsidRDefault="00F12FE6" w:rsidP="00F12FE6">
      <w:pPr>
        <w:rPr>
          <w:sz w:val="2"/>
          <w:szCs w:val="2"/>
        </w:rPr>
      </w:pPr>
    </w:p>
    <w:p w14:paraId="1130E793" w14:textId="77777777" w:rsidR="00F12FE6" w:rsidRDefault="00F12FE6" w:rsidP="00F12FE6">
      <w:pPr>
        <w:rPr>
          <w:sz w:val="2"/>
          <w:szCs w:val="2"/>
        </w:rPr>
      </w:pPr>
    </w:p>
    <w:p w14:paraId="1C30BF35" w14:textId="77777777" w:rsidR="00F12FE6" w:rsidRDefault="00F12FE6" w:rsidP="00F12FE6">
      <w:pPr>
        <w:rPr>
          <w:sz w:val="2"/>
          <w:szCs w:val="2"/>
        </w:rPr>
      </w:pPr>
    </w:p>
    <w:p w14:paraId="15240EB3" w14:textId="77777777" w:rsidR="00F12FE6" w:rsidRDefault="00F12FE6" w:rsidP="00F12FE6">
      <w:pPr>
        <w:rPr>
          <w:sz w:val="2"/>
          <w:szCs w:val="2"/>
        </w:rPr>
      </w:pPr>
    </w:p>
    <w:p w14:paraId="2354B695" w14:textId="77777777" w:rsidR="00F12FE6" w:rsidRDefault="00F12FE6" w:rsidP="00F12FE6">
      <w:pPr>
        <w:rPr>
          <w:sz w:val="2"/>
          <w:szCs w:val="2"/>
        </w:rPr>
      </w:pPr>
    </w:p>
    <w:p w14:paraId="03ED2589" w14:textId="77777777" w:rsidR="00F12FE6" w:rsidRDefault="00F12FE6" w:rsidP="00F12FE6">
      <w:pPr>
        <w:rPr>
          <w:sz w:val="2"/>
          <w:szCs w:val="2"/>
        </w:rPr>
      </w:pPr>
    </w:p>
    <w:p w14:paraId="3BC59D1C" w14:textId="77777777" w:rsidR="00F12FE6" w:rsidRDefault="00F12FE6" w:rsidP="00F12FE6">
      <w:pPr>
        <w:rPr>
          <w:sz w:val="2"/>
          <w:szCs w:val="2"/>
        </w:rPr>
      </w:pPr>
    </w:p>
    <w:p w14:paraId="272918AF" w14:textId="77777777" w:rsidR="00F12FE6" w:rsidRDefault="00F12FE6" w:rsidP="00F12FE6">
      <w:pPr>
        <w:rPr>
          <w:sz w:val="2"/>
          <w:szCs w:val="2"/>
        </w:rPr>
      </w:pPr>
    </w:p>
    <w:p w14:paraId="6EA4BF6C" w14:textId="77777777" w:rsidR="00F12FE6" w:rsidRDefault="00F12FE6" w:rsidP="00F12FE6">
      <w:pPr>
        <w:rPr>
          <w:sz w:val="2"/>
          <w:szCs w:val="2"/>
        </w:rPr>
      </w:pPr>
    </w:p>
    <w:p w14:paraId="415087DF" w14:textId="77777777" w:rsidR="00F12FE6" w:rsidRDefault="00F12FE6" w:rsidP="00F12FE6">
      <w:pPr>
        <w:rPr>
          <w:sz w:val="2"/>
          <w:szCs w:val="2"/>
        </w:rPr>
      </w:pPr>
    </w:p>
    <w:p w14:paraId="497956BE" w14:textId="77777777" w:rsidR="00F12FE6" w:rsidRDefault="00F12FE6" w:rsidP="00F12FE6">
      <w:pPr>
        <w:rPr>
          <w:sz w:val="2"/>
          <w:szCs w:val="2"/>
        </w:rPr>
      </w:pPr>
    </w:p>
    <w:p w14:paraId="4F01A3F8" w14:textId="77777777" w:rsidR="00F12FE6" w:rsidRDefault="00F12FE6" w:rsidP="00F12FE6">
      <w:pPr>
        <w:rPr>
          <w:sz w:val="2"/>
          <w:szCs w:val="2"/>
        </w:rPr>
      </w:pPr>
    </w:p>
    <w:p w14:paraId="0CFC3EFB" w14:textId="77777777" w:rsidR="00F12FE6" w:rsidRDefault="00F12FE6" w:rsidP="00F12FE6">
      <w:pPr>
        <w:rPr>
          <w:sz w:val="2"/>
          <w:szCs w:val="2"/>
        </w:rPr>
      </w:pPr>
    </w:p>
    <w:p w14:paraId="4408ED83" w14:textId="77777777" w:rsidR="00F12FE6" w:rsidRDefault="00F12FE6" w:rsidP="00F12FE6">
      <w:pPr>
        <w:rPr>
          <w:sz w:val="2"/>
          <w:szCs w:val="2"/>
        </w:rPr>
      </w:pPr>
    </w:p>
    <w:p w14:paraId="258C9BA0" w14:textId="77777777" w:rsidR="00F12FE6" w:rsidRDefault="00F12FE6" w:rsidP="00F12FE6">
      <w:pPr>
        <w:rPr>
          <w:sz w:val="2"/>
          <w:szCs w:val="2"/>
        </w:rPr>
      </w:pPr>
    </w:p>
    <w:p w14:paraId="1E3B0538" w14:textId="77777777" w:rsidR="00F12FE6" w:rsidRDefault="00F12FE6" w:rsidP="00F12FE6">
      <w:pPr>
        <w:rPr>
          <w:sz w:val="2"/>
          <w:szCs w:val="2"/>
        </w:rPr>
      </w:pPr>
    </w:p>
    <w:p w14:paraId="594402BE" w14:textId="77777777" w:rsidR="00F12FE6" w:rsidRDefault="00F12FE6" w:rsidP="00F12FE6">
      <w:pPr>
        <w:rPr>
          <w:sz w:val="2"/>
          <w:szCs w:val="2"/>
        </w:rPr>
      </w:pPr>
    </w:p>
    <w:p w14:paraId="212A2537" w14:textId="77777777" w:rsidR="00F12FE6" w:rsidRDefault="00F12FE6" w:rsidP="00F12FE6">
      <w:pPr>
        <w:rPr>
          <w:sz w:val="2"/>
          <w:szCs w:val="2"/>
        </w:rPr>
      </w:pPr>
    </w:p>
    <w:p w14:paraId="68E281ED" w14:textId="77777777" w:rsidR="00F12FE6" w:rsidRDefault="00F12FE6" w:rsidP="00F12FE6">
      <w:pPr>
        <w:rPr>
          <w:sz w:val="2"/>
          <w:szCs w:val="2"/>
        </w:rPr>
      </w:pPr>
    </w:p>
    <w:p w14:paraId="549F3DDC" w14:textId="77777777" w:rsidR="00F12FE6" w:rsidRDefault="00F12FE6" w:rsidP="00F12FE6">
      <w:pPr>
        <w:rPr>
          <w:sz w:val="2"/>
          <w:szCs w:val="2"/>
        </w:rPr>
      </w:pPr>
    </w:p>
    <w:p w14:paraId="7C14F5D0" w14:textId="77777777" w:rsidR="00F12FE6" w:rsidRDefault="00F12FE6" w:rsidP="00F12FE6">
      <w:pPr>
        <w:rPr>
          <w:sz w:val="2"/>
          <w:szCs w:val="2"/>
        </w:rPr>
      </w:pPr>
    </w:p>
    <w:p w14:paraId="4B27250C" w14:textId="77777777" w:rsidR="00F12FE6" w:rsidRDefault="00F12FE6" w:rsidP="00F12FE6">
      <w:pPr>
        <w:rPr>
          <w:sz w:val="2"/>
          <w:szCs w:val="2"/>
        </w:rPr>
      </w:pPr>
    </w:p>
    <w:p w14:paraId="37C51A32" w14:textId="77777777" w:rsidR="00F12FE6" w:rsidRDefault="00F12FE6" w:rsidP="00F12FE6">
      <w:pPr>
        <w:rPr>
          <w:sz w:val="2"/>
          <w:szCs w:val="2"/>
        </w:rPr>
      </w:pPr>
    </w:p>
    <w:p w14:paraId="1F8ACC07" w14:textId="77777777" w:rsidR="00F12FE6" w:rsidRDefault="00F12FE6" w:rsidP="00F12FE6">
      <w:pPr>
        <w:rPr>
          <w:sz w:val="2"/>
          <w:szCs w:val="2"/>
        </w:rPr>
      </w:pPr>
    </w:p>
    <w:p w14:paraId="2AC1F68C" w14:textId="77777777" w:rsidR="00F12FE6" w:rsidRDefault="00F12FE6" w:rsidP="00F12FE6">
      <w:pPr>
        <w:rPr>
          <w:sz w:val="2"/>
          <w:szCs w:val="2"/>
        </w:rPr>
      </w:pPr>
    </w:p>
    <w:p w14:paraId="6E1C0FB4" w14:textId="77777777" w:rsidR="00F12FE6" w:rsidRDefault="00F12FE6" w:rsidP="00F12FE6">
      <w:pPr>
        <w:rPr>
          <w:sz w:val="2"/>
          <w:szCs w:val="2"/>
        </w:rPr>
      </w:pPr>
    </w:p>
    <w:p w14:paraId="45936B18" w14:textId="77777777" w:rsidR="00F12FE6" w:rsidRDefault="00F12FE6" w:rsidP="00F12FE6">
      <w:pPr>
        <w:rPr>
          <w:sz w:val="2"/>
          <w:szCs w:val="2"/>
        </w:rPr>
      </w:pPr>
    </w:p>
    <w:p w14:paraId="4380578D" w14:textId="77777777" w:rsidR="00F12FE6" w:rsidRDefault="00F12FE6" w:rsidP="00F12FE6">
      <w:pPr>
        <w:rPr>
          <w:sz w:val="2"/>
          <w:szCs w:val="2"/>
        </w:rPr>
      </w:pPr>
    </w:p>
    <w:p w14:paraId="2DABA247" w14:textId="77777777" w:rsidR="00F12FE6" w:rsidRDefault="00F12FE6" w:rsidP="00F12FE6">
      <w:pPr>
        <w:rPr>
          <w:sz w:val="2"/>
          <w:szCs w:val="2"/>
        </w:rPr>
      </w:pPr>
    </w:p>
    <w:p w14:paraId="2C7D4068" w14:textId="77777777" w:rsidR="00F12FE6" w:rsidRDefault="00F12FE6" w:rsidP="00F12FE6">
      <w:pPr>
        <w:rPr>
          <w:sz w:val="2"/>
          <w:szCs w:val="2"/>
        </w:rPr>
      </w:pPr>
    </w:p>
    <w:p w14:paraId="5C1C9B9D" w14:textId="77777777" w:rsidR="00F12FE6" w:rsidRDefault="00F12FE6" w:rsidP="00F12FE6">
      <w:pPr>
        <w:rPr>
          <w:sz w:val="2"/>
          <w:szCs w:val="2"/>
        </w:rPr>
      </w:pPr>
    </w:p>
    <w:p w14:paraId="508ABAF6" w14:textId="77777777" w:rsidR="00F12FE6" w:rsidRDefault="00F12FE6" w:rsidP="00F12FE6">
      <w:pPr>
        <w:rPr>
          <w:sz w:val="2"/>
          <w:szCs w:val="2"/>
        </w:rPr>
      </w:pPr>
    </w:p>
    <w:p w14:paraId="753362E7" w14:textId="77777777" w:rsidR="00F12FE6" w:rsidRDefault="00F12FE6" w:rsidP="00F12FE6">
      <w:pPr>
        <w:rPr>
          <w:sz w:val="2"/>
          <w:szCs w:val="2"/>
        </w:rPr>
      </w:pPr>
    </w:p>
    <w:p w14:paraId="4F663B91" w14:textId="77777777" w:rsidR="00F12FE6" w:rsidRDefault="00F12FE6" w:rsidP="00F12FE6">
      <w:pPr>
        <w:rPr>
          <w:sz w:val="2"/>
          <w:szCs w:val="2"/>
        </w:rPr>
      </w:pPr>
    </w:p>
    <w:p w14:paraId="20080910" w14:textId="77777777" w:rsidR="00F12FE6" w:rsidRDefault="00F12FE6" w:rsidP="00F12FE6">
      <w:pPr>
        <w:rPr>
          <w:sz w:val="2"/>
          <w:szCs w:val="2"/>
        </w:rPr>
      </w:pPr>
    </w:p>
    <w:p w14:paraId="6F50670D" w14:textId="77777777" w:rsidR="00F12FE6" w:rsidRDefault="00F12FE6" w:rsidP="00F12FE6">
      <w:pPr>
        <w:rPr>
          <w:sz w:val="2"/>
          <w:szCs w:val="2"/>
        </w:rPr>
      </w:pPr>
    </w:p>
    <w:p w14:paraId="7A8E5F6C" w14:textId="77777777" w:rsidR="00F12FE6" w:rsidRDefault="00F12FE6" w:rsidP="00F12FE6">
      <w:pPr>
        <w:rPr>
          <w:sz w:val="2"/>
          <w:szCs w:val="2"/>
        </w:rPr>
      </w:pPr>
    </w:p>
    <w:p w14:paraId="42EF9C42" w14:textId="77777777" w:rsidR="00F12FE6" w:rsidRDefault="00F12FE6" w:rsidP="00F12FE6">
      <w:pPr>
        <w:rPr>
          <w:sz w:val="2"/>
          <w:szCs w:val="2"/>
        </w:rPr>
      </w:pPr>
    </w:p>
    <w:p w14:paraId="7D4A6AB6" w14:textId="77777777" w:rsidR="00F12FE6" w:rsidRDefault="00F12FE6" w:rsidP="00F12FE6">
      <w:pPr>
        <w:rPr>
          <w:sz w:val="2"/>
          <w:szCs w:val="2"/>
        </w:rPr>
      </w:pPr>
    </w:p>
    <w:p w14:paraId="2AECC70C" w14:textId="77777777" w:rsidR="00F12FE6" w:rsidRDefault="00F12FE6" w:rsidP="00F12FE6">
      <w:pPr>
        <w:rPr>
          <w:sz w:val="2"/>
          <w:szCs w:val="2"/>
        </w:rPr>
      </w:pPr>
    </w:p>
    <w:p w14:paraId="589CE5CF" w14:textId="77777777" w:rsidR="00F12FE6" w:rsidRDefault="00F12FE6" w:rsidP="00F12FE6">
      <w:pPr>
        <w:rPr>
          <w:sz w:val="2"/>
          <w:szCs w:val="2"/>
        </w:rPr>
      </w:pPr>
    </w:p>
    <w:p w14:paraId="162916DC" w14:textId="77777777" w:rsidR="00F12FE6" w:rsidRDefault="00F12FE6" w:rsidP="00F12FE6">
      <w:pPr>
        <w:rPr>
          <w:sz w:val="2"/>
          <w:szCs w:val="2"/>
        </w:rPr>
      </w:pPr>
    </w:p>
    <w:p w14:paraId="415EB589" w14:textId="77777777" w:rsidR="00F12FE6" w:rsidRDefault="00F12FE6" w:rsidP="00F12FE6">
      <w:pPr>
        <w:rPr>
          <w:sz w:val="2"/>
          <w:szCs w:val="2"/>
        </w:rPr>
      </w:pPr>
    </w:p>
    <w:p w14:paraId="69672AC6" w14:textId="77777777" w:rsidR="00F12FE6" w:rsidRDefault="00F12FE6" w:rsidP="00F12FE6">
      <w:pPr>
        <w:rPr>
          <w:sz w:val="2"/>
          <w:szCs w:val="2"/>
        </w:rPr>
      </w:pPr>
    </w:p>
    <w:p w14:paraId="35E0DE40" w14:textId="77777777" w:rsidR="00F12FE6" w:rsidRDefault="00F12FE6" w:rsidP="00F12FE6">
      <w:pPr>
        <w:rPr>
          <w:sz w:val="2"/>
          <w:szCs w:val="2"/>
        </w:rPr>
      </w:pPr>
    </w:p>
    <w:p w14:paraId="0EBAFB72" w14:textId="77777777" w:rsidR="00F12FE6" w:rsidRDefault="00F12FE6" w:rsidP="00F12FE6">
      <w:pPr>
        <w:rPr>
          <w:sz w:val="2"/>
          <w:szCs w:val="2"/>
        </w:rPr>
      </w:pPr>
    </w:p>
    <w:p w14:paraId="364CEEC0" w14:textId="77777777" w:rsidR="00F12FE6" w:rsidRDefault="00F12FE6" w:rsidP="00F12FE6">
      <w:pPr>
        <w:rPr>
          <w:sz w:val="2"/>
          <w:szCs w:val="2"/>
        </w:rPr>
      </w:pPr>
    </w:p>
    <w:p w14:paraId="40700747" w14:textId="77777777" w:rsidR="00F12FE6" w:rsidRDefault="00F12FE6" w:rsidP="00F12FE6">
      <w:pPr>
        <w:rPr>
          <w:sz w:val="2"/>
          <w:szCs w:val="2"/>
        </w:rPr>
      </w:pPr>
    </w:p>
    <w:p w14:paraId="24D40C3B" w14:textId="77777777" w:rsidR="00F12FE6" w:rsidRDefault="00F12FE6" w:rsidP="00F12FE6">
      <w:pPr>
        <w:rPr>
          <w:sz w:val="2"/>
          <w:szCs w:val="2"/>
        </w:rPr>
      </w:pPr>
    </w:p>
    <w:p w14:paraId="75E5FA50" w14:textId="77777777" w:rsidR="00F12FE6" w:rsidRDefault="00F12FE6" w:rsidP="00F12FE6">
      <w:pPr>
        <w:rPr>
          <w:sz w:val="2"/>
          <w:szCs w:val="2"/>
        </w:rPr>
      </w:pPr>
    </w:p>
    <w:p w14:paraId="12C0C8D3" w14:textId="77777777" w:rsidR="00F12FE6" w:rsidRDefault="00F12FE6" w:rsidP="00F12FE6">
      <w:pPr>
        <w:rPr>
          <w:sz w:val="2"/>
          <w:szCs w:val="2"/>
        </w:rPr>
      </w:pPr>
    </w:p>
    <w:p w14:paraId="08E50093" w14:textId="77777777" w:rsidR="00F12FE6" w:rsidRDefault="00F12FE6" w:rsidP="00F12FE6">
      <w:pPr>
        <w:rPr>
          <w:sz w:val="2"/>
          <w:szCs w:val="2"/>
        </w:rPr>
      </w:pPr>
    </w:p>
    <w:p w14:paraId="5453CA8A" w14:textId="77777777" w:rsidR="00F12FE6" w:rsidRDefault="00F12FE6" w:rsidP="00F12FE6">
      <w:pPr>
        <w:rPr>
          <w:sz w:val="2"/>
          <w:szCs w:val="2"/>
        </w:rPr>
      </w:pPr>
    </w:p>
    <w:p w14:paraId="2D8DE062" w14:textId="77777777" w:rsidR="00F12FE6" w:rsidRDefault="00F12FE6" w:rsidP="00F12FE6">
      <w:pPr>
        <w:rPr>
          <w:sz w:val="2"/>
          <w:szCs w:val="2"/>
        </w:rPr>
      </w:pPr>
    </w:p>
    <w:p w14:paraId="36E5D7AF" w14:textId="77777777" w:rsidR="00F12FE6" w:rsidRDefault="00F12FE6" w:rsidP="00F12FE6">
      <w:pPr>
        <w:rPr>
          <w:sz w:val="2"/>
          <w:szCs w:val="2"/>
        </w:rPr>
      </w:pPr>
    </w:p>
    <w:p w14:paraId="2A902460" w14:textId="77777777" w:rsidR="00F12FE6" w:rsidRDefault="00F12FE6" w:rsidP="00F12FE6">
      <w:pPr>
        <w:rPr>
          <w:sz w:val="2"/>
          <w:szCs w:val="2"/>
        </w:rPr>
      </w:pPr>
    </w:p>
    <w:p w14:paraId="76D03B82" w14:textId="77777777" w:rsidR="00F12FE6" w:rsidRDefault="00F12FE6" w:rsidP="00F12FE6">
      <w:pPr>
        <w:rPr>
          <w:sz w:val="2"/>
          <w:szCs w:val="2"/>
        </w:rPr>
      </w:pPr>
    </w:p>
    <w:p w14:paraId="2D87D2C1" w14:textId="77777777" w:rsidR="00F12FE6" w:rsidRDefault="00F12FE6" w:rsidP="00F12FE6">
      <w:pPr>
        <w:rPr>
          <w:sz w:val="2"/>
          <w:szCs w:val="2"/>
        </w:rPr>
      </w:pPr>
    </w:p>
    <w:p w14:paraId="4EACF893" w14:textId="77777777" w:rsidR="00F12FE6" w:rsidRDefault="00F12FE6" w:rsidP="00F12FE6">
      <w:pPr>
        <w:rPr>
          <w:sz w:val="2"/>
          <w:szCs w:val="2"/>
        </w:rPr>
      </w:pPr>
    </w:p>
    <w:p w14:paraId="5CC8FDA9" w14:textId="77777777" w:rsidR="00F12FE6" w:rsidRDefault="00F12FE6" w:rsidP="00F12FE6">
      <w:pPr>
        <w:rPr>
          <w:sz w:val="2"/>
          <w:szCs w:val="2"/>
        </w:rPr>
      </w:pPr>
    </w:p>
    <w:p w14:paraId="25B82991" w14:textId="77777777" w:rsidR="00F12FE6" w:rsidRDefault="00F12FE6" w:rsidP="00F12FE6">
      <w:pPr>
        <w:rPr>
          <w:sz w:val="2"/>
          <w:szCs w:val="2"/>
        </w:rPr>
      </w:pPr>
    </w:p>
    <w:p w14:paraId="251F6C1B" w14:textId="77777777" w:rsidR="00F12FE6" w:rsidRDefault="00F12FE6" w:rsidP="00F12FE6">
      <w:pPr>
        <w:rPr>
          <w:sz w:val="2"/>
          <w:szCs w:val="2"/>
        </w:rPr>
      </w:pPr>
    </w:p>
    <w:p w14:paraId="418305C6" w14:textId="77777777" w:rsidR="00F12FE6" w:rsidRDefault="00F12FE6" w:rsidP="00F12FE6">
      <w:pPr>
        <w:rPr>
          <w:sz w:val="2"/>
          <w:szCs w:val="2"/>
        </w:rPr>
      </w:pPr>
    </w:p>
    <w:p w14:paraId="5A815F16" w14:textId="77777777" w:rsidR="00F12FE6" w:rsidRDefault="00F12FE6" w:rsidP="00F12FE6">
      <w:pPr>
        <w:rPr>
          <w:sz w:val="2"/>
          <w:szCs w:val="2"/>
        </w:rPr>
      </w:pPr>
    </w:p>
    <w:p w14:paraId="3029A6E2" w14:textId="77777777" w:rsidR="00F12FE6" w:rsidRDefault="00F12FE6" w:rsidP="00F12FE6">
      <w:pPr>
        <w:rPr>
          <w:sz w:val="2"/>
          <w:szCs w:val="2"/>
        </w:rPr>
      </w:pPr>
    </w:p>
    <w:p w14:paraId="48F4086A" w14:textId="77777777" w:rsidR="00F12FE6" w:rsidRDefault="00F12FE6" w:rsidP="00F12FE6">
      <w:pPr>
        <w:rPr>
          <w:sz w:val="2"/>
          <w:szCs w:val="2"/>
        </w:rPr>
      </w:pPr>
    </w:p>
    <w:p w14:paraId="54F39BF4" w14:textId="77777777" w:rsidR="00F12FE6" w:rsidRDefault="00F12FE6" w:rsidP="00F12FE6">
      <w:pPr>
        <w:rPr>
          <w:sz w:val="2"/>
          <w:szCs w:val="2"/>
        </w:rPr>
      </w:pPr>
    </w:p>
    <w:p w14:paraId="20B2CA7E" w14:textId="77777777" w:rsidR="00F12FE6" w:rsidRDefault="00F12FE6" w:rsidP="00F12FE6">
      <w:pPr>
        <w:rPr>
          <w:sz w:val="2"/>
          <w:szCs w:val="2"/>
        </w:rPr>
      </w:pPr>
    </w:p>
    <w:p w14:paraId="060EF801" w14:textId="77777777" w:rsidR="00F12FE6" w:rsidRDefault="00F12FE6" w:rsidP="00F12FE6">
      <w:pPr>
        <w:rPr>
          <w:sz w:val="2"/>
          <w:szCs w:val="2"/>
        </w:rPr>
      </w:pPr>
    </w:p>
    <w:p w14:paraId="074CE2A2" w14:textId="77777777" w:rsidR="00F12FE6" w:rsidRDefault="00F12FE6" w:rsidP="00F12FE6">
      <w:pPr>
        <w:rPr>
          <w:sz w:val="2"/>
          <w:szCs w:val="2"/>
        </w:rPr>
      </w:pPr>
    </w:p>
    <w:p w14:paraId="2B9F1108" w14:textId="77777777" w:rsidR="00F12FE6" w:rsidRDefault="00F12FE6" w:rsidP="00F12FE6">
      <w:pPr>
        <w:rPr>
          <w:sz w:val="2"/>
          <w:szCs w:val="2"/>
        </w:rPr>
      </w:pPr>
    </w:p>
    <w:p w14:paraId="105D31E2" w14:textId="77777777" w:rsidR="00F12FE6" w:rsidRDefault="00F12FE6" w:rsidP="00F12FE6">
      <w:pPr>
        <w:rPr>
          <w:sz w:val="2"/>
          <w:szCs w:val="2"/>
        </w:rPr>
      </w:pPr>
    </w:p>
    <w:p w14:paraId="624F53A3" w14:textId="77777777" w:rsidR="00F12FE6" w:rsidRDefault="00F12FE6" w:rsidP="00F12FE6">
      <w:pPr>
        <w:rPr>
          <w:sz w:val="2"/>
          <w:szCs w:val="2"/>
        </w:rPr>
      </w:pPr>
    </w:p>
    <w:p w14:paraId="18487852" w14:textId="77777777" w:rsidR="00F12FE6" w:rsidRDefault="00F12FE6" w:rsidP="00F12FE6">
      <w:pPr>
        <w:rPr>
          <w:sz w:val="2"/>
          <w:szCs w:val="2"/>
        </w:rPr>
      </w:pPr>
    </w:p>
    <w:p w14:paraId="2F3CAF0B" w14:textId="77777777" w:rsidR="00F12FE6" w:rsidRDefault="00F12FE6" w:rsidP="00F12FE6">
      <w:pPr>
        <w:rPr>
          <w:sz w:val="2"/>
          <w:szCs w:val="2"/>
        </w:rPr>
      </w:pPr>
    </w:p>
    <w:p w14:paraId="4613F6E3" w14:textId="77777777" w:rsidR="00F12FE6" w:rsidRDefault="00F12FE6" w:rsidP="00F12FE6">
      <w:pPr>
        <w:rPr>
          <w:sz w:val="2"/>
          <w:szCs w:val="2"/>
        </w:rPr>
      </w:pPr>
    </w:p>
    <w:p w14:paraId="06F33DA8" w14:textId="77777777" w:rsidR="00F12FE6" w:rsidRDefault="00F12FE6" w:rsidP="00F12FE6">
      <w:pPr>
        <w:rPr>
          <w:sz w:val="2"/>
          <w:szCs w:val="2"/>
        </w:rPr>
      </w:pPr>
    </w:p>
    <w:p w14:paraId="3C910BAE" w14:textId="77777777" w:rsidR="00F12FE6" w:rsidRDefault="00F12FE6" w:rsidP="00F12FE6">
      <w:pPr>
        <w:rPr>
          <w:sz w:val="2"/>
          <w:szCs w:val="2"/>
        </w:rPr>
      </w:pPr>
    </w:p>
    <w:p w14:paraId="2379EE26" w14:textId="77777777" w:rsidR="00F12FE6" w:rsidRDefault="00F12FE6" w:rsidP="00F12FE6">
      <w:pPr>
        <w:rPr>
          <w:sz w:val="2"/>
          <w:szCs w:val="2"/>
        </w:rPr>
      </w:pPr>
    </w:p>
    <w:p w14:paraId="17B1FCC7" w14:textId="77777777" w:rsidR="00F12FE6" w:rsidRDefault="00F12FE6" w:rsidP="00F12FE6">
      <w:pPr>
        <w:rPr>
          <w:sz w:val="2"/>
          <w:szCs w:val="2"/>
        </w:rPr>
      </w:pPr>
    </w:p>
    <w:p w14:paraId="223B1106" w14:textId="77777777" w:rsidR="00F12FE6" w:rsidRDefault="00F12FE6" w:rsidP="00F12FE6">
      <w:pPr>
        <w:rPr>
          <w:sz w:val="2"/>
          <w:szCs w:val="2"/>
        </w:rPr>
      </w:pPr>
    </w:p>
    <w:p w14:paraId="4F08C588" w14:textId="77777777" w:rsidR="00F12FE6" w:rsidRDefault="00F12FE6" w:rsidP="00F12FE6">
      <w:pPr>
        <w:rPr>
          <w:sz w:val="2"/>
          <w:szCs w:val="2"/>
        </w:rPr>
      </w:pPr>
    </w:p>
    <w:p w14:paraId="1E8ECEA5" w14:textId="77777777" w:rsidR="00F12FE6" w:rsidRDefault="00F12FE6" w:rsidP="00F12FE6">
      <w:pPr>
        <w:rPr>
          <w:sz w:val="2"/>
          <w:szCs w:val="2"/>
        </w:rPr>
      </w:pPr>
    </w:p>
    <w:p w14:paraId="679A5A6B" w14:textId="77777777" w:rsidR="00F12FE6" w:rsidRDefault="00F12FE6" w:rsidP="00F12FE6">
      <w:pPr>
        <w:rPr>
          <w:sz w:val="2"/>
          <w:szCs w:val="2"/>
        </w:rPr>
      </w:pPr>
    </w:p>
    <w:p w14:paraId="278BA9D7" w14:textId="77777777" w:rsidR="00F12FE6" w:rsidRDefault="00F12FE6" w:rsidP="00F12FE6">
      <w:pPr>
        <w:rPr>
          <w:sz w:val="2"/>
          <w:szCs w:val="2"/>
        </w:rPr>
      </w:pPr>
    </w:p>
    <w:p w14:paraId="33FF7752" w14:textId="77777777" w:rsidR="00F12FE6" w:rsidRDefault="00F12FE6" w:rsidP="00F12FE6">
      <w:pPr>
        <w:rPr>
          <w:sz w:val="2"/>
          <w:szCs w:val="2"/>
        </w:rPr>
      </w:pPr>
    </w:p>
    <w:p w14:paraId="6A9152F0" w14:textId="77777777" w:rsidR="00F12FE6" w:rsidRDefault="00F12FE6" w:rsidP="00F12FE6">
      <w:pPr>
        <w:rPr>
          <w:sz w:val="2"/>
          <w:szCs w:val="2"/>
        </w:rPr>
      </w:pPr>
    </w:p>
    <w:p w14:paraId="6427AC55" w14:textId="77777777" w:rsidR="00F12FE6" w:rsidRDefault="00F12FE6" w:rsidP="00F12FE6">
      <w:pPr>
        <w:rPr>
          <w:sz w:val="2"/>
          <w:szCs w:val="2"/>
        </w:rPr>
      </w:pPr>
    </w:p>
    <w:p w14:paraId="610B2F57" w14:textId="77777777" w:rsidR="00F12FE6" w:rsidRDefault="00F12FE6" w:rsidP="00F12FE6">
      <w:pPr>
        <w:rPr>
          <w:sz w:val="2"/>
          <w:szCs w:val="2"/>
        </w:rPr>
      </w:pPr>
    </w:p>
    <w:p w14:paraId="0523FD1E" w14:textId="77777777" w:rsidR="00F12FE6" w:rsidRDefault="00F12FE6" w:rsidP="00F12FE6">
      <w:pPr>
        <w:rPr>
          <w:sz w:val="2"/>
          <w:szCs w:val="2"/>
        </w:rPr>
      </w:pPr>
    </w:p>
    <w:p w14:paraId="50B21993" w14:textId="77777777" w:rsidR="00F12FE6" w:rsidRDefault="00F12FE6" w:rsidP="00F12FE6">
      <w:pPr>
        <w:rPr>
          <w:sz w:val="2"/>
          <w:szCs w:val="2"/>
        </w:rPr>
      </w:pPr>
    </w:p>
    <w:p w14:paraId="5B8C06A6" w14:textId="77777777" w:rsidR="00F12FE6" w:rsidRDefault="00F12FE6" w:rsidP="00F12FE6">
      <w:pPr>
        <w:rPr>
          <w:sz w:val="2"/>
          <w:szCs w:val="2"/>
        </w:rPr>
      </w:pPr>
    </w:p>
    <w:p w14:paraId="25E7FDE0" w14:textId="77777777" w:rsidR="00F12FE6" w:rsidRDefault="00F12FE6" w:rsidP="00F12FE6">
      <w:pPr>
        <w:rPr>
          <w:sz w:val="2"/>
          <w:szCs w:val="2"/>
        </w:rPr>
      </w:pPr>
    </w:p>
    <w:p w14:paraId="50033F9C" w14:textId="77777777" w:rsidR="00F12FE6" w:rsidRDefault="00F12FE6" w:rsidP="00F12FE6">
      <w:pPr>
        <w:rPr>
          <w:sz w:val="2"/>
          <w:szCs w:val="2"/>
        </w:rPr>
      </w:pPr>
    </w:p>
    <w:p w14:paraId="27AC1738" w14:textId="77777777" w:rsidR="00F12FE6" w:rsidRDefault="00F12FE6" w:rsidP="00F12FE6">
      <w:pPr>
        <w:rPr>
          <w:sz w:val="2"/>
          <w:szCs w:val="2"/>
        </w:rPr>
      </w:pPr>
    </w:p>
    <w:p w14:paraId="10038721" w14:textId="77777777" w:rsidR="00F12FE6" w:rsidRDefault="00F12FE6" w:rsidP="00F12FE6">
      <w:pPr>
        <w:rPr>
          <w:sz w:val="2"/>
          <w:szCs w:val="2"/>
        </w:rPr>
      </w:pPr>
    </w:p>
    <w:p w14:paraId="7263B0E9" w14:textId="77777777" w:rsidR="00F12FE6" w:rsidRDefault="00F12FE6" w:rsidP="00F12FE6">
      <w:pPr>
        <w:rPr>
          <w:sz w:val="2"/>
          <w:szCs w:val="2"/>
        </w:rPr>
      </w:pPr>
    </w:p>
    <w:p w14:paraId="7586D620" w14:textId="77777777" w:rsidR="00F12FE6" w:rsidRDefault="00F12FE6" w:rsidP="00F12FE6">
      <w:pPr>
        <w:rPr>
          <w:sz w:val="2"/>
          <w:szCs w:val="2"/>
        </w:rPr>
      </w:pPr>
    </w:p>
    <w:p w14:paraId="50D170A7" w14:textId="77777777" w:rsidR="00F12FE6" w:rsidRDefault="00F12FE6" w:rsidP="00F12FE6">
      <w:pPr>
        <w:rPr>
          <w:sz w:val="2"/>
          <w:szCs w:val="2"/>
        </w:rPr>
      </w:pPr>
    </w:p>
    <w:p w14:paraId="0DDB8738" w14:textId="77777777" w:rsidR="00F12FE6" w:rsidRDefault="00F12FE6" w:rsidP="00F12FE6">
      <w:pPr>
        <w:rPr>
          <w:sz w:val="2"/>
          <w:szCs w:val="2"/>
        </w:rPr>
      </w:pPr>
    </w:p>
    <w:p w14:paraId="39DF2CEF" w14:textId="77777777" w:rsidR="007D696A" w:rsidRDefault="007D696A" w:rsidP="00F12FE6">
      <w:pPr>
        <w:rPr>
          <w:sz w:val="2"/>
          <w:szCs w:val="2"/>
        </w:rPr>
      </w:pPr>
    </w:p>
    <w:p w14:paraId="41CBB281" w14:textId="77777777" w:rsidR="007D696A" w:rsidRDefault="007D696A" w:rsidP="00F12FE6">
      <w:pPr>
        <w:rPr>
          <w:sz w:val="2"/>
          <w:szCs w:val="2"/>
        </w:rPr>
      </w:pPr>
    </w:p>
    <w:p w14:paraId="3E8BC4FF" w14:textId="77777777" w:rsidR="007D696A" w:rsidRDefault="007D696A" w:rsidP="00F12FE6">
      <w:pPr>
        <w:rPr>
          <w:sz w:val="2"/>
          <w:szCs w:val="2"/>
        </w:rPr>
      </w:pPr>
    </w:p>
    <w:p w14:paraId="13114514" w14:textId="77777777" w:rsidR="007D696A" w:rsidRDefault="007D696A" w:rsidP="00F12FE6">
      <w:pPr>
        <w:rPr>
          <w:sz w:val="2"/>
          <w:szCs w:val="2"/>
        </w:rPr>
      </w:pPr>
    </w:p>
    <w:p w14:paraId="1893CCF6" w14:textId="77777777" w:rsidR="007D696A" w:rsidRDefault="007D696A" w:rsidP="00F12FE6">
      <w:pPr>
        <w:rPr>
          <w:sz w:val="2"/>
          <w:szCs w:val="2"/>
        </w:rPr>
      </w:pPr>
    </w:p>
    <w:p w14:paraId="792AB1C9" w14:textId="77777777" w:rsidR="007D696A" w:rsidRDefault="007D696A" w:rsidP="00F12FE6">
      <w:pPr>
        <w:rPr>
          <w:sz w:val="2"/>
          <w:szCs w:val="2"/>
        </w:rPr>
      </w:pPr>
    </w:p>
    <w:p w14:paraId="75F3639A" w14:textId="77777777" w:rsidR="007D696A" w:rsidRDefault="007D696A" w:rsidP="00F12FE6">
      <w:pPr>
        <w:rPr>
          <w:sz w:val="2"/>
          <w:szCs w:val="2"/>
        </w:rPr>
      </w:pPr>
    </w:p>
    <w:p w14:paraId="15410741" w14:textId="77777777" w:rsidR="007D696A" w:rsidRDefault="007D696A" w:rsidP="00F12FE6">
      <w:pPr>
        <w:rPr>
          <w:sz w:val="2"/>
          <w:szCs w:val="2"/>
        </w:rPr>
      </w:pPr>
    </w:p>
    <w:p w14:paraId="7AC00946" w14:textId="77777777" w:rsidR="007D696A" w:rsidRDefault="007D696A" w:rsidP="00F12FE6">
      <w:pPr>
        <w:rPr>
          <w:sz w:val="2"/>
          <w:szCs w:val="2"/>
        </w:rPr>
      </w:pPr>
    </w:p>
    <w:p w14:paraId="3430B944" w14:textId="77777777" w:rsidR="007D696A" w:rsidRDefault="007D696A" w:rsidP="00F12FE6">
      <w:pPr>
        <w:rPr>
          <w:sz w:val="2"/>
          <w:szCs w:val="2"/>
        </w:rPr>
      </w:pPr>
    </w:p>
    <w:p w14:paraId="4C4042D7" w14:textId="77777777" w:rsidR="007D696A" w:rsidRDefault="007D696A" w:rsidP="00F12FE6">
      <w:pPr>
        <w:rPr>
          <w:sz w:val="2"/>
          <w:szCs w:val="2"/>
        </w:rPr>
      </w:pPr>
    </w:p>
    <w:p w14:paraId="5851037A" w14:textId="77777777" w:rsidR="007D696A" w:rsidRDefault="007D696A" w:rsidP="00F12FE6">
      <w:pPr>
        <w:rPr>
          <w:sz w:val="2"/>
          <w:szCs w:val="2"/>
        </w:rPr>
      </w:pPr>
    </w:p>
    <w:p w14:paraId="36FF4333" w14:textId="77777777" w:rsidR="007D696A" w:rsidRDefault="007D696A" w:rsidP="00F12FE6">
      <w:pPr>
        <w:rPr>
          <w:sz w:val="2"/>
          <w:szCs w:val="2"/>
        </w:rPr>
      </w:pPr>
    </w:p>
    <w:p w14:paraId="79C1DA3C" w14:textId="77777777" w:rsidR="007D696A" w:rsidRDefault="007D696A" w:rsidP="00F12FE6">
      <w:pPr>
        <w:rPr>
          <w:sz w:val="2"/>
          <w:szCs w:val="2"/>
        </w:rPr>
      </w:pPr>
    </w:p>
    <w:p w14:paraId="1CDE206B" w14:textId="77777777" w:rsidR="007D696A" w:rsidRDefault="007D696A" w:rsidP="00F12FE6">
      <w:pPr>
        <w:rPr>
          <w:sz w:val="2"/>
          <w:szCs w:val="2"/>
        </w:rPr>
      </w:pPr>
    </w:p>
    <w:p w14:paraId="108E5CA6" w14:textId="77777777" w:rsidR="007D696A" w:rsidRDefault="007D696A" w:rsidP="00F12FE6">
      <w:pPr>
        <w:rPr>
          <w:sz w:val="2"/>
          <w:szCs w:val="2"/>
        </w:rPr>
      </w:pPr>
    </w:p>
    <w:p w14:paraId="4085137D" w14:textId="77777777" w:rsidR="007D696A" w:rsidRDefault="007D696A" w:rsidP="00F12FE6">
      <w:pPr>
        <w:rPr>
          <w:sz w:val="2"/>
          <w:szCs w:val="2"/>
        </w:rPr>
      </w:pPr>
    </w:p>
    <w:p w14:paraId="4C496B51" w14:textId="77777777" w:rsidR="007D696A" w:rsidRDefault="007D696A" w:rsidP="00F12FE6">
      <w:pPr>
        <w:rPr>
          <w:sz w:val="2"/>
          <w:szCs w:val="2"/>
        </w:rPr>
      </w:pPr>
    </w:p>
    <w:p w14:paraId="37A6D226" w14:textId="77777777" w:rsidR="007D696A" w:rsidRDefault="007D696A" w:rsidP="00F12FE6">
      <w:pPr>
        <w:rPr>
          <w:sz w:val="2"/>
          <w:szCs w:val="2"/>
        </w:rPr>
      </w:pPr>
    </w:p>
    <w:p w14:paraId="15D8DFD6" w14:textId="77777777" w:rsidR="007D696A" w:rsidRDefault="007D696A" w:rsidP="00F12FE6">
      <w:pPr>
        <w:rPr>
          <w:sz w:val="2"/>
          <w:szCs w:val="2"/>
        </w:rPr>
      </w:pPr>
    </w:p>
    <w:p w14:paraId="3C0FDB07" w14:textId="77777777" w:rsidR="007D696A" w:rsidRDefault="007D696A" w:rsidP="00F12FE6">
      <w:pPr>
        <w:rPr>
          <w:sz w:val="2"/>
          <w:szCs w:val="2"/>
        </w:rPr>
      </w:pPr>
    </w:p>
    <w:p w14:paraId="47525D8E" w14:textId="77777777" w:rsidR="007D696A" w:rsidRDefault="007D696A" w:rsidP="00F12FE6">
      <w:pPr>
        <w:rPr>
          <w:sz w:val="2"/>
          <w:szCs w:val="2"/>
        </w:rPr>
      </w:pPr>
    </w:p>
    <w:p w14:paraId="3DDBEB66" w14:textId="77777777" w:rsidR="007D696A" w:rsidRDefault="007D696A" w:rsidP="00F12FE6">
      <w:pPr>
        <w:rPr>
          <w:sz w:val="2"/>
          <w:szCs w:val="2"/>
        </w:rPr>
      </w:pPr>
    </w:p>
    <w:p w14:paraId="38E28797" w14:textId="77777777" w:rsidR="007D696A" w:rsidRDefault="007D696A" w:rsidP="00F12FE6">
      <w:pPr>
        <w:rPr>
          <w:sz w:val="2"/>
          <w:szCs w:val="2"/>
        </w:rPr>
      </w:pPr>
    </w:p>
    <w:p w14:paraId="65787608" w14:textId="77777777" w:rsidR="007D696A" w:rsidRDefault="007D696A" w:rsidP="00F12FE6">
      <w:pPr>
        <w:rPr>
          <w:sz w:val="2"/>
          <w:szCs w:val="2"/>
        </w:rPr>
      </w:pPr>
    </w:p>
    <w:p w14:paraId="59550A5D" w14:textId="77777777" w:rsidR="007D696A" w:rsidRDefault="007D696A" w:rsidP="00F12FE6">
      <w:pPr>
        <w:rPr>
          <w:sz w:val="2"/>
          <w:szCs w:val="2"/>
        </w:rPr>
      </w:pPr>
    </w:p>
    <w:p w14:paraId="2E7B7C7C" w14:textId="77777777" w:rsidR="007D696A" w:rsidRDefault="007D696A" w:rsidP="00F12FE6">
      <w:pPr>
        <w:rPr>
          <w:sz w:val="2"/>
          <w:szCs w:val="2"/>
        </w:rPr>
      </w:pPr>
    </w:p>
    <w:p w14:paraId="52636DB3" w14:textId="77777777" w:rsidR="007D696A" w:rsidRDefault="007D696A" w:rsidP="00F12FE6">
      <w:pPr>
        <w:rPr>
          <w:sz w:val="2"/>
          <w:szCs w:val="2"/>
        </w:rPr>
      </w:pPr>
    </w:p>
    <w:p w14:paraId="4B743EE6" w14:textId="77777777" w:rsidR="007D696A" w:rsidRDefault="007D696A" w:rsidP="00F12FE6">
      <w:pPr>
        <w:rPr>
          <w:sz w:val="2"/>
          <w:szCs w:val="2"/>
        </w:rPr>
      </w:pPr>
    </w:p>
    <w:p w14:paraId="459DD359" w14:textId="77777777" w:rsidR="007D696A" w:rsidRDefault="007D696A" w:rsidP="00F12FE6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D696A" w:rsidRPr="00573F8B" w14:paraId="14AF6DA0" w14:textId="77777777" w:rsidTr="005C0453">
        <w:tc>
          <w:tcPr>
            <w:tcW w:w="8258" w:type="dxa"/>
          </w:tcPr>
          <w:p w14:paraId="52C1D659" w14:textId="77777777" w:rsidR="007D696A" w:rsidRPr="00573F8B" w:rsidRDefault="007D696A" w:rsidP="005C0453">
            <w:pPr>
              <w:jc w:val="center"/>
            </w:pPr>
            <w:r w:rsidRPr="00573F8B">
              <w:t>Area funzionale</w:t>
            </w:r>
          </w:p>
        </w:tc>
        <w:tc>
          <w:tcPr>
            <w:tcW w:w="8145" w:type="dxa"/>
          </w:tcPr>
          <w:p w14:paraId="7148E613" w14:textId="77777777" w:rsidR="007D696A" w:rsidRPr="00573F8B" w:rsidRDefault="007D696A" w:rsidP="005C0453">
            <w:pPr>
              <w:tabs>
                <w:tab w:val="center" w:pos="3964"/>
                <w:tab w:val="left" w:pos="6360"/>
              </w:tabs>
              <w:jc w:val="center"/>
            </w:pPr>
            <w:r>
              <w:t>RESPONSABILE AREA TECNICA</w:t>
            </w:r>
          </w:p>
        </w:tc>
      </w:tr>
      <w:tr w:rsidR="007D696A" w:rsidRPr="00573F8B" w14:paraId="56252A40" w14:textId="77777777" w:rsidTr="005C0453">
        <w:tc>
          <w:tcPr>
            <w:tcW w:w="8258" w:type="dxa"/>
          </w:tcPr>
          <w:p w14:paraId="290D5D61" w14:textId="77777777" w:rsidR="007D696A" w:rsidRPr="00573F8B" w:rsidRDefault="007D696A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00C42C4E" w14:textId="77777777" w:rsidR="007D696A" w:rsidRPr="00573F8B" w:rsidRDefault="007D696A" w:rsidP="005C0453">
            <w:pPr>
              <w:jc w:val="center"/>
            </w:pPr>
            <w:r w:rsidRPr="00573F8B">
              <w:t>Contratti pubblici</w:t>
            </w:r>
          </w:p>
          <w:p w14:paraId="00E46C8E" w14:textId="77777777" w:rsidR="007D696A" w:rsidRPr="00573F8B" w:rsidRDefault="007D696A" w:rsidP="005C0453">
            <w:pPr>
              <w:jc w:val="center"/>
            </w:pPr>
            <w:r w:rsidRPr="00573F8B">
              <w:t>Fase di affidamento</w:t>
            </w:r>
          </w:p>
        </w:tc>
      </w:tr>
      <w:tr w:rsidR="007D696A" w:rsidRPr="00573F8B" w14:paraId="21E9B22C" w14:textId="77777777" w:rsidTr="005C0453">
        <w:trPr>
          <w:trHeight w:val="263"/>
        </w:trPr>
        <w:tc>
          <w:tcPr>
            <w:tcW w:w="8258" w:type="dxa"/>
          </w:tcPr>
          <w:p w14:paraId="6AD2B419" w14:textId="77777777" w:rsidR="007D696A" w:rsidRPr="00573F8B" w:rsidRDefault="007D696A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30540251" w14:textId="77777777" w:rsidR="007D696A" w:rsidRPr="00573F8B" w:rsidRDefault="007D696A" w:rsidP="005C0453">
            <w:pPr>
              <w:pStyle w:val="TableParagraph"/>
              <w:spacing w:before="154"/>
              <w:ind w:left="901" w:right="879"/>
              <w:jc w:val="center"/>
            </w:pPr>
            <w:r>
              <w:t>Tutte le tipologie di appalti</w:t>
            </w:r>
          </w:p>
        </w:tc>
      </w:tr>
      <w:tr w:rsidR="007D696A" w:rsidRPr="00573F8B" w14:paraId="73B1A223" w14:textId="77777777" w:rsidTr="005C0453">
        <w:tc>
          <w:tcPr>
            <w:tcW w:w="8258" w:type="dxa"/>
          </w:tcPr>
          <w:p w14:paraId="1D65062C" w14:textId="77777777" w:rsidR="007D696A" w:rsidRPr="00573F8B" w:rsidRDefault="007D696A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47AA84B3" w14:textId="77777777" w:rsidR="007D696A" w:rsidRPr="00573F8B" w:rsidRDefault="007D696A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7D696A" w:rsidRPr="00573F8B" w14:paraId="15610342" w14:textId="77777777" w:rsidTr="005C0453">
        <w:trPr>
          <w:trHeight w:val="528"/>
        </w:trPr>
        <w:tc>
          <w:tcPr>
            <w:tcW w:w="8258" w:type="dxa"/>
          </w:tcPr>
          <w:p w14:paraId="00A61420" w14:textId="77777777" w:rsidR="007D696A" w:rsidRPr="00573F8B" w:rsidRDefault="007D696A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7E5EC964" w14:textId="77777777" w:rsidR="007D696A" w:rsidRPr="00573F8B" w:rsidRDefault="007D696A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</w:t>
            </w:r>
          </w:p>
        </w:tc>
      </w:tr>
      <w:tr w:rsidR="007D696A" w:rsidRPr="00573F8B" w14:paraId="4F936B15" w14:textId="77777777" w:rsidTr="005C0453">
        <w:tc>
          <w:tcPr>
            <w:tcW w:w="8258" w:type="dxa"/>
          </w:tcPr>
          <w:p w14:paraId="45C6B8A4" w14:textId="77777777" w:rsidR="007D696A" w:rsidRPr="00573F8B" w:rsidRDefault="007D696A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73A65839" w14:textId="77777777" w:rsidR="007D696A" w:rsidRPr="00573F8B" w:rsidRDefault="007D696A" w:rsidP="005C0453">
            <w:r>
              <w:t>affidamento/aggiudicazione</w:t>
            </w:r>
          </w:p>
        </w:tc>
      </w:tr>
      <w:tr w:rsidR="007D696A" w:rsidRPr="00573F8B" w14:paraId="49DA9B90" w14:textId="77777777" w:rsidTr="005C0453">
        <w:tc>
          <w:tcPr>
            <w:tcW w:w="8258" w:type="dxa"/>
          </w:tcPr>
          <w:p w14:paraId="657FDF84" w14:textId="77777777" w:rsidR="007D696A" w:rsidRPr="00573F8B" w:rsidRDefault="007D696A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75AEB174" w14:textId="77777777" w:rsidR="007D696A" w:rsidRPr="00573F8B" w:rsidRDefault="007D696A" w:rsidP="005C0453">
            <w:pPr>
              <w:pStyle w:val="TableParagraph"/>
              <w:spacing w:line="203" w:lineRule="exact"/>
            </w:pPr>
            <w:r>
              <w:t>Procedura di gara/affidamento</w:t>
            </w:r>
          </w:p>
        </w:tc>
      </w:tr>
      <w:tr w:rsidR="007D696A" w:rsidRPr="00573F8B" w14:paraId="4D8B1CAE" w14:textId="77777777" w:rsidTr="005C0453">
        <w:tc>
          <w:tcPr>
            <w:tcW w:w="8258" w:type="dxa"/>
          </w:tcPr>
          <w:p w14:paraId="628EB6DB" w14:textId="77777777" w:rsidR="007D696A" w:rsidRPr="00573F8B" w:rsidRDefault="007D696A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1809DDB5" w14:textId="77777777" w:rsidR="007D696A" w:rsidRPr="00573F8B" w:rsidRDefault="007D696A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7D696A" w:rsidRPr="00573F8B" w14:paraId="245DC20C" w14:textId="77777777" w:rsidTr="005C0453">
        <w:tc>
          <w:tcPr>
            <w:tcW w:w="8258" w:type="dxa"/>
          </w:tcPr>
          <w:p w14:paraId="6CD81454" w14:textId="77777777" w:rsidR="007D696A" w:rsidRPr="00573F8B" w:rsidRDefault="007D696A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3890C18B" w14:textId="77777777" w:rsidR="007D696A" w:rsidRPr="00573F8B" w:rsidRDefault="007D696A" w:rsidP="005C0453">
            <w:pPr>
              <w:jc w:val="center"/>
            </w:pPr>
            <w:r>
              <w:t>RUP</w:t>
            </w:r>
          </w:p>
        </w:tc>
      </w:tr>
      <w:tr w:rsidR="007D696A" w:rsidRPr="00573F8B" w14:paraId="59C88B23" w14:textId="77777777" w:rsidTr="005C0453">
        <w:tc>
          <w:tcPr>
            <w:tcW w:w="8258" w:type="dxa"/>
          </w:tcPr>
          <w:p w14:paraId="3BEA03F3" w14:textId="77777777" w:rsidR="007D696A" w:rsidRPr="00573F8B" w:rsidRDefault="007D696A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BA666F5" w14:textId="77777777" w:rsidR="007D696A" w:rsidRPr="00573F8B" w:rsidRDefault="007D696A" w:rsidP="005C0453">
            <w:r w:rsidRPr="00573F8B">
              <w:t>secondo esigenze disposizioni regolamentari</w:t>
            </w:r>
          </w:p>
        </w:tc>
      </w:tr>
      <w:tr w:rsidR="007D696A" w:rsidRPr="00573F8B" w14:paraId="7BD2B0A3" w14:textId="77777777" w:rsidTr="005C0453">
        <w:tc>
          <w:tcPr>
            <w:tcW w:w="8258" w:type="dxa"/>
          </w:tcPr>
          <w:p w14:paraId="7D8E9826" w14:textId="77777777" w:rsidR="007D696A" w:rsidRPr="00573F8B" w:rsidRDefault="007D696A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26FF339" w14:textId="77777777" w:rsidR="007D696A" w:rsidRPr="00573F8B" w:rsidRDefault="007D696A" w:rsidP="005C0453">
            <w:r w:rsidRPr="00573F8B">
              <w:t>normative di settore e regolamentare</w:t>
            </w:r>
          </w:p>
        </w:tc>
      </w:tr>
      <w:tr w:rsidR="007D696A" w:rsidRPr="00573F8B" w14:paraId="2BFF02DE" w14:textId="77777777" w:rsidTr="005C0453">
        <w:tc>
          <w:tcPr>
            <w:tcW w:w="8258" w:type="dxa"/>
          </w:tcPr>
          <w:p w14:paraId="5CCF62BC" w14:textId="77777777" w:rsidR="007D696A" w:rsidRPr="00573F8B" w:rsidRDefault="007D696A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1B0BBA83" w14:textId="77777777" w:rsidR="007D696A" w:rsidRPr="00573F8B" w:rsidRDefault="007D696A" w:rsidP="005C0453">
            <w:pPr>
              <w:jc w:val="center"/>
            </w:pPr>
          </w:p>
        </w:tc>
      </w:tr>
      <w:tr w:rsidR="007D696A" w:rsidRPr="00573F8B" w14:paraId="5D484228" w14:textId="77777777" w:rsidTr="005C0453">
        <w:tc>
          <w:tcPr>
            <w:tcW w:w="8258" w:type="dxa"/>
          </w:tcPr>
          <w:p w14:paraId="711DB8DD" w14:textId="77777777" w:rsidR="007D696A" w:rsidRPr="00573F8B" w:rsidRDefault="007D696A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1C49FBA9" w14:textId="77777777" w:rsidR="007D696A" w:rsidRPr="00573F8B" w:rsidRDefault="007D696A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7D696A" w:rsidRPr="00573F8B" w14:paraId="0A5CE237" w14:textId="77777777" w:rsidTr="005C0453">
        <w:trPr>
          <w:trHeight w:val="333"/>
        </w:trPr>
        <w:tc>
          <w:tcPr>
            <w:tcW w:w="8258" w:type="dxa"/>
          </w:tcPr>
          <w:p w14:paraId="381EE87A" w14:textId="77777777" w:rsidR="007D696A" w:rsidRPr="00573F8B" w:rsidRDefault="007D696A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14C95209" w14:textId="77777777" w:rsidR="007D696A" w:rsidRPr="00573F8B" w:rsidRDefault="007D696A" w:rsidP="005C0453">
            <w:pPr>
              <w:rPr>
                <w:color w:val="FF0000"/>
              </w:rPr>
            </w:pPr>
          </w:p>
        </w:tc>
      </w:tr>
      <w:tr w:rsidR="007D696A" w:rsidRPr="00573F8B" w14:paraId="7DCB945A" w14:textId="77777777" w:rsidTr="005C0453">
        <w:tc>
          <w:tcPr>
            <w:tcW w:w="8258" w:type="dxa"/>
          </w:tcPr>
          <w:p w14:paraId="285EFB46" w14:textId="77777777" w:rsidR="007D696A" w:rsidRPr="00573F8B" w:rsidRDefault="007D696A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5EDA751C" w14:textId="77777777" w:rsidR="007D696A" w:rsidRPr="00573F8B" w:rsidRDefault="007D696A" w:rsidP="005C0453"/>
        </w:tc>
      </w:tr>
      <w:tr w:rsidR="007D696A" w:rsidRPr="00573F8B" w14:paraId="72010887" w14:textId="77777777" w:rsidTr="005C0453">
        <w:tc>
          <w:tcPr>
            <w:tcW w:w="8258" w:type="dxa"/>
          </w:tcPr>
          <w:p w14:paraId="06073117" w14:textId="77777777" w:rsidR="007D696A" w:rsidRPr="00573F8B" w:rsidRDefault="007D696A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5CF30483" w14:textId="77777777" w:rsidR="007D696A" w:rsidRPr="00573F8B" w:rsidRDefault="007D696A" w:rsidP="005C0453">
            <w:pPr>
              <w:rPr>
                <w:spacing w:val="-2"/>
              </w:rPr>
            </w:pPr>
            <w:r>
              <w:t>Rischio di situazioni di conflitto di interessi con particolare riferimento alla figura del RUP e del personale di supporto: basso</w:t>
            </w:r>
          </w:p>
        </w:tc>
      </w:tr>
    </w:tbl>
    <w:p w14:paraId="2CB1154F" w14:textId="77777777" w:rsidR="007D696A" w:rsidRDefault="007D696A" w:rsidP="00F12FE6">
      <w:pPr>
        <w:rPr>
          <w:sz w:val="2"/>
          <w:szCs w:val="2"/>
        </w:rPr>
      </w:pPr>
    </w:p>
    <w:p w14:paraId="208B51B1" w14:textId="77777777" w:rsidR="007D696A" w:rsidRDefault="007D696A" w:rsidP="00F12FE6">
      <w:pPr>
        <w:rPr>
          <w:sz w:val="2"/>
          <w:szCs w:val="2"/>
        </w:rPr>
      </w:pPr>
    </w:p>
    <w:p w14:paraId="1BC9AC8C" w14:textId="77777777" w:rsidR="007D696A" w:rsidRDefault="007D696A" w:rsidP="00F12FE6">
      <w:pPr>
        <w:rPr>
          <w:sz w:val="2"/>
          <w:szCs w:val="2"/>
        </w:rPr>
      </w:pPr>
    </w:p>
    <w:p w14:paraId="22ED4802" w14:textId="77777777" w:rsidR="007D696A" w:rsidRDefault="007D696A" w:rsidP="00F12FE6">
      <w:pPr>
        <w:rPr>
          <w:sz w:val="2"/>
          <w:szCs w:val="2"/>
        </w:rPr>
      </w:pPr>
    </w:p>
    <w:p w14:paraId="03F043B4" w14:textId="77777777" w:rsidR="007D696A" w:rsidRDefault="007D696A" w:rsidP="00F12FE6">
      <w:pPr>
        <w:rPr>
          <w:sz w:val="2"/>
          <w:szCs w:val="2"/>
        </w:rPr>
      </w:pPr>
    </w:p>
    <w:p w14:paraId="3362151A" w14:textId="77777777" w:rsidR="007D696A" w:rsidRDefault="007D696A" w:rsidP="00F12FE6">
      <w:pPr>
        <w:rPr>
          <w:sz w:val="2"/>
          <w:szCs w:val="2"/>
        </w:rPr>
      </w:pPr>
    </w:p>
    <w:p w14:paraId="54D04F93" w14:textId="77777777" w:rsidR="007D696A" w:rsidRDefault="007D696A" w:rsidP="00F12FE6">
      <w:pPr>
        <w:rPr>
          <w:sz w:val="2"/>
          <w:szCs w:val="2"/>
        </w:rPr>
      </w:pPr>
    </w:p>
    <w:p w14:paraId="56899F08" w14:textId="77777777" w:rsidR="007D696A" w:rsidRDefault="007D696A" w:rsidP="00F12FE6">
      <w:pPr>
        <w:rPr>
          <w:sz w:val="2"/>
          <w:szCs w:val="2"/>
        </w:rPr>
      </w:pPr>
    </w:p>
    <w:p w14:paraId="78A6CD92" w14:textId="77777777" w:rsidR="007D696A" w:rsidRDefault="007D696A" w:rsidP="00F12FE6">
      <w:pPr>
        <w:rPr>
          <w:sz w:val="2"/>
          <w:szCs w:val="2"/>
        </w:rPr>
      </w:pPr>
    </w:p>
    <w:p w14:paraId="322947CF" w14:textId="77777777" w:rsidR="007D696A" w:rsidRDefault="007D696A" w:rsidP="00F12FE6">
      <w:pPr>
        <w:rPr>
          <w:sz w:val="2"/>
          <w:szCs w:val="2"/>
        </w:rPr>
      </w:pPr>
    </w:p>
    <w:p w14:paraId="74B4AE15" w14:textId="77777777" w:rsidR="007D696A" w:rsidRDefault="007D696A" w:rsidP="00F12FE6">
      <w:pPr>
        <w:rPr>
          <w:sz w:val="2"/>
          <w:szCs w:val="2"/>
        </w:rPr>
      </w:pPr>
    </w:p>
    <w:p w14:paraId="52874C52" w14:textId="77777777" w:rsidR="007D696A" w:rsidRDefault="007D696A" w:rsidP="00F12FE6">
      <w:pPr>
        <w:rPr>
          <w:sz w:val="2"/>
          <w:szCs w:val="2"/>
        </w:rPr>
      </w:pPr>
    </w:p>
    <w:p w14:paraId="2B87C6D3" w14:textId="77777777" w:rsidR="007D696A" w:rsidRDefault="007D696A" w:rsidP="00F12FE6">
      <w:pPr>
        <w:rPr>
          <w:sz w:val="2"/>
          <w:szCs w:val="2"/>
        </w:rPr>
      </w:pPr>
    </w:p>
    <w:p w14:paraId="12E348BF" w14:textId="77777777" w:rsidR="007D696A" w:rsidRDefault="007D696A" w:rsidP="00F12FE6">
      <w:pPr>
        <w:rPr>
          <w:sz w:val="2"/>
          <w:szCs w:val="2"/>
        </w:rPr>
      </w:pPr>
    </w:p>
    <w:p w14:paraId="346A94CA" w14:textId="77777777" w:rsidR="007D696A" w:rsidRDefault="007D696A" w:rsidP="00F12FE6">
      <w:pPr>
        <w:rPr>
          <w:sz w:val="2"/>
          <w:szCs w:val="2"/>
        </w:rPr>
      </w:pPr>
    </w:p>
    <w:p w14:paraId="77DAD535" w14:textId="77777777" w:rsidR="007D696A" w:rsidRDefault="007D696A" w:rsidP="00F12FE6">
      <w:pPr>
        <w:rPr>
          <w:sz w:val="2"/>
          <w:szCs w:val="2"/>
        </w:rPr>
      </w:pPr>
    </w:p>
    <w:p w14:paraId="21324B91" w14:textId="77777777" w:rsidR="007D696A" w:rsidRDefault="007D696A" w:rsidP="00F12FE6">
      <w:pPr>
        <w:rPr>
          <w:sz w:val="2"/>
          <w:szCs w:val="2"/>
        </w:rPr>
      </w:pPr>
    </w:p>
    <w:p w14:paraId="2189B027" w14:textId="77777777" w:rsidR="007D696A" w:rsidRDefault="007D696A" w:rsidP="00F12FE6">
      <w:pPr>
        <w:rPr>
          <w:sz w:val="2"/>
          <w:szCs w:val="2"/>
        </w:rPr>
      </w:pPr>
    </w:p>
    <w:p w14:paraId="3A377DAB" w14:textId="77777777" w:rsidR="007D696A" w:rsidRDefault="007D696A" w:rsidP="00F12FE6">
      <w:pPr>
        <w:rPr>
          <w:sz w:val="2"/>
          <w:szCs w:val="2"/>
        </w:rPr>
      </w:pPr>
    </w:p>
    <w:p w14:paraId="7DDCD71E" w14:textId="77777777" w:rsidR="007D696A" w:rsidRDefault="007D696A" w:rsidP="00F12FE6">
      <w:pPr>
        <w:rPr>
          <w:sz w:val="2"/>
          <w:szCs w:val="2"/>
        </w:rPr>
      </w:pPr>
    </w:p>
    <w:p w14:paraId="1C359D7A" w14:textId="77777777" w:rsidR="007D696A" w:rsidRDefault="007D696A" w:rsidP="00F12FE6">
      <w:pPr>
        <w:rPr>
          <w:sz w:val="2"/>
          <w:szCs w:val="2"/>
        </w:rPr>
      </w:pPr>
    </w:p>
    <w:p w14:paraId="4FE7034C" w14:textId="77777777" w:rsidR="007D696A" w:rsidRDefault="007D696A" w:rsidP="00F12FE6">
      <w:pPr>
        <w:rPr>
          <w:sz w:val="2"/>
          <w:szCs w:val="2"/>
        </w:rPr>
      </w:pPr>
    </w:p>
    <w:p w14:paraId="6C765A5E" w14:textId="77777777" w:rsidR="007D696A" w:rsidRDefault="007D696A" w:rsidP="00F12FE6">
      <w:pPr>
        <w:rPr>
          <w:sz w:val="2"/>
          <w:szCs w:val="2"/>
        </w:rPr>
      </w:pPr>
    </w:p>
    <w:p w14:paraId="1375A73C" w14:textId="77777777" w:rsidR="007D696A" w:rsidRDefault="007D696A" w:rsidP="00F12FE6">
      <w:pPr>
        <w:rPr>
          <w:sz w:val="2"/>
          <w:szCs w:val="2"/>
        </w:rPr>
      </w:pPr>
    </w:p>
    <w:p w14:paraId="239D6F9B" w14:textId="77777777" w:rsidR="007D696A" w:rsidRDefault="007D696A" w:rsidP="00F12FE6">
      <w:pPr>
        <w:rPr>
          <w:sz w:val="2"/>
          <w:szCs w:val="2"/>
        </w:rPr>
      </w:pPr>
    </w:p>
    <w:p w14:paraId="69CF59BC" w14:textId="77777777" w:rsidR="007D696A" w:rsidRDefault="007D696A" w:rsidP="00F12FE6">
      <w:pPr>
        <w:rPr>
          <w:sz w:val="2"/>
          <w:szCs w:val="2"/>
        </w:rPr>
      </w:pPr>
    </w:p>
    <w:p w14:paraId="52B265A0" w14:textId="77777777" w:rsidR="007D696A" w:rsidRDefault="007D696A" w:rsidP="00F12FE6">
      <w:pPr>
        <w:rPr>
          <w:sz w:val="2"/>
          <w:szCs w:val="2"/>
        </w:rPr>
      </w:pPr>
    </w:p>
    <w:p w14:paraId="20F18D49" w14:textId="77777777" w:rsidR="007D696A" w:rsidRDefault="007D696A" w:rsidP="00F12FE6">
      <w:pPr>
        <w:rPr>
          <w:sz w:val="2"/>
          <w:szCs w:val="2"/>
        </w:rPr>
      </w:pPr>
    </w:p>
    <w:p w14:paraId="6DC5DB0B" w14:textId="77777777" w:rsidR="007D696A" w:rsidRDefault="007D696A" w:rsidP="00F12FE6">
      <w:pPr>
        <w:rPr>
          <w:sz w:val="2"/>
          <w:szCs w:val="2"/>
        </w:rPr>
      </w:pPr>
    </w:p>
    <w:p w14:paraId="5A7137AB" w14:textId="77777777" w:rsidR="007D696A" w:rsidRDefault="007D696A" w:rsidP="00F12FE6">
      <w:pPr>
        <w:rPr>
          <w:sz w:val="2"/>
          <w:szCs w:val="2"/>
        </w:rPr>
      </w:pPr>
    </w:p>
    <w:p w14:paraId="447192EE" w14:textId="77777777" w:rsidR="007D696A" w:rsidRDefault="007D696A" w:rsidP="00F12FE6">
      <w:pPr>
        <w:rPr>
          <w:sz w:val="2"/>
          <w:szCs w:val="2"/>
        </w:rPr>
      </w:pPr>
    </w:p>
    <w:p w14:paraId="541E9F4F" w14:textId="77777777" w:rsidR="007D696A" w:rsidRDefault="007D696A" w:rsidP="00F12FE6">
      <w:pPr>
        <w:rPr>
          <w:sz w:val="2"/>
          <w:szCs w:val="2"/>
        </w:rPr>
      </w:pPr>
    </w:p>
    <w:p w14:paraId="35D2744A" w14:textId="77777777" w:rsidR="007D696A" w:rsidRDefault="007D696A" w:rsidP="00F12FE6">
      <w:pPr>
        <w:rPr>
          <w:sz w:val="2"/>
          <w:szCs w:val="2"/>
        </w:rPr>
      </w:pPr>
    </w:p>
    <w:p w14:paraId="65C40582" w14:textId="77777777" w:rsidR="007D696A" w:rsidRDefault="007D696A" w:rsidP="00F12FE6">
      <w:pPr>
        <w:rPr>
          <w:sz w:val="2"/>
          <w:szCs w:val="2"/>
        </w:rPr>
      </w:pPr>
    </w:p>
    <w:p w14:paraId="2C144922" w14:textId="77777777" w:rsidR="007D696A" w:rsidRDefault="007D696A" w:rsidP="00F12FE6">
      <w:pPr>
        <w:rPr>
          <w:sz w:val="2"/>
          <w:szCs w:val="2"/>
        </w:rPr>
      </w:pPr>
    </w:p>
    <w:p w14:paraId="21466F53" w14:textId="77777777" w:rsidR="007D696A" w:rsidRDefault="007D696A" w:rsidP="00F12FE6">
      <w:pPr>
        <w:rPr>
          <w:sz w:val="2"/>
          <w:szCs w:val="2"/>
        </w:rPr>
      </w:pPr>
    </w:p>
    <w:p w14:paraId="2629920E" w14:textId="77777777" w:rsidR="007D696A" w:rsidRDefault="007D696A" w:rsidP="00F12FE6">
      <w:pPr>
        <w:rPr>
          <w:sz w:val="2"/>
          <w:szCs w:val="2"/>
        </w:rPr>
      </w:pPr>
    </w:p>
    <w:p w14:paraId="23D4E0D4" w14:textId="77777777" w:rsidR="007D696A" w:rsidRDefault="007D696A" w:rsidP="00F12FE6">
      <w:pPr>
        <w:rPr>
          <w:sz w:val="2"/>
          <w:szCs w:val="2"/>
        </w:rPr>
      </w:pPr>
    </w:p>
    <w:p w14:paraId="38C1F244" w14:textId="77777777" w:rsidR="007D696A" w:rsidRDefault="007D696A" w:rsidP="00F12FE6">
      <w:pPr>
        <w:rPr>
          <w:sz w:val="2"/>
          <w:szCs w:val="2"/>
        </w:rPr>
      </w:pPr>
    </w:p>
    <w:p w14:paraId="0377FEF6" w14:textId="77777777" w:rsidR="007D696A" w:rsidRDefault="007D696A" w:rsidP="00F12FE6">
      <w:pPr>
        <w:rPr>
          <w:sz w:val="2"/>
          <w:szCs w:val="2"/>
        </w:rPr>
      </w:pPr>
    </w:p>
    <w:p w14:paraId="2D7CD831" w14:textId="77777777" w:rsidR="007D696A" w:rsidRDefault="007D696A" w:rsidP="00F12FE6">
      <w:pPr>
        <w:rPr>
          <w:sz w:val="2"/>
          <w:szCs w:val="2"/>
        </w:rPr>
      </w:pPr>
    </w:p>
    <w:p w14:paraId="297EABD0" w14:textId="77777777" w:rsidR="007D696A" w:rsidRDefault="007D696A" w:rsidP="00F12FE6">
      <w:pPr>
        <w:rPr>
          <w:sz w:val="2"/>
          <w:szCs w:val="2"/>
        </w:rPr>
      </w:pPr>
    </w:p>
    <w:p w14:paraId="7B92267F" w14:textId="77777777" w:rsidR="007D696A" w:rsidRDefault="007D696A" w:rsidP="00F12FE6">
      <w:pPr>
        <w:rPr>
          <w:sz w:val="2"/>
          <w:szCs w:val="2"/>
        </w:rPr>
      </w:pPr>
    </w:p>
    <w:p w14:paraId="30DBD178" w14:textId="77777777" w:rsidR="007D696A" w:rsidRDefault="007D696A" w:rsidP="00F12FE6">
      <w:pPr>
        <w:rPr>
          <w:sz w:val="2"/>
          <w:szCs w:val="2"/>
        </w:rPr>
      </w:pPr>
    </w:p>
    <w:p w14:paraId="7BFFC1D4" w14:textId="77777777" w:rsidR="007D696A" w:rsidRDefault="007D696A" w:rsidP="00F12FE6">
      <w:pPr>
        <w:rPr>
          <w:sz w:val="2"/>
          <w:szCs w:val="2"/>
        </w:rPr>
      </w:pPr>
    </w:p>
    <w:p w14:paraId="1DBBEF08" w14:textId="77777777" w:rsidR="007D696A" w:rsidRDefault="007D696A" w:rsidP="00F12FE6">
      <w:pPr>
        <w:rPr>
          <w:sz w:val="2"/>
          <w:szCs w:val="2"/>
        </w:rPr>
      </w:pPr>
    </w:p>
    <w:p w14:paraId="4DCDDA0D" w14:textId="77777777" w:rsidR="007D696A" w:rsidRDefault="007D696A" w:rsidP="00F12FE6">
      <w:pPr>
        <w:rPr>
          <w:sz w:val="2"/>
          <w:szCs w:val="2"/>
        </w:rPr>
      </w:pPr>
    </w:p>
    <w:p w14:paraId="6D32FDE3" w14:textId="77777777" w:rsidR="007D696A" w:rsidRDefault="007D696A" w:rsidP="00F12FE6">
      <w:pPr>
        <w:rPr>
          <w:sz w:val="2"/>
          <w:szCs w:val="2"/>
        </w:rPr>
      </w:pPr>
    </w:p>
    <w:p w14:paraId="5842CD26" w14:textId="77777777" w:rsidR="007D696A" w:rsidRDefault="007D696A" w:rsidP="00F12FE6">
      <w:pPr>
        <w:rPr>
          <w:sz w:val="2"/>
          <w:szCs w:val="2"/>
        </w:rPr>
      </w:pPr>
    </w:p>
    <w:p w14:paraId="15C50300" w14:textId="77777777" w:rsidR="007D696A" w:rsidRDefault="007D696A" w:rsidP="00F12FE6">
      <w:pPr>
        <w:rPr>
          <w:sz w:val="2"/>
          <w:szCs w:val="2"/>
        </w:rPr>
      </w:pPr>
    </w:p>
    <w:p w14:paraId="4210C275" w14:textId="77777777" w:rsidR="007D696A" w:rsidRDefault="007D696A" w:rsidP="00F12FE6">
      <w:pPr>
        <w:rPr>
          <w:sz w:val="2"/>
          <w:szCs w:val="2"/>
        </w:rPr>
      </w:pPr>
    </w:p>
    <w:p w14:paraId="1800E9D5" w14:textId="77777777" w:rsidR="007D696A" w:rsidRDefault="007D696A" w:rsidP="00F12FE6">
      <w:pPr>
        <w:rPr>
          <w:sz w:val="2"/>
          <w:szCs w:val="2"/>
        </w:rPr>
      </w:pPr>
    </w:p>
    <w:p w14:paraId="7617565C" w14:textId="77777777" w:rsidR="007D696A" w:rsidRDefault="007D696A" w:rsidP="00F12FE6">
      <w:pPr>
        <w:rPr>
          <w:sz w:val="2"/>
          <w:szCs w:val="2"/>
        </w:rPr>
      </w:pPr>
    </w:p>
    <w:p w14:paraId="7858FA49" w14:textId="77777777" w:rsidR="007D696A" w:rsidRDefault="007D696A" w:rsidP="00F12FE6">
      <w:pPr>
        <w:rPr>
          <w:sz w:val="2"/>
          <w:szCs w:val="2"/>
        </w:rPr>
      </w:pPr>
    </w:p>
    <w:p w14:paraId="0886ADE5" w14:textId="77777777" w:rsidR="007D696A" w:rsidRDefault="007D696A" w:rsidP="00F12FE6">
      <w:pPr>
        <w:rPr>
          <w:sz w:val="2"/>
          <w:szCs w:val="2"/>
        </w:rPr>
      </w:pPr>
    </w:p>
    <w:p w14:paraId="31C9E8E8" w14:textId="77777777" w:rsidR="007D696A" w:rsidRDefault="007D696A" w:rsidP="00F12FE6">
      <w:pPr>
        <w:rPr>
          <w:sz w:val="2"/>
          <w:szCs w:val="2"/>
        </w:rPr>
      </w:pPr>
    </w:p>
    <w:p w14:paraId="29F8E765" w14:textId="77777777" w:rsidR="007D696A" w:rsidRDefault="007D696A" w:rsidP="00F12FE6">
      <w:pPr>
        <w:rPr>
          <w:sz w:val="2"/>
          <w:szCs w:val="2"/>
        </w:rPr>
      </w:pPr>
    </w:p>
    <w:p w14:paraId="4CD1E2BC" w14:textId="77777777" w:rsidR="007D696A" w:rsidRDefault="007D696A" w:rsidP="00F12FE6">
      <w:pPr>
        <w:rPr>
          <w:sz w:val="2"/>
          <w:szCs w:val="2"/>
        </w:rPr>
      </w:pPr>
    </w:p>
    <w:p w14:paraId="2AF4265B" w14:textId="77777777" w:rsidR="007D696A" w:rsidRDefault="007D696A" w:rsidP="00F12FE6">
      <w:pPr>
        <w:rPr>
          <w:sz w:val="2"/>
          <w:szCs w:val="2"/>
        </w:rPr>
      </w:pPr>
    </w:p>
    <w:p w14:paraId="737045A6" w14:textId="77777777" w:rsidR="007D696A" w:rsidRDefault="007D696A" w:rsidP="00F12FE6">
      <w:pPr>
        <w:rPr>
          <w:sz w:val="2"/>
          <w:szCs w:val="2"/>
        </w:rPr>
      </w:pPr>
    </w:p>
    <w:p w14:paraId="352CF448" w14:textId="77777777" w:rsidR="007D696A" w:rsidRDefault="007D696A" w:rsidP="00F12FE6">
      <w:pPr>
        <w:rPr>
          <w:sz w:val="2"/>
          <w:szCs w:val="2"/>
        </w:rPr>
      </w:pPr>
    </w:p>
    <w:p w14:paraId="18A4351E" w14:textId="77777777" w:rsidR="007D696A" w:rsidRDefault="007D696A" w:rsidP="00F12FE6">
      <w:pPr>
        <w:rPr>
          <w:sz w:val="2"/>
          <w:szCs w:val="2"/>
        </w:rPr>
      </w:pPr>
    </w:p>
    <w:p w14:paraId="6E9673E5" w14:textId="77777777" w:rsidR="007D696A" w:rsidRDefault="007D696A" w:rsidP="00F12FE6">
      <w:pPr>
        <w:rPr>
          <w:sz w:val="2"/>
          <w:szCs w:val="2"/>
        </w:rPr>
      </w:pPr>
    </w:p>
    <w:p w14:paraId="1CE91AA5" w14:textId="77777777" w:rsidR="007D696A" w:rsidRDefault="007D696A" w:rsidP="00F12FE6">
      <w:pPr>
        <w:rPr>
          <w:sz w:val="2"/>
          <w:szCs w:val="2"/>
        </w:rPr>
      </w:pPr>
    </w:p>
    <w:p w14:paraId="35AFE88F" w14:textId="77777777" w:rsidR="007D696A" w:rsidRDefault="007D696A" w:rsidP="00F12FE6">
      <w:pPr>
        <w:rPr>
          <w:sz w:val="2"/>
          <w:szCs w:val="2"/>
        </w:rPr>
      </w:pPr>
    </w:p>
    <w:p w14:paraId="38798DC4" w14:textId="77777777" w:rsidR="007D696A" w:rsidRDefault="007D696A" w:rsidP="00F12FE6">
      <w:pPr>
        <w:rPr>
          <w:sz w:val="2"/>
          <w:szCs w:val="2"/>
        </w:rPr>
      </w:pPr>
    </w:p>
    <w:p w14:paraId="2A406D8C" w14:textId="77777777" w:rsidR="007D696A" w:rsidRDefault="007D696A" w:rsidP="00F12FE6">
      <w:pPr>
        <w:rPr>
          <w:sz w:val="2"/>
          <w:szCs w:val="2"/>
        </w:rPr>
      </w:pPr>
    </w:p>
    <w:p w14:paraId="04B7696E" w14:textId="77777777" w:rsidR="007D696A" w:rsidRDefault="007D696A" w:rsidP="00F12FE6">
      <w:pPr>
        <w:rPr>
          <w:sz w:val="2"/>
          <w:szCs w:val="2"/>
        </w:rPr>
      </w:pPr>
    </w:p>
    <w:p w14:paraId="0B546513" w14:textId="77777777" w:rsidR="007D696A" w:rsidRDefault="007D696A" w:rsidP="00F12FE6">
      <w:pPr>
        <w:rPr>
          <w:sz w:val="2"/>
          <w:szCs w:val="2"/>
        </w:rPr>
      </w:pPr>
    </w:p>
    <w:p w14:paraId="3FB641A6" w14:textId="77777777" w:rsidR="007D696A" w:rsidRDefault="007D696A" w:rsidP="00F12FE6">
      <w:pPr>
        <w:rPr>
          <w:sz w:val="2"/>
          <w:szCs w:val="2"/>
        </w:rPr>
      </w:pPr>
    </w:p>
    <w:p w14:paraId="4E015C8A" w14:textId="77777777" w:rsidR="007D696A" w:rsidRDefault="007D696A" w:rsidP="00F12FE6">
      <w:pPr>
        <w:rPr>
          <w:sz w:val="2"/>
          <w:szCs w:val="2"/>
        </w:rPr>
      </w:pPr>
    </w:p>
    <w:p w14:paraId="2547EECE" w14:textId="77777777" w:rsidR="007D696A" w:rsidRDefault="007D696A" w:rsidP="00F12FE6">
      <w:pPr>
        <w:rPr>
          <w:sz w:val="2"/>
          <w:szCs w:val="2"/>
        </w:rPr>
      </w:pPr>
    </w:p>
    <w:p w14:paraId="53A1120D" w14:textId="77777777" w:rsidR="007D696A" w:rsidRDefault="007D696A" w:rsidP="00F12FE6">
      <w:pPr>
        <w:rPr>
          <w:sz w:val="2"/>
          <w:szCs w:val="2"/>
        </w:rPr>
      </w:pPr>
    </w:p>
    <w:p w14:paraId="653E65EC" w14:textId="77777777" w:rsidR="007D696A" w:rsidRDefault="007D696A" w:rsidP="00F12FE6">
      <w:pPr>
        <w:rPr>
          <w:sz w:val="2"/>
          <w:szCs w:val="2"/>
        </w:rPr>
      </w:pPr>
    </w:p>
    <w:p w14:paraId="25D8E979" w14:textId="77777777" w:rsidR="007D696A" w:rsidRDefault="007D696A" w:rsidP="00F12FE6">
      <w:pPr>
        <w:rPr>
          <w:sz w:val="2"/>
          <w:szCs w:val="2"/>
        </w:rPr>
      </w:pPr>
    </w:p>
    <w:p w14:paraId="0D819F87" w14:textId="77777777" w:rsidR="007D696A" w:rsidRDefault="007D696A" w:rsidP="00F12FE6">
      <w:pPr>
        <w:rPr>
          <w:sz w:val="2"/>
          <w:szCs w:val="2"/>
        </w:rPr>
      </w:pPr>
    </w:p>
    <w:p w14:paraId="40D1A5FB" w14:textId="77777777" w:rsidR="007D696A" w:rsidRDefault="007D696A" w:rsidP="00F12FE6">
      <w:pPr>
        <w:rPr>
          <w:sz w:val="2"/>
          <w:szCs w:val="2"/>
        </w:rPr>
      </w:pPr>
    </w:p>
    <w:p w14:paraId="45D960E8" w14:textId="77777777" w:rsidR="007D696A" w:rsidRDefault="007D696A" w:rsidP="00F12FE6">
      <w:pPr>
        <w:rPr>
          <w:sz w:val="2"/>
          <w:szCs w:val="2"/>
        </w:rPr>
      </w:pPr>
    </w:p>
    <w:p w14:paraId="3F676C23" w14:textId="77777777" w:rsidR="007D696A" w:rsidRDefault="007D696A" w:rsidP="00F12FE6">
      <w:pPr>
        <w:rPr>
          <w:sz w:val="2"/>
          <w:szCs w:val="2"/>
        </w:rPr>
      </w:pPr>
    </w:p>
    <w:p w14:paraId="7DAC5BF8" w14:textId="77777777" w:rsidR="007D696A" w:rsidRDefault="007D696A" w:rsidP="00F12FE6">
      <w:pPr>
        <w:rPr>
          <w:sz w:val="2"/>
          <w:szCs w:val="2"/>
        </w:rPr>
      </w:pPr>
    </w:p>
    <w:p w14:paraId="58513074" w14:textId="77777777" w:rsidR="007D696A" w:rsidRDefault="007D696A" w:rsidP="00F12FE6">
      <w:pPr>
        <w:rPr>
          <w:sz w:val="2"/>
          <w:szCs w:val="2"/>
        </w:rPr>
      </w:pPr>
    </w:p>
    <w:p w14:paraId="3DBCB99E" w14:textId="77777777" w:rsidR="007D696A" w:rsidRDefault="007D696A" w:rsidP="00F12FE6">
      <w:pPr>
        <w:rPr>
          <w:sz w:val="2"/>
          <w:szCs w:val="2"/>
        </w:rPr>
      </w:pPr>
    </w:p>
    <w:p w14:paraId="0C29B652" w14:textId="77777777" w:rsidR="007D696A" w:rsidRDefault="007D696A" w:rsidP="00F12FE6">
      <w:pPr>
        <w:rPr>
          <w:sz w:val="2"/>
          <w:szCs w:val="2"/>
        </w:rPr>
      </w:pPr>
    </w:p>
    <w:p w14:paraId="37442C0D" w14:textId="77777777" w:rsidR="007D696A" w:rsidRDefault="007D696A" w:rsidP="00F12FE6">
      <w:pPr>
        <w:rPr>
          <w:sz w:val="2"/>
          <w:szCs w:val="2"/>
        </w:rPr>
      </w:pPr>
    </w:p>
    <w:p w14:paraId="4D5AB468" w14:textId="77777777" w:rsidR="007D696A" w:rsidRDefault="007D696A" w:rsidP="00F12FE6">
      <w:pPr>
        <w:rPr>
          <w:sz w:val="2"/>
          <w:szCs w:val="2"/>
        </w:rPr>
      </w:pPr>
    </w:p>
    <w:p w14:paraId="2BC7D0C6" w14:textId="77777777" w:rsidR="007D696A" w:rsidRDefault="007D696A" w:rsidP="00F12FE6">
      <w:pPr>
        <w:rPr>
          <w:sz w:val="2"/>
          <w:szCs w:val="2"/>
        </w:rPr>
      </w:pPr>
    </w:p>
    <w:p w14:paraId="2BA11159" w14:textId="77777777" w:rsidR="007D696A" w:rsidRDefault="007D696A" w:rsidP="00F12FE6">
      <w:pPr>
        <w:rPr>
          <w:sz w:val="2"/>
          <w:szCs w:val="2"/>
        </w:rPr>
      </w:pPr>
    </w:p>
    <w:p w14:paraId="5D235FDE" w14:textId="77777777" w:rsidR="007D696A" w:rsidRDefault="007D696A" w:rsidP="00F12FE6">
      <w:pPr>
        <w:rPr>
          <w:sz w:val="2"/>
          <w:szCs w:val="2"/>
        </w:rPr>
      </w:pPr>
    </w:p>
    <w:p w14:paraId="3121AE00" w14:textId="77777777" w:rsidR="007D696A" w:rsidRDefault="007D696A" w:rsidP="00F12FE6">
      <w:pPr>
        <w:rPr>
          <w:sz w:val="2"/>
          <w:szCs w:val="2"/>
        </w:rPr>
      </w:pPr>
    </w:p>
    <w:p w14:paraId="741D147B" w14:textId="77777777" w:rsidR="007D696A" w:rsidRDefault="007D696A" w:rsidP="00F12FE6">
      <w:pPr>
        <w:rPr>
          <w:sz w:val="2"/>
          <w:szCs w:val="2"/>
        </w:rPr>
      </w:pPr>
    </w:p>
    <w:p w14:paraId="1AA7B4C3" w14:textId="77777777" w:rsidR="007D696A" w:rsidRDefault="007D696A" w:rsidP="00F12FE6">
      <w:pPr>
        <w:rPr>
          <w:sz w:val="2"/>
          <w:szCs w:val="2"/>
        </w:rPr>
      </w:pPr>
    </w:p>
    <w:p w14:paraId="2ECE5CE8" w14:textId="77777777" w:rsidR="007D696A" w:rsidRDefault="007D696A" w:rsidP="00F12FE6">
      <w:pPr>
        <w:rPr>
          <w:sz w:val="2"/>
          <w:szCs w:val="2"/>
        </w:rPr>
      </w:pPr>
    </w:p>
    <w:p w14:paraId="3DCEEF5F" w14:textId="77777777" w:rsidR="007D696A" w:rsidRDefault="007D696A" w:rsidP="00F12FE6">
      <w:pPr>
        <w:rPr>
          <w:sz w:val="2"/>
          <w:szCs w:val="2"/>
        </w:rPr>
      </w:pPr>
    </w:p>
    <w:p w14:paraId="46C1E71A" w14:textId="77777777" w:rsidR="007D696A" w:rsidRDefault="007D696A" w:rsidP="00F12FE6">
      <w:pPr>
        <w:rPr>
          <w:sz w:val="2"/>
          <w:szCs w:val="2"/>
        </w:rPr>
      </w:pPr>
    </w:p>
    <w:p w14:paraId="17CBB740" w14:textId="77777777" w:rsidR="007D696A" w:rsidRDefault="007D696A" w:rsidP="00F12FE6">
      <w:pPr>
        <w:rPr>
          <w:sz w:val="2"/>
          <w:szCs w:val="2"/>
        </w:rPr>
      </w:pPr>
    </w:p>
    <w:p w14:paraId="7D41CDD1" w14:textId="77777777" w:rsidR="007D696A" w:rsidRDefault="007D696A" w:rsidP="00F12FE6">
      <w:pPr>
        <w:rPr>
          <w:sz w:val="2"/>
          <w:szCs w:val="2"/>
        </w:rPr>
      </w:pPr>
    </w:p>
    <w:p w14:paraId="6081B446" w14:textId="77777777" w:rsidR="007D696A" w:rsidRDefault="007D696A" w:rsidP="00F12FE6">
      <w:pPr>
        <w:rPr>
          <w:sz w:val="2"/>
          <w:szCs w:val="2"/>
        </w:rPr>
      </w:pPr>
    </w:p>
    <w:p w14:paraId="6AEDCA41" w14:textId="77777777" w:rsidR="007D696A" w:rsidRDefault="007D696A" w:rsidP="00F12FE6">
      <w:pPr>
        <w:rPr>
          <w:sz w:val="2"/>
          <w:szCs w:val="2"/>
        </w:rPr>
      </w:pPr>
    </w:p>
    <w:p w14:paraId="3F74FDE0" w14:textId="77777777" w:rsidR="007D696A" w:rsidRDefault="007D696A" w:rsidP="00F12FE6">
      <w:pPr>
        <w:rPr>
          <w:sz w:val="2"/>
          <w:szCs w:val="2"/>
        </w:rPr>
      </w:pPr>
    </w:p>
    <w:p w14:paraId="063C4156" w14:textId="77777777" w:rsidR="007D696A" w:rsidRDefault="007D696A" w:rsidP="00F12FE6">
      <w:pPr>
        <w:rPr>
          <w:sz w:val="2"/>
          <w:szCs w:val="2"/>
        </w:rPr>
      </w:pPr>
    </w:p>
    <w:p w14:paraId="50A3343E" w14:textId="77777777" w:rsidR="007D696A" w:rsidRDefault="007D696A" w:rsidP="00F12FE6">
      <w:pPr>
        <w:rPr>
          <w:sz w:val="2"/>
          <w:szCs w:val="2"/>
        </w:rPr>
      </w:pPr>
    </w:p>
    <w:p w14:paraId="20180A9D" w14:textId="77777777" w:rsidR="007D696A" w:rsidRDefault="007D696A" w:rsidP="00F12FE6">
      <w:pPr>
        <w:rPr>
          <w:sz w:val="2"/>
          <w:szCs w:val="2"/>
        </w:rPr>
      </w:pPr>
    </w:p>
    <w:p w14:paraId="555BE594" w14:textId="77777777" w:rsidR="007D696A" w:rsidRDefault="007D696A" w:rsidP="00F12FE6">
      <w:pPr>
        <w:rPr>
          <w:sz w:val="2"/>
          <w:szCs w:val="2"/>
        </w:rPr>
      </w:pPr>
    </w:p>
    <w:p w14:paraId="41832F9D" w14:textId="77777777" w:rsidR="007D696A" w:rsidRDefault="007D696A" w:rsidP="00F12FE6">
      <w:pPr>
        <w:rPr>
          <w:sz w:val="2"/>
          <w:szCs w:val="2"/>
        </w:rPr>
      </w:pPr>
    </w:p>
    <w:p w14:paraId="60C6737F" w14:textId="77777777" w:rsidR="007D696A" w:rsidRDefault="007D696A" w:rsidP="00F12FE6">
      <w:pPr>
        <w:rPr>
          <w:sz w:val="2"/>
          <w:szCs w:val="2"/>
        </w:rPr>
      </w:pPr>
    </w:p>
    <w:p w14:paraId="3849CAB2" w14:textId="77777777" w:rsidR="007D696A" w:rsidRDefault="007D696A" w:rsidP="00F12FE6">
      <w:pPr>
        <w:rPr>
          <w:sz w:val="2"/>
          <w:szCs w:val="2"/>
        </w:rPr>
      </w:pPr>
    </w:p>
    <w:p w14:paraId="01F1D64D" w14:textId="77777777" w:rsidR="007D696A" w:rsidRDefault="007D696A" w:rsidP="00F12FE6">
      <w:pPr>
        <w:rPr>
          <w:sz w:val="2"/>
          <w:szCs w:val="2"/>
        </w:rPr>
      </w:pPr>
    </w:p>
    <w:p w14:paraId="35B6EDF6" w14:textId="77777777" w:rsidR="007D696A" w:rsidRDefault="007D696A" w:rsidP="00F12FE6">
      <w:pPr>
        <w:rPr>
          <w:sz w:val="2"/>
          <w:szCs w:val="2"/>
        </w:rPr>
      </w:pPr>
    </w:p>
    <w:p w14:paraId="45D3D3BB" w14:textId="77777777" w:rsidR="007D696A" w:rsidRDefault="007D696A" w:rsidP="00F12FE6">
      <w:pPr>
        <w:rPr>
          <w:sz w:val="2"/>
          <w:szCs w:val="2"/>
        </w:rPr>
      </w:pPr>
    </w:p>
    <w:p w14:paraId="6A6E83D9" w14:textId="77777777" w:rsidR="007D696A" w:rsidRDefault="007D696A" w:rsidP="00F12FE6">
      <w:pPr>
        <w:rPr>
          <w:sz w:val="2"/>
          <w:szCs w:val="2"/>
        </w:rPr>
      </w:pPr>
    </w:p>
    <w:p w14:paraId="2CC510A6" w14:textId="77777777" w:rsidR="007D696A" w:rsidRDefault="007D696A" w:rsidP="00F12FE6">
      <w:pPr>
        <w:rPr>
          <w:sz w:val="2"/>
          <w:szCs w:val="2"/>
        </w:rPr>
      </w:pPr>
    </w:p>
    <w:p w14:paraId="1F1C6A9A" w14:textId="77777777" w:rsidR="007D696A" w:rsidRDefault="007D696A" w:rsidP="00F12FE6">
      <w:pPr>
        <w:rPr>
          <w:sz w:val="2"/>
          <w:szCs w:val="2"/>
        </w:rPr>
      </w:pPr>
    </w:p>
    <w:p w14:paraId="20325590" w14:textId="77777777" w:rsidR="007D696A" w:rsidRDefault="007D696A" w:rsidP="00F12FE6">
      <w:pPr>
        <w:rPr>
          <w:sz w:val="2"/>
          <w:szCs w:val="2"/>
        </w:rPr>
      </w:pPr>
    </w:p>
    <w:p w14:paraId="460930F5" w14:textId="77777777" w:rsidR="007D696A" w:rsidRDefault="007D696A" w:rsidP="00F12FE6">
      <w:pPr>
        <w:rPr>
          <w:sz w:val="2"/>
          <w:szCs w:val="2"/>
        </w:rPr>
      </w:pPr>
    </w:p>
    <w:p w14:paraId="69A7F0F5" w14:textId="77777777" w:rsidR="007D696A" w:rsidRDefault="007D696A" w:rsidP="00F12FE6">
      <w:pPr>
        <w:rPr>
          <w:sz w:val="2"/>
          <w:szCs w:val="2"/>
        </w:rPr>
      </w:pPr>
    </w:p>
    <w:p w14:paraId="6AD3CB8E" w14:textId="77777777" w:rsidR="007D696A" w:rsidRDefault="007D696A" w:rsidP="00F12FE6">
      <w:pPr>
        <w:rPr>
          <w:sz w:val="2"/>
          <w:szCs w:val="2"/>
        </w:rPr>
      </w:pPr>
    </w:p>
    <w:p w14:paraId="5A34FDA5" w14:textId="77777777" w:rsidR="007D696A" w:rsidRDefault="007D696A" w:rsidP="00F12FE6">
      <w:pPr>
        <w:rPr>
          <w:sz w:val="2"/>
          <w:szCs w:val="2"/>
        </w:rPr>
      </w:pPr>
    </w:p>
    <w:p w14:paraId="3DF394E8" w14:textId="77777777" w:rsidR="007D696A" w:rsidRDefault="007D696A" w:rsidP="00F12FE6">
      <w:pPr>
        <w:rPr>
          <w:sz w:val="2"/>
          <w:szCs w:val="2"/>
        </w:rPr>
      </w:pPr>
    </w:p>
    <w:p w14:paraId="44A46CAF" w14:textId="77777777" w:rsidR="007D696A" w:rsidRDefault="007D696A" w:rsidP="00F12FE6">
      <w:pPr>
        <w:rPr>
          <w:sz w:val="2"/>
          <w:szCs w:val="2"/>
        </w:rPr>
      </w:pPr>
    </w:p>
    <w:p w14:paraId="72EA5EB2" w14:textId="77777777" w:rsidR="007D696A" w:rsidRDefault="007D696A" w:rsidP="00F12FE6">
      <w:pPr>
        <w:rPr>
          <w:sz w:val="2"/>
          <w:szCs w:val="2"/>
        </w:rPr>
      </w:pPr>
    </w:p>
    <w:p w14:paraId="243FCCCD" w14:textId="77777777" w:rsidR="007D696A" w:rsidRDefault="007D696A" w:rsidP="00F12FE6">
      <w:pPr>
        <w:rPr>
          <w:sz w:val="2"/>
          <w:szCs w:val="2"/>
        </w:rPr>
      </w:pPr>
    </w:p>
    <w:p w14:paraId="3EA08AF2" w14:textId="77777777" w:rsidR="007D696A" w:rsidRDefault="007D696A" w:rsidP="00F12FE6">
      <w:pPr>
        <w:rPr>
          <w:sz w:val="2"/>
          <w:szCs w:val="2"/>
        </w:rPr>
      </w:pPr>
    </w:p>
    <w:p w14:paraId="2FFF41C7" w14:textId="77777777" w:rsidR="007D696A" w:rsidRDefault="007D696A" w:rsidP="00F12FE6">
      <w:pPr>
        <w:rPr>
          <w:sz w:val="2"/>
          <w:szCs w:val="2"/>
        </w:rPr>
      </w:pPr>
    </w:p>
    <w:p w14:paraId="6E8B3D4A" w14:textId="77777777" w:rsidR="007D696A" w:rsidRDefault="007D696A" w:rsidP="00F12FE6">
      <w:pPr>
        <w:rPr>
          <w:sz w:val="2"/>
          <w:szCs w:val="2"/>
        </w:rPr>
      </w:pPr>
    </w:p>
    <w:p w14:paraId="6EBB4374" w14:textId="77777777" w:rsidR="007D696A" w:rsidRDefault="007D696A" w:rsidP="00F12FE6">
      <w:pPr>
        <w:rPr>
          <w:sz w:val="2"/>
          <w:szCs w:val="2"/>
        </w:rPr>
      </w:pPr>
    </w:p>
    <w:p w14:paraId="2117B7D9" w14:textId="77777777" w:rsidR="007D696A" w:rsidRDefault="007D696A" w:rsidP="00F12FE6">
      <w:pPr>
        <w:rPr>
          <w:sz w:val="2"/>
          <w:szCs w:val="2"/>
        </w:rPr>
      </w:pPr>
    </w:p>
    <w:p w14:paraId="25F4B94E" w14:textId="77777777" w:rsidR="007D696A" w:rsidRDefault="007D696A" w:rsidP="00F12FE6">
      <w:pPr>
        <w:rPr>
          <w:sz w:val="2"/>
          <w:szCs w:val="2"/>
        </w:rPr>
      </w:pPr>
    </w:p>
    <w:p w14:paraId="3875A507" w14:textId="77777777" w:rsidR="007D696A" w:rsidRDefault="007D696A" w:rsidP="00F12FE6">
      <w:pPr>
        <w:rPr>
          <w:sz w:val="2"/>
          <w:szCs w:val="2"/>
        </w:rPr>
      </w:pPr>
    </w:p>
    <w:p w14:paraId="1448C028" w14:textId="77777777" w:rsidR="007D696A" w:rsidRDefault="007D696A" w:rsidP="00F12FE6">
      <w:pPr>
        <w:rPr>
          <w:sz w:val="2"/>
          <w:szCs w:val="2"/>
        </w:rPr>
      </w:pPr>
    </w:p>
    <w:p w14:paraId="4600845D" w14:textId="77777777" w:rsidR="007D696A" w:rsidRDefault="007D696A" w:rsidP="00F12FE6">
      <w:pPr>
        <w:rPr>
          <w:sz w:val="2"/>
          <w:szCs w:val="2"/>
        </w:rPr>
      </w:pPr>
    </w:p>
    <w:p w14:paraId="1CE2C8B7" w14:textId="77777777" w:rsidR="007D696A" w:rsidRDefault="007D696A" w:rsidP="00F12FE6">
      <w:pPr>
        <w:rPr>
          <w:sz w:val="2"/>
          <w:szCs w:val="2"/>
        </w:rPr>
      </w:pPr>
    </w:p>
    <w:p w14:paraId="433AE1A8" w14:textId="77777777" w:rsidR="007D696A" w:rsidRDefault="007D696A" w:rsidP="00F12FE6">
      <w:pPr>
        <w:rPr>
          <w:sz w:val="2"/>
          <w:szCs w:val="2"/>
        </w:rPr>
      </w:pPr>
    </w:p>
    <w:p w14:paraId="44EFC751" w14:textId="77777777" w:rsidR="007D696A" w:rsidRDefault="007D696A" w:rsidP="00F12FE6">
      <w:pPr>
        <w:rPr>
          <w:sz w:val="2"/>
          <w:szCs w:val="2"/>
        </w:rPr>
      </w:pPr>
    </w:p>
    <w:p w14:paraId="3DBE4DBC" w14:textId="77777777" w:rsidR="007D696A" w:rsidRDefault="007D696A" w:rsidP="00F12FE6">
      <w:pPr>
        <w:rPr>
          <w:sz w:val="2"/>
          <w:szCs w:val="2"/>
        </w:rPr>
      </w:pPr>
    </w:p>
    <w:p w14:paraId="48B900EF" w14:textId="77777777" w:rsidR="007D696A" w:rsidRDefault="007D696A" w:rsidP="00F12FE6">
      <w:pPr>
        <w:rPr>
          <w:sz w:val="2"/>
          <w:szCs w:val="2"/>
        </w:rPr>
      </w:pPr>
    </w:p>
    <w:p w14:paraId="7C65B048" w14:textId="77777777" w:rsidR="007D696A" w:rsidRDefault="007D696A" w:rsidP="00F12FE6">
      <w:pPr>
        <w:rPr>
          <w:sz w:val="2"/>
          <w:szCs w:val="2"/>
        </w:rPr>
      </w:pPr>
    </w:p>
    <w:p w14:paraId="6428A3BA" w14:textId="77777777" w:rsidR="007D696A" w:rsidRDefault="007D696A" w:rsidP="00F12FE6">
      <w:pPr>
        <w:rPr>
          <w:sz w:val="2"/>
          <w:szCs w:val="2"/>
        </w:rPr>
      </w:pPr>
    </w:p>
    <w:p w14:paraId="061E143B" w14:textId="77777777" w:rsidR="007D696A" w:rsidRDefault="007D696A" w:rsidP="00F12FE6">
      <w:pPr>
        <w:rPr>
          <w:sz w:val="2"/>
          <w:szCs w:val="2"/>
        </w:rPr>
      </w:pPr>
    </w:p>
    <w:p w14:paraId="4AFAC000" w14:textId="77777777" w:rsidR="007D696A" w:rsidRDefault="007D696A" w:rsidP="00F12FE6">
      <w:pPr>
        <w:rPr>
          <w:sz w:val="2"/>
          <w:szCs w:val="2"/>
        </w:rPr>
      </w:pPr>
    </w:p>
    <w:p w14:paraId="10A48C0E" w14:textId="77777777" w:rsidR="007D696A" w:rsidRDefault="007D696A" w:rsidP="00F12FE6">
      <w:pPr>
        <w:rPr>
          <w:sz w:val="2"/>
          <w:szCs w:val="2"/>
        </w:rPr>
      </w:pPr>
    </w:p>
    <w:p w14:paraId="139DB694" w14:textId="77777777" w:rsidR="007D696A" w:rsidRDefault="007D696A" w:rsidP="00F12FE6">
      <w:pPr>
        <w:rPr>
          <w:sz w:val="2"/>
          <w:szCs w:val="2"/>
        </w:rPr>
      </w:pPr>
    </w:p>
    <w:p w14:paraId="2471F5CD" w14:textId="77777777" w:rsidR="007D696A" w:rsidRDefault="007D696A" w:rsidP="00F12FE6">
      <w:pPr>
        <w:rPr>
          <w:sz w:val="2"/>
          <w:szCs w:val="2"/>
        </w:rPr>
      </w:pPr>
    </w:p>
    <w:p w14:paraId="42EF8F7E" w14:textId="77777777" w:rsidR="007D696A" w:rsidRDefault="007D696A" w:rsidP="00F12FE6">
      <w:pPr>
        <w:rPr>
          <w:sz w:val="2"/>
          <w:szCs w:val="2"/>
        </w:rPr>
      </w:pPr>
    </w:p>
    <w:p w14:paraId="7B609C54" w14:textId="77777777" w:rsidR="007D696A" w:rsidRDefault="007D696A" w:rsidP="00F12FE6">
      <w:pPr>
        <w:rPr>
          <w:sz w:val="2"/>
          <w:szCs w:val="2"/>
        </w:rPr>
      </w:pPr>
    </w:p>
    <w:p w14:paraId="445A2E43" w14:textId="77777777" w:rsidR="007D696A" w:rsidRDefault="007D696A" w:rsidP="00F12FE6">
      <w:pPr>
        <w:rPr>
          <w:sz w:val="2"/>
          <w:szCs w:val="2"/>
        </w:rPr>
      </w:pPr>
    </w:p>
    <w:p w14:paraId="52ADA1F8" w14:textId="77777777" w:rsidR="007D696A" w:rsidRDefault="007D696A" w:rsidP="00F12FE6">
      <w:pPr>
        <w:rPr>
          <w:sz w:val="2"/>
          <w:szCs w:val="2"/>
        </w:rPr>
      </w:pPr>
    </w:p>
    <w:p w14:paraId="6A2B9AEE" w14:textId="77777777" w:rsidR="007D696A" w:rsidRDefault="007D696A" w:rsidP="00F12FE6">
      <w:pPr>
        <w:rPr>
          <w:sz w:val="2"/>
          <w:szCs w:val="2"/>
        </w:rPr>
      </w:pPr>
    </w:p>
    <w:p w14:paraId="25E3959F" w14:textId="77777777" w:rsidR="007D696A" w:rsidRDefault="007D696A" w:rsidP="00F12FE6">
      <w:pPr>
        <w:rPr>
          <w:sz w:val="2"/>
          <w:szCs w:val="2"/>
        </w:rPr>
      </w:pPr>
    </w:p>
    <w:p w14:paraId="26EFC397" w14:textId="77777777" w:rsidR="007D696A" w:rsidRDefault="007D696A" w:rsidP="00F12FE6">
      <w:pPr>
        <w:rPr>
          <w:sz w:val="2"/>
          <w:szCs w:val="2"/>
        </w:rPr>
      </w:pPr>
    </w:p>
    <w:p w14:paraId="572F2EA1" w14:textId="77777777" w:rsidR="007D696A" w:rsidRDefault="007D696A" w:rsidP="00F12FE6">
      <w:pPr>
        <w:rPr>
          <w:sz w:val="2"/>
          <w:szCs w:val="2"/>
        </w:rPr>
      </w:pPr>
    </w:p>
    <w:p w14:paraId="481CA7DC" w14:textId="77777777" w:rsidR="007D696A" w:rsidRDefault="007D696A" w:rsidP="00F12FE6">
      <w:pPr>
        <w:rPr>
          <w:sz w:val="2"/>
          <w:szCs w:val="2"/>
        </w:rPr>
      </w:pPr>
    </w:p>
    <w:p w14:paraId="0E6086CE" w14:textId="77777777" w:rsidR="007D696A" w:rsidRDefault="007D696A" w:rsidP="00F12FE6">
      <w:pPr>
        <w:rPr>
          <w:sz w:val="2"/>
          <w:szCs w:val="2"/>
        </w:rPr>
      </w:pPr>
    </w:p>
    <w:p w14:paraId="2820452F" w14:textId="77777777" w:rsidR="007D696A" w:rsidRDefault="007D696A" w:rsidP="00F12FE6">
      <w:pPr>
        <w:rPr>
          <w:sz w:val="2"/>
          <w:szCs w:val="2"/>
        </w:rPr>
      </w:pPr>
    </w:p>
    <w:p w14:paraId="790AE653" w14:textId="77777777" w:rsidR="007D696A" w:rsidRDefault="007D696A" w:rsidP="00F12FE6">
      <w:pPr>
        <w:rPr>
          <w:sz w:val="2"/>
          <w:szCs w:val="2"/>
        </w:rPr>
      </w:pPr>
    </w:p>
    <w:p w14:paraId="3232FE95" w14:textId="77777777" w:rsidR="007D696A" w:rsidRDefault="007D696A" w:rsidP="00F12FE6">
      <w:pPr>
        <w:rPr>
          <w:sz w:val="2"/>
          <w:szCs w:val="2"/>
        </w:rPr>
      </w:pPr>
    </w:p>
    <w:p w14:paraId="695D5A7D" w14:textId="77777777" w:rsidR="007D696A" w:rsidRDefault="007D696A" w:rsidP="00F12FE6">
      <w:pPr>
        <w:rPr>
          <w:sz w:val="2"/>
          <w:szCs w:val="2"/>
        </w:rPr>
      </w:pPr>
    </w:p>
    <w:p w14:paraId="3D656EBD" w14:textId="77777777" w:rsidR="007D696A" w:rsidRDefault="007D696A" w:rsidP="00F12FE6">
      <w:pPr>
        <w:rPr>
          <w:sz w:val="2"/>
          <w:szCs w:val="2"/>
        </w:rPr>
      </w:pPr>
    </w:p>
    <w:p w14:paraId="77560FC4" w14:textId="77777777" w:rsidR="007D696A" w:rsidRDefault="007D696A" w:rsidP="00F12FE6">
      <w:pPr>
        <w:rPr>
          <w:sz w:val="2"/>
          <w:szCs w:val="2"/>
        </w:rPr>
      </w:pPr>
    </w:p>
    <w:p w14:paraId="3BA7BA81" w14:textId="77777777" w:rsidR="007D696A" w:rsidRDefault="007D696A" w:rsidP="00F12FE6">
      <w:pPr>
        <w:rPr>
          <w:sz w:val="2"/>
          <w:szCs w:val="2"/>
        </w:rPr>
      </w:pPr>
    </w:p>
    <w:p w14:paraId="2CAABAB6" w14:textId="77777777" w:rsidR="007D696A" w:rsidRDefault="007D696A" w:rsidP="00F12FE6">
      <w:pPr>
        <w:rPr>
          <w:sz w:val="2"/>
          <w:szCs w:val="2"/>
        </w:rPr>
      </w:pPr>
    </w:p>
    <w:p w14:paraId="2CC99569" w14:textId="77777777" w:rsidR="007D696A" w:rsidRDefault="007D696A" w:rsidP="00F12FE6">
      <w:pPr>
        <w:rPr>
          <w:sz w:val="2"/>
          <w:szCs w:val="2"/>
        </w:rPr>
      </w:pPr>
    </w:p>
    <w:p w14:paraId="4C75A6F3" w14:textId="77777777" w:rsidR="007D696A" w:rsidRDefault="007D696A" w:rsidP="00F12FE6">
      <w:pPr>
        <w:rPr>
          <w:sz w:val="2"/>
          <w:szCs w:val="2"/>
        </w:rPr>
      </w:pPr>
    </w:p>
    <w:p w14:paraId="58928EE5" w14:textId="77777777" w:rsidR="007D696A" w:rsidRDefault="007D696A" w:rsidP="00F12FE6">
      <w:pPr>
        <w:rPr>
          <w:sz w:val="2"/>
          <w:szCs w:val="2"/>
        </w:rPr>
      </w:pPr>
    </w:p>
    <w:p w14:paraId="0980C023" w14:textId="77777777" w:rsidR="007D696A" w:rsidRDefault="007D696A" w:rsidP="00F12FE6">
      <w:pPr>
        <w:rPr>
          <w:sz w:val="2"/>
          <w:szCs w:val="2"/>
        </w:rPr>
      </w:pPr>
    </w:p>
    <w:p w14:paraId="2B57A322" w14:textId="77777777" w:rsidR="007D696A" w:rsidRDefault="007D696A" w:rsidP="00F12FE6">
      <w:pPr>
        <w:rPr>
          <w:sz w:val="2"/>
          <w:szCs w:val="2"/>
        </w:rPr>
      </w:pPr>
    </w:p>
    <w:p w14:paraId="5C1A0D77" w14:textId="77777777" w:rsidR="007D696A" w:rsidRDefault="007D696A" w:rsidP="00F12FE6">
      <w:pPr>
        <w:rPr>
          <w:sz w:val="2"/>
          <w:szCs w:val="2"/>
        </w:rPr>
      </w:pPr>
    </w:p>
    <w:p w14:paraId="6E837E52" w14:textId="77777777" w:rsidR="007D696A" w:rsidRDefault="007D696A" w:rsidP="00F12FE6">
      <w:pPr>
        <w:rPr>
          <w:sz w:val="2"/>
          <w:szCs w:val="2"/>
        </w:rPr>
      </w:pPr>
    </w:p>
    <w:p w14:paraId="459205CD" w14:textId="77777777" w:rsidR="007D696A" w:rsidRDefault="007D696A" w:rsidP="00F12FE6">
      <w:pPr>
        <w:rPr>
          <w:sz w:val="2"/>
          <w:szCs w:val="2"/>
        </w:rPr>
      </w:pPr>
    </w:p>
    <w:p w14:paraId="0DF5669D" w14:textId="77777777" w:rsidR="007D696A" w:rsidRDefault="007D696A" w:rsidP="00F12FE6">
      <w:pPr>
        <w:rPr>
          <w:sz w:val="2"/>
          <w:szCs w:val="2"/>
        </w:rPr>
      </w:pPr>
    </w:p>
    <w:p w14:paraId="1A6E400C" w14:textId="77777777" w:rsidR="007D696A" w:rsidRDefault="007D696A" w:rsidP="00F12FE6">
      <w:pPr>
        <w:rPr>
          <w:sz w:val="2"/>
          <w:szCs w:val="2"/>
        </w:rPr>
      </w:pPr>
    </w:p>
    <w:p w14:paraId="129BC9E1" w14:textId="77777777" w:rsidR="007D696A" w:rsidRDefault="007D696A" w:rsidP="00F12FE6">
      <w:pPr>
        <w:rPr>
          <w:sz w:val="2"/>
          <w:szCs w:val="2"/>
        </w:rPr>
      </w:pPr>
    </w:p>
    <w:p w14:paraId="7D9C7515" w14:textId="77777777" w:rsidR="007D696A" w:rsidRDefault="007D696A" w:rsidP="00F12FE6">
      <w:pPr>
        <w:rPr>
          <w:sz w:val="2"/>
          <w:szCs w:val="2"/>
        </w:rPr>
      </w:pPr>
    </w:p>
    <w:p w14:paraId="7644973E" w14:textId="77777777" w:rsidR="007D696A" w:rsidRDefault="007D696A" w:rsidP="00F12FE6">
      <w:pPr>
        <w:rPr>
          <w:sz w:val="2"/>
          <w:szCs w:val="2"/>
        </w:rPr>
      </w:pPr>
    </w:p>
    <w:p w14:paraId="406B2607" w14:textId="77777777" w:rsidR="007D696A" w:rsidRDefault="007D696A" w:rsidP="00F12FE6">
      <w:pPr>
        <w:rPr>
          <w:sz w:val="2"/>
          <w:szCs w:val="2"/>
        </w:rPr>
      </w:pPr>
    </w:p>
    <w:p w14:paraId="699EA1CC" w14:textId="77777777" w:rsidR="007D696A" w:rsidRDefault="007D696A" w:rsidP="00F12FE6">
      <w:pPr>
        <w:rPr>
          <w:sz w:val="2"/>
          <w:szCs w:val="2"/>
        </w:rPr>
      </w:pPr>
    </w:p>
    <w:p w14:paraId="05B2055A" w14:textId="77777777" w:rsidR="007D696A" w:rsidRDefault="007D696A" w:rsidP="00F12FE6">
      <w:pPr>
        <w:rPr>
          <w:sz w:val="2"/>
          <w:szCs w:val="2"/>
        </w:rPr>
      </w:pPr>
    </w:p>
    <w:p w14:paraId="1983F2F0" w14:textId="77777777" w:rsidR="007D696A" w:rsidRDefault="007D696A" w:rsidP="00F12FE6">
      <w:pPr>
        <w:rPr>
          <w:sz w:val="2"/>
          <w:szCs w:val="2"/>
        </w:rPr>
      </w:pPr>
    </w:p>
    <w:p w14:paraId="760B9F3A" w14:textId="77777777" w:rsidR="007D696A" w:rsidRDefault="007D696A" w:rsidP="00F12FE6">
      <w:pPr>
        <w:rPr>
          <w:sz w:val="2"/>
          <w:szCs w:val="2"/>
        </w:rPr>
      </w:pPr>
    </w:p>
    <w:p w14:paraId="36E85D32" w14:textId="77777777" w:rsidR="007D696A" w:rsidRDefault="007D696A" w:rsidP="00F12FE6">
      <w:pPr>
        <w:rPr>
          <w:sz w:val="2"/>
          <w:szCs w:val="2"/>
        </w:rPr>
      </w:pPr>
    </w:p>
    <w:p w14:paraId="0B4C1B03" w14:textId="77777777" w:rsidR="007D696A" w:rsidRDefault="007D696A" w:rsidP="00F12FE6">
      <w:pPr>
        <w:rPr>
          <w:sz w:val="2"/>
          <w:szCs w:val="2"/>
        </w:rPr>
      </w:pPr>
    </w:p>
    <w:p w14:paraId="01B4FF63" w14:textId="77777777" w:rsidR="007D696A" w:rsidRDefault="007D696A" w:rsidP="00F12FE6">
      <w:pPr>
        <w:rPr>
          <w:sz w:val="2"/>
          <w:szCs w:val="2"/>
        </w:rPr>
      </w:pPr>
    </w:p>
    <w:p w14:paraId="17B61C69" w14:textId="77777777" w:rsidR="007D696A" w:rsidRDefault="007D696A" w:rsidP="00F12FE6">
      <w:pPr>
        <w:rPr>
          <w:sz w:val="2"/>
          <w:szCs w:val="2"/>
        </w:rPr>
      </w:pPr>
    </w:p>
    <w:p w14:paraId="406C9867" w14:textId="77777777" w:rsidR="007D696A" w:rsidRDefault="007D696A" w:rsidP="00F12FE6">
      <w:pPr>
        <w:rPr>
          <w:sz w:val="2"/>
          <w:szCs w:val="2"/>
        </w:rPr>
      </w:pPr>
    </w:p>
    <w:p w14:paraId="211F7100" w14:textId="77777777" w:rsidR="007D696A" w:rsidRDefault="007D696A" w:rsidP="00F12FE6">
      <w:pPr>
        <w:rPr>
          <w:sz w:val="2"/>
          <w:szCs w:val="2"/>
        </w:rPr>
      </w:pPr>
    </w:p>
    <w:p w14:paraId="4E3ECEB6" w14:textId="77777777" w:rsidR="007D696A" w:rsidRDefault="007D696A" w:rsidP="00F12FE6">
      <w:pPr>
        <w:rPr>
          <w:sz w:val="2"/>
          <w:szCs w:val="2"/>
        </w:rPr>
      </w:pPr>
    </w:p>
    <w:p w14:paraId="5A8D016B" w14:textId="77777777" w:rsidR="007D696A" w:rsidRDefault="007D696A" w:rsidP="00F12FE6">
      <w:pPr>
        <w:rPr>
          <w:sz w:val="2"/>
          <w:szCs w:val="2"/>
        </w:rPr>
      </w:pPr>
    </w:p>
    <w:p w14:paraId="6E7C55E3" w14:textId="77777777" w:rsidR="007D696A" w:rsidRDefault="007D696A" w:rsidP="00F12FE6">
      <w:pPr>
        <w:rPr>
          <w:sz w:val="2"/>
          <w:szCs w:val="2"/>
        </w:rPr>
      </w:pPr>
    </w:p>
    <w:p w14:paraId="32F7D482" w14:textId="77777777" w:rsidR="007D696A" w:rsidRDefault="007D696A" w:rsidP="00F12FE6">
      <w:pPr>
        <w:rPr>
          <w:sz w:val="2"/>
          <w:szCs w:val="2"/>
        </w:rPr>
      </w:pPr>
    </w:p>
    <w:p w14:paraId="68A0608E" w14:textId="77777777" w:rsidR="007D696A" w:rsidRDefault="007D696A" w:rsidP="00F12FE6">
      <w:pPr>
        <w:rPr>
          <w:sz w:val="2"/>
          <w:szCs w:val="2"/>
        </w:rPr>
      </w:pPr>
    </w:p>
    <w:p w14:paraId="6BA525EA" w14:textId="77777777" w:rsidR="007D696A" w:rsidRDefault="007D696A" w:rsidP="00F12FE6">
      <w:pPr>
        <w:rPr>
          <w:sz w:val="2"/>
          <w:szCs w:val="2"/>
        </w:rPr>
      </w:pPr>
    </w:p>
    <w:p w14:paraId="39AC654A" w14:textId="77777777" w:rsidR="00F12FE6" w:rsidRDefault="00F12FE6" w:rsidP="00F12FE6">
      <w:pPr>
        <w:rPr>
          <w:sz w:val="2"/>
          <w:szCs w:val="2"/>
        </w:rPr>
      </w:pPr>
    </w:p>
    <w:p w14:paraId="25B69549" w14:textId="77777777" w:rsidR="00F12FE6" w:rsidRDefault="00F12FE6" w:rsidP="00F12FE6">
      <w:pPr>
        <w:rPr>
          <w:sz w:val="2"/>
          <w:szCs w:val="2"/>
        </w:rPr>
      </w:pPr>
    </w:p>
    <w:p w14:paraId="6889DD58" w14:textId="77777777" w:rsidR="00F12FE6" w:rsidRDefault="00F12FE6" w:rsidP="00F12FE6">
      <w:pPr>
        <w:rPr>
          <w:sz w:val="2"/>
          <w:szCs w:val="2"/>
        </w:rPr>
      </w:pPr>
    </w:p>
    <w:p w14:paraId="0BFD7248" w14:textId="77777777" w:rsidR="00F12FE6" w:rsidRDefault="00F12FE6" w:rsidP="00F12FE6">
      <w:pPr>
        <w:rPr>
          <w:sz w:val="2"/>
          <w:szCs w:val="2"/>
        </w:rPr>
      </w:pPr>
    </w:p>
    <w:p w14:paraId="1515EA8F" w14:textId="77777777" w:rsidR="00F12FE6" w:rsidRDefault="00F12FE6" w:rsidP="00F12FE6">
      <w:pPr>
        <w:rPr>
          <w:sz w:val="2"/>
          <w:szCs w:val="2"/>
        </w:rPr>
      </w:pPr>
    </w:p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F12FE6" w:rsidRPr="00573F8B" w14:paraId="5FB789AC" w14:textId="77777777" w:rsidTr="005C0453">
        <w:tc>
          <w:tcPr>
            <w:tcW w:w="8258" w:type="dxa"/>
          </w:tcPr>
          <w:p w14:paraId="04D41E7C" w14:textId="77777777" w:rsidR="00F12FE6" w:rsidRPr="00573F8B" w:rsidRDefault="00F12FE6" w:rsidP="005C0453">
            <w:pPr>
              <w:jc w:val="center"/>
            </w:pPr>
            <w:r w:rsidRPr="00573F8B">
              <w:t>Area funzionale</w:t>
            </w:r>
          </w:p>
        </w:tc>
        <w:tc>
          <w:tcPr>
            <w:tcW w:w="8145" w:type="dxa"/>
          </w:tcPr>
          <w:p w14:paraId="58A226CE" w14:textId="77777777" w:rsidR="00F12FE6" w:rsidRPr="00573F8B" w:rsidRDefault="00F12FE6" w:rsidP="005C0453">
            <w:pPr>
              <w:tabs>
                <w:tab w:val="center" w:pos="3964"/>
                <w:tab w:val="left" w:pos="6360"/>
              </w:tabs>
              <w:jc w:val="center"/>
            </w:pPr>
            <w:r>
              <w:t>RESPONSABILE AREA TECNICA</w:t>
            </w:r>
          </w:p>
        </w:tc>
      </w:tr>
      <w:tr w:rsidR="00F12FE6" w:rsidRPr="00573F8B" w14:paraId="099A83B3" w14:textId="77777777" w:rsidTr="005C0453">
        <w:tc>
          <w:tcPr>
            <w:tcW w:w="8258" w:type="dxa"/>
          </w:tcPr>
          <w:p w14:paraId="1F296759" w14:textId="77777777" w:rsidR="00F12FE6" w:rsidRPr="00573F8B" w:rsidRDefault="00F12FE6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126E8F56" w14:textId="77777777" w:rsidR="00F12FE6" w:rsidRPr="00573F8B" w:rsidRDefault="00F12FE6" w:rsidP="005C0453">
            <w:pPr>
              <w:jc w:val="center"/>
            </w:pPr>
            <w:r w:rsidRPr="00573F8B">
              <w:t>Contratti pubblici</w:t>
            </w:r>
          </w:p>
          <w:p w14:paraId="367D8D17" w14:textId="77777777" w:rsidR="00F12FE6" w:rsidRPr="00573F8B" w:rsidRDefault="00F12FE6" w:rsidP="005C0453">
            <w:pPr>
              <w:jc w:val="center"/>
            </w:pPr>
            <w:r w:rsidRPr="00573F8B">
              <w:t>Fase di affidamento</w:t>
            </w:r>
          </w:p>
        </w:tc>
      </w:tr>
      <w:tr w:rsidR="00F12FE6" w:rsidRPr="00573F8B" w14:paraId="1C80A186" w14:textId="77777777" w:rsidTr="005C0453">
        <w:trPr>
          <w:trHeight w:val="263"/>
        </w:trPr>
        <w:tc>
          <w:tcPr>
            <w:tcW w:w="8258" w:type="dxa"/>
          </w:tcPr>
          <w:p w14:paraId="07BB236D" w14:textId="77777777" w:rsidR="00F12FE6" w:rsidRPr="00573F8B" w:rsidRDefault="00F12FE6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314AC552" w14:textId="77777777" w:rsidR="00F12FE6" w:rsidRPr="00573F8B" w:rsidRDefault="007D696A" w:rsidP="005C0453">
            <w:pPr>
              <w:pStyle w:val="TableParagraph"/>
              <w:spacing w:before="154"/>
              <w:ind w:left="901" w:right="879"/>
              <w:jc w:val="center"/>
            </w:pPr>
            <w:r>
              <w:t>Procedure di gara</w:t>
            </w:r>
          </w:p>
        </w:tc>
      </w:tr>
      <w:tr w:rsidR="00F12FE6" w:rsidRPr="00573F8B" w14:paraId="157DA70B" w14:textId="77777777" w:rsidTr="005C0453">
        <w:tc>
          <w:tcPr>
            <w:tcW w:w="8258" w:type="dxa"/>
          </w:tcPr>
          <w:p w14:paraId="0DC15724" w14:textId="77777777" w:rsidR="00F12FE6" w:rsidRPr="00573F8B" w:rsidRDefault="00F12FE6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4D38C22A" w14:textId="77777777" w:rsidR="00F12FE6" w:rsidRPr="00573F8B" w:rsidRDefault="00F12FE6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F12FE6" w:rsidRPr="00573F8B" w14:paraId="11211496" w14:textId="77777777" w:rsidTr="005C0453">
        <w:trPr>
          <w:trHeight w:val="528"/>
        </w:trPr>
        <w:tc>
          <w:tcPr>
            <w:tcW w:w="8258" w:type="dxa"/>
          </w:tcPr>
          <w:p w14:paraId="107E060C" w14:textId="77777777" w:rsidR="00F12FE6" w:rsidRPr="00573F8B" w:rsidRDefault="00F12FE6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4DBAC4EA" w14:textId="77777777" w:rsidR="00F12FE6" w:rsidRPr="00573F8B" w:rsidRDefault="00F12FE6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</w:t>
            </w:r>
          </w:p>
        </w:tc>
      </w:tr>
      <w:tr w:rsidR="00F12FE6" w:rsidRPr="00573F8B" w14:paraId="60F0720F" w14:textId="77777777" w:rsidTr="005C0453">
        <w:tc>
          <w:tcPr>
            <w:tcW w:w="8258" w:type="dxa"/>
          </w:tcPr>
          <w:p w14:paraId="3D1F6E39" w14:textId="77777777" w:rsidR="00F12FE6" w:rsidRPr="00573F8B" w:rsidRDefault="00F12FE6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79D44F3B" w14:textId="77777777" w:rsidR="00F12FE6" w:rsidRPr="00573F8B" w:rsidRDefault="007D696A" w:rsidP="005C0453">
            <w:r>
              <w:t>aggiudicazione</w:t>
            </w:r>
          </w:p>
        </w:tc>
      </w:tr>
      <w:tr w:rsidR="00F12FE6" w:rsidRPr="00573F8B" w14:paraId="4407F02B" w14:textId="77777777" w:rsidTr="005C0453">
        <w:tc>
          <w:tcPr>
            <w:tcW w:w="8258" w:type="dxa"/>
          </w:tcPr>
          <w:p w14:paraId="03548B62" w14:textId="77777777" w:rsidR="00F12FE6" w:rsidRPr="00573F8B" w:rsidRDefault="00F12FE6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5D73F196" w14:textId="77777777" w:rsidR="00F12FE6" w:rsidRPr="00573F8B" w:rsidRDefault="00F12FE6" w:rsidP="005C0453">
            <w:pPr>
              <w:pStyle w:val="TableParagraph"/>
              <w:spacing w:line="203" w:lineRule="exact"/>
            </w:pPr>
            <w:r>
              <w:t>Procedura di gara</w:t>
            </w:r>
          </w:p>
        </w:tc>
      </w:tr>
      <w:tr w:rsidR="00F12FE6" w:rsidRPr="00573F8B" w14:paraId="52E50EFE" w14:textId="77777777" w:rsidTr="005C0453">
        <w:tc>
          <w:tcPr>
            <w:tcW w:w="8258" w:type="dxa"/>
          </w:tcPr>
          <w:p w14:paraId="7F9588F2" w14:textId="77777777" w:rsidR="00F12FE6" w:rsidRPr="00573F8B" w:rsidRDefault="00F12FE6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26B39843" w14:textId="77777777" w:rsidR="00F12FE6" w:rsidRPr="00573F8B" w:rsidRDefault="00F12FE6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F12FE6" w:rsidRPr="00573F8B" w14:paraId="101D94D1" w14:textId="77777777" w:rsidTr="005C0453">
        <w:tc>
          <w:tcPr>
            <w:tcW w:w="8258" w:type="dxa"/>
          </w:tcPr>
          <w:p w14:paraId="387CF925" w14:textId="77777777" w:rsidR="00F12FE6" w:rsidRPr="00573F8B" w:rsidRDefault="00F12FE6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2D6ED63C" w14:textId="77777777" w:rsidR="00F12FE6" w:rsidRPr="00573F8B" w:rsidRDefault="00F12FE6" w:rsidP="005C0453">
            <w:pPr>
              <w:jc w:val="center"/>
            </w:pPr>
            <w:r>
              <w:t>RUP</w:t>
            </w:r>
          </w:p>
        </w:tc>
      </w:tr>
      <w:tr w:rsidR="00F12FE6" w:rsidRPr="00573F8B" w14:paraId="18BA0D8E" w14:textId="77777777" w:rsidTr="005C0453">
        <w:tc>
          <w:tcPr>
            <w:tcW w:w="8258" w:type="dxa"/>
          </w:tcPr>
          <w:p w14:paraId="59E2C14F" w14:textId="77777777" w:rsidR="00F12FE6" w:rsidRPr="00573F8B" w:rsidRDefault="00F12FE6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6B1ED40E" w14:textId="77777777" w:rsidR="00F12FE6" w:rsidRPr="00573F8B" w:rsidRDefault="00F12FE6" w:rsidP="005C0453">
            <w:r w:rsidRPr="00573F8B">
              <w:t>secondo esigenze disposizioni regolamentari</w:t>
            </w:r>
          </w:p>
        </w:tc>
      </w:tr>
      <w:tr w:rsidR="00F12FE6" w:rsidRPr="00573F8B" w14:paraId="0E5C3D5C" w14:textId="77777777" w:rsidTr="005C0453">
        <w:tc>
          <w:tcPr>
            <w:tcW w:w="8258" w:type="dxa"/>
          </w:tcPr>
          <w:p w14:paraId="34A6CCCA" w14:textId="77777777" w:rsidR="00F12FE6" w:rsidRPr="00573F8B" w:rsidRDefault="00F12FE6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7E0B30CE" w14:textId="77777777" w:rsidR="00F12FE6" w:rsidRPr="00573F8B" w:rsidRDefault="00F12FE6" w:rsidP="005C0453">
            <w:r w:rsidRPr="00573F8B">
              <w:t>normative di settore e regolamentare</w:t>
            </w:r>
          </w:p>
        </w:tc>
      </w:tr>
      <w:tr w:rsidR="00F12FE6" w:rsidRPr="00573F8B" w14:paraId="3CE510D5" w14:textId="77777777" w:rsidTr="005C0453">
        <w:tc>
          <w:tcPr>
            <w:tcW w:w="8258" w:type="dxa"/>
          </w:tcPr>
          <w:p w14:paraId="03AAA2E8" w14:textId="77777777" w:rsidR="00F12FE6" w:rsidRPr="00573F8B" w:rsidRDefault="00F12FE6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44383F66" w14:textId="77777777" w:rsidR="00F12FE6" w:rsidRPr="00573F8B" w:rsidRDefault="00F12FE6" w:rsidP="005C0453">
            <w:pPr>
              <w:jc w:val="center"/>
            </w:pPr>
          </w:p>
        </w:tc>
      </w:tr>
      <w:tr w:rsidR="00F12FE6" w:rsidRPr="00573F8B" w14:paraId="6C85FEAD" w14:textId="77777777" w:rsidTr="005C0453">
        <w:tc>
          <w:tcPr>
            <w:tcW w:w="8258" w:type="dxa"/>
          </w:tcPr>
          <w:p w14:paraId="3AC3A0FB" w14:textId="77777777" w:rsidR="00F12FE6" w:rsidRPr="00573F8B" w:rsidRDefault="00F12FE6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7E03A2B5" w14:textId="77777777" w:rsidR="00F12FE6" w:rsidRPr="00573F8B" w:rsidRDefault="00F12FE6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F12FE6" w:rsidRPr="00573F8B" w14:paraId="4D58F5E3" w14:textId="77777777" w:rsidTr="005C0453">
        <w:trPr>
          <w:trHeight w:val="333"/>
        </w:trPr>
        <w:tc>
          <w:tcPr>
            <w:tcW w:w="8258" w:type="dxa"/>
          </w:tcPr>
          <w:p w14:paraId="6B8815AD" w14:textId="77777777" w:rsidR="00F12FE6" w:rsidRPr="00573F8B" w:rsidRDefault="00F12FE6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5EB47E2A" w14:textId="77777777" w:rsidR="00F12FE6" w:rsidRPr="00573F8B" w:rsidRDefault="00F12FE6" w:rsidP="005C0453">
            <w:pPr>
              <w:rPr>
                <w:color w:val="FF0000"/>
              </w:rPr>
            </w:pPr>
          </w:p>
        </w:tc>
      </w:tr>
      <w:tr w:rsidR="00F12FE6" w:rsidRPr="00573F8B" w14:paraId="1D1D784A" w14:textId="77777777" w:rsidTr="005C0453">
        <w:tc>
          <w:tcPr>
            <w:tcW w:w="8258" w:type="dxa"/>
          </w:tcPr>
          <w:p w14:paraId="68DDDD21" w14:textId="77777777" w:rsidR="00F12FE6" w:rsidRPr="00573F8B" w:rsidRDefault="00F12FE6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227928C3" w14:textId="77777777" w:rsidR="00F12FE6" w:rsidRPr="00573F8B" w:rsidRDefault="00F12FE6" w:rsidP="005C0453"/>
        </w:tc>
      </w:tr>
      <w:tr w:rsidR="00F12FE6" w:rsidRPr="00573F8B" w14:paraId="442F63EE" w14:textId="77777777" w:rsidTr="005C0453">
        <w:tc>
          <w:tcPr>
            <w:tcW w:w="8258" w:type="dxa"/>
          </w:tcPr>
          <w:p w14:paraId="0E9C723F" w14:textId="77777777" w:rsidR="00F12FE6" w:rsidRPr="00573F8B" w:rsidRDefault="00F12FE6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22D799AE" w14:textId="77777777" w:rsidR="00F12FE6" w:rsidRPr="00573F8B" w:rsidRDefault="00F12FE6" w:rsidP="005C0453">
            <w:pPr>
              <w:rPr>
                <w:spacing w:val="-2"/>
              </w:rPr>
            </w:pPr>
            <w:r>
              <w:t xml:space="preserve">Rischio di </w:t>
            </w:r>
            <w:r w:rsidR="007D696A">
              <w:t>possibili accordi collusivi tra le imprese partecipanti a una gara volti a manipolarne gli esiti, utilizzando il meccanismo del subappalto, anche a “cascata”, come modalità per distribuire i vantaggi dell’accordo ad altri partecipanti alla stessa gara</w:t>
            </w:r>
            <w:r>
              <w:t>: basso</w:t>
            </w:r>
          </w:p>
        </w:tc>
      </w:tr>
    </w:tbl>
    <w:p w14:paraId="69197262" w14:textId="77777777" w:rsidR="00F12FE6" w:rsidRDefault="00F12FE6" w:rsidP="00F12FE6">
      <w:pPr>
        <w:rPr>
          <w:sz w:val="2"/>
          <w:szCs w:val="2"/>
        </w:rPr>
      </w:pPr>
    </w:p>
    <w:p w14:paraId="1045FA0A" w14:textId="77777777" w:rsidR="007D696A" w:rsidRDefault="007D696A" w:rsidP="00F12FE6">
      <w:pPr>
        <w:rPr>
          <w:sz w:val="2"/>
          <w:szCs w:val="2"/>
        </w:rPr>
      </w:pPr>
    </w:p>
    <w:p w14:paraId="6795FC57" w14:textId="77777777" w:rsidR="007D696A" w:rsidRDefault="007D696A" w:rsidP="00F12FE6">
      <w:pPr>
        <w:rPr>
          <w:sz w:val="2"/>
          <w:szCs w:val="2"/>
        </w:rPr>
      </w:pPr>
    </w:p>
    <w:p w14:paraId="7FFE83F9" w14:textId="77777777" w:rsidR="007D696A" w:rsidRDefault="007D696A" w:rsidP="00F12FE6">
      <w:pPr>
        <w:rPr>
          <w:sz w:val="2"/>
          <w:szCs w:val="2"/>
        </w:rPr>
      </w:pPr>
    </w:p>
    <w:p w14:paraId="6219D6A6" w14:textId="77777777" w:rsidR="007D696A" w:rsidRDefault="007D696A" w:rsidP="00F12FE6">
      <w:pPr>
        <w:rPr>
          <w:sz w:val="2"/>
          <w:szCs w:val="2"/>
        </w:rPr>
      </w:pPr>
    </w:p>
    <w:p w14:paraId="144C8D6D" w14:textId="77777777" w:rsidR="007D696A" w:rsidRDefault="007D696A" w:rsidP="00F12FE6">
      <w:pPr>
        <w:rPr>
          <w:sz w:val="2"/>
          <w:szCs w:val="2"/>
        </w:rPr>
      </w:pPr>
    </w:p>
    <w:p w14:paraId="57DA5062" w14:textId="77777777" w:rsidR="007D696A" w:rsidRDefault="007D696A" w:rsidP="00F12FE6">
      <w:pPr>
        <w:rPr>
          <w:sz w:val="2"/>
          <w:szCs w:val="2"/>
        </w:rPr>
      </w:pPr>
    </w:p>
    <w:p w14:paraId="6D4AABDF" w14:textId="77777777" w:rsidR="007D696A" w:rsidRDefault="007D696A" w:rsidP="00F12FE6">
      <w:pPr>
        <w:rPr>
          <w:sz w:val="2"/>
          <w:szCs w:val="2"/>
        </w:rPr>
      </w:pPr>
    </w:p>
    <w:p w14:paraId="64B075E8" w14:textId="77777777" w:rsidR="00756991" w:rsidRDefault="00756991" w:rsidP="00F12FE6">
      <w:pPr>
        <w:rPr>
          <w:sz w:val="2"/>
          <w:szCs w:val="2"/>
        </w:rPr>
      </w:pPr>
    </w:p>
    <w:p w14:paraId="60A834B3" w14:textId="77777777" w:rsidR="00756991" w:rsidRDefault="00756991" w:rsidP="00F12FE6">
      <w:pPr>
        <w:rPr>
          <w:sz w:val="2"/>
          <w:szCs w:val="2"/>
        </w:rPr>
      </w:pPr>
    </w:p>
    <w:p w14:paraId="2FFA94B0" w14:textId="77777777" w:rsidR="00756991" w:rsidRDefault="00756991" w:rsidP="00F12FE6">
      <w:pPr>
        <w:rPr>
          <w:sz w:val="2"/>
          <w:szCs w:val="2"/>
        </w:rPr>
      </w:pPr>
    </w:p>
    <w:p w14:paraId="3B26FFBA" w14:textId="77777777" w:rsidR="00756991" w:rsidRDefault="00756991" w:rsidP="00F12FE6">
      <w:pPr>
        <w:rPr>
          <w:sz w:val="2"/>
          <w:szCs w:val="2"/>
        </w:rPr>
      </w:pPr>
    </w:p>
    <w:p w14:paraId="622D499A" w14:textId="77777777" w:rsidR="00756991" w:rsidRDefault="00756991" w:rsidP="00F12FE6">
      <w:pPr>
        <w:rPr>
          <w:sz w:val="2"/>
          <w:szCs w:val="2"/>
        </w:rPr>
      </w:pPr>
    </w:p>
    <w:p w14:paraId="7E6D7A46" w14:textId="77777777" w:rsidR="00756991" w:rsidRDefault="00756991" w:rsidP="00F12FE6">
      <w:pPr>
        <w:rPr>
          <w:sz w:val="2"/>
          <w:szCs w:val="2"/>
        </w:rPr>
      </w:pPr>
    </w:p>
    <w:p w14:paraId="48F8CDC2" w14:textId="77777777" w:rsidR="00756991" w:rsidRDefault="00756991" w:rsidP="00F12FE6">
      <w:pPr>
        <w:rPr>
          <w:sz w:val="2"/>
          <w:szCs w:val="2"/>
        </w:rPr>
      </w:pPr>
    </w:p>
    <w:p w14:paraId="0BFA6EE9" w14:textId="77777777" w:rsidR="00756991" w:rsidRDefault="00756991" w:rsidP="00F12FE6">
      <w:pPr>
        <w:rPr>
          <w:sz w:val="2"/>
          <w:szCs w:val="2"/>
        </w:rPr>
      </w:pPr>
    </w:p>
    <w:p w14:paraId="217D958C" w14:textId="77777777" w:rsidR="00756991" w:rsidRDefault="00756991" w:rsidP="00F12FE6">
      <w:pPr>
        <w:rPr>
          <w:sz w:val="2"/>
          <w:szCs w:val="2"/>
        </w:rPr>
      </w:pPr>
    </w:p>
    <w:p w14:paraId="69DED879" w14:textId="77777777" w:rsidR="00756991" w:rsidRDefault="00756991" w:rsidP="00F12FE6">
      <w:pPr>
        <w:rPr>
          <w:sz w:val="2"/>
          <w:szCs w:val="2"/>
        </w:rPr>
      </w:pPr>
    </w:p>
    <w:p w14:paraId="25239823" w14:textId="77777777" w:rsidR="00756991" w:rsidRDefault="00756991" w:rsidP="00F12FE6">
      <w:pPr>
        <w:rPr>
          <w:sz w:val="2"/>
          <w:szCs w:val="2"/>
        </w:rPr>
      </w:pPr>
    </w:p>
    <w:p w14:paraId="61904C0E" w14:textId="77777777" w:rsidR="00756991" w:rsidRDefault="00756991" w:rsidP="00F12FE6">
      <w:pPr>
        <w:rPr>
          <w:sz w:val="2"/>
          <w:szCs w:val="2"/>
        </w:rPr>
      </w:pPr>
    </w:p>
    <w:p w14:paraId="77C2B104" w14:textId="77777777" w:rsidR="00756991" w:rsidRDefault="00756991" w:rsidP="00F12FE6">
      <w:pPr>
        <w:rPr>
          <w:sz w:val="2"/>
          <w:szCs w:val="2"/>
        </w:rPr>
      </w:pPr>
    </w:p>
    <w:p w14:paraId="030DD0EE" w14:textId="77777777" w:rsidR="00756991" w:rsidRDefault="00756991" w:rsidP="00F12FE6">
      <w:pPr>
        <w:rPr>
          <w:sz w:val="2"/>
          <w:szCs w:val="2"/>
        </w:rPr>
      </w:pPr>
    </w:p>
    <w:p w14:paraId="4414F248" w14:textId="77777777" w:rsidR="00756991" w:rsidRDefault="00756991" w:rsidP="00F12FE6">
      <w:pPr>
        <w:rPr>
          <w:sz w:val="2"/>
          <w:szCs w:val="2"/>
        </w:rPr>
      </w:pPr>
    </w:p>
    <w:p w14:paraId="729F9A5C" w14:textId="77777777" w:rsidR="00756991" w:rsidRDefault="00756991" w:rsidP="00F12FE6">
      <w:pPr>
        <w:rPr>
          <w:sz w:val="2"/>
          <w:szCs w:val="2"/>
        </w:rPr>
      </w:pPr>
    </w:p>
    <w:p w14:paraId="6FF1A2F8" w14:textId="77777777" w:rsidR="00756991" w:rsidRDefault="00756991" w:rsidP="00F12FE6">
      <w:pPr>
        <w:rPr>
          <w:sz w:val="2"/>
          <w:szCs w:val="2"/>
        </w:rPr>
      </w:pPr>
    </w:p>
    <w:p w14:paraId="2406057F" w14:textId="77777777" w:rsidR="00756991" w:rsidRDefault="00756991" w:rsidP="00F12FE6">
      <w:pPr>
        <w:rPr>
          <w:sz w:val="2"/>
          <w:szCs w:val="2"/>
        </w:rPr>
      </w:pPr>
    </w:p>
    <w:p w14:paraId="160DA74A" w14:textId="77777777" w:rsidR="00756991" w:rsidRDefault="00756991" w:rsidP="00F12FE6">
      <w:pPr>
        <w:rPr>
          <w:sz w:val="2"/>
          <w:szCs w:val="2"/>
        </w:rPr>
      </w:pPr>
    </w:p>
    <w:p w14:paraId="24D786AB" w14:textId="77777777" w:rsidR="00756991" w:rsidRDefault="00756991" w:rsidP="00F12FE6">
      <w:pPr>
        <w:rPr>
          <w:sz w:val="2"/>
          <w:szCs w:val="2"/>
        </w:rPr>
      </w:pPr>
    </w:p>
    <w:p w14:paraId="7B561E37" w14:textId="77777777" w:rsidR="00756991" w:rsidRDefault="00756991" w:rsidP="00F12FE6">
      <w:pPr>
        <w:rPr>
          <w:sz w:val="2"/>
          <w:szCs w:val="2"/>
        </w:rPr>
      </w:pPr>
    </w:p>
    <w:p w14:paraId="31D22ADA" w14:textId="77777777" w:rsidR="00756991" w:rsidRDefault="00756991" w:rsidP="00F12FE6">
      <w:pPr>
        <w:rPr>
          <w:sz w:val="2"/>
          <w:szCs w:val="2"/>
        </w:rPr>
      </w:pPr>
    </w:p>
    <w:p w14:paraId="66C2C53C" w14:textId="77777777" w:rsidR="00756991" w:rsidRDefault="00756991" w:rsidP="00F12FE6">
      <w:pPr>
        <w:rPr>
          <w:sz w:val="2"/>
          <w:szCs w:val="2"/>
        </w:rPr>
      </w:pPr>
    </w:p>
    <w:p w14:paraId="5915790B" w14:textId="77777777" w:rsidR="00756991" w:rsidRDefault="00756991" w:rsidP="00F12FE6">
      <w:pPr>
        <w:rPr>
          <w:sz w:val="2"/>
          <w:szCs w:val="2"/>
        </w:rPr>
      </w:pPr>
    </w:p>
    <w:p w14:paraId="27D18A91" w14:textId="77777777" w:rsidR="00756991" w:rsidRDefault="00756991" w:rsidP="00F12FE6">
      <w:pPr>
        <w:rPr>
          <w:sz w:val="2"/>
          <w:szCs w:val="2"/>
        </w:rPr>
      </w:pPr>
    </w:p>
    <w:p w14:paraId="2CBDA1E9" w14:textId="77777777" w:rsidR="00756991" w:rsidRDefault="00756991" w:rsidP="00F12FE6">
      <w:pPr>
        <w:rPr>
          <w:sz w:val="2"/>
          <w:szCs w:val="2"/>
        </w:rPr>
      </w:pPr>
    </w:p>
    <w:p w14:paraId="01F93B32" w14:textId="77777777" w:rsidR="00756991" w:rsidRDefault="00756991" w:rsidP="00F12FE6">
      <w:pPr>
        <w:rPr>
          <w:sz w:val="2"/>
          <w:szCs w:val="2"/>
        </w:rPr>
      </w:pPr>
    </w:p>
    <w:p w14:paraId="51608E95" w14:textId="77777777" w:rsidR="00756991" w:rsidRDefault="00756991" w:rsidP="00F12FE6">
      <w:pPr>
        <w:rPr>
          <w:sz w:val="2"/>
          <w:szCs w:val="2"/>
        </w:rPr>
      </w:pPr>
    </w:p>
    <w:p w14:paraId="004AC46D" w14:textId="77777777" w:rsidR="00756991" w:rsidRDefault="00756991" w:rsidP="00F12FE6">
      <w:pPr>
        <w:rPr>
          <w:sz w:val="2"/>
          <w:szCs w:val="2"/>
        </w:rPr>
      </w:pPr>
    </w:p>
    <w:p w14:paraId="4F5E28FE" w14:textId="77777777" w:rsidR="00756991" w:rsidRDefault="00756991" w:rsidP="00F12FE6">
      <w:pPr>
        <w:rPr>
          <w:sz w:val="2"/>
          <w:szCs w:val="2"/>
        </w:rPr>
      </w:pPr>
    </w:p>
    <w:p w14:paraId="6A57763C" w14:textId="77777777" w:rsidR="00756991" w:rsidRDefault="00756991" w:rsidP="00F12FE6">
      <w:pPr>
        <w:rPr>
          <w:sz w:val="2"/>
          <w:szCs w:val="2"/>
        </w:rPr>
      </w:pPr>
    </w:p>
    <w:p w14:paraId="385FBB7B" w14:textId="77777777" w:rsidR="00756991" w:rsidRDefault="00756991" w:rsidP="00F12FE6">
      <w:pPr>
        <w:rPr>
          <w:sz w:val="2"/>
          <w:szCs w:val="2"/>
        </w:rPr>
      </w:pPr>
    </w:p>
    <w:p w14:paraId="4BA835CD" w14:textId="77777777" w:rsidR="00756991" w:rsidRDefault="00756991" w:rsidP="00F12FE6">
      <w:pPr>
        <w:rPr>
          <w:sz w:val="2"/>
          <w:szCs w:val="2"/>
        </w:rPr>
      </w:pPr>
    </w:p>
    <w:p w14:paraId="0F24C454" w14:textId="77777777" w:rsidR="00756991" w:rsidRDefault="00756991" w:rsidP="00F12FE6">
      <w:pPr>
        <w:rPr>
          <w:sz w:val="2"/>
          <w:szCs w:val="2"/>
        </w:rPr>
      </w:pPr>
    </w:p>
    <w:p w14:paraId="108C8F9A" w14:textId="77777777" w:rsidR="00756991" w:rsidRDefault="00756991" w:rsidP="00F12FE6">
      <w:pPr>
        <w:rPr>
          <w:sz w:val="2"/>
          <w:szCs w:val="2"/>
        </w:rPr>
      </w:pPr>
    </w:p>
    <w:p w14:paraId="7B6DCC8D" w14:textId="77777777" w:rsidR="00756991" w:rsidRDefault="00756991" w:rsidP="00F12FE6">
      <w:pPr>
        <w:rPr>
          <w:sz w:val="2"/>
          <w:szCs w:val="2"/>
        </w:rPr>
      </w:pPr>
    </w:p>
    <w:p w14:paraId="3E4D339C" w14:textId="77777777" w:rsidR="00756991" w:rsidRDefault="00756991" w:rsidP="00F12FE6">
      <w:pPr>
        <w:rPr>
          <w:sz w:val="2"/>
          <w:szCs w:val="2"/>
        </w:rPr>
      </w:pPr>
    </w:p>
    <w:p w14:paraId="32C1C136" w14:textId="77777777" w:rsidR="00756991" w:rsidRDefault="00756991" w:rsidP="00F12FE6">
      <w:pPr>
        <w:rPr>
          <w:sz w:val="2"/>
          <w:szCs w:val="2"/>
        </w:rPr>
      </w:pPr>
    </w:p>
    <w:p w14:paraId="4E1E10C7" w14:textId="77777777" w:rsidR="00756991" w:rsidRDefault="00756991" w:rsidP="00F12FE6">
      <w:pPr>
        <w:rPr>
          <w:sz w:val="2"/>
          <w:szCs w:val="2"/>
        </w:rPr>
      </w:pPr>
    </w:p>
    <w:p w14:paraId="72768C2A" w14:textId="77777777" w:rsidR="00756991" w:rsidRDefault="00756991" w:rsidP="00F12FE6">
      <w:pPr>
        <w:rPr>
          <w:sz w:val="2"/>
          <w:szCs w:val="2"/>
        </w:rPr>
      </w:pPr>
    </w:p>
    <w:p w14:paraId="48EC1A59" w14:textId="77777777" w:rsidR="00756991" w:rsidRDefault="00756991" w:rsidP="00F12FE6">
      <w:pPr>
        <w:rPr>
          <w:sz w:val="2"/>
          <w:szCs w:val="2"/>
        </w:rPr>
      </w:pPr>
    </w:p>
    <w:p w14:paraId="24BBA22C" w14:textId="77777777" w:rsidR="00756991" w:rsidRDefault="00756991" w:rsidP="00F12FE6">
      <w:pPr>
        <w:rPr>
          <w:sz w:val="2"/>
          <w:szCs w:val="2"/>
        </w:rPr>
      </w:pPr>
    </w:p>
    <w:p w14:paraId="4D4943A8" w14:textId="77777777" w:rsidR="00756991" w:rsidRDefault="00756991" w:rsidP="00F12FE6">
      <w:pPr>
        <w:rPr>
          <w:sz w:val="2"/>
          <w:szCs w:val="2"/>
        </w:rPr>
      </w:pPr>
    </w:p>
    <w:p w14:paraId="0EB55D6D" w14:textId="77777777" w:rsidR="00756991" w:rsidRDefault="00756991" w:rsidP="00F12FE6">
      <w:pPr>
        <w:rPr>
          <w:sz w:val="2"/>
          <w:szCs w:val="2"/>
        </w:rPr>
      </w:pPr>
    </w:p>
    <w:p w14:paraId="5ECDC675" w14:textId="77777777" w:rsidR="00756991" w:rsidRDefault="00756991" w:rsidP="00F12FE6">
      <w:pPr>
        <w:rPr>
          <w:sz w:val="2"/>
          <w:szCs w:val="2"/>
        </w:rPr>
      </w:pPr>
    </w:p>
    <w:p w14:paraId="1743689F" w14:textId="77777777" w:rsidR="00756991" w:rsidRDefault="00756991" w:rsidP="00F12FE6">
      <w:pPr>
        <w:rPr>
          <w:sz w:val="2"/>
          <w:szCs w:val="2"/>
        </w:rPr>
      </w:pPr>
    </w:p>
    <w:p w14:paraId="101167BE" w14:textId="77777777" w:rsidR="00756991" w:rsidRDefault="00756991" w:rsidP="00F12FE6">
      <w:pPr>
        <w:rPr>
          <w:sz w:val="2"/>
          <w:szCs w:val="2"/>
        </w:rPr>
      </w:pPr>
    </w:p>
    <w:p w14:paraId="06C59E8C" w14:textId="77777777" w:rsidR="00756991" w:rsidRDefault="00756991" w:rsidP="00F12FE6">
      <w:pPr>
        <w:rPr>
          <w:sz w:val="2"/>
          <w:szCs w:val="2"/>
        </w:rPr>
      </w:pPr>
    </w:p>
    <w:p w14:paraId="66600F03" w14:textId="77777777" w:rsidR="00756991" w:rsidRDefault="00756991" w:rsidP="00F12FE6">
      <w:pPr>
        <w:rPr>
          <w:sz w:val="2"/>
          <w:szCs w:val="2"/>
        </w:rPr>
      </w:pPr>
    </w:p>
    <w:p w14:paraId="0E2CE219" w14:textId="77777777" w:rsidR="00756991" w:rsidRDefault="00756991" w:rsidP="00F12FE6">
      <w:pPr>
        <w:rPr>
          <w:sz w:val="2"/>
          <w:szCs w:val="2"/>
        </w:rPr>
      </w:pPr>
    </w:p>
    <w:p w14:paraId="6AEAA428" w14:textId="77777777" w:rsidR="00756991" w:rsidRDefault="00756991" w:rsidP="00F12FE6">
      <w:pPr>
        <w:rPr>
          <w:sz w:val="2"/>
          <w:szCs w:val="2"/>
        </w:rPr>
      </w:pPr>
    </w:p>
    <w:p w14:paraId="46A892E2" w14:textId="77777777" w:rsidR="00756991" w:rsidRDefault="00756991" w:rsidP="00F12FE6">
      <w:pPr>
        <w:rPr>
          <w:sz w:val="2"/>
          <w:szCs w:val="2"/>
        </w:rPr>
      </w:pPr>
    </w:p>
    <w:p w14:paraId="4C17C7C9" w14:textId="77777777" w:rsidR="00756991" w:rsidRDefault="00756991" w:rsidP="00F12FE6">
      <w:pPr>
        <w:rPr>
          <w:sz w:val="2"/>
          <w:szCs w:val="2"/>
        </w:rPr>
      </w:pPr>
    </w:p>
    <w:p w14:paraId="47584223" w14:textId="77777777" w:rsidR="00756991" w:rsidRDefault="00756991" w:rsidP="00F12FE6">
      <w:pPr>
        <w:rPr>
          <w:sz w:val="2"/>
          <w:szCs w:val="2"/>
        </w:rPr>
      </w:pPr>
    </w:p>
    <w:p w14:paraId="1FEE0392" w14:textId="77777777" w:rsidR="00756991" w:rsidRDefault="00756991" w:rsidP="00F12FE6">
      <w:pPr>
        <w:rPr>
          <w:sz w:val="2"/>
          <w:szCs w:val="2"/>
        </w:rPr>
      </w:pPr>
    </w:p>
    <w:p w14:paraId="090BBD20" w14:textId="77777777" w:rsidR="00756991" w:rsidRDefault="00756991" w:rsidP="00F12FE6">
      <w:pPr>
        <w:rPr>
          <w:sz w:val="2"/>
          <w:szCs w:val="2"/>
        </w:rPr>
      </w:pPr>
    </w:p>
    <w:p w14:paraId="22633A3C" w14:textId="77777777" w:rsidR="00756991" w:rsidRDefault="00756991" w:rsidP="00F12FE6">
      <w:pPr>
        <w:rPr>
          <w:sz w:val="2"/>
          <w:szCs w:val="2"/>
        </w:rPr>
      </w:pPr>
    </w:p>
    <w:p w14:paraId="53BDDFD2" w14:textId="77777777" w:rsidR="00756991" w:rsidRDefault="00756991" w:rsidP="00F12FE6">
      <w:pPr>
        <w:rPr>
          <w:sz w:val="2"/>
          <w:szCs w:val="2"/>
        </w:rPr>
      </w:pPr>
    </w:p>
    <w:p w14:paraId="364054D4" w14:textId="77777777" w:rsidR="00756991" w:rsidRDefault="00756991" w:rsidP="00F12FE6">
      <w:pPr>
        <w:rPr>
          <w:sz w:val="2"/>
          <w:szCs w:val="2"/>
        </w:rPr>
      </w:pPr>
    </w:p>
    <w:p w14:paraId="5D03252D" w14:textId="77777777" w:rsidR="00756991" w:rsidRDefault="00756991" w:rsidP="00F12FE6">
      <w:pPr>
        <w:rPr>
          <w:sz w:val="2"/>
          <w:szCs w:val="2"/>
        </w:rPr>
      </w:pPr>
    </w:p>
    <w:p w14:paraId="5CB61938" w14:textId="77777777" w:rsidR="00756991" w:rsidRDefault="00756991" w:rsidP="00F12FE6">
      <w:pPr>
        <w:rPr>
          <w:sz w:val="2"/>
          <w:szCs w:val="2"/>
        </w:rPr>
      </w:pPr>
    </w:p>
    <w:p w14:paraId="50F26C6F" w14:textId="77777777" w:rsidR="00756991" w:rsidRDefault="00756991" w:rsidP="00F12FE6">
      <w:pPr>
        <w:rPr>
          <w:sz w:val="2"/>
          <w:szCs w:val="2"/>
        </w:rPr>
      </w:pPr>
    </w:p>
    <w:p w14:paraId="7F36B829" w14:textId="77777777" w:rsidR="00756991" w:rsidRDefault="00756991" w:rsidP="00F12FE6">
      <w:pPr>
        <w:rPr>
          <w:sz w:val="2"/>
          <w:szCs w:val="2"/>
        </w:rPr>
      </w:pPr>
    </w:p>
    <w:p w14:paraId="7143F4ED" w14:textId="77777777" w:rsidR="00756991" w:rsidRDefault="00756991" w:rsidP="00F12FE6">
      <w:pPr>
        <w:rPr>
          <w:sz w:val="2"/>
          <w:szCs w:val="2"/>
        </w:rPr>
      </w:pPr>
    </w:p>
    <w:p w14:paraId="57182800" w14:textId="77777777" w:rsidR="00756991" w:rsidRDefault="00756991" w:rsidP="00F12FE6">
      <w:pPr>
        <w:rPr>
          <w:sz w:val="2"/>
          <w:szCs w:val="2"/>
        </w:rPr>
      </w:pPr>
    </w:p>
    <w:p w14:paraId="54C3643C" w14:textId="77777777" w:rsidR="00756991" w:rsidRDefault="00756991" w:rsidP="00F12FE6">
      <w:pPr>
        <w:rPr>
          <w:sz w:val="2"/>
          <w:szCs w:val="2"/>
        </w:rPr>
      </w:pPr>
    </w:p>
    <w:p w14:paraId="66E942A3" w14:textId="77777777" w:rsidR="00756991" w:rsidRDefault="00756991" w:rsidP="00F12FE6">
      <w:pPr>
        <w:rPr>
          <w:sz w:val="2"/>
          <w:szCs w:val="2"/>
        </w:rPr>
      </w:pPr>
    </w:p>
    <w:p w14:paraId="1DAE5630" w14:textId="77777777" w:rsidR="00756991" w:rsidRDefault="00756991" w:rsidP="00F12FE6">
      <w:pPr>
        <w:rPr>
          <w:sz w:val="2"/>
          <w:szCs w:val="2"/>
        </w:rPr>
      </w:pPr>
    </w:p>
    <w:p w14:paraId="442D234A" w14:textId="77777777" w:rsidR="00756991" w:rsidRDefault="00756991" w:rsidP="00F12FE6">
      <w:pPr>
        <w:rPr>
          <w:sz w:val="2"/>
          <w:szCs w:val="2"/>
        </w:rPr>
      </w:pPr>
    </w:p>
    <w:p w14:paraId="12AF9C09" w14:textId="77777777" w:rsidR="00756991" w:rsidRDefault="00756991" w:rsidP="00F12FE6">
      <w:pPr>
        <w:rPr>
          <w:sz w:val="2"/>
          <w:szCs w:val="2"/>
        </w:rPr>
      </w:pPr>
    </w:p>
    <w:p w14:paraId="7601CA0D" w14:textId="77777777" w:rsidR="00756991" w:rsidRDefault="00756991" w:rsidP="00F12FE6">
      <w:pPr>
        <w:rPr>
          <w:sz w:val="2"/>
          <w:szCs w:val="2"/>
        </w:rPr>
      </w:pPr>
    </w:p>
    <w:p w14:paraId="3DB14B2F" w14:textId="77777777" w:rsidR="00756991" w:rsidRDefault="00756991" w:rsidP="00F12FE6">
      <w:pPr>
        <w:rPr>
          <w:sz w:val="2"/>
          <w:szCs w:val="2"/>
        </w:rPr>
      </w:pPr>
    </w:p>
    <w:p w14:paraId="559E2AA8" w14:textId="77777777" w:rsidR="00756991" w:rsidRDefault="00756991" w:rsidP="00F12FE6">
      <w:pPr>
        <w:rPr>
          <w:sz w:val="2"/>
          <w:szCs w:val="2"/>
        </w:rPr>
      </w:pPr>
    </w:p>
    <w:p w14:paraId="2FD74E0B" w14:textId="77777777" w:rsidR="00756991" w:rsidRDefault="00756991" w:rsidP="00F12FE6">
      <w:pPr>
        <w:rPr>
          <w:sz w:val="2"/>
          <w:szCs w:val="2"/>
        </w:rPr>
      </w:pPr>
    </w:p>
    <w:p w14:paraId="71D9BBC2" w14:textId="77777777" w:rsidR="00756991" w:rsidRDefault="00756991" w:rsidP="00F12FE6">
      <w:pPr>
        <w:rPr>
          <w:sz w:val="2"/>
          <w:szCs w:val="2"/>
        </w:rPr>
      </w:pPr>
    </w:p>
    <w:p w14:paraId="4904F16B" w14:textId="77777777" w:rsidR="00756991" w:rsidRDefault="00756991" w:rsidP="00F12FE6">
      <w:pPr>
        <w:rPr>
          <w:sz w:val="2"/>
          <w:szCs w:val="2"/>
        </w:rPr>
      </w:pPr>
    </w:p>
    <w:p w14:paraId="5DAE7E18" w14:textId="77777777" w:rsidR="00756991" w:rsidRDefault="00756991" w:rsidP="00F12FE6">
      <w:pPr>
        <w:rPr>
          <w:sz w:val="2"/>
          <w:szCs w:val="2"/>
        </w:rPr>
      </w:pPr>
    </w:p>
    <w:p w14:paraId="0A2851F6" w14:textId="77777777" w:rsidR="00756991" w:rsidRDefault="00756991" w:rsidP="00F12FE6">
      <w:pPr>
        <w:rPr>
          <w:sz w:val="2"/>
          <w:szCs w:val="2"/>
        </w:rPr>
      </w:pPr>
    </w:p>
    <w:p w14:paraId="47DD0BC8" w14:textId="77777777" w:rsidR="00756991" w:rsidRDefault="00756991" w:rsidP="00F12FE6">
      <w:pPr>
        <w:rPr>
          <w:sz w:val="2"/>
          <w:szCs w:val="2"/>
        </w:rPr>
      </w:pPr>
    </w:p>
    <w:p w14:paraId="0619C117" w14:textId="77777777" w:rsidR="00756991" w:rsidRDefault="00756991" w:rsidP="00F12FE6">
      <w:pPr>
        <w:rPr>
          <w:sz w:val="2"/>
          <w:szCs w:val="2"/>
        </w:rPr>
      </w:pPr>
    </w:p>
    <w:p w14:paraId="25114322" w14:textId="77777777" w:rsidR="00756991" w:rsidRDefault="00756991" w:rsidP="00F12FE6">
      <w:pPr>
        <w:rPr>
          <w:sz w:val="2"/>
          <w:szCs w:val="2"/>
        </w:rPr>
      </w:pPr>
    </w:p>
    <w:p w14:paraId="22493689" w14:textId="77777777" w:rsidR="00756991" w:rsidRDefault="00756991" w:rsidP="00F12FE6">
      <w:pPr>
        <w:rPr>
          <w:sz w:val="2"/>
          <w:szCs w:val="2"/>
        </w:rPr>
      </w:pPr>
    </w:p>
    <w:p w14:paraId="6DBDEEAC" w14:textId="77777777" w:rsidR="00756991" w:rsidRDefault="00756991" w:rsidP="00F12FE6">
      <w:pPr>
        <w:rPr>
          <w:sz w:val="2"/>
          <w:szCs w:val="2"/>
        </w:rPr>
      </w:pPr>
    </w:p>
    <w:p w14:paraId="2A7A3293" w14:textId="77777777" w:rsidR="00756991" w:rsidRDefault="00756991" w:rsidP="00F12FE6">
      <w:pPr>
        <w:rPr>
          <w:sz w:val="2"/>
          <w:szCs w:val="2"/>
        </w:rPr>
      </w:pPr>
    </w:p>
    <w:p w14:paraId="2CF2EF12" w14:textId="77777777" w:rsidR="00756991" w:rsidRDefault="00756991" w:rsidP="00F12FE6">
      <w:pPr>
        <w:rPr>
          <w:sz w:val="2"/>
          <w:szCs w:val="2"/>
        </w:rPr>
      </w:pPr>
    </w:p>
    <w:p w14:paraId="7ECA4BD1" w14:textId="77777777" w:rsidR="00756991" w:rsidRDefault="00756991" w:rsidP="00F12FE6">
      <w:pPr>
        <w:rPr>
          <w:sz w:val="2"/>
          <w:szCs w:val="2"/>
        </w:rPr>
      </w:pPr>
    </w:p>
    <w:p w14:paraId="31CB9FAA" w14:textId="77777777" w:rsidR="00756991" w:rsidRDefault="00756991" w:rsidP="00F12FE6">
      <w:pPr>
        <w:rPr>
          <w:sz w:val="2"/>
          <w:szCs w:val="2"/>
        </w:rPr>
      </w:pPr>
    </w:p>
    <w:p w14:paraId="6BB917A5" w14:textId="77777777" w:rsidR="00756991" w:rsidRDefault="00756991" w:rsidP="00F12FE6">
      <w:pPr>
        <w:rPr>
          <w:sz w:val="2"/>
          <w:szCs w:val="2"/>
        </w:rPr>
      </w:pPr>
    </w:p>
    <w:p w14:paraId="36CCFB72" w14:textId="77777777" w:rsidR="00756991" w:rsidRDefault="00756991" w:rsidP="00F12FE6">
      <w:pPr>
        <w:rPr>
          <w:sz w:val="2"/>
          <w:szCs w:val="2"/>
        </w:rPr>
      </w:pPr>
    </w:p>
    <w:p w14:paraId="70D70A78" w14:textId="77777777" w:rsidR="00756991" w:rsidRDefault="00756991" w:rsidP="00F12FE6">
      <w:pPr>
        <w:rPr>
          <w:sz w:val="2"/>
          <w:szCs w:val="2"/>
        </w:rPr>
      </w:pPr>
    </w:p>
    <w:p w14:paraId="04B9976E" w14:textId="77777777" w:rsidR="00756991" w:rsidRDefault="00756991" w:rsidP="00F12FE6">
      <w:pPr>
        <w:rPr>
          <w:sz w:val="2"/>
          <w:szCs w:val="2"/>
        </w:rPr>
      </w:pPr>
    </w:p>
    <w:p w14:paraId="5EF317EC" w14:textId="77777777" w:rsidR="00756991" w:rsidRDefault="00756991" w:rsidP="00F12FE6">
      <w:pPr>
        <w:rPr>
          <w:sz w:val="2"/>
          <w:szCs w:val="2"/>
        </w:rPr>
      </w:pPr>
    </w:p>
    <w:p w14:paraId="2EE9A515" w14:textId="77777777" w:rsidR="00756991" w:rsidRDefault="00756991" w:rsidP="00F12FE6">
      <w:pPr>
        <w:rPr>
          <w:sz w:val="2"/>
          <w:szCs w:val="2"/>
        </w:rPr>
      </w:pPr>
    </w:p>
    <w:p w14:paraId="546EE321" w14:textId="77777777" w:rsidR="00756991" w:rsidRDefault="00756991" w:rsidP="00F12FE6">
      <w:pPr>
        <w:rPr>
          <w:sz w:val="2"/>
          <w:szCs w:val="2"/>
        </w:rPr>
      </w:pPr>
    </w:p>
    <w:p w14:paraId="3D0C5449" w14:textId="77777777" w:rsidR="00756991" w:rsidRDefault="00756991" w:rsidP="00F12FE6">
      <w:pPr>
        <w:rPr>
          <w:sz w:val="2"/>
          <w:szCs w:val="2"/>
        </w:rPr>
      </w:pPr>
    </w:p>
    <w:p w14:paraId="1D0A528F" w14:textId="77777777" w:rsidR="00756991" w:rsidRDefault="00756991" w:rsidP="00F12FE6">
      <w:pPr>
        <w:rPr>
          <w:sz w:val="2"/>
          <w:szCs w:val="2"/>
        </w:rPr>
      </w:pPr>
    </w:p>
    <w:p w14:paraId="300DE9DA" w14:textId="77777777" w:rsidR="00756991" w:rsidRDefault="00756991" w:rsidP="00F12FE6">
      <w:pPr>
        <w:rPr>
          <w:sz w:val="2"/>
          <w:szCs w:val="2"/>
        </w:rPr>
      </w:pPr>
    </w:p>
    <w:p w14:paraId="20D128FD" w14:textId="77777777" w:rsidR="00756991" w:rsidRDefault="00756991" w:rsidP="00F12FE6">
      <w:pPr>
        <w:rPr>
          <w:sz w:val="2"/>
          <w:szCs w:val="2"/>
        </w:rPr>
      </w:pPr>
    </w:p>
    <w:p w14:paraId="131E2EC1" w14:textId="77777777" w:rsidR="00756991" w:rsidRDefault="00756991" w:rsidP="00F12FE6">
      <w:pPr>
        <w:rPr>
          <w:sz w:val="2"/>
          <w:szCs w:val="2"/>
        </w:rPr>
      </w:pPr>
    </w:p>
    <w:p w14:paraId="07F4687A" w14:textId="77777777" w:rsidR="00756991" w:rsidRDefault="00756991" w:rsidP="00F12FE6">
      <w:pPr>
        <w:rPr>
          <w:sz w:val="2"/>
          <w:szCs w:val="2"/>
        </w:rPr>
      </w:pPr>
    </w:p>
    <w:p w14:paraId="4658B2F0" w14:textId="77777777" w:rsidR="00756991" w:rsidRDefault="00756991" w:rsidP="00F12FE6">
      <w:pPr>
        <w:rPr>
          <w:sz w:val="2"/>
          <w:szCs w:val="2"/>
        </w:rPr>
      </w:pPr>
    </w:p>
    <w:p w14:paraId="53D577E1" w14:textId="77777777" w:rsidR="00756991" w:rsidRDefault="00756991" w:rsidP="00F12FE6">
      <w:pPr>
        <w:rPr>
          <w:sz w:val="2"/>
          <w:szCs w:val="2"/>
        </w:rPr>
      </w:pPr>
    </w:p>
    <w:p w14:paraId="3F64D2A6" w14:textId="77777777" w:rsidR="00756991" w:rsidRDefault="00756991" w:rsidP="00F12FE6">
      <w:pPr>
        <w:rPr>
          <w:sz w:val="2"/>
          <w:szCs w:val="2"/>
        </w:rPr>
      </w:pPr>
    </w:p>
    <w:p w14:paraId="19F1F0F7" w14:textId="77777777" w:rsidR="00756991" w:rsidRDefault="00756991" w:rsidP="00F12FE6">
      <w:pPr>
        <w:rPr>
          <w:sz w:val="2"/>
          <w:szCs w:val="2"/>
        </w:rPr>
      </w:pPr>
    </w:p>
    <w:p w14:paraId="71B5F238" w14:textId="77777777" w:rsidR="00756991" w:rsidRDefault="00756991" w:rsidP="00F12FE6">
      <w:pPr>
        <w:rPr>
          <w:sz w:val="2"/>
          <w:szCs w:val="2"/>
        </w:rPr>
      </w:pPr>
    </w:p>
    <w:p w14:paraId="6C1A3AEA" w14:textId="77777777" w:rsidR="00756991" w:rsidRDefault="00756991" w:rsidP="00F12FE6">
      <w:pPr>
        <w:rPr>
          <w:sz w:val="2"/>
          <w:szCs w:val="2"/>
        </w:rPr>
      </w:pPr>
    </w:p>
    <w:p w14:paraId="4553047D" w14:textId="77777777" w:rsidR="00756991" w:rsidRDefault="00756991" w:rsidP="00F12FE6">
      <w:pPr>
        <w:rPr>
          <w:sz w:val="2"/>
          <w:szCs w:val="2"/>
        </w:rPr>
      </w:pPr>
    </w:p>
    <w:p w14:paraId="1CE01564" w14:textId="77777777" w:rsidR="00756991" w:rsidRDefault="00756991" w:rsidP="00F12FE6">
      <w:pPr>
        <w:rPr>
          <w:sz w:val="2"/>
          <w:szCs w:val="2"/>
        </w:rPr>
      </w:pPr>
    </w:p>
    <w:p w14:paraId="5BA158F8" w14:textId="77777777" w:rsidR="00756991" w:rsidRDefault="00756991" w:rsidP="00F12FE6">
      <w:pPr>
        <w:rPr>
          <w:sz w:val="2"/>
          <w:szCs w:val="2"/>
        </w:rPr>
      </w:pPr>
    </w:p>
    <w:p w14:paraId="57DF1269" w14:textId="77777777" w:rsidR="00756991" w:rsidRDefault="00756991" w:rsidP="00F12FE6">
      <w:pPr>
        <w:rPr>
          <w:sz w:val="2"/>
          <w:szCs w:val="2"/>
        </w:rPr>
      </w:pPr>
    </w:p>
    <w:p w14:paraId="23D22AB3" w14:textId="77777777" w:rsidR="00756991" w:rsidRDefault="00756991" w:rsidP="00F12FE6">
      <w:pPr>
        <w:rPr>
          <w:sz w:val="2"/>
          <w:szCs w:val="2"/>
        </w:rPr>
      </w:pPr>
    </w:p>
    <w:p w14:paraId="50BCE5B9" w14:textId="77777777" w:rsidR="00756991" w:rsidRDefault="00756991" w:rsidP="00F12FE6">
      <w:pPr>
        <w:rPr>
          <w:sz w:val="2"/>
          <w:szCs w:val="2"/>
        </w:rPr>
      </w:pPr>
    </w:p>
    <w:p w14:paraId="79C5DC18" w14:textId="77777777" w:rsidR="00756991" w:rsidRDefault="00756991" w:rsidP="00F12FE6">
      <w:pPr>
        <w:rPr>
          <w:sz w:val="2"/>
          <w:szCs w:val="2"/>
        </w:rPr>
      </w:pPr>
    </w:p>
    <w:p w14:paraId="36998885" w14:textId="77777777" w:rsidR="00756991" w:rsidRDefault="00756991" w:rsidP="00F12FE6">
      <w:pPr>
        <w:rPr>
          <w:sz w:val="2"/>
          <w:szCs w:val="2"/>
        </w:rPr>
      </w:pPr>
    </w:p>
    <w:p w14:paraId="3B171D46" w14:textId="77777777" w:rsidR="00756991" w:rsidRDefault="00756991" w:rsidP="00F12FE6">
      <w:pPr>
        <w:rPr>
          <w:sz w:val="2"/>
          <w:szCs w:val="2"/>
        </w:rPr>
      </w:pPr>
    </w:p>
    <w:p w14:paraId="00CAE0CC" w14:textId="77777777" w:rsidR="00756991" w:rsidRDefault="00756991" w:rsidP="00F12FE6">
      <w:pPr>
        <w:rPr>
          <w:sz w:val="2"/>
          <w:szCs w:val="2"/>
        </w:rPr>
      </w:pPr>
    </w:p>
    <w:p w14:paraId="021EA7D6" w14:textId="77777777" w:rsidR="00756991" w:rsidRDefault="00756991" w:rsidP="00F12FE6">
      <w:pPr>
        <w:rPr>
          <w:sz w:val="2"/>
          <w:szCs w:val="2"/>
        </w:rPr>
      </w:pPr>
    </w:p>
    <w:p w14:paraId="6D197948" w14:textId="77777777" w:rsidR="00756991" w:rsidRDefault="00756991" w:rsidP="00F12FE6">
      <w:pPr>
        <w:rPr>
          <w:sz w:val="2"/>
          <w:szCs w:val="2"/>
        </w:rPr>
      </w:pPr>
    </w:p>
    <w:p w14:paraId="054EC1DF" w14:textId="77777777" w:rsidR="00756991" w:rsidRDefault="00756991" w:rsidP="00F12FE6">
      <w:pPr>
        <w:rPr>
          <w:sz w:val="2"/>
          <w:szCs w:val="2"/>
        </w:rPr>
      </w:pPr>
    </w:p>
    <w:p w14:paraId="397032CC" w14:textId="77777777" w:rsidR="00756991" w:rsidRDefault="00756991" w:rsidP="00F12FE6">
      <w:pPr>
        <w:rPr>
          <w:sz w:val="2"/>
          <w:szCs w:val="2"/>
        </w:rPr>
      </w:pPr>
    </w:p>
    <w:p w14:paraId="20598B16" w14:textId="77777777" w:rsidR="00756991" w:rsidRDefault="00756991" w:rsidP="00F12FE6">
      <w:pPr>
        <w:rPr>
          <w:sz w:val="2"/>
          <w:szCs w:val="2"/>
        </w:rPr>
      </w:pPr>
    </w:p>
    <w:p w14:paraId="26398FB4" w14:textId="77777777" w:rsidR="00756991" w:rsidRDefault="00756991" w:rsidP="00F12FE6">
      <w:pPr>
        <w:rPr>
          <w:sz w:val="2"/>
          <w:szCs w:val="2"/>
        </w:rPr>
      </w:pPr>
    </w:p>
    <w:p w14:paraId="094AB586" w14:textId="77777777" w:rsidR="00756991" w:rsidRDefault="00756991" w:rsidP="00F12FE6">
      <w:pPr>
        <w:rPr>
          <w:sz w:val="2"/>
          <w:szCs w:val="2"/>
        </w:rPr>
      </w:pPr>
    </w:p>
    <w:p w14:paraId="122293F3" w14:textId="77777777" w:rsidR="00756991" w:rsidRDefault="00756991" w:rsidP="00F12FE6">
      <w:pPr>
        <w:rPr>
          <w:sz w:val="2"/>
          <w:szCs w:val="2"/>
        </w:rPr>
      </w:pPr>
    </w:p>
    <w:p w14:paraId="53928294" w14:textId="77777777" w:rsidR="00756991" w:rsidRDefault="00756991" w:rsidP="00F12FE6">
      <w:pPr>
        <w:rPr>
          <w:sz w:val="2"/>
          <w:szCs w:val="2"/>
        </w:rPr>
      </w:pPr>
    </w:p>
    <w:p w14:paraId="36A85589" w14:textId="77777777" w:rsidR="00756991" w:rsidRDefault="00756991" w:rsidP="00F12FE6">
      <w:pPr>
        <w:rPr>
          <w:sz w:val="2"/>
          <w:szCs w:val="2"/>
        </w:rPr>
      </w:pPr>
    </w:p>
    <w:p w14:paraId="72E64694" w14:textId="77777777" w:rsidR="00756991" w:rsidRDefault="00756991" w:rsidP="00F12FE6">
      <w:pPr>
        <w:rPr>
          <w:sz w:val="2"/>
          <w:szCs w:val="2"/>
        </w:rPr>
      </w:pPr>
    </w:p>
    <w:p w14:paraId="072E857E" w14:textId="77777777" w:rsidR="00756991" w:rsidRDefault="00756991" w:rsidP="00F12FE6">
      <w:pPr>
        <w:rPr>
          <w:sz w:val="2"/>
          <w:szCs w:val="2"/>
        </w:rPr>
      </w:pPr>
    </w:p>
    <w:p w14:paraId="1EC3F1A4" w14:textId="77777777" w:rsidR="00756991" w:rsidRDefault="00756991" w:rsidP="00F12FE6">
      <w:pPr>
        <w:rPr>
          <w:sz w:val="2"/>
          <w:szCs w:val="2"/>
        </w:rPr>
      </w:pPr>
    </w:p>
    <w:p w14:paraId="5E19E343" w14:textId="77777777" w:rsidR="00756991" w:rsidRDefault="00756991" w:rsidP="00F12FE6">
      <w:pPr>
        <w:rPr>
          <w:sz w:val="2"/>
          <w:szCs w:val="2"/>
        </w:rPr>
      </w:pPr>
    </w:p>
    <w:p w14:paraId="22307482" w14:textId="77777777" w:rsidR="00756991" w:rsidRDefault="00756991" w:rsidP="00F12FE6">
      <w:pPr>
        <w:rPr>
          <w:sz w:val="2"/>
          <w:szCs w:val="2"/>
        </w:rPr>
      </w:pPr>
    </w:p>
    <w:p w14:paraId="37F259AC" w14:textId="77777777" w:rsidR="00756991" w:rsidRDefault="00756991" w:rsidP="00F12FE6">
      <w:pPr>
        <w:rPr>
          <w:sz w:val="2"/>
          <w:szCs w:val="2"/>
        </w:rPr>
      </w:pPr>
    </w:p>
    <w:p w14:paraId="6766E908" w14:textId="77777777" w:rsidR="00756991" w:rsidRDefault="00756991" w:rsidP="00F12FE6">
      <w:pPr>
        <w:rPr>
          <w:sz w:val="2"/>
          <w:szCs w:val="2"/>
        </w:rPr>
      </w:pPr>
    </w:p>
    <w:p w14:paraId="7206D808" w14:textId="77777777" w:rsidR="00756991" w:rsidRDefault="00756991" w:rsidP="00F12FE6">
      <w:pPr>
        <w:rPr>
          <w:sz w:val="2"/>
          <w:szCs w:val="2"/>
        </w:rPr>
      </w:pPr>
    </w:p>
    <w:p w14:paraId="0B9A9BFA" w14:textId="77777777" w:rsidR="00756991" w:rsidRDefault="00756991" w:rsidP="00F12FE6">
      <w:pPr>
        <w:rPr>
          <w:sz w:val="2"/>
          <w:szCs w:val="2"/>
        </w:rPr>
      </w:pPr>
    </w:p>
    <w:p w14:paraId="455E7D0B" w14:textId="77777777" w:rsidR="00756991" w:rsidRDefault="00756991" w:rsidP="00F12FE6">
      <w:pPr>
        <w:rPr>
          <w:sz w:val="2"/>
          <w:szCs w:val="2"/>
        </w:rPr>
      </w:pPr>
    </w:p>
    <w:p w14:paraId="54EFE3D0" w14:textId="77777777" w:rsidR="00756991" w:rsidRDefault="00756991" w:rsidP="00F12FE6">
      <w:pPr>
        <w:rPr>
          <w:sz w:val="2"/>
          <w:szCs w:val="2"/>
        </w:rPr>
      </w:pPr>
    </w:p>
    <w:p w14:paraId="12039415" w14:textId="77777777" w:rsidR="00756991" w:rsidRDefault="00756991" w:rsidP="00F12FE6">
      <w:pPr>
        <w:rPr>
          <w:sz w:val="2"/>
          <w:szCs w:val="2"/>
        </w:rPr>
      </w:pPr>
    </w:p>
    <w:p w14:paraId="2E54A439" w14:textId="77777777" w:rsidR="00756991" w:rsidRDefault="00756991" w:rsidP="00F12FE6">
      <w:pPr>
        <w:rPr>
          <w:sz w:val="2"/>
          <w:szCs w:val="2"/>
        </w:rPr>
      </w:pPr>
    </w:p>
    <w:p w14:paraId="002CFA33" w14:textId="77777777" w:rsidR="007D696A" w:rsidRDefault="007D696A" w:rsidP="00F12FE6">
      <w:pPr>
        <w:rPr>
          <w:sz w:val="2"/>
          <w:szCs w:val="2"/>
        </w:rPr>
      </w:pPr>
    </w:p>
    <w:p w14:paraId="588721AF" w14:textId="77777777" w:rsidR="007D696A" w:rsidRDefault="007D696A" w:rsidP="00F12FE6"/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916B9C" w:rsidRPr="00573F8B" w14:paraId="6885F648" w14:textId="77777777" w:rsidTr="005C0453">
        <w:tc>
          <w:tcPr>
            <w:tcW w:w="8258" w:type="dxa"/>
          </w:tcPr>
          <w:p w14:paraId="53242864" w14:textId="77777777" w:rsidR="00916B9C" w:rsidRPr="00573F8B" w:rsidRDefault="00916B9C" w:rsidP="005C0453">
            <w:pPr>
              <w:jc w:val="center"/>
            </w:pPr>
            <w:bookmarkStart w:id="20" w:name="_Hlk160391072"/>
            <w:r w:rsidRPr="00573F8B">
              <w:t>Area funzionale</w:t>
            </w:r>
          </w:p>
        </w:tc>
        <w:tc>
          <w:tcPr>
            <w:tcW w:w="8145" w:type="dxa"/>
          </w:tcPr>
          <w:p w14:paraId="2D2E692F" w14:textId="77777777" w:rsidR="00916B9C" w:rsidRPr="00573F8B" w:rsidRDefault="00916B9C" w:rsidP="005C0453">
            <w:pPr>
              <w:tabs>
                <w:tab w:val="center" w:pos="3964"/>
                <w:tab w:val="left" w:pos="6360"/>
              </w:tabs>
            </w:pPr>
            <w:r w:rsidRPr="00573F8B">
              <w:tab/>
              <w:t>TUTTE LE AREE</w:t>
            </w:r>
            <w:r w:rsidRPr="00573F8B">
              <w:tab/>
            </w:r>
          </w:p>
        </w:tc>
      </w:tr>
      <w:tr w:rsidR="00916B9C" w:rsidRPr="00573F8B" w14:paraId="3D660202" w14:textId="77777777" w:rsidTr="005C0453">
        <w:tc>
          <w:tcPr>
            <w:tcW w:w="8258" w:type="dxa"/>
          </w:tcPr>
          <w:p w14:paraId="7646098F" w14:textId="77777777" w:rsidR="00916B9C" w:rsidRPr="00573F8B" w:rsidRDefault="00916B9C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77E9B83E" w14:textId="77777777" w:rsidR="00916B9C" w:rsidRPr="00573F8B" w:rsidRDefault="00916B9C" w:rsidP="005C0453">
            <w:pPr>
              <w:jc w:val="center"/>
            </w:pPr>
            <w:r w:rsidRPr="00573F8B">
              <w:t>Contratti pubblici</w:t>
            </w:r>
          </w:p>
          <w:p w14:paraId="5C4E281F" w14:textId="77777777" w:rsidR="00916B9C" w:rsidRPr="00573F8B" w:rsidRDefault="00916B9C" w:rsidP="005C0453">
            <w:pPr>
              <w:jc w:val="center"/>
            </w:pPr>
            <w:r>
              <w:t>Fase di esecuzione</w:t>
            </w:r>
          </w:p>
        </w:tc>
      </w:tr>
      <w:tr w:rsidR="00916B9C" w:rsidRPr="00573F8B" w14:paraId="70E06151" w14:textId="77777777" w:rsidTr="005C0453">
        <w:trPr>
          <w:trHeight w:val="263"/>
        </w:trPr>
        <w:tc>
          <w:tcPr>
            <w:tcW w:w="8258" w:type="dxa"/>
          </w:tcPr>
          <w:p w14:paraId="0D67CAEA" w14:textId="77777777" w:rsidR="00916B9C" w:rsidRPr="00573F8B" w:rsidRDefault="00916B9C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61E031B9" w14:textId="77777777" w:rsidR="00916B9C" w:rsidRPr="00573F8B" w:rsidRDefault="00916B9C" w:rsidP="005C0453">
            <w:pPr>
              <w:pStyle w:val="TableParagraph"/>
              <w:spacing w:before="154"/>
              <w:ind w:left="901" w:right="879"/>
              <w:jc w:val="center"/>
            </w:pPr>
            <w:r>
              <w:t>Tutte le tipologie di a</w:t>
            </w:r>
            <w:r w:rsidR="00756991">
              <w:t>ppalti</w:t>
            </w:r>
          </w:p>
        </w:tc>
      </w:tr>
      <w:tr w:rsidR="00916B9C" w:rsidRPr="00573F8B" w14:paraId="4790AF3A" w14:textId="77777777" w:rsidTr="005C0453">
        <w:tc>
          <w:tcPr>
            <w:tcW w:w="8258" w:type="dxa"/>
          </w:tcPr>
          <w:p w14:paraId="6B025BD5" w14:textId="77777777" w:rsidR="00916B9C" w:rsidRPr="00573F8B" w:rsidRDefault="00916B9C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5489DA83" w14:textId="77777777" w:rsidR="00916B9C" w:rsidRPr="00573F8B" w:rsidRDefault="00916B9C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916B9C" w:rsidRPr="00573F8B" w14:paraId="2C50139E" w14:textId="77777777" w:rsidTr="005C0453">
        <w:trPr>
          <w:trHeight w:val="528"/>
        </w:trPr>
        <w:tc>
          <w:tcPr>
            <w:tcW w:w="8258" w:type="dxa"/>
          </w:tcPr>
          <w:p w14:paraId="149F2388" w14:textId="77777777" w:rsidR="00916B9C" w:rsidRPr="00573F8B" w:rsidRDefault="00916B9C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3822DB9E" w14:textId="77777777" w:rsidR="00916B9C" w:rsidRPr="00573F8B" w:rsidRDefault="00916B9C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– esigenze </w:t>
            </w:r>
          </w:p>
        </w:tc>
      </w:tr>
      <w:tr w:rsidR="00916B9C" w:rsidRPr="00573F8B" w14:paraId="01F55BB3" w14:textId="77777777" w:rsidTr="005C0453">
        <w:tc>
          <w:tcPr>
            <w:tcW w:w="8258" w:type="dxa"/>
          </w:tcPr>
          <w:p w14:paraId="170D585C" w14:textId="77777777" w:rsidR="00916B9C" w:rsidRPr="00573F8B" w:rsidRDefault="00916B9C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76039198" w14:textId="77777777" w:rsidR="00916B9C" w:rsidRPr="00573F8B" w:rsidRDefault="00756991" w:rsidP="00756991">
            <w:pPr>
              <w:jc w:val="center"/>
            </w:pPr>
            <w:r>
              <w:t>appalto</w:t>
            </w:r>
          </w:p>
        </w:tc>
      </w:tr>
      <w:tr w:rsidR="00916B9C" w:rsidRPr="00573F8B" w14:paraId="55D7FFB0" w14:textId="77777777" w:rsidTr="005C0453">
        <w:tc>
          <w:tcPr>
            <w:tcW w:w="8258" w:type="dxa"/>
          </w:tcPr>
          <w:p w14:paraId="3CCB8FA9" w14:textId="77777777" w:rsidR="00916B9C" w:rsidRPr="00573F8B" w:rsidRDefault="00916B9C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6853119F" w14:textId="77777777" w:rsidR="00916B9C" w:rsidRPr="00573F8B" w:rsidRDefault="00916B9C" w:rsidP="005C0453">
            <w:pPr>
              <w:pStyle w:val="TableParagraph"/>
              <w:spacing w:line="203" w:lineRule="exact"/>
            </w:pPr>
            <w:r w:rsidRPr="00573F8B">
              <w:t xml:space="preserve">Presa d’atto bene o servizio da acquisire –affidamento </w:t>
            </w:r>
          </w:p>
        </w:tc>
      </w:tr>
      <w:tr w:rsidR="00916B9C" w:rsidRPr="00573F8B" w14:paraId="6BA9E4FA" w14:textId="77777777" w:rsidTr="005C0453">
        <w:tc>
          <w:tcPr>
            <w:tcW w:w="8258" w:type="dxa"/>
          </w:tcPr>
          <w:p w14:paraId="5A78F799" w14:textId="77777777" w:rsidR="00916B9C" w:rsidRPr="00573F8B" w:rsidRDefault="00916B9C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6DBFA1AA" w14:textId="77777777" w:rsidR="00916B9C" w:rsidRPr="00573F8B" w:rsidRDefault="00916B9C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916B9C" w:rsidRPr="00573F8B" w14:paraId="24EF5794" w14:textId="77777777" w:rsidTr="005C0453">
        <w:tc>
          <w:tcPr>
            <w:tcW w:w="8258" w:type="dxa"/>
          </w:tcPr>
          <w:p w14:paraId="6FC22C26" w14:textId="77777777" w:rsidR="00916B9C" w:rsidRPr="00573F8B" w:rsidRDefault="00916B9C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0724AC36" w14:textId="77777777" w:rsidR="00916B9C" w:rsidRPr="00573F8B" w:rsidRDefault="00916B9C" w:rsidP="005C0453">
            <w:pPr>
              <w:jc w:val="center"/>
            </w:pPr>
            <w:r>
              <w:t>RUP</w:t>
            </w:r>
          </w:p>
        </w:tc>
      </w:tr>
      <w:tr w:rsidR="00916B9C" w:rsidRPr="00573F8B" w14:paraId="0CC14BAE" w14:textId="77777777" w:rsidTr="005C0453">
        <w:tc>
          <w:tcPr>
            <w:tcW w:w="8258" w:type="dxa"/>
          </w:tcPr>
          <w:p w14:paraId="0CFF98F1" w14:textId="77777777" w:rsidR="00916B9C" w:rsidRPr="00573F8B" w:rsidRDefault="00916B9C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449B16AA" w14:textId="77777777" w:rsidR="00916B9C" w:rsidRPr="00573F8B" w:rsidRDefault="00916B9C" w:rsidP="005C0453">
            <w:r w:rsidRPr="00573F8B">
              <w:t>secondo esigenze disposizioni regolamentari</w:t>
            </w:r>
          </w:p>
        </w:tc>
      </w:tr>
      <w:tr w:rsidR="00916B9C" w:rsidRPr="00573F8B" w14:paraId="06419BB9" w14:textId="77777777" w:rsidTr="005C0453">
        <w:tc>
          <w:tcPr>
            <w:tcW w:w="8258" w:type="dxa"/>
          </w:tcPr>
          <w:p w14:paraId="6E811678" w14:textId="77777777" w:rsidR="00916B9C" w:rsidRPr="00573F8B" w:rsidRDefault="00916B9C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6947E5A3" w14:textId="77777777" w:rsidR="00916B9C" w:rsidRPr="00573F8B" w:rsidRDefault="00916B9C" w:rsidP="005C0453">
            <w:r w:rsidRPr="00573F8B">
              <w:t>normative di settore e regolamentare</w:t>
            </w:r>
          </w:p>
        </w:tc>
      </w:tr>
      <w:tr w:rsidR="00916B9C" w:rsidRPr="00573F8B" w14:paraId="58AEA464" w14:textId="77777777" w:rsidTr="005C0453">
        <w:tc>
          <w:tcPr>
            <w:tcW w:w="8258" w:type="dxa"/>
          </w:tcPr>
          <w:p w14:paraId="1DFFC533" w14:textId="77777777" w:rsidR="00916B9C" w:rsidRPr="00573F8B" w:rsidRDefault="00916B9C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783D09D2" w14:textId="77777777" w:rsidR="00916B9C" w:rsidRPr="00573F8B" w:rsidRDefault="00916B9C" w:rsidP="005C0453">
            <w:pPr>
              <w:jc w:val="center"/>
            </w:pPr>
          </w:p>
        </w:tc>
      </w:tr>
      <w:tr w:rsidR="00916B9C" w:rsidRPr="00573F8B" w14:paraId="5B9E6B22" w14:textId="77777777" w:rsidTr="005C0453">
        <w:tc>
          <w:tcPr>
            <w:tcW w:w="8258" w:type="dxa"/>
          </w:tcPr>
          <w:p w14:paraId="3EE567C5" w14:textId="77777777" w:rsidR="00916B9C" w:rsidRPr="00573F8B" w:rsidRDefault="00916B9C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01CAC96F" w14:textId="77777777" w:rsidR="00916B9C" w:rsidRPr="00573F8B" w:rsidRDefault="00916B9C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916B9C" w:rsidRPr="00573F8B" w14:paraId="1C9AEE1B" w14:textId="77777777" w:rsidTr="005C0453">
        <w:trPr>
          <w:trHeight w:val="333"/>
        </w:trPr>
        <w:tc>
          <w:tcPr>
            <w:tcW w:w="8258" w:type="dxa"/>
          </w:tcPr>
          <w:p w14:paraId="6780DFF4" w14:textId="77777777" w:rsidR="00916B9C" w:rsidRPr="00573F8B" w:rsidRDefault="00916B9C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561C73FF" w14:textId="77777777" w:rsidR="00916B9C" w:rsidRPr="00573F8B" w:rsidRDefault="00916B9C" w:rsidP="005C0453">
            <w:pPr>
              <w:rPr>
                <w:color w:val="FF0000"/>
              </w:rPr>
            </w:pPr>
          </w:p>
        </w:tc>
      </w:tr>
      <w:tr w:rsidR="00916B9C" w:rsidRPr="00573F8B" w14:paraId="131F5E4C" w14:textId="77777777" w:rsidTr="005C0453">
        <w:tc>
          <w:tcPr>
            <w:tcW w:w="8258" w:type="dxa"/>
          </w:tcPr>
          <w:p w14:paraId="7EAD4DEF" w14:textId="77777777" w:rsidR="00916B9C" w:rsidRPr="00573F8B" w:rsidRDefault="00916B9C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5993B8A4" w14:textId="77777777" w:rsidR="00916B9C" w:rsidRPr="00573F8B" w:rsidRDefault="00916B9C" w:rsidP="005C0453"/>
        </w:tc>
      </w:tr>
      <w:tr w:rsidR="00916B9C" w:rsidRPr="00573F8B" w14:paraId="262E3203" w14:textId="77777777" w:rsidTr="005C0453">
        <w:tc>
          <w:tcPr>
            <w:tcW w:w="8258" w:type="dxa"/>
          </w:tcPr>
          <w:p w14:paraId="3571409C" w14:textId="77777777" w:rsidR="00916B9C" w:rsidRPr="00573F8B" w:rsidRDefault="00916B9C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54C86096" w14:textId="77777777" w:rsidR="00916B9C" w:rsidRPr="00573F8B" w:rsidRDefault="00916B9C" w:rsidP="005C0453">
            <w:pPr>
              <w:pStyle w:val="TableParagraph"/>
              <w:spacing w:before="114"/>
              <w:ind w:right="69"/>
              <w:rPr>
                <w:spacing w:val="-2"/>
              </w:rPr>
            </w:pPr>
            <w:r>
              <w:t xml:space="preserve">Rischio di </w:t>
            </w:r>
            <w:r w:rsidR="00756991">
              <w:t>modifiche e alle varianti di contratti per conseguire maggiori guadagni, a danno anche della qualità della prestazione resa, in assenza dei controlli previsti dal nuovo Codice e dei vincoli imposti dalla disciplina di settore</w:t>
            </w:r>
            <w:r>
              <w:t xml:space="preserve">: </w:t>
            </w:r>
            <w:r w:rsidR="00756991">
              <w:t>basso</w:t>
            </w:r>
          </w:p>
        </w:tc>
      </w:tr>
      <w:bookmarkEnd w:id="20"/>
    </w:tbl>
    <w:p w14:paraId="5541568F" w14:textId="77777777" w:rsidR="00756991" w:rsidRDefault="00756991" w:rsidP="00F12FE6"/>
    <w:p w14:paraId="46A29200" w14:textId="77777777" w:rsidR="00756991" w:rsidRDefault="00756991" w:rsidP="00F12FE6"/>
    <w:p w14:paraId="65C7F2F9" w14:textId="77777777" w:rsidR="00756991" w:rsidRDefault="00756991" w:rsidP="00F12FE6"/>
    <w:p w14:paraId="42C126A7" w14:textId="77777777" w:rsidR="00756991" w:rsidRDefault="00756991" w:rsidP="00F12FE6"/>
    <w:p w14:paraId="06F4B99A" w14:textId="77777777" w:rsidR="00756991" w:rsidRDefault="00756991" w:rsidP="00F12FE6"/>
    <w:p w14:paraId="7580EFC1" w14:textId="77777777" w:rsidR="00756991" w:rsidRDefault="00756991" w:rsidP="00F12FE6"/>
    <w:p w14:paraId="6E7AC2C3" w14:textId="77777777" w:rsidR="00756991" w:rsidRDefault="00756991" w:rsidP="00F12FE6"/>
    <w:p w14:paraId="768E9238" w14:textId="77777777" w:rsidR="00756991" w:rsidRDefault="00756991" w:rsidP="00F12FE6"/>
    <w:p w14:paraId="568C7763" w14:textId="77777777" w:rsidR="00756991" w:rsidRDefault="00756991" w:rsidP="00F12FE6"/>
    <w:p w14:paraId="65CCF358" w14:textId="77777777" w:rsidR="00756991" w:rsidRDefault="00756991" w:rsidP="00F12FE6"/>
    <w:p w14:paraId="02A063C5" w14:textId="77777777" w:rsidR="00756991" w:rsidRDefault="00756991" w:rsidP="00F12FE6"/>
    <w:p w14:paraId="5E202626" w14:textId="77777777" w:rsidR="00756991" w:rsidRDefault="00756991" w:rsidP="00F12FE6"/>
    <w:p w14:paraId="126478BF" w14:textId="77777777" w:rsidR="00756991" w:rsidRDefault="00756991" w:rsidP="00F12FE6"/>
    <w:p w14:paraId="3378E1F2" w14:textId="77777777" w:rsidR="00756991" w:rsidRDefault="00756991" w:rsidP="00F12FE6"/>
    <w:p w14:paraId="3F80E159" w14:textId="77777777" w:rsidR="00756991" w:rsidRDefault="00756991" w:rsidP="00F12FE6"/>
    <w:p w14:paraId="4E51E467" w14:textId="77777777" w:rsidR="00756991" w:rsidRDefault="00756991" w:rsidP="00F12FE6"/>
    <w:tbl>
      <w:tblPr>
        <w:tblStyle w:val="Grigliatabella"/>
        <w:tblW w:w="0" w:type="auto"/>
        <w:tblInd w:w="-113" w:type="dxa"/>
        <w:tblLook w:val="04A0" w:firstRow="1" w:lastRow="0" w:firstColumn="1" w:lastColumn="0" w:noHBand="0" w:noVBand="1"/>
      </w:tblPr>
      <w:tblGrid>
        <w:gridCol w:w="8258"/>
        <w:gridCol w:w="8145"/>
      </w:tblGrid>
      <w:tr w:rsidR="00756991" w:rsidRPr="00573F8B" w14:paraId="687495BC" w14:textId="77777777" w:rsidTr="005C0453">
        <w:tc>
          <w:tcPr>
            <w:tcW w:w="8258" w:type="dxa"/>
          </w:tcPr>
          <w:p w14:paraId="36B431CA" w14:textId="77777777" w:rsidR="00756991" w:rsidRPr="00573F8B" w:rsidRDefault="00756991" w:rsidP="005C0453">
            <w:pPr>
              <w:jc w:val="center"/>
            </w:pPr>
            <w:r w:rsidRPr="00573F8B">
              <w:lastRenderedPageBreak/>
              <w:t>Area funzionale</w:t>
            </w:r>
          </w:p>
        </w:tc>
        <w:tc>
          <w:tcPr>
            <w:tcW w:w="8145" w:type="dxa"/>
          </w:tcPr>
          <w:p w14:paraId="39E6DB37" w14:textId="77777777" w:rsidR="00756991" w:rsidRPr="00573F8B" w:rsidRDefault="00756991" w:rsidP="005C0453">
            <w:pPr>
              <w:tabs>
                <w:tab w:val="center" w:pos="3964"/>
                <w:tab w:val="left" w:pos="6360"/>
              </w:tabs>
            </w:pPr>
            <w:r w:rsidRPr="00573F8B">
              <w:tab/>
              <w:t>TUTTE LE AREE</w:t>
            </w:r>
            <w:r w:rsidRPr="00573F8B">
              <w:tab/>
            </w:r>
          </w:p>
        </w:tc>
      </w:tr>
      <w:tr w:rsidR="00756991" w:rsidRPr="00573F8B" w14:paraId="62AF2E03" w14:textId="77777777" w:rsidTr="005C0453">
        <w:tc>
          <w:tcPr>
            <w:tcW w:w="8258" w:type="dxa"/>
          </w:tcPr>
          <w:p w14:paraId="5BA13572" w14:textId="77777777" w:rsidR="00756991" w:rsidRPr="00573F8B" w:rsidRDefault="00756991" w:rsidP="005C0453">
            <w:pPr>
              <w:jc w:val="center"/>
            </w:pPr>
            <w:r w:rsidRPr="00573F8B">
              <w:t>Area di rischio</w:t>
            </w:r>
          </w:p>
        </w:tc>
        <w:tc>
          <w:tcPr>
            <w:tcW w:w="8145" w:type="dxa"/>
          </w:tcPr>
          <w:p w14:paraId="528C42AF" w14:textId="77777777" w:rsidR="00756991" w:rsidRPr="00573F8B" w:rsidRDefault="00756991" w:rsidP="005C0453">
            <w:pPr>
              <w:jc w:val="center"/>
            </w:pPr>
            <w:r w:rsidRPr="00573F8B">
              <w:t>Contratti pubblici</w:t>
            </w:r>
          </w:p>
          <w:p w14:paraId="69E71F78" w14:textId="77777777" w:rsidR="00756991" w:rsidRPr="00573F8B" w:rsidRDefault="00756991" w:rsidP="005C0453">
            <w:pPr>
              <w:jc w:val="center"/>
            </w:pPr>
            <w:r>
              <w:t>Fase di esecuzione</w:t>
            </w:r>
          </w:p>
        </w:tc>
      </w:tr>
      <w:tr w:rsidR="00756991" w:rsidRPr="00573F8B" w14:paraId="1C06A83E" w14:textId="77777777" w:rsidTr="005C0453">
        <w:trPr>
          <w:trHeight w:val="263"/>
        </w:trPr>
        <w:tc>
          <w:tcPr>
            <w:tcW w:w="8258" w:type="dxa"/>
          </w:tcPr>
          <w:p w14:paraId="758506BF" w14:textId="77777777" w:rsidR="00756991" w:rsidRPr="00573F8B" w:rsidRDefault="00756991" w:rsidP="005C0453">
            <w:pPr>
              <w:jc w:val="center"/>
            </w:pPr>
            <w:r w:rsidRPr="00573F8B">
              <w:t xml:space="preserve">Denominazione processo </w:t>
            </w:r>
          </w:p>
        </w:tc>
        <w:tc>
          <w:tcPr>
            <w:tcW w:w="8145" w:type="dxa"/>
          </w:tcPr>
          <w:p w14:paraId="0B60CF8A" w14:textId="77777777" w:rsidR="00756991" w:rsidRPr="00573F8B" w:rsidRDefault="00756991" w:rsidP="005C0453">
            <w:pPr>
              <w:pStyle w:val="TableParagraph"/>
              <w:spacing w:before="154"/>
              <w:ind w:left="901" w:right="879"/>
              <w:jc w:val="center"/>
            </w:pPr>
            <w:r>
              <w:t>Tutte le tipologie di appalti</w:t>
            </w:r>
          </w:p>
        </w:tc>
      </w:tr>
      <w:tr w:rsidR="00756991" w:rsidRPr="00573F8B" w14:paraId="331617C6" w14:textId="77777777" w:rsidTr="005C0453">
        <w:tc>
          <w:tcPr>
            <w:tcW w:w="8258" w:type="dxa"/>
          </w:tcPr>
          <w:p w14:paraId="46711476" w14:textId="77777777" w:rsidR="00756991" w:rsidRPr="00573F8B" w:rsidRDefault="00756991" w:rsidP="005C0453">
            <w:pPr>
              <w:jc w:val="center"/>
            </w:pPr>
            <w:r w:rsidRPr="00573F8B">
              <w:t>Soggetto responsabile</w:t>
            </w:r>
          </w:p>
        </w:tc>
        <w:tc>
          <w:tcPr>
            <w:tcW w:w="8145" w:type="dxa"/>
          </w:tcPr>
          <w:p w14:paraId="7B2AC6B5" w14:textId="77777777" w:rsidR="00756991" w:rsidRPr="00573F8B" w:rsidRDefault="00756991" w:rsidP="005C0453">
            <w:pPr>
              <w:tabs>
                <w:tab w:val="center" w:pos="3964"/>
                <w:tab w:val="left" w:pos="6949"/>
              </w:tabs>
              <w:rPr>
                <w:b/>
                <w:bCs/>
              </w:rPr>
            </w:pPr>
            <w:r w:rsidRPr="00573F8B">
              <w:rPr>
                <w:b/>
                <w:bCs/>
              </w:rPr>
              <w:tab/>
              <w:t>Responsabile di Area</w:t>
            </w:r>
          </w:p>
        </w:tc>
      </w:tr>
      <w:tr w:rsidR="00756991" w:rsidRPr="00573F8B" w14:paraId="1A0BC7E2" w14:textId="77777777" w:rsidTr="005C0453">
        <w:trPr>
          <w:trHeight w:val="528"/>
        </w:trPr>
        <w:tc>
          <w:tcPr>
            <w:tcW w:w="8258" w:type="dxa"/>
          </w:tcPr>
          <w:p w14:paraId="719AD0E2" w14:textId="77777777" w:rsidR="00756991" w:rsidRPr="00573F8B" w:rsidRDefault="00756991" w:rsidP="005C0453">
            <w:pPr>
              <w:jc w:val="center"/>
            </w:pPr>
            <w:r w:rsidRPr="00573F8B">
              <w:t>elementi in ingresso che innescano il processo – “input</w:t>
            </w:r>
          </w:p>
        </w:tc>
        <w:tc>
          <w:tcPr>
            <w:tcW w:w="8145" w:type="dxa"/>
          </w:tcPr>
          <w:p w14:paraId="5B4C52A7" w14:textId="77777777" w:rsidR="00756991" w:rsidRPr="00573F8B" w:rsidRDefault="00756991" w:rsidP="005C0453">
            <w:pPr>
              <w:pStyle w:val="TableParagraph"/>
              <w:spacing w:line="203" w:lineRule="exact"/>
              <w:ind w:right="68"/>
            </w:pPr>
            <w:r w:rsidRPr="00573F8B">
              <w:t xml:space="preserve">Atti di programmazione – esigenze </w:t>
            </w:r>
          </w:p>
        </w:tc>
      </w:tr>
      <w:tr w:rsidR="00756991" w:rsidRPr="00573F8B" w14:paraId="239DEFA0" w14:textId="77777777" w:rsidTr="005C0453">
        <w:tc>
          <w:tcPr>
            <w:tcW w:w="8258" w:type="dxa"/>
          </w:tcPr>
          <w:p w14:paraId="50FFDC34" w14:textId="77777777" w:rsidR="00756991" w:rsidRPr="00573F8B" w:rsidRDefault="00756991" w:rsidP="005C0453">
            <w:pPr>
              <w:jc w:val="center"/>
            </w:pPr>
            <w:r w:rsidRPr="00573F8B">
              <w:t>risultato atteso del processo – “output”;</w:t>
            </w:r>
          </w:p>
        </w:tc>
        <w:tc>
          <w:tcPr>
            <w:tcW w:w="8145" w:type="dxa"/>
          </w:tcPr>
          <w:p w14:paraId="02AF8C17" w14:textId="77777777" w:rsidR="00756991" w:rsidRPr="00573F8B" w:rsidRDefault="00756991" w:rsidP="005C0453">
            <w:pPr>
              <w:jc w:val="center"/>
            </w:pPr>
            <w:r>
              <w:t>appalto</w:t>
            </w:r>
          </w:p>
        </w:tc>
      </w:tr>
      <w:tr w:rsidR="00756991" w:rsidRPr="00573F8B" w14:paraId="5A4303DC" w14:textId="77777777" w:rsidTr="005C0453">
        <w:tc>
          <w:tcPr>
            <w:tcW w:w="8258" w:type="dxa"/>
          </w:tcPr>
          <w:p w14:paraId="7CFE997A" w14:textId="77777777" w:rsidR="00756991" w:rsidRPr="00573F8B" w:rsidRDefault="00756991" w:rsidP="005C0453">
            <w:pPr>
              <w:jc w:val="center"/>
            </w:pPr>
            <w:r w:rsidRPr="00573F8B">
              <w:t>sequenza di attività che consente di raggiungere l’output</w:t>
            </w:r>
          </w:p>
        </w:tc>
        <w:tc>
          <w:tcPr>
            <w:tcW w:w="8145" w:type="dxa"/>
          </w:tcPr>
          <w:p w14:paraId="4E52D1AF" w14:textId="77777777" w:rsidR="00756991" w:rsidRPr="00573F8B" w:rsidRDefault="00756991" w:rsidP="005C0453">
            <w:pPr>
              <w:pStyle w:val="TableParagraph"/>
              <w:spacing w:line="203" w:lineRule="exact"/>
            </w:pPr>
            <w:r w:rsidRPr="00573F8B">
              <w:t xml:space="preserve">Presa d’atto bene o servizio da acquisire –affidamento </w:t>
            </w:r>
          </w:p>
        </w:tc>
      </w:tr>
      <w:tr w:rsidR="00756991" w:rsidRPr="00573F8B" w14:paraId="58E376FF" w14:textId="77777777" w:rsidTr="005C0453">
        <w:tc>
          <w:tcPr>
            <w:tcW w:w="8258" w:type="dxa"/>
          </w:tcPr>
          <w:p w14:paraId="57F7EE3B" w14:textId="77777777" w:rsidR="00756991" w:rsidRPr="00573F8B" w:rsidRDefault="00756991" w:rsidP="005C0453">
            <w:pPr>
              <w:jc w:val="center"/>
            </w:pPr>
            <w:r w:rsidRPr="00573F8B">
              <w:t xml:space="preserve"> responsabilità connesse alla corretta realizzazione del processo</w:t>
            </w:r>
          </w:p>
        </w:tc>
        <w:tc>
          <w:tcPr>
            <w:tcW w:w="8145" w:type="dxa"/>
          </w:tcPr>
          <w:p w14:paraId="5D7B2912" w14:textId="77777777" w:rsidR="00756991" w:rsidRPr="00573F8B" w:rsidRDefault="00756991" w:rsidP="005C0453">
            <w:pPr>
              <w:jc w:val="center"/>
            </w:pPr>
            <w:r w:rsidRPr="00573F8B">
              <w:t>Penale,amministrativaedisciplinare</w:t>
            </w:r>
          </w:p>
        </w:tc>
      </w:tr>
      <w:tr w:rsidR="00756991" w:rsidRPr="00573F8B" w14:paraId="3980B9B4" w14:textId="77777777" w:rsidTr="005C0453">
        <w:tc>
          <w:tcPr>
            <w:tcW w:w="8258" w:type="dxa"/>
          </w:tcPr>
          <w:p w14:paraId="2958FE36" w14:textId="77777777" w:rsidR="00756991" w:rsidRPr="00573F8B" w:rsidRDefault="00756991" w:rsidP="005C0453">
            <w:pPr>
              <w:jc w:val="center"/>
            </w:pPr>
            <w:r w:rsidRPr="00573F8B">
              <w:t>Soggetto responsabile fasi se diverso dal responsabile di area</w:t>
            </w:r>
          </w:p>
        </w:tc>
        <w:tc>
          <w:tcPr>
            <w:tcW w:w="8145" w:type="dxa"/>
          </w:tcPr>
          <w:p w14:paraId="561D34D5" w14:textId="77777777" w:rsidR="00756991" w:rsidRPr="00573F8B" w:rsidRDefault="00756991" w:rsidP="005C0453">
            <w:pPr>
              <w:jc w:val="center"/>
            </w:pPr>
            <w:r>
              <w:t>RUP</w:t>
            </w:r>
          </w:p>
        </w:tc>
      </w:tr>
      <w:tr w:rsidR="00756991" w:rsidRPr="00573F8B" w14:paraId="68A1364D" w14:textId="77777777" w:rsidTr="005C0453">
        <w:tc>
          <w:tcPr>
            <w:tcW w:w="8258" w:type="dxa"/>
          </w:tcPr>
          <w:p w14:paraId="1A60FE91" w14:textId="77777777" w:rsidR="00756991" w:rsidRPr="00573F8B" w:rsidRDefault="00756991" w:rsidP="005C0453">
            <w:pPr>
              <w:jc w:val="center"/>
            </w:pPr>
            <w:r w:rsidRPr="00573F8B">
              <w:t>tempi di svolgimento del processo e delle sue attività (nei casi in cui i tempi di svolgimento sono certi e/o conosciuti, anche in base a previsioni legislative o regolamentari);</w:t>
            </w:r>
          </w:p>
        </w:tc>
        <w:tc>
          <w:tcPr>
            <w:tcW w:w="8145" w:type="dxa"/>
          </w:tcPr>
          <w:p w14:paraId="1612C1CB" w14:textId="77777777" w:rsidR="00756991" w:rsidRPr="00573F8B" w:rsidRDefault="00756991" w:rsidP="005C0453">
            <w:r w:rsidRPr="00573F8B">
              <w:t>secondo esigenze disposizioni regolamentari</w:t>
            </w:r>
          </w:p>
        </w:tc>
      </w:tr>
      <w:tr w:rsidR="00756991" w:rsidRPr="00573F8B" w14:paraId="22CE30B2" w14:textId="77777777" w:rsidTr="005C0453">
        <w:tc>
          <w:tcPr>
            <w:tcW w:w="8258" w:type="dxa"/>
          </w:tcPr>
          <w:p w14:paraId="0BAD1299" w14:textId="77777777" w:rsidR="00756991" w:rsidRPr="00573F8B" w:rsidRDefault="00756991" w:rsidP="005C0453">
            <w:pPr>
              <w:jc w:val="center"/>
            </w:pPr>
            <w:r w:rsidRPr="00573F8B">
              <w:t>vincoli del processo (rappresentati dalle condizioni da rispettare nello svolgimento del processo in base a previsioni legislative o regolamentari);</w:t>
            </w:r>
          </w:p>
        </w:tc>
        <w:tc>
          <w:tcPr>
            <w:tcW w:w="8145" w:type="dxa"/>
          </w:tcPr>
          <w:p w14:paraId="09AF3D45" w14:textId="77777777" w:rsidR="00756991" w:rsidRPr="00573F8B" w:rsidRDefault="00756991" w:rsidP="005C0453">
            <w:r w:rsidRPr="00573F8B">
              <w:t>normative di settore e regolamentare</w:t>
            </w:r>
          </w:p>
        </w:tc>
      </w:tr>
      <w:tr w:rsidR="00756991" w:rsidRPr="00573F8B" w14:paraId="1EB5ED9D" w14:textId="77777777" w:rsidTr="005C0453">
        <w:tc>
          <w:tcPr>
            <w:tcW w:w="8258" w:type="dxa"/>
          </w:tcPr>
          <w:p w14:paraId="5B2EF215" w14:textId="77777777" w:rsidR="00756991" w:rsidRPr="00573F8B" w:rsidRDefault="00756991" w:rsidP="005C0453">
            <w:pPr>
              <w:jc w:val="center"/>
            </w:pPr>
            <w:r w:rsidRPr="00573F8B">
              <w:t>risorse del processo (con riferimento alle risorse finanziarie e umane necessarie per garantire il corretto funzionamento del processo (laddove le stesse siano agevolmente ed oggettivamente allocabili al processo);</w:t>
            </w:r>
          </w:p>
        </w:tc>
        <w:tc>
          <w:tcPr>
            <w:tcW w:w="8145" w:type="dxa"/>
          </w:tcPr>
          <w:p w14:paraId="3309EC2B" w14:textId="77777777" w:rsidR="00756991" w:rsidRPr="00573F8B" w:rsidRDefault="00756991" w:rsidP="005C0453">
            <w:pPr>
              <w:jc w:val="center"/>
            </w:pPr>
          </w:p>
        </w:tc>
      </w:tr>
      <w:tr w:rsidR="00756991" w:rsidRPr="00573F8B" w14:paraId="61F97AF3" w14:textId="77777777" w:rsidTr="005C0453">
        <w:tc>
          <w:tcPr>
            <w:tcW w:w="8258" w:type="dxa"/>
          </w:tcPr>
          <w:p w14:paraId="44695828" w14:textId="77777777" w:rsidR="00756991" w:rsidRPr="00573F8B" w:rsidRDefault="00756991" w:rsidP="005C0453">
            <w:pPr>
              <w:jc w:val="center"/>
            </w:pPr>
            <w:r w:rsidRPr="00573F8B">
              <w:t>interrelazioni tra i processi</w:t>
            </w:r>
          </w:p>
        </w:tc>
        <w:tc>
          <w:tcPr>
            <w:tcW w:w="8145" w:type="dxa"/>
          </w:tcPr>
          <w:p w14:paraId="1867D23F" w14:textId="77777777" w:rsidR="00756991" w:rsidRPr="00573F8B" w:rsidRDefault="00756991" w:rsidP="005C0453">
            <w:pPr>
              <w:rPr>
                <w:color w:val="FF0000"/>
              </w:rPr>
            </w:pPr>
            <w:r w:rsidRPr="00573F8B">
              <w:t>Atti di programmazione</w:t>
            </w:r>
          </w:p>
        </w:tc>
      </w:tr>
      <w:tr w:rsidR="00756991" w:rsidRPr="00573F8B" w14:paraId="1B00AD7C" w14:textId="77777777" w:rsidTr="005C0453">
        <w:trPr>
          <w:trHeight w:val="333"/>
        </w:trPr>
        <w:tc>
          <w:tcPr>
            <w:tcW w:w="8258" w:type="dxa"/>
          </w:tcPr>
          <w:p w14:paraId="3AEEA1BB" w14:textId="77777777" w:rsidR="00756991" w:rsidRPr="00573F8B" w:rsidRDefault="00756991" w:rsidP="005C0453">
            <w:pPr>
              <w:jc w:val="center"/>
            </w:pPr>
            <w:r w:rsidRPr="00573F8B">
              <w:t xml:space="preserve">Elementi di contesto </w:t>
            </w:r>
          </w:p>
        </w:tc>
        <w:tc>
          <w:tcPr>
            <w:tcW w:w="8145" w:type="dxa"/>
          </w:tcPr>
          <w:p w14:paraId="6FBF5A86" w14:textId="77777777" w:rsidR="00756991" w:rsidRPr="00573F8B" w:rsidRDefault="00756991" w:rsidP="005C0453">
            <w:pPr>
              <w:rPr>
                <w:color w:val="FF0000"/>
              </w:rPr>
            </w:pPr>
          </w:p>
        </w:tc>
      </w:tr>
      <w:tr w:rsidR="00756991" w:rsidRPr="00573F8B" w14:paraId="1EC97947" w14:textId="77777777" w:rsidTr="005C0453">
        <w:tc>
          <w:tcPr>
            <w:tcW w:w="8258" w:type="dxa"/>
          </w:tcPr>
          <w:p w14:paraId="040C299E" w14:textId="77777777" w:rsidR="00756991" w:rsidRPr="00573F8B" w:rsidRDefault="00756991" w:rsidP="005C0453">
            <w:pPr>
              <w:jc w:val="center"/>
            </w:pPr>
            <w:r w:rsidRPr="00573F8B">
              <w:t>criticità del processo</w:t>
            </w:r>
          </w:p>
        </w:tc>
        <w:tc>
          <w:tcPr>
            <w:tcW w:w="8145" w:type="dxa"/>
          </w:tcPr>
          <w:p w14:paraId="61A55562" w14:textId="77777777" w:rsidR="00756991" w:rsidRPr="00573F8B" w:rsidRDefault="00756991" w:rsidP="005C0453"/>
        </w:tc>
      </w:tr>
      <w:tr w:rsidR="00756991" w:rsidRPr="00573F8B" w14:paraId="5F6D9FF4" w14:textId="77777777" w:rsidTr="005C0453">
        <w:tc>
          <w:tcPr>
            <w:tcW w:w="8258" w:type="dxa"/>
          </w:tcPr>
          <w:p w14:paraId="323E691E" w14:textId="77777777" w:rsidR="00756991" w:rsidRPr="00573F8B" w:rsidRDefault="00756991" w:rsidP="005C0453">
            <w:pPr>
              <w:jc w:val="center"/>
            </w:pPr>
            <w:r w:rsidRPr="00573F8B">
              <w:t>Grado di rischio</w:t>
            </w:r>
          </w:p>
        </w:tc>
        <w:tc>
          <w:tcPr>
            <w:tcW w:w="8145" w:type="dxa"/>
          </w:tcPr>
          <w:p w14:paraId="1F5372F3" w14:textId="77777777" w:rsidR="00756991" w:rsidRPr="00756991" w:rsidRDefault="00756991" w:rsidP="00756991">
            <w:r>
              <w:t>Rischio di connesso all’omissione di controlli in sede esecutiva da parte del RUP, del DL o del DEC sul corretto svolgimento delle prestazioni contrattuali per favorire l’impresa esecutrice: basso</w:t>
            </w:r>
          </w:p>
        </w:tc>
      </w:tr>
    </w:tbl>
    <w:p w14:paraId="0B9E3F04" w14:textId="77777777" w:rsidR="00756991" w:rsidRDefault="00756991" w:rsidP="00F12FE6"/>
    <w:p w14:paraId="50E43B18" w14:textId="77777777" w:rsidR="00756991" w:rsidRDefault="00756991" w:rsidP="00F12FE6"/>
    <w:p w14:paraId="5EBBDBDD" w14:textId="77777777" w:rsidR="00756991" w:rsidRDefault="00756991" w:rsidP="00F12FE6"/>
    <w:p w14:paraId="67EE8673" w14:textId="77777777" w:rsidR="00756991" w:rsidRDefault="00756991" w:rsidP="00F12FE6"/>
    <w:p w14:paraId="44A8C976" w14:textId="77777777" w:rsidR="00756991" w:rsidRDefault="00756991" w:rsidP="00F12FE6"/>
    <w:p w14:paraId="1A458BFC" w14:textId="77777777" w:rsidR="00756991" w:rsidRDefault="00756991" w:rsidP="00F12FE6">
      <w:pPr>
        <w:rPr>
          <w:sz w:val="2"/>
          <w:szCs w:val="2"/>
        </w:rPr>
      </w:pPr>
    </w:p>
    <w:sectPr w:rsidR="00756991" w:rsidSect="00E609F3">
      <w:pgSz w:w="16840" w:h="11910" w:orient="landscape"/>
      <w:pgMar w:top="340" w:right="277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Halbfett">
    <w:altName w:val="Times New Roman"/>
    <w:panose1 w:val="00000000000000000000"/>
    <w:charset w:val="00"/>
    <w:family w:val="roman"/>
    <w:notTrueType/>
    <w:pitch w:val="default"/>
  </w:font>
  <w:font w:name="GaramondKursiv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F6CD9"/>
    <w:multiLevelType w:val="hybridMultilevel"/>
    <w:tmpl w:val="688AFAEA"/>
    <w:lvl w:ilvl="0" w:tplc="22A2F464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42F96"/>
    <w:multiLevelType w:val="hybridMultilevel"/>
    <w:tmpl w:val="B41AE636"/>
    <w:lvl w:ilvl="0" w:tplc="8F96F8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402462">
    <w:abstractNumId w:val="1"/>
  </w:num>
  <w:num w:numId="2" w16cid:durableId="175331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9F3"/>
    <w:rsid w:val="00016BB4"/>
    <w:rsid w:val="00017259"/>
    <w:rsid w:val="00032C07"/>
    <w:rsid w:val="00032DD4"/>
    <w:rsid w:val="000405A8"/>
    <w:rsid w:val="000427E9"/>
    <w:rsid w:val="00045486"/>
    <w:rsid w:val="00045671"/>
    <w:rsid w:val="00046A2F"/>
    <w:rsid w:val="00047DB0"/>
    <w:rsid w:val="00050FB0"/>
    <w:rsid w:val="00051F10"/>
    <w:rsid w:val="00062654"/>
    <w:rsid w:val="00070DD1"/>
    <w:rsid w:val="00071797"/>
    <w:rsid w:val="000719CA"/>
    <w:rsid w:val="00082BDB"/>
    <w:rsid w:val="000A1F8F"/>
    <w:rsid w:val="000A7B1A"/>
    <w:rsid w:val="000B3734"/>
    <w:rsid w:val="000D17EE"/>
    <w:rsid w:val="000E11BB"/>
    <w:rsid w:val="000E3562"/>
    <w:rsid w:val="000E35CB"/>
    <w:rsid w:val="000E5D9C"/>
    <w:rsid w:val="000E7DF6"/>
    <w:rsid w:val="000F4D81"/>
    <w:rsid w:val="000F626A"/>
    <w:rsid w:val="0010354A"/>
    <w:rsid w:val="00110C03"/>
    <w:rsid w:val="0011621A"/>
    <w:rsid w:val="00116803"/>
    <w:rsid w:val="00127388"/>
    <w:rsid w:val="001307F9"/>
    <w:rsid w:val="00133DAE"/>
    <w:rsid w:val="00137C4E"/>
    <w:rsid w:val="001541A9"/>
    <w:rsid w:val="001543A7"/>
    <w:rsid w:val="001644B0"/>
    <w:rsid w:val="00172ABF"/>
    <w:rsid w:val="00173480"/>
    <w:rsid w:val="001A119C"/>
    <w:rsid w:val="001A2ADF"/>
    <w:rsid w:val="001A4C97"/>
    <w:rsid w:val="001B10F5"/>
    <w:rsid w:val="001B3049"/>
    <w:rsid w:val="001B5CD2"/>
    <w:rsid w:val="001C4718"/>
    <w:rsid w:val="001C710A"/>
    <w:rsid w:val="001D167E"/>
    <w:rsid w:val="001D6DBE"/>
    <w:rsid w:val="001E00D7"/>
    <w:rsid w:val="001F0481"/>
    <w:rsid w:val="001F218D"/>
    <w:rsid w:val="001F31B2"/>
    <w:rsid w:val="001F6C85"/>
    <w:rsid w:val="00217F0E"/>
    <w:rsid w:val="00236831"/>
    <w:rsid w:val="00236BE2"/>
    <w:rsid w:val="00240D25"/>
    <w:rsid w:val="00243913"/>
    <w:rsid w:val="00245C21"/>
    <w:rsid w:val="002520AB"/>
    <w:rsid w:val="0025513A"/>
    <w:rsid w:val="002601D5"/>
    <w:rsid w:val="0026233A"/>
    <w:rsid w:val="00263B01"/>
    <w:rsid w:val="00264F97"/>
    <w:rsid w:val="00265169"/>
    <w:rsid w:val="0028601F"/>
    <w:rsid w:val="00293C41"/>
    <w:rsid w:val="002A3577"/>
    <w:rsid w:val="002B0DDE"/>
    <w:rsid w:val="002B6E70"/>
    <w:rsid w:val="002C4D54"/>
    <w:rsid w:val="002D6AC8"/>
    <w:rsid w:val="002E6B76"/>
    <w:rsid w:val="002E7FF2"/>
    <w:rsid w:val="002F73EA"/>
    <w:rsid w:val="002F7767"/>
    <w:rsid w:val="00302DB9"/>
    <w:rsid w:val="00314D7A"/>
    <w:rsid w:val="003244D4"/>
    <w:rsid w:val="003254F0"/>
    <w:rsid w:val="00331121"/>
    <w:rsid w:val="00340B9C"/>
    <w:rsid w:val="00364089"/>
    <w:rsid w:val="003750CA"/>
    <w:rsid w:val="0038580F"/>
    <w:rsid w:val="00393A88"/>
    <w:rsid w:val="003A3AAB"/>
    <w:rsid w:val="003C2C50"/>
    <w:rsid w:val="003E488A"/>
    <w:rsid w:val="003E6453"/>
    <w:rsid w:val="003F76D3"/>
    <w:rsid w:val="0040299E"/>
    <w:rsid w:val="00421D58"/>
    <w:rsid w:val="00426209"/>
    <w:rsid w:val="00433483"/>
    <w:rsid w:val="00441800"/>
    <w:rsid w:val="00442DC5"/>
    <w:rsid w:val="0046565D"/>
    <w:rsid w:val="00471BC5"/>
    <w:rsid w:val="004745B9"/>
    <w:rsid w:val="004779E8"/>
    <w:rsid w:val="0048020B"/>
    <w:rsid w:val="004843E3"/>
    <w:rsid w:val="00496B9E"/>
    <w:rsid w:val="004A6D9D"/>
    <w:rsid w:val="004B559D"/>
    <w:rsid w:val="004B5C1A"/>
    <w:rsid w:val="004D54FB"/>
    <w:rsid w:val="004F7FEC"/>
    <w:rsid w:val="005008F9"/>
    <w:rsid w:val="005028F5"/>
    <w:rsid w:val="00511993"/>
    <w:rsid w:val="005132B4"/>
    <w:rsid w:val="0051517C"/>
    <w:rsid w:val="00517C21"/>
    <w:rsid w:val="00523D2C"/>
    <w:rsid w:val="00535491"/>
    <w:rsid w:val="005355E9"/>
    <w:rsid w:val="005602DE"/>
    <w:rsid w:val="00560607"/>
    <w:rsid w:val="005701DF"/>
    <w:rsid w:val="00573F8B"/>
    <w:rsid w:val="0057486E"/>
    <w:rsid w:val="005778A7"/>
    <w:rsid w:val="00577D0A"/>
    <w:rsid w:val="00591467"/>
    <w:rsid w:val="005918D7"/>
    <w:rsid w:val="0059333A"/>
    <w:rsid w:val="00595ECB"/>
    <w:rsid w:val="005A64A4"/>
    <w:rsid w:val="005B1C1C"/>
    <w:rsid w:val="005B36C1"/>
    <w:rsid w:val="005C0453"/>
    <w:rsid w:val="005D0855"/>
    <w:rsid w:val="005D5A1D"/>
    <w:rsid w:val="005E3016"/>
    <w:rsid w:val="005F2B94"/>
    <w:rsid w:val="005F47BF"/>
    <w:rsid w:val="006004BD"/>
    <w:rsid w:val="0060239E"/>
    <w:rsid w:val="006309B4"/>
    <w:rsid w:val="00632DAD"/>
    <w:rsid w:val="00656EEA"/>
    <w:rsid w:val="00671B4A"/>
    <w:rsid w:val="00677ECD"/>
    <w:rsid w:val="00696FAE"/>
    <w:rsid w:val="006B19FE"/>
    <w:rsid w:val="006B25E0"/>
    <w:rsid w:val="006B66B8"/>
    <w:rsid w:val="006C10DF"/>
    <w:rsid w:val="006C6117"/>
    <w:rsid w:val="006D0305"/>
    <w:rsid w:val="006E74B2"/>
    <w:rsid w:val="006F32B8"/>
    <w:rsid w:val="006F4754"/>
    <w:rsid w:val="007009E4"/>
    <w:rsid w:val="00702E43"/>
    <w:rsid w:val="007105A1"/>
    <w:rsid w:val="00721003"/>
    <w:rsid w:val="007215CD"/>
    <w:rsid w:val="007225CD"/>
    <w:rsid w:val="007274B4"/>
    <w:rsid w:val="007511F3"/>
    <w:rsid w:val="00756991"/>
    <w:rsid w:val="00764CC7"/>
    <w:rsid w:val="00777F61"/>
    <w:rsid w:val="00785039"/>
    <w:rsid w:val="007945FD"/>
    <w:rsid w:val="00795576"/>
    <w:rsid w:val="007A370D"/>
    <w:rsid w:val="007A5CFD"/>
    <w:rsid w:val="007B1F65"/>
    <w:rsid w:val="007D0C1D"/>
    <w:rsid w:val="007D39A3"/>
    <w:rsid w:val="007D3BE2"/>
    <w:rsid w:val="007D696A"/>
    <w:rsid w:val="007D7818"/>
    <w:rsid w:val="007E47B2"/>
    <w:rsid w:val="007E493F"/>
    <w:rsid w:val="007E53B8"/>
    <w:rsid w:val="008020EC"/>
    <w:rsid w:val="00813504"/>
    <w:rsid w:val="0082694C"/>
    <w:rsid w:val="00832CA1"/>
    <w:rsid w:val="008378D9"/>
    <w:rsid w:val="00872840"/>
    <w:rsid w:val="008A0524"/>
    <w:rsid w:val="008A55B2"/>
    <w:rsid w:val="008A7B22"/>
    <w:rsid w:val="008B5282"/>
    <w:rsid w:val="008C6CD1"/>
    <w:rsid w:val="008E4157"/>
    <w:rsid w:val="008F5CA1"/>
    <w:rsid w:val="00902B9A"/>
    <w:rsid w:val="009053BC"/>
    <w:rsid w:val="009124A4"/>
    <w:rsid w:val="00916B9C"/>
    <w:rsid w:val="0091714B"/>
    <w:rsid w:val="00930128"/>
    <w:rsid w:val="009367AA"/>
    <w:rsid w:val="0094323C"/>
    <w:rsid w:val="00957374"/>
    <w:rsid w:val="00957682"/>
    <w:rsid w:val="0096397D"/>
    <w:rsid w:val="009646EB"/>
    <w:rsid w:val="00964770"/>
    <w:rsid w:val="0097300D"/>
    <w:rsid w:val="00973BCB"/>
    <w:rsid w:val="00974AFF"/>
    <w:rsid w:val="009803B9"/>
    <w:rsid w:val="0098241C"/>
    <w:rsid w:val="00985CEB"/>
    <w:rsid w:val="009A23E8"/>
    <w:rsid w:val="009B1B92"/>
    <w:rsid w:val="009B4723"/>
    <w:rsid w:val="009C1168"/>
    <w:rsid w:val="009C45BD"/>
    <w:rsid w:val="009C46FB"/>
    <w:rsid w:val="009D6350"/>
    <w:rsid w:val="009E47F2"/>
    <w:rsid w:val="009E71AD"/>
    <w:rsid w:val="009E7BB4"/>
    <w:rsid w:val="009F773E"/>
    <w:rsid w:val="00A15BDE"/>
    <w:rsid w:val="00A21E8B"/>
    <w:rsid w:val="00A24959"/>
    <w:rsid w:val="00A406EE"/>
    <w:rsid w:val="00A64D7E"/>
    <w:rsid w:val="00A66A90"/>
    <w:rsid w:val="00A77B6A"/>
    <w:rsid w:val="00A86CD9"/>
    <w:rsid w:val="00A90AD7"/>
    <w:rsid w:val="00A93B0A"/>
    <w:rsid w:val="00AD3C12"/>
    <w:rsid w:val="00AD7F6A"/>
    <w:rsid w:val="00AE3325"/>
    <w:rsid w:val="00AE51B3"/>
    <w:rsid w:val="00AE6EE6"/>
    <w:rsid w:val="00B05517"/>
    <w:rsid w:val="00B07669"/>
    <w:rsid w:val="00B166D0"/>
    <w:rsid w:val="00B203F3"/>
    <w:rsid w:val="00B23680"/>
    <w:rsid w:val="00B30280"/>
    <w:rsid w:val="00B31303"/>
    <w:rsid w:val="00B367C8"/>
    <w:rsid w:val="00B4253A"/>
    <w:rsid w:val="00B5360A"/>
    <w:rsid w:val="00B727B8"/>
    <w:rsid w:val="00B74D4C"/>
    <w:rsid w:val="00B75C56"/>
    <w:rsid w:val="00B837A0"/>
    <w:rsid w:val="00B86534"/>
    <w:rsid w:val="00B86E2B"/>
    <w:rsid w:val="00B96C04"/>
    <w:rsid w:val="00BB0D01"/>
    <w:rsid w:val="00BC1D05"/>
    <w:rsid w:val="00BC2F26"/>
    <w:rsid w:val="00BC5393"/>
    <w:rsid w:val="00BD2633"/>
    <w:rsid w:val="00BD3FF2"/>
    <w:rsid w:val="00BD4AB9"/>
    <w:rsid w:val="00BD6A84"/>
    <w:rsid w:val="00BD762A"/>
    <w:rsid w:val="00BF6E64"/>
    <w:rsid w:val="00C12E85"/>
    <w:rsid w:val="00C15DA3"/>
    <w:rsid w:val="00C16BAA"/>
    <w:rsid w:val="00C170AE"/>
    <w:rsid w:val="00C3742D"/>
    <w:rsid w:val="00C44B9D"/>
    <w:rsid w:val="00C46AE0"/>
    <w:rsid w:val="00C477DE"/>
    <w:rsid w:val="00C538BA"/>
    <w:rsid w:val="00C76360"/>
    <w:rsid w:val="00C85FB7"/>
    <w:rsid w:val="00C937B0"/>
    <w:rsid w:val="00C95518"/>
    <w:rsid w:val="00CB7ED9"/>
    <w:rsid w:val="00CC474C"/>
    <w:rsid w:val="00CD7409"/>
    <w:rsid w:val="00CE0204"/>
    <w:rsid w:val="00CE1362"/>
    <w:rsid w:val="00CE2478"/>
    <w:rsid w:val="00CE5673"/>
    <w:rsid w:val="00D03D57"/>
    <w:rsid w:val="00D06466"/>
    <w:rsid w:val="00D13CD3"/>
    <w:rsid w:val="00D142A6"/>
    <w:rsid w:val="00D3186F"/>
    <w:rsid w:val="00D3744E"/>
    <w:rsid w:val="00D43B61"/>
    <w:rsid w:val="00D55FCD"/>
    <w:rsid w:val="00D67EEC"/>
    <w:rsid w:val="00D705B6"/>
    <w:rsid w:val="00DA6655"/>
    <w:rsid w:val="00DC3E95"/>
    <w:rsid w:val="00DC4C8B"/>
    <w:rsid w:val="00DC50E4"/>
    <w:rsid w:val="00DD0D9E"/>
    <w:rsid w:val="00DD14C6"/>
    <w:rsid w:val="00DD319E"/>
    <w:rsid w:val="00DE058F"/>
    <w:rsid w:val="00DE1B4C"/>
    <w:rsid w:val="00DE362E"/>
    <w:rsid w:val="00DE42E9"/>
    <w:rsid w:val="00DE4790"/>
    <w:rsid w:val="00DF3E00"/>
    <w:rsid w:val="00E14ED9"/>
    <w:rsid w:val="00E158D3"/>
    <w:rsid w:val="00E208DC"/>
    <w:rsid w:val="00E43597"/>
    <w:rsid w:val="00E50C4B"/>
    <w:rsid w:val="00E519F9"/>
    <w:rsid w:val="00E56A24"/>
    <w:rsid w:val="00E609F3"/>
    <w:rsid w:val="00E81D91"/>
    <w:rsid w:val="00E8490B"/>
    <w:rsid w:val="00E864EC"/>
    <w:rsid w:val="00E9299D"/>
    <w:rsid w:val="00E93A50"/>
    <w:rsid w:val="00E9600B"/>
    <w:rsid w:val="00EB0F4E"/>
    <w:rsid w:val="00EB2CD0"/>
    <w:rsid w:val="00EC43B4"/>
    <w:rsid w:val="00EC54D3"/>
    <w:rsid w:val="00EC54F3"/>
    <w:rsid w:val="00ED06EC"/>
    <w:rsid w:val="00ED30F3"/>
    <w:rsid w:val="00ED4596"/>
    <w:rsid w:val="00EE6EF7"/>
    <w:rsid w:val="00F015F0"/>
    <w:rsid w:val="00F06ADA"/>
    <w:rsid w:val="00F12FE6"/>
    <w:rsid w:val="00F16911"/>
    <w:rsid w:val="00F23AF0"/>
    <w:rsid w:val="00F2466A"/>
    <w:rsid w:val="00F32375"/>
    <w:rsid w:val="00F32C0D"/>
    <w:rsid w:val="00F34FC5"/>
    <w:rsid w:val="00F457BD"/>
    <w:rsid w:val="00F4588B"/>
    <w:rsid w:val="00F54464"/>
    <w:rsid w:val="00F62A2A"/>
    <w:rsid w:val="00F741C2"/>
    <w:rsid w:val="00F82CC7"/>
    <w:rsid w:val="00F83636"/>
    <w:rsid w:val="00F94D3F"/>
    <w:rsid w:val="00FA3D4E"/>
    <w:rsid w:val="00FB5E19"/>
    <w:rsid w:val="00FC54C1"/>
    <w:rsid w:val="00FE23FF"/>
    <w:rsid w:val="00FE5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4BDA"/>
  <w15:docId w15:val="{911CE5F5-217E-4218-9147-2ABFDEF6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609F3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09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609F3"/>
    <w:rPr>
      <w:rFonts w:ascii="Calibri Light" w:eastAsia="Calibri Light" w:hAnsi="Calibri Light" w:cs="Calibri Light"/>
      <w:sz w:val="44"/>
      <w:szCs w:val="44"/>
    </w:rPr>
  </w:style>
  <w:style w:type="paragraph" w:styleId="Titolo">
    <w:name w:val="Title"/>
    <w:basedOn w:val="Normale"/>
    <w:uiPriority w:val="1"/>
    <w:qFormat/>
    <w:rsid w:val="00E609F3"/>
    <w:pPr>
      <w:spacing w:before="156"/>
      <w:ind w:left="1511" w:right="1779"/>
      <w:jc w:val="center"/>
    </w:pPr>
    <w:rPr>
      <w:rFonts w:ascii="Calibri Light" w:eastAsia="Calibri Light" w:hAnsi="Calibri Light" w:cs="Calibri Light"/>
      <w:sz w:val="56"/>
      <w:szCs w:val="56"/>
    </w:rPr>
  </w:style>
  <w:style w:type="paragraph" w:styleId="Paragrafoelenco">
    <w:name w:val="List Paragraph"/>
    <w:basedOn w:val="Normale"/>
    <w:uiPriority w:val="1"/>
    <w:qFormat/>
    <w:rsid w:val="00E609F3"/>
  </w:style>
  <w:style w:type="paragraph" w:customStyle="1" w:styleId="TableParagraph">
    <w:name w:val="Table Paragraph"/>
    <w:basedOn w:val="Normale"/>
    <w:uiPriority w:val="1"/>
    <w:qFormat/>
    <w:rsid w:val="00E609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47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47B2"/>
    <w:rPr>
      <w:rFonts w:ascii="Tahoma" w:eastAsia="Times New Roman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511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E864EC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E864EC"/>
    <w:rPr>
      <w:rFonts w:ascii="GaramondHalbfett" w:hAnsi="GaramondHalbfet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Carpredefinitoparagrafo"/>
    <w:rsid w:val="00E864EC"/>
    <w:rPr>
      <w:rFonts w:ascii="GaramondHalbfett" w:hAnsi="GaramondHalbfett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Carpredefinitoparagrafo"/>
    <w:rsid w:val="00E864EC"/>
    <w:rPr>
      <w:rFonts w:ascii="GaramondKursiv" w:hAnsi="GaramondKursiv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Carpredefinitoparagrafo"/>
    <w:rsid w:val="00E864EC"/>
    <w:rPr>
      <w:rFonts w:ascii="Wingdings-Regular" w:hAnsi="Wingdings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A23E8"/>
    <w:rPr>
      <w:rFonts w:ascii="Calibri Light" w:eastAsia="Calibri Light" w:hAnsi="Calibri Light" w:cs="Calibri Light"/>
      <w:sz w:val="44"/>
      <w:szCs w:val="4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220</Pages>
  <Words>54352</Words>
  <Characters>309809</Characters>
  <Application>Microsoft Office Word</Application>
  <DocSecurity>0</DocSecurity>
  <Lines>2581</Lines>
  <Paragraphs>726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 Comunale</dc:creator>
  <cp:lastModifiedBy>PATRIZIA</cp:lastModifiedBy>
  <cp:revision>4</cp:revision>
  <cp:lastPrinted>2025-07-07T11:03:00Z</cp:lastPrinted>
  <dcterms:created xsi:type="dcterms:W3CDTF">2025-06-24T16:28:00Z</dcterms:created>
  <dcterms:modified xsi:type="dcterms:W3CDTF">2025-07-07T11:03:00Z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2023-10-05T00:00:00Z</vt:filetime>
  </property>
</Properties>
</file>