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D0F7" w14:textId="041F09A5" w:rsidR="00466A5C" w:rsidRDefault="007A6EB8">
      <w:pPr>
        <w:spacing w:before="98" w:line="208" w:lineRule="auto"/>
        <w:ind w:left="300" w:right="404"/>
        <w:jc w:val="both"/>
        <w:rPr>
          <w:b/>
        </w:rPr>
      </w:pPr>
      <w:r>
        <w:rPr>
          <w:b/>
        </w:rPr>
        <w:t>BANDO DI SELEZIONE PER L’ATTRIBUZIONE DELLA PROGRESSIONE ECONOMICA ORIZZONTALE/DIFFERENZIALI</w:t>
      </w:r>
      <w:r>
        <w:rPr>
          <w:b/>
          <w:spacing w:val="-10"/>
        </w:rPr>
        <w:t xml:space="preserve"> </w:t>
      </w:r>
      <w:r>
        <w:rPr>
          <w:b/>
        </w:rPr>
        <w:t>ORIZZONTALI</w:t>
      </w:r>
      <w:r>
        <w:rPr>
          <w:b/>
          <w:spacing w:val="-9"/>
        </w:rPr>
        <w:t xml:space="preserve"> </w:t>
      </w:r>
      <w:r>
        <w:rPr>
          <w:b/>
        </w:rPr>
        <w:t>ANNO</w:t>
      </w:r>
      <w:r>
        <w:rPr>
          <w:b/>
          <w:spacing w:val="-10"/>
        </w:rPr>
        <w:t xml:space="preserve"> </w:t>
      </w:r>
      <w:r>
        <w:rPr>
          <w:b/>
        </w:rPr>
        <w:t>202</w:t>
      </w:r>
      <w:r w:rsidR="0038022B">
        <w:rPr>
          <w:b/>
        </w:rPr>
        <w:t>4</w:t>
      </w:r>
      <w:r>
        <w:rPr>
          <w:b/>
          <w:spacing w:val="-13"/>
        </w:rPr>
        <w:t xml:space="preserve"> </w:t>
      </w:r>
      <w:r>
        <w:rPr>
          <w:b/>
        </w:rPr>
        <w:t>-</w:t>
      </w:r>
      <w:r>
        <w:rPr>
          <w:b/>
          <w:spacing w:val="-10"/>
        </w:rPr>
        <w:t xml:space="preserve"> </w:t>
      </w:r>
      <w:r>
        <w:rPr>
          <w:b/>
        </w:rPr>
        <w:t>PERSONALE</w:t>
      </w:r>
      <w:r>
        <w:rPr>
          <w:b/>
          <w:spacing w:val="-12"/>
        </w:rPr>
        <w:t xml:space="preserve"> </w:t>
      </w:r>
      <w:r>
        <w:rPr>
          <w:b/>
        </w:rPr>
        <w:t>NON</w:t>
      </w:r>
      <w:r>
        <w:rPr>
          <w:b/>
          <w:spacing w:val="-12"/>
        </w:rPr>
        <w:t xml:space="preserve"> </w:t>
      </w:r>
      <w:r>
        <w:rPr>
          <w:b/>
        </w:rPr>
        <w:t>DIRIGENZIALE- CON DECORRENZA ECONOMICA 1° GENNAIO 202</w:t>
      </w:r>
      <w:r w:rsidR="0038022B">
        <w:rPr>
          <w:b/>
        </w:rPr>
        <w:t>4</w:t>
      </w:r>
    </w:p>
    <w:p w14:paraId="71DC56F0" w14:textId="77777777" w:rsidR="00466A5C" w:rsidRDefault="00466A5C">
      <w:pPr>
        <w:pStyle w:val="Corpotesto"/>
        <w:spacing w:before="193"/>
        <w:ind w:left="0"/>
        <w:rPr>
          <w:b/>
        </w:rPr>
      </w:pPr>
    </w:p>
    <w:p w14:paraId="2D0032C5" w14:textId="77777777" w:rsidR="00466A5C" w:rsidRDefault="007A6EB8">
      <w:pPr>
        <w:ind w:left="3034"/>
        <w:rPr>
          <w:b/>
        </w:rPr>
      </w:pPr>
      <w:r>
        <w:rPr>
          <w:b/>
        </w:rPr>
        <w:t>IL</w:t>
      </w:r>
      <w:r>
        <w:rPr>
          <w:b/>
          <w:spacing w:val="-8"/>
        </w:rPr>
        <w:t xml:space="preserve"> </w:t>
      </w:r>
      <w:r>
        <w:rPr>
          <w:b/>
        </w:rPr>
        <w:t>RESPONSABILE</w:t>
      </w:r>
      <w:r>
        <w:rPr>
          <w:b/>
          <w:spacing w:val="-8"/>
        </w:rPr>
        <w:t xml:space="preserve"> </w:t>
      </w:r>
      <w:r>
        <w:rPr>
          <w:b/>
        </w:rPr>
        <w:t>DELL’AREA</w:t>
      </w:r>
      <w:r>
        <w:rPr>
          <w:b/>
          <w:spacing w:val="-7"/>
        </w:rPr>
        <w:t xml:space="preserve"> </w:t>
      </w:r>
      <w:r>
        <w:rPr>
          <w:b/>
        </w:rPr>
        <w:t>AFFARI</w:t>
      </w:r>
      <w:r>
        <w:rPr>
          <w:b/>
          <w:spacing w:val="-7"/>
        </w:rPr>
        <w:t xml:space="preserve"> </w:t>
      </w:r>
      <w:r>
        <w:rPr>
          <w:b/>
          <w:spacing w:val="-2"/>
        </w:rPr>
        <w:t>GENERALI</w:t>
      </w:r>
    </w:p>
    <w:p w14:paraId="7BA87386" w14:textId="77777777" w:rsidR="00466A5C" w:rsidRDefault="007A6EB8">
      <w:pPr>
        <w:spacing w:before="217"/>
        <w:ind w:left="1133"/>
        <w:rPr>
          <w:b/>
        </w:rPr>
      </w:pPr>
      <w:r>
        <w:rPr>
          <w:b/>
          <w:spacing w:val="-2"/>
        </w:rPr>
        <w:t>VISTI:</w:t>
      </w:r>
    </w:p>
    <w:p w14:paraId="0864D238" w14:textId="77777777" w:rsidR="00466A5C" w:rsidRDefault="007A6EB8">
      <w:pPr>
        <w:pStyle w:val="Paragrafoelenco"/>
        <w:numPr>
          <w:ilvl w:val="0"/>
          <w:numId w:val="9"/>
        </w:numPr>
        <w:tabs>
          <w:tab w:val="left" w:pos="1246"/>
        </w:tabs>
        <w:spacing w:before="245" w:line="211" w:lineRule="auto"/>
        <w:ind w:right="411" w:firstLine="720"/>
      </w:pPr>
      <w:r>
        <w:t>l’art.</w:t>
      </w:r>
      <w:r>
        <w:rPr>
          <w:spacing w:val="-16"/>
        </w:rPr>
        <w:t xml:space="preserve"> </w:t>
      </w:r>
      <w:r>
        <w:t>16</w:t>
      </w:r>
      <w:r>
        <w:rPr>
          <w:spacing w:val="-14"/>
        </w:rPr>
        <w:t xml:space="preserve"> </w:t>
      </w:r>
      <w:r>
        <w:t>del</w:t>
      </w:r>
      <w:r>
        <w:rPr>
          <w:spacing w:val="-14"/>
        </w:rPr>
        <w:t xml:space="preserve"> </w:t>
      </w:r>
      <w:r>
        <w:t>CCNL</w:t>
      </w:r>
      <w:r>
        <w:rPr>
          <w:spacing w:val="-13"/>
        </w:rPr>
        <w:t xml:space="preserve"> </w:t>
      </w:r>
      <w:r>
        <w:t>Funzioni</w:t>
      </w:r>
      <w:r>
        <w:rPr>
          <w:spacing w:val="-14"/>
        </w:rPr>
        <w:t xml:space="preserve"> </w:t>
      </w:r>
      <w:r>
        <w:t>Locali</w:t>
      </w:r>
      <w:r>
        <w:rPr>
          <w:spacing w:val="-14"/>
        </w:rPr>
        <w:t xml:space="preserve"> </w:t>
      </w:r>
      <w:r>
        <w:t>21.05.2018,</w:t>
      </w:r>
      <w:r>
        <w:rPr>
          <w:spacing w:val="-14"/>
        </w:rPr>
        <w:t xml:space="preserve"> </w:t>
      </w:r>
      <w:r>
        <w:t>che</w:t>
      </w:r>
      <w:r>
        <w:rPr>
          <w:spacing w:val="-13"/>
        </w:rPr>
        <w:t xml:space="preserve"> </w:t>
      </w:r>
      <w:r>
        <w:t>disciplina</w:t>
      </w:r>
      <w:r>
        <w:rPr>
          <w:spacing w:val="-14"/>
        </w:rPr>
        <w:t xml:space="preserve"> </w:t>
      </w:r>
      <w:r>
        <w:t>rispettivamente</w:t>
      </w:r>
      <w:r>
        <w:rPr>
          <w:spacing w:val="-14"/>
        </w:rPr>
        <w:t xml:space="preserve"> </w:t>
      </w:r>
      <w:r>
        <w:t>l’istituto</w:t>
      </w:r>
      <w:r>
        <w:rPr>
          <w:spacing w:val="-14"/>
        </w:rPr>
        <w:t xml:space="preserve"> </w:t>
      </w:r>
      <w:r>
        <w:t>contrattuale</w:t>
      </w:r>
      <w:r>
        <w:rPr>
          <w:spacing w:val="-13"/>
        </w:rPr>
        <w:t xml:space="preserve"> </w:t>
      </w:r>
      <w:r>
        <w:t>della progressione economica interna alla categoria e i criteri di attribuzione della stessa;</w:t>
      </w:r>
    </w:p>
    <w:p w14:paraId="1EE16F9C" w14:textId="77777777" w:rsidR="00466A5C" w:rsidRDefault="00466A5C">
      <w:pPr>
        <w:pStyle w:val="Corpotesto"/>
        <w:ind w:left="0"/>
      </w:pPr>
    </w:p>
    <w:p w14:paraId="49836F2A" w14:textId="32267D72" w:rsidR="00466A5C" w:rsidRDefault="007A6EB8">
      <w:pPr>
        <w:pStyle w:val="Paragrafoelenco"/>
        <w:numPr>
          <w:ilvl w:val="0"/>
          <w:numId w:val="9"/>
        </w:numPr>
        <w:tabs>
          <w:tab w:val="left" w:pos="1270"/>
        </w:tabs>
        <w:spacing w:line="208" w:lineRule="auto"/>
        <w:ind w:right="416" w:firstLine="720"/>
      </w:pPr>
      <w:r>
        <w:t xml:space="preserve">l’art. 16, comma 6, del CCNL sopra citato, che prevede il possesso di almeno </w:t>
      </w:r>
      <w:r w:rsidR="00F85987">
        <w:t>36</w:t>
      </w:r>
      <w:r>
        <w:t xml:space="preserve"> mesi di permanenza nella posizione economica per poter partecipare alla selezione;</w:t>
      </w:r>
    </w:p>
    <w:p w14:paraId="524C80A3" w14:textId="77777777" w:rsidR="00466A5C" w:rsidRDefault="007A6EB8">
      <w:pPr>
        <w:pStyle w:val="Paragrafoelenco"/>
        <w:numPr>
          <w:ilvl w:val="0"/>
          <w:numId w:val="9"/>
        </w:numPr>
        <w:tabs>
          <w:tab w:val="left" w:pos="1256"/>
        </w:tabs>
        <w:spacing w:before="251" w:line="211" w:lineRule="auto"/>
        <w:ind w:right="411" w:firstLine="720"/>
      </w:pPr>
      <w:r>
        <w:t>l’art.</w:t>
      </w:r>
      <w:r>
        <w:rPr>
          <w:spacing w:val="-8"/>
        </w:rPr>
        <w:t xml:space="preserve"> </w:t>
      </w:r>
      <w:r>
        <w:t>64,</w:t>
      </w:r>
      <w:r>
        <w:rPr>
          <w:spacing w:val="-8"/>
        </w:rPr>
        <w:t xml:space="preserve"> </w:t>
      </w:r>
      <w:r>
        <w:t>comma</w:t>
      </w:r>
      <w:r>
        <w:rPr>
          <w:spacing w:val="-5"/>
        </w:rPr>
        <w:t xml:space="preserve"> </w:t>
      </w:r>
      <w:r>
        <w:t>3,</w:t>
      </w:r>
      <w:r>
        <w:rPr>
          <w:spacing w:val="-6"/>
        </w:rPr>
        <w:t xml:space="preserve"> </w:t>
      </w:r>
      <w:r>
        <w:t>del</w:t>
      </w:r>
      <w:r>
        <w:rPr>
          <w:spacing w:val="-7"/>
        </w:rPr>
        <w:t xml:space="preserve"> </w:t>
      </w:r>
      <w:r>
        <w:t>medesimo</w:t>
      </w:r>
      <w:r>
        <w:rPr>
          <w:spacing w:val="-8"/>
        </w:rPr>
        <w:t xml:space="preserve"> </w:t>
      </w:r>
      <w:r>
        <w:t>CCNL,</w:t>
      </w:r>
      <w:r>
        <w:rPr>
          <w:spacing w:val="-6"/>
        </w:rPr>
        <w:t xml:space="preserve"> </w:t>
      </w:r>
      <w:r>
        <w:t>che</w:t>
      </w:r>
      <w:r>
        <w:rPr>
          <w:spacing w:val="-7"/>
        </w:rPr>
        <w:t xml:space="preserve"> </w:t>
      </w:r>
      <w:r>
        <w:t>prevede</w:t>
      </w:r>
      <w:r>
        <w:rPr>
          <w:spacing w:val="-8"/>
        </w:rPr>
        <w:t xml:space="preserve"> </w:t>
      </w:r>
      <w:r>
        <w:t>una</w:t>
      </w:r>
      <w:r>
        <w:rPr>
          <w:spacing w:val="-8"/>
        </w:rPr>
        <w:t xml:space="preserve"> </w:t>
      </w:r>
      <w:r>
        <w:t>posizione</w:t>
      </w:r>
      <w:r>
        <w:rPr>
          <w:spacing w:val="-8"/>
        </w:rPr>
        <w:t xml:space="preserve"> </w:t>
      </w:r>
      <w:r>
        <w:t>economica</w:t>
      </w:r>
      <w:r>
        <w:rPr>
          <w:spacing w:val="-5"/>
        </w:rPr>
        <w:t xml:space="preserve"> </w:t>
      </w:r>
      <w:r>
        <w:t>aggiuntiva</w:t>
      </w:r>
      <w:r>
        <w:rPr>
          <w:spacing w:val="-5"/>
        </w:rPr>
        <w:t xml:space="preserve"> </w:t>
      </w:r>
      <w:r>
        <w:t>per</w:t>
      </w:r>
      <w:r>
        <w:rPr>
          <w:spacing w:val="-7"/>
        </w:rPr>
        <w:t xml:space="preserve"> </w:t>
      </w:r>
      <w:r>
        <w:t xml:space="preserve">ciascuna </w:t>
      </w:r>
      <w:r>
        <w:rPr>
          <w:spacing w:val="-2"/>
        </w:rPr>
        <w:t>categoria;</w:t>
      </w:r>
    </w:p>
    <w:p w14:paraId="5BEFDA02" w14:textId="77777777" w:rsidR="00466A5C" w:rsidRDefault="007A6EB8">
      <w:pPr>
        <w:pStyle w:val="Paragrafoelenco"/>
        <w:numPr>
          <w:ilvl w:val="0"/>
          <w:numId w:val="9"/>
        </w:numPr>
        <w:tabs>
          <w:tab w:val="left" w:pos="1342"/>
        </w:tabs>
        <w:spacing w:before="252" w:line="211" w:lineRule="auto"/>
        <w:ind w:right="407" w:firstLine="720"/>
        <w:rPr>
          <w:i/>
        </w:rPr>
      </w:pPr>
      <w:r>
        <w:t>l’art. 23 del D.Lgs. n. 150/2009 secondo cui “</w:t>
      </w:r>
      <w:r>
        <w:rPr>
          <w:i/>
        </w:rPr>
        <w:t>1. Le amministrazioni pubbliche riconoscono selettivamente</w:t>
      </w:r>
      <w:r>
        <w:rPr>
          <w:i/>
          <w:spacing w:val="-11"/>
        </w:rPr>
        <w:t xml:space="preserve"> </w:t>
      </w:r>
      <w:r>
        <w:rPr>
          <w:i/>
        </w:rPr>
        <w:t>le</w:t>
      </w:r>
      <w:r>
        <w:rPr>
          <w:i/>
          <w:spacing w:val="-11"/>
        </w:rPr>
        <w:t xml:space="preserve"> </w:t>
      </w:r>
      <w:r>
        <w:rPr>
          <w:i/>
        </w:rPr>
        <w:t>progressioni</w:t>
      </w:r>
      <w:r>
        <w:rPr>
          <w:i/>
          <w:spacing w:val="-10"/>
        </w:rPr>
        <w:t xml:space="preserve"> </w:t>
      </w:r>
      <w:r>
        <w:rPr>
          <w:i/>
        </w:rPr>
        <w:t>economiche</w:t>
      </w:r>
      <w:r>
        <w:rPr>
          <w:i/>
          <w:spacing w:val="-11"/>
        </w:rPr>
        <w:t xml:space="preserve"> </w:t>
      </w:r>
      <w:r>
        <w:rPr>
          <w:i/>
        </w:rPr>
        <w:t>di</w:t>
      </w:r>
      <w:r>
        <w:rPr>
          <w:i/>
          <w:spacing w:val="-10"/>
        </w:rPr>
        <w:t xml:space="preserve"> </w:t>
      </w:r>
      <w:r>
        <w:rPr>
          <w:i/>
        </w:rPr>
        <w:t>cui</w:t>
      </w:r>
      <w:r>
        <w:rPr>
          <w:i/>
          <w:spacing w:val="-10"/>
        </w:rPr>
        <w:t xml:space="preserve"> </w:t>
      </w:r>
      <w:r>
        <w:rPr>
          <w:i/>
        </w:rPr>
        <w:t>all’art.</w:t>
      </w:r>
      <w:r>
        <w:rPr>
          <w:i/>
          <w:spacing w:val="-11"/>
        </w:rPr>
        <w:t xml:space="preserve"> </w:t>
      </w:r>
      <w:r>
        <w:rPr>
          <w:i/>
        </w:rPr>
        <w:t>52,</w:t>
      </w:r>
      <w:r>
        <w:rPr>
          <w:i/>
          <w:spacing w:val="-11"/>
        </w:rPr>
        <w:t xml:space="preserve"> </w:t>
      </w:r>
      <w:r>
        <w:rPr>
          <w:i/>
        </w:rPr>
        <w:t>comma</w:t>
      </w:r>
      <w:r>
        <w:rPr>
          <w:i/>
          <w:spacing w:val="-11"/>
        </w:rPr>
        <w:t xml:space="preserve"> </w:t>
      </w:r>
      <w:r>
        <w:rPr>
          <w:i/>
        </w:rPr>
        <w:t>1-bis,</w:t>
      </w:r>
      <w:r>
        <w:rPr>
          <w:i/>
          <w:spacing w:val="-10"/>
        </w:rPr>
        <w:t xml:space="preserve"> </w:t>
      </w:r>
      <w:r>
        <w:rPr>
          <w:i/>
        </w:rPr>
        <w:t>del</w:t>
      </w:r>
      <w:r>
        <w:rPr>
          <w:i/>
          <w:spacing w:val="-10"/>
        </w:rPr>
        <w:t xml:space="preserve"> </w:t>
      </w:r>
      <w:r>
        <w:rPr>
          <w:i/>
        </w:rPr>
        <w:t>D.</w:t>
      </w:r>
      <w:r>
        <w:rPr>
          <w:i/>
          <w:spacing w:val="-11"/>
        </w:rPr>
        <w:t xml:space="preserve"> </w:t>
      </w:r>
      <w:r>
        <w:rPr>
          <w:i/>
        </w:rPr>
        <w:t>Lgs.</w:t>
      </w:r>
      <w:r>
        <w:rPr>
          <w:i/>
          <w:spacing w:val="-10"/>
        </w:rPr>
        <w:t xml:space="preserve"> </w:t>
      </w:r>
      <w:r>
        <w:rPr>
          <w:i/>
        </w:rPr>
        <w:t>30</w:t>
      </w:r>
      <w:r>
        <w:rPr>
          <w:i/>
          <w:spacing w:val="-11"/>
        </w:rPr>
        <w:t xml:space="preserve"> </w:t>
      </w:r>
      <w:r>
        <w:rPr>
          <w:i/>
        </w:rPr>
        <w:t>marzo</w:t>
      </w:r>
      <w:r>
        <w:rPr>
          <w:i/>
          <w:spacing w:val="-11"/>
        </w:rPr>
        <w:t xml:space="preserve"> </w:t>
      </w:r>
      <w:r>
        <w:rPr>
          <w:i/>
        </w:rPr>
        <w:t>2001,</w:t>
      </w:r>
      <w:r>
        <w:rPr>
          <w:i/>
          <w:spacing w:val="-11"/>
        </w:rPr>
        <w:t xml:space="preserve"> </w:t>
      </w:r>
      <w:r>
        <w:rPr>
          <w:i/>
        </w:rPr>
        <w:t>n.</w:t>
      </w:r>
      <w:r>
        <w:rPr>
          <w:i/>
          <w:spacing w:val="-11"/>
        </w:rPr>
        <w:t xml:space="preserve"> </w:t>
      </w:r>
      <w:r>
        <w:rPr>
          <w:i/>
        </w:rPr>
        <w:t>165,</w:t>
      </w:r>
      <w:r>
        <w:rPr>
          <w:i/>
          <w:spacing w:val="-11"/>
        </w:rPr>
        <w:t xml:space="preserve"> </w:t>
      </w:r>
      <w:r>
        <w:rPr>
          <w:i/>
        </w:rPr>
        <w:t>sulla base</w:t>
      </w:r>
      <w:r>
        <w:rPr>
          <w:i/>
          <w:spacing w:val="-9"/>
        </w:rPr>
        <w:t xml:space="preserve"> </w:t>
      </w:r>
      <w:r>
        <w:rPr>
          <w:i/>
        </w:rPr>
        <w:t>di</w:t>
      </w:r>
      <w:r>
        <w:rPr>
          <w:i/>
          <w:spacing w:val="-9"/>
        </w:rPr>
        <w:t xml:space="preserve"> </w:t>
      </w:r>
      <w:r>
        <w:rPr>
          <w:i/>
        </w:rPr>
        <w:t>quanto</w:t>
      </w:r>
      <w:r>
        <w:rPr>
          <w:i/>
          <w:spacing w:val="-10"/>
        </w:rPr>
        <w:t xml:space="preserve"> </w:t>
      </w:r>
      <w:r>
        <w:rPr>
          <w:i/>
        </w:rPr>
        <w:t>previsto</w:t>
      </w:r>
      <w:r>
        <w:rPr>
          <w:i/>
          <w:spacing w:val="-10"/>
        </w:rPr>
        <w:t xml:space="preserve"> </w:t>
      </w:r>
      <w:r>
        <w:rPr>
          <w:i/>
        </w:rPr>
        <w:t>dai</w:t>
      </w:r>
      <w:r>
        <w:rPr>
          <w:i/>
          <w:spacing w:val="-11"/>
        </w:rPr>
        <w:t xml:space="preserve"> </w:t>
      </w:r>
      <w:r>
        <w:rPr>
          <w:i/>
        </w:rPr>
        <w:t>contratti</w:t>
      </w:r>
      <w:r>
        <w:rPr>
          <w:i/>
          <w:spacing w:val="-9"/>
        </w:rPr>
        <w:t xml:space="preserve"> </w:t>
      </w:r>
      <w:r>
        <w:rPr>
          <w:i/>
        </w:rPr>
        <w:t>collettivi</w:t>
      </w:r>
      <w:r>
        <w:rPr>
          <w:i/>
          <w:spacing w:val="-8"/>
        </w:rPr>
        <w:t xml:space="preserve"> </w:t>
      </w:r>
      <w:r>
        <w:rPr>
          <w:i/>
        </w:rPr>
        <w:t>nazionali</w:t>
      </w:r>
      <w:r>
        <w:rPr>
          <w:i/>
          <w:spacing w:val="-11"/>
        </w:rPr>
        <w:t xml:space="preserve"> </w:t>
      </w:r>
      <w:r>
        <w:rPr>
          <w:i/>
        </w:rPr>
        <w:t>e</w:t>
      </w:r>
      <w:r>
        <w:rPr>
          <w:i/>
          <w:spacing w:val="-9"/>
        </w:rPr>
        <w:t xml:space="preserve"> </w:t>
      </w:r>
      <w:r>
        <w:rPr>
          <w:i/>
        </w:rPr>
        <w:t>integrativi</w:t>
      </w:r>
      <w:r>
        <w:rPr>
          <w:i/>
          <w:spacing w:val="-9"/>
        </w:rPr>
        <w:t xml:space="preserve"> </w:t>
      </w:r>
      <w:r>
        <w:rPr>
          <w:i/>
        </w:rPr>
        <w:t>di</w:t>
      </w:r>
      <w:r>
        <w:rPr>
          <w:i/>
          <w:spacing w:val="-11"/>
        </w:rPr>
        <w:t xml:space="preserve"> </w:t>
      </w:r>
      <w:r>
        <w:rPr>
          <w:i/>
        </w:rPr>
        <w:t>lavoro</w:t>
      </w:r>
      <w:r>
        <w:rPr>
          <w:i/>
          <w:spacing w:val="-9"/>
        </w:rPr>
        <w:t xml:space="preserve"> </w:t>
      </w:r>
      <w:r>
        <w:rPr>
          <w:i/>
        </w:rPr>
        <w:t>e</w:t>
      </w:r>
      <w:r>
        <w:rPr>
          <w:i/>
          <w:spacing w:val="-9"/>
        </w:rPr>
        <w:t xml:space="preserve"> </w:t>
      </w:r>
      <w:r>
        <w:rPr>
          <w:i/>
        </w:rPr>
        <w:t>nei</w:t>
      </w:r>
      <w:r>
        <w:rPr>
          <w:i/>
          <w:spacing w:val="-11"/>
        </w:rPr>
        <w:t xml:space="preserve"> </w:t>
      </w:r>
      <w:r>
        <w:rPr>
          <w:i/>
        </w:rPr>
        <w:t>limiti</w:t>
      </w:r>
      <w:r>
        <w:rPr>
          <w:i/>
          <w:spacing w:val="-1"/>
        </w:rPr>
        <w:t xml:space="preserve"> </w:t>
      </w:r>
      <w:r>
        <w:rPr>
          <w:i/>
        </w:rPr>
        <w:t>delle</w:t>
      </w:r>
      <w:r>
        <w:rPr>
          <w:i/>
          <w:spacing w:val="-9"/>
        </w:rPr>
        <w:t xml:space="preserve"> </w:t>
      </w:r>
      <w:r>
        <w:rPr>
          <w:i/>
        </w:rPr>
        <w:t>risorse</w:t>
      </w:r>
      <w:r>
        <w:rPr>
          <w:i/>
          <w:spacing w:val="-9"/>
        </w:rPr>
        <w:t xml:space="preserve"> </w:t>
      </w:r>
      <w:r>
        <w:rPr>
          <w:i/>
        </w:rPr>
        <w:t>disponibili.</w:t>
      </w:r>
    </w:p>
    <w:p w14:paraId="1B8B750A" w14:textId="77777777" w:rsidR="00466A5C" w:rsidRDefault="007A6EB8">
      <w:pPr>
        <w:spacing w:line="211" w:lineRule="auto"/>
        <w:ind w:left="412" w:right="411"/>
        <w:jc w:val="both"/>
      </w:pPr>
      <w:r>
        <w:rPr>
          <w:i/>
        </w:rPr>
        <w:t>2.</w:t>
      </w:r>
      <w:r>
        <w:rPr>
          <w:i/>
          <w:spacing w:val="-2"/>
        </w:rPr>
        <w:t xml:space="preserve"> </w:t>
      </w:r>
      <w:r>
        <w:rPr>
          <w:i/>
        </w:rPr>
        <w:t>Le</w:t>
      </w:r>
      <w:r>
        <w:rPr>
          <w:i/>
          <w:spacing w:val="-5"/>
        </w:rPr>
        <w:t xml:space="preserve"> </w:t>
      </w:r>
      <w:r>
        <w:rPr>
          <w:i/>
        </w:rPr>
        <w:t>progressioni</w:t>
      </w:r>
      <w:r>
        <w:rPr>
          <w:i/>
          <w:spacing w:val="-4"/>
        </w:rPr>
        <w:t xml:space="preserve"> </w:t>
      </w:r>
      <w:r>
        <w:rPr>
          <w:i/>
        </w:rPr>
        <w:t>economiche</w:t>
      </w:r>
      <w:r>
        <w:rPr>
          <w:i/>
          <w:spacing w:val="-4"/>
        </w:rPr>
        <w:t xml:space="preserve"> </w:t>
      </w:r>
      <w:r>
        <w:rPr>
          <w:i/>
        </w:rPr>
        <w:t>sono</w:t>
      </w:r>
      <w:r>
        <w:rPr>
          <w:i/>
          <w:spacing w:val="-4"/>
        </w:rPr>
        <w:t xml:space="preserve"> </w:t>
      </w:r>
      <w:r>
        <w:rPr>
          <w:i/>
        </w:rPr>
        <w:t>attribuite</w:t>
      </w:r>
      <w:r>
        <w:rPr>
          <w:i/>
          <w:spacing w:val="-4"/>
        </w:rPr>
        <w:t xml:space="preserve"> </w:t>
      </w:r>
      <w:r>
        <w:rPr>
          <w:i/>
        </w:rPr>
        <w:t>in</w:t>
      </w:r>
      <w:r>
        <w:rPr>
          <w:i/>
          <w:spacing w:val="-2"/>
        </w:rPr>
        <w:t xml:space="preserve"> </w:t>
      </w:r>
      <w:r>
        <w:rPr>
          <w:i/>
        </w:rPr>
        <w:t>modo</w:t>
      </w:r>
      <w:r>
        <w:rPr>
          <w:i/>
          <w:spacing w:val="-5"/>
        </w:rPr>
        <w:t xml:space="preserve"> </w:t>
      </w:r>
      <w:r>
        <w:rPr>
          <w:i/>
        </w:rPr>
        <w:t>selettivo,</w:t>
      </w:r>
      <w:r>
        <w:rPr>
          <w:i/>
          <w:spacing w:val="-4"/>
        </w:rPr>
        <w:t xml:space="preserve"> </w:t>
      </w:r>
      <w:r>
        <w:rPr>
          <w:i/>
        </w:rPr>
        <w:t>ad</w:t>
      </w:r>
      <w:r>
        <w:rPr>
          <w:i/>
          <w:spacing w:val="-5"/>
        </w:rPr>
        <w:t xml:space="preserve"> </w:t>
      </w:r>
      <w:r>
        <w:rPr>
          <w:i/>
        </w:rPr>
        <w:t>una</w:t>
      </w:r>
      <w:r>
        <w:rPr>
          <w:i/>
          <w:spacing w:val="-5"/>
        </w:rPr>
        <w:t xml:space="preserve"> </w:t>
      </w:r>
      <w:r>
        <w:rPr>
          <w:i/>
        </w:rPr>
        <w:t>quota</w:t>
      </w:r>
      <w:r>
        <w:rPr>
          <w:i/>
          <w:spacing w:val="-5"/>
        </w:rPr>
        <w:t xml:space="preserve"> </w:t>
      </w:r>
      <w:r>
        <w:rPr>
          <w:i/>
        </w:rPr>
        <w:t>limitata</w:t>
      </w:r>
      <w:r>
        <w:rPr>
          <w:i/>
          <w:spacing w:val="-5"/>
        </w:rPr>
        <w:t xml:space="preserve"> </w:t>
      </w:r>
      <w:r>
        <w:rPr>
          <w:i/>
        </w:rPr>
        <w:t>di</w:t>
      </w:r>
      <w:r>
        <w:rPr>
          <w:i/>
          <w:spacing w:val="-1"/>
        </w:rPr>
        <w:t xml:space="preserve"> </w:t>
      </w:r>
      <w:r>
        <w:rPr>
          <w:i/>
        </w:rPr>
        <w:t>dipendenti,</w:t>
      </w:r>
      <w:r>
        <w:rPr>
          <w:i/>
          <w:spacing w:val="-5"/>
        </w:rPr>
        <w:t xml:space="preserve"> </w:t>
      </w:r>
      <w:r>
        <w:rPr>
          <w:i/>
        </w:rPr>
        <w:t>in</w:t>
      </w:r>
      <w:r>
        <w:rPr>
          <w:i/>
          <w:spacing w:val="-5"/>
        </w:rPr>
        <w:t xml:space="preserve"> </w:t>
      </w:r>
      <w:r>
        <w:rPr>
          <w:i/>
        </w:rPr>
        <w:t xml:space="preserve">relazione allo sviluppo delle competenze professionali ed ai risultati individuali e collettivi rilevati dal sistema di </w:t>
      </w:r>
      <w:r>
        <w:rPr>
          <w:i/>
          <w:spacing w:val="-2"/>
        </w:rPr>
        <w:t>valutazione</w:t>
      </w:r>
      <w:r>
        <w:rPr>
          <w:spacing w:val="-2"/>
        </w:rPr>
        <w:t>”;</w:t>
      </w:r>
    </w:p>
    <w:p w14:paraId="5015D334" w14:textId="77777777" w:rsidR="00466A5C" w:rsidRDefault="007A6EB8">
      <w:pPr>
        <w:pStyle w:val="Corpotesto"/>
        <w:spacing w:before="223"/>
        <w:ind w:left="1133"/>
      </w:pPr>
      <w:r>
        <w:t>-</w:t>
      </w:r>
      <w:r>
        <w:rPr>
          <w:spacing w:val="-4"/>
        </w:rPr>
        <w:t xml:space="preserve"> </w:t>
      </w:r>
      <w:r>
        <w:t>il D.</w:t>
      </w:r>
      <w:r>
        <w:rPr>
          <w:spacing w:val="-1"/>
        </w:rPr>
        <w:t xml:space="preserve"> </w:t>
      </w:r>
      <w:r>
        <w:t>Lgs.</w:t>
      </w:r>
      <w:r>
        <w:rPr>
          <w:spacing w:val="-1"/>
        </w:rPr>
        <w:t xml:space="preserve"> </w:t>
      </w:r>
      <w:r>
        <w:t>n.</w:t>
      </w:r>
      <w:r>
        <w:rPr>
          <w:spacing w:val="-1"/>
        </w:rPr>
        <w:t xml:space="preserve"> </w:t>
      </w:r>
      <w:r>
        <w:t>150/2009</w:t>
      </w:r>
      <w:r>
        <w:rPr>
          <w:spacing w:val="-4"/>
        </w:rPr>
        <w:t xml:space="preserve"> </w:t>
      </w:r>
      <w:r>
        <w:t>e</w:t>
      </w:r>
      <w:r>
        <w:rPr>
          <w:spacing w:val="-1"/>
        </w:rPr>
        <w:t xml:space="preserve"> </w:t>
      </w:r>
      <w:r>
        <w:rPr>
          <w:spacing w:val="-2"/>
        </w:rPr>
        <w:t>ss.mm.ii.;</w:t>
      </w:r>
    </w:p>
    <w:p w14:paraId="7054522C" w14:textId="77777777" w:rsidR="00466A5C" w:rsidRDefault="007A6EB8">
      <w:pPr>
        <w:pStyle w:val="Paragrafoelenco"/>
        <w:numPr>
          <w:ilvl w:val="0"/>
          <w:numId w:val="8"/>
        </w:numPr>
        <w:tabs>
          <w:tab w:val="left" w:pos="1246"/>
        </w:tabs>
        <w:spacing w:before="245" w:line="211" w:lineRule="auto"/>
        <w:ind w:right="409" w:firstLine="720"/>
      </w:pPr>
      <w:r>
        <w:t>gli</w:t>
      </w:r>
      <w:r>
        <w:rPr>
          <w:spacing w:val="-14"/>
        </w:rPr>
        <w:t xml:space="preserve"> </w:t>
      </w:r>
      <w:r>
        <w:t>artt.</w:t>
      </w:r>
      <w:r>
        <w:rPr>
          <w:spacing w:val="-14"/>
        </w:rPr>
        <w:t xml:space="preserve"> </w:t>
      </w:r>
      <w:r>
        <w:t>5</w:t>
      </w:r>
      <w:r>
        <w:rPr>
          <w:spacing w:val="-14"/>
        </w:rPr>
        <w:t xml:space="preserve"> </w:t>
      </w:r>
      <w:r>
        <w:t>e</w:t>
      </w:r>
      <w:r>
        <w:rPr>
          <w:spacing w:val="-13"/>
        </w:rPr>
        <w:t xml:space="preserve"> </w:t>
      </w:r>
      <w:r>
        <w:t>6</w:t>
      </w:r>
      <w:r>
        <w:rPr>
          <w:spacing w:val="-14"/>
        </w:rPr>
        <w:t xml:space="preserve"> </w:t>
      </w:r>
      <w:r>
        <w:t>del</w:t>
      </w:r>
      <w:r>
        <w:rPr>
          <w:spacing w:val="-14"/>
        </w:rPr>
        <w:t xml:space="preserve"> </w:t>
      </w:r>
      <w:r>
        <w:t>CCNL</w:t>
      </w:r>
      <w:r>
        <w:rPr>
          <w:spacing w:val="-14"/>
        </w:rPr>
        <w:t xml:space="preserve"> </w:t>
      </w:r>
      <w:r>
        <w:t>31</w:t>
      </w:r>
      <w:r>
        <w:rPr>
          <w:spacing w:val="-13"/>
        </w:rPr>
        <w:t xml:space="preserve"> </w:t>
      </w:r>
      <w:r>
        <w:t>marzo</w:t>
      </w:r>
      <w:r>
        <w:rPr>
          <w:spacing w:val="-14"/>
        </w:rPr>
        <w:t xml:space="preserve"> </w:t>
      </w:r>
      <w:r>
        <w:t>1999</w:t>
      </w:r>
      <w:r>
        <w:rPr>
          <w:spacing w:val="-14"/>
        </w:rPr>
        <w:t xml:space="preserve"> </w:t>
      </w:r>
      <w:r>
        <w:t>Comparto</w:t>
      </w:r>
      <w:r>
        <w:rPr>
          <w:spacing w:val="-14"/>
        </w:rPr>
        <w:t xml:space="preserve"> </w:t>
      </w:r>
      <w:r>
        <w:t>Regioni</w:t>
      </w:r>
      <w:r>
        <w:rPr>
          <w:spacing w:val="-13"/>
        </w:rPr>
        <w:t xml:space="preserve"> </w:t>
      </w:r>
      <w:r>
        <w:t>ed</w:t>
      </w:r>
      <w:r>
        <w:rPr>
          <w:spacing w:val="-14"/>
        </w:rPr>
        <w:t xml:space="preserve"> </w:t>
      </w:r>
      <w:r>
        <w:t>Autonomie</w:t>
      </w:r>
      <w:r>
        <w:rPr>
          <w:spacing w:val="-14"/>
        </w:rPr>
        <w:t xml:space="preserve"> </w:t>
      </w:r>
      <w:r>
        <w:t>Locali</w:t>
      </w:r>
      <w:r>
        <w:rPr>
          <w:spacing w:val="-14"/>
        </w:rPr>
        <w:t xml:space="preserve"> </w:t>
      </w:r>
      <w:r>
        <w:t>che</w:t>
      </w:r>
      <w:r>
        <w:rPr>
          <w:spacing w:val="-13"/>
        </w:rPr>
        <w:t xml:space="preserve"> </w:t>
      </w:r>
      <w:r>
        <w:t>disciplinano</w:t>
      </w:r>
      <w:r>
        <w:rPr>
          <w:spacing w:val="-14"/>
        </w:rPr>
        <w:t xml:space="preserve"> </w:t>
      </w:r>
      <w:r>
        <w:t>l’istituto della</w:t>
      </w:r>
      <w:r>
        <w:rPr>
          <w:spacing w:val="-8"/>
        </w:rPr>
        <w:t xml:space="preserve"> </w:t>
      </w:r>
      <w:r>
        <w:t>progressione</w:t>
      </w:r>
      <w:r>
        <w:rPr>
          <w:spacing w:val="-10"/>
        </w:rPr>
        <w:t xml:space="preserve"> </w:t>
      </w:r>
      <w:r>
        <w:t>economica</w:t>
      </w:r>
      <w:r>
        <w:rPr>
          <w:spacing w:val="-8"/>
        </w:rPr>
        <w:t xml:space="preserve"> </w:t>
      </w:r>
      <w:r>
        <w:t>all’interno</w:t>
      </w:r>
      <w:r>
        <w:rPr>
          <w:spacing w:val="-11"/>
        </w:rPr>
        <w:t xml:space="preserve"> </w:t>
      </w:r>
      <w:r>
        <w:t>della</w:t>
      </w:r>
      <w:r>
        <w:rPr>
          <w:spacing w:val="-8"/>
        </w:rPr>
        <w:t xml:space="preserve"> </w:t>
      </w:r>
      <w:r>
        <w:t>categoria</w:t>
      </w:r>
      <w:r>
        <w:rPr>
          <w:spacing w:val="-8"/>
        </w:rPr>
        <w:t xml:space="preserve"> </w:t>
      </w:r>
      <w:r>
        <w:t>prevedendo</w:t>
      </w:r>
      <w:r>
        <w:rPr>
          <w:spacing w:val="-10"/>
        </w:rPr>
        <w:t xml:space="preserve"> </w:t>
      </w:r>
      <w:r>
        <w:t>l’adozione</w:t>
      </w:r>
      <w:r>
        <w:rPr>
          <w:spacing w:val="-8"/>
        </w:rPr>
        <w:t xml:space="preserve"> </w:t>
      </w:r>
      <w:r>
        <w:t>da</w:t>
      </w:r>
      <w:r>
        <w:rPr>
          <w:spacing w:val="-10"/>
        </w:rPr>
        <w:t xml:space="preserve"> </w:t>
      </w:r>
      <w:r>
        <w:t>parte</w:t>
      </w:r>
      <w:r>
        <w:rPr>
          <w:spacing w:val="-10"/>
        </w:rPr>
        <w:t xml:space="preserve"> </w:t>
      </w:r>
      <w:r>
        <w:t>degli</w:t>
      </w:r>
      <w:r>
        <w:rPr>
          <w:spacing w:val="-9"/>
        </w:rPr>
        <w:t xml:space="preserve"> </w:t>
      </w:r>
      <w:r>
        <w:t>Enti</w:t>
      </w:r>
      <w:r>
        <w:rPr>
          <w:spacing w:val="-9"/>
        </w:rPr>
        <w:t xml:space="preserve"> </w:t>
      </w:r>
      <w:r>
        <w:t>di</w:t>
      </w:r>
      <w:r>
        <w:rPr>
          <w:spacing w:val="-12"/>
        </w:rPr>
        <w:t xml:space="preserve"> </w:t>
      </w:r>
      <w:r>
        <w:t>metodologie permanenti per la valutazione delle prestazioni e dei risultati dei dipendenti;</w:t>
      </w:r>
    </w:p>
    <w:p w14:paraId="6DE14B7B" w14:textId="77777777" w:rsidR="00466A5C" w:rsidRDefault="007A6EB8">
      <w:pPr>
        <w:pStyle w:val="Paragrafoelenco"/>
        <w:numPr>
          <w:ilvl w:val="0"/>
          <w:numId w:val="8"/>
        </w:numPr>
        <w:tabs>
          <w:tab w:val="left" w:pos="1282"/>
        </w:tabs>
        <w:spacing w:before="249" w:line="211" w:lineRule="auto"/>
        <w:ind w:right="413" w:firstLine="720"/>
      </w:pPr>
      <w:r>
        <w:t>l’art. 35 del CCNL 22 gennaio 2004, che prevede una posizione economica aggiuntiva per ciascuna categoria nonché la conferma del sistema di valutazione della prestazione introdotto dal CCNL 31.03.1999;</w:t>
      </w:r>
    </w:p>
    <w:p w14:paraId="7719A44B" w14:textId="77777777" w:rsidR="00466A5C" w:rsidRDefault="00466A5C">
      <w:pPr>
        <w:pStyle w:val="Corpotesto"/>
        <w:ind w:left="0"/>
      </w:pPr>
    </w:p>
    <w:p w14:paraId="2DC0BFC4" w14:textId="77777777" w:rsidR="00466A5C" w:rsidRDefault="007A6EB8">
      <w:pPr>
        <w:pStyle w:val="Paragrafoelenco"/>
        <w:numPr>
          <w:ilvl w:val="0"/>
          <w:numId w:val="8"/>
        </w:numPr>
        <w:tabs>
          <w:tab w:val="left" w:pos="1289"/>
        </w:tabs>
        <w:spacing w:line="208" w:lineRule="auto"/>
        <w:ind w:right="415" w:firstLine="720"/>
      </w:pPr>
      <w:r>
        <w:t>l’art. 9 del CCNL 11 aprile 2008, che prevede il possesso di almeno 24 mesi di permanenza nella posizione economica per poter partecipare alla selezione;</w:t>
      </w:r>
    </w:p>
    <w:p w14:paraId="5689990B" w14:textId="77777777" w:rsidR="00466A5C" w:rsidRDefault="007A6EB8">
      <w:pPr>
        <w:pStyle w:val="Paragrafoelenco"/>
        <w:numPr>
          <w:ilvl w:val="0"/>
          <w:numId w:val="8"/>
        </w:numPr>
        <w:tabs>
          <w:tab w:val="left" w:pos="1292"/>
        </w:tabs>
        <w:spacing w:before="251" w:line="211" w:lineRule="auto"/>
        <w:ind w:right="415" w:firstLine="720"/>
      </w:pPr>
      <w:r>
        <w:t>l’art. 14, comma 2, lett. a) del CCNL siglato il 16.11.2022, dedicato alle progressioni economiche prevede che “possono partecipare alla procedura selettiva i lavoratori che negli ultimi 3 anni non abbiano beneficiato di alcuna progressione economica”;</w:t>
      </w:r>
    </w:p>
    <w:p w14:paraId="77C128D6" w14:textId="77777777" w:rsidR="00466A5C" w:rsidRDefault="007A6EB8">
      <w:pPr>
        <w:pStyle w:val="Paragrafoelenco"/>
        <w:numPr>
          <w:ilvl w:val="0"/>
          <w:numId w:val="8"/>
        </w:numPr>
        <w:tabs>
          <w:tab w:val="left" w:pos="1249"/>
        </w:tabs>
        <w:spacing w:before="249" w:line="211" w:lineRule="auto"/>
        <w:ind w:right="413" w:firstLine="720"/>
      </w:pPr>
      <w:r>
        <w:t>il</w:t>
      </w:r>
      <w:r>
        <w:rPr>
          <w:spacing w:val="-12"/>
        </w:rPr>
        <w:t xml:space="preserve"> </w:t>
      </w:r>
      <w:r>
        <w:t>parere</w:t>
      </w:r>
      <w:r>
        <w:rPr>
          <w:spacing w:val="-13"/>
        </w:rPr>
        <w:t xml:space="preserve"> </w:t>
      </w:r>
      <w:r>
        <w:t>CFL</w:t>
      </w:r>
      <w:r>
        <w:rPr>
          <w:spacing w:val="-14"/>
        </w:rPr>
        <w:t xml:space="preserve"> </w:t>
      </w:r>
      <w:r>
        <w:t>224</w:t>
      </w:r>
      <w:r>
        <w:rPr>
          <w:spacing w:val="-12"/>
        </w:rPr>
        <w:t xml:space="preserve"> </w:t>
      </w:r>
      <w:r>
        <w:t>dell’Aran</w:t>
      </w:r>
      <w:r>
        <w:rPr>
          <w:spacing w:val="-13"/>
        </w:rPr>
        <w:t xml:space="preserve"> </w:t>
      </w:r>
      <w:r>
        <w:t>che</w:t>
      </w:r>
      <w:r>
        <w:rPr>
          <w:spacing w:val="-12"/>
        </w:rPr>
        <w:t xml:space="preserve"> </w:t>
      </w:r>
      <w:r>
        <w:t>stabilisce</w:t>
      </w:r>
      <w:r>
        <w:rPr>
          <w:spacing w:val="-12"/>
        </w:rPr>
        <w:t xml:space="preserve"> </w:t>
      </w:r>
      <w:r>
        <w:t>che</w:t>
      </w:r>
      <w:r>
        <w:rPr>
          <w:spacing w:val="-13"/>
        </w:rPr>
        <w:t xml:space="preserve"> </w:t>
      </w:r>
      <w:r>
        <w:t>l’anno</w:t>
      </w:r>
      <w:r>
        <w:rPr>
          <w:spacing w:val="-13"/>
        </w:rPr>
        <w:t xml:space="preserve"> </w:t>
      </w:r>
      <w:r>
        <w:t>di</w:t>
      </w:r>
      <w:r>
        <w:rPr>
          <w:spacing w:val="-12"/>
        </w:rPr>
        <w:t xml:space="preserve"> </w:t>
      </w:r>
      <w:r>
        <w:t>assegnazione</w:t>
      </w:r>
      <w:r>
        <w:rPr>
          <w:spacing w:val="-13"/>
        </w:rPr>
        <w:t xml:space="preserve"> </w:t>
      </w:r>
      <w:r>
        <w:t>deve</w:t>
      </w:r>
      <w:r>
        <w:rPr>
          <w:spacing w:val="-12"/>
        </w:rPr>
        <w:t xml:space="preserve"> </w:t>
      </w:r>
      <w:r>
        <w:t>essere</w:t>
      </w:r>
      <w:r>
        <w:rPr>
          <w:spacing w:val="-14"/>
        </w:rPr>
        <w:t xml:space="preserve"> </w:t>
      </w:r>
      <w:r>
        <w:t>considerato</w:t>
      </w:r>
      <w:r>
        <w:rPr>
          <w:spacing w:val="-14"/>
        </w:rPr>
        <w:t xml:space="preserve"> </w:t>
      </w:r>
      <w:r>
        <w:t>come</w:t>
      </w:r>
      <w:r>
        <w:rPr>
          <w:spacing w:val="-12"/>
        </w:rPr>
        <w:t xml:space="preserve"> </w:t>
      </w:r>
      <w:r>
        <w:t>parte della maturazione del triennio;</w:t>
      </w:r>
    </w:p>
    <w:p w14:paraId="4848A4E2" w14:textId="77777777" w:rsidR="00466A5C" w:rsidRDefault="007A6EB8">
      <w:pPr>
        <w:pStyle w:val="Corpotesto"/>
        <w:spacing w:before="226"/>
        <w:ind w:left="1133"/>
      </w:pPr>
      <w:r>
        <w:rPr>
          <w:spacing w:val="-2"/>
        </w:rPr>
        <w:t>RICHIAMATI:</w:t>
      </w:r>
    </w:p>
    <w:p w14:paraId="25EA57C8" w14:textId="77777777" w:rsidR="00466A5C" w:rsidRDefault="007A6EB8">
      <w:pPr>
        <w:pStyle w:val="Paragrafoelenco"/>
        <w:numPr>
          <w:ilvl w:val="0"/>
          <w:numId w:val="8"/>
        </w:numPr>
        <w:tabs>
          <w:tab w:val="left" w:pos="1259"/>
        </w:tabs>
        <w:spacing w:before="221"/>
        <w:ind w:left="1259" w:hanging="126"/>
        <w:jc w:val="left"/>
      </w:pPr>
      <w:r>
        <w:t>il</w:t>
      </w:r>
      <w:r>
        <w:rPr>
          <w:spacing w:val="-3"/>
        </w:rPr>
        <w:t xml:space="preserve"> </w:t>
      </w:r>
      <w:r>
        <w:t>contratto</w:t>
      </w:r>
      <w:r>
        <w:rPr>
          <w:spacing w:val="-4"/>
        </w:rPr>
        <w:t xml:space="preserve"> </w:t>
      </w:r>
      <w:r>
        <w:t>collettivo</w:t>
      </w:r>
      <w:r>
        <w:rPr>
          <w:spacing w:val="-3"/>
        </w:rPr>
        <w:t xml:space="preserve"> </w:t>
      </w:r>
      <w:r>
        <w:t>integrativo</w:t>
      </w:r>
      <w:r>
        <w:rPr>
          <w:spacing w:val="-7"/>
        </w:rPr>
        <w:t xml:space="preserve"> </w:t>
      </w:r>
      <w:r>
        <w:t>2023-2025</w:t>
      </w:r>
      <w:r>
        <w:rPr>
          <w:spacing w:val="-6"/>
        </w:rPr>
        <w:t xml:space="preserve"> </w:t>
      </w:r>
      <w:r>
        <w:t>firmato</w:t>
      </w:r>
      <w:r>
        <w:rPr>
          <w:spacing w:val="-7"/>
        </w:rPr>
        <w:t xml:space="preserve"> </w:t>
      </w:r>
      <w:r>
        <w:t>in</w:t>
      </w:r>
      <w:r>
        <w:rPr>
          <w:spacing w:val="-3"/>
        </w:rPr>
        <w:t xml:space="preserve"> </w:t>
      </w:r>
      <w:r>
        <w:t>data</w:t>
      </w:r>
      <w:r>
        <w:rPr>
          <w:spacing w:val="-4"/>
        </w:rPr>
        <w:t xml:space="preserve"> </w:t>
      </w:r>
      <w:r>
        <w:t>01.12.2023</w:t>
      </w:r>
      <w:r>
        <w:rPr>
          <w:spacing w:val="-3"/>
        </w:rPr>
        <w:t xml:space="preserve"> </w:t>
      </w:r>
      <w:r>
        <w:t>prot.</w:t>
      </w:r>
      <w:r>
        <w:rPr>
          <w:spacing w:val="-3"/>
        </w:rPr>
        <w:t xml:space="preserve"> </w:t>
      </w:r>
      <w:r>
        <w:rPr>
          <w:spacing w:val="-4"/>
        </w:rPr>
        <w:t>8134</w:t>
      </w:r>
    </w:p>
    <w:p w14:paraId="2A3659CA" w14:textId="77777777" w:rsidR="00466A5C" w:rsidRDefault="007A6EB8">
      <w:pPr>
        <w:pStyle w:val="Paragrafoelenco"/>
        <w:numPr>
          <w:ilvl w:val="0"/>
          <w:numId w:val="8"/>
        </w:numPr>
        <w:tabs>
          <w:tab w:val="left" w:pos="1249"/>
        </w:tabs>
        <w:spacing w:before="242" w:line="211" w:lineRule="auto"/>
        <w:ind w:right="407" w:firstLine="720"/>
      </w:pPr>
      <w:r>
        <w:t>l’art.</w:t>
      </w:r>
      <w:r>
        <w:rPr>
          <w:spacing w:val="-13"/>
        </w:rPr>
        <w:t xml:space="preserve"> </w:t>
      </w:r>
      <w:r>
        <w:t>13</w:t>
      </w:r>
      <w:r>
        <w:rPr>
          <w:spacing w:val="-14"/>
        </w:rPr>
        <w:t xml:space="preserve"> </w:t>
      </w:r>
      <w:r>
        <w:t>del</w:t>
      </w:r>
      <w:r>
        <w:rPr>
          <w:spacing w:val="-11"/>
        </w:rPr>
        <w:t xml:space="preserve"> </w:t>
      </w:r>
      <w:r>
        <w:t>soprarichiamato</w:t>
      </w:r>
      <w:r>
        <w:rPr>
          <w:spacing w:val="-12"/>
        </w:rPr>
        <w:t xml:space="preserve"> </w:t>
      </w:r>
      <w:r>
        <w:t>CCI</w:t>
      </w:r>
      <w:r>
        <w:rPr>
          <w:spacing w:val="-13"/>
        </w:rPr>
        <w:t xml:space="preserve"> </w:t>
      </w:r>
      <w:r>
        <w:t>2023/2025</w:t>
      </w:r>
      <w:r>
        <w:rPr>
          <w:spacing w:val="-12"/>
        </w:rPr>
        <w:t xml:space="preserve"> </w:t>
      </w:r>
      <w:r>
        <w:t>che</w:t>
      </w:r>
      <w:r>
        <w:rPr>
          <w:spacing w:val="-12"/>
        </w:rPr>
        <w:t xml:space="preserve"> </w:t>
      </w:r>
      <w:r>
        <w:t>disciplina</w:t>
      </w:r>
      <w:r>
        <w:rPr>
          <w:spacing w:val="-12"/>
        </w:rPr>
        <w:t xml:space="preserve"> </w:t>
      </w:r>
      <w:r>
        <w:t>i</w:t>
      </w:r>
      <w:r>
        <w:rPr>
          <w:spacing w:val="-13"/>
        </w:rPr>
        <w:t xml:space="preserve"> </w:t>
      </w:r>
      <w:r>
        <w:t>criteri</w:t>
      </w:r>
      <w:r>
        <w:rPr>
          <w:spacing w:val="-12"/>
        </w:rPr>
        <w:t xml:space="preserve"> </w:t>
      </w:r>
      <w:r>
        <w:t>di</w:t>
      </w:r>
      <w:r>
        <w:rPr>
          <w:spacing w:val="-13"/>
        </w:rPr>
        <w:t xml:space="preserve"> </w:t>
      </w:r>
      <w:r>
        <w:t>progressione</w:t>
      </w:r>
      <w:r>
        <w:rPr>
          <w:spacing w:val="-11"/>
        </w:rPr>
        <w:t xml:space="preserve"> </w:t>
      </w:r>
      <w:r>
        <w:t>economica</w:t>
      </w:r>
      <w:r>
        <w:rPr>
          <w:spacing w:val="-14"/>
        </w:rPr>
        <w:t xml:space="preserve"> </w:t>
      </w:r>
      <w:r>
        <w:t>all’interno delle aree e sancisce quanto segue:</w:t>
      </w:r>
    </w:p>
    <w:p w14:paraId="021F74D3" w14:textId="77777777" w:rsidR="00466A5C" w:rsidRDefault="007A6EB8">
      <w:pPr>
        <w:pStyle w:val="Paragrafoelenco"/>
        <w:numPr>
          <w:ilvl w:val="0"/>
          <w:numId w:val="7"/>
        </w:numPr>
        <w:tabs>
          <w:tab w:val="left" w:pos="582"/>
        </w:tabs>
        <w:spacing w:before="1" w:line="211" w:lineRule="auto"/>
        <w:ind w:right="410" w:firstLine="0"/>
        <w:jc w:val="both"/>
        <w:rPr>
          <w:i/>
        </w:rPr>
      </w:pPr>
      <w:r>
        <w:rPr>
          <w:i/>
        </w:rPr>
        <w:t>L’istituto è finalizzato a remunerare il maggior grado di competenza professionale acquisito nel tempo dai dipendenti, riconoscendo loro, nel corso della vita lavorativa, uno o più “differenziali stipendiali”, di pari importo, che costituiranno</w:t>
      </w:r>
      <w:r>
        <w:rPr>
          <w:i/>
          <w:spacing w:val="-2"/>
        </w:rPr>
        <w:t xml:space="preserve"> </w:t>
      </w:r>
      <w:r>
        <w:rPr>
          <w:i/>
        </w:rPr>
        <w:t>incremento stabile dello stipendio. Le progressioni economiche all’interno delle</w:t>
      </w:r>
      <w:r>
        <w:rPr>
          <w:i/>
          <w:spacing w:val="-2"/>
        </w:rPr>
        <w:t xml:space="preserve"> </w:t>
      </w:r>
      <w:r>
        <w:rPr>
          <w:i/>
        </w:rPr>
        <w:t>Aree sono</w:t>
      </w:r>
      <w:r>
        <w:rPr>
          <w:i/>
          <w:spacing w:val="-5"/>
        </w:rPr>
        <w:t xml:space="preserve"> </w:t>
      </w:r>
      <w:r>
        <w:rPr>
          <w:i/>
        </w:rPr>
        <w:t>finanziate</w:t>
      </w:r>
      <w:r>
        <w:rPr>
          <w:i/>
          <w:spacing w:val="-6"/>
        </w:rPr>
        <w:t xml:space="preserve"> </w:t>
      </w:r>
      <w:r>
        <w:rPr>
          <w:i/>
        </w:rPr>
        <w:t>dalla</w:t>
      </w:r>
      <w:r>
        <w:rPr>
          <w:i/>
          <w:spacing w:val="-6"/>
        </w:rPr>
        <w:t xml:space="preserve"> </w:t>
      </w:r>
      <w:r>
        <w:rPr>
          <w:i/>
        </w:rPr>
        <w:t>parte</w:t>
      </w:r>
      <w:r>
        <w:rPr>
          <w:i/>
          <w:spacing w:val="-6"/>
        </w:rPr>
        <w:t xml:space="preserve"> </w:t>
      </w:r>
      <w:r>
        <w:rPr>
          <w:i/>
        </w:rPr>
        <w:t>stabile</w:t>
      </w:r>
      <w:r>
        <w:rPr>
          <w:i/>
          <w:spacing w:val="-3"/>
        </w:rPr>
        <w:t xml:space="preserve"> </w:t>
      </w:r>
      <w:r>
        <w:rPr>
          <w:i/>
        </w:rPr>
        <w:t>del</w:t>
      </w:r>
      <w:r>
        <w:rPr>
          <w:i/>
          <w:spacing w:val="-5"/>
        </w:rPr>
        <w:t xml:space="preserve"> </w:t>
      </w:r>
      <w:r>
        <w:rPr>
          <w:i/>
        </w:rPr>
        <w:t>fondo</w:t>
      </w:r>
      <w:r>
        <w:rPr>
          <w:i/>
          <w:spacing w:val="-6"/>
        </w:rPr>
        <w:t xml:space="preserve"> </w:t>
      </w:r>
      <w:r>
        <w:rPr>
          <w:i/>
        </w:rPr>
        <w:t>di</w:t>
      </w:r>
      <w:r>
        <w:rPr>
          <w:i/>
          <w:spacing w:val="-5"/>
        </w:rPr>
        <w:t xml:space="preserve"> </w:t>
      </w:r>
      <w:r>
        <w:rPr>
          <w:i/>
        </w:rPr>
        <w:t>cui</w:t>
      </w:r>
      <w:r>
        <w:rPr>
          <w:i/>
          <w:spacing w:val="-5"/>
        </w:rPr>
        <w:t xml:space="preserve"> </w:t>
      </w:r>
      <w:r>
        <w:rPr>
          <w:i/>
        </w:rPr>
        <w:t>all’art.</w:t>
      </w:r>
      <w:r>
        <w:rPr>
          <w:i/>
          <w:spacing w:val="-4"/>
        </w:rPr>
        <w:t xml:space="preserve"> </w:t>
      </w:r>
      <w:r>
        <w:rPr>
          <w:i/>
        </w:rPr>
        <w:t>79</w:t>
      </w:r>
      <w:r>
        <w:rPr>
          <w:i/>
          <w:spacing w:val="-4"/>
        </w:rPr>
        <w:t xml:space="preserve"> </w:t>
      </w:r>
      <w:r>
        <w:rPr>
          <w:i/>
        </w:rPr>
        <w:t>del</w:t>
      </w:r>
      <w:r>
        <w:rPr>
          <w:i/>
          <w:spacing w:val="-3"/>
        </w:rPr>
        <w:t xml:space="preserve"> </w:t>
      </w:r>
      <w:r>
        <w:rPr>
          <w:i/>
        </w:rPr>
        <w:t>CCNL</w:t>
      </w:r>
      <w:r>
        <w:rPr>
          <w:i/>
          <w:spacing w:val="-4"/>
        </w:rPr>
        <w:t xml:space="preserve"> </w:t>
      </w:r>
      <w:r>
        <w:rPr>
          <w:i/>
        </w:rPr>
        <w:t>2019-2021</w:t>
      </w:r>
      <w:r>
        <w:rPr>
          <w:i/>
          <w:spacing w:val="-4"/>
        </w:rPr>
        <w:t xml:space="preserve"> </w:t>
      </w:r>
      <w:r>
        <w:rPr>
          <w:i/>
        </w:rPr>
        <w:t>e</w:t>
      </w:r>
      <w:r>
        <w:rPr>
          <w:i/>
          <w:spacing w:val="-3"/>
        </w:rPr>
        <w:t xml:space="preserve"> </w:t>
      </w:r>
      <w:r>
        <w:rPr>
          <w:i/>
        </w:rPr>
        <w:t>possono</w:t>
      </w:r>
      <w:r>
        <w:rPr>
          <w:i/>
          <w:spacing w:val="-6"/>
        </w:rPr>
        <w:t xml:space="preserve"> </w:t>
      </w:r>
      <w:r>
        <w:rPr>
          <w:i/>
        </w:rPr>
        <w:t>essere</w:t>
      </w:r>
      <w:r>
        <w:rPr>
          <w:i/>
          <w:spacing w:val="-5"/>
        </w:rPr>
        <w:t xml:space="preserve"> </w:t>
      </w:r>
      <w:r>
        <w:rPr>
          <w:i/>
        </w:rPr>
        <w:t>attribuite,</w:t>
      </w:r>
      <w:r>
        <w:rPr>
          <w:i/>
          <w:spacing w:val="-6"/>
        </w:rPr>
        <w:t xml:space="preserve"> </w:t>
      </w:r>
      <w:r>
        <w:rPr>
          <w:i/>
        </w:rPr>
        <w:t>in coerenza con le risorse previste per il loro finanziamento, in modo selettivo ad una quota limitata di dipendenti.</w:t>
      </w:r>
    </w:p>
    <w:p w14:paraId="0BD17F59" w14:textId="77777777" w:rsidR="00466A5C" w:rsidRDefault="007A6EB8">
      <w:pPr>
        <w:pStyle w:val="Paragrafoelenco"/>
        <w:numPr>
          <w:ilvl w:val="0"/>
          <w:numId w:val="7"/>
        </w:numPr>
        <w:tabs>
          <w:tab w:val="left" w:pos="582"/>
        </w:tabs>
        <w:spacing w:line="211" w:lineRule="auto"/>
        <w:ind w:right="418" w:firstLine="0"/>
        <w:jc w:val="both"/>
        <w:rPr>
          <w:i/>
        </w:rPr>
      </w:pPr>
      <w:r>
        <w:rPr>
          <w:i/>
        </w:rPr>
        <w:t>L’attribuzione dei “differenziali stipendiali”, che si configura come progressione economica all’interno dell’area</w:t>
      </w:r>
      <w:r>
        <w:rPr>
          <w:i/>
          <w:spacing w:val="24"/>
        </w:rPr>
        <w:t xml:space="preserve"> </w:t>
      </w:r>
      <w:r>
        <w:rPr>
          <w:i/>
        </w:rPr>
        <w:t>ai</w:t>
      </w:r>
      <w:r>
        <w:rPr>
          <w:i/>
          <w:spacing w:val="25"/>
        </w:rPr>
        <w:t xml:space="preserve"> </w:t>
      </w:r>
      <w:r>
        <w:rPr>
          <w:i/>
        </w:rPr>
        <w:t>sensi</w:t>
      </w:r>
      <w:r>
        <w:rPr>
          <w:i/>
          <w:spacing w:val="25"/>
        </w:rPr>
        <w:t xml:space="preserve"> </w:t>
      </w:r>
      <w:r>
        <w:rPr>
          <w:i/>
        </w:rPr>
        <w:t>dell’art.</w:t>
      </w:r>
      <w:r>
        <w:rPr>
          <w:i/>
          <w:spacing w:val="24"/>
        </w:rPr>
        <w:t xml:space="preserve"> </w:t>
      </w:r>
      <w:r>
        <w:rPr>
          <w:i/>
        </w:rPr>
        <w:t>52,</w:t>
      </w:r>
      <w:r>
        <w:rPr>
          <w:i/>
          <w:spacing w:val="24"/>
        </w:rPr>
        <w:t xml:space="preserve"> </w:t>
      </w:r>
      <w:r>
        <w:rPr>
          <w:i/>
        </w:rPr>
        <w:t>comma</w:t>
      </w:r>
      <w:r>
        <w:rPr>
          <w:i/>
          <w:spacing w:val="26"/>
        </w:rPr>
        <w:t xml:space="preserve"> </w:t>
      </w:r>
      <w:r>
        <w:rPr>
          <w:i/>
        </w:rPr>
        <w:t>1bis,</w:t>
      </w:r>
      <w:r>
        <w:rPr>
          <w:i/>
          <w:spacing w:val="24"/>
        </w:rPr>
        <w:t xml:space="preserve"> </w:t>
      </w:r>
      <w:r>
        <w:rPr>
          <w:i/>
        </w:rPr>
        <w:t>del</w:t>
      </w:r>
      <w:r>
        <w:rPr>
          <w:i/>
          <w:spacing w:val="27"/>
        </w:rPr>
        <w:t xml:space="preserve"> </w:t>
      </w:r>
      <w:r>
        <w:rPr>
          <w:i/>
        </w:rPr>
        <w:t>D.Lgs.n.165/2001</w:t>
      </w:r>
      <w:r>
        <w:rPr>
          <w:i/>
          <w:spacing w:val="24"/>
        </w:rPr>
        <w:t xml:space="preserve"> </w:t>
      </w:r>
      <w:r>
        <w:rPr>
          <w:i/>
        </w:rPr>
        <w:t>e</w:t>
      </w:r>
      <w:r>
        <w:rPr>
          <w:i/>
          <w:spacing w:val="24"/>
        </w:rPr>
        <w:t xml:space="preserve"> </w:t>
      </w:r>
      <w:r>
        <w:rPr>
          <w:i/>
        </w:rPr>
        <w:t>non</w:t>
      </w:r>
      <w:r>
        <w:rPr>
          <w:i/>
          <w:spacing w:val="24"/>
        </w:rPr>
        <w:t xml:space="preserve"> </w:t>
      </w:r>
      <w:r>
        <w:rPr>
          <w:i/>
        </w:rPr>
        <w:t>determina</w:t>
      </w:r>
      <w:r>
        <w:rPr>
          <w:i/>
          <w:spacing w:val="24"/>
        </w:rPr>
        <w:t xml:space="preserve"> </w:t>
      </w:r>
      <w:r>
        <w:rPr>
          <w:i/>
        </w:rPr>
        <w:t>l’attribuzione</w:t>
      </w:r>
      <w:r>
        <w:rPr>
          <w:i/>
          <w:spacing w:val="24"/>
        </w:rPr>
        <w:t xml:space="preserve"> </w:t>
      </w:r>
      <w:r>
        <w:rPr>
          <w:i/>
        </w:rPr>
        <w:t>di</w:t>
      </w:r>
      <w:r>
        <w:rPr>
          <w:i/>
          <w:spacing w:val="25"/>
        </w:rPr>
        <w:t xml:space="preserve"> </w:t>
      </w:r>
      <w:r>
        <w:rPr>
          <w:i/>
        </w:rPr>
        <w:t>mansioni</w:t>
      </w:r>
    </w:p>
    <w:p w14:paraId="7F0F31C0" w14:textId="77777777" w:rsidR="00466A5C" w:rsidRDefault="00466A5C">
      <w:pPr>
        <w:pStyle w:val="Paragrafoelenco"/>
        <w:spacing w:line="211" w:lineRule="auto"/>
        <w:rPr>
          <w:i/>
        </w:rPr>
        <w:sectPr w:rsidR="00466A5C">
          <w:type w:val="continuous"/>
          <w:pgSz w:w="12240" w:h="15840"/>
          <w:pgMar w:top="1240" w:right="720" w:bottom="280" w:left="720" w:header="720" w:footer="720" w:gutter="0"/>
          <w:cols w:space="720"/>
        </w:sectPr>
      </w:pPr>
    </w:p>
    <w:p w14:paraId="04F4A155" w14:textId="77777777" w:rsidR="00466A5C" w:rsidRDefault="007A6EB8">
      <w:pPr>
        <w:spacing w:before="76" w:line="238" w:lineRule="exact"/>
        <w:ind w:left="412"/>
        <w:jc w:val="both"/>
        <w:rPr>
          <w:i/>
        </w:rPr>
      </w:pPr>
      <w:r>
        <w:rPr>
          <w:i/>
        </w:rPr>
        <w:lastRenderedPageBreak/>
        <w:t>superiori,</w:t>
      </w:r>
      <w:r>
        <w:rPr>
          <w:i/>
          <w:spacing w:val="-5"/>
        </w:rPr>
        <w:t xml:space="preserve"> </w:t>
      </w:r>
      <w:r>
        <w:rPr>
          <w:i/>
        </w:rPr>
        <w:t>avviene</w:t>
      </w:r>
      <w:r>
        <w:rPr>
          <w:i/>
          <w:spacing w:val="-4"/>
        </w:rPr>
        <w:t xml:space="preserve"> </w:t>
      </w:r>
      <w:r>
        <w:rPr>
          <w:i/>
        </w:rPr>
        <w:t>mediante</w:t>
      </w:r>
      <w:r>
        <w:rPr>
          <w:i/>
          <w:spacing w:val="-6"/>
        </w:rPr>
        <w:t xml:space="preserve"> </w:t>
      </w:r>
      <w:r>
        <w:rPr>
          <w:i/>
        </w:rPr>
        <w:t>procedura</w:t>
      </w:r>
      <w:r>
        <w:rPr>
          <w:i/>
          <w:spacing w:val="-6"/>
        </w:rPr>
        <w:t xml:space="preserve"> </w:t>
      </w:r>
      <w:r>
        <w:rPr>
          <w:i/>
        </w:rPr>
        <w:t>selettiva</w:t>
      </w:r>
      <w:r>
        <w:rPr>
          <w:i/>
          <w:spacing w:val="-4"/>
        </w:rPr>
        <w:t xml:space="preserve"> </w:t>
      </w:r>
      <w:r>
        <w:rPr>
          <w:i/>
        </w:rPr>
        <w:t>di</w:t>
      </w:r>
      <w:r>
        <w:rPr>
          <w:i/>
          <w:spacing w:val="-3"/>
        </w:rPr>
        <w:t xml:space="preserve"> </w:t>
      </w:r>
      <w:r>
        <w:rPr>
          <w:i/>
          <w:spacing w:val="-2"/>
        </w:rPr>
        <w:t>area.</w:t>
      </w:r>
    </w:p>
    <w:p w14:paraId="37DDF78C" w14:textId="77777777" w:rsidR="00466A5C" w:rsidRDefault="007A6EB8">
      <w:pPr>
        <w:pStyle w:val="Paragrafoelenco"/>
        <w:numPr>
          <w:ilvl w:val="0"/>
          <w:numId w:val="7"/>
        </w:numPr>
        <w:tabs>
          <w:tab w:val="left" w:pos="582"/>
        </w:tabs>
        <w:spacing w:before="10" w:line="211" w:lineRule="auto"/>
        <w:ind w:right="416" w:firstLine="0"/>
        <w:jc w:val="both"/>
        <w:rPr>
          <w:i/>
        </w:rPr>
      </w:pPr>
      <w:r>
        <w:rPr>
          <w:i/>
        </w:rPr>
        <w:t xml:space="preserve">I differenziali stipendiali attribuibili per ciascuna AREA sono previsti dall’art. 78 del CCNL, ivi inclusi i differenziali maggiorati destinati alle Sezioni della Polizia Locale, Educativo e Scolastico, Ordini e Albi </w:t>
      </w:r>
      <w:r>
        <w:rPr>
          <w:i/>
          <w:spacing w:val="-2"/>
        </w:rPr>
        <w:t>Professionali.</w:t>
      </w:r>
    </w:p>
    <w:p w14:paraId="596E7C24" w14:textId="77777777" w:rsidR="00466A5C" w:rsidRDefault="007A6EB8">
      <w:pPr>
        <w:pStyle w:val="Paragrafoelenco"/>
        <w:numPr>
          <w:ilvl w:val="0"/>
          <w:numId w:val="7"/>
        </w:numPr>
        <w:tabs>
          <w:tab w:val="left" w:pos="582"/>
        </w:tabs>
        <w:spacing w:line="211" w:lineRule="auto"/>
        <w:ind w:right="414" w:firstLine="0"/>
        <w:jc w:val="both"/>
        <w:rPr>
          <w:i/>
        </w:rPr>
      </w:pPr>
      <w:r>
        <w:rPr>
          <w:i/>
        </w:rPr>
        <w:t>L’applicazione del differenziale si applica al personale che, al momento dell’avvio della selezione, risulta in servizio</w:t>
      </w:r>
      <w:r>
        <w:rPr>
          <w:i/>
          <w:spacing w:val="-8"/>
        </w:rPr>
        <w:t xml:space="preserve"> </w:t>
      </w:r>
      <w:r>
        <w:rPr>
          <w:i/>
        </w:rPr>
        <w:t>presso</w:t>
      </w:r>
      <w:r>
        <w:rPr>
          <w:i/>
          <w:spacing w:val="-10"/>
        </w:rPr>
        <w:t xml:space="preserve"> </w:t>
      </w:r>
      <w:r>
        <w:rPr>
          <w:i/>
        </w:rPr>
        <w:t>l’Ente</w:t>
      </w:r>
      <w:r>
        <w:rPr>
          <w:i/>
          <w:spacing w:val="-8"/>
        </w:rPr>
        <w:t xml:space="preserve"> </w:t>
      </w:r>
      <w:r>
        <w:rPr>
          <w:i/>
        </w:rPr>
        <w:t>con</w:t>
      </w:r>
      <w:r>
        <w:rPr>
          <w:i/>
          <w:spacing w:val="-10"/>
        </w:rPr>
        <w:t xml:space="preserve"> </w:t>
      </w:r>
      <w:r>
        <w:rPr>
          <w:i/>
        </w:rPr>
        <w:t>contratto</w:t>
      </w:r>
      <w:r>
        <w:rPr>
          <w:i/>
          <w:spacing w:val="-8"/>
        </w:rPr>
        <w:t xml:space="preserve"> </w:t>
      </w:r>
      <w:r>
        <w:rPr>
          <w:i/>
        </w:rPr>
        <w:t>a</w:t>
      </w:r>
      <w:r>
        <w:rPr>
          <w:i/>
          <w:spacing w:val="-8"/>
        </w:rPr>
        <w:t xml:space="preserve"> </w:t>
      </w:r>
      <w:r>
        <w:rPr>
          <w:i/>
        </w:rPr>
        <w:t>tempo</w:t>
      </w:r>
      <w:r>
        <w:rPr>
          <w:i/>
          <w:spacing w:val="-9"/>
        </w:rPr>
        <w:t xml:space="preserve"> </w:t>
      </w:r>
      <w:r>
        <w:rPr>
          <w:i/>
        </w:rPr>
        <w:t>indeterminato,</w:t>
      </w:r>
      <w:r>
        <w:rPr>
          <w:i/>
          <w:spacing w:val="-8"/>
        </w:rPr>
        <w:t xml:space="preserve"> </w:t>
      </w:r>
      <w:r>
        <w:rPr>
          <w:i/>
        </w:rPr>
        <w:t>compreso</w:t>
      </w:r>
      <w:r>
        <w:rPr>
          <w:i/>
          <w:spacing w:val="-7"/>
        </w:rPr>
        <w:t xml:space="preserve"> </w:t>
      </w:r>
      <w:r>
        <w:rPr>
          <w:i/>
        </w:rPr>
        <w:t>il</w:t>
      </w:r>
      <w:r>
        <w:rPr>
          <w:i/>
          <w:spacing w:val="-7"/>
        </w:rPr>
        <w:t xml:space="preserve"> </w:t>
      </w:r>
      <w:r>
        <w:rPr>
          <w:i/>
        </w:rPr>
        <w:t>personale</w:t>
      </w:r>
      <w:r>
        <w:rPr>
          <w:i/>
          <w:spacing w:val="-10"/>
        </w:rPr>
        <w:t xml:space="preserve"> </w:t>
      </w:r>
      <w:r>
        <w:rPr>
          <w:i/>
        </w:rPr>
        <w:t>comandato</w:t>
      </w:r>
      <w:r>
        <w:rPr>
          <w:i/>
          <w:spacing w:val="-8"/>
        </w:rPr>
        <w:t xml:space="preserve"> </w:t>
      </w:r>
      <w:r>
        <w:rPr>
          <w:i/>
        </w:rPr>
        <w:t>o</w:t>
      </w:r>
      <w:r>
        <w:rPr>
          <w:i/>
          <w:spacing w:val="-8"/>
        </w:rPr>
        <w:t xml:space="preserve"> </w:t>
      </w:r>
      <w:r>
        <w:rPr>
          <w:i/>
        </w:rPr>
        <w:t>distaccato</w:t>
      </w:r>
      <w:r>
        <w:rPr>
          <w:i/>
          <w:spacing w:val="-8"/>
        </w:rPr>
        <w:t xml:space="preserve"> </w:t>
      </w:r>
      <w:r>
        <w:rPr>
          <w:i/>
        </w:rPr>
        <w:t>presso altri enti tenuto conto che:</w:t>
      </w:r>
    </w:p>
    <w:p w14:paraId="7E9D5973" w14:textId="77777777" w:rsidR="00466A5C" w:rsidRDefault="007A6EB8">
      <w:pPr>
        <w:spacing w:line="211" w:lineRule="auto"/>
        <w:ind w:left="412" w:right="421"/>
        <w:jc w:val="both"/>
        <w:rPr>
          <w:i/>
        </w:rPr>
      </w:pPr>
      <w:r>
        <w:rPr>
          <w:i/>
        </w:rPr>
        <w:t>a.possono partecipare alla procedura selettiva i lavoratori che negli ultimi 3 anni non abbiano beneficiato di alcuna progressione economica; ai fini della verifica del predetto requisito si tiene conto anche delle date di decorrenza delle progressioni economiche effettuate in vigenza del precedente sistema di classificazione;</w:t>
      </w:r>
    </w:p>
    <w:p w14:paraId="757D91F3" w14:textId="77777777" w:rsidR="00466A5C" w:rsidRDefault="007A6EB8">
      <w:pPr>
        <w:spacing w:line="211" w:lineRule="auto"/>
        <w:ind w:left="412" w:right="417"/>
        <w:jc w:val="both"/>
        <w:rPr>
          <w:i/>
        </w:rPr>
      </w:pPr>
      <w:r>
        <w:rPr>
          <w:i/>
        </w:rPr>
        <w:t>b.requisito necessario per ottenere</w:t>
      </w:r>
      <w:r>
        <w:rPr>
          <w:i/>
          <w:spacing w:val="-2"/>
        </w:rPr>
        <w:t xml:space="preserve"> </w:t>
      </w:r>
      <w:r>
        <w:rPr>
          <w:i/>
        </w:rPr>
        <w:t>la progressione è l’assenza, negli ultimi 2 anni,</w:t>
      </w:r>
      <w:r>
        <w:rPr>
          <w:i/>
          <w:spacing w:val="-2"/>
        </w:rPr>
        <w:t xml:space="preserve"> </w:t>
      </w:r>
      <w:r>
        <w:rPr>
          <w:i/>
        </w:rPr>
        <w:t xml:space="preserve">di provvedimenti disciplinari superiori alla multa; laddove, alla scadenza della presentazione delle domande, siano in corso procedimenti disciplinari, il dipendente viene ammesso alla procedura con riserva ai sensi dell’art. 14 comma 2 lett. a) del </w:t>
      </w:r>
      <w:r>
        <w:rPr>
          <w:i/>
          <w:spacing w:val="-4"/>
        </w:rPr>
        <w:t>CCNL.</w:t>
      </w:r>
    </w:p>
    <w:p w14:paraId="6D551D2C" w14:textId="77777777" w:rsidR="00466A5C" w:rsidRDefault="007A6EB8">
      <w:pPr>
        <w:pStyle w:val="Paragrafoelenco"/>
        <w:numPr>
          <w:ilvl w:val="0"/>
          <w:numId w:val="7"/>
        </w:numPr>
        <w:tabs>
          <w:tab w:val="left" w:pos="582"/>
        </w:tabs>
        <w:spacing w:line="211" w:lineRule="auto"/>
        <w:ind w:right="413" w:firstLine="0"/>
        <w:jc w:val="both"/>
        <w:rPr>
          <w:i/>
        </w:rPr>
      </w:pPr>
      <w:r>
        <w:rPr>
          <w:i/>
        </w:rPr>
        <w:t>La procedura per il conferimento si determina nel seguente modo: l’Amministrazione a conclusione dell’accordo</w:t>
      </w:r>
      <w:r>
        <w:rPr>
          <w:i/>
          <w:spacing w:val="-12"/>
        </w:rPr>
        <w:t xml:space="preserve"> </w:t>
      </w:r>
      <w:r>
        <w:rPr>
          <w:i/>
        </w:rPr>
        <w:t>di</w:t>
      </w:r>
      <w:r>
        <w:rPr>
          <w:i/>
          <w:spacing w:val="-11"/>
        </w:rPr>
        <w:t xml:space="preserve"> </w:t>
      </w:r>
      <w:r>
        <w:rPr>
          <w:i/>
        </w:rPr>
        <w:t>ripartizione</w:t>
      </w:r>
      <w:r>
        <w:rPr>
          <w:i/>
          <w:spacing w:val="-14"/>
        </w:rPr>
        <w:t xml:space="preserve"> </w:t>
      </w:r>
      <w:r>
        <w:rPr>
          <w:i/>
        </w:rPr>
        <w:t>delle</w:t>
      </w:r>
      <w:r>
        <w:rPr>
          <w:i/>
          <w:spacing w:val="-11"/>
        </w:rPr>
        <w:t xml:space="preserve"> </w:t>
      </w:r>
      <w:r>
        <w:rPr>
          <w:i/>
        </w:rPr>
        <w:t>risorse</w:t>
      </w:r>
      <w:r>
        <w:rPr>
          <w:i/>
          <w:spacing w:val="-12"/>
        </w:rPr>
        <w:t xml:space="preserve"> </w:t>
      </w:r>
      <w:r>
        <w:rPr>
          <w:i/>
        </w:rPr>
        <w:t>di</w:t>
      </w:r>
      <w:r>
        <w:rPr>
          <w:i/>
          <w:spacing w:val="-11"/>
        </w:rPr>
        <w:t xml:space="preserve"> </w:t>
      </w:r>
      <w:r>
        <w:rPr>
          <w:i/>
        </w:rPr>
        <w:t>cui</w:t>
      </w:r>
      <w:r>
        <w:rPr>
          <w:i/>
          <w:spacing w:val="-11"/>
        </w:rPr>
        <w:t xml:space="preserve"> </w:t>
      </w:r>
      <w:r>
        <w:rPr>
          <w:i/>
        </w:rPr>
        <w:t>all’art.</w:t>
      </w:r>
      <w:r>
        <w:rPr>
          <w:i/>
          <w:spacing w:val="-14"/>
        </w:rPr>
        <w:t xml:space="preserve"> </w:t>
      </w:r>
      <w:r>
        <w:rPr>
          <w:i/>
        </w:rPr>
        <w:t>7</w:t>
      </w:r>
      <w:r>
        <w:rPr>
          <w:i/>
          <w:spacing w:val="-11"/>
        </w:rPr>
        <w:t xml:space="preserve"> </w:t>
      </w:r>
      <w:r>
        <w:rPr>
          <w:i/>
        </w:rPr>
        <w:t>del</w:t>
      </w:r>
      <w:r>
        <w:rPr>
          <w:i/>
          <w:spacing w:val="-11"/>
        </w:rPr>
        <w:t xml:space="preserve"> </w:t>
      </w:r>
      <w:r>
        <w:rPr>
          <w:i/>
        </w:rPr>
        <w:t>CCNL</w:t>
      </w:r>
      <w:r>
        <w:rPr>
          <w:i/>
          <w:spacing w:val="-12"/>
        </w:rPr>
        <w:t xml:space="preserve"> </w:t>
      </w:r>
      <w:r>
        <w:rPr>
          <w:i/>
        </w:rPr>
        <w:t>che</w:t>
      </w:r>
      <w:r>
        <w:rPr>
          <w:i/>
          <w:spacing w:val="-11"/>
        </w:rPr>
        <w:t xml:space="preserve"> </w:t>
      </w:r>
      <w:r>
        <w:rPr>
          <w:i/>
        </w:rPr>
        <w:t>prevede</w:t>
      </w:r>
      <w:r>
        <w:rPr>
          <w:i/>
          <w:spacing w:val="-14"/>
        </w:rPr>
        <w:t xml:space="preserve"> </w:t>
      </w:r>
      <w:r>
        <w:rPr>
          <w:i/>
        </w:rPr>
        <w:t>il</w:t>
      </w:r>
      <w:r>
        <w:rPr>
          <w:i/>
          <w:spacing w:val="-10"/>
        </w:rPr>
        <w:t xml:space="preserve"> </w:t>
      </w:r>
      <w:r>
        <w:rPr>
          <w:i/>
        </w:rPr>
        <w:t>finanziamento</w:t>
      </w:r>
      <w:r>
        <w:rPr>
          <w:i/>
          <w:spacing w:val="-12"/>
        </w:rPr>
        <w:t xml:space="preserve"> </w:t>
      </w:r>
      <w:r>
        <w:rPr>
          <w:i/>
        </w:rPr>
        <w:t>per</w:t>
      </w:r>
      <w:r>
        <w:rPr>
          <w:i/>
          <w:spacing w:val="-11"/>
        </w:rPr>
        <w:t xml:space="preserve"> </w:t>
      </w:r>
      <w:r>
        <w:rPr>
          <w:i/>
        </w:rPr>
        <w:t>l’attribuzione dei</w:t>
      </w:r>
      <w:r>
        <w:rPr>
          <w:i/>
          <w:spacing w:val="-1"/>
        </w:rPr>
        <w:t xml:space="preserve"> </w:t>
      </w:r>
      <w:r>
        <w:rPr>
          <w:i/>
        </w:rPr>
        <w:t>differenziali</w:t>
      </w:r>
      <w:r>
        <w:rPr>
          <w:i/>
          <w:spacing w:val="-4"/>
        </w:rPr>
        <w:t xml:space="preserve"> </w:t>
      </w:r>
      <w:r>
        <w:rPr>
          <w:i/>
        </w:rPr>
        <w:t>stipendiali</w:t>
      </w:r>
      <w:r>
        <w:rPr>
          <w:i/>
          <w:spacing w:val="-6"/>
        </w:rPr>
        <w:t xml:space="preserve"> </w:t>
      </w:r>
      <w:r>
        <w:rPr>
          <w:i/>
        </w:rPr>
        <w:t>disciplinati</w:t>
      </w:r>
      <w:r>
        <w:rPr>
          <w:i/>
          <w:spacing w:val="-4"/>
        </w:rPr>
        <w:t xml:space="preserve"> </w:t>
      </w:r>
      <w:r>
        <w:rPr>
          <w:i/>
        </w:rPr>
        <w:t>dal</w:t>
      </w:r>
      <w:r>
        <w:rPr>
          <w:i/>
          <w:spacing w:val="-1"/>
        </w:rPr>
        <w:t xml:space="preserve"> </w:t>
      </w:r>
      <w:r>
        <w:rPr>
          <w:i/>
        </w:rPr>
        <w:t>presente</w:t>
      </w:r>
      <w:r>
        <w:rPr>
          <w:i/>
          <w:spacing w:val="-4"/>
        </w:rPr>
        <w:t xml:space="preserve"> </w:t>
      </w:r>
      <w:r>
        <w:rPr>
          <w:i/>
        </w:rPr>
        <w:t>articolo,</w:t>
      </w:r>
      <w:r>
        <w:rPr>
          <w:i/>
          <w:spacing w:val="-5"/>
        </w:rPr>
        <w:t xml:space="preserve"> </w:t>
      </w:r>
      <w:r>
        <w:rPr>
          <w:i/>
        </w:rPr>
        <w:t>indice,</w:t>
      </w:r>
      <w:r>
        <w:rPr>
          <w:i/>
          <w:spacing w:val="40"/>
        </w:rPr>
        <w:t xml:space="preserve"> </w:t>
      </w:r>
      <w:r>
        <w:rPr>
          <w:i/>
        </w:rPr>
        <w:t>tramite</w:t>
      </w:r>
      <w:r>
        <w:rPr>
          <w:i/>
          <w:spacing w:val="-2"/>
        </w:rPr>
        <w:t xml:space="preserve"> </w:t>
      </w:r>
      <w:r>
        <w:rPr>
          <w:i/>
        </w:rPr>
        <w:t>pubblicazione</w:t>
      </w:r>
      <w:r>
        <w:rPr>
          <w:i/>
          <w:spacing w:val="-4"/>
        </w:rPr>
        <w:t xml:space="preserve"> </w:t>
      </w:r>
      <w:r>
        <w:rPr>
          <w:i/>
        </w:rPr>
        <w:t>sul</w:t>
      </w:r>
      <w:r>
        <w:rPr>
          <w:i/>
          <w:spacing w:val="-1"/>
        </w:rPr>
        <w:t xml:space="preserve"> </w:t>
      </w:r>
      <w:r>
        <w:rPr>
          <w:i/>
        </w:rPr>
        <w:t>sito</w:t>
      </w:r>
      <w:r>
        <w:rPr>
          <w:i/>
          <w:spacing w:val="-2"/>
        </w:rPr>
        <w:t xml:space="preserve"> </w:t>
      </w:r>
      <w:r>
        <w:rPr>
          <w:i/>
        </w:rPr>
        <w:t>e</w:t>
      </w:r>
      <w:r>
        <w:rPr>
          <w:i/>
          <w:spacing w:val="-2"/>
        </w:rPr>
        <w:t xml:space="preserve"> </w:t>
      </w:r>
      <w:r>
        <w:rPr>
          <w:i/>
        </w:rPr>
        <w:t>avviso</w:t>
      </w:r>
      <w:r>
        <w:rPr>
          <w:i/>
          <w:spacing w:val="-4"/>
        </w:rPr>
        <w:t xml:space="preserve"> </w:t>
      </w:r>
      <w:r>
        <w:rPr>
          <w:i/>
        </w:rPr>
        <w:t>sulla bacheca</w:t>
      </w:r>
      <w:r>
        <w:rPr>
          <w:i/>
          <w:spacing w:val="-5"/>
        </w:rPr>
        <w:t xml:space="preserve"> </w:t>
      </w:r>
      <w:r>
        <w:rPr>
          <w:i/>
        </w:rPr>
        <w:t>informatica</w:t>
      </w:r>
      <w:r>
        <w:rPr>
          <w:i/>
          <w:spacing w:val="-4"/>
        </w:rPr>
        <w:t xml:space="preserve"> </w:t>
      </w:r>
      <w:r>
        <w:rPr>
          <w:i/>
        </w:rPr>
        <w:t>del</w:t>
      </w:r>
      <w:r>
        <w:rPr>
          <w:i/>
          <w:spacing w:val="-1"/>
        </w:rPr>
        <w:t xml:space="preserve"> </w:t>
      </w:r>
      <w:r>
        <w:rPr>
          <w:i/>
        </w:rPr>
        <w:t>Comune,</w:t>
      </w:r>
      <w:r>
        <w:rPr>
          <w:i/>
          <w:spacing w:val="-4"/>
        </w:rPr>
        <w:t xml:space="preserve"> </w:t>
      </w:r>
      <w:r>
        <w:rPr>
          <w:i/>
        </w:rPr>
        <w:t>la</w:t>
      </w:r>
      <w:r>
        <w:rPr>
          <w:i/>
          <w:spacing w:val="-2"/>
        </w:rPr>
        <w:t xml:space="preserve"> </w:t>
      </w:r>
      <w:r>
        <w:rPr>
          <w:i/>
        </w:rPr>
        <w:t>procedura</w:t>
      </w:r>
      <w:r>
        <w:rPr>
          <w:i/>
          <w:spacing w:val="-4"/>
        </w:rPr>
        <w:t xml:space="preserve"> </w:t>
      </w:r>
      <w:r>
        <w:rPr>
          <w:i/>
        </w:rPr>
        <w:t>selettiva</w:t>
      </w:r>
      <w:r>
        <w:rPr>
          <w:i/>
          <w:spacing w:val="-2"/>
        </w:rPr>
        <w:t xml:space="preserve"> </w:t>
      </w:r>
      <w:r>
        <w:rPr>
          <w:i/>
        </w:rPr>
        <w:t>in</w:t>
      </w:r>
      <w:r>
        <w:rPr>
          <w:i/>
          <w:spacing w:val="-5"/>
        </w:rPr>
        <w:t xml:space="preserve"> </w:t>
      </w:r>
      <w:r>
        <w:rPr>
          <w:i/>
        </w:rPr>
        <w:t>cui,</w:t>
      </w:r>
      <w:r>
        <w:rPr>
          <w:i/>
          <w:spacing w:val="-5"/>
        </w:rPr>
        <w:t xml:space="preserve"> </w:t>
      </w:r>
      <w:r>
        <w:rPr>
          <w:i/>
        </w:rPr>
        <w:t>oltre</w:t>
      </w:r>
      <w:r>
        <w:rPr>
          <w:i/>
          <w:spacing w:val="-4"/>
        </w:rPr>
        <w:t xml:space="preserve"> </w:t>
      </w:r>
      <w:r>
        <w:rPr>
          <w:i/>
        </w:rPr>
        <w:t>ai</w:t>
      </w:r>
      <w:r>
        <w:rPr>
          <w:i/>
          <w:spacing w:val="-4"/>
        </w:rPr>
        <w:t xml:space="preserve"> </w:t>
      </w:r>
      <w:r>
        <w:rPr>
          <w:i/>
        </w:rPr>
        <w:t>requisiti</w:t>
      </w:r>
      <w:r>
        <w:rPr>
          <w:i/>
          <w:spacing w:val="-4"/>
        </w:rPr>
        <w:t xml:space="preserve"> </w:t>
      </w:r>
      <w:r>
        <w:rPr>
          <w:i/>
        </w:rPr>
        <w:t>indicati</w:t>
      </w:r>
      <w:r>
        <w:rPr>
          <w:i/>
          <w:spacing w:val="-4"/>
        </w:rPr>
        <w:t xml:space="preserve"> </w:t>
      </w:r>
      <w:r>
        <w:rPr>
          <w:i/>
        </w:rPr>
        <w:t>al</w:t>
      </w:r>
      <w:r>
        <w:rPr>
          <w:i/>
          <w:spacing w:val="-4"/>
        </w:rPr>
        <w:t xml:space="preserve"> </w:t>
      </w:r>
      <w:r>
        <w:rPr>
          <w:i/>
        </w:rPr>
        <w:t>comma</w:t>
      </w:r>
      <w:r>
        <w:rPr>
          <w:i/>
          <w:spacing w:val="-5"/>
        </w:rPr>
        <w:t xml:space="preserve"> </w:t>
      </w:r>
      <w:r>
        <w:rPr>
          <w:i/>
        </w:rPr>
        <w:t>4</w:t>
      </w:r>
      <w:r>
        <w:rPr>
          <w:i/>
          <w:spacing w:val="-2"/>
        </w:rPr>
        <w:t xml:space="preserve"> </w:t>
      </w:r>
      <w:r>
        <w:rPr>
          <w:i/>
        </w:rPr>
        <w:t>del</w:t>
      </w:r>
      <w:r>
        <w:rPr>
          <w:i/>
          <w:spacing w:val="-3"/>
        </w:rPr>
        <w:t xml:space="preserve"> </w:t>
      </w:r>
      <w:r>
        <w:rPr>
          <w:i/>
        </w:rPr>
        <w:t>presente articolo, verranno indicati i seguenti fattori di valutazione:</w:t>
      </w:r>
    </w:p>
    <w:p w14:paraId="754D1199" w14:textId="77777777" w:rsidR="00466A5C" w:rsidRDefault="007A6EB8">
      <w:pPr>
        <w:pStyle w:val="Paragrafoelenco"/>
        <w:numPr>
          <w:ilvl w:val="0"/>
          <w:numId w:val="6"/>
        </w:numPr>
        <w:tabs>
          <w:tab w:val="left" w:pos="582"/>
        </w:tabs>
        <w:spacing w:line="211" w:lineRule="auto"/>
        <w:ind w:right="416" w:firstLine="0"/>
        <w:rPr>
          <w:i/>
        </w:rPr>
      </w:pPr>
      <w:r>
        <w:rPr>
          <w:i/>
        </w:rPr>
        <w:t>La</w:t>
      </w:r>
      <w:r>
        <w:rPr>
          <w:i/>
          <w:spacing w:val="-10"/>
        </w:rPr>
        <w:t xml:space="preserve"> </w:t>
      </w:r>
      <w:r>
        <w:rPr>
          <w:i/>
        </w:rPr>
        <w:t>media</w:t>
      </w:r>
      <w:r>
        <w:rPr>
          <w:i/>
          <w:spacing w:val="-10"/>
        </w:rPr>
        <w:t xml:space="preserve"> </w:t>
      </w:r>
      <w:r>
        <w:rPr>
          <w:i/>
        </w:rPr>
        <w:t>delle</w:t>
      </w:r>
      <w:r>
        <w:rPr>
          <w:i/>
          <w:spacing w:val="-9"/>
        </w:rPr>
        <w:t xml:space="preserve"> </w:t>
      </w:r>
      <w:r>
        <w:rPr>
          <w:i/>
        </w:rPr>
        <w:t>ultime</w:t>
      </w:r>
      <w:r>
        <w:rPr>
          <w:i/>
          <w:spacing w:val="-9"/>
        </w:rPr>
        <w:t xml:space="preserve"> </w:t>
      </w:r>
      <w:r>
        <w:rPr>
          <w:i/>
        </w:rPr>
        <w:t>tre</w:t>
      </w:r>
      <w:r>
        <w:rPr>
          <w:i/>
          <w:spacing w:val="-9"/>
        </w:rPr>
        <w:t xml:space="preserve"> </w:t>
      </w:r>
      <w:r>
        <w:rPr>
          <w:i/>
        </w:rPr>
        <w:t>valutazioni</w:t>
      </w:r>
      <w:r>
        <w:rPr>
          <w:i/>
          <w:spacing w:val="-9"/>
        </w:rPr>
        <w:t xml:space="preserve"> </w:t>
      </w:r>
      <w:r>
        <w:rPr>
          <w:i/>
        </w:rPr>
        <w:t>individuali</w:t>
      </w:r>
      <w:r>
        <w:rPr>
          <w:i/>
          <w:spacing w:val="-9"/>
        </w:rPr>
        <w:t xml:space="preserve"> </w:t>
      </w:r>
      <w:r>
        <w:rPr>
          <w:i/>
        </w:rPr>
        <w:t>annuali</w:t>
      </w:r>
      <w:r>
        <w:rPr>
          <w:i/>
          <w:spacing w:val="-9"/>
        </w:rPr>
        <w:t xml:space="preserve"> </w:t>
      </w:r>
      <w:r>
        <w:rPr>
          <w:i/>
        </w:rPr>
        <w:t>conseguite</w:t>
      </w:r>
      <w:r>
        <w:rPr>
          <w:i/>
          <w:spacing w:val="-9"/>
        </w:rPr>
        <w:t xml:space="preserve"> </w:t>
      </w:r>
      <w:r>
        <w:rPr>
          <w:i/>
        </w:rPr>
        <w:t>o,</w:t>
      </w:r>
      <w:r>
        <w:rPr>
          <w:i/>
          <w:spacing w:val="-10"/>
        </w:rPr>
        <w:t xml:space="preserve"> </w:t>
      </w:r>
      <w:r>
        <w:rPr>
          <w:i/>
        </w:rPr>
        <w:t>comunque,</w:t>
      </w:r>
      <w:r>
        <w:rPr>
          <w:i/>
          <w:spacing w:val="-9"/>
        </w:rPr>
        <w:t xml:space="preserve"> </w:t>
      </w:r>
      <w:r>
        <w:rPr>
          <w:i/>
        </w:rPr>
        <w:t>le</w:t>
      </w:r>
      <w:r>
        <w:rPr>
          <w:i/>
          <w:spacing w:val="-9"/>
        </w:rPr>
        <w:t xml:space="preserve"> </w:t>
      </w:r>
      <w:r>
        <w:rPr>
          <w:i/>
        </w:rPr>
        <w:t>ultime</w:t>
      </w:r>
      <w:r>
        <w:rPr>
          <w:i/>
          <w:spacing w:val="-9"/>
        </w:rPr>
        <w:t xml:space="preserve"> </w:t>
      </w:r>
      <w:r>
        <w:rPr>
          <w:i/>
        </w:rPr>
        <w:t>tre</w:t>
      </w:r>
      <w:r>
        <w:rPr>
          <w:i/>
          <w:spacing w:val="-9"/>
        </w:rPr>
        <w:t xml:space="preserve"> </w:t>
      </w:r>
      <w:r>
        <w:rPr>
          <w:i/>
        </w:rPr>
        <w:t>o</w:t>
      </w:r>
      <w:r>
        <w:rPr>
          <w:i/>
          <w:spacing w:val="-10"/>
        </w:rPr>
        <w:t xml:space="preserve"> </w:t>
      </w:r>
      <w:r>
        <w:rPr>
          <w:i/>
        </w:rPr>
        <w:t>due</w:t>
      </w:r>
      <w:r>
        <w:rPr>
          <w:i/>
          <w:spacing w:val="-9"/>
        </w:rPr>
        <w:t xml:space="preserve"> </w:t>
      </w:r>
      <w:r>
        <w:rPr>
          <w:i/>
        </w:rPr>
        <w:t>valutazioni disponibili</w:t>
      </w:r>
      <w:r>
        <w:rPr>
          <w:i/>
          <w:spacing w:val="-1"/>
        </w:rPr>
        <w:t xml:space="preserve"> </w:t>
      </w:r>
      <w:r>
        <w:rPr>
          <w:i/>
        </w:rPr>
        <w:t>in</w:t>
      </w:r>
      <w:r>
        <w:rPr>
          <w:i/>
          <w:spacing w:val="-2"/>
        </w:rPr>
        <w:t xml:space="preserve"> </w:t>
      </w:r>
      <w:r>
        <w:rPr>
          <w:i/>
        </w:rPr>
        <w:t>ordine</w:t>
      </w:r>
      <w:r>
        <w:rPr>
          <w:i/>
          <w:spacing w:val="-2"/>
        </w:rPr>
        <w:t xml:space="preserve"> </w:t>
      </w:r>
      <w:r>
        <w:rPr>
          <w:i/>
        </w:rPr>
        <w:t>cronologico,</w:t>
      </w:r>
      <w:r>
        <w:rPr>
          <w:i/>
          <w:spacing w:val="-2"/>
        </w:rPr>
        <w:t xml:space="preserve"> </w:t>
      </w:r>
      <w:r>
        <w:rPr>
          <w:i/>
        </w:rPr>
        <w:t>qualora</w:t>
      </w:r>
      <w:r>
        <w:rPr>
          <w:i/>
          <w:spacing w:val="-2"/>
        </w:rPr>
        <w:t xml:space="preserve"> </w:t>
      </w:r>
      <w:r>
        <w:rPr>
          <w:i/>
        </w:rPr>
        <w:t>non</w:t>
      </w:r>
      <w:r>
        <w:rPr>
          <w:i/>
          <w:spacing w:val="-4"/>
        </w:rPr>
        <w:t xml:space="preserve"> </w:t>
      </w:r>
      <w:r>
        <w:rPr>
          <w:i/>
        </w:rPr>
        <w:t>sia</w:t>
      </w:r>
      <w:r>
        <w:rPr>
          <w:i/>
          <w:spacing w:val="-5"/>
        </w:rPr>
        <w:t xml:space="preserve"> </w:t>
      </w:r>
      <w:r>
        <w:rPr>
          <w:i/>
        </w:rPr>
        <w:t>stato</w:t>
      </w:r>
      <w:r>
        <w:rPr>
          <w:i/>
          <w:spacing w:val="-2"/>
        </w:rPr>
        <w:t xml:space="preserve"> </w:t>
      </w:r>
      <w:r>
        <w:rPr>
          <w:i/>
        </w:rPr>
        <w:t>possibile</w:t>
      </w:r>
      <w:r>
        <w:rPr>
          <w:i/>
          <w:spacing w:val="-2"/>
        </w:rPr>
        <w:t xml:space="preserve"> </w:t>
      </w:r>
      <w:r>
        <w:rPr>
          <w:i/>
        </w:rPr>
        <w:t>effettuare</w:t>
      </w:r>
      <w:r>
        <w:rPr>
          <w:i/>
          <w:spacing w:val="-2"/>
        </w:rPr>
        <w:t xml:space="preserve"> </w:t>
      </w:r>
      <w:r>
        <w:rPr>
          <w:i/>
        </w:rPr>
        <w:t>la</w:t>
      </w:r>
      <w:r>
        <w:rPr>
          <w:i/>
          <w:spacing w:val="-5"/>
        </w:rPr>
        <w:t xml:space="preserve"> </w:t>
      </w:r>
      <w:r>
        <w:rPr>
          <w:i/>
        </w:rPr>
        <w:t>valutazione</w:t>
      </w:r>
      <w:r>
        <w:rPr>
          <w:i/>
          <w:spacing w:val="-2"/>
        </w:rPr>
        <w:t xml:space="preserve"> </w:t>
      </w:r>
      <w:r>
        <w:rPr>
          <w:i/>
        </w:rPr>
        <w:t>a</w:t>
      </w:r>
      <w:r>
        <w:rPr>
          <w:i/>
          <w:spacing w:val="-4"/>
        </w:rPr>
        <w:t xml:space="preserve"> </w:t>
      </w:r>
      <w:r>
        <w:rPr>
          <w:i/>
        </w:rPr>
        <w:t>causa</w:t>
      </w:r>
      <w:r>
        <w:rPr>
          <w:i/>
          <w:spacing w:val="-5"/>
        </w:rPr>
        <w:t xml:space="preserve"> </w:t>
      </w:r>
      <w:r>
        <w:rPr>
          <w:i/>
        </w:rPr>
        <w:t>di</w:t>
      </w:r>
      <w:r>
        <w:rPr>
          <w:i/>
          <w:spacing w:val="-1"/>
        </w:rPr>
        <w:t xml:space="preserve"> </w:t>
      </w:r>
      <w:r>
        <w:rPr>
          <w:i/>
        </w:rPr>
        <w:t>assenza</w:t>
      </w:r>
      <w:r>
        <w:rPr>
          <w:i/>
          <w:spacing w:val="-4"/>
        </w:rPr>
        <w:t xml:space="preserve"> </w:t>
      </w:r>
      <w:r>
        <w:rPr>
          <w:i/>
        </w:rPr>
        <w:t>dal servizio o per qualsiasi altra motivazione in relazione ad una delle annualità;</w:t>
      </w:r>
    </w:p>
    <w:p w14:paraId="28A91B16" w14:textId="77777777" w:rsidR="00466A5C" w:rsidRDefault="007A6EB8">
      <w:pPr>
        <w:pStyle w:val="Paragrafoelenco"/>
        <w:numPr>
          <w:ilvl w:val="0"/>
          <w:numId w:val="6"/>
        </w:numPr>
        <w:tabs>
          <w:tab w:val="left" w:pos="582"/>
        </w:tabs>
        <w:spacing w:line="211" w:lineRule="auto"/>
        <w:ind w:right="411" w:firstLine="0"/>
        <w:rPr>
          <w:i/>
        </w:rPr>
      </w:pPr>
      <w:r>
        <w:rPr>
          <w:i/>
        </w:rPr>
        <w:t>L’esperienza professionale: si intende quella maturata nel medesimo profilo od equivalente, anche a tempo determinato o a tempo parziale, nella stessa o altra amministrazione del comparto di cui all’art.1 del CCNL nonché,</w:t>
      </w:r>
      <w:r>
        <w:rPr>
          <w:i/>
          <w:spacing w:val="-6"/>
        </w:rPr>
        <w:t xml:space="preserve"> </w:t>
      </w:r>
      <w:r>
        <w:rPr>
          <w:i/>
        </w:rPr>
        <w:t>nel</w:t>
      </w:r>
      <w:r>
        <w:rPr>
          <w:i/>
          <w:spacing w:val="-2"/>
        </w:rPr>
        <w:t xml:space="preserve"> </w:t>
      </w:r>
      <w:r>
        <w:rPr>
          <w:i/>
        </w:rPr>
        <w:t>medesimo</w:t>
      </w:r>
      <w:r>
        <w:rPr>
          <w:i/>
          <w:spacing w:val="-6"/>
        </w:rPr>
        <w:t xml:space="preserve"> </w:t>
      </w:r>
      <w:r>
        <w:rPr>
          <w:i/>
        </w:rPr>
        <w:t>o</w:t>
      </w:r>
      <w:r>
        <w:rPr>
          <w:i/>
          <w:spacing w:val="-3"/>
        </w:rPr>
        <w:t xml:space="preserve"> </w:t>
      </w:r>
      <w:r>
        <w:rPr>
          <w:i/>
        </w:rPr>
        <w:t>corrispondente</w:t>
      </w:r>
      <w:r>
        <w:rPr>
          <w:i/>
          <w:spacing w:val="-5"/>
        </w:rPr>
        <w:t xml:space="preserve"> </w:t>
      </w:r>
      <w:r>
        <w:rPr>
          <w:i/>
        </w:rPr>
        <w:t>profilo,</w:t>
      </w:r>
      <w:r>
        <w:rPr>
          <w:i/>
          <w:spacing w:val="-6"/>
        </w:rPr>
        <w:t xml:space="preserve"> </w:t>
      </w:r>
      <w:r>
        <w:rPr>
          <w:i/>
        </w:rPr>
        <w:t>presso</w:t>
      </w:r>
      <w:r>
        <w:rPr>
          <w:i/>
          <w:spacing w:val="-3"/>
        </w:rPr>
        <w:t xml:space="preserve"> </w:t>
      </w:r>
      <w:r>
        <w:rPr>
          <w:i/>
        </w:rPr>
        <w:t>altre</w:t>
      </w:r>
      <w:r>
        <w:rPr>
          <w:i/>
          <w:spacing w:val="-5"/>
        </w:rPr>
        <w:t xml:space="preserve"> </w:t>
      </w:r>
      <w:r>
        <w:rPr>
          <w:i/>
        </w:rPr>
        <w:t>amministrazioni</w:t>
      </w:r>
      <w:r>
        <w:rPr>
          <w:i/>
          <w:spacing w:val="-2"/>
        </w:rPr>
        <w:t xml:space="preserve"> </w:t>
      </w:r>
      <w:r>
        <w:rPr>
          <w:i/>
        </w:rPr>
        <w:t>di</w:t>
      </w:r>
      <w:r>
        <w:rPr>
          <w:i/>
          <w:spacing w:val="-2"/>
        </w:rPr>
        <w:t xml:space="preserve"> </w:t>
      </w:r>
      <w:r>
        <w:rPr>
          <w:i/>
        </w:rPr>
        <w:t>comparti</w:t>
      </w:r>
      <w:r>
        <w:rPr>
          <w:i/>
          <w:spacing w:val="-2"/>
        </w:rPr>
        <w:t xml:space="preserve"> </w:t>
      </w:r>
      <w:r>
        <w:rPr>
          <w:i/>
        </w:rPr>
        <w:t>diversi;</w:t>
      </w:r>
      <w:r>
        <w:rPr>
          <w:i/>
          <w:spacing w:val="-3"/>
        </w:rPr>
        <w:t xml:space="preserve"> </w:t>
      </w:r>
      <w:r>
        <w:rPr>
          <w:i/>
        </w:rPr>
        <w:t>sarà</w:t>
      </w:r>
      <w:r>
        <w:rPr>
          <w:i/>
          <w:spacing w:val="-5"/>
        </w:rPr>
        <w:t xml:space="preserve"> </w:t>
      </w:r>
      <w:r>
        <w:rPr>
          <w:i/>
        </w:rPr>
        <w:t>assegnato 1 punto per ogni anno di anzianità di servizio maturata dall’ultima progressione economica effettuata;</w:t>
      </w:r>
    </w:p>
    <w:p w14:paraId="7A80E23F" w14:textId="77777777" w:rsidR="00466A5C" w:rsidRDefault="007A6EB8">
      <w:pPr>
        <w:pStyle w:val="Paragrafoelenco"/>
        <w:numPr>
          <w:ilvl w:val="0"/>
          <w:numId w:val="6"/>
        </w:numPr>
        <w:tabs>
          <w:tab w:val="left" w:pos="582"/>
        </w:tabs>
        <w:spacing w:line="211" w:lineRule="auto"/>
        <w:ind w:right="415" w:firstLine="0"/>
        <w:rPr>
          <w:i/>
        </w:rPr>
      </w:pPr>
      <w:r>
        <w:rPr>
          <w:i/>
        </w:rPr>
        <w:t>Competenze professionali conseguite a seguito di percorsi formativi: si intendono le capacità culturali, professionali e</w:t>
      </w:r>
      <w:r>
        <w:rPr>
          <w:i/>
          <w:spacing w:val="-2"/>
        </w:rPr>
        <w:t xml:space="preserve"> </w:t>
      </w:r>
      <w:r>
        <w:rPr>
          <w:i/>
        </w:rPr>
        <w:t>i percorsi formativi desumibili anche da attestati rilasciati da</w:t>
      </w:r>
      <w:r>
        <w:rPr>
          <w:i/>
          <w:spacing w:val="-2"/>
        </w:rPr>
        <w:t xml:space="preserve"> </w:t>
      </w:r>
      <w:r>
        <w:rPr>
          <w:i/>
        </w:rPr>
        <w:t>soggetti terzi pubblici e privati</w:t>
      </w:r>
      <w:r>
        <w:rPr>
          <w:i/>
          <w:spacing w:val="-1"/>
        </w:rPr>
        <w:t xml:space="preserve"> </w:t>
      </w:r>
      <w:r>
        <w:rPr>
          <w:i/>
        </w:rPr>
        <w:t>con esame finale, conseguiti successivamente alla data di decorrenza dell’ultima progressione economica. Il personale dovrà aver partecipato ad almeno un corso per ognuno degli anni trascorsi dall’ultima progressione.</w:t>
      </w:r>
    </w:p>
    <w:p w14:paraId="3D748120" w14:textId="77777777" w:rsidR="00466A5C" w:rsidRDefault="007A6EB8">
      <w:pPr>
        <w:pStyle w:val="Paragrafoelenco"/>
        <w:numPr>
          <w:ilvl w:val="0"/>
          <w:numId w:val="7"/>
        </w:numPr>
        <w:tabs>
          <w:tab w:val="left" w:pos="582"/>
        </w:tabs>
        <w:spacing w:line="211" w:lineRule="auto"/>
        <w:ind w:right="420" w:firstLine="0"/>
        <w:jc w:val="left"/>
        <w:rPr>
          <w:i/>
        </w:rPr>
      </w:pPr>
      <w:r>
        <w:rPr>
          <w:i/>
        </w:rPr>
        <w:t>Per poter partecipare alle selezioni occorre avere maturato alla data del 31 dicembre dell’anno precedente a quello della selezione, l’anzianità tre anni nella posizione economica di livello precedente.</w:t>
      </w:r>
    </w:p>
    <w:p w14:paraId="398A7461" w14:textId="77777777" w:rsidR="00466A5C" w:rsidRDefault="007A6EB8">
      <w:pPr>
        <w:pStyle w:val="Paragrafoelenco"/>
        <w:numPr>
          <w:ilvl w:val="0"/>
          <w:numId w:val="7"/>
        </w:numPr>
        <w:tabs>
          <w:tab w:val="left" w:pos="582"/>
        </w:tabs>
        <w:spacing w:line="211" w:lineRule="auto"/>
        <w:ind w:right="417" w:firstLine="0"/>
        <w:jc w:val="left"/>
        <w:rPr>
          <w:i/>
        </w:rPr>
      </w:pPr>
      <w:r>
        <w:rPr>
          <w:i/>
        </w:rPr>
        <w:t>Non</w:t>
      </w:r>
      <w:r>
        <w:rPr>
          <w:i/>
          <w:spacing w:val="-7"/>
        </w:rPr>
        <w:t xml:space="preserve"> </w:t>
      </w:r>
      <w:r>
        <w:rPr>
          <w:i/>
        </w:rPr>
        <w:t>possono</w:t>
      </w:r>
      <w:r>
        <w:rPr>
          <w:i/>
          <w:spacing w:val="-7"/>
        </w:rPr>
        <w:t xml:space="preserve"> </w:t>
      </w:r>
      <w:r>
        <w:rPr>
          <w:i/>
        </w:rPr>
        <w:t>essere</w:t>
      </w:r>
      <w:r>
        <w:rPr>
          <w:i/>
          <w:spacing w:val="-6"/>
        </w:rPr>
        <w:t xml:space="preserve"> </w:t>
      </w:r>
      <w:r>
        <w:rPr>
          <w:i/>
        </w:rPr>
        <w:t>ammessi</w:t>
      </w:r>
      <w:r>
        <w:rPr>
          <w:i/>
          <w:spacing w:val="-6"/>
        </w:rPr>
        <w:t xml:space="preserve"> </w:t>
      </w:r>
      <w:r>
        <w:rPr>
          <w:i/>
        </w:rPr>
        <w:t>alla</w:t>
      </w:r>
      <w:r>
        <w:rPr>
          <w:i/>
          <w:spacing w:val="-7"/>
        </w:rPr>
        <w:t xml:space="preserve"> </w:t>
      </w:r>
      <w:r>
        <w:rPr>
          <w:i/>
        </w:rPr>
        <w:t>selezione</w:t>
      </w:r>
      <w:r>
        <w:rPr>
          <w:i/>
          <w:spacing w:val="-7"/>
        </w:rPr>
        <w:t xml:space="preserve"> </w:t>
      </w:r>
      <w:r>
        <w:rPr>
          <w:i/>
        </w:rPr>
        <w:t>i</w:t>
      </w:r>
      <w:r>
        <w:rPr>
          <w:i/>
          <w:spacing w:val="-6"/>
        </w:rPr>
        <w:t xml:space="preserve"> </w:t>
      </w:r>
      <w:r>
        <w:rPr>
          <w:i/>
        </w:rPr>
        <w:t>dipendenti</w:t>
      </w:r>
      <w:r>
        <w:rPr>
          <w:i/>
          <w:spacing w:val="-6"/>
        </w:rPr>
        <w:t xml:space="preserve"> </w:t>
      </w:r>
      <w:r>
        <w:rPr>
          <w:i/>
        </w:rPr>
        <w:t>che</w:t>
      </w:r>
      <w:r>
        <w:rPr>
          <w:i/>
          <w:spacing w:val="-7"/>
        </w:rPr>
        <w:t xml:space="preserve"> </w:t>
      </w:r>
      <w:r>
        <w:rPr>
          <w:i/>
        </w:rPr>
        <w:t>nell’ultimo</w:t>
      </w:r>
      <w:r>
        <w:rPr>
          <w:i/>
          <w:spacing w:val="-10"/>
        </w:rPr>
        <w:t xml:space="preserve"> </w:t>
      </w:r>
      <w:r>
        <w:rPr>
          <w:i/>
        </w:rPr>
        <w:t>triennio</w:t>
      </w:r>
      <w:r>
        <w:rPr>
          <w:i/>
          <w:spacing w:val="-7"/>
        </w:rPr>
        <w:t xml:space="preserve"> </w:t>
      </w:r>
      <w:r>
        <w:rPr>
          <w:i/>
        </w:rPr>
        <w:t>non</w:t>
      </w:r>
      <w:r>
        <w:rPr>
          <w:i/>
          <w:spacing w:val="-7"/>
        </w:rPr>
        <w:t xml:space="preserve"> </w:t>
      </w:r>
      <w:r>
        <w:rPr>
          <w:i/>
        </w:rPr>
        <w:t>hanno</w:t>
      </w:r>
      <w:r>
        <w:rPr>
          <w:i/>
          <w:spacing w:val="-7"/>
        </w:rPr>
        <w:t xml:space="preserve"> </w:t>
      </w:r>
      <w:r>
        <w:rPr>
          <w:i/>
        </w:rPr>
        <w:t>ottenuto</w:t>
      </w:r>
      <w:r>
        <w:rPr>
          <w:i/>
          <w:spacing w:val="-7"/>
        </w:rPr>
        <w:t xml:space="preserve"> </w:t>
      </w:r>
      <w:r>
        <w:rPr>
          <w:i/>
        </w:rPr>
        <w:t>la</w:t>
      </w:r>
      <w:r>
        <w:rPr>
          <w:i/>
          <w:spacing w:val="-7"/>
        </w:rPr>
        <w:t xml:space="preserve"> </w:t>
      </w:r>
      <w:r>
        <w:rPr>
          <w:i/>
        </w:rPr>
        <w:t>media</w:t>
      </w:r>
      <w:r>
        <w:rPr>
          <w:i/>
          <w:spacing w:val="-7"/>
        </w:rPr>
        <w:t xml:space="preserve"> </w:t>
      </w:r>
      <w:r>
        <w:rPr>
          <w:i/>
        </w:rPr>
        <w:t>di almeno 75/100 del punteggio di valutazione.</w:t>
      </w:r>
    </w:p>
    <w:p w14:paraId="0F9F7938" w14:textId="77777777" w:rsidR="00466A5C" w:rsidRDefault="007A6EB8">
      <w:pPr>
        <w:pStyle w:val="Paragrafoelenco"/>
        <w:numPr>
          <w:ilvl w:val="0"/>
          <w:numId w:val="7"/>
        </w:numPr>
        <w:tabs>
          <w:tab w:val="left" w:pos="583"/>
        </w:tabs>
        <w:spacing w:line="215" w:lineRule="exact"/>
        <w:ind w:left="583" w:hanging="283"/>
        <w:jc w:val="left"/>
        <w:rPr>
          <w:i/>
        </w:rPr>
      </w:pPr>
      <w:r>
        <w:rPr>
          <w:i/>
        </w:rPr>
        <w:t>I</w:t>
      </w:r>
      <w:r>
        <w:rPr>
          <w:i/>
          <w:spacing w:val="-3"/>
        </w:rPr>
        <w:t xml:space="preserve"> </w:t>
      </w:r>
      <w:r>
        <w:rPr>
          <w:i/>
        </w:rPr>
        <w:t>criteri</w:t>
      </w:r>
      <w:r>
        <w:rPr>
          <w:i/>
          <w:spacing w:val="-4"/>
        </w:rPr>
        <w:t xml:space="preserve"> </w:t>
      </w:r>
      <w:r>
        <w:rPr>
          <w:i/>
        </w:rPr>
        <w:t>di</w:t>
      </w:r>
      <w:r>
        <w:rPr>
          <w:i/>
          <w:spacing w:val="-5"/>
        </w:rPr>
        <w:t xml:space="preserve"> </w:t>
      </w:r>
      <w:r>
        <w:rPr>
          <w:i/>
        </w:rPr>
        <w:t>valutazione</w:t>
      </w:r>
      <w:r>
        <w:rPr>
          <w:i/>
          <w:spacing w:val="-2"/>
        </w:rPr>
        <w:t xml:space="preserve"> </w:t>
      </w:r>
      <w:r>
        <w:rPr>
          <w:i/>
        </w:rPr>
        <w:t>sono</w:t>
      </w:r>
      <w:r>
        <w:rPr>
          <w:i/>
          <w:spacing w:val="-5"/>
        </w:rPr>
        <w:t xml:space="preserve"> </w:t>
      </w:r>
      <w:r>
        <w:rPr>
          <w:i/>
        </w:rPr>
        <w:t>così</w:t>
      </w:r>
      <w:r>
        <w:rPr>
          <w:i/>
          <w:spacing w:val="-4"/>
        </w:rPr>
        <w:t xml:space="preserve"> </w:t>
      </w:r>
      <w:r>
        <w:rPr>
          <w:i/>
          <w:spacing w:val="-2"/>
        </w:rPr>
        <w:t>disciplinati:</w:t>
      </w:r>
    </w:p>
    <w:p w14:paraId="73FA13DC" w14:textId="77777777" w:rsidR="00466A5C" w:rsidRDefault="007A6EB8">
      <w:pPr>
        <w:pStyle w:val="Paragrafoelenco"/>
        <w:numPr>
          <w:ilvl w:val="0"/>
          <w:numId w:val="5"/>
        </w:numPr>
        <w:tabs>
          <w:tab w:val="left" w:pos="582"/>
        </w:tabs>
        <w:spacing w:before="4" w:line="208" w:lineRule="auto"/>
        <w:ind w:right="418" w:firstLine="0"/>
        <w:rPr>
          <w:i/>
        </w:rPr>
      </w:pPr>
      <w:r>
        <w:rPr>
          <w:i/>
        </w:rPr>
        <w:t>Le selezioni saranno effettuate annualmente con attribuzione della progressione con decorrenza 1° gennaio dell’anno di riferimento;</w:t>
      </w:r>
    </w:p>
    <w:p w14:paraId="5BD8D9CE" w14:textId="77777777" w:rsidR="00466A5C" w:rsidRDefault="007A6EB8">
      <w:pPr>
        <w:pStyle w:val="Paragrafoelenco"/>
        <w:numPr>
          <w:ilvl w:val="0"/>
          <w:numId w:val="5"/>
        </w:numPr>
        <w:tabs>
          <w:tab w:val="left" w:pos="582"/>
        </w:tabs>
        <w:spacing w:before="2" w:line="211" w:lineRule="auto"/>
        <w:ind w:right="414" w:firstLine="0"/>
        <w:rPr>
          <w:i/>
        </w:rPr>
      </w:pPr>
      <w:r>
        <w:rPr>
          <w:i/>
        </w:rPr>
        <w:t>La</w:t>
      </w:r>
      <w:r>
        <w:rPr>
          <w:i/>
          <w:spacing w:val="-7"/>
        </w:rPr>
        <w:t xml:space="preserve"> </w:t>
      </w:r>
      <w:r>
        <w:rPr>
          <w:i/>
        </w:rPr>
        <w:t>valutazione</w:t>
      </w:r>
      <w:r>
        <w:rPr>
          <w:i/>
          <w:spacing w:val="-9"/>
        </w:rPr>
        <w:t xml:space="preserve"> </w:t>
      </w:r>
      <w:r>
        <w:rPr>
          <w:i/>
        </w:rPr>
        <w:t>sarà</w:t>
      </w:r>
      <w:r>
        <w:rPr>
          <w:i/>
          <w:spacing w:val="-10"/>
        </w:rPr>
        <w:t xml:space="preserve"> </w:t>
      </w:r>
      <w:r>
        <w:rPr>
          <w:i/>
        </w:rPr>
        <w:t>effettuata</w:t>
      </w:r>
      <w:r>
        <w:rPr>
          <w:i/>
          <w:spacing w:val="-7"/>
        </w:rPr>
        <w:t xml:space="preserve"> </w:t>
      </w:r>
      <w:r>
        <w:rPr>
          <w:i/>
        </w:rPr>
        <w:t>sulla</w:t>
      </w:r>
      <w:r>
        <w:rPr>
          <w:i/>
          <w:spacing w:val="-7"/>
        </w:rPr>
        <w:t xml:space="preserve"> </w:t>
      </w:r>
      <w:r>
        <w:rPr>
          <w:i/>
        </w:rPr>
        <w:t>base</w:t>
      </w:r>
      <w:r>
        <w:rPr>
          <w:i/>
          <w:spacing w:val="-6"/>
        </w:rPr>
        <w:t xml:space="preserve"> </w:t>
      </w:r>
      <w:r>
        <w:rPr>
          <w:i/>
        </w:rPr>
        <w:t>della</w:t>
      </w:r>
      <w:r>
        <w:rPr>
          <w:i/>
          <w:spacing w:val="-7"/>
        </w:rPr>
        <w:t xml:space="preserve"> </w:t>
      </w:r>
      <w:r>
        <w:rPr>
          <w:i/>
        </w:rPr>
        <w:t>media</w:t>
      </w:r>
      <w:r>
        <w:rPr>
          <w:i/>
          <w:spacing w:val="-7"/>
        </w:rPr>
        <w:t xml:space="preserve"> </w:t>
      </w:r>
      <w:r>
        <w:rPr>
          <w:i/>
        </w:rPr>
        <w:t>del</w:t>
      </w:r>
      <w:r>
        <w:rPr>
          <w:i/>
          <w:spacing w:val="-6"/>
        </w:rPr>
        <w:t xml:space="preserve"> </w:t>
      </w:r>
      <w:r>
        <w:rPr>
          <w:i/>
        </w:rPr>
        <w:t>punteggio</w:t>
      </w:r>
      <w:r>
        <w:rPr>
          <w:i/>
          <w:spacing w:val="-7"/>
        </w:rPr>
        <w:t xml:space="preserve"> </w:t>
      </w:r>
      <w:r>
        <w:rPr>
          <w:i/>
        </w:rPr>
        <w:t>conseguito</w:t>
      </w:r>
      <w:r>
        <w:rPr>
          <w:i/>
          <w:spacing w:val="-10"/>
        </w:rPr>
        <w:t xml:space="preserve"> </w:t>
      </w:r>
      <w:r>
        <w:rPr>
          <w:i/>
        </w:rPr>
        <w:t>nell’ultimo</w:t>
      </w:r>
      <w:r>
        <w:rPr>
          <w:i/>
          <w:spacing w:val="-7"/>
        </w:rPr>
        <w:t xml:space="preserve"> </w:t>
      </w:r>
      <w:r>
        <w:rPr>
          <w:i/>
        </w:rPr>
        <w:t>triennio</w:t>
      </w:r>
      <w:r>
        <w:rPr>
          <w:i/>
          <w:spacing w:val="-7"/>
        </w:rPr>
        <w:t xml:space="preserve"> </w:t>
      </w:r>
      <w:r>
        <w:rPr>
          <w:i/>
        </w:rPr>
        <w:t>nella</w:t>
      </w:r>
      <w:r>
        <w:rPr>
          <w:i/>
          <w:spacing w:val="-7"/>
        </w:rPr>
        <w:t xml:space="preserve"> </w:t>
      </w:r>
      <w:r>
        <w:rPr>
          <w:i/>
        </w:rPr>
        <w:t>scheda di valutazione della performance come definita nel Sistema di misurazione e valutazione della performance;</w:t>
      </w:r>
    </w:p>
    <w:p w14:paraId="2928897B" w14:textId="77777777" w:rsidR="00466A5C" w:rsidRDefault="007A6EB8">
      <w:pPr>
        <w:pStyle w:val="Paragrafoelenco"/>
        <w:numPr>
          <w:ilvl w:val="0"/>
          <w:numId w:val="5"/>
        </w:numPr>
        <w:tabs>
          <w:tab w:val="left" w:pos="582"/>
        </w:tabs>
        <w:spacing w:line="211" w:lineRule="auto"/>
        <w:ind w:right="414" w:firstLine="0"/>
        <w:rPr>
          <w:i/>
        </w:rPr>
      </w:pPr>
      <w:r>
        <w:rPr>
          <w:i/>
        </w:rPr>
        <w:t>L’esperienza maturata e le competenze acquisite saranno valutate dal Segretario comunale, sulla scorta di apposito schema analitico dei fattori rilevanti, che definirà l’eventuale punteggio aggiuntivo da assegnare ai partecipanti alla selezione. Il punteggio massimo riconoscibile per detti parametri è di 20 punti su 100, rapportando in ottantesimi il punteggio di cui alla lett. b;</w:t>
      </w:r>
    </w:p>
    <w:p w14:paraId="132EFEC4" w14:textId="77777777" w:rsidR="00466A5C" w:rsidRDefault="007A6EB8">
      <w:pPr>
        <w:pStyle w:val="Paragrafoelenco"/>
        <w:numPr>
          <w:ilvl w:val="0"/>
          <w:numId w:val="5"/>
        </w:numPr>
        <w:tabs>
          <w:tab w:val="left" w:pos="582"/>
        </w:tabs>
        <w:spacing w:line="211" w:lineRule="auto"/>
        <w:ind w:right="417" w:firstLine="0"/>
        <w:rPr>
          <w:i/>
        </w:rPr>
      </w:pPr>
      <w:r>
        <w:rPr>
          <w:i/>
        </w:rPr>
        <w:t>Possono essere beneficiari delle progressioni economiche una quantità non superiore al 30% (con arrotondamento all’unità superiore) dei soggetti aventi titolo a partecipare alle selezioni per ciascuna Area (Operatori, Operatori Esperti, Istruttori, Funzionari e EQ) arrotondato all’unità superiore;</w:t>
      </w:r>
    </w:p>
    <w:p w14:paraId="0CF058D5" w14:textId="77777777" w:rsidR="00466A5C" w:rsidRDefault="007A6EB8">
      <w:pPr>
        <w:pStyle w:val="Paragrafoelenco"/>
        <w:numPr>
          <w:ilvl w:val="0"/>
          <w:numId w:val="5"/>
        </w:numPr>
        <w:tabs>
          <w:tab w:val="left" w:pos="582"/>
        </w:tabs>
        <w:spacing w:line="211" w:lineRule="auto"/>
        <w:ind w:right="413" w:firstLine="0"/>
        <w:rPr>
          <w:i/>
        </w:rPr>
      </w:pPr>
      <w:r>
        <w:rPr>
          <w:i/>
        </w:rPr>
        <w:t>Possono</w:t>
      </w:r>
      <w:r>
        <w:rPr>
          <w:i/>
          <w:spacing w:val="-14"/>
        </w:rPr>
        <w:t xml:space="preserve"> </w:t>
      </w:r>
      <w:r>
        <w:rPr>
          <w:i/>
        </w:rPr>
        <w:t>partecipare</w:t>
      </w:r>
      <w:r>
        <w:rPr>
          <w:i/>
          <w:spacing w:val="-14"/>
        </w:rPr>
        <w:t xml:space="preserve"> </w:t>
      </w:r>
      <w:r>
        <w:rPr>
          <w:i/>
        </w:rPr>
        <w:t>alle</w:t>
      </w:r>
      <w:r>
        <w:rPr>
          <w:i/>
          <w:spacing w:val="-14"/>
        </w:rPr>
        <w:t xml:space="preserve"> </w:t>
      </w:r>
      <w:r>
        <w:rPr>
          <w:i/>
        </w:rPr>
        <w:t>selezioni</w:t>
      </w:r>
      <w:r>
        <w:rPr>
          <w:i/>
          <w:spacing w:val="-13"/>
        </w:rPr>
        <w:t xml:space="preserve"> </w:t>
      </w:r>
      <w:r>
        <w:rPr>
          <w:i/>
        </w:rPr>
        <w:t>per</w:t>
      </w:r>
      <w:r>
        <w:rPr>
          <w:i/>
          <w:spacing w:val="-14"/>
        </w:rPr>
        <w:t xml:space="preserve"> </w:t>
      </w:r>
      <w:r>
        <w:rPr>
          <w:i/>
        </w:rPr>
        <w:t>le</w:t>
      </w:r>
      <w:r>
        <w:rPr>
          <w:i/>
          <w:spacing w:val="-14"/>
        </w:rPr>
        <w:t xml:space="preserve"> </w:t>
      </w:r>
      <w:r>
        <w:rPr>
          <w:i/>
        </w:rPr>
        <w:t>progressioni</w:t>
      </w:r>
      <w:r>
        <w:rPr>
          <w:i/>
          <w:spacing w:val="-14"/>
        </w:rPr>
        <w:t xml:space="preserve"> </w:t>
      </w:r>
      <w:r>
        <w:rPr>
          <w:i/>
        </w:rPr>
        <w:t>economiche</w:t>
      </w:r>
      <w:r>
        <w:rPr>
          <w:i/>
          <w:spacing w:val="-13"/>
        </w:rPr>
        <w:t xml:space="preserve"> </w:t>
      </w:r>
      <w:r>
        <w:rPr>
          <w:i/>
        </w:rPr>
        <w:t>i</w:t>
      </w:r>
      <w:r>
        <w:rPr>
          <w:i/>
          <w:spacing w:val="-14"/>
        </w:rPr>
        <w:t xml:space="preserve"> </w:t>
      </w:r>
      <w:r>
        <w:rPr>
          <w:i/>
        </w:rPr>
        <w:t>dipendenti</w:t>
      </w:r>
      <w:r>
        <w:rPr>
          <w:i/>
          <w:spacing w:val="-14"/>
        </w:rPr>
        <w:t xml:space="preserve"> </w:t>
      </w:r>
      <w:r>
        <w:rPr>
          <w:i/>
        </w:rPr>
        <w:t>in</w:t>
      </w:r>
      <w:r>
        <w:rPr>
          <w:i/>
          <w:spacing w:val="-14"/>
        </w:rPr>
        <w:t xml:space="preserve"> </w:t>
      </w:r>
      <w:r>
        <w:rPr>
          <w:i/>
        </w:rPr>
        <w:t>servizio</w:t>
      </w:r>
      <w:r>
        <w:rPr>
          <w:i/>
          <w:spacing w:val="-13"/>
        </w:rPr>
        <w:t xml:space="preserve"> </w:t>
      </w:r>
      <w:r>
        <w:rPr>
          <w:i/>
        </w:rPr>
        <w:t>a</w:t>
      </w:r>
      <w:r>
        <w:rPr>
          <w:i/>
          <w:spacing w:val="-14"/>
        </w:rPr>
        <w:t xml:space="preserve"> </w:t>
      </w:r>
      <w:r>
        <w:rPr>
          <w:i/>
        </w:rPr>
        <w:t>tempo</w:t>
      </w:r>
      <w:r>
        <w:rPr>
          <w:i/>
          <w:spacing w:val="-14"/>
        </w:rPr>
        <w:t xml:space="preserve"> </w:t>
      </w:r>
      <w:r>
        <w:rPr>
          <w:i/>
        </w:rPr>
        <w:t>indeterminato nell’ente</w:t>
      </w:r>
      <w:r>
        <w:rPr>
          <w:i/>
          <w:spacing w:val="-12"/>
        </w:rPr>
        <w:t xml:space="preserve"> </w:t>
      </w:r>
      <w:r>
        <w:rPr>
          <w:i/>
        </w:rPr>
        <w:t>al</w:t>
      </w:r>
      <w:r>
        <w:rPr>
          <w:i/>
          <w:spacing w:val="-10"/>
        </w:rPr>
        <w:t xml:space="preserve"> </w:t>
      </w:r>
      <w:r>
        <w:rPr>
          <w:i/>
        </w:rPr>
        <w:t>31</w:t>
      </w:r>
      <w:r>
        <w:rPr>
          <w:i/>
          <w:spacing w:val="-11"/>
        </w:rPr>
        <w:t xml:space="preserve"> </w:t>
      </w:r>
      <w:r>
        <w:rPr>
          <w:i/>
        </w:rPr>
        <w:t>dicembre</w:t>
      </w:r>
      <w:r>
        <w:rPr>
          <w:i/>
          <w:spacing w:val="-10"/>
        </w:rPr>
        <w:t xml:space="preserve"> </w:t>
      </w:r>
      <w:r>
        <w:rPr>
          <w:i/>
        </w:rPr>
        <w:t>dell’anno</w:t>
      </w:r>
      <w:r>
        <w:rPr>
          <w:i/>
          <w:spacing w:val="-11"/>
        </w:rPr>
        <w:t xml:space="preserve"> </w:t>
      </w:r>
      <w:r>
        <w:rPr>
          <w:i/>
        </w:rPr>
        <w:t>immediatamente</w:t>
      </w:r>
      <w:r>
        <w:rPr>
          <w:i/>
          <w:spacing w:val="-10"/>
        </w:rPr>
        <w:t xml:space="preserve"> </w:t>
      </w:r>
      <w:r>
        <w:rPr>
          <w:i/>
        </w:rPr>
        <w:t>precedente</w:t>
      </w:r>
      <w:r>
        <w:rPr>
          <w:i/>
          <w:spacing w:val="-10"/>
        </w:rPr>
        <w:t xml:space="preserve"> </w:t>
      </w:r>
      <w:r>
        <w:rPr>
          <w:i/>
        </w:rPr>
        <w:t>a</w:t>
      </w:r>
      <w:r>
        <w:rPr>
          <w:i/>
          <w:spacing w:val="-12"/>
        </w:rPr>
        <w:t xml:space="preserve"> </w:t>
      </w:r>
      <w:r>
        <w:rPr>
          <w:i/>
        </w:rPr>
        <w:t>quello</w:t>
      </w:r>
      <w:r>
        <w:rPr>
          <w:i/>
          <w:spacing w:val="-12"/>
        </w:rPr>
        <w:t xml:space="preserve"> </w:t>
      </w:r>
      <w:r>
        <w:rPr>
          <w:i/>
        </w:rPr>
        <w:t>della</w:t>
      </w:r>
      <w:r>
        <w:rPr>
          <w:i/>
          <w:spacing w:val="-12"/>
        </w:rPr>
        <w:t xml:space="preserve"> </w:t>
      </w:r>
      <w:r>
        <w:rPr>
          <w:i/>
        </w:rPr>
        <w:t>selezione.</w:t>
      </w:r>
      <w:r>
        <w:rPr>
          <w:i/>
          <w:spacing w:val="-10"/>
        </w:rPr>
        <w:t xml:space="preserve"> </w:t>
      </w:r>
      <w:r>
        <w:rPr>
          <w:i/>
        </w:rPr>
        <w:t>Qualora</w:t>
      </w:r>
      <w:r>
        <w:rPr>
          <w:i/>
          <w:spacing w:val="-10"/>
        </w:rPr>
        <w:t xml:space="preserve"> </w:t>
      </w:r>
      <w:r>
        <w:rPr>
          <w:i/>
        </w:rPr>
        <w:t>questi</w:t>
      </w:r>
      <w:r>
        <w:rPr>
          <w:i/>
          <w:spacing w:val="-12"/>
        </w:rPr>
        <w:t xml:space="preserve"> </w:t>
      </w:r>
      <w:r>
        <w:rPr>
          <w:i/>
        </w:rPr>
        <w:t>dovessero provenire</w:t>
      </w:r>
      <w:r>
        <w:rPr>
          <w:i/>
          <w:spacing w:val="-12"/>
        </w:rPr>
        <w:t xml:space="preserve"> </w:t>
      </w:r>
      <w:r>
        <w:rPr>
          <w:i/>
        </w:rPr>
        <w:t>da</w:t>
      </w:r>
      <w:r>
        <w:rPr>
          <w:i/>
          <w:spacing w:val="-14"/>
        </w:rPr>
        <w:t xml:space="preserve"> </w:t>
      </w:r>
      <w:r>
        <w:rPr>
          <w:i/>
        </w:rPr>
        <w:t>enti</w:t>
      </w:r>
      <w:r>
        <w:rPr>
          <w:i/>
          <w:spacing w:val="-11"/>
        </w:rPr>
        <w:t xml:space="preserve"> </w:t>
      </w:r>
      <w:r>
        <w:rPr>
          <w:i/>
        </w:rPr>
        <w:t>diversi</w:t>
      </w:r>
      <w:r>
        <w:rPr>
          <w:i/>
          <w:spacing w:val="-13"/>
        </w:rPr>
        <w:t xml:space="preserve"> </w:t>
      </w:r>
      <w:r>
        <w:rPr>
          <w:i/>
        </w:rPr>
        <w:t>si</w:t>
      </w:r>
      <w:r>
        <w:rPr>
          <w:i/>
          <w:spacing w:val="-11"/>
        </w:rPr>
        <w:t xml:space="preserve"> </w:t>
      </w:r>
      <w:r>
        <w:rPr>
          <w:i/>
        </w:rPr>
        <w:t>terrà</w:t>
      </w:r>
      <w:r>
        <w:rPr>
          <w:i/>
          <w:spacing w:val="-14"/>
        </w:rPr>
        <w:t xml:space="preserve"> </w:t>
      </w:r>
      <w:r>
        <w:rPr>
          <w:i/>
        </w:rPr>
        <w:t>conto</w:t>
      </w:r>
      <w:r>
        <w:rPr>
          <w:i/>
          <w:spacing w:val="-14"/>
        </w:rPr>
        <w:t xml:space="preserve"> </w:t>
      </w:r>
      <w:r>
        <w:rPr>
          <w:i/>
        </w:rPr>
        <w:t>del</w:t>
      </w:r>
      <w:r>
        <w:rPr>
          <w:i/>
          <w:spacing w:val="-13"/>
        </w:rPr>
        <w:t xml:space="preserve"> </w:t>
      </w:r>
      <w:r>
        <w:rPr>
          <w:i/>
        </w:rPr>
        <w:t>periodo</w:t>
      </w:r>
      <w:r>
        <w:rPr>
          <w:i/>
          <w:spacing w:val="-14"/>
        </w:rPr>
        <w:t xml:space="preserve"> </w:t>
      </w:r>
      <w:r>
        <w:rPr>
          <w:i/>
        </w:rPr>
        <w:t>di</w:t>
      </w:r>
      <w:r>
        <w:rPr>
          <w:i/>
          <w:spacing w:val="-13"/>
        </w:rPr>
        <w:t xml:space="preserve"> </w:t>
      </w:r>
      <w:r>
        <w:rPr>
          <w:i/>
        </w:rPr>
        <w:t>permanenza</w:t>
      </w:r>
      <w:r>
        <w:rPr>
          <w:i/>
          <w:spacing w:val="-14"/>
        </w:rPr>
        <w:t xml:space="preserve"> </w:t>
      </w:r>
      <w:r>
        <w:rPr>
          <w:i/>
        </w:rPr>
        <w:t>nella</w:t>
      </w:r>
      <w:r>
        <w:rPr>
          <w:i/>
          <w:spacing w:val="-14"/>
        </w:rPr>
        <w:t xml:space="preserve"> </w:t>
      </w:r>
      <w:r>
        <w:rPr>
          <w:i/>
        </w:rPr>
        <w:t>categoria</w:t>
      </w:r>
      <w:r>
        <w:rPr>
          <w:i/>
          <w:spacing w:val="-14"/>
        </w:rPr>
        <w:t xml:space="preserve"> </w:t>
      </w:r>
      <w:r>
        <w:rPr>
          <w:i/>
        </w:rPr>
        <w:t>in</w:t>
      </w:r>
      <w:r>
        <w:rPr>
          <w:i/>
          <w:spacing w:val="-13"/>
        </w:rPr>
        <w:t xml:space="preserve"> </w:t>
      </w:r>
      <w:r>
        <w:rPr>
          <w:i/>
        </w:rPr>
        <w:t>relazione</w:t>
      </w:r>
      <w:r>
        <w:rPr>
          <w:i/>
          <w:spacing w:val="-14"/>
        </w:rPr>
        <w:t xml:space="preserve"> </w:t>
      </w:r>
      <w:r>
        <w:rPr>
          <w:i/>
        </w:rPr>
        <w:t>alla</w:t>
      </w:r>
      <w:r>
        <w:rPr>
          <w:i/>
          <w:spacing w:val="-14"/>
        </w:rPr>
        <w:t xml:space="preserve"> </w:t>
      </w:r>
      <w:r>
        <w:rPr>
          <w:i/>
        </w:rPr>
        <w:t>quale</w:t>
      </w:r>
      <w:r>
        <w:rPr>
          <w:i/>
          <w:spacing w:val="-14"/>
        </w:rPr>
        <w:t xml:space="preserve"> </w:t>
      </w:r>
      <w:r>
        <w:rPr>
          <w:i/>
        </w:rPr>
        <w:t>si</w:t>
      </w:r>
      <w:r>
        <w:rPr>
          <w:i/>
          <w:spacing w:val="-12"/>
        </w:rPr>
        <w:t xml:space="preserve"> </w:t>
      </w:r>
      <w:r>
        <w:rPr>
          <w:i/>
        </w:rPr>
        <w:t>intende ottenere la progressione.</w:t>
      </w:r>
    </w:p>
    <w:p w14:paraId="7B8C9C9F" w14:textId="77777777" w:rsidR="00466A5C" w:rsidRDefault="007A6EB8">
      <w:pPr>
        <w:pStyle w:val="Paragrafoelenco"/>
        <w:numPr>
          <w:ilvl w:val="0"/>
          <w:numId w:val="4"/>
        </w:numPr>
        <w:tabs>
          <w:tab w:val="left" w:pos="582"/>
        </w:tabs>
        <w:spacing w:line="211" w:lineRule="auto"/>
        <w:ind w:right="414" w:firstLine="0"/>
        <w:rPr>
          <w:i/>
        </w:rPr>
      </w:pPr>
      <w:r>
        <w:rPr>
          <w:i/>
        </w:rPr>
        <w:t>I differenziali stipendiali di cui al presente articolo, unitamente a quelli previsti dall’art. 78, comma 3, lett. b) CCNL</w:t>
      </w:r>
      <w:r>
        <w:rPr>
          <w:i/>
          <w:spacing w:val="-2"/>
        </w:rPr>
        <w:t xml:space="preserve"> </w:t>
      </w:r>
      <w:r>
        <w:rPr>
          <w:i/>
        </w:rPr>
        <w:t>2019/2021,</w:t>
      </w:r>
      <w:r>
        <w:rPr>
          <w:i/>
          <w:spacing w:val="-2"/>
        </w:rPr>
        <w:t xml:space="preserve"> </w:t>
      </w:r>
      <w:r>
        <w:rPr>
          <w:i/>
        </w:rPr>
        <w:t>cessano</w:t>
      </w:r>
      <w:r>
        <w:rPr>
          <w:i/>
          <w:spacing w:val="-5"/>
        </w:rPr>
        <w:t xml:space="preserve"> </w:t>
      </w:r>
      <w:r>
        <w:rPr>
          <w:i/>
        </w:rPr>
        <w:t>di</w:t>
      </w:r>
      <w:r>
        <w:rPr>
          <w:i/>
          <w:spacing w:val="-1"/>
        </w:rPr>
        <w:t xml:space="preserve"> </w:t>
      </w:r>
      <w:r>
        <w:rPr>
          <w:i/>
        </w:rPr>
        <w:t>essere</w:t>
      </w:r>
      <w:r>
        <w:rPr>
          <w:i/>
          <w:spacing w:val="-2"/>
        </w:rPr>
        <w:t xml:space="preserve"> </w:t>
      </w:r>
      <w:r>
        <w:rPr>
          <w:i/>
        </w:rPr>
        <w:t>corrisposti</w:t>
      </w:r>
      <w:r>
        <w:rPr>
          <w:i/>
          <w:spacing w:val="-1"/>
        </w:rPr>
        <w:t xml:space="preserve"> </w:t>
      </w:r>
      <w:r>
        <w:rPr>
          <w:i/>
        </w:rPr>
        <w:t>in</w:t>
      </w:r>
      <w:r>
        <w:rPr>
          <w:i/>
          <w:spacing w:val="-2"/>
        </w:rPr>
        <w:t xml:space="preserve"> </w:t>
      </w:r>
      <w:r>
        <w:rPr>
          <w:i/>
        </w:rPr>
        <w:t>caso</w:t>
      </w:r>
      <w:r>
        <w:rPr>
          <w:i/>
          <w:spacing w:val="-2"/>
        </w:rPr>
        <w:t xml:space="preserve"> </w:t>
      </w:r>
      <w:r>
        <w:rPr>
          <w:i/>
        </w:rPr>
        <w:t>di</w:t>
      </w:r>
      <w:r>
        <w:rPr>
          <w:i/>
          <w:spacing w:val="-1"/>
        </w:rPr>
        <w:t xml:space="preserve"> </w:t>
      </w:r>
      <w:r>
        <w:rPr>
          <w:i/>
        </w:rPr>
        <w:t>passaggio</w:t>
      </w:r>
      <w:r>
        <w:rPr>
          <w:i/>
          <w:spacing w:val="-2"/>
        </w:rPr>
        <w:t xml:space="preserve"> </w:t>
      </w:r>
      <w:r>
        <w:rPr>
          <w:i/>
        </w:rPr>
        <w:t>tra</w:t>
      </w:r>
      <w:r>
        <w:rPr>
          <w:i/>
          <w:spacing w:val="-2"/>
        </w:rPr>
        <w:t xml:space="preserve"> </w:t>
      </w:r>
      <w:r>
        <w:rPr>
          <w:i/>
        </w:rPr>
        <w:t>aree,</w:t>
      </w:r>
      <w:r>
        <w:rPr>
          <w:i/>
          <w:spacing w:val="-2"/>
        </w:rPr>
        <w:t xml:space="preserve"> </w:t>
      </w:r>
      <w:r>
        <w:rPr>
          <w:i/>
        </w:rPr>
        <w:t>fatto</w:t>
      </w:r>
      <w:r>
        <w:rPr>
          <w:i/>
          <w:spacing w:val="-2"/>
        </w:rPr>
        <w:t xml:space="preserve"> </w:t>
      </w:r>
      <w:r>
        <w:rPr>
          <w:i/>
        </w:rPr>
        <w:t>salvo</w:t>
      </w:r>
      <w:r>
        <w:rPr>
          <w:i/>
          <w:spacing w:val="-2"/>
        </w:rPr>
        <w:t xml:space="preserve"> </w:t>
      </w:r>
      <w:r>
        <w:rPr>
          <w:i/>
        </w:rPr>
        <w:t>quanto</w:t>
      </w:r>
      <w:r>
        <w:rPr>
          <w:i/>
          <w:spacing w:val="-2"/>
        </w:rPr>
        <w:t xml:space="preserve"> </w:t>
      </w:r>
      <w:r>
        <w:rPr>
          <w:i/>
        </w:rPr>
        <w:t>previsto</w:t>
      </w:r>
      <w:r>
        <w:rPr>
          <w:i/>
          <w:spacing w:val="-2"/>
        </w:rPr>
        <w:t xml:space="preserve"> </w:t>
      </w:r>
      <w:r>
        <w:rPr>
          <w:i/>
        </w:rPr>
        <w:t>all’art. 15, comma 3 (Progressioni tra le aree) CCNL 2019/2021.</w:t>
      </w:r>
    </w:p>
    <w:p w14:paraId="5C617745" w14:textId="77777777" w:rsidR="00466A5C" w:rsidRDefault="007A6EB8">
      <w:pPr>
        <w:pStyle w:val="Paragrafoelenco"/>
        <w:numPr>
          <w:ilvl w:val="0"/>
          <w:numId w:val="4"/>
        </w:numPr>
        <w:tabs>
          <w:tab w:val="left" w:pos="1019"/>
        </w:tabs>
        <w:spacing w:line="211" w:lineRule="auto"/>
        <w:ind w:right="413" w:firstLine="0"/>
        <w:rPr>
          <w:i/>
        </w:rPr>
      </w:pPr>
      <w:r>
        <w:rPr>
          <w:i/>
        </w:rPr>
        <w:t>L’Amministrazione acquisisce i dati relativi ai fattori valutativi direttamente dal Fascicolo Personale del dipendente</w:t>
      </w:r>
      <w:r>
        <w:rPr>
          <w:i/>
          <w:spacing w:val="-2"/>
        </w:rPr>
        <w:t xml:space="preserve"> </w:t>
      </w:r>
      <w:r>
        <w:rPr>
          <w:i/>
        </w:rPr>
        <w:t>di</w:t>
      </w:r>
      <w:r>
        <w:rPr>
          <w:i/>
          <w:spacing w:val="-1"/>
        </w:rPr>
        <w:t xml:space="preserve"> </w:t>
      </w:r>
      <w:r>
        <w:rPr>
          <w:i/>
        </w:rPr>
        <w:t>cui</w:t>
      </w:r>
      <w:r>
        <w:rPr>
          <w:i/>
          <w:spacing w:val="-1"/>
        </w:rPr>
        <w:t xml:space="preserve"> </w:t>
      </w:r>
      <w:r>
        <w:rPr>
          <w:i/>
        </w:rPr>
        <w:t>all’art.</w:t>
      </w:r>
      <w:r>
        <w:rPr>
          <w:i/>
          <w:spacing w:val="-2"/>
        </w:rPr>
        <w:t xml:space="preserve"> </w:t>
      </w:r>
      <w:r>
        <w:rPr>
          <w:i/>
        </w:rPr>
        <w:t>27</w:t>
      </w:r>
      <w:r>
        <w:rPr>
          <w:i/>
          <w:spacing w:val="-2"/>
        </w:rPr>
        <w:t xml:space="preserve"> </w:t>
      </w:r>
      <w:r>
        <w:rPr>
          <w:i/>
        </w:rPr>
        <w:t>del</w:t>
      </w:r>
      <w:r>
        <w:rPr>
          <w:i/>
          <w:spacing w:val="-1"/>
        </w:rPr>
        <w:t xml:space="preserve"> </w:t>
      </w:r>
      <w:r>
        <w:rPr>
          <w:i/>
        </w:rPr>
        <w:t>CCNL,</w:t>
      </w:r>
      <w:r>
        <w:rPr>
          <w:i/>
          <w:spacing w:val="-2"/>
        </w:rPr>
        <w:t xml:space="preserve"> </w:t>
      </w:r>
      <w:r>
        <w:rPr>
          <w:i/>
        </w:rPr>
        <w:t>inerenti</w:t>
      </w:r>
      <w:r>
        <w:rPr>
          <w:i/>
          <w:spacing w:val="-1"/>
        </w:rPr>
        <w:t xml:space="preserve"> </w:t>
      </w:r>
      <w:r>
        <w:rPr>
          <w:i/>
        </w:rPr>
        <w:t>i</w:t>
      </w:r>
      <w:r>
        <w:rPr>
          <w:i/>
          <w:spacing w:val="-1"/>
        </w:rPr>
        <w:t xml:space="preserve"> </w:t>
      </w:r>
      <w:r>
        <w:rPr>
          <w:i/>
        </w:rPr>
        <w:t>punti</w:t>
      </w:r>
      <w:r>
        <w:rPr>
          <w:i/>
          <w:spacing w:val="-1"/>
        </w:rPr>
        <w:t xml:space="preserve"> </w:t>
      </w:r>
      <w:r>
        <w:rPr>
          <w:i/>
        </w:rPr>
        <w:t>1),</w:t>
      </w:r>
      <w:r>
        <w:rPr>
          <w:i/>
          <w:spacing w:val="-2"/>
        </w:rPr>
        <w:t xml:space="preserve"> </w:t>
      </w:r>
      <w:r>
        <w:rPr>
          <w:i/>
        </w:rPr>
        <w:t>2)</w:t>
      </w:r>
      <w:r>
        <w:rPr>
          <w:i/>
          <w:spacing w:val="-2"/>
        </w:rPr>
        <w:t xml:space="preserve"> </w:t>
      </w:r>
      <w:r>
        <w:rPr>
          <w:i/>
        </w:rPr>
        <w:t>e</w:t>
      </w:r>
      <w:r>
        <w:rPr>
          <w:i/>
          <w:spacing w:val="-2"/>
        </w:rPr>
        <w:t xml:space="preserve"> </w:t>
      </w:r>
      <w:r>
        <w:rPr>
          <w:i/>
        </w:rPr>
        <w:t>relativamente</w:t>
      </w:r>
      <w:r>
        <w:rPr>
          <w:i/>
          <w:spacing w:val="-2"/>
        </w:rPr>
        <w:t xml:space="preserve"> </w:t>
      </w:r>
      <w:r>
        <w:rPr>
          <w:i/>
        </w:rPr>
        <w:t>al</w:t>
      </w:r>
      <w:r>
        <w:rPr>
          <w:i/>
          <w:spacing w:val="-1"/>
        </w:rPr>
        <w:t xml:space="preserve"> </w:t>
      </w:r>
      <w:r>
        <w:rPr>
          <w:i/>
        </w:rPr>
        <w:t>punto</w:t>
      </w:r>
      <w:r>
        <w:rPr>
          <w:i/>
          <w:spacing w:val="-2"/>
        </w:rPr>
        <w:t xml:space="preserve"> </w:t>
      </w:r>
      <w:r>
        <w:rPr>
          <w:i/>
        </w:rPr>
        <w:t>3)</w:t>
      </w:r>
      <w:r>
        <w:rPr>
          <w:i/>
          <w:spacing w:val="-4"/>
        </w:rPr>
        <w:t xml:space="preserve"> </w:t>
      </w:r>
      <w:r>
        <w:rPr>
          <w:i/>
        </w:rPr>
        <w:t>il</w:t>
      </w:r>
      <w:r>
        <w:rPr>
          <w:i/>
          <w:spacing w:val="-1"/>
        </w:rPr>
        <w:t xml:space="preserve"> </w:t>
      </w:r>
      <w:r>
        <w:rPr>
          <w:i/>
        </w:rPr>
        <w:t>dipendente</w:t>
      </w:r>
      <w:r>
        <w:rPr>
          <w:i/>
          <w:spacing w:val="-2"/>
        </w:rPr>
        <w:t xml:space="preserve"> </w:t>
      </w:r>
      <w:r>
        <w:rPr>
          <w:i/>
        </w:rPr>
        <w:t>può</w:t>
      </w:r>
      <w:r>
        <w:rPr>
          <w:i/>
          <w:spacing w:val="-2"/>
        </w:rPr>
        <w:t xml:space="preserve"> </w:t>
      </w:r>
      <w:r>
        <w:rPr>
          <w:i/>
        </w:rPr>
        <w:t>anche chiedere di inserire ulteriori aggiornamenti valutabili sulla base di quanto espressamente previsto dal presente articolo, al fine di rendere più puntuale la valutazione in itinere. Gli atti acquisiti e considerati vengono inseriti definitivamente nel Fascicolo Personale. Nel corso della fase istruttoria al dipendente dev’essere consentita la piena conoscibilità degli atti acquisiti dal Dirigente per la valutazione in essere.</w:t>
      </w:r>
    </w:p>
    <w:p w14:paraId="2229877B" w14:textId="77777777" w:rsidR="00466A5C" w:rsidRDefault="00466A5C">
      <w:pPr>
        <w:pStyle w:val="Paragrafoelenco"/>
        <w:spacing w:line="211" w:lineRule="auto"/>
        <w:rPr>
          <w:i/>
        </w:rPr>
        <w:sectPr w:rsidR="00466A5C">
          <w:pgSz w:w="12240" w:h="15840"/>
          <w:pgMar w:top="1240" w:right="720" w:bottom="280" w:left="720" w:header="720" w:footer="720" w:gutter="0"/>
          <w:cols w:space="720"/>
        </w:sectPr>
      </w:pPr>
    </w:p>
    <w:p w14:paraId="2E3F455D" w14:textId="77777777" w:rsidR="00466A5C" w:rsidRDefault="007A6EB8">
      <w:pPr>
        <w:pStyle w:val="Paragrafoelenco"/>
        <w:numPr>
          <w:ilvl w:val="0"/>
          <w:numId w:val="4"/>
        </w:numPr>
        <w:tabs>
          <w:tab w:val="left" w:pos="1019"/>
        </w:tabs>
        <w:spacing w:before="101" w:line="211" w:lineRule="auto"/>
        <w:ind w:right="415" w:firstLine="0"/>
        <w:rPr>
          <w:i/>
        </w:rPr>
      </w:pPr>
      <w:r>
        <w:rPr>
          <w:i/>
        </w:rPr>
        <w:lastRenderedPageBreak/>
        <w:t>Per</w:t>
      </w:r>
      <w:r>
        <w:rPr>
          <w:i/>
          <w:spacing w:val="-3"/>
        </w:rPr>
        <w:t xml:space="preserve"> </w:t>
      </w:r>
      <w:r>
        <w:rPr>
          <w:i/>
        </w:rPr>
        <w:t>il</w:t>
      </w:r>
      <w:r>
        <w:rPr>
          <w:i/>
          <w:spacing w:val="-2"/>
        </w:rPr>
        <w:t xml:space="preserve"> </w:t>
      </w:r>
      <w:r>
        <w:rPr>
          <w:i/>
        </w:rPr>
        <w:t>personale</w:t>
      </w:r>
      <w:r>
        <w:rPr>
          <w:i/>
          <w:spacing w:val="-5"/>
        </w:rPr>
        <w:t xml:space="preserve"> </w:t>
      </w:r>
      <w:r>
        <w:rPr>
          <w:i/>
        </w:rPr>
        <w:t>comandato</w:t>
      </w:r>
      <w:r>
        <w:rPr>
          <w:i/>
          <w:spacing w:val="-5"/>
        </w:rPr>
        <w:t xml:space="preserve"> </w:t>
      </w:r>
      <w:r>
        <w:rPr>
          <w:i/>
        </w:rPr>
        <w:t>o</w:t>
      </w:r>
      <w:r>
        <w:rPr>
          <w:i/>
          <w:spacing w:val="-3"/>
        </w:rPr>
        <w:t xml:space="preserve"> </w:t>
      </w:r>
      <w:r>
        <w:rPr>
          <w:i/>
        </w:rPr>
        <w:t>distaccato</w:t>
      </w:r>
      <w:r>
        <w:rPr>
          <w:i/>
          <w:spacing w:val="-3"/>
        </w:rPr>
        <w:t xml:space="preserve"> </w:t>
      </w:r>
      <w:r>
        <w:rPr>
          <w:i/>
        </w:rPr>
        <w:t>l’ente</w:t>
      </w:r>
      <w:r>
        <w:rPr>
          <w:i/>
          <w:spacing w:val="-3"/>
        </w:rPr>
        <w:t xml:space="preserve"> </w:t>
      </w:r>
      <w:r>
        <w:rPr>
          <w:i/>
        </w:rPr>
        <w:t>acquisirà</w:t>
      </w:r>
      <w:r>
        <w:rPr>
          <w:i/>
          <w:spacing w:val="-3"/>
        </w:rPr>
        <w:t xml:space="preserve"> </w:t>
      </w:r>
      <w:r>
        <w:rPr>
          <w:i/>
        </w:rPr>
        <w:t>le</w:t>
      </w:r>
      <w:r>
        <w:rPr>
          <w:i/>
          <w:spacing w:val="-5"/>
        </w:rPr>
        <w:t xml:space="preserve"> </w:t>
      </w:r>
      <w:r>
        <w:rPr>
          <w:i/>
        </w:rPr>
        <w:t>valutazioni</w:t>
      </w:r>
      <w:r>
        <w:rPr>
          <w:i/>
          <w:spacing w:val="-2"/>
        </w:rPr>
        <w:t xml:space="preserve"> </w:t>
      </w:r>
      <w:r>
        <w:rPr>
          <w:i/>
        </w:rPr>
        <w:t>e</w:t>
      </w:r>
      <w:r>
        <w:rPr>
          <w:i/>
          <w:spacing w:val="-5"/>
        </w:rPr>
        <w:t xml:space="preserve"> </w:t>
      </w:r>
      <w:r>
        <w:rPr>
          <w:i/>
        </w:rPr>
        <w:t>le</w:t>
      </w:r>
      <w:r>
        <w:rPr>
          <w:i/>
          <w:spacing w:val="-5"/>
        </w:rPr>
        <w:t xml:space="preserve"> </w:t>
      </w:r>
      <w:r>
        <w:rPr>
          <w:i/>
        </w:rPr>
        <w:t>informazioni</w:t>
      </w:r>
      <w:r>
        <w:rPr>
          <w:i/>
          <w:spacing w:val="-2"/>
        </w:rPr>
        <w:t xml:space="preserve"> </w:t>
      </w:r>
      <w:r>
        <w:rPr>
          <w:i/>
        </w:rPr>
        <w:t>necessarie</w:t>
      </w:r>
      <w:r>
        <w:rPr>
          <w:i/>
          <w:spacing w:val="-3"/>
        </w:rPr>
        <w:t xml:space="preserve"> </w:t>
      </w:r>
      <w:r>
        <w:rPr>
          <w:i/>
        </w:rPr>
        <w:t>ai</w:t>
      </w:r>
      <w:r>
        <w:rPr>
          <w:i/>
          <w:spacing w:val="-5"/>
        </w:rPr>
        <w:t xml:space="preserve"> </w:t>
      </w:r>
      <w:r>
        <w:rPr>
          <w:i/>
        </w:rPr>
        <w:t>fini dei criteri previsti dal presente articolo.</w:t>
      </w:r>
    </w:p>
    <w:p w14:paraId="4C54C5CB" w14:textId="77777777" w:rsidR="00466A5C" w:rsidRDefault="007A6EB8">
      <w:pPr>
        <w:pStyle w:val="Paragrafoelenco"/>
        <w:numPr>
          <w:ilvl w:val="0"/>
          <w:numId w:val="4"/>
        </w:numPr>
        <w:tabs>
          <w:tab w:val="left" w:pos="1019"/>
        </w:tabs>
        <w:spacing w:line="211" w:lineRule="auto"/>
        <w:ind w:right="410" w:firstLine="0"/>
        <w:rPr>
          <w:i/>
        </w:rPr>
      </w:pPr>
      <w:r>
        <w:rPr>
          <w:i/>
        </w:rPr>
        <w:t>La</w:t>
      </w:r>
      <w:r>
        <w:rPr>
          <w:i/>
          <w:spacing w:val="-2"/>
        </w:rPr>
        <w:t xml:space="preserve"> </w:t>
      </w:r>
      <w:r>
        <w:rPr>
          <w:i/>
        </w:rPr>
        <w:t>progressione</w:t>
      </w:r>
      <w:r>
        <w:rPr>
          <w:i/>
          <w:spacing w:val="-2"/>
        </w:rPr>
        <w:t xml:space="preserve"> </w:t>
      </w:r>
      <w:r>
        <w:rPr>
          <w:i/>
        </w:rPr>
        <w:t>economica</w:t>
      </w:r>
      <w:r>
        <w:rPr>
          <w:i/>
          <w:spacing w:val="-4"/>
        </w:rPr>
        <w:t xml:space="preserve"> </w:t>
      </w:r>
      <w:r>
        <w:rPr>
          <w:i/>
        </w:rPr>
        <w:t>di</w:t>
      </w:r>
      <w:r>
        <w:rPr>
          <w:i/>
          <w:spacing w:val="-4"/>
        </w:rPr>
        <w:t xml:space="preserve"> </w:t>
      </w:r>
      <w:r>
        <w:rPr>
          <w:i/>
        </w:rPr>
        <w:t>cui</w:t>
      </w:r>
      <w:r>
        <w:rPr>
          <w:i/>
          <w:spacing w:val="-3"/>
        </w:rPr>
        <w:t xml:space="preserve"> </w:t>
      </w:r>
      <w:r>
        <w:rPr>
          <w:i/>
        </w:rPr>
        <w:t>al</w:t>
      </w:r>
      <w:r>
        <w:rPr>
          <w:i/>
          <w:spacing w:val="-4"/>
        </w:rPr>
        <w:t xml:space="preserve"> </w:t>
      </w:r>
      <w:r>
        <w:rPr>
          <w:i/>
        </w:rPr>
        <w:t>presente</w:t>
      </w:r>
      <w:r>
        <w:rPr>
          <w:i/>
          <w:spacing w:val="-4"/>
        </w:rPr>
        <w:t xml:space="preserve"> </w:t>
      </w:r>
      <w:r>
        <w:rPr>
          <w:i/>
        </w:rPr>
        <w:t>articolo</w:t>
      </w:r>
      <w:r>
        <w:rPr>
          <w:i/>
          <w:spacing w:val="-7"/>
        </w:rPr>
        <w:t xml:space="preserve"> </w:t>
      </w:r>
      <w:r>
        <w:rPr>
          <w:i/>
        </w:rPr>
        <w:t>è</w:t>
      </w:r>
      <w:r>
        <w:rPr>
          <w:i/>
          <w:spacing w:val="-2"/>
        </w:rPr>
        <w:t xml:space="preserve"> </w:t>
      </w:r>
      <w:r>
        <w:rPr>
          <w:i/>
        </w:rPr>
        <w:t>attribuita</w:t>
      </w:r>
      <w:r>
        <w:rPr>
          <w:i/>
          <w:spacing w:val="-5"/>
        </w:rPr>
        <w:t xml:space="preserve"> </w:t>
      </w:r>
      <w:r>
        <w:rPr>
          <w:i/>
        </w:rPr>
        <w:t>a</w:t>
      </w:r>
      <w:r>
        <w:rPr>
          <w:i/>
          <w:spacing w:val="-2"/>
        </w:rPr>
        <w:t xml:space="preserve"> </w:t>
      </w:r>
      <w:r>
        <w:rPr>
          <w:i/>
        </w:rPr>
        <w:t>decorrere</w:t>
      </w:r>
      <w:r>
        <w:rPr>
          <w:i/>
          <w:spacing w:val="-2"/>
        </w:rPr>
        <w:t xml:space="preserve"> </w:t>
      </w:r>
      <w:r>
        <w:rPr>
          <w:i/>
        </w:rPr>
        <w:t>dal</w:t>
      </w:r>
      <w:r>
        <w:rPr>
          <w:i/>
          <w:spacing w:val="-4"/>
        </w:rPr>
        <w:t xml:space="preserve"> </w:t>
      </w:r>
      <w:r>
        <w:rPr>
          <w:i/>
        </w:rPr>
        <w:t>1° gennaio</w:t>
      </w:r>
      <w:r>
        <w:rPr>
          <w:i/>
          <w:spacing w:val="-2"/>
        </w:rPr>
        <w:t xml:space="preserve"> </w:t>
      </w:r>
      <w:r>
        <w:rPr>
          <w:i/>
        </w:rPr>
        <w:t>dell’anno</w:t>
      </w:r>
      <w:r>
        <w:rPr>
          <w:i/>
          <w:spacing w:val="-2"/>
        </w:rPr>
        <w:t xml:space="preserve"> </w:t>
      </w:r>
      <w:r>
        <w:rPr>
          <w:i/>
        </w:rPr>
        <w:t>di sottoscrizione definitiva del contratto integrativo.</w:t>
      </w:r>
    </w:p>
    <w:p w14:paraId="6B34E1BF" w14:textId="77777777" w:rsidR="00466A5C" w:rsidRDefault="007A6EB8">
      <w:pPr>
        <w:pStyle w:val="Paragrafoelenco"/>
        <w:numPr>
          <w:ilvl w:val="0"/>
          <w:numId w:val="4"/>
        </w:numPr>
        <w:tabs>
          <w:tab w:val="left" w:pos="1019"/>
        </w:tabs>
        <w:spacing w:before="2" w:line="208" w:lineRule="auto"/>
        <w:ind w:right="416" w:firstLine="0"/>
        <w:rPr>
          <w:i/>
        </w:rPr>
      </w:pPr>
      <w:r>
        <w:rPr>
          <w:i/>
        </w:rPr>
        <w:t>La graduatoria finale per l’applicazione dei differenziali stipendiali ha validità solo per l’anno nel quale viene indetta la procedura.</w:t>
      </w:r>
    </w:p>
    <w:p w14:paraId="66C556E4" w14:textId="77777777" w:rsidR="00466A5C" w:rsidRDefault="007A6EB8">
      <w:pPr>
        <w:pStyle w:val="Paragrafoelenco"/>
        <w:numPr>
          <w:ilvl w:val="0"/>
          <w:numId w:val="4"/>
        </w:numPr>
        <w:tabs>
          <w:tab w:val="left" w:pos="1019"/>
        </w:tabs>
        <w:spacing w:before="2" w:line="211" w:lineRule="auto"/>
        <w:ind w:right="414" w:firstLine="0"/>
        <w:rPr>
          <w:i/>
        </w:rPr>
      </w:pPr>
      <w:r>
        <w:rPr>
          <w:i/>
        </w:rPr>
        <w:t>Entro 15 giorni dalla pubblicazione della graduatoria provvisoria, da portare a conoscenza di tutto il personale</w:t>
      </w:r>
      <w:r>
        <w:rPr>
          <w:i/>
          <w:spacing w:val="-9"/>
        </w:rPr>
        <w:t xml:space="preserve"> </w:t>
      </w:r>
      <w:r>
        <w:rPr>
          <w:i/>
        </w:rPr>
        <w:t>tramite</w:t>
      </w:r>
      <w:r>
        <w:rPr>
          <w:i/>
          <w:spacing w:val="-8"/>
        </w:rPr>
        <w:t xml:space="preserve"> </w:t>
      </w:r>
      <w:r>
        <w:rPr>
          <w:i/>
        </w:rPr>
        <w:t>mail</w:t>
      </w:r>
      <w:r>
        <w:rPr>
          <w:i/>
          <w:spacing w:val="-7"/>
        </w:rPr>
        <w:t xml:space="preserve"> </w:t>
      </w:r>
      <w:r>
        <w:rPr>
          <w:i/>
        </w:rPr>
        <w:t>o</w:t>
      </w:r>
      <w:r>
        <w:rPr>
          <w:i/>
          <w:spacing w:val="-8"/>
        </w:rPr>
        <w:t xml:space="preserve"> </w:t>
      </w:r>
      <w:r>
        <w:rPr>
          <w:i/>
        </w:rPr>
        <w:t>altro</w:t>
      </w:r>
      <w:r>
        <w:rPr>
          <w:i/>
          <w:spacing w:val="-7"/>
        </w:rPr>
        <w:t xml:space="preserve"> </w:t>
      </w:r>
      <w:r>
        <w:rPr>
          <w:i/>
        </w:rPr>
        <w:t>mezzo</w:t>
      </w:r>
      <w:r>
        <w:rPr>
          <w:i/>
          <w:spacing w:val="-7"/>
        </w:rPr>
        <w:t xml:space="preserve"> </w:t>
      </w:r>
      <w:r>
        <w:rPr>
          <w:i/>
        </w:rPr>
        <w:t>idoneo,</w:t>
      </w:r>
      <w:r>
        <w:rPr>
          <w:i/>
          <w:spacing w:val="-8"/>
        </w:rPr>
        <w:t xml:space="preserve"> </w:t>
      </w:r>
      <w:r>
        <w:rPr>
          <w:i/>
        </w:rPr>
        <w:t>gli</w:t>
      </w:r>
      <w:r>
        <w:rPr>
          <w:i/>
          <w:spacing w:val="-7"/>
        </w:rPr>
        <w:t xml:space="preserve"> </w:t>
      </w:r>
      <w:r>
        <w:rPr>
          <w:i/>
        </w:rPr>
        <w:t>interessati</w:t>
      </w:r>
      <w:r>
        <w:rPr>
          <w:i/>
          <w:spacing w:val="-7"/>
        </w:rPr>
        <w:t xml:space="preserve"> </w:t>
      </w:r>
      <w:r>
        <w:rPr>
          <w:i/>
        </w:rPr>
        <w:t>possono</w:t>
      </w:r>
      <w:r>
        <w:rPr>
          <w:i/>
          <w:spacing w:val="-8"/>
        </w:rPr>
        <w:t xml:space="preserve"> </w:t>
      </w:r>
      <w:r>
        <w:rPr>
          <w:i/>
        </w:rPr>
        <w:t>presentare</w:t>
      </w:r>
      <w:r>
        <w:rPr>
          <w:i/>
          <w:spacing w:val="-7"/>
        </w:rPr>
        <w:t xml:space="preserve"> </w:t>
      </w:r>
      <w:r>
        <w:rPr>
          <w:i/>
        </w:rPr>
        <w:t>all’ufficio</w:t>
      </w:r>
      <w:r>
        <w:rPr>
          <w:i/>
          <w:spacing w:val="-8"/>
        </w:rPr>
        <w:t xml:space="preserve"> </w:t>
      </w:r>
      <w:r>
        <w:rPr>
          <w:i/>
        </w:rPr>
        <w:t>appositamente</w:t>
      </w:r>
      <w:r>
        <w:rPr>
          <w:i/>
          <w:spacing w:val="-8"/>
        </w:rPr>
        <w:t xml:space="preserve"> </w:t>
      </w:r>
      <w:r>
        <w:rPr>
          <w:i/>
        </w:rPr>
        <w:t>indicato in</w:t>
      </w:r>
      <w:r>
        <w:rPr>
          <w:i/>
          <w:spacing w:val="-14"/>
        </w:rPr>
        <w:t xml:space="preserve"> </w:t>
      </w:r>
      <w:r>
        <w:rPr>
          <w:i/>
        </w:rPr>
        <w:t>calce</w:t>
      </w:r>
      <w:r>
        <w:rPr>
          <w:i/>
          <w:spacing w:val="-14"/>
        </w:rPr>
        <w:t xml:space="preserve"> </w:t>
      </w:r>
      <w:r>
        <w:rPr>
          <w:i/>
        </w:rPr>
        <w:t>alla</w:t>
      </w:r>
      <w:r>
        <w:rPr>
          <w:i/>
          <w:spacing w:val="-14"/>
        </w:rPr>
        <w:t xml:space="preserve"> </w:t>
      </w:r>
      <w:r>
        <w:rPr>
          <w:i/>
        </w:rPr>
        <w:t>graduatoria</w:t>
      </w:r>
      <w:r>
        <w:rPr>
          <w:i/>
          <w:spacing w:val="-13"/>
        </w:rPr>
        <w:t xml:space="preserve"> </w:t>
      </w:r>
      <w:r>
        <w:rPr>
          <w:i/>
        </w:rPr>
        <w:t>osservazioni</w:t>
      </w:r>
      <w:r>
        <w:rPr>
          <w:i/>
          <w:spacing w:val="-14"/>
        </w:rPr>
        <w:t xml:space="preserve"> </w:t>
      </w:r>
      <w:r>
        <w:rPr>
          <w:i/>
        </w:rPr>
        <w:t>o</w:t>
      </w:r>
      <w:r>
        <w:rPr>
          <w:i/>
          <w:spacing w:val="-13"/>
        </w:rPr>
        <w:t xml:space="preserve"> </w:t>
      </w:r>
      <w:r>
        <w:rPr>
          <w:i/>
        </w:rPr>
        <w:t>documentazione</w:t>
      </w:r>
      <w:r>
        <w:rPr>
          <w:i/>
          <w:spacing w:val="-13"/>
        </w:rPr>
        <w:t xml:space="preserve"> </w:t>
      </w:r>
      <w:r>
        <w:rPr>
          <w:i/>
        </w:rPr>
        <w:t>integrativa</w:t>
      </w:r>
      <w:r>
        <w:rPr>
          <w:i/>
          <w:spacing w:val="-14"/>
        </w:rPr>
        <w:t xml:space="preserve"> </w:t>
      </w:r>
      <w:r>
        <w:rPr>
          <w:i/>
        </w:rPr>
        <w:t>utile</w:t>
      </w:r>
      <w:r>
        <w:rPr>
          <w:i/>
          <w:spacing w:val="-13"/>
        </w:rPr>
        <w:t xml:space="preserve"> </w:t>
      </w:r>
      <w:r>
        <w:rPr>
          <w:i/>
        </w:rPr>
        <w:t>alla</w:t>
      </w:r>
      <w:r>
        <w:rPr>
          <w:i/>
          <w:spacing w:val="-13"/>
        </w:rPr>
        <w:t xml:space="preserve"> </w:t>
      </w:r>
      <w:r>
        <w:rPr>
          <w:i/>
        </w:rPr>
        <w:t>valutazione</w:t>
      </w:r>
      <w:r>
        <w:rPr>
          <w:i/>
          <w:spacing w:val="-13"/>
        </w:rPr>
        <w:t xml:space="preserve"> </w:t>
      </w:r>
      <w:r>
        <w:rPr>
          <w:i/>
        </w:rPr>
        <w:t>della</w:t>
      </w:r>
      <w:r>
        <w:rPr>
          <w:i/>
          <w:spacing w:val="-13"/>
        </w:rPr>
        <w:t xml:space="preserve"> </w:t>
      </w:r>
      <w:r>
        <w:rPr>
          <w:i/>
        </w:rPr>
        <w:t>propria</w:t>
      </w:r>
      <w:r>
        <w:rPr>
          <w:i/>
          <w:spacing w:val="-13"/>
        </w:rPr>
        <w:t xml:space="preserve"> </w:t>
      </w:r>
      <w:r>
        <w:rPr>
          <w:i/>
        </w:rPr>
        <w:t>posizione. Nei successivi 5 giorni viene resa pubblica, con le stesse modalità della provvisoria, la graduatoria definitiva.</w:t>
      </w:r>
    </w:p>
    <w:p w14:paraId="3BA3686E" w14:textId="77777777" w:rsidR="00466A5C" w:rsidRDefault="007A6EB8">
      <w:pPr>
        <w:pStyle w:val="Paragrafoelenco"/>
        <w:numPr>
          <w:ilvl w:val="0"/>
          <w:numId w:val="4"/>
        </w:numPr>
        <w:tabs>
          <w:tab w:val="left" w:pos="1019"/>
        </w:tabs>
        <w:spacing w:line="211" w:lineRule="auto"/>
        <w:ind w:right="413" w:firstLine="0"/>
        <w:rPr>
          <w:i/>
        </w:rPr>
      </w:pPr>
      <w:r>
        <w:rPr>
          <w:i/>
        </w:rPr>
        <w:t>Gli</w:t>
      </w:r>
      <w:r>
        <w:rPr>
          <w:i/>
          <w:spacing w:val="-5"/>
        </w:rPr>
        <w:t xml:space="preserve"> </w:t>
      </w:r>
      <w:r>
        <w:rPr>
          <w:i/>
        </w:rPr>
        <w:t>interessati</w:t>
      </w:r>
      <w:r>
        <w:rPr>
          <w:i/>
          <w:spacing w:val="-2"/>
        </w:rPr>
        <w:t xml:space="preserve"> </w:t>
      </w:r>
      <w:r>
        <w:rPr>
          <w:i/>
        </w:rPr>
        <w:t>possono</w:t>
      </w:r>
      <w:r>
        <w:rPr>
          <w:i/>
          <w:spacing w:val="-3"/>
        </w:rPr>
        <w:t xml:space="preserve"> </w:t>
      </w:r>
      <w:r>
        <w:rPr>
          <w:i/>
        </w:rPr>
        <w:t>proporre</w:t>
      </w:r>
      <w:r>
        <w:rPr>
          <w:i/>
          <w:spacing w:val="-5"/>
        </w:rPr>
        <w:t xml:space="preserve"> </w:t>
      </w:r>
      <w:r>
        <w:rPr>
          <w:i/>
        </w:rPr>
        <w:t>ricorso</w:t>
      </w:r>
      <w:r>
        <w:rPr>
          <w:i/>
          <w:spacing w:val="-3"/>
        </w:rPr>
        <w:t xml:space="preserve"> </w:t>
      </w:r>
      <w:r>
        <w:rPr>
          <w:i/>
        </w:rPr>
        <w:t>entro</w:t>
      </w:r>
      <w:r>
        <w:rPr>
          <w:i/>
          <w:spacing w:val="-5"/>
        </w:rPr>
        <w:t xml:space="preserve"> </w:t>
      </w:r>
      <w:r>
        <w:rPr>
          <w:i/>
        </w:rPr>
        <w:t>7</w:t>
      </w:r>
      <w:r>
        <w:rPr>
          <w:i/>
          <w:spacing w:val="-3"/>
        </w:rPr>
        <w:t xml:space="preserve"> </w:t>
      </w:r>
      <w:r>
        <w:rPr>
          <w:i/>
        </w:rPr>
        <w:t>giorni</w:t>
      </w:r>
      <w:r>
        <w:rPr>
          <w:i/>
          <w:spacing w:val="-5"/>
        </w:rPr>
        <w:t xml:space="preserve"> </w:t>
      </w:r>
      <w:r>
        <w:rPr>
          <w:i/>
        </w:rPr>
        <w:t>dalla</w:t>
      </w:r>
      <w:r>
        <w:rPr>
          <w:i/>
          <w:spacing w:val="-3"/>
        </w:rPr>
        <w:t xml:space="preserve"> </w:t>
      </w:r>
      <w:r>
        <w:rPr>
          <w:i/>
        </w:rPr>
        <w:t>pubblicazione</w:t>
      </w:r>
      <w:r>
        <w:rPr>
          <w:i/>
          <w:spacing w:val="-3"/>
        </w:rPr>
        <w:t xml:space="preserve"> </w:t>
      </w:r>
      <w:r>
        <w:rPr>
          <w:i/>
        </w:rPr>
        <w:t>della</w:t>
      </w:r>
      <w:r>
        <w:rPr>
          <w:i/>
          <w:spacing w:val="-6"/>
        </w:rPr>
        <w:t xml:space="preserve"> </w:t>
      </w:r>
      <w:r>
        <w:rPr>
          <w:i/>
        </w:rPr>
        <w:t>graduatoria</w:t>
      </w:r>
      <w:r>
        <w:rPr>
          <w:i/>
          <w:spacing w:val="-3"/>
        </w:rPr>
        <w:t xml:space="preserve"> </w:t>
      </w:r>
      <w:r>
        <w:rPr>
          <w:i/>
        </w:rPr>
        <w:t>definitiva</w:t>
      </w:r>
      <w:r>
        <w:rPr>
          <w:i/>
          <w:spacing w:val="-3"/>
        </w:rPr>
        <w:t xml:space="preserve"> </w:t>
      </w:r>
      <w:r>
        <w:rPr>
          <w:i/>
        </w:rPr>
        <w:t>al Segretario Comunale, che convoca l’interessato entro 5 giorni dalla presentazione del ricorso, decidendo nello stesso termine in merito. Ad esito dell’eventuale accoglimento di ricorsi che determini la modifica della graduatoria, la stessa è ripubblicata con le medesime modalità di cui al paragrafo precedente.</w:t>
      </w:r>
    </w:p>
    <w:p w14:paraId="06EA2A9E" w14:textId="77777777" w:rsidR="00466A5C" w:rsidRDefault="007A6EB8">
      <w:pPr>
        <w:pStyle w:val="Paragrafoelenco"/>
        <w:numPr>
          <w:ilvl w:val="0"/>
          <w:numId w:val="4"/>
        </w:numPr>
        <w:tabs>
          <w:tab w:val="left" w:pos="1019"/>
        </w:tabs>
        <w:spacing w:line="211" w:lineRule="auto"/>
        <w:ind w:right="416" w:firstLine="0"/>
        <w:rPr>
          <w:i/>
        </w:rPr>
      </w:pPr>
      <w:r>
        <w:rPr>
          <w:i/>
        </w:rPr>
        <w:t>Il “differenziale stipendiale” ed i relativi arretrati sono riconosciuti in busta paga entro 30 giorni dalla conclusione della procedura con la liquidazione del primo stipendio utile.</w:t>
      </w:r>
    </w:p>
    <w:p w14:paraId="60719D07" w14:textId="48111ACD" w:rsidR="00466A5C" w:rsidRDefault="007A6EB8">
      <w:pPr>
        <w:pStyle w:val="Paragrafoelenco"/>
        <w:numPr>
          <w:ilvl w:val="1"/>
          <w:numId w:val="4"/>
        </w:numPr>
        <w:tabs>
          <w:tab w:val="left" w:pos="1261"/>
        </w:tabs>
        <w:spacing w:before="248" w:line="211" w:lineRule="auto"/>
        <w:ind w:right="408" w:firstLine="720"/>
      </w:pPr>
      <w:r w:rsidRPr="00504D35">
        <w:t>la</w:t>
      </w:r>
      <w:r w:rsidRPr="00504D35">
        <w:rPr>
          <w:spacing w:val="-7"/>
        </w:rPr>
        <w:t xml:space="preserve"> </w:t>
      </w:r>
      <w:r w:rsidRPr="00504D35">
        <w:t>determina</w:t>
      </w:r>
      <w:r w:rsidRPr="00504D35">
        <w:rPr>
          <w:spacing w:val="-6"/>
        </w:rPr>
        <w:t xml:space="preserve"> </w:t>
      </w:r>
      <w:r w:rsidRPr="00504D35">
        <w:t>del</w:t>
      </w:r>
      <w:r w:rsidRPr="00504D35">
        <w:rPr>
          <w:spacing w:val="-3"/>
        </w:rPr>
        <w:t xml:space="preserve"> </w:t>
      </w:r>
      <w:r w:rsidRPr="00504D35">
        <w:t>Responsabile</w:t>
      </w:r>
      <w:r w:rsidRPr="00504D35">
        <w:rPr>
          <w:spacing w:val="-1"/>
        </w:rPr>
        <w:t xml:space="preserve"> </w:t>
      </w:r>
      <w:r w:rsidRPr="00504D35">
        <w:t>Area</w:t>
      </w:r>
      <w:r w:rsidRPr="00504D35">
        <w:rPr>
          <w:spacing w:val="-6"/>
        </w:rPr>
        <w:t xml:space="preserve"> </w:t>
      </w:r>
      <w:r w:rsidRPr="00504D35">
        <w:t>Affari Generali</w:t>
      </w:r>
      <w:r w:rsidRPr="00504D35">
        <w:rPr>
          <w:spacing w:val="-4"/>
        </w:rPr>
        <w:t xml:space="preserve"> </w:t>
      </w:r>
      <w:r w:rsidRPr="00504D35">
        <w:t>n.</w:t>
      </w:r>
      <w:r w:rsidRPr="00504D35">
        <w:rPr>
          <w:spacing w:val="-9"/>
        </w:rPr>
        <w:t xml:space="preserve"> </w:t>
      </w:r>
      <w:r w:rsidR="00504D35" w:rsidRPr="00504D35">
        <w:t>390</w:t>
      </w:r>
      <w:r w:rsidRPr="00504D35">
        <w:rPr>
          <w:spacing w:val="-7"/>
        </w:rPr>
        <w:t xml:space="preserve"> </w:t>
      </w:r>
      <w:r w:rsidRPr="00504D35">
        <w:t>del</w:t>
      </w:r>
      <w:r w:rsidRPr="00504D35">
        <w:rPr>
          <w:spacing w:val="-3"/>
        </w:rPr>
        <w:t xml:space="preserve"> </w:t>
      </w:r>
      <w:r w:rsidR="00504D35" w:rsidRPr="00504D35">
        <w:t>30</w:t>
      </w:r>
      <w:r w:rsidRPr="00504D35">
        <w:t>.12.202</w:t>
      </w:r>
      <w:r w:rsidR="00504D35" w:rsidRPr="00504D35">
        <w:t>4</w:t>
      </w:r>
      <w:r w:rsidRPr="00504D35">
        <w:rPr>
          <w:spacing w:val="-7"/>
        </w:rPr>
        <w:t xml:space="preserve"> </w:t>
      </w:r>
      <w:r w:rsidRPr="00504D35">
        <w:t>avente</w:t>
      </w:r>
      <w:r w:rsidRPr="00504D35">
        <w:rPr>
          <w:spacing w:val="-2"/>
        </w:rPr>
        <w:t xml:space="preserve"> </w:t>
      </w:r>
      <w:r w:rsidRPr="00504D35">
        <w:t>ad oggetto: “</w:t>
      </w:r>
      <w:r w:rsidR="00504D35" w:rsidRPr="00504D35">
        <w:rPr>
          <w:i/>
        </w:rPr>
        <w:t>Procedimento</w:t>
      </w:r>
      <w:r w:rsidR="00504D35">
        <w:rPr>
          <w:i/>
        </w:rPr>
        <w:t xml:space="preserve"> di attribuzione delle posizioni</w:t>
      </w:r>
      <w:r>
        <w:rPr>
          <w:i/>
        </w:rPr>
        <w:t xml:space="preserve"> economiche orizzontali anno 202</w:t>
      </w:r>
      <w:r w:rsidR="0038022B">
        <w:rPr>
          <w:i/>
        </w:rPr>
        <w:t>4</w:t>
      </w:r>
      <w:r>
        <w:rPr>
          <w:i/>
        </w:rPr>
        <w:t xml:space="preserve">. </w:t>
      </w:r>
      <w:r w:rsidR="00504D35">
        <w:rPr>
          <w:i/>
        </w:rPr>
        <w:t>Personale non dirigenziale</w:t>
      </w:r>
      <w:r>
        <w:rPr>
          <w:spacing w:val="-2"/>
        </w:rPr>
        <w:t>”;</w:t>
      </w:r>
    </w:p>
    <w:p w14:paraId="01A20723" w14:textId="4AC07CE8" w:rsidR="00466A5C" w:rsidRPr="0016051B" w:rsidRDefault="007A6EB8">
      <w:pPr>
        <w:pStyle w:val="Paragrafoelenco"/>
        <w:numPr>
          <w:ilvl w:val="1"/>
          <w:numId w:val="4"/>
        </w:numPr>
        <w:tabs>
          <w:tab w:val="left" w:pos="1314"/>
        </w:tabs>
        <w:spacing w:before="225"/>
        <w:ind w:left="1314" w:hanging="181"/>
        <w:jc w:val="left"/>
      </w:pPr>
      <w:r w:rsidRPr="0016051B">
        <w:t>la</w:t>
      </w:r>
      <w:r w:rsidRPr="0016051B">
        <w:rPr>
          <w:spacing w:val="-4"/>
        </w:rPr>
        <w:t xml:space="preserve"> </w:t>
      </w:r>
      <w:r w:rsidRPr="0016051B">
        <w:t>propria</w:t>
      </w:r>
      <w:r w:rsidRPr="0016051B">
        <w:rPr>
          <w:spacing w:val="-2"/>
        </w:rPr>
        <w:t xml:space="preserve"> </w:t>
      </w:r>
      <w:r w:rsidRPr="0016051B">
        <w:t>determinazion</w:t>
      </w:r>
      <w:r w:rsidR="00F85987" w:rsidRPr="0016051B">
        <w:t>e n.</w:t>
      </w:r>
      <w:r w:rsidR="0016051B" w:rsidRPr="0016051B">
        <w:t xml:space="preserve"> 260</w:t>
      </w:r>
      <w:r w:rsidR="00F85987" w:rsidRPr="0016051B">
        <w:t xml:space="preserve"> </w:t>
      </w:r>
      <w:r w:rsidRPr="0016051B">
        <w:t>del</w:t>
      </w:r>
      <w:r w:rsidR="00F85987" w:rsidRPr="0016051B">
        <w:t xml:space="preserve"> </w:t>
      </w:r>
      <w:r w:rsidR="0016051B" w:rsidRPr="0016051B">
        <w:t>10/07/2025</w:t>
      </w:r>
      <w:r w:rsidR="0091169A">
        <w:rPr>
          <w:spacing w:val="76"/>
          <w:w w:val="150"/>
        </w:rPr>
        <w:t xml:space="preserve"> </w:t>
      </w:r>
      <w:r w:rsidRPr="0016051B">
        <w:t>di</w:t>
      </w:r>
      <w:r w:rsidRPr="0016051B">
        <w:rPr>
          <w:spacing w:val="-4"/>
        </w:rPr>
        <w:t xml:space="preserve"> </w:t>
      </w:r>
      <w:r w:rsidRPr="0016051B">
        <w:t>approvazione</w:t>
      </w:r>
      <w:r w:rsidRPr="0016051B">
        <w:rPr>
          <w:spacing w:val="-4"/>
        </w:rPr>
        <w:t xml:space="preserve"> </w:t>
      </w:r>
      <w:r w:rsidRPr="0016051B">
        <w:t>del</w:t>
      </w:r>
      <w:r w:rsidRPr="0016051B">
        <w:rPr>
          <w:spacing w:val="-4"/>
        </w:rPr>
        <w:t xml:space="preserve"> </w:t>
      </w:r>
      <w:r w:rsidRPr="0016051B">
        <w:t>seguente</w:t>
      </w:r>
      <w:r w:rsidRPr="0016051B">
        <w:rPr>
          <w:spacing w:val="-2"/>
        </w:rPr>
        <w:t xml:space="preserve"> </w:t>
      </w:r>
      <w:r w:rsidRPr="0016051B">
        <w:t>Bando</w:t>
      </w:r>
      <w:r w:rsidRPr="0016051B">
        <w:rPr>
          <w:spacing w:val="-2"/>
        </w:rPr>
        <w:t xml:space="preserve"> </w:t>
      </w:r>
      <w:r w:rsidRPr="0016051B">
        <w:t xml:space="preserve">di </w:t>
      </w:r>
      <w:r w:rsidRPr="0016051B">
        <w:rPr>
          <w:spacing w:val="-2"/>
        </w:rPr>
        <w:t>selezione;</w:t>
      </w:r>
    </w:p>
    <w:p w14:paraId="3FF88B47" w14:textId="77777777" w:rsidR="00466A5C" w:rsidRPr="00536DF2" w:rsidRDefault="007A6EB8">
      <w:pPr>
        <w:pStyle w:val="Titolo1"/>
        <w:spacing w:before="220"/>
        <w:ind w:left="0" w:right="105"/>
        <w:jc w:val="center"/>
      </w:pPr>
      <w:r w:rsidRPr="0016051B">
        <w:t>RENDE</w:t>
      </w:r>
      <w:r w:rsidRPr="0016051B">
        <w:rPr>
          <w:spacing w:val="-12"/>
        </w:rPr>
        <w:t xml:space="preserve"> </w:t>
      </w:r>
      <w:r w:rsidRPr="0016051B">
        <w:rPr>
          <w:spacing w:val="-4"/>
        </w:rPr>
        <w:t>NOTO</w:t>
      </w:r>
    </w:p>
    <w:p w14:paraId="3D03FA29" w14:textId="54948B2B" w:rsidR="00466A5C" w:rsidRPr="00536DF2" w:rsidRDefault="007A6EB8">
      <w:pPr>
        <w:pStyle w:val="Corpotesto"/>
        <w:spacing w:before="125" w:line="237" w:lineRule="auto"/>
        <w:ind w:right="403"/>
        <w:jc w:val="both"/>
      </w:pPr>
      <w:r w:rsidRPr="00536DF2">
        <w:t>che viene aperta la procedura selettiva interna</w:t>
      </w:r>
      <w:r w:rsidRPr="00536DF2">
        <w:rPr>
          <w:spacing w:val="40"/>
        </w:rPr>
        <w:t xml:space="preserve"> </w:t>
      </w:r>
      <w:r w:rsidRPr="00536DF2">
        <w:t>per l’attribuzione della progressione economica orizzontale all’interno delle categorie di inquadramento, riservata al personale con contratto a tempo indeterminato del Comune di Bisuschio, che verrà attribuita con decorrenza dal 01.01.202</w:t>
      </w:r>
      <w:r w:rsidR="0038022B" w:rsidRPr="00536DF2">
        <w:t>4</w:t>
      </w:r>
      <w:r w:rsidRPr="00536DF2">
        <w:t>, nel limite delle risorse finanziarie disponibili definite in sede</w:t>
      </w:r>
      <w:r w:rsidRPr="00536DF2">
        <w:rPr>
          <w:spacing w:val="-2"/>
        </w:rPr>
        <w:t xml:space="preserve"> </w:t>
      </w:r>
      <w:r w:rsidRPr="00536DF2">
        <w:t>di contrattazione decentrata</w:t>
      </w:r>
      <w:r w:rsidRPr="00536DF2">
        <w:rPr>
          <w:spacing w:val="-2"/>
        </w:rPr>
        <w:t xml:space="preserve"> </w:t>
      </w:r>
      <w:r w:rsidRPr="00536DF2">
        <w:t xml:space="preserve">(pari ad € </w:t>
      </w:r>
      <w:r w:rsidR="00504D35" w:rsidRPr="00536DF2">
        <w:t>4.500</w:t>
      </w:r>
      <w:r w:rsidRPr="00536DF2">
        <w:t xml:space="preserve">,00) e in </w:t>
      </w:r>
      <w:r w:rsidRPr="00536DF2">
        <w:rPr>
          <w:b/>
        </w:rPr>
        <w:t>quantità non</w:t>
      </w:r>
      <w:r w:rsidRPr="00536DF2">
        <w:rPr>
          <w:b/>
          <w:spacing w:val="-1"/>
        </w:rPr>
        <w:t xml:space="preserve"> </w:t>
      </w:r>
      <w:r w:rsidRPr="00536DF2">
        <w:rPr>
          <w:b/>
        </w:rPr>
        <w:t xml:space="preserve">superiore al 30% </w:t>
      </w:r>
      <w:r w:rsidRPr="00536DF2">
        <w:t xml:space="preserve">(con arrotondamento all’unità </w:t>
      </w:r>
      <w:r w:rsidR="003470C9" w:rsidRPr="00536DF2">
        <w:t>superiore</w:t>
      </w:r>
      <w:r w:rsidRPr="00536DF2">
        <w:t>) dei soggetti aventi titolo a partecipare alle selezioni per ciascuna Area (Operatori,</w:t>
      </w:r>
      <w:r w:rsidRPr="00536DF2">
        <w:rPr>
          <w:spacing w:val="-2"/>
        </w:rPr>
        <w:t xml:space="preserve"> </w:t>
      </w:r>
      <w:r w:rsidRPr="00536DF2">
        <w:t>Operatori</w:t>
      </w:r>
      <w:r w:rsidRPr="00536DF2">
        <w:rPr>
          <w:spacing w:val="-1"/>
        </w:rPr>
        <w:t xml:space="preserve"> </w:t>
      </w:r>
      <w:r w:rsidRPr="00536DF2">
        <w:t>Esperti,</w:t>
      </w:r>
      <w:r w:rsidRPr="00536DF2">
        <w:rPr>
          <w:spacing w:val="-2"/>
        </w:rPr>
        <w:t xml:space="preserve"> </w:t>
      </w:r>
      <w:r w:rsidRPr="00536DF2">
        <w:t>Istruttori,</w:t>
      </w:r>
      <w:r w:rsidRPr="00536DF2">
        <w:rPr>
          <w:spacing w:val="-2"/>
        </w:rPr>
        <w:t xml:space="preserve"> </w:t>
      </w:r>
      <w:r w:rsidRPr="00536DF2">
        <w:t>Funzionari</w:t>
      </w:r>
      <w:r w:rsidRPr="00536DF2">
        <w:rPr>
          <w:spacing w:val="-1"/>
        </w:rPr>
        <w:t xml:space="preserve"> </w:t>
      </w:r>
      <w:r w:rsidRPr="00536DF2">
        <w:t>e</w:t>
      </w:r>
      <w:r w:rsidRPr="00536DF2">
        <w:rPr>
          <w:spacing w:val="-2"/>
        </w:rPr>
        <w:t xml:space="preserve"> </w:t>
      </w:r>
      <w:r w:rsidRPr="00536DF2">
        <w:t>EQ)</w:t>
      </w:r>
      <w:r w:rsidRPr="00536DF2">
        <w:rPr>
          <w:spacing w:val="-2"/>
        </w:rPr>
        <w:t xml:space="preserve"> </w:t>
      </w:r>
      <w:r w:rsidRPr="00536DF2">
        <w:t>arrotondato</w:t>
      </w:r>
      <w:r w:rsidRPr="00536DF2">
        <w:rPr>
          <w:spacing w:val="-5"/>
        </w:rPr>
        <w:t xml:space="preserve"> </w:t>
      </w:r>
      <w:r w:rsidRPr="00536DF2">
        <w:t>all’unità</w:t>
      </w:r>
      <w:r w:rsidRPr="00536DF2">
        <w:rPr>
          <w:spacing w:val="-2"/>
        </w:rPr>
        <w:t xml:space="preserve"> </w:t>
      </w:r>
      <w:r w:rsidR="003470C9" w:rsidRPr="00536DF2">
        <w:t>inferiore (ad esclusione delle unità pari ad uno)</w:t>
      </w:r>
      <w:r w:rsidRPr="00536DF2">
        <w:rPr>
          <w:spacing w:val="-2"/>
        </w:rPr>
        <w:t xml:space="preserve"> </w:t>
      </w:r>
      <w:r w:rsidRPr="00536DF2">
        <w:t>come</w:t>
      </w:r>
      <w:r w:rsidRPr="00536DF2">
        <w:rPr>
          <w:spacing w:val="-4"/>
        </w:rPr>
        <w:t xml:space="preserve"> </w:t>
      </w:r>
      <w:r w:rsidRPr="00536DF2">
        <w:t>sancito</w:t>
      </w:r>
      <w:r w:rsidRPr="00536DF2">
        <w:rPr>
          <w:spacing w:val="-2"/>
        </w:rPr>
        <w:t xml:space="preserve"> </w:t>
      </w:r>
      <w:r w:rsidRPr="00536DF2">
        <w:t>all’art.</w:t>
      </w:r>
      <w:r w:rsidRPr="00536DF2">
        <w:rPr>
          <w:spacing w:val="-2"/>
        </w:rPr>
        <w:t xml:space="preserve"> </w:t>
      </w:r>
      <w:r w:rsidRPr="00536DF2">
        <w:t>13, comma 8, lettera d) del CCI normativo 2023/2025 del comune di Bisuschio.</w:t>
      </w:r>
    </w:p>
    <w:p w14:paraId="5CA0D441" w14:textId="58CC7436" w:rsidR="00466A5C" w:rsidRDefault="007A6EB8">
      <w:pPr>
        <w:pStyle w:val="Corpotesto"/>
        <w:spacing w:before="129" w:line="237" w:lineRule="auto"/>
        <w:ind w:right="401"/>
        <w:jc w:val="both"/>
      </w:pPr>
      <w:r w:rsidRPr="00536DF2">
        <w:t>Pertanto</w:t>
      </w:r>
      <w:r w:rsidRPr="00536DF2">
        <w:rPr>
          <w:spacing w:val="-7"/>
        </w:rPr>
        <w:t xml:space="preserve"> </w:t>
      </w:r>
      <w:r w:rsidRPr="00536DF2">
        <w:t>i</w:t>
      </w:r>
      <w:r w:rsidRPr="00536DF2">
        <w:rPr>
          <w:spacing w:val="-1"/>
        </w:rPr>
        <w:t xml:space="preserve"> </w:t>
      </w:r>
      <w:r w:rsidRPr="00536DF2">
        <w:t>differenziali</w:t>
      </w:r>
      <w:r w:rsidRPr="00536DF2">
        <w:rPr>
          <w:spacing w:val="-4"/>
        </w:rPr>
        <w:t xml:space="preserve"> </w:t>
      </w:r>
      <w:r w:rsidRPr="00536DF2">
        <w:t>stipendiali</w:t>
      </w:r>
      <w:r w:rsidRPr="00536DF2">
        <w:rPr>
          <w:spacing w:val="-4"/>
        </w:rPr>
        <w:t xml:space="preserve"> </w:t>
      </w:r>
      <w:r w:rsidRPr="00536DF2">
        <w:t>saranno</w:t>
      </w:r>
      <w:r w:rsidRPr="00536DF2">
        <w:rPr>
          <w:spacing w:val="-5"/>
        </w:rPr>
        <w:t xml:space="preserve"> </w:t>
      </w:r>
      <w:r w:rsidRPr="00536DF2">
        <w:t>attribuiti</w:t>
      </w:r>
      <w:r w:rsidRPr="00536DF2">
        <w:rPr>
          <w:spacing w:val="-1"/>
        </w:rPr>
        <w:t xml:space="preserve"> </w:t>
      </w:r>
      <w:r w:rsidRPr="00536DF2">
        <w:t>nella</w:t>
      </w:r>
      <w:r w:rsidRPr="00536DF2">
        <w:rPr>
          <w:spacing w:val="-4"/>
        </w:rPr>
        <w:t xml:space="preserve"> </w:t>
      </w:r>
      <w:r w:rsidRPr="00536DF2">
        <w:t>misura</w:t>
      </w:r>
      <w:r w:rsidRPr="00536DF2">
        <w:rPr>
          <w:spacing w:val="-7"/>
        </w:rPr>
        <w:t xml:space="preserve"> </w:t>
      </w:r>
      <w:r w:rsidRPr="00536DF2">
        <w:t>massima</w:t>
      </w:r>
      <w:r w:rsidRPr="00536DF2">
        <w:rPr>
          <w:spacing w:val="-4"/>
        </w:rPr>
        <w:t xml:space="preserve"> </w:t>
      </w:r>
      <w:r w:rsidRPr="00536DF2">
        <w:t>indicata</w:t>
      </w:r>
      <w:r w:rsidRPr="00536DF2">
        <w:rPr>
          <w:spacing w:val="-4"/>
        </w:rPr>
        <w:t xml:space="preserve"> </w:t>
      </w:r>
      <w:r w:rsidRPr="00536DF2">
        <w:t>nella</w:t>
      </w:r>
      <w:r w:rsidRPr="00536DF2">
        <w:rPr>
          <w:spacing w:val="-4"/>
        </w:rPr>
        <w:t xml:space="preserve"> </w:t>
      </w:r>
      <w:r w:rsidRPr="00536DF2">
        <w:t>tabella</w:t>
      </w:r>
      <w:r w:rsidRPr="00536DF2">
        <w:rPr>
          <w:spacing w:val="-4"/>
        </w:rPr>
        <w:t xml:space="preserve"> </w:t>
      </w:r>
      <w:r w:rsidRPr="00536DF2">
        <w:t>sottostante,</w:t>
      </w:r>
      <w:r w:rsidRPr="00536DF2">
        <w:rPr>
          <w:spacing w:val="-5"/>
        </w:rPr>
        <w:t xml:space="preserve"> </w:t>
      </w:r>
      <w:r w:rsidRPr="00536DF2">
        <w:t>tenuto conto il numero degli aventi diritto nell’anno 202</w:t>
      </w:r>
      <w:r w:rsidR="0038022B" w:rsidRPr="00536DF2">
        <w:t>4</w:t>
      </w:r>
      <w:r w:rsidRPr="00536DF2">
        <w:t>:</w:t>
      </w:r>
    </w:p>
    <w:p w14:paraId="20FBA7E5" w14:textId="77777777" w:rsidR="00466A5C" w:rsidRDefault="00466A5C">
      <w:pPr>
        <w:pStyle w:val="Corpotesto"/>
        <w:spacing w:before="25"/>
        <w:ind w:left="0"/>
        <w:rPr>
          <w:sz w:val="20"/>
        </w:rPr>
      </w:pPr>
    </w:p>
    <w:tbl>
      <w:tblPr>
        <w:tblStyle w:val="TableNormal"/>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2838"/>
        <w:gridCol w:w="2175"/>
        <w:gridCol w:w="3488"/>
      </w:tblGrid>
      <w:tr w:rsidR="00466A5C" w14:paraId="58B8606A" w14:textId="77777777">
        <w:trPr>
          <w:trHeight w:val="702"/>
        </w:trPr>
        <w:tc>
          <w:tcPr>
            <w:tcW w:w="1150" w:type="dxa"/>
          </w:tcPr>
          <w:p w14:paraId="7164AD57" w14:textId="77777777" w:rsidR="00466A5C" w:rsidRDefault="007A6EB8">
            <w:pPr>
              <w:pStyle w:val="TableParagraph"/>
              <w:spacing w:before="197"/>
              <w:ind w:left="0" w:right="273"/>
              <w:jc w:val="right"/>
            </w:pPr>
            <w:r>
              <w:rPr>
                <w:spacing w:val="-4"/>
              </w:rPr>
              <w:t>AREE</w:t>
            </w:r>
          </w:p>
        </w:tc>
        <w:tc>
          <w:tcPr>
            <w:tcW w:w="2838" w:type="dxa"/>
          </w:tcPr>
          <w:p w14:paraId="3E5AE8CD" w14:textId="77777777" w:rsidR="00466A5C" w:rsidRDefault="007A6EB8">
            <w:pPr>
              <w:pStyle w:val="TableParagraph"/>
              <w:spacing w:before="53" w:line="230" w:lineRule="exact"/>
              <w:ind w:left="27" w:right="383"/>
              <w:jc w:val="center"/>
              <w:rPr>
                <w:b/>
              </w:rPr>
            </w:pPr>
            <w:r>
              <w:rPr>
                <w:b/>
                <w:spacing w:val="-2"/>
              </w:rPr>
              <w:t>Area</w:t>
            </w:r>
            <w:r>
              <w:rPr>
                <w:b/>
                <w:spacing w:val="-13"/>
              </w:rPr>
              <w:t xml:space="preserve"> </w:t>
            </w:r>
            <w:r>
              <w:rPr>
                <w:b/>
                <w:spacing w:val="-2"/>
              </w:rPr>
              <w:t>degli</w:t>
            </w:r>
            <w:r>
              <w:rPr>
                <w:b/>
                <w:spacing w:val="-11"/>
              </w:rPr>
              <w:t xml:space="preserve"> </w:t>
            </w:r>
            <w:r>
              <w:rPr>
                <w:b/>
                <w:spacing w:val="-2"/>
              </w:rPr>
              <w:t>Operatori</w:t>
            </w:r>
          </w:p>
          <w:p w14:paraId="40A1E69A" w14:textId="77777777" w:rsidR="00466A5C" w:rsidRDefault="007A6EB8">
            <w:pPr>
              <w:pStyle w:val="TableParagraph"/>
              <w:spacing w:line="230" w:lineRule="exact"/>
              <w:ind w:left="204" w:right="356"/>
              <w:jc w:val="center"/>
              <w:rPr>
                <w:b/>
              </w:rPr>
            </w:pPr>
            <w:r>
              <w:rPr>
                <w:b/>
                <w:spacing w:val="-2"/>
              </w:rPr>
              <w:t>esperti</w:t>
            </w:r>
          </w:p>
        </w:tc>
        <w:tc>
          <w:tcPr>
            <w:tcW w:w="2175" w:type="dxa"/>
          </w:tcPr>
          <w:p w14:paraId="1E186B87" w14:textId="77777777" w:rsidR="00466A5C" w:rsidRDefault="007A6EB8">
            <w:pPr>
              <w:pStyle w:val="TableParagraph"/>
              <w:spacing w:before="90" w:line="196" w:lineRule="auto"/>
              <w:ind w:left="555" w:hanging="36"/>
              <w:rPr>
                <w:b/>
              </w:rPr>
            </w:pPr>
            <w:r>
              <w:rPr>
                <w:b/>
                <w:spacing w:val="-2"/>
              </w:rPr>
              <w:t>Area</w:t>
            </w:r>
            <w:r>
              <w:rPr>
                <w:b/>
                <w:spacing w:val="-21"/>
              </w:rPr>
              <w:t xml:space="preserve"> </w:t>
            </w:r>
            <w:r>
              <w:rPr>
                <w:b/>
                <w:spacing w:val="-2"/>
              </w:rPr>
              <w:t>degli Istruttori</w:t>
            </w:r>
          </w:p>
        </w:tc>
        <w:tc>
          <w:tcPr>
            <w:tcW w:w="3488" w:type="dxa"/>
          </w:tcPr>
          <w:p w14:paraId="29E1DBC2" w14:textId="77777777" w:rsidR="00466A5C" w:rsidRDefault="007A6EB8">
            <w:pPr>
              <w:pStyle w:val="TableParagraph"/>
              <w:spacing w:before="73" w:line="276" w:lineRule="auto"/>
              <w:ind w:left="500" w:firstLine="235"/>
              <w:rPr>
                <w:b/>
              </w:rPr>
            </w:pPr>
            <w:r>
              <w:rPr>
                <w:b/>
              </w:rPr>
              <w:t xml:space="preserve">Area dei Funzionari e </w:t>
            </w:r>
            <w:r>
              <w:rPr>
                <w:b/>
                <w:spacing w:val="-2"/>
              </w:rPr>
              <w:t>dell’Elevata</w:t>
            </w:r>
            <w:r>
              <w:rPr>
                <w:b/>
                <w:spacing w:val="-12"/>
              </w:rPr>
              <w:t xml:space="preserve"> </w:t>
            </w:r>
            <w:r>
              <w:rPr>
                <w:b/>
                <w:spacing w:val="-2"/>
              </w:rPr>
              <w:t>Qualificazione</w:t>
            </w:r>
          </w:p>
        </w:tc>
      </w:tr>
      <w:tr w:rsidR="00466A5C" w14:paraId="555BC795" w14:textId="77777777">
        <w:trPr>
          <w:trHeight w:val="565"/>
        </w:trPr>
        <w:tc>
          <w:tcPr>
            <w:tcW w:w="1150" w:type="dxa"/>
          </w:tcPr>
          <w:p w14:paraId="3457B287" w14:textId="77777777" w:rsidR="00466A5C" w:rsidRDefault="007A6EB8">
            <w:pPr>
              <w:pStyle w:val="TableParagraph"/>
              <w:spacing w:before="123"/>
              <w:ind w:left="0" w:right="275"/>
              <w:jc w:val="right"/>
            </w:pPr>
            <w:r>
              <w:t>N.</w:t>
            </w:r>
            <w:r>
              <w:rPr>
                <w:spacing w:val="-5"/>
              </w:rPr>
              <w:t xml:space="preserve"> PEO</w:t>
            </w:r>
          </w:p>
        </w:tc>
        <w:tc>
          <w:tcPr>
            <w:tcW w:w="2838" w:type="dxa"/>
          </w:tcPr>
          <w:p w14:paraId="2368ADBA" w14:textId="6FBBDC57" w:rsidR="00466A5C" w:rsidRDefault="00504D35">
            <w:pPr>
              <w:pStyle w:val="TableParagraph"/>
              <w:spacing w:before="123"/>
              <w:ind w:left="27"/>
              <w:jc w:val="center"/>
            </w:pPr>
            <w:r>
              <w:rPr>
                <w:spacing w:val="-10"/>
              </w:rPr>
              <w:t>1</w:t>
            </w:r>
          </w:p>
        </w:tc>
        <w:tc>
          <w:tcPr>
            <w:tcW w:w="2175" w:type="dxa"/>
          </w:tcPr>
          <w:p w14:paraId="01DD7365" w14:textId="2E48C5C5" w:rsidR="00466A5C" w:rsidRPr="00504D35" w:rsidRDefault="00504D35">
            <w:pPr>
              <w:pStyle w:val="TableParagraph"/>
              <w:spacing w:before="123"/>
              <w:ind w:left="26"/>
              <w:jc w:val="center"/>
            </w:pPr>
            <w:r w:rsidRPr="00504D35">
              <w:rPr>
                <w:spacing w:val="-10"/>
              </w:rPr>
              <w:t>2</w:t>
            </w:r>
          </w:p>
        </w:tc>
        <w:tc>
          <w:tcPr>
            <w:tcW w:w="3488" w:type="dxa"/>
          </w:tcPr>
          <w:p w14:paraId="27A08D5C" w14:textId="77777777" w:rsidR="00466A5C" w:rsidRPr="00504D35" w:rsidRDefault="007A6EB8">
            <w:pPr>
              <w:pStyle w:val="TableParagraph"/>
              <w:spacing w:before="123"/>
              <w:ind w:left="24"/>
              <w:jc w:val="center"/>
            </w:pPr>
            <w:r w:rsidRPr="00504D35">
              <w:rPr>
                <w:spacing w:val="-10"/>
              </w:rPr>
              <w:t>1</w:t>
            </w:r>
          </w:p>
        </w:tc>
      </w:tr>
    </w:tbl>
    <w:p w14:paraId="3D0482B6" w14:textId="77777777" w:rsidR="00466A5C" w:rsidRDefault="007A6EB8">
      <w:pPr>
        <w:pStyle w:val="Titolo1"/>
        <w:spacing w:before="252"/>
        <w:jc w:val="both"/>
      </w:pPr>
      <w:r>
        <w:t>ART.</w:t>
      </w:r>
      <w:r>
        <w:rPr>
          <w:spacing w:val="-6"/>
        </w:rPr>
        <w:t xml:space="preserve"> </w:t>
      </w:r>
      <w:r>
        <w:t>1</w:t>
      </w:r>
      <w:r>
        <w:rPr>
          <w:spacing w:val="-4"/>
        </w:rPr>
        <w:t xml:space="preserve"> </w:t>
      </w:r>
      <w:r>
        <w:t>-</w:t>
      </w:r>
      <w:r>
        <w:rPr>
          <w:spacing w:val="-5"/>
        </w:rPr>
        <w:t xml:space="preserve"> </w:t>
      </w:r>
      <w:r>
        <w:t>REQUISITI</w:t>
      </w:r>
      <w:r>
        <w:rPr>
          <w:spacing w:val="-11"/>
        </w:rPr>
        <w:t xml:space="preserve"> </w:t>
      </w:r>
      <w:r>
        <w:t>PER</w:t>
      </w:r>
      <w:r>
        <w:rPr>
          <w:spacing w:val="-16"/>
        </w:rPr>
        <w:t xml:space="preserve"> </w:t>
      </w:r>
      <w:r>
        <w:rPr>
          <w:spacing w:val="-2"/>
        </w:rPr>
        <w:t>L’AMMISSIONE</w:t>
      </w:r>
    </w:p>
    <w:p w14:paraId="711742F3" w14:textId="77777777" w:rsidR="00466A5C" w:rsidRDefault="007A6EB8">
      <w:pPr>
        <w:pStyle w:val="Corpotesto"/>
        <w:spacing w:before="133"/>
        <w:jc w:val="both"/>
      </w:pPr>
      <w:r>
        <w:t>Per</w:t>
      </w:r>
      <w:r>
        <w:rPr>
          <w:spacing w:val="-6"/>
        </w:rPr>
        <w:t xml:space="preserve"> </w:t>
      </w:r>
      <w:r>
        <w:t>l’ammissione</w:t>
      </w:r>
      <w:r>
        <w:rPr>
          <w:spacing w:val="20"/>
        </w:rPr>
        <w:t xml:space="preserve"> </w:t>
      </w:r>
      <w:r>
        <w:t>alla</w:t>
      </w:r>
      <w:r>
        <w:rPr>
          <w:spacing w:val="-3"/>
        </w:rPr>
        <w:t xml:space="preserve"> </w:t>
      </w:r>
      <w:r>
        <w:t>procedura</w:t>
      </w:r>
      <w:r>
        <w:rPr>
          <w:spacing w:val="-2"/>
        </w:rPr>
        <w:t xml:space="preserve"> </w:t>
      </w:r>
      <w:r>
        <w:t>selettiva</w:t>
      </w:r>
      <w:r>
        <w:rPr>
          <w:spacing w:val="-7"/>
        </w:rPr>
        <w:t xml:space="preserve"> </w:t>
      </w:r>
      <w:r>
        <w:t>i</w:t>
      </w:r>
      <w:r>
        <w:rPr>
          <w:spacing w:val="5"/>
        </w:rPr>
        <w:t xml:space="preserve"> </w:t>
      </w:r>
      <w:r>
        <w:t>dipendenti</w:t>
      </w:r>
      <w:r>
        <w:rPr>
          <w:spacing w:val="-2"/>
        </w:rPr>
        <w:t xml:space="preserve"> </w:t>
      </w:r>
      <w:r>
        <w:t>devono, a pena</w:t>
      </w:r>
      <w:r>
        <w:rPr>
          <w:spacing w:val="-4"/>
        </w:rPr>
        <w:t xml:space="preserve"> </w:t>
      </w:r>
      <w:r>
        <w:t>di</w:t>
      </w:r>
      <w:r>
        <w:rPr>
          <w:spacing w:val="3"/>
        </w:rPr>
        <w:t xml:space="preserve"> </w:t>
      </w:r>
      <w:r>
        <w:rPr>
          <w:spacing w:val="-2"/>
        </w:rPr>
        <w:t>esclusione:</w:t>
      </w:r>
    </w:p>
    <w:p w14:paraId="24706561" w14:textId="77777777" w:rsidR="00466A5C" w:rsidRDefault="00466A5C" w:rsidP="00014F64">
      <w:pPr>
        <w:pStyle w:val="Corpotesto"/>
        <w:spacing w:before="136"/>
        <w:ind w:left="142" w:firstLine="284"/>
      </w:pPr>
    </w:p>
    <w:p w14:paraId="06EE12E2" w14:textId="77777777" w:rsidR="00466A5C" w:rsidRDefault="007A6EB8" w:rsidP="00014F64">
      <w:pPr>
        <w:pStyle w:val="Paragrafoelenco"/>
        <w:numPr>
          <w:ilvl w:val="0"/>
          <w:numId w:val="3"/>
        </w:numPr>
        <w:tabs>
          <w:tab w:val="left" w:pos="411"/>
        </w:tabs>
        <w:ind w:left="142" w:firstLine="284"/>
        <w:jc w:val="left"/>
      </w:pPr>
      <w:r>
        <w:t>essere</w:t>
      </w:r>
      <w:r>
        <w:rPr>
          <w:spacing w:val="-3"/>
        </w:rPr>
        <w:t xml:space="preserve"> </w:t>
      </w:r>
      <w:r>
        <w:t>dipendenti</w:t>
      </w:r>
      <w:r>
        <w:rPr>
          <w:spacing w:val="-5"/>
        </w:rPr>
        <w:t xml:space="preserve"> </w:t>
      </w:r>
      <w:r>
        <w:t>a</w:t>
      </w:r>
      <w:r>
        <w:rPr>
          <w:spacing w:val="-2"/>
        </w:rPr>
        <w:t xml:space="preserve"> </w:t>
      </w:r>
      <w:r>
        <w:t>tempo</w:t>
      </w:r>
      <w:r>
        <w:rPr>
          <w:spacing w:val="-6"/>
        </w:rPr>
        <w:t xml:space="preserve"> </w:t>
      </w:r>
      <w:r>
        <w:t>indeterminato</w:t>
      </w:r>
      <w:r>
        <w:rPr>
          <w:spacing w:val="-6"/>
        </w:rPr>
        <w:t xml:space="preserve"> </w:t>
      </w:r>
      <w:r>
        <w:t>presso</w:t>
      </w:r>
      <w:r>
        <w:rPr>
          <w:spacing w:val="-5"/>
        </w:rPr>
        <w:t xml:space="preserve"> </w:t>
      </w:r>
      <w:r>
        <w:t>il</w:t>
      </w:r>
      <w:r>
        <w:rPr>
          <w:spacing w:val="-2"/>
        </w:rPr>
        <w:t xml:space="preserve"> </w:t>
      </w:r>
      <w:r>
        <w:t>Comune</w:t>
      </w:r>
      <w:r>
        <w:rPr>
          <w:spacing w:val="-3"/>
        </w:rPr>
        <w:t xml:space="preserve"> </w:t>
      </w:r>
      <w:r>
        <w:t>di</w:t>
      </w:r>
      <w:r>
        <w:rPr>
          <w:spacing w:val="4"/>
        </w:rPr>
        <w:t xml:space="preserve"> </w:t>
      </w:r>
      <w:r>
        <w:rPr>
          <w:spacing w:val="-2"/>
        </w:rPr>
        <w:t>Bisuschio;</w:t>
      </w:r>
    </w:p>
    <w:p w14:paraId="76571701" w14:textId="446B9283" w:rsidR="00466A5C" w:rsidRDefault="007A6EB8" w:rsidP="00014F64">
      <w:pPr>
        <w:pStyle w:val="Paragrafoelenco"/>
        <w:numPr>
          <w:ilvl w:val="0"/>
          <w:numId w:val="3"/>
        </w:numPr>
        <w:tabs>
          <w:tab w:val="left" w:pos="410"/>
          <w:tab w:val="left" w:pos="412"/>
        </w:tabs>
        <w:spacing w:before="245" w:line="235" w:lineRule="auto"/>
        <w:ind w:left="142" w:right="157" w:firstLine="284"/>
      </w:pPr>
      <w:r>
        <w:t>essere</w:t>
      </w:r>
      <w:r>
        <w:rPr>
          <w:spacing w:val="-4"/>
        </w:rPr>
        <w:t xml:space="preserve"> </w:t>
      </w:r>
      <w:r>
        <w:t>in</w:t>
      </w:r>
      <w:r>
        <w:rPr>
          <w:spacing w:val="-5"/>
        </w:rPr>
        <w:t xml:space="preserve"> </w:t>
      </w:r>
      <w:r>
        <w:t>servizio</w:t>
      </w:r>
      <w:r>
        <w:rPr>
          <w:spacing w:val="-3"/>
        </w:rPr>
        <w:t xml:space="preserve"> </w:t>
      </w:r>
      <w:r>
        <w:t>presso</w:t>
      </w:r>
      <w:r>
        <w:rPr>
          <w:spacing w:val="-4"/>
        </w:rPr>
        <w:t xml:space="preserve"> </w:t>
      </w:r>
      <w:r>
        <w:t>il</w:t>
      </w:r>
      <w:r>
        <w:rPr>
          <w:spacing w:val="-4"/>
        </w:rPr>
        <w:t xml:space="preserve"> </w:t>
      </w:r>
      <w:r>
        <w:t>Comune</w:t>
      </w:r>
      <w:r>
        <w:rPr>
          <w:spacing w:val="-4"/>
        </w:rPr>
        <w:t xml:space="preserve"> </w:t>
      </w:r>
      <w:r>
        <w:t>di</w:t>
      </w:r>
      <w:r>
        <w:rPr>
          <w:spacing w:val="-4"/>
        </w:rPr>
        <w:t xml:space="preserve"> </w:t>
      </w:r>
      <w:r>
        <w:t>Bisuschio</w:t>
      </w:r>
      <w:r>
        <w:rPr>
          <w:spacing w:val="-3"/>
        </w:rPr>
        <w:t xml:space="preserve"> </w:t>
      </w:r>
      <w:r>
        <w:t>alla</w:t>
      </w:r>
      <w:r>
        <w:rPr>
          <w:spacing w:val="-4"/>
        </w:rPr>
        <w:t xml:space="preserve"> </w:t>
      </w:r>
      <w:r>
        <w:t>data</w:t>
      </w:r>
      <w:r>
        <w:rPr>
          <w:spacing w:val="-4"/>
        </w:rPr>
        <w:t xml:space="preserve"> </w:t>
      </w:r>
      <w:r>
        <w:t>del</w:t>
      </w:r>
      <w:r>
        <w:rPr>
          <w:spacing w:val="-3"/>
        </w:rPr>
        <w:t xml:space="preserve"> </w:t>
      </w:r>
      <w:r>
        <w:t>31</w:t>
      </w:r>
      <w:r>
        <w:rPr>
          <w:spacing w:val="-5"/>
        </w:rPr>
        <w:t xml:space="preserve"> </w:t>
      </w:r>
      <w:r>
        <w:t>dicembre</w:t>
      </w:r>
      <w:r>
        <w:rPr>
          <w:spacing w:val="-4"/>
        </w:rPr>
        <w:t xml:space="preserve"> </w:t>
      </w:r>
      <w:r>
        <w:t>202</w:t>
      </w:r>
      <w:r w:rsidR="0038022B">
        <w:t>3</w:t>
      </w:r>
      <w:r>
        <w:rPr>
          <w:spacing w:val="-7"/>
        </w:rPr>
        <w:t xml:space="preserve"> </w:t>
      </w:r>
      <w:r>
        <w:t>(anno</w:t>
      </w:r>
      <w:r>
        <w:rPr>
          <w:spacing w:val="-5"/>
        </w:rPr>
        <w:t xml:space="preserve"> </w:t>
      </w:r>
      <w:r>
        <w:t>immediatamente</w:t>
      </w:r>
      <w:r>
        <w:rPr>
          <w:spacing w:val="-4"/>
        </w:rPr>
        <w:t xml:space="preserve"> </w:t>
      </w:r>
      <w:r>
        <w:t>precedente</w:t>
      </w:r>
      <w:r>
        <w:rPr>
          <w:spacing w:val="-9"/>
        </w:rPr>
        <w:t xml:space="preserve"> </w:t>
      </w:r>
      <w:r>
        <w:t>a quello della selezione). Qualora i dipendenti dovessero provenire da enti diversi si terrà conto del periodo di permanenza nella categoria in relazione alla quale si intende ottenere la progressione.</w:t>
      </w:r>
    </w:p>
    <w:p w14:paraId="061A7655" w14:textId="77777777" w:rsidR="00466A5C" w:rsidRDefault="00466A5C" w:rsidP="00014F64">
      <w:pPr>
        <w:pStyle w:val="Corpotesto"/>
        <w:spacing w:before="11"/>
        <w:ind w:left="142" w:firstLine="284"/>
      </w:pPr>
    </w:p>
    <w:p w14:paraId="403A3CD2" w14:textId="58380C78" w:rsidR="00466A5C" w:rsidRDefault="007A6EB8" w:rsidP="00014F64">
      <w:pPr>
        <w:pStyle w:val="Paragrafoelenco"/>
        <w:numPr>
          <w:ilvl w:val="1"/>
          <w:numId w:val="3"/>
        </w:numPr>
        <w:tabs>
          <w:tab w:val="left" w:pos="602"/>
        </w:tabs>
        <w:spacing w:before="1" w:line="208" w:lineRule="auto"/>
        <w:ind w:left="142" w:right="276" w:firstLine="284"/>
      </w:pPr>
      <w:r>
        <w:t>essere dipendenti che negli ultimi 3 anni non abbiano beneficiato di alcuna progressione economica, ovvero possono partecipare coloro che hanno avuto l’ultima progressione economica con decorrenza 1° Gennaio 202</w:t>
      </w:r>
      <w:r w:rsidR="0038022B">
        <w:t>1</w:t>
      </w:r>
      <w:r>
        <w:t xml:space="preserve"> o annualità precedenti; ai fini della verifica del predetto requisito si tiene conto anche delle date di decorrenza delle progressioni economiche effettuate in vigenza del precedente sistema di classificazione;</w:t>
      </w:r>
    </w:p>
    <w:p w14:paraId="153C28FF" w14:textId="77777777" w:rsidR="00466A5C" w:rsidRDefault="00466A5C">
      <w:pPr>
        <w:pStyle w:val="Paragrafoelenco"/>
        <w:spacing w:line="208" w:lineRule="auto"/>
        <w:sectPr w:rsidR="00466A5C">
          <w:pgSz w:w="12240" w:h="15840"/>
          <w:pgMar w:top="1240" w:right="720" w:bottom="280" w:left="720" w:header="720" w:footer="720" w:gutter="0"/>
          <w:cols w:space="720"/>
        </w:sectPr>
      </w:pPr>
    </w:p>
    <w:p w14:paraId="3FFD76E8" w14:textId="6AF9ADF8" w:rsidR="00466A5C" w:rsidRDefault="007A6EB8">
      <w:pPr>
        <w:pStyle w:val="Paragrafoelenco"/>
        <w:numPr>
          <w:ilvl w:val="1"/>
          <w:numId w:val="3"/>
        </w:numPr>
        <w:tabs>
          <w:tab w:val="left" w:pos="602"/>
        </w:tabs>
        <w:spacing w:before="77"/>
        <w:ind w:left="602" w:hanging="190"/>
        <w:jc w:val="left"/>
      </w:pPr>
      <w:r>
        <w:lastRenderedPageBreak/>
        <w:t>aver</w:t>
      </w:r>
      <w:r>
        <w:rPr>
          <w:spacing w:val="-18"/>
        </w:rPr>
        <w:t xml:space="preserve"> </w:t>
      </w:r>
      <w:r>
        <w:t>ottenuto</w:t>
      </w:r>
      <w:r>
        <w:rPr>
          <w:spacing w:val="-14"/>
        </w:rPr>
        <w:t xml:space="preserve"> </w:t>
      </w:r>
      <w:r>
        <w:t>una</w:t>
      </w:r>
      <w:r>
        <w:rPr>
          <w:spacing w:val="-14"/>
        </w:rPr>
        <w:t xml:space="preserve"> </w:t>
      </w:r>
      <w:r>
        <w:t>valutazione</w:t>
      </w:r>
      <w:r>
        <w:rPr>
          <w:spacing w:val="-14"/>
        </w:rPr>
        <w:t xml:space="preserve"> </w:t>
      </w:r>
      <w:r>
        <w:t>media</w:t>
      </w:r>
      <w:r>
        <w:rPr>
          <w:spacing w:val="-14"/>
        </w:rPr>
        <w:t xml:space="preserve"> </w:t>
      </w:r>
      <w:r>
        <w:t>del</w:t>
      </w:r>
      <w:r>
        <w:rPr>
          <w:spacing w:val="-14"/>
        </w:rPr>
        <w:t xml:space="preserve"> </w:t>
      </w:r>
      <w:r>
        <w:t>triennio</w:t>
      </w:r>
      <w:r>
        <w:rPr>
          <w:spacing w:val="-10"/>
        </w:rPr>
        <w:t xml:space="preserve"> </w:t>
      </w:r>
      <w:r>
        <w:t>precedente</w:t>
      </w:r>
      <w:r>
        <w:rPr>
          <w:spacing w:val="-6"/>
        </w:rPr>
        <w:t xml:space="preserve"> </w:t>
      </w:r>
      <w:r>
        <w:t>all’anno</w:t>
      </w:r>
      <w:r>
        <w:rPr>
          <w:spacing w:val="-7"/>
        </w:rPr>
        <w:t xml:space="preserve"> </w:t>
      </w:r>
      <w:r>
        <w:t>202</w:t>
      </w:r>
      <w:r w:rsidR="0038022B">
        <w:t>4</w:t>
      </w:r>
      <w:r>
        <w:rPr>
          <w:spacing w:val="-6"/>
        </w:rPr>
        <w:t xml:space="preserve"> </w:t>
      </w:r>
      <w:r>
        <w:t>(triennio</w:t>
      </w:r>
      <w:r>
        <w:rPr>
          <w:spacing w:val="-8"/>
        </w:rPr>
        <w:t xml:space="preserve"> </w:t>
      </w:r>
      <w:r>
        <w:t>202</w:t>
      </w:r>
      <w:r w:rsidR="0038022B">
        <w:t>1</w:t>
      </w:r>
      <w:r>
        <w:t>/202</w:t>
      </w:r>
      <w:r w:rsidR="0038022B">
        <w:t>3</w:t>
      </w:r>
      <w:r>
        <w:t>)</w:t>
      </w:r>
      <w:r>
        <w:rPr>
          <w:spacing w:val="-16"/>
        </w:rPr>
        <w:t xml:space="preserve"> </w:t>
      </w:r>
      <w:r>
        <w:t>di</w:t>
      </w:r>
      <w:r>
        <w:rPr>
          <w:spacing w:val="-14"/>
        </w:rPr>
        <w:t xml:space="preserve"> </w:t>
      </w:r>
      <w:r>
        <w:t>almeno</w:t>
      </w:r>
      <w:r>
        <w:rPr>
          <w:spacing w:val="-14"/>
        </w:rPr>
        <w:t xml:space="preserve"> </w:t>
      </w:r>
      <w:r>
        <w:rPr>
          <w:spacing w:val="-2"/>
        </w:rPr>
        <w:t>75/100.</w:t>
      </w:r>
    </w:p>
    <w:p w14:paraId="79C78BED" w14:textId="77777777" w:rsidR="00466A5C" w:rsidRDefault="007A6EB8">
      <w:pPr>
        <w:pStyle w:val="Paragrafoelenco"/>
        <w:numPr>
          <w:ilvl w:val="1"/>
          <w:numId w:val="3"/>
        </w:numPr>
        <w:tabs>
          <w:tab w:val="left" w:pos="569"/>
        </w:tabs>
        <w:spacing w:before="211" w:line="232" w:lineRule="auto"/>
        <w:ind w:left="569" w:right="269" w:hanging="157"/>
      </w:pPr>
      <w:r>
        <w:t>non aver riportato negli ultimi 2 anni sanzioni disciplinari superiori alla multa. Laddove, alla scadenza della presentazione</w:t>
      </w:r>
      <w:r>
        <w:rPr>
          <w:spacing w:val="-14"/>
        </w:rPr>
        <w:t xml:space="preserve"> </w:t>
      </w:r>
      <w:r>
        <w:t>delle</w:t>
      </w:r>
      <w:r>
        <w:rPr>
          <w:spacing w:val="-14"/>
        </w:rPr>
        <w:t xml:space="preserve"> </w:t>
      </w:r>
      <w:r>
        <w:t>domande,</w:t>
      </w:r>
      <w:r>
        <w:rPr>
          <w:spacing w:val="-14"/>
        </w:rPr>
        <w:t xml:space="preserve"> </w:t>
      </w:r>
      <w:r>
        <w:t>siano</w:t>
      </w:r>
      <w:r>
        <w:rPr>
          <w:spacing w:val="-13"/>
        </w:rPr>
        <w:t xml:space="preserve"> </w:t>
      </w:r>
      <w:r>
        <w:t>in</w:t>
      </w:r>
      <w:r>
        <w:rPr>
          <w:spacing w:val="-14"/>
        </w:rPr>
        <w:t xml:space="preserve"> </w:t>
      </w:r>
      <w:r>
        <w:t>corso</w:t>
      </w:r>
      <w:r>
        <w:rPr>
          <w:spacing w:val="-14"/>
        </w:rPr>
        <w:t xml:space="preserve"> </w:t>
      </w:r>
      <w:r>
        <w:t>procedimenti</w:t>
      </w:r>
      <w:r>
        <w:rPr>
          <w:spacing w:val="-14"/>
        </w:rPr>
        <w:t xml:space="preserve"> </w:t>
      </w:r>
      <w:r>
        <w:t>disciplinari,</w:t>
      </w:r>
      <w:r>
        <w:rPr>
          <w:spacing w:val="-13"/>
        </w:rPr>
        <w:t xml:space="preserve"> </w:t>
      </w:r>
      <w:r>
        <w:t>il</w:t>
      </w:r>
      <w:r>
        <w:rPr>
          <w:spacing w:val="-14"/>
        </w:rPr>
        <w:t xml:space="preserve"> </w:t>
      </w:r>
      <w:r>
        <w:t>dipendente</w:t>
      </w:r>
      <w:r>
        <w:rPr>
          <w:spacing w:val="-14"/>
        </w:rPr>
        <w:t xml:space="preserve"> </w:t>
      </w:r>
      <w:r>
        <w:t>viene</w:t>
      </w:r>
      <w:r>
        <w:rPr>
          <w:spacing w:val="-14"/>
        </w:rPr>
        <w:t xml:space="preserve"> </w:t>
      </w:r>
      <w:r>
        <w:t>ammesso</w:t>
      </w:r>
      <w:r>
        <w:rPr>
          <w:spacing w:val="-13"/>
        </w:rPr>
        <w:t xml:space="preserve"> </w:t>
      </w:r>
      <w:r>
        <w:t>alla</w:t>
      </w:r>
      <w:r>
        <w:rPr>
          <w:spacing w:val="-14"/>
        </w:rPr>
        <w:t xml:space="preserve"> </w:t>
      </w:r>
      <w:r>
        <w:t>procedura con riserva ai sensi dell’art. 14 comma 2 lett. a) del CCNL.</w:t>
      </w:r>
    </w:p>
    <w:p w14:paraId="775007A5" w14:textId="59A2B3C4" w:rsidR="00466A5C" w:rsidRDefault="007A6EB8">
      <w:pPr>
        <w:pStyle w:val="Titolo1"/>
        <w:spacing w:before="213"/>
        <w:jc w:val="both"/>
      </w:pPr>
      <w:r>
        <w:t>ART.</w:t>
      </w:r>
      <w:r>
        <w:rPr>
          <w:spacing w:val="-8"/>
        </w:rPr>
        <w:t xml:space="preserve"> </w:t>
      </w:r>
      <w:r>
        <w:t>2</w:t>
      </w:r>
      <w:r>
        <w:rPr>
          <w:spacing w:val="-4"/>
        </w:rPr>
        <w:t xml:space="preserve"> </w:t>
      </w:r>
      <w:r>
        <w:t>DOMANDA</w:t>
      </w:r>
      <w:r>
        <w:rPr>
          <w:spacing w:val="-22"/>
        </w:rPr>
        <w:t xml:space="preserve"> </w:t>
      </w:r>
      <w:r>
        <w:t>E</w:t>
      </w:r>
      <w:r>
        <w:rPr>
          <w:spacing w:val="-18"/>
        </w:rPr>
        <w:t xml:space="preserve"> </w:t>
      </w:r>
      <w:r>
        <w:t>TERMINI</w:t>
      </w:r>
      <w:r>
        <w:rPr>
          <w:spacing w:val="-9"/>
        </w:rPr>
        <w:t xml:space="preserve"> </w:t>
      </w:r>
      <w:r>
        <w:t>DI</w:t>
      </w:r>
      <w:r>
        <w:rPr>
          <w:spacing w:val="-11"/>
        </w:rPr>
        <w:t xml:space="preserve"> </w:t>
      </w:r>
      <w:r>
        <w:rPr>
          <w:spacing w:val="-2"/>
        </w:rPr>
        <w:t>PRESENTAZIONE</w:t>
      </w:r>
    </w:p>
    <w:p w14:paraId="54422B38" w14:textId="77777777" w:rsidR="00466A5C" w:rsidRDefault="007A6EB8">
      <w:pPr>
        <w:pStyle w:val="Corpotesto"/>
        <w:spacing w:before="226" w:line="228" w:lineRule="auto"/>
        <w:ind w:right="405"/>
        <w:jc w:val="both"/>
      </w:pPr>
      <w:r>
        <w:t>La</w:t>
      </w:r>
      <w:r>
        <w:rPr>
          <w:spacing w:val="-6"/>
        </w:rPr>
        <w:t xml:space="preserve"> </w:t>
      </w:r>
      <w:r>
        <w:t>partecipazione</w:t>
      </w:r>
      <w:r>
        <w:rPr>
          <w:spacing w:val="-8"/>
        </w:rPr>
        <w:t xml:space="preserve"> </w:t>
      </w:r>
      <w:r>
        <w:t>alla</w:t>
      </w:r>
      <w:r>
        <w:rPr>
          <w:spacing w:val="-8"/>
        </w:rPr>
        <w:t xml:space="preserve"> </w:t>
      </w:r>
      <w:r>
        <w:t>selezione</w:t>
      </w:r>
      <w:r>
        <w:rPr>
          <w:spacing w:val="-8"/>
        </w:rPr>
        <w:t xml:space="preserve"> </w:t>
      </w:r>
      <w:r>
        <w:t>avviene</w:t>
      </w:r>
      <w:r>
        <w:rPr>
          <w:spacing w:val="-7"/>
        </w:rPr>
        <w:t xml:space="preserve"> </w:t>
      </w:r>
      <w:r>
        <w:t>mediante</w:t>
      </w:r>
      <w:r>
        <w:rPr>
          <w:spacing w:val="-5"/>
        </w:rPr>
        <w:t xml:space="preserve"> </w:t>
      </w:r>
      <w:r>
        <w:t>presentazione</w:t>
      </w:r>
      <w:r>
        <w:rPr>
          <w:spacing w:val="-5"/>
        </w:rPr>
        <w:t xml:space="preserve"> </w:t>
      </w:r>
      <w:r>
        <w:t>di</w:t>
      </w:r>
      <w:r>
        <w:rPr>
          <w:spacing w:val="-5"/>
        </w:rPr>
        <w:t xml:space="preserve"> </w:t>
      </w:r>
      <w:r>
        <w:t>domanda</w:t>
      </w:r>
      <w:r>
        <w:rPr>
          <w:spacing w:val="-8"/>
        </w:rPr>
        <w:t xml:space="preserve"> </w:t>
      </w:r>
      <w:r>
        <w:t>in</w:t>
      </w:r>
      <w:r>
        <w:rPr>
          <w:spacing w:val="-6"/>
        </w:rPr>
        <w:t xml:space="preserve"> </w:t>
      </w:r>
      <w:r>
        <w:t>carta</w:t>
      </w:r>
      <w:r>
        <w:rPr>
          <w:spacing w:val="-8"/>
        </w:rPr>
        <w:t xml:space="preserve"> </w:t>
      </w:r>
      <w:r>
        <w:t>semplice,</w:t>
      </w:r>
      <w:r>
        <w:rPr>
          <w:spacing w:val="-8"/>
        </w:rPr>
        <w:t xml:space="preserve"> </w:t>
      </w:r>
      <w:r>
        <w:t>redatta</w:t>
      </w:r>
      <w:r>
        <w:rPr>
          <w:spacing w:val="-5"/>
        </w:rPr>
        <w:t xml:space="preserve"> </w:t>
      </w:r>
      <w:r>
        <w:t>secondo</w:t>
      </w:r>
      <w:r>
        <w:rPr>
          <w:spacing w:val="-6"/>
        </w:rPr>
        <w:t xml:space="preserve"> </w:t>
      </w:r>
      <w:r>
        <w:t>lo schema</w:t>
      </w:r>
      <w:r>
        <w:rPr>
          <w:spacing w:val="-2"/>
        </w:rPr>
        <w:t xml:space="preserve"> </w:t>
      </w:r>
      <w:r>
        <w:t>allegato</w:t>
      </w:r>
      <w:r>
        <w:rPr>
          <w:spacing w:val="-6"/>
        </w:rPr>
        <w:t xml:space="preserve"> </w:t>
      </w:r>
      <w:r>
        <w:t>al presente</w:t>
      </w:r>
      <w:r>
        <w:rPr>
          <w:spacing w:val="-2"/>
        </w:rPr>
        <w:t xml:space="preserve"> </w:t>
      </w:r>
      <w:r>
        <w:t>avviso, riportante tutte</w:t>
      </w:r>
      <w:r>
        <w:rPr>
          <w:spacing w:val="-3"/>
        </w:rPr>
        <w:t xml:space="preserve"> </w:t>
      </w:r>
      <w:r>
        <w:t>le</w:t>
      </w:r>
      <w:r>
        <w:rPr>
          <w:spacing w:val="-9"/>
        </w:rPr>
        <w:t xml:space="preserve"> </w:t>
      </w:r>
      <w:r>
        <w:t>indicazioni e i dati in essa contenuti.</w:t>
      </w:r>
    </w:p>
    <w:p w14:paraId="0980DAF0" w14:textId="77777777" w:rsidR="00466A5C" w:rsidRDefault="007A6EB8">
      <w:pPr>
        <w:pStyle w:val="Corpotesto"/>
        <w:spacing w:line="228" w:lineRule="auto"/>
        <w:ind w:right="418"/>
        <w:jc w:val="both"/>
      </w:pPr>
      <w:r>
        <w:t>In sede di domanda di partecipazione, i candidati dovranno autocertificare, sotto la propria responsabilità e consapevoli delle sanzioni penali in caso di falsità in atti e di dichiarazioni mendaci, il possesso dei requisiti prescritti e dichiarati.</w:t>
      </w:r>
    </w:p>
    <w:p w14:paraId="2F5BE9A1" w14:textId="77777777" w:rsidR="00466A5C" w:rsidRDefault="007A6EB8">
      <w:pPr>
        <w:pStyle w:val="Corpotesto"/>
        <w:spacing w:line="237" w:lineRule="auto"/>
        <w:ind w:right="406"/>
        <w:jc w:val="both"/>
      </w:pPr>
      <w:r>
        <w:t xml:space="preserve">La domanda di ammissione, a pena di esclusione dalla procedura, dovrà essere debitamente compilata e sottoscritta, utilizzando unicamente il modello allegato al presente avviso, disponibile sul sito istituzionale dell’Ente </w:t>
      </w:r>
      <w:hyperlink r:id="rId5">
        <w:r>
          <w:rPr>
            <w:color w:val="0000FF"/>
            <w:u w:val="single" w:color="0000FF"/>
          </w:rPr>
          <w:t>www.comune.bisuschio.va.it</w:t>
        </w:r>
      </w:hyperlink>
      <w:r>
        <w:rPr>
          <w:color w:val="0000FF"/>
        </w:rPr>
        <w:t xml:space="preserve"> </w:t>
      </w:r>
      <w:r>
        <w:t>nella sezione “Bandi di concorso”.</w:t>
      </w:r>
    </w:p>
    <w:p w14:paraId="741E810E" w14:textId="77777777" w:rsidR="00466A5C" w:rsidRDefault="007A6EB8">
      <w:pPr>
        <w:pStyle w:val="Corpotesto"/>
        <w:spacing w:line="228" w:lineRule="auto"/>
        <w:ind w:right="406"/>
        <w:jc w:val="both"/>
      </w:pPr>
      <w:r>
        <w:t>Non saranno prese in</w:t>
      </w:r>
      <w:r>
        <w:rPr>
          <w:spacing w:val="-2"/>
        </w:rPr>
        <w:t xml:space="preserve"> </w:t>
      </w:r>
      <w:r>
        <w:t>considerazione le domande prive di sottoscrizione né quelle redatte con modelli difformi a quelli reperibili all’indirizzo su indicato.</w:t>
      </w:r>
    </w:p>
    <w:p w14:paraId="5149DF6F" w14:textId="77777777" w:rsidR="00466A5C" w:rsidRDefault="007A6EB8">
      <w:pPr>
        <w:pStyle w:val="Corpotesto"/>
        <w:spacing w:line="230" w:lineRule="auto"/>
        <w:ind w:right="404"/>
        <w:jc w:val="both"/>
      </w:pPr>
      <w:r>
        <w:t>La domanda, con acclusa copia del documento di riconoscimento, dovrà essere trasmessa al Responsabile dell’Area Affari Generali del Comune di Bisuschio secondo le seguenti modalità:</w:t>
      </w:r>
    </w:p>
    <w:p w14:paraId="1A0D8E27" w14:textId="77777777" w:rsidR="00466A5C" w:rsidRDefault="007A6EB8">
      <w:pPr>
        <w:pStyle w:val="Paragrafoelenco"/>
        <w:numPr>
          <w:ilvl w:val="0"/>
          <w:numId w:val="2"/>
        </w:numPr>
        <w:tabs>
          <w:tab w:val="left" w:pos="771"/>
        </w:tabs>
        <w:spacing w:line="211" w:lineRule="auto"/>
        <w:ind w:right="408" w:firstLine="0"/>
      </w:pPr>
      <w:r>
        <w:t>consegna a mano, direttamente all’ufficio Protocollo del Comune di Bisuschio che rilascerà al candidato il numero di protocollazione;</w:t>
      </w:r>
    </w:p>
    <w:p w14:paraId="15132611" w14:textId="77777777" w:rsidR="00466A5C" w:rsidRDefault="007A6EB8">
      <w:pPr>
        <w:pStyle w:val="Paragrafoelenco"/>
        <w:numPr>
          <w:ilvl w:val="0"/>
          <w:numId w:val="2"/>
        </w:numPr>
        <w:tabs>
          <w:tab w:val="left" w:pos="771"/>
        </w:tabs>
        <w:spacing w:line="194" w:lineRule="auto"/>
        <w:ind w:right="407" w:firstLine="0"/>
      </w:pPr>
      <w:r>
        <w:t xml:space="preserve">tramite PEC, al seguente indirizzo: </w:t>
      </w:r>
      <w:hyperlink r:id="rId6">
        <w:r>
          <w:t>comune.bisuschio@pec.regione.lombardia.it</w:t>
        </w:r>
      </w:hyperlink>
      <w:r>
        <w:t xml:space="preserve"> (solo da caselle di posta elettronica certificata).</w:t>
      </w:r>
    </w:p>
    <w:p w14:paraId="1AA820FC" w14:textId="5A0EFE8D" w:rsidR="00466A5C" w:rsidRDefault="007A6EB8" w:rsidP="00F85987">
      <w:pPr>
        <w:spacing w:line="212" w:lineRule="exact"/>
        <w:ind w:left="412" w:right="310"/>
        <w:jc w:val="both"/>
        <w:rPr>
          <w:b/>
        </w:rPr>
      </w:pPr>
      <w:r>
        <w:t>Le</w:t>
      </w:r>
      <w:r>
        <w:rPr>
          <w:spacing w:val="-4"/>
        </w:rPr>
        <w:t xml:space="preserve"> </w:t>
      </w:r>
      <w:r>
        <w:t>domande</w:t>
      </w:r>
      <w:r>
        <w:rPr>
          <w:spacing w:val="-8"/>
        </w:rPr>
        <w:t xml:space="preserve"> </w:t>
      </w:r>
      <w:r>
        <w:t>dovranno</w:t>
      </w:r>
      <w:r>
        <w:rPr>
          <w:spacing w:val="-7"/>
        </w:rPr>
        <w:t xml:space="preserve"> </w:t>
      </w:r>
      <w:r>
        <w:t>pervenire</w:t>
      </w:r>
      <w:r>
        <w:rPr>
          <w:spacing w:val="-3"/>
        </w:rPr>
        <w:t xml:space="preserve"> </w:t>
      </w:r>
      <w:r>
        <w:t>al</w:t>
      </w:r>
      <w:r>
        <w:rPr>
          <w:spacing w:val="-4"/>
        </w:rPr>
        <w:t xml:space="preserve"> </w:t>
      </w:r>
      <w:r>
        <w:t>Comune</w:t>
      </w:r>
      <w:r>
        <w:rPr>
          <w:spacing w:val="-10"/>
        </w:rPr>
        <w:t xml:space="preserve"> </w:t>
      </w:r>
      <w:r>
        <w:t>di</w:t>
      </w:r>
      <w:r>
        <w:rPr>
          <w:spacing w:val="-4"/>
        </w:rPr>
        <w:t xml:space="preserve"> </w:t>
      </w:r>
      <w:r>
        <w:t>Bisuschio</w:t>
      </w:r>
      <w:r>
        <w:rPr>
          <w:spacing w:val="-5"/>
        </w:rPr>
        <w:t xml:space="preserve"> </w:t>
      </w:r>
      <w:r>
        <w:rPr>
          <w:b/>
        </w:rPr>
        <w:t>entro</w:t>
      </w:r>
      <w:r>
        <w:rPr>
          <w:b/>
          <w:spacing w:val="-6"/>
        </w:rPr>
        <w:t xml:space="preserve"> </w:t>
      </w:r>
      <w:r>
        <w:rPr>
          <w:b/>
        </w:rPr>
        <w:t>e</w:t>
      </w:r>
      <w:r>
        <w:rPr>
          <w:b/>
          <w:spacing w:val="-7"/>
        </w:rPr>
        <w:t xml:space="preserve"> </w:t>
      </w:r>
      <w:r>
        <w:rPr>
          <w:b/>
        </w:rPr>
        <w:t>non</w:t>
      </w:r>
      <w:r>
        <w:rPr>
          <w:b/>
          <w:spacing w:val="-10"/>
        </w:rPr>
        <w:t xml:space="preserve"> </w:t>
      </w:r>
      <w:r>
        <w:rPr>
          <w:b/>
        </w:rPr>
        <w:t>oltre</w:t>
      </w:r>
      <w:r>
        <w:rPr>
          <w:b/>
          <w:spacing w:val="-9"/>
        </w:rPr>
        <w:t xml:space="preserve"> </w:t>
      </w:r>
      <w:r>
        <w:rPr>
          <w:b/>
        </w:rPr>
        <w:t>le</w:t>
      </w:r>
      <w:r>
        <w:rPr>
          <w:b/>
          <w:spacing w:val="-13"/>
        </w:rPr>
        <w:t xml:space="preserve"> </w:t>
      </w:r>
      <w:r>
        <w:rPr>
          <w:b/>
        </w:rPr>
        <w:t>ore</w:t>
      </w:r>
      <w:r>
        <w:rPr>
          <w:b/>
          <w:spacing w:val="-14"/>
        </w:rPr>
        <w:t xml:space="preserve"> </w:t>
      </w:r>
      <w:r w:rsidR="00EB33BA">
        <w:rPr>
          <w:b/>
        </w:rPr>
        <w:t>23.</w:t>
      </w:r>
      <w:r w:rsidR="00EB33BA" w:rsidRPr="00EB33BA">
        <w:rPr>
          <w:b/>
        </w:rPr>
        <w:t>59 del 2</w:t>
      </w:r>
      <w:r w:rsidR="00F85987">
        <w:rPr>
          <w:b/>
        </w:rPr>
        <w:t>7</w:t>
      </w:r>
      <w:r w:rsidR="00EB33BA" w:rsidRPr="00EB33BA">
        <w:rPr>
          <w:b/>
        </w:rPr>
        <w:t>.07.2025</w:t>
      </w:r>
      <w:r w:rsidRPr="00EB33BA">
        <w:rPr>
          <w:b/>
          <w:spacing w:val="-2"/>
        </w:rPr>
        <w:t>.</w:t>
      </w:r>
    </w:p>
    <w:p w14:paraId="6B6B47C9" w14:textId="77777777" w:rsidR="00466A5C" w:rsidRDefault="00466A5C">
      <w:pPr>
        <w:pStyle w:val="Corpotesto"/>
        <w:spacing w:before="146"/>
        <w:ind w:left="0"/>
        <w:rPr>
          <w:b/>
        </w:rPr>
      </w:pPr>
    </w:p>
    <w:p w14:paraId="0DADCC2E" w14:textId="51D758EB" w:rsidR="00466A5C" w:rsidRDefault="007A6EB8">
      <w:pPr>
        <w:pStyle w:val="Titolo1"/>
        <w:ind w:left="300"/>
        <w:jc w:val="both"/>
      </w:pPr>
      <w:r>
        <w:t>ART.</w:t>
      </w:r>
      <w:r>
        <w:rPr>
          <w:spacing w:val="-14"/>
        </w:rPr>
        <w:t xml:space="preserve"> </w:t>
      </w:r>
      <w:r>
        <w:t>3</w:t>
      </w:r>
      <w:r>
        <w:rPr>
          <w:spacing w:val="-9"/>
        </w:rPr>
        <w:t xml:space="preserve"> </w:t>
      </w:r>
      <w:r>
        <w:rPr>
          <w:spacing w:val="-14"/>
        </w:rPr>
        <w:t xml:space="preserve"> </w:t>
      </w:r>
      <w:r>
        <w:t>SVOLGIMENTO</w:t>
      </w:r>
      <w:r>
        <w:rPr>
          <w:spacing w:val="-11"/>
        </w:rPr>
        <w:t xml:space="preserve"> </w:t>
      </w:r>
      <w:r>
        <w:t>DELLE</w:t>
      </w:r>
      <w:r>
        <w:rPr>
          <w:spacing w:val="-11"/>
        </w:rPr>
        <w:t xml:space="preserve"> </w:t>
      </w:r>
      <w:r>
        <w:rPr>
          <w:spacing w:val="-2"/>
        </w:rPr>
        <w:t>SELEZIONI</w:t>
      </w:r>
    </w:p>
    <w:p w14:paraId="1A8E6A37" w14:textId="5280552B" w:rsidR="00466A5C" w:rsidRDefault="007A6EB8" w:rsidP="00014F64">
      <w:pPr>
        <w:pStyle w:val="Corpotesto"/>
        <w:spacing w:before="226" w:line="228" w:lineRule="auto"/>
        <w:ind w:right="419"/>
        <w:jc w:val="both"/>
      </w:pPr>
      <w:r>
        <w:t xml:space="preserve">La selezione verrà effettuata sulla base di quanto stabilito nel Contratto collettivo integrativo sottoscritto in data </w:t>
      </w:r>
      <w:r w:rsidR="00504D35">
        <w:t>13.12.2024</w:t>
      </w:r>
      <w:r>
        <w:t xml:space="preserve"> e di seguito riportato:</w:t>
      </w:r>
    </w:p>
    <w:p w14:paraId="40280CA2" w14:textId="77777777" w:rsidR="00014F64" w:rsidRDefault="00014F64" w:rsidP="00014F64">
      <w:pPr>
        <w:pStyle w:val="Corpotesto"/>
        <w:spacing w:before="226" w:line="228" w:lineRule="auto"/>
        <w:ind w:right="419"/>
        <w:jc w:val="both"/>
      </w:pPr>
    </w:p>
    <w:p w14:paraId="648D892F" w14:textId="77777777" w:rsidR="00466A5C" w:rsidRDefault="007A6EB8" w:rsidP="00F85987">
      <w:pPr>
        <w:pStyle w:val="Titolo1"/>
        <w:numPr>
          <w:ilvl w:val="0"/>
          <w:numId w:val="1"/>
        </w:numPr>
        <w:tabs>
          <w:tab w:val="left" w:pos="412"/>
        </w:tabs>
        <w:spacing w:line="252" w:lineRule="exact"/>
        <w:ind w:right="452"/>
      </w:pPr>
      <w:r>
        <w:t>MEDIA</w:t>
      </w:r>
      <w:r>
        <w:rPr>
          <w:spacing w:val="-14"/>
        </w:rPr>
        <w:t xml:space="preserve"> </w:t>
      </w:r>
      <w:r>
        <w:t>DELLE</w:t>
      </w:r>
      <w:r>
        <w:rPr>
          <w:spacing w:val="-11"/>
        </w:rPr>
        <w:t xml:space="preserve"> </w:t>
      </w:r>
      <w:r>
        <w:t>ULTIME</w:t>
      </w:r>
      <w:r>
        <w:rPr>
          <w:spacing w:val="-12"/>
        </w:rPr>
        <w:t xml:space="preserve"> </w:t>
      </w:r>
      <w:r>
        <w:t>TRE</w:t>
      </w:r>
      <w:r>
        <w:rPr>
          <w:spacing w:val="-11"/>
        </w:rPr>
        <w:t xml:space="preserve"> </w:t>
      </w:r>
      <w:r>
        <w:t>VALUTAZIONI</w:t>
      </w:r>
      <w:r>
        <w:rPr>
          <w:spacing w:val="-9"/>
        </w:rPr>
        <w:t xml:space="preserve"> </w:t>
      </w:r>
      <w:r>
        <w:t>INDIVIDUALI</w:t>
      </w:r>
      <w:r>
        <w:rPr>
          <w:spacing w:val="-10"/>
        </w:rPr>
        <w:t xml:space="preserve"> </w:t>
      </w:r>
      <w:r>
        <w:t>ANNUALI</w:t>
      </w:r>
      <w:r>
        <w:rPr>
          <w:spacing w:val="-10"/>
        </w:rPr>
        <w:t xml:space="preserve"> </w:t>
      </w:r>
      <w:r>
        <w:t>CONSEGUITE</w:t>
      </w:r>
      <w:r>
        <w:rPr>
          <w:spacing w:val="-11"/>
        </w:rPr>
        <w:t xml:space="preserve"> </w:t>
      </w:r>
      <w:r>
        <w:t>(art.</w:t>
      </w:r>
      <w:r>
        <w:rPr>
          <w:spacing w:val="-11"/>
        </w:rPr>
        <w:t xml:space="preserve"> </w:t>
      </w:r>
      <w:r>
        <w:t>14,</w:t>
      </w:r>
      <w:r>
        <w:rPr>
          <w:spacing w:val="-12"/>
        </w:rPr>
        <w:t xml:space="preserve"> </w:t>
      </w:r>
      <w:r>
        <w:rPr>
          <w:spacing w:val="-2"/>
        </w:rPr>
        <w:t>comma</w:t>
      </w:r>
    </w:p>
    <w:p w14:paraId="24D4BBAC" w14:textId="77777777" w:rsidR="00466A5C" w:rsidRDefault="007A6EB8" w:rsidP="00F85987">
      <w:pPr>
        <w:pStyle w:val="Corpotesto"/>
        <w:ind w:right="452"/>
        <w:jc w:val="both"/>
      </w:pPr>
      <w:r>
        <w:rPr>
          <w:b/>
        </w:rPr>
        <w:t xml:space="preserve">2, lett. d), punto 1 del vigente CCNL): </w:t>
      </w:r>
      <w:r>
        <w:t>la media delle ultime tre valutazioni individuali annuali conseguite o, comunque,</w:t>
      </w:r>
      <w:r>
        <w:rPr>
          <w:spacing w:val="-7"/>
        </w:rPr>
        <w:t xml:space="preserve"> </w:t>
      </w:r>
      <w:r>
        <w:t>le</w:t>
      </w:r>
      <w:r>
        <w:rPr>
          <w:spacing w:val="-4"/>
        </w:rPr>
        <w:t xml:space="preserve"> </w:t>
      </w:r>
      <w:r>
        <w:t>ultime</w:t>
      </w:r>
      <w:r>
        <w:rPr>
          <w:spacing w:val="-4"/>
        </w:rPr>
        <w:t xml:space="preserve"> </w:t>
      </w:r>
      <w:r>
        <w:t>tre</w:t>
      </w:r>
      <w:r>
        <w:rPr>
          <w:spacing w:val="-4"/>
        </w:rPr>
        <w:t xml:space="preserve"> </w:t>
      </w:r>
      <w:r>
        <w:t>o</w:t>
      </w:r>
      <w:r>
        <w:rPr>
          <w:spacing w:val="-7"/>
        </w:rPr>
        <w:t xml:space="preserve"> </w:t>
      </w:r>
      <w:r>
        <w:t>due</w:t>
      </w:r>
      <w:r>
        <w:rPr>
          <w:spacing w:val="-4"/>
        </w:rPr>
        <w:t xml:space="preserve"> </w:t>
      </w:r>
      <w:r>
        <w:t>valutazioni</w:t>
      </w:r>
      <w:r>
        <w:rPr>
          <w:spacing w:val="-4"/>
        </w:rPr>
        <w:t xml:space="preserve"> </w:t>
      </w:r>
      <w:r>
        <w:t>disponibili</w:t>
      </w:r>
      <w:r>
        <w:rPr>
          <w:spacing w:val="-6"/>
        </w:rPr>
        <w:t xml:space="preserve"> </w:t>
      </w:r>
      <w:r>
        <w:t>in</w:t>
      </w:r>
      <w:r>
        <w:rPr>
          <w:spacing w:val="-7"/>
        </w:rPr>
        <w:t xml:space="preserve"> </w:t>
      </w:r>
      <w:r>
        <w:t>ordine</w:t>
      </w:r>
      <w:r>
        <w:rPr>
          <w:spacing w:val="-4"/>
        </w:rPr>
        <w:t xml:space="preserve"> </w:t>
      </w:r>
      <w:r>
        <w:t>cronologico,</w:t>
      </w:r>
      <w:r>
        <w:rPr>
          <w:spacing w:val="-4"/>
        </w:rPr>
        <w:t xml:space="preserve"> </w:t>
      </w:r>
      <w:r>
        <w:t>qualora</w:t>
      </w:r>
      <w:r>
        <w:rPr>
          <w:spacing w:val="-4"/>
        </w:rPr>
        <w:t xml:space="preserve"> </w:t>
      </w:r>
      <w:r>
        <w:t>non</w:t>
      </w:r>
      <w:r>
        <w:rPr>
          <w:spacing w:val="-5"/>
        </w:rPr>
        <w:t xml:space="preserve"> </w:t>
      </w:r>
      <w:r>
        <w:t>sia</w:t>
      </w:r>
      <w:r>
        <w:rPr>
          <w:spacing w:val="-4"/>
        </w:rPr>
        <w:t xml:space="preserve"> </w:t>
      </w:r>
      <w:r>
        <w:t>stato</w:t>
      </w:r>
      <w:r>
        <w:rPr>
          <w:spacing w:val="-5"/>
        </w:rPr>
        <w:t xml:space="preserve"> </w:t>
      </w:r>
      <w:r>
        <w:t>possibile</w:t>
      </w:r>
      <w:r>
        <w:rPr>
          <w:spacing w:val="-4"/>
        </w:rPr>
        <w:t xml:space="preserve"> </w:t>
      </w:r>
      <w:r>
        <w:t>effettuare la valutazione a causa di assenza dal servizio o per qualsiasi altra motivazione in relazione ad una delle annualità (Art. 13 comma 5 lett. a) CCDI 2023/2025);</w:t>
      </w:r>
    </w:p>
    <w:p w14:paraId="10308908" w14:textId="77777777" w:rsidR="00466A5C" w:rsidRDefault="007A6EB8" w:rsidP="00F85987">
      <w:pPr>
        <w:pStyle w:val="Paragrafoelenco"/>
        <w:numPr>
          <w:ilvl w:val="0"/>
          <w:numId w:val="1"/>
        </w:numPr>
        <w:tabs>
          <w:tab w:val="left" w:pos="412"/>
        </w:tabs>
        <w:spacing w:before="1"/>
        <w:ind w:right="452"/>
      </w:pPr>
      <w:r>
        <w:rPr>
          <w:b/>
        </w:rPr>
        <w:t>ESPERIENZA PROFESSIONALE (art. 14, comma 2, lett. d), punto 2 del vigente CCNL)</w:t>
      </w:r>
      <w:r>
        <w:t>. si intende quella maturata nel medesimo profilo od equivalente, anche a tempo determinato o a tempo parziale, nella stessa o altra amministrazione</w:t>
      </w:r>
      <w:r>
        <w:rPr>
          <w:spacing w:val="-4"/>
        </w:rPr>
        <w:t xml:space="preserve"> </w:t>
      </w:r>
      <w:r>
        <w:t>del</w:t>
      </w:r>
      <w:r>
        <w:rPr>
          <w:spacing w:val="-4"/>
        </w:rPr>
        <w:t xml:space="preserve"> </w:t>
      </w:r>
      <w:r>
        <w:t>comparto</w:t>
      </w:r>
      <w:r>
        <w:rPr>
          <w:spacing w:val="-5"/>
        </w:rPr>
        <w:t xml:space="preserve"> </w:t>
      </w:r>
      <w:r>
        <w:t>di</w:t>
      </w:r>
      <w:r>
        <w:rPr>
          <w:spacing w:val="-4"/>
        </w:rPr>
        <w:t xml:space="preserve"> </w:t>
      </w:r>
      <w:r>
        <w:t>cui</w:t>
      </w:r>
      <w:r>
        <w:rPr>
          <w:spacing w:val="-4"/>
        </w:rPr>
        <w:t xml:space="preserve"> </w:t>
      </w:r>
      <w:r>
        <w:t>all’art.1</w:t>
      </w:r>
      <w:r>
        <w:rPr>
          <w:spacing w:val="-7"/>
        </w:rPr>
        <w:t xml:space="preserve"> </w:t>
      </w:r>
      <w:r>
        <w:t>del</w:t>
      </w:r>
      <w:r>
        <w:rPr>
          <w:spacing w:val="-4"/>
        </w:rPr>
        <w:t xml:space="preserve"> </w:t>
      </w:r>
      <w:r>
        <w:t>CCNL</w:t>
      </w:r>
      <w:r>
        <w:rPr>
          <w:spacing w:val="-5"/>
        </w:rPr>
        <w:t xml:space="preserve"> </w:t>
      </w:r>
      <w:r>
        <w:t>nonché,</w:t>
      </w:r>
      <w:r>
        <w:rPr>
          <w:spacing w:val="-7"/>
        </w:rPr>
        <w:t xml:space="preserve"> </w:t>
      </w:r>
      <w:r>
        <w:t>nel</w:t>
      </w:r>
      <w:r>
        <w:rPr>
          <w:spacing w:val="-4"/>
        </w:rPr>
        <w:t xml:space="preserve"> </w:t>
      </w:r>
      <w:r>
        <w:t>medesimo</w:t>
      </w:r>
      <w:r>
        <w:rPr>
          <w:spacing w:val="-5"/>
        </w:rPr>
        <w:t xml:space="preserve"> </w:t>
      </w:r>
      <w:r>
        <w:t>o</w:t>
      </w:r>
      <w:r>
        <w:rPr>
          <w:spacing w:val="-7"/>
        </w:rPr>
        <w:t xml:space="preserve"> </w:t>
      </w:r>
      <w:r>
        <w:t>corrispondente</w:t>
      </w:r>
      <w:r>
        <w:rPr>
          <w:spacing w:val="-4"/>
        </w:rPr>
        <w:t xml:space="preserve"> </w:t>
      </w:r>
      <w:r>
        <w:t>profilo,</w:t>
      </w:r>
      <w:r>
        <w:rPr>
          <w:spacing w:val="-5"/>
        </w:rPr>
        <w:t xml:space="preserve"> </w:t>
      </w:r>
      <w:r>
        <w:t>presso</w:t>
      </w:r>
      <w:r>
        <w:rPr>
          <w:spacing w:val="-4"/>
        </w:rPr>
        <w:t xml:space="preserve"> </w:t>
      </w:r>
      <w:r>
        <w:t>altre amministrazioni di comparti diversi;</w:t>
      </w:r>
    </w:p>
    <w:p w14:paraId="3105BFB0" w14:textId="77777777" w:rsidR="00466A5C" w:rsidRDefault="007A6EB8" w:rsidP="00F85987">
      <w:pPr>
        <w:pStyle w:val="Paragrafoelenco"/>
        <w:numPr>
          <w:ilvl w:val="0"/>
          <w:numId w:val="1"/>
        </w:numPr>
        <w:tabs>
          <w:tab w:val="left" w:pos="412"/>
        </w:tabs>
        <w:ind w:right="452"/>
        <w:rPr>
          <w:b/>
        </w:rPr>
      </w:pPr>
      <w:r>
        <w:rPr>
          <w:b/>
        </w:rPr>
        <w:t xml:space="preserve">COMPETENZE PROFESSIONALI </w:t>
      </w:r>
      <w:r>
        <w:t xml:space="preserve">(art. 14, comma 2, lett. d), punto 3 del vigente CCNL). Competenze professionali conseguite a seguito di percorsi formativi: si intendono le capacità culturali, professionali e i percorsi formativi desumibili anche da attestati rilasciati da soggetti terzi pubblici e privati con esame finale, conseguiti successivamente alla data di decorrenza dell’ultima progressione economica. </w:t>
      </w:r>
      <w:r>
        <w:rPr>
          <w:b/>
        </w:rPr>
        <w:t>Il personale dovrà aver partecipato ad almeno un corso per ognuno degli anni trascorsi dall’ultima progressione.</w:t>
      </w:r>
    </w:p>
    <w:p w14:paraId="44979D3A" w14:textId="77777777" w:rsidR="00466A5C" w:rsidRDefault="00466A5C" w:rsidP="00F85987">
      <w:pPr>
        <w:pStyle w:val="Corpotesto"/>
        <w:ind w:left="0" w:right="452"/>
        <w:rPr>
          <w:b/>
        </w:rPr>
      </w:pPr>
    </w:p>
    <w:p w14:paraId="07778F31" w14:textId="77777777" w:rsidR="00466A5C" w:rsidRDefault="007A6EB8" w:rsidP="00F85987">
      <w:pPr>
        <w:pStyle w:val="Corpotesto"/>
        <w:ind w:right="452"/>
        <w:jc w:val="both"/>
      </w:pPr>
      <w:r>
        <w:t>Per</w:t>
      </w:r>
      <w:r>
        <w:rPr>
          <w:spacing w:val="-3"/>
        </w:rPr>
        <w:t xml:space="preserve"> </w:t>
      </w:r>
      <w:r>
        <w:t>ogni</w:t>
      </w:r>
      <w:r>
        <w:rPr>
          <w:spacing w:val="-2"/>
        </w:rPr>
        <w:t xml:space="preserve"> </w:t>
      </w:r>
      <w:r>
        <w:t>dipendente</w:t>
      </w:r>
      <w:r>
        <w:rPr>
          <w:spacing w:val="-3"/>
        </w:rPr>
        <w:t xml:space="preserve"> </w:t>
      </w:r>
      <w:r>
        <w:t>sarà</w:t>
      </w:r>
      <w:r>
        <w:rPr>
          <w:spacing w:val="-5"/>
        </w:rPr>
        <w:t xml:space="preserve"> </w:t>
      </w:r>
      <w:r>
        <w:t>redatta</w:t>
      </w:r>
      <w:r>
        <w:rPr>
          <w:spacing w:val="-3"/>
        </w:rPr>
        <w:t xml:space="preserve"> </w:t>
      </w:r>
      <w:r>
        <w:t>una</w:t>
      </w:r>
      <w:r>
        <w:rPr>
          <w:spacing w:val="-3"/>
        </w:rPr>
        <w:t xml:space="preserve"> </w:t>
      </w:r>
      <w:r>
        <w:t>scheda</w:t>
      </w:r>
      <w:r>
        <w:rPr>
          <w:spacing w:val="-3"/>
        </w:rPr>
        <w:t xml:space="preserve"> </w:t>
      </w:r>
      <w:r>
        <w:t>di</w:t>
      </w:r>
      <w:r>
        <w:rPr>
          <w:spacing w:val="-2"/>
        </w:rPr>
        <w:t xml:space="preserve"> </w:t>
      </w:r>
      <w:r>
        <w:t>valutazione</w:t>
      </w:r>
      <w:r>
        <w:rPr>
          <w:spacing w:val="-3"/>
        </w:rPr>
        <w:t xml:space="preserve"> </w:t>
      </w:r>
      <w:r>
        <w:t>dalla</w:t>
      </w:r>
      <w:r>
        <w:rPr>
          <w:spacing w:val="-3"/>
        </w:rPr>
        <w:t xml:space="preserve"> </w:t>
      </w:r>
      <w:r>
        <w:t>quale</w:t>
      </w:r>
      <w:r>
        <w:rPr>
          <w:spacing w:val="-3"/>
        </w:rPr>
        <w:t xml:space="preserve"> </w:t>
      </w:r>
      <w:r>
        <w:t>sia</w:t>
      </w:r>
      <w:r>
        <w:rPr>
          <w:spacing w:val="-3"/>
        </w:rPr>
        <w:t xml:space="preserve"> </w:t>
      </w:r>
      <w:r>
        <w:t>desumibile</w:t>
      </w:r>
      <w:r>
        <w:rPr>
          <w:spacing w:val="-5"/>
        </w:rPr>
        <w:t xml:space="preserve"> </w:t>
      </w:r>
      <w:r>
        <w:t>la</w:t>
      </w:r>
      <w:r>
        <w:rPr>
          <w:spacing w:val="-5"/>
        </w:rPr>
        <w:t xml:space="preserve"> </w:t>
      </w:r>
      <w:r>
        <w:t>composizione</w:t>
      </w:r>
      <w:r>
        <w:rPr>
          <w:spacing w:val="-3"/>
        </w:rPr>
        <w:t xml:space="preserve"> </w:t>
      </w:r>
      <w:r>
        <w:t>del</w:t>
      </w:r>
      <w:r>
        <w:rPr>
          <w:spacing w:val="-2"/>
        </w:rPr>
        <w:t xml:space="preserve"> </w:t>
      </w:r>
      <w:r>
        <w:t>punteggio individuale. Il punteggio ottenuto da ciascun dipendente sarà dato dalla sommatoria dei punteggi di cui alle lettere a.1),</w:t>
      </w:r>
      <w:r>
        <w:rPr>
          <w:spacing w:val="-14"/>
        </w:rPr>
        <w:t xml:space="preserve"> </w:t>
      </w:r>
      <w:r>
        <w:t>b.1)</w:t>
      </w:r>
      <w:r>
        <w:rPr>
          <w:spacing w:val="-14"/>
        </w:rPr>
        <w:t xml:space="preserve"> </w:t>
      </w:r>
      <w:r>
        <w:t>sotto</w:t>
      </w:r>
      <w:r>
        <w:rPr>
          <w:spacing w:val="-14"/>
        </w:rPr>
        <w:t xml:space="preserve"> </w:t>
      </w:r>
      <w:r>
        <w:t>indicati</w:t>
      </w:r>
      <w:r>
        <w:rPr>
          <w:spacing w:val="-13"/>
        </w:rPr>
        <w:t xml:space="preserve"> </w:t>
      </w:r>
      <w:r>
        <w:t>esclusivamente</w:t>
      </w:r>
      <w:r>
        <w:rPr>
          <w:spacing w:val="-14"/>
        </w:rPr>
        <w:t xml:space="preserve"> </w:t>
      </w:r>
      <w:r>
        <w:t>qualora</w:t>
      </w:r>
      <w:r>
        <w:rPr>
          <w:spacing w:val="-14"/>
        </w:rPr>
        <w:t xml:space="preserve"> </w:t>
      </w:r>
      <w:r>
        <w:t>in</w:t>
      </w:r>
      <w:r>
        <w:rPr>
          <w:spacing w:val="-14"/>
        </w:rPr>
        <w:t xml:space="preserve"> </w:t>
      </w:r>
      <w:r>
        <w:t>possesso</w:t>
      </w:r>
      <w:r>
        <w:rPr>
          <w:spacing w:val="-13"/>
        </w:rPr>
        <w:t xml:space="preserve"> </w:t>
      </w:r>
      <w:r>
        <w:t>del</w:t>
      </w:r>
      <w:r>
        <w:rPr>
          <w:spacing w:val="-14"/>
        </w:rPr>
        <w:t xml:space="preserve"> </w:t>
      </w:r>
      <w:r>
        <w:t>requisito</w:t>
      </w:r>
      <w:r>
        <w:rPr>
          <w:spacing w:val="-14"/>
        </w:rPr>
        <w:t xml:space="preserve"> </w:t>
      </w:r>
      <w:r>
        <w:t>delle</w:t>
      </w:r>
      <w:r>
        <w:rPr>
          <w:spacing w:val="-14"/>
        </w:rPr>
        <w:t xml:space="preserve"> </w:t>
      </w:r>
      <w:r>
        <w:t>competenze</w:t>
      </w:r>
      <w:r>
        <w:rPr>
          <w:spacing w:val="-13"/>
        </w:rPr>
        <w:t xml:space="preserve"> </w:t>
      </w:r>
      <w:r>
        <w:t>professionali</w:t>
      </w:r>
      <w:r>
        <w:rPr>
          <w:spacing w:val="-14"/>
        </w:rPr>
        <w:t xml:space="preserve"> </w:t>
      </w:r>
      <w:r>
        <w:t>come</w:t>
      </w:r>
      <w:r>
        <w:rPr>
          <w:spacing w:val="-14"/>
        </w:rPr>
        <w:t xml:space="preserve"> </w:t>
      </w:r>
      <w:r>
        <w:t>indicato al punto c1).</w:t>
      </w:r>
    </w:p>
    <w:p w14:paraId="10BD0B78" w14:textId="77777777" w:rsidR="00466A5C" w:rsidRDefault="00466A5C">
      <w:pPr>
        <w:pStyle w:val="Corpotesto"/>
        <w:jc w:val="both"/>
        <w:sectPr w:rsidR="00466A5C">
          <w:pgSz w:w="12240" w:h="15840"/>
          <w:pgMar w:top="1240" w:right="720" w:bottom="280" w:left="720" w:header="720" w:footer="720" w:gutter="0"/>
          <w:cols w:space="720"/>
        </w:sectPr>
      </w:pPr>
    </w:p>
    <w:p w14:paraId="3F6DA4B4" w14:textId="77777777" w:rsidR="00466A5C" w:rsidRDefault="00466A5C">
      <w:pPr>
        <w:pStyle w:val="Corpotesto"/>
        <w:spacing w:before="3"/>
        <w:ind w:left="0"/>
        <w:rPr>
          <w:sz w:val="2"/>
        </w:rPr>
      </w:pPr>
    </w:p>
    <w:tbl>
      <w:tblPr>
        <w:tblStyle w:val="TableNormal"/>
        <w:tblW w:w="0" w:type="auto"/>
        <w:tblInd w:w="772"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232"/>
        <w:gridCol w:w="2742"/>
        <w:gridCol w:w="6426"/>
        <w:gridCol w:w="375"/>
      </w:tblGrid>
      <w:tr w:rsidR="00466A5C" w14:paraId="489F8058" w14:textId="77777777">
        <w:trPr>
          <w:trHeight w:val="347"/>
        </w:trPr>
        <w:tc>
          <w:tcPr>
            <w:tcW w:w="232" w:type="dxa"/>
            <w:tcBorders>
              <w:top w:val="nil"/>
              <w:left w:val="nil"/>
            </w:tcBorders>
          </w:tcPr>
          <w:p w14:paraId="6C546A60" w14:textId="77777777" w:rsidR="00466A5C" w:rsidRDefault="00466A5C">
            <w:pPr>
              <w:pStyle w:val="TableParagraph"/>
              <w:ind w:left="0"/>
            </w:pPr>
          </w:p>
        </w:tc>
        <w:tc>
          <w:tcPr>
            <w:tcW w:w="2742" w:type="dxa"/>
          </w:tcPr>
          <w:p w14:paraId="7D81CEAC" w14:textId="77777777" w:rsidR="00466A5C" w:rsidRDefault="007A6EB8">
            <w:pPr>
              <w:pStyle w:val="TableParagraph"/>
              <w:spacing w:before="70"/>
              <w:ind w:left="176"/>
              <w:rPr>
                <w:b/>
              </w:rPr>
            </w:pPr>
            <w:r>
              <w:rPr>
                <w:b/>
                <w:spacing w:val="-2"/>
              </w:rPr>
              <w:t>CRITERIO</w:t>
            </w:r>
          </w:p>
        </w:tc>
        <w:tc>
          <w:tcPr>
            <w:tcW w:w="6801" w:type="dxa"/>
            <w:gridSpan w:val="2"/>
          </w:tcPr>
          <w:p w14:paraId="77E2889A" w14:textId="77777777" w:rsidR="00466A5C" w:rsidRDefault="007A6EB8">
            <w:pPr>
              <w:pStyle w:val="TableParagraph"/>
              <w:spacing w:before="70"/>
              <w:rPr>
                <w:b/>
              </w:rPr>
            </w:pPr>
            <w:r>
              <w:rPr>
                <w:b/>
                <w:spacing w:val="-2"/>
              </w:rPr>
              <w:t>PUNTEGGIO</w:t>
            </w:r>
          </w:p>
        </w:tc>
      </w:tr>
      <w:tr w:rsidR="00466A5C" w14:paraId="15D7AA60" w14:textId="77777777">
        <w:trPr>
          <w:trHeight w:val="2029"/>
        </w:trPr>
        <w:tc>
          <w:tcPr>
            <w:tcW w:w="2974" w:type="dxa"/>
            <w:gridSpan w:val="2"/>
            <w:tcBorders>
              <w:bottom w:val="double" w:sz="6" w:space="0" w:color="E9E9E9"/>
            </w:tcBorders>
          </w:tcPr>
          <w:p w14:paraId="2A0B8850" w14:textId="77777777" w:rsidR="00466A5C" w:rsidRDefault="007A6EB8">
            <w:pPr>
              <w:pStyle w:val="TableParagraph"/>
              <w:spacing w:before="202" w:line="192" w:lineRule="auto"/>
              <w:rPr>
                <w:b/>
              </w:rPr>
            </w:pPr>
            <w:r>
              <w:rPr>
                <w:b/>
              </w:rPr>
              <w:t>A1) MEDIA</w:t>
            </w:r>
            <w:r>
              <w:rPr>
                <w:b/>
                <w:spacing w:val="-1"/>
              </w:rPr>
              <w:t xml:space="preserve"> </w:t>
            </w:r>
            <w:r>
              <w:rPr>
                <w:b/>
              </w:rPr>
              <w:t xml:space="preserve">DELLE ULTIME TRE </w:t>
            </w:r>
            <w:r>
              <w:rPr>
                <w:b/>
                <w:spacing w:val="-2"/>
              </w:rPr>
              <w:t xml:space="preserve">VALUTAZIONI </w:t>
            </w:r>
            <w:r>
              <w:rPr>
                <w:b/>
              </w:rPr>
              <w:t>INDIVIDUALI</w:t>
            </w:r>
            <w:r>
              <w:rPr>
                <w:b/>
                <w:spacing w:val="-14"/>
              </w:rPr>
              <w:t xml:space="preserve"> </w:t>
            </w:r>
            <w:r>
              <w:rPr>
                <w:b/>
              </w:rPr>
              <w:t>Minimo</w:t>
            </w:r>
            <w:r>
              <w:rPr>
                <w:b/>
                <w:spacing w:val="-14"/>
              </w:rPr>
              <w:t xml:space="preserve"> </w:t>
            </w:r>
            <w:r>
              <w:rPr>
                <w:b/>
              </w:rPr>
              <w:t>40</w:t>
            </w:r>
          </w:p>
          <w:p w14:paraId="17791E76" w14:textId="77777777" w:rsidR="00466A5C" w:rsidRDefault="007A6EB8">
            <w:pPr>
              <w:pStyle w:val="TableParagraph"/>
              <w:spacing w:line="194" w:lineRule="auto"/>
              <w:rPr>
                <w:b/>
              </w:rPr>
            </w:pPr>
            <w:r>
              <w:rPr>
                <w:b/>
                <w:spacing w:val="-2"/>
              </w:rPr>
              <w:t>punti</w:t>
            </w:r>
            <w:r>
              <w:rPr>
                <w:b/>
                <w:spacing w:val="-11"/>
              </w:rPr>
              <w:t xml:space="preserve"> </w:t>
            </w:r>
            <w:r>
              <w:rPr>
                <w:b/>
                <w:spacing w:val="-2"/>
              </w:rPr>
              <w:t>ai</w:t>
            </w:r>
            <w:r>
              <w:rPr>
                <w:b/>
                <w:spacing w:val="-11"/>
              </w:rPr>
              <w:t xml:space="preserve"> </w:t>
            </w:r>
            <w:r>
              <w:rPr>
                <w:b/>
                <w:spacing w:val="-2"/>
              </w:rPr>
              <w:t>sensi</w:t>
            </w:r>
            <w:r>
              <w:rPr>
                <w:b/>
                <w:spacing w:val="-11"/>
              </w:rPr>
              <w:t xml:space="preserve"> </w:t>
            </w:r>
            <w:r>
              <w:rPr>
                <w:b/>
                <w:spacing w:val="-2"/>
              </w:rPr>
              <w:t>del</w:t>
            </w:r>
            <w:r>
              <w:rPr>
                <w:b/>
                <w:spacing w:val="-11"/>
              </w:rPr>
              <w:t xml:space="preserve"> </w:t>
            </w:r>
            <w:r>
              <w:rPr>
                <w:b/>
                <w:spacing w:val="-2"/>
              </w:rPr>
              <w:t xml:space="preserve">vigente </w:t>
            </w:r>
            <w:r>
              <w:rPr>
                <w:b/>
              </w:rPr>
              <w:t>CCNL 2019/2021</w:t>
            </w:r>
          </w:p>
        </w:tc>
        <w:tc>
          <w:tcPr>
            <w:tcW w:w="6801" w:type="dxa"/>
            <w:gridSpan w:val="2"/>
            <w:tcBorders>
              <w:bottom w:val="double" w:sz="6" w:space="0" w:color="E9E9E9"/>
            </w:tcBorders>
          </w:tcPr>
          <w:p w14:paraId="1C924D97" w14:textId="77777777" w:rsidR="00466A5C" w:rsidRDefault="007A6EB8">
            <w:pPr>
              <w:pStyle w:val="TableParagraph"/>
              <w:spacing w:before="209"/>
              <w:rPr>
                <w:b/>
              </w:rPr>
            </w:pPr>
            <w:r>
              <w:rPr>
                <w:b/>
              </w:rPr>
              <w:t>Massimo</w:t>
            </w:r>
            <w:r>
              <w:rPr>
                <w:b/>
                <w:spacing w:val="-4"/>
              </w:rPr>
              <w:t xml:space="preserve"> </w:t>
            </w:r>
            <w:r>
              <w:rPr>
                <w:b/>
              </w:rPr>
              <w:t>80</w:t>
            </w:r>
            <w:r>
              <w:rPr>
                <w:b/>
                <w:spacing w:val="-2"/>
              </w:rPr>
              <w:t xml:space="preserve"> </w:t>
            </w:r>
            <w:r>
              <w:rPr>
                <w:b/>
                <w:spacing w:val="-4"/>
              </w:rPr>
              <w:t>PUNTI</w:t>
            </w:r>
          </w:p>
          <w:p w14:paraId="33B76097" w14:textId="77777777" w:rsidR="00466A5C" w:rsidRDefault="007A6EB8">
            <w:pPr>
              <w:pStyle w:val="TableParagraph"/>
              <w:spacing w:before="233" w:line="199" w:lineRule="auto"/>
              <w:rPr>
                <w:b/>
              </w:rPr>
            </w:pPr>
            <w:r>
              <w:rPr>
                <w:b/>
              </w:rPr>
              <w:t>Il</w:t>
            </w:r>
            <w:r>
              <w:rPr>
                <w:b/>
                <w:spacing w:val="40"/>
              </w:rPr>
              <w:t xml:space="preserve"> </w:t>
            </w:r>
            <w:r>
              <w:rPr>
                <w:b/>
              </w:rPr>
              <w:t>punteggio</w:t>
            </w:r>
            <w:r>
              <w:rPr>
                <w:b/>
                <w:spacing w:val="40"/>
              </w:rPr>
              <w:t xml:space="preserve"> </w:t>
            </w:r>
            <w:r>
              <w:rPr>
                <w:b/>
              </w:rPr>
              <w:t>si</w:t>
            </w:r>
            <w:r>
              <w:rPr>
                <w:b/>
                <w:spacing w:val="40"/>
              </w:rPr>
              <w:t xml:space="preserve"> </w:t>
            </w:r>
            <w:r>
              <w:rPr>
                <w:b/>
              </w:rPr>
              <w:t>ottiene</w:t>
            </w:r>
            <w:r>
              <w:rPr>
                <w:b/>
                <w:spacing w:val="40"/>
              </w:rPr>
              <w:t xml:space="preserve"> </w:t>
            </w:r>
            <w:r>
              <w:rPr>
                <w:b/>
              </w:rPr>
              <w:t>rapportando</w:t>
            </w:r>
            <w:r>
              <w:rPr>
                <w:b/>
                <w:spacing w:val="40"/>
              </w:rPr>
              <w:t xml:space="preserve"> </w:t>
            </w:r>
            <w:r>
              <w:rPr>
                <w:b/>
              </w:rPr>
              <w:t>la</w:t>
            </w:r>
            <w:r>
              <w:rPr>
                <w:b/>
                <w:spacing w:val="40"/>
              </w:rPr>
              <w:t xml:space="preserve"> </w:t>
            </w:r>
            <w:r>
              <w:rPr>
                <w:b/>
              </w:rPr>
              <w:t>media</w:t>
            </w:r>
            <w:r>
              <w:rPr>
                <w:b/>
                <w:spacing w:val="40"/>
              </w:rPr>
              <w:t xml:space="preserve"> </w:t>
            </w:r>
            <w:r>
              <w:rPr>
                <w:b/>
              </w:rPr>
              <w:t>del</w:t>
            </w:r>
            <w:r>
              <w:rPr>
                <w:b/>
                <w:spacing w:val="40"/>
              </w:rPr>
              <w:t xml:space="preserve"> </w:t>
            </w:r>
            <w:r>
              <w:rPr>
                <w:b/>
              </w:rPr>
              <w:t>voto</w:t>
            </w:r>
            <w:r>
              <w:rPr>
                <w:b/>
                <w:spacing w:val="40"/>
              </w:rPr>
              <w:t xml:space="preserve"> </w:t>
            </w:r>
            <w:r>
              <w:rPr>
                <w:b/>
              </w:rPr>
              <w:t>al</w:t>
            </w:r>
            <w:r>
              <w:rPr>
                <w:b/>
                <w:spacing w:val="40"/>
              </w:rPr>
              <w:t xml:space="preserve"> </w:t>
            </w:r>
            <w:r>
              <w:rPr>
                <w:b/>
              </w:rPr>
              <w:t>punteggio massimo ottenibile</w:t>
            </w:r>
          </w:p>
          <w:p w14:paraId="1D014651" w14:textId="77777777" w:rsidR="00466A5C" w:rsidRDefault="007A6EB8">
            <w:pPr>
              <w:pStyle w:val="TableParagraph"/>
              <w:spacing w:before="208"/>
            </w:pPr>
            <w:r>
              <w:t>Es.</w:t>
            </w:r>
            <w:r>
              <w:rPr>
                <w:spacing w:val="-1"/>
              </w:rPr>
              <w:t xml:space="preserve"> </w:t>
            </w:r>
            <w:r>
              <w:t>100/100</w:t>
            </w:r>
            <w:r>
              <w:rPr>
                <w:spacing w:val="-1"/>
              </w:rPr>
              <w:t xml:space="preserve"> </w:t>
            </w:r>
            <w:r>
              <w:t>=</w:t>
            </w:r>
            <w:r>
              <w:rPr>
                <w:spacing w:val="-3"/>
              </w:rPr>
              <w:t xml:space="preserve"> </w:t>
            </w:r>
            <w:r>
              <w:t xml:space="preserve">80 </w:t>
            </w:r>
            <w:r>
              <w:rPr>
                <w:spacing w:val="-2"/>
              </w:rPr>
              <w:t>punti</w:t>
            </w:r>
          </w:p>
          <w:p w14:paraId="54F35383" w14:textId="77777777" w:rsidR="00466A5C" w:rsidRDefault="007A6EB8">
            <w:pPr>
              <w:pStyle w:val="TableParagraph"/>
              <w:spacing w:before="198" w:line="235" w:lineRule="exact"/>
            </w:pPr>
            <w:r>
              <w:t>Es.</w:t>
            </w:r>
            <w:r>
              <w:rPr>
                <w:spacing w:val="-2"/>
              </w:rPr>
              <w:t xml:space="preserve"> </w:t>
            </w:r>
            <w:r>
              <w:t>70/100</w:t>
            </w:r>
            <w:r>
              <w:rPr>
                <w:spacing w:val="-2"/>
              </w:rPr>
              <w:t xml:space="preserve"> </w:t>
            </w:r>
            <w:r>
              <w:t>=</w:t>
            </w:r>
            <w:r>
              <w:rPr>
                <w:spacing w:val="-2"/>
              </w:rPr>
              <w:t xml:space="preserve"> </w:t>
            </w:r>
            <w:r>
              <w:t>70X80/100</w:t>
            </w:r>
            <w:r>
              <w:rPr>
                <w:spacing w:val="-1"/>
              </w:rPr>
              <w:t xml:space="preserve"> </w:t>
            </w:r>
            <w:r>
              <w:t>=</w:t>
            </w:r>
            <w:r>
              <w:rPr>
                <w:spacing w:val="-4"/>
              </w:rPr>
              <w:t xml:space="preserve"> </w:t>
            </w:r>
            <w:r>
              <w:t>56</w:t>
            </w:r>
            <w:r>
              <w:rPr>
                <w:spacing w:val="-1"/>
              </w:rPr>
              <w:t xml:space="preserve"> </w:t>
            </w:r>
            <w:r>
              <w:rPr>
                <w:spacing w:val="-2"/>
              </w:rPr>
              <w:t>punti</w:t>
            </w:r>
          </w:p>
        </w:tc>
      </w:tr>
      <w:tr w:rsidR="00466A5C" w14:paraId="193E0C48" w14:textId="77777777">
        <w:trPr>
          <w:trHeight w:val="1340"/>
        </w:trPr>
        <w:tc>
          <w:tcPr>
            <w:tcW w:w="2974" w:type="dxa"/>
            <w:gridSpan w:val="2"/>
            <w:tcBorders>
              <w:top w:val="double" w:sz="6" w:space="0" w:color="E9E9E9"/>
            </w:tcBorders>
          </w:tcPr>
          <w:p w14:paraId="0DAFD9ED" w14:textId="77777777" w:rsidR="00466A5C" w:rsidRDefault="007A6EB8">
            <w:pPr>
              <w:pStyle w:val="TableParagraph"/>
              <w:spacing w:before="132" w:line="194" w:lineRule="auto"/>
              <w:ind w:left="192"/>
              <w:rPr>
                <w:b/>
              </w:rPr>
            </w:pPr>
            <w:r>
              <w:rPr>
                <w:b/>
              </w:rPr>
              <w:t xml:space="preserve">B1) ESPERIENZA </w:t>
            </w:r>
            <w:r>
              <w:rPr>
                <w:b/>
                <w:spacing w:val="-4"/>
              </w:rPr>
              <w:t>PROFESSIONALE</w:t>
            </w:r>
          </w:p>
          <w:p w14:paraId="2E4823A7" w14:textId="77777777" w:rsidR="00466A5C" w:rsidRDefault="007A6EB8">
            <w:pPr>
              <w:pStyle w:val="TableParagraph"/>
              <w:spacing w:before="234" w:line="194" w:lineRule="auto"/>
              <w:ind w:left="192"/>
              <w:rPr>
                <w:b/>
              </w:rPr>
            </w:pPr>
            <w:r>
              <w:rPr>
                <w:b/>
              </w:rPr>
              <w:t>Max</w:t>
            </w:r>
            <w:r>
              <w:rPr>
                <w:b/>
                <w:spacing w:val="-3"/>
              </w:rPr>
              <w:t xml:space="preserve"> </w:t>
            </w:r>
            <w:r>
              <w:rPr>
                <w:b/>
              </w:rPr>
              <w:t>40</w:t>
            </w:r>
            <w:r>
              <w:rPr>
                <w:b/>
                <w:spacing w:val="-3"/>
              </w:rPr>
              <w:t xml:space="preserve"> </w:t>
            </w:r>
            <w:r>
              <w:rPr>
                <w:b/>
              </w:rPr>
              <w:t>punti</w:t>
            </w:r>
            <w:r>
              <w:rPr>
                <w:b/>
                <w:spacing w:val="-5"/>
              </w:rPr>
              <w:t xml:space="preserve"> </w:t>
            </w:r>
            <w:r>
              <w:rPr>
                <w:b/>
              </w:rPr>
              <w:t>ai</w:t>
            </w:r>
            <w:r>
              <w:rPr>
                <w:b/>
                <w:spacing w:val="-5"/>
              </w:rPr>
              <w:t xml:space="preserve"> </w:t>
            </w:r>
            <w:r>
              <w:rPr>
                <w:b/>
              </w:rPr>
              <w:t>sensi</w:t>
            </w:r>
            <w:r>
              <w:rPr>
                <w:b/>
                <w:spacing w:val="-2"/>
              </w:rPr>
              <w:t xml:space="preserve"> </w:t>
            </w:r>
            <w:r>
              <w:rPr>
                <w:b/>
              </w:rPr>
              <w:t>del vigente</w:t>
            </w:r>
            <w:r>
              <w:rPr>
                <w:b/>
                <w:spacing w:val="-4"/>
              </w:rPr>
              <w:t xml:space="preserve"> </w:t>
            </w:r>
            <w:r>
              <w:rPr>
                <w:b/>
              </w:rPr>
              <w:t>CCNL</w:t>
            </w:r>
            <w:r>
              <w:rPr>
                <w:b/>
                <w:spacing w:val="-4"/>
              </w:rPr>
              <w:t xml:space="preserve"> </w:t>
            </w:r>
            <w:r>
              <w:rPr>
                <w:b/>
                <w:spacing w:val="-2"/>
              </w:rPr>
              <w:t>2019/2021</w:t>
            </w:r>
          </w:p>
        </w:tc>
        <w:tc>
          <w:tcPr>
            <w:tcW w:w="6426" w:type="dxa"/>
            <w:tcBorders>
              <w:top w:val="double" w:sz="6" w:space="0" w:color="E9E9E9"/>
            </w:tcBorders>
          </w:tcPr>
          <w:p w14:paraId="208C8D3E" w14:textId="77777777" w:rsidR="00466A5C" w:rsidRDefault="00466A5C">
            <w:pPr>
              <w:pStyle w:val="TableParagraph"/>
              <w:spacing w:before="208"/>
              <w:ind w:left="0"/>
            </w:pPr>
          </w:p>
          <w:p w14:paraId="4B13599E" w14:textId="77777777" w:rsidR="00466A5C" w:rsidRDefault="007A6EB8">
            <w:pPr>
              <w:pStyle w:val="TableParagraph"/>
              <w:spacing w:line="194" w:lineRule="auto"/>
              <w:ind w:left="193" w:right="60"/>
              <w:rPr>
                <w:b/>
              </w:rPr>
            </w:pPr>
            <w:r>
              <w:rPr>
                <w:b/>
                <w:spacing w:val="-4"/>
              </w:rPr>
              <w:t>1</w:t>
            </w:r>
            <w:r>
              <w:rPr>
                <w:b/>
                <w:spacing w:val="-10"/>
              </w:rPr>
              <w:t xml:space="preserve"> </w:t>
            </w:r>
            <w:r>
              <w:rPr>
                <w:b/>
                <w:spacing w:val="-4"/>
              </w:rPr>
              <w:t>PUNTO</w:t>
            </w:r>
            <w:r>
              <w:rPr>
                <w:b/>
                <w:spacing w:val="-6"/>
              </w:rPr>
              <w:t xml:space="preserve"> </w:t>
            </w:r>
            <w:r>
              <w:rPr>
                <w:b/>
                <w:spacing w:val="-4"/>
              </w:rPr>
              <w:t>per</w:t>
            </w:r>
            <w:r>
              <w:rPr>
                <w:b/>
                <w:spacing w:val="-10"/>
              </w:rPr>
              <w:t xml:space="preserve"> </w:t>
            </w:r>
            <w:r>
              <w:rPr>
                <w:b/>
                <w:spacing w:val="-4"/>
              </w:rPr>
              <w:t>ogni</w:t>
            </w:r>
            <w:r>
              <w:rPr>
                <w:b/>
                <w:spacing w:val="-6"/>
              </w:rPr>
              <w:t xml:space="preserve"> </w:t>
            </w:r>
            <w:r>
              <w:rPr>
                <w:b/>
                <w:spacing w:val="-4"/>
              </w:rPr>
              <w:t>anno</w:t>
            </w:r>
            <w:r>
              <w:rPr>
                <w:b/>
                <w:spacing w:val="-10"/>
              </w:rPr>
              <w:t xml:space="preserve"> </w:t>
            </w:r>
            <w:r>
              <w:rPr>
                <w:b/>
                <w:spacing w:val="-4"/>
              </w:rPr>
              <w:t>di</w:t>
            </w:r>
            <w:r>
              <w:rPr>
                <w:b/>
                <w:spacing w:val="-6"/>
              </w:rPr>
              <w:t xml:space="preserve"> </w:t>
            </w:r>
            <w:r>
              <w:rPr>
                <w:b/>
                <w:spacing w:val="-4"/>
              </w:rPr>
              <w:t>anzianità</w:t>
            </w:r>
            <w:r>
              <w:rPr>
                <w:b/>
                <w:spacing w:val="-10"/>
              </w:rPr>
              <w:t xml:space="preserve"> </w:t>
            </w:r>
            <w:r>
              <w:rPr>
                <w:b/>
                <w:spacing w:val="-4"/>
              </w:rPr>
              <w:t>di</w:t>
            </w:r>
            <w:r>
              <w:rPr>
                <w:b/>
                <w:spacing w:val="-6"/>
              </w:rPr>
              <w:t xml:space="preserve"> </w:t>
            </w:r>
            <w:r>
              <w:rPr>
                <w:b/>
                <w:spacing w:val="-4"/>
              </w:rPr>
              <w:t>servizio</w:t>
            </w:r>
            <w:r>
              <w:rPr>
                <w:b/>
                <w:spacing w:val="-10"/>
              </w:rPr>
              <w:t xml:space="preserve"> </w:t>
            </w:r>
            <w:r>
              <w:rPr>
                <w:b/>
                <w:spacing w:val="-4"/>
              </w:rPr>
              <w:t xml:space="preserve">maturato </w:t>
            </w:r>
            <w:r>
              <w:rPr>
                <w:b/>
              </w:rPr>
              <w:t>dall’ultima</w:t>
            </w:r>
            <w:r>
              <w:rPr>
                <w:b/>
                <w:spacing w:val="-12"/>
              </w:rPr>
              <w:t xml:space="preserve"> </w:t>
            </w:r>
            <w:r>
              <w:rPr>
                <w:b/>
              </w:rPr>
              <w:t>progressione</w:t>
            </w:r>
            <w:r>
              <w:rPr>
                <w:b/>
                <w:spacing w:val="-12"/>
              </w:rPr>
              <w:t xml:space="preserve"> </w:t>
            </w:r>
            <w:r>
              <w:rPr>
                <w:b/>
              </w:rPr>
              <w:t>economica</w:t>
            </w:r>
            <w:r>
              <w:rPr>
                <w:b/>
                <w:spacing w:val="-12"/>
              </w:rPr>
              <w:t xml:space="preserve"> </w:t>
            </w:r>
            <w:r>
              <w:rPr>
                <w:b/>
              </w:rPr>
              <w:t>effettuata</w:t>
            </w:r>
          </w:p>
          <w:p w14:paraId="4061D0EC" w14:textId="77777777" w:rsidR="00466A5C" w:rsidRDefault="007A6EB8">
            <w:pPr>
              <w:pStyle w:val="TableParagraph"/>
              <w:spacing w:line="213" w:lineRule="exact"/>
              <w:ind w:left="193"/>
              <w:rPr>
                <w:b/>
              </w:rPr>
            </w:pPr>
            <w:r>
              <w:rPr>
                <w:b/>
                <w:spacing w:val="-4"/>
              </w:rPr>
              <w:t>PER</w:t>
            </w:r>
            <w:r>
              <w:rPr>
                <w:b/>
                <w:spacing w:val="-7"/>
              </w:rPr>
              <w:t xml:space="preserve"> </w:t>
            </w:r>
            <w:r>
              <w:rPr>
                <w:b/>
                <w:spacing w:val="-4"/>
              </w:rPr>
              <w:t>UN</w:t>
            </w:r>
            <w:r>
              <w:rPr>
                <w:b/>
                <w:spacing w:val="-10"/>
              </w:rPr>
              <w:t xml:space="preserve"> </w:t>
            </w:r>
            <w:r>
              <w:rPr>
                <w:b/>
                <w:spacing w:val="-4"/>
              </w:rPr>
              <w:t>MASSIMO</w:t>
            </w:r>
            <w:r>
              <w:rPr>
                <w:b/>
                <w:spacing w:val="-8"/>
              </w:rPr>
              <w:t xml:space="preserve"> </w:t>
            </w:r>
            <w:r>
              <w:rPr>
                <w:b/>
                <w:spacing w:val="-4"/>
              </w:rPr>
              <w:t>DI</w:t>
            </w:r>
            <w:r>
              <w:rPr>
                <w:b/>
                <w:spacing w:val="-6"/>
              </w:rPr>
              <w:t xml:space="preserve"> </w:t>
            </w:r>
            <w:r>
              <w:rPr>
                <w:b/>
                <w:spacing w:val="-4"/>
              </w:rPr>
              <w:t>20</w:t>
            </w:r>
            <w:r>
              <w:rPr>
                <w:b/>
                <w:spacing w:val="-6"/>
              </w:rPr>
              <w:t xml:space="preserve"> </w:t>
            </w:r>
            <w:r>
              <w:rPr>
                <w:b/>
                <w:spacing w:val="-4"/>
              </w:rPr>
              <w:t>PUNTI</w:t>
            </w:r>
          </w:p>
        </w:tc>
        <w:tc>
          <w:tcPr>
            <w:tcW w:w="375" w:type="dxa"/>
            <w:vMerge w:val="restart"/>
            <w:tcBorders>
              <w:bottom w:val="nil"/>
              <w:right w:val="nil"/>
            </w:tcBorders>
          </w:tcPr>
          <w:p w14:paraId="0398D55D" w14:textId="77777777" w:rsidR="00466A5C" w:rsidRDefault="00466A5C">
            <w:pPr>
              <w:pStyle w:val="TableParagraph"/>
              <w:ind w:left="0"/>
            </w:pPr>
          </w:p>
        </w:tc>
      </w:tr>
      <w:tr w:rsidR="00466A5C" w14:paraId="722F1205" w14:textId="77777777">
        <w:trPr>
          <w:trHeight w:val="1261"/>
        </w:trPr>
        <w:tc>
          <w:tcPr>
            <w:tcW w:w="2974" w:type="dxa"/>
            <w:gridSpan w:val="2"/>
          </w:tcPr>
          <w:p w14:paraId="7C69E22C" w14:textId="77777777" w:rsidR="00466A5C" w:rsidRDefault="00466A5C">
            <w:pPr>
              <w:pStyle w:val="TableParagraph"/>
              <w:spacing w:before="74"/>
              <w:ind w:left="0"/>
            </w:pPr>
          </w:p>
          <w:p w14:paraId="05169EC9" w14:textId="77777777" w:rsidR="00466A5C" w:rsidRDefault="007A6EB8">
            <w:pPr>
              <w:pStyle w:val="TableParagraph"/>
              <w:spacing w:line="192" w:lineRule="auto"/>
              <w:ind w:left="200" w:right="791"/>
              <w:rPr>
                <w:b/>
              </w:rPr>
            </w:pPr>
            <w:r>
              <w:rPr>
                <w:b/>
              </w:rPr>
              <w:t>C1)</w:t>
            </w:r>
            <w:r>
              <w:rPr>
                <w:b/>
                <w:spacing w:val="-14"/>
              </w:rPr>
              <w:t xml:space="preserve"> </w:t>
            </w:r>
            <w:r>
              <w:rPr>
                <w:b/>
              </w:rPr>
              <w:t xml:space="preserve">COMPETENZE </w:t>
            </w:r>
            <w:r>
              <w:rPr>
                <w:b/>
                <w:spacing w:val="-2"/>
              </w:rPr>
              <w:t>PROFESSIONALI</w:t>
            </w:r>
          </w:p>
        </w:tc>
        <w:tc>
          <w:tcPr>
            <w:tcW w:w="6426" w:type="dxa"/>
          </w:tcPr>
          <w:p w14:paraId="4FD62E9B" w14:textId="77777777" w:rsidR="00466A5C" w:rsidRDefault="007A6EB8">
            <w:pPr>
              <w:pStyle w:val="TableParagraph"/>
              <w:spacing w:before="250"/>
              <w:ind w:left="137" w:right="-15"/>
              <w:jc w:val="both"/>
              <w:rPr>
                <w:b/>
              </w:rPr>
            </w:pPr>
            <w:r>
              <w:rPr>
                <w:b/>
              </w:rPr>
              <w:t>IL PERSONALE DOVRÀ AVER PARTECIPATO AD ALMENO UN CORSO PER OGNUNO DEGLI ANNI TRASCORSI DALL’ULTIMA</w:t>
            </w:r>
            <w:r>
              <w:rPr>
                <w:b/>
                <w:spacing w:val="-8"/>
              </w:rPr>
              <w:t xml:space="preserve"> </w:t>
            </w:r>
            <w:r>
              <w:rPr>
                <w:b/>
              </w:rPr>
              <w:t>PROGRESSIONE</w:t>
            </w:r>
          </w:p>
        </w:tc>
        <w:tc>
          <w:tcPr>
            <w:tcW w:w="375" w:type="dxa"/>
            <w:vMerge/>
            <w:tcBorders>
              <w:top w:val="nil"/>
              <w:bottom w:val="nil"/>
              <w:right w:val="nil"/>
            </w:tcBorders>
          </w:tcPr>
          <w:p w14:paraId="66C6C2E1" w14:textId="77777777" w:rsidR="00466A5C" w:rsidRDefault="00466A5C">
            <w:pPr>
              <w:rPr>
                <w:sz w:val="2"/>
                <w:szCs w:val="2"/>
              </w:rPr>
            </w:pPr>
          </w:p>
        </w:tc>
      </w:tr>
    </w:tbl>
    <w:p w14:paraId="12D33352" w14:textId="77777777" w:rsidR="00466A5C" w:rsidRDefault="00466A5C">
      <w:pPr>
        <w:pStyle w:val="Corpotesto"/>
        <w:ind w:left="0"/>
      </w:pPr>
    </w:p>
    <w:p w14:paraId="4B647AAC" w14:textId="77777777" w:rsidR="00466A5C" w:rsidRDefault="00466A5C">
      <w:pPr>
        <w:pStyle w:val="Corpotesto"/>
        <w:spacing w:before="106"/>
        <w:ind w:left="0"/>
      </w:pPr>
    </w:p>
    <w:p w14:paraId="68C306ED" w14:textId="334B5330" w:rsidR="00466A5C" w:rsidRDefault="007A6EB8">
      <w:pPr>
        <w:pStyle w:val="Titolo1"/>
        <w:jc w:val="both"/>
      </w:pPr>
      <w:r>
        <w:rPr>
          <w:spacing w:val="-2"/>
        </w:rPr>
        <w:t>ART</w:t>
      </w:r>
      <w:r w:rsidR="00014F64">
        <w:rPr>
          <w:spacing w:val="-2"/>
        </w:rPr>
        <w:t>.</w:t>
      </w:r>
      <w:r>
        <w:rPr>
          <w:spacing w:val="-2"/>
        </w:rPr>
        <w:t>4</w:t>
      </w:r>
      <w:r>
        <w:rPr>
          <w:spacing w:val="-14"/>
        </w:rPr>
        <w:t xml:space="preserve"> </w:t>
      </w:r>
      <w:r>
        <w:rPr>
          <w:spacing w:val="-2"/>
        </w:rPr>
        <w:t>FORMULAZIONE</w:t>
      </w:r>
      <w:r>
        <w:rPr>
          <w:spacing w:val="-10"/>
        </w:rPr>
        <w:t xml:space="preserve"> </w:t>
      </w:r>
      <w:r>
        <w:rPr>
          <w:spacing w:val="-2"/>
        </w:rPr>
        <w:t>E</w:t>
      </w:r>
      <w:r>
        <w:rPr>
          <w:spacing w:val="-15"/>
        </w:rPr>
        <w:t xml:space="preserve"> </w:t>
      </w:r>
      <w:r>
        <w:rPr>
          <w:spacing w:val="-2"/>
        </w:rPr>
        <w:t>APPROVAZIONE</w:t>
      </w:r>
      <w:r>
        <w:rPr>
          <w:spacing w:val="-9"/>
        </w:rPr>
        <w:t xml:space="preserve"> </w:t>
      </w:r>
      <w:r>
        <w:rPr>
          <w:spacing w:val="-2"/>
        </w:rPr>
        <w:t>GRADUATORIA</w:t>
      </w:r>
    </w:p>
    <w:p w14:paraId="1CEDA843" w14:textId="77777777" w:rsidR="00466A5C" w:rsidRDefault="007A6EB8">
      <w:pPr>
        <w:pStyle w:val="Corpotesto"/>
        <w:spacing w:before="146" w:line="228" w:lineRule="auto"/>
        <w:ind w:right="412"/>
        <w:jc w:val="both"/>
      </w:pPr>
      <w:r>
        <w:t>L’Amministrazione acquisisce i dati relativi ai fattori valutativi direttamente dal Fascicolo Personale del dipendente di cui all’art. 27 del CCNL, inerenti i punti 1), 2) e relativamente al punto 3) il dipendente può anche chiedere di inserire ulteriori aggiornamenti valutabili sulla base di quanto espressamente previsto dal presente articolo. Gli atti acquisiti e considerati vengono inseriti definitivamente nel Fascicolo Personale.</w:t>
      </w:r>
    </w:p>
    <w:p w14:paraId="645CD6F9" w14:textId="77777777" w:rsidR="00466A5C" w:rsidRDefault="00466A5C">
      <w:pPr>
        <w:pStyle w:val="Corpotesto"/>
        <w:spacing w:before="5"/>
        <w:ind w:left="0"/>
      </w:pPr>
    </w:p>
    <w:p w14:paraId="58AFF6FB" w14:textId="77777777" w:rsidR="00466A5C" w:rsidRDefault="007A6EB8">
      <w:pPr>
        <w:pStyle w:val="Corpotesto"/>
        <w:spacing w:before="1" w:line="211" w:lineRule="auto"/>
        <w:ind w:right="404"/>
        <w:jc w:val="both"/>
      </w:pPr>
      <w:r>
        <w:t>L’Ufficio Personale verificherà il possesso dei requisiti di ammissione e delle competenze professionali e provvederà</w:t>
      </w:r>
      <w:r>
        <w:rPr>
          <w:spacing w:val="-14"/>
        </w:rPr>
        <w:t xml:space="preserve"> </w:t>
      </w:r>
      <w:r>
        <w:t>alla</w:t>
      </w:r>
      <w:r>
        <w:rPr>
          <w:spacing w:val="-14"/>
        </w:rPr>
        <w:t xml:space="preserve"> </w:t>
      </w:r>
      <w:r>
        <w:t>redazione</w:t>
      </w:r>
      <w:r>
        <w:rPr>
          <w:spacing w:val="-14"/>
        </w:rPr>
        <w:t xml:space="preserve"> </w:t>
      </w:r>
      <w:r>
        <w:t>delle</w:t>
      </w:r>
      <w:r>
        <w:rPr>
          <w:spacing w:val="-13"/>
        </w:rPr>
        <w:t xml:space="preserve"> </w:t>
      </w:r>
      <w:r>
        <w:t>graduatorie,</w:t>
      </w:r>
      <w:r>
        <w:rPr>
          <w:spacing w:val="-14"/>
        </w:rPr>
        <w:t xml:space="preserve"> </w:t>
      </w:r>
      <w:r>
        <w:t>distinte</w:t>
      </w:r>
      <w:r>
        <w:rPr>
          <w:spacing w:val="-14"/>
        </w:rPr>
        <w:t xml:space="preserve"> </w:t>
      </w:r>
      <w:r>
        <w:t>per</w:t>
      </w:r>
      <w:r>
        <w:rPr>
          <w:spacing w:val="-14"/>
        </w:rPr>
        <w:t xml:space="preserve"> </w:t>
      </w:r>
      <w:r>
        <w:t>categoria,</w:t>
      </w:r>
      <w:r>
        <w:rPr>
          <w:spacing w:val="-13"/>
        </w:rPr>
        <w:t xml:space="preserve"> </w:t>
      </w:r>
      <w:r>
        <w:t>secondo</w:t>
      </w:r>
      <w:r>
        <w:rPr>
          <w:spacing w:val="-14"/>
        </w:rPr>
        <w:t xml:space="preserve"> </w:t>
      </w:r>
      <w:r>
        <w:t>il</w:t>
      </w:r>
      <w:r>
        <w:rPr>
          <w:spacing w:val="-14"/>
        </w:rPr>
        <w:t xml:space="preserve"> </w:t>
      </w:r>
      <w:r>
        <w:t>punteggio</w:t>
      </w:r>
      <w:r>
        <w:rPr>
          <w:spacing w:val="-14"/>
        </w:rPr>
        <w:t xml:space="preserve"> </w:t>
      </w:r>
      <w:r>
        <w:t>complessivo</w:t>
      </w:r>
      <w:r>
        <w:rPr>
          <w:spacing w:val="-13"/>
        </w:rPr>
        <w:t xml:space="preserve"> </w:t>
      </w:r>
      <w:r>
        <w:t>ottenuto</w:t>
      </w:r>
      <w:r>
        <w:rPr>
          <w:spacing w:val="-14"/>
        </w:rPr>
        <w:t xml:space="preserve"> </w:t>
      </w:r>
      <w:r>
        <w:t>dalla sommatoria dei punteggi di cui alle lettere a.1), b.1) come sopra definiti.</w:t>
      </w:r>
    </w:p>
    <w:p w14:paraId="71A2E3EE" w14:textId="77777777" w:rsidR="00466A5C" w:rsidRDefault="00466A5C">
      <w:pPr>
        <w:pStyle w:val="Corpotesto"/>
        <w:ind w:left="0"/>
      </w:pPr>
    </w:p>
    <w:p w14:paraId="110F1F1E" w14:textId="77777777" w:rsidR="00466A5C" w:rsidRDefault="007A6EB8">
      <w:pPr>
        <w:pStyle w:val="Corpotesto"/>
        <w:spacing w:line="211" w:lineRule="auto"/>
        <w:ind w:right="405"/>
        <w:jc w:val="both"/>
      </w:pPr>
      <w:r>
        <w:t>Entro 15 giorni dalla pubblicazione della graduatoria provvisoria, da portare a conoscenza di tutto il personale tramite mail o altro mezzo idoneo, gli interessati possono presentare all’ufficio personale a osservazioni o documentazione integrativa utile alla valutazione della propria posizione. Nei successivi 5 giorni viene resa pubblica, con le stesse modalità della provvisoria, la graduatoria definitiva.</w:t>
      </w:r>
    </w:p>
    <w:p w14:paraId="0C298CE8" w14:textId="77777777" w:rsidR="00466A5C" w:rsidRDefault="00466A5C">
      <w:pPr>
        <w:pStyle w:val="Corpotesto"/>
        <w:spacing w:before="1"/>
        <w:ind w:left="0"/>
      </w:pPr>
    </w:p>
    <w:p w14:paraId="310F4CF1" w14:textId="77777777" w:rsidR="00466A5C" w:rsidRDefault="007A6EB8">
      <w:pPr>
        <w:pStyle w:val="Corpotesto"/>
        <w:spacing w:before="1" w:line="211" w:lineRule="auto"/>
        <w:ind w:right="404"/>
        <w:jc w:val="both"/>
      </w:pPr>
      <w:r>
        <w:t>Gli interessati possono proporre ricorso entro 7 giorni dalla pubblicazione sul</w:t>
      </w:r>
      <w:r>
        <w:rPr>
          <w:spacing w:val="40"/>
        </w:rPr>
        <w:t xml:space="preserve"> </w:t>
      </w:r>
      <w:r>
        <w:t>sito</w:t>
      </w:r>
      <w:r>
        <w:rPr>
          <w:spacing w:val="40"/>
        </w:rPr>
        <w:t xml:space="preserve"> </w:t>
      </w:r>
      <w:r>
        <w:t>istituzionale</w:t>
      </w:r>
      <w:r>
        <w:rPr>
          <w:spacing w:val="40"/>
        </w:rPr>
        <w:t xml:space="preserve"> </w:t>
      </w:r>
      <w:r>
        <w:t>dell’Ente</w:t>
      </w:r>
      <w:r>
        <w:rPr>
          <w:spacing w:val="40"/>
        </w:rPr>
        <w:t xml:space="preserve"> </w:t>
      </w:r>
      <w:r>
        <w:t>della graduatoria definitiva al Segretario Comunale, che convoca l’interessato entro 5 giorni dalla presentazione del ricorso,</w:t>
      </w:r>
      <w:r>
        <w:rPr>
          <w:spacing w:val="-2"/>
        </w:rPr>
        <w:t xml:space="preserve"> </w:t>
      </w:r>
      <w:r>
        <w:t>decidendo</w:t>
      </w:r>
      <w:r>
        <w:rPr>
          <w:spacing w:val="-4"/>
        </w:rPr>
        <w:t xml:space="preserve"> </w:t>
      </w:r>
      <w:r>
        <w:t>nello</w:t>
      </w:r>
      <w:r>
        <w:rPr>
          <w:spacing w:val="-5"/>
        </w:rPr>
        <w:t xml:space="preserve"> </w:t>
      </w:r>
      <w:r>
        <w:t>stesso</w:t>
      </w:r>
      <w:r>
        <w:rPr>
          <w:spacing w:val="-5"/>
        </w:rPr>
        <w:t xml:space="preserve"> </w:t>
      </w:r>
      <w:r>
        <w:t>termine</w:t>
      </w:r>
      <w:r>
        <w:rPr>
          <w:spacing w:val="-4"/>
        </w:rPr>
        <w:t xml:space="preserve"> </w:t>
      </w:r>
      <w:r>
        <w:t>in</w:t>
      </w:r>
      <w:r>
        <w:rPr>
          <w:spacing w:val="-5"/>
        </w:rPr>
        <w:t xml:space="preserve"> </w:t>
      </w:r>
      <w:r>
        <w:t>merito.</w:t>
      </w:r>
      <w:r>
        <w:rPr>
          <w:spacing w:val="-5"/>
        </w:rPr>
        <w:t xml:space="preserve"> </w:t>
      </w:r>
      <w:r>
        <w:t>Ad</w:t>
      </w:r>
      <w:r>
        <w:rPr>
          <w:spacing w:val="-2"/>
        </w:rPr>
        <w:t xml:space="preserve"> </w:t>
      </w:r>
      <w:r>
        <w:t>esito</w:t>
      </w:r>
      <w:r>
        <w:rPr>
          <w:spacing w:val="-2"/>
        </w:rPr>
        <w:t xml:space="preserve"> </w:t>
      </w:r>
      <w:r>
        <w:t>dell’eventuale</w:t>
      </w:r>
      <w:r>
        <w:rPr>
          <w:spacing w:val="-2"/>
        </w:rPr>
        <w:t xml:space="preserve"> </w:t>
      </w:r>
      <w:r>
        <w:t>accoglimento</w:t>
      </w:r>
      <w:r>
        <w:rPr>
          <w:spacing w:val="-2"/>
        </w:rPr>
        <w:t xml:space="preserve"> </w:t>
      </w:r>
      <w:r>
        <w:t>di</w:t>
      </w:r>
      <w:r>
        <w:rPr>
          <w:spacing w:val="-4"/>
        </w:rPr>
        <w:t xml:space="preserve"> </w:t>
      </w:r>
      <w:r>
        <w:t>ricorsi</w:t>
      </w:r>
      <w:r>
        <w:rPr>
          <w:spacing w:val="-3"/>
        </w:rPr>
        <w:t xml:space="preserve"> </w:t>
      </w:r>
      <w:r>
        <w:t>che</w:t>
      </w:r>
      <w:r>
        <w:rPr>
          <w:spacing w:val="-4"/>
        </w:rPr>
        <w:t xml:space="preserve"> </w:t>
      </w:r>
      <w:r>
        <w:t>determini</w:t>
      </w:r>
      <w:r>
        <w:rPr>
          <w:spacing w:val="-4"/>
        </w:rPr>
        <w:t xml:space="preserve"> </w:t>
      </w:r>
      <w:r>
        <w:t>la modifica della graduatoria, la stessa è ripubblicata con le medesime modalità di cui al paragrafo precedente.</w:t>
      </w:r>
    </w:p>
    <w:p w14:paraId="330776EB" w14:textId="77777777" w:rsidR="00466A5C" w:rsidRDefault="00466A5C">
      <w:pPr>
        <w:pStyle w:val="Corpotesto"/>
        <w:spacing w:before="14"/>
        <w:ind w:left="0"/>
      </w:pPr>
    </w:p>
    <w:p w14:paraId="4069E625" w14:textId="6BC31820" w:rsidR="00466A5C" w:rsidRDefault="007A6EB8" w:rsidP="0038022B">
      <w:pPr>
        <w:pStyle w:val="Corpotesto"/>
        <w:spacing w:line="230" w:lineRule="auto"/>
        <w:ind w:left="426" w:right="405" w:hanging="14"/>
        <w:jc w:val="both"/>
      </w:pPr>
      <w:r>
        <w:t>Resta ferma l’immediata impugnabilità</w:t>
      </w:r>
      <w:r>
        <w:rPr>
          <w:spacing w:val="-4"/>
        </w:rPr>
        <w:t xml:space="preserve"> </w:t>
      </w:r>
      <w:r>
        <w:t>del</w:t>
      </w:r>
      <w:r>
        <w:rPr>
          <w:spacing w:val="-2"/>
        </w:rPr>
        <w:t xml:space="preserve"> </w:t>
      </w:r>
      <w:r>
        <w:t>presente avviso</w:t>
      </w:r>
      <w:r>
        <w:rPr>
          <w:spacing w:val="-3"/>
        </w:rPr>
        <w:t xml:space="preserve"> </w:t>
      </w:r>
      <w:r>
        <w:t>di</w:t>
      </w:r>
      <w:r>
        <w:rPr>
          <w:spacing w:val="-2"/>
        </w:rPr>
        <w:t xml:space="preserve"> </w:t>
      </w:r>
      <w:r>
        <w:t>selezione</w:t>
      </w:r>
      <w:r>
        <w:rPr>
          <w:spacing w:val="-2"/>
        </w:rPr>
        <w:t xml:space="preserve"> </w:t>
      </w:r>
      <w:r>
        <w:t>e</w:t>
      </w:r>
      <w:r>
        <w:rPr>
          <w:spacing w:val="-3"/>
        </w:rPr>
        <w:t xml:space="preserve"> </w:t>
      </w:r>
      <w:r>
        <w:t>degli</w:t>
      </w:r>
      <w:r>
        <w:rPr>
          <w:spacing w:val="-2"/>
        </w:rPr>
        <w:t xml:space="preserve"> </w:t>
      </w:r>
      <w:r>
        <w:t>atti</w:t>
      </w:r>
      <w:r>
        <w:rPr>
          <w:spacing w:val="-4"/>
        </w:rPr>
        <w:t xml:space="preserve"> </w:t>
      </w:r>
      <w:r>
        <w:t>connessi e/o</w:t>
      </w:r>
      <w:r>
        <w:rPr>
          <w:spacing w:val="-7"/>
        </w:rPr>
        <w:t xml:space="preserve"> </w:t>
      </w:r>
      <w:r>
        <w:t>consequenziali</w:t>
      </w:r>
      <w:r>
        <w:rPr>
          <w:spacing w:val="-8"/>
        </w:rPr>
        <w:t xml:space="preserve"> </w:t>
      </w:r>
      <w:r>
        <w:t>ivi compresa la relativa graduatoria davanti all’autorità giudiziaria ordinaria con funzioni di giudice del lavoro nel termine perentorio di 60 (sessa</w:t>
      </w:r>
      <w:r w:rsidR="00014F64">
        <w:t>n</w:t>
      </w:r>
      <w:r>
        <w:t>ta) giorni.</w:t>
      </w:r>
    </w:p>
    <w:p w14:paraId="39AEEBF0" w14:textId="77777777" w:rsidR="00466A5C" w:rsidRDefault="00466A5C">
      <w:pPr>
        <w:pStyle w:val="Corpotesto"/>
        <w:spacing w:before="2"/>
        <w:ind w:left="0"/>
      </w:pPr>
    </w:p>
    <w:p w14:paraId="069E2F81" w14:textId="77777777" w:rsidR="00466A5C" w:rsidRDefault="007A6EB8">
      <w:pPr>
        <w:pStyle w:val="Corpotesto"/>
        <w:spacing w:line="211" w:lineRule="auto"/>
        <w:ind w:right="413"/>
        <w:jc w:val="both"/>
      </w:pPr>
      <w:r>
        <w:t>La graduatoria finale per l’applicazione dei differenziali stipendiali ha validità solo per l’anno nel quale viene indetta la procedura.</w:t>
      </w:r>
    </w:p>
    <w:p w14:paraId="7D912F1E" w14:textId="77777777" w:rsidR="00466A5C" w:rsidRDefault="00466A5C">
      <w:pPr>
        <w:pStyle w:val="Corpotesto"/>
        <w:spacing w:line="211" w:lineRule="auto"/>
        <w:jc w:val="both"/>
        <w:sectPr w:rsidR="00466A5C">
          <w:pgSz w:w="12240" w:h="15840"/>
          <w:pgMar w:top="1820" w:right="720" w:bottom="280" w:left="720" w:header="720" w:footer="720" w:gutter="0"/>
          <w:cols w:space="720"/>
        </w:sectPr>
      </w:pPr>
    </w:p>
    <w:p w14:paraId="45C98823" w14:textId="1D4BB9C7" w:rsidR="00466A5C" w:rsidRDefault="007A6EB8" w:rsidP="00014F64">
      <w:pPr>
        <w:pStyle w:val="Titolo1"/>
        <w:spacing w:before="64"/>
        <w:ind w:left="300" w:firstLine="112"/>
      </w:pPr>
      <w:r>
        <w:rPr>
          <w:spacing w:val="-2"/>
        </w:rPr>
        <w:lastRenderedPageBreak/>
        <w:t>ART</w:t>
      </w:r>
      <w:r w:rsidR="00014F64">
        <w:rPr>
          <w:spacing w:val="-12"/>
        </w:rPr>
        <w:t>.</w:t>
      </w:r>
      <w:r>
        <w:rPr>
          <w:spacing w:val="-2"/>
        </w:rPr>
        <w:t>5</w:t>
      </w:r>
      <w:r>
        <w:rPr>
          <w:spacing w:val="-12"/>
        </w:rPr>
        <w:t xml:space="preserve"> </w:t>
      </w:r>
      <w:r>
        <w:rPr>
          <w:spacing w:val="-2"/>
        </w:rPr>
        <w:t>DECORRENZA</w:t>
      </w:r>
      <w:r>
        <w:rPr>
          <w:spacing w:val="-19"/>
        </w:rPr>
        <w:t xml:space="preserve"> </w:t>
      </w:r>
      <w:r>
        <w:rPr>
          <w:spacing w:val="-2"/>
        </w:rPr>
        <w:t>INQUADRAMENTO NUOVA</w:t>
      </w:r>
      <w:r>
        <w:rPr>
          <w:spacing w:val="-21"/>
        </w:rPr>
        <w:t xml:space="preserve"> </w:t>
      </w:r>
      <w:r>
        <w:rPr>
          <w:spacing w:val="-2"/>
        </w:rPr>
        <w:t>POSIZIONE</w:t>
      </w:r>
      <w:r>
        <w:rPr>
          <w:spacing w:val="-6"/>
        </w:rPr>
        <w:t xml:space="preserve"> </w:t>
      </w:r>
      <w:r>
        <w:rPr>
          <w:spacing w:val="-2"/>
        </w:rPr>
        <w:t>ECONOMICA</w:t>
      </w:r>
    </w:p>
    <w:p w14:paraId="5F787277" w14:textId="20649338" w:rsidR="00466A5C" w:rsidRDefault="007A6EB8">
      <w:pPr>
        <w:pStyle w:val="Corpotesto"/>
        <w:spacing w:before="174" w:line="235" w:lineRule="auto"/>
        <w:ind w:right="76"/>
      </w:pPr>
      <w:r>
        <w:rPr>
          <w:w w:val="105"/>
        </w:rPr>
        <w:t>L’inquadramento</w:t>
      </w:r>
      <w:r>
        <w:rPr>
          <w:spacing w:val="74"/>
          <w:w w:val="105"/>
        </w:rPr>
        <w:t xml:space="preserve"> </w:t>
      </w:r>
      <w:r>
        <w:rPr>
          <w:w w:val="105"/>
        </w:rPr>
        <w:t>nella</w:t>
      </w:r>
      <w:r>
        <w:rPr>
          <w:spacing w:val="75"/>
          <w:w w:val="105"/>
        </w:rPr>
        <w:t xml:space="preserve"> </w:t>
      </w:r>
      <w:r>
        <w:rPr>
          <w:w w:val="105"/>
        </w:rPr>
        <w:t>posizione</w:t>
      </w:r>
      <w:r>
        <w:rPr>
          <w:spacing w:val="76"/>
          <w:w w:val="105"/>
        </w:rPr>
        <w:t xml:space="preserve"> </w:t>
      </w:r>
      <w:r>
        <w:rPr>
          <w:w w:val="105"/>
        </w:rPr>
        <w:t>economica</w:t>
      </w:r>
      <w:r>
        <w:rPr>
          <w:spacing w:val="74"/>
          <w:w w:val="105"/>
        </w:rPr>
        <w:t xml:space="preserve"> </w:t>
      </w:r>
      <w:r>
        <w:rPr>
          <w:w w:val="105"/>
        </w:rPr>
        <w:t>immediatamente</w:t>
      </w:r>
      <w:r>
        <w:rPr>
          <w:spacing w:val="77"/>
          <w:w w:val="105"/>
        </w:rPr>
        <w:t xml:space="preserve"> </w:t>
      </w:r>
      <w:r>
        <w:rPr>
          <w:w w:val="105"/>
        </w:rPr>
        <w:t>superiore</w:t>
      </w:r>
      <w:r>
        <w:rPr>
          <w:spacing w:val="78"/>
          <w:w w:val="105"/>
        </w:rPr>
        <w:t xml:space="preserve"> </w:t>
      </w:r>
      <w:r>
        <w:rPr>
          <w:w w:val="105"/>
        </w:rPr>
        <w:t>decorre,</w:t>
      </w:r>
      <w:r>
        <w:rPr>
          <w:spacing w:val="74"/>
          <w:w w:val="105"/>
        </w:rPr>
        <w:t xml:space="preserve"> </w:t>
      </w:r>
      <w:r>
        <w:rPr>
          <w:w w:val="105"/>
        </w:rPr>
        <w:t>sia</w:t>
      </w:r>
      <w:r>
        <w:rPr>
          <w:spacing w:val="75"/>
          <w:w w:val="105"/>
        </w:rPr>
        <w:t xml:space="preserve"> </w:t>
      </w:r>
      <w:r>
        <w:rPr>
          <w:w w:val="105"/>
        </w:rPr>
        <w:t>ai</w:t>
      </w:r>
      <w:r>
        <w:rPr>
          <w:spacing w:val="73"/>
          <w:w w:val="105"/>
        </w:rPr>
        <w:t xml:space="preserve"> </w:t>
      </w:r>
      <w:r>
        <w:rPr>
          <w:w w:val="105"/>
        </w:rPr>
        <w:t>fini</w:t>
      </w:r>
      <w:r>
        <w:rPr>
          <w:spacing w:val="-1"/>
          <w:w w:val="105"/>
        </w:rPr>
        <w:t xml:space="preserve"> </w:t>
      </w:r>
      <w:r>
        <w:rPr>
          <w:w w:val="105"/>
        </w:rPr>
        <w:t>giuridici</w:t>
      </w:r>
      <w:r>
        <w:rPr>
          <w:spacing w:val="-16"/>
          <w:w w:val="105"/>
        </w:rPr>
        <w:t xml:space="preserve"> </w:t>
      </w:r>
      <w:r>
        <w:rPr>
          <w:w w:val="105"/>
        </w:rPr>
        <w:t>sia ai fini economici, dal 1° gennaio 202</w:t>
      </w:r>
      <w:r w:rsidR="00442695">
        <w:rPr>
          <w:w w:val="105"/>
        </w:rPr>
        <w:t>4</w:t>
      </w:r>
      <w:r>
        <w:rPr>
          <w:w w:val="105"/>
        </w:rPr>
        <w:t>.</w:t>
      </w:r>
    </w:p>
    <w:p w14:paraId="76968EEB" w14:textId="77777777" w:rsidR="00466A5C" w:rsidRDefault="00466A5C">
      <w:pPr>
        <w:pStyle w:val="Corpotesto"/>
        <w:spacing w:before="139"/>
        <w:ind w:left="0"/>
      </w:pPr>
    </w:p>
    <w:p w14:paraId="08F5C842" w14:textId="36455E3D" w:rsidR="00466A5C" w:rsidRDefault="007A6EB8">
      <w:pPr>
        <w:pStyle w:val="Titolo1"/>
        <w:ind w:left="405"/>
      </w:pPr>
      <w:r>
        <w:rPr>
          <w:spacing w:val="-4"/>
        </w:rPr>
        <w:t>ART</w:t>
      </w:r>
      <w:r w:rsidR="00014F64">
        <w:rPr>
          <w:spacing w:val="1"/>
        </w:rPr>
        <w:t>.</w:t>
      </w:r>
      <w:r>
        <w:rPr>
          <w:spacing w:val="-4"/>
        </w:rPr>
        <w:t>6</w:t>
      </w:r>
      <w:r w:rsidR="00014F64">
        <w:rPr>
          <w:spacing w:val="-4"/>
        </w:rPr>
        <w:t xml:space="preserve"> </w:t>
      </w:r>
      <w:r>
        <w:rPr>
          <w:spacing w:val="-4"/>
        </w:rPr>
        <w:t>AVVERTENZE</w:t>
      </w:r>
      <w:r>
        <w:rPr>
          <w:spacing w:val="-7"/>
        </w:rPr>
        <w:t xml:space="preserve"> </w:t>
      </w:r>
      <w:r>
        <w:rPr>
          <w:spacing w:val="-4"/>
        </w:rPr>
        <w:t>GENERALI</w:t>
      </w:r>
      <w:r>
        <w:rPr>
          <w:spacing w:val="-5"/>
        </w:rPr>
        <w:t xml:space="preserve"> </w:t>
      </w:r>
      <w:r>
        <w:rPr>
          <w:spacing w:val="-4"/>
        </w:rPr>
        <w:t>E</w:t>
      </w:r>
      <w:r>
        <w:rPr>
          <w:spacing w:val="-10"/>
        </w:rPr>
        <w:t xml:space="preserve"> </w:t>
      </w:r>
      <w:r>
        <w:rPr>
          <w:spacing w:val="-4"/>
        </w:rPr>
        <w:t>TRATTAMENTO</w:t>
      </w:r>
      <w:r>
        <w:rPr>
          <w:spacing w:val="-6"/>
        </w:rPr>
        <w:t xml:space="preserve"> </w:t>
      </w:r>
      <w:r>
        <w:rPr>
          <w:spacing w:val="-4"/>
        </w:rPr>
        <w:t>DEI</w:t>
      </w:r>
      <w:r>
        <w:rPr>
          <w:spacing w:val="-3"/>
        </w:rPr>
        <w:t xml:space="preserve"> </w:t>
      </w:r>
      <w:r>
        <w:rPr>
          <w:spacing w:val="-4"/>
        </w:rPr>
        <w:t>DATI</w:t>
      </w:r>
      <w:r>
        <w:rPr>
          <w:spacing w:val="-7"/>
        </w:rPr>
        <w:t xml:space="preserve"> </w:t>
      </w:r>
      <w:r>
        <w:rPr>
          <w:spacing w:val="-4"/>
        </w:rPr>
        <w:t>PERSONALI</w:t>
      </w:r>
    </w:p>
    <w:p w14:paraId="58103B41" w14:textId="77777777" w:rsidR="00466A5C" w:rsidRDefault="007A6EB8" w:rsidP="00F85987">
      <w:pPr>
        <w:pStyle w:val="Corpotesto"/>
        <w:spacing w:before="173" w:line="235" w:lineRule="auto"/>
        <w:ind w:right="131"/>
        <w:jc w:val="both"/>
      </w:pPr>
      <w:r>
        <w:rPr>
          <w:w w:val="110"/>
        </w:rPr>
        <w:t>L’Ente</w:t>
      </w:r>
      <w:r>
        <w:rPr>
          <w:spacing w:val="-4"/>
          <w:w w:val="110"/>
        </w:rPr>
        <w:t xml:space="preserve"> </w:t>
      </w:r>
      <w:r>
        <w:rPr>
          <w:w w:val="110"/>
        </w:rPr>
        <w:t>si</w:t>
      </w:r>
      <w:r>
        <w:rPr>
          <w:spacing w:val="-5"/>
          <w:w w:val="110"/>
        </w:rPr>
        <w:t xml:space="preserve"> </w:t>
      </w:r>
      <w:r>
        <w:rPr>
          <w:w w:val="110"/>
        </w:rPr>
        <w:t>riserva</w:t>
      </w:r>
      <w:r>
        <w:rPr>
          <w:spacing w:val="-4"/>
          <w:w w:val="110"/>
        </w:rPr>
        <w:t xml:space="preserve"> </w:t>
      </w:r>
      <w:r>
        <w:rPr>
          <w:w w:val="110"/>
        </w:rPr>
        <w:t>di</w:t>
      </w:r>
      <w:r>
        <w:rPr>
          <w:spacing w:val="-4"/>
          <w:w w:val="110"/>
        </w:rPr>
        <w:t xml:space="preserve"> </w:t>
      </w:r>
      <w:r>
        <w:rPr>
          <w:w w:val="110"/>
        </w:rPr>
        <w:t>modificare,</w:t>
      </w:r>
      <w:r>
        <w:rPr>
          <w:spacing w:val="-4"/>
          <w:w w:val="110"/>
        </w:rPr>
        <w:t xml:space="preserve"> </w:t>
      </w:r>
      <w:r>
        <w:rPr>
          <w:w w:val="110"/>
        </w:rPr>
        <w:t>prorogare</w:t>
      </w:r>
      <w:r>
        <w:rPr>
          <w:spacing w:val="-4"/>
          <w:w w:val="110"/>
        </w:rPr>
        <w:t xml:space="preserve"> </w:t>
      </w:r>
      <w:r>
        <w:rPr>
          <w:w w:val="110"/>
        </w:rPr>
        <w:t>o</w:t>
      </w:r>
      <w:r>
        <w:rPr>
          <w:spacing w:val="-4"/>
          <w:w w:val="110"/>
        </w:rPr>
        <w:t xml:space="preserve"> </w:t>
      </w:r>
      <w:r>
        <w:rPr>
          <w:w w:val="110"/>
        </w:rPr>
        <w:t>eventualmente</w:t>
      </w:r>
      <w:r>
        <w:rPr>
          <w:spacing w:val="-6"/>
          <w:w w:val="110"/>
        </w:rPr>
        <w:t xml:space="preserve"> </w:t>
      </w:r>
      <w:r>
        <w:rPr>
          <w:w w:val="110"/>
        </w:rPr>
        <w:t>revocare</w:t>
      </w:r>
      <w:r>
        <w:rPr>
          <w:spacing w:val="-4"/>
          <w:w w:val="110"/>
        </w:rPr>
        <w:t xml:space="preserve"> </w:t>
      </w:r>
      <w:r>
        <w:rPr>
          <w:w w:val="110"/>
        </w:rPr>
        <w:t>il</w:t>
      </w:r>
      <w:r>
        <w:rPr>
          <w:spacing w:val="-3"/>
          <w:w w:val="110"/>
        </w:rPr>
        <w:t xml:space="preserve"> </w:t>
      </w:r>
      <w:r>
        <w:rPr>
          <w:w w:val="110"/>
        </w:rPr>
        <w:t>presente</w:t>
      </w:r>
      <w:r>
        <w:rPr>
          <w:spacing w:val="-4"/>
          <w:w w:val="110"/>
        </w:rPr>
        <w:t xml:space="preserve"> </w:t>
      </w:r>
      <w:r>
        <w:rPr>
          <w:w w:val="110"/>
        </w:rPr>
        <w:t>avviso</w:t>
      </w:r>
      <w:r>
        <w:rPr>
          <w:spacing w:val="-4"/>
          <w:w w:val="110"/>
        </w:rPr>
        <w:t xml:space="preserve"> </w:t>
      </w:r>
      <w:r>
        <w:rPr>
          <w:w w:val="110"/>
        </w:rPr>
        <w:t>a</w:t>
      </w:r>
      <w:r>
        <w:rPr>
          <w:spacing w:val="-4"/>
          <w:w w:val="110"/>
        </w:rPr>
        <w:t xml:space="preserve"> </w:t>
      </w:r>
      <w:r>
        <w:rPr>
          <w:w w:val="110"/>
        </w:rPr>
        <w:t xml:space="preserve">suo insindacabile </w:t>
      </w:r>
      <w:r>
        <w:rPr>
          <w:spacing w:val="-2"/>
          <w:w w:val="110"/>
        </w:rPr>
        <w:t>giudizio.</w:t>
      </w:r>
    </w:p>
    <w:p w14:paraId="01BE1E0F" w14:textId="77777777" w:rsidR="00466A5C" w:rsidRDefault="007A6EB8" w:rsidP="00F85987">
      <w:pPr>
        <w:pStyle w:val="Corpotesto"/>
        <w:spacing w:line="230" w:lineRule="auto"/>
        <w:ind w:right="131"/>
        <w:jc w:val="both"/>
      </w:pPr>
      <w:r>
        <w:t>Il</w:t>
      </w:r>
      <w:r>
        <w:rPr>
          <w:spacing w:val="37"/>
        </w:rPr>
        <w:t xml:space="preserve"> </w:t>
      </w:r>
      <w:r>
        <w:t>presente</w:t>
      </w:r>
      <w:r>
        <w:rPr>
          <w:spacing w:val="36"/>
        </w:rPr>
        <w:t xml:space="preserve"> </w:t>
      </w:r>
      <w:r>
        <w:t>bando</w:t>
      </w:r>
      <w:r>
        <w:rPr>
          <w:spacing w:val="35"/>
        </w:rPr>
        <w:t xml:space="preserve"> </w:t>
      </w:r>
      <w:r>
        <w:t>di</w:t>
      </w:r>
      <w:r>
        <w:rPr>
          <w:spacing w:val="34"/>
        </w:rPr>
        <w:t xml:space="preserve"> </w:t>
      </w:r>
      <w:r>
        <w:t>selezione</w:t>
      </w:r>
      <w:r>
        <w:rPr>
          <w:spacing w:val="34"/>
        </w:rPr>
        <w:t xml:space="preserve"> </w:t>
      </w:r>
      <w:r>
        <w:t>costituisce</w:t>
      </w:r>
      <w:r>
        <w:rPr>
          <w:spacing w:val="34"/>
        </w:rPr>
        <w:t xml:space="preserve"> </w:t>
      </w:r>
      <w:r>
        <w:rPr>
          <w:i/>
        </w:rPr>
        <w:t>lex</w:t>
      </w:r>
      <w:r>
        <w:rPr>
          <w:i/>
          <w:spacing w:val="33"/>
        </w:rPr>
        <w:t xml:space="preserve"> </w:t>
      </w:r>
      <w:r>
        <w:rPr>
          <w:i/>
        </w:rPr>
        <w:t>specialis</w:t>
      </w:r>
      <w:r>
        <w:rPr>
          <w:i/>
          <w:spacing w:val="29"/>
        </w:rPr>
        <w:t xml:space="preserve"> </w:t>
      </w:r>
      <w:r>
        <w:t>e,</w:t>
      </w:r>
      <w:r>
        <w:rPr>
          <w:spacing w:val="33"/>
        </w:rPr>
        <w:t xml:space="preserve"> </w:t>
      </w:r>
      <w:r>
        <w:t>pertanto,</w:t>
      </w:r>
      <w:r>
        <w:rPr>
          <w:spacing w:val="31"/>
        </w:rPr>
        <w:t xml:space="preserve"> </w:t>
      </w:r>
      <w:r>
        <w:t>la</w:t>
      </w:r>
      <w:r>
        <w:rPr>
          <w:spacing w:val="31"/>
        </w:rPr>
        <w:t xml:space="preserve"> </w:t>
      </w:r>
      <w:r>
        <w:t>partecipazione</w:t>
      </w:r>
      <w:r>
        <w:rPr>
          <w:spacing w:val="34"/>
        </w:rPr>
        <w:t xml:space="preserve"> </w:t>
      </w:r>
      <w:r>
        <w:t>comporta</w:t>
      </w:r>
      <w:r>
        <w:rPr>
          <w:spacing w:val="40"/>
        </w:rPr>
        <w:t xml:space="preserve"> </w:t>
      </w:r>
      <w:r>
        <w:t>l’accettazione implicita senza riserva alcuna di tutte le disposizioni ivi contenute.</w:t>
      </w:r>
    </w:p>
    <w:p w14:paraId="7593D912" w14:textId="77777777" w:rsidR="00466A5C" w:rsidRDefault="007A6EB8" w:rsidP="00F85987">
      <w:pPr>
        <w:pStyle w:val="Corpotesto"/>
        <w:spacing w:line="228" w:lineRule="auto"/>
        <w:ind w:right="131"/>
        <w:jc w:val="both"/>
      </w:pPr>
      <w:r>
        <w:t>Per quanto non espressamente previsto nel presente avviso si fa riferimento a quanto disposto</w:t>
      </w:r>
      <w:r>
        <w:rPr>
          <w:spacing w:val="37"/>
        </w:rPr>
        <w:t xml:space="preserve"> </w:t>
      </w:r>
      <w:r>
        <w:t>dalla</w:t>
      </w:r>
      <w:r>
        <w:rPr>
          <w:spacing w:val="38"/>
        </w:rPr>
        <w:t xml:space="preserve"> </w:t>
      </w:r>
      <w:r>
        <w:t>normativa vigente in materia e dal CCNL.</w:t>
      </w:r>
    </w:p>
    <w:p w14:paraId="43FB8D83" w14:textId="77777777" w:rsidR="00466A5C" w:rsidRDefault="007A6EB8" w:rsidP="00F85987">
      <w:pPr>
        <w:pStyle w:val="Corpotesto"/>
        <w:spacing w:before="17" w:line="235" w:lineRule="auto"/>
        <w:ind w:right="131"/>
        <w:jc w:val="both"/>
      </w:pPr>
      <w:r>
        <w:rPr>
          <w:w w:val="105"/>
        </w:rPr>
        <w:t>Con</w:t>
      </w:r>
      <w:r>
        <w:rPr>
          <w:spacing w:val="36"/>
          <w:w w:val="105"/>
        </w:rPr>
        <w:t xml:space="preserve"> </w:t>
      </w:r>
      <w:r>
        <w:rPr>
          <w:w w:val="105"/>
        </w:rPr>
        <w:t>riferimento</w:t>
      </w:r>
      <w:r>
        <w:rPr>
          <w:spacing w:val="37"/>
          <w:w w:val="105"/>
        </w:rPr>
        <w:t xml:space="preserve"> </w:t>
      </w:r>
      <w:r>
        <w:rPr>
          <w:w w:val="105"/>
        </w:rPr>
        <w:t>all’obbligo</w:t>
      </w:r>
      <w:r>
        <w:rPr>
          <w:spacing w:val="39"/>
          <w:w w:val="105"/>
        </w:rPr>
        <w:t xml:space="preserve"> </w:t>
      </w:r>
      <w:r>
        <w:rPr>
          <w:w w:val="105"/>
        </w:rPr>
        <w:t>di</w:t>
      </w:r>
      <w:r>
        <w:rPr>
          <w:spacing w:val="38"/>
          <w:w w:val="105"/>
        </w:rPr>
        <w:t xml:space="preserve"> </w:t>
      </w:r>
      <w:r>
        <w:rPr>
          <w:w w:val="105"/>
        </w:rPr>
        <w:t>cui</w:t>
      </w:r>
      <w:r>
        <w:rPr>
          <w:spacing w:val="37"/>
          <w:w w:val="105"/>
        </w:rPr>
        <w:t xml:space="preserve"> </w:t>
      </w:r>
      <w:r>
        <w:rPr>
          <w:w w:val="105"/>
        </w:rPr>
        <w:t>all’art.</w:t>
      </w:r>
      <w:r>
        <w:rPr>
          <w:spacing w:val="37"/>
          <w:w w:val="105"/>
        </w:rPr>
        <w:t xml:space="preserve"> </w:t>
      </w:r>
      <w:r>
        <w:rPr>
          <w:w w:val="105"/>
        </w:rPr>
        <w:t>13</w:t>
      </w:r>
      <w:r>
        <w:rPr>
          <w:spacing w:val="33"/>
          <w:w w:val="105"/>
        </w:rPr>
        <w:t xml:space="preserve"> </w:t>
      </w:r>
      <w:r>
        <w:rPr>
          <w:w w:val="105"/>
        </w:rPr>
        <w:t>del</w:t>
      </w:r>
      <w:r>
        <w:rPr>
          <w:spacing w:val="35"/>
          <w:w w:val="105"/>
        </w:rPr>
        <w:t xml:space="preserve"> </w:t>
      </w:r>
      <w:r>
        <w:rPr>
          <w:w w:val="105"/>
        </w:rPr>
        <w:t>D.Lgs.</w:t>
      </w:r>
      <w:r>
        <w:rPr>
          <w:spacing w:val="38"/>
          <w:w w:val="105"/>
        </w:rPr>
        <w:t xml:space="preserve"> </w:t>
      </w:r>
      <w:r>
        <w:rPr>
          <w:w w:val="105"/>
        </w:rPr>
        <w:t>n.</w:t>
      </w:r>
      <w:r>
        <w:rPr>
          <w:spacing w:val="36"/>
          <w:w w:val="105"/>
        </w:rPr>
        <w:t xml:space="preserve"> </w:t>
      </w:r>
      <w:r>
        <w:rPr>
          <w:w w:val="105"/>
        </w:rPr>
        <w:t>196/2003</w:t>
      </w:r>
      <w:r>
        <w:rPr>
          <w:spacing w:val="36"/>
          <w:w w:val="105"/>
        </w:rPr>
        <w:t xml:space="preserve"> </w:t>
      </w:r>
      <w:r>
        <w:rPr>
          <w:w w:val="105"/>
        </w:rPr>
        <w:t>e</w:t>
      </w:r>
      <w:r>
        <w:rPr>
          <w:spacing w:val="35"/>
          <w:w w:val="105"/>
        </w:rPr>
        <w:t xml:space="preserve"> </w:t>
      </w:r>
      <w:r>
        <w:rPr>
          <w:w w:val="105"/>
        </w:rPr>
        <w:t>ss.mm.ii.,</w:t>
      </w:r>
      <w:r>
        <w:rPr>
          <w:spacing w:val="36"/>
          <w:w w:val="105"/>
        </w:rPr>
        <w:t xml:space="preserve"> </w:t>
      </w:r>
      <w:r>
        <w:rPr>
          <w:w w:val="105"/>
        </w:rPr>
        <w:t>in</w:t>
      </w:r>
      <w:r>
        <w:rPr>
          <w:spacing w:val="35"/>
          <w:w w:val="105"/>
        </w:rPr>
        <w:t xml:space="preserve"> </w:t>
      </w:r>
      <w:r>
        <w:rPr>
          <w:w w:val="105"/>
        </w:rPr>
        <w:t>materia</w:t>
      </w:r>
      <w:r>
        <w:rPr>
          <w:spacing w:val="37"/>
          <w:w w:val="105"/>
        </w:rPr>
        <w:t xml:space="preserve"> </w:t>
      </w:r>
      <w:r>
        <w:rPr>
          <w:w w:val="105"/>
        </w:rPr>
        <w:t>di</w:t>
      </w:r>
      <w:r>
        <w:rPr>
          <w:spacing w:val="-1"/>
          <w:w w:val="105"/>
        </w:rPr>
        <w:t xml:space="preserve"> </w:t>
      </w:r>
      <w:r>
        <w:rPr>
          <w:w w:val="105"/>
        </w:rPr>
        <w:t>privacy,</w:t>
      </w:r>
      <w:r>
        <w:rPr>
          <w:spacing w:val="-15"/>
          <w:w w:val="105"/>
        </w:rPr>
        <w:t xml:space="preserve"> </w:t>
      </w:r>
      <w:r>
        <w:rPr>
          <w:w w:val="105"/>
        </w:rPr>
        <w:t>al presente avviso viene allegata</w:t>
      </w:r>
      <w:r>
        <w:rPr>
          <w:spacing w:val="-5"/>
          <w:w w:val="105"/>
        </w:rPr>
        <w:t xml:space="preserve"> </w:t>
      </w:r>
      <w:r>
        <w:rPr>
          <w:w w:val="105"/>
        </w:rPr>
        <w:t>idonea</w:t>
      </w:r>
      <w:r>
        <w:rPr>
          <w:spacing w:val="-4"/>
          <w:w w:val="105"/>
        </w:rPr>
        <w:t xml:space="preserve"> </w:t>
      </w:r>
      <w:r>
        <w:rPr>
          <w:w w:val="105"/>
        </w:rPr>
        <w:t>informativa.</w:t>
      </w:r>
    </w:p>
    <w:p w14:paraId="2470C2D1" w14:textId="77777777" w:rsidR="00466A5C" w:rsidRDefault="007A6EB8" w:rsidP="00F85987">
      <w:pPr>
        <w:pStyle w:val="Corpotesto"/>
        <w:spacing w:line="228" w:lineRule="auto"/>
        <w:ind w:right="131"/>
        <w:jc w:val="both"/>
      </w:pPr>
      <w:r>
        <w:t>Per</w:t>
      </w:r>
      <w:r>
        <w:rPr>
          <w:spacing w:val="26"/>
        </w:rPr>
        <w:t xml:space="preserve"> </w:t>
      </w:r>
      <w:r>
        <w:t>quanto</w:t>
      </w:r>
      <w:r>
        <w:rPr>
          <w:spacing w:val="25"/>
        </w:rPr>
        <w:t xml:space="preserve"> </w:t>
      </w:r>
      <w:r>
        <w:t>concerne</w:t>
      </w:r>
      <w:r>
        <w:rPr>
          <w:spacing w:val="26"/>
        </w:rPr>
        <w:t xml:space="preserve"> </w:t>
      </w:r>
      <w:r>
        <w:t>il</w:t>
      </w:r>
      <w:r>
        <w:rPr>
          <w:spacing w:val="26"/>
        </w:rPr>
        <w:t xml:space="preserve"> </w:t>
      </w:r>
      <w:r>
        <w:t>trattamento</w:t>
      </w:r>
      <w:r>
        <w:rPr>
          <w:spacing w:val="25"/>
        </w:rPr>
        <w:t xml:space="preserve"> </w:t>
      </w:r>
      <w:r>
        <w:t>dei</w:t>
      </w:r>
      <w:r>
        <w:rPr>
          <w:spacing w:val="26"/>
        </w:rPr>
        <w:t xml:space="preserve"> </w:t>
      </w:r>
      <w:r>
        <w:t>dati</w:t>
      </w:r>
      <w:r>
        <w:rPr>
          <w:spacing w:val="26"/>
        </w:rPr>
        <w:t xml:space="preserve"> </w:t>
      </w:r>
      <w:r>
        <w:t>personali,</w:t>
      </w:r>
      <w:r>
        <w:rPr>
          <w:spacing w:val="23"/>
        </w:rPr>
        <w:t xml:space="preserve"> </w:t>
      </w:r>
      <w:r>
        <w:t>si</w:t>
      </w:r>
      <w:r>
        <w:rPr>
          <w:spacing w:val="27"/>
        </w:rPr>
        <w:t xml:space="preserve"> </w:t>
      </w:r>
      <w:r>
        <w:t>fa</w:t>
      </w:r>
      <w:r>
        <w:rPr>
          <w:spacing w:val="26"/>
        </w:rPr>
        <w:t xml:space="preserve"> </w:t>
      </w:r>
      <w:r>
        <w:t>presente</w:t>
      </w:r>
      <w:r>
        <w:rPr>
          <w:spacing w:val="26"/>
        </w:rPr>
        <w:t xml:space="preserve"> </w:t>
      </w:r>
      <w:r>
        <w:t>che</w:t>
      </w:r>
      <w:r>
        <w:rPr>
          <w:spacing w:val="26"/>
        </w:rPr>
        <w:t xml:space="preserve"> </w:t>
      </w:r>
      <w:r>
        <w:t>avviene</w:t>
      </w:r>
      <w:r>
        <w:rPr>
          <w:spacing w:val="26"/>
        </w:rPr>
        <w:t xml:space="preserve"> </w:t>
      </w:r>
      <w:r>
        <w:t>mediante</w:t>
      </w:r>
      <w:r>
        <w:rPr>
          <w:spacing w:val="26"/>
        </w:rPr>
        <w:t xml:space="preserve"> </w:t>
      </w:r>
      <w:r>
        <w:t>strumenti</w:t>
      </w:r>
      <w:r>
        <w:rPr>
          <w:spacing w:val="38"/>
        </w:rPr>
        <w:t xml:space="preserve"> </w:t>
      </w:r>
      <w:r>
        <w:t>manuali, informatici e telematici comunque idonei a garantire la sicurezza e la riservatezza dei dati stessi.</w:t>
      </w:r>
    </w:p>
    <w:p w14:paraId="14EE98CE" w14:textId="557AE180" w:rsidR="00466A5C" w:rsidRDefault="007A6EB8" w:rsidP="00F85987">
      <w:pPr>
        <w:pStyle w:val="Corpotesto"/>
        <w:spacing w:line="228" w:lineRule="auto"/>
        <w:ind w:right="131"/>
        <w:jc w:val="both"/>
      </w:pPr>
      <w:r>
        <w:t>Si</w:t>
      </w:r>
      <w:r>
        <w:rPr>
          <w:spacing w:val="-2"/>
        </w:rPr>
        <w:t xml:space="preserve"> </w:t>
      </w:r>
      <w:r>
        <w:t>informa</w:t>
      </w:r>
      <w:r>
        <w:rPr>
          <w:spacing w:val="-2"/>
        </w:rPr>
        <w:t xml:space="preserve"> </w:t>
      </w:r>
      <w:r>
        <w:t>che</w:t>
      </w:r>
      <w:r>
        <w:rPr>
          <w:spacing w:val="-2"/>
        </w:rPr>
        <w:t xml:space="preserve"> </w:t>
      </w:r>
      <w:r>
        <w:t>la</w:t>
      </w:r>
      <w:r>
        <w:rPr>
          <w:spacing w:val="-2"/>
        </w:rPr>
        <w:t xml:space="preserve"> </w:t>
      </w:r>
      <w:r>
        <w:t>comunicazione</w:t>
      </w:r>
      <w:r>
        <w:rPr>
          <w:spacing w:val="-4"/>
        </w:rPr>
        <w:t xml:space="preserve"> </w:t>
      </w:r>
      <w:r>
        <w:t>di</w:t>
      </w:r>
      <w:r>
        <w:rPr>
          <w:spacing w:val="-1"/>
        </w:rPr>
        <w:t xml:space="preserve"> </w:t>
      </w:r>
      <w:r>
        <w:t>avvio</w:t>
      </w:r>
      <w:r>
        <w:rPr>
          <w:spacing w:val="-2"/>
        </w:rPr>
        <w:t xml:space="preserve"> </w:t>
      </w:r>
      <w:r>
        <w:t>di</w:t>
      </w:r>
      <w:r>
        <w:rPr>
          <w:spacing w:val="-1"/>
        </w:rPr>
        <w:t xml:space="preserve"> </w:t>
      </w:r>
      <w:r>
        <w:t>procedimento,</w:t>
      </w:r>
      <w:r>
        <w:rPr>
          <w:spacing w:val="-2"/>
        </w:rPr>
        <w:t xml:space="preserve"> </w:t>
      </w:r>
      <w:r>
        <w:t>ai</w:t>
      </w:r>
      <w:r>
        <w:rPr>
          <w:spacing w:val="-1"/>
        </w:rPr>
        <w:t xml:space="preserve"> </w:t>
      </w:r>
      <w:r>
        <w:t>sensi</w:t>
      </w:r>
      <w:r>
        <w:rPr>
          <w:spacing w:val="-1"/>
        </w:rPr>
        <w:t xml:space="preserve"> </w:t>
      </w:r>
      <w:r>
        <w:t>della</w:t>
      </w:r>
      <w:r>
        <w:rPr>
          <w:spacing w:val="-2"/>
        </w:rPr>
        <w:t xml:space="preserve"> </w:t>
      </w:r>
      <w:r>
        <w:t>L.</w:t>
      </w:r>
      <w:r>
        <w:rPr>
          <w:spacing w:val="-2"/>
        </w:rPr>
        <w:t xml:space="preserve"> </w:t>
      </w:r>
      <w:r>
        <w:t>n.</w:t>
      </w:r>
      <w:r>
        <w:rPr>
          <w:spacing w:val="-2"/>
        </w:rPr>
        <w:t xml:space="preserve"> </w:t>
      </w:r>
      <w:r>
        <w:t>241/1990</w:t>
      </w:r>
      <w:r>
        <w:rPr>
          <w:spacing w:val="-5"/>
        </w:rPr>
        <w:t xml:space="preserve"> </w:t>
      </w:r>
      <w:r>
        <w:t>e</w:t>
      </w:r>
      <w:r>
        <w:rPr>
          <w:spacing w:val="-2"/>
        </w:rPr>
        <w:t xml:space="preserve"> </w:t>
      </w:r>
      <w:r>
        <w:t>successive</w:t>
      </w:r>
      <w:r>
        <w:rPr>
          <w:spacing w:val="-2"/>
        </w:rPr>
        <w:t xml:space="preserve"> </w:t>
      </w:r>
      <w:r>
        <w:t>modifiche</w:t>
      </w:r>
      <w:r w:rsidR="00F85987">
        <w:rPr>
          <w:spacing w:val="-13"/>
        </w:rPr>
        <w:t xml:space="preserve"> </w:t>
      </w:r>
      <w:r>
        <w:t>e integrazioni, si intende anticipata e sostituita dal presente avviso e dall’atto di adesione allo stesso da parte del partecipante, attraverso la sua domanda di partecipazione.</w:t>
      </w:r>
    </w:p>
    <w:p w14:paraId="2068D840" w14:textId="77777777" w:rsidR="00466A5C" w:rsidRDefault="00466A5C">
      <w:pPr>
        <w:pStyle w:val="Corpotesto"/>
        <w:spacing w:before="246"/>
        <w:ind w:left="0"/>
      </w:pPr>
    </w:p>
    <w:p w14:paraId="713CD8AD" w14:textId="77777777" w:rsidR="00466A5C" w:rsidRDefault="007A6EB8">
      <w:pPr>
        <w:pStyle w:val="Titolo1"/>
      </w:pPr>
      <w:r>
        <w:t>ART.</w:t>
      </w:r>
      <w:r>
        <w:rPr>
          <w:spacing w:val="41"/>
        </w:rPr>
        <w:t xml:space="preserve"> </w:t>
      </w:r>
      <w:r>
        <w:t>7</w:t>
      </w:r>
      <w:r>
        <w:rPr>
          <w:spacing w:val="-9"/>
        </w:rPr>
        <w:t xml:space="preserve"> </w:t>
      </w:r>
      <w:r>
        <w:t>-</w:t>
      </w:r>
      <w:r>
        <w:rPr>
          <w:spacing w:val="-6"/>
        </w:rPr>
        <w:t xml:space="preserve"> </w:t>
      </w:r>
      <w:r>
        <w:t>DISPOSIZIONI</w:t>
      </w:r>
      <w:r>
        <w:rPr>
          <w:spacing w:val="-6"/>
        </w:rPr>
        <w:t xml:space="preserve"> </w:t>
      </w:r>
      <w:r>
        <w:rPr>
          <w:spacing w:val="-2"/>
        </w:rPr>
        <w:t>FINALI</w:t>
      </w:r>
    </w:p>
    <w:p w14:paraId="4651655A" w14:textId="5D9281C8" w:rsidR="00466A5C" w:rsidRDefault="007A6EB8">
      <w:pPr>
        <w:pStyle w:val="Corpotesto"/>
        <w:spacing w:before="149" w:line="228" w:lineRule="auto"/>
        <w:ind w:right="153"/>
        <w:jc w:val="both"/>
        <w:rPr>
          <w:b/>
        </w:rPr>
      </w:pPr>
      <w:r>
        <w:t>Il</w:t>
      </w:r>
      <w:r>
        <w:rPr>
          <w:spacing w:val="40"/>
        </w:rPr>
        <w:t xml:space="preserve"> </w:t>
      </w:r>
      <w:r>
        <w:t>presente</w:t>
      </w:r>
      <w:r>
        <w:rPr>
          <w:spacing w:val="40"/>
        </w:rPr>
        <w:t xml:space="preserve"> </w:t>
      </w:r>
      <w:r>
        <w:t>avviso</w:t>
      </w:r>
      <w:r>
        <w:rPr>
          <w:spacing w:val="40"/>
        </w:rPr>
        <w:t xml:space="preserve"> </w:t>
      </w:r>
      <w:r>
        <w:t>di</w:t>
      </w:r>
      <w:r>
        <w:rPr>
          <w:spacing w:val="40"/>
        </w:rPr>
        <w:t xml:space="preserve"> </w:t>
      </w:r>
      <w:r>
        <w:t>selezione</w:t>
      </w:r>
      <w:r>
        <w:rPr>
          <w:spacing w:val="40"/>
        </w:rPr>
        <w:t xml:space="preserve"> </w:t>
      </w:r>
      <w:r>
        <w:t>è</w:t>
      </w:r>
      <w:r>
        <w:rPr>
          <w:spacing w:val="40"/>
        </w:rPr>
        <w:t xml:space="preserve"> </w:t>
      </w:r>
      <w:r>
        <w:t>pubblicato</w:t>
      </w:r>
      <w:r>
        <w:rPr>
          <w:spacing w:val="40"/>
        </w:rPr>
        <w:t xml:space="preserve"> </w:t>
      </w:r>
      <w:r>
        <w:t>all’albo</w:t>
      </w:r>
      <w:r>
        <w:rPr>
          <w:spacing w:val="40"/>
        </w:rPr>
        <w:t xml:space="preserve"> </w:t>
      </w:r>
      <w:r>
        <w:t>pretorio</w:t>
      </w:r>
      <w:r>
        <w:rPr>
          <w:spacing w:val="40"/>
        </w:rPr>
        <w:t xml:space="preserve"> </w:t>
      </w:r>
      <w:r>
        <w:t>on-line</w:t>
      </w:r>
      <w:r>
        <w:rPr>
          <w:spacing w:val="40"/>
        </w:rPr>
        <w:t xml:space="preserve"> </w:t>
      </w:r>
      <w:r>
        <w:t>del</w:t>
      </w:r>
      <w:r>
        <w:rPr>
          <w:spacing w:val="40"/>
        </w:rPr>
        <w:t xml:space="preserve"> </w:t>
      </w:r>
      <w:r>
        <w:t>Comune,</w:t>
      </w:r>
      <w:r>
        <w:rPr>
          <w:spacing w:val="40"/>
        </w:rPr>
        <w:t xml:space="preserve"> </w:t>
      </w:r>
      <w:r>
        <w:t>sul</w:t>
      </w:r>
      <w:r>
        <w:rPr>
          <w:spacing w:val="40"/>
        </w:rPr>
        <w:t xml:space="preserve"> </w:t>
      </w:r>
      <w:r>
        <w:t>sito internet</w:t>
      </w:r>
      <w:r>
        <w:rPr>
          <w:spacing w:val="40"/>
        </w:rPr>
        <w:t xml:space="preserve"> </w:t>
      </w:r>
      <w:r>
        <w:t>istituzionale,</w:t>
      </w:r>
      <w:r>
        <w:rPr>
          <w:spacing w:val="-14"/>
        </w:rPr>
        <w:t xml:space="preserve"> </w:t>
      </w:r>
      <w:r>
        <w:t>nella</w:t>
      </w:r>
      <w:r>
        <w:rPr>
          <w:spacing w:val="-14"/>
        </w:rPr>
        <w:t xml:space="preserve"> </w:t>
      </w:r>
      <w:r>
        <w:t>sezione</w:t>
      </w:r>
      <w:r>
        <w:rPr>
          <w:spacing w:val="-14"/>
        </w:rPr>
        <w:t xml:space="preserve"> </w:t>
      </w:r>
      <w:r>
        <w:t>Amministrazione</w:t>
      </w:r>
      <w:r>
        <w:rPr>
          <w:spacing w:val="-13"/>
        </w:rPr>
        <w:t xml:space="preserve"> </w:t>
      </w:r>
      <w:r>
        <w:t>trasparente</w:t>
      </w:r>
      <w:r>
        <w:rPr>
          <w:spacing w:val="-12"/>
        </w:rPr>
        <w:t xml:space="preserve"> </w:t>
      </w:r>
      <w:r>
        <w:t>“Bandi</w:t>
      </w:r>
      <w:r>
        <w:rPr>
          <w:spacing w:val="-12"/>
        </w:rPr>
        <w:t xml:space="preserve"> </w:t>
      </w:r>
      <w:r>
        <w:t>di</w:t>
      </w:r>
      <w:r>
        <w:rPr>
          <w:spacing w:val="-14"/>
        </w:rPr>
        <w:t xml:space="preserve"> </w:t>
      </w:r>
      <w:r>
        <w:t>concorso”</w:t>
      </w:r>
      <w:r>
        <w:rPr>
          <w:spacing w:val="-12"/>
        </w:rPr>
        <w:t xml:space="preserve"> </w:t>
      </w:r>
      <w:r>
        <w:t>e</w:t>
      </w:r>
      <w:r>
        <w:rPr>
          <w:spacing w:val="-14"/>
        </w:rPr>
        <w:t xml:space="preserve"> </w:t>
      </w:r>
      <w:r>
        <w:t>sulla</w:t>
      </w:r>
      <w:r>
        <w:rPr>
          <w:spacing w:val="-12"/>
        </w:rPr>
        <w:t xml:space="preserve"> </w:t>
      </w:r>
      <w:r>
        <w:t>bacheca</w:t>
      </w:r>
      <w:r>
        <w:rPr>
          <w:spacing w:val="-13"/>
        </w:rPr>
        <w:t xml:space="preserve"> </w:t>
      </w:r>
      <w:r>
        <w:t>informatica</w:t>
      </w:r>
      <w:r>
        <w:rPr>
          <w:spacing w:val="-14"/>
        </w:rPr>
        <w:t xml:space="preserve"> </w:t>
      </w:r>
      <w:r w:rsidRPr="0061123F">
        <w:t>del</w:t>
      </w:r>
      <w:r w:rsidRPr="0061123F">
        <w:rPr>
          <w:spacing w:val="-11"/>
        </w:rPr>
        <w:t xml:space="preserve"> </w:t>
      </w:r>
      <w:r w:rsidRPr="0061123F">
        <w:t xml:space="preserve">Comune </w:t>
      </w:r>
      <w:r w:rsidRPr="0061123F">
        <w:rPr>
          <w:b/>
        </w:rPr>
        <w:t xml:space="preserve">fino alle ore </w:t>
      </w:r>
      <w:r w:rsidR="0061123F" w:rsidRPr="0061123F">
        <w:rPr>
          <w:b/>
        </w:rPr>
        <w:t>23.59</w:t>
      </w:r>
      <w:r w:rsidRPr="0061123F">
        <w:rPr>
          <w:b/>
        </w:rPr>
        <w:t xml:space="preserve"> del</w:t>
      </w:r>
      <w:r w:rsidR="0061123F" w:rsidRPr="0061123F">
        <w:rPr>
          <w:b/>
        </w:rPr>
        <w:t xml:space="preserve"> 2</w:t>
      </w:r>
      <w:r w:rsidR="00F85987">
        <w:rPr>
          <w:b/>
        </w:rPr>
        <w:t>7</w:t>
      </w:r>
      <w:r w:rsidR="0061123F" w:rsidRPr="0061123F">
        <w:rPr>
          <w:b/>
        </w:rPr>
        <w:t>.07.2025</w:t>
      </w:r>
      <w:r w:rsidRPr="0061123F">
        <w:rPr>
          <w:b/>
        </w:rPr>
        <w:t>.</w:t>
      </w:r>
    </w:p>
    <w:p w14:paraId="3BA9F4F4" w14:textId="77777777" w:rsidR="00466A5C" w:rsidRDefault="00466A5C">
      <w:pPr>
        <w:pStyle w:val="Corpotesto"/>
        <w:ind w:left="0"/>
        <w:rPr>
          <w:b/>
        </w:rPr>
      </w:pPr>
    </w:p>
    <w:p w14:paraId="02270485" w14:textId="77777777" w:rsidR="00466A5C" w:rsidRDefault="00466A5C">
      <w:pPr>
        <w:pStyle w:val="Corpotesto"/>
        <w:ind w:left="0"/>
        <w:rPr>
          <w:b/>
        </w:rPr>
      </w:pPr>
    </w:p>
    <w:p w14:paraId="2DE5078F" w14:textId="77777777" w:rsidR="00466A5C" w:rsidRDefault="00466A5C">
      <w:pPr>
        <w:pStyle w:val="Corpotesto"/>
        <w:spacing w:before="156"/>
        <w:ind w:left="0"/>
        <w:rPr>
          <w:b/>
        </w:rPr>
      </w:pPr>
    </w:p>
    <w:p w14:paraId="465FB6FE" w14:textId="77777777" w:rsidR="00466A5C" w:rsidRDefault="007A6EB8">
      <w:pPr>
        <w:ind w:left="4621"/>
        <w:rPr>
          <w:b/>
          <w:spacing w:val="-2"/>
        </w:rPr>
      </w:pPr>
      <w:r>
        <w:rPr>
          <w:b/>
        </w:rPr>
        <w:t>IL</w:t>
      </w:r>
      <w:r>
        <w:rPr>
          <w:b/>
          <w:spacing w:val="-8"/>
        </w:rPr>
        <w:t xml:space="preserve"> </w:t>
      </w:r>
      <w:r>
        <w:rPr>
          <w:b/>
        </w:rPr>
        <w:t>RESPONSABILE</w:t>
      </w:r>
      <w:r>
        <w:rPr>
          <w:b/>
          <w:spacing w:val="-8"/>
        </w:rPr>
        <w:t xml:space="preserve"> </w:t>
      </w:r>
      <w:r>
        <w:rPr>
          <w:b/>
        </w:rPr>
        <w:t>DELL’AREA</w:t>
      </w:r>
      <w:r>
        <w:rPr>
          <w:b/>
          <w:spacing w:val="-8"/>
        </w:rPr>
        <w:t xml:space="preserve"> </w:t>
      </w:r>
      <w:r>
        <w:rPr>
          <w:b/>
        </w:rPr>
        <w:t>AFFARI</w:t>
      </w:r>
      <w:r>
        <w:rPr>
          <w:b/>
          <w:spacing w:val="-7"/>
        </w:rPr>
        <w:t xml:space="preserve"> </w:t>
      </w:r>
      <w:r>
        <w:rPr>
          <w:b/>
          <w:spacing w:val="-2"/>
        </w:rPr>
        <w:t>GENERALI</w:t>
      </w:r>
    </w:p>
    <w:p w14:paraId="63844359" w14:textId="23758479" w:rsidR="00442695" w:rsidRDefault="00442695" w:rsidP="00442695">
      <w:pPr>
        <w:ind w:left="4621"/>
        <w:jc w:val="center"/>
        <w:rPr>
          <w:b/>
        </w:rPr>
      </w:pPr>
      <w:r>
        <w:rPr>
          <w:b/>
          <w:spacing w:val="-2"/>
        </w:rPr>
        <w:t>Michele Ruggiero</w:t>
      </w:r>
    </w:p>
    <w:sectPr w:rsidR="00442695" w:rsidSect="00F85987">
      <w:pgSz w:w="12240" w:h="15840"/>
      <w:pgMar w:top="1720" w:right="1041"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629"/>
    <w:multiLevelType w:val="hybridMultilevel"/>
    <w:tmpl w:val="A67EB84E"/>
    <w:lvl w:ilvl="0" w:tplc="12A812DA">
      <w:start w:val="1"/>
      <w:numFmt w:val="decimal"/>
      <w:lvlText w:val="%1."/>
      <w:lvlJc w:val="left"/>
      <w:pPr>
        <w:ind w:left="412" w:hanging="171"/>
        <w:jc w:val="right"/>
      </w:pPr>
      <w:rPr>
        <w:rFonts w:ascii="Times New Roman" w:eastAsia="Times New Roman" w:hAnsi="Times New Roman" w:cs="Times New Roman" w:hint="default"/>
        <w:b w:val="0"/>
        <w:bCs w:val="0"/>
        <w:i/>
        <w:iCs/>
        <w:spacing w:val="0"/>
        <w:w w:val="100"/>
        <w:sz w:val="20"/>
        <w:szCs w:val="20"/>
        <w:lang w:val="it-IT" w:eastAsia="en-US" w:bidi="ar-SA"/>
      </w:rPr>
    </w:lvl>
    <w:lvl w:ilvl="1" w:tplc="B1163D5E">
      <w:numFmt w:val="bullet"/>
      <w:lvlText w:val="•"/>
      <w:lvlJc w:val="left"/>
      <w:pPr>
        <w:ind w:left="1458" w:hanging="171"/>
      </w:pPr>
      <w:rPr>
        <w:rFonts w:hint="default"/>
        <w:lang w:val="it-IT" w:eastAsia="en-US" w:bidi="ar-SA"/>
      </w:rPr>
    </w:lvl>
    <w:lvl w:ilvl="2" w:tplc="BD70E64E">
      <w:numFmt w:val="bullet"/>
      <w:lvlText w:val="•"/>
      <w:lvlJc w:val="left"/>
      <w:pPr>
        <w:ind w:left="2496" w:hanging="171"/>
      </w:pPr>
      <w:rPr>
        <w:rFonts w:hint="default"/>
        <w:lang w:val="it-IT" w:eastAsia="en-US" w:bidi="ar-SA"/>
      </w:rPr>
    </w:lvl>
    <w:lvl w:ilvl="3" w:tplc="050635D6">
      <w:numFmt w:val="bullet"/>
      <w:lvlText w:val="•"/>
      <w:lvlJc w:val="left"/>
      <w:pPr>
        <w:ind w:left="3534" w:hanging="171"/>
      </w:pPr>
      <w:rPr>
        <w:rFonts w:hint="default"/>
        <w:lang w:val="it-IT" w:eastAsia="en-US" w:bidi="ar-SA"/>
      </w:rPr>
    </w:lvl>
    <w:lvl w:ilvl="4" w:tplc="B7B62FFE">
      <w:numFmt w:val="bullet"/>
      <w:lvlText w:val="•"/>
      <w:lvlJc w:val="left"/>
      <w:pPr>
        <w:ind w:left="4572" w:hanging="171"/>
      </w:pPr>
      <w:rPr>
        <w:rFonts w:hint="default"/>
        <w:lang w:val="it-IT" w:eastAsia="en-US" w:bidi="ar-SA"/>
      </w:rPr>
    </w:lvl>
    <w:lvl w:ilvl="5" w:tplc="70BEB7AA">
      <w:numFmt w:val="bullet"/>
      <w:lvlText w:val="•"/>
      <w:lvlJc w:val="left"/>
      <w:pPr>
        <w:ind w:left="5610" w:hanging="171"/>
      </w:pPr>
      <w:rPr>
        <w:rFonts w:hint="default"/>
        <w:lang w:val="it-IT" w:eastAsia="en-US" w:bidi="ar-SA"/>
      </w:rPr>
    </w:lvl>
    <w:lvl w:ilvl="6" w:tplc="848A4C7E">
      <w:numFmt w:val="bullet"/>
      <w:lvlText w:val="•"/>
      <w:lvlJc w:val="left"/>
      <w:pPr>
        <w:ind w:left="6648" w:hanging="171"/>
      </w:pPr>
      <w:rPr>
        <w:rFonts w:hint="default"/>
        <w:lang w:val="it-IT" w:eastAsia="en-US" w:bidi="ar-SA"/>
      </w:rPr>
    </w:lvl>
    <w:lvl w:ilvl="7" w:tplc="04383FDC">
      <w:numFmt w:val="bullet"/>
      <w:lvlText w:val="•"/>
      <w:lvlJc w:val="left"/>
      <w:pPr>
        <w:ind w:left="7686" w:hanging="171"/>
      </w:pPr>
      <w:rPr>
        <w:rFonts w:hint="default"/>
        <w:lang w:val="it-IT" w:eastAsia="en-US" w:bidi="ar-SA"/>
      </w:rPr>
    </w:lvl>
    <w:lvl w:ilvl="8" w:tplc="53685876">
      <w:numFmt w:val="bullet"/>
      <w:lvlText w:val="•"/>
      <w:lvlJc w:val="left"/>
      <w:pPr>
        <w:ind w:left="8724" w:hanging="171"/>
      </w:pPr>
      <w:rPr>
        <w:rFonts w:hint="default"/>
        <w:lang w:val="it-IT" w:eastAsia="en-US" w:bidi="ar-SA"/>
      </w:rPr>
    </w:lvl>
  </w:abstractNum>
  <w:abstractNum w:abstractNumId="1" w15:restartNumberingAfterBreak="0">
    <w:nsid w:val="2B911E2A"/>
    <w:multiLevelType w:val="hybridMultilevel"/>
    <w:tmpl w:val="BE52C1D4"/>
    <w:lvl w:ilvl="0" w:tplc="6D5A974E">
      <w:numFmt w:val="bullet"/>
      <w:lvlText w:val="-"/>
      <w:lvlJc w:val="left"/>
      <w:pPr>
        <w:ind w:left="412" w:hanging="207"/>
      </w:pPr>
      <w:rPr>
        <w:rFonts w:ascii="Calibri" w:eastAsia="Calibri" w:hAnsi="Calibri" w:cs="Calibri" w:hint="default"/>
        <w:b w:val="0"/>
        <w:bCs w:val="0"/>
        <w:i w:val="0"/>
        <w:iCs w:val="0"/>
        <w:spacing w:val="0"/>
        <w:w w:val="100"/>
        <w:sz w:val="22"/>
        <w:szCs w:val="22"/>
        <w:lang w:val="it-IT" w:eastAsia="en-US" w:bidi="ar-SA"/>
      </w:rPr>
    </w:lvl>
    <w:lvl w:ilvl="1" w:tplc="38C0A518">
      <w:numFmt w:val="bullet"/>
      <w:lvlText w:val="-"/>
      <w:lvlJc w:val="left"/>
      <w:pPr>
        <w:ind w:left="412" w:hanging="191"/>
      </w:pPr>
      <w:rPr>
        <w:rFonts w:ascii="Calibri" w:eastAsia="Calibri" w:hAnsi="Calibri" w:cs="Calibri" w:hint="default"/>
        <w:b w:val="0"/>
        <w:bCs w:val="0"/>
        <w:i w:val="0"/>
        <w:iCs w:val="0"/>
        <w:spacing w:val="0"/>
        <w:w w:val="100"/>
        <w:sz w:val="22"/>
        <w:szCs w:val="22"/>
        <w:lang w:val="it-IT" w:eastAsia="en-US" w:bidi="ar-SA"/>
      </w:rPr>
    </w:lvl>
    <w:lvl w:ilvl="2" w:tplc="2A0EA246">
      <w:numFmt w:val="bullet"/>
      <w:lvlText w:val="•"/>
      <w:lvlJc w:val="left"/>
      <w:pPr>
        <w:ind w:left="2496" w:hanging="191"/>
      </w:pPr>
      <w:rPr>
        <w:rFonts w:hint="default"/>
        <w:lang w:val="it-IT" w:eastAsia="en-US" w:bidi="ar-SA"/>
      </w:rPr>
    </w:lvl>
    <w:lvl w:ilvl="3" w:tplc="D21E80E4">
      <w:numFmt w:val="bullet"/>
      <w:lvlText w:val="•"/>
      <w:lvlJc w:val="left"/>
      <w:pPr>
        <w:ind w:left="3534" w:hanging="191"/>
      </w:pPr>
      <w:rPr>
        <w:rFonts w:hint="default"/>
        <w:lang w:val="it-IT" w:eastAsia="en-US" w:bidi="ar-SA"/>
      </w:rPr>
    </w:lvl>
    <w:lvl w:ilvl="4" w:tplc="14F2CB06">
      <w:numFmt w:val="bullet"/>
      <w:lvlText w:val="•"/>
      <w:lvlJc w:val="left"/>
      <w:pPr>
        <w:ind w:left="4572" w:hanging="191"/>
      </w:pPr>
      <w:rPr>
        <w:rFonts w:hint="default"/>
        <w:lang w:val="it-IT" w:eastAsia="en-US" w:bidi="ar-SA"/>
      </w:rPr>
    </w:lvl>
    <w:lvl w:ilvl="5" w:tplc="1FD2FDF4">
      <w:numFmt w:val="bullet"/>
      <w:lvlText w:val="•"/>
      <w:lvlJc w:val="left"/>
      <w:pPr>
        <w:ind w:left="5610" w:hanging="191"/>
      </w:pPr>
      <w:rPr>
        <w:rFonts w:hint="default"/>
        <w:lang w:val="it-IT" w:eastAsia="en-US" w:bidi="ar-SA"/>
      </w:rPr>
    </w:lvl>
    <w:lvl w:ilvl="6" w:tplc="09C07F30">
      <w:numFmt w:val="bullet"/>
      <w:lvlText w:val="•"/>
      <w:lvlJc w:val="left"/>
      <w:pPr>
        <w:ind w:left="6648" w:hanging="191"/>
      </w:pPr>
      <w:rPr>
        <w:rFonts w:hint="default"/>
        <w:lang w:val="it-IT" w:eastAsia="en-US" w:bidi="ar-SA"/>
      </w:rPr>
    </w:lvl>
    <w:lvl w:ilvl="7" w:tplc="C584CDEA">
      <w:numFmt w:val="bullet"/>
      <w:lvlText w:val="•"/>
      <w:lvlJc w:val="left"/>
      <w:pPr>
        <w:ind w:left="7686" w:hanging="191"/>
      </w:pPr>
      <w:rPr>
        <w:rFonts w:hint="default"/>
        <w:lang w:val="it-IT" w:eastAsia="en-US" w:bidi="ar-SA"/>
      </w:rPr>
    </w:lvl>
    <w:lvl w:ilvl="8" w:tplc="35E036EA">
      <w:numFmt w:val="bullet"/>
      <w:lvlText w:val="•"/>
      <w:lvlJc w:val="left"/>
      <w:pPr>
        <w:ind w:left="8724" w:hanging="191"/>
      </w:pPr>
      <w:rPr>
        <w:rFonts w:hint="default"/>
        <w:lang w:val="it-IT" w:eastAsia="en-US" w:bidi="ar-SA"/>
      </w:rPr>
    </w:lvl>
  </w:abstractNum>
  <w:abstractNum w:abstractNumId="2" w15:restartNumberingAfterBreak="0">
    <w:nsid w:val="30340561"/>
    <w:multiLevelType w:val="hybridMultilevel"/>
    <w:tmpl w:val="340E5776"/>
    <w:lvl w:ilvl="0" w:tplc="A168875A">
      <w:numFmt w:val="bullet"/>
      <w:lvlText w:val="-"/>
      <w:lvlJc w:val="left"/>
      <w:pPr>
        <w:ind w:left="412" w:hanging="116"/>
      </w:pPr>
      <w:rPr>
        <w:rFonts w:ascii="Times New Roman" w:eastAsia="Times New Roman" w:hAnsi="Times New Roman" w:cs="Times New Roman" w:hint="default"/>
        <w:b w:val="0"/>
        <w:bCs w:val="0"/>
        <w:i w:val="0"/>
        <w:iCs w:val="0"/>
        <w:spacing w:val="0"/>
        <w:w w:val="100"/>
        <w:sz w:val="22"/>
        <w:szCs w:val="22"/>
        <w:lang w:val="it-IT" w:eastAsia="en-US" w:bidi="ar-SA"/>
      </w:rPr>
    </w:lvl>
    <w:lvl w:ilvl="1" w:tplc="23420C4A">
      <w:numFmt w:val="bullet"/>
      <w:lvlText w:val="•"/>
      <w:lvlJc w:val="left"/>
      <w:pPr>
        <w:ind w:left="1458" w:hanging="116"/>
      </w:pPr>
      <w:rPr>
        <w:rFonts w:hint="default"/>
        <w:lang w:val="it-IT" w:eastAsia="en-US" w:bidi="ar-SA"/>
      </w:rPr>
    </w:lvl>
    <w:lvl w:ilvl="2" w:tplc="EE62A720">
      <w:numFmt w:val="bullet"/>
      <w:lvlText w:val="•"/>
      <w:lvlJc w:val="left"/>
      <w:pPr>
        <w:ind w:left="2496" w:hanging="116"/>
      </w:pPr>
      <w:rPr>
        <w:rFonts w:hint="default"/>
        <w:lang w:val="it-IT" w:eastAsia="en-US" w:bidi="ar-SA"/>
      </w:rPr>
    </w:lvl>
    <w:lvl w:ilvl="3" w:tplc="E828F108">
      <w:numFmt w:val="bullet"/>
      <w:lvlText w:val="•"/>
      <w:lvlJc w:val="left"/>
      <w:pPr>
        <w:ind w:left="3534" w:hanging="116"/>
      </w:pPr>
      <w:rPr>
        <w:rFonts w:hint="default"/>
        <w:lang w:val="it-IT" w:eastAsia="en-US" w:bidi="ar-SA"/>
      </w:rPr>
    </w:lvl>
    <w:lvl w:ilvl="4" w:tplc="83C6C188">
      <w:numFmt w:val="bullet"/>
      <w:lvlText w:val="•"/>
      <w:lvlJc w:val="left"/>
      <w:pPr>
        <w:ind w:left="4572" w:hanging="116"/>
      </w:pPr>
      <w:rPr>
        <w:rFonts w:hint="default"/>
        <w:lang w:val="it-IT" w:eastAsia="en-US" w:bidi="ar-SA"/>
      </w:rPr>
    </w:lvl>
    <w:lvl w:ilvl="5" w:tplc="06B0C628">
      <w:numFmt w:val="bullet"/>
      <w:lvlText w:val="•"/>
      <w:lvlJc w:val="left"/>
      <w:pPr>
        <w:ind w:left="5610" w:hanging="116"/>
      </w:pPr>
      <w:rPr>
        <w:rFonts w:hint="default"/>
        <w:lang w:val="it-IT" w:eastAsia="en-US" w:bidi="ar-SA"/>
      </w:rPr>
    </w:lvl>
    <w:lvl w:ilvl="6" w:tplc="6B2A85AC">
      <w:numFmt w:val="bullet"/>
      <w:lvlText w:val="•"/>
      <w:lvlJc w:val="left"/>
      <w:pPr>
        <w:ind w:left="6648" w:hanging="116"/>
      </w:pPr>
      <w:rPr>
        <w:rFonts w:hint="default"/>
        <w:lang w:val="it-IT" w:eastAsia="en-US" w:bidi="ar-SA"/>
      </w:rPr>
    </w:lvl>
    <w:lvl w:ilvl="7" w:tplc="C142B632">
      <w:numFmt w:val="bullet"/>
      <w:lvlText w:val="•"/>
      <w:lvlJc w:val="left"/>
      <w:pPr>
        <w:ind w:left="7686" w:hanging="116"/>
      </w:pPr>
      <w:rPr>
        <w:rFonts w:hint="default"/>
        <w:lang w:val="it-IT" w:eastAsia="en-US" w:bidi="ar-SA"/>
      </w:rPr>
    </w:lvl>
    <w:lvl w:ilvl="8" w:tplc="355A1766">
      <w:numFmt w:val="bullet"/>
      <w:lvlText w:val="•"/>
      <w:lvlJc w:val="left"/>
      <w:pPr>
        <w:ind w:left="8724" w:hanging="116"/>
      </w:pPr>
      <w:rPr>
        <w:rFonts w:hint="default"/>
        <w:lang w:val="it-IT" w:eastAsia="en-US" w:bidi="ar-SA"/>
      </w:rPr>
    </w:lvl>
  </w:abstractNum>
  <w:abstractNum w:abstractNumId="3" w15:restartNumberingAfterBreak="0">
    <w:nsid w:val="4E612534"/>
    <w:multiLevelType w:val="hybridMultilevel"/>
    <w:tmpl w:val="09822796"/>
    <w:lvl w:ilvl="0" w:tplc="2ABCF57C">
      <w:numFmt w:val="bullet"/>
      <w:lvlText w:val="-"/>
      <w:lvlJc w:val="left"/>
      <w:pPr>
        <w:ind w:left="412" w:hanging="365"/>
      </w:pPr>
      <w:rPr>
        <w:rFonts w:ascii="Times New Roman" w:eastAsia="Times New Roman" w:hAnsi="Times New Roman" w:cs="Times New Roman" w:hint="default"/>
        <w:b w:val="0"/>
        <w:bCs w:val="0"/>
        <w:i w:val="0"/>
        <w:iCs w:val="0"/>
        <w:spacing w:val="0"/>
        <w:w w:val="100"/>
        <w:sz w:val="22"/>
        <w:szCs w:val="22"/>
        <w:lang w:val="it-IT" w:eastAsia="en-US" w:bidi="ar-SA"/>
      </w:rPr>
    </w:lvl>
    <w:lvl w:ilvl="1" w:tplc="28AE0EC0">
      <w:numFmt w:val="bullet"/>
      <w:lvlText w:val="•"/>
      <w:lvlJc w:val="left"/>
      <w:pPr>
        <w:ind w:left="1458" w:hanging="365"/>
      </w:pPr>
      <w:rPr>
        <w:rFonts w:hint="default"/>
        <w:lang w:val="it-IT" w:eastAsia="en-US" w:bidi="ar-SA"/>
      </w:rPr>
    </w:lvl>
    <w:lvl w:ilvl="2" w:tplc="61D4651C">
      <w:numFmt w:val="bullet"/>
      <w:lvlText w:val="•"/>
      <w:lvlJc w:val="left"/>
      <w:pPr>
        <w:ind w:left="2496" w:hanging="365"/>
      </w:pPr>
      <w:rPr>
        <w:rFonts w:hint="default"/>
        <w:lang w:val="it-IT" w:eastAsia="en-US" w:bidi="ar-SA"/>
      </w:rPr>
    </w:lvl>
    <w:lvl w:ilvl="3" w:tplc="7638D97A">
      <w:numFmt w:val="bullet"/>
      <w:lvlText w:val="•"/>
      <w:lvlJc w:val="left"/>
      <w:pPr>
        <w:ind w:left="3534" w:hanging="365"/>
      </w:pPr>
      <w:rPr>
        <w:rFonts w:hint="default"/>
        <w:lang w:val="it-IT" w:eastAsia="en-US" w:bidi="ar-SA"/>
      </w:rPr>
    </w:lvl>
    <w:lvl w:ilvl="4" w:tplc="D122A89E">
      <w:numFmt w:val="bullet"/>
      <w:lvlText w:val="•"/>
      <w:lvlJc w:val="left"/>
      <w:pPr>
        <w:ind w:left="4572" w:hanging="365"/>
      </w:pPr>
      <w:rPr>
        <w:rFonts w:hint="default"/>
        <w:lang w:val="it-IT" w:eastAsia="en-US" w:bidi="ar-SA"/>
      </w:rPr>
    </w:lvl>
    <w:lvl w:ilvl="5" w:tplc="4E9E8A18">
      <w:numFmt w:val="bullet"/>
      <w:lvlText w:val="•"/>
      <w:lvlJc w:val="left"/>
      <w:pPr>
        <w:ind w:left="5610" w:hanging="365"/>
      </w:pPr>
      <w:rPr>
        <w:rFonts w:hint="default"/>
        <w:lang w:val="it-IT" w:eastAsia="en-US" w:bidi="ar-SA"/>
      </w:rPr>
    </w:lvl>
    <w:lvl w:ilvl="6" w:tplc="283AA89C">
      <w:numFmt w:val="bullet"/>
      <w:lvlText w:val="•"/>
      <w:lvlJc w:val="left"/>
      <w:pPr>
        <w:ind w:left="6648" w:hanging="365"/>
      </w:pPr>
      <w:rPr>
        <w:rFonts w:hint="default"/>
        <w:lang w:val="it-IT" w:eastAsia="en-US" w:bidi="ar-SA"/>
      </w:rPr>
    </w:lvl>
    <w:lvl w:ilvl="7" w:tplc="E6A6EF74">
      <w:numFmt w:val="bullet"/>
      <w:lvlText w:val="•"/>
      <w:lvlJc w:val="left"/>
      <w:pPr>
        <w:ind w:left="7686" w:hanging="365"/>
      </w:pPr>
      <w:rPr>
        <w:rFonts w:hint="default"/>
        <w:lang w:val="it-IT" w:eastAsia="en-US" w:bidi="ar-SA"/>
      </w:rPr>
    </w:lvl>
    <w:lvl w:ilvl="8" w:tplc="FC6EBF66">
      <w:numFmt w:val="bullet"/>
      <w:lvlText w:val="•"/>
      <w:lvlJc w:val="left"/>
      <w:pPr>
        <w:ind w:left="8724" w:hanging="365"/>
      </w:pPr>
      <w:rPr>
        <w:rFonts w:hint="default"/>
        <w:lang w:val="it-IT" w:eastAsia="en-US" w:bidi="ar-SA"/>
      </w:rPr>
    </w:lvl>
  </w:abstractNum>
  <w:abstractNum w:abstractNumId="4" w15:restartNumberingAfterBreak="0">
    <w:nsid w:val="5739675E"/>
    <w:multiLevelType w:val="hybridMultilevel"/>
    <w:tmpl w:val="7EB8FBBC"/>
    <w:lvl w:ilvl="0" w:tplc="163ECC76">
      <w:numFmt w:val="bullet"/>
      <w:lvlText w:val="-"/>
      <w:lvlJc w:val="left"/>
      <w:pPr>
        <w:ind w:left="412" w:hanging="361"/>
      </w:pPr>
      <w:rPr>
        <w:rFonts w:ascii="Times New Roman" w:eastAsia="Times New Roman" w:hAnsi="Times New Roman" w:cs="Times New Roman" w:hint="default"/>
        <w:b w:val="0"/>
        <w:bCs w:val="0"/>
        <w:i w:val="0"/>
        <w:iCs w:val="0"/>
        <w:spacing w:val="0"/>
        <w:w w:val="100"/>
        <w:sz w:val="22"/>
        <w:szCs w:val="22"/>
        <w:lang w:val="it-IT" w:eastAsia="en-US" w:bidi="ar-SA"/>
      </w:rPr>
    </w:lvl>
    <w:lvl w:ilvl="1" w:tplc="5094D244">
      <w:numFmt w:val="bullet"/>
      <w:lvlText w:val="•"/>
      <w:lvlJc w:val="left"/>
      <w:pPr>
        <w:ind w:left="1458" w:hanging="361"/>
      </w:pPr>
      <w:rPr>
        <w:rFonts w:hint="default"/>
        <w:lang w:val="it-IT" w:eastAsia="en-US" w:bidi="ar-SA"/>
      </w:rPr>
    </w:lvl>
    <w:lvl w:ilvl="2" w:tplc="34E8134C">
      <w:numFmt w:val="bullet"/>
      <w:lvlText w:val="•"/>
      <w:lvlJc w:val="left"/>
      <w:pPr>
        <w:ind w:left="2496" w:hanging="361"/>
      </w:pPr>
      <w:rPr>
        <w:rFonts w:hint="default"/>
        <w:lang w:val="it-IT" w:eastAsia="en-US" w:bidi="ar-SA"/>
      </w:rPr>
    </w:lvl>
    <w:lvl w:ilvl="3" w:tplc="A2AC0AF4">
      <w:numFmt w:val="bullet"/>
      <w:lvlText w:val="•"/>
      <w:lvlJc w:val="left"/>
      <w:pPr>
        <w:ind w:left="3534" w:hanging="361"/>
      </w:pPr>
      <w:rPr>
        <w:rFonts w:hint="default"/>
        <w:lang w:val="it-IT" w:eastAsia="en-US" w:bidi="ar-SA"/>
      </w:rPr>
    </w:lvl>
    <w:lvl w:ilvl="4" w:tplc="74E02480">
      <w:numFmt w:val="bullet"/>
      <w:lvlText w:val="•"/>
      <w:lvlJc w:val="left"/>
      <w:pPr>
        <w:ind w:left="4572" w:hanging="361"/>
      </w:pPr>
      <w:rPr>
        <w:rFonts w:hint="default"/>
        <w:lang w:val="it-IT" w:eastAsia="en-US" w:bidi="ar-SA"/>
      </w:rPr>
    </w:lvl>
    <w:lvl w:ilvl="5" w:tplc="8A94B928">
      <w:numFmt w:val="bullet"/>
      <w:lvlText w:val="•"/>
      <w:lvlJc w:val="left"/>
      <w:pPr>
        <w:ind w:left="5610" w:hanging="361"/>
      </w:pPr>
      <w:rPr>
        <w:rFonts w:hint="default"/>
        <w:lang w:val="it-IT" w:eastAsia="en-US" w:bidi="ar-SA"/>
      </w:rPr>
    </w:lvl>
    <w:lvl w:ilvl="6" w:tplc="BBA06122">
      <w:numFmt w:val="bullet"/>
      <w:lvlText w:val="•"/>
      <w:lvlJc w:val="left"/>
      <w:pPr>
        <w:ind w:left="6648" w:hanging="361"/>
      </w:pPr>
      <w:rPr>
        <w:rFonts w:hint="default"/>
        <w:lang w:val="it-IT" w:eastAsia="en-US" w:bidi="ar-SA"/>
      </w:rPr>
    </w:lvl>
    <w:lvl w:ilvl="7" w:tplc="BFF4717E">
      <w:numFmt w:val="bullet"/>
      <w:lvlText w:val="•"/>
      <w:lvlJc w:val="left"/>
      <w:pPr>
        <w:ind w:left="7686" w:hanging="361"/>
      </w:pPr>
      <w:rPr>
        <w:rFonts w:hint="default"/>
        <w:lang w:val="it-IT" w:eastAsia="en-US" w:bidi="ar-SA"/>
      </w:rPr>
    </w:lvl>
    <w:lvl w:ilvl="8" w:tplc="6C9E7C2A">
      <w:numFmt w:val="bullet"/>
      <w:lvlText w:val="•"/>
      <w:lvlJc w:val="left"/>
      <w:pPr>
        <w:ind w:left="8724" w:hanging="361"/>
      </w:pPr>
      <w:rPr>
        <w:rFonts w:hint="default"/>
        <w:lang w:val="it-IT" w:eastAsia="en-US" w:bidi="ar-SA"/>
      </w:rPr>
    </w:lvl>
  </w:abstractNum>
  <w:abstractNum w:abstractNumId="5" w15:restartNumberingAfterBreak="0">
    <w:nsid w:val="59763DA2"/>
    <w:multiLevelType w:val="hybridMultilevel"/>
    <w:tmpl w:val="3C1E9428"/>
    <w:lvl w:ilvl="0" w:tplc="6DB05C3C">
      <w:start w:val="1"/>
      <w:numFmt w:val="lowerLetter"/>
      <w:lvlText w:val="%1."/>
      <w:lvlJc w:val="left"/>
      <w:pPr>
        <w:ind w:left="412" w:hanging="171"/>
      </w:pPr>
      <w:rPr>
        <w:rFonts w:ascii="Times New Roman" w:eastAsia="Times New Roman" w:hAnsi="Times New Roman" w:cs="Times New Roman" w:hint="default"/>
        <w:b w:val="0"/>
        <w:bCs w:val="0"/>
        <w:i/>
        <w:iCs/>
        <w:spacing w:val="0"/>
        <w:w w:val="100"/>
        <w:sz w:val="20"/>
        <w:szCs w:val="20"/>
        <w:lang w:val="it-IT" w:eastAsia="en-US" w:bidi="ar-SA"/>
      </w:rPr>
    </w:lvl>
    <w:lvl w:ilvl="1" w:tplc="BD4CBB0A">
      <w:numFmt w:val="bullet"/>
      <w:lvlText w:val="•"/>
      <w:lvlJc w:val="left"/>
      <w:pPr>
        <w:ind w:left="1458" w:hanging="171"/>
      </w:pPr>
      <w:rPr>
        <w:rFonts w:hint="default"/>
        <w:lang w:val="it-IT" w:eastAsia="en-US" w:bidi="ar-SA"/>
      </w:rPr>
    </w:lvl>
    <w:lvl w:ilvl="2" w:tplc="F9EEAF0A">
      <w:numFmt w:val="bullet"/>
      <w:lvlText w:val="•"/>
      <w:lvlJc w:val="left"/>
      <w:pPr>
        <w:ind w:left="2496" w:hanging="171"/>
      </w:pPr>
      <w:rPr>
        <w:rFonts w:hint="default"/>
        <w:lang w:val="it-IT" w:eastAsia="en-US" w:bidi="ar-SA"/>
      </w:rPr>
    </w:lvl>
    <w:lvl w:ilvl="3" w:tplc="BB80B032">
      <w:numFmt w:val="bullet"/>
      <w:lvlText w:val="•"/>
      <w:lvlJc w:val="left"/>
      <w:pPr>
        <w:ind w:left="3534" w:hanging="171"/>
      </w:pPr>
      <w:rPr>
        <w:rFonts w:hint="default"/>
        <w:lang w:val="it-IT" w:eastAsia="en-US" w:bidi="ar-SA"/>
      </w:rPr>
    </w:lvl>
    <w:lvl w:ilvl="4" w:tplc="FD26302C">
      <w:numFmt w:val="bullet"/>
      <w:lvlText w:val="•"/>
      <w:lvlJc w:val="left"/>
      <w:pPr>
        <w:ind w:left="4572" w:hanging="171"/>
      </w:pPr>
      <w:rPr>
        <w:rFonts w:hint="default"/>
        <w:lang w:val="it-IT" w:eastAsia="en-US" w:bidi="ar-SA"/>
      </w:rPr>
    </w:lvl>
    <w:lvl w:ilvl="5" w:tplc="90405EC2">
      <w:numFmt w:val="bullet"/>
      <w:lvlText w:val="•"/>
      <w:lvlJc w:val="left"/>
      <w:pPr>
        <w:ind w:left="5610" w:hanging="171"/>
      </w:pPr>
      <w:rPr>
        <w:rFonts w:hint="default"/>
        <w:lang w:val="it-IT" w:eastAsia="en-US" w:bidi="ar-SA"/>
      </w:rPr>
    </w:lvl>
    <w:lvl w:ilvl="6" w:tplc="AFB061D6">
      <w:numFmt w:val="bullet"/>
      <w:lvlText w:val="•"/>
      <w:lvlJc w:val="left"/>
      <w:pPr>
        <w:ind w:left="6648" w:hanging="171"/>
      </w:pPr>
      <w:rPr>
        <w:rFonts w:hint="default"/>
        <w:lang w:val="it-IT" w:eastAsia="en-US" w:bidi="ar-SA"/>
      </w:rPr>
    </w:lvl>
    <w:lvl w:ilvl="7" w:tplc="B5F4CC90">
      <w:numFmt w:val="bullet"/>
      <w:lvlText w:val="•"/>
      <w:lvlJc w:val="left"/>
      <w:pPr>
        <w:ind w:left="7686" w:hanging="171"/>
      </w:pPr>
      <w:rPr>
        <w:rFonts w:hint="default"/>
        <w:lang w:val="it-IT" w:eastAsia="en-US" w:bidi="ar-SA"/>
      </w:rPr>
    </w:lvl>
    <w:lvl w:ilvl="8" w:tplc="2FEA96D6">
      <w:numFmt w:val="bullet"/>
      <w:lvlText w:val="•"/>
      <w:lvlJc w:val="left"/>
      <w:pPr>
        <w:ind w:left="8724" w:hanging="171"/>
      </w:pPr>
      <w:rPr>
        <w:rFonts w:hint="default"/>
        <w:lang w:val="it-IT" w:eastAsia="en-US" w:bidi="ar-SA"/>
      </w:rPr>
    </w:lvl>
  </w:abstractNum>
  <w:abstractNum w:abstractNumId="6" w15:restartNumberingAfterBreak="0">
    <w:nsid w:val="5B161DF5"/>
    <w:multiLevelType w:val="hybridMultilevel"/>
    <w:tmpl w:val="D1CC0D0A"/>
    <w:lvl w:ilvl="0" w:tplc="7ED2ACE6">
      <w:numFmt w:val="bullet"/>
      <w:lvlText w:val="-"/>
      <w:lvlJc w:val="left"/>
      <w:pPr>
        <w:ind w:left="412" w:hanging="116"/>
      </w:pPr>
      <w:rPr>
        <w:rFonts w:ascii="Times New Roman" w:eastAsia="Times New Roman" w:hAnsi="Times New Roman" w:cs="Times New Roman" w:hint="default"/>
        <w:b w:val="0"/>
        <w:bCs w:val="0"/>
        <w:i w:val="0"/>
        <w:iCs w:val="0"/>
        <w:spacing w:val="0"/>
        <w:w w:val="100"/>
        <w:sz w:val="22"/>
        <w:szCs w:val="22"/>
        <w:lang w:val="it-IT" w:eastAsia="en-US" w:bidi="ar-SA"/>
      </w:rPr>
    </w:lvl>
    <w:lvl w:ilvl="1" w:tplc="6484A1CE">
      <w:numFmt w:val="bullet"/>
      <w:lvlText w:val="•"/>
      <w:lvlJc w:val="left"/>
      <w:pPr>
        <w:ind w:left="1458" w:hanging="116"/>
      </w:pPr>
      <w:rPr>
        <w:rFonts w:hint="default"/>
        <w:lang w:val="it-IT" w:eastAsia="en-US" w:bidi="ar-SA"/>
      </w:rPr>
    </w:lvl>
    <w:lvl w:ilvl="2" w:tplc="EBB2A24E">
      <w:numFmt w:val="bullet"/>
      <w:lvlText w:val="•"/>
      <w:lvlJc w:val="left"/>
      <w:pPr>
        <w:ind w:left="2496" w:hanging="116"/>
      </w:pPr>
      <w:rPr>
        <w:rFonts w:hint="default"/>
        <w:lang w:val="it-IT" w:eastAsia="en-US" w:bidi="ar-SA"/>
      </w:rPr>
    </w:lvl>
    <w:lvl w:ilvl="3" w:tplc="1EDE997A">
      <w:numFmt w:val="bullet"/>
      <w:lvlText w:val="•"/>
      <w:lvlJc w:val="left"/>
      <w:pPr>
        <w:ind w:left="3534" w:hanging="116"/>
      </w:pPr>
      <w:rPr>
        <w:rFonts w:hint="default"/>
        <w:lang w:val="it-IT" w:eastAsia="en-US" w:bidi="ar-SA"/>
      </w:rPr>
    </w:lvl>
    <w:lvl w:ilvl="4" w:tplc="4B86D850">
      <w:numFmt w:val="bullet"/>
      <w:lvlText w:val="•"/>
      <w:lvlJc w:val="left"/>
      <w:pPr>
        <w:ind w:left="4572" w:hanging="116"/>
      </w:pPr>
      <w:rPr>
        <w:rFonts w:hint="default"/>
        <w:lang w:val="it-IT" w:eastAsia="en-US" w:bidi="ar-SA"/>
      </w:rPr>
    </w:lvl>
    <w:lvl w:ilvl="5" w:tplc="2F681CE0">
      <w:numFmt w:val="bullet"/>
      <w:lvlText w:val="•"/>
      <w:lvlJc w:val="left"/>
      <w:pPr>
        <w:ind w:left="5610" w:hanging="116"/>
      </w:pPr>
      <w:rPr>
        <w:rFonts w:hint="default"/>
        <w:lang w:val="it-IT" w:eastAsia="en-US" w:bidi="ar-SA"/>
      </w:rPr>
    </w:lvl>
    <w:lvl w:ilvl="6" w:tplc="0A2CAFB6">
      <w:numFmt w:val="bullet"/>
      <w:lvlText w:val="•"/>
      <w:lvlJc w:val="left"/>
      <w:pPr>
        <w:ind w:left="6648" w:hanging="116"/>
      </w:pPr>
      <w:rPr>
        <w:rFonts w:hint="default"/>
        <w:lang w:val="it-IT" w:eastAsia="en-US" w:bidi="ar-SA"/>
      </w:rPr>
    </w:lvl>
    <w:lvl w:ilvl="7" w:tplc="72302846">
      <w:numFmt w:val="bullet"/>
      <w:lvlText w:val="•"/>
      <w:lvlJc w:val="left"/>
      <w:pPr>
        <w:ind w:left="7686" w:hanging="116"/>
      </w:pPr>
      <w:rPr>
        <w:rFonts w:hint="default"/>
        <w:lang w:val="it-IT" w:eastAsia="en-US" w:bidi="ar-SA"/>
      </w:rPr>
    </w:lvl>
    <w:lvl w:ilvl="8" w:tplc="6BB683CC">
      <w:numFmt w:val="bullet"/>
      <w:lvlText w:val="•"/>
      <w:lvlJc w:val="left"/>
      <w:pPr>
        <w:ind w:left="8724" w:hanging="116"/>
      </w:pPr>
      <w:rPr>
        <w:rFonts w:hint="default"/>
        <w:lang w:val="it-IT" w:eastAsia="en-US" w:bidi="ar-SA"/>
      </w:rPr>
    </w:lvl>
  </w:abstractNum>
  <w:abstractNum w:abstractNumId="7" w15:restartNumberingAfterBreak="0">
    <w:nsid w:val="68EF637A"/>
    <w:multiLevelType w:val="hybridMultilevel"/>
    <w:tmpl w:val="2664198A"/>
    <w:lvl w:ilvl="0" w:tplc="3BE8A3FE">
      <w:start w:val="9"/>
      <w:numFmt w:val="decimal"/>
      <w:lvlText w:val="%1."/>
      <w:lvlJc w:val="left"/>
      <w:pPr>
        <w:ind w:left="412" w:hanging="171"/>
      </w:pPr>
      <w:rPr>
        <w:rFonts w:ascii="Times New Roman" w:eastAsia="Times New Roman" w:hAnsi="Times New Roman" w:cs="Times New Roman" w:hint="default"/>
        <w:b w:val="0"/>
        <w:bCs w:val="0"/>
        <w:i/>
        <w:iCs/>
        <w:spacing w:val="0"/>
        <w:w w:val="100"/>
        <w:sz w:val="20"/>
        <w:szCs w:val="20"/>
        <w:lang w:val="it-IT" w:eastAsia="en-US" w:bidi="ar-SA"/>
      </w:rPr>
    </w:lvl>
    <w:lvl w:ilvl="1" w:tplc="DF3489E0">
      <w:numFmt w:val="bullet"/>
      <w:lvlText w:val="-"/>
      <w:lvlJc w:val="left"/>
      <w:pPr>
        <w:ind w:left="412" w:hanging="130"/>
      </w:pPr>
      <w:rPr>
        <w:rFonts w:ascii="Times New Roman" w:eastAsia="Times New Roman" w:hAnsi="Times New Roman" w:cs="Times New Roman" w:hint="default"/>
        <w:b w:val="0"/>
        <w:bCs w:val="0"/>
        <w:i w:val="0"/>
        <w:iCs w:val="0"/>
        <w:spacing w:val="0"/>
        <w:w w:val="100"/>
        <w:sz w:val="22"/>
        <w:szCs w:val="22"/>
        <w:lang w:val="it-IT" w:eastAsia="en-US" w:bidi="ar-SA"/>
      </w:rPr>
    </w:lvl>
    <w:lvl w:ilvl="2" w:tplc="DE0020F4">
      <w:numFmt w:val="bullet"/>
      <w:lvlText w:val="•"/>
      <w:lvlJc w:val="left"/>
      <w:pPr>
        <w:ind w:left="2496" w:hanging="130"/>
      </w:pPr>
      <w:rPr>
        <w:rFonts w:hint="default"/>
        <w:lang w:val="it-IT" w:eastAsia="en-US" w:bidi="ar-SA"/>
      </w:rPr>
    </w:lvl>
    <w:lvl w:ilvl="3" w:tplc="7DFA3DBC">
      <w:numFmt w:val="bullet"/>
      <w:lvlText w:val="•"/>
      <w:lvlJc w:val="left"/>
      <w:pPr>
        <w:ind w:left="3534" w:hanging="130"/>
      </w:pPr>
      <w:rPr>
        <w:rFonts w:hint="default"/>
        <w:lang w:val="it-IT" w:eastAsia="en-US" w:bidi="ar-SA"/>
      </w:rPr>
    </w:lvl>
    <w:lvl w:ilvl="4" w:tplc="E054853C">
      <w:numFmt w:val="bullet"/>
      <w:lvlText w:val="•"/>
      <w:lvlJc w:val="left"/>
      <w:pPr>
        <w:ind w:left="4572" w:hanging="130"/>
      </w:pPr>
      <w:rPr>
        <w:rFonts w:hint="default"/>
        <w:lang w:val="it-IT" w:eastAsia="en-US" w:bidi="ar-SA"/>
      </w:rPr>
    </w:lvl>
    <w:lvl w:ilvl="5" w:tplc="B0F2DF8A">
      <w:numFmt w:val="bullet"/>
      <w:lvlText w:val="•"/>
      <w:lvlJc w:val="left"/>
      <w:pPr>
        <w:ind w:left="5610" w:hanging="130"/>
      </w:pPr>
      <w:rPr>
        <w:rFonts w:hint="default"/>
        <w:lang w:val="it-IT" w:eastAsia="en-US" w:bidi="ar-SA"/>
      </w:rPr>
    </w:lvl>
    <w:lvl w:ilvl="6" w:tplc="71E4B86E">
      <w:numFmt w:val="bullet"/>
      <w:lvlText w:val="•"/>
      <w:lvlJc w:val="left"/>
      <w:pPr>
        <w:ind w:left="6648" w:hanging="130"/>
      </w:pPr>
      <w:rPr>
        <w:rFonts w:hint="default"/>
        <w:lang w:val="it-IT" w:eastAsia="en-US" w:bidi="ar-SA"/>
      </w:rPr>
    </w:lvl>
    <w:lvl w:ilvl="7" w:tplc="C178C3B0">
      <w:numFmt w:val="bullet"/>
      <w:lvlText w:val="•"/>
      <w:lvlJc w:val="left"/>
      <w:pPr>
        <w:ind w:left="7686" w:hanging="130"/>
      </w:pPr>
      <w:rPr>
        <w:rFonts w:hint="default"/>
        <w:lang w:val="it-IT" w:eastAsia="en-US" w:bidi="ar-SA"/>
      </w:rPr>
    </w:lvl>
    <w:lvl w:ilvl="8" w:tplc="C136B2CA">
      <w:numFmt w:val="bullet"/>
      <w:lvlText w:val="•"/>
      <w:lvlJc w:val="left"/>
      <w:pPr>
        <w:ind w:left="8724" w:hanging="130"/>
      </w:pPr>
      <w:rPr>
        <w:rFonts w:hint="default"/>
        <w:lang w:val="it-IT" w:eastAsia="en-US" w:bidi="ar-SA"/>
      </w:rPr>
    </w:lvl>
  </w:abstractNum>
  <w:abstractNum w:abstractNumId="8" w15:restartNumberingAfterBreak="0">
    <w:nsid w:val="74FD67B7"/>
    <w:multiLevelType w:val="hybridMultilevel"/>
    <w:tmpl w:val="32C2BF54"/>
    <w:lvl w:ilvl="0" w:tplc="AB58D3D0">
      <w:start w:val="1"/>
      <w:numFmt w:val="lowerLetter"/>
      <w:lvlText w:val="%1."/>
      <w:lvlJc w:val="left"/>
      <w:pPr>
        <w:ind w:left="412" w:hanging="171"/>
      </w:pPr>
      <w:rPr>
        <w:rFonts w:ascii="Times New Roman" w:eastAsia="Times New Roman" w:hAnsi="Times New Roman" w:cs="Times New Roman" w:hint="default"/>
        <w:b w:val="0"/>
        <w:bCs w:val="0"/>
        <w:i/>
        <w:iCs/>
        <w:spacing w:val="0"/>
        <w:w w:val="100"/>
        <w:sz w:val="20"/>
        <w:szCs w:val="20"/>
        <w:lang w:val="it-IT" w:eastAsia="en-US" w:bidi="ar-SA"/>
      </w:rPr>
    </w:lvl>
    <w:lvl w:ilvl="1" w:tplc="8F30C64E">
      <w:numFmt w:val="bullet"/>
      <w:lvlText w:val="•"/>
      <w:lvlJc w:val="left"/>
      <w:pPr>
        <w:ind w:left="1458" w:hanging="171"/>
      </w:pPr>
      <w:rPr>
        <w:rFonts w:hint="default"/>
        <w:lang w:val="it-IT" w:eastAsia="en-US" w:bidi="ar-SA"/>
      </w:rPr>
    </w:lvl>
    <w:lvl w:ilvl="2" w:tplc="4972F50C">
      <w:numFmt w:val="bullet"/>
      <w:lvlText w:val="•"/>
      <w:lvlJc w:val="left"/>
      <w:pPr>
        <w:ind w:left="2496" w:hanging="171"/>
      </w:pPr>
      <w:rPr>
        <w:rFonts w:hint="default"/>
        <w:lang w:val="it-IT" w:eastAsia="en-US" w:bidi="ar-SA"/>
      </w:rPr>
    </w:lvl>
    <w:lvl w:ilvl="3" w:tplc="7B12D47A">
      <w:numFmt w:val="bullet"/>
      <w:lvlText w:val="•"/>
      <w:lvlJc w:val="left"/>
      <w:pPr>
        <w:ind w:left="3534" w:hanging="171"/>
      </w:pPr>
      <w:rPr>
        <w:rFonts w:hint="default"/>
        <w:lang w:val="it-IT" w:eastAsia="en-US" w:bidi="ar-SA"/>
      </w:rPr>
    </w:lvl>
    <w:lvl w:ilvl="4" w:tplc="CF9C53EE">
      <w:numFmt w:val="bullet"/>
      <w:lvlText w:val="•"/>
      <w:lvlJc w:val="left"/>
      <w:pPr>
        <w:ind w:left="4572" w:hanging="171"/>
      </w:pPr>
      <w:rPr>
        <w:rFonts w:hint="default"/>
        <w:lang w:val="it-IT" w:eastAsia="en-US" w:bidi="ar-SA"/>
      </w:rPr>
    </w:lvl>
    <w:lvl w:ilvl="5" w:tplc="31760BA8">
      <w:numFmt w:val="bullet"/>
      <w:lvlText w:val="•"/>
      <w:lvlJc w:val="left"/>
      <w:pPr>
        <w:ind w:left="5610" w:hanging="171"/>
      </w:pPr>
      <w:rPr>
        <w:rFonts w:hint="default"/>
        <w:lang w:val="it-IT" w:eastAsia="en-US" w:bidi="ar-SA"/>
      </w:rPr>
    </w:lvl>
    <w:lvl w:ilvl="6" w:tplc="9866EE12">
      <w:numFmt w:val="bullet"/>
      <w:lvlText w:val="•"/>
      <w:lvlJc w:val="left"/>
      <w:pPr>
        <w:ind w:left="6648" w:hanging="171"/>
      </w:pPr>
      <w:rPr>
        <w:rFonts w:hint="default"/>
        <w:lang w:val="it-IT" w:eastAsia="en-US" w:bidi="ar-SA"/>
      </w:rPr>
    </w:lvl>
    <w:lvl w:ilvl="7" w:tplc="AA82DD94">
      <w:numFmt w:val="bullet"/>
      <w:lvlText w:val="•"/>
      <w:lvlJc w:val="left"/>
      <w:pPr>
        <w:ind w:left="7686" w:hanging="171"/>
      </w:pPr>
      <w:rPr>
        <w:rFonts w:hint="default"/>
        <w:lang w:val="it-IT" w:eastAsia="en-US" w:bidi="ar-SA"/>
      </w:rPr>
    </w:lvl>
    <w:lvl w:ilvl="8" w:tplc="09848F2E">
      <w:numFmt w:val="bullet"/>
      <w:lvlText w:val="•"/>
      <w:lvlJc w:val="left"/>
      <w:pPr>
        <w:ind w:left="8724" w:hanging="171"/>
      </w:pPr>
      <w:rPr>
        <w:rFonts w:hint="default"/>
        <w:lang w:val="it-IT" w:eastAsia="en-US" w:bidi="ar-SA"/>
      </w:rPr>
    </w:lvl>
  </w:abstractNum>
  <w:num w:numId="1" w16cid:durableId="832911100">
    <w:abstractNumId w:val="3"/>
  </w:num>
  <w:num w:numId="2" w16cid:durableId="24530217">
    <w:abstractNumId w:val="4"/>
  </w:num>
  <w:num w:numId="3" w16cid:durableId="1605728972">
    <w:abstractNumId w:val="1"/>
  </w:num>
  <w:num w:numId="4" w16cid:durableId="985355928">
    <w:abstractNumId w:val="7"/>
  </w:num>
  <w:num w:numId="5" w16cid:durableId="1741440004">
    <w:abstractNumId w:val="8"/>
  </w:num>
  <w:num w:numId="6" w16cid:durableId="775057583">
    <w:abstractNumId w:val="5"/>
  </w:num>
  <w:num w:numId="7" w16cid:durableId="1274285701">
    <w:abstractNumId w:val="0"/>
  </w:num>
  <w:num w:numId="8" w16cid:durableId="512493668">
    <w:abstractNumId w:val="2"/>
  </w:num>
  <w:num w:numId="9" w16cid:durableId="1828007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5C"/>
    <w:rsid w:val="00014F64"/>
    <w:rsid w:val="00046F22"/>
    <w:rsid w:val="000A403F"/>
    <w:rsid w:val="0016051B"/>
    <w:rsid w:val="002D4D82"/>
    <w:rsid w:val="003470C9"/>
    <w:rsid w:val="0038022B"/>
    <w:rsid w:val="003A11E0"/>
    <w:rsid w:val="00442695"/>
    <w:rsid w:val="00466A5C"/>
    <w:rsid w:val="00491D2A"/>
    <w:rsid w:val="00504D35"/>
    <w:rsid w:val="00527985"/>
    <w:rsid w:val="00536DF2"/>
    <w:rsid w:val="005C39E8"/>
    <w:rsid w:val="0061123F"/>
    <w:rsid w:val="00662150"/>
    <w:rsid w:val="007A6EB8"/>
    <w:rsid w:val="008C624C"/>
    <w:rsid w:val="0091169A"/>
    <w:rsid w:val="00B76AC2"/>
    <w:rsid w:val="00C16B43"/>
    <w:rsid w:val="00DF392C"/>
    <w:rsid w:val="00EB33BA"/>
    <w:rsid w:val="00F85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EAC1"/>
  <w15:docId w15:val="{0A5EFE07-6103-49AC-B37D-8C99A2D8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12"/>
    </w:pPr>
  </w:style>
  <w:style w:type="paragraph" w:styleId="Paragrafoelenco">
    <w:name w:val="List Paragraph"/>
    <w:basedOn w:val="Normale"/>
    <w:uiPriority w:val="1"/>
    <w:qFormat/>
    <w:pPr>
      <w:ind w:left="412"/>
      <w:jc w:val="both"/>
    </w:pPr>
  </w:style>
  <w:style w:type="paragraph" w:customStyle="1" w:styleId="TableParagraph">
    <w:name w:val="Table Paragraph"/>
    <w:basedOn w:val="Normale"/>
    <w:uiPriority w:val="1"/>
    <w:qFormat/>
    <w:pPr>
      <w:ind w:left="1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bisuschio@pec.regione.lombardia.it" TargetMode="External"/><Relationship Id="rId5" Type="http://schemas.openxmlformats.org/officeDocument/2006/relationships/hyperlink" Target="http://www.comune.bisuschio.v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3163</Words>
  <Characters>18034</Characters>
  <Application>Microsoft Office Word</Application>
  <DocSecurity>0</DocSecurity>
  <Lines>150</Lines>
  <Paragraphs>42</Paragraphs>
  <ScaleCrop>false</ScaleCrop>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Stefani</dc:creator>
  <cp:lastModifiedBy>Ragioneria1</cp:lastModifiedBy>
  <cp:revision>4</cp:revision>
  <dcterms:created xsi:type="dcterms:W3CDTF">2025-07-11T06:38:00Z</dcterms:created>
  <dcterms:modified xsi:type="dcterms:W3CDTF">2025-07-11T07:07:00Z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2021</vt:lpwstr>
  </property>
  <property fmtid="{D5CDD505-2E9C-101B-9397-08002B2CF9AE}" pid="4" name="LastSaved">
    <vt:filetime>2025-06-07T00:00:00Z</vt:filetime>
  </property>
  <property fmtid="{D5CDD505-2E9C-101B-9397-08002B2CF9AE}" pid="5" name="Producer">
    <vt:lpwstr>Microsoft® Word 2021</vt:lpwstr>
  </property>
</Properties>
</file>