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55A6" w14:textId="5C493DDA" w:rsidR="004C0ACF" w:rsidRPr="00135246" w:rsidRDefault="004C0ACF" w:rsidP="004C0ACF">
      <w:pPr>
        <w:spacing w:after="0" w:line="239" w:lineRule="auto"/>
        <w:ind w:left="860"/>
        <w:jc w:val="right"/>
        <w:rPr>
          <w:rFonts w:asciiTheme="minorHAnsi" w:eastAsia="Cambria" w:hAnsiTheme="minorHAnsi" w:cstheme="minorHAnsi"/>
          <w:b/>
          <w:lang w:eastAsia="it-IT"/>
        </w:rPr>
      </w:pPr>
      <w:r w:rsidRPr="00135246">
        <w:rPr>
          <w:rFonts w:asciiTheme="minorHAnsi" w:eastAsia="Cambria" w:hAnsiTheme="minorHAnsi" w:cstheme="minorHAnsi"/>
          <w:b/>
          <w:lang w:eastAsia="it-IT"/>
        </w:rPr>
        <w:t xml:space="preserve">Alla Responsabile del Settore Socio Assistenziale </w:t>
      </w:r>
    </w:p>
    <w:p w14:paraId="5069A7F5" w14:textId="77777777" w:rsidR="004C0ACF" w:rsidRPr="00135246" w:rsidRDefault="004C0ACF" w:rsidP="004C0ACF">
      <w:pPr>
        <w:spacing w:after="0" w:line="239" w:lineRule="auto"/>
        <w:ind w:left="860"/>
        <w:jc w:val="right"/>
        <w:rPr>
          <w:rFonts w:asciiTheme="minorHAnsi" w:eastAsia="Cambria" w:hAnsiTheme="minorHAnsi" w:cstheme="minorHAnsi"/>
          <w:b/>
          <w:lang w:eastAsia="it-IT"/>
        </w:rPr>
      </w:pPr>
      <w:r w:rsidRPr="00135246">
        <w:rPr>
          <w:rFonts w:asciiTheme="minorHAnsi" w:eastAsia="Cambria" w:hAnsiTheme="minorHAnsi" w:cstheme="minorHAnsi"/>
          <w:b/>
          <w:lang w:eastAsia="it-IT"/>
        </w:rPr>
        <w:t>COMUNE di</w:t>
      </w:r>
      <w:r w:rsidR="00002727" w:rsidRPr="00135246">
        <w:rPr>
          <w:rFonts w:asciiTheme="minorHAnsi" w:eastAsia="Cambria" w:hAnsiTheme="minorHAnsi" w:cstheme="minorHAnsi"/>
          <w:b/>
          <w:lang w:eastAsia="it-IT"/>
        </w:rPr>
        <w:t xml:space="preserve"> ERULA</w:t>
      </w:r>
    </w:p>
    <w:p w14:paraId="326300E3" w14:textId="77777777" w:rsidR="00A52B1F" w:rsidRPr="00135246" w:rsidRDefault="002211BD" w:rsidP="00251DBB">
      <w:pPr>
        <w:pStyle w:val="Default"/>
        <w:numPr>
          <w:ilvl w:val="0"/>
          <w:numId w:val="22"/>
        </w:numPr>
        <w:jc w:val="both"/>
        <w:rPr>
          <w:rFonts w:asciiTheme="minorHAnsi" w:eastAsia="Times New Roman" w:hAnsiTheme="minorHAnsi" w:cstheme="minorHAnsi"/>
          <w:b/>
          <w:bCs/>
          <w:sz w:val="22"/>
          <w:szCs w:val="22"/>
        </w:rPr>
      </w:pPr>
      <w:r w:rsidRPr="00135246">
        <w:rPr>
          <w:rFonts w:asciiTheme="minorHAnsi" w:hAnsiTheme="minorHAnsi" w:cstheme="minorHAnsi"/>
          <w:sz w:val="22"/>
          <w:szCs w:val="22"/>
        </w:rPr>
        <w:t xml:space="preserve">Conferma requisiti di ammissione al contributo anno 2025 </w:t>
      </w:r>
    </w:p>
    <w:p w14:paraId="155878D3" w14:textId="681AB83A" w:rsidR="00A52B1F" w:rsidRPr="00135246" w:rsidRDefault="00A52B1F" w:rsidP="00251DBB">
      <w:pPr>
        <w:pStyle w:val="Default"/>
        <w:numPr>
          <w:ilvl w:val="0"/>
          <w:numId w:val="22"/>
        </w:numPr>
        <w:jc w:val="both"/>
        <w:rPr>
          <w:rFonts w:asciiTheme="minorHAnsi" w:eastAsia="Times New Roman" w:hAnsiTheme="minorHAnsi" w:cstheme="minorHAnsi"/>
          <w:sz w:val="22"/>
          <w:szCs w:val="22"/>
        </w:rPr>
      </w:pPr>
      <w:r w:rsidRPr="00135246">
        <w:rPr>
          <w:rFonts w:asciiTheme="minorHAnsi" w:eastAsia="Times New Roman" w:hAnsiTheme="minorHAnsi" w:cstheme="minorHAnsi"/>
          <w:sz w:val="22"/>
          <w:szCs w:val="22"/>
        </w:rPr>
        <w:t>Nati 2025</w:t>
      </w:r>
    </w:p>
    <w:p w14:paraId="5E39EB3E" w14:textId="1B25D491" w:rsidR="002211BD" w:rsidRPr="00135246" w:rsidRDefault="002211BD" w:rsidP="00A52B1F">
      <w:pPr>
        <w:pStyle w:val="Default"/>
        <w:ind w:left="360"/>
        <w:jc w:val="both"/>
        <w:rPr>
          <w:rFonts w:asciiTheme="minorHAnsi" w:eastAsia="Times New Roman" w:hAnsiTheme="minorHAnsi" w:cstheme="minorHAnsi"/>
          <w:b/>
          <w:bCs/>
          <w:sz w:val="22"/>
          <w:szCs w:val="22"/>
        </w:rPr>
      </w:pPr>
      <w:r w:rsidRPr="00135246">
        <w:rPr>
          <w:rFonts w:asciiTheme="minorHAnsi" w:hAnsiTheme="minorHAnsi" w:cstheme="minorHAnsi"/>
          <w:b/>
          <w:bCs/>
          <w:sz w:val="22"/>
          <w:szCs w:val="22"/>
        </w:rPr>
        <w:t>L.R. 9 MARZO 2022, N. 3, ART. 13- DISPOSIZIONI IN MATERIA DI CONTRASTO ALLO SPOPOLAMENTO, COMMA 2, LETT. A). ASSEGNO DI NATALITÀ A FAVORE DI NUCLEI FAMILIARI CHE RISIEDONO NEI COMUNI CON POPOLAZIONE INFERIORE A 5.000 ABITANTI. CONFERMA REQUISITI DI AMMISSIONE AL CONTRIBUTO ANNO 2025 - UTENTI GIA’ BENEFICIARI NELLE PRECEDENTI ANNUALITA’</w:t>
      </w:r>
    </w:p>
    <w:p w14:paraId="36842016" w14:textId="77777777" w:rsidR="00F926EB" w:rsidRPr="00135246" w:rsidRDefault="00F926EB" w:rsidP="00F926EB">
      <w:pPr>
        <w:pStyle w:val="Normale1"/>
        <w:autoSpaceDE w:val="0"/>
        <w:autoSpaceDN w:val="0"/>
        <w:adjustRightInd w:val="0"/>
        <w:rPr>
          <w:rFonts w:asciiTheme="minorHAnsi" w:eastAsia="Aptos" w:hAnsiTheme="minorHAnsi" w:cstheme="minorHAnsi"/>
          <w:color w:val="000000"/>
          <w:sz w:val="22"/>
          <w:szCs w:val="22"/>
        </w:rPr>
      </w:pPr>
      <w:r w:rsidRPr="00135246">
        <w:rPr>
          <w:rFonts w:asciiTheme="minorHAnsi" w:eastAsia="Aptos" w:hAnsiTheme="minorHAnsi" w:cstheme="minorHAnsi"/>
          <w:color w:val="000000"/>
          <w:sz w:val="22"/>
          <w:szCs w:val="22"/>
        </w:rPr>
        <w:t xml:space="preserve">I sottoscritti (genitori o esercenti la responsabilità genitoriale) </w:t>
      </w:r>
    </w:p>
    <w:p w14:paraId="1836CDDE" w14:textId="77777777" w:rsidR="00F926EB" w:rsidRPr="00135246" w:rsidRDefault="00F926EB" w:rsidP="00F926EB">
      <w:pPr>
        <w:pStyle w:val="Default"/>
        <w:jc w:val="both"/>
        <w:rPr>
          <w:rFonts w:asciiTheme="minorHAnsi" w:hAnsiTheme="minorHAnsi" w:cstheme="minorHAnsi"/>
          <w:sz w:val="22"/>
          <w:szCs w:val="22"/>
        </w:rPr>
      </w:pPr>
      <w:r w:rsidRPr="00135246">
        <w:rPr>
          <w:rFonts w:asciiTheme="minorHAnsi" w:hAnsiTheme="minorHAnsi" w:cstheme="minorHAnsi"/>
          <w:sz w:val="22"/>
          <w:szCs w:val="22"/>
        </w:rPr>
        <w:t xml:space="preserve">1) Cognome e nome ____________________________________ C.F. ____________________________ </w:t>
      </w:r>
      <w:proofErr w:type="spellStart"/>
      <w:r w:rsidRPr="00135246">
        <w:rPr>
          <w:rFonts w:asciiTheme="minorHAnsi" w:hAnsiTheme="minorHAnsi" w:cstheme="minorHAnsi"/>
          <w:sz w:val="22"/>
          <w:szCs w:val="22"/>
        </w:rPr>
        <w:t>nat_a</w:t>
      </w:r>
      <w:proofErr w:type="spellEnd"/>
      <w:r w:rsidRPr="00135246">
        <w:rPr>
          <w:rFonts w:asciiTheme="minorHAnsi" w:hAnsiTheme="minorHAnsi" w:cstheme="minorHAnsi"/>
          <w:sz w:val="22"/>
          <w:szCs w:val="22"/>
        </w:rPr>
        <w:t xml:space="preserve"> ___________________________________ il ______________ residente a ____________________ in via _______________________________ n. _____ cellulare ______________________ </w:t>
      </w:r>
    </w:p>
    <w:p w14:paraId="392867F8" w14:textId="6D73CD7C" w:rsidR="00F926EB" w:rsidRPr="00135246" w:rsidRDefault="00F926EB" w:rsidP="00F926EB">
      <w:pPr>
        <w:pStyle w:val="Default"/>
        <w:jc w:val="both"/>
        <w:rPr>
          <w:rFonts w:asciiTheme="minorHAnsi" w:hAnsiTheme="minorHAnsi" w:cstheme="minorHAnsi"/>
          <w:sz w:val="22"/>
          <w:szCs w:val="22"/>
        </w:rPr>
      </w:pPr>
      <w:r w:rsidRPr="00135246">
        <w:rPr>
          <w:rFonts w:asciiTheme="minorHAnsi" w:hAnsiTheme="minorHAnsi" w:cstheme="minorHAnsi"/>
          <w:sz w:val="22"/>
          <w:szCs w:val="22"/>
        </w:rPr>
        <w:t xml:space="preserve"> 2) Cognome e nome ____________________________________ C.F. ____________________________ </w:t>
      </w:r>
      <w:proofErr w:type="spellStart"/>
      <w:r w:rsidRPr="00135246">
        <w:rPr>
          <w:rFonts w:asciiTheme="minorHAnsi" w:hAnsiTheme="minorHAnsi" w:cstheme="minorHAnsi"/>
          <w:sz w:val="22"/>
          <w:szCs w:val="22"/>
        </w:rPr>
        <w:t>nat_a</w:t>
      </w:r>
      <w:proofErr w:type="spellEnd"/>
      <w:r w:rsidRPr="00135246">
        <w:rPr>
          <w:rFonts w:asciiTheme="minorHAnsi" w:hAnsiTheme="minorHAnsi" w:cstheme="minorHAnsi"/>
          <w:sz w:val="22"/>
          <w:szCs w:val="22"/>
        </w:rPr>
        <w:t xml:space="preserve"> ___________________________________ il ______________ residente a ____________________ in via _______________________________ n. _____ cellulare ______________________ </w:t>
      </w:r>
    </w:p>
    <w:p w14:paraId="76E214DF" w14:textId="14D93FDD" w:rsidR="00F926EB" w:rsidRPr="00135246" w:rsidRDefault="00F926EB" w:rsidP="00F926EB">
      <w:pPr>
        <w:pStyle w:val="Default"/>
        <w:rPr>
          <w:rFonts w:asciiTheme="minorHAnsi" w:hAnsiTheme="minorHAnsi" w:cstheme="minorHAnsi"/>
          <w:sz w:val="22"/>
          <w:szCs w:val="22"/>
        </w:rPr>
      </w:pPr>
      <w:r w:rsidRPr="00135246">
        <w:rPr>
          <w:rFonts w:asciiTheme="minorHAnsi" w:hAnsiTheme="minorHAnsi" w:cstheme="minorHAnsi"/>
          <w:sz w:val="22"/>
          <w:szCs w:val="22"/>
        </w:rPr>
        <w:t xml:space="preserve"> In qualità di (barrare la casella corrispondente): </w:t>
      </w:r>
    </w:p>
    <w:p w14:paraId="5A47AE77" w14:textId="77777777" w:rsidR="00F926EB" w:rsidRPr="00135246" w:rsidRDefault="00F926EB" w:rsidP="00F926EB">
      <w:pPr>
        <w:pStyle w:val="Default"/>
        <w:numPr>
          <w:ilvl w:val="0"/>
          <w:numId w:val="11"/>
        </w:numPr>
        <w:rPr>
          <w:rFonts w:asciiTheme="minorHAnsi" w:hAnsiTheme="minorHAnsi" w:cstheme="minorHAnsi"/>
          <w:sz w:val="22"/>
          <w:szCs w:val="22"/>
        </w:rPr>
      </w:pPr>
      <w:r w:rsidRPr="00135246">
        <w:rPr>
          <w:rFonts w:asciiTheme="minorHAnsi" w:hAnsiTheme="minorHAnsi" w:cstheme="minorHAnsi"/>
          <w:sz w:val="22"/>
          <w:szCs w:val="22"/>
        </w:rPr>
        <w:t xml:space="preserve">genitore esercente la responsabilità genitoriale; </w:t>
      </w:r>
    </w:p>
    <w:p w14:paraId="0AFCE406" w14:textId="77777777" w:rsidR="00F926EB" w:rsidRPr="00135246" w:rsidRDefault="00F926EB" w:rsidP="00F926EB">
      <w:pPr>
        <w:pStyle w:val="Default"/>
        <w:numPr>
          <w:ilvl w:val="0"/>
          <w:numId w:val="11"/>
        </w:numPr>
        <w:rPr>
          <w:rFonts w:asciiTheme="minorHAnsi" w:hAnsiTheme="minorHAnsi" w:cstheme="minorHAnsi"/>
          <w:sz w:val="22"/>
          <w:szCs w:val="22"/>
        </w:rPr>
      </w:pPr>
      <w:r w:rsidRPr="00135246">
        <w:rPr>
          <w:rFonts w:asciiTheme="minorHAnsi" w:hAnsiTheme="minorHAnsi" w:cstheme="minorHAnsi"/>
          <w:sz w:val="22"/>
          <w:szCs w:val="22"/>
        </w:rPr>
        <w:t xml:space="preserve">affidatario (in caso di affidamento preadottivo); </w:t>
      </w:r>
    </w:p>
    <w:p w14:paraId="3485A5EE" w14:textId="77777777" w:rsidR="00F926EB" w:rsidRPr="00135246" w:rsidRDefault="00F926EB" w:rsidP="00F926EB">
      <w:pPr>
        <w:pStyle w:val="Default"/>
        <w:numPr>
          <w:ilvl w:val="0"/>
          <w:numId w:val="11"/>
        </w:numPr>
        <w:rPr>
          <w:rFonts w:asciiTheme="minorHAnsi" w:hAnsiTheme="minorHAnsi" w:cstheme="minorHAnsi"/>
          <w:sz w:val="22"/>
          <w:szCs w:val="22"/>
        </w:rPr>
      </w:pPr>
      <w:r w:rsidRPr="00135246">
        <w:rPr>
          <w:rFonts w:asciiTheme="minorHAnsi" w:hAnsiTheme="minorHAnsi" w:cstheme="minorHAnsi"/>
          <w:sz w:val="22"/>
          <w:szCs w:val="22"/>
        </w:rPr>
        <w:t xml:space="preserve">legale rappresentante del genitore, nel caso di genitore minorenne o incapace; </w:t>
      </w:r>
    </w:p>
    <w:p w14:paraId="6616E789" w14:textId="6BD70FCA" w:rsidR="00F926EB" w:rsidRPr="00135246" w:rsidRDefault="00F926EB" w:rsidP="00F926EB">
      <w:pPr>
        <w:pStyle w:val="Default"/>
        <w:numPr>
          <w:ilvl w:val="0"/>
          <w:numId w:val="11"/>
        </w:numPr>
        <w:rPr>
          <w:rFonts w:asciiTheme="minorHAnsi" w:hAnsiTheme="minorHAnsi" w:cstheme="minorHAnsi"/>
          <w:sz w:val="22"/>
          <w:szCs w:val="22"/>
        </w:rPr>
      </w:pPr>
      <w:r w:rsidRPr="00135246">
        <w:rPr>
          <w:rFonts w:asciiTheme="minorHAnsi" w:hAnsiTheme="minorHAnsi" w:cstheme="minorHAnsi"/>
          <w:sz w:val="22"/>
          <w:szCs w:val="22"/>
        </w:rPr>
        <w:t>tutore autorizzato dall’Autorità Giudiziaria ad incassare le somme a favore dei minori.</w:t>
      </w:r>
    </w:p>
    <w:p w14:paraId="46FEB44A" w14:textId="1E870236" w:rsidR="00F926EB" w:rsidRPr="00135246" w:rsidRDefault="00EF1D0A" w:rsidP="00F926EB">
      <w:pPr>
        <w:pStyle w:val="Default"/>
        <w:jc w:val="both"/>
        <w:rPr>
          <w:rFonts w:asciiTheme="minorHAnsi" w:hAnsiTheme="minorHAnsi" w:cstheme="minorHAnsi"/>
          <w:sz w:val="22"/>
          <w:szCs w:val="22"/>
        </w:rPr>
      </w:pPr>
      <w:r w:rsidRPr="00135246">
        <w:rPr>
          <w:rFonts w:asciiTheme="minorHAnsi" w:eastAsia="Times New Roman" w:hAnsiTheme="minorHAnsi" w:cstheme="minorHAnsi"/>
          <w:sz w:val="22"/>
          <w:szCs w:val="22"/>
          <w:lang w:eastAsia="ar-SA"/>
        </w:rPr>
        <w:t xml:space="preserve"> </w:t>
      </w:r>
      <w:r w:rsidR="00F926EB" w:rsidRPr="00135246">
        <w:rPr>
          <w:rFonts w:asciiTheme="minorHAnsi" w:hAnsiTheme="minorHAnsi" w:cstheme="minorHAnsi"/>
          <w:color w:val="0D0D0D"/>
          <w:sz w:val="22"/>
          <w:szCs w:val="22"/>
        </w:rPr>
        <w:t>D</w:t>
      </w:r>
      <w:r w:rsidR="00F926EB" w:rsidRPr="00135246">
        <w:rPr>
          <w:rFonts w:asciiTheme="minorHAnsi" w:hAnsiTheme="minorHAnsi" w:cstheme="minorHAnsi"/>
          <w:b/>
          <w:bCs/>
          <w:sz w:val="22"/>
          <w:szCs w:val="22"/>
        </w:rPr>
        <w:t>el minore (Cognome e nome) _</w:t>
      </w:r>
      <w:r w:rsidR="00F926EB" w:rsidRPr="00135246">
        <w:rPr>
          <w:rFonts w:asciiTheme="minorHAnsi" w:hAnsiTheme="minorHAnsi" w:cstheme="minorHAnsi"/>
          <w:sz w:val="22"/>
          <w:szCs w:val="22"/>
        </w:rPr>
        <w:t xml:space="preserve">_________________________________________________________, </w:t>
      </w:r>
      <w:r w:rsidR="00F926EB" w:rsidRPr="00135246">
        <w:rPr>
          <w:rFonts w:asciiTheme="minorHAnsi" w:hAnsiTheme="minorHAnsi" w:cstheme="minorHAnsi"/>
          <w:b/>
          <w:bCs/>
          <w:sz w:val="22"/>
          <w:szCs w:val="22"/>
        </w:rPr>
        <w:t xml:space="preserve"> </w:t>
      </w:r>
    </w:p>
    <w:p w14:paraId="34574E6E" w14:textId="77777777" w:rsidR="00F926EB" w:rsidRPr="00135246" w:rsidRDefault="00F926EB" w:rsidP="00F926EB">
      <w:pPr>
        <w:pStyle w:val="Default"/>
        <w:jc w:val="both"/>
        <w:rPr>
          <w:rFonts w:asciiTheme="minorHAnsi" w:hAnsiTheme="minorHAnsi" w:cstheme="minorHAnsi"/>
          <w:sz w:val="22"/>
          <w:szCs w:val="22"/>
        </w:rPr>
      </w:pPr>
      <w:r w:rsidRPr="00135246">
        <w:rPr>
          <w:rFonts w:asciiTheme="minorHAnsi" w:hAnsiTheme="minorHAnsi" w:cstheme="minorHAnsi"/>
          <w:sz w:val="22"/>
          <w:szCs w:val="22"/>
        </w:rPr>
        <w:t xml:space="preserve">nato/a_______________________________ il ______________ C.F. ____________________________ residente a ____________________________ in via ___________________________________ n. _____ </w:t>
      </w:r>
    </w:p>
    <w:p w14:paraId="631C49DB" w14:textId="77777777" w:rsidR="00F926EB" w:rsidRPr="00135246" w:rsidRDefault="00F926EB" w:rsidP="00F926EB">
      <w:pPr>
        <w:pStyle w:val="Default"/>
        <w:rPr>
          <w:rFonts w:asciiTheme="minorHAnsi" w:hAnsiTheme="minorHAnsi" w:cstheme="minorHAnsi"/>
          <w:color w:val="0D0D0D"/>
          <w:sz w:val="22"/>
          <w:szCs w:val="22"/>
        </w:rPr>
      </w:pPr>
      <w:r w:rsidRPr="00135246">
        <w:rPr>
          <w:rFonts w:asciiTheme="minorHAnsi" w:hAnsiTheme="minorHAnsi" w:cstheme="minorHAnsi"/>
          <w:color w:val="0D0D0D"/>
          <w:sz w:val="22"/>
          <w:szCs w:val="22"/>
        </w:rPr>
        <w:t>secondo figlio beneficiario</w:t>
      </w:r>
    </w:p>
    <w:p w14:paraId="7D818354" w14:textId="4F4A51E4" w:rsidR="00F926EB" w:rsidRPr="00135246" w:rsidRDefault="00F926EB" w:rsidP="004B76DC">
      <w:pPr>
        <w:pStyle w:val="Default"/>
        <w:jc w:val="both"/>
        <w:rPr>
          <w:rFonts w:asciiTheme="minorHAnsi" w:hAnsiTheme="minorHAnsi" w:cstheme="minorHAnsi"/>
          <w:sz w:val="22"/>
          <w:szCs w:val="22"/>
        </w:rPr>
      </w:pPr>
      <w:r w:rsidRPr="00135246">
        <w:rPr>
          <w:rFonts w:asciiTheme="minorHAnsi" w:hAnsiTheme="minorHAnsi" w:cstheme="minorHAnsi"/>
          <w:color w:val="0D0D0D"/>
          <w:sz w:val="22"/>
          <w:szCs w:val="22"/>
        </w:rPr>
        <w:t>d</w:t>
      </w:r>
      <w:r w:rsidRPr="00135246">
        <w:rPr>
          <w:rFonts w:asciiTheme="minorHAnsi" w:hAnsiTheme="minorHAnsi" w:cstheme="minorHAnsi"/>
          <w:b/>
          <w:bCs/>
          <w:sz w:val="22"/>
          <w:szCs w:val="22"/>
        </w:rPr>
        <w:t>el minore (Cognome e nome) _</w:t>
      </w:r>
      <w:r w:rsidRPr="00135246">
        <w:rPr>
          <w:rFonts w:asciiTheme="minorHAnsi" w:hAnsiTheme="minorHAnsi" w:cstheme="minorHAnsi"/>
          <w:sz w:val="22"/>
          <w:szCs w:val="22"/>
        </w:rPr>
        <w:t xml:space="preserve">_________________________________________________________, </w:t>
      </w:r>
    </w:p>
    <w:p w14:paraId="77AEC5C9" w14:textId="1913CA7B" w:rsidR="00EF1D0A" w:rsidRPr="00135246" w:rsidRDefault="00F926EB" w:rsidP="004B76DC">
      <w:pPr>
        <w:pStyle w:val="Default"/>
        <w:jc w:val="both"/>
        <w:rPr>
          <w:rFonts w:asciiTheme="minorHAnsi" w:hAnsiTheme="minorHAnsi" w:cstheme="minorHAnsi"/>
          <w:sz w:val="22"/>
          <w:szCs w:val="22"/>
        </w:rPr>
      </w:pPr>
      <w:r w:rsidRPr="00135246">
        <w:rPr>
          <w:rFonts w:asciiTheme="minorHAnsi" w:hAnsiTheme="minorHAnsi" w:cstheme="minorHAnsi"/>
          <w:sz w:val="22"/>
          <w:szCs w:val="22"/>
        </w:rPr>
        <w:t xml:space="preserve">nato/a_______________________________ il ______________ C.F. ____________________________ residente a ____________________________ in via ___________________________________ n. _____ </w:t>
      </w:r>
    </w:p>
    <w:p w14:paraId="20ADAD79" w14:textId="77777777" w:rsidR="004B76DC" w:rsidRPr="00135246" w:rsidRDefault="004B76DC" w:rsidP="004B76DC">
      <w:pPr>
        <w:pStyle w:val="Default"/>
        <w:jc w:val="center"/>
        <w:rPr>
          <w:rFonts w:asciiTheme="minorHAnsi" w:hAnsiTheme="minorHAnsi" w:cstheme="minorHAnsi"/>
          <w:sz w:val="22"/>
          <w:szCs w:val="22"/>
        </w:rPr>
      </w:pPr>
      <w:r w:rsidRPr="00135246">
        <w:rPr>
          <w:rFonts w:asciiTheme="minorHAnsi" w:hAnsiTheme="minorHAnsi" w:cstheme="minorHAnsi"/>
          <w:b/>
          <w:bCs/>
          <w:sz w:val="22"/>
          <w:szCs w:val="22"/>
        </w:rPr>
        <w:t>CHIEDONO</w:t>
      </w:r>
    </w:p>
    <w:p w14:paraId="41E4C656" w14:textId="77777777" w:rsidR="004B76DC" w:rsidRPr="00135246" w:rsidRDefault="004B76DC" w:rsidP="004B76DC">
      <w:pPr>
        <w:pStyle w:val="Default"/>
        <w:rPr>
          <w:rFonts w:asciiTheme="minorHAnsi" w:hAnsiTheme="minorHAnsi" w:cstheme="minorHAnsi"/>
          <w:sz w:val="22"/>
          <w:szCs w:val="22"/>
        </w:rPr>
      </w:pPr>
      <w:r w:rsidRPr="00135246">
        <w:rPr>
          <w:rFonts w:asciiTheme="minorHAnsi" w:hAnsiTheme="minorHAnsi" w:cstheme="minorHAnsi"/>
          <w:sz w:val="22"/>
          <w:szCs w:val="22"/>
        </w:rPr>
        <w:t xml:space="preserve">Anche per l’annualità 2025, la concessione dell’Assegno di Natalità ai sensi della Legge della Regione Autonoma della Sardegna 9 marzo 2022, n. 3, art. 13 comma 2, lett. a) e a tal fine </w:t>
      </w:r>
    </w:p>
    <w:p w14:paraId="538F590F" w14:textId="77777777" w:rsidR="00FD4515" w:rsidRPr="00135246" w:rsidRDefault="004C0ACF" w:rsidP="00FD4515">
      <w:pPr>
        <w:suppressAutoHyphens/>
        <w:spacing w:before="10" w:after="0"/>
        <w:jc w:val="center"/>
        <w:rPr>
          <w:rFonts w:asciiTheme="minorHAnsi" w:eastAsia="Aptos" w:hAnsiTheme="minorHAnsi" w:cstheme="minorHAnsi"/>
          <w:b/>
          <w:bCs/>
          <w:color w:val="000000"/>
          <w:lang w:eastAsia="it-IT"/>
        </w:rPr>
      </w:pPr>
      <w:r w:rsidRPr="00135246">
        <w:rPr>
          <w:rFonts w:asciiTheme="minorHAnsi" w:eastAsia="Aptos" w:hAnsiTheme="minorHAnsi" w:cstheme="minorHAnsi"/>
          <w:b/>
          <w:bCs/>
          <w:color w:val="000000"/>
          <w:lang w:eastAsia="it-IT"/>
        </w:rPr>
        <w:t>DICHIARA</w:t>
      </w:r>
      <w:r w:rsidR="00FD4515" w:rsidRPr="00135246">
        <w:rPr>
          <w:rFonts w:asciiTheme="minorHAnsi" w:eastAsia="Aptos" w:hAnsiTheme="minorHAnsi" w:cstheme="minorHAnsi"/>
          <w:b/>
          <w:bCs/>
          <w:color w:val="000000"/>
          <w:lang w:eastAsia="it-IT"/>
        </w:rPr>
        <w:t>NO</w:t>
      </w:r>
    </w:p>
    <w:p w14:paraId="3E310683" w14:textId="77777777" w:rsidR="004B76DC" w:rsidRPr="00135246" w:rsidRDefault="004B76DC" w:rsidP="004B76DC">
      <w:pPr>
        <w:pStyle w:val="Default"/>
        <w:rPr>
          <w:rFonts w:asciiTheme="minorHAnsi" w:hAnsiTheme="minorHAnsi" w:cstheme="minorHAnsi"/>
          <w:sz w:val="22"/>
          <w:szCs w:val="22"/>
        </w:rPr>
      </w:pPr>
      <w:r w:rsidRPr="00135246">
        <w:rPr>
          <w:rFonts w:asciiTheme="minorHAnsi" w:hAnsiTheme="minorHAnsi" w:cstheme="minorHAnsi"/>
          <w:sz w:val="22"/>
          <w:szCs w:val="22"/>
        </w:rPr>
        <w:lastRenderedPageBreak/>
        <w:t xml:space="preserve">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 </w:t>
      </w:r>
    </w:p>
    <w:p w14:paraId="4F9566E1" w14:textId="67EB1706" w:rsidR="002B645E" w:rsidRPr="00135246" w:rsidRDefault="002B645E" w:rsidP="002B645E">
      <w:pPr>
        <w:pStyle w:val="Default"/>
        <w:numPr>
          <w:ilvl w:val="0"/>
          <w:numId w:val="12"/>
        </w:numPr>
        <w:rPr>
          <w:rFonts w:asciiTheme="minorHAnsi" w:hAnsiTheme="minorHAnsi" w:cstheme="minorHAnsi"/>
          <w:sz w:val="22"/>
          <w:szCs w:val="22"/>
        </w:rPr>
      </w:pPr>
      <w:r w:rsidRPr="00135246">
        <w:rPr>
          <w:rFonts w:asciiTheme="minorHAnsi" w:hAnsiTheme="minorHAnsi" w:cstheme="minorHAnsi"/>
          <w:b/>
          <w:bCs/>
          <w:sz w:val="22"/>
          <w:szCs w:val="22"/>
        </w:rPr>
        <w:t>Di aver avuto un figlio</w:t>
      </w:r>
      <w:r w:rsidRPr="00135246">
        <w:rPr>
          <w:rFonts w:asciiTheme="minorHAnsi" w:hAnsiTheme="minorHAnsi" w:cstheme="minorHAnsi"/>
          <w:sz w:val="22"/>
          <w:szCs w:val="22"/>
        </w:rPr>
        <w:t xml:space="preserve">/a </w:t>
      </w:r>
      <w:proofErr w:type="spellStart"/>
      <w:r w:rsidRPr="00135246">
        <w:rPr>
          <w:rFonts w:asciiTheme="minorHAnsi" w:hAnsiTheme="minorHAnsi" w:cstheme="minorHAnsi"/>
          <w:sz w:val="22"/>
          <w:szCs w:val="22"/>
        </w:rPr>
        <w:t>nat</w:t>
      </w:r>
      <w:proofErr w:type="spellEnd"/>
      <w:r w:rsidRPr="00135246">
        <w:rPr>
          <w:rFonts w:asciiTheme="minorHAnsi" w:hAnsiTheme="minorHAnsi" w:cstheme="minorHAnsi"/>
          <w:sz w:val="22"/>
          <w:szCs w:val="22"/>
        </w:rPr>
        <w:t>* nell’anno ____, o in affido o in adozione da tale data_________</w:t>
      </w:r>
      <w:r w:rsidR="00097ECF" w:rsidRPr="00135246">
        <w:rPr>
          <w:rFonts w:asciiTheme="minorHAnsi" w:hAnsiTheme="minorHAnsi" w:cstheme="minorHAnsi"/>
          <w:sz w:val="22"/>
          <w:szCs w:val="22"/>
        </w:rPr>
        <w:t>_</w:t>
      </w:r>
      <w:r w:rsidRPr="00135246">
        <w:rPr>
          <w:rFonts w:asciiTheme="minorHAnsi" w:hAnsiTheme="minorHAnsi" w:cstheme="minorHAnsi"/>
          <w:sz w:val="22"/>
          <w:szCs w:val="22"/>
        </w:rPr>
        <w:t>;</w:t>
      </w:r>
    </w:p>
    <w:p w14:paraId="75E9F895" w14:textId="77777777" w:rsidR="00A52B1F" w:rsidRPr="00135246" w:rsidRDefault="002B645E" w:rsidP="00A52B1F">
      <w:pPr>
        <w:pStyle w:val="Default"/>
        <w:numPr>
          <w:ilvl w:val="0"/>
          <w:numId w:val="12"/>
        </w:numPr>
        <w:rPr>
          <w:rFonts w:asciiTheme="minorHAnsi" w:hAnsiTheme="minorHAnsi" w:cstheme="minorHAnsi"/>
          <w:b/>
          <w:bCs/>
          <w:sz w:val="22"/>
          <w:szCs w:val="22"/>
        </w:rPr>
      </w:pPr>
      <w:r w:rsidRPr="00135246">
        <w:rPr>
          <w:rFonts w:asciiTheme="minorHAnsi" w:hAnsiTheme="minorHAnsi" w:cstheme="minorHAnsi"/>
          <w:sz w:val="22"/>
          <w:szCs w:val="22"/>
        </w:rPr>
        <w:t xml:space="preserve">Di aver beneficiato del contributo per il _______ e </w:t>
      </w:r>
      <w:r w:rsidRPr="00135246">
        <w:rPr>
          <w:rFonts w:asciiTheme="minorHAnsi" w:hAnsiTheme="minorHAnsi" w:cstheme="minorHAnsi"/>
          <w:b/>
          <w:bCs/>
          <w:sz w:val="22"/>
          <w:szCs w:val="22"/>
        </w:rPr>
        <w:t xml:space="preserve">di aver mantenuto tutti i requisiti di accesso anche nel 2025. </w:t>
      </w:r>
    </w:p>
    <w:p w14:paraId="625B2EC7" w14:textId="5D072381" w:rsidR="00A52B1F" w:rsidRPr="00135246" w:rsidRDefault="00A52B1F" w:rsidP="00A52B1F">
      <w:pPr>
        <w:pStyle w:val="Default"/>
        <w:numPr>
          <w:ilvl w:val="0"/>
          <w:numId w:val="12"/>
        </w:numPr>
        <w:rPr>
          <w:rFonts w:asciiTheme="minorHAnsi" w:hAnsiTheme="minorHAnsi" w:cstheme="minorHAnsi"/>
          <w:sz w:val="22"/>
          <w:szCs w:val="22"/>
        </w:rPr>
      </w:pPr>
      <w:r w:rsidRPr="00135246">
        <w:rPr>
          <w:rFonts w:asciiTheme="minorHAnsi" w:hAnsiTheme="minorHAnsi" w:cstheme="minorHAnsi"/>
          <w:sz w:val="22"/>
          <w:szCs w:val="22"/>
        </w:rPr>
        <w:t>Di esercitare la responsabilità genitoriale e/o la tutela legale.</w:t>
      </w:r>
    </w:p>
    <w:p w14:paraId="3F84E651" w14:textId="137B06B9" w:rsidR="004B76DC" w:rsidRPr="00135246" w:rsidRDefault="004B76DC" w:rsidP="004B76DC">
      <w:pPr>
        <w:pStyle w:val="Default"/>
        <w:numPr>
          <w:ilvl w:val="0"/>
          <w:numId w:val="12"/>
        </w:numPr>
        <w:rPr>
          <w:rFonts w:asciiTheme="minorHAnsi" w:hAnsiTheme="minorHAnsi" w:cstheme="minorHAnsi"/>
          <w:sz w:val="22"/>
          <w:szCs w:val="22"/>
        </w:rPr>
      </w:pPr>
      <w:r w:rsidRPr="00135246">
        <w:rPr>
          <w:rFonts w:asciiTheme="minorHAnsi" w:hAnsiTheme="minorHAnsi" w:cstheme="minorHAnsi"/>
          <w:sz w:val="22"/>
          <w:szCs w:val="22"/>
        </w:rPr>
        <w:t xml:space="preserve">di essere già stati riconosciuti beneficiari della misura in oggetto dal Comune di ___________; </w:t>
      </w:r>
    </w:p>
    <w:p w14:paraId="78D8B4FE" w14:textId="2AF17380" w:rsidR="004B76DC" w:rsidRPr="00135246" w:rsidRDefault="004B76DC" w:rsidP="004B76DC">
      <w:pPr>
        <w:pStyle w:val="Default"/>
        <w:numPr>
          <w:ilvl w:val="0"/>
          <w:numId w:val="12"/>
        </w:numPr>
        <w:rPr>
          <w:rFonts w:asciiTheme="minorHAnsi" w:hAnsiTheme="minorHAnsi" w:cstheme="minorHAnsi"/>
          <w:sz w:val="22"/>
          <w:szCs w:val="22"/>
        </w:rPr>
      </w:pPr>
      <w:r w:rsidRPr="00135246">
        <w:rPr>
          <w:rFonts w:asciiTheme="minorHAnsi" w:hAnsiTheme="minorHAnsi" w:cstheme="minorHAnsi"/>
          <w:sz w:val="22"/>
          <w:szCs w:val="22"/>
        </w:rPr>
        <w:t xml:space="preserve">di essere, dal momento del riconoscimento del beneficio, sempre stati residenti nel Comune di Erula oppure: </w:t>
      </w:r>
    </w:p>
    <w:p w14:paraId="30AF9623" w14:textId="3F73D954" w:rsidR="004B76DC" w:rsidRPr="00135246" w:rsidRDefault="004B76DC" w:rsidP="004B76DC">
      <w:pPr>
        <w:pStyle w:val="Default"/>
        <w:numPr>
          <w:ilvl w:val="0"/>
          <w:numId w:val="12"/>
        </w:numPr>
        <w:rPr>
          <w:rFonts w:asciiTheme="minorHAnsi" w:hAnsiTheme="minorHAnsi" w:cstheme="minorHAnsi"/>
          <w:sz w:val="22"/>
          <w:szCs w:val="22"/>
        </w:rPr>
      </w:pPr>
      <w:r w:rsidRPr="00135246">
        <w:rPr>
          <w:rFonts w:asciiTheme="minorHAnsi" w:hAnsiTheme="minorHAnsi" w:cstheme="minorHAnsi"/>
          <w:sz w:val="22"/>
          <w:szCs w:val="22"/>
        </w:rPr>
        <w:t>di aver trasferito la propria residenza presso il Comune di Erula a far data dal ____________, dal Comune di ________________ nel quale si era già stati riconosciuti beneficiari del contributo in oggetto</w:t>
      </w:r>
      <w:r w:rsidR="003A0286" w:rsidRPr="00135246">
        <w:rPr>
          <w:rFonts w:asciiTheme="minorHAnsi" w:hAnsiTheme="minorHAnsi" w:cstheme="minorHAnsi"/>
          <w:sz w:val="22"/>
          <w:szCs w:val="22"/>
        </w:rPr>
        <w:t>, e mantenerla, per almeno 5 anni, insieme alla dimora abituale, pena la decadenza del beneficio dalla data del verificarsi della causa di decadenza</w:t>
      </w:r>
      <w:r w:rsidRPr="00135246">
        <w:rPr>
          <w:rFonts w:asciiTheme="minorHAnsi" w:hAnsiTheme="minorHAnsi" w:cstheme="minorHAnsi"/>
          <w:sz w:val="22"/>
          <w:szCs w:val="22"/>
        </w:rPr>
        <w:t xml:space="preserve">; </w:t>
      </w:r>
    </w:p>
    <w:p w14:paraId="217F71C7" w14:textId="241D6C56" w:rsidR="003A0286" w:rsidRPr="00135246" w:rsidRDefault="003A0286" w:rsidP="004B76DC">
      <w:pPr>
        <w:pStyle w:val="Default"/>
        <w:numPr>
          <w:ilvl w:val="0"/>
          <w:numId w:val="12"/>
        </w:numPr>
        <w:rPr>
          <w:rFonts w:asciiTheme="minorHAnsi" w:hAnsiTheme="minorHAnsi" w:cstheme="minorHAnsi"/>
          <w:sz w:val="22"/>
          <w:szCs w:val="22"/>
        </w:rPr>
      </w:pPr>
      <w:r w:rsidRPr="00135246">
        <w:rPr>
          <w:rFonts w:asciiTheme="minorHAnsi" w:hAnsiTheme="minorHAnsi" w:cstheme="minorHAnsi"/>
          <w:sz w:val="22"/>
          <w:szCs w:val="22"/>
        </w:rPr>
        <w:t>Di essere cittadini italiani o di uno Stato membro dell’Unione Europea o di una nazione non facente parte dell’Unione Europea, in possesso di regolare permesso di soggiorno alla data di pubblicazione dell’avviso;</w:t>
      </w:r>
    </w:p>
    <w:p w14:paraId="395D036C" w14:textId="77777777" w:rsidR="003A0286" w:rsidRPr="00135246" w:rsidRDefault="00E8111E" w:rsidP="00E8111E">
      <w:pPr>
        <w:pStyle w:val="Default"/>
        <w:numPr>
          <w:ilvl w:val="0"/>
          <w:numId w:val="12"/>
        </w:numPr>
        <w:rPr>
          <w:rFonts w:asciiTheme="minorHAnsi" w:hAnsiTheme="minorHAnsi" w:cstheme="minorHAnsi"/>
          <w:sz w:val="22"/>
          <w:szCs w:val="22"/>
        </w:rPr>
      </w:pPr>
      <w:r w:rsidRPr="00135246">
        <w:rPr>
          <w:rFonts w:asciiTheme="minorHAnsi" w:hAnsiTheme="minorHAnsi" w:cstheme="minorHAnsi"/>
          <w:sz w:val="22"/>
          <w:szCs w:val="22"/>
        </w:rPr>
        <w:t>di essere, almeno un genitore, convivente e coabitare con il figlio, nonché avere abituale dimora nel Comune di Erula</w:t>
      </w:r>
      <w:r w:rsidR="003A0286" w:rsidRPr="00135246">
        <w:rPr>
          <w:rFonts w:asciiTheme="minorHAnsi" w:hAnsiTheme="minorHAnsi" w:cstheme="minorHAnsi"/>
          <w:sz w:val="22"/>
          <w:szCs w:val="22"/>
        </w:rPr>
        <w:t>, (indicare quale/</w:t>
      </w:r>
      <w:proofErr w:type="gramStart"/>
      <w:r w:rsidR="003A0286" w:rsidRPr="00135246">
        <w:rPr>
          <w:rFonts w:asciiTheme="minorHAnsi" w:hAnsiTheme="minorHAnsi" w:cstheme="minorHAnsi"/>
          <w:sz w:val="22"/>
          <w:szCs w:val="22"/>
        </w:rPr>
        <w:t>quali)_</w:t>
      </w:r>
      <w:proofErr w:type="gramEnd"/>
      <w:r w:rsidR="003A0286" w:rsidRPr="00135246">
        <w:rPr>
          <w:rFonts w:asciiTheme="minorHAnsi" w:hAnsiTheme="minorHAnsi" w:cstheme="minorHAnsi"/>
          <w:sz w:val="22"/>
          <w:szCs w:val="22"/>
        </w:rPr>
        <w:t>________________</w:t>
      </w:r>
      <w:r w:rsidRPr="00135246">
        <w:rPr>
          <w:rFonts w:asciiTheme="minorHAnsi" w:hAnsiTheme="minorHAnsi" w:cstheme="minorHAnsi"/>
          <w:sz w:val="22"/>
          <w:szCs w:val="22"/>
        </w:rPr>
        <w:t>;</w:t>
      </w:r>
    </w:p>
    <w:p w14:paraId="27097338" w14:textId="570AB85E" w:rsidR="00E8111E" w:rsidRPr="00135246" w:rsidRDefault="003A0286" w:rsidP="00E8111E">
      <w:pPr>
        <w:pStyle w:val="Default"/>
        <w:numPr>
          <w:ilvl w:val="0"/>
          <w:numId w:val="12"/>
        </w:numPr>
        <w:rPr>
          <w:rFonts w:asciiTheme="minorHAnsi" w:hAnsiTheme="minorHAnsi" w:cstheme="minorHAnsi"/>
          <w:sz w:val="22"/>
          <w:szCs w:val="22"/>
        </w:rPr>
      </w:pPr>
      <w:r w:rsidRPr="00135246">
        <w:rPr>
          <w:rFonts w:asciiTheme="minorHAnsi" w:hAnsiTheme="minorHAnsi" w:cstheme="minorHAnsi"/>
          <w:sz w:val="22"/>
          <w:szCs w:val="22"/>
        </w:rPr>
        <w:t>Di non occupare abusivamente un alloggio pubblico;</w:t>
      </w:r>
      <w:r w:rsidR="00E8111E" w:rsidRPr="00135246">
        <w:rPr>
          <w:rFonts w:asciiTheme="minorHAnsi" w:hAnsiTheme="minorHAnsi" w:cstheme="minorHAnsi"/>
          <w:sz w:val="22"/>
          <w:szCs w:val="22"/>
        </w:rPr>
        <w:t xml:space="preserve"> </w:t>
      </w:r>
    </w:p>
    <w:p w14:paraId="514FD2B4" w14:textId="7018307B" w:rsidR="003A0286" w:rsidRPr="00135246" w:rsidRDefault="003A0286" w:rsidP="00E8111E">
      <w:pPr>
        <w:pStyle w:val="Default"/>
        <w:numPr>
          <w:ilvl w:val="0"/>
          <w:numId w:val="12"/>
        </w:numPr>
        <w:rPr>
          <w:rFonts w:asciiTheme="minorHAnsi" w:hAnsiTheme="minorHAnsi" w:cstheme="minorHAnsi"/>
          <w:sz w:val="22"/>
          <w:szCs w:val="22"/>
        </w:rPr>
      </w:pPr>
      <w:r w:rsidRPr="00135246">
        <w:rPr>
          <w:rFonts w:asciiTheme="minorHAnsi" w:hAnsiTheme="minorHAnsi" w:cstheme="minorHAnsi"/>
          <w:sz w:val="22"/>
          <w:szCs w:val="22"/>
        </w:rPr>
        <w:t>Di essere proprietari di un immobile ubicato nel nuovo Comune di residenza, o averne la disponibilità in virtù di un contratto di locazione, di comodato o altro titolo equivalente;</w:t>
      </w:r>
    </w:p>
    <w:p w14:paraId="6B08DE49" w14:textId="15F01EB5" w:rsidR="003A0286" w:rsidRPr="00135246" w:rsidRDefault="003A0286" w:rsidP="00E8111E">
      <w:pPr>
        <w:pStyle w:val="Default"/>
        <w:numPr>
          <w:ilvl w:val="0"/>
          <w:numId w:val="12"/>
        </w:numPr>
        <w:rPr>
          <w:rFonts w:asciiTheme="minorHAnsi" w:hAnsiTheme="minorHAnsi" w:cstheme="minorHAnsi"/>
          <w:b/>
          <w:bCs/>
          <w:sz w:val="22"/>
          <w:szCs w:val="22"/>
        </w:rPr>
      </w:pPr>
      <w:r w:rsidRPr="00135246">
        <w:rPr>
          <w:rFonts w:asciiTheme="minorHAnsi" w:hAnsiTheme="minorHAnsi" w:cstheme="minorHAnsi"/>
          <w:sz w:val="22"/>
          <w:szCs w:val="22"/>
        </w:rPr>
        <w:t xml:space="preserve">Di essere a conoscenza che l’immobile deve essere </w:t>
      </w:r>
      <w:r w:rsidRPr="00135246">
        <w:rPr>
          <w:rFonts w:asciiTheme="minorHAnsi" w:hAnsiTheme="minorHAnsi" w:cstheme="minorHAnsi"/>
          <w:b/>
          <w:bCs/>
          <w:sz w:val="22"/>
          <w:szCs w:val="22"/>
        </w:rPr>
        <w:t>destinato a dimora abituale per l’intero periodo di godimento del beneficio;</w:t>
      </w:r>
    </w:p>
    <w:p w14:paraId="2251B0B6" w14:textId="5CC7D35F" w:rsidR="00E8111E" w:rsidRPr="00135246" w:rsidRDefault="00E8111E" w:rsidP="00E8111E">
      <w:pPr>
        <w:pStyle w:val="Default"/>
        <w:numPr>
          <w:ilvl w:val="0"/>
          <w:numId w:val="12"/>
        </w:numPr>
        <w:rPr>
          <w:rFonts w:asciiTheme="minorHAnsi" w:hAnsiTheme="minorHAnsi" w:cstheme="minorHAnsi"/>
          <w:sz w:val="22"/>
          <w:szCs w:val="22"/>
        </w:rPr>
      </w:pPr>
      <w:r w:rsidRPr="00135246">
        <w:rPr>
          <w:rFonts w:asciiTheme="minorHAnsi" w:hAnsiTheme="minorHAnsi" w:cstheme="minorHAnsi"/>
          <w:sz w:val="22"/>
          <w:szCs w:val="22"/>
        </w:rPr>
        <w:t>di aver preso atto dell’informativa per il trattamento dei dati personali ai sensi del Regolamento Europeo n. 679/2016 allegato all’Avviso pubblico</w:t>
      </w:r>
      <w:r w:rsidR="00A52B1F" w:rsidRPr="00135246">
        <w:rPr>
          <w:rFonts w:asciiTheme="minorHAnsi" w:hAnsiTheme="minorHAnsi" w:cstheme="minorHAnsi"/>
          <w:sz w:val="22"/>
          <w:szCs w:val="22"/>
        </w:rPr>
        <w:t>.</w:t>
      </w:r>
    </w:p>
    <w:p w14:paraId="07BC35FB" w14:textId="5ECEDE79" w:rsidR="00E8111E" w:rsidRPr="00135246" w:rsidRDefault="00A52B1F" w:rsidP="00A52B1F">
      <w:pPr>
        <w:pStyle w:val="Default"/>
        <w:numPr>
          <w:ilvl w:val="0"/>
          <w:numId w:val="12"/>
        </w:numPr>
        <w:rPr>
          <w:rFonts w:asciiTheme="minorHAnsi" w:hAnsiTheme="minorHAnsi" w:cstheme="minorHAnsi"/>
          <w:b/>
          <w:bCs/>
          <w:sz w:val="22"/>
          <w:szCs w:val="22"/>
        </w:rPr>
      </w:pPr>
      <w:r w:rsidRPr="00135246">
        <w:rPr>
          <w:rFonts w:asciiTheme="minorHAnsi" w:hAnsiTheme="minorHAnsi" w:cstheme="minorHAnsi"/>
          <w:b/>
          <w:bCs/>
          <w:sz w:val="22"/>
          <w:szCs w:val="22"/>
        </w:rPr>
        <w:t xml:space="preserve">Di essere a conoscenza che come stabilito dalle linee guida approvate con </w:t>
      </w:r>
      <w:proofErr w:type="spellStart"/>
      <w:r w:rsidRPr="00135246">
        <w:rPr>
          <w:rFonts w:asciiTheme="minorHAnsi" w:hAnsiTheme="minorHAnsi" w:cstheme="minorHAnsi"/>
          <w:b/>
          <w:bCs/>
          <w:sz w:val="22"/>
          <w:szCs w:val="22"/>
        </w:rPr>
        <w:t>Delib</w:t>
      </w:r>
      <w:proofErr w:type="spellEnd"/>
      <w:r w:rsidRPr="00135246">
        <w:rPr>
          <w:rFonts w:asciiTheme="minorHAnsi" w:hAnsiTheme="minorHAnsi" w:cstheme="minorHAnsi"/>
          <w:b/>
          <w:bCs/>
          <w:sz w:val="22"/>
          <w:szCs w:val="22"/>
        </w:rPr>
        <w:t>. G.R. n. 30/52 del 5.6.2025, le amministrazioni comunali verificheranno l’effettiva residenza e la fruizione dei servizi locali da parte del nucleo familiare, a garanzia della finalità sostanziale della misura: promuovere la stabilità abitativa e il radicamento nei territori a rischio di spopolamento.</w:t>
      </w:r>
    </w:p>
    <w:p w14:paraId="324F5423" w14:textId="652AA6EF" w:rsidR="00E8111E" w:rsidRPr="00135246" w:rsidRDefault="00E8111E" w:rsidP="00E8111E">
      <w:pPr>
        <w:pStyle w:val="Default"/>
        <w:jc w:val="center"/>
        <w:rPr>
          <w:rFonts w:asciiTheme="minorHAnsi" w:hAnsiTheme="minorHAnsi" w:cstheme="minorHAnsi"/>
          <w:b/>
          <w:bCs/>
          <w:sz w:val="22"/>
          <w:szCs w:val="22"/>
        </w:rPr>
      </w:pPr>
      <w:r w:rsidRPr="00135246">
        <w:rPr>
          <w:rFonts w:asciiTheme="minorHAnsi" w:hAnsiTheme="minorHAnsi" w:cstheme="minorHAnsi"/>
          <w:b/>
          <w:bCs/>
          <w:sz w:val="22"/>
          <w:szCs w:val="22"/>
        </w:rPr>
        <w:t>PERTANTO DICHIARANO</w:t>
      </w:r>
    </w:p>
    <w:p w14:paraId="0B964D89" w14:textId="77777777" w:rsidR="00E8111E" w:rsidRPr="00135246" w:rsidRDefault="00E8111E" w:rsidP="00E8111E">
      <w:pPr>
        <w:pStyle w:val="Default"/>
        <w:numPr>
          <w:ilvl w:val="0"/>
          <w:numId w:val="18"/>
        </w:numPr>
        <w:rPr>
          <w:rFonts w:asciiTheme="minorHAnsi" w:hAnsiTheme="minorHAnsi" w:cstheme="minorHAnsi"/>
          <w:sz w:val="22"/>
          <w:szCs w:val="22"/>
        </w:rPr>
      </w:pPr>
      <w:r w:rsidRPr="00135246">
        <w:rPr>
          <w:rFonts w:asciiTheme="minorHAnsi" w:hAnsiTheme="minorHAnsi" w:cstheme="minorHAnsi"/>
          <w:sz w:val="22"/>
          <w:szCs w:val="22"/>
        </w:rPr>
        <w:t>di aver preso visione dell’Avviso redatto dal Comune di Erula in ottemperanza alle Linee Guida approvate dalla Regione Sardegna con deliberazione della G.R. n. 30/52 del 05.06.2025 e di accettarlo in ogni suo articolo;</w:t>
      </w:r>
    </w:p>
    <w:p w14:paraId="7B9D94CC" w14:textId="77777777" w:rsidR="00A52B1F" w:rsidRPr="00135246" w:rsidRDefault="00E8111E" w:rsidP="00A52B1F">
      <w:pPr>
        <w:pStyle w:val="Default"/>
        <w:numPr>
          <w:ilvl w:val="0"/>
          <w:numId w:val="18"/>
        </w:numPr>
        <w:rPr>
          <w:rFonts w:asciiTheme="minorHAnsi" w:hAnsiTheme="minorHAnsi" w:cstheme="minorHAnsi"/>
          <w:sz w:val="22"/>
          <w:szCs w:val="22"/>
        </w:rPr>
      </w:pPr>
      <w:r w:rsidRPr="00135246">
        <w:rPr>
          <w:rFonts w:asciiTheme="minorHAnsi" w:hAnsiTheme="minorHAnsi" w:cstheme="minorHAnsi"/>
          <w:sz w:val="22"/>
          <w:szCs w:val="22"/>
        </w:rPr>
        <w:t>di essere consapevoli che saranno esclusi dal contributo:</w:t>
      </w:r>
    </w:p>
    <w:p w14:paraId="3899E908" w14:textId="4886EF77" w:rsidR="00E8111E" w:rsidRPr="00135246" w:rsidRDefault="00E8111E" w:rsidP="00A52B1F">
      <w:pPr>
        <w:pStyle w:val="Default"/>
        <w:numPr>
          <w:ilvl w:val="0"/>
          <w:numId w:val="18"/>
        </w:numPr>
        <w:rPr>
          <w:rFonts w:asciiTheme="minorHAnsi" w:hAnsiTheme="minorHAnsi" w:cstheme="minorHAnsi"/>
          <w:sz w:val="22"/>
          <w:szCs w:val="22"/>
        </w:rPr>
      </w:pPr>
      <w:r w:rsidRPr="00135246">
        <w:rPr>
          <w:rFonts w:asciiTheme="minorHAnsi" w:hAnsiTheme="minorHAnsi" w:cstheme="minorHAnsi"/>
          <w:sz w:val="22"/>
          <w:szCs w:val="22"/>
        </w:rPr>
        <w:t xml:space="preserve"> i nuclei familiari che non possiedono i requisiti e le caratteristiche indicate nel presente avviso; </w:t>
      </w:r>
    </w:p>
    <w:p w14:paraId="634C9A00" w14:textId="77777777" w:rsidR="00E8111E" w:rsidRPr="00135246" w:rsidRDefault="00E8111E" w:rsidP="00E8111E">
      <w:pPr>
        <w:pStyle w:val="Default"/>
        <w:numPr>
          <w:ilvl w:val="0"/>
          <w:numId w:val="18"/>
        </w:numPr>
        <w:rPr>
          <w:rFonts w:asciiTheme="minorHAnsi" w:hAnsiTheme="minorHAnsi" w:cstheme="minorHAnsi"/>
          <w:sz w:val="22"/>
          <w:szCs w:val="22"/>
        </w:rPr>
      </w:pPr>
      <w:r w:rsidRPr="00135246">
        <w:rPr>
          <w:rFonts w:asciiTheme="minorHAnsi" w:hAnsiTheme="minorHAnsi" w:cstheme="minorHAnsi"/>
          <w:sz w:val="22"/>
          <w:szCs w:val="22"/>
        </w:rPr>
        <w:t xml:space="preserve">coloro che effettuino false dichiarazioni ai sensi del DPR 28/12/2000 n. 445; </w:t>
      </w:r>
    </w:p>
    <w:p w14:paraId="5B6B6500" w14:textId="77777777" w:rsidR="00E8111E" w:rsidRPr="00135246" w:rsidRDefault="00E8111E" w:rsidP="00E8111E">
      <w:pPr>
        <w:pStyle w:val="Default"/>
        <w:numPr>
          <w:ilvl w:val="0"/>
          <w:numId w:val="18"/>
        </w:numPr>
        <w:rPr>
          <w:rFonts w:asciiTheme="minorHAnsi" w:hAnsiTheme="minorHAnsi" w:cstheme="minorHAnsi"/>
          <w:sz w:val="22"/>
          <w:szCs w:val="22"/>
        </w:rPr>
      </w:pPr>
      <w:r w:rsidRPr="00135246">
        <w:rPr>
          <w:rFonts w:asciiTheme="minorHAnsi" w:hAnsiTheme="minorHAnsi" w:cstheme="minorHAnsi"/>
          <w:sz w:val="22"/>
          <w:szCs w:val="22"/>
        </w:rPr>
        <w:t xml:space="preserve">coloro che presentino la domanda oltre i termini stabiliti; </w:t>
      </w:r>
    </w:p>
    <w:p w14:paraId="4FE87ACF" w14:textId="77777777" w:rsidR="00E8111E" w:rsidRPr="00135246" w:rsidRDefault="00E8111E" w:rsidP="00E8111E">
      <w:pPr>
        <w:pStyle w:val="Default"/>
        <w:numPr>
          <w:ilvl w:val="0"/>
          <w:numId w:val="18"/>
        </w:numPr>
        <w:rPr>
          <w:rFonts w:asciiTheme="minorHAnsi" w:hAnsiTheme="minorHAnsi" w:cstheme="minorHAnsi"/>
          <w:sz w:val="22"/>
          <w:szCs w:val="22"/>
        </w:rPr>
      </w:pPr>
      <w:r w:rsidRPr="00135246">
        <w:rPr>
          <w:rFonts w:asciiTheme="minorHAnsi" w:hAnsiTheme="minorHAnsi" w:cstheme="minorHAnsi"/>
          <w:sz w:val="22"/>
          <w:szCs w:val="22"/>
        </w:rPr>
        <w:t>coloro che non comunichino formalmente al Servizio Sociale, con nota ufficiale depositata al protocollo dell’Ente, eventuali variazioni di requisiti che hanno rilevanza sulla presente richiesta;</w:t>
      </w:r>
    </w:p>
    <w:p w14:paraId="068422F0" w14:textId="254632C7" w:rsidR="00E8111E" w:rsidRPr="00135246" w:rsidRDefault="00E8111E" w:rsidP="00E8111E">
      <w:pPr>
        <w:pStyle w:val="Default"/>
        <w:numPr>
          <w:ilvl w:val="0"/>
          <w:numId w:val="18"/>
        </w:numPr>
        <w:rPr>
          <w:rFonts w:asciiTheme="minorHAnsi" w:hAnsiTheme="minorHAnsi" w:cstheme="minorHAnsi"/>
          <w:sz w:val="22"/>
          <w:szCs w:val="22"/>
        </w:rPr>
      </w:pPr>
      <w:r w:rsidRPr="00135246">
        <w:rPr>
          <w:rFonts w:asciiTheme="minorHAnsi" w:hAnsiTheme="minorHAnsi" w:cstheme="minorHAnsi"/>
          <w:sz w:val="22"/>
          <w:szCs w:val="22"/>
        </w:rPr>
        <w:t>di aver preso atto dell’informativa per il trattamento dei dati personali ai sensi del Regolamento Europeo n. 679/2016.</w:t>
      </w:r>
    </w:p>
    <w:p w14:paraId="47814454" w14:textId="77777777" w:rsidR="00E8111E" w:rsidRPr="00135246" w:rsidRDefault="00E8111E" w:rsidP="00E8111E">
      <w:pPr>
        <w:suppressAutoHyphens/>
        <w:spacing w:before="10" w:after="0"/>
        <w:jc w:val="both"/>
        <w:rPr>
          <w:rFonts w:asciiTheme="minorHAnsi" w:eastAsia="Times New Roman" w:hAnsiTheme="minorHAnsi" w:cstheme="minorHAnsi"/>
          <w:b/>
          <w:bCs/>
          <w:lang w:eastAsia="ar-SA"/>
        </w:rPr>
      </w:pPr>
    </w:p>
    <w:p w14:paraId="0CB277A7" w14:textId="77777777" w:rsidR="00455275" w:rsidRPr="00135246" w:rsidRDefault="00E452F3" w:rsidP="00E452F3">
      <w:pPr>
        <w:suppressAutoHyphens/>
        <w:spacing w:before="10" w:after="0"/>
        <w:jc w:val="center"/>
        <w:rPr>
          <w:rFonts w:asciiTheme="minorHAnsi" w:eastAsia="Times New Roman" w:hAnsiTheme="minorHAnsi" w:cstheme="minorHAnsi"/>
          <w:b/>
          <w:bCs/>
          <w:lang w:eastAsia="ar-SA"/>
        </w:rPr>
      </w:pPr>
      <w:r w:rsidRPr="00135246">
        <w:rPr>
          <w:rFonts w:asciiTheme="minorHAnsi" w:eastAsia="Times New Roman" w:hAnsiTheme="minorHAnsi" w:cstheme="minorHAnsi"/>
          <w:b/>
          <w:bCs/>
          <w:lang w:eastAsia="ar-SA"/>
        </w:rPr>
        <w:lastRenderedPageBreak/>
        <w:t>COMUNICANO</w:t>
      </w:r>
    </w:p>
    <w:p w14:paraId="35A507BA" w14:textId="77777777" w:rsidR="00E452F3" w:rsidRPr="00135246" w:rsidRDefault="00E452F3" w:rsidP="00E452F3">
      <w:pPr>
        <w:suppressAutoHyphens/>
        <w:spacing w:before="10" w:after="0"/>
        <w:jc w:val="center"/>
        <w:rPr>
          <w:rFonts w:asciiTheme="minorHAnsi" w:eastAsia="Times New Roman" w:hAnsiTheme="minorHAnsi" w:cstheme="minorHAnsi"/>
          <w:b/>
          <w:bCs/>
          <w:lang w:eastAsia="ar-SA"/>
        </w:rPr>
      </w:pPr>
      <w:r w:rsidRPr="00135246">
        <w:rPr>
          <w:rFonts w:asciiTheme="minorHAnsi" w:eastAsia="Times New Roman" w:hAnsiTheme="minorHAnsi" w:cstheme="minorHAnsi"/>
          <w:b/>
          <w:bCs/>
          <w:lang w:eastAsia="ar-SA"/>
        </w:rPr>
        <w:t>I seguenti dati per l’accredito del contributo</w:t>
      </w:r>
      <w:r w:rsidR="00E108CB" w:rsidRPr="00135246">
        <w:rPr>
          <w:rFonts w:asciiTheme="minorHAnsi" w:eastAsia="Times New Roman" w:hAnsiTheme="minorHAnsi" w:cstheme="minorHAnsi"/>
          <w:b/>
          <w:bCs/>
          <w:lang w:eastAsia="ar-SA"/>
        </w:rPr>
        <w:t xml:space="preserve"> economico</w:t>
      </w:r>
      <w:r w:rsidRPr="00135246">
        <w:rPr>
          <w:rFonts w:asciiTheme="minorHAnsi" w:eastAsia="Times New Roman" w:hAnsiTheme="minorHAnsi" w:cstheme="minorHAnsi"/>
          <w:b/>
          <w:bCs/>
          <w:lang w:eastAsia="ar-SA"/>
        </w:rPr>
        <w:t>:</w:t>
      </w:r>
    </w:p>
    <w:p w14:paraId="17263E0B" w14:textId="77777777" w:rsidR="00C95BF7" w:rsidRPr="00135246" w:rsidRDefault="00C95BF7" w:rsidP="00801324">
      <w:pPr>
        <w:suppressAutoHyphens/>
        <w:spacing w:before="10" w:after="0"/>
        <w:rPr>
          <w:rFonts w:asciiTheme="minorHAnsi" w:eastAsia="Times New Roman" w:hAnsiTheme="minorHAnsi" w:cstheme="minorHAnsi"/>
          <w:b/>
          <w:bCs/>
          <w:lang w:eastAsia="ar-SA"/>
        </w:rPr>
      </w:pPr>
    </w:p>
    <w:p w14:paraId="590FC47F" w14:textId="77777777" w:rsidR="00264FF5" w:rsidRPr="00135246" w:rsidRDefault="00E452F3" w:rsidP="00E452F3">
      <w:pPr>
        <w:suppressAutoHyphens/>
        <w:spacing w:before="10" w:after="0"/>
        <w:rPr>
          <w:rFonts w:asciiTheme="minorHAnsi" w:eastAsia="Times New Roman" w:hAnsiTheme="minorHAnsi" w:cstheme="minorHAnsi"/>
          <w:b/>
          <w:bCs/>
          <w:lang w:eastAsia="ar-SA"/>
        </w:rPr>
      </w:pPr>
      <w:r w:rsidRPr="00135246">
        <w:rPr>
          <w:rFonts w:asciiTheme="minorHAnsi" w:eastAsia="Times New Roman" w:hAnsiTheme="minorHAnsi" w:cstheme="minorHAnsi"/>
          <w:b/>
          <w:bCs/>
          <w:lang w:eastAsia="ar-SA"/>
        </w:rPr>
        <w:t>IBAN ____________________________________________</w:t>
      </w:r>
      <w:r w:rsidR="00C95BF7" w:rsidRPr="00135246">
        <w:rPr>
          <w:rFonts w:asciiTheme="minorHAnsi" w:eastAsia="Times New Roman" w:hAnsiTheme="minorHAnsi" w:cstheme="minorHAnsi"/>
          <w:b/>
          <w:bCs/>
          <w:lang w:eastAsia="ar-SA"/>
        </w:rPr>
        <w:t>__________________________________________________</w:t>
      </w:r>
      <w:r w:rsidRPr="00135246">
        <w:rPr>
          <w:rFonts w:asciiTheme="minorHAnsi" w:eastAsia="Times New Roman" w:hAnsiTheme="minorHAnsi" w:cstheme="minorHAnsi"/>
          <w:b/>
          <w:bCs/>
          <w:lang w:eastAsia="ar-SA"/>
        </w:rPr>
        <w:t>__</w:t>
      </w:r>
    </w:p>
    <w:p w14:paraId="3D579F9C" w14:textId="007D115D" w:rsidR="00E452F3" w:rsidRPr="00135246" w:rsidRDefault="00F1463B" w:rsidP="00E452F3">
      <w:pPr>
        <w:suppressAutoHyphens/>
        <w:spacing w:before="10" w:after="0"/>
        <w:rPr>
          <w:rFonts w:asciiTheme="minorHAnsi" w:eastAsia="Times New Roman" w:hAnsiTheme="minorHAnsi" w:cstheme="minorHAnsi"/>
          <w:b/>
          <w:bCs/>
          <w:lang w:eastAsia="ar-SA"/>
        </w:rPr>
      </w:pPr>
      <w:r w:rsidRPr="00135246">
        <w:rPr>
          <w:rFonts w:asciiTheme="minorHAnsi" w:eastAsia="Times New Roman" w:hAnsiTheme="minorHAnsi" w:cstheme="minorHAnsi"/>
          <w:b/>
          <w:bCs/>
          <w:lang w:eastAsia="ar-SA"/>
        </w:rPr>
        <w:t>Intestato a (almeno uno dei richiedenti) ____________________________________________.</w:t>
      </w:r>
    </w:p>
    <w:p w14:paraId="2242CBAB" w14:textId="778C21CE" w:rsidR="00F1463B" w:rsidRPr="00135246" w:rsidRDefault="00F1463B" w:rsidP="00E452F3">
      <w:pPr>
        <w:suppressAutoHyphens/>
        <w:spacing w:before="10" w:after="0"/>
        <w:rPr>
          <w:rFonts w:asciiTheme="minorHAnsi" w:eastAsia="Times New Roman" w:hAnsiTheme="minorHAnsi" w:cstheme="minorHAnsi"/>
          <w:b/>
          <w:bCs/>
          <w:lang w:eastAsia="ar-SA"/>
        </w:rPr>
      </w:pPr>
    </w:p>
    <w:p w14:paraId="55F9CF00" w14:textId="4815ED92" w:rsidR="00F1463B" w:rsidRPr="00135246" w:rsidRDefault="00264FF5" w:rsidP="00264FF5">
      <w:pPr>
        <w:pStyle w:val="Paragrafoelenco"/>
        <w:numPr>
          <w:ilvl w:val="0"/>
          <w:numId w:val="23"/>
        </w:numPr>
        <w:suppressAutoHyphens/>
        <w:spacing w:before="10" w:after="0"/>
        <w:rPr>
          <w:rFonts w:asciiTheme="minorHAnsi" w:eastAsia="Times New Roman" w:hAnsiTheme="minorHAnsi" w:cstheme="minorHAnsi"/>
          <w:b/>
          <w:bCs/>
          <w:lang w:eastAsia="ar-SA"/>
        </w:rPr>
      </w:pPr>
      <w:r w:rsidRPr="00135246">
        <w:rPr>
          <w:rFonts w:asciiTheme="minorHAnsi" w:eastAsia="Times New Roman" w:hAnsiTheme="minorHAnsi" w:cstheme="minorHAnsi"/>
          <w:b/>
          <w:bCs/>
          <w:lang w:eastAsia="ar-SA"/>
        </w:rPr>
        <w:t>Allegare copia cartacea con indicazione Iban.</w:t>
      </w:r>
    </w:p>
    <w:p w14:paraId="0C47C5CC" w14:textId="37A84C0D" w:rsidR="00264FF5" w:rsidRPr="00135246" w:rsidRDefault="00264FF5" w:rsidP="00264FF5">
      <w:pPr>
        <w:suppressAutoHyphens/>
        <w:spacing w:before="10" w:after="0"/>
        <w:rPr>
          <w:rFonts w:asciiTheme="minorHAnsi" w:eastAsia="Times New Roman" w:hAnsiTheme="minorHAnsi" w:cstheme="minorHAnsi"/>
          <w:b/>
          <w:bCs/>
          <w:lang w:eastAsia="ar-SA"/>
        </w:rPr>
      </w:pPr>
    </w:p>
    <w:p w14:paraId="4E7A6A5C" w14:textId="494F2AE1" w:rsidR="00264FF5" w:rsidRPr="00135246" w:rsidRDefault="00264FF5" w:rsidP="00264FF5">
      <w:pPr>
        <w:suppressAutoHyphens/>
        <w:spacing w:before="10" w:after="0"/>
        <w:rPr>
          <w:rFonts w:asciiTheme="minorHAnsi" w:eastAsia="Times New Roman" w:hAnsiTheme="minorHAnsi" w:cstheme="minorHAnsi"/>
          <w:b/>
          <w:bCs/>
          <w:lang w:eastAsia="ar-SA"/>
        </w:rPr>
      </w:pPr>
    </w:p>
    <w:p w14:paraId="7D2CE34F" w14:textId="77777777" w:rsidR="00264FF5" w:rsidRPr="00135246" w:rsidRDefault="00264FF5" w:rsidP="00264FF5">
      <w:pPr>
        <w:suppressAutoHyphens/>
        <w:spacing w:before="10" w:after="0"/>
        <w:rPr>
          <w:rFonts w:asciiTheme="minorHAnsi" w:eastAsia="Times New Roman" w:hAnsiTheme="minorHAnsi" w:cstheme="minorHAnsi"/>
          <w:b/>
          <w:bCs/>
          <w:lang w:eastAsia="ar-SA"/>
        </w:rPr>
      </w:pPr>
    </w:p>
    <w:p w14:paraId="3812999F" w14:textId="77777777" w:rsidR="00F1463B" w:rsidRPr="00135246" w:rsidRDefault="00F1463B" w:rsidP="00E452F3">
      <w:pPr>
        <w:suppressAutoHyphens/>
        <w:spacing w:before="10" w:after="0"/>
        <w:rPr>
          <w:rFonts w:asciiTheme="minorHAnsi" w:eastAsia="Times New Roman" w:hAnsiTheme="minorHAnsi" w:cstheme="minorHAnsi"/>
          <w:b/>
          <w:bCs/>
          <w:lang w:eastAsia="ar-SA"/>
        </w:rPr>
      </w:pPr>
    </w:p>
    <w:p w14:paraId="6592F86A" w14:textId="2FCE09B4" w:rsidR="00E452F3" w:rsidRPr="00135246" w:rsidRDefault="00252126" w:rsidP="00E452F3">
      <w:pPr>
        <w:suppressAutoHyphens/>
        <w:spacing w:after="0"/>
        <w:rPr>
          <w:rFonts w:asciiTheme="minorHAnsi" w:eastAsia="Times New Roman" w:hAnsiTheme="minorHAnsi" w:cstheme="minorHAnsi"/>
          <w:b/>
          <w:bCs/>
          <w:lang w:eastAsia="ar-SA"/>
        </w:rPr>
      </w:pPr>
      <w:r w:rsidRPr="00135246">
        <w:rPr>
          <w:rFonts w:asciiTheme="minorHAnsi" w:eastAsia="Times New Roman" w:hAnsiTheme="minorHAnsi" w:cstheme="minorHAnsi"/>
          <w:b/>
          <w:bCs/>
          <w:lang w:eastAsia="ar-SA"/>
        </w:rPr>
        <w:t>Erula _______________</w:t>
      </w:r>
      <w:r w:rsidR="00E452F3" w:rsidRPr="00135246">
        <w:rPr>
          <w:rFonts w:asciiTheme="minorHAnsi" w:eastAsia="Times New Roman" w:hAnsiTheme="minorHAnsi" w:cstheme="minorHAnsi"/>
          <w:b/>
          <w:bCs/>
          <w:lang w:eastAsia="ar-SA"/>
        </w:rPr>
        <w:t>Firma del Padre _________________________ Firma della Madre___________________</w:t>
      </w:r>
    </w:p>
    <w:p w14:paraId="0E571E27" w14:textId="3F2C76E4" w:rsidR="00F1463B" w:rsidRPr="00135246" w:rsidRDefault="00F1463B" w:rsidP="00E452F3">
      <w:pPr>
        <w:suppressAutoHyphens/>
        <w:spacing w:after="0"/>
        <w:rPr>
          <w:rFonts w:asciiTheme="minorHAnsi" w:eastAsia="Times New Roman" w:hAnsiTheme="minorHAnsi" w:cstheme="minorHAnsi"/>
          <w:b/>
          <w:bCs/>
          <w:lang w:eastAsia="ar-SA"/>
        </w:rPr>
      </w:pPr>
    </w:p>
    <w:p w14:paraId="27D9CF90" w14:textId="69FC8CC5" w:rsidR="00F1463B" w:rsidRPr="00135246" w:rsidRDefault="00F1463B" w:rsidP="00E452F3">
      <w:pPr>
        <w:suppressAutoHyphens/>
        <w:spacing w:after="0"/>
        <w:rPr>
          <w:rFonts w:asciiTheme="minorHAnsi" w:eastAsia="Times New Roman" w:hAnsiTheme="minorHAnsi" w:cstheme="minorHAnsi"/>
          <w:b/>
          <w:bCs/>
          <w:lang w:eastAsia="ar-SA"/>
        </w:rPr>
      </w:pPr>
    </w:p>
    <w:p w14:paraId="21E5BC2C" w14:textId="542CC2C7" w:rsidR="00F1463B" w:rsidRPr="00135246" w:rsidRDefault="00F1463B" w:rsidP="00F1463B">
      <w:pPr>
        <w:autoSpaceDE w:val="0"/>
        <w:autoSpaceDN w:val="0"/>
        <w:adjustRightInd w:val="0"/>
        <w:spacing w:after="0"/>
        <w:rPr>
          <w:rFonts w:asciiTheme="minorHAnsi" w:eastAsiaTheme="minorHAnsi" w:hAnsiTheme="minorHAnsi" w:cstheme="minorHAnsi"/>
          <w:color w:val="000000"/>
        </w:rPr>
      </w:pPr>
      <w:r w:rsidRPr="00135246">
        <w:rPr>
          <w:rFonts w:asciiTheme="minorHAnsi" w:eastAsiaTheme="minorHAnsi" w:hAnsiTheme="minorHAnsi" w:cstheme="minorHAnsi"/>
          <w:color w:val="000000"/>
        </w:rPr>
        <w:t>Che ogni comunicazione relativa alla presente richiesta può essere inviata all’indirizzo mail</w:t>
      </w:r>
    </w:p>
    <w:p w14:paraId="18B14A05" w14:textId="54392592" w:rsidR="00F1463B" w:rsidRPr="00135246" w:rsidRDefault="00F1463B" w:rsidP="00F1463B">
      <w:pPr>
        <w:suppressAutoHyphens/>
        <w:spacing w:after="0"/>
        <w:rPr>
          <w:rFonts w:asciiTheme="minorHAnsi" w:eastAsiaTheme="minorHAnsi" w:hAnsiTheme="minorHAnsi" w:cstheme="minorHAnsi"/>
          <w:color w:val="000000"/>
        </w:rPr>
      </w:pPr>
      <w:r w:rsidRPr="00135246">
        <w:rPr>
          <w:rFonts w:asciiTheme="minorHAnsi" w:eastAsiaTheme="minorHAnsi" w:hAnsiTheme="minorHAnsi" w:cstheme="minorHAnsi"/>
          <w:color w:val="000000"/>
        </w:rPr>
        <w:t>______________________________________ o PEC __________________________________________</w:t>
      </w:r>
    </w:p>
    <w:p w14:paraId="2F6328F5" w14:textId="0A270D75" w:rsidR="00F1463B" w:rsidRPr="00135246" w:rsidRDefault="00F1463B" w:rsidP="00F1463B">
      <w:pPr>
        <w:suppressAutoHyphens/>
        <w:spacing w:after="0"/>
        <w:rPr>
          <w:rFonts w:asciiTheme="minorHAnsi" w:eastAsiaTheme="minorHAnsi" w:hAnsiTheme="minorHAnsi" w:cstheme="minorHAnsi"/>
          <w:color w:val="000000"/>
        </w:rPr>
      </w:pPr>
    </w:p>
    <w:p w14:paraId="173BFBCD" w14:textId="77777777" w:rsidR="00F1463B" w:rsidRPr="00135246" w:rsidRDefault="00F1463B" w:rsidP="00F1463B">
      <w:pPr>
        <w:suppressAutoHyphens/>
        <w:spacing w:after="0"/>
        <w:rPr>
          <w:rFonts w:asciiTheme="minorHAnsi" w:eastAsia="Times New Roman" w:hAnsiTheme="minorHAnsi" w:cstheme="minorHAnsi"/>
          <w:b/>
          <w:bCs/>
          <w:lang w:eastAsia="ar-SA"/>
        </w:rPr>
      </w:pPr>
    </w:p>
    <w:p w14:paraId="6B69CD1D" w14:textId="77777777" w:rsidR="00264FF5" w:rsidRPr="00135246" w:rsidRDefault="00264FF5" w:rsidP="004C0ACF">
      <w:pPr>
        <w:spacing w:before="120" w:after="120" w:line="276" w:lineRule="auto"/>
        <w:rPr>
          <w:rFonts w:asciiTheme="minorHAnsi" w:hAnsiTheme="minorHAnsi" w:cstheme="minorHAnsi"/>
          <w:b/>
          <w:bCs/>
          <w:iCs/>
          <w:color w:val="000000"/>
          <w:lang w:bidi="he-IL"/>
        </w:rPr>
      </w:pPr>
    </w:p>
    <w:p w14:paraId="677E422A" w14:textId="77777777" w:rsidR="00264FF5" w:rsidRPr="00135246" w:rsidRDefault="00264FF5" w:rsidP="004C0ACF">
      <w:pPr>
        <w:spacing w:before="120" w:after="120" w:line="276" w:lineRule="auto"/>
        <w:rPr>
          <w:rFonts w:asciiTheme="minorHAnsi" w:hAnsiTheme="minorHAnsi" w:cstheme="minorHAnsi"/>
          <w:b/>
          <w:bCs/>
          <w:iCs/>
          <w:color w:val="000000"/>
          <w:lang w:bidi="he-IL"/>
        </w:rPr>
      </w:pPr>
    </w:p>
    <w:p w14:paraId="5250E50E" w14:textId="54EEC812" w:rsidR="004C0ACF" w:rsidRPr="00135246" w:rsidRDefault="004C0ACF" w:rsidP="00097ECF">
      <w:pPr>
        <w:spacing w:before="120" w:after="120" w:line="276" w:lineRule="auto"/>
        <w:jc w:val="center"/>
        <w:rPr>
          <w:rFonts w:asciiTheme="minorHAnsi" w:hAnsiTheme="minorHAnsi" w:cstheme="minorHAnsi"/>
          <w:b/>
          <w:bCs/>
          <w:iCs/>
          <w:color w:val="000000"/>
          <w:lang w:bidi="he-IL"/>
        </w:rPr>
      </w:pPr>
      <w:r w:rsidRPr="00135246">
        <w:rPr>
          <w:rFonts w:asciiTheme="minorHAnsi" w:hAnsiTheme="minorHAnsi" w:cstheme="minorHAnsi"/>
          <w:b/>
          <w:bCs/>
          <w:iCs/>
          <w:color w:val="000000"/>
          <w:lang w:bidi="he-IL"/>
        </w:rPr>
        <w:t>Informativa sul trattamento dei dati personali ai sensi del Regolamento UE n. 2016/679 (G.D.P.R.), relativo alla protezione del dato personale</w:t>
      </w:r>
    </w:p>
    <w:p w14:paraId="04702F2B" w14:textId="77777777" w:rsidR="004C0ACF" w:rsidRPr="00135246" w:rsidRDefault="004C0ACF" w:rsidP="004C0ACF">
      <w:pPr>
        <w:autoSpaceDE w:val="0"/>
        <w:autoSpaceDN w:val="0"/>
        <w:adjustRightInd w:val="0"/>
        <w:spacing w:line="276" w:lineRule="auto"/>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Il </w:t>
      </w:r>
      <w:r w:rsidRPr="00135246">
        <w:rPr>
          <w:rFonts w:asciiTheme="minorHAnsi" w:hAnsiTheme="minorHAnsi" w:cstheme="minorHAnsi"/>
          <w:b/>
          <w:bCs/>
          <w:color w:val="000000"/>
          <w:lang w:bidi="he-IL"/>
        </w:rPr>
        <w:t xml:space="preserve">Comune di </w:t>
      </w:r>
      <w:r w:rsidR="00002727" w:rsidRPr="00135246">
        <w:rPr>
          <w:rFonts w:asciiTheme="minorHAnsi" w:hAnsiTheme="minorHAnsi" w:cstheme="minorHAnsi"/>
          <w:b/>
          <w:bCs/>
          <w:color w:val="000000"/>
          <w:lang w:bidi="he-IL"/>
        </w:rPr>
        <w:t>Erula</w:t>
      </w:r>
      <w:r w:rsidRPr="00135246">
        <w:rPr>
          <w:rFonts w:asciiTheme="minorHAnsi" w:hAnsiTheme="minorHAnsi" w:cstheme="minorHAnsi"/>
          <w:color w:val="000000"/>
          <w:lang w:bidi="he-IL"/>
        </w:rPr>
        <w:t xml:space="preserve">, in qualità di </w:t>
      </w:r>
      <w:r w:rsidRPr="00135246">
        <w:rPr>
          <w:rFonts w:asciiTheme="minorHAnsi" w:hAnsiTheme="minorHAnsi" w:cstheme="minorHAnsi"/>
          <w:b/>
          <w:bCs/>
          <w:color w:val="000000"/>
          <w:lang w:bidi="he-IL"/>
        </w:rPr>
        <w:t xml:space="preserve">titolare del trattamento dei dati personali </w:t>
      </w:r>
      <w:r w:rsidRPr="00135246">
        <w:rPr>
          <w:rFonts w:asciiTheme="minorHAnsi" w:hAnsiTheme="minorHAnsi" w:cstheme="minorHAnsi"/>
          <w:color w:val="000000"/>
          <w:lang w:bidi="he-IL"/>
        </w:rPr>
        <w:t xml:space="preserve">dei propri utenti nell’espletamento dei compiti, dei servizi e delle funzioni tipiche della Pubblica Amministrazione, ai sensi del Regolamento (UE) 2016/679 (“GDPR 2016/679”), recanti disposizioni a tutela </w:t>
      </w:r>
      <w:r w:rsidRPr="00135246">
        <w:rPr>
          <w:rFonts w:asciiTheme="minorHAnsi" w:hAnsiTheme="minorHAnsi" w:cstheme="minorHAnsi"/>
          <w:lang w:bidi="he-IL"/>
        </w:rPr>
        <w:t>delle persone</w:t>
      </w:r>
      <w:r w:rsidRPr="00135246">
        <w:rPr>
          <w:rFonts w:asciiTheme="minorHAnsi" w:hAnsiTheme="minorHAnsi" w:cstheme="minorHAnsi"/>
          <w:color w:val="000000"/>
          <w:lang w:bidi="he-IL"/>
        </w:rPr>
        <w:t xml:space="preserve"> e di altri soggetti, rispetto al trattamento dei dati personali </w:t>
      </w:r>
    </w:p>
    <w:p w14:paraId="5ECE395E" w14:textId="77777777" w:rsidR="004C0ACF" w:rsidRPr="00135246" w:rsidRDefault="004C0ACF" w:rsidP="004C0ACF">
      <w:pPr>
        <w:autoSpaceDE w:val="0"/>
        <w:autoSpaceDN w:val="0"/>
        <w:adjustRightInd w:val="0"/>
        <w:spacing w:after="0" w:line="276" w:lineRule="auto"/>
        <w:jc w:val="center"/>
        <w:rPr>
          <w:rFonts w:asciiTheme="minorHAnsi" w:hAnsiTheme="minorHAnsi" w:cstheme="minorHAnsi"/>
          <w:b/>
          <w:bCs/>
          <w:color w:val="000000"/>
          <w:lang w:bidi="he-IL"/>
        </w:rPr>
      </w:pPr>
      <w:r w:rsidRPr="00135246">
        <w:rPr>
          <w:rFonts w:asciiTheme="minorHAnsi" w:hAnsiTheme="minorHAnsi" w:cstheme="minorHAnsi"/>
          <w:b/>
          <w:bCs/>
          <w:color w:val="000000"/>
          <w:lang w:bidi="he-IL"/>
        </w:rPr>
        <w:t>Informa</w:t>
      </w:r>
    </w:p>
    <w:p w14:paraId="287BC68F"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che i dati personali da Lei forniti formeranno oggetto di trattamento nel rispetto della normativa sopra richiamata e degli obblighi di riservatezza cui è tenuta lo scrivente Comune. </w:t>
      </w:r>
    </w:p>
    <w:p w14:paraId="2F7D15A5"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b/>
          <w:bCs/>
          <w:color w:val="000000"/>
          <w:lang w:bidi="he-IL"/>
        </w:rPr>
        <w:t xml:space="preserve">Finalità del trattamento </w:t>
      </w:r>
    </w:p>
    <w:p w14:paraId="6CB42F88"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lang w:bidi="he-IL"/>
        </w:rPr>
      </w:pPr>
      <w:r w:rsidRPr="00135246">
        <w:rPr>
          <w:rFonts w:asciiTheme="minorHAnsi" w:hAnsiTheme="minorHAnsi" w:cstheme="minorHAnsi"/>
          <w:lang w:bidi="he-IL"/>
        </w:rPr>
        <w:t xml:space="preserve">I dati personali da Lei forniti </w:t>
      </w:r>
      <w:r w:rsidRPr="00135246">
        <w:rPr>
          <w:rFonts w:asciiTheme="minorHAnsi" w:hAnsiTheme="minorHAnsi" w:cstheme="minorHAnsi"/>
        </w:rPr>
        <w:t>vengono raccolti e trattati nell'ambito del procedimento per il quale la presente dichiarazione viene resa;</w:t>
      </w:r>
    </w:p>
    <w:p w14:paraId="57907761"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b/>
          <w:bCs/>
          <w:color w:val="000000"/>
          <w:lang w:bidi="he-IL"/>
        </w:rPr>
        <w:t xml:space="preserve">Natura del conferimento </w:t>
      </w:r>
    </w:p>
    <w:p w14:paraId="5C40B18F"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Il conferimento dei dati personali suoi e di eventuali suoi collaboratori è necessario per poter procedere alla erogazione dei servizi richiesti. L’eventuale rifiuto di fornire tali dati comporterebbe l’impossibilità di erogare o di erogare correttamente i servizi da Lei richiesti. </w:t>
      </w:r>
    </w:p>
    <w:p w14:paraId="38E89550"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b/>
          <w:bCs/>
          <w:color w:val="000000"/>
          <w:lang w:bidi="he-IL"/>
        </w:rPr>
        <w:t xml:space="preserve">Modalità di trattamento e conservazione </w:t>
      </w:r>
    </w:p>
    <w:p w14:paraId="4DB4FA26"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color w:val="000000"/>
          <w:lang w:bidi="he-IL"/>
        </w:rPr>
        <w:lastRenderedPageBreak/>
        <w:t xml:space="preserve">Il Comune riceve, conserva, comunica, raccoglie, registra e tratta i dati personali degli utenti che siano strettamente necessari al corretto svolgimento dei compiti attribuiti alla Pubblica Amministrazione, nel rispetto del principio di legalità, legittimità, correttezza e trasparenza. </w:t>
      </w:r>
    </w:p>
    <w:p w14:paraId="32ED66B6"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Le categorie dei dati trattati comprendono i dati anagrafici, e possono anche comprendere dati sanitari, dati patrimoniali ed ogni altro dato personale rilevante per l’adempimento del servizio comunale specificamente esercitato. </w:t>
      </w:r>
    </w:p>
    <w:p w14:paraId="588A24F7"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Il trattamento dei dati degli utenti dei servizi comunali può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14:paraId="46B8F132" w14:textId="77777777"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b/>
          <w:bCs/>
          <w:color w:val="000000"/>
          <w:lang w:bidi="he-IL"/>
        </w:rPr>
        <w:t xml:space="preserve">Diritti dell’interessato </w:t>
      </w:r>
    </w:p>
    <w:p w14:paraId="4009E05C" w14:textId="259907D6" w:rsidR="004C0ACF" w:rsidRPr="00135246" w:rsidRDefault="004C0ACF" w:rsidP="004C0ACF">
      <w:pPr>
        <w:autoSpaceDE w:val="0"/>
        <w:autoSpaceDN w:val="0"/>
        <w:adjustRightInd w:val="0"/>
        <w:spacing w:after="0" w:line="276" w:lineRule="auto"/>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In ogni momento, Lei potrà esercitare, ai sensi dell’art. 7 del Codice Privacy e degli artt. 15-22 del GDPR 2016/679, il diritto di chiedere in ogni momento al Comune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al Titolare del trattamento o al Responsabile alla protezione dei dati designato, ai recapiti sotto indicati. </w:t>
      </w:r>
    </w:p>
    <w:p w14:paraId="7ACE6412" w14:textId="77777777" w:rsidR="00F1463B" w:rsidRPr="00135246" w:rsidRDefault="00F1463B" w:rsidP="004C0ACF">
      <w:pPr>
        <w:autoSpaceDE w:val="0"/>
        <w:autoSpaceDN w:val="0"/>
        <w:adjustRightInd w:val="0"/>
        <w:spacing w:after="0" w:line="276" w:lineRule="auto"/>
        <w:jc w:val="both"/>
        <w:rPr>
          <w:rFonts w:asciiTheme="minorHAnsi" w:hAnsiTheme="minorHAnsi" w:cstheme="minorHAnsi"/>
          <w:color w:val="000000"/>
          <w:lang w:bidi="he-IL"/>
        </w:rPr>
      </w:pPr>
    </w:p>
    <w:p w14:paraId="5D3F3721" w14:textId="77777777" w:rsidR="00F1463B"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Titolare del trattamento è il Comune di Erula, con sede legale a Erula (SS), C.F. 91007430902, P. IVA 01400860902, Tel. 079/575363, indirizzo pec </w:t>
      </w:r>
      <w:hyperlink r:id="rId8" w:history="1">
        <w:r w:rsidRPr="00135246">
          <w:rPr>
            <w:rFonts w:asciiTheme="minorHAnsi" w:hAnsiTheme="minorHAnsi" w:cstheme="minorHAnsi"/>
            <w:color w:val="000000"/>
            <w:lang w:bidi="he-IL"/>
          </w:rPr>
          <w:t>protocollo@pec.comunedierula.it</w:t>
        </w:r>
      </w:hyperlink>
      <w:r w:rsidRPr="00135246">
        <w:rPr>
          <w:rFonts w:asciiTheme="minorHAnsi" w:hAnsiTheme="minorHAnsi" w:cstheme="minorHAnsi"/>
          <w:color w:val="000000"/>
          <w:lang w:bidi="he-IL"/>
        </w:rPr>
        <w:t>;</w:t>
      </w:r>
    </w:p>
    <w:p w14:paraId="5D32CC12" w14:textId="77777777" w:rsidR="00F1463B"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Il Responsabile della Protezione dei Dati o “Data </w:t>
      </w:r>
      <w:proofErr w:type="spellStart"/>
      <w:r w:rsidRPr="00135246">
        <w:rPr>
          <w:rFonts w:asciiTheme="minorHAnsi" w:hAnsiTheme="minorHAnsi" w:cstheme="minorHAnsi"/>
          <w:color w:val="000000"/>
          <w:lang w:bidi="he-IL"/>
        </w:rPr>
        <w:t>Protection</w:t>
      </w:r>
      <w:proofErr w:type="spellEnd"/>
      <w:r w:rsidRPr="00135246">
        <w:rPr>
          <w:rFonts w:asciiTheme="minorHAnsi" w:hAnsiTheme="minorHAnsi" w:cstheme="minorHAnsi"/>
          <w:color w:val="000000"/>
          <w:lang w:bidi="he-IL"/>
        </w:rPr>
        <w:t xml:space="preserve"> </w:t>
      </w:r>
      <w:proofErr w:type="spellStart"/>
      <w:r w:rsidRPr="00135246">
        <w:rPr>
          <w:rFonts w:asciiTheme="minorHAnsi" w:hAnsiTheme="minorHAnsi" w:cstheme="minorHAnsi"/>
          <w:color w:val="000000"/>
          <w:lang w:bidi="he-IL"/>
        </w:rPr>
        <w:t>Officer</w:t>
      </w:r>
      <w:proofErr w:type="spellEnd"/>
      <w:r w:rsidRPr="00135246">
        <w:rPr>
          <w:rFonts w:asciiTheme="minorHAnsi" w:hAnsiTheme="minorHAnsi" w:cstheme="minorHAnsi"/>
          <w:color w:val="000000"/>
          <w:lang w:bidi="he-IL"/>
        </w:rPr>
        <w:t xml:space="preserve">” (RPD/DPO) nominato è contattabile ai seguenti recapiti: Email: </w:t>
      </w:r>
      <w:hyperlink r:id="rId9" w:history="1">
        <w:r w:rsidRPr="00135246">
          <w:rPr>
            <w:rFonts w:asciiTheme="minorHAnsi" w:hAnsiTheme="minorHAnsi" w:cstheme="minorHAnsi"/>
            <w:color w:val="000000"/>
            <w:lang w:bidi="he-IL"/>
          </w:rPr>
          <w:t>privacy@comune.it</w:t>
        </w:r>
      </w:hyperlink>
      <w:r w:rsidRPr="00135246">
        <w:rPr>
          <w:rFonts w:asciiTheme="minorHAnsi" w:hAnsiTheme="minorHAnsi" w:cstheme="minorHAnsi"/>
          <w:color w:val="000000"/>
          <w:lang w:bidi="he-IL"/>
        </w:rPr>
        <w:t xml:space="preserve"> PEC: </w:t>
      </w:r>
      <w:hyperlink r:id="rId10" w:history="1">
        <w:r w:rsidRPr="00135246">
          <w:rPr>
            <w:rFonts w:asciiTheme="minorHAnsi" w:hAnsiTheme="minorHAnsi" w:cstheme="minorHAnsi"/>
            <w:color w:val="000000"/>
            <w:lang w:bidi="he-IL"/>
          </w:rPr>
          <w:t>privacy@pec.comune.it</w:t>
        </w:r>
      </w:hyperlink>
      <w:r w:rsidRPr="00135246">
        <w:rPr>
          <w:rFonts w:asciiTheme="minorHAnsi" w:hAnsiTheme="minorHAnsi" w:cstheme="minorHAnsi"/>
          <w:color w:val="000000"/>
          <w:lang w:bidi="he-IL"/>
        </w:rPr>
        <w:t>.</w:t>
      </w:r>
    </w:p>
    <w:p w14:paraId="00CBBBA4" w14:textId="77777777" w:rsidR="00F1463B"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Ove Lei volesse richiedere maggiori informazioni in merito ai Suoi dati personali, potrà contattare telefonicamente il Titolare del trattamento, ovvero inviargli una richiesta tramite posta ordinaria o raccomandata A/R al sopraindicato indirizzo, oppure, in alternativa, trasmettergli una comunicazione ai seguenti recapiti:</w:t>
      </w:r>
    </w:p>
    <w:p w14:paraId="22EA21AD" w14:textId="77777777" w:rsidR="00F1463B" w:rsidRPr="00135246" w:rsidRDefault="00F1463B" w:rsidP="00F1463B">
      <w:pPr>
        <w:numPr>
          <w:ilvl w:val="0"/>
          <w:numId w:val="20"/>
        </w:num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Email: </w:t>
      </w:r>
      <w:hyperlink r:id="rId11" w:history="1">
        <w:r w:rsidRPr="00135246">
          <w:rPr>
            <w:rFonts w:asciiTheme="minorHAnsi" w:hAnsiTheme="minorHAnsi" w:cstheme="minorHAnsi"/>
            <w:color w:val="000000"/>
            <w:lang w:bidi="he-IL"/>
          </w:rPr>
          <w:t>protocollo@pec.comunedierula.it</w:t>
        </w:r>
      </w:hyperlink>
    </w:p>
    <w:p w14:paraId="1942DD1C" w14:textId="6D66856E" w:rsidR="00F1463B"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 Nel sito internet istituzionale dell’Ente si potranno trovare ulteriori informazioni riguardanti le politiche adottate dall’Ente in tema di trattamento e protezione dei dati personali.</w:t>
      </w:r>
    </w:p>
    <w:p w14:paraId="35293EDF" w14:textId="77777777" w:rsidR="00F1463B"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 </w:t>
      </w:r>
    </w:p>
    <w:p w14:paraId="0A5DBBFB" w14:textId="77777777" w:rsidR="00F1463B"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CONSENSO INFORMATO PER IL TRATTAMENTO DI CUI AL PUNTO 3, LETT. E) DELLA PRESENTE INFORMATIVA, RICHIESTO AI SENSI DEL COMMA 5-BIS DELL’ARTICOLO 35 DEL D.LGS. 36/2023. </w:t>
      </w:r>
    </w:p>
    <w:p w14:paraId="58B45C2D" w14:textId="77777777" w:rsidR="002B645E"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Il/La sottoscritto/a ___________________________________ nato/a </w:t>
      </w:r>
      <w:proofErr w:type="spellStart"/>
      <w:r w:rsidRPr="00135246">
        <w:rPr>
          <w:rFonts w:asciiTheme="minorHAnsi" w:hAnsiTheme="minorHAnsi" w:cstheme="minorHAnsi"/>
          <w:color w:val="000000"/>
          <w:lang w:bidi="he-IL"/>
        </w:rPr>
        <w:t>a</w:t>
      </w:r>
      <w:proofErr w:type="spellEnd"/>
      <w:r w:rsidRPr="00135246">
        <w:rPr>
          <w:rFonts w:asciiTheme="minorHAnsi" w:hAnsiTheme="minorHAnsi" w:cstheme="minorHAnsi"/>
          <w:color w:val="000000"/>
          <w:lang w:bidi="he-IL"/>
        </w:rPr>
        <w:t xml:space="preserve"> __________________________________ il ____________________ residente in_______________________________________________________________ Via_________________________________________________ n.____ </w:t>
      </w:r>
    </w:p>
    <w:p w14:paraId="4E8931BC" w14:textId="77777777" w:rsidR="002B645E" w:rsidRPr="00135246" w:rsidRDefault="002B645E" w:rsidP="00F1463B">
      <w:pPr>
        <w:suppressAutoHyphens/>
        <w:spacing w:after="0"/>
        <w:jc w:val="both"/>
        <w:rPr>
          <w:rFonts w:asciiTheme="minorHAnsi" w:hAnsiTheme="minorHAnsi" w:cstheme="minorHAnsi"/>
          <w:color w:val="000000"/>
          <w:lang w:bidi="he-IL"/>
        </w:rPr>
      </w:pPr>
    </w:p>
    <w:p w14:paraId="4901488A" w14:textId="1A4119D8" w:rsidR="00F1463B"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DICHIARA di aver letto e compreso l'informativa sopra riportata e, pertanto ESPRIME IL PROPRIO </w:t>
      </w:r>
      <w:proofErr w:type="gramStart"/>
      <w:r w:rsidRPr="00135246">
        <w:rPr>
          <w:rFonts w:asciiTheme="minorHAnsi" w:hAnsiTheme="minorHAnsi" w:cstheme="minorHAnsi"/>
          <w:color w:val="000000"/>
          <w:lang w:bidi="he-IL"/>
        </w:rPr>
        <w:t>CONSENSO  Al</w:t>
      </w:r>
      <w:proofErr w:type="gramEnd"/>
      <w:r w:rsidRPr="00135246">
        <w:rPr>
          <w:rFonts w:asciiTheme="minorHAnsi" w:hAnsiTheme="minorHAnsi" w:cstheme="minorHAnsi"/>
          <w:color w:val="000000"/>
          <w:lang w:bidi="he-IL"/>
        </w:rPr>
        <w:t xml:space="preserve"> trattamento dei propri dati personali per le verifiche di cui all’articolo 99 del d.lgs. 36/2023, nonché per le altre finalità previste dal codice Il sottoscritto è consapevole che: </w:t>
      </w:r>
    </w:p>
    <w:p w14:paraId="5148A8BE" w14:textId="77777777" w:rsidR="00F1463B"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Il consenso può essere revocato in qualsiasi momento, senza pregiudicare la liceità del trattamento basata sul consenso prestato prima della revoca</w:t>
      </w:r>
    </w:p>
    <w:p w14:paraId="1C311839" w14:textId="77777777" w:rsidR="00F1463B" w:rsidRPr="00135246" w:rsidRDefault="00F1463B" w:rsidP="00F1463B">
      <w:pPr>
        <w:suppressAutoHyphens/>
        <w:spacing w:after="0"/>
        <w:jc w:val="both"/>
        <w:rPr>
          <w:rFonts w:asciiTheme="minorHAnsi" w:hAnsiTheme="minorHAnsi" w:cstheme="minorHAnsi"/>
          <w:color w:val="000000"/>
          <w:lang w:bidi="he-IL"/>
        </w:rPr>
      </w:pPr>
      <w:r w:rsidRPr="00135246">
        <w:rPr>
          <w:rFonts w:asciiTheme="minorHAnsi" w:hAnsiTheme="minorHAnsi" w:cstheme="minorHAnsi"/>
          <w:color w:val="000000"/>
          <w:lang w:bidi="he-IL"/>
        </w:rPr>
        <w:t xml:space="preserve"> • La revoca del consenso può essere comunicata al Titolare o al RPD ai recapiti sopra indicati </w:t>
      </w:r>
    </w:p>
    <w:p w14:paraId="672B623B" w14:textId="77777777" w:rsidR="00F1463B" w:rsidRPr="00135246" w:rsidRDefault="00F1463B" w:rsidP="00F1463B">
      <w:pPr>
        <w:suppressAutoHyphens/>
        <w:spacing w:after="0"/>
        <w:jc w:val="both"/>
        <w:rPr>
          <w:rFonts w:asciiTheme="minorHAnsi" w:hAnsiTheme="minorHAnsi" w:cstheme="minorHAnsi"/>
          <w:color w:val="000000"/>
          <w:lang w:bidi="he-IL"/>
        </w:rPr>
      </w:pPr>
    </w:p>
    <w:p w14:paraId="50EAAB20" w14:textId="77777777" w:rsidR="00F1463B" w:rsidRPr="00135246" w:rsidRDefault="00F1463B" w:rsidP="00F1463B">
      <w:pPr>
        <w:suppressAutoHyphens/>
        <w:spacing w:after="0"/>
        <w:jc w:val="both"/>
        <w:rPr>
          <w:rFonts w:asciiTheme="minorHAnsi" w:hAnsiTheme="minorHAnsi" w:cstheme="minorHAnsi"/>
          <w:color w:val="000000"/>
          <w:lang w:bidi="he-IL"/>
        </w:rPr>
      </w:pPr>
    </w:p>
    <w:p w14:paraId="48BD9130" w14:textId="4D6DB4AC" w:rsidR="008A352B" w:rsidRDefault="00F1463B" w:rsidP="008A352B">
      <w:pPr>
        <w:suppressAutoHyphens/>
        <w:spacing w:after="0"/>
        <w:jc w:val="center"/>
        <w:rPr>
          <w:rFonts w:asciiTheme="minorHAnsi" w:hAnsiTheme="minorHAnsi" w:cstheme="minorHAnsi"/>
          <w:b/>
          <w:bCs/>
          <w:color w:val="000000"/>
          <w:lang w:bidi="he-IL"/>
        </w:rPr>
      </w:pPr>
      <w:r w:rsidRPr="00135246">
        <w:rPr>
          <w:rFonts w:asciiTheme="minorHAnsi" w:hAnsiTheme="minorHAnsi" w:cstheme="minorHAnsi"/>
          <w:color w:val="000000"/>
          <w:lang w:bidi="he-IL"/>
        </w:rPr>
        <w:t>Luogo e data:</w:t>
      </w:r>
      <w:r w:rsidRPr="00135246">
        <w:rPr>
          <w:rFonts w:asciiTheme="minorHAnsi" w:hAnsiTheme="minorHAnsi" w:cstheme="minorHAnsi"/>
          <w:color w:val="000000"/>
          <w:lang w:bidi="he-IL"/>
        </w:rPr>
        <w:tab/>
      </w:r>
      <w:r w:rsidRPr="00135246">
        <w:rPr>
          <w:rFonts w:asciiTheme="minorHAnsi" w:hAnsiTheme="minorHAnsi" w:cstheme="minorHAnsi"/>
          <w:color w:val="000000"/>
          <w:lang w:bidi="he-IL"/>
        </w:rPr>
        <w:tab/>
      </w:r>
      <w:r w:rsidRPr="00135246">
        <w:rPr>
          <w:rFonts w:asciiTheme="minorHAnsi" w:hAnsiTheme="minorHAnsi" w:cstheme="minorHAnsi"/>
          <w:color w:val="000000"/>
          <w:lang w:bidi="he-IL"/>
        </w:rPr>
        <w:tab/>
      </w:r>
      <w:r w:rsidRPr="00135246">
        <w:rPr>
          <w:rFonts w:asciiTheme="minorHAnsi" w:hAnsiTheme="minorHAnsi" w:cstheme="minorHAnsi"/>
          <w:color w:val="000000"/>
          <w:lang w:bidi="he-IL"/>
        </w:rPr>
        <w:tab/>
      </w:r>
      <w:r w:rsidRPr="00135246">
        <w:rPr>
          <w:rFonts w:asciiTheme="minorHAnsi" w:hAnsiTheme="minorHAnsi" w:cstheme="minorHAnsi"/>
          <w:color w:val="000000"/>
          <w:lang w:bidi="he-IL"/>
        </w:rPr>
        <w:tab/>
      </w:r>
      <w:r w:rsidRPr="00135246">
        <w:rPr>
          <w:rFonts w:asciiTheme="minorHAnsi" w:hAnsiTheme="minorHAnsi" w:cstheme="minorHAnsi"/>
          <w:color w:val="000000"/>
          <w:lang w:bidi="he-IL"/>
        </w:rPr>
        <w:tab/>
      </w:r>
      <w:r w:rsidRPr="00135246">
        <w:rPr>
          <w:rFonts w:asciiTheme="minorHAnsi" w:hAnsiTheme="minorHAnsi" w:cstheme="minorHAnsi"/>
          <w:color w:val="000000"/>
          <w:lang w:bidi="he-IL"/>
        </w:rPr>
        <w:tab/>
      </w:r>
      <w:r w:rsidR="008A352B" w:rsidRPr="00135246">
        <w:rPr>
          <w:rFonts w:asciiTheme="minorHAnsi" w:hAnsiTheme="minorHAnsi" w:cstheme="minorHAnsi"/>
          <w:b/>
          <w:bCs/>
          <w:color w:val="000000"/>
          <w:lang w:bidi="he-IL"/>
        </w:rPr>
        <w:t>Firma:</w:t>
      </w:r>
      <w:r w:rsidRPr="00135246">
        <w:rPr>
          <w:rFonts w:asciiTheme="minorHAnsi" w:hAnsiTheme="minorHAnsi" w:cstheme="minorHAnsi"/>
          <w:color w:val="000000"/>
          <w:lang w:bidi="he-IL"/>
        </w:rPr>
        <w:t xml:space="preserve"> </w:t>
      </w:r>
      <w:r w:rsidRPr="00135246">
        <w:rPr>
          <w:rFonts w:asciiTheme="minorHAnsi" w:hAnsiTheme="minorHAnsi" w:cstheme="minorHAnsi"/>
          <w:b/>
          <w:bCs/>
          <w:color w:val="000000"/>
          <w:lang w:bidi="he-IL"/>
        </w:rPr>
        <w:t xml:space="preserve">________________ </w:t>
      </w:r>
    </w:p>
    <w:p w14:paraId="2C04C089" w14:textId="77777777" w:rsidR="008A352B" w:rsidRDefault="008A352B" w:rsidP="00F1463B">
      <w:pPr>
        <w:suppressAutoHyphens/>
        <w:spacing w:after="0"/>
        <w:jc w:val="center"/>
        <w:rPr>
          <w:rFonts w:asciiTheme="minorHAnsi" w:hAnsiTheme="minorHAnsi" w:cstheme="minorHAnsi"/>
          <w:b/>
          <w:bCs/>
          <w:color w:val="000000"/>
          <w:lang w:bidi="he-IL"/>
        </w:rPr>
      </w:pPr>
    </w:p>
    <w:p w14:paraId="37CFA144" w14:textId="77777777" w:rsidR="008A352B" w:rsidRDefault="008A352B" w:rsidP="008A352B">
      <w:pPr>
        <w:suppressAutoHyphens/>
        <w:spacing w:after="0"/>
        <w:jc w:val="center"/>
        <w:rPr>
          <w:rFonts w:asciiTheme="minorHAnsi" w:hAnsiTheme="minorHAnsi" w:cstheme="minorHAnsi"/>
          <w:b/>
          <w:bCs/>
          <w:color w:val="000000"/>
          <w:lang w:bidi="he-IL"/>
        </w:rPr>
      </w:pPr>
    </w:p>
    <w:p w14:paraId="680F11DD" w14:textId="6B0923D9" w:rsidR="00F1463B" w:rsidRPr="00135246" w:rsidRDefault="00F1463B" w:rsidP="008A352B">
      <w:pPr>
        <w:suppressAutoHyphens/>
        <w:spacing w:after="0"/>
        <w:jc w:val="center"/>
        <w:rPr>
          <w:rFonts w:asciiTheme="minorHAnsi" w:hAnsiTheme="minorHAnsi" w:cstheme="minorHAnsi"/>
          <w:color w:val="000000"/>
          <w:lang w:bidi="he-IL"/>
        </w:rPr>
      </w:pPr>
      <w:r w:rsidRPr="00135246">
        <w:rPr>
          <w:rFonts w:asciiTheme="minorHAnsi" w:hAnsiTheme="minorHAnsi" w:cstheme="minorHAnsi"/>
          <w:color w:val="000000"/>
          <w:lang w:bidi="he-IL"/>
        </w:rPr>
        <w:t xml:space="preserve"> </w:t>
      </w:r>
    </w:p>
    <w:p w14:paraId="7E1406C7" w14:textId="6154EE49" w:rsidR="00F1463B" w:rsidRPr="00135246" w:rsidRDefault="00F1463B" w:rsidP="004C0ACF">
      <w:pPr>
        <w:suppressAutoHyphens/>
        <w:spacing w:after="0"/>
        <w:jc w:val="both"/>
        <w:rPr>
          <w:rFonts w:asciiTheme="minorHAnsi" w:eastAsia="Courier New" w:hAnsiTheme="minorHAnsi" w:cstheme="minorHAnsi"/>
          <w:kern w:val="1"/>
          <w:lang w:eastAsia="ar-SA"/>
        </w:rPr>
      </w:pPr>
    </w:p>
    <w:p w14:paraId="36A060B7" w14:textId="725E06A5" w:rsidR="00F1463B" w:rsidRPr="00135246" w:rsidRDefault="00F1463B" w:rsidP="00F1463B">
      <w:pPr>
        <w:autoSpaceDE w:val="0"/>
        <w:autoSpaceDN w:val="0"/>
        <w:adjustRightInd w:val="0"/>
        <w:spacing w:after="0"/>
        <w:rPr>
          <w:rFonts w:asciiTheme="minorHAnsi" w:eastAsiaTheme="minorHAnsi" w:hAnsiTheme="minorHAnsi" w:cstheme="minorHAnsi"/>
          <w:b/>
          <w:bCs/>
        </w:rPr>
      </w:pPr>
      <w:r w:rsidRPr="00135246">
        <w:rPr>
          <w:rFonts w:asciiTheme="minorHAnsi" w:eastAsiaTheme="minorHAnsi" w:hAnsiTheme="minorHAnsi" w:cstheme="minorHAnsi"/>
          <w:b/>
          <w:bCs/>
        </w:rPr>
        <w:t xml:space="preserve">ALLEGATI: </w:t>
      </w:r>
      <w:r w:rsidR="00097ECF" w:rsidRPr="00135246">
        <w:rPr>
          <w:rFonts w:asciiTheme="minorHAnsi" w:eastAsiaTheme="minorHAnsi" w:hAnsiTheme="minorHAnsi" w:cstheme="minorHAnsi"/>
          <w:b/>
          <w:bCs/>
        </w:rPr>
        <w:t xml:space="preserve">presentare copia </w:t>
      </w:r>
      <w:r w:rsidRPr="00135246">
        <w:rPr>
          <w:rFonts w:asciiTheme="minorHAnsi" w:eastAsiaTheme="minorHAnsi" w:hAnsiTheme="minorHAnsi" w:cstheme="minorHAnsi"/>
          <w:b/>
          <w:bCs/>
        </w:rPr>
        <w:t>del documento di identità dei firmatari</w:t>
      </w:r>
      <w:r w:rsidR="00097ECF" w:rsidRPr="00135246">
        <w:rPr>
          <w:rFonts w:asciiTheme="minorHAnsi" w:eastAsiaTheme="minorHAnsi" w:hAnsiTheme="minorHAnsi" w:cstheme="minorHAnsi"/>
          <w:b/>
          <w:bCs/>
        </w:rPr>
        <w:t>.</w:t>
      </w:r>
    </w:p>
    <w:p w14:paraId="5A5DF8FE" w14:textId="49E41B6C" w:rsidR="004C0ACF" w:rsidRPr="00135246" w:rsidRDefault="004C0ACF" w:rsidP="004C0ACF">
      <w:pPr>
        <w:suppressAutoHyphens/>
        <w:spacing w:after="0"/>
        <w:rPr>
          <w:rFonts w:asciiTheme="minorHAnsi" w:eastAsiaTheme="minorHAnsi" w:hAnsiTheme="minorHAnsi" w:cstheme="minorHAnsi"/>
        </w:rPr>
      </w:pPr>
    </w:p>
    <w:p w14:paraId="4EFCE32A" w14:textId="56A38F6F" w:rsidR="00F1463B" w:rsidRPr="00135246" w:rsidRDefault="00F1463B" w:rsidP="004C0ACF">
      <w:pPr>
        <w:suppressAutoHyphens/>
        <w:spacing w:after="0"/>
        <w:rPr>
          <w:rFonts w:asciiTheme="minorHAnsi" w:eastAsiaTheme="minorHAnsi" w:hAnsiTheme="minorHAnsi" w:cstheme="minorHAnsi"/>
        </w:rPr>
      </w:pPr>
    </w:p>
    <w:p w14:paraId="5BC2729C" w14:textId="4DB3A9FB" w:rsidR="00F1463B" w:rsidRPr="00135246" w:rsidRDefault="00F1463B" w:rsidP="004C0ACF">
      <w:pPr>
        <w:suppressAutoHyphens/>
        <w:spacing w:after="0"/>
        <w:rPr>
          <w:rFonts w:asciiTheme="minorHAnsi" w:eastAsiaTheme="minorHAnsi" w:hAnsiTheme="minorHAnsi" w:cstheme="minorHAnsi"/>
        </w:rPr>
      </w:pPr>
    </w:p>
    <w:p w14:paraId="008CDDD3" w14:textId="3726A0C0" w:rsidR="00F1463B" w:rsidRPr="00135246" w:rsidRDefault="00F1463B" w:rsidP="004C0ACF">
      <w:pPr>
        <w:suppressAutoHyphens/>
        <w:spacing w:after="0"/>
        <w:rPr>
          <w:rFonts w:asciiTheme="minorHAnsi" w:eastAsiaTheme="minorHAnsi" w:hAnsiTheme="minorHAnsi" w:cstheme="minorHAnsi"/>
        </w:rPr>
      </w:pPr>
    </w:p>
    <w:p w14:paraId="5FF1A8F6" w14:textId="77777777" w:rsidR="00F1463B" w:rsidRPr="00135246" w:rsidRDefault="00F1463B" w:rsidP="004C0ACF">
      <w:pPr>
        <w:suppressAutoHyphens/>
        <w:spacing w:after="0"/>
        <w:rPr>
          <w:rFonts w:asciiTheme="minorHAnsi" w:eastAsia="Courier New" w:hAnsiTheme="minorHAnsi" w:cstheme="minorHAnsi"/>
          <w:kern w:val="1"/>
          <w:lang w:eastAsia="ar-SA"/>
        </w:rPr>
      </w:pPr>
    </w:p>
    <w:p w14:paraId="6226051C" w14:textId="77777777" w:rsidR="004C0ACF" w:rsidRPr="00135246" w:rsidRDefault="00563073" w:rsidP="004C0ACF">
      <w:pPr>
        <w:suppressAutoHyphens/>
        <w:spacing w:after="0"/>
        <w:rPr>
          <w:rFonts w:asciiTheme="minorHAnsi" w:eastAsia="Courier New" w:hAnsiTheme="minorHAnsi" w:cstheme="minorHAnsi"/>
          <w:kern w:val="1"/>
          <w:lang w:eastAsia="ar-SA"/>
        </w:rPr>
      </w:pPr>
      <w:r w:rsidRPr="00135246">
        <w:rPr>
          <w:rFonts w:asciiTheme="minorHAnsi" w:eastAsia="Courier New" w:hAnsiTheme="minorHAnsi" w:cstheme="minorHAnsi"/>
          <w:kern w:val="1"/>
          <w:lang w:eastAsia="ar-SA"/>
        </w:rPr>
        <w:t>ERUL</w:t>
      </w:r>
      <w:r w:rsidR="004C0ACF" w:rsidRPr="00135246">
        <w:rPr>
          <w:rFonts w:asciiTheme="minorHAnsi" w:eastAsia="Courier New" w:hAnsiTheme="minorHAnsi" w:cstheme="minorHAnsi"/>
          <w:kern w:val="1"/>
          <w:lang w:eastAsia="ar-SA"/>
        </w:rPr>
        <w:t>A, lì _________________________</w:t>
      </w:r>
      <w:r w:rsidR="000658D2" w:rsidRPr="00135246">
        <w:rPr>
          <w:rFonts w:asciiTheme="minorHAnsi" w:eastAsia="Courier New" w:hAnsiTheme="minorHAnsi" w:cstheme="minorHAnsi"/>
          <w:kern w:val="1"/>
          <w:lang w:eastAsia="ar-SA"/>
        </w:rPr>
        <w:t xml:space="preserve">                                                                                FIRMA__________________________</w:t>
      </w:r>
    </w:p>
    <w:p w14:paraId="679EDF08" w14:textId="77777777" w:rsidR="000658D2" w:rsidRPr="00135246" w:rsidRDefault="000658D2" w:rsidP="004C0ACF">
      <w:pPr>
        <w:suppressAutoHyphens/>
        <w:spacing w:after="0"/>
        <w:rPr>
          <w:rFonts w:asciiTheme="minorHAnsi" w:eastAsia="Courier New" w:hAnsiTheme="minorHAnsi" w:cstheme="minorHAnsi"/>
          <w:kern w:val="1"/>
          <w:lang w:eastAsia="ar-SA"/>
        </w:rPr>
      </w:pPr>
    </w:p>
    <w:p w14:paraId="10657648" w14:textId="7BF8F04D" w:rsidR="004069F5" w:rsidRPr="00135246" w:rsidRDefault="004C0ACF" w:rsidP="00801324">
      <w:pPr>
        <w:spacing w:after="0" w:line="0" w:lineRule="atLeast"/>
        <w:rPr>
          <w:rFonts w:asciiTheme="minorHAnsi" w:eastAsia="Courier New" w:hAnsiTheme="minorHAnsi" w:cstheme="minorHAnsi"/>
          <w:kern w:val="1"/>
          <w:lang w:eastAsia="ar-SA"/>
        </w:rPr>
      </w:pPr>
      <w:r w:rsidRPr="00135246">
        <w:rPr>
          <w:rFonts w:asciiTheme="minorHAnsi" w:eastAsia="Courier New" w:hAnsiTheme="minorHAnsi" w:cstheme="minorHAnsi"/>
          <w:kern w:val="1"/>
          <w:lang w:eastAsia="ar-SA"/>
        </w:rPr>
        <w:tab/>
      </w:r>
      <w:r w:rsidRPr="00135246">
        <w:rPr>
          <w:rFonts w:asciiTheme="minorHAnsi" w:eastAsia="Courier New" w:hAnsiTheme="minorHAnsi" w:cstheme="minorHAnsi"/>
          <w:kern w:val="1"/>
          <w:lang w:eastAsia="ar-SA"/>
        </w:rPr>
        <w:tab/>
      </w:r>
      <w:r w:rsidRPr="00135246">
        <w:rPr>
          <w:rFonts w:asciiTheme="minorHAnsi" w:eastAsia="Courier New" w:hAnsiTheme="minorHAnsi" w:cstheme="minorHAnsi"/>
          <w:kern w:val="1"/>
          <w:lang w:eastAsia="ar-SA"/>
        </w:rPr>
        <w:tab/>
      </w:r>
      <w:r w:rsidRPr="00135246">
        <w:rPr>
          <w:rFonts w:asciiTheme="minorHAnsi" w:eastAsia="Courier New" w:hAnsiTheme="minorHAnsi" w:cstheme="minorHAnsi"/>
          <w:kern w:val="1"/>
          <w:lang w:eastAsia="ar-SA"/>
        </w:rPr>
        <w:tab/>
      </w:r>
      <w:r w:rsidRPr="00135246">
        <w:rPr>
          <w:rFonts w:asciiTheme="minorHAnsi" w:eastAsia="Courier New" w:hAnsiTheme="minorHAnsi" w:cstheme="minorHAnsi"/>
          <w:kern w:val="1"/>
          <w:lang w:eastAsia="ar-SA"/>
        </w:rPr>
        <w:tab/>
      </w:r>
      <w:r w:rsidRPr="00135246">
        <w:rPr>
          <w:rFonts w:asciiTheme="minorHAnsi" w:eastAsia="Courier New" w:hAnsiTheme="minorHAnsi" w:cstheme="minorHAnsi"/>
          <w:kern w:val="1"/>
          <w:lang w:eastAsia="ar-SA"/>
        </w:rPr>
        <w:tab/>
      </w:r>
      <w:r w:rsidRPr="00135246">
        <w:rPr>
          <w:rFonts w:asciiTheme="minorHAnsi" w:eastAsia="Courier New" w:hAnsiTheme="minorHAnsi" w:cstheme="minorHAnsi"/>
          <w:kern w:val="1"/>
          <w:lang w:eastAsia="ar-SA"/>
        </w:rPr>
        <w:tab/>
      </w:r>
    </w:p>
    <w:p w14:paraId="1827B3BC" w14:textId="4626ED37" w:rsidR="00264FF5" w:rsidRPr="00135246" w:rsidRDefault="00264FF5" w:rsidP="00264FF5">
      <w:pPr>
        <w:rPr>
          <w:rFonts w:asciiTheme="minorHAnsi" w:eastAsia="Times New Roman" w:hAnsiTheme="minorHAnsi" w:cstheme="minorHAnsi"/>
          <w:lang w:eastAsia="it-IT"/>
        </w:rPr>
      </w:pPr>
    </w:p>
    <w:p w14:paraId="5E67407A" w14:textId="3A217EEF" w:rsidR="00264FF5" w:rsidRPr="00135246" w:rsidRDefault="00264FF5" w:rsidP="00264FF5">
      <w:pPr>
        <w:rPr>
          <w:rFonts w:asciiTheme="minorHAnsi" w:eastAsia="Times New Roman" w:hAnsiTheme="minorHAnsi" w:cstheme="minorHAnsi"/>
          <w:lang w:eastAsia="it-IT"/>
        </w:rPr>
      </w:pPr>
    </w:p>
    <w:p w14:paraId="320F5EE8" w14:textId="12B8BA15" w:rsidR="00264FF5" w:rsidRPr="00135246" w:rsidRDefault="00264FF5" w:rsidP="00264FF5">
      <w:pPr>
        <w:rPr>
          <w:rFonts w:asciiTheme="minorHAnsi" w:eastAsia="Times New Roman" w:hAnsiTheme="minorHAnsi" w:cstheme="minorHAnsi"/>
          <w:lang w:eastAsia="it-IT"/>
        </w:rPr>
      </w:pPr>
    </w:p>
    <w:p w14:paraId="53C77C43" w14:textId="26F6FEDE" w:rsidR="00264FF5" w:rsidRPr="00135246" w:rsidRDefault="00264FF5" w:rsidP="00264FF5">
      <w:pPr>
        <w:rPr>
          <w:rFonts w:asciiTheme="minorHAnsi" w:eastAsia="Times New Roman" w:hAnsiTheme="minorHAnsi" w:cstheme="minorHAnsi"/>
          <w:lang w:eastAsia="it-IT"/>
        </w:rPr>
      </w:pPr>
    </w:p>
    <w:p w14:paraId="6C9C4D08" w14:textId="43442990" w:rsidR="00264FF5" w:rsidRPr="00135246" w:rsidRDefault="00264FF5" w:rsidP="00264FF5">
      <w:pPr>
        <w:rPr>
          <w:rFonts w:asciiTheme="minorHAnsi" w:eastAsia="Times New Roman" w:hAnsiTheme="minorHAnsi" w:cstheme="minorHAnsi"/>
          <w:lang w:eastAsia="it-IT"/>
        </w:rPr>
      </w:pPr>
    </w:p>
    <w:p w14:paraId="10C7450C" w14:textId="47B0A883" w:rsidR="00264FF5" w:rsidRPr="00135246" w:rsidRDefault="00264FF5" w:rsidP="00264FF5">
      <w:pPr>
        <w:rPr>
          <w:rFonts w:asciiTheme="minorHAnsi" w:eastAsia="Times New Roman" w:hAnsiTheme="minorHAnsi" w:cstheme="minorHAnsi"/>
          <w:lang w:eastAsia="it-IT"/>
        </w:rPr>
      </w:pPr>
    </w:p>
    <w:p w14:paraId="5F3D8A8C" w14:textId="56F8F859" w:rsidR="00264FF5" w:rsidRPr="00135246" w:rsidRDefault="00264FF5" w:rsidP="00264FF5">
      <w:pPr>
        <w:rPr>
          <w:rFonts w:asciiTheme="minorHAnsi" w:eastAsia="Times New Roman" w:hAnsiTheme="minorHAnsi" w:cstheme="minorHAnsi"/>
          <w:lang w:eastAsia="it-IT"/>
        </w:rPr>
      </w:pPr>
    </w:p>
    <w:p w14:paraId="44FF6932" w14:textId="09F139F4" w:rsidR="00264FF5" w:rsidRPr="00135246" w:rsidRDefault="00264FF5" w:rsidP="00264FF5">
      <w:pPr>
        <w:tabs>
          <w:tab w:val="left" w:pos="2115"/>
        </w:tabs>
        <w:jc w:val="both"/>
        <w:rPr>
          <w:rFonts w:asciiTheme="minorHAnsi" w:eastAsia="Times New Roman" w:hAnsiTheme="minorHAnsi" w:cstheme="minorHAnsi"/>
          <w:lang w:eastAsia="it-IT"/>
        </w:rPr>
      </w:pPr>
      <w:r w:rsidRPr="00135246">
        <w:rPr>
          <w:rFonts w:asciiTheme="minorHAnsi" w:eastAsia="Times New Roman" w:hAnsiTheme="minorHAnsi" w:cstheme="minorHAnsi"/>
          <w:lang w:eastAsia="it-IT"/>
        </w:rPr>
        <w:t xml:space="preserve">Le domande potranno essere presentate </w:t>
      </w:r>
      <w:r w:rsidRPr="00135246">
        <w:rPr>
          <w:rFonts w:asciiTheme="minorHAnsi" w:eastAsia="Times New Roman" w:hAnsiTheme="minorHAnsi" w:cstheme="minorHAnsi"/>
          <w:b/>
          <w:bCs/>
          <w:lang w:eastAsia="it-IT"/>
        </w:rPr>
        <w:t>a sportello</w:t>
      </w:r>
      <w:r w:rsidRPr="00135246">
        <w:rPr>
          <w:rFonts w:asciiTheme="minorHAnsi" w:eastAsia="Times New Roman" w:hAnsiTheme="minorHAnsi" w:cstheme="minorHAnsi"/>
          <w:lang w:eastAsia="it-IT"/>
        </w:rPr>
        <w:t xml:space="preserve"> secondo le seguenti modalità:</w:t>
      </w:r>
    </w:p>
    <w:p w14:paraId="15736FD2" w14:textId="77777777" w:rsidR="00264FF5" w:rsidRPr="00135246" w:rsidRDefault="00264FF5" w:rsidP="00264FF5">
      <w:pPr>
        <w:numPr>
          <w:ilvl w:val="0"/>
          <w:numId w:val="24"/>
        </w:numPr>
        <w:tabs>
          <w:tab w:val="left" w:pos="2115"/>
        </w:tabs>
        <w:jc w:val="both"/>
        <w:rPr>
          <w:rFonts w:asciiTheme="minorHAnsi" w:eastAsia="Times New Roman" w:hAnsiTheme="minorHAnsi" w:cstheme="minorHAnsi"/>
          <w:i/>
          <w:iCs/>
          <w:lang w:eastAsia="it-IT"/>
        </w:rPr>
      </w:pPr>
      <w:r w:rsidRPr="00135246">
        <w:rPr>
          <w:rFonts w:asciiTheme="minorHAnsi" w:eastAsia="Times New Roman" w:hAnsiTheme="minorHAnsi" w:cstheme="minorHAnsi"/>
          <w:b/>
          <w:bCs/>
          <w:i/>
          <w:iCs/>
          <w:lang w:eastAsia="it-IT"/>
        </w:rPr>
        <w:t>a mano</w:t>
      </w:r>
      <w:r w:rsidRPr="00135246">
        <w:rPr>
          <w:rFonts w:asciiTheme="minorHAnsi" w:eastAsia="Times New Roman" w:hAnsiTheme="minorHAnsi" w:cstheme="minorHAnsi"/>
          <w:i/>
          <w:iCs/>
          <w:lang w:eastAsia="it-IT"/>
        </w:rPr>
        <w:t xml:space="preserve"> presso l’Ufficio Protocollo del Comune di Erula;</w:t>
      </w:r>
    </w:p>
    <w:p w14:paraId="089577CD" w14:textId="5291E7A3" w:rsidR="00264FF5" w:rsidRPr="00135246" w:rsidRDefault="00264FF5" w:rsidP="00264FF5">
      <w:pPr>
        <w:numPr>
          <w:ilvl w:val="0"/>
          <w:numId w:val="24"/>
        </w:numPr>
        <w:tabs>
          <w:tab w:val="left" w:pos="2115"/>
        </w:tabs>
        <w:jc w:val="both"/>
        <w:rPr>
          <w:rFonts w:asciiTheme="minorHAnsi" w:eastAsia="Times New Roman" w:hAnsiTheme="minorHAnsi" w:cstheme="minorHAnsi"/>
          <w:i/>
          <w:iCs/>
          <w:lang w:eastAsia="it-IT"/>
        </w:rPr>
      </w:pPr>
      <w:r w:rsidRPr="00135246">
        <w:rPr>
          <w:rFonts w:asciiTheme="minorHAnsi" w:eastAsia="Times New Roman" w:hAnsiTheme="minorHAnsi" w:cstheme="minorHAnsi"/>
          <w:i/>
          <w:iCs/>
          <w:lang w:eastAsia="it-IT"/>
        </w:rPr>
        <w:t xml:space="preserve">tramite </w:t>
      </w:r>
      <w:r w:rsidRPr="00135246">
        <w:rPr>
          <w:rFonts w:asciiTheme="minorHAnsi" w:eastAsia="Times New Roman" w:hAnsiTheme="minorHAnsi" w:cstheme="minorHAnsi"/>
          <w:b/>
          <w:bCs/>
          <w:i/>
          <w:iCs/>
          <w:lang w:eastAsia="it-IT"/>
        </w:rPr>
        <w:t xml:space="preserve">PEC </w:t>
      </w:r>
      <w:r w:rsidRPr="00135246">
        <w:rPr>
          <w:rFonts w:asciiTheme="minorHAnsi" w:eastAsia="Times New Roman" w:hAnsiTheme="minorHAnsi" w:cstheme="minorHAnsi"/>
          <w:i/>
          <w:iCs/>
          <w:lang w:eastAsia="it-IT"/>
        </w:rPr>
        <w:t xml:space="preserve">all'indirizzo: </w:t>
      </w:r>
      <w:hyperlink r:id="rId12" w:history="1">
        <w:r w:rsidRPr="00135246">
          <w:rPr>
            <w:rStyle w:val="Collegamentoipertestuale"/>
            <w:rFonts w:asciiTheme="minorHAnsi" w:eastAsia="Times New Roman" w:hAnsiTheme="minorHAnsi" w:cstheme="minorHAnsi"/>
            <w:b/>
            <w:i/>
            <w:iCs/>
            <w:lang w:eastAsia="it-IT"/>
          </w:rPr>
          <w:t>protocollo@pec.comunedierula.it</w:t>
        </w:r>
      </w:hyperlink>
      <w:r w:rsidRPr="00135246">
        <w:rPr>
          <w:rFonts w:asciiTheme="minorHAnsi" w:eastAsia="Times New Roman" w:hAnsiTheme="minorHAnsi" w:cstheme="minorHAnsi"/>
          <w:lang w:eastAsia="it-IT"/>
        </w:rPr>
        <w:t xml:space="preserve"> esclusivamente in formato pdf </w:t>
      </w:r>
      <w:r w:rsidR="00097ECF" w:rsidRPr="00135246">
        <w:rPr>
          <w:rFonts w:asciiTheme="minorHAnsi" w:eastAsia="Times New Roman" w:hAnsiTheme="minorHAnsi" w:cstheme="minorHAnsi"/>
          <w:lang w:eastAsia="it-IT"/>
        </w:rPr>
        <w:t xml:space="preserve">possibilmente in un unico file. </w:t>
      </w:r>
      <w:r w:rsidRPr="00135246">
        <w:rPr>
          <w:rFonts w:asciiTheme="minorHAnsi" w:eastAsia="Times New Roman" w:hAnsiTheme="minorHAnsi" w:cstheme="minorHAnsi"/>
          <w:lang w:eastAsia="it-IT"/>
        </w:rPr>
        <w:t>(no</w:t>
      </w:r>
      <w:r w:rsidR="00097ECF" w:rsidRPr="00135246">
        <w:rPr>
          <w:rFonts w:asciiTheme="minorHAnsi" w:eastAsia="Times New Roman" w:hAnsiTheme="minorHAnsi" w:cstheme="minorHAnsi"/>
          <w:lang w:eastAsia="it-IT"/>
        </w:rPr>
        <w:t>n sono ammesse scansioni</w:t>
      </w:r>
      <w:r w:rsidRPr="00135246">
        <w:rPr>
          <w:rFonts w:asciiTheme="minorHAnsi" w:eastAsia="Times New Roman" w:hAnsiTheme="minorHAnsi" w:cstheme="minorHAnsi"/>
          <w:lang w:eastAsia="it-IT"/>
        </w:rPr>
        <w:t xml:space="preserve"> </w:t>
      </w:r>
      <w:r w:rsidR="00097ECF" w:rsidRPr="00135246">
        <w:rPr>
          <w:rFonts w:asciiTheme="minorHAnsi" w:eastAsia="Times New Roman" w:hAnsiTheme="minorHAnsi" w:cstheme="minorHAnsi"/>
          <w:lang w:eastAsia="it-IT"/>
        </w:rPr>
        <w:t>in altri formati</w:t>
      </w:r>
      <w:r w:rsidRPr="00135246">
        <w:rPr>
          <w:rFonts w:asciiTheme="minorHAnsi" w:eastAsia="Times New Roman" w:hAnsiTheme="minorHAnsi" w:cstheme="minorHAnsi"/>
          <w:lang w:eastAsia="it-IT"/>
        </w:rPr>
        <w:t>)</w:t>
      </w:r>
      <w:r w:rsidR="00097ECF" w:rsidRPr="00135246">
        <w:rPr>
          <w:rFonts w:asciiTheme="minorHAnsi" w:eastAsia="Times New Roman" w:hAnsiTheme="minorHAnsi" w:cstheme="minorHAnsi"/>
          <w:lang w:eastAsia="it-IT"/>
        </w:rPr>
        <w:t>.</w:t>
      </w:r>
    </w:p>
    <w:p w14:paraId="6921A2E6" w14:textId="77777777" w:rsidR="00264FF5" w:rsidRPr="00135246" w:rsidRDefault="00264FF5" w:rsidP="00264FF5">
      <w:pPr>
        <w:tabs>
          <w:tab w:val="left" w:pos="2115"/>
        </w:tabs>
        <w:jc w:val="both"/>
        <w:rPr>
          <w:rFonts w:asciiTheme="minorHAnsi" w:eastAsia="Times New Roman" w:hAnsiTheme="minorHAnsi" w:cstheme="minorHAnsi"/>
          <w:i/>
          <w:iCs/>
          <w:lang w:eastAsia="it-IT"/>
        </w:rPr>
      </w:pPr>
    </w:p>
    <w:p w14:paraId="4A7350EF" w14:textId="1B011D99" w:rsidR="00264FF5" w:rsidRPr="00135246" w:rsidRDefault="00264FF5" w:rsidP="00264FF5">
      <w:pPr>
        <w:tabs>
          <w:tab w:val="left" w:pos="2115"/>
        </w:tabs>
        <w:jc w:val="both"/>
        <w:rPr>
          <w:rFonts w:asciiTheme="minorHAnsi" w:eastAsia="Times New Roman" w:hAnsiTheme="minorHAnsi" w:cstheme="minorHAnsi"/>
          <w:b/>
          <w:bCs/>
          <w:lang w:eastAsia="it-IT"/>
        </w:rPr>
      </w:pPr>
      <w:r w:rsidRPr="00135246">
        <w:rPr>
          <w:rFonts w:asciiTheme="minorHAnsi" w:eastAsia="Times New Roman" w:hAnsiTheme="minorHAnsi" w:cstheme="minorHAnsi"/>
          <w:b/>
          <w:bCs/>
          <w:lang w:eastAsia="it-IT"/>
        </w:rPr>
        <w:t>NON è ammesso l’invio a indirizzi e-mail ordinari del Comune.</w:t>
      </w:r>
    </w:p>
    <w:sectPr w:rsidR="00264FF5" w:rsidRPr="00135246" w:rsidSect="00094F4D">
      <w:headerReference w:type="default" r:id="rId13"/>
      <w:footerReference w:type="default" r:id="rId14"/>
      <w:pgSz w:w="11906" w:h="16838" w:code="9"/>
      <w:pgMar w:top="1702" w:right="1276" w:bottom="1985" w:left="851" w:header="794"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7893" w14:textId="77777777" w:rsidR="00094F4D" w:rsidRDefault="00094F4D" w:rsidP="00C53C07">
      <w:pPr>
        <w:spacing w:after="0"/>
      </w:pPr>
      <w:r>
        <w:separator/>
      </w:r>
    </w:p>
  </w:endnote>
  <w:endnote w:type="continuationSeparator" w:id="0">
    <w:p w14:paraId="4E7997FA" w14:textId="77777777" w:rsidR="00094F4D" w:rsidRDefault="00094F4D" w:rsidP="00C53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B24F" w14:textId="77777777" w:rsidR="00094F4D" w:rsidRDefault="00094F4D" w:rsidP="00094F4D">
    <w:pPr>
      <w:pStyle w:val="Pidipagina"/>
      <w:tabs>
        <w:tab w:val="clear" w:pos="4819"/>
        <w:tab w:val="left" w:pos="1985"/>
      </w:tabs>
      <w:ind w:left="1985"/>
    </w:pPr>
  </w:p>
  <w:p w14:paraId="73285D28" w14:textId="77777777" w:rsidR="00094F4D" w:rsidRDefault="00094F4D" w:rsidP="00094F4D">
    <w:pPr>
      <w:pStyle w:val="Pidipagina"/>
      <w:tabs>
        <w:tab w:val="clear" w:pos="4819"/>
        <w:tab w:val="left" w:pos="1985"/>
      </w:tabs>
      <w:ind w:left="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5A23" w14:textId="77777777" w:rsidR="00094F4D" w:rsidRDefault="00094F4D" w:rsidP="00C53C07">
      <w:pPr>
        <w:spacing w:after="0"/>
      </w:pPr>
      <w:r>
        <w:separator/>
      </w:r>
    </w:p>
  </w:footnote>
  <w:footnote w:type="continuationSeparator" w:id="0">
    <w:p w14:paraId="138FD342" w14:textId="77777777" w:rsidR="00094F4D" w:rsidRDefault="00094F4D" w:rsidP="00C53C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2159" w14:textId="77777777" w:rsidR="00094F4D" w:rsidRDefault="00094F4D" w:rsidP="00094F4D">
    <w:pPr>
      <w:pStyle w:val="Intestazione"/>
      <w:tabs>
        <w:tab w:val="clear" w:pos="4819"/>
        <w:tab w:val="clear" w:pos="9638"/>
        <w:tab w:val="left" w:pos="1985"/>
        <w:tab w:val="left" w:pos="3795"/>
      </w:tabs>
    </w:pPr>
    <w:r>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cs="Times New Roman"/>
        <w:color w:val="1B1B1B"/>
        <w:sz w:val="20"/>
        <w:szCs w:val="20"/>
        <w:lang w:val="it-IT" w:eastAsia="it-IT" w:bidi="it-IT"/>
      </w:rPr>
    </w:lvl>
    <w:lvl w:ilvl="1">
      <w:start w:val="1"/>
      <w:numFmt w:val="bullet"/>
      <w:lvlText w:val=""/>
      <w:lvlJc w:val="left"/>
      <w:pPr>
        <w:tabs>
          <w:tab w:val="num" w:pos="1414"/>
        </w:tabs>
        <w:ind w:left="1414" w:hanging="283"/>
      </w:pPr>
      <w:rPr>
        <w:rFonts w:ascii="Symbol" w:hAnsi="Symbol" w:cs="Times New Roman"/>
        <w:color w:val="1B1B1B"/>
        <w:sz w:val="20"/>
        <w:szCs w:val="20"/>
        <w:lang w:val="it-IT" w:eastAsia="it-IT" w:bidi="it-IT"/>
      </w:rPr>
    </w:lvl>
    <w:lvl w:ilvl="2">
      <w:start w:val="1"/>
      <w:numFmt w:val="bullet"/>
      <w:lvlText w:val=""/>
      <w:lvlJc w:val="left"/>
      <w:pPr>
        <w:tabs>
          <w:tab w:val="num" w:pos="2121"/>
        </w:tabs>
        <w:ind w:left="2121" w:hanging="283"/>
      </w:pPr>
      <w:rPr>
        <w:rFonts w:ascii="Symbol" w:hAnsi="Symbol" w:cs="Times New Roman"/>
        <w:color w:val="1B1B1B"/>
        <w:sz w:val="20"/>
        <w:szCs w:val="20"/>
        <w:lang w:val="it-IT" w:eastAsia="it-IT" w:bidi="it-IT"/>
      </w:rPr>
    </w:lvl>
    <w:lvl w:ilvl="3">
      <w:start w:val="1"/>
      <w:numFmt w:val="bullet"/>
      <w:lvlText w:val=""/>
      <w:lvlJc w:val="left"/>
      <w:pPr>
        <w:tabs>
          <w:tab w:val="num" w:pos="2828"/>
        </w:tabs>
        <w:ind w:left="2828" w:hanging="283"/>
      </w:pPr>
      <w:rPr>
        <w:rFonts w:ascii="Symbol" w:hAnsi="Symbol" w:cs="Times New Roman"/>
        <w:color w:val="1B1B1B"/>
        <w:sz w:val="20"/>
        <w:szCs w:val="20"/>
        <w:lang w:val="it-IT" w:eastAsia="it-IT" w:bidi="it-IT"/>
      </w:rPr>
    </w:lvl>
    <w:lvl w:ilvl="4">
      <w:start w:val="1"/>
      <w:numFmt w:val="bullet"/>
      <w:lvlText w:val=""/>
      <w:lvlJc w:val="left"/>
      <w:pPr>
        <w:tabs>
          <w:tab w:val="num" w:pos="3535"/>
        </w:tabs>
        <w:ind w:left="3535" w:hanging="283"/>
      </w:pPr>
      <w:rPr>
        <w:rFonts w:ascii="Symbol" w:hAnsi="Symbol" w:cs="Times New Roman"/>
        <w:color w:val="1B1B1B"/>
        <w:sz w:val="20"/>
        <w:szCs w:val="20"/>
        <w:lang w:val="it-IT" w:eastAsia="it-IT" w:bidi="it-IT"/>
      </w:rPr>
    </w:lvl>
    <w:lvl w:ilvl="5">
      <w:start w:val="1"/>
      <w:numFmt w:val="bullet"/>
      <w:lvlText w:val=""/>
      <w:lvlJc w:val="left"/>
      <w:pPr>
        <w:tabs>
          <w:tab w:val="num" w:pos="4242"/>
        </w:tabs>
        <w:ind w:left="4242" w:hanging="283"/>
      </w:pPr>
      <w:rPr>
        <w:rFonts w:ascii="Symbol" w:hAnsi="Symbol" w:cs="Times New Roman"/>
        <w:color w:val="1B1B1B"/>
        <w:sz w:val="20"/>
        <w:szCs w:val="20"/>
        <w:lang w:val="it-IT" w:eastAsia="it-IT" w:bidi="it-IT"/>
      </w:rPr>
    </w:lvl>
    <w:lvl w:ilvl="6">
      <w:start w:val="1"/>
      <w:numFmt w:val="bullet"/>
      <w:lvlText w:val=""/>
      <w:lvlJc w:val="left"/>
      <w:pPr>
        <w:tabs>
          <w:tab w:val="num" w:pos="4949"/>
        </w:tabs>
        <w:ind w:left="4949" w:hanging="283"/>
      </w:pPr>
      <w:rPr>
        <w:rFonts w:ascii="Symbol" w:hAnsi="Symbol" w:cs="Times New Roman"/>
        <w:color w:val="1B1B1B"/>
        <w:sz w:val="20"/>
        <w:szCs w:val="20"/>
        <w:lang w:val="it-IT" w:eastAsia="it-IT" w:bidi="it-IT"/>
      </w:rPr>
    </w:lvl>
    <w:lvl w:ilvl="7">
      <w:start w:val="1"/>
      <w:numFmt w:val="bullet"/>
      <w:lvlText w:val=""/>
      <w:lvlJc w:val="left"/>
      <w:pPr>
        <w:tabs>
          <w:tab w:val="num" w:pos="5656"/>
        </w:tabs>
        <w:ind w:left="5656" w:hanging="283"/>
      </w:pPr>
      <w:rPr>
        <w:rFonts w:ascii="Symbol" w:hAnsi="Symbol" w:cs="Times New Roman"/>
        <w:color w:val="1B1B1B"/>
        <w:sz w:val="20"/>
        <w:szCs w:val="20"/>
        <w:lang w:val="it-IT" w:eastAsia="it-IT" w:bidi="it-IT"/>
      </w:rPr>
    </w:lvl>
    <w:lvl w:ilvl="8">
      <w:start w:val="1"/>
      <w:numFmt w:val="bullet"/>
      <w:lvlText w:val=""/>
      <w:lvlJc w:val="left"/>
      <w:pPr>
        <w:tabs>
          <w:tab w:val="num" w:pos="6363"/>
        </w:tabs>
        <w:ind w:left="6363" w:hanging="283"/>
      </w:pPr>
      <w:rPr>
        <w:rFonts w:ascii="Symbol" w:hAnsi="Symbol" w:cs="Times New Roman"/>
        <w:color w:val="1B1B1B"/>
        <w:sz w:val="20"/>
        <w:szCs w:val="20"/>
        <w:lang w:val="it-IT" w:eastAsia="it-IT" w:bidi="it-IT"/>
      </w:rPr>
    </w:lvl>
  </w:abstractNum>
  <w:abstractNum w:abstractNumId="2"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sz w:val="20"/>
        <w:szCs w:val="20"/>
      </w:rPr>
    </w:lvl>
    <w:lvl w:ilvl="1">
      <w:start w:val="1"/>
      <w:numFmt w:val="bullet"/>
      <w:lvlText w:val=""/>
      <w:lvlJc w:val="left"/>
      <w:pPr>
        <w:tabs>
          <w:tab w:val="num" w:pos="1414"/>
        </w:tabs>
        <w:ind w:left="1414" w:hanging="283"/>
      </w:pPr>
      <w:rPr>
        <w:rFonts w:ascii="Symbol" w:hAnsi="Symbol" w:cs="OpenSymbol"/>
        <w:sz w:val="20"/>
        <w:szCs w:val="20"/>
      </w:rPr>
    </w:lvl>
    <w:lvl w:ilvl="2">
      <w:start w:val="1"/>
      <w:numFmt w:val="bullet"/>
      <w:lvlText w:val=""/>
      <w:lvlJc w:val="left"/>
      <w:pPr>
        <w:tabs>
          <w:tab w:val="num" w:pos="2121"/>
        </w:tabs>
        <w:ind w:left="2121" w:hanging="283"/>
      </w:pPr>
      <w:rPr>
        <w:rFonts w:ascii="Symbol" w:hAnsi="Symbol" w:cs="OpenSymbol"/>
        <w:sz w:val="20"/>
        <w:szCs w:val="20"/>
      </w:rPr>
    </w:lvl>
    <w:lvl w:ilvl="3">
      <w:start w:val="1"/>
      <w:numFmt w:val="bullet"/>
      <w:lvlText w:val=""/>
      <w:lvlJc w:val="left"/>
      <w:pPr>
        <w:tabs>
          <w:tab w:val="num" w:pos="2828"/>
        </w:tabs>
        <w:ind w:left="2828" w:hanging="283"/>
      </w:pPr>
      <w:rPr>
        <w:rFonts w:ascii="Symbol" w:hAnsi="Symbol" w:cs="OpenSymbol"/>
        <w:sz w:val="20"/>
        <w:szCs w:val="20"/>
      </w:rPr>
    </w:lvl>
    <w:lvl w:ilvl="4">
      <w:start w:val="1"/>
      <w:numFmt w:val="bullet"/>
      <w:lvlText w:val=""/>
      <w:lvlJc w:val="left"/>
      <w:pPr>
        <w:tabs>
          <w:tab w:val="num" w:pos="3535"/>
        </w:tabs>
        <w:ind w:left="3535" w:hanging="283"/>
      </w:pPr>
      <w:rPr>
        <w:rFonts w:ascii="Symbol" w:hAnsi="Symbol" w:cs="OpenSymbol"/>
        <w:sz w:val="20"/>
        <w:szCs w:val="20"/>
      </w:rPr>
    </w:lvl>
    <w:lvl w:ilvl="5">
      <w:start w:val="1"/>
      <w:numFmt w:val="bullet"/>
      <w:lvlText w:val=""/>
      <w:lvlJc w:val="left"/>
      <w:pPr>
        <w:tabs>
          <w:tab w:val="num" w:pos="4242"/>
        </w:tabs>
        <w:ind w:left="4242" w:hanging="283"/>
      </w:pPr>
      <w:rPr>
        <w:rFonts w:ascii="Symbol" w:hAnsi="Symbol" w:cs="OpenSymbol"/>
        <w:sz w:val="20"/>
        <w:szCs w:val="20"/>
      </w:rPr>
    </w:lvl>
    <w:lvl w:ilvl="6">
      <w:start w:val="1"/>
      <w:numFmt w:val="bullet"/>
      <w:lvlText w:val=""/>
      <w:lvlJc w:val="left"/>
      <w:pPr>
        <w:tabs>
          <w:tab w:val="num" w:pos="4949"/>
        </w:tabs>
        <w:ind w:left="4949" w:hanging="283"/>
      </w:pPr>
      <w:rPr>
        <w:rFonts w:ascii="Symbol" w:hAnsi="Symbol" w:cs="OpenSymbol"/>
        <w:sz w:val="20"/>
        <w:szCs w:val="20"/>
      </w:rPr>
    </w:lvl>
    <w:lvl w:ilvl="7">
      <w:start w:val="1"/>
      <w:numFmt w:val="bullet"/>
      <w:lvlText w:val=""/>
      <w:lvlJc w:val="left"/>
      <w:pPr>
        <w:tabs>
          <w:tab w:val="num" w:pos="5656"/>
        </w:tabs>
        <w:ind w:left="5656" w:hanging="283"/>
      </w:pPr>
      <w:rPr>
        <w:rFonts w:ascii="Symbol" w:hAnsi="Symbol" w:cs="OpenSymbol"/>
        <w:sz w:val="20"/>
        <w:szCs w:val="20"/>
      </w:rPr>
    </w:lvl>
    <w:lvl w:ilvl="8">
      <w:start w:val="1"/>
      <w:numFmt w:val="bullet"/>
      <w:lvlText w:val=""/>
      <w:lvlJc w:val="left"/>
      <w:pPr>
        <w:tabs>
          <w:tab w:val="num" w:pos="6363"/>
        </w:tabs>
        <w:ind w:left="6363" w:hanging="283"/>
      </w:pPr>
      <w:rPr>
        <w:rFonts w:ascii="Symbol" w:hAnsi="Symbol" w:cs="OpenSymbol"/>
        <w:sz w:val="20"/>
        <w:szCs w:val="20"/>
      </w:rPr>
    </w:lvl>
  </w:abstractNum>
  <w:abstractNum w:abstractNumId="3" w15:restartNumberingAfterBreak="0">
    <w:nsid w:val="01637021"/>
    <w:multiLevelType w:val="hybridMultilevel"/>
    <w:tmpl w:val="C4101948"/>
    <w:lvl w:ilvl="0" w:tplc="B754B81A">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4" w15:restartNumberingAfterBreak="0">
    <w:nsid w:val="105F48CA"/>
    <w:multiLevelType w:val="hybridMultilevel"/>
    <w:tmpl w:val="342497AE"/>
    <w:lvl w:ilvl="0" w:tplc="07940BC0">
      <w:start w:val="1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D007C3"/>
    <w:multiLevelType w:val="multilevel"/>
    <w:tmpl w:val="DDE2E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954F69"/>
    <w:multiLevelType w:val="hybridMultilevel"/>
    <w:tmpl w:val="88966F8E"/>
    <w:lvl w:ilvl="0" w:tplc="B754B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5B7960"/>
    <w:multiLevelType w:val="multilevel"/>
    <w:tmpl w:val="3DF44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24CB8"/>
    <w:multiLevelType w:val="multilevel"/>
    <w:tmpl w:val="CDC471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8030EC"/>
    <w:multiLevelType w:val="multilevel"/>
    <w:tmpl w:val="25C8B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7F52C6"/>
    <w:multiLevelType w:val="multilevel"/>
    <w:tmpl w:val="9544E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C00FFD"/>
    <w:multiLevelType w:val="multilevel"/>
    <w:tmpl w:val="0318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8B436E"/>
    <w:multiLevelType w:val="hybridMultilevel"/>
    <w:tmpl w:val="2FBE0FA6"/>
    <w:lvl w:ilvl="0" w:tplc="B754B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817FC"/>
    <w:multiLevelType w:val="multilevel"/>
    <w:tmpl w:val="C054F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E6390E"/>
    <w:multiLevelType w:val="hybridMultilevel"/>
    <w:tmpl w:val="46C08DD0"/>
    <w:lvl w:ilvl="0" w:tplc="B754B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354E97"/>
    <w:multiLevelType w:val="multilevel"/>
    <w:tmpl w:val="6CC2E3D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6" w15:restartNumberingAfterBreak="0">
    <w:nsid w:val="536B67E6"/>
    <w:multiLevelType w:val="multilevel"/>
    <w:tmpl w:val="754ED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6A100B"/>
    <w:multiLevelType w:val="multilevel"/>
    <w:tmpl w:val="40F21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C70EF9"/>
    <w:multiLevelType w:val="multilevel"/>
    <w:tmpl w:val="ED881FA4"/>
    <w:lvl w:ilvl="0">
      <w:start w:val="1"/>
      <w:numFmt w:val="bullet"/>
      <w:lvlText w:val="o"/>
      <w:lvlJc w:val="left"/>
      <w:pPr>
        <w:tabs>
          <w:tab w:val="num" w:pos="720"/>
        </w:tabs>
        <w:ind w:left="720" w:hanging="360"/>
      </w:pPr>
      <w:rPr>
        <w:rFonts w:ascii="Courier New" w:hAnsi="Courier New" w:cs="Courier New"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9" w15:restartNumberingAfterBreak="0">
    <w:nsid w:val="64C818D4"/>
    <w:multiLevelType w:val="hybridMultilevel"/>
    <w:tmpl w:val="58C27E8C"/>
    <w:lvl w:ilvl="0" w:tplc="BACEEEEA">
      <w:start w:val="1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60A39DE"/>
    <w:multiLevelType w:val="multilevel"/>
    <w:tmpl w:val="8C669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D74C5D"/>
    <w:multiLevelType w:val="hybridMultilevel"/>
    <w:tmpl w:val="D764B1EA"/>
    <w:lvl w:ilvl="0" w:tplc="B754B81A">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2" w15:restartNumberingAfterBreak="0">
    <w:nsid w:val="7A597B8F"/>
    <w:multiLevelType w:val="hybridMultilevel"/>
    <w:tmpl w:val="D43213F6"/>
    <w:lvl w:ilvl="0" w:tplc="B754B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A832FD"/>
    <w:multiLevelType w:val="multilevel"/>
    <w:tmpl w:val="CBFE86E4"/>
    <w:lvl w:ilvl="0">
      <w:start w:val="1"/>
      <w:numFmt w:val="bullet"/>
      <w:lvlText w:val=""/>
      <w:lvlJc w:val="left"/>
      <w:pPr>
        <w:tabs>
          <w:tab w:val="num" w:pos="720"/>
        </w:tabs>
        <w:ind w:left="720" w:hanging="360"/>
      </w:pPr>
      <w:rPr>
        <w:rFonts w:ascii="Symbol" w:hAnsi="Symbol"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1"/>
  </w:num>
  <w:num w:numId="2">
    <w:abstractNumId w:val="14"/>
  </w:num>
  <w:num w:numId="3">
    <w:abstractNumId w:val="2"/>
  </w:num>
  <w:num w:numId="4">
    <w:abstractNumId w:val="3"/>
  </w:num>
  <w:num w:numId="5">
    <w:abstractNumId w:val="0"/>
  </w:num>
  <w:num w:numId="6">
    <w:abstractNumId w:val="21"/>
  </w:num>
  <w:num w:numId="7">
    <w:abstractNumId w:val="12"/>
  </w:num>
  <w:num w:numId="8">
    <w:abstractNumId w:val="22"/>
  </w:num>
  <w:num w:numId="9">
    <w:abstractNumId w:val="19"/>
  </w:num>
  <w:num w:numId="10">
    <w:abstractNumId w:val="20"/>
  </w:num>
  <w:num w:numId="11">
    <w:abstractNumId w:val="17"/>
  </w:num>
  <w:num w:numId="12">
    <w:abstractNumId w:val="10"/>
  </w:num>
  <w:num w:numId="13">
    <w:abstractNumId w:val="13"/>
  </w:num>
  <w:num w:numId="14">
    <w:abstractNumId w:val="7"/>
  </w:num>
  <w:num w:numId="15">
    <w:abstractNumId w:val="5"/>
  </w:num>
  <w:num w:numId="16">
    <w:abstractNumId w:val="9"/>
  </w:num>
  <w:num w:numId="17">
    <w:abstractNumId w:val="11"/>
  </w:num>
  <w:num w:numId="18">
    <w:abstractNumId w:val="1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23"/>
  </w:num>
  <w:num w:numId="22">
    <w:abstractNumId w:val="6"/>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ACF"/>
    <w:rsid w:val="00002727"/>
    <w:rsid w:val="000658D2"/>
    <w:rsid w:val="00094F4D"/>
    <w:rsid w:val="00097ECF"/>
    <w:rsid w:val="000F3B6E"/>
    <w:rsid w:val="000F4B20"/>
    <w:rsid w:val="001221E6"/>
    <w:rsid w:val="00135246"/>
    <w:rsid w:val="00174C2B"/>
    <w:rsid w:val="00186917"/>
    <w:rsid w:val="002211BD"/>
    <w:rsid w:val="00252126"/>
    <w:rsid w:val="00264FF5"/>
    <w:rsid w:val="002B645E"/>
    <w:rsid w:val="002D7256"/>
    <w:rsid w:val="0032025B"/>
    <w:rsid w:val="003A0286"/>
    <w:rsid w:val="004069F5"/>
    <w:rsid w:val="00455275"/>
    <w:rsid w:val="004B76DC"/>
    <w:rsid w:val="004C0ACF"/>
    <w:rsid w:val="0051130B"/>
    <w:rsid w:val="00563073"/>
    <w:rsid w:val="00773B75"/>
    <w:rsid w:val="00801324"/>
    <w:rsid w:val="00805322"/>
    <w:rsid w:val="00806E14"/>
    <w:rsid w:val="008A352B"/>
    <w:rsid w:val="008E6599"/>
    <w:rsid w:val="009C33C2"/>
    <w:rsid w:val="00A52B1F"/>
    <w:rsid w:val="00AC726C"/>
    <w:rsid w:val="00B13C8D"/>
    <w:rsid w:val="00B63FC1"/>
    <w:rsid w:val="00BD4295"/>
    <w:rsid w:val="00C053D9"/>
    <w:rsid w:val="00C53C07"/>
    <w:rsid w:val="00C90566"/>
    <w:rsid w:val="00C95BF7"/>
    <w:rsid w:val="00CF3022"/>
    <w:rsid w:val="00D770A1"/>
    <w:rsid w:val="00DF6CFF"/>
    <w:rsid w:val="00E108CB"/>
    <w:rsid w:val="00E452F3"/>
    <w:rsid w:val="00E8111E"/>
    <w:rsid w:val="00EE4359"/>
    <w:rsid w:val="00EF1D0A"/>
    <w:rsid w:val="00F1047D"/>
    <w:rsid w:val="00F1463B"/>
    <w:rsid w:val="00F4244E"/>
    <w:rsid w:val="00F72438"/>
    <w:rsid w:val="00F729DC"/>
    <w:rsid w:val="00F926EB"/>
    <w:rsid w:val="00FD4515"/>
    <w:rsid w:val="00FF49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A7B0A"/>
  <w15:docId w15:val="{6549060F-ECE6-45A3-9B86-A4243B9B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0ACF"/>
    <w:pPr>
      <w:spacing w:after="20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AC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4C0ACF"/>
    <w:rPr>
      <w:rFonts w:ascii="Calibri" w:eastAsia="Calibri" w:hAnsi="Calibri" w:cs="Times New Roman"/>
    </w:rPr>
  </w:style>
  <w:style w:type="paragraph" w:styleId="Pidipagina">
    <w:name w:val="footer"/>
    <w:basedOn w:val="Normale"/>
    <w:link w:val="PidipaginaCarattere"/>
    <w:uiPriority w:val="99"/>
    <w:unhideWhenUsed/>
    <w:rsid w:val="004C0AC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4C0ACF"/>
    <w:rPr>
      <w:rFonts w:ascii="Calibri" w:eastAsia="Calibri" w:hAnsi="Calibri" w:cs="Times New Roman"/>
    </w:rPr>
  </w:style>
  <w:style w:type="paragraph" w:styleId="NormaleWeb">
    <w:name w:val="Normal (Web)"/>
    <w:basedOn w:val="Normale"/>
    <w:uiPriority w:val="99"/>
    <w:unhideWhenUsed/>
    <w:rsid w:val="004C0ACF"/>
    <w:rPr>
      <w:rFonts w:ascii="Times New Roman" w:hAnsi="Times New Roman"/>
      <w:sz w:val="24"/>
      <w:szCs w:val="24"/>
    </w:rPr>
  </w:style>
  <w:style w:type="character" w:styleId="Collegamentoipertestuale">
    <w:name w:val="Hyperlink"/>
    <w:basedOn w:val="Carpredefinitoparagrafo"/>
    <w:uiPriority w:val="99"/>
    <w:unhideWhenUsed/>
    <w:rsid w:val="00563073"/>
    <w:rPr>
      <w:color w:val="0000FF" w:themeColor="hyperlink"/>
      <w:u w:val="single"/>
    </w:rPr>
  </w:style>
  <w:style w:type="character" w:styleId="Riferimentodelicato">
    <w:name w:val="Subtle Reference"/>
    <w:basedOn w:val="Carpredefinitoparagrafo"/>
    <w:uiPriority w:val="31"/>
    <w:qFormat/>
    <w:rsid w:val="00094F4D"/>
    <w:rPr>
      <w:smallCaps/>
      <w:color w:val="C0504D" w:themeColor="accent2"/>
      <w:u w:val="single"/>
    </w:rPr>
  </w:style>
  <w:style w:type="character" w:styleId="Riferimentointenso">
    <w:name w:val="Intense Reference"/>
    <w:basedOn w:val="Carpredefinitoparagrafo"/>
    <w:uiPriority w:val="32"/>
    <w:qFormat/>
    <w:rsid w:val="00094F4D"/>
    <w:rPr>
      <w:b/>
      <w:bCs/>
      <w:smallCaps/>
      <w:color w:val="C0504D" w:themeColor="accent2"/>
      <w:spacing w:val="5"/>
      <w:u w:val="single"/>
    </w:rPr>
  </w:style>
  <w:style w:type="paragraph" w:customStyle="1" w:styleId="Default">
    <w:name w:val="Default"/>
    <w:basedOn w:val="Normale"/>
    <w:rsid w:val="002211BD"/>
    <w:pPr>
      <w:autoSpaceDE w:val="0"/>
      <w:autoSpaceDN w:val="0"/>
      <w:adjustRightInd w:val="0"/>
      <w:spacing w:before="100" w:beforeAutospacing="1" w:after="100" w:afterAutospacing="1"/>
    </w:pPr>
    <w:rPr>
      <w:rFonts w:ascii="Garamond" w:eastAsia="Aptos" w:hAnsi="Garamond"/>
      <w:color w:val="000000"/>
      <w:sz w:val="24"/>
      <w:szCs w:val="24"/>
      <w:lang w:eastAsia="it-IT"/>
    </w:rPr>
  </w:style>
  <w:style w:type="paragraph" w:customStyle="1" w:styleId="Normale1">
    <w:name w:val="Normale1"/>
    <w:rsid w:val="002211BD"/>
    <w:pPr>
      <w:spacing w:before="100" w:beforeAutospacing="1" w:after="100" w:afterAutospacing="1" w:line="256" w:lineRule="auto"/>
      <w:jc w:val="left"/>
    </w:pPr>
    <w:rPr>
      <w:rFonts w:ascii="Aptos" w:eastAsia="Times New Roman" w:hAnsi="Aptos" w:cs="Times New Roman"/>
      <w:sz w:val="24"/>
      <w:szCs w:val="24"/>
      <w:lang w:eastAsia="it-IT"/>
    </w:rPr>
  </w:style>
  <w:style w:type="character" w:styleId="Menzionenonrisolta">
    <w:name w:val="Unresolved Mention"/>
    <w:basedOn w:val="Carpredefinitoparagrafo"/>
    <w:uiPriority w:val="99"/>
    <w:semiHidden/>
    <w:unhideWhenUsed/>
    <w:rsid w:val="00F1463B"/>
    <w:rPr>
      <w:color w:val="605E5C"/>
      <w:shd w:val="clear" w:color="auto" w:fill="E1DFDD"/>
    </w:rPr>
  </w:style>
  <w:style w:type="paragraph" w:styleId="Paragrafoelenco">
    <w:name w:val="List Paragraph"/>
    <w:basedOn w:val="Normale"/>
    <w:uiPriority w:val="34"/>
    <w:qFormat/>
    <w:rsid w:val="00264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367">
      <w:bodyDiv w:val="1"/>
      <w:marLeft w:val="0"/>
      <w:marRight w:val="0"/>
      <w:marTop w:val="0"/>
      <w:marBottom w:val="0"/>
      <w:divBdr>
        <w:top w:val="none" w:sz="0" w:space="0" w:color="auto"/>
        <w:left w:val="none" w:sz="0" w:space="0" w:color="auto"/>
        <w:bottom w:val="none" w:sz="0" w:space="0" w:color="auto"/>
        <w:right w:val="none" w:sz="0" w:space="0" w:color="auto"/>
      </w:divBdr>
    </w:div>
    <w:div w:id="241447437">
      <w:bodyDiv w:val="1"/>
      <w:marLeft w:val="0"/>
      <w:marRight w:val="0"/>
      <w:marTop w:val="0"/>
      <w:marBottom w:val="0"/>
      <w:divBdr>
        <w:top w:val="none" w:sz="0" w:space="0" w:color="auto"/>
        <w:left w:val="none" w:sz="0" w:space="0" w:color="auto"/>
        <w:bottom w:val="none" w:sz="0" w:space="0" w:color="auto"/>
        <w:right w:val="none" w:sz="0" w:space="0" w:color="auto"/>
      </w:divBdr>
    </w:div>
    <w:div w:id="242841312">
      <w:bodyDiv w:val="1"/>
      <w:marLeft w:val="0"/>
      <w:marRight w:val="0"/>
      <w:marTop w:val="0"/>
      <w:marBottom w:val="0"/>
      <w:divBdr>
        <w:top w:val="none" w:sz="0" w:space="0" w:color="auto"/>
        <w:left w:val="none" w:sz="0" w:space="0" w:color="auto"/>
        <w:bottom w:val="none" w:sz="0" w:space="0" w:color="auto"/>
        <w:right w:val="none" w:sz="0" w:space="0" w:color="auto"/>
      </w:divBdr>
    </w:div>
    <w:div w:id="362363904">
      <w:bodyDiv w:val="1"/>
      <w:marLeft w:val="0"/>
      <w:marRight w:val="0"/>
      <w:marTop w:val="0"/>
      <w:marBottom w:val="0"/>
      <w:divBdr>
        <w:top w:val="none" w:sz="0" w:space="0" w:color="auto"/>
        <w:left w:val="none" w:sz="0" w:space="0" w:color="auto"/>
        <w:bottom w:val="none" w:sz="0" w:space="0" w:color="auto"/>
        <w:right w:val="none" w:sz="0" w:space="0" w:color="auto"/>
      </w:divBdr>
    </w:div>
    <w:div w:id="384718596">
      <w:bodyDiv w:val="1"/>
      <w:marLeft w:val="0"/>
      <w:marRight w:val="0"/>
      <w:marTop w:val="0"/>
      <w:marBottom w:val="0"/>
      <w:divBdr>
        <w:top w:val="none" w:sz="0" w:space="0" w:color="auto"/>
        <w:left w:val="none" w:sz="0" w:space="0" w:color="auto"/>
        <w:bottom w:val="none" w:sz="0" w:space="0" w:color="auto"/>
        <w:right w:val="none" w:sz="0" w:space="0" w:color="auto"/>
      </w:divBdr>
    </w:div>
    <w:div w:id="395594406">
      <w:bodyDiv w:val="1"/>
      <w:marLeft w:val="0"/>
      <w:marRight w:val="0"/>
      <w:marTop w:val="0"/>
      <w:marBottom w:val="0"/>
      <w:divBdr>
        <w:top w:val="none" w:sz="0" w:space="0" w:color="auto"/>
        <w:left w:val="none" w:sz="0" w:space="0" w:color="auto"/>
        <w:bottom w:val="none" w:sz="0" w:space="0" w:color="auto"/>
        <w:right w:val="none" w:sz="0" w:space="0" w:color="auto"/>
      </w:divBdr>
    </w:div>
    <w:div w:id="592663598">
      <w:bodyDiv w:val="1"/>
      <w:marLeft w:val="0"/>
      <w:marRight w:val="0"/>
      <w:marTop w:val="0"/>
      <w:marBottom w:val="0"/>
      <w:divBdr>
        <w:top w:val="none" w:sz="0" w:space="0" w:color="auto"/>
        <w:left w:val="none" w:sz="0" w:space="0" w:color="auto"/>
        <w:bottom w:val="none" w:sz="0" w:space="0" w:color="auto"/>
        <w:right w:val="none" w:sz="0" w:space="0" w:color="auto"/>
      </w:divBdr>
    </w:div>
    <w:div w:id="829952618">
      <w:bodyDiv w:val="1"/>
      <w:marLeft w:val="0"/>
      <w:marRight w:val="0"/>
      <w:marTop w:val="0"/>
      <w:marBottom w:val="0"/>
      <w:divBdr>
        <w:top w:val="none" w:sz="0" w:space="0" w:color="auto"/>
        <w:left w:val="none" w:sz="0" w:space="0" w:color="auto"/>
        <w:bottom w:val="none" w:sz="0" w:space="0" w:color="auto"/>
        <w:right w:val="none" w:sz="0" w:space="0" w:color="auto"/>
      </w:divBdr>
    </w:div>
    <w:div w:id="856574648">
      <w:bodyDiv w:val="1"/>
      <w:marLeft w:val="0"/>
      <w:marRight w:val="0"/>
      <w:marTop w:val="0"/>
      <w:marBottom w:val="0"/>
      <w:divBdr>
        <w:top w:val="none" w:sz="0" w:space="0" w:color="auto"/>
        <w:left w:val="none" w:sz="0" w:space="0" w:color="auto"/>
        <w:bottom w:val="none" w:sz="0" w:space="0" w:color="auto"/>
        <w:right w:val="none" w:sz="0" w:space="0" w:color="auto"/>
      </w:divBdr>
    </w:div>
    <w:div w:id="965042756">
      <w:bodyDiv w:val="1"/>
      <w:marLeft w:val="0"/>
      <w:marRight w:val="0"/>
      <w:marTop w:val="0"/>
      <w:marBottom w:val="0"/>
      <w:divBdr>
        <w:top w:val="none" w:sz="0" w:space="0" w:color="auto"/>
        <w:left w:val="none" w:sz="0" w:space="0" w:color="auto"/>
        <w:bottom w:val="none" w:sz="0" w:space="0" w:color="auto"/>
        <w:right w:val="none" w:sz="0" w:space="0" w:color="auto"/>
      </w:divBdr>
    </w:div>
    <w:div w:id="1073237084">
      <w:bodyDiv w:val="1"/>
      <w:marLeft w:val="0"/>
      <w:marRight w:val="0"/>
      <w:marTop w:val="0"/>
      <w:marBottom w:val="0"/>
      <w:divBdr>
        <w:top w:val="none" w:sz="0" w:space="0" w:color="auto"/>
        <w:left w:val="none" w:sz="0" w:space="0" w:color="auto"/>
        <w:bottom w:val="none" w:sz="0" w:space="0" w:color="auto"/>
        <w:right w:val="none" w:sz="0" w:space="0" w:color="auto"/>
      </w:divBdr>
    </w:div>
    <w:div w:id="1305500763">
      <w:bodyDiv w:val="1"/>
      <w:marLeft w:val="0"/>
      <w:marRight w:val="0"/>
      <w:marTop w:val="0"/>
      <w:marBottom w:val="0"/>
      <w:divBdr>
        <w:top w:val="none" w:sz="0" w:space="0" w:color="auto"/>
        <w:left w:val="none" w:sz="0" w:space="0" w:color="auto"/>
        <w:bottom w:val="none" w:sz="0" w:space="0" w:color="auto"/>
        <w:right w:val="none" w:sz="0" w:space="0" w:color="auto"/>
      </w:divBdr>
    </w:div>
    <w:div w:id="1367680521">
      <w:bodyDiv w:val="1"/>
      <w:marLeft w:val="0"/>
      <w:marRight w:val="0"/>
      <w:marTop w:val="0"/>
      <w:marBottom w:val="0"/>
      <w:divBdr>
        <w:top w:val="none" w:sz="0" w:space="0" w:color="auto"/>
        <w:left w:val="none" w:sz="0" w:space="0" w:color="auto"/>
        <w:bottom w:val="none" w:sz="0" w:space="0" w:color="auto"/>
        <w:right w:val="none" w:sz="0" w:space="0" w:color="auto"/>
      </w:divBdr>
    </w:div>
    <w:div w:id="1389064788">
      <w:bodyDiv w:val="1"/>
      <w:marLeft w:val="0"/>
      <w:marRight w:val="0"/>
      <w:marTop w:val="0"/>
      <w:marBottom w:val="0"/>
      <w:divBdr>
        <w:top w:val="none" w:sz="0" w:space="0" w:color="auto"/>
        <w:left w:val="none" w:sz="0" w:space="0" w:color="auto"/>
        <w:bottom w:val="none" w:sz="0" w:space="0" w:color="auto"/>
        <w:right w:val="none" w:sz="0" w:space="0" w:color="auto"/>
      </w:divBdr>
    </w:div>
    <w:div w:id="1402488995">
      <w:bodyDiv w:val="1"/>
      <w:marLeft w:val="0"/>
      <w:marRight w:val="0"/>
      <w:marTop w:val="0"/>
      <w:marBottom w:val="0"/>
      <w:divBdr>
        <w:top w:val="none" w:sz="0" w:space="0" w:color="auto"/>
        <w:left w:val="none" w:sz="0" w:space="0" w:color="auto"/>
        <w:bottom w:val="none" w:sz="0" w:space="0" w:color="auto"/>
        <w:right w:val="none" w:sz="0" w:space="0" w:color="auto"/>
      </w:divBdr>
    </w:div>
    <w:div w:id="1436558107">
      <w:bodyDiv w:val="1"/>
      <w:marLeft w:val="0"/>
      <w:marRight w:val="0"/>
      <w:marTop w:val="0"/>
      <w:marBottom w:val="0"/>
      <w:divBdr>
        <w:top w:val="none" w:sz="0" w:space="0" w:color="auto"/>
        <w:left w:val="none" w:sz="0" w:space="0" w:color="auto"/>
        <w:bottom w:val="none" w:sz="0" w:space="0" w:color="auto"/>
        <w:right w:val="none" w:sz="0" w:space="0" w:color="auto"/>
      </w:divBdr>
    </w:div>
    <w:div w:id="1449465859">
      <w:bodyDiv w:val="1"/>
      <w:marLeft w:val="0"/>
      <w:marRight w:val="0"/>
      <w:marTop w:val="0"/>
      <w:marBottom w:val="0"/>
      <w:divBdr>
        <w:top w:val="none" w:sz="0" w:space="0" w:color="auto"/>
        <w:left w:val="none" w:sz="0" w:space="0" w:color="auto"/>
        <w:bottom w:val="none" w:sz="0" w:space="0" w:color="auto"/>
        <w:right w:val="none" w:sz="0" w:space="0" w:color="auto"/>
      </w:divBdr>
    </w:div>
    <w:div w:id="1568610632">
      <w:bodyDiv w:val="1"/>
      <w:marLeft w:val="0"/>
      <w:marRight w:val="0"/>
      <w:marTop w:val="0"/>
      <w:marBottom w:val="0"/>
      <w:divBdr>
        <w:top w:val="none" w:sz="0" w:space="0" w:color="auto"/>
        <w:left w:val="none" w:sz="0" w:space="0" w:color="auto"/>
        <w:bottom w:val="none" w:sz="0" w:space="0" w:color="auto"/>
        <w:right w:val="none" w:sz="0" w:space="0" w:color="auto"/>
      </w:divBdr>
    </w:div>
    <w:div w:id="1571650350">
      <w:bodyDiv w:val="1"/>
      <w:marLeft w:val="0"/>
      <w:marRight w:val="0"/>
      <w:marTop w:val="0"/>
      <w:marBottom w:val="0"/>
      <w:divBdr>
        <w:top w:val="none" w:sz="0" w:space="0" w:color="auto"/>
        <w:left w:val="none" w:sz="0" w:space="0" w:color="auto"/>
        <w:bottom w:val="none" w:sz="0" w:space="0" w:color="auto"/>
        <w:right w:val="none" w:sz="0" w:space="0" w:color="auto"/>
      </w:divBdr>
    </w:div>
    <w:div w:id="1627002100">
      <w:bodyDiv w:val="1"/>
      <w:marLeft w:val="0"/>
      <w:marRight w:val="0"/>
      <w:marTop w:val="0"/>
      <w:marBottom w:val="0"/>
      <w:divBdr>
        <w:top w:val="none" w:sz="0" w:space="0" w:color="auto"/>
        <w:left w:val="none" w:sz="0" w:space="0" w:color="auto"/>
        <w:bottom w:val="none" w:sz="0" w:space="0" w:color="auto"/>
        <w:right w:val="none" w:sz="0" w:space="0" w:color="auto"/>
      </w:divBdr>
    </w:div>
    <w:div w:id="1864587517">
      <w:bodyDiv w:val="1"/>
      <w:marLeft w:val="0"/>
      <w:marRight w:val="0"/>
      <w:marTop w:val="0"/>
      <w:marBottom w:val="0"/>
      <w:divBdr>
        <w:top w:val="none" w:sz="0" w:space="0" w:color="auto"/>
        <w:left w:val="none" w:sz="0" w:space="0" w:color="auto"/>
        <w:bottom w:val="none" w:sz="0" w:space="0" w:color="auto"/>
        <w:right w:val="none" w:sz="0" w:space="0" w:color="auto"/>
      </w:divBdr>
    </w:div>
    <w:div w:id="20389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dierul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comunedierul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comunedierul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pec.comune.it" TargetMode="External"/><Relationship Id="rId4" Type="http://schemas.openxmlformats.org/officeDocument/2006/relationships/settings" Target="settings.xml"/><Relationship Id="rId9" Type="http://schemas.openxmlformats.org/officeDocument/2006/relationships/hyperlink" Target="mailto:privacy@comu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4660-3B56-4564-99BC-30FF3ED5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1777</Words>
  <Characters>10130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segretariato</dc:creator>
  <cp:lastModifiedBy>Rita Budroni</cp:lastModifiedBy>
  <cp:revision>21</cp:revision>
  <cp:lastPrinted>2025-07-04T09:25:00Z</cp:lastPrinted>
  <dcterms:created xsi:type="dcterms:W3CDTF">2022-09-29T13:44:00Z</dcterms:created>
  <dcterms:modified xsi:type="dcterms:W3CDTF">2025-07-04T09:26:00Z</dcterms:modified>
</cp:coreProperties>
</file>