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FC1D" w14:textId="77777777" w:rsidR="00362123" w:rsidRPr="00362123" w:rsidRDefault="00362123" w:rsidP="00362123">
      <w:pPr>
        <w:jc w:val="center"/>
        <w:rPr>
          <w:b/>
        </w:rPr>
      </w:pPr>
      <w:r w:rsidRPr="00362123">
        <w:rPr>
          <w:b/>
        </w:rPr>
        <w:t>LEZIONE CULTURALE ITINERANTE – Gita a Rieti</w:t>
      </w:r>
      <w:r>
        <w:rPr>
          <w:b/>
        </w:rPr>
        <w:t xml:space="preserve"> 05.04.2025</w:t>
      </w:r>
    </w:p>
    <w:p w14:paraId="627A87F9" w14:textId="0015AE26" w:rsidR="00890D34" w:rsidRPr="00B30AFC" w:rsidRDefault="00C454B6" w:rsidP="00030C18">
      <w:pPr>
        <w:pStyle w:val="Nessunaspaziatura"/>
        <w:rPr>
          <w:rFonts w:ascii="Arial" w:hAnsi="Arial" w:cs="Arial"/>
          <w:sz w:val="24"/>
          <w:szCs w:val="24"/>
        </w:rPr>
      </w:pPr>
      <w:r w:rsidRPr="00B30AFC">
        <w:rPr>
          <w:rFonts w:ascii="Arial" w:hAnsi="Arial" w:cs="Arial"/>
          <w:sz w:val="24"/>
          <w:szCs w:val="24"/>
        </w:rPr>
        <w:t>Quale abituale e sempre gradita consuetudine della LULTE, con l’inizio della primavera, sabato 05 aprile 2025, con la partecipazione di 55 “Allievi”</w:t>
      </w:r>
      <w:r w:rsidR="00D246AF" w:rsidRPr="00B30AFC">
        <w:rPr>
          <w:rFonts w:ascii="Arial" w:hAnsi="Arial" w:cs="Arial"/>
          <w:sz w:val="24"/>
          <w:szCs w:val="24"/>
        </w:rPr>
        <w:t xml:space="preserve">, </w:t>
      </w:r>
      <w:r w:rsidR="00B30AFC" w:rsidRPr="00B30AFC">
        <w:rPr>
          <w:rFonts w:ascii="Arial" w:hAnsi="Arial" w:cs="Arial"/>
          <w:sz w:val="24"/>
          <w:szCs w:val="24"/>
        </w:rPr>
        <w:t xml:space="preserve">abbiamo condivisa una lezione itinerante </w:t>
      </w:r>
      <w:r w:rsidR="00D246AF" w:rsidRPr="00B30AFC">
        <w:rPr>
          <w:rFonts w:ascii="Arial" w:hAnsi="Arial" w:cs="Arial"/>
          <w:sz w:val="24"/>
          <w:szCs w:val="24"/>
        </w:rPr>
        <w:t>con la visita della città di Rieti</w:t>
      </w:r>
      <w:r w:rsidR="002A419F" w:rsidRPr="00B30AFC">
        <w:rPr>
          <w:rFonts w:ascii="Arial" w:hAnsi="Arial" w:cs="Arial"/>
          <w:sz w:val="24"/>
          <w:szCs w:val="24"/>
        </w:rPr>
        <w:t xml:space="preserve">, </w:t>
      </w:r>
      <w:r w:rsidR="008A60AB" w:rsidRPr="00B30AF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città della Piana Reatina</w:t>
      </w:r>
      <w:r w:rsidR="00AF11E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A60AB" w:rsidRPr="00B30AF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alle pendici del Monte Terminillo,</w:t>
      </w:r>
      <w:r w:rsidR="004006E1" w:rsidRPr="00B30AF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capoluogo di provincia della regione Lazio</w:t>
      </w:r>
      <w:r w:rsidR="008A60AB" w:rsidRPr="00B30A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419F" w:rsidRPr="00B30AFC">
        <w:rPr>
          <w:rFonts w:ascii="Arial" w:hAnsi="Arial" w:cs="Arial"/>
          <w:sz w:val="24"/>
          <w:szCs w:val="24"/>
        </w:rPr>
        <w:t>in</w:t>
      </w:r>
      <w:r w:rsidR="00D246AF" w:rsidRPr="00B30AFC">
        <w:rPr>
          <w:rFonts w:ascii="Arial" w:hAnsi="Arial" w:cs="Arial"/>
          <w:sz w:val="24"/>
          <w:szCs w:val="24"/>
        </w:rPr>
        <w:t xml:space="preserve"> terra Sabina,</w:t>
      </w:r>
      <w:r w:rsidR="002A419F" w:rsidRPr="00B30AFC">
        <w:rPr>
          <w:rFonts w:ascii="Arial" w:hAnsi="Arial" w:cs="Arial"/>
          <w:sz w:val="24"/>
          <w:szCs w:val="24"/>
        </w:rPr>
        <w:t xml:space="preserve"> </w:t>
      </w:r>
      <w:r w:rsidR="00D246AF" w:rsidRPr="00B30AFC">
        <w:rPr>
          <w:rFonts w:ascii="Arial" w:hAnsi="Arial" w:cs="Arial"/>
          <w:sz w:val="24"/>
          <w:szCs w:val="24"/>
        </w:rPr>
        <w:t>per scoprirne la sua storia, nonché le sue bellezze artistiche e culturali.</w:t>
      </w:r>
    </w:p>
    <w:p w14:paraId="11BF5871" w14:textId="77777777" w:rsidR="00AD44AC" w:rsidRPr="00B30AFC" w:rsidRDefault="00872204" w:rsidP="00030C18">
      <w:pPr>
        <w:pStyle w:val="Nessunaspaziatura"/>
        <w:rPr>
          <w:rFonts w:ascii="Arial" w:hAnsi="Arial" w:cs="Arial"/>
          <w:sz w:val="24"/>
          <w:szCs w:val="24"/>
        </w:rPr>
      </w:pPr>
      <w:r w:rsidRPr="00B30AFC">
        <w:rPr>
          <w:rFonts w:ascii="Arial" w:hAnsi="Arial" w:cs="Arial"/>
          <w:sz w:val="24"/>
          <w:szCs w:val="24"/>
        </w:rPr>
        <w:t>E così alle ore 07,00, verificata la presenza di tutti partecipanti</w:t>
      </w:r>
      <w:r w:rsidR="00FC2D8F" w:rsidRPr="00B30AFC">
        <w:rPr>
          <w:rFonts w:ascii="Arial" w:hAnsi="Arial" w:cs="Arial"/>
          <w:sz w:val="24"/>
          <w:szCs w:val="24"/>
        </w:rPr>
        <w:t xml:space="preserve"> e</w:t>
      </w:r>
      <w:r w:rsidRPr="00B30AFC">
        <w:rPr>
          <w:rFonts w:ascii="Arial" w:hAnsi="Arial" w:cs="Arial"/>
          <w:sz w:val="24"/>
          <w:szCs w:val="24"/>
        </w:rPr>
        <w:t xml:space="preserve"> </w:t>
      </w:r>
      <w:r w:rsidR="00FC2D8F" w:rsidRPr="00B30AFC">
        <w:rPr>
          <w:rFonts w:ascii="Arial" w:hAnsi="Arial" w:cs="Arial"/>
          <w:sz w:val="24"/>
          <w:szCs w:val="24"/>
        </w:rPr>
        <w:t>rass</w:t>
      </w:r>
      <w:r w:rsidR="00443620" w:rsidRPr="00B30AFC">
        <w:rPr>
          <w:rFonts w:ascii="Arial" w:hAnsi="Arial" w:cs="Arial"/>
          <w:sz w:val="24"/>
          <w:szCs w:val="24"/>
        </w:rPr>
        <w:t>erenati</w:t>
      </w:r>
      <w:r w:rsidRPr="00B30AFC">
        <w:rPr>
          <w:rFonts w:ascii="Arial" w:hAnsi="Arial" w:cs="Arial"/>
          <w:sz w:val="24"/>
          <w:szCs w:val="24"/>
        </w:rPr>
        <w:t xml:space="preserve"> </w:t>
      </w:r>
      <w:r w:rsidR="00443620" w:rsidRPr="00B30AFC">
        <w:rPr>
          <w:rFonts w:ascii="Arial" w:hAnsi="Arial" w:cs="Arial"/>
          <w:sz w:val="24"/>
          <w:szCs w:val="24"/>
        </w:rPr>
        <w:t>dalle</w:t>
      </w:r>
      <w:r w:rsidRPr="00B30AFC">
        <w:rPr>
          <w:rFonts w:ascii="Arial" w:hAnsi="Arial" w:cs="Arial"/>
          <w:sz w:val="24"/>
          <w:szCs w:val="24"/>
        </w:rPr>
        <w:t xml:space="preserve"> </w:t>
      </w:r>
      <w:r w:rsidR="00443620" w:rsidRPr="00B30AFC">
        <w:rPr>
          <w:rFonts w:ascii="Arial" w:hAnsi="Arial" w:cs="Arial"/>
          <w:sz w:val="24"/>
          <w:szCs w:val="24"/>
        </w:rPr>
        <w:t>buone</w:t>
      </w:r>
      <w:r w:rsidR="00FC2D8F" w:rsidRPr="00B30AFC">
        <w:rPr>
          <w:rFonts w:ascii="Arial" w:hAnsi="Arial" w:cs="Arial"/>
          <w:sz w:val="24"/>
          <w:szCs w:val="24"/>
        </w:rPr>
        <w:t xml:space="preserve"> </w:t>
      </w:r>
      <w:r w:rsidRPr="00B30AFC">
        <w:rPr>
          <w:rFonts w:ascii="Arial" w:hAnsi="Arial" w:cs="Arial"/>
          <w:sz w:val="24"/>
          <w:szCs w:val="24"/>
        </w:rPr>
        <w:t>condizioni atmosferiche</w:t>
      </w:r>
      <w:r w:rsidR="00FC2D8F" w:rsidRPr="00B30AFC">
        <w:rPr>
          <w:rFonts w:ascii="Arial" w:hAnsi="Arial" w:cs="Arial"/>
          <w:sz w:val="24"/>
          <w:szCs w:val="24"/>
        </w:rPr>
        <w:t>,</w:t>
      </w:r>
      <w:r w:rsidRPr="00B30AFC">
        <w:rPr>
          <w:rFonts w:ascii="Arial" w:hAnsi="Arial" w:cs="Arial"/>
          <w:sz w:val="24"/>
          <w:szCs w:val="24"/>
        </w:rPr>
        <w:t xml:space="preserve"> </w:t>
      </w:r>
      <w:r w:rsidR="00321191">
        <w:rPr>
          <w:rFonts w:ascii="Arial" w:hAnsi="Arial" w:cs="Arial"/>
          <w:sz w:val="24"/>
          <w:szCs w:val="24"/>
        </w:rPr>
        <w:t xml:space="preserve">anche </w:t>
      </w:r>
      <w:r w:rsidRPr="00B30AFC">
        <w:rPr>
          <w:rFonts w:ascii="Arial" w:hAnsi="Arial" w:cs="Arial"/>
          <w:sz w:val="24"/>
          <w:szCs w:val="24"/>
        </w:rPr>
        <w:t>salutati da</w:t>
      </w:r>
      <w:r w:rsidR="00321191">
        <w:rPr>
          <w:rFonts w:ascii="Arial" w:hAnsi="Arial" w:cs="Arial"/>
          <w:sz w:val="24"/>
          <w:szCs w:val="24"/>
        </w:rPr>
        <w:t>l</w:t>
      </w:r>
      <w:r w:rsidRPr="00B30AFC">
        <w:rPr>
          <w:rFonts w:ascii="Arial" w:hAnsi="Arial" w:cs="Arial"/>
          <w:sz w:val="24"/>
          <w:szCs w:val="24"/>
        </w:rPr>
        <w:t>l</w:t>
      </w:r>
      <w:r w:rsidR="00321191">
        <w:rPr>
          <w:rFonts w:ascii="Arial" w:hAnsi="Arial" w:cs="Arial"/>
          <w:sz w:val="24"/>
          <w:szCs w:val="24"/>
        </w:rPr>
        <w:t>’</w:t>
      </w:r>
      <w:r w:rsidRPr="00B30AFC">
        <w:rPr>
          <w:rFonts w:ascii="Arial" w:hAnsi="Arial" w:cs="Arial"/>
          <w:sz w:val="24"/>
          <w:szCs w:val="24"/>
        </w:rPr>
        <w:t xml:space="preserve">affascinante sorgere del sole sul mare, </w:t>
      </w:r>
      <w:r w:rsidR="00321191" w:rsidRPr="00B30AFC">
        <w:rPr>
          <w:rFonts w:ascii="Arial" w:hAnsi="Arial" w:cs="Arial"/>
          <w:sz w:val="24"/>
          <w:szCs w:val="24"/>
        </w:rPr>
        <w:t xml:space="preserve">con la partenza del </w:t>
      </w:r>
      <w:proofErr w:type="spellStart"/>
      <w:r w:rsidR="00321191" w:rsidRPr="00B30AFC">
        <w:rPr>
          <w:rFonts w:ascii="Arial" w:hAnsi="Arial" w:cs="Arial"/>
          <w:sz w:val="24"/>
          <w:szCs w:val="24"/>
        </w:rPr>
        <w:t>pulman</w:t>
      </w:r>
      <w:proofErr w:type="spellEnd"/>
      <w:r w:rsidR="00321191">
        <w:rPr>
          <w:rFonts w:ascii="Arial" w:hAnsi="Arial" w:cs="Arial"/>
          <w:sz w:val="24"/>
          <w:szCs w:val="24"/>
        </w:rPr>
        <w:t xml:space="preserve">, abbiamo dato </w:t>
      </w:r>
      <w:r w:rsidRPr="00B30AFC">
        <w:rPr>
          <w:rFonts w:ascii="Arial" w:hAnsi="Arial" w:cs="Arial"/>
          <w:sz w:val="24"/>
          <w:szCs w:val="24"/>
        </w:rPr>
        <w:t xml:space="preserve">il </w:t>
      </w:r>
      <w:r w:rsidR="00AD44AC" w:rsidRPr="00B30AFC">
        <w:rPr>
          <w:rFonts w:ascii="Arial" w:hAnsi="Arial" w:cs="Arial"/>
          <w:sz w:val="24"/>
          <w:szCs w:val="24"/>
        </w:rPr>
        <w:t>v</w:t>
      </w:r>
      <w:r w:rsidRPr="00B30AFC">
        <w:rPr>
          <w:rFonts w:ascii="Arial" w:hAnsi="Arial" w:cs="Arial"/>
          <w:sz w:val="24"/>
          <w:szCs w:val="24"/>
        </w:rPr>
        <w:t>ia alla nuova avventura.</w:t>
      </w:r>
    </w:p>
    <w:p w14:paraId="74B0B0A1" w14:textId="77777777" w:rsidR="00872204" w:rsidRPr="00B30AFC" w:rsidRDefault="002A419F" w:rsidP="00030C18">
      <w:pPr>
        <w:pStyle w:val="Nessunaspaziatura"/>
        <w:rPr>
          <w:rFonts w:ascii="Arial" w:hAnsi="Arial" w:cs="Arial"/>
          <w:sz w:val="24"/>
          <w:szCs w:val="24"/>
        </w:rPr>
      </w:pPr>
      <w:r w:rsidRPr="00B30AFC">
        <w:rPr>
          <w:rFonts w:ascii="Arial" w:hAnsi="Arial" w:cs="Arial"/>
          <w:sz w:val="24"/>
          <w:szCs w:val="24"/>
        </w:rPr>
        <w:t xml:space="preserve">La città di </w:t>
      </w:r>
      <w:r w:rsidR="00AD44AC" w:rsidRPr="00B30AFC">
        <w:rPr>
          <w:rFonts w:ascii="Arial" w:hAnsi="Arial" w:cs="Arial"/>
          <w:sz w:val="24"/>
          <w:szCs w:val="24"/>
        </w:rPr>
        <w:t>Rieti</w:t>
      </w:r>
      <w:r w:rsidRPr="00B30AFC">
        <w:rPr>
          <w:rFonts w:ascii="Arial" w:hAnsi="Arial" w:cs="Arial"/>
          <w:sz w:val="24"/>
          <w:szCs w:val="24"/>
        </w:rPr>
        <w:t xml:space="preserve"> è </w:t>
      </w:r>
      <w:r w:rsidR="004567AC" w:rsidRPr="00B30AFC">
        <w:rPr>
          <w:rFonts w:ascii="Arial" w:hAnsi="Arial" w:cs="Arial"/>
          <w:sz w:val="24"/>
          <w:szCs w:val="24"/>
        </w:rPr>
        <w:t xml:space="preserve">situata a circa a 400 m. sul livello del mare, dislocata su una vasta </w:t>
      </w:r>
      <w:r w:rsidR="00C847B9" w:rsidRPr="00B30AFC">
        <w:rPr>
          <w:rFonts w:ascii="Arial" w:hAnsi="Arial" w:cs="Arial"/>
          <w:sz w:val="24"/>
          <w:szCs w:val="24"/>
        </w:rPr>
        <w:t>conca</w:t>
      </w:r>
      <w:r w:rsidR="005D67C9">
        <w:rPr>
          <w:rFonts w:ascii="Arial" w:hAnsi="Arial" w:cs="Arial"/>
          <w:sz w:val="24"/>
          <w:szCs w:val="24"/>
        </w:rPr>
        <w:t xml:space="preserve"> e distribuita</w:t>
      </w:r>
      <w:r w:rsidR="004567AC" w:rsidRPr="00B30AFC">
        <w:rPr>
          <w:rFonts w:ascii="Arial" w:hAnsi="Arial" w:cs="Arial"/>
          <w:sz w:val="24"/>
          <w:szCs w:val="24"/>
        </w:rPr>
        <w:t xml:space="preserve"> su entrambe le rive del fiume Velino, ai piedi di una serie di colline e di montagne.</w:t>
      </w:r>
    </w:p>
    <w:p w14:paraId="3974F890" w14:textId="77777777" w:rsidR="009274A4" w:rsidRDefault="00C847B9" w:rsidP="00D96C28">
      <w:pPr>
        <w:pStyle w:val="Nessunaspaziatura"/>
        <w:rPr>
          <w:rFonts w:ascii="Arial" w:hAnsi="Arial" w:cs="Arial"/>
          <w:sz w:val="24"/>
          <w:szCs w:val="24"/>
        </w:rPr>
      </w:pPr>
      <w:r w:rsidRPr="00B30AFC">
        <w:rPr>
          <w:rFonts w:ascii="Arial" w:hAnsi="Arial" w:cs="Arial"/>
          <w:sz w:val="24"/>
          <w:szCs w:val="24"/>
        </w:rPr>
        <w:t>La leggenda narra che la città, anticamente chiamata Reate, sorse all’inizio dell’età del ferro, intorno al IX-VIII secolo a.C.</w:t>
      </w:r>
      <w:r w:rsidR="007C050D">
        <w:rPr>
          <w:rFonts w:ascii="Arial" w:hAnsi="Arial" w:cs="Arial"/>
          <w:sz w:val="24"/>
          <w:szCs w:val="24"/>
        </w:rPr>
        <w:t>,</w:t>
      </w:r>
      <w:r w:rsidRPr="00B30AFC">
        <w:rPr>
          <w:rFonts w:ascii="Arial" w:hAnsi="Arial" w:cs="Arial"/>
          <w:sz w:val="24"/>
          <w:szCs w:val="24"/>
        </w:rPr>
        <w:t xml:space="preserve"> </w:t>
      </w:r>
      <w:r w:rsidR="000430A5" w:rsidRPr="00B30AFC">
        <w:rPr>
          <w:rFonts w:ascii="Arial" w:hAnsi="Arial" w:cs="Arial"/>
          <w:sz w:val="24"/>
          <w:szCs w:val="24"/>
        </w:rPr>
        <w:t xml:space="preserve">e fu incorporata all’Agro Romano nel 290 </w:t>
      </w:r>
      <w:proofErr w:type="gramStart"/>
      <w:r w:rsidR="000430A5" w:rsidRPr="00B30AFC">
        <w:rPr>
          <w:rFonts w:ascii="Arial" w:hAnsi="Arial" w:cs="Arial"/>
          <w:sz w:val="24"/>
          <w:szCs w:val="24"/>
        </w:rPr>
        <w:t>a.C..</w:t>
      </w:r>
      <w:proofErr w:type="gramEnd"/>
      <w:r w:rsidR="000430A5" w:rsidRPr="00B30AFC">
        <w:rPr>
          <w:rFonts w:ascii="Arial" w:hAnsi="Arial" w:cs="Arial"/>
          <w:sz w:val="24"/>
          <w:szCs w:val="24"/>
        </w:rPr>
        <w:t xml:space="preserve"> </w:t>
      </w:r>
    </w:p>
    <w:p w14:paraId="577091B0" w14:textId="77777777" w:rsidR="00F57D8D" w:rsidRPr="00B30AFC" w:rsidRDefault="000430A5" w:rsidP="00D96C28">
      <w:pPr>
        <w:pStyle w:val="Nessunaspaziatura"/>
        <w:rPr>
          <w:rFonts w:ascii="Arial" w:hAnsi="Arial" w:cs="Arial"/>
          <w:sz w:val="24"/>
          <w:szCs w:val="24"/>
        </w:rPr>
      </w:pPr>
      <w:r w:rsidRPr="00B30AFC">
        <w:rPr>
          <w:rFonts w:ascii="Arial" w:hAnsi="Arial" w:cs="Arial"/>
          <w:sz w:val="24"/>
          <w:szCs w:val="24"/>
        </w:rPr>
        <w:t xml:space="preserve">Prima della conquista </w:t>
      </w:r>
      <w:r w:rsidR="007C050D">
        <w:rPr>
          <w:rFonts w:ascii="Arial" w:hAnsi="Arial" w:cs="Arial"/>
          <w:sz w:val="24"/>
          <w:szCs w:val="24"/>
        </w:rPr>
        <w:t>r</w:t>
      </w:r>
      <w:r w:rsidRPr="00B30AFC">
        <w:rPr>
          <w:rFonts w:ascii="Arial" w:hAnsi="Arial" w:cs="Arial"/>
          <w:sz w:val="24"/>
          <w:szCs w:val="24"/>
        </w:rPr>
        <w:t xml:space="preserve">omana Rieti era bagnata da un lago </w:t>
      </w:r>
      <w:r w:rsidR="009274A4">
        <w:rPr>
          <w:rFonts w:ascii="Arial" w:hAnsi="Arial" w:cs="Arial"/>
          <w:sz w:val="24"/>
          <w:szCs w:val="24"/>
        </w:rPr>
        <w:t>(</w:t>
      </w:r>
      <w:r w:rsidRPr="00B30AFC">
        <w:rPr>
          <w:rFonts w:ascii="Arial" w:hAnsi="Arial" w:cs="Arial"/>
          <w:sz w:val="24"/>
          <w:szCs w:val="24"/>
        </w:rPr>
        <w:t xml:space="preserve">Lacus </w:t>
      </w:r>
      <w:proofErr w:type="spellStart"/>
      <w:r w:rsidRPr="00B30AFC">
        <w:rPr>
          <w:rFonts w:ascii="Arial" w:hAnsi="Arial" w:cs="Arial"/>
          <w:sz w:val="24"/>
          <w:szCs w:val="24"/>
        </w:rPr>
        <w:t>Velinus</w:t>
      </w:r>
      <w:proofErr w:type="spellEnd"/>
      <w:r w:rsidR="009274A4">
        <w:rPr>
          <w:rFonts w:ascii="Arial" w:hAnsi="Arial" w:cs="Arial"/>
          <w:sz w:val="24"/>
          <w:szCs w:val="24"/>
        </w:rPr>
        <w:t>)</w:t>
      </w:r>
      <w:r w:rsidRPr="00B30AFC">
        <w:rPr>
          <w:rFonts w:ascii="Arial" w:hAnsi="Arial" w:cs="Arial"/>
          <w:sz w:val="24"/>
          <w:szCs w:val="24"/>
        </w:rPr>
        <w:t xml:space="preserve"> fatto bonificare attraverso l’apertura della Cascata delle Marmore</w:t>
      </w:r>
      <w:r w:rsidR="009274A4">
        <w:rPr>
          <w:rFonts w:ascii="Arial" w:hAnsi="Arial" w:cs="Arial"/>
          <w:sz w:val="24"/>
          <w:szCs w:val="24"/>
        </w:rPr>
        <w:t xml:space="preserve"> e, ancor oggi,</w:t>
      </w:r>
      <w:r w:rsidRPr="00B30AFC">
        <w:rPr>
          <w:rFonts w:ascii="Arial" w:hAnsi="Arial" w:cs="Arial"/>
          <w:sz w:val="24"/>
          <w:szCs w:val="24"/>
        </w:rPr>
        <w:t xml:space="preserve"> </w:t>
      </w:r>
      <w:r w:rsidR="009274A4">
        <w:rPr>
          <w:rFonts w:ascii="Arial" w:hAnsi="Arial" w:cs="Arial"/>
          <w:sz w:val="24"/>
          <w:szCs w:val="24"/>
        </w:rPr>
        <w:t xml:space="preserve">è </w:t>
      </w:r>
      <w:r w:rsidRPr="00B30AFC">
        <w:rPr>
          <w:rFonts w:ascii="Arial" w:hAnsi="Arial" w:cs="Arial"/>
          <w:sz w:val="24"/>
          <w:szCs w:val="24"/>
        </w:rPr>
        <w:t>visibile la conca un tempo riempita</w:t>
      </w:r>
      <w:r w:rsidR="00CA308D" w:rsidRPr="00B30AFC">
        <w:rPr>
          <w:rFonts w:ascii="Arial" w:hAnsi="Arial" w:cs="Arial"/>
          <w:sz w:val="24"/>
          <w:szCs w:val="24"/>
        </w:rPr>
        <w:t xml:space="preserve"> dal lago</w:t>
      </w:r>
      <w:r w:rsidR="00F57D8D" w:rsidRPr="00B30AFC">
        <w:rPr>
          <w:rFonts w:ascii="Arial" w:hAnsi="Arial" w:cs="Arial"/>
          <w:sz w:val="24"/>
          <w:szCs w:val="24"/>
        </w:rPr>
        <w:t>.</w:t>
      </w:r>
    </w:p>
    <w:p w14:paraId="149203ED" w14:textId="77777777" w:rsidR="00C847B9" w:rsidRPr="00B30AFC" w:rsidRDefault="00F57D8D" w:rsidP="00D96C28">
      <w:pPr>
        <w:pStyle w:val="Nessunaspaziatura"/>
        <w:rPr>
          <w:rFonts w:ascii="Arial" w:hAnsi="Arial" w:cs="Arial"/>
          <w:sz w:val="24"/>
          <w:szCs w:val="24"/>
        </w:rPr>
      </w:pPr>
      <w:r w:rsidRPr="00B30AFC">
        <w:rPr>
          <w:rFonts w:ascii="Arial" w:hAnsi="Arial" w:cs="Arial"/>
          <w:sz w:val="24"/>
          <w:szCs w:val="24"/>
        </w:rPr>
        <w:t>Nel rispetto dei tempi previsti, alle ore 10,30 circa, siamo arrivati a Rieti</w:t>
      </w:r>
      <w:r w:rsidR="000430A5" w:rsidRPr="00B30AFC">
        <w:rPr>
          <w:rFonts w:ascii="Arial" w:hAnsi="Arial" w:cs="Arial"/>
          <w:sz w:val="24"/>
          <w:szCs w:val="24"/>
        </w:rPr>
        <w:t xml:space="preserve"> </w:t>
      </w:r>
      <w:r w:rsidRPr="00B30AFC">
        <w:rPr>
          <w:rFonts w:ascii="Arial" w:hAnsi="Arial" w:cs="Arial"/>
          <w:sz w:val="24"/>
          <w:szCs w:val="24"/>
        </w:rPr>
        <w:t>dove ci ha accolt</w:t>
      </w:r>
      <w:r w:rsidR="0089644C" w:rsidRPr="00B30AFC">
        <w:rPr>
          <w:rFonts w:ascii="Arial" w:hAnsi="Arial" w:cs="Arial"/>
          <w:sz w:val="24"/>
          <w:szCs w:val="24"/>
        </w:rPr>
        <w:t>o</w:t>
      </w:r>
      <w:r w:rsidRPr="00B30AFC">
        <w:rPr>
          <w:rFonts w:ascii="Arial" w:hAnsi="Arial" w:cs="Arial"/>
          <w:sz w:val="24"/>
          <w:szCs w:val="24"/>
        </w:rPr>
        <w:t xml:space="preserve"> Samuele,</w:t>
      </w:r>
      <w:r w:rsidRPr="00B30AFC">
        <w:rPr>
          <w:rFonts w:ascii="Arial" w:hAnsi="Arial" w:cs="Arial"/>
          <w:b/>
          <w:sz w:val="24"/>
          <w:szCs w:val="24"/>
        </w:rPr>
        <w:t xml:space="preserve"> </w:t>
      </w:r>
      <w:r w:rsidRPr="00B30AFC">
        <w:rPr>
          <w:rFonts w:ascii="Arial" w:hAnsi="Arial" w:cs="Arial"/>
          <w:sz w:val="24"/>
          <w:szCs w:val="24"/>
        </w:rPr>
        <w:t>giovane guida reatina che</w:t>
      </w:r>
      <w:r w:rsidR="0089644C" w:rsidRPr="00B30AFC">
        <w:rPr>
          <w:rFonts w:ascii="Arial" w:hAnsi="Arial" w:cs="Arial"/>
          <w:sz w:val="24"/>
          <w:szCs w:val="24"/>
        </w:rPr>
        <w:t>,</w:t>
      </w:r>
      <w:r w:rsidRPr="00B30AFC">
        <w:rPr>
          <w:rFonts w:ascii="Arial" w:hAnsi="Arial" w:cs="Arial"/>
          <w:sz w:val="24"/>
          <w:szCs w:val="24"/>
        </w:rPr>
        <w:t xml:space="preserve"> </w:t>
      </w:r>
      <w:r w:rsidR="00E74C2B" w:rsidRPr="00B30AFC">
        <w:rPr>
          <w:rFonts w:ascii="Arial" w:hAnsi="Arial" w:cs="Arial"/>
          <w:sz w:val="24"/>
          <w:szCs w:val="24"/>
        </w:rPr>
        <w:t xml:space="preserve">prima di attraversare il ponte costruito già dai romani per attraversare una zona acquitrinosa ed accedere alla città, ci ha </w:t>
      </w:r>
      <w:r w:rsidR="00A50889" w:rsidRPr="00B30AFC">
        <w:rPr>
          <w:rFonts w:ascii="Arial" w:hAnsi="Arial" w:cs="Arial"/>
          <w:sz w:val="24"/>
          <w:szCs w:val="24"/>
        </w:rPr>
        <w:t xml:space="preserve">illustrato </w:t>
      </w:r>
      <w:r w:rsidR="00E74C2B" w:rsidRPr="00B30AFC">
        <w:rPr>
          <w:rFonts w:ascii="Arial" w:hAnsi="Arial" w:cs="Arial"/>
          <w:sz w:val="24"/>
          <w:szCs w:val="24"/>
        </w:rPr>
        <w:t xml:space="preserve">il </w:t>
      </w:r>
      <w:r w:rsidR="00A50889" w:rsidRPr="00B30AFC">
        <w:rPr>
          <w:rFonts w:ascii="Arial" w:hAnsi="Arial" w:cs="Arial"/>
          <w:sz w:val="24"/>
          <w:szCs w:val="24"/>
        </w:rPr>
        <w:t>giro turistico per noi programmato.</w:t>
      </w:r>
    </w:p>
    <w:p w14:paraId="40AD5FA8" w14:textId="77777777" w:rsidR="00146EAA" w:rsidRPr="00B30AFC" w:rsidRDefault="00146EAA" w:rsidP="00107624">
      <w:pPr>
        <w:pStyle w:val="Nessunaspaziatura"/>
        <w:rPr>
          <w:rFonts w:ascii="Arial" w:hAnsi="Arial" w:cs="Arial"/>
          <w:sz w:val="24"/>
          <w:szCs w:val="24"/>
        </w:rPr>
      </w:pPr>
      <w:r w:rsidRPr="00B30AFC">
        <w:rPr>
          <w:rFonts w:ascii="Arial" w:hAnsi="Arial" w:cs="Arial"/>
          <w:sz w:val="24"/>
          <w:szCs w:val="24"/>
        </w:rPr>
        <w:t xml:space="preserve">La prima tappa è stata la visita alla città sotterranea. L’intervento dei romani non si esaurì con </w:t>
      </w:r>
      <w:r w:rsidR="00A11404" w:rsidRPr="00B30AFC">
        <w:rPr>
          <w:rFonts w:ascii="Arial" w:hAnsi="Arial" w:cs="Arial"/>
          <w:sz w:val="24"/>
          <w:szCs w:val="24"/>
        </w:rPr>
        <w:t>la bonifica, infatti costruirono anche la via Salaria (via del sale), che univa, e tuttora unisce, la costa tirrenica e la costa adriatica.</w:t>
      </w:r>
      <w:r w:rsidR="00E4662E" w:rsidRPr="00B30AFC">
        <w:rPr>
          <w:rFonts w:ascii="Arial" w:hAnsi="Arial" w:cs="Arial"/>
          <w:sz w:val="24"/>
          <w:szCs w:val="24"/>
        </w:rPr>
        <w:t xml:space="preserve"> A Rieti</w:t>
      </w:r>
      <w:r w:rsidR="00A11404" w:rsidRPr="00B30AFC">
        <w:rPr>
          <w:rFonts w:ascii="Arial" w:hAnsi="Arial" w:cs="Arial"/>
          <w:sz w:val="24"/>
          <w:szCs w:val="24"/>
        </w:rPr>
        <w:t xml:space="preserve"> </w:t>
      </w:r>
      <w:r w:rsidR="00E4662E" w:rsidRPr="00B30AFC">
        <w:rPr>
          <w:rFonts w:ascii="Arial" w:hAnsi="Arial" w:cs="Arial"/>
          <w:sz w:val="24"/>
          <w:szCs w:val="24"/>
        </w:rPr>
        <w:t xml:space="preserve">i romani costruirono anche un viadotto che permetteva alla via </w:t>
      </w:r>
      <w:r w:rsidR="00E16285">
        <w:rPr>
          <w:rFonts w:ascii="Arial" w:hAnsi="Arial" w:cs="Arial"/>
          <w:sz w:val="24"/>
          <w:szCs w:val="24"/>
        </w:rPr>
        <w:t>S</w:t>
      </w:r>
      <w:r w:rsidR="00E4662E" w:rsidRPr="00B30AFC">
        <w:rPr>
          <w:rFonts w:ascii="Arial" w:hAnsi="Arial" w:cs="Arial"/>
          <w:sz w:val="24"/>
          <w:szCs w:val="24"/>
        </w:rPr>
        <w:t>alaria di raggiungere la città arroccata su un colle attraversando il fiume Velino, nonché di proteggerla dalle sue potenziali inondazioni. Tale struttura è oggi parzialmente inglobata nei sotterranei di nobili dimore reatine, creando una ragnatela di grotte e passaggi</w:t>
      </w:r>
      <w:r w:rsidR="005E2515" w:rsidRPr="00B30AFC">
        <w:rPr>
          <w:rFonts w:ascii="Arial" w:hAnsi="Arial" w:cs="Arial"/>
          <w:sz w:val="24"/>
          <w:szCs w:val="24"/>
        </w:rPr>
        <w:t>,</w:t>
      </w:r>
      <w:r w:rsidR="00E4662E" w:rsidRPr="00B30AFC">
        <w:rPr>
          <w:rFonts w:ascii="Arial" w:hAnsi="Arial" w:cs="Arial"/>
          <w:sz w:val="24"/>
          <w:szCs w:val="24"/>
        </w:rPr>
        <w:t xml:space="preserve"> ben recuperate </w:t>
      </w:r>
      <w:r w:rsidR="00AA7D4D" w:rsidRPr="00B30AFC">
        <w:rPr>
          <w:rFonts w:ascii="Arial" w:hAnsi="Arial" w:cs="Arial"/>
          <w:sz w:val="24"/>
          <w:szCs w:val="24"/>
        </w:rPr>
        <w:t>e riutilizzate</w:t>
      </w:r>
      <w:r w:rsidR="005E2515" w:rsidRPr="00B30AFC">
        <w:rPr>
          <w:rFonts w:ascii="Arial" w:hAnsi="Arial" w:cs="Arial"/>
          <w:sz w:val="24"/>
          <w:szCs w:val="24"/>
        </w:rPr>
        <w:t xml:space="preserve"> </w:t>
      </w:r>
      <w:r w:rsidR="00AA7D4D" w:rsidRPr="00B30AFC">
        <w:rPr>
          <w:rFonts w:ascii="Arial" w:hAnsi="Arial" w:cs="Arial"/>
          <w:sz w:val="24"/>
          <w:szCs w:val="24"/>
        </w:rPr>
        <w:t xml:space="preserve">nei secoli per </w:t>
      </w:r>
      <w:proofErr w:type="gramStart"/>
      <w:r w:rsidR="00AA7D4D" w:rsidRPr="00B30AFC">
        <w:rPr>
          <w:rFonts w:ascii="Arial" w:hAnsi="Arial" w:cs="Arial"/>
          <w:sz w:val="24"/>
          <w:szCs w:val="24"/>
        </w:rPr>
        <w:t>vari  usi</w:t>
      </w:r>
      <w:proofErr w:type="gramEnd"/>
      <w:r w:rsidR="00AA7D4D" w:rsidRPr="00B30AFC">
        <w:rPr>
          <w:rFonts w:ascii="Arial" w:hAnsi="Arial" w:cs="Arial"/>
          <w:sz w:val="24"/>
          <w:szCs w:val="24"/>
        </w:rPr>
        <w:t>, non esclus</w:t>
      </w:r>
      <w:r w:rsidR="00A50889" w:rsidRPr="00B30AFC">
        <w:rPr>
          <w:rFonts w:ascii="Arial" w:hAnsi="Arial" w:cs="Arial"/>
          <w:sz w:val="24"/>
          <w:szCs w:val="24"/>
        </w:rPr>
        <w:t>o l’uso</w:t>
      </w:r>
      <w:r w:rsidR="00AA7D4D" w:rsidRPr="00B30AFC">
        <w:rPr>
          <w:rFonts w:ascii="Arial" w:hAnsi="Arial" w:cs="Arial"/>
          <w:sz w:val="24"/>
          <w:szCs w:val="24"/>
        </w:rPr>
        <w:t xml:space="preserve"> </w:t>
      </w:r>
      <w:r w:rsidR="00A50889" w:rsidRPr="00B30AFC">
        <w:rPr>
          <w:rFonts w:ascii="Arial" w:hAnsi="Arial" w:cs="Arial"/>
          <w:sz w:val="24"/>
          <w:szCs w:val="24"/>
        </w:rPr>
        <w:t xml:space="preserve">quale </w:t>
      </w:r>
      <w:r w:rsidR="00AA7D4D" w:rsidRPr="00B30AFC">
        <w:rPr>
          <w:rFonts w:ascii="Arial" w:hAnsi="Arial" w:cs="Arial"/>
          <w:sz w:val="24"/>
          <w:szCs w:val="24"/>
        </w:rPr>
        <w:t>rifugi</w:t>
      </w:r>
      <w:r w:rsidR="007308B7">
        <w:rPr>
          <w:rFonts w:ascii="Arial" w:hAnsi="Arial" w:cs="Arial"/>
          <w:sz w:val="24"/>
          <w:szCs w:val="24"/>
        </w:rPr>
        <w:t>o</w:t>
      </w:r>
      <w:r w:rsidR="00AA7D4D" w:rsidRPr="00B30AFC">
        <w:rPr>
          <w:rFonts w:ascii="Arial" w:hAnsi="Arial" w:cs="Arial"/>
          <w:sz w:val="24"/>
          <w:szCs w:val="24"/>
        </w:rPr>
        <w:t xml:space="preserve"> utilizzat</w:t>
      </w:r>
      <w:r w:rsidR="007308B7">
        <w:rPr>
          <w:rFonts w:ascii="Arial" w:hAnsi="Arial" w:cs="Arial"/>
          <w:sz w:val="24"/>
          <w:szCs w:val="24"/>
        </w:rPr>
        <w:t>o</w:t>
      </w:r>
      <w:r w:rsidR="00AA7D4D" w:rsidRPr="00B30AFC">
        <w:rPr>
          <w:rFonts w:ascii="Arial" w:hAnsi="Arial" w:cs="Arial"/>
          <w:sz w:val="24"/>
          <w:szCs w:val="24"/>
        </w:rPr>
        <w:t xml:space="preserve"> durante l’ultima guerra.</w:t>
      </w:r>
    </w:p>
    <w:p w14:paraId="563B9196" w14:textId="77777777" w:rsidR="00165EF4" w:rsidRPr="00B30AFC" w:rsidRDefault="000F398D" w:rsidP="00107624">
      <w:pPr>
        <w:pStyle w:val="Nessunaspaziatura"/>
        <w:rPr>
          <w:rFonts w:ascii="Arial" w:hAnsi="Arial" w:cs="Arial"/>
          <w:sz w:val="24"/>
          <w:szCs w:val="24"/>
        </w:rPr>
      </w:pPr>
      <w:r w:rsidRPr="00B30AFC">
        <w:rPr>
          <w:rFonts w:ascii="Arial" w:hAnsi="Arial" w:cs="Arial"/>
          <w:sz w:val="24"/>
          <w:szCs w:val="24"/>
        </w:rPr>
        <w:t>La visita alla “Rieti sotterranea” è stata un’esperienza unica, a detta di qualche partecipante un po’ particolare, però sicuramente interessante anche per la maestria con la quale è stata costruita ed adattata alle necessità della cittadina.</w:t>
      </w:r>
    </w:p>
    <w:p w14:paraId="464D145D" w14:textId="77777777" w:rsidR="003138E4" w:rsidRPr="00B30AFC" w:rsidRDefault="00165EF4" w:rsidP="00107624">
      <w:pPr>
        <w:pStyle w:val="Nessunaspaziatura"/>
        <w:rPr>
          <w:rFonts w:ascii="Arial" w:hAnsi="Arial" w:cs="Arial"/>
          <w:sz w:val="24"/>
          <w:szCs w:val="24"/>
        </w:rPr>
      </w:pPr>
      <w:r w:rsidRPr="00B30AFC">
        <w:rPr>
          <w:rFonts w:ascii="Arial" w:hAnsi="Arial" w:cs="Arial"/>
          <w:sz w:val="24"/>
          <w:szCs w:val="24"/>
        </w:rPr>
        <w:t>Usciti nuovamente “al sole”</w:t>
      </w:r>
      <w:r w:rsidR="00554DD8">
        <w:rPr>
          <w:rFonts w:ascii="Arial" w:hAnsi="Arial" w:cs="Arial"/>
          <w:sz w:val="24"/>
          <w:szCs w:val="24"/>
        </w:rPr>
        <w:t>,</w:t>
      </w:r>
      <w:r w:rsidRPr="00B30AFC">
        <w:rPr>
          <w:rFonts w:ascii="Arial" w:hAnsi="Arial" w:cs="Arial"/>
          <w:sz w:val="24"/>
          <w:szCs w:val="24"/>
        </w:rPr>
        <w:t xml:space="preserve"> passeggiando per le vie, </w:t>
      </w:r>
      <w:r w:rsidR="00E16285">
        <w:rPr>
          <w:rFonts w:ascii="Arial" w:hAnsi="Arial" w:cs="Arial"/>
          <w:sz w:val="24"/>
          <w:szCs w:val="24"/>
        </w:rPr>
        <w:t xml:space="preserve">i </w:t>
      </w:r>
      <w:r w:rsidRPr="00B30AFC">
        <w:rPr>
          <w:rFonts w:ascii="Arial" w:hAnsi="Arial" w:cs="Arial"/>
          <w:sz w:val="24"/>
          <w:szCs w:val="24"/>
        </w:rPr>
        <w:t xml:space="preserve">vicoli e </w:t>
      </w:r>
      <w:r w:rsidR="00E16285">
        <w:rPr>
          <w:rFonts w:ascii="Arial" w:hAnsi="Arial" w:cs="Arial"/>
          <w:sz w:val="24"/>
          <w:szCs w:val="24"/>
        </w:rPr>
        <w:t xml:space="preserve">le </w:t>
      </w:r>
      <w:r w:rsidRPr="00B30AFC">
        <w:rPr>
          <w:rFonts w:ascii="Arial" w:hAnsi="Arial" w:cs="Arial"/>
          <w:sz w:val="24"/>
          <w:szCs w:val="24"/>
        </w:rPr>
        <w:t>piazze della città, ci siamo concessi un momento di relax, godendoci un gustoso “pranzo reatino</w:t>
      </w:r>
      <w:r w:rsidR="008007C0" w:rsidRPr="00B30AFC">
        <w:rPr>
          <w:rFonts w:ascii="Arial" w:hAnsi="Arial" w:cs="Arial"/>
          <w:sz w:val="24"/>
          <w:szCs w:val="24"/>
        </w:rPr>
        <w:t xml:space="preserve"> doc</w:t>
      </w:r>
      <w:r w:rsidRPr="00B30AFC">
        <w:rPr>
          <w:rFonts w:ascii="Arial" w:hAnsi="Arial" w:cs="Arial"/>
          <w:sz w:val="24"/>
          <w:szCs w:val="24"/>
        </w:rPr>
        <w:t>”</w:t>
      </w:r>
      <w:r w:rsidR="008007C0" w:rsidRPr="00B30AFC">
        <w:rPr>
          <w:rFonts w:ascii="Arial" w:hAnsi="Arial" w:cs="Arial"/>
          <w:sz w:val="24"/>
          <w:szCs w:val="24"/>
        </w:rPr>
        <w:t xml:space="preserve"> in un ristorante del centro. L’occasione poi del compleanno di una nostra compagna di viaggio, ci ha permesso di concludere il pranzo con </w:t>
      </w:r>
      <w:r w:rsidR="00B418B2" w:rsidRPr="00B30AFC">
        <w:rPr>
          <w:rFonts w:ascii="Arial" w:hAnsi="Arial" w:cs="Arial"/>
          <w:sz w:val="24"/>
          <w:szCs w:val="24"/>
        </w:rPr>
        <w:t>t</w:t>
      </w:r>
      <w:r w:rsidR="008007C0" w:rsidRPr="00B30AFC">
        <w:rPr>
          <w:rFonts w:ascii="Arial" w:hAnsi="Arial" w:cs="Arial"/>
          <w:sz w:val="24"/>
          <w:szCs w:val="24"/>
        </w:rPr>
        <w:t xml:space="preserve">orta e </w:t>
      </w:r>
      <w:r w:rsidR="00B418B2" w:rsidRPr="00B30AFC">
        <w:rPr>
          <w:rFonts w:ascii="Arial" w:hAnsi="Arial" w:cs="Arial"/>
          <w:sz w:val="24"/>
          <w:szCs w:val="24"/>
        </w:rPr>
        <w:t>b</w:t>
      </w:r>
      <w:r w:rsidR="008007C0" w:rsidRPr="00B30AFC">
        <w:rPr>
          <w:rFonts w:ascii="Arial" w:hAnsi="Arial" w:cs="Arial"/>
          <w:sz w:val="24"/>
          <w:szCs w:val="24"/>
        </w:rPr>
        <w:t>ollicin</w:t>
      </w:r>
      <w:r w:rsidR="00B418B2" w:rsidRPr="00B30AFC">
        <w:rPr>
          <w:rFonts w:ascii="Arial" w:hAnsi="Arial" w:cs="Arial"/>
          <w:sz w:val="24"/>
          <w:szCs w:val="24"/>
        </w:rPr>
        <w:t>e</w:t>
      </w:r>
      <w:r w:rsidR="008007C0" w:rsidRPr="00B30AFC">
        <w:rPr>
          <w:rFonts w:ascii="Arial" w:hAnsi="Arial" w:cs="Arial"/>
          <w:sz w:val="24"/>
          <w:szCs w:val="24"/>
        </w:rPr>
        <w:t xml:space="preserve"> e</w:t>
      </w:r>
      <w:r w:rsidR="00B418B2" w:rsidRPr="00B30AFC">
        <w:rPr>
          <w:rFonts w:ascii="Arial" w:hAnsi="Arial" w:cs="Arial"/>
          <w:sz w:val="24"/>
          <w:szCs w:val="24"/>
        </w:rPr>
        <w:t>,</w:t>
      </w:r>
      <w:r w:rsidR="008007C0" w:rsidRPr="00B30AFC">
        <w:rPr>
          <w:rFonts w:ascii="Arial" w:hAnsi="Arial" w:cs="Arial"/>
          <w:sz w:val="24"/>
          <w:szCs w:val="24"/>
        </w:rPr>
        <w:t xml:space="preserve"> naturalmente, </w:t>
      </w:r>
      <w:r w:rsidR="00554DD8">
        <w:rPr>
          <w:rFonts w:ascii="Arial" w:hAnsi="Arial" w:cs="Arial"/>
          <w:sz w:val="24"/>
          <w:szCs w:val="24"/>
        </w:rPr>
        <w:t xml:space="preserve">con </w:t>
      </w:r>
      <w:r w:rsidR="008007C0" w:rsidRPr="00B30AFC">
        <w:rPr>
          <w:rFonts w:ascii="Arial" w:hAnsi="Arial" w:cs="Arial"/>
          <w:sz w:val="24"/>
          <w:szCs w:val="24"/>
        </w:rPr>
        <w:t>tanti auguri e sorrisi.</w:t>
      </w:r>
    </w:p>
    <w:p w14:paraId="16130AB4" w14:textId="77777777" w:rsidR="00D5472E" w:rsidRPr="00B30AFC" w:rsidRDefault="003138E4" w:rsidP="00107624">
      <w:pPr>
        <w:pStyle w:val="Nessunaspaziatura"/>
        <w:rPr>
          <w:rFonts w:ascii="Arial" w:hAnsi="Arial" w:cs="Arial"/>
          <w:sz w:val="24"/>
          <w:szCs w:val="24"/>
        </w:rPr>
      </w:pPr>
      <w:r w:rsidRPr="00B30AFC">
        <w:rPr>
          <w:rFonts w:ascii="Arial" w:hAnsi="Arial" w:cs="Arial"/>
          <w:sz w:val="24"/>
          <w:szCs w:val="24"/>
        </w:rPr>
        <w:t>Il tour è poi ripreso</w:t>
      </w:r>
      <w:r w:rsidR="008007C0" w:rsidRPr="00B30AFC">
        <w:rPr>
          <w:rFonts w:ascii="Arial" w:hAnsi="Arial" w:cs="Arial"/>
          <w:sz w:val="24"/>
          <w:szCs w:val="24"/>
        </w:rPr>
        <w:t xml:space="preserve"> </w:t>
      </w:r>
      <w:r w:rsidRPr="00B30AFC">
        <w:rPr>
          <w:rFonts w:ascii="Arial" w:hAnsi="Arial" w:cs="Arial"/>
          <w:sz w:val="24"/>
          <w:szCs w:val="24"/>
        </w:rPr>
        <w:t>con una visita ai giardini del Vignola</w:t>
      </w:r>
      <w:r w:rsidR="00D5472E" w:rsidRPr="00B30AFC">
        <w:rPr>
          <w:rFonts w:ascii="Arial" w:hAnsi="Arial" w:cs="Arial"/>
          <w:sz w:val="24"/>
          <w:szCs w:val="24"/>
        </w:rPr>
        <w:t xml:space="preserve"> all’esterno di Palazzo </w:t>
      </w:r>
      <w:proofErr w:type="spellStart"/>
      <w:r w:rsidR="00D5472E" w:rsidRPr="00B30AFC">
        <w:rPr>
          <w:rFonts w:ascii="Arial" w:hAnsi="Arial" w:cs="Arial"/>
          <w:sz w:val="24"/>
          <w:szCs w:val="24"/>
        </w:rPr>
        <w:t>Vi</w:t>
      </w:r>
      <w:r w:rsidR="00321191">
        <w:rPr>
          <w:rFonts w:ascii="Arial" w:hAnsi="Arial" w:cs="Arial"/>
          <w:sz w:val="24"/>
          <w:szCs w:val="24"/>
        </w:rPr>
        <w:t>n</w:t>
      </w:r>
      <w:r w:rsidR="00D5472E" w:rsidRPr="00B30AFC">
        <w:rPr>
          <w:rFonts w:ascii="Arial" w:hAnsi="Arial" w:cs="Arial"/>
          <w:sz w:val="24"/>
          <w:szCs w:val="24"/>
        </w:rPr>
        <w:t>centini</w:t>
      </w:r>
      <w:proofErr w:type="spellEnd"/>
      <w:r w:rsidR="00D5472E" w:rsidRPr="00B30AFC">
        <w:rPr>
          <w:rFonts w:ascii="Arial" w:hAnsi="Arial" w:cs="Arial"/>
          <w:sz w:val="24"/>
          <w:szCs w:val="24"/>
        </w:rPr>
        <w:t xml:space="preserve"> e, “baciati dal sole</w:t>
      </w:r>
      <w:proofErr w:type="gramStart"/>
      <w:r w:rsidR="00D5472E" w:rsidRPr="00B30AFC">
        <w:rPr>
          <w:rFonts w:ascii="Arial" w:hAnsi="Arial" w:cs="Arial"/>
          <w:sz w:val="24"/>
          <w:szCs w:val="24"/>
        </w:rPr>
        <w:t>”</w:t>
      </w:r>
      <w:r w:rsidR="0046046F" w:rsidRPr="00B30AFC">
        <w:rPr>
          <w:rFonts w:ascii="Arial" w:hAnsi="Arial" w:cs="Arial"/>
          <w:sz w:val="24"/>
          <w:szCs w:val="24"/>
        </w:rPr>
        <w:t>,</w:t>
      </w:r>
      <w:r w:rsidR="00D5472E" w:rsidRPr="00B30AFC">
        <w:rPr>
          <w:rFonts w:ascii="Arial" w:hAnsi="Arial" w:cs="Arial"/>
          <w:sz w:val="24"/>
          <w:szCs w:val="24"/>
        </w:rPr>
        <w:t xml:space="preserve">  </w:t>
      </w:r>
      <w:r w:rsidR="00E16285">
        <w:rPr>
          <w:rFonts w:ascii="Arial" w:hAnsi="Arial" w:cs="Arial"/>
          <w:sz w:val="24"/>
          <w:szCs w:val="24"/>
        </w:rPr>
        <w:t>ne</w:t>
      </w:r>
      <w:proofErr w:type="gramEnd"/>
      <w:r w:rsidR="00E16285">
        <w:rPr>
          <w:rFonts w:ascii="Arial" w:hAnsi="Arial" w:cs="Arial"/>
          <w:sz w:val="24"/>
          <w:szCs w:val="24"/>
        </w:rPr>
        <w:t xml:space="preserve"> </w:t>
      </w:r>
      <w:r w:rsidR="00D5472E" w:rsidRPr="00B30AFC">
        <w:rPr>
          <w:rFonts w:ascii="Arial" w:hAnsi="Arial" w:cs="Arial"/>
          <w:sz w:val="24"/>
          <w:szCs w:val="24"/>
        </w:rPr>
        <w:t xml:space="preserve">abbiamo approfittato per scattare la “Foto di Gruppo”. </w:t>
      </w:r>
      <w:r w:rsidR="008007C0" w:rsidRPr="00B30AFC">
        <w:rPr>
          <w:rFonts w:ascii="Arial" w:hAnsi="Arial" w:cs="Arial"/>
          <w:sz w:val="24"/>
          <w:szCs w:val="24"/>
        </w:rPr>
        <w:t xml:space="preserve"> </w:t>
      </w:r>
      <w:r w:rsidR="00165EF4" w:rsidRPr="00B30AFC">
        <w:rPr>
          <w:rFonts w:ascii="Arial" w:hAnsi="Arial" w:cs="Arial"/>
          <w:sz w:val="24"/>
          <w:szCs w:val="24"/>
        </w:rPr>
        <w:t xml:space="preserve">   </w:t>
      </w:r>
    </w:p>
    <w:p w14:paraId="738E69D6" w14:textId="77777777" w:rsidR="00A44841" w:rsidRPr="00B30AFC" w:rsidRDefault="00D5472E" w:rsidP="00107624">
      <w:pPr>
        <w:pStyle w:val="Nessunaspaziatura"/>
        <w:rPr>
          <w:rFonts w:ascii="Arial" w:hAnsi="Arial" w:cs="Arial"/>
          <w:sz w:val="24"/>
          <w:szCs w:val="24"/>
        </w:rPr>
      </w:pPr>
      <w:r w:rsidRPr="00B30AFC">
        <w:rPr>
          <w:rFonts w:ascii="Arial" w:hAnsi="Arial" w:cs="Arial"/>
          <w:color w:val="000000"/>
          <w:sz w:val="24"/>
          <w:szCs w:val="24"/>
        </w:rPr>
        <w:t xml:space="preserve">Con la nostra guida Samuele abbiamo poi visitato la maestosa </w:t>
      </w:r>
      <w:r w:rsidR="004C51B3" w:rsidRPr="00B30AFC">
        <w:rPr>
          <w:rFonts w:ascii="Arial" w:hAnsi="Arial" w:cs="Arial"/>
          <w:color w:val="000000"/>
          <w:sz w:val="24"/>
          <w:szCs w:val="24"/>
        </w:rPr>
        <w:t>c</w:t>
      </w:r>
      <w:r w:rsidRPr="00B30AFC">
        <w:rPr>
          <w:rFonts w:ascii="Arial" w:hAnsi="Arial" w:cs="Arial"/>
          <w:color w:val="000000"/>
          <w:sz w:val="24"/>
          <w:szCs w:val="24"/>
        </w:rPr>
        <w:t>attedrale di S.</w:t>
      </w:r>
      <w:r w:rsidR="00A44841" w:rsidRPr="00B30A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0AFC">
        <w:rPr>
          <w:rFonts w:ascii="Arial" w:hAnsi="Arial" w:cs="Arial"/>
          <w:color w:val="000000"/>
          <w:sz w:val="24"/>
          <w:szCs w:val="24"/>
        </w:rPr>
        <w:t>Maria</w:t>
      </w:r>
      <w:r w:rsidR="004C51B3" w:rsidRPr="00B30AFC">
        <w:rPr>
          <w:rFonts w:ascii="Arial" w:hAnsi="Arial" w:cs="Arial"/>
          <w:color w:val="000000"/>
          <w:sz w:val="24"/>
          <w:szCs w:val="24"/>
        </w:rPr>
        <w:t xml:space="preserve">, </w:t>
      </w:r>
      <w:hyperlink r:id="rId4" w:tooltip="Chiesa (architettura)" w:history="1">
        <w:r w:rsidR="004C51B3" w:rsidRPr="00B30AFC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luogo di culto</w:t>
        </w:r>
      </w:hyperlink>
      <w:r w:rsidR="004C51B3" w:rsidRPr="00B30AFC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5" w:tooltip="Cattolicesimo" w:history="1">
        <w:r w:rsidR="004C51B3" w:rsidRPr="00B30AFC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cattolico</w:t>
        </w:r>
      </w:hyperlink>
      <w:r w:rsidR="004C51B3" w:rsidRPr="00B30AFC">
        <w:rPr>
          <w:rFonts w:ascii="Arial" w:hAnsi="Arial" w:cs="Arial"/>
          <w:sz w:val="24"/>
          <w:szCs w:val="24"/>
          <w:shd w:val="clear" w:color="auto" w:fill="FFFFFF"/>
        </w:rPr>
        <w:t xml:space="preserve"> più importante di Rieti, con </w:t>
      </w:r>
      <w:r w:rsidR="00A44841" w:rsidRPr="00B30AFC">
        <w:rPr>
          <w:rFonts w:ascii="Arial" w:hAnsi="Arial" w:cs="Arial"/>
          <w:sz w:val="24"/>
          <w:szCs w:val="24"/>
          <w:shd w:val="clear" w:color="auto" w:fill="FFFFFF"/>
        </w:rPr>
        <w:t>il suo imponente campanile che svetta alto quasi 40 m..</w:t>
      </w:r>
      <w:r w:rsidR="004C51B3" w:rsidRPr="00B30AFC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165EF4" w:rsidRPr="00B30AFC">
        <w:rPr>
          <w:rFonts w:ascii="Arial" w:hAnsi="Arial" w:cs="Arial"/>
          <w:sz w:val="24"/>
          <w:szCs w:val="24"/>
        </w:rPr>
        <w:t xml:space="preserve"> </w:t>
      </w:r>
    </w:p>
    <w:p w14:paraId="397F3DC4" w14:textId="77777777" w:rsidR="00584EBE" w:rsidRPr="00B30AFC" w:rsidRDefault="00A44841" w:rsidP="00107624">
      <w:pPr>
        <w:pStyle w:val="Nessunaspaziatura"/>
        <w:rPr>
          <w:rFonts w:ascii="Arial" w:hAnsi="Arial" w:cs="Arial"/>
          <w:sz w:val="24"/>
          <w:szCs w:val="24"/>
        </w:rPr>
      </w:pPr>
      <w:r w:rsidRPr="00B30AFC">
        <w:rPr>
          <w:rFonts w:ascii="Arial" w:hAnsi="Arial" w:cs="Arial"/>
          <w:sz w:val="24"/>
          <w:szCs w:val="24"/>
        </w:rPr>
        <w:t xml:space="preserve">La guida Samuele, durante la visita della città, ci ha più volte </w:t>
      </w:r>
      <w:r w:rsidR="00584EBE" w:rsidRPr="00B30AFC">
        <w:rPr>
          <w:rFonts w:ascii="Arial" w:hAnsi="Arial" w:cs="Arial"/>
          <w:sz w:val="24"/>
          <w:szCs w:val="24"/>
        </w:rPr>
        <w:t>ricordato</w:t>
      </w:r>
      <w:r w:rsidRPr="00B30AFC">
        <w:rPr>
          <w:rFonts w:ascii="Arial" w:hAnsi="Arial" w:cs="Arial"/>
          <w:sz w:val="24"/>
          <w:szCs w:val="24"/>
        </w:rPr>
        <w:t xml:space="preserve"> qu</w:t>
      </w:r>
      <w:r w:rsidR="00584EBE" w:rsidRPr="00B30AFC">
        <w:rPr>
          <w:rFonts w:ascii="Arial" w:hAnsi="Arial" w:cs="Arial"/>
          <w:sz w:val="24"/>
          <w:szCs w:val="24"/>
        </w:rPr>
        <w:t>a</w:t>
      </w:r>
      <w:r w:rsidRPr="00B30AFC">
        <w:rPr>
          <w:rFonts w:ascii="Arial" w:hAnsi="Arial" w:cs="Arial"/>
          <w:sz w:val="24"/>
          <w:szCs w:val="24"/>
        </w:rPr>
        <w:t xml:space="preserve">nto per la città di Rieti sia importante la figura di San Francesco, valorizzata dalla presenza nella zona di </w:t>
      </w:r>
      <w:proofErr w:type="gramStart"/>
      <w:r w:rsidRPr="00B30AFC">
        <w:rPr>
          <w:rFonts w:ascii="Arial" w:hAnsi="Arial" w:cs="Arial"/>
          <w:sz w:val="24"/>
          <w:szCs w:val="24"/>
        </w:rPr>
        <w:t>4  Santuari</w:t>
      </w:r>
      <w:proofErr w:type="gramEnd"/>
      <w:r w:rsidRPr="00B30AFC">
        <w:rPr>
          <w:rFonts w:ascii="Arial" w:hAnsi="Arial" w:cs="Arial"/>
          <w:sz w:val="24"/>
          <w:szCs w:val="24"/>
        </w:rPr>
        <w:t xml:space="preserve"> Francescani: </w:t>
      </w:r>
      <w:r w:rsidRPr="00B30AFC">
        <w:rPr>
          <w:rFonts w:ascii="Arial" w:hAnsi="Arial" w:cs="Arial"/>
          <w:b/>
          <w:sz w:val="24"/>
          <w:szCs w:val="24"/>
        </w:rPr>
        <w:t>Gre</w:t>
      </w:r>
      <w:r w:rsidR="00321191">
        <w:rPr>
          <w:rFonts w:ascii="Arial" w:hAnsi="Arial" w:cs="Arial"/>
          <w:b/>
          <w:sz w:val="24"/>
          <w:szCs w:val="24"/>
        </w:rPr>
        <w:t>cc</w:t>
      </w:r>
      <w:r w:rsidRPr="00B30AFC">
        <w:rPr>
          <w:rFonts w:ascii="Arial" w:hAnsi="Arial" w:cs="Arial"/>
          <w:b/>
          <w:sz w:val="24"/>
          <w:szCs w:val="24"/>
        </w:rPr>
        <w:t>io</w:t>
      </w:r>
      <w:r w:rsidRPr="00E16285">
        <w:rPr>
          <w:rFonts w:ascii="Arial" w:hAnsi="Arial" w:cs="Arial"/>
          <w:b/>
          <w:sz w:val="24"/>
          <w:szCs w:val="24"/>
        </w:rPr>
        <w:t>,</w:t>
      </w:r>
      <w:r w:rsidRPr="00B30AFC">
        <w:rPr>
          <w:rFonts w:ascii="Arial" w:hAnsi="Arial" w:cs="Arial"/>
          <w:sz w:val="24"/>
          <w:szCs w:val="24"/>
        </w:rPr>
        <w:t xml:space="preserve"> dove il poverello fece il primo presepe, </w:t>
      </w:r>
      <w:r w:rsidRPr="00B30AFC">
        <w:rPr>
          <w:rFonts w:ascii="Arial" w:hAnsi="Arial" w:cs="Arial"/>
          <w:b/>
          <w:sz w:val="24"/>
          <w:szCs w:val="24"/>
        </w:rPr>
        <w:t>Fonte</w:t>
      </w:r>
      <w:r w:rsidR="00D2011D">
        <w:rPr>
          <w:rFonts w:ascii="Arial" w:hAnsi="Arial" w:cs="Arial"/>
          <w:b/>
          <w:sz w:val="24"/>
          <w:szCs w:val="24"/>
        </w:rPr>
        <w:t xml:space="preserve"> C</w:t>
      </w:r>
      <w:r w:rsidRPr="00B30AFC">
        <w:rPr>
          <w:rFonts w:ascii="Arial" w:hAnsi="Arial" w:cs="Arial"/>
          <w:b/>
          <w:sz w:val="24"/>
          <w:szCs w:val="24"/>
        </w:rPr>
        <w:t>olombo</w:t>
      </w:r>
      <w:r w:rsidR="00E16285">
        <w:rPr>
          <w:rFonts w:ascii="Arial" w:hAnsi="Arial" w:cs="Arial"/>
          <w:b/>
          <w:sz w:val="24"/>
          <w:szCs w:val="24"/>
        </w:rPr>
        <w:t>,</w:t>
      </w:r>
      <w:r w:rsidRPr="00B30AFC">
        <w:rPr>
          <w:rFonts w:ascii="Arial" w:hAnsi="Arial" w:cs="Arial"/>
          <w:sz w:val="24"/>
          <w:szCs w:val="24"/>
        </w:rPr>
        <w:t xml:space="preserve"> dove scrisse la regola francescana e dove fu operato agli occhi, </w:t>
      </w:r>
      <w:r w:rsidRPr="00B30AFC">
        <w:rPr>
          <w:rFonts w:ascii="Arial" w:hAnsi="Arial" w:cs="Arial"/>
          <w:b/>
          <w:sz w:val="24"/>
          <w:szCs w:val="24"/>
        </w:rPr>
        <w:t>Poggio Bustone</w:t>
      </w:r>
      <w:r w:rsidR="00E16285">
        <w:rPr>
          <w:rFonts w:ascii="Arial" w:hAnsi="Arial" w:cs="Arial"/>
          <w:b/>
          <w:sz w:val="24"/>
          <w:szCs w:val="24"/>
        </w:rPr>
        <w:t>,</w:t>
      </w:r>
      <w:r w:rsidRPr="00B30AFC">
        <w:rPr>
          <w:rFonts w:ascii="Arial" w:hAnsi="Arial" w:cs="Arial"/>
          <w:sz w:val="24"/>
          <w:szCs w:val="24"/>
        </w:rPr>
        <w:t xml:space="preserve"> dove si dice abbia incontrato l’Angelo</w:t>
      </w:r>
      <w:r w:rsidR="00E16285">
        <w:rPr>
          <w:rFonts w:ascii="Arial" w:hAnsi="Arial" w:cs="Arial"/>
          <w:sz w:val="24"/>
          <w:szCs w:val="24"/>
        </w:rPr>
        <w:t xml:space="preserve"> e</w:t>
      </w:r>
      <w:r w:rsidR="00584EBE" w:rsidRPr="00B30AFC">
        <w:rPr>
          <w:rFonts w:ascii="Arial" w:hAnsi="Arial" w:cs="Arial"/>
          <w:sz w:val="24"/>
          <w:szCs w:val="24"/>
        </w:rPr>
        <w:t>,</w:t>
      </w:r>
      <w:r w:rsidRPr="00B30AFC">
        <w:rPr>
          <w:rFonts w:ascii="Arial" w:hAnsi="Arial" w:cs="Arial"/>
          <w:sz w:val="24"/>
          <w:szCs w:val="24"/>
        </w:rPr>
        <w:t xml:space="preserve"> quello </w:t>
      </w:r>
      <w:r w:rsidRPr="00B30AFC">
        <w:rPr>
          <w:rFonts w:ascii="Arial" w:hAnsi="Arial" w:cs="Arial"/>
          <w:b/>
          <w:sz w:val="24"/>
          <w:szCs w:val="24"/>
        </w:rPr>
        <w:t>della</w:t>
      </w:r>
      <w:r w:rsidRPr="00B30AFC">
        <w:rPr>
          <w:rFonts w:ascii="Arial" w:hAnsi="Arial" w:cs="Arial"/>
          <w:sz w:val="24"/>
          <w:szCs w:val="24"/>
        </w:rPr>
        <w:t xml:space="preserve"> </w:t>
      </w:r>
      <w:r w:rsidRPr="00B30AFC">
        <w:rPr>
          <w:rFonts w:ascii="Arial" w:hAnsi="Arial" w:cs="Arial"/>
          <w:b/>
          <w:sz w:val="24"/>
          <w:szCs w:val="24"/>
        </w:rPr>
        <w:t>Foresta</w:t>
      </w:r>
      <w:r w:rsidR="00584EBE" w:rsidRPr="00B30AFC">
        <w:rPr>
          <w:rFonts w:ascii="Arial" w:hAnsi="Arial" w:cs="Arial"/>
          <w:b/>
          <w:sz w:val="24"/>
          <w:szCs w:val="24"/>
        </w:rPr>
        <w:t>,</w:t>
      </w:r>
      <w:r w:rsidR="00F9568B" w:rsidRPr="00B30AFC">
        <w:rPr>
          <w:rFonts w:ascii="Arial" w:hAnsi="Arial" w:cs="Arial"/>
          <w:sz w:val="24"/>
          <w:szCs w:val="24"/>
        </w:rPr>
        <w:t xml:space="preserve"> dove forse avrebbe scritto il Cantico delle Creature.</w:t>
      </w:r>
      <w:r w:rsidR="00584EBE" w:rsidRPr="00B30AFC">
        <w:rPr>
          <w:rFonts w:ascii="Arial" w:hAnsi="Arial" w:cs="Arial"/>
          <w:sz w:val="24"/>
          <w:szCs w:val="24"/>
        </w:rPr>
        <w:t xml:space="preserve"> </w:t>
      </w:r>
    </w:p>
    <w:p w14:paraId="617147D1" w14:textId="77777777" w:rsidR="00A44841" w:rsidRPr="00E16285" w:rsidRDefault="00584EBE" w:rsidP="00107624">
      <w:pPr>
        <w:pStyle w:val="Nessunaspaziatura"/>
        <w:rPr>
          <w:rFonts w:ascii="Arial" w:hAnsi="Arial" w:cs="Arial"/>
          <w:sz w:val="24"/>
          <w:szCs w:val="24"/>
        </w:rPr>
      </w:pPr>
      <w:r w:rsidRPr="00E16285">
        <w:rPr>
          <w:rFonts w:ascii="Arial" w:hAnsi="Arial" w:cs="Arial"/>
          <w:sz w:val="24"/>
          <w:szCs w:val="24"/>
        </w:rPr>
        <w:t>Abbiamo poi concluso la visita guidata a piazza San Rufo, dove u</w:t>
      </w:r>
      <w:r w:rsidRPr="00E16285">
        <w:rPr>
          <w:rFonts w:ascii="Arial" w:hAnsi="Arial" w:cs="Arial"/>
          <w:color w:val="202122"/>
          <w:sz w:val="24"/>
          <w:szCs w:val="24"/>
          <w:shd w:val="clear" w:color="auto" w:fill="FFFFFF"/>
        </w:rPr>
        <w:t>n'antica tradizione</w:t>
      </w:r>
      <w:r w:rsidR="00E16285" w:rsidRPr="00E1628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di origine </w:t>
      </w:r>
      <w:hyperlink r:id="rId6" w:tooltip="Rinascimento" w:history="1">
        <w:r w:rsidR="00E16285" w:rsidRPr="00E16285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rinascimentale</w:t>
        </w:r>
      </w:hyperlink>
      <w:r w:rsidR="00E16285" w:rsidRPr="00E1628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16285" w:rsidRPr="00E1628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sulla base dei classici della </w:t>
      </w:r>
      <w:hyperlink r:id="rId7" w:tooltip="Letteratura latina" w:history="1">
        <w:r w:rsidR="00E16285" w:rsidRPr="00E16285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letteratura latina</w:t>
        </w:r>
      </w:hyperlink>
      <w:r w:rsidRPr="00E16285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, </w:t>
      </w:r>
      <w:r w:rsidR="00F5288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individuò</w:t>
      </w:r>
      <w:r w:rsidRPr="00E1628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in questa piazza il centro d'</w:t>
      </w:r>
      <w:hyperlink r:id="rId8" w:tooltip="Italia" w:history="1">
        <w:r w:rsidRPr="00E16285">
          <w:rPr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Italia</w:t>
        </w:r>
      </w:hyperlink>
      <w:r w:rsidR="00E16285" w:rsidRPr="00E1628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E1628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1DCFEEE" w14:textId="77777777" w:rsidR="00867DF0" w:rsidRPr="00E16285" w:rsidRDefault="00867DF0" w:rsidP="00107624">
      <w:pPr>
        <w:pStyle w:val="Nessunaspaziatura"/>
        <w:rPr>
          <w:rFonts w:ascii="Arial" w:hAnsi="Arial" w:cs="Arial"/>
          <w:sz w:val="24"/>
          <w:szCs w:val="24"/>
        </w:rPr>
      </w:pPr>
      <w:r w:rsidRPr="00E16285">
        <w:rPr>
          <w:rFonts w:ascii="Arial" w:hAnsi="Arial" w:cs="Arial"/>
          <w:sz w:val="24"/>
          <w:szCs w:val="24"/>
        </w:rPr>
        <w:t>Alle 17,30 circa, terminata la visita, salutato e ringraziato Samuele per la sua: pazienza, bravura e professionalità, siamo ripartiti per il ritorno a Loreto, dove siamo arrivati alle 20,30 circa, stanchi ma carichi di “bellezza”.</w:t>
      </w:r>
    </w:p>
    <w:p w14:paraId="262CE0C8" w14:textId="77777777" w:rsidR="00867DF0" w:rsidRPr="00E4088D" w:rsidRDefault="00867DF0" w:rsidP="00305E14">
      <w:pPr>
        <w:pStyle w:val="Nessunaspaziatura"/>
        <w:rPr>
          <w:rFonts w:ascii="Arial" w:hAnsi="Arial" w:cs="Arial"/>
          <w:sz w:val="24"/>
          <w:szCs w:val="24"/>
        </w:rPr>
      </w:pPr>
      <w:r w:rsidRPr="00E4088D">
        <w:rPr>
          <w:rFonts w:ascii="Arial" w:hAnsi="Arial" w:cs="Arial"/>
          <w:sz w:val="24"/>
          <w:szCs w:val="24"/>
        </w:rPr>
        <w:t>Grazie alla LULTE per la speciale e formativa “lezione itinerante</w:t>
      </w:r>
      <w:r w:rsidR="00A43217" w:rsidRPr="00E4088D">
        <w:rPr>
          <w:rFonts w:ascii="Arial" w:hAnsi="Arial" w:cs="Arial"/>
          <w:sz w:val="24"/>
          <w:szCs w:val="24"/>
        </w:rPr>
        <w:t>”</w:t>
      </w:r>
      <w:r w:rsidRPr="00E4088D">
        <w:rPr>
          <w:rFonts w:ascii="Arial" w:hAnsi="Arial" w:cs="Arial"/>
          <w:sz w:val="24"/>
          <w:szCs w:val="24"/>
        </w:rPr>
        <w:t xml:space="preserve"> che ci ha offerto. </w:t>
      </w:r>
    </w:p>
    <w:p w14:paraId="22B816D9" w14:textId="77777777" w:rsidR="000F398D" w:rsidRPr="004C51B3" w:rsidRDefault="00867DF0">
      <w:pPr>
        <w:rPr>
          <w:rFonts w:cstheme="minorHAnsi"/>
          <w:sz w:val="20"/>
          <w:szCs w:val="20"/>
        </w:rPr>
      </w:pPr>
      <w:r w:rsidRPr="00E16285">
        <w:rPr>
          <w:rFonts w:ascii="Arial" w:hAnsi="Arial" w:cs="Arial"/>
          <w:sz w:val="24"/>
          <w:szCs w:val="24"/>
        </w:rPr>
        <w:t xml:space="preserve">Dario Maccaroni </w:t>
      </w:r>
      <w:r w:rsidR="000F398D" w:rsidRPr="004C51B3">
        <w:rPr>
          <w:rFonts w:cstheme="minorHAnsi"/>
          <w:sz w:val="20"/>
          <w:szCs w:val="20"/>
        </w:rPr>
        <w:t xml:space="preserve"> </w:t>
      </w:r>
    </w:p>
    <w:sectPr w:rsidR="000F398D" w:rsidRPr="004C51B3" w:rsidSect="00030C18"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B6"/>
    <w:rsid w:val="00030C18"/>
    <w:rsid w:val="000430A5"/>
    <w:rsid w:val="000F398D"/>
    <w:rsid w:val="00107624"/>
    <w:rsid w:val="00146EAA"/>
    <w:rsid w:val="00165EF4"/>
    <w:rsid w:val="002673B0"/>
    <w:rsid w:val="002A419F"/>
    <w:rsid w:val="00305E14"/>
    <w:rsid w:val="003138E4"/>
    <w:rsid w:val="00321191"/>
    <w:rsid w:val="00362123"/>
    <w:rsid w:val="004006E1"/>
    <w:rsid w:val="00443620"/>
    <w:rsid w:val="004567AC"/>
    <w:rsid w:val="0046046F"/>
    <w:rsid w:val="004C51B3"/>
    <w:rsid w:val="00554DD8"/>
    <w:rsid w:val="00584EBE"/>
    <w:rsid w:val="005D67C9"/>
    <w:rsid w:val="005E2515"/>
    <w:rsid w:val="007308B7"/>
    <w:rsid w:val="0075272D"/>
    <w:rsid w:val="007C050D"/>
    <w:rsid w:val="007C63EA"/>
    <w:rsid w:val="008007C0"/>
    <w:rsid w:val="00867DF0"/>
    <w:rsid w:val="00872204"/>
    <w:rsid w:val="00890D34"/>
    <w:rsid w:val="0089644C"/>
    <w:rsid w:val="008A60AB"/>
    <w:rsid w:val="009274A4"/>
    <w:rsid w:val="00937B7C"/>
    <w:rsid w:val="00954002"/>
    <w:rsid w:val="009F6020"/>
    <w:rsid w:val="00A11404"/>
    <w:rsid w:val="00A43217"/>
    <w:rsid w:val="00A44841"/>
    <w:rsid w:val="00A50889"/>
    <w:rsid w:val="00AA7D4D"/>
    <w:rsid w:val="00AD44AC"/>
    <w:rsid w:val="00AF11E8"/>
    <w:rsid w:val="00B30AFC"/>
    <w:rsid w:val="00B418B2"/>
    <w:rsid w:val="00B42799"/>
    <w:rsid w:val="00B724A1"/>
    <w:rsid w:val="00C024A3"/>
    <w:rsid w:val="00C454B6"/>
    <w:rsid w:val="00C847B9"/>
    <w:rsid w:val="00CA308D"/>
    <w:rsid w:val="00D2011D"/>
    <w:rsid w:val="00D246AF"/>
    <w:rsid w:val="00D5472E"/>
    <w:rsid w:val="00D96C28"/>
    <w:rsid w:val="00E16285"/>
    <w:rsid w:val="00E4088D"/>
    <w:rsid w:val="00E4662E"/>
    <w:rsid w:val="00E74C2B"/>
    <w:rsid w:val="00F07868"/>
    <w:rsid w:val="00F52882"/>
    <w:rsid w:val="00F57D8D"/>
    <w:rsid w:val="00F9568B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D543"/>
  <w15:docId w15:val="{B4CDF9BD-E464-6B4B-BF6C-2C459C23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4567AC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51B3"/>
    <w:rPr>
      <w:color w:val="0000FF"/>
      <w:u w:val="single"/>
    </w:rPr>
  </w:style>
  <w:style w:type="paragraph" w:styleId="Nessunaspaziatura">
    <w:name w:val="No Spacing"/>
    <w:uiPriority w:val="1"/>
    <w:qFormat/>
    <w:rsid w:val="00D96C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Ital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Letteratura_lati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Rinascimento" TargetMode="External"/><Relationship Id="rId5" Type="http://schemas.openxmlformats.org/officeDocument/2006/relationships/hyperlink" Target="https://it.wikipedia.org/wiki/Cattolicesim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t.wikipedia.org/wiki/Chiesa_(architettura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Fulvio Borromei</cp:lastModifiedBy>
  <cp:revision>2</cp:revision>
  <cp:lastPrinted>2025-04-18T05:59:00Z</cp:lastPrinted>
  <dcterms:created xsi:type="dcterms:W3CDTF">2025-07-29T06:42:00Z</dcterms:created>
  <dcterms:modified xsi:type="dcterms:W3CDTF">2025-07-29T06:42:00Z</dcterms:modified>
</cp:coreProperties>
</file>