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15104" w14:textId="77777777" w:rsidR="00F738FF" w:rsidRPr="00432394" w:rsidRDefault="00F738FF" w:rsidP="00F738FF">
      <w:pPr>
        <w:spacing w:after="200" w:line="276" w:lineRule="auto"/>
        <w:rPr>
          <w:rFonts w:ascii="Arial" w:hAnsi="Arial" w:cs="Arial"/>
          <w:u w:val="single"/>
        </w:rPr>
      </w:pPr>
      <w:r w:rsidRPr="00432394">
        <w:rPr>
          <w:rFonts w:ascii="Arial" w:hAnsi="Arial" w:cs="Arial"/>
          <w:u w:val="single"/>
        </w:rPr>
        <w:t>Al Comune di ALFIANELLO</w:t>
      </w:r>
    </w:p>
    <w:p w14:paraId="652DCEFB" w14:textId="77777777" w:rsidR="00F738FF" w:rsidRPr="00432394" w:rsidRDefault="00F738FF" w:rsidP="00F738FF">
      <w:pPr>
        <w:spacing w:after="200" w:line="276" w:lineRule="auto"/>
        <w:rPr>
          <w:rFonts w:ascii="Arial" w:hAnsi="Arial" w:cs="Arial"/>
          <w:u w:val="single"/>
        </w:rPr>
      </w:pPr>
      <w:r w:rsidRPr="00432394">
        <w:rPr>
          <w:rFonts w:ascii="Arial" w:hAnsi="Arial" w:cs="Arial"/>
          <w:u w:val="single"/>
        </w:rPr>
        <w:t>Mail: protocollo@pec.comune.alfianello.bs.it</w:t>
      </w:r>
    </w:p>
    <w:p w14:paraId="7E0BF412" w14:textId="77777777" w:rsidR="005C1558" w:rsidRDefault="005C1558" w:rsidP="005C1558">
      <w:pPr>
        <w:ind w:left="3540"/>
        <w:rPr>
          <w:b/>
          <w:bCs/>
        </w:rPr>
      </w:pPr>
    </w:p>
    <w:p w14:paraId="18A7A19A" w14:textId="77777777" w:rsidR="009F793C" w:rsidRPr="00531EE1" w:rsidRDefault="00D94BD0" w:rsidP="00C47195">
      <w:pPr>
        <w:jc w:val="center"/>
        <w:rPr>
          <w:rFonts w:asciiTheme="minorHAnsi" w:hAnsiTheme="minorHAnsi"/>
          <w:b/>
          <w:bCs/>
          <w:sz w:val="30"/>
          <w:szCs w:val="30"/>
        </w:rPr>
      </w:pPr>
      <w:r>
        <w:rPr>
          <w:rFonts w:asciiTheme="minorHAnsi" w:hAnsiTheme="minorHAnsi"/>
          <w:b/>
          <w:bCs/>
          <w:sz w:val="30"/>
          <w:szCs w:val="30"/>
        </w:rPr>
        <w:t xml:space="preserve">DOMANDA </w:t>
      </w:r>
      <w:r w:rsidR="009F793C" w:rsidRPr="00531EE1">
        <w:rPr>
          <w:rFonts w:asciiTheme="minorHAnsi" w:hAnsiTheme="minorHAnsi"/>
          <w:b/>
          <w:bCs/>
          <w:sz w:val="30"/>
          <w:szCs w:val="30"/>
        </w:rPr>
        <w:t xml:space="preserve">DI ISCRIZIONE SERVIZIO DI </w:t>
      </w:r>
      <w:r w:rsidR="00280B43">
        <w:rPr>
          <w:rFonts w:asciiTheme="minorHAnsi" w:hAnsiTheme="minorHAnsi"/>
          <w:b/>
          <w:bCs/>
          <w:sz w:val="30"/>
          <w:szCs w:val="30"/>
        </w:rPr>
        <w:t xml:space="preserve">POST </w:t>
      </w:r>
      <w:r w:rsidR="009F793C" w:rsidRPr="00531EE1">
        <w:rPr>
          <w:rFonts w:asciiTheme="minorHAnsi" w:hAnsiTheme="minorHAnsi"/>
          <w:b/>
          <w:bCs/>
          <w:sz w:val="30"/>
          <w:szCs w:val="30"/>
        </w:rPr>
        <w:t xml:space="preserve">ACCOGLIENZA </w:t>
      </w:r>
      <w:r w:rsidR="009F793C" w:rsidRPr="00531EE1">
        <w:rPr>
          <w:rFonts w:asciiTheme="minorHAnsi" w:hAnsiTheme="minorHAnsi"/>
          <w:b/>
          <w:bCs/>
          <w:sz w:val="30"/>
          <w:szCs w:val="30"/>
          <w:u w:val="single"/>
        </w:rPr>
        <w:t>SCUOLA PRIMARIA</w:t>
      </w:r>
      <w:r w:rsidR="009F793C" w:rsidRPr="00531EE1">
        <w:rPr>
          <w:rFonts w:asciiTheme="minorHAnsi" w:hAnsiTheme="minorHAnsi"/>
          <w:b/>
          <w:bCs/>
          <w:sz w:val="30"/>
          <w:szCs w:val="30"/>
        </w:rPr>
        <w:t xml:space="preserve"> </w:t>
      </w:r>
    </w:p>
    <w:p w14:paraId="71EF62EA" w14:textId="0D887A87" w:rsidR="009F793C" w:rsidRPr="00531EE1" w:rsidRDefault="009F793C" w:rsidP="00C47195">
      <w:pPr>
        <w:jc w:val="center"/>
        <w:rPr>
          <w:rFonts w:asciiTheme="minorHAnsi" w:hAnsiTheme="minorHAnsi"/>
          <w:b/>
          <w:bCs/>
          <w:sz w:val="30"/>
          <w:szCs w:val="30"/>
        </w:rPr>
      </w:pPr>
      <w:r w:rsidRPr="00531EE1">
        <w:rPr>
          <w:rFonts w:asciiTheme="minorHAnsi" w:hAnsiTheme="minorHAnsi"/>
          <w:b/>
          <w:bCs/>
          <w:sz w:val="30"/>
          <w:szCs w:val="30"/>
        </w:rPr>
        <w:t>PER L’ANNO SCOLASTICO 20</w:t>
      </w:r>
      <w:r w:rsidR="00F738FF">
        <w:rPr>
          <w:rFonts w:asciiTheme="minorHAnsi" w:hAnsiTheme="minorHAnsi"/>
          <w:b/>
          <w:bCs/>
          <w:sz w:val="30"/>
          <w:szCs w:val="30"/>
        </w:rPr>
        <w:t>2</w:t>
      </w:r>
      <w:r w:rsidR="00E96381">
        <w:rPr>
          <w:rFonts w:asciiTheme="minorHAnsi" w:hAnsiTheme="minorHAnsi"/>
          <w:b/>
          <w:bCs/>
          <w:sz w:val="30"/>
          <w:szCs w:val="30"/>
        </w:rPr>
        <w:t>5</w:t>
      </w:r>
      <w:r w:rsidR="00B50C0B">
        <w:rPr>
          <w:rFonts w:asciiTheme="minorHAnsi" w:hAnsiTheme="minorHAnsi"/>
          <w:b/>
          <w:bCs/>
          <w:sz w:val="30"/>
          <w:szCs w:val="30"/>
        </w:rPr>
        <w:t>/202</w:t>
      </w:r>
      <w:r w:rsidR="00E96381">
        <w:rPr>
          <w:rFonts w:asciiTheme="minorHAnsi" w:hAnsiTheme="minorHAnsi"/>
          <w:b/>
          <w:bCs/>
          <w:sz w:val="30"/>
          <w:szCs w:val="30"/>
        </w:rPr>
        <w:t>6</w:t>
      </w:r>
    </w:p>
    <w:p w14:paraId="07B2A046" w14:textId="77777777" w:rsidR="0059697D" w:rsidRPr="007736D6" w:rsidRDefault="0059697D" w:rsidP="0059697D">
      <w:pPr>
        <w:jc w:val="center"/>
        <w:rPr>
          <w:rFonts w:asciiTheme="minorHAnsi" w:hAnsiTheme="minorHAnsi" w:cs="Calibri"/>
          <w:b/>
          <w:color w:val="FF0000"/>
          <w:szCs w:val="22"/>
          <w:u w:val="single"/>
        </w:rPr>
      </w:pPr>
      <w:r w:rsidRPr="007736D6">
        <w:rPr>
          <w:rFonts w:asciiTheme="minorHAnsi" w:hAnsiTheme="minorHAnsi" w:cs="Calibri"/>
          <w:b/>
          <w:color w:val="FF0000"/>
          <w:szCs w:val="22"/>
          <w:u w:val="single"/>
        </w:rPr>
        <w:t xml:space="preserve">RISERVATO AI BAMBINI NON ISCRITTI AL PEDIBUS CON ENTRAMBI I GENITORI LAVORATORI E CON ORARI INCOMPATIBILI CON L’INIZIO DELL’ATTIVITÀ SCOLASTICA </w:t>
      </w:r>
    </w:p>
    <w:p w14:paraId="6ABB5B3E" w14:textId="77777777" w:rsidR="00A73A2D" w:rsidRDefault="00A73A2D" w:rsidP="00005D0A">
      <w:pPr>
        <w:spacing w:line="360" w:lineRule="auto"/>
        <w:ind w:right="-1"/>
        <w:rPr>
          <w:rFonts w:asciiTheme="minorHAnsi" w:hAnsiTheme="minorHAnsi" w:cs="Calibri"/>
        </w:rPr>
      </w:pPr>
    </w:p>
    <w:p w14:paraId="30A8541B" w14:textId="77777777" w:rsidR="00005D0A" w:rsidRPr="00005D0A" w:rsidRDefault="00005D0A" w:rsidP="00005D0A">
      <w:pPr>
        <w:spacing w:line="360" w:lineRule="auto"/>
        <w:ind w:right="-1"/>
        <w:rPr>
          <w:rFonts w:asciiTheme="minorHAnsi" w:hAnsiTheme="minorHAnsi" w:cs="Calibri"/>
        </w:rPr>
      </w:pPr>
      <w:r w:rsidRPr="00005D0A">
        <w:rPr>
          <w:rFonts w:asciiTheme="minorHAnsi" w:hAnsiTheme="minorHAnsi" w:cs="Calibri"/>
        </w:rPr>
        <w:t>Io sottoscritto/a __________________________________</w:t>
      </w:r>
      <w:r w:rsidR="00460F8E">
        <w:rPr>
          <w:rFonts w:asciiTheme="minorHAnsi" w:hAnsiTheme="minorHAnsi" w:cs="Calibri"/>
        </w:rPr>
        <w:t>______________________________________</w:t>
      </w:r>
    </w:p>
    <w:p w14:paraId="44AF6FF1" w14:textId="77777777" w:rsidR="00005D0A" w:rsidRPr="00005D0A" w:rsidRDefault="00005D0A" w:rsidP="00005D0A">
      <w:pPr>
        <w:spacing w:line="360" w:lineRule="auto"/>
        <w:ind w:right="-1"/>
        <w:rPr>
          <w:rFonts w:asciiTheme="minorHAnsi" w:hAnsiTheme="minorHAnsi" w:cs="Calibri"/>
        </w:rPr>
      </w:pPr>
      <w:r w:rsidRPr="00005D0A">
        <w:rPr>
          <w:rFonts w:asciiTheme="minorHAnsi" w:hAnsiTheme="minorHAnsi" w:cs="Calibri"/>
        </w:rPr>
        <w:t>genitore dell’alunno/a ____________________________________________________________</w:t>
      </w:r>
      <w:r w:rsidR="00460F8E">
        <w:rPr>
          <w:rFonts w:asciiTheme="minorHAnsi" w:hAnsiTheme="minorHAnsi" w:cs="Calibri"/>
        </w:rPr>
        <w:t>_______</w:t>
      </w:r>
      <w:r w:rsidRPr="00005D0A">
        <w:rPr>
          <w:rFonts w:asciiTheme="minorHAnsi" w:hAnsiTheme="minorHAnsi" w:cs="Calibri"/>
        </w:rPr>
        <w:t xml:space="preserve">  </w:t>
      </w:r>
    </w:p>
    <w:p w14:paraId="19664C1E" w14:textId="52C3193D" w:rsidR="00005D0A" w:rsidRPr="00005D0A" w:rsidRDefault="00005D0A" w:rsidP="00005D0A">
      <w:pPr>
        <w:spacing w:line="360" w:lineRule="auto"/>
        <w:ind w:right="-1"/>
        <w:rPr>
          <w:rFonts w:asciiTheme="minorHAnsi" w:hAnsiTheme="minorHAnsi" w:cs="Calibri"/>
        </w:rPr>
      </w:pPr>
      <w:r w:rsidRPr="00005D0A">
        <w:rPr>
          <w:rFonts w:asciiTheme="minorHAnsi" w:hAnsiTheme="minorHAnsi" w:cs="Calibri"/>
        </w:rPr>
        <w:t xml:space="preserve">frequentante nell’anno scolastico </w:t>
      </w:r>
      <w:r w:rsidRPr="00005D0A">
        <w:rPr>
          <w:rFonts w:asciiTheme="minorHAnsi" w:hAnsiTheme="minorHAnsi" w:cs="Calibri"/>
          <w:b/>
        </w:rPr>
        <w:t>20</w:t>
      </w:r>
      <w:r w:rsidR="00F738FF">
        <w:rPr>
          <w:rFonts w:asciiTheme="minorHAnsi" w:hAnsiTheme="minorHAnsi" w:cs="Calibri"/>
          <w:b/>
        </w:rPr>
        <w:t>2</w:t>
      </w:r>
      <w:r w:rsidR="00E96381">
        <w:rPr>
          <w:rFonts w:asciiTheme="minorHAnsi" w:hAnsiTheme="minorHAnsi" w:cs="Calibri"/>
          <w:b/>
        </w:rPr>
        <w:t>5</w:t>
      </w:r>
      <w:r w:rsidR="00B50C0B">
        <w:rPr>
          <w:rFonts w:asciiTheme="minorHAnsi" w:hAnsiTheme="minorHAnsi" w:cs="Calibri"/>
          <w:b/>
        </w:rPr>
        <w:t>/202</w:t>
      </w:r>
      <w:r w:rsidR="00E96381">
        <w:rPr>
          <w:rFonts w:asciiTheme="minorHAnsi" w:hAnsiTheme="minorHAnsi" w:cs="Calibri"/>
          <w:b/>
        </w:rPr>
        <w:t>6</w:t>
      </w:r>
      <w:r w:rsidRPr="00005D0A">
        <w:rPr>
          <w:rFonts w:asciiTheme="minorHAnsi" w:hAnsiTheme="minorHAnsi" w:cs="Calibri"/>
        </w:rPr>
        <w:t xml:space="preserve"> la Classe _____Sez. ____ della Scuola Primaria di Alfianello  </w:t>
      </w:r>
    </w:p>
    <w:p w14:paraId="0482CD08" w14:textId="77777777" w:rsidR="00005D0A" w:rsidRPr="00005D0A" w:rsidRDefault="00005D0A" w:rsidP="00005D0A">
      <w:pPr>
        <w:spacing w:line="360" w:lineRule="auto"/>
        <w:ind w:right="-1"/>
        <w:rPr>
          <w:rFonts w:asciiTheme="minorHAnsi" w:hAnsiTheme="minorHAnsi" w:cs="Calibri"/>
        </w:rPr>
      </w:pPr>
      <w:r w:rsidRPr="00005D0A">
        <w:rPr>
          <w:rFonts w:asciiTheme="minorHAnsi" w:hAnsiTheme="minorHAnsi" w:cs="Calibri"/>
        </w:rPr>
        <w:t>residente in _____________________</w:t>
      </w:r>
      <w:r w:rsidR="00460F8E">
        <w:rPr>
          <w:rFonts w:asciiTheme="minorHAnsi" w:hAnsiTheme="minorHAnsi" w:cs="Calibri"/>
        </w:rPr>
        <w:t>____</w:t>
      </w:r>
      <w:r w:rsidRPr="00005D0A">
        <w:rPr>
          <w:rFonts w:asciiTheme="minorHAnsi" w:hAnsiTheme="minorHAnsi" w:cs="Calibri"/>
        </w:rPr>
        <w:t>Via_______________________________</w:t>
      </w:r>
      <w:r w:rsidR="00460F8E">
        <w:rPr>
          <w:rFonts w:asciiTheme="minorHAnsi" w:hAnsiTheme="minorHAnsi" w:cs="Calibri"/>
        </w:rPr>
        <w:t>_____</w:t>
      </w:r>
      <w:r w:rsidRPr="00005D0A">
        <w:rPr>
          <w:rFonts w:asciiTheme="minorHAnsi" w:hAnsiTheme="minorHAnsi" w:cs="Calibri"/>
        </w:rPr>
        <w:t>n._____</w:t>
      </w:r>
      <w:r w:rsidR="00460F8E">
        <w:rPr>
          <w:rFonts w:asciiTheme="minorHAnsi" w:hAnsiTheme="minorHAnsi" w:cs="Calibri"/>
        </w:rPr>
        <w:t>_____</w:t>
      </w:r>
    </w:p>
    <w:p w14:paraId="29004CE0" w14:textId="36415F7C" w:rsidR="00005D0A" w:rsidRPr="00005D0A" w:rsidRDefault="00005D0A" w:rsidP="00005D0A">
      <w:pPr>
        <w:spacing w:line="360" w:lineRule="auto"/>
        <w:ind w:right="-1"/>
        <w:rPr>
          <w:rFonts w:asciiTheme="minorHAnsi" w:hAnsiTheme="minorHAnsi" w:cs="Calibri"/>
        </w:rPr>
      </w:pPr>
      <w:r w:rsidRPr="00005D0A">
        <w:rPr>
          <w:rFonts w:asciiTheme="minorHAnsi" w:hAnsiTheme="minorHAnsi" w:cs="Calibri"/>
        </w:rPr>
        <w:t>telefono __________________cellulare___________________</w:t>
      </w:r>
      <w:r w:rsidR="000A07DE">
        <w:rPr>
          <w:rFonts w:asciiTheme="minorHAnsi" w:hAnsiTheme="minorHAnsi" w:cs="Calibri"/>
        </w:rPr>
        <w:t>mail________________________________</w:t>
      </w:r>
    </w:p>
    <w:p w14:paraId="7BB89FD2" w14:textId="77777777" w:rsidR="009F793C" w:rsidRDefault="009F793C" w:rsidP="00C47195">
      <w:pPr>
        <w:ind w:right="-1"/>
        <w:jc w:val="center"/>
        <w:rPr>
          <w:rFonts w:asciiTheme="minorHAnsi" w:hAnsiTheme="minorHAnsi" w:cs="Calibri"/>
          <w:b/>
          <w:sz w:val="22"/>
          <w:szCs w:val="22"/>
        </w:rPr>
      </w:pPr>
      <w:r w:rsidRPr="0040664F">
        <w:rPr>
          <w:rFonts w:asciiTheme="minorHAnsi" w:hAnsiTheme="minorHAnsi" w:cs="Calibri"/>
          <w:b/>
          <w:sz w:val="22"/>
          <w:szCs w:val="22"/>
        </w:rPr>
        <w:t>CHIEDO</w:t>
      </w:r>
    </w:p>
    <w:p w14:paraId="2812CFA4" w14:textId="77777777" w:rsidR="00FC7D04" w:rsidRDefault="009F793C" w:rsidP="00460F8E">
      <w:pPr>
        <w:rPr>
          <w:rFonts w:asciiTheme="minorHAnsi" w:hAnsiTheme="minorHAnsi" w:cs="Calibri"/>
          <w:sz w:val="22"/>
          <w:szCs w:val="22"/>
        </w:rPr>
      </w:pPr>
      <w:r w:rsidRPr="009B7F4D">
        <w:rPr>
          <w:rFonts w:asciiTheme="minorHAnsi" w:hAnsiTheme="minorHAnsi" w:cs="Calibri"/>
          <w:sz w:val="22"/>
          <w:szCs w:val="22"/>
        </w:rPr>
        <w:t xml:space="preserve">di usufruire del servizio </w:t>
      </w:r>
      <w:r w:rsidRPr="00460F8E">
        <w:rPr>
          <w:rFonts w:asciiTheme="minorHAnsi" w:hAnsiTheme="minorHAnsi" w:cs="Calibri"/>
          <w:sz w:val="22"/>
          <w:szCs w:val="22"/>
        </w:rPr>
        <w:t xml:space="preserve">di </w:t>
      </w:r>
      <w:r w:rsidRPr="00460F8E">
        <w:rPr>
          <w:rFonts w:asciiTheme="minorHAnsi" w:hAnsiTheme="minorHAnsi" w:cs="Calibri"/>
          <w:b/>
          <w:sz w:val="22"/>
          <w:szCs w:val="22"/>
        </w:rPr>
        <w:t>P</w:t>
      </w:r>
      <w:r w:rsidR="00280B43">
        <w:rPr>
          <w:rFonts w:asciiTheme="minorHAnsi" w:hAnsiTheme="minorHAnsi" w:cs="Calibri"/>
          <w:b/>
          <w:sz w:val="22"/>
          <w:szCs w:val="22"/>
        </w:rPr>
        <w:t>OST</w:t>
      </w:r>
      <w:r w:rsidRPr="00460F8E">
        <w:rPr>
          <w:rFonts w:asciiTheme="minorHAnsi" w:hAnsiTheme="minorHAnsi" w:cs="Calibri"/>
          <w:b/>
          <w:sz w:val="22"/>
          <w:szCs w:val="22"/>
        </w:rPr>
        <w:t xml:space="preserve"> ACCOGLIENZA</w:t>
      </w:r>
      <w:r w:rsidRPr="00460F8E">
        <w:rPr>
          <w:rFonts w:asciiTheme="minorHAnsi" w:hAnsiTheme="minorHAnsi" w:cs="Calibri"/>
          <w:sz w:val="22"/>
          <w:szCs w:val="22"/>
        </w:rPr>
        <w:t xml:space="preserve"> dalle</w:t>
      </w:r>
      <w:r w:rsidR="00280B43">
        <w:rPr>
          <w:rFonts w:asciiTheme="minorHAnsi" w:hAnsiTheme="minorHAnsi" w:cs="Calibri"/>
          <w:sz w:val="22"/>
          <w:szCs w:val="22"/>
        </w:rPr>
        <w:t xml:space="preserve"> ore </w:t>
      </w:r>
      <w:r w:rsidR="00280B43">
        <w:rPr>
          <w:rFonts w:asciiTheme="minorHAnsi" w:hAnsiTheme="minorHAnsi"/>
          <w:b/>
          <w:bCs/>
          <w:sz w:val="23"/>
        </w:rPr>
        <w:t>12:0</w:t>
      </w:r>
      <w:r w:rsidR="009B7F4D" w:rsidRPr="009B7F4D">
        <w:rPr>
          <w:rFonts w:asciiTheme="minorHAnsi" w:hAnsiTheme="minorHAnsi"/>
          <w:b/>
          <w:bCs/>
          <w:sz w:val="23"/>
        </w:rPr>
        <w:t xml:space="preserve">0 </w:t>
      </w:r>
      <w:r w:rsidR="00280B43" w:rsidRPr="00280B43">
        <w:rPr>
          <w:rFonts w:asciiTheme="minorHAnsi" w:hAnsiTheme="minorHAnsi"/>
          <w:bCs/>
          <w:sz w:val="23"/>
        </w:rPr>
        <w:t>alle ore</w:t>
      </w:r>
      <w:r w:rsidR="009B7F4D" w:rsidRPr="009B7F4D">
        <w:rPr>
          <w:rFonts w:asciiTheme="minorHAnsi" w:hAnsiTheme="minorHAnsi"/>
          <w:b/>
          <w:bCs/>
          <w:sz w:val="23"/>
        </w:rPr>
        <w:t xml:space="preserve"> </w:t>
      </w:r>
      <w:r w:rsidR="00280B43">
        <w:rPr>
          <w:rFonts w:asciiTheme="minorHAnsi" w:hAnsiTheme="minorHAnsi"/>
          <w:b/>
          <w:bCs/>
          <w:sz w:val="23"/>
        </w:rPr>
        <w:t>12:1</w:t>
      </w:r>
      <w:r w:rsidR="009B7F4D" w:rsidRPr="009B7F4D">
        <w:rPr>
          <w:rFonts w:asciiTheme="minorHAnsi" w:hAnsiTheme="minorHAnsi"/>
          <w:b/>
          <w:bCs/>
          <w:sz w:val="23"/>
        </w:rPr>
        <w:t xml:space="preserve">5 </w:t>
      </w:r>
      <w:r w:rsidRPr="009B7F4D">
        <w:rPr>
          <w:rFonts w:asciiTheme="minorHAnsi" w:hAnsiTheme="minorHAnsi" w:cs="Calibri"/>
          <w:sz w:val="22"/>
          <w:szCs w:val="22"/>
        </w:rPr>
        <w:t>per impegni di lavoro.</w:t>
      </w:r>
    </w:p>
    <w:p w14:paraId="74B48CC8" w14:textId="77777777" w:rsidR="00460F8E" w:rsidRDefault="00460F8E" w:rsidP="00460F8E">
      <w:pPr>
        <w:rPr>
          <w:rFonts w:asciiTheme="minorHAnsi" w:hAnsiTheme="minorHAnsi" w:cs="Calibri"/>
          <w:sz w:val="22"/>
          <w:szCs w:val="22"/>
        </w:rPr>
      </w:pPr>
    </w:p>
    <w:p w14:paraId="4D89DC6D" w14:textId="77777777" w:rsidR="00460F8E" w:rsidRPr="009F793C" w:rsidRDefault="00460F8E" w:rsidP="00460F8E">
      <w:pPr>
        <w:jc w:val="both"/>
        <w:rPr>
          <w:rFonts w:asciiTheme="minorHAnsi" w:hAnsiTheme="minorHAnsi" w:cs="Calibri"/>
          <w:snapToGrid w:val="0"/>
          <w:sz w:val="20"/>
          <w:szCs w:val="20"/>
        </w:rPr>
      </w:pPr>
      <w:r w:rsidRPr="009F793C">
        <w:rPr>
          <w:rFonts w:asciiTheme="minorHAnsi" w:hAnsiTheme="minorHAnsi" w:cs="Calibri"/>
          <w:snapToGrid w:val="0"/>
          <w:sz w:val="20"/>
          <w:szCs w:val="20"/>
        </w:rPr>
        <w:t>A tal fine, valendomi della disposizione di cui all’art. 46 del T.U. sulla documentazione amministrativa di cui al D.P.R. n. 445/2000, consapevole delle sanzioni previste dall’art. 76 del medesimo T.U. in caso di dichiarazioni false o mendaci, sotto la mia personale responsabilità</w:t>
      </w:r>
    </w:p>
    <w:p w14:paraId="3CDA2088" w14:textId="77777777" w:rsidR="00460F8E" w:rsidRPr="00E573DB" w:rsidRDefault="00460F8E" w:rsidP="00460F8E">
      <w:pPr>
        <w:spacing w:line="360" w:lineRule="atLeast"/>
        <w:ind w:right="-1"/>
        <w:jc w:val="center"/>
        <w:rPr>
          <w:rFonts w:asciiTheme="minorHAnsi" w:hAnsiTheme="minorHAnsi" w:cs="Calibri"/>
          <w:b/>
          <w:snapToGrid w:val="0"/>
        </w:rPr>
      </w:pPr>
      <w:r w:rsidRPr="00E573DB">
        <w:rPr>
          <w:rFonts w:asciiTheme="minorHAnsi" w:hAnsiTheme="minorHAnsi" w:cs="Calibri"/>
          <w:b/>
          <w:snapToGrid w:val="0"/>
        </w:rPr>
        <w:t>DICHIARO</w:t>
      </w:r>
    </w:p>
    <w:p w14:paraId="1699E861" w14:textId="77777777" w:rsidR="00460F8E" w:rsidRPr="00E573DB" w:rsidRDefault="00460F8E" w:rsidP="00460F8E">
      <w:pPr>
        <w:ind w:right="-1"/>
        <w:rPr>
          <w:rFonts w:asciiTheme="minorHAnsi" w:hAnsiTheme="minorHAnsi" w:cs="Calibri"/>
          <w:snapToGrid w:val="0"/>
        </w:rPr>
      </w:pPr>
      <w:r w:rsidRPr="00E573DB">
        <w:rPr>
          <w:rFonts w:asciiTheme="minorHAnsi" w:hAnsiTheme="minorHAnsi" w:cs="Calibri"/>
          <w:snapToGrid w:val="0"/>
        </w:rPr>
        <w:t>che la reale necessità del servizio è data dai seguenti orari di lavoro:</w:t>
      </w:r>
    </w:p>
    <w:p w14:paraId="29749294" w14:textId="77777777" w:rsidR="00460F8E" w:rsidRPr="00E573DB" w:rsidRDefault="00460F8E" w:rsidP="00460F8E">
      <w:pPr>
        <w:ind w:right="-1"/>
        <w:rPr>
          <w:rFonts w:asciiTheme="minorHAnsi" w:hAnsiTheme="minorHAnsi" w:cs="Calibri"/>
          <w:snapToGrid w:val="0"/>
        </w:rPr>
      </w:pPr>
    </w:p>
    <w:p w14:paraId="7827FA39" w14:textId="77777777" w:rsidR="00460F8E" w:rsidRDefault="0056565B" w:rsidP="0056565B">
      <w:pPr>
        <w:keepNext/>
        <w:tabs>
          <w:tab w:val="left" w:pos="2552"/>
          <w:tab w:val="left" w:pos="5670"/>
        </w:tabs>
        <w:ind w:right="-1"/>
        <w:outlineLvl w:val="4"/>
        <w:rPr>
          <w:rFonts w:asciiTheme="minorHAnsi" w:hAnsiTheme="minorHAnsi" w:cs="Calibri"/>
          <w:snapToGrid w:val="0"/>
        </w:rPr>
      </w:pPr>
      <w:r>
        <w:rPr>
          <w:rFonts w:asciiTheme="minorHAnsi" w:hAnsiTheme="minorHAnsi" w:cs="Calibri"/>
          <w:snapToGrid w:val="0"/>
        </w:rPr>
        <w:t xml:space="preserve">                               N</w:t>
      </w:r>
      <w:r w:rsidR="00460F8E" w:rsidRPr="00E573DB">
        <w:rPr>
          <w:rFonts w:asciiTheme="minorHAnsi" w:hAnsiTheme="minorHAnsi" w:cs="Calibri"/>
          <w:snapToGrid w:val="0"/>
        </w:rPr>
        <w:t>OME DITTA E SEDE DI LAVORO</w:t>
      </w:r>
      <w:r>
        <w:rPr>
          <w:rFonts w:asciiTheme="minorHAnsi" w:hAnsiTheme="minorHAnsi" w:cs="Calibri"/>
          <w:snapToGrid w:val="0"/>
        </w:rPr>
        <w:t xml:space="preserve">   </w:t>
      </w:r>
      <w:r>
        <w:rPr>
          <w:rFonts w:asciiTheme="minorHAnsi" w:hAnsiTheme="minorHAnsi" w:cs="Calibri"/>
          <w:snapToGrid w:val="0"/>
        </w:rPr>
        <w:tab/>
        <w:t xml:space="preserve">            </w:t>
      </w:r>
      <w:r>
        <w:rPr>
          <w:rFonts w:asciiTheme="minorHAnsi" w:hAnsiTheme="minorHAnsi" w:cs="Calibri"/>
          <w:snapToGrid w:val="0"/>
        </w:rPr>
        <w:tab/>
        <w:t xml:space="preserve">           ORARIO                          TURNISTA </w:t>
      </w:r>
    </w:p>
    <w:p w14:paraId="30B76155" w14:textId="77777777" w:rsidR="0056565B" w:rsidRPr="00E573DB" w:rsidRDefault="0056565B" w:rsidP="0056565B">
      <w:pPr>
        <w:keepNext/>
        <w:tabs>
          <w:tab w:val="left" w:pos="2552"/>
          <w:tab w:val="left" w:pos="5670"/>
        </w:tabs>
        <w:ind w:right="-1"/>
        <w:outlineLvl w:val="4"/>
        <w:rPr>
          <w:rFonts w:asciiTheme="minorHAnsi" w:hAnsiTheme="minorHAnsi" w:cs="Calibri"/>
          <w:snapToGrid w:val="0"/>
        </w:rPr>
      </w:pPr>
    </w:p>
    <w:p w14:paraId="061DC0D7" w14:textId="77777777" w:rsidR="00460F8E" w:rsidRPr="00E573DB" w:rsidRDefault="00865A9E" w:rsidP="00460F8E">
      <w:pPr>
        <w:tabs>
          <w:tab w:val="left" w:pos="1418"/>
          <w:tab w:val="left" w:pos="2835"/>
          <w:tab w:val="left" w:pos="6237"/>
        </w:tabs>
        <w:spacing w:line="360" w:lineRule="auto"/>
        <w:ind w:right="-1"/>
        <w:rPr>
          <w:rFonts w:asciiTheme="minorHAnsi" w:hAnsiTheme="minorHAnsi" w:cs="Calibri"/>
          <w:snapToGrid w:val="0"/>
        </w:rPr>
      </w:pPr>
      <w:r>
        <w:rPr>
          <w:rFonts w:asciiTheme="minorHAnsi" w:hAnsiTheme="minorHAnsi" w:cs="Calibri"/>
          <w:noProof/>
        </w:rPr>
        <mc:AlternateContent>
          <mc:Choice Requires="wps">
            <w:drawing>
              <wp:anchor distT="0" distB="0" distL="114300" distR="114300" simplePos="0" relativeHeight="251659264" behindDoc="0" locked="0" layoutInCell="1" allowOverlap="1" wp14:anchorId="58C683A1" wp14:editId="52B49479">
                <wp:simplePos x="0" y="0"/>
                <wp:positionH relativeFrom="column">
                  <wp:posOffset>6416040</wp:posOffset>
                </wp:positionH>
                <wp:positionV relativeFrom="paragraph">
                  <wp:posOffset>34290</wp:posOffset>
                </wp:positionV>
                <wp:extent cx="121920" cy="121920"/>
                <wp:effectExtent l="7620" t="5715" r="13335"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65E72E85" id="Rectangle 4" o:spid="_x0000_s1026" style="position:absolute;margin-left:505.2pt;margin-top:2.7pt;width:9.6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DK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"/>
            </w:pict>
          </mc:Fallback>
        </mc:AlternateContent>
      </w:r>
      <w:r>
        <w:rPr>
          <w:rFonts w:asciiTheme="minorHAnsi" w:hAnsiTheme="minorHAnsi" w:cs="Calibri"/>
          <w:noProof/>
        </w:rPr>
        <mc:AlternateContent>
          <mc:Choice Requires="wps">
            <w:drawing>
              <wp:anchor distT="0" distB="0" distL="114300" distR="114300" simplePos="0" relativeHeight="251658240" behindDoc="0" locked="0" layoutInCell="1" allowOverlap="1" wp14:anchorId="74B0CFC1" wp14:editId="3E1F0B3C">
                <wp:simplePos x="0" y="0"/>
                <wp:positionH relativeFrom="column">
                  <wp:posOffset>5875020</wp:posOffset>
                </wp:positionH>
                <wp:positionV relativeFrom="paragraph">
                  <wp:posOffset>34290</wp:posOffset>
                </wp:positionV>
                <wp:extent cx="121920" cy="121920"/>
                <wp:effectExtent l="7620" t="5715" r="13335" b="571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70B34CC9" id="Rectangle 2" o:spid="_x0000_s1026" style="position:absolute;margin-left:462.6pt;margin-top:2.7pt;width:9.6pt;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DK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"/>
            </w:pict>
          </mc:Fallback>
        </mc:AlternateContent>
      </w:r>
      <w:r w:rsidR="00460F8E" w:rsidRPr="00E573DB">
        <w:rPr>
          <w:rFonts w:asciiTheme="minorHAnsi" w:hAnsiTheme="minorHAnsi" w:cs="Calibri"/>
          <w:snapToGrid w:val="0"/>
        </w:rPr>
        <w:t>Padre</w:t>
      </w:r>
      <w:r w:rsidR="00460F8E" w:rsidRPr="00E573DB">
        <w:rPr>
          <w:rFonts w:asciiTheme="minorHAnsi" w:hAnsiTheme="minorHAnsi" w:cs="Calibri"/>
          <w:snapToGrid w:val="0"/>
        </w:rPr>
        <w:tab/>
        <w:t>____________________________</w:t>
      </w:r>
      <w:r w:rsidR="0056565B">
        <w:rPr>
          <w:rFonts w:asciiTheme="minorHAnsi" w:hAnsiTheme="minorHAnsi" w:cs="Calibri"/>
          <w:snapToGrid w:val="0"/>
        </w:rPr>
        <w:t>__</w:t>
      </w:r>
      <w:r w:rsidR="00460F8E" w:rsidRPr="00E573DB">
        <w:rPr>
          <w:rFonts w:asciiTheme="minorHAnsi" w:hAnsiTheme="minorHAnsi" w:cs="Calibri"/>
          <w:snapToGrid w:val="0"/>
        </w:rPr>
        <w:t>_</w:t>
      </w:r>
      <w:r w:rsidR="0056565B">
        <w:rPr>
          <w:rFonts w:asciiTheme="minorHAnsi" w:hAnsiTheme="minorHAnsi" w:cs="Calibri"/>
          <w:snapToGrid w:val="0"/>
        </w:rPr>
        <w:t xml:space="preserve">                     ___________________         SI          NO</w:t>
      </w:r>
    </w:p>
    <w:p w14:paraId="3E7BAC1B" w14:textId="77777777" w:rsidR="00460F8E" w:rsidRPr="00E573DB" w:rsidRDefault="00865A9E" w:rsidP="00460F8E">
      <w:pPr>
        <w:keepNext/>
        <w:tabs>
          <w:tab w:val="left" w:pos="1418"/>
          <w:tab w:val="left" w:pos="2835"/>
          <w:tab w:val="left" w:pos="6237"/>
        </w:tabs>
        <w:spacing w:line="360" w:lineRule="auto"/>
        <w:ind w:right="-1"/>
        <w:outlineLvl w:val="4"/>
        <w:rPr>
          <w:rFonts w:asciiTheme="minorHAnsi" w:hAnsiTheme="minorHAnsi" w:cs="Calibri"/>
          <w:snapToGrid w:val="0"/>
        </w:rPr>
      </w:pPr>
      <w:r>
        <w:rPr>
          <w:rFonts w:asciiTheme="minorHAnsi" w:hAnsiTheme="minorHAnsi" w:cs="Calibri"/>
          <w:noProof/>
        </w:rPr>
        <mc:AlternateContent>
          <mc:Choice Requires="wps">
            <w:drawing>
              <wp:anchor distT="0" distB="0" distL="114300" distR="114300" simplePos="0" relativeHeight="251661312" behindDoc="0" locked="0" layoutInCell="1" allowOverlap="1" wp14:anchorId="47FEDAD5" wp14:editId="171DF5A6">
                <wp:simplePos x="0" y="0"/>
                <wp:positionH relativeFrom="column">
                  <wp:posOffset>6416040</wp:posOffset>
                </wp:positionH>
                <wp:positionV relativeFrom="paragraph">
                  <wp:posOffset>36830</wp:posOffset>
                </wp:positionV>
                <wp:extent cx="121920" cy="121920"/>
                <wp:effectExtent l="13335" t="11430" r="7620" b="95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4D4C4B06" id="Rectangle 6" o:spid="_x0000_s1026" style="position:absolute;margin-left:505.2pt;margin-top:2.9pt;width:9.6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DK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"/>
            </w:pict>
          </mc:Fallback>
        </mc:AlternateContent>
      </w:r>
      <w:r>
        <w:rPr>
          <w:rFonts w:asciiTheme="minorHAnsi" w:hAnsiTheme="minorHAnsi" w:cs="Calibri"/>
          <w:noProof/>
        </w:rPr>
        <mc:AlternateContent>
          <mc:Choice Requires="wps">
            <w:drawing>
              <wp:anchor distT="0" distB="0" distL="114300" distR="114300" simplePos="0" relativeHeight="251660288" behindDoc="0" locked="0" layoutInCell="1" allowOverlap="1" wp14:anchorId="736593BB" wp14:editId="1AE15024">
                <wp:simplePos x="0" y="0"/>
                <wp:positionH relativeFrom="column">
                  <wp:posOffset>5875020</wp:posOffset>
                </wp:positionH>
                <wp:positionV relativeFrom="paragraph">
                  <wp:posOffset>36830</wp:posOffset>
                </wp:positionV>
                <wp:extent cx="121920" cy="121920"/>
                <wp:effectExtent l="7620" t="11430" r="1333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43339005" id="Rectangle 5" o:spid="_x0000_s1026" style="position:absolute;margin-left:462.6pt;margin-top:2.9pt;width:9.6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DK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"/>
            </w:pict>
          </mc:Fallback>
        </mc:AlternateContent>
      </w:r>
      <w:r w:rsidR="00460F8E" w:rsidRPr="00E573DB">
        <w:rPr>
          <w:rFonts w:asciiTheme="minorHAnsi" w:hAnsiTheme="minorHAnsi" w:cs="Calibri"/>
          <w:snapToGrid w:val="0"/>
        </w:rPr>
        <w:t xml:space="preserve">Madre </w:t>
      </w:r>
      <w:r w:rsidR="00460F8E" w:rsidRPr="00E573DB">
        <w:rPr>
          <w:rFonts w:asciiTheme="minorHAnsi" w:hAnsiTheme="minorHAnsi" w:cs="Calibri"/>
          <w:snapToGrid w:val="0"/>
        </w:rPr>
        <w:tab/>
        <w:t>________________</w:t>
      </w:r>
      <w:r w:rsidR="0056565B">
        <w:rPr>
          <w:rFonts w:asciiTheme="minorHAnsi" w:hAnsiTheme="minorHAnsi" w:cs="Calibri"/>
          <w:snapToGrid w:val="0"/>
        </w:rPr>
        <w:t>____________</w:t>
      </w:r>
      <w:r w:rsidR="00460F8E" w:rsidRPr="00E573DB">
        <w:rPr>
          <w:rFonts w:asciiTheme="minorHAnsi" w:hAnsiTheme="minorHAnsi" w:cs="Calibri"/>
          <w:snapToGrid w:val="0"/>
        </w:rPr>
        <w:t xml:space="preserve">___   </w:t>
      </w:r>
      <w:r w:rsidR="0056565B">
        <w:rPr>
          <w:rFonts w:asciiTheme="minorHAnsi" w:hAnsiTheme="minorHAnsi" w:cs="Calibri"/>
          <w:snapToGrid w:val="0"/>
        </w:rPr>
        <w:t xml:space="preserve">                  _</w:t>
      </w:r>
      <w:r w:rsidR="00460F8E" w:rsidRPr="00E573DB">
        <w:rPr>
          <w:rFonts w:asciiTheme="minorHAnsi" w:hAnsiTheme="minorHAnsi" w:cs="Calibri"/>
          <w:snapToGrid w:val="0"/>
        </w:rPr>
        <w:t>__________________</w:t>
      </w:r>
      <w:r w:rsidR="0056565B">
        <w:rPr>
          <w:rFonts w:asciiTheme="minorHAnsi" w:hAnsiTheme="minorHAnsi" w:cs="Calibri"/>
          <w:snapToGrid w:val="0"/>
        </w:rPr>
        <w:t xml:space="preserve">         SI          NO</w:t>
      </w:r>
    </w:p>
    <w:p w14:paraId="298663E6" w14:textId="77777777" w:rsidR="00460F8E" w:rsidRPr="00E573DB" w:rsidRDefault="00460F8E" w:rsidP="00460F8E">
      <w:pPr>
        <w:ind w:right="-1"/>
        <w:rPr>
          <w:rFonts w:asciiTheme="minorHAnsi" w:hAnsiTheme="minorHAnsi" w:cs="Calibri"/>
        </w:rPr>
      </w:pPr>
      <w:r w:rsidRPr="00E573DB">
        <w:rPr>
          <w:rFonts w:asciiTheme="minorHAnsi" w:hAnsiTheme="minorHAnsi" w:cs="Calibri"/>
          <w:i/>
        </w:rPr>
        <w:t>Note:</w:t>
      </w:r>
      <w:r w:rsidRPr="00E573DB">
        <w:rPr>
          <w:rFonts w:asciiTheme="minorHAnsi" w:hAnsiTheme="minorHAnsi" w:cs="Calibri"/>
        </w:rPr>
        <w:t xml:space="preserve"> ______________________________________________________________________________________________________________________________________________________________________________</w:t>
      </w:r>
    </w:p>
    <w:p w14:paraId="23B32B19" w14:textId="77777777" w:rsidR="00460F8E" w:rsidRPr="00E573DB" w:rsidRDefault="00460F8E" w:rsidP="00460F8E">
      <w:pPr>
        <w:ind w:right="-1"/>
        <w:rPr>
          <w:rFonts w:asciiTheme="minorHAnsi" w:hAnsiTheme="minorHAnsi" w:cs="Calibri"/>
        </w:rPr>
      </w:pPr>
    </w:p>
    <w:p w14:paraId="2B892EEE" w14:textId="77777777" w:rsidR="007318F8" w:rsidRPr="00E573DB" w:rsidRDefault="007318F8" w:rsidP="007318F8">
      <w:pPr>
        <w:ind w:right="-1"/>
        <w:rPr>
          <w:rFonts w:asciiTheme="minorHAnsi" w:hAnsiTheme="minorHAnsi" w:cs="Calibri"/>
        </w:rPr>
      </w:pPr>
      <w:r w:rsidRPr="00E573DB">
        <w:rPr>
          <w:rFonts w:asciiTheme="minorHAnsi" w:hAnsiTheme="minorHAnsi" w:cs="Calibri"/>
        </w:rPr>
        <w:t>Alfianello, ___</w:t>
      </w:r>
      <w:r w:rsidR="001F755D">
        <w:rPr>
          <w:rFonts w:asciiTheme="minorHAnsi" w:hAnsiTheme="minorHAnsi" w:cs="Calibri"/>
        </w:rPr>
        <w:t>____</w:t>
      </w:r>
      <w:r w:rsidRPr="00E573DB">
        <w:rPr>
          <w:rFonts w:asciiTheme="minorHAnsi" w:hAnsiTheme="minorHAnsi" w:cs="Calibri"/>
        </w:rPr>
        <w:t>________</w:t>
      </w:r>
      <w:r>
        <w:rPr>
          <w:rFonts w:asciiTheme="minorHAnsi" w:hAnsiTheme="minorHAnsi" w:cs="Calibri"/>
        </w:rPr>
        <w:t>__</w:t>
      </w:r>
      <w:r w:rsidRPr="00E573DB">
        <w:rPr>
          <w:rFonts w:asciiTheme="minorHAnsi" w:hAnsiTheme="minorHAnsi" w:cs="Calibri"/>
        </w:rPr>
        <w:tab/>
        <w:t xml:space="preserve">                 </w:t>
      </w:r>
      <w:r w:rsidR="00797C76">
        <w:rPr>
          <w:rFonts w:asciiTheme="minorHAnsi" w:hAnsiTheme="minorHAnsi" w:cs="Calibri"/>
        </w:rPr>
        <w:t xml:space="preserve">   </w:t>
      </w:r>
      <w:r>
        <w:rPr>
          <w:rFonts w:asciiTheme="minorHAnsi" w:hAnsiTheme="minorHAnsi" w:cs="Calibri"/>
        </w:rPr>
        <w:t xml:space="preserve">   </w:t>
      </w:r>
      <w:r w:rsidRPr="00E573DB">
        <w:rPr>
          <w:rFonts w:asciiTheme="minorHAnsi" w:hAnsiTheme="minorHAnsi" w:cs="Calibri"/>
        </w:rPr>
        <w:t>_________</w:t>
      </w:r>
      <w:r w:rsidR="00797C76">
        <w:rPr>
          <w:rFonts w:asciiTheme="minorHAnsi" w:hAnsiTheme="minorHAnsi" w:cs="Calibri"/>
        </w:rPr>
        <w:t>_</w:t>
      </w:r>
      <w:r w:rsidRPr="00E573DB">
        <w:rPr>
          <w:rFonts w:asciiTheme="minorHAnsi" w:hAnsiTheme="minorHAnsi" w:cs="Calibri"/>
        </w:rPr>
        <w:t>__________</w:t>
      </w:r>
      <w:r w:rsidR="00797C76">
        <w:rPr>
          <w:rFonts w:asciiTheme="minorHAnsi" w:hAnsiTheme="minorHAnsi" w:cs="Calibri"/>
        </w:rPr>
        <w:t xml:space="preserve">            </w:t>
      </w:r>
      <w:r w:rsidRPr="00E573DB">
        <w:rPr>
          <w:rFonts w:asciiTheme="minorHAnsi" w:hAnsiTheme="minorHAnsi" w:cs="Calibri"/>
        </w:rPr>
        <w:t>___________</w:t>
      </w:r>
      <w:r w:rsidR="00797C76">
        <w:rPr>
          <w:rFonts w:asciiTheme="minorHAnsi" w:hAnsiTheme="minorHAnsi" w:cs="Calibri"/>
        </w:rPr>
        <w:t>____</w:t>
      </w:r>
      <w:r w:rsidRPr="00E573DB">
        <w:rPr>
          <w:rFonts w:asciiTheme="minorHAnsi" w:hAnsiTheme="minorHAnsi" w:cs="Calibri"/>
        </w:rPr>
        <w:t>_______</w:t>
      </w:r>
    </w:p>
    <w:p w14:paraId="48DA39ED" w14:textId="77777777" w:rsidR="007318F8" w:rsidRPr="00E573DB" w:rsidRDefault="007318F8" w:rsidP="007318F8">
      <w:pPr>
        <w:ind w:right="-1"/>
        <w:rPr>
          <w:rFonts w:asciiTheme="minorHAnsi" w:hAnsiTheme="minorHAnsi" w:cs="Calibri"/>
        </w:rPr>
      </w:pPr>
      <w:r w:rsidRPr="00E573DB">
        <w:rPr>
          <w:rFonts w:asciiTheme="minorHAnsi" w:hAnsiTheme="minorHAnsi" w:cs="Calibri"/>
        </w:rPr>
        <w:tab/>
      </w:r>
      <w:r w:rsidRPr="00E573DB">
        <w:rPr>
          <w:rFonts w:asciiTheme="minorHAnsi" w:hAnsiTheme="minorHAnsi" w:cs="Calibri"/>
        </w:rPr>
        <w:tab/>
      </w:r>
      <w:r w:rsidRPr="00E573DB">
        <w:rPr>
          <w:rFonts w:asciiTheme="minorHAnsi" w:hAnsiTheme="minorHAnsi" w:cs="Calibri"/>
        </w:rPr>
        <w:tab/>
      </w:r>
      <w:r w:rsidRPr="00E573DB">
        <w:rPr>
          <w:rFonts w:asciiTheme="minorHAnsi" w:hAnsiTheme="minorHAnsi" w:cs="Calibri"/>
        </w:rPr>
        <w:tab/>
      </w:r>
      <w:r w:rsidRPr="00E573DB">
        <w:rPr>
          <w:rFonts w:asciiTheme="minorHAnsi" w:hAnsiTheme="minorHAnsi" w:cs="Calibri"/>
        </w:rPr>
        <w:tab/>
      </w:r>
      <w:r w:rsidRPr="00E573DB">
        <w:rPr>
          <w:rFonts w:asciiTheme="minorHAnsi" w:hAnsiTheme="minorHAnsi" w:cs="Calibri"/>
        </w:rPr>
        <w:tab/>
        <w:t xml:space="preserve">                               </w:t>
      </w:r>
      <w:r>
        <w:rPr>
          <w:rFonts w:asciiTheme="minorHAnsi" w:hAnsiTheme="minorHAnsi" w:cs="Calibri"/>
        </w:rPr>
        <w:t xml:space="preserve">         </w:t>
      </w:r>
      <w:r w:rsidRPr="00E573DB">
        <w:rPr>
          <w:rFonts w:asciiTheme="minorHAnsi" w:hAnsiTheme="minorHAnsi" w:cs="Calibri"/>
        </w:rPr>
        <w:t xml:space="preserve">(firma dei genitori) </w:t>
      </w:r>
    </w:p>
    <w:p w14:paraId="58F5F617" w14:textId="069A783D" w:rsidR="005D6F66" w:rsidRPr="00432394" w:rsidRDefault="00702BDF" w:rsidP="00702BDF">
      <w:pPr>
        <w:ind w:right="-1"/>
        <w:jc w:val="center"/>
        <w:rPr>
          <w:rFonts w:asciiTheme="minorHAnsi" w:hAnsiTheme="minorHAnsi"/>
          <w:b/>
          <w:i/>
          <w:iCs/>
          <w:color w:val="FF0000"/>
          <w:u w:val="single"/>
        </w:rPr>
      </w:pPr>
      <w:r w:rsidRPr="00432394">
        <w:rPr>
          <w:rFonts w:asciiTheme="minorHAnsi" w:hAnsiTheme="minorHAnsi"/>
          <w:b/>
          <w:i/>
          <w:iCs/>
          <w:color w:val="FF0000"/>
          <w:u w:val="single"/>
        </w:rPr>
        <w:t xml:space="preserve">IL PRESENTE MODULO DEVE ESSERE TRASMESSO AL COMUNE DI ALFIANELLO ENTRO IL </w:t>
      </w:r>
      <w:r w:rsidR="00E96381" w:rsidRPr="00432394">
        <w:rPr>
          <w:rFonts w:asciiTheme="minorHAnsi" w:hAnsiTheme="minorHAnsi"/>
          <w:b/>
          <w:i/>
          <w:iCs/>
          <w:color w:val="FF0000"/>
          <w:u w:val="single"/>
        </w:rPr>
        <w:t xml:space="preserve">30 </w:t>
      </w:r>
      <w:r w:rsidR="00163C19">
        <w:rPr>
          <w:rFonts w:asciiTheme="minorHAnsi" w:hAnsiTheme="minorHAnsi"/>
          <w:b/>
          <w:i/>
          <w:iCs/>
          <w:color w:val="FF0000"/>
          <w:u w:val="single"/>
        </w:rPr>
        <w:t>AGOSTO</w:t>
      </w:r>
      <w:r w:rsidR="00E96381" w:rsidRPr="00432394">
        <w:rPr>
          <w:rFonts w:asciiTheme="minorHAnsi" w:hAnsiTheme="minorHAnsi"/>
          <w:b/>
          <w:i/>
          <w:iCs/>
          <w:color w:val="FF0000"/>
          <w:u w:val="single"/>
        </w:rPr>
        <w:t xml:space="preserve"> 2025</w:t>
      </w:r>
    </w:p>
    <w:p w14:paraId="6EEEADCA" w14:textId="77777777" w:rsidR="005D6F66" w:rsidRDefault="005D6F66" w:rsidP="007318F8">
      <w:pPr>
        <w:ind w:right="-1"/>
        <w:jc w:val="both"/>
        <w:rPr>
          <w:rFonts w:asciiTheme="minorHAnsi" w:hAnsiTheme="minorHAnsi"/>
          <w:b/>
        </w:rPr>
      </w:pPr>
    </w:p>
    <w:p w14:paraId="5089FD48" w14:textId="7722BB5C" w:rsidR="00797C76" w:rsidRDefault="005D6F66" w:rsidP="00702BDF">
      <w:pPr>
        <w:ind w:right="-143"/>
        <w:rPr>
          <w:rFonts w:asciiTheme="minorHAnsi" w:hAnsiTheme="minorHAnsi" w:cs="Arial"/>
          <w:b/>
          <w:i/>
          <w:iCs/>
          <w:sz w:val="22"/>
          <w:szCs w:val="22"/>
        </w:rPr>
      </w:pPr>
      <w:r w:rsidRPr="00702BDF">
        <w:rPr>
          <w:rFonts w:asciiTheme="minorHAnsi" w:hAnsiTheme="minorHAnsi" w:cs="Arial"/>
          <w:b/>
          <w:i/>
          <w:iCs/>
          <w:sz w:val="22"/>
          <w:szCs w:val="22"/>
        </w:rPr>
        <w:t>L’Amministrazione Comunale si intende sollevata da qualsiasi responsabilità nei confronti degli alunni i quali non risultano né iscritti né frequentanti</w:t>
      </w:r>
    </w:p>
    <w:p w14:paraId="0A7AAC57" w14:textId="1F323915" w:rsidR="00131332" w:rsidRDefault="00131332" w:rsidP="00702BDF">
      <w:pPr>
        <w:ind w:right="-143"/>
        <w:rPr>
          <w:rFonts w:asciiTheme="minorHAnsi" w:hAnsiTheme="minorHAnsi" w:cs="Arial"/>
          <w:b/>
          <w:i/>
          <w:iCs/>
          <w:sz w:val="22"/>
          <w:szCs w:val="22"/>
        </w:rPr>
      </w:pPr>
    </w:p>
    <w:p w14:paraId="79133C5B" w14:textId="77777777" w:rsidR="00554C70" w:rsidRPr="00554C70" w:rsidRDefault="00554C70" w:rsidP="00432394">
      <w:pPr>
        <w:jc w:val="center"/>
        <w:rPr>
          <w:rFonts w:ascii="Avenir Next LT Pro Light" w:eastAsia="Arial" w:hAnsi="Avenir Next LT Pro Light" w:cs="Aptos Display"/>
          <w:b/>
          <w:bCs/>
          <w:sz w:val="16"/>
          <w:szCs w:val="16"/>
          <w:lang w:eastAsia="en-US"/>
        </w:rPr>
      </w:pPr>
      <w:r w:rsidRPr="00554C70">
        <w:rPr>
          <w:rFonts w:ascii="Avenir Next LT Pro Light" w:eastAsia="Arial" w:hAnsi="Avenir Next LT Pro Light" w:cs="Aptos Display"/>
          <w:b/>
          <w:bCs/>
          <w:sz w:val="16"/>
          <w:szCs w:val="16"/>
          <w:lang w:eastAsia="en-US"/>
        </w:rPr>
        <w:t>INFORMATIVA SUL TRATTAMENTO DEI DATI PERSONALI – SERVIZIO SCOLASTICO</w:t>
      </w:r>
    </w:p>
    <w:p w14:paraId="71FF6405" w14:textId="77777777" w:rsidR="00554C70" w:rsidRPr="00554C70" w:rsidRDefault="00554C70" w:rsidP="00432394">
      <w:pPr>
        <w:jc w:val="center"/>
        <w:rPr>
          <w:rFonts w:ascii="Avenir Next LT Pro Light" w:eastAsia="Arial" w:hAnsi="Avenir Next LT Pro Light" w:cs="Aptos Display"/>
          <w:sz w:val="16"/>
          <w:szCs w:val="16"/>
          <w:lang w:eastAsia="en-US"/>
        </w:rPr>
      </w:pPr>
      <w:r w:rsidRPr="00554C70">
        <w:rPr>
          <w:rFonts w:ascii="Avenir Next LT Pro Light" w:eastAsia="Arial" w:hAnsi="Avenir Next LT Pro Light" w:cs="Aptos Display"/>
          <w:sz w:val="16"/>
          <w:szCs w:val="16"/>
          <w:lang w:eastAsia="en-US"/>
        </w:rPr>
        <w:t>(artt. 13 - 14 del Regolamento Europeo 679/2016 - GDPR)</w:t>
      </w:r>
    </w:p>
    <w:p w14:paraId="6DAD027C" w14:textId="77777777" w:rsidR="00554C70" w:rsidRPr="00554C70" w:rsidRDefault="00554C70" w:rsidP="00554C70">
      <w:pPr>
        <w:spacing w:before="60" w:beforeAutospacing="1" w:after="60" w:afterAutospacing="1"/>
        <w:jc w:val="both"/>
        <w:rPr>
          <w:rFonts w:ascii="Verdana" w:hAnsi="Verdana"/>
          <w:sz w:val="14"/>
          <w:szCs w:val="14"/>
        </w:rPr>
      </w:pPr>
      <w:r w:rsidRPr="00554C70">
        <w:rPr>
          <w:rFonts w:ascii="Verdana" w:hAnsi="Verdana"/>
          <w:sz w:val="14"/>
          <w:szCs w:val="14"/>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Alfianello o tratta i dati personali da lei forniti e liberamente comunicati. Il Comune di Alfianello garantisce che il trattamento dei suoi dati personali si svolge nel rispetto dei diritti e delle libertà fondamentali, nonché della sua dignità, con particolare riferimento alla riservatezza, all’identità personale e al diritto alla protezione dei dati personali.</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1"/>
        <w:gridCol w:w="8186"/>
      </w:tblGrid>
      <w:tr w:rsidR="00554C70" w:rsidRPr="00554C70" w14:paraId="38F74FDF" w14:textId="77777777" w:rsidTr="00434076">
        <w:trPr>
          <w:trHeight w:val="576"/>
        </w:trPr>
        <w:tc>
          <w:tcPr>
            <w:tcW w:w="2441" w:type="dxa"/>
            <w:shd w:val="clear" w:color="auto" w:fill="auto"/>
          </w:tcPr>
          <w:p w14:paraId="214533D4" w14:textId="77777777" w:rsidR="00554C70" w:rsidRPr="00554C70" w:rsidRDefault="00554C70" w:rsidP="00554C70">
            <w:pPr>
              <w:rPr>
                <w:rFonts w:ascii="Avenir Next LT Pro Light" w:eastAsia="Arial" w:hAnsi="Avenir Next LT Pro Light" w:cs="Aptos Display"/>
                <w:b/>
                <w:bCs/>
                <w:sz w:val="16"/>
                <w:szCs w:val="16"/>
                <w:lang w:eastAsia="en-US"/>
              </w:rPr>
            </w:pPr>
            <w:r w:rsidRPr="00554C70">
              <w:rPr>
                <w:rFonts w:ascii="Avenir Next LT Pro Light" w:eastAsia="Arial" w:hAnsi="Avenir Next LT Pro Light" w:cs="Aptos Display"/>
                <w:b/>
                <w:bCs/>
                <w:sz w:val="16"/>
                <w:szCs w:val="16"/>
                <w:lang w:eastAsia="en-US"/>
              </w:rPr>
              <w:t>TITOLARE DEL TRATTAMENTO</w:t>
            </w:r>
          </w:p>
        </w:tc>
        <w:tc>
          <w:tcPr>
            <w:tcW w:w="8186" w:type="dxa"/>
            <w:shd w:val="clear" w:color="auto" w:fill="auto"/>
          </w:tcPr>
          <w:p w14:paraId="76E20B54" w14:textId="77777777" w:rsidR="00554C70" w:rsidRPr="00554C70" w:rsidRDefault="00554C70" w:rsidP="00554C70">
            <w:pPr>
              <w:jc w:val="both"/>
              <w:rPr>
                <w:rFonts w:ascii="Avenir Next LT Pro Light" w:eastAsia="Calibri" w:hAnsi="Avenir Next LT Pro Light" w:cs="Aptos Display"/>
                <w:i/>
                <w:iCs/>
                <w:sz w:val="16"/>
                <w:szCs w:val="16"/>
                <w:lang w:eastAsia="en-US"/>
              </w:rPr>
            </w:pPr>
            <w:r w:rsidRPr="00554C70">
              <w:rPr>
                <w:rFonts w:ascii="Avenir Next LT Pro Light" w:eastAsia="Calibri" w:hAnsi="Avenir Next LT Pro Light" w:cs="Aptos Display"/>
                <w:sz w:val="16"/>
                <w:szCs w:val="16"/>
                <w:lang w:eastAsia="en-US"/>
              </w:rPr>
              <w:t>Comune di ALFIANELLO</w:t>
            </w:r>
          </w:p>
          <w:p w14:paraId="58D98203" w14:textId="77777777" w:rsidR="00554C70" w:rsidRPr="00554C70" w:rsidRDefault="00554C70" w:rsidP="00554C70">
            <w:pPr>
              <w:jc w:val="both"/>
              <w:rPr>
                <w:rFonts w:ascii="Avenir Next LT Pro Light" w:eastAsia="Calibri" w:hAnsi="Avenir Next LT Pro Light" w:cs="Aptos Display"/>
                <w:sz w:val="16"/>
                <w:szCs w:val="16"/>
                <w:lang w:eastAsia="en-US"/>
              </w:rPr>
            </w:pPr>
            <w:r w:rsidRPr="00554C70">
              <w:rPr>
                <w:rFonts w:ascii="Avenir Next LT Pro Light" w:eastAsia="Calibri" w:hAnsi="Avenir Next LT Pro Light" w:cs="Aptos Display"/>
                <w:sz w:val="16"/>
                <w:szCs w:val="16"/>
                <w:lang w:eastAsia="en-US"/>
              </w:rPr>
              <w:t>Sede legale: Piazza Lodovico Pavoni 7- 25020 ALFIANELLO (BS)</w:t>
            </w:r>
          </w:p>
          <w:p w14:paraId="2B5D8788" w14:textId="77777777" w:rsidR="00554C70" w:rsidRPr="00554C70" w:rsidRDefault="00554C70" w:rsidP="00554C70">
            <w:pPr>
              <w:jc w:val="both"/>
              <w:rPr>
                <w:rFonts w:ascii="Avenir Next LT Pro Light" w:eastAsia="Calibri" w:hAnsi="Avenir Next LT Pro Light" w:cs="Aptos Display"/>
                <w:sz w:val="16"/>
                <w:szCs w:val="16"/>
                <w:lang w:eastAsia="en-US"/>
              </w:rPr>
            </w:pPr>
            <w:r w:rsidRPr="00554C70">
              <w:rPr>
                <w:rFonts w:ascii="Avenir Next LT Pro Light" w:eastAsia="Calibri" w:hAnsi="Avenir Next LT Pro Light" w:cs="Aptos Display"/>
                <w:sz w:val="16"/>
                <w:szCs w:val="16"/>
                <w:lang w:eastAsia="en-US"/>
              </w:rPr>
              <w:t>Indirizzo mail: segreteria@comune.alfianello.bs.it</w:t>
            </w:r>
          </w:p>
          <w:p w14:paraId="3E252919" w14:textId="77777777" w:rsidR="00554C70" w:rsidRPr="00554C70" w:rsidRDefault="00554C70" w:rsidP="00554C70">
            <w:pPr>
              <w:jc w:val="both"/>
              <w:rPr>
                <w:rFonts w:ascii="Avenir Next LT Pro Light" w:eastAsia="Calibri" w:hAnsi="Avenir Next LT Pro Light" w:cs="Aptos Display"/>
                <w:sz w:val="16"/>
                <w:szCs w:val="16"/>
                <w:lang w:eastAsia="en-US"/>
              </w:rPr>
            </w:pPr>
            <w:r w:rsidRPr="00554C70">
              <w:rPr>
                <w:rFonts w:ascii="Avenir Next LT Pro Light" w:eastAsia="Calibri" w:hAnsi="Avenir Next LT Pro Light" w:cs="Aptos Display"/>
                <w:sz w:val="16"/>
                <w:szCs w:val="16"/>
                <w:lang w:eastAsia="en-US"/>
              </w:rPr>
              <w:t>Indirizzo pec: protocollo@pec.comune.alfianello.bs.it</w:t>
            </w:r>
          </w:p>
          <w:p w14:paraId="32A682DE" w14:textId="77777777" w:rsidR="00554C70" w:rsidRPr="00554C70" w:rsidRDefault="00554C70" w:rsidP="00554C70">
            <w:pPr>
              <w:jc w:val="both"/>
              <w:rPr>
                <w:rFonts w:ascii="Avenir Next LT Pro Light" w:eastAsia="Arial" w:hAnsi="Avenir Next LT Pro Light" w:cs="Aptos Display"/>
                <w:sz w:val="16"/>
                <w:szCs w:val="16"/>
                <w:lang w:eastAsia="en-US"/>
              </w:rPr>
            </w:pPr>
            <w:r w:rsidRPr="00554C70">
              <w:rPr>
                <w:rFonts w:ascii="Avenir Next LT Pro Light" w:eastAsia="Calibri" w:hAnsi="Avenir Next LT Pro Light" w:cs="Aptos Display"/>
                <w:sz w:val="16"/>
                <w:szCs w:val="16"/>
                <w:lang w:eastAsia="en-US"/>
              </w:rPr>
              <w:t>Numero di telefono:0309305661</w:t>
            </w:r>
          </w:p>
        </w:tc>
      </w:tr>
      <w:tr w:rsidR="00554C70" w:rsidRPr="00554C70" w14:paraId="1ECD16DC" w14:textId="77777777" w:rsidTr="00434076">
        <w:tc>
          <w:tcPr>
            <w:tcW w:w="2441" w:type="dxa"/>
            <w:shd w:val="clear" w:color="auto" w:fill="auto"/>
          </w:tcPr>
          <w:p w14:paraId="02BFF3F5" w14:textId="77777777" w:rsidR="00554C70" w:rsidRPr="00554C70" w:rsidRDefault="00554C70" w:rsidP="00554C70">
            <w:pPr>
              <w:rPr>
                <w:rFonts w:ascii="Avenir Next LT Pro Light" w:eastAsia="Arial" w:hAnsi="Avenir Next LT Pro Light" w:cs="Aptos Display"/>
                <w:b/>
                <w:bCs/>
                <w:sz w:val="16"/>
                <w:szCs w:val="16"/>
                <w:lang w:eastAsia="en-US"/>
              </w:rPr>
            </w:pPr>
            <w:r w:rsidRPr="00554C70">
              <w:rPr>
                <w:rFonts w:ascii="Avenir Next LT Pro Light" w:eastAsia="Arial" w:hAnsi="Avenir Next LT Pro Light" w:cs="Aptos Display"/>
                <w:b/>
                <w:bCs/>
                <w:sz w:val="16"/>
                <w:szCs w:val="16"/>
                <w:lang w:eastAsia="en-US"/>
              </w:rPr>
              <w:lastRenderedPageBreak/>
              <w:t>RESPONSABILE DELLA PROTEZIONE DEI DATI (DPO)</w:t>
            </w:r>
          </w:p>
        </w:tc>
        <w:tc>
          <w:tcPr>
            <w:tcW w:w="8186" w:type="dxa"/>
            <w:shd w:val="clear" w:color="auto" w:fill="auto"/>
          </w:tcPr>
          <w:p w14:paraId="18FEBE98" w14:textId="77777777" w:rsidR="00554C70" w:rsidRPr="00554C70" w:rsidRDefault="00554C70" w:rsidP="00554C70">
            <w:pPr>
              <w:contextualSpacing/>
              <w:jc w:val="both"/>
              <w:rPr>
                <w:rFonts w:ascii="Avenir Next LT Pro Light" w:eastAsia="Arial" w:hAnsi="Avenir Next LT Pro Light" w:cs="Aptos Display"/>
                <w:sz w:val="16"/>
                <w:szCs w:val="16"/>
              </w:rPr>
            </w:pPr>
            <w:r w:rsidRPr="00554C70">
              <w:rPr>
                <w:rFonts w:ascii="Avenir Next LT Pro Light" w:hAnsi="Avenir Next LT Pro Light"/>
                <w:sz w:val="16"/>
                <w:szCs w:val="16"/>
              </w:rPr>
              <w:t>Il Data Protection Officer è reperibile presso la sede municipale del Comune di Alfianello in Piazza Lodovico Pavoni, 7 - 25020 Alfianello (BS). In caso di istanze e/o comunicazione scritte da inviarsi in modalità digitale il Data Protection Officer può essere contattato utilizzando i recapiti istituzionali dell'ente indicati sul sito web dell'Ente oppure</w:t>
            </w:r>
            <w:r w:rsidRPr="00554C70">
              <w:rPr>
                <w:rFonts w:ascii="Avenir Next LT Pro Light" w:eastAsia="Arial" w:hAnsi="Avenir Next LT Pro Light" w:cs="Aptos Display"/>
                <w:sz w:val="16"/>
                <w:szCs w:val="16"/>
              </w:rPr>
              <w:t xml:space="preserve"> ai seguenti recapiti:</w:t>
            </w:r>
          </w:p>
          <w:p w14:paraId="7FE296B9" w14:textId="77777777" w:rsidR="00554C70" w:rsidRPr="00554C70" w:rsidRDefault="00554C70" w:rsidP="00554C70">
            <w:pPr>
              <w:contextualSpacing/>
              <w:jc w:val="both"/>
              <w:rPr>
                <w:rFonts w:ascii="Avenir Next LT Pro Light" w:eastAsia="Arial" w:hAnsi="Avenir Next LT Pro Light" w:cs="Aptos Display"/>
                <w:sz w:val="16"/>
                <w:szCs w:val="16"/>
                <w:lang w:eastAsia="en-US"/>
              </w:rPr>
            </w:pPr>
            <w:r w:rsidRPr="00554C70">
              <w:rPr>
                <w:rFonts w:ascii="Avenir Next LT Pro Light" w:eastAsia="Arial" w:hAnsi="Avenir Next LT Pro Light" w:cs="Aptos Display"/>
                <w:sz w:val="16"/>
                <w:szCs w:val="16"/>
                <w:lang w:eastAsia="en-US"/>
              </w:rPr>
              <w:t>Indirizzo mail: dpo@rpdprivacy.it</w:t>
            </w:r>
          </w:p>
          <w:p w14:paraId="32BD2F51" w14:textId="77777777" w:rsidR="00554C70" w:rsidRPr="00554C70" w:rsidRDefault="00554C70" w:rsidP="00554C70">
            <w:pPr>
              <w:contextualSpacing/>
              <w:jc w:val="both"/>
              <w:rPr>
                <w:rFonts w:ascii="Avenir Next LT Pro Light" w:eastAsia="Arial" w:hAnsi="Avenir Next LT Pro Light" w:cs="Aptos Display"/>
                <w:sz w:val="16"/>
                <w:szCs w:val="16"/>
                <w:lang w:eastAsia="en-US"/>
              </w:rPr>
            </w:pPr>
            <w:r w:rsidRPr="00554C70">
              <w:rPr>
                <w:rFonts w:ascii="Avenir Next LT Pro Light" w:eastAsia="Arial" w:hAnsi="Avenir Next LT Pro Light" w:cs="Aptos Display"/>
                <w:sz w:val="16"/>
                <w:szCs w:val="16"/>
                <w:lang w:eastAsia="en-US"/>
              </w:rPr>
              <w:t>Indirizzo pec: dpoprivacy@pec.it</w:t>
            </w:r>
          </w:p>
        </w:tc>
      </w:tr>
      <w:tr w:rsidR="00554C70" w:rsidRPr="00554C70" w14:paraId="1CFAC6D8" w14:textId="77777777" w:rsidTr="00434076">
        <w:tc>
          <w:tcPr>
            <w:tcW w:w="2441" w:type="dxa"/>
            <w:shd w:val="clear" w:color="auto" w:fill="auto"/>
          </w:tcPr>
          <w:p w14:paraId="3CF2C6FF" w14:textId="77777777" w:rsidR="00554C70" w:rsidRPr="00554C70" w:rsidRDefault="00554C70" w:rsidP="00554C70">
            <w:pPr>
              <w:rPr>
                <w:rFonts w:ascii="Avenir Next LT Pro Light" w:eastAsia="Arial" w:hAnsi="Avenir Next LT Pro Light" w:cs="Aptos Display"/>
                <w:sz w:val="16"/>
                <w:szCs w:val="16"/>
                <w:lang w:eastAsia="en-US"/>
              </w:rPr>
            </w:pPr>
            <w:r w:rsidRPr="00554C70">
              <w:rPr>
                <w:rFonts w:ascii="Avenir Next LT Pro Light" w:eastAsia="Arial" w:hAnsi="Avenir Next LT Pro Light" w:cs="Aptos Display"/>
                <w:b/>
                <w:bCs/>
                <w:sz w:val="16"/>
                <w:szCs w:val="16"/>
                <w:lang w:eastAsia="en-US"/>
              </w:rPr>
              <w:t>FINALITÀ DEL TRATTAMENTO E BASI GIURIDICHE</w:t>
            </w:r>
          </w:p>
        </w:tc>
        <w:tc>
          <w:tcPr>
            <w:tcW w:w="8186" w:type="dxa"/>
            <w:shd w:val="clear" w:color="auto" w:fill="auto"/>
          </w:tcPr>
          <w:p w14:paraId="48C8ECA5" w14:textId="77777777" w:rsidR="00554C70" w:rsidRPr="00554C70" w:rsidRDefault="00554C70" w:rsidP="00554C70">
            <w:pPr>
              <w:jc w:val="both"/>
              <w:rPr>
                <w:rFonts w:ascii="Avenir Next LT Pro Light" w:eastAsia="Arial" w:hAnsi="Avenir Next LT Pro Light" w:cs="Aptos Display"/>
                <w:sz w:val="16"/>
                <w:szCs w:val="16"/>
                <w:lang w:eastAsia="en-US"/>
              </w:rPr>
            </w:pPr>
            <w:r w:rsidRPr="00554C70">
              <w:rPr>
                <w:rFonts w:ascii="Avenir Next LT Pro Light" w:eastAsia="Arial" w:hAnsi="Avenir Next LT Pro Light" w:cs="Aptos Display"/>
                <w:sz w:val="16"/>
                <w:szCs w:val="16"/>
                <w:lang w:eastAsia="en-US"/>
              </w:rPr>
              <w:t xml:space="preserve">I dati personali raccolti degli interessati quali a titolo esemplificativo dati anagrafici, di contatto, di identificazione, dati economici e finanziari, dati fiscali, curriculum vitae, ed eventualmente quelli appartenenti a categorie particolari di cui all'art. 9 del GDPR - Reg. UE 679/2016, saranno trattati per l’adempimento di obblighi istituzionali del Comune di ALFIANELLO, in particolare per l’adesione, iscrizione, fruizione del trasporto scolastico, beneficiare di agevolazioni, utilizzo del servizio mensa sulla base di uno o più dei seguenti presupposti di liceità: </w:t>
            </w:r>
          </w:p>
          <w:p w14:paraId="5F2B3EC5" w14:textId="77777777" w:rsidR="00554C70" w:rsidRPr="00554C70" w:rsidRDefault="00554C70" w:rsidP="00554C70">
            <w:pPr>
              <w:numPr>
                <w:ilvl w:val="0"/>
                <w:numId w:val="1"/>
              </w:numPr>
              <w:spacing w:after="200" w:line="276" w:lineRule="auto"/>
              <w:ind w:left="720" w:hanging="360"/>
              <w:contextualSpacing/>
              <w:jc w:val="both"/>
              <w:rPr>
                <w:rFonts w:ascii="Avenir Next LT Pro Light" w:eastAsia="Arial" w:hAnsi="Avenir Next LT Pro Light" w:cs="Aptos Display"/>
                <w:sz w:val="16"/>
                <w:szCs w:val="16"/>
                <w:lang w:eastAsia="en-US"/>
              </w:rPr>
            </w:pPr>
            <w:r w:rsidRPr="00554C70">
              <w:rPr>
                <w:rFonts w:ascii="Avenir Next LT Pro Light" w:eastAsia="Arial" w:hAnsi="Avenir Next LT Pro Light" w:cs="Aptos Display"/>
                <w:sz w:val="16"/>
                <w:szCs w:val="16"/>
                <w:lang w:eastAsia="en-US"/>
              </w:rPr>
              <w:t xml:space="preserve">il trattamento è necessario all'esecuzione di un contratto di cui l'interessato è parte o all'esecuzione di misure precontrattuali adottate su richiesta dello stesso (art. 6.1.b GDPR -Reg. UE 679/2016); </w:t>
            </w:r>
          </w:p>
          <w:p w14:paraId="1913FAB0" w14:textId="77777777" w:rsidR="00554C70" w:rsidRPr="00554C70" w:rsidRDefault="00554C70" w:rsidP="00554C70">
            <w:pPr>
              <w:numPr>
                <w:ilvl w:val="0"/>
                <w:numId w:val="1"/>
              </w:numPr>
              <w:spacing w:after="200" w:line="276" w:lineRule="auto"/>
              <w:ind w:left="720" w:hanging="360"/>
              <w:contextualSpacing/>
              <w:jc w:val="both"/>
              <w:rPr>
                <w:rFonts w:ascii="Avenir Next LT Pro Light" w:eastAsia="Arial" w:hAnsi="Avenir Next LT Pro Light" w:cs="Aptos Display"/>
                <w:sz w:val="16"/>
                <w:szCs w:val="16"/>
                <w:lang w:eastAsia="en-US"/>
              </w:rPr>
            </w:pPr>
            <w:r w:rsidRPr="00554C70">
              <w:rPr>
                <w:rFonts w:ascii="Avenir Next LT Pro Light" w:eastAsia="Arial" w:hAnsi="Avenir Next LT Pro Light" w:cs="Aptos Display"/>
                <w:sz w:val="16"/>
                <w:szCs w:val="16"/>
                <w:lang w:eastAsia="en-US"/>
              </w:rPr>
              <w:t xml:space="preserve">il trattamento è necessario per adempiere a un obbligo legale al quale è soggetto il titolare del trattamento (art. 6.1.c GDPR -Reg. UE 679/2016); </w:t>
            </w:r>
          </w:p>
          <w:p w14:paraId="2E84F3BA" w14:textId="77777777" w:rsidR="00554C70" w:rsidRPr="00554C70" w:rsidRDefault="00554C70" w:rsidP="00554C70">
            <w:pPr>
              <w:numPr>
                <w:ilvl w:val="0"/>
                <w:numId w:val="1"/>
              </w:numPr>
              <w:spacing w:after="200" w:line="276" w:lineRule="auto"/>
              <w:ind w:left="720" w:hanging="360"/>
              <w:contextualSpacing/>
              <w:jc w:val="both"/>
              <w:rPr>
                <w:rFonts w:ascii="Avenir Next LT Pro Light" w:eastAsia="Arial" w:hAnsi="Avenir Next LT Pro Light" w:cs="Aptos Display"/>
                <w:sz w:val="16"/>
                <w:szCs w:val="16"/>
                <w:lang w:eastAsia="en-US"/>
              </w:rPr>
            </w:pPr>
            <w:r w:rsidRPr="00554C70">
              <w:rPr>
                <w:rFonts w:ascii="Avenir Next LT Pro Light" w:eastAsia="Arial" w:hAnsi="Avenir Next LT Pro Light" w:cs="Aptos Display"/>
                <w:sz w:val="16"/>
                <w:szCs w:val="16"/>
                <w:lang w:eastAsia="en-US"/>
              </w:rPr>
              <w:t>il trattamento è necessario per l'esecuzione di un compito di interesse pubblico o connesso all'esercizio di pubblici poteri di cui è investito il Titolare del trattamento (art. 6.1.e GDPR -Reg. UE 679/2016);</w:t>
            </w:r>
          </w:p>
          <w:p w14:paraId="3D86EC7B" w14:textId="77777777" w:rsidR="00554C70" w:rsidRPr="00554C70" w:rsidRDefault="00554C70" w:rsidP="00554C70">
            <w:pPr>
              <w:contextualSpacing/>
              <w:jc w:val="both"/>
              <w:rPr>
                <w:rFonts w:ascii="Avenir Next LT Pro Light" w:eastAsia="Arial" w:hAnsi="Avenir Next LT Pro Light" w:cs="Aptos Display"/>
                <w:sz w:val="16"/>
                <w:szCs w:val="16"/>
                <w:lang w:eastAsia="en-US"/>
              </w:rPr>
            </w:pPr>
            <w:r w:rsidRPr="00554C70">
              <w:rPr>
                <w:rFonts w:ascii="Avenir Next LT Pro Light" w:eastAsia="Arial" w:hAnsi="Avenir Next LT Pro Light" w:cs="Aptos Display"/>
                <w:sz w:val="16"/>
                <w:szCs w:val="16"/>
                <w:lang w:eastAsia="en-US"/>
              </w:rPr>
              <w:t xml:space="preserve">ed in riferimento alle seguenti finalità: </w:t>
            </w:r>
          </w:p>
          <w:p w14:paraId="7C2AF037" w14:textId="77777777" w:rsidR="00554C70" w:rsidRPr="00554C70" w:rsidRDefault="00554C70" w:rsidP="00554C70">
            <w:pPr>
              <w:numPr>
                <w:ilvl w:val="0"/>
                <w:numId w:val="1"/>
              </w:numPr>
              <w:spacing w:after="200" w:line="276" w:lineRule="auto"/>
              <w:ind w:left="720" w:hanging="360"/>
              <w:contextualSpacing/>
              <w:jc w:val="both"/>
              <w:rPr>
                <w:rFonts w:ascii="Avenir Next LT Pro Light" w:eastAsia="Arial" w:hAnsi="Avenir Next LT Pro Light" w:cs="Aptos Display"/>
                <w:sz w:val="16"/>
                <w:szCs w:val="16"/>
                <w:lang w:eastAsia="en-US"/>
              </w:rPr>
            </w:pPr>
            <w:r w:rsidRPr="00554C70">
              <w:rPr>
                <w:rFonts w:ascii="Avenir Next LT Pro Light" w:eastAsia="Arial" w:hAnsi="Avenir Next LT Pro Light" w:cs="Aptos Display"/>
                <w:sz w:val="16"/>
                <w:szCs w:val="16"/>
                <w:lang w:eastAsia="en-US"/>
              </w:rPr>
              <w:t xml:space="preserve">inserimento nelle anagrafiche e nei database informatici comunali; </w:t>
            </w:r>
          </w:p>
          <w:p w14:paraId="164E5D67" w14:textId="77777777" w:rsidR="00554C70" w:rsidRPr="00554C70" w:rsidRDefault="00554C70" w:rsidP="00554C70">
            <w:pPr>
              <w:numPr>
                <w:ilvl w:val="0"/>
                <w:numId w:val="1"/>
              </w:numPr>
              <w:spacing w:after="200" w:line="276" w:lineRule="auto"/>
              <w:ind w:left="720" w:hanging="360"/>
              <w:contextualSpacing/>
              <w:jc w:val="both"/>
              <w:rPr>
                <w:rFonts w:ascii="Avenir Next LT Pro Light" w:eastAsia="Arial" w:hAnsi="Avenir Next LT Pro Light" w:cs="Aptos Display"/>
                <w:sz w:val="16"/>
                <w:szCs w:val="16"/>
                <w:lang w:eastAsia="en-US"/>
              </w:rPr>
            </w:pPr>
            <w:r w:rsidRPr="00554C70">
              <w:rPr>
                <w:rFonts w:ascii="Avenir Next LT Pro Light" w:eastAsia="Arial" w:hAnsi="Avenir Next LT Pro Light" w:cs="Aptos Display"/>
                <w:sz w:val="16"/>
                <w:szCs w:val="16"/>
                <w:lang w:eastAsia="en-US"/>
              </w:rPr>
              <w:t>iscrizione alla mensa scolastica, fruizione di buoni pasto scolastici e gestione dei relativi pagamenti;</w:t>
            </w:r>
          </w:p>
          <w:p w14:paraId="5761EFCA" w14:textId="77777777" w:rsidR="00554C70" w:rsidRPr="00554C70" w:rsidRDefault="00554C70" w:rsidP="00554C70">
            <w:pPr>
              <w:numPr>
                <w:ilvl w:val="0"/>
                <w:numId w:val="1"/>
              </w:numPr>
              <w:spacing w:after="200" w:line="276" w:lineRule="auto"/>
              <w:ind w:left="720" w:hanging="360"/>
              <w:contextualSpacing/>
              <w:jc w:val="both"/>
              <w:rPr>
                <w:rFonts w:ascii="Avenir Next LT Pro Light" w:eastAsia="Arial" w:hAnsi="Avenir Next LT Pro Light" w:cs="Aptos Display"/>
                <w:sz w:val="16"/>
                <w:szCs w:val="16"/>
                <w:lang w:eastAsia="en-US"/>
              </w:rPr>
            </w:pPr>
            <w:r w:rsidRPr="00554C70">
              <w:rPr>
                <w:rFonts w:ascii="Avenir Next LT Pro Light" w:eastAsia="Arial" w:hAnsi="Avenir Next LT Pro Light" w:cs="Aptos Display"/>
                <w:sz w:val="16"/>
                <w:szCs w:val="16"/>
                <w:lang w:eastAsia="en-US"/>
              </w:rPr>
              <w:t xml:space="preserve">gestione di preventivi e offerte; </w:t>
            </w:r>
          </w:p>
          <w:p w14:paraId="6338FB23" w14:textId="77777777" w:rsidR="00554C70" w:rsidRPr="00554C70" w:rsidRDefault="00554C70" w:rsidP="00554C70">
            <w:pPr>
              <w:numPr>
                <w:ilvl w:val="0"/>
                <w:numId w:val="1"/>
              </w:numPr>
              <w:spacing w:after="200" w:line="276" w:lineRule="auto"/>
              <w:ind w:left="720" w:hanging="360"/>
              <w:contextualSpacing/>
              <w:jc w:val="both"/>
              <w:rPr>
                <w:rFonts w:ascii="Avenir Next LT Pro Light" w:eastAsia="Arial" w:hAnsi="Avenir Next LT Pro Light" w:cs="Aptos Display"/>
                <w:sz w:val="16"/>
                <w:szCs w:val="16"/>
                <w:lang w:eastAsia="en-US"/>
              </w:rPr>
            </w:pPr>
            <w:r w:rsidRPr="00554C70">
              <w:rPr>
                <w:rFonts w:ascii="Avenir Next LT Pro Light" w:eastAsia="Arial" w:hAnsi="Avenir Next LT Pro Light" w:cs="Aptos Display"/>
                <w:sz w:val="16"/>
                <w:szCs w:val="16"/>
                <w:lang w:eastAsia="en-US"/>
              </w:rPr>
              <w:t xml:space="preserve">gestione della procedura di adesione; </w:t>
            </w:r>
          </w:p>
          <w:p w14:paraId="1C0756FE" w14:textId="77777777" w:rsidR="00554C70" w:rsidRPr="00554C70" w:rsidRDefault="00554C70" w:rsidP="00554C70">
            <w:pPr>
              <w:numPr>
                <w:ilvl w:val="0"/>
                <w:numId w:val="1"/>
              </w:numPr>
              <w:spacing w:after="200" w:line="276" w:lineRule="auto"/>
              <w:ind w:left="720" w:hanging="360"/>
              <w:contextualSpacing/>
              <w:jc w:val="both"/>
              <w:rPr>
                <w:rFonts w:ascii="Avenir Next LT Pro Light" w:eastAsia="Arial" w:hAnsi="Avenir Next LT Pro Light" w:cs="Aptos Display"/>
                <w:sz w:val="16"/>
                <w:szCs w:val="16"/>
                <w:lang w:eastAsia="en-US"/>
              </w:rPr>
            </w:pPr>
            <w:r w:rsidRPr="00554C70">
              <w:rPr>
                <w:rFonts w:ascii="Avenir Next LT Pro Light" w:eastAsia="Arial" w:hAnsi="Avenir Next LT Pro Light" w:cs="Aptos Display"/>
                <w:sz w:val="16"/>
                <w:szCs w:val="16"/>
                <w:lang w:eastAsia="en-US"/>
              </w:rPr>
              <w:t xml:space="preserve">gestione di obblighi di natura contabile e fiscale; </w:t>
            </w:r>
          </w:p>
          <w:p w14:paraId="60A1099D" w14:textId="77777777" w:rsidR="00554C70" w:rsidRPr="00554C70" w:rsidRDefault="00554C70" w:rsidP="00554C70">
            <w:pPr>
              <w:numPr>
                <w:ilvl w:val="0"/>
                <w:numId w:val="1"/>
              </w:numPr>
              <w:spacing w:after="200" w:line="276" w:lineRule="auto"/>
              <w:ind w:left="720" w:hanging="360"/>
              <w:contextualSpacing/>
              <w:jc w:val="both"/>
              <w:rPr>
                <w:rFonts w:ascii="Avenir Next LT Pro Light" w:eastAsia="Arial" w:hAnsi="Avenir Next LT Pro Light" w:cs="Aptos Display"/>
                <w:sz w:val="16"/>
                <w:szCs w:val="16"/>
                <w:lang w:eastAsia="en-US"/>
              </w:rPr>
            </w:pPr>
            <w:r w:rsidRPr="00554C70">
              <w:rPr>
                <w:rFonts w:ascii="Avenir Next LT Pro Light" w:eastAsia="Arial" w:hAnsi="Avenir Next LT Pro Light" w:cs="Aptos Display"/>
                <w:sz w:val="16"/>
                <w:szCs w:val="16"/>
                <w:lang w:eastAsia="en-US"/>
              </w:rPr>
              <w:t>ottemperare a specifiche richieste dell’Interessato.</w:t>
            </w:r>
          </w:p>
        </w:tc>
      </w:tr>
      <w:tr w:rsidR="00554C70" w:rsidRPr="00554C70" w14:paraId="1B735232" w14:textId="77777777" w:rsidTr="00434076">
        <w:tc>
          <w:tcPr>
            <w:tcW w:w="2441" w:type="dxa"/>
            <w:shd w:val="clear" w:color="auto" w:fill="auto"/>
          </w:tcPr>
          <w:p w14:paraId="5BAB1B24" w14:textId="77777777" w:rsidR="00554C70" w:rsidRPr="00554C70" w:rsidRDefault="00554C70" w:rsidP="00554C70">
            <w:pPr>
              <w:rPr>
                <w:rFonts w:ascii="Avenir Next LT Pro Light" w:eastAsia="Arial" w:hAnsi="Avenir Next LT Pro Light" w:cs="Aptos Display"/>
                <w:b/>
                <w:bCs/>
                <w:sz w:val="16"/>
                <w:szCs w:val="16"/>
                <w:lang w:eastAsia="en-US"/>
              </w:rPr>
            </w:pPr>
            <w:r w:rsidRPr="00554C70">
              <w:rPr>
                <w:rFonts w:ascii="Avenir Next LT Pro Light" w:eastAsia="Arial" w:hAnsi="Avenir Next LT Pro Light" w:cs="Aptos Display"/>
                <w:b/>
                <w:bCs/>
                <w:sz w:val="16"/>
                <w:szCs w:val="16"/>
                <w:lang w:eastAsia="en-US"/>
              </w:rPr>
              <w:t>MODALITA’ DI TRATTAMENTO</w:t>
            </w:r>
          </w:p>
        </w:tc>
        <w:tc>
          <w:tcPr>
            <w:tcW w:w="8186" w:type="dxa"/>
            <w:shd w:val="clear" w:color="auto" w:fill="auto"/>
          </w:tcPr>
          <w:p w14:paraId="4E3D29A4" w14:textId="77777777" w:rsidR="00554C70" w:rsidRPr="00554C70" w:rsidRDefault="00554C70" w:rsidP="00554C70">
            <w:pPr>
              <w:jc w:val="both"/>
              <w:rPr>
                <w:rFonts w:ascii="Avenir Next LT Pro Light" w:eastAsia="Arial" w:hAnsi="Avenir Next LT Pro Light" w:cs="Aptos Display"/>
                <w:sz w:val="16"/>
                <w:szCs w:val="16"/>
                <w:lang w:eastAsia="en-US"/>
              </w:rPr>
            </w:pPr>
            <w:r w:rsidRPr="00554C70">
              <w:rPr>
                <w:rFonts w:ascii="Avenir Next LT Pro Light" w:eastAsia="Arial" w:hAnsi="Avenir Next LT Pro Light" w:cs="Aptos Display"/>
                <w:sz w:val="16"/>
                <w:szCs w:val="16"/>
                <w:lang w:eastAsia="en-US"/>
              </w:rPr>
              <w:t>Il trattamento dei dati personali raccolti avviene presso gli uffici del Comune di ALFIANELLO, o qualora fosse necessario, presso i soggetti autorizzati o nominati in qualità di Responsabili al trattamento, utilizzando sia supporti cartacei che informatici, anche attraverso strumenti automatizzati atti a memorizzare, gestire e trasmettere i dati stessi, con l’osservanza di ogni misura cautelativa, che ne garantisca la sicurezza e la riservatezza. Il trattamento si svilupperà in modo da ridurre al minimo il rischio di distruzione o perdita, di accesso non autorizzato, di trattamento non conforme alle finalità della raccolta dei dati stessi. I dati personali raccolti sono trattati nel rispetto del principio di minimizzazione, ai sensi degli articoli 5.1.c e 25.2 del GDPR - Reg. UE 679/2016, in modo lecito e secondo correttezza; sono raccolti altresì per scopi determinati espliciti e legittimi; esatti e se necessario aggiornati; pertinenti, completi e non eccedenti rispetto alle finalità del trattamento.</w:t>
            </w:r>
          </w:p>
        </w:tc>
      </w:tr>
      <w:tr w:rsidR="00554C70" w:rsidRPr="00554C70" w14:paraId="601D7F14" w14:textId="77777777" w:rsidTr="00434076">
        <w:tc>
          <w:tcPr>
            <w:tcW w:w="2441" w:type="dxa"/>
            <w:shd w:val="clear" w:color="auto" w:fill="auto"/>
          </w:tcPr>
          <w:p w14:paraId="322504EF" w14:textId="77777777" w:rsidR="00554C70" w:rsidRPr="00554C70" w:rsidRDefault="00554C70" w:rsidP="00554C70">
            <w:pPr>
              <w:rPr>
                <w:rFonts w:ascii="Avenir Next LT Pro Light" w:eastAsia="Arial" w:hAnsi="Avenir Next LT Pro Light" w:cs="Aptos Display"/>
                <w:b/>
                <w:bCs/>
                <w:sz w:val="16"/>
                <w:szCs w:val="16"/>
                <w:lang w:eastAsia="en-US"/>
              </w:rPr>
            </w:pPr>
            <w:r w:rsidRPr="00554C70">
              <w:rPr>
                <w:rFonts w:ascii="Avenir Next LT Pro Light" w:eastAsia="Arial" w:hAnsi="Avenir Next LT Pro Light" w:cs="Aptos Display"/>
                <w:b/>
                <w:bCs/>
                <w:sz w:val="16"/>
                <w:szCs w:val="16"/>
                <w:lang w:eastAsia="en-US"/>
              </w:rPr>
              <w:t>PERIODO DI CONSERVAZIONE DEI DATI PERSONALI</w:t>
            </w:r>
          </w:p>
        </w:tc>
        <w:tc>
          <w:tcPr>
            <w:tcW w:w="8186" w:type="dxa"/>
            <w:shd w:val="clear" w:color="auto" w:fill="auto"/>
          </w:tcPr>
          <w:p w14:paraId="513B0436" w14:textId="77777777" w:rsidR="00554C70" w:rsidRPr="00554C70" w:rsidRDefault="00554C70" w:rsidP="00554C70">
            <w:pPr>
              <w:jc w:val="both"/>
              <w:rPr>
                <w:rFonts w:ascii="Avenir Next LT Pro Light" w:eastAsia="Arial" w:hAnsi="Avenir Next LT Pro Light" w:cs="Aptos Display"/>
                <w:sz w:val="16"/>
                <w:szCs w:val="16"/>
                <w:lang w:eastAsia="en-US"/>
              </w:rPr>
            </w:pPr>
            <w:r w:rsidRPr="00554C70">
              <w:rPr>
                <w:rFonts w:ascii="Avenir Next LT Pro Light" w:eastAsia="Arial" w:hAnsi="Avenir Next LT Pro Light" w:cs="Aptos Display"/>
                <w:color w:val="000000"/>
                <w:sz w:val="16"/>
                <w:szCs w:val="16"/>
                <w:lang w:eastAsia="en-US"/>
              </w:rPr>
              <w:t>Il Comune di ALFIANELLO dichiara che i dati personali dell’interessato oggetto del trattamento saranno conservati per il periodo necessario a rispettare i termini di conservazione stabiliti dalla legge che ne determinano gli aspetti fiscali</w:t>
            </w:r>
            <w:r w:rsidRPr="00554C70">
              <w:rPr>
                <w:rFonts w:ascii="Avenir Next LT Pro Light" w:eastAsia="Arial" w:hAnsi="Avenir Next LT Pro Light" w:cs="Aptos Display"/>
                <w:sz w:val="16"/>
                <w:szCs w:val="16"/>
                <w:lang w:eastAsia="en-US"/>
              </w:rPr>
              <w:t>.</w:t>
            </w:r>
          </w:p>
        </w:tc>
      </w:tr>
      <w:tr w:rsidR="00554C70" w:rsidRPr="00554C70" w14:paraId="3165C43C" w14:textId="77777777" w:rsidTr="00434076">
        <w:tc>
          <w:tcPr>
            <w:tcW w:w="2441" w:type="dxa"/>
            <w:shd w:val="clear" w:color="auto" w:fill="auto"/>
          </w:tcPr>
          <w:p w14:paraId="66A11EF2" w14:textId="77777777" w:rsidR="00554C70" w:rsidRPr="00554C70" w:rsidRDefault="00554C70" w:rsidP="00554C70">
            <w:pPr>
              <w:rPr>
                <w:rFonts w:ascii="Avenir Next LT Pro Light" w:eastAsia="Arial" w:hAnsi="Avenir Next LT Pro Light" w:cs="Aptos Display"/>
                <w:b/>
                <w:bCs/>
                <w:sz w:val="16"/>
                <w:szCs w:val="16"/>
                <w:highlight w:val="magenta"/>
                <w:lang w:eastAsia="en-US"/>
              </w:rPr>
            </w:pPr>
            <w:r w:rsidRPr="00554C70">
              <w:rPr>
                <w:rFonts w:ascii="Avenir Next LT Pro Light" w:eastAsia="Arial" w:hAnsi="Avenir Next LT Pro Light" w:cs="Aptos Display"/>
                <w:b/>
                <w:bCs/>
                <w:sz w:val="16"/>
                <w:szCs w:val="16"/>
                <w:lang w:eastAsia="en-US"/>
              </w:rPr>
              <w:t>NATURA DEL CONFERIMENTO</w:t>
            </w:r>
          </w:p>
        </w:tc>
        <w:tc>
          <w:tcPr>
            <w:tcW w:w="8186" w:type="dxa"/>
            <w:shd w:val="clear" w:color="auto" w:fill="auto"/>
          </w:tcPr>
          <w:p w14:paraId="4E2D0D58" w14:textId="77777777" w:rsidR="00554C70" w:rsidRPr="00554C70" w:rsidRDefault="00554C70" w:rsidP="00554C70">
            <w:pPr>
              <w:jc w:val="both"/>
              <w:rPr>
                <w:rFonts w:ascii="Avenir Next LT Pro Light" w:eastAsia="Arial" w:hAnsi="Avenir Next LT Pro Light" w:cs="Aptos Display"/>
                <w:sz w:val="16"/>
                <w:szCs w:val="16"/>
                <w:lang w:eastAsia="en-US"/>
              </w:rPr>
            </w:pPr>
            <w:r w:rsidRPr="00554C70">
              <w:rPr>
                <w:rFonts w:ascii="Avenir Next LT Pro Light" w:eastAsia="Arial" w:hAnsi="Avenir Next LT Pro Light" w:cs="Aptos Display"/>
                <w:sz w:val="16"/>
                <w:szCs w:val="16"/>
                <w:lang w:eastAsia="en-US"/>
              </w:rPr>
              <w:t>Il conferimento dei suoi dati personali è obbligatorio per le finalità elencate e previste nel presente documento. Il mancato conferimento comporta la mancata erogazione del servizio richiesto del suo corretto svolgimento e degli eventuali adempimenti di legge. I dati personali raccolti sono conservati presso l'Ente.</w:t>
            </w:r>
          </w:p>
        </w:tc>
      </w:tr>
      <w:tr w:rsidR="00554C70" w:rsidRPr="00554C70" w14:paraId="50A2B57F" w14:textId="77777777" w:rsidTr="00434076">
        <w:tc>
          <w:tcPr>
            <w:tcW w:w="2441" w:type="dxa"/>
            <w:shd w:val="clear" w:color="auto" w:fill="auto"/>
          </w:tcPr>
          <w:p w14:paraId="2825EE6A" w14:textId="77777777" w:rsidR="00554C70" w:rsidRPr="00554C70" w:rsidRDefault="00554C70" w:rsidP="00554C70">
            <w:pPr>
              <w:rPr>
                <w:rFonts w:ascii="Avenir Next LT Pro Light" w:eastAsia="Arial" w:hAnsi="Avenir Next LT Pro Light" w:cs="Aptos Display"/>
                <w:sz w:val="16"/>
                <w:szCs w:val="16"/>
                <w:lang w:eastAsia="en-US"/>
              </w:rPr>
            </w:pPr>
            <w:r w:rsidRPr="00554C70">
              <w:rPr>
                <w:rFonts w:ascii="Avenir Next LT Pro Light" w:eastAsia="Arial" w:hAnsi="Avenir Next LT Pro Light" w:cs="Aptos Display"/>
                <w:b/>
                <w:bCs/>
                <w:sz w:val="16"/>
                <w:szCs w:val="16"/>
                <w:lang w:eastAsia="en-US"/>
              </w:rPr>
              <w:t>CATEGORIE DI DESTINATARI DEI DATI</w:t>
            </w:r>
          </w:p>
        </w:tc>
        <w:tc>
          <w:tcPr>
            <w:tcW w:w="8186" w:type="dxa"/>
            <w:shd w:val="clear" w:color="auto" w:fill="auto"/>
          </w:tcPr>
          <w:p w14:paraId="52383053" w14:textId="77777777" w:rsidR="00554C70" w:rsidRPr="00554C70" w:rsidRDefault="00554C70" w:rsidP="00554C70">
            <w:pPr>
              <w:jc w:val="both"/>
              <w:rPr>
                <w:rFonts w:ascii="Avenir Next LT Pro Light" w:eastAsia="Arial" w:hAnsi="Avenir Next LT Pro Light" w:cs="Aptos Display"/>
                <w:sz w:val="16"/>
                <w:szCs w:val="16"/>
                <w:lang w:eastAsia="en-US"/>
              </w:rPr>
            </w:pPr>
            <w:r w:rsidRPr="00554C70">
              <w:rPr>
                <w:rFonts w:ascii="Avenir Next LT Pro Light" w:eastAsia="Arial" w:hAnsi="Avenir Next LT Pro Light" w:cs="Aptos Display"/>
                <w:sz w:val="16"/>
                <w:szCs w:val="16"/>
                <w:lang w:eastAsia="en-US"/>
              </w:rPr>
              <w:t>I dati personali raccolti, nei casi in cui risultasse necessario, potranno essere comunicati,  ai soggetti autorizzati da disposizioni di legge, normativa secondaria, comunitaria, nonché di contrattazione collettiva; ai collaboratori, dipendenti, fornitori e consulenti del Comune di ALFIANELLO, compresi i responsabili dei trattamenti e gli incaricati, nominati ai sensi del GDPR - Reg. UE 679/2016; persone fisiche e/o giuridiche, relative a comunicazioni necessarie o funzionali allo svolgimento dell’attività del Comune di ALFIANELLO, quali l’Autorità Nazionale Anticorruzione, autorità giudiziaria nei casi previsti per legge, autorità preposte alle attività ispettive e di verifica fiscale ed amministrativa. Si comunica che verrà richiesto specifico ed espresso consenso nell'eventualità in cui si verificasse la necessità di una comunicazione di dati a soggetti terzi non espressamente indicati. I dati non saranno soggetti a diffusione, salvo ipotesi previste in materia di trasparenza ed anticorruzione.</w:t>
            </w:r>
          </w:p>
        </w:tc>
      </w:tr>
      <w:tr w:rsidR="00554C70" w:rsidRPr="00554C70" w14:paraId="471E7A82" w14:textId="77777777" w:rsidTr="00434076">
        <w:tc>
          <w:tcPr>
            <w:tcW w:w="2441" w:type="dxa"/>
            <w:shd w:val="clear" w:color="auto" w:fill="auto"/>
          </w:tcPr>
          <w:p w14:paraId="0D199EB5" w14:textId="77777777" w:rsidR="00554C70" w:rsidRPr="00554C70" w:rsidRDefault="00554C70" w:rsidP="00554C70">
            <w:pPr>
              <w:rPr>
                <w:rFonts w:ascii="Avenir Next LT Pro Light" w:eastAsia="Arial" w:hAnsi="Avenir Next LT Pro Light" w:cs="Aptos Display"/>
                <w:sz w:val="16"/>
                <w:szCs w:val="16"/>
                <w:lang w:eastAsia="en-US"/>
              </w:rPr>
            </w:pPr>
            <w:r w:rsidRPr="00554C70">
              <w:rPr>
                <w:rFonts w:ascii="Avenir Next LT Pro Light" w:eastAsia="Arial" w:hAnsi="Avenir Next LT Pro Light" w:cs="Aptos Display"/>
                <w:b/>
                <w:sz w:val="16"/>
                <w:szCs w:val="16"/>
                <w:lang w:eastAsia="en-US"/>
              </w:rPr>
              <w:t>DIRITTI DELL’INTERESSATO</w:t>
            </w:r>
          </w:p>
        </w:tc>
        <w:tc>
          <w:tcPr>
            <w:tcW w:w="8186" w:type="dxa"/>
            <w:shd w:val="clear" w:color="auto" w:fill="auto"/>
          </w:tcPr>
          <w:p w14:paraId="2AEA49DE" w14:textId="77777777" w:rsidR="00554C70" w:rsidRPr="00554C70" w:rsidRDefault="00554C70" w:rsidP="00554C70">
            <w:pPr>
              <w:jc w:val="both"/>
              <w:rPr>
                <w:rFonts w:ascii="Avenir Next LT Pro Light" w:eastAsia="Arial" w:hAnsi="Avenir Next LT Pro Light" w:cs="Aptos Display"/>
                <w:sz w:val="16"/>
                <w:szCs w:val="16"/>
                <w:lang w:eastAsia="en-US"/>
              </w:rPr>
            </w:pPr>
            <w:r w:rsidRPr="00554C70">
              <w:rPr>
                <w:rFonts w:ascii="Avenir Next LT Pro Light" w:eastAsia="Arial" w:hAnsi="Avenir Next LT Pro Light" w:cs="Aptos Display"/>
                <w:sz w:val="16"/>
                <w:szCs w:val="16"/>
                <w:lang w:eastAsia="en-US"/>
              </w:rPr>
              <w:t>Si comunica che, in qualsiasi momento, l’Interessato può esercitare il diritto di chiedere al Titolare o al Responsabile del trattamento:</w:t>
            </w:r>
          </w:p>
          <w:p w14:paraId="79208164" w14:textId="77777777" w:rsidR="00554C70" w:rsidRPr="00554C70" w:rsidRDefault="00554C70" w:rsidP="00554C70">
            <w:pPr>
              <w:numPr>
                <w:ilvl w:val="0"/>
                <w:numId w:val="2"/>
              </w:numPr>
              <w:spacing w:after="200" w:line="276" w:lineRule="auto"/>
              <w:ind w:left="720" w:hanging="360"/>
              <w:contextualSpacing/>
              <w:jc w:val="both"/>
              <w:rPr>
                <w:rFonts w:ascii="Avenir Next LT Pro Light" w:eastAsia="Arial" w:hAnsi="Avenir Next LT Pro Light" w:cs="Aptos Display"/>
                <w:sz w:val="16"/>
                <w:szCs w:val="16"/>
                <w:lang w:eastAsia="en-US"/>
              </w:rPr>
            </w:pPr>
            <w:r w:rsidRPr="00554C70">
              <w:rPr>
                <w:rFonts w:ascii="Avenir Next LT Pro Light" w:eastAsia="Arial" w:hAnsi="Avenir Next LT Pro Light" w:cs="Aptos Display"/>
                <w:sz w:val="16"/>
                <w:szCs w:val="16"/>
                <w:lang w:eastAsia="en-US"/>
              </w:rPr>
              <w:t>ex art. 15 GDPR, di poter accedere ai propri dati personali;</w:t>
            </w:r>
          </w:p>
          <w:p w14:paraId="6F10DEEC" w14:textId="77777777" w:rsidR="00554C70" w:rsidRPr="00554C70" w:rsidRDefault="00554C70" w:rsidP="00554C70">
            <w:pPr>
              <w:numPr>
                <w:ilvl w:val="0"/>
                <w:numId w:val="2"/>
              </w:numPr>
              <w:spacing w:after="200" w:line="276" w:lineRule="auto"/>
              <w:ind w:left="720" w:hanging="360"/>
              <w:contextualSpacing/>
              <w:jc w:val="both"/>
              <w:rPr>
                <w:rFonts w:ascii="Avenir Next LT Pro Light" w:eastAsia="Arial" w:hAnsi="Avenir Next LT Pro Light" w:cs="Aptos Display"/>
                <w:sz w:val="16"/>
                <w:szCs w:val="16"/>
                <w:lang w:eastAsia="en-US"/>
              </w:rPr>
            </w:pPr>
            <w:r w:rsidRPr="00554C70">
              <w:rPr>
                <w:rFonts w:ascii="Avenir Next LT Pro Light" w:eastAsia="Arial" w:hAnsi="Avenir Next LT Pro Light" w:cs="Aptos Display"/>
                <w:sz w:val="16"/>
                <w:szCs w:val="16"/>
                <w:lang w:eastAsia="en-US"/>
              </w:rPr>
              <w:t xml:space="preserve">ex art.16 GDPR, di poter rettificare i propri dati personali, ove quest’ultimo non contrasti con la normativa vigente sulla conservazione dei dati stessi; </w:t>
            </w:r>
          </w:p>
          <w:p w14:paraId="7544FED7" w14:textId="77777777" w:rsidR="00554C70" w:rsidRPr="00554C70" w:rsidRDefault="00554C70" w:rsidP="00554C70">
            <w:pPr>
              <w:numPr>
                <w:ilvl w:val="0"/>
                <w:numId w:val="2"/>
              </w:numPr>
              <w:spacing w:after="200" w:line="276" w:lineRule="auto"/>
              <w:ind w:left="720" w:hanging="360"/>
              <w:contextualSpacing/>
              <w:jc w:val="both"/>
              <w:rPr>
                <w:rFonts w:ascii="Avenir Next LT Pro Light" w:eastAsia="Arial" w:hAnsi="Avenir Next LT Pro Light" w:cs="Aptos Display"/>
                <w:sz w:val="16"/>
                <w:szCs w:val="16"/>
                <w:lang w:eastAsia="en-US"/>
              </w:rPr>
            </w:pPr>
            <w:r w:rsidRPr="00554C70">
              <w:rPr>
                <w:rFonts w:ascii="Avenir Next LT Pro Light" w:eastAsia="Arial" w:hAnsi="Avenir Next LT Pro Light" w:cs="Aptos Display"/>
                <w:sz w:val="16"/>
                <w:szCs w:val="16"/>
                <w:lang w:eastAsia="en-US"/>
              </w:rPr>
              <w:t xml:space="preserve">ex art. 17 GDPR, di poter cancellare i propri dati personali, ove quest’ultimo non contrasti con la normativa vigente sulla conservazione dei dati stessi; </w:t>
            </w:r>
          </w:p>
          <w:p w14:paraId="72F168BA" w14:textId="77777777" w:rsidR="00554C70" w:rsidRPr="00554C70" w:rsidRDefault="00554C70" w:rsidP="00554C70">
            <w:pPr>
              <w:numPr>
                <w:ilvl w:val="0"/>
                <w:numId w:val="2"/>
              </w:numPr>
              <w:spacing w:after="200" w:line="276" w:lineRule="auto"/>
              <w:ind w:left="720" w:hanging="360"/>
              <w:contextualSpacing/>
              <w:jc w:val="both"/>
              <w:rPr>
                <w:rFonts w:ascii="Avenir Next LT Pro Light" w:eastAsia="Arial" w:hAnsi="Avenir Next LT Pro Light" w:cs="Aptos Display"/>
                <w:sz w:val="16"/>
                <w:szCs w:val="16"/>
                <w:lang w:eastAsia="en-US"/>
              </w:rPr>
            </w:pPr>
            <w:r w:rsidRPr="00554C70">
              <w:rPr>
                <w:rFonts w:ascii="Avenir Next LT Pro Light" w:eastAsia="Arial" w:hAnsi="Avenir Next LT Pro Light" w:cs="Aptos Display"/>
                <w:sz w:val="16"/>
                <w:szCs w:val="16"/>
                <w:lang w:eastAsia="en-US"/>
              </w:rPr>
              <w:t>ex art. 18 GDPR, di poter limitare il trattamento dei propri dati personali;</w:t>
            </w:r>
          </w:p>
          <w:p w14:paraId="324B93B1" w14:textId="77777777" w:rsidR="00554C70" w:rsidRPr="00554C70" w:rsidRDefault="00554C70" w:rsidP="00554C70">
            <w:pPr>
              <w:numPr>
                <w:ilvl w:val="0"/>
                <w:numId w:val="2"/>
              </w:numPr>
              <w:pBdr>
                <w:top w:val="nil"/>
                <w:left w:val="nil"/>
                <w:bottom w:val="nil"/>
                <w:right w:val="nil"/>
                <w:between w:val="nil"/>
              </w:pBdr>
              <w:spacing w:after="200" w:line="276" w:lineRule="auto"/>
              <w:ind w:left="720" w:hanging="360"/>
              <w:contextualSpacing/>
              <w:jc w:val="both"/>
              <w:rPr>
                <w:rFonts w:ascii="Avenir Next LT Pro Light" w:eastAsia="Arial" w:hAnsi="Avenir Next LT Pro Light" w:cs="Aptos Display"/>
                <w:sz w:val="16"/>
                <w:szCs w:val="16"/>
                <w:lang w:eastAsia="en-US"/>
              </w:rPr>
            </w:pPr>
            <w:r w:rsidRPr="00554C70">
              <w:rPr>
                <w:rFonts w:ascii="Avenir Next LT Pro Light" w:eastAsia="Arial" w:hAnsi="Avenir Next LT Pro Light" w:cs="Aptos Display"/>
                <w:sz w:val="16"/>
                <w:szCs w:val="16"/>
                <w:lang w:eastAsia="en-US"/>
              </w:rPr>
              <w:t>diritto di opporsi al trattamento, ex art. 21 GDPR.</w:t>
            </w:r>
          </w:p>
          <w:p w14:paraId="186DCB57" w14:textId="77777777" w:rsidR="00554C70" w:rsidRPr="00554C70" w:rsidRDefault="00554C70" w:rsidP="00554C70">
            <w:pPr>
              <w:pBdr>
                <w:top w:val="nil"/>
                <w:left w:val="nil"/>
                <w:bottom w:val="nil"/>
                <w:right w:val="nil"/>
                <w:between w:val="nil"/>
              </w:pBdr>
              <w:jc w:val="both"/>
              <w:rPr>
                <w:rFonts w:ascii="Avenir Next LT Pro Light" w:eastAsia="Arial" w:hAnsi="Avenir Next LT Pro Light" w:cs="Aptos Display"/>
                <w:sz w:val="16"/>
                <w:szCs w:val="16"/>
                <w:lang w:eastAsia="en-US"/>
              </w:rPr>
            </w:pPr>
            <w:r w:rsidRPr="00554C70">
              <w:rPr>
                <w:rFonts w:ascii="Avenir Next LT Pro Light" w:eastAsia="Arial" w:hAnsi="Avenir Next LT Pro Light" w:cs="Aptos Display"/>
                <w:sz w:val="16"/>
                <w:szCs w:val="16"/>
                <w:lang w:eastAsia="en-US"/>
              </w:rPr>
              <w:t>Il soggetto interessato ha sempre il diritto di proporre un reclamo all'Autorità Garante per la protezione dei dati personali per l’esercizio dei suoi diritti o per qualsiasi altra questione relativa al trattamento dei suoi dati personali.</w:t>
            </w:r>
          </w:p>
        </w:tc>
      </w:tr>
      <w:tr w:rsidR="00554C70" w:rsidRPr="00554C70" w14:paraId="06C27BC2" w14:textId="77777777" w:rsidTr="00434076">
        <w:tc>
          <w:tcPr>
            <w:tcW w:w="2441" w:type="dxa"/>
            <w:shd w:val="clear" w:color="auto" w:fill="auto"/>
          </w:tcPr>
          <w:p w14:paraId="774EA603" w14:textId="77777777" w:rsidR="00554C70" w:rsidRPr="00554C70" w:rsidRDefault="00554C70" w:rsidP="00554C70">
            <w:pPr>
              <w:rPr>
                <w:rFonts w:ascii="Avenir Next LT Pro Light" w:eastAsia="Arial" w:hAnsi="Avenir Next LT Pro Light" w:cs="Aptos Display"/>
                <w:b/>
                <w:bCs/>
                <w:sz w:val="16"/>
                <w:szCs w:val="16"/>
                <w:lang w:eastAsia="en-US"/>
              </w:rPr>
            </w:pPr>
            <w:r w:rsidRPr="00554C70">
              <w:rPr>
                <w:rFonts w:ascii="Avenir Next LT Pro Light" w:eastAsia="Arial" w:hAnsi="Avenir Next LT Pro Light" w:cs="Aptos Display"/>
                <w:b/>
                <w:bCs/>
                <w:sz w:val="16"/>
                <w:szCs w:val="16"/>
                <w:lang w:eastAsia="en-US"/>
              </w:rPr>
              <w:t>TRASFERIMENTI DEI DATI VERSO PAESI EXTRA UE</w:t>
            </w:r>
          </w:p>
        </w:tc>
        <w:tc>
          <w:tcPr>
            <w:tcW w:w="8186" w:type="dxa"/>
            <w:shd w:val="clear" w:color="auto" w:fill="auto"/>
          </w:tcPr>
          <w:p w14:paraId="1F43CAA9" w14:textId="77777777" w:rsidR="00554C70" w:rsidRPr="00554C70" w:rsidRDefault="00554C70" w:rsidP="00554C70">
            <w:pPr>
              <w:jc w:val="both"/>
              <w:rPr>
                <w:rFonts w:ascii="Avenir Next LT Pro Light" w:eastAsia="Arial" w:hAnsi="Avenir Next LT Pro Light" w:cs="Aptos Display"/>
                <w:sz w:val="16"/>
                <w:szCs w:val="16"/>
                <w:lang w:eastAsia="en-US"/>
              </w:rPr>
            </w:pPr>
            <w:r w:rsidRPr="00554C70">
              <w:rPr>
                <w:rFonts w:ascii="Avenir Next LT Pro Light" w:eastAsia="Arial" w:hAnsi="Avenir Next LT Pro Light" w:cs="Aptos Display"/>
                <w:sz w:val="16"/>
                <w:szCs w:val="16"/>
                <w:lang w:eastAsia="en-US"/>
              </w:rPr>
              <w:t>In nessun caso il Titolare trasferisce i dati personali in paesi terzi extra UE o a organizzazioni internazionali. Tuttavia, si riserva la possibilità di utilizzare servizi in cloud ed in questo caso il trasferimento avverrà verso i fornitori che operano in paesi ritenuti adeguati ai sensi dell’art. 45 o che forniscono le garanzie previste dall’art. 46 GDPR - Reg. UE 679/2016.</w:t>
            </w:r>
          </w:p>
        </w:tc>
      </w:tr>
    </w:tbl>
    <w:p w14:paraId="5296C369" w14:textId="77777777" w:rsidR="00554C70" w:rsidRPr="00554C70" w:rsidRDefault="00554C70" w:rsidP="00432394">
      <w:pPr>
        <w:spacing w:after="200" w:line="276" w:lineRule="auto"/>
        <w:rPr>
          <w:rFonts w:ascii="Avenir Next LT Pro Light" w:eastAsiaTheme="minorHAnsi" w:hAnsi="Avenir Next LT Pro Light" w:cstheme="minorBidi"/>
          <w:b/>
          <w:bCs/>
          <w:sz w:val="20"/>
          <w:szCs w:val="20"/>
          <w:lang w:eastAsia="en-US"/>
        </w:rPr>
      </w:pPr>
      <w:r w:rsidRPr="00554C70">
        <w:rPr>
          <w:rFonts w:ascii="Avenir Next LT Pro Light" w:eastAsiaTheme="minorHAnsi" w:hAnsi="Avenir Next LT Pro Light" w:cstheme="minorBidi"/>
          <w:b/>
          <w:bCs/>
          <w:sz w:val="20"/>
          <w:szCs w:val="20"/>
          <w:lang w:eastAsia="en-US"/>
        </w:rPr>
        <w:t>Presa visione dell’informativa</w:t>
      </w:r>
    </w:p>
    <w:p w14:paraId="7CD37320" w14:textId="77777777" w:rsidR="00554C70" w:rsidRPr="00554C70" w:rsidRDefault="00554C70" w:rsidP="00554C70">
      <w:pPr>
        <w:spacing w:after="200" w:line="276" w:lineRule="auto"/>
        <w:rPr>
          <w:rFonts w:ascii="Avenir Next LT Pro Light" w:eastAsiaTheme="minorHAnsi" w:hAnsi="Avenir Next LT Pro Light" w:cstheme="minorBidi"/>
          <w:sz w:val="16"/>
          <w:szCs w:val="16"/>
          <w:lang w:eastAsia="en-US"/>
        </w:rPr>
      </w:pPr>
      <w:r w:rsidRPr="00554C70">
        <w:rPr>
          <w:rFonts w:ascii="Avenir Next LT Pro Light" w:eastAsiaTheme="minorHAnsi" w:hAnsi="Avenir Next LT Pro Light" w:cstheme="minorBidi"/>
          <w:sz w:val="16"/>
          <w:szCs w:val="16"/>
          <w:lang w:eastAsia="en-US"/>
        </w:rPr>
        <w:t>Ai sensi del GDPR -Reg. UE 679/2016, io sottoscritto/a ________________________________________________ dichiaro di aver preso visione dell'informativa di cui sopra relativa al trattamento dei dati personali.</w:t>
      </w:r>
    </w:p>
    <w:p w14:paraId="7DDD15C4" w14:textId="2019150D" w:rsidR="00554C70" w:rsidRPr="00554C70" w:rsidRDefault="00554C70" w:rsidP="00554C70">
      <w:pPr>
        <w:spacing w:after="200" w:line="276" w:lineRule="auto"/>
        <w:rPr>
          <w:rFonts w:ascii="Avenir Next LT Pro Light" w:eastAsiaTheme="minorHAnsi" w:hAnsi="Avenir Next LT Pro Light" w:cstheme="minorBidi"/>
          <w:sz w:val="16"/>
          <w:szCs w:val="16"/>
          <w:lang w:eastAsia="en-US"/>
        </w:rPr>
      </w:pPr>
      <w:r w:rsidRPr="00554C70">
        <w:rPr>
          <w:rFonts w:ascii="Avenir Next LT Pro Light" w:eastAsiaTheme="minorHAnsi" w:hAnsi="Avenir Next LT Pro Light" w:cstheme="minorBidi"/>
          <w:sz w:val="16"/>
          <w:szCs w:val="16"/>
          <w:lang w:eastAsia="en-US"/>
        </w:rPr>
        <w:t xml:space="preserve">Luogo e data ________________  __/__/____                 </w:t>
      </w:r>
      <w:r w:rsidR="00432394">
        <w:rPr>
          <w:rFonts w:ascii="Avenir Next LT Pro Light" w:eastAsiaTheme="minorHAnsi" w:hAnsi="Avenir Next LT Pro Light" w:cstheme="minorBidi"/>
          <w:sz w:val="16"/>
          <w:szCs w:val="16"/>
          <w:lang w:eastAsia="en-US"/>
        </w:rPr>
        <w:t xml:space="preserve">                                             </w:t>
      </w:r>
      <w:r w:rsidRPr="00554C70">
        <w:rPr>
          <w:rFonts w:ascii="Avenir Next LT Pro Light" w:eastAsiaTheme="minorHAnsi" w:hAnsi="Avenir Next LT Pro Light" w:cstheme="minorBidi"/>
          <w:sz w:val="16"/>
          <w:szCs w:val="16"/>
          <w:lang w:eastAsia="en-US"/>
        </w:rPr>
        <w:t>Firma dell’interessato ___________________________________</w:t>
      </w:r>
    </w:p>
    <w:sectPr w:rsidR="00554C70" w:rsidRPr="00554C70" w:rsidSect="00432394">
      <w:pgSz w:w="11906" w:h="16838"/>
      <w:pgMar w:top="720" w:right="720" w:bottom="720"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Light">
    <w:altName w:val="Avenir Next LT Pro Light"/>
    <w:charset w:val="00"/>
    <w:family w:val="swiss"/>
    <w:pitch w:val="variable"/>
    <w:sig w:usb0="A00000EF" w:usb1="5000204B" w:usb2="00000000" w:usb3="00000000" w:csb0="00000093"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54BC"/>
    <w:multiLevelType w:val="hybridMultilevel"/>
    <w:tmpl w:val="F76C8AC0"/>
    <w:name w:val="Elenco numerato 1"/>
    <w:lvl w:ilvl="0" w:tplc="47BC7194">
      <w:numFmt w:val="bullet"/>
      <w:lvlText w:val=""/>
      <w:lvlJc w:val="left"/>
      <w:pPr>
        <w:ind w:left="360" w:firstLine="0"/>
      </w:pPr>
      <w:rPr>
        <w:rFonts w:ascii="Symbol" w:eastAsia="Calibri" w:hAnsi="Symbol" w:cs="Calibri"/>
      </w:rPr>
    </w:lvl>
    <w:lvl w:ilvl="1" w:tplc="989E6E8A">
      <w:numFmt w:val="bullet"/>
      <w:lvlText w:val="o"/>
      <w:lvlJc w:val="left"/>
      <w:pPr>
        <w:ind w:left="1080" w:firstLine="0"/>
      </w:pPr>
      <w:rPr>
        <w:rFonts w:ascii="Courier New" w:hAnsi="Courier New" w:cs="Courier New"/>
      </w:rPr>
    </w:lvl>
    <w:lvl w:ilvl="2" w:tplc="30F817BA">
      <w:numFmt w:val="bullet"/>
      <w:lvlText w:val=""/>
      <w:lvlJc w:val="left"/>
      <w:pPr>
        <w:ind w:left="1800" w:firstLine="0"/>
      </w:pPr>
      <w:rPr>
        <w:rFonts w:ascii="Wingdings" w:eastAsia="Wingdings" w:hAnsi="Wingdings" w:cs="Wingdings"/>
      </w:rPr>
    </w:lvl>
    <w:lvl w:ilvl="3" w:tplc="BDAABC06">
      <w:numFmt w:val="bullet"/>
      <w:lvlText w:val=""/>
      <w:lvlJc w:val="left"/>
      <w:pPr>
        <w:ind w:left="2520" w:firstLine="0"/>
      </w:pPr>
      <w:rPr>
        <w:rFonts w:ascii="Symbol" w:hAnsi="Symbol"/>
      </w:rPr>
    </w:lvl>
    <w:lvl w:ilvl="4" w:tplc="D76021B0">
      <w:numFmt w:val="bullet"/>
      <w:lvlText w:val="o"/>
      <w:lvlJc w:val="left"/>
      <w:pPr>
        <w:ind w:left="3240" w:firstLine="0"/>
      </w:pPr>
      <w:rPr>
        <w:rFonts w:ascii="Courier New" w:hAnsi="Courier New" w:cs="Courier New"/>
      </w:rPr>
    </w:lvl>
    <w:lvl w:ilvl="5" w:tplc="DF1814F8">
      <w:numFmt w:val="bullet"/>
      <w:lvlText w:val=""/>
      <w:lvlJc w:val="left"/>
      <w:pPr>
        <w:ind w:left="3960" w:firstLine="0"/>
      </w:pPr>
      <w:rPr>
        <w:rFonts w:ascii="Wingdings" w:eastAsia="Wingdings" w:hAnsi="Wingdings" w:cs="Wingdings"/>
      </w:rPr>
    </w:lvl>
    <w:lvl w:ilvl="6" w:tplc="CD747B26">
      <w:numFmt w:val="bullet"/>
      <w:lvlText w:val=""/>
      <w:lvlJc w:val="left"/>
      <w:pPr>
        <w:ind w:left="4680" w:firstLine="0"/>
      </w:pPr>
      <w:rPr>
        <w:rFonts w:ascii="Symbol" w:hAnsi="Symbol"/>
      </w:rPr>
    </w:lvl>
    <w:lvl w:ilvl="7" w:tplc="D0606A60">
      <w:numFmt w:val="bullet"/>
      <w:lvlText w:val="o"/>
      <w:lvlJc w:val="left"/>
      <w:pPr>
        <w:ind w:left="5400" w:firstLine="0"/>
      </w:pPr>
      <w:rPr>
        <w:rFonts w:ascii="Courier New" w:hAnsi="Courier New" w:cs="Courier New"/>
      </w:rPr>
    </w:lvl>
    <w:lvl w:ilvl="8" w:tplc="6566570A">
      <w:numFmt w:val="bullet"/>
      <w:lvlText w:val=""/>
      <w:lvlJc w:val="left"/>
      <w:pPr>
        <w:ind w:left="6120" w:firstLine="0"/>
      </w:pPr>
      <w:rPr>
        <w:rFonts w:ascii="Wingdings" w:eastAsia="Wingdings" w:hAnsi="Wingdings" w:cs="Wingdings"/>
      </w:rPr>
    </w:lvl>
  </w:abstractNum>
  <w:abstractNum w:abstractNumId="1" w15:restartNumberingAfterBreak="0">
    <w:nsid w:val="3A580B66"/>
    <w:multiLevelType w:val="hybridMultilevel"/>
    <w:tmpl w:val="1494B9B4"/>
    <w:name w:val="Elenco numerato 2"/>
    <w:lvl w:ilvl="0" w:tplc="B16630B0">
      <w:numFmt w:val="bullet"/>
      <w:lvlText w:val=""/>
      <w:lvlJc w:val="left"/>
      <w:pPr>
        <w:ind w:left="360" w:firstLine="0"/>
      </w:pPr>
      <w:rPr>
        <w:rFonts w:ascii="Symbol" w:eastAsia="Calibri" w:hAnsi="Symbol" w:cs="Calibri"/>
      </w:rPr>
    </w:lvl>
    <w:lvl w:ilvl="1" w:tplc="382A2644">
      <w:numFmt w:val="bullet"/>
      <w:lvlText w:val="o"/>
      <w:lvlJc w:val="left"/>
      <w:pPr>
        <w:ind w:left="1080" w:firstLine="0"/>
      </w:pPr>
      <w:rPr>
        <w:rFonts w:ascii="Courier New" w:hAnsi="Courier New" w:cs="Courier New"/>
      </w:rPr>
    </w:lvl>
    <w:lvl w:ilvl="2" w:tplc="666CCD60">
      <w:numFmt w:val="bullet"/>
      <w:lvlText w:val=""/>
      <w:lvlJc w:val="left"/>
      <w:pPr>
        <w:ind w:left="1800" w:firstLine="0"/>
      </w:pPr>
      <w:rPr>
        <w:rFonts w:ascii="Wingdings" w:eastAsia="Wingdings" w:hAnsi="Wingdings" w:cs="Wingdings"/>
      </w:rPr>
    </w:lvl>
    <w:lvl w:ilvl="3" w:tplc="7504BD04">
      <w:numFmt w:val="bullet"/>
      <w:lvlText w:val=""/>
      <w:lvlJc w:val="left"/>
      <w:pPr>
        <w:ind w:left="2520" w:firstLine="0"/>
      </w:pPr>
      <w:rPr>
        <w:rFonts w:ascii="Symbol" w:hAnsi="Symbol"/>
      </w:rPr>
    </w:lvl>
    <w:lvl w:ilvl="4" w:tplc="C3C25D30">
      <w:numFmt w:val="bullet"/>
      <w:lvlText w:val="o"/>
      <w:lvlJc w:val="left"/>
      <w:pPr>
        <w:ind w:left="3240" w:firstLine="0"/>
      </w:pPr>
      <w:rPr>
        <w:rFonts w:ascii="Courier New" w:hAnsi="Courier New" w:cs="Courier New"/>
      </w:rPr>
    </w:lvl>
    <w:lvl w:ilvl="5" w:tplc="6D9A1612">
      <w:numFmt w:val="bullet"/>
      <w:lvlText w:val=""/>
      <w:lvlJc w:val="left"/>
      <w:pPr>
        <w:ind w:left="3960" w:firstLine="0"/>
      </w:pPr>
      <w:rPr>
        <w:rFonts w:ascii="Wingdings" w:eastAsia="Wingdings" w:hAnsi="Wingdings" w:cs="Wingdings"/>
      </w:rPr>
    </w:lvl>
    <w:lvl w:ilvl="6" w:tplc="26BECF3C">
      <w:numFmt w:val="bullet"/>
      <w:lvlText w:val=""/>
      <w:lvlJc w:val="left"/>
      <w:pPr>
        <w:ind w:left="4680" w:firstLine="0"/>
      </w:pPr>
      <w:rPr>
        <w:rFonts w:ascii="Symbol" w:hAnsi="Symbol"/>
      </w:rPr>
    </w:lvl>
    <w:lvl w:ilvl="7" w:tplc="D7FC6012">
      <w:numFmt w:val="bullet"/>
      <w:lvlText w:val="o"/>
      <w:lvlJc w:val="left"/>
      <w:pPr>
        <w:ind w:left="5400" w:firstLine="0"/>
      </w:pPr>
      <w:rPr>
        <w:rFonts w:ascii="Courier New" w:hAnsi="Courier New" w:cs="Courier New"/>
      </w:rPr>
    </w:lvl>
    <w:lvl w:ilvl="8" w:tplc="E618AEA2">
      <w:numFmt w:val="bullet"/>
      <w:lvlText w:val=""/>
      <w:lvlJc w:val="left"/>
      <w:pPr>
        <w:ind w:left="6120" w:firstLine="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93C"/>
    <w:rsid w:val="0000448E"/>
    <w:rsid w:val="00005D0A"/>
    <w:rsid w:val="000A07DE"/>
    <w:rsid w:val="000A088E"/>
    <w:rsid w:val="00131332"/>
    <w:rsid w:val="00154570"/>
    <w:rsid w:val="00163C19"/>
    <w:rsid w:val="001F755D"/>
    <w:rsid w:val="00237041"/>
    <w:rsid w:val="00280B43"/>
    <w:rsid w:val="0040664F"/>
    <w:rsid w:val="00432394"/>
    <w:rsid w:val="00442ED4"/>
    <w:rsid w:val="00460F8E"/>
    <w:rsid w:val="00531EE1"/>
    <w:rsid w:val="00554C70"/>
    <w:rsid w:val="0056565B"/>
    <w:rsid w:val="00577BD0"/>
    <w:rsid w:val="0059697D"/>
    <w:rsid w:val="005C1558"/>
    <w:rsid w:val="005D47B7"/>
    <w:rsid w:val="005D6F66"/>
    <w:rsid w:val="005F5D3E"/>
    <w:rsid w:val="00702BDF"/>
    <w:rsid w:val="007318F8"/>
    <w:rsid w:val="00750005"/>
    <w:rsid w:val="00770A5B"/>
    <w:rsid w:val="00797C76"/>
    <w:rsid w:val="007E51BC"/>
    <w:rsid w:val="008208ED"/>
    <w:rsid w:val="00854848"/>
    <w:rsid w:val="00865A9E"/>
    <w:rsid w:val="00894A26"/>
    <w:rsid w:val="008E3A3F"/>
    <w:rsid w:val="009B7F4D"/>
    <w:rsid w:val="009E745C"/>
    <w:rsid w:val="009F793C"/>
    <w:rsid w:val="00A3454E"/>
    <w:rsid w:val="00A73A2D"/>
    <w:rsid w:val="00A936E9"/>
    <w:rsid w:val="00A95195"/>
    <w:rsid w:val="00AF6FFC"/>
    <w:rsid w:val="00B50C0B"/>
    <w:rsid w:val="00B73213"/>
    <w:rsid w:val="00BB48EE"/>
    <w:rsid w:val="00C47195"/>
    <w:rsid w:val="00D8706A"/>
    <w:rsid w:val="00D94BD0"/>
    <w:rsid w:val="00DB7706"/>
    <w:rsid w:val="00DC4EAF"/>
    <w:rsid w:val="00E41AD3"/>
    <w:rsid w:val="00E46F9F"/>
    <w:rsid w:val="00E80B81"/>
    <w:rsid w:val="00E87927"/>
    <w:rsid w:val="00E96381"/>
    <w:rsid w:val="00EA0B4C"/>
    <w:rsid w:val="00F738FF"/>
    <w:rsid w:val="00F839C9"/>
    <w:rsid w:val="00FC7D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100AB"/>
  <w15:docId w15:val="{B6FE0ECA-6E84-467B-8D92-40A090221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664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rsid w:val="009F793C"/>
    <w:pPr>
      <w:pBdr>
        <w:top w:val="double" w:sz="4" w:space="1" w:color="auto"/>
      </w:pBdr>
      <w:spacing w:after="120"/>
      <w:jc w:val="both"/>
    </w:pPr>
  </w:style>
  <w:style w:type="character" w:customStyle="1" w:styleId="CorpotestoCarattere">
    <w:name w:val="Corpo testo Carattere"/>
    <w:basedOn w:val="Carpredefinitoparagrafo"/>
    <w:link w:val="Corpotesto"/>
    <w:semiHidden/>
    <w:rsid w:val="009F793C"/>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9B7F4D"/>
    <w:pPr>
      <w:spacing w:after="120" w:line="480" w:lineRule="auto"/>
    </w:pPr>
  </w:style>
  <w:style w:type="character" w:customStyle="1" w:styleId="Corpodeltesto2Carattere">
    <w:name w:val="Corpo del testo 2 Carattere"/>
    <w:basedOn w:val="Carpredefinitoparagrafo"/>
    <w:link w:val="Corpodeltesto2"/>
    <w:uiPriority w:val="99"/>
    <w:semiHidden/>
    <w:rsid w:val="009B7F4D"/>
    <w:rPr>
      <w:rFonts w:ascii="Times New Roman" w:eastAsia="Times New Roman" w:hAnsi="Times New Roman" w:cs="Times New Roman"/>
      <w:sz w:val="24"/>
      <w:szCs w:val="24"/>
      <w:lang w:eastAsia="it-IT"/>
    </w:rPr>
  </w:style>
  <w:style w:type="paragraph" w:customStyle="1" w:styleId="Indice">
    <w:name w:val="Indice"/>
    <w:basedOn w:val="Normale"/>
    <w:rsid w:val="009B7F4D"/>
    <w:pPr>
      <w:suppressLineNumbers/>
      <w:suppressAutoHyphens/>
      <w:jc w:val="both"/>
    </w:pPr>
    <w:rPr>
      <w:rFonts w:cs="Courier New"/>
      <w:szCs w:val="20"/>
    </w:rPr>
  </w:style>
  <w:style w:type="paragraph" w:styleId="Testofumetto">
    <w:name w:val="Balloon Text"/>
    <w:basedOn w:val="Normale"/>
    <w:link w:val="TestofumettoCarattere"/>
    <w:uiPriority w:val="99"/>
    <w:semiHidden/>
    <w:unhideWhenUsed/>
    <w:rsid w:val="00797C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97C76"/>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1454</Words>
  <Characters>8294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s.zanotti</dc:creator>
  <cp:lastModifiedBy>Elena Barbieri</cp:lastModifiedBy>
  <cp:revision>11</cp:revision>
  <cp:lastPrinted>2016-09-16T09:23:00Z</cp:lastPrinted>
  <dcterms:created xsi:type="dcterms:W3CDTF">2023-09-04T18:38:00Z</dcterms:created>
  <dcterms:modified xsi:type="dcterms:W3CDTF">2025-08-04T10:07:00Z</dcterms:modified>
</cp:coreProperties>
</file>