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31" w:rsidRDefault="007E1DEB">
      <w:pPr>
        <w:tabs>
          <w:tab w:val="left" w:pos="6500"/>
          <w:tab w:val="left" w:pos="8085"/>
          <w:tab w:val="left" w:pos="8606"/>
        </w:tabs>
        <w:spacing w:before="77"/>
        <w:ind w:left="5954"/>
        <w:rPr>
          <w:sz w:val="24"/>
        </w:rPr>
      </w:pPr>
      <w:r>
        <w:rPr>
          <w:sz w:val="24"/>
          <w:u w:val="single"/>
        </w:rPr>
        <w:t>A</w:t>
      </w:r>
      <w:r>
        <w:rPr>
          <w:spacing w:val="22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l</w:t>
      </w:r>
      <w:r>
        <w:rPr>
          <w:sz w:val="24"/>
          <w:u w:val="single"/>
        </w:rPr>
        <w:tab/>
        <w:t>C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m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u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n</w:t>
      </w:r>
      <w:r>
        <w:rPr>
          <w:spacing w:val="22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e</w:t>
      </w:r>
      <w:r>
        <w:rPr>
          <w:sz w:val="24"/>
          <w:u w:val="single"/>
        </w:rPr>
        <w:tab/>
        <w:t>d</w:t>
      </w:r>
      <w:r>
        <w:rPr>
          <w:spacing w:val="20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i</w:t>
      </w:r>
      <w:r>
        <w:rPr>
          <w:sz w:val="24"/>
          <w:u w:val="single"/>
        </w:rPr>
        <w:tab/>
      </w:r>
      <w:r w:rsidR="008B6ECD">
        <w:rPr>
          <w:sz w:val="24"/>
          <w:u w:val="single"/>
        </w:rPr>
        <w:t>Isola del Piano</w:t>
      </w:r>
      <w:r>
        <w:rPr>
          <w:spacing w:val="40"/>
          <w:sz w:val="24"/>
          <w:u w:val="single"/>
        </w:rPr>
        <w:t xml:space="preserve"> </w:t>
      </w:r>
    </w:p>
    <w:p w:rsidR="00636231" w:rsidRDefault="00636231">
      <w:pPr>
        <w:pStyle w:val="Corpodeltesto"/>
        <w:rPr>
          <w:sz w:val="14"/>
        </w:rPr>
      </w:pPr>
    </w:p>
    <w:p w:rsidR="00636231" w:rsidRDefault="00636231">
      <w:pPr>
        <w:pStyle w:val="Corpodeltesto"/>
        <w:rPr>
          <w:sz w:val="14"/>
        </w:rPr>
      </w:pPr>
    </w:p>
    <w:p w:rsidR="00636231" w:rsidRDefault="007E1DEB">
      <w:pPr>
        <w:ind w:left="142"/>
        <w:rPr>
          <w:sz w:val="14"/>
        </w:rPr>
      </w:pPr>
      <w:r>
        <w:rPr>
          <w:sz w:val="14"/>
        </w:rPr>
        <w:t>(Dichiarazione</w:t>
      </w:r>
      <w:r>
        <w:rPr>
          <w:spacing w:val="-7"/>
          <w:sz w:val="14"/>
        </w:rPr>
        <w:t xml:space="preserve"> </w:t>
      </w:r>
      <w:r>
        <w:rPr>
          <w:sz w:val="14"/>
        </w:rPr>
        <w:t>sostitutiva</w:t>
      </w:r>
      <w:r>
        <w:rPr>
          <w:spacing w:val="-5"/>
          <w:sz w:val="14"/>
        </w:rPr>
        <w:t xml:space="preserve"> </w:t>
      </w:r>
      <w:r>
        <w:rPr>
          <w:sz w:val="14"/>
        </w:rPr>
        <w:t>dell’atto</w:t>
      </w:r>
      <w:r>
        <w:rPr>
          <w:spacing w:val="-6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notorietà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6"/>
          <w:sz w:val="14"/>
        </w:rPr>
        <w:t xml:space="preserve"> </w:t>
      </w:r>
      <w:r>
        <w:rPr>
          <w:sz w:val="14"/>
        </w:rPr>
        <w:t>sensi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D.P.R.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445/2000)</w:t>
      </w:r>
    </w:p>
    <w:p w:rsidR="00636231" w:rsidRDefault="007E1DEB">
      <w:pPr>
        <w:pStyle w:val="Titolo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agevolazione</w:t>
      </w:r>
      <w:r>
        <w:rPr>
          <w:spacing w:val="-4"/>
        </w:rPr>
        <w:t xml:space="preserve"> </w:t>
      </w:r>
      <w:r>
        <w:t>tariffaria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T.P.L.</w:t>
      </w:r>
      <w:proofErr w:type="spellEnd"/>
    </w:p>
    <w:p w:rsidR="00636231" w:rsidRDefault="007E1DEB">
      <w:pPr>
        <w:spacing w:line="183" w:lineRule="exact"/>
        <w:ind w:left="1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</w:t>
      </w:r>
      <w:proofErr w:type="spellStart"/>
      <w:r>
        <w:rPr>
          <w:rFonts w:ascii="Arial"/>
          <w:b/>
          <w:sz w:val="16"/>
        </w:rPr>
        <w:t>L.R.</w:t>
      </w:r>
      <w:proofErr w:type="spellEnd"/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45/98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-2"/>
          <w:sz w:val="16"/>
        </w:rPr>
        <w:t xml:space="preserve"> </w:t>
      </w:r>
      <w:proofErr w:type="spellStart"/>
      <w:r>
        <w:rPr>
          <w:rFonts w:ascii="Arial"/>
          <w:b/>
          <w:sz w:val="16"/>
        </w:rPr>
        <w:t>D.G.R.</w:t>
      </w:r>
      <w:proofErr w:type="spellEnd"/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n.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1303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26/08/2024).</w:t>
      </w:r>
    </w:p>
    <w:p w:rsidR="00636231" w:rsidRDefault="007E1DEB">
      <w:pPr>
        <w:spacing w:before="70"/>
        <w:ind w:left="14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Il/la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sottoscritto/a</w:t>
      </w:r>
      <w:r>
        <w:rPr>
          <w:rFonts w:ascii="Times New Roman" w:hAnsi="Times New Roman"/>
          <w:spacing w:val="8"/>
          <w:sz w:val="20"/>
        </w:rPr>
        <w:t xml:space="preserve"> </w:t>
      </w:r>
      <w:proofErr w:type="spellStart"/>
      <w:r>
        <w:rPr>
          <w:rFonts w:ascii="Times New Roman" w:hAnsi="Times New Roman"/>
          <w:sz w:val="16"/>
        </w:rPr>
        <w:t>…………………………………………………………………………………………</w:t>
      </w:r>
      <w:proofErr w:type="spellEnd"/>
      <w:r>
        <w:rPr>
          <w:rFonts w:ascii="Times New Roman" w:hAnsi="Times New Roman"/>
          <w:sz w:val="16"/>
        </w:rPr>
        <w:t>...</w:t>
      </w:r>
      <w:proofErr w:type="spellStart"/>
      <w:r>
        <w:rPr>
          <w:rFonts w:ascii="Times New Roman" w:hAnsi="Times New Roman"/>
          <w:sz w:val="16"/>
        </w:rPr>
        <w:t>……………</w:t>
      </w:r>
      <w:proofErr w:type="spellEnd"/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Times New Roman" w:hAnsi="Times New Roman"/>
          <w:sz w:val="16"/>
        </w:rPr>
        <w:t>Tel.</w:t>
      </w:r>
      <w:r>
        <w:rPr>
          <w:rFonts w:ascii="Times New Roman" w:hAnsi="Times New Roman"/>
          <w:spacing w:val="25"/>
          <w:sz w:val="16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……………….…….………</w:t>
      </w:r>
      <w:proofErr w:type="spellEnd"/>
      <w:r>
        <w:rPr>
          <w:rFonts w:ascii="Times New Roman" w:hAnsi="Times New Roman"/>
          <w:spacing w:val="-2"/>
          <w:sz w:val="16"/>
        </w:rPr>
        <w:t>...</w:t>
      </w:r>
      <w:proofErr w:type="spellStart"/>
      <w:r>
        <w:rPr>
          <w:rFonts w:ascii="Times New Roman" w:hAnsi="Times New Roman"/>
          <w:spacing w:val="-2"/>
          <w:sz w:val="16"/>
        </w:rPr>
        <w:t>……………</w:t>
      </w:r>
      <w:proofErr w:type="spellEnd"/>
      <w:r>
        <w:rPr>
          <w:rFonts w:ascii="Times New Roman" w:hAnsi="Times New Roman"/>
          <w:spacing w:val="-2"/>
          <w:sz w:val="16"/>
        </w:rPr>
        <w:t>...</w:t>
      </w:r>
    </w:p>
    <w:p w:rsidR="00636231" w:rsidRDefault="007E1DEB">
      <w:pPr>
        <w:spacing w:before="46"/>
        <w:ind w:left="21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nato/a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16"/>
        </w:rPr>
        <w:t>…../…../.…..</w:t>
      </w:r>
      <w:r>
        <w:rPr>
          <w:rFonts w:ascii="Times New Roman" w:hAnsi="Times New Roman"/>
          <w:spacing w:val="31"/>
          <w:sz w:val="16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1"/>
          <w:sz w:val="20"/>
        </w:rPr>
        <w:t xml:space="preserve"> </w:t>
      </w:r>
      <w:proofErr w:type="spellStart"/>
      <w:r>
        <w:rPr>
          <w:rFonts w:ascii="Times New Roman" w:hAnsi="Times New Roman"/>
          <w:sz w:val="16"/>
        </w:rPr>
        <w:t>……………</w:t>
      </w:r>
      <w:proofErr w:type="spellEnd"/>
      <w:r>
        <w:rPr>
          <w:rFonts w:ascii="Times New Roman" w:hAnsi="Times New Roman"/>
          <w:sz w:val="16"/>
        </w:rPr>
        <w:t>...</w:t>
      </w:r>
      <w:proofErr w:type="spellStart"/>
      <w:r>
        <w:rPr>
          <w:rFonts w:ascii="Times New Roman" w:hAnsi="Times New Roman"/>
          <w:sz w:val="16"/>
        </w:rPr>
        <w:t>………………</w:t>
      </w:r>
      <w:proofErr w:type="spellEnd"/>
      <w:r>
        <w:rPr>
          <w:rFonts w:ascii="Times New Roman" w:hAnsi="Times New Roman"/>
          <w:sz w:val="16"/>
        </w:rPr>
        <w:t>..…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20"/>
        </w:rPr>
        <w:t>residente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……………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z w:val="16"/>
        </w:rPr>
        <w:t>………………………………………………</w:t>
      </w:r>
      <w:proofErr w:type="spellEnd"/>
      <w:r>
        <w:rPr>
          <w:rFonts w:ascii="Times New Roman" w:hAnsi="Times New Roman"/>
          <w:sz w:val="16"/>
        </w:rPr>
        <w:t>..…...</w:t>
      </w:r>
      <w:proofErr w:type="spellStart"/>
      <w:r>
        <w:rPr>
          <w:rFonts w:ascii="Times New Roman" w:hAnsi="Times New Roman"/>
          <w:sz w:val="16"/>
        </w:rPr>
        <w:t>……………</w:t>
      </w:r>
      <w:proofErr w:type="spellEnd"/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pacing w:val="-2"/>
          <w:sz w:val="16"/>
        </w:rPr>
        <w:t>……</w:t>
      </w:r>
      <w:proofErr w:type="spellEnd"/>
      <w:r>
        <w:rPr>
          <w:rFonts w:ascii="Times New Roman" w:hAnsi="Times New Roman"/>
          <w:spacing w:val="-2"/>
          <w:sz w:val="16"/>
        </w:rPr>
        <w:t>..…</w:t>
      </w:r>
    </w:p>
    <w:p w:rsidR="00636231" w:rsidRDefault="00636231">
      <w:pPr>
        <w:pStyle w:val="Corpodeltesto"/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5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1863"/>
        <w:gridCol w:w="581"/>
        <w:gridCol w:w="584"/>
        <w:gridCol w:w="583"/>
        <w:gridCol w:w="583"/>
        <w:gridCol w:w="583"/>
        <w:gridCol w:w="583"/>
        <w:gridCol w:w="583"/>
        <w:gridCol w:w="581"/>
        <w:gridCol w:w="583"/>
        <w:gridCol w:w="584"/>
        <w:gridCol w:w="583"/>
        <w:gridCol w:w="583"/>
        <w:gridCol w:w="583"/>
        <w:gridCol w:w="583"/>
        <w:gridCol w:w="583"/>
        <w:gridCol w:w="583"/>
      </w:tblGrid>
      <w:tr w:rsidR="00636231">
        <w:trPr>
          <w:trHeight w:val="270"/>
        </w:trPr>
        <w:tc>
          <w:tcPr>
            <w:tcW w:w="1863" w:type="dxa"/>
          </w:tcPr>
          <w:p w:rsidR="00636231" w:rsidRDefault="007E1DEB">
            <w:pPr>
              <w:pStyle w:val="TableParagraph"/>
              <w:spacing w:before="31"/>
              <w:ind w:left="15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CODICE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FISCALE</w:t>
            </w:r>
          </w:p>
        </w:tc>
        <w:tc>
          <w:tcPr>
            <w:tcW w:w="581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36231" w:rsidRDefault="00636231">
      <w:pPr>
        <w:pStyle w:val="Corpodeltesto"/>
        <w:spacing w:before="6"/>
        <w:rPr>
          <w:rFonts w:ascii="Times New Roman"/>
          <w:sz w:val="5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7"/>
        <w:gridCol w:w="581"/>
        <w:gridCol w:w="584"/>
        <w:gridCol w:w="583"/>
        <w:gridCol w:w="583"/>
        <w:gridCol w:w="583"/>
        <w:gridCol w:w="583"/>
        <w:gridCol w:w="583"/>
        <w:gridCol w:w="581"/>
        <w:gridCol w:w="583"/>
        <w:gridCol w:w="584"/>
        <w:gridCol w:w="583"/>
        <w:gridCol w:w="583"/>
        <w:gridCol w:w="583"/>
        <w:gridCol w:w="583"/>
        <w:gridCol w:w="583"/>
        <w:gridCol w:w="581"/>
      </w:tblGrid>
      <w:tr w:rsidR="00636231">
        <w:trPr>
          <w:trHeight w:val="194"/>
        </w:trPr>
        <w:tc>
          <w:tcPr>
            <w:tcW w:w="11191" w:type="dxa"/>
            <w:gridSpan w:val="17"/>
            <w:tcBorders>
              <w:bottom w:val="single" w:sz="8" w:space="0" w:color="000000"/>
            </w:tcBorders>
            <w:shd w:val="clear" w:color="auto" w:fill="000000"/>
          </w:tcPr>
          <w:p w:rsidR="00636231" w:rsidRDefault="007E1DEB">
            <w:pPr>
              <w:pStyle w:val="TableParagraph"/>
              <w:spacing w:line="174" w:lineRule="exact"/>
              <w:ind w:left="4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COMPILARSI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NEL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CASO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CHE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RICHIESTA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SIA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PRESENTATA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PER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CONTO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8"/>
              </w:rPr>
              <w:t>DI</w:t>
            </w:r>
            <w:proofErr w:type="spellEnd"/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INVALIDI/INABILI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MINORI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8"/>
              </w:rPr>
              <w:t>DI</w:t>
            </w:r>
            <w:proofErr w:type="spellEnd"/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>ETA’</w:t>
            </w:r>
          </w:p>
        </w:tc>
      </w:tr>
      <w:tr w:rsidR="00636231">
        <w:trPr>
          <w:trHeight w:val="1433"/>
        </w:trPr>
        <w:tc>
          <w:tcPr>
            <w:tcW w:w="11191" w:type="dxa"/>
            <w:gridSpan w:val="17"/>
            <w:tcBorders>
              <w:top w:val="single" w:sz="8" w:space="0" w:color="000000"/>
              <w:bottom w:val="thinThickMediumGap" w:sz="3" w:space="0" w:color="000000"/>
            </w:tcBorders>
          </w:tcPr>
          <w:p w:rsidR="00636231" w:rsidRDefault="007E1DEB">
            <w:pPr>
              <w:pStyle w:val="TableParagraph"/>
              <w:ind w:left="56" w:right="-15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Il/la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sottoscritto/a 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16"/>
              </w:rPr>
              <w:t>...…...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Tel. 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…………………………………</w:t>
            </w:r>
            <w:proofErr w:type="spellEnd"/>
            <w:r>
              <w:rPr>
                <w:rFonts w:ascii="Times New Roman" w:hAnsi="Times New Roman"/>
                <w:sz w:val="16"/>
              </w:rPr>
              <w:t>..</w:t>
            </w:r>
            <w:proofErr w:type="spellStart"/>
            <w:r>
              <w:rPr>
                <w:rFonts w:ascii="Times New Roman" w:hAnsi="Times New Roman"/>
                <w:sz w:val="16"/>
              </w:rPr>
              <w:t>….………</w:t>
            </w:r>
            <w:proofErr w:type="spellEnd"/>
            <w:r>
              <w:rPr>
                <w:rFonts w:ascii="Times New Roman" w:hAnsi="Times New Roman"/>
                <w:sz w:val="16"/>
              </w:rPr>
              <w:t>...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………….…</w:t>
            </w:r>
            <w:proofErr w:type="spellEnd"/>
            <w:r>
              <w:rPr>
                <w:rFonts w:ascii="Times New Roman" w:hAnsi="Times New Roman"/>
                <w:sz w:val="16"/>
              </w:rPr>
              <w:t>..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nato/a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16"/>
              </w:rPr>
              <w:t>..</w:t>
            </w:r>
            <w:proofErr w:type="spellStart"/>
            <w:r>
              <w:rPr>
                <w:rFonts w:ascii="Times New Roman" w:hAnsi="Times New Roman"/>
                <w:sz w:val="16"/>
              </w:rPr>
              <w:t>……</w:t>
            </w:r>
            <w:proofErr w:type="spellEnd"/>
            <w:r>
              <w:rPr>
                <w:rFonts w:ascii="Times New Roman" w:hAnsi="Times New Roman"/>
                <w:sz w:val="16"/>
              </w:rPr>
              <w:t>..</w:t>
            </w:r>
            <w:proofErr w:type="spellStart"/>
            <w:r>
              <w:rPr>
                <w:rFonts w:ascii="Times New Roman" w:hAnsi="Times New Roman"/>
                <w:sz w:val="16"/>
              </w:rPr>
              <w:t>………</w:t>
            </w:r>
            <w:proofErr w:type="spellEnd"/>
            <w:r>
              <w:rPr>
                <w:rFonts w:ascii="Times New Roman" w:hAnsi="Times New Roman"/>
                <w:sz w:val="16"/>
              </w:rPr>
              <w:t>...…...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</w:t>
            </w:r>
            <w:proofErr w:type="spellEnd"/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</w:rPr>
              <w:t>….……</w:t>
            </w:r>
            <w:proofErr w:type="spellEnd"/>
            <w:r>
              <w:rPr>
                <w:rFonts w:ascii="Times New Roman" w:hAnsi="Times New Roman"/>
                <w:sz w:val="16"/>
              </w:rPr>
              <w:t>..)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il 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</w:t>
            </w:r>
            <w:proofErr w:type="spellEnd"/>
            <w:r>
              <w:rPr>
                <w:rFonts w:ascii="Times New Roman" w:hAnsi="Times New Roman"/>
                <w:sz w:val="16"/>
              </w:rPr>
              <w:t>../</w:t>
            </w:r>
            <w:proofErr w:type="spellStart"/>
            <w:r>
              <w:rPr>
                <w:rFonts w:ascii="Times New Roman" w:hAnsi="Times New Roman"/>
                <w:sz w:val="16"/>
              </w:rPr>
              <w:t>……</w:t>
            </w:r>
            <w:proofErr w:type="spellEnd"/>
            <w:r>
              <w:rPr>
                <w:rFonts w:ascii="Times New Roman" w:hAnsi="Times New Roman"/>
                <w:sz w:val="16"/>
              </w:rPr>
              <w:t>...</w:t>
            </w:r>
            <w:proofErr w:type="spellStart"/>
            <w:r>
              <w:rPr>
                <w:rFonts w:ascii="Times New Roman" w:hAnsi="Times New Roman"/>
                <w:sz w:val="16"/>
              </w:rPr>
              <w:t>……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……………</w:t>
            </w:r>
            <w:proofErr w:type="spellEnd"/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residente a </w:t>
            </w:r>
            <w:proofErr w:type="spellStart"/>
            <w:r>
              <w:rPr>
                <w:rFonts w:ascii="Times New Roman" w:hAnsi="Times New Roman"/>
                <w:sz w:val="20"/>
              </w:rPr>
              <w:t>…………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.. in 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………………………………….………………</w:t>
            </w:r>
            <w:proofErr w:type="spellEnd"/>
            <w:r>
              <w:rPr>
                <w:rFonts w:ascii="Times New Roman" w:hAnsi="Times New Roman"/>
                <w:sz w:val="16"/>
              </w:rPr>
              <w:t>...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……………………………</w:t>
            </w:r>
            <w:proofErr w:type="spellEnd"/>
            <w:r>
              <w:rPr>
                <w:rFonts w:ascii="Times New Roman" w:hAnsi="Times New Roman"/>
                <w:sz w:val="16"/>
              </w:rPr>
              <w:t>...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………………</w:t>
            </w:r>
            <w:proofErr w:type="spellEnd"/>
            <w:r>
              <w:rPr>
                <w:rFonts w:ascii="Times New Roman" w:hAnsi="Times New Roman"/>
                <w:sz w:val="16"/>
              </w:rPr>
              <w:t>...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………………………</w:t>
            </w:r>
            <w:proofErr w:type="spellEnd"/>
            <w:r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16"/>
              </w:rPr>
              <w:t>…….…………</w:t>
            </w:r>
            <w:proofErr w:type="spellEnd"/>
            <w:r>
              <w:rPr>
                <w:rFonts w:ascii="Times New Roman" w:hAnsi="Times New Roman"/>
                <w:sz w:val="16"/>
              </w:rPr>
              <w:t>...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 qualità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di </w:t>
            </w:r>
            <w:r>
              <w:rPr>
                <w:rFonts w:ascii="Times New Roman" w:hAnsi="Times New Roman"/>
                <w:i/>
                <w:sz w:val="16"/>
              </w:rPr>
              <w:t>(</w:t>
            </w:r>
            <w:r>
              <w:rPr>
                <w:rFonts w:ascii="Times New Roman" w:hAns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barrare</w:t>
            </w:r>
            <w:r>
              <w:rPr>
                <w:rFonts w:ascii="Times New Roman" w:hAns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con</w:t>
            </w:r>
            <w:r>
              <w:rPr>
                <w:rFonts w:ascii="Times New Roman" w:hAnsi="Times New Roman"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una</w:t>
            </w:r>
            <w:r>
              <w:rPr>
                <w:rFonts w:ascii="Times New Roman" w:hAnsi="Times New Roman"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</w:rPr>
              <w:t>X</w:t>
            </w:r>
            <w:r>
              <w:rPr>
                <w:rFonts w:ascii="Times New Roman" w:hAnsi="Times New Roman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)</w:t>
            </w:r>
            <w:r>
              <w:rPr>
                <w:rFonts w:ascii="Times New Roman" w:hAnsi="Times New Roman"/>
                <w:i/>
                <w:spacing w:val="80"/>
                <w:sz w:val="16"/>
              </w:rPr>
              <w:t xml:space="preserve">   </w:t>
            </w:r>
            <w:r>
              <w:rPr>
                <w:rFonts w:ascii="Wingdings" w:hAnsi="Wingdings"/>
                <w:color w:val="999999"/>
                <w:sz w:val="20"/>
              </w:rPr>
              <w:t></w:t>
            </w:r>
            <w:r>
              <w:rPr>
                <w:rFonts w:ascii="Times New Roman" w:hAnsi="Times New Roman"/>
                <w:color w:val="999999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GENITORE</w:t>
            </w:r>
            <w:r>
              <w:rPr>
                <w:rFonts w:ascii="Times New Roman" w:hAnsi="Times New Roman"/>
                <w:b/>
                <w:i/>
                <w:spacing w:val="80"/>
                <w:w w:val="150"/>
                <w:sz w:val="20"/>
              </w:rPr>
              <w:t xml:space="preserve">  </w:t>
            </w:r>
            <w:r>
              <w:rPr>
                <w:rFonts w:ascii="Wingdings" w:hAnsi="Wingdings"/>
                <w:color w:val="999999"/>
                <w:sz w:val="20"/>
              </w:rPr>
              <w:t></w:t>
            </w:r>
            <w:r>
              <w:rPr>
                <w:rFonts w:ascii="Times New Roman" w:hAnsi="Times New Roman"/>
                <w:color w:val="999999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TUTORE</w:t>
            </w:r>
            <w:r>
              <w:rPr>
                <w:rFonts w:ascii="Times New Roman" w:hAnsi="Times New Roman"/>
                <w:b/>
                <w:i/>
                <w:spacing w:val="77"/>
                <w:sz w:val="20"/>
              </w:rPr>
              <w:t xml:space="preserve">   </w:t>
            </w:r>
            <w:r>
              <w:rPr>
                <w:rFonts w:ascii="Wingdings" w:hAnsi="Wingdings"/>
                <w:color w:val="999999"/>
                <w:sz w:val="20"/>
              </w:rPr>
              <w:t></w:t>
            </w:r>
            <w:r>
              <w:rPr>
                <w:rFonts w:ascii="Times New Roman" w:hAnsi="Times New Roman"/>
                <w:color w:val="999999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FAMILIARE</w:t>
            </w:r>
            <w:r>
              <w:rPr>
                <w:rFonts w:ascii="Times New Roman" w:hAnsi="Times New Roman"/>
                <w:b/>
                <w:i/>
                <w:spacing w:val="80"/>
                <w:sz w:val="20"/>
              </w:rPr>
              <w:t xml:space="preserve">   </w:t>
            </w:r>
            <w:r>
              <w:rPr>
                <w:rFonts w:ascii="Wingdings" w:hAnsi="Wingdings"/>
                <w:color w:val="999999"/>
                <w:sz w:val="20"/>
              </w:rPr>
              <w:t></w:t>
            </w:r>
            <w:r>
              <w:rPr>
                <w:rFonts w:ascii="Times New Roman" w:hAnsi="Times New Roman"/>
                <w:color w:val="9999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…………………………………………………</w:t>
            </w:r>
            <w:proofErr w:type="spellEnd"/>
            <w:r>
              <w:rPr>
                <w:rFonts w:ascii="Times New Roman" w:hAnsi="Times New Roman"/>
                <w:sz w:val="16"/>
              </w:rPr>
              <w:t>...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…..</w:t>
            </w:r>
            <w:proofErr w:type="spellStart"/>
            <w:r>
              <w:rPr>
                <w:rFonts w:ascii="Times New Roman" w:hAnsi="Times New Roman"/>
                <w:sz w:val="16"/>
              </w:rPr>
              <w:t>…….…………………</w:t>
            </w:r>
            <w:proofErr w:type="spellEnd"/>
            <w:r>
              <w:rPr>
                <w:rFonts w:ascii="Times New Roman" w:hAnsi="Times New Roman"/>
                <w:sz w:val="16"/>
              </w:rPr>
              <w:t>..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…………………………………………………….…….……</w:t>
            </w:r>
            <w:proofErr w:type="spellEnd"/>
            <w:r>
              <w:rPr>
                <w:rFonts w:ascii="Times New Roman" w:hAnsi="Times New Roman"/>
                <w:sz w:val="16"/>
              </w:rPr>
              <w:t>...</w:t>
            </w:r>
            <w:proofErr w:type="spellStart"/>
            <w:r>
              <w:rPr>
                <w:rFonts w:ascii="Times New Roman" w:hAnsi="Times New Roman"/>
                <w:sz w:val="16"/>
              </w:rPr>
              <w:t>……</w:t>
            </w:r>
            <w:proofErr w:type="spellEnd"/>
            <w:r>
              <w:rPr>
                <w:rFonts w:ascii="Times New Roman" w:hAnsi="Times New Roman"/>
                <w:sz w:val="16"/>
              </w:rPr>
              <w:t>..</w:t>
            </w:r>
            <w:proofErr w:type="spellStart"/>
            <w:r>
              <w:rPr>
                <w:rFonts w:ascii="Times New Roman" w:hAnsi="Times New Roman"/>
                <w:sz w:val="16"/>
              </w:rPr>
              <w:t>……….…………</w:t>
            </w:r>
            <w:proofErr w:type="spellEnd"/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nato/a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……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>..../…..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….…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>./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…….……</w:t>
            </w:r>
            <w:proofErr w:type="spellEnd"/>
          </w:p>
          <w:p w:rsidR="00636231" w:rsidRDefault="007E1DEB">
            <w:pPr>
              <w:pStyle w:val="TableParagraph"/>
              <w:spacing w:line="218" w:lineRule="exact"/>
              <w:ind w:left="47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………………………………………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pacing w:val="26"/>
                <w:sz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residente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…………</w:t>
            </w:r>
            <w:proofErr w:type="spellEnd"/>
            <w:r>
              <w:rPr>
                <w:rFonts w:ascii="Times New Roman" w:hAnsi="Times New Roman"/>
                <w:sz w:val="20"/>
              </w:rPr>
              <w:t>..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………………………………………………….………………….………</w:t>
            </w:r>
            <w:proofErr w:type="spellEnd"/>
            <w:r>
              <w:rPr>
                <w:rFonts w:ascii="Times New Roman" w:hAnsi="Times New Roman"/>
                <w:sz w:val="16"/>
              </w:rPr>
              <w:t>..</w:t>
            </w:r>
            <w:proofErr w:type="spellStart"/>
            <w:r>
              <w:rPr>
                <w:rFonts w:ascii="Times New Roman" w:hAnsi="Times New Roman"/>
                <w:sz w:val="16"/>
              </w:rPr>
              <w:t>………</w:t>
            </w:r>
            <w:proofErr w:type="spellEnd"/>
            <w:r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n. </w:t>
            </w:r>
            <w:r>
              <w:rPr>
                <w:rFonts w:ascii="Times New Roman" w:hAnsi="Times New Roman"/>
                <w:spacing w:val="-2"/>
                <w:sz w:val="16"/>
              </w:rPr>
              <w:t>…..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….……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>.</w:t>
            </w:r>
          </w:p>
        </w:tc>
      </w:tr>
      <w:tr w:rsidR="00636231">
        <w:trPr>
          <w:trHeight w:val="280"/>
        </w:trPr>
        <w:tc>
          <w:tcPr>
            <w:tcW w:w="1867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7E1DEB">
            <w:pPr>
              <w:pStyle w:val="TableParagraph"/>
              <w:spacing w:before="40"/>
              <w:ind w:left="16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CODICE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FISCALE</w:t>
            </w:r>
          </w:p>
        </w:tc>
        <w:tc>
          <w:tcPr>
            <w:tcW w:w="581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thickThinMediumGap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36231" w:rsidRDefault="00636231">
      <w:pPr>
        <w:pStyle w:val="Corpodeltesto"/>
        <w:spacing w:before="74"/>
        <w:rPr>
          <w:rFonts w:ascii="Times New Roman"/>
          <w:sz w:val="16"/>
        </w:rPr>
      </w:pPr>
    </w:p>
    <w:p w:rsidR="00636231" w:rsidRDefault="007E1DEB">
      <w:pPr>
        <w:pStyle w:val="Heading1"/>
        <w:ind w:left="4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 </w:t>
      </w:r>
      <w:r>
        <w:rPr>
          <w:spacing w:val="-10"/>
        </w:rPr>
        <w:t>E</w:t>
      </w:r>
    </w:p>
    <w:p w:rsidR="00636231" w:rsidRDefault="00636231">
      <w:pPr>
        <w:pStyle w:val="Corpodeltesto"/>
        <w:spacing w:before="116"/>
        <w:rPr>
          <w:rFonts w:ascii="Arial"/>
          <w:b/>
        </w:rPr>
      </w:pPr>
    </w:p>
    <w:p w:rsidR="00636231" w:rsidRDefault="007E1DEB">
      <w:pPr>
        <w:ind w:left="142"/>
        <w:rPr>
          <w:sz w:val="16"/>
        </w:rPr>
      </w:pPr>
      <w:r>
        <w:rPr>
          <w:sz w:val="16"/>
        </w:rPr>
        <w:t>L’emissione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certificazione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benefici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agevolazioni</w:t>
      </w:r>
      <w:r>
        <w:rPr>
          <w:spacing w:val="-5"/>
          <w:sz w:val="16"/>
        </w:rPr>
        <w:t xml:space="preserve"> </w:t>
      </w:r>
      <w:r>
        <w:rPr>
          <w:sz w:val="16"/>
        </w:rPr>
        <w:t>tariffarie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servizi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T.P.L.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regionale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locale,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della </w:t>
      </w:r>
      <w:proofErr w:type="spellStart"/>
      <w:r>
        <w:rPr>
          <w:sz w:val="16"/>
        </w:rPr>
        <w:t>L.R.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45/98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D.G.R.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n. 1303 del 26/08/2024 e successive modificazioni ed integrazioni, sulla seguente tratta extraurbana e/o area urbana:</w:t>
      </w:r>
    </w:p>
    <w:p w:rsidR="00636231" w:rsidRDefault="00636231">
      <w:pPr>
        <w:pStyle w:val="Corpodeltesto"/>
        <w:spacing w:before="8"/>
        <w:rPr>
          <w:sz w:val="16"/>
        </w:rPr>
      </w:pPr>
    </w:p>
    <w:tbl>
      <w:tblPr>
        <w:tblStyle w:val="TableNormal"/>
        <w:tblW w:w="0" w:type="auto"/>
        <w:tblInd w:w="27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583"/>
        <w:gridCol w:w="2043"/>
        <w:gridCol w:w="4225"/>
        <w:gridCol w:w="4213"/>
      </w:tblGrid>
      <w:tr w:rsidR="00636231">
        <w:trPr>
          <w:trHeight w:val="231"/>
        </w:trPr>
        <w:tc>
          <w:tcPr>
            <w:tcW w:w="583" w:type="dxa"/>
          </w:tcPr>
          <w:p w:rsidR="00636231" w:rsidRDefault="007E1DEB">
            <w:pPr>
              <w:pStyle w:val="TableParagraph"/>
              <w:spacing w:before="52"/>
              <w:ind w:left="1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Barrare</w:t>
            </w:r>
          </w:p>
        </w:tc>
        <w:tc>
          <w:tcPr>
            <w:tcW w:w="2043" w:type="dxa"/>
          </w:tcPr>
          <w:p w:rsidR="00636231" w:rsidRDefault="007E1DEB">
            <w:pPr>
              <w:pStyle w:val="TableParagraph"/>
              <w:spacing w:before="1" w:line="210" w:lineRule="exact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MEZZO</w:t>
            </w:r>
          </w:p>
        </w:tc>
        <w:tc>
          <w:tcPr>
            <w:tcW w:w="4225" w:type="dxa"/>
          </w:tcPr>
          <w:p w:rsidR="00636231" w:rsidRDefault="007E1DEB">
            <w:pPr>
              <w:pStyle w:val="TableParagraph"/>
              <w:spacing w:before="1" w:line="210" w:lineRule="exact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PARTENZA</w:t>
            </w:r>
          </w:p>
        </w:tc>
        <w:tc>
          <w:tcPr>
            <w:tcW w:w="4213" w:type="dxa"/>
          </w:tcPr>
          <w:p w:rsidR="00636231" w:rsidRDefault="007E1DEB">
            <w:pPr>
              <w:pStyle w:val="TableParagraph"/>
              <w:spacing w:before="1" w:line="210" w:lineRule="exact"/>
              <w:ind w:left="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DESTINAZIONE</w:t>
            </w:r>
          </w:p>
        </w:tc>
      </w:tr>
      <w:tr w:rsidR="00636231">
        <w:trPr>
          <w:trHeight w:val="320"/>
        </w:trPr>
        <w:tc>
          <w:tcPr>
            <w:tcW w:w="583" w:type="dxa"/>
          </w:tcPr>
          <w:p w:rsidR="00636231" w:rsidRDefault="007E1DEB">
            <w:pPr>
              <w:pStyle w:val="TableParagraph"/>
              <w:spacing w:line="300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w w:val="70"/>
                <w:sz w:val="28"/>
              </w:rPr>
              <w:t>□</w:t>
            </w:r>
          </w:p>
        </w:tc>
        <w:tc>
          <w:tcPr>
            <w:tcW w:w="2043" w:type="dxa"/>
          </w:tcPr>
          <w:p w:rsidR="00636231" w:rsidRDefault="007E1DEB">
            <w:pPr>
              <w:pStyle w:val="TableParagraph"/>
              <w:spacing w:before="70"/>
              <w:ind w:left="98"/>
              <w:rPr>
                <w:sz w:val="16"/>
              </w:rPr>
            </w:pPr>
            <w:r>
              <w:rPr>
                <w:sz w:val="16"/>
              </w:rPr>
              <w:t>Autobus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extraurbano</w:t>
            </w:r>
          </w:p>
        </w:tc>
        <w:tc>
          <w:tcPr>
            <w:tcW w:w="4225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6231">
        <w:trPr>
          <w:trHeight w:val="322"/>
        </w:trPr>
        <w:tc>
          <w:tcPr>
            <w:tcW w:w="583" w:type="dxa"/>
          </w:tcPr>
          <w:p w:rsidR="00636231" w:rsidRDefault="007E1DEB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w w:val="70"/>
                <w:sz w:val="28"/>
              </w:rPr>
              <w:t>□</w:t>
            </w:r>
          </w:p>
        </w:tc>
        <w:tc>
          <w:tcPr>
            <w:tcW w:w="2043" w:type="dxa"/>
          </w:tcPr>
          <w:p w:rsidR="00636231" w:rsidRDefault="007E1DEB">
            <w:pPr>
              <w:pStyle w:val="TableParagraph"/>
              <w:spacing w:before="70"/>
              <w:ind w:left="98"/>
              <w:rPr>
                <w:sz w:val="16"/>
              </w:rPr>
            </w:pPr>
            <w:r>
              <w:rPr>
                <w:sz w:val="16"/>
              </w:rPr>
              <w:t>Autobus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extraurbano</w:t>
            </w:r>
          </w:p>
        </w:tc>
        <w:tc>
          <w:tcPr>
            <w:tcW w:w="4225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3" w:type="dxa"/>
          </w:tcPr>
          <w:p w:rsidR="00636231" w:rsidRDefault="006362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6231">
        <w:trPr>
          <w:trHeight w:val="322"/>
        </w:trPr>
        <w:tc>
          <w:tcPr>
            <w:tcW w:w="583" w:type="dxa"/>
          </w:tcPr>
          <w:p w:rsidR="00636231" w:rsidRDefault="007E1DEB">
            <w:pPr>
              <w:pStyle w:val="TableParagraph"/>
              <w:spacing w:line="303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w w:val="70"/>
                <w:sz w:val="28"/>
              </w:rPr>
              <w:t>□</w:t>
            </w:r>
          </w:p>
        </w:tc>
        <w:tc>
          <w:tcPr>
            <w:tcW w:w="2043" w:type="dxa"/>
          </w:tcPr>
          <w:p w:rsidR="00636231" w:rsidRDefault="007E1DEB">
            <w:pPr>
              <w:pStyle w:val="TableParagraph"/>
              <w:spacing w:before="70"/>
              <w:ind w:left="98"/>
              <w:rPr>
                <w:sz w:val="16"/>
              </w:rPr>
            </w:pPr>
            <w:r>
              <w:rPr>
                <w:sz w:val="16"/>
              </w:rPr>
              <w:t>Autobus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8438" w:type="dxa"/>
            <w:gridSpan w:val="2"/>
          </w:tcPr>
          <w:p w:rsidR="00636231" w:rsidRDefault="007E1DEB">
            <w:pPr>
              <w:pStyle w:val="TableParagraph"/>
              <w:spacing w:before="70"/>
              <w:ind w:left="100"/>
              <w:rPr>
                <w:sz w:val="16"/>
              </w:rPr>
            </w:pP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urbana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…………………………………………………………………………………………</w:t>
            </w:r>
            <w:proofErr w:type="spellEnd"/>
            <w:r>
              <w:rPr>
                <w:spacing w:val="-2"/>
                <w:sz w:val="16"/>
              </w:rPr>
              <w:t>...</w:t>
            </w:r>
          </w:p>
        </w:tc>
      </w:tr>
      <w:tr w:rsidR="00636231">
        <w:trPr>
          <w:trHeight w:val="320"/>
        </w:trPr>
        <w:tc>
          <w:tcPr>
            <w:tcW w:w="583" w:type="dxa"/>
          </w:tcPr>
          <w:p w:rsidR="00636231" w:rsidRDefault="007E1DEB">
            <w:pPr>
              <w:pStyle w:val="TableParagraph"/>
              <w:spacing w:line="300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w w:val="70"/>
                <w:sz w:val="28"/>
              </w:rPr>
              <w:t>□</w:t>
            </w:r>
          </w:p>
        </w:tc>
        <w:tc>
          <w:tcPr>
            <w:tcW w:w="2043" w:type="dxa"/>
          </w:tcPr>
          <w:p w:rsidR="00636231" w:rsidRDefault="007E1DEB">
            <w:pPr>
              <w:pStyle w:val="TableParagraph"/>
              <w:spacing w:before="67"/>
              <w:ind w:left="98"/>
              <w:rPr>
                <w:sz w:val="16"/>
              </w:rPr>
            </w:pPr>
            <w:r>
              <w:rPr>
                <w:sz w:val="16"/>
              </w:rPr>
              <w:t>Autobus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8438" w:type="dxa"/>
            <w:gridSpan w:val="2"/>
          </w:tcPr>
          <w:p w:rsidR="00636231" w:rsidRDefault="007E1DEB">
            <w:pPr>
              <w:pStyle w:val="TableParagraph"/>
              <w:spacing w:before="67"/>
              <w:ind w:left="100"/>
              <w:rPr>
                <w:sz w:val="16"/>
              </w:rPr>
            </w:pP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urbana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…………………………………………………………………………………………</w:t>
            </w:r>
            <w:proofErr w:type="spellEnd"/>
            <w:r>
              <w:rPr>
                <w:spacing w:val="-2"/>
                <w:sz w:val="16"/>
              </w:rPr>
              <w:t>...</w:t>
            </w:r>
          </w:p>
        </w:tc>
      </w:tr>
      <w:tr w:rsidR="00636231">
        <w:trPr>
          <w:trHeight w:val="322"/>
        </w:trPr>
        <w:tc>
          <w:tcPr>
            <w:tcW w:w="583" w:type="dxa"/>
          </w:tcPr>
          <w:p w:rsidR="00636231" w:rsidRDefault="007E1DEB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w w:val="70"/>
                <w:sz w:val="28"/>
              </w:rPr>
              <w:t>□</w:t>
            </w:r>
          </w:p>
        </w:tc>
        <w:tc>
          <w:tcPr>
            <w:tcW w:w="2043" w:type="dxa"/>
          </w:tcPr>
          <w:p w:rsidR="00636231" w:rsidRDefault="007E1DEB">
            <w:pPr>
              <w:pStyle w:val="TableParagraph"/>
              <w:spacing w:before="70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Treno</w:t>
            </w:r>
          </w:p>
        </w:tc>
        <w:tc>
          <w:tcPr>
            <w:tcW w:w="4225" w:type="dxa"/>
          </w:tcPr>
          <w:p w:rsidR="00636231" w:rsidRDefault="007E1DEB">
            <w:pPr>
              <w:pStyle w:val="TableParagraph"/>
              <w:spacing w:before="70"/>
              <w:ind w:left="100"/>
              <w:rPr>
                <w:sz w:val="16"/>
              </w:rPr>
            </w:pPr>
            <w:r>
              <w:rPr>
                <w:sz w:val="16"/>
              </w:rPr>
              <w:t>Stazione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…………………………………</w:t>
            </w:r>
            <w:proofErr w:type="spellEnd"/>
            <w:r>
              <w:rPr>
                <w:spacing w:val="-2"/>
                <w:sz w:val="16"/>
              </w:rPr>
              <w:t>..</w:t>
            </w:r>
          </w:p>
        </w:tc>
        <w:tc>
          <w:tcPr>
            <w:tcW w:w="4213" w:type="dxa"/>
          </w:tcPr>
          <w:p w:rsidR="00636231" w:rsidRDefault="007E1DEB">
            <w:pPr>
              <w:pStyle w:val="TableParagraph"/>
              <w:spacing w:before="70"/>
              <w:ind w:left="97"/>
              <w:rPr>
                <w:sz w:val="16"/>
              </w:rPr>
            </w:pPr>
            <w:r>
              <w:rPr>
                <w:sz w:val="16"/>
              </w:rPr>
              <w:t>Stazione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…………………………………</w:t>
            </w:r>
            <w:proofErr w:type="spellEnd"/>
            <w:r>
              <w:rPr>
                <w:spacing w:val="-2"/>
                <w:sz w:val="16"/>
              </w:rPr>
              <w:t>..</w:t>
            </w:r>
          </w:p>
        </w:tc>
      </w:tr>
    </w:tbl>
    <w:p w:rsidR="00636231" w:rsidRDefault="00636231">
      <w:pPr>
        <w:pStyle w:val="Corpodeltesto"/>
        <w:spacing w:before="132"/>
        <w:rPr>
          <w:sz w:val="16"/>
        </w:rPr>
      </w:pPr>
    </w:p>
    <w:p w:rsidR="00636231" w:rsidRDefault="007E1DEB">
      <w:pPr>
        <w:ind w:left="142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tal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fine</w:t>
      </w:r>
    </w:p>
    <w:p w:rsidR="00636231" w:rsidRDefault="007E1DEB">
      <w:pPr>
        <w:pStyle w:val="Heading1"/>
        <w:spacing w:before="183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636231" w:rsidRDefault="00636231">
      <w:pPr>
        <w:pStyle w:val="Corpodeltesto"/>
        <w:spacing w:before="2"/>
        <w:rPr>
          <w:rFonts w:ascii="Arial"/>
          <w:b/>
          <w:sz w:val="16"/>
        </w:rPr>
      </w:pPr>
    </w:p>
    <w:p w:rsidR="00636231" w:rsidRDefault="007E1DEB">
      <w:pPr>
        <w:spacing w:before="1" w:after="54"/>
        <w:ind w:left="187"/>
        <w:rPr>
          <w:rFonts w:ascii="Times New Roman"/>
          <w:i/>
          <w:sz w:val="16"/>
        </w:rPr>
      </w:pP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appartenere</w:t>
      </w:r>
      <w:r>
        <w:rPr>
          <w:spacing w:val="-3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seguenti</w:t>
      </w:r>
      <w:r>
        <w:rPr>
          <w:spacing w:val="-4"/>
          <w:sz w:val="16"/>
        </w:rPr>
        <w:t xml:space="preserve"> </w:t>
      </w:r>
      <w:r>
        <w:rPr>
          <w:sz w:val="16"/>
        </w:rPr>
        <w:t>categorie</w:t>
      </w:r>
      <w:r>
        <w:rPr>
          <w:spacing w:val="34"/>
          <w:sz w:val="16"/>
        </w:rPr>
        <w:t xml:space="preserve"> </w:t>
      </w:r>
      <w:r>
        <w:rPr>
          <w:rFonts w:ascii="Times New Roman"/>
          <w:i/>
          <w:sz w:val="16"/>
        </w:rPr>
        <w:t>(</w:t>
      </w:r>
      <w:r>
        <w:rPr>
          <w:rFonts w:ascii="Times New Roman"/>
          <w:i/>
          <w:spacing w:val="34"/>
          <w:sz w:val="16"/>
        </w:rPr>
        <w:t xml:space="preserve"> </w:t>
      </w:r>
      <w:r>
        <w:rPr>
          <w:rFonts w:ascii="Times New Roman"/>
          <w:i/>
          <w:sz w:val="16"/>
        </w:rPr>
        <w:t>barrare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con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una</w:t>
      </w:r>
      <w:r>
        <w:rPr>
          <w:rFonts w:ascii="Times New Roman"/>
          <w:i/>
          <w:spacing w:val="74"/>
          <w:sz w:val="16"/>
        </w:rPr>
        <w:t xml:space="preserve"> </w:t>
      </w:r>
      <w:r>
        <w:rPr>
          <w:rFonts w:ascii="Times New Roman"/>
          <w:b/>
          <w:i/>
          <w:sz w:val="16"/>
        </w:rPr>
        <w:t>X</w:t>
      </w:r>
      <w:r>
        <w:rPr>
          <w:rFonts w:ascii="Times New Roman"/>
          <w:b/>
          <w:i/>
          <w:spacing w:val="35"/>
          <w:sz w:val="16"/>
        </w:rPr>
        <w:t xml:space="preserve"> </w:t>
      </w:r>
      <w:r>
        <w:rPr>
          <w:rFonts w:ascii="Times New Roman"/>
          <w:i/>
          <w:spacing w:val="-10"/>
          <w:sz w:val="16"/>
        </w:rPr>
        <w:t>)</w:t>
      </w:r>
    </w:p>
    <w:tbl>
      <w:tblPr>
        <w:tblStyle w:val="TableNormal"/>
        <w:tblW w:w="0" w:type="auto"/>
        <w:tblInd w:w="17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425"/>
        <w:gridCol w:w="356"/>
        <w:gridCol w:w="5222"/>
        <w:gridCol w:w="1715"/>
        <w:gridCol w:w="1715"/>
        <w:gridCol w:w="1705"/>
      </w:tblGrid>
      <w:tr w:rsidR="00636231">
        <w:trPr>
          <w:trHeight w:val="238"/>
        </w:trPr>
        <w:tc>
          <w:tcPr>
            <w:tcW w:w="425" w:type="dxa"/>
          </w:tcPr>
          <w:p w:rsidR="00636231" w:rsidRDefault="007E1DEB">
            <w:pPr>
              <w:pStyle w:val="TableParagraph"/>
              <w:spacing w:before="57"/>
              <w:ind w:left="1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Barrare</w:t>
            </w:r>
          </w:p>
        </w:tc>
        <w:tc>
          <w:tcPr>
            <w:tcW w:w="356" w:type="dxa"/>
          </w:tcPr>
          <w:p w:rsidR="00636231" w:rsidRDefault="007E1DEB">
            <w:pPr>
              <w:pStyle w:val="TableParagraph"/>
              <w:spacing w:before="41"/>
              <w:ind w:left="8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CAT</w:t>
            </w:r>
          </w:p>
        </w:tc>
        <w:tc>
          <w:tcPr>
            <w:tcW w:w="5222" w:type="dxa"/>
          </w:tcPr>
          <w:p w:rsidR="00636231" w:rsidRDefault="007E1DEB">
            <w:pPr>
              <w:pStyle w:val="TableParagraph"/>
              <w:spacing w:before="4" w:line="215" w:lineRule="exact"/>
              <w:ind w:left="17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Z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E</w:t>
            </w:r>
          </w:p>
        </w:tc>
        <w:tc>
          <w:tcPr>
            <w:tcW w:w="1715" w:type="dxa"/>
          </w:tcPr>
          <w:p w:rsidR="00636231" w:rsidRDefault="007E1DEB">
            <w:pPr>
              <w:pStyle w:val="TableParagraph"/>
              <w:spacing w:line="219" w:lineRule="exact"/>
              <w:ind w:left="38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0"/>
                <w:sz w:val="20"/>
              </w:rPr>
              <w:t>E</w:t>
            </w:r>
            <w:proofErr w:type="spellEnd"/>
          </w:p>
        </w:tc>
        <w:tc>
          <w:tcPr>
            <w:tcW w:w="1715" w:type="dxa"/>
          </w:tcPr>
          <w:p w:rsidR="00636231" w:rsidRDefault="007E1DEB">
            <w:pPr>
              <w:pStyle w:val="TableParagraph"/>
              <w:spacing w:line="219" w:lineRule="exact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Z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2"/>
                <w:sz w:val="20"/>
              </w:rPr>
              <w:t>A</w:t>
            </w:r>
          </w:p>
        </w:tc>
        <w:tc>
          <w:tcPr>
            <w:tcW w:w="1705" w:type="dxa"/>
          </w:tcPr>
          <w:p w:rsidR="00636231" w:rsidRDefault="007E1DEB">
            <w:pPr>
              <w:pStyle w:val="TableParagraph"/>
              <w:spacing w:before="4" w:line="215" w:lineRule="exact"/>
              <w:ind w:left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F</w:t>
            </w:r>
            <w:proofErr w:type="spellEnd"/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</w:tr>
      <w:tr w:rsidR="00636231">
        <w:trPr>
          <w:trHeight w:val="2151"/>
        </w:trPr>
        <w:tc>
          <w:tcPr>
            <w:tcW w:w="425" w:type="dxa"/>
            <w:tcBorders>
              <w:bottom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28"/>
              </w:rPr>
            </w:pPr>
          </w:p>
          <w:p w:rsidR="00636231" w:rsidRDefault="00636231">
            <w:pPr>
              <w:pStyle w:val="TableParagraph"/>
              <w:spacing w:before="260"/>
              <w:rPr>
                <w:rFonts w:ascii="Times New Roman"/>
                <w:i/>
                <w:sz w:val="28"/>
              </w:rPr>
            </w:pPr>
          </w:p>
          <w:p w:rsidR="00636231" w:rsidRDefault="007E1DEB">
            <w:pPr>
              <w:pStyle w:val="TableParagraph"/>
              <w:ind w:lef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356" w:type="dxa"/>
            <w:tcBorders>
              <w:bottom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636231" w:rsidRDefault="00636231">
            <w:pPr>
              <w:pStyle w:val="TableParagraph"/>
              <w:spacing w:before="137"/>
              <w:rPr>
                <w:rFonts w:ascii="Times New Roman"/>
                <w:i/>
                <w:sz w:val="18"/>
              </w:rPr>
            </w:pPr>
          </w:p>
          <w:p w:rsidR="00636231" w:rsidRDefault="007E1DEB">
            <w:pPr>
              <w:pStyle w:val="TableParagraph"/>
              <w:spacing w:before="1"/>
              <w:ind w:left="3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A1</w:t>
            </w:r>
          </w:p>
        </w:tc>
        <w:tc>
          <w:tcPr>
            <w:tcW w:w="5222" w:type="dxa"/>
            <w:tcBorders>
              <w:bottom w:val="dotted" w:sz="4" w:space="0" w:color="000000"/>
            </w:tcBorders>
          </w:tcPr>
          <w:p w:rsidR="00636231" w:rsidRDefault="007E1DE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14"/>
              <w:rPr>
                <w:sz w:val="12"/>
              </w:rPr>
            </w:pPr>
            <w:r>
              <w:rPr>
                <w:sz w:val="12"/>
              </w:rPr>
              <w:t>Invalidi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civili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grado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invalidità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superiore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67%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D.Lgs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509/88)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oppure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inabilità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totale (L. 118/71, artt. 2 e 12);</w:t>
            </w:r>
          </w:p>
          <w:p w:rsidR="00636231" w:rsidRDefault="007E1DE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14"/>
              <w:rPr>
                <w:sz w:val="12"/>
              </w:rPr>
            </w:pPr>
            <w:r>
              <w:rPr>
                <w:sz w:val="12"/>
              </w:rPr>
              <w:t>Soggetti in condizioni di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handicap permanente, ai sensi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della L.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104/92, che hanno un grado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 invalidità civile pari o superiore al 67%.</w:t>
            </w:r>
          </w:p>
          <w:p w:rsidR="00636231" w:rsidRDefault="007E1DE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145" w:lineRule="exact"/>
              <w:ind w:hanging="218"/>
              <w:rPr>
                <w:sz w:val="12"/>
              </w:rPr>
            </w:pPr>
            <w:r>
              <w:rPr>
                <w:sz w:val="12"/>
              </w:rPr>
              <w:t>Soggetti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minori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portatori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handicap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condizione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gravità,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sensi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L.</w:t>
            </w:r>
            <w:r>
              <w:rPr>
                <w:spacing w:val="-2"/>
                <w:sz w:val="12"/>
              </w:rPr>
              <w:t xml:space="preserve"> 104/92.</w:t>
            </w:r>
          </w:p>
          <w:p w:rsidR="00636231" w:rsidRDefault="007E1DE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146" w:lineRule="exact"/>
              <w:ind w:hanging="218"/>
              <w:rPr>
                <w:sz w:val="12"/>
              </w:rPr>
            </w:pPr>
            <w:r>
              <w:rPr>
                <w:sz w:val="12"/>
              </w:rPr>
              <w:t>Sordomuti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riconosciuti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sensi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legge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26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maggio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1970,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381;</w:t>
            </w:r>
          </w:p>
          <w:p w:rsidR="00636231" w:rsidRDefault="007E1DE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146" w:lineRule="exact"/>
              <w:ind w:hanging="218"/>
              <w:rPr>
                <w:sz w:val="12"/>
              </w:rPr>
            </w:pPr>
            <w:r>
              <w:rPr>
                <w:sz w:val="12"/>
              </w:rPr>
              <w:t>Ciechi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totali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parziali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gli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ipovedenti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sensi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Legge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aprile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2001,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138.</w:t>
            </w:r>
          </w:p>
          <w:p w:rsidR="00636231" w:rsidRDefault="007E1DE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146" w:lineRule="exact"/>
              <w:ind w:hanging="218"/>
              <w:rPr>
                <w:sz w:val="12"/>
              </w:rPr>
            </w:pPr>
            <w:r>
              <w:rPr>
                <w:sz w:val="12"/>
              </w:rPr>
              <w:t>Invalidi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lavoro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grado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invalidità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certificato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dall'INAIL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40%;</w:t>
            </w:r>
          </w:p>
          <w:p w:rsidR="00636231" w:rsidRDefault="007E1DE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145" w:lineRule="exact"/>
              <w:ind w:hanging="218"/>
              <w:rPr>
                <w:sz w:val="12"/>
              </w:rPr>
            </w:pPr>
            <w:r>
              <w:rPr>
                <w:sz w:val="12"/>
              </w:rPr>
              <w:t>Invalidi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guerra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prima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ottava</w:t>
            </w:r>
            <w:r>
              <w:rPr>
                <w:spacing w:val="-2"/>
                <w:sz w:val="12"/>
              </w:rPr>
              <w:t xml:space="preserve"> categoria;</w:t>
            </w:r>
          </w:p>
          <w:p w:rsidR="00636231" w:rsidRDefault="007E1DE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145" w:lineRule="exact"/>
              <w:ind w:hanging="218"/>
              <w:rPr>
                <w:sz w:val="12"/>
              </w:rPr>
            </w:pPr>
            <w:r>
              <w:rPr>
                <w:sz w:val="12"/>
              </w:rPr>
              <w:t>Invalidi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servizio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dalla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prima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quinta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categoria;</w:t>
            </w:r>
          </w:p>
          <w:p w:rsidR="00636231" w:rsidRDefault="007E1DE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146" w:lineRule="exact"/>
              <w:ind w:hanging="218"/>
              <w:rPr>
                <w:sz w:val="12"/>
              </w:rPr>
            </w:pPr>
            <w:r>
              <w:rPr>
                <w:sz w:val="12"/>
              </w:rPr>
              <w:t>Grandi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invalidi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servizio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cui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all’art.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gennaio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1980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ss.mm.ii.</w:t>
            </w:r>
            <w:proofErr w:type="spellEnd"/>
          </w:p>
          <w:p w:rsidR="00636231" w:rsidRDefault="007E1DE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8"/>
              <w:rPr>
                <w:sz w:val="12"/>
              </w:rPr>
            </w:pPr>
            <w:r>
              <w:rPr>
                <w:sz w:val="12"/>
              </w:rPr>
              <w:t>Soggetti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già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beneficiari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interventi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statali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previsti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vittime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criminalità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terrorismo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cui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LL.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agosto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1980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466,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ottobre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1990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302,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23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novembre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1998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n.</w:t>
            </w:r>
          </w:p>
          <w:p w:rsidR="00636231" w:rsidRDefault="007E1DEB">
            <w:pPr>
              <w:pStyle w:val="TableParagraph"/>
              <w:spacing w:line="136" w:lineRule="exact"/>
              <w:ind w:left="236"/>
              <w:rPr>
                <w:sz w:val="12"/>
              </w:rPr>
            </w:pPr>
            <w:r>
              <w:rPr>
                <w:sz w:val="12"/>
              </w:rPr>
              <w:t xml:space="preserve">407, 3 agosto 2004 n. 206 e </w:t>
            </w:r>
            <w:proofErr w:type="spellStart"/>
            <w:r>
              <w:rPr>
                <w:sz w:val="12"/>
              </w:rPr>
              <w:t>ss.mm.ii.</w:t>
            </w:r>
            <w:proofErr w:type="spellEnd"/>
            <w:r>
              <w:rPr>
                <w:sz w:val="12"/>
              </w:rPr>
              <w:t xml:space="preserve"> e le vittime del dovere individuate ai sensi dei commi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563 e 564 dell’art 1 della Legge n. 266/05;</w:t>
            </w:r>
          </w:p>
        </w:tc>
        <w:tc>
          <w:tcPr>
            <w:tcW w:w="1715" w:type="dxa"/>
            <w:tcBorders>
              <w:bottom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spacing w:before="111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9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Inferiore</w:t>
            </w:r>
            <w:r>
              <w:rPr>
                <w:rFonts w:asci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6.500,00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euro/annui</w:t>
            </w:r>
          </w:p>
          <w:p w:rsidR="00636231" w:rsidRDefault="007E1DEB">
            <w:pPr>
              <w:pStyle w:val="TableParagraph"/>
              <w:spacing w:before="137"/>
              <w:ind w:left="38" w:right="36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ISEE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€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12"/>
              </w:rPr>
              <w:t>……………</w:t>
            </w:r>
            <w:proofErr w:type="spellEnd"/>
          </w:p>
        </w:tc>
        <w:tc>
          <w:tcPr>
            <w:tcW w:w="1715" w:type="dxa"/>
            <w:tcBorders>
              <w:bottom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spacing w:before="110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numPr>
                <w:ilvl w:val="0"/>
                <w:numId w:val="11"/>
              </w:numPr>
              <w:tabs>
                <w:tab w:val="left" w:pos="184"/>
              </w:tabs>
              <w:ind w:right="203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il 01/01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31/08 stesso anno,</w:t>
            </w:r>
          </w:p>
          <w:p w:rsidR="00636231" w:rsidRDefault="007E1DEB">
            <w:pPr>
              <w:pStyle w:val="TableParagraph"/>
              <w:numPr>
                <w:ilvl w:val="0"/>
                <w:numId w:val="11"/>
              </w:numPr>
              <w:tabs>
                <w:tab w:val="left" w:pos="184"/>
              </w:tabs>
              <w:spacing w:before="1"/>
              <w:ind w:right="35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successivo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 il 01/09 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31/12 anno corrente.</w:t>
            </w:r>
          </w:p>
        </w:tc>
        <w:tc>
          <w:tcPr>
            <w:tcW w:w="1705" w:type="dxa"/>
            <w:tcBorders>
              <w:bottom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spacing w:before="6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spacing w:before="1"/>
              <w:ind w:left="44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5%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AUTOBUS</w:t>
            </w:r>
          </w:p>
          <w:p w:rsidR="00636231" w:rsidRDefault="007E1DEB">
            <w:pPr>
              <w:pStyle w:val="TableParagraph"/>
              <w:spacing w:before="68" w:line="360" w:lineRule="auto"/>
              <w:ind w:left="624" w:right="159" w:hanging="452"/>
              <w:rPr>
                <w:rFonts w:ascii="Arial"/>
                <w:b/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abb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Mensili,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Trimestrali,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Annuali)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TRENO</w:t>
            </w:r>
          </w:p>
          <w:p w:rsidR="00636231" w:rsidRDefault="007E1DEB">
            <w:pPr>
              <w:pStyle w:val="TableParagraph"/>
              <w:spacing w:before="1"/>
              <w:ind w:left="4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abb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Mensili)</w:t>
            </w:r>
          </w:p>
        </w:tc>
      </w:tr>
      <w:tr w:rsidR="00636231">
        <w:trPr>
          <w:trHeight w:val="1034"/>
        </w:trPr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 w:rsidR="00636231" w:rsidRDefault="00636231">
            <w:pPr>
              <w:pStyle w:val="TableParagraph"/>
              <w:spacing w:before="24"/>
              <w:rPr>
                <w:rFonts w:ascii="Times New Roman"/>
                <w:i/>
                <w:sz w:val="28"/>
              </w:rPr>
            </w:pPr>
          </w:p>
          <w:p w:rsidR="00636231" w:rsidRDefault="007E1DEB">
            <w:pPr>
              <w:pStyle w:val="TableParagraph"/>
              <w:ind w:lef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356" w:type="dxa"/>
            <w:tcBorders>
              <w:top w:val="dotted" w:sz="4" w:space="0" w:color="000000"/>
              <w:bottom w:val="dotted" w:sz="4" w:space="0" w:color="000000"/>
            </w:tcBorders>
          </w:tcPr>
          <w:p w:rsidR="00636231" w:rsidRDefault="00636231">
            <w:pPr>
              <w:pStyle w:val="TableParagraph"/>
              <w:spacing w:before="200"/>
              <w:rPr>
                <w:rFonts w:ascii="Times New Roman"/>
                <w:i/>
                <w:sz w:val="18"/>
              </w:rPr>
            </w:pPr>
          </w:p>
          <w:p w:rsidR="00636231" w:rsidRDefault="007E1DEB">
            <w:pPr>
              <w:pStyle w:val="TableParagraph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A2</w:t>
            </w:r>
          </w:p>
        </w:tc>
        <w:tc>
          <w:tcPr>
            <w:tcW w:w="5222" w:type="dxa"/>
            <w:tcBorders>
              <w:top w:val="dotted" w:sz="4" w:space="0" w:color="000000"/>
              <w:bottom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4"/>
              </w:rPr>
            </w:pPr>
          </w:p>
          <w:p w:rsidR="00636231" w:rsidRDefault="00636231">
            <w:pPr>
              <w:pStyle w:val="TableParagraph"/>
              <w:spacing w:before="115"/>
              <w:rPr>
                <w:rFonts w:ascii="Times New Roman"/>
                <w:i/>
                <w:sz w:val="14"/>
              </w:rPr>
            </w:pPr>
          </w:p>
          <w:p w:rsidR="00636231" w:rsidRDefault="007E1DEB">
            <w:pPr>
              <w:pStyle w:val="TableParagraph"/>
              <w:spacing w:before="1"/>
              <w:ind w:left="18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(Come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categoria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pacing w:val="-5"/>
                <w:sz w:val="14"/>
              </w:rPr>
              <w:t>A1)</w:t>
            </w:r>
          </w:p>
        </w:tc>
        <w:tc>
          <w:tcPr>
            <w:tcW w:w="1715" w:type="dxa"/>
            <w:tcBorders>
              <w:top w:val="dotted" w:sz="4" w:space="0" w:color="000000"/>
              <w:bottom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spacing w:before="35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9" w:right="31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(non</w:t>
            </w:r>
            <w:r>
              <w:rPr>
                <w:rFonts w:asci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2"/>
              </w:rPr>
              <w:t>richiesto)</w:t>
            </w:r>
          </w:p>
        </w:tc>
        <w:tc>
          <w:tcPr>
            <w:tcW w:w="1715" w:type="dxa"/>
            <w:tcBorders>
              <w:top w:val="dotted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numPr>
                <w:ilvl w:val="0"/>
                <w:numId w:val="10"/>
              </w:numPr>
              <w:tabs>
                <w:tab w:val="left" w:pos="184"/>
              </w:tabs>
              <w:spacing w:before="104"/>
              <w:ind w:right="203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il 01/01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31/08 stesso anno,</w:t>
            </w:r>
          </w:p>
          <w:p w:rsidR="00636231" w:rsidRDefault="007E1DEB">
            <w:pPr>
              <w:pStyle w:val="TableParagraph"/>
              <w:numPr>
                <w:ilvl w:val="0"/>
                <w:numId w:val="10"/>
              </w:numPr>
              <w:tabs>
                <w:tab w:val="left" w:pos="184"/>
              </w:tabs>
              <w:ind w:right="35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successivo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 il 01/09 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31/12 anno corrente.</w:t>
            </w:r>
          </w:p>
        </w:tc>
        <w:tc>
          <w:tcPr>
            <w:tcW w:w="1705" w:type="dxa"/>
            <w:tcBorders>
              <w:top w:val="dotted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ind w:left="14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35%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AUTOBUS</w:t>
            </w:r>
          </w:p>
          <w:p w:rsidR="00636231" w:rsidRDefault="007E1DEB">
            <w:pPr>
              <w:pStyle w:val="TableParagraph"/>
              <w:spacing w:before="69" w:line="360" w:lineRule="auto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abb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Mensili,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Trimestrali,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Annuali)</w:t>
            </w:r>
          </w:p>
          <w:p w:rsidR="00636231" w:rsidRDefault="007E1DEB">
            <w:pPr>
              <w:pStyle w:val="TableParagraph"/>
              <w:spacing w:line="137" w:lineRule="exact"/>
              <w:ind w:left="14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50%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TRENO</w:t>
            </w:r>
          </w:p>
          <w:p w:rsidR="00636231" w:rsidRDefault="007E1DEB">
            <w:pPr>
              <w:pStyle w:val="TableParagraph"/>
              <w:spacing w:before="71"/>
              <w:ind w:left="14" w:right="2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abb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Mensili)</w:t>
            </w:r>
          </w:p>
        </w:tc>
      </w:tr>
      <w:tr w:rsidR="00636231">
        <w:trPr>
          <w:trHeight w:val="827"/>
        </w:trPr>
        <w:tc>
          <w:tcPr>
            <w:tcW w:w="425" w:type="dxa"/>
            <w:tcBorders>
              <w:top w:val="dotted" w:sz="4" w:space="0" w:color="000000"/>
              <w:bottom w:val="single" w:sz="4" w:space="0" w:color="000000"/>
            </w:tcBorders>
          </w:tcPr>
          <w:p w:rsidR="00636231" w:rsidRDefault="007E1DEB">
            <w:pPr>
              <w:pStyle w:val="TableParagraph"/>
              <w:spacing w:before="242"/>
              <w:ind w:lef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356" w:type="dxa"/>
            <w:tcBorders>
              <w:top w:val="dotted" w:sz="4" w:space="0" w:color="000000"/>
              <w:bottom w:val="single" w:sz="4" w:space="0" w:color="000000"/>
            </w:tcBorders>
          </w:tcPr>
          <w:p w:rsidR="00636231" w:rsidRDefault="00636231">
            <w:pPr>
              <w:pStyle w:val="TableParagraph"/>
              <w:spacing w:before="96"/>
              <w:rPr>
                <w:rFonts w:ascii="Times New Roman"/>
                <w:i/>
                <w:sz w:val="18"/>
              </w:rPr>
            </w:pPr>
          </w:p>
          <w:p w:rsidR="00636231" w:rsidRDefault="007E1DEB">
            <w:pPr>
              <w:pStyle w:val="TableParagraph"/>
              <w:ind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B</w:t>
            </w:r>
          </w:p>
        </w:tc>
        <w:tc>
          <w:tcPr>
            <w:tcW w:w="5222" w:type="dxa"/>
            <w:tcBorders>
              <w:top w:val="dotted" w:sz="4" w:space="0" w:color="000000"/>
              <w:bottom w:val="single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18" w:right="85"/>
              <w:rPr>
                <w:sz w:val="12"/>
              </w:rPr>
            </w:pPr>
            <w:r>
              <w:rPr>
                <w:sz w:val="12"/>
              </w:rPr>
              <w:t>Minore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portatore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handicap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che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diritto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dell’indennità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frequenza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sensi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L.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11.10.1990 n. 289.</w:t>
            </w:r>
          </w:p>
        </w:tc>
        <w:tc>
          <w:tcPr>
            <w:tcW w:w="1715" w:type="dxa"/>
            <w:tcBorders>
              <w:top w:val="dotted" w:sz="4" w:space="0" w:color="000000"/>
              <w:bottom w:val="single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spacing w:before="69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9" w:right="31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(non</w:t>
            </w:r>
            <w:r>
              <w:rPr>
                <w:rFonts w:ascii="Arial"/>
                <w:b/>
                <w:i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2"/>
              </w:rPr>
              <w:t>richiesto)</w:t>
            </w:r>
          </w:p>
        </w:tc>
        <w:tc>
          <w:tcPr>
            <w:tcW w:w="1715" w:type="dxa"/>
            <w:tcBorders>
              <w:top w:val="dotted" w:sz="4" w:space="0" w:color="000000"/>
              <w:bottom w:val="single" w:sz="4" w:space="0" w:color="000000"/>
            </w:tcBorders>
          </w:tcPr>
          <w:p w:rsidR="00636231" w:rsidRDefault="007E1DEB">
            <w:pPr>
              <w:pStyle w:val="TableParagraph"/>
              <w:numPr>
                <w:ilvl w:val="0"/>
                <w:numId w:val="9"/>
              </w:numPr>
              <w:tabs>
                <w:tab w:val="left" w:pos="184"/>
              </w:tabs>
              <w:ind w:right="203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il 01/01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31/08 stesso anno,</w:t>
            </w:r>
          </w:p>
          <w:p w:rsidR="00636231" w:rsidRDefault="007E1DEB">
            <w:pPr>
              <w:pStyle w:val="TableParagraph"/>
              <w:numPr>
                <w:ilvl w:val="0"/>
                <w:numId w:val="9"/>
              </w:numPr>
              <w:tabs>
                <w:tab w:val="left" w:pos="184"/>
              </w:tabs>
              <w:spacing w:before="1"/>
              <w:ind w:right="35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successivo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 il 01/09 e il</w:t>
            </w:r>
          </w:p>
          <w:p w:rsidR="00636231" w:rsidRDefault="007E1DEB">
            <w:pPr>
              <w:pStyle w:val="TableParagraph"/>
              <w:spacing w:line="116" w:lineRule="exact"/>
              <w:ind w:left="184"/>
              <w:rPr>
                <w:sz w:val="12"/>
              </w:rPr>
            </w:pPr>
            <w:r>
              <w:rPr>
                <w:sz w:val="12"/>
              </w:rPr>
              <w:t>31/12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anno</w:t>
            </w:r>
            <w:r>
              <w:rPr>
                <w:spacing w:val="-2"/>
                <w:sz w:val="12"/>
              </w:rPr>
              <w:t xml:space="preserve"> corrente.</w:t>
            </w:r>
          </w:p>
        </w:tc>
        <w:tc>
          <w:tcPr>
            <w:tcW w:w="1705" w:type="dxa"/>
            <w:tcBorders>
              <w:top w:val="dotted" w:sz="4" w:space="0" w:color="000000"/>
              <w:bottom w:val="single" w:sz="4" w:space="0" w:color="000000"/>
            </w:tcBorders>
          </w:tcPr>
          <w:p w:rsidR="00636231" w:rsidRDefault="007E1DEB">
            <w:pPr>
              <w:pStyle w:val="TableParagraph"/>
              <w:spacing w:line="360" w:lineRule="auto"/>
              <w:ind w:left="483" w:right="284" w:hanging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Gratuita</w:t>
            </w:r>
            <w:r>
              <w:rPr>
                <w:rFonts w:asci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AUTOBUS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abb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Mensili)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50%</w:t>
            </w:r>
            <w:r>
              <w:rPr>
                <w:rFonts w:asci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TRENO</w:t>
            </w:r>
          </w:p>
          <w:p w:rsidR="00636231" w:rsidRDefault="007E1DEB">
            <w:pPr>
              <w:pStyle w:val="TableParagraph"/>
              <w:ind w:left="4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abb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Mensili)</w:t>
            </w:r>
          </w:p>
        </w:tc>
      </w:tr>
      <w:tr w:rsidR="00636231">
        <w:trPr>
          <w:trHeight w:val="412"/>
        </w:trPr>
        <w:tc>
          <w:tcPr>
            <w:tcW w:w="7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36231" w:rsidRDefault="007E1DEB">
            <w:pPr>
              <w:pStyle w:val="TableParagraph"/>
              <w:spacing w:before="83"/>
              <w:ind w:left="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NOTA</w:t>
            </w:r>
          </w:p>
        </w:tc>
        <w:tc>
          <w:tcPr>
            <w:tcW w:w="1035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36231" w:rsidRDefault="007E1DEB">
            <w:pPr>
              <w:pStyle w:val="TableParagraph"/>
              <w:ind w:left="18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b/>
                <w:i/>
                <w:w w:val="80"/>
                <w:sz w:val="12"/>
              </w:rPr>
              <w:t xml:space="preserve">Per gli eventuali accompagnatori dei soggetti appartenenti alle categorie A1), A2) e B), </w:t>
            </w:r>
            <w:r>
              <w:rPr>
                <w:rFonts w:ascii="Arial" w:hAnsi="Arial"/>
                <w:i/>
                <w:w w:val="80"/>
                <w:sz w:val="12"/>
              </w:rPr>
              <w:t>per quest’ultima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qualora sia riconosciuta la qualifica di “minore con impossibilità a deambulare senza l’aiuto permanente di un accompagnatore”,</w:t>
            </w:r>
            <w:r>
              <w:rPr>
                <w:rFonts w:ascii="Arial" w:hAnsi="Arial"/>
                <w:i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l’abbonamento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del</w:t>
            </w:r>
            <w:r>
              <w:rPr>
                <w:rFonts w:ascii="Arial" w:hAnsi="Arial"/>
                <w:i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soggetto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agevolato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sarà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costituito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oltre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che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dal</w:t>
            </w:r>
            <w:r>
              <w:rPr>
                <w:rFonts w:ascii="Arial" w:hAnsi="Arial"/>
                <w:i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proprio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titolo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(c.d.</w:t>
            </w:r>
            <w:r>
              <w:rPr>
                <w:rFonts w:ascii="Arial" w:hAnsi="Arial"/>
                <w:i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“master”)</w:t>
            </w:r>
            <w:r>
              <w:rPr>
                <w:rFonts w:ascii="Arial" w:hAnsi="Arial"/>
                <w:i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da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un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titolo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impersonale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per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l’accompagnatore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(c.d.</w:t>
            </w:r>
            <w:r>
              <w:rPr>
                <w:rFonts w:ascii="Arial" w:hAnsi="Arial"/>
                <w:i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“slave”)</w:t>
            </w:r>
            <w:r>
              <w:rPr>
                <w:rFonts w:ascii="Arial" w:hAnsi="Arial"/>
                <w:i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abbinato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al</w:t>
            </w:r>
            <w:r>
              <w:rPr>
                <w:rFonts w:ascii="Arial" w:hAnsi="Arial"/>
                <w:i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precedente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e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valido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esclusivamente</w:t>
            </w:r>
            <w:r>
              <w:rPr>
                <w:rFonts w:ascii="Arial" w:hAnsi="Arial"/>
                <w:i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nello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stesso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percorso</w:t>
            </w:r>
            <w:r>
              <w:rPr>
                <w:rFonts w:ascii="Arial" w:hAnsi="Arial"/>
                <w:i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del</w:t>
            </w:r>
            <w:r>
              <w:rPr>
                <w:rFonts w:ascii="Arial" w:hAnsi="Arial"/>
                <w:i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12"/>
              </w:rPr>
              <w:t>titolo</w:t>
            </w:r>
          </w:p>
          <w:p w:rsidR="00636231" w:rsidRDefault="007E1DEB">
            <w:pPr>
              <w:pStyle w:val="TableParagraph"/>
              <w:spacing w:line="116" w:lineRule="exact"/>
              <w:ind w:left="18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pacing w:val="-2"/>
                <w:w w:val="90"/>
                <w:sz w:val="12"/>
              </w:rPr>
              <w:t>“master”;</w:t>
            </w:r>
          </w:p>
        </w:tc>
      </w:tr>
      <w:tr w:rsidR="00636231">
        <w:trPr>
          <w:trHeight w:val="829"/>
        </w:trPr>
        <w:tc>
          <w:tcPr>
            <w:tcW w:w="425" w:type="dxa"/>
            <w:tcBorders>
              <w:top w:val="single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spacing w:before="242"/>
              <w:ind w:lef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356" w:type="dxa"/>
            <w:tcBorders>
              <w:top w:val="single" w:sz="4" w:space="0" w:color="000000"/>
              <w:bottom w:val="dotted" w:sz="4" w:space="0" w:color="000000"/>
            </w:tcBorders>
          </w:tcPr>
          <w:p w:rsidR="00636231" w:rsidRDefault="00636231">
            <w:pPr>
              <w:pStyle w:val="TableParagraph"/>
              <w:spacing w:before="99"/>
              <w:rPr>
                <w:rFonts w:ascii="Times New Roman"/>
                <w:i/>
                <w:sz w:val="18"/>
              </w:rPr>
            </w:pPr>
          </w:p>
          <w:p w:rsidR="00636231" w:rsidRDefault="007E1DEB">
            <w:pPr>
              <w:pStyle w:val="TableParagraph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C</w:t>
            </w:r>
          </w:p>
        </w:tc>
        <w:tc>
          <w:tcPr>
            <w:tcW w:w="5222" w:type="dxa"/>
            <w:tcBorders>
              <w:top w:val="single" w:sz="4" w:space="0" w:color="000000"/>
              <w:bottom w:val="dotted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spacing w:before="69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18"/>
              <w:rPr>
                <w:sz w:val="12"/>
              </w:rPr>
            </w:pPr>
            <w:proofErr w:type="spellStart"/>
            <w:r>
              <w:rPr>
                <w:sz w:val="12"/>
              </w:rPr>
              <w:t>Ultrasessantacinquenni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limite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reddito</w:t>
            </w:r>
            <w:r>
              <w:rPr>
                <w:spacing w:val="-4"/>
                <w:sz w:val="12"/>
              </w:rPr>
              <w:t xml:space="preserve"> ISEE</w:t>
            </w:r>
          </w:p>
        </w:tc>
        <w:tc>
          <w:tcPr>
            <w:tcW w:w="1715" w:type="dxa"/>
            <w:tcBorders>
              <w:top w:val="single" w:sz="4" w:space="0" w:color="000000"/>
              <w:bottom w:val="dotted" w:sz="4" w:space="0" w:color="000000"/>
            </w:tcBorders>
          </w:tcPr>
          <w:p w:rsidR="00636231" w:rsidRDefault="00636231">
            <w:pPr>
              <w:pStyle w:val="TableParagraph"/>
              <w:spacing w:before="1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9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Inferiore</w:t>
            </w:r>
            <w:r>
              <w:rPr>
                <w:rFonts w:asci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6.500,00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euro/annui</w:t>
            </w:r>
          </w:p>
          <w:p w:rsidR="00636231" w:rsidRDefault="00636231">
            <w:pPr>
              <w:pStyle w:val="TableParagraph"/>
              <w:spacing w:before="1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8" w:right="36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ISEE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€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12"/>
              </w:rPr>
              <w:t>……………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spacing w:before="2"/>
              <w:ind w:right="203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il 01/01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31/08 stesso anno,</w:t>
            </w:r>
          </w:p>
          <w:p w:rsidR="00636231" w:rsidRDefault="007E1DEB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spacing w:line="137" w:lineRule="exact"/>
              <w:ind w:hanging="13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successivo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se</w:t>
            </w:r>
          </w:p>
          <w:p w:rsidR="00636231" w:rsidRDefault="007E1DEB">
            <w:pPr>
              <w:pStyle w:val="TableParagraph"/>
              <w:spacing w:line="136" w:lineRule="exact"/>
              <w:ind w:left="184" w:right="5"/>
              <w:rPr>
                <w:sz w:val="12"/>
              </w:rPr>
            </w:pPr>
            <w:r>
              <w:rPr>
                <w:sz w:val="12"/>
              </w:rPr>
              <w:t>rilasciate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tra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01/09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31/12 anno corrente.</w:t>
            </w:r>
          </w:p>
        </w:tc>
        <w:tc>
          <w:tcPr>
            <w:tcW w:w="1705" w:type="dxa"/>
            <w:tcBorders>
              <w:top w:val="single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spacing w:before="2"/>
              <w:ind w:left="14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25%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AUTOBUS</w:t>
            </w:r>
          </w:p>
          <w:p w:rsidR="00636231" w:rsidRDefault="007E1DEB">
            <w:pPr>
              <w:pStyle w:val="TableParagraph"/>
              <w:spacing w:before="68"/>
              <w:ind w:left="14" w:right="2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abb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Mensili)</w:t>
            </w:r>
          </w:p>
          <w:p w:rsidR="00636231" w:rsidRDefault="007E1DEB">
            <w:pPr>
              <w:pStyle w:val="TableParagraph"/>
              <w:spacing w:before="69"/>
              <w:ind w:left="14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50%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TRENO</w:t>
            </w:r>
          </w:p>
          <w:p w:rsidR="00636231" w:rsidRDefault="007E1DEB">
            <w:pPr>
              <w:pStyle w:val="TableParagraph"/>
              <w:spacing w:before="6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abb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Mensili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TMB)</w:t>
            </w:r>
          </w:p>
        </w:tc>
      </w:tr>
    </w:tbl>
    <w:p w:rsidR="00636231" w:rsidRDefault="00636231">
      <w:pPr>
        <w:pStyle w:val="TableParagraph"/>
        <w:jc w:val="center"/>
        <w:rPr>
          <w:sz w:val="12"/>
        </w:rPr>
        <w:sectPr w:rsidR="00636231">
          <w:footerReference w:type="default" r:id="rId7"/>
          <w:type w:val="continuous"/>
          <w:pgSz w:w="11910" w:h="16840"/>
          <w:pgMar w:top="920" w:right="141" w:bottom="1120" w:left="141" w:header="0" w:footer="924" w:gutter="0"/>
          <w:pgNumType w:start="1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425"/>
        <w:gridCol w:w="356"/>
        <w:gridCol w:w="5222"/>
        <w:gridCol w:w="1715"/>
        <w:gridCol w:w="1715"/>
        <w:gridCol w:w="1715"/>
      </w:tblGrid>
      <w:tr w:rsidR="00636231">
        <w:trPr>
          <w:trHeight w:val="827"/>
        </w:trPr>
        <w:tc>
          <w:tcPr>
            <w:tcW w:w="425" w:type="dxa"/>
            <w:tcBorders>
              <w:left w:val="doub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spacing w:before="242"/>
              <w:ind w:lef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lastRenderedPageBreak/>
              <w:t>□</w:t>
            </w:r>
          </w:p>
        </w:tc>
        <w:tc>
          <w:tcPr>
            <w:tcW w:w="356" w:type="dxa"/>
            <w:tcBorders>
              <w:left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spacing w:before="99"/>
              <w:rPr>
                <w:rFonts w:ascii="Times New Roman"/>
                <w:i/>
                <w:sz w:val="18"/>
              </w:rPr>
            </w:pPr>
          </w:p>
          <w:p w:rsidR="00636231" w:rsidRDefault="007E1DEB">
            <w:pPr>
              <w:pStyle w:val="TableParagraph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E</w:t>
            </w:r>
          </w:p>
        </w:tc>
        <w:tc>
          <w:tcPr>
            <w:tcW w:w="5222" w:type="dxa"/>
            <w:tcBorders>
              <w:left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spacing w:before="70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spacing w:before="1"/>
              <w:ind w:left="18"/>
              <w:rPr>
                <w:sz w:val="12"/>
              </w:rPr>
            </w:pPr>
            <w:r>
              <w:rPr>
                <w:sz w:val="12"/>
              </w:rPr>
              <w:t>Perseguitati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politici,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antifascisti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razziali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riconosciuti,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nonché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cittadini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cui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riconosciuto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dallo Stato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italiano il diritto</w:t>
            </w:r>
            <w:r>
              <w:rPr>
                <w:spacing w:val="38"/>
                <w:sz w:val="12"/>
              </w:rPr>
              <w:t xml:space="preserve"> </w:t>
            </w:r>
            <w:r>
              <w:rPr>
                <w:sz w:val="12"/>
              </w:rPr>
              <w:t>ad asilo politico ai sensi della vigente legislazione e rifugiati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riconosciuti tali dall'Alto Commissario delle Nazioni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Unite per i profughi.</w:t>
            </w:r>
          </w:p>
        </w:tc>
        <w:tc>
          <w:tcPr>
            <w:tcW w:w="1715" w:type="dxa"/>
            <w:tcBorders>
              <w:left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spacing w:before="1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9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Inferiore</w:t>
            </w:r>
            <w:r>
              <w:rPr>
                <w:rFonts w:asci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6.500,00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euro/annui</w:t>
            </w:r>
          </w:p>
          <w:p w:rsidR="00636231" w:rsidRDefault="007E1DEB">
            <w:pPr>
              <w:pStyle w:val="TableParagraph"/>
              <w:spacing w:before="137"/>
              <w:ind w:left="38" w:right="36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ISEE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€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12"/>
              </w:rPr>
              <w:t>……………</w:t>
            </w:r>
            <w:proofErr w:type="spellEnd"/>
          </w:p>
        </w:tc>
        <w:tc>
          <w:tcPr>
            <w:tcW w:w="1715" w:type="dxa"/>
            <w:tcBorders>
              <w:left w:val="doub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numPr>
                <w:ilvl w:val="0"/>
                <w:numId w:val="7"/>
              </w:numPr>
              <w:tabs>
                <w:tab w:val="left" w:pos="184"/>
              </w:tabs>
              <w:ind w:right="203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il 01/01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31/08 stesso anno,</w:t>
            </w:r>
          </w:p>
          <w:p w:rsidR="00636231" w:rsidRDefault="007E1DEB">
            <w:pPr>
              <w:pStyle w:val="TableParagraph"/>
              <w:numPr>
                <w:ilvl w:val="0"/>
                <w:numId w:val="7"/>
              </w:numPr>
              <w:tabs>
                <w:tab w:val="left" w:pos="184"/>
              </w:tabs>
              <w:spacing w:before="1"/>
              <w:ind w:right="35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successivo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 il 01/09 e il</w:t>
            </w:r>
          </w:p>
          <w:p w:rsidR="00636231" w:rsidRDefault="007E1DEB">
            <w:pPr>
              <w:pStyle w:val="TableParagraph"/>
              <w:spacing w:line="116" w:lineRule="exact"/>
              <w:ind w:left="184"/>
              <w:rPr>
                <w:sz w:val="12"/>
              </w:rPr>
            </w:pPr>
            <w:r>
              <w:rPr>
                <w:sz w:val="12"/>
              </w:rPr>
              <w:t>31/12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anno</w:t>
            </w:r>
            <w:r>
              <w:rPr>
                <w:spacing w:val="-2"/>
                <w:sz w:val="12"/>
              </w:rPr>
              <w:t xml:space="preserve"> corrente.</w:t>
            </w:r>
          </w:p>
        </w:tc>
        <w:tc>
          <w:tcPr>
            <w:tcW w:w="1715" w:type="dxa"/>
            <w:tcBorders>
              <w:left w:val="doub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ind w:left="41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50%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AUTOBUS</w:t>
            </w:r>
          </w:p>
          <w:p w:rsidR="00636231" w:rsidRDefault="007E1DEB">
            <w:pPr>
              <w:pStyle w:val="TableParagraph"/>
              <w:spacing w:before="71"/>
              <w:ind w:left="4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abb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Mensili)</w:t>
            </w:r>
          </w:p>
          <w:p w:rsidR="00636231" w:rsidRDefault="007E1DEB">
            <w:pPr>
              <w:pStyle w:val="TableParagraph"/>
              <w:spacing w:before="68"/>
              <w:ind w:left="4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50%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TRENO</w:t>
            </w:r>
          </w:p>
          <w:p w:rsidR="00636231" w:rsidRDefault="007E1DEB">
            <w:pPr>
              <w:pStyle w:val="TableParagraph"/>
              <w:spacing w:before="68"/>
              <w:ind w:left="4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abb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Mensili)</w:t>
            </w:r>
          </w:p>
        </w:tc>
      </w:tr>
      <w:tr w:rsidR="00636231">
        <w:trPr>
          <w:trHeight w:val="844"/>
        </w:trPr>
        <w:tc>
          <w:tcPr>
            <w:tcW w:w="425" w:type="dxa"/>
            <w:tcBorders>
              <w:left w:val="doub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spacing w:before="252"/>
              <w:ind w:lef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356" w:type="dxa"/>
            <w:tcBorders>
              <w:left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spacing w:before="106"/>
              <w:rPr>
                <w:rFonts w:ascii="Times New Roman"/>
                <w:i/>
                <w:sz w:val="18"/>
              </w:rPr>
            </w:pPr>
          </w:p>
          <w:p w:rsidR="00636231" w:rsidRDefault="007E1DEB">
            <w:pPr>
              <w:pStyle w:val="TableParagraph"/>
              <w:ind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F</w:t>
            </w:r>
          </w:p>
        </w:tc>
        <w:tc>
          <w:tcPr>
            <w:tcW w:w="5222" w:type="dxa"/>
            <w:tcBorders>
              <w:left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spacing w:before="9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18" w:right="85"/>
              <w:rPr>
                <w:sz w:val="12"/>
              </w:rPr>
            </w:pPr>
            <w:r>
              <w:rPr>
                <w:sz w:val="12"/>
              </w:rPr>
              <w:t>Lavoratori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dipendenti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(residenti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domiciliati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nelle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Marche)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limitatamente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percorso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luogo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 residenza abituale e il luogo di lavoro</w:t>
            </w:r>
          </w:p>
        </w:tc>
        <w:tc>
          <w:tcPr>
            <w:tcW w:w="1715" w:type="dxa"/>
            <w:tcBorders>
              <w:left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spacing w:before="8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9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Inferiore</w:t>
            </w:r>
            <w:r>
              <w:rPr>
                <w:rFonts w:asci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6.500,00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euro/annui</w:t>
            </w:r>
          </w:p>
          <w:p w:rsidR="00636231" w:rsidRDefault="00636231">
            <w:pPr>
              <w:pStyle w:val="TableParagraph"/>
              <w:spacing w:before="1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8" w:right="36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ISEE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€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12"/>
              </w:rPr>
              <w:t>……………</w:t>
            </w:r>
            <w:proofErr w:type="spellEnd"/>
          </w:p>
        </w:tc>
        <w:tc>
          <w:tcPr>
            <w:tcW w:w="1715" w:type="dxa"/>
            <w:tcBorders>
              <w:left w:val="doub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spacing w:before="9"/>
              <w:ind w:right="203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il 01/01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31/08 stesso anno,</w:t>
            </w:r>
          </w:p>
          <w:p w:rsidR="00636231" w:rsidRDefault="007E1DEB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spacing w:line="137" w:lineRule="exact"/>
              <w:ind w:hanging="13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successivo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se</w:t>
            </w:r>
          </w:p>
          <w:p w:rsidR="00636231" w:rsidRDefault="007E1DEB">
            <w:pPr>
              <w:pStyle w:val="TableParagraph"/>
              <w:spacing w:line="138" w:lineRule="exact"/>
              <w:ind w:left="184" w:right="5"/>
              <w:rPr>
                <w:sz w:val="12"/>
              </w:rPr>
            </w:pPr>
            <w:r>
              <w:rPr>
                <w:sz w:val="12"/>
              </w:rPr>
              <w:t>rilasciate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tra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01/09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31/12 anno corrente.</w:t>
            </w:r>
          </w:p>
        </w:tc>
        <w:tc>
          <w:tcPr>
            <w:tcW w:w="1715" w:type="dxa"/>
            <w:tcBorders>
              <w:left w:val="doub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spacing w:before="1"/>
              <w:ind w:left="38" w:right="36"/>
              <w:jc w:val="center"/>
              <w:rPr>
                <w:rFonts w:ascii="Cambria"/>
                <w:b/>
                <w:sz w:val="12"/>
              </w:rPr>
            </w:pPr>
            <w:r>
              <w:rPr>
                <w:rFonts w:ascii="Cambria"/>
                <w:b/>
                <w:sz w:val="12"/>
              </w:rPr>
              <w:t>50%</w:t>
            </w:r>
            <w:r>
              <w:rPr>
                <w:rFonts w:ascii="Cambria"/>
                <w:b/>
                <w:spacing w:val="2"/>
                <w:sz w:val="12"/>
              </w:rPr>
              <w:t xml:space="preserve"> </w:t>
            </w:r>
            <w:r>
              <w:rPr>
                <w:rFonts w:ascii="Cambria"/>
                <w:b/>
                <w:spacing w:val="-2"/>
                <w:sz w:val="12"/>
              </w:rPr>
              <w:t>AUTOBUS</w:t>
            </w:r>
          </w:p>
          <w:p w:rsidR="00636231" w:rsidRDefault="007E1DEB">
            <w:pPr>
              <w:pStyle w:val="TableParagraph"/>
              <w:spacing w:before="70"/>
              <w:ind w:left="38" w:right="35"/>
              <w:jc w:val="center"/>
              <w:rPr>
                <w:rFonts w:ascii="Cambria"/>
                <w:sz w:val="12"/>
              </w:rPr>
            </w:pPr>
            <w:r>
              <w:rPr>
                <w:rFonts w:ascii="Cambria"/>
                <w:sz w:val="12"/>
              </w:rPr>
              <w:t>(</w:t>
            </w:r>
            <w:proofErr w:type="spellStart"/>
            <w:r>
              <w:rPr>
                <w:rFonts w:ascii="Cambria"/>
                <w:sz w:val="12"/>
              </w:rPr>
              <w:t>abb</w:t>
            </w:r>
            <w:proofErr w:type="spellEnd"/>
            <w:r>
              <w:rPr>
                <w:rFonts w:ascii="Cambria"/>
                <w:sz w:val="12"/>
              </w:rPr>
              <w:t>.</w:t>
            </w:r>
            <w:r>
              <w:rPr>
                <w:rFonts w:ascii="Cambria"/>
                <w:spacing w:val="-6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Mensili)</w:t>
            </w:r>
          </w:p>
          <w:p w:rsidR="00636231" w:rsidRDefault="007E1DEB">
            <w:pPr>
              <w:pStyle w:val="TableParagraph"/>
              <w:spacing w:before="71"/>
              <w:ind w:left="38" w:right="36"/>
              <w:jc w:val="center"/>
              <w:rPr>
                <w:rFonts w:ascii="Cambria"/>
                <w:b/>
                <w:sz w:val="12"/>
              </w:rPr>
            </w:pPr>
            <w:r>
              <w:rPr>
                <w:rFonts w:ascii="Cambria"/>
                <w:b/>
                <w:sz w:val="12"/>
              </w:rPr>
              <w:t>50%</w:t>
            </w:r>
            <w:r>
              <w:rPr>
                <w:rFonts w:ascii="Cambria"/>
                <w:b/>
                <w:spacing w:val="2"/>
                <w:sz w:val="12"/>
              </w:rPr>
              <w:t xml:space="preserve"> </w:t>
            </w:r>
            <w:r>
              <w:rPr>
                <w:rFonts w:ascii="Cambria"/>
                <w:b/>
                <w:spacing w:val="-2"/>
                <w:sz w:val="12"/>
              </w:rPr>
              <w:t>TRENO</w:t>
            </w:r>
          </w:p>
          <w:p w:rsidR="00636231" w:rsidRDefault="007E1DEB">
            <w:pPr>
              <w:pStyle w:val="TableParagraph"/>
              <w:spacing w:before="70"/>
              <w:ind w:left="38" w:right="35"/>
              <w:jc w:val="center"/>
              <w:rPr>
                <w:rFonts w:ascii="Cambria"/>
                <w:sz w:val="12"/>
              </w:rPr>
            </w:pPr>
            <w:r>
              <w:rPr>
                <w:rFonts w:ascii="Cambria"/>
                <w:sz w:val="12"/>
              </w:rPr>
              <w:t>(</w:t>
            </w:r>
            <w:proofErr w:type="spellStart"/>
            <w:r>
              <w:rPr>
                <w:rFonts w:ascii="Cambria"/>
                <w:sz w:val="12"/>
              </w:rPr>
              <w:t>abb</w:t>
            </w:r>
            <w:proofErr w:type="spellEnd"/>
            <w:r>
              <w:rPr>
                <w:rFonts w:ascii="Cambria"/>
                <w:sz w:val="12"/>
              </w:rPr>
              <w:t>.</w:t>
            </w:r>
            <w:r>
              <w:rPr>
                <w:rFonts w:ascii="Cambria"/>
                <w:spacing w:val="-2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Mensili</w:t>
            </w:r>
            <w:r>
              <w:rPr>
                <w:rFonts w:ascii="Cambria"/>
                <w:spacing w:val="-2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e</w:t>
            </w:r>
            <w:r>
              <w:rPr>
                <w:rFonts w:ascii="Cambria"/>
                <w:spacing w:val="-1"/>
                <w:sz w:val="12"/>
              </w:rPr>
              <w:t xml:space="preserve"> </w:t>
            </w:r>
            <w:r>
              <w:rPr>
                <w:rFonts w:ascii="Cambria"/>
                <w:spacing w:val="-4"/>
                <w:sz w:val="12"/>
              </w:rPr>
              <w:t>TMB)</w:t>
            </w:r>
          </w:p>
        </w:tc>
      </w:tr>
      <w:tr w:rsidR="00636231">
        <w:trPr>
          <w:trHeight w:val="844"/>
        </w:trPr>
        <w:tc>
          <w:tcPr>
            <w:tcW w:w="42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spacing w:before="252"/>
              <w:ind w:lef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356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spacing w:before="106"/>
              <w:rPr>
                <w:rFonts w:ascii="Times New Roman"/>
                <w:i/>
                <w:sz w:val="18"/>
              </w:rPr>
            </w:pPr>
          </w:p>
          <w:p w:rsidR="00636231" w:rsidRDefault="007E1DEB">
            <w:pPr>
              <w:pStyle w:val="TableParagraph"/>
              <w:ind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G</w:t>
            </w:r>
          </w:p>
        </w:tc>
        <w:tc>
          <w:tcPr>
            <w:tcW w:w="522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spacing w:before="78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18" w:right="85"/>
              <w:rPr>
                <w:sz w:val="12"/>
              </w:rPr>
            </w:pPr>
            <w:r>
              <w:rPr>
                <w:sz w:val="12"/>
              </w:rPr>
              <w:t>Studenti (residenti 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domiciliati nelle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Marche)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6"/>
                <w:sz w:val="12"/>
              </w:rPr>
              <w:t xml:space="preserve"> </w:t>
            </w:r>
            <w:r>
              <w:rPr>
                <w:sz w:val="12"/>
              </w:rPr>
              <w:t>scuole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pubbliche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parificate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ogni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ordine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grado,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università,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istituti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ed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accademie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marchigiane limitatamente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percorso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luogo di residenza abituale e il luogo di studio</w:t>
            </w:r>
          </w:p>
        </w:tc>
        <w:tc>
          <w:tcPr>
            <w:tcW w:w="171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spacing w:before="8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9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Inferiore</w:t>
            </w:r>
            <w:r>
              <w:rPr>
                <w:rFonts w:asci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ai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13.000,00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euro/annui</w:t>
            </w:r>
          </w:p>
          <w:p w:rsidR="00636231" w:rsidRDefault="00636231">
            <w:pPr>
              <w:pStyle w:val="TableParagraph"/>
              <w:spacing w:before="1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8" w:right="36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ISEE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€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12"/>
              </w:rPr>
              <w:t>……………</w:t>
            </w:r>
            <w:proofErr w:type="spellEnd"/>
          </w:p>
        </w:tc>
        <w:tc>
          <w:tcPr>
            <w:tcW w:w="171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numPr>
                <w:ilvl w:val="0"/>
                <w:numId w:val="5"/>
              </w:numPr>
              <w:tabs>
                <w:tab w:val="left" w:pos="184"/>
              </w:tabs>
              <w:spacing w:before="9"/>
              <w:ind w:right="203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31/08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il 01/01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31/08 stesso anno,</w:t>
            </w:r>
          </w:p>
          <w:p w:rsidR="00636231" w:rsidRDefault="007E1DEB">
            <w:pPr>
              <w:pStyle w:val="TableParagraph"/>
              <w:numPr>
                <w:ilvl w:val="0"/>
                <w:numId w:val="5"/>
              </w:numPr>
              <w:tabs>
                <w:tab w:val="left" w:pos="184"/>
              </w:tabs>
              <w:spacing w:line="137" w:lineRule="exact"/>
              <w:ind w:hanging="13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31/08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successivo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se</w:t>
            </w:r>
          </w:p>
          <w:p w:rsidR="00636231" w:rsidRDefault="007E1DEB">
            <w:pPr>
              <w:pStyle w:val="TableParagraph"/>
              <w:spacing w:line="136" w:lineRule="exact"/>
              <w:ind w:left="184" w:right="5"/>
              <w:rPr>
                <w:sz w:val="12"/>
              </w:rPr>
            </w:pPr>
            <w:r>
              <w:rPr>
                <w:sz w:val="12"/>
              </w:rPr>
              <w:t>rilasciate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tra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01/09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31/12 anno corrente.</w:t>
            </w:r>
          </w:p>
        </w:tc>
        <w:tc>
          <w:tcPr>
            <w:tcW w:w="171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spacing w:before="1"/>
              <w:ind w:left="38" w:right="36"/>
              <w:jc w:val="center"/>
              <w:rPr>
                <w:rFonts w:ascii="Cambria"/>
                <w:b/>
                <w:sz w:val="12"/>
              </w:rPr>
            </w:pPr>
            <w:r>
              <w:rPr>
                <w:rFonts w:ascii="Cambria"/>
                <w:b/>
                <w:sz w:val="12"/>
              </w:rPr>
              <w:t>50%</w:t>
            </w:r>
            <w:r>
              <w:rPr>
                <w:rFonts w:ascii="Cambria"/>
                <w:b/>
                <w:spacing w:val="2"/>
                <w:sz w:val="12"/>
              </w:rPr>
              <w:t xml:space="preserve"> </w:t>
            </w:r>
            <w:r>
              <w:rPr>
                <w:rFonts w:ascii="Cambria"/>
                <w:b/>
                <w:spacing w:val="-2"/>
                <w:sz w:val="12"/>
              </w:rPr>
              <w:t>AUTOBUS</w:t>
            </w:r>
          </w:p>
          <w:p w:rsidR="00636231" w:rsidRDefault="007E1DEB">
            <w:pPr>
              <w:pStyle w:val="TableParagraph"/>
              <w:spacing w:before="70"/>
              <w:ind w:left="38" w:right="33"/>
              <w:jc w:val="center"/>
              <w:rPr>
                <w:rFonts w:ascii="Cambria"/>
                <w:sz w:val="12"/>
              </w:rPr>
            </w:pPr>
            <w:r>
              <w:rPr>
                <w:rFonts w:ascii="Cambria"/>
                <w:sz w:val="12"/>
              </w:rPr>
              <w:t>(</w:t>
            </w:r>
            <w:proofErr w:type="spellStart"/>
            <w:r>
              <w:rPr>
                <w:rFonts w:ascii="Cambria"/>
                <w:sz w:val="12"/>
              </w:rPr>
              <w:t>abb</w:t>
            </w:r>
            <w:proofErr w:type="spellEnd"/>
            <w:r>
              <w:rPr>
                <w:rFonts w:ascii="Cambria"/>
                <w:sz w:val="12"/>
              </w:rPr>
              <w:t>.</w:t>
            </w:r>
            <w:r>
              <w:rPr>
                <w:rFonts w:ascii="Cambria"/>
                <w:spacing w:val="-4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Mensili</w:t>
            </w:r>
            <w:r>
              <w:rPr>
                <w:rFonts w:ascii="Cambria"/>
                <w:spacing w:val="-2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e</w:t>
            </w:r>
            <w:r>
              <w:rPr>
                <w:rFonts w:ascii="Cambria"/>
                <w:spacing w:val="-1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Annuali)</w:t>
            </w:r>
          </w:p>
          <w:p w:rsidR="00636231" w:rsidRDefault="007E1DEB">
            <w:pPr>
              <w:pStyle w:val="TableParagraph"/>
              <w:spacing w:before="71"/>
              <w:ind w:left="38" w:right="36"/>
              <w:jc w:val="center"/>
              <w:rPr>
                <w:rFonts w:ascii="Cambria"/>
                <w:b/>
                <w:sz w:val="12"/>
              </w:rPr>
            </w:pPr>
            <w:r>
              <w:rPr>
                <w:rFonts w:ascii="Cambria"/>
                <w:b/>
                <w:sz w:val="12"/>
              </w:rPr>
              <w:t>50%</w:t>
            </w:r>
            <w:r>
              <w:rPr>
                <w:rFonts w:ascii="Cambria"/>
                <w:b/>
                <w:spacing w:val="2"/>
                <w:sz w:val="12"/>
              </w:rPr>
              <w:t xml:space="preserve"> </w:t>
            </w:r>
            <w:r>
              <w:rPr>
                <w:rFonts w:ascii="Cambria"/>
                <w:b/>
                <w:spacing w:val="-2"/>
                <w:sz w:val="12"/>
              </w:rPr>
              <w:t>TRENO</w:t>
            </w:r>
          </w:p>
          <w:p w:rsidR="00636231" w:rsidRDefault="007E1DEB">
            <w:pPr>
              <w:pStyle w:val="TableParagraph"/>
              <w:spacing w:before="70"/>
              <w:ind w:left="38" w:right="35"/>
              <w:jc w:val="center"/>
              <w:rPr>
                <w:rFonts w:ascii="Cambria"/>
                <w:sz w:val="12"/>
              </w:rPr>
            </w:pPr>
            <w:r>
              <w:rPr>
                <w:rFonts w:ascii="Cambria"/>
                <w:sz w:val="12"/>
              </w:rPr>
              <w:t>(</w:t>
            </w:r>
            <w:proofErr w:type="spellStart"/>
            <w:r>
              <w:rPr>
                <w:rFonts w:ascii="Cambria"/>
                <w:sz w:val="12"/>
              </w:rPr>
              <w:t>abb</w:t>
            </w:r>
            <w:proofErr w:type="spellEnd"/>
            <w:r>
              <w:rPr>
                <w:rFonts w:ascii="Cambria"/>
                <w:sz w:val="12"/>
              </w:rPr>
              <w:t>.</w:t>
            </w:r>
            <w:r>
              <w:rPr>
                <w:rFonts w:ascii="Cambria"/>
                <w:spacing w:val="-2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Mensili</w:t>
            </w:r>
            <w:r>
              <w:rPr>
                <w:rFonts w:ascii="Cambria"/>
                <w:spacing w:val="-2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e</w:t>
            </w:r>
            <w:r>
              <w:rPr>
                <w:rFonts w:ascii="Cambria"/>
                <w:spacing w:val="-1"/>
                <w:sz w:val="12"/>
              </w:rPr>
              <w:t xml:space="preserve"> </w:t>
            </w:r>
            <w:r>
              <w:rPr>
                <w:rFonts w:ascii="Cambria"/>
                <w:spacing w:val="-4"/>
                <w:sz w:val="12"/>
              </w:rPr>
              <w:t>TMB)</w:t>
            </w:r>
          </w:p>
        </w:tc>
      </w:tr>
      <w:tr w:rsidR="00636231">
        <w:trPr>
          <w:trHeight w:val="357"/>
        </w:trPr>
        <w:tc>
          <w:tcPr>
            <w:tcW w:w="78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spacing w:before="54"/>
              <w:ind w:left="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NOTA</w:t>
            </w:r>
          </w:p>
        </w:tc>
        <w:tc>
          <w:tcPr>
            <w:tcW w:w="103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spacing w:before="41"/>
              <w:ind w:left="18" w:right="9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w w:val="80"/>
                <w:sz w:val="12"/>
              </w:rPr>
              <w:t>Sono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equiparati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a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tutti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gli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effetti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agli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appartenenti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alle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categorie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2"/>
              </w:rPr>
              <w:t>F)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e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2"/>
              </w:rPr>
              <w:t>G)</w:t>
            </w:r>
            <w:r>
              <w:rPr>
                <w:rFonts w:ascii="Arial" w:hAnsi="Arial"/>
                <w:i/>
                <w:w w:val="80"/>
                <w:sz w:val="12"/>
              </w:rPr>
              <w:t>,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rispettivamente,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i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lavoratori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dipendenti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e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gli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studenti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non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residenti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nella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regione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ma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che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hanno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una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domiciliazione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nel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territorio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regionale,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ai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sensi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dell’art.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43,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Titolo</w:t>
            </w:r>
            <w:r>
              <w:rPr>
                <w:rFonts w:ascii="Arial" w:hAnsi="Arial"/>
                <w:i/>
                <w:sz w:val="1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2"/>
              </w:rPr>
              <w:t>III</w:t>
            </w:r>
            <w:r>
              <w:rPr>
                <w:rFonts w:ascii="Arial" w:hAnsi="Arial"/>
                <w:i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2"/>
              </w:rPr>
              <w:t>del</w:t>
            </w:r>
            <w:r>
              <w:rPr>
                <w:rFonts w:ascii="Arial" w:hAnsi="Arial"/>
                <w:i/>
                <w:spacing w:val="-7"/>
                <w:w w:val="90"/>
                <w:sz w:val="12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2"/>
              </w:rPr>
              <w:t>C.C.</w:t>
            </w:r>
          </w:p>
        </w:tc>
      </w:tr>
      <w:tr w:rsidR="00636231">
        <w:trPr>
          <w:trHeight w:val="1103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spacing w:before="57"/>
              <w:rPr>
                <w:rFonts w:ascii="Times New Roman"/>
                <w:i/>
                <w:sz w:val="28"/>
              </w:rPr>
            </w:pPr>
          </w:p>
          <w:p w:rsidR="00636231" w:rsidRDefault="007E1DEB">
            <w:pPr>
              <w:pStyle w:val="TableParagraph"/>
              <w:ind w:lef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356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636231" w:rsidRDefault="00636231">
            <w:pPr>
              <w:pStyle w:val="TableParagraph"/>
              <w:spacing w:before="29"/>
              <w:rPr>
                <w:rFonts w:ascii="Times New Roman"/>
                <w:i/>
                <w:sz w:val="18"/>
              </w:rPr>
            </w:pPr>
          </w:p>
          <w:p w:rsidR="00636231" w:rsidRDefault="007E1DEB">
            <w:pPr>
              <w:pStyle w:val="TableParagraph"/>
              <w:ind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H</w:t>
            </w:r>
          </w:p>
        </w:tc>
        <w:tc>
          <w:tcPr>
            <w:tcW w:w="5222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spacing w:before="68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18" w:right="44"/>
              <w:rPr>
                <w:sz w:val="12"/>
              </w:rPr>
            </w:pPr>
            <w:r>
              <w:rPr>
                <w:sz w:val="12"/>
              </w:rPr>
              <w:t>disoccupati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che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abbiano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perso,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anni,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precedente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rapporto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lavoro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durata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continuativa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superiore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mesi,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che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abbiano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competenti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servizi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l’impiego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dichiarazione di disponibilità ai sensi delle disposizioni previste dal </w:t>
            </w:r>
            <w:proofErr w:type="spellStart"/>
            <w:r>
              <w:rPr>
                <w:sz w:val="12"/>
              </w:rPr>
              <w:t>D.Lgs.</w:t>
            </w:r>
            <w:proofErr w:type="spellEnd"/>
            <w:r>
              <w:rPr>
                <w:sz w:val="12"/>
              </w:rPr>
              <w:t xml:space="preserve"> 297/2002 e dalle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relative disposizioni regionali di attuazione (</w:t>
            </w:r>
            <w:proofErr w:type="spellStart"/>
            <w:r>
              <w:rPr>
                <w:sz w:val="12"/>
              </w:rPr>
              <w:t>D.G.R.</w:t>
            </w:r>
            <w:proofErr w:type="spellEnd"/>
            <w:r>
              <w:rPr>
                <w:sz w:val="12"/>
              </w:rPr>
              <w:t xml:space="preserve"> n. 372 del 11/03/2003), compresi gli iscritti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alle liste di mobilità ai sensi della L. 22</w:t>
            </w:r>
            <w:r>
              <w:rPr>
                <w:sz w:val="12"/>
              </w:rPr>
              <w:t>3/1991 e della L. 236/1993.</w:t>
            </w:r>
          </w:p>
        </w:tc>
        <w:tc>
          <w:tcPr>
            <w:tcW w:w="1715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9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Inferiore</w:t>
            </w:r>
            <w:r>
              <w:rPr>
                <w:rFonts w:asci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6.500,00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euro/annui</w:t>
            </w:r>
          </w:p>
          <w:p w:rsidR="00636231" w:rsidRDefault="00636231">
            <w:pPr>
              <w:pStyle w:val="TableParagraph"/>
              <w:spacing w:before="1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8" w:right="36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ISEE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€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12"/>
              </w:rPr>
              <w:t>……………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ind w:right="203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il 01/01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31/08 stesso anno,</w:t>
            </w:r>
          </w:p>
          <w:p w:rsidR="00636231" w:rsidRDefault="007E1DEB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spacing w:before="1"/>
              <w:ind w:right="35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successivo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 il 01/09 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31/12 anno corrente.</w:t>
            </w: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spacing w:line="116" w:lineRule="exact"/>
              <w:ind w:left="1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convalida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semestrale</w:t>
            </w:r>
          </w:p>
        </w:tc>
        <w:tc>
          <w:tcPr>
            <w:tcW w:w="1715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spacing w:before="130" w:line="360" w:lineRule="auto"/>
              <w:ind w:left="490" w:right="315" w:hanging="159"/>
              <w:rPr>
                <w:rFonts w:ascii="Cambria"/>
                <w:b/>
                <w:sz w:val="12"/>
              </w:rPr>
            </w:pPr>
            <w:r>
              <w:rPr>
                <w:rFonts w:ascii="Cambria"/>
                <w:b/>
                <w:sz w:val="12"/>
              </w:rPr>
              <w:t>Gratuita</w:t>
            </w:r>
            <w:r>
              <w:rPr>
                <w:rFonts w:ascii="Cambria"/>
                <w:b/>
                <w:spacing w:val="-7"/>
                <w:sz w:val="12"/>
              </w:rPr>
              <w:t xml:space="preserve"> </w:t>
            </w:r>
            <w:r>
              <w:rPr>
                <w:rFonts w:ascii="Cambria"/>
                <w:b/>
                <w:sz w:val="12"/>
              </w:rPr>
              <w:t>AUTOBUS</w:t>
            </w:r>
            <w:r>
              <w:rPr>
                <w:rFonts w:ascii="Cambria"/>
                <w:b/>
                <w:spacing w:val="40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(</w:t>
            </w:r>
            <w:proofErr w:type="spellStart"/>
            <w:r>
              <w:rPr>
                <w:rFonts w:ascii="Cambria"/>
                <w:sz w:val="12"/>
              </w:rPr>
              <w:t>abb</w:t>
            </w:r>
            <w:proofErr w:type="spellEnd"/>
            <w:r>
              <w:rPr>
                <w:rFonts w:ascii="Cambria"/>
                <w:sz w:val="12"/>
              </w:rPr>
              <w:t>.</w:t>
            </w:r>
            <w:r>
              <w:rPr>
                <w:rFonts w:ascii="Cambria"/>
                <w:spacing w:val="-7"/>
                <w:sz w:val="12"/>
              </w:rPr>
              <w:t xml:space="preserve"> </w:t>
            </w:r>
            <w:r>
              <w:rPr>
                <w:rFonts w:ascii="Cambria"/>
                <w:sz w:val="12"/>
              </w:rPr>
              <w:t>Mensili)</w:t>
            </w:r>
            <w:r>
              <w:rPr>
                <w:rFonts w:ascii="Cambria"/>
                <w:spacing w:val="40"/>
                <w:sz w:val="12"/>
              </w:rPr>
              <w:t xml:space="preserve"> </w:t>
            </w:r>
            <w:r>
              <w:rPr>
                <w:rFonts w:ascii="Cambria"/>
                <w:b/>
                <w:sz w:val="12"/>
              </w:rPr>
              <w:t>50%</w:t>
            </w:r>
            <w:r>
              <w:rPr>
                <w:rFonts w:ascii="Cambria"/>
                <w:b/>
                <w:spacing w:val="-7"/>
                <w:sz w:val="12"/>
              </w:rPr>
              <w:t xml:space="preserve"> </w:t>
            </w:r>
            <w:r>
              <w:rPr>
                <w:rFonts w:ascii="Cambria"/>
                <w:b/>
                <w:sz w:val="12"/>
              </w:rPr>
              <w:t>TRENO</w:t>
            </w:r>
          </w:p>
          <w:p w:rsidR="00636231" w:rsidRDefault="007E1DEB">
            <w:pPr>
              <w:pStyle w:val="TableParagraph"/>
              <w:spacing w:before="1"/>
              <w:ind w:left="490"/>
              <w:rPr>
                <w:rFonts w:ascii="Cambria"/>
                <w:sz w:val="12"/>
              </w:rPr>
            </w:pPr>
            <w:r>
              <w:rPr>
                <w:rFonts w:ascii="Cambria"/>
                <w:sz w:val="12"/>
              </w:rPr>
              <w:t>(</w:t>
            </w:r>
            <w:proofErr w:type="spellStart"/>
            <w:r>
              <w:rPr>
                <w:rFonts w:ascii="Cambria"/>
                <w:sz w:val="12"/>
              </w:rPr>
              <w:t>abb</w:t>
            </w:r>
            <w:proofErr w:type="spellEnd"/>
            <w:r>
              <w:rPr>
                <w:rFonts w:ascii="Cambria"/>
                <w:sz w:val="12"/>
              </w:rPr>
              <w:t>.</w:t>
            </w:r>
            <w:r>
              <w:rPr>
                <w:rFonts w:ascii="Cambria"/>
                <w:spacing w:val="-6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Mensili)</w:t>
            </w:r>
          </w:p>
        </w:tc>
      </w:tr>
      <w:tr w:rsidR="00636231">
        <w:trPr>
          <w:trHeight w:val="1105"/>
        </w:trPr>
        <w:tc>
          <w:tcPr>
            <w:tcW w:w="42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spacing w:before="59"/>
              <w:rPr>
                <w:rFonts w:ascii="Times New Roman"/>
                <w:i/>
                <w:sz w:val="28"/>
              </w:rPr>
            </w:pPr>
          </w:p>
          <w:p w:rsidR="00636231" w:rsidRDefault="007E1DEB">
            <w:pPr>
              <w:pStyle w:val="TableParagraph"/>
              <w:ind w:left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35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636231" w:rsidRDefault="00636231">
            <w:pPr>
              <w:pStyle w:val="TableParagraph"/>
              <w:spacing w:before="29"/>
              <w:rPr>
                <w:rFonts w:ascii="Times New Roman"/>
                <w:i/>
                <w:sz w:val="18"/>
              </w:rPr>
            </w:pPr>
          </w:p>
          <w:p w:rsidR="00636231" w:rsidRDefault="007E1DEB">
            <w:pPr>
              <w:pStyle w:val="TableParagraph"/>
              <w:ind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L</w:t>
            </w:r>
          </w:p>
        </w:tc>
        <w:tc>
          <w:tcPr>
            <w:tcW w:w="522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spacing w:before="69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18" w:right="85"/>
              <w:rPr>
                <w:sz w:val="12"/>
              </w:rPr>
            </w:pPr>
            <w:r>
              <w:rPr>
                <w:sz w:val="12"/>
              </w:rPr>
              <w:t>Donne in stato di gravidanza attestato attraverso certificato medico e le madri con almeno 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figlio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seguito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vita,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limitatamente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solo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trasporto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pubblico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regionale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locale su gomma</w:t>
            </w:r>
          </w:p>
        </w:tc>
        <w:tc>
          <w:tcPr>
            <w:tcW w:w="171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9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Inferiore</w:t>
            </w:r>
            <w:r>
              <w:rPr>
                <w:rFonts w:asci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6.500,00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euro/annui</w:t>
            </w:r>
          </w:p>
          <w:p w:rsidR="00636231" w:rsidRDefault="00636231">
            <w:pPr>
              <w:pStyle w:val="TableParagraph"/>
              <w:spacing w:before="1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ind w:left="38" w:right="36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ISEE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</w:rPr>
              <w:t>€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12"/>
              </w:rPr>
              <w:t>……………</w:t>
            </w:r>
            <w:proofErr w:type="spellEnd"/>
          </w:p>
        </w:tc>
        <w:tc>
          <w:tcPr>
            <w:tcW w:w="171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36231" w:rsidRDefault="007E1DEB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</w:tabs>
              <w:ind w:right="203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il 01/01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31/08 stesso anno,</w:t>
            </w:r>
          </w:p>
          <w:p w:rsidR="00636231" w:rsidRDefault="007E1DEB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</w:tabs>
              <w:spacing w:before="1"/>
              <w:ind w:right="35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31/10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anno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successivo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rilasciate tra il 01/09 e il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31/12 anno corrente.</w:t>
            </w:r>
          </w:p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spacing w:line="118" w:lineRule="exact"/>
              <w:ind w:left="1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convalida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semestrale</w:t>
            </w:r>
          </w:p>
        </w:tc>
        <w:tc>
          <w:tcPr>
            <w:tcW w:w="171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36231" w:rsidRDefault="00636231">
            <w:pPr>
              <w:pStyle w:val="TableParagraph"/>
              <w:rPr>
                <w:rFonts w:ascii="Times New Roman"/>
                <w:i/>
                <w:sz w:val="12"/>
              </w:rPr>
            </w:pPr>
          </w:p>
          <w:p w:rsidR="00636231" w:rsidRDefault="00636231">
            <w:pPr>
              <w:pStyle w:val="TableParagraph"/>
              <w:spacing w:before="65"/>
              <w:rPr>
                <w:rFonts w:ascii="Times New Roman"/>
                <w:i/>
                <w:sz w:val="12"/>
              </w:rPr>
            </w:pPr>
          </w:p>
          <w:p w:rsidR="00636231" w:rsidRDefault="007E1DEB">
            <w:pPr>
              <w:pStyle w:val="TableParagraph"/>
              <w:spacing w:before="1"/>
              <w:ind w:left="430"/>
              <w:rPr>
                <w:rFonts w:ascii="Cambria"/>
                <w:b/>
                <w:sz w:val="12"/>
              </w:rPr>
            </w:pPr>
            <w:r>
              <w:rPr>
                <w:rFonts w:ascii="Cambria"/>
                <w:b/>
                <w:sz w:val="12"/>
              </w:rPr>
              <w:t>50%</w:t>
            </w:r>
            <w:r>
              <w:rPr>
                <w:rFonts w:ascii="Cambria"/>
                <w:b/>
                <w:spacing w:val="2"/>
                <w:sz w:val="12"/>
              </w:rPr>
              <w:t xml:space="preserve"> </w:t>
            </w:r>
            <w:r>
              <w:rPr>
                <w:rFonts w:ascii="Cambria"/>
                <w:b/>
                <w:spacing w:val="-2"/>
                <w:sz w:val="12"/>
              </w:rPr>
              <w:t>AUTOBUS</w:t>
            </w:r>
          </w:p>
          <w:p w:rsidR="00636231" w:rsidRDefault="007E1DEB">
            <w:pPr>
              <w:pStyle w:val="TableParagraph"/>
              <w:spacing w:before="70"/>
              <w:ind w:left="490"/>
              <w:rPr>
                <w:rFonts w:ascii="Cambria"/>
                <w:sz w:val="12"/>
              </w:rPr>
            </w:pPr>
            <w:r>
              <w:rPr>
                <w:rFonts w:ascii="Cambria"/>
                <w:sz w:val="12"/>
              </w:rPr>
              <w:t>(</w:t>
            </w:r>
            <w:proofErr w:type="spellStart"/>
            <w:r>
              <w:rPr>
                <w:rFonts w:ascii="Cambria"/>
                <w:sz w:val="12"/>
              </w:rPr>
              <w:t>abb</w:t>
            </w:r>
            <w:proofErr w:type="spellEnd"/>
            <w:r>
              <w:rPr>
                <w:rFonts w:ascii="Cambria"/>
                <w:sz w:val="12"/>
              </w:rPr>
              <w:t>.</w:t>
            </w:r>
            <w:r>
              <w:rPr>
                <w:rFonts w:ascii="Cambria"/>
                <w:spacing w:val="-6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Mensili)</w:t>
            </w:r>
          </w:p>
        </w:tc>
      </w:tr>
    </w:tbl>
    <w:p w:rsidR="00636231" w:rsidRDefault="00636231">
      <w:pPr>
        <w:pStyle w:val="Corpodeltesto"/>
        <w:rPr>
          <w:rFonts w:ascii="Times New Roman"/>
          <w:i/>
        </w:rPr>
      </w:pPr>
    </w:p>
    <w:p w:rsidR="00636231" w:rsidRDefault="00636231">
      <w:pPr>
        <w:pStyle w:val="Corpodeltesto"/>
        <w:spacing w:before="48"/>
        <w:rPr>
          <w:rFonts w:ascii="Times New Roman"/>
          <w:i/>
        </w:rPr>
      </w:pPr>
    </w:p>
    <w:p w:rsidR="00636231" w:rsidRDefault="007E1DEB">
      <w:pPr>
        <w:pStyle w:val="Heading1"/>
      </w:pPr>
      <w:r>
        <w:t>A</w:t>
      </w:r>
      <w:r>
        <w:rPr>
          <w:spacing w:val="-1"/>
        </w:rPr>
        <w:t xml:space="preserve"> </w:t>
      </w:r>
      <w:r>
        <w:t xml:space="preserve">L </w:t>
      </w:r>
      <w:proofErr w:type="spellStart"/>
      <w:r>
        <w:t>L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636231" w:rsidRDefault="00636231">
      <w:pPr>
        <w:pStyle w:val="Corpodeltesto"/>
        <w:spacing w:before="139"/>
        <w:rPr>
          <w:rFonts w:ascii="Arial"/>
          <w:b/>
          <w:sz w:val="16"/>
        </w:rPr>
      </w:pPr>
    </w:p>
    <w:p w:rsidR="00636231" w:rsidRDefault="007E1DEB">
      <w:pPr>
        <w:spacing w:before="1" w:after="54"/>
        <w:ind w:left="142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(</w:t>
      </w:r>
      <w:r>
        <w:rPr>
          <w:rFonts w:ascii="Times New Roman"/>
          <w:i/>
          <w:spacing w:val="37"/>
          <w:sz w:val="16"/>
        </w:rPr>
        <w:t xml:space="preserve"> </w:t>
      </w:r>
      <w:r>
        <w:rPr>
          <w:rFonts w:ascii="Times New Roman"/>
          <w:i/>
          <w:sz w:val="16"/>
        </w:rPr>
        <w:t>barrare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con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una</w:t>
      </w:r>
      <w:r>
        <w:rPr>
          <w:rFonts w:ascii="Times New Roman"/>
          <w:i/>
          <w:spacing w:val="77"/>
          <w:sz w:val="16"/>
        </w:rPr>
        <w:t xml:space="preserve"> </w:t>
      </w:r>
      <w:r>
        <w:rPr>
          <w:rFonts w:ascii="Times New Roman"/>
          <w:b/>
          <w:i/>
          <w:sz w:val="16"/>
        </w:rPr>
        <w:t>X</w:t>
      </w:r>
      <w:r>
        <w:rPr>
          <w:rFonts w:ascii="Times New Roman"/>
          <w:b/>
          <w:i/>
          <w:spacing w:val="37"/>
          <w:sz w:val="16"/>
        </w:rPr>
        <w:t xml:space="preserve"> </w:t>
      </w:r>
      <w:r>
        <w:rPr>
          <w:rFonts w:ascii="Times New Roman"/>
          <w:i/>
          <w:spacing w:val="-10"/>
          <w:sz w:val="16"/>
        </w:rPr>
        <w:t>)</w:t>
      </w:r>
    </w:p>
    <w:tbl>
      <w:tblPr>
        <w:tblStyle w:val="TableNormal"/>
        <w:tblW w:w="0" w:type="auto"/>
        <w:tblInd w:w="20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360"/>
        <w:gridCol w:w="11059"/>
      </w:tblGrid>
      <w:tr w:rsidR="00636231">
        <w:trPr>
          <w:trHeight w:val="289"/>
        </w:trPr>
        <w:tc>
          <w:tcPr>
            <w:tcW w:w="360" w:type="dxa"/>
            <w:tcBorders>
              <w:bottom w:val="dotted" w:sz="4" w:space="0" w:color="000000"/>
              <w:right w:val="dotted" w:sz="4" w:space="0" w:color="000000"/>
            </w:tcBorders>
          </w:tcPr>
          <w:p w:rsidR="00636231" w:rsidRDefault="007E1DEB">
            <w:pPr>
              <w:pStyle w:val="TableParagraph"/>
              <w:spacing w:line="270" w:lineRule="exact"/>
              <w:ind w:lef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11059" w:type="dxa"/>
            <w:tcBorders>
              <w:left w:val="dotted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spacing w:before="65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Fotocopia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Carta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d’identità</w:t>
            </w:r>
          </w:p>
        </w:tc>
      </w:tr>
      <w:tr w:rsidR="00636231">
        <w:trPr>
          <w:trHeight w:val="290"/>
        </w:trPr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7E1DEB">
            <w:pPr>
              <w:pStyle w:val="TableParagraph"/>
              <w:spacing w:line="270" w:lineRule="exact"/>
              <w:ind w:lef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110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spacing w:before="65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n.</w:t>
            </w:r>
            <w:r>
              <w:rPr>
                <w:rFonts w:ascii="Arial"/>
                <w:b/>
                <w:spacing w:val="3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</w:t>
            </w:r>
            <w:r>
              <w:rPr>
                <w:rFonts w:ascii="Arial"/>
                <w:b/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Foto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formato</w:t>
            </w:r>
            <w:r>
              <w:rPr>
                <w:spacing w:val="-2"/>
                <w:sz w:val="14"/>
              </w:rPr>
              <w:t xml:space="preserve"> tessera).</w:t>
            </w:r>
          </w:p>
        </w:tc>
      </w:tr>
      <w:tr w:rsidR="00636231">
        <w:trPr>
          <w:trHeight w:val="290"/>
        </w:trPr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7E1DEB">
            <w:pPr>
              <w:pStyle w:val="TableParagraph"/>
              <w:spacing w:line="270" w:lineRule="exact"/>
              <w:ind w:lef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110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spacing w:before="42"/>
              <w:ind w:left="28"/>
              <w:rPr>
                <w:sz w:val="14"/>
              </w:rPr>
            </w:pPr>
            <w:r>
              <w:rPr>
                <w:sz w:val="14"/>
              </w:rPr>
              <w:t>Attestazione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I.S.E.E.</w:t>
            </w:r>
            <w:proofErr w:type="spellEnd"/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b/>
                <w:i/>
                <w:sz w:val="14"/>
              </w:rPr>
              <w:t>I</w:t>
            </w:r>
            <w:r>
              <w:rPr>
                <w:rFonts w:ascii="Arial"/>
                <w:i/>
                <w:sz w:val="14"/>
              </w:rPr>
              <w:t>ndicatore</w:t>
            </w:r>
            <w:r>
              <w:rPr>
                <w:rFonts w:asci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della</w:t>
            </w:r>
            <w:r>
              <w:rPr>
                <w:rFonts w:asci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S</w:t>
            </w:r>
            <w:r>
              <w:rPr>
                <w:rFonts w:ascii="Arial"/>
                <w:i/>
                <w:sz w:val="14"/>
              </w:rPr>
              <w:t>ituazione</w:t>
            </w:r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E</w:t>
            </w:r>
            <w:r>
              <w:rPr>
                <w:rFonts w:ascii="Arial"/>
                <w:i/>
                <w:sz w:val="14"/>
              </w:rPr>
              <w:t>conomica</w:t>
            </w:r>
            <w:r>
              <w:rPr>
                <w:rFonts w:asci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4"/>
              </w:rPr>
              <w:t>E</w:t>
            </w:r>
            <w:r>
              <w:rPr>
                <w:rFonts w:ascii="Arial"/>
                <w:i/>
                <w:spacing w:val="-2"/>
                <w:sz w:val="14"/>
              </w:rPr>
              <w:t>quivalente</w:t>
            </w:r>
            <w:r>
              <w:rPr>
                <w:spacing w:val="-2"/>
                <w:sz w:val="14"/>
              </w:rPr>
              <w:t>).</w:t>
            </w:r>
          </w:p>
        </w:tc>
      </w:tr>
      <w:tr w:rsidR="00636231">
        <w:trPr>
          <w:trHeight w:val="290"/>
        </w:trPr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7E1DEB">
            <w:pPr>
              <w:pStyle w:val="TableParagraph"/>
              <w:spacing w:line="270" w:lineRule="exact"/>
              <w:ind w:lef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110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spacing w:before="39"/>
              <w:ind w:left="28"/>
              <w:rPr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CAT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A1,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A2,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B.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sz w:val="14"/>
              </w:rPr>
              <w:t>Copia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invalidità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europea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disabilità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Disability</w:t>
            </w:r>
            <w:proofErr w:type="spellEnd"/>
            <w:r>
              <w:rPr>
                <w:spacing w:val="-4"/>
                <w:sz w:val="14"/>
              </w:rPr>
              <w:t xml:space="preserve"> Card</w:t>
            </w:r>
          </w:p>
        </w:tc>
      </w:tr>
      <w:tr w:rsidR="00636231">
        <w:trPr>
          <w:trHeight w:val="366"/>
        </w:trPr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7E1DEB">
            <w:pPr>
              <w:pStyle w:val="TableParagraph"/>
              <w:spacing w:before="12"/>
              <w:ind w:lef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110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spacing w:before="7" w:line="170" w:lineRule="exact"/>
              <w:ind w:left="633" w:hanging="606"/>
              <w:rPr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CAT</w:t>
            </w:r>
            <w:proofErr w:type="spellEnd"/>
            <w:r>
              <w:rPr>
                <w:sz w:val="14"/>
              </w:rPr>
              <w:t xml:space="preserve">. </w:t>
            </w:r>
            <w:r>
              <w:rPr>
                <w:rFonts w:ascii="Arial" w:hAnsi="Arial"/>
                <w:b/>
                <w:sz w:val="18"/>
              </w:rPr>
              <w:t>E.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Copia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provvedimento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concessione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status di: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Perseguitati politici,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antifascisti 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razziali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riconosciuti,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nonché cittadini cui sia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italiano il diritto ad asilo politico ai sensi della vigente legislazione e rifugiati riconosciuti tali dall'Alto Commissario delle Nazioni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Unite per i profughi.</w:t>
            </w:r>
          </w:p>
        </w:tc>
      </w:tr>
      <w:tr w:rsidR="00636231">
        <w:trPr>
          <w:trHeight w:val="290"/>
        </w:trPr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7E1DEB">
            <w:pPr>
              <w:pStyle w:val="TableParagraph"/>
              <w:spacing w:line="270" w:lineRule="exact"/>
              <w:ind w:lef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110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spacing w:before="42"/>
              <w:ind w:left="28"/>
              <w:rPr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CAT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F.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lavoro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</w:t>
            </w:r>
            <w:r>
              <w:rPr>
                <w:rFonts w:ascii="Arial" w:hAnsi="Arial"/>
                <w:b/>
                <w:sz w:val="14"/>
              </w:rPr>
              <w:t>lavoratore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dipendente</w:t>
            </w:r>
            <w:r>
              <w:rPr>
                <w:spacing w:val="-2"/>
                <w:sz w:val="14"/>
              </w:rPr>
              <w:t>”</w:t>
            </w:r>
          </w:p>
        </w:tc>
      </w:tr>
      <w:tr w:rsidR="00636231">
        <w:trPr>
          <w:trHeight w:val="290"/>
        </w:trPr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7E1DEB">
            <w:pPr>
              <w:pStyle w:val="TableParagraph"/>
              <w:spacing w:line="270" w:lineRule="exact"/>
              <w:ind w:lef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110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spacing w:before="42"/>
              <w:ind w:left="28"/>
              <w:rPr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CAT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G.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d’iscrizione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pubblica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parificata,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università,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istituto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accademia</w:t>
            </w:r>
          </w:p>
        </w:tc>
      </w:tr>
      <w:tr w:rsidR="00636231">
        <w:trPr>
          <w:trHeight w:val="290"/>
        </w:trPr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6231" w:rsidRDefault="007E1DEB">
            <w:pPr>
              <w:pStyle w:val="TableParagraph"/>
              <w:spacing w:line="270" w:lineRule="exact"/>
              <w:ind w:lef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110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36231" w:rsidRDefault="007E1DEB">
            <w:pPr>
              <w:pStyle w:val="TableParagraph"/>
              <w:spacing w:before="42"/>
              <w:ind w:left="28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CAT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8"/>
              </w:rPr>
              <w:t>H.</w:t>
            </w:r>
            <w:r>
              <w:rPr>
                <w:rFonts w:ascii="Arial"/>
                <w:b/>
                <w:spacing w:val="35"/>
                <w:sz w:val="18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disoccupazione.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</w:t>
            </w:r>
            <w:proofErr w:type="spellStart"/>
            <w:r>
              <w:rPr>
                <w:rFonts w:ascii="Arial"/>
                <w:b/>
                <w:sz w:val="14"/>
              </w:rPr>
              <w:t>NB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Deve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essere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ripresentato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semestralmente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convalida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certificazione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agevolazione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tariffaria).</w:t>
            </w:r>
          </w:p>
        </w:tc>
      </w:tr>
      <w:tr w:rsidR="00636231">
        <w:trPr>
          <w:trHeight w:val="368"/>
        </w:trPr>
        <w:tc>
          <w:tcPr>
            <w:tcW w:w="360" w:type="dxa"/>
            <w:tcBorders>
              <w:top w:val="dotted" w:sz="4" w:space="0" w:color="000000"/>
              <w:right w:val="dotted" w:sz="4" w:space="0" w:color="000000"/>
            </w:tcBorders>
          </w:tcPr>
          <w:p w:rsidR="00636231" w:rsidRDefault="007E1DEB">
            <w:pPr>
              <w:pStyle w:val="TableParagraph"/>
              <w:spacing w:before="12"/>
              <w:ind w:lef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□</w:t>
            </w:r>
          </w:p>
        </w:tc>
        <w:tc>
          <w:tcPr>
            <w:tcW w:w="11059" w:type="dxa"/>
            <w:tcBorders>
              <w:top w:val="dotted" w:sz="4" w:space="0" w:color="000000"/>
              <w:left w:val="dotted" w:sz="4" w:space="0" w:color="000000"/>
            </w:tcBorders>
          </w:tcPr>
          <w:p w:rsidR="00636231" w:rsidRDefault="007E1DEB">
            <w:pPr>
              <w:pStyle w:val="TableParagraph"/>
              <w:spacing w:before="4" w:line="172" w:lineRule="exact"/>
              <w:ind w:left="28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CAT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8"/>
              </w:rPr>
              <w:t>L.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attestante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gravidanza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figlio </w:t>
            </w:r>
            <w:r>
              <w:rPr>
                <w:rFonts w:ascii="Arial"/>
                <w:b/>
                <w:sz w:val="14"/>
              </w:rPr>
              <w:t>(</w:t>
            </w:r>
            <w:proofErr w:type="spellStart"/>
            <w:r>
              <w:rPr>
                <w:rFonts w:ascii="Arial"/>
                <w:b/>
                <w:sz w:val="14"/>
              </w:rPr>
              <w:t>NB</w:t>
            </w:r>
            <w:proofErr w:type="spellEnd"/>
            <w:r>
              <w:rPr>
                <w:rFonts w:ascii="Arial"/>
                <w:b/>
                <w:sz w:val="14"/>
              </w:rPr>
              <w:t>.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Deve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essere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ripresentato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semestralmente per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convalida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certificazione).</w:t>
            </w:r>
          </w:p>
        </w:tc>
      </w:tr>
    </w:tbl>
    <w:p w:rsidR="00636231" w:rsidRDefault="00636231">
      <w:pPr>
        <w:pStyle w:val="Corpodeltesto"/>
        <w:rPr>
          <w:rFonts w:ascii="Times New Roman"/>
          <w:i/>
          <w:sz w:val="16"/>
        </w:rPr>
      </w:pPr>
    </w:p>
    <w:p w:rsidR="00636231" w:rsidRDefault="00636231">
      <w:pPr>
        <w:pStyle w:val="Corpodeltesto"/>
        <w:spacing w:before="161"/>
        <w:rPr>
          <w:rFonts w:ascii="Times New Roman"/>
          <w:i/>
          <w:sz w:val="16"/>
        </w:rPr>
      </w:pPr>
    </w:p>
    <w:p w:rsidR="00636231" w:rsidRDefault="007E1DEB">
      <w:pPr>
        <w:ind w:left="142"/>
        <w:rPr>
          <w:rFonts w:ascii="Tahoma" w:hAnsi="Tahoma"/>
          <w:b/>
          <w:sz w:val="12"/>
        </w:rPr>
      </w:pPr>
      <w:r>
        <w:rPr>
          <w:rFonts w:ascii="Tahoma" w:hAnsi="Tahoma"/>
          <w:b/>
          <w:sz w:val="12"/>
        </w:rPr>
        <w:t>NOTA</w:t>
      </w:r>
      <w:r>
        <w:rPr>
          <w:rFonts w:ascii="Tahoma" w:hAnsi="Tahoma"/>
          <w:b/>
          <w:spacing w:val="-4"/>
          <w:sz w:val="12"/>
        </w:rPr>
        <w:t xml:space="preserve"> </w:t>
      </w:r>
      <w:r>
        <w:rPr>
          <w:rFonts w:ascii="Tahoma" w:hAnsi="Tahoma"/>
          <w:b/>
          <w:sz w:val="12"/>
        </w:rPr>
        <w:t>BENE:</w:t>
      </w:r>
      <w:r>
        <w:rPr>
          <w:rFonts w:ascii="Tahoma" w:hAnsi="Tahoma"/>
          <w:b/>
          <w:spacing w:val="-4"/>
          <w:sz w:val="12"/>
        </w:rPr>
        <w:t xml:space="preserve"> </w:t>
      </w:r>
      <w:r>
        <w:rPr>
          <w:rFonts w:ascii="Tahoma" w:hAnsi="Tahoma"/>
          <w:b/>
          <w:sz w:val="12"/>
        </w:rPr>
        <w:t>Si</w:t>
      </w:r>
      <w:r>
        <w:rPr>
          <w:rFonts w:ascii="Tahoma" w:hAnsi="Tahoma"/>
          <w:b/>
          <w:spacing w:val="-1"/>
          <w:sz w:val="12"/>
        </w:rPr>
        <w:t xml:space="preserve"> </w:t>
      </w:r>
      <w:r>
        <w:rPr>
          <w:rFonts w:ascii="Tahoma" w:hAnsi="Tahoma"/>
          <w:b/>
          <w:sz w:val="12"/>
        </w:rPr>
        <w:t>richiama</w:t>
      </w:r>
      <w:r>
        <w:rPr>
          <w:rFonts w:ascii="Tahoma" w:hAnsi="Tahoma"/>
          <w:b/>
          <w:spacing w:val="-2"/>
          <w:sz w:val="12"/>
        </w:rPr>
        <w:t xml:space="preserve"> </w:t>
      </w:r>
      <w:r>
        <w:rPr>
          <w:rFonts w:ascii="Tahoma" w:hAnsi="Tahoma"/>
          <w:b/>
          <w:sz w:val="12"/>
        </w:rPr>
        <w:t>l'attenzione</w:t>
      </w:r>
      <w:r>
        <w:rPr>
          <w:rFonts w:ascii="Tahoma" w:hAnsi="Tahoma"/>
          <w:b/>
          <w:spacing w:val="-3"/>
          <w:sz w:val="12"/>
        </w:rPr>
        <w:t xml:space="preserve"> </w:t>
      </w:r>
      <w:r>
        <w:rPr>
          <w:rFonts w:ascii="Tahoma" w:hAnsi="Tahoma"/>
          <w:b/>
          <w:sz w:val="12"/>
        </w:rPr>
        <w:t>sulle</w:t>
      </w:r>
      <w:r>
        <w:rPr>
          <w:rFonts w:ascii="Tahoma" w:hAnsi="Tahoma"/>
          <w:b/>
          <w:spacing w:val="-1"/>
          <w:sz w:val="12"/>
        </w:rPr>
        <w:t xml:space="preserve"> </w:t>
      </w:r>
      <w:r>
        <w:rPr>
          <w:rFonts w:ascii="Tahoma" w:hAnsi="Tahoma"/>
          <w:b/>
          <w:sz w:val="12"/>
        </w:rPr>
        <w:t>conseguenze</w:t>
      </w:r>
      <w:r>
        <w:rPr>
          <w:rFonts w:ascii="Tahoma" w:hAnsi="Tahoma"/>
          <w:b/>
          <w:spacing w:val="-2"/>
          <w:sz w:val="12"/>
        </w:rPr>
        <w:t xml:space="preserve"> </w:t>
      </w:r>
      <w:r>
        <w:rPr>
          <w:rFonts w:ascii="Tahoma" w:hAnsi="Tahoma"/>
          <w:b/>
          <w:sz w:val="12"/>
        </w:rPr>
        <w:t>previste</w:t>
      </w:r>
      <w:r>
        <w:rPr>
          <w:rFonts w:ascii="Tahoma" w:hAnsi="Tahoma"/>
          <w:b/>
          <w:spacing w:val="-3"/>
          <w:sz w:val="12"/>
        </w:rPr>
        <w:t xml:space="preserve"> </w:t>
      </w:r>
      <w:r>
        <w:rPr>
          <w:rFonts w:ascii="Tahoma" w:hAnsi="Tahoma"/>
          <w:b/>
          <w:sz w:val="12"/>
        </w:rPr>
        <w:t>dalla</w:t>
      </w:r>
      <w:r>
        <w:rPr>
          <w:rFonts w:ascii="Tahoma" w:hAnsi="Tahoma"/>
          <w:b/>
          <w:spacing w:val="-2"/>
          <w:sz w:val="12"/>
        </w:rPr>
        <w:t xml:space="preserve"> </w:t>
      </w:r>
      <w:r>
        <w:rPr>
          <w:rFonts w:ascii="Tahoma" w:hAnsi="Tahoma"/>
          <w:b/>
          <w:sz w:val="12"/>
        </w:rPr>
        <w:t>legge</w:t>
      </w:r>
      <w:r>
        <w:rPr>
          <w:rFonts w:ascii="Tahoma" w:hAnsi="Tahoma"/>
          <w:b/>
          <w:spacing w:val="-2"/>
          <w:sz w:val="12"/>
        </w:rPr>
        <w:t xml:space="preserve"> </w:t>
      </w:r>
      <w:r>
        <w:rPr>
          <w:rFonts w:ascii="Tahoma" w:hAnsi="Tahoma"/>
          <w:b/>
          <w:sz w:val="12"/>
        </w:rPr>
        <w:t>per</w:t>
      </w:r>
      <w:r>
        <w:rPr>
          <w:rFonts w:ascii="Tahoma" w:hAnsi="Tahoma"/>
          <w:b/>
          <w:spacing w:val="-3"/>
          <w:sz w:val="12"/>
        </w:rPr>
        <w:t xml:space="preserve"> </w:t>
      </w:r>
      <w:r>
        <w:rPr>
          <w:rFonts w:ascii="Tahoma" w:hAnsi="Tahoma"/>
          <w:b/>
          <w:sz w:val="12"/>
        </w:rPr>
        <w:t>falsità</w:t>
      </w:r>
      <w:r>
        <w:rPr>
          <w:rFonts w:ascii="Tahoma" w:hAnsi="Tahoma"/>
          <w:b/>
          <w:spacing w:val="4"/>
          <w:sz w:val="12"/>
        </w:rPr>
        <w:t xml:space="preserve"> </w:t>
      </w:r>
      <w:r>
        <w:rPr>
          <w:rFonts w:ascii="Tahoma" w:hAnsi="Tahoma"/>
          <w:b/>
          <w:sz w:val="12"/>
        </w:rPr>
        <w:t>degli</w:t>
      </w:r>
      <w:r>
        <w:rPr>
          <w:rFonts w:ascii="Tahoma" w:hAnsi="Tahoma"/>
          <w:b/>
          <w:spacing w:val="-2"/>
          <w:sz w:val="12"/>
        </w:rPr>
        <w:t xml:space="preserve"> </w:t>
      </w:r>
      <w:r>
        <w:rPr>
          <w:rFonts w:ascii="Tahoma" w:hAnsi="Tahoma"/>
          <w:b/>
          <w:sz w:val="12"/>
        </w:rPr>
        <w:t>atti e</w:t>
      </w:r>
      <w:r>
        <w:rPr>
          <w:rFonts w:ascii="Tahoma" w:hAnsi="Tahoma"/>
          <w:b/>
          <w:spacing w:val="-3"/>
          <w:sz w:val="12"/>
        </w:rPr>
        <w:t xml:space="preserve"> </w:t>
      </w:r>
      <w:r>
        <w:rPr>
          <w:rFonts w:ascii="Tahoma" w:hAnsi="Tahoma"/>
          <w:b/>
          <w:sz w:val="12"/>
        </w:rPr>
        <w:t>dichiarazioni</w:t>
      </w:r>
      <w:r>
        <w:rPr>
          <w:rFonts w:ascii="Tahoma" w:hAnsi="Tahoma"/>
          <w:b/>
          <w:spacing w:val="-3"/>
          <w:sz w:val="12"/>
        </w:rPr>
        <w:t xml:space="preserve"> </w:t>
      </w:r>
      <w:r>
        <w:rPr>
          <w:rFonts w:ascii="Tahoma" w:hAnsi="Tahoma"/>
          <w:b/>
          <w:spacing w:val="-2"/>
          <w:sz w:val="12"/>
        </w:rPr>
        <w:t>mendaci.</w:t>
      </w:r>
    </w:p>
    <w:p w:rsidR="00636231" w:rsidRDefault="007E1DEB">
      <w:pPr>
        <w:pStyle w:val="Paragrafoelenco"/>
        <w:numPr>
          <w:ilvl w:val="0"/>
          <w:numId w:val="2"/>
        </w:numPr>
        <w:tabs>
          <w:tab w:val="left" w:pos="502"/>
        </w:tabs>
        <w:spacing w:before="98"/>
        <w:ind w:right="281"/>
        <w:rPr>
          <w:sz w:val="12"/>
        </w:rPr>
      </w:pPr>
      <w:r>
        <w:rPr>
          <w:sz w:val="12"/>
        </w:rPr>
        <w:t>Ai</w:t>
      </w:r>
      <w:r>
        <w:rPr>
          <w:spacing w:val="-4"/>
          <w:sz w:val="12"/>
        </w:rPr>
        <w:t xml:space="preserve"> </w:t>
      </w:r>
      <w:r>
        <w:rPr>
          <w:sz w:val="12"/>
        </w:rPr>
        <w:t>sensi</w:t>
      </w:r>
      <w:r>
        <w:rPr>
          <w:spacing w:val="-4"/>
          <w:sz w:val="12"/>
        </w:rPr>
        <w:t xml:space="preserve"> </w:t>
      </w:r>
      <w:r>
        <w:rPr>
          <w:sz w:val="12"/>
        </w:rPr>
        <w:t>dell'art.</w:t>
      </w:r>
      <w:r>
        <w:rPr>
          <w:spacing w:val="-3"/>
          <w:sz w:val="12"/>
        </w:rPr>
        <w:t xml:space="preserve"> </w:t>
      </w:r>
      <w:r>
        <w:rPr>
          <w:sz w:val="12"/>
        </w:rPr>
        <w:t>75</w:t>
      </w:r>
      <w:r>
        <w:rPr>
          <w:spacing w:val="-4"/>
          <w:sz w:val="12"/>
        </w:rPr>
        <w:t xml:space="preserve"> </w:t>
      </w:r>
      <w:r>
        <w:rPr>
          <w:sz w:val="12"/>
        </w:rPr>
        <w:t>D.P.R.</w:t>
      </w:r>
      <w:r>
        <w:rPr>
          <w:spacing w:val="-3"/>
          <w:sz w:val="12"/>
        </w:rPr>
        <w:t xml:space="preserve"> </w:t>
      </w:r>
      <w:r>
        <w:rPr>
          <w:sz w:val="12"/>
        </w:rPr>
        <w:t>445/2000</w:t>
      </w:r>
      <w:r>
        <w:rPr>
          <w:spacing w:val="-4"/>
          <w:sz w:val="12"/>
        </w:rPr>
        <w:t xml:space="preserve"> </w:t>
      </w:r>
      <w:r>
        <w:rPr>
          <w:sz w:val="12"/>
        </w:rPr>
        <w:t>qualora</w:t>
      </w:r>
      <w:r>
        <w:rPr>
          <w:spacing w:val="-4"/>
          <w:sz w:val="12"/>
        </w:rPr>
        <w:t xml:space="preserve"> </w:t>
      </w:r>
      <w:r>
        <w:rPr>
          <w:sz w:val="12"/>
        </w:rPr>
        <w:t>emerga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non</w:t>
      </w:r>
      <w:r>
        <w:rPr>
          <w:spacing w:val="-3"/>
          <w:sz w:val="12"/>
        </w:rPr>
        <w:t xml:space="preserve"> </w:t>
      </w:r>
      <w:r>
        <w:rPr>
          <w:sz w:val="12"/>
        </w:rPr>
        <w:t>veridicità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-4"/>
          <w:sz w:val="12"/>
        </w:rPr>
        <w:t xml:space="preserve"> </w:t>
      </w:r>
      <w:r>
        <w:rPr>
          <w:sz w:val="12"/>
        </w:rPr>
        <w:t>contenuto</w:t>
      </w:r>
      <w:r>
        <w:rPr>
          <w:spacing w:val="-3"/>
          <w:sz w:val="12"/>
        </w:rPr>
        <w:t xml:space="preserve"> </w:t>
      </w:r>
      <w:r>
        <w:rPr>
          <w:sz w:val="12"/>
        </w:rPr>
        <w:t>delle</w:t>
      </w:r>
      <w:r>
        <w:rPr>
          <w:spacing w:val="-4"/>
          <w:sz w:val="12"/>
        </w:rPr>
        <w:t xml:space="preserve"> </w:t>
      </w:r>
      <w:r>
        <w:rPr>
          <w:sz w:val="12"/>
        </w:rPr>
        <w:t>dichiarazioni,</w:t>
      </w:r>
      <w:r>
        <w:rPr>
          <w:spacing w:val="-3"/>
          <w:sz w:val="12"/>
        </w:rPr>
        <w:t xml:space="preserve"> </w:t>
      </w:r>
      <w:r>
        <w:rPr>
          <w:sz w:val="12"/>
        </w:rPr>
        <w:t>il</w:t>
      </w:r>
      <w:r>
        <w:rPr>
          <w:spacing w:val="-4"/>
          <w:sz w:val="12"/>
        </w:rPr>
        <w:t xml:space="preserve"> </w:t>
      </w:r>
      <w:r>
        <w:rPr>
          <w:sz w:val="12"/>
        </w:rPr>
        <w:t>dichiarante</w:t>
      </w:r>
      <w:r>
        <w:rPr>
          <w:spacing w:val="-4"/>
          <w:sz w:val="12"/>
        </w:rPr>
        <w:t xml:space="preserve"> </w:t>
      </w:r>
      <w:r>
        <w:rPr>
          <w:sz w:val="12"/>
        </w:rPr>
        <w:t>decade</w:t>
      </w:r>
      <w:r>
        <w:rPr>
          <w:spacing w:val="-4"/>
          <w:sz w:val="12"/>
        </w:rPr>
        <w:t xml:space="preserve"> </w:t>
      </w:r>
      <w:r>
        <w:rPr>
          <w:sz w:val="12"/>
        </w:rPr>
        <w:t>dai</w:t>
      </w:r>
      <w:r>
        <w:rPr>
          <w:spacing w:val="-4"/>
          <w:sz w:val="12"/>
        </w:rPr>
        <w:t xml:space="preserve"> </w:t>
      </w:r>
      <w:r>
        <w:rPr>
          <w:sz w:val="12"/>
        </w:rPr>
        <w:t>benefici</w:t>
      </w:r>
      <w:r>
        <w:rPr>
          <w:spacing w:val="-4"/>
          <w:sz w:val="12"/>
        </w:rPr>
        <w:t xml:space="preserve"> </w:t>
      </w:r>
      <w:r>
        <w:rPr>
          <w:sz w:val="12"/>
        </w:rPr>
        <w:t>conseguenti</w:t>
      </w:r>
      <w:r>
        <w:rPr>
          <w:spacing w:val="-4"/>
          <w:sz w:val="12"/>
        </w:rPr>
        <w:t xml:space="preserve"> </w:t>
      </w:r>
      <w:r>
        <w:rPr>
          <w:sz w:val="12"/>
        </w:rPr>
        <w:t>al</w:t>
      </w:r>
      <w:r>
        <w:rPr>
          <w:spacing w:val="-4"/>
          <w:sz w:val="12"/>
        </w:rPr>
        <w:t xml:space="preserve"> </w:t>
      </w:r>
      <w:r>
        <w:rPr>
          <w:sz w:val="12"/>
        </w:rPr>
        <w:t>provvedimento</w:t>
      </w:r>
      <w:r>
        <w:rPr>
          <w:spacing w:val="-3"/>
          <w:sz w:val="12"/>
        </w:rPr>
        <w:t xml:space="preserve"> </w:t>
      </w:r>
      <w:r>
        <w:rPr>
          <w:sz w:val="12"/>
        </w:rPr>
        <w:t>emanato</w:t>
      </w:r>
      <w:r>
        <w:rPr>
          <w:spacing w:val="-3"/>
          <w:sz w:val="12"/>
        </w:rPr>
        <w:t xml:space="preserve"> </w:t>
      </w:r>
      <w:r>
        <w:rPr>
          <w:sz w:val="12"/>
        </w:rPr>
        <w:t>sulla</w:t>
      </w:r>
      <w:r>
        <w:rPr>
          <w:spacing w:val="-4"/>
          <w:sz w:val="12"/>
        </w:rPr>
        <w:t xml:space="preserve"> </w:t>
      </w:r>
      <w:r>
        <w:rPr>
          <w:sz w:val="12"/>
        </w:rPr>
        <w:t>base</w:t>
      </w:r>
      <w:r>
        <w:rPr>
          <w:spacing w:val="-4"/>
          <w:sz w:val="12"/>
        </w:rPr>
        <w:t xml:space="preserve"> </w:t>
      </w:r>
      <w:r>
        <w:rPr>
          <w:sz w:val="12"/>
        </w:rPr>
        <w:t>della</w:t>
      </w:r>
      <w:r>
        <w:rPr>
          <w:spacing w:val="-4"/>
          <w:sz w:val="12"/>
        </w:rPr>
        <w:t xml:space="preserve"> </w:t>
      </w:r>
      <w:r>
        <w:rPr>
          <w:sz w:val="12"/>
        </w:rPr>
        <w:t>dichiarazione</w:t>
      </w:r>
      <w:r>
        <w:rPr>
          <w:spacing w:val="40"/>
          <w:sz w:val="12"/>
        </w:rPr>
        <w:t xml:space="preserve"> </w:t>
      </w:r>
      <w:r>
        <w:rPr>
          <w:sz w:val="12"/>
        </w:rPr>
        <w:t>non</w:t>
      </w:r>
      <w:r>
        <w:rPr>
          <w:spacing w:val="-3"/>
          <w:sz w:val="12"/>
        </w:rPr>
        <w:t xml:space="preserve"> </w:t>
      </w:r>
      <w:r>
        <w:rPr>
          <w:sz w:val="12"/>
        </w:rPr>
        <w:t>veritiera.</w:t>
      </w:r>
    </w:p>
    <w:p w:rsidR="00636231" w:rsidRDefault="007E1DEB">
      <w:pPr>
        <w:pStyle w:val="Paragrafoelenco"/>
        <w:numPr>
          <w:ilvl w:val="0"/>
          <w:numId w:val="2"/>
        </w:numPr>
        <w:tabs>
          <w:tab w:val="left" w:pos="502"/>
        </w:tabs>
        <w:ind w:right="286"/>
        <w:rPr>
          <w:sz w:val="12"/>
        </w:rPr>
      </w:pPr>
      <w:r>
        <w:rPr>
          <w:sz w:val="12"/>
        </w:rPr>
        <w:t>Art. 76, DPR 445/2000: "Chiunque rilasci dichiarazioni mendaci, forma atti falsi o ne fa uso nei casi previsti dal presente testo unico, è punito ai sensi del codice penale e dalle leggi speciali in materia ...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omissis".</w:t>
      </w:r>
    </w:p>
    <w:p w:rsidR="00636231" w:rsidRDefault="007E1DEB">
      <w:pPr>
        <w:pStyle w:val="Paragrafoelenco"/>
        <w:numPr>
          <w:ilvl w:val="0"/>
          <w:numId w:val="2"/>
        </w:numPr>
        <w:tabs>
          <w:tab w:val="left" w:pos="502"/>
        </w:tabs>
        <w:ind w:right="283"/>
        <w:rPr>
          <w:sz w:val="12"/>
        </w:rPr>
      </w:pPr>
      <w:r>
        <w:rPr>
          <w:sz w:val="12"/>
        </w:rPr>
        <w:t>Art.</w:t>
      </w:r>
      <w:r>
        <w:rPr>
          <w:spacing w:val="-7"/>
          <w:sz w:val="12"/>
        </w:rPr>
        <w:t xml:space="preserve"> </w:t>
      </w:r>
      <w:r>
        <w:rPr>
          <w:sz w:val="12"/>
        </w:rPr>
        <w:t>7</w:t>
      </w:r>
      <w:r>
        <w:rPr>
          <w:sz w:val="12"/>
        </w:rPr>
        <w:t>3,</w:t>
      </w:r>
      <w:r>
        <w:rPr>
          <w:spacing w:val="-7"/>
          <w:sz w:val="12"/>
        </w:rPr>
        <w:t xml:space="preserve"> </w:t>
      </w:r>
      <w:r>
        <w:rPr>
          <w:sz w:val="12"/>
        </w:rPr>
        <w:t>DPR</w:t>
      </w:r>
      <w:r>
        <w:rPr>
          <w:spacing w:val="-6"/>
          <w:sz w:val="12"/>
        </w:rPr>
        <w:t xml:space="preserve"> </w:t>
      </w:r>
      <w:r>
        <w:rPr>
          <w:sz w:val="12"/>
        </w:rPr>
        <w:t>445/2000:</w:t>
      </w:r>
      <w:r>
        <w:rPr>
          <w:spacing w:val="-6"/>
          <w:sz w:val="12"/>
        </w:rPr>
        <w:t xml:space="preserve"> </w:t>
      </w:r>
      <w:r>
        <w:rPr>
          <w:sz w:val="12"/>
        </w:rPr>
        <w:t>"Qualora</w:t>
      </w:r>
      <w:r>
        <w:rPr>
          <w:spacing w:val="-7"/>
          <w:sz w:val="12"/>
        </w:rPr>
        <w:t xml:space="preserve"> </w:t>
      </w:r>
      <w:r>
        <w:rPr>
          <w:sz w:val="12"/>
        </w:rPr>
        <w:t>dai</w:t>
      </w:r>
      <w:r>
        <w:rPr>
          <w:spacing w:val="-7"/>
          <w:sz w:val="12"/>
        </w:rPr>
        <w:t xml:space="preserve"> </w:t>
      </w:r>
      <w:r>
        <w:rPr>
          <w:sz w:val="12"/>
        </w:rPr>
        <w:t>controlli</w:t>
      </w:r>
      <w:r>
        <w:rPr>
          <w:spacing w:val="-7"/>
          <w:sz w:val="12"/>
        </w:rPr>
        <w:t xml:space="preserve"> </w:t>
      </w:r>
      <w:r>
        <w:rPr>
          <w:sz w:val="12"/>
        </w:rPr>
        <w:t>effettuati</w:t>
      </w:r>
      <w:r>
        <w:rPr>
          <w:spacing w:val="-7"/>
          <w:sz w:val="12"/>
        </w:rPr>
        <w:t xml:space="preserve"> </w:t>
      </w:r>
      <w:r>
        <w:rPr>
          <w:sz w:val="12"/>
        </w:rPr>
        <w:t>dalla</w:t>
      </w:r>
      <w:r>
        <w:rPr>
          <w:spacing w:val="-7"/>
          <w:sz w:val="12"/>
        </w:rPr>
        <w:t xml:space="preserve"> </w:t>
      </w:r>
      <w:r>
        <w:rPr>
          <w:sz w:val="12"/>
        </w:rPr>
        <w:t>Pubblica</w:t>
      </w:r>
      <w:r>
        <w:rPr>
          <w:spacing w:val="-7"/>
          <w:sz w:val="12"/>
        </w:rPr>
        <w:t xml:space="preserve"> </w:t>
      </w:r>
      <w:r>
        <w:rPr>
          <w:sz w:val="12"/>
        </w:rPr>
        <w:t>Amministrazione</w:t>
      </w:r>
      <w:r>
        <w:rPr>
          <w:spacing w:val="-7"/>
          <w:sz w:val="12"/>
        </w:rPr>
        <w:t xml:space="preserve"> </w:t>
      </w:r>
      <w:r>
        <w:rPr>
          <w:sz w:val="12"/>
        </w:rPr>
        <w:t>dovesse</w:t>
      </w:r>
      <w:r>
        <w:rPr>
          <w:spacing w:val="-7"/>
          <w:sz w:val="12"/>
        </w:rPr>
        <w:t xml:space="preserve"> </w:t>
      </w:r>
      <w:r>
        <w:rPr>
          <w:sz w:val="12"/>
        </w:rPr>
        <w:t>emergere</w:t>
      </w:r>
      <w:r>
        <w:rPr>
          <w:spacing w:val="-7"/>
          <w:sz w:val="12"/>
        </w:rPr>
        <w:t xml:space="preserve"> </w:t>
      </w:r>
      <w:r>
        <w:rPr>
          <w:sz w:val="12"/>
        </w:rPr>
        <w:t>la</w:t>
      </w:r>
      <w:r>
        <w:rPr>
          <w:spacing w:val="-7"/>
          <w:sz w:val="12"/>
        </w:rPr>
        <w:t xml:space="preserve"> </w:t>
      </w:r>
      <w:r>
        <w:rPr>
          <w:sz w:val="12"/>
        </w:rPr>
        <w:t>non</w:t>
      </w:r>
      <w:r>
        <w:rPr>
          <w:spacing w:val="-6"/>
          <w:sz w:val="12"/>
        </w:rPr>
        <w:t xml:space="preserve"> </w:t>
      </w:r>
      <w:r>
        <w:rPr>
          <w:sz w:val="12"/>
        </w:rPr>
        <w:t>veridicità</w:t>
      </w:r>
      <w:r>
        <w:rPr>
          <w:spacing w:val="-7"/>
          <w:sz w:val="12"/>
        </w:rPr>
        <w:t xml:space="preserve"> </w:t>
      </w:r>
      <w:r>
        <w:rPr>
          <w:sz w:val="12"/>
        </w:rPr>
        <w:t>del</w:t>
      </w:r>
      <w:r>
        <w:rPr>
          <w:spacing w:val="-7"/>
          <w:sz w:val="12"/>
        </w:rPr>
        <w:t xml:space="preserve"> </w:t>
      </w:r>
      <w:r>
        <w:rPr>
          <w:sz w:val="12"/>
        </w:rPr>
        <w:t>contenuto</w:t>
      </w:r>
      <w:r>
        <w:rPr>
          <w:spacing w:val="-7"/>
          <w:sz w:val="12"/>
        </w:rPr>
        <w:t xml:space="preserve"> </w:t>
      </w:r>
      <w:r>
        <w:rPr>
          <w:sz w:val="12"/>
        </w:rPr>
        <w:t>della</w:t>
      </w:r>
      <w:r>
        <w:rPr>
          <w:spacing w:val="-7"/>
          <w:sz w:val="12"/>
        </w:rPr>
        <w:t xml:space="preserve"> </w:t>
      </w:r>
      <w:r>
        <w:rPr>
          <w:sz w:val="12"/>
        </w:rPr>
        <w:t>dichiarazione,</w:t>
      </w:r>
      <w:r>
        <w:rPr>
          <w:spacing w:val="-7"/>
          <w:sz w:val="12"/>
        </w:rPr>
        <w:t xml:space="preserve"> </w:t>
      </w:r>
      <w:r>
        <w:rPr>
          <w:sz w:val="12"/>
        </w:rPr>
        <w:t>il</w:t>
      </w:r>
      <w:r>
        <w:rPr>
          <w:spacing w:val="-7"/>
          <w:sz w:val="12"/>
        </w:rPr>
        <w:t xml:space="preserve"> </w:t>
      </w:r>
      <w:r>
        <w:rPr>
          <w:sz w:val="12"/>
        </w:rPr>
        <w:t>dichiarante</w:t>
      </w:r>
      <w:r>
        <w:rPr>
          <w:spacing w:val="-7"/>
          <w:sz w:val="12"/>
        </w:rPr>
        <w:t xml:space="preserve"> </w:t>
      </w:r>
      <w:r>
        <w:rPr>
          <w:sz w:val="12"/>
        </w:rPr>
        <w:t>decade</w:t>
      </w:r>
      <w:r>
        <w:rPr>
          <w:spacing w:val="-7"/>
          <w:sz w:val="12"/>
        </w:rPr>
        <w:t xml:space="preserve"> </w:t>
      </w:r>
      <w:r>
        <w:rPr>
          <w:sz w:val="12"/>
        </w:rPr>
        <w:t>immediatamente</w:t>
      </w:r>
      <w:r>
        <w:rPr>
          <w:spacing w:val="-7"/>
          <w:sz w:val="12"/>
        </w:rPr>
        <w:t xml:space="preserve"> </w:t>
      </w:r>
      <w:r>
        <w:rPr>
          <w:sz w:val="12"/>
        </w:rPr>
        <w:t>dai</w:t>
      </w:r>
      <w:r>
        <w:rPr>
          <w:spacing w:val="-7"/>
          <w:sz w:val="12"/>
        </w:rPr>
        <w:t xml:space="preserve"> </w:t>
      </w:r>
      <w:r>
        <w:rPr>
          <w:sz w:val="12"/>
        </w:rPr>
        <w:t>benefici</w:t>
      </w:r>
      <w:r>
        <w:rPr>
          <w:spacing w:val="40"/>
          <w:sz w:val="12"/>
        </w:rPr>
        <w:t xml:space="preserve"> </w:t>
      </w:r>
      <w:r>
        <w:rPr>
          <w:sz w:val="12"/>
        </w:rPr>
        <w:t>eventualmente prodotti dal provvedimento emanato sulla</w:t>
      </w:r>
      <w:r>
        <w:rPr>
          <w:sz w:val="12"/>
        </w:rPr>
        <w:t xml:space="preserve"> base della dichiarazione non veritiera".</w:t>
      </w:r>
    </w:p>
    <w:p w:rsidR="00636231" w:rsidRDefault="007E1DEB">
      <w:pPr>
        <w:pStyle w:val="Paragrafoelenco"/>
        <w:numPr>
          <w:ilvl w:val="0"/>
          <w:numId w:val="2"/>
        </w:numPr>
        <w:tabs>
          <w:tab w:val="left" w:pos="502"/>
        </w:tabs>
        <w:spacing w:line="144" w:lineRule="exact"/>
        <w:rPr>
          <w:sz w:val="12"/>
        </w:rPr>
      </w:pPr>
      <w:r>
        <w:rPr>
          <w:sz w:val="12"/>
        </w:rPr>
        <w:t>Art.</w:t>
      </w:r>
      <w:r>
        <w:rPr>
          <w:spacing w:val="-5"/>
          <w:sz w:val="12"/>
        </w:rPr>
        <w:t xml:space="preserve"> </w:t>
      </w:r>
      <w:r>
        <w:rPr>
          <w:sz w:val="12"/>
        </w:rPr>
        <w:t>71,</w:t>
      </w:r>
      <w:r>
        <w:rPr>
          <w:spacing w:val="-3"/>
          <w:sz w:val="12"/>
        </w:rPr>
        <w:t xml:space="preserve"> </w:t>
      </w:r>
      <w:r>
        <w:rPr>
          <w:sz w:val="12"/>
        </w:rPr>
        <w:t>DPR</w:t>
      </w:r>
      <w:r>
        <w:rPr>
          <w:spacing w:val="-5"/>
          <w:sz w:val="12"/>
        </w:rPr>
        <w:t xml:space="preserve"> </w:t>
      </w:r>
      <w:r>
        <w:rPr>
          <w:sz w:val="12"/>
        </w:rPr>
        <w:t>445/2000:</w:t>
      </w:r>
      <w:r>
        <w:rPr>
          <w:spacing w:val="-2"/>
          <w:sz w:val="12"/>
        </w:rPr>
        <w:t xml:space="preserve"> </w:t>
      </w:r>
      <w:r>
        <w:rPr>
          <w:sz w:val="12"/>
        </w:rPr>
        <w:t>“Le</w:t>
      </w:r>
      <w:r>
        <w:rPr>
          <w:spacing w:val="-3"/>
          <w:sz w:val="12"/>
        </w:rPr>
        <w:t xml:space="preserve"> </w:t>
      </w:r>
      <w:r>
        <w:rPr>
          <w:sz w:val="12"/>
        </w:rPr>
        <w:t>amministrazioni</w:t>
      </w:r>
      <w:r>
        <w:rPr>
          <w:spacing w:val="-4"/>
          <w:sz w:val="12"/>
        </w:rPr>
        <w:t xml:space="preserve"> </w:t>
      </w:r>
      <w:r>
        <w:rPr>
          <w:sz w:val="12"/>
        </w:rPr>
        <w:t>procedenti</w:t>
      </w:r>
      <w:r>
        <w:rPr>
          <w:spacing w:val="-4"/>
          <w:sz w:val="12"/>
        </w:rPr>
        <w:t xml:space="preserve"> </w:t>
      </w:r>
      <w:r>
        <w:rPr>
          <w:sz w:val="12"/>
        </w:rPr>
        <w:t>sono</w:t>
      </w:r>
      <w:r>
        <w:rPr>
          <w:spacing w:val="-2"/>
          <w:sz w:val="12"/>
        </w:rPr>
        <w:t xml:space="preserve"> </w:t>
      </w:r>
      <w:r>
        <w:rPr>
          <w:sz w:val="12"/>
        </w:rPr>
        <w:t>tenute</w:t>
      </w:r>
      <w:r>
        <w:rPr>
          <w:spacing w:val="-3"/>
          <w:sz w:val="12"/>
        </w:rPr>
        <w:t xml:space="preserve"> </w:t>
      </w:r>
      <w:r>
        <w:rPr>
          <w:sz w:val="12"/>
        </w:rPr>
        <w:t>ad</w:t>
      </w:r>
      <w:r>
        <w:rPr>
          <w:spacing w:val="-4"/>
          <w:sz w:val="12"/>
        </w:rPr>
        <w:t xml:space="preserve"> </w:t>
      </w:r>
      <w:r>
        <w:rPr>
          <w:sz w:val="12"/>
        </w:rPr>
        <w:t>effettuare</w:t>
      </w:r>
      <w:r>
        <w:rPr>
          <w:spacing w:val="-3"/>
          <w:sz w:val="12"/>
        </w:rPr>
        <w:t xml:space="preserve"> </w:t>
      </w:r>
      <w:r>
        <w:rPr>
          <w:sz w:val="12"/>
        </w:rPr>
        <w:t>idonei</w:t>
      </w:r>
      <w:r>
        <w:rPr>
          <w:spacing w:val="-4"/>
          <w:sz w:val="12"/>
        </w:rPr>
        <w:t xml:space="preserve"> </w:t>
      </w:r>
      <w:r>
        <w:rPr>
          <w:sz w:val="12"/>
        </w:rPr>
        <w:t>controlli,</w:t>
      </w:r>
      <w:r>
        <w:rPr>
          <w:spacing w:val="-3"/>
          <w:sz w:val="12"/>
        </w:rPr>
        <w:t xml:space="preserve"> </w:t>
      </w:r>
      <w:r>
        <w:rPr>
          <w:sz w:val="12"/>
        </w:rPr>
        <w:t>anche</w:t>
      </w:r>
      <w:r>
        <w:rPr>
          <w:spacing w:val="-3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>campione,</w:t>
      </w:r>
      <w:r>
        <w:rPr>
          <w:spacing w:val="-3"/>
          <w:sz w:val="12"/>
        </w:rPr>
        <w:t xml:space="preserve"> </w:t>
      </w:r>
      <w:r>
        <w:rPr>
          <w:sz w:val="12"/>
        </w:rPr>
        <w:t>e</w:t>
      </w:r>
      <w:r>
        <w:rPr>
          <w:spacing w:val="-2"/>
          <w:sz w:val="12"/>
        </w:rPr>
        <w:t xml:space="preserve"> </w:t>
      </w:r>
      <w:r>
        <w:rPr>
          <w:sz w:val="12"/>
        </w:rPr>
        <w:t>in</w:t>
      </w:r>
      <w:r>
        <w:rPr>
          <w:spacing w:val="-2"/>
          <w:sz w:val="12"/>
        </w:rPr>
        <w:t xml:space="preserve"> </w:t>
      </w:r>
      <w:r>
        <w:rPr>
          <w:sz w:val="12"/>
        </w:rPr>
        <w:t>tutti</w:t>
      </w:r>
      <w:r>
        <w:rPr>
          <w:spacing w:val="-4"/>
          <w:sz w:val="12"/>
        </w:rPr>
        <w:t xml:space="preserve"> </w:t>
      </w:r>
      <w:r>
        <w:rPr>
          <w:sz w:val="12"/>
        </w:rPr>
        <w:t>i</w:t>
      </w:r>
      <w:r>
        <w:rPr>
          <w:spacing w:val="-6"/>
          <w:sz w:val="12"/>
        </w:rPr>
        <w:t xml:space="preserve"> </w:t>
      </w:r>
      <w:r>
        <w:rPr>
          <w:sz w:val="12"/>
        </w:rPr>
        <w:t>casi</w:t>
      </w:r>
      <w:r>
        <w:rPr>
          <w:spacing w:val="-4"/>
          <w:sz w:val="12"/>
        </w:rPr>
        <w:t xml:space="preserve"> </w:t>
      </w:r>
      <w:r>
        <w:rPr>
          <w:sz w:val="12"/>
        </w:rPr>
        <w:t>in</w:t>
      </w:r>
      <w:r>
        <w:rPr>
          <w:spacing w:val="-2"/>
          <w:sz w:val="12"/>
        </w:rPr>
        <w:t xml:space="preserve"> </w:t>
      </w:r>
      <w:r>
        <w:rPr>
          <w:sz w:val="12"/>
        </w:rPr>
        <w:t>cui</w:t>
      </w:r>
      <w:r>
        <w:rPr>
          <w:spacing w:val="-5"/>
          <w:sz w:val="12"/>
        </w:rPr>
        <w:t xml:space="preserve"> </w:t>
      </w:r>
      <w:r>
        <w:rPr>
          <w:sz w:val="12"/>
        </w:rPr>
        <w:t>sorgono</w:t>
      </w:r>
      <w:r>
        <w:rPr>
          <w:spacing w:val="-3"/>
          <w:sz w:val="12"/>
        </w:rPr>
        <w:t xml:space="preserve"> </w:t>
      </w:r>
      <w:r>
        <w:rPr>
          <w:sz w:val="12"/>
        </w:rPr>
        <w:t>fondati</w:t>
      </w:r>
      <w:r>
        <w:rPr>
          <w:spacing w:val="-4"/>
          <w:sz w:val="12"/>
        </w:rPr>
        <w:t xml:space="preserve"> </w:t>
      </w:r>
      <w:r>
        <w:rPr>
          <w:sz w:val="12"/>
        </w:rPr>
        <w:t>dubbi,</w:t>
      </w:r>
      <w:r>
        <w:rPr>
          <w:spacing w:val="-3"/>
          <w:sz w:val="12"/>
        </w:rPr>
        <w:t xml:space="preserve"> </w:t>
      </w:r>
      <w:r>
        <w:rPr>
          <w:sz w:val="12"/>
        </w:rPr>
        <w:t>sulla</w:t>
      </w:r>
      <w:r>
        <w:rPr>
          <w:spacing w:val="-3"/>
          <w:sz w:val="12"/>
        </w:rPr>
        <w:t xml:space="preserve"> </w:t>
      </w:r>
      <w:r>
        <w:rPr>
          <w:sz w:val="12"/>
        </w:rPr>
        <w:t>veridicità</w:t>
      </w:r>
      <w:r>
        <w:rPr>
          <w:spacing w:val="-3"/>
          <w:sz w:val="12"/>
        </w:rPr>
        <w:t xml:space="preserve"> </w:t>
      </w:r>
      <w:r>
        <w:rPr>
          <w:sz w:val="12"/>
        </w:rPr>
        <w:t>delle</w:t>
      </w:r>
      <w:r>
        <w:rPr>
          <w:spacing w:val="-3"/>
          <w:sz w:val="12"/>
        </w:rPr>
        <w:t xml:space="preserve"> </w:t>
      </w:r>
      <w:r>
        <w:rPr>
          <w:sz w:val="12"/>
        </w:rPr>
        <w:t>dichiarazioni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sostitutive</w:t>
      </w:r>
    </w:p>
    <w:p w:rsidR="00636231" w:rsidRDefault="007E1DEB">
      <w:pPr>
        <w:spacing w:line="144" w:lineRule="exact"/>
        <w:ind w:left="502"/>
        <w:rPr>
          <w:rFonts w:ascii="Tahoma" w:hAnsi="Tahoma"/>
          <w:sz w:val="12"/>
        </w:rPr>
      </w:pPr>
      <w:r>
        <w:rPr>
          <w:rFonts w:ascii="Tahoma" w:hAnsi="Tahoma"/>
          <w:sz w:val="12"/>
        </w:rPr>
        <w:t>di</w:t>
      </w:r>
      <w:r>
        <w:rPr>
          <w:rFonts w:ascii="Tahoma" w:hAnsi="Tahoma"/>
          <w:spacing w:val="-3"/>
          <w:sz w:val="12"/>
        </w:rPr>
        <w:t xml:space="preserve"> </w:t>
      </w:r>
      <w:r>
        <w:rPr>
          <w:rFonts w:ascii="Tahoma" w:hAnsi="Tahoma"/>
          <w:sz w:val="12"/>
        </w:rPr>
        <w:t>cui</w:t>
      </w:r>
      <w:r>
        <w:rPr>
          <w:rFonts w:ascii="Tahoma" w:hAnsi="Tahoma"/>
          <w:spacing w:val="-3"/>
          <w:sz w:val="12"/>
        </w:rPr>
        <w:t xml:space="preserve"> </w:t>
      </w:r>
      <w:r>
        <w:rPr>
          <w:rFonts w:ascii="Tahoma" w:hAnsi="Tahoma"/>
          <w:sz w:val="12"/>
        </w:rPr>
        <w:t>agli</w:t>
      </w:r>
      <w:r>
        <w:rPr>
          <w:rFonts w:ascii="Tahoma" w:hAnsi="Tahoma"/>
          <w:spacing w:val="-2"/>
          <w:sz w:val="12"/>
        </w:rPr>
        <w:t xml:space="preserve"> </w:t>
      </w:r>
      <w:r>
        <w:rPr>
          <w:rFonts w:ascii="Tahoma" w:hAnsi="Tahoma"/>
          <w:sz w:val="12"/>
        </w:rPr>
        <w:t>articoli</w:t>
      </w:r>
      <w:r>
        <w:rPr>
          <w:rFonts w:ascii="Tahoma" w:hAnsi="Tahoma"/>
          <w:spacing w:val="-3"/>
          <w:sz w:val="12"/>
        </w:rPr>
        <w:t xml:space="preserve"> </w:t>
      </w:r>
      <w:r>
        <w:rPr>
          <w:rFonts w:ascii="Tahoma" w:hAnsi="Tahoma"/>
          <w:sz w:val="12"/>
        </w:rPr>
        <w:t>46</w:t>
      </w:r>
      <w:r>
        <w:rPr>
          <w:rFonts w:ascii="Tahoma" w:hAnsi="Tahoma"/>
          <w:spacing w:val="-1"/>
          <w:sz w:val="12"/>
        </w:rPr>
        <w:t xml:space="preserve"> </w:t>
      </w:r>
      <w:r>
        <w:rPr>
          <w:rFonts w:ascii="Tahoma" w:hAnsi="Tahoma"/>
          <w:sz w:val="12"/>
        </w:rPr>
        <w:t>e</w:t>
      </w:r>
      <w:r>
        <w:rPr>
          <w:rFonts w:ascii="Tahoma" w:hAnsi="Tahoma"/>
          <w:spacing w:val="-2"/>
          <w:sz w:val="12"/>
        </w:rPr>
        <w:t xml:space="preserve"> </w:t>
      </w:r>
      <w:r>
        <w:rPr>
          <w:rFonts w:ascii="Tahoma" w:hAnsi="Tahoma"/>
          <w:sz w:val="12"/>
        </w:rPr>
        <w:t>47...</w:t>
      </w:r>
      <w:r>
        <w:rPr>
          <w:rFonts w:ascii="Tahoma" w:hAnsi="Tahoma"/>
          <w:spacing w:val="-1"/>
          <w:sz w:val="12"/>
        </w:rPr>
        <w:t xml:space="preserve"> </w:t>
      </w:r>
      <w:r>
        <w:rPr>
          <w:rFonts w:ascii="Tahoma" w:hAnsi="Tahoma"/>
          <w:spacing w:val="-2"/>
          <w:sz w:val="12"/>
        </w:rPr>
        <w:t>omissis”.</w:t>
      </w:r>
    </w:p>
    <w:p w:rsidR="00636231" w:rsidRDefault="00636231">
      <w:pPr>
        <w:pStyle w:val="Corpodeltesto"/>
        <w:rPr>
          <w:rFonts w:ascii="Tahoma"/>
          <w:sz w:val="16"/>
        </w:rPr>
      </w:pPr>
    </w:p>
    <w:p w:rsidR="00636231" w:rsidRDefault="00636231">
      <w:pPr>
        <w:pStyle w:val="Corpodeltesto"/>
        <w:rPr>
          <w:rFonts w:ascii="Tahoma"/>
          <w:sz w:val="16"/>
        </w:rPr>
      </w:pPr>
    </w:p>
    <w:p w:rsidR="00636231" w:rsidRDefault="00636231">
      <w:pPr>
        <w:pStyle w:val="Corpodeltesto"/>
        <w:rPr>
          <w:rFonts w:ascii="Tahoma"/>
          <w:sz w:val="16"/>
        </w:rPr>
      </w:pPr>
    </w:p>
    <w:p w:rsidR="00636231" w:rsidRDefault="00636231">
      <w:pPr>
        <w:pStyle w:val="Corpodeltesto"/>
        <w:spacing w:before="157"/>
        <w:rPr>
          <w:rFonts w:ascii="Tahoma"/>
          <w:sz w:val="16"/>
        </w:rPr>
      </w:pPr>
    </w:p>
    <w:p w:rsidR="00636231" w:rsidRDefault="00636231">
      <w:pPr>
        <w:ind w:left="11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pict>
          <v:group id="docshapegroup2" o:spid="_x0000_s2050" style="position:absolute;left:0;text-align:left;margin-left:131.65pt;margin-top:-14.45pt;width:408.8pt;height:76.9pt;z-index:15728640;mso-position-horizontal-relative:page" coordorigin="2633,-289" coordsize="8176,15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66" type="#_x0000_t75" style="position:absolute;left:5918;top:455;width:4850;height:724">
              <v:imagedata r:id="rId8" o:title=""/>
            </v:shape>
            <v:shape id="docshape4" o:spid="_x0000_s2065" type="#_x0000_t75" style="position:absolute;left:5976;top:532;width:4732;height:568">
              <v:imagedata r:id="rId9" o:title=""/>
            </v:shape>
            <v:rect id="docshape5" o:spid="_x0000_s2064" style="position:absolute;left:5990;top:527;width:4788;height:662" stroked="f"/>
            <v:shape id="docshape6" o:spid="_x0000_s2063" style="position:absolute;left:5960;top:496;width:4848;height:722" coordorigin="5960,497" coordsize="4848,722" o:spt="100" adj="0,,0" path="m10768,537r-4768,l6000,557r,602l6000,1179r4768,l10768,1159r,l10768,557r-20,l10748,1159r-4728,l6020,557r4748,l10768,537xm10808,497r-4848,l5960,517r,682l5960,1219r4848,l10808,1199r,l10808,517r-20,l10788,1199r-4808,l5980,517r4828,l10808,497xe" fillcolor="black" stroked="f">
              <v:stroke joinstyle="round"/>
              <v:formulas/>
              <v:path arrowok="t" o:connecttype="segments"/>
            </v:shape>
            <v:shape id="docshape7" o:spid="_x0000_s2062" type="#_x0000_t75" style="position:absolute;left:2688;top:-289;width:2200;height:1497">
              <v:imagedata r:id="rId10" o:title=""/>
            </v:shape>
            <v:shape id="docshape8" o:spid="_x0000_s2061" type="#_x0000_t75" style="position:absolute;left:2632;top:-133;width:2315;height:1180">
              <v:imagedata r:id="rId11" o:title=""/>
            </v:shape>
            <v:rect id="docshape9" o:spid="_x0000_s2060" style="position:absolute;left:2738;top:-239;width:2184;height:1480" fillcolor="#f8f8f8" stroked="f"/>
            <v:rect id="docshape10" o:spid="_x0000_s2059" style="position:absolute;left:2738;top:-239;width:2184;height:1480" filled="f">
              <v:stroke dashstyle="3 1"/>
            </v:rect>
            <v:shape id="docshape11" o:spid="_x0000_s2058" type="#_x0000_t75" style="position:absolute;left:4735;top:-119;width:1257;height:1233">
              <v:imagedata r:id="rId12" o:title=""/>
            </v:shape>
            <v:shape id="docshape12" o:spid="_x0000_s2057" style="position:absolute;left:4785;top:-109;width:1241;height:1216" coordorigin="4786,-108" coordsize="1241,1216" path="m5406,-108r-78,5l5253,-89r-71,22l5114,-37,5052,1r-58,44l4942,96r-45,56l4858,214r-31,66l4805,350r-15,73l4786,500r4,76l4805,649r22,70l4858,785r39,62l4942,903r52,51l5052,998r62,38l5182,1066r71,23l5328,1102r78,5l5484,1102r75,-13l5630,1066r68,-30l5760,998r58,-44l5870,903r45,-56l5954,785r31,-66l6007,649r15,-73l6026,500r-4,-77l6007,350r-22,-70l5954,214r-39,-62l5870,96,5818,45,5760,1r-62,-38l5630,-67r-71,-22l5484,-103r-78,-5xe" fillcolor="#f8f8f8" stroked="f">
              <v:path arrowok="t"/>
            </v:shape>
            <v:shape id="docshape13" o:spid="_x0000_s2056" style="position:absolute;left:4785;top:-109;width:1241;height:1216" coordorigin="4786,-108" coordsize="1241,1216" path="m4786,500r4,-77l4805,350r22,-70l4858,214r39,-62l4942,96r52,-51l5052,1r62,-38l5182,-67r71,-22l5328,-103r78,-5l5484,-103r75,14l5630,-67r68,30l5760,1r58,44l5870,96r45,56l5954,214r31,66l6007,350r15,73l6026,500r-4,76l6007,649r-22,70l5954,785r-39,62l5870,903r-52,51l5760,998r-62,38l5630,1066r-71,23l5484,1102r-78,5l5328,1102r-75,-13l5182,1066r-68,-30l5052,998r-58,-44l4942,903r-45,-56l4858,785r-31,-66l4805,649r-15,-73l4786,500xe" filled="f">
              <v:stroke dashstyle="3 1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2055" type="#_x0000_t202" style="position:absolute;left:6756;top:-197;width:3161;height:220" filled="f" stroked="f">
              <v:textbox inset="0,0,0,0">
                <w:txbxContent>
                  <w:p w:rsidR="00636231" w:rsidRDefault="007E1DEB">
                    <w:pPr>
                      <w:spacing w:before="15"/>
                      <w:ind w:left="20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sz w:val="16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m</w:t>
                    </w:r>
                    <w:r>
                      <w:rPr>
                        <w:rFonts w:ascii="Arial"/>
                        <w:b/>
                        <w:i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50"/>
                        <w:sz w:val="16"/>
                      </w:rPr>
                      <w:t xml:space="preserve"> 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d</w:t>
                    </w:r>
                    <w:r>
                      <w:rPr>
                        <w:rFonts w:ascii="Arial"/>
                        <w:b/>
                        <w:i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l</w:t>
                    </w:r>
                    <w:r>
                      <w:rPr>
                        <w:rFonts w:ascii="Arial"/>
                        <w:b/>
                        <w:i/>
                        <w:spacing w:val="51"/>
                        <w:sz w:val="16"/>
                      </w:rPr>
                      <w:t xml:space="preserve"> 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d</w:t>
                    </w:r>
                    <w:r>
                      <w:rPr>
                        <w:rFonts w:ascii="Arial"/>
                        <w:b/>
                        <w:i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n</w:t>
                    </w:r>
                    <w:r>
                      <w:rPr>
                        <w:rFonts w:ascii="Arial"/>
                        <w:b/>
                        <w:i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t</w:t>
                    </w:r>
                    <w:r>
                      <w:rPr>
                        <w:rFonts w:ascii="Arial"/>
                        <w:b/>
                        <w:i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16"/>
                      </w:rPr>
                      <w:t>e</w:t>
                    </w:r>
                  </w:p>
                </w:txbxContent>
              </v:textbox>
            </v:shape>
            <v:shape id="docshape15" o:spid="_x0000_s2054" type="#_x0000_t202" style="position:absolute;left:3100;top:221;width:1541;height:588" filled="f" stroked="f">
              <v:textbox inset="0,0,0,0">
                <w:txbxContent>
                  <w:p w:rsidR="00636231" w:rsidRDefault="007E1DEB">
                    <w:pPr>
                      <w:spacing w:before="14"/>
                      <w:ind w:left="20" w:right="50" w:firstLine="103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color w:val="999999"/>
                        <w:sz w:val="16"/>
                      </w:rPr>
                      <w:t>Foto della persona</w:t>
                    </w:r>
                    <w:r>
                      <w:rPr>
                        <w:rFonts w:ascii="Times New Roman"/>
                        <w:i/>
                        <w:color w:val="99999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999999"/>
                        <w:sz w:val="16"/>
                      </w:rPr>
                      <w:t>alla quale si rilascia</w:t>
                    </w:r>
                    <w:r>
                      <w:rPr>
                        <w:rFonts w:ascii="Times New Roman"/>
                        <w:i/>
                        <w:color w:val="99999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999999"/>
                        <w:sz w:val="16"/>
                      </w:rPr>
                      <w:t>la</w:t>
                    </w:r>
                    <w:r>
                      <w:rPr>
                        <w:rFonts w:ascii="Times New Roman"/>
                        <w:i/>
                        <w:color w:val="999999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999999"/>
                        <w:sz w:val="16"/>
                      </w:rPr>
                      <w:t>CERTIFICAZIONE</w:t>
                    </w:r>
                  </w:p>
                </w:txbxContent>
              </v:textbox>
            </v:shape>
            <v:shape id="docshape16" o:spid="_x0000_s2053" type="#_x0000_t202" style="position:absolute;left:5033;top:274;width:779;height:403" filled="f" stroked="f">
              <v:textbox inset="0,0,0,0">
                <w:txbxContent>
                  <w:p w:rsidR="00636231" w:rsidRDefault="007E1DEB">
                    <w:pPr>
                      <w:spacing w:before="14"/>
                      <w:ind w:left="108" w:right="50" w:hanging="89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color w:val="999999"/>
                        <w:sz w:val="16"/>
                      </w:rPr>
                      <w:t>Timbro</w:t>
                    </w:r>
                    <w:r>
                      <w:rPr>
                        <w:rFonts w:ascii="Times New Roman"/>
                        <w:i/>
                        <w:color w:val="99999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999999"/>
                        <w:sz w:val="16"/>
                      </w:rPr>
                      <w:t>del</w:t>
                    </w:r>
                    <w:r>
                      <w:rPr>
                        <w:rFonts w:ascii="Times New Roman"/>
                        <w:i/>
                        <w:color w:val="99999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999999"/>
                        <w:spacing w:val="-2"/>
                        <w:sz w:val="16"/>
                      </w:rPr>
                      <w:t>Comune</w:t>
                    </w:r>
                  </w:p>
                </w:txbxContent>
              </v:textbox>
            </v:shape>
            <v:shape id="docshape17" o:spid="_x0000_s2052" type="#_x0000_t202" style="position:absolute;left:5928;top:219;width:4862;height:219" filled="f" stroked="f">
              <v:textbox inset="0,0,0,0">
                <w:txbxContent>
                  <w:p w:rsidR="00636231" w:rsidRDefault="007E1DEB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……….……………………………………………</w:t>
                    </w:r>
                    <w:proofErr w:type="spellEnd"/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..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……</w:t>
                    </w:r>
                    <w:proofErr w:type="spellEnd"/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..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……</w:t>
                    </w:r>
                    <w:proofErr w:type="spellEnd"/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..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……….…</w:t>
                    </w:r>
                    <w:proofErr w:type="spellEnd"/>
                  </w:p>
                </w:txbxContent>
              </v:textbox>
            </v:shape>
            <v:shape id="docshape18" o:spid="_x0000_s2051" type="#_x0000_t202" style="position:absolute;left:6020;top:536;width:4748;height:642" filled="f" stroked="f">
              <v:textbox inset="0,0,0,0">
                <w:txbxContent>
                  <w:p w:rsidR="00636231" w:rsidRDefault="007E1DEB">
                    <w:pPr>
                      <w:spacing w:before="39"/>
                      <w:ind w:left="1" w:right="1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Ufficio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………………</w:t>
                    </w:r>
                    <w:proofErr w:type="spellEnd"/>
                    <w:r>
                      <w:rPr>
                        <w:sz w:val="16"/>
                      </w:rPr>
                      <w:t>..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Firma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ricevente</w:t>
                    </w:r>
                  </w:p>
                  <w:p w:rsidR="00636231" w:rsidRDefault="00636231">
                    <w:pPr>
                      <w:spacing w:before="48"/>
                      <w:rPr>
                        <w:sz w:val="16"/>
                      </w:rPr>
                    </w:pPr>
                  </w:p>
                  <w:p w:rsidR="00636231" w:rsidRDefault="007E1DEB">
                    <w:pPr>
                      <w:ind w:right="15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…………………………………….……………………………………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7E1DEB">
        <w:rPr>
          <w:spacing w:val="-2"/>
          <w:sz w:val="20"/>
        </w:rPr>
        <w:t>Data,</w:t>
      </w:r>
      <w:r w:rsidR="007E1DEB">
        <w:rPr>
          <w:spacing w:val="-12"/>
          <w:sz w:val="20"/>
        </w:rPr>
        <w:t xml:space="preserve"> </w:t>
      </w:r>
      <w:proofErr w:type="spellStart"/>
      <w:r w:rsidR="007E1DEB">
        <w:rPr>
          <w:rFonts w:ascii="Times New Roman" w:hAnsi="Times New Roman"/>
          <w:spacing w:val="-2"/>
          <w:sz w:val="16"/>
        </w:rPr>
        <w:t>……………………………</w:t>
      </w:r>
      <w:proofErr w:type="spellEnd"/>
    </w:p>
    <w:p w:rsidR="00636231" w:rsidRDefault="00636231">
      <w:pPr>
        <w:rPr>
          <w:rFonts w:ascii="Times New Roman" w:hAnsi="Times New Roman"/>
          <w:sz w:val="16"/>
        </w:rPr>
        <w:sectPr w:rsidR="00636231">
          <w:type w:val="continuous"/>
          <w:pgSz w:w="11910" w:h="16840"/>
          <w:pgMar w:top="100" w:right="141" w:bottom="1120" w:left="141" w:header="0" w:footer="924" w:gutter="0"/>
          <w:cols w:space="720"/>
        </w:sectPr>
      </w:pPr>
    </w:p>
    <w:p w:rsidR="00636231" w:rsidRDefault="007E1DEB">
      <w:pPr>
        <w:pStyle w:val="Heading1"/>
        <w:spacing w:before="82" w:line="207" w:lineRule="exact"/>
        <w:ind w:left="0"/>
      </w:pPr>
      <w:r>
        <w:rPr>
          <w:w w:val="80"/>
        </w:rPr>
        <w:lastRenderedPageBreak/>
        <w:t>INFORMATIVA</w:t>
      </w:r>
      <w:r>
        <w:rPr>
          <w:spacing w:val="-4"/>
        </w:rPr>
        <w:t xml:space="preserve"> </w:t>
      </w:r>
      <w:r>
        <w:rPr>
          <w:w w:val="80"/>
        </w:rPr>
        <w:t>SUL</w:t>
      </w:r>
      <w:r>
        <w:rPr>
          <w:spacing w:val="-1"/>
        </w:rPr>
        <w:t xml:space="preserve"> </w:t>
      </w:r>
      <w:r>
        <w:rPr>
          <w:w w:val="80"/>
        </w:rPr>
        <w:t>TRATTAMENTO</w:t>
      </w:r>
      <w:r>
        <w:rPr>
          <w:spacing w:val="-2"/>
        </w:rPr>
        <w:t xml:space="preserve"> </w:t>
      </w:r>
      <w:r>
        <w:rPr>
          <w:w w:val="80"/>
        </w:rPr>
        <w:t>DEI</w:t>
      </w:r>
      <w:r>
        <w:rPr>
          <w:spacing w:val="-2"/>
        </w:rPr>
        <w:t xml:space="preserve"> </w:t>
      </w:r>
      <w:r>
        <w:rPr>
          <w:w w:val="80"/>
        </w:rPr>
        <w:t>DATI</w:t>
      </w:r>
      <w:r>
        <w:rPr>
          <w:spacing w:val="-2"/>
        </w:rPr>
        <w:t xml:space="preserve"> </w:t>
      </w:r>
      <w:r>
        <w:rPr>
          <w:spacing w:val="-2"/>
          <w:w w:val="80"/>
        </w:rPr>
        <w:t>PERSONALI</w:t>
      </w:r>
    </w:p>
    <w:p w:rsidR="00636231" w:rsidRDefault="007E1DEB">
      <w:pPr>
        <w:pStyle w:val="Heading2"/>
        <w:spacing w:line="207" w:lineRule="exact"/>
        <w:ind w:left="0" w:right="140"/>
        <w:jc w:val="center"/>
      </w:pPr>
      <w:r>
        <w:rPr>
          <w:w w:val="80"/>
        </w:rPr>
        <w:t>ai</w:t>
      </w:r>
      <w:r>
        <w:rPr>
          <w:spacing w:val="-4"/>
        </w:rPr>
        <w:t xml:space="preserve"> </w:t>
      </w:r>
      <w:r>
        <w:rPr>
          <w:w w:val="80"/>
        </w:rPr>
        <w:t>sensi</w:t>
      </w:r>
      <w:r>
        <w:rPr>
          <w:spacing w:val="-2"/>
        </w:rPr>
        <w:t xml:space="preserve"> </w:t>
      </w:r>
      <w:r>
        <w:rPr>
          <w:w w:val="80"/>
        </w:rPr>
        <w:t>dell’articolo</w:t>
      </w:r>
      <w:r>
        <w:rPr>
          <w:spacing w:val="-2"/>
        </w:rPr>
        <w:t xml:space="preserve"> </w:t>
      </w:r>
      <w:r>
        <w:rPr>
          <w:w w:val="80"/>
        </w:rPr>
        <w:t>13</w:t>
      </w:r>
      <w:r>
        <w:rPr>
          <w:spacing w:val="-3"/>
        </w:rPr>
        <w:t xml:space="preserve"> </w:t>
      </w:r>
      <w:r>
        <w:rPr>
          <w:w w:val="80"/>
        </w:rPr>
        <w:t>del</w:t>
      </w:r>
      <w:r>
        <w:rPr>
          <w:spacing w:val="-3"/>
        </w:rPr>
        <w:t xml:space="preserve"> </w:t>
      </w:r>
      <w:r>
        <w:rPr>
          <w:w w:val="80"/>
        </w:rPr>
        <w:t>Regolamento</w:t>
      </w:r>
      <w:r>
        <w:rPr>
          <w:spacing w:val="-2"/>
        </w:rPr>
        <w:t xml:space="preserve"> </w:t>
      </w:r>
      <w:r>
        <w:rPr>
          <w:w w:val="80"/>
        </w:rPr>
        <w:t>UE</w:t>
      </w:r>
      <w:r>
        <w:rPr>
          <w:spacing w:val="-2"/>
        </w:rPr>
        <w:t xml:space="preserve"> </w:t>
      </w:r>
      <w:r>
        <w:rPr>
          <w:w w:val="80"/>
        </w:rPr>
        <w:t>n.</w:t>
      </w:r>
      <w:r>
        <w:rPr>
          <w:spacing w:val="-2"/>
        </w:rPr>
        <w:t xml:space="preserve"> </w:t>
      </w:r>
      <w:r>
        <w:rPr>
          <w:w w:val="80"/>
        </w:rPr>
        <w:t>2016/679</w:t>
      </w:r>
      <w:r>
        <w:t xml:space="preserve"> </w:t>
      </w:r>
      <w:r>
        <w:rPr>
          <w:w w:val="80"/>
        </w:rPr>
        <w:t>-</w:t>
      </w:r>
      <w:r>
        <w:rPr>
          <w:spacing w:val="-1"/>
        </w:rPr>
        <w:t xml:space="preserve"> </w:t>
      </w:r>
      <w:r>
        <w:rPr>
          <w:spacing w:val="-4"/>
          <w:w w:val="80"/>
        </w:rPr>
        <w:t>GDPR</w:t>
      </w:r>
    </w:p>
    <w:p w:rsidR="00636231" w:rsidRDefault="007E1DEB">
      <w:pPr>
        <w:pStyle w:val="Corpodeltesto"/>
        <w:spacing w:before="206"/>
        <w:ind w:left="142"/>
      </w:pPr>
      <w:r>
        <w:rPr>
          <w:color w:val="211F1F"/>
          <w:w w:val="80"/>
        </w:rPr>
        <w:t>La</w:t>
      </w:r>
      <w:r>
        <w:rPr>
          <w:color w:val="211F1F"/>
          <w:spacing w:val="-6"/>
        </w:rPr>
        <w:t xml:space="preserve"> </w:t>
      </w:r>
      <w:r>
        <w:rPr>
          <w:color w:val="211F1F"/>
          <w:w w:val="80"/>
        </w:rPr>
        <w:t>Regione</w:t>
      </w:r>
      <w:r>
        <w:rPr>
          <w:color w:val="211F1F"/>
          <w:spacing w:val="-6"/>
        </w:rPr>
        <w:t xml:space="preserve"> </w:t>
      </w:r>
      <w:r>
        <w:rPr>
          <w:color w:val="211F1F"/>
          <w:w w:val="80"/>
        </w:rPr>
        <w:t>Marche</w:t>
      </w:r>
      <w:r>
        <w:rPr>
          <w:color w:val="211F1F"/>
          <w:spacing w:val="-6"/>
        </w:rPr>
        <w:t xml:space="preserve"> </w:t>
      </w:r>
      <w:r>
        <w:rPr>
          <w:color w:val="211F1F"/>
          <w:w w:val="80"/>
        </w:rPr>
        <w:t>in</w:t>
      </w:r>
      <w:r>
        <w:rPr>
          <w:color w:val="211F1F"/>
          <w:spacing w:val="-6"/>
        </w:rPr>
        <w:t xml:space="preserve"> </w:t>
      </w:r>
      <w:r>
        <w:rPr>
          <w:color w:val="211F1F"/>
          <w:w w:val="80"/>
        </w:rPr>
        <w:t>conformità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al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Regolamento</w:t>
      </w:r>
      <w:r>
        <w:rPr>
          <w:color w:val="211F1F"/>
          <w:spacing w:val="-6"/>
        </w:rPr>
        <w:t xml:space="preserve"> </w:t>
      </w:r>
      <w:r>
        <w:rPr>
          <w:color w:val="211F1F"/>
          <w:w w:val="80"/>
        </w:rPr>
        <w:t>2016/679/UE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(</w:t>
      </w:r>
      <w:proofErr w:type="spellStart"/>
      <w:r>
        <w:rPr>
          <w:color w:val="211F1F"/>
          <w:w w:val="80"/>
        </w:rPr>
        <w:t>General</w:t>
      </w:r>
      <w:proofErr w:type="spellEnd"/>
      <w:r>
        <w:rPr>
          <w:color w:val="211F1F"/>
          <w:spacing w:val="-5"/>
        </w:rPr>
        <w:t xml:space="preserve"> </w:t>
      </w:r>
      <w:r>
        <w:rPr>
          <w:color w:val="211F1F"/>
          <w:w w:val="80"/>
        </w:rPr>
        <w:t>Data</w:t>
      </w:r>
      <w:r>
        <w:rPr>
          <w:color w:val="211F1F"/>
          <w:spacing w:val="-6"/>
        </w:rPr>
        <w:t xml:space="preserve"> </w:t>
      </w:r>
      <w:proofErr w:type="spellStart"/>
      <w:r>
        <w:rPr>
          <w:color w:val="211F1F"/>
          <w:w w:val="80"/>
        </w:rPr>
        <w:t>Protection</w:t>
      </w:r>
      <w:proofErr w:type="spellEnd"/>
      <w:r>
        <w:rPr>
          <w:color w:val="211F1F"/>
          <w:spacing w:val="-3"/>
        </w:rPr>
        <w:t xml:space="preserve"> </w:t>
      </w:r>
      <w:proofErr w:type="spellStart"/>
      <w:r>
        <w:rPr>
          <w:color w:val="211F1F"/>
          <w:w w:val="80"/>
        </w:rPr>
        <w:t>Regulation</w:t>
      </w:r>
      <w:proofErr w:type="spellEnd"/>
      <w:r>
        <w:rPr>
          <w:color w:val="211F1F"/>
        </w:rPr>
        <w:t xml:space="preserve"> </w:t>
      </w:r>
      <w:r>
        <w:rPr>
          <w:color w:val="211F1F"/>
          <w:w w:val="80"/>
        </w:rPr>
        <w:t>–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GDPR)</w:t>
      </w:r>
      <w:r>
        <w:rPr>
          <w:color w:val="211F1F"/>
        </w:rPr>
        <w:t xml:space="preserve"> </w:t>
      </w:r>
      <w:r>
        <w:rPr>
          <w:color w:val="211F1F"/>
          <w:w w:val="80"/>
        </w:rPr>
        <w:t>La</w:t>
      </w:r>
      <w:r>
        <w:rPr>
          <w:color w:val="211F1F"/>
          <w:spacing w:val="-6"/>
        </w:rPr>
        <w:t xml:space="preserve"> </w:t>
      </w:r>
      <w:r>
        <w:rPr>
          <w:color w:val="211F1F"/>
          <w:w w:val="80"/>
        </w:rPr>
        <w:t>informa</w:t>
      </w:r>
      <w:r>
        <w:rPr>
          <w:color w:val="211F1F"/>
          <w:spacing w:val="-6"/>
        </w:rPr>
        <w:t xml:space="preserve"> </w:t>
      </w:r>
      <w:r>
        <w:rPr>
          <w:color w:val="211F1F"/>
          <w:w w:val="80"/>
        </w:rPr>
        <w:t>sulle</w:t>
      </w:r>
      <w:r>
        <w:rPr>
          <w:color w:val="211F1F"/>
          <w:spacing w:val="-6"/>
        </w:rPr>
        <w:t xml:space="preserve"> </w:t>
      </w:r>
      <w:r>
        <w:rPr>
          <w:color w:val="211F1F"/>
          <w:w w:val="80"/>
        </w:rPr>
        <w:t>modalità</w:t>
      </w:r>
      <w:r>
        <w:rPr>
          <w:color w:val="211F1F"/>
          <w:spacing w:val="-5"/>
        </w:rPr>
        <w:t xml:space="preserve"> </w:t>
      </w:r>
      <w:r>
        <w:rPr>
          <w:color w:val="211F1F"/>
          <w:w w:val="80"/>
        </w:rPr>
        <w:t>di</w:t>
      </w:r>
      <w:r>
        <w:rPr>
          <w:color w:val="211F1F"/>
          <w:spacing w:val="-5"/>
        </w:rPr>
        <w:t xml:space="preserve"> </w:t>
      </w:r>
      <w:r>
        <w:rPr>
          <w:color w:val="211F1F"/>
          <w:w w:val="80"/>
        </w:rPr>
        <w:t>trattamento</w:t>
      </w:r>
      <w:r>
        <w:rPr>
          <w:color w:val="211F1F"/>
          <w:spacing w:val="-6"/>
        </w:rPr>
        <w:t xml:space="preserve"> </w:t>
      </w:r>
      <w:r>
        <w:rPr>
          <w:color w:val="211F1F"/>
          <w:w w:val="80"/>
        </w:rPr>
        <w:t>dei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dati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da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Lei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2"/>
          <w:w w:val="80"/>
        </w:rPr>
        <w:t>forniti.</w:t>
      </w:r>
    </w:p>
    <w:p w:rsidR="00636231" w:rsidRDefault="00636231">
      <w:pPr>
        <w:pStyle w:val="Corpodeltesto"/>
        <w:spacing w:before="61"/>
      </w:pPr>
    </w:p>
    <w:p w:rsidR="00636231" w:rsidRDefault="007E1DEB">
      <w:pPr>
        <w:pStyle w:val="Heading2"/>
      </w:pPr>
      <w:r>
        <w:rPr>
          <w:color w:val="211F1F"/>
          <w:w w:val="80"/>
        </w:rPr>
        <w:t>Titolare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del</w:t>
      </w:r>
      <w:r>
        <w:rPr>
          <w:color w:val="211F1F"/>
          <w:spacing w:val="-2"/>
        </w:rPr>
        <w:t xml:space="preserve"> </w:t>
      </w:r>
      <w:r>
        <w:rPr>
          <w:color w:val="211F1F"/>
          <w:spacing w:val="-2"/>
          <w:w w:val="80"/>
        </w:rPr>
        <w:t>trattamento</w:t>
      </w:r>
    </w:p>
    <w:p w:rsidR="00636231" w:rsidRDefault="007E1DEB">
      <w:pPr>
        <w:pStyle w:val="Corpodeltesto"/>
        <w:spacing w:before="31"/>
        <w:ind w:left="142"/>
      </w:pPr>
      <w:r>
        <w:rPr>
          <w:color w:val="211F1F"/>
          <w:w w:val="80"/>
        </w:rPr>
        <w:t>Il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Titolare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del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trattamento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è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la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Regione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Marche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-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Giunta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Regionale,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con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sede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in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via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Gentile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da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Fabriano,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9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–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60125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2"/>
          <w:w w:val="80"/>
        </w:rPr>
        <w:t>Ancona.</w:t>
      </w:r>
    </w:p>
    <w:p w:rsidR="00636231" w:rsidRDefault="00636231">
      <w:pPr>
        <w:pStyle w:val="Corpodeltesto"/>
        <w:spacing w:before="61"/>
      </w:pPr>
    </w:p>
    <w:p w:rsidR="00636231" w:rsidRDefault="007E1DEB">
      <w:pPr>
        <w:pStyle w:val="Heading2"/>
      </w:pPr>
      <w:r>
        <w:rPr>
          <w:color w:val="211F1F"/>
          <w:w w:val="80"/>
        </w:rPr>
        <w:t>Delegato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al</w:t>
      </w:r>
      <w:r>
        <w:rPr>
          <w:color w:val="211F1F"/>
          <w:spacing w:val="-2"/>
        </w:rPr>
        <w:t xml:space="preserve"> </w:t>
      </w:r>
      <w:r>
        <w:rPr>
          <w:color w:val="211F1F"/>
          <w:spacing w:val="-2"/>
          <w:w w:val="80"/>
        </w:rPr>
        <w:t>trattamento</w:t>
      </w:r>
    </w:p>
    <w:p w:rsidR="00636231" w:rsidRDefault="007E1DEB">
      <w:pPr>
        <w:pStyle w:val="Corpodeltesto"/>
        <w:spacing w:before="31"/>
        <w:ind w:left="142"/>
      </w:pPr>
      <w:r>
        <w:rPr>
          <w:color w:val="211F1F"/>
          <w:w w:val="80"/>
        </w:rPr>
        <w:t>Il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delegato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al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trattamento</w:t>
      </w:r>
      <w:r>
        <w:rPr>
          <w:color w:val="211F1F"/>
          <w:spacing w:val="-5"/>
        </w:rPr>
        <w:t xml:space="preserve"> </w:t>
      </w:r>
      <w:r>
        <w:rPr>
          <w:color w:val="211F1F"/>
          <w:w w:val="80"/>
        </w:rPr>
        <w:t>è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il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dirigente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del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Settore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Mobilità</w:t>
      </w:r>
      <w:r>
        <w:rPr>
          <w:color w:val="211F1F"/>
          <w:spacing w:val="-5"/>
        </w:rPr>
        <w:t xml:space="preserve"> </w:t>
      </w:r>
      <w:r>
        <w:rPr>
          <w:color w:val="211F1F"/>
          <w:w w:val="80"/>
        </w:rPr>
        <w:t>e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TPL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con</w:t>
      </w:r>
      <w:r>
        <w:rPr>
          <w:color w:val="211F1F"/>
          <w:spacing w:val="-5"/>
        </w:rPr>
        <w:t xml:space="preserve"> </w:t>
      </w:r>
      <w:r>
        <w:rPr>
          <w:color w:val="211F1F"/>
          <w:w w:val="80"/>
        </w:rPr>
        <w:t>sede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in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Via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Tiziano</w:t>
      </w:r>
      <w:r>
        <w:rPr>
          <w:color w:val="211F1F"/>
          <w:spacing w:val="-5"/>
        </w:rPr>
        <w:t xml:space="preserve"> </w:t>
      </w:r>
      <w:r>
        <w:rPr>
          <w:color w:val="211F1F"/>
          <w:w w:val="80"/>
        </w:rPr>
        <w:t>n.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44,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60125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2"/>
          <w:w w:val="80"/>
        </w:rPr>
        <w:t>Ancona.</w:t>
      </w:r>
    </w:p>
    <w:p w:rsidR="00636231" w:rsidRDefault="007E1DEB">
      <w:pPr>
        <w:pStyle w:val="Corpodeltesto"/>
        <w:spacing w:before="31"/>
        <w:ind w:left="142"/>
      </w:pPr>
      <w:r>
        <w:rPr>
          <w:color w:val="211F1F"/>
          <w:w w:val="80"/>
        </w:rPr>
        <w:t>La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casella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di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posta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elettronica,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cui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potrà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indirizzare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questioni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concernenti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i</w:t>
      </w:r>
      <w:r>
        <w:rPr>
          <w:color w:val="211F1F"/>
          <w:spacing w:val="-6"/>
        </w:rPr>
        <w:t xml:space="preserve"> </w:t>
      </w:r>
      <w:r>
        <w:rPr>
          <w:color w:val="211F1F"/>
          <w:w w:val="80"/>
        </w:rPr>
        <w:t>trattamenti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di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dati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che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La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riguardano,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è</w:t>
      </w:r>
      <w:r>
        <w:rPr>
          <w:color w:val="211F1F"/>
          <w:spacing w:val="3"/>
        </w:rPr>
        <w:t xml:space="preserve"> </w:t>
      </w:r>
      <w:hyperlink r:id="rId13">
        <w:r>
          <w:rPr>
            <w:color w:val="0000FF"/>
            <w:spacing w:val="-2"/>
            <w:w w:val="80"/>
            <w:u w:val="single" w:color="0000FF"/>
          </w:rPr>
          <w:t>settore.mobilitatpl@regione.marche.it</w:t>
        </w:r>
      </w:hyperlink>
    </w:p>
    <w:p w:rsidR="00636231" w:rsidRDefault="00636231">
      <w:pPr>
        <w:pStyle w:val="Corpodeltesto"/>
        <w:spacing w:before="61"/>
      </w:pPr>
    </w:p>
    <w:p w:rsidR="00636231" w:rsidRDefault="007E1DEB">
      <w:pPr>
        <w:pStyle w:val="Heading2"/>
      </w:pPr>
      <w:r>
        <w:rPr>
          <w:color w:val="211F1F"/>
          <w:w w:val="80"/>
        </w:rPr>
        <w:t>Responsabile</w:t>
      </w:r>
      <w:r>
        <w:rPr>
          <w:color w:val="211F1F"/>
          <w:spacing w:val="2"/>
        </w:rPr>
        <w:t xml:space="preserve"> </w:t>
      </w:r>
      <w:r>
        <w:rPr>
          <w:color w:val="211F1F"/>
          <w:w w:val="80"/>
        </w:rPr>
        <w:t>della</w:t>
      </w:r>
      <w:r>
        <w:rPr>
          <w:color w:val="211F1F"/>
          <w:spacing w:val="2"/>
        </w:rPr>
        <w:t xml:space="preserve"> </w:t>
      </w:r>
      <w:r>
        <w:rPr>
          <w:color w:val="211F1F"/>
          <w:w w:val="80"/>
        </w:rPr>
        <w:t>protezione</w:t>
      </w:r>
      <w:r>
        <w:rPr>
          <w:color w:val="211F1F"/>
          <w:spacing w:val="2"/>
        </w:rPr>
        <w:t xml:space="preserve"> </w:t>
      </w:r>
      <w:r>
        <w:rPr>
          <w:color w:val="211F1F"/>
          <w:w w:val="80"/>
        </w:rPr>
        <w:t>dei</w:t>
      </w:r>
      <w:r>
        <w:rPr>
          <w:color w:val="211F1F"/>
          <w:spacing w:val="-2"/>
        </w:rPr>
        <w:t xml:space="preserve"> </w:t>
      </w:r>
      <w:r>
        <w:rPr>
          <w:color w:val="211F1F"/>
          <w:spacing w:val="-4"/>
          <w:w w:val="80"/>
        </w:rPr>
        <w:t>dati</w:t>
      </w:r>
    </w:p>
    <w:p w:rsidR="00636231" w:rsidRDefault="007E1DEB">
      <w:pPr>
        <w:pStyle w:val="Corpodeltesto"/>
        <w:spacing w:before="30"/>
        <w:ind w:left="142"/>
      </w:pPr>
      <w:r>
        <w:rPr>
          <w:color w:val="211F1F"/>
          <w:w w:val="80"/>
        </w:rPr>
        <w:t>Il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Responsabile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della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Protezione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dei</w:t>
      </w:r>
      <w:r>
        <w:rPr>
          <w:color w:val="211F1F"/>
        </w:rPr>
        <w:t xml:space="preserve"> </w:t>
      </w:r>
      <w:r>
        <w:rPr>
          <w:color w:val="211F1F"/>
          <w:w w:val="80"/>
        </w:rPr>
        <w:t>Dati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ha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sede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in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via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Gentile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da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Fabriano,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9</w:t>
      </w:r>
      <w:r>
        <w:rPr>
          <w:color w:val="211F1F"/>
          <w:spacing w:val="2"/>
        </w:rPr>
        <w:t xml:space="preserve"> </w:t>
      </w:r>
      <w:r>
        <w:rPr>
          <w:color w:val="211F1F"/>
          <w:w w:val="80"/>
        </w:rPr>
        <w:t>–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60125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Ancona,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e-mail</w:t>
      </w:r>
      <w:r>
        <w:rPr>
          <w:color w:val="211F1F"/>
          <w:w w:val="80"/>
        </w:rPr>
        <w:t>:</w:t>
      </w:r>
      <w:r>
        <w:rPr>
          <w:color w:val="211F1F"/>
          <w:spacing w:val="-4"/>
        </w:rPr>
        <w:t xml:space="preserve"> </w:t>
      </w:r>
      <w:hyperlink r:id="rId14">
        <w:r>
          <w:rPr>
            <w:color w:val="0000FF"/>
            <w:spacing w:val="-2"/>
            <w:w w:val="80"/>
            <w:u w:val="single" w:color="0000FF"/>
          </w:rPr>
          <w:t>rpd@regione.marche.it</w:t>
        </w:r>
      </w:hyperlink>
    </w:p>
    <w:p w:rsidR="00636231" w:rsidRDefault="00636231">
      <w:pPr>
        <w:pStyle w:val="Corpodeltesto"/>
        <w:spacing w:before="61"/>
      </w:pPr>
    </w:p>
    <w:p w:rsidR="00636231" w:rsidRDefault="007E1DEB">
      <w:pPr>
        <w:pStyle w:val="Heading2"/>
        <w:spacing w:before="1"/>
      </w:pPr>
      <w:r>
        <w:rPr>
          <w:color w:val="211F1F"/>
          <w:w w:val="80"/>
        </w:rPr>
        <w:t>Finalità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del</w:t>
      </w:r>
      <w:r>
        <w:rPr>
          <w:color w:val="211F1F"/>
          <w:spacing w:val="-2"/>
        </w:rPr>
        <w:t xml:space="preserve"> </w:t>
      </w:r>
      <w:r>
        <w:rPr>
          <w:color w:val="211F1F"/>
          <w:spacing w:val="-2"/>
          <w:w w:val="80"/>
        </w:rPr>
        <w:t>trattamento</w:t>
      </w:r>
    </w:p>
    <w:p w:rsidR="00636231" w:rsidRDefault="007E1DEB">
      <w:pPr>
        <w:pStyle w:val="Corpodeltesto"/>
        <w:spacing w:before="30" w:line="276" w:lineRule="auto"/>
        <w:ind w:left="142" w:right="277"/>
        <w:jc w:val="both"/>
      </w:pPr>
      <w:r>
        <w:rPr>
          <w:color w:val="211F1F"/>
          <w:w w:val="80"/>
        </w:rPr>
        <w:t>Ai sensi dell’art. 6 del Regolamento 2016/679/UE, i dati personali richiesti con il presente modulo sono necessari e obbligatori per gli adempimenti previsti dalla normativa</w:t>
      </w:r>
      <w:r>
        <w:rPr>
          <w:color w:val="211F1F"/>
        </w:rPr>
        <w:t xml:space="preserve"> </w:t>
      </w:r>
      <w:r>
        <w:rPr>
          <w:color w:val="211F1F"/>
          <w:w w:val="80"/>
        </w:rPr>
        <w:t>regionale richiamata nello stesso modulo di richiesta</w:t>
      </w:r>
      <w:r>
        <w:rPr>
          <w:color w:val="211F1F"/>
        </w:rPr>
        <w:t xml:space="preserve"> </w:t>
      </w:r>
      <w:r>
        <w:rPr>
          <w:color w:val="211F1F"/>
          <w:w w:val="80"/>
        </w:rPr>
        <w:t>(</w:t>
      </w:r>
      <w:proofErr w:type="spellStart"/>
      <w:r>
        <w:rPr>
          <w:color w:val="211F1F"/>
          <w:w w:val="80"/>
        </w:rPr>
        <w:t>D.G.R.</w:t>
      </w:r>
      <w:proofErr w:type="spellEnd"/>
      <w:r>
        <w:rPr>
          <w:color w:val="211F1F"/>
          <w:w w:val="80"/>
        </w:rPr>
        <w:t xml:space="preserve"> n. 1303</w:t>
      </w:r>
      <w:r>
        <w:rPr>
          <w:color w:val="211F1F"/>
        </w:rPr>
        <w:t xml:space="preserve"> </w:t>
      </w:r>
      <w:r>
        <w:rPr>
          <w:color w:val="211F1F"/>
          <w:w w:val="80"/>
        </w:rPr>
        <w:t>del</w:t>
      </w:r>
      <w:r>
        <w:rPr>
          <w:color w:val="211F1F"/>
        </w:rPr>
        <w:t xml:space="preserve"> </w:t>
      </w:r>
      <w:r>
        <w:rPr>
          <w:color w:val="211F1F"/>
          <w:w w:val="80"/>
        </w:rPr>
        <w:t>26/08/20</w:t>
      </w:r>
      <w:r>
        <w:rPr>
          <w:color w:val="211F1F"/>
          <w:w w:val="80"/>
        </w:rPr>
        <w:t>24), che ne rappresenta quindi la base giuridica.</w:t>
      </w:r>
    </w:p>
    <w:p w:rsidR="00636231" w:rsidRDefault="00636231">
      <w:pPr>
        <w:pStyle w:val="Corpodeltesto"/>
        <w:spacing w:before="30"/>
      </w:pPr>
    </w:p>
    <w:p w:rsidR="00636231" w:rsidRDefault="007E1DEB">
      <w:pPr>
        <w:pStyle w:val="Heading2"/>
      </w:pPr>
      <w:r>
        <w:rPr>
          <w:color w:val="211F1F"/>
          <w:w w:val="80"/>
        </w:rPr>
        <w:t>Modalità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di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trattamento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e</w:t>
      </w:r>
      <w:r>
        <w:rPr>
          <w:color w:val="211F1F"/>
          <w:spacing w:val="-2"/>
        </w:rPr>
        <w:t xml:space="preserve"> </w:t>
      </w:r>
      <w:r>
        <w:rPr>
          <w:color w:val="211F1F"/>
          <w:spacing w:val="-2"/>
          <w:w w:val="80"/>
        </w:rPr>
        <w:t>conservazione</w:t>
      </w:r>
    </w:p>
    <w:p w:rsidR="00636231" w:rsidRDefault="007E1DEB">
      <w:pPr>
        <w:pStyle w:val="Corpodeltesto"/>
        <w:spacing w:before="31" w:line="276" w:lineRule="auto"/>
        <w:ind w:left="142" w:right="279"/>
        <w:jc w:val="both"/>
      </w:pPr>
      <w:r>
        <w:rPr>
          <w:color w:val="211F1F"/>
          <w:w w:val="80"/>
        </w:rPr>
        <w:t>Il trattamento sarà svolto in forma automatizzata e/o manuale, nel rispetto di quanto previsto dall’art. 32 del GDPR 2016/679,</w:t>
      </w:r>
      <w:r>
        <w:rPr>
          <w:color w:val="211F1F"/>
        </w:rPr>
        <w:t xml:space="preserve"> </w:t>
      </w:r>
      <w:r>
        <w:rPr>
          <w:color w:val="211F1F"/>
          <w:w w:val="80"/>
        </w:rPr>
        <w:t>dai dipendenti della Regione Marche, individuati</w:t>
      </w:r>
      <w:r>
        <w:rPr>
          <w:color w:val="211F1F"/>
        </w:rPr>
        <w:t xml:space="preserve"> </w:t>
      </w:r>
      <w:r>
        <w:rPr>
          <w:color w:val="211F1F"/>
          <w:w w:val="80"/>
        </w:rPr>
        <w:t>con atto formale, e da soggetti esterni appositamente incaricati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presso le amministrazioni comunali e le aziende di trasporto, che operano sulla base di istruzioni scritte fornite</w:t>
      </w:r>
      <w:r>
        <w:rPr>
          <w:color w:val="211F1F"/>
          <w:w w:val="90"/>
        </w:rPr>
        <w:t xml:space="preserve"> dalla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Regione</w:t>
      </w:r>
      <w:r>
        <w:rPr>
          <w:color w:val="211F1F"/>
          <w:spacing w:val="-7"/>
          <w:w w:val="90"/>
        </w:rPr>
        <w:t xml:space="preserve"> </w:t>
      </w:r>
      <w:r>
        <w:rPr>
          <w:color w:val="211F1F"/>
          <w:w w:val="90"/>
        </w:rPr>
        <w:t>Marche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stessa</w:t>
      </w:r>
      <w:r>
        <w:rPr>
          <w:color w:val="211F1F"/>
          <w:w w:val="90"/>
        </w:rPr>
        <w:t>.</w:t>
      </w:r>
    </w:p>
    <w:p w:rsidR="00636231" w:rsidRDefault="007E1DEB">
      <w:pPr>
        <w:pStyle w:val="Corpodeltesto"/>
        <w:spacing w:line="206" w:lineRule="exact"/>
        <w:ind w:left="142"/>
        <w:jc w:val="both"/>
      </w:pPr>
      <w:r>
        <w:rPr>
          <w:color w:val="211F1F"/>
          <w:w w:val="80"/>
        </w:rPr>
        <w:t>I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dati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raccolti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potranno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essere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trattati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inoltre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fini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di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archiviazione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(protocollo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e</w:t>
      </w:r>
      <w:r>
        <w:rPr>
          <w:color w:val="211F1F"/>
          <w:spacing w:val="-4"/>
        </w:rPr>
        <w:t xml:space="preserve"> </w:t>
      </w:r>
      <w:r>
        <w:rPr>
          <w:color w:val="211F1F"/>
          <w:w w:val="80"/>
        </w:rPr>
        <w:t>conservazione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documentale)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nonché,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in</w:t>
      </w:r>
      <w:r>
        <w:rPr>
          <w:color w:val="211F1F"/>
          <w:spacing w:val="6"/>
        </w:rPr>
        <w:t xml:space="preserve"> </w:t>
      </w:r>
      <w:r>
        <w:rPr>
          <w:color w:val="211F1F"/>
          <w:w w:val="80"/>
        </w:rPr>
        <w:t>forma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aggregata,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fini</w:t>
      </w:r>
      <w:r>
        <w:rPr>
          <w:color w:val="211F1F"/>
          <w:spacing w:val="-2"/>
        </w:rPr>
        <w:t xml:space="preserve"> </w:t>
      </w:r>
      <w:r>
        <w:rPr>
          <w:color w:val="211F1F"/>
          <w:spacing w:val="-2"/>
          <w:w w:val="80"/>
        </w:rPr>
        <w:t>statistici.</w:t>
      </w:r>
    </w:p>
    <w:p w:rsidR="00636231" w:rsidRDefault="007E1DEB">
      <w:pPr>
        <w:pStyle w:val="Corpodeltesto"/>
        <w:spacing w:before="30" w:line="276" w:lineRule="auto"/>
        <w:ind w:left="142" w:right="276"/>
        <w:jc w:val="both"/>
      </w:pPr>
      <w:r>
        <w:rPr>
          <w:rFonts w:ascii="Arial" w:hAnsi="Arial"/>
          <w:b/>
          <w:color w:val="211F1F"/>
          <w:w w:val="80"/>
        </w:rPr>
        <w:t>Periodo</w:t>
      </w:r>
      <w:r>
        <w:rPr>
          <w:rFonts w:ascii="Arial" w:hAnsi="Arial"/>
          <w:b/>
          <w:color w:val="211F1F"/>
        </w:rPr>
        <w:t xml:space="preserve"> </w:t>
      </w:r>
      <w:r>
        <w:rPr>
          <w:rFonts w:ascii="Arial" w:hAnsi="Arial"/>
          <w:b/>
          <w:color w:val="211F1F"/>
          <w:w w:val="80"/>
        </w:rPr>
        <w:t>di</w:t>
      </w:r>
      <w:r>
        <w:rPr>
          <w:rFonts w:ascii="Arial" w:hAnsi="Arial"/>
          <w:b/>
          <w:color w:val="211F1F"/>
        </w:rPr>
        <w:t xml:space="preserve"> </w:t>
      </w:r>
      <w:r>
        <w:rPr>
          <w:rFonts w:ascii="Arial" w:hAnsi="Arial"/>
          <w:b/>
          <w:color w:val="211F1F"/>
          <w:w w:val="80"/>
        </w:rPr>
        <w:t>conservazione:</w:t>
      </w:r>
      <w:r>
        <w:rPr>
          <w:rFonts w:ascii="Arial" w:hAnsi="Arial"/>
          <w:b/>
          <w:color w:val="211F1F"/>
        </w:rPr>
        <w:t xml:space="preserve"> </w:t>
      </w:r>
      <w:r>
        <w:rPr>
          <w:color w:val="211F1F"/>
          <w:w w:val="80"/>
        </w:rPr>
        <w:t>i</w:t>
      </w:r>
      <w:r>
        <w:rPr>
          <w:color w:val="211F1F"/>
        </w:rPr>
        <w:t xml:space="preserve"> </w:t>
      </w:r>
      <w:r>
        <w:rPr>
          <w:color w:val="211F1F"/>
          <w:w w:val="80"/>
        </w:rPr>
        <w:t>dati</w:t>
      </w:r>
      <w:r>
        <w:rPr>
          <w:color w:val="211F1F"/>
        </w:rPr>
        <w:t xml:space="preserve"> </w:t>
      </w:r>
      <w:r>
        <w:rPr>
          <w:color w:val="211F1F"/>
          <w:w w:val="80"/>
        </w:rPr>
        <w:t>forniti</w:t>
      </w:r>
      <w:r>
        <w:rPr>
          <w:color w:val="211F1F"/>
        </w:rPr>
        <w:t xml:space="preserve"> </w:t>
      </w:r>
      <w:r>
        <w:rPr>
          <w:color w:val="211F1F"/>
          <w:w w:val="80"/>
        </w:rPr>
        <w:t>con</w:t>
      </w:r>
      <w:r>
        <w:rPr>
          <w:color w:val="211F1F"/>
        </w:rPr>
        <w:t xml:space="preserve"> </w:t>
      </w:r>
      <w:r>
        <w:rPr>
          <w:color w:val="211F1F"/>
          <w:w w:val="80"/>
        </w:rPr>
        <w:t>il</w:t>
      </w:r>
      <w:r>
        <w:rPr>
          <w:color w:val="211F1F"/>
        </w:rPr>
        <w:t xml:space="preserve"> </w:t>
      </w:r>
      <w:r>
        <w:rPr>
          <w:color w:val="211F1F"/>
          <w:w w:val="80"/>
        </w:rPr>
        <w:t>presente</w:t>
      </w:r>
      <w:r>
        <w:rPr>
          <w:color w:val="211F1F"/>
        </w:rPr>
        <w:t xml:space="preserve"> </w:t>
      </w:r>
      <w:r>
        <w:rPr>
          <w:color w:val="211F1F"/>
          <w:w w:val="80"/>
        </w:rPr>
        <w:t>modulo,</w:t>
      </w:r>
      <w:r>
        <w:rPr>
          <w:color w:val="211F1F"/>
        </w:rPr>
        <w:t xml:space="preserve"> </w:t>
      </w:r>
      <w:r>
        <w:rPr>
          <w:color w:val="211F1F"/>
          <w:w w:val="80"/>
        </w:rPr>
        <w:t>ai</w:t>
      </w:r>
      <w:r>
        <w:rPr>
          <w:color w:val="211F1F"/>
        </w:rPr>
        <w:t xml:space="preserve"> </w:t>
      </w:r>
      <w:r>
        <w:rPr>
          <w:color w:val="211F1F"/>
          <w:w w:val="80"/>
        </w:rPr>
        <w:t>sensi</w:t>
      </w:r>
      <w:r>
        <w:rPr>
          <w:color w:val="211F1F"/>
        </w:rPr>
        <w:t xml:space="preserve"> </w:t>
      </w:r>
      <w:r>
        <w:rPr>
          <w:color w:val="211F1F"/>
          <w:w w:val="80"/>
        </w:rPr>
        <w:t>dell’articolo</w:t>
      </w:r>
      <w:r>
        <w:rPr>
          <w:color w:val="211F1F"/>
        </w:rPr>
        <w:t xml:space="preserve"> </w:t>
      </w:r>
      <w:r>
        <w:rPr>
          <w:color w:val="211F1F"/>
          <w:w w:val="80"/>
        </w:rPr>
        <w:t>5,</w:t>
      </w:r>
      <w:r>
        <w:rPr>
          <w:color w:val="211F1F"/>
        </w:rPr>
        <w:t xml:space="preserve"> </w:t>
      </w:r>
      <w:r>
        <w:rPr>
          <w:color w:val="211F1F"/>
          <w:w w:val="80"/>
        </w:rPr>
        <w:t>par.</w:t>
      </w:r>
      <w:r>
        <w:rPr>
          <w:color w:val="211F1F"/>
        </w:rPr>
        <w:t xml:space="preserve"> </w:t>
      </w:r>
      <w:r>
        <w:rPr>
          <w:color w:val="211F1F"/>
          <w:w w:val="80"/>
        </w:rPr>
        <w:t>1,</w:t>
      </w:r>
      <w:r>
        <w:rPr>
          <w:color w:val="211F1F"/>
        </w:rPr>
        <w:t xml:space="preserve"> </w:t>
      </w:r>
      <w:r>
        <w:rPr>
          <w:color w:val="211F1F"/>
          <w:w w:val="80"/>
        </w:rPr>
        <w:t>lett.</w:t>
      </w:r>
      <w:r>
        <w:rPr>
          <w:color w:val="211F1F"/>
        </w:rPr>
        <w:t xml:space="preserve"> </w:t>
      </w:r>
      <w:r>
        <w:rPr>
          <w:color w:val="211F1F"/>
          <w:w w:val="80"/>
        </w:rPr>
        <w:t>e)</w:t>
      </w:r>
      <w:r>
        <w:rPr>
          <w:color w:val="211F1F"/>
        </w:rPr>
        <w:t xml:space="preserve"> </w:t>
      </w:r>
      <w:r>
        <w:rPr>
          <w:color w:val="211F1F"/>
          <w:w w:val="80"/>
        </w:rPr>
        <w:t>del</w:t>
      </w:r>
      <w:r>
        <w:rPr>
          <w:color w:val="211F1F"/>
        </w:rPr>
        <w:t xml:space="preserve"> </w:t>
      </w:r>
      <w:r>
        <w:rPr>
          <w:color w:val="211F1F"/>
          <w:w w:val="80"/>
        </w:rPr>
        <w:t>Regolamento</w:t>
      </w:r>
      <w:r>
        <w:rPr>
          <w:color w:val="211F1F"/>
        </w:rPr>
        <w:t xml:space="preserve"> </w:t>
      </w:r>
      <w:r>
        <w:rPr>
          <w:color w:val="211F1F"/>
          <w:w w:val="80"/>
        </w:rPr>
        <w:t>2016/679/UE,</w:t>
      </w:r>
      <w:r>
        <w:rPr>
          <w:color w:val="211F1F"/>
          <w:spacing w:val="9"/>
        </w:rPr>
        <w:t xml:space="preserve"> </w:t>
      </w:r>
      <w:r>
        <w:rPr>
          <w:color w:val="211F1F"/>
          <w:w w:val="80"/>
        </w:rPr>
        <w:t>verranno</w:t>
      </w:r>
      <w:r>
        <w:rPr>
          <w:color w:val="211F1F"/>
        </w:rPr>
        <w:t xml:space="preserve"> </w:t>
      </w:r>
      <w:r>
        <w:rPr>
          <w:color w:val="211F1F"/>
          <w:w w:val="80"/>
        </w:rPr>
        <w:t>conservati</w:t>
      </w:r>
      <w:r>
        <w:rPr>
          <w:color w:val="211F1F"/>
        </w:rPr>
        <w:t xml:space="preserve"> </w:t>
      </w:r>
      <w:r>
        <w:rPr>
          <w:color w:val="211F1F"/>
          <w:w w:val="80"/>
        </w:rPr>
        <w:t>almeno</w:t>
      </w:r>
      <w:r>
        <w:rPr>
          <w:color w:val="211F1F"/>
        </w:rPr>
        <w:t xml:space="preserve"> </w:t>
      </w:r>
      <w:r>
        <w:rPr>
          <w:color w:val="211F1F"/>
          <w:w w:val="80"/>
        </w:rPr>
        <w:t>per</w:t>
      </w:r>
      <w:r>
        <w:rPr>
          <w:color w:val="211F1F"/>
        </w:rPr>
        <w:t xml:space="preserve"> </w:t>
      </w:r>
      <w:r>
        <w:rPr>
          <w:color w:val="211F1F"/>
          <w:w w:val="80"/>
        </w:rPr>
        <w:t>tutta</w:t>
      </w:r>
      <w:r>
        <w:rPr>
          <w:color w:val="211F1F"/>
        </w:rPr>
        <w:t xml:space="preserve"> </w:t>
      </w:r>
      <w:r>
        <w:rPr>
          <w:color w:val="211F1F"/>
          <w:w w:val="85"/>
        </w:rPr>
        <w:t xml:space="preserve">la durata della validità della certificazione per l’agevolazione tariffaria. Potranno essere mantenuti dopo la scadenza della certificazione, per il tempo necessario </w:t>
      </w:r>
      <w:r>
        <w:rPr>
          <w:color w:val="211F1F"/>
          <w:w w:val="80"/>
        </w:rPr>
        <w:t>all’espletamento di</w:t>
      </w:r>
      <w:r>
        <w:rPr>
          <w:color w:val="211F1F"/>
        </w:rPr>
        <w:t xml:space="preserve"> </w:t>
      </w:r>
      <w:r>
        <w:rPr>
          <w:color w:val="211F1F"/>
          <w:w w:val="80"/>
        </w:rPr>
        <w:t>tutti</w:t>
      </w:r>
      <w:r>
        <w:rPr>
          <w:color w:val="211F1F"/>
        </w:rPr>
        <w:t xml:space="preserve"> </w:t>
      </w:r>
      <w:r>
        <w:rPr>
          <w:color w:val="211F1F"/>
          <w:w w:val="80"/>
        </w:rPr>
        <w:t>gli</w:t>
      </w:r>
      <w:r>
        <w:rPr>
          <w:color w:val="211F1F"/>
        </w:rPr>
        <w:t xml:space="preserve"> </w:t>
      </w:r>
      <w:r>
        <w:rPr>
          <w:color w:val="211F1F"/>
          <w:w w:val="80"/>
        </w:rPr>
        <w:t>adempimenti</w:t>
      </w:r>
      <w:r>
        <w:rPr>
          <w:color w:val="211F1F"/>
        </w:rPr>
        <w:t xml:space="preserve"> </w:t>
      </w:r>
      <w:r>
        <w:rPr>
          <w:color w:val="211F1F"/>
          <w:w w:val="80"/>
        </w:rPr>
        <w:t>previsti</w:t>
      </w:r>
      <w:r>
        <w:rPr>
          <w:color w:val="211F1F"/>
        </w:rPr>
        <w:t xml:space="preserve"> </w:t>
      </w:r>
      <w:r>
        <w:rPr>
          <w:color w:val="211F1F"/>
          <w:w w:val="80"/>
        </w:rPr>
        <w:t>dalla normativa regionale</w:t>
      </w:r>
      <w:r>
        <w:rPr>
          <w:color w:val="211F1F"/>
        </w:rPr>
        <w:t xml:space="preserve"> </w:t>
      </w:r>
      <w:r>
        <w:rPr>
          <w:color w:val="211F1F"/>
          <w:w w:val="80"/>
        </w:rPr>
        <w:t>richiamata nello stesso modulo</w:t>
      </w:r>
      <w:r>
        <w:rPr>
          <w:color w:val="211F1F"/>
        </w:rPr>
        <w:t xml:space="preserve"> </w:t>
      </w:r>
      <w:r>
        <w:rPr>
          <w:color w:val="211F1F"/>
          <w:w w:val="80"/>
        </w:rPr>
        <w:t>di</w:t>
      </w:r>
      <w:r>
        <w:rPr>
          <w:color w:val="211F1F"/>
        </w:rPr>
        <w:t xml:space="preserve"> </w:t>
      </w:r>
      <w:r>
        <w:rPr>
          <w:color w:val="211F1F"/>
          <w:w w:val="80"/>
        </w:rPr>
        <w:t>richiesta</w:t>
      </w:r>
      <w:r>
        <w:rPr>
          <w:color w:val="211F1F"/>
        </w:rPr>
        <w:t xml:space="preserve"> </w:t>
      </w:r>
      <w:r>
        <w:rPr>
          <w:color w:val="211F1F"/>
          <w:w w:val="80"/>
        </w:rPr>
        <w:t>(</w:t>
      </w:r>
      <w:proofErr w:type="spellStart"/>
      <w:r>
        <w:rPr>
          <w:color w:val="211F1F"/>
          <w:w w:val="80"/>
        </w:rPr>
        <w:t>D.G.R.</w:t>
      </w:r>
      <w:proofErr w:type="spellEnd"/>
      <w:r>
        <w:rPr>
          <w:color w:val="211F1F"/>
        </w:rPr>
        <w:t xml:space="preserve"> </w:t>
      </w:r>
      <w:r>
        <w:rPr>
          <w:color w:val="211F1F"/>
          <w:w w:val="80"/>
        </w:rPr>
        <w:t>n.</w:t>
      </w:r>
      <w:r>
        <w:rPr>
          <w:color w:val="211F1F"/>
        </w:rPr>
        <w:t xml:space="preserve"> </w:t>
      </w:r>
      <w:r>
        <w:rPr>
          <w:color w:val="211F1F"/>
          <w:w w:val="80"/>
        </w:rPr>
        <w:t>1303 del</w:t>
      </w:r>
      <w:r>
        <w:rPr>
          <w:color w:val="211F1F"/>
        </w:rPr>
        <w:t xml:space="preserve"> </w:t>
      </w:r>
      <w:r>
        <w:rPr>
          <w:color w:val="211F1F"/>
          <w:w w:val="80"/>
        </w:rPr>
        <w:t>26/08/2024).</w:t>
      </w:r>
    </w:p>
    <w:p w:rsidR="00636231" w:rsidRDefault="00636231">
      <w:pPr>
        <w:pStyle w:val="Corpodeltesto"/>
        <w:spacing w:before="29"/>
      </w:pPr>
    </w:p>
    <w:p w:rsidR="00636231" w:rsidRDefault="007E1DEB">
      <w:pPr>
        <w:pStyle w:val="Heading2"/>
        <w:spacing w:before="1"/>
      </w:pPr>
      <w:r>
        <w:rPr>
          <w:color w:val="211F1F"/>
          <w:w w:val="80"/>
        </w:rPr>
        <w:t>Ambito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di</w:t>
      </w:r>
      <w:r>
        <w:rPr>
          <w:color w:val="211F1F"/>
        </w:rPr>
        <w:t xml:space="preserve"> </w:t>
      </w:r>
      <w:r>
        <w:rPr>
          <w:color w:val="211F1F"/>
          <w:w w:val="80"/>
        </w:rPr>
        <w:t>comunicazione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e</w:t>
      </w:r>
      <w:r>
        <w:rPr>
          <w:color w:val="211F1F"/>
          <w:spacing w:val="-1"/>
        </w:rPr>
        <w:t xml:space="preserve"> </w:t>
      </w:r>
      <w:r>
        <w:rPr>
          <w:color w:val="211F1F"/>
          <w:spacing w:val="-2"/>
          <w:w w:val="80"/>
        </w:rPr>
        <w:t>diffusione</w:t>
      </w:r>
    </w:p>
    <w:p w:rsidR="00636231" w:rsidRDefault="007E1DEB">
      <w:pPr>
        <w:pStyle w:val="Corpodeltesto"/>
        <w:spacing w:before="30" w:line="273" w:lineRule="auto"/>
        <w:ind w:left="142" w:right="278"/>
        <w:jc w:val="both"/>
      </w:pPr>
      <w:r>
        <w:rPr>
          <w:color w:val="211F1F"/>
          <w:w w:val="85"/>
        </w:rPr>
        <w:t>Si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informa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che,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limitatamente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agli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adempimenti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previsti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dalla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no</w:t>
      </w:r>
      <w:r>
        <w:rPr>
          <w:color w:val="211F1F"/>
          <w:w w:val="85"/>
        </w:rPr>
        <w:t>rmativa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regionale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richiamata</w:t>
      </w:r>
      <w:r>
        <w:rPr>
          <w:color w:val="211F1F"/>
          <w:spacing w:val="-6"/>
          <w:w w:val="85"/>
        </w:rPr>
        <w:t xml:space="preserve"> </w:t>
      </w:r>
      <w:r>
        <w:rPr>
          <w:color w:val="211F1F"/>
          <w:w w:val="85"/>
        </w:rPr>
        <w:t>nello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stesso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modulo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di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richiesta,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dati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personali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raccolti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saranno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 xml:space="preserve">accessibili </w:t>
      </w:r>
      <w:r>
        <w:rPr>
          <w:color w:val="211F1F"/>
          <w:w w:val="80"/>
        </w:rPr>
        <w:t>solamente alla Regione Marche, alle Amministrazioni Comunali delle Marche ed alle aziende esercenti i servizi di trasporto pubblico locale automobilistico e ferroviario delle</w:t>
      </w:r>
      <w:r>
        <w:rPr>
          <w:color w:val="211F1F"/>
          <w:w w:val="85"/>
        </w:rPr>
        <w:t xml:space="preserve"> Marche.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Gli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stessi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dati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personali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non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saranno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diffusi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ad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altri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soggetti</w:t>
      </w:r>
      <w:r>
        <w:rPr>
          <w:color w:val="211F1F"/>
          <w:spacing w:val="-6"/>
          <w:w w:val="85"/>
        </w:rPr>
        <w:t xml:space="preserve"> </w:t>
      </w:r>
      <w:r>
        <w:rPr>
          <w:color w:val="211F1F"/>
          <w:w w:val="85"/>
        </w:rPr>
        <w:t>diversi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d</w:t>
      </w:r>
      <w:r>
        <w:rPr>
          <w:color w:val="211F1F"/>
          <w:w w:val="85"/>
        </w:rPr>
        <w:t>a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quelli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sopra</w:t>
      </w:r>
      <w:r>
        <w:rPr>
          <w:color w:val="211F1F"/>
          <w:spacing w:val="-5"/>
          <w:w w:val="85"/>
        </w:rPr>
        <w:t xml:space="preserve"> </w:t>
      </w:r>
      <w:r>
        <w:rPr>
          <w:color w:val="211F1F"/>
          <w:w w:val="85"/>
        </w:rPr>
        <w:t>citati.</w:t>
      </w:r>
    </w:p>
    <w:p w:rsidR="00636231" w:rsidRDefault="00636231">
      <w:pPr>
        <w:pStyle w:val="Corpodeltesto"/>
        <w:spacing w:before="33"/>
      </w:pPr>
    </w:p>
    <w:p w:rsidR="00636231" w:rsidRDefault="007E1DEB">
      <w:pPr>
        <w:pStyle w:val="Heading2"/>
      </w:pPr>
      <w:r>
        <w:rPr>
          <w:color w:val="211F1F"/>
          <w:w w:val="80"/>
        </w:rPr>
        <w:t>Esistenza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di</w:t>
      </w:r>
      <w:r>
        <w:rPr>
          <w:color w:val="211F1F"/>
        </w:rPr>
        <w:t xml:space="preserve"> </w:t>
      </w:r>
      <w:r>
        <w:rPr>
          <w:color w:val="211F1F"/>
          <w:w w:val="80"/>
        </w:rPr>
        <w:t>un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processo</w:t>
      </w:r>
      <w:r>
        <w:rPr>
          <w:color w:val="211F1F"/>
        </w:rPr>
        <w:t xml:space="preserve"> </w:t>
      </w:r>
      <w:r>
        <w:rPr>
          <w:color w:val="211F1F"/>
          <w:w w:val="80"/>
        </w:rPr>
        <w:t>decisionale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automatizzato,</w:t>
      </w:r>
      <w:r>
        <w:rPr>
          <w:color w:val="211F1F"/>
          <w:spacing w:val="1"/>
        </w:rPr>
        <w:t xml:space="preserve"> </w:t>
      </w:r>
      <w:r>
        <w:rPr>
          <w:color w:val="211F1F"/>
          <w:w w:val="80"/>
        </w:rPr>
        <w:t>compresa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la</w:t>
      </w:r>
      <w:r>
        <w:rPr>
          <w:color w:val="211F1F"/>
          <w:spacing w:val="-1"/>
        </w:rPr>
        <w:t xml:space="preserve"> </w:t>
      </w:r>
      <w:proofErr w:type="spellStart"/>
      <w:r>
        <w:rPr>
          <w:color w:val="211F1F"/>
          <w:spacing w:val="-2"/>
          <w:w w:val="80"/>
        </w:rPr>
        <w:t>profilazione</w:t>
      </w:r>
      <w:proofErr w:type="spellEnd"/>
    </w:p>
    <w:p w:rsidR="00636231" w:rsidRDefault="007E1DEB">
      <w:pPr>
        <w:pStyle w:val="Corpodeltesto"/>
        <w:spacing w:before="31"/>
        <w:ind w:left="142"/>
      </w:pPr>
      <w:r>
        <w:rPr>
          <w:color w:val="211F1F"/>
          <w:w w:val="80"/>
        </w:rPr>
        <w:t>La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Regione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Marche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non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adotta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alcun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processo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decisionale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automatizzato,</w:t>
      </w:r>
      <w:r>
        <w:rPr>
          <w:color w:val="211F1F"/>
        </w:rPr>
        <w:t xml:space="preserve"> </w:t>
      </w:r>
      <w:r>
        <w:rPr>
          <w:color w:val="211F1F"/>
          <w:w w:val="80"/>
        </w:rPr>
        <w:t>compresa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la</w:t>
      </w:r>
      <w:r>
        <w:rPr>
          <w:color w:val="211F1F"/>
          <w:spacing w:val="-3"/>
        </w:rPr>
        <w:t xml:space="preserve"> </w:t>
      </w:r>
      <w:proofErr w:type="spellStart"/>
      <w:r>
        <w:rPr>
          <w:color w:val="211F1F"/>
          <w:w w:val="80"/>
        </w:rPr>
        <w:t>profilazione</w:t>
      </w:r>
      <w:proofErr w:type="spellEnd"/>
      <w:r>
        <w:rPr>
          <w:color w:val="211F1F"/>
          <w:w w:val="80"/>
        </w:rPr>
        <w:t>,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di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cui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all’articolo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22,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paragrafi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1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e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4,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del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Regolamento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UE</w:t>
      </w:r>
      <w:r>
        <w:rPr>
          <w:color w:val="211F1F"/>
          <w:spacing w:val="1"/>
        </w:rPr>
        <w:t xml:space="preserve"> </w:t>
      </w:r>
      <w:r>
        <w:rPr>
          <w:color w:val="211F1F"/>
          <w:w w:val="80"/>
        </w:rPr>
        <w:t>n.</w:t>
      </w:r>
      <w:r>
        <w:rPr>
          <w:color w:val="211F1F"/>
          <w:spacing w:val="-2"/>
        </w:rPr>
        <w:t xml:space="preserve"> </w:t>
      </w:r>
      <w:r>
        <w:rPr>
          <w:color w:val="211F1F"/>
          <w:spacing w:val="-2"/>
          <w:w w:val="80"/>
        </w:rPr>
        <w:t>679/2016.</w:t>
      </w:r>
    </w:p>
    <w:p w:rsidR="00636231" w:rsidRDefault="00636231">
      <w:pPr>
        <w:pStyle w:val="Corpodeltesto"/>
        <w:spacing w:before="61"/>
      </w:pPr>
    </w:p>
    <w:p w:rsidR="00636231" w:rsidRDefault="007E1DEB">
      <w:pPr>
        <w:pStyle w:val="Heading2"/>
      </w:pPr>
      <w:r>
        <w:rPr>
          <w:color w:val="211F1F"/>
          <w:w w:val="80"/>
        </w:rPr>
        <w:t>Diritti</w:t>
      </w:r>
      <w:r>
        <w:rPr>
          <w:color w:val="211F1F"/>
          <w:spacing w:val="-2"/>
        </w:rPr>
        <w:t xml:space="preserve"> </w:t>
      </w:r>
      <w:r>
        <w:rPr>
          <w:color w:val="211F1F"/>
          <w:spacing w:val="-2"/>
          <w:w w:val="85"/>
        </w:rPr>
        <w:t>dell’interessato</w:t>
      </w:r>
    </w:p>
    <w:p w:rsidR="00636231" w:rsidRDefault="007E1DEB">
      <w:pPr>
        <w:pStyle w:val="Corpodeltesto"/>
        <w:spacing w:before="31" w:line="276" w:lineRule="auto"/>
        <w:ind w:left="142" w:right="291"/>
      </w:pPr>
      <w:r>
        <w:rPr>
          <w:color w:val="211F1F"/>
          <w:w w:val="80"/>
        </w:rPr>
        <w:t>In</w:t>
      </w:r>
      <w:r>
        <w:rPr>
          <w:color w:val="211F1F"/>
        </w:rPr>
        <w:t xml:space="preserve"> </w:t>
      </w:r>
      <w:r>
        <w:rPr>
          <w:color w:val="211F1F"/>
          <w:w w:val="80"/>
        </w:rPr>
        <w:t>ogni</w:t>
      </w:r>
      <w:r>
        <w:rPr>
          <w:color w:val="211F1F"/>
        </w:rPr>
        <w:t xml:space="preserve"> </w:t>
      </w:r>
      <w:r>
        <w:rPr>
          <w:color w:val="211F1F"/>
          <w:w w:val="80"/>
        </w:rPr>
        <w:t>momento</w:t>
      </w:r>
      <w:r>
        <w:rPr>
          <w:color w:val="211F1F"/>
        </w:rPr>
        <w:t xml:space="preserve"> </w:t>
      </w:r>
      <w:r>
        <w:rPr>
          <w:color w:val="211F1F"/>
          <w:w w:val="80"/>
        </w:rPr>
        <w:t>Lei</w:t>
      </w:r>
      <w:r>
        <w:rPr>
          <w:color w:val="211F1F"/>
        </w:rPr>
        <w:t xml:space="preserve"> </w:t>
      </w:r>
      <w:r>
        <w:rPr>
          <w:color w:val="211F1F"/>
          <w:w w:val="80"/>
        </w:rPr>
        <w:t>potrà</w:t>
      </w:r>
      <w:r>
        <w:rPr>
          <w:color w:val="211F1F"/>
        </w:rPr>
        <w:t xml:space="preserve"> </w:t>
      </w:r>
      <w:r>
        <w:rPr>
          <w:color w:val="211F1F"/>
          <w:w w:val="80"/>
        </w:rPr>
        <w:t>esercitare</w:t>
      </w:r>
      <w:r>
        <w:rPr>
          <w:color w:val="211F1F"/>
          <w:spacing w:val="40"/>
        </w:rPr>
        <w:t xml:space="preserve"> </w:t>
      </w:r>
      <w:r>
        <w:rPr>
          <w:color w:val="211F1F"/>
          <w:w w:val="80"/>
        </w:rPr>
        <w:t>i</w:t>
      </w:r>
      <w:r>
        <w:rPr>
          <w:color w:val="211F1F"/>
        </w:rPr>
        <w:t xml:space="preserve"> </w:t>
      </w:r>
      <w:r>
        <w:rPr>
          <w:color w:val="211F1F"/>
          <w:w w:val="80"/>
        </w:rPr>
        <w:t>diritti</w:t>
      </w:r>
      <w:r>
        <w:rPr>
          <w:color w:val="211F1F"/>
        </w:rPr>
        <w:t xml:space="preserve"> </w:t>
      </w:r>
      <w:r>
        <w:rPr>
          <w:color w:val="211F1F"/>
          <w:w w:val="80"/>
        </w:rPr>
        <w:t>previsti</w:t>
      </w:r>
      <w:r>
        <w:rPr>
          <w:color w:val="211F1F"/>
        </w:rPr>
        <w:t xml:space="preserve"> </w:t>
      </w:r>
      <w:r>
        <w:rPr>
          <w:color w:val="211F1F"/>
          <w:w w:val="80"/>
        </w:rPr>
        <w:t>dal</w:t>
      </w:r>
      <w:r>
        <w:rPr>
          <w:color w:val="211F1F"/>
        </w:rPr>
        <w:t xml:space="preserve"> </w:t>
      </w:r>
      <w:r>
        <w:rPr>
          <w:color w:val="211F1F"/>
          <w:w w:val="80"/>
        </w:rPr>
        <w:t>Regolamento</w:t>
      </w:r>
      <w:r>
        <w:rPr>
          <w:color w:val="211F1F"/>
        </w:rPr>
        <w:t xml:space="preserve"> </w:t>
      </w:r>
      <w:r>
        <w:rPr>
          <w:color w:val="211F1F"/>
          <w:w w:val="80"/>
        </w:rPr>
        <w:t>2016/679/UE,</w:t>
      </w:r>
      <w:r>
        <w:rPr>
          <w:color w:val="211F1F"/>
        </w:rPr>
        <w:t xml:space="preserve"> </w:t>
      </w:r>
      <w:r>
        <w:rPr>
          <w:color w:val="211F1F"/>
          <w:w w:val="80"/>
        </w:rPr>
        <w:t>in</w:t>
      </w:r>
      <w:r>
        <w:rPr>
          <w:color w:val="211F1F"/>
        </w:rPr>
        <w:t xml:space="preserve"> </w:t>
      </w:r>
      <w:r>
        <w:rPr>
          <w:color w:val="211F1F"/>
          <w:w w:val="80"/>
        </w:rPr>
        <w:t>particolare</w:t>
      </w:r>
      <w:r>
        <w:rPr>
          <w:color w:val="211F1F"/>
        </w:rPr>
        <w:t xml:space="preserve"> </w:t>
      </w:r>
      <w:r>
        <w:rPr>
          <w:color w:val="211F1F"/>
          <w:w w:val="80"/>
        </w:rPr>
        <w:t>potrà</w:t>
      </w:r>
      <w:r>
        <w:rPr>
          <w:color w:val="211F1F"/>
        </w:rPr>
        <w:t xml:space="preserve"> </w:t>
      </w:r>
      <w:r>
        <w:rPr>
          <w:color w:val="211F1F"/>
          <w:w w:val="80"/>
        </w:rPr>
        <w:t>rivolgersi</w:t>
      </w:r>
      <w:r>
        <w:rPr>
          <w:color w:val="211F1F"/>
        </w:rPr>
        <w:t xml:space="preserve"> </w:t>
      </w:r>
      <w:r>
        <w:rPr>
          <w:color w:val="211F1F"/>
          <w:w w:val="80"/>
        </w:rPr>
        <w:t>direttamente</w:t>
      </w:r>
      <w:r>
        <w:rPr>
          <w:color w:val="211F1F"/>
        </w:rPr>
        <w:t xml:space="preserve"> </w:t>
      </w:r>
      <w:r>
        <w:rPr>
          <w:color w:val="211F1F"/>
          <w:w w:val="80"/>
        </w:rPr>
        <w:t>al</w:t>
      </w:r>
      <w:r>
        <w:rPr>
          <w:color w:val="211F1F"/>
          <w:spacing w:val="7"/>
        </w:rPr>
        <w:t xml:space="preserve"> </w:t>
      </w:r>
      <w:r>
        <w:rPr>
          <w:color w:val="211F1F"/>
          <w:w w:val="80"/>
        </w:rPr>
        <w:t>delegato</w:t>
      </w:r>
      <w:r>
        <w:rPr>
          <w:color w:val="211F1F"/>
        </w:rPr>
        <w:t xml:space="preserve"> </w:t>
      </w:r>
      <w:r>
        <w:rPr>
          <w:color w:val="211F1F"/>
          <w:w w:val="80"/>
        </w:rPr>
        <w:t>del</w:t>
      </w:r>
      <w:r>
        <w:rPr>
          <w:color w:val="211F1F"/>
        </w:rPr>
        <w:t xml:space="preserve"> </w:t>
      </w:r>
      <w:r>
        <w:rPr>
          <w:color w:val="211F1F"/>
          <w:w w:val="80"/>
        </w:rPr>
        <w:t>trattamento</w:t>
      </w:r>
      <w:r>
        <w:rPr>
          <w:color w:val="211F1F"/>
        </w:rPr>
        <w:t xml:space="preserve"> </w:t>
      </w:r>
      <w:r>
        <w:rPr>
          <w:color w:val="211F1F"/>
          <w:w w:val="80"/>
        </w:rPr>
        <w:t>sopra</w:t>
      </w:r>
      <w:r>
        <w:rPr>
          <w:color w:val="211F1F"/>
        </w:rPr>
        <w:t xml:space="preserve"> </w:t>
      </w:r>
      <w:r>
        <w:rPr>
          <w:color w:val="211F1F"/>
          <w:w w:val="80"/>
        </w:rPr>
        <w:t>indicato</w:t>
      </w:r>
      <w:r>
        <w:rPr>
          <w:color w:val="211F1F"/>
        </w:rPr>
        <w:t xml:space="preserve"> </w:t>
      </w:r>
      <w:r>
        <w:rPr>
          <w:color w:val="211F1F"/>
          <w:w w:val="80"/>
        </w:rPr>
        <w:t>o</w:t>
      </w:r>
      <w:r>
        <w:rPr>
          <w:color w:val="211F1F"/>
        </w:rPr>
        <w:t xml:space="preserve"> </w:t>
      </w:r>
      <w:r>
        <w:rPr>
          <w:color w:val="211F1F"/>
          <w:w w:val="85"/>
        </w:rPr>
        <w:t>al Responsabile della Protezione dei dati per:</w:t>
      </w:r>
    </w:p>
    <w:p w:rsidR="00636231" w:rsidRDefault="007E1DEB">
      <w:pPr>
        <w:pStyle w:val="Paragrafoelenco"/>
        <w:numPr>
          <w:ilvl w:val="0"/>
          <w:numId w:val="1"/>
        </w:numPr>
        <w:tabs>
          <w:tab w:val="left" w:pos="502"/>
        </w:tabs>
        <w:spacing w:line="206" w:lineRule="exact"/>
        <w:rPr>
          <w:rFonts w:ascii="Arial MT" w:hAnsi="Arial MT"/>
          <w:sz w:val="18"/>
        </w:rPr>
      </w:pPr>
      <w:r>
        <w:rPr>
          <w:rFonts w:ascii="Arial MT" w:hAnsi="Arial MT"/>
          <w:color w:val="211F1F"/>
          <w:w w:val="80"/>
          <w:sz w:val="18"/>
        </w:rPr>
        <w:t>chiedere</w:t>
      </w:r>
      <w:r>
        <w:rPr>
          <w:rFonts w:ascii="Arial MT" w:hAnsi="Arial MT"/>
          <w:color w:val="211F1F"/>
          <w:spacing w:val="-4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la</w:t>
      </w:r>
      <w:r>
        <w:rPr>
          <w:rFonts w:ascii="Arial MT" w:hAnsi="Arial MT"/>
          <w:color w:val="211F1F"/>
          <w:spacing w:val="-3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conferma</w:t>
      </w:r>
      <w:r>
        <w:rPr>
          <w:rFonts w:ascii="Arial MT" w:hAnsi="Arial MT"/>
          <w:color w:val="211F1F"/>
          <w:spacing w:val="-4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dell’esistenza</w:t>
      </w:r>
      <w:r>
        <w:rPr>
          <w:rFonts w:ascii="Arial MT" w:hAnsi="Arial MT"/>
          <w:color w:val="211F1F"/>
          <w:spacing w:val="-3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o</w:t>
      </w:r>
      <w:r>
        <w:rPr>
          <w:rFonts w:ascii="Arial MT" w:hAnsi="Arial MT"/>
          <w:color w:val="211F1F"/>
          <w:spacing w:val="-3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meno</w:t>
      </w:r>
      <w:r>
        <w:rPr>
          <w:rFonts w:ascii="Arial MT" w:hAnsi="Arial MT"/>
          <w:color w:val="211F1F"/>
          <w:spacing w:val="-4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di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propri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dati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spacing w:val="-2"/>
          <w:w w:val="80"/>
          <w:sz w:val="18"/>
        </w:rPr>
        <w:t>personali;</w:t>
      </w:r>
    </w:p>
    <w:p w:rsidR="00636231" w:rsidRDefault="007E1DEB">
      <w:pPr>
        <w:pStyle w:val="Paragrafoelenco"/>
        <w:numPr>
          <w:ilvl w:val="0"/>
          <w:numId w:val="1"/>
        </w:numPr>
        <w:tabs>
          <w:tab w:val="left" w:pos="502"/>
        </w:tabs>
        <w:spacing w:before="31"/>
        <w:rPr>
          <w:rFonts w:ascii="Arial MT"/>
          <w:sz w:val="18"/>
        </w:rPr>
      </w:pPr>
      <w:r>
        <w:rPr>
          <w:rFonts w:ascii="Arial MT"/>
          <w:color w:val="211F1F"/>
          <w:w w:val="80"/>
          <w:sz w:val="18"/>
        </w:rPr>
        <w:t>ottenere</w:t>
      </w:r>
      <w:r>
        <w:rPr>
          <w:rFonts w:ascii="Arial MT"/>
          <w:color w:val="211F1F"/>
          <w:spacing w:val="-4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la</w:t>
      </w:r>
      <w:r>
        <w:rPr>
          <w:rFonts w:ascii="Arial MT"/>
          <w:color w:val="211F1F"/>
          <w:spacing w:val="-4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rettifica</w:t>
      </w:r>
      <w:r>
        <w:rPr>
          <w:rFonts w:ascii="Arial MT"/>
          <w:color w:val="211F1F"/>
          <w:spacing w:val="-3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e</w:t>
      </w:r>
      <w:r>
        <w:rPr>
          <w:rFonts w:ascii="Arial MT"/>
          <w:color w:val="211F1F"/>
          <w:spacing w:val="-4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la</w:t>
      </w:r>
      <w:r>
        <w:rPr>
          <w:rFonts w:ascii="Arial MT"/>
          <w:color w:val="211F1F"/>
          <w:spacing w:val="-4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cancellazione</w:t>
      </w:r>
      <w:r>
        <w:rPr>
          <w:rFonts w:ascii="Arial MT"/>
          <w:color w:val="211F1F"/>
          <w:spacing w:val="-3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dei</w:t>
      </w:r>
      <w:r>
        <w:rPr>
          <w:rFonts w:ascii="Arial MT"/>
          <w:color w:val="211F1F"/>
          <w:spacing w:val="-3"/>
          <w:sz w:val="18"/>
        </w:rPr>
        <w:t xml:space="preserve"> </w:t>
      </w:r>
      <w:r>
        <w:rPr>
          <w:rFonts w:ascii="Arial MT"/>
          <w:color w:val="211F1F"/>
          <w:spacing w:val="-4"/>
          <w:w w:val="80"/>
          <w:sz w:val="18"/>
        </w:rPr>
        <w:t>dati;</w:t>
      </w:r>
    </w:p>
    <w:p w:rsidR="00636231" w:rsidRDefault="007E1DEB">
      <w:pPr>
        <w:pStyle w:val="Paragrafoelenco"/>
        <w:numPr>
          <w:ilvl w:val="0"/>
          <w:numId w:val="1"/>
        </w:numPr>
        <w:tabs>
          <w:tab w:val="left" w:pos="502"/>
        </w:tabs>
        <w:spacing w:before="30"/>
        <w:rPr>
          <w:rFonts w:ascii="Arial MT"/>
          <w:sz w:val="18"/>
        </w:rPr>
      </w:pPr>
      <w:r>
        <w:rPr>
          <w:rFonts w:ascii="Arial MT"/>
          <w:color w:val="211F1F"/>
          <w:w w:val="80"/>
          <w:sz w:val="18"/>
        </w:rPr>
        <w:t>ottenere</w:t>
      </w:r>
      <w:r>
        <w:rPr>
          <w:rFonts w:ascii="Arial MT"/>
          <w:color w:val="211F1F"/>
          <w:spacing w:val="-3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la</w:t>
      </w:r>
      <w:r>
        <w:rPr>
          <w:rFonts w:ascii="Arial MT"/>
          <w:color w:val="211F1F"/>
          <w:spacing w:val="-3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limitazione</w:t>
      </w:r>
      <w:r>
        <w:rPr>
          <w:rFonts w:ascii="Arial MT"/>
          <w:color w:val="211F1F"/>
          <w:spacing w:val="-3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del</w:t>
      </w:r>
      <w:r>
        <w:rPr>
          <w:rFonts w:ascii="Arial MT"/>
          <w:color w:val="211F1F"/>
          <w:spacing w:val="-2"/>
          <w:sz w:val="18"/>
        </w:rPr>
        <w:t xml:space="preserve"> </w:t>
      </w:r>
      <w:r>
        <w:rPr>
          <w:rFonts w:ascii="Arial MT"/>
          <w:color w:val="211F1F"/>
          <w:spacing w:val="-2"/>
          <w:w w:val="80"/>
          <w:sz w:val="18"/>
        </w:rPr>
        <w:t>trattamento;</w:t>
      </w:r>
    </w:p>
    <w:p w:rsidR="00636231" w:rsidRDefault="007E1DEB">
      <w:pPr>
        <w:pStyle w:val="Paragrafoelenco"/>
        <w:numPr>
          <w:ilvl w:val="0"/>
          <w:numId w:val="1"/>
        </w:numPr>
        <w:tabs>
          <w:tab w:val="left" w:pos="502"/>
        </w:tabs>
        <w:spacing w:before="31" w:line="276" w:lineRule="auto"/>
        <w:ind w:right="283"/>
        <w:rPr>
          <w:rFonts w:ascii="Arial MT" w:hAnsi="Arial MT"/>
          <w:sz w:val="18"/>
        </w:rPr>
      </w:pPr>
      <w:r>
        <w:rPr>
          <w:rFonts w:ascii="Arial MT" w:hAnsi="Arial MT"/>
          <w:color w:val="211F1F"/>
          <w:w w:val="80"/>
          <w:sz w:val="18"/>
        </w:rPr>
        <w:t>ottenere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la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portabilità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dei</w:t>
      </w:r>
      <w:r>
        <w:rPr>
          <w:rFonts w:ascii="Arial MT" w:hAnsi="Arial MT"/>
          <w:color w:val="211F1F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dati,</w:t>
      </w:r>
      <w:r>
        <w:rPr>
          <w:rFonts w:ascii="Arial MT" w:hAnsi="Arial MT"/>
          <w:color w:val="211F1F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ossia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riceverli</w:t>
      </w:r>
      <w:r>
        <w:rPr>
          <w:rFonts w:ascii="Arial MT" w:hAnsi="Arial MT"/>
          <w:color w:val="211F1F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da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un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titolare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del</w:t>
      </w:r>
      <w:r>
        <w:rPr>
          <w:rFonts w:ascii="Arial MT" w:hAnsi="Arial MT"/>
          <w:color w:val="211F1F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trattamento,</w:t>
      </w:r>
      <w:r>
        <w:rPr>
          <w:rFonts w:ascii="Arial MT" w:hAnsi="Arial MT"/>
          <w:color w:val="211F1F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in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un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formato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strutturato,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di</w:t>
      </w:r>
      <w:r>
        <w:rPr>
          <w:rFonts w:ascii="Arial MT" w:hAnsi="Arial MT"/>
          <w:color w:val="211F1F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uso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comune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e</w:t>
      </w:r>
      <w:r>
        <w:rPr>
          <w:rFonts w:ascii="Arial MT" w:hAnsi="Arial MT"/>
          <w:color w:val="211F1F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leggibile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da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dispositivo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automatico,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e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trasmetterli</w:t>
      </w:r>
      <w:r>
        <w:rPr>
          <w:rFonts w:ascii="Arial MT" w:hAnsi="Arial MT"/>
          <w:color w:val="211F1F"/>
          <w:w w:val="85"/>
          <w:sz w:val="18"/>
        </w:rPr>
        <w:t xml:space="preserve"> ad un altro titolare del trattamento senza impedimenti;</w:t>
      </w:r>
    </w:p>
    <w:p w:rsidR="00636231" w:rsidRDefault="007E1DEB">
      <w:pPr>
        <w:pStyle w:val="Paragrafoelenco"/>
        <w:numPr>
          <w:ilvl w:val="0"/>
          <w:numId w:val="1"/>
        </w:numPr>
        <w:tabs>
          <w:tab w:val="left" w:pos="502"/>
        </w:tabs>
        <w:spacing w:line="206" w:lineRule="exact"/>
        <w:rPr>
          <w:rFonts w:ascii="Arial MT"/>
          <w:sz w:val="18"/>
        </w:rPr>
      </w:pPr>
      <w:r>
        <w:rPr>
          <w:rFonts w:ascii="Arial MT"/>
          <w:color w:val="211F1F"/>
          <w:w w:val="80"/>
          <w:sz w:val="18"/>
        </w:rPr>
        <w:t>opporsi</w:t>
      </w:r>
      <w:r>
        <w:rPr>
          <w:rFonts w:ascii="Arial MT"/>
          <w:color w:val="211F1F"/>
          <w:spacing w:val="-2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al</w:t>
      </w:r>
      <w:r>
        <w:rPr>
          <w:rFonts w:ascii="Arial MT"/>
          <w:color w:val="211F1F"/>
          <w:spacing w:val="-1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trattamento</w:t>
      </w:r>
      <w:r>
        <w:rPr>
          <w:rFonts w:ascii="Arial MT"/>
          <w:color w:val="211F1F"/>
          <w:spacing w:val="-2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in</w:t>
      </w:r>
      <w:r>
        <w:rPr>
          <w:rFonts w:ascii="Arial MT"/>
          <w:color w:val="211F1F"/>
          <w:spacing w:val="-3"/>
          <w:sz w:val="18"/>
        </w:rPr>
        <w:t xml:space="preserve"> </w:t>
      </w:r>
      <w:r>
        <w:rPr>
          <w:rFonts w:ascii="Arial MT"/>
          <w:color w:val="211F1F"/>
          <w:w w:val="80"/>
          <w:sz w:val="18"/>
        </w:rPr>
        <w:t>qualsiasi</w:t>
      </w:r>
      <w:r>
        <w:rPr>
          <w:rFonts w:ascii="Arial MT"/>
          <w:color w:val="211F1F"/>
          <w:spacing w:val="-1"/>
          <w:sz w:val="18"/>
        </w:rPr>
        <w:t xml:space="preserve"> </w:t>
      </w:r>
      <w:r>
        <w:rPr>
          <w:rFonts w:ascii="Arial MT"/>
          <w:color w:val="211F1F"/>
          <w:spacing w:val="-2"/>
          <w:w w:val="80"/>
          <w:sz w:val="18"/>
        </w:rPr>
        <w:t>momento;</w:t>
      </w:r>
    </w:p>
    <w:p w:rsidR="00636231" w:rsidRDefault="007E1DEB">
      <w:pPr>
        <w:pStyle w:val="Paragrafoelenco"/>
        <w:numPr>
          <w:ilvl w:val="0"/>
          <w:numId w:val="1"/>
        </w:numPr>
        <w:tabs>
          <w:tab w:val="left" w:pos="502"/>
        </w:tabs>
        <w:spacing w:before="31"/>
        <w:rPr>
          <w:rFonts w:ascii="Arial MT" w:hAnsi="Arial MT"/>
          <w:sz w:val="18"/>
        </w:rPr>
      </w:pPr>
      <w:r>
        <w:rPr>
          <w:rFonts w:ascii="Arial MT" w:hAnsi="Arial MT"/>
          <w:color w:val="211F1F"/>
          <w:w w:val="80"/>
          <w:sz w:val="18"/>
        </w:rPr>
        <w:t>proporre</w:t>
      </w:r>
      <w:r>
        <w:rPr>
          <w:rFonts w:ascii="Arial MT" w:hAnsi="Arial MT"/>
          <w:color w:val="211F1F"/>
          <w:spacing w:val="-4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reclamo,</w:t>
      </w:r>
      <w:r>
        <w:rPr>
          <w:rFonts w:ascii="Arial MT" w:hAnsi="Arial MT"/>
          <w:color w:val="211F1F"/>
          <w:spacing w:val="-3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ai</w:t>
      </w:r>
      <w:r>
        <w:rPr>
          <w:rFonts w:ascii="Arial MT" w:hAnsi="Arial MT"/>
          <w:color w:val="211F1F"/>
          <w:spacing w:val="-3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sensi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dell’articolo</w:t>
      </w:r>
      <w:r>
        <w:rPr>
          <w:rFonts w:ascii="Arial MT" w:hAnsi="Arial MT"/>
          <w:color w:val="211F1F"/>
          <w:spacing w:val="-3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77</w:t>
      </w:r>
      <w:r>
        <w:rPr>
          <w:rFonts w:ascii="Arial MT" w:hAnsi="Arial MT"/>
          <w:color w:val="211F1F"/>
          <w:spacing w:val="-4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del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Regolamento</w:t>
      </w:r>
      <w:r>
        <w:rPr>
          <w:rFonts w:ascii="Arial MT" w:hAnsi="Arial MT"/>
          <w:color w:val="211F1F"/>
          <w:spacing w:val="-4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2016/679/UE,</w:t>
      </w:r>
      <w:r>
        <w:rPr>
          <w:rFonts w:ascii="Arial MT" w:hAnsi="Arial MT"/>
          <w:color w:val="211F1F"/>
          <w:spacing w:val="3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al</w:t>
      </w:r>
      <w:r>
        <w:rPr>
          <w:rFonts w:ascii="Arial MT" w:hAnsi="Arial MT"/>
          <w:color w:val="211F1F"/>
          <w:spacing w:val="-3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Garante</w:t>
      </w:r>
      <w:r>
        <w:rPr>
          <w:rFonts w:ascii="Arial MT" w:hAnsi="Arial MT"/>
          <w:color w:val="211F1F"/>
          <w:spacing w:val="-3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per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la</w:t>
      </w:r>
      <w:r>
        <w:rPr>
          <w:rFonts w:ascii="Arial MT" w:hAnsi="Arial MT"/>
          <w:color w:val="211F1F"/>
          <w:spacing w:val="-4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protezione</w:t>
      </w:r>
      <w:r>
        <w:rPr>
          <w:rFonts w:ascii="Arial MT" w:hAnsi="Arial MT"/>
          <w:color w:val="211F1F"/>
          <w:spacing w:val="-3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dei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dati</w:t>
      </w:r>
      <w:r>
        <w:rPr>
          <w:rFonts w:ascii="Arial MT" w:hAnsi="Arial MT"/>
          <w:color w:val="211F1F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personali</w:t>
      </w:r>
      <w:r>
        <w:rPr>
          <w:rFonts w:ascii="Arial MT" w:hAnsi="Arial MT"/>
          <w:color w:val="211F1F"/>
          <w:spacing w:val="-2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con</w:t>
      </w:r>
      <w:r>
        <w:rPr>
          <w:rFonts w:ascii="Arial MT" w:hAnsi="Arial MT"/>
          <w:color w:val="211F1F"/>
          <w:spacing w:val="-3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sede</w:t>
      </w:r>
      <w:r>
        <w:rPr>
          <w:rFonts w:ascii="Arial MT" w:hAnsi="Arial MT"/>
          <w:color w:val="211F1F"/>
          <w:spacing w:val="-3"/>
          <w:sz w:val="18"/>
        </w:rPr>
        <w:t xml:space="preserve"> </w:t>
      </w:r>
      <w:r>
        <w:rPr>
          <w:rFonts w:ascii="Arial MT" w:hAnsi="Arial MT"/>
          <w:color w:val="211F1F"/>
          <w:w w:val="80"/>
          <w:sz w:val="18"/>
        </w:rPr>
        <w:t>a</w:t>
      </w:r>
      <w:r>
        <w:rPr>
          <w:rFonts w:ascii="Arial MT" w:hAnsi="Arial MT"/>
          <w:color w:val="211F1F"/>
          <w:spacing w:val="-4"/>
          <w:sz w:val="18"/>
        </w:rPr>
        <w:t xml:space="preserve"> </w:t>
      </w:r>
      <w:r>
        <w:rPr>
          <w:rFonts w:ascii="Arial MT" w:hAnsi="Arial MT"/>
          <w:color w:val="211F1F"/>
          <w:spacing w:val="-2"/>
          <w:w w:val="80"/>
          <w:sz w:val="18"/>
        </w:rPr>
        <w:t>Roma.</w:t>
      </w:r>
    </w:p>
    <w:p w:rsidR="00636231" w:rsidRDefault="00636231">
      <w:pPr>
        <w:pStyle w:val="Corpodeltesto"/>
        <w:spacing w:before="61"/>
      </w:pPr>
    </w:p>
    <w:p w:rsidR="00636231" w:rsidRDefault="007E1DEB">
      <w:pPr>
        <w:pStyle w:val="Corpodeltesto"/>
        <w:ind w:left="142"/>
      </w:pPr>
      <w:r>
        <w:rPr>
          <w:color w:val="211F1F"/>
          <w:w w:val="80"/>
        </w:rPr>
        <w:t>Io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sottoscritto/a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dichiaro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di</w:t>
      </w:r>
      <w:r>
        <w:rPr>
          <w:color w:val="211F1F"/>
          <w:spacing w:val="-1"/>
        </w:rPr>
        <w:t xml:space="preserve"> </w:t>
      </w:r>
      <w:r>
        <w:rPr>
          <w:color w:val="211F1F"/>
          <w:w w:val="80"/>
        </w:rPr>
        <w:t>aver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ricevuto</w:t>
      </w:r>
      <w:r>
        <w:rPr>
          <w:color w:val="211F1F"/>
          <w:spacing w:val="-3"/>
        </w:rPr>
        <w:t xml:space="preserve"> </w:t>
      </w:r>
      <w:r>
        <w:rPr>
          <w:color w:val="211F1F"/>
          <w:w w:val="80"/>
        </w:rPr>
        <w:t>l’informativa</w:t>
      </w:r>
      <w:r>
        <w:rPr>
          <w:color w:val="211F1F"/>
          <w:spacing w:val="-2"/>
        </w:rPr>
        <w:t xml:space="preserve"> </w:t>
      </w:r>
      <w:r>
        <w:rPr>
          <w:color w:val="211F1F"/>
          <w:w w:val="80"/>
        </w:rPr>
        <w:t>che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2"/>
          <w:w w:val="80"/>
        </w:rPr>
        <w:t>precede.</w:t>
      </w:r>
    </w:p>
    <w:p w:rsidR="00636231" w:rsidRDefault="00636231">
      <w:pPr>
        <w:pStyle w:val="Corpodeltesto"/>
      </w:pPr>
    </w:p>
    <w:p w:rsidR="00636231" w:rsidRDefault="00636231">
      <w:pPr>
        <w:pStyle w:val="Corpodeltesto"/>
        <w:spacing w:before="92"/>
      </w:pPr>
    </w:p>
    <w:p w:rsidR="00636231" w:rsidRDefault="007E1DEB">
      <w:pPr>
        <w:pStyle w:val="Corpodeltesto"/>
        <w:tabs>
          <w:tab w:val="left" w:pos="1289"/>
          <w:tab w:val="left" w:pos="2757"/>
          <w:tab w:val="left" w:pos="7223"/>
          <w:tab w:val="left" w:pos="9563"/>
        </w:tabs>
        <w:ind w:left="142"/>
      </w:pPr>
      <w:r>
        <w:rPr>
          <w:color w:val="211F1F"/>
          <w:u w:val="single" w:color="201E1E"/>
        </w:rPr>
        <w:tab/>
      </w:r>
      <w:r>
        <w:rPr>
          <w:color w:val="211F1F"/>
          <w:w w:val="85"/>
        </w:rPr>
        <w:t>,</w:t>
      </w:r>
      <w:r>
        <w:rPr>
          <w:color w:val="211F1F"/>
          <w:spacing w:val="-4"/>
          <w:w w:val="85"/>
        </w:rPr>
        <w:t xml:space="preserve"> </w:t>
      </w:r>
      <w:r>
        <w:rPr>
          <w:color w:val="211F1F"/>
          <w:w w:val="90"/>
        </w:rPr>
        <w:t>lì</w:t>
      </w:r>
      <w:r>
        <w:rPr>
          <w:color w:val="211F1F"/>
          <w:spacing w:val="-6"/>
          <w:w w:val="90"/>
        </w:rPr>
        <w:t xml:space="preserve"> </w:t>
      </w:r>
      <w:r>
        <w:rPr>
          <w:color w:val="211F1F"/>
          <w:u w:val="single" w:color="201E1E"/>
        </w:rPr>
        <w:tab/>
      </w:r>
      <w:r>
        <w:rPr>
          <w:color w:val="211F1F"/>
        </w:rPr>
        <w:tab/>
      </w:r>
      <w:r>
        <w:rPr>
          <w:color w:val="211F1F"/>
          <w:w w:val="90"/>
        </w:rPr>
        <w:t>Firma</w:t>
      </w:r>
      <w:r>
        <w:rPr>
          <w:color w:val="211F1F"/>
          <w:spacing w:val="-4"/>
          <w:w w:val="90"/>
        </w:rPr>
        <w:t xml:space="preserve"> </w:t>
      </w:r>
      <w:r>
        <w:rPr>
          <w:color w:val="211F1F"/>
          <w:u w:val="single" w:color="201E1E"/>
        </w:rPr>
        <w:tab/>
      </w:r>
    </w:p>
    <w:sectPr w:rsidR="00636231" w:rsidSect="00636231">
      <w:pgSz w:w="11910" w:h="16840"/>
      <w:pgMar w:top="40" w:right="141" w:bottom="1120" w:left="141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EB" w:rsidRDefault="007E1DEB" w:rsidP="00636231">
      <w:r>
        <w:separator/>
      </w:r>
    </w:p>
  </w:endnote>
  <w:endnote w:type="continuationSeparator" w:id="0">
    <w:p w:rsidR="007E1DEB" w:rsidRDefault="007E1DEB" w:rsidP="0063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31" w:rsidRDefault="00636231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0.1pt;margin-top:784.7pt;width:45pt;height:12.35pt;z-index:-251658752;mso-position-horizontal-relative:page;mso-position-vertical-relative:page" filled="f" stroked="f">
          <v:textbox inset="0,0,0,0">
            <w:txbxContent>
              <w:p w:rsidR="00636231" w:rsidRDefault="007E1DEB">
                <w:pPr>
                  <w:pStyle w:val="Corpodeltesto"/>
                  <w:spacing w:before="19"/>
                  <w:ind w:left="20"/>
                </w:pPr>
                <w:r>
                  <w:rPr>
                    <w:w w:val="80"/>
                  </w:rPr>
                  <w:t>Pagina</w:t>
                </w:r>
                <w:r>
                  <w:rPr>
                    <w:spacing w:val="-8"/>
                  </w:rPr>
                  <w:t xml:space="preserve"> </w:t>
                </w:r>
                <w:r w:rsidR="00636231">
                  <w:rPr>
                    <w:w w:val="80"/>
                  </w:rPr>
                  <w:fldChar w:fldCharType="begin"/>
                </w:r>
                <w:r>
                  <w:rPr>
                    <w:w w:val="80"/>
                  </w:rPr>
                  <w:instrText xml:space="preserve"> PAGE </w:instrText>
                </w:r>
                <w:r w:rsidR="00636231">
                  <w:rPr>
                    <w:w w:val="80"/>
                  </w:rPr>
                  <w:fldChar w:fldCharType="separate"/>
                </w:r>
                <w:r w:rsidR="008B6ECD">
                  <w:rPr>
                    <w:noProof/>
                    <w:w w:val="80"/>
                  </w:rPr>
                  <w:t>1</w:t>
                </w:r>
                <w:r w:rsidR="00636231">
                  <w:rPr>
                    <w:w w:val="80"/>
                  </w:rPr>
                  <w:fldChar w:fldCharType="end"/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w w:val="80"/>
                  </w:rPr>
                  <w:t>di</w:t>
                </w:r>
                <w:r>
                  <w:rPr>
                    <w:spacing w:val="-6"/>
                  </w:rPr>
                  <w:t xml:space="preserve"> </w:t>
                </w:r>
                <w:r w:rsidR="00636231">
                  <w:rPr>
                    <w:spacing w:val="-10"/>
                    <w:w w:val="80"/>
                  </w:rPr>
                  <w:fldChar w:fldCharType="begin"/>
                </w:r>
                <w:r>
                  <w:rPr>
                    <w:spacing w:val="-10"/>
                    <w:w w:val="80"/>
                  </w:rPr>
                  <w:instrText xml:space="preserve"> NUMPAGES </w:instrText>
                </w:r>
                <w:r w:rsidR="00636231">
                  <w:rPr>
                    <w:spacing w:val="-10"/>
                    <w:w w:val="80"/>
                  </w:rPr>
                  <w:fldChar w:fldCharType="separate"/>
                </w:r>
                <w:r w:rsidR="008B6ECD">
                  <w:rPr>
                    <w:noProof/>
                    <w:spacing w:val="-10"/>
                    <w:w w:val="80"/>
                  </w:rPr>
                  <w:t>3</w:t>
                </w:r>
                <w:r w:rsidR="00636231">
                  <w:rPr>
                    <w:spacing w:val="-10"/>
                    <w:w w:val="8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EB" w:rsidRDefault="007E1DEB" w:rsidP="00636231">
      <w:r>
        <w:separator/>
      </w:r>
    </w:p>
  </w:footnote>
  <w:footnote w:type="continuationSeparator" w:id="0">
    <w:p w:rsidR="007E1DEB" w:rsidRDefault="007E1DEB" w:rsidP="00636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0CF"/>
    <w:multiLevelType w:val="hybridMultilevel"/>
    <w:tmpl w:val="4F82AE42"/>
    <w:lvl w:ilvl="0" w:tplc="98043CEE">
      <w:numFmt w:val="bullet"/>
      <w:lvlText w:val="•"/>
      <w:lvlJc w:val="left"/>
      <w:pPr>
        <w:ind w:left="184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039A9CDE">
      <w:numFmt w:val="bullet"/>
      <w:lvlText w:val="•"/>
      <w:lvlJc w:val="left"/>
      <w:pPr>
        <w:ind w:left="330" w:hanging="140"/>
      </w:pPr>
      <w:rPr>
        <w:rFonts w:hint="default"/>
        <w:lang w:val="it-IT" w:eastAsia="en-US" w:bidi="ar-SA"/>
      </w:rPr>
    </w:lvl>
    <w:lvl w:ilvl="2" w:tplc="830E5698">
      <w:numFmt w:val="bullet"/>
      <w:lvlText w:val="•"/>
      <w:lvlJc w:val="left"/>
      <w:pPr>
        <w:ind w:left="481" w:hanging="140"/>
      </w:pPr>
      <w:rPr>
        <w:rFonts w:hint="default"/>
        <w:lang w:val="it-IT" w:eastAsia="en-US" w:bidi="ar-SA"/>
      </w:rPr>
    </w:lvl>
    <w:lvl w:ilvl="3" w:tplc="64B29B5E">
      <w:numFmt w:val="bullet"/>
      <w:lvlText w:val="•"/>
      <w:lvlJc w:val="left"/>
      <w:pPr>
        <w:ind w:left="631" w:hanging="140"/>
      </w:pPr>
      <w:rPr>
        <w:rFonts w:hint="default"/>
        <w:lang w:val="it-IT" w:eastAsia="en-US" w:bidi="ar-SA"/>
      </w:rPr>
    </w:lvl>
    <w:lvl w:ilvl="4" w:tplc="0316C9D4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5" w:tplc="480EC2CE">
      <w:numFmt w:val="bullet"/>
      <w:lvlText w:val="•"/>
      <w:lvlJc w:val="left"/>
      <w:pPr>
        <w:ind w:left="932" w:hanging="140"/>
      </w:pPr>
      <w:rPr>
        <w:rFonts w:hint="default"/>
        <w:lang w:val="it-IT" w:eastAsia="en-US" w:bidi="ar-SA"/>
      </w:rPr>
    </w:lvl>
    <w:lvl w:ilvl="6" w:tplc="F7C6210A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7" w:tplc="0060DA1A">
      <w:numFmt w:val="bullet"/>
      <w:lvlText w:val="•"/>
      <w:lvlJc w:val="left"/>
      <w:pPr>
        <w:ind w:left="1233" w:hanging="140"/>
      </w:pPr>
      <w:rPr>
        <w:rFonts w:hint="default"/>
        <w:lang w:val="it-IT" w:eastAsia="en-US" w:bidi="ar-SA"/>
      </w:rPr>
    </w:lvl>
    <w:lvl w:ilvl="8" w:tplc="AA16A4B0">
      <w:numFmt w:val="bullet"/>
      <w:lvlText w:val="•"/>
      <w:lvlJc w:val="left"/>
      <w:pPr>
        <w:ind w:left="1384" w:hanging="140"/>
      </w:pPr>
      <w:rPr>
        <w:rFonts w:hint="default"/>
        <w:lang w:val="it-IT" w:eastAsia="en-US" w:bidi="ar-SA"/>
      </w:rPr>
    </w:lvl>
  </w:abstractNum>
  <w:abstractNum w:abstractNumId="1">
    <w:nsid w:val="0B184CAA"/>
    <w:multiLevelType w:val="hybridMultilevel"/>
    <w:tmpl w:val="D6564996"/>
    <w:lvl w:ilvl="0" w:tplc="7C647180">
      <w:numFmt w:val="bullet"/>
      <w:lvlText w:val="•"/>
      <w:lvlJc w:val="left"/>
      <w:pPr>
        <w:ind w:left="184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97869CF2">
      <w:numFmt w:val="bullet"/>
      <w:lvlText w:val="•"/>
      <w:lvlJc w:val="left"/>
      <w:pPr>
        <w:ind w:left="330" w:hanging="140"/>
      </w:pPr>
      <w:rPr>
        <w:rFonts w:hint="default"/>
        <w:lang w:val="it-IT" w:eastAsia="en-US" w:bidi="ar-SA"/>
      </w:rPr>
    </w:lvl>
    <w:lvl w:ilvl="2" w:tplc="5BC897A6">
      <w:numFmt w:val="bullet"/>
      <w:lvlText w:val="•"/>
      <w:lvlJc w:val="left"/>
      <w:pPr>
        <w:ind w:left="481" w:hanging="140"/>
      </w:pPr>
      <w:rPr>
        <w:rFonts w:hint="default"/>
        <w:lang w:val="it-IT" w:eastAsia="en-US" w:bidi="ar-SA"/>
      </w:rPr>
    </w:lvl>
    <w:lvl w:ilvl="3" w:tplc="2E143D84">
      <w:numFmt w:val="bullet"/>
      <w:lvlText w:val="•"/>
      <w:lvlJc w:val="left"/>
      <w:pPr>
        <w:ind w:left="631" w:hanging="140"/>
      </w:pPr>
      <w:rPr>
        <w:rFonts w:hint="default"/>
        <w:lang w:val="it-IT" w:eastAsia="en-US" w:bidi="ar-SA"/>
      </w:rPr>
    </w:lvl>
    <w:lvl w:ilvl="4" w:tplc="6ECC0D78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5" w:tplc="388EE9EC">
      <w:numFmt w:val="bullet"/>
      <w:lvlText w:val="•"/>
      <w:lvlJc w:val="left"/>
      <w:pPr>
        <w:ind w:left="932" w:hanging="140"/>
      </w:pPr>
      <w:rPr>
        <w:rFonts w:hint="default"/>
        <w:lang w:val="it-IT" w:eastAsia="en-US" w:bidi="ar-SA"/>
      </w:rPr>
    </w:lvl>
    <w:lvl w:ilvl="6" w:tplc="B6845BF0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7" w:tplc="6980E072">
      <w:numFmt w:val="bullet"/>
      <w:lvlText w:val="•"/>
      <w:lvlJc w:val="left"/>
      <w:pPr>
        <w:ind w:left="1233" w:hanging="140"/>
      </w:pPr>
      <w:rPr>
        <w:rFonts w:hint="default"/>
        <w:lang w:val="it-IT" w:eastAsia="en-US" w:bidi="ar-SA"/>
      </w:rPr>
    </w:lvl>
    <w:lvl w:ilvl="8" w:tplc="F4563514">
      <w:numFmt w:val="bullet"/>
      <w:lvlText w:val="•"/>
      <w:lvlJc w:val="left"/>
      <w:pPr>
        <w:ind w:left="1384" w:hanging="140"/>
      </w:pPr>
      <w:rPr>
        <w:rFonts w:hint="default"/>
        <w:lang w:val="it-IT" w:eastAsia="en-US" w:bidi="ar-SA"/>
      </w:rPr>
    </w:lvl>
  </w:abstractNum>
  <w:abstractNum w:abstractNumId="2">
    <w:nsid w:val="25A7243B"/>
    <w:multiLevelType w:val="hybridMultilevel"/>
    <w:tmpl w:val="41FE0C44"/>
    <w:lvl w:ilvl="0" w:tplc="FB64F958">
      <w:numFmt w:val="bullet"/>
      <w:lvlText w:val="-"/>
      <w:lvlJc w:val="left"/>
      <w:pPr>
        <w:ind w:left="50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6F9E601E">
      <w:numFmt w:val="bullet"/>
      <w:lvlText w:val="•"/>
      <w:lvlJc w:val="left"/>
      <w:pPr>
        <w:ind w:left="1612" w:hanging="360"/>
      </w:pPr>
      <w:rPr>
        <w:rFonts w:hint="default"/>
        <w:lang w:val="it-IT" w:eastAsia="en-US" w:bidi="ar-SA"/>
      </w:rPr>
    </w:lvl>
    <w:lvl w:ilvl="2" w:tplc="FCB660A6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3C46A5EC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B878591E">
      <w:numFmt w:val="bullet"/>
      <w:lvlText w:val="•"/>
      <w:lvlJc w:val="left"/>
      <w:pPr>
        <w:ind w:left="4949" w:hanging="360"/>
      </w:pPr>
      <w:rPr>
        <w:rFonts w:hint="default"/>
        <w:lang w:val="it-IT" w:eastAsia="en-US" w:bidi="ar-SA"/>
      </w:rPr>
    </w:lvl>
    <w:lvl w:ilvl="5" w:tplc="54A80138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6" w:tplc="1744E24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7" w:tplc="328462CC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  <w:lvl w:ilvl="8" w:tplc="869A211E">
      <w:numFmt w:val="bullet"/>
      <w:lvlText w:val="•"/>
      <w:lvlJc w:val="left"/>
      <w:pPr>
        <w:ind w:left="9399" w:hanging="360"/>
      </w:pPr>
      <w:rPr>
        <w:rFonts w:hint="default"/>
        <w:lang w:val="it-IT" w:eastAsia="en-US" w:bidi="ar-SA"/>
      </w:rPr>
    </w:lvl>
  </w:abstractNum>
  <w:abstractNum w:abstractNumId="3">
    <w:nsid w:val="34ED31FE"/>
    <w:multiLevelType w:val="hybridMultilevel"/>
    <w:tmpl w:val="13366A60"/>
    <w:lvl w:ilvl="0" w:tplc="7924E53A">
      <w:numFmt w:val="bullet"/>
      <w:lvlText w:val="•"/>
      <w:lvlJc w:val="left"/>
      <w:pPr>
        <w:ind w:left="184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96FCCA1E">
      <w:numFmt w:val="bullet"/>
      <w:lvlText w:val="•"/>
      <w:lvlJc w:val="left"/>
      <w:pPr>
        <w:ind w:left="330" w:hanging="140"/>
      </w:pPr>
      <w:rPr>
        <w:rFonts w:hint="default"/>
        <w:lang w:val="it-IT" w:eastAsia="en-US" w:bidi="ar-SA"/>
      </w:rPr>
    </w:lvl>
    <w:lvl w:ilvl="2" w:tplc="8C2879CA">
      <w:numFmt w:val="bullet"/>
      <w:lvlText w:val="•"/>
      <w:lvlJc w:val="left"/>
      <w:pPr>
        <w:ind w:left="481" w:hanging="140"/>
      </w:pPr>
      <w:rPr>
        <w:rFonts w:hint="default"/>
        <w:lang w:val="it-IT" w:eastAsia="en-US" w:bidi="ar-SA"/>
      </w:rPr>
    </w:lvl>
    <w:lvl w:ilvl="3" w:tplc="B16CFF6E">
      <w:numFmt w:val="bullet"/>
      <w:lvlText w:val="•"/>
      <w:lvlJc w:val="left"/>
      <w:pPr>
        <w:ind w:left="631" w:hanging="140"/>
      </w:pPr>
      <w:rPr>
        <w:rFonts w:hint="default"/>
        <w:lang w:val="it-IT" w:eastAsia="en-US" w:bidi="ar-SA"/>
      </w:rPr>
    </w:lvl>
    <w:lvl w:ilvl="4" w:tplc="DDA6A5DC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5" w:tplc="9808E360">
      <w:numFmt w:val="bullet"/>
      <w:lvlText w:val="•"/>
      <w:lvlJc w:val="left"/>
      <w:pPr>
        <w:ind w:left="932" w:hanging="140"/>
      </w:pPr>
      <w:rPr>
        <w:rFonts w:hint="default"/>
        <w:lang w:val="it-IT" w:eastAsia="en-US" w:bidi="ar-SA"/>
      </w:rPr>
    </w:lvl>
    <w:lvl w:ilvl="6" w:tplc="90BAD99C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7" w:tplc="AD2616F4">
      <w:numFmt w:val="bullet"/>
      <w:lvlText w:val="•"/>
      <w:lvlJc w:val="left"/>
      <w:pPr>
        <w:ind w:left="1233" w:hanging="140"/>
      </w:pPr>
      <w:rPr>
        <w:rFonts w:hint="default"/>
        <w:lang w:val="it-IT" w:eastAsia="en-US" w:bidi="ar-SA"/>
      </w:rPr>
    </w:lvl>
    <w:lvl w:ilvl="8" w:tplc="0B948214">
      <w:numFmt w:val="bullet"/>
      <w:lvlText w:val="•"/>
      <w:lvlJc w:val="left"/>
      <w:pPr>
        <w:ind w:left="1384" w:hanging="140"/>
      </w:pPr>
      <w:rPr>
        <w:rFonts w:hint="default"/>
        <w:lang w:val="it-IT" w:eastAsia="en-US" w:bidi="ar-SA"/>
      </w:rPr>
    </w:lvl>
  </w:abstractNum>
  <w:abstractNum w:abstractNumId="4">
    <w:nsid w:val="46625F33"/>
    <w:multiLevelType w:val="hybridMultilevel"/>
    <w:tmpl w:val="F4620584"/>
    <w:lvl w:ilvl="0" w:tplc="FBB8640E">
      <w:numFmt w:val="bullet"/>
      <w:lvlText w:val="•"/>
      <w:lvlJc w:val="left"/>
      <w:pPr>
        <w:ind w:left="184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FC9A489C">
      <w:numFmt w:val="bullet"/>
      <w:lvlText w:val="•"/>
      <w:lvlJc w:val="left"/>
      <w:pPr>
        <w:ind w:left="330" w:hanging="140"/>
      </w:pPr>
      <w:rPr>
        <w:rFonts w:hint="default"/>
        <w:lang w:val="it-IT" w:eastAsia="en-US" w:bidi="ar-SA"/>
      </w:rPr>
    </w:lvl>
    <w:lvl w:ilvl="2" w:tplc="F9C8237E">
      <w:numFmt w:val="bullet"/>
      <w:lvlText w:val="•"/>
      <w:lvlJc w:val="left"/>
      <w:pPr>
        <w:ind w:left="481" w:hanging="140"/>
      </w:pPr>
      <w:rPr>
        <w:rFonts w:hint="default"/>
        <w:lang w:val="it-IT" w:eastAsia="en-US" w:bidi="ar-SA"/>
      </w:rPr>
    </w:lvl>
    <w:lvl w:ilvl="3" w:tplc="0C00AC2E">
      <w:numFmt w:val="bullet"/>
      <w:lvlText w:val="•"/>
      <w:lvlJc w:val="left"/>
      <w:pPr>
        <w:ind w:left="631" w:hanging="140"/>
      </w:pPr>
      <w:rPr>
        <w:rFonts w:hint="default"/>
        <w:lang w:val="it-IT" w:eastAsia="en-US" w:bidi="ar-SA"/>
      </w:rPr>
    </w:lvl>
    <w:lvl w:ilvl="4" w:tplc="D728BC68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5" w:tplc="940AD2E0">
      <w:numFmt w:val="bullet"/>
      <w:lvlText w:val="•"/>
      <w:lvlJc w:val="left"/>
      <w:pPr>
        <w:ind w:left="932" w:hanging="140"/>
      </w:pPr>
      <w:rPr>
        <w:rFonts w:hint="default"/>
        <w:lang w:val="it-IT" w:eastAsia="en-US" w:bidi="ar-SA"/>
      </w:rPr>
    </w:lvl>
    <w:lvl w:ilvl="6" w:tplc="8B7234F6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7" w:tplc="09124CC2">
      <w:numFmt w:val="bullet"/>
      <w:lvlText w:val="•"/>
      <w:lvlJc w:val="left"/>
      <w:pPr>
        <w:ind w:left="1233" w:hanging="140"/>
      </w:pPr>
      <w:rPr>
        <w:rFonts w:hint="default"/>
        <w:lang w:val="it-IT" w:eastAsia="en-US" w:bidi="ar-SA"/>
      </w:rPr>
    </w:lvl>
    <w:lvl w:ilvl="8" w:tplc="441E8B76">
      <w:numFmt w:val="bullet"/>
      <w:lvlText w:val="•"/>
      <w:lvlJc w:val="left"/>
      <w:pPr>
        <w:ind w:left="1384" w:hanging="140"/>
      </w:pPr>
      <w:rPr>
        <w:rFonts w:hint="default"/>
        <w:lang w:val="it-IT" w:eastAsia="en-US" w:bidi="ar-SA"/>
      </w:rPr>
    </w:lvl>
  </w:abstractNum>
  <w:abstractNum w:abstractNumId="5">
    <w:nsid w:val="563A35E6"/>
    <w:multiLevelType w:val="hybridMultilevel"/>
    <w:tmpl w:val="DDC8F6C4"/>
    <w:lvl w:ilvl="0" w:tplc="7DA6DEEC">
      <w:numFmt w:val="bullet"/>
      <w:lvlText w:val="•"/>
      <w:lvlJc w:val="left"/>
      <w:pPr>
        <w:ind w:left="184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9CC0D754">
      <w:numFmt w:val="bullet"/>
      <w:lvlText w:val="•"/>
      <w:lvlJc w:val="left"/>
      <w:pPr>
        <w:ind w:left="330" w:hanging="140"/>
      </w:pPr>
      <w:rPr>
        <w:rFonts w:hint="default"/>
        <w:lang w:val="it-IT" w:eastAsia="en-US" w:bidi="ar-SA"/>
      </w:rPr>
    </w:lvl>
    <w:lvl w:ilvl="2" w:tplc="61D48412">
      <w:numFmt w:val="bullet"/>
      <w:lvlText w:val="•"/>
      <w:lvlJc w:val="left"/>
      <w:pPr>
        <w:ind w:left="481" w:hanging="140"/>
      </w:pPr>
      <w:rPr>
        <w:rFonts w:hint="default"/>
        <w:lang w:val="it-IT" w:eastAsia="en-US" w:bidi="ar-SA"/>
      </w:rPr>
    </w:lvl>
    <w:lvl w:ilvl="3" w:tplc="18DE6332">
      <w:numFmt w:val="bullet"/>
      <w:lvlText w:val="•"/>
      <w:lvlJc w:val="left"/>
      <w:pPr>
        <w:ind w:left="631" w:hanging="140"/>
      </w:pPr>
      <w:rPr>
        <w:rFonts w:hint="default"/>
        <w:lang w:val="it-IT" w:eastAsia="en-US" w:bidi="ar-SA"/>
      </w:rPr>
    </w:lvl>
    <w:lvl w:ilvl="4" w:tplc="F426F1A6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5" w:tplc="0DF25F78">
      <w:numFmt w:val="bullet"/>
      <w:lvlText w:val="•"/>
      <w:lvlJc w:val="left"/>
      <w:pPr>
        <w:ind w:left="932" w:hanging="140"/>
      </w:pPr>
      <w:rPr>
        <w:rFonts w:hint="default"/>
        <w:lang w:val="it-IT" w:eastAsia="en-US" w:bidi="ar-SA"/>
      </w:rPr>
    </w:lvl>
    <w:lvl w:ilvl="6" w:tplc="EB8AB3AC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7" w:tplc="61487552">
      <w:numFmt w:val="bullet"/>
      <w:lvlText w:val="•"/>
      <w:lvlJc w:val="left"/>
      <w:pPr>
        <w:ind w:left="1233" w:hanging="140"/>
      </w:pPr>
      <w:rPr>
        <w:rFonts w:hint="default"/>
        <w:lang w:val="it-IT" w:eastAsia="en-US" w:bidi="ar-SA"/>
      </w:rPr>
    </w:lvl>
    <w:lvl w:ilvl="8" w:tplc="39A6EF5A">
      <w:numFmt w:val="bullet"/>
      <w:lvlText w:val="•"/>
      <w:lvlJc w:val="left"/>
      <w:pPr>
        <w:ind w:left="1384" w:hanging="140"/>
      </w:pPr>
      <w:rPr>
        <w:rFonts w:hint="default"/>
        <w:lang w:val="it-IT" w:eastAsia="en-US" w:bidi="ar-SA"/>
      </w:rPr>
    </w:lvl>
  </w:abstractNum>
  <w:abstractNum w:abstractNumId="6">
    <w:nsid w:val="61E55FE3"/>
    <w:multiLevelType w:val="hybridMultilevel"/>
    <w:tmpl w:val="7EDC3FDA"/>
    <w:lvl w:ilvl="0" w:tplc="04B83F1A">
      <w:numFmt w:val="bullet"/>
      <w:lvlText w:val="•"/>
      <w:lvlJc w:val="left"/>
      <w:pPr>
        <w:ind w:left="184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2570953E">
      <w:numFmt w:val="bullet"/>
      <w:lvlText w:val="•"/>
      <w:lvlJc w:val="left"/>
      <w:pPr>
        <w:ind w:left="330" w:hanging="140"/>
      </w:pPr>
      <w:rPr>
        <w:rFonts w:hint="default"/>
        <w:lang w:val="it-IT" w:eastAsia="en-US" w:bidi="ar-SA"/>
      </w:rPr>
    </w:lvl>
    <w:lvl w:ilvl="2" w:tplc="F66C4C2C">
      <w:numFmt w:val="bullet"/>
      <w:lvlText w:val="•"/>
      <w:lvlJc w:val="left"/>
      <w:pPr>
        <w:ind w:left="481" w:hanging="140"/>
      </w:pPr>
      <w:rPr>
        <w:rFonts w:hint="default"/>
        <w:lang w:val="it-IT" w:eastAsia="en-US" w:bidi="ar-SA"/>
      </w:rPr>
    </w:lvl>
    <w:lvl w:ilvl="3" w:tplc="A0486064">
      <w:numFmt w:val="bullet"/>
      <w:lvlText w:val="•"/>
      <w:lvlJc w:val="left"/>
      <w:pPr>
        <w:ind w:left="631" w:hanging="140"/>
      </w:pPr>
      <w:rPr>
        <w:rFonts w:hint="default"/>
        <w:lang w:val="it-IT" w:eastAsia="en-US" w:bidi="ar-SA"/>
      </w:rPr>
    </w:lvl>
    <w:lvl w:ilvl="4" w:tplc="4768EB4E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5" w:tplc="A48404A2">
      <w:numFmt w:val="bullet"/>
      <w:lvlText w:val="•"/>
      <w:lvlJc w:val="left"/>
      <w:pPr>
        <w:ind w:left="932" w:hanging="140"/>
      </w:pPr>
      <w:rPr>
        <w:rFonts w:hint="default"/>
        <w:lang w:val="it-IT" w:eastAsia="en-US" w:bidi="ar-SA"/>
      </w:rPr>
    </w:lvl>
    <w:lvl w:ilvl="6" w:tplc="37BC7632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7" w:tplc="D842F742">
      <w:numFmt w:val="bullet"/>
      <w:lvlText w:val="•"/>
      <w:lvlJc w:val="left"/>
      <w:pPr>
        <w:ind w:left="1233" w:hanging="140"/>
      </w:pPr>
      <w:rPr>
        <w:rFonts w:hint="default"/>
        <w:lang w:val="it-IT" w:eastAsia="en-US" w:bidi="ar-SA"/>
      </w:rPr>
    </w:lvl>
    <w:lvl w:ilvl="8" w:tplc="666CDB1E">
      <w:numFmt w:val="bullet"/>
      <w:lvlText w:val="•"/>
      <w:lvlJc w:val="left"/>
      <w:pPr>
        <w:ind w:left="1384" w:hanging="140"/>
      </w:pPr>
      <w:rPr>
        <w:rFonts w:hint="default"/>
        <w:lang w:val="it-IT" w:eastAsia="en-US" w:bidi="ar-SA"/>
      </w:rPr>
    </w:lvl>
  </w:abstractNum>
  <w:abstractNum w:abstractNumId="7">
    <w:nsid w:val="675571D0"/>
    <w:multiLevelType w:val="hybridMultilevel"/>
    <w:tmpl w:val="FA7E5A90"/>
    <w:lvl w:ilvl="0" w:tplc="AFD063EE">
      <w:numFmt w:val="bullet"/>
      <w:lvlText w:val=""/>
      <w:lvlJc w:val="left"/>
      <w:pPr>
        <w:ind w:left="236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2716FF72">
      <w:numFmt w:val="bullet"/>
      <w:lvlText w:val="•"/>
      <w:lvlJc w:val="left"/>
      <w:pPr>
        <w:ind w:left="735" w:hanging="219"/>
      </w:pPr>
      <w:rPr>
        <w:rFonts w:hint="default"/>
        <w:lang w:val="it-IT" w:eastAsia="en-US" w:bidi="ar-SA"/>
      </w:rPr>
    </w:lvl>
    <w:lvl w:ilvl="2" w:tplc="7CBCD3CE">
      <w:numFmt w:val="bullet"/>
      <w:lvlText w:val="•"/>
      <w:lvlJc w:val="left"/>
      <w:pPr>
        <w:ind w:left="1230" w:hanging="219"/>
      </w:pPr>
      <w:rPr>
        <w:rFonts w:hint="default"/>
        <w:lang w:val="it-IT" w:eastAsia="en-US" w:bidi="ar-SA"/>
      </w:rPr>
    </w:lvl>
    <w:lvl w:ilvl="3" w:tplc="0D804C4E">
      <w:numFmt w:val="bullet"/>
      <w:lvlText w:val="•"/>
      <w:lvlJc w:val="left"/>
      <w:pPr>
        <w:ind w:left="1725" w:hanging="219"/>
      </w:pPr>
      <w:rPr>
        <w:rFonts w:hint="default"/>
        <w:lang w:val="it-IT" w:eastAsia="en-US" w:bidi="ar-SA"/>
      </w:rPr>
    </w:lvl>
    <w:lvl w:ilvl="4" w:tplc="D2AE1DFE">
      <w:numFmt w:val="bullet"/>
      <w:lvlText w:val="•"/>
      <w:lvlJc w:val="left"/>
      <w:pPr>
        <w:ind w:left="2220" w:hanging="219"/>
      </w:pPr>
      <w:rPr>
        <w:rFonts w:hint="default"/>
        <w:lang w:val="it-IT" w:eastAsia="en-US" w:bidi="ar-SA"/>
      </w:rPr>
    </w:lvl>
    <w:lvl w:ilvl="5" w:tplc="EF9CDC72">
      <w:numFmt w:val="bullet"/>
      <w:lvlText w:val="•"/>
      <w:lvlJc w:val="left"/>
      <w:pPr>
        <w:ind w:left="2716" w:hanging="219"/>
      </w:pPr>
      <w:rPr>
        <w:rFonts w:hint="default"/>
        <w:lang w:val="it-IT" w:eastAsia="en-US" w:bidi="ar-SA"/>
      </w:rPr>
    </w:lvl>
    <w:lvl w:ilvl="6" w:tplc="808295F6">
      <w:numFmt w:val="bullet"/>
      <w:lvlText w:val="•"/>
      <w:lvlJc w:val="left"/>
      <w:pPr>
        <w:ind w:left="3211" w:hanging="219"/>
      </w:pPr>
      <w:rPr>
        <w:rFonts w:hint="default"/>
        <w:lang w:val="it-IT" w:eastAsia="en-US" w:bidi="ar-SA"/>
      </w:rPr>
    </w:lvl>
    <w:lvl w:ilvl="7" w:tplc="9DF42B5C">
      <w:numFmt w:val="bullet"/>
      <w:lvlText w:val="•"/>
      <w:lvlJc w:val="left"/>
      <w:pPr>
        <w:ind w:left="3706" w:hanging="219"/>
      </w:pPr>
      <w:rPr>
        <w:rFonts w:hint="default"/>
        <w:lang w:val="it-IT" w:eastAsia="en-US" w:bidi="ar-SA"/>
      </w:rPr>
    </w:lvl>
    <w:lvl w:ilvl="8" w:tplc="B49EC3AC">
      <w:numFmt w:val="bullet"/>
      <w:lvlText w:val="•"/>
      <w:lvlJc w:val="left"/>
      <w:pPr>
        <w:ind w:left="4201" w:hanging="219"/>
      </w:pPr>
      <w:rPr>
        <w:rFonts w:hint="default"/>
        <w:lang w:val="it-IT" w:eastAsia="en-US" w:bidi="ar-SA"/>
      </w:rPr>
    </w:lvl>
  </w:abstractNum>
  <w:abstractNum w:abstractNumId="8">
    <w:nsid w:val="6EC53E3F"/>
    <w:multiLevelType w:val="hybridMultilevel"/>
    <w:tmpl w:val="5B068380"/>
    <w:lvl w:ilvl="0" w:tplc="616E160A">
      <w:numFmt w:val="bullet"/>
      <w:lvlText w:val="•"/>
      <w:lvlJc w:val="left"/>
      <w:pPr>
        <w:ind w:left="184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CF962662">
      <w:numFmt w:val="bullet"/>
      <w:lvlText w:val="•"/>
      <w:lvlJc w:val="left"/>
      <w:pPr>
        <w:ind w:left="330" w:hanging="140"/>
      </w:pPr>
      <w:rPr>
        <w:rFonts w:hint="default"/>
        <w:lang w:val="it-IT" w:eastAsia="en-US" w:bidi="ar-SA"/>
      </w:rPr>
    </w:lvl>
    <w:lvl w:ilvl="2" w:tplc="FB9632F8">
      <w:numFmt w:val="bullet"/>
      <w:lvlText w:val="•"/>
      <w:lvlJc w:val="left"/>
      <w:pPr>
        <w:ind w:left="481" w:hanging="140"/>
      </w:pPr>
      <w:rPr>
        <w:rFonts w:hint="default"/>
        <w:lang w:val="it-IT" w:eastAsia="en-US" w:bidi="ar-SA"/>
      </w:rPr>
    </w:lvl>
    <w:lvl w:ilvl="3" w:tplc="B88EABD4">
      <w:numFmt w:val="bullet"/>
      <w:lvlText w:val="•"/>
      <w:lvlJc w:val="left"/>
      <w:pPr>
        <w:ind w:left="631" w:hanging="140"/>
      </w:pPr>
      <w:rPr>
        <w:rFonts w:hint="default"/>
        <w:lang w:val="it-IT" w:eastAsia="en-US" w:bidi="ar-SA"/>
      </w:rPr>
    </w:lvl>
    <w:lvl w:ilvl="4" w:tplc="6FF21868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5" w:tplc="A1361562">
      <w:numFmt w:val="bullet"/>
      <w:lvlText w:val="•"/>
      <w:lvlJc w:val="left"/>
      <w:pPr>
        <w:ind w:left="932" w:hanging="140"/>
      </w:pPr>
      <w:rPr>
        <w:rFonts w:hint="default"/>
        <w:lang w:val="it-IT" w:eastAsia="en-US" w:bidi="ar-SA"/>
      </w:rPr>
    </w:lvl>
    <w:lvl w:ilvl="6" w:tplc="B0A64FD2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7" w:tplc="A2041196">
      <w:numFmt w:val="bullet"/>
      <w:lvlText w:val="•"/>
      <w:lvlJc w:val="left"/>
      <w:pPr>
        <w:ind w:left="1233" w:hanging="140"/>
      </w:pPr>
      <w:rPr>
        <w:rFonts w:hint="default"/>
        <w:lang w:val="it-IT" w:eastAsia="en-US" w:bidi="ar-SA"/>
      </w:rPr>
    </w:lvl>
    <w:lvl w:ilvl="8" w:tplc="F79E287E">
      <w:numFmt w:val="bullet"/>
      <w:lvlText w:val="•"/>
      <w:lvlJc w:val="left"/>
      <w:pPr>
        <w:ind w:left="1384" w:hanging="140"/>
      </w:pPr>
      <w:rPr>
        <w:rFonts w:hint="default"/>
        <w:lang w:val="it-IT" w:eastAsia="en-US" w:bidi="ar-SA"/>
      </w:rPr>
    </w:lvl>
  </w:abstractNum>
  <w:abstractNum w:abstractNumId="9">
    <w:nsid w:val="7A72397A"/>
    <w:multiLevelType w:val="hybridMultilevel"/>
    <w:tmpl w:val="8F74016C"/>
    <w:lvl w:ilvl="0" w:tplc="E5DCB026">
      <w:numFmt w:val="bullet"/>
      <w:lvlText w:val="•"/>
      <w:lvlJc w:val="left"/>
      <w:pPr>
        <w:ind w:left="184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32FA238C">
      <w:numFmt w:val="bullet"/>
      <w:lvlText w:val="•"/>
      <w:lvlJc w:val="left"/>
      <w:pPr>
        <w:ind w:left="330" w:hanging="140"/>
      </w:pPr>
      <w:rPr>
        <w:rFonts w:hint="default"/>
        <w:lang w:val="it-IT" w:eastAsia="en-US" w:bidi="ar-SA"/>
      </w:rPr>
    </w:lvl>
    <w:lvl w:ilvl="2" w:tplc="31BC7D5A">
      <w:numFmt w:val="bullet"/>
      <w:lvlText w:val="•"/>
      <w:lvlJc w:val="left"/>
      <w:pPr>
        <w:ind w:left="481" w:hanging="140"/>
      </w:pPr>
      <w:rPr>
        <w:rFonts w:hint="default"/>
        <w:lang w:val="it-IT" w:eastAsia="en-US" w:bidi="ar-SA"/>
      </w:rPr>
    </w:lvl>
    <w:lvl w:ilvl="3" w:tplc="6B3A23BE">
      <w:numFmt w:val="bullet"/>
      <w:lvlText w:val="•"/>
      <w:lvlJc w:val="left"/>
      <w:pPr>
        <w:ind w:left="631" w:hanging="140"/>
      </w:pPr>
      <w:rPr>
        <w:rFonts w:hint="default"/>
        <w:lang w:val="it-IT" w:eastAsia="en-US" w:bidi="ar-SA"/>
      </w:rPr>
    </w:lvl>
    <w:lvl w:ilvl="4" w:tplc="A4887EFA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5" w:tplc="AB46072C">
      <w:numFmt w:val="bullet"/>
      <w:lvlText w:val="•"/>
      <w:lvlJc w:val="left"/>
      <w:pPr>
        <w:ind w:left="932" w:hanging="140"/>
      </w:pPr>
      <w:rPr>
        <w:rFonts w:hint="default"/>
        <w:lang w:val="it-IT" w:eastAsia="en-US" w:bidi="ar-SA"/>
      </w:rPr>
    </w:lvl>
    <w:lvl w:ilvl="6" w:tplc="985455D6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7" w:tplc="5728F5E2">
      <w:numFmt w:val="bullet"/>
      <w:lvlText w:val="•"/>
      <w:lvlJc w:val="left"/>
      <w:pPr>
        <w:ind w:left="1233" w:hanging="140"/>
      </w:pPr>
      <w:rPr>
        <w:rFonts w:hint="default"/>
        <w:lang w:val="it-IT" w:eastAsia="en-US" w:bidi="ar-SA"/>
      </w:rPr>
    </w:lvl>
    <w:lvl w:ilvl="8" w:tplc="8C46BC80">
      <w:numFmt w:val="bullet"/>
      <w:lvlText w:val="•"/>
      <w:lvlJc w:val="left"/>
      <w:pPr>
        <w:ind w:left="1384" w:hanging="140"/>
      </w:pPr>
      <w:rPr>
        <w:rFonts w:hint="default"/>
        <w:lang w:val="it-IT" w:eastAsia="en-US" w:bidi="ar-SA"/>
      </w:rPr>
    </w:lvl>
  </w:abstractNum>
  <w:abstractNum w:abstractNumId="10">
    <w:nsid w:val="7D004C43"/>
    <w:multiLevelType w:val="hybridMultilevel"/>
    <w:tmpl w:val="D07CD718"/>
    <w:lvl w:ilvl="0" w:tplc="3C4ED63A">
      <w:numFmt w:val="bullet"/>
      <w:lvlText w:val="•"/>
      <w:lvlJc w:val="left"/>
      <w:pPr>
        <w:ind w:left="184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1834DEA0">
      <w:numFmt w:val="bullet"/>
      <w:lvlText w:val="•"/>
      <w:lvlJc w:val="left"/>
      <w:pPr>
        <w:ind w:left="330" w:hanging="140"/>
      </w:pPr>
      <w:rPr>
        <w:rFonts w:hint="default"/>
        <w:lang w:val="it-IT" w:eastAsia="en-US" w:bidi="ar-SA"/>
      </w:rPr>
    </w:lvl>
    <w:lvl w:ilvl="2" w:tplc="298E922A">
      <w:numFmt w:val="bullet"/>
      <w:lvlText w:val="•"/>
      <w:lvlJc w:val="left"/>
      <w:pPr>
        <w:ind w:left="481" w:hanging="140"/>
      </w:pPr>
      <w:rPr>
        <w:rFonts w:hint="default"/>
        <w:lang w:val="it-IT" w:eastAsia="en-US" w:bidi="ar-SA"/>
      </w:rPr>
    </w:lvl>
    <w:lvl w:ilvl="3" w:tplc="C1649DF8">
      <w:numFmt w:val="bullet"/>
      <w:lvlText w:val="•"/>
      <w:lvlJc w:val="left"/>
      <w:pPr>
        <w:ind w:left="631" w:hanging="140"/>
      </w:pPr>
      <w:rPr>
        <w:rFonts w:hint="default"/>
        <w:lang w:val="it-IT" w:eastAsia="en-US" w:bidi="ar-SA"/>
      </w:rPr>
    </w:lvl>
    <w:lvl w:ilvl="4" w:tplc="B4F215DA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5" w:tplc="CD90A1DC">
      <w:numFmt w:val="bullet"/>
      <w:lvlText w:val="•"/>
      <w:lvlJc w:val="left"/>
      <w:pPr>
        <w:ind w:left="932" w:hanging="140"/>
      </w:pPr>
      <w:rPr>
        <w:rFonts w:hint="default"/>
        <w:lang w:val="it-IT" w:eastAsia="en-US" w:bidi="ar-SA"/>
      </w:rPr>
    </w:lvl>
    <w:lvl w:ilvl="6" w:tplc="EE18A84A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7" w:tplc="A7DE68F8">
      <w:numFmt w:val="bullet"/>
      <w:lvlText w:val="•"/>
      <w:lvlJc w:val="left"/>
      <w:pPr>
        <w:ind w:left="1233" w:hanging="140"/>
      </w:pPr>
      <w:rPr>
        <w:rFonts w:hint="default"/>
        <w:lang w:val="it-IT" w:eastAsia="en-US" w:bidi="ar-SA"/>
      </w:rPr>
    </w:lvl>
    <w:lvl w:ilvl="8" w:tplc="762AAD9E">
      <w:numFmt w:val="bullet"/>
      <w:lvlText w:val="•"/>
      <w:lvlJc w:val="left"/>
      <w:pPr>
        <w:ind w:left="1384" w:hanging="140"/>
      </w:pPr>
      <w:rPr>
        <w:rFonts w:hint="default"/>
        <w:lang w:val="it-IT" w:eastAsia="en-US" w:bidi="ar-SA"/>
      </w:rPr>
    </w:lvl>
  </w:abstractNum>
  <w:abstractNum w:abstractNumId="11">
    <w:nsid w:val="7F843E85"/>
    <w:multiLevelType w:val="hybridMultilevel"/>
    <w:tmpl w:val="DE18DD1C"/>
    <w:lvl w:ilvl="0" w:tplc="108643B8">
      <w:start w:val="1"/>
      <w:numFmt w:val="lowerLetter"/>
      <w:lvlText w:val="%1)"/>
      <w:lvlJc w:val="left"/>
      <w:pPr>
        <w:ind w:left="5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-1"/>
        <w:w w:val="81"/>
        <w:sz w:val="18"/>
        <w:szCs w:val="18"/>
        <w:lang w:val="it-IT" w:eastAsia="en-US" w:bidi="ar-SA"/>
      </w:rPr>
    </w:lvl>
    <w:lvl w:ilvl="1" w:tplc="61B6FFA2">
      <w:numFmt w:val="bullet"/>
      <w:lvlText w:val="•"/>
      <w:lvlJc w:val="left"/>
      <w:pPr>
        <w:ind w:left="1612" w:hanging="360"/>
      </w:pPr>
      <w:rPr>
        <w:rFonts w:hint="default"/>
        <w:lang w:val="it-IT" w:eastAsia="en-US" w:bidi="ar-SA"/>
      </w:rPr>
    </w:lvl>
    <w:lvl w:ilvl="2" w:tplc="7DF2246C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CB2CEC22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94702680">
      <w:numFmt w:val="bullet"/>
      <w:lvlText w:val="•"/>
      <w:lvlJc w:val="left"/>
      <w:pPr>
        <w:ind w:left="4949" w:hanging="360"/>
      </w:pPr>
      <w:rPr>
        <w:rFonts w:hint="default"/>
        <w:lang w:val="it-IT" w:eastAsia="en-US" w:bidi="ar-SA"/>
      </w:rPr>
    </w:lvl>
    <w:lvl w:ilvl="5" w:tplc="697E6338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6" w:tplc="BA44596E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7" w:tplc="2C8C85E8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  <w:lvl w:ilvl="8" w:tplc="B7A82896">
      <w:numFmt w:val="bullet"/>
      <w:lvlText w:val="•"/>
      <w:lvlJc w:val="left"/>
      <w:pPr>
        <w:ind w:left="9399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36231"/>
    <w:rsid w:val="00636231"/>
    <w:rsid w:val="007E1DEB"/>
    <w:rsid w:val="008B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36231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2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3623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636231"/>
    <w:pPr>
      <w:ind w:left="1" w:right="140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">
    <w:name w:val="Heading 2"/>
    <w:basedOn w:val="Normale"/>
    <w:uiPriority w:val="1"/>
    <w:qFormat/>
    <w:rsid w:val="00636231"/>
    <w:pPr>
      <w:ind w:left="142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636231"/>
    <w:pPr>
      <w:spacing w:before="57" w:line="275" w:lineRule="exact"/>
      <w:ind w:left="14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6231"/>
    <w:pPr>
      <w:ind w:left="502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sid w:val="006362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ttore.mobilitatpl@regione.march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pd@regione.ma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2104</Words>
  <Characters>11993</Characters>
  <Application>Microsoft Office Word</Application>
  <DocSecurity>0</DocSecurity>
  <Lines>99</Lines>
  <Paragraphs>28</Paragraphs>
  <ScaleCrop>false</ScaleCrop>
  <Company/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Eusebio</dc:creator>
  <cp:lastModifiedBy>Anagrafe</cp:lastModifiedBy>
  <cp:revision>2</cp:revision>
  <dcterms:created xsi:type="dcterms:W3CDTF">2025-08-06T07:50:00Z</dcterms:created>
  <dcterms:modified xsi:type="dcterms:W3CDTF">2025-08-06T07:50:00Z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2019</vt:lpwstr>
  </property>
</Properties>
</file>