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647F0" w14:textId="77777777" w:rsidR="00D328B2" w:rsidRDefault="00646FF3">
      <w:pPr>
        <w:pStyle w:val="Corpotesto"/>
        <w:spacing w:before="74"/>
        <w:ind w:right="138"/>
        <w:jc w:val="right"/>
      </w:pPr>
      <w:r>
        <w:rPr>
          <w:u w:val="single"/>
        </w:rPr>
        <w:t>ALLEGATO</w:t>
      </w:r>
      <w:r>
        <w:rPr>
          <w:spacing w:val="-6"/>
          <w:u w:val="single"/>
        </w:rPr>
        <w:t xml:space="preserve"> </w:t>
      </w:r>
      <w:r>
        <w:rPr>
          <w:spacing w:val="-10"/>
          <w:u w:val="single"/>
        </w:rPr>
        <w:t>B</w:t>
      </w:r>
    </w:p>
    <w:p w14:paraId="26A29463" w14:textId="77777777" w:rsidR="00D328B2" w:rsidRDefault="00D328B2">
      <w:pPr>
        <w:pStyle w:val="Corpotesto"/>
      </w:pPr>
    </w:p>
    <w:p w14:paraId="46235768" w14:textId="77777777" w:rsidR="00D328B2" w:rsidRDefault="00D328B2">
      <w:pPr>
        <w:pStyle w:val="Corpotesto"/>
      </w:pPr>
    </w:p>
    <w:p w14:paraId="54DD0885" w14:textId="77777777" w:rsidR="00D328B2" w:rsidRDefault="00D328B2">
      <w:pPr>
        <w:pStyle w:val="Corpotesto"/>
        <w:spacing w:before="227"/>
      </w:pPr>
    </w:p>
    <w:p w14:paraId="3E9CCB0E" w14:textId="77777777" w:rsidR="00D328B2" w:rsidRDefault="00646FF3">
      <w:pPr>
        <w:pStyle w:val="Corpotesto"/>
        <w:spacing w:line="391" w:lineRule="auto"/>
        <w:ind w:left="875" w:right="876"/>
        <w:jc w:val="center"/>
      </w:pPr>
      <w:r>
        <w:t>MODULO</w:t>
      </w:r>
      <w:r>
        <w:rPr>
          <w:spacing w:val="-3"/>
        </w:rPr>
        <w:t xml:space="preserve"> </w:t>
      </w:r>
      <w:r>
        <w:t>DI</w:t>
      </w:r>
      <w:r>
        <w:rPr>
          <w:spacing w:val="-5"/>
        </w:rPr>
        <w:t xml:space="preserve"> </w:t>
      </w:r>
      <w:r>
        <w:t>RICHIESTA</w:t>
      </w:r>
      <w:r>
        <w:rPr>
          <w:spacing w:val="-4"/>
        </w:rPr>
        <w:t xml:space="preserve"> </w:t>
      </w:r>
      <w:r>
        <w:t>PER</w:t>
      </w:r>
      <w:r>
        <w:rPr>
          <w:spacing w:val="-5"/>
        </w:rPr>
        <w:t xml:space="preserve"> </w:t>
      </w:r>
      <w:r>
        <w:t>ACCEDERE</w:t>
      </w:r>
      <w:r>
        <w:rPr>
          <w:spacing w:val="-4"/>
        </w:rPr>
        <w:t xml:space="preserve"> </w:t>
      </w:r>
      <w:r>
        <w:t>AL</w:t>
      </w:r>
      <w:r>
        <w:rPr>
          <w:spacing w:val="-5"/>
        </w:rPr>
        <w:t xml:space="preserve"> </w:t>
      </w:r>
      <w:r>
        <w:t>CONTRIBUTO</w:t>
      </w:r>
      <w:r>
        <w:rPr>
          <w:spacing w:val="-4"/>
        </w:rPr>
        <w:t xml:space="preserve"> </w:t>
      </w:r>
      <w:r>
        <w:t>PER</w:t>
      </w:r>
      <w:r>
        <w:rPr>
          <w:spacing w:val="-7"/>
        </w:rPr>
        <w:t xml:space="preserve"> </w:t>
      </w:r>
      <w:r>
        <w:t>LA FORNITURA DEI LIBRI DI TESTO</w:t>
      </w:r>
    </w:p>
    <w:p w14:paraId="2026B1C7" w14:textId="77777777" w:rsidR="00D328B2" w:rsidRDefault="00D328B2">
      <w:pPr>
        <w:pStyle w:val="Corpotesto"/>
      </w:pPr>
    </w:p>
    <w:p w14:paraId="077EE308" w14:textId="77777777" w:rsidR="00D328B2" w:rsidRDefault="00646FF3">
      <w:pPr>
        <w:ind w:right="1"/>
        <w:jc w:val="center"/>
        <w:rPr>
          <w:rFonts w:ascii="Arial"/>
          <w:b/>
        </w:rPr>
      </w:pPr>
      <w:r>
        <w:rPr>
          <w:rFonts w:ascii="Arial"/>
          <w:b/>
          <w:u w:val="single"/>
        </w:rPr>
        <w:t>Anno</w:t>
      </w:r>
      <w:r>
        <w:rPr>
          <w:rFonts w:ascii="Arial"/>
          <w:b/>
          <w:spacing w:val="-5"/>
          <w:u w:val="single"/>
        </w:rPr>
        <w:t xml:space="preserve"> </w:t>
      </w:r>
      <w:r>
        <w:rPr>
          <w:rFonts w:ascii="Arial"/>
          <w:b/>
          <w:u w:val="single"/>
        </w:rPr>
        <w:t>Scolastico</w:t>
      </w:r>
      <w:r>
        <w:rPr>
          <w:rFonts w:ascii="Arial"/>
          <w:b/>
          <w:spacing w:val="-5"/>
          <w:u w:val="single"/>
        </w:rPr>
        <w:t xml:space="preserve"> </w:t>
      </w:r>
      <w:r>
        <w:rPr>
          <w:rFonts w:ascii="Arial"/>
          <w:b/>
          <w:spacing w:val="-2"/>
          <w:u w:val="single"/>
        </w:rPr>
        <w:t>2025/2026</w:t>
      </w:r>
    </w:p>
    <w:p w14:paraId="29D8652D" w14:textId="77777777" w:rsidR="00D328B2" w:rsidRDefault="00D328B2">
      <w:pPr>
        <w:pStyle w:val="Corpotesto"/>
        <w:rPr>
          <w:rFonts w:ascii="Arial"/>
          <w:b/>
        </w:rPr>
      </w:pPr>
    </w:p>
    <w:p w14:paraId="6DAE3CD2" w14:textId="77777777" w:rsidR="00D328B2" w:rsidRDefault="00D328B2">
      <w:pPr>
        <w:pStyle w:val="Corpotesto"/>
        <w:spacing w:before="160"/>
        <w:rPr>
          <w:rFonts w:ascii="Arial"/>
          <w:b/>
        </w:rPr>
      </w:pPr>
    </w:p>
    <w:p w14:paraId="50603D73" w14:textId="77777777" w:rsidR="00D328B2" w:rsidRDefault="00646FF3">
      <w:pPr>
        <w:tabs>
          <w:tab w:val="left" w:pos="9837"/>
        </w:tabs>
        <w:ind w:left="4065"/>
        <w:rPr>
          <w:rFonts w:ascii="Arial"/>
          <w:b/>
        </w:rPr>
      </w:pPr>
      <w:r>
        <w:rPr>
          <w:rFonts w:ascii="Arial"/>
          <w:b/>
        </w:rPr>
        <w:t xml:space="preserve">AL COMUNE DI </w:t>
      </w:r>
      <w:r>
        <w:rPr>
          <w:rFonts w:ascii="Arial"/>
          <w:b/>
          <w:u w:val="single"/>
        </w:rPr>
        <w:tab/>
      </w:r>
    </w:p>
    <w:p w14:paraId="172233AE" w14:textId="77777777" w:rsidR="00D328B2" w:rsidRDefault="00D328B2">
      <w:pPr>
        <w:pStyle w:val="Corpotesto"/>
        <w:rPr>
          <w:rFonts w:ascii="Arial"/>
          <w:b/>
        </w:rPr>
      </w:pPr>
    </w:p>
    <w:p w14:paraId="162557F4" w14:textId="77777777" w:rsidR="00D328B2" w:rsidRDefault="00D328B2">
      <w:pPr>
        <w:pStyle w:val="Corpotesto"/>
        <w:spacing w:before="2"/>
        <w:rPr>
          <w:rFonts w:ascii="Arial"/>
          <w:b/>
        </w:rPr>
      </w:pPr>
    </w:p>
    <w:p w14:paraId="31ABF8E5" w14:textId="77777777" w:rsidR="00D328B2" w:rsidRDefault="00646FF3">
      <w:pPr>
        <w:spacing w:before="1"/>
        <w:ind w:left="140"/>
        <w:rPr>
          <w:rFonts w:ascii="Arial" w:hAnsi="Arial"/>
          <w:i/>
        </w:rPr>
      </w:pPr>
      <w:r>
        <w:rPr>
          <w:rFonts w:ascii="Arial" w:hAnsi="Arial"/>
          <w:i/>
        </w:rPr>
        <w:t>Generalità</w:t>
      </w:r>
      <w:r>
        <w:rPr>
          <w:rFonts w:ascii="Arial" w:hAnsi="Arial"/>
          <w:i/>
          <w:spacing w:val="-7"/>
        </w:rPr>
        <w:t xml:space="preserve"> </w:t>
      </w:r>
      <w:r>
        <w:rPr>
          <w:rFonts w:ascii="Arial" w:hAnsi="Arial"/>
          <w:i/>
        </w:rPr>
        <w:t>del</w:t>
      </w:r>
      <w:r>
        <w:rPr>
          <w:rFonts w:ascii="Arial" w:hAnsi="Arial"/>
          <w:i/>
          <w:spacing w:val="-5"/>
        </w:rPr>
        <w:t xml:space="preserve"> </w:t>
      </w:r>
      <w:r>
        <w:rPr>
          <w:rFonts w:ascii="Arial" w:hAnsi="Arial"/>
          <w:i/>
          <w:spacing w:val="-2"/>
        </w:rPr>
        <w:t>richiedente</w:t>
      </w:r>
    </w:p>
    <w:p w14:paraId="2D782715" w14:textId="77777777" w:rsidR="00D328B2" w:rsidRDefault="00646FF3">
      <w:pPr>
        <w:pStyle w:val="Paragrafoelenco"/>
        <w:numPr>
          <w:ilvl w:val="0"/>
          <w:numId w:val="2"/>
        </w:numPr>
        <w:tabs>
          <w:tab w:val="left" w:pos="1100"/>
        </w:tabs>
        <w:spacing w:before="126"/>
        <w:ind w:left="1100" w:hanging="251"/>
      </w:pPr>
      <w:r>
        <w:t>Soggetto</w:t>
      </w:r>
      <w:r>
        <w:rPr>
          <w:spacing w:val="-7"/>
        </w:rPr>
        <w:t xml:space="preserve"> </w:t>
      </w:r>
      <w:r>
        <w:t>che</w:t>
      </w:r>
      <w:r>
        <w:rPr>
          <w:spacing w:val="-8"/>
        </w:rPr>
        <w:t xml:space="preserve"> </w:t>
      </w:r>
      <w:r>
        <w:t>esercita</w:t>
      </w:r>
      <w:r>
        <w:rPr>
          <w:spacing w:val="-9"/>
        </w:rPr>
        <w:t xml:space="preserve"> </w:t>
      </w:r>
      <w:r>
        <w:t>la</w:t>
      </w:r>
      <w:r>
        <w:rPr>
          <w:spacing w:val="-6"/>
        </w:rPr>
        <w:t xml:space="preserve"> </w:t>
      </w:r>
      <w:r>
        <w:t>responsabilità</w:t>
      </w:r>
      <w:r>
        <w:rPr>
          <w:spacing w:val="-6"/>
        </w:rPr>
        <w:t xml:space="preserve"> </w:t>
      </w:r>
      <w:r>
        <w:rPr>
          <w:spacing w:val="-2"/>
        </w:rPr>
        <w:t>genitoriale/legale</w:t>
      </w:r>
    </w:p>
    <w:p w14:paraId="75802BD0" w14:textId="77777777" w:rsidR="00D328B2" w:rsidRDefault="00646FF3">
      <w:pPr>
        <w:pStyle w:val="Paragrafoelenco"/>
        <w:numPr>
          <w:ilvl w:val="0"/>
          <w:numId w:val="2"/>
        </w:numPr>
        <w:tabs>
          <w:tab w:val="left" w:pos="1100"/>
        </w:tabs>
        <w:spacing w:before="183"/>
        <w:ind w:left="1100" w:hanging="251"/>
      </w:pPr>
      <w:r>
        <w:t>Studente</w:t>
      </w:r>
      <w:r>
        <w:rPr>
          <w:spacing w:val="-10"/>
        </w:rPr>
        <w:t xml:space="preserve"> </w:t>
      </w:r>
      <w:r>
        <w:rPr>
          <w:spacing w:val="-2"/>
        </w:rPr>
        <w:t>maggiorenne</w:t>
      </w:r>
    </w:p>
    <w:p w14:paraId="511DCCF0" w14:textId="77777777" w:rsidR="00D328B2" w:rsidRDefault="00646FF3">
      <w:pPr>
        <w:pStyle w:val="Corpotesto"/>
        <w:tabs>
          <w:tab w:val="left" w:pos="4686"/>
          <w:tab w:val="left" w:pos="5252"/>
          <w:tab w:val="left" w:pos="6389"/>
          <w:tab w:val="left" w:pos="8846"/>
          <w:tab w:val="left" w:pos="9509"/>
          <w:tab w:val="left" w:pos="9559"/>
          <w:tab w:val="left" w:pos="9596"/>
          <w:tab w:val="left" w:pos="9743"/>
        </w:tabs>
        <w:spacing w:before="182" w:line="360" w:lineRule="auto"/>
        <w:ind w:left="140" w:right="176"/>
      </w:pPr>
      <w:r>
        <w:t xml:space="preserve">Cognome </w:t>
      </w:r>
      <w:r>
        <w:rPr>
          <w:u w:val="single"/>
        </w:rPr>
        <w:tab/>
      </w:r>
      <w:r>
        <w:rPr>
          <w:u w:val="single"/>
        </w:rPr>
        <w:tab/>
      </w:r>
      <w:r>
        <w:t xml:space="preserve">Nome </w:t>
      </w:r>
      <w:r>
        <w:rPr>
          <w:u w:val="single"/>
        </w:rPr>
        <w:tab/>
      </w:r>
      <w:r>
        <w:rPr>
          <w:u w:val="single"/>
        </w:rPr>
        <w:tab/>
      </w:r>
      <w:r>
        <w:rPr>
          <w:u w:val="single"/>
        </w:rPr>
        <w:tab/>
      </w:r>
      <w:r>
        <w:t xml:space="preserve"> Luogo di nascita </w:t>
      </w:r>
      <w:r>
        <w:rPr>
          <w:u w:val="single"/>
        </w:rPr>
        <w:tab/>
      </w:r>
      <w:r>
        <w:rPr>
          <w:u w:val="single"/>
        </w:rPr>
        <w:tab/>
      </w:r>
      <w:r>
        <w:rPr>
          <w:u w:val="single"/>
        </w:rPr>
        <w:tab/>
      </w:r>
      <w:r>
        <w:t xml:space="preserve">Data di nascita </w:t>
      </w:r>
      <w:r>
        <w:rPr>
          <w:u w:val="single"/>
        </w:rPr>
        <w:tab/>
      </w:r>
      <w:r>
        <w:rPr>
          <w:u w:val="single"/>
        </w:rPr>
        <w:tab/>
      </w:r>
      <w:r>
        <w:rPr>
          <w:u w:val="single"/>
        </w:rPr>
        <w:tab/>
      </w:r>
      <w:r>
        <w:t xml:space="preserve"> Codice fiscale </w:t>
      </w:r>
      <w:r>
        <w:rPr>
          <w:u w:val="single"/>
        </w:rPr>
        <w:tab/>
      </w:r>
      <w:r>
        <w:rPr>
          <w:u w:val="single"/>
        </w:rPr>
        <w:tab/>
      </w:r>
      <w:r>
        <w:rPr>
          <w:u w:val="single"/>
        </w:rPr>
        <w:tab/>
      </w:r>
      <w:r>
        <w:rPr>
          <w:u w:val="single"/>
        </w:rPr>
        <w:tab/>
      </w:r>
      <w:r>
        <w:rPr>
          <w:u w:val="single"/>
        </w:rPr>
        <w:tab/>
      </w:r>
      <w:proofErr w:type="gramStart"/>
      <w:r>
        <w:rPr>
          <w:u w:val="single"/>
        </w:rPr>
        <w:tab/>
      </w:r>
      <w:r>
        <w:rPr>
          <w:spacing w:val="-37"/>
          <w:u w:val="single"/>
        </w:rPr>
        <w:t xml:space="preserve"> </w:t>
      </w:r>
      <w:r>
        <w:t xml:space="preserve"> Residente</w:t>
      </w:r>
      <w:proofErr w:type="gramEnd"/>
      <w:r>
        <w:t xml:space="preserve"> nel Comune di </w:t>
      </w:r>
      <w:r>
        <w:rPr>
          <w:u w:val="single"/>
        </w:rPr>
        <w:tab/>
      </w:r>
      <w:r>
        <w:t xml:space="preserve">via/piazza </w:t>
      </w:r>
      <w:r>
        <w:rPr>
          <w:u w:val="single"/>
        </w:rPr>
        <w:tab/>
      </w:r>
      <w:r>
        <w:rPr>
          <w:u w:val="single"/>
        </w:rPr>
        <w:tab/>
      </w:r>
      <w:r>
        <w:t xml:space="preserve">n. </w:t>
      </w:r>
      <w:r>
        <w:rPr>
          <w:u w:val="single"/>
        </w:rPr>
        <w:tab/>
      </w:r>
      <w:r>
        <w:rPr>
          <w:spacing w:val="-51"/>
          <w:u w:val="single"/>
        </w:rPr>
        <w:t xml:space="preserve"> </w:t>
      </w:r>
      <w:r>
        <w:t xml:space="preserve"> Recapito telefonico </w:t>
      </w:r>
      <w:r>
        <w:rPr>
          <w:u w:val="single"/>
        </w:rPr>
        <w:tab/>
      </w:r>
      <w:r>
        <w:rPr>
          <w:u w:val="single"/>
        </w:rPr>
        <w:tab/>
      </w:r>
      <w:r>
        <w:rPr>
          <w:u w:val="single"/>
        </w:rPr>
        <w:tab/>
      </w:r>
      <w:r>
        <w:rPr>
          <w:u w:val="single"/>
        </w:rPr>
        <w:tab/>
      </w:r>
      <w:r>
        <w:rPr>
          <w:u w:val="single"/>
        </w:rPr>
        <w:tab/>
      </w:r>
      <w:r>
        <w:rPr>
          <w:u w:val="single"/>
        </w:rPr>
        <w:tab/>
      </w:r>
      <w:r>
        <w:rPr>
          <w:u w:val="single"/>
        </w:rPr>
        <w:tab/>
      </w:r>
      <w:r>
        <w:t xml:space="preserve"> Email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F4BEF1F" w14:textId="77777777" w:rsidR="00D328B2" w:rsidRDefault="00D328B2">
      <w:pPr>
        <w:pStyle w:val="Corpotesto"/>
        <w:spacing w:before="127"/>
      </w:pPr>
    </w:p>
    <w:p w14:paraId="1F217399" w14:textId="77777777" w:rsidR="00D328B2" w:rsidRDefault="00646FF3">
      <w:pPr>
        <w:ind w:left="140"/>
        <w:rPr>
          <w:rFonts w:ascii="Arial"/>
          <w:b/>
          <w:i/>
        </w:rPr>
      </w:pPr>
      <w:r>
        <w:rPr>
          <w:rFonts w:ascii="Arial"/>
          <w:b/>
          <w:i/>
        </w:rPr>
        <w:t>Dati</w:t>
      </w:r>
      <w:r>
        <w:rPr>
          <w:rFonts w:ascii="Arial"/>
          <w:b/>
          <w:i/>
          <w:spacing w:val="-4"/>
        </w:rPr>
        <w:t xml:space="preserve"> </w:t>
      </w:r>
      <w:r>
        <w:rPr>
          <w:rFonts w:ascii="Arial"/>
          <w:b/>
          <w:i/>
        </w:rPr>
        <w:t>dello</w:t>
      </w:r>
      <w:r>
        <w:rPr>
          <w:rFonts w:ascii="Arial"/>
          <w:b/>
          <w:i/>
          <w:spacing w:val="-6"/>
        </w:rPr>
        <w:t xml:space="preserve"> </w:t>
      </w:r>
      <w:r>
        <w:rPr>
          <w:rFonts w:ascii="Arial"/>
          <w:b/>
          <w:i/>
        </w:rPr>
        <w:t>studente</w:t>
      </w:r>
      <w:r>
        <w:rPr>
          <w:rFonts w:ascii="Arial"/>
          <w:b/>
          <w:i/>
          <w:spacing w:val="-6"/>
        </w:rPr>
        <w:t xml:space="preserve"> </w:t>
      </w:r>
      <w:r>
        <w:rPr>
          <w:rFonts w:ascii="Arial"/>
          <w:b/>
          <w:i/>
          <w:spacing w:val="-2"/>
        </w:rPr>
        <w:t>minorenne:</w:t>
      </w:r>
    </w:p>
    <w:p w14:paraId="615C6775" w14:textId="77777777" w:rsidR="00D328B2" w:rsidRDefault="00646FF3">
      <w:pPr>
        <w:pStyle w:val="Corpotesto"/>
        <w:tabs>
          <w:tab w:val="left" w:pos="4686"/>
          <w:tab w:val="left" w:pos="5252"/>
          <w:tab w:val="left" w:pos="6389"/>
          <w:tab w:val="left" w:pos="8846"/>
          <w:tab w:val="left" w:pos="9509"/>
          <w:tab w:val="left" w:pos="9559"/>
        </w:tabs>
        <w:spacing w:before="127" w:line="360" w:lineRule="auto"/>
        <w:ind w:left="140" w:right="141"/>
      </w:pPr>
      <w:r>
        <w:t xml:space="preserve">Cognome </w:t>
      </w:r>
      <w:r>
        <w:rPr>
          <w:u w:val="single"/>
        </w:rPr>
        <w:tab/>
      </w:r>
      <w:r>
        <w:rPr>
          <w:u w:val="single"/>
        </w:rPr>
        <w:tab/>
      </w:r>
      <w:r>
        <w:t xml:space="preserve">Nome </w:t>
      </w:r>
      <w:r>
        <w:rPr>
          <w:u w:val="single"/>
        </w:rPr>
        <w:tab/>
      </w:r>
      <w:r>
        <w:rPr>
          <w:u w:val="single"/>
        </w:rPr>
        <w:tab/>
      </w:r>
      <w:r>
        <w:rPr>
          <w:u w:val="single"/>
        </w:rPr>
        <w:tab/>
      </w:r>
      <w:r>
        <w:t xml:space="preserve"> Luogo di nascita </w:t>
      </w:r>
      <w:r>
        <w:rPr>
          <w:u w:val="single"/>
        </w:rPr>
        <w:tab/>
      </w:r>
      <w:r>
        <w:rPr>
          <w:u w:val="single"/>
        </w:rPr>
        <w:tab/>
      </w:r>
      <w:r>
        <w:rPr>
          <w:u w:val="single"/>
        </w:rPr>
        <w:tab/>
      </w:r>
      <w:r>
        <w:t xml:space="preserve">Data di nascita </w:t>
      </w:r>
      <w:r>
        <w:rPr>
          <w:u w:val="single"/>
        </w:rPr>
        <w:tab/>
      </w:r>
      <w:r>
        <w:rPr>
          <w:u w:val="single"/>
        </w:rPr>
        <w:tab/>
      </w:r>
      <w:r>
        <w:rPr>
          <w:u w:val="single"/>
        </w:rPr>
        <w:tab/>
      </w:r>
      <w:r>
        <w:t xml:space="preserve"> Codice fiscale </w:t>
      </w:r>
      <w:r>
        <w:rPr>
          <w:u w:val="single"/>
        </w:rPr>
        <w:tab/>
      </w:r>
      <w:r>
        <w:rPr>
          <w:u w:val="single"/>
        </w:rPr>
        <w:tab/>
      </w:r>
      <w:r>
        <w:rPr>
          <w:u w:val="single"/>
        </w:rPr>
        <w:tab/>
      </w:r>
      <w:r>
        <w:rPr>
          <w:u w:val="single"/>
        </w:rPr>
        <w:tab/>
      </w:r>
      <w:r>
        <w:rPr>
          <w:u w:val="single"/>
        </w:rPr>
        <w:tab/>
      </w:r>
      <w:proofErr w:type="gramStart"/>
      <w:r>
        <w:rPr>
          <w:u w:val="single"/>
        </w:rPr>
        <w:tab/>
      </w:r>
      <w:r>
        <w:rPr>
          <w:spacing w:val="-37"/>
          <w:u w:val="single"/>
        </w:rPr>
        <w:t xml:space="preserve"> </w:t>
      </w:r>
      <w:r>
        <w:t xml:space="preserve"> Residente</w:t>
      </w:r>
      <w:proofErr w:type="gramEnd"/>
      <w:r>
        <w:t xml:space="preserve"> nel Comune di </w:t>
      </w:r>
      <w:r>
        <w:rPr>
          <w:u w:val="single"/>
        </w:rPr>
        <w:tab/>
      </w:r>
      <w:r>
        <w:t xml:space="preserve">via/piazza </w:t>
      </w:r>
      <w:r>
        <w:rPr>
          <w:u w:val="single"/>
        </w:rPr>
        <w:tab/>
      </w:r>
      <w:r>
        <w:rPr>
          <w:u w:val="single"/>
        </w:rPr>
        <w:tab/>
      </w:r>
      <w:r>
        <w:t xml:space="preserve">n. </w:t>
      </w:r>
      <w:r>
        <w:rPr>
          <w:u w:val="single"/>
        </w:rPr>
        <w:tab/>
      </w:r>
      <w:r>
        <w:rPr>
          <w:spacing w:val="-51"/>
          <w:u w:val="single"/>
        </w:rPr>
        <w:t xml:space="preserve"> </w:t>
      </w:r>
      <w:r>
        <w:t xml:space="preserve"> Denominazione</w:t>
      </w:r>
      <w:r>
        <w:rPr>
          <w:spacing w:val="-10"/>
        </w:rPr>
        <w:t xml:space="preserve"> </w:t>
      </w:r>
      <w:r>
        <w:t>della</w:t>
      </w:r>
      <w:r>
        <w:rPr>
          <w:spacing w:val="-10"/>
        </w:rPr>
        <w:t xml:space="preserve"> </w:t>
      </w:r>
      <w:r>
        <w:t>scuola</w:t>
      </w:r>
      <w:r>
        <w:rPr>
          <w:spacing w:val="-10"/>
        </w:rPr>
        <w:t xml:space="preserve"> </w:t>
      </w:r>
      <w:r>
        <w:t>frequentata</w:t>
      </w:r>
      <w:r>
        <w:rPr>
          <w:spacing w:val="-12"/>
        </w:rPr>
        <w:t xml:space="preserve"> </w:t>
      </w:r>
      <w:proofErr w:type="spellStart"/>
      <w:r>
        <w:t>nell’a.s.</w:t>
      </w:r>
      <w:proofErr w:type="spellEnd"/>
      <w:r>
        <w:rPr>
          <w:spacing w:val="-10"/>
        </w:rPr>
        <w:t xml:space="preserve"> </w:t>
      </w:r>
      <w:r>
        <w:t>2025/2026</w:t>
      </w:r>
      <w:r>
        <w:rPr>
          <w:spacing w:val="-12"/>
        </w:rPr>
        <w:t xml:space="preserve"> </w:t>
      </w:r>
      <w:r>
        <w:t>(indicare</w:t>
      </w:r>
      <w:r>
        <w:rPr>
          <w:spacing w:val="-10"/>
        </w:rPr>
        <w:t xml:space="preserve"> </w:t>
      </w:r>
      <w:r>
        <w:t>il</w:t>
      </w:r>
      <w:r>
        <w:rPr>
          <w:spacing w:val="-11"/>
        </w:rPr>
        <w:t xml:space="preserve"> </w:t>
      </w:r>
      <w:r>
        <w:t>nome</w:t>
      </w:r>
      <w:r>
        <w:rPr>
          <w:spacing w:val="-10"/>
        </w:rPr>
        <w:t xml:space="preserve"> </w:t>
      </w:r>
      <w:r>
        <w:t>dell’Istituto</w:t>
      </w:r>
      <w:r>
        <w:rPr>
          <w:spacing w:val="-12"/>
        </w:rPr>
        <w:t xml:space="preserve"> </w:t>
      </w:r>
      <w:r>
        <w:t>scolastico)</w:t>
      </w:r>
    </w:p>
    <w:p w14:paraId="30F9DA28" w14:textId="77777777" w:rsidR="00D328B2" w:rsidRDefault="00646FF3">
      <w:pPr>
        <w:pStyle w:val="Corpotesto"/>
        <w:spacing w:before="1"/>
        <w:rPr>
          <w:sz w:val="19"/>
        </w:rPr>
      </w:pPr>
      <w:r>
        <w:rPr>
          <w:noProof/>
          <w:sz w:val="19"/>
        </w:rPr>
        <mc:AlternateContent>
          <mc:Choice Requires="wps">
            <w:drawing>
              <wp:anchor distT="0" distB="0" distL="0" distR="0" simplePos="0" relativeHeight="487587840" behindDoc="1" locked="0" layoutInCell="1" allowOverlap="1" wp14:anchorId="2A2B7BB1" wp14:editId="6134F4EA">
                <wp:simplePos x="0" y="0"/>
                <wp:positionH relativeFrom="page">
                  <wp:posOffset>719327</wp:posOffset>
                </wp:positionH>
                <wp:positionV relativeFrom="paragraph">
                  <wp:posOffset>155084</wp:posOffset>
                </wp:positionV>
                <wp:extent cx="5986145"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6145" cy="1270"/>
                        </a:xfrm>
                        <a:custGeom>
                          <a:avLst/>
                          <a:gdLst/>
                          <a:ahLst/>
                          <a:cxnLst/>
                          <a:rect l="l" t="t" r="r" b="b"/>
                          <a:pathLst>
                            <a:path w="5986145">
                              <a:moveTo>
                                <a:pt x="0" y="0"/>
                              </a:moveTo>
                              <a:lnTo>
                                <a:pt x="5985653"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DF80AA" id="Graphic 1" o:spid="_x0000_s1026" style="position:absolute;margin-left:56.65pt;margin-top:12.2pt;width:471.3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9861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" path="m,l5985653,e" filled="f" strokeweight=".24725mm">
                <v:path arrowok="t"/>
                <w10:wrap type="topAndBottom" anchorx="page"/>
              </v:shape>
            </w:pict>
          </mc:Fallback>
        </mc:AlternateContent>
      </w:r>
    </w:p>
    <w:p w14:paraId="7C330486" w14:textId="77777777" w:rsidR="00D328B2" w:rsidRDefault="00D328B2">
      <w:pPr>
        <w:pStyle w:val="Corpotesto"/>
      </w:pPr>
    </w:p>
    <w:p w14:paraId="4C417A45" w14:textId="77777777" w:rsidR="00D328B2" w:rsidRDefault="00D328B2">
      <w:pPr>
        <w:pStyle w:val="Corpotesto"/>
        <w:spacing w:before="2"/>
      </w:pPr>
    </w:p>
    <w:p w14:paraId="06FC90FF" w14:textId="77777777" w:rsidR="00D328B2" w:rsidRDefault="00646FF3">
      <w:pPr>
        <w:ind w:left="140"/>
        <w:rPr>
          <w:rFonts w:ascii="Arial"/>
          <w:b/>
        </w:rPr>
      </w:pPr>
      <w:r>
        <w:rPr>
          <w:rFonts w:ascii="Arial"/>
          <w:b/>
        </w:rPr>
        <w:t>Ordine</w:t>
      </w:r>
      <w:r>
        <w:rPr>
          <w:rFonts w:ascii="Arial"/>
          <w:b/>
          <w:spacing w:val="-2"/>
        </w:rPr>
        <w:t xml:space="preserve"> </w:t>
      </w:r>
      <w:r>
        <w:rPr>
          <w:rFonts w:ascii="Arial"/>
          <w:b/>
        </w:rPr>
        <w:t>e</w:t>
      </w:r>
      <w:r>
        <w:rPr>
          <w:rFonts w:ascii="Arial"/>
          <w:b/>
          <w:spacing w:val="-3"/>
        </w:rPr>
        <w:t xml:space="preserve"> </w:t>
      </w:r>
      <w:r>
        <w:rPr>
          <w:rFonts w:ascii="Arial"/>
          <w:b/>
        </w:rPr>
        <w:t>grado</w:t>
      </w:r>
      <w:r>
        <w:rPr>
          <w:rFonts w:ascii="Arial"/>
          <w:b/>
          <w:spacing w:val="-3"/>
        </w:rPr>
        <w:t xml:space="preserve"> </w:t>
      </w:r>
      <w:r>
        <w:rPr>
          <w:rFonts w:ascii="Arial"/>
          <w:b/>
        </w:rPr>
        <w:t>di</w:t>
      </w:r>
      <w:r>
        <w:rPr>
          <w:rFonts w:ascii="Arial"/>
          <w:b/>
          <w:spacing w:val="-2"/>
        </w:rPr>
        <w:t xml:space="preserve"> scuola:</w:t>
      </w:r>
    </w:p>
    <w:p w14:paraId="225337A4" w14:textId="77777777" w:rsidR="00D328B2" w:rsidRDefault="00646FF3">
      <w:pPr>
        <w:pStyle w:val="Paragrafoelenco"/>
        <w:numPr>
          <w:ilvl w:val="0"/>
          <w:numId w:val="1"/>
        </w:numPr>
        <w:tabs>
          <w:tab w:val="left" w:pos="425"/>
        </w:tabs>
        <w:spacing w:before="2"/>
        <w:ind w:left="425" w:hanging="285"/>
        <w:rPr>
          <w:rFonts w:ascii="MS Gothic" w:hAnsi="MS Gothic"/>
        </w:rPr>
      </w:pPr>
      <w:r>
        <w:rPr>
          <w:rFonts w:ascii="Arial" w:hAnsi="Arial"/>
          <w:b/>
        </w:rPr>
        <w:t>Secondaria</w:t>
      </w:r>
      <w:r>
        <w:rPr>
          <w:rFonts w:ascii="Arial" w:hAnsi="Arial"/>
          <w:b/>
          <w:spacing w:val="-5"/>
        </w:rPr>
        <w:t xml:space="preserve"> </w:t>
      </w:r>
      <w:r>
        <w:rPr>
          <w:rFonts w:ascii="Arial" w:hAnsi="Arial"/>
          <w:b/>
        </w:rPr>
        <w:t>di</w:t>
      </w:r>
      <w:r>
        <w:rPr>
          <w:rFonts w:ascii="Arial" w:hAnsi="Arial"/>
          <w:b/>
          <w:spacing w:val="-5"/>
        </w:rPr>
        <w:t xml:space="preserve"> </w:t>
      </w:r>
      <w:r>
        <w:rPr>
          <w:rFonts w:ascii="Arial" w:hAnsi="Arial"/>
          <w:b/>
        </w:rPr>
        <w:t>1°</w:t>
      </w:r>
      <w:r>
        <w:rPr>
          <w:rFonts w:ascii="Arial" w:hAnsi="Arial"/>
          <w:b/>
          <w:spacing w:val="-4"/>
        </w:rPr>
        <w:t xml:space="preserve"> </w:t>
      </w:r>
      <w:r>
        <w:rPr>
          <w:rFonts w:ascii="Arial" w:hAnsi="Arial"/>
          <w:b/>
          <w:spacing w:val="-2"/>
        </w:rPr>
        <w:t>grado</w:t>
      </w:r>
    </w:p>
    <w:p w14:paraId="6D8A6079" w14:textId="77777777" w:rsidR="00D328B2" w:rsidRDefault="00646FF3">
      <w:pPr>
        <w:pStyle w:val="Paragrafoelenco"/>
        <w:numPr>
          <w:ilvl w:val="0"/>
          <w:numId w:val="1"/>
        </w:numPr>
        <w:tabs>
          <w:tab w:val="left" w:pos="425"/>
        </w:tabs>
        <w:ind w:left="425" w:hanging="285"/>
        <w:rPr>
          <w:rFonts w:ascii="MS Gothic" w:hAnsi="MS Gothic"/>
        </w:rPr>
      </w:pPr>
      <w:r>
        <w:rPr>
          <w:rFonts w:ascii="Arial" w:hAnsi="Arial"/>
          <w:b/>
        </w:rPr>
        <w:t>Secondaria</w:t>
      </w:r>
      <w:r>
        <w:rPr>
          <w:rFonts w:ascii="Arial" w:hAnsi="Arial"/>
          <w:b/>
          <w:spacing w:val="-5"/>
        </w:rPr>
        <w:t xml:space="preserve"> </w:t>
      </w:r>
      <w:r>
        <w:rPr>
          <w:rFonts w:ascii="Arial" w:hAnsi="Arial"/>
          <w:b/>
        </w:rPr>
        <w:t>di</w:t>
      </w:r>
      <w:r>
        <w:rPr>
          <w:rFonts w:ascii="Arial" w:hAnsi="Arial"/>
          <w:b/>
          <w:spacing w:val="-4"/>
        </w:rPr>
        <w:t xml:space="preserve"> </w:t>
      </w:r>
      <w:r>
        <w:rPr>
          <w:rFonts w:ascii="Arial" w:hAnsi="Arial"/>
          <w:b/>
        </w:rPr>
        <w:t>2°</w:t>
      </w:r>
      <w:r>
        <w:rPr>
          <w:rFonts w:ascii="Arial" w:hAnsi="Arial"/>
          <w:b/>
          <w:spacing w:val="-4"/>
        </w:rPr>
        <w:t xml:space="preserve"> </w:t>
      </w:r>
      <w:r>
        <w:rPr>
          <w:rFonts w:ascii="Arial" w:hAnsi="Arial"/>
          <w:b/>
          <w:spacing w:val="-2"/>
        </w:rPr>
        <w:t>grado</w:t>
      </w:r>
    </w:p>
    <w:p w14:paraId="70A3F040" w14:textId="77777777" w:rsidR="00D328B2" w:rsidRDefault="00D328B2">
      <w:pPr>
        <w:pStyle w:val="Corpotesto"/>
        <w:spacing w:before="127"/>
        <w:rPr>
          <w:rFonts w:ascii="Arial"/>
          <w:b/>
        </w:rPr>
      </w:pPr>
    </w:p>
    <w:p w14:paraId="5C44AF79" w14:textId="77777777" w:rsidR="00D328B2" w:rsidRDefault="00646FF3">
      <w:pPr>
        <w:ind w:left="140"/>
        <w:rPr>
          <w:rFonts w:ascii="Arial" w:hAnsi="Arial"/>
          <w:b/>
        </w:rPr>
      </w:pPr>
      <w:r>
        <w:rPr>
          <w:rFonts w:ascii="Arial" w:hAnsi="Arial"/>
          <w:b/>
        </w:rPr>
        <w:t>Classe</w:t>
      </w:r>
      <w:r>
        <w:rPr>
          <w:rFonts w:ascii="Arial" w:hAnsi="Arial"/>
          <w:b/>
          <w:spacing w:val="-8"/>
        </w:rPr>
        <w:t xml:space="preserve"> </w:t>
      </w:r>
      <w:r>
        <w:rPr>
          <w:rFonts w:ascii="Arial" w:hAnsi="Arial"/>
          <w:b/>
        </w:rPr>
        <w:t>frequentata</w:t>
      </w:r>
      <w:r>
        <w:rPr>
          <w:rFonts w:ascii="Arial" w:hAnsi="Arial"/>
          <w:b/>
          <w:spacing w:val="-7"/>
        </w:rPr>
        <w:t xml:space="preserve"> </w:t>
      </w:r>
      <w:proofErr w:type="spellStart"/>
      <w:r>
        <w:rPr>
          <w:rFonts w:ascii="Arial" w:hAnsi="Arial"/>
          <w:b/>
        </w:rPr>
        <w:t>nell’a.s.</w:t>
      </w:r>
      <w:proofErr w:type="spellEnd"/>
      <w:r>
        <w:rPr>
          <w:rFonts w:ascii="Arial" w:hAnsi="Arial"/>
          <w:b/>
          <w:spacing w:val="-5"/>
        </w:rPr>
        <w:t xml:space="preserve"> </w:t>
      </w:r>
      <w:r>
        <w:rPr>
          <w:rFonts w:ascii="Arial" w:hAnsi="Arial"/>
          <w:b/>
          <w:spacing w:val="-2"/>
        </w:rPr>
        <w:t>2025/2026:</w:t>
      </w:r>
    </w:p>
    <w:p w14:paraId="520CA845" w14:textId="77777777" w:rsidR="00D328B2" w:rsidRDefault="00646FF3">
      <w:pPr>
        <w:pStyle w:val="Paragrafoelenco"/>
        <w:numPr>
          <w:ilvl w:val="0"/>
          <w:numId w:val="1"/>
        </w:numPr>
        <w:tabs>
          <w:tab w:val="left" w:pos="425"/>
        </w:tabs>
        <w:spacing w:before="2"/>
        <w:ind w:left="425" w:hanging="285"/>
        <w:rPr>
          <w:rFonts w:ascii="MS Gothic" w:hAnsi="MS Gothic"/>
        </w:rPr>
      </w:pPr>
      <w:r>
        <w:rPr>
          <w:rFonts w:ascii="Arial" w:hAnsi="Arial"/>
          <w:b/>
          <w:spacing w:val="-4"/>
        </w:rPr>
        <w:t>Prima</w:t>
      </w:r>
    </w:p>
    <w:p w14:paraId="4AA04DCF" w14:textId="77777777" w:rsidR="00D328B2" w:rsidRDefault="00646FF3">
      <w:pPr>
        <w:pStyle w:val="Paragrafoelenco"/>
        <w:numPr>
          <w:ilvl w:val="0"/>
          <w:numId w:val="1"/>
        </w:numPr>
        <w:tabs>
          <w:tab w:val="left" w:pos="425"/>
        </w:tabs>
        <w:ind w:left="425" w:hanging="285"/>
        <w:rPr>
          <w:rFonts w:ascii="MS Gothic" w:hAnsi="MS Gothic"/>
        </w:rPr>
      </w:pPr>
      <w:r>
        <w:rPr>
          <w:rFonts w:ascii="Arial" w:hAnsi="Arial"/>
          <w:b/>
          <w:spacing w:val="-2"/>
        </w:rPr>
        <w:t>Seconda</w:t>
      </w:r>
    </w:p>
    <w:p w14:paraId="02D5E9E0" w14:textId="77777777" w:rsidR="00D328B2" w:rsidRDefault="00646FF3">
      <w:pPr>
        <w:pStyle w:val="Paragrafoelenco"/>
        <w:numPr>
          <w:ilvl w:val="0"/>
          <w:numId w:val="1"/>
        </w:numPr>
        <w:tabs>
          <w:tab w:val="left" w:pos="422"/>
        </w:tabs>
        <w:ind w:left="422" w:hanging="282"/>
        <w:rPr>
          <w:rFonts w:ascii="MS Gothic" w:hAnsi="MS Gothic"/>
        </w:rPr>
      </w:pPr>
      <w:r>
        <w:rPr>
          <w:rFonts w:ascii="Arial" w:hAnsi="Arial"/>
          <w:b/>
          <w:spacing w:val="-2"/>
        </w:rPr>
        <w:t>Terza</w:t>
      </w:r>
    </w:p>
    <w:p w14:paraId="6379EA86" w14:textId="77777777" w:rsidR="00D328B2" w:rsidRDefault="00646FF3">
      <w:pPr>
        <w:pStyle w:val="Paragrafoelenco"/>
        <w:numPr>
          <w:ilvl w:val="0"/>
          <w:numId w:val="1"/>
        </w:numPr>
        <w:tabs>
          <w:tab w:val="left" w:pos="422"/>
        </w:tabs>
        <w:ind w:left="422" w:hanging="282"/>
        <w:rPr>
          <w:rFonts w:ascii="MS Gothic" w:hAnsi="MS Gothic"/>
        </w:rPr>
      </w:pPr>
      <w:r>
        <w:rPr>
          <w:rFonts w:ascii="Arial" w:hAnsi="Arial"/>
          <w:b/>
          <w:spacing w:val="-2"/>
        </w:rPr>
        <w:t>Quarta</w:t>
      </w:r>
    </w:p>
    <w:p w14:paraId="572700B4" w14:textId="77777777" w:rsidR="00D328B2" w:rsidRDefault="00646FF3">
      <w:pPr>
        <w:pStyle w:val="Paragrafoelenco"/>
        <w:numPr>
          <w:ilvl w:val="0"/>
          <w:numId w:val="1"/>
        </w:numPr>
        <w:tabs>
          <w:tab w:val="left" w:pos="422"/>
        </w:tabs>
        <w:spacing w:before="3"/>
        <w:ind w:left="422" w:hanging="282"/>
        <w:rPr>
          <w:rFonts w:ascii="MS Gothic" w:hAnsi="MS Gothic"/>
        </w:rPr>
      </w:pPr>
      <w:r>
        <w:rPr>
          <w:rFonts w:ascii="Arial" w:hAnsi="Arial"/>
          <w:b/>
          <w:spacing w:val="-2"/>
        </w:rPr>
        <w:t>Quinta</w:t>
      </w:r>
    </w:p>
    <w:p w14:paraId="0E52EB0F" w14:textId="77777777" w:rsidR="00D328B2" w:rsidRDefault="00D328B2">
      <w:pPr>
        <w:pStyle w:val="Paragrafoelenco"/>
        <w:rPr>
          <w:rFonts w:ascii="MS Gothic" w:hAnsi="MS Gothic"/>
        </w:rPr>
        <w:sectPr w:rsidR="00D328B2">
          <w:type w:val="continuous"/>
          <w:pgSz w:w="11910" w:h="16840"/>
          <w:pgMar w:top="1400" w:right="992" w:bottom="280" w:left="992" w:header="720" w:footer="720" w:gutter="0"/>
          <w:cols w:space="720"/>
        </w:sectPr>
      </w:pPr>
    </w:p>
    <w:p w14:paraId="1E1066FB" w14:textId="77777777" w:rsidR="00D328B2" w:rsidRDefault="00646FF3">
      <w:pPr>
        <w:spacing w:before="81"/>
        <w:ind w:left="1" w:right="1"/>
        <w:jc w:val="center"/>
        <w:rPr>
          <w:rFonts w:ascii="Arial"/>
          <w:b/>
        </w:rPr>
      </w:pPr>
      <w:r>
        <w:rPr>
          <w:rFonts w:ascii="Arial"/>
          <w:b/>
          <w:spacing w:val="-2"/>
        </w:rPr>
        <w:lastRenderedPageBreak/>
        <w:t>CHIEDE</w:t>
      </w:r>
    </w:p>
    <w:p w14:paraId="764B7E6D" w14:textId="77777777" w:rsidR="00D328B2" w:rsidRDefault="00D328B2">
      <w:pPr>
        <w:pStyle w:val="Corpotesto"/>
        <w:rPr>
          <w:rFonts w:ascii="Arial"/>
          <w:b/>
        </w:rPr>
      </w:pPr>
    </w:p>
    <w:p w14:paraId="493E143B" w14:textId="77777777" w:rsidR="00D328B2" w:rsidRDefault="00D328B2">
      <w:pPr>
        <w:pStyle w:val="Corpotesto"/>
        <w:rPr>
          <w:rFonts w:ascii="Arial"/>
          <w:b/>
        </w:rPr>
      </w:pPr>
    </w:p>
    <w:p w14:paraId="6D9B065B" w14:textId="77777777" w:rsidR="00D328B2" w:rsidRDefault="00646FF3">
      <w:pPr>
        <w:pStyle w:val="Corpotesto"/>
        <w:ind w:left="140" w:right="139"/>
        <w:jc w:val="both"/>
      </w:pPr>
      <w:r>
        <w:t>di accedere al beneficio di cui all’art. 27 della L. 23 dicembre 1998, n. 448, e all’ art. 1 comma 258 della</w:t>
      </w:r>
      <w:r>
        <w:rPr>
          <w:spacing w:val="-7"/>
        </w:rPr>
        <w:t xml:space="preserve"> </w:t>
      </w:r>
      <w:r>
        <w:t>L.</w:t>
      </w:r>
      <w:r>
        <w:rPr>
          <w:spacing w:val="-6"/>
        </w:rPr>
        <w:t xml:space="preserve"> </w:t>
      </w:r>
      <w:r>
        <w:t>208/2015</w:t>
      </w:r>
      <w:r>
        <w:rPr>
          <w:spacing w:val="-8"/>
        </w:rPr>
        <w:t xml:space="preserve"> </w:t>
      </w:r>
      <w:r>
        <w:t>inerente</w:t>
      </w:r>
      <w:r>
        <w:rPr>
          <w:spacing w:val="-7"/>
        </w:rPr>
        <w:t xml:space="preserve"> </w:t>
      </w:r>
      <w:proofErr w:type="gramStart"/>
      <w:r>
        <w:t>la</w:t>
      </w:r>
      <w:proofErr w:type="gramEnd"/>
      <w:r>
        <w:rPr>
          <w:spacing w:val="-7"/>
        </w:rPr>
        <w:t xml:space="preserve"> </w:t>
      </w:r>
      <w:r>
        <w:t>fornitura</w:t>
      </w:r>
      <w:r>
        <w:rPr>
          <w:spacing w:val="-7"/>
        </w:rPr>
        <w:t xml:space="preserve"> </w:t>
      </w:r>
      <w:r>
        <w:t>gratuita</w:t>
      </w:r>
      <w:r>
        <w:rPr>
          <w:spacing w:val="-10"/>
        </w:rPr>
        <w:t xml:space="preserve"> </w:t>
      </w:r>
      <w:r>
        <w:t>o</w:t>
      </w:r>
      <w:r>
        <w:rPr>
          <w:spacing w:val="-10"/>
        </w:rPr>
        <w:t xml:space="preserve"> </w:t>
      </w:r>
      <w:r>
        <w:t>il</w:t>
      </w:r>
      <w:r>
        <w:rPr>
          <w:spacing w:val="-8"/>
        </w:rPr>
        <w:t xml:space="preserve"> </w:t>
      </w:r>
      <w:r>
        <w:t>contributo</w:t>
      </w:r>
      <w:r>
        <w:rPr>
          <w:spacing w:val="-10"/>
        </w:rPr>
        <w:t xml:space="preserve"> </w:t>
      </w:r>
      <w:r>
        <w:t>per</w:t>
      </w:r>
      <w:r>
        <w:rPr>
          <w:spacing w:val="-6"/>
        </w:rPr>
        <w:t xml:space="preserve"> </w:t>
      </w:r>
      <w:r>
        <w:t>l’acquisto</w:t>
      </w:r>
      <w:r>
        <w:rPr>
          <w:spacing w:val="-12"/>
        </w:rPr>
        <w:t xml:space="preserve"> </w:t>
      </w:r>
      <w:r>
        <w:t>dei</w:t>
      </w:r>
      <w:r>
        <w:rPr>
          <w:spacing w:val="-8"/>
        </w:rPr>
        <w:t xml:space="preserve"> </w:t>
      </w:r>
      <w:r>
        <w:t>libri</w:t>
      </w:r>
      <w:r>
        <w:rPr>
          <w:spacing w:val="-7"/>
        </w:rPr>
        <w:t xml:space="preserve"> </w:t>
      </w:r>
      <w:r>
        <w:t>di</w:t>
      </w:r>
      <w:r>
        <w:rPr>
          <w:spacing w:val="-3"/>
        </w:rPr>
        <w:t xml:space="preserve"> </w:t>
      </w:r>
      <w:r>
        <w:t>testo</w:t>
      </w:r>
      <w:r>
        <w:rPr>
          <w:spacing w:val="-7"/>
        </w:rPr>
        <w:t xml:space="preserve"> </w:t>
      </w:r>
      <w:r>
        <w:t>per</w:t>
      </w:r>
      <w:r>
        <w:rPr>
          <w:spacing w:val="-6"/>
        </w:rPr>
        <w:t xml:space="preserve"> </w:t>
      </w:r>
      <w:r>
        <w:t>l’anno scolastico 2025/2026.</w:t>
      </w:r>
    </w:p>
    <w:p w14:paraId="6F4FB29D" w14:textId="77777777" w:rsidR="00D328B2" w:rsidRDefault="00646FF3">
      <w:pPr>
        <w:spacing w:before="160"/>
        <w:ind w:left="140"/>
        <w:jc w:val="both"/>
      </w:pPr>
      <w:r>
        <w:t>A</w:t>
      </w:r>
      <w:r>
        <w:rPr>
          <w:spacing w:val="-7"/>
        </w:rPr>
        <w:t xml:space="preserve"> </w:t>
      </w:r>
      <w:r>
        <w:t>tal</w:t>
      </w:r>
      <w:r>
        <w:rPr>
          <w:spacing w:val="-7"/>
        </w:rPr>
        <w:t xml:space="preserve"> </w:t>
      </w:r>
      <w:r>
        <w:t>fine,</w:t>
      </w:r>
      <w:r>
        <w:rPr>
          <w:spacing w:val="-3"/>
        </w:rPr>
        <w:t xml:space="preserve"> </w:t>
      </w:r>
      <w:r>
        <w:t>il</w:t>
      </w:r>
      <w:r>
        <w:rPr>
          <w:spacing w:val="-6"/>
        </w:rPr>
        <w:t xml:space="preserve"> </w:t>
      </w:r>
      <w:r>
        <w:t>richiedente</w:t>
      </w:r>
      <w:r>
        <w:rPr>
          <w:spacing w:val="-4"/>
        </w:rPr>
        <w:t xml:space="preserve"> </w:t>
      </w:r>
      <w:r>
        <w:t>dichiara:</w:t>
      </w:r>
      <w:r>
        <w:rPr>
          <w:spacing w:val="-5"/>
        </w:rPr>
        <w:t xml:space="preserve"> </w:t>
      </w:r>
      <w:r>
        <w:t>(</w:t>
      </w:r>
      <w:r>
        <w:rPr>
          <w:rFonts w:ascii="Arial"/>
          <w:i/>
        </w:rPr>
        <w:t>barrare</w:t>
      </w:r>
      <w:r>
        <w:rPr>
          <w:rFonts w:ascii="Arial"/>
          <w:i/>
          <w:spacing w:val="-7"/>
        </w:rPr>
        <w:t xml:space="preserve"> </w:t>
      </w:r>
      <w:r>
        <w:rPr>
          <w:rFonts w:ascii="Arial"/>
          <w:i/>
        </w:rPr>
        <w:t>la</w:t>
      </w:r>
      <w:r>
        <w:rPr>
          <w:rFonts w:ascii="Arial"/>
          <w:i/>
          <w:spacing w:val="-4"/>
        </w:rPr>
        <w:t xml:space="preserve"> </w:t>
      </w:r>
      <w:r>
        <w:rPr>
          <w:rFonts w:ascii="Arial"/>
          <w:i/>
        </w:rPr>
        <w:t>casella</w:t>
      </w:r>
      <w:r>
        <w:rPr>
          <w:rFonts w:ascii="Arial"/>
          <w:i/>
          <w:spacing w:val="-5"/>
        </w:rPr>
        <w:t xml:space="preserve"> </w:t>
      </w:r>
      <w:r>
        <w:rPr>
          <w:rFonts w:ascii="Arial"/>
          <w:i/>
        </w:rPr>
        <w:t>che</w:t>
      </w:r>
      <w:r>
        <w:rPr>
          <w:rFonts w:ascii="Arial"/>
          <w:i/>
          <w:spacing w:val="-4"/>
        </w:rPr>
        <w:t xml:space="preserve"> </w:t>
      </w:r>
      <w:r>
        <w:rPr>
          <w:rFonts w:ascii="Arial"/>
          <w:i/>
          <w:spacing w:val="-2"/>
        </w:rPr>
        <w:t>interessa</w:t>
      </w:r>
      <w:r>
        <w:rPr>
          <w:spacing w:val="-2"/>
        </w:rPr>
        <w:t>)</w:t>
      </w:r>
    </w:p>
    <w:p w14:paraId="5F841E0E" w14:textId="77777777" w:rsidR="00D328B2" w:rsidRDefault="00646FF3">
      <w:pPr>
        <w:pStyle w:val="Paragrafoelenco"/>
        <w:numPr>
          <w:ilvl w:val="0"/>
          <w:numId w:val="1"/>
        </w:numPr>
        <w:tabs>
          <w:tab w:val="left" w:pos="432"/>
          <w:tab w:val="right" w:pos="9781"/>
        </w:tabs>
        <w:spacing w:before="382"/>
        <w:ind w:left="432" w:hanging="292"/>
        <w:jc w:val="both"/>
        <w:rPr>
          <w:rFonts w:ascii="MS Gothic" w:hAnsi="MS Gothic"/>
        </w:rPr>
      </w:pPr>
      <w:r>
        <w:rPr>
          <w:rFonts w:ascii="MS Gothic" w:hAnsi="MS Gothic"/>
          <w:noProof/>
        </w:rPr>
        <mc:AlternateContent>
          <mc:Choice Requires="wps">
            <w:drawing>
              <wp:anchor distT="0" distB="0" distL="0" distR="0" simplePos="0" relativeHeight="15730176" behindDoc="0" locked="0" layoutInCell="1" allowOverlap="1" wp14:anchorId="47A49704" wp14:editId="10423E69">
                <wp:simplePos x="0" y="0"/>
                <wp:positionH relativeFrom="page">
                  <wp:posOffset>5861050</wp:posOffset>
                </wp:positionH>
                <wp:positionV relativeFrom="paragraph">
                  <wp:posOffset>405744</wp:posOffset>
                </wp:positionV>
                <wp:extent cx="932815"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2815" cy="1270"/>
                        </a:xfrm>
                        <a:custGeom>
                          <a:avLst/>
                          <a:gdLst/>
                          <a:ahLst/>
                          <a:cxnLst/>
                          <a:rect l="l" t="t" r="r" b="b"/>
                          <a:pathLst>
                            <a:path w="932815">
                              <a:moveTo>
                                <a:pt x="0" y="0"/>
                              </a:moveTo>
                              <a:lnTo>
                                <a:pt x="932693"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78D108" id="Graphic 2" o:spid="_x0000_s1026" style="position:absolute;margin-left:461.5pt;margin-top:31.95pt;width:73.45pt;height:.1pt;z-index:15730176;visibility:visible;mso-wrap-style:square;mso-wrap-distance-left:0;mso-wrap-distance-top:0;mso-wrap-distance-right:0;mso-wrap-distance-bottom:0;mso-position-horizontal:absolute;mso-position-horizontal-relative:page;mso-position-vertical:absolute;mso-position-vertical-relative:text;v-text-anchor:top" coordsize="9328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" path="m,l932693,e" filled="f" strokeweight=".24725mm">
                <v:path arrowok="t"/>
                <w10:wrap anchorx="page"/>
              </v:shape>
            </w:pict>
          </mc:Fallback>
        </mc:AlternateContent>
      </w:r>
      <w:r>
        <w:t>che</w:t>
      </w:r>
      <w:r>
        <w:rPr>
          <w:spacing w:val="2"/>
        </w:rPr>
        <w:t xml:space="preserve"> </w:t>
      </w:r>
      <w:r>
        <w:t>dal</w:t>
      </w:r>
      <w:r>
        <w:rPr>
          <w:spacing w:val="4"/>
        </w:rPr>
        <w:t xml:space="preserve"> </w:t>
      </w:r>
      <w:r>
        <w:t>calcolo</w:t>
      </w:r>
      <w:r>
        <w:rPr>
          <w:spacing w:val="6"/>
        </w:rPr>
        <w:t xml:space="preserve"> </w:t>
      </w:r>
      <w:r>
        <w:t>effettuato</w:t>
      </w:r>
      <w:r>
        <w:rPr>
          <w:spacing w:val="5"/>
        </w:rPr>
        <w:t xml:space="preserve"> </w:t>
      </w:r>
      <w:r>
        <w:t>ai</w:t>
      </w:r>
      <w:r>
        <w:rPr>
          <w:spacing w:val="4"/>
        </w:rPr>
        <w:t xml:space="preserve"> </w:t>
      </w:r>
      <w:r>
        <w:t>sensi</w:t>
      </w:r>
      <w:r>
        <w:rPr>
          <w:spacing w:val="4"/>
        </w:rPr>
        <w:t xml:space="preserve"> </w:t>
      </w:r>
      <w:r>
        <w:t>del</w:t>
      </w:r>
      <w:r>
        <w:rPr>
          <w:spacing w:val="5"/>
        </w:rPr>
        <w:t xml:space="preserve"> </w:t>
      </w:r>
      <w:r>
        <w:t>D.P.C.M.</w:t>
      </w:r>
      <w:r>
        <w:rPr>
          <w:spacing w:val="6"/>
        </w:rPr>
        <w:t xml:space="preserve"> </w:t>
      </w:r>
      <w:r>
        <w:t>n.</w:t>
      </w:r>
      <w:r>
        <w:rPr>
          <w:spacing w:val="7"/>
        </w:rPr>
        <w:t xml:space="preserve"> </w:t>
      </w:r>
      <w:r>
        <w:t>159/2013</w:t>
      </w:r>
      <w:r>
        <w:rPr>
          <w:spacing w:val="4"/>
        </w:rPr>
        <w:t xml:space="preserve"> </w:t>
      </w:r>
      <w:r>
        <w:t>e</w:t>
      </w:r>
      <w:r>
        <w:rPr>
          <w:spacing w:val="3"/>
        </w:rPr>
        <w:t xml:space="preserve"> </w:t>
      </w:r>
      <w:r>
        <w:t>rilasciato</w:t>
      </w:r>
      <w:r>
        <w:rPr>
          <w:spacing w:val="3"/>
        </w:rPr>
        <w:t xml:space="preserve"> </w:t>
      </w:r>
      <w:r>
        <w:t>in</w:t>
      </w:r>
      <w:r>
        <w:rPr>
          <w:spacing w:val="6"/>
        </w:rPr>
        <w:t xml:space="preserve"> </w:t>
      </w:r>
      <w:r>
        <w:rPr>
          <w:spacing w:val="-4"/>
        </w:rPr>
        <w:t>data</w:t>
      </w:r>
      <w:r>
        <w:tab/>
      </w:r>
      <w:hyperlink w:anchor="_bookmark0" w:history="1">
        <w:r>
          <w:rPr>
            <w:spacing w:val="-10"/>
            <w:vertAlign w:val="superscript"/>
          </w:rPr>
          <w:t>1</w:t>
        </w:r>
      </w:hyperlink>
    </w:p>
    <w:p w14:paraId="6A81E403" w14:textId="77777777" w:rsidR="00D328B2" w:rsidRDefault="00646FF3">
      <w:pPr>
        <w:pStyle w:val="Corpotesto"/>
        <w:tabs>
          <w:tab w:val="left" w:pos="6977"/>
        </w:tabs>
        <w:spacing w:before="144" w:line="360" w:lineRule="auto"/>
        <w:ind w:left="140" w:right="137"/>
        <w:jc w:val="both"/>
      </w:pPr>
      <w:r>
        <w:t>da INPS, risulta un ISEE</w:t>
      </w:r>
      <w:hyperlink w:anchor="_bookmark1" w:history="1">
        <w:r>
          <w:rPr>
            <w:vertAlign w:val="superscript"/>
          </w:rPr>
          <w:t>2</w:t>
        </w:r>
      </w:hyperlink>
      <w:r>
        <w:t xml:space="preserve"> ordinario o corrente di euro </w:t>
      </w:r>
      <w:r>
        <w:rPr>
          <w:u w:val="single"/>
        </w:rPr>
        <w:tab/>
      </w:r>
      <w:r>
        <w:t>,</w:t>
      </w:r>
      <w:r>
        <w:rPr>
          <w:spacing w:val="-16"/>
        </w:rPr>
        <w:t xml:space="preserve"> </w:t>
      </w:r>
      <w:r>
        <w:t>che</w:t>
      </w:r>
      <w:r>
        <w:rPr>
          <w:spacing w:val="-15"/>
        </w:rPr>
        <w:t xml:space="preserve"> </w:t>
      </w:r>
      <w:r>
        <w:t>non</w:t>
      </w:r>
      <w:r>
        <w:rPr>
          <w:spacing w:val="-15"/>
        </w:rPr>
        <w:t xml:space="preserve"> </w:t>
      </w:r>
      <w:r>
        <w:t>è</w:t>
      </w:r>
      <w:r>
        <w:rPr>
          <w:spacing w:val="-16"/>
        </w:rPr>
        <w:t xml:space="preserve"> </w:t>
      </w:r>
      <w:r>
        <w:t>superiore</w:t>
      </w:r>
      <w:r>
        <w:rPr>
          <w:spacing w:val="-15"/>
        </w:rPr>
        <w:t xml:space="preserve"> </w:t>
      </w:r>
      <w:r>
        <w:t>al</w:t>
      </w:r>
      <w:r>
        <w:rPr>
          <w:spacing w:val="-15"/>
        </w:rPr>
        <w:t xml:space="preserve"> </w:t>
      </w:r>
      <w:r>
        <w:t xml:space="preserve">limite massimo previsto per fruire del contributo per l’acquisto dei libri di testo, pari ad </w:t>
      </w:r>
      <w:r>
        <w:rPr>
          <w:rFonts w:ascii="Arial" w:hAnsi="Arial"/>
          <w:b/>
        </w:rPr>
        <w:t>€ 15.493,71</w:t>
      </w:r>
      <w:r>
        <w:t>;</w:t>
      </w:r>
    </w:p>
    <w:p w14:paraId="14153AA2" w14:textId="77777777" w:rsidR="00D328B2" w:rsidRDefault="00646FF3">
      <w:pPr>
        <w:pStyle w:val="Paragrafoelenco"/>
        <w:numPr>
          <w:ilvl w:val="0"/>
          <w:numId w:val="1"/>
        </w:numPr>
        <w:tabs>
          <w:tab w:val="left" w:pos="499"/>
          <w:tab w:val="left" w:pos="2925"/>
          <w:tab w:val="left" w:pos="8925"/>
        </w:tabs>
        <w:spacing w:before="3" w:line="360" w:lineRule="auto"/>
        <w:ind w:right="142" w:firstLine="0"/>
        <w:jc w:val="both"/>
        <w:rPr>
          <w:rFonts w:ascii="MS Gothic" w:hAnsi="MS Gothic"/>
        </w:rPr>
      </w:pPr>
      <w:r>
        <w:t xml:space="preserve">che ha già presentato a codesto Comune attestazione ISEE ai sensi del D.P.C.M. n. 159/2013 di euro </w:t>
      </w:r>
      <w:r>
        <w:rPr>
          <w:u w:val="single"/>
        </w:rPr>
        <w:tab/>
      </w:r>
      <w:r>
        <w:rPr>
          <w:spacing w:val="-14"/>
        </w:rPr>
        <w:t xml:space="preserve"> </w:t>
      </w:r>
      <w:r>
        <w:t>per usufruire di altro beneficio</w:t>
      </w:r>
      <w:hyperlink w:anchor="_bookmark2" w:history="1">
        <w:r>
          <w:rPr>
            <w:vertAlign w:val="superscript"/>
          </w:rPr>
          <w:t>3</w:t>
        </w:r>
      </w:hyperlink>
      <w:r>
        <w:t xml:space="preserve"> </w:t>
      </w:r>
      <w:r>
        <w:rPr>
          <w:u w:val="single"/>
        </w:rPr>
        <w:tab/>
      </w:r>
      <w:r>
        <w:rPr>
          <w:spacing w:val="-16"/>
        </w:rPr>
        <w:t xml:space="preserve"> </w:t>
      </w:r>
      <w:r>
        <w:t>e</w:t>
      </w:r>
      <w:r>
        <w:rPr>
          <w:spacing w:val="-1"/>
        </w:rPr>
        <w:t xml:space="preserve"> </w:t>
      </w:r>
      <w:r>
        <w:t>che la stessa risulta tuttora valida;</w:t>
      </w:r>
    </w:p>
    <w:p w14:paraId="0D770FC7" w14:textId="77777777" w:rsidR="00D328B2" w:rsidRDefault="00646FF3">
      <w:pPr>
        <w:pStyle w:val="Paragrafoelenco"/>
        <w:numPr>
          <w:ilvl w:val="0"/>
          <w:numId w:val="1"/>
        </w:numPr>
        <w:tabs>
          <w:tab w:val="left" w:pos="422"/>
        </w:tabs>
        <w:ind w:left="422" w:hanging="282"/>
        <w:jc w:val="both"/>
        <w:rPr>
          <w:rFonts w:ascii="MS Gothic" w:hAnsi="MS Gothic"/>
        </w:rPr>
      </w:pPr>
      <w:r>
        <w:t>di</w:t>
      </w:r>
      <w:r>
        <w:rPr>
          <w:spacing w:val="-8"/>
        </w:rPr>
        <w:t xml:space="preserve"> </w:t>
      </w:r>
      <w:r>
        <w:rPr>
          <w:rFonts w:ascii="Arial" w:hAnsi="Arial"/>
          <w:b/>
        </w:rPr>
        <w:t>non</w:t>
      </w:r>
      <w:r>
        <w:rPr>
          <w:rFonts w:ascii="Arial" w:hAnsi="Arial"/>
          <w:b/>
          <w:spacing w:val="-7"/>
        </w:rPr>
        <w:t xml:space="preserve"> </w:t>
      </w:r>
      <w:r>
        <w:rPr>
          <w:rFonts w:ascii="Arial" w:hAnsi="Arial"/>
          <w:b/>
        </w:rPr>
        <w:t>aver</w:t>
      </w:r>
      <w:r>
        <w:rPr>
          <w:rFonts w:ascii="Arial" w:hAnsi="Arial"/>
          <w:b/>
          <w:spacing w:val="-3"/>
        </w:rPr>
        <w:t xml:space="preserve"> </w:t>
      </w:r>
      <w:r>
        <w:t>presentato</w:t>
      </w:r>
      <w:r>
        <w:rPr>
          <w:spacing w:val="-5"/>
        </w:rPr>
        <w:t xml:space="preserve"> </w:t>
      </w:r>
      <w:r>
        <w:t>domanda</w:t>
      </w:r>
      <w:r>
        <w:rPr>
          <w:spacing w:val="-6"/>
        </w:rPr>
        <w:t xml:space="preserve"> </w:t>
      </w:r>
      <w:r>
        <w:t>per</w:t>
      </w:r>
      <w:r>
        <w:rPr>
          <w:spacing w:val="-6"/>
        </w:rPr>
        <w:t xml:space="preserve"> </w:t>
      </w:r>
      <w:r>
        <w:t>ottenere</w:t>
      </w:r>
      <w:r>
        <w:rPr>
          <w:spacing w:val="-8"/>
        </w:rPr>
        <w:t xml:space="preserve"> </w:t>
      </w:r>
      <w:r>
        <w:t>analogo</w:t>
      </w:r>
      <w:r>
        <w:rPr>
          <w:spacing w:val="-5"/>
        </w:rPr>
        <w:t xml:space="preserve"> </w:t>
      </w:r>
      <w:r>
        <w:t>beneficio</w:t>
      </w:r>
      <w:r>
        <w:rPr>
          <w:spacing w:val="-4"/>
        </w:rPr>
        <w:t xml:space="preserve"> </w:t>
      </w:r>
      <w:r>
        <w:t>in</w:t>
      </w:r>
      <w:r>
        <w:rPr>
          <w:spacing w:val="-5"/>
        </w:rPr>
        <w:t xml:space="preserve"> </w:t>
      </w:r>
      <w:r>
        <w:t>altra</w:t>
      </w:r>
      <w:r>
        <w:rPr>
          <w:spacing w:val="-6"/>
        </w:rPr>
        <w:t xml:space="preserve"> </w:t>
      </w:r>
      <w:r>
        <w:rPr>
          <w:spacing w:val="-2"/>
        </w:rPr>
        <w:t>Regione;</w:t>
      </w:r>
    </w:p>
    <w:p w14:paraId="2BA4FE3D" w14:textId="77777777" w:rsidR="00D328B2" w:rsidRDefault="00646FF3">
      <w:pPr>
        <w:pStyle w:val="Paragrafoelenco"/>
        <w:numPr>
          <w:ilvl w:val="0"/>
          <w:numId w:val="1"/>
        </w:numPr>
        <w:tabs>
          <w:tab w:val="left" w:pos="411"/>
        </w:tabs>
        <w:spacing w:before="145"/>
        <w:ind w:left="411" w:hanging="271"/>
        <w:jc w:val="both"/>
        <w:rPr>
          <w:rFonts w:ascii="Segoe UI Symbol" w:hAnsi="Segoe UI Symbol"/>
        </w:rPr>
      </w:pPr>
      <w:r>
        <w:t>di</w:t>
      </w:r>
      <w:r>
        <w:rPr>
          <w:spacing w:val="11"/>
        </w:rPr>
        <w:t xml:space="preserve"> </w:t>
      </w:r>
      <w:r>
        <w:rPr>
          <w:rFonts w:ascii="Arial" w:hAnsi="Arial"/>
          <w:b/>
        </w:rPr>
        <w:t>non</w:t>
      </w:r>
      <w:r>
        <w:rPr>
          <w:rFonts w:ascii="Arial" w:hAnsi="Arial"/>
          <w:b/>
          <w:spacing w:val="14"/>
        </w:rPr>
        <w:t xml:space="preserve"> </w:t>
      </w:r>
      <w:r>
        <w:rPr>
          <w:rFonts w:ascii="Arial" w:hAnsi="Arial"/>
          <w:b/>
        </w:rPr>
        <w:t>aver</w:t>
      </w:r>
      <w:r>
        <w:rPr>
          <w:rFonts w:ascii="Arial" w:hAnsi="Arial"/>
          <w:b/>
          <w:spacing w:val="15"/>
        </w:rPr>
        <w:t xml:space="preserve"> </w:t>
      </w:r>
      <w:r>
        <w:t>presentato</w:t>
      </w:r>
      <w:r>
        <w:rPr>
          <w:spacing w:val="14"/>
        </w:rPr>
        <w:t xml:space="preserve"> </w:t>
      </w:r>
      <w:r>
        <w:t>domanda</w:t>
      </w:r>
      <w:r>
        <w:rPr>
          <w:spacing w:val="12"/>
        </w:rPr>
        <w:t xml:space="preserve"> </w:t>
      </w:r>
      <w:r>
        <w:t>per</w:t>
      </w:r>
      <w:r>
        <w:rPr>
          <w:spacing w:val="16"/>
        </w:rPr>
        <w:t xml:space="preserve"> </w:t>
      </w:r>
      <w:r>
        <w:t>ottenere</w:t>
      </w:r>
      <w:r>
        <w:rPr>
          <w:spacing w:val="14"/>
        </w:rPr>
        <w:t xml:space="preserve"> </w:t>
      </w:r>
      <w:r>
        <w:t>contributi</w:t>
      </w:r>
      <w:r>
        <w:rPr>
          <w:spacing w:val="14"/>
        </w:rPr>
        <w:t xml:space="preserve"> </w:t>
      </w:r>
      <w:r>
        <w:t>o</w:t>
      </w:r>
      <w:r>
        <w:rPr>
          <w:spacing w:val="14"/>
        </w:rPr>
        <w:t xml:space="preserve"> </w:t>
      </w:r>
      <w:r>
        <w:t>sostegni</w:t>
      </w:r>
      <w:r>
        <w:rPr>
          <w:spacing w:val="13"/>
        </w:rPr>
        <w:t xml:space="preserve"> </w:t>
      </w:r>
      <w:r>
        <w:t>pubblici</w:t>
      </w:r>
      <w:r>
        <w:rPr>
          <w:spacing w:val="14"/>
        </w:rPr>
        <w:t xml:space="preserve"> </w:t>
      </w:r>
      <w:r>
        <w:t>di</w:t>
      </w:r>
      <w:r>
        <w:rPr>
          <w:spacing w:val="14"/>
        </w:rPr>
        <w:t xml:space="preserve"> </w:t>
      </w:r>
      <w:r>
        <w:t>altra</w:t>
      </w:r>
      <w:r>
        <w:rPr>
          <w:spacing w:val="14"/>
        </w:rPr>
        <w:t xml:space="preserve"> </w:t>
      </w:r>
      <w:r>
        <w:t>natura</w:t>
      </w:r>
      <w:r>
        <w:rPr>
          <w:spacing w:val="15"/>
        </w:rPr>
        <w:t xml:space="preserve"> </w:t>
      </w:r>
      <w:r>
        <w:rPr>
          <w:spacing w:val="-5"/>
        </w:rPr>
        <w:t>per</w:t>
      </w:r>
    </w:p>
    <w:p w14:paraId="73BA45CB" w14:textId="77777777" w:rsidR="00D328B2" w:rsidRDefault="00646FF3">
      <w:pPr>
        <w:pStyle w:val="Corpotesto"/>
        <w:spacing w:before="147"/>
        <w:ind w:left="140"/>
        <w:jc w:val="both"/>
      </w:pPr>
      <w:r>
        <w:t>l’acquisto</w:t>
      </w:r>
      <w:r>
        <w:rPr>
          <w:spacing w:val="-7"/>
        </w:rPr>
        <w:t xml:space="preserve"> </w:t>
      </w:r>
      <w:r>
        <w:t>di</w:t>
      </w:r>
      <w:r>
        <w:rPr>
          <w:spacing w:val="-4"/>
        </w:rPr>
        <w:t xml:space="preserve"> </w:t>
      </w:r>
      <w:r>
        <w:t>libri</w:t>
      </w:r>
      <w:r>
        <w:rPr>
          <w:spacing w:val="-5"/>
        </w:rPr>
        <w:t xml:space="preserve"> </w:t>
      </w:r>
      <w:r>
        <w:t>di</w:t>
      </w:r>
      <w:r>
        <w:rPr>
          <w:spacing w:val="-4"/>
        </w:rPr>
        <w:t xml:space="preserve"> </w:t>
      </w:r>
      <w:r>
        <w:t>testo</w:t>
      </w:r>
      <w:r>
        <w:rPr>
          <w:spacing w:val="-7"/>
        </w:rPr>
        <w:t xml:space="preserve"> </w:t>
      </w:r>
      <w:r>
        <w:t>e</w:t>
      </w:r>
      <w:r>
        <w:rPr>
          <w:spacing w:val="-4"/>
        </w:rPr>
        <w:t xml:space="preserve"> </w:t>
      </w:r>
      <w:r>
        <w:t>di</w:t>
      </w:r>
      <w:r>
        <w:rPr>
          <w:spacing w:val="-5"/>
        </w:rPr>
        <w:t xml:space="preserve"> </w:t>
      </w:r>
      <w:r>
        <w:t>altri</w:t>
      </w:r>
      <w:r>
        <w:rPr>
          <w:spacing w:val="-7"/>
        </w:rPr>
        <w:t xml:space="preserve"> </w:t>
      </w:r>
      <w:r>
        <w:t>contenuti</w:t>
      </w:r>
      <w:r>
        <w:rPr>
          <w:spacing w:val="-5"/>
        </w:rPr>
        <w:t xml:space="preserve"> </w:t>
      </w:r>
      <w:r>
        <w:t>didattici,</w:t>
      </w:r>
      <w:r>
        <w:rPr>
          <w:spacing w:val="-2"/>
        </w:rPr>
        <w:t xml:space="preserve"> </w:t>
      </w:r>
      <w:r>
        <w:t>anche</w:t>
      </w:r>
      <w:r>
        <w:rPr>
          <w:spacing w:val="-6"/>
        </w:rPr>
        <w:t xml:space="preserve"> </w:t>
      </w:r>
      <w:r>
        <w:rPr>
          <w:spacing w:val="-2"/>
        </w:rPr>
        <w:t>digitali.</w:t>
      </w:r>
    </w:p>
    <w:p w14:paraId="4C148291" w14:textId="77777777" w:rsidR="00D328B2" w:rsidRDefault="00D328B2">
      <w:pPr>
        <w:pStyle w:val="Corpotesto"/>
        <w:spacing w:before="125"/>
      </w:pPr>
    </w:p>
    <w:p w14:paraId="49E1DE66" w14:textId="77777777" w:rsidR="00D328B2" w:rsidRDefault="00646FF3">
      <w:pPr>
        <w:pStyle w:val="Corpotesto"/>
        <w:ind w:left="140" w:right="136"/>
        <w:jc w:val="both"/>
      </w:pPr>
      <w:r>
        <w:t xml:space="preserve">Il richiedente dichiara, inoltre, di aver conoscenza che, nel caso di corresponsione dei benefici, si applica l’articolo 4, comma 2, del decreto legislativo 31 marzo 1998 n. 109 in materia di controllo della veridicità delle informazioni fornite e di essere a conoscenza delle sanzioni penali previste dall’art. 76 del D.P.R. 28.12.2000 n. 445, in caso di dichiarazioni mendaci rese in sede di </w:t>
      </w:r>
      <w:r>
        <w:rPr>
          <w:spacing w:val="-2"/>
        </w:rPr>
        <w:t>autocertificazione.</w:t>
      </w:r>
    </w:p>
    <w:p w14:paraId="791DD434" w14:textId="77777777" w:rsidR="00D328B2" w:rsidRDefault="00646FF3">
      <w:pPr>
        <w:pStyle w:val="Corpotesto"/>
        <w:spacing w:before="252"/>
        <w:ind w:left="140" w:right="140"/>
        <w:jc w:val="both"/>
      </w:pPr>
      <w:r>
        <w:t>Il richiedente autorizza gli enti attuativi degli interventi al trattamento dei dati contenuti nelle dichiarazioni rese per le finalità e modalità di servizio, ai sensi delle disposizioni di cui al Codice in materia di</w:t>
      </w:r>
      <w:r>
        <w:rPr>
          <w:spacing w:val="-3"/>
        </w:rPr>
        <w:t xml:space="preserve"> </w:t>
      </w:r>
      <w:r>
        <w:t>protezione dei</w:t>
      </w:r>
      <w:r>
        <w:rPr>
          <w:spacing w:val="-2"/>
        </w:rPr>
        <w:t xml:space="preserve"> </w:t>
      </w:r>
      <w:r>
        <w:t>dati</w:t>
      </w:r>
      <w:r>
        <w:rPr>
          <w:spacing w:val="-2"/>
        </w:rPr>
        <w:t xml:space="preserve"> </w:t>
      </w:r>
      <w:r>
        <w:t>personali, emanato</w:t>
      </w:r>
      <w:r>
        <w:rPr>
          <w:spacing w:val="-4"/>
        </w:rPr>
        <w:t xml:space="preserve"> </w:t>
      </w:r>
      <w:r>
        <w:t xml:space="preserve">con </w:t>
      </w:r>
      <w:proofErr w:type="spellStart"/>
      <w:r>
        <w:t>D.Lgs</w:t>
      </w:r>
      <w:proofErr w:type="spellEnd"/>
      <w:r>
        <w:rPr>
          <w:spacing w:val="-2"/>
        </w:rPr>
        <w:t xml:space="preserve"> </w:t>
      </w:r>
      <w:r>
        <w:t>30.06.2003, n. 196</w:t>
      </w:r>
      <w:r>
        <w:rPr>
          <w:spacing w:val="-2"/>
        </w:rPr>
        <w:t xml:space="preserve"> </w:t>
      </w:r>
      <w:r>
        <w:t>e</w:t>
      </w:r>
      <w:r>
        <w:rPr>
          <w:spacing w:val="-2"/>
        </w:rPr>
        <w:t xml:space="preserve"> </w:t>
      </w:r>
      <w:r>
        <w:t>del Regolamento UE 2016/679.</w:t>
      </w:r>
    </w:p>
    <w:p w14:paraId="0862D757" w14:textId="77777777" w:rsidR="00D328B2" w:rsidRDefault="00D328B2">
      <w:pPr>
        <w:pStyle w:val="Corpotesto"/>
        <w:spacing w:before="2"/>
      </w:pPr>
    </w:p>
    <w:p w14:paraId="52EBCF3D" w14:textId="77777777" w:rsidR="00D328B2" w:rsidRDefault="00646FF3">
      <w:pPr>
        <w:pStyle w:val="Corpotesto"/>
        <w:tabs>
          <w:tab w:val="left" w:pos="3415"/>
        </w:tabs>
        <w:spacing w:before="1"/>
        <w:ind w:left="140"/>
        <w:jc w:val="both"/>
      </w:pPr>
      <w:r>
        <w:t xml:space="preserve">Data </w:t>
      </w:r>
      <w:r>
        <w:rPr>
          <w:u w:val="single"/>
        </w:rPr>
        <w:tab/>
      </w:r>
    </w:p>
    <w:p w14:paraId="3B7A3E90" w14:textId="77777777" w:rsidR="00D328B2" w:rsidRDefault="00D328B2">
      <w:pPr>
        <w:pStyle w:val="Corpotesto"/>
        <w:spacing w:before="194"/>
      </w:pPr>
    </w:p>
    <w:p w14:paraId="5BBEE743" w14:textId="77777777" w:rsidR="00D328B2" w:rsidRDefault="00646FF3">
      <w:pPr>
        <w:pStyle w:val="Corpotesto"/>
        <w:ind w:left="5806"/>
      </w:pPr>
      <w:r>
        <w:t>Firma</w:t>
      </w:r>
      <w:r>
        <w:rPr>
          <w:spacing w:val="-3"/>
        </w:rPr>
        <w:t xml:space="preserve"> </w:t>
      </w:r>
      <w:r>
        <w:t>del</w:t>
      </w:r>
      <w:r>
        <w:rPr>
          <w:spacing w:val="-5"/>
        </w:rPr>
        <w:t xml:space="preserve"> </w:t>
      </w:r>
      <w:r>
        <w:rPr>
          <w:spacing w:val="-2"/>
        </w:rPr>
        <w:t>richiedente</w:t>
      </w:r>
    </w:p>
    <w:p w14:paraId="45BAE415" w14:textId="77777777" w:rsidR="00D328B2" w:rsidRDefault="00D328B2">
      <w:pPr>
        <w:pStyle w:val="Corpotesto"/>
        <w:rPr>
          <w:sz w:val="20"/>
        </w:rPr>
      </w:pPr>
    </w:p>
    <w:p w14:paraId="2DCCE54D" w14:textId="77777777" w:rsidR="00D328B2" w:rsidRDefault="00646FF3">
      <w:pPr>
        <w:pStyle w:val="Corpotesto"/>
        <w:spacing w:before="13"/>
        <w:rPr>
          <w:sz w:val="20"/>
        </w:rPr>
      </w:pPr>
      <w:r>
        <w:rPr>
          <w:noProof/>
          <w:sz w:val="20"/>
        </w:rPr>
        <mc:AlternateContent>
          <mc:Choice Requires="wps">
            <w:drawing>
              <wp:anchor distT="0" distB="0" distL="0" distR="0" simplePos="0" relativeHeight="487588352" behindDoc="1" locked="0" layoutInCell="1" allowOverlap="1" wp14:anchorId="58610055" wp14:editId="1C56B3F1">
                <wp:simplePos x="0" y="0"/>
                <wp:positionH relativeFrom="page">
                  <wp:posOffset>3867022</wp:posOffset>
                </wp:positionH>
                <wp:positionV relativeFrom="paragraph">
                  <wp:posOffset>169708</wp:posOffset>
                </wp:positionV>
                <wp:extent cx="217678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6780" cy="1270"/>
                        </a:xfrm>
                        <a:custGeom>
                          <a:avLst/>
                          <a:gdLst/>
                          <a:ahLst/>
                          <a:cxnLst/>
                          <a:rect l="l" t="t" r="r" b="b"/>
                          <a:pathLst>
                            <a:path w="2176780">
                              <a:moveTo>
                                <a:pt x="0" y="0"/>
                              </a:moveTo>
                              <a:lnTo>
                                <a:pt x="2176286"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076B32" id="Graphic 3" o:spid="_x0000_s1026" style="position:absolute;margin-left:304.5pt;margin-top:13.35pt;width:171.4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176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" path="m,l2176286,e" filled="f" strokeweight=".24725mm">
                <v:path arrowok="t"/>
                <w10:wrap type="topAndBottom" anchorx="page"/>
              </v:shape>
            </w:pict>
          </mc:Fallback>
        </mc:AlternateContent>
      </w:r>
    </w:p>
    <w:p w14:paraId="2885957D" w14:textId="77777777" w:rsidR="00D328B2" w:rsidRDefault="00D328B2">
      <w:pPr>
        <w:pStyle w:val="Corpotesto"/>
        <w:rPr>
          <w:sz w:val="20"/>
        </w:rPr>
      </w:pPr>
    </w:p>
    <w:p w14:paraId="27C4A012" w14:textId="77777777" w:rsidR="00D328B2" w:rsidRDefault="00D328B2">
      <w:pPr>
        <w:pStyle w:val="Corpotesto"/>
        <w:rPr>
          <w:sz w:val="20"/>
        </w:rPr>
      </w:pPr>
    </w:p>
    <w:p w14:paraId="3D3DAD34" w14:textId="77777777" w:rsidR="00D328B2" w:rsidRDefault="00D328B2">
      <w:pPr>
        <w:pStyle w:val="Corpotesto"/>
        <w:rPr>
          <w:sz w:val="20"/>
        </w:rPr>
      </w:pPr>
    </w:p>
    <w:p w14:paraId="022A757E" w14:textId="77777777" w:rsidR="00D328B2" w:rsidRDefault="00D328B2">
      <w:pPr>
        <w:pStyle w:val="Corpotesto"/>
        <w:rPr>
          <w:sz w:val="20"/>
        </w:rPr>
      </w:pPr>
    </w:p>
    <w:p w14:paraId="31EA0ED5" w14:textId="77777777" w:rsidR="00D328B2" w:rsidRDefault="00D328B2">
      <w:pPr>
        <w:pStyle w:val="Corpotesto"/>
        <w:rPr>
          <w:sz w:val="20"/>
        </w:rPr>
      </w:pPr>
    </w:p>
    <w:p w14:paraId="7B47D3B9" w14:textId="77777777" w:rsidR="00D328B2" w:rsidRDefault="00D328B2">
      <w:pPr>
        <w:pStyle w:val="Corpotesto"/>
        <w:rPr>
          <w:sz w:val="20"/>
        </w:rPr>
      </w:pPr>
    </w:p>
    <w:p w14:paraId="0D9268F4" w14:textId="77777777" w:rsidR="00D328B2" w:rsidRDefault="00646FF3">
      <w:pPr>
        <w:pStyle w:val="Corpotesto"/>
        <w:spacing w:before="137"/>
        <w:rPr>
          <w:sz w:val="20"/>
        </w:rPr>
      </w:pPr>
      <w:r>
        <w:rPr>
          <w:noProof/>
          <w:sz w:val="20"/>
        </w:rPr>
        <mc:AlternateContent>
          <mc:Choice Requires="wps">
            <w:drawing>
              <wp:anchor distT="0" distB="0" distL="0" distR="0" simplePos="0" relativeHeight="487588864" behindDoc="1" locked="0" layoutInCell="1" allowOverlap="1" wp14:anchorId="4541F014" wp14:editId="0DA40CB4">
                <wp:simplePos x="0" y="0"/>
                <wp:positionH relativeFrom="page">
                  <wp:posOffset>719327</wp:posOffset>
                </wp:positionH>
                <wp:positionV relativeFrom="paragraph">
                  <wp:posOffset>248470</wp:posOffset>
                </wp:positionV>
                <wp:extent cx="1829435"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DB11A3" id="Graphic 4" o:spid="_x0000_s1026" style="position:absolute;margin-left:56.65pt;margin-top:19.55pt;width:144.05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" path="m1829435,l,,,9144r1829435,l1829435,xe" fillcolor="black" stroked="f">
                <v:path arrowok="t"/>
                <w10:wrap type="topAndBottom" anchorx="page"/>
              </v:shape>
            </w:pict>
          </mc:Fallback>
        </mc:AlternateContent>
      </w:r>
    </w:p>
    <w:p w14:paraId="44D11F26" w14:textId="77777777" w:rsidR="00D328B2" w:rsidRDefault="00646FF3">
      <w:pPr>
        <w:spacing w:before="102" w:line="243" w:lineRule="exact"/>
        <w:ind w:left="140"/>
        <w:jc w:val="both"/>
        <w:rPr>
          <w:sz w:val="20"/>
        </w:rPr>
      </w:pPr>
      <w:bookmarkStart w:id="0" w:name="_bookmark0"/>
      <w:bookmarkEnd w:id="0"/>
      <w:r>
        <w:rPr>
          <w:rFonts w:ascii="Calibri" w:hAnsi="Calibri"/>
          <w:sz w:val="20"/>
          <w:vertAlign w:val="superscript"/>
        </w:rPr>
        <w:t>1</w:t>
      </w:r>
      <w:r>
        <w:rPr>
          <w:rFonts w:ascii="Calibri" w:hAnsi="Calibri"/>
          <w:spacing w:val="-7"/>
          <w:sz w:val="20"/>
        </w:rPr>
        <w:t xml:space="preserve"> </w:t>
      </w:r>
      <w:r>
        <w:rPr>
          <w:sz w:val="20"/>
        </w:rPr>
        <w:t>L’attestazione</w:t>
      </w:r>
      <w:r>
        <w:rPr>
          <w:spacing w:val="-7"/>
          <w:sz w:val="20"/>
        </w:rPr>
        <w:t xml:space="preserve"> </w:t>
      </w:r>
      <w:r>
        <w:rPr>
          <w:sz w:val="20"/>
        </w:rPr>
        <w:t>ISEE</w:t>
      </w:r>
      <w:r>
        <w:rPr>
          <w:spacing w:val="-6"/>
          <w:sz w:val="20"/>
        </w:rPr>
        <w:t xml:space="preserve"> </w:t>
      </w:r>
      <w:r>
        <w:rPr>
          <w:sz w:val="20"/>
        </w:rPr>
        <w:t>deve</w:t>
      </w:r>
      <w:r>
        <w:rPr>
          <w:spacing w:val="-6"/>
          <w:sz w:val="20"/>
        </w:rPr>
        <w:t xml:space="preserve"> </w:t>
      </w:r>
      <w:r>
        <w:rPr>
          <w:sz w:val="20"/>
        </w:rPr>
        <w:t>essere</w:t>
      </w:r>
      <w:r>
        <w:rPr>
          <w:spacing w:val="-8"/>
          <w:sz w:val="20"/>
        </w:rPr>
        <w:t xml:space="preserve"> </w:t>
      </w:r>
      <w:r>
        <w:rPr>
          <w:sz w:val="20"/>
        </w:rPr>
        <w:t>in</w:t>
      </w:r>
      <w:r>
        <w:rPr>
          <w:spacing w:val="-7"/>
          <w:sz w:val="20"/>
        </w:rPr>
        <w:t xml:space="preserve"> </w:t>
      </w:r>
      <w:r>
        <w:rPr>
          <w:sz w:val="20"/>
        </w:rPr>
        <w:t>corso</w:t>
      </w:r>
      <w:r>
        <w:rPr>
          <w:spacing w:val="-8"/>
          <w:sz w:val="20"/>
        </w:rPr>
        <w:t xml:space="preserve"> </w:t>
      </w:r>
      <w:r>
        <w:rPr>
          <w:sz w:val="20"/>
        </w:rPr>
        <w:t>di</w:t>
      </w:r>
      <w:r>
        <w:rPr>
          <w:spacing w:val="-9"/>
          <w:sz w:val="20"/>
        </w:rPr>
        <w:t xml:space="preserve"> </w:t>
      </w:r>
      <w:r>
        <w:rPr>
          <w:sz w:val="20"/>
        </w:rPr>
        <w:t>validità,</w:t>
      </w:r>
      <w:r>
        <w:rPr>
          <w:spacing w:val="-7"/>
          <w:sz w:val="20"/>
        </w:rPr>
        <w:t xml:space="preserve"> </w:t>
      </w:r>
      <w:r>
        <w:rPr>
          <w:sz w:val="20"/>
        </w:rPr>
        <w:t>pena</w:t>
      </w:r>
      <w:r>
        <w:rPr>
          <w:spacing w:val="-6"/>
          <w:sz w:val="20"/>
        </w:rPr>
        <w:t xml:space="preserve"> </w:t>
      </w:r>
      <w:r>
        <w:rPr>
          <w:sz w:val="20"/>
        </w:rPr>
        <w:t>l’inammissibilità</w:t>
      </w:r>
      <w:r>
        <w:rPr>
          <w:spacing w:val="-6"/>
          <w:sz w:val="20"/>
        </w:rPr>
        <w:t xml:space="preserve"> </w:t>
      </w:r>
      <w:r>
        <w:rPr>
          <w:sz w:val="20"/>
        </w:rPr>
        <w:t>della</w:t>
      </w:r>
      <w:r>
        <w:rPr>
          <w:spacing w:val="-6"/>
          <w:sz w:val="20"/>
        </w:rPr>
        <w:t xml:space="preserve"> </w:t>
      </w:r>
      <w:r>
        <w:rPr>
          <w:spacing w:val="-2"/>
          <w:sz w:val="20"/>
        </w:rPr>
        <w:t>domanda.</w:t>
      </w:r>
    </w:p>
    <w:p w14:paraId="25A4CBB9" w14:textId="77777777" w:rsidR="00D328B2" w:rsidRDefault="00646FF3">
      <w:pPr>
        <w:ind w:left="140" w:right="139"/>
        <w:jc w:val="both"/>
        <w:rPr>
          <w:sz w:val="20"/>
        </w:rPr>
      </w:pPr>
      <w:bookmarkStart w:id="1" w:name="_bookmark1"/>
      <w:bookmarkEnd w:id="1"/>
      <w:r>
        <w:rPr>
          <w:position w:val="6"/>
          <w:sz w:val="13"/>
        </w:rPr>
        <w:t>2</w:t>
      </w:r>
      <w:r>
        <w:rPr>
          <w:spacing w:val="29"/>
          <w:position w:val="6"/>
          <w:sz w:val="13"/>
        </w:rPr>
        <w:t xml:space="preserve"> </w:t>
      </w:r>
      <w:r>
        <w:rPr>
          <w:sz w:val="20"/>
        </w:rPr>
        <w:t>Il valore ISEE viene determinato ai sensi del D.P.C.M. n. 159/13. Secondo quanto disposto dalla circolare INPS 171 del 18/12/2014, l’attestazione viene resa disponibile entro 10 giorni lavorativi dalla presentazione della</w:t>
      </w:r>
      <w:r>
        <w:rPr>
          <w:spacing w:val="-7"/>
          <w:sz w:val="20"/>
        </w:rPr>
        <w:t xml:space="preserve"> </w:t>
      </w:r>
      <w:r>
        <w:rPr>
          <w:sz w:val="20"/>
        </w:rPr>
        <w:t>Dichiarazione</w:t>
      </w:r>
      <w:r>
        <w:rPr>
          <w:spacing w:val="-7"/>
          <w:sz w:val="20"/>
        </w:rPr>
        <w:t xml:space="preserve"> </w:t>
      </w:r>
      <w:r>
        <w:rPr>
          <w:sz w:val="20"/>
        </w:rPr>
        <w:t>Sostitutiva</w:t>
      </w:r>
      <w:r>
        <w:rPr>
          <w:spacing w:val="-9"/>
          <w:sz w:val="20"/>
        </w:rPr>
        <w:t xml:space="preserve"> </w:t>
      </w:r>
      <w:r>
        <w:rPr>
          <w:sz w:val="20"/>
        </w:rPr>
        <w:t>Unica</w:t>
      </w:r>
      <w:r>
        <w:rPr>
          <w:spacing w:val="-7"/>
          <w:sz w:val="20"/>
        </w:rPr>
        <w:t xml:space="preserve"> </w:t>
      </w:r>
      <w:r>
        <w:rPr>
          <w:sz w:val="20"/>
        </w:rPr>
        <w:t>(D.S.U.)</w:t>
      </w:r>
      <w:r>
        <w:rPr>
          <w:spacing w:val="-8"/>
          <w:sz w:val="20"/>
        </w:rPr>
        <w:t xml:space="preserve"> </w:t>
      </w:r>
      <w:r>
        <w:rPr>
          <w:sz w:val="20"/>
        </w:rPr>
        <w:t>e</w:t>
      </w:r>
      <w:r>
        <w:rPr>
          <w:spacing w:val="-7"/>
          <w:sz w:val="20"/>
        </w:rPr>
        <w:t xml:space="preserve"> </w:t>
      </w:r>
      <w:r>
        <w:rPr>
          <w:sz w:val="20"/>
        </w:rPr>
        <w:t>non</w:t>
      </w:r>
      <w:r>
        <w:rPr>
          <w:spacing w:val="-7"/>
          <w:sz w:val="20"/>
        </w:rPr>
        <w:t xml:space="preserve"> </w:t>
      </w:r>
      <w:r>
        <w:rPr>
          <w:sz w:val="20"/>
        </w:rPr>
        <w:t>più</w:t>
      </w:r>
      <w:r>
        <w:rPr>
          <w:spacing w:val="-7"/>
          <w:sz w:val="20"/>
        </w:rPr>
        <w:t xml:space="preserve"> </w:t>
      </w:r>
      <w:r>
        <w:rPr>
          <w:sz w:val="20"/>
        </w:rPr>
        <w:t>immediatamente</w:t>
      </w:r>
      <w:r>
        <w:rPr>
          <w:spacing w:val="-7"/>
          <w:sz w:val="20"/>
        </w:rPr>
        <w:t xml:space="preserve"> </w:t>
      </w:r>
      <w:r>
        <w:rPr>
          <w:sz w:val="20"/>
        </w:rPr>
        <w:t>come</w:t>
      </w:r>
      <w:r>
        <w:rPr>
          <w:spacing w:val="-9"/>
          <w:sz w:val="20"/>
        </w:rPr>
        <w:t xml:space="preserve"> </w:t>
      </w:r>
      <w:r>
        <w:rPr>
          <w:sz w:val="20"/>
        </w:rPr>
        <w:t>negli</w:t>
      </w:r>
      <w:r>
        <w:rPr>
          <w:spacing w:val="-7"/>
          <w:sz w:val="20"/>
        </w:rPr>
        <w:t xml:space="preserve"> </w:t>
      </w:r>
      <w:r>
        <w:rPr>
          <w:sz w:val="20"/>
        </w:rPr>
        <w:t>anni</w:t>
      </w:r>
      <w:r>
        <w:rPr>
          <w:spacing w:val="-7"/>
          <w:sz w:val="20"/>
        </w:rPr>
        <w:t xml:space="preserve"> </w:t>
      </w:r>
      <w:r>
        <w:rPr>
          <w:sz w:val="20"/>
        </w:rPr>
        <w:t>precedenti.</w:t>
      </w:r>
      <w:r>
        <w:rPr>
          <w:spacing w:val="-9"/>
          <w:sz w:val="20"/>
        </w:rPr>
        <w:t xml:space="preserve"> </w:t>
      </w:r>
      <w:r>
        <w:rPr>
          <w:sz w:val="20"/>
        </w:rPr>
        <w:t>Qualora non sia ancora disponibile l’attestazione riportante l’ISEE, può essere comunque presentata la domanda allegando</w:t>
      </w:r>
      <w:r>
        <w:rPr>
          <w:spacing w:val="-14"/>
          <w:sz w:val="20"/>
        </w:rPr>
        <w:t xml:space="preserve"> </w:t>
      </w:r>
      <w:r>
        <w:rPr>
          <w:sz w:val="20"/>
        </w:rPr>
        <w:t>copia</w:t>
      </w:r>
      <w:r>
        <w:rPr>
          <w:spacing w:val="-14"/>
          <w:sz w:val="20"/>
        </w:rPr>
        <w:t xml:space="preserve"> </w:t>
      </w:r>
      <w:r>
        <w:rPr>
          <w:sz w:val="20"/>
        </w:rPr>
        <w:t>della</w:t>
      </w:r>
      <w:r>
        <w:rPr>
          <w:spacing w:val="-14"/>
          <w:sz w:val="20"/>
        </w:rPr>
        <w:t xml:space="preserve"> </w:t>
      </w:r>
      <w:r>
        <w:rPr>
          <w:sz w:val="20"/>
        </w:rPr>
        <w:t>Dichiarazione</w:t>
      </w:r>
      <w:r>
        <w:rPr>
          <w:spacing w:val="-14"/>
          <w:sz w:val="20"/>
        </w:rPr>
        <w:t xml:space="preserve"> </w:t>
      </w:r>
      <w:r>
        <w:rPr>
          <w:sz w:val="20"/>
        </w:rPr>
        <w:t>Sostitutiva</w:t>
      </w:r>
      <w:r>
        <w:rPr>
          <w:spacing w:val="-14"/>
          <w:sz w:val="20"/>
        </w:rPr>
        <w:t xml:space="preserve"> </w:t>
      </w:r>
      <w:r>
        <w:rPr>
          <w:sz w:val="20"/>
        </w:rPr>
        <w:t>Unica</w:t>
      </w:r>
      <w:r>
        <w:rPr>
          <w:spacing w:val="-14"/>
          <w:sz w:val="20"/>
        </w:rPr>
        <w:t xml:space="preserve"> </w:t>
      </w:r>
      <w:r>
        <w:rPr>
          <w:sz w:val="20"/>
        </w:rPr>
        <w:t>(D.S.U.).</w:t>
      </w:r>
      <w:r>
        <w:rPr>
          <w:spacing w:val="-14"/>
          <w:sz w:val="20"/>
        </w:rPr>
        <w:t xml:space="preserve"> </w:t>
      </w:r>
      <w:r>
        <w:rPr>
          <w:sz w:val="20"/>
        </w:rPr>
        <w:t>In</w:t>
      </w:r>
      <w:r>
        <w:rPr>
          <w:spacing w:val="-14"/>
          <w:sz w:val="20"/>
        </w:rPr>
        <w:t xml:space="preserve"> </w:t>
      </w:r>
      <w:r>
        <w:rPr>
          <w:sz w:val="20"/>
        </w:rPr>
        <w:t>questo</w:t>
      </w:r>
      <w:r>
        <w:rPr>
          <w:spacing w:val="-13"/>
          <w:sz w:val="20"/>
        </w:rPr>
        <w:t xml:space="preserve"> </w:t>
      </w:r>
      <w:r>
        <w:rPr>
          <w:sz w:val="20"/>
        </w:rPr>
        <w:t>caso</w:t>
      </w:r>
      <w:r>
        <w:rPr>
          <w:spacing w:val="-13"/>
          <w:sz w:val="20"/>
        </w:rPr>
        <w:t xml:space="preserve"> </w:t>
      </w:r>
      <w:r>
        <w:rPr>
          <w:sz w:val="20"/>
        </w:rPr>
        <w:t>l’atte</w:t>
      </w:r>
      <w:r>
        <w:rPr>
          <w:sz w:val="20"/>
        </w:rPr>
        <w:t>stazione</w:t>
      </w:r>
      <w:r>
        <w:rPr>
          <w:spacing w:val="-12"/>
          <w:sz w:val="20"/>
        </w:rPr>
        <w:t xml:space="preserve"> </w:t>
      </w:r>
      <w:r>
        <w:rPr>
          <w:sz w:val="20"/>
        </w:rPr>
        <w:t>ISEE</w:t>
      </w:r>
      <w:r>
        <w:rPr>
          <w:spacing w:val="-13"/>
          <w:sz w:val="20"/>
        </w:rPr>
        <w:t xml:space="preserve"> </w:t>
      </w:r>
      <w:r>
        <w:rPr>
          <w:sz w:val="20"/>
        </w:rPr>
        <w:t>potrà</w:t>
      </w:r>
      <w:r>
        <w:rPr>
          <w:spacing w:val="-14"/>
          <w:sz w:val="20"/>
        </w:rPr>
        <w:t xml:space="preserve"> </w:t>
      </w:r>
      <w:r>
        <w:rPr>
          <w:sz w:val="20"/>
        </w:rPr>
        <w:t>essere acquisita dal Comune successivamente. Si invitano i richiedenti a rivolgersi ai soggetti autorizzati al rilascio dell’ISEE (CAF, sedi INPS, ecc.) per ottenere l’attestazione ISEE definitiva.</w:t>
      </w:r>
    </w:p>
    <w:p w14:paraId="3E2846A8" w14:textId="77777777" w:rsidR="00D328B2" w:rsidRDefault="00646FF3">
      <w:pPr>
        <w:ind w:left="140" w:right="155"/>
        <w:jc w:val="both"/>
        <w:rPr>
          <w:sz w:val="20"/>
        </w:rPr>
      </w:pPr>
      <w:bookmarkStart w:id="2" w:name="_bookmark2"/>
      <w:bookmarkEnd w:id="2"/>
      <w:r>
        <w:rPr>
          <w:position w:val="6"/>
          <w:sz w:val="13"/>
        </w:rPr>
        <w:t>3</w:t>
      </w:r>
      <w:r>
        <w:rPr>
          <w:spacing w:val="18"/>
          <w:position w:val="6"/>
          <w:sz w:val="13"/>
        </w:rPr>
        <w:t xml:space="preserve"> </w:t>
      </w:r>
      <w:r>
        <w:rPr>
          <w:sz w:val="20"/>
        </w:rPr>
        <w:t>Indicare per la richiesta di quale precedente beneficio sociale è</w:t>
      </w:r>
      <w:r>
        <w:rPr>
          <w:spacing w:val="-2"/>
          <w:sz w:val="20"/>
        </w:rPr>
        <w:t xml:space="preserve"> </w:t>
      </w:r>
      <w:r>
        <w:rPr>
          <w:sz w:val="20"/>
        </w:rPr>
        <w:t>stata presentata la</w:t>
      </w:r>
      <w:r>
        <w:rPr>
          <w:spacing w:val="-2"/>
          <w:sz w:val="20"/>
        </w:rPr>
        <w:t xml:space="preserve"> </w:t>
      </w:r>
      <w:r>
        <w:rPr>
          <w:sz w:val="20"/>
        </w:rPr>
        <w:t>dichiarazione</w:t>
      </w:r>
      <w:r>
        <w:rPr>
          <w:spacing w:val="-3"/>
          <w:sz w:val="20"/>
        </w:rPr>
        <w:t xml:space="preserve"> </w:t>
      </w:r>
      <w:r>
        <w:rPr>
          <w:sz w:val="20"/>
        </w:rPr>
        <w:t>sostitutiva ISEE all’Amministrazione Comunale.</w:t>
      </w:r>
    </w:p>
    <w:sectPr w:rsidR="00D328B2">
      <w:pgSz w:w="11910" w:h="16840"/>
      <w:pgMar w:top="980" w:right="992"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C6306C"/>
    <w:multiLevelType w:val="hybridMultilevel"/>
    <w:tmpl w:val="CB0640C8"/>
    <w:lvl w:ilvl="0" w:tplc="C2387C54">
      <w:numFmt w:val="bullet"/>
      <w:lvlText w:val="☐"/>
      <w:lvlJc w:val="left"/>
      <w:pPr>
        <w:ind w:left="140" w:hanging="287"/>
      </w:pPr>
      <w:rPr>
        <w:rFonts w:ascii="MS Gothic" w:eastAsia="MS Gothic" w:hAnsi="MS Gothic" w:cs="MS Gothic" w:hint="default"/>
        <w:spacing w:val="0"/>
        <w:w w:val="100"/>
        <w:lang w:val="it-IT" w:eastAsia="en-US" w:bidi="ar-SA"/>
      </w:rPr>
    </w:lvl>
    <w:lvl w:ilvl="1" w:tplc="19486986">
      <w:numFmt w:val="bullet"/>
      <w:lvlText w:val="•"/>
      <w:lvlJc w:val="left"/>
      <w:pPr>
        <w:ind w:left="1118" w:hanging="287"/>
      </w:pPr>
      <w:rPr>
        <w:rFonts w:hint="default"/>
        <w:lang w:val="it-IT" w:eastAsia="en-US" w:bidi="ar-SA"/>
      </w:rPr>
    </w:lvl>
    <w:lvl w:ilvl="2" w:tplc="AB8A4AD0">
      <w:numFmt w:val="bullet"/>
      <w:lvlText w:val="•"/>
      <w:lvlJc w:val="left"/>
      <w:pPr>
        <w:ind w:left="2096" w:hanging="287"/>
      </w:pPr>
      <w:rPr>
        <w:rFonts w:hint="default"/>
        <w:lang w:val="it-IT" w:eastAsia="en-US" w:bidi="ar-SA"/>
      </w:rPr>
    </w:lvl>
    <w:lvl w:ilvl="3" w:tplc="7C647950">
      <w:numFmt w:val="bullet"/>
      <w:lvlText w:val="•"/>
      <w:lvlJc w:val="left"/>
      <w:pPr>
        <w:ind w:left="3074" w:hanging="287"/>
      </w:pPr>
      <w:rPr>
        <w:rFonts w:hint="default"/>
        <w:lang w:val="it-IT" w:eastAsia="en-US" w:bidi="ar-SA"/>
      </w:rPr>
    </w:lvl>
    <w:lvl w:ilvl="4" w:tplc="98429FE8">
      <w:numFmt w:val="bullet"/>
      <w:lvlText w:val="•"/>
      <w:lvlJc w:val="left"/>
      <w:pPr>
        <w:ind w:left="4052" w:hanging="287"/>
      </w:pPr>
      <w:rPr>
        <w:rFonts w:hint="default"/>
        <w:lang w:val="it-IT" w:eastAsia="en-US" w:bidi="ar-SA"/>
      </w:rPr>
    </w:lvl>
    <w:lvl w:ilvl="5" w:tplc="EFB817DA">
      <w:numFmt w:val="bullet"/>
      <w:lvlText w:val="•"/>
      <w:lvlJc w:val="left"/>
      <w:pPr>
        <w:ind w:left="5031" w:hanging="287"/>
      </w:pPr>
      <w:rPr>
        <w:rFonts w:hint="default"/>
        <w:lang w:val="it-IT" w:eastAsia="en-US" w:bidi="ar-SA"/>
      </w:rPr>
    </w:lvl>
    <w:lvl w:ilvl="6" w:tplc="581EF5FE">
      <w:numFmt w:val="bullet"/>
      <w:lvlText w:val="•"/>
      <w:lvlJc w:val="left"/>
      <w:pPr>
        <w:ind w:left="6009" w:hanging="287"/>
      </w:pPr>
      <w:rPr>
        <w:rFonts w:hint="default"/>
        <w:lang w:val="it-IT" w:eastAsia="en-US" w:bidi="ar-SA"/>
      </w:rPr>
    </w:lvl>
    <w:lvl w:ilvl="7" w:tplc="B6B85AB2">
      <w:numFmt w:val="bullet"/>
      <w:lvlText w:val="•"/>
      <w:lvlJc w:val="left"/>
      <w:pPr>
        <w:ind w:left="6987" w:hanging="287"/>
      </w:pPr>
      <w:rPr>
        <w:rFonts w:hint="default"/>
        <w:lang w:val="it-IT" w:eastAsia="en-US" w:bidi="ar-SA"/>
      </w:rPr>
    </w:lvl>
    <w:lvl w:ilvl="8" w:tplc="C4A20C32">
      <w:numFmt w:val="bullet"/>
      <w:lvlText w:val="•"/>
      <w:lvlJc w:val="left"/>
      <w:pPr>
        <w:ind w:left="7965" w:hanging="287"/>
      </w:pPr>
      <w:rPr>
        <w:rFonts w:hint="default"/>
        <w:lang w:val="it-IT" w:eastAsia="en-US" w:bidi="ar-SA"/>
      </w:rPr>
    </w:lvl>
  </w:abstractNum>
  <w:abstractNum w:abstractNumId="1" w15:restartNumberingAfterBreak="0">
    <w:nsid w:val="7F4D0A6D"/>
    <w:multiLevelType w:val="hybridMultilevel"/>
    <w:tmpl w:val="3A625354"/>
    <w:lvl w:ilvl="0" w:tplc="34146B0A">
      <w:numFmt w:val="bullet"/>
      <w:lvlText w:val="☐"/>
      <w:lvlJc w:val="left"/>
      <w:pPr>
        <w:ind w:left="1101" w:hanging="252"/>
      </w:pPr>
      <w:rPr>
        <w:rFonts w:ascii="Segoe UI Symbol" w:eastAsia="Segoe UI Symbol" w:hAnsi="Segoe UI Symbol" w:cs="Segoe UI Symbol" w:hint="default"/>
        <w:b w:val="0"/>
        <w:bCs w:val="0"/>
        <w:i w:val="0"/>
        <w:iCs w:val="0"/>
        <w:spacing w:val="0"/>
        <w:w w:val="100"/>
        <w:sz w:val="22"/>
        <w:szCs w:val="22"/>
        <w:lang w:val="it-IT" w:eastAsia="en-US" w:bidi="ar-SA"/>
      </w:rPr>
    </w:lvl>
    <w:lvl w:ilvl="1" w:tplc="E836F9D2">
      <w:numFmt w:val="bullet"/>
      <w:lvlText w:val="•"/>
      <w:lvlJc w:val="left"/>
      <w:pPr>
        <w:ind w:left="1982" w:hanging="252"/>
      </w:pPr>
      <w:rPr>
        <w:rFonts w:hint="default"/>
        <w:lang w:val="it-IT" w:eastAsia="en-US" w:bidi="ar-SA"/>
      </w:rPr>
    </w:lvl>
    <w:lvl w:ilvl="2" w:tplc="8B083310">
      <w:numFmt w:val="bullet"/>
      <w:lvlText w:val="•"/>
      <w:lvlJc w:val="left"/>
      <w:pPr>
        <w:ind w:left="2864" w:hanging="252"/>
      </w:pPr>
      <w:rPr>
        <w:rFonts w:hint="default"/>
        <w:lang w:val="it-IT" w:eastAsia="en-US" w:bidi="ar-SA"/>
      </w:rPr>
    </w:lvl>
    <w:lvl w:ilvl="3" w:tplc="65B8C496">
      <w:numFmt w:val="bullet"/>
      <w:lvlText w:val="•"/>
      <w:lvlJc w:val="left"/>
      <w:pPr>
        <w:ind w:left="3746" w:hanging="252"/>
      </w:pPr>
      <w:rPr>
        <w:rFonts w:hint="default"/>
        <w:lang w:val="it-IT" w:eastAsia="en-US" w:bidi="ar-SA"/>
      </w:rPr>
    </w:lvl>
    <w:lvl w:ilvl="4" w:tplc="36E44050">
      <w:numFmt w:val="bullet"/>
      <w:lvlText w:val="•"/>
      <w:lvlJc w:val="left"/>
      <w:pPr>
        <w:ind w:left="4628" w:hanging="252"/>
      </w:pPr>
      <w:rPr>
        <w:rFonts w:hint="default"/>
        <w:lang w:val="it-IT" w:eastAsia="en-US" w:bidi="ar-SA"/>
      </w:rPr>
    </w:lvl>
    <w:lvl w:ilvl="5" w:tplc="907EBC20">
      <w:numFmt w:val="bullet"/>
      <w:lvlText w:val="•"/>
      <w:lvlJc w:val="left"/>
      <w:pPr>
        <w:ind w:left="5511" w:hanging="252"/>
      </w:pPr>
      <w:rPr>
        <w:rFonts w:hint="default"/>
        <w:lang w:val="it-IT" w:eastAsia="en-US" w:bidi="ar-SA"/>
      </w:rPr>
    </w:lvl>
    <w:lvl w:ilvl="6" w:tplc="97123CCE">
      <w:numFmt w:val="bullet"/>
      <w:lvlText w:val="•"/>
      <w:lvlJc w:val="left"/>
      <w:pPr>
        <w:ind w:left="6393" w:hanging="252"/>
      </w:pPr>
      <w:rPr>
        <w:rFonts w:hint="default"/>
        <w:lang w:val="it-IT" w:eastAsia="en-US" w:bidi="ar-SA"/>
      </w:rPr>
    </w:lvl>
    <w:lvl w:ilvl="7" w:tplc="105CFC5E">
      <w:numFmt w:val="bullet"/>
      <w:lvlText w:val="•"/>
      <w:lvlJc w:val="left"/>
      <w:pPr>
        <w:ind w:left="7275" w:hanging="252"/>
      </w:pPr>
      <w:rPr>
        <w:rFonts w:hint="default"/>
        <w:lang w:val="it-IT" w:eastAsia="en-US" w:bidi="ar-SA"/>
      </w:rPr>
    </w:lvl>
    <w:lvl w:ilvl="8" w:tplc="6CE067B0">
      <w:numFmt w:val="bullet"/>
      <w:lvlText w:val="•"/>
      <w:lvlJc w:val="left"/>
      <w:pPr>
        <w:ind w:left="8157" w:hanging="252"/>
      </w:pPr>
      <w:rPr>
        <w:rFonts w:hint="default"/>
        <w:lang w:val="it-IT" w:eastAsia="en-US" w:bidi="ar-SA"/>
      </w:rPr>
    </w:lvl>
  </w:abstractNum>
  <w:num w:numId="1" w16cid:durableId="1616329778">
    <w:abstractNumId w:val="0"/>
  </w:num>
  <w:num w:numId="2" w16cid:durableId="6470541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8B2"/>
    <w:rsid w:val="00646FF3"/>
    <w:rsid w:val="00D328B2"/>
    <w:rsid w:val="00FD1B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1FC74"/>
  <w15:docId w15:val="{9940957B-EADD-4B46-92C1-6A3EADF25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spacing w:before="4"/>
      <w:ind w:left="422" w:hanging="285"/>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550</Words>
  <Characters>3136</Characters>
  <Application>Microsoft Office Word</Application>
  <DocSecurity>0</DocSecurity>
  <Lines>26</Lines>
  <Paragraphs>7</Paragraphs>
  <ScaleCrop>false</ScaleCrop>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Chiodini</dc:creator>
  <cp:lastModifiedBy>fossatodivico_ics292353@hotmail.com</cp:lastModifiedBy>
  <cp:revision>2</cp:revision>
  <dcterms:created xsi:type="dcterms:W3CDTF">2025-08-18T10:18:00Z</dcterms:created>
  <dcterms:modified xsi:type="dcterms:W3CDTF">2025-08-18T10:18:00Z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2025-07-22T00:00:00Z</vt:filetime>
  </property>
  <property fmtid="{D5CDD505-2E9C-101B-9397-08002B2CF9AE}" pid="3" name="Creator">
    <vt:lpwstr>Microsoft® Word 2021</vt:lpwstr>
  </property>
  <property fmtid="{D5CDD505-2E9C-101B-9397-08002B2CF9AE}" pid="4" name="LastSaved">
    <vt:filetime>2025-08-18T00:00:00Z</vt:filetime>
  </property>
  <property fmtid="{D5CDD505-2E9C-101B-9397-08002B2CF9AE}" pid="5" name="Producer">
    <vt:lpwstr>Microsoft® Word 2021</vt:lpwstr>
  </property>
</Properties>
</file>