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DDF9" w14:textId="77777777" w:rsidR="00FD19EB" w:rsidRDefault="00DA12D8">
      <w:pPr>
        <w:spacing w:before="70"/>
        <w:ind w:left="575"/>
      </w:pPr>
      <w:r>
        <w:rPr>
          <w:color w:val="010001"/>
        </w:rPr>
        <w:t>(in</w:t>
      </w:r>
      <w:r>
        <w:rPr>
          <w:color w:val="010001"/>
          <w:spacing w:val="-4"/>
        </w:rPr>
        <w:t xml:space="preserve"> </w:t>
      </w:r>
      <w:r>
        <w:rPr>
          <w:color w:val="010001"/>
        </w:rPr>
        <w:t>carta</w:t>
      </w:r>
      <w:r>
        <w:rPr>
          <w:color w:val="010001"/>
          <w:spacing w:val="-3"/>
        </w:rPr>
        <w:t xml:space="preserve"> </w:t>
      </w:r>
      <w:r>
        <w:rPr>
          <w:color w:val="010001"/>
          <w:spacing w:val="-2"/>
        </w:rPr>
        <w:t>semplice)</w:t>
      </w:r>
    </w:p>
    <w:p w14:paraId="117F4B83" w14:textId="77777777" w:rsidR="00FD19EB" w:rsidRDefault="00FD19EB">
      <w:pPr>
        <w:pStyle w:val="Corpotesto"/>
      </w:pPr>
    </w:p>
    <w:p w14:paraId="5B80A0F4" w14:textId="77777777" w:rsidR="00FD19EB" w:rsidRDefault="00FD19EB">
      <w:pPr>
        <w:pStyle w:val="Corpotesto"/>
        <w:spacing w:before="79"/>
      </w:pPr>
    </w:p>
    <w:p w14:paraId="70AB8B9A" w14:textId="77777777" w:rsidR="00FD19EB" w:rsidRDefault="00DA12D8">
      <w:pPr>
        <w:pStyle w:val="Corpotesto"/>
        <w:spacing w:before="1"/>
        <w:ind w:left="956" w:right="955"/>
        <w:jc w:val="center"/>
      </w:pPr>
      <w:r>
        <w:rPr>
          <w:spacing w:val="-4"/>
        </w:rPr>
        <w:t>ALLEGATO</w:t>
      </w:r>
      <w:r>
        <w:rPr>
          <w:spacing w:val="-5"/>
        </w:rPr>
        <w:t xml:space="preserve"> </w:t>
      </w:r>
      <w:r>
        <w:rPr>
          <w:spacing w:val="-10"/>
        </w:rPr>
        <w:t>C</w:t>
      </w:r>
    </w:p>
    <w:p w14:paraId="0017806B" w14:textId="77777777" w:rsidR="00FD19EB" w:rsidRDefault="00DA12D8">
      <w:pPr>
        <w:pStyle w:val="Corpotesto"/>
        <w:spacing w:before="60"/>
        <w:ind w:left="1358" w:right="402"/>
        <w:jc w:val="center"/>
      </w:pPr>
      <w:r>
        <w:t>MODULO</w:t>
      </w:r>
      <w:r>
        <w:rPr>
          <w:spacing w:val="-12"/>
        </w:rPr>
        <w:t xml:space="preserve"> </w:t>
      </w:r>
      <w:r>
        <w:t>OFFERTA</w:t>
      </w:r>
      <w:r>
        <w:rPr>
          <w:spacing w:val="79"/>
        </w:rPr>
        <w:t xml:space="preserve"> </w:t>
      </w:r>
      <w:r>
        <w:rPr>
          <w:spacing w:val="-2"/>
        </w:rPr>
        <w:t>ECONOMICA</w:t>
      </w:r>
    </w:p>
    <w:p w14:paraId="20A64AE3" w14:textId="77777777" w:rsidR="00FD19EB" w:rsidRDefault="00FD19EB">
      <w:pPr>
        <w:pStyle w:val="Corpotesto"/>
        <w:spacing w:before="43"/>
      </w:pPr>
    </w:p>
    <w:p w14:paraId="26939AEB" w14:textId="77777777" w:rsidR="00FD19EB" w:rsidRDefault="00DA12D8">
      <w:pPr>
        <w:pStyle w:val="Titolo1"/>
        <w:jc w:val="both"/>
      </w:pPr>
      <w:r>
        <w:t>(per</w:t>
      </w:r>
      <w:r>
        <w:rPr>
          <w:spacing w:val="-6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persone</w:t>
      </w:r>
      <w:r>
        <w:rPr>
          <w:spacing w:val="-2"/>
        </w:rPr>
        <w:t xml:space="preserve"> fisiche)</w:t>
      </w:r>
    </w:p>
    <w:p w14:paraId="07AAF02F" w14:textId="77777777" w:rsidR="00FD19EB" w:rsidRDefault="00DA12D8">
      <w:pPr>
        <w:pStyle w:val="Corpotesto"/>
        <w:tabs>
          <w:tab w:val="left" w:pos="5797"/>
          <w:tab w:val="left" w:pos="5999"/>
          <w:tab w:val="left" w:pos="9373"/>
          <w:tab w:val="left" w:pos="9426"/>
          <w:tab w:val="left" w:pos="9478"/>
          <w:tab w:val="left" w:pos="9553"/>
        </w:tabs>
        <w:spacing w:before="21" w:line="439" w:lineRule="auto"/>
        <w:ind w:left="570" w:right="366"/>
        <w:jc w:val="both"/>
      </w:pPr>
      <w:r>
        <w:t xml:space="preserve">Il/la sottoscritto/a 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PEC/mail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Tel./</w:t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d’identità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CCE123" w14:textId="77777777" w:rsidR="00FD19EB" w:rsidRDefault="00FD19EB">
      <w:pPr>
        <w:pStyle w:val="Corpotesto"/>
        <w:spacing w:before="75"/>
      </w:pPr>
    </w:p>
    <w:p w14:paraId="25E5E00C" w14:textId="77777777" w:rsidR="00FD19EB" w:rsidRDefault="00DA12D8">
      <w:pPr>
        <w:pStyle w:val="Titolo1"/>
      </w:pPr>
      <w:r>
        <w:rPr>
          <w:b w:val="0"/>
        </w:rPr>
        <w:t>(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t>giuridiche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rPr>
          <w:spacing w:val="-2"/>
        </w:rPr>
        <w:t>personale)</w:t>
      </w:r>
    </w:p>
    <w:p w14:paraId="7ED0E826" w14:textId="77777777" w:rsidR="00FD19EB" w:rsidRDefault="00FD19EB">
      <w:pPr>
        <w:pStyle w:val="Corpotesto"/>
        <w:spacing w:before="99"/>
        <w:rPr>
          <w:b/>
          <w:sz w:val="20"/>
        </w:rPr>
      </w:pPr>
    </w:p>
    <w:tbl>
      <w:tblPr>
        <w:tblStyle w:val="TableNormal"/>
        <w:tblW w:w="0" w:type="auto"/>
        <w:tblInd w:w="533" w:type="dxa"/>
        <w:tblLayout w:type="fixed"/>
        <w:tblLook w:val="01E0" w:firstRow="1" w:lastRow="1" w:firstColumn="1" w:lastColumn="1" w:noHBand="0" w:noVBand="0"/>
      </w:tblPr>
      <w:tblGrid>
        <w:gridCol w:w="1685"/>
        <w:gridCol w:w="7701"/>
      </w:tblGrid>
      <w:tr w:rsidR="00FD19EB" w14:paraId="729C7128" w14:textId="77777777">
        <w:trPr>
          <w:trHeight w:val="265"/>
        </w:trPr>
        <w:tc>
          <w:tcPr>
            <w:tcW w:w="1685" w:type="dxa"/>
          </w:tcPr>
          <w:p w14:paraId="2F66F80F" w14:textId="77777777" w:rsidR="00FD19EB" w:rsidRDefault="00DA12D8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Denominazione</w:t>
            </w:r>
          </w:p>
        </w:tc>
        <w:tc>
          <w:tcPr>
            <w:tcW w:w="7701" w:type="dxa"/>
          </w:tcPr>
          <w:p w14:paraId="1C4733D7" w14:textId="77777777" w:rsidR="00FD19EB" w:rsidRDefault="00DA12D8">
            <w:pPr>
              <w:pStyle w:val="TableParagraph"/>
              <w:tabs>
                <w:tab w:val="left" w:pos="4436"/>
                <w:tab w:val="left" w:pos="7705"/>
              </w:tabs>
              <w:spacing w:line="246" w:lineRule="exact"/>
              <w:ind w:left="116" w:right="-15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C.F./</w:t>
            </w:r>
            <w:proofErr w:type="spellStart"/>
            <w:r>
              <w:rPr>
                <w:spacing w:val="-2"/>
                <w:sz w:val="24"/>
              </w:rPr>
              <w:t>P.Iva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</w:tr>
    </w:tbl>
    <w:p w14:paraId="76ADF241" w14:textId="77777777" w:rsidR="00FD19EB" w:rsidRDefault="00FD19EB">
      <w:pPr>
        <w:pStyle w:val="Corpotesto"/>
        <w:spacing w:before="123"/>
        <w:rPr>
          <w:b/>
        </w:rPr>
      </w:pPr>
    </w:p>
    <w:p w14:paraId="0A33A905" w14:textId="77777777" w:rsidR="00FD19EB" w:rsidRDefault="00DA12D8">
      <w:pPr>
        <w:pStyle w:val="Corpotesto"/>
        <w:tabs>
          <w:tab w:val="left" w:pos="6109"/>
          <w:tab w:val="left" w:pos="9483"/>
          <w:tab w:val="left" w:pos="9607"/>
          <w:tab w:val="left" w:pos="9675"/>
        </w:tabs>
        <w:spacing w:line="439" w:lineRule="auto"/>
        <w:ind w:left="681" w:right="244" w:hanging="41"/>
      </w:pPr>
      <w:r>
        <w:t>Nome e cognome del rappresentante legale/procuratore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 Documento d’identità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E7CC9A" w14:textId="77777777" w:rsidR="00FD19EB" w:rsidRDefault="00DA12D8">
      <w:pPr>
        <w:pStyle w:val="Corpotesto"/>
        <w:tabs>
          <w:tab w:val="left" w:pos="6105"/>
          <w:tab w:val="left" w:pos="9732"/>
        </w:tabs>
        <w:spacing w:before="4"/>
        <w:ind w:left="741"/>
      </w:pPr>
      <w:r>
        <w:t xml:space="preserve">Sede legale in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29A11B18" w14:textId="77777777" w:rsidR="00FD19EB" w:rsidRDefault="00DA12D8">
      <w:pPr>
        <w:pStyle w:val="Corpotesto"/>
        <w:spacing w:before="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98FB1E" wp14:editId="5EE67A66">
                <wp:simplePos x="0" y="0"/>
                <wp:positionH relativeFrom="page">
                  <wp:posOffset>995044</wp:posOffset>
                </wp:positionH>
                <wp:positionV relativeFrom="paragraph">
                  <wp:posOffset>110872</wp:posOffset>
                </wp:positionV>
                <wp:extent cx="4180204" cy="88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0204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0204" h="8890">
                              <a:moveTo>
                                <a:pt x="4180204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4180204" y="8889"/>
                              </a:lnTo>
                              <a:lnTo>
                                <a:pt x="4180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E9778" id="Graphic 1" o:spid="_x0000_s1026" style="position:absolute;margin-left:78.35pt;margin-top:8.75pt;width:329.15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0204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" path="m4180204,l,,,8889r4180204,l418020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9937F8" w14:textId="77777777" w:rsidR="00FD19EB" w:rsidRDefault="00FD19EB">
      <w:pPr>
        <w:pStyle w:val="Corpotesto"/>
      </w:pPr>
    </w:p>
    <w:p w14:paraId="2504ED2D" w14:textId="77777777" w:rsidR="00FD19EB" w:rsidRDefault="00FD19EB">
      <w:pPr>
        <w:pStyle w:val="Corpotesto"/>
        <w:spacing w:before="1"/>
      </w:pPr>
    </w:p>
    <w:p w14:paraId="490BA725" w14:textId="77777777" w:rsidR="00FD19EB" w:rsidRDefault="00DA12D8">
      <w:pPr>
        <w:pStyle w:val="Corpotesto"/>
        <w:spacing w:line="261" w:lineRule="auto"/>
        <w:ind w:left="141"/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</w:t>
      </w:r>
      <w:r>
        <w:rPr>
          <w:spacing w:val="-7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445/2000,</w:t>
      </w:r>
      <w:r>
        <w:rPr>
          <w:spacing w:val="-7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sanzioni</w:t>
      </w:r>
      <w:r>
        <w:rPr>
          <w:spacing w:val="-7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dall'art.</w:t>
      </w:r>
      <w:r>
        <w:rPr>
          <w:spacing w:val="-8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DPR 445/2000 per le ipotesi di falsità in atti e dichiarazioni mendaci ivi indicate</w:t>
      </w:r>
    </w:p>
    <w:p w14:paraId="5F182170" w14:textId="77777777" w:rsidR="00FD19EB" w:rsidRDefault="00FD19EB">
      <w:pPr>
        <w:pStyle w:val="Corpotesto"/>
        <w:spacing w:before="181"/>
      </w:pPr>
    </w:p>
    <w:p w14:paraId="3BC7AE37" w14:textId="77777777" w:rsidR="00FD19EB" w:rsidRDefault="00DA12D8">
      <w:pPr>
        <w:pStyle w:val="Corpotesto"/>
        <w:ind w:left="956" w:right="1358"/>
        <w:jc w:val="center"/>
      </w:pPr>
      <w:r>
        <w:rPr>
          <w:spacing w:val="-2"/>
        </w:rPr>
        <w:t>DICHIARA</w:t>
      </w:r>
    </w:p>
    <w:p w14:paraId="7673365D" w14:textId="77777777" w:rsidR="00FD19EB" w:rsidRDefault="00DA12D8">
      <w:pPr>
        <w:pStyle w:val="Paragrafoelenco"/>
        <w:numPr>
          <w:ilvl w:val="0"/>
          <w:numId w:val="1"/>
        </w:numPr>
        <w:tabs>
          <w:tab w:val="left" w:pos="1557"/>
        </w:tabs>
        <w:spacing w:before="173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generalità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sottoscrittore</w:t>
      </w:r>
      <w:r>
        <w:rPr>
          <w:spacing w:val="-3"/>
          <w:sz w:val="24"/>
        </w:rPr>
        <w:t xml:space="preserve"> </w:t>
      </w:r>
      <w:r>
        <w:rPr>
          <w:sz w:val="24"/>
        </w:rPr>
        <w:t>del presente</w:t>
      </w:r>
      <w:r>
        <w:rPr>
          <w:spacing w:val="-1"/>
          <w:sz w:val="24"/>
        </w:rPr>
        <w:t xml:space="preserve"> </w:t>
      </w:r>
      <w:r>
        <w:rPr>
          <w:sz w:val="24"/>
        </w:rPr>
        <w:t>atto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indicate;</w:t>
      </w:r>
    </w:p>
    <w:p w14:paraId="3CF98B71" w14:textId="77777777" w:rsidR="00FD19EB" w:rsidRDefault="00DA12D8">
      <w:pPr>
        <w:pStyle w:val="Paragrafoelenco"/>
        <w:numPr>
          <w:ilvl w:val="0"/>
          <w:numId w:val="1"/>
        </w:numPr>
        <w:tabs>
          <w:tab w:val="left" w:pos="1557"/>
        </w:tabs>
        <w:spacing w:before="2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presentare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offerta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economica:</w:t>
      </w:r>
    </w:p>
    <w:p w14:paraId="4C67390E" w14:textId="77777777" w:rsidR="00FD19EB" w:rsidRDefault="00FD19EB">
      <w:pPr>
        <w:pStyle w:val="Corpotesto"/>
        <w:spacing w:before="97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10001"/>
          <w:left w:val="single" w:sz="4" w:space="0" w:color="010001"/>
          <w:bottom w:val="single" w:sz="4" w:space="0" w:color="010001"/>
          <w:right w:val="single" w:sz="4" w:space="0" w:color="010001"/>
          <w:insideH w:val="single" w:sz="4" w:space="0" w:color="010001"/>
          <w:insideV w:val="single" w:sz="4" w:space="0" w:color="010001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1431"/>
        <w:gridCol w:w="2540"/>
        <w:gridCol w:w="3544"/>
      </w:tblGrid>
      <w:tr w:rsidR="00FD19EB" w14:paraId="5907A8DF" w14:textId="77777777" w:rsidTr="00E25F1A">
        <w:trPr>
          <w:trHeight w:val="965"/>
          <w:jc w:val="center"/>
        </w:trPr>
        <w:tc>
          <w:tcPr>
            <w:tcW w:w="1718" w:type="dxa"/>
          </w:tcPr>
          <w:p w14:paraId="2F04A11C" w14:textId="77777777" w:rsidR="00FD19EB" w:rsidRDefault="00DA12D8">
            <w:pPr>
              <w:pStyle w:val="TableParagraph"/>
              <w:spacing w:before="66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TARGA</w:t>
            </w:r>
          </w:p>
          <w:p w14:paraId="5FA56C89" w14:textId="77777777" w:rsidR="00FD19EB" w:rsidRDefault="00DA12D8">
            <w:pPr>
              <w:pStyle w:val="TableParagraph"/>
              <w:spacing w:before="22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VEICOLO</w:t>
            </w:r>
          </w:p>
        </w:tc>
        <w:tc>
          <w:tcPr>
            <w:tcW w:w="1431" w:type="dxa"/>
          </w:tcPr>
          <w:p w14:paraId="6841BAE7" w14:textId="77777777" w:rsidR="00FD19EB" w:rsidRDefault="00DA12D8">
            <w:pPr>
              <w:pStyle w:val="TableParagraph"/>
              <w:spacing w:before="66" w:line="259" w:lineRule="auto"/>
              <w:ind w:left="259" w:right="298" w:hanging="1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BASE </w:t>
            </w:r>
            <w:r>
              <w:rPr>
                <w:spacing w:val="-6"/>
                <w:sz w:val="24"/>
              </w:rPr>
              <w:t>D’ASTA</w:t>
            </w:r>
          </w:p>
          <w:p w14:paraId="3CAC28C7" w14:textId="77777777" w:rsidR="00FD19EB" w:rsidRDefault="00DA12D8">
            <w:pPr>
              <w:pStyle w:val="TableParagraph"/>
              <w:spacing w:line="276" w:lineRule="exact"/>
              <w:ind w:left="259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2540" w:type="dxa"/>
          </w:tcPr>
          <w:p w14:paraId="33A5339C" w14:textId="77777777" w:rsidR="00FD19EB" w:rsidRDefault="00DA12D8">
            <w:pPr>
              <w:pStyle w:val="TableParagraph"/>
              <w:spacing w:before="66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OFFERTA</w:t>
            </w:r>
          </w:p>
          <w:p w14:paraId="63B9AEED" w14:textId="77777777" w:rsidR="00FD19EB" w:rsidRDefault="00DA12D8">
            <w:pPr>
              <w:pStyle w:val="TableParagraph"/>
              <w:spacing w:before="22"/>
              <w:ind w:left="729"/>
              <w:rPr>
                <w:sz w:val="24"/>
              </w:rPr>
            </w:pPr>
            <w:r>
              <w:rPr>
                <w:sz w:val="24"/>
              </w:rPr>
              <w:t>(In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cifre)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3544" w:type="dxa"/>
          </w:tcPr>
          <w:p w14:paraId="6578B055" w14:textId="77777777" w:rsidR="00FD19EB" w:rsidRDefault="00DA12D8">
            <w:pPr>
              <w:pStyle w:val="TableParagraph"/>
              <w:spacing w:before="66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OFFERTA</w:t>
            </w:r>
          </w:p>
          <w:p w14:paraId="62119ED8" w14:textId="77777777" w:rsidR="00FD19EB" w:rsidRDefault="00DA12D8">
            <w:pPr>
              <w:pStyle w:val="TableParagraph"/>
              <w:spacing w:before="22"/>
              <w:ind w:left="1118"/>
              <w:rPr>
                <w:sz w:val="24"/>
              </w:rPr>
            </w:pPr>
            <w:r>
              <w:rPr>
                <w:sz w:val="24"/>
              </w:rPr>
              <w:t>(In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lettere)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FD19EB" w14:paraId="6AB061F2" w14:textId="77777777" w:rsidTr="00E25F1A">
        <w:trPr>
          <w:trHeight w:val="873"/>
          <w:jc w:val="center"/>
        </w:trPr>
        <w:tc>
          <w:tcPr>
            <w:tcW w:w="1718" w:type="dxa"/>
          </w:tcPr>
          <w:p w14:paraId="40AE7B27" w14:textId="77777777" w:rsidR="00FD19EB" w:rsidRDefault="00FD19EB" w:rsidP="000006C6">
            <w:pPr>
              <w:pStyle w:val="TableParagraph"/>
              <w:jc w:val="center"/>
            </w:pPr>
          </w:p>
          <w:p w14:paraId="15E65C24" w14:textId="00B75087" w:rsidR="000006C6" w:rsidRDefault="000006C6" w:rsidP="000006C6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CW347MV</w:t>
            </w:r>
          </w:p>
        </w:tc>
        <w:tc>
          <w:tcPr>
            <w:tcW w:w="1431" w:type="dxa"/>
          </w:tcPr>
          <w:p w14:paraId="57C4D68C" w14:textId="77777777" w:rsidR="00FD19EB" w:rsidRDefault="00FD19EB" w:rsidP="000006C6">
            <w:pPr>
              <w:pStyle w:val="TableParagraph"/>
              <w:jc w:val="center"/>
            </w:pPr>
          </w:p>
          <w:p w14:paraId="41697E7C" w14:textId="68188339" w:rsidR="00E25F1A" w:rsidRDefault="00E25F1A" w:rsidP="000006C6">
            <w:pPr>
              <w:pStyle w:val="TableParagraph"/>
              <w:jc w:val="center"/>
            </w:pPr>
            <w:r>
              <w:t>500,00</w:t>
            </w:r>
          </w:p>
        </w:tc>
        <w:tc>
          <w:tcPr>
            <w:tcW w:w="2540" w:type="dxa"/>
          </w:tcPr>
          <w:p w14:paraId="072637BD" w14:textId="77777777" w:rsidR="00FD19EB" w:rsidRDefault="00FD19EB" w:rsidP="000006C6">
            <w:pPr>
              <w:pStyle w:val="TableParagraph"/>
              <w:jc w:val="center"/>
            </w:pPr>
          </w:p>
        </w:tc>
        <w:tc>
          <w:tcPr>
            <w:tcW w:w="3544" w:type="dxa"/>
          </w:tcPr>
          <w:p w14:paraId="6034F538" w14:textId="77777777" w:rsidR="00FD19EB" w:rsidRDefault="00FD19EB" w:rsidP="000006C6">
            <w:pPr>
              <w:pStyle w:val="TableParagraph"/>
              <w:jc w:val="center"/>
            </w:pPr>
          </w:p>
        </w:tc>
      </w:tr>
    </w:tbl>
    <w:p w14:paraId="0BAA83BE" w14:textId="77777777" w:rsidR="00FD19EB" w:rsidRDefault="00FD19EB">
      <w:pPr>
        <w:pStyle w:val="Corpotesto"/>
      </w:pPr>
    </w:p>
    <w:p w14:paraId="278CC90C" w14:textId="77777777" w:rsidR="00FD19EB" w:rsidRDefault="00FD19EB">
      <w:pPr>
        <w:pStyle w:val="Corpotesto"/>
      </w:pPr>
    </w:p>
    <w:p w14:paraId="5F098D9A" w14:textId="77777777" w:rsidR="00FD19EB" w:rsidRDefault="00FD19EB">
      <w:pPr>
        <w:pStyle w:val="Corpotesto"/>
        <w:spacing w:before="66"/>
      </w:pPr>
    </w:p>
    <w:p w14:paraId="2766AB81" w14:textId="76C4C2B5" w:rsidR="00FD19EB" w:rsidRDefault="00DA12D8">
      <w:pPr>
        <w:pStyle w:val="Paragrafoelenco"/>
        <w:numPr>
          <w:ilvl w:val="0"/>
          <w:numId w:val="1"/>
        </w:numPr>
        <w:tabs>
          <w:tab w:val="left" w:pos="1557"/>
        </w:tabs>
        <w:spacing w:before="68" w:line="264" w:lineRule="auto"/>
        <w:ind w:left="921" w:right="141" w:firstLine="0"/>
        <w:rPr>
          <w:sz w:val="24"/>
        </w:rPr>
      </w:pPr>
      <w:r>
        <w:rPr>
          <w:sz w:val="24"/>
        </w:rPr>
        <w:t>che l’offerta è stata predisposta in considerazione dell’Avviso d’Asta e/o della presa visione dei beni effettuata;</w:t>
      </w:r>
    </w:p>
    <w:p w14:paraId="28CE4995" w14:textId="77777777" w:rsidR="00FD19EB" w:rsidRDefault="00DA12D8">
      <w:pPr>
        <w:pStyle w:val="Paragrafoelenco"/>
        <w:numPr>
          <w:ilvl w:val="0"/>
          <w:numId w:val="1"/>
        </w:numPr>
        <w:tabs>
          <w:tab w:val="left" w:pos="1557"/>
        </w:tabs>
        <w:spacing w:line="261" w:lineRule="auto"/>
        <w:ind w:left="921" w:right="144" w:firstLine="0"/>
        <w:rPr>
          <w:sz w:val="24"/>
        </w:rPr>
      </w:pPr>
      <w:r>
        <w:rPr>
          <w:sz w:val="24"/>
        </w:rPr>
        <w:t>che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propria</w:t>
      </w:r>
      <w:r>
        <w:rPr>
          <w:spacing w:val="35"/>
          <w:sz w:val="24"/>
        </w:rPr>
        <w:t xml:space="preserve"> </w:t>
      </w:r>
      <w:r>
        <w:rPr>
          <w:sz w:val="24"/>
        </w:rPr>
        <w:t>intenzione</w:t>
      </w:r>
      <w:r>
        <w:rPr>
          <w:spacing w:val="37"/>
          <w:sz w:val="24"/>
        </w:rPr>
        <w:t xml:space="preserve"> </w:t>
      </w:r>
      <w:r>
        <w:rPr>
          <w:sz w:val="24"/>
        </w:rPr>
        <w:t>aggiudicarsi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veicolo</w:t>
      </w:r>
      <w:r>
        <w:rPr>
          <w:spacing w:val="40"/>
          <w:sz w:val="24"/>
        </w:rPr>
        <w:t xml:space="preserve"> </w:t>
      </w:r>
      <w:r>
        <w:rPr>
          <w:sz w:val="24"/>
        </w:rPr>
        <w:t>nello</w:t>
      </w:r>
      <w:r>
        <w:rPr>
          <w:spacing w:val="36"/>
          <w:sz w:val="24"/>
        </w:rPr>
        <w:t xml:space="preserve"> </w:t>
      </w:r>
      <w:r>
        <w:rPr>
          <w:sz w:val="24"/>
        </w:rPr>
        <w:t>stato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fatto,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diritto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di conservazione in cui si trova al momento dello svolgimento della procedura di gara.</w:t>
      </w:r>
    </w:p>
    <w:p w14:paraId="0CE9AB2E" w14:textId="77777777" w:rsidR="00FD19EB" w:rsidRDefault="00FD19EB">
      <w:pPr>
        <w:pStyle w:val="Corpotesto"/>
      </w:pPr>
    </w:p>
    <w:p w14:paraId="7B58B336" w14:textId="77777777" w:rsidR="00FD19EB" w:rsidRDefault="00FD19EB">
      <w:pPr>
        <w:pStyle w:val="Corpotesto"/>
      </w:pPr>
    </w:p>
    <w:p w14:paraId="14E024F7" w14:textId="77777777" w:rsidR="00FD19EB" w:rsidRDefault="00FD19EB">
      <w:pPr>
        <w:pStyle w:val="Corpotesto"/>
        <w:spacing w:before="78"/>
      </w:pPr>
    </w:p>
    <w:p w14:paraId="75F6E56E" w14:textId="77777777" w:rsidR="00FD19EB" w:rsidRDefault="00DA12D8">
      <w:pPr>
        <w:pStyle w:val="Corpotesto"/>
        <w:tabs>
          <w:tab w:val="left" w:pos="5341"/>
        </w:tabs>
        <w:spacing w:before="1"/>
        <w:ind w:left="686"/>
      </w:pPr>
      <w:r>
        <w:t>Luogo e data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14:paraId="1BCC94AA" w14:textId="77777777" w:rsidR="00FD19EB" w:rsidRDefault="00FD19EB">
      <w:pPr>
        <w:pStyle w:val="Corpotesto"/>
      </w:pPr>
    </w:p>
    <w:p w14:paraId="12700039" w14:textId="77777777" w:rsidR="00FD19EB" w:rsidRDefault="00FD19EB">
      <w:pPr>
        <w:pStyle w:val="Corpotesto"/>
        <w:spacing w:before="131"/>
      </w:pPr>
    </w:p>
    <w:p w14:paraId="6DC5429A" w14:textId="77777777" w:rsidR="00FD19EB" w:rsidRDefault="00DA12D8">
      <w:pPr>
        <w:pStyle w:val="Corpotesto"/>
        <w:tabs>
          <w:tab w:val="left" w:pos="5221"/>
        </w:tabs>
        <w:spacing w:before="1"/>
        <w:ind w:left="-1" w:right="413"/>
        <w:jc w:val="center"/>
      </w:pPr>
      <w:r>
        <w:t xml:space="preserve">Firma </w:t>
      </w:r>
      <w:r>
        <w:rPr>
          <w:u w:val="single"/>
        </w:rPr>
        <w:tab/>
      </w:r>
    </w:p>
    <w:sectPr w:rsidR="00FD19EB">
      <w:pgSz w:w="11910" w:h="16840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57593"/>
    <w:multiLevelType w:val="hybridMultilevel"/>
    <w:tmpl w:val="AC469F5C"/>
    <w:lvl w:ilvl="0" w:tplc="3080E728">
      <w:start w:val="1"/>
      <w:numFmt w:val="decimal"/>
      <w:lvlText w:val="%1."/>
      <w:lvlJc w:val="left"/>
      <w:pPr>
        <w:ind w:left="1557" w:hanging="6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B26E784">
      <w:numFmt w:val="bullet"/>
      <w:lvlText w:val="•"/>
      <w:lvlJc w:val="left"/>
      <w:pPr>
        <w:ind w:left="2396" w:hanging="636"/>
      </w:pPr>
      <w:rPr>
        <w:rFonts w:hint="default"/>
        <w:lang w:val="it-IT" w:eastAsia="en-US" w:bidi="ar-SA"/>
      </w:rPr>
    </w:lvl>
    <w:lvl w:ilvl="2" w:tplc="71E00C86">
      <w:numFmt w:val="bullet"/>
      <w:lvlText w:val="•"/>
      <w:lvlJc w:val="left"/>
      <w:pPr>
        <w:ind w:left="3232" w:hanging="636"/>
      </w:pPr>
      <w:rPr>
        <w:rFonts w:hint="default"/>
        <w:lang w:val="it-IT" w:eastAsia="en-US" w:bidi="ar-SA"/>
      </w:rPr>
    </w:lvl>
    <w:lvl w:ilvl="3" w:tplc="B01CAD9E">
      <w:numFmt w:val="bullet"/>
      <w:lvlText w:val="•"/>
      <w:lvlJc w:val="left"/>
      <w:pPr>
        <w:ind w:left="4068" w:hanging="636"/>
      </w:pPr>
      <w:rPr>
        <w:rFonts w:hint="default"/>
        <w:lang w:val="it-IT" w:eastAsia="en-US" w:bidi="ar-SA"/>
      </w:rPr>
    </w:lvl>
    <w:lvl w:ilvl="4" w:tplc="2E003BA2">
      <w:numFmt w:val="bullet"/>
      <w:lvlText w:val="•"/>
      <w:lvlJc w:val="left"/>
      <w:pPr>
        <w:ind w:left="4904" w:hanging="636"/>
      </w:pPr>
      <w:rPr>
        <w:rFonts w:hint="default"/>
        <w:lang w:val="it-IT" w:eastAsia="en-US" w:bidi="ar-SA"/>
      </w:rPr>
    </w:lvl>
    <w:lvl w:ilvl="5" w:tplc="33F82934">
      <w:numFmt w:val="bullet"/>
      <w:lvlText w:val="•"/>
      <w:lvlJc w:val="left"/>
      <w:pPr>
        <w:ind w:left="5741" w:hanging="636"/>
      </w:pPr>
      <w:rPr>
        <w:rFonts w:hint="default"/>
        <w:lang w:val="it-IT" w:eastAsia="en-US" w:bidi="ar-SA"/>
      </w:rPr>
    </w:lvl>
    <w:lvl w:ilvl="6" w:tplc="34DC6A92">
      <w:numFmt w:val="bullet"/>
      <w:lvlText w:val="•"/>
      <w:lvlJc w:val="left"/>
      <w:pPr>
        <w:ind w:left="6577" w:hanging="636"/>
      </w:pPr>
      <w:rPr>
        <w:rFonts w:hint="default"/>
        <w:lang w:val="it-IT" w:eastAsia="en-US" w:bidi="ar-SA"/>
      </w:rPr>
    </w:lvl>
    <w:lvl w:ilvl="7" w:tplc="C51C54C6">
      <w:numFmt w:val="bullet"/>
      <w:lvlText w:val="•"/>
      <w:lvlJc w:val="left"/>
      <w:pPr>
        <w:ind w:left="7413" w:hanging="636"/>
      </w:pPr>
      <w:rPr>
        <w:rFonts w:hint="default"/>
        <w:lang w:val="it-IT" w:eastAsia="en-US" w:bidi="ar-SA"/>
      </w:rPr>
    </w:lvl>
    <w:lvl w:ilvl="8" w:tplc="C80E5AF6">
      <w:numFmt w:val="bullet"/>
      <w:lvlText w:val="•"/>
      <w:lvlJc w:val="left"/>
      <w:pPr>
        <w:ind w:left="8249" w:hanging="636"/>
      </w:pPr>
      <w:rPr>
        <w:rFonts w:hint="default"/>
        <w:lang w:val="it-IT" w:eastAsia="en-US" w:bidi="ar-SA"/>
      </w:rPr>
    </w:lvl>
  </w:abstractNum>
  <w:num w:numId="1" w16cid:durableId="127494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EB"/>
    <w:rsid w:val="000006C6"/>
    <w:rsid w:val="0041207D"/>
    <w:rsid w:val="006B12DB"/>
    <w:rsid w:val="009B6F0F"/>
    <w:rsid w:val="00C82E35"/>
    <w:rsid w:val="00DA12D8"/>
    <w:rsid w:val="00E25F1A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6B51"/>
  <w15:docId w15:val="{A914B4BC-ECBB-425D-A851-669FEFAE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7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57" w:hanging="63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offerta</dc:title>
  <dc:creator>bocchim</dc:creator>
  <cp:lastModifiedBy>Comune Castel Gabbiano</cp:lastModifiedBy>
  <cp:revision>5</cp:revision>
  <dcterms:created xsi:type="dcterms:W3CDTF">2025-08-18T14:24:00Z</dcterms:created>
  <dcterms:modified xsi:type="dcterms:W3CDTF">2025-08-19T07:35:00Z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per Microsoft 365</vt:lpwstr>
  </property>
</Properties>
</file>