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9F3D" w14:textId="3C34154E" w:rsidR="00A35B31" w:rsidRPr="00ED6886" w:rsidRDefault="00ED6886" w:rsidP="00ED6886">
      <w:pPr>
        <w:keepNext/>
        <w:keepLines/>
        <w:shd w:val="clear" w:color="auto" w:fill="FFFFFF"/>
        <w:suppressAutoHyphens/>
        <w:autoSpaceDN w:val="0"/>
        <w:jc w:val="right"/>
        <w:textAlignment w:val="baseline"/>
        <w:rPr>
          <w:b/>
          <w:bCs/>
          <w:color w:val="000000"/>
          <w:kern w:val="3"/>
          <w:sz w:val="18"/>
          <w:szCs w:val="18"/>
          <w:lang w:bidi="it-IT"/>
        </w:rPr>
      </w:pPr>
      <w:r w:rsidRPr="00ED6886">
        <w:rPr>
          <w:b/>
          <w:bCs/>
          <w:color w:val="000000"/>
          <w:kern w:val="3"/>
          <w:sz w:val="18"/>
          <w:szCs w:val="18"/>
          <w:lang w:bidi="it-IT"/>
        </w:rPr>
        <w:t xml:space="preserve">Allegato </w:t>
      </w:r>
      <w:r w:rsidR="00957AD2">
        <w:rPr>
          <w:b/>
          <w:bCs/>
          <w:color w:val="000000"/>
          <w:kern w:val="3"/>
          <w:sz w:val="18"/>
          <w:szCs w:val="18"/>
          <w:lang w:bidi="it-IT"/>
        </w:rPr>
        <w:t>1</w:t>
      </w:r>
      <w:r w:rsidRPr="00ED6886">
        <w:rPr>
          <w:b/>
          <w:bCs/>
          <w:color w:val="000000"/>
          <w:kern w:val="3"/>
          <w:sz w:val="18"/>
          <w:szCs w:val="18"/>
          <w:lang w:bidi="it-IT"/>
        </w:rPr>
        <w:t>)</w:t>
      </w:r>
      <w:r w:rsidR="003B23AB">
        <w:rPr>
          <w:b/>
          <w:bCs/>
          <w:color w:val="000000"/>
          <w:kern w:val="3"/>
          <w:sz w:val="18"/>
          <w:szCs w:val="18"/>
          <w:lang w:bidi="it-IT"/>
        </w:rPr>
        <w:t xml:space="preserve"> – Modulo domanda</w:t>
      </w:r>
    </w:p>
    <w:p w14:paraId="6D80DB85" w14:textId="77777777" w:rsidR="003B23AB" w:rsidRDefault="003B23AB" w:rsidP="00A35B31">
      <w:pPr>
        <w:keepNext/>
        <w:keepLines/>
        <w:shd w:val="clear" w:color="auto" w:fill="FFFFFF"/>
        <w:suppressAutoHyphens/>
        <w:autoSpaceDN w:val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037280F8" w14:textId="77777777" w:rsidR="009B2D80" w:rsidRPr="00BC6121" w:rsidRDefault="00A35B31" w:rsidP="00A35B31">
      <w:pPr>
        <w:keepNext/>
        <w:keepLines/>
        <w:shd w:val="clear" w:color="auto" w:fill="FFFFFF"/>
        <w:suppressAutoHyphens/>
        <w:autoSpaceDN w:val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BC6121">
        <w:rPr>
          <w:b/>
          <w:bCs/>
          <w:color w:val="000000"/>
          <w:kern w:val="3"/>
          <w:sz w:val="24"/>
          <w:szCs w:val="24"/>
          <w:lang w:bidi="it-IT"/>
        </w:rPr>
        <w:t>COMUNE MAGNACAVALLO</w:t>
      </w:r>
    </w:p>
    <w:p w14:paraId="5ACA631D" w14:textId="77777777" w:rsidR="00A35B31" w:rsidRPr="00BC6121" w:rsidRDefault="00A35B31" w:rsidP="00A35B31">
      <w:pPr>
        <w:keepNext/>
        <w:keepLines/>
        <w:shd w:val="clear" w:color="auto" w:fill="FFFFFF"/>
        <w:suppressAutoHyphens/>
        <w:autoSpaceDN w:val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BC6121">
        <w:rPr>
          <w:b/>
          <w:bCs/>
          <w:color w:val="000000"/>
          <w:kern w:val="3"/>
          <w:sz w:val="24"/>
          <w:szCs w:val="24"/>
          <w:lang w:bidi="it-IT"/>
        </w:rPr>
        <w:t>Provincia di Mantova</w:t>
      </w:r>
    </w:p>
    <w:p w14:paraId="21493225" w14:textId="77777777" w:rsidR="00786BFC" w:rsidRDefault="00786BFC" w:rsidP="00786BFC">
      <w:pPr>
        <w:keepNext/>
        <w:keepLines/>
        <w:shd w:val="clear" w:color="auto" w:fill="FFFFFF"/>
        <w:suppressAutoHyphens/>
        <w:autoSpaceDN w:val="0"/>
        <w:spacing w:after="260"/>
        <w:jc w:val="right"/>
        <w:textAlignment w:val="baseline"/>
        <w:rPr>
          <w:b/>
          <w:bCs/>
          <w:color w:val="000000"/>
          <w:kern w:val="3"/>
          <w:sz w:val="16"/>
          <w:szCs w:val="16"/>
          <w:lang w:bidi="it-IT"/>
        </w:rPr>
      </w:pPr>
    </w:p>
    <w:p w14:paraId="10156A6B" w14:textId="77777777" w:rsidR="00776C9A" w:rsidRDefault="00776C9A" w:rsidP="00786BFC">
      <w:pPr>
        <w:keepNext/>
        <w:keepLines/>
        <w:shd w:val="clear" w:color="auto" w:fill="FFFFFF"/>
        <w:suppressAutoHyphens/>
        <w:autoSpaceDN w:val="0"/>
        <w:spacing w:line="0" w:lineRule="atLeast"/>
        <w:jc w:val="center"/>
        <w:textAlignment w:val="baseline"/>
        <w:rPr>
          <w:b/>
          <w:bCs/>
          <w:color w:val="000000"/>
          <w:kern w:val="3"/>
          <w:sz w:val="16"/>
          <w:szCs w:val="16"/>
          <w:lang w:bidi="it-IT"/>
        </w:rPr>
      </w:pPr>
    </w:p>
    <w:p w14:paraId="20A04E75" w14:textId="77777777" w:rsidR="00786BFC" w:rsidRDefault="00786BFC" w:rsidP="00786BFC">
      <w:pPr>
        <w:keepNext/>
        <w:keepLines/>
        <w:shd w:val="clear" w:color="auto" w:fill="FFFFFF"/>
        <w:suppressAutoHyphens/>
        <w:autoSpaceDN w:val="0"/>
        <w:spacing w:line="0" w:lineRule="atLeast"/>
        <w:jc w:val="center"/>
        <w:textAlignment w:val="baseline"/>
        <w:rPr>
          <w:b/>
          <w:bCs/>
          <w:color w:val="000000"/>
          <w:kern w:val="3"/>
          <w:sz w:val="16"/>
          <w:szCs w:val="16"/>
          <w:lang w:bidi="it-IT"/>
        </w:rPr>
      </w:pPr>
      <w:r>
        <w:rPr>
          <w:b/>
          <w:bCs/>
          <w:color w:val="000000"/>
          <w:kern w:val="3"/>
          <w:sz w:val="16"/>
          <w:szCs w:val="16"/>
          <w:lang w:bidi="it-IT"/>
        </w:rPr>
        <w:t>DI ACCESSO AL BANDO PER IL SOSTEGNO ECONOMICO ALLE ATTIVITÀ</w:t>
      </w:r>
    </w:p>
    <w:p w14:paraId="40EEB233" w14:textId="77777777" w:rsidR="00786BFC" w:rsidRDefault="00786BFC" w:rsidP="00786BFC">
      <w:pPr>
        <w:keepNext/>
        <w:keepLines/>
        <w:shd w:val="clear" w:color="auto" w:fill="FFFFFF"/>
        <w:suppressAutoHyphens/>
        <w:autoSpaceDN w:val="0"/>
        <w:spacing w:line="0" w:lineRule="atLeast"/>
        <w:jc w:val="center"/>
        <w:textAlignment w:val="baseline"/>
        <w:rPr>
          <w:b/>
          <w:color w:val="FFFFFF"/>
          <w:kern w:val="3"/>
          <w:sz w:val="20"/>
          <w:szCs w:val="20"/>
        </w:rPr>
      </w:pPr>
      <w:r>
        <w:rPr>
          <w:b/>
          <w:bCs/>
          <w:color w:val="000000"/>
          <w:kern w:val="3"/>
          <w:sz w:val="16"/>
          <w:szCs w:val="16"/>
          <w:lang w:bidi="it-IT"/>
        </w:rPr>
        <w:t>ARTIGIANALI E COMMERCIALI – ANNUALITÀ 202</w:t>
      </w:r>
      <w:r w:rsidR="00247D39">
        <w:rPr>
          <w:b/>
          <w:bCs/>
          <w:color w:val="000000"/>
          <w:kern w:val="3"/>
          <w:sz w:val="16"/>
          <w:szCs w:val="16"/>
          <w:lang w:bidi="it-IT"/>
        </w:rPr>
        <w:t>2</w:t>
      </w:r>
      <w:r w:rsidRPr="00BC6121">
        <w:rPr>
          <w:b/>
          <w:bCs/>
          <w:color w:val="000000"/>
          <w:kern w:val="3"/>
          <w:sz w:val="16"/>
          <w:szCs w:val="16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F4264F" w14:paraId="126CC002" w14:textId="77777777" w:rsidTr="00CD6E44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243F" w14:textId="77777777" w:rsidR="00BC6121" w:rsidRPr="00ED78D3" w:rsidRDefault="007B4946" w:rsidP="00BC612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N w:val="0"/>
              <w:spacing w:after="260"/>
              <w:ind w:right="49"/>
              <w:jc w:val="both"/>
              <w:textAlignment w:val="baseline"/>
              <w:rPr>
                <w:kern w:val="3"/>
                <w:sz w:val="18"/>
                <w:szCs w:val="18"/>
                <w:lang w:bidi="it-IT"/>
              </w:rPr>
            </w:pPr>
            <w:r w:rsidRPr="00ED78D3">
              <w:rPr>
                <w:i/>
                <w:iCs/>
                <w:kern w:val="3"/>
                <w:sz w:val="18"/>
                <w:szCs w:val="18"/>
                <w:lang w:bidi="it-IT"/>
              </w:rPr>
              <w:t xml:space="preserve">a valere sui fondi di cui </w:t>
            </w:r>
            <w:proofErr w:type="gramStart"/>
            <w:r w:rsidRPr="00ED78D3">
              <w:rPr>
                <w:i/>
                <w:iCs/>
                <w:kern w:val="3"/>
                <w:sz w:val="18"/>
                <w:szCs w:val="18"/>
                <w:lang w:bidi="it-IT"/>
              </w:rPr>
              <w:t>al  D.P.C.M.</w:t>
            </w:r>
            <w:proofErr w:type="gramEnd"/>
            <w:r w:rsidRPr="00ED78D3">
              <w:rPr>
                <w:i/>
                <w:iCs/>
                <w:kern w:val="3"/>
                <w:sz w:val="18"/>
                <w:szCs w:val="18"/>
                <w:lang w:bidi="it-IT"/>
              </w:rPr>
              <w:t xml:space="preserve">  24 settembre 2020. di ripartizione, termini, modalità di accesso e rendicontazione dei contributi ai comuni delle aree interne, a valere sul Fondo di sostegno alle attività economiche, artigianale e commerciali, pubblicato sulla gazzetta Ufficiale n. 302 del 4 dicembre 2020</w:t>
            </w:r>
          </w:p>
          <w:tbl>
            <w:tblPr>
              <w:tblW w:w="1032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973"/>
              <w:gridCol w:w="318"/>
              <w:gridCol w:w="2761"/>
              <w:gridCol w:w="917"/>
              <w:gridCol w:w="1644"/>
              <w:gridCol w:w="342"/>
              <w:gridCol w:w="1294"/>
              <w:gridCol w:w="40"/>
            </w:tblGrid>
            <w:tr w:rsidR="00720152" w:rsidRPr="00ED78D3" w14:paraId="3CD18FE3" w14:textId="77777777" w:rsidTr="00DC364D">
              <w:trPr>
                <w:trHeight w:val="80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E7656EE" w14:textId="77777777" w:rsidR="00BC6121" w:rsidRPr="00ED78D3" w:rsidRDefault="00BC6121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14:paraId="1CF1E4B2" w14:textId="77777777" w:rsidR="00720152" w:rsidRPr="00ED78D3" w:rsidRDefault="00720152" w:rsidP="007B4946">
                  <w:pPr>
                    <w:autoSpaceDN w:val="0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sz w:val="18"/>
                      <w:szCs w:val="18"/>
                    </w:rPr>
                    <w:t>Il sottoscritto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6DF3A70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 xml:space="preserve"> 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14:paraId="2DCF0716" w14:textId="77777777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89CFF4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FBB157" w14:textId="77777777" w:rsidR="00720152" w:rsidRPr="00776C9A" w:rsidRDefault="00720152" w:rsidP="00A35B31">
                  <w:pPr>
                    <w:autoSpaceDN w:val="0"/>
                    <w:rPr>
                      <w:i/>
                      <w:sz w:val="12"/>
                      <w:szCs w:val="12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 xml:space="preserve">Firmatario della domanda </w:t>
                  </w:r>
                </w:p>
              </w:tc>
            </w:tr>
            <w:tr w:rsidR="00720152" w:rsidRPr="00ED78D3" w14:paraId="427B4DFA" w14:textId="77777777" w:rsidTr="00DC364D">
              <w:trPr>
                <w:trHeight w:val="378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4F9E78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B7F6CBC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ED78D3" w14:paraId="1E335E53" w14:textId="77777777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6B35F5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01AC15" w14:textId="77777777" w:rsidR="00720152" w:rsidRPr="00776C9A" w:rsidRDefault="00720152" w:rsidP="00A35B31">
                  <w:pPr>
                    <w:autoSpaceDN w:val="0"/>
                    <w:rPr>
                      <w:i/>
                      <w:sz w:val="12"/>
                      <w:szCs w:val="12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>Luogo e data di nascita</w:t>
                  </w:r>
                </w:p>
              </w:tc>
            </w:tr>
            <w:tr w:rsidR="00720152" w:rsidRPr="00ED78D3" w14:paraId="06968612" w14:textId="77777777" w:rsidTr="00DC364D">
              <w:trPr>
                <w:trHeight w:val="387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B64E93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3F12E9F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14:paraId="204204C6" w14:textId="77777777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7A22133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1E0985E" w14:textId="77777777" w:rsidR="00720152" w:rsidRPr="00776C9A" w:rsidRDefault="00720152" w:rsidP="00A35B31">
                  <w:pPr>
                    <w:autoSpaceDN w:val="0"/>
                    <w:rPr>
                      <w:i/>
                      <w:sz w:val="12"/>
                      <w:szCs w:val="12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 xml:space="preserve">Comune, via – Prov. – CAP </w:t>
                  </w:r>
                </w:p>
              </w:tc>
            </w:tr>
            <w:tr w:rsidR="00720152" w:rsidRPr="00ED78D3" w14:paraId="6D93E489" w14:textId="77777777" w:rsidTr="00DC364D">
              <w:trPr>
                <w:trHeight w:val="396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BDE35F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2C869E9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14:paraId="7000FDA3" w14:textId="77777777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B35441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B41E73" w14:textId="77777777" w:rsidR="00720152" w:rsidRPr="00ED78D3" w:rsidRDefault="00720152" w:rsidP="00A35B31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>Codice fiscale personale</w:t>
                  </w:r>
                </w:p>
              </w:tc>
            </w:tr>
            <w:tr w:rsidR="00720152" w:rsidRPr="00ED78D3" w14:paraId="6F0EEB1B" w14:textId="77777777" w:rsidTr="00DC364D">
              <w:trPr>
                <w:trHeight w:val="378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10F4A93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in qualità di</w:t>
                  </w:r>
                  <w:r w:rsidR="007B4946" w:rsidRPr="00ED78D3">
                    <w:rPr>
                      <w:sz w:val="18"/>
                      <w:szCs w:val="18"/>
                    </w:rPr>
                    <w:t xml:space="preserve"> </w:t>
                  </w:r>
                  <w:r w:rsidR="007B4946" w:rsidRPr="00ED78D3">
                    <w:rPr>
                      <w:rFonts w:eastAsia="Arial"/>
                      <w:sz w:val="18"/>
                      <w:szCs w:val="18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ACED0C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14:paraId="7CD8B02D" w14:textId="77777777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5E4D7E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ECF96CA" w14:textId="77777777" w:rsidR="00720152" w:rsidRPr="00ED78D3" w:rsidRDefault="007B4946" w:rsidP="00A35B31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>Titolare, l</w:t>
                  </w:r>
                  <w:r w:rsidR="00720152" w:rsidRPr="00776C9A">
                    <w:rPr>
                      <w:i/>
                      <w:sz w:val="12"/>
                      <w:szCs w:val="12"/>
                    </w:rPr>
                    <w:t>egale rappresentante</w:t>
                  </w:r>
                  <w:r w:rsidRPr="00776C9A">
                    <w:rPr>
                      <w:i/>
                      <w:sz w:val="12"/>
                      <w:szCs w:val="12"/>
                    </w:rPr>
                    <w:t>, amministratore, ecc</w:t>
                  </w:r>
                  <w:r w:rsidRPr="00ED78D3">
                    <w:rPr>
                      <w:i/>
                      <w:sz w:val="16"/>
                      <w:szCs w:val="16"/>
                    </w:rPr>
                    <w:t>.</w:t>
                  </w:r>
                  <w:r w:rsidR="00720152" w:rsidRPr="00ED78D3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40435" w:rsidRPr="00ED78D3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720152" w:rsidRPr="00ED78D3">
                    <w:rPr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20152" w:rsidRPr="00ED78D3" w14:paraId="05A5F8E3" w14:textId="77777777" w:rsidTr="00DC364D">
              <w:trPr>
                <w:trHeight w:val="402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EBA4A9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sz w:val="18"/>
                      <w:szCs w:val="18"/>
                    </w:rPr>
                    <w:t>dell’impresa</w:t>
                  </w:r>
                  <w:r w:rsidRPr="00ED78D3">
                    <w:rPr>
                      <w:rFonts w:eastAsia="Arial"/>
                      <w:sz w:val="18"/>
                      <w:szCs w:val="18"/>
                      <w:vertAlign w:val="superscript"/>
                    </w:rPr>
                    <w:footnoteReference w:id="2"/>
                  </w:r>
                  <w:r w:rsidRPr="00ED78D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E18BA0B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14:paraId="21787143" w14:textId="77777777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B49DB7B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B75CE4E" w14:textId="77777777" w:rsidR="00720152" w:rsidRPr="00ED78D3" w:rsidRDefault="00776C9A" w:rsidP="00776C9A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2"/>
                      <w:szCs w:val="12"/>
                    </w:rPr>
                    <w:t>Ragione Sociale</w:t>
                  </w:r>
                </w:p>
              </w:tc>
            </w:tr>
            <w:tr w:rsidR="00720152" w:rsidRPr="00ED78D3" w14:paraId="47FF1C9A" w14:textId="77777777" w:rsidTr="00DC364D">
              <w:trPr>
                <w:trHeight w:val="385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49DD29C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5A57826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14:paraId="78FB62C2" w14:textId="77777777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F90EC6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DB878B5" w14:textId="77777777" w:rsidR="00720152" w:rsidRPr="00ED78D3" w:rsidRDefault="00720152" w:rsidP="00A35B31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>Comune, via – Prov. – CAP della sede legale/operativa</w:t>
                  </w:r>
                </w:p>
              </w:tc>
            </w:tr>
            <w:tr w:rsidR="00720152" w:rsidRPr="00ED78D3" w14:paraId="4FD0E4B6" w14:textId="77777777" w:rsidTr="00DC364D">
              <w:trPr>
                <w:trHeight w:val="260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F08B6B8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568FA0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14:paraId="2F9F76ED" w14:textId="77777777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BE2F010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205666" w14:textId="77777777" w:rsidR="00720152" w:rsidRPr="00ED78D3" w:rsidRDefault="00ED78D3" w:rsidP="00A35B31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ED78D3">
                    <w:rPr>
                      <w:sz w:val="16"/>
                      <w:szCs w:val="16"/>
                    </w:rPr>
                    <w:t xml:space="preserve">       </w:t>
                  </w:r>
                  <w:r w:rsidR="00B40435" w:rsidRPr="00776C9A">
                    <w:rPr>
                      <w:i/>
                      <w:sz w:val="12"/>
                      <w:szCs w:val="12"/>
                    </w:rPr>
                    <w:t>P</w:t>
                  </w:r>
                  <w:r w:rsidR="00720152" w:rsidRPr="00776C9A">
                    <w:rPr>
                      <w:i/>
                      <w:sz w:val="12"/>
                      <w:szCs w:val="12"/>
                    </w:rPr>
                    <w:t>artita IVA</w:t>
                  </w:r>
                  <w:r w:rsidR="00720152" w:rsidRPr="00ED78D3">
                    <w:rPr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20152" w:rsidRPr="00ED78D3" w14:paraId="18A68D94" w14:textId="77777777" w:rsidTr="00DC364D">
              <w:trPr>
                <w:trHeight w:val="258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A21CEB" w14:textId="77777777" w:rsidR="00720152" w:rsidRPr="00ED78D3" w:rsidRDefault="00786BFC" w:rsidP="003B23AB">
                  <w:pPr>
                    <w:autoSpaceDN w:val="0"/>
                    <w:rPr>
                      <w:sz w:val="18"/>
                      <w:szCs w:val="18"/>
                    </w:rPr>
                  </w:pPr>
                  <w:proofErr w:type="gramStart"/>
                  <w:r w:rsidRPr="00ED78D3">
                    <w:rPr>
                      <w:sz w:val="18"/>
                      <w:szCs w:val="18"/>
                    </w:rPr>
                    <w:t xml:space="preserve">Recapiti:   </w:t>
                  </w:r>
                  <w:proofErr w:type="gramEnd"/>
                  <w:r w:rsidRPr="00ED78D3">
                    <w:rPr>
                      <w:sz w:val="18"/>
                      <w:szCs w:val="18"/>
                    </w:rPr>
                    <w:t xml:space="preserve">   </w:t>
                  </w:r>
                  <w:r w:rsidR="00720152" w:rsidRPr="00ED78D3">
                    <w:rPr>
                      <w:sz w:val="18"/>
                      <w:szCs w:val="18"/>
                    </w:rPr>
                    <w:t xml:space="preserve">PEC </w:t>
                  </w:r>
                  <w:r w:rsidR="003B23AB">
                    <w:rPr>
                      <w:sz w:val="18"/>
                      <w:szCs w:val="18"/>
                    </w:rPr>
                    <w:t xml:space="preserve"> </w:t>
                  </w:r>
                  <w:r w:rsidR="00720152" w:rsidRPr="00ED78D3">
                    <w:rPr>
                      <w:sz w:val="18"/>
                      <w:szCs w:val="18"/>
                    </w:rPr>
                    <w:t>–</w:t>
                  </w:r>
                  <w:r w:rsidR="003B23AB">
                    <w:rPr>
                      <w:sz w:val="18"/>
                      <w:szCs w:val="18"/>
                    </w:rPr>
                    <w:t xml:space="preserve"> </w:t>
                  </w:r>
                  <w:r w:rsidR="00720152" w:rsidRPr="00ED78D3">
                    <w:rPr>
                      <w:sz w:val="18"/>
                      <w:szCs w:val="18"/>
                    </w:rPr>
                    <w:t xml:space="preserve"> </w:t>
                  </w:r>
                  <w:r w:rsidR="003B23AB">
                    <w:rPr>
                      <w:sz w:val="18"/>
                      <w:szCs w:val="18"/>
                    </w:rPr>
                    <w:t>E</w:t>
                  </w:r>
                  <w:r w:rsidR="00ED78D3">
                    <w:rPr>
                      <w:sz w:val="18"/>
                      <w:szCs w:val="18"/>
                    </w:rPr>
                    <w:t>-</w:t>
                  </w:r>
                  <w:r w:rsidR="00720152" w:rsidRPr="00ED78D3">
                    <w:rPr>
                      <w:sz w:val="18"/>
                      <w:szCs w:val="18"/>
                    </w:rPr>
                    <w:t>mail</w:t>
                  </w:r>
                  <w:r w:rsidR="00ED78D3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3C2D66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14:paraId="2A70EFC9" w14:textId="77777777" w:rsidTr="00ED6886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8923358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C882DF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14:paraId="46517EED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Iscritta al Registro Imprese di</w:t>
                  </w:r>
                </w:p>
                <w:p w14:paraId="3F7F22BD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481EF" w14:textId="77777777"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14:paraId="29D95610" w14:textId="77777777"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</w:p>
                <w:p w14:paraId="11C76C0C" w14:textId="77777777" w:rsidR="00720152" w:rsidRPr="00ED78D3" w:rsidRDefault="00786BFC" w:rsidP="00776C9A">
                  <w:pPr>
                    <w:autoSpaceDN w:val="0"/>
                    <w:ind w:hanging="444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sz w:val="18"/>
                      <w:szCs w:val="18"/>
                    </w:rPr>
                    <w:t xml:space="preserve">          </w:t>
                  </w:r>
                  <w:r w:rsidR="00D94EDD">
                    <w:rPr>
                      <w:sz w:val="18"/>
                      <w:szCs w:val="18"/>
                    </w:rPr>
                    <w:t xml:space="preserve">               </w:t>
                  </w:r>
                  <w:r w:rsidRPr="00ED78D3">
                    <w:rPr>
                      <w:sz w:val="18"/>
                      <w:szCs w:val="18"/>
                    </w:rPr>
                    <w:t xml:space="preserve"> </w:t>
                  </w:r>
                  <w:r w:rsidR="00720152" w:rsidRPr="00776C9A">
                    <w:rPr>
                      <w:i/>
                      <w:sz w:val="12"/>
                      <w:szCs w:val="12"/>
                    </w:rPr>
                    <w:t>(ove ricorre)</w:t>
                  </w:r>
                  <w:r w:rsidRPr="00ED78D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88BFBC" w14:textId="77777777" w:rsidR="00720152" w:rsidRPr="00ED78D3" w:rsidRDefault="00720152" w:rsidP="0088308B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5B304BB0" w14:textId="77777777" w:rsidR="00720152" w:rsidRPr="00ED78D3" w:rsidRDefault="00720152" w:rsidP="0088308B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66D48836" w14:textId="77777777" w:rsidR="00720152" w:rsidRPr="00ED78D3" w:rsidRDefault="00720152" w:rsidP="00786BFC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 xml:space="preserve">n. </w:t>
                  </w:r>
                  <w:r w:rsidR="00786BFC" w:rsidRPr="00ED78D3">
                    <w:rPr>
                      <w:sz w:val="18"/>
                      <w:szCs w:val="18"/>
                    </w:rPr>
                    <w:t xml:space="preserve"> </w:t>
                  </w:r>
                  <w:r w:rsidR="00ED78D3">
                    <w:rPr>
                      <w:sz w:val="18"/>
                      <w:szCs w:val="18"/>
                    </w:rPr>
                    <w:t xml:space="preserve"> </w:t>
                  </w:r>
                  <w:r w:rsidRPr="00ED78D3">
                    <w:rPr>
                      <w:sz w:val="18"/>
                      <w:szCs w:val="18"/>
                    </w:rPr>
                    <w:t xml:space="preserve">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7A6154" w14:textId="77777777" w:rsidR="00720152" w:rsidRPr="00ED78D3" w:rsidRDefault="00720152" w:rsidP="0088308B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</w:p>
                <w:p w14:paraId="2BF48199" w14:textId="77777777" w:rsidR="00720152" w:rsidRPr="00ED78D3" w:rsidRDefault="00720152" w:rsidP="0088308B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14:paraId="5E1C9942" w14:textId="77777777" w:rsidR="00720152" w:rsidRPr="00ED78D3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05F2F" w14:textId="77777777" w:rsidR="00720152" w:rsidRPr="00ED78D3" w:rsidRDefault="00720152" w:rsidP="0088308B">
                  <w:pPr>
                    <w:autoSpaceDN w:val="0"/>
                    <w:jc w:val="right"/>
                    <w:rPr>
                      <w:sz w:val="18"/>
                      <w:szCs w:val="18"/>
                    </w:rPr>
                  </w:pPr>
                </w:p>
                <w:p w14:paraId="7CC03841" w14:textId="77777777" w:rsidR="00720152" w:rsidRPr="00ED78D3" w:rsidRDefault="00720152" w:rsidP="0088308B">
                  <w:pPr>
                    <w:autoSpaceDN w:val="0"/>
                    <w:jc w:val="right"/>
                    <w:rPr>
                      <w:sz w:val="18"/>
                      <w:szCs w:val="18"/>
                    </w:rPr>
                  </w:pPr>
                </w:p>
                <w:p w14:paraId="753B1FEE" w14:textId="77777777" w:rsidR="00720152" w:rsidRPr="00ED78D3" w:rsidRDefault="00720152" w:rsidP="0088308B">
                  <w:pPr>
                    <w:autoSpaceDN w:val="0"/>
                    <w:jc w:val="right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il</w:t>
                  </w:r>
                </w:p>
              </w:tc>
              <w:tc>
                <w:tcPr>
                  <w:tcW w:w="12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44D349" w14:textId="77777777" w:rsidR="00720152" w:rsidRPr="00ED78D3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6A9208" w14:textId="77777777" w:rsidR="00720152" w:rsidRPr="00ED78D3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</w:p>
              </w:tc>
            </w:tr>
            <w:tr w:rsidR="00720152" w:rsidRPr="00ED78D3" w14:paraId="7F0937B8" w14:textId="77777777" w:rsidTr="00ED6886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ABB24F" w14:textId="77777777" w:rsidR="00720152" w:rsidRPr="00ED78D3" w:rsidRDefault="00720152" w:rsidP="0088308B">
                  <w:pPr>
                    <w:autoSpaceDN w:val="0"/>
                    <w:jc w:val="right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97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AE454B1" w14:textId="77777777" w:rsidR="00786BFC" w:rsidRPr="00ED78D3" w:rsidRDefault="00786BFC" w:rsidP="00DC364D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14:paraId="0491FBE5" w14:textId="77777777" w:rsidR="00786BFC" w:rsidRPr="00ED78D3" w:rsidRDefault="008435F5" w:rsidP="00776C9A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Albo Imprese Artigiane</w:t>
                  </w:r>
                  <w:r w:rsidR="00786BFC" w:rsidRPr="00ED78D3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6F7941C0" w14:textId="77777777" w:rsidR="00DC364D" w:rsidRPr="00ED78D3" w:rsidRDefault="008435F5" w:rsidP="00DC364D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 xml:space="preserve">       </w:t>
                  </w:r>
                  <w:r w:rsidR="00DC364D" w:rsidRPr="00ED78D3">
                    <w:rPr>
                      <w:sz w:val="18"/>
                      <w:szCs w:val="18"/>
                    </w:rPr>
                    <w:t xml:space="preserve"> </w:t>
                  </w:r>
                </w:p>
                <w:p w14:paraId="19DC607B" w14:textId="77777777" w:rsidR="00DC364D" w:rsidRPr="00ED78D3" w:rsidRDefault="00DC364D" w:rsidP="00DC364D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14:paraId="366E20BB" w14:textId="77777777" w:rsidR="00DC364D" w:rsidRPr="00ED78D3" w:rsidRDefault="00720152" w:rsidP="00DC364D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 xml:space="preserve">Codice ATECO </w:t>
                  </w:r>
                </w:p>
                <w:p w14:paraId="39EA7BCD" w14:textId="77777777" w:rsidR="00720152" w:rsidRPr="00ED78D3" w:rsidRDefault="00DC364D" w:rsidP="00DC364D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Pr="00776C9A">
                    <w:rPr>
                      <w:sz w:val="12"/>
                      <w:szCs w:val="12"/>
                    </w:rPr>
                    <w:t xml:space="preserve">attività  </w:t>
                  </w:r>
                  <w:r w:rsidR="008A2AF1" w:rsidRPr="00776C9A">
                    <w:rPr>
                      <w:sz w:val="12"/>
                      <w:szCs w:val="12"/>
                    </w:rPr>
                    <w:t>p</w:t>
                  </w:r>
                  <w:r w:rsidRPr="00776C9A">
                    <w:rPr>
                      <w:sz w:val="12"/>
                      <w:szCs w:val="12"/>
                    </w:rPr>
                    <w:t>rincipale</w:t>
                  </w:r>
                  <w:proofErr w:type="gramEnd"/>
                  <w:r w:rsidRPr="00ED78D3">
                    <w:rPr>
                      <w:sz w:val="18"/>
                      <w:szCs w:val="18"/>
                    </w:rPr>
                    <w:t>)</w:t>
                  </w:r>
                </w:p>
                <w:p w14:paraId="739C4774" w14:textId="77777777" w:rsidR="00786BFC" w:rsidRPr="00ED78D3" w:rsidRDefault="00786BFC" w:rsidP="00DC364D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14:paraId="4D6E2121" w14:textId="77777777" w:rsidR="00786BFC" w:rsidRPr="00ED78D3" w:rsidRDefault="00786BFC" w:rsidP="00DC364D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14:paraId="14F9CFB9" w14:textId="77777777" w:rsidR="00786BFC" w:rsidRPr="00ED78D3" w:rsidRDefault="00786BFC" w:rsidP="00DC364D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A2B2CA" w14:textId="77777777" w:rsidR="00720152" w:rsidRPr="00ED78D3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2B1CD44" w14:textId="77777777" w:rsidR="00720152" w:rsidRPr="00776C9A" w:rsidRDefault="00720152" w:rsidP="0088308B">
                  <w:pPr>
                    <w:autoSpaceDN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A1C9A66" w14:textId="77777777" w:rsidR="00720152" w:rsidRPr="00776C9A" w:rsidRDefault="00720152" w:rsidP="0088308B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65BF5BA" w14:textId="77777777" w:rsidR="00720152" w:rsidRPr="00776C9A" w:rsidRDefault="00720152" w:rsidP="0088308B">
                  <w:pPr>
                    <w:autoSpaceDN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0EE9CAA" w14:textId="77777777" w:rsidR="00720152" w:rsidRPr="00776C9A" w:rsidRDefault="00720152" w:rsidP="0088308B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CFCF329" w14:textId="77777777" w:rsidR="00720152" w:rsidRPr="00776C9A" w:rsidRDefault="00720152" w:rsidP="0088308B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FAB8728" w14:textId="77777777" w:rsidR="00720152" w:rsidRPr="00ED78D3" w:rsidRDefault="00720152" w:rsidP="00ED6886">
            <w:pPr>
              <w:shd w:val="clear" w:color="auto" w:fill="FFFFFF"/>
              <w:tabs>
                <w:tab w:val="left" w:pos="2465"/>
              </w:tabs>
              <w:suppressAutoHyphens/>
              <w:autoSpaceDN w:val="0"/>
              <w:spacing w:after="82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</w:tbl>
    <w:p w14:paraId="710EC239" w14:textId="77777777" w:rsidR="0031784B" w:rsidRDefault="00ED78D3" w:rsidP="00ED78D3">
      <w:pPr>
        <w:ind w:left="57"/>
        <w:jc w:val="center"/>
        <w:rPr>
          <w:b/>
          <w:color w:val="000000"/>
          <w:kern w:val="3"/>
          <w:sz w:val="18"/>
          <w:szCs w:val="18"/>
          <w:lang w:bidi="it-IT"/>
        </w:rPr>
      </w:pPr>
      <w:r w:rsidRPr="00ED78D3">
        <w:rPr>
          <w:b/>
          <w:color w:val="000000"/>
          <w:kern w:val="3"/>
          <w:sz w:val="18"/>
          <w:szCs w:val="18"/>
          <w:lang w:bidi="it-IT"/>
        </w:rPr>
        <w:lastRenderedPageBreak/>
        <w:t>CHIEDE</w:t>
      </w:r>
    </w:p>
    <w:p w14:paraId="5E3DF912" w14:textId="77777777" w:rsidR="00ED78D3" w:rsidRDefault="00ED78D3" w:rsidP="00ED78D3">
      <w:pPr>
        <w:ind w:left="57"/>
        <w:jc w:val="center"/>
        <w:rPr>
          <w:b/>
          <w:color w:val="000000"/>
          <w:kern w:val="3"/>
          <w:sz w:val="18"/>
          <w:szCs w:val="18"/>
          <w:lang w:bidi="it-IT"/>
        </w:rPr>
      </w:pPr>
    </w:p>
    <w:p w14:paraId="0A8904D4" w14:textId="77777777" w:rsidR="00ED78D3" w:rsidRPr="00ED78D3" w:rsidRDefault="00ED78D3" w:rsidP="00ED78D3">
      <w:pPr>
        <w:ind w:left="57"/>
        <w:jc w:val="center"/>
        <w:rPr>
          <w:b/>
          <w:color w:val="000000"/>
          <w:kern w:val="3"/>
          <w:sz w:val="18"/>
          <w:szCs w:val="18"/>
          <w:lang w:bidi="it-IT"/>
        </w:rPr>
      </w:pPr>
    </w:p>
    <w:p w14:paraId="458AF1F6" w14:textId="77777777" w:rsidR="007A26D5" w:rsidRDefault="00ED78D3" w:rsidP="00E950B9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260" w:line="0" w:lineRule="atLeast"/>
        <w:ind w:right="49"/>
        <w:jc w:val="both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 w:rsidRPr="00BE25CE">
        <w:rPr>
          <w:b/>
          <w:color w:val="000000"/>
          <w:kern w:val="3"/>
          <w:sz w:val="18"/>
          <w:szCs w:val="18"/>
          <w:lang w:bidi="it-IT"/>
        </w:rPr>
        <w:t xml:space="preserve">DI </w:t>
      </w:r>
      <w:r>
        <w:rPr>
          <w:b/>
          <w:color w:val="000000"/>
          <w:kern w:val="3"/>
          <w:sz w:val="18"/>
          <w:szCs w:val="18"/>
          <w:lang w:bidi="it-IT"/>
        </w:rPr>
        <w:t xml:space="preserve">POTER ACCEDERE AL CONTRIBUTO PREVISTO DAL BANDO </w:t>
      </w:r>
      <w:r w:rsidR="0092603B">
        <w:rPr>
          <w:b/>
          <w:color w:val="000000"/>
          <w:kern w:val="3"/>
          <w:sz w:val="18"/>
          <w:szCs w:val="18"/>
          <w:lang w:bidi="it-IT"/>
        </w:rPr>
        <w:t>PER IL SO</w:t>
      </w:r>
      <w:r w:rsidRPr="00BE25CE">
        <w:rPr>
          <w:b/>
          <w:color w:val="000000"/>
          <w:kern w:val="3"/>
          <w:sz w:val="18"/>
          <w:szCs w:val="18"/>
          <w:lang w:bidi="it-IT"/>
        </w:rPr>
        <w:t xml:space="preserve">STEGNO ECONOMICO ALLE ATTIVITÀ ARTIGIANALI E COMMERCIALI </w:t>
      </w:r>
      <w:r>
        <w:rPr>
          <w:b/>
          <w:color w:val="000000"/>
          <w:kern w:val="3"/>
          <w:sz w:val="18"/>
          <w:szCs w:val="18"/>
          <w:lang w:bidi="it-IT"/>
        </w:rPr>
        <w:t xml:space="preserve">DEL COMUNE DI MAGNACAVALLO – </w:t>
      </w:r>
      <w:r w:rsidR="00247D39">
        <w:rPr>
          <w:b/>
          <w:color w:val="000000"/>
          <w:kern w:val="3"/>
          <w:sz w:val="18"/>
          <w:szCs w:val="18"/>
          <w:lang w:bidi="it-IT"/>
        </w:rPr>
        <w:t xml:space="preserve">ANNUALITÀ 2022 </w:t>
      </w:r>
      <w:r w:rsidRPr="001119F4">
        <w:rPr>
          <w:color w:val="000000"/>
          <w:kern w:val="3"/>
          <w:sz w:val="18"/>
          <w:szCs w:val="18"/>
          <w:lang w:bidi="it-IT"/>
        </w:rPr>
        <w:t>e di richiedere il contributo a fondo perduto per:</w:t>
      </w:r>
    </w:p>
    <w:p w14:paraId="7E714600" w14:textId="77777777" w:rsidR="007A26D5" w:rsidRDefault="007A26D5" w:rsidP="003B23AB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N w:val="0"/>
        <w:spacing w:line="0" w:lineRule="atLeast"/>
        <w:ind w:left="567" w:right="51" w:hanging="567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>
        <w:rPr>
          <w:color w:val="000000"/>
          <w:kern w:val="3"/>
          <w:sz w:val="18"/>
          <w:szCs w:val="18"/>
          <w:lang w:bidi="it-IT"/>
        </w:rPr>
        <w:tab/>
      </w:r>
      <w:r w:rsidR="001119F4" w:rsidRPr="001119F4">
        <w:rPr>
          <w:b/>
          <w:color w:val="000000"/>
          <w:kern w:val="3"/>
          <w:sz w:val="18"/>
          <w:szCs w:val="18"/>
          <w:lang w:bidi="it-IT"/>
        </w:rPr>
        <w:sym w:font="Wingdings 2" w:char="F0A3"/>
      </w:r>
      <w:r w:rsidRPr="007A26D5">
        <w:rPr>
          <w:color w:val="000000"/>
          <w:kern w:val="3"/>
          <w:sz w:val="18"/>
          <w:szCs w:val="18"/>
          <w:lang w:bidi="it-IT"/>
        </w:rPr>
        <w:t xml:space="preserve">  </w:t>
      </w:r>
      <w:r w:rsidR="00ED6886">
        <w:rPr>
          <w:color w:val="000000"/>
          <w:kern w:val="3"/>
          <w:sz w:val="18"/>
          <w:szCs w:val="18"/>
          <w:lang w:bidi="it-IT"/>
        </w:rPr>
        <w:t>Spese di gestione</w:t>
      </w:r>
      <w:r w:rsidR="002C0908">
        <w:rPr>
          <w:color w:val="000000"/>
          <w:kern w:val="3"/>
          <w:sz w:val="18"/>
          <w:szCs w:val="18"/>
          <w:lang w:bidi="it-IT"/>
        </w:rPr>
        <w:t xml:space="preserve"> e/o spese di </w:t>
      </w:r>
      <w:proofErr w:type="gramStart"/>
      <w:r w:rsidR="002C0908">
        <w:rPr>
          <w:color w:val="000000"/>
          <w:kern w:val="3"/>
          <w:sz w:val="18"/>
          <w:szCs w:val="18"/>
          <w:lang w:bidi="it-IT"/>
        </w:rPr>
        <w:t>investimento</w:t>
      </w:r>
      <w:r w:rsidR="00ED6886">
        <w:rPr>
          <w:color w:val="000000"/>
          <w:kern w:val="3"/>
          <w:sz w:val="18"/>
          <w:szCs w:val="18"/>
          <w:lang w:bidi="it-IT"/>
        </w:rPr>
        <w:t>:</w:t>
      </w:r>
      <w:r w:rsidR="000B673E">
        <w:rPr>
          <w:color w:val="000000"/>
          <w:kern w:val="3"/>
          <w:sz w:val="18"/>
          <w:szCs w:val="18"/>
          <w:lang w:bidi="it-IT"/>
        </w:rPr>
        <w:t xml:space="preserve"> </w:t>
      </w:r>
      <w:r w:rsidR="002C0908">
        <w:rPr>
          <w:color w:val="000000"/>
          <w:kern w:val="3"/>
          <w:sz w:val="18"/>
          <w:szCs w:val="18"/>
          <w:lang w:bidi="it-IT"/>
        </w:rPr>
        <w:t xml:space="preserve"> </w:t>
      </w:r>
      <w:r w:rsidR="000B673E">
        <w:rPr>
          <w:color w:val="000000"/>
          <w:kern w:val="3"/>
          <w:sz w:val="18"/>
          <w:szCs w:val="18"/>
          <w:lang w:bidi="it-IT"/>
        </w:rPr>
        <w:t>inizio</w:t>
      </w:r>
      <w:proofErr w:type="gramEnd"/>
      <w:r w:rsidR="00ED6886">
        <w:rPr>
          <w:color w:val="000000"/>
          <w:kern w:val="3"/>
          <w:sz w:val="18"/>
          <w:szCs w:val="18"/>
          <w:lang w:bidi="it-IT"/>
        </w:rPr>
        <w:t xml:space="preserve"> nuova attività - </w:t>
      </w:r>
      <w:r w:rsidR="000B673E">
        <w:rPr>
          <w:color w:val="000000"/>
          <w:kern w:val="3"/>
          <w:sz w:val="18"/>
          <w:szCs w:val="18"/>
          <w:lang w:bidi="it-IT"/>
        </w:rPr>
        <w:t xml:space="preserve"> apertura nuova unità locale – trasferimento attività in </w:t>
      </w:r>
      <w:r w:rsidR="003B23AB">
        <w:rPr>
          <w:color w:val="000000"/>
          <w:kern w:val="3"/>
          <w:sz w:val="18"/>
          <w:szCs w:val="18"/>
          <w:lang w:bidi="it-IT"/>
        </w:rPr>
        <w:t xml:space="preserve">altri      </w:t>
      </w:r>
      <w:r w:rsidR="000B673E">
        <w:rPr>
          <w:color w:val="000000"/>
          <w:kern w:val="3"/>
          <w:sz w:val="18"/>
          <w:szCs w:val="18"/>
          <w:lang w:bidi="it-IT"/>
        </w:rPr>
        <w:t xml:space="preserve">locali </w:t>
      </w:r>
      <w:r w:rsidR="002C0908">
        <w:rPr>
          <w:color w:val="000000"/>
          <w:kern w:val="3"/>
          <w:sz w:val="18"/>
          <w:szCs w:val="18"/>
          <w:lang w:bidi="it-IT"/>
        </w:rPr>
        <w:t xml:space="preserve"> - </w:t>
      </w:r>
      <w:r w:rsidR="00D94EDD">
        <w:rPr>
          <w:color w:val="000000"/>
          <w:kern w:val="3"/>
          <w:sz w:val="18"/>
          <w:szCs w:val="18"/>
          <w:lang w:bidi="it-IT"/>
        </w:rPr>
        <w:t xml:space="preserve"> </w:t>
      </w:r>
      <w:r w:rsidR="00D94EDD" w:rsidRPr="00D94EDD">
        <w:rPr>
          <w:b/>
          <w:color w:val="000000"/>
          <w:kern w:val="3"/>
          <w:sz w:val="18"/>
          <w:szCs w:val="18"/>
          <w:lang w:bidi="it-IT"/>
        </w:rPr>
        <w:t xml:space="preserve">inizio attività </w:t>
      </w:r>
      <w:r w:rsidR="00D94EDD">
        <w:rPr>
          <w:b/>
          <w:color w:val="000000"/>
          <w:kern w:val="3"/>
          <w:sz w:val="18"/>
          <w:szCs w:val="18"/>
          <w:lang w:bidi="it-IT"/>
        </w:rPr>
        <w:t xml:space="preserve">dopo </w:t>
      </w:r>
      <w:r w:rsidR="00D94EDD">
        <w:rPr>
          <w:color w:val="000000"/>
          <w:kern w:val="3"/>
          <w:sz w:val="18"/>
          <w:szCs w:val="18"/>
          <w:lang w:bidi="it-IT"/>
        </w:rPr>
        <w:t xml:space="preserve"> </w:t>
      </w:r>
      <w:r w:rsidR="000B673E" w:rsidRPr="002C0908">
        <w:rPr>
          <w:b/>
          <w:color w:val="000000"/>
          <w:kern w:val="3"/>
          <w:sz w:val="18"/>
          <w:szCs w:val="18"/>
          <w:lang w:bidi="it-IT"/>
        </w:rPr>
        <w:t>01/08/2022</w:t>
      </w:r>
      <w:r w:rsidR="002C0908">
        <w:rPr>
          <w:b/>
          <w:color w:val="000000"/>
          <w:kern w:val="3"/>
          <w:sz w:val="18"/>
          <w:szCs w:val="18"/>
          <w:lang w:bidi="it-IT"/>
        </w:rPr>
        <w:t xml:space="preserve"> e </w:t>
      </w:r>
      <w:r w:rsidR="00D94EDD">
        <w:rPr>
          <w:b/>
          <w:color w:val="000000"/>
          <w:kern w:val="3"/>
          <w:sz w:val="18"/>
          <w:szCs w:val="18"/>
          <w:lang w:bidi="it-IT"/>
        </w:rPr>
        <w:t xml:space="preserve">in essere </w:t>
      </w:r>
      <w:r w:rsidR="002C0908">
        <w:rPr>
          <w:b/>
          <w:color w:val="000000"/>
          <w:kern w:val="3"/>
          <w:sz w:val="18"/>
          <w:szCs w:val="18"/>
          <w:lang w:bidi="it-IT"/>
        </w:rPr>
        <w:t xml:space="preserve">alla data di pubblicazione del bando  –  </w:t>
      </w:r>
      <w:r w:rsidR="002C0908" w:rsidRPr="00957AD2">
        <w:rPr>
          <w:b/>
          <w:color w:val="000000"/>
          <w:kern w:val="3"/>
          <w:sz w:val="18"/>
          <w:szCs w:val="18"/>
          <w:u w:val="single"/>
          <w:lang w:bidi="it-IT"/>
        </w:rPr>
        <w:t>AZIONE A</w:t>
      </w:r>
      <w:r w:rsidR="002C0908">
        <w:rPr>
          <w:b/>
          <w:color w:val="000000"/>
          <w:kern w:val="3"/>
          <w:sz w:val="18"/>
          <w:szCs w:val="18"/>
          <w:lang w:bidi="it-IT"/>
        </w:rPr>
        <w:t>)</w:t>
      </w:r>
    </w:p>
    <w:p w14:paraId="5A9773D2" w14:textId="77777777" w:rsidR="00C32E02" w:rsidRPr="007A26D5" w:rsidRDefault="00C32E02" w:rsidP="00E950B9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line="0" w:lineRule="atLeast"/>
        <w:ind w:right="51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7F432902" w14:textId="77777777" w:rsidR="00E950B9" w:rsidRPr="00E950B9" w:rsidRDefault="007A26D5" w:rsidP="002C0908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>
        <w:rPr>
          <w:b/>
          <w:color w:val="000000"/>
          <w:kern w:val="3"/>
          <w:sz w:val="18"/>
          <w:szCs w:val="18"/>
          <w:lang w:bidi="it-IT"/>
        </w:rPr>
        <w:tab/>
      </w:r>
      <w:r w:rsidR="001119F4">
        <w:rPr>
          <w:b/>
          <w:color w:val="000000"/>
          <w:kern w:val="3"/>
          <w:sz w:val="18"/>
          <w:szCs w:val="18"/>
          <w:lang w:bidi="it-IT"/>
        </w:rPr>
        <w:sym w:font="Wingdings 2" w:char="F0A3"/>
      </w:r>
      <w:r w:rsidR="001119F4">
        <w:rPr>
          <w:b/>
          <w:color w:val="000000"/>
          <w:kern w:val="3"/>
          <w:sz w:val="18"/>
          <w:szCs w:val="18"/>
          <w:lang w:bidi="it-IT"/>
        </w:rPr>
        <w:t xml:space="preserve">  </w:t>
      </w:r>
      <w:r w:rsidR="003B23AB">
        <w:rPr>
          <w:b/>
          <w:color w:val="000000"/>
          <w:kern w:val="3"/>
          <w:sz w:val="18"/>
          <w:szCs w:val="18"/>
          <w:lang w:bidi="it-IT"/>
        </w:rPr>
        <w:t xml:space="preserve"> </w:t>
      </w:r>
      <w:r w:rsidRPr="007A26D5">
        <w:rPr>
          <w:color w:val="000000"/>
          <w:kern w:val="3"/>
          <w:sz w:val="18"/>
          <w:szCs w:val="18"/>
          <w:lang w:bidi="it-IT"/>
        </w:rPr>
        <w:t xml:space="preserve">Spese di </w:t>
      </w:r>
      <w:r w:rsidR="002C0908">
        <w:rPr>
          <w:color w:val="000000"/>
          <w:kern w:val="3"/>
          <w:sz w:val="18"/>
          <w:szCs w:val="18"/>
          <w:lang w:bidi="it-IT"/>
        </w:rPr>
        <w:t xml:space="preserve">gestione e/o </w:t>
      </w:r>
      <w:proofErr w:type="gramStart"/>
      <w:r w:rsidRPr="007A26D5">
        <w:rPr>
          <w:color w:val="000000"/>
          <w:kern w:val="3"/>
          <w:sz w:val="18"/>
          <w:szCs w:val="18"/>
          <w:lang w:bidi="it-IT"/>
        </w:rPr>
        <w:t>investimento</w:t>
      </w:r>
      <w:r w:rsidR="002C0908">
        <w:rPr>
          <w:color w:val="000000"/>
          <w:kern w:val="3"/>
          <w:sz w:val="18"/>
          <w:szCs w:val="18"/>
          <w:lang w:bidi="it-IT"/>
        </w:rPr>
        <w:t xml:space="preserve">:  </w:t>
      </w:r>
      <w:r w:rsidR="000B673E" w:rsidRPr="002C0908">
        <w:rPr>
          <w:b/>
          <w:color w:val="000000"/>
          <w:kern w:val="3"/>
          <w:sz w:val="18"/>
          <w:szCs w:val="18"/>
          <w:lang w:bidi="it-IT"/>
        </w:rPr>
        <w:t>attività</w:t>
      </w:r>
      <w:proofErr w:type="gramEnd"/>
      <w:r w:rsidR="000B673E" w:rsidRPr="002C0908">
        <w:rPr>
          <w:b/>
          <w:color w:val="000000"/>
          <w:kern w:val="3"/>
          <w:sz w:val="18"/>
          <w:szCs w:val="18"/>
          <w:lang w:bidi="it-IT"/>
        </w:rPr>
        <w:t xml:space="preserve"> </w:t>
      </w:r>
      <w:r w:rsidR="003B23AB">
        <w:rPr>
          <w:b/>
          <w:color w:val="000000"/>
          <w:kern w:val="3"/>
          <w:sz w:val="18"/>
          <w:szCs w:val="18"/>
          <w:lang w:bidi="it-IT"/>
        </w:rPr>
        <w:t xml:space="preserve">iniziata prima del </w:t>
      </w:r>
      <w:r w:rsidR="002C0908">
        <w:rPr>
          <w:b/>
          <w:color w:val="000000"/>
          <w:kern w:val="3"/>
          <w:sz w:val="18"/>
          <w:szCs w:val="18"/>
          <w:lang w:bidi="it-IT"/>
        </w:rPr>
        <w:t>01/08</w:t>
      </w:r>
      <w:r w:rsidR="002C0908" w:rsidRPr="002C0908">
        <w:rPr>
          <w:b/>
          <w:color w:val="000000"/>
          <w:kern w:val="3"/>
          <w:sz w:val="18"/>
          <w:szCs w:val="18"/>
          <w:lang w:bidi="it-IT"/>
        </w:rPr>
        <w:t>/2022</w:t>
      </w:r>
      <w:r w:rsidR="002C0908">
        <w:rPr>
          <w:b/>
          <w:color w:val="000000"/>
          <w:kern w:val="3"/>
          <w:sz w:val="18"/>
          <w:szCs w:val="18"/>
          <w:lang w:bidi="it-IT"/>
        </w:rPr>
        <w:t xml:space="preserve"> e </w:t>
      </w:r>
      <w:r w:rsidR="00D94EDD">
        <w:rPr>
          <w:b/>
          <w:color w:val="000000"/>
          <w:kern w:val="3"/>
          <w:sz w:val="18"/>
          <w:szCs w:val="18"/>
          <w:lang w:bidi="it-IT"/>
        </w:rPr>
        <w:t>in essere</w:t>
      </w:r>
      <w:r w:rsidR="002C0908">
        <w:rPr>
          <w:b/>
          <w:color w:val="000000"/>
          <w:kern w:val="3"/>
          <w:sz w:val="18"/>
          <w:szCs w:val="18"/>
          <w:lang w:bidi="it-IT"/>
        </w:rPr>
        <w:t xml:space="preserve"> alla data di pubblicazione del bando – </w:t>
      </w:r>
      <w:r w:rsidR="003B23AB">
        <w:rPr>
          <w:b/>
          <w:color w:val="000000"/>
          <w:kern w:val="3"/>
          <w:sz w:val="18"/>
          <w:szCs w:val="18"/>
          <w:lang w:bidi="it-IT"/>
        </w:rPr>
        <w:tab/>
      </w:r>
      <w:r w:rsidR="003B23AB">
        <w:rPr>
          <w:b/>
          <w:color w:val="000000"/>
          <w:kern w:val="3"/>
          <w:sz w:val="18"/>
          <w:szCs w:val="18"/>
          <w:lang w:bidi="it-IT"/>
        </w:rPr>
        <w:tab/>
      </w:r>
      <w:r w:rsidR="003B23AB">
        <w:rPr>
          <w:b/>
          <w:color w:val="000000"/>
          <w:kern w:val="3"/>
          <w:sz w:val="18"/>
          <w:szCs w:val="18"/>
          <w:lang w:bidi="it-IT"/>
        </w:rPr>
        <w:tab/>
      </w:r>
      <w:r w:rsidR="003B23AB" w:rsidRPr="00957AD2">
        <w:rPr>
          <w:b/>
          <w:color w:val="000000"/>
          <w:kern w:val="3"/>
          <w:sz w:val="18"/>
          <w:szCs w:val="18"/>
          <w:u w:val="single"/>
          <w:lang w:bidi="it-IT"/>
        </w:rPr>
        <w:t xml:space="preserve">AZIONE </w:t>
      </w:r>
      <w:r w:rsidR="003B23AB" w:rsidRPr="00957AD2">
        <w:rPr>
          <w:b/>
          <w:color w:val="000000"/>
          <w:kern w:val="3"/>
          <w:sz w:val="18"/>
          <w:szCs w:val="18"/>
          <w:u w:val="single"/>
          <w:lang w:bidi="it-IT"/>
        </w:rPr>
        <w:tab/>
      </w:r>
      <w:r w:rsidR="002C0908" w:rsidRPr="00957AD2">
        <w:rPr>
          <w:b/>
          <w:color w:val="000000"/>
          <w:kern w:val="3"/>
          <w:sz w:val="18"/>
          <w:szCs w:val="18"/>
          <w:u w:val="single"/>
          <w:lang w:bidi="it-IT"/>
        </w:rPr>
        <w:t>B</w:t>
      </w:r>
      <w:r w:rsidR="002C0908">
        <w:rPr>
          <w:b/>
          <w:color w:val="000000"/>
          <w:kern w:val="3"/>
          <w:sz w:val="18"/>
          <w:szCs w:val="18"/>
          <w:lang w:bidi="it-IT"/>
        </w:rPr>
        <w:t>)</w:t>
      </w:r>
    </w:p>
    <w:p w14:paraId="4E893D3E" w14:textId="77777777" w:rsidR="00E950B9" w:rsidRDefault="00E950B9" w:rsidP="00E950B9">
      <w:pPr>
        <w:shd w:val="clear" w:color="auto" w:fill="FFFFFF"/>
        <w:suppressAutoHyphens/>
        <w:autoSpaceDN w:val="0"/>
        <w:spacing w:line="0" w:lineRule="atLeast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01FF55C2" w14:textId="77777777" w:rsidR="00720152" w:rsidRDefault="00B926DC" w:rsidP="00E950B9">
      <w:pPr>
        <w:shd w:val="clear" w:color="auto" w:fill="FFFFFF"/>
        <w:suppressAutoHyphens/>
        <w:autoSpaceDN w:val="0"/>
        <w:spacing w:line="0" w:lineRule="atLeast"/>
        <w:textAlignment w:val="baseline"/>
        <w:rPr>
          <w:color w:val="000000"/>
          <w:kern w:val="3"/>
          <w:sz w:val="18"/>
          <w:szCs w:val="18"/>
          <w:lang w:bidi="it-IT"/>
        </w:rPr>
      </w:pPr>
      <w:r>
        <w:rPr>
          <w:color w:val="000000"/>
          <w:kern w:val="3"/>
          <w:sz w:val="18"/>
          <w:szCs w:val="18"/>
          <w:lang w:bidi="it-IT"/>
        </w:rPr>
        <w:t>C</w:t>
      </w:r>
      <w:r w:rsidR="00720152" w:rsidRPr="00F4264F">
        <w:rPr>
          <w:color w:val="000000"/>
          <w:kern w:val="3"/>
          <w:sz w:val="18"/>
          <w:szCs w:val="18"/>
          <w:lang w:bidi="it-IT"/>
        </w:rPr>
        <w:t>onsapevole delle sanzioni penali nel caso di dichiarazioni non veritiere e richiamate dall’art. 76 del D</w:t>
      </w:r>
      <w:r w:rsidR="00830D2C">
        <w:rPr>
          <w:color w:val="000000"/>
          <w:kern w:val="3"/>
          <w:sz w:val="18"/>
          <w:szCs w:val="18"/>
          <w:lang w:bidi="it-IT"/>
        </w:rPr>
        <w:t>.</w:t>
      </w:r>
      <w:r w:rsidR="00720152" w:rsidRPr="00F4264F">
        <w:rPr>
          <w:color w:val="000000"/>
          <w:kern w:val="3"/>
          <w:sz w:val="18"/>
          <w:szCs w:val="18"/>
          <w:lang w:bidi="it-IT"/>
        </w:rPr>
        <w:t>P</w:t>
      </w:r>
      <w:r w:rsidR="00830D2C">
        <w:rPr>
          <w:color w:val="000000"/>
          <w:kern w:val="3"/>
          <w:sz w:val="18"/>
          <w:szCs w:val="18"/>
          <w:lang w:bidi="it-IT"/>
        </w:rPr>
        <w:t>.</w:t>
      </w:r>
      <w:r w:rsidR="00720152" w:rsidRPr="00F4264F">
        <w:rPr>
          <w:color w:val="000000"/>
          <w:kern w:val="3"/>
          <w:sz w:val="18"/>
          <w:szCs w:val="18"/>
          <w:lang w:bidi="it-IT"/>
        </w:rPr>
        <w:t>R</w:t>
      </w:r>
      <w:r w:rsidR="00830D2C">
        <w:rPr>
          <w:color w:val="000000"/>
          <w:kern w:val="3"/>
          <w:sz w:val="18"/>
          <w:szCs w:val="18"/>
          <w:lang w:bidi="it-IT"/>
        </w:rPr>
        <w:t xml:space="preserve">. n. </w:t>
      </w:r>
      <w:r w:rsidR="00720152" w:rsidRPr="00F4264F">
        <w:rPr>
          <w:color w:val="000000"/>
          <w:kern w:val="3"/>
          <w:sz w:val="18"/>
          <w:szCs w:val="18"/>
          <w:lang w:bidi="it-IT"/>
        </w:rPr>
        <w:t xml:space="preserve"> 445</w:t>
      </w:r>
      <w:r w:rsidR="00830D2C">
        <w:rPr>
          <w:color w:val="000000"/>
          <w:kern w:val="3"/>
          <w:sz w:val="18"/>
          <w:szCs w:val="18"/>
          <w:lang w:bidi="it-IT"/>
        </w:rPr>
        <w:t>/2000</w:t>
      </w:r>
      <w:bookmarkStart w:id="0" w:name="bookmark22"/>
      <w:bookmarkStart w:id="1" w:name="Bookmark16"/>
      <w:r w:rsidR="00ED78D3">
        <w:rPr>
          <w:color w:val="000000"/>
          <w:kern w:val="3"/>
          <w:sz w:val="18"/>
          <w:szCs w:val="18"/>
          <w:lang w:bidi="it-IT"/>
        </w:rPr>
        <w:t>;</w:t>
      </w:r>
    </w:p>
    <w:p w14:paraId="3B89ABF9" w14:textId="77777777" w:rsidR="00E950B9" w:rsidRDefault="00E950B9" w:rsidP="002C5FD5">
      <w:pPr>
        <w:shd w:val="clear" w:color="auto" w:fill="FFFFFF"/>
        <w:suppressAutoHyphens/>
        <w:autoSpaceDN w:val="0"/>
        <w:spacing w:line="0" w:lineRule="atLeast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</w:p>
    <w:p w14:paraId="2B9747A7" w14:textId="77777777" w:rsidR="00ED78D3" w:rsidRDefault="00ED78D3" w:rsidP="002C5FD5">
      <w:pPr>
        <w:shd w:val="clear" w:color="auto" w:fill="FFFFFF"/>
        <w:suppressAutoHyphens/>
        <w:autoSpaceDN w:val="0"/>
        <w:spacing w:line="0" w:lineRule="atLeast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 w:rsidRPr="00ED78D3">
        <w:rPr>
          <w:b/>
          <w:color w:val="000000"/>
          <w:kern w:val="3"/>
          <w:sz w:val="18"/>
          <w:szCs w:val="18"/>
          <w:lang w:bidi="it-IT"/>
        </w:rPr>
        <w:t>DICHIARA</w:t>
      </w:r>
    </w:p>
    <w:p w14:paraId="65A49421" w14:textId="77777777" w:rsidR="002C5FD5" w:rsidRPr="00ED78D3" w:rsidRDefault="002C5FD5" w:rsidP="002C5FD5">
      <w:pPr>
        <w:shd w:val="clear" w:color="auto" w:fill="FFFFFF"/>
        <w:suppressAutoHyphens/>
        <w:autoSpaceDN w:val="0"/>
        <w:spacing w:line="0" w:lineRule="atLeast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</w:p>
    <w:bookmarkEnd w:id="0"/>
    <w:bookmarkEnd w:id="1"/>
    <w:p w14:paraId="75D3943F" w14:textId="77777777" w:rsidR="00720152" w:rsidRPr="00B97598" w:rsidRDefault="00720152" w:rsidP="00B97598">
      <w:pPr>
        <w:pStyle w:val="Paragrafoelenco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tLeast"/>
        <w:ind w:left="284" w:right="49" w:hanging="284"/>
        <w:jc w:val="both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bidi="it-IT"/>
        </w:rPr>
      </w:pPr>
      <w:r w:rsidRPr="001119F4">
        <w:rPr>
          <w:rFonts w:ascii="Times New Roman" w:hAnsi="Times New Roman"/>
          <w:color w:val="000000"/>
          <w:kern w:val="3"/>
          <w:sz w:val="18"/>
          <w:szCs w:val="18"/>
          <w:lang w:bidi="it-IT"/>
        </w:rPr>
        <w:t xml:space="preserve">di aver preso integrale visione 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del</w:t>
      </w:r>
      <w:r w:rsidR="00ED78D3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 b</w:t>
      </w:r>
      <w:r w:rsidR="00C108ED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and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o pubblico </w:t>
      </w:r>
      <w:r w:rsidR="001119F4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del Comune di Magnacavallo 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per contributi a fondo perduto per spese </w:t>
      </w:r>
      <w:r w:rsidR="00E950B9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sostenute in </w:t>
      </w:r>
      <w:proofErr w:type="gramStart"/>
      <w:r w:rsidR="00E950B9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attuazione 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 del</w:t>
      </w:r>
      <w:proofErr w:type="gramEnd"/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 D</w:t>
      </w:r>
      <w:r w:rsidR="00BC6121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.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P</w:t>
      </w:r>
      <w:r w:rsidR="00BC6121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.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C</w:t>
      </w:r>
      <w:r w:rsidR="00BC6121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.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M</w:t>
      </w:r>
      <w:r w:rsidR="00BC6121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. </w:t>
      </w:r>
      <w:r w:rsidR="00521D9D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 24 settembre 2020</w:t>
      </w:r>
      <w:r w:rsidR="001119F4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; </w:t>
      </w:r>
    </w:p>
    <w:p w14:paraId="50EB220E" w14:textId="77777777" w:rsidR="00B97598" w:rsidRPr="001119F4" w:rsidRDefault="00B97598" w:rsidP="00B97598">
      <w:pPr>
        <w:pStyle w:val="Paragrafoelenco"/>
        <w:widowControl w:val="0"/>
        <w:shd w:val="clear" w:color="auto" w:fill="FFFFFF"/>
        <w:tabs>
          <w:tab w:val="left" w:pos="426"/>
        </w:tabs>
        <w:suppressAutoHyphens/>
        <w:autoSpaceDN w:val="0"/>
        <w:spacing w:after="0" w:line="240" w:lineRule="atLeast"/>
        <w:ind w:left="284" w:right="49"/>
        <w:jc w:val="both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bidi="it-IT"/>
        </w:rPr>
      </w:pPr>
    </w:p>
    <w:p w14:paraId="678665F3" w14:textId="77777777" w:rsidR="00C73A9E" w:rsidRDefault="00720152" w:rsidP="00B97598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t xml:space="preserve">di </w:t>
      </w:r>
      <w:r w:rsidR="00C73A9E" w:rsidRPr="00BC6121">
        <w:rPr>
          <w:color w:val="000000"/>
          <w:kern w:val="3"/>
          <w:sz w:val="18"/>
          <w:szCs w:val="18"/>
          <w:lang w:bidi="it-IT"/>
        </w:rPr>
        <w:t>avere una sede operativa/unità locale di esercizio sita nel Comune di Magnacavallo</w:t>
      </w:r>
      <w:r w:rsidR="001119F4">
        <w:rPr>
          <w:color w:val="000000"/>
          <w:kern w:val="3"/>
          <w:sz w:val="18"/>
          <w:szCs w:val="18"/>
          <w:lang w:bidi="it-IT"/>
        </w:rPr>
        <w:t xml:space="preserve">, </w:t>
      </w:r>
      <w:r w:rsidR="00C73A9E" w:rsidRPr="00BC6121">
        <w:rPr>
          <w:color w:val="000000"/>
          <w:kern w:val="3"/>
          <w:sz w:val="18"/>
          <w:szCs w:val="18"/>
          <w:lang w:bidi="it-IT"/>
        </w:rPr>
        <w:t>in via _________________________</w:t>
      </w:r>
      <w:r w:rsidR="003B23AB">
        <w:rPr>
          <w:color w:val="000000"/>
          <w:kern w:val="3"/>
          <w:sz w:val="18"/>
          <w:szCs w:val="18"/>
          <w:lang w:bidi="it-IT"/>
        </w:rPr>
        <w:t>____________________________________________</w:t>
      </w:r>
      <w:r w:rsidR="00C73A9E" w:rsidRPr="00BC6121">
        <w:rPr>
          <w:color w:val="000000"/>
          <w:kern w:val="3"/>
          <w:sz w:val="18"/>
          <w:szCs w:val="18"/>
          <w:lang w:bidi="it-IT"/>
        </w:rPr>
        <w:t>__________________________ n. _________</w:t>
      </w:r>
      <w:r w:rsidR="00B97598">
        <w:rPr>
          <w:color w:val="000000"/>
          <w:kern w:val="3"/>
          <w:sz w:val="18"/>
          <w:szCs w:val="18"/>
          <w:lang w:bidi="it-IT"/>
        </w:rPr>
        <w:t>;</w:t>
      </w:r>
    </w:p>
    <w:p w14:paraId="2A020694" w14:textId="77777777" w:rsidR="00B97598" w:rsidRDefault="00B97598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2AC31370" w14:textId="77777777" w:rsidR="00953C67" w:rsidRDefault="00C73A9E" w:rsidP="00B97598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t xml:space="preserve">di </w:t>
      </w:r>
      <w:r w:rsidR="00953C67">
        <w:rPr>
          <w:color w:val="000000"/>
          <w:kern w:val="3"/>
          <w:sz w:val="18"/>
          <w:szCs w:val="18"/>
          <w:lang w:bidi="it-IT"/>
        </w:rPr>
        <w:t xml:space="preserve">rientrare nella seguente fattispecie di </w:t>
      </w:r>
      <w:r w:rsidRPr="00BC6121">
        <w:rPr>
          <w:color w:val="000000"/>
          <w:kern w:val="3"/>
          <w:sz w:val="18"/>
          <w:szCs w:val="18"/>
          <w:lang w:bidi="it-IT"/>
        </w:rPr>
        <w:t xml:space="preserve">cui all’art. 4 del </w:t>
      </w:r>
      <w:r w:rsidR="00E950B9">
        <w:rPr>
          <w:color w:val="000000"/>
          <w:kern w:val="3"/>
          <w:sz w:val="18"/>
          <w:szCs w:val="18"/>
          <w:lang w:bidi="it-IT"/>
        </w:rPr>
        <w:t>b</w:t>
      </w:r>
      <w:r w:rsidRPr="00BC6121">
        <w:rPr>
          <w:color w:val="000000"/>
          <w:kern w:val="3"/>
          <w:sz w:val="18"/>
          <w:szCs w:val="18"/>
          <w:lang w:bidi="it-IT"/>
        </w:rPr>
        <w:t>ando</w:t>
      </w:r>
      <w:r w:rsidR="00953C67">
        <w:rPr>
          <w:color w:val="000000"/>
          <w:kern w:val="3"/>
          <w:sz w:val="18"/>
          <w:szCs w:val="18"/>
          <w:lang w:bidi="it-IT"/>
        </w:rPr>
        <w:t>:</w:t>
      </w:r>
    </w:p>
    <w:p w14:paraId="18CD87F5" w14:textId="77777777" w:rsidR="00C32E02" w:rsidRDefault="00953C67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>
        <w:rPr>
          <w:color w:val="000000"/>
          <w:kern w:val="3"/>
          <w:sz w:val="18"/>
          <w:szCs w:val="18"/>
          <w:lang w:bidi="it-IT"/>
        </w:rPr>
        <w:tab/>
      </w:r>
    </w:p>
    <w:p w14:paraId="1FE5746F" w14:textId="77777777" w:rsidR="002C0908" w:rsidRDefault="00C32E02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>
        <w:rPr>
          <w:color w:val="000000"/>
          <w:kern w:val="3"/>
          <w:sz w:val="18"/>
          <w:szCs w:val="18"/>
          <w:lang w:bidi="it-IT"/>
        </w:rPr>
        <w:tab/>
      </w:r>
      <w:r w:rsidR="00953C67">
        <w:rPr>
          <w:color w:val="000000"/>
          <w:kern w:val="3"/>
          <w:sz w:val="18"/>
          <w:szCs w:val="18"/>
          <w:lang w:bidi="it-IT"/>
        </w:rPr>
        <w:sym w:font="Wingdings 2" w:char="F0A3"/>
      </w:r>
      <w:r w:rsidR="00953C67">
        <w:rPr>
          <w:color w:val="000000"/>
          <w:kern w:val="3"/>
          <w:sz w:val="18"/>
          <w:szCs w:val="18"/>
          <w:lang w:bidi="it-IT"/>
        </w:rPr>
        <w:t xml:space="preserve">   </w:t>
      </w:r>
      <w:r w:rsidR="00E950B9">
        <w:rPr>
          <w:color w:val="000000"/>
          <w:kern w:val="3"/>
          <w:sz w:val="18"/>
          <w:szCs w:val="18"/>
          <w:lang w:bidi="it-IT"/>
        </w:rPr>
        <w:t>Attività commerciale</w:t>
      </w:r>
      <w:r w:rsidR="00953C67">
        <w:rPr>
          <w:color w:val="000000"/>
          <w:kern w:val="3"/>
          <w:sz w:val="18"/>
          <w:szCs w:val="18"/>
          <w:lang w:bidi="it-IT"/>
        </w:rPr>
        <w:tab/>
      </w:r>
      <w:r w:rsidR="00953C67">
        <w:rPr>
          <w:color w:val="000000"/>
          <w:kern w:val="3"/>
          <w:sz w:val="18"/>
          <w:szCs w:val="18"/>
          <w:lang w:bidi="it-IT"/>
        </w:rPr>
        <w:sym w:font="Wingdings 2" w:char="F0A3"/>
      </w:r>
      <w:r w:rsidR="00E950B9">
        <w:rPr>
          <w:color w:val="000000"/>
          <w:kern w:val="3"/>
          <w:sz w:val="18"/>
          <w:szCs w:val="18"/>
          <w:lang w:bidi="it-IT"/>
        </w:rPr>
        <w:t xml:space="preserve">   Attività artigianale</w:t>
      </w:r>
      <w:r w:rsidR="002C5FD5">
        <w:rPr>
          <w:color w:val="000000"/>
          <w:kern w:val="3"/>
          <w:sz w:val="18"/>
          <w:szCs w:val="18"/>
          <w:lang w:bidi="it-IT"/>
        </w:rPr>
        <w:t xml:space="preserve">         </w:t>
      </w:r>
      <w:r w:rsidR="002C0908">
        <w:rPr>
          <w:color w:val="000000"/>
          <w:kern w:val="3"/>
          <w:sz w:val="18"/>
          <w:szCs w:val="18"/>
          <w:lang w:bidi="it-IT"/>
        </w:rPr>
        <w:t xml:space="preserve">   </w:t>
      </w:r>
      <w:r w:rsidR="002C0908">
        <w:rPr>
          <w:color w:val="000000"/>
          <w:kern w:val="3"/>
          <w:sz w:val="18"/>
          <w:szCs w:val="18"/>
          <w:lang w:bidi="it-IT"/>
        </w:rPr>
        <w:sym w:font="Wingdings 2" w:char="F0A3"/>
      </w:r>
      <w:r w:rsidR="002C0908">
        <w:rPr>
          <w:color w:val="000000"/>
          <w:kern w:val="3"/>
          <w:sz w:val="18"/>
          <w:szCs w:val="18"/>
          <w:lang w:bidi="it-IT"/>
        </w:rPr>
        <w:t xml:space="preserve">  </w:t>
      </w:r>
      <w:r w:rsidR="002C5FD5">
        <w:rPr>
          <w:color w:val="000000"/>
          <w:kern w:val="3"/>
          <w:sz w:val="18"/>
          <w:szCs w:val="18"/>
          <w:lang w:bidi="it-IT"/>
        </w:rPr>
        <w:t>_______________________________</w:t>
      </w:r>
    </w:p>
    <w:p w14:paraId="40B0832B" w14:textId="77777777" w:rsidR="00B97598" w:rsidRDefault="00B97598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4EA4CEFA" w14:textId="77777777" w:rsidR="00B926DC" w:rsidRPr="00B926DC" w:rsidRDefault="000E4361" w:rsidP="00B97598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kern w:val="3"/>
          <w:sz w:val="18"/>
          <w:szCs w:val="18"/>
          <w:lang w:bidi="it-IT"/>
        </w:rPr>
      </w:pPr>
      <w:r w:rsidRPr="00001805">
        <w:rPr>
          <w:color w:val="000000"/>
          <w:kern w:val="3"/>
          <w:sz w:val="18"/>
          <w:szCs w:val="18"/>
          <w:lang w:bidi="it-IT"/>
        </w:rPr>
        <w:t>di</w:t>
      </w:r>
      <w:r w:rsidR="001119F4">
        <w:rPr>
          <w:color w:val="000000"/>
          <w:kern w:val="3"/>
          <w:sz w:val="18"/>
          <w:szCs w:val="18"/>
          <w:lang w:bidi="it-IT"/>
        </w:rPr>
        <w:t xml:space="preserve"> </w:t>
      </w:r>
      <w:r w:rsidR="00B926DC">
        <w:rPr>
          <w:color w:val="000000"/>
          <w:kern w:val="3"/>
          <w:sz w:val="18"/>
          <w:szCs w:val="18"/>
          <w:lang w:bidi="it-IT"/>
        </w:rPr>
        <w:t>a</w:t>
      </w:r>
      <w:r w:rsidRPr="00001805">
        <w:rPr>
          <w:color w:val="000000"/>
          <w:kern w:val="3"/>
          <w:sz w:val="18"/>
          <w:szCs w:val="18"/>
          <w:lang w:bidi="it-IT"/>
        </w:rPr>
        <w:t>vere il seguente debito nei confronti del Comune di Magnacavallo</w:t>
      </w:r>
      <w:r w:rsidRPr="00001805">
        <w:rPr>
          <w:color w:val="000000"/>
          <w:kern w:val="3"/>
          <w:sz w:val="18"/>
          <w:szCs w:val="18"/>
          <w:lang w:bidi="it-IT"/>
        </w:rPr>
        <w:br/>
      </w:r>
      <w:r w:rsidR="00001805" w:rsidRPr="00001805">
        <w:rPr>
          <w:color w:val="000000"/>
          <w:kern w:val="3"/>
          <w:sz w:val="18"/>
          <w:szCs w:val="18"/>
          <w:lang w:bidi="it-IT"/>
        </w:rPr>
        <w:t xml:space="preserve">per il quale chiede di effettuare la compensazione con il contributo a fondo perduto </w:t>
      </w:r>
      <w:proofErr w:type="gramStart"/>
      <w:r w:rsidR="00001805" w:rsidRPr="00001805">
        <w:rPr>
          <w:color w:val="000000"/>
          <w:kern w:val="3"/>
          <w:sz w:val="18"/>
          <w:szCs w:val="18"/>
          <w:lang w:bidi="it-IT"/>
        </w:rPr>
        <w:t xml:space="preserve">spettante  </w:t>
      </w:r>
      <w:r w:rsidRPr="00001805">
        <w:rPr>
          <w:color w:val="000000"/>
          <w:kern w:val="3"/>
          <w:sz w:val="18"/>
          <w:szCs w:val="18"/>
          <w:lang w:bidi="it-IT"/>
        </w:rPr>
        <w:t>(</w:t>
      </w:r>
      <w:proofErr w:type="gramEnd"/>
      <w:r w:rsidRPr="00001805">
        <w:rPr>
          <w:color w:val="000000"/>
          <w:kern w:val="3"/>
          <w:sz w:val="18"/>
          <w:szCs w:val="18"/>
          <w:lang w:bidi="it-IT"/>
        </w:rPr>
        <w:t xml:space="preserve">specificare importi e tipologia): </w:t>
      </w:r>
    </w:p>
    <w:p w14:paraId="23A53C2A" w14:textId="77777777" w:rsidR="000E4361" w:rsidRPr="00001805" w:rsidRDefault="000E4361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kern w:val="3"/>
          <w:sz w:val="18"/>
          <w:szCs w:val="18"/>
          <w:lang w:bidi="it-IT"/>
        </w:rPr>
      </w:pPr>
      <w:r w:rsidRPr="00001805">
        <w:rPr>
          <w:color w:val="000000"/>
          <w:kern w:val="3"/>
          <w:sz w:val="18"/>
          <w:szCs w:val="18"/>
          <w:lang w:bidi="it-IT"/>
        </w:rPr>
        <w:t>_____________________</w:t>
      </w:r>
      <w:r w:rsidRPr="00001805">
        <w:rPr>
          <w:kern w:val="3"/>
          <w:sz w:val="18"/>
          <w:szCs w:val="18"/>
          <w:lang w:bidi="it-IT"/>
        </w:rPr>
        <w:t>_____________________________________________</w:t>
      </w:r>
      <w:r w:rsidR="00001805">
        <w:rPr>
          <w:kern w:val="3"/>
          <w:sz w:val="18"/>
          <w:szCs w:val="18"/>
          <w:lang w:bidi="it-IT"/>
        </w:rPr>
        <w:t>___________________________</w:t>
      </w:r>
      <w:r w:rsidRPr="00001805">
        <w:rPr>
          <w:kern w:val="3"/>
          <w:sz w:val="18"/>
          <w:szCs w:val="18"/>
          <w:lang w:bidi="it-IT"/>
        </w:rPr>
        <w:t>______________</w:t>
      </w:r>
    </w:p>
    <w:p w14:paraId="1501EDF4" w14:textId="77777777" w:rsidR="00B97598" w:rsidRDefault="00B97598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06126330" w14:textId="77777777" w:rsidR="00D73CE6" w:rsidRDefault="00C73A9E" w:rsidP="00B97598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t>di richiedere i contributi per le finalità previste fra gli ambiti</w:t>
      </w:r>
      <w:r w:rsidR="00247D39">
        <w:rPr>
          <w:color w:val="000000"/>
          <w:kern w:val="3"/>
          <w:sz w:val="18"/>
          <w:szCs w:val="18"/>
          <w:lang w:bidi="it-IT"/>
        </w:rPr>
        <w:t xml:space="preserve"> di intervento di cui all’art. 5</w:t>
      </w:r>
      <w:r w:rsidRPr="00BC6121">
        <w:rPr>
          <w:color w:val="000000"/>
          <w:kern w:val="3"/>
          <w:sz w:val="18"/>
          <w:szCs w:val="18"/>
          <w:lang w:bidi="it-IT"/>
        </w:rPr>
        <w:t xml:space="preserve"> del </w:t>
      </w:r>
      <w:r w:rsidR="00C108ED" w:rsidRPr="00BC6121">
        <w:rPr>
          <w:color w:val="000000"/>
          <w:kern w:val="3"/>
          <w:sz w:val="18"/>
          <w:szCs w:val="18"/>
          <w:lang w:bidi="it-IT"/>
        </w:rPr>
        <w:t>B</w:t>
      </w:r>
      <w:r w:rsidRPr="00BC6121">
        <w:rPr>
          <w:color w:val="000000"/>
          <w:kern w:val="3"/>
          <w:sz w:val="18"/>
          <w:szCs w:val="18"/>
          <w:lang w:bidi="it-IT"/>
        </w:rPr>
        <w:t>ando</w:t>
      </w:r>
      <w:r w:rsidR="00A104BE"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="00720152" w:rsidRPr="00BC6121">
        <w:rPr>
          <w:color w:val="000000"/>
          <w:kern w:val="3"/>
          <w:sz w:val="18"/>
          <w:szCs w:val="18"/>
          <w:lang w:bidi="it-IT"/>
        </w:rPr>
        <w:t>in quanto</w:t>
      </w:r>
      <w:r w:rsidR="00A104BE" w:rsidRPr="00BC6121">
        <w:rPr>
          <w:color w:val="000000"/>
          <w:kern w:val="3"/>
          <w:sz w:val="18"/>
          <w:szCs w:val="18"/>
          <w:lang w:bidi="it-IT"/>
        </w:rPr>
        <w:t>:</w:t>
      </w:r>
    </w:p>
    <w:p w14:paraId="0A73EF19" w14:textId="77777777" w:rsidR="00D73CE6" w:rsidRPr="00BC6121" w:rsidRDefault="00720152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t xml:space="preserve">  </w:t>
      </w:r>
      <w:r w:rsidR="00BC6121" w:rsidRPr="00BC6121">
        <w:rPr>
          <w:color w:val="000000"/>
          <w:kern w:val="3"/>
          <w:sz w:val="18"/>
          <w:szCs w:val="18"/>
          <w:lang w:bidi="it-IT"/>
        </w:rPr>
        <w:t xml:space="preserve">     </w:t>
      </w:r>
      <w:r w:rsidRPr="00BC6121">
        <w:rPr>
          <w:color w:val="000000"/>
          <w:kern w:val="3"/>
          <w:sz w:val="18"/>
          <w:szCs w:val="18"/>
          <w:lang w:bidi="it-IT"/>
        </w:rPr>
        <w:t>(</w:t>
      </w:r>
      <w:r w:rsidRPr="004F68F7">
        <w:rPr>
          <w:color w:val="000000"/>
          <w:kern w:val="3"/>
          <w:sz w:val="16"/>
          <w:szCs w:val="16"/>
          <w:lang w:bidi="it-IT"/>
        </w:rPr>
        <w:t>barrare la casella pertinente</w:t>
      </w:r>
      <w:r w:rsidRPr="00BC6121">
        <w:rPr>
          <w:color w:val="000000"/>
          <w:kern w:val="3"/>
          <w:sz w:val="18"/>
          <w:szCs w:val="18"/>
          <w:lang w:bidi="it-IT"/>
        </w:rPr>
        <w:t>):</w:t>
      </w:r>
      <w:bookmarkStart w:id="2" w:name="bookmark24"/>
      <w:bookmarkStart w:id="3" w:name="Bookmark17"/>
    </w:p>
    <w:p w14:paraId="1CA85093" w14:textId="77777777" w:rsidR="00D73CE6" w:rsidRPr="00BC6121" w:rsidRDefault="00D73CE6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0027DD9D" w14:textId="7B5E60E6" w:rsidR="0067223A" w:rsidRDefault="0067223A" w:rsidP="0067223A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ind w:left="426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sym w:font="Webdings" w:char="F063"/>
      </w:r>
      <w:r w:rsidRPr="00BC6121">
        <w:rPr>
          <w:color w:val="000000"/>
          <w:kern w:val="3"/>
          <w:sz w:val="18"/>
          <w:szCs w:val="18"/>
          <w:lang w:bidi="it-IT"/>
        </w:rPr>
        <w:t xml:space="preserve">  ha </w:t>
      </w:r>
      <w:r>
        <w:rPr>
          <w:color w:val="000000"/>
          <w:kern w:val="3"/>
          <w:sz w:val="18"/>
          <w:szCs w:val="18"/>
          <w:lang w:bidi="it-IT"/>
        </w:rPr>
        <w:t>intrapreso la nuova attività</w:t>
      </w:r>
      <w:r w:rsidR="000B673E">
        <w:rPr>
          <w:color w:val="000000"/>
          <w:kern w:val="3"/>
          <w:sz w:val="18"/>
          <w:szCs w:val="18"/>
          <w:lang w:bidi="it-IT"/>
        </w:rPr>
        <w:t xml:space="preserve"> – ha aperto una nuova unità locale – ha trasferito l’attività in nuovi locali </w:t>
      </w:r>
      <w:r>
        <w:rPr>
          <w:color w:val="000000"/>
          <w:kern w:val="3"/>
          <w:sz w:val="18"/>
          <w:szCs w:val="18"/>
          <w:lang w:bidi="it-IT"/>
        </w:rPr>
        <w:t>[</w:t>
      </w:r>
      <w:r w:rsidR="00072162">
        <w:rPr>
          <w:b/>
          <w:color w:val="000000"/>
          <w:kern w:val="3"/>
          <w:sz w:val="18"/>
          <w:szCs w:val="18"/>
          <w:lang w:bidi="it-IT"/>
        </w:rPr>
        <w:t xml:space="preserve">AZIONE </w:t>
      </w:r>
      <w:r w:rsidR="000B673E">
        <w:rPr>
          <w:b/>
          <w:color w:val="000000"/>
          <w:kern w:val="3"/>
          <w:sz w:val="18"/>
          <w:szCs w:val="18"/>
          <w:lang w:bidi="it-IT"/>
        </w:rPr>
        <w:t>A</w:t>
      </w:r>
      <w:r w:rsidRPr="0067223A">
        <w:rPr>
          <w:b/>
          <w:color w:val="000000"/>
          <w:kern w:val="3"/>
          <w:sz w:val="18"/>
          <w:szCs w:val="18"/>
          <w:lang w:bidi="it-IT"/>
        </w:rPr>
        <w:t>)</w:t>
      </w:r>
      <w:r>
        <w:rPr>
          <w:color w:val="000000"/>
          <w:kern w:val="3"/>
          <w:sz w:val="18"/>
          <w:szCs w:val="18"/>
          <w:lang w:bidi="it-IT"/>
        </w:rPr>
        <w:t>] dal   ______________________</w:t>
      </w:r>
      <w:r w:rsidR="002C5FD5">
        <w:rPr>
          <w:color w:val="000000"/>
          <w:kern w:val="3"/>
          <w:sz w:val="18"/>
          <w:szCs w:val="18"/>
          <w:lang w:bidi="it-IT"/>
        </w:rPr>
        <w:t xml:space="preserve"> e ha sostenuto</w:t>
      </w:r>
      <w:r w:rsidR="00072162">
        <w:rPr>
          <w:color w:val="000000"/>
          <w:kern w:val="3"/>
          <w:sz w:val="18"/>
          <w:szCs w:val="18"/>
          <w:lang w:bidi="it-IT"/>
        </w:rPr>
        <w:t xml:space="preserve"> nel periodo</w:t>
      </w:r>
      <w:r w:rsidR="002C5FD5">
        <w:rPr>
          <w:color w:val="000000"/>
          <w:kern w:val="3"/>
          <w:sz w:val="18"/>
          <w:szCs w:val="18"/>
          <w:lang w:bidi="it-IT"/>
        </w:rPr>
        <w:t>:</w:t>
      </w:r>
    </w:p>
    <w:p w14:paraId="146D8B15" w14:textId="77777777" w:rsidR="002C5FD5" w:rsidRPr="002C5FD5" w:rsidRDefault="002C5FD5" w:rsidP="002C5FD5">
      <w:pPr>
        <w:pStyle w:val="Paragrafoelenco"/>
        <w:keepNext/>
        <w:keepLines/>
        <w:widowControl w:val="0"/>
        <w:numPr>
          <w:ilvl w:val="0"/>
          <w:numId w:val="22"/>
        </w:numPr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</w:pPr>
      <w:r w:rsidRPr="002C5FD5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spese di investimento per €. _</w:t>
      </w:r>
      <w:r w:rsidR="003B23AB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____________________</w:t>
      </w:r>
    </w:p>
    <w:p w14:paraId="497D5D33" w14:textId="77777777" w:rsidR="002C5FD5" w:rsidRPr="002C5FD5" w:rsidRDefault="002C5FD5" w:rsidP="002C5FD5">
      <w:pPr>
        <w:pStyle w:val="Paragrafoelenco"/>
        <w:keepNext/>
        <w:keepLines/>
        <w:widowControl w:val="0"/>
        <w:numPr>
          <w:ilvl w:val="0"/>
          <w:numId w:val="22"/>
        </w:numPr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</w:pPr>
      <w:r w:rsidRPr="002C5FD5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spese di gestione per €. ____</w:t>
      </w:r>
      <w:r w:rsidR="003B23AB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___________</w:t>
      </w:r>
      <w:r w:rsidRPr="002C5FD5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__________</w:t>
      </w:r>
    </w:p>
    <w:p w14:paraId="696D5B0D" w14:textId="77777777" w:rsidR="0067223A" w:rsidRPr="00BC6121" w:rsidRDefault="0067223A" w:rsidP="00247D39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ind w:left="426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234AF8DC" w14:textId="2428F766" w:rsidR="002C5FD5" w:rsidRDefault="00D73CE6" w:rsidP="00247D39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ind w:left="426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sym w:font="Webdings" w:char="F063"/>
      </w:r>
      <w:r w:rsidRPr="00BC6121">
        <w:rPr>
          <w:color w:val="000000"/>
          <w:kern w:val="3"/>
          <w:sz w:val="18"/>
          <w:szCs w:val="18"/>
          <w:lang w:bidi="it-IT"/>
        </w:rPr>
        <w:t xml:space="preserve">   </w:t>
      </w:r>
      <w:r w:rsidR="002C5FD5">
        <w:rPr>
          <w:color w:val="000000"/>
          <w:kern w:val="3"/>
          <w:sz w:val="18"/>
          <w:szCs w:val="18"/>
          <w:lang w:bidi="it-IT"/>
        </w:rPr>
        <w:t xml:space="preserve">attività in essere al 01/08/2022 ed </w:t>
      </w:r>
      <w:r w:rsidRPr="00BC6121">
        <w:rPr>
          <w:color w:val="000000"/>
          <w:kern w:val="3"/>
          <w:sz w:val="18"/>
          <w:szCs w:val="18"/>
          <w:lang w:bidi="it-IT"/>
        </w:rPr>
        <w:t xml:space="preserve">ha sostenuto </w:t>
      </w:r>
      <w:r w:rsidR="002C5FD5">
        <w:rPr>
          <w:color w:val="000000"/>
          <w:kern w:val="3"/>
          <w:sz w:val="18"/>
          <w:szCs w:val="18"/>
          <w:lang w:bidi="it-IT"/>
        </w:rPr>
        <w:t>nel periodo 01/01</w:t>
      </w:r>
      <w:r w:rsidR="00247D39">
        <w:rPr>
          <w:color w:val="000000"/>
          <w:kern w:val="3"/>
          <w:sz w:val="18"/>
          <w:szCs w:val="18"/>
          <w:lang w:bidi="it-IT"/>
        </w:rPr>
        <w:t>/2022 – 31/</w:t>
      </w:r>
      <w:r w:rsidR="000B673E">
        <w:rPr>
          <w:color w:val="000000"/>
          <w:kern w:val="3"/>
          <w:sz w:val="18"/>
          <w:szCs w:val="18"/>
          <w:lang w:bidi="it-IT"/>
        </w:rPr>
        <w:t>12</w:t>
      </w:r>
      <w:r w:rsidR="00247D39">
        <w:rPr>
          <w:color w:val="000000"/>
          <w:kern w:val="3"/>
          <w:sz w:val="18"/>
          <w:szCs w:val="18"/>
          <w:lang w:bidi="it-IT"/>
        </w:rPr>
        <w:t>/202</w:t>
      </w:r>
      <w:r w:rsidR="002C5FD5">
        <w:rPr>
          <w:color w:val="000000"/>
          <w:kern w:val="3"/>
          <w:sz w:val="18"/>
          <w:szCs w:val="18"/>
          <w:lang w:bidi="it-IT"/>
        </w:rPr>
        <w:t xml:space="preserve">2 </w:t>
      </w:r>
      <w:r w:rsidR="00247D39">
        <w:rPr>
          <w:color w:val="000000"/>
          <w:kern w:val="3"/>
          <w:sz w:val="18"/>
          <w:szCs w:val="18"/>
          <w:lang w:bidi="it-IT"/>
        </w:rPr>
        <w:t>[</w:t>
      </w:r>
      <w:r w:rsidR="00072162" w:rsidRPr="00072162">
        <w:rPr>
          <w:b/>
          <w:bCs/>
          <w:color w:val="000000"/>
          <w:kern w:val="3"/>
          <w:sz w:val="18"/>
          <w:szCs w:val="18"/>
          <w:lang w:bidi="it-IT"/>
        </w:rPr>
        <w:t>AZIONE</w:t>
      </w:r>
      <w:r w:rsidR="00072162">
        <w:rPr>
          <w:color w:val="000000"/>
          <w:kern w:val="3"/>
          <w:sz w:val="18"/>
          <w:szCs w:val="18"/>
          <w:lang w:bidi="it-IT"/>
        </w:rPr>
        <w:t xml:space="preserve"> </w:t>
      </w:r>
      <w:r w:rsidR="000B673E">
        <w:rPr>
          <w:b/>
          <w:color w:val="000000"/>
          <w:kern w:val="3"/>
          <w:sz w:val="18"/>
          <w:szCs w:val="18"/>
          <w:lang w:bidi="it-IT"/>
        </w:rPr>
        <w:t>B</w:t>
      </w:r>
      <w:r w:rsidR="00247D39" w:rsidRPr="0067223A">
        <w:rPr>
          <w:b/>
          <w:color w:val="000000"/>
          <w:kern w:val="3"/>
          <w:sz w:val="18"/>
          <w:szCs w:val="18"/>
          <w:lang w:bidi="it-IT"/>
        </w:rPr>
        <w:t>)</w:t>
      </w:r>
      <w:r w:rsidR="00247D39">
        <w:rPr>
          <w:color w:val="000000"/>
          <w:kern w:val="3"/>
          <w:sz w:val="18"/>
          <w:szCs w:val="18"/>
          <w:lang w:bidi="it-IT"/>
        </w:rPr>
        <w:t>]</w:t>
      </w:r>
      <w:r w:rsidR="002C5FD5">
        <w:rPr>
          <w:color w:val="000000"/>
          <w:kern w:val="3"/>
          <w:sz w:val="18"/>
          <w:szCs w:val="18"/>
          <w:lang w:bidi="it-IT"/>
        </w:rPr>
        <w:t>:</w:t>
      </w:r>
    </w:p>
    <w:p w14:paraId="0E39E26C" w14:textId="77777777" w:rsidR="00D73CE6" w:rsidRPr="002C5FD5" w:rsidRDefault="002C5FD5" w:rsidP="002C5FD5">
      <w:pPr>
        <w:pStyle w:val="Paragrafoelenco"/>
        <w:keepNext/>
        <w:keepLines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</w:pPr>
      <w:r w:rsidRPr="002C5FD5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 xml:space="preserve">spese di investimento </w:t>
      </w:r>
      <w:r w:rsidR="00D73CE6" w:rsidRPr="002C5FD5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per €.</w:t>
      </w:r>
      <w:r w:rsidR="00BC6121" w:rsidRPr="002C5FD5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 xml:space="preserve">  </w:t>
      </w:r>
      <w:r w:rsidRPr="002C5FD5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__</w:t>
      </w:r>
      <w:r w:rsidR="003B23AB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_______</w:t>
      </w:r>
      <w:r w:rsidRPr="002C5FD5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____________</w:t>
      </w:r>
    </w:p>
    <w:p w14:paraId="5DAFFC2F" w14:textId="77777777" w:rsidR="002C5FD5" w:rsidRDefault="002C5FD5" w:rsidP="002C5FD5">
      <w:pPr>
        <w:pStyle w:val="Paragrafoelenco"/>
        <w:keepNext/>
        <w:keepLines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</w:pPr>
      <w:r w:rsidRPr="002C5FD5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spese di gestione per €. _____</w:t>
      </w:r>
      <w:r w:rsidR="003B23AB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__________</w:t>
      </w:r>
      <w:r w:rsidRPr="002C5FD5"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  <w:t>__________</w:t>
      </w:r>
    </w:p>
    <w:p w14:paraId="436A84B2" w14:textId="77777777" w:rsidR="003B23AB" w:rsidRPr="002C5FD5" w:rsidRDefault="003B23AB" w:rsidP="003B23AB">
      <w:pPr>
        <w:pStyle w:val="Paragrafoelenco"/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ind w:left="1181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18"/>
          <w:szCs w:val="18"/>
          <w:lang w:eastAsia="it-IT" w:bidi="it-IT"/>
        </w:rPr>
      </w:pPr>
    </w:p>
    <w:p w14:paraId="68717089" w14:textId="77777777" w:rsidR="00B926DC" w:rsidRPr="00C32E02" w:rsidRDefault="00C32E02" w:rsidP="00C32E02">
      <w:pPr>
        <w:keepNext/>
        <w:keepLines/>
        <w:widowControl w:val="0"/>
        <w:shd w:val="clear" w:color="auto" w:fill="FFFFFF"/>
        <w:tabs>
          <w:tab w:val="left" w:pos="284"/>
          <w:tab w:val="right" w:pos="9781"/>
        </w:tabs>
        <w:suppressAutoHyphens/>
        <w:autoSpaceDN w:val="0"/>
        <w:ind w:left="284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 w:rsidRPr="00C32E02">
        <w:rPr>
          <w:b/>
          <w:color w:val="000000"/>
          <w:kern w:val="3"/>
          <w:sz w:val="18"/>
          <w:szCs w:val="18"/>
          <w:lang w:bidi="it-IT"/>
        </w:rPr>
        <w:t>DICHIARA INOLTRE</w:t>
      </w:r>
    </w:p>
    <w:p w14:paraId="62F729BC" w14:textId="77777777" w:rsidR="00C32E02" w:rsidRDefault="00C32E02" w:rsidP="00C32E02">
      <w:pPr>
        <w:keepNext/>
        <w:keepLines/>
        <w:widowControl w:val="0"/>
        <w:shd w:val="clear" w:color="auto" w:fill="FFFFFF"/>
        <w:tabs>
          <w:tab w:val="left" w:pos="284"/>
          <w:tab w:val="right" w:pos="9781"/>
        </w:tabs>
        <w:suppressAutoHyphens/>
        <w:autoSpaceDN w:val="0"/>
        <w:ind w:left="284"/>
        <w:jc w:val="center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C32E02">
        <w:rPr>
          <w:color w:val="000000"/>
          <w:kern w:val="3"/>
          <w:sz w:val="18"/>
          <w:szCs w:val="18"/>
          <w:lang w:bidi="it-IT"/>
        </w:rPr>
        <w:t>(ai sensi degli artt. 46 e 47 del D.P.R. n. 445</w:t>
      </w:r>
      <w:r w:rsidR="004F68F7">
        <w:rPr>
          <w:color w:val="000000"/>
          <w:kern w:val="3"/>
          <w:sz w:val="18"/>
          <w:szCs w:val="18"/>
          <w:lang w:bidi="it-IT"/>
        </w:rPr>
        <w:t>/2000</w:t>
      </w:r>
      <w:r w:rsidRPr="00C32E02">
        <w:rPr>
          <w:color w:val="000000"/>
          <w:kern w:val="3"/>
          <w:sz w:val="18"/>
          <w:szCs w:val="18"/>
          <w:lang w:bidi="it-IT"/>
        </w:rPr>
        <w:t>)</w:t>
      </w:r>
    </w:p>
    <w:p w14:paraId="3F08F5B3" w14:textId="77777777" w:rsidR="0067223A" w:rsidRPr="00C32E02" w:rsidRDefault="0067223A" w:rsidP="00C32E02">
      <w:pPr>
        <w:keepNext/>
        <w:keepLines/>
        <w:widowControl w:val="0"/>
        <w:shd w:val="clear" w:color="auto" w:fill="FFFFFF"/>
        <w:tabs>
          <w:tab w:val="left" w:pos="284"/>
          <w:tab w:val="right" w:pos="9781"/>
        </w:tabs>
        <w:suppressAutoHyphens/>
        <w:autoSpaceDN w:val="0"/>
        <w:ind w:left="284"/>
        <w:jc w:val="center"/>
        <w:textAlignment w:val="baseline"/>
        <w:rPr>
          <w:color w:val="000000"/>
          <w:kern w:val="3"/>
          <w:sz w:val="18"/>
          <w:szCs w:val="18"/>
          <w:lang w:bidi="it-IT"/>
        </w:rPr>
      </w:pPr>
    </w:p>
    <w:bookmarkEnd w:id="2"/>
    <w:bookmarkEnd w:id="3"/>
    <w:p w14:paraId="55C6BD27" w14:textId="77777777" w:rsidR="00274052" w:rsidRPr="00C32E02" w:rsidRDefault="009645F5" w:rsidP="00BC612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N w:val="0"/>
        <w:ind w:left="284" w:hanging="142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C32E02">
        <w:rPr>
          <w:color w:val="000000"/>
          <w:kern w:val="3"/>
          <w:sz w:val="18"/>
          <w:szCs w:val="18"/>
          <w:lang w:bidi="it-IT"/>
        </w:rPr>
        <w:t xml:space="preserve">che l’impresa </w:t>
      </w:r>
      <w:r w:rsidR="00274052" w:rsidRPr="00C32E02">
        <w:rPr>
          <w:color w:val="000000"/>
          <w:kern w:val="3"/>
          <w:sz w:val="18"/>
          <w:szCs w:val="18"/>
          <w:lang w:bidi="it-IT"/>
        </w:rPr>
        <w:t>alla data di presentazione della domanda è in normale attività, non è in stato di fallimento, di liquidazione, concordato preventivo, amministrazione controllata o straordinaria, liquidazione coatta amministrativa o volontaria o con in corso un procedimento per la dichiara</w:t>
      </w:r>
      <w:r w:rsidR="00BC6121" w:rsidRPr="00C32E02">
        <w:rPr>
          <w:color w:val="000000"/>
          <w:kern w:val="3"/>
          <w:sz w:val="18"/>
          <w:szCs w:val="18"/>
          <w:lang w:bidi="it-IT"/>
        </w:rPr>
        <w:t>zione di una di tali situazioni;</w:t>
      </w:r>
    </w:p>
    <w:p w14:paraId="445354F0" w14:textId="77777777" w:rsidR="00BC6121" w:rsidRPr="00C32E02" w:rsidRDefault="00BC6121" w:rsidP="00BC6121">
      <w:pPr>
        <w:widowControl w:val="0"/>
        <w:shd w:val="clear" w:color="auto" w:fill="FFFFFF"/>
        <w:tabs>
          <w:tab w:val="left" w:pos="284"/>
        </w:tabs>
        <w:suppressAutoHyphens/>
        <w:autoSpaceDN w:val="0"/>
        <w:ind w:left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4BEE57E0" w14:textId="77777777" w:rsidR="00DB44A5" w:rsidRPr="00C32E02" w:rsidRDefault="00274052" w:rsidP="00BC612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N w:val="0"/>
        <w:ind w:left="284" w:hanging="142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C32E02">
        <w:rPr>
          <w:color w:val="000000"/>
          <w:kern w:val="3"/>
          <w:sz w:val="18"/>
          <w:szCs w:val="18"/>
          <w:lang w:bidi="it-IT"/>
        </w:rPr>
        <w:t xml:space="preserve">di essere in regola con l’assolvimento degli obblighi contributivi, previdenziali e assistenziali secondo le vigenti </w:t>
      </w:r>
      <w:r w:rsidR="00BC6121" w:rsidRPr="00C32E02">
        <w:rPr>
          <w:color w:val="000000"/>
          <w:kern w:val="3"/>
          <w:sz w:val="18"/>
          <w:szCs w:val="18"/>
          <w:lang w:bidi="it-IT"/>
        </w:rPr>
        <w:t>disposizioni legislative;</w:t>
      </w:r>
    </w:p>
    <w:p w14:paraId="11ADFA4E" w14:textId="77777777" w:rsidR="00BC6121" w:rsidRPr="00C32E02" w:rsidRDefault="00BC6121" w:rsidP="00BC6121">
      <w:pPr>
        <w:widowControl w:val="0"/>
        <w:shd w:val="clear" w:color="auto" w:fill="FFFFFF"/>
        <w:tabs>
          <w:tab w:val="left" w:pos="284"/>
        </w:tabs>
        <w:suppressAutoHyphens/>
        <w:autoSpaceDN w:val="0"/>
        <w:ind w:left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5A683237" w14:textId="6EB85F2C" w:rsidR="00BC6121" w:rsidRPr="00C32E02" w:rsidRDefault="00DB44A5" w:rsidP="00BC612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N w:val="0"/>
        <w:ind w:left="284" w:hanging="142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C32E02">
        <w:rPr>
          <w:color w:val="000000"/>
          <w:kern w:val="3"/>
          <w:sz w:val="18"/>
          <w:szCs w:val="18"/>
          <w:lang w:bidi="it-IT"/>
        </w:rPr>
        <w:t>che in capo al titolare, al legale rappresentante, agli amministratori (con o senza poteri di rappresentanza) e ai soci non sussistono cause di divieto, di decadenza, di sospensione previsti dall’art. 167 del D. Lgs. n. 159/2011 (c.d</w:t>
      </w:r>
      <w:r w:rsidR="00BC6121" w:rsidRPr="00C32E02">
        <w:rPr>
          <w:color w:val="000000"/>
          <w:kern w:val="3"/>
          <w:sz w:val="18"/>
          <w:szCs w:val="18"/>
          <w:lang w:bidi="it-IT"/>
        </w:rPr>
        <w:t>. Codice delle leggi antimafia);</w:t>
      </w:r>
    </w:p>
    <w:p w14:paraId="6A5B4471" w14:textId="77777777" w:rsidR="00BC6121" w:rsidRPr="00C32E02" w:rsidRDefault="00BC6121" w:rsidP="00BC6121">
      <w:pPr>
        <w:widowControl w:val="0"/>
        <w:shd w:val="clear" w:color="auto" w:fill="FFFFFF"/>
        <w:tabs>
          <w:tab w:val="left" w:pos="284"/>
        </w:tabs>
        <w:suppressAutoHyphens/>
        <w:autoSpaceDN w:val="0"/>
        <w:ind w:left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4A5D826F" w14:textId="77777777" w:rsidR="00720152" w:rsidRDefault="00720152" w:rsidP="00BC612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N w:val="0"/>
        <w:ind w:left="284" w:hanging="142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C32E02">
        <w:rPr>
          <w:color w:val="000000"/>
          <w:kern w:val="3"/>
          <w:sz w:val="18"/>
          <w:szCs w:val="18"/>
          <w:lang w:bidi="it-IT"/>
        </w:rPr>
        <w:t>che l’impresa non ha usufruito di benefici considerati illegali o incompatibili dalla Commissione Europea, ovvero di averli restituiti o blocca</w:t>
      </w:r>
      <w:r w:rsidR="00953C67" w:rsidRPr="00C32E02">
        <w:rPr>
          <w:color w:val="000000"/>
          <w:kern w:val="3"/>
          <w:sz w:val="18"/>
          <w:szCs w:val="18"/>
          <w:lang w:bidi="it-IT"/>
        </w:rPr>
        <w:t>ti in un conto particolare;</w:t>
      </w:r>
    </w:p>
    <w:p w14:paraId="0061BEEF" w14:textId="465A6130" w:rsidR="00B27476" w:rsidRPr="00C32E02" w:rsidRDefault="00B926DC" w:rsidP="00B926DC">
      <w:pPr>
        <w:widowControl w:val="0"/>
        <w:shd w:val="clear" w:color="auto" w:fill="FFFFFF"/>
        <w:tabs>
          <w:tab w:val="left" w:pos="678"/>
        </w:tabs>
        <w:suppressAutoHyphens/>
        <w:autoSpaceDN w:val="0"/>
        <w:ind w:left="57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 w:rsidRPr="00C32E02">
        <w:rPr>
          <w:b/>
          <w:color w:val="000000"/>
          <w:kern w:val="3"/>
          <w:sz w:val="18"/>
          <w:szCs w:val="18"/>
          <w:lang w:bidi="it-IT"/>
        </w:rPr>
        <w:lastRenderedPageBreak/>
        <w:t>A TAL</w:t>
      </w:r>
      <w:r w:rsidR="00994F2F">
        <w:rPr>
          <w:b/>
          <w:color w:val="000000"/>
          <w:kern w:val="3"/>
          <w:sz w:val="18"/>
          <w:szCs w:val="18"/>
          <w:lang w:bidi="it-IT"/>
        </w:rPr>
        <w:t xml:space="preserve"> </w:t>
      </w:r>
      <w:r w:rsidRPr="00C32E02">
        <w:rPr>
          <w:b/>
          <w:color w:val="000000"/>
          <w:kern w:val="3"/>
          <w:sz w:val="18"/>
          <w:szCs w:val="18"/>
          <w:lang w:bidi="it-IT"/>
        </w:rPr>
        <w:t>FINE CHIEDE</w:t>
      </w:r>
    </w:p>
    <w:p w14:paraId="40E68BCC" w14:textId="77777777" w:rsidR="00B926DC" w:rsidRDefault="00B926DC" w:rsidP="00DB44A5">
      <w:pPr>
        <w:widowControl w:val="0"/>
        <w:shd w:val="clear" w:color="auto" w:fill="FFFFFF"/>
        <w:tabs>
          <w:tab w:val="left" w:pos="678"/>
        </w:tabs>
        <w:suppressAutoHyphens/>
        <w:autoSpaceDN w:val="0"/>
        <w:ind w:left="57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678DFB0F" w14:textId="77777777" w:rsidR="004F68F7" w:rsidRPr="00C32E02" w:rsidRDefault="004F68F7" w:rsidP="00DB44A5">
      <w:pPr>
        <w:widowControl w:val="0"/>
        <w:shd w:val="clear" w:color="auto" w:fill="FFFFFF"/>
        <w:tabs>
          <w:tab w:val="left" w:pos="678"/>
        </w:tabs>
        <w:suppressAutoHyphens/>
        <w:autoSpaceDN w:val="0"/>
        <w:ind w:left="57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14:paraId="4CE55088" w14:textId="77777777" w:rsidR="00B926DC" w:rsidRPr="00C32E02" w:rsidRDefault="00B926DC" w:rsidP="00B926DC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260"/>
        <w:ind w:right="49"/>
        <w:jc w:val="both"/>
        <w:textAlignment w:val="baseline"/>
        <w:rPr>
          <w:iCs/>
          <w:color w:val="000000"/>
          <w:kern w:val="3"/>
          <w:sz w:val="18"/>
          <w:szCs w:val="18"/>
          <w:lang w:bidi="it-IT"/>
        </w:rPr>
      </w:pPr>
      <w:r w:rsidRPr="00C32E02">
        <w:rPr>
          <w:iCs/>
          <w:color w:val="000000"/>
          <w:kern w:val="3"/>
          <w:sz w:val="18"/>
          <w:szCs w:val="18"/>
          <w:lang w:bidi="it-IT"/>
        </w:rPr>
        <w:t>che l’importo concesso sia accreditato sul seguente conto corrente bancario o postale intestato alla ditta individuale/società, individuato come conto corrente: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64"/>
        <w:gridCol w:w="5107"/>
        <w:gridCol w:w="821"/>
        <w:gridCol w:w="2629"/>
      </w:tblGrid>
      <w:tr w:rsidR="00B926DC" w:rsidRPr="00C32E02" w14:paraId="76F2F94B" w14:textId="77777777" w:rsidTr="00C32E02">
        <w:trPr>
          <w:trHeight w:val="240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F4255" w14:textId="77777777"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 xml:space="preserve">Bancario/Postale </w:t>
            </w: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B070F3" w14:textId="77777777"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9EB59" w14:textId="77777777"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>C/C n.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F6A3B4" w14:textId="77777777"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</w:p>
        </w:tc>
      </w:tr>
      <w:tr w:rsidR="00B926DC" w:rsidRPr="00C32E02" w14:paraId="522CB8ED" w14:textId="77777777" w:rsidTr="00C32E02">
        <w:trPr>
          <w:trHeight w:val="48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2A855" w14:textId="77777777"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>Intestato a</w:t>
            </w:r>
          </w:p>
        </w:tc>
        <w:tc>
          <w:tcPr>
            <w:tcW w:w="87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10A8E9" w14:textId="77777777"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</w:tbl>
    <w:p w14:paraId="18BF447A" w14:textId="77777777" w:rsidR="00B926DC" w:rsidRPr="003A1CC4" w:rsidRDefault="00B926DC" w:rsidP="003A1CC4">
      <w:pPr>
        <w:spacing w:line="360" w:lineRule="auto"/>
        <w:ind w:left="360" w:hanging="360"/>
        <w:rPr>
          <w:sz w:val="18"/>
          <w:szCs w:val="18"/>
        </w:rPr>
      </w:pPr>
      <w:r w:rsidRPr="003A1CC4">
        <w:rPr>
          <w:sz w:val="18"/>
          <w:szCs w:val="18"/>
        </w:rPr>
        <w:t>IBAN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2"/>
      </w:tblGrid>
      <w:tr w:rsidR="00B926DC" w:rsidRPr="003A1CC4" w14:paraId="37189C7D" w14:textId="77777777" w:rsidTr="00C32E02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B0C4" w14:textId="77777777"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1CC4">
              <w:rPr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45519" w14:textId="77777777"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190B2" w14:textId="77777777"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1CC4">
              <w:rPr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08FD2A" w14:textId="77777777"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1CC4">
              <w:rPr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E521CE" w14:textId="77777777"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1CC4">
              <w:rPr>
                <w:sz w:val="16"/>
                <w:szCs w:val="16"/>
              </w:rPr>
              <w:t>CAB</w:t>
            </w:r>
          </w:p>
        </w:tc>
        <w:tc>
          <w:tcPr>
            <w:tcW w:w="437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4EA4E3" w14:textId="77777777"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1CC4">
              <w:rPr>
                <w:sz w:val="16"/>
                <w:szCs w:val="16"/>
              </w:rPr>
              <w:t>NUMERO DI CONTO CORRENTE</w:t>
            </w:r>
          </w:p>
        </w:tc>
      </w:tr>
      <w:tr w:rsidR="00B926DC" w:rsidRPr="00DB3820" w14:paraId="0974C62A" w14:textId="77777777" w:rsidTr="00C32E02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6384359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77C824C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7E9F9D0F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C59479A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CC23A" w14:textId="77777777" w:rsidR="00B926DC" w:rsidRPr="00DB3820" w:rsidRDefault="00B926DC" w:rsidP="00C32E0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253F866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6D25EB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8545914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EA0A49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B99914D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1D67F757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8887935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9EAD5C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06D8AB8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56FAF0E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189B6974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D2957EA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61E7E81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AE7F42D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F8F4FF7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7FBAD0C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D2A5192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B8807F5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CA62B81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DFC41C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C73549E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F820133" w14:textId="77777777"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FE2FB6B" w14:textId="77777777" w:rsidR="009C69BC" w:rsidRDefault="009C69BC" w:rsidP="00C32E0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</w:p>
    <w:p w14:paraId="21D4209F" w14:textId="77777777" w:rsidR="00C32E02" w:rsidRPr="00C32E02" w:rsidRDefault="00C32E02" w:rsidP="00C32E0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 w:rsidRPr="00C32E02">
        <w:rPr>
          <w:b/>
          <w:color w:val="000000"/>
          <w:kern w:val="3"/>
          <w:sz w:val="18"/>
          <w:szCs w:val="18"/>
          <w:lang w:bidi="it-IT"/>
        </w:rPr>
        <w:t>ALLEGA</w:t>
      </w:r>
    </w:p>
    <w:p w14:paraId="61F44B0D" w14:textId="77777777" w:rsidR="00720152" w:rsidRPr="00C32E02" w:rsidRDefault="00720152" w:rsidP="003D550A">
      <w:pPr>
        <w:pStyle w:val="Paragrafoelenco"/>
        <w:widowControl w:val="0"/>
        <w:numPr>
          <w:ilvl w:val="0"/>
          <w:numId w:val="18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ascii="Times New Roman" w:hAnsi="Times New Roman"/>
          <w:color w:val="000000"/>
          <w:kern w:val="3"/>
          <w:sz w:val="16"/>
          <w:szCs w:val="16"/>
          <w:lang w:bidi="it-IT"/>
        </w:rPr>
      </w:pPr>
      <w:r w:rsidRPr="00C32E02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>Fotocopia di un proprio documento di identità in corso di validità;</w:t>
      </w:r>
    </w:p>
    <w:p w14:paraId="73F02303" w14:textId="77777777" w:rsidR="00720152" w:rsidRPr="00C32E02" w:rsidRDefault="00720152" w:rsidP="003D550A">
      <w:pPr>
        <w:pStyle w:val="Paragrafoelenco"/>
        <w:widowControl w:val="0"/>
        <w:numPr>
          <w:ilvl w:val="0"/>
          <w:numId w:val="18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ascii="Bookman Old Style" w:hAnsi="Bookman Old Style"/>
          <w:color w:val="000000"/>
          <w:kern w:val="3"/>
          <w:sz w:val="16"/>
          <w:szCs w:val="16"/>
          <w:lang w:bidi="it-IT"/>
        </w:rPr>
      </w:pPr>
      <w:r w:rsidRPr="00C32E02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 xml:space="preserve">Allegato </w:t>
      </w:r>
      <w:r w:rsidR="0067223A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>C</w:t>
      </w:r>
      <w:r w:rsidRPr="00C32E02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>)</w:t>
      </w:r>
      <w:r w:rsidR="00B27476" w:rsidRPr="00C32E02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 xml:space="preserve"> “Elenco delle spese” debitamente compilato e sottoscritto</w:t>
      </w:r>
      <w:r w:rsidRPr="00C32E02">
        <w:rPr>
          <w:rFonts w:ascii="Bookman Old Style" w:hAnsi="Bookman Old Style"/>
          <w:color w:val="000000"/>
          <w:kern w:val="3"/>
          <w:sz w:val="16"/>
          <w:szCs w:val="16"/>
          <w:lang w:bidi="it-IT"/>
        </w:rPr>
        <w:t>.</w:t>
      </w:r>
    </w:p>
    <w:tbl>
      <w:tblPr>
        <w:tblW w:w="10205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9C69BC" w:rsidRPr="00F325B3" w14:paraId="4C7BD0E4" w14:textId="77777777" w:rsidTr="009C672B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C1C81" w14:textId="77777777"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bookmarkStart w:id="4" w:name="Bookmark18"/>
            <w:bookmarkEnd w:id="4"/>
          </w:p>
          <w:p w14:paraId="5A5E68CA" w14:textId="144F3A1E"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Luogo e </w:t>
            </w:r>
            <w:proofErr w:type="gramStart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data  _</w:t>
            </w:r>
            <w:proofErr w:type="gramEnd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6E4BF" w14:textId="77777777"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26BA6" w14:textId="77777777"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14:paraId="6F48874F" w14:textId="77777777"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Firma Titolare/Legale Rappresentante</w:t>
            </w:r>
          </w:p>
        </w:tc>
      </w:tr>
      <w:tr w:rsidR="009C69BC" w:rsidRPr="00F325B3" w14:paraId="767DFA97" w14:textId="77777777" w:rsidTr="009C672B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9A9F2" w14:textId="77777777"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9111" w14:textId="77777777"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FF16" w14:textId="77777777" w:rsidR="009C69BC" w:rsidRPr="00F325B3" w:rsidRDefault="009C69BC" w:rsidP="009C672B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14:paraId="611CB486" w14:textId="77777777" w:rsidR="009C69BC" w:rsidRPr="00F325B3" w:rsidRDefault="009C69BC" w:rsidP="009C672B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14:paraId="2546681A" w14:textId="77777777"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14:paraId="191464BF" w14:textId="77777777"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(la firma può essere resa sia digitalmente</w:t>
            </w:r>
          </w:p>
          <w:p w14:paraId="3E69A8D0" w14:textId="77777777" w:rsidR="009C69BC" w:rsidRPr="00F325B3" w:rsidRDefault="009C69BC" w:rsidP="009C69BC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che in forma olografa)</w:t>
            </w:r>
          </w:p>
        </w:tc>
      </w:tr>
    </w:tbl>
    <w:p w14:paraId="5A037A8D" w14:textId="77777777" w:rsidR="00720152" w:rsidRPr="00B27476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18"/>
          <w:szCs w:val="18"/>
          <w:lang w:bidi="it-IT"/>
        </w:rPr>
      </w:pPr>
    </w:p>
    <w:p w14:paraId="52814B43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45313397" w14:textId="77777777" w:rsidR="00B27476" w:rsidRDefault="00B27476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0B94F110" w14:textId="77777777" w:rsidR="00B27476" w:rsidRPr="00C32E02" w:rsidRDefault="00720152" w:rsidP="00B27476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  <w:r w:rsidRPr="00C32E02">
        <w:rPr>
          <w:rFonts w:eastAsia="Courier New"/>
          <w:color w:val="000000"/>
          <w:kern w:val="3"/>
          <w:sz w:val="16"/>
          <w:szCs w:val="16"/>
          <w:lang w:bidi="it-IT"/>
        </w:rPr>
        <w:t>Il sottoscritto, ai sensi del D. Lgs. 196/2003 e del</w:t>
      </w:r>
      <w:r w:rsidRPr="00C32E02">
        <w:rPr>
          <w:sz w:val="16"/>
          <w:szCs w:val="16"/>
        </w:rPr>
        <w:t xml:space="preserve"> </w:t>
      </w:r>
      <w:r w:rsidRPr="00C32E02">
        <w:rPr>
          <w:rFonts w:eastAsia="Courier New"/>
          <w:color w:val="000000"/>
          <w:kern w:val="3"/>
          <w:sz w:val="16"/>
          <w:szCs w:val="16"/>
          <w:lang w:bidi="it-IT"/>
        </w:rPr>
        <w:t xml:space="preserve">Regolamento (UE) 2016/679 "Regolamento Generale sulla Protezione dei dati”, manifesta il consenso a che </w:t>
      </w:r>
      <w:r w:rsidR="00B27476" w:rsidRPr="00C32E02">
        <w:rPr>
          <w:rFonts w:eastAsia="Courier New"/>
          <w:color w:val="000000"/>
          <w:kern w:val="3"/>
          <w:sz w:val="16"/>
          <w:szCs w:val="16"/>
          <w:lang w:bidi="it-IT"/>
        </w:rPr>
        <w:t>il Comune di Magnacavallo</w:t>
      </w:r>
      <w:r w:rsidRPr="00C32E02">
        <w:rPr>
          <w:rFonts w:eastAsia="Courier New"/>
          <w:color w:val="000000"/>
          <w:kern w:val="3"/>
          <w:sz w:val="16"/>
          <w:szCs w:val="16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6BF0B80B" w14:textId="77777777" w:rsidR="00B27476" w:rsidRDefault="00B27476" w:rsidP="00B27476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</w:p>
    <w:p w14:paraId="0CD177E8" w14:textId="77777777" w:rsidR="009574DA" w:rsidRDefault="009574DA" w:rsidP="009574DA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</w:p>
    <w:p w14:paraId="5AF1C723" w14:textId="77777777" w:rsidR="00C32E02" w:rsidRDefault="00C32E02" w:rsidP="009574DA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  <w:r>
        <w:rPr>
          <w:rFonts w:eastAsia="Courier New"/>
          <w:color w:val="000000"/>
          <w:kern w:val="3"/>
          <w:sz w:val="16"/>
          <w:szCs w:val="16"/>
          <w:lang w:bidi="it-IT"/>
        </w:rPr>
        <w:t xml:space="preserve">Ai sensi dell’art. 38 del D.P.R. </w:t>
      </w:r>
      <w:r w:rsidR="009574DA">
        <w:rPr>
          <w:rFonts w:eastAsia="Courier New"/>
          <w:color w:val="000000"/>
          <w:kern w:val="3"/>
          <w:sz w:val="16"/>
          <w:szCs w:val="16"/>
          <w:lang w:bidi="it-IT"/>
        </w:rPr>
        <w:t>n</w:t>
      </w:r>
      <w:r>
        <w:rPr>
          <w:rFonts w:eastAsia="Courier New"/>
          <w:color w:val="000000"/>
          <w:kern w:val="3"/>
          <w:sz w:val="16"/>
          <w:szCs w:val="16"/>
          <w:lang w:bidi="it-IT"/>
        </w:rPr>
        <w:t xml:space="preserve">. 445/2000, si allega copia di documento di identità in corso di validità </w:t>
      </w:r>
    </w:p>
    <w:p w14:paraId="08716AFA" w14:textId="77777777" w:rsidR="009574DA" w:rsidRDefault="009574DA" w:rsidP="009574DA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</w:p>
    <w:tbl>
      <w:tblPr>
        <w:tblpPr w:leftFromText="141" w:rightFromText="141" w:vertAnchor="text" w:tblpY="139"/>
        <w:tblOverlap w:val="never"/>
        <w:tblW w:w="9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005"/>
      </w:tblGrid>
      <w:tr w:rsidR="00720152" w:rsidRPr="00C32E02" w14:paraId="12B82174" w14:textId="77777777" w:rsidTr="00C32E02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A375" w14:textId="77777777"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kern w:val="3"/>
                <w:sz w:val="16"/>
                <w:szCs w:val="16"/>
                <w:lang w:bidi="it-IT"/>
              </w:rPr>
            </w:pPr>
            <w:r w:rsidRPr="004F68F7">
              <w:rPr>
                <w:kern w:val="3"/>
                <w:sz w:val="16"/>
                <w:szCs w:val="16"/>
              </w:rPr>
              <w:t>tipo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808A" w14:textId="77777777" w:rsidR="00720152" w:rsidRPr="00C32E02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</w:pPr>
            <w:r w:rsidRPr="00C32E02"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t xml:space="preserve">                                                  </w:t>
            </w:r>
            <w:r w:rsidR="00F51F6E" w:rsidRPr="00C32E02"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fldChar w:fldCharType="begin"/>
            </w:r>
            <w:r w:rsidRPr="00C32E02"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instrText xml:space="preserve"> FILLIN "" </w:instrText>
            </w:r>
            <w:r w:rsidR="00F51F6E" w:rsidRPr="00C32E02"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fldChar w:fldCharType="end"/>
            </w:r>
          </w:p>
        </w:tc>
      </w:tr>
      <w:tr w:rsidR="00720152" w:rsidRPr="00C32E02" w14:paraId="58066CD6" w14:textId="77777777" w:rsidTr="00C32E02">
        <w:trPr>
          <w:trHeight w:hRule="exact" w:val="284"/>
        </w:trPr>
        <w:tc>
          <w:tcPr>
            <w:tcW w:w="1418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1829" w14:textId="77777777"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kern w:val="3"/>
                <w:sz w:val="16"/>
                <w:szCs w:val="16"/>
                <w:lang w:val="en-US"/>
              </w:rPr>
            </w:pPr>
          </w:p>
        </w:tc>
        <w:tc>
          <w:tcPr>
            <w:tcW w:w="8005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BF80" w14:textId="77777777" w:rsidR="00720152" w:rsidRPr="004F68F7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kern w:val="3"/>
                <w:sz w:val="12"/>
                <w:szCs w:val="12"/>
              </w:rPr>
              <w:t>Tipo di documento di identità valido – Es. Carta di Identità</w:t>
            </w:r>
          </w:p>
        </w:tc>
      </w:tr>
      <w:tr w:rsidR="00720152" w:rsidRPr="00C32E02" w14:paraId="60D4905A" w14:textId="77777777" w:rsidTr="00C32E02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37B2" w14:textId="77777777"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kern w:val="3"/>
                <w:sz w:val="16"/>
                <w:szCs w:val="16"/>
                <w:lang w:bidi="it-IT"/>
              </w:rPr>
            </w:pPr>
            <w:r w:rsidRPr="004F68F7">
              <w:rPr>
                <w:kern w:val="3"/>
                <w:sz w:val="16"/>
                <w:szCs w:val="16"/>
              </w:rPr>
              <w:t>n.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5500" w14:textId="77777777" w:rsidR="00720152" w:rsidRPr="004F68F7" w:rsidRDefault="00F51F6E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begin"/>
            </w:r>
            <w:r w:rsidR="00720152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instrText xml:space="preserve"> FILLIN "" </w:instrText>
            </w: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end"/>
            </w:r>
            <w:r w:rsidR="00720152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t xml:space="preserve">                            </w:t>
            </w:r>
          </w:p>
        </w:tc>
      </w:tr>
      <w:tr w:rsidR="00720152" w:rsidRPr="00C32E02" w14:paraId="317C36D5" w14:textId="77777777" w:rsidTr="00C32E02">
        <w:trPr>
          <w:trHeight w:hRule="exact" w:val="284"/>
        </w:trPr>
        <w:tc>
          <w:tcPr>
            <w:tcW w:w="1418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C51B" w14:textId="77777777"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kern w:val="3"/>
                <w:sz w:val="16"/>
                <w:szCs w:val="16"/>
                <w:lang w:val="en-US"/>
              </w:rPr>
            </w:pPr>
          </w:p>
        </w:tc>
        <w:tc>
          <w:tcPr>
            <w:tcW w:w="8005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72AD" w14:textId="77777777" w:rsidR="00720152" w:rsidRPr="004F68F7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kern w:val="3"/>
                <w:sz w:val="12"/>
                <w:szCs w:val="12"/>
              </w:rPr>
              <w:t>Numero del documento di identità indicato</w:t>
            </w:r>
          </w:p>
        </w:tc>
      </w:tr>
      <w:tr w:rsidR="00720152" w:rsidRPr="00C32E02" w14:paraId="43255FAA" w14:textId="77777777" w:rsidTr="00C32E02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5702" w14:textId="77777777"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kern w:val="3"/>
                <w:sz w:val="16"/>
                <w:szCs w:val="16"/>
                <w:lang w:bidi="it-IT"/>
              </w:rPr>
            </w:pPr>
            <w:r w:rsidRPr="004F68F7">
              <w:rPr>
                <w:kern w:val="3"/>
                <w:sz w:val="16"/>
                <w:szCs w:val="16"/>
              </w:rPr>
              <w:t>rilasciato da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218" w14:textId="77777777" w:rsidR="00720152" w:rsidRPr="004F68F7" w:rsidRDefault="00F51F6E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begin"/>
            </w:r>
            <w:r w:rsidR="00720152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instrText xml:space="preserve"> FILLIN "" </w:instrText>
            </w: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end"/>
            </w:r>
            <w:r w:rsidR="00720152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t xml:space="preserve">                            </w:t>
            </w:r>
          </w:p>
        </w:tc>
      </w:tr>
      <w:tr w:rsidR="00720152" w:rsidRPr="00C32E02" w14:paraId="3D2529E1" w14:textId="77777777" w:rsidTr="00C32E02">
        <w:trPr>
          <w:trHeight w:hRule="exact" w:val="284"/>
        </w:trPr>
        <w:tc>
          <w:tcPr>
            <w:tcW w:w="1418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DACC" w14:textId="77777777"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kern w:val="3"/>
                <w:sz w:val="16"/>
                <w:szCs w:val="16"/>
                <w:lang w:val="en-US"/>
              </w:rPr>
            </w:pPr>
          </w:p>
        </w:tc>
        <w:tc>
          <w:tcPr>
            <w:tcW w:w="8005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7603" w14:textId="77777777" w:rsidR="00720152" w:rsidRPr="004F68F7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kern w:val="3"/>
                <w:sz w:val="12"/>
                <w:szCs w:val="12"/>
              </w:rPr>
              <w:t>Ente che ha rilasciato il documento di identità indicato</w:t>
            </w:r>
          </w:p>
        </w:tc>
      </w:tr>
      <w:tr w:rsidR="00720152" w:rsidRPr="00C32E02" w14:paraId="6D6E9F68" w14:textId="77777777" w:rsidTr="00C32E02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7FF1" w14:textId="77777777"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kern w:val="3"/>
                <w:sz w:val="16"/>
                <w:szCs w:val="16"/>
                <w:lang w:bidi="it-IT"/>
              </w:rPr>
            </w:pPr>
            <w:r w:rsidRPr="004F68F7">
              <w:rPr>
                <w:kern w:val="3"/>
                <w:sz w:val="16"/>
                <w:szCs w:val="16"/>
              </w:rPr>
              <w:t>il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2D45" w14:textId="77777777" w:rsidR="00720152" w:rsidRPr="004F68F7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t xml:space="preserve">                              </w:t>
            </w:r>
            <w:r w:rsidR="00F51F6E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begin"/>
            </w: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instrText xml:space="preserve"> FILLIN "" </w:instrText>
            </w:r>
            <w:r w:rsidR="00F51F6E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end"/>
            </w:r>
          </w:p>
        </w:tc>
      </w:tr>
      <w:tr w:rsidR="00720152" w:rsidRPr="00C32E02" w14:paraId="6E68CAFA" w14:textId="77777777" w:rsidTr="00C32E02">
        <w:trPr>
          <w:trHeight w:hRule="exact" w:val="284"/>
        </w:trPr>
        <w:tc>
          <w:tcPr>
            <w:tcW w:w="1418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55FC" w14:textId="77777777"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kern w:val="3"/>
                <w:sz w:val="16"/>
                <w:szCs w:val="16"/>
                <w:lang w:val="en-US"/>
              </w:rPr>
            </w:pPr>
          </w:p>
        </w:tc>
        <w:tc>
          <w:tcPr>
            <w:tcW w:w="8005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9277" w14:textId="77777777" w:rsidR="00720152" w:rsidRPr="004F68F7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kern w:val="3"/>
                <w:sz w:val="12"/>
                <w:szCs w:val="12"/>
              </w:rPr>
              <w:t>Data di rilascio del documento di identità indicato</w:t>
            </w:r>
          </w:p>
        </w:tc>
      </w:tr>
    </w:tbl>
    <w:p w14:paraId="453FBA4D" w14:textId="77777777" w:rsidR="00C32E02" w:rsidRDefault="00C32E0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</w:p>
    <w:p w14:paraId="38DB01F3" w14:textId="77777777" w:rsidR="00720152" w:rsidRPr="00C32E02" w:rsidRDefault="00C32E0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  <w:r>
        <w:rPr>
          <w:rFonts w:eastAsia="Courier New"/>
          <w:color w:val="000000"/>
          <w:kern w:val="3"/>
          <w:sz w:val="16"/>
          <w:szCs w:val="16"/>
          <w:lang w:bidi="it-IT"/>
        </w:rPr>
        <w:br w:type="textWrapping" w:clear="all"/>
      </w:r>
    </w:p>
    <w:p w14:paraId="44E6A949" w14:textId="77777777" w:rsidR="00B27476" w:rsidRPr="00C32E02" w:rsidRDefault="00B27476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</w:p>
    <w:tbl>
      <w:tblPr>
        <w:tblW w:w="10205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9C69BC" w:rsidRPr="00F325B3" w14:paraId="3BF63EC6" w14:textId="77777777" w:rsidTr="009C672B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1F79" w14:textId="77777777"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14:paraId="73394982" w14:textId="3E7555E8"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Luogo e data ________________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5F749" w14:textId="77777777"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C9D7D" w14:textId="77777777"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14:paraId="79228286" w14:textId="77777777"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Firma Titolare/Legale Rappresentante</w:t>
            </w:r>
          </w:p>
        </w:tc>
      </w:tr>
    </w:tbl>
    <w:p w14:paraId="70D30D1D" w14:textId="77777777" w:rsidR="005F15AF" w:rsidRDefault="005F15AF" w:rsidP="005F15AF">
      <w:pPr>
        <w:pStyle w:val="TableContents"/>
        <w:snapToGrid w:val="0"/>
        <w:jc w:val="center"/>
        <w:rPr>
          <w:rFonts w:eastAsia="Arial Unicode MS"/>
          <w:kern w:val="0"/>
          <w:sz w:val="18"/>
          <w:szCs w:val="18"/>
          <w:lang w:eastAsia="it-IT"/>
        </w:rPr>
      </w:pPr>
      <w:r>
        <w:rPr>
          <w:rFonts w:eastAsia="Arial Unicode MS"/>
          <w:kern w:val="0"/>
          <w:sz w:val="18"/>
          <w:szCs w:val="18"/>
          <w:lang w:eastAsia="it-IT"/>
        </w:rPr>
        <w:tab/>
      </w:r>
      <w:r>
        <w:rPr>
          <w:rFonts w:eastAsia="Arial Unicode MS"/>
          <w:kern w:val="0"/>
          <w:sz w:val="18"/>
          <w:szCs w:val="18"/>
          <w:lang w:eastAsia="it-IT"/>
        </w:rPr>
        <w:tab/>
      </w:r>
      <w:r>
        <w:rPr>
          <w:rFonts w:eastAsia="Arial Unicode MS"/>
          <w:kern w:val="0"/>
          <w:sz w:val="18"/>
          <w:szCs w:val="18"/>
          <w:lang w:eastAsia="it-IT"/>
        </w:rPr>
        <w:tab/>
      </w:r>
      <w:r>
        <w:rPr>
          <w:rFonts w:eastAsia="Arial Unicode MS"/>
          <w:kern w:val="0"/>
          <w:sz w:val="18"/>
          <w:szCs w:val="18"/>
          <w:lang w:eastAsia="it-IT"/>
        </w:rPr>
        <w:tab/>
      </w:r>
      <w:r>
        <w:rPr>
          <w:rFonts w:eastAsia="Arial Unicode MS"/>
          <w:kern w:val="0"/>
          <w:sz w:val="18"/>
          <w:szCs w:val="18"/>
          <w:lang w:eastAsia="it-IT"/>
        </w:rPr>
        <w:tab/>
      </w:r>
      <w:r>
        <w:rPr>
          <w:rFonts w:eastAsia="Arial Unicode MS"/>
          <w:kern w:val="0"/>
          <w:sz w:val="18"/>
          <w:szCs w:val="18"/>
          <w:lang w:eastAsia="it-IT"/>
        </w:rPr>
        <w:tab/>
      </w:r>
      <w:r>
        <w:rPr>
          <w:rFonts w:eastAsia="Arial Unicode MS"/>
          <w:kern w:val="0"/>
          <w:sz w:val="18"/>
          <w:szCs w:val="18"/>
          <w:lang w:eastAsia="it-IT"/>
        </w:rPr>
        <w:tab/>
      </w:r>
      <w:r>
        <w:rPr>
          <w:rFonts w:eastAsia="Arial Unicode MS"/>
          <w:kern w:val="0"/>
          <w:sz w:val="18"/>
          <w:szCs w:val="18"/>
          <w:lang w:eastAsia="it-IT"/>
        </w:rPr>
        <w:tab/>
      </w:r>
      <w:r>
        <w:rPr>
          <w:rFonts w:eastAsia="Arial Unicode MS"/>
          <w:kern w:val="0"/>
          <w:sz w:val="18"/>
          <w:szCs w:val="18"/>
          <w:lang w:eastAsia="it-IT"/>
        </w:rPr>
        <w:tab/>
        <w:t>________________________________</w:t>
      </w:r>
    </w:p>
    <w:p w14:paraId="6BAB13E8" w14:textId="77777777" w:rsidR="005F15AF" w:rsidRDefault="005F15AF" w:rsidP="005F15AF">
      <w:pPr>
        <w:pStyle w:val="TableContents"/>
        <w:snapToGrid w:val="0"/>
        <w:jc w:val="center"/>
        <w:rPr>
          <w:rFonts w:eastAsia="Arial Unicode MS"/>
          <w:kern w:val="0"/>
          <w:sz w:val="18"/>
          <w:szCs w:val="18"/>
          <w:lang w:eastAsia="it-IT"/>
        </w:rPr>
      </w:pPr>
    </w:p>
    <w:p w14:paraId="1D27AD96" w14:textId="77777777" w:rsidR="005F15AF" w:rsidRPr="00F325B3" w:rsidRDefault="005F15AF" w:rsidP="005F15AF">
      <w:pPr>
        <w:pStyle w:val="TableContents"/>
        <w:snapToGrid w:val="0"/>
        <w:jc w:val="center"/>
        <w:rPr>
          <w:rFonts w:eastAsia="Arial Unicode MS"/>
          <w:kern w:val="0"/>
          <w:sz w:val="18"/>
          <w:szCs w:val="18"/>
          <w:lang w:eastAsia="it-IT"/>
        </w:rPr>
      </w:pPr>
      <w:r>
        <w:rPr>
          <w:rFonts w:eastAsia="Arial Unicode MS"/>
          <w:kern w:val="0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</w:t>
      </w:r>
      <w:r w:rsidRPr="00F325B3">
        <w:rPr>
          <w:rFonts w:eastAsia="Arial Unicode MS"/>
          <w:kern w:val="0"/>
          <w:sz w:val="18"/>
          <w:szCs w:val="18"/>
          <w:lang w:eastAsia="it-IT"/>
        </w:rPr>
        <w:t>(la firma può essere resa sia digitalmente</w:t>
      </w:r>
    </w:p>
    <w:p w14:paraId="163B022D" w14:textId="77777777" w:rsidR="00C837CB" w:rsidRPr="00B27476" w:rsidRDefault="005F15AF" w:rsidP="005F15AF">
      <w:pPr>
        <w:ind w:right="474"/>
        <w:rPr>
          <w:sz w:val="16"/>
          <w:szCs w:val="16"/>
        </w:rPr>
      </w:pP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>
        <w:rPr>
          <w:rFonts w:eastAsia="Arial Unicode MS"/>
          <w:sz w:val="18"/>
          <w:szCs w:val="18"/>
        </w:rPr>
        <w:tab/>
      </w:r>
      <w:r w:rsidRPr="00F325B3">
        <w:rPr>
          <w:rFonts w:eastAsia="Arial Unicode MS"/>
          <w:sz w:val="18"/>
          <w:szCs w:val="18"/>
        </w:rPr>
        <w:t>che in forma olografa)</w:t>
      </w:r>
    </w:p>
    <w:sectPr w:rsidR="00C837CB" w:rsidRPr="00B27476" w:rsidSect="009645F5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387A" w14:textId="77777777" w:rsidR="00F265A0" w:rsidRDefault="00F265A0" w:rsidP="00F703DC">
      <w:r>
        <w:separator/>
      </w:r>
    </w:p>
  </w:endnote>
  <w:endnote w:type="continuationSeparator" w:id="0">
    <w:p w14:paraId="5AA6C3E9" w14:textId="77777777" w:rsidR="00F265A0" w:rsidRDefault="00F265A0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43791"/>
      <w:docPartObj>
        <w:docPartGallery w:val="Page Numbers (Bottom of Page)"/>
        <w:docPartUnique/>
      </w:docPartObj>
    </w:sdtPr>
    <w:sdtEndPr/>
    <w:sdtContent>
      <w:p w14:paraId="38E69198" w14:textId="77777777" w:rsidR="0098389E" w:rsidRDefault="00F51F6E">
        <w:pPr>
          <w:pStyle w:val="Pidipagina"/>
          <w:jc w:val="right"/>
        </w:pPr>
        <w:r w:rsidRPr="0098389E">
          <w:rPr>
            <w:rFonts w:ascii="Bookman Old Style" w:hAnsi="Bookman Old Style"/>
            <w:sz w:val="16"/>
            <w:szCs w:val="16"/>
          </w:rPr>
          <w:fldChar w:fldCharType="begin"/>
        </w:r>
        <w:r w:rsidR="0098389E" w:rsidRPr="0098389E">
          <w:rPr>
            <w:rFonts w:ascii="Bookman Old Style" w:hAnsi="Bookman Old Style"/>
            <w:sz w:val="16"/>
            <w:szCs w:val="16"/>
          </w:rPr>
          <w:instrText xml:space="preserve"> PAGE   \* MERGEFORMAT </w:instrText>
        </w:r>
        <w:r w:rsidRPr="0098389E">
          <w:rPr>
            <w:rFonts w:ascii="Bookman Old Style" w:hAnsi="Bookman Old Style"/>
            <w:sz w:val="16"/>
            <w:szCs w:val="16"/>
          </w:rPr>
          <w:fldChar w:fldCharType="separate"/>
        </w:r>
        <w:r w:rsidR="00D94EDD">
          <w:rPr>
            <w:rFonts w:ascii="Bookman Old Style" w:hAnsi="Bookman Old Style"/>
            <w:noProof/>
            <w:sz w:val="16"/>
            <w:szCs w:val="16"/>
          </w:rPr>
          <w:t>3</w:t>
        </w:r>
        <w:r w:rsidRPr="0098389E">
          <w:rPr>
            <w:rFonts w:ascii="Bookman Old Style" w:hAnsi="Bookman Old Style"/>
            <w:sz w:val="16"/>
            <w:szCs w:val="16"/>
          </w:rPr>
          <w:fldChar w:fldCharType="end"/>
        </w:r>
        <w:r w:rsidR="0098389E">
          <w:rPr>
            <w:rFonts w:ascii="Bookman Old Style" w:hAnsi="Bookman Old Style"/>
            <w:sz w:val="16"/>
            <w:szCs w:val="16"/>
          </w:rPr>
          <w:t>/3</w:t>
        </w:r>
      </w:p>
    </w:sdtContent>
  </w:sdt>
  <w:p w14:paraId="006C4BF7" w14:textId="77777777" w:rsidR="0098389E" w:rsidRDefault="009838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320A" w14:textId="77777777" w:rsidR="00F265A0" w:rsidRDefault="00F265A0" w:rsidP="00F703DC">
      <w:r>
        <w:separator/>
      </w:r>
    </w:p>
  </w:footnote>
  <w:footnote w:type="continuationSeparator" w:id="0">
    <w:p w14:paraId="6E1A118A" w14:textId="77777777" w:rsidR="00F265A0" w:rsidRDefault="00F265A0" w:rsidP="00F703DC">
      <w:r>
        <w:continuationSeparator/>
      </w:r>
    </w:p>
  </w:footnote>
  <w:footnote w:id="1">
    <w:p w14:paraId="234ABFAF" w14:textId="77777777" w:rsidR="00C32E02" w:rsidRPr="00F4264F" w:rsidRDefault="00C32E02" w:rsidP="007B4946">
      <w:pPr>
        <w:pStyle w:val="Testonotaapidipagina"/>
        <w:rPr>
          <w:sz w:val="16"/>
          <w:szCs w:val="16"/>
        </w:rPr>
      </w:pPr>
      <w:r w:rsidRPr="00F4264F">
        <w:rPr>
          <w:rStyle w:val="Rimandonotaapidipagina"/>
          <w:sz w:val="16"/>
          <w:szCs w:val="16"/>
        </w:rPr>
        <w:footnoteRef/>
      </w:r>
      <w:r w:rsidRPr="00F4264F">
        <w:rPr>
          <w:sz w:val="16"/>
          <w:szCs w:val="16"/>
        </w:rPr>
        <w:t xml:space="preserve"> Titolare, legale rappresentante o procuratore speciale (in quest’ultima ipotesi allegare procura o copia autenticata della stessa).</w:t>
      </w:r>
    </w:p>
  </w:footnote>
  <w:footnote w:id="2">
    <w:p w14:paraId="05A84FD4" w14:textId="77777777" w:rsidR="00C32E02" w:rsidRPr="00F4264F" w:rsidRDefault="00C32E02" w:rsidP="00720152">
      <w:pPr>
        <w:pStyle w:val="Testonotaapidipagina"/>
        <w:rPr>
          <w:sz w:val="16"/>
          <w:szCs w:val="16"/>
        </w:rPr>
      </w:pPr>
      <w:r w:rsidRPr="00F4264F">
        <w:rPr>
          <w:rStyle w:val="Rimandonotaapidipagina"/>
          <w:sz w:val="16"/>
          <w:szCs w:val="16"/>
        </w:rPr>
        <w:footnoteRef/>
      </w:r>
      <w:r w:rsidRPr="00F4264F">
        <w:rPr>
          <w:rStyle w:val="Rimandonotaapidipagina"/>
          <w:sz w:val="16"/>
          <w:szCs w:val="16"/>
        </w:rPr>
        <w:t xml:space="preserve"> </w:t>
      </w:r>
      <w:r w:rsidRPr="00F4264F">
        <w:rPr>
          <w:sz w:val="16"/>
          <w:szCs w:val="16"/>
        </w:rPr>
        <w:t>Indicare la ragione sociale.</w:t>
      </w:r>
    </w:p>
    <w:p w14:paraId="250B34C9" w14:textId="77777777" w:rsidR="00C32E02" w:rsidRDefault="00C32E02" w:rsidP="00720152">
      <w:pPr>
        <w:pStyle w:val="Testonotaapidipagina"/>
        <w:rPr>
          <w:sz w:val="22"/>
          <w:szCs w:val="22"/>
        </w:rPr>
      </w:pPr>
    </w:p>
    <w:p w14:paraId="39F4C269" w14:textId="77777777" w:rsidR="00C32E02" w:rsidRDefault="00C32E02" w:rsidP="00720152">
      <w:pPr>
        <w:pStyle w:val="Testonotaapidipagina"/>
        <w:rPr>
          <w:sz w:val="22"/>
          <w:szCs w:val="22"/>
        </w:rPr>
      </w:pPr>
    </w:p>
    <w:p w14:paraId="7DD3033E" w14:textId="77777777" w:rsidR="00C32E02" w:rsidRDefault="00C32E02" w:rsidP="00720152">
      <w:pPr>
        <w:pStyle w:val="Testonotaapidipagina"/>
        <w:rPr>
          <w:sz w:val="22"/>
          <w:szCs w:val="22"/>
        </w:rPr>
      </w:pPr>
    </w:p>
    <w:p w14:paraId="23305E35" w14:textId="77777777" w:rsidR="00C32E02" w:rsidRDefault="00C32E0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EDB3" w14:textId="77777777" w:rsidR="00C32E02" w:rsidRDefault="00C32E02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35634"/>
    <w:multiLevelType w:val="hybridMultilevel"/>
    <w:tmpl w:val="81A6293A"/>
    <w:lvl w:ilvl="0" w:tplc="51CC78EE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08E4"/>
    <w:multiLevelType w:val="hybridMultilevel"/>
    <w:tmpl w:val="A99A0996"/>
    <w:lvl w:ilvl="0" w:tplc="51CC78EE">
      <w:start w:val="1"/>
      <w:numFmt w:val="bullet"/>
      <w:lvlText w:val="-"/>
      <w:lvlJc w:val="left"/>
      <w:pPr>
        <w:ind w:left="1181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8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93BBA"/>
    <w:multiLevelType w:val="hybridMultilevel"/>
    <w:tmpl w:val="57A6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520DE"/>
    <w:multiLevelType w:val="multilevel"/>
    <w:tmpl w:val="DD8E182C"/>
    <w:styleLink w:val="WWNum1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6AA4216"/>
    <w:multiLevelType w:val="multilevel"/>
    <w:tmpl w:val="274298CC"/>
    <w:styleLink w:val="WWNum3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A9362A6"/>
    <w:multiLevelType w:val="hybridMultilevel"/>
    <w:tmpl w:val="C42E8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5491">
    <w:abstractNumId w:val="19"/>
  </w:num>
  <w:num w:numId="2" w16cid:durableId="67391023">
    <w:abstractNumId w:val="0"/>
  </w:num>
  <w:num w:numId="3" w16cid:durableId="539587749">
    <w:abstractNumId w:val="15"/>
  </w:num>
  <w:num w:numId="4" w16cid:durableId="740950082">
    <w:abstractNumId w:val="6"/>
  </w:num>
  <w:num w:numId="5" w16cid:durableId="602105222">
    <w:abstractNumId w:val="12"/>
  </w:num>
  <w:num w:numId="6" w16cid:durableId="2099867210">
    <w:abstractNumId w:val="10"/>
  </w:num>
  <w:num w:numId="7" w16cid:durableId="111021783">
    <w:abstractNumId w:val="4"/>
  </w:num>
  <w:num w:numId="8" w16cid:durableId="1558279509">
    <w:abstractNumId w:val="20"/>
  </w:num>
  <w:num w:numId="9" w16cid:durableId="1649751296">
    <w:abstractNumId w:val="13"/>
  </w:num>
  <w:num w:numId="10" w16cid:durableId="447701938">
    <w:abstractNumId w:val="2"/>
  </w:num>
  <w:num w:numId="11" w16cid:durableId="2029401653">
    <w:abstractNumId w:val="5"/>
  </w:num>
  <w:num w:numId="12" w16cid:durableId="260723534">
    <w:abstractNumId w:val="8"/>
  </w:num>
  <w:num w:numId="13" w16cid:durableId="1896161602">
    <w:abstractNumId w:val="9"/>
  </w:num>
  <w:num w:numId="14" w16cid:durableId="12001937">
    <w:abstractNumId w:val="14"/>
  </w:num>
  <w:num w:numId="15" w16cid:durableId="1329334765">
    <w:abstractNumId w:val="3"/>
  </w:num>
  <w:num w:numId="16" w16cid:durableId="494223723">
    <w:abstractNumId w:val="16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17" w16cid:durableId="201986150">
    <w:abstractNumId w:val="17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18" w16cid:durableId="2023049890">
    <w:abstractNumId w:val="18"/>
  </w:num>
  <w:num w:numId="19" w16cid:durableId="2125997462">
    <w:abstractNumId w:val="16"/>
  </w:num>
  <w:num w:numId="20" w16cid:durableId="1983348575">
    <w:abstractNumId w:val="17"/>
  </w:num>
  <w:num w:numId="21" w16cid:durableId="846477031">
    <w:abstractNumId w:val="11"/>
  </w:num>
  <w:num w:numId="22" w16cid:durableId="898173903">
    <w:abstractNumId w:val="1"/>
  </w:num>
  <w:num w:numId="23" w16cid:durableId="1642416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2E3"/>
    <w:rsid w:val="00001805"/>
    <w:rsid w:val="00002C7E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2162"/>
    <w:rsid w:val="00077D76"/>
    <w:rsid w:val="000B618B"/>
    <w:rsid w:val="000B673E"/>
    <w:rsid w:val="000C2178"/>
    <w:rsid w:val="000C3640"/>
    <w:rsid w:val="000C4D4E"/>
    <w:rsid w:val="000D66DB"/>
    <w:rsid w:val="000E4361"/>
    <w:rsid w:val="000E4713"/>
    <w:rsid w:val="000F5056"/>
    <w:rsid w:val="001119F4"/>
    <w:rsid w:val="00117211"/>
    <w:rsid w:val="001260FB"/>
    <w:rsid w:val="0013215C"/>
    <w:rsid w:val="0013535A"/>
    <w:rsid w:val="0013706A"/>
    <w:rsid w:val="00150439"/>
    <w:rsid w:val="001538AB"/>
    <w:rsid w:val="00167146"/>
    <w:rsid w:val="00177896"/>
    <w:rsid w:val="00184E61"/>
    <w:rsid w:val="00191B0F"/>
    <w:rsid w:val="0019381B"/>
    <w:rsid w:val="00197141"/>
    <w:rsid w:val="001A3975"/>
    <w:rsid w:val="001A6A82"/>
    <w:rsid w:val="001B0F34"/>
    <w:rsid w:val="001B0F6C"/>
    <w:rsid w:val="001B160B"/>
    <w:rsid w:val="001C59A1"/>
    <w:rsid w:val="001D484B"/>
    <w:rsid w:val="001D5C24"/>
    <w:rsid w:val="001D7A7E"/>
    <w:rsid w:val="001E657A"/>
    <w:rsid w:val="001F0D8B"/>
    <w:rsid w:val="001F7921"/>
    <w:rsid w:val="00201706"/>
    <w:rsid w:val="00223C00"/>
    <w:rsid w:val="00237B4E"/>
    <w:rsid w:val="00247D39"/>
    <w:rsid w:val="002530EE"/>
    <w:rsid w:val="002609EA"/>
    <w:rsid w:val="00265F3E"/>
    <w:rsid w:val="00274052"/>
    <w:rsid w:val="00274EAB"/>
    <w:rsid w:val="002801E3"/>
    <w:rsid w:val="0028338E"/>
    <w:rsid w:val="00287106"/>
    <w:rsid w:val="002C00FF"/>
    <w:rsid w:val="002C0908"/>
    <w:rsid w:val="002C3F27"/>
    <w:rsid w:val="002C5FD5"/>
    <w:rsid w:val="002D27CB"/>
    <w:rsid w:val="002E0741"/>
    <w:rsid w:val="002E4682"/>
    <w:rsid w:val="003041A7"/>
    <w:rsid w:val="0031784B"/>
    <w:rsid w:val="00344230"/>
    <w:rsid w:val="00352F97"/>
    <w:rsid w:val="0035708C"/>
    <w:rsid w:val="00362291"/>
    <w:rsid w:val="00371624"/>
    <w:rsid w:val="00374EC7"/>
    <w:rsid w:val="00377112"/>
    <w:rsid w:val="003844CC"/>
    <w:rsid w:val="00396FF5"/>
    <w:rsid w:val="003A1CC4"/>
    <w:rsid w:val="003A6C28"/>
    <w:rsid w:val="003B23AB"/>
    <w:rsid w:val="003B390A"/>
    <w:rsid w:val="003C64A4"/>
    <w:rsid w:val="003C7BD7"/>
    <w:rsid w:val="003D2CBA"/>
    <w:rsid w:val="003D550A"/>
    <w:rsid w:val="003E3D3E"/>
    <w:rsid w:val="003F6D27"/>
    <w:rsid w:val="003F6F0F"/>
    <w:rsid w:val="00443969"/>
    <w:rsid w:val="00451091"/>
    <w:rsid w:val="00457D47"/>
    <w:rsid w:val="004739D6"/>
    <w:rsid w:val="004805BC"/>
    <w:rsid w:val="00483A7A"/>
    <w:rsid w:val="004870FD"/>
    <w:rsid w:val="004912E2"/>
    <w:rsid w:val="004922E4"/>
    <w:rsid w:val="00492B42"/>
    <w:rsid w:val="004B7386"/>
    <w:rsid w:val="004C0A82"/>
    <w:rsid w:val="004C7648"/>
    <w:rsid w:val="004D32E3"/>
    <w:rsid w:val="004D5F64"/>
    <w:rsid w:val="004E0B16"/>
    <w:rsid w:val="004F13DF"/>
    <w:rsid w:val="004F1446"/>
    <w:rsid w:val="004F1536"/>
    <w:rsid w:val="004F2C65"/>
    <w:rsid w:val="004F68F7"/>
    <w:rsid w:val="005005F9"/>
    <w:rsid w:val="0050689F"/>
    <w:rsid w:val="0050799F"/>
    <w:rsid w:val="005176E0"/>
    <w:rsid w:val="00521D9D"/>
    <w:rsid w:val="00522054"/>
    <w:rsid w:val="005231E9"/>
    <w:rsid w:val="00523ABF"/>
    <w:rsid w:val="00550A5D"/>
    <w:rsid w:val="0058004F"/>
    <w:rsid w:val="00583CB6"/>
    <w:rsid w:val="005951DB"/>
    <w:rsid w:val="005C510D"/>
    <w:rsid w:val="005C5918"/>
    <w:rsid w:val="005C6047"/>
    <w:rsid w:val="005D59E8"/>
    <w:rsid w:val="005E0954"/>
    <w:rsid w:val="005E23B4"/>
    <w:rsid w:val="005F15AF"/>
    <w:rsid w:val="005F338D"/>
    <w:rsid w:val="00601CFE"/>
    <w:rsid w:val="00615ADF"/>
    <w:rsid w:val="00634936"/>
    <w:rsid w:val="00636302"/>
    <w:rsid w:val="006538FB"/>
    <w:rsid w:val="006616ED"/>
    <w:rsid w:val="0067223A"/>
    <w:rsid w:val="006809A1"/>
    <w:rsid w:val="006A3E77"/>
    <w:rsid w:val="006D03D2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76C9A"/>
    <w:rsid w:val="00782DF4"/>
    <w:rsid w:val="00783823"/>
    <w:rsid w:val="00786BFC"/>
    <w:rsid w:val="007A26D5"/>
    <w:rsid w:val="007B212A"/>
    <w:rsid w:val="007B4946"/>
    <w:rsid w:val="007B5702"/>
    <w:rsid w:val="007B6046"/>
    <w:rsid w:val="007B72E6"/>
    <w:rsid w:val="007D0D19"/>
    <w:rsid w:val="007E1D19"/>
    <w:rsid w:val="007E449F"/>
    <w:rsid w:val="00800E9E"/>
    <w:rsid w:val="00807AE8"/>
    <w:rsid w:val="00810249"/>
    <w:rsid w:val="00830D2C"/>
    <w:rsid w:val="00841B8D"/>
    <w:rsid w:val="008435F5"/>
    <w:rsid w:val="00856D16"/>
    <w:rsid w:val="008825E4"/>
    <w:rsid w:val="0088308B"/>
    <w:rsid w:val="00885F9A"/>
    <w:rsid w:val="008A17CB"/>
    <w:rsid w:val="008A2AF1"/>
    <w:rsid w:val="008A7422"/>
    <w:rsid w:val="008B6545"/>
    <w:rsid w:val="008D7702"/>
    <w:rsid w:val="008F07E2"/>
    <w:rsid w:val="008F2837"/>
    <w:rsid w:val="009033F3"/>
    <w:rsid w:val="00906A23"/>
    <w:rsid w:val="00913938"/>
    <w:rsid w:val="0092125F"/>
    <w:rsid w:val="00922032"/>
    <w:rsid w:val="0092603B"/>
    <w:rsid w:val="00930FC7"/>
    <w:rsid w:val="009330E3"/>
    <w:rsid w:val="00945CEC"/>
    <w:rsid w:val="00952F5D"/>
    <w:rsid w:val="009531AA"/>
    <w:rsid w:val="00953C67"/>
    <w:rsid w:val="009574DA"/>
    <w:rsid w:val="00957AD2"/>
    <w:rsid w:val="00957E94"/>
    <w:rsid w:val="009645F5"/>
    <w:rsid w:val="009812B6"/>
    <w:rsid w:val="0098389E"/>
    <w:rsid w:val="00994F2F"/>
    <w:rsid w:val="009B2D80"/>
    <w:rsid w:val="009B2EC3"/>
    <w:rsid w:val="009B3840"/>
    <w:rsid w:val="009C69BC"/>
    <w:rsid w:val="009D58AD"/>
    <w:rsid w:val="009E5CC6"/>
    <w:rsid w:val="009E5F0C"/>
    <w:rsid w:val="009F43F4"/>
    <w:rsid w:val="00A104BE"/>
    <w:rsid w:val="00A12C00"/>
    <w:rsid w:val="00A13C0A"/>
    <w:rsid w:val="00A165FE"/>
    <w:rsid w:val="00A23DA2"/>
    <w:rsid w:val="00A27CB1"/>
    <w:rsid w:val="00A33AD0"/>
    <w:rsid w:val="00A33B60"/>
    <w:rsid w:val="00A3547F"/>
    <w:rsid w:val="00A35B31"/>
    <w:rsid w:val="00A368A8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4700"/>
    <w:rsid w:val="00B06326"/>
    <w:rsid w:val="00B2233C"/>
    <w:rsid w:val="00B27476"/>
    <w:rsid w:val="00B319D6"/>
    <w:rsid w:val="00B32575"/>
    <w:rsid w:val="00B32FA9"/>
    <w:rsid w:val="00B33357"/>
    <w:rsid w:val="00B40435"/>
    <w:rsid w:val="00B40B60"/>
    <w:rsid w:val="00B501C5"/>
    <w:rsid w:val="00B528AD"/>
    <w:rsid w:val="00B61D89"/>
    <w:rsid w:val="00B635BD"/>
    <w:rsid w:val="00B665FD"/>
    <w:rsid w:val="00B819E4"/>
    <w:rsid w:val="00B83944"/>
    <w:rsid w:val="00B8685B"/>
    <w:rsid w:val="00B92669"/>
    <w:rsid w:val="00B926DC"/>
    <w:rsid w:val="00B95D28"/>
    <w:rsid w:val="00B97598"/>
    <w:rsid w:val="00BB0E62"/>
    <w:rsid w:val="00BC6121"/>
    <w:rsid w:val="00BD0A72"/>
    <w:rsid w:val="00BE22C6"/>
    <w:rsid w:val="00BE25CE"/>
    <w:rsid w:val="00BE641A"/>
    <w:rsid w:val="00BF7B62"/>
    <w:rsid w:val="00C052CC"/>
    <w:rsid w:val="00C108ED"/>
    <w:rsid w:val="00C22BCB"/>
    <w:rsid w:val="00C3184A"/>
    <w:rsid w:val="00C32E02"/>
    <w:rsid w:val="00C3464E"/>
    <w:rsid w:val="00C4215E"/>
    <w:rsid w:val="00C52463"/>
    <w:rsid w:val="00C54C79"/>
    <w:rsid w:val="00C73A9E"/>
    <w:rsid w:val="00C81E2F"/>
    <w:rsid w:val="00C837CB"/>
    <w:rsid w:val="00CA5B60"/>
    <w:rsid w:val="00CB26E0"/>
    <w:rsid w:val="00CC545F"/>
    <w:rsid w:val="00CD4575"/>
    <w:rsid w:val="00CD6E44"/>
    <w:rsid w:val="00CE0AFC"/>
    <w:rsid w:val="00CE2621"/>
    <w:rsid w:val="00D055CC"/>
    <w:rsid w:val="00D44100"/>
    <w:rsid w:val="00D6552E"/>
    <w:rsid w:val="00D73CE6"/>
    <w:rsid w:val="00D924CA"/>
    <w:rsid w:val="00D94EDD"/>
    <w:rsid w:val="00DA174C"/>
    <w:rsid w:val="00DB3820"/>
    <w:rsid w:val="00DB44A5"/>
    <w:rsid w:val="00DC0676"/>
    <w:rsid w:val="00DC364D"/>
    <w:rsid w:val="00DC63D5"/>
    <w:rsid w:val="00DD25A4"/>
    <w:rsid w:val="00DF6006"/>
    <w:rsid w:val="00E04A1C"/>
    <w:rsid w:val="00E04FE0"/>
    <w:rsid w:val="00E114BC"/>
    <w:rsid w:val="00E1509B"/>
    <w:rsid w:val="00E200B8"/>
    <w:rsid w:val="00E22D4A"/>
    <w:rsid w:val="00E30AD9"/>
    <w:rsid w:val="00E31AF4"/>
    <w:rsid w:val="00E36A99"/>
    <w:rsid w:val="00E426BD"/>
    <w:rsid w:val="00E46CF3"/>
    <w:rsid w:val="00E47BD7"/>
    <w:rsid w:val="00E527E6"/>
    <w:rsid w:val="00E66CF4"/>
    <w:rsid w:val="00E72FE3"/>
    <w:rsid w:val="00E950B9"/>
    <w:rsid w:val="00ED07A6"/>
    <w:rsid w:val="00ED3E5C"/>
    <w:rsid w:val="00ED5617"/>
    <w:rsid w:val="00ED6886"/>
    <w:rsid w:val="00ED78D3"/>
    <w:rsid w:val="00EE0F70"/>
    <w:rsid w:val="00EE5C3F"/>
    <w:rsid w:val="00EF5FE9"/>
    <w:rsid w:val="00EF7F64"/>
    <w:rsid w:val="00F003A9"/>
    <w:rsid w:val="00F00DAB"/>
    <w:rsid w:val="00F14104"/>
    <w:rsid w:val="00F265A0"/>
    <w:rsid w:val="00F32FB0"/>
    <w:rsid w:val="00F4264F"/>
    <w:rsid w:val="00F44398"/>
    <w:rsid w:val="00F51F6E"/>
    <w:rsid w:val="00F5623B"/>
    <w:rsid w:val="00F6499B"/>
    <w:rsid w:val="00F703DC"/>
    <w:rsid w:val="00F71F40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BC3BAB3"/>
  <w15:docId w15:val="{7ED51413-BF43-4523-95B3-509E380E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9"/>
      </w:numPr>
    </w:pPr>
  </w:style>
  <w:style w:type="numbering" w:customStyle="1" w:styleId="WWNum30">
    <w:name w:val="WWNum30"/>
    <w:basedOn w:val="Nessunelenco"/>
    <w:rsid w:val="00720152"/>
    <w:pPr>
      <w:numPr>
        <w:numId w:val="20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TableContents">
    <w:name w:val="Table Contents"/>
    <w:basedOn w:val="Normale"/>
    <w:rsid w:val="0058004F"/>
    <w:pPr>
      <w:widowControl w:val="0"/>
      <w:suppressLineNumbers/>
      <w:suppressAutoHyphens/>
      <w:overflowPunct w:val="0"/>
      <w:autoSpaceDE w:val="0"/>
      <w:autoSpaceDN w:val="0"/>
      <w:textAlignment w:val="baseline"/>
    </w:pPr>
    <w:rPr>
      <w:rFonts w:eastAsia="SimSun, 宋体"/>
      <w:color w:val="000000"/>
      <w:kern w:val="3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rsid w:val="00B975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975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69950F-D6F0-4E05-AD19-2FE17FD1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>HP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Roberto Becchi</cp:lastModifiedBy>
  <cp:revision>5</cp:revision>
  <cp:lastPrinted>2022-06-30T07:32:00Z</cp:lastPrinted>
  <dcterms:created xsi:type="dcterms:W3CDTF">2025-08-04T19:07:00Z</dcterms:created>
  <dcterms:modified xsi:type="dcterms:W3CDTF">2025-08-19T08:09:00Z</dcterms:modified>
</cp:coreProperties>
</file>