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36D820" w14:textId="77777777" w:rsidR="001656B1" w:rsidRDefault="00EB2B54">
      <w:pPr>
        <w:spacing w:after="0" w:line="240" w:lineRule="auto"/>
        <w:jc w:val="right"/>
        <w:rPr>
          <w:rFonts w:ascii="Times New Roman" w:hAnsi="Times New Roman" w:cs="Times New Roman"/>
          <w:b/>
        </w:rPr>
      </w:pPr>
      <w:r>
        <w:rPr>
          <w:noProof/>
        </w:rPr>
        <w:drawing>
          <wp:anchor distT="0" distB="0" distL="114935" distR="114935" simplePos="0" relativeHeight="2" behindDoc="1" locked="0" layoutInCell="0" allowOverlap="1" wp14:anchorId="22D73A59" wp14:editId="35E62241">
            <wp:simplePos x="0" y="0"/>
            <wp:positionH relativeFrom="page">
              <wp:posOffset>0</wp:posOffset>
            </wp:positionH>
            <wp:positionV relativeFrom="page">
              <wp:posOffset>0</wp:posOffset>
            </wp:positionV>
            <wp:extent cx="1675765" cy="698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srcRect l="-13" t="-2500" r="-13" b="-2500"/>
                    <a:stretch>
                      <a:fillRect/>
                    </a:stretch>
                  </pic:blipFill>
                  <pic:spPr bwMode="auto">
                    <a:xfrm>
                      <a:off x="0" y="0"/>
                      <a:ext cx="1675765" cy="6985"/>
                    </a:xfrm>
                    <a:prstGeom prst="rect">
                      <a:avLst/>
                    </a:prstGeom>
                  </pic:spPr>
                </pic:pic>
              </a:graphicData>
            </a:graphic>
          </wp:anchor>
        </w:drawing>
      </w:r>
      <w:r>
        <w:rPr>
          <w:noProof/>
        </w:rPr>
        <w:drawing>
          <wp:anchor distT="0" distB="0" distL="114935" distR="114935" simplePos="0" relativeHeight="4" behindDoc="1" locked="0" layoutInCell="0" allowOverlap="1" wp14:anchorId="58BCDABF" wp14:editId="6020C7FF">
            <wp:simplePos x="0" y="0"/>
            <wp:positionH relativeFrom="page">
              <wp:posOffset>0</wp:posOffset>
            </wp:positionH>
            <wp:positionV relativeFrom="page">
              <wp:posOffset>0</wp:posOffset>
            </wp:positionV>
            <wp:extent cx="1599565" cy="698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6"/>
                    <a:srcRect l="-13" t="-2500" r="-13" b="-2500"/>
                    <a:stretch>
                      <a:fillRect/>
                    </a:stretch>
                  </pic:blipFill>
                  <pic:spPr bwMode="auto">
                    <a:xfrm>
                      <a:off x="0" y="0"/>
                      <a:ext cx="1599565" cy="6985"/>
                    </a:xfrm>
                    <a:prstGeom prst="rect">
                      <a:avLst/>
                    </a:prstGeom>
                  </pic:spPr>
                </pic:pic>
              </a:graphicData>
            </a:graphic>
          </wp:anchor>
        </w:drawing>
      </w:r>
      <w:r>
        <w:rPr>
          <w:rFonts w:ascii="Times New Roman" w:hAnsi="Times New Roman" w:cs="Times New Roman"/>
          <w:b/>
        </w:rPr>
        <w:t>AL COMUNE DI ATZARA</w:t>
      </w:r>
    </w:p>
    <w:p w14:paraId="3A0E0BC8" w14:textId="77777777" w:rsidR="001656B1" w:rsidRDefault="00EB2B54">
      <w:pPr>
        <w:spacing w:after="0" w:line="240" w:lineRule="auto"/>
        <w:jc w:val="right"/>
        <w:rPr>
          <w:rFonts w:ascii="Times New Roman" w:hAnsi="Times New Roman" w:cs="Times New Roman"/>
          <w:b/>
        </w:rPr>
      </w:pPr>
      <w:r>
        <w:rPr>
          <w:rFonts w:ascii="Times New Roman" w:hAnsi="Times New Roman" w:cs="Times New Roman"/>
          <w:b/>
        </w:rPr>
        <w:t>Via Vittorio Emanuele 37 - 08030 Atzara NU</w:t>
      </w:r>
    </w:p>
    <w:p w14:paraId="47E6CE6C" w14:textId="77777777" w:rsidR="001656B1" w:rsidRDefault="00EB2B54">
      <w:pPr>
        <w:spacing w:after="0" w:line="240" w:lineRule="auto"/>
        <w:jc w:val="right"/>
        <w:rPr>
          <w:rFonts w:ascii="Times New Roman" w:hAnsi="Times New Roman" w:cs="Times New Roman"/>
          <w:b/>
        </w:rPr>
      </w:pPr>
      <w:r>
        <w:rPr>
          <w:rFonts w:ascii="Times New Roman" w:hAnsi="Times New Roman" w:cs="Times New Roman"/>
          <w:b/>
        </w:rPr>
        <w:t xml:space="preserve">protocollo@pec.comune.atzara.nu.it </w:t>
      </w:r>
    </w:p>
    <w:p w14:paraId="7C89EC1C" w14:textId="77777777" w:rsidR="001656B1" w:rsidRDefault="001656B1">
      <w:pPr>
        <w:spacing w:after="0" w:line="228" w:lineRule="auto"/>
        <w:ind w:left="-284" w:right="220"/>
        <w:jc w:val="center"/>
      </w:pPr>
    </w:p>
    <w:p w14:paraId="5233D712" w14:textId="77777777" w:rsidR="001656B1" w:rsidRDefault="001656B1">
      <w:pPr>
        <w:spacing w:after="0" w:line="228" w:lineRule="auto"/>
        <w:ind w:left="-284" w:right="220"/>
        <w:jc w:val="center"/>
      </w:pPr>
    </w:p>
    <w:p w14:paraId="29CEB2C5" w14:textId="77777777" w:rsidR="001656B1" w:rsidRDefault="001656B1">
      <w:pPr>
        <w:spacing w:after="0" w:line="228" w:lineRule="auto"/>
        <w:ind w:left="-284" w:right="220"/>
        <w:jc w:val="center"/>
      </w:pPr>
    </w:p>
    <w:p w14:paraId="79ACF240" w14:textId="77777777" w:rsidR="001656B1" w:rsidRDefault="001656B1">
      <w:pPr>
        <w:spacing w:after="0" w:line="228" w:lineRule="auto"/>
        <w:ind w:left="-284" w:right="220"/>
        <w:jc w:val="center"/>
      </w:pPr>
    </w:p>
    <w:p w14:paraId="7AD67469" w14:textId="77777777" w:rsidR="001656B1" w:rsidRDefault="001656B1">
      <w:pPr>
        <w:spacing w:after="0" w:line="228" w:lineRule="auto"/>
        <w:ind w:left="-284" w:right="220"/>
        <w:jc w:val="center"/>
      </w:pPr>
    </w:p>
    <w:p w14:paraId="103CE765" w14:textId="77777777" w:rsidR="001656B1" w:rsidRDefault="001656B1">
      <w:pPr>
        <w:spacing w:after="0" w:line="228" w:lineRule="auto"/>
        <w:ind w:left="-284" w:right="220"/>
        <w:jc w:val="center"/>
      </w:pPr>
    </w:p>
    <w:p w14:paraId="0B85BBED" w14:textId="77777777" w:rsidR="001656B1" w:rsidRDefault="00EB2B54">
      <w:pPr>
        <w:spacing w:after="0" w:line="228" w:lineRule="auto"/>
        <w:ind w:left="-284" w:right="220"/>
        <w:jc w:val="center"/>
        <w:rPr>
          <w:rFonts w:ascii="Times New Roman" w:eastAsia="Garamond" w:hAnsi="Times New Roman" w:cs="Times New Roman"/>
          <w:b/>
          <w:lang w:eastAsia="it-IT"/>
        </w:rPr>
      </w:pPr>
      <w:r>
        <w:rPr>
          <w:rFonts w:ascii="Times New Roman" w:eastAsia="Garamond" w:hAnsi="Times New Roman" w:cs="Times New Roman"/>
          <w:b/>
          <w:lang w:eastAsia="it-IT"/>
        </w:rPr>
        <w:t xml:space="preserve">MODELLO B) </w:t>
      </w:r>
    </w:p>
    <w:p w14:paraId="24872959" w14:textId="77777777" w:rsidR="001656B1" w:rsidRDefault="00EB2B54">
      <w:pPr>
        <w:spacing w:after="0" w:line="228" w:lineRule="auto"/>
        <w:ind w:left="-284" w:right="220"/>
        <w:jc w:val="both"/>
        <w:rPr>
          <w:rFonts w:ascii="Times New Roman" w:eastAsia="Garamond" w:hAnsi="Times New Roman" w:cs="Times New Roman"/>
          <w:b/>
          <w:sz w:val="16"/>
          <w:szCs w:val="16"/>
          <w:lang w:eastAsia="it-IT"/>
        </w:rPr>
      </w:pPr>
      <w:r>
        <w:rPr>
          <w:rFonts w:ascii="Times New Roman" w:eastAsia="Garamond" w:hAnsi="Times New Roman" w:cs="Times New Roman"/>
          <w:b/>
          <w:lang w:eastAsia="it-IT"/>
        </w:rPr>
        <w:t>RISERVATO A COLORO CHE INTENDONO ESPORRE IN SPAZI ALL’APERTO, CONCESSI DALL’AMMINISTRAZIONE COMUNALE A SEGUITO DEL PAGAMENTO DEL CANONE</w:t>
      </w:r>
    </w:p>
    <w:p w14:paraId="704A0249" w14:textId="77777777" w:rsidR="001656B1" w:rsidRDefault="001656B1">
      <w:pPr>
        <w:spacing w:after="0" w:line="228" w:lineRule="auto"/>
        <w:ind w:left="-284" w:right="220"/>
        <w:jc w:val="both"/>
        <w:rPr>
          <w:rFonts w:ascii="Times New Roman" w:eastAsia="Garamond" w:hAnsi="Times New Roman" w:cs="Times New Roman"/>
          <w:b/>
          <w:sz w:val="16"/>
          <w:szCs w:val="16"/>
          <w:lang w:eastAsia="it-IT"/>
        </w:rPr>
      </w:pPr>
    </w:p>
    <w:p w14:paraId="6246AB3F" w14:textId="77777777" w:rsidR="001656B1" w:rsidRDefault="00EB2B54">
      <w:pPr>
        <w:spacing w:after="0" w:line="360" w:lineRule="auto"/>
        <w:ind w:left="-284" w:right="220"/>
        <w:jc w:val="both"/>
        <w:rPr>
          <w:rFonts w:ascii="Times New Roman" w:hAnsi="Times New Roman" w:cs="Times New Roman"/>
          <w:b/>
          <w:sz w:val="24"/>
          <w:szCs w:val="24"/>
        </w:rPr>
      </w:pPr>
      <w:r>
        <w:rPr>
          <w:rFonts w:ascii="Times New Roman" w:hAnsi="Times New Roman" w:cs="Times New Roman"/>
          <w:b/>
          <w:sz w:val="26"/>
          <w:szCs w:val="26"/>
        </w:rPr>
        <w:t>Oggetto: Richiesta di partecipazione ad “Autunno in Barbagia – 2</w:t>
      </w:r>
      <w:r w:rsidR="005B5F48">
        <w:rPr>
          <w:rFonts w:ascii="Times New Roman" w:hAnsi="Times New Roman" w:cs="Times New Roman"/>
          <w:b/>
          <w:sz w:val="26"/>
          <w:szCs w:val="26"/>
        </w:rPr>
        <w:t>2</w:t>
      </w:r>
      <w:r>
        <w:rPr>
          <w:rFonts w:ascii="Times New Roman" w:hAnsi="Times New Roman" w:cs="Times New Roman"/>
          <w:b/>
          <w:sz w:val="26"/>
          <w:szCs w:val="26"/>
        </w:rPr>
        <w:t xml:space="preserve"> e 2</w:t>
      </w:r>
      <w:r w:rsidR="005B5F48">
        <w:rPr>
          <w:rFonts w:ascii="Times New Roman" w:hAnsi="Times New Roman" w:cs="Times New Roman"/>
          <w:b/>
          <w:sz w:val="26"/>
          <w:szCs w:val="26"/>
        </w:rPr>
        <w:t>3</w:t>
      </w:r>
      <w:r>
        <w:rPr>
          <w:rFonts w:ascii="Times New Roman" w:hAnsi="Times New Roman" w:cs="Times New Roman"/>
          <w:b/>
          <w:sz w:val="26"/>
          <w:szCs w:val="26"/>
        </w:rPr>
        <w:t xml:space="preserve"> Novembre 202</w:t>
      </w:r>
      <w:r w:rsidR="005B5F48">
        <w:rPr>
          <w:rFonts w:ascii="Times New Roman" w:hAnsi="Times New Roman" w:cs="Times New Roman"/>
          <w:b/>
          <w:sz w:val="26"/>
          <w:szCs w:val="26"/>
        </w:rPr>
        <w:t>5</w:t>
      </w:r>
      <w:r>
        <w:rPr>
          <w:rFonts w:ascii="Times New Roman" w:hAnsi="Times New Roman" w:cs="Times New Roman"/>
          <w:b/>
          <w:sz w:val="26"/>
          <w:szCs w:val="26"/>
        </w:rPr>
        <w:t>”</w:t>
      </w:r>
    </w:p>
    <w:p w14:paraId="4C246C1F" w14:textId="77777777" w:rsidR="001656B1" w:rsidRDefault="00EB2B5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Termine presentazione domande 2</w:t>
      </w:r>
      <w:r w:rsidR="005B5F48">
        <w:rPr>
          <w:rFonts w:ascii="Times New Roman" w:hAnsi="Times New Roman" w:cs="Times New Roman"/>
          <w:b/>
          <w:sz w:val="24"/>
          <w:szCs w:val="24"/>
        </w:rPr>
        <w:t>4</w:t>
      </w:r>
      <w:r>
        <w:rPr>
          <w:rFonts w:ascii="Times New Roman" w:hAnsi="Times New Roman" w:cs="Times New Roman"/>
          <w:b/>
          <w:sz w:val="24"/>
          <w:szCs w:val="24"/>
        </w:rPr>
        <w:t xml:space="preserve"> ottobre 202</w:t>
      </w:r>
      <w:r w:rsidR="005B5F48">
        <w:rPr>
          <w:rFonts w:ascii="Times New Roman" w:hAnsi="Times New Roman" w:cs="Times New Roman"/>
          <w:b/>
          <w:sz w:val="24"/>
          <w:szCs w:val="24"/>
        </w:rPr>
        <w:t>5</w:t>
      </w:r>
      <w:r>
        <w:rPr>
          <w:rFonts w:ascii="Times New Roman" w:hAnsi="Times New Roman" w:cs="Times New Roman"/>
          <w:b/>
          <w:sz w:val="24"/>
          <w:szCs w:val="24"/>
        </w:rPr>
        <w:t xml:space="preserve"> ore 12:00</w:t>
      </w:r>
    </w:p>
    <w:p w14:paraId="2C54D21B" w14:textId="77777777" w:rsidR="001656B1" w:rsidRDefault="001656B1">
      <w:pPr>
        <w:spacing w:after="0" w:line="360" w:lineRule="auto"/>
        <w:rPr>
          <w:rFonts w:ascii="Times New Roman" w:hAnsi="Times New Roman" w:cs="Times New Roman"/>
          <w:b/>
          <w:sz w:val="24"/>
          <w:szCs w:val="24"/>
        </w:rPr>
      </w:pPr>
    </w:p>
    <w:p w14:paraId="4D0D1E6A" w14:textId="77777777" w:rsidR="001656B1" w:rsidRDefault="00EB2B54">
      <w:pPr>
        <w:spacing w:after="0" w:line="360" w:lineRule="auto"/>
        <w:rPr>
          <w:rFonts w:ascii="Times New Roman" w:hAnsi="Times New Roman" w:cs="Times New Roman"/>
          <w:b/>
          <w:sz w:val="24"/>
          <w:szCs w:val="24"/>
        </w:rPr>
      </w:pPr>
      <w:r>
        <w:rPr>
          <w:rFonts w:ascii="Times New Roman" w:hAnsi="Times New Roman" w:cs="Times New Roman"/>
          <w:b/>
          <w:sz w:val="24"/>
          <w:szCs w:val="24"/>
        </w:rPr>
        <w:t>Prendere visione del Disciplinare allegato prima di compilare la domanda</w:t>
      </w:r>
    </w:p>
    <w:p w14:paraId="0B54A2BA" w14:textId="77777777" w:rsidR="001656B1" w:rsidRDefault="001656B1">
      <w:pPr>
        <w:spacing w:after="0" w:line="240" w:lineRule="auto"/>
        <w:jc w:val="both"/>
        <w:rPr>
          <w:rFonts w:ascii="Times New Roman" w:hAnsi="Times New Roman" w:cs="Times New Roman"/>
          <w:b/>
          <w:sz w:val="24"/>
          <w:szCs w:val="24"/>
        </w:rPr>
      </w:pPr>
    </w:p>
    <w:p w14:paraId="48F3615B" w14:textId="77777777" w:rsidR="001656B1" w:rsidRDefault="00EB2B54">
      <w:pPr>
        <w:spacing w:after="0" w:line="240" w:lineRule="auto"/>
        <w:jc w:val="both"/>
        <w:rPr>
          <w:rFonts w:ascii="Times New Roman" w:hAnsi="Times New Roman" w:cs="Times New Roman"/>
          <w:b/>
          <w:bCs/>
          <w:sz w:val="20"/>
          <w:szCs w:val="20"/>
        </w:rPr>
      </w:pPr>
      <w:r>
        <w:rPr>
          <w:rFonts w:ascii="Times New Roman" w:eastAsia="Garamond" w:hAnsi="Times New Roman" w:cs="Times New Roman"/>
          <w:sz w:val="20"/>
          <w:szCs w:val="20"/>
          <w:lang w:eastAsia="it-IT"/>
        </w:rPr>
        <w:t xml:space="preserve">Compilare il MODELLO B </w:t>
      </w:r>
      <w:r>
        <w:rPr>
          <w:rFonts w:ascii="Times New Roman" w:hAnsi="Times New Roman" w:cs="Times New Roman"/>
          <w:sz w:val="20"/>
          <w:szCs w:val="20"/>
        </w:rPr>
        <w:t xml:space="preserve">in ogni sua parte, in modo chiaro e leggibile, firmandolo debitamente e allegando copia del documento di identità. Il modello dovrà essere inoltrato per posta elettronica certificata al seguente indirizzo di posta elettronica certificata (PEC) protocollo@pec.comune.atzara.nu.it, oppure consegnato a mano, o tramite Raccomandata A/R, in busta chiusa, presso l'Ufficio protocollo al seguente indirizzo: Comune di Atzara, Via Vittorio Emanuele n. 37, 08030, Atzara (NU), </w:t>
      </w:r>
      <w:r>
        <w:rPr>
          <w:rFonts w:ascii="Times New Roman" w:hAnsi="Times New Roman" w:cs="Times New Roman"/>
          <w:b/>
          <w:bCs/>
          <w:sz w:val="20"/>
          <w:szCs w:val="20"/>
        </w:rPr>
        <w:t>entro e non oltre le ore 12.00 del 2</w:t>
      </w:r>
      <w:r w:rsidR="005B5F48">
        <w:rPr>
          <w:rFonts w:ascii="Times New Roman" w:hAnsi="Times New Roman" w:cs="Times New Roman"/>
          <w:b/>
          <w:bCs/>
          <w:sz w:val="20"/>
          <w:szCs w:val="20"/>
        </w:rPr>
        <w:t>4</w:t>
      </w:r>
      <w:r>
        <w:rPr>
          <w:rFonts w:ascii="Times New Roman" w:hAnsi="Times New Roman" w:cs="Times New Roman"/>
          <w:b/>
          <w:bCs/>
          <w:sz w:val="20"/>
          <w:szCs w:val="20"/>
        </w:rPr>
        <w:t xml:space="preserve"> Ottobre 202</w:t>
      </w:r>
      <w:r w:rsidR="005B5F48">
        <w:rPr>
          <w:rFonts w:ascii="Times New Roman" w:hAnsi="Times New Roman" w:cs="Times New Roman"/>
          <w:b/>
          <w:bCs/>
          <w:sz w:val="20"/>
          <w:szCs w:val="20"/>
        </w:rPr>
        <w:t>5</w:t>
      </w:r>
      <w:r>
        <w:rPr>
          <w:rFonts w:ascii="Times New Roman" w:hAnsi="Times New Roman" w:cs="Times New Roman"/>
          <w:b/>
          <w:bCs/>
          <w:sz w:val="20"/>
          <w:szCs w:val="20"/>
        </w:rPr>
        <w:t xml:space="preserve">. </w:t>
      </w:r>
      <w:r w:rsidR="005B5F48">
        <w:rPr>
          <w:rFonts w:ascii="Times New Roman" w:hAnsi="Times New Roman" w:cs="Times New Roman"/>
          <w:b/>
          <w:bCs/>
          <w:sz w:val="20"/>
          <w:szCs w:val="20"/>
        </w:rPr>
        <w:t>L</w:t>
      </w:r>
      <w:r>
        <w:rPr>
          <w:rFonts w:ascii="Times New Roman" w:hAnsi="Times New Roman" w:cs="Times New Roman"/>
          <w:b/>
          <w:bCs/>
          <w:sz w:val="20"/>
          <w:szCs w:val="20"/>
        </w:rPr>
        <w:t xml:space="preserve">’oggetto da inserire dovrà essere il seguente: “AUTUNNO IN BARBAGIA 202 – ATZARA – SPAZI </w:t>
      </w:r>
      <w:r w:rsidR="005B5F48">
        <w:rPr>
          <w:rFonts w:ascii="Times New Roman" w:hAnsi="Times New Roman" w:cs="Times New Roman"/>
          <w:b/>
          <w:bCs/>
          <w:sz w:val="20"/>
          <w:szCs w:val="20"/>
        </w:rPr>
        <w:t>SUOLO PUBBLICO</w:t>
      </w:r>
      <w:r>
        <w:rPr>
          <w:rFonts w:ascii="Times New Roman" w:hAnsi="Times New Roman" w:cs="Times New Roman"/>
          <w:b/>
          <w:bCs/>
          <w:sz w:val="20"/>
          <w:szCs w:val="20"/>
        </w:rPr>
        <w:t>”.</w:t>
      </w:r>
    </w:p>
    <w:p w14:paraId="3BEACB35" w14:textId="77777777" w:rsidR="001656B1" w:rsidRDefault="001656B1">
      <w:pPr>
        <w:tabs>
          <w:tab w:val="left" w:pos="-284"/>
        </w:tabs>
        <w:spacing w:after="0" w:line="0" w:lineRule="atLeast"/>
        <w:ind w:left="-284" w:right="140"/>
        <w:jc w:val="both"/>
        <w:rPr>
          <w:rFonts w:ascii="Times New Roman" w:eastAsia="Garamond" w:hAnsi="Times New Roman" w:cs="Times New Roman"/>
          <w:b/>
          <w:bCs/>
          <w:sz w:val="16"/>
          <w:szCs w:val="16"/>
          <w:lang w:eastAsia="it-IT"/>
        </w:rPr>
      </w:pPr>
    </w:p>
    <w:p w14:paraId="3982805A" w14:textId="77777777" w:rsidR="001656B1" w:rsidRDefault="001656B1">
      <w:pPr>
        <w:tabs>
          <w:tab w:val="left" w:pos="-284"/>
        </w:tabs>
        <w:spacing w:after="0" w:line="0" w:lineRule="atLeast"/>
        <w:ind w:right="140"/>
        <w:jc w:val="both"/>
        <w:rPr>
          <w:rFonts w:ascii="Times New Roman" w:eastAsia="Garamond" w:hAnsi="Times New Roman" w:cs="Times New Roman"/>
          <w:b/>
          <w:sz w:val="16"/>
          <w:szCs w:val="16"/>
          <w:lang w:eastAsia="it-IT"/>
        </w:rPr>
      </w:pPr>
    </w:p>
    <w:p w14:paraId="5E82DD34" w14:textId="77777777" w:rsidR="001656B1" w:rsidRDefault="00EB2B54">
      <w:pPr>
        <w:tabs>
          <w:tab w:val="left" w:pos="-284"/>
        </w:tabs>
        <w:spacing w:after="0" w:line="0" w:lineRule="atLeast"/>
        <w:ind w:left="-284" w:right="140"/>
        <w:jc w:val="both"/>
        <w:rPr>
          <w:rFonts w:ascii="Times New Roman" w:hAnsi="Times New Roman" w:cs="Times New Roman"/>
          <w:b/>
          <w:u w:val="single"/>
        </w:rPr>
      </w:pPr>
      <w:r>
        <w:rPr>
          <w:rFonts w:ascii="Times New Roman" w:hAnsi="Times New Roman" w:cs="Times New Roman"/>
          <w:b/>
          <w:u w:val="single"/>
        </w:rPr>
        <w:t xml:space="preserve">Si precisa, qualora si decida di utilizzare la PEC, che anche il mittente deve essere dotato di Posta elettronica certificata per l’invio della domanda. </w:t>
      </w:r>
    </w:p>
    <w:p w14:paraId="5D6CEBEE" w14:textId="77777777" w:rsidR="001656B1" w:rsidRDefault="001656B1">
      <w:pPr>
        <w:tabs>
          <w:tab w:val="left" w:pos="-284"/>
        </w:tabs>
        <w:spacing w:after="0" w:line="0" w:lineRule="atLeast"/>
        <w:ind w:left="-284" w:right="140"/>
        <w:jc w:val="both"/>
        <w:rPr>
          <w:rFonts w:ascii="Times New Roman" w:hAnsi="Times New Roman" w:cs="Times New Roman"/>
          <w:b/>
          <w:u w:val="single"/>
        </w:rPr>
      </w:pPr>
    </w:p>
    <w:p w14:paraId="36A3F3B6" w14:textId="77777777" w:rsidR="001656B1" w:rsidRDefault="00EB2B54">
      <w:pPr>
        <w:tabs>
          <w:tab w:val="left" w:pos="-284"/>
        </w:tabs>
        <w:spacing w:after="0" w:line="0" w:lineRule="atLeast"/>
        <w:ind w:left="-284" w:right="140"/>
        <w:jc w:val="both"/>
        <w:rPr>
          <w:rFonts w:ascii="Times New Roman" w:eastAsia="Garamond" w:hAnsi="Times New Roman" w:cs="Times New Roman"/>
          <w:b/>
          <w:i/>
          <w:sz w:val="16"/>
          <w:szCs w:val="16"/>
          <w:u w:val="single"/>
          <w:lang w:eastAsia="it-IT"/>
        </w:rPr>
      </w:pPr>
      <w:r>
        <w:rPr>
          <w:rFonts w:ascii="Times New Roman" w:hAnsi="Times New Roman" w:cs="Times New Roman"/>
          <w:sz w:val="20"/>
          <w:szCs w:val="20"/>
        </w:rPr>
        <w:t xml:space="preserve">Non saranno accettate domande pervenute a mezzo fax. Le domande pervenute con Raccomandata </w:t>
      </w:r>
      <w:proofErr w:type="spellStart"/>
      <w:r>
        <w:rPr>
          <w:rFonts w:ascii="Times New Roman" w:hAnsi="Times New Roman" w:cs="Times New Roman"/>
          <w:sz w:val="20"/>
          <w:szCs w:val="20"/>
        </w:rPr>
        <w:t>a/r</w:t>
      </w:r>
      <w:proofErr w:type="spellEnd"/>
      <w:r>
        <w:rPr>
          <w:rFonts w:ascii="Times New Roman" w:hAnsi="Times New Roman" w:cs="Times New Roman"/>
          <w:sz w:val="20"/>
          <w:szCs w:val="20"/>
        </w:rPr>
        <w:t xml:space="preserve"> non saranno accolte qualora siano ricevute oltre la data di scadenza. </w:t>
      </w:r>
    </w:p>
    <w:p w14:paraId="4AC95652" w14:textId="77777777" w:rsidR="001656B1" w:rsidRDefault="001656B1">
      <w:pPr>
        <w:tabs>
          <w:tab w:val="left" w:pos="-284"/>
        </w:tabs>
        <w:spacing w:after="0" w:line="0" w:lineRule="atLeast"/>
        <w:ind w:left="-284" w:right="140"/>
        <w:jc w:val="both"/>
        <w:rPr>
          <w:rFonts w:ascii="Times New Roman" w:eastAsia="Garamond" w:hAnsi="Times New Roman" w:cs="Times New Roman"/>
          <w:b/>
          <w:i/>
          <w:sz w:val="16"/>
          <w:szCs w:val="16"/>
          <w:u w:val="single"/>
          <w:lang w:eastAsia="it-IT"/>
        </w:rPr>
      </w:pPr>
    </w:p>
    <w:p w14:paraId="29017363" w14:textId="77777777" w:rsidR="001656B1" w:rsidRDefault="00EB2B54">
      <w:pPr>
        <w:tabs>
          <w:tab w:val="left" w:pos="-284"/>
        </w:tabs>
        <w:spacing w:after="0" w:line="0" w:lineRule="atLeast"/>
        <w:ind w:left="-284" w:right="140"/>
        <w:jc w:val="both"/>
      </w:pPr>
      <w:r>
        <w:rPr>
          <w:rFonts w:ascii="Times New Roman" w:hAnsi="Times New Roman" w:cs="Times New Roman"/>
          <w:sz w:val="20"/>
          <w:szCs w:val="20"/>
        </w:rPr>
        <w:t>La verifica e l’accettazione delle richieste, sono subordinate alla valutazione della congruità dell'attività proposta con la mission di Autunno in Barbagia. Pertanto, i richiedenti dovranno accettare integralmente le condizioni proposte dagli organizzatori.</w:t>
      </w:r>
    </w:p>
    <w:p w14:paraId="37B47083" w14:textId="77777777" w:rsidR="001656B1" w:rsidRDefault="001656B1">
      <w:pPr>
        <w:tabs>
          <w:tab w:val="left" w:pos="-284"/>
        </w:tabs>
        <w:spacing w:after="0" w:line="0" w:lineRule="atLeast"/>
        <w:ind w:left="-284" w:right="140"/>
        <w:jc w:val="both"/>
        <w:rPr>
          <w:rFonts w:ascii="Times New Roman" w:hAnsi="Times New Roman" w:cs="Times New Roman"/>
          <w:sz w:val="20"/>
          <w:szCs w:val="20"/>
        </w:rPr>
      </w:pPr>
    </w:p>
    <w:p w14:paraId="204D1960" w14:textId="77777777" w:rsidR="001656B1" w:rsidRDefault="00EB2B54">
      <w:pPr>
        <w:tabs>
          <w:tab w:val="left" w:pos="-284"/>
        </w:tabs>
        <w:spacing w:after="0" w:line="0" w:lineRule="atLeast"/>
        <w:ind w:left="-284" w:right="140"/>
        <w:jc w:val="both"/>
        <w:rPr>
          <w:rFonts w:ascii="Times New Roman" w:eastAsia="Garamond" w:hAnsi="Times New Roman" w:cs="Times New Roman"/>
          <w:b/>
          <w:i/>
          <w:u w:val="single"/>
          <w:lang w:eastAsia="it-IT"/>
        </w:rPr>
      </w:pPr>
      <w:r>
        <w:rPr>
          <w:rFonts w:ascii="Times New Roman" w:hAnsi="Times New Roman" w:cs="Times New Roman"/>
          <w:b/>
          <w:bCs/>
          <w:sz w:val="20"/>
          <w:szCs w:val="20"/>
        </w:rPr>
        <w:t>N.B. COMPILARE TUTTI I CAMPI, FIRMARE LADDOVE RICHIESTO, ALLEGARE GLI ALLEGATI RICHIESTI</w:t>
      </w:r>
    </w:p>
    <w:p w14:paraId="48D32BCD" w14:textId="77777777" w:rsidR="001656B1" w:rsidRDefault="001656B1">
      <w:pPr>
        <w:tabs>
          <w:tab w:val="left" w:pos="-284"/>
        </w:tabs>
        <w:spacing w:after="0" w:line="0" w:lineRule="atLeast"/>
        <w:ind w:left="-284" w:right="140"/>
        <w:jc w:val="both"/>
        <w:rPr>
          <w:rFonts w:ascii="Times New Roman" w:eastAsia="Garamond" w:hAnsi="Times New Roman" w:cs="Times New Roman"/>
          <w:b/>
          <w:i/>
          <w:u w:val="single"/>
          <w:lang w:eastAsia="it-IT"/>
        </w:rPr>
      </w:pPr>
    </w:p>
    <w:p w14:paraId="68442C97" w14:textId="77777777" w:rsidR="001656B1" w:rsidRDefault="001656B1">
      <w:pPr>
        <w:tabs>
          <w:tab w:val="left" w:pos="-284"/>
        </w:tabs>
        <w:spacing w:after="0" w:line="0" w:lineRule="atLeast"/>
        <w:ind w:left="-284" w:right="140"/>
        <w:jc w:val="both"/>
        <w:rPr>
          <w:rFonts w:ascii="Times New Roman" w:eastAsia="Garamond" w:hAnsi="Times New Roman" w:cs="Times New Roman"/>
          <w:b/>
          <w:i/>
          <w:sz w:val="16"/>
          <w:szCs w:val="16"/>
          <w:u w:val="single"/>
          <w:lang w:eastAsia="it-IT"/>
        </w:rPr>
      </w:pPr>
    </w:p>
    <w:p w14:paraId="1A6F83E2" w14:textId="77777777" w:rsidR="001656B1" w:rsidRDefault="00EB2B54">
      <w:pPr>
        <w:tabs>
          <w:tab w:val="left" w:pos="-284"/>
        </w:tabs>
        <w:spacing w:after="0"/>
        <w:ind w:left="-284" w:right="140"/>
        <w:jc w:val="both"/>
        <w:rPr>
          <w:rFonts w:ascii="Times New Roman" w:eastAsia="Garamond" w:hAnsi="Times New Roman" w:cs="Times New Roman"/>
          <w:b/>
          <w:i/>
          <w:sz w:val="16"/>
          <w:szCs w:val="16"/>
          <w:u w:val="single"/>
          <w:lang w:eastAsia="it-IT"/>
        </w:rPr>
      </w:pPr>
      <w:r>
        <w:rPr>
          <w:rFonts w:ascii="Times New Roman" w:hAnsi="Times New Roman" w:cs="Times New Roman"/>
        </w:rPr>
        <w:t>Il/la sottoscritto/a ____________________________________ nato a ___________________ il _________________ C.F. ___________________________  residente a _________________________ in Via _______________________</w:t>
      </w:r>
      <w:r>
        <w:rPr>
          <w:rFonts w:ascii="Times New Roman" w:eastAsia="Garamond" w:hAnsi="Times New Roman" w:cs="Times New Roman"/>
          <w:b/>
          <w:i/>
          <w:u w:val="single"/>
          <w:lang w:eastAsia="it-IT"/>
        </w:rPr>
        <w:t xml:space="preserve"> </w:t>
      </w:r>
      <w:r>
        <w:rPr>
          <w:rFonts w:ascii="Times New Roman" w:hAnsi="Times New Roman" w:cs="Times New Roman"/>
          <w:b/>
        </w:rPr>
        <w:t>Numero di telefono _______________________ email ___________________________________ (obbligatori per le comunicazioni)</w:t>
      </w:r>
    </w:p>
    <w:p w14:paraId="43234593" w14:textId="77777777" w:rsidR="001656B1" w:rsidRDefault="001656B1">
      <w:pPr>
        <w:tabs>
          <w:tab w:val="left" w:pos="-284"/>
        </w:tabs>
        <w:spacing w:after="0"/>
        <w:ind w:left="-284" w:right="140"/>
        <w:jc w:val="both"/>
        <w:rPr>
          <w:rFonts w:ascii="Times New Roman" w:eastAsia="Garamond" w:hAnsi="Times New Roman" w:cs="Times New Roman"/>
          <w:b/>
          <w:i/>
          <w:sz w:val="16"/>
          <w:szCs w:val="16"/>
          <w:u w:val="single"/>
          <w:lang w:eastAsia="it-IT"/>
        </w:rPr>
      </w:pPr>
    </w:p>
    <w:p w14:paraId="3B30F564" w14:textId="77777777" w:rsidR="001656B1" w:rsidRDefault="00EB2B54">
      <w:pPr>
        <w:tabs>
          <w:tab w:val="left" w:pos="-284"/>
        </w:tabs>
        <w:spacing w:after="0"/>
        <w:ind w:left="-284" w:right="140"/>
        <w:jc w:val="both"/>
      </w:pPr>
      <w:r>
        <w:rPr>
          <w:rFonts w:ascii="Times New Roman" w:hAnsi="Times New Roman" w:cs="Times New Roman"/>
        </w:rPr>
        <w:t>In qualità di richi</w:t>
      </w:r>
      <w:r>
        <w:t>edente:</w:t>
      </w:r>
    </w:p>
    <w:tbl>
      <w:tblPr>
        <w:tblW w:w="10682" w:type="dxa"/>
        <w:tblLayout w:type="fixed"/>
        <w:tblLook w:val="04A0" w:firstRow="1" w:lastRow="0" w:firstColumn="1" w:lastColumn="0" w:noHBand="0" w:noVBand="1"/>
      </w:tblPr>
      <w:tblGrid>
        <w:gridCol w:w="1950"/>
        <w:gridCol w:w="1985"/>
        <w:gridCol w:w="1983"/>
        <w:gridCol w:w="2419"/>
        <w:gridCol w:w="2345"/>
      </w:tblGrid>
      <w:tr w:rsidR="001656B1" w14:paraId="08976AB9" w14:textId="77777777">
        <w:trPr>
          <w:trHeight w:val="388"/>
        </w:trPr>
        <w:tc>
          <w:tcPr>
            <w:tcW w:w="1950" w:type="dxa"/>
            <w:tcBorders>
              <w:top w:val="single" w:sz="4" w:space="0" w:color="00000A"/>
              <w:left w:val="single" w:sz="4" w:space="0" w:color="00000A"/>
              <w:bottom w:val="single" w:sz="4" w:space="0" w:color="00000A"/>
              <w:right w:val="single" w:sz="4" w:space="0" w:color="00000A"/>
            </w:tcBorders>
          </w:tcPr>
          <w:p w14:paraId="6042C0C3" w14:textId="77777777" w:rsidR="001656B1" w:rsidRDefault="00EB2B54">
            <w:pPr>
              <w:pStyle w:val="Paragrafoelenco"/>
              <w:numPr>
                <w:ilvl w:val="0"/>
                <w:numId w:val="2"/>
              </w:numPr>
              <w:spacing w:after="0" w:line="240" w:lineRule="auto"/>
              <w:rPr>
                <w:rFonts w:ascii="Times New Roman" w:hAnsi="Times New Roman" w:cs="Times New Roman"/>
              </w:rPr>
            </w:pPr>
            <w:r>
              <w:rPr>
                <w:rFonts w:ascii="Times New Roman" w:hAnsi="Times New Roman" w:cs="Times New Roman"/>
              </w:rPr>
              <w:t>Hobbista/cittadino</w:t>
            </w:r>
          </w:p>
        </w:tc>
        <w:tc>
          <w:tcPr>
            <w:tcW w:w="1985" w:type="dxa"/>
            <w:tcBorders>
              <w:top w:val="single" w:sz="4" w:space="0" w:color="00000A"/>
              <w:left w:val="single" w:sz="4" w:space="0" w:color="00000A"/>
              <w:bottom w:val="single" w:sz="4" w:space="0" w:color="00000A"/>
              <w:right w:val="single" w:sz="4" w:space="0" w:color="00000A"/>
            </w:tcBorders>
          </w:tcPr>
          <w:p w14:paraId="7BE9E4F5" w14:textId="77777777" w:rsidR="001656B1" w:rsidRDefault="00EB2B54">
            <w:pPr>
              <w:pStyle w:val="Paragrafoelenco"/>
              <w:numPr>
                <w:ilvl w:val="0"/>
                <w:numId w:val="3"/>
              </w:numPr>
              <w:spacing w:after="0" w:line="240" w:lineRule="auto"/>
              <w:rPr>
                <w:rFonts w:ascii="Times New Roman" w:hAnsi="Times New Roman" w:cs="Times New Roman"/>
              </w:rPr>
            </w:pPr>
            <w:r>
              <w:rPr>
                <w:rFonts w:ascii="Times New Roman" w:hAnsi="Times New Roman" w:cs="Times New Roman"/>
              </w:rPr>
              <w:t>Artigiano</w:t>
            </w:r>
          </w:p>
        </w:tc>
        <w:tc>
          <w:tcPr>
            <w:tcW w:w="1983" w:type="dxa"/>
            <w:tcBorders>
              <w:top w:val="single" w:sz="4" w:space="0" w:color="00000A"/>
              <w:left w:val="single" w:sz="4" w:space="0" w:color="00000A"/>
              <w:bottom w:val="single" w:sz="4" w:space="0" w:color="00000A"/>
              <w:right w:val="single" w:sz="4" w:space="0" w:color="00000A"/>
            </w:tcBorders>
          </w:tcPr>
          <w:p w14:paraId="57018F54" w14:textId="77777777" w:rsidR="001656B1" w:rsidRDefault="00EB2B54">
            <w:pPr>
              <w:pStyle w:val="Paragrafoelenco"/>
              <w:numPr>
                <w:ilvl w:val="0"/>
                <w:numId w:val="3"/>
              </w:numPr>
              <w:spacing w:after="0" w:line="240" w:lineRule="auto"/>
              <w:rPr>
                <w:rFonts w:ascii="Times New Roman" w:hAnsi="Times New Roman" w:cs="Times New Roman"/>
              </w:rPr>
            </w:pPr>
            <w:r>
              <w:rPr>
                <w:rFonts w:ascii="Times New Roman" w:hAnsi="Times New Roman" w:cs="Times New Roman"/>
              </w:rPr>
              <w:t>Produttore</w:t>
            </w:r>
          </w:p>
        </w:tc>
        <w:tc>
          <w:tcPr>
            <w:tcW w:w="2419" w:type="dxa"/>
            <w:tcBorders>
              <w:top w:val="single" w:sz="4" w:space="0" w:color="00000A"/>
              <w:left w:val="single" w:sz="4" w:space="0" w:color="00000A"/>
              <w:bottom w:val="single" w:sz="4" w:space="0" w:color="00000A"/>
              <w:right w:val="single" w:sz="4" w:space="0" w:color="00000A"/>
            </w:tcBorders>
          </w:tcPr>
          <w:p w14:paraId="71E45AF6" w14:textId="77777777" w:rsidR="001656B1" w:rsidRDefault="00EB2B54">
            <w:pPr>
              <w:pStyle w:val="Paragrafoelenco"/>
              <w:numPr>
                <w:ilvl w:val="0"/>
                <w:numId w:val="3"/>
              </w:numPr>
              <w:spacing w:after="0" w:line="240" w:lineRule="auto"/>
              <w:rPr>
                <w:rFonts w:ascii="Times New Roman" w:hAnsi="Times New Roman" w:cs="Times New Roman"/>
              </w:rPr>
            </w:pPr>
            <w:r>
              <w:rPr>
                <w:rFonts w:ascii="Times New Roman" w:hAnsi="Times New Roman" w:cs="Times New Roman"/>
              </w:rPr>
              <w:t>Commerciante</w:t>
            </w:r>
          </w:p>
        </w:tc>
        <w:tc>
          <w:tcPr>
            <w:tcW w:w="2345" w:type="dxa"/>
            <w:tcBorders>
              <w:top w:val="single" w:sz="4" w:space="0" w:color="00000A"/>
              <w:left w:val="single" w:sz="4" w:space="0" w:color="00000A"/>
              <w:bottom w:val="single" w:sz="4" w:space="0" w:color="00000A"/>
              <w:right w:val="single" w:sz="4" w:space="0" w:color="00000A"/>
            </w:tcBorders>
          </w:tcPr>
          <w:p w14:paraId="60827A37" w14:textId="77777777" w:rsidR="001656B1" w:rsidRDefault="00EB2B54">
            <w:pPr>
              <w:pStyle w:val="Paragrafoelenco"/>
              <w:numPr>
                <w:ilvl w:val="0"/>
                <w:numId w:val="3"/>
              </w:numPr>
              <w:spacing w:after="0" w:line="240" w:lineRule="auto"/>
              <w:rPr>
                <w:rFonts w:ascii="Times New Roman" w:hAnsi="Times New Roman" w:cs="Times New Roman"/>
              </w:rPr>
            </w:pPr>
            <w:r>
              <w:rPr>
                <w:rFonts w:ascii="Times New Roman" w:hAnsi="Times New Roman" w:cs="Times New Roman"/>
              </w:rPr>
              <w:t>Associazione</w:t>
            </w:r>
          </w:p>
        </w:tc>
      </w:tr>
    </w:tbl>
    <w:p w14:paraId="33E5ED69" w14:textId="77777777" w:rsidR="001656B1" w:rsidRDefault="001656B1">
      <w:pPr>
        <w:spacing w:after="0" w:line="240" w:lineRule="auto"/>
        <w:rPr>
          <w:rFonts w:ascii="Times New Roman" w:hAnsi="Times New Roman" w:cs="Times New Roman"/>
        </w:rPr>
      </w:pPr>
    </w:p>
    <w:p w14:paraId="16D1A373" w14:textId="77777777" w:rsidR="001656B1" w:rsidRDefault="00EB2B54">
      <w:pPr>
        <w:pStyle w:val="Paragrafoelenco"/>
        <w:numPr>
          <w:ilvl w:val="0"/>
          <w:numId w:val="4"/>
        </w:numPr>
        <w:spacing w:after="0" w:line="240" w:lineRule="auto"/>
        <w:rPr>
          <w:rFonts w:ascii="Times New Roman" w:hAnsi="Times New Roman" w:cs="Times New Roman"/>
        </w:rPr>
      </w:pPr>
      <w:r>
        <w:rPr>
          <w:rFonts w:ascii="Times New Roman" w:hAnsi="Times New Roman" w:cs="Times New Roman"/>
          <w:b/>
        </w:rPr>
        <w:t>Se Hobbista</w:t>
      </w:r>
    </w:p>
    <w:p w14:paraId="03781F24" w14:textId="77777777" w:rsidR="001656B1" w:rsidRDefault="00EB2B54">
      <w:pPr>
        <w:spacing w:after="0" w:line="240" w:lineRule="auto"/>
      </w:pPr>
      <w:r>
        <w:rPr>
          <w:rFonts w:ascii="Times New Roman" w:hAnsi="Times New Roman" w:cs="Times New Roman"/>
        </w:rPr>
        <w:t xml:space="preserve">Dovrà allegare </w:t>
      </w:r>
      <w:r>
        <w:rPr>
          <w:rFonts w:ascii="Times New Roman" w:hAnsi="Times New Roman" w:cs="Times New Roman"/>
          <w:b/>
          <w:i/>
        </w:rPr>
        <w:t>Dichiarazione sostitutiva di atto di notorietà (artt. 46 e 47 del D.P.R. 445/2000) -  Mostra  e vendita di opere del proprio ingegno e creatività</w:t>
      </w:r>
      <w:r>
        <w:rPr>
          <w:rFonts w:ascii="Times New Roman" w:hAnsi="Times New Roman" w:cs="Times New Roman"/>
        </w:rPr>
        <w:t xml:space="preserve"> – presentata al proprio comune di residenza – </w:t>
      </w:r>
      <w:r>
        <w:rPr>
          <w:rFonts w:ascii="Times New Roman" w:hAnsi="Times New Roman" w:cs="Times New Roman"/>
          <w:b/>
          <w:i/>
        </w:rPr>
        <w:t>e/o tesserino hobbisti</w:t>
      </w:r>
      <w:r>
        <w:rPr>
          <w:rFonts w:ascii="Times New Roman" w:hAnsi="Times New Roman" w:cs="Times New Roman"/>
        </w:rPr>
        <w:t>;</w:t>
      </w:r>
    </w:p>
    <w:p w14:paraId="324F4992" w14:textId="77777777" w:rsidR="001656B1" w:rsidRDefault="001656B1">
      <w:pPr>
        <w:spacing w:after="0" w:line="240" w:lineRule="auto"/>
        <w:rPr>
          <w:rFonts w:ascii="Times New Roman" w:hAnsi="Times New Roman" w:cs="Times New Roman"/>
        </w:rPr>
      </w:pPr>
    </w:p>
    <w:p w14:paraId="26C6474C" w14:textId="77777777" w:rsidR="001656B1" w:rsidRDefault="00EB2B54">
      <w:pPr>
        <w:pStyle w:val="Paragrafoelenco"/>
        <w:numPr>
          <w:ilvl w:val="0"/>
          <w:numId w:val="4"/>
        </w:numPr>
        <w:spacing w:after="0" w:line="240" w:lineRule="auto"/>
        <w:rPr>
          <w:rFonts w:ascii="Times New Roman" w:hAnsi="Times New Roman" w:cs="Times New Roman"/>
        </w:rPr>
      </w:pPr>
      <w:r>
        <w:rPr>
          <w:rFonts w:ascii="Times New Roman" w:hAnsi="Times New Roman" w:cs="Times New Roman"/>
          <w:b/>
        </w:rPr>
        <w:t>Se Artigiano / Produttore / Commerciante / Associazione</w:t>
      </w:r>
      <w:r>
        <w:rPr>
          <w:rFonts w:ascii="Times New Roman" w:hAnsi="Times New Roman" w:cs="Times New Roman"/>
        </w:rPr>
        <w:t xml:space="preserve">  </w:t>
      </w:r>
    </w:p>
    <w:p w14:paraId="1FA9FF9C" w14:textId="77777777" w:rsidR="001656B1" w:rsidRDefault="001656B1">
      <w:pPr>
        <w:spacing w:after="0" w:line="240" w:lineRule="auto"/>
        <w:rPr>
          <w:rFonts w:ascii="Times New Roman" w:hAnsi="Times New Roman" w:cs="Times New Roman"/>
        </w:rPr>
      </w:pPr>
    </w:p>
    <w:p w14:paraId="57BFC4B5" w14:textId="77777777" w:rsidR="001656B1" w:rsidRDefault="00EB2B54">
      <w:pPr>
        <w:spacing w:after="0" w:line="240" w:lineRule="auto"/>
        <w:rPr>
          <w:rFonts w:ascii="Times New Roman" w:hAnsi="Times New Roman" w:cs="Times New Roman"/>
        </w:rPr>
      </w:pPr>
      <w:r>
        <w:rPr>
          <w:rFonts w:ascii="Times New Roman" w:hAnsi="Times New Roman" w:cs="Times New Roman"/>
        </w:rPr>
        <w:t xml:space="preserve">Dovrà allegare copia della </w:t>
      </w:r>
      <w:r>
        <w:rPr>
          <w:rFonts w:ascii="Times New Roman" w:hAnsi="Times New Roman" w:cs="Times New Roman"/>
          <w:b/>
          <w:i/>
          <w:sz w:val="24"/>
          <w:szCs w:val="24"/>
        </w:rPr>
        <w:t>Licenza / Autorizzazione / Pratica Suap / Iscrizione alla CCIAA</w:t>
      </w:r>
    </w:p>
    <w:p w14:paraId="72EA4711" w14:textId="77777777" w:rsidR="001656B1" w:rsidRDefault="00EB2B54">
      <w:pPr>
        <w:spacing w:after="0" w:line="240" w:lineRule="auto"/>
        <w:rPr>
          <w:rFonts w:ascii="Times New Roman" w:hAnsi="Times New Roman" w:cs="Times New Roman"/>
        </w:rPr>
      </w:pPr>
      <w:r>
        <w:rPr>
          <w:rFonts w:ascii="Times New Roman" w:hAnsi="Times New Roman" w:cs="Times New Roman"/>
        </w:rPr>
        <w:t>Ed indicare i seguenti dati:</w:t>
      </w:r>
    </w:p>
    <w:p w14:paraId="20B545EC" w14:textId="77777777" w:rsidR="001656B1" w:rsidRDefault="00EB2B54">
      <w:pPr>
        <w:spacing w:after="0" w:line="240" w:lineRule="auto"/>
      </w:pPr>
      <w:r>
        <w:rPr>
          <w:rFonts w:ascii="Times New Roman" w:hAnsi="Times New Roman" w:cs="Times New Roman"/>
        </w:rPr>
        <w:t>Denominazione _______________________________________  P. IVA N. _______________________</w:t>
      </w:r>
    </w:p>
    <w:p w14:paraId="65483431" w14:textId="77777777" w:rsidR="001656B1" w:rsidRDefault="00EB2B54">
      <w:pPr>
        <w:spacing w:after="0" w:line="240" w:lineRule="auto"/>
        <w:rPr>
          <w:rFonts w:ascii="Times New Roman" w:hAnsi="Times New Roman" w:cs="Times New Roman"/>
        </w:rPr>
      </w:pPr>
      <w:r>
        <w:rPr>
          <w:rFonts w:ascii="Times New Roman" w:hAnsi="Times New Roman" w:cs="Times New Roman"/>
        </w:rPr>
        <w:t>Sede Legale _________________________________________________________________</w:t>
      </w:r>
    </w:p>
    <w:p w14:paraId="1E072441" w14:textId="77777777" w:rsidR="001656B1" w:rsidRDefault="00EB2B54">
      <w:pPr>
        <w:spacing w:after="0" w:line="240" w:lineRule="auto"/>
        <w:rPr>
          <w:rFonts w:ascii="Times New Roman" w:hAnsi="Times New Roman" w:cs="Times New Roman"/>
        </w:rPr>
      </w:pPr>
      <w:r>
        <w:rPr>
          <w:rFonts w:ascii="Times New Roman" w:hAnsi="Times New Roman" w:cs="Times New Roman"/>
        </w:rPr>
        <w:t>Licenza / Autorizzazione / Pratica Suap / Iscrizione CCIAA N. _______________________ del ________________</w:t>
      </w:r>
    </w:p>
    <w:p w14:paraId="13068D09" w14:textId="77777777" w:rsidR="001656B1" w:rsidRDefault="00EB2B54">
      <w:pPr>
        <w:spacing w:after="0" w:line="240" w:lineRule="auto"/>
        <w:rPr>
          <w:rFonts w:ascii="Times New Roman" w:hAnsi="Times New Roman" w:cs="Times New Roman"/>
          <w:b/>
        </w:rPr>
      </w:pPr>
      <w:r>
        <w:rPr>
          <w:rFonts w:ascii="Times New Roman" w:hAnsi="Times New Roman" w:cs="Times New Roman"/>
        </w:rPr>
        <w:t>Rilasciata da _______________________________________________________________</w:t>
      </w:r>
    </w:p>
    <w:p w14:paraId="7D5D4751" w14:textId="77777777" w:rsidR="001656B1" w:rsidRDefault="001656B1">
      <w:pPr>
        <w:spacing w:after="0" w:line="240" w:lineRule="auto"/>
        <w:rPr>
          <w:rFonts w:ascii="Times New Roman" w:hAnsi="Times New Roman" w:cs="Times New Roman"/>
          <w:b/>
        </w:rPr>
      </w:pPr>
    </w:p>
    <w:p w14:paraId="7E85DF57" w14:textId="77777777" w:rsidR="001656B1" w:rsidRDefault="00EB2B54">
      <w:pPr>
        <w:spacing w:after="0" w:line="240" w:lineRule="auto"/>
        <w:jc w:val="center"/>
        <w:rPr>
          <w:rFonts w:ascii="Times New Roman" w:hAnsi="Times New Roman" w:cs="Times New Roman"/>
        </w:rPr>
      </w:pPr>
      <w:r>
        <w:rPr>
          <w:rFonts w:ascii="Times New Roman" w:hAnsi="Times New Roman" w:cs="Times New Roman"/>
          <w:b/>
        </w:rPr>
        <w:t>CHIEDE</w:t>
      </w:r>
    </w:p>
    <w:p w14:paraId="70D6029D" w14:textId="2E8AB0E2" w:rsidR="001656B1" w:rsidRDefault="00EB2B54">
      <w:pPr>
        <w:pStyle w:val="Paragrafoelenco"/>
        <w:numPr>
          <w:ilvl w:val="0"/>
          <w:numId w:val="6"/>
        </w:numPr>
        <w:spacing w:after="0" w:line="240" w:lineRule="auto"/>
        <w:rPr>
          <w:rFonts w:ascii="Times New Roman" w:hAnsi="Times New Roman" w:cs="Times New Roman"/>
          <w:b/>
          <w:u w:val="single"/>
        </w:rPr>
      </w:pPr>
      <w:r>
        <w:rPr>
          <w:rFonts w:ascii="Times New Roman" w:hAnsi="Times New Roman" w:cs="Times New Roman"/>
        </w:rPr>
        <w:t>Di partecipare alla manifestazione “Autunno in Barbagia 202</w:t>
      </w:r>
      <w:r w:rsidR="00B87C4D">
        <w:rPr>
          <w:rFonts w:ascii="Times New Roman" w:hAnsi="Times New Roman" w:cs="Times New Roman"/>
        </w:rPr>
        <w:t>5</w:t>
      </w:r>
      <w:r>
        <w:rPr>
          <w:rFonts w:ascii="Times New Roman" w:hAnsi="Times New Roman" w:cs="Times New Roman"/>
        </w:rPr>
        <w:t xml:space="preserve"> nei giorni 2</w:t>
      </w:r>
      <w:r w:rsidR="00B87C4D">
        <w:rPr>
          <w:rFonts w:ascii="Times New Roman" w:hAnsi="Times New Roman" w:cs="Times New Roman"/>
        </w:rPr>
        <w:t>2</w:t>
      </w:r>
      <w:r>
        <w:rPr>
          <w:rFonts w:ascii="Times New Roman" w:hAnsi="Times New Roman" w:cs="Times New Roman"/>
        </w:rPr>
        <w:t xml:space="preserve"> e 2</w:t>
      </w:r>
      <w:r w:rsidR="00B87C4D">
        <w:rPr>
          <w:rFonts w:ascii="Times New Roman" w:hAnsi="Times New Roman" w:cs="Times New Roman"/>
        </w:rPr>
        <w:t>3</w:t>
      </w:r>
      <w:r>
        <w:rPr>
          <w:rFonts w:ascii="Times New Roman" w:hAnsi="Times New Roman" w:cs="Times New Roman"/>
        </w:rPr>
        <w:t xml:space="preserve"> Novembre 202</w:t>
      </w:r>
      <w:r w:rsidR="00B87C4D">
        <w:rPr>
          <w:rFonts w:ascii="Times New Roman" w:hAnsi="Times New Roman" w:cs="Times New Roman"/>
        </w:rPr>
        <w:t>5</w:t>
      </w:r>
    </w:p>
    <w:p w14:paraId="5D2F4488" w14:textId="77777777" w:rsidR="001656B1" w:rsidRDefault="00EB2B54">
      <w:pPr>
        <w:pStyle w:val="Paragrafoelenco"/>
        <w:spacing w:after="0" w:line="240" w:lineRule="auto"/>
        <w:rPr>
          <w:rFonts w:ascii="Times New Roman" w:hAnsi="Times New Roman" w:cs="Times New Roman"/>
          <w:sz w:val="16"/>
          <w:szCs w:val="16"/>
        </w:rPr>
      </w:pPr>
      <w:r>
        <w:rPr>
          <w:rFonts w:ascii="Times New Roman" w:hAnsi="Times New Roman" w:cs="Times New Roman"/>
          <w:b/>
          <w:u w:val="single"/>
        </w:rPr>
        <w:t>Non saranno accolte richieste di partecipazione per un singolo giorno</w:t>
      </w:r>
    </w:p>
    <w:p w14:paraId="79650D37" w14:textId="77777777" w:rsidR="001656B1" w:rsidRDefault="001656B1">
      <w:pPr>
        <w:spacing w:after="0" w:line="240" w:lineRule="auto"/>
        <w:rPr>
          <w:rFonts w:ascii="Times New Roman" w:hAnsi="Times New Roman" w:cs="Times New Roman"/>
          <w:sz w:val="16"/>
          <w:szCs w:val="16"/>
        </w:rPr>
      </w:pPr>
    </w:p>
    <w:p w14:paraId="34B8E1D4" w14:textId="77777777" w:rsidR="001656B1" w:rsidRDefault="00EB2B54">
      <w:pPr>
        <w:pStyle w:val="Paragrafoelenco"/>
        <w:numPr>
          <w:ilvl w:val="0"/>
          <w:numId w:val="6"/>
        </w:numPr>
        <w:spacing w:after="0" w:line="240" w:lineRule="auto"/>
        <w:ind w:right="500" w:firstLine="0"/>
        <w:jc w:val="both"/>
        <w:rPr>
          <w:rFonts w:ascii="Times New Roman" w:eastAsia="Garamond" w:hAnsi="Times New Roman" w:cs="Times New Roman"/>
          <w:b/>
          <w:u w:val="single"/>
          <w:lang w:eastAsia="it-IT"/>
        </w:rPr>
      </w:pPr>
      <w:r>
        <w:rPr>
          <w:rFonts w:ascii="Times New Roman" w:eastAsia="Garamond" w:hAnsi="Times New Roman" w:cs="Times New Roman"/>
          <w:lang w:eastAsia="it-IT"/>
        </w:rPr>
        <w:t>Di occupare metri: lunghezza ________ larghezza _______ per complessivi Mq. _________ di suolo pubblico con stand espositivo.</w:t>
      </w:r>
    </w:p>
    <w:p w14:paraId="33BC5CC1" w14:textId="77777777" w:rsidR="001656B1" w:rsidRDefault="001656B1">
      <w:pPr>
        <w:pStyle w:val="Paragrafoelenco"/>
        <w:spacing w:after="0" w:line="240" w:lineRule="auto"/>
        <w:ind w:right="500"/>
        <w:jc w:val="both"/>
        <w:rPr>
          <w:rFonts w:ascii="Times New Roman" w:eastAsia="Garamond" w:hAnsi="Times New Roman" w:cs="Times New Roman"/>
          <w:b/>
          <w:u w:val="single"/>
          <w:lang w:eastAsia="it-IT"/>
        </w:rPr>
      </w:pPr>
    </w:p>
    <w:p w14:paraId="5C3F30AD" w14:textId="77777777" w:rsidR="001656B1" w:rsidRDefault="00EB2B54">
      <w:pPr>
        <w:pStyle w:val="Paragrafoelenco"/>
        <w:spacing w:after="0" w:line="240" w:lineRule="auto"/>
        <w:ind w:right="500"/>
        <w:jc w:val="both"/>
        <w:rPr>
          <w:rFonts w:ascii="Times New Roman" w:eastAsia="Garamond" w:hAnsi="Times New Roman" w:cs="Times New Roman"/>
          <w:b/>
          <w:u w:val="single"/>
          <w:lang w:eastAsia="it-IT"/>
        </w:rPr>
      </w:pPr>
      <w:r>
        <w:rPr>
          <w:rFonts w:ascii="Times New Roman" w:eastAsia="Garamond" w:hAnsi="Times New Roman" w:cs="Times New Roman"/>
          <w:b/>
          <w:u w:val="single"/>
          <w:lang w:eastAsia="it-IT"/>
        </w:rPr>
        <w:t>Durante la Manifestazione NON SARANNO AMMESSI I VEICOLI nelle aree di esposizione se non per il tempo necessario allo scarico dei prodotti e delle merci e per l’allestimento dello stand.</w:t>
      </w:r>
    </w:p>
    <w:p w14:paraId="7F3B5182" w14:textId="77777777" w:rsidR="001656B1" w:rsidRDefault="001656B1">
      <w:pPr>
        <w:pStyle w:val="Paragrafoelenco"/>
        <w:spacing w:after="0" w:line="240" w:lineRule="auto"/>
        <w:ind w:right="500"/>
        <w:jc w:val="both"/>
        <w:rPr>
          <w:rFonts w:ascii="Times New Roman" w:eastAsia="Garamond" w:hAnsi="Times New Roman" w:cs="Times New Roman"/>
          <w:b/>
          <w:u w:val="single"/>
          <w:lang w:eastAsia="it-IT"/>
        </w:rPr>
      </w:pPr>
    </w:p>
    <w:p w14:paraId="21B2E150" w14:textId="77777777" w:rsidR="001656B1" w:rsidRDefault="00EB2B54">
      <w:pPr>
        <w:pStyle w:val="Paragrafoelenco"/>
        <w:spacing w:after="0" w:line="240" w:lineRule="auto"/>
        <w:ind w:right="500"/>
        <w:jc w:val="both"/>
        <w:rPr>
          <w:rFonts w:ascii="Times New Roman" w:hAnsi="Times New Roman" w:cs="Times New Roman"/>
          <w:b/>
        </w:rPr>
      </w:pPr>
      <w:r>
        <w:rPr>
          <w:rFonts w:ascii="Times New Roman" w:eastAsia="Garamond" w:hAnsi="Times New Roman" w:cs="Times New Roman"/>
          <w:b/>
          <w:u w:val="single"/>
          <w:lang w:eastAsia="it-IT"/>
        </w:rPr>
        <w:t>NON SARANNO PRESE IN CONSIDERAZIONE RICHIESTE DI PARTECIPAZIONE PER UNA SOLA GIORNATA.</w:t>
      </w:r>
    </w:p>
    <w:p w14:paraId="667A81EB" w14:textId="77777777" w:rsidR="001656B1" w:rsidRDefault="001656B1">
      <w:pPr>
        <w:spacing w:after="0" w:line="240" w:lineRule="auto"/>
        <w:rPr>
          <w:rFonts w:ascii="Times New Roman" w:hAnsi="Times New Roman" w:cs="Times New Roman"/>
          <w:b/>
        </w:rPr>
      </w:pPr>
    </w:p>
    <w:p w14:paraId="04D6F5A2" w14:textId="77777777" w:rsidR="001656B1" w:rsidRDefault="001656B1">
      <w:pPr>
        <w:spacing w:after="0" w:line="240" w:lineRule="auto"/>
        <w:rPr>
          <w:rFonts w:ascii="Times New Roman" w:hAnsi="Times New Roman" w:cs="Times New Roman"/>
          <w:b/>
        </w:rPr>
      </w:pPr>
    </w:p>
    <w:p w14:paraId="4599F27C" w14:textId="77777777" w:rsidR="001656B1" w:rsidRDefault="00EB2B54">
      <w:pPr>
        <w:spacing w:after="0" w:line="240" w:lineRule="auto"/>
        <w:rPr>
          <w:rFonts w:ascii="Times New Roman" w:hAnsi="Times New Roman" w:cs="Times New Roman"/>
        </w:rPr>
      </w:pPr>
      <w:r>
        <w:rPr>
          <w:rFonts w:ascii="Times New Roman" w:hAnsi="Times New Roman" w:cs="Times New Roman"/>
          <w:b/>
        </w:rPr>
        <w:t>Descrizione delle merci da vendere o esporre:</w:t>
      </w:r>
    </w:p>
    <w:p w14:paraId="3DF86673" w14:textId="77777777" w:rsidR="001656B1" w:rsidRDefault="00EB2B54">
      <w:pPr>
        <w:spacing w:after="0" w:line="240" w:lineRule="auto"/>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w:t>
      </w:r>
    </w:p>
    <w:p w14:paraId="7D7F16BA" w14:textId="77777777" w:rsidR="001656B1" w:rsidRDefault="00EB2B54">
      <w:pPr>
        <w:spacing w:after="0" w:line="240" w:lineRule="auto"/>
        <w:rPr>
          <w:rFonts w:ascii="Times New Roman" w:eastAsia="Times New Roman" w:hAnsi="Times New Roman" w:cs="Times New Roman"/>
          <w:lang w:eastAsia="it-IT"/>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w:t>
      </w:r>
    </w:p>
    <w:p w14:paraId="0F97CC51" w14:textId="77777777" w:rsidR="001656B1" w:rsidRDefault="001656B1">
      <w:pPr>
        <w:spacing w:after="0" w:line="240" w:lineRule="auto"/>
        <w:jc w:val="both"/>
        <w:rPr>
          <w:rFonts w:ascii="Times New Roman" w:eastAsia="Times New Roman" w:hAnsi="Times New Roman" w:cs="Times New Roman"/>
          <w:lang w:eastAsia="it-IT"/>
        </w:rPr>
      </w:pPr>
    </w:p>
    <w:p w14:paraId="4D8604E2" w14:textId="77777777" w:rsidR="001656B1" w:rsidRDefault="00EB2B54">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Il richiedente dichiara:</w:t>
      </w:r>
    </w:p>
    <w:p w14:paraId="29763A8E" w14:textId="77777777" w:rsidR="001656B1" w:rsidRDefault="00EB2B54">
      <w:pPr>
        <w:pStyle w:val="Paragrafoelenco"/>
        <w:numPr>
          <w:ilvl w:val="0"/>
          <w:numId w:val="7"/>
        </w:numPr>
        <w:spacing w:after="0" w:line="240" w:lineRule="auto"/>
        <w:ind w:left="714" w:hanging="357"/>
        <w:jc w:val="both"/>
        <w:rPr>
          <w:rFonts w:ascii="Times New Roman" w:eastAsia="Times New Roman" w:hAnsi="Times New Roman" w:cs="Times New Roman"/>
          <w:lang w:eastAsia="it-IT"/>
        </w:rPr>
      </w:pPr>
      <w:r>
        <w:rPr>
          <w:rFonts w:ascii="Times New Roman" w:eastAsia="Times New Roman" w:hAnsi="Times New Roman" w:cs="Times New Roman"/>
          <w:lang w:eastAsia="it-IT"/>
        </w:rPr>
        <w:t>Di essere a conoscenza delle modalità attraverso le quali effettuare la richiesta di suolo pubblico;</w:t>
      </w:r>
    </w:p>
    <w:p w14:paraId="37B11501" w14:textId="77777777" w:rsidR="001656B1" w:rsidRDefault="00EB2B54">
      <w:pPr>
        <w:pStyle w:val="Paragrafoelenco"/>
        <w:numPr>
          <w:ilvl w:val="0"/>
          <w:numId w:val="7"/>
        </w:numPr>
        <w:spacing w:after="0" w:line="240" w:lineRule="auto"/>
        <w:ind w:left="714" w:hanging="357"/>
        <w:jc w:val="both"/>
        <w:rPr>
          <w:rFonts w:ascii="Times New Roman" w:eastAsia="Times New Roman" w:hAnsi="Times New Roman" w:cs="Times New Roman"/>
          <w:b/>
          <w:bCs/>
          <w:u w:val="single"/>
          <w:lang w:eastAsia="it-IT"/>
        </w:rPr>
      </w:pPr>
      <w:r>
        <w:rPr>
          <w:rFonts w:ascii="Times New Roman" w:eastAsia="Times New Roman" w:hAnsi="Times New Roman" w:cs="Times New Roman"/>
          <w:lang w:eastAsia="it-IT"/>
        </w:rPr>
        <w:t>Di essere consapevole che qualora non adempia agli impegni previsti non potrà usufruire della concessione di suolo pubblico;</w:t>
      </w:r>
    </w:p>
    <w:p w14:paraId="1F7FA2C7" w14:textId="77777777" w:rsidR="001656B1" w:rsidRDefault="00EB2B54">
      <w:pPr>
        <w:pStyle w:val="Paragrafoelenco"/>
        <w:numPr>
          <w:ilvl w:val="0"/>
          <w:numId w:val="7"/>
        </w:numPr>
        <w:spacing w:after="0" w:line="240" w:lineRule="auto"/>
        <w:jc w:val="both"/>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Di essere a conoscenza che l’attività proposta dovrà essere operativa nelle giornate del 2</w:t>
      </w:r>
      <w:r w:rsidR="005B5F48">
        <w:rPr>
          <w:rFonts w:ascii="Times New Roman" w:eastAsia="Times New Roman" w:hAnsi="Times New Roman" w:cs="Times New Roman"/>
          <w:b/>
          <w:bCs/>
          <w:u w:val="single"/>
          <w:lang w:eastAsia="it-IT"/>
        </w:rPr>
        <w:t>2</w:t>
      </w:r>
      <w:r>
        <w:rPr>
          <w:rFonts w:ascii="Times New Roman" w:eastAsia="Times New Roman" w:hAnsi="Times New Roman" w:cs="Times New Roman"/>
          <w:b/>
          <w:bCs/>
          <w:u w:val="single"/>
          <w:lang w:eastAsia="it-IT"/>
        </w:rPr>
        <w:t xml:space="preserve"> e 2</w:t>
      </w:r>
      <w:r w:rsidR="005B5F48">
        <w:rPr>
          <w:rFonts w:ascii="Times New Roman" w:eastAsia="Times New Roman" w:hAnsi="Times New Roman" w:cs="Times New Roman"/>
          <w:b/>
          <w:bCs/>
          <w:u w:val="single"/>
          <w:lang w:eastAsia="it-IT"/>
        </w:rPr>
        <w:t>3</w:t>
      </w:r>
      <w:r>
        <w:rPr>
          <w:rFonts w:ascii="Times New Roman" w:eastAsia="Times New Roman" w:hAnsi="Times New Roman" w:cs="Times New Roman"/>
          <w:b/>
          <w:bCs/>
          <w:u w:val="single"/>
          <w:lang w:eastAsia="it-IT"/>
        </w:rPr>
        <w:t xml:space="preserve"> Novembre 202</w:t>
      </w:r>
      <w:r w:rsidR="005B5F48">
        <w:rPr>
          <w:rFonts w:ascii="Times New Roman" w:eastAsia="Times New Roman" w:hAnsi="Times New Roman" w:cs="Times New Roman"/>
          <w:b/>
          <w:bCs/>
          <w:u w:val="single"/>
          <w:lang w:eastAsia="it-IT"/>
        </w:rPr>
        <w:t>5</w:t>
      </w:r>
      <w:r>
        <w:rPr>
          <w:rFonts w:ascii="Times New Roman" w:eastAsia="Times New Roman" w:hAnsi="Times New Roman" w:cs="Times New Roman"/>
          <w:b/>
          <w:bCs/>
          <w:u w:val="single"/>
          <w:lang w:eastAsia="it-IT"/>
        </w:rPr>
        <w:t>;</w:t>
      </w:r>
    </w:p>
    <w:p w14:paraId="7E9476D8" w14:textId="77777777" w:rsidR="001656B1" w:rsidRDefault="00EB2B54">
      <w:pPr>
        <w:pStyle w:val="Paragrafoelenco"/>
        <w:numPr>
          <w:ilvl w:val="0"/>
          <w:numId w:val="7"/>
        </w:numPr>
        <w:spacing w:after="0" w:line="240" w:lineRule="auto"/>
        <w:ind w:left="714" w:hanging="357"/>
        <w:jc w:val="both"/>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Di essere a conoscenza che dovrà effettuare il posizionamento della propria attrezzatura dalle ore 6:30 alle ore 7.30 del 2</w:t>
      </w:r>
      <w:r w:rsidR="005B5F48">
        <w:rPr>
          <w:rFonts w:ascii="Times New Roman" w:eastAsia="Times New Roman" w:hAnsi="Times New Roman" w:cs="Times New Roman"/>
          <w:b/>
          <w:bCs/>
          <w:u w:val="single"/>
          <w:lang w:eastAsia="it-IT"/>
        </w:rPr>
        <w:t>2</w:t>
      </w:r>
      <w:r>
        <w:rPr>
          <w:rFonts w:ascii="Times New Roman" w:eastAsia="Times New Roman" w:hAnsi="Times New Roman" w:cs="Times New Roman"/>
          <w:b/>
          <w:bCs/>
          <w:u w:val="single"/>
          <w:lang w:eastAsia="it-IT"/>
        </w:rPr>
        <w:t xml:space="preserve"> Novembre 202</w:t>
      </w:r>
      <w:r w:rsidR="005B5F48">
        <w:rPr>
          <w:rFonts w:ascii="Times New Roman" w:eastAsia="Times New Roman" w:hAnsi="Times New Roman" w:cs="Times New Roman"/>
          <w:b/>
          <w:bCs/>
          <w:u w:val="single"/>
          <w:lang w:eastAsia="it-IT"/>
        </w:rPr>
        <w:t>5</w:t>
      </w:r>
      <w:r>
        <w:rPr>
          <w:rFonts w:ascii="Times New Roman" w:eastAsia="Times New Roman" w:hAnsi="Times New Roman" w:cs="Times New Roman"/>
          <w:b/>
          <w:bCs/>
          <w:u w:val="single"/>
          <w:lang w:eastAsia="it-IT"/>
        </w:rPr>
        <w:t xml:space="preserve"> </w:t>
      </w:r>
      <w:r>
        <w:rPr>
          <w:rFonts w:ascii="Times New Roman" w:eastAsia="Garamond" w:hAnsi="Times New Roman" w:cs="Times New Roman"/>
          <w:b/>
          <w:bCs/>
        </w:rPr>
        <w:t>e dalle ore 6:30 alle ore 07:30 del 2</w:t>
      </w:r>
      <w:r w:rsidR="005B5F48">
        <w:rPr>
          <w:rFonts w:ascii="Times New Roman" w:eastAsia="Garamond" w:hAnsi="Times New Roman" w:cs="Times New Roman"/>
          <w:b/>
          <w:bCs/>
        </w:rPr>
        <w:t>3</w:t>
      </w:r>
      <w:r>
        <w:rPr>
          <w:rFonts w:ascii="Times New Roman" w:eastAsia="Garamond" w:hAnsi="Times New Roman" w:cs="Times New Roman"/>
          <w:b/>
          <w:bCs/>
        </w:rPr>
        <w:t xml:space="preserve"> Novembre 202</w:t>
      </w:r>
      <w:r w:rsidR="005B5F48">
        <w:rPr>
          <w:rFonts w:ascii="Times New Roman" w:eastAsia="Garamond" w:hAnsi="Times New Roman" w:cs="Times New Roman"/>
          <w:b/>
          <w:bCs/>
        </w:rPr>
        <w:t>5</w:t>
      </w:r>
      <w:r>
        <w:rPr>
          <w:rFonts w:ascii="Times New Roman" w:eastAsia="Garamond" w:hAnsi="Times New Roman" w:cs="Times New Roman"/>
          <w:b/>
          <w:bCs/>
        </w:rPr>
        <w:t>;</w:t>
      </w:r>
    </w:p>
    <w:p w14:paraId="20A03268" w14:textId="77777777" w:rsidR="001656B1" w:rsidRDefault="00EB2B54">
      <w:pPr>
        <w:pStyle w:val="Paragrafoelenco"/>
        <w:numPr>
          <w:ilvl w:val="0"/>
          <w:numId w:val="10"/>
        </w:numPr>
        <w:spacing w:after="0" w:line="240" w:lineRule="auto"/>
        <w:jc w:val="both"/>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Di rendere operativo il proprio stand / servizio entro le ore 09.00 del 2</w:t>
      </w:r>
      <w:r w:rsidR="005B5F48">
        <w:rPr>
          <w:rFonts w:ascii="Times New Roman" w:eastAsia="Times New Roman" w:hAnsi="Times New Roman" w:cs="Times New Roman"/>
          <w:b/>
          <w:bCs/>
          <w:u w:val="single"/>
          <w:lang w:eastAsia="it-IT"/>
        </w:rPr>
        <w:t>2</w:t>
      </w:r>
      <w:r>
        <w:rPr>
          <w:rFonts w:ascii="Times New Roman" w:eastAsia="Times New Roman" w:hAnsi="Times New Roman" w:cs="Times New Roman"/>
          <w:b/>
          <w:bCs/>
          <w:u w:val="single"/>
          <w:lang w:eastAsia="it-IT"/>
        </w:rPr>
        <w:t xml:space="preserve"> Novembre 202</w:t>
      </w:r>
      <w:r w:rsidR="005B5F48">
        <w:rPr>
          <w:rFonts w:ascii="Times New Roman" w:eastAsia="Times New Roman" w:hAnsi="Times New Roman" w:cs="Times New Roman"/>
          <w:b/>
          <w:bCs/>
          <w:u w:val="single"/>
          <w:lang w:eastAsia="it-IT"/>
        </w:rPr>
        <w:t>5</w:t>
      </w:r>
      <w:r>
        <w:rPr>
          <w:rFonts w:ascii="Times New Roman" w:eastAsia="Times New Roman" w:hAnsi="Times New Roman" w:cs="Times New Roman"/>
          <w:b/>
          <w:bCs/>
          <w:u w:val="single"/>
          <w:lang w:eastAsia="it-IT"/>
        </w:rPr>
        <w:t xml:space="preserve"> e entro le ore 08:30 del 2</w:t>
      </w:r>
      <w:r w:rsidR="005B5F48">
        <w:rPr>
          <w:rFonts w:ascii="Times New Roman" w:eastAsia="Times New Roman" w:hAnsi="Times New Roman" w:cs="Times New Roman"/>
          <w:b/>
          <w:bCs/>
          <w:u w:val="single"/>
          <w:lang w:eastAsia="it-IT"/>
        </w:rPr>
        <w:t>3</w:t>
      </w:r>
      <w:r>
        <w:rPr>
          <w:rFonts w:ascii="Times New Roman" w:eastAsia="Times New Roman" w:hAnsi="Times New Roman" w:cs="Times New Roman"/>
          <w:b/>
          <w:bCs/>
          <w:u w:val="single"/>
          <w:lang w:eastAsia="it-IT"/>
        </w:rPr>
        <w:t xml:space="preserve"> Novembre 202</w:t>
      </w:r>
      <w:r w:rsidR="005B5F48">
        <w:rPr>
          <w:rFonts w:ascii="Times New Roman" w:eastAsia="Times New Roman" w:hAnsi="Times New Roman" w:cs="Times New Roman"/>
          <w:b/>
          <w:bCs/>
          <w:u w:val="single"/>
          <w:lang w:eastAsia="it-IT"/>
        </w:rPr>
        <w:t>5</w:t>
      </w:r>
      <w:r>
        <w:rPr>
          <w:rFonts w:ascii="Times New Roman" w:eastAsia="Times New Roman" w:hAnsi="Times New Roman" w:cs="Times New Roman"/>
          <w:b/>
          <w:bCs/>
          <w:u w:val="single"/>
          <w:lang w:eastAsia="it-IT"/>
        </w:rPr>
        <w:t>;</w:t>
      </w:r>
    </w:p>
    <w:p w14:paraId="3CBA9606" w14:textId="77777777" w:rsidR="001656B1" w:rsidRDefault="00EB2B54">
      <w:pPr>
        <w:pStyle w:val="Paragrafoelenco"/>
        <w:numPr>
          <w:ilvl w:val="0"/>
          <w:numId w:val="7"/>
        </w:numPr>
        <w:spacing w:after="0" w:line="240" w:lineRule="auto"/>
        <w:ind w:left="714" w:hanging="357"/>
        <w:jc w:val="both"/>
        <w:rPr>
          <w:rFonts w:ascii="Times New Roman" w:eastAsia="Times New Roman" w:hAnsi="Times New Roman" w:cs="Times New Roman"/>
          <w:lang w:eastAsia="it-IT"/>
        </w:rPr>
      </w:pPr>
      <w:r>
        <w:rPr>
          <w:rFonts w:ascii="Times New Roman" w:eastAsia="Times New Roman" w:hAnsi="Times New Roman" w:cs="Times New Roman"/>
          <w:b/>
          <w:bCs/>
          <w:u w:val="single"/>
          <w:lang w:eastAsia="it-IT"/>
        </w:rPr>
        <w:t>Di effettuare le operazioni di smontaggio, pulizia degli spazi e conferimento rifiuti dalle ore 19.00 alle ore 21.00 del 2</w:t>
      </w:r>
      <w:r w:rsidR="005B5F48">
        <w:rPr>
          <w:rFonts w:ascii="Times New Roman" w:eastAsia="Times New Roman" w:hAnsi="Times New Roman" w:cs="Times New Roman"/>
          <w:b/>
          <w:bCs/>
          <w:u w:val="single"/>
          <w:lang w:eastAsia="it-IT"/>
        </w:rPr>
        <w:t xml:space="preserve">3 </w:t>
      </w:r>
      <w:r>
        <w:rPr>
          <w:rFonts w:ascii="Times New Roman" w:eastAsia="Times New Roman" w:hAnsi="Times New Roman" w:cs="Times New Roman"/>
          <w:b/>
          <w:bCs/>
          <w:u w:val="single"/>
          <w:lang w:eastAsia="it-IT"/>
        </w:rPr>
        <w:t>Novembre 202</w:t>
      </w:r>
      <w:r w:rsidR="005B5F48">
        <w:rPr>
          <w:rFonts w:ascii="Times New Roman" w:eastAsia="Times New Roman" w:hAnsi="Times New Roman" w:cs="Times New Roman"/>
          <w:b/>
          <w:bCs/>
          <w:u w:val="single"/>
          <w:lang w:eastAsia="it-IT"/>
        </w:rPr>
        <w:t>5</w:t>
      </w:r>
      <w:r>
        <w:rPr>
          <w:rFonts w:ascii="Times New Roman" w:eastAsia="Times New Roman" w:hAnsi="Times New Roman" w:cs="Times New Roman"/>
          <w:b/>
          <w:bCs/>
          <w:u w:val="single"/>
          <w:lang w:eastAsia="it-IT"/>
        </w:rPr>
        <w:t>;</w:t>
      </w:r>
    </w:p>
    <w:p w14:paraId="5D1A40A4" w14:textId="77777777" w:rsidR="001656B1" w:rsidRDefault="00EB2B54">
      <w:pPr>
        <w:pStyle w:val="Paragrafoelenco"/>
        <w:numPr>
          <w:ilvl w:val="0"/>
          <w:numId w:val="7"/>
        </w:numPr>
        <w:spacing w:after="0" w:line="240" w:lineRule="auto"/>
        <w:ind w:left="714" w:hanging="357"/>
        <w:jc w:val="both"/>
        <w:rPr>
          <w:rFonts w:ascii="Times New Roman" w:eastAsia="Times New Roman" w:hAnsi="Times New Roman" w:cs="Times New Roman"/>
          <w:lang w:eastAsia="it-IT"/>
        </w:rPr>
      </w:pPr>
      <w:r>
        <w:rPr>
          <w:rFonts w:ascii="Times New Roman" w:eastAsia="Times New Roman" w:hAnsi="Times New Roman" w:cs="Times New Roman"/>
          <w:lang w:eastAsia="it-IT"/>
        </w:rPr>
        <w:t>Di accettare integralmente, con la firma apposta alla presente, tutte le condizioni proposte dall’Organizzazione indicate nel “Disciplinare per la partecipazione alla manifestazione Autunno in Barbagia – dal vino alla pittura, allegato alla presente, compresa l’assegnazione del posizionamento del posteggio;</w:t>
      </w:r>
    </w:p>
    <w:p w14:paraId="532EB2F6" w14:textId="77777777" w:rsidR="001656B1" w:rsidRDefault="00EB2B54">
      <w:pPr>
        <w:pStyle w:val="Paragrafoelenco"/>
        <w:numPr>
          <w:ilvl w:val="0"/>
          <w:numId w:val="7"/>
        </w:numPr>
        <w:tabs>
          <w:tab w:val="left" w:pos="960"/>
        </w:tabs>
        <w:spacing w:after="0" w:line="240" w:lineRule="auto"/>
        <w:ind w:left="714" w:hanging="357"/>
        <w:jc w:val="both"/>
        <w:rPr>
          <w:rFonts w:ascii="Times New Roman" w:eastAsia="Garamond" w:hAnsi="Times New Roman" w:cs="Times New Roman"/>
          <w:b/>
          <w:sz w:val="16"/>
          <w:szCs w:val="16"/>
          <w:lang w:eastAsia="it-IT"/>
        </w:rPr>
      </w:pPr>
      <w:r>
        <w:rPr>
          <w:rFonts w:ascii="Times New Roman" w:eastAsia="Times New Roman" w:hAnsi="Times New Roman" w:cs="Times New Roman"/>
          <w:lang w:eastAsia="it-IT"/>
        </w:rPr>
        <w:t xml:space="preserve">Di essere a conoscenza che qualora non </w:t>
      </w:r>
      <w:r>
        <w:rPr>
          <w:rFonts w:ascii="Times New Roman" w:eastAsia="Garamond" w:hAnsi="Times New Roman" w:cs="Times New Roman"/>
          <w:lang w:eastAsia="it-IT"/>
        </w:rPr>
        <w:t>venisse effettuata la corretta differenziazione e lo smaltimento a proprie spese dei rifiuti prodotti e gli stessi venissero abbandonati sul suolo pubblico, incorrerà nelle sanzioni previste dalla L. 28 dicembre 2015, n. 221 e dal D. Lgs. 3 aprile 2006, n. 152;</w:t>
      </w:r>
    </w:p>
    <w:p w14:paraId="419469F9" w14:textId="77777777" w:rsidR="001656B1" w:rsidRDefault="001656B1">
      <w:pPr>
        <w:tabs>
          <w:tab w:val="left" w:pos="960"/>
        </w:tabs>
        <w:spacing w:after="0" w:line="256" w:lineRule="auto"/>
        <w:ind w:right="118"/>
        <w:jc w:val="both"/>
        <w:rPr>
          <w:rFonts w:ascii="Times New Roman" w:eastAsia="Garamond" w:hAnsi="Times New Roman" w:cs="Times New Roman"/>
          <w:b/>
          <w:sz w:val="16"/>
          <w:szCs w:val="16"/>
          <w:lang w:eastAsia="it-IT"/>
        </w:rPr>
      </w:pPr>
    </w:p>
    <w:p w14:paraId="75B250CB" w14:textId="77777777" w:rsidR="001656B1" w:rsidRDefault="00EB2B54">
      <w:pPr>
        <w:tabs>
          <w:tab w:val="left" w:pos="960"/>
        </w:tabs>
        <w:spacing w:after="0" w:line="256" w:lineRule="auto"/>
        <w:ind w:right="118"/>
        <w:jc w:val="both"/>
        <w:rPr>
          <w:rFonts w:ascii="Times New Roman" w:eastAsia="Garamond" w:hAnsi="Times New Roman" w:cs="Times New Roman"/>
          <w:lang w:eastAsia="it-IT"/>
        </w:rPr>
      </w:pPr>
      <w:r>
        <w:rPr>
          <w:rFonts w:ascii="Times New Roman" w:eastAsia="Garamond" w:hAnsi="Times New Roman" w:cs="Times New Roman"/>
          <w:b/>
          <w:lang w:eastAsia="it-IT"/>
        </w:rPr>
        <w:t xml:space="preserve">In caso di somministrazione di alimenti e bevande: </w:t>
      </w:r>
    </w:p>
    <w:p w14:paraId="54D265B2" w14:textId="77777777" w:rsidR="001656B1" w:rsidRDefault="00EB2B54">
      <w:pPr>
        <w:pStyle w:val="Paragrafoelenco"/>
        <w:numPr>
          <w:ilvl w:val="0"/>
          <w:numId w:val="9"/>
        </w:numPr>
        <w:tabs>
          <w:tab w:val="clear" w:pos="708"/>
          <w:tab w:val="left" w:pos="960"/>
        </w:tabs>
        <w:spacing w:after="0" w:line="256" w:lineRule="auto"/>
        <w:ind w:right="118" w:firstLine="0"/>
        <w:jc w:val="both"/>
        <w:rPr>
          <w:rFonts w:ascii="Times New Roman" w:eastAsia="Garamond" w:hAnsi="Times New Roman" w:cs="Times New Roman"/>
          <w:lang w:eastAsia="it-IT"/>
        </w:rPr>
      </w:pPr>
      <w:r>
        <w:rPr>
          <w:rFonts w:ascii="Times New Roman" w:eastAsia="Garamond" w:hAnsi="Times New Roman" w:cs="Times New Roman"/>
          <w:lang w:eastAsia="it-IT"/>
        </w:rPr>
        <w:t xml:space="preserve">Dichiara che l’attività di somministrazione verrà svolta nel rispetto delle prescritte disposizioni igienico-sanitarie (Ordinanza 3.4.2002 Ministero della Salute; Regolamento CE n. 852/2004 Parlamento Europeo); </w:t>
      </w:r>
    </w:p>
    <w:p w14:paraId="26943183" w14:textId="77777777" w:rsidR="001656B1" w:rsidRDefault="00EB2B54">
      <w:pPr>
        <w:pStyle w:val="Paragrafoelenco"/>
        <w:numPr>
          <w:ilvl w:val="0"/>
          <w:numId w:val="9"/>
        </w:numPr>
        <w:tabs>
          <w:tab w:val="clear" w:pos="708"/>
          <w:tab w:val="left" w:pos="960"/>
        </w:tabs>
        <w:spacing w:after="0" w:line="256" w:lineRule="auto"/>
        <w:ind w:right="118" w:firstLine="0"/>
        <w:jc w:val="both"/>
        <w:rPr>
          <w:rFonts w:ascii="Times New Roman" w:eastAsia="Garamond" w:hAnsi="Times New Roman" w:cs="Times New Roman"/>
          <w:lang w:eastAsia="it-IT"/>
        </w:rPr>
      </w:pPr>
      <w:r>
        <w:rPr>
          <w:rFonts w:ascii="Times New Roman" w:eastAsia="Garamond" w:hAnsi="Times New Roman" w:cs="Times New Roman"/>
          <w:lang w:eastAsia="it-IT"/>
        </w:rPr>
        <w:t>Dichiara di essere in regola con la normativa vigente, in materia igienico sanitaria e fiscale e che verranno somministrati prodotti tipici dell’agroalimentare, indicati nel presente modulo di partecipazione;</w:t>
      </w:r>
    </w:p>
    <w:p w14:paraId="1E3C2BE2" w14:textId="77777777" w:rsidR="001656B1" w:rsidRDefault="00EB2B54">
      <w:pPr>
        <w:pStyle w:val="Paragrafoelenco"/>
        <w:numPr>
          <w:ilvl w:val="0"/>
          <w:numId w:val="9"/>
        </w:numPr>
        <w:tabs>
          <w:tab w:val="clear" w:pos="708"/>
          <w:tab w:val="left" w:pos="960"/>
        </w:tabs>
        <w:spacing w:after="0" w:line="256" w:lineRule="auto"/>
        <w:ind w:right="118" w:firstLine="0"/>
        <w:jc w:val="both"/>
        <w:rPr>
          <w:rFonts w:ascii="Times New Roman" w:eastAsia="Times New Roman" w:hAnsi="Times New Roman" w:cs="Times New Roman"/>
          <w:sz w:val="16"/>
          <w:szCs w:val="16"/>
          <w:lang w:eastAsia="it-IT"/>
        </w:rPr>
      </w:pPr>
      <w:r>
        <w:rPr>
          <w:rFonts w:ascii="Times New Roman" w:eastAsia="Garamond" w:hAnsi="Times New Roman" w:cs="Times New Roman"/>
          <w:lang w:eastAsia="it-IT"/>
        </w:rPr>
        <w:t xml:space="preserve">Si impegna a presentare regolare SCIA (Segnalazione certificata inizio attività) entro i termini che verranno indicati con successiva nota dagli uffici competenti. </w:t>
      </w:r>
    </w:p>
    <w:p w14:paraId="056C46E9" w14:textId="77777777" w:rsidR="001656B1" w:rsidRDefault="001656B1">
      <w:pPr>
        <w:spacing w:after="0" w:line="240" w:lineRule="auto"/>
        <w:jc w:val="both"/>
        <w:rPr>
          <w:rFonts w:ascii="Times New Roman" w:eastAsia="Times New Roman" w:hAnsi="Times New Roman" w:cs="Times New Roman"/>
          <w:sz w:val="16"/>
          <w:szCs w:val="16"/>
          <w:lang w:eastAsia="it-IT"/>
        </w:rPr>
      </w:pPr>
    </w:p>
    <w:p w14:paraId="25E908E6" w14:textId="77777777" w:rsidR="001656B1" w:rsidRDefault="00EB2B54">
      <w:pPr>
        <w:spacing w:after="0" w:line="240" w:lineRule="auto"/>
        <w:jc w:val="both"/>
        <w:rPr>
          <w:rFonts w:ascii="Times New Roman" w:hAnsi="Times New Roman" w:cs="Times New Roman"/>
          <w:sz w:val="16"/>
          <w:szCs w:val="16"/>
        </w:rPr>
      </w:pPr>
      <w:r>
        <w:rPr>
          <w:rFonts w:ascii="Times New Roman" w:eastAsia="Times New Roman" w:hAnsi="Times New Roman" w:cs="Times New Roman"/>
          <w:lang w:eastAsia="it-IT"/>
        </w:rPr>
        <w:t>A tal fine di impegna a:</w:t>
      </w:r>
    </w:p>
    <w:p w14:paraId="7807387E" w14:textId="77777777" w:rsidR="001656B1" w:rsidRDefault="001656B1">
      <w:pPr>
        <w:spacing w:after="0" w:line="240" w:lineRule="auto"/>
        <w:rPr>
          <w:rFonts w:ascii="Times New Roman" w:hAnsi="Times New Roman" w:cs="Times New Roman"/>
          <w:sz w:val="16"/>
          <w:szCs w:val="16"/>
        </w:rPr>
      </w:pPr>
    </w:p>
    <w:p w14:paraId="480F2AEA" w14:textId="77777777" w:rsidR="001656B1" w:rsidRDefault="00EB2B54">
      <w:pPr>
        <w:pStyle w:val="Paragrafoelenco"/>
        <w:numPr>
          <w:ilvl w:val="0"/>
          <w:numId w:val="8"/>
        </w:numPr>
        <w:tabs>
          <w:tab w:val="clear" w:pos="708"/>
          <w:tab w:val="left" w:pos="960"/>
        </w:tabs>
        <w:spacing w:after="0" w:line="220" w:lineRule="auto"/>
        <w:jc w:val="both"/>
        <w:rPr>
          <w:rFonts w:ascii="Times New Roman" w:eastAsia="Garamond" w:hAnsi="Times New Roman" w:cs="Times New Roman"/>
          <w:lang w:eastAsia="it-IT"/>
        </w:rPr>
      </w:pPr>
      <w:r>
        <w:rPr>
          <w:rFonts w:ascii="Times New Roman" w:eastAsia="Garamond" w:hAnsi="Times New Roman" w:cs="Times New Roman"/>
          <w:b/>
          <w:u w:val="single"/>
          <w:lang w:eastAsia="it-IT"/>
        </w:rPr>
        <w:t>Attendere la conferma dell'accettazione della iniziativa</w:t>
      </w:r>
      <w:r>
        <w:rPr>
          <w:rFonts w:ascii="Times New Roman" w:eastAsia="Garamond" w:hAnsi="Times New Roman" w:cs="Times New Roman"/>
          <w:lang w:eastAsia="it-IT"/>
        </w:rPr>
        <w:t xml:space="preserve"> da parte degli Uffici comunali competenti che comunicheranno l’importo da versare e successivamente effettuare il versamento richiesto, attraverso la piattaforma PAGOPA. </w:t>
      </w:r>
    </w:p>
    <w:p w14:paraId="08EE37A4" w14:textId="77777777" w:rsidR="001656B1" w:rsidRDefault="00EB2B54">
      <w:pPr>
        <w:pStyle w:val="Paragrafoelenco"/>
        <w:numPr>
          <w:ilvl w:val="0"/>
          <w:numId w:val="8"/>
        </w:numPr>
        <w:tabs>
          <w:tab w:val="clear" w:pos="708"/>
          <w:tab w:val="left" w:pos="960"/>
        </w:tabs>
        <w:spacing w:after="0" w:line="232" w:lineRule="auto"/>
        <w:ind w:right="20" w:firstLine="0"/>
        <w:jc w:val="both"/>
        <w:rPr>
          <w:rFonts w:ascii="Times New Roman" w:eastAsia="Garamond" w:hAnsi="Times New Roman" w:cs="Times New Roman"/>
          <w:lang w:eastAsia="it-IT"/>
        </w:rPr>
      </w:pPr>
      <w:r>
        <w:rPr>
          <w:rFonts w:ascii="Times New Roman" w:eastAsia="Garamond" w:hAnsi="Times New Roman" w:cs="Times New Roman"/>
          <w:lang w:eastAsia="it-IT"/>
        </w:rPr>
        <w:t>La ricevuta per il pagamento sarà generata e trasmessa dall’Ufficio comunale competente al richiedente il quale dovrà procedere al pagamento con le modalità indicate;</w:t>
      </w:r>
    </w:p>
    <w:p w14:paraId="35D93FE2" w14:textId="77777777" w:rsidR="001656B1" w:rsidRDefault="00EB2B54">
      <w:pPr>
        <w:pStyle w:val="Paragrafoelenco"/>
        <w:numPr>
          <w:ilvl w:val="0"/>
          <w:numId w:val="8"/>
        </w:numPr>
        <w:tabs>
          <w:tab w:val="clear" w:pos="708"/>
          <w:tab w:val="left" w:pos="960"/>
        </w:tabs>
        <w:spacing w:after="0" w:line="232" w:lineRule="auto"/>
        <w:ind w:right="20" w:firstLine="0"/>
        <w:jc w:val="both"/>
        <w:rPr>
          <w:rFonts w:ascii="Times New Roman" w:eastAsia="Garamond" w:hAnsi="Times New Roman" w:cs="Times New Roman"/>
          <w:lang w:eastAsia="it-IT"/>
        </w:rPr>
      </w:pPr>
      <w:r>
        <w:rPr>
          <w:rFonts w:ascii="Times New Roman" w:eastAsia="Garamond" w:hAnsi="Times New Roman" w:cs="Times New Roman"/>
          <w:lang w:eastAsia="it-IT"/>
        </w:rPr>
        <w:t>Trasmettere agli Uffici comunali, ai recapiti di cui sopra, la ricevuta dell’avvenuto pagamento, entro e non oltre il terzo giorno successivo alla comunicazione di avvenuta accettazione della iniziativa.</w:t>
      </w:r>
    </w:p>
    <w:p w14:paraId="6A748882" w14:textId="77777777" w:rsidR="001656B1" w:rsidRDefault="00EB2B54">
      <w:pPr>
        <w:pStyle w:val="Paragrafoelenco"/>
        <w:numPr>
          <w:ilvl w:val="0"/>
          <w:numId w:val="8"/>
        </w:numPr>
        <w:spacing w:after="0" w:line="230" w:lineRule="exact"/>
        <w:jc w:val="both"/>
        <w:rPr>
          <w:rFonts w:ascii="Times New Roman" w:eastAsia="Garamond" w:hAnsi="Times New Roman" w:cs="Times New Roman"/>
          <w:lang w:eastAsia="it-IT"/>
        </w:rPr>
      </w:pPr>
      <w:r>
        <w:rPr>
          <w:rFonts w:ascii="Times New Roman" w:eastAsia="Garamond" w:hAnsi="Times New Roman" w:cs="Times New Roman"/>
          <w:lang w:eastAsia="it-IT"/>
        </w:rPr>
        <w:t>Adempiere a quanto indicato dall’Amministrazione in materia di assegnazione dello spazio pubblico. Gli uffici comunali competenti comunicheranno con successiva nota, agli aventi diritto, lo spazio assegnato.</w:t>
      </w:r>
    </w:p>
    <w:p w14:paraId="13A5C10A" w14:textId="77777777" w:rsidR="001656B1" w:rsidRDefault="00EB2B54">
      <w:pPr>
        <w:pStyle w:val="Paragrafoelenco"/>
        <w:numPr>
          <w:ilvl w:val="0"/>
          <w:numId w:val="8"/>
        </w:numPr>
        <w:spacing w:after="0" w:line="197" w:lineRule="exact"/>
        <w:jc w:val="both"/>
        <w:rPr>
          <w:rFonts w:ascii="Times New Roman" w:eastAsia="Garamond" w:hAnsi="Times New Roman" w:cs="Times New Roman"/>
          <w:lang w:eastAsia="it-IT"/>
        </w:rPr>
      </w:pPr>
      <w:r>
        <w:rPr>
          <w:rFonts w:ascii="Times New Roman" w:eastAsia="Garamond" w:hAnsi="Times New Roman" w:cs="Times New Roman"/>
          <w:lang w:eastAsia="it-IT"/>
        </w:rPr>
        <w:t>Qualora la domanda venisse accolta, si impegna a consegnare n. 2 marche da bollo da € 16,00 che saranno applicate sul presente modello, e sulla Autorizzazione. L’Autorizzazione verrà consegnata il giorno di arrivo.</w:t>
      </w:r>
    </w:p>
    <w:p w14:paraId="58EB5FFE" w14:textId="77777777" w:rsidR="001656B1" w:rsidRPr="005B5F48" w:rsidRDefault="00EB2B54">
      <w:pPr>
        <w:pStyle w:val="Paragrafoelenco"/>
        <w:numPr>
          <w:ilvl w:val="0"/>
          <w:numId w:val="8"/>
        </w:numPr>
        <w:spacing w:after="0" w:line="197" w:lineRule="exact"/>
        <w:jc w:val="both"/>
        <w:rPr>
          <w:rFonts w:ascii="Times New Roman" w:eastAsia="Garamond" w:hAnsi="Times New Roman" w:cs="Times New Roman"/>
          <w:b/>
          <w:bCs/>
          <w:lang w:eastAsia="it-IT"/>
        </w:rPr>
      </w:pPr>
      <w:r>
        <w:rPr>
          <w:rFonts w:ascii="Times New Roman" w:eastAsia="Garamond" w:hAnsi="Times New Roman" w:cs="Times New Roman"/>
          <w:lang w:eastAsia="it-IT"/>
        </w:rPr>
        <w:lastRenderedPageBreak/>
        <w:t xml:space="preserve">La cauzione pari a euro 50,00 dovrà essere </w:t>
      </w:r>
      <w:r w:rsidR="005B5F48">
        <w:rPr>
          <w:rFonts w:ascii="Times New Roman" w:eastAsia="Garamond" w:hAnsi="Times New Roman" w:cs="Times New Roman"/>
          <w:lang w:eastAsia="it-IT"/>
        </w:rPr>
        <w:t xml:space="preserve">pagata tramite PAGOPA con le modalità che saranno indicate dagli Uffici comunali. La ricevuta di pagamento dovrà essere </w:t>
      </w:r>
      <w:r>
        <w:rPr>
          <w:rFonts w:ascii="Times New Roman" w:eastAsia="Garamond" w:hAnsi="Times New Roman" w:cs="Times New Roman"/>
          <w:lang w:eastAsia="it-IT"/>
        </w:rPr>
        <w:t>consegnata al personale incaricato dal Comune di Atzara</w:t>
      </w:r>
      <w:r w:rsidR="005B5F48">
        <w:rPr>
          <w:rFonts w:ascii="Times New Roman" w:eastAsia="Garamond" w:hAnsi="Times New Roman" w:cs="Times New Roman"/>
          <w:lang w:eastAsia="it-IT"/>
        </w:rPr>
        <w:t xml:space="preserve"> il giorno 22 novembre 2025, all’atto del posizionamento della attrezzatura. </w:t>
      </w:r>
      <w:r>
        <w:rPr>
          <w:rFonts w:ascii="Times New Roman" w:eastAsia="Garamond" w:hAnsi="Times New Roman" w:cs="Times New Roman"/>
          <w:lang w:eastAsia="it-IT"/>
        </w:rPr>
        <w:t xml:space="preserve">La stessa sarà restituita a seguito della verifica del rispetto delle prescrizioni date dal disciplinare comunale e dalla presente domanda, nelle modalità che saranno comunicate dagli Uffici Comunali. </w:t>
      </w:r>
      <w:r w:rsidRPr="005B5F48">
        <w:rPr>
          <w:rFonts w:ascii="Times New Roman" w:eastAsia="Garamond" w:hAnsi="Times New Roman" w:cs="Times New Roman"/>
          <w:b/>
          <w:bCs/>
          <w:lang w:eastAsia="it-IT"/>
        </w:rPr>
        <w:t xml:space="preserve">Non saranno restituite le spese sostenute e la cauzione qualora il richiedente non accetti lo spazio assegnato. </w:t>
      </w:r>
    </w:p>
    <w:p w14:paraId="58CE786D" w14:textId="77777777" w:rsidR="001656B1" w:rsidRDefault="00EB2B54">
      <w:pPr>
        <w:pStyle w:val="Paragrafoelenco"/>
        <w:numPr>
          <w:ilvl w:val="0"/>
          <w:numId w:val="8"/>
        </w:numPr>
        <w:tabs>
          <w:tab w:val="clear" w:pos="708"/>
          <w:tab w:val="left" w:pos="960"/>
        </w:tabs>
        <w:spacing w:after="0" w:line="0" w:lineRule="atLeast"/>
        <w:jc w:val="both"/>
        <w:rPr>
          <w:rFonts w:ascii="Times New Roman" w:eastAsia="Garamond" w:hAnsi="Times New Roman" w:cs="Times New Roman"/>
          <w:b/>
          <w:bCs/>
          <w:i/>
          <w:iCs/>
          <w:lang w:eastAsia="it-IT"/>
        </w:rPr>
      </w:pPr>
      <w:r>
        <w:rPr>
          <w:rFonts w:ascii="Times New Roman" w:eastAsia="Garamond" w:hAnsi="Times New Roman" w:cs="Times New Roman"/>
          <w:lang w:eastAsia="it-IT"/>
        </w:rPr>
        <w:t>Garantire la corretta differenziazione e lo smaltimento dei rifiuti prodotti presso il punto di smistamento indicato dal Comune.</w:t>
      </w:r>
    </w:p>
    <w:p w14:paraId="03EECFAF" w14:textId="77777777" w:rsidR="001656B1" w:rsidRDefault="00EB2B54">
      <w:pPr>
        <w:pStyle w:val="Paragrafoelenco"/>
        <w:numPr>
          <w:ilvl w:val="0"/>
          <w:numId w:val="8"/>
        </w:numPr>
        <w:tabs>
          <w:tab w:val="clear" w:pos="708"/>
          <w:tab w:val="left" w:pos="960"/>
        </w:tabs>
        <w:spacing w:after="0" w:line="0" w:lineRule="atLeast"/>
        <w:ind w:right="20" w:firstLine="0"/>
        <w:jc w:val="both"/>
        <w:rPr>
          <w:rFonts w:ascii="Times New Roman" w:eastAsia="Garamond" w:hAnsi="Times New Roman" w:cs="Times New Roman"/>
          <w:lang w:eastAsia="it-IT"/>
        </w:rPr>
      </w:pPr>
      <w:r>
        <w:rPr>
          <w:rFonts w:ascii="Times New Roman" w:eastAsia="Garamond" w:hAnsi="Times New Roman" w:cs="Times New Roman"/>
          <w:b/>
          <w:bCs/>
          <w:i/>
          <w:iCs/>
          <w:lang w:eastAsia="it-IT"/>
        </w:rPr>
        <w:t xml:space="preserve">Accettare e occupare esclusivamente lo spazio ad esso assegnato dal Comune di Atzara. Nel caso in cui il richiedente non accetti lo spazio concesso non potrà avanzare alcuna richiesta per la restituzione di quanto pagato per il suolo pubblico e di quanto conferito come caparra. </w:t>
      </w:r>
    </w:p>
    <w:p w14:paraId="7BA21721" w14:textId="77777777" w:rsidR="001656B1" w:rsidRDefault="00EB2B54">
      <w:pPr>
        <w:pStyle w:val="Paragrafoelenco"/>
        <w:numPr>
          <w:ilvl w:val="0"/>
          <w:numId w:val="8"/>
        </w:numPr>
        <w:tabs>
          <w:tab w:val="clear" w:pos="708"/>
          <w:tab w:val="left" w:pos="960"/>
        </w:tabs>
        <w:spacing w:after="0" w:line="256" w:lineRule="auto"/>
        <w:ind w:right="118" w:firstLine="0"/>
        <w:jc w:val="both"/>
        <w:rPr>
          <w:rFonts w:ascii="Times New Roman" w:eastAsia="Garamond" w:hAnsi="Times New Roman" w:cs="Times New Roman"/>
          <w:sz w:val="16"/>
          <w:szCs w:val="16"/>
          <w:lang w:eastAsia="it-IT"/>
        </w:rPr>
      </w:pPr>
      <w:r>
        <w:rPr>
          <w:rFonts w:ascii="Times New Roman" w:eastAsia="Garamond" w:hAnsi="Times New Roman" w:cs="Times New Roman"/>
          <w:lang w:eastAsia="it-IT"/>
        </w:rPr>
        <w:t>Esibire, su eventuale richiesta, del personale incaricato dal Comune di Atzara, l’autorizzazione e la ricevuta di pagamento per l’occupazione di suolo pubblico.</w:t>
      </w:r>
    </w:p>
    <w:p w14:paraId="145E53CA" w14:textId="77777777" w:rsidR="001656B1" w:rsidRDefault="001656B1">
      <w:pPr>
        <w:tabs>
          <w:tab w:val="left" w:pos="960"/>
        </w:tabs>
        <w:spacing w:after="0" w:line="256" w:lineRule="auto"/>
        <w:ind w:right="118"/>
        <w:jc w:val="both"/>
        <w:rPr>
          <w:rFonts w:ascii="Times New Roman" w:eastAsia="Garamond" w:hAnsi="Times New Roman" w:cs="Times New Roman"/>
          <w:sz w:val="16"/>
          <w:szCs w:val="16"/>
          <w:lang w:eastAsia="it-IT"/>
        </w:rPr>
      </w:pPr>
    </w:p>
    <w:p w14:paraId="01C1172C" w14:textId="27223181" w:rsidR="001656B1" w:rsidRDefault="00EB2B54">
      <w:pPr>
        <w:tabs>
          <w:tab w:val="left" w:pos="960"/>
        </w:tabs>
        <w:spacing w:after="0" w:line="256" w:lineRule="auto"/>
        <w:ind w:right="118"/>
        <w:jc w:val="both"/>
        <w:rPr>
          <w:rFonts w:ascii="Times New Roman" w:hAnsi="Times New Roman" w:cs="Times New Roman"/>
          <w:sz w:val="16"/>
          <w:szCs w:val="16"/>
        </w:rPr>
      </w:pPr>
      <w:r>
        <w:rPr>
          <w:rFonts w:ascii="Times New Roman" w:eastAsia="Garamond" w:hAnsi="Times New Roman" w:cs="Times New Roman"/>
          <w:lang w:eastAsia="it-IT"/>
        </w:rPr>
        <w:t>Attenzione. Si informa che i dati raccolti con la presente scheda saranno gestiti secondo quanto previsto dalla vigente normativa sulla privacy (d.lgs. 196/2003) e saranno destinati ad essere archiviati e trattati ai fini del coinvolgimento e della realizzazione di AUTUNNO IN BARBAGIA 202</w:t>
      </w:r>
      <w:r w:rsidR="00B87C4D">
        <w:rPr>
          <w:rFonts w:ascii="Times New Roman" w:eastAsia="Garamond" w:hAnsi="Times New Roman" w:cs="Times New Roman"/>
          <w:lang w:eastAsia="it-IT"/>
        </w:rPr>
        <w:t>5</w:t>
      </w:r>
      <w:r>
        <w:rPr>
          <w:rFonts w:ascii="Times New Roman" w:eastAsia="Garamond" w:hAnsi="Times New Roman" w:cs="Times New Roman"/>
          <w:lang w:eastAsia="it-IT"/>
        </w:rPr>
        <w:t>. Con la sottoscrizione della presente l’interessato/a esprime anche il libero consenso al trattamento dei dati solo per i promozionali, salvo esplicita opposizione.</w:t>
      </w:r>
    </w:p>
    <w:p w14:paraId="67A29B98" w14:textId="77777777" w:rsidR="001656B1" w:rsidRDefault="001656B1">
      <w:pPr>
        <w:spacing w:after="0" w:line="240" w:lineRule="auto"/>
        <w:rPr>
          <w:rFonts w:ascii="Times New Roman" w:hAnsi="Times New Roman" w:cs="Times New Roman"/>
          <w:sz w:val="16"/>
          <w:szCs w:val="16"/>
        </w:rPr>
      </w:pPr>
    </w:p>
    <w:p w14:paraId="6438014B" w14:textId="77777777" w:rsidR="001656B1" w:rsidRDefault="00EB2B54">
      <w:pPr>
        <w:tabs>
          <w:tab w:val="left" w:pos="7680"/>
        </w:tabs>
        <w:spacing w:after="0" w:line="0" w:lineRule="atLeast"/>
        <w:ind w:left="360"/>
        <w:jc w:val="both"/>
      </w:pPr>
      <w:r>
        <w:rPr>
          <w:rFonts w:ascii="Times New Roman" w:eastAsia="Garamond" w:hAnsi="Times New Roman" w:cs="Times New Roman"/>
          <w:lang w:eastAsia="it-IT"/>
        </w:rPr>
        <w:t>Luogo e data</w:t>
      </w:r>
      <w:r>
        <w:rPr>
          <w:rFonts w:ascii="Times New Roman" w:eastAsia="Times New Roman" w:hAnsi="Times New Roman" w:cs="Times New Roman"/>
          <w:lang w:eastAsia="it-IT"/>
        </w:rPr>
        <w:tab/>
      </w:r>
      <w:r>
        <w:rPr>
          <w:rFonts w:ascii="Times New Roman" w:eastAsia="Garamond" w:hAnsi="Times New Roman" w:cs="Times New Roman"/>
          <w:lang w:eastAsia="it-IT"/>
        </w:rPr>
        <w:t>In fede</w:t>
      </w:r>
    </w:p>
    <w:p w14:paraId="53967A61" w14:textId="77777777" w:rsidR="001656B1" w:rsidRDefault="00EB2B54">
      <w:pPr>
        <w:spacing w:after="0" w:line="20" w:lineRule="exact"/>
        <w:rPr>
          <w:rFonts w:ascii="Times New Roman" w:eastAsia="Times New Roman" w:hAnsi="Times New Roman" w:cs="Arial"/>
          <w:sz w:val="20"/>
          <w:szCs w:val="20"/>
          <w:lang w:eastAsia="it-IT"/>
        </w:rPr>
      </w:pPr>
      <w:r>
        <w:rPr>
          <w:rFonts w:ascii="Times New Roman" w:eastAsia="Times New Roman" w:hAnsi="Times New Roman" w:cs="Arial"/>
          <w:noProof/>
          <w:sz w:val="20"/>
          <w:szCs w:val="20"/>
          <w:lang w:eastAsia="it-IT"/>
        </w:rPr>
        <w:drawing>
          <wp:anchor distT="0" distB="0" distL="114935" distR="114935" simplePos="0" relativeHeight="3" behindDoc="1" locked="0" layoutInCell="1" allowOverlap="1" wp14:anchorId="64A57014" wp14:editId="39C9A56E">
            <wp:simplePos x="0" y="0"/>
            <wp:positionH relativeFrom="column">
              <wp:posOffset>-251460</wp:posOffset>
            </wp:positionH>
            <wp:positionV relativeFrom="paragraph">
              <wp:posOffset>241300</wp:posOffset>
            </wp:positionV>
            <wp:extent cx="1675765" cy="13970"/>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5"/>
                    <a:srcRect l="-13" t="-2500" r="-13" b="-2500"/>
                    <a:stretch>
                      <a:fillRect/>
                    </a:stretch>
                  </pic:blipFill>
                  <pic:spPr bwMode="auto">
                    <a:xfrm>
                      <a:off x="0" y="0"/>
                      <a:ext cx="1675765" cy="13970"/>
                    </a:xfrm>
                    <a:prstGeom prst="rect">
                      <a:avLst/>
                    </a:prstGeom>
                  </pic:spPr>
                </pic:pic>
              </a:graphicData>
            </a:graphic>
          </wp:anchor>
        </w:drawing>
      </w:r>
      <w:r>
        <w:rPr>
          <w:rFonts w:ascii="Times New Roman" w:eastAsia="Times New Roman" w:hAnsi="Times New Roman" w:cs="Arial"/>
          <w:noProof/>
          <w:sz w:val="20"/>
          <w:szCs w:val="20"/>
          <w:lang w:eastAsia="it-IT"/>
        </w:rPr>
        <w:drawing>
          <wp:anchor distT="0" distB="0" distL="114935" distR="114935" simplePos="0" relativeHeight="5" behindDoc="1" locked="0" layoutInCell="1" allowOverlap="1" wp14:anchorId="07DC3199" wp14:editId="25677CBF">
            <wp:simplePos x="0" y="0"/>
            <wp:positionH relativeFrom="column">
              <wp:posOffset>4244975</wp:posOffset>
            </wp:positionH>
            <wp:positionV relativeFrom="paragraph">
              <wp:posOffset>241300</wp:posOffset>
            </wp:positionV>
            <wp:extent cx="1599565" cy="13970"/>
            <wp:effectExtent l="0" t="0" r="0" b="0"/>
            <wp:wrapNone/>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6"/>
                    <a:srcRect l="-13" t="-2500" r="-13" b="-2500"/>
                    <a:stretch>
                      <a:fillRect/>
                    </a:stretch>
                  </pic:blipFill>
                  <pic:spPr bwMode="auto">
                    <a:xfrm>
                      <a:off x="0" y="0"/>
                      <a:ext cx="1599565" cy="13970"/>
                    </a:xfrm>
                    <a:prstGeom prst="rect">
                      <a:avLst/>
                    </a:prstGeom>
                  </pic:spPr>
                </pic:pic>
              </a:graphicData>
            </a:graphic>
          </wp:anchor>
        </w:drawing>
      </w:r>
    </w:p>
    <w:p w14:paraId="4EE1B6CD" w14:textId="77777777" w:rsidR="001656B1" w:rsidRDefault="001656B1">
      <w:pPr>
        <w:spacing w:after="0" w:line="200" w:lineRule="exact"/>
        <w:rPr>
          <w:rFonts w:ascii="Times New Roman" w:eastAsia="Times New Roman" w:hAnsi="Times New Roman" w:cs="Arial"/>
          <w:sz w:val="20"/>
          <w:szCs w:val="20"/>
          <w:lang w:eastAsia="it-IT"/>
        </w:rPr>
      </w:pPr>
    </w:p>
    <w:p w14:paraId="442EAEF7" w14:textId="77777777" w:rsidR="001656B1" w:rsidRDefault="001656B1">
      <w:pPr>
        <w:spacing w:after="0" w:line="200" w:lineRule="exact"/>
        <w:rPr>
          <w:rFonts w:ascii="Times New Roman" w:eastAsia="Times New Roman" w:hAnsi="Times New Roman" w:cs="Arial"/>
          <w:sz w:val="20"/>
          <w:szCs w:val="20"/>
          <w:lang w:eastAsia="it-IT"/>
        </w:rPr>
      </w:pPr>
    </w:p>
    <w:p w14:paraId="4DFB0110" w14:textId="77777777" w:rsidR="001656B1" w:rsidRDefault="001656B1">
      <w:pPr>
        <w:spacing w:after="0" w:line="200" w:lineRule="exact"/>
        <w:rPr>
          <w:rFonts w:ascii="Times New Roman" w:eastAsia="Times New Roman" w:hAnsi="Times New Roman" w:cs="Arial"/>
          <w:sz w:val="20"/>
          <w:szCs w:val="20"/>
          <w:lang w:eastAsia="it-IT"/>
        </w:rPr>
      </w:pPr>
    </w:p>
    <w:p w14:paraId="316499A8" w14:textId="77777777" w:rsidR="001656B1" w:rsidRDefault="00EB2B54">
      <w:pPr>
        <w:numPr>
          <w:ilvl w:val="0"/>
          <w:numId w:val="5"/>
        </w:numPr>
        <w:spacing w:after="0"/>
        <w:jc w:val="both"/>
        <w:rPr>
          <w:rFonts w:ascii="Times New Roman" w:eastAsia="Times New Roman" w:hAnsi="Times New Roman" w:cs="Arial"/>
          <w:sz w:val="21"/>
          <w:szCs w:val="21"/>
          <w:lang w:eastAsia="it-IT"/>
        </w:rPr>
      </w:pPr>
      <w:r>
        <w:rPr>
          <w:rFonts w:ascii="Times New Roman" w:eastAsia="Times New Roman" w:hAnsi="Times New Roman" w:cs="Arial"/>
          <w:sz w:val="21"/>
          <w:szCs w:val="21"/>
          <w:lang w:eastAsia="it-IT"/>
        </w:rPr>
        <w:t>Firmare, a pena di esclusione, il presente modello e allegare copia del documento d’identità del richiedente.</w:t>
      </w:r>
    </w:p>
    <w:p w14:paraId="7B678982" w14:textId="77777777" w:rsidR="001656B1" w:rsidRDefault="00EB2B54">
      <w:pPr>
        <w:numPr>
          <w:ilvl w:val="0"/>
          <w:numId w:val="5"/>
        </w:numPr>
        <w:spacing w:after="0"/>
        <w:jc w:val="both"/>
        <w:rPr>
          <w:rFonts w:ascii="Times New Roman" w:hAnsi="Times New Roman" w:cs="Times New Roman"/>
          <w:sz w:val="21"/>
          <w:szCs w:val="21"/>
        </w:rPr>
      </w:pPr>
      <w:r>
        <w:rPr>
          <w:rFonts w:ascii="Times New Roman" w:eastAsia="Times New Roman" w:hAnsi="Times New Roman" w:cs="Arial"/>
          <w:sz w:val="21"/>
          <w:szCs w:val="21"/>
          <w:lang w:eastAsia="it-IT"/>
        </w:rPr>
        <w:t>Per i richiedente ammessi, all'atto del ritiro della autorizzazione bisogna essere dotati di n. 2 marche da bollo da € 16,00.</w:t>
      </w:r>
    </w:p>
    <w:p w14:paraId="4E134B5E" w14:textId="77777777" w:rsidR="001656B1" w:rsidRDefault="00EB2B54">
      <w:pPr>
        <w:pStyle w:val="Paragrafoelenco"/>
        <w:numPr>
          <w:ilvl w:val="0"/>
          <w:numId w:val="5"/>
        </w:numPr>
        <w:spacing w:after="0"/>
        <w:jc w:val="both"/>
        <w:rPr>
          <w:rFonts w:ascii="Times New Roman" w:hAnsi="Times New Roman" w:cs="Times New Roman"/>
          <w:sz w:val="21"/>
          <w:szCs w:val="21"/>
        </w:rPr>
      </w:pPr>
      <w:r>
        <w:rPr>
          <w:rFonts w:ascii="Times New Roman" w:hAnsi="Times New Roman" w:cs="Times New Roman"/>
          <w:sz w:val="21"/>
          <w:szCs w:val="21"/>
        </w:rPr>
        <w:t>Per gli Hobbisti:</w:t>
      </w:r>
    </w:p>
    <w:p w14:paraId="553F3AD3" w14:textId="77777777" w:rsidR="001656B1" w:rsidRDefault="00EB2B54">
      <w:pPr>
        <w:pStyle w:val="Paragrafoelenco"/>
        <w:numPr>
          <w:ilvl w:val="0"/>
          <w:numId w:val="11"/>
        </w:numPr>
        <w:spacing w:after="0"/>
        <w:jc w:val="both"/>
        <w:rPr>
          <w:rFonts w:ascii="Times New Roman" w:hAnsi="Times New Roman" w:cs="Times New Roman"/>
          <w:sz w:val="21"/>
          <w:szCs w:val="21"/>
        </w:rPr>
      </w:pPr>
      <w:r>
        <w:rPr>
          <w:rFonts w:ascii="Times New Roman" w:hAnsi="Times New Roman" w:cs="Times New Roman"/>
          <w:sz w:val="21"/>
          <w:szCs w:val="21"/>
        </w:rPr>
        <w:t>Allegare Dichiarazione sostitutiva di atto di notorietà (artt. 46 e 47 del D.P.R. 445/2000) -  Mostra  e vendita di opere del proprio ingegno e creatività – presentata al proprio comune di residenza – e/o tesserino hobbisti;</w:t>
      </w:r>
    </w:p>
    <w:p w14:paraId="75C09D25" w14:textId="77777777" w:rsidR="001656B1" w:rsidRDefault="00EB2B54">
      <w:pPr>
        <w:pStyle w:val="Paragrafoelenco"/>
        <w:numPr>
          <w:ilvl w:val="0"/>
          <w:numId w:val="5"/>
        </w:numPr>
        <w:spacing w:after="0"/>
        <w:jc w:val="both"/>
        <w:rPr>
          <w:rFonts w:ascii="Times New Roman" w:hAnsi="Times New Roman" w:cs="Times New Roman"/>
          <w:sz w:val="21"/>
          <w:szCs w:val="21"/>
        </w:rPr>
      </w:pPr>
      <w:r>
        <w:rPr>
          <w:rFonts w:ascii="Times New Roman" w:hAnsi="Times New Roman" w:cs="Times New Roman"/>
          <w:sz w:val="21"/>
          <w:szCs w:val="21"/>
        </w:rPr>
        <w:t xml:space="preserve">Per gli Artigiani / Produttori / Commercianti / Associazioni:  </w:t>
      </w:r>
    </w:p>
    <w:p w14:paraId="7959953D" w14:textId="77777777" w:rsidR="001656B1" w:rsidRDefault="00EB2B54">
      <w:pPr>
        <w:pStyle w:val="Paragrafoelenco"/>
        <w:numPr>
          <w:ilvl w:val="0"/>
          <w:numId w:val="12"/>
        </w:numPr>
        <w:spacing w:after="0"/>
        <w:jc w:val="both"/>
        <w:rPr>
          <w:rFonts w:ascii="Times New Roman" w:hAnsi="Times New Roman" w:cs="Times New Roman"/>
          <w:sz w:val="21"/>
          <w:szCs w:val="21"/>
        </w:rPr>
      </w:pPr>
      <w:r>
        <w:rPr>
          <w:rFonts w:ascii="Times New Roman" w:hAnsi="Times New Roman" w:cs="Times New Roman"/>
          <w:sz w:val="21"/>
          <w:szCs w:val="21"/>
        </w:rPr>
        <w:t>Allegare copia della Licenza / Autorizzazione / Pratica Suap / Iscrizione alla CCIAA</w:t>
      </w:r>
    </w:p>
    <w:p w14:paraId="7CBF4EA6" w14:textId="77777777" w:rsidR="001656B1" w:rsidRDefault="001656B1">
      <w:pPr>
        <w:spacing w:after="0"/>
        <w:jc w:val="both"/>
        <w:rPr>
          <w:rFonts w:ascii="Times New Roman" w:hAnsi="Times New Roman" w:cs="Times New Roman"/>
          <w:sz w:val="21"/>
          <w:szCs w:val="21"/>
        </w:rPr>
      </w:pPr>
    </w:p>
    <w:p w14:paraId="5239427F" w14:textId="77777777" w:rsidR="001656B1" w:rsidRDefault="001656B1">
      <w:pPr>
        <w:spacing w:after="0"/>
        <w:jc w:val="both"/>
        <w:rPr>
          <w:rFonts w:ascii="Times New Roman" w:hAnsi="Times New Roman" w:cs="Times New Roman"/>
          <w:sz w:val="21"/>
          <w:szCs w:val="21"/>
        </w:rPr>
      </w:pPr>
    </w:p>
    <w:p w14:paraId="79B8D647" w14:textId="77777777" w:rsidR="001656B1" w:rsidRDefault="001656B1">
      <w:pPr>
        <w:spacing w:after="0"/>
        <w:jc w:val="both"/>
        <w:rPr>
          <w:rFonts w:ascii="Times New Roman" w:hAnsi="Times New Roman" w:cs="Times New Roman"/>
          <w:sz w:val="21"/>
          <w:szCs w:val="21"/>
        </w:rPr>
      </w:pPr>
    </w:p>
    <w:p w14:paraId="43016152" w14:textId="77777777" w:rsidR="001656B1" w:rsidRDefault="001656B1">
      <w:pPr>
        <w:spacing w:after="0"/>
        <w:jc w:val="both"/>
        <w:rPr>
          <w:rFonts w:ascii="Times New Roman" w:hAnsi="Times New Roman" w:cs="Times New Roman"/>
          <w:sz w:val="21"/>
          <w:szCs w:val="21"/>
        </w:rPr>
      </w:pPr>
    </w:p>
    <w:p w14:paraId="26FF66A0" w14:textId="77777777" w:rsidR="001656B1" w:rsidRDefault="001656B1">
      <w:pPr>
        <w:spacing w:after="0"/>
        <w:jc w:val="both"/>
        <w:rPr>
          <w:rFonts w:ascii="Times New Roman" w:hAnsi="Times New Roman" w:cs="Times New Roman"/>
          <w:sz w:val="21"/>
          <w:szCs w:val="21"/>
        </w:rPr>
      </w:pPr>
    </w:p>
    <w:p w14:paraId="2F10C7D1" w14:textId="77777777" w:rsidR="001656B1" w:rsidRDefault="001656B1">
      <w:pPr>
        <w:spacing w:after="0"/>
        <w:jc w:val="both"/>
        <w:rPr>
          <w:rFonts w:ascii="Times New Roman" w:hAnsi="Times New Roman" w:cs="Times New Roman"/>
          <w:sz w:val="21"/>
          <w:szCs w:val="21"/>
        </w:rPr>
      </w:pPr>
    </w:p>
    <w:p w14:paraId="31CE5F8A" w14:textId="77777777" w:rsidR="001656B1" w:rsidRDefault="001656B1">
      <w:pPr>
        <w:spacing w:after="0"/>
        <w:jc w:val="both"/>
        <w:rPr>
          <w:rFonts w:ascii="Times New Roman" w:hAnsi="Times New Roman" w:cs="Times New Roman"/>
          <w:sz w:val="21"/>
          <w:szCs w:val="21"/>
        </w:rPr>
      </w:pPr>
    </w:p>
    <w:p w14:paraId="5533F6F7" w14:textId="77777777" w:rsidR="001656B1" w:rsidRDefault="001656B1">
      <w:pPr>
        <w:spacing w:after="0"/>
        <w:jc w:val="both"/>
        <w:rPr>
          <w:rFonts w:ascii="Times New Roman" w:hAnsi="Times New Roman" w:cs="Times New Roman"/>
          <w:sz w:val="21"/>
          <w:szCs w:val="21"/>
        </w:rPr>
      </w:pPr>
    </w:p>
    <w:p w14:paraId="459646A9" w14:textId="77777777" w:rsidR="001656B1" w:rsidRDefault="001656B1">
      <w:pPr>
        <w:spacing w:after="0"/>
        <w:jc w:val="both"/>
        <w:rPr>
          <w:rFonts w:ascii="Times New Roman" w:hAnsi="Times New Roman" w:cs="Times New Roman"/>
          <w:sz w:val="21"/>
          <w:szCs w:val="21"/>
        </w:rPr>
      </w:pPr>
    </w:p>
    <w:p w14:paraId="31218E92" w14:textId="77777777" w:rsidR="001656B1" w:rsidRDefault="001656B1">
      <w:pPr>
        <w:spacing w:after="0"/>
        <w:jc w:val="both"/>
        <w:rPr>
          <w:rFonts w:ascii="Times New Roman" w:hAnsi="Times New Roman" w:cs="Times New Roman"/>
          <w:sz w:val="21"/>
          <w:szCs w:val="21"/>
        </w:rPr>
      </w:pPr>
    </w:p>
    <w:p w14:paraId="6F675452" w14:textId="77777777" w:rsidR="001656B1" w:rsidRDefault="001656B1">
      <w:pPr>
        <w:spacing w:after="0"/>
        <w:jc w:val="both"/>
        <w:rPr>
          <w:rFonts w:ascii="Times New Roman" w:hAnsi="Times New Roman" w:cs="Times New Roman"/>
          <w:sz w:val="21"/>
          <w:szCs w:val="21"/>
        </w:rPr>
      </w:pPr>
    </w:p>
    <w:p w14:paraId="6A1AD375" w14:textId="77777777" w:rsidR="001656B1" w:rsidRDefault="001656B1">
      <w:pPr>
        <w:spacing w:after="0"/>
        <w:jc w:val="both"/>
        <w:rPr>
          <w:rFonts w:ascii="Times New Roman" w:hAnsi="Times New Roman" w:cs="Times New Roman"/>
          <w:sz w:val="21"/>
          <w:szCs w:val="21"/>
        </w:rPr>
      </w:pPr>
    </w:p>
    <w:p w14:paraId="222F3182" w14:textId="77777777" w:rsidR="001656B1" w:rsidRDefault="001656B1">
      <w:pPr>
        <w:spacing w:after="0"/>
        <w:jc w:val="both"/>
        <w:rPr>
          <w:rFonts w:ascii="Times New Roman" w:hAnsi="Times New Roman" w:cs="Times New Roman"/>
          <w:sz w:val="21"/>
          <w:szCs w:val="21"/>
        </w:rPr>
      </w:pPr>
    </w:p>
    <w:p w14:paraId="078B0153" w14:textId="77777777" w:rsidR="001656B1" w:rsidRDefault="001656B1">
      <w:pPr>
        <w:spacing w:after="0"/>
        <w:jc w:val="both"/>
        <w:rPr>
          <w:rFonts w:ascii="Times New Roman" w:hAnsi="Times New Roman" w:cs="Times New Roman"/>
          <w:sz w:val="21"/>
          <w:szCs w:val="21"/>
        </w:rPr>
      </w:pPr>
    </w:p>
    <w:p w14:paraId="7ABE905C" w14:textId="77777777" w:rsidR="001656B1" w:rsidRDefault="001656B1">
      <w:pPr>
        <w:spacing w:after="0"/>
        <w:jc w:val="both"/>
        <w:rPr>
          <w:rFonts w:ascii="Times New Roman" w:hAnsi="Times New Roman" w:cs="Times New Roman"/>
          <w:sz w:val="21"/>
          <w:szCs w:val="21"/>
        </w:rPr>
      </w:pPr>
    </w:p>
    <w:p w14:paraId="7BB51700" w14:textId="77777777" w:rsidR="001656B1" w:rsidRDefault="001656B1">
      <w:pPr>
        <w:spacing w:after="0"/>
        <w:jc w:val="both"/>
        <w:rPr>
          <w:rFonts w:ascii="Times New Roman" w:hAnsi="Times New Roman" w:cs="Times New Roman"/>
          <w:sz w:val="21"/>
          <w:szCs w:val="21"/>
        </w:rPr>
      </w:pPr>
    </w:p>
    <w:p w14:paraId="6D404552" w14:textId="77777777" w:rsidR="001656B1" w:rsidRDefault="001656B1">
      <w:pPr>
        <w:spacing w:after="0"/>
        <w:jc w:val="both"/>
        <w:rPr>
          <w:rFonts w:ascii="Times New Roman" w:hAnsi="Times New Roman" w:cs="Times New Roman"/>
          <w:sz w:val="21"/>
          <w:szCs w:val="21"/>
        </w:rPr>
      </w:pPr>
    </w:p>
    <w:p w14:paraId="55B05166" w14:textId="77777777" w:rsidR="001656B1" w:rsidRDefault="001656B1">
      <w:pPr>
        <w:spacing w:after="0"/>
        <w:jc w:val="both"/>
        <w:rPr>
          <w:rFonts w:ascii="Times New Roman" w:hAnsi="Times New Roman" w:cs="Times New Roman"/>
          <w:sz w:val="21"/>
          <w:szCs w:val="21"/>
        </w:rPr>
      </w:pPr>
    </w:p>
    <w:p w14:paraId="682FA492" w14:textId="77777777" w:rsidR="001656B1" w:rsidRDefault="001656B1">
      <w:pPr>
        <w:spacing w:after="0"/>
        <w:jc w:val="both"/>
        <w:rPr>
          <w:rFonts w:ascii="Times New Roman" w:hAnsi="Times New Roman" w:cs="Times New Roman"/>
          <w:sz w:val="21"/>
          <w:szCs w:val="21"/>
        </w:rPr>
      </w:pPr>
    </w:p>
    <w:p w14:paraId="06C9722C" w14:textId="77777777" w:rsidR="001656B1" w:rsidRDefault="001656B1">
      <w:pPr>
        <w:spacing w:after="0"/>
        <w:jc w:val="both"/>
        <w:rPr>
          <w:rFonts w:ascii="Times New Roman" w:hAnsi="Times New Roman" w:cs="Times New Roman"/>
          <w:sz w:val="21"/>
          <w:szCs w:val="21"/>
        </w:rPr>
      </w:pPr>
    </w:p>
    <w:p w14:paraId="792DC27F" w14:textId="77777777" w:rsidR="001656B1" w:rsidRDefault="001656B1">
      <w:pPr>
        <w:spacing w:after="0"/>
        <w:jc w:val="both"/>
        <w:rPr>
          <w:rFonts w:ascii="Times New Roman" w:hAnsi="Times New Roman" w:cs="Times New Roman"/>
          <w:sz w:val="21"/>
          <w:szCs w:val="21"/>
        </w:rPr>
      </w:pPr>
    </w:p>
    <w:p w14:paraId="6B8B6B09" w14:textId="77777777" w:rsidR="001656B1" w:rsidRDefault="001656B1">
      <w:pPr>
        <w:spacing w:after="0"/>
        <w:jc w:val="both"/>
        <w:rPr>
          <w:rFonts w:ascii="Times New Roman" w:hAnsi="Times New Roman" w:cs="Times New Roman"/>
          <w:sz w:val="21"/>
          <w:szCs w:val="21"/>
        </w:rPr>
      </w:pPr>
    </w:p>
    <w:p w14:paraId="5E961D7F" w14:textId="77777777" w:rsidR="001656B1" w:rsidRDefault="001656B1">
      <w:pPr>
        <w:spacing w:after="0"/>
        <w:jc w:val="both"/>
        <w:rPr>
          <w:rFonts w:ascii="Times New Roman" w:hAnsi="Times New Roman" w:cs="Times New Roman"/>
          <w:sz w:val="21"/>
          <w:szCs w:val="21"/>
        </w:rPr>
      </w:pPr>
    </w:p>
    <w:p w14:paraId="3FF67A43" w14:textId="77777777" w:rsidR="001656B1" w:rsidRDefault="001656B1">
      <w:pPr>
        <w:spacing w:after="0"/>
        <w:jc w:val="both"/>
        <w:rPr>
          <w:rFonts w:ascii="Times New Roman" w:hAnsi="Times New Roman" w:cs="Times New Roman"/>
          <w:sz w:val="21"/>
          <w:szCs w:val="21"/>
        </w:rPr>
      </w:pPr>
    </w:p>
    <w:p w14:paraId="6DBD301B" w14:textId="77777777" w:rsidR="001656B1" w:rsidRDefault="001656B1">
      <w:pPr>
        <w:spacing w:after="0"/>
        <w:jc w:val="both"/>
        <w:rPr>
          <w:rFonts w:ascii="Times New Roman" w:hAnsi="Times New Roman" w:cs="Times New Roman"/>
          <w:sz w:val="21"/>
          <w:szCs w:val="21"/>
        </w:rPr>
      </w:pPr>
    </w:p>
    <w:p w14:paraId="0DEB7EDD" w14:textId="77777777" w:rsidR="001656B1" w:rsidRDefault="001656B1">
      <w:pPr>
        <w:spacing w:after="0"/>
        <w:jc w:val="both"/>
        <w:rPr>
          <w:rFonts w:ascii="Times New Roman" w:hAnsi="Times New Roman" w:cs="Times New Roman"/>
          <w:sz w:val="21"/>
          <w:szCs w:val="21"/>
        </w:rPr>
      </w:pPr>
    </w:p>
    <w:p w14:paraId="1E6E8BED" w14:textId="77777777" w:rsidR="001656B1" w:rsidRDefault="001656B1">
      <w:pPr>
        <w:spacing w:after="0"/>
        <w:jc w:val="both"/>
        <w:rPr>
          <w:rFonts w:ascii="Times New Roman" w:hAnsi="Times New Roman" w:cs="Times New Roman"/>
          <w:sz w:val="21"/>
          <w:szCs w:val="21"/>
        </w:rPr>
      </w:pPr>
    </w:p>
    <w:p w14:paraId="11FAB9F3" w14:textId="77777777" w:rsidR="00EB2B54" w:rsidRDefault="00EB2B54">
      <w:pPr>
        <w:spacing w:after="0"/>
        <w:jc w:val="center"/>
        <w:rPr>
          <w:rFonts w:eastAsia="Calibri"/>
          <w:color w:val="000000"/>
        </w:rPr>
      </w:pPr>
    </w:p>
    <w:p w14:paraId="5ABC5141" w14:textId="77777777" w:rsidR="001656B1" w:rsidRDefault="00EB2B54">
      <w:pPr>
        <w:spacing w:after="0"/>
        <w:jc w:val="center"/>
        <w:rPr>
          <w:rFonts w:eastAsia="Calibri"/>
          <w:color w:val="000000"/>
        </w:rPr>
      </w:pPr>
      <w:r>
        <w:rPr>
          <w:rFonts w:eastAsia="Calibri"/>
          <w:color w:val="000000"/>
        </w:rPr>
        <w:lastRenderedPageBreak/>
        <w:t xml:space="preserve">DISCIPLINARE PER LA PARTECIPAZIONE ALLA MANIFESTAZIONE </w:t>
      </w:r>
    </w:p>
    <w:p w14:paraId="05860A60" w14:textId="77777777" w:rsidR="001656B1" w:rsidRDefault="00EB2B54">
      <w:pPr>
        <w:autoSpaceDE w:val="0"/>
        <w:spacing w:line="254" w:lineRule="auto"/>
        <w:jc w:val="center"/>
        <w:rPr>
          <w:rFonts w:eastAsia="Calibri"/>
          <w:color w:val="000000"/>
        </w:rPr>
      </w:pPr>
      <w:r>
        <w:rPr>
          <w:rFonts w:eastAsia="Calibri"/>
          <w:color w:val="000000"/>
        </w:rPr>
        <w:t>“AUTUNNO IN BARBAGIA”</w:t>
      </w:r>
    </w:p>
    <w:p w14:paraId="0248BD9A" w14:textId="77777777" w:rsidR="001656B1" w:rsidRDefault="00EB2B54">
      <w:pPr>
        <w:autoSpaceDE w:val="0"/>
        <w:spacing w:after="3" w:line="254" w:lineRule="auto"/>
        <w:ind w:left="369" w:hanging="10"/>
        <w:jc w:val="center"/>
        <w:rPr>
          <w:rFonts w:eastAsia="Calibri"/>
          <w:color w:val="000000"/>
        </w:rPr>
      </w:pPr>
      <w:r>
        <w:rPr>
          <w:rFonts w:eastAsia="Calibri"/>
          <w:color w:val="000000"/>
        </w:rPr>
        <w:t xml:space="preserve">“DAL VINO ALLA PITTURA AD ATZARA” </w:t>
      </w:r>
    </w:p>
    <w:p w14:paraId="3B9E5D51" w14:textId="77777777" w:rsidR="001656B1" w:rsidRDefault="00EB2B54">
      <w:pPr>
        <w:autoSpaceDE w:val="0"/>
        <w:spacing w:line="254" w:lineRule="auto"/>
        <w:ind w:left="40"/>
        <w:jc w:val="center"/>
        <w:rPr>
          <w:rFonts w:eastAsia="Calibri"/>
          <w:color w:val="000000"/>
        </w:rPr>
      </w:pPr>
      <w:r>
        <w:rPr>
          <w:rFonts w:eastAsia="Calibri"/>
          <w:color w:val="000000"/>
        </w:rPr>
        <w:t xml:space="preserve"> </w:t>
      </w:r>
    </w:p>
    <w:p w14:paraId="456EB1E3" w14:textId="77777777" w:rsidR="001656B1" w:rsidRDefault="00EB2B54">
      <w:pPr>
        <w:tabs>
          <w:tab w:val="center" w:pos="3322"/>
          <w:tab w:val="center" w:pos="5022"/>
        </w:tabs>
        <w:autoSpaceDE w:val="0"/>
        <w:spacing w:after="3" w:line="254" w:lineRule="auto"/>
        <w:rPr>
          <w:rFonts w:ascii="TimesNewRomanPSMT;Times New Rom" w:eastAsia="TimesNewRomanPSMT;Times New Rom" w:hAnsi="TimesNewRomanPSMT;Times New Rom" w:cs="TimesNewRomanPSMT;Times New Rom"/>
          <w:color w:val="000000"/>
          <w:sz w:val="24"/>
          <w:szCs w:val="24"/>
          <w:u w:val="single"/>
        </w:rPr>
      </w:pPr>
      <w:r>
        <w:rPr>
          <w:rFonts w:eastAsia="Calibri"/>
          <w:color w:val="000000"/>
        </w:rPr>
        <w:tab/>
      </w:r>
    </w:p>
    <w:p w14:paraId="42AB2A8E"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t>1. OGGETTO DELLA MANIFESTAZIONE</w:t>
      </w:r>
    </w:p>
    <w:p w14:paraId="3B8C624D"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L’Amministrazione Comunale di ATZARA aderisce al circuito “Autunno in Barbagia”, con la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manifestazione “Dal vino alla pittura ad Atzara”, secondo i tempi, le modalità e le prescrizioni del</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presente DISCIPLINARE e nel rispetto di quanto prescritto dal Disciplinare promosso dall’ASPEN-Camera di Commercio.</w:t>
      </w:r>
    </w:p>
    <w:p w14:paraId="13A40036"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La manifestazione, avrà luogo nelle date indicate, annualmente, dall’ASPEN e costituisce un</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importante strumento promozionale volto a sostenere prioritariamente le eccellenze produttive del</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Paese e del territorio nel comparto dell’agroalimentare, dell’artigianato, della cultura e del sociale.</w:t>
      </w:r>
    </w:p>
    <w:p w14:paraId="15A8E219"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t>2. ORGANIZZATORE</w:t>
      </w:r>
    </w:p>
    <w:p w14:paraId="0AF6A1B1"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L’organizzatore della manifestazione “Autunno in Barbagia dal vino alla pittura ad Atzara”,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promossa dall’ASPEN, è il Comune di Atzara che si avvarrà della collaborazione delle Associazioni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locali,</w:t>
      </w:r>
      <w:r>
        <w:rPr>
          <w:rFonts w:ascii="Times New Roman" w:eastAsia="Calibri" w:hAnsi="Times New Roman"/>
          <w:color w:val="000000"/>
          <w:sz w:val="20"/>
          <w:szCs w:val="20"/>
          <w:lang w:eastAsia="it-IT"/>
        </w:rPr>
        <w:t xml:space="preserve"> in particolare del Centro Commerciale Naturale di Atzara,</w:t>
      </w:r>
      <w:r w:rsidRPr="004023ED">
        <w:rPr>
          <w:rFonts w:ascii="Times New Roman" w:eastAsia="Calibri" w:hAnsi="Times New Roman"/>
          <w:color w:val="000000"/>
          <w:sz w:val="20"/>
          <w:szCs w:val="20"/>
          <w:lang w:eastAsia="it-IT"/>
        </w:rPr>
        <w:t xml:space="preserve"> secondo le disponibilità manifestate dalle stesse.</w:t>
      </w:r>
    </w:p>
    <w:p w14:paraId="32A5B727"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t>3. REQUISITI PER LA PARTECIPAZIONE</w:t>
      </w:r>
    </w:p>
    <w:p w14:paraId="1A702152"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Sono ammessi a presentare la domanda di partecipazione:</w:t>
      </w:r>
    </w:p>
    <w:p w14:paraId="5ABB0B92" w14:textId="77777777" w:rsidR="00EB2B54" w:rsidRPr="00906724" w:rsidRDefault="00EB2B54" w:rsidP="00EB2B54">
      <w:pPr>
        <w:pStyle w:val="Paragrafoelenco"/>
        <w:numPr>
          <w:ilvl w:val="0"/>
          <w:numId w:val="13"/>
        </w:numPr>
        <w:spacing w:line="0" w:lineRule="atLeast"/>
        <w:contextualSpacing/>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Le imprese produttive dell’agroalimentare che somministrino prodotti tipici locali da indicare nel</w:t>
      </w:r>
      <w:r>
        <w:rPr>
          <w:rFonts w:ascii="Times New Roman" w:eastAsia="Calibri" w:hAnsi="Times New Roman"/>
          <w:color w:val="000000"/>
          <w:sz w:val="20"/>
          <w:szCs w:val="20"/>
          <w:lang w:eastAsia="it-IT"/>
        </w:rPr>
        <w:t xml:space="preserve"> </w:t>
      </w:r>
      <w:r w:rsidRPr="00906724">
        <w:rPr>
          <w:rFonts w:ascii="Times New Roman" w:eastAsia="Calibri" w:hAnsi="Times New Roman"/>
          <w:color w:val="000000"/>
          <w:sz w:val="20"/>
          <w:szCs w:val="20"/>
          <w:lang w:eastAsia="it-IT"/>
        </w:rPr>
        <w:t>modello di partecipazione;</w:t>
      </w:r>
    </w:p>
    <w:p w14:paraId="54B7D680" w14:textId="77777777" w:rsidR="00EB2B54" w:rsidRPr="00906724" w:rsidRDefault="00EB2B54" w:rsidP="00EB2B54">
      <w:pPr>
        <w:pStyle w:val="Paragrafoelenco"/>
        <w:numPr>
          <w:ilvl w:val="0"/>
          <w:numId w:val="13"/>
        </w:numPr>
        <w:spacing w:line="0" w:lineRule="atLeast"/>
        <w:contextualSpacing/>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Le imprese produttive dell’artigianato artistico sardo che lavorano materiali quali, ad esempio: oro,</w:t>
      </w:r>
      <w:r>
        <w:rPr>
          <w:rFonts w:ascii="Times New Roman" w:eastAsia="Calibri" w:hAnsi="Times New Roman"/>
          <w:color w:val="000000"/>
          <w:sz w:val="20"/>
          <w:szCs w:val="20"/>
          <w:lang w:eastAsia="it-IT"/>
        </w:rPr>
        <w:t xml:space="preserve"> </w:t>
      </w:r>
      <w:r w:rsidRPr="00906724">
        <w:rPr>
          <w:rFonts w:ascii="Times New Roman" w:eastAsia="Calibri" w:hAnsi="Times New Roman"/>
          <w:color w:val="000000"/>
          <w:sz w:val="20"/>
          <w:szCs w:val="20"/>
          <w:lang w:eastAsia="it-IT"/>
        </w:rPr>
        <w:t>ferro, legno e sughero, ceramica e terracotta, tessile, pelletteria, pietra, agroalimentare, pittura e</w:t>
      </w:r>
      <w:r>
        <w:rPr>
          <w:rFonts w:ascii="Times New Roman" w:eastAsia="Calibri" w:hAnsi="Times New Roman"/>
          <w:color w:val="000000"/>
          <w:sz w:val="20"/>
          <w:szCs w:val="20"/>
          <w:lang w:eastAsia="it-IT"/>
        </w:rPr>
        <w:t xml:space="preserve"> </w:t>
      </w:r>
      <w:r w:rsidRPr="00906724">
        <w:rPr>
          <w:rFonts w:ascii="Times New Roman" w:eastAsia="Calibri" w:hAnsi="Times New Roman"/>
          <w:color w:val="000000"/>
          <w:sz w:val="20"/>
          <w:szCs w:val="20"/>
          <w:lang w:eastAsia="it-IT"/>
        </w:rPr>
        <w:t>fotografia, restauro di suppellettili locali, etc.;</w:t>
      </w:r>
    </w:p>
    <w:p w14:paraId="2BACCD02" w14:textId="77777777" w:rsidR="00EB2B54" w:rsidRPr="004023ED" w:rsidRDefault="00EB2B54" w:rsidP="00EB2B54">
      <w:pPr>
        <w:pStyle w:val="Paragrafoelenco"/>
        <w:numPr>
          <w:ilvl w:val="0"/>
          <w:numId w:val="13"/>
        </w:numPr>
        <w:spacing w:line="0" w:lineRule="atLeast"/>
        <w:contextualSpacing/>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Le Associazioni culturali, sportive, folkloristiche e commerciali in spazi propri e su suolo pubblico;</w:t>
      </w:r>
    </w:p>
    <w:p w14:paraId="1F419DC5" w14:textId="77777777" w:rsidR="00EB2B54" w:rsidRPr="004023ED" w:rsidRDefault="00EB2B54" w:rsidP="00EB2B54">
      <w:pPr>
        <w:pStyle w:val="Paragrafoelenco"/>
        <w:numPr>
          <w:ilvl w:val="0"/>
          <w:numId w:val="13"/>
        </w:numPr>
        <w:spacing w:line="0" w:lineRule="atLeast"/>
        <w:contextualSpacing/>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Gli Hobbisti e i cittadini che effettuano lavorazioni come sopraindicate per fini promozionali ed</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illustrativi.</w:t>
      </w:r>
    </w:p>
    <w:p w14:paraId="334E5274"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È vietata la presenza di ambulanti non autorizzati dal Comune di Atzara e sprovvisti di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autorizzazione/licenza di vendita, iscrizione alla CCIAA per attività corrispondente, nelle strade del</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centro storico e nel percorso, e comunque in qualunque luogo ricadente nel territorio del Comune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di Atzara, nonché l’utilizzo di strumenti pubblicitari non consoni alla manifestazione (cartellonistica,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poster, manifesti, tendaggi, ecc.) all’esterno delle Cortes, che non siano preventivamente autorizzati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dall’organizzatore.</w:t>
      </w:r>
    </w:p>
    <w:p w14:paraId="5EBDF558"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E’ vietata qualsiasi attività effettuata, in locali privati o su suolo pubblico, senza l’autorizzazione del</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Comune di Atzara.</w:t>
      </w:r>
    </w:p>
    <w:p w14:paraId="387A1C91"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t>4. SPAZI ESPOSITIVI</w:t>
      </w:r>
    </w:p>
    <w:p w14:paraId="3FA6BA39"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Tutti i soggetti indicati al punto 3 dovranno compilare l’apposita domanda di iscrizione per poter</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partecipare alla manifestazione.</w:t>
      </w:r>
    </w:p>
    <w:p w14:paraId="7A42E47C"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xml:space="preserve">Gli spazi espositivi possono essere privati (case storiche, corti, cortili, cantine </w:t>
      </w:r>
      <w:proofErr w:type="spellStart"/>
      <w:r w:rsidRPr="004023ED">
        <w:rPr>
          <w:rFonts w:ascii="Times New Roman" w:eastAsia="Calibri" w:hAnsi="Times New Roman"/>
          <w:color w:val="000000"/>
          <w:sz w:val="20"/>
          <w:szCs w:val="20"/>
          <w:lang w:eastAsia="it-IT"/>
        </w:rPr>
        <w:t>ecc</w:t>
      </w:r>
      <w:proofErr w:type="spellEnd"/>
      <w:r w:rsidRPr="004023ED">
        <w:rPr>
          <w:rFonts w:ascii="Times New Roman" w:eastAsia="Calibri" w:hAnsi="Times New Roman"/>
          <w:color w:val="000000"/>
          <w:sz w:val="20"/>
          <w:szCs w:val="20"/>
          <w:lang w:eastAsia="it-IT"/>
        </w:rPr>
        <w:t>) o pubblici (suolo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pubblico). Agli espositori autorizzati è fatto obbligo di:</w:t>
      </w:r>
    </w:p>
    <w:p w14:paraId="734469B2"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curare lo spazio di pertinenza, sia interno che esterno, in modo da mantenerlo, costantemente,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decoroso, prima e dopo la manifestazione;</w:t>
      </w:r>
    </w:p>
    <w:p w14:paraId="2297CD39"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effettuare la raccolta differenziata dei rifiuti secondo quanto previsto dal disciplinare della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raccolta dei rifiuti della Comunità Montana Gennargentu-</w:t>
      </w:r>
      <w:proofErr w:type="spellStart"/>
      <w:r w:rsidRPr="004023ED">
        <w:rPr>
          <w:rFonts w:ascii="Times New Roman" w:eastAsia="Calibri" w:hAnsi="Times New Roman"/>
          <w:color w:val="000000"/>
          <w:sz w:val="20"/>
          <w:szCs w:val="20"/>
          <w:lang w:eastAsia="it-IT"/>
        </w:rPr>
        <w:t>Mandrolisai</w:t>
      </w:r>
      <w:proofErr w:type="spellEnd"/>
      <w:r w:rsidRPr="004023ED">
        <w:rPr>
          <w:rFonts w:ascii="Times New Roman" w:eastAsia="Calibri" w:hAnsi="Times New Roman"/>
          <w:color w:val="000000"/>
          <w:sz w:val="20"/>
          <w:szCs w:val="20"/>
          <w:lang w:eastAsia="it-IT"/>
        </w:rPr>
        <w:t xml:space="preserve"> e conferire i rifiuti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secondo la tempistica e le modalità proposte dall’organizzazione;</w:t>
      </w:r>
    </w:p>
    <w:p w14:paraId="34A8CB6A"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pulire lo spazio di pertinenza in caso di suolo pubblico o la strada vicinale in caso di corte privata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a conclusione della manifestazione;</w:t>
      </w:r>
    </w:p>
    <w:p w14:paraId="4A9074D4"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obbligo di apertura e chiusura dell’attività nel rispetto degli orari e dei giorni proposti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dall’organizzazione e indicati nel modulo di adesione e nelle ordinanze comunali. Alle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associazioni, che sono impegnate in più attività, può essere concessa una deroga dal Comune di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Atzara;</w:t>
      </w:r>
    </w:p>
    <w:p w14:paraId="22DEC242" w14:textId="77777777" w:rsidR="00EB2B54"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accettare integralmente quanto previsto dal presente regolamento.</w:t>
      </w:r>
    </w:p>
    <w:p w14:paraId="56CF1E44" w14:textId="77777777" w:rsidR="00EB2B54" w:rsidRPr="00906724" w:rsidRDefault="00EB2B54" w:rsidP="00EB2B54">
      <w:pPr>
        <w:spacing w:line="0" w:lineRule="atLeast"/>
        <w:jc w:val="both"/>
        <w:rPr>
          <w:rFonts w:ascii="Times New Roman" w:eastAsia="Calibri" w:hAnsi="Times New Roman"/>
          <w:i/>
          <w:iCs/>
          <w:color w:val="000000"/>
          <w:sz w:val="20"/>
          <w:szCs w:val="20"/>
          <w:u w:val="single"/>
          <w:lang w:eastAsia="it-IT"/>
        </w:rPr>
      </w:pPr>
      <w:r w:rsidRPr="00906724">
        <w:rPr>
          <w:rFonts w:ascii="Times New Roman" w:eastAsia="Calibri" w:hAnsi="Times New Roman"/>
          <w:i/>
          <w:iCs/>
          <w:color w:val="000000"/>
          <w:sz w:val="20"/>
          <w:szCs w:val="20"/>
          <w:u w:val="single"/>
          <w:lang w:eastAsia="it-IT"/>
        </w:rPr>
        <w:t>Di seguito le modalità di richiesta degli spazi espositivi:</w:t>
      </w:r>
    </w:p>
    <w:p w14:paraId="62C8EAB2"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chi partecipa con una propria attività occupando il suolo pubblico presso i rioni del centro storico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e lungo il percorso della manifestazione, oltre essere in regola con la tassa per occupazione suolo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pubblico, così come previsto dal regolamento comunale, dovrà versare cauzione pari ad euro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50,00 tramite pagamento Pago Pa, con le modalità che saranno indicate dagli Uffici comunali.</w:t>
      </w:r>
    </w:p>
    <w:p w14:paraId="50E0A041"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lastRenderedPageBreak/>
        <w:t>La cauzione sarà trattenuta nel caso in cui i richiedenti non rispettino quanto previsto dal presente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regolamento. La cauzione sarà restituita a seguito della verifica del rispetto di quanto previsto dal</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presente disciplinare dagli Uffici comunali competenti.</w:t>
      </w:r>
    </w:p>
    <w:p w14:paraId="5470C58A"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Sono escluse dal versamento della cauzione le Associazioni che operano di concerto con il Comune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di Atzara nell’organizzazione dell’evento e/o artisti, produttori o soggetti invitati come ospiti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dall’organizzazione.</w:t>
      </w:r>
    </w:p>
    <w:p w14:paraId="05571681"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Non essendo possibile effettuare allacci elettrici/idrici alla rete comunale, questi saranno a carico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degli espositori. I punti autorizzati dovranno garantire la fornitura del servizio per tutte le giornate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della manifestazione. In caso di mancato rispetto delle prescrizioni del presente regolamento sarà</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trattenuta la cauzione.</w:t>
      </w:r>
    </w:p>
    <w:p w14:paraId="7906FE65"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t>5. TERMINI DI RICEZIONE DELLE DOMANDE DI PARTECIPAZIONE</w:t>
      </w:r>
    </w:p>
    <w:p w14:paraId="1C5A56FD"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Le domande di partecipazione alla manifestazione, da presentare a pena di esclusione, secondo 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moduli allegati, non potranno contenere né riserve, né condizioni di sorta e dovranno essere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indirizzate al Comune di Atzara con la seguente dicitura:</w:t>
      </w:r>
    </w:p>
    <w:p w14:paraId="50C7E9C5" w14:textId="77777777" w:rsidR="00EB2B54" w:rsidRPr="00906724" w:rsidRDefault="00EB2B54" w:rsidP="00EB2B54">
      <w:pPr>
        <w:spacing w:line="0" w:lineRule="atLeast"/>
        <w:jc w:val="both"/>
        <w:rPr>
          <w:rFonts w:ascii="Times New Roman" w:eastAsia="Calibri" w:hAnsi="Times New Roman"/>
          <w:i/>
          <w:iCs/>
          <w:color w:val="000000"/>
          <w:sz w:val="20"/>
          <w:szCs w:val="20"/>
          <w:u w:val="single"/>
          <w:lang w:eastAsia="it-IT"/>
        </w:rPr>
      </w:pPr>
      <w:r w:rsidRPr="00906724">
        <w:rPr>
          <w:rFonts w:ascii="Times New Roman" w:eastAsia="Calibri" w:hAnsi="Times New Roman"/>
          <w:i/>
          <w:iCs/>
          <w:color w:val="000000"/>
          <w:sz w:val="20"/>
          <w:szCs w:val="20"/>
          <w:u w:val="single"/>
          <w:lang w:eastAsia="it-IT"/>
        </w:rPr>
        <w:t>Oggetto: Richiesta partecipazione Autunno in Barbagia 2025 Atzara</w:t>
      </w:r>
    </w:p>
    <w:p w14:paraId="20601DCF" w14:textId="77777777" w:rsidR="00EB2B54" w:rsidRPr="00906724" w:rsidRDefault="00EB2B54" w:rsidP="00EB2B54">
      <w:pPr>
        <w:spacing w:line="0" w:lineRule="atLeast"/>
        <w:jc w:val="both"/>
        <w:rPr>
          <w:rFonts w:ascii="Times New Roman" w:eastAsia="Calibri" w:hAnsi="Times New Roman"/>
          <w:i/>
          <w:iCs/>
          <w:color w:val="000000"/>
          <w:sz w:val="20"/>
          <w:szCs w:val="20"/>
          <w:u w:val="single"/>
          <w:lang w:eastAsia="it-IT"/>
        </w:rPr>
      </w:pPr>
      <w:r w:rsidRPr="00906724">
        <w:rPr>
          <w:rFonts w:ascii="Times New Roman" w:eastAsia="Calibri" w:hAnsi="Times New Roman"/>
          <w:i/>
          <w:iCs/>
          <w:color w:val="000000"/>
          <w:sz w:val="20"/>
          <w:szCs w:val="20"/>
          <w:u w:val="single"/>
          <w:lang w:eastAsia="it-IT"/>
        </w:rPr>
        <w:t>Comune di Atzara – Ufficio Polizia Municipale - Via Vittorio Emanuele n. 37 - 08030 Atzara.</w:t>
      </w:r>
    </w:p>
    <w:p w14:paraId="22644F9D"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Le domande dovranno pervenire entro e non oltre la scadenza prevista nei moduli di adesione, con</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le seguenti modalità:</w:t>
      </w:r>
    </w:p>
    <w:p w14:paraId="7D4F0376"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a mano presso l’Ufficio protocollo;</w:t>
      </w:r>
    </w:p>
    <w:p w14:paraId="5B44C65E"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tramite raccomandata con ricevuta di ritorno (le domande pervenute con tale modalità</w:t>
      </w:r>
    </w:p>
    <w:p w14:paraId="787AF1C4"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non saranno accolte qualora ricevute oltre la data di scadenza);</w:t>
      </w:r>
    </w:p>
    <w:p w14:paraId="1F99E271"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spedite via PEC al seguente indirizzo mail: protocollo@pec.comune.atzara.nu.it</w:t>
      </w:r>
    </w:p>
    <w:p w14:paraId="6D90D4CD" w14:textId="77777777" w:rsidR="00EB2B54" w:rsidRPr="00906724" w:rsidRDefault="00EB2B54" w:rsidP="00EB2B54">
      <w:pPr>
        <w:spacing w:line="0" w:lineRule="atLeast"/>
        <w:jc w:val="both"/>
        <w:rPr>
          <w:rFonts w:ascii="Times New Roman" w:eastAsia="Calibri" w:hAnsi="Times New Roman"/>
          <w:b/>
          <w:bCs/>
          <w:i/>
          <w:iCs/>
          <w:color w:val="000000"/>
          <w:sz w:val="20"/>
          <w:szCs w:val="20"/>
          <w:lang w:eastAsia="it-IT"/>
        </w:rPr>
      </w:pPr>
      <w:r w:rsidRPr="00906724">
        <w:rPr>
          <w:rFonts w:ascii="Times New Roman" w:eastAsia="Calibri" w:hAnsi="Times New Roman"/>
          <w:b/>
          <w:bCs/>
          <w:i/>
          <w:iCs/>
          <w:color w:val="000000"/>
          <w:sz w:val="20"/>
          <w:szCs w:val="20"/>
          <w:lang w:eastAsia="it-IT"/>
        </w:rPr>
        <w:t>NON SARANNO ACCOLTE ALTRE MODALITA’ DI SPEDIZIONE.</w:t>
      </w:r>
    </w:p>
    <w:p w14:paraId="6840AED0"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xml:space="preserve">Si precisa che le domande trasmesse via </w:t>
      </w:r>
      <w:proofErr w:type="spellStart"/>
      <w:r w:rsidRPr="004023ED">
        <w:rPr>
          <w:rFonts w:ascii="Times New Roman" w:eastAsia="Calibri" w:hAnsi="Times New Roman"/>
          <w:color w:val="000000"/>
          <w:sz w:val="20"/>
          <w:szCs w:val="20"/>
          <w:lang w:eastAsia="it-IT"/>
        </w:rPr>
        <w:t>pec</w:t>
      </w:r>
      <w:proofErr w:type="spellEnd"/>
      <w:r w:rsidRPr="004023ED">
        <w:rPr>
          <w:rFonts w:ascii="Times New Roman" w:eastAsia="Calibri" w:hAnsi="Times New Roman"/>
          <w:color w:val="000000"/>
          <w:sz w:val="20"/>
          <w:szCs w:val="20"/>
          <w:lang w:eastAsia="it-IT"/>
        </w:rPr>
        <w:t xml:space="preserve"> e via e-mail saranno accettate esclusivamente in</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formato .pdf</w:t>
      </w:r>
      <w:r>
        <w:rPr>
          <w:rFonts w:ascii="Times New Roman" w:eastAsia="Calibri" w:hAnsi="Times New Roman"/>
          <w:color w:val="000000"/>
          <w:sz w:val="20"/>
          <w:szCs w:val="20"/>
          <w:lang w:eastAsia="it-IT"/>
        </w:rPr>
        <w:t>.</w:t>
      </w:r>
    </w:p>
    <w:p w14:paraId="147F4299"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xml:space="preserve">Si ricorda che il mittente deve inoltrare la propria mail attraverso una mail </w:t>
      </w:r>
      <w:proofErr w:type="spellStart"/>
      <w:r w:rsidRPr="004023ED">
        <w:rPr>
          <w:rFonts w:ascii="Times New Roman" w:eastAsia="Calibri" w:hAnsi="Times New Roman"/>
          <w:color w:val="000000"/>
          <w:sz w:val="20"/>
          <w:szCs w:val="20"/>
          <w:lang w:eastAsia="it-IT"/>
        </w:rPr>
        <w:t>pec</w:t>
      </w:r>
      <w:proofErr w:type="spellEnd"/>
      <w:r w:rsidRPr="004023ED">
        <w:rPr>
          <w:rFonts w:ascii="Times New Roman" w:eastAsia="Calibri" w:hAnsi="Times New Roman"/>
          <w:color w:val="000000"/>
          <w:sz w:val="20"/>
          <w:szCs w:val="20"/>
          <w:lang w:eastAsia="it-IT"/>
        </w:rPr>
        <w:t xml:space="preserve"> certificata, pena la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non ricevibilità della documentazione.</w:t>
      </w:r>
    </w:p>
    <w:p w14:paraId="712AA3AC"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Saranno escluse le domande non pervenute attraverso le modalità indicate, le domande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parzialmente completate o mancanti degli allegati richiesti, le domande mancanti delle firme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laddove richiesto.</w:t>
      </w:r>
    </w:p>
    <w:p w14:paraId="0BD5F141"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Coloro che saranno ammessi alla manifestazione riceveranno, all’indirizzo email indicato dal</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richiedente, apposita comunicazione dall’Ufficio comunale preposto.</w:t>
      </w:r>
    </w:p>
    <w:p w14:paraId="2994F027"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Coloro che non saranno ammessi non riceveranno alcuna comunicazione.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Solo a seguito dell'ammissione ed improrogabilmente entro 5 giorni dalla comunicazione di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ammissione alla manifestazione, l’ente dovrà ricevere da parte degli ammessi ricevuta di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versamento della cauzione e degli altri eventuali pagamenti, da effettuarsi tramite le modalità</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indicate nel modulo di adesione.</w:t>
      </w:r>
    </w:p>
    <w:p w14:paraId="51CDE215"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t>6. SOMMINISTRAZIONE DI ALIMENTI E BEVANDE</w:t>
      </w:r>
    </w:p>
    <w:p w14:paraId="62671844"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L’attività di somministrazione dovrà essere svolta nel rispetto delle prescritte disposizioni igienico-sanitarie (Ordinanza 3.4.2002 Ministero della Salute; Regolamento CE n. 852/2004 Parlamento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Europeo).</w:t>
      </w:r>
    </w:p>
    <w:p w14:paraId="281AE456"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Per quanto riguarda la somministrazione di cibi e bevande, la stessa è consentita ad operatori, anche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in forma occasionale, che siano in regola con la normativa vigente, in materia igienico sanitaria 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fiscale e che somministrino prodotti tipici dell’agroalimentare da indicare nel modulo di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partecipazione. Successivamente, se ammessi in graduatoria, dovranno presentare regolare pratica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SCIA – Segnalazione certificata inizio attività, come sarà indicato dagli Uffici comunali competenti.</w:t>
      </w:r>
    </w:p>
    <w:p w14:paraId="2AB685D8"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La somministrazione di alimenti e bevande effettuata in forma occasionale da parte di operatori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non commerciali è consentita a condizione che:</w:t>
      </w:r>
    </w:p>
    <w:p w14:paraId="373977B3"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sia effettuata contestualmente con eventi di natura culturale, folkloristica, sportiva e musicale;</w:t>
      </w:r>
    </w:p>
    <w:p w14:paraId="32B1EBC4"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riguardi esclusivamente la somministrazione e la vendita di alimenti tipici del nostro territorio (è</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esclusa la vendita di prodotti e bevande commerciali);</w:t>
      </w:r>
    </w:p>
    <w:p w14:paraId="6EAE7A98"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ogni postazione rispetti la normativa vigente in materia. I richiedenti dovranno indicare nel modulo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di adesione l’ubicazione precisa in cui si intende esporre e compilare la notifica sanitaria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allegandola alla domanda.</w:t>
      </w:r>
    </w:p>
    <w:p w14:paraId="36A2027E"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I punti ristoro dovranno garantire la fornitura del servizio per tutte le giornate della manifestazione.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In caso di mancato rispetto delle prescrizioni del presente regolamento potranno essere applicate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delle penali.</w:t>
      </w:r>
    </w:p>
    <w:p w14:paraId="00467D8F"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lastRenderedPageBreak/>
        <w:t>7. ASSEGNAZIONE SPAZI SU AREA PUBBLICA</w:t>
      </w:r>
    </w:p>
    <w:p w14:paraId="2B4B8C00"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L’Ufficio di Polizia Municipale provvederà all’assegnazione dei posteggi su area pubblica,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compatibilmente con le esigenze del traffico veicolare e pedonale e degli spazi disponibili all’interno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del territorio di Atzara. Non potranno essere assegnati posteggi a coloro che non sono in regola con</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il pagamento della tassa occupazione suolo pubblico e con il versamento del deposito cauzionale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previsto.</w:t>
      </w:r>
    </w:p>
    <w:p w14:paraId="0C46A68F"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Gli operatori su area pubblica dovranno tenere il loro spazio espositivo in modo ordinato 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decoroso e, per tale ragione, è vietato:</w:t>
      </w:r>
    </w:p>
    <w:p w14:paraId="0D70738D"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utilizzare strutture fatiscenti e tendoni di copertura obsoleti;</w:t>
      </w:r>
    </w:p>
    <w:p w14:paraId="2E0D9328"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accatastare cartoni e contenitori, facendo in modo che i medesimi non siano visibili ai clienti;</w:t>
      </w:r>
    </w:p>
    <w:p w14:paraId="59D34271"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urlare o richiamare i passanti con schiamazzi;</w:t>
      </w:r>
    </w:p>
    <w:p w14:paraId="18A8CBE2"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Dovranno essere rispettate le seguenti prescrizioni:</w:t>
      </w:r>
    </w:p>
    <w:p w14:paraId="1EA266FC"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posizionare le strutture e le attrezzature esclusivamente negli orari indicati dal Comune di Atzara;</w:t>
      </w:r>
    </w:p>
    <w:p w14:paraId="575588C5"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garantire l’apertura della attività proposta negli orari e nei giorni indicati dal Comune di Atzara;</w:t>
      </w:r>
    </w:p>
    <w:p w14:paraId="076CC264"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raccogliere i rifiuti prodotti, differenziarli, conferirli negli spazi appositi indicati dal Comune di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Atzara e lasciare pulito lo spazio occupato e le pertinenze adiacenti, anche stradali;</w:t>
      </w:r>
    </w:p>
    <w:p w14:paraId="726A1B1D"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rimuovere tutta l’attrezzatura alla chiusura della manifestazione, negli orari indicati dal Comune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di Atzara. Qualunque violazione dei divieti e delle prescrizioni indicati comporterà l’esclusione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dalla manifestazione. La cauzione sarà trattenuta nel caso di violazione dei divieti e delle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prescrizioni.</w:t>
      </w:r>
    </w:p>
    <w:p w14:paraId="6B9F2EDA"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t>8. AMMISSIONE DEI PARTECIPANTI</w:t>
      </w:r>
    </w:p>
    <w:p w14:paraId="54D56332"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L’Organizzazione provvederà all'ammissione dei partecipanti con le seguenti priorità:</w:t>
      </w:r>
    </w:p>
    <w:p w14:paraId="194B54B3"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espositori locali;</w:t>
      </w:r>
    </w:p>
    <w:p w14:paraId="79FD2134"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espositori esterni invitati dal Comune di Atzara;</w:t>
      </w:r>
    </w:p>
    <w:p w14:paraId="7EEFC159"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espositori esterni emigrati dal Comune di Atzara;</w:t>
      </w:r>
    </w:p>
    <w:p w14:paraId="4ED95E1B"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gli espositori provenienti da Comuni limitrofi ricadenti nel territorio della Comunità Montana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 xml:space="preserve">Gennargentu </w:t>
      </w:r>
      <w:proofErr w:type="spellStart"/>
      <w:r w:rsidRPr="004023ED">
        <w:rPr>
          <w:rFonts w:ascii="Times New Roman" w:eastAsia="Calibri" w:hAnsi="Times New Roman"/>
          <w:color w:val="000000"/>
          <w:sz w:val="20"/>
          <w:szCs w:val="20"/>
          <w:lang w:eastAsia="it-IT"/>
        </w:rPr>
        <w:t>Mandrolisai</w:t>
      </w:r>
      <w:proofErr w:type="spellEnd"/>
      <w:r w:rsidRPr="004023ED">
        <w:rPr>
          <w:rFonts w:ascii="Times New Roman" w:eastAsia="Calibri" w:hAnsi="Times New Roman"/>
          <w:color w:val="000000"/>
          <w:sz w:val="20"/>
          <w:szCs w:val="20"/>
          <w:lang w:eastAsia="it-IT"/>
        </w:rPr>
        <w:t>;</w:t>
      </w:r>
    </w:p>
    <w:p w14:paraId="03FC0582"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attività imprenditoriali e forme associative locali;</w:t>
      </w:r>
    </w:p>
    <w:p w14:paraId="766BFB94"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espositori esterni non concorrenziali con quelli locali e che non siano doppioni inutili 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dannosi per la manifestazione;</w:t>
      </w:r>
    </w:p>
    <w:p w14:paraId="279F552D"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Tutti i prodotti artigianali, delle professioni ecc., devono essere ispirati alle tradizioni, usi e costumi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locali. La partecipazione alla manifestazione è subordinata alla regolarizzazione della cauzione e di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quanto stabilito dal presente Disciplinare.</w:t>
      </w:r>
    </w:p>
    <w:p w14:paraId="2693754B"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Non è permesso aprire una corte o un punto ristoro, o qualunque attività estemporanea, senza</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che la stessa sia stata preventivamente autorizzata dall’organizzazione. I trasgressori saranno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sanzionati a norma di legge. E’ fatto obbligo alle attività autorizzate di esporre in modo visibile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l’autorizzazione comunale.</w:t>
      </w:r>
    </w:p>
    <w:p w14:paraId="02077ED7"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t>9. PATTO DI COLLABORAZIONE</w:t>
      </w:r>
    </w:p>
    <w:p w14:paraId="7499A13E"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I partecipanti si impegnano a:</w:t>
      </w:r>
    </w:p>
    <w:p w14:paraId="44CBCEFF"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Offrire prodotti di qualità;</w:t>
      </w:r>
    </w:p>
    <w:p w14:paraId="59D0E6C6"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Indossare (con esclusione di chi effettua somministrazione di alimenti e bevande, vedere modulo</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SCIA) abiti adeguati alla manifestazione;</w:t>
      </w:r>
    </w:p>
    <w:p w14:paraId="3E32277A"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Proporre dei prezzi adeguati allo spirito della manifestazione, nel rispetto della qualità dei prodotti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e del buon nome della nostra comunità;</w:t>
      </w:r>
    </w:p>
    <w:p w14:paraId="25213C3A"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Allestire e conservare con decoro la propria Corte arredandola con oggetti della tradizione locale;</w:t>
      </w:r>
    </w:p>
    <w:p w14:paraId="07104CCC"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Esporre i prezzi e gli ingredienti di ciascun singolo prodotto;</w:t>
      </w:r>
    </w:p>
    <w:p w14:paraId="175EEBC7" w14:textId="77777777" w:rsidR="00EB2B54" w:rsidRPr="004023ED"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Presentare la Segnalazione di inizio attività Sanitaria in caso di Somministrazione di alimenti e</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bevande;</w:t>
      </w:r>
    </w:p>
    <w:p w14:paraId="2F87F794" w14:textId="77777777" w:rsidR="00EB2B54"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 Allestimento e cura degli spazi espositivi, con gusto e garbo.</w:t>
      </w:r>
    </w:p>
    <w:p w14:paraId="0E31AAC8" w14:textId="77777777" w:rsidR="00EB2B54" w:rsidRPr="00906724" w:rsidRDefault="00EB2B54" w:rsidP="00EB2B54">
      <w:pPr>
        <w:spacing w:line="0" w:lineRule="atLeast"/>
        <w:jc w:val="both"/>
        <w:rPr>
          <w:rFonts w:ascii="Times New Roman" w:eastAsia="Calibri" w:hAnsi="Times New Roman"/>
          <w:b/>
          <w:bCs/>
          <w:color w:val="000000"/>
          <w:sz w:val="20"/>
          <w:szCs w:val="20"/>
          <w:lang w:eastAsia="it-IT"/>
        </w:rPr>
      </w:pPr>
      <w:r w:rsidRPr="00906724">
        <w:rPr>
          <w:rFonts w:ascii="Times New Roman" w:eastAsia="Calibri" w:hAnsi="Times New Roman"/>
          <w:b/>
          <w:bCs/>
          <w:color w:val="000000"/>
          <w:sz w:val="20"/>
          <w:szCs w:val="20"/>
          <w:lang w:eastAsia="it-IT"/>
        </w:rPr>
        <w:lastRenderedPageBreak/>
        <w:t>10. RISERVA ED ESONERO RESPONSABILITÀ TRATTAMENTO DEI DATI PERSONALI</w:t>
      </w:r>
    </w:p>
    <w:p w14:paraId="22716F1C" w14:textId="77777777" w:rsidR="00EB2B54" w:rsidRPr="00906724" w:rsidRDefault="00EB2B54" w:rsidP="00EB2B54">
      <w:pPr>
        <w:spacing w:line="0" w:lineRule="atLeast"/>
        <w:jc w:val="both"/>
        <w:rPr>
          <w:rFonts w:ascii="Times New Roman" w:eastAsia="Calibri" w:hAnsi="Times New Roman"/>
          <w:color w:val="000000"/>
          <w:sz w:val="20"/>
          <w:szCs w:val="20"/>
          <w:lang w:eastAsia="it-IT"/>
        </w:rPr>
      </w:pPr>
      <w:r w:rsidRPr="004023ED">
        <w:rPr>
          <w:rFonts w:ascii="Times New Roman" w:eastAsia="Calibri" w:hAnsi="Times New Roman"/>
          <w:color w:val="000000"/>
          <w:sz w:val="20"/>
          <w:szCs w:val="20"/>
          <w:lang w:eastAsia="it-IT"/>
        </w:rPr>
        <w:t>Il Comune di Atzara, ai sensi dell’art. 13 del D.lgs. n. 196 del 30.06.2003, informa che tratterà i dati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contenuti nelle adesioni di partecipazione, esclusivamente per lo svolgimento delle attività inerenti</w:t>
      </w:r>
      <w:r>
        <w:rPr>
          <w:rFonts w:ascii="Times New Roman" w:eastAsia="Calibri" w:hAnsi="Times New Roman"/>
          <w:color w:val="000000"/>
          <w:sz w:val="20"/>
          <w:szCs w:val="20"/>
          <w:lang w:eastAsia="it-IT"/>
        </w:rPr>
        <w:t xml:space="preserve"> </w:t>
      </w:r>
      <w:r w:rsidRPr="004023ED">
        <w:rPr>
          <w:rFonts w:ascii="Times New Roman" w:eastAsia="Calibri" w:hAnsi="Times New Roman"/>
          <w:color w:val="000000"/>
          <w:sz w:val="20"/>
          <w:szCs w:val="20"/>
          <w:lang w:eastAsia="it-IT"/>
        </w:rPr>
        <w:t>la manifestazione “Autunno in Barbagia”.</w:t>
      </w:r>
    </w:p>
    <w:p w14:paraId="74C03E57" w14:textId="77777777" w:rsidR="00EB2B54" w:rsidRPr="004023ED" w:rsidRDefault="00EB2B54" w:rsidP="00EB2B54">
      <w:pPr>
        <w:ind w:right="2"/>
        <w:jc w:val="both"/>
        <w:rPr>
          <w:rFonts w:ascii="Times New Roman" w:hAnsi="Times New Roman" w:cs="Times New Roman"/>
          <w:b/>
          <w:bCs/>
          <w:color w:val="000000"/>
          <w:sz w:val="20"/>
          <w:szCs w:val="20"/>
        </w:rPr>
      </w:pPr>
    </w:p>
    <w:p w14:paraId="0E248027" w14:textId="77777777" w:rsidR="00EB2B54" w:rsidRPr="004023ED" w:rsidRDefault="00EB2B54" w:rsidP="00EB2B54">
      <w:pPr>
        <w:ind w:left="-5" w:right="2"/>
        <w:jc w:val="both"/>
        <w:rPr>
          <w:rFonts w:ascii="Times New Roman" w:hAnsi="Times New Roman" w:cs="Times New Roman"/>
          <w:b/>
          <w:bCs/>
          <w:color w:val="000000"/>
          <w:sz w:val="20"/>
          <w:szCs w:val="20"/>
        </w:rPr>
      </w:pPr>
      <w:r w:rsidRPr="004023ED">
        <w:rPr>
          <w:rFonts w:ascii="Times New Roman" w:hAnsi="Times New Roman" w:cs="Times New Roman"/>
          <w:b/>
          <w:bCs/>
          <w:color w:val="000000"/>
          <w:sz w:val="20"/>
          <w:szCs w:val="20"/>
        </w:rPr>
        <w:t>Per eventuali domande e chiarimenti, si potr</w:t>
      </w:r>
      <w:r>
        <w:rPr>
          <w:rFonts w:ascii="Times New Roman" w:hAnsi="Times New Roman" w:cs="Times New Roman"/>
          <w:b/>
          <w:bCs/>
          <w:color w:val="000000"/>
          <w:sz w:val="20"/>
          <w:szCs w:val="20"/>
        </w:rPr>
        <w:t>a</w:t>
      </w:r>
      <w:r w:rsidRPr="004023ED">
        <w:rPr>
          <w:rFonts w:ascii="Times New Roman" w:hAnsi="Times New Roman" w:cs="Times New Roman"/>
          <w:b/>
          <w:bCs/>
          <w:color w:val="000000"/>
          <w:sz w:val="20"/>
          <w:szCs w:val="20"/>
        </w:rPr>
        <w:t xml:space="preserve">nno </w:t>
      </w:r>
      <w:r>
        <w:rPr>
          <w:rFonts w:ascii="Times New Roman" w:hAnsi="Times New Roman" w:cs="Times New Roman"/>
          <w:b/>
          <w:bCs/>
          <w:color w:val="000000"/>
          <w:sz w:val="20"/>
          <w:szCs w:val="20"/>
        </w:rPr>
        <w:t>utilizzare</w:t>
      </w:r>
      <w:r w:rsidRPr="004023ED">
        <w:rPr>
          <w:rFonts w:ascii="Times New Roman" w:hAnsi="Times New Roman" w:cs="Times New Roman"/>
          <w:b/>
          <w:bCs/>
          <w:color w:val="000000"/>
          <w:sz w:val="20"/>
          <w:szCs w:val="20"/>
        </w:rPr>
        <w:t xml:space="preserve"> i contatti sottostanti:</w:t>
      </w:r>
    </w:p>
    <w:p w14:paraId="2955050D" w14:textId="77777777" w:rsidR="00EB2B54" w:rsidRPr="004023ED" w:rsidRDefault="00EB2B54" w:rsidP="00EB2B54">
      <w:pPr>
        <w:ind w:left="-5" w:right="2"/>
        <w:jc w:val="both"/>
        <w:rPr>
          <w:rFonts w:ascii="Times New Roman" w:hAnsi="Times New Roman" w:cs="Times New Roman"/>
          <w:b/>
          <w:bCs/>
          <w:color w:val="000000"/>
          <w:sz w:val="20"/>
          <w:szCs w:val="20"/>
        </w:rPr>
      </w:pPr>
      <w:r w:rsidRPr="004023ED">
        <w:rPr>
          <w:rFonts w:ascii="Times New Roman" w:hAnsi="Times New Roman" w:cs="Times New Roman"/>
          <w:b/>
          <w:bCs/>
          <w:color w:val="000000"/>
          <w:sz w:val="20"/>
          <w:szCs w:val="20"/>
        </w:rPr>
        <w:t xml:space="preserve">Per informazione e contatti: </w:t>
      </w:r>
    </w:p>
    <w:p w14:paraId="3DAF95FF" w14:textId="77777777" w:rsidR="00EB2B54" w:rsidRPr="004023ED" w:rsidRDefault="00EB2B54" w:rsidP="00EB2B54">
      <w:pPr>
        <w:ind w:left="-5" w:right="2"/>
        <w:jc w:val="both"/>
        <w:rPr>
          <w:rFonts w:ascii="Times New Roman" w:hAnsi="Times New Roman" w:cs="Times New Roman"/>
          <w:b/>
          <w:bCs/>
          <w:color w:val="000000"/>
          <w:sz w:val="20"/>
          <w:szCs w:val="20"/>
        </w:rPr>
      </w:pPr>
      <w:r w:rsidRPr="004023ED">
        <w:rPr>
          <w:rFonts w:ascii="Times New Roman" w:hAnsi="Times New Roman" w:cs="Times New Roman"/>
          <w:b/>
          <w:bCs/>
          <w:color w:val="000000"/>
          <w:sz w:val="20"/>
          <w:szCs w:val="20"/>
        </w:rPr>
        <w:t>ASSESSORE ATTIVITA’ PRODUTTIVE</w:t>
      </w:r>
    </w:p>
    <w:p w14:paraId="141A1C0D" w14:textId="77777777" w:rsidR="00EB2B54" w:rsidRPr="004023ED" w:rsidRDefault="00EB2B54" w:rsidP="00EB2B54">
      <w:pPr>
        <w:ind w:left="-5" w:right="2"/>
        <w:jc w:val="both"/>
        <w:rPr>
          <w:rFonts w:ascii="Times New Roman" w:hAnsi="Times New Roman" w:cs="Times New Roman"/>
          <w:b/>
          <w:bCs/>
          <w:color w:val="000000"/>
          <w:sz w:val="20"/>
          <w:szCs w:val="20"/>
        </w:rPr>
      </w:pPr>
      <w:r w:rsidRPr="004023ED">
        <w:rPr>
          <w:rFonts w:ascii="Times New Roman" w:hAnsi="Times New Roman" w:cs="Times New Roman"/>
          <w:b/>
          <w:bCs/>
          <w:color w:val="000000"/>
          <w:sz w:val="20"/>
          <w:szCs w:val="20"/>
        </w:rPr>
        <w:t xml:space="preserve">Sig.ra Paola Flore </w:t>
      </w:r>
    </w:p>
    <w:p w14:paraId="48B2CBFB" w14:textId="77777777" w:rsidR="00EB2B54" w:rsidRPr="004023ED" w:rsidRDefault="00EB2B54" w:rsidP="00EB2B54">
      <w:pPr>
        <w:jc w:val="both"/>
        <w:rPr>
          <w:rFonts w:ascii="Times New Roman" w:hAnsi="Times New Roman" w:cs="Times New Roman"/>
          <w:b/>
          <w:bCs/>
          <w:color w:val="000000"/>
          <w:sz w:val="20"/>
          <w:szCs w:val="20"/>
        </w:rPr>
      </w:pPr>
      <w:r w:rsidRPr="004023ED">
        <w:rPr>
          <w:rFonts w:ascii="Times New Roman" w:hAnsi="Times New Roman" w:cs="Times New Roman"/>
          <w:b/>
          <w:bCs/>
          <w:color w:val="000000"/>
          <w:sz w:val="20"/>
          <w:szCs w:val="20"/>
        </w:rPr>
        <w:t>Email: florep@tiscali.it</w:t>
      </w:r>
    </w:p>
    <w:p w14:paraId="0E482AF0" w14:textId="77777777" w:rsidR="00EB2B54" w:rsidRPr="004023ED" w:rsidRDefault="00EB2B54" w:rsidP="00EB2B54">
      <w:pPr>
        <w:spacing w:line="0" w:lineRule="atLeast"/>
        <w:jc w:val="both"/>
        <w:rPr>
          <w:rFonts w:ascii="Times New Roman" w:eastAsia="Times New Roman" w:hAnsi="Times New Roman" w:cs="Times New Roman"/>
          <w:i/>
          <w:sz w:val="20"/>
          <w:szCs w:val="20"/>
        </w:rPr>
      </w:pPr>
      <w:r w:rsidRPr="004023ED">
        <w:rPr>
          <w:rFonts w:ascii="Times New Roman" w:eastAsia="Times New Roman" w:hAnsi="Times New Roman" w:cs="Times New Roman"/>
          <w:i/>
          <w:sz w:val="20"/>
          <w:szCs w:val="20"/>
        </w:rPr>
        <w:t>Per info telefoniche rivolgersi all’Ufficio di Polizia Municipale 0784-65205(chiamare solo il lunedì dalle ore 8:30 alle 13 e il martedì dalle ore 14:30 alle ore 16:30)</w:t>
      </w:r>
    </w:p>
    <w:p w14:paraId="01A3E8FF" w14:textId="77777777" w:rsidR="00EB2B54" w:rsidRDefault="00EB2B54" w:rsidP="00EB2B54">
      <w:pPr>
        <w:spacing w:line="0" w:lineRule="atLeast"/>
        <w:jc w:val="both"/>
        <w:rPr>
          <w:rFonts w:ascii="Times New Roman" w:eastAsia="Times New Roman" w:hAnsi="Times New Roman" w:cs="Times New Roman"/>
          <w:i/>
          <w:sz w:val="20"/>
          <w:szCs w:val="20"/>
        </w:rPr>
      </w:pPr>
    </w:p>
    <w:p w14:paraId="082E2DC5" w14:textId="77777777" w:rsidR="00EB2B54" w:rsidRDefault="00EB2B54" w:rsidP="00EB2B54">
      <w:pPr>
        <w:spacing w:line="0" w:lineRule="atLeast"/>
        <w:jc w:val="both"/>
        <w:rPr>
          <w:rFonts w:ascii="Times New Roman" w:eastAsia="Times New Roman" w:hAnsi="Times New Roman" w:cs="Times New Roman"/>
          <w:i/>
          <w:sz w:val="20"/>
          <w:szCs w:val="20"/>
        </w:rPr>
      </w:pPr>
    </w:p>
    <w:p w14:paraId="6E9E9BB5" w14:textId="77777777" w:rsidR="00EB2B54" w:rsidRDefault="00EB2B54" w:rsidP="00EB2B54">
      <w:pPr>
        <w:spacing w:line="0" w:lineRule="atLeast"/>
        <w:jc w:val="both"/>
        <w:rPr>
          <w:rFonts w:ascii="Times New Roman" w:eastAsia="Times New Roman" w:hAnsi="Times New Roman" w:cs="Times New Roman"/>
          <w:i/>
          <w:sz w:val="20"/>
          <w:szCs w:val="20"/>
        </w:rPr>
      </w:pPr>
    </w:p>
    <w:p w14:paraId="55C85C7C" w14:textId="77777777" w:rsidR="00EB2B54" w:rsidRPr="00906724" w:rsidRDefault="00EB2B54" w:rsidP="00EB2B54">
      <w:pPr>
        <w:spacing w:line="0" w:lineRule="atLeast"/>
        <w:jc w:val="both"/>
        <w:rPr>
          <w:rFonts w:ascii="Times New Roman" w:eastAsia="Times New Roman" w:hAnsi="Times New Roman" w:cs="Times New Roman"/>
          <w:iCs/>
          <w:sz w:val="20"/>
          <w:szCs w:val="20"/>
        </w:rPr>
      </w:pPr>
    </w:p>
    <w:p w14:paraId="0290EEAC" w14:textId="42D0E51E" w:rsidR="00EB2B54" w:rsidRPr="00906724" w:rsidRDefault="00EB2B54" w:rsidP="00EB2B54">
      <w:pPr>
        <w:spacing w:line="0" w:lineRule="atLeast"/>
        <w:jc w:val="both"/>
        <w:rPr>
          <w:rFonts w:ascii="Times New Roman" w:eastAsia="Times New Roman" w:hAnsi="Times New Roman" w:cs="Times New Roman"/>
          <w:iCs/>
          <w:sz w:val="20"/>
          <w:szCs w:val="20"/>
        </w:rPr>
      </w:pPr>
      <w:r w:rsidRPr="00906724">
        <w:rPr>
          <w:rFonts w:ascii="Times New Roman" w:eastAsia="Times New Roman" w:hAnsi="Times New Roman" w:cs="Times New Roman"/>
          <w:iCs/>
          <w:sz w:val="20"/>
          <w:szCs w:val="20"/>
        </w:rPr>
        <w:t>Letto, confermato e sottoscritto dal richiedente</w:t>
      </w:r>
      <w:r w:rsidR="00B87C4D">
        <w:rPr>
          <w:rFonts w:ascii="Times New Roman" w:eastAsia="Times New Roman" w:hAnsi="Times New Roman" w:cs="Times New Roman"/>
          <w:iCs/>
          <w:sz w:val="20"/>
          <w:szCs w:val="20"/>
        </w:rPr>
        <w:t xml:space="preserve">                                                                                          FIRMA</w:t>
      </w:r>
    </w:p>
    <w:p w14:paraId="0D20E600" w14:textId="77777777" w:rsidR="00EB2B54" w:rsidRPr="004023ED" w:rsidRDefault="00EB2B54" w:rsidP="00EB2B54">
      <w:pPr>
        <w:spacing w:line="223" w:lineRule="exact"/>
        <w:jc w:val="both"/>
        <w:rPr>
          <w:rFonts w:ascii="Times New Roman" w:eastAsia="Times New Roman" w:hAnsi="Times New Roman" w:cs="Times New Roman"/>
          <w:sz w:val="20"/>
          <w:szCs w:val="20"/>
        </w:rPr>
      </w:pPr>
    </w:p>
    <w:p w14:paraId="4224333E" w14:textId="0840D3EA" w:rsidR="00EB2B54" w:rsidRPr="004023ED" w:rsidRDefault="00EB2B54" w:rsidP="00EB2B54">
      <w:pPr>
        <w:spacing w:line="0" w:lineRule="atLeast"/>
        <w:jc w:val="both"/>
        <w:rPr>
          <w:rFonts w:ascii="Times New Roman" w:eastAsia="Times New Roman" w:hAnsi="Times New Roman" w:cs="Times New Roman"/>
          <w:sz w:val="20"/>
          <w:szCs w:val="20"/>
        </w:rPr>
      </w:pPr>
      <w:r w:rsidRPr="004023ED">
        <w:rPr>
          <w:rFonts w:ascii="Times New Roman" w:eastAsia="Times New Roman" w:hAnsi="Times New Roman" w:cs="Times New Roman"/>
          <w:sz w:val="20"/>
          <w:szCs w:val="20"/>
        </w:rPr>
        <w:t>________________, lì ________________</w:t>
      </w:r>
      <w:r w:rsidR="00B87C4D">
        <w:rPr>
          <w:rFonts w:ascii="Times New Roman" w:eastAsia="Times New Roman" w:hAnsi="Times New Roman" w:cs="Times New Roman"/>
          <w:sz w:val="20"/>
          <w:szCs w:val="20"/>
        </w:rPr>
        <w:t xml:space="preserve">                                                                        _____________________________________</w:t>
      </w:r>
    </w:p>
    <w:p w14:paraId="619B67B4" w14:textId="77777777" w:rsidR="00EB2B54" w:rsidRPr="004023ED" w:rsidRDefault="00EB2B54" w:rsidP="00EB2B54">
      <w:pPr>
        <w:spacing w:line="7" w:lineRule="exact"/>
        <w:jc w:val="right"/>
        <w:rPr>
          <w:rFonts w:ascii="Times New Roman" w:eastAsia="Times New Roman" w:hAnsi="Times New Roman" w:cs="Times New Roman"/>
          <w:sz w:val="20"/>
          <w:szCs w:val="20"/>
        </w:rPr>
      </w:pPr>
    </w:p>
    <w:p w14:paraId="21E654B6" w14:textId="77777777" w:rsidR="001656B1" w:rsidRDefault="001656B1">
      <w:pPr>
        <w:autoSpaceDE w:val="0"/>
        <w:spacing w:line="200" w:lineRule="exact"/>
        <w:rPr>
          <w:rFonts w:ascii="TimesNewRomanPSMT;Times New Rom" w:eastAsia="TimesNewRomanPSMT;Times New Rom" w:hAnsi="TimesNewRomanPSMT;Times New Rom" w:cs="TimesNewRomanPSMT;Times New Rom"/>
          <w:color w:val="000000"/>
        </w:rPr>
      </w:pPr>
    </w:p>
    <w:p w14:paraId="1C4C884F" w14:textId="77777777" w:rsidR="001656B1" w:rsidRDefault="001656B1">
      <w:pPr>
        <w:autoSpaceDE w:val="0"/>
        <w:spacing w:line="200" w:lineRule="exact"/>
        <w:rPr>
          <w:rFonts w:ascii="TimesNewRomanPSMT;Times New Rom" w:eastAsia="TimesNewRomanPSMT;Times New Rom" w:hAnsi="TimesNewRomanPSMT;Times New Rom" w:cs="TimesNewRomanPSMT;Times New Rom"/>
          <w:color w:val="000000"/>
        </w:rPr>
      </w:pPr>
    </w:p>
    <w:p w14:paraId="3F160F66" w14:textId="77777777" w:rsidR="001656B1" w:rsidRDefault="001656B1">
      <w:pPr>
        <w:autoSpaceDE w:val="0"/>
        <w:spacing w:line="200" w:lineRule="exact"/>
        <w:rPr>
          <w:rFonts w:ascii="TimesNewRomanPSMT;Times New Rom" w:eastAsia="TimesNewRomanPSMT;Times New Rom" w:hAnsi="TimesNewRomanPSMT;Times New Rom" w:cs="TimesNewRomanPSMT;Times New Rom"/>
          <w:color w:val="000000"/>
        </w:rPr>
      </w:pPr>
    </w:p>
    <w:p w14:paraId="4C598795" w14:textId="77777777" w:rsidR="001656B1" w:rsidRDefault="001656B1">
      <w:pPr>
        <w:autoSpaceDE w:val="0"/>
        <w:spacing w:line="200" w:lineRule="exact"/>
        <w:rPr>
          <w:rFonts w:ascii="TimesNewRomanPSMT;Times New Rom" w:eastAsia="TimesNewRomanPSMT;Times New Rom" w:hAnsi="TimesNewRomanPSMT;Times New Rom" w:cs="TimesNewRomanPSMT;Times New Rom"/>
          <w:color w:val="000000"/>
        </w:rPr>
      </w:pPr>
    </w:p>
    <w:p w14:paraId="21B33C91" w14:textId="77777777" w:rsidR="001656B1" w:rsidRDefault="001656B1">
      <w:pPr>
        <w:autoSpaceDE w:val="0"/>
        <w:spacing w:line="200" w:lineRule="exact"/>
        <w:rPr>
          <w:rFonts w:ascii="TimesNewRomanPSMT;Times New Rom" w:eastAsia="TimesNewRomanPSMT;Times New Rom" w:hAnsi="TimesNewRomanPSMT;Times New Rom" w:cs="TimesNewRomanPSMT;Times New Rom"/>
          <w:color w:val="000000"/>
        </w:rPr>
      </w:pPr>
    </w:p>
    <w:p w14:paraId="74274D8E" w14:textId="77777777" w:rsidR="001656B1" w:rsidRDefault="001656B1">
      <w:pPr>
        <w:spacing w:after="0"/>
        <w:jc w:val="both"/>
        <w:rPr>
          <w:rFonts w:ascii="TimesNewRomanPSMT;Times New Rom" w:eastAsia="TimesNewRomanPSMT;Times New Rom" w:hAnsi="TimesNewRomanPSMT;Times New Rom" w:cs="TimesNewRomanPSMT;Times New Rom"/>
          <w:color w:val="000000"/>
        </w:rPr>
      </w:pPr>
    </w:p>
    <w:sectPr w:rsidR="001656B1">
      <w:pgSz w:w="11906" w:h="16838"/>
      <w:pgMar w:top="720" w:right="720" w:bottom="720" w:left="720" w:header="0" w:footer="0" w:gutter="0"/>
      <w:cols w:space="720"/>
      <w:formProt w:val="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Arial Unicode MS;Arial">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Times New Ro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F30"/>
    <w:multiLevelType w:val="multilevel"/>
    <w:tmpl w:val="3192FB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925E25"/>
    <w:multiLevelType w:val="multilevel"/>
    <w:tmpl w:val="F3B89EB4"/>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2" w15:restartNumberingAfterBreak="0">
    <w:nsid w:val="2F312027"/>
    <w:multiLevelType w:val="multilevel"/>
    <w:tmpl w:val="40D48930"/>
    <w:lvl w:ilvl="0">
      <w:start w:val="1"/>
      <w:numFmt w:val="none"/>
      <w:suff w:val="nothing"/>
      <w:lvlText w:val="%1"/>
      <w:lvlJc w:val="left"/>
      <w:pPr>
        <w:tabs>
          <w:tab w:val="num" w:pos="0"/>
        </w:tabs>
        <w:ind w:left="432" w:hanging="432"/>
      </w:pPr>
    </w:lvl>
    <w:lvl w:ilvl="1">
      <w:start w:val="1"/>
      <w:numFmt w:val="none"/>
      <w:pStyle w:val="Titolo2"/>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3" w15:restartNumberingAfterBreak="0">
    <w:nsid w:val="332310A7"/>
    <w:multiLevelType w:val="multilevel"/>
    <w:tmpl w:val="ED8E02C0"/>
    <w:lvl w:ilvl="0">
      <w:start w:val="1"/>
      <w:numFmt w:val="bullet"/>
      <w:lvlText w:val="-"/>
      <w:lvlJc w:val="left"/>
      <w:pPr>
        <w:tabs>
          <w:tab w:val="num" w:pos="708"/>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944998"/>
    <w:multiLevelType w:val="multilevel"/>
    <w:tmpl w:val="0DEEB89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CE60BC9"/>
    <w:multiLevelType w:val="multilevel"/>
    <w:tmpl w:val="85DA79D6"/>
    <w:lvl w:ilvl="0">
      <w:start w:val="1"/>
      <w:numFmt w:val="bullet"/>
      <w:lvlText w:val=""/>
      <w:lvlJc w:val="left"/>
      <w:pPr>
        <w:tabs>
          <w:tab w:val="num" w:pos="708"/>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A3C6EA6"/>
    <w:multiLevelType w:val="multilevel"/>
    <w:tmpl w:val="406E229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ECE5F4C"/>
    <w:multiLevelType w:val="multilevel"/>
    <w:tmpl w:val="6B565D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EF3648D"/>
    <w:multiLevelType w:val="multilevel"/>
    <w:tmpl w:val="917A925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9" w15:restartNumberingAfterBreak="0">
    <w:nsid w:val="674647C0"/>
    <w:multiLevelType w:val="multilevel"/>
    <w:tmpl w:val="A7142B8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92D2528"/>
    <w:multiLevelType w:val="multilevel"/>
    <w:tmpl w:val="74FC4486"/>
    <w:lvl w:ilvl="0">
      <w:start w:val="1"/>
      <w:numFmt w:val="bullet"/>
      <w:lvlText w:val="-"/>
      <w:lvlJc w:val="left"/>
      <w:pPr>
        <w:tabs>
          <w:tab w:val="num" w:pos="708"/>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075044F"/>
    <w:multiLevelType w:val="multilevel"/>
    <w:tmpl w:val="F9F2659E"/>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2F8627F"/>
    <w:multiLevelType w:val="multilevel"/>
    <w:tmpl w:val="F3A4932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num w:numId="1" w16cid:durableId="645863361">
    <w:abstractNumId w:val="2"/>
  </w:num>
  <w:num w:numId="2" w16cid:durableId="1150975797">
    <w:abstractNumId w:val="0"/>
  </w:num>
  <w:num w:numId="3" w16cid:durableId="1333609634">
    <w:abstractNumId w:val="1"/>
  </w:num>
  <w:num w:numId="4" w16cid:durableId="1080249069">
    <w:abstractNumId w:val="7"/>
  </w:num>
  <w:num w:numId="5" w16cid:durableId="1258782527">
    <w:abstractNumId w:val="9"/>
  </w:num>
  <w:num w:numId="6" w16cid:durableId="176696230">
    <w:abstractNumId w:val="5"/>
  </w:num>
  <w:num w:numId="7" w16cid:durableId="1238592288">
    <w:abstractNumId w:val="6"/>
  </w:num>
  <w:num w:numId="8" w16cid:durableId="1673409078">
    <w:abstractNumId w:val="3"/>
  </w:num>
  <w:num w:numId="9" w16cid:durableId="1246719143">
    <w:abstractNumId w:val="10"/>
  </w:num>
  <w:num w:numId="10" w16cid:durableId="337579568">
    <w:abstractNumId w:val="4"/>
  </w:num>
  <w:num w:numId="11" w16cid:durableId="912206156">
    <w:abstractNumId w:val="12"/>
  </w:num>
  <w:num w:numId="12" w16cid:durableId="116680131">
    <w:abstractNumId w:val="8"/>
  </w:num>
  <w:num w:numId="13" w16cid:durableId="1127771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B1"/>
    <w:rsid w:val="001656B1"/>
    <w:rsid w:val="0037575A"/>
    <w:rsid w:val="005B5F48"/>
    <w:rsid w:val="006B492A"/>
    <w:rsid w:val="00B87C4D"/>
    <w:rsid w:val="00EB2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81A2"/>
  <w15:docId w15:val="{215DFA16-2E88-44F0-B910-25F2A1F2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Arial Unicode MS;Arial" w:hAnsi="Calibri" w:cs="Calibri"/>
      <w:sz w:val="22"/>
      <w:szCs w:val="22"/>
      <w:lang w:bidi="ar-SA"/>
    </w:rPr>
  </w:style>
  <w:style w:type="paragraph" w:styleId="Titolo2">
    <w:name w:val="heading 2"/>
    <w:basedOn w:val="Heading"/>
    <w:next w:val="Corpotesto"/>
    <w:uiPriority w:val="9"/>
    <w:semiHidden/>
    <w:unhideWhenUsed/>
    <w:qFormat/>
    <w:pPr>
      <w:keepLines/>
      <w:numPr>
        <w:ilvl w:val="1"/>
        <w:numId w:val="1"/>
      </w:numPr>
      <w:spacing w:after="3" w:line="254" w:lineRule="auto"/>
      <w:ind w:left="10" w:right="6" w:hanging="10"/>
      <w:jc w:val="center"/>
      <w:outlineLvl w:val="1"/>
    </w:pPr>
    <w:rPr>
      <w:rFonts w:ascii="Calibri" w:eastAsia="Calibri" w:hAnsi="Calibri" w:cs="Calibri"/>
      <w:color w:val="00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Calibri" w:hAnsi="Calibri"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Calibri" w:hAnsi="Calibri"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Calibri" w:hAnsi="Calibri"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Calibri" w:hAnsi="Calibri"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TestofumettoCarattere">
    <w:name w:val="Testo fumetto Carattere"/>
    <w:qFormat/>
    <w:rPr>
      <w:rFonts w:ascii="Tahoma" w:hAnsi="Tahoma" w:cs="Tahoma"/>
      <w:sz w:val="16"/>
      <w:szCs w:val="16"/>
    </w:rPr>
  </w:style>
  <w:style w:type="character" w:customStyle="1" w:styleId="Titolo2Carattere">
    <w:name w:val="Titolo 2 Carattere"/>
    <w:qFormat/>
    <w:rPr>
      <w:rFonts w:ascii="Calibri" w:eastAsia="Calibri" w:hAnsi="Calibri" w:cs="Calibri"/>
      <w:color w:val="000000"/>
      <w:sz w:val="20"/>
      <w:szCs w:val="24"/>
    </w:rPr>
  </w:style>
  <w:style w:type="character" w:styleId="Collegamentoipertestuale">
    <w:name w:val="Hyperlink"/>
    <w:rPr>
      <w:color w:val="0000FF"/>
      <w:u w:val="single"/>
    </w:rPr>
  </w:style>
  <w:style w:type="character" w:customStyle="1" w:styleId="RTFNum21">
    <w:name w:val="RTF_Num 2 1"/>
    <w:qFormat/>
  </w:style>
  <w:style w:type="character" w:customStyle="1" w:styleId="RTFNum31">
    <w:name w:val="RTF_Num 3 1"/>
    <w:qFormat/>
  </w:style>
  <w:style w:type="character" w:customStyle="1" w:styleId="RTFNum41">
    <w:name w:val="RTF_Num 4 1"/>
    <w:qFormat/>
  </w:style>
  <w:style w:type="character" w:customStyle="1" w:styleId="RTFNum51">
    <w:name w:val="RTF_Num 5 1"/>
    <w:qFormat/>
  </w:style>
  <w:style w:type="character" w:customStyle="1" w:styleId="RTFNum61">
    <w:name w:val="RTF_Num 6 1"/>
    <w:qFormat/>
  </w:style>
  <w:style w:type="character" w:customStyle="1" w:styleId="RTFNum71">
    <w:name w:val="RTF_Num 7 1"/>
    <w:qFormat/>
  </w:style>
  <w:style w:type="character" w:customStyle="1" w:styleId="RTFNum81">
    <w:name w:val="RTF_Num 8 1"/>
    <w:qFormat/>
  </w:style>
  <w:style w:type="character" w:customStyle="1" w:styleId="RTFNum91">
    <w:name w:val="RTF_Num 9 1"/>
    <w:qFormat/>
  </w:style>
  <w:style w:type="character" w:customStyle="1" w:styleId="RTFNum101">
    <w:name w:val="RTF_Num 10 1"/>
    <w:qFormat/>
  </w:style>
  <w:style w:type="paragraph" w:customStyle="1" w:styleId="Heading">
    <w:name w:val="Heading"/>
    <w:basedOn w:val="Normale"/>
    <w:next w:val="Corpotesto"/>
    <w:qFormat/>
    <w:pPr>
      <w:keepNext/>
      <w:spacing w:before="240" w:after="120"/>
    </w:pPr>
    <w:rPr>
      <w:rFonts w:ascii="Arial" w:hAnsi="Arial" w:cs="Arial Unicode MS;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Paragrafoelenco">
    <w:name w:val="List Paragraph"/>
    <w:basedOn w:val="Normale"/>
    <w:uiPriority w:val="34"/>
    <w:qFormat/>
    <w:pPr>
      <w:ind w:left="720"/>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TableContents">
    <w:name w:val="Table Contents"/>
    <w:basedOn w:val="Normale"/>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3302</Words>
  <Characters>18828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sindaco</dc:creator>
  <cp:lastModifiedBy>polizia locale</cp:lastModifiedBy>
  <cp:revision>3</cp:revision>
  <dcterms:created xsi:type="dcterms:W3CDTF">2025-09-09T08:45:00Z</dcterms:created>
  <dcterms:modified xsi:type="dcterms:W3CDTF">2025-09-12T06:12:00Z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2023-09-14T06:49:00Z</dcterms:created>
  <dc:creator>demelas</dc:creator>
  <dc:description/>
  <cp:keywords/>
  <dc:language>it-IT</dc:language>
  <cp:lastModifiedBy/>
  <cp:lastPrinted>2019-10-02T11:04:00Z</cp:lastPrinted>
  <dcterms:modified xsi:type="dcterms:W3CDTF">2024-09-06T10:11:39Z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