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5"/>
        <w:ind w:left="0" w:right="47" w:hanging="0"/>
        <w:jc w:val="right"/>
        <w:rPr/>
      </w:pPr>
      <w:r>
        <w:rPr>
          <w:rFonts w:cs="Calibri Light" w:ascii="Calibri Light" w:hAnsi="Calibri Light"/>
          <w:b/>
          <w:sz w:val="24"/>
          <w:szCs w:val="24"/>
        </w:rPr>
        <w:t xml:space="preserve">Comune di </w:t>
      </w:r>
      <w:r>
        <w:rPr>
          <w:rFonts w:cs="Calibri Light" w:ascii="Calibri Light" w:hAnsi="Calibri Light"/>
          <w:b/>
          <w:sz w:val="24"/>
          <w:szCs w:val="24"/>
        </w:rPr>
        <w:t>San Benedetto Ullano</w:t>
      </w:r>
    </w:p>
    <w:p>
      <w:pPr>
        <w:pStyle w:val="Normal"/>
        <w:spacing w:before="0" w:after="5"/>
        <w:ind w:left="53" w:right="47" w:hanging="10"/>
        <w:jc w:val="right"/>
        <w:rPr/>
      </w:pPr>
      <w:r>
        <w:rPr>
          <w:rFonts w:cs="Calibri Light" w:ascii="Calibri Light" w:hAnsi="Calibri Light"/>
          <w:b/>
          <w:sz w:val="24"/>
          <w:szCs w:val="24"/>
        </w:rPr>
        <w:t xml:space="preserve">Via </w:t>
      </w:r>
      <w:r>
        <w:rPr>
          <w:rFonts w:cs="Calibri Light" w:ascii="Calibri Light" w:hAnsi="Calibri Light"/>
          <w:b/>
          <w:sz w:val="24"/>
          <w:szCs w:val="24"/>
        </w:rPr>
        <w:t>A. MIlano</w:t>
      </w:r>
    </w:p>
    <w:p>
      <w:pPr>
        <w:pStyle w:val="Normal"/>
        <w:spacing w:before="0" w:after="5"/>
        <w:ind w:left="53" w:right="47" w:hanging="10"/>
        <w:jc w:val="right"/>
        <w:rPr/>
      </w:pPr>
      <w:r>
        <w:rPr>
          <w:rFonts w:cs="Calibri Light" w:ascii="Calibri Light" w:hAnsi="Calibri Light"/>
          <w:b/>
          <w:sz w:val="24"/>
          <w:szCs w:val="24"/>
        </w:rPr>
        <w:t xml:space="preserve">8740 </w:t>
      </w:r>
    </w:p>
    <w:p>
      <w:pPr>
        <w:pStyle w:val="Normal"/>
        <w:spacing w:before="0" w:after="5"/>
        <w:ind w:left="53" w:right="47" w:hanging="10"/>
        <w:jc w:val="right"/>
        <w:rPr/>
      </w:pPr>
      <w:r>
        <w:rPr>
          <w:rFonts w:cs="Calibri Light" w:ascii="Calibri Light" w:hAnsi="Calibri Light"/>
          <w:b/>
          <w:sz w:val="24"/>
          <w:szCs w:val="24"/>
        </w:rPr>
        <w:t xml:space="preserve">Pec: </w:t>
      </w:r>
      <w:hyperlink r:id="rId2">
        <w:r>
          <w:rPr>
            <w:rStyle w:val="CollegamentoInternet"/>
            <w:rFonts w:cs="Calibri Light" w:ascii="Calibri Light" w:hAnsi="Calibri Light"/>
            <w:b/>
            <w:sz w:val="24"/>
            <w:szCs w:val="24"/>
          </w:rPr>
          <w:t>protocollo.sanbenedettoullano@asmepec.it</w:t>
        </w:r>
      </w:hyperlink>
      <w:r>
        <w:rPr>
          <w:rStyle w:val="CollegamentoInternet"/>
          <w:rFonts w:cs="Calibri Light" w:ascii="Calibri Light" w:hAnsi="Calibri Light"/>
          <w:b/>
          <w:sz w:val="24"/>
          <w:szCs w:val="24"/>
        </w:rPr>
        <w:t xml:space="preserve"> </w:t>
      </w:r>
    </w:p>
    <w:p>
      <w:pPr>
        <w:pStyle w:val="Normal"/>
        <w:spacing w:before="0" w:after="5"/>
        <w:ind w:left="53" w:right="47" w:hanging="10"/>
        <w:jc w:val="right"/>
        <w:rPr>
          <w:rFonts w:ascii="Calibri Light" w:hAnsi="Calibri Light" w:cs="Calibri Light"/>
          <w:sz w:val="24"/>
          <w:szCs w:val="24"/>
        </w:rPr>
      </w:pPr>
      <w:r>
        <w:rPr>
          <w:rFonts w:cs="Calibri Light" w:ascii="Calibri Light" w:hAnsi="Calibri Light"/>
          <w:sz w:val="24"/>
          <w:szCs w:val="24"/>
        </w:rPr>
      </w:r>
    </w:p>
    <w:p>
      <w:pPr>
        <w:pStyle w:val="Normal"/>
        <w:spacing w:lineRule="auto" w:line="259" w:before="0" w:after="0"/>
        <w:ind w:left="58" w:right="0" w:hanging="0"/>
        <w:jc w:val="left"/>
        <w:rPr>
          <w:rFonts w:ascii="Calibri Light" w:hAnsi="Calibri Light" w:cs="Calibri Light"/>
        </w:rPr>
      </w:pPr>
      <w:r>
        <w:rPr>
          <w:rFonts w:cs="Calibri Light" w:ascii="Calibri Light" w:hAnsi="Calibri Light"/>
        </w:rPr>
        <w:t xml:space="preserve"> </w:t>
      </w:r>
    </w:p>
    <w:p>
      <w:pPr>
        <w:pStyle w:val="Normal"/>
        <w:spacing w:before="0" w:after="5"/>
        <w:ind w:left="53" w:right="47" w:hanging="10"/>
        <w:jc w:val="center"/>
        <w:rPr>
          <w:rFonts w:ascii="Calibri Light" w:hAnsi="Calibri Light" w:cs="Calibri Light"/>
          <w:b/>
          <w:b/>
          <w:sz w:val="24"/>
          <w:szCs w:val="24"/>
        </w:rPr>
      </w:pPr>
      <w:r>
        <w:rPr>
          <w:rFonts w:cs="Calibri Light" w:ascii="Calibri Light" w:hAnsi="Calibri Light"/>
          <w:b/>
          <w:sz w:val="32"/>
          <w:szCs w:val="32"/>
        </w:rPr>
        <w:t>ALLEGATO A</w:t>
      </w:r>
      <w:r>
        <w:rPr>
          <w:rFonts w:cs="Calibri Light" w:ascii="Calibri Light" w:hAnsi="Calibri Light"/>
          <w:b/>
        </w:rPr>
        <w:t xml:space="preserve">   – </w:t>
      </w:r>
      <w:r>
        <w:rPr>
          <w:rFonts w:cs="Calibri Light" w:ascii="Calibri Light" w:hAnsi="Calibri Light"/>
          <w:b/>
          <w:sz w:val="24"/>
          <w:szCs w:val="24"/>
        </w:rPr>
        <w:t>MODELLO DI DOMANDA</w:t>
      </w:r>
    </w:p>
    <w:p>
      <w:pPr>
        <w:pStyle w:val="Normal"/>
        <w:spacing w:lineRule="auto" w:line="259" w:before="0" w:after="0"/>
        <w:ind w:left="0" w:right="12" w:hanging="0"/>
        <w:jc w:val="right"/>
        <w:rPr>
          <w:rFonts w:ascii="Calibri Light" w:hAnsi="Calibri Light" w:cs="Calibri Light"/>
        </w:rPr>
      </w:pPr>
      <w:r>
        <w:rPr>
          <w:rFonts w:cs="Calibri Light" w:ascii="Calibri Light" w:hAnsi="Calibri Light"/>
        </w:rPr>
      </w:r>
    </w:p>
    <w:p>
      <w:pPr>
        <w:pStyle w:val="Normal"/>
        <w:spacing w:lineRule="auto" w:line="259" w:before="0" w:after="0"/>
        <w:ind w:left="58" w:right="0" w:hanging="0"/>
        <w:jc w:val="left"/>
        <w:rPr>
          <w:rFonts w:ascii="Calibri Light" w:hAnsi="Calibri Light" w:cs="Calibri Light"/>
        </w:rPr>
      </w:pPr>
      <w:r>
        <w:rPr>
          <w:rFonts w:cs="Calibri Light" w:ascii="Calibri Light" w:hAnsi="Calibri Light"/>
          <w:b/>
        </w:rPr>
        <w:t xml:space="preserve"> </w:t>
      </w:r>
    </w:p>
    <w:p>
      <w:pPr>
        <w:pStyle w:val="Normal"/>
        <w:spacing w:before="0" w:after="2"/>
        <w:ind w:left="53" w:right="48" w:hanging="10"/>
        <w:rPr>
          <w:rFonts w:ascii="Calibri Light" w:hAnsi="Calibri Light" w:cs="Calibri Light"/>
          <w:b/>
          <w:b/>
        </w:rPr>
      </w:pPr>
      <w:r>
        <w:rPr>
          <w:rFonts w:cs="Calibri Light" w:ascii="Calibri Light" w:hAnsi="Calibri Light"/>
          <w:b/>
        </w:rPr>
        <w:t>CONTRIBUTO PER “</w:t>
      </w:r>
      <w:r>
        <w:rPr>
          <w:rFonts w:cs="Calibri Light" w:ascii="Calibri Light" w:hAnsi="Calibri Light"/>
          <w:b/>
          <w:i/>
          <w:iCs/>
        </w:rPr>
        <w:t>NUOVE ATTIVITÀ COMMERCIALI, ARTIGIANALI E AGRICOLE OVVERO ATTIVITÀ GIÀ ESISTENTI CHE INTRAPRENDANO NUOVE ATTIVITÀ ECONOMICHE CON UN’UNITÀ OPERATIVA UBICATA NEI TERRITORI DEI COMUNI” A VALERE SUL FONDO SOSTEGNO COMUNI MARGINALI</w:t>
      </w:r>
      <w:r>
        <w:rPr>
          <w:rFonts w:cs="Calibri Light" w:ascii="Calibri Light" w:hAnsi="Calibri Light"/>
          <w:b/>
        </w:rPr>
        <w:t>” – ART. 2, COMMA 2 LETT. B) DEL D.P.C.M. 30 SETTEMBRE 2021. Anno 2023.</w:t>
      </w:r>
    </w:p>
    <w:p>
      <w:pPr>
        <w:pStyle w:val="Normal"/>
        <w:spacing w:lineRule="auto" w:line="259" w:before="0" w:after="0"/>
        <w:ind w:left="58" w:right="0" w:hanging="0"/>
        <w:jc w:val="left"/>
        <w:rPr>
          <w:rFonts w:ascii="Calibri Light" w:hAnsi="Calibri Light" w:cs="Calibri Light"/>
          <w:bCs/>
        </w:rPr>
      </w:pPr>
      <w:r>
        <w:rPr>
          <w:rFonts w:cs="Calibri Light" w:ascii="Calibri Light" w:hAnsi="Calibri Light"/>
          <w:bCs/>
        </w:rPr>
        <w:t xml:space="preserve"> </w:t>
      </w:r>
    </w:p>
    <w:p>
      <w:pPr>
        <w:pStyle w:val="Normal"/>
        <w:spacing w:lineRule="auto" w:line="259" w:before="0" w:after="0"/>
        <w:ind w:left="46" w:right="0" w:hanging="0"/>
        <w:jc w:val="center"/>
        <w:rPr>
          <w:rFonts w:ascii="Calibri Light" w:hAnsi="Calibri Light" w:cs="Calibri Light"/>
        </w:rPr>
      </w:pPr>
      <w:r>
        <w:rPr>
          <w:rFonts w:cs="Calibri Light" w:ascii="Calibri Light" w:hAnsi="Calibri Light"/>
          <w:b/>
        </w:rPr>
        <w:t xml:space="preserve"> </w:t>
      </w:r>
    </w:p>
    <w:p>
      <w:pPr>
        <w:pStyle w:val="Titolo2"/>
        <w:ind w:left="718" w:right="713" w:hanging="10"/>
        <w:rPr>
          <w:rFonts w:ascii="Calibri Light" w:hAnsi="Calibri Light" w:cs="Calibri Light"/>
          <w:sz w:val="24"/>
          <w:szCs w:val="24"/>
        </w:rPr>
      </w:pPr>
      <w:r>
        <w:rPr>
          <w:rFonts w:cs="Calibri Light" w:ascii="Calibri Light" w:hAnsi="Calibri Light"/>
          <w:sz w:val="24"/>
          <w:szCs w:val="24"/>
        </w:rPr>
        <w:t xml:space="preserve">DOMANDA DI PARTECIPAZIONE  </w:t>
      </w:r>
    </w:p>
    <w:tbl>
      <w:tblPr>
        <w:tblW w:w="9750" w:type="dxa"/>
        <w:jc w:val="left"/>
        <w:tblInd w:w="108" w:type="dxa"/>
        <w:tblBorders>
          <w:bottom w:val="dotted" w:sz="4" w:space="0" w:color="000000"/>
          <w:insideH w:val="dotted" w:sz="4" w:space="0" w:color="000000"/>
        </w:tblBorders>
        <w:tblCellMar>
          <w:top w:w="0" w:type="dxa"/>
          <w:left w:w="113" w:type="dxa"/>
          <w:bottom w:w="0" w:type="dxa"/>
          <w:right w:w="108" w:type="dxa"/>
        </w:tblCellMar>
        <w:tblLook w:firstRow="1" w:noVBand="1" w:lastRow="0" w:firstColumn="1" w:lastColumn="0" w:noHBand="0" w:val="04a0"/>
      </w:tblPr>
      <w:tblGrid>
        <w:gridCol w:w="599"/>
        <w:gridCol w:w="665"/>
        <w:gridCol w:w="164"/>
        <w:gridCol w:w="273"/>
        <w:gridCol w:w="1592"/>
        <w:gridCol w:w="984"/>
        <w:gridCol w:w="486"/>
        <w:gridCol w:w="558"/>
        <w:gridCol w:w="636"/>
        <w:gridCol w:w="171"/>
        <w:gridCol w:w="381"/>
        <w:gridCol w:w="888"/>
        <w:gridCol w:w="557"/>
        <w:gridCol w:w="625"/>
        <w:gridCol w:w="479"/>
        <w:gridCol w:w="691"/>
      </w:tblGrid>
      <w:tr>
        <w:trPr>
          <w:trHeight w:val="454" w:hRule="atLeast"/>
        </w:trPr>
        <w:tc>
          <w:tcPr>
            <w:tcW w:w="1701" w:type="dxa"/>
            <w:gridSpan w:val="4"/>
            <w:tcBorders>
              <w:bottom w:val="dotted" w:sz="4" w:space="0" w:color="000000"/>
              <w:insideH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t>II sottoscritto</w:t>
            </w:r>
          </w:p>
        </w:tc>
        <w:tc>
          <w:tcPr>
            <w:tcW w:w="8048" w:type="dxa"/>
            <w:gridSpan w:val="12"/>
            <w:tcBorders>
              <w:bottom w:val="dotted" w:sz="4" w:space="0" w:color="000000"/>
              <w:insideH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i/>
                <w:i/>
                <w:iCs/>
                <w:color w:val="auto"/>
                <w:lang w:eastAsia="en-US"/>
              </w:rPr>
            </w:pPr>
            <w:r>
              <w:rPr>
                <w:rFonts w:eastAsia="Arial" w:cs="Calibri" w:ascii="Calibri" w:hAnsi="Calibri"/>
                <w:i/>
                <w:iCs/>
                <w:color w:val="auto"/>
                <w:lang w:eastAsia="en-US"/>
              </w:rPr>
            </w:r>
          </w:p>
        </w:tc>
      </w:tr>
      <w:tr>
        <w:trPr>
          <w:trHeight w:val="454" w:hRule="atLeast"/>
        </w:trPr>
        <w:tc>
          <w:tcPr>
            <w:tcW w:w="1264" w:type="dxa"/>
            <w:gridSpan w:val="2"/>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t>Nome</w:t>
            </w:r>
          </w:p>
        </w:tc>
        <w:tc>
          <w:tcPr>
            <w:tcW w:w="3499" w:type="dxa"/>
            <w:gridSpan w:val="5"/>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r>
          </w:p>
        </w:tc>
        <w:tc>
          <w:tcPr>
            <w:tcW w:w="1365" w:type="dxa"/>
            <w:gridSpan w:val="3"/>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t>Cognome</w:t>
            </w:r>
          </w:p>
        </w:tc>
        <w:tc>
          <w:tcPr>
            <w:tcW w:w="3621" w:type="dxa"/>
            <w:gridSpan w:val="6"/>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r>
          </w:p>
        </w:tc>
      </w:tr>
      <w:tr>
        <w:trPr>
          <w:trHeight w:val="454" w:hRule="atLeast"/>
        </w:trPr>
        <w:tc>
          <w:tcPr>
            <w:tcW w:w="599" w:type="dxa"/>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t>C.F.</w:t>
            </w:r>
          </w:p>
        </w:tc>
        <w:tc>
          <w:tcPr>
            <w:tcW w:w="2694" w:type="dxa"/>
            <w:gridSpan w:val="4"/>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center"/>
              <w:rPr>
                <w:rFonts w:ascii="Calibri" w:hAnsi="Calibri" w:eastAsia="Arial" w:cs="Calibri"/>
                <w:color w:val="auto"/>
                <w:lang w:eastAsia="en-US"/>
              </w:rPr>
            </w:pPr>
            <w:r>
              <w:rPr>
                <w:rFonts w:eastAsia="Arial" w:cs="Calibri" w:ascii="Calibri" w:hAnsi="Calibri"/>
                <w:color w:val="auto"/>
                <w:lang w:eastAsia="en-US"/>
              </w:rPr>
            </w:r>
          </w:p>
        </w:tc>
        <w:tc>
          <w:tcPr>
            <w:tcW w:w="984" w:type="dxa"/>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t>Nato a</w:t>
            </w:r>
          </w:p>
        </w:tc>
        <w:tc>
          <w:tcPr>
            <w:tcW w:w="3120" w:type="dxa"/>
            <w:gridSpan w:val="6"/>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r>
          </w:p>
        </w:tc>
        <w:tc>
          <w:tcPr>
            <w:tcW w:w="557" w:type="dxa"/>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t xml:space="preserve">Il </w:t>
            </w:r>
          </w:p>
        </w:tc>
        <w:tc>
          <w:tcPr>
            <w:tcW w:w="1795" w:type="dxa"/>
            <w:gridSpan w:val="3"/>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r>
          </w:p>
        </w:tc>
      </w:tr>
      <w:tr>
        <w:trPr>
          <w:trHeight w:val="454" w:hRule="atLeast"/>
        </w:trPr>
        <w:tc>
          <w:tcPr>
            <w:tcW w:w="1428" w:type="dxa"/>
            <w:gridSpan w:val="3"/>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t>Residente a</w:t>
            </w:r>
          </w:p>
        </w:tc>
        <w:tc>
          <w:tcPr>
            <w:tcW w:w="3893" w:type="dxa"/>
            <w:gridSpan w:val="5"/>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r>
          </w:p>
        </w:tc>
        <w:tc>
          <w:tcPr>
            <w:tcW w:w="636" w:type="dxa"/>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t xml:space="preserve">Via </w:t>
            </w:r>
          </w:p>
        </w:tc>
        <w:tc>
          <w:tcPr>
            <w:tcW w:w="2622" w:type="dxa"/>
            <w:gridSpan w:val="5"/>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r>
          </w:p>
        </w:tc>
        <w:tc>
          <w:tcPr>
            <w:tcW w:w="479" w:type="dxa"/>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t>n.</w:t>
            </w:r>
          </w:p>
        </w:tc>
        <w:tc>
          <w:tcPr>
            <w:tcW w:w="691" w:type="dxa"/>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r>
          </w:p>
        </w:tc>
      </w:tr>
      <w:tr>
        <w:trPr>
          <w:trHeight w:val="454" w:hRule="atLeast"/>
        </w:trPr>
        <w:tc>
          <w:tcPr>
            <w:tcW w:w="1428" w:type="dxa"/>
            <w:gridSpan w:val="3"/>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t>telefono</w:t>
            </w:r>
          </w:p>
        </w:tc>
        <w:tc>
          <w:tcPr>
            <w:tcW w:w="3893" w:type="dxa"/>
            <w:gridSpan w:val="5"/>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r>
          </w:p>
        </w:tc>
        <w:tc>
          <w:tcPr>
            <w:tcW w:w="1188" w:type="dxa"/>
            <w:gridSpan w:val="3"/>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t>cellulare</w:t>
            </w:r>
          </w:p>
        </w:tc>
        <w:tc>
          <w:tcPr>
            <w:tcW w:w="3240" w:type="dxa"/>
            <w:gridSpan w:val="5"/>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r>
          </w:p>
        </w:tc>
      </w:tr>
      <w:tr>
        <w:trPr>
          <w:trHeight w:val="454" w:hRule="atLeast"/>
        </w:trPr>
        <w:tc>
          <w:tcPr>
            <w:tcW w:w="1428" w:type="dxa"/>
            <w:gridSpan w:val="3"/>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t>Email</w:t>
            </w:r>
          </w:p>
        </w:tc>
        <w:tc>
          <w:tcPr>
            <w:tcW w:w="3893" w:type="dxa"/>
            <w:gridSpan w:val="5"/>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r>
          </w:p>
        </w:tc>
        <w:tc>
          <w:tcPr>
            <w:tcW w:w="1188" w:type="dxa"/>
            <w:gridSpan w:val="3"/>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t>PEC</w:t>
            </w:r>
          </w:p>
        </w:tc>
        <w:tc>
          <w:tcPr>
            <w:tcW w:w="3240" w:type="dxa"/>
            <w:gridSpan w:val="5"/>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r>
          </w:p>
        </w:tc>
      </w:tr>
    </w:tbl>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r>
    </w:p>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r>
    </w:p>
    <w:p>
      <w:pPr>
        <w:pStyle w:val="Normal"/>
        <w:widowControl w:val="false"/>
        <w:spacing w:lineRule="auto" w:line="240" w:before="11" w:after="0"/>
        <w:ind w:left="0" w:right="0" w:hanging="0"/>
        <w:rPr/>
      </w:pPr>
      <w:r>
        <w:rPr>
          <w:rFonts w:eastAsia="Arial" w:cs="Calibri Light" w:ascii="Calibri Light" w:hAnsi="Calibri Light"/>
          <w:b/>
          <w:bCs/>
          <w:color w:val="auto"/>
          <w:lang w:eastAsia="en-US"/>
        </w:rPr>
        <w:t>In qualità di:</w:t>
        <w:tab/>
      </w:r>
      <w:r>
        <w:fldChar w:fldCharType="begin">
          <w:ffData>
            <w:name w:val=""/>
            <w:enabled/>
            <w:calcOnExit w:val="0"/>
            <w:checkBox>
              <w:sizeAuto/>
            </w:checkBox>
          </w:ffData>
        </w:fldChar>
      </w:r>
      <w:r>
        <w:rPr>
          <w:b/>
          <w:bCs/>
          <w:rFonts w:eastAsia="Arial" w:cs="Calibri Light" w:ascii="Calibri Light" w:hAnsi="Calibri Light"/>
        </w:rPr>
        <w:instrText> FORMCHECKBOX </w:instrText>
      </w:r>
      <w:r>
        <w:rPr>
          <w:b/>
          <w:bCs/>
          <w:rFonts w:eastAsia="Arial" w:cs="Calibri Light" w:ascii="Calibri Light" w:hAnsi="Calibri Light"/>
        </w:rPr>
        <w:fldChar w:fldCharType="separate"/>
      </w:r>
      <w:bookmarkStart w:id="0" w:name="__Fieldmark__4927_1729539621"/>
      <w:bookmarkStart w:id="1" w:name="__Fieldmark__4927_1729539621"/>
      <w:bookmarkStart w:id="2" w:name="__Fieldmark__4927_1729539621"/>
      <w:bookmarkEnd w:id="2"/>
      <w:r>
        <w:rPr>
          <w:rFonts w:eastAsia="Arial" w:cs="Calibri Light" w:ascii="Calibri Light" w:hAnsi="Calibri Light"/>
          <w:b/>
          <w:bCs/>
          <w:color w:val="auto"/>
          <w:lang w:eastAsia="en-US"/>
        </w:rPr>
      </w:r>
      <w:r>
        <w:rPr>
          <w:b/>
          <w:bCs/>
          <w:rFonts w:eastAsia="Arial" w:cs="Calibri Light" w:ascii="Calibri Light" w:hAnsi="Calibri Light"/>
        </w:rPr>
        <w:fldChar w:fldCharType="end"/>
      </w:r>
      <w:r>
        <w:rPr>
          <w:rFonts w:eastAsia="Arial" w:cs="Calibri Light" w:ascii="Calibri Light" w:hAnsi="Calibri Light"/>
          <w:b/>
          <w:bCs/>
          <w:color w:val="auto"/>
          <w:lang w:eastAsia="en-US"/>
        </w:rPr>
        <w:t xml:space="preserve">  TITOLARE DELLA DITTA INDIVIDUALE SOTTO DESCRITTA (SE COSTITUITA)</w:t>
      </w:r>
    </w:p>
    <w:p>
      <w:pPr>
        <w:pStyle w:val="Normal"/>
        <w:widowControl w:val="false"/>
        <w:spacing w:lineRule="auto" w:line="240" w:before="11" w:after="0"/>
        <w:ind w:left="0" w:right="0" w:hanging="0"/>
        <w:rPr>
          <w:rFonts w:ascii="Calibri Light" w:hAnsi="Calibri Light" w:eastAsia="Arial" w:cs="Calibri Light"/>
          <w:b/>
          <w:b/>
          <w:bCs/>
          <w:color w:val="auto"/>
          <w:lang w:eastAsia="en-US"/>
        </w:rPr>
      </w:pPr>
      <w:r>
        <w:rPr>
          <w:rFonts w:eastAsia="Arial" w:cs="Calibri Light" w:ascii="Calibri Light" w:hAnsi="Calibri Light"/>
          <w:b/>
          <w:bCs/>
          <w:color w:val="auto"/>
          <w:lang w:eastAsia="en-US"/>
        </w:rPr>
      </w:r>
    </w:p>
    <w:p>
      <w:pPr>
        <w:pStyle w:val="Normal"/>
        <w:widowControl w:val="false"/>
        <w:spacing w:lineRule="auto" w:line="240" w:before="11" w:after="0"/>
        <w:ind w:left="708" w:right="0" w:firstLine="708"/>
        <w:rPr/>
      </w:pPr>
      <w:r>
        <w:fldChar w:fldCharType="begin">
          <w:ffData>
            <w:name w:val=""/>
            <w:enabled/>
            <w:calcOnExit w:val="0"/>
            <w:checkBox>
              <w:sizeAuto/>
            </w:checkBox>
          </w:ffData>
        </w:fldChar>
      </w:r>
      <w:r>
        <w:rPr/>
        <w:instrText> FORMCHECKBOX </w:instrText>
      </w:r>
      <w:r>
        <w:rPr/>
        <w:fldChar w:fldCharType="separate"/>
      </w:r>
      <w:bookmarkStart w:id="3" w:name="__Fieldmark__4933_1729539621"/>
      <w:bookmarkStart w:id="4" w:name="__Fieldmark__4933_1729539621"/>
      <w:bookmarkStart w:id="5" w:name="__Fieldmark__4933_1729539621"/>
      <w:bookmarkEnd w:id="5"/>
      <w:r>
        <w:rPr/>
      </w:r>
      <w:r>
        <w:rPr/>
        <w:fldChar w:fldCharType="end"/>
      </w:r>
      <w:r>
        <w:rPr>
          <w:rFonts w:eastAsia="Arial" w:cs="Calibri Light" w:ascii="Calibri Light" w:hAnsi="Calibri Light"/>
          <w:b/>
          <w:bCs/>
          <w:color w:val="auto"/>
          <w:lang w:eastAsia="en-US"/>
        </w:rPr>
        <w:t xml:space="preserve"> LEGALE RAPPRESENTANTE DELLA SOCIETÀ SOTTO DESCRITTA (SE COSTITUITA)</w:t>
      </w:r>
    </w:p>
    <w:p>
      <w:pPr>
        <w:pStyle w:val="Normal"/>
        <w:widowControl w:val="false"/>
        <w:spacing w:lineRule="auto" w:line="240" w:before="11" w:after="0"/>
        <w:ind w:left="0" w:right="0" w:hanging="0"/>
        <w:rPr>
          <w:rFonts w:ascii="Calibri Light" w:hAnsi="Calibri Light" w:eastAsia="Arial" w:cs="Calibri Light"/>
          <w:b/>
          <w:b/>
          <w:bCs/>
          <w:color w:val="auto"/>
          <w:lang w:eastAsia="en-US"/>
        </w:rPr>
      </w:pPr>
      <w:r>
        <w:rPr>
          <w:rFonts w:eastAsia="Arial" w:cs="Calibri Light" w:ascii="Calibri Light" w:hAnsi="Calibri Light"/>
          <w:b/>
          <w:bCs/>
          <w:color w:val="auto"/>
          <w:lang w:eastAsia="en-US"/>
        </w:rPr>
      </w:r>
    </w:p>
    <w:p>
      <w:pPr>
        <w:pStyle w:val="Normal"/>
        <w:widowControl w:val="false"/>
        <w:spacing w:lineRule="auto" w:line="240" w:before="11" w:after="0"/>
        <w:ind w:left="0" w:right="0" w:hanging="0"/>
        <w:rPr>
          <w:rFonts w:ascii="Calibri" w:hAnsi="Calibri" w:eastAsia="Arial" w:cs="Calibri"/>
          <w:color w:val="auto"/>
          <w:lang w:eastAsia="en-US"/>
        </w:rPr>
      </w:pPr>
      <w:r>
        <w:rPr>
          <w:rFonts w:eastAsia="Arial" w:cs="Calibri" w:ascii="Calibri" w:hAnsi="Calibri"/>
          <w:color w:val="auto"/>
          <w:lang w:eastAsia="en-US"/>
        </w:rPr>
      </w:r>
    </w:p>
    <w:tbl>
      <w:tblPr>
        <w:tblW w:w="9781" w:type="dxa"/>
        <w:jc w:val="left"/>
        <w:tblInd w:w="108"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CellMar>
          <w:top w:w="0" w:type="dxa"/>
          <w:left w:w="108" w:type="dxa"/>
          <w:bottom w:w="0" w:type="dxa"/>
          <w:right w:w="108" w:type="dxa"/>
        </w:tblCellMar>
        <w:tblLook w:firstRow="1" w:noVBand="1" w:lastRow="0" w:firstColumn="1" w:lastColumn="0" w:noHBand="0" w:val="04a0"/>
      </w:tblPr>
      <w:tblGrid>
        <w:gridCol w:w="595"/>
        <w:gridCol w:w="993"/>
        <w:gridCol w:w="776"/>
        <w:gridCol w:w="1038"/>
        <w:gridCol w:w="1321"/>
        <w:gridCol w:w="545"/>
        <w:gridCol w:w="703"/>
        <w:gridCol w:w="408"/>
        <w:gridCol w:w="74"/>
        <w:gridCol w:w="2306"/>
        <w:gridCol w:w="450"/>
        <w:gridCol w:w="571"/>
      </w:tblGrid>
      <w:tr>
        <w:trPr>
          <w:trHeight w:val="454" w:hRule="atLeast"/>
        </w:trPr>
        <w:tc>
          <w:tcPr>
            <w:tcW w:w="2364" w:type="dxa"/>
            <w:gridSpan w:val="3"/>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t>Ragione Sociale</w:t>
            </w:r>
          </w:p>
        </w:tc>
        <w:tc>
          <w:tcPr>
            <w:tcW w:w="7416" w:type="dxa"/>
            <w:gridSpan w:val="9"/>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r>
          </w:p>
        </w:tc>
      </w:tr>
      <w:tr>
        <w:trPr>
          <w:trHeight w:val="454" w:hRule="atLeast"/>
        </w:trPr>
        <w:tc>
          <w:tcPr>
            <w:tcW w:w="4723" w:type="dxa"/>
            <w:gridSpan w:val="5"/>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t>Forma giuridica (s.r.l.,s.a.s., s.p.a., consorzio, ecc.)</w:t>
            </w:r>
          </w:p>
        </w:tc>
        <w:tc>
          <w:tcPr>
            <w:tcW w:w="5057" w:type="dxa"/>
            <w:gridSpan w:val="7"/>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r>
          </w:p>
        </w:tc>
      </w:tr>
      <w:tr>
        <w:trPr>
          <w:trHeight w:val="454" w:hRule="atLeast"/>
        </w:trPr>
        <w:tc>
          <w:tcPr>
            <w:tcW w:w="595" w:type="dxa"/>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t>C.F.</w:t>
            </w:r>
          </w:p>
        </w:tc>
        <w:tc>
          <w:tcPr>
            <w:tcW w:w="4128" w:type="dxa"/>
            <w:gridSpan w:val="4"/>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r>
          </w:p>
        </w:tc>
        <w:tc>
          <w:tcPr>
            <w:tcW w:w="1248" w:type="dxa"/>
            <w:gridSpan w:val="2"/>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t>P.IVA</w:t>
            </w:r>
          </w:p>
        </w:tc>
        <w:tc>
          <w:tcPr>
            <w:tcW w:w="3809" w:type="dxa"/>
            <w:gridSpan w:val="5"/>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r>
          </w:p>
        </w:tc>
      </w:tr>
      <w:tr>
        <w:trPr>
          <w:trHeight w:val="454" w:hRule="atLeast"/>
        </w:trPr>
        <w:tc>
          <w:tcPr>
            <w:tcW w:w="1588" w:type="dxa"/>
            <w:gridSpan w:val="2"/>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t>Con sede a</w:t>
            </w:r>
          </w:p>
        </w:tc>
        <w:tc>
          <w:tcPr>
            <w:tcW w:w="3680" w:type="dxa"/>
            <w:gridSpan w:val="4"/>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r>
          </w:p>
        </w:tc>
        <w:tc>
          <w:tcPr>
            <w:tcW w:w="1111" w:type="dxa"/>
            <w:gridSpan w:val="2"/>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t xml:space="preserve">Via </w:t>
            </w:r>
          </w:p>
        </w:tc>
        <w:tc>
          <w:tcPr>
            <w:tcW w:w="2380" w:type="dxa"/>
            <w:gridSpan w:val="2"/>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r>
          </w:p>
        </w:tc>
        <w:tc>
          <w:tcPr>
            <w:tcW w:w="450" w:type="dxa"/>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t>n.</w:t>
            </w:r>
          </w:p>
        </w:tc>
        <w:tc>
          <w:tcPr>
            <w:tcW w:w="571" w:type="dxa"/>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r>
          </w:p>
        </w:tc>
      </w:tr>
      <w:tr>
        <w:trPr>
          <w:trHeight w:val="454" w:hRule="atLeast"/>
        </w:trPr>
        <w:tc>
          <w:tcPr>
            <w:tcW w:w="1588" w:type="dxa"/>
            <w:gridSpan w:val="2"/>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t>Email</w:t>
            </w:r>
          </w:p>
        </w:tc>
        <w:tc>
          <w:tcPr>
            <w:tcW w:w="3680" w:type="dxa"/>
            <w:gridSpan w:val="4"/>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r>
          </w:p>
        </w:tc>
        <w:tc>
          <w:tcPr>
            <w:tcW w:w="1111" w:type="dxa"/>
            <w:gridSpan w:val="2"/>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t>PEC</w:t>
            </w:r>
          </w:p>
        </w:tc>
        <w:tc>
          <w:tcPr>
            <w:tcW w:w="3401" w:type="dxa"/>
            <w:gridSpan w:val="4"/>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r>
          </w:p>
        </w:tc>
      </w:tr>
      <w:tr>
        <w:trPr>
          <w:trHeight w:val="454" w:hRule="atLeast"/>
        </w:trPr>
        <w:tc>
          <w:tcPr>
            <w:tcW w:w="6379" w:type="dxa"/>
            <w:gridSpan w:val="8"/>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t>Iscritta al registro delle imprese presso la Camera di Commercio di</w:t>
            </w:r>
          </w:p>
        </w:tc>
        <w:tc>
          <w:tcPr>
            <w:tcW w:w="3401" w:type="dxa"/>
            <w:gridSpan w:val="4"/>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widowControl w:val="false"/>
              <w:spacing w:lineRule="auto" w:line="240" w:before="11" w:after="0"/>
              <w:ind w:left="0" w:right="0" w:hanging="0"/>
              <w:jc w:val="left"/>
              <w:rPr>
                <w:rFonts w:ascii="Calibri" w:hAnsi="Calibri" w:eastAsia="Arial" w:cs="Calibri"/>
                <w:color w:val="auto"/>
                <w:lang w:eastAsia="en-US"/>
              </w:rPr>
            </w:pPr>
            <w:r>
              <w:rPr>
                <w:rFonts w:eastAsia="Arial" w:cs="Calibri" w:ascii="Calibri" w:hAnsi="Calibri"/>
                <w:color w:val="auto"/>
                <w:lang w:eastAsia="en-US"/>
              </w:rPr>
            </w:r>
          </w:p>
        </w:tc>
      </w:tr>
      <w:tr>
        <w:trPr>
          <w:trHeight w:val="454" w:hRule="atLeast"/>
        </w:trPr>
        <w:tc>
          <w:tcPr>
            <w:tcW w:w="1588" w:type="dxa"/>
            <w:gridSpan w:val="2"/>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spacing w:lineRule="auto" w:line="259" w:before="0" w:after="98"/>
              <w:ind w:left="0" w:right="0" w:hanging="0"/>
              <w:jc w:val="left"/>
              <w:rPr>
                <w:rFonts w:ascii="Calibri Light" w:hAnsi="Calibri Light" w:cs="Calibri Light"/>
              </w:rPr>
            </w:pPr>
            <w:r>
              <w:rPr>
                <w:rFonts w:cs="Calibri Light" w:ascii="Calibri Light" w:hAnsi="Calibri Light"/>
              </w:rPr>
              <w:t>Al registro</w:t>
            </w:r>
          </w:p>
        </w:tc>
        <w:tc>
          <w:tcPr>
            <w:tcW w:w="3680" w:type="dxa"/>
            <w:gridSpan w:val="4"/>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spacing w:lineRule="auto" w:line="259" w:before="0" w:after="98"/>
              <w:ind w:left="0" w:right="0" w:hanging="0"/>
              <w:jc w:val="left"/>
              <w:rPr>
                <w:rFonts w:ascii="Calibri Light" w:hAnsi="Calibri Light" w:cs="Calibri Light"/>
              </w:rPr>
            </w:pPr>
            <w:r>
              <w:rPr>
                <w:rFonts w:cs="Calibri Light" w:ascii="Calibri Light" w:hAnsi="Calibri Light"/>
              </w:rPr>
            </w:r>
          </w:p>
        </w:tc>
        <w:tc>
          <w:tcPr>
            <w:tcW w:w="1185" w:type="dxa"/>
            <w:gridSpan w:val="3"/>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spacing w:lineRule="auto" w:line="259" w:before="0" w:after="98"/>
              <w:ind w:left="0" w:right="0" w:hanging="0"/>
              <w:jc w:val="left"/>
              <w:rPr>
                <w:rFonts w:ascii="Calibri Light" w:hAnsi="Calibri Light" w:cs="Calibri Light"/>
              </w:rPr>
            </w:pPr>
            <w:r>
              <w:rPr>
                <w:rFonts w:cs="Calibri Light" w:ascii="Calibri Light" w:hAnsi="Calibri Light"/>
              </w:rPr>
              <w:t>n.</w:t>
            </w:r>
          </w:p>
        </w:tc>
        <w:tc>
          <w:tcPr>
            <w:tcW w:w="3327" w:type="dxa"/>
            <w:gridSpan w:val="3"/>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spacing w:lineRule="auto" w:line="259" w:before="0" w:after="98"/>
              <w:ind w:left="0" w:right="0" w:hanging="0"/>
              <w:jc w:val="left"/>
              <w:rPr>
                <w:rFonts w:ascii="Calibri Light" w:hAnsi="Calibri Light" w:cs="Calibri Light"/>
              </w:rPr>
            </w:pPr>
            <w:r>
              <w:rPr>
                <w:rFonts w:cs="Calibri Light" w:ascii="Calibri Light" w:hAnsi="Calibri Light"/>
              </w:rPr>
              <w:t>n.</w:t>
            </w:r>
          </w:p>
        </w:tc>
      </w:tr>
      <w:tr>
        <w:trPr>
          <w:trHeight w:val="454" w:hRule="atLeast"/>
        </w:trPr>
        <w:tc>
          <w:tcPr>
            <w:tcW w:w="3402" w:type="dxa"/>
            <w:gridSpan w:val="4"/>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spacing w:lineRule="auto" w:line="259" w:before="0" w:after="98"/>
              <w:ind w:left="0" w:right="0" w:hanging="0"/>
              <w:jc w:val="left"/>
              <w:rPr>
                <w:rFonts w:ascii="Calibri Light" w:hAnsi="Calibri Light" w:cs="Calibri Light"/>
              </w:rPr>
            </w:pPr>
            <w:r>
              <w:rPr>
                <w:rFonts w:cs="Calibri Light" w:ascii="Calibri Light" w:hAnsi="Calibri Light"/>
              </w:rPr>
              <w:t>Per l’esercizio dell’attività di</w:t>
            </w:r>
          </w:p>
        </w:tc>
        <w:tc>
          <w:tcPr>
            <w:tcW w:w="6378" w:type="dxa"/>
            <w:gridSpan w:val="8"/>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spacing w:lineRule="auto" w:line="259" w:before="0" w:after="98"/>
              <w:ind w:left="0" w:right="0" w:hanging="0"/>
              <w:jc w:val="left"/>
              <w:rPr/>
            </w:pPr>
            <w:r>
              <w:rPr/>
            </w:r>
            <w:bookmarkStart w:id="6" w:name="_Hlk118366528"/>
            <w:bookmarkStart w:id="7" w:name="_Hlk118366528"/>
            <w:bookmarkEnd w:id="7"/>
          </w:p>
        </w:tc>
      </w:tr>
      <w:tr>
        <w:trPr>
          <w:trHeight w:val="454" w:hRule="atLeast"/>
        </w:trPr>
        <w:tc>
          <w:tcPr>
            <w:tcW w:w="3402" w:type="dxa"/>
            <w:gridSpan w:val="4"/>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spacing w:lineRule="auto" w:line="259" w:before="0" w:after="98"/>
              <w:ind w:left="0" w:right="0" w:hanging="0"/>
              <w:jc w:val="left"/>
              <w:rPr>
                <w:rFonts w:ascii="Calibri Light" w:hAnsi="Calibri Light" w:cs="Calibri Light"/>
              </w:rPr>
            </w:pPr>
            <w:r>
              <w:rPr>
                <w:rFonts w:cs="Calibri Light" w:ascii="Calibri Light" w:hAnsi="Calibri Light"/>
              </w:rPr>
              <w:t xml:space="preserve">Iscrizione all’Albo Imprese Artigiane </w:t>
            </w:r>
          </w:p>
        </w:tc>
        <w:tc>
          <w:tcPr>
            <w:tcW w:w="6378" w:type="dxa"/>
            <w:gridSpan w:val="8"/>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spacing w:lineRule="auto" w:line="259" w:before="0" w:after="98"/>
              <w:ind w:left="0" w:right="0" w:hanging="0"/>
              <w:jc w:val="left"/>
              <w:rPr>
                <w:rFonts w:ascii="Calibri Light" w:hAnsi="Calibri Light" w:cs="Calibri Light"/>
              </w:rPr>
            </w:pPr>
            <w:r>
              <w:rPr>
                <w:rFonts w:cs="Calibri Light" w:ascii="Calibri Light" w:hAnsi="Calibri Light"/>
              </w:rPr>
              <w:t>n.</w:t>
            </w:r>
          </w:p>
        </w:tc>
      </w:tr>
      <w:tr>
        <w:trPr>
          <w:trHeight w:val="454" w:hRule="atLeast"/>
        </w:trPr>
        <w:tc>
          <w:tcPr>
            <w:tcW w:w="3402" w:type="dxa"/>
            <w:gridSpan w:val="4"/>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spacing w:lineRule="auto" w:line="259" w:before="0" w:after="98"/>
              <w:ind w:left="0" w:right="0" w:hanging="0"/>
              <w:jc w:val="left"/>
              <w:rPr>
                <w:rFonts w:ascii="Calibri Light" w:hAnsi="Calibri Light" w:cs="Calibri Light"/>
              </w:rPr>
            </w:pPr>
            <w:r>
              <w:rPr>
                <w:rFonts w:cs="Calibri Light" w:ascii="Calibri Light" w:hAnsi="Calibri Light"/>
              </w:rPr>
              <w:t xml:space="preserve">Codice ATECO </w:t>
            </w:r>
          </w:p>
        </w:tc>
        <w:tc>
          <w:tcPr>
            <w:tcW w:w="6378" w:type="dxa"/>
            <w:gridSpan w:val="8"/>
            <w:tcBorders>
              <w:top w:val="dotted" w:sz="4" w:space="0" w:color="000000"/>
              <w:left w:val="dotted" w:sz="4" w:space="0" w:color="000000"/>
              <w:bottom w:val="dotted" w:sz="4" w:space="0" w:color="000000"/>
              <w:right w:val="dotted" w:sz="4" w:space="0" w:color="000000"/>
              <w:insideH w:val="dotted" w:sz="4" w:space="0" w:color="000000"/>
              <w:insideV w:val="dotted" w:sz="4" w:space="0" w:color="000000"/>
            </w:tcBorders>
            <w:shd w:fill="auto" w:val="clear"/>
            <w:vAlign w:val="center"/>
          </w:tcPr>
          <w:p>
            <w:pPr>
              <w:pStyle w:val="Normal"/>
              <w:spacing w:lineRule="auto" w:line="259" w:before="0" w:after="98"/>
              <w:ind w:left="0" w:right="0" w:hanging="0"/>
              <w:jc w:val="left"/>
              <w:rPr>
                <w:rFonts w:ascii="Calibri Light" w:hAnsi="Calibri Light" w:cs="Calibri Light"/>
              </w:rPr>
            </w:pPr>
            <w:r>
              <w:rPr>
                <w:rFonts w:cs="Calibri Light" w:ascii="Calibri Light" w:hAnsi="Calibri Light"/>
              </w:rPr>
              <w:t>n.</w:t>
            </w:r>
            <w:bookmarkStart w:id="8" w:name="_Hlk118366584"/>
            <w:bookmarkStart w:id="9" w:name="_Hlk118366622"/>
            <w:bookmarkEnd w:id="8"/>
            <w:bookmarkEnd w:id="9"/>
          </w:p>
        </w:tc>
      </w:tr>
    </w:tbl>
    <w:p>
      <w:pPr>
        <w:pStyle w:val="Normal"/>
        <w:spacing w:lineRule="auto" w:line="259" w:before="0" w:after="0"/>
        <w:ind w:left="0" w:right="0" w:hanging="0"/>
        <w:rPr>
          <w:rFonts w:ascii="Calibri Light" w:hAnsi="Calibri Light" w:cs="Calibri Light"/>
          <w:b/>
          <w:b/>
          <w:bCs/>
        </w:rPr>
      </w:pPr>
      <w:r>
        <w:rPr>
          <w:rFonts w:cs="Calibri Light" w:ascii="Calibri Light" w:hAnsi="Calibri Light"/>
          <w:b/>
          <w:bCs/>
        </w:rPr>
      </w:r>
    </w:p>
    <w:p>
      <w:pPr>
        <w:pStyle w:val="Normal"/>
        <w:spacing w:before="91" w:after="3"/>
        <w:ind w:left="132" w:right="57" w:hanging="10"/>
        <w:rPr>
          <w:rFonts w:ascii="Calibri Light" w:hAnsi="Calibri Light" w:cs="Calibri Light"/>
          <w:b/>
          <w:b/>
          <w:u w:val="single"/>
        </w:rPr>
      </w:pPr>
      <w:r>
        <w:rPr>
          <w:rFonts w:cs="Calibri Light" w:ascii="Calibri Light" w:hAnsi="Calibri Light"/>
          <w:b/>
          <w:u w:val="single"/>
        </w:rPr>
      </w:r>
    </w:p>
    <w:p>
      <w:pPr>
        <w:pStyle w:val="Normal"/>
        <w:spacing w:before="91" w:after="3"/>
        <w:ind w:left="132" w:right="57" w:hanging="10"/>
        <w:rPr>
          <w:rFonts w:ascii="Calibri Light" w:hAnsi="Calibri Light" w:cs="Calibri Light"/>
          <w:b/>
          <w:b/>
          <w:u w:val="single"/>
        </w:rPr>
      </w:pPr>
      <w:r>
        <w:rPr>
          <w:rFonts w:cs="Calibri Light" w:ascii="Calibri Light" w:hAnsi="Calibri Light"/>
          <w:b/>
          <w:u w:val="single"/>
        </w:rPr>
      </w:r>
    </w:p>
    <w:p>
      <w:pPr>
        <w:pStyle w:val="Normal"/>
        <w:spacing w:before="91" w:after="3"/>
        <w:ind w:left="132" w:right="57" w:hanging="10"/>
        <w:rPr/>
      </w:pPr>
      <w:r>
        <w:rPr>
          <w:rFonts w:eastAsia="Arial" w:cs="Calibri Light" w:ascii="Calibri Light" w:hAnsi="Calibri Light"/>
          <w:color w:val="auto"/>
          <w:lang w:eastAsia="en-US"/>
        </w:rPr>
        <w:t xml:space="preserve">che intende avviare la seguente nuova attività economica nel territorio del Comune di </w:t>
      </w:r>
      <w:r>
        <w:rPr>
          <w:rFonts w:eastAsia="Arial" w:cs="Calibri Light" w:ascii="Calibri Light" w:hAnsi="Calibri Light"/>
          <w:color w:val="auto"/>
          <w:lang w:eastAsia="en-US"/>
        </w:rPr>
        <w:t>San Benedetto Ullano</w:t>
      </w:r>
      <w:r>
        <w:rPr>
          <w:rFonts w:eastAsia="Arial" w:cs="Calibri Light" w:ascii="Calibri Light" w:hAnsi="Calibri Light"/>
          <w:color w:val="auto"/>
          <w:lang w:eastAsia="en-US"/>
        </w:rPr>
        <w:t>:</w:t>
      </w:r>
    </w:p>
    <w:p>
      <w:pPr>
        <w:pStyle w:val="Normal"/>
        <w:spacing w:before="91" w:after="3"/>
        <w:ind w:left="132" w:right="57" w:hanging="10"/>
        <w:rPr>
          <w:rFonts w:ascii="Calibri Light" w:hAnsi="Calibri Light" w:eastAsia="Arial" w:cs="Calibri Light"/>
          <w:color w:val="auto"/>
          <w:lang w:eastAsia="en-US"/>
        </w:rPr>
      </w:pPr>
      <w:r>
        <w:rPr>
          <w:rFonts w:eastAsia="Arial" w:cs="Calibri Light" w:ascii="Calibri Light" w:hAnsi="Calibri Light"/>
          <w:color w:val="auto"/>
          <w:lang w:eastAsia="en-US"/>
        </w:rPr>
        <w:t xml:space="preserve">□ </w:t>
      </w:r>
      <w:r>
        <w:rPr>
          <w:rFonts w:eastAsia="Arial" w:cs="Calibri Light" w:ascii="Calibri Light" w:hAnsi="Calibri Light"/>
          <w:color w:val="auto"/>
          <w:lang w:eastAsia="en-US"/>
        </w:rPr>
        <w:t>apertura di una nuova unità produttiva</w:t>
      </w:r>
    </w:p>
    <w:p>
      <w:pPr>
        <w:pStyle w:val="Normal"/>
        <w:spacing w:before="91" w:after="3"/>
        <w:ind w:left="132" w:right="57" w:hanging="10"/>
        <w:rPr>
          <w:rFonts w:ascii="Calibri Light" w:hAnsi="Calibri Light" w:eastAsia="Arial" w:cs="Calibri Light"/>
          <w:color w:val="auto"/>
          <w:lang w:eastAsia="en-US"/>
        </w:rPr>
      </w:pPr>
      <w:r>
        <w:rPr>
          <w:rFonts w:eastAsia="Arial" w:cs="Calibri Light" w:ascii="Calibri Light" w:hAnsi="Calibri Light"/>
          <w:color w:val="auto"/>
          <w:lang w:eastAsia="en-US"/>
        </w:rPr>
        <w:t>oppure</w:t>
      </w:r>
    </w:p>
    <w:p>
      <w:pPr>
        <w:pStyle w:val="Normal"/>
        <w:spacing w:before="91" w:after="3"/>
        <w:ind w:left="132" w:right="57" w:hanging="10"/>
        <w:rPr>
          <w:rFonts w:ascii="Calibri Light" w:hAnsi="Calibri Light" w:eastAsia="Arial" w:cs="Calibri Light"/>
          <w:color w:val="auto"/>
          <w:lang w:eastAsia="en-US"/>
        </w:rPr>
      </w:pPr>
      <w:r>
        <w:rPr>
          <w:rFonts w:eastAsia="Arial" w:cs="Calibri Light" w:ascii="Calibri Light" w:hAnsi="Calibri Light"/>
          <w:color w:val="auto"/>
          <w:lang w:eastAsia="en-US"/>
        </w:rPr>
        <w:t xml:space="preserve">□ </w:t>
      </w:r>
      <w:r>
        <w:rPr>
          <w:rFonts w:eastAsia="Arial" w:cs="Calibri Light" w:ascii="Calibri Light" w:hAnsi="Calibri Light"/>
          <w:color w:val="auto"/>
          <w:lang w:eastAsia="en-US"/>
        </w:rPr>
        <w:t>attivazione di un nuovo e ulteriore codice ATECO</w:t>
      </w:r>
    </w:p>
    <w:p>
      <w:pPr>
        <w:pStyle w:val="Normal"/>
        <w:spacing w:before="91" w:after="3"/>
        <w:ind w:left="132" w:right="57" w:hanging="10"/>
        <w:rPr>
          <w:rFonts w:ascii="Calibri Light" w:hAnsi="Calibri Light" w:cs="Calibri Light"/>
          <w:b/>
          <w:b/>
          <w:u w:val="single"/>
        </w:rPr>
      </w:pPr>
      <w:r>
        <w:rPr>
          <w:rFonts w:cs="Calibri Light" w:ascii="Calibri Light" w:hAnsi="Calibri Light"/>
          <w:b/>
          <w:u w:val="single"/>
        </w:rPr>
      </w:r>
    </w:p>
    <w:p>
      <w:pPr>
        <w:pStyle w:val="Normal"/>
        <w:tabs>
          <w:tab w:val="left" w:pos="1418" w:leader="none"/>
        </w:tabs>
        <w:spacing w:before="91" w:after="3"/>
        <w:ind w:left="132" w:right="57" w:hanging="10"/>
        <w:rPr/>
      </w:pPr>
      <w:r>
        <w:rPr>
          <w:rFonts w:eastAsia="Arial" w:cs="Calibri Light" w:ascii="Calibri Light" w:hAnsi="Calibri Light"/>
          <w:b/>
          <w:bCs/>
          <w:color w:val="auto"/>
          <w:lang w:eastAsia="en-US"/>
        </w:rPr>
        <w:t xml:space="preserve">                         </w:t>
      </w:r>
      <w:r>
        <w:fldChar w:fldCharType="begin">
          <w:ffData>
            <w:name w:val=""/>
            <w:enabled/>
            <w:calcOnExit w:val="0"/>
            <w:checkBox>
              <w:sizeAuto/>
            </w:checkBox>
          </w:ffData>
        </w:fldChar>
      </w:r>
      <w:r>
        <w:rPr>
          <w:b/>
          <w:bCs/>
          <w:rFonts w:eastAsia="Arial" w:cs="Calibri Light" w:ascii="Calibri Light" w:hAnsi="Calibri Light"/>
        </w:rPr>
        <w:instrText> FORMCHECKBOX </w:instrText>
      </w:r>
      <w:r>
        <w:rPr>
          <w:b/>
          <w:bCs/>
          <w:rFonts w:eastAsia="Arial" w:cs="Calibri Light" w:ascii="Calibri Light" w:hAnsi="Calibri Light"/>
        </w:rPr>
        <w:fldChar w:fldCharType="separate"/>
      </w:r>
      <w:bookmarkStart w:id="10" w:name="__Fieldmark__5033_1729539621"/>
      <w:bookmarkStart w:id="11" w:name="__Fieldmark__5033_1729539621"/>
      <w:bookmarkStart w:id="12" w:name="__Fieldmark__5033_1729539621"/>
      <w:bookmarkEnd w:id="12"/>
      <w:r>
        <w:rPr>
          <w:rFonts w:eastAsia="Arial" w:cs="Calibri Light" w:ascii="Calibri Light" w:hAnsi="Calibri Light"/>
          <w:b/>
          <w:bCs/>
          <w:color w:val="auto"/>
          <w:lang w:eastAsia="en-US"/>
        </w:rPr>
      </w:r>
      <w:r>
        <w:rPr>
          <w:b/>
          <w:bCs/>
          <w:rFonts w:eastAsia="Arial" w:cs="Calibri Light" w:ascii="Calibri Light" w:hAnsi="Calibri Light"/>
        </w:rPr>
        <w:fldChar w:fldCharType="end"/>
      </w:r>
      <w:r>
        <w:rPr>
          <w:rFonts w:eastAsia="Calibri" w:cs="Calibri Light" w:ascii="Calibri Light" w:hAnsi="Calibri Light" w:eastAsiaTheme="minorHAnsi"/>
          <w:b/>
          <w:bCs/>
          <w:color w:val="auto"/>
          <w:sz w:val="24"/>
          <w:szCs w:val="24"/>
          <w:lang w:eastAsia="en-US"/>
        </w:rPr>
        <w:t xml:space="preserve"> </w:t>
      </w:r>
      <w:r>
        <w:rPr>
          <w:rFonts w:eastAsia="Arial" w:cs="Calibri Light" w:ascii="Calibri Light" w:hAnsi="Calibri Light"/>
          <w:b/>
          <w:bCs/>
          <w:color w:val="auto"/>
          <w:lang w:eastAsia="en-US"/>
        </w:rPr>
        <w:t>PROPONENTE L’AVVIO DI UNA NUOVA ATTIVITÀ ECONOMICA CHE SI DENOMINERÀ</w:t>
      </w:r>
      <w:r>
        <w:rPr>
          <w:rFonts w:eastAsia="Arial" w:cs="Calibri Light" w:ascii="Calibri Light" w:hAnsi="Calibri Light"/>
          <w:color w:val="auto"/>
          <w:lang w:eastAsia="en-US"/>
        </w:rPr>
        <w:t xml:space="preserve"> ________________________________________________________________________________ </w:t>
      </w:r>
    </w:p>
    <w:p>
      <w:pPr>
        <w:pStyle w:val="Normal"/>
        <w:spacing w:before="91" w:after="3"/>
        <w:ind w:left="132" w:right="57" w:hanging="10"/>
        <w:rPr>
          <w:rFonts w:ascii="Calibri Light" w:hAnsi="Calibri Light" w:eastAsia="Arial" w:cs="Calibri Light"/>
          <w:color w:val="auto"/>
          <w:lang w:eastAsia="en-US"/>
        </w:rPr>
      </w:pPr>
      <w:r>
        <w:rPr>
          <w:rFonts w:eastAsia="Arial" w:cs="Calibri Light" w:ascii="Calibri Light" w:hAnsi="Calibri Light"/>
          <w:color w:val="auto"/>
          <w:lang w:eastAsia="en-US"/>
        </w:rPr>
        <w:t xml:space="preserve">e sarà costituita in forma:     □ individuale </w:t>
        <w:tab/>
        <w:t>o    □ societaria</w:t>
      </w:r>
    </w:p>
    <w:p>
      <w:pPr>
        <w:pStyle w:val="Normal"/>
        <w:spacing w:before="91" w:after="3"/>
        <w:ind w:left="132" w:right="57" w:hanging="10"/>
        <w:rPr>
          <w:rFonts w:ascii="Calibri Light" w:hAnsi="Calibri Light" w:eastAsia="Arial" w:cs="Calibri Light"/>
          <w:color w:val="auto"/>
          <w:lang w:eastAsia="en-US"/>
        </w:rPr>
      </w:pPr>
      <w:r>
        <w:rPr>
          <w:rFonts w:eastAsia="Arial" w:cs="Calibri Light" w:ascii="Calibri Light" w:hAnsi="Calibri Light"/>
          <w:i/>
          <w:color w:val="auto"/>
          <w:lang w:eastAsia="en-US"/>
        </w:rPr>
        <w:t>per il solo caso di costituzione in forma societaria</w:t>
      </w:r>
      <w:r>
        <w:rPr>
          <w:rFonts w:eastAsia="Arial" w:cs="Calibri Light" w:ascii="Calibri Light" w:hAnsi="Calibri Light"/>
          <w:color w:val="auto"/>
          <w:lang w:eastAsia="en-US"/>
        </w:rPr>
        <w:t>, si dichiara che gli altri soggetti che costituiranno l’impresa sono:</w:t>
      </w:r>
    </w:p>
    <w:p>
      <w:pPr>
        <w:pStyle w:val="Normal"/>
        <w:spacing w:before="91" w:after="3"/>
        <w:ind w:left="132" w:right="57" w:hanging="10"/>
        <w:rPr>
          <w:rFonts w:ascii="Calibri Light" w:hAnsi="Calibri Light" w:eastAsia="Arial" w:cs="Calibri Light"/>
          <w:color w:val="auto"/>
          <w:lang w:eastAsia="en-US"/>
        </w:rPr>
      </w:pPr>
      <w:r>
        <w:rPr>
          <w:rFonts w:eastAsia="Arial" w:cs="Calibri Light" w:ascii="Calibri Light" w:hAnsi="Calibri Light"/>
          <w:color w:val="auto"/>
          <w:lang w:eastAsia="en-US"/>
        </w:rPr>
        <w:t>nome ____________________ cognome_______________________ C.F. _____________________</w:t>
      </w:r>
    </w:p>
    <w:p>
      <w:pPr>
        <w:pStyle w:val="Normal"/>
        <w:spacing w:before="91" w:after="3"/>
        <w:ind w:left="132" w:right="57" w:hanging="10"/>
        <w:rPr>
          <w:rFonts w:ascii="Calibri Light" w:hAnsi="Calibri Light" w:eastAsia="Arial" w:cs="Calibri Light"/>
          <w:color w:val="auto"/>
          <w:lang w:eastAsia="en-US"/>
        </w:rPr>
      </w:pPr>
      <w:r>
        <w:rPr>
          <w:rFonts w:eastAsia="Arial" w:cs="Calibri Light" w:ascii="Calibri Light" w:hAnsi="Calibri Light"/>
          <w:color w:val="auto"/>
          <w:lang w:eastAsia="en-US"/>
        </w:rPr>
        <w:t>residente in ___________________________ indirizzo ____________________________________</w:t>
      </w:r>
    </w:p>
    <w:p>
      <w:pPr>
        <w:pStyle w:val="Normal"/>
        <w:spacing w:before="91" w:after="3"/>
        <w:ind w:left="132" w:right="57" w:hanging="10"/>
        <w:rPr>
          <w:rFonts w:ascii="Calibri Light" w:hAnsi="Calibri Light" w:eastAsia="Arial" w:cs="Calibri Light"/>
          <w:color w:val="auto"/>
          <w:lang w:eastAsia="en-US"/>
        </w:rPr>
      </w:pPr>
      <w:r>
        <w:rPr>
          <w:rFonts w:eastAsia="Arial" w:cs="Calibri Light" w:ascii="Calibri Light" w:hAnsi="Calibri Light"/>
          <w:color w:val="auto"/>
          <w:lang w:eastAsia="en-US"/>
        </w:rPr>
      </w:r>
    </w:p>
    <w:p>
      <w:pPr>
        <w:pStyle w:val="Normal"/>
        <w:spacing w:before="91" w:after="3"/>
        <w:ind w:left="132" w:right="57" w:hanging="10"/>
        <w:rPr>
          <w:rFonts w:ascii="Calibri Light" w:hAnsi="Calibri Light" w:eastAsia="Arial" w:cs="Calibri Light"/>
          <w:color w:val="auto"/>
          <w:lang w:eastAsia="en-US"/>
        </w:rPr>
      </w:pPr>
      <w:r>
        <w:rPr>
          <w:rFonts w:eastAsia="Arial" w:cs="Calibri Light" w:ascii="Calibri Light" w:hAnsi="Calibri Light"/>
          <w:color w:val="auto"/>
          <w:lang w:eastAsia="en-US"/>
        </w:rPr>
        <w:t>nome ____________________ cognome_______________________ C.F. _____________________</w:t>
      </w:r>
    </w:p>
    <w:p>
      <w:pPr>
        <w:pStyle w:val="Normal"/>
        <w:spacing w:before="91" w:after="3"/>
        <w:ind w:left="132" w:right="57" w:hanging="10"/>
        <w:rPr>
          <w:rFonts w:ascii="Calibri Light" w:hAnsi="Calibri Light" w:eastAsia="Arial" w:cs="Calibri Light"/>
          <w:color w:val="auto"/>
          <w:lang w:eastAsia="en-US"/>
        </w:rPr>
      </w:pPr>
      <w:r>
        <w:rPr>
          <w:rFonts w:eastAsia="Arial" w:cs="Calibri Light" w:ascii="Calibri Light" w:hAnsi="Calibri Light"/>
          <w:color w:val="auto"/>
          <w:lang w:eastAsia="en-US"/>
        </w:rPr>
        <w:t>residente in ___________________________ indirizzo ____________________________________</w:t>
      </w:r>
    </w:p>
    <w:p>
      <w:pPr>
        <w:pStyle w:val="Normal"/>
        <w:spacing w:before="91" w:after="3"/>
        <w:ind w:left="132" w:right="57" w:hanging="10"/>
        <w:rPr>
          <w:rFonts w:ascii="Calibri Light" w:hAnsi="Calibri Light" w:eastAsia="Arial" w:cs="Calibri Light"/>
          <w:color w:val="auto"/>
          <w:lang w:eastAsia="en-US"/>
        </w:rPr>
      </w:pPr>
      <w:r>
        <w:rPr>
          <w:rFonts w:eastAsia="Arial" w:cs="Calibri Light" w:ascii="Calibri Light" w:hAnsi="Calibri Light"/>
          <w:color w:val="auto"/>
          <w:lang w:eastAsia="en-US"/>
        </w:rPr>
      </w:r>
    </w:p>
    <w:p>
      <w:pPr>
        <w:pStyle w:val="Normal"/>
        <w:spacing w:before="91" w:after="3"/>
        <w:ind w:left="132" w:right="57" w:hanging="10"/>
        <w:rPr>
          <w:rFonts w:ascii="Calibri Light" w:hAnsi="Calibri Light" w:eastAsia="Arial" w:cs="Calibri Light"/>
          <w:color w:val="auto"/>
          <w:lang w:eastAsia="en-US"/>
        </w:rPr>
      </w:pPr>
      <w:r>
        <w:rPr>
          <w:rFonts w:eastAsia="Arial" w:cs="Calibri Light" w:ascii="Calibri Light" w:hAnsi="Calibri Light"/>
          <w:color w:val="auto"/>
          <w:lang w:eastAsia="en-US"/>
        </w:rPr>
        <w:t>nome ____________________ cognome_______________________ C.F. _____________________</w:t>
      </w:r>
    </w:p>
    <w:p>
      <w:pPr>
        <w:pStyle w:val="Normal"/>
        <w:spacing w:before="91" w:after="3"/>
        <w:ind w:left="132" w:right="57" w:hanging="10"/>
        <w:rPr>
          <w:rFonts w:ascii="Calibri Light" w:hAnsi="Calibri Light" w:eastAsia="Arial" w:cs="Calibri Light"/>
          <w:color w:val="auto"/>
          <w:lang w:eastAsia="en-US"/>
        </w:rPr>
      </w:pPr>
      <w:r>
        <w:rPr>
          <w:rFonts w:eastAsia="Arial" w:cs="Calibri Light" w:ascii="Calibri Light" w:hAnsi="Calibri Light"/>
          <w:color w:val="auto"/>
          <w:lang w:eastAsia="en-US"/>
        </w:rPr>
        <w:t>residente in ___________________________ indirizzo ____________________________________</w:t>
      </w:r>
    </w:p>
    <w:p>
      <w:pPr>
        <w:pStyle w:val="Normal"/>
        <w:spacing w:before="91" w:after="3"/>
        <w:ind w:left="132" w:right="57" w:hanging="10"/>
        <w:rPr>
          <w:rFonts w:ascii="Calibri Light" w:hAnsi="Calibri Light" w:cs="Calibri Light"/>
          <w:b/>
          <w:b/>
          <w:u w:val="single"/>
        </w:rPr>
      </w:pPr>
      <w:r>
        <w:rPr>
          <w:rFonts w:cs="Calibri Light" w:ascii="Calibri Light" w:hAnsi="Calibri Light"/>
          <w:b/>
          <w:u w:val="single"/>
        </w:rPr>
      </w:r>
    </w:p>
    <w:p>
      <w:pPr>
        <w:pStyle w:val="Normal"/>
        <w:spacing w:before="91" w:after="3"/>
        <w:ind w:left="0" w:right="57" w:hanging="0"/>
        <w:rPr>
          <w:rFonts w:ascii="Calibri Light" w:hAnsi="Calibri Light" w:cs="Calibri Light"/>
          <w:b/>
          <w:b/>
          <w:u w:val="single"/>
        </w:rPr>
      </w:pPr>
      <w:r>
        <w:rPr>
          <w:rFonts w:cs="Calibri Light" w:ascii="Calibri Light" w:hAnsi="Calibri Light"/>
          <w:b/>
          <w:u w:val="single"/>
        </w:rPr>
      </w:r>
    </w:p>
    <w:p>
      <w:pPr>
        <w:pStyle w:val="Normal"/>
        <w:spacing w:lineRule="auto" w:line="259" w:before="0" w:after="0"/>
        <w:ind w:left="58" w:right="0" w:hanging="0"/>
        <w:rPr>
          <w:rFonts w:ascii="Calibri Light" w:hAnsi="Calibri Light" w:cs="Calibri Light"/>
          <w:b/>
          <w:b/>
          <w:bCs/>
        </w:rPr>
      </w:pPr>
      <w:r>
        <w:rPr>
          <w:rFonts w:cs="Calibri Light" w:ascii="Calibri Light" w:hAnsi="Calibri Light"/>
          <w:b/>
          <w:bCs/>
        </w:rPr>
      </w:r>
    </w:p>
    <w:p>
      <w:pPr>
        <w:pStyle w:val="Normal"/>
        <w:spacing w:lineRule="auto" w:line="259" w:before="0" w:after="0"/>
        <w:ind w:left="58" w:right="0" w:hanging="0"/>
        <w:jc w:val="center"/>
        <w:rPr>
          <w:rFonts w:ascii="Calibri Light" w:hAnsi="Calibri Light" w:cs="Calibri Light"/>
          <w:b/>
          <w:b/>
        </w:rPr>
      </w:pPr>
      <w:r>
        <w:rPr>
          <w:rFonts w:cs="Calibri Light" w:ascii="Calibri Light" w:hAnsi="Calibri Light"/>
          <w:b/>
        </w:rPr>
        <w:t>BREVE DESCRIZIONE DEL PROGETTO</w:t>
      </w:r>
    </w:p>
    <w:p>
      <w:pPr>
        <w:pStyle w:val="Normal"/>
        <w:spacing w:lineRule="auto" w:line="259" w:before="0" w:after="0"/>
        <w:ind w:left="58" w:right="0" w:hanging="0"/>
        <w:jc w:val="center"/>
        <w:rPr>
          <w:rFonts w:ascii="Calibri Light" w:hAnsi="Calibri Light" w:cs="Calibri Light"/>
          <w:b/>
          <w:b/>
        </w:rPr>
      </w:pPr>
      <w:r>
        <w:rPr>
          <w:rFonts w:cs="Calibri Light" w:ascii="Calibri Light" w:hAnsi="Calibri Light"/>
          <w:b/>
        </w:rPr>
        <w:t>Da compilarsi a cura del Titolare/Legale rappresentante di ditta esistente ovvero dell’aspirante Imprenditore</w:t>
      </w:r>
    </w:p>
    <w:p>
      <w:pPr>
        <w:pStyle w:val="Normal"/>
        <w:spacing w:lineRule="auto" w:line="276" w:before="0" w:after="120"/>
        <w:ind w:left="0" w:right="0" w:hanging="0"/>
        <w:rPr>
          <w:rFonts w:ascii="Calibri Light" w:hAnsi="Calibri Light" w:eastAsia="Calibri" w:cs="Calibri Light" w:eastAsiaTheme="minorHAnsi"/>
          <w:color w:val="auto"/>
          <w:sz w:val="24"/>
          <w:szCs w:val="24"/>
          <w:lang w:eastAsia="en-US"/>
        </w:rPr>
      </w:pPr>
      <w:r>
        <w:rPr>
          <w:rFonts w:eastAsia="Calibri" w:cs="Calibri Light" w:ascii="Calibri Light" w:hAnsi="Calibri Light" w:eastAsiaTheme="minorHAnsi"/>
          <w:color w:val="auto"/>
          <w:sz w:val="24"/>
          <w:szCs w:val="24"/>
          <w:lang w:eastAsia="en-US"/>
        </w:rPr>
        <w:t>(descrivere dettagliatamente la nuova attività economica, i beni e/o servizi che saranno prodotti, le risorse umane, strumentali e finanziarie necessarie):</w:t>
      </w:r>
    </w:p>
    <w:tbl>
      <w:tblPr>
        <w:tblStyle w:val="Grigliatabella"/>
        <w:tblW w:w="9696" w:type="dxa"/>
        <w:jc w:val="left"/>
        <w:tblInd w:w="53" w:type="dxa"/>
        <w:tblCellMar>
          <w:top w:w="0" w:type="dxa"/>
          <w:left w:w="108" w:type="dxa"/>
          <w:bottom w:w="0" w:type="dxa"/>
          <w:right w:w="108" w:type="dxa"/>
        </w:tblCellMar>
        <w:tblLook w:firstRow="1" w:noVBand="1" w:lastRow="0" w:firstColumn="1" w:lastColumn="0" w:noHBand="0" w:val="04a0"/>
      </w:tblPr>
      <w:tblGrid>
        <w:gridCol w:w="9696"/>
      </w:tblGrid>
      <w:tr>
        <w:trPr/>
        <w:tc>
          <w:tcPr>
            <w:tcW w:w="9696" w:type="dxa"/>
            <w:tcBorders/>
            <w:shd w:fill="auto" w:val="clear"/>
          </w:tcPr>
          <w:p>
            <w:pPr>
              <w:pStyle w:val="Normal"/>
              <w:spacing w:before="0" w:after="109"/>
              <w:ind w:left="0" w:right="51" w:hanging="0"/>
              <w:rPr>
                <w:rFonts w:ascii="Calibri Light" w:hAnsi="Calibri Light" w:cs="Calibri Light"/>
              </w:rPr>
            </w:pPr>
            <w:r>
              <w:rPr>
                <w:rFonts w:cs="Calibri Light" w:ascii="Calibri Light" w:hAnsi="Calibri Light"/>
              </w:rPr>
            </w:r>
          </w:p>
          <w:p>
            <w:pPr>
              <w:pStyle w:val="Normal"/>
              <w:spacing w:before="0" w:after="109"/>
              <w:ind w:left="0" w:right="51" w:hanging="0"/>
              <w:rPr>
                <w:rFonts w:ascii="Calibri Light" w:hAnsi="Calibri Light" w:cs="Calibri Light"/>
              </w:rPr>
            </w:pPr>
            <w:r>
              <w:rPr>
                <w:rFonts w:cs="Calibri Light" w:ascii="Calibri Light" w:hAnsi="Calibri Light"/>
              </w:rPr>
            </w:r>
          </w:p>
          <w:p>
            <w:pPr>
              <w:pStyle w:val="Normal"/>
              <w:spacing w:before="0" w:after="109"/>
              <w:ind w:left="0" w:right="51" w:hanging="0"/>
              <w:rPr>
                <w:rFonts w:ascii="Calibri Light" w:hAnsi="Calibri Light" w:cs="Calibri Light"/>
              </w:rPr>
            </w:pPr>
            <w:r>
              <w:rPr>
                <w:rFonts w:cs="Calibri Light" w:ascii="Calibri Light" w:hAnsi="Calibri Light"/>
              </w:rPr>
            </w:r>
          </w:p>
          <w:p>
            <w:pPr>
              <w:pStyle w:val="Normal"/>
              <w:spacing w:before="0" w:after="109"/>
              <w:ind w:left="0" w:right="51" w:hanging="0"/>
              <w:rPr>
                <w:rFonts w:ascii="Calibri Light" w:hAnsi="Calibri Light" w:cs="Calibri Light"/>
              </w:rPr>
            </w:pPr>
            <w:r>
              <w:rPr>
                <w:rFonts w:cs="Calibri Light" w:ascii="Calibri Light" w:hAnsi="Calibri Light"/>
              </w:rPr>
            </w:r>
          </w:p>
          <w:p>
            <w:pPr>
              <w:pStyle w:val="Normal"/>
              <w:spacing w:before="0" w:after="109"/>
              <w:ind w:left="0" w:right="51" w:hanging="0"/>
              <w:rPr>
                <w:rFonts w:ascii="Calibri Light" w:hAnsi="Calibri Light" w:cs="Calibri Light"/>
              </w:rPr>
            </w:pPr>
            <w:r>
              <w:rPr>
                <w:rFonts w:cs="Calibri Light" w:ascii="Calibri Light" w:hAnsi="Calibri Light"/>
              </w:rPr>
            </w:r>
          </w:p>
          <w:p>
            <w:pPr>
              <w:pStyle w:val="Normal"/>
              <w:spacing w:before="0" w:after="109"/>
              <w:ind w:left="0" w:right="51" w:hanging="0"/>
              <w:rPr>
                <w:rFonts w:ascii="Calibri Light" w:hAnsi="Calibri Light" w:cs="Calibri Light"/>
              </w:rPr>
            </w:pPr>
            <w:r>
              <w:rPr>
                <w:rFonts w:cs="Calibri Light" w:ascii="Calibri Light" w:hAnsi="Calibri Light"/>
              </w:rPr>
            </w:r>
          </w:p>
          <w:p>
            <w:pPr>
              <w:pStyle w:val="Normal"/>
              <w:spacing w:before="0" w:after="109"/>
              <w:ind w:left="0" w:right="51" w:hanging="0"/>
              <w:rPr>
                <w:rFonts w:ascii="Calibri Light" w:hAnsi="Calibri Light" w:cs="Calibri Light"/>
              </w:rPr>
            </w:pPr>
            <w:r>
              <w:rPr>
                <w:rFonts w:cs="Calibri Light" w:ascii="Calibri Light" w:hAnsi="Calibri Light"/>
              </w:rPr>
            </w:r>
          </w:p>
          <w:p>
            <w:pPr>
              <w:pStyle w:val="Normal"/>
              <w:spacing w:before="0" w:after="109"/>
              <w:ind w:left="0" w:right="51" w:hanging="0"/>
              <w:rPr>
                <w:rFonts w:ascii="Calibri Light" w:hAnsi="Calibri Light" w:cs="Calibri Light"/>
              </w:rPr>
            </w:pPr>
            <w:r>
              <w:rPr>
                <w:rFonts w:cs="Calibri Light" w:ascii="Calibri Light" w:hAnsi="Calibri Light"/>
              </w:rPr>
            </w:r>
          </w:p>
          <w:p>
            <w:pPr>
              <w:pStyle w:val="Normal"/>
              <w:spacing w:before="0" w:after="109"/>
              <w:ind w:left="0" w:right="51" w:hanging="0"/>
              <w:rPr>
                <w:rFonts w:ascii="Calibri Light" w:hAnsi="Calibri Light" w:cs="Calibri Light"/>
              </w:rPr>
            </w:pPr>
            <w:r>
              <w:rPr>
                <w:rFonts w:cs="Calibri Light" w:ascii="Calibri Light" w:hAnsi="Calibri Light"/>
              </w:rPr>
            </w:r>
          </w:p>
          <w:p>
            <w:pPr>
              <w:pStyle w:val="Normal"/>
              <w:spacing w:before="0" w:after="109"/>
              <w:ind w:left="0" w:right="51" w:hanging="0"/>
              <w:rPr>
                <w:rFonts w:ascii="Calibri Light" w:hAnsi="Calibri Light" w:cs="Calibri Light"/>
              </w:rPr>
            </w:pPr>
            <w:r>
              <w:rPr>
                <w:rFonts w:cs="Calibri Light" w:ascii="Calibri Light" w:hAnsi="Calibri Light"/>
              </w:rPr>
            </w:r>
          </w:p>
          <w:p>
            <w:pPr>
              <w:pStyle w:val="Normal"/>
              <w:spacing w:before="0" w:after="109"/>
              <w:ind w:left="0" w:right="51" w:hanging="0"/>
              <w:rPr>
                <w:rFonts w:ascii="Calibri Light" w:hAnsi="Calibri Light" w:cs="Calibri Light"/>
              </w:rPr>
            </w:pPr>
            <w:r>
              <w:rPr>
                <w:rFonts w:cs="Calibri Light" w:ascii="Calibri Light" w:hAnsi="Calibri Light"/>
              </w:rPr>
            </w:r>
          </w:p>
          <w:p>
            <w:pPr>
              <w:pStyle w:val="Normal"/>
              <w:spacing w:before="0" w:after="109"/>
              <w:ind w:left="0" w:right="51" w:hanging="0"/>
              <w:rPr>
                <w:rFonts w:ascii="Calibri Light" w:hAnsi="Calibri Light" w:cs="Calibri Light"/>
              </w:rPr>
            </w:pPr>
            <w:r>
              <w:rPr>
                <w:rFonts w:cs="Calibri Light" w:ascii="Calibri Light" w:hAnsi="Calibri Light"/>
              </w:rPr>
            </w:r>
          </w:p>
          <w:p>
            <w:pPr>
              <w:pStyle w:val="Normal"/>
              <w:spacing w:before="0" w:after="109"/>
              <w:ind w:left="0" w:right="51" w:hanging="0"/>
              <w:rPr>
                <w:rFonts w:ascii="Calibri Light" w:hAnsi="Calibri Light" w:cs="Calibri Light"/>
              </w:rPr>
            </w:pPr>
            <w:r>
              <w:rPr>
                <w:rFonts w:cs="Calibri Light" w:ascii="Calibri Light" w:hAnsi="Calibri Light"/>
              </w:rPr>
            </w:r>
          </w:p>
          <w:p>
            <w:pPr>
              <w:pStyle w:val="Normal"/>
              <w:spacing w:before="0" w:after="109"/>
              <w:ind w:left="0" w:right="51" w:hanging="0"/>
              <w:rPr>
                <w:rFonts w:ascii="Calibri Light" w:hAnsi="Calibri Light" w:cs="Calibri Light"/>
              </w:rPr>
            </w:pPr>
            <w:r>
              <w:rPr>
                <w:rFonts w:cs="Calibri Light" w:ascii="Calibri Light" w:hAnsi="Calibri Light"/>
              </w:rPr>
            </w:r>
          </w:p>
          <w:p>
            <w:pPr>
              <w:pStyle w:val="Normal"/>
              <w:spacing w:before="0" w:after="109"/>
              <w:ind w:left="0" w:right="51" w:hanging="0"/>
              <w:rPr>
                <w:rFonts w:ascii="Calibri Light" w:hAnsi="Calibri Light" w:cs="Calibri Light"/>
              </w:rPr>
            </w:pPr>
            <w:r>
              <w:rPr>
                <w:rFonts w:cs="Calibri Light" w:ascii="Calibri Light" w:hAnsi="Calibri Light"/>
              </w:rPr>
            </w:r>
          </w:p>
          <w:p>
            <w:pPr>
              <w:pStyle w:val="Normal"/>
              <w:spacing w:before="0" w:after="109"/>
              <w:ind w:left="0" w:right="51" w:hanging="0"/>
              <w:rPr>
                <w:rFonts w:ascii="Calibri Light" w:hAnsi="Calibri Light" w:cs="Calibri Light"/>
              </w:rPr>
            </w:pPr>
            <w:r>
              <w:rPr>
                <w:rFonts w:cs="Calibri Light" w:ascii="Calibri Light" w:hAnsi="Calibri Light"/>
              </w:rPr>
            </w:r>
          </w:p>
        </w:tc>
      </w:tr>
    </w:tbl>
    <w:p>
      <w:pPr>
        <w:pStyle w:val="Normal"/>
        <w:spacing w:before="0" w:after="109"/>
        <w:ind w:left="53" w:right="51" w:hanging="10"/>
        <w:rPr>
          <w:rFonts w:ascii="Calibri Light" w:hAnsi="Calibri Light" w:cs="Calibri Light"/>
        </w:rPr>
      </w:pPr>
      <w:r>
        <w:rPr>
          <w:rFonts w:cs="Calibri Light" w:ascii="Calibri Light" w:hAnsi="Calibri Light"/>
        </w:rPr>
      </w:r>
    </w:p>
    <w:p>
      <w:pPr>
        <w:pStyle w:val="Normal"/>
        <w:spacing w:before="0" w:after="109"/>
        <w:ind w:left="53" w:right="51" w:hanging="10"/>
        <w:rPr>
          <w:rFonts w:ascii="Calibri Light" w:hAnsi="Calibri Light" w:cs="Calibri Light"/>
        </w:rPr>
      </w:pPr>
      <w:r>
        <w:rPr>
          <w:rFonts w:cs="Calibri Light" w:ascii="Calibri Light" w:hAnsi="Calibri Light"/>
        </w:rPr>
      </w:r>
    </w:p>
    <w:p>
      <w:pPr>
        <w:pStyle w:val="Normal"/>
        <w:spacing w:before="92" w:after="3"/>
        <w:ind w:left="84" w:right="101" w:hanging="10"/>
        <w:jc w:val="center"/>
        <w:rPr>
          <w:rFonts w:ascii="Calibri Light" w:hAnsi="Calibri Light" w:cs="Calibri Light"/>
          <w:b/>
          <w:b/>
        </w:rPr>
      </w:pPr>
      <w:r>
        <w:rPr>
          <w:rFonts w:cs="Calibri Light" w:ascii="Calibri Light" w:hAnsi="Calibri Light"/>
          <w:b/>
        </w:rPr>
        <w:t>CHIEDE</w:t>
      </w:r>
    </w:p>
    <w:p>
      <w:pPr>
        <w:pStyle w:val="Corpodeltesto"/>
        <w:tabs>
          <w:tab w:val="left" w:pos="1814" w:leader="none"/>
          <w:tab w:val="left" w:pos="3309" w:leader="none"/>
          <w:tab w:val="left" w:pos="4441" w:leader="none"/>
          <w:tab w:val="left" w:pos="6049" w:leader="none"/>
          <w:tab w:val="left" w:pos="6909" w:leader="none"/>
          <w:tab w:val="left" w:pos="7086" w:leader="none"/>
          <w:tab w:val="left" w:pos="8472" w:leader="none"/>
          <w:tab w:val="left" w:pos="9506" w:leader="none"/>
        </w:tabs>
        <w:spacing w:lineRule="auto" w:line="360" w:before="126" w:after="3"/>
        <w:ind w:left="132" w:right="149" w:hanging="10"/>
        <w:jc w:val="both"/>
        <w:rPr/>
      </w:pPr>
      <w:r>
        <w:rPr>
          <w:rFonts w:eastAsia="Cambria" w:cs="Calibri Light" w:ascii="Calibri Light" w:hAnsi="Calibri Light"/>
          <w:bCs/>
          <w:color w:val="000000"/>
          <w:lang w:eastAsia="it-IT"/>
        </w:rPr>
        <w:t xml:space="preserve">Che il progetto denominato “…………………………………………………………”, come sopra descritto da realizzarsi presso l’unità operativa ubicata nel Comune di </w:t>
      </w:r>
      <w:bookmarkStart w:id="13" w:name="__DdeLink__5394_1729539621"/>
      <w:r>
        <w:rPr>
          <w:rFonts w:eastAsia="Cambria" w:cs="Calibri Light" w:ascii="Calibri Light" w:hAnsi="Calibri Light"/>
          <w:bCs/>
          <w:color w:val="000000"/>
          <w:lang w:eastAsia="it-IT"/>
        </w:rPr>
        <w:t>San Benedetto Ullano</w:t>
      </w:r>
      <w:bookmarkEnd w:id="13"/>
      <w:r>
        <w:rPr>
          <w:rFonts w:eastAsia="Cambria" w:cs="Calibri Light" w:ascii="Calibri Light" w:hAnsi="Calibri Light"/>
          <w:bCs/>
          <w:color w:val="000000"/>
          <w:lang w:eastAsia="it-IT"/>
        </w:rPr>
        <w:t>,</w:t>
      </w:r>
      <w:r>
        <w:rPr>
          <w:rFonts w:eastAsia="Cambria" w:cs="Calibri Light" w:ascii="Calibri Light" w:hAnsi="Calibri Light"/>
          <w:bCs/>
          <w:color w:val="000000"/>
          <w:lang w:eastAsia="it-IT"/>
        </w:rPr>
        <w:t xml:space="preserve"> in Via ………………………. numero……………………., ovvero da realizzarsi presso l’unità operativa che sarà attivata nel Comune di </w:t>
      </w:r>
      <w:r>
        <w:rPr>
          <w:rFonts w:eastAsia="Cambria" w:cs="Calibri Light" w:ascii="Calibri Light" w:hAnsi="Calibri Light"/>
          <w:bCs/>
          <w:color w:val="000000"/>
          <w:lang w:eastAsia="it-IT"/>
        </w:rPr>
        <w:t>San Benedetto Ullano,</w:t>
      </w:r>
      <w:r>
        <w:rPr>
          <w:rFonts w:eastAsia="Cambria" w:cs="Calibri Light" w:ascii="Calibri Light" w:hAnsi="Calibri Light"/>
          <w:bCs/>
          <w:color w:val="000000"/>
          <w:lang w:eastAsia="it-IT"/>
        </w:rPr>
        <w:t xml:space="preserve"> operante nel settore di attività………………………………………………………………………………,         codice         ATECO ………………..., con un costo complessivo di € (euro…………………………….) così come dettagliato nell’Allegato B - </w:t>
      </w:r>
      <w:r>
        <w:rPr>
          <w:rFonts w:eastAsia="Cambria" w:cs="Calibri Light" w:ascii="Calibri Light" w:hAnsi="Calibri Light"/>
          <w:b/>
          <w:color w:val="000000"/>
          <w:lang w:eastAsia="it-IT"/>
        </w:rPr>
        <w:t>Piano economico della proposta progettuale</w:t>
      </w:r>
      <w:r>
        <w:rPr>
          <w:rFonts w:eastAsia="Cambria" w:cs="Calibri Light" w:ascii="Calibri Light" w:hAnsi="Calibri Light"/>
          <w:bCs/>
          <w:color w:val="000000"/>
          <w:lang w:eastAsia="it-IT"/>
        </w:rPr>
        <w:t xml:space="preserve"> del presente Avviso pubblico e nell’ulteriore documentazione a corredo della presente Domanda, di essere ammesso al contributo a valere sull’Avviso per l’assegnazione delle risorse previste dal “</w:t>
      </w:r>
      <w:r>
        <w:rPr>
          <w:rFonts w:eastAsia="Cambria" w:cs="Calibri Light" w:ascii="Calibri Light" w:hAnsi="Calibri Light"/>
          <w:bCs/>
          <w:i/>
          <w:iCs/>
          <w:color w:val="000000"/>
          <w:lang w:eastAsia="it-IT"/>
        </w:rPr>
        <w:t>Fondo di sostegno ai comuni marginali</w:t>
      </w:r>
      <w:r>
        <w:rPr>
          <w:rFonts w:eastAsia="Cambria" w:cs="Calibri Light" w:ascii="Calibri Light" w:hAnsi="Calibri Light"/>
          <w:bCs/>
          <w:color w:val="000000"/>
          <w:lang w:eastAsia="it-IT"/>
        </w:rPr>
        <w:t>” per l’annualità 2023.</w:t>
      </w:r>
    </w:p>
    <w:p>
      <w:pPr>
        <w:pStyle w:val="Normal"/>
        <w:spacing w:lineRule="auto" w:line="259" w:before="0" w:after="0"/>
        <w:ind w:left="68" w:right="0" w:hanging="10"/>
        <w:jc w:val="left"/>
        <w:rPr>
          <w:rFonts w:ascii="Calibri Light" w:hAnsi="Calibri Light" w:cs="Calibri Light"/>
        </w:rPr>
      </w:pPr>
      <w:r>
        <w:rPr>
          <w:rFonts w:cs="Calibri Light" w:ascii="Calibri Light" w:hAnsi="Calibri Light"/>
        </w:rPr>
      </w:r>
    </w:p>
    <w:p>
      <w:pPr>
        <w:pStyle w:val="Normal"/>
        <w:ind w:left="53" w:right="51" w:hanging="10"/>
        <w:rPr>
          <w:rFonts w:ascii="Calibri Light" w:hAnsi="Calibri Light" w:cs="Calibri Light"/>
          <w:bCs/>
        </w:rPr>
      </w:pPr>
      <w:r>
        <w:rPr>
          <w:rFonts w:cs="Calibri Light" w:ascii="Calibri Light" w:hAnsi="Calibri Light"/>
        </w:rPr>
        <w:t xml:space="preserve">A tal fine, </w:t>
      </w:r>
      <w:r>
        <w:rPr>
          <w:rFonts w:cs="Calibri Light" w:ascii="Calibri Light" w:hAnsi="Calibri Light"/>
          <w:bCs/>
        </w:rPr>
        <w:t xml:space="preserve">ai sensi degli art. 46 e 47 del D.P.R. 445/2000 e ss.mm.ii., consapevole delle sanzioni penali previste dall’art. 76 del suddetto D.P.R. 445/2000 per le ipotesi di formazione di atti e dichiarazioni mendaci ivi indicate, sotto la propria responsabilità </w:t>
      </w:r>
      <w:bookmarkStart w:id="14" w:name="_Hlk118794377"/>
      <w:bookmarkEnd w:id="14"/>
    </w:p>
    <w:p>
      <w:pPr>
        <w:pStyle w:val="Normal"/>
        <w:spacing w:lineRule="auto" w:line="259" w:before="0" w:after="0"/>
        <w:ind w:left="58" w:right="0" w:hanging="0"/>
        <w:jc w:val="left"/>
        <w:rPr>
          <w:rFonts w:ascii="Calibri Light" w:hAnsi="Calibri Light" w:cs="Calibri Light"/>
          <w:bCs/>
        </w:rPr>
      </w:pPr>
      <w:r>
        <w:rPr>
          <w:rFonts w:cs="Calibri Light" w:ascii="Calibri Light" w:hAnsi="Calibri Light"/>
          <w:bCs/>
        </w:rPr>
        <w:t xml:space="preserve"> </w:t>
      </w:r>
    </w:p>
    <w:p>
      <w:pPr>
        <w:pStyle w:val="Normal"/>
        <w:spacing w:lineRule="auto" w:line="259" w:before="0" w:after="0"/>
        <w:ind w:left="58" w:right="0" w:hanging="0"/>
        <w:jc w:val="center"/>
        <w:rPr>
          <w:rFonts w:ascii="Calibri Light" w:hAnsi="Calibri Light" w:cs="Calibri Light"/>
          <w:b/>
          <w:b/>
          <w:bCs/>
          <w:sz w:val="24"/>
          <w:szCs w:val="24"/>
        </w:rPr>
      </w:pPr>
      <w:r>
        <w:rPr>
          <w:rFonts w:cs="Calibri Light" w:ascii="Calibri Light" w:hAnsi="Calibri Light"/>
          <w:b/>
          <w:bCs/>
          <w:sz w:val="24"/>
          <w:szCs w:val="24"/>
        </w:rPr>
        <w:t xml:space="preserve">DICHIARA </w:t>
      </w:r>
    </w:p>
    <w:p>
      <w:pPr>
        <w:pStyle w:val="Normal"/>
        <w:spacing w:lineRule="auto" w:line="259" w:before="0" w:after="0"/>
        <w:ind w:left="58" w:right="0" w:hanging="0"/>
        <w:jc w:val="center"/>
        <w:rPr>
          <w:rFonts w:ascii="Calibri Light" w:hAnsi="Calibri Light" w:cs="Calibri Light"/>
          <w:b/>
          <w:b/>
          <w:bCs/>
          <w:sz w:val="24"/>
          <w:szCs w:val="24"/>
        </w:rPr>
      </w:pPr>
      <w:r>
        <w:rPr>
          <w:rFonts w:cs="Calibri Light" w:ascii="Calibri Light" w:hAnsi="Calibri Light"/>
          <w:b/>
          <w:bCs/>
          <w:sz w:val="24"/>
          <w:szCs w:val="24"/>
        </w:rPr>
      </w:r>
    </w:p>
    <w:p>
      <w:pPr>
        <w:pStyle w:val="Normal"/>
        <w:numPr>
          <w:ilvl w:val="0"/>
          <w:numId w:val="2"/>
        </w:numPr>
        <w:spacing w:before="0" w:after="209"/>
        <w:ind w:left="426" w:right="51" w:hanging="284"/>
        <w:rPr>
          <w:rFonts w:ascii="Calibri Light" w:hAnsi="Calibri Light" w:cs="Calibri Light"/>
          <w:u w:val="single"/>
        </w:rPr>
      </w:pPr>
      <w:r>
        <w:rPr>
          <w:rFonts w:cs="Calibri Light" w:ascii="Calibri Light" w:hAnsi="Calibri Light"/>
          <w:u w:val="single"/>
        </w:rPr>
        <w:t>di impegnarsi a mantenere la nuova attività in esercizio per almeno 5 (cinque) anni, fatte salve cause di forza maggiore;</w:t>
      </w:r>
    </w:p>
    <w:p>
      <w:pPr>
        <w:pStyle w:val="Normal"/>
        <w:ind w:left="68" w:right="57" w:firstLine="358"/>
        <w:rPr>
          <w:rFonts w:ascii="Calibri Light" w:hAnsi="Calibri Light" w:cs="Calibri Light"/>
          <w:b/>
          <w:b/>
          <w:bCs/>
        </w:rPr>
      </w:pPr>
      <w:r>
        <w:rPr>
          <w:rFonts w:cs="Calibri Light" w:ascii="Calibri Light" w:hAnsi="Calibri Light"/>
          <w:b/>
          <w:bCs/>
        </w:rPr>
        <w:t>ed inoltre:</w:t>
      </w:r>
    </w:p>
    <w:p>
      <w:pPr>
        <w:pStyle w:val="Normal"/>
        <w:rPr>
          <w:rFonts w:ascii="Calibri Light" w:hAnsi="Calibri Light" w:cs="Calibri Light"/>
          <w:sz w:val="8"/>
          <w:szCs w:val="8"/>
          <w:u w:val="single"/>
        </w:rPr>
      </w:pPr>
      <w:r>
        <w:rPr>
          <w:rFonts w:cs="Calibri Light" w:ascii="Calibri Light" w:hAnsi="Calibri Light"/>
          <w:sz w:val="8"/>
          <w:szCs w:val="8"/>
          <w:u w:val="single"/>
        </w:rPr>
      </w:r>
    </w:p>
    <w:p>
      <w:pPr>
        <w:pStyle w:val="Normal"/>
        <w:rPr>
          <w:rFonts w:ascii="Calibri Light" w:hAnsi="Calibri Light" w:cs="Calibri Light"/>
          <w:sz w:val="4"/>
          <w:szCs w:val="4"/>
          <w:u w:val="single"/>
        </w:rPr>
      </w:pPr>
      <w:r>
        <w:rPr>
          <w:rFonts w:cs="Calibri Light" w:ascii="Calibri Light" w:hAnsi="Calibri Light"/>
          <w:sz w:val="4"/>
          <w:szCs w:val="4"/>
          <w:u w:val="single"/>
        </w:rPr>
      </w:r>
    </w:p>
    <w:p>
      <w:pPr>
        <w:pStyle w:val="Normal"/>
        <w:rPr>
          <w:rFonts w:ascii="Calibri Light" w:hAnsi="Calibri Light" w:cs="Calibri Light"/>
          <w:sz w:val="6"/>
          <w:szCs w:val="6"/>
          <w:u w:val="single"/>
        </w:rPr>
      </w:pPr>
      <w:r>
        <w:rPr>
          <w:rFonts w:cs="Calibri Light" w:ascii="Calibri Light" w:hAnsi="Calibri Light"/>
          <w:sz w:val="6"/>
          <w:szCs w:val="6"/>
          <w:u w:val="single"/>
        </w:rPr>
      </w:r>
    </w:p>
    <w:p>
      <w:pPr>
        <w:pStyle w:val="Normal"/>
        <w:numPr>
          <w:ilvl w:val="0"/>
          <w:numId w:val="2"/>
        </w:numPr>
        <w:spacing w:before="0" w:after="209"/>
        <w:ind w:left="426" w:right="51" w:hanging="284"/>
        <w:rPr>
          <w:rFonts w:ascii="Calibri Light" w:hAnsi="Calibri Light" w:cs="Calibri Light"/>
        </w:rPr>
      </w:pPr>
      <w:r>
        <w:rPr>
          <w:rFonts w:cs="Calibri Light" w:ascii="Calibri Light" w:hAnsi="Calibri Light"/>
        </w:rPr>
        <w:t xml:space="preserve">di essere a conoscenza delle disposizioni che disciplinano la concessione e la revoca del contributo assegnato previste dall’Avviso pubblico;  </w:t>
      </w:r>
      <w:bookmarkStart w:id="15" w:name="_Hlk117854470"/>
      <w:bookmarkEnd w:id="15"/>
    </w:p>
    <w:p>
      <w:pPr>
        <w:pStyle w:val="Normal"/>
        <w:numPr>
          <w:ilvl w:val="0"/>
          <w:numId w:val="2"/>
        </w:numPr>
        <w:spacing w:before="0" w:after="209"/>
        <w:ind w:left="426" w:right="51" w:hanging="284"/>
        <w:rPr>
          <w:rFonts w:ascii="Calibri Light" w:hAnsi="Calibri Light" w:cs="Calibri Light"/>
        </w:rPr>
      </w:pPr>
      <w:r>
        <w:rPr>
          <w:rFonts w:cs="Calibri Light" w:ascii="Calibri Light" w:hAnsi="Calibri Light"/>
        </w:rPr>
        <w:t xml:space="preserve">di aver preso visione e accettato tutte le clausole contenute nell’Avviso pubblico; </w:t>
      </w:r>
    </w:p>
    <w:p>
      <w:pPr>
        <w:pStyle w:val="Normal"/>
        <w:numPr>
          <w:ilvl w:val="0"/>
          <w:numId w:val="2"/>
        </w:numPr>
        <w:spacing w:before="0" w:after="209"/>
        <w:ind w:left="426" w:right="51" w:hanging="284"/>
        <w:rPr>
          <w:rFonts w:ascii="Calibri Light" w:hAnsi="Calibri Light" w:cs="Calibri Light"/>
        </w:rPr>
      </w:pPr>
      <w:r>
        <w:rPr>
          <w:rFonts w:cs="Calibri Light" w:ascii="Calibri Light" w:hAnsi="Calibri Light"/>
        </w:rPr>
        <w:t>di essere consapevole che in caso di mancata concessione del contributo, non si ha diritto al rimborso di alcun onere relativo alla presente procedura, comprese le spese vive, restando ferme le responsabilità civili, penali, amministrative e contabili, eventualmente derivanti dalla partecipazione alla presente procedura.</w:t>
      </w:r>
    </w:p>
    <w:p>
      <w:pPr>
        <w:pStyle w:val="Normal"/>
        <w:numPr>
          <w:ilvl w:val="0"/>
          <w:numId w:val="2"/>
        </w:numPr>
        <w:spacing w:before="0" w:after="209"/>
        <w:ind w:left="426" w:right="51" w:hanging="284"/>
        <w:rPr>
          <w:rFonts w:ascii="Calibri Light" w:hAnsi="Calibri Light" w:cs="Calibri Light"/>
          <w:b/>
          <w:b/>
          <w:bCs/>
          <w:u w:val="single"/>
        </w:rPr>
      </w:pPr>
      <w:r>
        <w:rPr>
          <w:rFonts w:cs="Calibri Light" w:ascii="Calibri Light" w:hAnsi="Calibri Light"/>
        </w:rPr>
        <w:t xml:space="preserve">di </w:t>
      </w:r>
      <w:bookmarkStart w:id="16" w:name="_Hlk194407642"/>
      <w:r>
        <w:rPr>
          <w:rFonts w:cs="Calibri Light" w:ascii="Calibri Light" w:hAnsi="Calibri Light"/>
        </w:rPr>
        <w:t xml:space="preserve">essere consapevole che </w:t>
      </w:r>
      <w:r>
        <w:rPr>
          <w:rFonts w:cs="Calibri Light" w:ascii="Calibri Light" w:hAnsi="Calibri Light"/>
          <w:b/>
          <w:bCs/>
          <w:u w:val="single"/>
        </w:rPr>
        <w:t xml:space="preserve">IL CONTRIBUTO SARA’ LIQUIDATO SOLO A SEGUITO DI ACCREDITO AL COMUNE DELLE SOMME DA PARTE DEL </w:t>
      </w:r>
      <w:bookmarkStart w:id="17" w:name="_Hlk195524295"/>
      <w:r>
        <w:rPr>
          <w:rFonts w:cs="Calibri Light" w:ascii="Calibri Light" w:hAnsi="Calibri Light"/>
          <w:b/>
          <w:bCs/>
          <w:u w:val="single"/>
        </w:rPr>
        <w:t>DIPARTIMENTO PER LE POLITICHE DI COESIONE E PER IL SUD</w:t>
      </w:r>
      <w:bookmarkEnd w:id="17"/>
      <w:r>
        <w:rPr>
          <w:rFonts w:cs="Calibri Light" w:ascii="Calibri Light" w:hAnsi="Calibri Light"/>
          <w:b/>
          <w:bCs/>
          <w:u w:val="single"/>
        </w:rPr>
        <w:t>.</w:t>
      </w:r>
      <w:bookmarkEnd w:id="16"/>
    </w:p>
    <w:p>
      <w:pPr>
        <w:pStyle w:val="Normal"/>
        <w:numPr>
          <w:ilvl w:val="0"/>
          <w:numId w:val="2"/>
        </w:numPr>
        <w:spacing w:before="0" w:after="209"/>
        <w:ind w:left="426" w:right="51" w:hanging="284"/>
        <w:rPr>
          <w:rFonts w:ascii="Calibri Light" w:hAnsi="Calibri Light" w:cs="Calibri Light"/>
        </w:rPr>
      </w:pPr>
      <w:r>
        <w:rPr>
          <w:rFonts w:cs="Calibri Light" w:ascii="Calibri Light" w:hAnsi="Calibri Light"/>
        </w:rPr>
        <w:t>(</w:t>
      </w:r>
      <w:r>
        <w:rPr>
          <w:rFonts w:cs="Calibri Light" w:ascii="Calibri Light" w:hAnsi="Calibri Light"/>
          <w:i/>
          <w:iCs/>
        </w:rPr>
        <w:t>nuova impresa</w:t>
      </w:r>
      <w:r>
        <w:rPr>
          <w:rFonts w:cs="Calibri Light" w:ascii="Calibri Light" w:hAnsi="Calibri Light"/>
        </w:rPr>
        <w:t xml:space="preserve">) di non essere regolarmente costituita e iscritta al registro delle imprese della CCIAA territorialmente competente, e di voler intraprendere una "nuova attività economica" rientrante in una delle seguenti categorie: </w:t>
      </w:r>
    </w:p>
    <w:tbl>
      <w:tblPr>
        <w:tblW w:w="9152" w:type="dxa"/>
        <w:jc w:val="left"/>
        <w:tblInd w:w="5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39" w:type="dxa"/>
          <w:left w:w="67" w:type="dxa"/>
          <w:bottom w:w="0" w:type="dxa"/>
          <w:right w:w="86" w:type="dxa"/>
        </w:tblCellMar>
        <w:tblLook w:firstRow="1" w:noVBand="1" w:lastRow="0" w:firstColumn="1" w:lastColumn="0" w:noHBand="0" w:val="04a0"/>
      </w:tblPr>
      <w:tblGrid>
        <w:gridCol w:w="321"/>
        <w:gridCol w:w="2026"/>
        <w:gridCol w:w="1"/>
        <w:gridCol w:w="2006"/>
        <w:gridCol w:w="1"/>
        <w:gridCol w:w="4796"/>
      </w:tblGrid>
      <w:tr>
        <w:trPr>
          <w:trHeight w:val="295" w:hRule="atLeast"/>
        </w:trPr>
        <w:tc>
          <w:tcPr>
            <w:tcW w:w="234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59" w:before="0" w:after="0"/>
              <w:ind w:left="16" w:right="0" w:hanging="0"/>
              <w:jc w:val="center"/>
              <w:rPr>
                <w:rFonts w:ascii="Calibri Light" w:hAnsi="Calibri Light" w:cs="Calibri Light"/>
              </w:rPr>
            </w:pPr>
            <w:r>
              <w:rPr>
                <w:rFonts w:cs="Calibri Light" w:ascii="Calibri Light" w:hAnsi="Calibri Light"/>
                <w:b/>
                <w:sz w:val="20"/>
              </w:rPr>
              <w:t xml:space="preserve">Tipologia </w:t>
            </w:r>
          </w:p>
        </w:tc>
        <w:tc>
          <w:tcPr>
            <w:tcW w:w="200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59" w:before="0" w:after="0"/>
              <w:ind w:left="67" w:right="0" w:hanging="0"/>
              <w:jc w:val="left"/>
              <w:rPr>
                <w:rFonts w:ascii="Calibri Light" w:hAnsi="Calibri Light" w:cs="Calibri Light"/>
              </w:rPr>
            </w:pPr>
            <w:r>
              <w:rPr>
                <w:rFonts w:cs="Calibri Light" w:ascii="Calibri Light" w:hAnsi="Calibri Light"/>
                <w:b/>
                <w:sz w:val="20"/>
              </w:rPr>
              <w:t xml:space="preserve">Codice ATECO </w:t>
            </w:r>
          </w:p>
        </w:tc>
        <w:tc>
          <w:tcPr>
            <w:tcW w:w="479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59" w:before="0" w:after="0"/>
              <w:ind w:left="0" w:right="55" w:hanging="0"/>
              <w:jc w:val="center"/>
              <w:rPr>
                <w:rFonts w:ascii="Calibri Light" w:hAnsi="Calibri Light" w:cs="Calibri Light"/>
              </w:rPr>
            </w:pPr>
            <w:r>
              <w:rPr>
                <w:rFonts w:cs="Calibri Light" w:ascii="Calibri Light" w:hAnsi="Calibri Light"/>
                <w:b/>
                <w:sz w:val="20"/>
              </w:rPr>
              <w:t xml:space="preserve">Descrizione </w:t>
            </w:r>
          </w:p>
        </w:tc>
      </w:tr>
      <w:tr>
        <w:trPr>
          <w:trHeight w:val="293" w:hRule="atLeast"/>
        </w:trPr>
        <w:tc>
          <w:tcPr>
            <w:tcW w:w="32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59" w:before="0" w:after="0"/>
              <w:ind w:left="-180" w:right="0" w:firstLine="86"/>
              <w:jc w:val="left"/>
              <w:rPr>
                <w:rFonts w:ascii="Calibri Light" w:hAnsi="Calibri Light" w:cs="Calibri Light"/>
              </w:rPr>
            </w:pPr>
            <w:r>
              <w:rPr>
                <w:rFonts w:cs="Calibri Light" w:ascii="Calibri Light" w:hAnsi="Calibri Light"/>
                <w:sz w:val="20"/>
              </w:rPr>
              <w:t xml:space="preserve">   </w:t>
            </w:r>
          </w:p>
        </w:tc>
        <w:tc>
          <w:tcPr>
            <w:tcW w:w="202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59" w:before="0" w:after="0"/>
              <w:ind w:left="0" w:right="0" w:hanging="0"/>
              <w:jc w:val="left"/>
              <w:rPr>
                <w:rFonts w:ascii="Calibri Light" w:hAnsi="Calibri Light" w:cs="Calibri Light"/>
              </w:rPr>
            </w:pPr>
            <w:r>
              <w:rPr>
                <w:rFonts w:cs="Calibri Light" w:ascii="Calibri Light" w:hAnsi="Calibri Light"/>
                <w:sz w:val="20"/>
              </w:rPr>
              <w:t xml:space="preserve">Attività commerciale </w:t>
            </w:r>
          </w:p>
        </w:tc>
        <w:tc>
          <w:tcPr>
            <w:tcW w:w="200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59" w:before="0" w:after="0"/>
              <w:ind w:left="0" w:right="0" w:hanging="0"/>
              <w:jc w:val="left"/>
              <w:rPr>
                <w:rFonts w:ascii="Calibri Light" w:hAnsi="Calibri Light" w:cs="Calibri Light"/>
              </w:rPr>
            </w:pPr>
            <w:r>
              <w:rPr>
                <w:rFonts w:cs="Calibri Light" w:ascii="Calibri Light" w:hAnsi="Calibri Light"/>
                <w:b/>
                <w:sz w:val="20"/>
              </w:rPr>
              <w:t xml:space="preserve"> </w:t>
            </w:r>
          </w:p>
        </w:tc>
        <w:tc>
          <w:tcPr>
            <w:tcW w:w="479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59" w:before="0" w:after="0"/>
              <w:ind w:left="725" w:right="0" w:hanging="0"/>
              <w:jc w:val="left"/>
              <w:rPr>
                <w:rFonts w:ascii="Calibri Light" w:hAnsi="Calibri Light" w:cs="Calibri Light"/>
              </w:rPr>
            </w:pPr>
            <w:r>
              <w:rPr>
                <w:rFonts w:cs="Calibri Light" w:ascii="Calibri Light" w:hAnsi="Calibri Light"/>
                <w:b/>
                <w:sz w:val="20"/>
              </w:rPr>
              <w:t xml:space="preserve"> </w:t>
            </w:r>
          </w:p>
        </w:tc>
      </w:tr>
      <w:tr>
        <w:trPr>
          <w:trHeight w:val="295" w:hRule="atLeast"/>
        </w:trPr>
        <w:tc>
          <w:tcPr>
            <w:tcW w:w="32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59" w:before="0" w:after="0"/>
              <w:ind w:left="0" w:right="0" w:hanging="0"/>
              <w:jc w:val="left"/>
              <w:rPr>
                <w:rFonts w:ascii="Calibri Light" w:hAnsi="Calibri Light" w:cs="Calibri Light"/>
              </w:rPr>
            </w:pPr>
            <w:r>
              <w:rPr>
                <w:rFonts w:cs="Calibri Light" w:ascii="Calibri Light" w:hAnsi="Calibri Light"/>
                <w:sz w:val="20"/>
              </w:rPr>
              <w:t xml:space="preserve"> </w:t>
            </w:r>
          </w:p>
        </w:tc>
        <w:tc>
          <w:tcPr>
            <w:tcW w:w="202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59" w:before="0" w:after="0"/>
              <w:ind w:left="0" w:right="0" w:hanging="0"/>
              <w:rPr>
                <w:rFonts w:ascii="Calibri Light" w:hAnsi="Calibri Light" w:cs="Calibri Light"/>
              </w:rPr>
            </w:pPr>
            <w:r>
              <w:rPr>
                <w:rFonts w:cs="Calibri Light" w:ascii="Calibri Light" w:hAnsi="Calibri Light"/>
                <w:sz w:val="20"/>
              </w:rPr>
              <w:t>Attività artigianale</w:t>
            </w:r>
          </w:p>
        </w:tc>
        <w:tc>
          <w:tcPr>
            <w:tcW w:w="200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59" w:before="0" w:after="0"/>
              <w:ind w:left="0" w:right="0" w:hanging="0"/>
              <w:jc w:val="left"/>
              <w:rPr>
                <w:rFonts w:ascii="Calibri Light" w:hAnsi="Calibri Light" w:cs="Calibri Light"/>
              </w:rPr>
            </w:pPr>
            <w:r>
              <w:rPr>
                <w:rFonts w:cs="Calibri Light" w:ascii="Calibri Light" w:hAnsi="Calibri Light"/>
                <w:sz w:val="20"/>
              </w:rPr>
              <w:t xml:space="preserve"> </w:t>
            </w:r>
          </w:p>
        </w:tc>
        <w:tc>
          <w:tcPr>
            <w:tcW w:w="479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59" w:before="0" w:after="0"/>
              <w:ind w:left="0" w:right="0" w:hanging="0"/>
              <w:jc w:val="left"/>
              <w:rPr>
                <w:rFonts w:ascii="Calibri Light" w:hAnsi="Calibri Light" w:cs="Calibri Light"/>
              </w:rPr>
            </w:pPr>
            <w:r>
              <w:rPr>
                <w:rFonts w:cs="Calibri Light" w:ascii="Calibri Light" w:hAnsi="Calibri Light"/>
                <w:sz w:val="20"/>
              </w:rPr>
              <w:t xml:space="preserve"> </w:t>
            </w:r>
          </w:p>
        </w:tc>
      </w:tr>
      <w:tr>
        <w:trPr>
          <w:trHeight w:val="245" w:hRule="atLeast"/>
        </w:trPr>
        <w:tc>
          <w:tcPr>
            <w:tcW w:w="32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59" w:before="0" w:after="0"/>
              <w:ind w:left="0" w:right="0" w:hanging="0"/>
              <w:jc w:val="left"/>
              <w:rPr>
                <w:rFonts w:ascii="Calibri Light" w:hAnsi="Calibri Light" w:cs="Calibri Light"/>
              </w:rPr>
            </w:pPr>
            <w:r>
              <w:rPr>
                <w:rFonts w:cs="Calibri Light" w:ascii="Calibri Light" w:hAnsi="Calibri Light"/>
                <w:sz w:val="20"/>
              </w:rPr>
              <w:t xml:space="preserve"> </w:t>
            </w:r>
          </w:p>
        </w:tc>
        <w:tc>
          <w:tcPr>
            <w:tcW w:w="202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59" w:before="0" w:after="0"/>
              <w:ind w:left="0" w:right="0" w:hanging="0"/>
              <w:jc w:val="left"/>
              <w:rPr>
                <w:rFonts w:ascii="Calibri Light" w:hAnsi="Calibri Light" w:cs="Calibri Light"/>
              </w:rPr>
            </w:pPr>
            <w:r>
              <w:rPr>
                <w:rFonts w:cs="Calibri Light" w:ascii="Calibri Light" w:hAnsi="Calibri Light"/>
                <w:sz w:val="20"/>
              </w:rPr>
              <w:t>Attività agricola</w:t>
            </w:r>
          </w:p>
        </w:tc>
        <w:tc>
          <w:tcPr>
            <w:tcW w:w="200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59" w:before="0" w:after="0"/>
              <w:ind w:left="0" w:right="0" w:hanging="0"/>
              <w:jc w:val="left"/>
              <w:rPr>
                <w:rFonts w:ascii="Calibri Light" w:hAnsi="Calibri Light" w:cs="Calibri Light"/>
              </w:rPr>
            </w:pPr>
            <w:r>
              <w:rPr>
                <w:rFonts w:cs="Calibri Light" w:ascii="Calibri Light" w:hAnsi="Calibri Light"/>
                <w:b/>
                <w:sz w:val="20"/>
              </w:rPr>
              <w:t xml:space="preserve"> </w:t>
            </w:r>
          </w:p>
        </w:tc>
        <w:tc>
          <w:tcPr>
            <w:tcW w:w="479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59" w:before="0" w:after="0"/>
              <w:ind w:left="0" w:right="0" w:hanging="0"/>
              <w:jc w:val="left"/>
              <w:rPr>
                <w:rFonts w:ascii="Calibri Light" w:hAnsi="Calibri Light" w:cs="Calibri Light"/>
              </w:rPr>
            </w:pPr>
            <w:r>
              <w:rPr>
                <w:rFonts w:cs="Calibri Light" w:ascii="Calibri Light" w:hAnsi="Calibri Light"/>
                <w:b/>
                <w:sz w:val="20"/>
              </w:rPr>
              <w:t xml:space="preserve"> </w:t>
            </w:r>
            <w:bookmarkStart w:id="18" w:name="_Hlk118368081"/>
            <w:bookmarkEnd w:id="18"/>
          </w:p>
        </w:tc>
      </w:tr>
    </w:tbl>
    <w:p>
      <w:pPr>
        <w:pStyle w:val="Normal"/>
        <w:spacing w:before="0" w:after="209"/>
        <w:ind w:left="68" w:right="51" w:hanging="10"/>
        <w:rPr>
          <w:rFonts w:ascii="Calibri Light" w:hAnsi="Calibri Light" w:cs="Calibri Light"/>
        </w:rPr>
      </w:pPr>
      <w:r>
        <w:rPr>
          <w:rFonts w:cs="Calibri Light" w:ascii="Calibri Light" w:hAnsi="Calibri Light"/>
        </w:rPr>
      </w:r>
    </w:p>
    <w:p>
      <w:pPr>
        <w:pStyle w:val="Normal"/>
        <w:numPr>
          <w:ilvl w:val="0"/>
          <w:numId w:val="2"/>
        </w:numPr>
        <w:spacing w:before="0" w:after="209"/>
        <w:ind w:left="426" w:right="51" w:hanging="284"/>
        <w:rPr>
          <w:rFonts w:ascii="Calibri Light" w:hAnsi="Calibri Light" w:cs="Calibri Light"/>
        </w:rPr>
      </w:pPr>
      <w:r>
        <w:rPr>
          <w:rFonts w:cs="Calibri Light" w:ascii="Calibri Light" w:hAnsi="Calibri Light"/>
        </w:rPr>
        <w:t>(</w:t>
      </w:r>
      <w:r>
        <w:rPr>
          <w:rFonts w:cs="Calibri Light" w:ascii="Calibri Light" w:hAnsi="Calibri Light"/>
          <w:i/>
          <w:iCs/>
        </w:rPr>
        <w:t>impresa esistente</w:t>
      </w:r>
      <w:r>
        <w:rPr>
          <w:rFonts w:cs="Calibri Light" w:ascii="Calibri Light" w:hAnsi="Calibri Light"/>
        </w:rPr>
        <w:t>) di essere regolarmente costituita e iscritta al registro delle imprese della CCIAA territorialmente competente con numero di iscrizione: ___________________________, e di voler attivare il seguente nuovo codice ATECO:</w:t>
      </w:r>
    </w:p>
    <w:tbl>
      <w:tblPr>
        <w:tblW w:w="9152" w:type="dxa"/>
        <w:jc w:val="left"/>
        <w:tblInd w:w="5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39" w:type="dxa"/>
          <w:left w:w="67" w:type="dxa"/>
          <w:bottom w:w="0" w:type="dxa"/>
          <w:right w:w="86" w:type="dxa"/>
        </w:tblCellMar>
        <w:tblLook w:firstRow="1" w:noVBand="1" w:lastRow="0" w:firstColumn="1" w:lastColumn="0" w:noHBand="0" w:val="04a0"/>
      </w:tblPr>
      <w:tblGrid>
        <w:gridCol w:w="321"/>
        <w:gridCol w:w="2026"/>
        <w:gridCol w:w="1"/>
        <w:gridCol w:w="2006"/>
        <w:gridCol w:w="1"/>
        <w:gridCol w:w="4796"/>
      </w:tblGrid>
      <w:tr>
        <w:trPr>
          <w:trHeight w:val="295" w:hRule="atLeast"/>
        </w:trPr>
        <w:tc>
          <w:tcPr>
            <w:tcW w:w="234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59" w:before="0" w:after="0"/>
              <w:ind w:left="16" w:right="0" w:hanging="0"/>
              <w:jc w:val="center"/>
              <w:rPr>
                <w:rFonts w:ascii="Calibri Light" w:hAnsi="Calibri Light" w:cs="Calibri Light"/>
              </w:rPr>
            </w:pPr>
            <w:r>
              <w:rPr>
                <w:rFonts w:cs="Calibri Light" w:ascii="Calibri Light" w:hAnsi="Calibri Light"/>
              </w:rPr>
              <w:t xml:space="preserve"> </w:t>
            </w:r>
            <w:r>
              <w:rPr>
                <w:rFonts w:cs="Calibri Light" w:ascii="Calibri Light" w:hAnsi="Calibri Light"/>
                <w:b/>
                <w:sz w:val="20"/>
              </w:rPr>
              <w:t xml:space="preserve">Tipologia </w:t>
            </w:r>
          </w:p>
        </w:tc>
        <w:tc>
          <w:tcPr>
            <w:tcW w:w="200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59" w:before="0" w:after="0"/>
              <w:ind w:left="67" w:right="0" w:hanging="0"/>
              <w:jc w:val="left"/>
              <w:rPr>
                <w:rFonts w:ascii="Calibri Light" w:hAnsi="Calibri Light" w:cs="Calibri Light"/>
              </w:rPr>
            </w:pPr>
            <w:r>
              <w:rPr>
                <w:rFonts w:cs="Calibri Light" w:ascii="Calibri Light" w:hAnsi="Calibri Light"/>
                <w:b/>
                <w:sz w:val="20"/>
              </w:rPr>
              <w:t xml:space="preserve">Nuovo Codice ATECO </w:t>
            </w:r>
          </w:p>
        </w:tc>
        <w:tc>
          <w:tcPr>
            <w:tcW w:w="479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59" w:before="0" w:after="0"/>
              <w:ind w:left="0" w:right="55" w:hanging="0"/>
              <w:jc w:val="center"/>
              <w:rPr>
                <w:rFonts w:ascii="Calibri Light" w:hAnsi="Calibri Light" w:cs="Calibri Light"/>
              </w:rPr>
            </w:pPr>
            <w:r>
              <w:rPr>
                <w:rFonts w:cs="Calibri Light" w:ascii="Calibri Light" w:hAnsi="Calibri Light"/>
                <w:b/>
                <w:sz w:val="20"/>
              </w:rPr>
              <w:t xml:space="preserve">Descrizione </w:t>
            </w:r>
          </w:p>
        </w:tc>
      </w:tr>
      <w:tr>
        <w:trPr>
          <w:trHeight w:val="293" w:hRule="atLeast"/>
        </w:trPr>
        <w:tc>
          <w:tcPr>
            <w:tcW w:w="32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59" w:before="0" w:after="0"/>
              <w:ind w:left="-180" w:right="0" w:firstLine="86"/>
              <w:jc w:val="left"/>
              <w:rPr>
                <w:rFonts w:ascii="Calibri Light" w:hAnsi="Calibri Light" w:cs="Calibri Light"/>
              </w:rPr>
            </w:pPr>
            <w:r>
              <w:rPr>
                <w:rFonts w:cs="Calibri Light" w:ascii="Calibri Light" w:hAnsi="Calibri Light"/>
              </w:rPr>
            </w:r>
          </w:p>
        </w:tc>
        <w:tc>
          <w:tcPr>
            <w:tcW w:w="202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59" w:before="0" w:after="0"/>
              <w:ind w:left="0" w:right="0" w:hanging="0"/>
              <w:jc w:val="left"/>
              <w:rPr>
                <w:rFonts w:ascii="Calibri Light" w:hAnsi="Calibri Light" w:cs="Calibri Light"/>
              </w:rPr>
            </w:pPr>
            <w:r>
              <w:rPr>
                <w:rFonts w:cs="Calibri Light" w:ascii="Calibri Light" w:hAnsi="Calibri Light"/>
                <w:sz w:val="20"/>
              </w:rPr>
              <w:t>Attività commerciale</w:t>
            </w:r>
          </w:p>
        </w:tc>
        <w:tc>
          <w:tcPr>
            <w:tcW w:w="200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59" w:before="0" w:after="0"/>
              <w:ind w:left="0" w:right="0" w:hanging="0"/>
              <w:jc w:val="left"/>
              <w:rPr>
                <w:rFonts w:ascii="Calibri Light" w:hAnsi="Calibri Light" w:cs="Calibri Light"/>
              </w:rPr>
            </w:pPr>
            <w:r>
              <w:rPr>
                <w:rFonts w:cs="Calibri Light" w:ascii="Calibri Light" w:hAnsi="Calibri Light"/>
                <w:b/>
                <w:sz w:val="20"/>
              </w:rPr>
              <w:t xml:space="preserve"> </w:t>
            </w:r>
          </w:p>
        </w:tc>
        <w:tc>
          <w:tcPr>
            <w:tcW w:w="479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59" w:before="0" w:after="0"/>
              <w:ind w:left="725" w:right="0" w:hanging="0"/>
              <w:jc w:val="left"/>
              <w:rPr>
                <w:rFonts w:ascii="Calibri Light" w:hAnsi="Calibri Light" w:cs="Calibri Light"/>
              </w:rPr>
            </w:pPr>
            <w:r>
              <w:rPr>
                <w:rFonts w:cs="Calibri Light" w:ascii="Calibri Light" w:hAnsi="Calibri Light"/>
                <w:b/>
                <w:sz w:val="20"/>
              </w:rPr>
              <w:t xml:space="preserve"> </w:t>
            </w:r>
          </w:p>
        </w:tc>
      </w:tr>
      <w:tr>
        <w:trPr>
          <w:trHeight w:val="295" w:hRule="atLeast"/>
        </w:trPr>
        <w:tc>
          <w:tcPr>
            <w:tcW w:w="32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59" w:before="0" w:after="0"/>
              <w:ind w:left="0" w:right="0" w:hanging="0"/>
              <w:jc w:val="left"/>
              <w:rPr>
                <w:rFonts w:ascii="Calibri Light" w:hAnsi="Calibri Light" w:cs="Calibri Light"/>
              </w:rPr>
            </w:pPr>
            <w:r>
              <w:rPr>
                <w:rFonts w:cs="Calibri Light" w:ascii="Calibri Light" w:hAnsi="Calibri Light"/>
                <w:sz w:val="20"/>
              </w:rPr>
              <w:t xml:space="preserve"> </w:t>
            </w:r>
          </w:p>
        </w:tc>
        <w:tc>
          <w:tcPr>
            <w:tcW w:w="202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59" w:before="0" w:after="0"/>
              <w:ind w:left="0" w:right="0" w:hanging="0"/>
              <w:rPr>
                <w:rFonts w:ascii="Calibri Light" w:hAnsi="Calibri Light" w:cs="Calibri Light"/>
              </w:rPr>
            </w:pPr>
            <w:r>
              <w:rPr>
                <w:rFonts w:cs="Calibri Light" w:ascii="Calibri Light" w:hAnsi="Calibri Light"/>
              </w:rPr>
              <w:t>Attività artigianale</w:t>
            </w:r>
          </w:p>
        </w:tc>
        <w:tc>
          <w:tcPr>
            <w:tcW w:w="200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59" w:before="0" w:after="0"/>
              <w:ind w:left="0" w:right="0" w:hanging="0"/>
              <w:jc w:val="left"/>
              <w:rPr>
                <w:rFonts w:ascii="Calibri Light" w:hAnsi="Calibri Light" w:cs="Calibri Light"/>
              </w:rPr>
            </w:pPr>
            <w:r>
              <w:rPr>
                <w:rFonts w:cs="Calibri Light" w:ascii="Calibri Light" w:hAnsi="Calibri Light"/>
                <w:sz w:val="20"/>
              </w:rPr>
              <w:t xml:space="preserve"> </w:t>
            </w:r>
          </w:p>
        </w:tc>
        <w:tc>
          <w:tcPr>
            <w:tcW w:w="479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59" w:before="0" w:after="0"/>
              <w:ind w:left="0" w:right="0" w:hanging="0"/>
              <w:jc w:val="left"/>
              <w:rPr>
                <w:rFonts w:ascii="Calibri Light" w:hAnsi="Calibri Light" w:cs="Calibri Light"/>
              </w:rPr>
            </w:pPr>
            <w:r>
              <w:rPr>
                <w:rFonts w:cs="Calibri Light" w:ascii="Calibri Light" w:hAnsi="Calibri Light"/>
                <w:sz w:val="20"/>
              </w:rPr>
              <w:t xml:space="preserve"> </w:t>
            </w:r>
          </w:p>
        </w:tc>
      </w:tr>
      <w:tr>
        <w:trPr>
          <w:trHeight w:val="245" w:hRule="atLeast"/>
        </w:trPr>
        <w:tc>
          <w:tcPr>
            <w:tcW w:w="32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59" w:before="0" w:after="0"/>
              <w:ind w:left="0" w:right="0" w:hanging="0"/>
              <w:jc w:val="left"/>
              <w:rPr>
                <w:rFonts w:ascii="Calibri Light" w:hAnsi="Calibri Light" w:cs="Calibri Light"/>
              </w:rPr>
            </w:pPr>
            <w:r>
              <w:rPr>
                <w:rFonts w:cs="Calibri Light" w:ascii="Calibri Light" w:hAnsi="Calibri Light"/>
                <w:sz w:val="20"/>
              </w:rPr>
              <w:t xml:space="preserve"> </w:t>
            </w:r>
          </w:p>
        </w:tc>
        <w:tc>
          <w:tcPr>
            <w:tcW w:w="202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59" w:before="0" w:after="0"/>
              <w:ind w:left="0" w:right="0" w:hanging="0"/>
              <w:jc w:val="left"/>
              <w:rPr>
                <w:rFonts w:ascii="Calibri Light" w:hAnsi="Calibri Light" w:cs="Calibri Light"/>
              </w:rPr>
            </w:pPr>
            <w:r>
              <w:rPr>
                <w:rFonts w:cs="Calibri Light" w:ascii="Calibri Light" w:hAnsi="Calibri Light"/>
                <w:sz w:val="20"/>
              </w:rPr>
              <w:t>Attività agricola</w:t>
            </w:r>
          </w:p>
        </w:tc>
        <w:tc>
          <w:tcPr>
            <w:tcW w:w="200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59" w:before="0" w:after="0"/>
              <w:ind w:left="0" w:right="0" w:hanging="0"/>
              <w:jc w:val="left"/>
              <w:rPr>
                <w:rFonts w:ascii="Calibri Light" w:hAnsi="Calibri Light" w:cs="Calibri Light"/>
              </w:rPr>
            </w:pPr>
            <w:r>
              <w:rPr>
                <w:rFonts w:cs="Calibri Light" w:ascii="Calibri Light" w:hAnsi="Calibri Light"/>
              </w:rPr>
            </w:r>
          </w:p>
        </w:tc>
        <w:tc>
          <w:tcPr>
            <w:tcW w:w="479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59" w:before="0" w:after="0"/>
              <w:ind w:left="0" w:right="0" w:hanging="0"/>
              <w:jc w:val="left"/>
              <w:rPr>
                <w:rFonts w:ascii="Calibri Light" w:hAnsi="Calibri Light" w:cs="Calibri Light"/>
              </w:rPr>
            </w:pPr>
            <w:r>
              <w:rPr>
                <w:rFonts w:cs="Calibri Light" w:ascii="Calibri Light" w:hAnsi="Calibri Light"/>
                <w:b/>
                <w:sz w:val="20"/>
              </w:rPr>
              <w:t xml:space="preserve"> </w:t>
            </w:r>
          </w:p>
        </w:tc>
      </w:tr>
    </w:tbl>
    <w:p>
      <w:pPr>
        <w:pStyle w:val="Normal"/>
        <w:spacing w:before="0" w:after="0"/>
        <w:ind w:left="426" w:right="44" w:hanging="10"/>
        <w:rPr>
          <w:rFonts w:ascii="Calibri Light" w:hAnsi="Calibri Light" w:cs="Calibri Light"/>
        </w:rPr>
      </w:pPr>
      <w:r>
        <w:rPr>
          <w:rFonts w:cs="Calibri Light" w:ascii="Calibri Light" w:hAnsi="Calibri Light"/>
        </w:rPr>
      </w:r>
    </w:p>
    <w:p>
      <w:pPr>
        <w:pStyle w:val="Normal"/>
        <w:ind w:left="567" w:right="51" w:hanging="10"/>
        <w:rPr>
          <w:rFonts w:ascii="Calibri Light" w:hAnsi="Calibri Light" w:cs="Calibri Light"/>
        </w:rPr>
      </w:pPr>
      <w:r>
        <w:rPr>
          <w:rFonts w:cs="Calibri Light" w:ascii="Calibri Light" w:hAnsi="Calibri Light"/>
        </w:rPr>
        <w:t xml:space="preserve">con apertura di una apposita </w:t>
      </w:r>
      <w:r>
        <w:rPr>
          <w:rFonts w:cs="Calibri Light" w:ascii="Calibri Light" w:hAnsi="Calibri Light"/>
          <w:b/>
        </w:rPr>
        <w:t>UNITÀ PRODUTTIVA</w:t>
      </w:r>
      <w:r>
        <w:rPr>
          <w:rFonts w:cs="Calibri Light" w:ascii="Calibri Light" w:hAnsi="Calibri Light"/>
        </w:rPr>
        <w:t xml:space="preserve"> (sede, stabilimento, reparto autonomo, etc..) </w:t>
      </w:r>
    </w:p>
    <w:p>
      <w:pPr>
        <w:pStyle w:val="Normal"/>
        <w:ind w:left="567" w:right="51" w:hanging="10"/>
        <w:rPr>
          <w:rFonts w:ascii="Calibri Light" w:hAnsi="Calibri Light" w:cs="Calibri Light"/>
          <w:sz w:val="8"/>
          <w:szCs w:val="8"/>
        </w:rPr>
      </w:pPr>
      <w:r>
        <w:rPr>
          <w:rFonts w:cs="Calibri Light" w:ascii="Calibri Light" w:hAnsi="Calibri Light"/>
          <w:sz w:val="8"/>
          <w:szCs w:val="8"/>
        </w:rPr>
      </w:r>
    </w:p>
    <w:p>
      <w:pPr>
        <w:pStyle w:val="Normal"/>
        <w:ind w:left="567" w:right="51" w:hanging="10"/>
        <w:rPr>
          <w:rFonts w:ascii="Calibri Light" w:hAnsi="Calibri Light" w:cs="Calibri Light"/>
        </w:rPr>
      </w:pPr>
      <w:r>
        <w:rPr>
          <w:rFonts w:cs="Calibri Light" w:ascii="Calibri Light" w:hAnsi="Calibri Light"/>
        </w:rPr>
        <w:t>con sede in _________________________________________________________________________</w:t>
      </w:r>
    </w:p>
    <w:p>
      <w:pPr>
        <w:pStyle w:val="Normal"/>
        <w:spacing w:lineRule="auto" w:line="259" w:before="0" w:after="81"/>
        <w:ind w:left="0" w:right="0" w:hanging="0"/>
        <w:jc w:val="left"/>
        <w:rPr>
          <w:rFonts w:ascii="Calibri Light" w:hAnsi="Calibri Light" w:cs="Calibri Light"/>
        </w:rPr>
      </w:pPr>
      <w:r>
        <w:rPr>
          <w:rFonts w:cs="Calibri Light" w:ascii="Calibri Light" w:hAnsi="Calibri Light"/>
        </w:rPr>
        <w:t xml:space="preserve"> </w:t>
      </w:r>
    </w:p>
    <w:p>
      <w:pPr>
        <w:pStyle w:val="Normal"/>
        <w:numPr>
          <w:ilvl w:val="0"/>
          <w:numId w:val="2"/>
        </w:numPr>
        <w:spacing w:before="0" w:after="209"/>
        <w:ind w:left="426" w:right="51" w:hanging="284"/>
        <w:rPr>
          <w:rFonts w:ascii="Calibri Light" w:hAnsi="Calibri Light" w:cs="Calibri Light"/>
        </w:rPr>
      </w:pPr>
      <w:r>
        <w:rPr>
          <w:rFonts w:cs="Calibri Light" w:ascii="Calibri Light" w:hAnsi="Calibri Light"/>
        </w:rPr>
        <w:t>di non essere sottoposta a procedure di liquidazione, non trovarsi in stato di fallimento, di amministrazione controllata, di concordato preventivo o in qualsiasi altra situazione equivalente secondo la normativa vigente;</w:t>
      </w:r>
    </w:p>
    <w:p>
      <w:pPr>
        <w:pStyle w:val="Normal"/>
        <w:numPr>
          <w:ilvl w:val="0"/>
          <w:numId w:val="2"/>
        </w:numPr>
        <w:spacing w:before="0" w:after="209"/>
        <w:ind w:left="426" w:right="51" w:hanging="284"/>
        <w:rPr>
          <w:rFonts w:ascii="Calibri Light" w:hAnsi="Calibri Light" w:cs="Calibri Light"/>
        </w:rPr>
      </w:pPr>
      <w:r>
        <w:rPr>
          <w:rFonts w:cs="Calibri Light" w:ascii="Calibri Light" w:hAnsi="Calibri Light"/>
        </w:rPr>
        <w:t>se attività già esistente, di essere in situazione di regolarità contributiva e previdenziale (DURC), ivi compresa la concessione di procedure di rateizzazione regolarmente rispettate;</w:t>
      </w:r>
    </w:p>
    <w:p>
      <w:pPr>
        <w:pStyle w:val="Normal"/>
        <w:numPr>
          <w:ilvl w:val="0"/>
          <w:numId w:val="2"/>
        </w:numPr>
        <w:spacing w:before="0" w:after="209"/>
        <w:ind w:left="426" w:right="51" w:hanging="284"/>
        <w:rPr>
          <w:rFonts w:ascii="Calibri Light" w:hAnsi="Calibri Light" w:cs="Calibri Light"/>
        </w:rPr>
      </w:pPr>
      <w:r>
        <w:rPr>
          <w:rFonts w:cs="Calibri Light" w:ascii="Calibri Light" w:hAnsi="Calibri Light"/>
        </w:rPr>
        <w:t>non aver commesso violazioni, definitivamente accertate, rispetto agli obblighi relativi al pagamento di imposte e tasse.</w:t>
      </w:r>
    </w:p>
    <w:p>
      <w:pPr>
        <w:pStyle w:val="Normal"/>
        <w:numPr>
          <w:ilvl w:val="0"/>
          <w:numId w:val="2"/>
        </w:numPr>
        <w:spacing w:before="0" w:after="209"/>
        <w:ind w:left="426" w:right="51" w:hanging="284"/>
        <w:rPr>
          <w:rFonts w:ascii="Calibri Light" w:hAnsi="Calibri Light" w:cs="Calibri Light"/>
        </w:rPr>
      </w:pPr>
      <w:r>
        <w:rPr>
          <w:rFonts w:cs="Calibri Light" w:ascii="Calibri Light" w:hAnsi="Calibri Light"/>
        </w:rPr>
        <w:t xml:space="preserve">di non essere soggetta alla sanzione interdittiva di cui all’articolo 9, comma 2, lettera c) del decreto legislativo 8 giugno 2001, n. 231 o ad altra sanzione che comporta il divieto di contrarre con la pubblica amministrazione, compresi i provvedimenti interdittivi di cui all’articolo 14 del decreto legislativo 9 aprile 2008, n. 81;  </w:t>
      </w:r>
    </w:p>
    <w:p>
      <w:pPr>
        <w:pStyle w:val="Normal"/>
        <w:numPr>
          <w:ilvl w:val="0"/>
          <w:numId w:val="2"/>
        </w:numPr>
        <w:spacing w:before="0" w:after="209"/>
        <w:ind w:left="426" w:right="51" w:hanging="284"/>
        <w:rPr>
          <w:rFonts w:ascii="Calibri Light" w:hAnsi="Calibri Light" w:cs="Calibri Light"/>
        </w:rPr>
      </w:pPr>
      <w:r>
        <w:rPr>
          <w:rFonts w:cs="Calibri Light" w:ascii="Calibri Light" w:hAnsi="Calibri Light"/>
        </w:rPr>
        <w:t xml:space="preserve">la insussistenza di cause di decadenza, di sospensione o di divieto previste dall'articolo 67 del decreto legislativo 6 settembre 2011, n. 159 o di un tentativo di infiltrazione mafiosa di cui all'articolo 84, comma 4, del medesimo decreto.  </w:t>
      </w:r>
    </w:p>
    <w:p>
      <w:pPr>
        <w:pStyle w:val="Normal"/>
        <w:spacing w:lineRule="auto" w:line="259" w:before="0" w:after="98"/>
        <w:ind w:left="58" w:right="0" w:hanging="0"/>
        <w:jc w:val="left"/>
        <w:rPr>
          <w:rFonts w:ascii="Calibri Light" w:hAnsi="Calibri Light" w:cs="Calibri Light"/>
        </w:rPr>
      </w:pPr>
      <w:r>
        <w:rPr>
          <w:rFonts w:cs="Calibri Light" w:ascii="Calibri Light" w:hAnsi="Calibri Light"/>
        </w:rPr>
        <w:t xml:space="preserve"> </w:t>
      </w:r>
    </w:p>
    <w:p>
      <w:pPr>
        <w:pStyle w:val="Normal"/>
        <w:spacing w:before="0" w:after="6"/>
        <w:ind w:left="53" w:right="51" w:hanging="10"/>
        <w:rPr>
          <w:rFonts w:ascii="Calibri Light" w:hAnsi="Calibri Light" w:cs="Calibri Light"/>
          <w:bCs/>
        </w:rPr>
      </w:pPr>
      <w:r>
        <w:rPr>
          <w:rFonts w:cs="Calibri Light" w:ascii="Calibri Light" w:hAnsi="Calibri Light"/>
          <w:bCs/>
        </w:rPr>
        <w:t xml:space="preserve">Ai sensi degli art. 46 e 47 del D.P.R. 445/2000 e ss.mm.ii., consapevole delle sanzioni penali previste dall’art. 76 del suddetto D.P.R. 445/2000 per le ipotesi di formazione di atti e dichiarazioni mendaci ivi indicate, sotto la propria responsabilità </w:t>
      </w:r>
    </w:p>
    <w:p>
      <w:pPr>
        <w:pStyle w:val="Normal"/>
        <w:rPr/>
      </w:pPr>
      <w:r>
        <w:rPr/>
      </w:r>
    </w:p>
    <w:p>
      <w:pPr>
        <w:pStyle w:val="Normal"/>
        <w:spacing w:lineRule="auto" w:line="259" w:before="0" w:after="0"/>
        <w:ind w:left="58" w:right="0" w:hanging="0"/>
        <w:jc w:val="center"/>
        <w:rPr>
          <w:rFonts w:ascii="Calibri Light" w:hAnsi="Calibri Light" w:cs="Calibri Light"/>
          <w:b/>
          <w:b/>
          <w:bCs/>
          <w:sz w:val="24"/>
          <w:szCs w:val="24"/>
        </w:rPr>
      </w:pPr>
      <w:r>
        <w:rPr>
          <w:rFonts w:cs="Calibri Light" w:ascii="Calibri Light" w:hAnsi="Calibri Light"/>
          <w:b/>
          <w:bCs/>
          <w:sz w:val="24"/>
          <w:szCs w:val="24"/>
        </w:rPr>
        <w:t xml:space="preserve">DICHIARA ALTRESI’ </w:t>
      </w:r>
    </w:p>
    <w:p>
      <w:pPr>
        <w:pStyle w:val="Normal"/>
        <w:spacing w:lineRule="auto" w:line="259" w:before="0" w:after="0"/>
        <w:ind w:left="46" w:right="0" w:hanging="0"/>
        <w:jc w:val="center"/>
        <w:rPr>
          <w:rFonts w:ascii="Calibri Light" w:hAnsi="Calibri Light" w:cs="Calibri Light"/>
        </w:rPr>
      </w:pPr>
      <w:r>
        <w:rPr>
          <w:rFonts w:cs="Calibri Light" w:ascii="Calibri Light" w:hAnsi="Calibri Light"/>
          <w:b/>
        </w:rPr>
        <w:t xml:space="preserve"> </w:t>
      </w:r>
    </w:p>
    <w:p>
      <w:pPr>
        <w:pStyle w:val="Normal"/>
        <w:spacing w:lineRule="auto" w:line="259" w:before="0" w:after="37"/>
        <w:ind w:left="-50" w:right="0" w:hanging="0"/>
        <w:jc w:val="left"/>
        <w:rPr>
          <w:rFonts w:ascii="Calibri Light" w:hAnsi="Calibri Light" w:cs="Calibri Light"/>
        </w:rPr>
      </w:pPr>
      <w:r>
        <w:rPr/>
        <mc:AlternateContent>
          <mc:Choice Requires="wpg">
            <w:drawing>
              <wp:inline distT="0" distB="0" distL="0" distR="0" wp14:anchorId="2A15E1E8">
                <wp:extent cx="6116320" cy="6985"/>
                <wp:effectExtent l="0" t="0" r="0" b="0"/>
                <wp:docPr id="1" name=""/>
                <a:graphic xmlns:a="http://schemas.openxmlformats.org/drawingml/2006/main">
                  <a:graphicData uri="http://schemas.microsoft.com/office/word/2010/wordprocessingGroup">
                    <wpg:wgp>
                      <wpg:cNvGrpSpPr/>
                      <wpg:grpSpPr>
                        <a:xfrm>
                          <a:off x="0" y="0"/>
                          <a:ext cx="6115680" cy="6480"/>
                        </a:xfrm>
                      </wpg:grpSpPr>
                      <wps:wsp>
                        <wps:cNvSpPr/>
                        <wps:spPr>
                          <a:xfrm>
                            <a:off x="0" y="0"/>
                            <a:ext cx="307440" cy="6480"/>
                          </a:xfrm>
                          <a:custGeom>
                            <a:avLst/>
                            <a:gdLst/>
                            <a:ahLst/>
                            <a:rect l="l" t="t" r="r" b="b"/>
                            <a:pathLst>
                              <a:path w="308153" h="9144">
                                <a:moveTo>
                                  <a:pt x="0" y="0"/>
                                </a:moveTo>
                                <a:lnTo>
                                  <a:pt x="308153" y="0"/>
                                </a:lnTo>
                                <a:lnTo>
                                  <a:pt x="308153" y="9144"/>
                                </a:lnTo>
                                <a:lnTo>
                                  <a:pt x="0" y="9144"/>
                                </a:lnTo>
                                <a:lnTo>
                                  <a:pt x="0" y="0"/>
                                </a:lnTo>
                              </a:path>
                            </a:pathLst>
                          </a:custGeom>
                          <a:solidFill>
                            <a:srgbClr val="365f91"/>
                          </a:solidFill>
                          <a:ln>
                            <a:noFill/>
                          </a:ln>
                        </wps:spPr>
                        <wps:style>
                          <a:lnRef idx="0"/>
                          <a:fillRef idx="0"/>
                          <a:effectRef idx="0"/>
                          <a:fontRef idx="minor"/>
                        </wps:style>
                        <wps:bodyPr/>
                      </wps:wsp>
                      <wps:wsp>
                        <wps:cNvSpPr/>
                        <wps:spPr>
                          <a:xfrm>
                            <a:off x="307800" y="0"/>
                            <a:ext cx="8280" cy="6480"/>
                          </a:xfrm>
                          <a:custGeom>
                            <a:avLst/>
                            <a:gdLst/>
                            <a:ahLst/>
                            <a:rect l="l" t="t" r="r" b="b"/>
                            <a:pathLst>
                              <a:path w="9144" h="9144">
                                <a:moveTo>
                                  <a:pt x="0" y="0"/>
                                </a:moveTo>
                                <a:lnTo>
                                  <a:pt x="9144" y="0"/>
                                </a:lnTo>
                                <a:lnTo>
                                  <a:pt x="9144" y="9144"/>
                                </a:lnTo>
                                <a:lnTo>
                                  <a:pt x="0" y="9144"/>
                                </a:lnTo>
                                <a:lnTo>
                                  <a:pt x="0" y="0"/>
                                </a:lnTo>
                              </a:path>
                            </a:pathLst>
                          </a:custGeom>
                          <a:solidFill>
                            <a:srgbClr val="365f91"/>
                          </a:solidFill>
                          <a:ln>
                            <a:noFill/>
                          </a:ln>
                        </wps:spPr>
                        <wps:style>
                          <a:lnRef idx="0"/>
                          <a:fillRef idx="0"/>
                          <a:effectRef idx="0"/>
                          <a:fontRef idx="minor"/>
                        </wps:style>
                        <wps:bodyPr/>
                      </wps:wsp>
                      <wps:wsp>
                        <wps:cNvSpPr/>
                        <wps:spPr>
                          <a:xfrm>
                            <a:off x="314280" y="0"/>
                            <a:ext cx="5801400" cy="6480"/>
                          </a:xfrm>
                          <a:custGeom>
                            <a:avLst/>
                            <a:gdLst/>
                            <a:ahLst/>
                            <a:rect l="l" t="t" r="r" b="b"/>
                            <a:pathLst>
                              <a:path w="5801614" h="9144">
                                <a:moveTo>
                                  <a:pt x="0" y="0"/>
                                </a:moveTo>
                                <a:lnTo>
                                  <a:pt x="5801614" y="0"/>
                                </a:lnTo>
                                <a:lnTo>
                                  <a:pt x="5801614" y="9144"/>
                                </a:lnTo>
                                <a:lnTo>
                                  <a:pt x="0" y="9144"/>
                                </a:lnTo>
                                <a:lnTo>
                                  <a:pt x="0" y="0"/>
                                </a:lnTo>
                              </a:path>
                            </a:pathLst>
                          </a:custGeom>
                          <a:solidFill>
                            <a:srgbClr val="365f91"/>
                          </a:solidFill>
                          <a:ln>
                            <a:noFill/>
                          </a:ln>
                        </wps:spPr>
                        <wps:style>
                          <a:lnRef idx="0"/>
                          <a:fillRef idx="0"/>
                          <a:effectRef idx="0"/>
                          <a:fontRef idx="minor"/>
                        </wps:style>
                        <wps:bodyPr/>
                      </wps:wsp>
                    </wpg:wgp>
                  </a:graphicData>
                </a:graphic>
              </wp:inline>
            </w:drawing>
          </mc:Choice>
          <mc:Fallback>
            <w:pict>
              <v:group id="shape_0" style="position:absolute;margin-left:0pt;margin-top:-0.55pt;width:481.55pt;height:0.5pt" coordorigin="0,-11" coordsize="9631,10"/>
            </w:pict>
          </mc:Fallback>
        </mc:AlternateContent>
      </w:r>
    </w:p>
    <w:p>
      <w:pPr>
        <w:pStyle w:val="Normal"/>
        <w:spacing w:lineRule="auto" w:line="259" w:before="0" w:after="0"/>
        <w:ind w:left="0" w:right="47" w:firstLine="567"/>
        <w:rPr>
          <w:rFonts w:ascii="Calibri Light" w:hAnsi="Calibri Light" w:cs="Calibri Light"/>
        </w:rPr>
      </w:pPr>
      <w:r>
        <w:rPr>
          <w:rFonts w:cs="Calibri Light" w:ascii="Calibri Light" w:hAnsi="Calibri Light"/>
        </w:rPr>
        <w:t xml:space="preserve">che l’Impresa non è destinataria di una procedura di recupero a norma dell'articolo 71 del Reg. </w:t>
      </w:r>
    </w:p>
    <w:p>
      <w:pPr>
        <w:pStyle w:val="Normal"/>
        <w:spacing w:lineRule="auto" w:line="259" w:before="0" w:after="0"/>
        <w:ind w:left="567" w:right="47" w:hanging="563"/>
        <w:rPr>
          <w:rFonts w:ascii="Calibri Light" w:hAnsi="Calibri Light" w:cs="Calibri Light"/>
        </w:rPr>
      </w:pPr>
      <w:r>
        <w:rPr>
          <w:rFonts w:cs="Segoe UI Symbol" w:ascii="Segoe UI Symbol" w:hAnsi="Segoe UI Symbol"/>
        </w:rPr>
        <w:t>☐</w:t>
      </w:r>
      <w:r>
        <w:rPr>
          <w:rFonts w:cs="Calibri Light" w:ascii="Calibri Light" w:hAnsi="Calibri Light"/>
        </w:rPr>
        <w:t xml:space="preserve"> </w:t>
      </w:r>
      <w:r>
        <w:rPr>
          <w:rFonts w:cs="Calibri Light" w:ascii="Calibri Light" w:hAnsi="Calibri Light"/>
        </w:rPr>
        <w:tab/>
        <w:t xml:space="preserve">1303/2013, a seguito della rilocalizzazione di un'attività produttiva al di fuori dell'area interessata dal programma (rif. Art. 125, paragrafo 3, lett. f del Reg. 1303/2013) </w:t>
      </w:r>
    </w:p>
    <w:p>
      <w:pPr>
        <w:pStyle w:val="Normal"/>
        <w:spacing w:lineRule="auto" w:line="259" w:before="0" w:after="0"/>
        <w:ind w:left="567" w:right="47" w:hanging="563"/>
        <w:rPr>
          <w:rFonts w:ascii="Calibri Light" w:hAnsi="Calibri Light" w:cs="Calibri Light"/>
        </w:rPr>
      </w:pPr>
      <w:r>
        <w:rPr>
          <w:rFonts w:cs="Calibri Light" w:ascii="Calibri Light" w:hAnsi="Calibri Light"/>
        </w:rPr>
      </w:r>
    </w:p>
    <w:tbl>
      <w:tblPr>
        <w:tblW w:w="9646" w:type="dxa"/>
        <w:jc w:val="left"/>
        <w:tblInd w:w="-65" w:type="dxa"/>
        <w:tblBorders>
          <w:top w:val="single" w:sz="4" w:space="0" w:color="365F91"/>
          <w:bottom w:val="single" w:sz="4" w:space="0" w:color="365F91"/>
          <w:insideH w:val="single" w:sz="4" w:space="0" w:color="365F91"/>
        </w:tblBorders>
        <w:tblCellMar>
          <w:top w:w="42" w:type="dxa"/>
          <w:left w:w="0" w:type="dxa"/>
          <w:bottom w:w="0" w:type="dxa"/>
          <w:right w:w="59" w:type="dxa"/>
        </w:tblCellMar>
        <w:tblLook w:firstRow="1" w:noVBand="1" w:lastRow="0" w:firstColumn="1" w:lastColumn="0" w:noHBand="0" w:val="04a0"/>
      </w:tblPr>
      <w:tblGrid>
        <w:gridCol w:w="607"/>
        <w:gridCol w:w="9038"/>
      </w:tblGrid>
      <w:tr>
        <w:trPr>
          <w:trHeight w:val="783" w:hRule="atLeast"/>
        </w:trPr>
        <w:tc>
          <w:tcPr>
            <w:tcW w:w="607" w:type="dxa"/>
            <w:tcBorders>
              <w:top w:val="single" w:sz="4" w:space="0" w:color="365F91"/>
              <w:bottom w:val="single" w:sz="4" w:space="0" w:color="365F91"/>
              <w:insideH w:val="single" w:sz="4" w:space="0" w:color="365F91"/>
            </w:tcBorders>
            <w:shd w:fill="auto" w:val="clear"/>
            <w:vAlign w:val="center"/>
          </w:tcPr>
          <w:p>
            <w:pPr>
              <w:pStyle w:val="Normal"/>
              <w:spacing w:lineRule="auto" w:line="259" w:before="0" w:after="0"/>
              <w:ind w:left="123" w:right="0" w:hanging="0"/>
              <w:jc w:val="left"/>
              <w:rPr>
                <w:rFonts w:ascii="Calibri Light" w:hAnsi="Calibri Light" w:cs="Calibri Light"/>
              </w:rPr>
            </w:pPr>
            <w:r>
              <w:rPr>
                <w:rFonts w:eastAsia="Segoe UI Symbol" w:cs="Segoe UI Symbol" w:ascii="Segoe UI Symbol" w:hAnsi="Segoe UI Symbol"/>
              </w:rPr>
              <w:t>☐</w:t>
            </w:r>
            <w:r>
              <w:rPr>
                <w:rFonts w:cs="Calibri Light" w:ascii="Calibri Light" w:hAnsi="Calibri Light"/>
              </w:rPr>
              <w:t xml:space="preserve"> </w:t>
            </w:r>
          </w:p>
        </w:tc>
        <w:tc>
          <w:tcPr>
            <w:tcW w:w="9038" w:type="dxa"/>
            <w:tcBorders>
              <w:top w:val="single" w:sz="4" w:space="0" w:color="365F91"/>
              <w:bottom w:val="single" w:sz="4" w:space="0" w:color="365F91"/>
              <w:insideH w:val="single" w:sz="4" w:space="0" w:color="365F91"/>
            </w:tcBorders>
            <w:shd w:fill="auto" w:val="clear"/>
          </w:tcPr>
          <w:p>
            <w:pPr>
              <w:pStyle w:val="Normal"/>
              <w:spacing w:lineRule="auto" w:line="259" w:before="0" w:after="0"/>
              <w:ind w:left="0" w:right="47" w:hanging="0"/>
              <w:rPr>
                <w:rFonts w:ascii="Calibri Light" w:hAnsi="Calibri Light" w:cs="Calibri Light"/>
              </w:rPr>
            </w:pPr>
            <w:r>
              <w:rPr>
                <w:rFonts w:cs="Calibri Light" w:ascii="Calibri Light" w:hAnsi="Calibri Light"/>
              </w:rPr>
              <w:t xml:space="preserve">che l’Impresa non si trova in stato di fallimento, liquidazione coatta, di concordato preventivo, e nei confronti della stessa non è in corso un procedimento per la dichiarazione di una di tali situazioni </w:t>
            </w:r>
          </w:p>
        </w:tc>
      </w:tr>
      <w:tr>
        <w:trPr>
          <w:trHeight w:val="1301" w:hRule="atLeast"/>
        </w:trPr>
        <w:tc>
          <w:tcPr>
            <w:tcW w:w="607" w:type="dxa"/>
            <w:tcBorders>
              <w:top w:val="single" w:sz="4" w:space="0" w:color="365F91"/>
              <w:bottom w:val="single" w:sz="4" w:space="0" w:color="365F91"/>
              <w:insideH w:val="single" w:sz="4" w:space="0" w:color="365F91"/>
            </w:tcBorders>
            <w:shd w:fill="auto" w:val="clear"/>
            <w:vAlign w:val="center"/>
          </w:tcPr>
          <w:p>
            <w:pPr>
              <w:pStyle w:val="Normal"/>
              <w:spacing w:lineRule="auto" w:line="259" w:before="0" w:after="0"/>
              <w:ind w:left="123" w:right="0" w:hanging="0"/>
              <w:jc w:val="left"/>
              <w:rPr>
                <w:rFonts w:ascii="Calibri Light" w:hAnsi="Calibri Light" w:cs="Calibri Light"/>
              </w:rPr>
            </w:pPr>
            <w:r>
              <w:rPr>
                <w:rFonts w:eastAsia="Segoe UI Symbol" w:cs="Segoe UI Symbol" w:ascii="Segoe UI Symbol" w:hAnsi="Segoe UI Symbol"/>
              </w:rPr>
              <w:t>☐</w:t>
            </w:r>
            <w:r>
              <w:rPr>
                <w:rFonts w:cs="Calibri Light" w:ascii="Calibri Light" w:hAnsi="Calibri Light"/>
              </w:rPr>
              <w:t xml:space="preserve"> </w:t>
            </w:r>
          </w:p>
        </w:tc>
        <w:tc>
          <w:tcPr>
            <w:tcW w:w="9038" w:type="dxa"/>
            <w:tcBorders>
              <w:top w:val="single" w:sz="4" w:space="0" w:color="365F91"/>
              <w:bottom w:val="single" w:sz="4" w:space="0" w:color="365F91"/>
              <w:insideH w:val="single" w:sz="4" w:space="0" w:color="365F91"/>
            </w:tcBorders>
            <w:shd w:fill="auto" w:val="clear"/>
          </w:tcPr>
          <w:p>
            <w:pPr>
              <w:pStyle w:val="Normal"/>
              <w:spacing w:lineRule="auto" w:line="259" w:before="0" w:after="0"/>
              <w:ind w:left="0" w:right="47" w:hanging="0"/>
              <w:rPr>
                <w:rFonts w:ascii="Calibri Light" w:hAnsi="Calibri Light" w:cs="Calibri Light"/>
              </w:rPr>
            </w:pPr>
            <w:r>
              <w:rPr>
                <w:rFonts w:cs="Calibri Light" w:ascii="Calibri Light" w:hAnsi="Calibri Light"/>
              </w:rPr>
              <w:t>che nei confronti degli amministratori muniti di poteri di rappresentanza o del direttore tecnico o del socio unico persona fisica, ovvero del socio di maggioranza in caso di società con meno di quattro soci non è pendente procedimento per l’applicazione di una delle misure di prevenzione di cui all’articolo 3 della Legge 27 dicembre 1956 n. 1423 o una delle cause ostative previste dall’articolo 10 della Legge 31 maggio 1965 n. 575</w:t>
            </w:r>
            <w:r>
              <w:rPr>
                <w:rFonts w:cs="Calibri Light" w:ascii="Calibri Light" w:hAnsi="Calibri Light"/>
                <w:b/>
              </w:rPr>
              <w:t xml:space="preserve"> </w:t>
            </w:r>
          </w:p>
        </w:tc>
      </w:tr>
      <w:tr>
        <w:trPr>
          <w:trHeight w:val="1558" w:hRule="atLeast"/>
        </w:trPr>
        <w:tc>
          <w:tcPr>
            <w:tcW w:w="607" w:type="dxa"/>
            <w:tcBorders>
              <w:top w:val="single" w:sz="4" w:space="0" w:color="365F91"/>
              <w:bottom w:val="single" w:sz="4" w:space="0" w:color="365F91"/>
              <w:insideH w:val="single" w:sz="4" w:space="0" w:color="365F91"/>
            </w:tcBorders>
            <w:shd w:fill="auto" w:val="clear"/>
            <w:vAlign w:val="center"/>
          </w:tcPr>
          <w:p>
            <w:pPr>
              <w:pStyle w:val="Normal"/>
              <w:spacing w:lineRule="auto" w:line="259" w:before="0" w:after="0"/>
              <w:ind w:left="123" w:right="0" w:hanging="0"/>
              <w:jc w:val="left"/>
              <w:rPr>
                <w:rFonts w:ascii="Calibri Light" w:hAnsi="Calibri Light" w:cs="Calibri Light"/>
              </w:rPr>
            </w:pPr>
            <w:r>
              <w:rPr>
                <w:rFonts w:eastAsia="Segoe UI Symbol" w:cs="Segoe UI Symbol" w:ascii="Segoe UI Symbol" w:hAnsi="Segoe UI Symbol"/>
              </w:rPr>
              <w:t>☐</w:t>
            </w:r>
            <w:r>
              <w:rPr>
                <w:rFonts w:cs="Calibri Light" w:ascii="Calibri Light" w:hAnsi="Calibri Light"/>
              </w:rPr>
              <w:t xml:space="preserve"> </w:t>
            </w:r>
          </w:p>
        </w:tc>
        <w:tc>
          <w:tcPr>
            <w:tcW w:w="9038" w:type="dxa"/>
            <w:tcBorders>
              <w:top w:val="single" w:sz="4" w:space="0" w:color="365F91"/>
              <w:bottom w:val="single" w:sz="4" w:space="0" w:color="365F91"/>
              <w:insideH w:val="single" w:sz="4" w:space="0" w:color="365F91"/>
            </w:tcBorders>
            <w:shd w:fill="auto" w:val="clear"/>
          </w:tcPr>
          <w:p>
            <w:pPr>
              <w:pStyle w:val="Normal"/>
              <w:spacing w:lineRule="auto" w:line="259" w:before="0" w:after="0"/>
              <w:ind w:left="0" w:right="49" w:hanging="0"/>
              <w:rPr>
                <w:rFonts w:ascii="Calibri Light" w:hAnsi="Calibri Light" w:cs="Calibri Light"/>
              </w:rPr>
            </w:pPr>
            <w:r>
              <w:rPr>
                <w:rFonts w:cs="Calibri Light" w:ascii="Calibri Light" w:hAnsi="Calibri Light"/>
              </w:rPr>
              <w:t>che nei confronti degli amministratori muniti di poteri di rappresentanza o del direttore tecnico o del socio unico persona fisica, ovvero del socio di maggioranza in caso di società con meno di quattro soci  non è stata pronunciata sentenza passata in giudicato, o emesso decreto penale di condanna divenuto irrevocabile, oppure sentenza di applicazione della pena su richiesta, ai sensi dell’articolo 444 del codice di procedura penale, per reati gravi in danno dello Stato o della Comunità che incidono sulla moralità professionale</w:t>
            </w:r>
            <w:r>
              <w:rPr>
                <w:rFonts w:cs="Calibri Light" w:ascii="Calibri Light" w:hAnsi="Calibri Light"/>
                <w:b/>
              </w:rPr>
              <w:t xml:space="preserve"> </w:t>
            </w:r>
          </w:p>
        </w:tc>
      </w:tr>
      <w:tr>
        <w:trPr>
          <w:trHeight w:val="1298" w:hRule="atLeast"/>
        </w:trPr>
        <w:tc>
          <w:tcPr>
            <w:tcW w:w="607" w:type="dxa"/>
            <w:tcBorders>
              <w:top w:val="single" w:sz="4" w:space="0" w:color="365F91"/>
              <w:bottom w:val="single" w:sz="4" w:space="0" w:color="365F91"/>
              <w:insideH w:val="single" w:sz="4" w:space="0" w:color="365F91"/>
            </w:tcBorders>
            <w:shd w:fill="auto" w:val="clear"/>
            <w:vAlign w:val="center"/>
          </w:tcPr>
          <w:p>
            <w:pPr>
              <w:pStyle w:val="Normal"/>
              <w:spacing w:lineRule="auto" w:line="259" w:before="0" w:after="0"/>
              <w:ind w:left="123" w:right="0" w:hanging="0"/>
              <w:jc w:val="left"/>
              <w:rPr>
                <w:rFonts w:ascii="Calibri Light" w:hAnsi="Calibri Light" w:cs="Calibri Light"/>
              </w:rPr>
            </w:pPr>
            <w:r>
              <w:rPr>
                <w:rFonts w:eastAsia="Segoe UI Symbol" w:cs="Segoe UI Symbol" w:ascii="Segoe UI Symbol" w:hAnsi="Segoe UI Symbol"/>
              </w:rPr>
              <w:t>☐</w:t>
            </w:r>
            <w:r>
              <w:rPr>
                <w:rFonts w:cs="Calibri Light" w:ascii="Calibri Light" w:hAnsi="Calibri Light"/>
              </w:rPr>
              <w:t xml:space="preserve"> </w:t>
            </w:r>
          </w:p>
        </w:tc>
        <w:tc>
          <w:tcPr>
            <w:tcW w:w="9038" w:type="dxa"/>
            <w:tcBorders>
              <w:top w:val="single" w:sz="4" w:space="0" w:color="365F91"/>
              <w:bottom w:val="single" w:sz="4" w:space="0" w:color="365F91"/>
              <w:insideH w:val="single" w:sz="4" w:space="0" w:color="365F91"/>
            </w:tcBorders>
            <w:shd w:fill="auto" w:val="clear"/>
          </w:tcPr>
          <w:p>
            <w:pPr>
              <w:pStyle w:val="Normal"/>
              <w:spacing w:lineRule="auto" w:line="259" w:before="0" w:after="0"/>
              <w:ind w:left="0" w:right="48" w:hanging="0"/>
              <w:rPr>
                <w:rFonts w:ascii="Calibri Light" w:hAnsi="Calibri Light" w:cs="Calibri Light"/>
              </w:rPr>
            </w:pPr>
            <w:r>
              <w:rPr>
                <w:rFonts w:cs="Calibri Light" w:ascii="Calibri Light" w:hAnsi="Calibri Light"/>
              </w:rPr>
              <w:t>che nei confronti degli amministratori muniti di poteri di rappresentanza o del direttore tecnico o del socio unico persona fisica, ovvero del socio di maggioranza in caso di società con meno di quattro soci, non è stata pronunciata condanna, con sentenza passata in giudicato, per uno o più reati di partecipazione a un’organizzazione criminale, corruzione, frode, riciclaggio quali definiti dagli atti comunitari citati all’articolo 45 della direttiva CE n° 18/2004</w:t>
            </w:r>
            <w:r>
              <w:rPr>
                <w:rFonts w:cs="Calibri Light" w:ascii="Calibri Light" w:hAnsi="Calibri Light"/>
                <w:b/>
              </w:rPr>
              <w:t xml:space="preserve"> </w:t>
            </w:r>
          </w:p>
        </w:tc>
      </w:tr>
      <w:tr>
        <w:trPr>
          <w:trHeight w:val="785" w:hRule="atLeast"/>
        </w:trPr>
        <w:tc>
          <w:tcPr>
            <w:tcW w:w="607" w:type="dxa"/>
            <w:tcBorders>
              <w:top w:val="single" w:sz="4" w:space="0" w:color="365F91"/>
              <w:bottom w:val="single" w:sz="4" w:space="0" w:color="365F91"/>
              <w:insideH w:val="single" w:sz="4" w:space="0" w:color="365F91"/>
            </w:tcBorders>
            <w:shd w:fill="auto" w:val="clear"/>
            <w:vAlign w:val="center"/>
          </w:tcPr>
          <w:p>
            <w:pPr>
              <w:pStyle w:val="Normal"/>
              <w:spacing w:lineRule="auto" w:line="259" w:before="0" w:after="0"/>
              <w:ind w:left="123" w:right="0" w:hanging="0"/>
              <w:jc w:val="left"/>
              <w:rPr>
                <w:rFonts w:ascii="Calibri Light" w:hAnsi="Calibri Light" w:cs="Calibri Light"/>
              </w:rPr>
            </w:pPr>
            <w:r>
              <w:rPr>
                <w:rFonts w:eastAsia="Segoe UI Symbol" w:cs="Segoe UI Symbol" w:ascii="Segoe UI Symbol" w:hAnsi="Segoe UI Symbol"/>
              </w:rPr>
              <w:t>☐</w:t>
            </w:r>
            <w:r>
              <w:rPr>
                <w:rFonts w:cs="Calibri Light" w:ascii="Calibri Light" w:hAnsi="Calibri Light"/>
              </w:rPr>
              <w:t xml:space="preserve"> </w:t>
            </w:r>
          </w:p>
        </w:tc>
        <w:tc>
          <w:tcPr>
            <w:tcW w:w="9038" w:type="dxa"/>
            <w:tcBorders>
              <w:top w:val="single" w:sz="4" w:space="0" w:color="365F91"/>
              <w:bottom w:val="single" w:sz="4" w:space="0" w:color="365F91"/>
              <w:insideH w:val="single" w:sz="4" w:space="0" w:color="365F91"/>
            </w:tcBorders>
            <w:shd w:fill="auto" w:val="clear"/>
          </w:tcPr>
          <w:p>
            <w:pPr>
              <w:pStyle w:val="Normal"/>
              <w:spacing w:lineRule="auto" w:line="235" w:before="0" w:after="0"/>
              <w:ind w:left="0" w:right="0" w:hanging="0"/>
              <w:rPr>
                <w:rFonts w:ascii="Calibri Light" w:hAnsi="Calibri Light" w:cs="Calibri Light"/>
              </w:rPr>
            </w:pPr>
            <w:r>
              <w:rPr>
                <w:rFonts w:cs="Calibri Light" w:ascii="Calibri Light" w:hAnsi="Calibri Light"/>
              </w:rPr>
              <w:t xml:space="preserve">che l’Impresa non ha commesso gravi violazioni, definitivamente accertate, rispetto agli obblighi relativi al pagamento delle imposte e delle tasse, contributi previdenziali e </w:t>
            </w:r>
          </w:p>
          <w:p>
            <w:pPr>
              <w:pStyle w:val="Normal"/>
              <w:spacing w:lineRule="auto" w:line="259" w:before="0" w:after="0"/>
              <w:ind w:left="0" w:right="0" w:hanging="0"/>
              <w:jc w:val="left"/>
              <w:rPr>
                <w:rFonts w:ascii="Calibri Light" w:hAnsi="Calibri Light" w:cs="Calibri Light"/>
              </w:rPr>
            </w:pPr>
            <w:r>
              <w:rPr>
                <w:rFonts w:cs="Calibri Light" w:ascii="Calibri Light" w:hAnsi="Calibri Light"/>
              </w:rPr>
              <w:t>assistenziali secondo la legislazione italiana o quella dello Stato in cui è stabilita</w:t>
            </w:r>
            <w:r>
              <w:rPr>
                <w:rFonts w:cs="Calibri Light" w:ascii="Calibri Light" w:hAnsi="Calibri Light"/>
                <w:b/>
              </w:rPr>
              <w:t xml:space="preserve"> </w:t>
            </w:r>
          </w:p>
        </w:tc>
      </w:tr>
      <w:tr>
        <w:trPr>
          <w:trHeight w:val="782" w:hRule="atLeast"/>
        </w:trPr>
        <w:tc>
          <w:tcPr>
            <w:tcW w:w="607" w:type="dxa"/>
            <w:tcBorders>
              <w:top w:val="single" w:sz="4" w:space="0" w:color="365F91"/>
              <w:bottom w:val="single" w:sz="4" w:space="0" w:color="365F91"/>
              <w:insideH w:val="single" w:sz="4" w:space="0" w:color="365F91"/>
            </w:tcBorders>
            <w:shd w:fill="auto" w:val="clear"/>
            <w:vAlign w:val="center"/>
          </w:tcPr>
          <w:p>
            <w:pPr>
              <w:pStyle w:val="Normal"/>
              <w:spacing w:lineRule="auto" w:line="259" w:before="0" w:after="0"/>
              <w:ind w:left="123" w:right="0" w:hanging="0"/>
              <w:jc w:val="left"/>
              <w:rPr>
                <w:rFonts w:ascii="Calibri Light" w:hAnsi="Calibri Light" w:cs="Calibri Light"/>
              </w:rPr>
            </w:pPr>
            <w:r>
              <w:rPr>
                <w:rFonts w:eastAsia="Segoe UI Symbol" w:cs="Segoe UI Symbol" w:ascii="Segoe UI Symbol" w:hAnsi="Segoe UI Symbol"/>
              </w:rPr>
              <w:t>☐</w:t>
            </w:r>
            <w:r>
              <w:rPr>
                <w:rFonts w:cs="Calibri Light" w:ascii="Calibri Light" w:hAnsi="Calibri Light"/>
              </w:rPr>
              <w:t xml:space="preserve"> </w:t>
            </w:r>
          </w:p>
        </w:tc>
        <w:tc>
          <w:tcPr>
            <w:tcW w:w="9038" w:type="dxa"/>
            <w:tcBorders>
              <w:top w:val="single" w:sz="4" w:space="0" w:color="365F91"/>
              <w:bottom w:val="single" w:sz="4" w:space="0" w:color="365F91"/>
              <w:insideH w:val="single" w:sz="4" w:space="0" w:color="365F91"/>
            </w:tcBorders>
            <w:shd w:fill="auto" w:val="clear"/>
          </w:tcPr>
          <w:p>
            <w:pPr>
              <w:pStyle w:val="Normal"/>
              <w:spacing w:lineRule="auto" w:line="259" w:before="0" w:after="0"/>
              <w:ind w:left="0" w:right="52" w:hanging="0"/>
              <w:rPr>
                <w:rFonts w:ascii="Calibri Light" w:hAnsi="Calibri Light" w:cs="Calibri Light"/>
              </w:rPr>
            </w:pPr>
            <w:r>
              <w:rPr>
                <w:rFonts w:cs="Calibri Light" w:ascii="Calibri Light" w:hAnsi="Calibri Light"/>
              </w:rPr>
              <w:t>che l’Impresa rispetta le norme dell’ordinamento giuridico italiano in materia di prevenzione degli infortuni sui luoghi di lavoro e delle malattie professionali, della sicurezza sui luoghi di lavoro, dei contratti collettivi di lavoro e delle normative relative alla tutela ambientale</w:t>
            </w:r>
            <w:r>
              <w:rPr>
                <w:rFonts w:cs="Calibri Light" w:ascii="Calibri Light" w:hAnsi="Calibri Light"/>
                <w:b/>
              </w:rPr>
              <w:t xml:space="preserve"> </w:t>
            </w:r>
          </w:p>
        </w:tc>
      </w:tr>
      <w:tr>
        <w:trPr>
          <w:trHeight w:val="1301" w:hRule="atLeast"/>
        </w:trPr>
        <w:tc>
          <w:tcPr>
            <w:tcW w:w="607" w:type="dxa"/>
            <w:tcBorders>
              <w:top w:val="single" w:sz="4" w:space="0" w:color="365F91"/>
              <w:bottom w:val="single" w:sz="4" w:space="0" w:color="365F91"/>
              <w:insideH w:val="single" w:sz="4" w:space="0" w:color="365F91"/>
            </w:tcBorders>
            <w:shd w:fill="auto" w:val="clear"/>
            <w:vAlign w:val="center"/>
          </w:tcPr>
          <w:p>
            <w:pPr>
              <w:pStyle w:val="Normal"/>
              <w:spacing w:lineRule="auto" w:line="259" w:before="0" w:after="0"/>
              <w:ind w:left="123" w:right="0" w:hanging="0"/>
              <w:jc w:val="left"/>
              <w:rPr>
                <w:rFonts w:ascii="Calibri Light" w:hAnsi="Calibri Light" w:cs="Calibri Light"/>
              </w:rPr>
            </w:pPr>
            <w:r>
              <w:rPr>
                <w:rFonts w:eastAsia="Segoe UI Symbol" w:cs="Segoe UI Symbol" w:ascii="Segoe UI Symbol" w:hAnsi="Segoe UI Symbol"/>
              </w:rPr>
              <w:t>☐</w:t>
            </w:r>
            <w:r>
              <w:rPr>
                <w:rFonts w:cs="Calibri Light" w:ascii="Calibri Light" w:hAnsi="Calibri Light"/>
              </w:rPr>
              <w:t xml:space="preserve"> </w:t>
            </w:r>
          </w:p>
        </w:tc>
        <w:tc>
          <w:tcPr>
            <w:tcW w:w="9038" w:type="dxa"/>
            <w:tcBorders>
              <w:top w:val="single" w:sz="4" w:space="0" w:color="365F91"/>
              <w:bottom w:val="single" w:sz="4" w:space="0" w:color="365F91"/>
              <w:insideH w:val="single" w:sz="4" w:space="0" w:color="365F91"/>
            </w:tcBorders>
            <w:shd w:fill="auto" w:val="clear"/>
          </w:tcPr>
          <w:p>
            <w:pPr>
              <w:pStyle w:val="Normal"/>
              <w:spacing w:lineRule="auto" w:line="259" w:before="0" w:after="0"/>
              <w:ind w:left="0" w:right="49" w:hanging="0"/>
              <w:rPr>
                <w:rFonts w:ascii="Calibri Light" w:hAnsi="Calibri Light" w:cs="Calibri Light"/>
              </w:rPr>
            </w:pPr>
            <w:r>
              <w:rPr>
                <w:rFonts w:cs="Calibri Light" w:ascii="Calibri Light" w:hAnsi="Calibri Light"/>
              </w:rPr>
              <w:t xml:space="preserve">che nei confronti dell’Impresa non è stata applicata la sanzione interdittiva di cui all’articolo 9, comma 2, lettera c), del decreto legislativo dell’8 giugno 2001 n. 231 o altra sanzione che comporta il divieto di contrarre con la pubblica amministrazione compresi i provvedimenti interdittivi di cui all'articolo 36-bis, comma 1, del decreto-legge 4 luglio 2006, n. 223, convertito, con modificazioni, dalla legge 4 agosto 2006, n. 248 </w:t>
            </w:r>
          </w:p>
        </w:tc>
      </w:tr>
      <w:tr>
        <w:trPr>
          <w:trHeight w:val="785" w:hRule="atLeast"/>
        </w:trPr>
        <w:tc>
          <w:tcPr>
            <w:tcW w:w="607" w:type="dxa"/>
            <w:tcBorders>
              <w:top w:val="single" w:sz="4" w:space="0" w:color="365F91"/>
              <w:bottom w:val="single" w:sz="4" w:space="0" w:color="365F91"/>
              <w:insideH w:val="single" w:sz="4" w:space="0" w:color="365F91"/>
            </w:tcBorders>
            <w:shd w:fill="auto" w:val="clear"/>
            <w:vAlign w:val="center"/>
          </w:tcPr>
          <w:p>
            <w:pPr>
              <w:pStyle w:val="Normal"/>
              <w:spacing w:lineRule="auto" w:line="259" w:before="0" w:after="0"/>
              <w:ind w:left="123" w:right="0" w:hanging="0"/>
              <w:jc w:val="left"/>
              <w:rPr>
                <w:rFonts w:ascii="Calibri Light" w:hAnsi="Calibri Light" w:cs="Calibri Light"/>
              </w:rPr>
            </w:pPr>
            <w:r>
              <w:rPr>
                <w:rFonts w:eastAsia="Segoe UI Symbol" w:cs="Segoe UI Symbol" w:ascii="Segoe UI Symbol" w:hAnsi="Segoe UI Symbol"/>
              </w:rPr>
              <w:t>☐</w:t>
            </w:r>
            <w:r>
              <w:rPr>
                <w:rFonts w:cs="Calibri Light" w:ascii="Calibri Light" w:hAnsi="Calibri Light"/>
              </w:rPr>
              <w:t xml:space="preserve"> </w:t>
            </w:r>
          </w:p>
        </w:tc>
        <w:tc>
          <w:tcPr>
            <w:tcW w:w="9038" w:type="dxa"/>
            <w:tcBorders>
              <w:top w:val="single" w:sz="4" w:space="0" w:color="365F91"/>
              <w:bottom w:val="single" w:sz="4" w:space="0" w:color="365F91"/>
              <w:insideH w:val="single" w:sz="4" w:space="0" w:color="365F91"/>
            </w:tcBorders>
            <w:shd w:fill="auto" w:val="clear"/>
          </w:tcPr>
          <w:p>
            <w:pPr>
              <w:pStyle w:val="Normal"/>
              <w:spacing w:lineRule="auto" w:line="259" w:before="0" w:after="0"/>
              <w:ind w:left="0" w:right="48" w:hanging="0"/>
              <w:rPr>
                <w:rFonts w:ascii="Calibri Light" w:hAnsi="Calibri Light" w:cs="Calibri Light"/>
              </w:rPr>
            </w:pPr>
            <w:r>
              <w:rPr>
                <w:rFonts w:cs="Calibri Light" w:ascii="Calibri Light" w:hAnsi="Calibri Light"/>
              </w:rPr>
              <w:t>che l’Impresa, nel rispetto delle disposizioni in materia di contrattazione collettiva nazionale del lavoro, non ha riportato alcun provvedimento definitivo o sentenza passata in giudicato per violazione delle vigenti normative in materia</w:t>
            </w:r>
            <w:r>
              <w:rPr>
                <w:rFonts w:cs="Calibri Light" w:ascii="Calibri Light" w:hAnsi="Calibri Light"/>
                <w:b/>
              </w:rPr>
              <w:t xml:space="preserve"> </w:t>
            </w:r>
          </w:p>
        </w:tc>
      </w:tr>
      <w:tr>
        <w:trPr>
          <w:trHeight w:val="1299" w:hRule="atLeast"/>
        </w:trPr>
        <w:tc>
          <w:tcPr>
            <w:tcW w:w="607" w:type="dxa"/>
            <w:tcBorders>
              <w:top w:val="single" w:sz="4" w:space="0" w:color="365F91"/>
              <w:bottom w:val="single" w:sz="4" w:space="0" w:color="365F91"/>
              <w:insideH w:val="single" w:sz="4" w:space="0" w:color="365F91"/>
            </w:tcBorders>
            <w:shd w:fill="auto" w:val="clear"/>
            <w:vAlign w:val="center"/>
          </w:tcPr>
          <w:p>
            <w:pPr>
              <w:pStyle w:val="Normal"/>
              <w:spacing w:lineRule="auto" w:line="259" w:before="0" w:after="0"/>
              <w:ind w:left="123" w:right="0" w:hanging="0"/>
              <w:jc w:val="left"/>
              <w:rPr>
                <w:rFonts w:ascii="Calibri Light" w:hAnsi="Calibri Light" w:cs="Calibri Light"/>
              </w:rPr>
            </w:pPr>
            <w:r>
              <w:rPr>
                <w:rFonts w:eastAsia="Segoe UI Symbol" w:cs="Segoe UI Symbol" w:ascii="Segoe UI Symbol" w:hAnsi="Segoe UI Symbol"/>
              </w:rPr>
              <w:t>☐</w:t>
            </w:r>
            <w:r>
              <w:rPr>
                <w:rFonts w:cs="Calibri Light" w:ascii="Calibri Light" w:hAnsi="Calibri Light"/>
              </w:rPr>
              <w:t xml:space="preserve"> </w:t>
            </w:r>
          </w:p>
        </w:tc>
        <w:tc>
          <w:tcPr>
            <w:tcW w:w="9038" w:type="dxa"/>
            <w:tcBorders>
              <w:top w:val="single" w:sz="4" w:space="0" w:color="365F91"/>
              <w:bottom w:val="single" w:sz="4" w:space="0" w:color="365F91"/>
              <w:insideH w:val="single" w:sz="4" w:space="0" w:color="365F91"/>
            </w:tcBorders>
            <w:shd w:fill="auto" w:val="clear"/>
          </w:tcPr>
          <w:p>
            <w:pPr>
              <w:pStyle w:val="Normal"/>
              <w:spacing w:lineRule="auto" w:line="259" w:before="0" w:after="0"/>
              <w:ind w:left="0" w:right="47" w:hanging="0"/>
              <w:rPr>
                <w:rFonts w:ascii="Calibri Light" w:hAnsi="Calibri Light" w:cs="Calibri Light"/>
              </w:rPr>
            </w:pPr>
            <w:r>
              <w:rPr>
                <w:rFonts w:cs="Calibri Light" w:ascii="Calibri Light" w:hAnsi="Calibri Light"/>
              </w:rPr>
              <w:t>che nei confronti degli amministratori muniti di poteri di rappresentanza o del direttore tecnico o del socio unico persona fisica, ovvero del socio di maggioranza in caso di società con meno di quattro soci non è stata pronunciata condanna, anche di primo grado, per danno erariale, con particolare riferimento all’indebita percezione di contributi, finanziamenti e/o sovvenzioni pubblici</w:t>
            </w:r>
            <w:r>
              <w:rPr>
                <w:rFonts w:cs="Calibri Light" w:ascii="Calibri Light" w:hAnsi="Calibri Light"/>
                <w:b/>
              </w:rPr>
              <w:t xml:space="preserve"> </w:t>
            </w:r>
          </w:p>
        </w:tc>
      </w:tr>
    </w:tbl>
    <w:p>
      <w:pPr>
        <w:pStyle w:val="Normal"/>
        <w:spacing w:lineRule="auto" w:line="259" w:before="0" w:after="0"/>
        <w:ind w:left="46" w:right="0" w:hanging="0"/>
        <w:jc w:val="center"/>
        <w:rPr>
          <w:rFonts w:ascii="Calibri Light" w:hAnsi="Calibri Light" w:cs="Calibri Light"/>
        </w:rPr>
      </w:pPr>
      <w:r>
        <w:rPr>
          <w:rFonts w:cs="Calibri Light" w:ascii="Calibri Light" w:hAnsi="Calibri Light"/>
          <w:b/>
        </w:rPr>
        <w:t xml:space="preserve"> </w:t>
      </w:r>
    </w:p>
    <w:p>
      <w:pPr>
        <w:pStyle w:val="Normal"/>
        <w:spacing w:lineRule="auto" w:line="259" w:before="0" w:after="98"/>
        <w:ind w:left="58" w:right="0" w:hanging="0"/>
        <w:jc w:val="left"/>
        <w:rPr>
          <w:rFonts w:ascii="Calibri Light" w:hAnsi="Calibri Light" w:cs="Calibri Light"/>
          <w:b/>
          <w:b/>
        </w:rPr>
      </w:pPr>
      <w:r>
        <w:rPr>
          <w:rFonts w:cs="Calibri Light" w:ascii="Calibri Light" w:hAnsi="Calibri Light"/>
          <w:b/>
        </w:rPr>
        <w:t xml:space="preserve"> </w:t>
      </w:r>
    </w:p>
    <w:p>
      <w:pPr>
        <w:pStyle w:val="Titolo2"/>
        <w:ind w:left="718" w:right="714" w:hanging="10"/>
        <w:rPr>
          <w:rFonts w:ascii="Calibri Light" w:hAnsi="Calibri Light" w:cs="Calibri Light"/>
        </w:rPr>
      </w:pPr>
      <w:r>
        <w:rPr>
          <w:rFonts w:cs="Calibri Light" w:ascii="Calibri Light" w:hAnsi="Calibri Light"/>
        </w:rPr>
        <w:t xml:space="preserve">COMUNICA  </w:t>
      </w:r>
    </w:p>
    <w:p>
      <w:pPr>
        <w:pStyle w:val="Normal"/>
        <w:spacing w:lineRule="auto" w:line="259" w:before="0" w:after="0"/>
        <w:ind w:left="46" w:right="0" w:hanging="0"/>
        <w:jc w:val="center"/>
        <w:rPr>
          <w:rFonts w:ascii="Calibri Light" w:hAnsi="Calibri Light" w:cs="Calibri Light"/>
        </w:rPr>
      </w:pPr>
      <w:r>
        <w:rPr>
          <w:rFonts w:cs="Calibri Light" w:ascii="Calibri Light" w:hAnsi="Calibri Light"/>
          <w:b/>
        </w:rPr>
        <w:t xml:space="preserve"> </w:t>
      </w:r>
    </w:p>
    <w:p>
      <w:pPr>
        <w:pStyle w:val="Normal"/>
        <w:ind w:left="53" w:right="51" w:hanging="10"/>
        <w:rPr>
          <w:rFonts w:ascii="Calibri Light" w:hAnsi="Calibri Light" w:cs="Calibri Light"/>
        </w:rPr>
      </w:pPr>
      <w:r>
        <w:rPr>
          <w:rFonts w:cs="Calibri Light" w:ascii="Calibri Light" w:hAnsi="Calibri Light"/>
        </w:rPr>
        <w:t xml:space="preserve">gli estremi identificativi del conto corrente aziendale su cui effettuare il pagamento:  </w:t>
      </w:r>
    </w:p>
    <w:p>
      <w:pPr>
        <w:pStyle w:val="Normal"/>
        <w:spacing w:lineRule="auto" w:line="259" w:before="0" w:after="0"/>
        <w:ind w:left="58" w:right="0" w:hanging="0"/>
        <w:jc w:val="left"/>
        <w:rPr>
          <w:rFonts w:ascii="Calibri Light" w:hAnsi="Calibri Light" w:cs="Calibri Light"/>
        </w:rPr>
      </w:pPr>
      <w:r>
        <w:rPr>
          <w:rFonts w:cs="Calibri Light" w:ascii="Calibri Light" w:hAnsi="Calibri Light"/>
        </w:rPr>
        <w:t xml:space="preserve"> </w:t>
      </w:r>
    </w:p>
    <w:p>
      <w:pPr>
        <w:pStyle w:val="Normal"/>
        <w:pBdr>
          <w:top w:val="single" w:sz="8" w:space="0" w:color="000000"/>
          <w:left w:val="single" w:sz="8" w:space="0" w:color="000000"/>
          <w:bottom w:val="single" w:sz="8" w:space="0" w:color="000000"/>
          <w:right w:val="single" w:sz="8" w:space="0" w:color="000000"/>
        </w:pBdr>
        <w:spacing w:lineRule="auto" w:line="259" w:before="0" w:after="0"/>
        <w:ind w:left="43" w:right="686" w:hanging="0"/>
        <w:jc w:val="left"/>
        <w:rPr>
          <w:rFonts w:ascii="Calibri Light" w:hAnsi="Calibri Light" w:cs="Calibri Light"/>
        </w:rPr>
      </w:pPr>
      <w:r>
        <w:rPr>
          <w:rFonts w:cs="Calibri Light" w:ascii="Calibri Light" w:hAnsi="Calibri Light"/>
        </w:rPr>
        <w:t xml:space="preserve"> </w:t>
      </w:r>
    </w:p>
    <w:p>
      <w:pPr>
        <w:pStyle w:val="Normal"/>
        <w:pBdr>
          <w:top w:val="single" w:sz="8" w:space="0" w:color="000000"/>
          <w:left w:val="single" w:sz="8" w:space="0" w:color="000000"/>
          <w:bottom w:val="single" w:sz="8" w:space="0" w:color="000000"/>
          <w:right w:val="single" w:sz="8" w:space="0" w:color="000000"/>
        </w:pBdr>
        <w:spacing w:lineRule="auto" w:line="259" w:before="0" w:after="0"/>
        <w:ind w:left="43" w:right="686" w:hanging="0"/>
        <w:jc w:val="left"/>
        <w:rPr>
          <w:rFonts w:ascii="Calibri Light" w:hAnsi="Calibri Light" w:cs="Calibri Light"/>
        </w:rPr>
      </w:pPr>
      <w:r>
        <w:rPr>
          <w:rFonts w:cs="Calibri Light" w:ascii="Calibri Light" w:hAnsi="Calibri Light"/>
        </w:rPr>
        <w:t xml:space="preserve">IBAN __/__/__/__/__/__/__/__/__/__/__/__/__/__/__/__/__/__/__/__/__/__/__/__/__/__/__/ </w:t>
      </w:r>
    </w:p>
    <w:p>
      <w:pPr>
        <w:pStyle w:val="Normal"/>
        <w:pBdr>
          <w:top w:val="single" w:sz="8" w:space="0" w:color="000000"/>
          <w:left w:val="single" w:sz="8" w:space="0" w:color="000000"/>
          <w:bottom w:val="single" w:sz="8" w:space="0" w:color="000000"/>
          <w:right w:val="single" w:sz="8" w:space="0" w:color="000000"/>
        </w:pBdr>
        <w:spacing w:lineRule="auto" w:line="259" w:before="0" w:after="113"/>
        <w:ind w:left="53" w:right="686" w:hanging="10"/>
        <w:jc w:val="center"/>
        <w:rPr>
          <w:rFonts w:ascii="Calibri Light" w:hAnsi="Calibri Light" w:cs="Calibri Light"/>
        </w:rPr>
      </w:pPr>
      <w:r>
        <w:rPr>
          <w:rFonts w:cs="Calibri Light" w:ascii="Calibri Light" w:hAnsi="Calibri Light"/>
          <w:b/>
          <w:i/>
        </w:rPr>
        <w:t>(il conto corrente deve essere intestato al beneficiario)</w:t>
      </w:r>
      <w:r>
        <w:rPr>
          <w:rFonts w:cs="Calibri Light" w:ascii="Calibri Light" w:hAnsi="Calibri Light"/>
        </w:rPr>
        <w:t xml:space="preserve"> </w:t>
      </w:r>
    </w:p>
    <w:p>
      <w:pPr>
        <w:pStyle w:val="Titolo3"/>
        <w:pBdr>
          <w:top w:val="single" w:sz="8" w:space="0" w:color="000000"/>
          <w:left w:val="single" w:sz="8" w:space="0" w:color="000000"/>
          <w:bottom w:val="single" w:sz="8" w:space="0" w:color="000000"/>
          <w:right w:val="single" w:sz="8" w:space="0" w:color="000000"/>
        </w:pBdr>
        <w:shd w:val="clear" w:color="auto" w:fill="auto"/>
        <w:spacing w:before="0" w:after="227"/>
        <w:ind w:left="53" w:right="686" w:hanging="10"/>
        <w:rPr>
          <w:rFonts w:ascii="Calibri Light" w:hAnsi="Calibri Light" w:cs="Calibri Light"/>
        </w:rPr>
      </w:pPr>
      <w:r>
        <w:rPr>
          <w:rFonts w:cs="Calibri Light" w:ascii="Calibri Light" w:hAnsi="Calibri Light"/>
        </w:rPr>
        <w:t xml:space="preserve">ISTITUTO BANCARIO______________________________________________________________ </w:t>
      </w:r>
    </w:p>
    <w:p>
      <w:pPr>
        <w:pStyle w:val="Normal"/>
        <w:spacing w:lineRule="auto" w:line="259" w:before="0" w:after="98"/>
        <w:ind w:left="0" w:right="0" w:hanging="0"/>
        <w:jc w:val="left"/>
        <w:rPr>
          <w:rFonts w:ascii="Calibri Light" w:hAnsi="Calibri Light" w:cs="Calibri Light"/>
          <w:b/>
          <w:b/>
        </w:rPr>
      </w:pPr>
      <w:r>
        <w:rPr>
          <w:rFonts w:cs="Calibri Light" w:ascii="Calibri Light" w:hAnsi="Calibri Light"/>
          <w:b/>
        </w:rPr>
      </w:r>
    </w:p>
    <w:p>
      <w:pPr>
        <w:pStyle w:val="Normal"/>
        <w:spacing w:lineRule="auto" w:line="259" w:before="0" w:after="0"/>
        <w:ind w:left="58" w:right="0" w:hanging="0"/>
        <w:jc w:val="center"/>
        <w:rPr>
          <w:rFonts w:ascii="Calibri Light" w:hAnsi="Calibri Light" w:cs="Calibri Light"/>
          <w:b/>
          <w:b/>
          <w:bCs/>
          <w:sz w:val="24"/>
          <w:szCs w:val="24"/>
        </w:rPr>
      </w:pPr>
      <w:r>
        <w:rPr>
          <w:rFonts w:cs="Calibri Light" w:ascii="Calibri Light" w:hAnsi="Calibri Light"/>
          <w:b/>
          <w:bCs/>
          <w:sz w:val="24"/>
          <w:szCs w:val="24"/>
        </w:rPr>
        <w:t xml:space="preserve">SI IMPEGNA  </w:t>
      </w:r>
    </w:p>
    <w:p>
      <w:pPr>
        <w:pStyle w:val="Normal"/>
        <w:spacing w:lineRule="auto" w:line="259" w:before="0" w:after="0"/>
        <w:ind w:left="46" w:right="0" w:hanging="0"/>
        <w:jc w:val="center"/>
        <w:rPr>
          <w:rFonts w:ascii="Calibri Light" w:hAnsi="Calibri Light" w:cs="Calibri Light"/>
        </w:rPr>
      </w:pPr>
      <w:r>
        <w:rPr>
          <w:rFonts w:cs="Calibri Light" w:ascii="Calibri Light" w:hAnsi="Calibri Light"/>
          <w:b/>
        </w:rPr>
        <w:t xml:space="preserve"> </w:t>
      </w:r>
    </w:p>
    <w:p>
      <w:pPr>
        <w:pStyle w:val="Normal"/>
        <w:numPr>
          <w:ilvl w:val="0"/>
          <w:numId w:val="3"/>
        </w:numPr>
        <w:spacing w:lineRule="auto" w:line="240" w:before="0" w:after="80"/>
        <w:ind w:left="567" w:right="51" w:hanging="284"/>
        <w:rPr>
          <w:rFonts w:ascii="Calibri Light" w:hAnsi="Calibri Light" w:cs="Calibri Light"/>
        </w:rPr>
      </w:pPr>
      <w:r>
        <w:rPr>
          <w:rFonts w:cs="Calibri Light" w:ascii="Calibri Light" w:hAnsi="Calibri Light"/>
        </w:rPr>
        <w:t xml:space="preserve">ad ottemperare alle prescrizioni contenute nell’Avviso pubblico; </w:t>
      </w:r>
    </w:p>
    <w:p>
      <w:pPr>
        <w:pStyle w:val="Normal"/>
        <w:numPr>
          <w:ilvl w:val="0"/>
          <w:numId w:val="3"/>
        </w:numPr>
        <w:spacing w:lineRule="auto" w:line="240" w:before="0" w:after="80"/>
        <w:ind w:left="567" w:right="51" w:hanging="284"/>
        <w:rPr>
          <w:rFonts w:ascii="Calibri Light" w:hAnsi="Calibri Light" w:cs="Calibri Light"/>
        </w:rPr>
      </w:pPr>
      <w:r>
        <w:rPr>
          <w:rFonts w:cs="Calibri Light" w:ascii="Calibri Light" w:hAnsi="Calibri Light"/>
        </w:rPr>
        <w:t xml:space="preserve">ad assicurare la puntuale realizzazione degli interventi in conformità alle richieste di contributo presentate ed entro i termini stabiliti dall’Avviso pubblico e dai relativi provvedimenti di concessione del contributo; </w:t>
      </w:r>
    </w:p>
    <w:p>
      <w:pPr>
        <w:pStyle w:val="Normal"/>
        <w:numPr>
          <w:ilvl w:val="0"/>
          <w:numId w:val="3"/>
        </w:numPr>
        <w:spacing w:lineRule="auto" w:line="240" w:before="0" w:after="80"/>
        <w:ind w:left="567" w:right="51" w:hanging="284"/>
        <w:rPr>
          <w:rFonts w:ascii="Calibri Light" w:hAnsi="Calibri Light" w:cs="Calibri Light"/>
        </w:rPr>
      </w:pPr>
      <w:r>
        <w:rPr>
          <w:rFonts w:cs="Calibri Light" w:ascii="Calibri Light" w:hAnsi="Calibri Light"/>
        </w:rPr>
        <w:t xml:space="preserve">ad archiviare e conservare tutta la documentazione relativa all’intervento presso la propria sede, nel rispetto dell’art. 140 del Reg. UE n. 1303/2013; </w:t>
      </w:r>
    </w:p>
    <w:p>
      <w:pPr>
        <w:pStyle w:val="Normal"/>
        <w:numPr>
          <w:ilvl w:val="0"/>
          <w:numId w:val="3"/>
        </w:numPr>
        <w:spacing w:lineRule="auto" w:line="240" w:before="0" w:after="80"/>
        <w:ind w:left="567" w:right="51" w:hanging="284"/>
        <w:rPr>
          <w:rFonts w:ascii="Calibri Light" w:hAnsi="Calibri Light" w:cs="Calibri Light"/>
        </w:rPr>
      </w:pPr>
      <w:r>
        <w:rPr>
          <w:rFonts w:cs="Calibri Light" w:ascii="Calibri Light" w:hAnsi="Calibri Light"/>
        </w:rPr>
        <w:t xml:space="preserve">a fornire al Comune, in qualsiasi momento, i dati e le informazioni e la documentazione necessaria per il monitoraggio dell’intervento di cui all’ Avviso pubblico; </w:t>
      </w:r>
    </w:p>
    <w:p>
      <w:pPr>
        <w:pStyle w:val="Normal"/>
        <w:numPr>
          <w:ilvl w:val="0"/>
          <w:numId w:val="3"/>
        </w:numPr>
        <w:spacing w:lineRule="auto" w:line="240" w:before="0" w:after="80"/>
        <w:ind w:left="567" w:right="51" w:hanging="284"/>
        <w:rPr>
          <w:rFonts w:ascii="Calibri Light" w:hAnsi="Calibri Light" w:cs="Calibri Light"/>
        </w:rPr>
      </w:pPr>
      <w:r>
        <w:rPr>
          <w:rFonts w:cs="Calibri Light" w:ascii="Calibri Light" w:hAnsi="Calibri Light"/>
        </w:rPr>
        <w:t xml:space="preserve">a rendere disponibile la documentazione a richiesta dei soggetti che esplicano l’attività di controllo e monitoraggio; </w:t>
      </w:r>
    </w:p>
    <w:p>
      <w:pPr>
        <w:pStyle w:val="Normal"/>
        <w:numPr>
          <w:ilvl w:val="0"/>
          <w:numId w:val="3"/>
        </w:numPr>
        <w:spacing w:lineRule="auto" w:line="240" w:before="0" w:after="80"/>
        <w:ind w:left="567" w:right="51" w:hanging="284"/>
        <w:rPr>
          <w:rFonts w:ascii="Calibri Light" w:hAnsi="Calibri Light" w:cs="Calibri Light"/>
        </w:rPr>
      </w:pPr>
      <w:r>
        <w:rPr>
          <w:rFonts w:cs="Calibri Light" w:ascii="Calibri Light" w:hAnsi="Calibri Light"/>
        </w:rPr>
        <w:t xml:space="preserve">a comunicare tempestivamente l’intenzione di rinunciare al contributo; </w:t>
      </w:r>
    </w:p>
    <w:p>
      <w:pPr>
        <w:pStyle w:val="Normal"/>
        <w:numPr>
          <w:ilvl w:val="0"/>
          <w:numId w:val="3"/>
        </w:numPr>
        <w:spacing w:lineRule="auto" w:line="240" w:before="0" w:after="80"/>
        <w:ind w:left="567" w:right="51" w:hanging="284"/>
        <w:rPr>
          <w:rFonts w:ascii="Calibri Light" w:hAnsi="Calibri Light" w:cs="Calibri Light"/>
        </w:rPr>
      </w:pPr>
      <w:r>
        <w:rPr>
          <w:rFonts w:cs="Calibri Light" w:ascii="Calibri Light" w:hAnsi="Calibri Light"/>
        </w:rPr>
        <w:t xml:space="preserve">a rispettare la normativa in tema di pubblicità e informazione; </w:t>
      </w:r>
    </w:p>
    <w:p>
      <w:pPr>
        <w:pStyle w:val="Normal"/>
        <w:numPr>
          <w:ilvl w:val="0"/>
          <w:numId w:val="3"/>
        </w:numPr>
        <w:spacing w:lineRule="auto" w:line="240" w:before="0" w:after="80"/>
        <w:ind w:left="567" w:right="51" w:hanging="284"/>
        <w:rPr>
          <w:rFonts w:ascii="Calibri Light" w:hAnsi="Calibri Light" w:cs="Calibri Light"/>
        </w:rPr>
      </w:pPr>
      <w:r>
        <w:rPr>
          <w:rFonts w:cs="Calibri Light" w:ascii="Calibri Light" w:hAnsi="Calibri Light"/>
        </w:rPr>
        <w:t xml:space="preserve">a non trasferire, alienare o destinare ad usi diversi da quelli previsti le immobilizzazioni materiali o immateriali ammesse alle agevolazioni prima che siano trascorsi cinque anni, ai sensi dell’art. 71 del Regolamento UE n. 1303/2013. </w:t>
      </w:r>
    </w:p>
    <w:p>
      <w:pPr>
        <w:pStyle w:val="Normal"/>
        <w:spacing w:lineRule="auto" w:line="259" w:before="0" w:after="0"/>
        <w:ind w:left="58" w:right="0" w:hanging="0"/>
        <w:jc w:val="center"/>
        <w:rPr>
          <w:rFonts w:ascii="Calibri Light" w:hAnsi="Calibri Light" w:cs="Calibri Light"/>
          <w:b/>
          <w:b/>
          <w:bCs/>
          <w:sz w:val="24"/>
          <w:szCs w:val="24"/>
        </w:rPr>
      </w:pPr>
      <w:r>
        <w:rPr>
          <w:rFonts w:cs="Calibri Light" w:ascii="Calibri Light" w:hAnsi="Calibri Light"/>
          <w:b/>
          <w:bCs/>
          <w:sz w:val="24"/>
          <w:szCs w:val="24"/>
        </w:rPr>
      </w:r>
    </w:p>
    <w:p>
      <w:pPr>
        <w:pStyle w:val="Normal"/>
        <w:spacing w:lineRule="auto" w:line="259" w:before="0" w:after="0"/>
        <w:ind w:left="58" w:right="0" w:hanging="0"/>
        <w:jc w:val="center"/>
        <w:rPr>
          <w:rFonts w:ascii="Calibri Light" w:hAnsi="Calibri Light" w:cs="Calibri Light"/>
          <w:b/>
          <w:b/>
          <w:bCs/>
          <w:sz w:val="24"/>
          <w:szCs w:val="24"/>
        </w:rPr>
      </w:pPr>
      <w:r>
        <w:rPr>
          <w:rFonts w:cs="Calibri Light" w:ascii="Calibri Light" w:hAnsi="Calibri Light"/>
          <w:b/>
          <w:bCs/>
          <w:sz w:val="24"/>
          <w:szCs w:val="24"/>
        </w:rPr>
        <w:t>AUTORIZZA</w:t>
      </w:r>
    </w:p>
    <w:p>
      <w:pPr>
        <w:pStyle w:val="Normal"/>
        <w:spacing w:lineRule="auto" w:line="259" w:before="0" w:after="0"/>
        <w:ind w:left="58" w:right="0" w:hanging="0"/>
        <w:jc w:val="left"/>
        <w:rPr>
          <w:rFonts w:ascii="Calibri Light" w:hAnsi="Calibri Light" w:cs="Calibri Light"/>
        </w:rPr>
      </w:pPr>
      <w:r>
        <w:rPr>
          <w:rFonts w:cs="Calibri Light" w:ascii="Calibri Light" w:hAnsi="Calibri Light"/>
        </w:rPr>
        <w:t xml:space="preserve"> </w:t>
      </w:r>
    </w:p>
    <w:p>
      <w:pPr>
        <w:pStyle w:val="Normal"/>
        <w:ind w:left="53" w:right="51" w:hanging="10"/>
        <w:rPr>
          <w:rFonts w:ascii="Calibri Light" w:hAnsi="Calibri Light" w:cs="Calibri Light"/>
        </w:rPr>
      </w:pPr>
      <w:r>
        <w:rPr>
          <w:rFonts w:cs="Calibri Light" w:ascii="Calibri Light" w:hAnsi="Calibri Light"/>
        </w:rPr>
        <w:t xml:space="preserve">Ai sensi delle disposizioni di cui al D.lgs. n. 196/2003 e ss.mm.ii. “Codice in materia di protezione dei dati personali” e del Regolamento (UE) 2016/679 "Regolamento Generale sulla Protezione dei dati” (GDPR), il trattamento dei dati personali forniti con la presente domanda ed acconsente, ai sensi dell'art. 6 e 7 del predetto Regolamento, al trattamento dei propri dati personali, svolto con le modalità e per le finalità indicate all’articolo 18 dell’Avviso pubblico e in conformità alle norme legislative e regolamentari vigenti e applicabili. </w:t>
      </w:r>
    </w:p>
    <w:p>
      <w:pPr>
        <w:pStyle w:val="Normal"/>
        <w:spacing w:lineRule="auto" w:line="259" w:before="0" w:after="0"/>
        <w:ind w:left="118" w:right="0" w:hanging="0"/>
        <w:jc w:val="left"/>
        <w:rPr>
          <w:rFonts w:ascii="Calibri Light" w:hAnsi="Calibri Light" w:cs="Calibri Light"/>
        </w:rPr>
      </w:pPr>
      <w:r>
        <w:rPr>
          <w:rFonts w:cs="Calibri Light" w:ascii="Calibri Light" w:hAnsi="Calibri Light"/>
        </w:rPr>
        <w:t xml:space="preserve"> </w:t>
      </w:r>
    </w:p>
    <w:p>
      <w:pPr>
        <w:pStyle w:val="Normal"/>
        <w:tabs>
          <w:tab w:val="center" w:pos="3599" w:leader="none"/>
        </w:tabs>
        <w:ind w:left="0" w:right="0" w:hanging="0"/>
        <w:jc w:val="left"/>
        <w:rPr>
          <w:rFonts w:ascii="Calibri Light" w:hAnsi="Calibri Light" w:cs="Calibri Light"/>
        </w:rPr>
      </w:pPr>
      <w:r>
        <w:rPr>
          <w:rFonts w:cs="Calibri Light" w:ascii="Calibri Light" w:hAnsi="Calibri Light"/>
        </w:rPr>
      </w:r>
    </w:p>
    <w:p>
      <w:pPr>
        <w:pStyle w:val="Normal"/>
        <w:tabs>
          <w:tab w:val="center" w:pos="3599" w:leader="none"/>
        </w:tabs>
        <w:ind w:left="0" w:right="0" w:hanging="0"/>
        <w:jc w:val="left"/>
        <w:rPr>
          <w:rFonts w:ascii="Calibri Light" w:hAnsi="Calibri Light" w:cs="Calibri Light"/>
        </w:rPr>
      </w:pPr>
      <w:r>
        <w:rPr>
          <w:rFonts w:cs="Calibri Light" w:ascii="Calibri Light" w:hAnsi="Calibri Light"/>
        </w:rPr>
        <w:t>Luogo e Data______________________</w:t>
      </w:r>
      <w:r>
        <w:rPr>
          <w:rFonts w:cs="Calibri Light" w:ascii="Calibri Light" w:hAnsi="Calibri Light"/>
          <w:b/>
        </w:rPr>
        <w:t xml:space="preserve"> </w:t>
        <w:tab/>
        <w:t xml:space="preserve"> </w:t>
      </w:r>
    </w:p>
    <w:p>
      <w:pPr>
        <w:pStyle w:val="Normal"/>
        <w:tabs>
          <w:tab w:val="center" w:pos="1457" w:leader="none"/>
          <w:tab w:val="center" w:pos="7289" w:leader="none"/>
        </w:tabs>
        <w:spacing w:lineRule="auto" w:line="259" w:before="0" w:after="0"/>
        <w:ind w:left="0" w:right="0" w:hanging="0"/>
        <w:jc w:val="left"/>
        <w:rPr>
          <w:rFonts w:ascii="Calibri Light" w:hAnsi="Calibri Light" w:cs="Calibri Light"/>
        </w:rPr>
      </w:pPr>
      <w:r>
        <w:rPr>
          <w:rFonts w:eastAsia="Calibri" w:cs="Calibri Light" w:ascii="Calibri Light" w:hAnsi="Calibri Light"/>
        </w:rPr>
        <w:tab/>
      </w:r>
      <w:r>
        <w:rPr>
          <w:rFonts w:cs="Calibri Light" w:ascii="Calibri Light" w:hAnsi="Calibri Light"/>
        </w:rPr>
        <w:t xml:space="preserve"> </w:t>
        <w:tab/>
        <w:t xml:space="preserve">Firma del dichiarante    </w:t>
      </w:r>
    </w:p>
    <w:p>
      <w:pPr>
        <w:pStyle w:val="Normal"/>
        <w:tabs>
          <w:tab w:val="center" w:pos="1457" w:leader="none"/>
          <w:tab w:val="center" w:pos="7289" w:leader="none"/>
        </w:tabs>
        <w:spacing w:lineRule="auto" w:line="259" w:before="0" w:after="0"/>
        <w:ind w:left="0" w:right="0" w:hanging="0"/>
        <w:jc w:val="left"/>
        <w:rPr>
          <w:rFonts w:ascii="Calibri Light" w:hAnsi="Calibri Light" w:cs="Calibri Light"/>
        </w:rPr>
      </w:pPr>
      <w:r>
        <w:rPr>
          <w:rFonts w:cs="Calibri Light" w:ascii="Calibri Light" w:hAnsi="Calibri Light"/>
        </w:rPr>
        <w:t xml:space="preserve">  </w:t>
      </w:r>
    </w:p>
    <w:p>
      <w:pPr>
        <w:pStyle w:val="Normal"/>
        <w:tabs>
          <w:tab w:val="center" w:pos="6993" w:leader="none"/>
        </w:tabs>
        <w:ind w:left="0" w:right="0" w:hanging="0"/>
        <w:jc w:val="left"/>
        <w:rPr>
          <w:rFonts w:ascii="Calibri Light" w:hAnsi="Calibri Light" w:cs="Calibri Light"/>
        </w:rPr>
      </w:pPr>
      <w:r>
        <w:rPr>
          <w:rFonts w:cs="Calibri Light" w:ascii="Calibri Light" w:hAnsi="Calibri Light"/>
        </w:rPr>
        <w:t xml:space="preserve"> </w:t>
      </w:r>
      <w:r>
        <w:rPr>
          <w:rFonts w:cs="Calibri Light" w:ascii="Calibri Light" w:hAnsi="Calibri Light"/>
        </w:rPr>
        <w:tab/>
        <w:t xml:space="preserve">                         _____________________________________ </w:t>
      </w:r>
    </w:p>
    <w:p>
      <w:pPr>
        <w:pStyle w:val="Normal"/>
        <w:spacing w:lineRule="auto" w:line="259" w:before="0" w:after="0"/>
        <w:ind w:left="58" w:right="0" w:hanging="0"/>
        <w:jc w:val="left"/>
        <w:rPr>
          <w:rFonts w:ascii="Calibri Light" w:hAnsi="Calibri Light" w:cs="Calibri Light"/>
          <w:b/>
          <w:b/>
        </w:rPr>
      </w:pPr>
      <w:r>
        <w:rPr>
          <w:rFonts w:cs="Calibri Light" w:ascii="Calibri Light" w:hAnsi="Calibri Light"/>
          <w:b/>
        </w:rPr>
        <w:t xml:space="preserve"> </w:t>
      </w:r>
    </w:p>
    <w:p>
      <w:pPr>
        <w:pStyle w:val="Normal"/>
        <w:spacing w:lineRule="auto" w:line="259" w:before="0" w:after="0"/>
        <w:ind w:left="58" w:right="0" w:hanging="0"/>
        <w:jc w:val="left"/>
        <w:rPr>
          <w:rFonts w:ascii="Calibri Light" w:hAnsi="Calibri Light" w:cs="Calibri Light"/>
          <w:b/>
          <w:b/>
        </w:rPr>
      </w:pPr>
      <w:r>
        <w:rPr>
          <w:rFonts w:cs="Calibri Light" w:ascii="Calibri Light" w:hAnsi="Calibri Light"/>
          <w:b/>
        </w:rPr>
      </w:r>
    </w:p>
    <w:p>
      <w:pPr>
        <w:pStyle w:val="Normal"/>
        <w:spacing w:lineRule="auto" w:line="259" w:before="0" w:after="0"/>
        <w:ind w:left="58" w:right="0" w:hanging="0"/>
        <w:jc w:val="left"/>
        <w:rPr>
          <w:rFonts w:ascii="Calibri Light" w:hAnsi="Calibri Light" w:cs="Calibri Light"/>
        </w:rPr>
      </w:pPr>
      <w:r>
        <w:rPr>
          <w:rFonts w:cs="Calibri Light" w:ascii="Calibri Light" w:hAnsi="Calibri Light"/>
        </w:rPr>
      </w:r>
    </w:p>
    <w:p>
      <w:pPr>
        <w:pStyle w:val="Normal"/>
        <w:spacing w:lineRule="auto" w:line="259" w:before="0" w:after="0"/>
        <w:ind w:left="58" w:right="0" w:hanging="0"/>
        <w:jc w:val="left"/>
        <w:rPr>
          <w:rFonts w:ascii="Calibri Light" w:hAnsi="Calibri Light" w:cs="Calibri Light"/>
        </w:rPr>
      </w:pPr>
      <w:r>
        <w:rPr>
          <w:rFonts w:cs="Calibri Light" w:ascii="Calibri Light" w:hAnsi="Calibri Light"/>
        </w:rPr>
      </w:r>
    </w:p>
    <w:p>
      <w:pPr>
        <w:pStyle w:val="Normal"/>
        <w:ind w:left="53" w:right="51" w:hanging="10"/>
        <w:rPr>
          <w:rFonts w:ascii="Calibri Light" w:hAnsi="Calibri Light" w:cs="Calibri Light"/>
          <w:b/>
          <w:b/>
          <w:bCs/>
          <w:u w:val="single"/>
        </w:rPr>
      </w:pPr>
      <w:r>
        <w:rPr>
          <w:rFonts w:cs="Calibri Light" w:ascii="Calibri Light" w:hAnsi="Calibri Light"/>
          <w:b/>
          <w:bCs/>
          <w:u w:val="single"/>
        </w:rPr>
        <w:t xml:space="preserve">Si allega: </w:t>
      </w:r>
    </w:p>
    <w:p>
      <w:pPr>
        <w:pStyle w:val="Normal"/>
        <w:ind w:left="53" w:right="51" w:hanging="10"/>
        <w:rPr>
          <w:rFonts w:ascii="Calibri Light" w:hAnsi="Calibri Light" w:cs="Calibri Light"/>
          <w:b/>
          <w:b/>
          <w:bCs/>
          <w:sz w:val="12"/>
          <w:szCs w:val="12"/>
          <w:u w:val="single"/>
        </w:rPr>
      </w:pPr>
      <w:r>
        <w:rPr>
          <w:rFonts w:cs="Calibri Light" w:ascii="Calibri Light" w:hAnsi="Calibri Light"/>
          <w:b/>
          <w:bCs/>
          <w:sz w:val="12"/>
          <w:szCs w:val="12"/>
          <w:u w:val="single"/>
        </w:rPr>
      </w:r>
    </w:p>
    <w:p>
      <w:pPr>
        <w:pStyle w:val="Normal"/>
        <w:spacing w:lineRule="auto" w:line="259" w:before="0" w:after="0"/>
        <w:ind w:left="58" w:right="0" w:hanging="0"/>
        <w:jc w:val="left"/>
        <w:rPr>
          <w:rFonts w:ascii="Calibri Light" w:hAnsi="Calibri Light" w:cs="Calibri Light"/>
          <w:sz w:val="8"/>
          <w:szCs w:val="8"/>
        </w:rPr>
      </w:pPr>
      <w:r>
        <w:rPr>
          <w:rFonts w:cs="Calibri Light" w:ascii="Calibri Light" w:hAnsi="Calibri Light"/>
          <w:b/>
        </w:rPr>
        <w:t xml:space="preserve"> </w:t>
      </w:r>
    </w:p>
    <w:p>
      <w:pPr>
        <w:pStyle w:val="Normal"/>
        <w:numPr>
          <w:ilvl w:val="0"/>
          <w:numId w:val="1"/>
        </w:numPr>
        <w:tabs>
          <w:tab w:val="center" w:pos="426" w:leader="none"/>
        </w:tabs>
        <w:spacing w:lineRule="auto" w:line="247" w:before="0" w:after="60"/>
        <w:ind w:left="709" w:right="57" w:hanging="357"/>
        <w:rPr>
          <w:rFonts w:ascii="Calibri Light" w:hAnsi="Calibri Light" w:cs="Calibri Light"/>
        </w:rPr>
      </w:pPr>
      <w:r>
        <w:rPr>
          <w:rFonts w:cs="Calibri Light" w:ascii="Calibri Light" w:hAnsi="Calibri Light"/>
        </w:rPr>
        <w:t>Copia leggibile e non autenticata di un documento di identità del dichiarante (fronte e retro), in corso di validità.</w:t>
      </w:r>
    </w:p>
    <w:p>
      <w:pPr>
        <w:pStyle w:val="Normal"/>
        <w:numPr>
          <w:ilvl w:val="0"/>
          <w:numId w:val="1"/>
        </w:numPr>
        <w:tabs>
          <w:tab w:val="center" w:pos="426" w:leader="none"/>
        </w:tabs>
        <w:spacing w:lineRule="auto" w:line="247" w:before="0" w:after="60"/>
        <w:ind w:left="709" w:right="57" w:hanging="357"/>
        <w:rPr>
          <w:rFonts w:ascii="Calibri Light" w:hAnsi="Calibri Light" w:cs="Calibri Light"/>
        </w:rPr>
      </w:pPr>
      <w:r>
        <w:rPr>
          <w:rFonts w:cs="Calibri Light" w:ascii="Calibri Light" w:hAnsi="Calibri Light"/>
        </w:rPr>
        <w:t>Piano economico proposta progettuale - Allegato B</w:t>
      </w:r>
    </w:p>
    <w:p>
      <w:pPr>
        <w:pStyle w:val="Normal"/>
        <w:numPr>
          <w:ilvl w:val="0"/>
          <w:numId w:val="1"/>
        </w:numPr>
        <w:tabs>
          <w:tab w:val="center" w:pos="426" w:leader="none"/>
        </w:tabs>
        <w:spacing w:lineRule="auto" w:line="247" w:before="0" w:after="60"/>
        <w:ind w:left="709" w:right="57" w:hanging="357"/>
        <w:rPr>
          <w:rFonts w:ascii="Calibri Light" w:hAnsi="Calibri Light" w:cs="Calibri Light"/>
        </w:rPr>
      </w:pPr>
      <w:r>
        <w:rPr>
          <w:rFonts w:cs="Calibri Light" w:ascii="Calibri Light" w:hAnsi="Calibri Light"/>
        </w:rPr>
        <w:t>Dichiarazione de minimis - Allegato C</w:t>
      </w:r>
    </w:p>
    <w:p>
      <w:pPr>
        <w:pStyle w:val="Normal"/>
        <w:tabs>
          <w:tab w:val="center" w:pos="426" w:leader="none"/>
        </w:tabs>
        <w:spacing w:before="0" w:after="3"/>
        <w:rPr/>
      </w:pPr>
      <w:r>
        <w:rPr>
          <w:rFonts w:cs="Calibri Light" w:ascii="Calibri Light" w:hAnsi="Calibri Light"/>
        </w:rPr>
        <w:t xml:space="preserve">         </w:t>
      </w:r>
    </w:p>
    <w:sectPr>
      <w:headerReference w:type="default" r:id="rId3"/>
      <w:footerReference w:type="default" r:id="rId4"/>
      <w:type w:val="nextPage"/>
      <w:pgSz w:w="11906" w:h="16838"/>
      <w:pgMar w:left="1075" w:right="1072" w:header="720" w:top="955" w:footer="720" w:bottom="10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Calibri Light">
    <w:charset w:val="00"/>
    <w:family w:val="roman"/>
    <w:pitch w:val="variable"/>
  </w:font>
  <w:font w:name="Liberation Sans">
    <w:altName w:val="Arial"/>
    <w:charset w:val="00"/>
    <w:family w:val="swiss"/>
    <w:pitch w:val="variable"/>
  </w:font>
  <w:font w:name="Segoe UI Symbol">
    <w:charset w:val="00"/>
    <w:family w:val="roman"/>
    <w:pitch w:val="variable"/>
  </w:font>
  <w:font w:name="Wingdings">
    <w:charset w:val="02"/>
    <w:family w:val="auto"/>
    <w:pitch w:val="variable"/>
  </w:font>
  <w:font w:name="Courier New">
    <w:charset w:val="01"/>
    <w:family w:val="modern"/>
    <w:pitch w:val="fixed"/>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right"/>
      <w:rPr/>
    </w:pPr>
    <w:r>
      <w:rPr>
        <w:color w:val="4472C4" w:themeColor="accent1"/>
      </w:rPr>
      <w:t>Allegato A</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o"/>
      <w:lvlJc w:val="left"/>
      <w:pPr>
        <w:ind w:left="1353" w:hanging="360"/>
      </w:pPr>
      <w:rPr>
        <w:rFonts w:ascii="Wingdings" w:hAnsi="Wingdings" w:cs="Wingdings" w:hint="default"/>
        <w:dstrike w:val="false"/>
        <w:strike w:val="false"/>
        <w:vertAlign w:val="baseline"/>
        <w:position w:val="0"/>
        <w:sz w:val="22"/>
        <w:sz w:val="22"/>
        <w:i w:val="false"/>
        <w:u w:val="none" w:color="000000"/>
        <w:b w:val="false"/>
        <w:effect w:val="none"/>
        <w:szCs w:val="22"/>
        <w:rFonts w:cs="Wingdings"/>
        <w:color w:val="000000"/>
      </w:rPr>
    </w:lvl>
    <w:lvl w:ilvl="1">
      <w:start w:val="1"/>
      <w:numFmt w:val="lowerLetter"/>
      <w:lvlText w:val="%2."/>
      <w:lvlJc w:val="left"/>
      <w:pPr>
        <w:ind w:left="2073" w:hanging="360"/>
      </w:pPr>
    </w:lvl>
    <w:lvl w:ilvl="2">
      <w:start w:val="1"/>
      <w:numFmt w:val="lowerRoman"/>
      <w:lvlText w:val="%3."/>
      <w:lvlJc w:val="right"/>
      <w:pPr>
        <w:ind w:left="2793" w:hanging="180"/>
      </w:pPr>
    </w:lvl>
    <w:lvl w:ilvl="3">
      <w:start w:val="1"/>
      <w:numFmt w:val="decimal"/>
      <w:lvlText w:val="%4."/>
      <w:lvlJc w:val="left"/>
      <w:pPr>
        <w:ind w:left="3513" w:hanging="360"/>
      </w:pPr>
    </w:lvl>
    <w:lvl w:ilvl="4">
      <w:start w:val="1"/>
      <w:numFmt w:val="lowerLetter"/>
      <w:lvlText w:val="%5."/>
      <w:lvlJc w:val="left"/>
      <w:pPr>
        <w:ind w:left="4233" w:hanging="360"/>
      </w:pPr>
    </w:lvl>
    <w:lvl w:ilvl="5">
      <w:start w:val="1"/>
      <w:numFmt w:val="lowerRoman"/>
      <w:lvlText w:val="%6."/>
      <w:lvlJc w:val="right"/>
      <w:pPr>
        <w:ind w:left="4953" w:hanging="180"/>
      </w:pPr>
    </w:lvl>
    <w:lvl w:ilvl="6">
      <w:start w:val="1"/>
      <w:numFmt w:val="decimal"/>
      <w:lvlText w:val="%7."/>
      <w:lvlJc w:val="left"/>
      <w:pPr>
        <w:ind w:left="5673" w:hanging="360"/>
      </w:pPr>
    </w:lvl>
    <w:lvl w:ilvl="7">
      <w:start w:val="1"/>
      <w:numFmt w:val="lowerLetter"/>
      <w:lvlText w:val="%8."/>
      <w:lvlJc w:val="left"/>
      <w:pPr>
        <w:ind w:left="6393" w:hanging="360"/>
      </w:pPr>
    </w:lvl>
    <w:lvl w:ilvl="8">
      <w:start w:val="1"/>
      <w:numFmt w:val="lowerRoman"/>
      <w:lvlText w:val="%9."/>
      <w:lvlJc w:val="right"/>
      <w:pPr>
        <w:ind w:left="7113" w:hanging="180"/>
      </w:pPr>
    </w:lvl>
  </w:abstractNum>
  <w:abstractNum w:abstractNumId="2">
    <w:lvl w:ilvl="0">
      <w:start w:val="1"/>
      <w:numFmt w:val="bullet"/>
      <w:lvlText w:val="o"/>
      <w:lvlJc w:val="left"/>
      <w:pPr>
        <w:ind w:left="502" w:hanging="360"/>
      </w:pPr>
      <w:rPr>
        <w:rFonts w:ascii="Wingdings" w:hAnsi="Wingdings" w:cs="Wingdings" w:hint="default"/>
        <w:dstrike w:val="false"/>
        <w:strike w:val="false"/>
        <w:vertAlign w:val="baseline"/>
        <w:position w:val="0"/>
        <w:sz w:val="22"/>
        <w:sz w:val="22"/>
        <w:i w:val="false"/>
        <w:u w:val="none" w:color="000000"/>
        <w:b/>
        <w:effect w:val="none"/>
        <w:szCs w:val="22"/>
        <w:rFonts w:cs="Wingdings"/>
        <w:color w:val="000000"/>
      </w:rPr>
    </w:lvl>
    <w:lvl w:ilvl="1">
      <w:start w:val="1"/>
      <w:numFmt w:val="bullet"/>
      <w:lvlText w:val="o"/>
      <w:lvlJc w:val="left"/>
      <w:pPr>
        <w:ind w:left="1498" w:hanging="360"/>
      </w:pPr>
      <w:rPr>
        <w:rFonts w:ascii="Courier New" w:hAnsi="Courier New" w:cs="Courier New" w:hint="default"/>
        <w:rFonts w:cs="Courier New"/>
      </w:rPr>
    </w:lvl>
    <w:lvl w:ilvl="2">
      <w:start w:val="1"/>
      <w:numFmt w:val="bullet"/>
      <w:lvlText w:val=""/>
      <w:lvlJc w:val="left"/>
      <w:pPr>
        <w:ind w:left="2218" w:hanging="360"/>
      </w:pPr>
      <w:rPr>
        <w:rFonts w:ascii="Wingdings" w:hAnsi="Wingdings" w:cs="Wingdings" w:hint="default"/>
      </w:rPr>
    </w:lvl>
    <w:lvl w:ilvl="3">
      <w:start w:val="1"/>
      <w:numFmt w:val="bullet"/>
      <w:lvlText w:val=""/>
      <w:lvlJc w:val="left"/>
      <w:pPr>
        <w:ind w:left="2938" w:hanging="360"/>
      </w:pPr>
      <w:rPr>
        <w:rFonts w:ascii="Symbol" w:hAnsi="Symbol" w:cs="Symbol" w:hint="default"/>
      </w:rPr>
    </w:lvl>
    <w:lvl w:ilvl="4">
      <w:start w:val="1"/>
      <w:numFmt w:val="bullet"/>
      <w:lvlText w:val="o"/>
      <w:lvlJc w:val="left"/>
      <w:pPr>
        <w:ind w:left="3658" w:hanging="360"/>
      </w:pPr>
      <w:rPr>
        <w:rFonts w:ascii="Courier New" w:hAnsi="Courier New" w:cs="Courier New" w:hint="default"/>
        <w:rFonts w:cs="Courier New"/>
      </w:rPr>
    </w:lvl>
    <w:lvl w:ilvl="5">
      <w:start w:val="1"/>
      <w:numFmt w:val="bullet"/>
      <w:lvlText w:val=""/>
      <w:lvlJc w:val="left"/>
      <w:pPr>
        <w:ind w:left="4378" w:hanging="360"/>
      </w:pPr>
      <w:rPr>
        <w:rFonts w:ascii="Wingdings" w:hAnsi="Wingdings" w:cs="Wingdings" w:hint="default"/>
      </w:rPr>
    </w:lvl>
    <w:lvl w:ilvl="6">
      <w:start w:val="1"/>
      <w:numFmt w:val="bullet"/>
      <w:lvlText w:val=""/>
      <w:lvlJc w:val="left"/>
      <w:pPr>
        <w:ind w:left="5098" w:hanging="360"/>
      </w:pPr>
      <w:rPr>
        <w:rFonts w:ascii="Symbol" w:hAnsi="Symbol" w:cs="Symbol" w:hint="default"/>
      </w:rPr>
    </w:lvl>
    <w:lvl w:ilvl="7">
      <w:start w:val="1"/>
      <w:numFmt w:val="bullet"/>
      <w:lvlText w:val="o"/>
      <w:lvlJc w:val="left"/>
      <w:pPr>
        <w:ind w:left="5818" w:hanging="360"/>
      </w:pPr>
      <w:rPr>
        <w:rFonts w:ascii="Courier New" w:hAnsi="Courier New" w:cs="Courier New" w:hint="default"/>
        <w:rFonts w:cs="Courier New"/>
      </w:rPr>
    </w:lvl>
    <w:lvl w:ilvl="8">
      <w:start w:val="1"/>
      <w:numFmt w:val="bullet"/>
      <w:lvlText w:val=""/>
      <w:lvlJc w:val="left"/>
      <w:pPr>
        <w:ind w:left="6538" w:hanging="360"/>
      </w:pPr>
      <w:rPr>
        <w:rFonts w:ascii="Wingdings" w:hAnsi="Wingdings" w:cs="Wingdings" w:hint="default"/>
      </w:rPr>
    </w:lvl>
  </w:abstractNum>
  <w:abstractNum w:abstractNumId="3">
    <w:lvl w:ilvl="0">
      <w:start w:val="1"/>
      <w:numFmt w:val="bullet"/>
      <w:lvlText w:val=""/>
      <w:lvlJc w:val="left"/>
      <w:pPr>
        <w:ind w:left="778" w:hanging="360"/>
      </w:pPr>
      <w:rPr>
        <w:rFonts w:ascii="Symbol" w:hAnsi="Symbol" w:cs="Symbol" w:hint="default"/>
        <w:dstrike w:val="false"/>
        <w:strike w:val="false"/>
        <w:vertAlign w:val="baseline"/>
        <w:position w:val="0"/>
        <w:sz w:val="22"/>
        <w:sz w:val="22"/>
        <w:i w:val="false"/>
        <w:u w:val="none" w:color="000000"/>
        <w:b w:val="false"/>
        <w:effect w:val="none"/>
        <w:szCs w:val="22"/>
        <w:color w:val="000000"/>
      </w:rPr>
    </w:lvl>
    <w:lvl w:ilvl="1">
      <w:start w:val="1"/>
      <w:numFmt w:val="bullet"/>
      <w:lvlText w:val="o"/>
      <w:lvlJc w:val="left"/>
      <w:pPr>
        <w:ind w:left="1498" w:hanging="360"/>
      </w:pPr>
      <w:rPr>
        <w:rFonts w:ascii="Courier New" w:hAnsi="Courier New" w:cs="Courier New" w:hint="default"/>
        <w:rFonts w:cs="Courier New"/>
      </w:rPr>
    </w:lvl>
    <w:lvl w:ilvl="2">
      <w:start w:val="1"/>
      <w:numFmt w:val="bullet"/>
      <w:lvlText w:val=""/>
      <w:lvlJc w:val="left"/>
      <w:pPr>
        <w:ind w:left="2218" w:hanging="360"/>
      </w:pPr>
      <w:rPr>
        <w:rFonts w:ascii="Wingdings" w:hAnsi="Wingdings" w:cs="Wingdings" w:hint="default"/>
      </w:rPr>
    </w:lvl>
    <w:lvl w:ilvl="3">
      <w:start w:val="1"/>
      <w:numFmt w:val="bullet"/>
      <w:lvlText w:val=""/>
      <w:lvlJc w:val="left"/>
      <w:pPr>
        <w:ind w:left="2938" w:hanging="360"/>
      </w:pPr>
      <w:rPr>
        <w:rFonts w:ascii="Symbol" w:hAnsi="Symbol" w:cs="Symbol" w:hint="default"/>
      </w:rPr>
    </w:lvl>
    <w:lvl w:ilvl="4">
      <w:start w:val="1"/>
      <w:numFmt w:val="bullet"/>
      <w:lvlText w:val="o"/>
      <w:lvlJc w:val="left"/>
      <w:pPr>
        <w:ind w:left="3658" w:hanging="360"/>
      </w:pPr>
      <w:rPr>
        <w:rFonts w:ascii="Courier New" w:hAnsi="Courier New" w:cs="Courier New" w:hint="default"/>
        <w:rFonts w:cs="Courier New"/>
      </w:rPr>
    </w:lvl>
    <w:lvl w:ilvl="5">
      <w:start w:val="1"/>
      <w:numFmt w:val="bullet"/>
      <w:lvlText w:val=""/>
      <w:lvlJc w:val="left"/>
      <w:pPr>
        <w:ind w:left="4378" w:hanging="360"/>
      </w:pPr>
      <w:rPr>
        <w:rFonts w:ascii="Wingdings" w:hAnsi="Wingdings" w:cs="Wingdings" w:hint="default"/>
      </w:rPr>
    </w:lvl>
    <w:lvl w:ilvl="6">
      <w:start w:val="1"/>
      <w:numFmt w:val="bullet"/>
      <w:lvlText w:val=""/>
      <w:lvlJc w:val="left"/>
      <w:pPr>
        <w:ind w:left="5098" w:hanging="360"/>
      </w:pPr>
      <w:rPr>
        <w:rFonts w:ascii="Symbol" w:hAnsi="Symbol" w:cs="Symbol" w:hint="default"/>
      </w:rPr>
    </w:lvl>
    <w:lvl w:ilvl="7">
      <w:start w:val="1"/>
      <w:numFmt w:val="bullet"/>
      <w:lvlText w:val="o"/>
      <w:lvlJc w:val="left"/>
      <w:pPr>
        <w:ind w:left="5818" w:hanging="360"/>
      </w:pPr>
      <w:rPr>
        <w:rFonts w:ascii="Courier New" w:hAnsi="Courier New" w:cs="Courier New" w:hint="default"/>
        <w:rFonts w:cs="Courier New"/>
      </w:rPr>
    </w:lvl>
    <w:lvl w:ilvl="8">
      <w:start w:val="1"/>
      <w:numFmt w:val="bullet"/>
      <w:lvlText w:val=""/>
      <w:lvlJc w:val="left"/>
      <w:pPr>
        <w:ind w:left="6538" w:hanging="360"/>
      </w:pPr>
      <w:rPr>
        <w:rFonts w:ascii="Wingdings" w:hAnsi="Wingdings" w:cs="Wingdings" w:hint="default"/>
      </w:rPr>
    </w:lvl>
  </w:abstractNum>
  <w:abstractNum w:abstractNumId="4">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2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it-IT" w:eastAsia="it-IT"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47" w:before="0" w:after="3"/>
      <w:ind w:left="68" w:right="57" w:hanging="10"/>
      <w:jc w:val="both"/>
    </w:pPr>
    <w:rPr>
      <w:rFonts w:ascii="Cambria" w:hAnsi="Cambria" w:eastAsia="Cambria" w:cs="Cambria"/>
      <w:color w:val="000000"/>
      <w:kern w:val="0"/>
      <w:sz w:val="22"/>
      <w:szCs w:val="22"/>
      <w:lang w:val="it-IT" w:eastAsia="it-IT" w:bidi="ar-SA"/>
    </w:rPr>
  </w:style>
  <w:style w:type="paragraph" w:styleId="Titolo1">
    <w:name w:val="Heading 1"/>
    <w:basedOn w:val="Normal"/>
    <w:link w:val="Titolo1Carattere"/>
    <w:uiPriority w:val="9"/>
    <w:qFormat/>
    <w:pPr>
      <w:keepNext w:val="true"/>
      <w:keepLines/>
      <w:widowControl/>
      <w:bidi w:val="0"/>
      <w:spacing w:lineRule="auto" w:line="259"/>
      <w:ind w:left="68" w:right="7" w:hanging="10"/>
      <w:jc w:val="center"/>
      <w:outlineLvl w:val="0"/>
    </w:pPr>
    <w:rPr>
      <w:rFonts w:eastAsia="Calibri" w:cs="Calibri"/>
      <w:b/>
      <w:color w:val="000000"/>
      <w:sz w:val="56"/>
      <w:szCs w:val="22"/>
    </w:rPr>
  </w:style>
  <w:style w:type="paragraph" w:styleId="Titolo2">
    <w:name w:val="Heading 2"/>
    <w:basedOn w:val="Normal"/>
    <w:link w:val="Titolo2Carattere"/>
    <w:uiPriority w:val="9"/>
    <w:unhideWhenUsed/>
    <w:qFormat/>
    <w:pPr>
      <w:keepNext w:val="true"/>
      <w:keepLines/>
      <w:widowControl/>
      <w:bidi w:val="0"/>
      <w:spacing w:lineRule="auto" w:line="259"/>
      <w:ind w:left="10" w:right="6" w:hanging="10"/>
      <w:jc w:val="center"/>
      <w:outlineLvl w:val="1"/>
    </w:pPr>
    <w:rPr>
      <w:rFonts w:ascii="Cambria" w:hAnsi="Cambria" w:eastAsia="Cambria" w:cs="Cambria"/>
      <w:b/>
      <w:color w:val="000000"/>
      <w:sz w:val="22"/>
      <w:szCs w:val="22"/>
    </w:rPr>
  </w:style>
  <w:style w:type="paragraph" w:styleId="Titolo3">
    <w:name w:val="Heading 3"/>
    <w:basedOn w:val="Normal"/>
    <w:link w:val="Titolo3Carattere"/>
    <w:uiPriority w:val="9"/>
    <w:unhideWhenUsed/>
    <w:qFormat/>
    <w:pPr>
      <w:keepNext w:val="true"/>
      <w:keepLines/>
      <w:widowControl/>
      <w:pBdr>
        <w:top w:val="single" w:sz="4" w:space="0" w:color="000000"/>
        <w:left w:val="single" w:sz="4" w:space="0" w:color="000000"/>
        <w:bottom w:val="single" w:sz="4" w:space="0" w:color="000000"/>
        <w:right w:val="single" w:sz="4" w:space="0" w:color="000000"/>
      </w:pBdr>
      <w:shd w:val="clear" w:color="auto" w:fill="D9D9D9"/>
      <w:bidi w:val="0"/>
      <w:spacing w:lineRule="auto" w:line="259" w:before="0" w:after="22"/>
      <w:ind w:left="426" w:right="57" w:hanging="10"/>
      <w:jc w:val="left"/>
      <w:outlineLvl w:val="2"/>
    </w:pPr>
    <w:rPr>
      <w:rFonts w:ascii="Cambria" w:hAnsi="Cambria" w:eastAsia="Cambria" w:cs="Cambria"/>
      <w:color w:val="000000"/>
      <w:sz w:val="22"/>
      <w:szCs w:val="22"/>
    </w:rPr>
  </w:style>
  <w:style w:type="paragraph" w:styleId="Titolo4">
    <w:name w:val="Heading 4"/>
    <w:basedOn w:val="Normal"/>
    <w:link w:val="Titolo4Carattere"/>
    <w:uiPriority w:val="9"/>
    <w:unhideWhenUsed/>
    <w:qFormat/>
    <w:pPr>
      <w:keepNext w:val="true"/>
      <w:keepLines/>
      <w:widowControl/>
      <w:pBdr>
        <w:top w:val="single" w:sz="4" w:space="0" w:color="000000"/>
        <w:left w:val="single" w:sz="4" w:space="0" w:color="000000"/>
        <w:bottom w:val="single" w:sz="4" w:space="0" w:color="000000"/>
        <w:right w:val="single" w:sz="4" w:space="0" w:color="000000"/>
      </w:pBdr>
      <w:shd w:val="clear" w:color="auto" w:fill="D9D9D9"/>
      <w:bidi w:val="0"/>
      <w:spacing w:lineRule="auto" w:line="259" w:before="0" w:after="22"/>
      <w:ind w:left="426" w:right="57" w:hanging="10"/>
      <w:jc w:val="left"/>
      <w:outlineLvl w:val="3"/>
    </w:pPr>
    <w:rPr>
      <w:rFonts w:ascii="Cambria" w:hAnsi="Cambria" w:eastAsia="Cambria" w:cs="Cambria"/>
      <w:color w:val="000000"/>
      <w:sz w:val="22"/>
      <w:szCs w:val="22"/>
    </w:rPr>
  </w:style>
  <w:style w:type="character" w:styleId="DefaultParagraphFont" w:default="1">
    <w:name w:val="Default Paragraph Font"/>
    <w:uiPriority w:val="1"/>
    <w:unhideWhenUsed/>
    <w:qFormat/>
    <w:rPr/>
  </w:style>
  <w:style w:type="character" w:styleId="Titolo2Carattere" w:customStyle="1">
    <w:name w:val="Titolo 2 Carattere"/>
    <w:link w:val="Titolo2"/>
    <w:qFormat/>
    <w:rPr>
      <w:rFonts w:ascii="Cambria" w:hAnsi="Cambria" w:eastAsia="Cambria" w:cs="Cambria"/>
      <w:b/>
      <w:color w:val="000000"/>
      <w:sz w:val="22"/>
    </w:rPr>
  </w:style>
  <w:style w:type="character" w:styleId="Titolo1Carattere" w:customStyle="1">
    <w:name w:val="Titolo 1 Carattere"/>
    <w:link w:val="Titolo1"/>
    <w:qFormat/>
    <w:rPr>
      <w:rFonts w:ascii="Calibri" w:hAnsi="Calibri" w:eastAsia="Calibri" w:cs="Calibri"/>
      <w:b/>
      <w:color w:val="000000"/>
      <w:sz w:val="56"/>
    </w:rPr>
  </w:style>
  <w:style w:type="character" w:styleId="Titolo3Carattere" w:customStyle="1">
    <w:name w:val="Titolo 3 Carattere"/>
    <w:link w:val="Titolo3"/>
    <w:qFormat/>
    <w:rPr>
      <w:rFonts w:ascii="Cambria" w:hAnsi="Cambria" w:eastAsia="Cambria" w:cs="Cambria"/>
      <w:color w:val="000000"/>
      <w:sz w:val="22"/>
    </w:rPr>
  </w:style>
  <w:style w:type="character" w:styleId="Titolo4Carattere" w:customStyle="1">
    <w:name w:val="Titolo 4 Carattere"/>
    <w:link w:val="Titolo4"/>
    <w:qFormat/>
    <w:rPr>
      <w:rFonts w:ascii="Cambria" w:hAnsi="Cambria" w:eastAsia="Cambria" w:cs="Cambria"/>
      <w:color w:val="000000"/>
      <w:sz w:val="22"/>
    </w:rPr>
  </w:style>
  <w:style w:type="character" w:styleId="CollegamentoInternet">
    <w:name w:val="Collegamento Internet"/>
    <w:uiPriority w:val="99"/>
    <w:unhideWhenUsed/>
    <w:rsid w:val="009f745c"/>
    <w:rPr>
      <w:color w:val="0563C1"/>
      <w:u w:val="single"/>
    </w:rPr>
  </w:style>
  <w:style w:type="character" w:styleId="Menzionenonrisolta1" w:customStyle="1">
    <w:name w:val="Menzione non risolta1"/>
    <w:uiPriority w:val="99"/>
    <w:semiHidden/>
    <w:unhideWhenUsed/>
    <w:qFormat/>
    <w:rsid w:val="009f745c"/>
    <w:rPr>
      <w:color w:val="605E5C"/>
      <w:shd w:fill="E1DFDD" w:val="clear"/>
    </w:rPr>
  </w:style>
  <w:style w:type="character" w:styleId="CorpotestoCarattere" w:customStyle="1">
    <w:name w:val="Corpo testo Carattere"/>
    <w:basedOn w:val="DefaultParagraphFont"/>
    <w:link w:val="Corpotesto"/>
    <w:uiPriority w:val="1"/>
    <w:qFormat/>
    <w:rsid w:val="00bc71a3"/>
    <w:rPr>
      <w:rFonts w:ascii="Times New Roman" w:hAnsi="Times New Roman"/>
      <w:sz w:val="22"/>
      <w:szCs w:val="22"/>
      <w:lang w:eastAsia="en-US"/>
    </w:rPr>
  </w:style>
  <w:style w:type="character" w:styleId="IntestazioneCarattere" w:customStyle="1">
    <w:name w:val="Intestazione Carattere"/>
    <w:basedOn w:val="DefaultParagraphFont"/>
    <w:link w:val="Intestazione"/>
    <w:uiPriority w:val="99"/>
    <w:qFormat/>
    <w:rsid w:val="006e64b3"/>
    <w:rPr>
      <w:rFonts w:ascii="Cambria" w:hAnsi="Cambria" w:eastAsia="Cambria" w:cs="Cambria"/>
      <w:color w:val="000000"/>
      <w:sz w:val="22"/>
      <w:szCs w:val="22"/>
    </w:rPr>
  </w:style>
  <w:style w:type="character" w:styleId="PidipaginaCarattere" w:customStyle="1">
    <w:name w:val="Piè di pagina Carattere"/>
    <w:basedOn w:val="DefaultParagraphFont"/>
    <w:link w:val="Pidipagina"/>
    <w:uiPriority w:val="99"/>
    <w:qFormat/>
    <w:rsid w:val="006e64b3"/>
    <w:rPr>
      <w:rFonts w:ascii="Cambria" w:hAnsi="Cambria" w:eastAsia="Cambria" w:cs="Cambria"/>
      <w:color w:val="000000"/>
      <w:sz w:val="22"/>
      <w:szCs w:val="22"/>
    </w:rPr>
  </w:style>
  <w:style w:type="character" w:styleId="ListLabel1">
    <w:name w:val="ListLabel 1"/>
    <w:qFormat/>
    <w:rPr>
      <w:rFonts w:ascii="Calibri Light" w:hAnsi="Calibri Light" w:eastAsia="Wingdings" w:cs="Wingdings"/>
      <w:b w:val="false"/>
      <w:i w:val="false"/>
      <w:strike w:val="false"/>
      <w:dstrike w:val="false"/>
      <w:color w:val="000000"/>
      <w:position w:val="0"/>
      <w:sz w:val="22"/>
      <w:sz w:val="22"/>
      <w:szCs w:val="22"/>
      <w:u w:val="none" w:color="000000"/>
      <w:effect w:val="none"/>
      <w:vertAlign w:val="baseline"/>
    </w:rPr>
  </w:style>
  <w:style w:type="character" w:styleId="ListLabel2">
    <w:name w:val="ListLabel 2"/>
    <w:qFormat/>
    <w:rPr>
      <w:rFonts w:ascii="Calibri Light" w:hAnsi="Calibri Light" w:eastAsia="Wingdings" w:cs="Wingdings"/>
      <w:b/>
      <w:i w:val="false"/>
      <w:strike w:val="false"/>
      <w:dstrike w:val="false"/>
      <w:color w:val="000000"/>
      <w:position w:val="0"/>
      <w:sz w:val="22"/>
      <w:sz w:val="22"/>
      <w:szCs w:val="22"/>
      <w:u w:val="none" w:color="000000"/>
      <w:effect w:val="none"/>
      <w:vertAlign w:val="baseline"/>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ascii="Calibri Light" w:hAnsi="Calibri Light"/>
      <w:b w:val="false"/>
      <w:i w:val="false"/>
      <w:strike w:val="false"/>
      <w:dstrike w:val="false"/>
      <w:color w:val="000000"/>
      <w:position w:val="0"/>
      <w:sz w:val="22"/>
      <w:sz w:val="22"/>
      <w:szCs w:val="22"/>
      <w:u w:val="none" w:color="000000"/>
      <w:effect w:val="none"/>
      <w:vertAlign w:val="baseline"/>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cs="Courier New"/>
    </w:rPr>
  </w:style>
  <w:style w:type="character" w:styleId="ListLabel11">
    <w:name w:val="ListLabel 11"/>
    <w:qFormat/>
    <w:rPr>
      <w:rFonts w:cs="Courier New"/>
    </w:rPr>
  </w:style>
  <w:style w:type="character" w:styleId="ListLabel12">
    <w:name w:val="ListLabel 12"/>
    <w:qFormat/>
    <w:rPr>
      <w:rFonts w:cs="Courier New"/>
    </w:rPr>
  </w:style>
  <w:style w:type="character" w:styleId="ListLabel13">
    <w:name w:val="ListLabel 13"/>
    <w:qFormat/>
    <w:rPr>
      <w:rFonts w:eastAsia="Calibri Light" w:cs="Calibri Light"/>
      <w:b w:val="false"/>
      <w:bCs w:val="false"/>
      <w:w w:val="100"/>
      <w:sz w:val="22"/>
      <w:szCs w:val="22"/>
      <w:lang w:val="it-IT" w:eastAsia="en-US" w:bidi="ar-SA"/>
    </w:rPr>
  </w:style>
  <w:style w:type="character" w:styleId="ListLabel14">
    <w:name w:val="ListLabel 14"/>
    <w:qFormat/>
    <w:rPr>
      <w:rFonts w:eastAsia="Symbol" w:cs="Symbol"/>
      <w:w w:val="100"/>
      <w:sz w:val="22"/>
      <w:szCs w:val="22"/>
      <w:lang w:val="it-IT" w:eastAsia="en-US" w:bidi="ar-SA"/>
    </w:rPr>
  </w:style>
  <w:style w:type="character" w:styleId="ListLabel15">
    <w:name w:val="ListLabel 15"/>
    <w:qFormat/>
    <w:rPr>
      <w:lang w:val="it-IT" w:eastAsia="en-US" w:bidi="ar-SA"/>
    </w:rPr>
  </w:style>
  <w:style w:type="character" w:styleId="ListLabel16">
    <w:name w:val="ListLabel 16"/>
    <w:qFormat/>
    <w:rPr>
      <w:lang w:val="it-IT" w:eastAsia="en-US" w:bidi="ar-SA"/>
    </w:rPr>
  </w:style>
  <w:style w:type="character" w:styleId="ListLabel17">
    <w:name w:val="ListLabel 17"/>
    <w:qFormat/>
    <w:rPr>
      <w:lang w:val="it-IT" w:eastAsia="en-US" w:bidi="ar-SA"/>
    </w:rPr>
  </w:style>
  <w:style w:type="character" w:styleId="ListLabel18">
    <w:name w:val="ListLabel 18"/>
    <w:qFormat/>
    <w:rPr>
      <w:lang w:val="it-IT" w:eastAsia="en-US" w:bidi="ar-SA"/>
    </w:rPr>
  </w:style>
  <w:style w:type="character" w:styleId="ListLabel19">
    <w:name w:val="ListLabel 19"/>
    <w:qFormat/>
    <w:rPr>
      <w:lang w:val="it-IT" w:eastAsia="en-US" w:bidi="ar-SA"/>
    </w:rPr>
  </w:style>
  <w:style w:type="character" w:styleId="ListLabel20">
    <w:name w:val="ListLabel 20"/>
    <w:qFormat/>
    <w:rPr>
      <w:lang w:val="it-IT" w:eastAsia="en-US" w:bidi="ar-SA"/>
    </w:rPr>
  </w:style>
  <w:style w:type="character" w:styleId="ListLabel21">
    <w:name w:val="ListLabel 21"/>
    <w:qFormat/>
    <w:rPr>
      <w:lang w:val="it-IT" w:eastAsia="en-US" w:bidi="ar-SA"/>
    </w:rPr>
  </w:style>
  <w:style w:type="character" w:styleId="ListLabel22">
    <w:name w:val="ListLabel 22"/>
    <w:qFormat/>
    <w:rPr>
      <w:rFonts w:ascii="Calibri Light" w:hAnsi="Calibri Light" w:cs="Calibri Light"/>
      <w:b/>
      <w:sz w:val="24"/>
      <w:szCs w:val="24"/>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link w:val="CorpotestoCarattere"/>
    <w:uiPriority w:val="1"/>
    <w:qFormat/>
    <w:rsid w:val="00bc71a3"/>
    <w:pPr>
      <w:widowControl w:val="false"/>
      <w:spacing w:lineRule="auto" w:line="240" w:before="0" w:after="0"/>
      <w:ind w:left="0" w:right="0" w:hanging="0"/>
      <w:jc w:val="left"/>
    </w:pPr>
    <w:rPr>
      <w:rFonts w:ascii="Times New Roman" w:hAnsi="Times New Roman" w:eastAsia="Times New Roman" w:cs="Times New Roman"/>
      <w:color w:val="auto"/>
      <w:lang w:eastAsia="en-US"/>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ListParagraph">
    <w:name w:val="List Paragraph"/>
    <w:basedOn w:val="Normal"/>
    <w:uiPriority w:val="1"/>
    <w:qFormat/>
    <w:rsid w:val="005d7c67"/>
    <w:pPr>
      <w:spacing w:before="0" w:after="3"/>
      <w:ind w:left="720" w:right="57" w:hanging="10"/>
      <w:contextualSpacing/>
    </w:pPr>
    <w:rPr/>
  </w:style>
  <w:style w:type="paragraph" w:styleId="TableParagraph" w:customStyle="1">
    <w:name w:val="Table Paragraph"/>
    <w:basedOn w:val="Normal"/>
    <w:uiPriority w:val="1"/>
    <w:qFormat/>
    <w:rsid w:val="006871d5"/>
    <w:pPr>
      <w:widowControl w:val="false"/>
      <w:spacing w:lineRule="auto" w:line="240" w:before="0" w:after="0"/>
      <w:ind w:left="0" w:right="0" w:hanging="0"/>
      <w:jc w:val="center"/>
    </w:pPr>
    <w:rPr>
      <w:rFonts w:ascii="Times New Roman" w:hAnsi="Times New Roman" w:eastAsia="Times New Roman" w:cs="Times New Roman"/>
      <w:color w:val="auto"/>
      <w:lang w:eastAsia="en-US"/>
    </w:rPr>
  </w:style>
  <w:style w:type="paragraph" w:styleId="Intestazione">
    <w:name w:val="Header"/>
    <w:basedOn w:val="Normal"/>
    <w:link w:val="IntestazioneCarattere"/>
    <w:uiPriority w:val="99"/>
    <w:unhideWhenUsed/>
    <w:rsid w:val="006e64b3"/>
    <w:pPr>
      <w:tabs>
        <w:tab w:val="center" w:pos="4819" w:leader="none"/>
        <w:tab w:val="right" w:pos="9638" w:leader="none"/>
      </w:tabs>
      <w:spacing w:lineRule="auto" w:line="240" w:before="0" w:after="0"/>
    </w:pPr>
    <w:rPr/>
  </w:style>
  <w:style w:type="paragraph" w:styleId="Pidipagina">
    <w:name w:val="Footer"/>
    <w:basedOn w:val="Normal"/>
    <w:link w:val="PidipaginaCarattere"/>
    <w:uiPriority w:val="99"/>
    <w:unhideWhenUsed/>
    <w:rsid w:val="006e64b3"/>
    <w:pPr>
      <w:tabs>
        <w:tab w:val="center" w:pos="4819" w:leader="none"/>
        <w:tab w:val="right" w:pos="9638" w:leader="none"/>
      </w:tabs>
      <w:spacing w:lineRule="auto" w:line="240" w:before="0" w:after="0"/>
    </w:pPr>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table" w:customStyle="1" w:styleId="TableGrid">
    <w:name w:val="TableGrid"/>
    <w:rPr>
      <w:sz w:val="22"/>
      <w:szCs w:val="22"/>
    </w:rPr>
    <w:tblPr>
      <w:tblCellMar>
        <w:top w:w="0" w:type="dxa"/>
        <w:left w:w="0" w:type="dxa"/>
        <w:bottom w:w="0" w:type="dxa"/>
        <w:right w:w="0" w:type="dxa"/>
      </w:tblCellMar>
    </w:tblPr>
  </w:style>
  <w:style w:type="table" w:customStyle="1" w:styleId="TableNormal">
    <w:name w:val="Table Normal"/>
    <w:uiPriority w:val="2"/>
    <w:semiHidden/>
    <w:unhideWhenUsed/>
    <w:qFormat/>
    <w:rsid w:val="006871d5"/>
    <w:rPr>
      <w:rFonts w:asciiTheme="minorHAnsi" w:hAnsiTheme="minorHAnsi" w:eastAsiaTheme="minorHAnsi" w:cstheme="minorBidi"/>
      <w:lang w:val="en-US" w:eastAsia="en-US"/>
      <w:sz w:val="22"/>
      <w:szCs w:val="22"/>
    </w:rPr>
    <w:tblPr>
      <w:tblInd w:w="0" w:type="dxa"/>
      <w:tblCellMar>
        <w:top w:w="0" w:type="dxa"/>
        <w:left w:w="0" w:type="dxa"/>
        <w:bottom w:w="0" w:type="dxa"/>
        <w:right w:w="0" w:type="dxa"/>
      </w:tblCellMar>
    </w:tblPr>
  </w:style>
  <w:style w:type="table" w:styleId="Grigliatabella">
    <w:name w:val="Table Grid"/>
    <w:basedOn w:val="Tabellanormale"/>
    <w:uiPriority w:val="39"/>
    <w:rsid w:val="006871d5"/>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protocollo.sanbenedettoullano@asmepec.it" TargetMode="External"/><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AD7F4B-34D0-4D3A-8F4A-A30DC66DE4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Application>LibreOffice/6.0.5.2$Windows_x86 LibreOffice_project/54c8cbb85f300ac59db32fe8a675ff7683cd5a16</Application>
  <Pages>6</Pages>
  <Words>1726</Words>
  <Characters>10660</Characters>
  <CharactersWithSpaces>12441</CharactersWithSpaces>
  <Paragraphs>171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2022-11-10T09:36:00Z</dcterms:created>
  <dc:creator>cbaquilano@hotmail.com</dc:creator>
  <dc:description/>
  <dc:language>it-IT</dc:language>
  <cp:lastModifiedBy/>
  <cp:lastPrinted>2022-10-13T15:27:00Z</cp:lastPrinted>
  <dcterms:modified xsi:type="dcterms:W3CDTF">2025-09-01T09:54:12Z</dcterms:modified>
  <cp:revision>13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