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6254"/>
      </w:tblGrid>
      <w:tr w:rsidR="00215A86" w14:paraId="7809244F" w14:textId="77777777" w:rsidTr="007F596A">
        <w:trPr>
          <w:trHeight w:val="155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2396" w14:textId="77777777" w:rsidR="00215A86" w:rsidRDefault="00215A86">
            <w:pPr>
              <w:spacing w:after="0"/>
              <w:jc w:val="center"/>
              <w:rPr>
                <w:b/>
                <w:bCs/>
              </w:rPr>
            </w:pPr>
          </w:p>
          <w:p w14:paraId="294BE4E5" w14:textId="060651D3" w:rsidR="00215A86" w:rsidRDefault="00215A86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/>
                <w:noProof/>
                <w:sz w:val="48"/>
              </w:rPr>
              <w:drawing>
                <wp:inline distT="0" distB="0" distL="0" distR="0" wp14:anchorId="51C83DA7" wp14:editId="596EAD97">
                  <wp:extent cx="914400" cy="1200150"/>
                  <wp:effectExtent l="0" t="0" r="0" b="0"/>
                  <wp:docPr id="171709223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FE5" w14:textId="77777777" w:rsidR="00215A86" w:rsidRDefault="00215A8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COMUNE DI ARITZO</w:t>
            </w:r>
          </w:p>
          <w:p w14:paraId="093801B5" w14:textId="77777777" w:rsidR="00215A86" w:rsidRDefault="00215A8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PROVINCIA DI NUORO</w:t>
            </w:r>
          </w:p>
          <w:p w14:paraId="44A6243E" w14:textId="77777777" w:rsidR="00215A86" w:rsidRDefault="00215A8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Corso Umberto I </w:t>
            </w:r>
          </w:p>
          <w:p w14:paraId="34C92DCC" w14:textId="77777777" w:rsidR="00215A86" w:rsidRDefault="00215A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  <w:hyperlink r:id="rId5" w:history="1">
              <w:r>
                <w:rPr>
                  <w:rStyle w:val="Collegamentoipertestuale"/>
                  <w:sz w:val="20"/>
                  <w:szCs w:val="20"/>
                </w:rPr>
                <w:t>protocollo@pec.comune.aritzo.nu.it</w:t>
              </w:r>
            </w:hyperlink>
          </w:p>
          <w:p w14:paraId="24EECBB2" w14:textId="77777777" w:rsidR="00215A86" w:rsidRDefault="00215A8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137FC0" w14:textId="77777777" w:rsidR="008B6F65" w:rsidRDefault="008B6F65" w:rsidP="008B6F65">
      <w:pPr>
        <w:pStyle w:val="Default"/>
        <w:jc w:val="center"/>
      </w:pPr>
    </w:p>
    <w:p w14:paraId="3C769A16" w14:textId="66D72765" w:rsidR="00717B00" w:rsidRPr="008B6F65" w:rsidRDefault="00717B00" w:rsidP="008B6F65">
      <w:pPr>
        <w:pStyle w:val="Default"/>
        <w:jc w:val="center"/>
        <w:rPr>
          <w:b/>
          <w:bCs/>
          <w:sz w:val="20"/>
          <w:szCs w:val="20"/>
        </w:rPr>
      </w:pPr>
      <w:r w:rsidRPr="008B6F65">
        <w:rPr>
          <w:b/>
          <w:bCs/>
          <w:sz w:val="20"/>
          <w:szCs w:val="20"/>
        </w:rPr>
        <w:t>INFORMATIVA PRIVACY</w:t>
      </w:r>
    </w:p>
    <w:p w14:paraId="38F44FB0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</w:p>
    <w:p w14:paraId="2D020C72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b/>
          <w:bCs/>
          <w:sz w:val="20"/>
          <w:szCs w:val="20"/>
        </w:rPr>
        <w:t xml:space="preserve">INFORMATIVA RESA AI SENSI DELL’ART. 13 DEL REGOLAMENTO UE 2016/679 </w:t>
      </w:r>
    </w:p>
    <w:p w14:paraId="42A42BB5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Gentile Interessato, </w:t>
      </w:r>
    </w:p>
    <w:p w14:paraId="2F2DA4BC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di seguito le forniamo alcune informazioni che è necessario portare alla sua conoscenza, non solo per ottemperare agli obblighi di legge, ma anche perché la trasparenza e la correttezza nei confronti degli interessati è parte fondante della nostra attività. </w:t>
      </w:r>
    </w:p>
    <w:p w14:paraId="05157BF2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Il trattamento dei dati che la riguardano sarà improntato ai principi di correttezza, liceità, tutela della riservatezza e dei diritti alla persona. </w:t>
      </w:r>
    </w:p>
    <w:p w14:paraId="24409682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Il Comune di Aritzo le fornisce pertanto le seguenti informazioni: </w:t>
      </w:r>
    </w:p>
    <w:p w14:paraId="4E36EBCE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</w:p>
    <w:p w14:paraId="5CDAB76A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b/>
          <w:bCs/>
          <w:sz w:val="20"/>
          <w:szCs w:val="20"/>
        </w:rPr>
        <w:t xml:space="preserve">1) IL TITOLARE DEL TRATTAMENTO </w:t>
      </w:r>
    </w:p>
    <w:p w14:paraId="4DBB5491" w14:textId="77777777" w:rsidR="00717B00" w:rsidRPr="008B6F65" w:rsidRDefault="00717B00" w:rsidP="008B6F65">
      <w:pPr>
        <w:pStyle w:val="Default"/>
        <w:jc w:val="both"/>
        <w:rPr>
          <w:color w:val="0000FF"/>
          <w:sz w:val="20"/>
          <w:szCs w:val="20"/>
        </w:rPr>
      </w:pPr>
      <w:r w:rsidRPr="008B6F65">
        <w:rPr>
          <w:sz w:val="20"/>
          <w:szCs w:val="20"/>
        </w:rPr>
        <w:t xml:space="preserve">Il Titolare dei dati personali eventualmente trattati è il Comune di Aritzo, la cui sede istituzionale è ubicata nella via Corso Umberto I° n° 43, e-mail: </w:t>
      </w:r>
      <w:r w:rsidRPr="008B6F65">
        <w:rPr>
          <w:b/>
          <w:bCs/>
          <w:i/>
          <w:iCs/>
          <w:color w:val="0000FF"/>
          <w:sz w:val="20"/>
          <w:szCs w:val="20"/>
        </w:rPr>
        <w:t xml:space="preserve">info@comune.aritzo.nu.it </w:t>
      </w:r>
    </w:p>
    <w:p w14:paraId="26A83092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b/>
          <w:bCs/>
          <w:sz w:val="20"/>
          <w:szCs w:val="20"/>
        </w:rPr>
        <w:t xml:space="preserve">2) IL RESPONSABILE DELLA PROTEZIONE DATI </w:t>
      </w:r>
    </w:p>
    <w:p w14:paraId="1D5C081D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Il Titolare/Responsabile della protezione dati è la Società DASEIN </w:t>
      </w:r>
      <w:proofErr w:type="spellStart"/>
      <w:r w:rsidRPr="008B6F65">
        <w:rPr>
          <w:sz w:val="20"/>
          <w:szCs w:val="20"/>
        </w:rPr>
        <w:t>srl</w:t>
      </w:r>
      <w:proofErr w:type="spellEnd"/>
      <w:r w:rsidRPr="008B6F65">
        <w:rPr>
          <w:sz w:val="20"/>
          <w:szCs w:val="20"/>
        </w:rPr>
        <w:t xml:space="preserve">, con sede in Torino, il cui referente per il Titolare/Responsabile è il Dott. Giovanni Maria Sanna, e-mail: </w:t>
      </w:r>
      <w:r w:rsidRPr="008B6F65">
        <w:rPr>
          <w:b/>
          <w:bCs/>
          <w:i/>
          <w:iCs/>
          <w:sz w:val="20"/>
          <w:szCs w:val="20"/>
        </w:rPr>
        <w:t xml:space="preserve">sanna.dpo@dasein.it </w:t>
      </w:r>
    </w:p>
    <w:p w14:paraId="6EB0076A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b/>
          <w:bCs/>
          <w:sz w:val="20"/>
          <w:szCs w:val="20"/>
        </w:rPr>
        <w:t xml:space="preserve">3) FINALITA’ DEL TRATTAMENTO DEI DATI </w:t>
      </w:r>
    </w:p>
    <w:p w14:paraId="72196743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Il trattamento dei dati personali è curato dal personale del Comune di Aritzo, appositamente incaricato del trattamento dei dati. </w:t>
      </w:r>
    </w:p>
    <w:p w14:paraId="539B7BFC" w14:textId="396727C0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>I dati personali trattati sono utilizzati al solo fine dell’espletamento del procedimento “Per la concessione del sostegno economico denominato indennità regionale fibromialgia (IRF)</w:t>
      </w:r>
      <w:r w:rsidR="000709D3" w:rsidRPr="008B6F65">
        <w:rPr>
          <w:sz w:val="20"/>
          <w:szCs w:val="20"/>
        </w:rPr>
        <w:t>, contributo spese sostenute,</w:t>
      </w:r>
      <w:r w:rsidRPr="008B6F65">
        <w:rPr>
          <w:sz w:val="20"/>
          <w:szCs w:val="20"/>
        </w:rPr>
        <w:t xml:space="preserve"> anno 2025” </w:t>
      </w:r>
    </w:p>
    <w:p w14:paraId="0EF05C20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La base giuridica del trattamento è rappresentata dalla normativa vigente in materia. </w:t>
      </w:r>
    </w:p>
    <w:p w14:paraId="360AE87B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b/>
          <w:bCs/>
          <w:sz w:val="20"/>
          <w:szCs w:val="20"/>
        </w:rPr>
        <w:t xml:space="preserve">4) COMUNICAZIONE E DIFFUSIONE DATI </w:t>
      </w:r>
    </w:p>
    <w:p w14:paraId="5B857AA4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 dati non sono comunicati a soggetti terzi, salvo che la comunicazione sia imposta da obblighi di legge o sia strettamente necessaria ai fini del procedimento o per l’esecuzione di ogni adempimento previsto dalla normativa regionale, nazionale e comunitaria. </w:t>
      </w:r>
    </w:p>
    <w:p w14:paraId="2ABEDC1E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b/>
          <w:bCs/>
          <w:sz w:val="20"/>
          <w:szCs w:val="20"/>
        </w:rPr>
        <w:t xml:space="preserve">5) MODALITA’ E DURATA DEL TRATTAMENTO </w:t>
      </w:r>
    </w:p>
    <w:p w14:paraId="770F2C02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Il dato personale è trattato in formato cartaceo e/o con strumenti automatizzati per il tempo strettamente necessario a conseguire le finalità per cui è stato raccolto. </w:t>
      </w:r>
    </w:p>
    <w:p w14:paraId="1C184303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 dati personali verranno trattati secondo le modalità e i limiti stabiliti dalla legge. </w:t>
      </w:r>
    </w:p>
    <w:p w14:paraId="69CF8E59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b/>
          <w:bCs/>
          <w:sz w:val="20"/>
          <w:szCs w:val="20"/>
        </w:rPr>
        <w:t xml:space="preserve">6) NATURA DEL CONFERIMENTO </w:t>
      </w:r>
    </w:p>
    <w:p w14:paraId="5A94D861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Il conferimento dei dati è obbligatorio e l’eventuale rifiuto comporta l’esclusione all’accesso dei servizi forniti dal Comune di Aritzo. </w:t>
      </w:r>
    </w:p>
    <w:p w14:paraId="1B3DD83C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b/>
          <w:bCs/>
          <w:sz w:val="20"/>
          <w:szCs w:val="20"/>
        </w:rPr>
        <w:t xml:space="preserve">7) DIRITTI DEGLI INTERESSATI </w:t>
      </w:r>
    </w:p>
    <w:p w14:paraId="2E9D24DA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In qualunque momento l’interessato potrà esercitare i diritti previsti dagli artt. dal 15 a 22 del Regolamento UE/2016/679. </w:t>
      </w:r>
    </w:p>
    <w:p w14:paraId="5D9B9BBB" w14:textId="77777777" w:rsidR="00717B00" w:rsidRPr="008B6F65" w:rsidRDefault="00717B00" w:rsidP="008B6F65">
      <w:pPr>
        <w:pStyle w:val="Default"/>
        <w:jc w:val="both"/>
        <w:rPr>
          <w:sz w:val="20"/>
          <w:szCs w:val="20"/>
        </w:rPr>
      </w:pPr>
      <w:r w:rsidRPr="008B6F65">
        <w:rPr>
          <w:sz w:val="20"/>
          <w:szCs w:val="20"/>
        </w:rPr>
        <w:t xml:space="preserve">In particolare, l’interessato ha il diritto di ottenere la conferma dell’esistenza o meno dei propri dati e di conoscerne il contenuto e l’origine, di verificarne l’esattezza o chiederne l’integrazione o l’aggiornamento, oppure la rettifica; ha altresì il diritto di chiedere la cancellazione o la limitazione al trattamento, la trasformazione in forma anonima o il blocco dei dati trattati in violazione di legge, nonché di opporsi in ogni caso, per motivi legittimi, al loro trattamento ovvero revocare il trattamento. </w:t>
      </w:r>
    </w:p>
    <w:p w14:paraId="41660D7A" w14:textId="5743CDC2" w:rsidR="0044154A" w:rsidRDefault="00717B00" w:rsidP="008B6F65">
      <w:pPr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8B6F65">
        <w:rPr>
          <w:rFonts w:ascii="Times New Roman" w:hAnsi="Times New Roman" w:cs="Times New Roman"/>
          <w:sz w:val="20"/>
          <w:szCs w:val="20"/>
        </w:rPr>
        <w:t xml:space="preserve">Eventuali richieste devono essere inoltrate al Comune di Aritzo ove sono raccolti e custoditi i dati personali, ed al Responsabile della protezione Dati. E-mail: </w:t>
      </w:r>
      <w:hyperlink r:id="rId6" w:history="1">
        <w:r w:rsidR="00035E43" w:rsidRPr="00375D19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info@comune.aritzo.nu.it</w:t>
        </w:r>
      </w:hyperlink>
    </w:p>
    <w:p w14:paraId="40204CC3" w14:textId="77777777" w:rsidR="00035E43" w:rsidRPr="0004302F" w:rsidRDefault="00035E43" w:rsidP="00035E43">
      <w:pPr>
        <w:pStyle w:val="Corpotesto"/>
        <w:spacing w:after="0"/>
        <w:jc w:val="right"/>
        <w:rPr>
          <w:sz w:val="20"/>
          <w:szCs w:val="20"/>
        </w:rPr>
      </w:pPr>
    </w:p>
    <w:p w14:paraId="322DB93F" w14:textId="77777777" w:rsidR="00035E43" w:rsidRPr="0004302F" w:rsidRDefault="00035E43" w:rsidP="00035E43">
      <w:pPr>
        <w:pStyle w:val="Corpotesto"/>
        <w:spacing w:after="0"/>
        <w:jc w:val="right"/>
        <w:rPr>
          <w:vanish/>
          <w:sz w:val="20"/>
          <w:szCs w:val="20"/>
        </w:rPr>
      </w:pPr>
    </w:p>
    <w:p w14:paraId="1F2868A6" w14:textId="77777777" w:rsidR="00035E43" w:rsidRPr="0004302F" w:rsidRDefault="00035E43" w:rsidP="00035E43">
      <w:pPr>
        <w:pStyle w:val="Corpotesto"/>
        <w:spacing w:after="0"/>
        <w:jc w:val="right"/>
        <w:rPr>
          <w:bCs/>
          <w:sz w:val="20"/>
          <w:szCs w:val="20"/>
        </w:rPr>
      </w:pPr>
      <w:r w:rsidRPr="0004302F">
        <w:rPr>
          <w:bCs/>
          <w:sz w:val="20"/>
          <w:szCs w:val="20"/>
        </w:rPr>
        <w:t>L’interessato al trattamento dei dati</w:t>
      </w:r>
    </w:p>
    <w:p w14:paraId="6C437C12" w14:textId="77777777" w:rsidR="00035E43" w:rsidRPr="0004302F" w:rsidRDefault="00035E43" w:rsidP="00035E43">
      <w:pPr>
        <w:pStyle w:val="Corpotesto"/>
        <w:spacing w:after="0"/>
        <w:jc w:val="right"/>
        <w:rPr>
          <w:bCs/>
          <w:sz w:val="20"/>
          <w:szCs w:val="20"/>
        </w:rPr>
      </w:pPr>
    </w:p>
    <w:p w14:paraId="73FBC196" w14:textId="77777777" w:rsidR="00035E43" w:rsidRPr="0004302F" w:rsidRDefault="00035E43" w:rsidP="00035E43">
      <w:pPr>
        <w:pStyle w:val="arial2black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302F">
        <w:rPr>
          <w:rFonts w:ascii="Times New Roman" w:hAnsi="Times New Roman" w:cs="Times New Roman"/>
          <w:sz w:val="20"/>
          <w:szCs w:val="20"/>
        </w:rPr>
        <w:t>_______________________________________________ (Firma per esteso)</w:t>
      </w:r>
    </w:p>
    <w:p w14:paraId="0DCED11A" w14:textId="77777777" w:rsidR="00035E43" w:rsidRPr="008B6F65" w:rsidRDefault="00035E43" w:rsidP="008B6F6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35E43" w:rsidRPr="008B6F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38"/>
    <w:rsid w:val="00035E43"/>
    <w:rsid w:val="000709D3"/>
    <w:rsid w:val="001F7538"/>
    <w:rsid w:val="00215A86"/>
    <w:rsid w:val="0044154A"/>
    <w:rsid w:val="00717B00"/>
    <w:rsid w:val="00737093"/>
    <w:rsid w:val="00744BA5"/>
    <w:rsid w:val="007F596A"/>
    <w:rsid w:val="00854D39"/>
    <w:rsid w:val="008B6F65"/>
    <w:rsid w:val="009B10CB"/>
    <w:rsid w:val="00B4156B"/>
    <w:rsid w:val="00BE5FE7"/>
    <w:rsid w:val="00CE1F31"/>
    <w:rsid w:val="00D00658"/>
    <w:rsid w:val="00D92863"/>
    <w:rsid w:val="00F67E80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2755"/>
  <w15:chartTrackingRefBased/>
  <w15:docId w15:val="{1ACAE8D4-B00B-405F-A4F5-D200B58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A86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75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75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75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75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75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75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75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75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75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7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7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75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753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753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75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75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75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75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7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F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753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753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75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753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F753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7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753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753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17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5A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5E4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035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35E4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arial2black">
    <w:name w:val="arial2black"/>
    <w:basedOn w:val="Normale"/>
    <w:uiPriority w:val="99"/>
    <w:semiHidden/>
    <w:rsid w:val="00035E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aritzo.nu.it" TargetMode="External"/><Relationship Id="rId5" Type="http://schemas.openxmlformats.org/officeDocument/2006/relationships/hyperlink" Target="mailto:protocollo@pec.comune.aritzo.n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Locci</dc:creator>
  <cp:keywords/>
  <dc:description/>
  <cp:lastModifiedBy>Irene Onano</cp:lastModifiedBy>
  <cp:revision>28</cp:revision>
  <dcterms:created xsi:type="dcterms:W3CDTF">2025-03-20T12:27:00Z</dcterms:created>
  <dcterms:modified xsi:type="dcterms:W3CDTF">2025-03-20T15:50:00Z</dcterms:modified>
</cp:coreProperties>
</file>