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9926" w14:textId="27CDD196" w:rsidR="009E11DF" w:rsidRDefault="009E11DF" w:rsidP="009E11DF">
      <w:pPr>
        <w:spacing w:line="480" w:lineRule="auto"/>
        <w:ind w:right="4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Responsabile </w:t>
      </w:r>
      <w:r w:rsidR="004803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ervizi </w:t>
      </w:r>
      <w:r w:rsidR="00480376">
        <w:rPr>
          <w:rFonts w:ascii="Arial" w:hAnsi="Arial" w:cs="Arial"/>
          <w:sz w:val="22"/>
          <w:szCs w:val="22"/>
        </w:rPr>
        <w:t>alla Persona</w:t>
      </w:r>
    </w:p>
    <w:p w14:paraId="13AE39ED" w14:textId="2A3F6B55" w:rsidR="009E11DF" w:rsidRDefault="009E11DF" w:rsidP="009E11DF">
      <w:pPr>
        <w:spacing w:line="480" w:lineRule="auto"/>
        <w:ind w:right="4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Cossoine</w:t>
      </w:r>
    </w:p>
    <w:p w14:paraId="72AAA4F1" w14:textId="77777777" w:rsidR="009E11DF" w:rsidRDefault="009E11DF" w:rsidP="009E11DF">
      <w:pPr>
        <w:spacing w:line="480" w:lineRule="auto"/>
        <w:ind w:right="496"/>
        <w:jc w:val="both"/>
        <w:rPr>
          <w:rFonts w:ascii="Arial" w:hAnsi="Arial" w:cs="Arial"/>
          <w:sz w:val="22"/>
          <w:szCs w:val="22"/>
        </w:rPr>
      </w:pPr>
    </w:p>
    <w:p w14:paraId="249D7374" w14:textId="77777777" w:rsidR="009E11DF" w:rsidRDefault="009E11DF" w:rsidP="009E11DF">
      <w:pPr>
        <w:spacing w:line="480" w:lineRule="auto"/>
        <w:ind w:right="496"/>
        <w:jc w:val="both"/>
        <w:rPr>
          <w:rFonts w:ascii="Arial" w:hAnsi="Arial" w:cs="Arial"/>
          <w:sz w:val="22"/>
          <w:szCs w:val="22"/>
        </w:rPr>
      </w:pPr>
    </w:p>
    <w:p w14:paraId="7F03F26F" w14:textId="60C33F74" w:rsidR="009E11DF" w:rsidRDefault="009E11DF" w:rsidP="009E11DF">
      <w:pPr>
        <w:spacing w:line="480" w:lineRule="auto"/>
        <w:ind w:right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__l__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__ ___________________________________nato/a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________________________</w:t>
      </w:r>
    </w:p>
    <w:p w14:paraId="55787A78" w14:textId="6A0EFD14" w:rsidR="009E11DF" w:rsidRDefault="009E11DF" w:rsidP="009E11DF">
      <w:pPr>
        <w:spacing w:line="480" w:lineRule="auto"/>
        <w:ind w:right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prov. (_______) il _________________________________________ residente a Cossoine in Via___________________________ n°______ Cod. Fisc.__________________________________</w:t>
      </w:r>
      <w:r w:rsidR="0048037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Telefono______________________ e-mail _________________________________;</w:t>
      </w:r>
    </w:p>
    <w:p w14:paraId="09FF2809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spacing w:val="20"/>
          <w:w w:val="2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AF9DF7" w14:textId="77777777" w:rsidR="009E11DF" w:rsidRPr="00320400" w:rsidRDefault="009E11DF" w:rsidP="009E11DF">
      <w:pPr>
        <w:pStyle w:val="Titolo1"/>
        <w:numPr>
          <w:ilvl w:val="0"/>
          <w:numId w:val="1"/>
        </w:numPr>
        <w:spacing w:line="360" w:lineRule="auto"/>
        <w:ind w:left="0" w:right="496" w:firstLine="0"/>
        <w:rPr>
          <w:rFonts w:ascii="Arial" w:hAnsi="Arial" w:cs="Arial"/>
          <w:spacing w:val="20"/>
          <w:w w:val="200"/>
          <w:sz w:val="22"/>
          <w:szCs w:val="22"/>
        </w:rPr>
      </w:pPr>
      <w:r w:rsidRPr="00320400">
        <w:rPr>
          <w:rFonts w:ascii="Arial" w:hAnsi="Arial" w:cs="Arial"/>
          <w:spacing w:val="20"/>
          <w:w w:val="200"/>
          <w:sz w:val="22"/>
          <w:szCs w:val="22"/>
        </w:rPr>
        <w:t>CHIEDE</w:t>
      </w:r>
    </w:p>
    <w:p w14:paraId="184BC527" w14:textId="77777777" w:rsidR="009E11DF" w:rsidRDefault="009E11DF" w:rsidP="009E11DF">
      <w:pPr>
        <w:ind w:right="496"/>
        <w:jc w:val="both"/>
        <w:rPr>
          <w:rFonts w:ascii="Arial" w:hAnsi="Arial" w:cs="Arial"/>
          <w:spacing w:val="20"/>
          <w:w w:val="200"/>
          <w:sz w:val="22"/>
          <w:szCs w:val="22"/>
        </w:rPr>
      </w:pPr>
    </w:p>
    <w:p w14:paraId="2DD73A64" w14:textId="6698B4D2" w:rsidR="009E11DF" w:rsidRPr="00320400" w:rsidRDefault="009E11DF" w:rsidP="009E11DF">
      <w:pPr>
        <w:ind w:right="49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e per gli effetti dell’art. 11 della Legge 431/98, di essere inserito nella graduatoria per la concessione dei contributi per l’abbattimento dei canoni di locazione di immobili destinati ad uso abitativo </w:t>
      </w:r>
      <w:r w:rsidRPr="003204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anno 202</w:t>
      </w:r>
      <w:r w:rsidR="0048037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Pr="0032040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</w:p>
    <w:p w14:paraId="34E7E446" w14:textId="77777777" w:rsidR="009E11DF" w:rsidRDefault="009E11DF" w:rsidP="009E11DF">
      <w:pPr>
        <w:ind w:right="496"/>
        <w:jc w:val="both"/>
        <w:rPr>
          <w:rFonts w:ascii="Arial" w:hAnsi="Arial" w:cs="Arial"/>
          <w:sz w:val="22"/>
          <w:szCs w:val="22"/>
        </w:rPr>
      </w:pPr>
    </w:p>
    <w:p w14:paraId="3F2D1205" w14:textId="77777777" w:rsidR="009E11DF" w:rsidRDefault="009E11DF" w:rsidP="009E11DF">
      <w:pPr>
        <w:ind w:right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ai sensi del D.P.R. n. 445/2000, a conoscenza delle sanzioni penali cui può incorrere in caso di dichiarazioni mendaci, dichiara:</w:t>
      </w:r>
    </w:p>
    <w:p w14:paraId="3F191352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</w:p>
    <w:p w14:paraId="400711E5" w14:textId="391D8721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Di avere la residenza anagrafica</w:t>
      </w:r>
      <w:r>
        <w:rPr>
          <w:rFonts w:ascii="Arial" w:hAnsi="Arial" w:cs="Arial"/>
          <w:sz w:val="22"/>
          <w:szCs w:val="22"/>
        </w:rPr>
        <w:t xml:space="preserve"> nel Comune di Cossoine;</w:t>
      </w:r>
    </w:p>
    <w:p w14:paraId="6A46679D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(____) Per gli immigrati extracomunitari di essere in possesso di un regolare titolo di soggiorno;</w:t>
      </w:r>
    </w:p>
    <w:p w14:paraId="2A01E1AE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Di essere titolare di un contratto d’affitto regolarmente registrato (ex art. 2, comma 1 della l. 431/1998)</w:t>
      </w:r>
    </w:p>
    <w:p w14:paraId="253B9C6A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Registrato a ________________________________ serie______________ n. _________________ in data ___________ __________; </w:t>
      </w:r>
    </w:p>
    <w:p w14:paraId="7AEC5DEE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Di essere in regola con il pagamento della tassa di rinnovo del Contratto di Locazione;</w:t>
      </w:r>
    </w:p>
    <w:p w14:paraId="58DC61FB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oppure </w:t>
      </w:r>
    </w:p>
    <w:p w14:paraId="19A7B107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(____) Che al Contratto di Locazione è stata applicata la cedolare secca;</w:t>
      </w:r>
    </w:p>
    <w:p w14:paraId="26461479" w14:textId="77777777" w:rsidR="00480376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Contratto decorre dalla data del __________________ e scade in data _________________</w:t>
      </w:r>
    </w:p>
    <w:p w14:paraId="513F2106" w14:textId="0B5DBDC6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il Canone Mensile è pari a € __________________________________;</w:t>
      </w:r>
    </w:p>
    <w:p w14:paraId="7DE2C7F4" w14:textId="77777777" w:rsidR="009E11DF" w:rsidRDefault="009E11DF" w:rsidP="009E11D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(____) Di non essere titolare di Contratti di Locazione di unità immobiliari classificate nelle categorie catastali A1, A8 e A9;</w:t>
      </w:r>
    </w:p>
    <w:p w14:paraId="001DE79C" w14:textId="698C1AA1" w:rsidR="009E11DF" w:rsidRDefault="009E11DF" w:rsidP="009E11DF">
      <w:pPr>
        <w:spacing w:after="120"/>
        <w:ind w:right="49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Che nessun componente il nucleo familiare risulta titolare di diritti di proprietà o usufrutto dell’immobile nel quale risiede o su altro alloggio adeguato alle esigenze del nucleo sito in qualsiasi località nel territorio nazionale.</w:t>
      </w:r>
    </w:p>
    <w:p w14:paraId="164B0AD7" w14:textId="77777777" w:rsidR="009E11DF" w:rsidRDefault="009E11DF" w:rsidP="009E11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(____) Di non avere stipulato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contratti di locazione con parenti ed affini entro il secondo grado, o tra coniugi non separati legalmente;</w:t>
      </w:r>
    </w:p>
    <w:p w14:paraId="57EB924D" w14:textId="2421FDC5" w:rsidR="009E11DF" w:rsidRPr="00320400" w:rsidRDefault="009E11DF" w:rsidP="009E11DF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(____) Avere un reddito ISEE </w:t>
      </w:r>
      <w:bookmarkStart w:id="0" w:name="_Hlk148077182"/>
      <w:r>
        <w:rPr>
          <w:rFonts w:ascii="Arial" w:hAnsi="Arial" w:cs="Arial"/>
          <w:sz w:val="22"/>
          <w:szCs w:val="22"/>
          <w:lang w:eastAsia="it-IT"/>
        </w:rPr>
        <w:t>pari o inferiore ad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 </w:t>
      </w:r>
      <w:bookmarkEnd w:id="0"/>
      <w:r>
        <w:rPr>
          <w:rFonts w:ascii="Arial" w:hAnsi="Arial" w:cs="Arial"/>
          <w:b/>
          <w:bCs/>
          <w:sz w:val="22"/>
          <w:szCs w:val="22"/>
          <w:lang w:eastAsia="it-IT"/>
        </w:rPr>
        <w:t>€ 1</w:t>
      </w:r>
      <w:r w:rsidR="00824A0A">
        <w:rPr>
          <w:rFonts w:ascii="Arial" w:hAnsi="Arial" w:cs="Arial"/>
          <w:b/>
          <w:bCs/>
          <w:sz w:val="22"/>
          <w:szCs w:val="22"/>
          <w:lang w:eastAsia="it-IT"/>
        </w:rPr>
        <w:t>5.</w:t>
      </w:r>
      <w:r w:rsidR="00480376">
        <w:rPr>
          <w:rFonts w:ascii="Arial" w:hAnsi="Arial" w:cs="Arial"/>
          <w:b/>
          <w:bCs/>
          <w:sz w:val="22"/>
          <w:szCs w:val="22"/>
          <w:lang w:eastAsia="it-IT"/>
        </w:rPr>
        <w:t>688,40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(fascia A)</w:t>
      </w:r>
      <w:r w:rsidR="00320400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20400" w:rsidRPr="00320400">
        <w:rPr>
          <w:rFonts w:ascii="Arial" w:hAnsi="Arial" w:cs="Arial"/>
          <w:sz w:val="22"/>
          <w:szCs w:val="22"/>
          <w:lang w:eastAsia="it-IT"/>
        </w:rPr>
        <w:t xml:space="preserve">(pensione minima INPS, </w:t>
      </w:r>
      <w:r w:rsidR="00320400">
        <w:rPr>
          <w:rFonts w:ascii="Arial" w:hAnsi="Arial" w:cs="Arial"/>
          <w:sz w:val="22"/>
          <w:szCs w:val="22"/>
          <w:lang w:eastAsia="it-IT"/>
        </w:rPr>
        <w:t>f</w:t>
      </w:r>
      <w:r w:rsidR="00320400" w:rsidRPr="00320400">
        <w:rPr>
          <w:rFonts w:ascii="Arial" w:hAnsi="Arial" w:cs="Arial"/>
          <w:sz w:val="22"/>
          <w:szCs w:val="22"/>
          <w:lang w:eastAsia="it-IT"/>
        </w:rPr>
        <w:t>onte circolare INPS n°35del 03/04/2023)</w:t>
      </w:r>
      <w:r w:rsidR="00320400">
        <w:rPr>
          <w:rFonts w:ascii="Arial" w:hAnsi="Arial" w:cs="Arial"/>
          <w:sz w:val="22"/>
          <w:szCs w:val="22"/>
          <w:lang w:eastAsia="it-IT"/>
        </w:rPr>
        <w:t>.</w:t>
      </w:r>
    </w:p>
    <w:p w14:paraId="03588506" w14:textId="491FB9F7" w:rsidR="009E11DF" w:rsidRPr="00320400" w:rsidRDefault="009E11DF" w:rsidP="009E11DF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bCs/>
          <w:sz w:val="22"/>
          <w:szCs w:val="22"/>
        </w:rPr>
        <w:t xml:space="preserve">(____) </w:t>
      </w:r>
      <w:r>
        <w:rPr>
          <w:rFonts w:ascii="Arial" w:hAnsi="Arial" w:cs="Arial"/>
          <w:bCs/>
          <w:sz w:val="22"/>
          <w:szCs w:val="22"/>
          <w:lang w:eastAsia="it-IT"/>
        </w:rPr>
        <w:t xml:space="preserve">Avere un reddito ISEE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20400">
        <w:rPr>
          <w:rFonts w:ascii="Arial" w:hAnsi="Arial" w:cs="Arial"/>
          <w:sz w:val="22"/>
          <w:szCs w:val="22"/>
          <w:lang w:eastAsia="it-IT"/>
        </w:rPr>
        <w:t>pari o inferiore ad</w:t>
      </w:r>
      <w:r w:rsidR="00320400">
        <w:rPr>
          <w:rFonts w:ascii="Arial" w:hAnsi="Arial" w:cs="Arial"/>
          <w:b/>
          <w:sz w:val="22"/>
          <w:szCs w:val="22"/>
          <w:lang w:eastAsia="it-IT"/>
        </w:rPr>
        <w:t xml:space="preserve"> €.16.</w:t>
      </w:r>
      <w:r w:rsidR="00824A0A">
        <w:rPr>
          <w:rFonts w:ascii="Arial" w:hAnsi="Arial" w:cs="Arial"/>
          <w:b/>
          <w:sz w:val="22"/>
          <w:szCs w:val="22"/>
          <w:lang w:eastAsia="it-IT"/>
        </w:rPr>
        <w:t>828</w:t>
      </w:r>
      <w:r w:rsidR="00320400">
        <w:rPr>
          <w:rFonts w:ascii="Arial" w:hAnsi="Arial" w:cs="Arial"/>
          <w:b/>
          <w:sz w:val="22"/>
          <w:szCs w:val="22"/>
          <w:lang w:eastAsia="it-IT"/>
        </w:rPr>
        <w:t xml:space="preserve">,00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(fascia B</w:t>
      </w:r>
      <w:r w:rsidRPr="00320400">
        <w:rPr>
          <w:rFonts w:ascii="Arial" w:hAnsi="Arial" w:cs="Arial"/>
          <w:sz w:val="22"/>
          <w:szCs w:val="22"/>
          <w:lang w:eastAsia="it-IT"/>
        </w:rPr>
        <w:t>)</w:t>
      </w:r>
      <w:r w:rsidR="00D0145C">
        <w:rPr>
          <w:rFonts w:ascii="Arial" w:hAnsi="Arial" w:cs="Arial"/>
          <w:sz w:val="22"/>
          <w:szCs w:val="22"/>
          <w:lang w:eastAsia="it-IT"/>
        </w:rPr>
        <w:t xml:space="preserve"> </w:t>
      </w:r>
      <w:r w:rsidR="00320400" w:rsidRPr="00320400">
        <w:rPr>
          <w:rFonts w:ascii="Arial" w:hAnsi="Arial" w:cs="Arial"/>
          <w:sz w:val="22"/>
          <w:szCs w:val="22"/>
          <w:lang w:eastAsia="it-IT"/>
        </w:rPr>
        <w:t xml:space="preserve">(parametro </w:t>
      </w:r>
      <w:r w:rsidR="008A49D1" w:rsidRPr="00320400">
        <w:rPr>
          <w:rFonts w:ascii="Arial" w:hAnsi="Arial" w:cs="Arial"/>
          <w:sz w:val="22"/>
          <w:szCs w:val="22"/>
          <w:lang w:eastAsia="it-IT"/>
        </w:rPr>
        <w:t>stabilito</w:t>
      </w:r>
      <w:r w:rsidR="00320400" w:rsidRPr="00320400">
        <w:rPr>
          <w:rFonts w:ascii="Arial" w:hAnsi="Arial" w:cs="Arial"/>
          <w:sz w:val="22"/>
          <w:szCs w:val="22"/>
          <w:lang w:eastAsia="it-IT"/>
        </w:rPr>
        <w:t xml:space="preserve"> con DGR n°4/50 del 16/02/2023</w:t>
      </w:r>
      <w:r w:rsidR="00320400">
        <w:rPr>
          <w:rFonts w:ascii="Arial" w:hAnsi="Arial" w:cs="Arial"/>
          <w:sz w:val="22"/>
          <w:szCs w:val="22"/>
          <w:lang w:eastAsia="it-IT"/>
        </w:rPr>
        <w:t>)</w:t>
      </w:r>
      <w:r w:rsidR="00D0145C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2B38ACCA" w14:textId="77777777" w:rsidR="009E11DF" w:rsidRDefault="009E11DF" w:rsidP="009E11DF">
      <w:pPr>
        <w:suppressAutoHyphens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Di allegare alla presente:</w:t>
      </w:r>
    </w:p>
    <w:p w14:paraId="384985F1" w14:textId="77777777" w:rsidR="009E11DF" w:rsidRDefault="009E11DF" w:rsidP="009E11DF">
      <w:pPr>
        <w:suppressAutoHyphens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copia del documento d’identità;</w:t>
      </w:r>
    </w:p>
    <w:p w14:paraId="77A4501B" w14:textId="7CD4524B" w:rsidR="009E11DF" w:rsidRDefault="009E11DF" w:rsidP="009E11DF">
      <w:pPr>
        <w:pStyle w:val="t12"/>
        <w:widowControl/>
        <w:spacing w:after="120"/>
        <w:ind w:right="-8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Attestazione ISEE 202</w:t>
      </w:r>
      <w:r w:rsidR="00480376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14:paraId="75A208AD" w14:textId="77777777" w:rsidR="009E11DF" w:rsidRDefault="009E11DF" w:rsidP="009E11DF">
      <w:pPr>
        <w:suppressAutoHyphens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Di impegnarsi a presentare quanto prima il resto della documentazione e nello specifico:</w:t>
      </w:r>
    </w:p>
    <w:p w14:paraId="6433D233" w14:textId="77777777" w:rsidR="009E11DF" w:rsidRDefault="009E11DF" w:rsidP="009E11DF">
      <w:pPr>
        <w:pStyle w:val="t12"/>
        <w:widowControl/>
        <w:spacing w:after="120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 Fotocopia del contratto di locazione;</w:t>
      </w:r>
    </w:p>
    <w:p w14:paraId="3313EA63" w14:textId="77777777" w:rsidR="009E11DF" w:rsidRDefault="009E11DF" w:rsidP="009E11DF">
      <w:pPr>
        <w:pStyle w:val="t12"/>
        <w:widowControl/>
        <w:spacing w:after="120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(____)</w:t>
      </w:r>
      <w:r>
        <w:rPr>
          <w:rFonts w:ascii="Arial" w:hAnsi="Arial" w:cs="Arial"/>
          <w:sz w:val="22"/>
          <w:szCs w:val="22"/>
        </w:rPr>
        <w:t xml:space="preserve"> Fotocopia della ricevuta di pagamento dell’imposta di registro annuale per i contratti di locazione;</w:t>
      </w:r>
    </w:p>
    <w:p w14:paraId="7F3E013E" w14:textId="68483FB6" w:rsidR="00480376" w:rsidRDefault="00480376" w:rsidP="009E11DF">
      <w:pPr>
        <w:pStyle w:val="t12"/>
        <w:widowControl/>
        <w:spacing w:after="120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(____) Fotocopia delle ricevute di pagamento del canone;</w:t>
      </w:r>
    </w:p>
    <w:p w14:paraId="0CEFCAC6" w14:textId="435CC399" w:rsidR="00A26ABD" w:rsidRDefault="00A26ABD" w:rsidP="00A26ABD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>
        <w:rPr>
          <w:rFonts w:ascii="Arial" w:hAnsi="Arial" w:cs="Arial"/>
          <w:sz w:val="22"/>
          <w:szCs w:val="22"/>
        </w:rPr>
        <w:t>(____) di percepire</w:t>
      </w:r>
      <w:r w:rsidRPr="00A26ABD">
        <w:rPr>
          <w:b/>
          <w:sz w:val="24"/>
          <w:szCs w:val="24"/>
          <w:lang w:eastAsia="it-IT"/>
        </w:rPr>
        <w:t xml:space="preserve"> </w:t>
      </w:r>
      <w:r w:rsidRPr="000320E0">
        <w:rPr>
          <w:bCs/>
          <w:sz w:val="24"/>
          <w:szCs w:val="24"/>
          <w:lang w:eastAsia="it-IT"/>
        </w:rPr>
        <w:t>altro contributo relativo al pagamento del canone di locazione</w:t>
      </w:r>
      <w:r w:rsidRPr="000320E0">
        <w:rPr>
          <w:bCs/>
          <w:sz w:val="24"/>
          <w:szCs w:val="24"/>
          <w:lang w:eastAsia="it-IT"/>
        </w:rPr>
        <w:t xml:space="preserve"> pari ad</w:t>
      </w:r>
      <w:r>
        <w:rPr>
          <w:b/>
          <w:sz w:val="24"/>
          <w:szCs w:val="24"/>
          <w:lang w:eastAsia="it-IT"/>
        </w:rPr>
        <w:t xml:space="preserve"> €._______</w:t>
      </w:r>
      <w:r w:rsidRPr="00A26ABD">
        <w:rPr>
          <w:bCs/>
          <w:sz w:val="24"/>
          <w:szCs w:val="24"/>
          <w:lang w:eastAsia="it-IT"/>
        </w:rPr>
        <w:t xml:space="preserve">; </w:t>
      </w:r>
    </w:p>
    <w:p w14:paraId="1EE1DDE3" w14:textId="71C3D12B" w:rsidR="00A26ABD" w:rsidRPr="000320E0" w:rsidRDefault="00A26ABD" w:rsidP="00A26A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(____) di </w:t>
      </w:r>
      <w:r>
        <w:rPr>
          <w:rFonts w:ascii="Arial" w:hAnsi="Arial" w:cs="Arial"/>
          <w:sz w:val="22"/>
          <w:szCs w:val="22"/>
        </w:rPr>
        <w:t xml:space="preserve">non </w:t>
      </w:r>
      <w:r w:rsidRPr="000320E0">
        <w:rPr>
          <w:rFonts w:ascii="Arial" w:hAnsi="Arial" w:cs="Arial"/>
          <w:sz w:val="22"/>
          <w:szCs w:val="22"/>
        </w:rPr>
        <w:t>percepire</w:t>
      </w:r>
      <w:r w:rsidRPr="000320E0">
        <w:rPr>
          <w:sz w:val="24"/>
          <w:szCs w:val="24"/>
          <w:lang w:eastAsia="it-IT"/>
        </w:rPr>
        <w:t xml:space="preserve"> altro contributo relativo al pagamento del canone di loca</w:t>
      </w:r>
      <w:r w:rsidRPr="000320E0">
        <w:rPr>
          <w:sz w:val="24"/>
          <w:szCs w:val="24"/>
          <w:lang w:eastAsia="it-IT"/>
        </w:rPr>
        <w:t>zione;</w:t>
      </w:r>
    </w:p>
    <w:p w14:paraId="1018B4EF" w14:textId="77777777" w:rsidR="00A26ABD" w:rsidRPr="000320E0" w:rsidRDefault="00A26ABD" w:rsidP="00A26AB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14:paraId="5F8B0C7B" w14:textId="6642C560" w:rsidR="00A26ABD" w:rsidRDefault="00A26ABD" w:rsidP="009E11DF">
      <w:pPr>
        <w:pStyle w:val="t12"/>
        <w:widowControl/>
        <w:spacing w:after="120"/>
        <w:ind w:right="-82"/>
        <w:jc w:val="both"/>
        <w:rPr>
          <w:rFonts w:ascii="Arial" w:hAnsi="Arial" w:cs="Arial"/>
          <w:sz w:val="22"/>
          <w:szCs w:val="22"/>
        </w:rPr>
      </w:pPr>
    </w:p>
    <w:p w14:paraId="1E13951C" w14:textId="77777777" w:rsidR="009E11DF" w:rsidRDefault="009E11DF" w:rsidP="009E11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4C0F09" w14:textId="77777777" w:rsidR="009E11DF" w:rsidRDefault="009E11DF" w:rsidP="009E11D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ammissione al beneficio, </w:t>
      </w:r>
    </w:p>
    <w:p w14:paraId="30E9D17E" w14:textId="77777777" w:rsidR="009E11DF" w:rsidRDefault="009E11DF" w:rsidP="009E11DF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CHIEDO</w:t>
      </w:r>
      <w:r>
        <w:rPr>
          <w:rFonts w:ascii="Arial" w:hAnsi="Arial" w:cs="Arial"/>
          <w:sz w:val="22"/>
          <w:szCs w:val="22"/>
        </w:rPr>
        <w:t>,</w:t>
      </w:r>
    </w:p>
    <w:p w14:paraId="1516A71E" w14:textId="77777777" w:rsidR="009E11DF" w:rsidRDefault="009E11DF" w:rsidP="009E11D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contributo venga erogato sul seguente conto corrente bancario o postale (con IBAN ordinario intestato o cointestato al sottoscritto)</w:t>
      </w:r>
    </w:p>
    <w:p w14:paraId="2115E34C" w14:textId="77777777" w:rsidR="009E11DF" w:rsidRDefault="009E11DF" w:rsidP="009E11DF">
      <w:pPr>
        <w:spacing w:after="120"/>
        <w:jc w:val="both"/>
        <w:rPr>
          <w:rFonts w:ascii="Arial" w:hAnsi="Arial" w:cs="Arial"/>
          <w:sz w:val="40"/>
          <w:szCs w:val="22"/>
        </w:rPr>
      </w:pP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  <w:r>
        <w:rPr>
          <w:rFonts w:ascii="Arial" w:hAnsi="Arial" w:cs="Arial"/>
          <w:sz w:val="40"/>
          <w:szCs w:val="22"/>
        </w:rPr>
        <w:sym w:font="Wingdings" w:char="F0A8"/>
      </w:r>
    </w:p>
    <w:p w14:paraId="5FBD9354" w14:textId="77777777" w:rsidR="009E11DF" w:rsidRDefault="009E11DF" w:rsidP="009E11DF">
      <w:pPr>
        <w:spacing w:line="360" w:lineRule="auto"/>
        <w:ind w:right="496"/>
        <w:jc w:val="both"/>
        <w:rPr>
          <w:rFonts w:ascii="Arial" w:hAnsi="Arial" w:cs="Arial"/>
          <w:bCs/>
          <w:sz w:val="22"/>
          <w:szCs w:val="22"/>
        </w:rPr>
      </w:pPr>
    </w:p>
    <w:p w14:paraId="56E22039" w14:textId="77777777" w:rsidR="009E11DF" w:rsidRDefault="009E11DF" w:rsidP="009E11DF">
      <w:pPr>
        <w:spacing w:after="120"/>
        <w:jc w:val="both"/>
        <w:rPr>
          <w:rFonts w:ascii="Arial" w:hAnsi="Arial" w:cs="Arial"/>
          <w:sz w:val="40"/>
          <w:szCs w:val="22"/>
        </w:rPr>
      </w:pPr>
    </w:p>
    <w:p w14:paraId="3BFB0C7D" w14:textId="713AE4B9" w:rsidR="009E11DF" w:rsidRDefault="009E11DF" w:rsidP="009E11D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Cossoine li, ___________</w:t>
      </w:r>
    </w:p>
    <w:p w14:paraId="291AF2D3" w14:textId="77777777" w:rsidR="009E11DF" w:rsidRDefault="009E11D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dichiarante</w:t>
      </w:r>
    </w:p>
    <w:p w14:paraId="09E25336" w14:textId="77777777" w:rsidR="009E11DF" w:rsidRDefault="009E11D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013C0705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1407BADB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72259584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596B8087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71ED1574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1ACCA161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403C5C73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0CE859F3" w14:textId="77777777" w:rsidR="009D660F" w:rsidRDefault="009D660F" w:rsidP="009E11DF">
      <w:pPr>
        <w:spacing w:after="120"/>
        <w:ind w:left="4956"/>
        <w:jc w:val="center"/>
        <w:rPr>
          <w:rFonts w:ascii="Arial" w:hAnsi="Arial" w:cs="Arial"/>
          <w:sz w:val="24"/>
          <w:szCs w:val="24"/>
        </w:rPr>
      </w:pPr>
    </w:p>
    <w:p w14:paraId="01FA20C6" w14:textId="77777777" w:rsidR="007A20D5" w:rsidRDefault="007A20D5"/>
    <w:sectPr w:rsidR="007A2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D4063"/>
    <w:multiLevelType w:val="hybridMultilevel"/>
    <w:tmpl w:val="B3C661A4"/>
    <w:lvl w:ilvl="0" w:tplc="E8A6D014">
      <w:numFmt w:val="bullet"/>
      <w:lvlText w:val="-"/>
      <w:lvlJc w:val="left"/>
      <w:pPr>
        <w:ind w:left="360" w:hanging="360"/>
      </w:pPr>
      <w:rPr>
        <w:spacing w:val="0"/>
        <w:position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56D44"/>
    <w:multiLevelType w:val="multilevel"/>
    <w:tmpl w:val="23CC8F2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918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615119">
    <w:abstractNumId w:val="2"/>
  </w:num>
  <w:num w:numId="3" w16cid:durableId="42966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5"/>
    <w:rsid w:val="000320E0"/>
    <w:rsid w:val="00072EA7"/>
    <w:rsid w:val="0021752A"/>
    <w:rsid w:val="00320400"/>
    <w:rsid w:val="004119DD"/>
    <w:rsid w:val="00480376"/>
    <w:rsid w:val="005C53FC"/>
    <w:rsid w:val="007A20D5"/>
    <w:rsid w:val="00824A0A"/>
    <w:rsid w:val="008A49D1"/>
    <w:rsid w:val="009D660F"/>
    <w:rsid w:val="009E11DF"/>
    <w:rsid w:val="00A26ABD"/>
    <w:rsid w:val="00C75B55"/>
    <w:rsid w:val="00D0145C"/>
    <w:rsid w:val="00DC5922"/>
    <w:rsid w:val="00E141FC"/>
    <w:rsid w:val="00F0726D"/>
    <w:rsid w:val="00F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C5C3"/>
  <w15:chartTrackingRefBased/>
  <w15:docId w15:val="{DAEFDFB1-CEDA-471C-BAD3-FA53CBD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1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E11DF"/>
    <w:pPr>
      <w:keepNext/>
      <w:numPr>
        <w:numId w:val="2"/>
      </w:numPr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1D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12">
    <w:name w:val="t12"/>
    <w:basedOn w:val="Normale"/>
    <w:rsid w:val="009E11DF"/>
    <w:pPr>
      <w:widowControl w:val="0"/>
    </w:pPr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9D66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NURRA</dc:creator>
  <cp:keywords/>
  <dc:description/>
  <cp:lastModifiedBy>MARIA GRAZIA NURRA</cp:lastModifiedBy>
  <cp:revision>11</cp:revision>
  <dcterms:created xsi:type="dcterms:W3CDTF">2022-10-25T08:50:00Z</dcterms:created>
  <dcterms:modified xsi:type="dcterms:W3CDTF">2025-09-23T13:24:00Z</dcterms:modified>
</cp:coreProperties>
</file>