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20D6" w14:textId="7EEAD8D0" w:rsidR="00DD0847" w:rsidRDefault="008F048A" w:rsidP="008F04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DD0847">
        <w:rPr>
          <w:noProof/>
          <w:lang w:eastAsia="it-IT"/>
        </w:rPr>
        <w:drawing>
          <wp:inline distT="0" distB="0" distL="0" distR="0" wp14:anchorId="128C92C2" wp14:editId="35E6E53C">
            <wp:extent cx="754380" cy="1066800"/>
            <wp:effectExtent l="0" t="0" r="7620" b="0"/>
            <wp:docPr id="1" name="Immagine 1" descr="LOGO_Alta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ltaRisolu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DD0847">
        <w:rPr>
          <w:rFonts w:ascii="Arial" w:hAnsi="Arial" w:cs="Arial"/>
          <w:b/>
          <w:bCs/>
          <w:sz w:val="28"/>
          <w:szCs w:val="28"/>
        </w:rPr>
        <w:t xml:space="preserve">          </w:t>
      </w:r>
    </w:p>
    <w:p w14:paraId="31DEE2EF" w14:textId="77777777" w:rsidR="00DD0847" w:rsidRDefault="00DD0847" w:rsidP="008F04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0D8715" w14:textId="24497A20" w:rsidR="008F048A" w:rsidRPr="00DD0847" w:rsidRDefault="008F048A" w:rsidP="00DD0847">
      <w:pPr>
        <w:ind w:left="7080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Allegato 1</w:t>
      </w:r>
    </w:p>
    <w:p w14:paraId="6E10917E" w14:textId="5244849D" w:rsidR="008F048A" w:rsidRPr="00DD0847" w:rsidRDefault="008F048A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AVVISO PUBBLICO PER LA RICERCA DI SPONSOR</w:t>
      </w:r>
    </w:p>
    <w:p w14:paraId="1379F2C2" w14:textId="0918F7A5" w:rsidR="008F048A" w:rsidRPr="00DD0847" w:rsidRDefault="00F339D2" w:rsidP="00A428C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 xml:space="preserve">PER INIZIATIVE LEGATE </w:t>
      </w:r>
      <w:r w:rsidR="00A428C4" w:rsidRPr="00DD0847">
        <w:rPr>
          <w:rFonts w:ascii="Arial" w:hAnsi="Arial" w:cs="Arial"/>
          <w:b/>
          <w:bCs/>
          <w:sz w:val="28"/>
          <w:szCs w:val="28"/>
        </w:rPr>
        <w:t>ALLE MANIFESTAZIONI NATALIZIE ANNO 202</w:t>
      </w:r>
      <w:r w:rsidR="00283047">
        <w:rPr>
          <w:rFonts w:ascii="Arial" w:hAnsi="Arial" w:cs="Arial"/>
          <w:b/>
          <w:bCs/>
          <w:sz w:val="28"/>
          <w:szCs w:val="28"/>
        </w:rPr>
        <w:t>5</w:t>
      </w:r>
    </w:p>
    <w:p w14:paraId="2291C00D" w14:textId="77777777" w:rsidR="00F339D2" w:rsidRPr="00DD0847" w:rsidRDefault="00F339D2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6CC7AE" w14:textId="0B143DC1" w:rsidR="008F048A" w:rsidRPr="00DD0847" w:rsidRDefault="00F339D2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DOMANDA</w:t>
      </w:r>
      <w:r w:rsidR="008F048A" w:rsidRPr="00DD0847">
        <w:rPr>
          <w:rFonts w:ascii="Arial" w:hAnsi="Arial" w:cs="Arial"/>
          <w:b/>
          <w:bCs/>
          <w:sz w:val="28"/>
          <w:szCs w:val="28"/>
        </w:rPr>
        <w:t xml:space="preserve"> DI SPONSORIZZAZIONE</w:t>
      </w:r>
    </w:p>
    <w:p w14:paraId="01B30DDF" w14:textId="4D27C8CD" w:rsidR="008F048A" w:rsidRPr="00DD0847" w:rsidRDefault="008F048A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4F4170" w14:textId="62346149" w:rsidR="008F048A" w:rsidRPr="00DD0847" w:rsidRDefault="008F048A" w:rsidP="008F048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F339D2" w:rsidRPr="00DD084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D084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D0847">
        <w:rPr>
          <w:rFonts w:ascii="Arial" w:hAnsi="Arial" w:cs="Arial"/>
          <w:sz w:val="28"/>
          <w:szCs w:val="28"/>
        </w:rPr>
        <w:t xml:space="preserve">Spett.le </w:t>
      </w:r>
    </w:p>
    <w:p w14:paraId="08378652" w14:textId="6F8365F5" w:rsidR="008F048A" w:rsidRPr="00DD0847" w:rsidRDefault="008F048A" w:rsidP="008F048A">
      <w:pPr>
        <w:spacing w:after="0"/>
        <w:ind w:left="6372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Comune di </w:t>
      </w:r>
      <w:r w:rsidR="00A428C4" w:rsidRPr="00DD0847">
        <w:rPr>
          <w:rFonts w:ascii="Arial" w:hAnsi="Arial" w:cs="Arial"/>
          <w:sz w:val="28"/>
          <w:szCs w:val="28"/>
        </w:rPr>
        <w:t>Corbetta</w:t>
      </w:r>
      <w:r w:rsidRPr="00DD0847">
        <w:rPr>
          <w:rFonts w:ascii="Arial" w:hAnsi="Arial" w:cs="Arial"/>
          <w:sz w:val="28"/>
          <w:szCs w:val="28"/>
        </w:rPr>
        <w:t xml:space="preserve"> </w:t>
      </w:r>
    </w:p>
    <w:p w14:paraId="3C046DF0" w14:textId="58FAB404" w:rsidR="00DD09F6" w:rsidRPr="00DD0847" w:rsidRDefault="00DD09F6" w:rsidP="008F048A">
      <w:pPr>
        <w:spacing w:after="0"/>
        <w:rPr>
          <w:rFonts w:ascii="Arial" w:hAnsi="Arial" w:cs="Arial"/>
          <w:sz w:val="28"/>
          <w:szCs w:val="28"/>
        </w:rPr>
      </w:pPr>
    </w:p>
    <w:p w14:paraId="768C83AC" w14:textId="187CE47D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La</w:t>
      </w:r>
      <w:r w:rsidR="00283047">
        <w:rPr>
          <w:rFonts w:ascii="Arial" w:hAnsi="Arial" w:cs="Arial"/>
          <w:sz w:val="28"/>
          <w:szCs w:val="28"/>
        </w:rPr>
        <w:t>/Il</w:t>
      </w:r>
      <w:r w:rsidRPr="00DD0847">
        <w:rPr>
          <w:rFonts w:ascii="Arial" w:hAnsi="Arial" w:cs="Arial"/>
          <w:sz w:val="28"/>
          <w:szCs w:val="28"/>
        </w:rPr>
        <w:t xml:space="preserve"> sottoscritta</w:t>
      </w:r>
      <w:r w:rsidR="00283047">
        <w:rPr>
          <w:rFonts w:ascii="Arial" w:hAnsi="Arial" w:cs="Arial"/>
          <w:sz w:val="28"/>
          <w:szCs w:val="28"/>
        </w:rPr>
        <w:t>/o</w:t>
      </w:r>
      <w:r w:rsidRPr="00DD0847">
        <w:rPr>
          <w:rFonts w:ascii="Arial" w:hAnsi="Arial" w:cs="Arial"/>
          <w:sz w:val="28"/>
          <w:szCs w:val="28"/>
        </w:rPr>
        <w:t xml:space="preserve"> persona fisica/ Associazione / Ditta/ Ente ___________ __</w:t>
      </w:r>
    </w:p>
    <w:p w14:paraId="03ED6E94" w14:textId="277BDE89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5614E9B6" w14:textId="745807F1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4DC88178" w14:textId="192D89B2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C.F.________________________P.IVA_____________________________</w:t>
      </w:r>
    </w:p>
    <w:p w14:paraId="72E1F1E7" w14:textId="441715C8" w:rsidR="008F048A" w:rsidRPr="00DD0847" w:rsidRDefault="00F339D2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</w:t>
      </w:r>
      <w:r w:rsidR="008F048A" w:rsidRPr="00DD0847">
        <w:rPr>
          <w:rFonts w:ascii="Arial" w:hAnsi="Arial" w:cs="Arial"/>
          <w:sz w:val="28"/>
          <w:szCs w:val="28"/>
        </w:rPr>
        <w:t>on sede legale in _____________________________________________</w:t>
      </w:r>
    </w:p>
    <w:p w14:paraId="47A3908D" w14:textId="1F5CECAE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Via/P.</w:t>
      </w:r>
      <w:proofErr w:type="spellStart"/>
      <w:r w:rsidRPr="00DD0847">
        <w:rPr>
          <w:rFonts w:ascii="Arial" w:hAnsi="Arial" w:cs="Arial"/>
          <w:sz w:val="28"/>
          <w:szCs w:val="28"/>
        </w:rPr>
        <w:t>zza</w:t>
      </w:r>
      <w:proofErr w:type="spellEnd"/>
      <w:r w:rsidRPr="00DD0847">
        <w:rPr>
          <w:rFonts w:ascii="Arial" w:hAnsi="Arial" w:cs="Arial"/>
          <w:sz w:val="28"/>
          <w:szCs w:val="28"/>
        </w:rPr>
        <w:t>__________________________________</w:t>
      </w:r>
      <w:proofErr w:type="spellStart"/>
      <w:r w:rsidRPr="00DD0847">
        <w:rPr>
          <w:rFonts w:ascii="Arial" w:hAnsi="Arial" w:cs="Arial"/>
          <w:sz w:val="28"/>
          <w:szCs w:val="28"/>
        </w:rPr>
        <w:t>n.°_____CAP</w:t>
      </w:r>
      <w:proofErr w:type="spellEnd"/>
      <w:r w:rsidRPr="00DD0847">
        <w:rPr>
          <w:rFonts w:ascii="Arial" w:hAnsi="Arial" w:cs="Arial"/>
          <w:sz w:val="28"/>
          <w:szCs w:val="28"/>
        </w:rPr>
        <w:t>________</w:t>
      </w:r>
    </w:p>
    <w:p w14:paraId="1689073D" w14:textId="77777777" w:rsidR="00FA7842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Tel______________________</w:t>
      </w:r>
      <w:r w:rsidR="00FA7842" w:rsidRPr="00DD0847">
        <w:rPr>
          <w:rFonts w:ascii="Arial" w:hAnsi="Arial" w:cs="Arial"/>
          <w:sz w:val="28"/>
          <w:szCs w:val="28"/>
        </w:rPr>
        <w:t xml:space="preserve"> </w:t>
      </w:r>
    </w:p>
    <w:p w14:paraId="4AF0A0E2" w14:textId="4C7082F7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Mail_______________________________</w:t>
      </w:r>
      <w:r w:rsidR="00FA7842" w:rsidRPr="00DD0847">
        <w:rPr>
          <w:rFonts w:ascii="Arial" w:hAnsi="Arial" w:cs="Arial"/>
          <w:sz w:val="28"/>
          <w:szCs w:val="28"/>
        </w:rPr>
        <w:t>_________________________</w:t>
      </w:r>
    </w:p>
    <w:p w14:paraId="1CD1A332" w14:textId="78106641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PEC_________________________________________________________</w:t>
      </w:r>
    </w:p>
    <w:p w14:paraId="282FB0D8" w14:textId="0A186334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Oggetto dell’attività svolta______________________________________</w:t>
      </w:r>
    </w:p>
    <w:p w14:paraId="64A27238" w14:textId="62A60F77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17AC41EB" w14:textId="7035A0BC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C31503F" w14:textId="49C8C311" w:rsidR="00CC6AB9" w:rsidRPr="00DD0847" w:rsidRDefault="00CC6AB9" w:rsidP="008F048A">
      <w:pPr>
        <w:spacing w:after="0"/>
        <w:rPr>
          <w:rFonts w:ascii="Arial" w:hAnsi="Arial" w:cs="Arial"/>
          <w:sz w:val="28"/>
          <w:szCs w:val="28"/>
        </w:rPr>
      </w:pPr>
    </w:p>
    <w:p w14:paraId="51E1DD09" w14:textId="203896EF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Referente per comunicazioni relative alla procedura di valutazione e accettazione della sponsorizzazione (indicare nome, cognome, qualifica, nr. di telefono, e-mail, </w:t>
      </w:r>
      <w:proofErr w:type="spellStart"/>
      <w:r w:rsidRPr="00DD0847">
        <w:rPr>
          <w:rFonts w:ascii="Arial" w:hAnsi="Arial" w:cs="Arial"/>
          <w:sz w:val="28"/>
          <w:szCs w:val="28"/>
        </w:rPr>
        <w:t>pec</w:t>
      </w:r>
      <w:proofErr w:type="spellEnd"/>
      <w:r w:rsidRPr="00DD0847">
        <w:rPr>
          <w:rFonts w:ascii="Arial" w:hAnsi="Arial" w:cs="Arial"/>
          <w:sz w:val="28"/>
          <w:szCs w:val="28"/>
        </w:rPr>
        <w:t>)</w:t>
      </w:r>
      <w:r w:rsidR="00F339D2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- (allegare carta di identità)</w:t>
      </w:r>
    </w:p>
    <w:p w14:paraId="4E09FE49" w14:textId="09427475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557A62D3" w14:textId="555655CD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83E9F5C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BA1C08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460934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2F2AD5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266BAB" w14:textId="55DBF412" w:rsidR="004063B1" w:rsidRPr="00DD0847" w:rsidRDefault="004063B1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lastRenderedPageBreak/>
        <w:t>PRESENTA LA PROPOSTA DI SPONSORIZZAZIONE</w:t>
      </w:r>
    </w:p>
    <w:p w14:paraId="72AFFE35" w14:textId="64B82BD7" w:rsidR="004063B1" w:rsidRPr="00DD0847" w:rsidRDefault="004063B1" w:rsidP="004063B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28FCE00" w14:textId="1EBAB06B" w:rsidR="004063B1" w:rsidRDefault="004063B1" w:rsidP="004063B1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P</w:t>
      </w:r>
      <w:r w:rsidR="00C872E2" w:rsidRPr="00DD0847">
        <w:rPr>
          <w:rFonts w:ascii="Arial" w:hAnsi="Arial" w:cs="Arial"/>
          <w:sz w:val="28"/>
          <w:szCs w:val="28"/>
        </w:rPr>
        <w:t xml:space="preserve">roposta di Sponsor per </w:t>
      </w:r>
      <w:r w:rsidR="00A428C4" w:rsidRPr="00DD0847">
        <w:rPr>
          <w:rFonts w:ascii="Arial" w:hAnsi="Arial" w:cs="Arial"/>
          <w:sz w:val="28"/>
          <w:szCs w:val="28"/>
        </w:rPr>
        <w:t>le attività di cui all’Avviso pubblico</w:t>
      </w:r>
      <w:r w:rsidR="00C94965">
        <w:rPr>
          <w:rFonts w:ascii="Arial" w:hAnsi="Arial" w:cs="Arial"/>
          <w:sz w:val="28"/>
          <w:szCs w:val="28"/>
        </w:rPr>
        <w:t>:</w:t>
      </w:r>
    </w:p>
    <w:p w14:paraId="7E807248" w14:textId="77777777" w:rsidR="00C94965" w:rsidRDefault="00C94965" w:rsidP="004063B1">
      <w:pPr>
        <w:spacing w:after="0"/>
        <w:rPr>
          <w:rFonts w:ascii="Arial" w:hAnsi="Arial" w:cs="Arial"/>
          <w:sz w:val="28"/>
          <w:szCs w:val="28"/>
        </w:rPr>
      </w:pPr>
    </w:p>
    <w:p w14:paraId="3150ED10" w14:textId="101D5B10" w:rsidR="00C94965" w:rsidRDefault="00C94965" w:rsidP="00C94965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Albero di Natale</w:t>
      </w:r>
    </w:p>
    <w:p w14:paraId="678AD946" w14:textId="734ECF2C" w:rsidR="00C94965" w:rsidRPr="00C94965" w:rsidRDefault="00C94965" w:rsidP="00C94965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Luminarie natalizie</w:t>
      </w:r>
    </w:p>
    <w:p w14:paraId="61E86CEA" w14:textId="77777777" w:rsidR="00C872E2" w:rsidRPr="00DD0847" w:rsidRDefault="00C872E2" w:rsidP="00C872E2">
      <w:pPr>
        <w:spacing w:after="0"/>
        <w:rPr>
          <w:rFonts w:ascii="Arial" w:hAnsi="Arial" w:cs="Arial"/>
          <w:sz w:val="28"/>
          <w:szCs w:val="28"/>
        </w:rPr>
      </w:pPr>
    </w:p>
    <w:p w14:paraId="336378B0" w14:textId="35F032FA" w:rsidR="00C872E2" w:rsidRPr="00DD0847" w:rsidRDefault="00C872E2" w:rsidP="00C872E2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Il tipo di sponsorizzazione</w:t>
      </w:r>
      <w:r w:rsidR="00A428C4" w:rsidRPr="00DD0847">
        <w:rPr>
          <w:rFonts w:ascii="Arial" w:hAnsi="Arial" w:cs="Arial"/>
          <w:sz w:val="28"/>
          <w:szCs w:val="28"/>
        </w:rPr>
        <w:t>:</w:t>
      </w:r>
    </w:p>
    <w:p w14:paraId="3543BD4A" w14:textId="77777777" w:rsidR="00C94965" w:rsidRDefault="00C94965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A824F1" w14:textId="2F784D8C" w:rsidR="0029336D" w:rsidRPr="00DD0847" w:rsidRDefault="00C872E2" w:rsidP="00527D2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□ sponsorizzazione finanziaria, con versamento di un corrispettivo in denaro al Comune di Cor</w:t>
      </w:r>
      <w:r w:rsidR="00A428C4" w:rsidRPr="00DD0847">
        <w:rPr>
          <w:rFonts w:ascii="Arial" w:hAnsi="Arial" w:cs="Arial"/>
          <w:sz w:val="28"/>
          <w:szCs w:val="28"/>
        </w:rPr>
        <w:t>betta;</w:t>
      </w:r>
    </w:p>
    <w:p w14:paraId="12C8768A" w14:textId="77777777" w:rsidR="00C94965" w:rsidRDefault="00C94965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</w:p>
    <w:p w14:paraId="39B987BB" w14:textId="554D5526" w:rsidR="00527D25" w:rsidRPr="00DD0847" w:rsidRDefault="00527D25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Il valore economico della sponsorizzazione proposta </w:t>
      </w:r>
      <w:r w:rsidR="00A428C4" w:rsidRPr="00DD0847">
        <w:rPr>
          <w:rFonts w:ascii="Arial" w:hAnsi="Arial" w:cs="Arial"/>
          <w:sz w:val="28"/>
          <w:szCs w:val="28"/>
        </w:rPr>
        <w:t>IVA ESCLUSA</w:t>
      </w:r>
      <w:r w:rsidRPr="00DD0847">
        <w:rPr>
          <w:rFonts w:ascii="Arial" w:hAnsi="Arial" w:cs="Arial"/>
          <w:sz w:val="28"/>
          <w:szCs w:val="28"/>
        </w:rPr>
        <w:t xml:space="preserve"> è pari ad euro:</w:t>
      </w:r>
    </w:p>
    <w:p w14:paraId="1FE28BBC" w14:textId="77777777" w:rsidR="00A428C4" w:rsidRPr="00DD0847" w:rsidRDefault="00A428C4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</w:p>
    <w:p w14:paraId="02140696" w14:textId="77777777" w:rsidR="00C94965" w:rsidRDefault="00C94965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2469DD" w14:textId="316EC8A4" w:rsidR="00527D25" w:rsidRPr="00DD0847" w:rsidRDefault="00527D25" w:rsidP="00527D2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A tal fine, consapevole delle sanzioni penali previste dal DPR 445/2000 per le ipotesi di falsità in atti e dichi</w:t>
      </w:r>
      <w:r w:rsidR="00AA3048" w:rsidRPr="00DD0847">
        <w:rPr>
          <w:rFonts w:ascii="Arial" w:hAnsi="Arial" w:cs="Arial"/>
          <w:sz w:val="28"/>
          <w:szCs w:val="28"/>
        </w:rPr>
        <w:t>a</w:t>
      </w:r>
      <w:r w:rsidRPr="00DD0847">
        <w:rPr>
          <w:rFonts w:ascii="Arial" w:hAnsi="Arial" w:cs="Arial"/>
          <w:sz w:val="28"/>
          <w:szCs w:val="28"/>
        </w:rPr>
        <w:t>razioni men</w:t>
      </w:r>
      <w:r w:rsidR="00AA3048" w:rsidRPr="00DD0847">
        <w:rPr>
          <w:rFonts w:ascii="Arial" w:hAnsi="Arial" w:cs="Arial"/>
          <w:sz w:val="28"/>
          <w:szCs w:val="28"/>
        </w:rPr>
        <w:t>d</w:t>
      </w:r>
      <w:r w:rsidRPr="00DD0847">
        <w:rPr>
          <w:rFonts w:ascii="Arial" w:hAnsi="Arial" w:cs="Arial"/>
          <w:sz w:val="28"/>
          <w:szCs w:val="28"/>
        </w:rPr>
        <w:t>aci</w:t>
      </w:r>
      <w:r w:rsidR="009B6DEE" w:rsidRPr="00DD0847">
        <w:rPr>
          <w:rFonts w:ascii="Arial" w:hAnsi="Arial" w:cs="Arial"/>
          <w:sz w:val="28"/>
          <w:szCs w:val="28"/>
        </w:rPr>
        <w:t>, ivi indicate,</w:t>
      </w:r>
    </w:p>
    <w:p w14:paraId="423F686A" w14:textId="15958673" w:rsidR="009B6DEE" w:rsidRPr="00DD0847" w:rsidRDefault="009B6DEE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539862" w14:textId="47C7491E" w:rsidR="009B6DEE" w:rsidRPr="00DD0847" w:rsidRDefault="009B6DEE" w:rsidP="009B6D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DICHIARA</w:t>
      </w:r>
    </w:p>
    <w:p w14:paraId="434CD7E5" w14:textId="2B302D74" w:rsidR="009B6DEE" w:rsidRPr="00DD0847" w:rsidRDefault="009B6DEE" w:rsidP="009B6DE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(barrare le indicazioni rese)</w:t>
      </w:r>
    </w:p>
    <w:p w14:paraId="724C7608" w14:textId="77777777" w:rsidR="0017683A" w:rsidRPr="00DD0847" w:rsidRDefault="0017683A" w:rsidP="009B6DE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2B3333D" w14:textId="2429D9AC" w:rsidR="009B6DEE" w:rsidRPr="00DD0847" w:rsidRDefault="00245C52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a)</w:t>
      </w:r>
      <w:r w:rsidR="00061649" w:rsidRPr="00DD0847">
        <w:rPr>
          <w:rFonts w:ascii="Arial" w:hAnsi="Arial" w:cs="Arial"/>
          <w:sz w:val="28"/>
          <w:szCs w:val="28"/>
        </w:rPr>
        <w:t xml:space="preserve"> </w:t>
      </w:r>
      <w:r w:rsidR="009B6DEE" w:rsidRPr="00DD0847">
        <w:rPr>
          <w:rFonts w:ascii="Arial" w:hAnsi="Arial" w:cs="Arial"/>
          <w:sz w:val="28"/>
          <w:szCs w:val="28"/>
        </w:rPr>
        <w:t xml:space="preserve">□ (ove pertinente) che il Proponente risulta iscritto al Registro Unico delle Imprese c/o la Camera d Commercio Industria e Artigianato e Agricoltura </w:t>
      </w:r>
      <w:r w:rsidR="00061649" w:rsidRPr="00DD0847">
        <w:rPr>
          <w:rFonts w:ascii="Arial" w:hAnsi="Arial" w:cs="Arial"/>
          <w:sz w:val="28"/>
          <w:szCs w:val="28"/>
        </w:rPr>
        <w:t>d</w:t>
      </w:r>
      <w:r w:rsidR="009B6DEE" w:rsidRPr="00DD0847">
        <w:rPr>
          <w:rFonts w:ascii="Arial" w:hAnsi="Arial" w:cs="Arial"/>
          <w:sz w:val="28"/>
          <w:szCs w:val="28"/>
        </w:rPr>
        <w:t>i</w:t>
      </w:r>
      <w:r w:rsidR="00061649" w:rsidRPr="00DD0847">
        <w:rPr>
          <w:rFonts w:ascii="Arial" w:hAnsi="Arial" w:cs="Arial"/>
          <w:sz w:val="28"/>
          <w:szCs w:val="28"/>
        </w:rPr>
        <w:t xml:space="preserve"> </w:t>
      </w:r>
      <w:r w:rsidR="009B6DEE" w:rsidRPr="00DD0847">
        <w:rPr>
          <w:rFonts w:ascii="Arial" w:hAnsi="Arial" w:cs="Arial"/>
          <w:sz w:val="28"/>
          <w:szCs w:val="28"/>
        </w:rPr>
        <w:t>________________________________________________</w:t>
      </w:r>
      <w:r w:rsidR="00061649" w:rsidRPr="00DD0847">
        <w:rPr>
          <w:rFonts w:ascii="Arial" w:hAnsi="Arial" w:cs="Arial"/>
          <w:sz w:val="28"/>
          <w:szCs w:val="28"/>
        </w:rPr>
        <w:t>_</w:t>
      </w:r>
    </w:p>
    <w:p w14:paraId="0A8E8818" w14:textId="21AA4B21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o nel registro delle commissioni provinciali per l’artigianato, albi regionali, o presso i competenti ordini professionali;</w:t>
      </w:r>
    </w:p>
    <w:p w14:paraId="1D1701E2" w14:textId="29E68BED" w:rsidR="00245C52" w:rsidRPr="00DD0847" w:rsidRDefault="009B6DEE" w:rsidP="0019666F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b) □ (obbligatorio) di conoscere ed accettare tutte le condizioni che regolano l’AVVISO PUBBLICO PER </w:t>
      </w:r>
      <w:r w:rsidR="0019666F" w:rsidRPr="00DD0847">
        <w:rPr>
          <w:rFonts w:ascii="Arial" w:hAnsi="Arial" w:cs="Arial"/>
          <w:sz w:val="28"/>
          <w:szCs w:val="28"/>
        </w:rPr>
        <w:t xml:space="preserve">LA RICERCA DI SPONSOR PER INIZIATIVE LEGATE </w:t>
      </w:r>
      <w:r w:rsidR="00A428C4" w:rsidRPr="00DD0847">
        <w:rPr>
          <w:rFonts w:ascii="Arial" w:hAnsi="Arial" w:cs="Arial"/>
          <w:sz w:val="28"/>
          <w:szCs w:val="28"/>
        </w:rPr>
        <w:t>LLE MANIFESTAZIONI NATALIZIE – ANNO 202</w:t>
      </w:r>
      <w:r w:rsidR="00283047">
        <w:rPr>
          <w:rFonts w:ascii="Arial" w:hAnsi="Arial" w:cs="Arial"/>
          <w:sz w:val="28"/>
          <w:szCs w:val="28"/>
        </w:rPr>
        <w:t>5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44A4E226" w14:textId="213FC7A4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c) □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 xml:space="preserve">(obbligatorio) di essere in possesso dei requisiti di ordine generale di cui all’art. 80 del </w:t>
      </w:r>
      <w:proofErr w:type="spellStart"/>
      <w:r w:rsidRPr="00DD0847">
        <w:rPr>
          <w:rFonts w:ascii="Arial" w:hAnsi="Arial" w:cs="Arial"/>
          <w:sz w:val="28"/>
          <w:szCs w:val="28"/>
        </w:rPr>
        <w:t>D.lgs</w:t>
      </w:r>
      <w:proofErr w:type="spellEnd"/>
      <w:r w:rsidRPr="00DD0847">
        <w:rPr>
          <w:rFonts w:ascii="Arial" w:hAnsi="Arial" w:cs="Arial"/>
          <w:sz w:val="28"/>
          <w:szCs w:val="28"/>
        </w:rPr>
        <w:t xml:space="preserve"> 50/2016, pertanto di non avere impedimenti a contrarre con la Pubblica Amministrazione e di non trovarsi in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qualsiasi altra situazione considerata dalla legge pregiudizievole o limitativa delle capacità contrattuale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6104A893" w14:textId="1856F183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d)□ (obbligatorio</w:t>
      </w:r>
      <w:r w:rsidR="00245C52" w:rsidRPr="00DD0847">
        <w:rPr>
          <w:rFonts w:ascii="Arial" w:hAnsi="Arial" w:cs="Arial"/>
          <w:sz w:val="28"/>
          <w:szCs w:val="28"/>
        </w:rPr>
        <w:t>) l’inesistenza di impedimenti derivanti dalla sottoposizione a misure cautelari antimafia (</w:t>
      </w:r>
      <w:proofErr w:type="spellStart"/>
      <w:r w:rsidR="00245C52" w:rsidRPr="00DD0847">
        <w:rPr>
          <w:rFonts w:ascii="Arial" w:hAnsi="Arial" w:cs="Arial"/>
          <w:sz w:val="28"/>
          <w:szCs w:val="28"/>
        </w:rPr>
        <w:t>D.lgs</w:t>
      </w:r>
      <w:proofErr w:type="spellEnd"/>
      <w:r w:rsidR="00245C52" w:rsidRPr="00DD0847">
        <w:rPr>
          <w:rFonts w:ascii="Arial" w:hAnsi="Arial" w:cs="Arial"/>
          <w:sz w:val="28"/>
          <w:szCs w:val="28"/>
        </w:rPr>
        <w:t xml:space="preserve"> 159/2011)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7CBBEA1D" w14:textId="782826E6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e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l’assenza di contenzioso con l’Amministrazione comunale e l’inesistenza di situazioni pregiudizievoli o limitative della capacità contrattuale;</w:t>
      </w:r>
    </w:p>
    <w:p w14:paraId="42580ACC" w14:textId="5A9ACCC2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f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l’assenza di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pregiudizio o danno all’immagine dell’Amministrazione comunale o delle sue iniziative;</w:t>
      </w:r>
    </w:p>
    <w:p w14:paraId="321F6934" w14:textId="56A68D60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lastRenderedPageBreak/>
        <w:t>g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assenza di conflitto di interesse tra attività pubblica e quella privata oggetto della sponsorizzazione;</w:t>
      </w:r>
    </w:p>
    <w:p w14:paraId="07B1C3D8" w14:textId="32D827E0" w:rsidR="00245C52" w:rsidRPr="00DD0847" w:rsidRDefault="00A428C4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h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(obbligatorio) di veicolare con i messaggi legati alla sponsorizzazione esclusivamente il logo e le attività del soggetto sponsor, con divieto di effettuare pubblicità per conto terzi;</w:t>
      </w:r>
    </w:p>
    <w:p w14:paraId="243D060D" w14:textId="7655E4AB" w:rsidR="00245C52" w:rsidRPr="00DD0847" w:rsidRDefault="00A428C4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i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di escludere in modo tassativo dai propri messaggi pubblicitari e dalle proprie finalità qualsiasi elemento contenente</w:t>
      </w:r>
      <w:r w:rsidR="00D71D39" w:rsidRPr="00DD0847">
        <w:rPr>
          <w:rFonts w:ascii="Arial" w:hAnsi="Arial" w:cs="Arial"/>
          <w:sz w:val="28"/>
          <w:szCs w:val="28"/>
        </w:rPr>
        <w:t>:</w:t>
      </w:r>
    </w:p>
    <w:p w14:paraId="5856621F" w14:textId="452A841E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propaganda di messaggi di natura politica, sindacale, filosofica o religiosa;</w:t>
      </w:r>
    </w:p>
    <w:p w14:paraId="1D964B31" w14:textId="18272921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pubblicità diretta o collegata alla produzione o distribuzione di tabacco, superalcoolici, armi, materiale pornografico o a sfondo sessuale, gioco d’azzardo, e a tutto ciò che generi patologie e/o dipendenze;</w:t>
      </w:r>
    </w:p>
    <w:p w14:paraId="12E5CEB4" w14:textId="05511937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messaggi offensivi, incluse le espressioni di fanatismo, razzismo, odio o minaccia, o comunque lesive della dignità umana;</w:t>
      </w:r>
    </w:p>
    <w:p w14:paraId="17F19AB1" w14:textId="5DAA32CA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- pubblicità lesive della dignità della donna, nonché immagini che possano associarsi a maltrattamenti </w:t>
      </w:r>
      <w:r w:rsidR="00A428C4" w:rsidRPr="00DD0847">
        <w:rPr>
          <w:rFonts w:ascii="Arial" w:hAnsi="Arial" w:cs="Arial"/>
          <w:sz w:val="28"/>
          <w:szCs w:val="28"/>
        </w:rPr>
        <w:t>e/o alla violenza sugli animali.</w:t>
      </w:r>
    </w:p>
    <w:p w14:paraId="582A9759" w14:textId="74FD12A9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9E84D1" w14:textId="77777777" w:rsidR="001E5571" w:rsidRPr="00DD0847" w:rsidRDefault="001E5571" w:rsidP="00245C5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3F261D2" w14:textId="1C20F894" w:rsidR="00D71D39" w:rsidRPr="00DD0847" w:rsidRDefault="007E7C49" w:rsidP="007E7C4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ALLEGA</w:t>
      </w:r>
    </w:p>
    <w:p w14:paraId="1D83CB33" w14:textId="77777777" w:rsidR="00C94965" w:rsidRDefault="00C94965" w:rsidP="00D5766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7ED14F7" w14:textId="15634CBE" w:rsidR="007E7C49" w:rsidRPr="00DD0847" w:rsidRDefault="007E7C49" w:rsidP="00D5766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1)</w:t>
      </w:r>
      <w:r w:rsidR="001E5571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(obbligatorio) fotocopia documento di identità del sottoscrittore e del referente in corso di validità</w:t>
      </w:r>
    </w:p>
    <w:p w14:paraId="63662472" w14:textId="77777777" w:rsidR="001E5571" w:rsidRPr="00DD0847" w:rsidRDefault="001E5571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2CFA588F" w14:textId="19120568" w:rsidR="00D57665" w:rsidRPr="00DD0847" w:rsidRDefault="00D57665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Data____________________________</w:t>
      </w:r>
    </w:p>
    <w:p w14:paraId="5D7B1AB3" w14:textId="56BC33FF" w:rsidR="00D57665" w:rsidRPr="00DD0847" w:rsidRDefault="00D57665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2ED3FB7A" w14:textId="77777777" w:rsidR="00C94965" w:rsidRDefault="00C949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</w:p>
    <w:p w14:paraId="0D2397DB" w14:textId="1D10F6AD" w:rsidR="00D57665" w:rsidRPr="00DD0847" w:rsidRDefault="00D576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Firma legale rappresentante</w:t>
      </w:r>
    </w:p>
    <w:p w14:paraId="71209845" w14:textId="46C09E5D" w:rsidR="00527D25" w:rsidRPr="00DD0847" w:rsidRDefault="00D576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</w:t>
      </w:r>
    </w:p>
    <w:sectPr w:rsidR="00527D25" w:rsidRPr="00DD0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1EF1"/>
    <w:multiLevelType w:val="hybridMultilevel"/>
    <w:tmpl w:val="5CCC674A"/>
    <w:lvl w:ilvl="0" w:tplc="475E347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C86"/>
    <w:multiLevelType w:val="hybridMultilevel"/>
    <w:tmpl w:val="839A3D64"/>
    <w:lvl w:ilvl="0" w:tplc="2B92089C">
      <w:start w:val="1"/>
      <w:numFmt w:val="lowerRoman"/>
      <w:lvlText w:val="%1)"/>
      <w:lvlJc w:val="left"/>
      <w:pPr>
        <w:ind w:left="1080" w:hanging="72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593"/>
    <w:multiLevelType w:val="hybridMultilevel"/>
    <w:tmpl w:val="69681EEC"/>
    <w:lvl w:ilvl="0" w:tplc="2142309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5108C"/>
    <w:multiLevelType w:val="hybridMultilevel"/>
    <w:tmpl w:val="027EE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53646">
    <w:abstractNumId w:val="2"/>
  </w:num>
  <w:num w:numId="2" w16cid:durableId="1069303439">
    <w:abstractNumId w:val="1"/>
  </w:num>
  <w:num w:numId="3" w16cid:durableId="1436247973">
    <w:abstractNumId w:val="0"/>
  </w:num>
  <w:num w:numId="4" w16cid:durableId="213775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20"/>
    <w:rsid w:val="00024090"/>
    <w:rsid w:val="00061649"/>
    <w:rsid w:val="00155A65"/>
    <w:rsid w:val="0017683A"/>
    <w:rsid w:val="0019666F"/>
    <w:rsid w:val="001E5571"/>
    <w:rsid w:val="00245C52"/>
    <w:rsid w:val="00283047"/>
    <w:rsid w:val="0029336D"/>
    <w:rsid w:val="004063B1"/>
    <w:rsid w:val="004C564A"/>
    <w:rsid w:val="004C5D2A"/>
    <w:rsid w:val="00527D25"/>
    <w:rsid w:val="007016C4"/>
    <w:rsid w:val="007E5DD8"/>
    <w:rsid w:val="007E7C49"/>
    <w:rsid w:val="00870040"/>
    <w:rsid w:val="008716ED"/>
    <w:rsid w:val="008F048A"/>
    <w:rsid w:val="009B6DEE"/>
    <w:rsid w:val="00A26FDD"/>
    <w:rsid w:val="00A428C4"/>
    <w:rsid w:val="00AA3048"/>
    <w:rsid w:val="00C872E2"/>
    <w:rsid w:val="00C94965"/>
    <w:rsid w:val="00CC6AB9"/>
    <w:rsid w:val="00D57665"/>
    <w:rsid w:val="00D71D39"/>
    <w:rsid w:val="00DD0847"/>
    <w:rsid w:val="00DD09F6"/>
    <w:rsid w:val="00DD1BC1"/>
    <w:rsid w:val="00F16F59"/>
    <w:rsid w:val="00F339D2"/>
    <w:rsid w:val="00FA7220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4D63"/>
  <w15:docId w15:val="{36BA5F3B-55BB-4F6A-A34A-C11A015F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6DE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B6D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Pepe</dc:creator>
  <cp:lastModifiedBy>Veronica Maronati</cp:lastModifiedBy>
  <cp:revision>4</cp:revision>
  <dcterms:created xsi:type="dcterms:W3CDTF">2025-07-28T12:25:00Z</dcterms:created>
  <dcterms:modified xsi:type="dcterms:W3CDTF">2025-10-03T08:08:00Z</dcterms:modified>
</cp:coreProperties>
</file>