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4A42F0" w14:textId="77777777" w:rsidR="003E62A4" w:rsidRDefault="008E0FDC">
      <w:pPr>
        <w:jc w:val="right"/>
        <w:rPr>
          <w:rFonts w:asciiTheme="majorHAnsi" w:hAnsiTheme="majorHAnsi"/>
        </w:rPr>
      </w:pPr>
      <w:r>
        <w:rPr>
          <w:rFonts w:asciiTheme="majorHAnsi" w:hAnsiTheme="majorHAnsi" w:cs="Verdana"/>
        </w:rPr>
        <w:t>Al SINDACO</w:t>
      </w:r>
    </w:p>
    <w:p w14:paraId="38F6A676" w14:textId="77777777" w:rsidR="003E62A4" w:rsidRDefault="008E0FDC">
      <w:pPr>
        <w:jc w:val="right"/>
        <w:rPr>
          <w:rFonts w:asciiTheme="majorHAnsi" w:hAnsiTheme="majorHAnsi"/>
        </w:rPr>
      </w:pPr>
      <w:r>
        <w:rPr>
          <w:rFonts w:asciiTheme="majorHAnsi" w:hAnsiTheme="majorHAnsi" w:cs="Verdana"/>
        </w:rPr>
        <w:t>(UFFICIO ELETTORALE)</w:t>
      </w:r>
    </w:p>
    <w:p w14:paraId="695CDC53" w14:textId="77777777" w:rsidR="003E62A4" w:rsidRDefault="008E0FDC">
      <w:pPr>
        <w:spacing w:line="360" w:lineRule="auto"/>
        <w:jc w:val="right"/>
        <w:rPr>
          <w:rFonts w:asciiTheme="majorHAnsi" w:hAnsiTheme="majorHAnsi"/>
        </w:rPr>
      </w:pPr>
      <w:r>
        <w:rPr>
          <w:rFonts w:asciiTheme="majorHAnsi" w:hAnsiTheme="majorHAnsi" w:cs="Verdana"/>
        </w:rPr>
        <w:t xml:space="preserve">COMUNE DI </w:t>
      </w:r>
    </w:p>
    <w:p w14:paraId="2A7D45BA" w14:textId="77777777" w:rsidR="003E62A4" w:rsidRDefault="008E0FDC">
      <w:pPr>
        <w:spacing w:line="360" w:lineRule="auto"/>
        <w:jc w:val="right"/>
        <w:rPr>
          <w:rFonts w:asciiTheme="majorHAnsi" w:hAnsiTheme="majorHAnsi"/>
        </w:rPr>
      </w:pPr>
      <w:r>
        <w:rPr>
          <w:rFonts w:asciiTheme="majorHAnsi" w:hAnsiTheme="majorHAnsi" w:cs="Verdana"/>
        </w:rPr>
        <w:t>ARBOREA</w:t>
      </w:r>
    </w:p>
    <w:p w14:paraId="22E8C7CA" w14:textId="77777777" w:rsidR="003E62A4" w:rsidRDefault="003E62A4">
      <w:pPr>
        <w:jc w:val="right"/>
        <w:rPr>
          <w:rFonts w:asciiTheme="majorHAnsi" w:hAnsiTheme="majorHAnsi" w:cs="Verdana"/>
        </w:rPr>
      </w:pPr>
    </w:p>
    <w:p w14:paraId="57455457" w14:textId="77D29232" w:rsidR="003E62A4" w:rsidRDefault="008E0FDC">
      <w:pPr>
        <w:jc w:val="both"/>
        <w:rPr>
          <w:rFonts w:asciiTheme="majorHAnsi" w:hAnsiTheme="majorHAnsi"/>
        </w:rPr>
      </w:pPr>
      <w:r>
        <w:rPr>
          <w:rFonts w:asciiTheme="majorHAnsi" w:hAnsiTheme="majorHAnsi" w:cs="Verdana"/>
        </w:rPr>
        <w:t xml:space="preserve">OGGETTO: Domanda per l'iscrizione nell'Albo delle persone idonee all'Ufficio di ARBOREA per </w:t>
      </w:r>
      <w:r>
        <w:rPr>
          <w:rFonts w:asciiTheme="majorHAnsi" w:hAnsiTheme="majorHAnsi" w:cs="Verdana"/>
        </w:rPr>
        <w:t>PRESIDENTI DI SEGGIO ELETTORALE.</w:t>
      </w:r>
    </w:p>
    <w:p w14:paraId="19C18425" w14:textId="77777777" w:rsidR="003E62A4" w:rsidRDefault="003E62A4">
      <w:pPr>
        <w:jc w:val="both"/>
        <w:rPr>
          <w:rFonts w:asciiTheme="majorHAnsi" w:hAnsiTheme="majorHAnsi" w:cs="Verdana"/>
        </w:rPr>
      </w:pPr>
    </w:p>
    <w:p w14:paraId="2FF7408E" w14:textId="77777777" w:rsidR="003E62A4" w:rsidRDefault="008E0FDC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 w:cs="Verdana"/>
        </w:rPr>
        <w:t xml:space="preserve">_l_ </w:t>
      </w:r>
      <w:proofErr w:type="spellStart"/>
      <w:r>
        <w:rPr>
          <w:rFonts w:asciiTheme="majorHAnsi" w:hAnsiTheme="majorHAnsi" w:cs="Verdana"/>
        </w:rPr>
        <w:t>sottoscritt</w:t>
      </w:r>
      <w:proofErr w:type="spellEnd"/>
      <w:r>
        <w:rPr>
          <w:rFonts w:asciiTheme="majorHAnsi" w:hAnsiTheme="majorHAnsi" w:cs="Verdana"/>
        </w:rPr>
        <w:t xml:space="preserve">_ _______________________, </w:t>
      </w:r>
      <w:proofErr w:type="spellStart"/>
      <w:r>
        <w:rPr>
          <w:rFonts w:asciiTheme="majorHAnsi" w:hAnsiTheme="majorHAnsi" w:cs="Verdana"/>
        </w:rPr>
        <w:t>nat</w:t>
      </w:r>
      <w:proofErr w:type="spellEnd"/>
      <w:r>
        <w:rPr>
          <w:rFonts w:asciiTheme="majorHAnsi" w:hAnsiTheme="majorHAnsi" w:cs="Verdana"/>
        </w:rPr>
        <w:t xml:space="preserve">_ a _______________ il _______________ ,  residente in  ________________, cap. ____________ via ___________________________,  codice fiscale  |__|__|__|__|__|__|__|__|__|__|__|__|__|__|__|__| </w:t>
      </w:r>
    </w:p>
    <w:p w14:paraId="3B745B82" w14:textId="77777777" w:rsidR="003E62A4" w:rsidRDefault="008E0FD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 w:cs="Verdana"/>
        </w:rPr>
        <w:t>e-mail ___________</w:t>
      </w:r>
      <w:r>
        <w:rPr>
          <w:rFonts w:asciiTheme="majorHAnsi" w:hAnsiTheme="majorHAnsi" w:cs="Verdana"/>
        </w:rPr>
        <w:t xml:space="preserve">___________, tel. _______________, </w:t>
      </w:r>
      <w:proofErr w:type="spellStart"/>
      <w:r>
        <w:rPr>
          <w:rFonts w:asciiTheme="majorHAnsi" w:hAnsiTheme="majorHAnsi" w:cs="Verdana"/>
        </w:rPr>
        <w:t>cell</w:t>
      </w:r>
      <w:proofErr w:type="spellEnd"/>
      <w:r>
        <w:rPr>
          <w:rFonts w:asciiTheme="majorHAnsi" w:hAnsiTheme="majorHAnsi" w:cs="Verdana"/>
        </w:rPr>
        <w:t xml:space="preserve">. __________________,  </w:t>
      </w:r>
    </w:p>
    <w:p w14:paraId="79E74E7C" w14:textId="77777777" w:rsidR="003E62A4" w:rsidRDefault="008E0FDC">
      <w:pPr>
        <w:jc w:val="center"/>
        <w:rPr>
          <w:rFonts w:asciiTheme="majorHAnsi" w:hAnsiTheme="majorHAnsi"/>
        </w:rPr>
      </w:pPr>
      <w:r>
        <w:rPr>
          <w:rFonts w:asciiTheme="majorHAnsi" w:hAnsiTheme="majorHAnsi" w:cs="Verdana"/>
          <w:b/>
        </w:rPr>
        <w:t>CHIEDE</w:t>
      </w:r>
    </w:p>
    <w:p w14:paraId="39BAD718" w14:textId="77777777" w:rsidR="003E62A4" w:rsidRDefault="003E62A4">
      <w:pPr>
        <w:jc w:val="both"/>
        <w:rPr>
          <w:rFonts w:asciiTheme="majorHAnsi" w:hAnsiTheme="majorHAnsi" w:cs="Verdana"/>
        </w:rPr>
      </w:pPr>
    </w:p>
    <w:p w14:paraId="4FDA8ADC" w14:textId="77777777" w:rsidR="003E62A4" w:rsidRDefault="008E0FDC">
      <w:pPr>
        <w:jc w:val="both"/>
        <w:rPr>
          <w:rFonts w:asciiTheme="majorHAnsi" w:hAnsiTheme="majorHAnsi"/>
        </w:rPr>
      </w:pPr>
      <w:r>
        <w:rPr>
          <w:rFonts w:asciiTheme="majorHAnsi" w:hAnsiTheme="majorHAnsi" w:cs="Verdana"/>
        </w:rPr>
        <w:t>di essere iscritto/a nell'Albo delle persone idonee all'Ufficio di PRESIDENTI DI SEGGIO ELETTORALE.</w:t>
      </w:r>
    </w:p>
    <w:p w14:paraId="0E0DFD48" w14:textId="77777777" w:rsidR="003E62A4" w:rsidRDefault="003E62A4">
      <w:pPr>
        <w:jc w:val="center"/>
        <w:rPr>
          <w:rFonts w:asciiTheme="majorHAnsi" w:hAnsiTheme="majorHAnsi" w:cs="Verdana"/>
          <w:b/>
        </w:rPr>
      </w:pPr>
    </w:p>
    <w:p w14:paraId="49BA6116" w14:textId="77777777" w:rsidR="003E62A4" w:rsidRDefault="008E0FDC">
      <w:pPr>
        <w:jc w:val="center"/>
        <w:rPr>
          <w:rFonts w:asciiTheme="majorHAnsi" w:hAnsiTheme="majorHAnsi"/>
        </w:rPr>
      </w:pPr>
      <w:r>
        <w:rPr>
          <w:rFonts w:asciiTheme="majorHAnsi" w:hAnsiTheme="majorHAnsi" w:cs="Verdana"/>
          <w:b/>
        </w:rPr>
        <w:t>DICHIARA</w:t>
      </w:r>
    </w:p>
    <w:p w14:paraId="0E2B7019" w14:textId="77777777" w:rsidR="003E62A4" w:rsidRDefault="003E62A4">
      <w:pPr>
        <w:jc w:val="both"/>
        <w:rPr>
          <w:rFonts w:asciiTheme="majorHAnsi" w:hAnsiTheme="majorHAnsi" w:cs="Verdana"/>
          <w:b/>
        </w:rPr>
      </w:pPr>
    </w:p>
    <w:p w14:paraId="33782029" w14:textId="77777777" w:rsidR="003E62A4" w:rsidRDefault="008E0FDC">
      <w:pPr>
        <w:jc w:val="both"/>
        <w:rPr>
          <w:rFonts w:asciiTheme="majorHAnsi" w:hAnsiTheme="majorHAnsi"/>
        </w:rPr>
      </w:pPr>
      <w:r>
        <w:rPr>
          <w:rFonts w:asciiTheme="majorHAnsi" w:hAnsiTheme="majorHAnsi" w:cs="Verdana"/>
        </w:rPr>
        <w:t>sotto la propria personale responsabilità e consapevole delle sanzioni pen</w:t>
      </w:r>
      <w:r>
        <w:rPr>
          <w:rFonts w:asciiTheme="majorHAnsi" w:hAnsiTheme="majorHAnsi" w:cs="Verdana"/>
        </w:rPr>
        <w:t xml:space="preserve">ali nel caso di dichiarazioni non veritiere: </w:t>
      </w:r>
    </w:p>
    <w:p w14:paraId="22769DC3" w14:textId="77777777" w:rsidR="003E62A4" w:rsidRDefault="008E0FDC">
      <w:pPr>
        <w:jc w:val="both"/>
        <w:rPr>
          <w:rFonts w:asciiTheme="majorHAnsi" w:hAnsiTheme="majorHAnsi"/>
        </w:rPr>
      </w:pPr>
      <w:r>
        <w:rPr>
          <w:rFonts w:asciiTheme="majorHAnsi" w:hAnsiTheme="majorHAnsi" w:cs="Verdana"/>
        </w:rPr>
        <w:t>- di essere cittadino/a italiano/a;</w:t>
      </w:r>
    </w:p>
    <w:p w14:paraId="3B8F05A7" w14:textId="77777777" w:rsidR="003E62A4" w:rsidRDefault="008E0FDC">
      <w:pPr>
        <w:jc w:val="both"/>
        <w:rPr>
          <w:rFonts w:asciiTheme="majorHAnsi" w:hAnsiTheme="majorHAnsi"/>
        </w:rPr>
      </w:pPr>
      <w:r>
        <w:rPr>
          <w:rFonts w:asciiTheme="majorHAnsi" w:hAnsiTheme="majorHAnsi" w:cs="Verdana"/>
        </w:rPr>
        <w:t>- di godere dei diritti politici e di essere di essere iscritto/a nelle liste elettorati di codesto Comune;</w:t>
      </w:r>
    </w:p>
    <w:p w14:paraId="78D899E7" w14:textId="643F7B67" w:rsidR="003E62A4" w:rsidRDefault="008E0FDC">
      <w:pPr>
        <w:jc w:val="both"/>
        <w:rPr>
          <w:rFonts w:asciiTheme="majorHAnsi" w:hAnsiTheme="majorHAnsi"/>
        </w:rPr>
      </w:pPr>
      <w:r>
        <w:rPr>
          <w:rFonts w:asciiTheme="majorHAnsi" w:hAnsiTheme="majorHAnsi" w:cs="Verdana"/>
        </w:rPr>
        <w:t xml:space="preserve">- di essere in possesso del seguente titolo di studio di </w:t>
      </w:r>
      <w:r>
        <w:rPr>
          <w:rFonts w:asciiTheme="majorHAnsi" w:hAnsiTheme="majorHAnsi" w:cs="Verdana"/>
          <w:u w:val="single"/>
        </w:rPr>
        <w:tab/>
      </w:r>
      <w:r>
        <w:rPr>
          <w:rFonts w:asciiTheme="majorHAnsi" w:hAnsiTheme="majorHAnsi" w:cs="Verdana"/>
          <w:u w:val="single"/>
        </w:rPr>
        <w:tab/>
      </w:r>
      <w:r>
        <w:rPr>
          <w:rFonts w:asciiTheme="majorHAnsi" w:hAnsiTheme="majorHAnsi" w:cs="Verdana"/>
          <w:u w:val="single"/>
        </w:rPr>
        <w:tab/>
      </w:r>
      <w:r>
        <w:rPr>
          <w:rFonts w:asciiTheme="majorHAnsi" w:hAnsiTheme="majorHAnsi" w:cs="Verdana"/>
          <w:u w:val="single"/>
        </w:rPr>
        <w:tab/>
      </w:r>
      <w:r>
        <w:rPr>
          <w:rFonts w:asciiTheme="majorHAnsi" w:hAnsiTheme="majorHAnsi" w:cs="Verdana"/>
          <w:u w:val="single"/>
        </w:rPr>
        <w:tab/>
        <w:t xml:space="preserve"> </w:t>
      </w:r>
      <w:r>
        <w:rPr>
          <w:rFonts w:asciiTheme="majorHAnsi" w:hAnsiTheme="majorHAnsi" w:cs="Verdana"/>
        </w:rPr>
        <w:t>co</w:t>
      </w:r>
      <w:r>
        <w:rPr>
          <w:rFonts w:asciiTheme="majorHAnsi" w:hAnsiTheme="majorHAnsi" w:cs="Verdana"/>
        </w:rPr>
        <w:t xml:space="preserve">nseguito </w:t>
      </w:r>
      <w:proofErr w:type="spellStart"/>
      <w:r>
        <w:rPr>
          <w:rFonts w:asciiTheme="majorHAnsi" w:hAnsiTheme="majorHAnsi" w:cs="Verdana"/>
        </w:rPr>
        <w:t>nell’a.s.</w:t>
      </w:r>
      <w:proofErr w:type="spellEnd"/>
      <w:r>
        <w:rPr>
          <w:rFonts w:asciiTheme="majorHAnsi" w:hAnsiTheme="majorHAnsi" w:cs="Verdana"/>
        </w:rPr>
        <w:t xml:space="preserve"> _____________ presso l’Istituto __________________________________di_______________________________________</w:t>
      </w:r>
      <w:r>
        <w:rPr>
          <w:rFonts w:asciiTheme="majorHAnsi" w:hAnsiTheme="majorHAnsi" w:cs="Verdana"/>
          <w:u w:val="single"/>
        </w:rPr>
        <w:t>;</w:t>
      </w:r>
    </w:p>
    <w:p w14:paraId="289522A3" w14:textId="77777777" w:rsidR="003E62A4" w:rsidRDefault="008E0FDC">
      <w:pPr>
        <w:jc w:val="both"/>
        <w:rPr>
          <w:rStyle w:val="Caratterinotaapidipagina"/>
          <w:rFonts w:asciiTheme="majorHAnsi" w:hAnsiTheme="majorHAnsi" w:cs="Verdana"/>
        </w:rPr>
      </w:pPr>
      <w:r>
        <w:rPr>
          <w:rFonts w:asciiTheme="majorHAnsi" w:hAnsiTheme="majorHAnsi" w:cs="Verdana"/>
        </w:rPr>
        <w:t xml:space="preserve">- di non trovarsi nelle condizioni di cui all’art. 38 del testo unico delle leggi recanti norme per l’elezione della Camera dei </w:t>
      </w:r>
      <w:r>
        <w:rPr>
          <w:rFonts w:asciiTheme="majorHAnsi" w:hAnsiTheme="majorHAnsi" w:cs="Verdana"/>
        </w:rPr>
        <w:t xml:space="preserve">Deputati, approvato con D.P.R. 30 marzo 1957, n. 361, e all’art. 23 del testo unico delle leggi per la composizione e l’elezione degli organi delle amministrazioni comunali, approvato con D.P.R. 16 maggio 1960, n. 570 </w:t>
      </w:r>
      <w:r>
        <w:rPr>
          <w:rStyle w:val="Caratterinotaapidipagina"/>
          <w:rFonts w:asciiTheme="majorHAnsi" w:hAnsiTheme="majorHAnsi" w:cs="Verdana"/>
        </w:rPr>
        <w:footnoteReference w:id="1"/>
      </w:r>
      <w:r>
        <w:rPr>
          <w:rStyle w:val="Caratterinotaapidipagina"/>
          <w:rFonts w:asciiTheme="majorHAnsi" w:hAnsiTheme="majorHAnsi" w:cs="Verdana"/>
        </w:rPr>
        <w:t>.</w:t>
      </w:r>
    </w:p>
    <w:p w14:paraId="7C5E9A75" w14:textId="77777777" w:rsidR="003E62A4" w:rsidRDefault="003E62A4">
      <w:pPr>
        <w:jc w:val="both"/>
        <w:rPr>
          <w:rFonts w:asciiTheme="majorHAnsi" w:hAnsiTheme="majorHAn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55"/>
      </w:tblGrid>
      <w:tr w:rsidR="003E62A4" w14:paraId="4A653870" w14:textId="77777777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87323" w14:textId="77777777" w:rsidR="003E62A4" w:rsidRDefault="008E0FDC">
            <w:pPr>
              <w:pStyle w:val="Contenutotabella"/>
              <w:spacing w:before="240" w:after="240" w:line="288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cs="Verdana"/>
                <w:b/>
                <w:i/>
                <w:color w:val="000000"/>
                <w:sz w:val="18"/>
                <w:szCs w:val="18"/>
              </w:rPr>
              <w:t xml:space="preserve">informativa sul </w:t>
            </w:r>
            <w:r>
              <w:rPr>
                <w:rFonts w:asciiTheme="majorHAnsi" w:hAnsiTheme="majorHAnsi" w:cs="Verdana"/>
                <w:b/>
                <w:i/>
                <w:color w:val="000000"/>
                <w:sz w:val="18"/>
                <w:szCs w:val="18"/>
              </w:rPr>
              <w:t>trattamento dei dati personali ai sensi degli art. 13 del Regolamento (UE) 2016/679</w:t>
            </w:r>
          </w:p>
          <w:p w14:paraId="6045F0A3" w14:textId="77777777" w:rsidR="003E62A4" w:rsidRDefault="008E0FDC">
            <w:pPr>
              <w:pStyle w:val="Contenutotabella"/>
              <w:spacing w:before="240" w:after="240" w:line="288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cs="Verdana"/>
                <w:i/>
                <w:color w:val="000000"/>
                <w:sz w:val="18"/>
                <w:szCs w:val="18"/>
              </w:rPr>
              <w:t>I dati sopra riportati sono prescritti dalle vigenti disposizioni ai fini del procedimento per il quale sono richiesti e verranno utilizzati esclusivamente per tale scopo</w:t>
            </w:r>
            <w:r>
              <w:rPr>
                <w:rFonts w:asciiTheme="majorHAnsi" w:hAnsiTheme="majorHAnsi" w:cs="Verdana"/>
                <w:b/>
                <w:i/>
                <w:color w:val="000000"/>
                <w:sz w:val="18"/>
                <w:szCs w:val="18"/>
              </w:rPr>
              <w:t>.</w:t>
            </w:r>
          </w:p>
          <w:p w14:paraId="762D7EC5" w14:textId="77777777" w:rsidR="003E62A4" w:rsidRDefault="008E0FDC">
            <w:pPr>
              <w:pStyle w:val="Contenutotabella"/>
              <w:spacing w:before="240" w:after="240" w:line="288" w:lineRule="auto"/>
            </w:pPr>
            <w:r>
              <w:rPr>
                <w:rFonts w:asciiTheme="majorHAnsi" w:hAnsiTheme="majorHAnsi" w:cs="Verdana"/>
                <w:color w:val="000000"/>
                <w:sz w:val="18"/>
                <w:szCs w:val="18"/>
              </w:rPr>
              <w:t>L’informativa ai sensi dell’art. 13 del GDPR 679/2016 è disponibile nella sezione: (indicare sezione del Sito del Comune Indicare link di riferimento)</w:t>
            </w:r>
          </w:p>
        </w:tc>
      </w:tr>
    </w:tbl>
    <w:p w14:paraId="2832F7AE" w14:textId="77777777" w:rsidR="003E62A4" w:rsidRDefault="003E62A4">
      <w:pPr>
        <w:pStyle w:val="Corpotesto"/>
        <w:jc w:val="both"/>
      </w:pPr>
    </w:p>
    <w:p w14:paraId="4654A3A1" w14:textId="77777777" w:rsidR="003E62A4" w:rsidRDefault="008E0FDC">
      <w:pPr>
        <w:overflowPunct/>
        <w:jc w:val="both"/>
        <w:textAlignment w:val="auto"/>
      </w:pPr>
      <w:r>
        <w:rPr>
          <w:rFonts w:ascii="Verdana" w:hAnsi="Verdana" w:cs="Verdana"/>
          <w:color w:val="211E1E"/>
        </w:rPr>
        <w:t>________, lì _____________202__</w:t>
      </w:r>
      <w:r>
        <w:rPr>
          <w:rFonts w:ascii="Verdana" w:hAnsi="Verdana" w:cs="Verdana"/>
          <w:color w:val="211E1E"/>
        </w:rPr>
        <w:tab/>
      </w:r>
      <w:r>
        <w:rPr>
          <w:rFonts w:ascii="Verdana" w:hAnsi="Verdana" w:cs="Verdana"/>
          <w:color w:val="211E1E"/>
        </w:rPr>
        <w:tab/>
      </w:r>
      <w:r>
        <w:rPr>
          <w:rFonts w:ascii="Verdana" w:hAnsi="Verdana" w:cs="Verdana"/>
          <w:color w:val="211E1E"/>
        </w:rPr>
        <w:tab/>
      </w:r>
      <w:r>
        <w:rPr>
          <w:rFonts w:ascii="Verdana" w:hAnsi="Verdana" w:cs="Verdana"/>
          <w:color w:val="211E1E"/>
        </w:rPr>
        <w:tab/>
      </w:r>
      <w:r>
        <w:rPr>
          <w:rFonts w:ascii="Verdana" w:hAnsi="Verdana" w:cs="Verdana"/>
          <w:color w:val="211E1E"/>
        </w:rPr>
        <w:tab/>
      </w:r>
      <w:r>
        <w:rPr>
          <w:rFonts w:ascii="Verdana" w:hAnsi="Verdana" w:cs="Verdana"/>
          <w:color w:val="211E1E"/>
        </w:rPr>
        <w:tab/>
      </w:r>
      <w:r>
        <w:rPr>
          <w:rFonts w:ascii="Verdana" w:hAnsi="Verdana" w:cs="Verdana"/>
          <w:color w:val="211E1E"/>
        </w:rPr>
        <w:tab/>
      </w:r>
      <w:r>
        <w:rPr>
          <w:rFonts w:ascii="Verdana" w:hAnsi="Verdana" w:cs="Verdana"/>
          <w:b/>
          <w:bCs/>
          <w:color w:val="211E1E"/>
        </w:rPr>
        <w:t>FIRMA</w:t>
      </w:r>
    </w:p>
    <w:p w14:paraId="38163407" w14:textId="77777777" w:rsidR="003E62A4" w:rsidRDefault="003E62A4">
      <w:pPr>
        <w:overflowPunct/>
        <w:jc w:val="both"/>
        <w:textAlignment w:val="auto"/>
        <w:rPr>
          <w:rFonts w:ascii="Verdana" w:hAnsi="Verdana" w:cs="Verdana"/>
        </w:rPr>
      </w:pPr>
    </w:p>
    <w:p w14:paraId="46D6B088" w14:textId="77777777" w:rsidR="003E62A4" w:rsidRDefault="003E62A4">
      <w:pPr>
        <w:overflowPunct/>
        <w:jc w:val="both"/>
        <w:textAlignment w:val="auto"/>
        <w:rPr>
          <w:rFonts w:ascii="Verdana" w:hAnsi="Verdana" w:cs="Verdana"/>
        </w:rPr>
      </w:pPr>
    </w:p>
    <w:p w14:paraId="353F2FE4" w14:textId="77777777" w:rsidR="003E62A4" w:rsidRDefault="003E62A4">
      <w:pPr>
        <w:overflowPunct/>
        <w:jc w:val="both"/>
        <w:textAlignment w:val="auto"/>
        <w:rPr>
          <w:rFonts w:ascii="Verdana" w:hAnsi="Verdana" w:cs="Verdana"/>
        </w:rPr>
      </w:pPr>
    </w:p>
    <w:p w14:paraId="541D198A" w14:textId="77777777" w:rsidR="003E62A4" w:rsidRDefault="003E62A4">
      <w:pPr>
        <w:overflowPunct/>
        <w:jc w:val="both"/>
        <w:textAlignment w:val="auto"/>
        <w:rPr>
          <w:rFonts w:ascii="Verdana" w:hAnsi="Verdana" w:cs="Verdana"/>
        </w:rPr>
      </w:pPr>
    </w:p>
    <w:p w14:paraId="7B69A98E" w14:textId="77777777" w:rsidR="003E62A4" w:rsidRDefault="003E62A4">
      <w:pPr>
        <w:overflowPunct/>
        <w:jc w:val="both"/>
        <w:textAlignment w:val="auto"/>
        <w:rPr>
          <w:rFonts w:ascii="Verdana" w:hAnsi="Verdana" w:cs="Verdana"/>
        </w:rPr>
      </w:pPr>
    </w:p>
    <w:p w14:paraId="1F9AB868" w14:textId="77777777" w:rsidR="003E62A4" w:rsidRDefault="008E0FDC">
      <w:pPr>
        <w:overflowPunct/>
        <w:jc w:val="both"/>
        <w:textAlignment w:val="auto"/>
      </w:pPr>
      <w:r>
        <w:rPr>
          <w:rFonts w:asciiTheme="majorHAnsi" w:hAnsiTheme="majorHAnsi" w:cs="Verdana"/>
        </w:rPr>
        <w:t xml:space="preserve">Si allega copia fotostatica non autenticata di un </w:t>
      </w:r>
      <w:r>
        <w:rPr>
          <w:rFonts w:asciiTheme="majorHAnsi" w:hAnsiTheme="majorHAnsi" w:cs="Verdana"/>
        </w:rPr>
        <w:t>documento di identità del sottoscrittore</w:t>
      </w:r>
      <w:r>
        <w:rPr>
          <w:rFonts w:ascii="Verdana" w:hAnsi="Verdana" w:cs="Verdana"/>
        </w:rPr>
        <w:t>.</w:t>
      </w:r>
    </w:p>
    <w:sectPr w:rsidR="003E62A4">
      <w:pgSz w:w="11906" w:h="16838"/>
      <w:pgMar w:top="1417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D551E" w14:textId="77777777" w:rsidR="00000000" w:rsidRDefault="008E0FDC">
      <w:r>
        <w:separator/>
      </w:r>
    </w:p>
  </w:endnote>
  <w:endnote w:type="continuationSeparator" w:id="0">
    <w:p w14:paraId="57E63391" w14:textId="77777777" w:rsidR="00000000" w:rsidRDefault="008E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11F2A" w14:textId="77777777" w:rsidR="003E62A4" w:rsidRDefault="008E0FDC">
      <w:r>
        <w:separator/>
      </w:r>
    </w:p>
  </w:footnote>
  <w:footnote w:type="continuationSeparator" w:id="0">
    <w:p w14:paraId="096FCEC2" w14:textId="77777777" w:rsidR="003E62A4" w:rsidRDefault="008E0FDC">
      <w:r>
        <w:continuationSeparator/>
      </w:r>
    </w:p>
  </w:footnote>
  <w:footnote w:id="1">
    <w:p w14:paraId="21EB24BF" w14:textId="77777777" w:rsidR="003E62A4" w:rsidRDefault="008E0FDC">
      <w:pPr>
        <w:rPr>
          <w:rFonts w:asciiTheme="majorHAnsi" w:hAnsiTheme="majorHAnsi"/>
          <w:b/>
        </w:rPr>
      </w:pPr>
      <w:r>
        <w:rPr>
          <w:rStyle w:val="Caratterinotaapidipagina"/>
          <w:rFonts w:ascii="Verdana" w:hAnsi="Verdana"/>
        </w:rPr>
        <w:footnoteRef/>
      </w:r>
      <w:r>
        <w:rPr>
          <w:rFonts w:ascii="Verdana" w:eastAsia="Verdana" w:hAnsi="Verdana" w:cs="Verdana"/>
          <w:sz w:val="17"/>
          <w:szCs w:val="17"/>
        </w:rPr>
        <w:tab/>
        <w:t xml:space="preserve"> </w:t>
      </w:r>
      <w:r>
        <w:rPr>
          <w:rFonts w:asciiTheme="majorHAnsi" w:hAnsiTheme="majorHAnsi" w:cs="Verdana"/>
          <w:b/>
          <w:sz w:val="17"/>
          <w:szCs w:val="17"/>
        </w:rPr>
        <w:t>Sono esclusi dalle funzioni di presidente di ufficio elettorale di sezione:</w:t>
      </w:r>
    </w:p>
    <w:p w14:paraId="54ED85A8" w14:textId="77777777" w:rsidR="003E62A4" w:rsidRDefault="008E0FDC">
      <w:pPr>
        <w:ind w:left="180"/>
        <w:rPr>
          <w:rFonts w:asciiTheme="majorHAnsi" w:hAnsiTheme="majorHAnsi"/>
          <w:b/>
        </w:rPr>
      </w:pPr>
      <w:r>
        <w:rPr>
          <w:rFonts w:asciiTheme="majorHAnsi" w:hAnsiTheme="majorHAnsi" w:cs="Verdana"/>
          <w:b/>
          <w:sz w:val="17"/>
          <w:szCs w:val="17"/>
        </w:rPr>
        <w:tab/>
        <w:t>a) coloro che, alla data delle elezioni, abbiano superato il settantesimo anno di età;</w:t>
      </w:r>
    </w:p>
    <w:p w14:paraId="372D68CE" w14:textId="77777777" w:rsidR="003E62A4" w:rsidRDefault="008E0FDC">
      <w:pPr>
        <w:ind w:left="180"/>
        <w:rPr>
          <w:rFonts w:asciiTheme="majorHAnsi" w:hAnsiTheme="majorHAnsi"/>
          <w:b/>
        </w:rPr>
      </w:pPr>
      <w:r>
        <w:rPr>
          <w:rFonts w:asciiTheme="majorHAnsi" w:hAnsiTheme="majorHAnsi" w:cs="Verdana"/>
          <w:b/>
          <w:sz w:val="17"/>
          <w:szCs w:val="17"/>
        </w:rPr>
        <w:tab/>
        <w:t xml:space="preserve">b) i dipendenti dei </w:t>
      </w:r>
      <w:r>
        <w:rPr>
          <w:rFonts w:asciiTheme="majorHAnsi" w:hAnsiTheme="majorHAnsi" w:cs="Verdana"/>
          <w:b/>
          <w:sz w:val="17"/>
          <w:szCs w:val="17"/>
        </w:rPr>
        <w:t>Ministeri dell’Interno, delle Poste e Telecomunicazioni e dei Trasporti;</w:t>
      </w:r>
    </w:p>
    <w:p w14:paraId="641A7A74" w14:textId="77777777" w:rsidR="003E62A4" w:rsidRDefault="008E0FDC">
      <w:pPr>
        <w:ind w:left="180"/>
        <w:rPr>
          <w:rFonts w:asciiTheme="majorHAnsi" w:hAnsiTheme="majorHAnsi"/>
          <w:b/>
        </w:rPr>
      </w:pPr>
      <w:r>
        <w:rPr>
          <w:rFonts w:asciiTheme="majorHAnsi" w:hAnsiTheme="majorHAnsi" w:cs="Verdana"/>
          <w:b/>
          <w:sz w:val="17"/>
          <w:szCs w:val="17"/>
        </w:rPr>
        <w:tab/>
        <w:t>c) gli appartenenti a Forze Armate in servizio;</w:t>
      </w:r>
    </w:p>
    <w:p w14:paraId="66D8A940" w14:textId="77777777" w:rsidR="003E62A4" w:rsidRDefault="008E0FDC">
      <w:pPr>
        <w:ind w:left="180"/>
        <w:rPr>
          <w:rFonts w:asciiTheme="majorHAnsi" w:hAnsiTheme="majorHAnsi"/>
          <w:b/>
        </w:rPr>
      </w:pPr>
      <w:r>
        <w:rPr>
          <w:rFonts w:asciiTheme="majorHAnsi" w:hAnsiTheme="majorHAnsi" w:cs="Verdana"/>
          <w:b/>
          <w:sz w:val="17"/>
          <w:szCs w:val="17"/>
        </w:rPr>
        <w:tab/>
        <w:t>d) i medici provinciali, gli ufficiali sanitari ed i medici condotti;</w:t>
      </w:r>
    </w:p>
    <w:p w14:paraId="20E1F8C8" w14:textId="77777777" w:rsidR="003E62A4" w:rsidRDefault="008E0FDC">
      <w:pPr>
        <w:ind w:left="180"/>
        <w:jc w:val="both"/>
        <w:rPr>
          <w:rFonts w:asciiTheme="majorHAnsi" w:hAnsiTheme="majorHAnsi"/>
          <w:b/>
        </w:rPr>
      </w:pPr>
      <w:r>
        <w:rPr>
          <w:rFonts w:asciiTheme="majorHAnsi" w:hAnsiTheme="majorHAnsi" w:cs="Verdana"/>
          <w:b/>
          <w:sz w:val="17"/>
          <w:szCs w:val="17"/>
        </w:rPr>
        <w:tab/>
        <w:t xml:space="preserve">e) i segretari comunali ed i dipendenti dei Comuni, addetti o </w:t>
      </w:r>
      <w:r>
        <w:rPr>
          <w:rFonts w:asciiTheme="majorHAnsi" w:hAnsiTheme="majorHAnsi" w:cs="Verdana"/>
          <w:b/>
          <w:sz w:val="17"/>
          <w:szCs w:val="17"/>
        </w:rPr>
        <w:t>comandati a prestare servizio presso gli Uffici Elettorali Comunali;</w:t>
      </w:r>
    </w:p>
    <w:p w14:paraId="1811E627" w14:textId="77777777" w:rsidR="003E62A4" w:rsidRDefault="008E0FDC">
      <w:pPr>
        <w:pStyle w:val="Testonotaapidipagina"/>
        <w:ind w:left="180" w:firstLine="0"/>
        <w:rPr>
          <w:rFonts w:asciiTheme="majorHAnsi" w:hAnsiTheme="majorHAnsi"/>
          <w:b/>
        </w:rPr>
      </w:pPr>
      <w:r>
        <w:rPr>
          <w:rFonts w:asciiTheme="majorHAnsi" w:hAnsiTheme="majorHAnsi" w:cs="Verdana"/>
          <w:b/>
          <w:sz w:val="17"/>
          <w:szCs w:val="17"/>
        </w:rPr>
        <w:tab/>
        <w:t>f) i candidati alle elezioni per le quali si svolge la votazione.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2A4"/>
    <w:rsid w:val="003E62A4"/>
    <w:rsid w:val="008E0FDC"/>
    <w:rsid w:val="511C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1CDC53"/>
  <w15:docId w15:val="{E68EAD96-32D8-4026-B9A6-3059AD30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Titolo2">
    <w:name w:val="heading 2"/>
    <w:basedOn w:val="Normale"/>
    <w:next w:val="Normale"/>
    <w:qFormat/>
    <w:pPr>
      <w:keepNext/>
      <w:widowControl w:val="0"/>
      <w:numPr>
        <w:ilvl w:val="1"/>
        <w:numId w:val="1"/>
      </w:numPr>
      <w:overflowPunct/>
      <w:autoSpaceDE/>
      <w:jc w:val="center"/>
      <w:textAlignment w:val="auto"/>
      <w:outlineLvl w:val="1"/>
    </w:pPr>
    <w:rPr>
      <w:rFonts w:ascii="Bookman Old Style" w:hAnsi="Bookman Old Style" w:cs="Bookman Old Style"/>
      <w:b/>
      <w:sz w:val="16"/>
      <w:lang w:val="en-US"/>
    </w:rPr>
  </w:style>
  <w:style w:type="paragraph" w:styleId="Titolo3">
    <w:name w:val="heading 3"/>
    <w:basedOn w:val="Normale"/>
    <w:next w:val="Normale"/>
    <w:qFormat/>
    <w:pPr>
      <w:keepNext/>
      <w:widowControl w:val="0"/>
      <w:numPr>
        <w:ilvl w:val="2"/>
        <w:numId w:val="1"/>
      </w:numPr>
      <w:tabs>
        <w:tab w:val="clear" w:pos="0"/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  <w:overflowPunct/>
      <w:autoSpaceDE/>
      <w:jc w:val="center"/>
      <w:textAlignment w:val="auto"/>
      <w:outlineLvl w:val="2"/>
    </w:pPr>
    <w:rPr>
      <w:rFonts w:ascii="Bookman Old Style" w:hAnsi="Bookman Old Style" w:cs="Bookman Old Style"/>
      <w:b/>
      <w:sz w:val="22"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after="120"/>
    </w:pPr>
  </w:style>
  <w:style w:type="paragraph" w:styleId="Rientrocorpodeltesto">
    <w:name w:val="Body Text Indent"/>
    <w:basedOn w:val="Normale"/>
    <w:pPr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  <w:overflowPunct/>
      <w:autoSpaceDE/>
      <w:ind w:firstLine="6224"/>
      <w:textAlignment w:val="auto"/>
    </w:pPr>
    <w:rPr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Rimandonotadichiusura">
    <w:name w:val="endnote reference"/>
    <w:qFormat/>
    <w:rPr>
      <w:vertAlign w:val="superscript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styleId="Rimandonotaapidipagina">
    <w:name w:val="footnote reference"/>
    <w:qFormat/>
    <w:rPr>
      <w:vertAlign w:val="superscript"/>
    </w:rPr>
  </w:style>
  <w:style w:type="paragraph" w:styleId="Testonotaapidipagina">
    <w:name w:val="footnote text"/>
    <w:basedOn w:val="Normale"/>
    <w:pPr>
      <w:ind w:left="709" w:hanging="709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overflowPunct/>
      <w:autoSpaceDE/>
      <w:textAlignment w:val="auto"/>
    </w:pPr>
    <w:rPr>
      <w:rFonts w:ascii="Arial" w:hAnsi="Arial" w:cs="Arial"/>
      <w:sz w:val="24"/>
    </w:rPr>
  </w:style>
  <w:style w:type="paragraph" w:styleId="Elenco">
    <w:name w:val="List"/>
    <w:basedOn w:val="Corpotesto"/>
    <w:qFormat/>
    <w:rPr>
      <w:rFonts w:cs="Arial"/>
    </w:rPr>
  </w:style>
  <w:style w:type="character" w:customStyle="1" w:styleId="WW8Num1z0">
    <w:name w:val="WW8Num1z0"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rPr>
      <w:rFonts w:ascii="Arial" w:hAnsi="Arial" w:cs="Arial" w:hint="default"/>
      <w:sz w:val="16"/>
      <w:szCs w:val="16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 w:hint="default"/>
    </w:rPr>
  </w:style>
  <w:style w:type="character" w:customStyle="1" w:styleId="WW8Num4z0">
    <w:name w:val="WW8Num4z0"/>
    <w:rPr>
      <w:rFonts w:ascii="Arial" w:eastAsia="Times New Roman" w:hAnsi="Arial" w:cs="Arial" w:hint="default"/>
    </w:rPr>
  </w:style>
  <w:style w:type="character" w:customStyle="1" w:styleId="WW8Num4z1">
    <w:name w:val="WW8Num4z1"/>
    <w:qFormat/>
    <w:rPr>
      <w:rFonts w:ascii="Courier New" w:hAnsi="Courier New" w:cs="Courier New" w:hint="default"/>
    </w:rPr>
  </w:style>
  <w:style w:type="character" w:customStyle="1" w:styleId="WW8Num4z2">
    <w:name w:val="WW8Num4z2"/>
    <w:qFormat/>
    <w:rPr>
      <w:rFonts w:ascii="Wingdings" w:hAnsi="Wingdings" w:cs="Wingdings" w:hint="default"/>
    </w:rPr>
  </w:style>
  <w:style w:type="character" w:customStyle="1" w:styleId="WW8Num4z3">
    <w:name w:val="WW8Num4z3"/>
    <w:qFormat/>
    <w:rPr>
      <w:rFonts w:ascii="Symbol" w:hAnsi="Symbol" w:cs="Symbol" w:hint="default"/>
    </w:rPr>
  </w:style>
  <w:style w:type="character" w:customStyle="1" w:styleId="Caratterepredefinitoparagrafo">
    <w:name w:val="Carattere predefinito paragrafo"/>
    <w:qFormat/>
  </w:style>
  <w:style w:type="character" w:customStyle="1" w:styleId="Carattere">
    <w:name w:val="Carattere"/>
    <w:basedOn w:val="Caratterepredefinitoparagrafo"/>
    <w:qFormat/>
    <w:rPr>
      <w:lang w:val="it-IT" w:bidi="ar-SA"/>
    </w:rPr>
  </w:style>
  <w:style w:type="character" w:customStyle="1" w:styleId="Caratterinotaapidipagina">
    <w:name w:val="Caratteri nota a piè di pagina"/>
    <w:basedOn w:val="Caratterepredefinitoparagrafo"/>
    <w:qFormat/>
    <w:rPr>
      <w:rFonts w:cs="Times New Roman"/>
      <w:vertAlign w:val="superscript"/>
    </w:rPr>
  </w:style>
  <w:style w:type="character" w:customStyle="1" w:styleId="Caratterinotadichiusura">
    <w:name w:val="Caratteri nota di chiusura"/>
    <w:qFormat/>
    <w:rPr>
      <w:vertAlign w:val="superscript"/>
    </w:rPr>
  </w:style>
  <w:style w:type="character" w:customStyle="1" w:styleId="WW-Caratterinotadichiusura">
    <w:name w:val="WW-Caratteri nota di chiusura"/>
    <w:qFormat/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Corpodeltesto21">
    <w:name w:val="Corpo del testo 21"/>
    <w:basedOn w:val="Normale"/>
    <w:pPr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  <w:overflowPunct/>
      <w:autoSpaceDE/>
      <w:textAlignment w:val="auto"/>
    </w:pPr>
    <w:rPr>
      <w:rFonts w:ascii="Bookman Old Style" w:hAnsi="Bookman Old Style" w:cs="Bookman Old Style"/>
      <w:sz w:val="22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E52</dc:title>
  <dc:creator>Sepel</dc:creator>
  <cp:lastModifiedBy>Bonacatu Murru</cp:lastModifiedBy>
  <cp:revision>4</cp:revision>
  <cp:lastPrinted>1995-11-21T15:41:00Z</cp:lastPrinted>
  <dcterms:created xsi:type="dcterms:W3CDTF">2023-09-29T07:26:00Z</dcterms:created>
  <dcterms:modified xsi:type="dcterms:W3CDTF">2025-09-30T09:50:00Z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gomento">
    <vt:lpwstr>Elettorale</vt:lpwstr>
  </property>
  <property fmtid="{D5CDD505-2E9C-101B-9397-08002B2CF9AE}" pid="3" name="Editore">
    <vt:lpwstr>Sepel</vt:lpwstr>
  </property>
  <property fmtid="{D5CDD505-2E9C-101B-9397-08002B2CF9AE}" pid="4" name="Progetto">
    <vt:lpwstr>Ge.Mo.</vt:lpwstr>
  </property>
  <property fmtid="{D5CDD505-2E9C-101B-9397-08002B2CF9AE}" pid="5" name="KSOProductBuildVer">
    <vt:lpwstr>1033-12.2.0.18283</vt:lpwstr>
  </property>
  <property fmtid="{D5CDD505-2E9C-101B-9397-08002B2CF9AE}" pid="6" name="ICV">
    <vt:lpwstr>B041CC5B4ACB4EBA815B477AAA4CEF95_13</vt:lpwstr>
  </property>
</Properties>
</file>