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633C8" w14:textId="77777777" w:rsidR="00FB2DEE" w:rsidRPr="00FB2DEE" w:rsidRDefault="00FB2DEE" w:rsidP="00FB2DEE">
      <w:pPr>
        <w:spacing w:after="0" w:line="240" w:lineRule="auto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B2DEE">
        <w:t>Alla c.a.</w:t>
      </w:r>
    </w:p>
    <w:p w14:paraId="7E3D7238" w14:textId="77777777" w:rsidR="00FB2DEE" w:rsidRPr="00FB2DEE" w:rsidRDefault="00FB2DEE" w:rsidP="00FB2DEE">
      <w:pPr>
        <w:spacing w:after="0" w:line="240" w:lineRule="auto"/>
      </w:pP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  <w:t>Comune di Castel di Lama</w:t>
      </w:r>
    </w:p>
    <w:p w14:paraId="1653C435" w14:textId="77777777" w:rsidR="00FB2DEE" w:rsidRPr="00FB2DEE" w:rsidRDefault="00FB2DEE" w:rsidP="00FB2DEE">
      <w:pPr>
        <w:spacing w:after="0" w:line="240" w:lineRule="auto"/>
      </w:pP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</w:r>
      <w:r w:rsidRPr="00FB2DEE">
        <w:tab/>
        <w:t>Servizi Sociali</w:t>
      </w:r>
    </w:p>
    <w:p w14:paraId="269AF474" w14:textId="77777777" w:rsidR="00FB2DEE" w:rsidRDefault="00FB2DEE" w:rsidP="00FB2DEE">
      <w:pPr>
        <w:spacing w:line="240" w:lineRule="auto"/>
        <w:rPr>
          <w:b/>
        </w:rPr>
      </w:pPr>
    </w:p>
    <w:p w14:paraId="21A0DFC2" w14:textId="77777777" w:rsidR="00F94F46" w:rsidRPr="00FB2DEE" w:rsidRDefault="00FB2DEE" w:rsidP="00FB2DEE">
      <w:pPr>
        <w:spacing w:line="240" w:lineRule="auto"/>
        <w:rPr>
          <w:b/>
        </w:rPr>
      </w:pPr>
      <w:r>
        <w:rPr>
          <w:b/>
        </w:rPr>
        <w:t xml:space="preserve">Oggetto: </w:t>
      </w:r>
      <w:r w:rsidRPr="00FB2DEE">
        <w:rPr>
          <w:b/>
        </w:rPr>
        <w:t xml:space="preserve">istanza di </w:t>
      </w:r>
      <w:r w:rsidR="004832CD">
        <w:rPr>
          <w:b/>
        </w:rPr>
        <w:t>accredito dell’incentivo per l’iscrizione al tempo pieno anno scolastico 2025-26</w:t>
      </w:r>
    </w:p>
    <w:p w14:paraId="33B4D23F" w14:textId="77777777" w:rsidR="00F94F46" w:rsidRDefault="00F94F46" w:rsidP="00F94F46">
      <w:pPr>
        <w:jc w:val="both"/>
      </w:pPr>
    </w:p>
    <w:p w14:paraId="3AF27A47" w14:textId="77777777" w:rsidR="00F0208E" w:rsidRDefault="00F0208E" w:rsidP="00F0208E">
      <w:pPr>
        <w:jc w:val="both"/>
      </w:pPr>
      <w:r>
        <w:t>Io sottoscritto/a _______________________________ C.F._______________________________________</w:t>
      </w:r>
    </w:p>
    <w:p w14:paraId="0349C2E6" w14:textId="77777777" w:rsidR="00F0208E" w:rsidRDefault="00F0208E" w:rsidP="00F0208E">
      <w:pPr>
        <w:jc w:val="both"/>
      </w:pPr>
      <w:r>
        <w:t>genitore dell’alunno ______________________________    C.F. alunno ______________________________</w:t>
      </w:r>
    </w:p>
    <w:p w14:paraId="3FC6A182" w14:textId="77777777" w:rsidR="00CA18FD" w:rsidRDefault="00CA18FD" w:rsidP="00CA18FD">
      <w:pPr>
        <w:jc w:val="both"/>
      </w:pPr>
      <w:r>
        <w:t xml:space="preserve">consapevole delle sanzioni penali richiamate dall'art. 76 del D.P.R. n. 445 del 28 dicembre 2000 in caso di dichiarazioni mendaci e della decadenza dei benefici eventualmente conseguenti al provvedimento emanato sulla base di dichiarazioni non veritiere, di cui all'art. 75 del D.P.R. n. 445/2000, </w:t>
      </w:r>
      <w:r w:rsidR="00FB2DEE">
        <w:t>sotto la mia responsabilità</w:t>
      </w:r>
    </w:p>
    <w:p w14:paraId="422EDBA9" w14:textId="77777777" w:rsidR="00CA18FD" w:rsidRPr="00FB2DEE" w:rsidRDefault="00CA18FD" w:rsidP="00CA18FD">
      <w:pPr>
        <w:jc w:val="center"/>
        <w:rPr>
          <w:b/>
        </w:rPr>
      </w:pPr>
      <w:r w:rsidRPr="00FB2DEE">
        <w:rPr>
          <w:b/>
        </w:rPr>
        <w:t>DICHIARO</w:t>
      </w:r>
    </w:p>
    <w:p w14:paraId="1AADAE4D" w14:textId="77777777" w:rsidR="00CA18FD" w:rsidRDefault="00F94F46" w:rsidP="004832CD">
      <w:pPr>
        <w:jc w:val="both"/>
      </w:pPr>
      <w:r>
        <w:t>che durante l’anno s</w:t>
      </w:r>
      <w:r w:rsidR="004832CD">
        <w:t>colastico 2025-26</w:t>
      </w:r>
      <w:r w:rsidR="00CA18FD">
        <w:t xml:space="preserve"> mio figlio</w:t>
      </w:r>
      <w:r w:rsidR="004832CD">
        <w:t xml:space="preserve"> frequenta </w:t>
      </w:r>
      <w:r w:rsidR="004832CD" w:rsidRPr="004832CD">
        <w:rPr>
          <w:b/>
        </w:rPr>
        <w:t>il primo anno della scuola primaria sezione tempo pieno</w:t>
      </w:r>
      <w:r w:rsidR="004832CD">
        <w:t xml:space="preserve"> presso la </w:t>
      </w:r>
      <w:r>
        <w:t>Scuola Pri</w:t>
      </w:r>
      <w:r w:rsidR="004832CD">
        <w:t>maria di Via Adige;</w:t>
      </w:r>
    </w:p>
    <w:p w14:paraId="14047387" w14:textId="77777777" w:rsidR="00CA18FD" w:rsidRDefault="00CA18FD" w:rsidP="00CA18FD">
      <w:pPr>
        <w:jc w:val="both"/>
      </w:pPr>
      <w:r>
        <w:t xml:space="preserve">che il credito del badge mensa al momento dell’istanza è </w:t>
      </w:r>
      <w:r w:rsidRPr="00CA18FD">
        <w:rPr>
          <w:b/>
        </w:rPr>
        <w:t>positivo</w:t>
      </w:r>
      <w:r>
        <w:t xml:space="preserve"> o comunque, se negativo</w:t>
      </w:r>
      <w:r w:rsidRPr="00FB2DEE">
        <w:rPr>
          <w:b/>
        </w:rPr>
        <w:t>, il debito non è superiore ai 20 euro</w:t>
      </w:r>
      <w:r>
        <w:t>;</w:t>
      </w:r>
    </w:p>
    <w:p w14:paraId="09D0B453" w14:textId="77777777" w:rsidR="00CA18FD" w:rsidRDefault="00CA18FD" w:rsidP="00CA18FD">
      <w:pPr>
        <w:jc w:val="both"/>
      </w:pPr>
      <w:r>
        <w:t xml:space="preserve">di essere a conoscenza delle modifiche del regolamento del servizio </w:t>
      </w:r>
      <w:r w:rsidR="00BC64A2">
        <w:t>refezione scolastica approvata con delibera di consiglio n° 16/2025 e consultabile alla sul sito del comune alla sezione</w:t>
      </w:r>
      <w:r w:rsidR="004832CD">
        <w:t xml:space="preserve"> </w:t>
      </w:r>
      <w:r w:rsidR="004832CD" w:rsidRPr="00140E87">
        <w:rPr>
          <w:i/>
        </w:rPr>
        <w:t>Amministrazione Trasparente / Disposizioni generali / Atti generali / Atti amministrativi generali - Regolamenti</w:t>
      </w:r>
      <w:r w:rsidR="00BC64A2">
        <w:t xml:space="preserve">  </w:t>
      </w:r>
    </w:p>
    <w:p w14:paraId="26A2830F" w14:textId="77777777" w:rsidR="00CA18FD" w:rsidRPr="00FB2DEE" w:rsidRDefault="00CA18FD" w:rsidP="00FB2DEE">
      <w:pPr>
        <w:jc w:val="center"/>
        <w:rPr>
          <w:b/>
        </w:rPr>
      </w:pPr>
      <w:r w:rsidRPr="00FB2DEE">
        <w:rPr>
          <w:b/>
        </w:rPr>
        <w:t>E CHIEDO</w:t>
      </w:r>
    </w:p>
    <w:p w14:paraId="438AA50D" w14:textId="6A51632D" w:rsidR="00CA18FD" w:rsidRDefault="00CA18FD" w:rsidP="00CA18FD">
      <w:pPr>
        <w:jc w:val="both"/>
      </w:pPr>
      <w:r>
        <w:t>che</w:t>
      </w:r>
      <w:r w:rsidR="00BC64A2">
        <w:t>,</w:t>
      </w:r>
      <w:r>
        <w:t xml:space="preserve"> ai sensi della delibera di giu</w:t>
      </w:r>
      <w:r w:rsidR="00BC64A2">
        <w:t>nta n° 1/2025 e n</w:t>
      </w:r>
      <w:r w:rsidR="00FB2DEE">
        <w:t xml:space="preserve">° </w:t>
      </w:r>
      <w:r w:rsidR="0047754F">
        <w:t>115</w:t>
      </w:r>
      <w:r w:rsidR="00BC64A2">
        <w:t>/2025, che m</w:t>
      </w:r>
      <w:r w:rsidR="004832CD">
        <w:t>i venga accreditato l’incentivo forfettario per l’iscrizione al tempo pieno per l’anno scolastico 2025-26</w:t>
      </w:r>
      <w:r w:rsidR="00BC64A2">
        <w:t>.</w:t>
      </w:r>
    </w:p>
    <w:p w14:paraId="38EAABF4" w14:textId="77777777" w:rsidR="00BC64A2" w:rsidRDefault="00BC64A2" w:rsidP="00CA18FD">
      <w:pPr>
        <w:jc w:val="both"/>
      </w:pPr>
    </w:p>
    <w:p w14:paraId="1DD38D61" w14:textId="77777777" w:rsidR="00BC64A2" w:rsidRDefault="00FB2DEE" w:rsidP="00CA18FD">
      <w:pPr>
        <w:jc w:val="both"/>
      </w:pPr>
      <w:r>
        <w:t>Allo scopo comunica</w:t>
      </w:r>
      <w:r w:rsidR="00BC64A2">
        <w:t xml:space="preserve"> l’IBAN dove poter effettuare il versamento:</w:t>
      </w:r>
    </w:p>
    <w:p w14:paraId="57E37EA1" w14:textId="77777777" w:rsidR="00BC64A2" w:rsidRDefault="00BC64A2" w:rsidP="00CA18FD">
      <w:pPr>
        <w:jc w:val="both"/>
      </w:pPr>
      <w:r>
        <w:t>C.C. intestato a ____________________________________________________</w:t>
      </w:r>
    </w:p>
    <w:p w14:paraId="4D7DCFC3" w14:textId="77777777" w:rsidR="00BC64A2" w:rsidRDefault="00BC64A2" w:rsidP="00CA18FD">
      <w:pPr>
        <w:jc w:val="both"/>
      </w:pPr>
      <w:r>
        <w:t xml:space="preserve">IBAN: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B2DEE" w14:paraId="06D9097A" w14:textId="77777777" w:rsidTr="00BC64A2">
        <w:tc>
          <w:tcPr>
            <w:tcW w:w="360" w:type="dxa"/>
          </w:tcPr>
          <w:p w14:paraId="6E984D8B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63E3C84D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3488271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66504D2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1ACF364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5302007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ED8DDD4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30C2C683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B4667C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708357B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30F870A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4606564A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C292162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50F297E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5BA3098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2E6E91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F8A230C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16F8CED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F7E4CD1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  <w:shd w:val="clear" w:color="auto" w:fill="000000" w:themeFill="text1"/>
          </w:tcPr>
          <w:p w14:paraId="0B55DD59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81956A0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7F1D3A4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F517CE7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14316BEF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4706644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B41B0F6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22EBDEA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563866BD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4CCA4B5C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7B9EC15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02A28513" w14:textId="77777777" w:rsidR="00BC64A2" w:rsidRDefault="00BC64A2" w:rsidP="00CA18FD">
            <w:pPr>
              <w:jc w:val="both"/>
            </w:pPr>
          </w:p>
        </w:tc>
        <w:tc>
          <w:tcPr>
            <w:tcW w:w="360" w:type="dxa"/>
          </w:tcPr>
          <w:p w14:paraId="2FD7DA28" w14:textId="77777777" w:rsidR="00BC64A2" w:rsidRDefault="00BC64A2" w:rsidP="00CA18FD">
            <w:pPr>
              <w:jc w:val="both"/>
            </w:pPr>
          </w:p>
        </w:tc>
      </w:tr>
    </w:tbl>
    <w:p w14:paraId="4F4D48BD" w14:textId="77777777" w:rsidR="00BC64A2" w:rsidRDefault="00BC64A2" w:rsidP="00CA18FD">
      <w:pPr>
        <w:jc w:val="both"/>
      </w:pPr>
    </w:p>
    <w:p w14:paraId="62EC5612" w14:textId="77777777" w:rsidR="00CA18FD" w:rsidRDefault="00CA18FD" w:rsidP="00CA18FD">
      <w:pPr>
        <w:jc w:val="both"/>
      </w:pPr>
    </w:p>
    <w:p w14:paraId="1FAEE175" w14:textId="77777777" w:rsidR="00FB2DEE" w:rsidRDefault="00FB2DEE" w:rsidP="00CA18FD">
      <w:pPr>
        <w:jc w:val="both"/>
      </w:pPr>
      <w:r>
        <w:t>Data 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Genitore</w:t>
      </w:r>
    </w:p>
    <w:p w14:paraId="130C1515" w14:textId="77777777" w:rsidR="00FB2DEE" w:rsidRDefault="00FB2DEE" w:rsidP="00CA18FD">
      <w:pPr>
        <w:jc w:val="both"/>
      </w:pPr>
    </w:p>
    <w:p w14:paraId="5191765C" w14:textId="77777777" w:rsidR="00FB2DEE" w:rsidRDefault="00FB2DEE" w:rsidP="00CA18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B2DE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2331C1" w14:textId="77777777" w:rsidR="00451D44" w:rsidRDefault="00451D44" w:rsidP="00FB2DEE">
      <w:pPr>
        <w:spacing w:after="0" w:line="240" w:lineRule="auto"/>
      </w:pPr>
      <w:r>
        <w:separator/>
      </w:r>
    </w:p>
  </w:endnote>
  <w:endnote w:type="continuationSeparator" w:id="0">
    <w:p w14:paraId="4680E8BF" w14:textId="77777777" w:rsidR="00451D44" w:rsidRDefault="00451D44" w:rsidP="00FB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EEE2" w14:textId="77777777" w:rsidR="00FB2DEE" w:rsidRDefault="00FB2DEE">
    <w:pPr>
      <w:pStyle w:val="Pidipagina"/>
    </w:pPr>
    <w:r>
      <w:t xml:space="preserve">Mudulo da consegnare a mano al protocollo del comune o da inviare via PEC all’indirizzo </w:t>
    </w:r>
    <w:r w:rsidRPr="00FB2DEE">
      <w:t>servizi.demografici@pec.comune.casteldilama.ap.it</w:t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7DABEB" w14:textId="77777777" w:rsidR="00451D44" w:rsidRDefault="00451D44" w:rsidP="00FB2DEE">
      <w:pPr>
        <w:spacing w:after="0" w:line="240" w:lineRule="auto"/>
      </w:pPr>
      <w:r>
        <w:separator/>
      </w:r>
    </w:p>
  </w:footnote>
  <w:footnote w:type="continuationSeparator" w:id="0">
    <w:p w14:paraId="76E91514" w14:textId="77777777" w:rsidR="00451D44" w:rsidRDefault="00451D44" w:rsidP="00FB2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B4E61"/>
    <w:multiLevelType w:val="hybridMultilevel"/>
    <w:tmpl w:val="33A81B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722841"/>
    <w:multiLevelType w:val="hybridMultilevel"/>
    <w:tmpl w:val="E596536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46"/>
    <w:rsid w:val="00007B8B"/>
    <w:rsid w:val="000609F6"/>
    <w:rsid w:val="00067FEE"/>
    <w:rsid w:val="00140E87"/>
    <w:rsid w:val="003A5FA9"/>
    <w:rsid w:val="00451D44"/>
    <w:rsid w:val="0047754F"/>
    <w:rsid w:val="004832CD"/>
    <w:rsid w:val="005C0B4C"/>
    <w:rsid w:val="00655825"/>
    <w:rsid w:val="0068740F"/>
    <w:rsid w:val="00BC64A2"/>
    <w:rsid w:val="00C04D44"/>
    <w:rsid w:val="00CA18FD"/>
    <w:rsid w:val="00D3636C"/>
    <w:rsid w:val="00DE2885"/>
    <w:rsid w:val="00EC238C"/>
    <w:rsid w:val="00F0208E"/>
    <w:rsid w:val="00F94F46"/>
    <w:rsid w:val="00FB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9294"/>
  <w15:chartTrackingRefBased/>
  <w15:docId w15:val="{FD7CAA4F-C1F9-458A-B5BF-AE9A8B51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4F46"/>
    <w:pPr>
      <w:ind w:left="720"/>
      <w:contextualSpacing/>
    </w:pPr>
  </w:style>
  <w:style w:type="table" w:styleId="Grigliatabella">
    <w:name w:val="Table Grid"/>
    <w:basedOn w:val="Tabellanormale"/>
    <w:uiPriority w:val="39"/>
    <w:rsid w:val="00BC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DEE"/>
  </w:style>
  <w:style w:type="paragraph" w:styleId="Pidipagina">
    <w:name w:val="footer"/>
    <w:basedOn w:val="Normale"/>
    <w:link w:val="PidipaginaCarattere"/>
    <w:uiPriority w:val="99"/>
    <w:unhideWhenUsed/>
    <w:rsid w:val="00FB2D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Perrotti.F</cp:lastModifiedBy>
  <cp:revision>2</cp:revision>
  <cp:lastPrinted>2025-10-03T10:57:00Z</cp:lastPrinted>
  <dcterms:created xsi:type="dcterms:W3CDTF">2025-10-07T10:49:00Z</dcterms:created>
  <dcterms:modified xsi:type="dcterms:W3CDTF">2025-10-07T10:49:00Z</dcterms:modified>
</cp:coreProperties>
</file>