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54B0" w14:textId="77777777" w:rsidR="0014560B" w:rsidRDefault="0014560B" w:rsidP="008528D3">
      <w:pPr>
        <w:jc w:val="both"/>
        <w:rPr>
          <w:b/>
          <w:bCs/>
          <w:sz w:val="24"/>
          <w:szCs w:val="24"/>
        </w:rPr>
      </w:pPr>
    </w:p>
    <w:p w14:paraId="2064E988" w14:textId="77777777" w:rsidR="0014560B" w:rsidRDefault="008528D3" w:rsidP="0014560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BANDO DI CONCESSIONE DI CONTRIBUTI</w:t>
      </w:r>
    </w:p>
    <w:p w14:paraId="0BDD61F7" w14:textId="5A5FCF29" w:rsidR="00BA59CB" w:rsidRPr="0014560B" w:rsidRDefault="00AF4EEF" w:rsidP="0014560B">
      <w:pPr>
        <w:spacing w:after="0"/>
        <w:jc w:val="both"/>
        <w:rPr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</w:rPr>
        <w:t>SELEZIONE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PROPOSTE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PROGETTUALI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REALIZZARE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NEL COMUNE DI SASSOCORVARO AUDITORE,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FINALIZZATE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POTENZIAMENTO DELL’OFFERTA TURISTICA, 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RIQUALIFICAZIONE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sz w:val="24"/>
        </w:rPr>
        <w:t>VALORIZZAZIONE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DEL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BORGO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STORICO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NELL’AMBITO DELL’INTERVENTO </w:t>
      </w:r>
      <w:r w:rsidRPr="00F80107">
        <w:rPr>
          <w:rFonts w:ascii="Calibri" w:hAnsi="Calibri" w:cs="Calibri"/>
          <w:b/>
          <w:sz w:val="24"/>
        </w:rPr>
        <w:t>“BORGO ACCOGLIENTE</w:t>
      </w:r>
      <w:r>
        <w:rPr>
          <w:rFonts w:ascii="Calibri" w:hAnsi="Calibri" w:cs="Calibri"/>
          <w:b/>
          <w:sz w:val="24"/>
        </w:rPr>
        <w:t>” EMANATO DALLA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REGIONE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MARCHE. </w:t>
      </w:r>
      <w:r w:rsidRPr="004A5F78">
        <w:rPr>
          <w:rFonts w:ascii="Calibri" w:hAnsi="Calibri" w:cs="Calibri"/>
          <w:b/>
          <w:sz w:val="24"/>
        </w:rPr>
        <w:t>UN BORGO SUL LAGO CUP F75J24000010009</w:t>
      </w:r>
    </w:p>
    <w:p w14:paraId="7B2E49EC" w14:textId="2785C85A" w:rsidR="00AB5F07" w:rsidRPr="008528D3" w:rsidRDefault="006F0D37" w:rsidP="00BA59CB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28D3">
        <w:rPr>
          <w:rFonts w:ascii="Arial" w:eastAsia="Calibri" w:hAnsi="Arial" w:cs="Arial"/>
          <w:b/>
          <w:u w:val="single"/>
        </w:rPr>
        <w:t xml:space="preserve">ALLEGATO </w:t>
      </w:r>
      <w:r w:rsidR="008528D3" w:rsidRPr="008528D3">
        <w:rPr>
          <w:rFonts w:ascii="Arial" w:eastAsia="Calibri" w:hAnsi="Arial" w:cs="Arial"/>
          <w:b/>
          <w:u w:val="single"/>
        </w:rPr>
        <w:t>D</w:t>
      </w:r>
      <w:r w:rsidRPr="008528D3">
        <w:rPr>
          <w:rFonts w:ascii="Arial" w:eastAsia="Calibri" w:hAnsi="Arial" w:cs="Arial"/>
          <w:b/>
          <w:u w:val="single"/>
        </w:rPr>
        <w:t xml:space="preserve">: </w:t>
      </w:r>
      <w:r w:rsidR="00AB5F07" w:rsidRPr="008528D3">
        <w:rPr>
          <w:rFonts w:ascii="Arial" w:hAnsi="Arial" w:cs="Arial"/>
          <w:b/>
        </w:rPr>
        <w:t>DICHIARAZIONE</w:t>
      </w:r>
      <w:r w:rsidR="00AB5F07" w:rsidRPr="008528D3">
        <w:rPr>
          <w:rFonts w:ascii="Arial" w:hAnsi="Arial" w:cs="Arial"/>
          <w:b/>
          <w:spacing w:val="-4"/>
        </w:rPr>
        <w:t xml:space="preserve"> </w:t>
      </w:r>
      <w:r w:rsidR="008528D3" w:rsidRPr="008528D3">
        <w:rPr>
          <w:rFonts w:ascii="Arial" w:hAnsi="Arial" w:cs="Arial"/>
          <w:b/>
        </w:rPr>
        <w:t>CONFORMITA’ AUTODICHIARAZIONI</w:t>
      </w:r>
    </w:p>
    <w:p w14:paraId="39D6DAEC" w14:textId="77777777" w:rsidR="00AB5F07" w:rsidRPr="007325D1" w:rsidRDefault="00AB5F07" w:rsidP="003D4841">
      <w:pPr>
        <w:spacing w:after="0" w:line="243" w:lineRule="exact"/>
        <w:ind w:left="-284" w:right="-143"/>
        <w:jc w:val="center"/>
        <w:rPr>
          <w:rFonts w:ascii="Arial" w:hAnsi="Arial" w:cs="Arial"/>
          <w:b/>
        </w:rPr>
      </w:pPr>
      <w:r w:rsidRPr="008528D3">
        <w:rPr>
          <w:rFonts w:ascii="Arial" w:hAnsi="Arial" w:cs="Arial"/>
          <w:b/>
        </w:rPr>
        <w:t>(</w:t>
      </w:r>
      <w:proofErr w:type="gramStart"/>
      <w:r w:rsidRPr="008528D3">
        <w:rPr>
          <w:rFonts w:ascii="Arial" w:hAnsi="Arial" w:cs="Arial"/>
          <w:b/>
        </w:rPr>
        <w:t>sostitutiva</w:t>
      </w:r>
      <w:proofErr w:type="gramEnd"/>
      <w:r w:rsidRPr="008528D3">
        <w:rPr>
          <w:rFonts w:ascii="Arial" w:hAnsi="Arial" w:cs="Arial"/>
          <w:b/>
          <w:spacing w:val="-1"/>
        </w:rPr>
        <w:t xml:space="preserve"> </w:t>
      </w:r>
      <w:r w:rsidRPr="008528D3">
        <w:rPr>
          <w:rFonts w:ascii="Arial" w:hAnsi="Arial" w:cs="Arial"/>
          <w:b/>
        </w:rPr>
        <w:t>dell’atto</w:t>
      </w:r>
      <w:r w:rsidRPr="008528D3">
        <w:rPr>
          <w:rFonts w:ascii="Arial" w:hAnsi="Arial" w:cs="Arial"/>
          <w:b/>
          <w:spacing w:val="-2"/>
        </w:rPr>
        <w:t xml:space="preserve"> </w:t>
      </w:r>
      <w:r w:rsidRPr="008528D3">
        <w:rPr>
          <w:rFonts w:ascii="Arial" w:hAnsi="Arial" w:cs="Arial"/>
          <w:b/>
        </w:rPr>
        <w:t>di</w:t>
      </w:r>
      <w:r w:rsidRPr="008528D3">
        <w:rPr>
          <w:rFonts w:ascii="Arial" w:hAnsi="Arial" w:cs="Arial"/>
          <w:b/>
          <w:spacing w:val="-4"/>
        </w:rPr>
        <w:t xml:space="preserve"> </w:t>
      </w:r>
      <w:r w:rsidRPr="008528D3">
        <w:rPr>
          <w:rFonts w:ascii="Arial" w:hAnsi="Arial" w:cs="Arial"/>
          <w:b/>
        </w:rPr>
        <w:t>notorietà</w:t>
      </w:r>
      <w:r w:rsidRPr="008528D3">
        <w:rPr>
          <w:rFonts w:ascii="Arial" w:hAnsi="Arial" w:cs="Arial"/>
          <w:b/>
          <w:spacing w:val="1"/>
        </w:rPr>
        <w:t xml:space="preserve"> </w:t>
      </w:r>
      <w:r w:rsidRPr="008528D3">
        <w:rPr>
          <w:rFonts w:ascii="Arial" w:hAnsi="Arial" w:cs="Arial"/>
          <w:b/>
        </w:rPr>
        <w:t>–</w:t>
      </w:r>
      <w:r w:rsidRPr="008528D3">
        <w:rPr>
          <w:rFonts w:ascii="Arial" w:hAnsi="Arial" w:cs="Arial"/>
          <w:b/>
          <w:spacing w:val="-3"/>
        </w:rPr>
        <w:t xml:space="preserve"> </w:t>
      </w:r>
      <w:r w:rsidRPr="008528D3">
        <w:rPr>
          <w:rFonts w:ascii="Arial" w:hAnsi="Arial" w:cs="Arial"/>
          <w:b/>
        </w:rPr>
        <w:t>art.</w:t>
      </w:r>
      <w:r w:rsidRPr="008528D3">
        <w:rPr>
          <w:rFonts w:ascii="Arial" w:hAnsi="Arial" w:cs="Arial"/>
          <w:b/>
          <w:spacing w:val="-2"/>
        </w:rPr>
        <w:t xml:space="preserve"> </w:t>
      </w:r>
      <w:r w:rsidRPr="008528D3">
        <w:rPr>
          <w:rFonts w:ascii="Arial" w:hAnsi="Arial" w:cs="Arial"/>
          <w:b/>
        </w:rPr>
        <w:t>47</w:t>
      </w:r>
      <w:r w:rsidRPr="008528D3">
        <w:rPr>
          <w:rFonts w:ascii="Arial" w:hAnsi="Arial" w:cs="Arial"/>
          <w:b/>
          <w:spacing w:val="-3"/>
        </w:rPr>
        <w:t xml:space="preserve"> </w:t>
      </w:r>
      <w:r w:rsidRPr="008528D3">
        <w:rPr>
          <w:rFonts w:ascii="Arial" w:hAnsi="Arial" w:cs="Arial"/>
          <w:b/>
        </w:rPr>
        <w:t>DPR</w:t>
      </w:r>
      <w:r w:rsidRPr="008528D3">
        <w:rPr>
          <w:rFonts w:ascii="Arial" w:hAnsi="Arial" w:cs="Arial"/>
          <w:b/>
          <w:spacing w:val="-2"/>
        </w:rPr>
        <w:t xml:space="preserve"> </w:t>
      </w:r>
      <w:r w:rsidRPr="008528D3">
        <w:rPr>
          <w:rFonts w:ascii="Arial" w:hAnsi="Arial" w:cs="Arial"/>
          <w:b/>
        </w:rPr>
        <w:t>28.12.2000</w:t>
      </w:r>
      <w:r w:rsidRPr="008528D3">
        <w:rPr>
          <w:rFonts w:ascii="Arial" w:hAnsi="Arial" w:cs="Arial"/>
          <w:b/>
          <w:spacing w:val="-1"/>
        </w:rPr>
        <w:t xml:space="preserve"> </w:t>
      </w:r>
      <w:r w:rsidRPr="008528D3">
        <w:rPr>
          <w:rFonts w:ascii="Arial" w:hAnsi="Arial" w:cs="Arial"/>
          <w:b/>
        </w:rPr>
        <w:t>n.</w:t>
      </w:r>
      <w:r w:rsidRPr="008528D3">
        <w:rPr>
          <w:rFonts w:ascii="Arial" w:hAnsi="Arial" w:cs="Arial"/>
          <w:b/>
          <w:spacing w:val="-3"/>
        </w:rPr>
        <w:t xml:space="preserve"> </w:t>
      </w:r>
      <w:r w:rsidRPr="008528D3">
        <w:rPr>
          <w:rFonts w:ascii="Arial" w:hAnsi="Arial" w:cs="Arial"/>
          <w:b/>
        </w:rPr>
        <w:t>445)</w:t>
      </w:r>
    </w:p>
    <w:p w14:paraId="029950B4" w14:textId="77777777" w:rsidR="00AB5F07" w:rsidRPr="007325D1" w:rsidRDefault="00AB5F07" w:rsidP="003D4841">
      <w:pPr>
        <w:ind w:left="-284" w:right="-143"/>
        <w:rPr>
          <w:rFonts w:ascii="Arial" w:hAnsi="Arial" w:cs="Arial"/>
        </w:rPr>
      </w:pPr>
    </w:p>
    <w:p w14:paraId="4EB9A903" w14:textId="2A322173" w:rsidR="003A42AE" w:rsidRPr="007325D1" w:rsidRDefault="00AB5F07" w:rsidP="003D4841">
      <w:pPr>
        <w:ind w:left="-284"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Il sottoscritto nato a _______________ il _________ C.F. ________________________________________  residente a __________________________, in via ______________________________________________ in qualità di legale rappresentante dell’impresa ________________________________________________ P.IVA _________________________________________ con sede legale a __________________________ in via_________________________________________  che ha titolo per ottenere, con la partecipazione al</w:t>
      </w:r>
      <w:r w:rsidR="00A5598D">
        <w:rPr>
          <w:rFonts w:ascii="Arial" w:hAnsi="Arial" w:cs="Arial"/>
        </w:rPr>
        <w:t>l’Avviso</w:t>
      </w:r>
      <w:r w:rsidR="00A5598D">
        <w:rPr>
          <w:rFonts w:ascii="Arial" w:hAnsi="Arial" w:cs="Arial"/>
          <w:b/>
          <w:lang w:eastAsia="it-IT"/>
        </w:rPr>
        <w:t>______________________</w:t>
      </w:r>
      <w:r w:rsidR="003A42AE">
        <w:rPr>
          <w:rFonts w:ascii="Arial" w:hAnsi="Arial" w:cs="Arial"/>
          <w:b/>
        </w:rPr>
        <w:t>,</w:t>
      </w:r>
      <w:r w:rsidRPr="007325D1">
        <w:rPr>
          <w:rFonts w:ascii="Arial" w:hAnsi="Arial" w:cs="Arial"/>
        </w:rPr>
        <w:t xml:space="preserve"> la concessione da parte </w:t>
      </w:r>
      <w:r w:rsidR="00A5598D">
        <w:rPr>
          <w:rFonts w:ascii="Arial" w:hAnsi="Arial" w:cs="Arial"/>
        </w:rPr>
        <w:t>del Comune di_____________</w:t>
      </w:r>
      <w:r w:rsidRPr="007325D1">
        <w:rPr>
          <w:rFonts w:ascii="Arial" w:hAnsi="Arial" w:cs="Arial"/>
        </w:rPr>
        <w:t xml:space="preserve"> </w:t>
      </w:r>
      <w:proofErr w:type="spellStart"/>
      <w:r w:rsidRPr="007325D1">
        <w:rPr>
          <w:rFonts w:ascii="Arial" w:hAnsi="Arial" w:cs="Arial"/>
        </w:rPr>
        <w:t>di</w:t>
      </w:r>
      <w:proofErr w:type="spellEnd"/>
      <w:r w:rsidRPr="007325D1">
        <w:rPr>
          <w:rFonts w:ascii="Arial" w:hAnsi="Arial" w:cs="Arial"/>
        </w:rPr>
        <w:t xml:space="preserve"> agevolazioni nel rispetto di quanto previsto dal regolamento (UE) n. 1407/2013 relativo all'applicazione degli articoli 87 e 88 del trattato CE agli aiuti di importanza minore ("de </w:t>
      </w:r>
      <w:proofErr w:type="spellStart"/>
      <w:r w:rsidRPr="007325D1">
        <w:rPr>
          <w:rFonts w:ascii="Arial" w:hAnsi="Arial" w:cs="Arial"/>
        </w:rPr>
        <w:t>minimis</w:t>
      </w:r>
      <w:proofErr w:type="spellEnd"/>
      <w:r w:rsidRPr="007325D1">
        <w:rPr>
          <w:rFonts w:ascii="Arial" w:hAnsi="Arial" w:cs="Arial"/>
        </w:rPr>
        <w:t>").</w:t>
      </w:r>
    </w:p>
    <w:p w14:paraId="4395A498" w14:textId="77777777" w:rsidR="00AB5F07" w:rsidRPr="007325D1" w:rsidRDefault="00AB5F07" w:rsidP="003D4841">
      <w:pPr>
        <w:spacing w:line="244" w:lineRule="exact"/>
        <w:ind w:left="-284" w:right="-143"/>
        <w:jc w:val="center"/>
        <w:rPr>
          <w:rFonts w:ascii="Arial" w:hAnsi="Arial" w:cs="Arial"/>
          <w:b/>
        </w:rPr>
      </w:pPr>
      <w:r w:rsidRPr="007325D1">
        <w:rPr>
          <w:rFonts w:ascii="Arial" w:hAnsi="Arial" w:cs="Arial"/>
          <w:b/>
          <w:u w:val="single"/>
        </w:rPr>
        <w:t>DICHIARA</w:t>
      </w:r>
    </w:p>
    <w:p w14:paraId="5ED83727" w14:textId="77777777" w:rsidR="00AB5F07" w:rsidRPr="007325D1" w:rsidRDefault="00AB5F07" w:rsidP="003D4841">
      <w:pPr>
        <w:spacing w:before="1"/>
        <w:ind w:left="-284" w:right="-143"/>
        <w:jc w:val="center"/>
        <w:rPr>
          <w:rFonts w:ascii="Arial" w:hAnsi="Arial" w:cs="Arial"/>
        </w:rPr>
      </w:pPr>
      <w:r w:rsidRPr="007325D1">
        <w:rPr>
          <w:rFonts w:ascii="Arial" w:hAnsi="Arial" w:cs="Arial"/>
          <w:u w:val="single"/>
        </w:rPr>
        <w:t>(</w:t>
      </w:r>
      <w:proofErr w:type="gramStart"/>
      <w:r w:rsidRPr="007325D1">
        <w:rPr>
          <w:rFonts w:ascii="Arial" w:hAnsi="Arial" w:cs="Arial"/>
          <w:i/>
          <w:u w:val="single"/>
        </w:rPr>
        <w:t>barrare</w:t>
      </w:r>
      <w:proofErr w:type="gramEnd"/>
      <w:r w:rsidRPr="007325D1">
        <w:rPr>
          <w:rFonts w:ascii="Arial" w:hAnsi="Arial" w:cs="Arial"/>
          <w:i/>
          <w:spacing w:val="-3"/>
          <w:u w:val="single"/>
        </w:rPr>
        <w:t xml:space="preserve"> </w:t>
      </w:r>
      <w:r w:rsidRPr="007325D1">
        <w:rPr>
          <w:rFonts w:ascii="Arial" w:hAnsi="Arial" w:cs="Arial"/>
          <w:i/>
          <w:u w:val="single"/>
        </w:rPr>
        <w:t>la</w:t>
      </w:r>
      <w:r w:rsidRPr="007325D1">
        <w:rPr>
          <w:rFonts w:ascii="Arial" w:hAnsi="Arial" w:cs="Arial"/>
          <w:i/>
          <w:spacing w:val="-2"/>
          <w:u w:val="single"/>
        </w:rPr>
        <w:t xml:space="preserve"> </w:t>
      </w:r>
      <w:r w:rsidRPr="007325D1">
        <w:rPr>
          <w:rFonts w:ascii="Arial" w:hAnsi="Arial" w:cs="Arial"/>
          <w:i/>
          <w:u w:val="single"/>
        </w:rPr>
        <w:t>casella</w:t>
      </w:r>
      <w:r w:rsidRPr="007325D1">
        <w:rPr>
          <w:rFonts w:ascii="Arial" w:hAnsi="Arial" w:cs="Arial"/>
          <w:i/>
          <w:spacing w:val="-2"/>
          <w:u w:val="single"/>
        </w:rPr>
        <w:t xml:space="preserve"> </w:t>
      </w:r>
      <w:r w:rsidRPr="007325D1">
        <w:rPr>
          <w:rFonts w:ascii="Arial" w:hAnsi="Arial" w:cs="Arial"/>
          <w:i/>
          <w:u w:val="single"/>
        </w:rPr>
        <w:t>che</w:t>
      </w:r>
      <w:r w:rsidRPr="007325D1">
        <w:rPr>
          <w:rFonts w:ascii="Arial" w:hAnsi="Arial" w:cs="Arial"/>
          <w:i/>
          <w:spacing w:val="-3"/>
          <w:u w:val="single"/>
        </w:rPr>
        <w:t xml:space="preserve"> </w:t>
      </w:r>
      <w:r w:rsidRPr="007325D1">
        <w:rPr>
          <w:rFonts w:ascii="Arial" w:hAnsi="Arial" w:cs="Arial"/>
          <w:i/>
          <w:u w:val="single"/>
        </w:rPr>
        <w:t>interessa</w:t>
      </w:r>
      <w:r w:rsidRPr="007325D1">
        <w:rPr>
          <w:rFonts w:ascii="Arial" w:hAnsi="Arial" w:cs="Arial"/>
          <w:u w:val="single"/>
        </w:rPr>
        <w:t>)</w:t>
      </w:r>
    </w:p>
    <w:p w14:paraId="27C8CE80" w14:textId="77777777" w:rsidR="00AB5F07" w:rsidRPr="007325D1" w:rsidRDefault="00AB5F07" w:rsidP="003D4841">
      <w:pPr>
        <w:pStyle w:val="Corpotesto"/>
        <w:spacing w:before="1"/>
        <w:ind w:left="-284" w:right="-143"/>
        <w:rPr>
          <w:rFonts w:ascii="Arial" w:hAnsi="Arial" w:cs="Arial"/>
        </w:rPr>
      </w:pPr>
    </w:p>
    <w:p w14:paraId="39B2DC71" w14:textId="77777777" w:rsidR="006C64A3" w:rsidRPr="00D540A8" w:rsidRDefault="006C64A3" w:rsidP="006C64A3">
      <w:pPr>
        <w:numPr>
          <w:ilvl w:val="0"/>
          <w:numId w:val="8"/>
        </w:numPr>
        <w:spacing w:after="200" w:line="276" w:lineRule="auto"/>
        <w:jc w:val="both"/>
        <w:rPr>
          <w:rFonts w:eastAsia="Times New Roman"/>
          <w:bCs/>
        </w:rPr>
      </w:pPr>
      <w:proofErr w:type="gramStart"/>
      <w:r w:rsidRPr="00D540A8">
        <w:rPr>
          <w:rFonts w:eastAsia="Times New Roman"/>
          <w:bCs/>
        </w:rPr>
        <w:t>che</w:t>
      </w:r>
      <w:proofErr w:type="gramEnd"/>
      <w:r w:rsidRPr="00D540A8">
        <w:rPr>
          <w:rFonts w:eastAsia="Times New Roman"/>
          <w:bCs/>
        </w:rPr>
        <w:t xml:space="preserve"> tutte le dichiarazioni rese in modalità telematica sono conformi allo stato di fatto dell'attività e della struttura, secondo i requisiti previsti dalla normativa vigente nel settore di riferimento;</w:t>
      </w:r>
    </w:p>
    <w:p w14:paraId="358EA5C5" w14:textId="7044EAEA" w:rsidR="00AB5F07" w:rsidRPr="006C64A3" w:rsidRDefault="006C64A3" w:rsidP="006C64A3">
      <w:pPr>
        <w:numPr>
          <w:ilvl w:val="0"/>
          <w:numId w:val="8"/>
        </w:numPr>
        <w:spacing w:after="200" w:line="276" w:lineRule="auto"/>
        <w:jc w:val="both"/>
        <w:rPr>
          <w:rFonts w:eastAsia="Times New Roman"/>
          <w:b/>
          <w:bCs/>
        </w:rPr>
      </w:pPr>
      <w:proofErr w:type="gramStart"/>
      <w:r w:rsidRPr="00D540A8">
        <w:rPr>
          <w:rFonts w:eastAsia="Times New Roman"/>
          <w:bCs/>
        </w:rPr>
        <w:t>che</w:t>
      </w:r>
      <w:proofErr w:type="gramEnd"/>
      <w:r w:rsidRPr="00D540A8">
        <w:rPr>
          <w:rFonts w:eastAsia="Times New Roman"/>
          <w:bCs/>
        </w:rPr>
        <w:t xml:space="preserve"> tutta la documentazione inviata in formato digitale sono conformi all’originale, la cui validità è equiparabile alla trasmissione di documenti ad una P.A tramite fax. (</w:t>
      </w:r>
      <w:proofErr w:type="gramStart"/>
      <w:r w:rsidRPr="00D540A8">
        <w:rPr>
          <w:rFonts w:eastAsia="Times New Roman"/>
          <w:bCs/>
        </w:rPr>
        <w:t>art.</w:t>
      </w:r>
      <w:proofErr w:type="gramEnd"/>
      <w:r w:rsidRPr="00D540A8">
        <w:rPr>
          <w:rFonts w:eastAsia="Times New Roman"/>
          <w:bCs/>
        </w:rPr>
        <w:t xml:space="preserve"> 43, comma 6, del DPR 445/2000, giusto il quale “ </w:t>
      </w:r>
      <w:r w:rsidRPr="00D540A8">
        <w:rPr>
          <w:rFonts w:eastAsia="Times New Roman"/>
          <w:bCs/>
          <w:i/>
          <w:iCs/>
        </w:rPr>
        <w:t>I documenti trasmessi ad una P.A. tramite fax…soddisfano il requisito della forma scritta e la loro trasmissione non deve essere seguita da quella del documento originale).</w:t>
      </w:r>
    </w:p>
    <w:p w14:paraId="3C7A4FBB" w14:textId="77777777" w:rsidR="003D4841" w:rsidRPr="007325D1" w:rsidRDefault="003D4841" w:rsidP="003D4841">
      <w:pPr>
        <w:pStyle w:val="Paragrafoelenco"/>
        <w:ind w:left="-284" w:right="-143" w:firstLine="0"/>
        <w:jc w:val="both"/>
        <w:rPr>
          <w:rFonts w:ascii="Arial" w:hAnsi="Arial" w:cs="Arial"/>
        </w:rPr>
      </w:pPr>
    </w:p>
    <w:p w14:paraId="3B51989E" w14:textId="77777777" w:rsidR="00AB5F07" w:rsidRPr="007325D1" w:rsidRDefault="00AB5F07" w:rsidP="003D4841">
      <w:pPr>
        <w:spacing w:before="3"/>
        <w:ind w:left="-284"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Luogo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e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Data, ________________________</w:t>
      </w:r>
    </w:p>
    <w:p w14:paraId="4458BD84" w14:textId="77777777" w:rsidR="00AB5F07" w:rsidRPr="007325D1" w:rsidRDefault="00AB5F07" w:rsidP="003D4841">
      <w:pPr>
        <w:spacing w:before="3"/>
        <w:ind w:right="-143"/>
        <w:jc w:val="both"/>
        <w:rPr>
          <w:rFonts w:ascii="Arial" w:hAnsi="Arial" w:cs="Arial"/>
        </w:rPr>
      </w:pPr>
    </w:p>
    <w:p w14:paraId="1B6B3BCF" w14:textId="77777777" w:rsidR="00AB5F07" w:rsidRPr="007325D1" w:rsidRDefault="00AB5F07" w:rsidP="003D4841">
      <w:pPr>
        <w:pStyle w:val="Corpotesto"/>
        <w:spacing w:before="1"/>
        <w:ind w:left="-284" w:right="-143"/>
        <w:rPr>
          <w:rFonts w:ascii="Arial" w:hAnsi="Arial" w:cs="Arial"/>
        </w:rPr>
      </w:pPr>
      <w:r w:rsidRPr="007325D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ABDBFA" wp14:editId="2D22B627">
                <wp:simplePos x="0" y="0"/>
                <wp:positionH relativeFrom="page">
                  <wp:posOffset>3798570</wp:posOffset>
                </wp:positionH>
                <wp:positionV relativeFrom="paragraph">
                  <wp:posOffset>138430</wp:posOffset>
                </wp:positionV>
                <wp:extent cx="2147570" cy="1270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3382"/>
                            <a:gd name="T2" fmla="+- 0 9363 5982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959D181" id="Figura a mano libera: forma 98" o:spid="_x0000_s1026" style="position:absolute;margin-left:299.1pt;margin-top:10.9pt;width:16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</w:p>
    <w:p w14:paraId="4E4BEF4D" w14:textId="77777777" w:rsidR="00A5598D" w:rsidRDefault="00AB5F07" w:rsidP="00A5598D">
      <w:pPr>
        <w:spacing w:line="234" w:lineRule="exact"/>
        <w:ind w:left="3964" w:right="-143" w:firstLine="992"/>
        <w:rPr>
          <w:rFonts w:ascii="Arial" w:hAnsi="Arial" w:cs="Arial"/>
        </w:rPr>
      </w:pPr>
      <w:r w:rsidRPr="007325D1">
        <w:rPr>
          <w:rFonts w:ascii="Arial" w:hAnsi="Arial" w:cs="Arial"/>
        </w:rPr>
        <w:t>(Firma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del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legale</w:t>
      </w:r>
      <w:r w:rsidRPr="007325D1">
        <w:rPr>
          <w:rFonts w:ascii="Arial" w:hAnsi="Arial" w:cs="Arial"/>
          <w:spacing w:val="-4"/>
        </w:rPr>
        <w:t xml:space="preserve"> </w:t>
      </w:r>
      <w:r w:rsidRPr="007325D1">
        <w:rPr>
          <w:rFonts w:ascii="Arial" w:hAnsi="Arial" w:cs="Arial"/>
        </w:rPr>
        <w:t>rappresentante)</w:t>
      </w:r>
    </w:p>
    <w:p w14:paraId="701EC049" w14:textId="77777777" w:rsidR="00533A04" w:rsidRPr="00C403A9" w:rsidRDefault="00533A04" w:rsidP="00533A04">
      <w:pPr>
        <w:jc w:val="both"/>
        <w:rPr>
          <w:sz w:val="20"/>
        </w:rPr>
      </w:pPr>
      <w:r w:rsidRPr="00774BBB">
        <w:rPr>
          <w:rFonts w:eastAsia="Times New Roman"/>
          <w:iCs/>
          <w:sz w:val="20"/>
        </w:rPr>
        <w:lastRenderedPageBreak/>
        <w:t xml:space="preserve">Informativa ai sensi dell’art. 13 del </w:t>
      </w:r>
      <w:proofErr w:type="spellStart"/>
      <w:r w:rsidRPr="00774BBB">
        <w:rPr>
          <w:rFonts w:eastAsia="Times New Roman"/>
          <w:iCs/>
          <w:sz w:val="20"/>
        </w:rPr>
        <w:t>D.Lgs.</w:t>
      </w:r>
      <w:proofErr w:type="spellEnd"/>
      <w:r w:rsidRPr="00774BBB">
        <w:rPr>
          <w:rFonts w:eastAsia="Times New Roman"/>
          <w:iCs/>
          <w:sz w:val="20"/>
        </w:rPr>
        <w:t xml:space="preserve"> 30.06.2003, n. 196 (Privacy), </w:t>
      </w:r>
      <w:r w:rsidRPr="00774BBB">
        <w:rPr>
          <w:rFonts w:eastAsia="Times New Roman"/>
          <w:bCs/>
          <w:sz w:val="20"/>
        </w:rPr>
        <w:t xml:space="preserve">coordinato ed aggiornato con le modifiche apportate dal </w:t>
      </w:r>
      <w:proofErr w:type="spellStart"/>
      <w:r w:rsidRPr="00774BBB">
        <w:rPr>
          <w:rFonts w:eastAsia="Times New Roman"/>
          <w:bCs/>
          <w:sz w:val="20"/>
        </w:rPr>
        <w:t>D.Lgs.</w:t>
      </w:r>
      <w:proofErr w:type="spellEnd"/>
      <w:r w:rsidRPr="00774BBB">
        <w:rPr>
          <w:rFonts w:eastAsia="Times New Roman"/>
          <w:bCs/>
          <w:sz w:val="20"/>
        </w:rPr>
        <w:t xml:space="preserve"> n. 24/2023</w:t>
      </w:r>
      <w:r w:rsidRPr="00774BBB">
        <w:rPr>
          <w:rFonts w:eastAsia="Times New Roman"/>
          <w:iCs/>
          <w:sz w:val="20"/>
        </w:rPr>
        <w:t xml:space="preserve">: </w:t>
      </w:r>
      <w:r w:rsidRPr="00774BBB">
        <w:rPr>
          <w:rFonts w:eastAsia="Times New Roman"/>
          <w:sz w:val="20"/>
        </w:rPr>
        <w:t>i dati riportati sopra sono prescritti dalle disposizioni vigenti ai fini del procedimento e verranno utilizzati esclusivamente a tale scopo.</w:t>
      </w:r>
    </w:p>
    <w:p w14:paraId="68E07315" w14:textId="0242047D" w:rsidR="00AB5F07" w:rsidRPr="007325D1" w:rsidRDefault="00AB5F07" w:rsidP="003D4841">
      <w:pPr>
        <w:ind w:left="-284" w:right="-143"/>
        <w:jc w:val="both"/>
        <w:rPr>
          <w:rFonts w:ascii="Arial" w:hAnsi="Arial" w:cs="Arial"/>
        </w:rPr>
      </w:pPr>
    </w:p>
    <w:sectPr w:rsidR="00AB5F07" w:rsidRPr="007325D1" w:rsidSect="006F0D37">
      <w:headerReference w:type="default" r:id="rId7"/>
      <w:pgSz w:w="11906" w:h="16838"/>
      <w:pgMar w:top="118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1190" w14:textId="77777777" w:rsidR="00AE4907" w:rsidRDefault="00AE4907">
      <w:pPr>
        <w:spacing w:after="0" w:line="240" w:lineRule="auto"/>
      </w:pPr>
      <w:r>
        <w:separator/>
      </w:r>
    </w:p>
  </w:endnote>
  <w:endnote w:type="continuationSeparator" w:id="0">
    <w:p w14:paraId="06A3FC01" w14:textId="77777777" w:rsidR="00AE4907" w:rsidRDefault="00A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DE00" w14:textId="77777777" w:rsidR="00AE4907" w:rsidRDefault="00AE4907">
      <w:pPr>
        <w:spacing w:after="0" w:line="240" w:lineRule="auto"/>
      </w:pPr>
      <w:r>
        <w:separator/>
      </w:r>
    </w:p>
  </w:footnote>
  <w:footnote w:type="continuationSeparator" w:id="0">
    <w:p w14:paraId="3D62D7C5" w14:textId="77777777" w:rsidR="00AE4907" w:rsidRDefault="00AE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2228F" w14:textId="55CA3A5F" w:rsidR="003A42AE" w:rsidRDefault="00AF4EEF" w:rsidP="004F3674">
    <w:pPr>
      <w:pStyle w:val="Intestazione"/>
      <w:jc w:val="center"/>
    </w:pPr>
    <w:r w:rsidRPr="00A3589E">
      <w:rPr>
        <w:noProof/>
        <w:lang w:eastAsia="it-IT"/>
      </w:rPr>
      <w:drawing>
        <wp:inline distT="0" distB="0" distL="0" distR="0" wp14:anchorId="319E8953" wp14:editId="531F3081">
          <wp:extent cx="6000750" cy="2019300"/>
          <wp:effectExtent l="0" t="0" r="0" b="0"/>
          <wp:docPr id="2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0B2C"/>
    <w:multiLevelType w:val="hybridMultilevel"/>
    <w:tmpl w:val="BBAA1496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E2148B"/>
    <w:multiLevelType w:val="hybridMultilevel"/>
    <w:tmpl w:val="88B040D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446E"/>
    <w:multiLevelType w:val="hybridMultilevel"/>
    <w:tmpl w:val="131ED3FE"/>
    <w:lvl w:ilvl="0" w:tplc="3C5AA55E">
      <w:start w:val="1"/>
      <w:numFmt w:val="upperLetter"/>
      <w:lvlText w:val="%1)"/>
      <w:lvlJc w:val="left"/>
      <w:pPr>
        <w:ind w:left="853" w:hanging="361"/>
      </w:pPr>
      <w:rPr>
        <w:rFonts w:asciiTheme="minorHAnsi" w:eastAsia="Calibri" w:hAnsiTheme="minorHAnsi" w:cstheme="minorHAnsi" w:hint="default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3127FC3"/>
    <w:multiLevelType w:val="hybridMultilevel"/>
    <w:tmpl w:val="5BA8CED8"/>
    <w:lvl w:ilvl="0" w:tplc="CC48618E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1163A2"/>
    <w:multiLevelType w:val="hybridMultilevel"/>
    <w:tmpl w:val="DEA8769E"/>
    <w:lvl w:ilvl="0" w:tplc="2A660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809B7"/>
    <w:multiLevelType w:val="hybridMultilevel"/>
    <w:tmpl w:val="8F903518"/>
    <w:lvl w:ilvl="0" w:tplc="C8867878">
      <w:start w:val="2"/>
      <w:numFmt w:val="bullet"/>
      <w:lvlText w:val=""/>
      <w:lvlJc w:val="left"/>
      <w:pPr>
        <w:ind w:left="2205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7A276E3B"/>
    <w:multiLevelType w:val="hybridMultilevel"/>
    <w:tmpl w:val="1AD60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7"/>
    <w:rsid w:val="000042A5"/>
    <w:rsid w:val="000235FA"/>
    <w:rsid w:val="0014560B"/>
    <w:rsid w:val="0035337B"/>
    <w:rsid w:val="003A42AE"/>
    <w:rsid w:val="003D4841"/>
    <w:rsid w:val="00533A04"/>
    <w:rsid w:val="006A0700"/>
    <w:rsid w:val="006A1D6C"/>
    <w:rsid w:val="006A4F7C"/>
    <w:rsid w:val="006C64A3"/>
    <w:rsid w:val="006F0D37"/>
    <w:rsid w:val="007325D1"/>
    <w:rsid w:val="008528D3"/>
    <w:rsid w:val="00A07E9F"/>
    <w:rsid w:val="00A52929"/>
    <w:rsid w:val="00A5598D"/>
    <w:rsid w:val="00AB5F07"/>
    <w:rsid w:val="00AE4907"/>
    <w:rsid w:val="00AF4EEF"/>
    <w:rsid w:val="00B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5A68"/>
  <w15:chartTrackingRefBased/>
  <w15:docId w15:val="{9177F8E6-63A1-43F8-B6B3-F5262F36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5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F07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AB5F07"/>
    <w:pPr>
      <w:widowControl w:val="0"/>
      <w:autoSpaceDE w:val="0"/>
      <w:autoSpaceDN w:val="0"/>
      <w:spacing w:after="0" w:line="240" w:lineRule="auto"/>
      <w:ind w:left="853" w:hanging="361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link w:val="Paragrafoelenco"/>
    <w:uiPriority w:val="1"/>
    <w:locked/>
    <w:rsid w:val="00AB5F07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B5F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0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paride abbruzzetti</cp:lastModifiedBy>
  <cp:revision>14</cp:revision>
  <dcterms:created xsi:type="dcterms:W3CDTF">2023-05-24T12:30:00Z</dcterms:created>
  <dcterms:modified xsi:type="dcterms:W3CDTF">2025-10-02T09:06:00Z</dcterms:modified>
</cp:coreProperties>
</file>