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4EA6" w14:textId="77777777" w:rsidR="00850AC0" w:rsidRPr="00850AC0" w:rsidRDefault="00850AC0" w:rsidP="00850AC0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theme="minorHAnsi"/>
          <w:b/>
          <w:bCs/>
          <w:color w:val="222222"/>
          <w:sz w:val="24"/>
          <w:lang w:bidi="hi-IN"/>
        </w:rPr>
      </w:pPr>
      <w:r w:rsidRPr="00850AC0">
        <w:rPr>
          <w:rFonts w:eastAsia="Times New Roman" w:cstheme="minorHAnsi"/>
          <w:b/>
          <w:bCs/>
          <w:color w:val="222222"/>
          <w:sz w:val="24"/>
          <w:lang w:bidi="hi-IN"/>
        </w:rPr>
        <w:t>BANDO DI CONCESSIONE DI CONTRIBUTI</w:t>
      </w:r>
    </w:p>
    <w:p w14:paraId="5262FE7A" w14:textId="2EE2FBF7" w:rsidR="00850AC0" w:rsidRPr="007F0859" w:rsidRDefault="007F0859" w:rsidP="007F0859">
      <w:pPr>
        <w:ind w:right="12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SELEZIONE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PROPOSTE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PROGETTUALI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REALIZZARE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NEL COMUNE DI SASSOCORVARO AUDITORE,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FINALIZZATE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POTENZIAMENTO DELL’OFFERTA TURISTICA, 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RIQUALIFICAZIONE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VALORIZZAZIONE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DEL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BORGO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STORICO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NELL’AMBITO DELL’INTERVENTO </w:t>
      </w:r>
      <w:r w:rsidRPr="00F80107">
        <w:rPr>
          <w:rFonts w:ascii="Calibri" w:hAnsi="Calibri" w:cs="Calibri"/>
          <w:b/>
          <w:sz w:val="24"/>
        </w:rPr>
        <w:t>“BORGO ACCOGLIENTE</w:t>
      </w:r>
      <w:r>
        <w:rPr>
          <w:rFonts w:ascii="Calibri" w:hAnsi="Calibri" w:cs="Calibri"/>
          <w:b/>
          <w:sz w:val="24"/>
        </w:rPr>
        <w:t>” EMANATO DALLA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REGIONE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MARCHE. </w:t>
      </w:r>
      <w:r w:rsidRPr="004A5F78">
        <w:rPr>
          <w:rFonts w:ascii="Calibri" w:hAnsi="Calibri" w:cs="Calibri"/>
          <w:b/>
          <w:sz w:val="24"/>
        </w:rPr>
        <w:t>UN BORGO SUL LAGO CUP F75J24000010009</w:t>
      </w:r>
    </w:p>
    <w:p w14:paraId="7B2E49EC" w14:textId="392AD946" w:rsidR="00AB5F07" w:rsidRPr="00850AC0" w:rsidRDefault="006F0D37" w:rsidP="00BA59CB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0AC0">
        <w:rPr>
          <w:rFonts w:ascii="Arial" w:eastAsia="Calibri" w:hAnsi="Arial" w:cs="Arial"/>
          <w:b/>
          <w:u w:val="single"/>
        </w:rPr>
        <w:t xml:space="preserve">ALLEGATO </w:t>
      </w:r>
      <w:r w:rsidR="000C6507">
        <w:rPr>
          <w:rFonts w:ascii="Arial" w:eastAsia="Calibri" w:hAnsi="Arial" w:cs="Arial"/>
          <w:b/>
          <w:u w:val="single"/>
        </w:rPr>
        <w:t>M</w:t>
      </w:r>
      <w:bookmarkStart w:id="0" w:name="_GoBack"/>
      <w:bookmarkEnd w:id="0"/>
      <w:r w:rsidRPr="00850AC0">
        <w:rPr>
          <w:rFonts w:ascii="Arial" w:eastAsia="Calibri" w:hAnsi="Arial" w:cs="Arial"/>
          <w:b/>
          <w:u w:val="single"/>
        </w:rPr>
        <w:t xml:space="preserve">: </w:t>
      </w:r>
      <w:r w:rsidR="00AB5F07" w:rsidRPr="00850AC0">
        <w:rPr>
          <w:rFonts w:ascii="Arial" w:hAnsi="Arial" w:cs="Arial"/>
          <w:b/>
        </w:rPr>
        <w:t>DICHIARAZIONE</w:t>
      </w:r>
      <w:r w:rsidR="00AB5F07" w:rsidRPr="00850AC0">
        <w:rPr>
          <w:rFonts w:ascii="Arial" w:hAnsi="Arial" w:cs="Arial"/>
          <w:b/>
          <w:spacing w:val="-4"/>
        </w:rPr>
        <w:t xml:space="preserve"> </w:t>
      </w:r>
      <w:r w:rsidR="00850AC0" w:rsidRPr="00850AC0">
        <w:rPr>
          <w:rFonts w:ascii="Arial" w:hAnsi="Arial" w:cs="Arial"/>
          <w:b/>
        </w:rPr>
        <w:t>CUMULO AIUTI DI STATO</w:t>
      </w:r>
    </w:p>
    <w:p w14:paraId="029950B4" w14:textId="26D4F25F" w:rsidR="00AB5F07" w:rsidRDefault="00AB5F07" w:rsidP="00850AC0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  <w:r w:rsidRPr="00850AC0">
        <w:rPr>
          <w:rFonts w:ascii="Arial" w:hAnsi="Arial" w:cs="Arial"/>
          <w:b/>
        </w:rPr>
        <w:t>(</w:t>
      </w:r>
      <w:proofErr w:type="gramStart"/>
      <w:r w:rsidRPr="00850AC0">
        <w:rPr>
          <w:rFonts w:ascii="Arial" w:hAnsi="Arial" w:cs="Arial"/>
          <w:b/>
        </w:rPr>
        <w:t>sostitutiva</w:t>
      </w:r>
      <w:proofErr w:type="gramEnd"/>
      <w:r w:rsidRPr="00850AC0">
        <w:rPr>
          <w:rFonts w:ascii="Arial" w:hAnsi="Arial" w:cs="Arial"/>
          <w:b/>
          <w:spacing w:val="-1"/>
        </w:rPr>
        <w:t xml:space="preserve"> </w:t>
      </w:r>
      <w:r w:rsidRPr="00850AC0">
        <w:rPr>
          <w:rFonts w:ascii="Arial" w:hAnsi="Arial" w:cs="Arial"/>
          <w:b/>
        </w:rPr>
        <w:t>dell’atto</w:t>
      </w:r>
      <w:r w:rsidRPr="00850AC0">
        <w:rPr>
          <w:rFonts w:ascii="Arial" w:hAnsi="Arial" w:cs="Arial"/>
          <w:b/>
          <w:spacing w:val="-2"/>
        </w:rPr>
        <w:t xml:space="preserve"> </w:t>
      </w:r>
      <w:r w:rsidRPr="00850AC0">
        <w:rPr>
          <w:rFonts w:ascii="Arial" w:hAnsi="Arial" w:cs="Arial"/>
          <w:b/>
        </w:rPr>
        <w:t>di</w:t>
      </w:r>
      <w:r w:rsidRPr="00850AC0">
        <w:rPr>
          <w:rFonts w:ascii="Arial" w:hAnsi="Arial" w:cs="Arial"/>
          <w:b/>
          <w:spacing w:val="-4"/>
        </w:rPr>
        <w:t xml:space="preserve"> </w:t>
      </w:r>
      <w:r w:rsidRPr="00850AC0">
        <w:rPr>
          <w:rFonts w:ascii="Arial" w:hAnsi="Arial" w:cs="Arial"/>
          <w:b/>
        </w:rPr>
        <w:t>notorietà</w:t>
      </w:r>
      <w:r w:rsidRPr="00850AC0">
        <w:rPr>
          <w:rFonts w:ascii="Arial" w:hAnsi="Arial" w:cs="Arial"/>
          <w:b/>
          <w:spacing w:val="1"/>
        </w:rPr>
        <w:t xml:space="preserve"> </w:t>
      </w:r>
      <w:r w:rsidRPr="00850AC0">
        <w:rPr>
          <w:rFonts w:ascii="Arial" w:hAnsi="Arial" w:cs="Arial"/>
          <w:b/>
        </w:rPr>
        <w:t>–</w:t>
      </w:r>
      <w:r w:rsidRPr="00850AC0">
        <w:rPr>
          <w:rFonts w:ascii="Arial" w:hAnsi="Arial" w:cs="Arial"/>
          <w:b/>
          <w:spacing w:val="-3"/>
        </w:rPr>
        <w:t xml:space="preserve"> </w:t>
      </w:r>
      <w:r w:rsidRPr="00850AC0">
        <w:rPr>
          <w:rFonts w:ascii="Arial" w:hAnsi="Arial" w:cs="Arial"/>
          <w:b/>
        </w:rPr>
        <w:t>art.</w:t>
      </w:r>
      <w:r w:rsidRPr="00850AC0">
        <w:rPr>
          <w:rFonts w:ascii="Arial" w:hAnsi="Arial" w:cs="Arial"/>
          <w:b/>
          <w:spacing w:val="-2"/>
        </w:rPr>
        <w:t xml:space="preserve"> </w:t>
      </w:r>
      <w:r w:rsidRPr="00850AC0">
        <w:rPr>
          <w:rFonts w:ascii="Arial" w:hAnsi="Arial" w:cs="Arial"/>
          <w:b/>
        </w:rPr>
        <w:t>47</w:t>
      </w:r>
      <w:r w:rsidRPr="00850AC0">
        <w:rPr>
          <w:rFonts w:ascii="Arial" w:hAnsi="Arial" w:cs="Arial"/>
          <w:b/>
          <w:spacing w:val="-3"/>
        </w:rPr>
        <w:t xml:space="preserve"> </w:t>
      </w:r>
      <w:r w:rsidRPr="00850AC0">
        <w:rPr>
          <w:rFonts w:ascii="Arial" w:hAnsi="Arial" w:cs="Arial"/>
          <w:b/>
        </w:rPr>
        <w:t>DPR</w:t>
      </w:r>
      <w:r w:rsidRPr="00850AC0">
        <w:rPr>
          <w:rFonts w:ascii="Arial" w:hAnsi="Arial" w:cs="Arial"/>
          <w:b/>
          <w:spacing w:val="-2"/>
        </w:rPr>
        <w:t xml:space="preserve"> </w:t>
      </w:r>
      <w:r w:rsidRPr="00850AC0">
        <w:rPr>
          <w:rFonts w:ascii="Arial" w:hAnsi="Arial" w:cs="Arial"/>
          <w:b/>
        </w:rPr>
        <w:t>28.12.2000</w:t>
      </w:r>
      <w:r w:rsidRPr="00850AC0">
        <w:rPr>
          <w:rFonts w:ascii="Arial" w:hAnsi="Arial" w:cs="Arial"/>
          <w:b/>
          <w:spacing w:val="-1"/>
        </w:rPr>
        <w:t xml:space="preserve"> </w:t>
      </w:r>
      <w:r w:rsidRPr="00850AC0">
        <w:rPr>
          <w:rFonts w:ascii="Arial" w:hAnsi="Arial" w:cs="Arial"/>
          <w:b/>
        </w:rPr>
        <w:t>n.</w:t>
      </w:r>
      <w:r w:rsidRPr="00850AC0">
        <w:rPr>
          <w:rFonts w:ascii="Arial" w:hAnsi="Arial" w:cs="Arial"/>
          <w:b/>
          <w:spacing w:val="-3"/>
        </w:rPr>
        <w:t xml:space="preserve"> </w:t>
      </w:r>
      <w:r w:rsidRPr="00850AC0">
        <w:rPr>
          <w:rFonts w:ascii="Arial" w:hAnsi="Arial" w:cs="Arial"/>
          <w:b/>
        </w:rPr>
        <w:t>445)</w:t>
      </w:r>
    </w:p>
    <w:p w14:paraId="3AC9719A" w14:textId="77777777" w:rsidR="00850AC0" w:rsidRPr="00850AC0" w:rsidRDefault="00850AC0" w:rsidP="00850AC0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</w:p>
    <w:p w14:paraId="4EB9A903" w14:textId="2A322173" w:rsidR="003A42AE" w:rsidRPr="007325D1" w:rsidRDefault="00AB5F07" w:rsidP="003D4841">
      <w:pPr>
        <w:ind w:left="-284"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Il sottoscritto nato a _______________ il _________ C.F. ________________________________________  residente a __________________________, in via ______________________________________________ in qualità di legale rappresentante dell’impresa ________________________________________________ P.IVA _________________________________________ con sede legale a __________________________ in via_________________________________________  che ha titolo per ottenere, con la partecipazione al</w:t>
      </w:r>
      <w:r w:rsidR="00A5598D">
        <w:rPr>
          <w:rFonts w:ascii="Arial" w:hAnsi="Arial" w:cs="Arial"/>
        </w:rPr>
        <w:t>l’Avviso</w:t>
      </w:r>
      <w:r w:rsidR="00A5598D">
        <w:rPr>
          <w:rFonts w:ascii="Arial" w:hAnsi="Arial" w:cs="Arial"/>
          <w:b/>
          <w:lang w:eastAsia="it-IT"/>
        </w:rPr>
        <w:t>______________________</w:t>
      </w:r>
      <w:r w:rsidR="003A42AE">
        <w:rPr>
          <w:rFonts w:ascii="Arial" w:hAnsi="Arial" w:cs="Arial"/>
          <w:b/>
        </w:rPr>
        <w:t>,</w:t>
      </w:r>
      <w:r w:rsidRPr="007325D1">
        <w:rPr>
          <w:rFonts w:ascii="Arial" w:hAnsi="Arial" w:cs="Arial"/>
        </w:rPr>
        <w:t xml:space="preserve"> la concessione da parte </w:t>
      </w:r>
      <w:r w:rsidR="00A5598D">
        <w:rPr>
          <w:rFonts w:ascii="Arial" w:hAnsi="Arial" w:cs="Arial"/>
        </w:rPr>
        <w:t>del Comune di_____________</w:t>
      </w:r>
      <w:r w:rsidRPr="007325D1">
        <w:rPr>
          <w:rFonts w:ascii="Arial" w:hAnsi="Arial" w:cs="Arial"/>
        </w:rPr>
        <w:t xml:space="preserve"> </w:t>
      </w:r>
      <w:proofErr w:type="spellStart"/>
      <w:r w:rsidRPr="007325D1">
        <w:rPr>
          <w:rFonts w:ascii="Arial" w:hAnsi="Arial" w:cs="Arial"/>
        </w:rPr>
        <w:t>di</w:t>
      </w:r>
      <w:proofErr w:type="spellEnd"/>
      <w:r w:rsidRPr="007325D1">
        <w:rPr>
          <w:rFonts w:ascii="Arial" w:hAnsi="Arial" w:cs="Arial"/>
        </w:rPr>
        <w:t xml:space="preserve"> agevolazioni nel rispetto di quanto previsto dal regolamento (UE) n. 1407/2013 relativo all'applicazione degli articoli 87 e 88 del trattato CE agli aiuti di importanza minore ("de </w:t>
      </w:r>
      <w:proofErr w:type="spellStart"/>
      <w:r w:rsidRPr="007325D1">
        <w:rPr>
          <w:rFonts w:ascii="Arial" w:hAnsi="Arial" w:cs="Arial"/>
        </w:rPr>
        <w:t>minimis</w:t>
      </w:r>
      <w:proofErr w:type="spellEnd"/>
      <w:r w:rsidRPr="007325D1">
        <w:rPr>
          <w:rFonts w:ascii="Arial" w:hAnsi="Arial" w:cs="Arial"/>
        </w:rPr>
        <w:t>").</w:t>
      </w:r>
    </w:p>
    <w:p w14:paraId="3D2D5BFC" w14:textId="5D17EE45" w:rsidR="002C54A7" w:rsidRPr="00850AC0" w:rsidRDefault="00AB5F07" w:rsidP="00850AC0">
      <w:pPr>
        <w:spacing w:line="244" w:lineRule="exact"/>
        <w:ind w:left="-284" w:right="-143"/>
        <w:jc w:val="center"/>
        <w:rPr>
          <w:rFonts w:ascii="Arial" w:hAnsi="Arial" w:cs="Arial"/>
          <w:b/>
        </w:rPr>
      </w:pPr>
      <w:r w:rsidRPr="007325D1">
        <w:rPr>
          <w:rFonts w:ascii="Arial" w:hAnsi="Arial" w:cs="Arial"/>
          <w:b/>
          <w:u w:val="single"/>
        </w:rPr>
        <w:t>DICHIARA</w:t>
      </w:r>
    </w:p>
    <w:p w14:paraId="102EA978" w14:textId="65D8A286" w:rsidR="002C54A7" w:rsidRPr="002C54A7" w:rsidRDefault="002C54A7" w:rsidP="002C54A7">
      <w:pPr>
        <w:ind w:left="-284" w:right="-143"/>
        <w:jc w:val="both"/>
        <w:rPr>
          <w:rFonts w:ascii="Arial" w:hAnsi="Arial" w:cs="Arial"/>
        </w:rPr>
      </w:pPr>
      <w:r w:rsidRPr="002C54A7">
        <w:rPr>
          <w:rFonts w:ascii="Arial" w:hAnsi="Arial" w:cs="Arial"/>
        </w:rPr>
        <w:t xml:space="preserve">Di aver ricevuto </w:t>
      </w:r>
      <w:proofErr w:type="spellStart"/>
      <w:r w:rsidRPr="002C54A7">
        <w:rPr>
          <w:rFonts w:ascii="Arial" w:hAnsi="Arial" w:cs="Arial"/>
        </w:rPr>
        <w:t>ricevuto</w:t>
      </w:r>
      <w:proofErr w:type="spellEnd"/>
      <w:r w:rsidRPr="002C54A7">
        <w:rPr>
          <w:rFonts w:ascii="Arial" w:hAnsi="Arial" w:cs="Arial"/>
        </w:rPr>
        <w:t xml:space="preserve"> altri “aiuti di Stato”</w:t>
      </w:r>
      <w:r>
        <w:rPr>
          <w:rFonts w:ascii="Arial" w:hAnsi="Arial" w:cs="Arial"/>
        </w:rPr>
        <w:t xml:space="preserve"> (</w:t>
      </w:r>
      <w:r w:rsidRPr="002C54A7">
        <w:rPr>
          <w:rFonts w:ascii="Arial" w:hAnsi="Arial" w:cs="Arial"/>
        </w:rPr>
        <w:t xml:space="preserve">compresi gli gravi fiscali, prestiti e /o garanzie) a valere sulla infrastruttura/investimento/impresa/progetto di cui si chiede il finanziamento come da elenco seguente e si impegna ad aggiornare ogni eventuale successiva variazione intervenuta fino al momento della concessione dell’aiuto di cui al presente bando/avviso/regolamento. </w:t>
      </w:r>
    </w:p>
    <w:p w14:paraId="692808AE" w14:textId="77777777" w:rsidR="002C54A7" w:rsidRDefault="002C54A7" w:rsidP="002C54A7">
      <w:pPr>
        <w:pStyle w:val="Corpotesto"/>
        <w:rPr>
          <w:sz w:val="20"/>
        </w:rPr>
      </w:pPr>
    </w:p>
    <w:tbl>
      <w:tblPr>
        <w:tblStyle w:val="TableNormal"/>
        <w:tblW w:w="101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263"/>
        <w:gridCol w:w="1074"/>
        <w:gridCol w:w="1558"/>
        <w:gridCol w:w="1558"/>
        <w:gridCol w:w="1319"/>
        <w:gridCol w:w="1842"/>
      </w:tblGrid>
      <w:tr w:rsidR="002C54A7" w14:paraId="602EBCB4" w14:textId="77777777" w:rsidTr="00DB02A5">
        <w:trPr>
          <w:trHeight w:val="1806"/>
        </w:trPr>
        <w:tc>
          <w:tcPr>
            <w:tcW w:w="1503" w:type="dxa"/>
          </w:tcPr>
          <w:p w14:paraId="3FE1DBDE" w14:textId="77777777" w:rsidR="002C54A7" w:rsidRDefault="002C54A7" w:rsidP="00DB02A5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263" w:type="dxa"/>
          </w:tcPr>
          <w:p w14:paraId="56BCB9A0" w14:textId="77777777" w:rsidR="002C54A7" w:rsidRDefault="002C54A7" w:rsidP="00DB02A5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normativo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amministrativo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prevede</w:t>
            </w:r>
            <w:proofErr w:type="spellEnd"/>
          </w:p>
          <w:p w14:paraId="212A1122" w14:textId="77777777" w:rsidR="002C54A7" w:rsidRDefault="002C54A7" w:rsidP="00DB02A5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074" w:type="dxa"/>
          </w:tcPr>
          <w:p w14:paraId="65E00F4E" w14:textId="77777777" w:rsidR="002C54A7" w:rsidRDefault="002C54A7" w:rsidP="00DB02A5">
            <w:pPr>
              <w:pStyle w:val="TableParagraph"/>
              <w:spacing w:before="119"/>
              <w:ind w:left="132" w:right="116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558" w:type="dxa"/>
          </w:tcPr>
          <w:p w14:paraId="5FB807E3" w14:textId="77777777" w:rsidR="002C54A7" w:rsidRDefault="002C54A7" w:rsidP="00DB02A5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altro</w:t>
            </w:r>
            <w:proofErr w:type="spellEnd"/>
          </w:p>
          <w:p w14:paraId="32138687" w14:textId="77777777" w:rsidR="002C54A7" w:rsidRPr="00634C18" w:rsidRDefault="002C54A7" w:rsidP="00DB02A5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 w:rsidRPr="00634C18">
              <w:rPr>
                <w:sz w:val="20"/>
              </w:rPr>
              <w:t>(</w:t>
            </w:r>
            <w:proofErr w:type="spellStart"/>
            <w:r w:rsidRPr="00634C18">
              <w:rPr>
                <w:sz w:val="20"/>
              </w:rPr>
              <w:t>specificare</w:t>
            </w:r>
            <w:proofErr w:type="spellEnd"/>
          </w:p>
          <w:p w14:paraId="321CB492" w14:textId="77777777" w:rsidR="002C54A7" w:rsidRPr="00634C18" w:rsidRDefault="002C54A7" w:rsidP="00DB02A5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 w:rsidRPr="00634C18">
              <w:rPr>
                <w:sz w:val="20"/>
              </w:rPr>
              <w:t>se</w:t>
            </w:r>
          </w:p>
          <w:p w14:paraId="1248227A" w14:textId="77777777" w:rsidR="002C54A7" w:rsidRDefault="002C54A7" w:rsidP="00DB02A5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proofErr w:type="spellStart"/>
            <w:r w:rsidRPr="00634C18">
              <w:rPr>
                <w:sz w:val="20"/>
              </w:rPr>
              <w:t>possibile</w:t>
            </w:r>
            <w:proofErr w:type="spellEnd"/>
            <w:r w:rsidRPr="00634C18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</w:tcPr>
          <w:p w14:paraId="745F6933" w14:textId="77777777" w:rsidR="002C54A7" w:rsidRDefault="002C54A7" w:rsidP="00DB02A5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dall’Ente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B53C34A" w14:textId="77777777" w:rsidR="002C54A7" w:rsidRDefault="002C54A7" w:rsidP="00DB02A5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</w:p>
        </w:tc>
        <w:tc>
          <w:tcPr>
            <w:tcW w:w="1319" w:type="dxa"/>
          </w:tcPr>
          <w:p w14:paraId="2777A7CE" w14:textId="77777777" w:rsidR="002C54A7" w:rsidRDefault="002C54A7" w:rsidP="00DB02A5">
            <w:pPr>
              <w:pStyle w:val="TableParagraph"/>
              <w:spacing w:before="119"/>
              <w:ind w:left="119" w:right="1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finanziati</w:t>
            </w:r>
            <w:proofErr w:type="spellEnd"/>
          </w:p>
        </w:tc>
        <w:tc>
          <w:tcPr>
            <w:tcW w:w="1842" w:type="dxa"/>
          </w:tcPr>
          <w:p w14:paraId="346D4CF9" w14:textId="77777777" w:rsidR="002C54A7" w:rsidRDefault="002C54A7" w:rsidP="00DB02A5">
            <w:pPr>
              <w:pStyle w:val="TableParagraph"/>
              <w:spacing w:before="119"/>
              <w:ind w:left="119" w:right="1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finanziati</w:t>
            </w:r>
            <w:proofErr w:type="spellEnd"/>
          </w:p>
        </w:tc>
      </w:tr>
      <w:tr w:rsidR="002C54A7" w14:paraId="2124F702" w14:textId="77777777" w:rsidTr="00DB02A5">
        <w:trPr>
          <w:trHeight w:val="345"/>
        </w:trPr>
        <w:tc>
          <w:tcPr>
            <w:tcW w:w="1503" w:type="dxa"/>
          </w:tcPr>
          <w:p w14:paraId="7C0A33D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2E73688B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1C7E613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763F763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1164F3C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1FEA621A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DC246D9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1A549FBE" w14:textId="77777777" w:rsidTr="00DB02A5">
        <w:trPr>
          <w:trHeight w:val="345"/>
        </w:trPr>
        <w:tc>
          <w:tcPr>
            <w:tcW w:w="1503" w:type="dxa"/>
          </w:tcPr>
          <w:p w14:paraId="2224CB17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788FF02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44FC9D86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A33EEAE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5584A40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4725463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C03014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34091423" w14:textId="77777777" w:rsidTr="00DB02A5">
        <w:trPr>
          <w:trHeight w:val="345"/>
        </w:trPr>
        <w:tc>
          <w:tcPr>
            <w:tcW w:w="1503" w:type="dxa"/>
          </w:tcPr>
          <w:p w14:paraId="3B80F040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C8D91E1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3E223B48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2490B21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73CBFE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409A4B92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A51ED49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60CF1997" w14:textId="77777777" w:rsidTr="00DB02A5">
        <w:trPr>
          <w:trHeight w:val="345"/>
        </w:trPr>
        <w:tc>
          <w:tcPr>
            <w:tcW w:w="1503" w:type="dxa"/>
          </w:tcPr>
          <w:p w14:paraId="5B565E0D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B6302AC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406A542E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A2C3E6E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E63D403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6C92697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1DDA753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7063BBA6" w14:textId="77777777" w:rsidTr="00DB02A5">
        <w:trPr>
          <w:trHeight w:val="345"/>
        </w:trPr>
        <w:tc>
          <w:tcPr>
            <w:tcW w:w="1503" w:type="dxa"/>
          </w:tcPr>
          <w:p w14:paraId="04159D8F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4C4A3969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56894F67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CB80F96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C3AE048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29BB0E7D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08278D48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2822EF03" w14:textId="77777777" w:rsidTr="00DB02A5">
        <w:trPr>
          <w:trHeight w:val="345"/>
        </w:trPr>
        <w:tc>
          <w:tcPr>
            <w:tcW w:w="1503" w:type="dxa"/>
          </w:tcPr>
          <w:p w14:paraId="3D22CDDC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7B4042D1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6B503A38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FD65E91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DF6D3FD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612F7FBA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643F53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08A35A3C" w14:textId="77777777" w:rsidTr="00DB02A5">
        <w:trPr>
          <w:trHeight w:val="345"/>
        </w:trPr>
        <w:tc>
          <w:tcPr>
            <w:tcW w:w="1503" w:type="dxa"/>
          </w:tcPr>
          <w:p w14:paraId="5F380A33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3EC24A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1546607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EEF072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48B28FF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59B08179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6363D9B1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02A9E5FF" w14:textId="77777777" w:rsidTr="00DB02A5">
        <w:trPr>
          <w:trHeight w:val="345"/>
        </w:trPr>
        <w:tc>
          <w:tcPr>
            <w:tcW w:w="1503" w:type="dxa"/>
          </w:tcPr>
          <w:p w14:paraId="7DC957BB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30379A0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601C79AC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F749CBE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7ADF605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67C40537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6609024B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4A7" w14:paraId="1DC88122" w14:textId="77777777" w:rsidTr="00DB02A5">
        <w:trPr>
          <w:trHeight w:val="359"/>
        </w:trPr>
        <w:tc>
          <w:tcPr>
            <w:tcW w:w="1503" w:type="dxa"/>
          </w:tcPr>
          <w:p w14:paraId="4AE90695" w14:textId="77777777" w:rsidR="002C54A7" w:rsidRDefault="002C54A7" w:rsidP="00DB02A5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263" w:type="dxa"/>
          </w:tcPr>
          <w:p w14:paraId="68AE5CA4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0425009C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A950BE8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2F695B3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28D9ECBD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4B5BDA0A" w14:textId="77777777" w:rsidR="002C54A7" w:rsidRDefault="002C54A7" w:rsidP="00DB0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7A4FBB" w14:textId="77777777" w:rsidR="003D4841" w:rsidRPr="002C54A7" w:rsidRDefault="003D4841" w:rsidP="002C54A7">
      <w:pPr>
        <w:ind w:right="-143"/>
        <w:jc w:val="both"/>
        <w:rPr>
          <w:rFonts w:ascii="Arial" w:hAnsi="Arial" w:cs="Arial"/>
        </w:rPr>
      </w:pPr>
    </w:p>
    <w:p w14:paraId="39CB9B38" w14:textId="77777777" w:rsidR="00CF4B2E" w:rsidRPr="007325D1" w:rsidRDefault="00AB5F07" w:rsidP="00CF4B2E">
      <w:pPr>
        <w:spacing w:before="3"/>
        <w:ind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Luogo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e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Data, ________________________</w:t>
      </w:r>
    </w:p>
    <w:p w14:paraId="530E9892" w14:textId="77777777" w:rsidR="00CF4B2E" w:rsidRPr="007325D1" w:rsidRDefault="00CF4B2E" w:rsidP="00CF4B2E">
      <w:pPr>
        <w:pStyle w:val="Corpotesto"/>
        <w:spacing w:before="1"/>
        <w:ind w:left="-284" w:right="-143"/>
        <w:rPr>
          <w:rFonts w:ascii="Arial" w:hAnsi="Arial" w:cs="Arial"/>
        </w:rPr>
      </w:pPr>
      <w:r w:rsidRPr="007325D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5CF929" wp14:editId="5ACF546A">
                <wp:simplePos x="0" y="0"/>
                <wp:positionH relativeFrom="page">
                  <wp:posOffset>3798570</wp:posOffset>
                </wp:positionH>
                <wp:positionV relativeFrom="paragraph">
                  <wp:posOffset>138430</wp:posOffset>
                </wp:positionV>
                <wp:extent cx="2147570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1166" id="Figura a mano libera: forma 98" o:spid="_x0000_s1026" style="position:absolute;margin-left:299.1pt;margin-top:10.9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14:paraId="72000216" w14:textId="77777777" w:rsidR="00CF4B2E" w:rsidRDefault="00CF4B2E" w:rsidP="00CF4B2E">
      <w:pPr>
        <w:spacing w:line="234" w:lineRule="exact"/>
        <w:ind w:left="3964" w:right="-143" w:firstLine="992"/>
        <w:rPr>
          <w:rFonts w:ascii="Arial" w:hAnsi="Arial" w:cs="Arial"/>
        </w:rPr>
      </w:pPr>
      <w:r w:rsidRPr="007325D1">
        <w:rPr>
          <w:rFonts w:ascii="Arial" w:hAnsi="Arial" w:cs="Arial"/>
        </w:rPr>
        <w:t>(Firma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del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legale</w:t>
      </w:r>
      <w:r w:rsidRPr="007325D1">
        <w:rPr>
          <w:rFonts w:ascii="Arial" w:hAnsi="Arial" w:cs="Arial"/>
          <w:spacing w:val="-4"/>
        </w:rPr>
        <w:t xml:space="preserve"> </w:t>
      </w:r>
      <w:r w:rsidRPr="007325D1">
        <w:rPr>
          <w:rFonts w:ascii="Arial" w:hAnsi="Arial" w:cs="Arial"/>
        </w:rPr>
        <w:t>rappresentante)</w:t>
      </w:r>
    </w:p>
    <w:sectPr w:rsidR="00CF4B2E" w:rsidSect="006F0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1190" w14:textId="77777777" w:rsidR="00AE4907" w:rsidRDefault="00AE4907">
      <w:pPr>
        <w:spacing w:after="0" w:line="240" w:lineRule="auto"/>
      </w:pPr>
      <w:r>
        <w:separator/>
      </w:r>
    </w:p>
  </w:endnote>
  <w:endnote w:type="continuationSeparator" w:id="0">
    <w:p w14:paraId="06A3FC01" w14:textId="77777777" w:rsidR="00AE4907" w:rsidRDefault="00A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5B60" w14:textId="77777777" w:rsidR="007F0859" w:rsidRDefault="007F08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E2A7" w14:textId="77777777" w:rsidR="007F0859" w:rsidRDefault="007F08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31072" w14:textId="77777777" w:rsidR="007F0859" w:rsidRDefault="007F08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DE00" w14:textId="77777777" w:rsidR="00AE4907" w:rsidRDefault="00AE4907">
      <w:pPr>
        <w:spacing w:after="0" w:line="240" w:lineRule="auto"/>
      </w:pPr>
      <w:r>
        <w:separator/>
      </w:r>
    </w:p>
  </w:footnote>
  <w:footnote w:type="continuationSeparator" w:id="0">
    <w:p w14:paraId="3D62D7C5" w14:textId="77777777" w:rsidR="00AE4907" w:rsidRDefault="00AE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0127" w14:textId="77777777" w:rsidR="007F0859" w:rsidRDefault="007F08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055F" w14:textId="2ADFFC36" w:rsidR="007F0859" w:rsidRDefault="007F0859" w:rsidP="007F0859">
    <w:pPr>
      <w:pStyle w:val="Intestazione"/>
    </w:pPr>
    <w:r w:rsidRPr="00A3589E">
      <w:rPr>
        <w:noProof/>
        <w:lang w:eastAsia="it-IT"/>
      </w:rPr>
      <w:drawing>
        <wp:inline distT="0" distB="0" distL="0" distR="0" wp14:anchorId="4A41A6C7" wp14:editId="699C43C0">
          <wp:extent cx="6000750" cy="2019300"/>
          <wp:effectExtent l="0" t="0" r="0" b="0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2228F" w14:textId="76E8D015" w:rsidR="003A42AE" w:rsidRPr="007F0859" w:rsidRDefault="003A42AE" w:rsidP="007F08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D373" w14:textId="77777777" w:rsidR="007F0859" w:rsidRDefault="007F08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90446E"/>
    <w:multiLevelType w:val="hybridMultilevel"/>
    <w:tmpl w:val="131ED3FE"/>
    <w:lvl w:ilvl="0" w:tplc="3C5AA55E">
      <w:start w:val="1"/>
      <w:numFmt w:val="upperLetter"/>
      <w:lvlText w:val="%1)"/>
      <w:lvlJc w:val="left"/>
      <w:pPr>
        <w:ind w:left="853" w:hanging="361"/>
      </w:pPr>
      <w:rPr>
        <w:rFonts w:asciiTheme="minorHAnsi" w:eastAsia="Calibri" w:hAnsiTheme="minorHAnsi" w:cstheme="minorHAnsi" w:hint="default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3127FC3"/>
    <w:multiLevelType w:val="hybridMultilevel"/>
    <w:tmpl w:val="5BA8CED8"/>
    <w:lvl w:ilvl="0" w:tplc="CC48618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163A2"/>
    <w:multiLevelType w:val="hybridMultilevel"/>
    <w:tmpl w:val="DEA8769E"/>
    <w:lvl w:ilvl="0" w:tplc="2A660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9B7"/>
    <w:multiLevelType w:val="hybridMultilevel"/>
    <w:tmpl w:val="8F903518"/>
    <w:lvl w:ilvl="0" w:tplc="C8867878">
      <w:start w:val="2"/>
      <w:numFmt w:val="bullet"/>
      <w:lvlText w:val=""/>
      <w:lvlJc w:val="left"/>
      <w:pPr>
        <w:ind w:left="2205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7A276E3B"/>
    <w:multiLevelType w:val="hybridMultilevel"/>
    <w:tmpl w:val="1AD60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7"/>
    <w:rsid w:val="000042A5"/>
    <w:rsid w:val="000235FA"/>
    <w:rsid w:val="000C6507"/>
    <w:rsid w:val="000E3F73"/>
    <w:rsid w:val="002C54A7"/>
    <w:rsid w:val="0035337B"/>
    <w:rsid w:val="003A42AE"/>
    <w:rsid w:val="003D4841"/>
    <w:rsid w:val="00653B41"/>
    <w:rsid w:val="006A0700"/>
    <w:rsid w:val="006A1D6C"/>
    <w:rsid w:val="006F0D37"/>
    <w:rsid w:val="007325D1"/>
    <w:rsid w:val="007F0859"/>
    <w:rsid w:val="00850AC0"/>
    <w:rsid w:val="009126D2"/>
    <w:rsid w:val="00A07E9F"/>
    <w:rsid w:val="00A52929"/>
    <w:rsid w:val="00A5598D"/>
    <w:rsid w:val="00AB5F07"/>
    <w:rsid w:val="00AE4907"/>
    <w:rsid w:val="00BA59CB"/>
    <w:rsid w:val="00C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5A68"/>
  <w15:chartTrackingRefBased/>
  <w15:docId w15:val="{9177F8E6-63A1-43F8-B6B3-F5262F3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5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F07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AB5F07"/>
    <w:pPr>
      <w:widowControl w:val="0"/>
      <w:autoSpaceDE w:val="0"/>
      <w:autoSpaceDN w:val="0"/>
      <w:spacing w:after="0" w:line="240" w:lineRule="auto"/>
      <w:ind w:left="853" w:hanging="361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1"/>
    <w:locked/>
    <w:rsid w:val="00AB5F07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B5F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0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37"/>
  </w:style>
  <w:style w:type="table" w:customStyle="1" w:styleId="TableNormal">
    <w:name w:val="Table Normal"/>
    <w:uiPriority w:val="2"/>
    <w:semiHidden/>
    <w:unhideWhenUsed/>
    <w:qFormat/>
    <w:rsid w:val="002C5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54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paride abbruzzetti</cp:lastModifiedBy>
  <cp:revision>16</cp:revision>
  <dcterms:created xsi:type="dcterms:W3CDTF">2023-05-24T12:30:00Z</dcterms:created>
  <dcterms:modified xsi:type="dcterms:W3CDTF">2025-10-02T09:08:00Z</dcterms:modified>
</cp:coreProperties>
</file>