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472B" w14:textId="432B343A" w:rsidR="0074726A" w:rsidRDefault="000D610F" w:rsidP="0074726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2532BA" wp14:editId="03CF4F8B">
                <wp:simplePos x="0" y="0"/>
                <wp:positionH relativeFrom="column">
                  <wp:posOffset>371475</wp:posOffset>
                </wp:positionH>
                <wp:positionV relativeFrom="paragraph">
                  <wp:posOffset>53340</wp:posOffset>
                </wp:positionV>
                <wp:extent cx="5591175" cy="1057910"/>
                <wp:effectExtent l="5080" t="10160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DB42" w14:textId="77777777" w:rsidR="00E82419" w:rsidRPr="0033062B" w:rsidRDefault="00E824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napToGrid w:val="0"/>
                                <w:sz w:val="52"/>
                                <w:szCs w:val="52"/>
                              </w:rPr>
                            </w:pPr>
                            <w:r w:rsidRPr="0033062B">
                              <w:rPr>
                                <w:rFonts w:asciiTheme="minorHAnsi" w:hAnsiTheme="minorHAnsi"/>
                                <w:b/>
                                <w:snapToGrid w:val="0"/>
                                <w:sz w:val="52"/>
                                <w:szCs w:val="52"/>
                              </w:rPr>
                              <w:t xml:space="preserve">COMUNE DI COLLI SUL VELINO </w:t>
                            </w:r>
                          </w:p>
                          <w:p w14:paraId="029B5031" w14:textId="77777777" w:rsidR="00E82419" w:rsidRPr="0033062B" w:rsidRDefault="00E82419">
                            <w:pPr>
                              <w:jc w:val="center"/>
                              <w:rPr>
                                <w:rFonts w:asciiTheme="minorHAnsi" w:hAnsiTheme="minorHAnsi"/>
                                <w:snapToGrid w:val="0"/>
                                <w:sz w:val="32"/>
                                <w:szCs w:val="32"/>
                              </w:rPr>
                            </w:pPr>
                            <w:r w:rsidRPr="0033062B">
                              <w:rPr>
                                <w:rFonts w:asciiTheme="minorHAnsi" w:hAnsiTheme="minorHAnsi"/>
                                <w:snapToGrid w:val="0"/>
                                <w:sz w:val="32"/>
                                <w:szCs w:val="32"/>
                              </w:rPr>
                              <w:t>RIETI</w:t>
                            </w:r>
                          </w:p>
                          <w:p w14:paraId="1B6019C8" w14:textId="77777777" w:rsidR="00E82419" w:rsidRDefault="00E82419">
                            <w:pPr>
                              <w:jc w:val="center"/>
                            </w:pPr>
                            <w:r w:rsidRPr="0033062B">
                              <w:rPr>
                                <w:rFonts w:asciiTheme="minorHAnsi" w:hAnsiTheme="minorHAnsi"/>
                                <w:snapToGrid w:val="0"/>
                                <w:sz w:val="24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53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4.2pt;width:440.25pt;height:8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" o:allowincell="f" strokecolor="white">
                <v:textbox>
                  <w:txbxContent>
                    <w:p w14:paraId="304FDB42" w14:textId="77777777" w:rsidR="00E82419" w:rsidRPr="0033062B" w:rsidRDefault="00E82419">
                      <w:pPr>
                        <w:jc w:val="center"/>
                        <w:rPr>
                          <w:rFonts w:asciiTheme="minorHAnsi" w:hAnsiTheme="minorHAnsi"/>
                          <w:b/>
                          <w:snapToGrid w:val="0"/>
                          <w:sz w:val="52"/>
                          <w:szCs w:val="52"/>
                        </w:rPr>
                      </w:pPr>
                      <w:r w:rsidRPr="0033062B">
                        <w:rPr>
                          <w:rFonts w:asciiTheme="minorHAnsi" w:hAnsiTheme="minorHAnsi"/>
                          <w:b/>
                          <w:snapToGrid w:val="0"/>
                          <w:sz w:val="52"/>
                          <w:szCs w:val="52"/>
                        </w:rPr>
                        <w:t xml:space="preserve">COMUNE DI COLLI SUL VELINO </w:t>
                      </w:r>
                    </w:p>
                    <w:p w14:paraId="029B5031" w14:textId="77777777" w:rsidR="00E82419" w:rsidRPr="0033062B" w:rsidRDefault="00E82419">
                      <w:pPr>
                        <w:jc w:val="center"/>
                        <w:rPr>
                          <w:rFonts w:asciiTheme="minorHAnsi" w:hAnsiTheme="minorHAnsi"/>
                          <w:snapToGrid w:val="0"/>
                          <w:sz w:val="32"/>
                          <w:szCs w:val="32"/>
                        </w:rPr>
                      </w:pPr>
                      <w:r w:rsidRPr="0033062B">
                        <w:rPr>
                          <w:rFonts w:asciiTheme="minorHAnsi" w:hAnsiTheme="minorHAnsi"/>
                          <w:snapToGrid w:val="0"/>
                          <w:sz w:val="32"/>
                          <w:szCs w:val="32"/>
                        </w:rPr>
                        <w:t>RIETI</w:t>
                      </w:r>
                    </w:p>
                    <w:p w14:paraId="1B6019C8" w14:textId="77777777" w:rsidR="00E82419" w:rsidRDefault="00E82419">
                      <w:pPr>
                        <w:jc w:val="center"/>
                      </w:pPr>
                      <w:r w:rsidRPr="0033062B">
                        <w:rPr>
                          <w:rFonts w:asciiTheme="minorHAnsi" w:hAnsiTheme="minorHAnsi"/>
                          <w:snapToGrid w:val="0"/>
                          <w:sz w:val="24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D5A2F">
        <w:rPr>
          <w:noProof/>
        </w:rPr>
        <w:drawing>
          <wp:anchor distT="0" distB="0" distL="114300" distR="114300" simplePos="0" relativeHeight="251660288" behindDoc="0" locked="0" layoutInCell="1" allowOverlap="1" wp14:anchorId="181807FA" wp14:editId="6CF6C5C7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66750" cy="923925"/>
            <wp:effectExtent l="19050" t="0" r="0" b="0"/>
            <wp:wrapSquare wrapText="right"/>
            <wp:docPr id="4" name="Immagine 4" descr="FOTO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9301A2" w14:textId="77777777" w:rsidR="0074726A" w:rsidRDefault="0074726A" w:rsidP="0074726A">
      <w:pPr>
        <w:rPr>
          <w:sz w:val="18"/>
        </w:rPr>
      </w:pPr>
    </w:p>
    <w:p w14:paraId="0AB2627F" w14:textId="77777777" w:rsidR="0074726A" w:rsidRDefault="0074726A" w:rsidP="0074726A">
      <w:pPr>
        <w:widowControl w:val="0"/>
        <w:jc w:val="both"/>
        <w:rPr>
          <w:snapToGrid w:val="0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</w:p>
    <w:p w14:paraId="78794FEA" w14:textId="77777777" w:rsidR="00A37AC2" w:rsidRDefault="00A37AC2" w:rsidP="0074726A">
      <w:pPr>
        <w:widowControl w:val="0"/>
        <w:jc w:val="both"/>
        <w:rPr>
          <w:rFonts w:ascii="Bookman Old Style" w:hAnsi="Bookman Old Style"/>
          <w:b/>
          <w:snapToGrid w:val="0"/>
          <w:sz w:val="24"/>
        </w:rPr>
      </w:pPr>
    </w:p>
    <w:p w14:paraId="60FBC389" w14:textId="77777777" w:rsidR="00A37AC2" w:rsidRDefault="00A37AC2" w:rsidP="0074726A">
      <w:pPr>
        <w:widowControl w:val="0"/>
        <w:jc w:val="both"/>
        <w:rPr>
          <w:rFonts w:ascii="Bookman Old Style" w:hAnsi="Bookman Old Style"/>
          <w:b/>
          <w:snapToGrid w:val="0"/>
          <w:sz w:val="24"/>
        </w:rPr>
      </w:pPr>
    </w:p>
    <w:p w14:paraId="35893E9B" w14:textId="77777777" w:rsidR="00A37AC2" w:rsidRDefault="00A37AC2" w:rsidP="0074726A">
      <w:pPr>
        <w:widowControl w:val="0"/>
        <w:jc w:val="both"/>
        <w:rPr>
          <w:rFonts w:ascii="Bookman Old Style" w:hAnsi="Bookman Old Style"/>
          <w:b/>
          <w:snapToGrid w:val="0"/>
          <w:sz w:val="24"/>
        </w:rPr>
      </w:pPr>
    </w:p>
    <w:p w14:paraId="6D337FFF" w14:textId="77777777" w:rsidR="00A37AC2" w:rsidRDefault="00A37AC2" w:rsidP="0074726A">
      <w:pPr>
        <w:widowControl w:val="0"/>
        <w:jc w:val="both"/>
        <w:rPr>
          <w:rFonts w:ascii="Bookman Old Style" w:hAnsi="Bookman Old Style"/>
          <w:b/>
          <w:snapToGrid w:val="0"/>
          <w:sz w:val="24"/>
        </w:rPr>
      </w:pPr>
    </w:p>
    <w:p w14:paraId="6BC2429C" w14:textId="6D0531DE" w:rsidR="0074726A" w:rsidRPr="0033062B" w:rsidRDefault="00584CD3" w:rsidP="0074726A">
      <w:pPr>
        <w:widowControl w:val="0"/>
        <w:jc w:val="both"/>
        <w:rPr>
          <w:rFonts w:asciiTheme="minorHAnsi" w:hAnsiTheme="minorHAnsi"/>
          <w:b/>
          <w:snapToGrid w:val="0"/>
          <w:sz w:val="28"/>
          <w:szCs w:val="28"/>
        </w:rPr>
      </w:pPr>
      <w:r>
        <w:rPr>
          <w:rFonts w:asciiTheme="minorHAnsi" w:hAnsiTheme="minorHAnsi"/>
          <w:b/>
          <w:snapToGrid w:val="0"/>
          <w:sz w:val="28"/>
          <w:szCs w:val="28"/>
        </w:rPr>
        <w:t xml:space="preserve">O R D I N A N Z A </w:t>
      </w:r>
      <w:r w:rsidR="0074726A" w:rsidRPr="0033062B">
        <w:rPr>
          <w:rFonts w:asciiTheme="minorHAnsi" w:hAnsiTheme="minorHAnsi"/>
          <w:b/>
          <w:snapToGrid w:val="0"/>
          <w:sz w:val="28"/>
          <w:szCs w:val="28"/>
        </w:rPr>
        <w:t xml:space="preserve">N. </w:t>
      </w:r>
      <w:r w:rsidR="00CC6FCD">
        <w:rPr>
          <w:rFonts w:asciiTheme="minorHAnsi" w:hAnsiTheme="minorHAnsi"/>
          <w:b/>
          <w:snapToGrid w:val="0"/>
          <w:sz w:val="28"/>
          <w:szCs w:val="28"/>
        </w:rPr>
        <w:t>1</w:t>
      </w:r>
      <w:r w:rsidR="000C0B48">
        <w:rPr>
          <w:rFonts w:asciiTheme="minorHAnsi" w:hAnsiTheme="minorHAnsi"/>
          <w:b/>
          <w:snapToGrid w:val="0"/>
          <w:sz w:val="28"/>
          <w:szCs w:val="28"/>
        </w:rPr>
        <w:t>6</w:t>
      </w:r>
      <w:r w:rsidR="00E47D2C" w:rsidRPr="000661A6">
        <w:rPr>
          <w:rFonts w:asciiTheme="minorHAnsi" w:hAnsiTheme="minorHAnsi"/>
          <w:b/>
          <w:snapToGrid w:val="0"/>
          <w:sz w:val="28"/>
          <w:szCs w:val="28"/>
        </w:rPr>
        <w:t>/202</w:t>
      </w:r>
      <w:r w:rsidR="00EB1D9D" w:rsidRPr="000661A6">
        <w:rPr>
          <w:rFonts w:asciiTheme="minorHAnsi" w:hAnsiTheme="minorHAnsi"/>
          <w:b/>
          <w:snapToGrid w:val="0"/>
          <w:sz w:val="28"/>
          <w:szCs w:val="28"/>
        </w:rPr>
        <w:t>5</w:t>
      </w:r>
    </w:p>
    <w:p w14:paraId="168246F2" w14:textId="66B770E6" w:rsidR="0074726A" w:rsidRPr="0033062B" w:rsidRDefault="00584CD3" w:rsidP="0074726A">
      <w:pPr>
        <w:pStyle w:val="Titolo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DEL </w:t>
      </w:r>
      <w:r w:rsidR="000C0B48">
        <w:rPr>
          <w:rFonts w:asciiTheme="minorHAnsi" w:hAnsiTheme="minorHAnsi"/>
          <w:sz w:val="28"/>
          <w:szCs w:val="28"/>
        </w:rPr>
        <w:t>11.10.2025</w:t>
      </w:r>
    </w:p>
    <w:p w14:paraId="1EE87786" w14:textId="4C32EDAA" w:rsidR="0074726A" w:rsidRPr="00F16FFA" w:rsidRDefault="0074726A" w:rsidP="0074726A">
      <w:pPr>
        <w:pStyle w:val="Titolo8"/>
        <w:rPr>
          <w:rFonts w:asciiTheme="minorHAnsi" w:hAnsiTheme="minorHAnsi"/>
          <w:sz w:val="28"/>
          <w:szCs w:val="28"/>
        </w:rPr>
      </w:pPr>
      <w:r w:rsidRPr="000C0B48">
        <w:rPr>
          <w:rFonts w:asciiTheme="minorHAnsi" w:hAnsiTheme="minorHAnsi"/>
          <w:sz w:val="28"/>
          <w:szCs w:val="28"/>
          <w:highlight w:val="yellow"/>
        </w:rPr>
        <w:t>PROT</w:t>
      </w:r>
      <w:r w:rsidR="00CB24BA">
        <w:rPr>
          <w:rFonts w:asciiTheme="minorHAnsi" w:hAnsiTheme="minorHAnsi"/>
          <w:sz w:val="28"/>
          <w:szCs w:val="28"/>
          <w:highlight w:val="yellow"/>
        </w:rPr>
        <w:t xml:space="preserve">  2421  </w:t>
      </w:r>
      <w:r w:rsidR="00EF28DB" w:rsidRPr="000C0B48">
        <w:rPr>
          <w:rFonts w:asciiTheme="minorHAnsi" w:hAnsiTheme="minorHAnsi"/>
          <w:sz w:val="28"/>
          <w:szCs w:val="28"/>
          <w:highlight w:val="yellow"/>
        </w:rPr>
        <w:t>/202</w:t>
      </w:r>
      <w:r w:rsidR="00F16FFA" w:rsidRPr="000C0B48">
        <w:rPr>
          <w:rFonts w:asciiTheme="minorHAnsi" w:hAnsiTheme="minorHAnsi"/>
          <w:sz w:val="28"/>
          <w:szCs w:val="28"/>
          <w:highlight w:val="yellow"/>
        </w:rPr>
        <w:t>5</w:t>
      </w:r>
    </w:p>
    <w:p w14:paraId="573E1FB4" w14:textId="55BC4EAD" w:rsidR="0074726A" w:rsidRPr="0033062B" w:rsidRDefault="00584CD3" w:rsidP="0074726A">
      <w:pPr>
        <w:pStyle w:val="Titolo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PUBBLICATA DAL </w:t>
      </w:r>
      <w:r w:rsidR="000C0B48">
        <w:rPr>
          <w:rFonts w:asciiTheme="minorHAnsi" w:hAnsiTheme="minorHAnsi"/>
          <w:sz w:val="28"/>
          <w:szCs w:val="28"/>
        </w:rPr>
        <w:t>11.10</w:t>
      </w:r>
      <w:r w:rsidR="00EF28DB" w:rsidRPr="00AA672D">
        <w:rPr>
          <w:rFonts w:asciiTheme="minorHAnsi" w:hAnsiTheme="minorHAnsi"/>
          <w:sz w:val="28"/>
          <w:szCs w:val="28"/>
        </w:rPr>
        <w:t>.202</w:t>
      </w:r>
      <w:r w:rsidR="00EB1D9D" w:rsidRPr="00AA672D">
        <w:rPr>
          <w:rFonts w:asciiTheme="minorHAnsi" w:hAnsiTheme="minorHAnsi"/>
          <w:sz w:val="28"/>
          <w:szCs w:val="28"/>
        </w:rPr>
        <w:t>5</w:t>
      </w:r>
      <w:r w:rsidR="00A965D8" w:rsidRPr="00AA672D">
        <w:rPr>
          <w:rFonts w:asciiTheme="minorHAnsi" w:hAnsiTheme="minorHAnsi"/>
          <w:sz w:val="28"/>
          <w:szCs w:val="28"/>
        </w:rPr>
        <w:t xml:space="preserve"> AL </w:t>
      </w:r>
      <w:r w:rsidR="000C0B48">
        <w:rPr>
          <w:rFonts w:asciiTheme="minorHAnsi" w:hAnsiTheme="minorHAnsi"/>
          <w:sz w:val="28"/>
          <w:szCs w:val="28"/>
        </w:rPr>
        <w:t>11</w:t>
      </w:r>
      <w:r w:rsidR="00CC6FCD">
        <w:rPr>
          <w:rFonts w:asciiTheme="minorHAnsi" w:hAnsiTheme="minorHAnsi"/>
          <w:sz w:val="28"/>
          <w:szCs w:val="28"/>
        </w:rPr>
        <w:t>.</w:t>
      </w:r>
      <w:r w:rsidR="000C0B48">
        <w:rPr>
          <w:rFonts w:asciiTheme="minorHAnsi" w:hAnsiTheme="minorHAnsi"/>
          <w:sz w:val="28"/>
          <w:szCs w:val="28"/>
        </w:rPr>
        <w:t>12</w:t>
      </w:r>
      <w:r w:rsidR="00EF28DB" w:rsidRPr="00AA672D">
        <w:rPr>
          <w:rFonts w:asciiTheme="minorHAnsi" w:hAnsiTheme="minorHAnsi"/>
          <w:sz w:val="28"/>
          <w:szCs w:val="28"/>
        </w:rPr>
        <w:t>.202</w:t>
      </w:r>
      <w:r w:rsidR="00EB1D9D" w:rsidRPr="00AA672D">
        <w:rPr>
          <w:rFonts w:asciiTheme="minorHAnsi" w:hAnsiTheme="minorHAnsi"/>
          <w:sz w:val="28"/>
          <w:szCs w:val="28"/>
        </w:rPr>
        <w:t>5</w:t>
      </w:r>
    </w:p>
    <w:p w14:paraId="055315EF" w14:textId="77777777" w:rsidR="00D51549" w:rsidRPr="000479D0" w:rsidRDefault="00D51549" w:rsidP="0074726A">
      <w:pPr>
        <w:pStyle w:val="Titolo8"/>
        <w:jc w:val="center"/>
        <w:rPr>
          <w:rFonts w:asciiTheme="minorHAnsi" w:hAnsiTheme="minorHAnsi"/>
          <w:b/>
          <w:szCs w:val="24"/>
        </w:rPr>
      </w:pPr>
    </w:p>
    <w:p w14:paraId="5F7D279F" w14:textId="55AF70AE" w:rsidR="0074726A" w:rsidRDefault="000C0B48" w:rsidP="0074726A">
      <w:pPr>
        <w:pStyle w:val="Titolo8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IL RESPONSABILE DELL’UFFICIO TECNICO</w:t>
      </w:r>
    </w:p>
    <w:p w14:paraId="790111E4" w14:textId="77777777" w:rsidR="000C0B48" w:rsidRPr="000C0B48" w:rsidRDefault="000C0B48" w:rsidP="000C0B48"/>
    <w:p w14:paraId="51630EA3" w14:textId="2225126E" w:rsidR="000C0B48" w:rsidRPr="000C0B48" w:rsidRDefault="000C0B48" w:rsidP="000C0B48">
      <w:pPr>
        <w:ind w:left="357" w:firstLine="494"/>
        <w:jc w:val="both"/>
        <w:rPr>
          <w:rFonts w:asciiTheme="minorHAnsi" w:hAnsiTheme="minorHAnsi"/>
          <w:snapToGrid w:val="0"/>
          <w:sz w:val="22"/>
          <w:szCs w:val="22"/>
        </w:rPr>
      </w:pPr>
      <w:r w:rsidRPr="000C0B48">
        <w:rPr>
          <w:rFonts w:asciiTheme="minorHAnsi" w:hAnsiTheme="minorHAnsi"/>
          <w:b/>
          <w:snapToGrid w:val="0"/>
          <w:sz w:val="22"/>
          <w:szCs w:val="22"/>
        </w:rPr>
        <w:t xml:space="preserve">VISTA </w:t>
      </w:r>
      <w:r w:rsidRPr="000C0B48">
        <w:rPr>
          <w:rFonts w:asciiTheme="minorHAnsi" w:hAnsiTheme="minorHAnsi"/>
          <w:snapToGrid w:val="0"/>
          <w:sz w:val="22"/>
          <w:szCs w:val="22"/>
        </w:rPr>
        <w:t xml:space="preserve">la nota dell'amministrazione Provinciale di Rieti V Settore-Viabilità Prot. n. </w:t>
      </w:r>
      <w:r w:rsidR="003F77FB">
        <w:rPr>
          <w:rFonts w:asciiTheme="minorHAnsi" w:hAnsiTheme="minorHAnsi"/>
          <w:snapToGrid w:val="0"/>
          <w:sz w:val="22"/>
          <w:szCs w:val="22"/>
        </w:rPr>
        <w:t xml:space="preserve">22098 </w:t>
      </w:r>
      <w:r w:rsidRPr="000C0B48">
        <w:rPr>
          <w:rFonts w:asciiTheme="minorHAnsi" w:hAnsiTheme="minorHAnsi"/>
          <w:snapToGrid w:val="0"/>
          <w:sz w:val="22"/>
          <w:szCs w:val="22"/>
        </w:rPr>
        <w:t xml:space="preserve">del 10/10/2025 assunta al protocollo di codesto ente al n. </w:t>
      </w:r>
      <w:r w:rsidR="003F77FB">
        <w:rPr>
          <w:rFonts w:asciiTheme="minorHAnsi" w:hAnsiTheme="minorHAnsi"/>
          <w:snapToGrid w:val="0"/>
          <w:sz w:val="22"/>
          <w:szCs w:val="22"/>
        </w:rPr>
        <w:t>2401</w:t>
      </w:r>
      <w:r w:rsidRPr="000C0B48">
        <w:rPr>
          <w:rFonts w:asciiTheme="minorHAnsi" w:hAnsiTheme="minorHAnsi"/>
          <w:snapToGrid w:val="0"/>
          <w:sz w:val="22"/>
          <w:szCs w:val="22"/>
        </w:rPr>
        <w:t xml:space="preserve"> del 10/10/2025</w:t>
      </w:r>
      <w:r w:rsidR="003F77FB">
        <w:rPr>
          <w:rFonts w:asciiTheme="minorHAnsi" w:hAnsiTheme="minorHAnsi"/>
          <w:snapToGrid w:val="0"/>
          <w:sz w:val="22"/>
          <w:szCs w:val="22"/>
        </w:rPr>
        <w:t>,</w:t>
      </w:r>
      <w:r w:rsidRPr="000C0B48">
        <w:rPr>
          <w:rFonts w:asciiTheme="minorHAnsi" w:hAnsiTheme="minorHAnsi"/>
          <w:snapToGrid w:val="0"/>
          <w:sz w:val="22"/>
          <w:szCs w:val="22"/>
        </w:rPr>
        <w:t xml:space="preserve"> con la quale veniva comunicata l'ultimazione dei lavori di installazione di due attraversamenti pedonali rialzati (completi di segnaletica orizzontale, verticale e relativi limiti di velocità) sulla S.P. 4 “Colli sul Velino-Lago di Ventina” dal Km 2+300 al km 2+360 circa;</w:t>
      </w:r>
    </w:p>
    <w:p w14:paraId="603556FC" w14:textId="77777777" w:rsidR="000C0B48" w:rsidRPr="003F77FB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16"/>
          <w:szCs w:val="16"/>
        </w:rPr>
      </w:pPr>
    </w:p>
    <w:p w14:paraId="7956DE3B" w14:textId="42BF4EAF" w:rsidR="000C0B48" w:rsidRPr="000C0B48" w:rsidRDefault="000C0B48" w:rsidP="000C0B48">
      <w:pPr>
        <w:ind w:left="360" w:firstLine="491"/>
        <w:jc w:val="both"/>
        <w:rPr>
          <w:rFonts w:asciiTheme="minorHAnsi" w:hAnsiTheme="minorHAnsi"/>
          <w:snapToGrid w:val="0"/>
          <w:sz w:val="22"/>
          <w:szCs w:val="22"/>
        </w:rPr>
      </w:pPr>
      <w:r w:rsidRPr="000C0B48">
        <w:rPr>
          <w:rFonts w:asciiTheme="minorHAnsi" w:hAnsiTheme="minorHAnsi"/>
          <w:b/>
          <w:snapToGrid w:val="0"/>
          <w:sz w:val="22"/>
          <w:szCs w:val="22"/>
        </w:rPr>
        <w:t xml:space="preserve">PRESO ATTO </w:t>
      </w:r>
      <w:r w:rsidRPr="000C0B48">
        <w:rPr>
          <w:rFonts w:asciiTheme="minorHAnsi" w:hAnsiTheme="minorHAnsi"/>
          <w:snapToGrid w:val="0"/>
          <w:sz w:val="22"/>
          <w:szCs w:val="22"/>
        </w:rPr>
        <w:t xml:space="preserve">che la competenza dei predetti attraversamenti pedonali rialzati (completi di segnaletica orizzontale, verticale e relativi limiti di velocità) è totalmente a carico di </w:t>
      </w:r>
      <w:r w:rsidR="00317F74">
        <w:rPr>
          <w:rFonts w:asciiTheme="minorHAnsi" w:hAnsiTheme="minorHAnsi"/>
          <w:snapToGrid w:val="0"/>
          <w:sz w:val="22"/>
          <w:szCs w:val="22"/>
        </w:rPr>
        <w:t>questo</w:t>
      </w:r>
      <w:r w:rsidRPr="000C0B48">
        <w:rPr>
          <w:rFonts w:asciiTheme="minorHAnsi" w:hAnsiTheme="minorHAnsi"/>
          <w:snapToGrid w:val="0"/>
          <w:sz w:val="22"/>
          <w:szCs w:val="22"/>
        </w:rPr>
        <w:t xml:space="preserve"> ente anche relativamente alla loro manutenzione sia ordinaria che straordinaria;</w:t>
      </w:r>
    </w:p>
    <w:p w14:paraId="149871BA" w14:textId="77777777" w:rsidR="000C0B48" w:rsidRPr="003F77FB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16"/>
          <w:szCs w:val="16"/>
        </w:rPr>
      </w:pPr>
    </w:p>
    <w:p w14:paraId="374F9C73" w14:textId="77777777" w:rsidR="000C0B48" w:rsidRPr="000C0B48" w:rsidRDefault="000C0B48" w:rsidP="000C0B48">
      <w:pPr>
        <w:ind w:left="360" w:firstLine="491"/>
        <w:jc w:val="both"/>
        <w:rPr>
          <w:rFonts w:asciiTheme="minorHAnsi" w:hAnsiTheme="minorHAnsi"/>
          <w:snapToGrid w:val="0"/>
          <w:sz w:val="22"/>
          <w:szCs w:val="22"/>
        </w:rPr>
      </w:pPr>
      <w:r w:rsidRPr="000C0B48">
        <w:rPr>
          <w:rFonts w:asciiTheme="minorHAnsi" w:hAnsiTheme="minorHAnsi"/>
          <w:b/>
          <w:snapToGrid w:val="0"/>
          <w:sz w:val="22"/>
          <w:szCs w:val="22"/>
        </w:rPr>
        <w:t xml:space="preserve">CONSIDERATO </w:t>
      </w:r>
      <w:r w:rsidRPr="000C0B48">
        <w:rPr>
          <w:rFonts w:asciiTheme="minorHAnsi" w:hAnsiTheme="minorHAnsi"/>
          <w:snapToGrid w:val="0"/>
          <w:sz w:val="22"/>
          <w:szCs w:val="22"/>
        </w:rPr>
        <w:t>la necessità di garantire la sicurezza dell'utenza debole nel tratto stradale ricadente nel centro abitato del Comune nel tratto di strada provinciale che attraversa la Piazza A. Diaz;</w:t>
      </w:r>
    </w:p>
    <w:p w14:paraId="0431C43E" w14:textId="77777777" w:rsidR="000C0B48" w:rsidRPr="003F77FB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16"/>
          <w:szCs w:val="16"/>
        </w:rPr>
      </w:pPr>
    </w:p>
    <w:p w14:paraId="0442378C" w14:textId="77777777" w:rsidR="000C0B48" w:rsidRPr="000C0B48" w:rsidRDefault="000C0B48" w:rsidP="000C0B48">
      <w:pPr>
        <w:ind w:left="360" w:firstLine="491"/>
        <w:jc w:val="both"/>
        <w:rPr>
          <w:rFonts w:asciiTheme="minorHAnsi" w:hAnsiTheme="minorHAnsi"/>
          <w:snapToGrid w:val="0"/>
          <w:sz w:val="22"/>
          <w:szCs w:val="22"/>
        </w:rPr>
      </w:pPr>
      <w:r w:rsidRPr="000C0B48">
        <w:rPr>
          <w:rFonts w:asciiTheme="minorHAnsi" w:hAnsiTheme="minorHAnsi"/>
          <w:b/>
          <w:snapToGrid w:val="0"/>
          <w:sz w:val="22"/>
          <w:szCs w:val="22"/>
        </w:rPr>
        <w:t xml:space="preserve">RITENUTO </w:t>
      </w:r>
      <w:r w:rsidRPr="000C0B48">
        <w:rPr>
          <w:rFonts w:asciiTheme="minorHAnsi" w:hAnsiTheme="minorHAnsi"/>
          <w:snapToGrid w:val="0"/>
          <w:sz w:val="22"/>
          <w:szCs w:val="22"/>
        </w:rPr>
        <w:t>pertanto opportuno, al fine di garantire condizioni di sicurezza della circolazione veicolare e pedonale e di salvaguardare la pubblica e privata incolumità, disporre la limitazione della velocità massima a 30 km/h, nel tratto della S.P. 4 “Colli sul Velino-Lago di Ventina” dal Km 2+300 al km 2+360 circa;</w:t>
      </w:r>
    </w:p>
    <w:p w14:paraId="7B59B219" w14:textId="77777777" w:rsidR="000C0B48" w:rsidRPr="003F77FB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16"/>
          <w:szCs w:val="16"/>
        </w:rPr>
      </w:pPr>
    </w:p>
    <w:p w14:paraId="3B126AC9" w14:textId="77777777" w:rsidR="000C0B48" w:rsidRPr="003F77FB" w:rsidRDefault="000C0B48" w:rsidP="003F77FB">
      <w:pPr>
        <w:ind w:left="360" w:firstLine="491"/>
        <w:jc w:val="both"/>
        <w:rPr>
          <w:rFonts w:asciiTheme="minorHAnsi" w:hAnsiTheme="minorHAnsi"/>
          <w:snapToGrid w:val="0"/>
          <w:sz w:val="22"/>
          <w:szCs w:val="22"/>
        </w:rPr>
      </w:pPr>
      <w:r w:rsidRPr="000C0B48">
        <w:rPr>
          <w:rFonts w:asciiTheme="minorHAnsi" w:hAnsiTheme="minorHAnsi"/>
          <w:b/>
          <w:snapToGrid w:val="0"/>
          <w:sz w:val="22"/>
          <w:szCs w:val="22"/>
        </w:rPr>
        <w:t xml:space="preserve">VISTO </w:t>
      </w:r>
      <w:r w:rsidRPr="003F77FB">
        <w:rPr>
          <w:rFonts w:asciiTheme="minorHAnsi" w:hAnsiTheme="minorHAnsi"/>
          <w:snapToGrid w:val="0"/>
          <w:sz w:val="22"/>
          <w:szCs w:val="22"/>
        </w:rPr>
        <w:t>il D.L.vo 30/04/1992 n. 285 N.C.d.S. (Nuovo codice della strada) di cui agli art.:</w:t>
      </w:r>
    </w:p>
    <w:p w14:paraId="4C9764AE" w14:textId="77777777" w:rsidR="000C0B48" w:rsidRPr="003F77FB" w:rsidRDefault="000C0B48" w:rsidP="003F77FB">
      <w:pPr>
        <w:ind w:firstLine="426"/>
        <w:jc w:val="both"/>
        <w:rPr>
          <w:rFonts w:asciiTheme="minorHAnsi" w:hAnsiTheme="minorHAnsi"/>
          <w:snapToGrid w:val="0"/>
          <w:sz w:val="22"/>
          <w:szCs w:val="22"/>
        </w:rPr>
      </w:pPr>
      <w:r w:rsidRPr="003F77FB">
        <w:rPr>
          <w:rFonts w:asciiTheme="minorHAnsi" w:hAnsiTheme="minorHAnsi"/>
          <w:snapToGrid w:val="0"/>
          <w:sz w:val="22"/>
          <w:szCs w:val="22"/>
        </w:rPr>
        <w:t>art. 5 comma 3 (regolamentazione della circolazione in generale);</w:t>
      </w:r>
    </w:p>
    <w:p w14:paraId="66FE41DF" w14:textId="77777777" w:rsidR="000C0B48" w:rsidRPr="003F77FB" w:rsidRDefault="000C0B48" w:rsidP="003F77FB">
      <w:pPr>
        <w:ind w:firstLine="426"/>
        <w:jc w:val="both"/>
        <w:rPr>
          <w:rFonts w:asciiTheme="minorHAnsi" w:hAnsiTheme="minorHAnsi"/>
          <w:snapToGrid w:val="0"/>
          <w:sz w:val="22"/>
          <w:szCs w:val="22"/>
        </w:rPr>
      </w:pPr>
      <w:r w:rsidRPr="003F77FB">
        <w:rPr>
          <w:rFonts w:asciiTheme="minorHAnsi" w:hAnsiTheme="minorHAnsi"/>
          <w:snapToGrid w:val="0"/>
          <w:sz w:val="22"/>
          <w:szCs w:val="22"/>
        </w:rPr>
        <w:t>art. 142 comma 2 (limiti di velocità);</w:t>
      </w:r>
    </w:p>
    <w:p w14:paraId="4331FFF9" w14:textId="77777777" w:rsidR="000C0B48" w:rsidRPr="000C0B48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22"/>
          <w:szCs w:val="22"/>
        </w:rPr>
      </w:pPr>
    </w:p>
    <w:p w14:paraId="7035C5E0" w14:textId="77777777" w:rsidR="000C0B48" w:rsidRPr="003F77FB" w:rsidRDefault="000C0B48" w:rsidP="003F77FB">
      <w:pPr>
        <w:ind w:left="360" w:firstLine="491"/>
        <w:jc w:val="both"/>
        <w:rPr>
          <w:rFonts w:asciiTheme="minorHAnsi" w:hAnsiTheme="minorHAnsi"/>
          <w:snapToGrid w:val="0"/>
          <w:sz w:val="22"/>
          <w:szCs w:val="22"/>
        </w:rPr>
      </w:pPr>
      <w:r w:rsidRPr="000C0B48">
        <w:rPr>
          <w:rFonts w:asciiTheme="minorHAnsi" w:hAnsiTheme="minorHAnsi"/>
          <w:b/>
          <w:snapToGrid w:val="0"/>
          <w:sz w:val="22"/>
          <w:szCs w:val="22"/>
        </w:rPr>
        <w:t xml:space="preserve">VISTO </w:t>
      </w:r>
      <w:r w:rsidRPr="003F77FB">
        <w:rPr>
          <w:rFonts w:asciiTheme="minorHAnsi" w:hAnsiTheme="minorHAnsi"/>
          <w:snapToGrid w:val="0"/>
          <w:sz w:val="22"/>
          <w:szCs w:val="22"/>
        </w:rPr>
        <w:t>il Regolamento di Esecuzione e di Attuazione del Codice Stradale di cui al D.P.R. 15.12.1992 n. 495.</w:t>
      </w:r>
    </w:p>
    <w:p w14:paraId="59F51B15" w14:textId="77777777" w:rsidR="000C0B48" w:rsidRPr="000C0B48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22"/>
          <w:szCs w:val="22"/>
        </w:rPr>
      </w:pPr>
    </w:p>
    <w:p w14:paraId="2B1CE672" w14:textId="77777777" w:rsidR="000C0B48" w:rsidRPr="003F77FB" w:rsidRDefault="000C0B48" w:rsidP="003F77FB">
      <w:pPr>
        <w:ind w:left="360"/>
        <w:jc w:val="center"/>
        <w:rPr>
          <w:rFonts w:asciiTheme="minorHAnsi" w:hAnsiTheme="minorHAnsi"/>
          <w:b/>
          <w:snapToGrid w:val="0"/>
          <w:sz w:val="32"/>
          <w:szCs w:val="32"/>
        </w:rPr>
      </w:pPr>
      <w:r w:rsidRPr="003F77FB">
        <w:rPr>
          <w:rFonts w:asciiTheme="minorHAnsi" w:hAnsiTheme="minorHAnsi"/>
          <w:b/>
          <w:snapToGrid w:val="0"/>
          <w:sz w:val="32"/>
          <w:szCs w:val="32"/>
        </w:rPr>
        <w:t>O R D I N A</w:t>
      </w:r>
    </w:p>
    <w:p w14:paraId="2F6D9E1B" w14:textId="77777777" w:rsidR="000C0B48" w:rsidRPr="000C0B48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22"/>
          <w:szCs w:val="22"/>
        </w:rPr>
      </w:pPr>
    </w:p>
    <w:p w14:paraId="1B5744D5" w14:textId="247CD0BC" w:rsidR="000C0B48" w:rsidRPr="003F77FB" w:rsidRDefault="008710FE" w:rsidP="000C0B48">
      <w:pPr>
        <w:ind w:left="360"/>
        <w:jc w:val="both"/>
        <w:rPr>
          <w:rFonts w:asciiTheme="minorHAnsi" w:hAnsiTheme="minorHAnsi"/>
          <w:snapToGrid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4970F6" wp14:editId="02CA22AF">
            <wp:simplePos x="0" y="0"/>
            <wp:positionH relativeFrom="column">
              <wp:posOffset>3538220</wp:posOffset>
            </wp:positionH>
            <wp:positionV relativeFrom="paragraph">
              <wp:posOffset>317500</wp:posOffset>
            </wp:positionV>
            <wp:extent cx="1666168" cy="1529715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168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7FB" w:rsidRPr="00411ADC">
        <w:rPr>
          <w:rFonts w:asciiTheme="minorHAnsi" w:hAnsiTheme="minorHAnsi"/>
          <w:b/>
          <w:snapToGrid w:val="0"/>
          <w:sz w:val="22"/>
          <w:szCs w:val="22"/>
        </w:rPr>
        <w:t>dal giorno 1</w:t>
      </w:r>
      <w:r w:rsidR="00411ADC">
        <w:rPr>
          <w:rFonts w:asciiTheme="minorHAnsi" w:hAnsiTheme="minorHAnsi"/>
          <w:b/>
          <w:snapToGrid w:val="0"/>
          <w:sz w:val="22"/>
          <w:szCs w:val="22"/>
        </w:rPr>
        <w:t>1</w:t>
      </w:r>
      <w:r w:rsidR="003F77FB" w:rsidRPr="00411ADC">
        <w:rPr>
          <w:rFonts w:asciiTheme="minorHAnsi" w:hAnsiTheme="minorHAnsi"/>
          <w:b/>
          <w:snapToGrid w:val="0"/>
          <w:sz w:val="22"/>
          <w:szCs w:val="22"/>
        </w:rPr>
        <w:t xml:space="preserve"> Ottobre </w:t>
      </w:r>
      <w:r w:rsidR="000C0B48" w:rsidRPr="00411ADC">
        <w:rPr>
          <w:rFonts w:asciiTheme="minorHAnsi" w:hAnsiTheme="minorHAnsi"/>
          <w:b/>
          <w:snapToGrid w:val="0"/>
          <w:sz w:val="22"/>
          <w:szCs w:val="22"/>
        </w:rPr>
        <w:t>2025</w:t>
      </w:r>
      <w:r w:rsidR="000C0B48" w:rsidRPr="003F77FB">
        <w:rPr>
          <w:rFonts w:asciiTheme="minorHAnsi" w:hAnsiTheme="minorHAnsi"/>
          <w:snapToGrid w:val="0"/>
          <w:sz w:val="22"/>
          <w:szCs w:val="22"/>
        </w:rPr>
        <w:t xml:space="preserve"> l’istituzione del limite massimo di velocità a 30 Km/h nel tratto di strada della S.P. 4 “Colli sul Velino-Lago di Ventina” dal Km 2+300 al km 2+360 circa, in prossimità della Piazza A. Diaz di Colli sul Velino;</w:t>
      </w:r>
    </w:p>
    <w:p w14:paraId="3C0ADC29" w14:textId="6A67A048" w:rsidR="000C0B48" w:rsidRPr="000C0B48" w:rsidRDefault="000C0B48" w:rsidP="000C0B48">
      <w:pPr>
        <w:ind w:left="360"/>
        <w:jc w:val="both"/>
        <w:rPr>
          <w:rFonts w:asciiTheme="minorHAnsi" w:hAnsiTheme="minorHAnsi"/>
          <w:b/>
          <w:snapToGrid w:val="0"/>
          <w:sz w:val="22"/>
          <w:szCs w:val="22"/>
        </w:rPr>
      </w:pPr>
    </w:p>
    <w:p w14:paraId="6C7C3CAF" w14:textId="6478A397" w:rsidR="0074726A" w:rsidRPr="000479D0" w:rsidRDefault="0074726A" w:rsidP="0033062B">
      <w:pPr>
        <w:ind w:right="708"/>
        <w:rPr>
          <w:rFonts w:asciiTheme="minorHAnsi" w:hAnsiTheme="minorHAnsi"/>
          <w:b/>
          <w:sz w:val="22"/>
          <w:szCs w:val="22"/>
        </w:rPr>
      </w:pPr>
      <w:r w:rsidRPr="000479D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</w:t>
      </w:r>
      <w:r w:rsidR="003F77FB">
        <w:rPr>
          <w:rFonts w:asciiTheme="minorHAnsi" w:hAnsiTheme="minorHAnsi"/>
          <w:sz w:val="22"/>
          <w:szCs w:val="22"/>
        </w:rPr>
        <w:t xml:space="preserve">                      </w:t>
      </w:r>
      <w:r w:rsidR="000479D0">
        <w:rPr>
          <w:rFonts w:asciiTheme="minorHAnsi" w:hAnsiTheme="minorHAnsi"/>
          <w:sz w:val="22"/>
          <w:szCs w:val="22"/>
        </w:rPr>
        <w:t xml:space="preserve"> </w:t>
      </w:r>
      <w:r w:rsidRPr="000479D0">
        <w:rPr>
          <w:rFonts w:asciiTheme="minorHAnsi" w:hAnsiTheme="minorHAnsi"/>
          <w:sz w:val="22"/>
          <w:szCs w:val="22"/>
        </w:rPr>
        <w:t xml:space="preserve"> </w:t>
      </w:r>
      <w:r w:rsidR="007C314F">
        <w:rPr>
          <w:rFonts w:asciiTheme="minorHAnsi" w:hAnsiTheme="minorHAnsi"/>
          <w:sz w:val="22"/>
          <w:szCs w:val="22"/>
        </w:rPr>
        <w:t xml:space="preserve"> </w:t>
      </w:r>
      <w:r w:rsidRPr="000479D0">
        <w:rPr>
          <w:rFonts w:asciiTheme="minorHAnsi" w:hAnsiTheme="minorHAnsi"/>
          <w:b/>
          <w:sz w:val="22"/>
          <w:szCs w:val="22"/>
        </w:rPr>
        <w:t xml:space="preserve">IL </w:t>
      </w:r>
      <w:r w:rsidR="003F77FB">
        <w:rPr>
          <w:rFonts w:asciiTheme="minorHAnsi" w:hAnsiTheme="minorHAnsi"/>
          <w:b/>
          <w:sz w:val="22"/>
          <w:szCs w:val="22"/>
        </w:rPr>
        <w:t>RESPONSABILE DELL’UFFICIO TECNICO</w:t>
      </w:r>
    </w:p>
    <w:p w14:paraId="7530F49D" w14:textId="6515ABEB" w:rsidR="0074726A" w:rsidRDefault="0074726A" w:rsidP="00AD1A01">
      <w:pPr>
        <w:ind w:right="708"/>
        <w:rPr>
          <w:rFonts w:asciiTheme="minorHAnsi" w:hAnsiTheme="minorHAnsi"/>
          <w:i/>
          <w:sz w:val="22"/>
          <w:szCs w:val="22"/>
        </w:rPr>
      </w:pPr>
      <w:r w:rsidRPr="000479D0">
        <w:rPr>
          <w:rFonts w:asciiTheme="minorHAnsi" w:hAnsiTheme="minorHAnsi"/>
          <w:i/>
          <w:sz w:val="22"/>
          <w:szCs w:val="22"/>
        </w:rPr>
        <w:t xml:space="preserve">                                                                                </w:t>
      </w:r>
      <w:r w:rsidR="00A965D8" w:rsidRPr="000479D0">
        <w:rPr>
          <w:rFonts w:asciiTheme="minorHAnsi" w:hAnsiTheme="minorHAnsi"/>
          <w:i/>
          <w:sz w:val="22"/>
          <w:szCs w:val="22"/>
        </w:rPr>
        <w:t xml:space="preserve">   </w:t>
      </w:r>
      <w:r w:rsidRPr="000479D0">
        <w:rPr>
          <w:rFonts w:asciiTheme="minorHAnsi" w:hAnsiTheme="minorHAnsi"/>
          <w:i/>
          <w:sz w:val="22"/>
          <w:szCs w:val="22"/>
        </w:rPr>
        <w:t xml:space="preserve">      </w:t>
      </w:r>
      <w:r w:rsidR="0033062B" w:rsidRPr="000479D0">
        <w:rPr>
          <w:rFonts w:asciiTheme="minorHAnsi" w:hAnsiTheme="minorHAnsi"/>
          <w:i/>
          <w:sz w:val="22"/>
          <w:szCs w:val="22"/>
        </w:rPr>
        <w:t xml:space="preserve">      </w:t>
      </w:r>
      <w:r w:rsidRPr="000479D0">
        <w:rPr>
          <w:rFonts w:asciiTheme="minorHAnsi" w:hAnsiTheme="minorHAnsi"/>
          <w:i/>
          <w:sz w:val="22"/>
          <w:szCs w:val="22"/>
        </w:rPr>
        <w:t xml:space="preserve"> </w:t>
      </w:r>
      <w:r w:rsidR="0033062B" w:rsidRPr="000479D0">
        <w:rPr>
          <w:rFonts w:asciiTheme="minorHAnsi" w:hAnsiTheme="minorHAnsi"/>
          <w:i/>
          <w:sz w:val="22"/>
          <w:szCs w:val="22"/>
        </w:rPr>
        <w:t xml:space="preserve"> </w:t>
      </w:r>
      <w:r w:rsidR="003F77FB">
        <w:rPr>
          <w:rFonts w:asciiTheme="minorHAnsi" w:hAnsiTheme="minorHAnsi"/>
          <w:i/>
          <w:sz w:val="22"/>
          <w:szCs w:val="22"/>
        </w:rPr>
        <w:t xml:space="preserve">                      </w:t>
      </w:r>
      <w:r w:rsidRPr="000479D0">
        <w:rPr>
          <w:rFonts w:asciiTheme="minorHAnsi" w:hAnsiTheme="minorHAnsi"/>
          <w:i/>
          <w:sz w:val="22"/>
          <w:szCs w:val="22"/>
        </w:rPr>
        <w:t>(</w:t>
      </w:r>
      <w:r w:rsidR="003F77FB">
        <w:rPr>
          <w:rFonts w:asciiTheme="minorHAnsi" w:hAnsiTheme="minorHAnsi"/>
          <w:i/>
          <w:sz w:val="22"/>
          <w:szCs w:val="22"/>
        </w:rPr>
        <w:t>Arch. Brizi Franco</w:t>
      </w:r>
      <w:r w:rsidR="008710FE">
        <w:rPr>
          <w:rFonts w:asciiTheme="minorHAnsi" w:hAnsiTheme="minorHAnsi"/>
          <w:i/>
          <w:sz w:val="22"/>
          <w:szCs w:val="22"/>
        </w:rPr>
        <w:t>)</w:t>
      </w:r>
    </w:p>
    <w:p w14:paraId="0EDE0B12" w14:textId="486380DA" w:rsidR="008710FE" w:rsidRPr="000479D0" w:rsidRDefault="008710FE" w:rsidP="00AD1A01">
      <w:pPr>
        <w:ind w:right="708"/>
        <w:rPr>
          <w:rFonts w:asciiTheme="minorHAnsi" w:hAnsiTheme="minorHAnsi"/>
          <w:i/>
          <w:snapToGrid w:val="0"/>
          <w:sz w:val="22"/>
          <w:szCs w:val="22"/>
        </w:rPr>
      </w:pPr>
    </w:p>
    <w:sectPr w:rsidR="008710FE" w:rsidRPr="000479D0" w:rsidSect="00803A96">
      <w:footerReference w:type="even" r:id="rId9"/>
      <w:footerReference w:type="default" r:id="rId10"/>
      <w:pgSz w:w="12240" w:h="15840"/>
      <w:pgMar w:top="426" w:right="1418" w:bottom="1276" w:left="1418" w:header="720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0662" w14:textId="77777777" w:rsidR="006A5770" w:rsidRDefault="006A5770">
      <w:r>
        <w:separator/>
      </w:r>
    </w:p>
  </w:endnote>
  <w:endnote w:type="continuationSeparator" w:id="0">
    <w:p w14:paraId="3280AFD3" w14:textId="77777777" w:rsidR="006A5770" w:rsidRDefault="006A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0D38" w14:textId="77777777" w:rsidR="00E82419" w:rsidRDefault="00A52D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824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82419">
      <w:rPr>
        <w:rStyle w:val="Numeropagina"/>
      </w:rPr>
      <w:t>1</w:t>
    </w:r>
    <w:r>
      <w:rPr>
        <w:rStyle w:val="Numeropagina"/>
      </w:rPr>
      <w:fldChar w:fldCharType="end"/>
    </w:r>
  </w:p>
  <w:p w14:paraId="15E513F5" w14:textId="77777777" w:rsidR="00E82419" w:rsidRDefault="00E824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09A9" w14:textId="69B078AB" w:rsidR="00E82419" w:rsidRDefault="00A52D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824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710F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53E7F45" w14:textId="77777777" w:rsidR="00E82419" w:rsidRPr="00141719" w:rsidRDefault="00E82419" w:rsidP="00A37AC2">
    <w:pPr>
      <w:jc w:val="both"/>
      <w:rPr>
        <w:rFonts w:ascii="Gill Sans MT" w:hAnsi="Gill Sans MT"/>
      </w:rPr>
    </w:pPr>
    <w:r w:rsidRPr="00141719">
      <w:rPr>
        <w:rFonts w:ascii="Gill Sans MT" w:hAnsi="Gill Sans MT"/>
      </w:rPr>
      <w:t>_____________________________________________________________</w:t>
    </w:r>
    <w:r w:rsidR="0033062B">
      <w:rPr>
        <w:rFonts w:ascii="Gill Sans MT" w:hAnsi="Gill Sans MT"/>
      </w:rPr>
      <w:t>________________________</w:t>
    </w:r>
  </w:p>
  <w:p w14:paraId="79A562F6" w14:textId="77777777" w:rsidR="0033062B" w:rsidRPr="0033062B" w:rsidRDefault="0033062B" w:rsidP="0033062B">
    <w:pPr>
      <w:jc w:val="center"/>
      <w:rPr>
        <w:rFonts w:asciiTheme="minorHAnsi" w:hAnsiTheme="minorHAnsi"/>
      </w:rPr>
    </w:pPr>
    <w:r w:rsidRPr="0033062B">
      <w:rPr>
        <w:rFonts w:asciiTheme="minorHAnsi" w:hAnsiTheme="minorHAnsi"/>
      </w:rPr>
      <w:t xml:space="preserve">P. I.V.A. e C.F. 00108930579 - C.A.P.  02010 - Via Cesare Battisti 32 - </w:t>
    </w:r>
    <w:r w:rsidR="00E82419" w:rsidRPr="0033062B">
      <w:rPr>
        <w:rFonts w:asciiTheme="minorHAnsi" w:hAnsiTheme="minorHAnsi"/>
      </w:rPr>
      <w:t>tel.</w:t>
    </w:r>
    <w:r w:rsidRPr="0033062B">
      <w:rPr>
        <w:rFonts w:asciiTheme="minorHAnsi" w:hAnsiTheme="minorHAnsi"/>
      </w:rPr>
      <w:t xml:space="preserve"> </w:t>
    </w:r>
    <w:r w:rsidR="00E82419" w:rsidRPr="0033062B">
      <w:rPr>
        <w:rFonts w:asciiTheme="minorHAnsi" w:hAnsiTheme="minorHAnsi"/>
      </w:rPr>
      <w:t>(0</w:t>
    </w:r>
    <w:r w:rsidRPr="0033062B">
      <w:rPr>
        <w:rFonts w:asciiTheme="minorHAnsi" w:hAnsiTheme="minorHAnsi"/>
      </w:rPr>
      <w:t>746-636101) - fax (0746-644156)</w:t>
    </w:r>
  </w:p>
  <w:p w14:paraId="58D282F5" w14:textId="77777777" w:rsidR="00E82419" w:rsidRPr="0033062B" w:rsidRDefault="00E82419" w:rsidP="0033062B">
    <w:pPr>
      <w:jc w:val="center"/>
      <w:rPr>
        <w:rFonts w:asciiTheme="minorHAnsi" w:hAnsiTheme="minorHAnsi"/>
      </w:rPr>
    </w:pPr>
    <w:r w:rsidRPr="0033062B">
      <w:rPr>
        <w:rFonts w:asciiTheme="minorHAnsi" w:hAnsiTheme="minorHAnsi"/>
      </w:rPr>
      <w:t>e-mail:</w:t>
    </w:r>
    <w:r w:rsidR="0033062B" w:rsidRPr="0033062B">
      <w:rPr>
        <w:rFonts w:asciiTheme="minorHAnsi" w:hAnsiTheme="minorHAnsi"/>
      </w:rPr>
      <w:t xml:space="preserve"> </w:t>
    </w:r>
    <w:hyperlink r:id="rId1" w:history="1">
      <w:r w:rsidR="0033062B" w:rsidRPr="0033062B">
        <w:rPr>
          <w:rFonts w:asciiTheme="minorHAnsi" w:hAnsiTheme="minorHAnsi"/>
        </w:rPr>
        <w:t>comunecollisulvelino@libero.it</w:t>
      </w:r>
    </w:hyperlink>
    <w:r w:rsidR="0033062B" w:rsidRPr="0033062B">
      <w:rPr>
        <w:rFonts w:asciiTheme="minorHAnsi" w:hAnsiTheme="minorHAnsi"/>
      </w:rPr>
      <w:t xml:space="preserve"> </w:t>
    </w:r>
    <w:r w:rsidRPr="0033062B">
      <w:rPr>
        <w:rFonts w:asciiTheme="minorHAnsi" w:hAnsiTheme="minorHAnsi"/>
      </w:rPr>
      <w:t xml:space="preserve">e-mail u.t.: </w:t>
    </w:r>
    <w:hyperlink r:id="rId2" w:history="1">
      <w:r w:rsidR="0033062B" w:rsidRPr="0033062B">
        <w:rPr>
          <w:rFonts w:asciiTheme="minorHAnsi" w:hAnsiTheme="minorHAnsi"/>
        </w:rPr>
        <w:t>colli.ut@libero.it</w:t>
      </w:r>
    </w:hyperlink>
  </w:p>
  <w:p w14:paraId="1EF6DA21" w14:textId="77777777" w:rsidR="00E82419" w:rsidRPr="00132319" w:rsidRDefault="00E82419">
    <w:pPr>
      <w:pStyle w:val="Pidipagina"/>
      <w:ind w:right="360"/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D2EC" w14:textId="77777777" w:rsidR="006A5770" w:rsidRDefault="006A5770">
      <w:r>
        <w:separator/>
      </w:r>
    </w:p>
  </w:footnote>
  <w:footnote w:type="continuationSeparator" w:id="0">
    <w:p w14:paraId="1492C387" w14:textId="77777777" w:rsidR="006A5770" w:rsidRDefault="006A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19C"/>
    <w:multiLevelType w:val="singleLevel"/>
    <w:tmpl w:val="8968F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621BEA"/>
    <w:multiLevelType w:val="hybridMultilevel"/>
    <w:tmpl w:val="0F22F36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A7D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D70738"/>
    <w:multiLevelType w:val="singleLevel"/>
    <w:tmpl w:val="8EFA7626"/>
    <w:lvl w:ilvl="0">
      <w:start w:val="14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371A3054"/>
    <w:multiLevelType w:val="singleLevel"/>
    <w:tmpl w:val="8968FF56"/>
    <w:lvl w:ilvl="0">
      <w:start w:val="14"/>
      <w:numFmt w:val="bullet"/>
      <w:lvlText w:val="-"/>
      <w:lvlJc w:val="left"/>
      <w:pPr>
        <w:ind w:left="720" w:hanging="360"/>
      </w:pPr>
    </w:lvl>
  </w:abstractNum>
  <w:abstractNum w:abstractNumId="5" w15:restartNumberingAfterBreak="0">
    <w:nsid w:val="7D8F1962"/>
    <w:multiLevelType w:val="hybridMultilevel"/>
    <w:tmpl w:val="E7DA29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511877">
    <w:abstractNumId w:val="0"/>
  </w:num>
  <w:num w:numId="2" w16cid:durableId="424038636">
    <w:abstractNumId w:val="5"/>
  </w:num>
  <w:num w:numId="3" w16cid:durableId="1279339901">
    <w:abstractNumId w:val="1"/>
  </w:num>
  <w:num w:numId="4" w16cid:durableId="724179724">
    <w:abstractNumId w:val="3"/>
  </w:num>
  <w:num w:numId="5" w16cid:durableId="1143351148">
    <w:abstractNumId w:val="2"/>
  </w:num>
  <w:num w:numId="6" w16cid:durableId="53631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6A"/>
    <w:rsid w:val="000479D0"/>
    <w:rsid w:val="000661A6"/>
    <w:rsid w:val="00073657"/>
    <w:rsid w:val="000937D5"/>
    <w:rsid w:val="00096184"/>
    <w:rsid w:val="000B0837"/>
    <w:rsid w:val="000C0B48"/>
    <w:rsid w:val="000D610F"/>
    <w:rsid w:val="00132319"/>
    <w:rsid w:val="00141719"/>
    <w:rsid w:val="001B584D"/>
    <w:rsid w:val="001E6C93"/>
    <w:rsid w:val="00205DA4"/>
    <w:rsid w:val="00210CD8"/>
    <w:rsid w:val="002440FD"/>
    <w:rsid w:val="0025673F"/>
    <w:rsid w:val="002714EA"/>
    <w:rsid w:val="002825D9"/>
    <w:rsid w:val="002A1C4A"/>
    <w:rsid w:val="00317F74"/>
    <w:rsid w:val="0033062B"/>
    <w:rsid w:val="00333686"/>
    <w:rsid w:val="00357334"/>
    <w:rsid w:val="003711C1"/>
    <w:rsid w:val="003B6818"/>
    <w:rsid w:val="003F77FB"/>
    <w:rsid w:val="00411ADC"/>
    <w:rsid w:val="00421E92"/>
    <w:rsid w:val="0043018E"/>
    <w:rsid w:val="004915BB"/>
    <w:rsid w:val="004B5DCF"/>
    <w:rsid w:val="004C56BC"/>
    <w:rsid w:val="004D7CD8"/>
    <w:rsid w:val="0051104B"/>
    <w:rsid w:val="00584CD3"/>
    <w:rsid w:val="00584CF1"/>
    <w:rsid w:val="005E6119"/>
    <w:rsid w:val="00603463"/>
    <w:rsid w:val="006A5770"/>
    <w:rsid w:val="006B2F45"/>
    <w:rsid w:val="006B3AC6"/>
    <w:rsid w:val="006D7B6B"/>
    <w:rsid w:val="0074726A"/>
    <w:rsid w:val="00765CB5"/>
    <w:rsid w:val="00797866"/>
    <w:rsid w:val="007C314F"/>
    <w:rsid w:val="00803A96"/>
    <w:rsid w:val="008174BE"/>
    <w:rsid w:val="008220FF"/>
    <w:rsid w:val="008710FE"/>
    <w:rsid w:val="008A5F8E"/>
    <w:rsid w:val="00905B7B"/>
    <w:rsid w:val="00965782"/>
    <w:rsid w:val="0099477F"/>
    <w:rsid w:val="00A00525"/>
    <w:rsid w:val="00A23A85"/>
    <w:rsid w:val="00A37AC2"/>
    <w:rsid w:val="00A52DC9"/>
    <w:rsid w:val="00A965D8"/>
    <w:rsid w:val="00AA672D"/>
    <w:rsid w:val="00AD1A01"/>
    <w:rsid w:val="00B2697B"/>
    <w:rsid w:val="00B73084"/>
    <w:rsid w:val="00B94272"/>
    <w:rsid w:val="00BB303F"/>
    <w:rsid w:val="00C02485"/>
    <w:rsid w:val="00C04D98"/>
    <w:rsid w:val="00C65826"/>
    <w:rsid w:val="00C97443"/>
    <w:rsid w:val="00CB24BA"/>
    <w:rsid w:val="00CC534F"/>
    <w:rsid w:val="00CC6FCD"/>
    <w:rsid w:val="00CE4DC7"/>
    <w:rsid w:val="00D11190"/>
    <w:rsid w:val="00D51549"/>
    <w:rsid w:val="00DA3EBB"/>
    <w:rsid w:val="00DE0143"/>
    <w:rsid w:val="00E16C49"/>
    <w:rsid w:val="00E47D2C"/>
    <w:rsid w:val="00E82419"/>
    <w:rsid w:val="00E8271B"/>
    <w:rsid w:val="00EB1D05"/>
    <w:rsid w:val="00EB1D9D"/>
    <w:rsid w:val="00ED1985"/>
    <w:rsid w:val="00ED4E37"/>
    <w:rsid w:val="00ED5A2F"/>
    <w:rsid w:val="00EF28DB"/>
    <w:rsid w:val="00F012DA"/>
    <w:rsid w:val="00F07E77"/>
    <w:rsid w:val="00F1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44DB8"/>
  <w15:docId w15:val="{1DB9AAF5-CAE6-4EC4-8693-0137AF7E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4726A"/>
  </w:style>
  <w:style w:type="paragraph" w:styleId="Titolo8">
    <w:name w:val="heading 8"/>
    <w:basedOn w:val="Normale"/>
    <w:next w:val="Normale"/>
    <w:qFormat/>
    <w:rsid w:val="0074726A"/>
    <w:pPr>
      <w:keepNext/>
      <w:widowControl w:val="0"/>
      <w:jc w:val="both"/>
      <w:outlineLvl w:val="7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472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4726A"/>
  </w:style>
  <w:style w:type="paragraph" w:styleId="Testofumetto">
    <w:name w:val="Balloon Text"/>
    <w:basedOn w:val="Normale"/>
    <w:semiHidden/>
    <w:rsid w:val="00A965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37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7AC2"/>
  </w:style>
  <w:style w:type="character" w:styleId="Collegamentoipertestuale">
    <w:name w:val="Hyperlink"/>
    <w:basedOn w:val="Carpredefinitoparagrafo"/>
    <w:rsid w:val="0033062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lli.ut@libero.it" TargetMode="External"/><Relationship Id="rId1" Type="http://schemas.openxmlformats.org/officeDocument/2006/relationships/hyperlink" Target="mailto:comunecollisulvelin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Comune di Colli sul Velino</cp:lastModifiedBy>
  <cp:revision>15</cp:revision>
  <cp:lastPrinted>2025-10-11T08:56:00Z</cp:lastPrinted>
  <dcterms:created xsi:type="dcterms:W3CDTF">2025-01-31T12:39:00Z</dcterms:created>
  <dcterms:modified xsi:type="dcterms:W3CDTF">2025-10-11T12:08:00Z</dcterms:modified>
</cp:coreProperties>
</file>