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25" w:rsidRDefault="008A2825">
      <w:pPr>
        <w:pStyle w:val="Corpotesto"/>
        <w:spacing w:before="35"/>
        <w:rPr>
          <w:sz w:val="24"/>
        </w:rPr>
      </w:pPr>
    </w:p>
    <w:p w:rsidR="008A2825" w:rsidRDefault="00B3007F">
      <w:pPr>
        <w:pStyle w:val="Titolo1"/>
      </w:pPr>
      <w:r>
        <w:t>Spett.le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rPr>
          <w:spacing w:val="-2"/>
        </w:rPr>
        <w:t>ISILI</w:t>
      </w:r>
    </w:p>
    <w:p w:rsidR="008A2825" w:rsidRDefault="00B3007F">
      <w:pPr>
        <w:spacing w:before="138"/>
        <w:ind w:right="51"/>
        <w:jc w:val="right"/>
        <w:rPr>
          <w:i/>
          <w:sz w:val="24"/>
        </w:rPr>
      </w:pPr>
      <w:proofErr w:type="spellStart"/>
      <w:r>
        <w:rPr>
          <w:i/>
          <w:sz w:val="24"/>
        </w:rPr>
        <w:t>Pec</w:t>
      </w:r>
      <w:proofErr w:type="spellEnd"/>
      <w:r>
        <w:rPr>
          <w:i/>
          <w:sz w:val="24"/>
        </w:rPr>
        <w:t xml:space="preserve">: </w:t>
      </w:r>
      <w:hyperlink r:id="rId7">
        <w:r>
          <w:rPr>
            <w:i/>
            <w:spacing w:val="-2"/>
            <w:sz w:val="24"/>
          </w:rPr>
          <w:t>protocollo.isili@pec.it</w:t>
        </w:r>
      </w:hyperlink>
    </w:p>
    <w:p w:rsidR="008A2825" w:rsidRDefault="008A2825">
      <w:pPr>
        <w:pStyle w:val="Corpotesto"/>
        <w:spacing w:before="138"/>
        <w:rPr>
          <w:i/>
          <w:sz w:val="24"/>
        </w:rPr>
      </w:pPr>
    </w:p>
    <w:p w:rsidR="008A2825" w:rsidRDefault="00B3007F">
      <w:pPr>
        <w:pStyle w:val="Titolo1"/>
        <w:ind w:left="54"/>
        <w:jc w:val="both"/>
      </w:pPr>
      <w:r>
        <w:t>OGGETTO: ISTANZA PER LA CONCESSIONE DI CONTRIBUTO DI NATURA ECONOMICA PER ATTIVITA’ AFFINI AGLI OBBIETTIVI E ALLE INIZIATIVE ISTITUZIONALI SVO</w:t>
      </w:r>
      <w:r w:rsidR="009F712A">
        <w:t>LTE NEL PERIODO 1° NOVEMBRE 2024 – 31 OTTOBRE 2025</w:t>
      </w:r>
    </w:p>
    <w:p w:rsidR="008A2825" w:rsidRDefault="008A2825">
      <w:pPr>
        <w:pStyle w:val="Corpotesto"/>
        <w:spacing w:before="184"/>
        <w:rPr>
          <w:b/>
          <w:sz w:val="24"/>
        </w:rPr>
      </w:pPr>
    </w:p>
    <w:p w:rsidR="008A2825" w:rsidRDefault="00B3007F">
      <w:pPr>
        <w:pStyle w:val="Corpotesto"/>
        <w:tabs>
          <w:tab w:val="left" w:pos="5843"/>
          <w:tab w:val="left" w:pos="9788"/>
        </w:tabs>
        <w:ind w:left="54"/>
        <w:jc w:val="both"/>
      </w:pPr>
      <w:r>
        <w:rPr>
          <w:spacing w:val="75"/>
          <w:w w:val="150"/>
          <w:u w:val="single"/>
        </w:rPr>
        <w:t xml:space="preserve">  </w:t>
      </w:r>
      <w:proofErr w:type="gramStart"/>
      <w:r>
        <w:rPr>
          <w:u w:val="single"/>
        </w:rPr>
        <w:t>l</w:t>
      </w:r>
      <w:r>
        <w:rPr>
          <w:spacing w:val="50"/>
          <w:u w:val="single"/>
        </w:rPr>
        <w:t xml:space="preserve">  </w:t>
      </w:r>
      <w:proofErr w:type="spellStart"/>
      <w:r>
        <w:rPr>
          <w:spacing w:val="-2"/>
        </w:rPr>
        <w:t>sottoscritt</w:t>
      </w:r>
      <w:proofErr w:type="spellEnd"/>
      <w:proofErr w:type="gramEnd"/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:rsidR="008A2825" w:rsidRDefault="008A2825">
      <w:pPr>
        <w:pStyle w:val="Corpotesto"/>
      </w:pPr>
    </w:p>
    <w:p w:rsidR="008A2825" w:rsidRDefault="00B3007F">
      <w:pPr>
        <w:pStyle w:val="Corpotesto"/>
        <w:tabs>
          <w:tab w:val="left" w:pos="801"/>
          <w:tab w:val="left" w:pos="3008"/>
          <w:tab w:val="left" w:pos="6736"/>
          <w:tab w:val="left" w:pos="10071"/>
        </w:tabs>
        <w:ind w:left="54"/>
      </w:pPr>
      <w:proofErr w:type="spellStart"/>
      <w:proofErr w:type="gramStart"/>
      <w:r>
        <w:t>nat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e</w:t>
      </w:r>
      <w:r>
        <w:rPr>
          <w:spacing w:val="13"/>
        </w:rPr>
        <w:t xml:space="preserve"> </w:t>
      </w:r>
      <w:r>
        <w:t>residente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u w:val="single"/>
        </w:rPr>
        <w:tab/>
      </w:r>
    </w:p>
    <w:p w:rsidR="008A2825" w:rsidRDefault="008A2825">
      <w:pPr>
        <w:pStyle w:val="Corpotesto"/>
      </w:pPr>
    </w:p>
    <w:p w:rsidR="008A2825" w:rsidRDefault="00B3007F">
      <w:pPr>
        <w:pStyle w:val="Corpotesto"/>
        <w:tabs>
          <w:tab w:val="left" w:pos="3648"/>
          <w:tab w:val="left" w:pos="4228"/>
        </w:tabs>
        <w:ind w:left="54"/>
      </w:pPr>
      <w:proofErr w:type="gramStart"/>
      <w:r>
        <w:t>in</w:t>
      </w:r>
      <w:proofErr w:type="gramEnd"/>
      <w: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</w:p>
    <w:p w:rsidR="008A2825" w:rsidRDefault="008A2825">
      <w:pPr>
        <w:pStyle w:val="Corpotesto"/>
      </w:pPr>
    </w:p>
    <w:p w:rsidR="008A2825" w:rsidRDefault="00B3007F">
      <w:pPr>
        <w:pStyle w:val="Corpotesto"/>
        <w:tabs>
          <w:tab w:val="left" w:pos="10071"/>
        </w:tabs>
        <w:ind w:left="54"/>
      </w:pPr>
      <w:r>
        <w:t>In</w:t>
      </w:r>
      <w:r>
        <w:rPr>
          <w:spacing w:val="31"/>
        </w:rPr>
        <w:t xml:space="preserve"> </w:t>
      </w:r>
      <w:r>
        <w:t>qualità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Presidente</w:t>
      </w:r>
      <w:r>
        <w:rPr>
          <w:spacing w:val="31"/>
        </w:rPr>
        <w:t xml:space="preserve"> </w:t>
      </w:r>
      <w:r>
        <w:t>/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Comitato</w:t>
      </w:r>
      <w:r>
        <w:rPr>
          <w:spacing w:val="31"/>
        </w:rPr>
        <w:t xml:space="preserve"> </w:t>
      </w:r>
      <w:r>
        <w:t>/</w:t>
      </w:r>
      <w:r>
        <w:rPr>
          <w:spacing w:val="31"/>
        </w:rPr>
        <w:t xml:space="preserve"> </w:t>
      </w:r>
      <w:r>
        <w:t>Associazione</w:t>
      </w:r>
      <w:r>
        <w:rPr>
          <w:spacing w:val="28"/>
        </w:rPr>
        <w:t xml:space="preserve"> </w:t>
      </w:r>
      <w:r>
        <w:rPr>
          <w:u w:val="single"/>
        </w:rPr>
        <w:tab/>
      </w:r>
    </w:p>
    <w:p w:rsidR="008A2825" w:rsidRDefault="008A2825">
      <w:pPr>
        <w:pStyle w:val="Corpotesto"/>
      </w:pPr>
    </w:p>
    <w:p w:rsidR="008A2825" w:rsidRDefault="00B3007F">
      <w:pPr>
        <w:pStyle w:val="Paragrafoelenco"/>
        <w:numPr>
          <w:ilvl w:val="1"/>
          <w:numId w:val="3"/>
        </w:numPr>
        <w:tabs>
          <w:tab w:val="left" w:pos="754"/>
          <w:tab w:val="left" w:pos="2542"/>
          <w:tab w:val="left" w:pos="4699"/>
          <w:tab w:val="left" w:pos="6029"/>
          <w:tab w:val="left" w:pos="8923"/>
          <w:tab w:val="left" w:pos="9559"/>
        </w:tabs>
        <w:spacing w:line="480" w:lineRule="auto"/>
        <w:ind w:right="51" w:firstLine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 </w:t>
      </w:r>
      <w:proofErr w:type="gramStart"/>
      <w:r>
        <w:rPr>
          <w:sz w:val="20"/>
        </w:rPr>
        <w:t>con</w:t>
      </w:r>
      <w:r>
        <w:rPr>
          <w:spacing w:val="80"/>
          <w:sz w:val="20"/>
        </w:rPr>
        <w:t xml:space="preserve">  </w:t>
      </w:r>
      <w:r>
        <w:rPr>
          <w:sz w:val="20"/>
        </w:rPr>
        <w:t>sede</w:t>
      </w:r>
      <w:proofErr w:type="gramEnd"/>
      <w:r>
        <w:rPr>
          <w:spacing w:val="80"/>
          <w:sz w:val="20"/>
        </w:rPr>
        <w:t xml:space="preserve">  </w:t>
      </w:r>
      <w:r>
        <w:rPr>
          <w:sz w:val="20"/>
        </w:rPr>
        <w:t>a</w:t>
      </w:r>
      <w:r>
        <w:rPr>
          <w:spacing w:val="30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</w:t>
      </w:r>
      <w:r>
        <w:rPr>
          <w:spacing w:val="-4"/>
          <w:sz w:val="20"/>
        </w:rPr>
        <w:t>Via</w:t>
      </w:r>
      <w:r>
        <w:rPr>
          <w:sz w:val="20"/>
          <w:u w:val="single"/>
        </w:rPr>
        <w:tab/>
        <w:t xml:space="preserve"> ____________________</w:t>
      </w:r>
      <w:r>
        <w:rPr>
          <w:sz w:val="20"/>
        </w:rPr>
        <w:t>nr.</w:t>
      </w:r>
      <w:r>
        <w:rPr>
          <w:spacing w:val="395"/>
          <w:sz w:val="20"/>
          <w:u w:val="single"/>
        </w:rPr>
        <w:t xml:space="preserve"> </w:t>
      </w:r>
      <w:r>
        <w:rPr>
          <w:spacing w:val="200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email</w:t>
      </w:r>
      <w:proofErr w:type="gramEnd"/>
      <w:r>
        <w:rPr>
          <w:spacing w:val="12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 nome e nell’esclusivo interesse dell’organismo che rappresenta, rivolge istanza al fine di poter usufruire di un beneficio economico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 sostegno dell’attività realizzate nel territorio del Comune di Isili dal </w:t>
      </w:r>
      <w:r>
        <w:rPr>
          <w:b/>
          <w:sz w:val="20"/>
        </w:rPr>
        <w:t>1° novembre 202</w:t>
      </w:r>
      <w:r w:rsidR="009F712A">
        <w:rPr>
          <w:b/>
          <w:sz w:val="20"/>
        </w:rPr>
        <w:t>4</w:t>
      </w:r>
      <w:r>
        <w:rPr>
          <w:b/>
          <w:sz w:val="20"/>
        </w:rPr>
        <w:t xml:space="preserve"> al 31 ottobre 202</w:t>
      </w:r>
      <w:r w:rsidR="009F712A">
        <w:rPr>
          <w:b/>
          <w:sz w:val="20"/>
        </w:rPr>
        <w:t>5</w:t>
      </w:r>
      <w:r w:rsidR="00360C25">
        <w:rPr>
          <w:b/>
          <w:sz w:val="20"/>
        </w:rPr>
        <w:t>.</w:t>
      </w:r>
    </w:p>
    <w:p w:rsidR="008A2825" w:rsidRDefault="008A2825">
      <w:pPr>
        <w:pStyle w:val="Corpotesto"/>
      </w:pPr>
    </w:p>
    <w:p w:rsidR="008A2825" w:rsidRDefault="00B3007F">
      <w:pPr>
        <w:pStyle w:val="Corpotesto"/>
        <w:spacing w:before="81"/>
        <w:ind w:left="54"/>
      </w:pPr>
      <w:r>
        <w:t>Al</w:t>
      </w:r>
      <w:r>
        <w:rPr>
          <w:spacing w:val="25"/>
        </w:rPr>
        <w:t xml:space="preserve"> </w:t>
      </w:r>
      <w:r>
        <w:t>fine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candidarsi</w:t>
      </w:r>
      <w:r>
        <w:rPr>
          <w:spacing w:val="25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riconoscimento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contributo,</w:t>
      </w:r>
      <w:r>
        <w:rPr>
          <w:spacing w:val="26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degli</w:t>
      </w:r>
      <w:r>
        <w:rPr>
          <w:spacing w:val="25"/>
        </w:rPr>
        <w:t xml:space="preserve"> </w:t>
      </w:r>
      <w:r>
        <w:t>artt.</w:t>
      </w:r>
      <w:r>
        <w:rPr>
          <w:spacing w:val="25"/>
        </w:rPr>
        <w:t xml:space="preserve"> </w:t>
      </w:r>
      <w:r>
        <w:t>46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47</w:t>
      </w:r>
      <w:r>
        <w:rPr>
          <w:spacing w:val="25"/>
        </w:rPr>
        <w:t xml:space="preserve"> </w:t>
      </w:r>
      <w:r>
        <w:t>D.P.R.</w:t>
      </w:r>
      <w:r>
        <w:rPr>
          <w:spacing w:val="25"/>
        </w:rPr>
        <w:t xml:space="preserve"> </w:t>
      </w:r>
      <w:r>
        <w:t>445/2000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consapevole</w:t>
      </w:r>
      <w:r>
        <w:rPr>
          <w:spacing w:val="25"/>
        </w:rPr>
        <w:t xml:space="preserve"> </w:t>
      </w:r>
      <w:r>
        <w:t>delle sanzioni penali, previste dall’art. 76 D.P.R. 445/2000, in cui incorre chi rilascia dichiarazioni mendaci, dichiara che:</w:t>
      </w:r>
    </w:p>
    <w:p w:rsidR="008A2825" w:rsidRDefault="00B3007F">
      <w:pPr>
        <w:pStyle w:val="Paragrafoelenco"/>
        <w:numPr>
          <w:ilvl w:val="3"/>
          <w:numId w:val="3"/>
        </w:numPr>
        <w:tabs>
          <w:tab w:val="left" w:pos="761"/>
        </w:tabs>
        <w:ind w:left="761" w:hanging="347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persegue finalità di lucro e</w:t>
      </w:r>
      <w:r>
        <w:rPr>
          <w:spacing w:val="-1"/>
          <w:sz w:val="20"/>
        </w:rPr>
        <w:t xml:space="preserve"> </w:t>
      </w:r>
      <w:r>
        <w:rPr>
          <w:sz w:val="20"/>
        </w:rPr>
        <w:t>non ripartisce</w:t>
      </w:r>
      <w:r>
        <w:rPr>
          <w:spacing w:val="-1"/>
          <w:sz w:val="20"/>
        </w:rPr>
        <w:t xml:space="preserve"> </w:t>
      </w:r>
      <w:r>
        <w:rPr>
          <w:sz w:val="20"/>
        </w:rPr>
        <w:t>utili ai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soci;</w:t>
      </w:r>
    </w:p>
    <w:p w:rsidR="008A2825" w:rsidRDefault="00B3007F">
      <w:pPr>
        <w:pStyle w:val="Paragrafoelenco"/>
        <w:numPr>
          <w:ilvl w:val="3"/>
          <w:numId w:val="3"/>
        </w:numPr>
        <w:tabs>
          <w:tab w:val="left" w:pos="761"/>
          <w:tab w:val="left" w:pos="774"/>
        </w:tabs>
        <w:ind w:right="51" w:hanging="360"/>
        <w:rPr>
          <w:sz w:val="20"/>
        </w:rPr>
      </w:pPr>
      <w:r>
        <w:rPr>
          <w:sz w:val="20"/>
        </w:rPr>
        <w:t>Le</w:t>
      </w:r>
      <w:r>
        <w:rPr>
          <w:spacing w:val="35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35"/>
          <w:sz w:val="20"/>
        </w:rPr>
        <w:t xml:space="preserve"> </w:t>
      </w:r>
      <w:r>
        <w:rPr>
          <w:sz w:val="20"/>
        </w:rPr>
        <w:t>riportate</w:t>
      </w:r>
      <w:r>
        <w:rPr>
          <w:spacing w:val="35"/>
          <w:sz w:val="20"/>
        </w:rPr>
        <w:t xml:space="preserve"> </w:t>
      </w:r>
      <w:r>
        <w:rPr>
          <w:sz w:val="20"/>
        </w:rPr>
        <w:t>nel</w:t>
      </w:r>
      <w:r>
        <w:rPr>
          <w:spacing w:val="35"/>
          <w:sz w:val="20"/>
        </w:rPr>
        <w:t xml:space="preserve"> </w:t>
      </w:r>
      <w:r>
        <w:rPr>
          <w:sz w:val="20"/>
        </w:rPr>
        <w:t>presente</w:t>
      </w:r>
      <w:r>
        <w:rPr>
          <w:spacing w:val="35"/>
          <w:sz w:val="20"/>
        </w:rPr>
        <w:t xml:space="preserve"> </w:t>
      </w:r>
      <w:r>
        <w:rPr>
          <w:sz w:val="20"/>
        </w:rPr>
        <w:t>modulo,</w:t>
      </w:r>
      <w:r>
        <w:rPr>
          <w:spacing w:val="35"/>
          <w:sz w:val="20"/>
        </w:rPr>
        <w:t xml:space="preserve"> </w:t>
      </w:r>
      <w:r>
        <w:rPr>
          <w:sz w:val="20"/>
        </w:rPr>
        <w:t>negli</w:t>
      </w:r>
      <w:r>
        <w:rPr>
          <w:spacing w:val="35"/>
          <w:sz w:val="20"/>
        </w:rPr>
        <w:t xml:space="preserve"> </w:t>
      </w:r>
      <w:r>
        <w:rPr>
          <w:sz w:val="20"/>
        </w:rPr>
        <w:t>allegati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nei</w:t>
      </w:r>
      <w:r>
        <w:rPr>
          <w:spacing w:val="35"/>
          <w:sz w:val="20"/>
        </w:rPr>
        <w:t xml:space="preserve"> </w:t>
      </w:r>
      <w:r>
        <w:rPr>
          <w:sz w:val="20"/>
        </w:rPr>
        <w:t>documenti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completamento</w:t>
      </w:r>
      <w:r>
        <w:rPr>
          <w:spacing w:val="35"/>
          <w:sz w:val="20"/>
        </w:rPr>
        <w:t xml:space="preserve"> </w:t>
      </w:r>
      <w:r>
        <w:rPr>
          <w:sz w:val="20"/>
        </w:rPr>
        <w:t>della</w:t>
      </w:r>
      <w:r>
        <w:rPr>
          <w:spacing w:val="35"/>
          <w:sz w:val="20"/>
        </w:rPr>
        <w:t xml:space="preserve"> </w:t>
      </w:r>
      <w:r>
        <w:rPr>
          <w:sz w:val="20"/>
        </w:rPr>
        <w:t>presente istanza sono veritieri e riferibili al periodo interessato;</w:t>
      </w:r>
    </w:p>
    <w:p w:rsidR="008A2825" w:rsidRDefault="008A2825">
      <w:pPr>
        <w:pStyle w:val="Corpotesto"/>
      </w:pPr>
    </w:p>
    <w:p w:rsidR="008A2825" w:rsidRDefault="008A2825">
      <w:pPr>
        <w:pStyle w:val="Corpotesto"/>
      </w:pPr>
    </w:p>
    <w:p w:rsidR="009F712A" w:rsidRDefault="00360C25" w:rsidP="00360C25">
      <w:pPr>
        <w:tabs>
          <w:tab w:val="left" w:pos="423"/>
          <w:tab w:val="left" w:pos="3868"/>
          <w:tab w:val="left" w:pos="4104"/>
          <w:tab w:val="left" w:pos="4548"/>
          <w:tab w:val="left" w:pos="5005"/>
          <w:tab w:val="left" w:pos="5676"/>
          <w:tab w:val="left" w:pos="6355"/>
          <w:tab w:val="left" w:pos="7212"/>
          <w:tab w:val="left" w:pos="8425"/>
          <w:tab w:val="left" w:pos="9537"/>
        </w:tabs>
        <w:spacing w:line="480" w:lineRule="auto"/>
        <w:ind w:left="54" w:right="51"/>
        <w:rPr>
          <w:sz w:val="20"/>
          <w:u w:val="single"/>
        </w:rPr>
      </w:pPr>
      <w:r>
        <w:rPr>
          <w:sz w:val="20"/>
        </w:rPr>
        <w:t>C</w:t>
      </w:r>
      <w:r w:rsidR="00B3007F">
        <w:rPr>
          <w:sz w:val="20"/>
        </w:rPr>
        <w:t>hiede che l’eventuale pagamento del contributo venga effettuato con accreditamento sul c/c postale o bancario intestato</w:t>
      </w:r>
      <w:r w:rsidR="00B3007F">
        <w:rPr>
          <w:spacing w:val="40"/>
          <w:sz w:val="20"/>
        </w:rPr>
        <w:t xml:space="preserve"> </w:t>
      </w:r>
      <w:r w:rsidR="00B3007F">
        <w:rPr>
          <w:spacing w:val="-10"/>
          <w:sz w:val="20"/>
        </w:rPr>
        <w:t>a</w:t>
      </w:r>
      <w:r w:rsidR="00B3007F">
        <w:rPr>
          <w:sz w:val="20"/>
        </w:rPr>
        <w:tab/>
      </w:r>
      <w:r w:rsidR="00B3007F">
        <w:rPr>
          <w:sz w:val="20"/>
          <w:u w:val="single"/>
        </w:rPr>
        <w:tab/>
      </w:r>
      <w:r w:rsidR="00B3007F">
        <w:rPr>
          <w:sz w:val="20"/>
        </w:rPr>
        <w:tab/>
      </w:r>
      <w:r w:rsidR="00B3007F">
        <w:rPr>
          <w:spacing w:val="-5"/>
          <w:sz w:val="20"/>
        </w:rPr>
        <w:t>(</w:t>
      </w:r>
      <w:r w:rsidR="00B3007F">
        <w:rPr>
          <w:b/>
          <w:spacing w:val="-5"/>
          <w:sz w:val="16"/>
        </w:rPr>
        <w:t>Il</w:t>
      </w:r>
      <w:r w:rsidR="00B3007F">
        <w:rPr>
          <w:b/>
          <w:sz w:val="16"/>
        </w:rPr>
        <w:tab/>
      </w:r>
      <w:r w:rsidR="00B3007F">
        <w:rPr>
          <w:b/>
          <w:spacing w:val="-5"/>
          <w:sz w:val="16"/>
        </w:rPr>
        <w:t>c/c</w:t>
      </w:r>
      <w:r w:rsidR="00B3007F">
        <w:rPr>
          <w:b/>
          <w:sz w:val="16"/>
        </w:rPr>
        <w:tab/>
      </w:r>
      <w:r w:rsidR="00B3007F">
        <w:rPr>
          <w:b/>
          <w:spacing w:val="-2"/>
          <w:sz w:val="16"/>
        </w:rPr>
        <w:t>dovrà</w:t>
      </w:r>
      <w:r w:rsidR="00B3007F">
        <w:rPr>
          <w:b/>
          <w:sz w:val="16"/>
        </w:rPr>
        <w:tab/>
      </w:r>
      <w:r w:rsidR="00B3007F">
        <w:rPr>
          <w:b/>
          <w:spacing w:val="-2"/>
          <w:sz w:val="16"/>
        </w:rPr>
        <w:t>essere</w:t>
      </w:r>
      <w:r w:rsidR="00B3007F">
        <w:rPr>
          <w:b/>
          <w:sz w:val="16"/>
        </w:rPr>
        <w:tab/>
      </w:r>
      <w:r w:rsidR="00B3007F">
        <w:rPr>
          <w:b/>
          <w:spacing w:val="-2"/>
          <w:sz w:val="16"/>
        </w:rPr>
        <w:t>intestato</w:t>
      </w:r>
      <w:r w:rsidR="00B3007F">
        <w:rPr>
          <w:b/>
          <w:sz w:val="16"/>
        </w:rPr>
        <w:tab/>
      </w:r>
      <w:r w:rsidR="00B3007F">
        <w:rPr>
          <w:b/>
          <w:spacing w:val="-2"/>
          <w:sz w:val="16"/>
        </w:rPr>
        <w:t>all’organismo</w:t>
      </w:r>
      <w:r w:rsidR="00B3007F">
        <w:rPr>
          <w:b/>
          <w:sz w:val="16"/>
        </w:rPr>
        <w:tab/>
      </w:r>
      <w:proofErr w:type="gramStart"/>
      <w:r w:rsidR="00B3007F">
        <w:rPr>
          <w:b/>
          <w:spacing w:val="-2"/>
          <w:sz w:val="16"/>
        </w:rPr>
        <w:t>richiedente</w:t>
      </w:r>
      <w:r w:rsidR="00B3007F">
        <w:rPr>
          <w:spacing w:val="-2"/>
          <w:sz w:val="20"/>
        </w:rPr>
        <w:t>)</w:t>
      </w:r>
      <w:r w:rsidR="00B3007F">
        <w:rPr>
          <w:sz w:val="20"/>
        </w:rPr>
        <w:tab/>
      </w:r>
      <w:proofErr w:type="gramEnd"/>
      <w:r w:rsidR="00B3007F">
        <w:rPr>
          <w:spacing w:val="-4"/>
          <w:sz w:val="20"/>
        </w:rPr>
        <w:t>IBAN</w:t>
      </w:r>
      <w:r>
        <w:rPr>
          <w:spacing w:val="-4"/>
          <w:sz w:val="20"/>
        </w:rPr>
        <w:t>:____________________________________________________________</w:t>
      </w:r>
      <w:r w:rsidR="00B3007F">
        <w:rPr>
          <w:sz w:val="20"/>
          <w:u w:val="single"/>
        </w:rPr>
        <w:tab/>
      </w:r>
    </w:p>
    <w:p w:rsidR="009F712A" w:rsidRDefault="009F712A">
      <w:pPr>
        <w:tabs>
          <w:tab w:val="left" w:pos="4953"/>
        </w:tabs>
        <w:ind w:left="54"/>
        <w:rPr>
          <w:spacing w:val="-10"/>
          <w:sz w:val="20"/>
        </w:rPr>
      </w:pPr>
      <w:r>
        <w:rPr>
          <w:sz w:val="20"/>
          <w:u w:val="single"/>
        </w:rPr>
        <w:t xml:space="preserve">Oltre al legale rappresentante hanno accesso al conto corrente </w:t>
      </w:r>
      <w:r w:rsidRPr="009F712A">
        <w:rPr>
          <w:i/>
          <w:sz w:val="20"/>
          <w:u w:val="single"/>
        </w:rPr>
        <w:t>(</w:t>
      </w:r>
      <w:r>
        <w:rPr>
          <w:i/>
          <w:sz w:val="20"/>
          <w:u w:val="single"/>
        </w:rPr>
        <w:t xml:space="preserve">se presenti </w:t>
      </w:r>
      <w:r w:rsidRPr="009F712A">
        <w:rPr>
          <w:i/>
          <w:sz w:val="20"/>
          <w:u w:val="single"/>
        </w:rPr>
        <w:t>indicare nome cognome, data e luogo di nascita e codice fiscale</w:t>
      </w:r>
      <w:proofErr w:type="gramStart"/>
      <w:r w:rsidRPr="009F712A">
        <w:rPr>
          <w:i/>
          <w:sz w:val="20"/>
          <w:u w:val="single"/>
        </w:rPr>
        <w:t>)</w:t>
      </w:r>
      <w:r>
        <w:rPr>
          <w:sz w:val="20"/>
          <w:u w:val="single"/>
        </w:rPr>
        <w:t>:</w:t>
      </w:r>
      <w:r>
        <w:rPr>
          <w:sz w:val="20"/>
          <w:u w:val="single"/>
        </w:rPr>
        <w:br/>
        <w:t>_</w:t>
      </w:r>
      <w:proofErr w:type="gramEnd"/>
      <w:r>
        <w:rPr>
          <w:sz w:val="20"/>
          <w:u w:val="single"/>
        </w:rPr>
        <w:t>_______________________________________________________________________________________________________________________________________________________________________________________________________</w:t>
      </w:r>
      <w:r w:rsidR="00B3007F">
        <w:rPr>
          <w:spacing w:val="-10"/>
          <w:sz w:val="20"/>
        </w:rPr>
        <w:t>.</w:t>
      </w:r>
    </w:p>
    <w:p w:rsidR="009F712A" w:rsidRDefault="009F712A">
      <w:pPr>
        <w:rPr>
          <w:spacing w:val="-10"/>
          <w:sz w:val="20"/>
        </w:rPr>
      </w:pPr>
      <w:r>
        <w:rPr>
          <w:spacing w:val="-10"/>
          <w:sz w:val="20"/>
        </w:rPr>
        <w:br w:type="page"/>
      </w:r>
    </w:p>
    <w:p w:rsidR="008A2825" w:rsidRDefault="008A2825">
      <w:pPr>
        <w:tabs>
          <w:tab w:val="left" w:pos="4953"/>
        </w:tabs>
        <w:ind w:left="54"/>
        <w:rPr>
          <w:sz w:val="20"/>
        </w:rPr>
      </w:pPr>
    </w:p>
    <w:p w:rsidR="008A2825" w:rsidRDefault="009F712A">
      <w:pPr>
        <w:pStyle w:val="Corpotesto"/>
      </w:pPr>
      <w:r>
        <w:t>Al fine della quantificazione del contributo si dichiarano i seguenti dati relativi all’attività svolta:</w:t>
      </w:r>
    </w:p>
    <w:p w:rsidR="009F712A" w:rsidRDefault="009F712A" w:rsidP="009F712A"/>
    <w:p w:rsidR="009F712A" w:rsidRDefault="009F712A" w:rsidP="009F712A">
      <w:r>
        <w:t xml:space="preserve">Numero di </w:t>
      </w:r>
      <w:proofErr w:type="gramStart"/>
      <w:r>
        <w:t>Manifestazioni:_</w:t>
      </w:r>
      <w:proofErr w:type="gramEnd"/>
      <w:r>
        <w:t>________________</w:t>
      </w:r>
    </w:p>
    <w:p w:rsidR="009F712A" w:rsidRDefault="009F712A" w:rsidP="009F712A"/>
    <w:p w:rsidR="009F712A" w:rsidRDefault="009F712A" w:rsidP="009F712A">
      <w:r>
        <w:t xml:space="preserve">Numero di giornate impegnate in manifestazioni e eventi aperti al </w:t>
      </w:r>
      <w:proofErr w:type="gramStart"/>
      <w:r>
        <w:t>pubblico:_</w:t>
      </w:r>
      <w:proofErr w:type="gramEnd"/>
      <w:r>
        <w:t>_________________</w:t>
      </w:r>
    </w:p>
    <w:p w:rsidR="009F712A" w:rsidRDefault="009F712A" w:rsidP="009F712A"/>
    <w:p w:rsidR="009F712A" w:rsidRDefault="009F712A" w:rsidP="009F712A">
      <w:r>
        <w:t>Numero di collaborazioni con l’Amministrazione nell’organizzazione di eventi a carattere cittadino (manifestazioni o eventi con patrocinio</w:t>
      </w:r>
      <w:proofErr w:type="gramStart"/>
      <w:r>
        <w:t>):_</w:t>
      </w:r>
      <w:proofErr w:type="gramEnd"/>
      <w:r>
        <w:t>_______</w:t>
      </w:r>
    </w:p>
    <w:p w:rsidR="009F712A" w:rsidRDefault="009F712A" w:rsidP="009F712A"/>
    <w:p w:rsidR="00B3007F" w:rsidRDefault="00B3007F" w:rsidP="00B3007F">
      <w:r w:rsidRPr="00B3007F">
        <w:rPr>
          <w:i/>
        </w:rPr>
        <w:t>(</w:t>
      </w:r>
      <w:proofErr w:type="gramStart"/>
      <w:r w:rsidRPr="00B3007F">
        <w:rPr>
          <w:i/>
        </w:rPr>
        <w:t>solo</w:t>
      </w:r>
      <w:proofErr w:type="gramEnd"/>
      <w:r w:rsidRPr="00B3007F">
        <w:rPr>
          <w:i/>
        </w:rPr>
        <w:t xml:space="preserve"> per associazioni sportive)</w:t>
      </w:r>
      <w:r>
        <w:t>Numero di giornate impegnate in manifestazioni e eventi aperti al pubblico (escluse gare di campionato):_________________</w:t>
      </w:r>
    </w:p>
    <w:p w:rsidR="00B3007F" w:rsidRDefault="00B3007F" w:rsidP="00B3007F"/>
    <w:p w:rsidR="00B3007F" w:rsidRDefault="00B3007F" w:rsidP="00B3007F">
      <w:r w:rsidRPr="00B3007F">
        <w:rPr>
          <w:i/>
        </w:rPr>
        <w:t>(</w:t>
      </w:r>
      <w:proofErr w:type="gramStart"/>
      <w:r w:rsidRPr="00B3007F">
        <w:rPr>
          <w:i/>
        </w:rPr>
        <w:t>solo</w:t>
      </w:r>
      <w:proofErr w:type="gramEnd"/>
      <w:r w:rsidRPr="00B3007F">
        <w:rPr>
          <w:i/>
        </w:rPr>
        <w:t xml:space="preserve"> per associazioni sportive)</w:t>
      </w:r>
      <w:r w:rsidRPr="00B3007F">
        <w:t>Numero atleti tesserati:________</w:t>
      </w:r>
    </w:p>
    <w:p w:rsidR="00B3007F" w:rsidRDefault="00B3007F" w:rsidP="009F712A">
      <w:pPr>
        <w:rPr>
          <w:i/>
        </w:rPr>
      </w:pPr>
    </w:p>
    <w:p w:rsidR="009F712A" w:rsidRDefault="009F712A" w:rsidP="009F712A">
      <w:r w:rsidRPr="00B3007F">
        <w:rPr>
          <w:i/>
        </w:rPr>
        <w:t>(</w:t>
      </w:r>
      <w:proofErr w:type="gramStart"/>
      <w:r w:rsidRPr="00B3007F">
        <w:rPr>
          <w:i/>
        </w:rPr>
        <w:t>solo</w:t>
      </w:r>
      <w:proofErr w:type="gramEnd"/>
      <w:r w:rsidRPr="00B3007F">
        <w:rPr>
          <w:i/>
        </w:rPr>
        <w:t xml:space="preserve"> per associazioni sportive)</w:t>
      </w:r>
      <w:r w:rsidR="00360C25">
        <w:t>S</w:t>
      </w:r>
      <w:r>
        <w:t>pesa sostenuta per l’affiliazione al settore di appartenenza, per i tesseramenti e per l’iscrizione ai campionati e alle gare: €__________________</w:t>
      </w:r>
    </w:p>
    <w:p w:rsidR="009F712A" w:rsidRDefault="009F712A" w:rsidP="009F712A"/>
    <w:p w:rsidR="009F712A" w:rsidRDefault="00B3007F" w:rsidP="009F712A">
      <w:r w:rsidRPr="00B3007F">
        <w:rPr>
          <w:i/>
        </w:rPr>
        <w:t>(</w:t>
      </w:r>
      <w:proofErr w:type="gramStart"/>
      <w:r w:rsidRPr="00B3007F">
        <w:rPr>
          <w:i/>
        </w:rPr>
        <w:t>solo</w:t>
      </w:r>
      <w:proofErr w:type="gramEnd"/>
      <w:r w:rsidRPr="00B3007F">
        <w:rPr>
          <w:i/>
        </w:rPr>
        <w:t xml:space="preserve"> per associazioni sportive)</w:t>
      </w:r>
      <w:r w:rsidR="009F712A">
        <w:t xml:space="preserve"> Risultati sportivi ottenuti nelle competizioni ufficiali:</w:t>
      </w:r>
    </w:p>
    <w:p w:rsidR="009F712A" w:rsidRDefault="009F712A" w:rsidP="009F712A">
      <w:pPr>
        <w:ind w:firstLine="720"/>
      </w:pPr>
      <w:r>
        <w:t xml:space="preserve"> Numero piazzamenti nelle prime tre posizioni in competizioni a carattere internazionale:</w:t>
      </w:r>
      <w:r w:rsidR="00B3007F">
        <w:t xml:space="preserve"> </w:t>
      </w:r>
      <w:r>
        <w:t>_______</w:t>
      </w:r>
    </w:p>
    <w:p w:rsidR="009F712A" w:rsidRDefault="009F712A" w:rsidP="009F712A">
      <w:pPr>
        <w:ind w:firstLine="720"/>
      </w:pPr>
      <w:r>
        <w:t>Numero piazzamenti nelle prime tre posizioni in competizioni a carattere nazionale__________</w:t>
      </w:r>
    </w:p>
    <w:p w:rsidR="009F712A" w:rsidRDefault="009F712A" w:rsidP="009F712A">
      <w:pPr>
        <w:ind w:firstLine="720"/>
      </w:pPr>
      <w:r>
        <w:t>Numero piazzamenti nelle prime tre posizioni in competizioni a carattere regionale/provinciale_________</w:t>
      </w:r>
    </w:p>
    <w:p w:rsidR="009F712A" w:rsidRDefault="009F712A" w:rsidP="009F712A"/>
    <w:p w:rsidR="00B3007F" w:rsidRDefault="00B3007F" w:rsidP="009F712A"/>
    <w:p w:rsidR="009F712A" w:rsidRDefault="005D6415" w:rsidP="009F712A">
      <w:pPr>
        <w:rPr>
          <w:sz w:val="20"/>
          <w:szCs w:val="20"/>
        </w:rPr>
      </w:pPr>
      <w:r>
        <w:t xml:space="preserve">DI SEGUITO, </w:t>
      </w:r>
      <w:r w:rsidR="00B3007F">
        <w:t xml:space="preserve"> INOLTRE (PER TUTTE LE ASSOCIAZIONI)</w:t>
      </w:r>
      <w:r>
        <w:t>, l</w:t>
      </w:r>
      <w:r w:rsidR="00B3007F">
        <w:t>’</w:t>
      </w:r>
      <w:r>
        <w:t>e</w:t>
      </w:r>
      <w:r w:rsidR="009F712A">
        <w:t>lenco sintetico e numerato delle manifestazioni realizzate dal 1° novembre 2024 – 31 ottobre 2025 con l’indicazione del periodo di realizzazione, la quantificazione della spesa sostenuta e una descrizione sintetica (è necessario allegare documenti giustificativi delle spese sostenute):</w:t>
      </w:r>
      <w:r w:rsidR="00B3007F">
        <w:t xml:space="preserve"> </w:t>
      </w:r>
      <w:r w:rsidR="009F712A"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712A">
        <w:br w:type="page"/>
      </w:r>
    </w:p>
    <w:p w:rsidR="008A2825" w:rsidRDefault="00B3007F">
      <w:pPr>
        <w:pStyle w:val="Corpotesto"/>
        <w:ind w:left="54"/>
      </w:pPr>
      <w:r>
        <w:lastRenderedPageBreak/>
        <w:t xml:space="preserve">Si </w:t>
      </w:r>
      <w:r>
        <w:rPr>
          <w:spacing w:val="-2"/>
        </w:rPr>
        <w:t>allega:</w:t>
      </w:r>
    </w:p>
    <w:p w:rsidR="008A2825" w:rsidRDefault="008A2825">
      <w:pPr>
        <w:pStyle w:val="Corpotesto"/>
      </w:pPr>
    </w:p>
    <w:p w:rsidR="009F712A" w:rsidRDefault="009F712A">
      <w:pPr>
        <w:pStyle w:val="Paragrafoelenco"/>
        <w:numPr>
          <w:ilvl w:val="0"/>
          <w:numId w:val="2"/>
        </w:numPr>
        <w:tabs>
          <w:tab w:val="left" w:pos="761"/>
        </w:tabs>
        <w:ind w:left="761" w:hanging="347"/>
        <w:jc w:val="both"/>
        <w:rPr>
          <w:sz w:val="20"/>
        </w:rPr>
      </w:pPr>
      <w:r>
        <w:rPr>
          <w:sz w:val="20"/>
        </w:rPr>
        <w:t>Documentazione relativa spese sostenute per le manifestazioni indicate</w:t>
      </w:r>
    </w:p>
    <w:p w:rsidR="008A2825" w:rsidRDefault="00B3007F">
      <w:pPr>
        <w:pStyle w:val="Paragrafoelenco"/>
        <w:numPr>
          <w:ilvl w:val="0"/>
          <w:numId w:val="2"/>
        </w:numPr>
        <w:tabs>
          <w:tab w:val="left" w:pos="761"/>
        </w:tabs>
        <w:ind w:left="761" w:hanging="347"/>
        <w:jc w:val="both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dello statuto o/e</w:t>
      </w:r>
      <w:r>
        <w:rPr>
          <w:spacing w:val="-1"/>
          <w:sz w:val="20"/>
        </w:rPr>
        <w:t xml:space="preserve"> </w:t>
      </w:r>
      <w:r>
        <w:rPr>
          <w:sz w:val="20"/>
        </w:rPr>
        <w:t>atto costitutivo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 xml:space="preserve">obbligatorio </w:t>
      </w:r>
      <w:r>
        <w:rPr>
          <w:sz w:val="20"/>
          <w:u w:val="single"/>
        </w:rPr>
        <w:t xml:space="preserve">se non già </w:t>
      </w:r>
      <w:r>
        <w:rPr>
          <w:spacing w:val="-2"/>
          <w:sz w:val="20"/>
          <w:u w:val="single"/>
        </w:rPr>
        <w:t>presentato</w:t>
      </w:r>
      <w:r>
        <w:rPr>
          <w:spacing w:val="-2"/>
          <w:sz w:val="20"/>
        </w:rPr>
        <w:t>);</w:t>
      </w:r>
    </w:p>
    <w:p w:rsidR="008A2825" w:rsidRDefault="00B3007F">
      <w:pPr>
        <w:pStyle w:val="Paragrafoelenco"/>
        <w:numPr>
          <w:ilvl w:val="0"/>
          <w:numId w:val="2"/>
        </w:numPr>
        <w:tabs>
          <w:tab w:val="left" w:pos="761"/>
        </w:tabs>
        <w:ind w:left="761" w:hanging="347"/>
        <w:jc w:val="both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dell’ultimo</w:t>
      </w:r>
      <w:r>
        <w:rPr>
          <w:spacing w:val="-1"/>
          <w:sz w:val="20"/>
        </w:rPr>
        <w:t xml:space="preserve"> </w:t>
      </w:r>
      <w:r>
        <w:rPr>
          <w:sz w:val="20"/>
        </w:rPr>
        <w:t>bilancio consuntivo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approvato </w:t>
      </w:r>
      <w:r>
        <w:rPr>
          <w:spacing w:val="-2"/>
          <w:sz w:val="20"/>
        </w:rPr>
        <w:t>(</w:t>
      </w:r>
      <w:r>
        <w:rPr>
          <w:b/>
          <w:spacing w:val="-2"/>
          <w:sz w:val="20"/>
        </w:rPr>
        <w:t>obbligatorio</w:t>
      </w:r>
      <w:r>
        <w:rPr>
          <w:spacing w:val="-2"/>
          <w:sz w:val="20"/>
        </w:rPr>
        <w:t>);</w:t>
      </w:r>
    </w:p>
    <w:p w:rsidR="008A2825" w:rsidRDefault="00B3007F">
      <w:pPr>
        <w:pStyle w:val="Paragrafoelenco"/>
        <w:numPr>
          <w:ilvl w:val="0"/>
          <w:numId w:val="2"/>
        </w:numPr>
        <w:tabs>
          <w:tab w:val="left" w:pos="761"/>
          <w:tab w:val="left" w:pos="774"/>
        </w:tabs>
        <w:ind w:right="50" w:hanging="360"/>
        <w:jc w:val="both"/>
        <w:rPr>
          <w:sz w:val="20"/>
        </w:rPr>
      </w:pPr>
      <w:r>
        <w:rPr>
          <w:sz w:val="20"/>
        </w:rPr>
        <w:t>Dichiarazione degli introiti a qualsiasi titolo conseguiti e concessi ne periodo di riferimento, compresi i contributi</w:t>
      </w:r>
      <w:r>
        <w:rPr>
          <w:spacing w:val="40"/>
          <w:sz w:val="20"/>
        </w:rPr>
        <w:t xml:space="preserve"> </w:t>
      </w:r>
      <w:r>
        <w:rPr>
          <w:sz w:val="20"/>
        </w:rPr>
        <w:t>in denaro dello Stato, della Regione e/o di istituzioni pubbliche o private, con quantificazione dei benefici richiesti ad altri Enti per la stesse iniziative (obbligatoria se non si barra la dichiarazione successiva)</w:t>
      </w:r>
    </w:p>
    <w:p w:rsidR="008A2825" w:rsidRDefault="00B3007F">
      <w:pPr>
        <w:pStyle w:val="Titolo2"/>
        <w:rPr>
          <w:b w:val="0"/>
        </w:rPr>
      </w:pPr>
      <w:proofErr w:type="gramStart"/>
      <w:r>
        <w:rPr>
          <w:spacing w:val="-2"/>
        </w:rPr>
        <w:t>oppure</w:t>
      </w:r>
      <w:proofErr w:type="gramEnd"/>
      <w:r>
        <w:rPr>
          <w:b w:val="0"/>
          <w:spacing w:val="-2"/>
        </w:rPr>
        <w:t>:</w:t>
      </w:r>
    </w:p>
    <w:p w:rsidR="008A2825" w:rsidRDefault="00B3007F">
      <w:pPr>
        <w:pStyle w:val="Paragrafoelenco"/>
        <w:numPr>
          <w:ilvl w:val="0"/>
          <w:numId w:val="2"/>
        </w:numPr>
        <w:tabs>
          <w:tab w:val="left" w:pos="811"/>
        </w:tabs>
        <w:ind w:left="811" w:hanging="397"/>
        <w:rPr>
          <w:sz w:val="20"/>
        </w:rPr>
      </w:pP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che l’associazione non</w:t>
      </w:r>
      <w:r>
        <w:rPr>
          <w:spacing w:val="-1"/>
          <w:sz w:val="20"/>
        </w:rPr>
        <w:t xml:space="preserve"> </w:t>
      </w:r>
      <w:r>
        <w:rPr>
          <w:sz w:val="20"/>
        </w:rPr>
        <w:t>ha ottenuto introiti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differenti;</w:t>
      </w:r>
    </w:p>
    <w:p w:rsidR="008A2825" w:rsidRDefault="00B3007F">
      <w:pPr>
        <w:pStyle w:val="Paragrafoelenco"/>
        <w:numPr>
          <w:ilvl w:val="0"/>
          <w:numId w:val="2"/>
        </w:numPr>
        <w:tabs>
          <w:tab w:val="left" w:pos="761"/>
          <w:tab w:val="left" w:pos="774"/>
          <w:tab w:val="left" w:pos="8006"/>
        </w:tabs>
        <w:ind w:right="51" w:hanging="360"/>
        <w:rPr>
          <w:sz w:val="20"/>
        </w:rPr>
      </w:pPr>
      <w:bookmarkStart w:id="0" w:name="_GoBack"/>
      <w:bookmarkEnd w:id="0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z w:val="16"/>
        </w:rPr>
        <w:t>eventuali</w:t>
      </w:r>
      <w:r>
        <w:rPr>
          <w:spacing w:val="80"/>
          <w:sz w:val="16"/>
        </w:rPr>
        <w:t xml:space="preserve"> </w:t>
      </w:r>
      <w:r>
        <w:rPr>
          <w:sz w:val="16"/>
        </w:rPr>
        <w:t>altri</w:t>
      </w:r>
      <w:r>
        <w:rPr>
          <w:spacing w:val="80"/>
          <w:sz w:val="16"/>
        </w:rPr>
        <w:t xml:space="preserve"> </w:t>
      </w:r>
      <w:r>
        <w:rPr>
          <w:sz w:val="16"/>
        </w:rPr>
        <w:t>documenti</w:t>
      </w:r>
      <w:r>
        <w:rPr>
          <w:spacing w:val="40"/>
          <w:sz w:val="16"/>
        </w:rPr>
        <w:t xml:space="preserve"> </w:t>
      </w:r>
      <w:r>
        <w:rPr>
          <w:sz w:val="16"/>
        </w:rPr>
        <w:t>ritenuti rilevanti ai fini dell’ottenimento del contributo</w:t>
      </w:r>
      <w:r>
        <w:rPr>
          <w:sz w:val="20"/>
        </w:rPr>
        <w:t>)</w:t>
      </w:r>
    </w:p>
    <w:p w:rsidR="008A2825" w:rsidRDefault="00B3007F">
      <w:pPr>
        <w:pStyle w:val="Paragrafoelenco"/>
        <w:numPr>
          <w:ilvl w:val="0"/>
          <w:numId w:val="2"/>
        </w:numPr>
        <w:tabs>
          <w:tab w:val="left" w:pos="761"/>
        </w:tabs>
        <w:ind w:left="761" w:hanging="347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fotostatica 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identità del </w:t>
      </w:r>
      <w:proofErr w:type="gramStart"/>
      <w:r>
        <w:rPr>
          <w:spacing w:val="-2"/>
          <w:sz w:val="20"/>
        </w:rPr>
        <w:t>sottoscrittore.(</w:t>
      </w:r>
      <w:proofErr w:type="gramEnd"/>
      <w:r>
        <w:rPr>
          <w:b/>
          <w:spacing w:val="-2"/>
          <w:sz w:val="20"/>
        </w:rPr>
        <w:t>obbligatorio</w:t>
      </w:r>
      <w:r>
        <w:rPr>
          <w:spacing w:val="-2"/>
          <w:sz w:val="20"/>
        </w:rPr>
        <w:t>)</w:t>
      </w:r>
    </w:p>
    <w:p w:rsidR="008A2825" w:rsidRDefault="008A2825">
      <w:pPr>
        <w:pStyle w:val="Corpotesto"/>
      </w:pPr>
    </w:p>
    <w:p w:rsidR="008A2825" w:rsidRDefault="00B3007F">
      <w:pPr>
        <w:pStyle w:val="Corpotesto"/>
        <w:ind w:left="54"/>
      </w:pPr>
      <w:r>
        <w:t>Consapevole delle sanzioni penali cui incorre chi rilascia false attestazioni agli organi della Pubblica Amministrazione, si</w:t>
      </w:r>
      <w:r>
        <w:rPr>
          <w:spacing w:val="40"/>
        </w:rPr>
        <w:t xml:space="preserve"> </w:t>
      </w:r>
      <w:r>
        <w:t>dichiara che quanto indicato nei documenti allegati corrisponde al vero.</w:t>
      </w:r>
    </w:p>
    <w:p w:rsidR="008A2825" w:rsidRDefault="008A2825">
      <w:pPr>
        <w:pStyle w:val="Corpotesto"/>
      </w:pPr>
    </w:p>
    <w:p w:rsidR="008A2825" w:rsidRDefault="008A2825">
      <w:pPr>
        <w:pStyle w:val="Corpotesto"/>
      </w:pPr>
    </w:p>
    <w:p w:rsidR="008A2825" w:rsidRDefault="00B3007F">
      <w:pPr>
        <w:pStyle w:val="Corpotesto"/>
        <w:tabs>
          <w:tab w:val="left" w:pos="2421"/>
          <w:tab w:val="left" w:pos="5009"/>
          <w:tab w:val="left" w:pos="7015"/>
        </w:tabs>
        <w:ind w:left="54"/>
      </w:pPr>
      <w:r>
        <w:t xml:space="preserve">Isili, </w:t>
      </w:r>
      <w:r>
        <w:rPr>
          <w:spacing w:val="-5"/>
        </w:rPr>
        <w:t>lì</w:t>
      </w:r>
      <w:r>
        <w:rPr>
          <w:u w:val="single"/>
        </w:rPr>
        <w:tab/>
      </w:r>
      <w:r>
        <w:tab/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  <w:r>
        <w:rPr>
          <w:u w:val="single"/>
        </w:rPr>
        <w:tab/>
      </w:r>
    </w:p>
    <w:p w:rsidR="008A2825" w:rsidRDefault="008A2825">
      <w:pPr>
        <w:pStyle w:val="Corpotesto"/>
        <w:sectPr w:rsidR="008A2825">
          <w:headerReference w:type="default" r:id="rId8"/>
          <w:pgSz w:w="12240" w:h="15840"/>
          <w:pgMar w:top="1340" w:right="1080" w:bottom="280" w:left="1080" w:header="720" w:footer="0" w:gutter="0"/>
          <w:cols w:space="720"/>
        </w:sectPr>
      </w:pPr>
    </w:p>
    <w:p w:rsidR="008A2825" w:rsidRDefault="00B3007F">
      <w:pPr>
        <w:pStyle w:val="Titolo2"/>
        <w:spacing w:before="81"/>
        <w:ind w:left="458"/>
      </w:pPr>
      <w:r>
        <w:rPr>
          <w:w w:val="105"/>
        </w:rPr>
        <w:lastRenderedPageBreak/>
        <w:t>Informativa</w:t>
      </w:r>
      <w:r>
        <w:rPr>
          <w:spacing w:val="-2"/>
          <w:w w:val="105"/>
        </w:rPr>
        <w:t xml:space="preserve"> </w:t>
      </w:r>
      <w:r>
        <w:rPr>
          <w:w w:val="105"/>
        </w:rPr>
        <w:t>resa</w:t>
      </w:r>
      <w:r>
        <w:rPr>
          <w:spacing w:val="-1"/>
          <w:w w:val="105"/>
        </w:rPr>
        <w:t xml:space="preserve"> </w:t>
      </w:r>
      <w:r>
        <w:rPr>
          <w:w w:val="105"/>
        </w:rPr>
        <w:t>ai</w:t>
      </w:r>
      <w:r>
        <w:rPr>
          <w:spacing w:val="-1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-1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13-14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GDPR</w:t>
      </w:r>
      <w:r>
        <w:rPr>
          <w:spacing w:val="-2"/>
          <w:w w:val="105"/>
        </w:rPr>
        <w:t xml:space="preserve"> </w:t>
      </w:r>
      <w:r>
        <w:rPr>
          <w:w w:val="105"/>
        </w:rPr>
        <w:t>2016/679</w:t>
      </w:r>
      <w:r>
        <w:rPr>
          <w:spacing w:val="-1"/>
          <w:w w:val="105"/>
        </w:rPr>
        <w:t xml:space="preserve"> </w:t>
      </w:r>
      <w:r>
        <w:rPr>
          <w:w w:val="105"/>
        </w:rPr>
        <w:t>(General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Protection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Regulation</w:t>
      </w:r>
      <w:proofErr w:type="spellEnd"/>
      <w:r>
        <w:rPr>
          <w:spacing w:val="-2"/>
          <w:w w:val="105"/>
        </w:rPr>
        <w:t>)</w:t>
      </w:r>
    </w:p>
    <w:p w:rsidR="008A2825" w:rsidRDefault="008A2825">
      <w:pPr>
        <w:pStyle w:val="Corpotesto"/>
        <w:rPr>
          <w:b/>
        </w:rPr>
      </w:pPr>
    </w:p>
    <w:p w:rsidR="008A2825" w:rsidRDefault="008A2825">
      <w:pPr>
        <w:pStyle w:val="Corpotesto"/>
        <w:spacing w:before="199"/>
        <w:rPr>
          <w:b/>
        </w:rPr>
      </w:pPr>
    </w:p>
    <w:p w:rsidR="008A2825" w:rsidRDefault="00B3007F">
      <w:pPr>
        <w:spacing w:line="283" w:lineRule="auto"/>
        <w:ind w:left="160" w:right="24"/>
        <w:rPr>
          <w:sz w:val="18"/>
        </w:rPr>
      </w:pPr>
      <w:r>
        <w:rPr>
          <w:w w:val="105"/>
          <w:sz w:val="18"/>
        </w:rPr>
        <w:t>Gentile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Signore/a,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sensi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dell’art.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13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Regolamento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2016/679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relazione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informazioni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entrerà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possesso, ai fini della tutela delle persone e altri soggetti in materia di trattamento di dati personali, si informa quanto segue:</w:t>
      </w:r>
    </w:p>
    <w:p w:rsidR="008A2825" w:rsidRDefault="008A2825">
      <w:pPr>
        <w:pStyle w:val="Corpotesto"/>
        <w:spacing w:before="53"/>
        <w:rPr>
          <w:sz w:val="18"/>
        </w:rPr>
      </w:pPr>
    </w:p>
    <w:p w:rsidR="008A2825" w:rsidRDefault="00B3007F">
      <w:pPr>
        <w:pStyle w:val="Paragrafoelenco"/>
        <w:numPr>
          <w:ilvl w:val="0"/>
          <w:numId w:val="1"/>
        </w:numPr>
        <w:tabs>
          <w:tab w:val="left" w:pos="432"/>
        </w:tabs>
        <w:spacing w:line="283" w:lineRule="auto"/>
        <w:ind w:right="52" w:firstLine="70"/>
        <w:jc w:val="both"/>
        <w:rPr>
          <w:sz w:val="18"/>
        </w:rPr>
      </w:pPr>
      <w:r>
        <w:rPr>
          <w:w w:val="105"/>
          <w:sz w:val="18"/>
        </w:rPr>
        <w:t xml:space="preserve">Finalità del Trattamento. I dati da Lei forniti verranno utilizzati allo scopo e per il fine della gestione dei Contributi alle </w:t>
      </w:r>
      <w:r>
        <w:rPr>
          <w:spacing w:val="-2"/>
          <w:w w:val="105"/>
          <w:sz w:val="18"/>
        </w:rPr>
        <w:t>Associazioni.</w:t>
      </w:r>
    </w:p>
    <w:p w:rsidR="008A2825" w:rsidRDefault="00B3007F">
      <w:pPr>
        <w:pStyle w:val="Paragrafoelenco"/>
        <w:numPr>
          <w:ilvl w:val="0"/>
          <w:numId w:val="1"/>
        </w:numPr>
        <w:tabs>
          <w:tab w:val="left" w:pos="338"/>
        </w:tabs>
        <w:spacing w:before="160" w:line="283" w:lineRule="auto"/>
        <w:ind w:right="52" w:firstLine="0"/>
        <w:jc w:val="both"/>
        <w:rPr>
          <w:sz w:val="18"/>
        </w:rPr>
      </w:pPr>
      <w:r>
        <w:rPr>
          <w:w w:val="105"/>
          <w:sz w:val="18"/>
        </w:rPr>
        <w:t>Modalità del Trattamento. Le modalità con la quale verranno trattati i dati personali contemplano: modalità telematiche e cartacee nell’ambito del servizio.</w:t>
      </w:r>
    </w:p>
    <w:p w:rsidR="008A2825" w:rsidRDefault="00B3007F">
      <w:pPr>
        <w:pStyle w:val="Paragrafoelenco"/>
        <w:numPr>
          <w:ilvl w:val="0"/>
          <w:numId w:val="1"/>
        </w:numPr>
        <w:tabs>
          <w:tab w:val="left" w:pos="338"/>
        </w:tabs>
        <w:spacing w:before="159" w:line="283" w:lineRule="auto"/>
        <w:ind w:right="52" w:firstLine="0"/>
        <w:jc w:val="both"/>
        <w:rPr>
          <w:sz w:val="18"/>
        </w:rPr>
      </w:pPr>
      <w:r>
        <w:rPr>
          <w:w w:val="105"/>
          <w:sz w:val="18"/>
        </w:rPr>
        <w:t>Conferimento dei dati - Il conferimento dei dati per le finalità di cui al punto 1 sono obbligatori per gestire le operazioni di gestione dei contributi stessi e l’eventuale rifiuto comporta la mancata erogazione del contributo.</w:t>
      </w:r>
    </w:p>
    <w:p w:rsidR="008A2825" w:rsidRDefault="00B3007F">
      <w:pPr>
        <w:pStyle w:val="Paragrafoelenco"/>
        <w:numPr>
          <w:ilvl w:val="0"/>
          <w:numId w:val="1"/>
        </w:numPr>
        <w:tabs>
          <w:tab w:val="left" w:pos="336"/>
        </w:tabs>
        <w:spacing w:before="160" w:line="283" w:lineRule="auto"/>
        <w:ind w:right="51" w:firstLine="0"/>
        <w:jc w:val="both"/>
        <w:rPr>
          <w:sz w:val="18"/>
        </w:rPr>
      </w:pPr>
      <w:r>
        <w:rPr>
          <w:w w:val="105"/>
          <w:sz w:val="18"/>
        </w:rPr>
        <w:t>Comunicazione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diffusione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dati.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prevedono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comunicazioni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soggetti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coinvolti: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Comune,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Regione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enti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 xml:space="preserve">sono intervenuti nel finanziamento dei soggetti presentanti istanza. Non è prevista altra diffusione dei dati se non quella relativa alle </w:t>
      </w:r>
      <w:r>
        <w:rPr>
          <w:spacing w:val="-2"/>
          <w:w w:val="105"/>
          <w:sz w:val="18"/>
        </w:rPr>
        <w:t>assegnazioni.</w:t>
      </w:r>
    </w:p>
    <w:p w:rsidR="008A2825" w:rsidRDefault="008A2825">
      <w:pPr>
        <w:pStyle w:val="Corpotesto"/>
        <w:spacing w:before="193"/>
        <w:rPr>
          <w:sz w:val="18"/>
        </w:rPr>
      </w:pPr>
    </w:p>
    <w:p w:rsidR="008A2825" w:rsidRDefault="00B3007F">
      <w:pPr>
        <w:pStyle w:val="Paragrafoelenco"/>
        <w:numPr>
          <w:ilvl w:val="0"/>
          <w:numId w:val="1"/>
        </w:numPr>
        <w:tabs>
          <w:tab w:val="left" w:pos="361"/>
        </w:tabs>
        <w:spacing w:line="283" w:lineRule="auto"/>
        <w:ind w:right="52" w:firstLine="0"/>
        <w:jc w:val="both"/>
        <w:rPr>
          <w:sz w:val="18"/>
        </w:rPr>
      </w:pPr>
      <w:r>
        <w:rPr>
          <w:w w:val="105"/>
          <w:sz w:val="18"/>
        </w:rPr>
        <w:t>Titolare del Trattamento Il titolare del trattamento dei dati personali è il Comune di Isili, Piazza San Giuseppe nr. 6 – 09056, Isili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(SU)</w:t>
      </w:r>
    </w:p>
    <w:p w:rsidR="008A2825" w:rsidRDefault="00B3007F">
      <w:pPr>
        <w:pStyle w:val="Paragrafoelenco"/>
        <w:numPr>
          <w:ilvl w:val="0"/>
          <w:numId w:val="1"/>
        </w:numPr>
        <w:tabs>
          <w:tab w:val="left" w:pos="372"/>
        </w:tabs>
        <w:spacing w:before="160" w:line="283" w:lineRule="auto"/>
        <w:ind w:right="52" w:firstLine="0"/>
        <w:jc w:val="both"/>
        <w:rPr>
          <w:sz w:val="18"/>
        </w:rPr>
      </w:pPr>
      <w:r>
        <w:rPr>
          <w:w w:val="105"/>
          <w:sz w:val="18"/>
        </w:rPr>
        <w:t>Diritti dell’interessato In ogni momento, Lei potrà esercitare, ai sensi degli articoli dal 15 al 22 del Regolamento UE n. 2016/679, il diritto di: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5"/>
        </w:tabs>
        <w:spacing w:before="162"/>
        <w:ind w:hanging="288"/>
        <w:rPr>
          <w:sz w:val="18"/>
        </w:rPr>
      </w:pPr>
      <w:r>
        <w:rPr>
          <w:w w:val="105"/>
          <w:sz w:val="18"/>
        </w:rPr>
        <w:t>a)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chiedere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conferma dell’esistenza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meno 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propri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-2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personali;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4"/>
        </w:tabs>
        <w:spacing w:before="35" w:line="280" w:lineRule="auto"/>
        <w:ind w:left="734" w:right="52" w:hanging="288"/>
        <w:rPr>
          <w:sz w:val="18"/>
        </w:rPr>
      </w:pPr>
      <w:r>
        <w:rPr>
          <w:w w:val="105"/>
          <w:sz w:val="18"/>
        </w:rPr>
        <w:t>b)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ottenere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indicazioni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circa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finalità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trattamento,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categorie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personali,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destinatari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categorie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di destinatari a cui i dati personali sono stati o saranno comunicati e, quando possibile, il periodo di conservazione;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5"/>
        </w:tabs>
        <w:spacing w:before="2"/>
        <w:ind w:hanging="288"/>
        <w:rPr>
          <w:sz w:val="18"/>
        </w:rPr>
      </w:pPr>
      <w:r>
        <w:rPr>
          <w:w w:val="105"/>
          <w:sz w:val="18"/>
        </w:rPr>
        <w:t>c)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ottenere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rettifica 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cancellazione dei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dati;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5"/>
        </w:tabs>
        <w:spacing w:before="35"/>
        <w:ind w:hanging="288"/>
        <w:rPr>
          <w:sz w:val="18"/>
        </w:rPr>
      </w:pPr>
      <w:r>
        <w:rPr>
          <w:w w:val="105"/>
          <w:sz w:val="18"/>
        </w:rPr>
        <w:t>d)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ottenere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 limitazione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trattamento;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4"/>
        </w:tabs>
        <w:spacing w:before="35" w:line="280" w:lineRule="auto"/>
        <w:ind w:left="734" w:right="52" w:hanging="288"/>
        <w:rPr>
          <w:sz w:val="18"/>
        </w:rPr>
      </w:pPr>
      <w:r>
        <w:rPr>
          <w:w w:val="105"/>
          <w:sz w:val="18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5"/>
        </w:tabs>
        <w:spacing w:before="3"/>
        <w:ind w:hanging="288"/>
        <w:rPr>
          <w:sz w:val="18"/>
        </w:rPr>
      </w:pPr>
      <w:r>
        <w:rPr>
          <w:w w:val="105"/>
          <w:sz w:val="18"/>
        </w:rPr>
        <w:t>f)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opporsi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al trattamento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 qualsiasi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momento 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anche nel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caso 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trattamento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 finalità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 marketing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diretto;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818"/>
        </w:tabs>
        <w:spacing w:before="48"/>
        <w:ind w:left="818" w:hanging="371"/>
        <w:rPr>
          <w:sz w:val="18"/>
        </w:rPr>
      </w:pPr>
      <w:r>
        <w:rPr>
          <w:w w:val="105"/>
          <w:sz w:val="18"/>
        </w:rPr>
        <w:t>g)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opporsi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ad un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processo decisionale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automatizzato relativo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persone fisiche,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compresa la</w:t>
      </w:r>
      <w:r>
        <w:rPr>
          <w:spacing w:val="-1"/>
          <w:w w:val="105"/>
          <w:sz w:val="18"/>
        </w:rPr>
        <w:t xml:space="preserve"> </w:t>
      </w:r>
      <w:proofErr w:type="spellStart"/>
      <w:r>
        <w:rPr>
          <w:spacing w:val="-2"/>
          <w:w w:val="105"/>
          <w:sz w:val="18"/>
        </w:rPr>
        <w:t>profilazione</w:t>
      </w:r>
      <w:proofErr w:type="spellEnd"/>
      <w:r>
        <w:rPr>
          <w:spacing w:val="-2"/>
          <w:w w:val="105"/>
          <w:sz w:val="18"/>
        </w:rPr>
        <w:t>.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4"/>
        </w:tabs>
        <w:spacing w:before="37" w:line="280" w:lineRule="auto"/>
        <w:ind w:left="734" w:right="52" w:hanging="288"/>
        <w:rPr>
          <w:sz w:val="18"/>
        </w:rPr>
      </w:pPr>
      <w:r>
        <w:rPr>
          <w:w w:val="105"/>
          <w:sz w:val="18"/>
        </w:rPr>
        <w:t>h)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chiedere al titolare del trattamento l’accesso ai dati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personali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 rettifica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 cancellazione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degli stessi o la limitazione del trattamento che lo riguardano o di opporsi al loro trattamento, oltre al diritto alla portabilità dei dati;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4"/>
        </w:tabs>
        <w:spacing w:before="3" w:line="278" w:lineRule="auto"/>
        <w:ind w:left="734" w:right="52" w:hanging="288"/>
        <w:rPr>
          <w:sz w:val="18"/>
        </w:rPr>
      </w:pPr>
      <w:r>
        <w:rPr>
          <w:w w:val="105"/>
          <w:sz w:val="18"/>
        </w:rPr>
        <w:t>i)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revocare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consenso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qualsiasi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momento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senza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pregiudicare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liceità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trattamento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basata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sul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consenso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prestato prima della revoca;</w:t>
      </w:r>
    </w:p>
    <w:p w:rsidR="008A2825" w:rsidRDefault="00B3007F">
      <w:pPr>
        <w:pStyle w:val="Paragrafoelenco"/>
        <w:numPr>
          <w:ilvl w:val="1"/>
          <w:numId w:val="1"/>
        </w:numPr>
        <w:tabs>
          <w:tab w:val="left" w:pos="734"/>
        </w:tabs>
        <w:spacing w:before="5" w:line="280" w:lineRule="auto"/>
        <w:ind w:left="734" w:right="52" w:hanging="288"/>
        <w:rPr>
          <w:sz w:val="18"/>
        </w:rPr>
      </w:pPr>
      <w:r>
        <w:rPr>
          <w:w w:val="105"/>
          <w:sz w:val="18"/>
        </w:rPr>
        <w:t>j) proporre reclamo a un’autorità di controllo. Può esercitare i Suoi diritti con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richiesta scritta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inviata al DPO, all’indirizzo mail</w:t>
      </w:r>
      <w:r>
        <w:rPr>
          <w:spacing w:val="-2"/>
          <w:w w:val="105"/>
          <w:sz w:val="18"/>
        </w:rPr>
        <w:t xml:space="preserve"> </w:t>
      </w:r>
      <w:hyperlink r:id="rId9">
        <w:r>
          <w:rPr>
            <w:color w:val="0000FF"/>
            <w:w w:val="105"/>
            <w:sz w:val="18"/>
            <w:u w:val="single" w:color="0000FF"/>
          </w:rPr>
          <w:t>dpo@comune.isili.ca.it</w:t>
        </w:r>
      </w:hyperlink>
    </w:p>
    <w:p w:rsidR="008A2825" w:rsidRDefault="008A2825">
      <w:pPr>
        <w:pStyle w:val="Corpotesto"/>
        <w:spacing w:before="160"/>
        <w:rPr>
          <w:sz w:val="18"/>
        </w:rPr>
      </w:pPr>
    </w:p>
    <w:p w:rsidR="008A2825" w:rsidRDefault="00B3007F">
      <w:pPr>
        <w:spacing w:before="1"/>
        <w:ind w:left="54"/>
        <w:rPr>
          <w:sz w:val="18"/>
        </w:rPr>
      </w:pPr>
      <w:r>
        <w:rPr>
          <w:w w:val="105"/>
          <w:sz w:val="18"/>
        </w:rPr>
        <w:t>Dichiaro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aver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ricevuto 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letto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l’informativa che</w:t>
      </w:r>
      <w:r>
        <w:rPr>
          <w:spacing w:val="-1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precede.</w:t>
      </w:r>
    </w:p>
    <w:p w:rsidR="008A2825" w:rsidRDefault="008A2825">
      <w:pPr>
        <w:pStyle w:val="Corpotesto"/>
        <w:spacing w:before="161"/>
        <w:rPr>
          <w:sz w:val="18"/>
        </w:rPr>
      </w:pPr>
    </w:p>
    <w:p w:rsidR="008A2825" w:rsidRDefault="00B3007F">
      <w:pPr>
        <w:tabs>
          <w:tab w:val="left" w:pos="1723"/>
          <w:tab w:val="left" w:pos="3481"/>
        </w:tabs>
        <w:spacing w:before="1" w:line="333" w:lineRule="auto"/>
        <w:ind w:left="54" w:right="6595"/>
        <w:rPr>
          <w:b/>
          <w:sz w:val="18"/>
        </w:rPr>
      </w:pPr>
      <w:r>
        <w:rPr>
          <w:b/>
          <w:w w:val="105"/>
          <w:sz w:val="18"/>
        </w:rPr>
        <w:t xml:space="preserve">Firma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w w:val="105"/>
          <w:sz w:val="18"/>
        </w:rPr>
        <w:t xml:space="preserve">Isili, </w:t>
      </w:r>
      <w:r>
        <w:rPr>
          <w:b/>
          <w:sz w:val="18"/>
          <w:u w:val="single"/>
        </w:rPr>
        <w:tab/>
      </w:r>
    </w:p>
    <w:sectPr w:rsidR="008A2825">
      <w:pgSz w:w="12240" w:h="15840"/>
      <w:pgMar w:top="1340" w:right="1080" w:bottom="28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9B" w:rsidRDefault="00B3007F">
      <w:r>
        <w:separator/>
      </w:r>
    </w:p>
  </w:endnote>
  <w:endnote w:type="continuationSeparator" w:id="0">
    <w:p w:rsidR="000B779B" w:rsidRDefault="00B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9B" w:rsidRDefault="00B3007F">
      <w:r>
        <w:separator/>
      </w:r>
    </w:p>
  </w:footnote>
  <w:footnote w:type="continuationSeparator" w:id="0">
    <w:p w:rsidR="000B779B" w:rsidRDefault="00B3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25" w:rsidRDefault="00B3007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746226</wp:posOffset>
              </wp:positionV>
              <wp:extent cx="63690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69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9050">
                            <a:moveTo>
                              <a:pt x="0" y="0"/>
                            </a:moveTo>
                            <a:lnTo>
                              <a:pt x="6369049" y="0"/>
                            </a:lnTo>
                          </a:path>
                        </a:pathLst>
                      </a:custGeom>
                      <a:ln w="38100">
                        <a:solidFill>
                          <a:srgbClr val="62242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46A90" id="Graphic 1" o:spid="_x0000_s1026" style="position:absolute;margin-left:55.25pt;margin-top:58.75pt;width:501.5pt;height:.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GRKAIAAIAEAAAOAAAAZHJzL2Uyb0RvYy54bWysVMFu2zAMvQ/YPwi6L3acLmuNOMXQoMWA&#10;oivQDDsrshwbkyWNVGL370fJdpJ2t2EX4Ul8Jvn4JK9u+1azowJsrCn4fJZypoy0ZWP2Bf+xvf90&#10;zRl6YUqhrVEFf1XIb9cfP6w6l6vM1laXChglMZh3ruC19y5PEpS1agXOrFOGgpWFVnjawj4pQXSU&#10;vdVJlqbLpLNQOrBSIdLpZgjydcxfVUr671WFyjNdcOrNxxXiugtrsl6JfA/C1Y0c2xD/0EUrGkNF&#10;T6k2wgt2gOavVG0jwaKt/EzaNrFV1UgVNZCaefpOzUstnIpaaDjoTmPC/5dWPh2fgTUleceZES1Z&#10;9DBOYx6G0znMifPiniHIQ/do5S+kQPImEjY4cvoK2sAlcayPk349TVr1nkk6XC6WN+lnMkRSbJ59&#10;iUYkIp++lQf0D8rGPOL4iH7wqZyQqCckezNBILeDzzr67Dkjn4Ez8nk3+OyED9+F5gJk3bmRcNba&#10;o9raGPXvOqfWzlFtLllRytUNZ5NK4g4MAqEMzWoAsTThS3HahC4W1/M0jfcHrW7K+0br0AbCfnen&#10;gR0FqVpm2VW2CEIoxRuaA/QbgfXAi6GRps1o1OBNcGlny1dyvCOTC46/DwIUZ/qboTsV3scEYAK7&#10;CYDXdza+ojghqrntfwpwLJQvuCdrn+x0Y0U+uRa0n7jhS2O/HrytmmBpvERDR+OGrnkUOD7J8I4u&#10;95F1/nGs/wAAAP//AwBQSwMEFAAGAAgAAAAhAFLYtcLeAAAADAEAAA8AAABkcnMvZG93bnJldi54&#10;bWxMj91Kw0AQhe8F32EZwTu7ScVW0myKBA2CIG3tA0yz0yS4PzG7bePbO/FG786ZOZz5Jl+P1ogz&#10;DaHzTkE6S0CQq73uXKNg//Fy9wgiRHQajXek4JsCrIvrqxwz7S9uS+ddbASXuJChgjbGPpMy1C1Z&#10;DDPfk+Pd0Q8WI9uhkXrAC5dbI+dJspAWO8cXWuypbKn+3J2sAizNsBnDxrx+lYvj9v2tmj9XlVK3&#10;N+PTCkSkMf6FYcJndCiY6eBPTgdh2KfJA0cnsWQxJdL0ntXhd7QEWeTy/xPFDwAAAP//AwBQSwEC&#10;LQAUAAYACAAAACEAtoM4kv4AAADhAQAAEwAAAAAAAAAAAAAAAAAAAAAAW0NvbnRlbnRfVHlwZXNd&#10;LnhtbFBLAQItABQABgAIAAAAIQA4/SH/1gAAAJQBAAALAAAAAAAAAAAAAAAAAC8BAABfcmVscy8u&#10;cmVsc1BLAQItABQABgAIAAAAIQC8fFGRKAIAAIAEAAAOAAAAAAAAAAAAAAAAAC4CAABkcnMvZTJv&#10;RG9jLnhtbFBLAQItABQABgAIAAAAIQBS2LXC3gAAAAwBAAAPAAAAAAAAAAAAAAAAAIIEAABkcnMv&#10;ZG93bnJldi54bWxQSwUGAAAAAAQABADzAAAAjQUAAAAA&#10;" path="m,l6369049,e" filled="f" strokecolor="#622423" strokeweight="3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444498</wp:posOffset>
              </wp:positionV>
              <wp:extent cx="6394450" cy="264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2825" w:rsidRDefault="00B3007F">
                          <w:pPr>
                            <w:tabs>
                              <w:tab w:val="left" w:pos="3894"/>
                              <w:tab w:val="left" w:pos="10049"/>
                            </w:tabs>
                            <w:spacing w:before="20"/>
                            <w:ind w:left="20"/>
                            <w:rPr>
                              <w:rFonts w:ascii="Cambria"/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i/>
                              <w:sz w:val="32"/>
                              <w:u w:val="single" w:color="622423"/>
                            </w:rPr>
                            <w:tab/>
                            <w:t>Mod</w:t>
                          </w:r>
                          <w:r w:rsidR="00360C25">
                            <w:rPr>
                              <w:rFonts w:ascii="Cambria"/>
                              <w:b/>
                              <w:i/>
                              <w:sz w:val="32"/>
                              <w:u w:val="single" w:color="622423"/>
                            </w:rPr>
                            <w:t>ulo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7"/>
                              <w:sz w:val="32"/>
                              <w:u w:val="single" w:color="62242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2"/>
                              <w:sz w:val="32"/>
                              <w:u w:val="single" w:color="622423"/>
                            </w:rPr>
                            <w:t>Istanza</w:t>
                          </w:r>
                          <w:r>
                            <w:rPr>
                              <w:rFonts w:ascii="Cambria"/>
                              <w:b/>
                              <w:i/>
                              <w:sz w:val="32"/>
                              <w:u w:val="single" w:color="622423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.25pt;margin-top:35pt;width:503.5pt;height:20.8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K2qAEAAD8DAAAOAAAAZHJzL2Uyb0RvYy54bWysUsGO0zAQvSPxD5bv1G0oFURNV8AKhLQC&#10;pN39AMexG4vYYzxuk/49YzftruC24uKMM89v5r2Z7c3kBnbUES34hq8WS860V9BZv2/448OXN+85&#10;wyR9JwfwuuEnjfxm9/rVdgy1rqCHodOREYnHegwN71MKtRCoeu0kLiBoT0kD0clE17gXXZQjsbtB&#10;VMvlRowQuxBBaUT6e3tO8l3hN0ar9MMY1IkNDafeUjljOdt8it1W1vsoQ2/V3IZ8QRdOWk9Fr1S3&#10;Mkl2iPYfKmdVBASTFgqcAGOs0kUDqVkt/1Jz38ugixYyB8PVJvx/tOr78Wdktmt4xZmXjkb0oKfU&#10;wsSqbM4YsCbMfSBUmj7BREMuQjHcgfqFBBHPMOcHSOhsxmSiy1+Syegh+X+6ek5FmKKfm7cf1ut3&#10;lFKUqzbr1aYMRTy9DhHTVw2O5aDhkWZaOpDHO0y5vqwvkLmZc/3cVpraaVbRQnciESPNuuH4+yCj&#10;5mz45snMvBiXIF6C9hLENHyGsj5Zi4ePhwTGlsq5xJl3rkxTKg3NG5XX4Pm9oJ72fvcHAAD//wMA&#10;UEsDBBQABgAIAAAAIQCch9003wAAAAsBAAAPAAAAZHJzL2Rvd25yZXYueG1sTI/BTsMwEETvSPyD&#10;tUjcqJ1KaasQp0JFFQfEoS1IHLexiSNiO7Ld1P17tlzgtrM7mn1Tr7Md2KRD7L2TUMwEMO1ar3rX&#10;SXg/bB9WwGJCp3DwTku46Ajr5vamxkr5s9vpaZ86RiEuVijBpDRWnMfWaItx5kft6Pblg8VEMnRc&#10;BTxTuB34XIgFt9g7+mBw1Buj2+/9yUr42Izb1/xp8G0q1cvzfLm7hDZLeX+Xnx6BJZ3Tnxmu+IQO&#10;DTEd/cmpyAbSYlWSVcJSUKeroShK2hx/pwXwpub/OzQ/AAAA//8DAFBLAQItABQABgAIAAAAIQC2&#10;gziS/gAAAOEBAAATAAAAAAAAAAAAAAAAAAAAAABbQ29udGVudF9UeXBlc10ueG1sUEsBAi0AFAAG&#10;AAgAAAAhADj9If/WAAAAlAEAAAsAAAAAAAAAAAAAAAAALwEAAF9yZWxzLy5yZWxzUEsBAi0AFAAG&#10;AAgAAAAhAPd6YraoAQAAPwMAAA4AAAAAAAAAAAAAAAAALgIAAGRycy9lMm9Eb2MueG1sUEsBAi0A&#10;FAAGAAgAAAAhAJyH3TTfAAAACwEAAA8AAAAAAAAAAAAAAAAAAgQAAGRycy9kb3ducmV2LnhtbFBL&#10;BQYAAAAABAAEAPMAAAAOBQAAAAA=&#10;" filled="f" stroked="f">
              <v:path arrowok="t"/>
              <v:textbox inset="0,0,0,0">
                <w:txbxContent>
                  <w:p w:rsidR="008A2825" w:rsidRDefault="00B3007F">
                    <w:pPr>
                      <w:tabs>
                        <w:tab w:val="left" w:pos="3894"/>
                        <w:tab w:val="left" w:pos="10049"/>
                      </w:tabs>
                      <w:spacing w:before="20"/>
                      <w:ind w:left="20"/>
                      <w:rPr>
                        <w:rFonts w:ascii="Cambria"/>
                        <w:b/>
                        <w:i/>
                        <w:sz w:val="32"/>
                      </w:rPr>
                    </w:pPr>
                    <w:r>
                      <w:rPr>
                        <w:rFonts w:ascii="Cambria"/>
                        <w:b/>
                        <w:i/>
                        <w:sz w:val="32"/>
                        <w:u w:val="single" w:color="622423"/>
                      </w:rPr>
                      <w:tab/>
                      <w:t>Mod</w:t>
                    </w:r>
                    <w:r w:rsidR="00360C25">
                      <w:rPr>
                        <w:rFonts w:ascii="Cambria"/>
                        <w:b/>
                        <w:i/>
                        <w:sz w:val="32"/>
                        <w:u w:val="single" w:color="622423"/>
                      </w:rPr>
                      <w:t>ulo</w:t>
                    </w:r>
                    <w:r>
                      <w:rPr>
                        <w:rFonts w:ascii="Cambria"/>
                        <w:b/>
                        <w:i/>
                        <w:spacing w:val="-7"/>
                        <w:sz w:val="32"/>
                        <w:u w:val="single" w:color="62242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  <w:spacing w:val="-2"/>
                        <w:sz w:val="32"/>
                        <w:u w:val="single" w:color="622423"/>
                      </w:rPr>
                      <w:t>Istanza</w:t>
                    </w:r>
                    <w:r>
                      <w:rPr>
                        <w:rFonts w:ascii="Cambria"/>
                        <w:b/>
                        <w:i/>
                        <w:sz w:val="32"/>
                        <w:u w:val="single" w:color="62242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A43A6"/>
    <w:multiLevelType w:val="multilevel"/>
    <w:tmpl w:val="95DA441A"/>
    <w:lvl w:ilvl="0">
      <w:start w:val="3"/>
      <w:numFmt w:val="upperLetter"/>
      <w:lvlText w:val="%1"/>
      <w:lvlJc w:val="left"/>
      <w:pPr>
        <w:ind w:left="54" w:hanging="702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54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numFmt w:val="bullet"/>
      <w:lvlText w:val=""/>
      <w:lvlJc w:val="left"/>
      <w:pPr>
        <w:ind w:left="54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774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3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4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E7A6187"/>
    <w:multiLevelType w:val="hybridMultilevel"/>
    <w:tmpl w:val="87CAEA2E"/>
    <w:lvl w:ilvl="0" w:tplc="A8AEAAB2">
      <w:numFmt w:val="bullet"/>
      <w:lvlText w:val="□"/>
      <w:lvlJc w:val="left"/>
      <w:pPr>
        <w:ind w:left="774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F6B502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830A7B44">
      <w:numFmt w:val="bullet"/>
      <w:lvlText w:val="•"/>
      <w:lvlJc w:val="left"/>
      <w:pPr>
        <w:ind w:left="2640" w:hanging="348"/>
      </w:pPr>
      <w:rPr>
        <w:rFonts w:hint="default"/>
        <w:lang w:val="it-IT" w:eastAsia="en-US" w:bidi="ar-SA"/>
      </w:rPr>
    </w:lvl>
    <w:lvl w:ilvl="3" w:tplc="48AA0CD8">
      <w:numFmt w:val="bullet"/>
      <w:lvlText w:val="•"/>
      <w:lvlJc w:val="left"/>
      <w:pPr>
        <w:ind w:left="3570" w:hanging="348"/>
      </w:pPr>
      <w:rPr>
        <w:rFonts w:hint="default"/>
        <w:lang w:val="it-IT" w:eastAsia="en-US" w:bidi="ar-SA"/>
      </w:rPr>
    </w:lvl>
    <w:lvl w:ilvl="4" w:tplc="F5A8EE12">
      <w:numFmt w:val="bullet"/>
      <w:lvlText w:val="•"/>
      <w:lvlJc w:val="left"/>
      <w:pPr>
        <w:ind w:left="4500" w:hanging="348"/>
      </w:pPr>
      <w:rPr>
        <w:rFonts w:hint="default"/>
        <w:lang w:val="it-IT" w:eastAsia="en-US" w:bidi="ar-SA"/>
      </w:rPr>
    </w:lvl>
    <w:lvl w:ilvl="5" w:tplc="D29EA6C6">
      <w:numFmt w:val="bullet"/>
      <w:lvlText w:val="•"/>
      <w:lvlJc w:val="left"/>
      <w:pPr>
        <w:ind w:left="5430" w:hanging="348"/>
      </w:pPr>
      <w:rPr>
        <w:rFonts w:hint="default"/>
        <w:lang w:val="it-IT" w:eastAsia="en-US" w:bidi="ar-SA"/>
      </w:rPr>
    </w:lvl>
    <w:lvl w:ilvl="6" w:tplc="6862D1BE">
      <w:numFmt w:val="bullet"/>
      <w:lvlText w:val="•"/>
      <w:lvlJc w:val="left"/>
      <w:pPr>
        <w:ind w:left="6360" w:hanging="348"/>
      </w:pPr>
      <w:rPr>
        <w:rFonts w:hint="default"/>
        <w:lang w:val="it-IT" w:eastAsia="en-US" w:bidi="ar-SA"/>
      </w:rPr>
    </w:lvl>
    <w:lvl w:ilvl="7" w:tplc="14CADCCA">
      <w:numFmt w:val="bullet"/>
      <w:lvlText w:val="•"/>
      <w:lvlJc w:val="left"/>
      <w:pPr>
        <w:ind w:left="7290" w:hanging="348"/>
      </w:pPr>
      <w:rPr>
        <w:rFonts w:hint="default"/>
        <w:lang w:val="it-IT" w:eastAsia="en-US" w:bidi="ar-SA"/>
      </w:rPr>
    </w:lvl>
    <w:lvl w:ilvl="8" w:tplc="BA689A68">
      <w:numFmt w:val="bullet"/>
      <w:lvlText w:val="•"/>
      <w:lvlJc w:val="left"/>
      <w:pPr>
        <w:ind w:left="8220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1F92BA0"/>
    <w:multiLevelType w:val="hybridMultilevel"/>
    <w:tmpl w:val="AE883404"/>
    <w:lvl w:ilvl="0" w:tplc="CBCA89BC">
      <w:start w:val="1"/>
      <w:numFmt w:val="decimal"/>
      <w:lvlText w:val="%1."/>
      <w:lvlJc w:val="left"/>
      <w:pPr>
        <w:ind w:left="160" w:hanging="2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80F80E56">
      <w:numFmt w:val="bullet"/>
      <w:lvlText w:val="•"/>
      <w:lvlJc w:val="left"/>
      <w:pPr>
        <w:ind w:left="735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16"/>
        <w:szCs w:val="16"/>
        <w:lang w:val="it-IT" w:eastAsia="en-US" w:bidi="ar-SA"/>
      </w:rPr>
    </w:lvl>
    <w:lvl w:ilvl="2" w:tplc="3BE41150">
      <w:numFmt w:val="bullet"/>
      <w:lvlText w:val="•"/>
      <w:lvlJc w:val="left"/>
      <w:pPr>
        <w:ind w:left="1777" w:hanging="289"/>
      </w:pPr>
      <w:rPr>
        <w:rFonts w:hint="default"/>
        <w:lang w:val="it-IT" w:eastAsia="en-US" w:bidi="ar-SA"/>
      </w:rPr>
    </w:lvl>
    <w:lvl w:ilvl="3" w:tplc="656C476A">
      <w:numFmt w:val="bullet"/>
      <w:lvlText w:val="•"/>
      <w:lvlJc w:val="left"/>
      <w:pPr>
        <w:ind w:left="2815" w:hanging="289"/>
      </w:pPr>
      <w:rPr>
        <w:rFonts w:hint="default"/>
        <w:lang w:val="it-IT" w:eastAsia="en-US" w:bidi="ar-SA"/>
      </w:rPr>
    </w:lvl>
    <w:lvl w:ilvl="4" w:tplc="0CF45AC2">
      <w:numFmt w:val="bullet"/>
      <w:lvlText w:val="•"/>
      <w:lvlJc w:val="left"/>
      <w:pPr>
        <w:ind w:left="3853" w:hanging="289"/>
      </w:pPr>
      <w:rPr>
        <w:rFonts w:hint="default"/>
        <w:lang w:val="it-IT" w:eastAsia="en-US" w:bidi="ar-SA"/>
      </w:rPr>
    </w:lvl>
    <w:lvl w:ilvl="5" w:tplc="34EC9796">
      <w:numFmt w:val="bullet"/>
      <w:lvlText w:val="•"/>
      <w:lvlJc w:val="left"/>
      <w:pPr>
        <w:ind w:left="4891" w:hanging="289"/>
      </w:pPr>
      <w:rPr>
        <w:rFonts w:hint="default"/>
        <w:lang w:val="it-IT" w:eastAsia="en-US" w:bidi="ar-SA"/>
      </w:rPr>
    </w:lvl>
    <w:lvl w:ilvl="6" w:tplc="EE98CEAA">
      <w:numFmt w:val="bullet"/>
      <w:lvlText w:val="•"/>
      <w:lvlJc w:val="left"/>
      <w:pPr>
        <w:ind w:left="5928" w:hanging="289"/>
      </w:pPr>
      <w:rPr>
        <w:rFonts w:hint="default"/>
        <w:lang w:val="it-IT" w:eastAsia="en-US" w:bidi="ar-SA"/>
      </w:rPr>
    </w:lvl>
    <w:lvl w:ilvl="7" w:tplc="022A6026">
      <w:numFmt w:val="bullet"/>
      <w:lvlText w:val="•"/>
      <w:lvlJc w:val="left"/>
      <w:pPr>
        <w:ind w:left="6966" w:hanging="289"/>
      </w:pPr>
      <w:rPr>
        <w:rFonts w:hint="default"/>
        <w:lang w:val="it-IT" w:eastAsia="en-US" w:bidi="ar-SA"/>
      </w:rPr>
    </w:lvl>
    <w:lvl w:ilvl="8" w:tplc="129C3B46">
      <w:numFmt w:val="bullet"/>
      <w:lvlText w:val="•"/>
      <w:lvlJc w:val="left"/>
      <w:pPr>
        <w:ind w:left="8004" w:hanging="28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25"/>
    <w:rsid w:val="000B779B"/>
    <w:rsid w:val="00360C25"/>
    <w:rsid w:val="005D6415"/>
    <w:rsid w:val="008A2825"/>
    <w:rsid w:val="009F712A"/>
    <w:rsid w:val="00B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683C41-2AD5-49CD-AD77-474EFE5F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51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7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Cambria" w:eastAsia="Cambria" w:hAnsi="Cambria" w:cs="Cambria"/>
      <w:b/>
      <w:bCs/>
      <w:i/>
      <w:i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0" w:hanging="2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0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C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0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C2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isil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comune.isili.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</vt:lpstr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</dc:title>
  <dc:creator>COMUNE DI GERGEI</dc:creator>
  <cp:lastModifiedBy>Alessio Ghiani</cp:lastModifiedBy>
  <cp:revision>2</cp:revision>
  <dcterms:created xsi:type="dcterms:W3CDTF">2025-10-23T07:17:00Z</dcterms:created>
  <dcterms:modified xsi:type="dcterms:W3CDTF">2025-10-23T07:17:00Z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2025-10-22T00:00:00Z</vt:filetime>
  </property>
  <property fmtid="{D5CDD505-2E9C-101B-9397-08002B2CF9AE}" pid="6" name="Producer">
    <vt:lpwstr>Aspose.Words for C++ 24.9.0</vt:lpwstr>
  </property>
</Properties>
</file>