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85" w:rsidRDefault="00750485" w:rsidP="00750485">
      <w:pPr>
        <w:pStyle w:val="Titolo1"/>
        <w:spacing w:before="36"/>
        <w:ind w:left="114"/>
      </w:pPr>
      <w:r w:rsidRPr="00750485">
        <w:rPr>
          <w:noProof/>
          <w:sz w:val="27"/>
          <w:lang w:eastAsia="it-IT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1391285</wp:posOffset>
                </wp:positionV>
                <wp:extent cx="1409700" cy="271145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485" w:rsidRDefault="00750485">
                            <w:r>
                              <w:t>COMUNE DI SIMAXIS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pt;margin-top:109.55pt;width:111pt;height:21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" stroked="f">
                <v:textbox style="mso-fit-shape-to-text:t">
                  <w:txbxContent>
                    <w:p w:rsidR="00750485" w:rsidRDefault="00750485">
                      <w:r>
                        <w:t>COMUNE DI SIMAXIS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/>
          <w:b w:val="0"/>
          <w:noProof/>
          <w:u w:val="thick"/>
          <w:lang w:eastAsia="it-IT"/>
        </w:rPr>
        <w:drawing>
          <wp:anchor distT="0" distB="144145" distL="114300" distR="114300" simplePos="0" relativeHeight="251656704" behindDoc="1" locked="0" layoutInCell="1" allowOverlap="0" wp14:anchorId="4B076C90" wp14:editId="76DCABCC">
            <wp:simplePos x="0" y="0"/>
            <wp:positionH relativeFrom="margin">
              <wp:posOffset>485775</wp:posOffset>
            </wp:positionH>
            <wp:positionV relativeFrom="page">
              <wp:posOffset>493395</wp:posOffset>
            </wp:positionV>
            <wp:extent cx="579120" cy="895985"/>
            <wp:effectExtent l="0" t="0" r="0" b="0"/>
            <wp:wrapNone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E6F">
        <w:br w:type="column"/>
      </w:r>
      <w:r>
        <w:t>BOLLO</w:t>
      </w:r>
    </w:p>
    <w:p w:rsidR="00750485" w:rsidRDefault="00750485" w:rsidP="00750485">
      <w:pPr>
        <w:ind w:left="114"/>
        <w:rPr>
          <w:b/>
        </w:rPr>
      </w:pPr>
      <w:r>
        <w:rPr>
          <w:b/>
        </w:rPr>
        <w:t>€16.00</w:t>
      </w:r>
    </w:p>
    <w:p w:rsidR="00750485" w:rsidRDefault="00750485" w:rsidP="00750485">
      <w:pPr>
        <w:ind w:left="114"/>
        <w:rPr>
          <w:b/>
        </w:rPr>
      </w:pPr>
    </w:p>
    <w:p w:rsidR="00750485" w:rsidRPr="00750485" w:rsidRDefault="00750485" w:rsidP="00750485">
      <w:pPr>
        <w:ind w:left="114"/>
        <w:rPr>
          <w:b/>
        </w:rPr>
      </w:pPr>
    </w:p>
    <w:p w:rsidR="00750485" w:rsidRDefault="00282E6F">
      <w:pPr>
        <w:ind w:left="113" w:right="110" w:firstLine="99"/>
        <w:jc w:val="right"/>
      </w:pPr>
      <w:r>
        <w:rPr>
          <w:b/>
        </w:rPr>
        <w:t xml:space="preserve">Al Comune di </w:t>
      </w:r>
      <w:r w:rsidR="00750485">
        <w:rPr>
          <w:b/>
        </w:rPr>
        <w:t>Simaxis</w:t>
      </w:r>
      <w:r>
        <w:rPr>
          <w:b/>
          <w:spacing w:val="-47"/>
        </w:rPr>
        <w:t xml:space="preserve"> </w:t>
      </w:r>
      <w:r>
        <w:t xml:space="preserve">Ufficio </w:t>
      </w:r>
      <w:r w:rsidR="00750485">
        <w:t>Protocollo</w:t>
      </w:r>
    </w:p>
    <w:p w:rsidR="00750485" w:rsidRDefault="00282E6F">
      <w:pPr>
        <w:ind w:left="113" w:right="110" w:firstLine="99"/>
        <w:jc w:val="right"/>
      </w:pPr>
      <w:r>
        <w:rPr>
          <w:spacing w:val="-47"/>
        </w:rPr>
        <w:t xml:space="preserve"> </w:t>
      </w:r>
      <w:r>
        <w:t xml:space="preserve">Via San </w:t>
      </w:r>
      <w:proofErr w:type="spellStart"/>
      <w:r w:rsidR="00750485">
        <w:t>Simaco</w:t>
      </w:r>
      <w:proofErr w:type="spellEnd"/>
      <w:r w:rsidR="00750485">
        <w:t>, 133</w:t>
      </w:r>
    </w:p>
    <w:p w:rsidR="001B24D1" w:rsidRDefault="00282E6F">
      <w:pPr>
        <w:ind w:left="113" w:right="110" w:firstLine="99"/>
        <w:jc w:val="right"/>
      </w:pPr>
      <w:r>
        <w:t>090</w:t>
      </w:r>
      <w:r w:rsidR="00750485">
        <w:t>88</w:t>
      </w:r>
      <w:r>
        <w:rPr>
          <w:spacing w:val="-2"/>
        </w:rPr>
        <w:t xml:space="preserve"> </w:t>
      </w:r>
      <w:r w:rsidR="00750485">
        <w:rPr>
          <w:spacing w:val="-2"/>
        </w:rPr>
        <w:t>Simaxis (OR)</w:t>
      </w:r>
    </w:p>
    <w:p w:rsidR="001B24D1" w:rsidRDefault="001B24D1">
      <w:pPr>
        <w:jc w:val="right"/>
        <w:sectPr w:rsidR="001B24D1">
          <w:type w:val="continuous"/>
          <w:pgSz w:w="11910" w:h="16840"/>
          <w:pgMar w:top="1380" w:right="1020" w:bottom="280" w:left="1020" w:header="720" w:footer="720" w:gutter="0"/>
          <w:cols w:num="2" w:space="720" w:equalWidth="0">
            <w:col w:w="772" w:space="6614"/>
            <w:col w:w="2484"/>
          </w:cols>
        </w:sectPr>
      </w:pPr>
    </w:p>
    <w:p w:rsidR="001B24D1" w:rsidRDefault="001B24D1">
      <w:pPr>
        <w:pStyle w:val="Corpotesto"/>
        <w:rPr>
          <w:sz w:val="20"/>
        </w:rPr>
      </w:pPr>
    </w:p>
    <w:p w:rsidR="001B24D1" w:rsidRDefault="001B24D1">
      <w:pPr>
        <w:pStyle w:val="Corpotesto"/>
        <w:rPr>
          <w:sz w:val="20"/>
        </w:rPr>
      </w:pPr>
    </w:p>
    <w:p w:rsidR="001B24D1" w:rsidRDefault="001B24D1">
      <w:pPr>
        <w:pStyle w:val="Corpotesto"/>
        <w:rPr>
          <w:sz w:val="20"/>
        </w:rPr>
      </w:pPr>
    </w:p>
    <w:p w:rsidR="001B24D1" w:rsidRDefault="001B24D1">
      <w:pPr>
        <w:pStyle w:val="Corpotesto"/>
        <w:rPr>
          <w:sz w:val="20"/>
        </w:rPr>
      </w:pPr>
    </w:p>
    <w:p w:rsidR="001B24D1" w:rsidRDefault="001B24D1">
      <w:pPr>
        <w:pStyle w:val="Corpotesto"/>
        <w:rPr>
          <w:sz w:val="20"/>
        </w:rPr>
      </w:pPr>
    </w:p>
    <w:p w:rsidR="001B24D1" w:rsidRDefault="00282E6F">
      <w:pPr>
        <w:pStyle w:val="Corpotesto"/>
        <w:spacing w:before="55"/>
        <w:ind w:left="113" w:right="85"/>
      </w:pPr>
      <w:r>
        <w:t>Oggetto: domanda di partecipazione alla selezione pubblica per</w:t>
      </w:r>
      <w:r>
        <w:rPr>
          <w:spacing w:val="1"/>
        </w:rPr>
        <w:t xml:space="preserve"> </w:t>
      </w:r>
      <w:r>
        <w:t>il rilascio di n. 2 (due) licenze per il servizio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noleggio con</w:t>
      </w:r>
      <w:r>
        <w:rPr>
          <w:spacing w:val="-1"/>
        </w:rPr>
        <w:t xml:space="preserve"> </w:t>
      </w:r>
      <w:r>
        <w:t>conducente</w:t>
      </w:r>
      <w:r>
        <w:rPr>
          <w:spacing w:val="-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nove posti</w:t>
      </w:r>
    </w:p>
    <w:p w:rsidR="001B24D1" w:rsidRDefault="001B24D1">
      <w:pPr>
        <w:pStyle w:val="Corpotesto"/>
        <w:spacing w:before="1"/>
      </w:pPr>
    </w:p>
    <w:p w:rsidR="001B24D1" w:rsidRDefault="00282E6F">
      <w:pPr>
        <w:pStyle w:val="Corpotesto"/>
        <w:tabs>
          <w:tab w:val="left" w:pos="1989"/>
          <w:tab w:val="left" w:pos="2403"/>
          <w:tab w:val="left" w:pos="6011"/>
          <w:tab w:val="left" w:pos="6741"/>
          <w:tab w:val="left" w:pos="8745"/>
          <w:tab w:val="left" w:pos="8878"/>
        </w:tabs>
        <w:ind w:left="113" w:right="974"/>
        <w:rPr>
          <w:rFonts w:ascii="Times New Roman"/>
        </w:rPr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 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tel</w:t>
      </w:r>
      <w:proofErr w:type="spellEnd"/>
      <w:r>
        <w:rPr>
          <w:rFonts w:ascii="Times New Roman"/>
          <w:u w:val="single"/>
        </w:rPr>
        <w:tab/>
      </w:r>
      <w:r>
        <w:t>CF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B24D1" w:rsidRDefault="001B24D1">
      <w:pPr>
        <w:pStyle w:val="Corpotesto"/>
        <w:spacing w:before="6"/>
        <w:rPr>
          <w:rFonts w:ascii="Times New Roman"/>
          <w:sz w:val="18"/>
        </w:rPr>
      </w:pPr>
    </w:p>
    <w:p w:rsidR="001B24D1" w:rsidRDefault="00282E6F">
      <w:pPr>
        <w:pStyle w:val="Titolo1"/>
        <w:spacing w:before="55"/>
        <w:ind w:left="4581" w:right="4581"/>
        <w:jc w:val="center"/>
      </w:pPr>
      <w:r>
        <w:t>CHIEDE</w:t>
      </w:r>
    </w:p>
    <w:p w:rsidR="001B24D1" w:rsidRDefault="00282E6F">
      <w:pPr>
        <w:ind w:left="113" w:right="214"/>
        <w:rPr>
          <w:b/>
        </w:rPr>
      </w:pPr>
      <w:r>
        <w:rPr>
          <w:b/>
        </w:rPr>
        <w:t>Di essere ammesso a partecipare al concorso per titoli</w:t>
      </w:r>
      <w:r>
        <w:rPr>
          <w:b/>
          <w:spacing w:val="1"/>
        </w:rPr>
        <w:t xml:space="preserve"> </w:t>
      </w:r>
      <w:r>
        <w:rPr>
          <w:b/>
        </w:rPr>
        <w:t>per il rilascio di n. 2 (due) licenze per</w:t>
      </w:r>
      <w:r>
        <w:rPr>
          <w:b/>
          <w:spacing w:val="1"/>
        </w:rPr>
        <w:t xml:space="preserve"> </w:t>
      </w:r>
      <w:r>
        <w:rPr>
          <w:b/>
        </w:rPr>
        <w:t>l’esercizio</w:t>
      </w:r>
      <w:r>
        <w:rPr>
          <w:b/>
          <w:spacing w:val="-47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servizio di</w:t>
      </w:r>
      <w:r>
        <w:rPr>
          <w:b/>
          <w:spacing w:val="-1"/>
        </w:rPr>
        <w:t xml:space="preserve"> </w:t>
      </w:r>
      <w:r>
        <w:rPr>
          <w:b/>
        </w:rPr>
        <w:t>noleggio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conducente</w:t>
      </w:r>
      <w:r>
        <w:rPr>
          <w:b/>
          <w:spacing w:val="-2"/>
        </w:rPr>
        <w:t xml:space="preserve"> </w:t>
      </w:r>
      <w:r>
        <w:rPr>
          <w:b/>
        </w:rPr>
        <w:t>fino a</w:t>
      </w:r>
      <w:r>
        <w:rPr>
          <w:b/>
          <w:spacing w:val="-1"/>
        </w:rPr>
        <w:t xml:space="preserve"> </w:t>
      </w:r>
      <w:r>
        <w:rPr>
          <w:b/>
        </w:rPr>
        <w:t>nove posti</w:t>
      </w:r>
    </w:p>
    <w:p w:rsidR="001B24D1" w:rsidRDefault="00282E6F">
      <w:pPr>
        <w:pStyle w:val="Corpotesto"/>
        <w:spacing w:line="268" w:lineRule="exact"/>
        <w:ind w:left="113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dichiara:</w:t>
      </w:r>
    </w:p>
    <w:p w:rsidR="001B24D1" w:rsidRDefault="001B24D1">
      <w:pPr>
        <w:pStyle w:val="Corpotesto"/>
        <w:rPr>
          <w:sz w:val="15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481"/>
          <w:tab w:val="left" w:pos="5738"/>
          <w:tab w:val="left" w:pos="8334"/>
        </w:tabs>
        <w:spacing w:before="86"/>
        <w:ind w:right="0"/>
      </w:pPr>
      <w:r>
        <w:t xml:space="preserve">essere  </w:t>
      </w:r>
      <w:r>
        <w:rPr>
          <w:spacing w:val="41"/>
        </w:rPr>
        <w:t xml:space="preserve"> </w:t>
      </w:r>
      <w:r>
        <w:t xml:space="preserve">cittadino  </w:t>
      </w:r>
      <w:r>
        <w:rPr>
          <w:spacing w:val="42"/>
        </w:rPr>
        <w:t xml:space="preserve"> </w:t>
      </w:r>
      <w:proofErr w:type="gramStart"/>
      <w:r>
        <w:t xml:space="preserve">italiano:  </w:t>
      </w:r>
      <w:r>
        <w:rPr>
          <w:spacing w:val="42"/>
        </w:rPr>
        <w:t xml:space="preserve"> </w:t>
      </w:r>
      <w:proofErr w:type="gramEnd"/>
      <w:r>
        <w:t xml:space="preserve">nato  </w:t>
      </w:r>
      <w:r>
        <w:rPr>
          <w:spacing w:val="43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‐</w:t>
      </w:r>
      <w:r>
        <w:rPr>
          <w:spacing w:val="96"/>
        </w:rPr>
        <w:t xml:space="preserve"> </w:t>
      </w:r>
      <w:r>
        <w:t xml:space="preserve">e  </w:t>
      </w:r>
      <w:r>
        <w:rPr>
          <w:spacing w:val="45"/>
        </w:rPr>
        <w:t xml:space="preserve"> </w:t>
      </w:r>
      <w:r>
        <w:t>residente</w:t>
      </w:r>
    </w:p>
    <w:p w:rsidR="00837D51" w:rsidRDefault="00837D51" w:rsidP="00837D51">
      <w:pPr>
        <w:pStyle w:val="Paragrafoelenco"/>
        <w:tabs>
          <w:tab w:val="left" w:pos="481"/>
          <w:tab w:val="left" w:pos="5738"/>
          <w:tab w:val="left" w:pos="8334"/>
        </w:tabs>
        <w:spacing w:before="86"/>
        <w:ind w:left="480" w:right="0"/>
        <w:jc w:val="left"/>
      </w:pPr>
    </w:p>
    <w:p w:rsidR="001B24D1" w:rsidRDefault="00282E6F">
      <w:pPr>
        <w:pStyle w:val="Corpotesto"/>
        <w:tabs>
          <w:tab w:val="left" w:pos="3235"/>
          <w:tab w:val="left" w:pos="7686"/>
        </w:tabs>
        <w:spacing w:before="1"/>
        <w:ind w:left="113"/>
      </w:pPr>
      <w:r>
        <w:t>in</w:t>
      </w:r>
      <w:r>
        <w:rPr>
          <w:rFonts w:ascii="Times New Roman" w:hAnsi="Times New Roman"/>
          <w:u w:val="single"/>
        </w:rPr>
        <w:tab/>
      </w:r>
      <w:r w:rsidR="00837D51">
        <w:rPr>
          <w:rFonts w:ascii="Times New Roman" w:hAnsi="Times New Roman"/>
          <w:u w:val="single"/>
        </w:rPr>
        <w:t>_____________</w:t>
      </w:r>
      <w:r>
        <w:t>Via</w:t>
      </w:r>
      <w:r w:rsidR="00837D51">
        <w:t>________________________________________</w:t>
      </w:r>
      <w:r>
        <w:rPr>
          <w:rFonts w:ascii="Times New Roman" w:hAnsi="Times New Roman"/>
          <w:u w:val="single"/>
        </w:rPr>
        <w:tab/>
      </w:r>
    </w:p>
    <w:p w:rsidR="001B24D1" w:rsidRDefault="001B24D1">
      <w:pPr>
        <w:pStyle w:val="Corpotesto"/>
        <w:spacing w:before="11"/>
        <w:rPr>
          <w:sz w:val="21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93"/>
          <w:tab w:val="left" w:pos="7700"/>
        </w:tabs>
        <w:ind w:left="113" w:right="112" w:hanging="1"/>
      </w:pPr>
      <w:r>
        <w:t>di</w:t>
      </w:r>
      <w:r>
        <w:rPr>
          <w:spacing w:val="46"/>
        </w:rPr>
        <w:t xml:space="preserve"> </w:t>
      </w:r>
      <w:r>
        <w:t>essere</w:t>
      </w:r>
      <w:r>
        <w:rPr>
          <w:spacing w:val="45"/>
        </w:rPr>
        <w:t xml:space="preserve"> </w:t>
      </w:r>
      <w:r>
        <w:t>cittadino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uno</w:t>
      </w:r>
      <w:r>
        <w:rPr>
          <w:spacing w:val="45"/>
        </w:rPr>
        <w:t xml:space="preserve"> </w:t>
      </w:r>
      <w:r>
        <w:t>stato</w:t>
      </w:r>
      <w:r>
        <w:rPr>
          <w:spacing w:val="46"/>
        </w:rPr>
        <w:t xml:space="preserve"> </w:t>
      </w:r>
      <w:r>
        <w:t>dell'Unione</w:t>
      </w:r>
      <w:r>
        <w:rPr>
          <w:spacing w:val="46"/>
        </w:rPr>
        <w:t xml:space="preserve"> </w:t>
      </w:r>
      <w:r>
        <w:t>Europea</w:t>
      </w:r>
      <w:r>
        <w:rPr>
          <w:spacing w:val="45"/>
        </w:rPr>
        <w:t xml:space="preserve"> </w:t>
      </w:r>
      <w:r>
        <w:t>ovvero</w:t>
      </w:r>
      <w:r>
        <w:rPr>
          <w:spacing w:val="44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altro</w:t>
      </w:r>
      <w:r>
        <w:rPr>
          <w:spacing w:val="46"/>
        </w:rPr>
        <w:t xml:space="preserve"> </w:t>
      </w:r>
      <w:r>
        <w:t>stato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conformità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quanto</w:t>
      </w:r>
      <w:r>
        <w:rPr>
          <w:spacing w:val="-46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(specificare)</w:t>
      </w:r>
      <w:r>
        <w:rPr>
          <w:rFonts w:ascii="Times New Roman" w:hAnsi="Times New Roman"/>
          <w:u w:val="single"/>
        </w:rPr>
        <w:tab/>
      </w:r>
      <w:r>
        <w:t>;</w:t>
      </w:r>
    </w:p>
    <w:p w:rsidR="001B24D1" w:rsidRDefault="001B24D1">
      <w:pPr>
        <w:pStyle w:val="Corpotesto"/>
        <w:spacing w:before="1"/>
      </w:pPr>
    </w:p>
    <w:p w:rsidR="00837D51" w:rsidRPr="00837D51" w:rsidRDefault="00282E6F">
      <w:pPr>
        <w:pStyle w:val="Paragrafoelenco"/>
        <w:numPr>
          <w:ilvl w:val="0"/>
          <w:numId w:val="1"/>
        </w:numPr>
        <w:tabs>
          <w:tab w:val="left" w:pos="456"/>
          <w:tab w:val="left" w:pos="4604"/>
          <w:tab w:val="left" w:pos="5603"/>
          <w:tab w:val="left" w:pos="6608"/>
          <w:tab w:val="left" w:pos="7561"/>
          <w:tab w:val="left" w:pos="8715"/>
        </w:tabs>
        <w:ind w:left="113" w:hanging="1"/>
        <w:rPr>
          <w:rFonts w:ascii="Times New Roman" w:hAnsi="Times New Roman"/>
        </w:rPr>
      </w:pPr>
      <w:r>
        <w:t xml:space="preserve">di  </w:t>
      </w:r>
      <w:r>
        <w:rPr>
          <w:spacing w:val="31"/>
        </w:rPr>
        <w:t xml:space="preserve"> </w:t>
      </w:r>
      <w:r>
        <w:t xml:space="preserve">essere  </w:t>
      </w:r>
      <w:r>
        <w:rPr>
          <w:spacing w:val="30"/>
        </w:rPr>
        <w:t xml:space="preserve"> </w:t>
      </w:r>
      <w:r>
        <w:t xml:space="preserve">in  </w:t>
      </w:r>
      <w:r>
        <w:rPr>
          <w:spacing w:val="31"/>
        </w:rPr>
        <w:t xml:space="preserve"> </w:t>
      </w:r>
      <w:r>
        <w:t xml:space="preserve">possesso  </w:t>
      </w:r>
      <w:r>
        <w:rPr>
          <w:spacing w:val="32"/>
        </w:rPr>
        <w:t xml:space="preserve"> </w:t>
      </w:r>
      <w:r>
        <w:t xml:space="preserve">della  </w:t>
      </w:r>
      <w:r>
        <w:rPr>
          <w:spacing w:val="32"/>
        </w:rPr>
        <w:t xml:space="preserve"> </w:t>
      </w:r>
      <w:r>
        <w:t xml:space="preserve">patente  </w:t>
      </w:r>
      <w:r>
        <w:rPr>
          <w:spacing w:val="31"/>
        </w:rPr>
        <w:t xml:space="preserve"> </w:t>
      </w:r>
      <w:r>
        <w:t xml:space="preserve">di  </w:t>
      </w:r>
      <w:r>
        <w:rPr>
          <w:spacing w:val="32"/>
        </w:rPr>
        <w:t xml:space="preserve"> </w:t>
      </w:r>
      <w:r>
        <w:t>guida</w:t>
      </w:r>
      <w:r>
        <w:tab/>
        <w:t xml:space="preserve">di  </w:t>
      </w:r>
      <w:r>
        <w:rPr>
          <w:spacing w:val="30"/>
        </w:rPr>
        <w:t xml:space="preserve"> </w:t>
      </w:r>
      <w:proofErr w:type="spellStart"/>
      <w:r>
        <w:t>cat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rilasciata</w:t>
      </w:r>
      <w:r>
        <w:rPr>
          <w:spacing w:val="-47"/>
        </w:rPr>
        <w:t xml:space="preserve"> </w:t>
      </w:r>
    </w:p>
    <w:p w:rsidR="00837D51" w:rsidRDefault="00837D51" w:rsidP="00837D51">
      <w:pPr>
        <w:pStyle w:val="Paragrafoelenco"/>
      </w:pPr>
    </w:p>
    <w:p w:rsidR="001B24D1" w:rsidRDefault="00282E6F" w:rsidP="00837D51">
      <w:pPr>
        <w:pStyle w:val="Paragrafoelenco"/>
        <w:tabs>
          <w:tab w:val="left" w:pos="456"/>
          <w:tab w:val="left" w:pos="4604"/>
          <w:tab w:val="left" w:pos="5603"/>
          <w:tab w:val="left" w:pos="6608"/>
          <w:tab w:val="left" w:pos="7561"/>
          <w:tab w:val="left" w:pos="8715"/>
        </w:tabs>
        <w:jc w:val="left"/>
        <w:rPr>
          <w:rFonts w:ascii="Times New Roman" w:hAnsi="Times New Roman"/>
        </w:rPr>
      </w:pPr>
      <w:r>
        <w:t>da</w:t>
      </w:r>
      <w:r>
        <w:rPr>
          <w:rFonts w:ascii="Times New Roman" w:hAnsi="Times New Roman"/>
          <w:u w:val="single"/>
        </w:rPr>
        <w:tab/>
      </w:r>
      <w:r w:rsidR="00837D51">
        <w:rPr>
          <w:rFonts w:ascii="Times New Roman" w:hAnsi="Times New Roman"/>
          <w:u w:val="single"/>
        </w:rPr>
        <w:t>_________________________</w:t>
      </w:r>
      <w:r>
        <w:t>‐il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B24D1" w:rsidRDefault="001B24D1">
      <w:pPr>
        <w:pStyle w:val="Corpotesto"/>
        <w:spacing w:before="9"/>
        <w:rPr>
          <w:rFonts w:ascii="Times New Roman"/>
          <w:sz w:val="15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513"/>
          <w:tab w:val="left" w:pos="8752"/>
        </w:tabs>
        <w:spacing w:before="87"/>
        <w:ind w:left="512" w:right="0" w:hanging="400"/>
        <w:jc w:val="both"/>
      </w:pPr>
      <w:r>
        <w:t>di</w:t>
      </w:r>
      <w:r>
        <w:rPr>
          <w:spacing w:val="56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possesso</w:t>
      </w:r>
      <w:r>
        <w:rPr>
          <w:spacing w:val="57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certificato</w:t>
      </w:r>
      <w:r>
        <w:rPr>
          <w:spacing w:val="56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abilitazione</w:t>
      </w:r>
      <w:r>
        <w:rPr>
          <w:spacing w:val="56"/>
        </w:rPr>
        <w:t xml:space="preserve"> </w:t>
      </w:r>
      <w:r>
        <w:t xml:space="preserve">professionale   </w:t>
      </w:r>
      <w:r>
        <w:rPr>
          <w:spacing w:val="14"/>
        </w:rPr>
        <w:t xml:space="preserve"> </w:t>
      </w:r>
      <w:proofErr w:type="spellStart"/>
      <w:r>
        <w:t>cat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‐</w:t>
      </w:r>
      <w:proofErr w:type="spellStart"/>
      <w:r>
        <w:t>rilaciato</w:t>
      </w:r>
      <w:proofErr w:type="spellEnd"/>
      <w:r>
        <w:rPr>
          <w:spacing w:val="9"/>
        </w:rPr>
        <w:t xml:space="preserve"> </w:t>
      </w:r>
      <w:r>
        <w:t>il</w:t>
      </w:r>
    </w:p>
    <w:p w:rsidR="001B24D1" w:rsidRDefault="00282E6F">
      <w:pPr>
        <w:pStyle w:val="Corpotesto"/>
        <w:tabs>
          <w:tab w:val="left" w:pos="1646"/>
        </w:tabs>
        <w:ind w:left="113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previsto</w:t>
      </w:r>
      <w:r>
        <w:rPr>
          <w:spacing w:val="-3"/>
        </w:rPr>
        <w:t xml:space="preserve"> </w:t>
      </w:r>
      <w:r>
        <w:t>dall'art.116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Strada;</w:t>
      </w:r>
    </w:p>
    <w:p w:rsidR="001B24D1" w:rsidRDefault="001B24D1">
      <w:pPr>
        <w:pStyle w:val="Corpotesto"/>
        <w:spacing w:before="11"/>
        <w:rPr>
          <w:sz w:val="21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39"/>
        </w:tabs>
        <w:ind w:left="113" w:right="121" w:firstLine="0"/>
        <w:jc w:val="both"/>
      </w:pPr>
      <w:r>
        <w:t>essere iscritto nel ruolo provinciale di cui all'art.6 della Legge 15.01.1992 n.21 nella sezione a) conducenti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autovetture;</w:t>
      </w:r>
    </w:p>
    <w:p w:rsidR="001B24D1" w:rsidRDefault="001B24D1">
      <w:pPr>
        <w:pStyle w:val="Corpotesto"/>
        <w:spacing w:before="1"/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66"/>
          <w:tab w:val="left" w:pos="4116"/>
          <w:tab w:val="left" w:pos="8802"/>
        </w:tabs>
        <w:ind w:left="113" w:right="110" w:firstLine="0"/>
        <w:jc w:val="both"/>
      </w:pPr>
      <w:r>
        <w:t>essere</w:t>
      </w:r>
      <w:r>
        <w:rPr>
          <w:spacing w:val="49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all'albo</w:t>
      </w:r>
      <w:r>
        <w:rPr>
          <w:spacing w:val="50"/>
        </w:rPr>
        <w:t xml:space="preserve"> </w:t>
      </w:r>
      <w:r>
        <w:t>delle</w:t>
      </w:r>
      <w:r>
        <w:rPr>
          <w:spacing w:val="50"/>
        </w:rPr>
        <w:t xml:space="preserve"> </w:t>
      </w:r>
      <w:r>
        <w:t>imprese</w:t>
      </w:r>
      <w:r>
        <w:rPr>
          <w:spacing w:val="49"/>
        </w:rPr>
        <w:t xml:space="preserve"> </w:t>
      </w:r>
      <w:r>
        <w:t>artigiane   o</w:t>
      </w:r>
      <w:r>
        <w:rPr>
          <w:spacing w:val="50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registro</w:t>
      </w:r>
      <w:r>
        <w:rPr>
          <w:spacing w:val="50"/>
        </w:rPr>
        <w:t xml:space="preserve"> </w:t>
      </w:r>
      <w:r>
        <w:t>delle</w:t>
      </w:r>
      <w:r>
        <w:rPr>
          <w:spacing w:val="49"/>
        </w:rPr>
        <w:t xml:space="preserve"> </w:t>
      </w:r>
      <w:r>
        <w:t>ditte   presso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C.C.I.A.A.   con</w:t>
      </w:r>
      <w:r>
        <w:rPr>
          <w:spacing w:val="5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‐‐‐</w:t>
      </w:r>
      <w:r>
        <w:rPr>
          <w:spacing w:val="-2"/>
        </w:rPr>
        <w:t xml:space="preserve"> </w:t>
      </w:r>
      <w:r>
        <w:t>dal</w:t>
      </w:r>
      <w:r>
        <w:rPr>
          <w:rFonts w:ascii="Times New Roman" w:hAnsi="Times New Roman"/>
          <w:u w:val="single"/>
        </w:rPr>
        <w:tab/>
      </w:r>
      <w:r>
        <w:t>;</w:t>
      </w:r>
    </w:p>
    <w:p w:rsidR="001B24D1" w:rsidRDefault="001B24D1">
      <w:pPr>
        <w:pStyle w:val="Corpotesto"/>
        <w:spacing w:before="12"/>
        <w:rPr>
          <w:sz w:val="21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51"/>
        </w:tabs>
        <w:ind w:left="113" w:hanging="1"/>
        <w:jc w:val="both"/>
      </w:pPr>
      <w:r>
        <w:t>non essere incorso in condanne a pene che comportano l'interdizione da una professione salvo che sia</w:t>
      </w:r>
      <w:r>
        <w:rPr>
          <w:spacing w:val="1"/>
        </w:rPr>
        <w:t xml:space="preserve"> </w:t>
      </w:r>
      <w:r>
        <w:t>intervenuta riabilitazione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178 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 penale;</w:t>
      </w:r>
    </w:p>
    <w:p w:rsidR="001B24D1" w:rsidRDefault="001B24D1">
      <w:pPr>
        <w:pStyle w:val="Corpotesto"/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54"/>
        </w:tabs>
        <w:ind w:left="113" w:hanging="1"/>
        <w:jc w:val="both"/>
      </w:pPr>
      <w:r>
        <w:t>di non essere incorso in provvedimenti adottati ai sensi delle leggi 27 dicembre 1956 n.1423, 31 maggio</w:t>
      </w:r>
      <w:r>
        <w:rPr>
          <w:spacing w:val="1"/>
        </w:rPr>
        <w:t xml:space="preserve"> </w:t>
      </w:r>
      <w:r>
        <w:t>1965 n.575 e successive modifiche ed integrazioni, 13 settembre 1982 n.646, 12 ottobre 1982 n.726 e</w:t>
      </w:r>
      <w:r>
        <w:rPr>
          <w:spacing w:val="1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modifiche;</w:t>
      </w:r>
    </w:p>
    <w:p w:rsidR="001B24D1" w:rsidRDefault="001B24D1">
      <w:pPr>
        <w:pStyle w:val="Corpotesto"/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280"/>
        </w:tabs>
        <w:ind w:left="279" w:right="0" w:hanging="167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per:</w:t>
      </w:r>
    </w:p>
    <w:p w:rsidR="001B24D1" w:rsidRDefault="00282E6F">
      <w:pPr>
        <w:pStyle w:val="Corpotesto"/>
        <w:spacing w:line="268" w:lineRule="exact"/>
        <w:ind w:left="113"/>
      </w:pPr>
      <w:r>
        <w:t>‐</w:t>
      </w:r>
      <w:r>
        <w:rPr>
          <w:spacing w:val="-4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ebbrezza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l’art.</w:t>
      </w:r>
      <w:r>
        <w:rPr>
          <w:spacing w:val="-3"/>
        </w:rPr>
        <w:t xml:space="preserve"> </w:t>
      </w:r>
      <w:r>
        <w:t>186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Strada;</w:t>
      </w:r>
    </w:p>
    <w:p w:rsidR="001B24D1" w:rsidRDefault="00282E6F">
      <w:pPr>
        <w:pStyle w:val="Corpotesto"/>
        <w:ind w:left="113" w:right="85" w:hanging="1"/>
      </w:pPr>
      <w:r>
        <w:t>‐ guida in condizioni di alterazione fisica e psichica correlata con l’uso di sostanze stupefacenti o psicotrope,</w:t>
      </w:r>
      <w:r>
        <w:rPr>
          <w:spacing w:val="-47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187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Codice della</w:t>
      </w:r>
      <w:r>
        <w:rPr>
          <w:spacing w:val="-1"/>
        </w:rPr>
        <w:t xml:space="preserve"> </w:t>
      </w:r>
      <w:r>
        <w:t>Strada;</w:t>
      </w:r>
    </w:p>
    <w:p w:rsidR="001B24D1" w:rsidRDefault="001B24D1">
      <w:pPr>
        <w:sectPr w:rsidR="001B24D1">
          <w:type w:val="continuous"/>
          <w:pgSz w:w="11910" w:h="16840"/>
          <w:pgMar w:top="1380" w:right="1020" w:bottom="280" w:left="1020" w:header="720" w:footer="720" w:gutter="0"/>
          <w:cols w:space="720"/>
        </w:sect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17"/>
        </w:tabs>
        <w:spacing w:before="85"/>
        <w:ind w:left="113" w:firstLine="0"/>
        <w:jc w:val="both"/>
      </w:pPr>
      <w:r>
        <w:lastRenderedPageBreak/>
        <w:t>non avere in corso procedura di fallimento o essere stato dichiarato fallito senza che sia intervenuta</w:t>
      </w:r>
      <w:r>
        <w:rPr>
          <w:spacing w:val="1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dello stato fallimentare 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di legge;</w:t>
      </w:r>
    </w:p>
    <w:p w:rsidR="001B24D1" w:rsidRDefault="001B24D1">
      <w:pPr>
        <w:pStyle w:val="Corpotesto"/>
        <w:spacing w:before="12"/>
        <w:rPr>
          <w:sz w:val="21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38"/>
        </w:tabs>
        <w:ind w:left="113" w:right="110" w:firstLine="0"/>
        <w:jc w:val="both"/>
      </w:pPr>
      <w:r>
        <w:t>non essere incorso, nel quinquennio precedente la domanda, in provvedimenti di revoca o decadenza di</w:t>
      </w:r>
      <w:r>
        <w:rPr>
          <w:spacing w:val="1"/>
        </w:rPr>
        <w:t xml:space="preserve"> </w:t>
      </w:r>
      <w:r>
        <w:t>precedente autorizzazione per il servizio di noleggio da rimessa con conducente di esercizio da parte di altri</w:t>
      </w:r>
      <w:r>
        <w:rPr>
          <w:spacing w:val="1"/>
        </w:rPr>
        <w:t xml:space="preserve"> </w:t>
      </w:r>
      <w:r>
        <w:t>comuni;</w:t>
      </w:r>
    </w:p>
    <w:p w:rsidR="001B24D1" w:rsidRDefault="001B24D1">
      <w:pPr>
        <w:pStyle w:val="Corpotesto"/>
        <w:spacing w:before="12"/>
        <w:rPr>
          <w:sz w:val="21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02"/>
        </w:tabs>
        <w:ind w:left="114" w:right="109" w:hanging="1"/>
        <w:jc w:val="both"/>
      </w:pPr>
      <w:r>
        <w:t>non essere incorso in una o più condanne, con sentenze passate in giudicato, per delitti non colposi, a</w:t>
      </w:r>
      <w:r>
        <w:rPr>
          <w:spacing w:val="1"/>
        </w:rPr>
        <w:t xml:space="preserve"> </w:t>
      </w:r>
      <w:r>
        <w:t>pene restrittive della libertà personale per un periodo, complessivamente, superiore ai due anni, salvi i casi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riabilitazione;</w:t>
      </w:r>
    </w:p>
    <w:p w:rsidR="001B24D1" w:rsidRDefault="001B24D1">
      <w:pPr>
        <w:pStyle w:val="Corpotesto"/>
        <w:spacing w:before="12"/>
        <w:rPr>
          <w:sz w:val="21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416"/>
        </w:tabs>
        <w:ind w:left="114" w:firstLine="0"/>
        <w:jc w:val="both"/>
      </w:pPr>
      <w:r>
        <w:t>di non avere trasferito autorizzazione per l'esercizio del servizio di noleggio da rimessa con conducente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cinque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 del</w:t>
      </w:r>
      <w:r>
        <w:rPr>
          <w:spacing w:val="-1"/>
        </w:rPr>
        <w:t xml:space="preserve"> </w:t>
      </w:r>
      <w:r>
        <w:t>presente bando</w:t>
      </w:r>
      <w:r>
        <w:rPr>
          <w:spacing w:val="-1"/>
        </w:rPr>
        <w:t xml:space="preserve"> </w:t>
      </w:r>
      <w:r>
        <w:t>di concorso;</w:t>
      </w:r>
    </w:p>
    <w:p w:rsidR="001B24D1" w:rsidRDefault="001B24D1">
      <w:pPr>
        <w:pStyle w:val="Corpotesto"/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65"/>
          <w:tab w:val="left" w:pos="4331"/>
        </w:tabs>
        <w:ind w:left="113" w:right="110" w:firstLine="0"/>
        <w:jc w:val="both"/>
      </w:pPr>
      <w:r>
        <w:t xml:space="preserve">di essere proprietario </w:t>
      </w:r>
      <w:r w:rsidR="00695C33">
        <w:t xml:space="preserve">(o promessa di acquisto certificata) </w:t>
      </w:r>
      <w:bookmarkStart w:id="0" w:name="_GoBack"/>
      <w:bookmarkEnd w:id="0"/>
      <w:r>
        <w:t xml:space="preserve">o comunque possedere la piena disponibilità </w:t>
      </w:r>
      <w:proofErr w:type="gramStart"/>
      <w:r>
        <w:t>( anche</w:t>
      </w:r>
      <w:proofErr w:type="gramEnd"/>
      <w:r>
        <w:t xml:space="preserve"> in leasing) del mezzo per il</w:t>
      </w:r>
      <w:r>
        <w:rPr>
          <w:spacing w:val="1"/>
        </w:rPr>
        <w:t xml:space="preserve"> </w:t>
      </w:r>
      <w:r>
        <w:t xml:space="preserve">quale sarà rilasciata l'autorizzazione di esercizio, come previsto dall’art. 1 comma 6 del bando. : </w:t>
      </w:r>
      <w:r>
        <w:rPr>
          <w:b/>
        </w:rPr>
        <w:t>Anno di</w:t>
      </w:r>
      <w:r>
        <w:rPr>
          <w:b/>
          <w:spacing w:val="1"/>
        </w:rPr>
        <w:t xml:space="preserve"> </w:t>
      </w:r>
      <w:r>
        <w:rPr>
          <w:b/>
        </w:rPr>
        <w:t>immatricolazione</w:t>
      </w:r>
      <w:r>
        <w:rPr>
          <w:rFonts w:ascii="Times New Roman" w:hAnsi="Times New Roman"/>
          <w:b/>
          <w:u w:val="single"/>
        </w:rPr>
        <w:tab/>
      </w:r>
      <w:r>
        <w:t>;</w:t>
      </w:r>
    </w:p>
    <w:p w:rsidR="001B24D1" w:rsidRDefault="001B24D1">
      <w:pPr>
        <w:pStyle w:val="Corpotesto"/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66"/>
        </w:tabs>
        <w:ind w:left="113" w:right="109" w:firstLine="0"/>
        <w:jc w:val="both"/>
      </w:pPr>
      <w:r>
        <w:t>non essere titolare di autorizzazione per l'esercizio del servizio di noleggio da rimessa con conducente</w:t>
      </w:r>
      <w:r>
        <w:rPr>
          <w:spacing w:val="1"/>
        </w:rPr>
        <w:t xml:space="preserve"> </w:t>
      </w:r>
      <w:r>
        <w:t>rilasciata da altro comune, salvo il diritto al cumulo di più autorizzazioni di cui all'art.4 ‐ comma 2 ‐ del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autoservizi</w:t>
      </w:r>
      <w:r>
        <w:rPr>
          <w:spacing w:val="-3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linea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capo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soggetto;</w:t>
      </w:r>
    </w:p>
    <w:p w:rsidR="001B24D1" w:rsidRDefault="001B24D1">
      <w:pPr>
        <w:pStyle w:val="Corpotesto"/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405"/>
        </w:tabs>
        <w:ind w:left="113" w:right="110" w:hanging="1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assicurato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cose,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trasportati, con una copertura almeno doppia rispetto ai massimali minimi previsti dalla normativa vigente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materia;</w:t>
      </w:r>
    </w:p>
    <w:p w:rsidR="001B24D1" w:rsidRDefault="001B24D1">
      <w:pPr>
        <w:pStyle w:val="Corpotesto"/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63"/>
        </w:tabs>
        <w:ind w:left="113" w:right="110" w:firstLine="0"/>
        <w:jc w:val="both"/>
      </w:pPr>
      <w:r>
        <w:t>non svolgere altre attività lavorative in modo prevalente rispetto all'attività autorizzata o comunque 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compromettere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regolarità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medesima;</w:t>
      </w:r>
      <w:r>
        <w:rPr>
          <w:spacing w:val="1"/>
        </w:rPr>
        <w:t xml:space="preserve"> </w:t>
      </w:r>
      <w:r>
        <w:t>L'eventuale</w:t>
      </w:r>
      <w:r>
        <w:rPr>
          <w:spacing w:val="49"/>
        </w:rPr>
        <w:t xml:space="preserve"> </w:t>
      </w:r>
      <w:r>
        <w:t>ulteriore</w:t>
      </w:r>
      <w:r>
        <w:rPr>
          <w:spacing w:val="-47"/>
        </w:rPr>
        <w:t xml:space="preserve"> </w:t>
      </w:r>
      <w:r>
        <w:t>attività dovrà essere</w:t>
      </w:r>
      <w:r>
        <w:rPr>
          <w:spacing w:val="-2"/>
        </w:rPr>
        <w:t xml:space="preserve"> </w:t>
      </w:r>
      <w:r>
        <w:t>dichiarata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documentata.</w:t>
      </w:r>
    </w:p>
    <w:p w:rsidR="001B24D1" w:rsidRDefault="001B24D1">
      <w:pPr>
        <w:pStyle w:val="Corpotesto"/>
        <w:spacing w:before="12"/>
        <w:rPr>
          <w:sz w:val="21"/>
        </w:rPr>
      </w:pPr>
    </w:p>
    <w:p w:rsidR="001B24D1" w:rsidRDefault="00282E6F">
      <w:pPr>
        <w:pStyle w:val="Paragrafoelenco"/>
        <w:numPr>
          <w:ilvl w:val="0"/>
          <w:numId w:val="1"/>
        </w:numPr>
        <w:tabs>
          <w:tab w:val="left" w:pos="334"/>
          <w:tab w:val="left" w:pos="7835"/>
        </w:tabs>
        <w:ind w:left="113" w:firstLine="0"/>
        <w:jc w:val="both"/>
      </w:pPr>
      <w:r>
        <w:t>avere</w:t>
      </w:r>
      <w:r>
        <w:rPr>
          <w:spacing w:val="1"/>
        </w:rPr>
        <w:t xml:space="preserve"> </w:t>
      </w:r>
      <w:r>
        <w:t>la disponibilità,</w:t>
      </w:r>
      <w:r>
        <w:rPr>
          <w:spacing w:val="1"/>
        </w:rPr>
        <w:t xml:space="preserve"> </w:t>
      </w:r>
      <w:r>
        <w:t xml:space="preserve">nel territorio </w:t>
      </w:r>
      <w:r w:rsidR="00856F79">
        <w:t>regionale</w:t>
      </w:r>
      <w:r>
        <w:t>, di</w:t>
      </w:r>
      <w:r>
        <w:rPr>
          <w:spacing w:val="1"/>
        </w:rPr>
        <w:t xml:space="preserve"> </w:t>
      </w:r>
      <w:r>
        <w:t>una rimessa da intendersi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spazio, anche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cielo</w:t>
      </w:r>
      <w:r>
        <w:rPr>
          <w:spacing w:val="-4"/>
        </w:rPr>
        <w:t xml:space="preserve"> </w:t>
      </w:r>
      <w:r>
        <w:t>aperto,</w:t>
      </w:r>
      <w:r>
        <w:rPr>
          <w:spacing w:val="-3"/>
        </w:rPr>
        <w:t xml:space="preserve"> </w:t>
      </w:r>
      <w:r>
        <w:t>idoneo</w:t>
      </w:r>
      <w:r>
        <w:rPr>
          <w:spacing w:val="-2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stazionamento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mezzi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servizi,</w:t>
      </w:r>
      <w:r>
        <w:rPr>
          <w:spacing w:val="-3"/>
        </w:rPr>
        <w:t xml:space="preserve"> </w:t>
      </w:r>
      <w:r>
        <w:t>situata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‐</w:t>
      </w:r>
    </w:p>
    <w:p w:rsidR="001B24D1" w:rsidRDefault="00282E6F">
      <w:pPr>
        <w:pStyle w:val="Corpotesto"/>
        <w:tabs>
          <w:tab w:val="left" w:pos="8830"/>
        </w:tabs>
        <w:ind w:left="113"/>
      </w:pPr>
      <w:r>
        <w:t>di</w:t>
      </w:r>
      <w:r>
        <w:rPr>
          <w:spacing w:val="-2"/>
        </w:rPr>
        <w:t xml:space="preserve"> </w:t>
      </w:r>
      <w:r>
        <w:t>proprietà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.</w:t>
      </w:r>
    </w:p>
    <w:p w:rsidR="001B24D1" w:rsidRDefault="001B24D1">
      <w:pPr>
        <w:pStyle w:val="Corpotesto"/>
        <w:rPr>
          <w:sz w:val="20"/>
        </w:rPr>
      </w:pPr>
    </w:p>
    <w:p w:rsidR="001B24D1" w:rsidRDefault="001B24D1">
      <w:pPr>
        <w:pStyle w:val="Corpotesto"/>
        <w:rPr>
          <w:sz w:val="20"/>
        </w:rPr>
      </w:pPr>
    </w:p>
    <w:p w:rsidR="001B24D1" w:rsidRDefault="001B24D1">
      <w:pPr>
        <w:pStyle w:val="Corpotesto"/>
        <w:spacing w:before="8"/>
        <w:rPr>
          <w:sz w:val="21"/>
        </w:rPr>
      </w:pPr>
    </w:p>
    <w:p w:rsidR="001B24D1" w:rsidRDefault="001B24D1">
      <w:pPr>
        <w:rPr>
          <w:sz w:val="21"/>
        </w:rPr>
        <w:sectPr w:rsidR="001B24D1">
          <w:pgSz w:w="11910" w:h="16840"/>
          <w:pgMar w:top="1600" w:right="1020" w:bottom="280" w:left="1020" w:header="720" w:footer="720" w:gutter="0"/>
          <w:cols w:space="720"/>
        </w:sectPr>
      </w:pPr>
    </w:p>
    <w:p w:rsidR="001B24D1" w:rsidRDefault="00282E6F">
      <w:pPr>
        <w:pStyle w:val="Corpotesto"/>
        <w:tabs>
          <w:tab w:val="left" w:pos="4549"/>
        </w:tabs>
        <w:spacing w:before="87"/>
        <w:ind w:left="114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B24D1" w:rsidRDefault="001B24D1">
      <w:pPr>
        <w:pStyle w:val="Corpotesto"/>
        <w:spacing w:before="4"/>
        <w:rPr>
          <w:rFonts w:ascii="Times New Roman"/>
          <w:sz w:val="23"/>
        </w:rPr>
      </w:pPr>
    </w:p>
    <w:p w:rsidR="001B24D1" w:rsidRDefault="00282E6F">
      <w:pPr>
        <w:pStyle w:val="Corpotesto"/>
        <w:spacing w:line="268" w:lineRule="exact"/>
        <w:ind w:left="113"/>
      </w:pPr>
      <w:r>
        <w:t>Allegati:</w:t>
      </w:r>
    </w:p>
    <w:p w:rsidR="001B24D1" w:rsidRDefault="00282E6F">
      <w:pPr>
        <w:pStyle w:val="Titolo1"/>
        <w:spacing w:line="268" w:lineRule="exact"/>
      </w:pPr>
      <w:r>
        <w:t>copia</w:t>
      </w:r>
      <w:r>
        <w:rPr>
          <w:spacing w:val="-2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patente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guida;</w:t>
      </w:r>
    </w:p>
    <w:p w:rsidR="001B24D1" w:rsidRDefault="00282E6F">
      <w:pPr>
        <w:pStyle w:val="Corpotesto"/>
        <w:ind w:left="113" w:right="20"/>
      </w:pPr>
      <w:r>
        <w:t>copia fotostatica documento attestante abilitazione professionale;</w:t>
      </w:r>
      <w:r>
        <w:rPr>
          <w:spacing w:val="-48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fotostatica certificato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 ruolo</w:t>
      </w:r>
      <w:r>
        <w:rPr>
          <w:spacing w:val="-2"/>
        </w:rPr>
        <w:t xml:space="preserve"> </w:t>
      </w:r>
      <w:r>
        <w:t>conducenti</w:t>
      </w:r>
    </w:p>
    <w:p w:rsidR="001B24D1" w:rsidRDefault="00282E6F">
      <w:pPr>
        <w:pStyle w:val="Corpotesto"/>
        <w:spacing w:before="1"/>
        <w:ind w:left="113"/>
      </w:pPr>
      <w:r>
        <w:t>……………..</w:t>
      </w:r>
    </w:p>
    <w:p w:rsidR="001B24D1" w:rsidRDefault="00282E6F">
      <w:pPr>
        <w:pStyle w:val="Corpotesto"/>
        <w:spacing w:before="1"/>
        <w:rPr>
          <w:sz w:val="29"/>
        </w:rPr>
      </w:pPr>
      <w:r>
        <w:br w:type="column"/>
      </w:r>
    </w:p>
    <w:p w:rsidR="001B24D1" w:rsidRDefault="00282E6F">
      <w:pPr>
        <w:pStyle w:val="Corpotesto"/>
        <w:spacing w:before="1"/>
        <w:ind w:left="113"/>
      </w:pPr>
      <w:r>
        <w:t>Firma</w:t>
      </w:r>
    </w:p>
    <w:sectPr w:rsidR="001B24D1">
      <w:type w:val="continuous"/>
      <w:pgSz w:w="11910" w:h="16840"/>
      <w:pgMar w:top="1380" w:right="1020" w:bottom="280" w:left="1020" w:header="720" w:footer="720" w:gutter="0"/>
      <w:cols w:num="2" w:space="720" w:equalWidth="0">
        <w:col w:w="6093" w:space="871"/>
        <w:col w:w="29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0D69"/>
    <w:multiLevelType w:val="hybridMultilevel"/>
    <w:tmpl w:val="4AB698FE"/>
    <w:lvl w:ilvl="0" w:tplc="DA5A61EA">
      <w:start w:val="1"/>
      <w:numFmt w:val="lowerLetter"/>
      <w:lvlText w:val="%1)"/>
      <w:lvlJc w:val="left"/>
      <w:pPr>
        <w:ind w:left="480" w:hanging="368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D3260386">
      <w:numFmt w:val="bullet"/>
      <w:lvlText w:val="•"/>
      <w:lvlJc w:val="left"/>
      <w:pPr>
        <w:ind w:left="1418" w:hanging="368"/>
      </w:pPr>
      <w:rPr>
        <w:rFonts w:hint="default"/>
        <w:lang w:val="it-IT" w:eastAsia="en-US" w:bidi="ar-SA"/>
      </w:rPr>
    </w:lvl>
    <w:lvl w:ilvl="2" w:tplc="690ECBCC">
      <w:numFmt w:val="bullet"/>
      <w:lvlText w:val="•"/>
      <w:lvlJc w:val="left"/>
      <w:pPr>
        <w:ind w:left="2356" w:hanging="368"/>
      </w:pPr>
      <w:rPr>
        <w:rFonts w:hint="default"/>
        <w:lang w:val="it-IT" w:eastAsia="en-US" w:bidi="ar-SA"/>
      </w:rPr>
    </w:lvl>
    <w:lvl w:ilvl="3" w:tplc="F98AB4DA">
      <w:numFmt w:val="bullet"/>
      <w:lvlText w:val="•"/>
      <w:lvlJc w:val="left"/>
      <w:pPr>
        <w:ind w:left="3295" w:hanging="368"/>
      </w:pPr>
      <w:rPr>
        <w:rFonts w:hint="default"/>
        <w:lang w:val="it-IT" w:eastAsia="en-US" w:bidi="ar-SA"/>
      </w:rPr>
    </w:lvl>
    <w:lvl w:ilvl="4" w:tplc="B566BA74">
      <w:numFmt w:val="bullet"/>
      <w:lvlText w:val="•"/>
      <w:lvlJc w:val="left"/>
      <w:pPr>
        <w:ind w:left="4233" w:hanging="368"/>
      </w:pPr>
      <w:rPr>
        <w:rFonts w:hint="default"/>
        <w:lang w:val="it-IT" w:eastAsia="en-US" w:bidi="ar-SA"/>
      </w:rPr>
    </w:lvl>
    <w:lvl w:ilvl="5" w:tplc="8E584930">
      <w:numFmt w:val="bullet"/>
      <w:lvlText w:val="•"/>
      <w:lvlJc w:val="left"/>
      <w:pPr>
        <w:ind w:left="5172" w:hanging="368"/>
      </w:pPr>
      <w:rPr>
        <w:rFonts w:hint="default"/>
        <w:lang w:val="it-IT" w:eastAsia="en-US" w:bidi="ar-SA"/>
      </w:rPr>
    </w:lvl>
    <w:lvl w:ilvl="6" w:tplc="489A8E34">
      <w:numFmt w:val="bullet"/>
      <w:lvlText w:val="•"/>
      <w:lvlJc w:val="left"/>
      <w:pPr>
        <w:ind w:left="6110" w:hanging="368"/>
      </w:pPr>
      <w:rPr>
        <w:rFonts w:hint="default"/>
        <w:lang w:val="it-IT" w:eastAsia="en-US" w:bidi="ar-SA"/>
      </w:rPr>
    </w:lvl>
    <w:lvl w:ilvl="7" w:tplc="EB6C18D4">
      <w:numFmt w:val="bullet"/>
      <w:lvlText w:val="•"/>
      <w:lvlJc w:val="left"/>
      <w:pPr>
        <w:ind w:left="7049" w:hanging="368"/>
      </w:pPr>
      <w:rPr>
        <w:rFonts w:hint="default"/>
        <w:lang w:val="it-IT" w:eastAsia="en-US" w:bidi="ar-SA"/>
      </w:rPr>
    </w:lvl>
    <w:lvl w:ilvl="8" w:tplc="F6AEFA18">
      <w:numFmt w:val="bullet"/>
      <w:lvlText w:val="•"/>
      <w:lvlJc w:val="left"/>
      <w:pPr>
        <w:ind w:left="7987" w:hanging="36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24D1"/>
    <w:rsid w:val="001B24D1"/>
    <w:rsid w:val="00282E6F"/>
    <w:rsid w:val="00695C33"/>
    <w:rsid w:val="00750485"/>
    <w:rsid w:val="00837D51"/>
    <w:rsid w:val="008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72C0"/>
  <w15:docId w15:val="{B13BC47A-D5DC-4E8E-9001-11F8AEDC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" w:right="1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3660</Characters>
  <Application>Microsoft Office Word</Application>
  <DocSecurity>0</DocSecurity>
  <Lines>30</Lines>
  <Paragraphs>8</Paragraphs>
  <ScaleCrop>false</ScaleCrop>
  <Company>HP Inc.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Ivano Perra</cp:lastModifiedBy>
  <cp:revision>6</cp:revision>
  <dcterms:created xsi:type="dcterms:W3CDTF">2023-12-12T07:49:00Z</dcterms:created>
  <dcterms:modified xsi:type="dcterms:W3CDTF">2024-02-21T17:11:00Z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2023-12-12T00:00:00Z</vt:filetime>
  </property>
</Properties>
</file>